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b/>
          <w:bCs/>
          <w:sz w:val="32"/>
          <w:szCs w:val="40"/>
          <w:lang w:val="en-US" w:eastAsia="zh-CN"/>
        </w:rPr>
      </w:pPr>
      <w:r>
        <w:rPr>
          <w:rFonts w:hint="eastAsia" w:ascii="黑体" w:hAnsi="黑体" w:eastAsia="黑体" w:cs="黑体"/>
          <w:b/>
          <w:bCs/>
          <w:sz w:val="32"/>
          <w:szCs w:val="40"/>
          <w:lang w:val="en-US" w:eastAsia="zh-CN"/>
        </w:rPr>
        <w:t>《中外历史纲要》（上）</w:t>
      </w:r>
    </w:p>
    <w:p>
      <w:pPr>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第一单元 从中华文明起源到秦汉大一统封建国家的建立与巩固</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eastAsia"/>
          <w:b/>
          <w:bCs/>
          <w:sz w:val="22"/>
          <w:szCs w:val="28"/>
          <w:lang w:val="en-US" w:eastAsia="zh-CN"/>
        </w:rPr>
      </w:pPr>
      <w:r>
        <w:rPr>
          <w:rFonts w:hint="eastAsia"/>
          <w:b/>
          <w:bCs/>
          <w:sz w:val="22"/>
          <w:szCs w:val="28"/>
          <w:lang w:val="en-US" w:eastAsia="zh-CN"/>
        </w:rPr>
        <w:t xml:space="preserve">中华文明的起源与早期国家                                         5                           </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default"/>
          <w:b/>
          <w:bCs/>
          <w:sz w:val="22"/>
          <w:szCs w:val="28"/>
          <w:lang w:val="en-US" w:eastAsia="zh-CN"/>
        </w:rPr>
      </w:pPr>
      <w:r>
        <w:rPr>
          <w:rFonts w:hint="eastAsia"/>
          <w:b/>
          <w:bCs/>
          <w:sz w:val="22"/>
          <w:szCs w:val="28"/>
          <w:lang w:val="en-US" w:eastAsia="zh-CN"/>
        </w:rPr>
        <w:t xml:space="preserve">诸侯纷争与变法运动                                               7           </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default"/>
          <w:b/>
          <w:bCs/>
          <w:sz w:val="22"/>
          <w:szCs w:val="28"/>
          <w:lang w:val="en-US" w:eastAsia="zh-CN"/>
        </w:rPr>
      </w:pPr>
      <w:r>
        <w:rPr>
          <w:rFonts w:hint="eastAsia"/>
          <w:b/>
          <w:bCs/>
          <w:sz w:val="22"/>
          <w:szCs w:val="28"/>
          <w:lang w:val="en-US" w:eastAsia="zh-CN"/>
        </w:rPr>
        <w:t>统一多民族封建国家的初步建立                                     8</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jc w:val="left"/>
        <w:textAlignment w:val="auto"/>
        <w:rPr>
          <w:rFonts w:hint="default"/>
          <w:b/>
          <w:bCs/>
          <w:sz w:val="22"/>
          <w:szCs w:val="28"/>
          <w:lang w:val="en-US" w:eastAsia="zh-CN"/>
        </w:rPr>
      </w:pPr>
      <w:r>
        <w:rPr>
          <w:rFonts w:hint="eastAsia"/>
          <w:b/>
          <w:bCs/>
          <w:sz w:val="22"/>
          <w:szCs w:val="28"/>
          <w:lang w:val="en-US" w:eastAsia="zh-CN"/>
        </w:rPr>
        <w:t>西汉与东汉——大一统国家的巩固                                   9</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第二单元 三国两晋南北朝的民族交融与隋唐大一统的发展</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left"/>
        <w:textAlignment w:val="auto"/>
        <w:rPr>
          <w:rFonts w:hint="eastAsia"/>
          <w:b/>
          <w:bCs/>
          <w:lang w:val="en-US" w:eastAsia="zh-CN"/>
        </w:rPr>
      </w:pPr>
      <w:r>
        <w:rPr>
          <w:rFonts w:hint="eastAsia"/>
          <w:b/>
          <w:bCs/>
          <w:lang w:val="en-US" w:eastAsia="zh-CN"/>
        </w:rPr>
        <w:t>三国两晋南北朝的政权更迭与民族交融                                  11</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left"/>
        <w:textAlignment w:val="auto"/>
        <w:rPr>
          <w:rFonts w:hint="default"/>
          <w:b/>
          <w:bCs/>
          <w:lang w:val="en-US" w:eastAsia="zh-CN"/>
        </w:rPr>
      </w:pPr>
      <w:r>
        <w:rPr>
          <w:rFonts w:hint="eastAsia"/>
          <w:b/>
          <w:bCs/>
          <w:lang w:val="en-US" w:eastAsia="zh-CN"/>
        </w:rPr>
        <w:t>从隋唐盛世到五代十国                                                13</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left"/>
        <w:textAlignment w:val="auto"/>
        <w:rPr>
          <w:rFonts w:hint="default"/>
          <w:b/>
          <w:bCs/>
          <w:lang w:val="en-US" w:eastAsia="zh-CN"/>
        </w:rPr>
      </w:pPr>
      <w:r>
        <w:rPr>
          <w:rFonts w:hint="eastAsia"/>
          <w:b/>
          <w:bCs/>
          <w:lang w:val="en-US" w:eastAsia="zh-CN"/>
        </w:rPr>
        <w:t>制度的变化与创新                                                    14</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left"/>
        <w:textAlignment w:val="auto"/>
        <w:rPr>
          <w:rFonts w:hint="default"/>
          <w:b/>
          <w:bCs/>
          <w:lang w:val="en-US" w:eastAsia="zh-CN"/>
        </w:rPr>
      </w:pPr>
      <w:r>
        <w:rPr>
          <w:rFonts w:hint="eastAsia"/>
          <w:b/>
          <w:bCs/>
          <w:lang w:val="en-US" w:eastAsia="zh-CN"/>
        </w:rPr>
        <w:t>三国至隋唐五代的文化                                                15</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第三单元 辽夏金多民族政权的并立与元朝的统一</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两宋的政治和军事                                                    16</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辽夏金元的统治                                                     17</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辽夏金元的经济与社会                                               18</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辽夏金元的文化                                                     19</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第四单元 明清中国版图的奠定与面临的挑战</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从明朝建立到清朝统一                                               20</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清朝的鼎盛与危机                                                   21</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明清经济与文化                                                     22</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第五单元 明清时期的内忧外患与救亡图存</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鸦片战争的冲击与因应                                               24</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寻求国家出路的探索和列强侵略的加剧                                 25</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挽救民族危亡的斗争                                                 26</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第六单元 辛亥革命与中华民国的建立</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辛亥革命                                                           28</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北洋军阀统治时期的政治、经济与文化                                 30</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第七单元 中国共产党成立与新民主主义革命兴起</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五四运动与中国共产党的诞生                                         32</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南京国民政府的统治和中国共产党开辟革命新道路                       34</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第八单元 中华民族的抗日战争和人民解放战争</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从局部抗战到全面抗战                                               36</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正面战场、敌后战场和抗日战争的胜利                                 38</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人民解放战争                                                       40</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第九单元 中华人民共和国的成立和社会主义建设</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中华人民共和国成立及向社会主义过渡                                 42</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社会主义建设在探索中曲折发展                                      44</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723" w:firstLineChars="300"/>
        <w:jc w:val="left"/>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第十单元 改革开放与中国特色社会主义道路</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eastAsia"/>
          <w:b/>
          <w:bCs/>
          <w:lang w:val="en-US" w:eastAsia="zh-CN"/>
        </w:rPr>
      </w:pPr>
      <w:r>
        <w:rPr>
          <w:rFonts w:hint="eastAsia"/>
          <w:b/>
          <w:bCs/>
          <w:lang w:val="en-US" w:eastAsia="zh-CN"/>
        </w:rPr>
        <w:t>中国特色社会主义道路的开辟与发展                                  47</w:t>
      </w:r>
    </w:p>
    <w:p>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0" w:leftChars="0" w:firstLine="0" w:firstLineChars="0"/>
        <w:jc w:val="both"/>
        <w:textAlignment w:val="auto"/>
        <w:rPr>
          <w:rFonts w:hint="default"/>
          <w:b/>
          <w:bCs/>
          <w:lang w:val="en-US" w:eastAsia="zh-CN"/>
        </w:rPr>
      </w:pPr>
      <w:r>
        <w:rPr>
          <w:rFonts w:hint="eastAsia"/>
          <w:b/>
          <w:bCs/>
          <w:lang w:val="en-US" w:eastAsia="zh-CN"/>
        </w:rPr>
        <w:t>改革开放以来的巨大成就                                            49</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2570" w:firstLineChars="800"/>
        <w:jc w:val="both"/>
        <w:textAlignment w:val="auto"/>
        <w:rPr>
          <w:rFonts w:hint="eastAsia" w:ascii="黑体" w:hAnsi="黑体" w:eastAsia="黑体" w:cs="黑体"/>
          <w:b/>
          <w:bCs/>
          <w:sz w:val="32"/>
          <w:szCs w:val="40"/>
          <w:lang w:val="en-US" w:eastAsia="zh-CN"/>
        </w:rPr>
      </w:pPr>
      <w:r>
        <w:rPr>
          <w:rFonts w:hint="eastAsia" w:ascii="黑体" w:hAnsi="黑体" w:eastAsia="黑体" w:cs="黑体"/>
          <w:b/>
          <w:bCs/>
          <w:sz w:val="32"/>
          <w:szCs w:val="40"/>
          <w:lang w:val="en-US" w:eastAsia="zh-CN"/>
        </w:rPr>
        <w:t>《中外历史纲要》（下）</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第一单元 古代文明的产生与发展</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文明的产生与早期发展                                               52</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古代世界的奴隶制帝国                                               54</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第二单元 中古时期的世界</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中古时期的欧洲                                                     56</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 xml:space="preserve">中古时期的亚洲                                                     58                             </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古代非洲与美洲                                                     59</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第三单元 走向整体的世界</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全球航路的开辟                                                     61</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全球联系的初步建立与世界格局的演变                                 63</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第四单元 资本主义制度的确立</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西欧的思想解放运动                                                 65</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资产阶级革命与资本主义制度的确立                                   68</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第五单元 工业革命与马克思主义的诞生</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影响世界的工业革命                                                71</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马克思主义的诞生与传播                                            73</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第六单元 世界殖民体系与亚非拉民族独立运动</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资本主义世界殖民体系的形成                                        74</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亚非拉民族独立运动                                                75</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第七单元 世界大战、十月革命与国际秩序的演变</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第一次世界大战与战后国际秩序                                      77</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十月革命的胜利与苏联的社会主义实践                                78</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亚非拉民族民主运动的高涨                                          80</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第二次世界大战与战后国际秩序的形成                                81</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第八单元 20世纪下半叶世界的新变化</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冷战与国际格局的演变                                              83</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资本主义国家的新变化                                              84</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社会主义国家的发展与变化                                          85</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default"/>
          <w:b/>
          <w:bCs/>
          <w:lang w:val="en-US" w:eastAsia="zh-CN"/>
        </w:rPr>
      </w:pPr>
      <w:r>
        <w:rPr>
          <w:rFonts w:hint="eastAsia"/>
          <w:b/>
          <w:bCs/>
          <w:lang w:val="en-US" w:eastAsia="zh-CN"/>
        </w:rPr>
        <w:t>世界殖民体系的瓦解与新兴国家的发展                                86</w:t>
      </w:r>
    </w:p>
    <w:p>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第九单元 当代世界发展的特点与主要趋势</w:t>
      </w:r>
    </w:p>
    <w:p>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2520" w:leftChars="0" w:firstLine="2520" w:firstLineChars="0"/>
        <w:jc w:val="both"/>
        <w:textAlignment w:val="auto"/>
        <w:rPr>
          <w:rFonts w:hint="eastAsia"/>
          <w:b/>
          <w:bCs/>
          <w:lang w:val="en-US" w:eastAsia="zh-CN"/>
        </w:rPr>
      </w:pPr>
      <w:r>
        <w:rPr>
          <w:rFonts w:hint="eastAsia"/>
          <w:b/>
          <w:bCs/>
          <w:lang w:val="en-US" w:eastAsia="zh-CN"/>
        </w:rPr>
        <w:t>世界多极化与经济全球化                                            87</w:t>
      </w:r>
    </w:p>
    <w:p>
      <w:pPr>
        <w:pStyle w:val="4"/>
        <w:widowControl/>
        <w:shd w:val="clear" w:color="auto" w:fill="FFFFFF"/>
        <w:spacing w:before="0" w:beforeAutospacing="0" w:after="0" w:afterAutospacing="0" w:line="312" w:lineRule="atLeast"/>
        <w:jc w:val="both"/>
        <w:rPr>
          <w:rStyle w:val="8"/>
          <w:rFonts w:ascii="黑体" w:hAnsi="宋体" w:eastAsia="黑体" w:cs="黑体"/>
          <w:b/>
          <w:bCs/>
          <w:color w:val="333333"/>
          <w:spacing w:val="7"/>
          <w:sz w:val="28"/>
          <w:szCs w:val="28"/>
          <w:shd w:val="clear" w:color="auto" w:fill="FFFFFF"/>
        </w:rPr>
      </w:pPr>
      <w:r>
        <w:rPr>
          <w:rFonts w:hint="eastAsia" w:ascii="黑体" w:hAnsi="黑体" w:eastAsia="黑体" w:cs="黑体"/>
          <w:b/>
          <w:bCs/>
          <w:sz w:val="32"/>
          <w:szCs w:val="40"/>
          <w:lang w:val="en-US" w:eastAsia="zh-CN"/>
        </w:rPr>
        <w:t xml:space="preserve">             </w:t>
      </w:r>
      <w:r>
        <w:rPr>
          <w:rStyle w:val="8"/>
          <w:rFonts w:ascii="黑体" w:hAnsi="宋体" w:eastAsia="黑体" w:cs="黑体"/>
          <w:b/>
          <w:bCs/>
          <w:color w:val="333333"/>
          <w:spacing w:val="7"/>
          <w:sz w:val="28"/>
          <w:szCs w:val="28"/>
          <w:shd w:val="clear" w:color="auto" w:fill="FFFFFF"/>
        </w:rPr>
        <w:t>《中外历史纲要》</w:t>
      </w:r>
      <w:r>
        <w:rPr>
          <w:rStyle w:val="8"/>
          <w:rFonts w:hint="eastAsia" w:ascii="黑体" w:hAnsi="宋体" w:eastAsia="黑体" w:cs="黑体"/>
          <w:b/>
          <w:bCs/>
          <w:color w:val="333333"/>
          <w:spacing w:val="7"/>
          <w:sz w:val="28"/>
          <w:szCs w:val="28"/>
          <w:shd w:val="clear" w:color="auto" w:fill="FFFFFF"/>
          <w:lang w:eastAsia="zh-CN"/>
        </w:rPr>
        <w:t>（</w:t>
      </w:r>
      <w:r>
        <w:rPr>
          <w:rStyle w:val="8"/>
          <w:rFonts w:hint="eastAsia" w:ascii="黑体" w:hAnsi="宋体" w:eastAsia="黑体" w:cs="黑体"/>
          <w:b/>
          <w:bCs/>
          <w:color w:val="333333"/>
          <w:spacing w:val="7"/>
          <w:sz w:val="28"/>
          <w:szCs w:val="28"/>
          <w:shd w:val="clear" w:color="auto" w:fill="FFFFFF"/>
          <w:lang w:val="en-US" w:eastAsia="zh-CN"/>
        </w:rPr>
        <w:t>上</w:t>
      </w:r>
      <w:r>
        <w:rPr>
          <w:rStyle w:val="8"/>
          <w:rFonts w:hint="eastAsia" w:ascii="黑体" w:hAnsi="宋体" w:eastAsia="黑体" w:cs="黑体"/>
          <w:b/>
          <w:bCs/>
          <w:color w:val="333333"/>
          <w:spacing w:val="7"/>
          <w:sz w:val="28"/>
          <w:szCs w:val="28"/>
          <w:shd w:val="clear" w:color="auto" w:fill="FFFFFF"/>
          <w:lang w:eastAsia="zh-CN"/>
        </w:rPr>
        <w:t>）</w:t>
      </w:r>
      <w:r>
        <w:rPr>
          <w:rStyle w:val="8"/>
          <w:rFonts w:ascii="黑体" w:hAnsi="宋体" w:eastAsia="黑体" w:cs="黑体"/>
          <w:b/>
          <w:bCs/>
          <w:color w:val="333333"/>
          <w:spacing w:val="7"/>
          <w:sz w:val="28"/>
          <w:szCs w:val="28"/>
          <w:shd w:val="clear" w:color="auto" w:fill="FFFFFF"/>
        </w:rPr>
        <w:t>提纲</w:t>
      </w: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第一单元 从中华文明起源到秦汉统一多民族封建国家建立</w:t>
      </w:r>
    </w:p>
    <w:p>
      <w:pPr>
        <w:numPr>
          <w:ilvl w:val="0"/>
          <w:numId w:val="0"/>
        </w:numPr>
        <w:ind w:firstLine="422" w:firstLineChars="200"/>
        <w:jc w:val="left"/>
        <w:rPr>
          <w:rFonts w:hint="default"/>
          <w:b/>
          <w:bCs/>
          <w:lang w:val="en-US" w:eastAsia="zh-CN"/>
        </w:rPr>
      </w:pPr>
      <w:r>
        <w:rPr>
          <w:rFonts w:hint="eastAsia"/>
          <w:b/>
          <w:bCs/>
          <w:lang w:val="en-US" w:eastAsia="zh-CN"/>
        </w:rPr>
        <w:t>单元概述：中华文明是人类最古老文明之一。中华文明多元一体，源远流长，生生不息。中国原始文化星罗棋布，多姿多彩，先后经历旧石器时代与新石器时代。夏商周是中华文明和早期国家的形成与发展时期，也是奴隶制社会的形成、发展与繁荣时期。春秋战国是政治、经济、社会、文化大变动时期，百家争鸣时这一变动的思想反映。秦汉是中国统一多民族封建国家的形成时期，奠定了大一统中央集权国家治理的基本模式。</w:t>
      </w:r>
    </w:p>
    <w:p>
      <w:pPr>
        <w:numPr>
          <w:ilvl w:val="0"/>
          <w:numId w:val="0"/>
        </w:numPr>
        <w:ind w:firstLine="422" w:firstLineChars="200"/>
        <w:jc w:val="left"/>
        <w:rPr>
          <w:rFonts w:hint="eastAsia"/>
          <w:b/>
          <w:bCs/>
          <w:lang w:val="en-US" w:eastAsia="zh-CN"/>
        </w:rPr>
      </w:pPr>
      <w:r>
        <w:rPr>
          <w:rFonts w:hint="eastAsia"/>
          <w:b/>
          <w:bCs/>
          <w:lang w:val="en-US" w:eastAsia="zh-CN"/>
        </w:rPr>
        <w:t>课标：1.1 早期中华文明：通过了解石器时代中国境内有代表性的文化遗存，认识它们与中华文明起源以及私有制、阶级和国家产生的关系；通过甲骨文、青铜铭文及其他文献记载，了解私有制、阶级和早期国家的起源特征。</w:t>
      </w:r>
    </w:p>
    <w:p>
      <w:pPr>
        <w:numPr>
          <w:ilvl w:val="0"/>
          <w:numId w:val="0"/>
        </w:numPr>
        <w:ind w:firstLine="422" w:firstLineChars="200"/>
        <w:jc w:val="left"/>
        <w:rPr>
          <w:rFonts w:hint="default"/>
          <w:b/>
          <w:bCs/>
          <w:lang w:val="en-US" w:eastAsia="zh-CN"/>
        </w:rPr>
      </w:pPr>
      <w:r>
        <w:rPr>
          <w:rFonts w:hint="default"/>
          <w:b/>
          <w:bCs/>
          <w:lang w:val="en-US" w:eastAsia="zh-CN"/>
        </w:rPr>
        <w:t>1.2 春秋战国时期的政治、社会及思想变动</w:t>
      </w:r>
      <w:r>
        <w:rPr>
          <w:rFonts w:hint="eastAsia"/>
          <w:b/>
          <w:bCs/>
          <w:lang w:val="en-US" w:eastAsia="zh-CN"/>
        </w:rPr>
        <w:t>：</w:t>
      </w:r>
      <w:r>
        <w:rPr>
          <w:rFonts w:hint="default"/>
          <w:b/>
          <w:bCs/>
          <w:lang w:val="en-US" w:eastAsia="zh-CN"/>
        </w:rPr>
        <w:t>通过了解春秋战国时期的经济发展和政治变动，理解战国时期变法运动的必然性；了解老子、孔子学说；通过孟子、荀子、庄子等了解“百家争鸣”的局面及其意义。</w:t>
      </w:r>
    </w:p>
    <w:p>
      <w:pPr>
        <w:numPr>
          <w:ilvl w:val="0"/>
          <w:numId w:val="0"/>
        </w:numPr>
        <w:ind w:firstLine="422" w:firstLineChars="200"/>
        <w:jc w:val="left"/>
        <w:rPr>
          <w:rFonts w:hint="default"/>
          <w:b/>
          <w:bCs/>
          <w:lang w:val="en-US" w:eastAsia="zh-CN"/>
        </w:rPr>
      </w:pPr>
      <w:r>
        <w:rPr>
          <w:rFonts w:hint="default"/>
          <w:b/>
          <w:bCs/>
          <w:lang w:val="en-US" w:eastAsia="zh-CN"/>
        </w:rPr>
        <w:t>1.3 秦汉大一统国家的建立与巩固</w:t>
      </w:r>
      <w:r>
        <w:rPr>
          <w:rFonts w:hint="eastAsia"/>
          <w:b/>
          <w:bCs/>
          <w:lang w:val="en-US" w:eastAsia="zh-CN"/>
        </w:rPr>
        <w:t>：</w:t>
      </w:r>
      <w:r>
        <w:rPr>
          <w:rFonts w:hint="default"/>
          <w:b/>
          <w:bCs/>
          <w:lang w:val="en-US" w:eastAsia="zh-CN"/>
        </w:rPr>
        <w:t>通过了解秦朝的统一业绩和汉朝削藩、开疆拓土、尊崇儒术等举措，认识统一多民族封建国家的建立及巩固在中国历史上的意义；通过了解秦汉时期的社会矛盾和农民起义，认识秦朝崩溃和两汉衰亡的原因。</w:t>
      </w:r>
    </w:p>
    <w:p>
      <w:pPr>
        <w:jc w:val="center"/>
        <w:rPr>
          <w:rStyle w:val="8"/>
          <w:rFonts w:ascii="黑体" w:hAnsi="宋体" w:eastAsia="黑体" w:cs="黑体"/>
          <w:b/>
          <w:bCs/>
          <w:color w:val="333333"/>
          <w:spacing w:val="7"/>
          <w:sz w:val="28"/>
          <w:szCs w:val="28"/>
          <w:shd w:val="clear" w:color="auto" w:fill="FFFFFF"/>
        </w:rPr>
      </w:pPr>
      <w:r>
        <w:rPr>
          <w:rFonts w:hint="eastAsia"/>
          <w:b/>
          <w:bCs/>
          <w:sz w:val="32"/>
          <w:szCs w:val="40"/>
        </w:rPr>
        <w:t>1、中华文明的起源和早期国家</w:t>
      </w:r>
    </w:p>
    <w:p>
      <w:pPr>
        <w:numPr>
          <w:ilvl w:val="0"/>
          <w:numId w:val="3"/>
        </w:numPr>
        <w:rPr>
          <w:b/>
          <w:bCs/>
        </w:rPr>
      </w:pPr>
      <w:r>
        <w:rPr>
          <w:rFonts w:hint="eastAsia"/>
          <w:b/>
          <w:bCs/>
        </w:rPr>
        <w:t>中华文明起源</w:t>
      </w:r>
    </w:p>
    <w:p>
      <w:pPr>
        <w:rPr>
          <w:b/>
          <w:bCs/>
        </w:rPr>
      </w:pPr>
      <w:r>
        <w:rPr>
          <w:b/>
          <w:bCs/>
        </w:rPr>
        <w:drawing>
          <wp:inline distT="0" distB="0" distL="114300" distR="114300">
            <wp:extent cx="5588635" cy="1040765"/>
            <wp:effectExtent l="0" t="0" r="12065" b="698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5">
                      <a:extLst>
                        <a:ext uri="{28A0092B-C50C-407E-A947-70E740481C1C}">
                          <a14:useLocalDpi xmlns:a14="http://schemas.microsoft.com/office/drawing/2010/main" val="0"/>
                        </a:ext>
                      </a:extLst>
                    </a:blip>
                    <a:srcRect t="12813" b="37938"/>
                    <a:stretch>
                      <a:fillRect/>
                    </a:stretch>
                  </pic:blipFill>
                  <pic:spPr>
                    <a:xfrm>
                      <a:off x="0" y="0"/>
                      <a:ext cx="5588635" cy="1040765"/>
                    </a:xfrm>
                    <a:prstGeom prst="rect">
                      <a:avLst/>
                    </a:prstGeom>
                  </pic:spPr>
                </pic:pic>
              </a:graphicData>
            </a:graphic>
          </wp:inline>
        </w:drawing>
      </w:r>
    </w:p>
    <w:p>
      <w:pPr>
        <w:rPr>
          <w:b/>
          <w:bCs/>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320"/>
        <w:gridCol w:w="6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4" w:type="dxa"/>
            <w:vMerge w:val="restart"/>
          </w:tcPr>
          <w:p>
            <w:pPr>
              <w:rPr>
                <w:b/>
                <w:bCs/>
              </w:rPr>
            </w:pPr>
            <w:r>
              <w:rPr>
                <w:rFonts w:hint="eastAsia"/>
                <w:b/>
                <w:bCs/>
              </w:rPr>
              <w:t>石器</w:t>
            </w:r>
          </w:p>
          <w:p>
            <w:pPr>
              <w:rPr>
                <w:b/>
                <w:bCs/>
              </w:rPr>
            </w:pPr>
            <w:r>
              <w:rPr>
                <w:rFonts w:hint="eastAsia"/>
                <w:b/>
                <w:bCs/>
              </w:rPr>
              <w:t>时代</w:t>
            </w:r>
          </w:p>
        </w:tc>
        <w:tc>
          <w:tcPr>
            <w:tcW w:w="1320" w:type="dxa"/>
          </w:tcPr>
          <w:p>
            <w:pPr>
              <w:spacing w:line="288" w:lineRule="auto"/>
              <w:rPr>
                <w:b/>
                <w:bCs/>
              </w:rPr>
            </w:pPr>
            <w:r>
              <w:rPr>
                <w:rFonts w:hint="eastAsia"/>
                <w:b/>
                <w:bCs/>
              </w:rPr>
              <w:t>旧石器时代</w:t>
            </w:r>
          </w:p>
        </w:tc>
        <w:tc>
          <w:tcPr>
            <w:tcW w:w="6338" w:type="dxa"/>
          </w:tcPr>
          <w:p>
            <w:pPr>
              <w:spacing w:line="288" w:lineRule="auto"/>
              <w:rPr>
                <w:b/>
                <w:bCs/>
              </w:rPr>
            </w:pPr>
            <w:r>
              <w:rPr>
                <w:rFonts w:hint="eastAsia"/>
                <w:b/>
                <w:bCs/>
              </w:rPr>
              <w:t>以元谋人</w:t>
            </w:r>
            <w:r>
              <w:rPr>
                <w:rFonts w:hint="eastAsia"/>
                <w:b/>
                <w:bCs/>
                <w:lang w:eastAsia="zh-CN"/>
              </w:rPr>
              <w:t>、</w:t>
            </w:r>
            <w:r>
              <w:rPr>
                <w:rFonts w:hint="eastAsia"/>
                <w:b/>
                <w:bCs/>
              </w:rPr>
              <w:t>北京人</w:t>
            </w:r>
            <w:r>
              <w:rPr>
                <w:rFonts w:hint="eastAsia"/>
                <w:b/>
                <w:bCs/>
                <w:lang w:eastAsia="zh-CN"/>
              </w:rPr>
              <w:t>、</w:t>
            </w:r>
            <w:r>
              <w:rPr>
                <w:rFonts w:hint="eastAsia"/>
                <w:b/>
                <w:bCs/>
                <w:lang w:val="en-US" w:eastAsia="zh-CN"/>
              </w:rPr>
              <w:t>山顶洞人</w:t>
            </w:r>
            <w:r>
              <w:rPr>
                <w:rFonts w:hint="eastAsia"/>
                <w:b/>
                <w:bCs/>
              </w:rPr>
              <w:t>为代表。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4" w:type="dxa"/>
            <w:vMerge w:val="continue"/>
          </w:tcPr>
          <w:p>
            <w:pPr>
              <w:spacing w:line="288" w:lineRule="auto"/>
              <w:rPr>
                <w:b/>
                <w:bCs/>
              </w:rPr>
            </w:pPr>
          </w:p>
        </w:tc>
        <w:tc>
          <w:tcPr>
            <w:tcW w:w="1320" w:type="dxa"/>
          </w:tcPr>
          <w:p>
            <w:pPr>
              <w:spacing w:line="288" w:lineRule="auto"/>
              <w:rPr>
                <w:b/>
                <w:bCs/>
              </w:rPr>
            </w:pPr>
            <w:r>
              <w:rPr>
                <w:rFonts w:hint="eastAsia"/>
                <w:b/>
                <w:bCs/>
              </w:rPr>
              <w:t>新石器时代</w:t>
            </w:r>
          </w:p>
        </w:tc>
        <w:tc>
          <w:tcPr>
            <w:tcW w:w="6338" w:type="dxa"/>
          </w:tcPr>
          <w:p>
            <w:pPr>
              <w:spacing w:line="288" w:lineRule="auto"/>
              <w:rPr>
                <w:b/>
                <w:bCs/>
              </w:rPr>
            </w:pPr>
            <w:r>
              <w:rPr>
                <w:rFonts w:hint="eastAsia"/>
                <w:b/>
                <w:bCs/>
              </w:rPr>
              <w:t>早期以黄河流域的仰韶文化（</w:t>
            </w:r>
            <w:r>
              <w:rPr>
                <w:rFonts w:hint="eastAsia"/>
                <w:b/>
                <w:bCs/>
                <w:lang w:val="en-US" w:eastAsia="zh-CN"/>
              </w:rPr>
              <w:t>半坡</w:t>
            </w:r>
            <w:r>
              <w:rPr>
                <w:rFonts w:hint="eastAsia"/>
                <w:b/>
                <w:bCs/>
              </w:rPr>
              <w:t>彩陶，粟）、大汶口文化、长江流域的河姆渡文化（水稻蚕丝）为代表；晚期以</w:t>
            </w:r>
            <w:r>
              <w:rPr>
                <w:rFonts w:hint="eastAsia"/>
                <w:b/>
                <w:bCs/>
                <w:lang w:val="en-US" w:eastAsia="zh-CN"/>
              </w:rPr>
              <w:t>黄河</w:t>
            </w:r>
            <w:r>
              <w:rPr>
                <w:rFonts w:hint="eastAsia"/>
                <w:b/>
                <w:bCs/>
              </w:rPr>
              <w:t>龙山文化（黑陶）、辽河流域红山文化、长江流域良渚文化（玉器祭坛神庙）为代表。</w:t>
            </w:r>
          </w:p>
          <w:p>
            <w:pPr>
              <w:spacing w:line="288" w:lineRule="auto"/>
              <w:rPr>
                <w:b/>
                <w:bCs/>
              </w:rPr>
            </w:pPr>
            <w:r>
              <w:rPr>
                <w:rFonts w:hint="eastAsia"/>
                <w:b/>
                <w:bCs/>
              </w:rPr>
              <w:t>分布特征：分布广泛</w:t>
            </w:r>
            <w:r>
              <w:rPr>
                <w:rFonts w:hint="eastAsia"/>
                <w:b/>
                <w:bCs/>
                <w:lang w:val="en-US" w:eastAsia="zh-CN"/>
              </w:rPr>
              <w:t>，集中在黄河和长江流域，</w:t>
            </w:r>
            <w:r>
              <w:rPr>
                <w:rFonts w:hint="eastAsia"/>
                <w:b/>
                <w:bCs/>
              </w:rPr>
              <w:t>奠定多元一体</w:t>
            </w:r>
            <w:r>
              <w:rPr>
                <w:rFonts w:hint="eastAsia"/>
                <w:b/>
                <w:bCs/>
                <w:lang w:val="en-US" w:eastAsia="zh-CN"/>
              </w:rPr>
              <w:t>格局</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rPr>
                <w:b/>
                <w:bCs/>
              </w:rPr>
            </w:pPr>
            <w:r>
              <w:rPr>
                <w:rFonts w:hint="eastAsia"/>
                <w:b/>
                <w:bCs/>
              </w:rPr>
              <w:t>国家</w:t>
            </w:r>
          </w:p>
          <w:p>
            <w:pPr>
              <w:rPr>
                <w:b/>
                <w:bCs/>
              </w:rPr>
            </w:pPr>
            <w:r>
              <w:rPr>
                <w:rFonts w:hint="eastAsia"/>
                <w:b/>
                <w:bCs/>
              </w:rPr>
              <w:t>产生</w:t>
            </w:r>
          </w:p>
        </w:tc>
        <w:tc>
          <w:tcPr>
            <w:tcW w:w="7658" w:type="dxa"/>
            <w:gridSpan w:val="2"/>
          </w:tcPr>
          <w:p>
            <w:pPr>
              <w:spacing w:line="288" w:lineRule="auto"/>
              <w:ind w:left="211" w:hanging="211" w:hangingChars="100"/>
              <w:rPr>
                <w:b/>
                <w:bCs/>
              </w:rPr>
            </w:pPr>
            <w:r>
              <w:rPr>
                <w:rFonts w:hint="eastAsia"/>
                <w:b/>
                <w:bCs/>
              </w:rPr>
              <w:t>原因：新石器时代晚期，生产力发展，出现私有制，贫富分化产生阶级</w:t>
            </w:r>
            <w:r>
              <w:rPr>
                <w:rFonts w:hint="eastAsia"/>
                <w:b/>
                <w:bCs/>
                <w:lang w:val="en-US" w:eastAsia="zh-CN"/>
              </w:rPr>
              <w:t>对立</w:t>
            </w:r>
            <w:r>
              <w:rPr>
                <w:rFonts w:hint="eastAsia"/>
                <w:b/>
                <w:bCs/>
              </w:rPr>
              <w:t>，统</w:t>
            </w:r>
          </w:p>
          <w:p>
            <w:pPr>
              <w:spacing w:line="288" w:lineRule="auto"/>
              <w:ind w:left="211" w:hanging="211" w:hangingChars="100"/>
              <w:rPr>
                <w:b/>
                <w:bCs/>
              </w:rPr>
            </w:pPr>
            <w:r>
              <w:rPr>
                <w:rFonts w:hint="eastAsia"/>
                <w:b/>
                <w:bCs/>
              </w:rPr>
              <w:t>治阶级为了镇压被统治阶级，国家就诞生了</w:t>
            </w:r>
            <w:r>
              <w:rPr>
                <w:rFonts w:hint="eastAsia"/>
                <w:b/>
                <w:bCs/>
                <w:lang w:eastAsia="zh-CN"/>
              </w:rPr>
              <w:t>，</w:t>
            </w:r>
            <w:r>
              <w:rPr>
                <w:rFonts w:hint="eastAsia"/>
                <w:b/>
                <w:bCs/>
                <w:lang w:val="en-US" w:eastAsia="zh-CN"/>
              </w:rPr>
              <w:t>本质是阶级统治工具</w:t>
            </w:r>
            <w:r>
              <w:rPr>
                <w:rFonts w:hint="eastAsia"/>
                <w:b/>
                <w:bCs/>
              </w:rPr>
              <w:t>。</w:t>
            </w:r>
          </w:p>
          <w:p>
            <w:pPr>
              <w:spacing w:line="288" w:lineRule="auto"/>
              <w:ind w:left="211" w:hanging="211" w:hangingChars="100"/>
              <w:rPr>
                <w:b/>
                <w:bCs/>
              </w:rPr>
            </w:pPr>
            <w:r>
              <w:rPr>
                <w:b/>
                <w:bCs/>
              </w:rPr>
              <mc:AlternateContent>
                <mc:Choice Requires="wps">
                  <w:drawing>
                    <wp:anchor distT="0" distB="0" distL="114300" distR="114300" simplePos="0" relativeHeight="251665408" behindDoc="0" locked="0" layoutInCell="1" allowOverlap="1">
                      <wp:simplePos x="0" y="0"/>
                      <wp:positionH relativeFrom="column">
                        <wp:posOffset>3865245</wp:posOffset>
                      </wp:positionH>
                      <wp:positionV relativeFrom="paragraph">
                        <wp:posOffset>86360</wp:posOffset>
                      </wp:positionV>
                      <wp:extent cx="161925" cy="76200"/>
                      <wp:effectExtent l="6350" t="15240" r="12700" b="22860"/>
                      <wp:wrapSquare wrapText="bothSides"/>
                      <wp:docPr id="19" name="右箭头 19"/>
                      <wp:cNvGraphicFramePr/>
                      <a:graphic xmlns:a="http://schemas.openxmlformats.org/drawingml/2006/main">
                        <a:graphicData uri="http://schemas.microsoft.com/office/word/2010/wordprocessingShape">
                          <wps:wsp>
                            <wps:cNvSpPr/>
                            <wps:spPr>
                              <a:xfrm>
                                <a:off x="0" y="0"/>
                                <a:ext cx="161925" cy="76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04.35pt;margin-top:6.8pt;height:6pt;width:12.75pt;mso-wrap-distance-bottom:0pt;mso-wrap-distance-left:9pt;mso-wrap-distance-right:9pt;mso-wrap-distance-top:0pt;z-index:251665408;v-text-anchor:middle;mso-width-relative:page;mso-height-relative:page;" fillcolor="#5B9BD5 [3204]" filled="t" stroked="t" coordsize="21600,21600" o:gfxdata="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C2h&#10;YcnaAAAACQEAAA8AAAAAAAAAAQAgAAAAIgAAAGRycy9kb3ducmV2LnhtbFBLAQIUABQAAAAIAIdO&#10;4kDD6ZypkwIAACkFAAAOAAAAAAAAAAEAIAAAACkBAABkcnMvZTJvRG9jLnhtbFBLBQYAAAAABgAG&#10;AFkBAAAuBgAAAAA=&#10;" adj="16518,5400">
                      <v:fill on="t" focussize="0,0"/>
                      <v:stroke weight="1pt" color="#41719C [3204]" miterlimit="8" joinstyle="miter"/>
                      <v:imagedata o:title=""/>
                      <o:lock v:ext="edit" aspectratio="f"/>
                      <v:textbox>
                        <w:txbxContent>
                          <w:p>
                            <w:pPr>
                              <w:jc w:val="center"/>
                            </w:pPr>
                          </w:p>
                        </w:txbxContent>
                      </v:textbox>
                      <w10:wrap type="square"/>
                    </v:shape>
                  </w:pict>
                </mc:Fallback>
              </mc:AlternateContent>
            </w:r>
            <w:r>
              <w:rPr>
                <w:b/>
                <w:bCs/>
              </w:rPr>
              <mc:AlternateContent>
                <mc:Choice Requires="wps">
                  <w:drawing>
                    <wp:anchor distT="0" distB="0" distL="114300" distR="114300" simplePos="0" relativeHeight="251664384" behindDoc="0" locked="0" layoutInCell="1" allowOverlap="1">
                      <wp:simplePos x="0" y="0"/>
                      <wp:positionH relativeFrom="column">
                        <wp:posOffset>2665095</wp:posOffset>
                      </wp:positionH>
                      <wp:positionV relativeFrom="paragraph">
                        <wp:posOffset>86360</wp:posOffset>
                      </wp:positionV>
                      <wp:extent cx="190500" cy="75565"/>
                      <wp:effectExtent l="6350" t="15240" r="12700" b="23495"/>
                      <wp:wrapSquare wrapText="bothSides"/>
                      <wp:docPr id="16" name="右箭头 16"/>
                      <wp:cNvGraphicFramePr/>
                      <a:graphic xmlns:a="http://schemas.openxmlformats.org/drawingml/2006/main">
                        <a:graphicData uri="http://schemas.microsoft.com/office/word/2010/wordprocessingShape">
                          <wps:wsp>
                            <wps:cNvSpPr/>
                            <wps:spPr>
                              <a:xfrm>
                                <a:off x="0" y="0"/>
                                <a:ext cx="190500" cy="755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09.85pt;margin-top:6.8pt;height:5.95pt;width:15pt;mso-wrap-distance-bottom:0pt;mso-wrap-distance-left:9pt;mso-wrap-distance-right:9pt;mso-wrap-distance-top:0pt;z-index:251664384;v-text-anchor:middle;mso-width-relative:page;mso-height-relative:page;" fillcolor="#5B9BD5 [3204]" filled="t" stroked="t" coordsize="21600,21600" o:gfxdata="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vp6Y61gAA&#10;AAkBAAAPAAAAAAAAAAEAIAAAACIAAABkcnMvZG93bnJldi54bWxQSwECFAAUAAAACACHTuJANru7&#10;LZICAAApBQAADgAAAAAAAAABACAAAAAlAQAAZHJzL2Uyb0RvYy54bWxQSwUGAAAAAAYABgBZAQAA&#10;KQYAAAAA&#10;" adj="17316,5400">
                      <v:fill on="t" focussize="0,0"/>
                      <v:stroke weight="1pt" color="#41719C [3204]" miterlimit="8" joinstyle="miter"/>
                      <v:imagedata o:title=""/>
                      <o:lock v:ext="edit" aspectratio="f"/>
                      <v:textbox>
                        <w:txbxContent>
                          <w:p>
                            <w:pPr>
                              <w:jc w:val="center"/>
                            </w:pPr>
                          </w:p>
                        </w:txbxContent>
                      </v:textbox>
                      <w10:wrap type="square"/>
                    </v:shape>
                  </w:pict>
                </mc:Fallback>
              </mc:AlternateContent>
            </w:r>
            <w:r>
              <w:rPr>
                <w:b/>
                <w:bCs/>
              </w:rPr>
              <mc:AlternateContent>
                <mc:Choice Requires="wps">
                  <w:drawing>
                    <wp:anchor distT="0" distB="0" distL="114300" distR="114300" simplePos="0" relativeHeight="251663360" behindDoc="0" locked="0" layoutInCell="1" allowOverlap="1">
                      <wp:simplePos x="0" y="0"/>
                      <wp:positionH relativeFrom="column">
                        <wp:posOffset>1512570</wp:posOffset>
                      </wp:positionH>
                      <wp:positionV relativeFrom="paragraph">
                        <wp:posOffset>86360</wp:posOffset>
                      </wp:positionV>
                      <wp:extent cx="190500" cy="75565"/>
                      <wp:effectExtent l="6350" t="15240" r="12700" b="23495"/>
                      <wp:wrapSquare wrapText="bothSides"/>
                      <wp:docPr id="15" name="右箭头 15"/>
                      <wp:cNvGraphicFramePr/>
                      <a:graphic xmlns:a="http://schemas.openxmlformats.org/drawingml/2006/main">
                        <a:graphicData uri="http://schemas.microsoft.com/office/word/2010/wordprocessingShape">
                          <wps:wsp>
                            <wps:cNvSpPr/>
                            <wps:spPr>
                              <a:xfrm>
                                <a:off x="0" y="0"/>
                                <a:ext cx="190500" cy="755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19.1pt;margin-top:6.8pt;height:5.95pt;width:15pt;mso-wrap-distance-bottom:0pt;mso-wrap-distance-left:9pt;mso-wrap-distance-right:9pt;mso-wrap-distance-top:0pt;z-index:251663360;v-text-anchor:middle;mso-width-relative:page;mso-height-relative:page;" fillcolor="#5B9BD5 [3204]" filled="t" stroked="t" coordsize="21600,21600" o:gfxdata="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kSl5CdYA&#10;AAAJAQAADwAAAAAAAAABACAAAAAiAAAAZHJzL2Rvd25yZXYueG1sUEsBAhQAFAAAAAgAh07iQKcy&#10;n1+TAgAAKQUAAA4AAAAAAAAAAQAgAAAAJQEAAGRycy9lMm9Eb2MueG1sUEsFBgAAAAAGAAYAWQEA&#10;ACoGAAAAAA==&#10;" adj="17316,5400">
                      <v:fill on="t" focussize="0,0"/>
                      <v:stroke weight="1pt" color="#41719C [3204]" miterlimit="8" joinstyle="miter"/>
                      <v:imagedata o:title=""/>
                      <o:lock v:ext="edit" aspectratio="f"/>
                      <v:textbox>
                        <w:txbxContent>
                          <w:p>
                            <w:pPr>
                              <w:jc w:val="center"/>
                            </w:pPr>
                          </w:p>
                        </w:txbxContent>
                      </v:textbox>
                      <w10:wrap type="square"/>
                    </v:shape>
                  </w:pict>
                </mc:Fallback>
              </mc:AlternateContent>
            </w:r>
            <w:r>
              <w:rPr>
                <w:b/>
                <w:bCs/>
              </w:rPr>
              <mc:AlternateContent>
                <mc:Choice Requires="wps">
                  <w:drawing>
                    <wp:anchor distT="0" distB="0" distL="114300" distR="114300" simplePos="0" relativeHeight="251662336" behindDoc="0" locked="0" layoutInCell="1" allowOverlap="1">
                      <wp:simplePos x="0" y="0"/>
                      <wp:positionH relativeFrom="column">
                        <wp:posOffset>760095</wp:posOffset>
                      </wp:positionH>
                      <wp:positionV relativeFrom="paragraph">
                        <wp:posOffset>86360</wp:posOffset>
                      </wp:positionV>
                      <wp:extent cx="190500" cy="75565"/>
                      <wp:effectExtent l="6350" t="15240" r="12700" b="23495"/>
                      <wp:wrapSquare wrapText="bothSides"/>
                      <wp:docPr id="14" name="右箭头 14"/>
                      <wp:cNvGraphicFramePr/>
                      <a:graphic xmlns:a="http://schemas.openxmlformats.org/drawingml/2006/main">
                        <a:graphicData uri="http://schemas.microsoft.com/office/word/2010/wordprocessingShape">
                          <wps:wsp>
                            <wps:cNvSpPr/>
                            <wps:spPr>
                              <a:xfrm>
                                <a:off x="5366385" y="4344670"/>
                                <a:ext cx="190500" cy="755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9.85pt;margin-top:6.8pt;height:5.95pt;width:15pt;mso-wrap-distance-bottom:0pt;mso-wrap-distance-left:9pt;mso-wrap-distance-right:9pt;mso-wrap-distance-top:0pt;z-index:251662336;v-text-anchor:middle;mso-width-relative:page;mso-height-relative:page;" fillcolor="#5B9BD5 [3204]" filled="t" stroked="t" coordsize="21600,21600" o:gfxdata="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9+ip4NYAAAAJAQAADwAAAAAAAAABACAAAAAiAAAAZHJzL2Rvd25yZXYueG1sUEsBAhQA&#10;FAAAAAgAh07iQGP99LOfAgAANQUAAA4AAAAAAAAAAQAgAAAAJQEAAGRycy9lMm9Eb2MueG1sUEsF&#10;BgAAAAAGAAYAWQEAADYGAAAAAA==&#10;" adj="17316,5400">
                      <v:fill on="t" focussize="0,0"/>
                      <v:stroke weight="1pt" color="#41719C [3204]" miterlimit="8" joinstyle="miter"/>
                      <v:imagedata o:title=""/>
                      <o:lock v:ext="edit" aspectratio="f"/>
                      <v:textbox>
                        <w:txbxContent>
                          <w:p>
                            <w:pPr>
                              <w:jc w:val="center"/>
                            </w:pPr>
                          </w:p>
                        </w:txbxContent>
                      </v:textbox>
                      <w10:wrap type="square"/>
                    </v:shape>
                  </w:pict>
                </mc:Fallback>
              </mc:AlternateContent>
            </w:r>
            <w:r>
              <w:rPr>
                <w:rFonts w:hint="eastAsia"/>
                <w:b/>
                <w:bCs/>
              </w:rPr>
              <w:t>发展：氏族              部落联盟（炎黄）   邦国（龙山）  国家（夏）</w:t>
            </w:r>
          </w:p>
          <w:p>
            <w:pPr>
              <w:spacing w:line="288" w:lineRule="auto"/>
              <w:ind w:left="211" w:hanging="211" w:hangingChars="100"/>
              <w:rPr>
                <w:rFonts w:hint="eastAsia" w:eastAsia="宋体"/>
                <w:b/>
                <w:bCs/>
                <w:lang w:eastAsia="zh-CN"/>
              </w:rPr>
            </w:pPr>
            <w:r>
              <w:rPr>
                <w:rFonts w:hint="eastAsia"/>
                <w:b/>
                <w:bCs/>
                <w:lang w:val="en-US" w:eastAsia="zh-CN"/>
              </w:rPr>
              <w:t>出现标志</w:t>
            </w:r>
            <w:r>
              <w:rPr>
                <w:rFonts w:hint="eastAsia"/>
                <w:b/>
                <w:bCs/>
              </w:rPr>
              <w:t>：</w:t>
            </w:r>
            <w:r>
              <w:rPr>
                <w:rFonts w:hint="eastAsia"/>
                <w:b/>
                <w:bCs/>
                <w:lang w:val="en-US" w:eastAsia="zh-CN"/>
              </w:rPr>
              <w:t>王、</w:t>
            </w:r>
            <w:r>
              <w:rPr>
                <w:rFonts w:hint="eastAsia"/>
                <w:b/>
                <w:bCs/>
              </w:rPr>
              <w:t>宫殿、天文建筑、各种礼器</w:t>
            </w:r>
            <w:r>
              <w:rPr>
                <w:rFonts w:hint="eastAsia"/>
                <w:b/>
                <w:bCs/>
                <w:lang w:eastAsia="zh-CN"/>
              </w:rPr>
              <w:t>（</w:t>
            </w:r>
            <w:r>
              <w:rPr>
                <w:rFonts w:hint="eastAsia"/>
                <w:b/>
                <w:bCs/>
                <w:lang w:val="en-US" w:eastAsia="zh-CN"/>
              </w:rPr>
              <w:t>凌驾于社会之上的公共权力</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rPr>
                <w:rFonts w:hint="default" w:eastAsia="宋体"/>
                <w:b/>
                <w:bCs/>
                <w:lang w:val="en-US" w:eastAsia="zh-CN"/>
              </w:rPr>
            </w:pPr>
            <w:r>
              <w:rPr>
                <w:rFonts w:hint="eastAsia"/>
                <w:b/>
                <w:bCs/>
                <w:lang w:val="en-US" w:eastAsia="zh-CN"/>
              </w:rPr>
              <w:t>中华文明起源特点</w:t>
            </w:r>
          </w:p>
        </w:tc>
        <w:tc>
          <w:tcPr>
            <w:tcW w:w="7658" w:type="dxa"/>
            <w:gridSpan w:val="2"/>
          </w:tcPr>
          <w:p>
            <w:pPr>
              <w:spacing w:line="288" w:lineRule="auto"/>
              <w:ind w:left="211" w:hanging="211" w:hangingChars="100"/>
              <w:rPr>
                <w:rFonts w:hint="eastAsia" w:cs="Calibri"/>
                <w:b/>
                <w:bCs/>
                <w:lang w:val="en-US" w:eastAsia="zh-CN"/>
              </w:rPr>
            </w:pPr>
            <w:r>
              <w:rPr>
                <w:rFonts w:hint="default" w:ascii="Calibri" w:hAnsi="Calibri" w:cs="Calibri"/>
                <w:b/>
                <w:bCs/>
                <w:lang w:val="en-US" w:eastAsia="zh-CN"/>
              </w:rPr>
              <w:t>①</w:t>
            </w:r>
            <w:r>
              <w:rPr>
                <w:rFonts w:hint="eastAsia" w:cs="Calibri"/>
                <w:b/>
                <w:bCs/>
                <w:lang w:val="en-US" w:eastAsia="zh-CN"/>
              </w:rPr>
              <w:t>多元一体格局：新石器时代文化遗存从满天星斗走向中原核心，战国时期以华</w:t>
            </w:r>
          </w:p>
          <w:p>
            <w:pPr>
              <w:spacing w:line="288" w:lineRule="auto"/>
              <w:ind w:left="211" w:hanging="211" w:hangingChars="100"/>
              <w:rPr>
                <w:rFonts w:hint="default" w:ascii="Calibri" w:hAnsi="Calibri" w:cs="Calibri"/>
                <w:b/>
                <w:bCs/>
                <w:lang w:val="en-US" w:eastAsia="zh-CN"/>
              </w:rPr>
            </w:pPr>
            <w:r>
              <w:rPr>
                <w:rFonts w:hint="eastAsia" w:cs="Calibri"/>
                <w:b/>
                <w:bCs/>
                <w:lang w:val="en-US" w:eastAsia="zh-CN"/>
              </w:rPr>
              <w:t>夏族为核心的多元一体格局形成，秦汉多元一体文明格局发展为大一统政治格局。</w:t>
            </w:r>
          </w:p>
          <w:p>
            <w:pPr>
              <w:spacing w:line="288" w:lineRule="auto"/>
              <w:ind w:left="211" w:hanging="211" w:hangingChars="100"/>
              <w:rPr>
                <w:rFonts w:hint="default"/>
                <w:b/>
                <w:bCs/>
                <w:lang w:val="en-US" w:eastAsia="zh-CN"/>
              </w:rPr>
            </w:pPr>
            <w:r>
              <w:rPr>
                <w:rFonts w:hint="default" w:ascii="Calibri" w:hAnsi="Calibri" w:cs="Calibri"/>
                <w:b/>
                <w:bCs/>
                <w:lang w:val="en-US" w:eastAsia="zh-CN"/>
              </w:rPr>
              <w:t>②</w:t>
            </w:r>
            <w:r>
              <w:rPr>
                <w:rFonts w:hint="eastAsia" w:cs="Calibri"/>
                <w:b/>
                <w:bCs/>
                <w:lang w:val="en-US" w:eastAsia="zh-CN"/>
              </w:rPr>
              <w:t>源远流长，生生不息；</w:t>
            </w:r>
            <w:r>
              <w:rPr>
                <w:rFonts w:hint="default" w:ascii="Calibri" w:hAnsi="Calibri" w:cs="Calibri"/>
                <w:b/>
                <w:bCs/>
                <w:lang w:val="en-US" w:eastAsia="zh-CN"/>
              </w:rPr>
              <w:t>③</w:t>
            </w:r>
            <w:r>
              <w:rPr>
                <w:rFonts w:hint="eastAsia" w:cs="Calibri"/>
                <w:b/>
                <w:bCs/>
                <w:lang w:val="en-US" w:eastAsia="zh-CN"/>
              </w:rPr>
              <w:t>兼容并蓄，相互交融。（多元性、一体性、传承性、交融性）</w:t>
            </w:r>
          </w:p>
        </w:tc>
      </w:tr>
    </w:tbl>
    <w:p>
      <w:pPr>
        <w:rPr>
          <w:b/>
          <w:bCs/>
        </w:rPr>
      </w:pPr>
    </w:p>
    <w:p>
      <w:pPr>
        <w:numPr>
          <w:ilvl w:val="0"/>
          <w:numId w:val="3"/>
        </w:numPr>
        <w:rPr>
          <w:b/>
          <w:bCs/>
        </w:rPr>
      </w:pPr>
      <w:r>
        <w:rPr>
          <w:rFonts w:hint="eastAsia"/>
          <w:b/>
          <w:bCs/>
        </w:rPr>
        <w:t>夏商周发展（前2070—前771</w:t>
      </w:r>
      <w:r>
        <w:rPr>
          <w:rFonts w:hint="eastAsia"/>
          <w:b/>
          <w:bCs/>
          <w:lang w:val="en-US" w:eastAsia="zh-CN"/>
        </w:rPr>
        <w:t>,文明和国家形成阶段</w:t>
      </w:r>
      <w:r>
        <w:rPr>
          <w:rFonts w:hint="eastAsia"/>
          <w:b/>
          <w:bCs/>
        </w:rPr>
        <w:t>）</w:t>
      </w:r>
    </w:p>
    <w:p>
      <w:pPr>
        <w:numPr>
          <w:ilvl w:val="0"/>
          <w:numId w:val="0"/>
        </w:numPr>
        <w:rPr>
          <w:b/>
          <w:bCs/>
        </w:rPr>
      </w:pPr>
      <w:r>
        <w:rPr>
          <w:rFonts w:hint="eastAsia" w:ascii="宋体" w:hAnsi="宋体" w:eastAsia="宋体" w:cs="宋体"/>
          <w:b/>
          <w:bCs/>
          <w:szCs w:val="21"/>
        </w:rPr>
        <w:fldChar w:fldCharType="begin"/>
      </w:r>
      <w:r>
        <w:rPr>
          <w:rFonts w:hint="eastAsia" w:ascii="宋体" w:hAnsi="宋体" w:eastAsia="宋体" w:cs="宋体"/>
          <w:b/>
          <w:bCs/>
          <w:szCs w:val="21"/>
        </w:rPr>
        <w:instrText xml:space="preserve"> INCLUDEPICTURE "D:\\用户目录\\我的文档\\WeChat Files\\wxid_dv8ajvc4ayod22\\FileStorage\\File\\Local%20Settings\\Temp\\Rar$DIa5956.40184\\19CXXL-106缩宽.TIF" \* MERGEFORMAT </w:instrText>
      </w:r>
      <w:r>
        <w:rPr>
          <w:rFonts w:hint="eastAsia" w:ascii="宋体" w:hAnsi="宋体" w:eastAsia="宋体" w:cs="宋体"/>
          <w:b/>
          <w:bCs/>
          <w:szCs w:val="21"/>
        </w:rPr>
        <w:fldChar w:fldCharType="separate"/>
      </w:r>
      <w:r>
        <w:rPr>
          <w:rFonts w:hint="eastAsia" w:ascii="宋体" w:hAnsi="宋体" w:eastAsia="宋体" w:cs="宋体"/>
          <w:b/>
          <w:bCs/>
          <w:szCs w:val="21"/>
        </w:rPr>
        <w:drawing>
          <wp:inline distT="0" distB="0" distL="114300" distR="114300">
            <wp:extent cx="5222240" cy="948690"/>
            <wp:effectExtent l="0" t="0" r="6985" b="3810"/>
            <wp:docPr id="26" name="图片 26" descr="19CXXL-106缩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9CXXL-106缩宽.TIF"/>
                    <pic:cNvPicPr>
                      <a:picLocks noChangeAspect="1"/>
                    </pic:cNvPicPr>
                  </pic:nvPicPr>
                  <pic:blipFill>
                    <a:blip r:embed="rId6" r:link="rId7"/>
                    <a:stretch>
                      <a:fillRect/>
                    </a:stretch>
                  </pic:blipFill>
                  <pic:spPr>
                    <a:xfrm>
                      <a:off x="0" y="0"/>
                      <a:ext cx="5222240" cy="948690"/>
                    </a:xfrm>
                    <a:prstGeom prst="rect">
                      <a:avLst/>
                    </a:prstGeom>
                    <a:noFill/>
                    <a:ln>
                      <a:noFill/>
                    </a:ln>
                  </pic:spPr>
                </pic:pic>
              </a:graphicData>
            </a:graphic>
          </wp:inline>
        </w:drawing>
      </w:r>
      <w:r>
        <w:rPr>
          <w:rFonts w:hint="eastAsia" w:ascii="宋体" w:hAnsi="宋体" w:eastAsia="宋体" w:cs="宋体"/>
          <w:b/>
          <w:bCs/>
          <w:szCs w:val="21"/>
        </w:rPr>
        <w:fldChar w:fldCharType="end"/>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6"/>
        <w:gridCol w:w="2160"/>
        <w:gridCol w:w="2475"/>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336" w:type="dxa"/>
          </w:tcPr>
          <w:p>
            <w:pPr>
              <w:rPr>
                <w:b/>
                <w:bCs/>
              </w:rPr>
            </w:pPr>
            <w:r>
              <w:rPr>
                <w:rFonts w:hint="eastAsia"/>
                <w:b/>
                <w:bCs/>
              </w:rPr>
              <w:t>朝代</w:t>
            </w:r>
          </w:p>
        </w:tc>
        <w:tc>
          <w:tcPr>
            <w:tcW w:w="2160" w:type="dxa"/>
          </w:tcPr>
          <w:p>
            <w:pPr>
              <w:rPr>
                <w:b/>
                <w:bCs/>
              </w:rPr>
            </w:pPr>
            <w:r>
              <w:rPr>
                <w:rFonts w:hint="eastAsia"/>
                <w:b/>
                <w:bCs/>
              </w:rPr>
              <w:t>夏</w:t>
            </w:r>
          </w:p>
        </w:tc>
        <w:tc>
          <w:tcPr>
            <w:tcW w:w="2475" w:type="dxa"/>
          </w:tcPr>
          <w:p>
            <w:pPr>
              <w:rPr>
                <w:b/>
                <w:bCs/>
              </w:rPr>
            </w:pPr>
            <w:r>
              <w:rPr>
                <w:rFonts w:hint="eastAsia"/>
                <w:b/>
                <w:bCs/>
              </w:rPr>
              <w:t>商</w:t>
            </w:r>
          </w:p>
        </w:tc>
        <w:tc>
          <w:tcPr>
            <w:tcW w:w="2551" w:type="dxa"/>
          </w:tcPr>
          <w:p>
            <w:pPr>
              <w:rPr>
                <w:b/>
                <w:bCs/>
              </w:rPr>
            </w:pPr>
            <w:r>
              <w:rPr>
                <w:rFonts w:hint="eastAsia"/>
                <w:b/>
                <w:bCs/>
              </w:rPr>
              <w:t>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pPr>
              <w:rPr>
                <w:b/>
                <w:bCs/>
              </w:rPr>
            </w:pPr>
            <w:r>
              <w:rPr>
                <w:rFonts w:hint="eastAsia"/>
                <w:b/>
                <w:bCs/>
              </w:rPr>
              <w:t>建立时间</w:t>
            </w:r>
          </w:p>
        </w:tc>
        <w:tc>
          <w:tcPr>
            <w:tcW w:w="2160" w:type="dxa"/>
          </w:tcPr>
          <w:p>
            <w:pPr>
              <w:rPr>
                <w:b/>
                <w:bCs/>
              </w:rPr>
            </w:pPr>
            <w:r>
              <w:rPr>
                <w:rFonts w:hint="eastAsia"/>
                <w:b/>
                <w:bCs/>
              </w:rPr>
              <w:t>禹（前2070）</w:t>
            </w:r>
          </w:p>
        </w:tc>
        <w:tc>
          <w:tcPr>
            <w:tcW w:w="2475" w:type="dxa"/>
          </w:tcPr>
          <w:p>
            <w:pPr>
              <w:rPr>
                <w:b/>
                <w:bCs/>
              </w:rPr>
            </w:pPr>
            <w:r>
              <w:rPr>
                <w:rFonts w:hint="eastAsia"/>
                <w:b/>
                <w:bCs/>
              </w:rPr>
              <w:t>汤（前1600）</w:t>
            </w:r>
          </w:p>
        </w:tc>
        <w:tc>
          <w:tcPr>
            <w:tcW w:w="2551" w:type="dxa"/>
          </w:tcPr>
          <w:p>
            <w:pPr>
              <w:rPr>
                <w:b/>
                <w:bCs/>
              </w:rPr>
            </w:pPr>
            <w:r>
              <w:rPr>
                <w:rFonts w:hint="eastAsia"/>
                <w:b/>
                <w:bCs/>
              </w:rPr>
              <w:t>周武王（前1046）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pPr>
              <w:rPr>
                <w:b/>
                <w:bCs/>
              </w:rPr>
            </w:pPr>
            <w:r>
              <w:rPr>
                <w:rFonts w:hint="eastAsia"/>
                <w:b/>
                <w:bCs/>
              </w:rPr>
              <w:t>都城</w:t>
            </w:r>
          </w:p>
        </w:tc>
        <w:tc>
          <w:tcPr>
            <w:tcW w:w="2160" w:type="dxa"/>
          </w:tcPr>
          <w:p>
            <w:pPr>
              <w:rPr>
                <w:b/>
                <w:bCs/>
              </w:rPr>
            </w:pPr>
            <w:r>
              <w:rPr>
                <w:rFonts w:hint="eastAsia"/>
                <w:b/>
                <w:bCs/>
              </w:rPr>
              <w:t>阳城</w:t>
            </w:r>
          </w:p>
        </w:tc>
        <w:tc>
          <w:tcPr>
            <w:tcW w:w="2475" w:type="dxa"/>
          </w:tcPr>
          <w:p>
            <w:pPr>
              <w:rPr>
                <w:b/>
                <w:bCs/>
              </w:rPr>
            </w:pPr>
            <w:r>
              <w:rPr>
                <w:rFonts w:hint="eastAsia"/>
                <w:b/>
                <w:bCs/>
              </w:rPr>
              <w:t>亳，盘庚迁殷</w:t>
            </w:r>
          </w:p>
        </w:tc>
        <w:tc>
          <w:tcPr>
            <w:tcW w:w="2551" w:type="dxa"/>
          </w:tcPr>
          <w:p>
            <w:pPr>
              <w:rPr>
                <w:b/>
                <w:bCs/>
              </w:rPr>
            </w:pPr>
            <w:r>
              <w:rPr>
                <w:rFonts w:hint="eastAsia"/>
                <w:b/>
                <w:bCs/>
              </w:rPr>
              <w:t>镐京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6" w:type="dxa"/>
          </w:tcPr>
          <w:p>
            <w:pPr>
              <w:rPr>
                <w:b/>
                <w:bCs/>
              </w:rPr>
            </w:pPr>
            <w:r>
              <w:rPr>
                <w:rFonts w:hint="eastAsia"/>
                <w:b/>
                <w:bCs/>
              </w:rPr>
              <w:t>灭亡时间</w:t>
            </w:r>
          </w:p>
        </w:tc>
        <w:tc>
          <w:tcPr>
            <w:tcW w:w="2160" w:type="dxa"/>
          </w:tcPr>
          <w:p>
            <w:pPr>
              <w:rPr>
                <w:b/>
                <w:bCs/>
              </w:rPr>
            </w:pPr>
            <w:r>
              <w:rPr>
                <w:rFonts w:hint="eastAsia"/>
                <w:b/>
                <w:bCs/>
              </w:rPr>
              <w:t>桀（前1600）</w:t>
            </w:r>
          </w:p>
        </w:tc>
        <w:tc>
          <w:tcPr>
            <w:tcW w:w="2475" w:type="dxa"/>
          </w:tcPr>
          <w:p>
            <w:pPr>
              <w:rPr>
                <w:b/>
                <w:bCs/>
              </w:rPr>
            </w:pPr>
            <w:r>
              <w:rPr>
                <w:rFonts w:hint="eastAsia"/>
                <w:b/>
                <w:bCs/>
              </w:rPr>
              <w:t>纣（前1046）</w:t>
            </w:r>
          </w:p>
        </w:tc>
        <w:tc>
          <w:tcPr>
            <w:tcW w:w="2551" w:type="dxa"/>
          </w:tcPr>
          <w:p>
            <w:pPr>
              <w:rPr>
                <w:b/>
                <w:bCs/>
              </w:rPr>
            </w:pPr>
            <w:r>
              <w:rPr>
                <w:rFonts w:hint="eastAsia"/>
                <w:b/>
                <w:bCs/>
              </w:rPr>
              <w:t>周幽王（前771）</w:t>
            </w:r>
          </w:p>
        </w:tc>
      </w:tr>
    </w:tbl>
    <w:p>
      <w:pPr>
        <w:rPr>
          <w:b/>
          <w:bCs/>
        </w:rPr>
      </w:pP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7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夏朝</w:t>
            </w:r>
          </w:p>
        </w:tc>
        <w:tc>
          <w:tcPr>
            <w:tcW w:w="7703" w:type="dxa"/>
          </w:tcPr>
          <w:p>
            <w:pPr>
              <w:spacing w:line="288" w:lineRule="auto"/>
              <w:rPr>
                <w:b/>
                <w:bCs/>
              </w:rPr>
            </w:pPr>
            <w:r>
              <w:rPr>
                <w:rFonts w:hint="eastAsia"/>
                <w:b/>
                <w:bCs/>
              </w:rPr>
              <w:t>世袭制</w:t>
            </w:r>
            <w:r>
              <w:rPr>
                <w:rFonts w:hint="eastAsia"/>
                <w:b/>
                <w:bCs/>
                <w:lang w:eastAsia="zh-CN"/>
              </w:rPr>
              <w:t>（</w:t>
            </w:r>
            <w:r>
              <w:rPr>
                <w:rFonts w:hint="eastAsia"/>
                <w:b/>
                <w:bCs/>
                <w:lang w:val="en-US" w:eastAsia="zh-CN"/>
              </w:rPr>
              <w:t>家天下</w:t>
            </w:r>
            <w:r>
              <w:rPr>
                <w:rFonts w:hint="eastAsia"/>
                <w:b/>
                <w:bCs/>
                <w:lang w:eastAsia="zh-CN"/>
              </w:rPr>
              <w:t>）</w:t>
            </w:r>
            <w:r>
              <w:rPr>
                <w:rFonts w:hint="eastAsia"/>
                <w:b/>
                <w:bCs/>
              </w:rPr>
              <w:t>代替了禅让制</w:t>
            </w:r>
            <w:r>
              <w:rPr>
                <w:rFonts w:hint="eastAsia"/>
                <w:b/>
                <w:bCs/>
                <w:lang w:eastAsia="zh-CN"/>
              </w:rPr>
              <w:t>（</w:t>
            </w:r>
            <w:r>
              <w:rPr>
                <w:rFonts w:hint="eastAsia"/>
                <w:b/>
                <w:bCs/>
                <w:lang w:val="en-US" w:eastAsia="zh-CN"/>
              </w:rPr>
              <w:t>公天下</w:t>
            </w:r>
            <w:r>
              <w:rPr>
                <w:rFonts w:hint="eastAsia"/>
                <w:b/>
                <w:bCs/>
                <w:lang w:eastAsia="zh-CN"/>
              </w:rPr>
              <w:t>）</w:t>
            </w:r>
            <w:r>
              <w:rPr>
                <w:rFonts w:hint="eastAsia"/>
                <w:b/>
                <w:bCs/>
              </w:rPr>
              <w:t>；夏王是最高统治者；中央设置各种机构和职官；夏族仍然聚族而居</w:t>
            </w:r>
            <w:r>
              <w:rPr>
                <w:rFonts w:hint="eastAsia"/>
                <w:b/>
                <w:bCs/>
                <w:lang w:eastAsia="zh-CN"/>
              </w:rPr>
              <w:t>，</w:t>
            </w:r>
            <w:r>
              <w:rPr>
                <w:rFonts w:hint="eastAsia"/>
                <w:b/>
                <w:bCs/>
                <w:lang w:val="en-US" w:eastAsia="zh-CN"/>
              </w:rPr>
              <w:t>保留部落特征（部落以血缘进行统治，国家以区域进行统治）</w:t>
            </w:r>
            <w:r>
              <w:rPr>
                <w:rFonts w:hint="eastAsia"/>
                <w:b/>
                <w:bCs/>
              </w:rPr>
              <w:t>；河南洛阳偃师二里头可能是夏遗存。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商朝</w:t>
            </w:r>
          </w:p>
        </w:tc>
        <w:tc>
          <w:tcPr>
            <w:tcW w:w="7703" w:type="dxa"/>
          </w:tcPr>
          <w:p>
            <w:pPr>
              <w:spacing w:line="288" w:lineRule="auto"/>
              <w:ind w:left="211" w:hanging="211" w:hangingChars="100"/>
              <w:rPr>
                <w:b/>
                <w:bCs/>
              </w:rPr>
            </w:pPr>
            <w:r>
              <w:rPr>
                <w:rFonts w:hint="eastAsia"/>
                <w:b/>
                <w:bCs/>
              </w:rPr>
              <w:t>商王是最高统治者；王下设尹等各类事务官；实行内外服制，内服是商王直接控</w:t>
            </w:r>
          </w:p>
          <w:p>
            <w:pPr>
              <w:spacing w:line="288" w:lineRule="auto"/>
              <w:ind w:left="211" w:hanging="211" w:hangingChars="100"/>
              <w:rPr>
                <w:rFonts w:hint="default" w:eastAsia="宋体"/>
                <w:b/>
                <w:bCs/>
                <w:lang w:val="en-US" w:eastAsia="zh-CN"/>
              </w:rPr>
            </w:pPr>
            <w:r>
              <w:rPr>
                <w:rFonts w:hint="eastAsia"/>
                <w:b/>
                <w:bCs/>
              </w:rPr>
              <w:t>制的王畿地区，外服是间接控制的方国和部族。</w:t>
            </w:r>
            <w:r>
              <w:rPr>
                <w:rFonts w:hint="eastAsia"/>
                <w:b/>
                <w:bCs/>
                <w:lang w:eastAsia="zh-CN"/>
              </w:rPr>
              <w:t>（</w:t>
            </w:r>
            <w:r>
              <w:rPr>
                <w:rFonts w:hint="eastAsia"/>
                <w:b/>
                <w:bCs/>
                <w:lang w:val="en-US" w:eastAsia="zh-CN"/>
              </w:rPr>
              <w:t>原因：生产力低下，中央权力弱</w:t>
            </w:r>
            <w:r>
              <w:rPr>
                <w:rFonts w:hint="eastAsia"/>
                <w:b/>
                <w:bCs/>
                <w:lang w:eastAsia="zh-CN"/>
              </w:rPr>
              <w:t>）</w:t>
            </w:r>
          </w:p>
        </w:tc>
      </w:tr>
    </w:tbl>
    <w:p>
      <w:pPr>
        <w:rPr>
          <w:b/>
          <w:bCs/>
        </w:rPr>
      </w:pPr>
    </w:p>
    <w:p>
      <w:pPr>
        <w:numPr>
          <w:ilvl w:val="0"/>
          <w:numId w:val="3"/>
        </w:numPr>
        <w:rPr>
          <w:b/>
          <w:bCs/>
        </w:rPr>
      </w:pPr>
      <w:r>
        <w:rPr>
          <w:rFonts w:hint="eastAsia"/>
          <w:b/>
          <w:bCs/>
        </w:rPr>
        <w:t>西周政治和经济制度</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b/>
                <w:bCs/>
              </w:rPr>
            </w:pPr>
            <w:r>
              <w:rPr>
                <w:rFonts w:hint="eastAsia"/>
                <w:b/>
                <w:bCs/>
              </w:rPr>
              <w:t>分封制</w:t>
            </w:r>
          </w:p>
        </w:tc>
        <w:tc>
          <w:tcPr>
            <w:tcW w:w="7433" w:type="dxa"/>
          </w:tcPr>
          <w:p>
            <w:pPr>
              <w:spacing w:line="288" w:lineRule="auto"/>
              <w:rPr>
                <w:rFonts w:ascii="宋体" w:hAnsi="宋体" w:cs="宋体"/>
                <w:b/>
                <w:bCs/>
                <w:szCs w:val="21"/>
              </w:rPr>
            </w:pPr>
            <w:r>
              <w:rPr>
                <w:rFonts w:hint="eastAsia" w:ascii="宋体" w:hAnsi="宋体" w:cs="宋体"/>
                <w:b/>
                <w:bCs/>
                <w:szCs w:val="21"/>
              </w:rPr>
              <w:t>对象：王族、功臣、先代贵族   特点：以同姓贵族为主体，以血缘关系为纽带</w:t>
            </w:r>
          </w:p>
          <w:p>
            <w:pPr>
              <w:spacing w:line="288" w:lineRule="auto"/>
              <w:rPr>
                <w:rFonts w:hint="eastAsia" w:ascii="宋体" w:hAnsi="宋体" w:cs="宋体"/>
                <w:b/>
                <w:bCs/>
                <w:szCs w:val="21"/>
              </w:rPr>
            </w:pPr>
            <w:r>
              <w:rPr>
                <w:rFonts w:hint="eastAsia" w:ascii="宋体" w:hAnsi="宋体" w:cs="宋体"/>
                <w:b/>
                <w:bCs/>
                <w:szCs w:val="21"/>
              </w:rPr>
              <w:t>目的：加强和巩固西周的统治，“封建亲戚，以</w:t>
            </w:r>
            <w:r>
              <w:rPr>
                <w:rFonts w:hint="eastAsia" w:ascii="宋体" w:hAnsi="宋体" w:cs="宋体"/>
                <w:b/>
                <w:bCs/>
                <w:szCs w:val="21"/>
                <w:lang w:val="en-US" w:eastAsia="zh-CN"/>
              </w:rPr>
              <w:t>藩</w:t>
            </w:r>
            <w:r>
              <w:rPr>
                <w:rFonts w:hint="eastAsia" w:ascii="宋体" w:hAnsi="宋体" w:cs="宋体"/>
                <w:b/>
                <w:bCs/>
                <w:szCs w:val="21"/>
              </w:rPr>
              <w:t>屏周”。</w:t>
            </w:r>
          </w:p>
          <w:p>
            <w:pPr>
              <w:spacing w:line="288" w:lineRule="auto"/>
              <w:rPr>
                <w:rFonts w:hint="default" w:ascii="宋体" w:hAnsi="宋体" w:eastAsia="宋体" w:cs="宋体"/>
                <w:b/>
                <w:bCs/>
                <w:szCs w:val="21"/>
                <w:lang w:val="en-US" w:eastAsia="zh-CN"/>
              </w:rPr>
            </w:pPr>
            <w:r>
              <w:rPr>
                <w:rFonts w:hint="eastAsia" w:ascii="宋体" w:hAnsi="宋体" w:cs="宋体"/>
                <w:b/>
                <w:bCs/>
                <w:szCs w:val="21"/>
                <w:lang w:val="en-US" w:eastAsia="zh-CN"/>
              </w:rPr>
              <w:t>诸侯义务：服从命令、镇守疆土、随从作战、交纳贡赋、朝觐述职。</w:t>
            </w:r>
          </w:p>
          <w:p>
            <w:pPr>
              <w:spacing w:line="288" w:lineRule="auto"/>
              <w:rPr>
                <w:rFonts w:ascii="宋体" w:hAnsi="宋体" w:cs="宋体"/>
                <w:b/>
                <w:bCs/>
                <w:szCs w:val="21"/>
              </w:rPr>
            </w:pPr>
            <w:r>
              <w:rPr>
                <w:rFonts w:hint="eastAsia" w:ascii="宋体" w:hAnsi="宋体" w:cs="宋体"/>
                <w:b/>
                <w:bCs/>
                <w:szCs w:val="21"/>
              </w:rPr>
              <w:t>评价：① 加强了周天子对地方的控制，扩大了统治区域</w:t>
            </w:r>
            <w:r>
              <w:rPr>
                <w:rFonts w:hint="eastAsia" w:ascii="宋体" w:hAnsi="宋体" w:cs="宋体"/>
                <w:b/>
                <w:bCs/>
                <w:szCs w:val="21"/>
                <w:lang w:eastAsia="zh-CN"/>
              </w:rPr>
              <w:t>，</w:t>
            </w:r>
            <w:r>
              <w:rPr>
                <w:rFonts w:hint="eastAsia" w:ascii="宋体" w:hAnsi="宋体" w:cs="宋体"/>
                <w:b/>
                <w:bCs/>
                <w:szCs w:val="21"/>
                <w:lang w:val="en-US" w:eastAsia="zh-CN"/>
              </w:rPr>
              <w:t>开发边疆，文化交融</w:t>
            </w:r>
            <w:r>
              <w:rPr>
                <w:rFonts w:hint="eastAsia" w:ascii="宋体" w:hAnsi="宋体" w:cs="宋体"/>
                <w:b/>
                <w:bCs/>
                <w:szCs w:val="21"/>
              </w:rPr>
              <w:t>；</w:t>
            </w:r>
          </w:p>
          <w:p>
            <w:pPr>
              <w:spacing w:line="288" w:lineRule="auto"/>
              <w:rPr>
                <w:rFonts w:ascii="宋体" w:hAnsi="宋体" w:cs="宋体"/>
                <w:b/>
                <w:bCs/>
                <w:color w:val="333333"/>
                <w:spacing w:val="7"/>
                <w:szCs w:val="21"/>
                <w:shd w:val="clear" w:color="auto" w:fill="FFFFFF"/>
              </w:rPr>
            </w:pPr>
            <w:r>
              <w:rPr>
                <w:rFonts w:hint="eastAsia" w:ascii="宋体" w:hAnsi="宋体" w:cs="宋体"/>
                <w:b/>
                <w:bCs/>
                <w:szCs w:val="21"/>
              </w:rPr>
              <w:t>②</w:t>
            </w:r>
            <w:r>
              <w:rPr>
                <w:rFonts w:hint="eastAsia" w:ascii="宋体" w:hAnsi="宋体" w:cs="宋体"/>
                <w:b/>
                <w:bCs/>
                <w:color w:val="333333"/>
                <w:spacing w:val="7"/>
                <w:szCs w:val="21"/>
                <w:shd w:val="clear" w:color="auto" w:fill="FFFFFF"/>
              </w:rPr>
              <w:t>形成了“天子—诸侯—卿大夫—士”金字塔型的等级结构；</w:t>
            </w:r>
          </w:p>
          <w:p>
            <w:pPr>
              <w:spacing w:line="288" w:lineRule="auto"/>
              <w:rPr>
                <w:rFonts w:hint="default" w:ascii="宋体" w:hAnsi="宋体" w:eastAsia="宋体" w:cs="宋体"/>
                <w:b/>
                <w:bCs/>
                <w:szCs w:val="21"/>
                <w:lang w:val="en-US" w:eastAsia="zh-CN"/>
              </w:rPr>
            </w:pPr>
            <w:r>
              <w:rPr>
                <w:rFonts w:hint="eastAsia" w:ascii="宋体" w:hAnsi="宋体" w:cs="宋体"/>
                <w:b/>
                <w:bCs/>
                <w:color w:val="000000"/>
                <w:spacing w:val="7"/>
                <w:szCs w:val="21"/>
                <w:shd w:val="clear" w:color="auto" w:fill="FFFFFF"/>
              </w:rPr>
              <w:t>③</w:t>
            </w:r>
            <w:r>
              <w:rPr>
                <w:rFonts w:hint="eastAsia" w:ascii="宋体" w:hAnsi="宋体" w:cs="宋体"/>
                <w:b/>
                <w:bCs/>
                <w:szCs w:val="21"/>
              </w:rPr>
              <w:t>受封诸侯卿士，不直接属于天子，易成地方割据势力，不利于中央集权</w:t>
            </w:r>
            <w:r>
              <w:rPr>
                <w:rFonts w:hint="eastAsia" w:ascii="宋体" w:hAnsi="宋体" w:cs="宋体"/>
                <w:b/>
                <w:bCs/>
                <w:szCs w:val="21"/>
                <w:lang w:eastAsia="zh-CN"/>
              </w:rPr>
              <w:t>（</w:t>
            </w:r>
            <w:r>
              <w:rPr>
                <w:rFonts w:hint="eastAsia" w:ascii="宋体" w:hAnsi="宋体" w:cs="宋体"/>
                <w:b/>
                <w:bCs/>
                <w:szCs w:val="21"/>
                <w:lang w:val="en-US" w:eastAsia="zh-CN"/>
              </w:rPr>
              <w:t>不是直接，而是间接管理地方</w:t>
            </w:r>
            <w:r>
              <w:rPr>
                <w:rFonts w:hint="eastAsia" w:ascii="宋体" w:hAnsi="宋体" w:cs="宋体"/>
                <w:b/>
                <w:bCs/>
                <w:szCs w:val="21"/>
                <w:lang w:eastAsia="zh-CN"/>
              </w:rPr>
              <w:t>）</w:t>
            </w:r>
          </w:p>
          <w:p>
            <w:pPr>
              <w:spacing w:line="288" w:lineRule="auto"/>
              <w:rPr>
                <w:rFonts w:hint="default" w:ascii="宋体" w:hAnsi="宋体" w:eastAsia="宋体" w:cs="宋体"/>
                <w:b/>
                <w:bCs/>
                <w:szCs w:val="21"/>
                <w:lang w:val="en-US" w:eastAsia="zh-CN"/>
              </w:rPr>
            </w:pPr>
            <w:r>
              <w:rPr>
                <w:rFonts w:hint="eastAsia" w:ascii="宋体" w:hAnsi="宋体" w:cs="宋体"/>
                <w:b/>
                <w:bCs/>
                <w:szCs w:val="21"/>
                <w:lang w:val="en-US" w:eastAsia="zh-CN"/>
              </w:rPr>
              <w:t>瓦解：春秋战国逐渐瓦解，但后世区域性出现，很多地名、姓氏受其影响。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b/>
                <w:bCs/>
              </w:rPr>
            </w:pPr>
            <w:r>
              <w:rPr>
                <w:rFonts w:hint="eastAsia"/>
                <w:b/>
                <w:bCs/>
              </w:rPr>
              <w:t>宗法制</w:t>
            </w:r>
          </w:p>
        </w:tc>
        <w:tc>
          <w:tcPr>
            <w:tcW w:w="7433" w:type="dxa"/>
          </w:tcPr>
          <w:p>
            <w:pPr>
              <w:spacing w:line="288" w:lineRule="auto"/>
              <w:rPr>
                <w:rFonts w:ascii="宋体" w:hAnsi="宋体" w:cs="宋体"/>
                <w:b/>
                <w:bCs/>
                <w:szCs w:val="21"/>
              </w:rPr>
            </w:pPr>
            <w:r>
              <w:rPr>
                <w:rFonts w:hint="eastAsia" w:ascii="宋体" w:hAnsi="宋体" w:cs="宋体"/>
                <w:b/>
                <w:bCs/>
                <w:szCs w:val="21"/>
              </w:rPr>
              <w:t>概念：宗法制是以</w:t>
            </w:r>
            <w:r>
              <w:rPr>
                <w:rFonts w:hint="eastAsia" w:ascii="宋体" w:hAnsi="宋体" w:cs="宋体"/>
                <w:b/>
                <w:bCs/>
                <w:szCs w:val="21"/>
                <w:lang w:val="en-US" w:eastAsia="zh-CN"/>
              </w:rPr>
              <w:t>父系</w:t>
            </w:r>
            <w:r>
              <w:rPr>
                <w:rFonts w:hint="eastAsia" w:ascii="宋体" w:hAnsi="宋体" w:cs="宋体"/>
                <w:b/>
                <w:bCs/>
                <w:szCs w:val="21"/>
              </w:rPr>
              <w:t>血缘亲疏和嫡庶来确定继承关系和名分的制度，</w:t>
            </w:r>
            <w:r>
              <w:rPr>
                <w:rFonts w:hint="eastAsia" w:ascii="宋体" w:hAnsi="宋体" w:cs="宋体"/>
                <w:b/>
                <w:bCs/>
                <w:szCs w:val="21"/>
                <w:lang w:val="en-US" w:eastAsia="zh-CN"/>
              </w:rPr>
              <w:t>核心是</w:t>
            </w:r>
            <w:r>
              <w:rPr>
                <w:rFonts w:hint="eastAsia" w:ascii="宋体" w:hAnsi="宋体" w:cs="宋体"/>
                <w:b/>
                <w:bCs/>
                <w:szCs w:val="21"/>
              </w:rPr>
              <w:t>嫡长子继承制；大宗、小宗具有相对性；</w:t>
            </w:r>
          </w:p>
          <w:p>
            <w:pPr>
              <w:spacing w:line="288" w:lineRule="auto"/>
              <w:rPr>
                <w:rFonts w:ascii="宋体" w:hAnsi="宋体" w:cs="宋体"/>
                <w:b/>
                <w:bCs/>
                <w:szCs w:val="21"/>
              </w:rPr>
            </w:pPr>
            <w:r>
              <w:rPr>
                <w:rFonts w:hint="eastAsia" w:ascii="宋体" w:hAnsi="宋体" w:cs="宋体"/>
                <w:b/>
                <w:bCs/>
                <w:szCs w:val="21"/>
              </w:rPr>
              <w:t>实质：宗法制成为确立社会等级秩序、维护宗主贵族统治的政治法律工具。</w:t>
            </w:r>
          </w:p>
          <w:p>
            <w:pPr>
              <w:spacing w:line="288" w:lineRule="auto"/>
              <w:ind w:left="211" w:hanging="211" w:hangingChars="100"/>
              <w:rPr>
                <w:rFonts w:hint="eastAsia" w:ascii="宋体" w:hAnsi="宋体" w:cs="宋体"/>
                <w:b/>
                <w:bCs/>
                <w:szCs w:val="21"/>
                <w:lang w:val="en-US" w:eastAsia="zh-CN"/>
              </w:rPr>
            </w:pPr>
            <w:r>
              <w:rPr>
                <w:rFonts w:hint="eastAsia" w:ascii="宋体" w:hAnsi="宋体" w:cs="宋体"/>
                <w:b/>
                <w:bCs/>
                <w:szCs w:val="21"/>
              </w:rPr>
              <w:t>作用：分封制和宗法制互为表里，互相补充</w:t>
            </w:r>
            <w:r>
              <w:rPr>
                <w:rFonts w:hint="eastAsia" w:ascii="宋体" w:hAnsi="宋体" w:cs="宋体"/>
                <w:b/>
                <w:bCs/>
                <w:szCs w:val="21"/>
                <w:lang w:val="en-US" w:eastAsia="zh-CN"/>
              </w:rPr>
              <w:t>，</w:t>
            </w:r>
            <w:r>
              <w:rPr>
                <w:rFonts w:hint="eastAsia" w:ascii="宋体" w:hAnsi="宋体" w:cs="宋体"/>
                <w:b/>
                <w:bCs/>
                <w:szCs w:val="21"/>
              </w:rPr>
              <w:t>解决了统治阶级内部在权力</w:t>
            </w:r>
            <w:r>
              <w:rPr>
                <w:rFonts w:hint="eastAsia" w:ascii="宋体" w:hAnsi="宋体" w:cs="宋体"/>
                <w:b/>
                <w:bCs/>
                <w:szCs w:val="21"/>
                <w:lang w:val="en-US" w:eastAsia="zh-CN"/>
              </w:rPr>
              <w:t>和</w:t>
            </w:r>
          </w:p>
          <w:p>
            <w:pPr>
              <w:spacing w:line="288" w:lineRule="auto"/>
              <w:ind w:left="211" w:hanging="211" w:hangingChars="100"/>
              <w:rPr>
                <w:rFonts w:hint="eastAsia" w:ascii="宋体" w:hAnsi="宋体" w:cs="宋体"/>
                <w:b/>
                <w:bCs/>
                <w:szCs w:val="21"/>
              </w:rPr>
            </w:pPr>
            <w:r>
              <w:rPr>
                <w:rFonts w:hint="eastAsia" w:ascii="宋体" w:hAnsi="宋体" w:cs="宋体"/>
                <w:b/>
                <w:bCs/>
                <w:szCs w:val="21"/>
              </w:rPr>
              <w:t>财产分配方面的冲突和矛盾，巩固了奴隶主贵族的统治。</w:t>
            </w:r>
          </w:p>
          <w:p>
            <w:pPr>
              <w:spacing w:line="288" w:lineRule="auto"/>
              <w:ind w:left="211" w:hanging="211" w:hangingChars="100"/>
              <w:rPr>
                <w:rFonts w:hint="default" w:eastAsia="宋体"/>
                <w:b/>
                <w:bCs/>
                <w:lang w:val="en-US" w:eastAsia="zh-CN"/>
              </w:rPr>
            </w:pPr>
            <w:r>
              <w:rPr>
                <w:rFonts w:hint="eastAsia" w:ascii="宋体" w:hAnsi="宋体" w:cs="宋体"/>
                <w:b/>
                <w:bCs/>
                <w:szCs w:val="21"/>
                <w:lang w:val="en-US" w:eastAsia="zh-CN"/>
              </w:rPr>
              <w:t>瓦解：春秋战国逐步瓦解，留下宗族、祠堂、家谱和重视祖先、亲情的观念。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b/>
                <w:bCs/>
              </w:rPr>
            </w:pPr>
            <w:r>
              <w:rPr>
                <w:rFonts w:hint="eastAsia"/>
                <w:b/>
                <w:bCs/>
              </w:rPr>
              <w:t>礼乐制</w:t>
            </w:r>
          </w:p>
        </w:tc>
        <w:tc>
          <w:tcPr>
            <w:tcW w:w="7433" w:type="dxa"/>
          </w:tcPr>
          <w:p>
            <w:pPr>
              <w:rPr>
                <w:rFonts w:hint="eastAsia" w:eastAsia="宋体"/>
                <w:b/>
                <w:bCs/>
                <w:lang w:eastAsia="zh-CN"/>
              </w:rPr>
            </w:pPr>
            <w:r>
              <w:rPr>
                <w:rFonts w:hint="eastAsia"/>
                <w:b/>
                <w:bCs/>
              </w:rPr>
              <w:t>西周用以维护贵族统治的典章制度和道德规范</w:t>
            </w:r>
            <w:r>
              <w:rPr>
                <w:rFonts w:hint="eastAsia"/>
                <w:b/>
                <w:bCs/>
                <w:lang w:eastAsia="zh-CN"/>
              </w:rPr>
              <w:t>，</w:t>
            </w:r>
            <w:r>
              <w:rPr>
                <w:rFonts w:hint="eastAsia"/>
                <w:b/>
                <w:bCs/>
              </w:rPr>
              <w:t>“礼别异，乐和同”，礼仪区分阶层</w:t>
            </w:r>
            <w:r>
              <w:rPr>
                <w:rFonts w:hint="eastAsia"/>
                <w:b/>
                <w:bCs/>
                <w:lang w:val="en-US" w:eastAsia="zh-CN"/>
              </w:rPr>
              <w:t>等级</w:t>
            </w:r>
            <w:r>
              <w:rPr>
                <w:rFonts w:hint="eastAsia"/>
                <w:b/>
                <w:bCs/>
              </w:rPr>
              <w:t>和社会地位，音乐则将各个阶层团结起来。</w:t>
            </w:r>
          </w:p>
          <w:p>
            <w:pPr>
              <w:rPr>
                <w:rFonts w:hint="default" w:eastAsia="宋体"/>
                <w:b/>
                <w:bCs/>
                <w:lang w:val="en-US" w:eastAsia="zh-CN"/>
              </w:rPr>
            </w:pPr>
            <w:r>
              <w:rPr>
                <w:rFonts w:hint="eastAsia"/>
                <w:b/>
                <w:bCs/>
                <w:lang w:val="en-US" w:eastAsia="zh-CN"/>
              </w:rPr>
              <w:t>瓦解：春秋战国逐步瓦解，留下礼仪之邦的民族气质。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default" w:eastAsia="宋体"/>
                <w:b/>
                <w:bCs/>
                <w:lang w:val="en-US" w:eastAsia="zh-CN"/>
              </w:rPr>
            </w:pPr>
            <w:r>
              <w:rPr>
                <w:rFonts w:hint="eastAsia"/>
                <w:b/>
                <w:bCs/>
                <w:lang w:val="en-US" w:eastAsia="zh-CN"/>
              </w:rPr>
              <w:t>三者关系</w:t>
            </w:r>
          </w:p>
        </w:tc>
        <w:tc>
          <w:tcPr>
            <w:tcW w:w="7433" w:type="dxa"/>
          </w:tcPr>
          <w:p>
            <w:pPr>
              <w:rPr>
                <w:rFonts w:hint="default" w:eastAsia="宋体"/>
                <w:b/>
                <w:bCs/>
                <w:lang w:val="en-US" w:eastAsia="zh-CN"/>
              </w:rPr>
            </w:pPr>
            <w:r>
              <w:rPr>
                <w:rFonts w:hint="eastAsia"/>
                <w:b/>
                <w:bCs/>
                <w:lang w:val="en-US" w:eastAsia="zh-CN"/>
              </w:rPr>
              <w:t>分封制是权力的分配，天下归周；宗法制是权力的继承，天下归宗；礼乐制是权力的认同，天下归心，奴隶制政治不断发展，巩固了统治。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eastAsia"/>
                <w:b/>
                <w:bCs/>
              </w:rPr>
            </w:pPr>
            <w:r>
              <w:rPr>
                <w:rFonts w:hint="eastAsia"/>
                <w:b/>
                <w:bCs/>
              </w:rPr>
              <w:t>土地</w:t>
            </w:r>
          </w:p>
          <w:p>
            <w:pPr>
              <w:rPr>
                <w:b/>
                <w:bCs/>
              </w:rPr>
            </w:pPr>
            <w:r>
              <w:rPr>
                <w:rFonts w:hint="eastAsia"/>
                <w:b/>
                <w:bCs/>
              </w:rPr>
              <w:t>制度</w:t>
            </w:r>
          </w:p>
        </w:tc>
        <w:tc>
          <w:tcPr>
            <w:tcW w:w="7433" w:type="dxa"/>
          </w:tcPr>
          <w:p>
            <w:pPr>
              <w:pStyle w:val="4"/>
              <w:widowControl/>
              <w:shd w:val="clear" w:color="auto" w:fill="FFFFFF"/>
              <w:spacing w:before="0" w:beforeAutospacing="0" w:after="0" w:afterAutospacing="0" w:line="312" w:lineRule="atLeast"/>
              <w:jc w:val="both"/>
              <w:rPr>
                <w:b/>
                <w:bCs/>
              </w:rPr>
            </w:pPr>
            <w:r>
              <w:rPr>
                <w:rFonts w:hint="eastAsia" w:ascii="宋体" w:hAnsi="宋体" w:cs="宋体"/>
                <w:b/>
                <w:bCs/>
                <w:color w:val="333333"/>
                <w:spacing w:val="7"/>
                <w:sz w:val="21"/>
                <w:szCs w:val="21"/>
                <w:shd w:val="clear" w:color="auto" w:fill="FFFFFF"/>
              </w:rPr>
              <w:t>奴隶主土地国有制</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lang w:val="en-US" w:eastAsia="zh-CN"/>
              </w:rPr>
              <w:t>名义上国有，实质是奴隶主私有</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rPr>
              <w:t>，土地不能随意买卖，井田制是土地的经营方式</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lang w:val="en-US" w:eastAsia="zh-CN"/>
              </w:rPr>
              <w:t>集体耕种，春秋小农经济才出现</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rPr>
              <w:t>。</w:t>
            </w:r>
          </w:p>
        </w:tc>
      </w:tr>
    </w:tbl>
    <w:p>
      <w:pPr>
        <w:jc w:val="left"/>
        <w:rPr>
          <w:b/>
          <w:bCs/>
        </w:rPr>
      </w:pPr>
    </w:p>
    <w:p>
      <w:pPr>
        <w:numPr>
          <w:ilvl w:val="0"/>
          <w:numId w:val="3"/>
        </w:numPr>
        <w:rPr>
          <w:b/>
          <w:bCs/>
        </w:rPr>
      </w:pPr>
      <w:r>
        <w:rPr>
          <w:rFonts w:hint="eastAsia"/>
          <w:b/>
          <w:bCs/>
        </w:rPr>
        <w:t>中国早期国家特征</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7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tcPr>
          <w:p>
            <w:pPr>
              <w:rPr>
                <w:b/>
                <w:bCs/>
              </w:rPr>
            </w:pPr>
            <w:r>
              <w:rPr>
                <w:rFonts w:hint="eastAsia"/>
                <w:b/>
                <w:bCs/>
              </w:rPr>
              <w:t>政治</w:t>
            </w:r>
          </w:p>
        </w:tc>
        <w:tc>
          <w:tcPr>
            <w:tcW w:w="7583" w:type="dxa"/>
          </w:tcPr>
          <w:p>
            <w:pPr>
              <w:spacing w:line="288" w:lineRule="auto"/>
              <w:rPr>
                <w:b/>
                <w:bCs/>
              </w:rPr>
            </w:pPr>
            <w:r>
              <w:rPr>
                <w:rFonts w:hint="eastAsia"/>
                <w:b/>
                <w:bCs/>
              </w:rPr>
              <w:t>神权与王权紧密结合；贵族长期垄断政权，世卿世禄</w:t>
            </w:r>
            <w:r>
              <w:rPr>
                <w:rFonts w:hint="eastAsia"/>
                <w:b/>
                <w:bCs/>
                <w:lang w:eastAsia="zh-CN"/>
              </w:rPr>
              <w:t>（</w:t>
            </w:r>
            <w:r>
              <w:rPr>
                <w:rFonts w:hint="eastAsia"/>
                <w:b/>
                <w:bCs/>
                <w:lang w:val="en-US" w:eastAsia="zh-CN"/>
              </w:rPr>
              <w:t>最后被秦官僚制代替</w:t>
            </w:r>
            <w:r>
              <w:rPr>
                <w:rFonts w:hint="eastAsia"/>
                <w:b/>
                <w:bCs/>
                <w:lang w:eastAsia="zh-CN"/>
              </w:rPr>
              <w:t>）</w:t>
            </w:r>
            <w:r>
              <w:rPr>
                <w:rFonts w:hint="eastAsia"/>
                <w:b/>
                <w:bCs/>
              </w:rPr>
              <w:t>；</w:t>
            </w:r>
          </w:p>
          <w:p>
            <w:pPr>
              <w:spacing w:line="288" w:lineRule="auto"/>
              <w:rPr>
                <w:rFonts w:hint="default" w:eastAsia="宋体"/>
                <w:b/>
                <w:bCs/>
                <w:lang w:val="en-US" w:eastAsia="zh-CN"/>
              </w:rPr>
            </w:pPr>
            <w:r>
              <w:rPr>
                <w:rFonts w:hint="eastAsia"/>
                <w:b/>
                <w:bCs/>
              </w:rPr>
              <w:t>国家机构日趋完善，对地方控制逐渐加强；</w:t>
            </w:r>
            <w:r>
              <w:rPr>
                <w:rFonts w:hint="eastAsia"/>
                <w:b/>
                <w:bCs/>
                <w:lang w:val="en-US" w:eastAsia="zh-CN"/>
              </w:rPr>
              <w:t>最高执政集团权力尚未高度集中；</w:t>
            </w:r>
          </w:p>
          <w:p>
            <w:pPr>
              <w:spacing w:line="288" w:lineRule="auto"/>
              <w:rPr>
                <w:rFonts w:hint="eastAsia" w:eastAsia="宋体"/>
                <w:b/>
                <w:bCs/>
                <w:lang w:eastAsia="zh-CN"/>
              </w:rPr>
            </w:pPr>
            <w:r>
              <w:rPr>
                <w:rFonts w:hint="eastAsia"/>
                <w:b/>
                <w:bCs/>
              </w:rPr>
              <w:t>家天下政治格局形成（家国同构），政治权力分配和血缘关系紧密结合</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tcPr>
          <w:p>
            <w:pPr>
              <w:rPr>
                <w:b/>
                <w:bCs/>
              </w:rPr>
            </w:pPr>
            <w:r>
              <w:rPr>
                <w:rFonts w:hint="eastAsia"/>
                <w:b/>
                <w:bCs/>
              </w:rPr>
              <w:t>经济</w:t>
            </w:r>
          </w:p>
        </w:tc>
        <w:tc>
          <w:tcPr>
            <w:tcW w:w="7583" w:type="dxa"/>
          </w:tcPr>
          <w:p>
            <w:pPr>
              <w:spacing w:line="288" w:lineRule="auto"/>
              <w:ind w:left="211" w:hanging="211" w:hangingChars="100"/>
              <w:rPr>
                <w:b/>
                <w:bCs/>
              </w:rPr>
            </w:pPr>
            <w:r>
              <w:rPr>
                <w:rFonts w:hint="eastAsia"/>
                <w:b/>
                <w:bCs/>
              </w:rPr>
              <w:t>农业为主要生产部门，手工业较发达，创造精美青铜器。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 w:type="dxa"/>
          </w:tcPr>
          <w:p>
            <w:pPr>
              <w:rPr>
                <w:b/>
                <w:bCs/>
              </w:rPr>
            </w:pPr>
            <w:r>
              <w:rPr>
                <w:rFonts w:hint="eastAsia"/>
                <w:b/>
                <w:bCs/>
              </w:rPr>
              <w:t>文化</w:t>
            </w:r>
          </w:p>
        </w:tc>
        <w:tc>
          <w:tcPr>
            <w:tcW w:w="7583" w:type="dxa"/>
          </w:tcPr>
          <w:p>
            <w:pPr>
              <w:spacing w:line="288" w:lineRule="auto"/>
              <w:ind w:left="211" w:hanging="211" w:hangingChars="100"/>
              <w:rPr>
                <w:rFonts w:ascii="宋体" w:hAnsi="宋体" w:cs="宋体"/>
                <w:b/>
                <w:bCs/>
                <w:szCs w:val="21"/>
              </w:rPr>
            </w:pPr>
            <w:r>
              <w:rPr>
                <w:rFonts w:hint="eastAsia" w:ascii="宋体" w:hAnsi="宋体" w:cs="宋体"/>
                <w:b/>
                <w:bCs/>
                <w:szCs w:val="21"/>
              </w:rPr>
              <w:t>出现了较为成熟的文字甲骨文；西周礼乐制度</w:t>
            </w:r>
            <w:r>
              <w:rPr>
                <w:rFonts w:hint="eastAsia" w:ascii="宋体" w:hAnsi="宋体" w:cs="宋体"/>
                <w:b/>
                <w:bCs/>
                <w:szCs w:val="21"/>
                <w:lang w:eastAsia="zh-CN"/>
              </w:rPr>
              <w:t>，</w:t>
            </w:r>
            <w:r>
              <w:rPr>
                <w:rFonts w:hint="eastAsia" w:ascii="宋体" w:hAnsi="宋体" w:cs="宋体"/>
                <w:b/>
                <w:bCs/>
                <w:szCs w:val="21"/>
                <w:lang w:val="en-US" w:eastAsia="zh-CN"/>
              </w:rPr>
              <w:t>体现了人文精神、民本思想</w:t>
            </w:r>
            <w:r>
              <w:rPr>
                <w:rFonts w:hint="eastAsia" w:ascii="宋体" w:hAnsi="宋体" w:cs="宋体"/>
                <w:b/>
                <w:bCs/>
                <w:szCs w:val="21"/>
              </w:rPr>
              <w:t>。</w:t>
            </w:r>
          </w:p>
        </w:tc>
      </w:tr>
    </w:tbl>
    <w:p>
      <w:pPr>
        <w:numPr>
          <w:ilvl w:val="0"/>
          <w:numId w:val="4"/>
        </w:numPr>
        <w:jc w:val="center"/>
        <w:rPr>
          <w:rFonts w:hint="eastAsia"/>
          <w:b/>
          <w:bCs/>
          <w:sz w:val="32"/>
          <w:szCs w:val="40"/>
        </w:rPr>
      </w:pPr>
      <w:r>
        <w:rPr>
          <w:rFonts w:hint="eastAsia"/>
          <w:b/>
          <w:bCs/>
          <w:sz w:val="32"/>
          <w:szCs w:val="40"/>
        </w:rPr>
        <w:t>诸侯纷争与变法运动</w:t>
      </w:r>
    </w:p>
    <w:p>
      <w:pPr>
        <w:numPr>
          <w:ilvl w:val="0"/>
          <w:numId w:val="0"/>
        </w:numPr>
        <w:jc w:val="both"/>
        <w:rPr>
          <w:rFonts w:hint="eastAsia"/>
          <w:b/>
          <w:bCs/>
          <w:sz w:val="32"/>
          <w:szCs w:val="40"/>
        </w:rPr>
      </w:pPr>
      <w:r>
        <w:rPr>
          <w:rFonts w:hint="eastAsia" w:ascii="宋体" w:hAnsi="宋体" w:eastAsia="宋体" w:cs="宋体"/>
          <w:b/>
          <w:bCs/>
          <w:szCs w:val="21"/>
        </w:rPr>
        <w:fldChar w:fldCharType="begin"/>
      </w:r>
      <w:r>
        <w:rPr>
          <w:rFonts w:hint="eastAsia" w:ascii="宋体" w:hAnsi="宋体" w:eastAsia="宋体" w:cs="宋体"/>
          <w:b/>
          <w:bCs/>
          <w:szCs w:val="21"/>
        </w:rPr>
        <w:instrText xml:space="preserve"> INCLUDEPICTURE "D:\\用户目录\\我的文档\\WeChat Files\\wxid_dv8ajvc4ayod22\\FileStorage\\File\\Local%20Settings\\Temp\\Rar$DIa5956.40184\\19CXXL-112.TIF" \* MERGEFORMAT </w:instrText>
      </w:r>
      <w:r>
        <w:rPr>
          <w:rFonts w:hint="eastAsia" w:ascii="宋体" w:hAnsi="宋体" w:eastAsia="宋体" w:cs="宋体"/>
          <w:b/>
          <w:bCs/>
          <w:szCs w:val="21"/>
        </w:rPr>
        <w:fldChar w:fldCharType="separate"/>
      </w:r>
      <w:r>
        <w:rPr>
          <w:rFonts w:hint="eastAsia" w:ascii="宋体" w:hAnsi="宋体" w:eastAsia="宋体" w:cs="宋体"/>
          <w:b/>
          <w:bCs/>
          <w:szCs w:val="21"/>
        </w:rPr>
        <w:drawing>
          <wp:inline distT="0" distB="0" distL="114300" distR="114300">
            <wp:extent cx="5152390" cy="857250"/>
            <wp:effectExtent l="0" t="0" r="635" b="0"/>
            <wp:docPr id="28" name="图片 28" descr="19CXXL-1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9CXXL-112.TIF"/>
                    <pic:cNvPicPr>
                      <a:picLocks noChangeAspect="1"/>
                    </pic:cNvPicPr>
                  </pic:nvPicPr>
                  <pic:blipFill>
                    <a:blip r:embed="rId8" r:link="rId9"/>
                    <a:stretch>
                      <a:fillRect/>
                    </a:stretch>
                  </pic:blipFill>
                  <pic:spPr>
                    <a:xfrm>
                      <a:off x="0" y="0"/>
                      <a:ext cx="5152390" cy="857250"/>
                    </a:xfrm>
                    <a:prstGeom prst="rect">
                      <a:avLst/>
                    </a:prstGeom>
                    <a:noFill/>
                    <a:ln>
                      <a:noFill/>
                    </a:ln>
                  </pic:spPr>
                </pic:pic>
              </a:graphicData>
            </a:graphic>
          </wp:inline>
        </w:drawing>
      </w:r>
      <w:r>
        <w:rPr>
          <w:rFonts w:hint="eastAsia" w:ascii="宋体" w:hAnsi="宋体" w:eastAsia="宋体" w:cs="宋体"/>
          <w:b/>
          <w:bCs/>
          <w:szCs w:val="21"/>
        </w:rPr>
        <w:fldChar w:fldCharType="end"/>
      </w:r>
    </w:p>
    <w:p>
      <w:pPr>
        <w:rPr>
          <w:b/>
          <w:bCs/>
        </w:rPr>
      </w:pPr>
      <w:r>
        <w:rPr>
          <w:rFonts w:hint="eastAsia"/>
          <w:b/>
          <w:bCs/>
        </w:rPr>
        <w:t>1、春秋战国的经济、政治和民族关系</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7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tcPr>
          <w:p>
            <w:pPr>
              <w:rPr>
                <w:b/>
                <w:bCs/>
              </w:rPr>
            </w:pPr>
            <w:r>
              <w:rPr>
                <w:rFonts w:hint="eastAsia"/>
                <w:b/>
                <w:bCs/>
              </w:rPr>
              <w:t>经济</w:t>
            </w:r>
          </w:p>
        </w:tc>
        <w:tc>
          <w:tcPr>
            <w:tcW w:w="7426" w:type="dxa"/>
          </w:tcPr>
          <w:p>
            <w:pPr>
              <w:rPr>
                <w:rFonts w:hint="eastAsia" w:eastAsia="宋体"/>
                <w:b/>
                <w:bCs/>
                <w:lang w:eastAsia="zh-CN"/>
              </w:rPr>
            </w:pPr>
            <w:r>
              <w:rPr>
                <w:rFonts w:hint="eastAsia"/>
                <w:b/>
                <w:bCs/>
                <w:lang w:val="en-US" w:eastAsia="zh-CN"/>
              </w:rPr>
              <w:t>生产力进步：</w:t>
            </w:r>
            <w:r>
              <w:rPr>
                <w:rFonts w:hint="eastAsia"/>
                <w:b/>
                <w:bCs/>
              </w:rPr>
              <w:t>铁器牛耕出现，兴建水利工程；手工业分工细密；货币广泛流通，出现富商和商业中心城市。</w:t>
            </w:r>
            <w:r>
              <w:rPr>
                <w:rFonts w:hint="eastAsia"/>
                <w:b/>
                <w:bCs/>
                <w:lang w:val="en-US" w:eastAsia="zh-CN"/>
              </w:rPr>
              <w:t>生产关系发展：土地从国有变为私有，耕种方式从集体耕种变为小农经济。</w:t>
            </w:r>
            <w:r>
              <w:rPr>
                <w:rFonts w:hint="eastAsia"/>
                <w:b/>
                <w:bCs/>
                <w:lang w:eastAsia="zh-CN"/>
              </w:rPr>
              <w:t>（</w:t>
            </w:r>
            <w:r>
              <w:rPr>
                <w:rFonts w:hint="eastAsia"/>
                <w:b/>
                <w:bCs/>
                <w:lang w:val="en-US" w:eastAsia="zh-CN"/>
              </w:rPr>
              <w:t>生产力发展，经济发展是社会发展根本原因</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tcPr>
          <w:p>
            <w:pPr>
              <w:rPr>
                <w:b/>
                <w:bCs/>
              </w:rPr>
            </w:pPr>
            <w:r>
              <w:rPr>
                <w:rFonts w:hint="eastAsia"/>
                <w:b/>
                <w:bCs/>
              </w:rPr>
              <w:t>政治</w:t>
            </w:r>
          </w:p>
        </w:tc>
        <w:tc>
          <w:tcPr>
            <w:tcW w:w="7426" w:type="dxa"/>
          </w:tcPr>
          <w:p>
            <w:pPr>
              <w:rPr>
                <w:b/>
                <w:bCs/>
              </w:rPr>
            </w:pPr>
            <w:r>
              <w:rPr>
                <w:rFonts w:hint="eastAsia"/>
                <w:b/>
                <w:bCs/>
              </w:rPr>
              <w:t>诸侯势力增强，周王室衰微，诸侯争霸，战国“三家分晋”和“田氏代齐”，分封制崩溃，奴隶社会发展为封建社会。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dxa"/>
          </w:tcPr>
          <w:p>
            <w:pPr>
              <w:rPr>
                <w:b/>
                <w:bCs/>
              </w:rPr>
            </w:pPr>
            <w:r>
              <w:rPr>
                <w:rFonts w:hint="eastAsia"/>
                <w:b/>
                <w:bCs/>
              </w:rPr>
              <w:t>华夏认同</w:t>
            </w:r>
          </w:p>
        </w:tc>
        <w:tc>
          <w:tcPr>
            <w:tcW w:w="7426" w:type="dxa"/>
          </w:tcPr>
          <w:p>
            <w:pPr>
              <w:rPr>
                <w:b/>
                <w:bCs/>
              </w:rPr>
            </w:pPr>
            <w:r>
              <w:rPr>
                <w:rFonts w:hint="eastAsia"/>
                <w:b/>
                <w:bCs/>
              </w:rPr>
              <w:t>春秋中原各国自称“华夏”，周围少数民族逐渐产生了华夏认同观念</w:t>
            </w:r>
            <w:r>
              <w:rPr>
                <w:rFonts w:hint="eastAsia"/>
                <w:b/>
                <w:bCs/>
                <w:lang w:eastAsia="zh-CN"/>
              </w:rPr>
              <w:t>（</w:t>
            </w:r>
            <w:r>
              <w:rPr>
                <w:rFonts w:hint="eastAsia"/>
                <w:b/>
                <w:bCs/>
                <w:lang w:val="en-US" w:eastAsia="zh-CN"/>
              </w:rPr>
              <w:t>崇拜华夏，加入华夏</w:t>
            </w:r>
            <w:r>
              <w:rPr>
                <w:rFonts w:hint="eastAsia"/>
                <w:b/>
                <w:bCs/>
                <w:lang w:eastAsia="zh-CN"/>
              </w:rPr>
              <w:t>）</w:t>
            </w:r>
            <w:r>
              <w:rPr>
                <w:rFonts w:hint="eastAsia"/>
                <w:b/>
                <w:bCs/>
              </w:rPr>
              <w:t>，战国时期逐渐融入华夏族，华夏族分布更广泛。</w:t>
            </w:r>
          </w:p>
        </w:tc>
      </w:tr>
    </w:tbl>
    <w:p>
      <w:pPr>
        <w:rPr>
          <w:b/>
          <w:bCs/>
        </w:rPr>
      </w:pPr>
    </w:p>
    <w:p>
      <w:pPr>
        <w:rPr>
          <w:b/>
          <w:bCs/>
        </w:rPr>
      </w:pPr>
      <w:r>
        <w:rPr>
          <w:rFonts w:hint="eastAsia"/>
          <w:b/>
          <w:bCs/>
        </w:rPr>
        <w:t>2、商鞅变法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758"/>
        <w:gridCol w:w="6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pPr>
              <w:rPr>
                <w:b/>
                <w:bCs/>
              </w:rPr>
            </w:pPr>
            <w:r>
              <w:rPr>
                <w:rFonts w:hint="eastAsia"/>
                <w:b/>
                <w:bCs/>
              </w:rPr>
              <w:t>目的</w:t>
            </w:r>
          </w:p>
        </w:tc>
        <w:tc>
          <w:tcPr>
            <w:tcW w:w="7366" w:type="dxa"/>
            <w:gridSpan w:val="2"/>
          </w:tcPr>
          <w:p>
            <w:pPr>
              <w:rPr>
                <w:b/>
                <w:bCs/>
              </w:rPr>
            </w:pPr>
            <w:r>
              <w:rPr>
                <w:rFonts w:hint="eastAsia"/>
                <w:b/>
                <w:bCs/>
              </w:rPr>
              <w:t>为了富国强兵，推动社会转型，建立君主专制的政治制度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pPr>
              <w:rPr>
                <w:b/>
                <w:bCs/>
              </w:rPr>
            </w:pPr>
            <w:r>
              <w:rPr>
                <w:rFonts w:hint="eastAsia"/>
                <w:b/>
                <w:bCs/>
              </w:rPr>
              <w:t>时间人物</w:t>
            </w:r>
          </w:p>
        </w:tc>
        <w:tc>
          <w:tcPr>
            <w:tcW w:w="7366" w:type="dxa"/>
            <w:gridSpan w:val="2"/>
          </w:tcPr>
          <w:p>
            <w:pPr>
              <w:rPr>
                <w:b/>
                <w:bCs/>
              </w:rPr>
            </w:pPr>
            <w:r>
              <w:rPr>
                <w:rFonts w:hint="eastAsia"/>
                <w:b/>
                <w:bCs/>
              </w:rPr>
              <w:t>公元前356年，秦孝公、商鞅（代表新兴地主阶级）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restart"/>
          </w:tcPr>
          <w:p>
            <w:pPr>
              <w:rPr>
                <w:b/>
                <w:bCs/>
              </w:rPr>
            </w:pPr>
          </w:p>
          <w:p>
            <w:pPr>
              <w:rPr>
                <w:b/>
                <w:bCs/>
              </w:rPr>
            </w:pPr>
            <w:r>
              <w:rPr>
                <w:rFonts w:hint="eastAsia"/>
                <w:b/>
                <w:bCs/>
              </w:rPr>
              <w:t>内容</w:t>
            </w:r>
          </w:p>
        </w:tc>
        <w:tc>
          <w:tcPr>
            <w:tcW w:w="758" w:type="dxa"/>
          </w:tcPr>
          <w:p>
            <w:pPr>
              <w:rPr>
                <w:b/>
                <w:bCs/>
              </w:rPr>
            </w:pPr>
            <w:r>
              <w:rPr>
                <w:rFonts w:hint="eastAsia"/>
                <w:b/>
                <w:bCs/>
              </w:rPr>
              <w:t>政治</w:t>
            </w:r>
          </w:p>
        </w:tc>
        <w:tc>
          <w:tcPr>
            <w:tcW w:w="6608" w:type="dxa"/>
          </w:tcPr>
          <w:p>
            <w:pPr>
              <w:numPr>
                <w:ilvl w:val="0"/>
                <w:numId w:val="5"/>
              </w:numPr>
              <w:rPr>
                <w:b/>
                <w:bCs/>
              </w:rPr>
            </w:pPr>
            <w:r>
              <w:rPr>
                <w:rFonts w:hint="eastAsia"/>
                <w:b/>
                <w:bCs/>
              </w:rPr>
              <w:t>确立县制，官员由君主任免</w:t>
            </w:r>
          </w:p>
          <w:p>
            <w:pPr>
              <w:numPr>
                <w:ilvl w:val="0"/>
                <w:numId w:val="5"/>
              </w:numPr>
              <w:rPr>
                <w:b/>
                <w:bCs/>
              </w:rPr>
            </w:pPr>
            <w:r>
              <w:rPr>
                <w:rFonts w:hint="eastAsia"/>
                <w:b/>
                <w:bCs/>
              </w:rPr>
              <w:t>废除贵族的世袭特权</w:t>
            </w:r>
          </w:p>
          <w:p>
            <w:pPr>
              <w:numPr>
                <w:ilvl w:val="0"/>
                <w:numId w:val="5"/>
              </w:numPr>
              <w:rPr>
                <w:b/>
                <w:bCs/>
              </w:rPr>
            </w:pPr>
            <w:r>
              <w:rPr>
                <w:rFonts w:hint="eastAsia"/>
                <w:b/>
                <w:bCs/>
              </w:rPr>
              <w:t>改革户籍制度，加强对人民的管理</w:t>
            </w:r>
          </w:p>
          <w:p>
            <w:pPr>
              <w:numPr>
                <w:ilvl w:val="0"/>
                <w:numId w:val="5"/>
              </w:numPr>
              <w:rPr>
                <w:b/>
                <w:bCs/>
              </w:rPr>
            </w:pPr>
            <w:r>
              <w:rPr>
                <w:rFonts w:hint="eastAsia"/>
                <w:b/>
                <w:bCs/>
              </w:rPr>
              <w:t>严明法度，禁止私斗，什伍连坐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tcPr>
          <w:p>
            <w:pPr>
              <w:rPr>
                <w:b/>
                <w:bCs/>
              </w:rPr>
            </w:pPr>
          </w:p>
        </w:tc>
        <w:tc>
          <w:tcPr>
            <w:tcW w:w="758" w:type="dxa"/>
          </w:tcPr>
          <w:p>
            <w:pPr>
              <w:rPr>
                <w:b/>
                <w:bCs/>
              </w:rPr>
            </w:pPr>
            <w:r>
              <w:rPr>
                <w:rFonts w:hint="eastAsia"/>
                <w:b/>
                <w:bCs/>
              </w:rPr>
              <w:t>经济</w:t>
            </w:r>
          </w:p>
        </w:tc>
        <w:tc>
          <w:tcPr>
            <w:tcW w:w="6608" w:type="dxa"/>
          </w:tcPr>
          <w:p>
            <w:pPr>
              <w:numPr>
                <w:ilvl w:val="0"/>
                <w:numId w:val="6"/>
              </w:numPr>
              <w:rPr>
                <w:b/>
                <w:bCs/>
              </w:rPr>
            </w:pPr>
            <w:r>
              <w:rPr>
                <w:rFonts w:hint="eastAsia"/>
                <w:b/>
                <w:bCs/>
              </w:rPr>
              <w:t>废除井田制，允许土地自由买卖</w:t>
            </w:r>
            <w:r>
              <w:rPr>
                <w:rFonts w:hint="eastAsia"/>
                <w:b/>
                <w:bCs/>
                <w:lang w:eastAsia="zh-CN"/>
              </w:rPr>
              <w:t>（</w:t>
            </w:r>
            <w:r>
              <w:rPr>
                <w:rFonts w:hint="eastAsia"/>
                <w:b/>
                <w:bCs/>
                <w:lang w:val="en-US" w:eastAsia="zh-CN"/>
              </w:rPr>
              <w:t>封建土地私有制确立，体现改革性质</w:t>
            </w:r>
            <w:r>
              <w:rPr>
                <w:rFonts w:hint="eastAsia"/>
                <w:b/>
                <w:bCs/>
                <w:lang w:eastAsia="zh-CN"/>
              </w:rPr>
              <w:t>）</w:t>
            </w:r>
            <w:r>
              <w:rPr>
                <w:rFonts w:hint="eastAsia"/>
                <w:b/>
                <w:bCs/>
                <w:lang w:val="en-US" w:eastAsia="zh-CN"/>
              </w:rPr>
              <w:t>2、</w:t>
            </w:r>
            <w:r>
              <w:rPr>
                <w:rFonts w:hint="eastAsia"/>
                <w:b/>
                <w:bCs/>
              </w:rPr>
              <w:t>强制大家庭拆散为个体小家庭</w:t>
            </w:r>
            <w:r>
              <w:rPr>
                <w:rFonts w:hint="eastAsia"/>
                <w:b/>
                <w:bCs/>
                <w:lang w:eastAsia="zh-CN"/>
              </w:rPr>
              <w:t>（</w:t>
            </w:r>
            <w:r>
              <w:rPr>
                <w:rFonts w:hint="eastAsia"/>
                <w:b/>
                <w:bCs/>
                <w:lang w:val="en-US" w:eastAsia="zh-CN"/>
              </w:rPr>
              <w:t>增加税收，有利于中央集权</w:t>
            </w:r>
            <w:r>
              <w:rPr>
                <w:rFonts w:hint="eastAsia"/>
                <w:b/>
                <w:bCs/>
                <w:lang w:eastAsia="zh-CN"/>
              </w:rPr>
              <w:t>）</w:t>
            </w:r>
            <w:r>
              <w:rPr>
                <w:rFonts w:hint="eastAsia"/>
                <w:b/>
                <w:bCs/>
                <w:lang w:val="en-US" w:eastAsia="zh-CN"/>
              </w:rPr>
              <w:t>3、</w:t>
            </w:r>
            <w:r>
              <w:rPr>
                <w:rFonts w:hint="eastAsia"/>
                <w:b/>
                <w:bCs/>
              </w:rPr>
              <w:t>重农抑商,奖励耕织</w:t>
            </w:r>
            <w:r>
              <w:rPr>
                <w:rFonts w:hint="eastAsia"/>
                <w:b/>
                <w:bCs/>
                <w:lang w:val="en-US" w:eastAsia="zh-CN"/>
              </w:rPr>
              <w:t>4、</w:t>
            </w:r>
            <w:r>
              <w:rPr>
                <w:rFonts w:hint="eastAsia"/>
                <w:b/>
                <w:bCs/>
              </w:rPr>
              <w:t>统一度量衡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vMerge w:val="continue"/>
          </w:tcPr>
          <w:p>
            <w:pPr>
              <w:rPr>
                <w:b/>
                <w:bCs/>
              </w:rPr>
            </w:pPr>
          </w:p>
        </w:tc>
        <w:tc>
          <w:tcPr>
            <w:tcW w:w="758" w:type="dxa"/>
          </w:tcPr>
          <w:p>
            <w:pPr>
              <w:rPr>
                <w:b/>
                <w:bCs/>
              </w:rPr>
            </w:pPr>
            <w:r>
              <w:rPr>
                <w:rFonts w:hint="eastAsia"/>
                <w:b/>
                <w:bCs/>
              </w:rPr>
              <w:t>军事</w:t>
            </w:r>
          </w:p>
        </w:tc>
        <w:tc>
          <w:tcPr>
            <w:tcW w:w="6608" w:type="dxa"/>
          </w:tcPr>
          <w:p>
            <w:pPr>
              <w:ind w:firstLine="211" w:firstLineChars="100"/>
              <w:rPr>
                <w:b/>
                <w:bCs/>
              </w:rPr>
            </w:pPr>
            <w:r>
              <w:rPr>
                <w:rFonts w:hint="eastAsia"/>
                <w:b/>
                <w:bCs/>
              </w:rPr>
              <w:t>奖励军功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 w:type="dxa"/>
          </w:tcPr>
          <w:p>
            <w:pPr>
              <w:rPr>
                <w:b/>
                <w:bCs/>
              </w:rPr>
            </w:pPr>
            <w:r>
              <w:rPr>
                <w:rFonts w:hint="eastAsia"/>
                <w:b/>
                <w:bCs/>
              </w:rPr>
              <w:t>影响</w:t>
            </w:r>
          </w:p>
        </w:tc>
        <w:tc>
          <w:tcPr>
            <w:tcW w:w="7366" w:type="dxa"/>
            <w:gridSpan w:val="2"/>
          </w:tcPr>
          <w:p>
            <w:pPr>
              <w:rPr>
                <w:b/>
                <w:bCs/>
              </w:rPr>
            </w:pPr>
            <w:r>
              <w:rPr>
                <w:rFonts w:hint="eastAsia" w:ascii="宋体" w:hAnsi="宋体" w:cs="宋体"/>
                <w:b/>
                <w:bCs/>
                <w:szCs w:val="21"/>
              </w:rPr>
              <w:t>商鞅变法顺应历史潮流,是战国时期持续时间最长、涉及面最广、改革最为彻底的一次变法。变法使秦国国富兵强,为秦统一中国奠定了基础。</w:t>
            </w:r>
          </w:p>
        </w:tc>
      </w:tr>
    </w:tbl>
    <w:p>
      <w:pPr>
        <w:rPr>
          <w:rFonts w:hint="eastAsia"/>
          <w:b/>
          <w:bCs/>
        </w:rPr>
      </w:pPr>
    </w:p>
    <w:p>
      <w:pPr>
        <w:rPr>
          <w:b/>
          <w:bCs/>
        </w:rPr>
      </w:pPr>
      <w:r>
        <w:rPr>
          <w:rFonts w:hint="eastAsia"/>
          <w:b/>
          <w:bCs/>
        </w:rPr>
        <w:t>3、老子与孔子</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7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rPr>
                <w:b/>
                <w:bCs/>
              </w:rPr>
            </w:pPr>
            <w:r>
              <w:rPr>
                <w:rFonts w:hint="eastAsia"/>
                <w:b/>
                <w:bCs/>
              </w:rPr>
              <w:t>老子</w:t>
            </w:r>
          </w:p>
        </w:tc>
        <w:tc>
          <w:tcPr>
            <w:tcW w:w="7643" w:type="dxa"/>
          </w:tcPr>
          <w:p>
            <w:pPr>
              <w:rPr>
                <w:b/>
                <w:bCs/>
              </w:rPr>
            </w:pPr>
            <w:r>
              <w:rPr>
                <w:rFonts w:hint="eastAsia"/>
                <w:b/>
                <w:bCs/>
              </w:rPr>
              <w:t>道家学派创始人，《道德经》。</w:t>
            </w:r>
          </w:p>
          <w:p>
            <w:pPr>
              <w:rPr>
                <w:b/>
                <w:bCs/>
              </w:rPr>
            </w:pPr>
            <w:r>
              <w:rPr>
                <w:rFonts w:hint="eastAsia"/>
                <w:b/>
                <w:bCs/>
              </w:rPr>
              <w:t>思想：“道”是天地万物的本源；道法自然，天人合一</w:t>
            </w:r>
            <w:r>
              <w:rPr>
                <w:rFonts w:hint="eastAsia"/>
                <w:b/>
                <w:bCs/>
                <w:lang w:eastAsia="zh-CN"/>
              </w:rPr>
              <w:t>（</w:t>
            </w:r>
            <w:r>
              <w:rPr>
                <w:rFonts w:hint="eastAsia"/>
                <w:b/>
                <w:bCs/>
                <w:lang w:val="en-US" w:eastAsia="zh-CN"/>
              </w:rPr>
              <w:t>人类社会学习大自然</w:t>
            </w:r>
            <w:r>
              <w:rPr>
                <w:rFonts w:hint="eastAsia"/>
                <w:b/>
                <w:bCs/>
                <w:lang w:eastAsia="zh-CN"/>
              </w:rPr>
              <w:t>）</w:t>
            </w:r>
            <w:r>
              <w:rPr>
                <w:rFonts w:hint="eastAsia"/>
                <w:b/>
                <w:bCs/>
              </w:rPr>
              <w:t>，朴素的唯物论；善于从正反两方面思考问题，具有辩证思想；政治主张顺其自然，无为而治，小国寡民</w:t>
            </w:r>
            <w:r>
              <w:rPr>
                <w:rFonts w:hint="eastAsia"/>
                <w:b/>
                <w:bCs/>
                <w:lang w:eastAsia="zh-CN"/>
              </w:rPr>
              <w:t>（</w:t>
            </w:r>
            <w:r>
              <w:rPr>
                <w:rFonts w:hint="eastAsia"/>
                <w:b/>
                <w:bCs/>
                <w:lang w:val="en-US" w:eastAsia="zh-CN"/>
              </w:rPr>
              <w:t>政治主张</w:t>
            </w:r>
            <w:r>
              <w:rPr>
                <w:rFonts w:hint="eastAsia"/>
                <w:b/>
                <w:bCs/>
                <w:lang w:eastAsia="zh-CN"/>
              </w:rPr>
              <w:t>）</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rPr>
                <w:b/>
                <w:bCs/>
              </w:rPr>
            </w:pPr>
            <w:r>
              <w:rPr>
                <w:rFonts w:hint="eastAsia"/>
                <w:b/>
                <w:bCs/>
              </w:rPr>
              <w:t>孔子</w:t>
            </w:r>
          </w:p>
        </w:tc>
        <w:tc>
          <w:tcPr>
            <w:tcW w:w="7643" w:type="dxa"/>
          </w:tcPr>
          <w:p>
            <w:pPr>
              <w:rPr>
                <w:b/>
                <w:bCs/>
              </w:rPr>
            </w:pPr>
            <w:r>
              <w:rPr>
                <w:rFonts w:hint="eastAsia"/>
                <w:b/>
                <w:bCs/>
              </w:rPr>
              <w:t>儒家学派创始人，《论语》。</w:t>
            </w:r>
          </w:p>
          <w:p>
            <w:pPr>
              <w:rPr>
                <w:b/>
                <w:bCs/>
              </w:rPr>
            </w:pPr>
            <w:r>
              <w:rPr>
                <w:rFonts w:hint="eastAsia"/>
                <w:b/>
                <w:bCs/>
              </w:rPr>
              <w:t>政治：</w:t>
            </w:r>
            <w:r>
              <w:rPr>
                <w:rFonts w:hint="eastAsia" w:ascii="宋体" w:hAnsi="宋体" w:cs="宋体"/>
                <w:b/>
                <w:bCs/>
                <w:szCs w:val="21"/>
              </w:rPr>
              <w:t>①核心思想：仁，关爱他人 ②为政以德，民本思想</w:t>
            </w:r>
            <w:r>
              <w:rPr>
                <w:rFonts w:hint="eastAsia" w:ascii="宋体" w:hAnsi="宋体" w:cs="宋体"/>
                <w:b/>
                <w:bCs/>
                <w:szCs w:val="21"/>
                <w:lang w:eastAsia="zh-CN"/>
              </w:rPr>
              <w:t>（</w:t>
            </w:r>
            <w:r>
              <w:rPr>
                <w:rFonts w:hint="eastAsia" w:ascii="宋体" w:hAnsi="宋体" w:cs="宋体"/>
                <w:b/>
                <w:bCs/>
                <w:szCs w:val="21"/>
                <w:lang w:val="en-US" w:eastAsia="zh-CN"/>
              </w:rPr>
              <w:t>政治主张</w:t>
            </w:r>
            <w:r>
              <w:rPr>
                <w:rFonts w:hint="eastAsia" w:ascii="宋体" w:hAnsi="宋体" w:cs="宋体"/>
                <w:b/>
                <w:bCs/>
                <w:szCs w:val="21"/>
                <w:lang w:eastAsia="zh-CN"/>
              </w:rPr>
              <w:t>）</w:t>
            </w:r>
            <w:r>
              <w:rPr>
                <w:rFonts w:hint="eastAsia" w:ascii="宋体" w:hAnsi="宋体" w:cs="宋体"/>
                <w:b/>
                <w:bCs/>
                <w:szCs w:val="21"/>
              </w:rPr>
              <w:t xml:space="preserve"> ③主张恢复周礼，但也承认制度应该随着时代变化有所改良</w:t>
            </w:r>
            <w:r>
              <w:rPr>
                <w:rFonts w:hint="eastAsia" w:ascii="宋体" w:hAnsi="宋体" w:cs="宋体"/>
                <w:b/>
                <w:bCs/>
                <w:szCs w:val="21"/>
                <w:lang w:eastAsia="zh-CN"/>
              </w:rPr>
              <w:t>（</w:t>
            </w:r>
            <w:r>
              <w:rPr>
                <w:rFonts w:hint="eastAsia" w:ascii="宋体" w:hAnsi="宋体" w:cs="宋体"/>
                <w:b/>
                <w:bCs/>
                <w:szCs w:val="21"/>
                <w:lang w:val="en-US" w:eastAsia="zh-CN"/>
              </w:rPr>
              <w:t>代表奴隶主阶级</w:t>
            </w:r>
            <w:r>
              <w:rPr>
                <w:rFonts w:hint="eastAsia" w:ascii="宋体" w:hAnsi="宋体" w:cs="宋体"/>
                <w:b/>
                <w:bCs/>
                <w:szCs w:val="21"/>
                <w:lang w:eastAsia="zh-CN"/>
              </w:rPr>
              <w:t>）</w:t>
            </w:r>
            <w:r>
              <w:rPr>
                <w:rFonts w:hint="eastAsia" w:ascii="宋体" w:hAnsi="宋体" w:cs="宋体"/>
                <w:b/>
                <w:bCs/>
                <w:szCs w:val="21"/>
              </w:rPr>
              <w:t>。</w:t>
            </w:r>
          </w:p>
          <w:p>
            <w:pPr>
              <w:rPr>
                <w:b/>
                <w:bCs/>
              </w:rPr>
            </w:pPr>
            <w:r>
              <w:rPr>
                <w:rFonts w:hint="eastAsia"/>
                <w:b/>
                <w:bCs/>
              </w:rPr>
              <w:t>教育：主张因材施教，有教无类；打破贵族对教育垄断，创办私学。</w:t>
            </w:r>
          </w:p>
          <w:p>
            <w:pPr>
              <w:rPr>
                <w:rFonts w:hint="default" w:eastAsia="宋体"/>
                <w:b/>
                <w:bCs/>
                <w:lang w:val="en-US" w:eastAsia="zh-CN"/>
              </w:rPr>
            </w:pPr>
            <w:r>
              <w:rPr>
                <w:rFonts w:hint="eastAsia"/>
                <w:b/>
                <w:bCs/>
              </w:rPr>
              <w:t>学术：</w:t>
            </w:r>
            <w:r>
              <w:rPr>
                <w:rFonts w:hint="eastAsia" w:ascii="宋体" w:hAnsi="宋体" w:cs="宋体"/>
                <w:b/>
                <w:bCs/>
                <w:szCs w:val="21"/>
              </w:rPr>
              <w:t>整理“六经”（《诗》《书》《礼》《易》《乐》《春秋》）</w:t>
            </w:r>
            <w:r>
              <w:rPr>
                <w:rFonts w:hint="eastAsia" w:ascii="宋体" w:hAnsi="宋体" w:cs="宋体"/>
                <w:b/>
                <w:bCs/>
                <w:szCs w:val="21"/>
                <w:lang w:eastAsia="zh-CN"/>
              </w:rPr>
              <w:t>；</w:t>
            </w:r>
            <w:r>
              <w:rPr>
                <w:rFonts w:hint="eastAsia" w:ascii="宋体" w:hAnsi="宋体" w:cs="宋体"/>
                <w:b/>
                <w:bCs/>
                <w:szCs w:val="21"/>
                <w:lang w:val="en-US" w:eastAsia="zh-CN"/>
              </w:rPr>
              <w:t>创立春秋笔法，史事记录中寓褒贬之义，奠定了中国古代史学的传统。</w:t>
            </w:r>
          </w:p>
        </w:tc>
      </w:tr>
    </w:tbl>
    <w:p>
      <w:pPr>
        <w:rPr>
          <w:b/>
          <w:bCs/>
        </w:rPr>
      </w:pPr>
    </w:p>
    <w:p>
      <w:pPr>
        <w:rPr>
          <w:b/>
          <w:bCs/>
        </w:rPr>
      </w:pPr>
    </w:p>
    <w:p>
      <w:pPr>
        <w:rPr>
          <w:b/>
          <w:bCs/>
        </w:rPr>
      </w:pPr>
      <w:r>
        <w:rPr>
          <w:rFonts w:hint="eastAsia"/>
          <w:b/>
          <w:bCs/>
        </w:rPr>
        <w:t>4、百家争鸣</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
        <w:gridCol w:w="834"/>
        <w:gridCol w:w="1221"/>
        <w:gridCol w:w="5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背景</w:t>
            </w:r>
          </w:p>
        </w:tc>
        <w:tc>
          <w:tcPr>
            <w:tcW w:w="7628" w:type="dxa"/>
            <w:gridSpan w:val="3"/>
          </w:tcPr>
          <w:p>
            <w:pPr>
              <w:pStyle w:val="4"/>
              <w:widowControl/>
              <w:shd w:val="clear" w:color="auto" w:fill="FFFFFF"/>
              <w:spacing w:before="0" w:beforeAutospacing="0" w:after="0" w:afterAutospacing="0" w:line="312" w:lineRule="atLeast"/>
              <w:jc w:val="both"/>
              <w:rPr>
                <w:rFonts w:ascii="宋体" w:hAnsi="宋体" w:cs="宋体"/>
                <w:b/>
                <w:bCs/>
                <w:color w:val="333333"/>
                <w:spacing w:val="7"/>
                <w:sz w:val="21"/>
                <w:szCs w:val="21"/>
                <w:shd w:val="clear" w:color="auto" w:fill="FFFFFF"/>
              </w:rPr>
            </w:pPr>
            <w:r>
              <w:rPr>
                <w:rFonts w:hint="eastAsia" w:ascii="宋体" w:hAnsi="宋体" w:cs="宋体"/>
                <w:b/>
                <w:bCs/>
                <w:color w:val="333333"/>
                <w:spacing w:val="7"/>
                <w:sz w:val="21"/>
                <w:szCs w:val="21"/>
                <w:shd w:val="clear" w:color="auto" w:fill="FFFFFF"/>
              </w:rPr>
              <w:t>①经济</w:t>
            </w:r>
            <w:r>
              <w:rPr>
                <w:rFonts w:hint="eastAsia" w:ascii="宋体" w:hAnsi="宋体" w:cs="宋体"/>
                <w:b/>
                <w:bCs/>
                <w:color w:val="333333"/>
                <w:spacing w:val="7"/>
                <w:sz w:val="21"/>
                <w:szCs w:val="21"/>
                <w:shd w:val="clear" w:color="auto" w:fill="FFFFFF"/>
                <w:lang w:eastAsia="zh-CN"/>
              </w:rPr>
              <w:t>：</w:t>
            </w:r>
            <w:r>
              <w:rPr>
                <w:rFonts w:hint="eastAsia" w:ascii="宋体" w:hAnsi="宋体" w:cs="宋体"/>
                <w:b/>
                <w:bCs/>
                <w:color w:val="333333"/>
                <w:spacing w:val="7"/>
                <w:sz w:val="21"/>
                <w:szCs w:val="21"/>
                <w:shd w:val="clear" w:color="auto" w:fill="FFFFFF"/>
                <w:lang w:val="en-US" w:eastAsia="zh-CN"/>
              </w:rPr>
              <w:t>经济发展</w:t>
            </w:r>
            <w:r>
              <w:rPr>
                <w:rFonts w:hint="eastAsia" w:ascii="宋体" w:hAnsi="宋体" w:cs="宋体"/>
                <w:b/>
                <w:bCs/>
                <w:color w:val="333333"/>
                <w:spacing w:val="7"/>
                <w:sz w:val="21"/>
                <w:szCs w:val="21"/>
                <w:shd w:val="clear" w:color="auto" w:fill="FFFFFF"/>
              </w:rPr>
              <w:t>促使旧的贵族等级体系开始瓦解，新兴的士阶层崛起。</w:t>
            </w:r>
          </w:p>
          <w:p>
            <w:pPr>
              <w:pStyle w:val="4"/>
              <w:widowControl/>
              <w:shd w:val="clear" w:color="auto" w:fill="FFFFFF"/>
              <w:spacing w:before="0" w:beforeAutospacing="0" w:after="0" w:afterAutospacing="0" w:line="312" w:lineRule="atLeast"/>
              <w:jc w:val="both"/>
              <w:rPr>
                <w:rFonts w:ascii="宋体" w:hAnsi="宋体" w:cs="宋体"/>
                <w:b/>
                <w:bCs/>
                <w:color w:val="333333"/>
                <w:spacing w:val="7"/>
                <w:sz w:val="21"/>
                <w:szCs w:val="21"/>
                <w:shd w:val="clear" w:color="auto" w:fill="FFFFFF"/>
              </w:rPr>
            </w:pPr>
            <w:r>
              <w:rPr>
                <w:rFonts w:hint="eastAsia" w:ascii="宋体" w:hAnsi="宋体" w:cs="宋体"/>
                <w:b/>
                <w:bCs/>
                <w:color w:val="333333"/>
                <w:spacing w:val="7"/>
                <w:sz w:val="21"/>
                <w:szCs w:val="21"/>
                <w:shd w:val="clear" w:color="auto" w:fill="FFFFFF"/>
              </w:rPr>
              <w:t>②</w:t>
            </w:r>
            <w:r>
              <w:rPr>
                <w:rFonts w:hint="eastAsia" w:ascii="宋体" w:hAnsi="宋体" w:cs="宋体"/>
                <w:b/>
                <w:bCs/>
                <w:color w:val="333333"/>
                <w:spacing w:val="7"/>
                <w:sz w:val="21"/>
                <w:szCs w:val="21"/>
                <w:shd w:val="clear" w:color="auto" w:fill="FFFFFF"/>
                <w:lang w:val="en-US" w:eastAsia="zh-CN"/>
              </w:rPr>
              <w:t>政治：</w:t>
            </w:r>
            <w:r>
              <w:rPr>
                <w:rFonts w:hint="eastAsia" w:ascii="宋体" w:hAnsi="宋体" w:cs="宋体"/>
                <w:b/>
                <w:bCs/>
                <w:color w:val="333333"/>
                <w:spacing w:val="7"/>
                <w:sz w:val="21"/>
                <w:szCs w:val="21"/>
                <w:shd w:val="clear" w:color="auto" w:fill="FFFFFF"/>
              </w:rPr>
              <w:t>各国统治者出于争霸需要，礼贤下士，争相招揽人才。</w:t>
            </w:r>
          </w:p>
          <w:p>
            <w:pPr>
              <w:pStyle w:val="4"/>
              <w:widowControl/>
              <w:shd w:val="clear" w:color="auto" w:fill="FFFFFF"/>
              <w:spacing w:before="0" w:beforeAutospacing="0" w:after="0" w:afterAutospacing="0" w:line="312" w:lineRule="atLeast"/>
              <w:jc w:val="both"/>
              <w:rPr>
                <w:b/>
                <w:bCs/>
              </w:rPr>
            </w:pPr>
            <w:r>
              <w:rPr>
                <w:rFonts w:hint="eastAsia" w:ascii="宋体" w:hAnsi="宋体" w:cs="宋体"/>
                <w:b/>
                <w:bCs/>
                <w:color w:val="333333"/>
                <w:spacing w:val="7"/>
                <w:sz w:val="21"/>
                <w:szCs w:val="21"/>
                <w:shd w:val="clear" w:color="auto" w:fill="FFFFFF"/>
              </w:rPr>
              <w:t>③</w:t>
            </w:r>
            <w:r>
              <w:rPr>
                <w:rFonts w:hint="eastAsia" w:ascii="宋体" w:hAnsi="宋体" w:cs="宋体"/>
                <w:b/>
                <w:bCs/>
                <w:color w:val="333333"/>
                <w:spacing w:val="7"/>
                <w:sz w:val="21"/>
                <w:szCs w:val="21"/>
                <w:shd w:val="clear" w:color="auto" w:fill="FFFFFF"/>
                <w:lang w:val="en-US" w:eastAsia="zh-CN"/>
              </w:rPr>
              <w:t>阶级：</w:t>
            </w:r>
            <w:r>
              <w:rPr>
                <w:rFonts w:hint="eastAsia" w:ascii="宋体" w:hAnsi="宋体" w:cs="宋体"/>
                <w:b/>
                <w:bCs/>
                <w:color w:val="333333"/>
                <w:spacing w:val="7"/>
                <w:sz w:val="21"/>
                <w:szCs w:val="21"/>
                <w:shd w:val="clear" w:color="auto" w:fill="FFFFFF"/>
              </w:rPr>
              <w:t>士人周游列国，</w:t>
            </w:r>
            <w:r>
              <w:rPr>
                <w:rFonts w:hint="eastAsia" w:ascii="宋体" w:hAnsi="宋体" w:cs="宋体"/>
                <w:b/>
                <w:bCs/>
                <w:color w:val="333333"/>
                <w:spacing w:val="7"/>
                <w:sz w:val="21"/>
                <w:szCs w:val="21"/>
                <w:shd w:val="clear" w:color="auto" w:fill="FFFFFF"/>
                <w:lang w:val="en-US" w:eastAsia="zh-CN"/>
              </w:rPr>
              <w:t>冲击贵族政治，</w:t>
            </w:r>
            <w:r>
              <w:rPr>
                <w:rFonts w:hint="eastAsia" w:ascii="宋体" w:hAnsi="宋体" w:cs="宋体"/>
                <w:b/>
                <w:bCs/>
                <w:color w:val="333333"/>
                <w:spacing w:val="7"/>
                <w:sz w:val="21"/>
                <w:szCs w:val="21"/>
                <w:shd w:val="clear" w:color="auto" w:fill="FFFFFF"/>
              </w:rPr>
              <w:t>推动了学术文化的繁荣。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Merge w:val="restart"/>
          </w:tcPr>
          <w:p>
            <w:pPr>
              <w:rPr>
                <w:b/>
                <w:bCs/>
              </w:rPr>
            </w:pPr>
            <w:r>
              <w:rPr>
                <w:rFonts w:hint="eastAsia"/>
                <w:b/>
                <w:bCs/>
              </w:rPr>
              <w:t>儒家</w:t>
            </w:r>
          </w:p>
        </w:tc>
        <w:tc>
          <w:tcPr>
            <w:tcW w:w="834" w:type="dxa"/>
          </w:tcPr>
          <w:p>
            <w:pPr>
              <w:rPr>
                <w:b/>
                <w:bCs/>
              </w:rPr>
            </w:pPr>
            <w:r>
              <w:rPr>
                <w:rFonts w:hint="eastAsia"/>
                <w:b/>
                <w:bCs/>
              </w:rPr>
              <w:t>孟子</w:t>
            </w:r>
          </w:p>
        </w:tc>
        <w:tc>
          <w:tcPr>
            <w:tcW w:w="1221" w:type="dxa"/>
          </w:tcPr>
          <w:p>
            <w:pPr>
              <w:rPr>
                <w:b/>
                <w:bCs/>
              </w:rPr>
            </w:pPr>
            <w:r>
              <w:rPr>
                <w:rFonts w:hint="eastAsia"/>
                <w:b/>
                <w:bCs/>
              </w:rPr>
              <w:t>《孟子》</w:t>
            </w:r>
          </w:p>
        </w:tc>
        <w:tc>
          <w:tcPr>
            <w:tcW w:w="5573" w:type="dxa"/>
          </w:tcPr>
          <w:p>
            <w:pPr>
              <w:rPr>
                <w:rFonts w:hint="eastAsia" w:eastAsia="宋体"/>
                <w:b/>
                <w:bCs/>
                <w:lang w:eastAsia="zh-CN"/>
              </w:rPr>
            </w:pPr>
            <w:r>
              <w:rPr>
                <w:rFonts w:hint="eastAsia"/>
                <w:b/>
                <w:bCs/>
              </w:rPr>
              <w:t>人性善，实行“仁政”；民贵君轻民本思想</w:t>
            </w:r>
            <w:r>
              <w:rPr>
                <w:rFonts w:hint="eastAsia"/>
                <w:b/>
                <w:bCs/>
                <w:lang w:eastAsia="zh-CN"/>
              </w:rPr>
              <w:t>（</w:t>
            </w:r>
            <w:r>
              <w:rPr>
                <w:rFonts w:hint="eastAsia"/>
                <w:b/>
                <w:bCs/>
                <w:lang w:val="en-US" w:eastAsia="zh-CN"/>
              </w:rPr>
              <w:t>新兴地主阶级</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vMerge w:val="continue"/>
          </w:tcPr>
          <w:p>
            <w:pPr>
              <w:rPr>
                <w:b/>
                <w:bCs/>
              </w:rPr>
            </w:pPr>
          </w:p>
        </w:tc>
        <w:tc>
          <w:tcPr>
            <w:tcW w:w="834" w:type="dxa"/>
          </w:tcPr>
          <w:p>
            <w:pPr>
              <w:rPr>
                <w:b/>
                <w:bCs/>
              </w:rPr>
            </w:pPr>
            <w:r>
              <w:rPr>
                <w:rFonts w:hint="eastAsia"/>
                <w:b/>
                <w:bCs/>
              </w:rPr>
              <w:t>荀子</w:t>
            </w:r>
          </w:p>
        </w:tc>
        <w:tc>
          <w:tcPr>
            <w:tcW w:w="1221" w:type="dxa"/>
          </w:tcPr>
          <w:p>
            <w:pPr>
              <w:rPr>
                <w:b/>
                <w:bCs/>
              </w:rPr>
            </w:pPr>
            <w:r>
              <w:rPr>
                <w:rFonts w:hint="eastAsia"/>
                <w:b/>
                <w:bCs/>
              </w:rPr>
              <w:t>《荀子》</w:t>
            </w:r>
          </w:p>
        </w:tc>
        <w:tc>
          <w:tcPr>
            <w:tcW w:w="5573" w:type="dxa"/>
          </w:tcPr>
          <w:p>
            <w:pPr>
              <w:rPr>
                <w:rFonts w:hint="default" w:eastAsia="宋体"/>
                <w:b/>
                <w:bCs/>
                <w:lang w:val="en-US" w:eastAsia="zh-CN"/>
              </w:rPr>
            </w:pPr>
            <w:r>
              <w:rPr>
                <w:rFonts w:hint="eastAsia"/>
                <w:b/>
                <w:bCs/>
              </w:rPr>
              <w:t>人性恶，隆礼重法，</w:t>
            </w:r>
            <w:r>
              <w:rPr>
                <w:rFonts w:hint="eastAsia"/>
                <w:b/>
                <w:bCs/>
                <w:lang w:val="en-US" w:eastAsia="zh-CN"/>
              </w:rPr>
              <w:t>制天命而用之，朴素唯物主义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rFonts w:hint="eastAsia" w:eastAsia="宋体"/>
                <w:b/>
                <w:bCs/>
                <w:lang w:val="en-US" w:eastAsia="zh-CN"/>
              </w:rPr>
            </w:pPr>
            <w:r>
              <w:rPr>
                <w:rFonts w:hint="eastAsia"/>
                <w:b/>
                <w:bCs/>
              </w:rPr>
              <w:t>道</w:t>
            </w:r>
            <w:r>
              <w:rPr>
                <w:rFonts w:hint="eastAsia"/>
                <w:b/>
                <w:bCs/>
                <w:lang w:val="en-US" w:eastAsia="zh-CN"/>
              </w:rPr>
              <w:t>家</w:t>
            </w:r>
          </w:p>
        </w:tc>
        <w:tc>
          <w:tcPr>
            <w:tcW w:w="834" w:type="dxa"/>
          </w:tcPr>
          <w:p>
            <w:pPr>
              <w:rPr>
                <w:b/>
                <w:bCs/>
              </w:rPr>
            </w:pPr>
            <w:r>
              <w:rPr>
                <w:rFonts w:hint="eastAsia"/>
                <w:b/>
                <w:bCs/>
              </w:rPr>
              <w:t>庄子</w:t>
            </w:r>
          </w:p>
        </w:tc>
        <w:tc>
          <w:tcPr>
            <w:tcW w:w="1221" w:type="dxa"/>
          </w:tcPr>
          <w:p>
            <w:pPr>
              <w:rPr>
                <w:b/>
                <w:bCs/>
              </w:rPr>
            </w:pPr>
            <w:r>
              <w:rPr>
                <w:rFonts w:hint="eastAsia"/>
                <w:b/>
                <w:bCs/>
              </w:rPr>
              <w:t>《庄子》</w:t>
            </w:r>
          </w:p>
        </w:tc>
        <w:tc>
          <w:tcPr>
            <w:tcW w:w="5573" w:type="dxa"/>
          </w:tcPr>
          <w:p>
            <w:pPr>
              <w:rPr>
                <w:rFonts w:hint="eastAsia" w:eastAsia="宋体"/>
                <w:b/>
                <w:bCs/>
                <w:lang w:eastAsia="zh-CN"/>
              </w:rPr>
            </w:pPr>
            <w:r>
              <w:rPr>
                <w:rFonts w:hint="eastAsia"/>
                <w:b/>
                <w:bCs/>
              </w:rPr>
              <w:t>顺应自然，逍遥自由</w:t>
            </w:r>
            <w:r>
              <w:rPr>
                <w:rFonts w:hint="eastAsia"/>
                <w:b/>
                <w:bCs/>
                <w:lang w:eastAsia="zh-CN"/>
              </w:rPr>
              <w:t>（</w:t>
            </w:r>
            <w:r>
              <w:rPr>
                <w:rFonts w:hint="eastAsia"/>
                <w:b/>
                <w:bCs/>
                <w:lang w:val="en-US" w:eastAsia="zh-CN"/>
              </w:rPr>
              <w:t>无明显代表阶级</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墨家</w:t>
            </w:r>
          </w:p>
        </w:tc>
        <w:tc>
          <w:tcPr>
            <w:tcW w:w="834" w:type="dxa"/>
          </w:tcPr>
          <w:p>
            <w:pPr>
              <w:rPr>
                <w:b/>
                <w:bCs/>
              </w:rPr>
            </w:pPr>
            <w:r>
              <w:rPr>
                <w:rFonts w:hint="eastAsia"/>
                <w:b/>
                <w:bCs/>
              </w:rPr>
              <w:t>墨子</w:t>
            </w:r>
          </w:p>
        </w:tc>
        <w:tc>
          <w:tcPr>
            <w:tcW w:w="1221" w:type="dxa"/>
          </w:tcPr>
          <w:p>
            <w:pPr>
              <w:rPr>
                <w:b/>
                <w:bCs/>
              </w:rPr>
            </w:pPr>
            <w:r>
              <w:rPr>
                <w:rFonts w:hint="eastAsia"/>
                <w:b/>
                <w:bCs/>
              </w:rPr>
              <w:t>《墨子》</w:t>
            </w:r>
          </w:p>
        </w:tc>
        <w:tc>
          <w:tcPr>
            <w:tcW w:w="5573" w:type="dxa"/>
          </w:tcPr>
          <w:p>
            <w:pPr>
              <w:rPr>
                <w:b/>
                <w:bCs/>
              </w:rPr>
            </w:pPr>
            <w:r>
              <w:rPr>
                <w:rFonts w:hint="eastAsia"/>
                <w:b/>
                <w:bCs/>
              </w:rPr>
              <w:t>“兼爱”“非攻”“尚贤”（代表下层平民利益）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法家</w:t>
            </w:r>
          </w:p>
        </w:tc>
        <w:tc>
          <w:tcPr>
            <w:tcW w:w="834" w:type="dxa"/>
          </w:tcPr>
          <w:p>
            <w:pPr>
              <w:rPr>
                <w:b/>
                <w:bCs/>
              </w:rPr>
            </w:pPr>
            <w:r>
              <w:rPr>
                <w:rFonts w:hint="eastAsia"/>
                <w:b/>
                <w:bCs/>
              </w:rPr>
              <w:t>韩非</w:t>
            </w:r>
          </w:p>
        </w:tc>
        <w:tc>
          <w:tcPr>
            <w:tcW w:w="1221" w:type="dxa"/>
          </w:tcPr>
          <w:p>
            <w:pPr>
              <w:rPr>
                <w:b/>
                <w:bCs/>
              </w:rPr>
            </w:pPr>
            <w:r>
              <w:rPr>
                <w:rFonts w:hint="eastAsia"/>
                <w:b/>
                <w:bCs/>
              </w:rPr>
              <w:t>《韩非子》</w:t>
            </w:r>
          </w:p>
        </w:tc>
        <w:tc>
          <w:tcPr>
            <w:tcW w:w="5573" w:type="dxa"/>
          </w:tcPr>
          <w:p>
            <w:pPr>
              <w:rPr>
                <w:b/>
                <w:bCs/>
              </w:rPr>
            </w:pPr>
            <w:r>
              <w:rPr>
                <w:rFonts w:hint="eastAsia"/>
                <w:b/>
                <w:bCs/>
              </w:rPr>
              <w:t>提倡“法治”，建立中央集权封建国家（新兴地主阶级）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阴阳家</w:t>
            </w:r>
          </w:p>
        </w:tc>
        <w:tc>
          <w:tcPr>
            <w:tcW w:w="834" w:type="dxa"/>
          </w:tcPr>
          <w:p>
            <w:pPr>
              <w:rPr>
                <w:b/>
                <w:bCs/>
              </w:rPr>
            </w:pPr>
            <w:r>
              <w:rPr>
                <w:rFonts w:hint="eastAsia"/>
                <w:b/>
                <w:bCs/>
              </w:rPr>
              <w:t>邹衍</w:t>
            </w:r>
          </w:p>
        </w:tc>
        <w:tc>
          <w:tcPr>
            <w:tcW w:w="6794" w:type="dxa"/>
            <w:gridSpan w:val="2"/>
          </w:tcPr>
          <w:p>
            <w:pPr>
              <w:rPr>
                <w:b/>
                <w:bCs/>
              </w:rPr>
            </w:pPr>
            <w:r>
              <w:rPr>
                <w:rFonts w:hint="eastAsia"/>
                <w:b/>
                <w:bCs/>
              </w:rPr>
              <w:t xml:space="preserve"> 五行“相生相胜”，对自然界朴素的科学认识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rFonts w:hint="eastAsia" w:eastAsia="宋体"/>
                <w:b/>
                <w:bCs/>
                <w:lang w:val="en-US" w:eastAsia="zh-CN"/>
              </w:rPr>
            </w:pPr>
            <w:r>
              <w:rPr>
                <w:rFonts w:hint="eastAsia"/>
                <w:b/>
                <w:bCs/>
                <w:lang w:val="en-US" w:eastAsia="zh-CN"/>
              </w:rPr>
              <w:t>性质</w:t>
            </w:r>
          </w:p>
        </w:tc>
        <w:tc>
          <w:tcPr>
            <w:tcW w:w="7628" w:type="dxa"/>
            <w:gridSpan w:val="3"/>
          </w:tcPr>
          <w:p>
            <w:pPr>
              <w:rPr>
                <w:rFonts w:hint="default" w:eastAsia="宋体"/>
                <w:b/>
                <w:bCs/>
                <w:lang w:val="en-US" w:eastAsia="zh-CN"/>
              </w:rPr>
            </w:pPr>
            <w:r>
              <w:rPr>
                <w:rFonts w:hint="eastAsia"/>
                <w:b/>
                <w:bCs/>
                <w:lang w:val="en-US" w:eastAsia="zh-CN"/>
              </w:rPr>
              <w:t>百家争鸣是春秋战国时期社会经济发展、阶级关系变化在思想领域的放映，是一次思想解放运动。（以学术自由为特征，以促进社会转型为使命）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影响</w:t>
            </w:r>
          </w:p>
        </w:tc>
        <w:tc>
          <w:tcPr>
            <w:tcW w:w="7628" w:type="dxa"/>
            <w:gridSpan w:val="3"/>
          </w:tcPr>
          <w:p>
            <w:pPr>
              <w:rPr>
                <w:rFonts w:ascii="宋体" w:hAnsi="宋体" w:cs="宋体"/>
                <w:b/>
                <w:bCs/>
                <w:color w:val="333333"/>
                <w:spacing w:val="7"/>
                <w:szCs w:val="21"/>
                <w:shd w:val="clear" w:color="auto" w:fill="FFFFFF"/>
              </w:rPr>
            </w:pPr>
            <w:r>
              <w:rPr>
                <w:rFonts w:hint="eastAsia" w:ascii="宋体" w:hAnsi="宋体" w:cs="宋体"/>
                <w:b/>
                <w:bCs/>
                <w:color w:val="333333"/>
                <w:spacing w:val="7"/>
                <w:szCs w:val="21"/>
                <w:shd w:val="clear" w:color="auto" w:fill="FFFFFF"/>
              </w:rPr>
              <w:t>①百家争鸣是中国历史上第一次波澜壮阔的思想解放运动。</w:t>
            </w:r>
          </w:p>
          <w:p>
            <w:pPr>
              <w:rPr>
                <w:rFonts w:ascii="宋体" w:hAnsi="宋体" w:cs="宋体"/>
                <w:b/>
                <w:bCs/>
                <w:color w:val="333333"/>
                <w:spacing w:val="7"/>
                <w:szCs w:val="21"/>
                <w:shd w:val="clear" w:color="auto" w:fill="FFFFFF"/>
              </w:rPr>
            </w:pPr>
            <w:r>
              <w:rPr>
                <w:rFonts w:hint="eastAsia" w:ascii="宋体" w:hAnsi="宋体" w:cs="宋体"/>
                <w:b/>
                <w:bCs/>
                <w:color w:val="333333"/>
                <w:spacing w:val="7"/>
                <w:szCs w:val="21"/>
                <w:shd w:val="clear" w:color="auto" w:fill="FFFFFF"/>
              </w:rPr>
              <w:t>②为新兴的地主阶级登上历史舞台奠定了思想理论基础。</w:t>
            </w:r>
          </w:p>
          <w:p>
            <w:pPr>
              <w:rPr>
                <w:b/>
                <w:bCs/>
              </w:rPr>
            </w:pPr>
            <w:r>
              <w:rPr>
                <w:rFonts w:hint="eastAsia" w:ascii="宋体" w:hAnsi="宋体" w:cs="宋体"/>
                <w:b/>
                <w:bCs/>
                <w:color w:val="333333"/>
                <w:spacing w:val="7"/>
                <w:szCs w:val="21"/>
                <w:shd w:val="clear" w:color="auto" w:fill="FFFFFF"/>
              </w:rPr>
              <w:t>③成为后世中华思想文化的源头活水，影响十分深远。</w:t>
            </w:r>
          </w:p>
        </w:tc>
      </w:tr>
    </w:tbl>
    <w:p>
      <w:pPr>
        <w:rPr>
          <w:b/>
          <w:bCs/>
        </w:rPr>
      </w:pPr>
    </w:p>
    <w:p>
      <w:pPr>
        <w:numPr>
          <w:ilvl w:val="0"/>
          <w:numId w:val="4"/>
        </w:numPr>
        <w:ind w:left="0" w:leftChars="0" w:firstLine="0" w:firstLineChars="0"/>
        <w:jc w:val="center"/>
        <w:rPr>
          <w:rFonts w:hint="eastAsia"/>
          <w:b/>
          <w:bCs/>
          <w:sz w:val="32"/>
          <w:szCs w:val="40"/>
        </w:rPr>
      </w:pPr>
      <w:r>
        <w:rPr>
          <w:rFonts w:hint="eastAsia"/>
          <w:b/>
          <w:bCs/>
          <w:sz w:val="32"/>
          <w:szCs w:val="40"/>
        </w:rPr>
        <w:t>秦统一多民族封建国家的建立</w:t>
      </w:r>
    </w:p>
    <w:p>
      <w:pPr>
        <w:numPr>
          <w:ilvl w:val="0"/>
          <w:numId w:val="0"/>
        </w:numPr>
        <w:ind w:leftChars="0"/>
        <w:jc w:val="both"/>
        <w:rPr>
          <w:rFonts w:hint="eastAsia"/>
          <w:b/>
          <w:bCs/>
          <w:sz w:val="32"/>
          <w:szCs w:val="40"/>
        </w:rPr>
      </w:pPr>
      <w:r>
        <w:rPr>
          <w:rFonts w:hint="eastAsia" w:ascii="宋体" w:hAnsi="宋体" w:eastAsia="宋体" w:cs="宋体"/>
          <w:b/>
          <w:bCs/>
          <w:szCs w:val="21"/>
        </w:rPr>
        <w:fldChar w:fldCharType="begin"/>
      </w:r>
      <w:r>
        <w:rPr>
          <w:rFonts w:hint="eastAsia" w:ascii="宋体" w:hAnsi="宋体" w:eastAsia="宋体" w:cs="宋体"/>
          <w:b/>
          <w:bCs/>
          <w:szCs w:val="21"/>
        </w:rPr>
        <w:instrText xml:space="preserve"> INCLUDEPICTURE "D:\\用户目录\\我的文档\\WeChat Files\\wxid_dv8ajvc4ayod22\\FileStorage\\File\\Local%20Settings\\Temp\\Rar$DIa5956.40184\\19CXXL-116.TIF" \* MERGEFORMAT </w:instrText>
      </w:r>
      <w:r>
        <w:rPr>
          <w:rFonts w:hint="eastAsia" w:ascii="宋体" w:hAnsi="宋体" w:eastAsia="宋体" w:cs="宋体"/>
          <w:b/>
          <w:bCs/>
          <w:szCs w:val="21"/>
        </w:rPr>
        <w:fldChar w:fldCharType="separate"/>
      </w:r>
      <w:r>
        <w:rPr>
          <w:rFonts w:hint="eastAsia" w:ascii="宋体" w:hAnsi="宋体" w:eastAsia="宋体" w:cs="宋体"/>
          <w:b/>
          <w:bCs/>
          <w:szCs w:val="21"/>
        </w:rPr>
        <w:drawing>
          <wp:inline distT="0" distB="0" distL="114300" distR="114300">
            <wp:extent cx="5372735" cy="740410"/>
            <wp:effectExtent l="0" t="0" r="8890" b="2540"/>
            <wp:docPr id="29" name="图片 3" descr="19CXXL-1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descr="19CXXL-116.TIF"/>
                    <pic:cNvPicPr>
                      <a:picLocks noChangeAspect="1"/>
                    </pic:cNvPicPr>
                  </pic:nvPicPr>
                  <pic:blipFill>
                    <a:blip r:embed="rId10" r:link="rId11"/>
                    <a:stretch>
                      <a:fillRect/>
                    </a:stretch>
                  </pic:blipFill>
                  <pic:spPr>
                    <a:xfrm>
                      <a:off x="0" y="0"/>
                      <a:ext cx="5372735" cy="740410"/>
                    </a:xfrm>
                    <a:prstGeom prst="rect">
                      <a:avLst/>
                    </a:prstGeom>
                    <a:noFill/>
                    <a:ln>
                      <a:noFill/>
                    </a:ln>
                  </pic:spPr>
                </pic:pic>
              </a:graphicData>
            </a:graphic>
          </wp:inline>
        </w:drawing>
      </w:r>
      <w:r>
        <w:rPr>
          <w:rFonts w:hint="eastAsia" w:ascii="宋体" w:hAnsi="宋体" w:eastAsia="宋体" w:cs="宋体"/>
          <w:b/>
          <w:bCs/>
          <w:szCs w:val="21"/>
        </w:rPr>
        <w:fldChar w:fldCharType="end"/>
      </w:r>
    </w:p>
    <w:p>
      <w:pPr>
        <w:numPr>
          <w:ilvl w:val="0"/>
          <w:numId w:val="7"/>
        </w:numPr>
        <w:rPr>
          <w:b/>
          <w:bCs/>
        </w:rPr>
      </w:pPr>
      <w:r>
        <w:rPr>
          <w:rFonts w:hint="eastAsia"/>
          <w:b/>
          <w:bCs/>
        </w:rPr>
        <w:t>秦的统一</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7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rPr>
                <w:b/>
                <w:bCs/>
              </w:rPr>
            </w:pPr>
            <w:r>
              <w:rPr>
                <w:rFonts w:hint="eastAsia"/>
                <w:b/>
                <w:bCs/>
              </w:rPr>
              <w:t>条件</w:t>
            </w:r>
          </w:p>
        </w:tc>
        <w:tc>
          <w:tcPr>
            <w:tcW w:w="7441" w:type="dxa"/>
          </w:tcPr>
          <w:p>
            <w:pPr>
              <w:rPr>
                <w:rFonts w:ascii="宋体" w:hAnsi="宋体" w:cs="宋体"/>
                <w:b/>
                <w:bCs/>
                <w:color w:val="000000"/>
                <w:spacing w:val="7"/>
                <w:szCs w:val="21"/>
                <w:shd w:val="clear" w:color="auto" w:fill="FFFFFF"/>
              </w:rPr>
            </w:pPr>
            <w:r>
              <w:rPr>
                <w:rFonts w:hint="eastAsia" w:ascii="宋体" w:hAnsi="宋体" w:cs="宋体"/>
                <w:b/>
                <w:bCs/>
                <w:color w:val="000000"/>
                <w:spacing w:val="7"/>
                <w:szCs w:val="21"/>
                <w:shd w:val="clear" w:color="auto" w:fill="FFFFFF"/>
              </w:rPr>
              <w:t>①长期战乱的灾难，人民渴望统一。②经济发展，要求打破政治分裂所带来的阻碍。（客观原因）</w:t>
            </w:r>
          </w:p>
          <w:p>
            <w:pPr>
              <w:rPr>
                <w:b/>
                <w:bCs/>
              </w:rPr>
            </w:pPr>
            <w:r>
              <w:rPr>
                <w:rFonts w:hint="eastAsia" w:ascii="宋体" w:hAnsi="宋体" w:cs="宋体"/>
                <w:b/>
                <w:bCs/>
                <w:color w:val="000000"/>
                <w:spacing w:val="7"/>
                <w:szCs w:val="21"/>
                <w:shd w:val="clear" w:color="auto" w:fill="FFFFFF"/>
              </w:rPr>
              <w:t>③秦地理位置优越，物质基础雄厚；④数代秦王励精图治，广纳贤才，吏治较为清明；⑤商鞅变法，奖励耕战，国家日益强盛；⑥远交近攻，策略得当。（主观原因）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rPr>
                <w:b/>
                <w:bCs/>
              </w:rPr>
            </w:pPr>
            <w:r>
              <w:rPr>
                <w:rFonts w:hint="eastAsia"/>
                <w:b/>
                <w:bCs/>
              </w:rPr>
              <w:t>过程</w:t>
            </w:r>
          </w:p>
        </w:tc>
        <w:tc>
          <w:tcPr>
            <w:tcW w:w="7441" w:type="dxa"/>
          </w:tcPr>
          <w:p>
            <w:pPr>
              <w:rPr>
                <w:b/>
                <w:bCs/>
              </w:rPr>
            </w:pPr>
            <w:r>
              <w:rPr>
                <w:rFonts w:hint="eastAsia"/>
                <w:b/>
                <w:bCs/>
              </w:rPr>
              <w:t>公元前221年，秦始皇嬴政灭掉六国，建立秦朝，定都咸阳。之后，北击匈奴，南定百越，修筑长城，建立起我国历史上第一个统一的多民族的封建国家。</w:t>
            </w:r>
          </w:p>
        </w:tc>
      </w:tr>
    </w:tbl>
    <w:p>
      <w:pPr>
        <w:rPr>
          <w:b/>
          <w:bCs/>
        </w:rPr>
      </w:pPr>
    </w:p>
    <w:p>
      <w:pPr>
        <w:numPr>
          <w:ilvl w:val="0"/>
          <w:numId w:val="7"/>
        </w:numPr>
        <w:rPr>
          <w:b/>
          <w:bCs/>
        </w:rPr>
      </w:pPr>
      <w:r>
        <w:rPr>
          <w:rFonts w:hint="eastAsia"/>
          <w:b/>
          <w:bCs/>
        </w:rPr>
        <w:t>巩固统一措施（中央集权君主专制制度）</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7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rPr>
                <w:b/>
                <w:bCs/>
              </w:rPr>
            </w:pPr>
            <w:r>
              <w:rPr>
                <w:rFonts w:hint="eastAsia"/>
                <w:b/>
                <w:bCs/>
              </w:rPr>
              <w:t>定义</w:t>
            </w:r>
          </w:p>
        </w:tc>
        <w:tc>
          <w:tcPr>
            <w:tcW w:w="7759" w:type="dxa"/>
          </w:tcPr>
          <w:p>
            <w:pPr>
              <w:rPr>
                <w:b/>
                <w:bCs/>
              </w:rPr>
            </w:pPr>
            <w:r>
              <w:rPr>
                <w:rFonts w:hint="eastAsia"/>
                <w:b/>
                <w:bCs/>
              </w:rPr>
              <w:t>国家权力由地方集中到中央</w:t>
            </w:r>
            <w:r>
              <w:rPr>
                <w:rFonts w:hint="eastAsia"/>
                <w:b/>
                <w:bCs/>
                <w:lang w:eastAsia="zh-CN"/>
              </w:rPr>
              <w:t>（</w:t>
            </w:r>
            <w:r>
              <w:rPr>
                <w:rFonts w:hint="eastAsia"/>
                <w:b/>
                <w:bCs/>
                <w:lang w:val="en-US" w:eastAsia="zh-CN"/>
              </w:rPr>
              <w:t>中央集权</w:t>
            </w:r>
            <w:r>
              <w:rPr>
                <w:rFonts w:hint="eastAsia"/>
                <w:b/>
                <w:bCs/>
                <w:lang w:eastAsia="zh-CN"/>
              </w:rPr>
              <w:t>）</w:t>
            </w:r>
            <w:r>
              <w:rPr>
                <w:rFonts w:hint="eastAsia"/>
                <w:b/>
                <w:bCs/>
              </w:rPr>
              <w:t>，统治者权威至高无上</w:t>
            </w:r>
            <w:r>
              <w:rPr>
                <w:rFonts w:hint="eastAsia"/>
                <w:b/>
                <w:bCs/>
                <w:lang w:eastAsia="zh-CN"/>
              </w:rPr>
              <w:t>（</w:t>
            </w:r>
            <w:r>
              <w:rPr>
                <w:rFonts w:hint="eastAsia"/>
                <w:b/>
                <w:bCs/>
                <w:lang w:val="en-US" w:eastAsia="zh-CN"/>
              </w:rPr>
              <w:t>君主专制</w:t>
            </w:r>
            <w:r>
              <w:rPr>
                <w:rFonts w:hint="eastAsia"/>
                <w:b/>
                <w:bCs/>
                <w:lang w:eastAsia="zh-CN"/>
              </w:rPr>
              <w:t>）</w:t>
            </w:r>
            <w:r>
              <w:rPr>
                <w:rFonts w:hint="eastAsia"/>
                <w:b/>
                <w:bCs/>
              </w:rPr>
              <w:t>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rPr>
                <w:rFonts w:hint="eastAsia" w:eastAsia="宋体"/>
                <w:b/>
                <w:bCs/>
                <w:lang w:val="en-US" w:eastAsia="zh-CN"/>
              </w:rPr>
            </w:pPr>
            <w:r>
              <w:rPr>
                <w:rFonts w:hint="eastAsia"/>
                <w:b/>
                <w:bCs/>
                <w:lang w:val="en-US" w:eastAsia="zh-CN"/>
              </w:rPr>
              <w:t>原因</w:t>
            </w:r>
          </w:p>
        </w:tc>
        <w:tc>
          <w:tcPr>
            <w:tcW w:w="7759" w:type="dxa"/>
          </w:tcPr>
          <w:p>
            <w:pPr>
              <w:rPr>
                <w:rFonts w:hint="default" w:eastAsia="宋体"/>
                <w:b/>
                <w:bCs/>
                <w:lang w:val="en-US" w:eastAsia="zh-CN"/>
              </w:rPr>
            </w:pPr>
            <w:r>
              <w:rPr>
                <w:rFonts w:hint="eastAsia"/>
                <w:b/>
                <w:bCs/>
                <w:lang w:val="en-US" w:eastAsia="zh-CN"/>
              </w:rPr>
              <w:t>中国封建生产方式形成的必然结果；战国时期土地私有制的确立和小农经济的形成；新兴地主阶级需要强大政权维护其统治地位；法家思想提供了理论基础。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pPr>
              <w:rPr>
                <w:b/>
                <w:bCs/>
              </w:rPr>
            </w:pPr>
            <w:r>
              <w:rPr>
                <w:rFonts w:hint="eastAsia"/>
                <w:b/>
                <w:bCs/>
              </w:rPr>
              <w:t>内容</w:t>
            </w:r>
          </w:p>
        </w:tc>
        <w:tc>
          <w:tcPr>
            <w:tcW w:w="7759" w:type="dxa"/>
          </w:tcPr>
          <w:p>
            <w:pPr>
              <w:rPr>
                <w:b/>
                <w:bCs/>
              </w:rPr>
            </w:pPr>
            <w:r>
              <w:rPr>
                <w:b/>
                <w:bCs/>
              </w:rPr>
              <w:drawing>
                <wp:anchor distT="0" distB="0" distL="114300" distR="114300" simplePos="0" relativeHeight="251660288" behindDoc="0" locked="0" layoutInCell="1" allowOverlap="1">
                  <wp:simplePos x="0" y="0"/>
                  <wp:positionH relativeFrom="column">
                    <wp:posOffset>3571875</wp:posOffset>
                  </wp:positionH>
                  <wp:positionV relativeFrom="paragraph">
                    <wp:posOffset>24130</wp:posOffset>
                  </wp:positionV>
                  <wp:extent cx="1241425" cy="1720215"/>
                  <wp:effectExtent l="0" t="0" r="6350" b="381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1241425" cy="1720215"/>
                          </a:xfrm>
                          <a:prstGeom prst="rect">
                            <a:avLst/>
                          </a:prstGeom>
                          <a:noFill/>
                          <a:ln w="9525">
                            <a:noFill/>
                          </a:ln>
                        </pic:spPr>
                      </pic:pic>
                    </a:graphicData>
                  </a:graphic>
                </wp:anchor>
              </w:drawing>
            </w:r>
            <w:r>
              <w:rPr>
                <w:rFonts w:cs="Calibri"/>
                <w:b/>
                <w:bCs/>
              </w:rPr>
              <w:t>①</w:t>
            </w:r>
            <w:r>
              <w:rPr>
                <w:rFonts w:hint="eastAsia"/>
                <w:b/>
                <w:bCs/>
              </w:rPr>
              <w:t>皇帝制：皇权至上，皇帝独尊，皇位世袭</w:t>
            </w:r>
          </w:p>
          <w:p>
            <w:pPr>
              <w:rPr>
                <w:rFonts w:hint="default" w:eastAsia="宋体"/>
                <w:b/>
                <w:bCs/>
                <w:lang w:val="en-US" w:eastAsia="zh-CN"/>
              </w:rPr>
            </w:pPr>
            <w:r>
              <w:rPr>
                <w:rFonts w:cs="Calibri"/>
                <w:b/>
                <w:bCs/>
              </w:rPr>
              <w:t>②</w:t>
            </w:r>
            <w:r>
              <w:rPr>
                <w:rFonts w:hint="eastAsia"/>
                <w:b/>
                <w:bCs/>
              </w:rPr>
              <w:t>三公九卿制：丞相（行政）、太尉（军事）、御史大夫（监察），最后决断权由皇帝掌握</w:t>
            </w:r>
            <w:r>
              <w:rPr>
                <w:rFonts w:hint="eastAsia"/>
                <w:b/>
                <w:bCs/>
                <w:lang w:eastAsia="zh-CN"/>
              </w:rPr>
              <w:t>；</w:t>
            </w:r>
            <w:r>
              <w:rPr>
                <w:rFonts w:hint="eastAsia"/>
                <w:b/>
                <w:bCs/>
                <w:lang w:val="en-US" w:eastAsia="zh-CN"/>
              </w:rPr>
              <w:t>九卿是执行机构，多服务于皇室，体现家国同构。</w:t>
            </w:r>
          </w:p>
          <w:p>
            <w:pPr>
              <w:rPr>
                <w:b/>
                <w:bCs/>
              </w:rPr>
            </w:pPr>
            <w:r>
              <w:rPr>
                <w:rFonts w:cs="Calibri"/>
                <w:b/>
                <w:bCs/>
              </w:rPr>
              <w:t>③</w:t>
            </w:r>
            <w:r>
              <w:rPr>
                <w:rFonts w:hint="eastAsia"/>
                <w:b/>
                <w:bCs/>
              </w:rPr>
              <w:t>郡县制：废除分封制，建立郡县制。郡县长官由中央任免和考核，中央垂直管理地方，是官僚政治取代贵族政治的重要标志。</w:t>
            </w:r>
          </w:p>
          <w:p>
            <w:pPr>
              <w:rPr>
                <w:b/>
                <w:bCs/>
              </w:rPr>
            </w:pPr>
            <w:r>
              <w:rPr>
                <w:rFonts w:hint="eastAsia" w:ascii="宋体" w:hAnsi="宋体" w:cs="宋体"/>
                <w:b/>
                <w:bCs/>
              </w:rPr>
              <w:t>④</w:t>
            </w:r>
            <w:r>
              <w:rPr>
                <w:rFonts w:hint="eastAsia"/>
                <w:b/>
                <w:bCs/>
              </w:rPr>
              <w:t>其他：统一车轨、文字、货币和度量衡，修驰道、直道，颁布《秦律》，编制户籍，迁徙六国贵族等。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Merge w:val="restart"/>
          </w:tcPr>
          <w:p>
            <w:pPr>
              <w:rPr>
                <w:b/>
                <w:bCs/>
              </w:rPr>
            </w:pPr>
            <w:r>
              <w:rPr>
                <w:rFonts w:hint="eastAsia"/>
                <w:b/>
                <w:bCs/>
              </w:rPr>
              <w:t>影响</w:t>
            </w:r>
          </w:p>
        </w:tc>
        <w:tc>
          <w:tcPr>
            <w:tcW w:w="7759" w:type="dxa"/>
          </w:tcPr>
          <w:p>
            <w:pPr>
              <w:pStyle w:val="4"/>
              <w:widowControl/>
              <w:shd w:val="clear" w:color="auto" w:fill="FFFFFF"/>
              <w:spacing w:before="0" w:beforeAutospacing="0" w:after="0" w:afterAutospacing="0" w:line="312" w:lineRule="atLeast"/>
              <w:jc w:val="both"/>
              <w:rPr>
                <w:rFonts w:ascii="宋体" w:hAnsi="宋体" w:cs="宋体"/>
                <w:b/>
                <w:bCs/>
                <w:color w:val="000000"/>
                <w:spacing w:val="7"/>
                <w:sz w:val="21"/>
                <w:szCs w:val="21"/>
                <w:shd w:val="clear" w:color="auto" w:fill="FFFFFF"/>
              </w:rPr>
            </w:pPr>
            <w:r>
              <w:rPr>
                <w:rFonts w:hint="eastAsia" w:ascii="宋体" w:hAnsi="宋体" w:cs="宋体"/>
                <w:b/>
                <w:bCs/>
                <w:color w:val="000000"/>
                <w:spacing w:val="7"/>
                <w:sz w:val="21"/>
                <w:szCs w:val="21"/>
                <w:shd w:val="clear" w:color="auto" w:fill="FFFFFF"/>
                <w:lang w:val="en-US" w:eastAsia="zh-CN"/>
              </w:rPr>
              <w:t>积极：</w:t>
            </w:r>
            <w:r>
              <w:rPr>
                <w:rFonts w:hint="eastAsia" w:ascii="宋体" w:hAnsi="宋体" w:cs="宋体"/>
                <w:b/>
                <w:bCs/>
                <w:color w:val="000000"/>
                <w:spacing w:val="7"/>
                <w:sz w:val="21"/>
                <w:szCs w:val="21"/>
                <w:shd w:val="clear" w:color="auto" w:fill="FFFFFF"/>
              </w:rPr>
              <w:t>①疆域：秦朝建立起幅员辽阔的国家，奠定了中国版图的雏形。</w:t>
            </w:r>
          </w:p>
          <w:p>
            <w:pPr>
              <w:pStyle w:val="4"/>
              <w:widowControl/>
              <w:shd w:val="clear" w:color="auto" w:fill="FFFFFF"/>
              <w:spacing w:before="0" w:beforeAutospacing="0" w:after="0" w:afterAutospacing="0" w:line="312" w:lineRule="atLeast"/>
              <w:jc w:val="both"/>
              <w:rPr>
                <w:rFonts w:ascii="宋体" w:hAnsi="宋体" w:cs="宋体"/>
                <w:b/>
                <w:bCs/>
                <w:color w:val="000000"/>
                <w:spacing w:val="7"/>
                <w:sz w:val="21"/>
                <w:szCs w:val="21"/>
                <w:shd w:val="clear" w:color="auto" w:fill="FFFFFF"/>
              </w:rPr>
            </w:pPr>
            <w:r>
              <w:rPr>
                <w:rFonts w:hint="eastAsia" w:ascii="宋体" w:hAnsi="宋体" w:cs="宋体"/>
                <w:b/>
                <w:bCs/>
                <w:color w:val="000000"/>
                <w:spacing w:val="7"/>
                <w:sz w:val="21"/>
                <w:szCs w:val="21"/>
                <w:shd w:val="clear" w:color="auto" w:fill="FFFFFF"/>
              </w:rPr>
              <w:t>②政治：建立了中央集权的国家制度，被以后的王朝长期沿用，影响深远。</w:t>
            </w:r>
          </w:p>
          <w:p>
            <w:pPr>
              <w:pStyle w:val="4"/>
              <w:widowControl/>
              <w:shd w:val="clear" w:color="auto" w:fill="FFFFFF"/>
              <w:spacing w:before="0" w:beforeAutospacing="0" w:after="0" w:afterAutospacing="0" w:line="312" w:lineRule="atLeast"/>
              <w:jc w:val="both"/>
              <w:rPr>
                <w:rFonts w:hint="default" w:ascii="宋体" w:hAnsi="宋体" w:eastAsia="宋体" w:cs="宋体"/>
                <w:b/>
                <w:bCs/>
                <w:color w:val="333333"/>
                <w:spacing w:val="7"/>
                <w:sz w:val="21"/>
                <w:szCs w:val="21"/>
                <w:shd w:val="clear" w:color="auto" w:fill="FFFFFF"/>
                <w:lang w:val="en-US" w:eastAsia="zh-CN"/>
              </w:rPr>
            </w:pPr>
            <w:r>
              <w:rPr>
                <w:rFonts w:hint="eastAsia" w:ascii="宋体" w:hAnsi="宋体" w:cs="宋体"/>
                <w:b/>
                <w:bCs/>
                <w:color w:val="333333"/>
                <w:spacing w:val="7"/>
                <w:sz w:val="21"/>
                <w:szCs w:val="21"/>
                <w:shd w:val="clear" w:color="auto" w:fill="FFFFFF"/>
              </w:rPr>
              <w:t>③</w:t>
            </w:r>
            <w:r>
              <w:rPr>
                <w:rFonts w:hint="eastAsia" w:ascii="宋体" w:hAnsi="宋体" w:cs="宋体"/>
                <w:b/>
                <w:bCs/>
                <w:color w:val="333333"/>
                <w:spacing w:val="7"/>
                <w:sz w:val="21"/>
                <w:szCs w:val="21"/>
                <w:shd w:val="clear" w:color="auto" w:fill="FFFFFF"/>
                <w:lang w:val="en-US" w:eastAsia="zh-CN"/>
              </w:rPr>
              <w:t>经济; 能有效组织人力、物力进行经济建设，促进经济社会发展。</w:t>
            </w:r>
          </w:p>
          <w:p>
            <w:pPr>
              <w:pStyle w:val="4"/>
              <w:widowControl/>
              <w:shd w:val="clear" w:color="auto" w:fill="FFFFFF"/>
              <w:spacing w:before="0" w:beforeAutospacing="0" w:after="0" w:afterAutospacing="0" w:line="312" w:lineRule="atLeast"/>
              <w:jc w:val="both"/>
              <w:rPr>
                <w:b/>
                <w:bCs/>
              </w:rPr>
            </w:pPr>
            <w:r>
              <w:rPr>
                <w:rFonts w:hint="eastAsia" w:ascii="宋体" w:hAnsi="宋体" w:cs="宋体"/>
                <w:b/>
                <w:bCs/>
                <w:color w:val="333333"/>
                <w:spacing w:val="7"/>
                <w:sz w:val="21"/>
                <w:szCs w:val="21"/>
                <w:shd w:val="clear" w:color="auto" w:fill="FFFFFF"/>
              </w:rPr>
              <w:fldChar w:fldCharType="begin"/>
            </w:r>
            <w:r>
              <w:rPr>
                <w:rFonts w:hint="eastAsia" w:ascii="宋体" w:hAnsi="宋体" w:cs="宋体"/>
                <w:b/>
                <w:bCs/>
                <w:color w:val="333333"/>
                <w:spacing w:val="7"/>
                <w:sz w:val="21"/>
                <w:szCs w:val="21"/>
                <w:shd w:val="clear" w:color="auto" w:fill="FFFFFF"/>
              </w:rPr>
              <w:instrText xml:space="preserve"> = 4 \* GB3 \* MERGEFORMAT </w:instrText>
            </w:r>
            <w:r>
              <w:rPr>
                <w:rFonts w:hint="eastAsia" w:ascii="宋体" w:hAnsi="宋体" w:cs="宋体"/>
                <w:b/>
                <w:bCs/>
                <w:color w:val="333333"/>
                <w:spacing w:val="7"/>
                <w:sz w:val="21"/>
                <w:szCs w:val="21"/>
                <w:shd w:val="clear" w:color="auto" w:fill="FFFFFF"/>
              </w:rPr>
              <w:fldChar w:fldCharType="separate"/>
            </w:r>
            <w:r>
              <w:rPr>
                <w:rFonts w:hint="eastAsia" w:ascii="宋体" w:hAnsi="宋体" w:cs="宋体"/>
                <w:b/>
                <w:bCs/>
                <w:color w:val="333333"/>
                <w:spacing w:val="7"/>
                <w:sz w:val="21"/>
                <w:szCs w:val="21"/>
                <w:shd w:val="clear" w:color="auto" w:fill="FFFFFF"/>
              </w:rPr>
              <w:t>④</w:t>
            </w:r>
            <w:r>
              <w:rPr>
                <w:rFonts w:hint="eastAsia" w:ascii="宋体" w:hAnsi="宋体" w:cs="宋体"/>
                <w:b/>
                <w:bCs/>
                <w:color w:val="333333"/>
                <w:spacing w:val="7"/>
                <w:sz w:val="21"/>
                <w:szCs w:val="21"/>
                <w:shd w:val="clear" w:color="auto" w:fill="FFFFFF"/>
              </w:rPr>
              <w:fldChar w:fldCharType="end"/>
            </w:r>
            <w:r>
              <w:rPr>
                <w:rFonts w:hint="eastAsia" w:ascii="宋体" w:hAnsi="宋体" w:cs="宋体"/>
                <w:b/>
                <w:bCs/>
                <w:color w:val="333333"/>
                <w:spacing w:val="7"/>
                <w:sz w:val="21"/>
                <w:szCs w:val="21"/>
                <w:shd w:val="clear" w:color="auto" w:fill="FFFFFF"/>
                <w:lang w:val="en-US" w:eastAsia="zh-CN"/>
              </w:rPr>
              <w:t>民族：</w:t>
            </w:r>
            <w:r>
              <w:rPr>
                <w:rFonts w:hint="eastAsia" w:ascii="宋体" w:hAnsi="宋体" w:cs="宋体"/>
                <w:b/>
                <w:bCs/>
                <w:color w:val="000000"/>
                <w:spacing w:val="7"/>
                <w:sz w:val="21"/>
                <w:szCs w:val="21"/>
                <w:shd w:val="clear" w:color="auto" w:fill="FFFFFF"/>
              </w:rPr>
              <w:t>空前统一的封建国家促进了各民族的交往交流交融，推动了统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vMerge w:val="continue"/>
          </w:tcPr>
          <w:p>
            <w:pPr>
              <w:rPr>
                <w:rFonts w:hint="eastAsia"/>
                <w:b/>
                <w:bCs/>
              </w:rPr>
            </w:pPr>
          </w:p>
        </w:tc>
        <w:tc>
          <w:tcPr>
            <w:tcW w:w="7759" w:type="dxa"/>
          </w:tcPr>
          <w:p>
            <w:pPr>
              <w:pStyle w:val="4"/>
              <w:widowControl/>
              <w:shd w:val="clear" w:color="auto" w:fill="FFFFFF"/>
              <w:spacing w:before="0" w:beforeAutospacing="0" w:after="0" w:afterAutospacing="0" w:line="312" w:lineRule="atLeast"/>
              <w:jc w:val="both"/>
              <w:rPr>
                <w:rFonts w:hint="default" w:ascii="宋体" w:hAnsi="宋体" w:eastAsia="宋体" w:cs="宋体"/>
                <w:b/>
                <w:bCs/>
                <w:color w:val="000000"/>
                <w:spacing w:val="7"/>
                <w:sz w:val="21"/>
                <w:szCs w:val="21"/>
                <w:shd w:val="clear" w:color="auto" w:fill="FFFFFF"/>
                <w:lang w:val="en-US" w:eastAsia="zh-CN"/>
              </w:rPr>
            </w:pPr>
            <w:r>
              <w:rPr>
                <w:rFonts w:hint="eastAsia" w:ascii="宋体" w:hAnsi="宋体" w:cs="宋体"/>
                <w:b/>
                <w:bCs/>
                <w:color w:val="333333"/>
                <w:spacing w:val="7"/>
                <w:sz w:val="21"/>
                <w:szCs w:val="21"/>
                <w:shd w:val="clear" w:color="auto" w:fill="FFFFFF"/>
                <w:lang w:val="en-US" w:eastAsia="zh-CN"/>
              </w:rPr>
              <w:t>消极：</w:t>
            </w:r>
            <w:r>
              <w:rPr>
                <w:rFonts w:hint="eastAsia" w:ascii="宋体" w:hAnsi="宋体" w:cs="宋体"/>
                <w:b/>
                <w:bCs/>
                <w:color w:val="000000"/>
                <w:spacing w:val="7"/>
                <w:sz w:val="21"/>
                <w:szCs w:val="21"/>
                <w:shd w:val="clear" w:color="auto" w:fill="FFFFFF"/>
              </w:rPr>
              <w:t>①</w:t>
            </w:r>
            <w:r>
              <w:rPr>
                <w:rFonts w:hint="eastAsia" w:ascii="宋体" w:hAnsi="宋体" w:cs="宋体"/>
                <w:b/>
                <w:bCs/>
                <w:color w:val="000000"/>
                <w:spacing w:val="7"/>
                <w:sz w:val="21"/>
                <w:szCs w:val="21"/>
                <w:shd w:val="clear" w:color="auto" w:fill="FFFFFF"/>
                <w:lang w:val="en-US" w:eastAsia="zh-CN"/>
              </w:rPr>
              <w:t>政治：君主专制不受监督，形成暴政与腐败；中央集权削弱地方活力。</w:t>
            </w:r>
          </w:p>
          <w:p>
            <w:pPr>
              <w:pStyle w:val="4"/>
              <w:widowControl/>
              <w:shd w:val="clear" w:color="auto" w:fill="FFFFFF"/>
              <w:spacing w:before="0" w:beforeAutospacing="0" w:after="0" w:afterAutospacing="0" w:line="312" w:lineRule="atLeast"/>
              <w:jc w:val="both"/>
              <w:rPr>
                <w:rFonts w:hint="eastAsia" w:ascii="宋体" w:hAnsi="宋体" w:eastAsia="宋体" w:cs="宋体"/>
                <w:b/>
                <w:bCs/>
                <w:color w:val="333333"/>
                <w:spacing w:val="7"/>
                <w:sz w:val="21"/>
                <w:szCs w:val="21"/>
                <w:shd w:val="clear" w:color="auto" w:fill="FFFFFF"/>
                <w:lang w:val="en-US" w:eastAsia="zh-CN"/>
              </w:rPr>
            </w:pPr>
            <w:r>
              <w:rPr>
                <w:rFonts w:hint="eastAsia" w:ascii="宋体" w:hAnsi="宋体" w:cs="宋体"/>
                <w:b/>
                <w:bCs/>
                <w:color w:val="000000"/>
                <w:spacing w:val="7"/>
                <w:sz w:val="21"/>
                <w:szCs w:val="21"/>
                <w:shd w:val="clear" w:color="auto" w:fill="FFFFFF"/>
              </w:rPr>
              <w:t>②</w:t>
            </w:r>
            <w:r>
              <w:rPr>
                <w:rFonts w:hint="eastAsia" w:ascii="宋体" w:hAnsi="宋体" w:cs="宋体"/>
                <w:b/>
                <w:bCs/>
                <w:color w:val="000000"/>
                <w:spacing w:val="7"/>
                <w:sz w:val="21"/>
                <w:szCs w:val="21"/>
                <w:shd w:val="clear" w:color="auto" w:fill="FFFFFF"/>
                <w:lang w:val="en-US" w:eastAsia="zh-CN"/>
              </w:rPr>
              <w:t>思想：思想独尊，压抑了思想活力。</w:t>
            </w:r>
            <w:r>
              <w:rPr>
                <w:rFonts w:hint="eastAsia" w:ascii="宋体" w:hAnsi="宋体" w:cs="宋体"/>
                <w:b/>
                <w:bCs/>
                <w:color w:val="333333"/>
                <w:spacing w:val="7"/>
                <w:sz w:val="21"/>
                <w:szCs w:val="21"/>
                <w:shd w:val="clear" w:color="auto" w:fill="FFFFFF"/>
              </w:rPr>
              <w:t>③</w:t>
            </w:r>
            <w:r>
              <w:rPr>
                <w:rFonts w:hint="eastAsia" w:ascii="宋体" w:hAnsi="宋体" w:cs="宋体"/>
                <w:b/>
                <w:bCs/>
                <w:color w:val="333333"/>
                <w:spacing w:val="7"/>
                <w:sz w:val="21"/>
                <w:szCs w:val="21"/>
                <w:shd w:val="clear" w:color="auto" w:fill="FFFFFF"/>
                <w:lang w:val="en-US" w:eastAsia="zh-CN"/>
              </w:rPr>
              <w:t>经济：封建社会末期，阻碍了资本主义萌芽的发展和社会进步。</w:t>
            </w:r>
          </w:p>
        </w:tc>
      </w:tr>
    </w:tbl>
    <w:p>
      <w:pPr>
        <w:rPr>
          <w:b/>
          <w:bCs/>
        </w:rPr>
      </w:pPr>
    </w:p>
    <w:p>
      <w:pPr>
        <w:numPr>
          <w:ilvl w:val="0"/>
          <w:numId w:val="7"/>
        </w:numPr>
        <w:rPr>
          <w:b/>
          <w:bCs/>
        </w:rPr>
      </w:pPr>
      <w:r>
        <w:rPr>
          <w:rFonts w:hint="eastAsia"/>
          <w:b/>
          <w:bCs/>
        </w:rPr>
        <w:t>秦的灭亡</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7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rPr>
                <w:b/>
                <w:bCs/>
              </w:rPr>
            </w:pPr>
            <w:r>
              <w:rPr>
                <w:rFonts w:hint="eastAsia"/>
                <w:b/>
                <w:bCs/>
              </w:rPr>
              <w:t>原因</w:t>
            </w:r>
          </w:p>
        </w:tc>
        <w:tc>
          <w:tcPr>
            <w:tcW w:w="7441" w:type="dxa"/>
          </w:tcPr>
          <w:p>
            <w:pPr>
              <w:rPr>
                <w:rFonts w:ascii="宋体" w:hAnsi="宋体" w:cs="宋体"/>
                <w:b/>
                <w:bCs/>
                <w:color w:val="000000"/>
                <w:spacing w:val="7"/>
                <w:szCs w:val="21"/>
                <w:shd w:val="clear" w:color="auto" w:fill="FFFFFF"/>
              </w:rPr>
            </w:pPr>
            <w:r>
              <w:rPr>
                <w:rFonts w:hint="eastAsia" w:ascii="宋体" w:hAnsi="宋体" w:cs="宋体"/>
                <w:b/>
                <w:bCs/>
                <w:color w:val="000000"/>
                <w:spacing w:val="7"/>
                <w:szCs w:val="21"/>
                <w:shd w:val="clear" w:color="auto" w:fill="FFFFFF"/>
              </w:rPr>
              <w:t>①秦朝实行暴政，滥用民力，焚书坑儒，社会阶级矛盾激化；</w:t>
            </w:r>
          </w:p>
          <w:p>
            <w:pPr>
              <w:pStyle w:val="4"/>
              <w:widowControl/>
              <w:shd w:val="clear" w:color="auto" w:fill="FFFFFF"/>
              <w:spacing w:before="0" w:beforeAutospacing="0" w:after="0" w:afterAutospacing="0" w:line="312" w:lineRule="atLeast"/>
              <w:jc w:val="both"/>
              <w:rPr>
                <w:rFonts w:ascii="宋体" w:hAnsi="宋体" w:cs="宋体"/>
                <w:b/>
                <w:bCs/>
                <w:color w:val="000000"/>
                <w:spacing w:val="7"/>
                <w:sz w:val="21"/>
                <w:szCs w:val="21"/>
                <w:shd w:val="clear" w:color="auto" w:fill="FFFFFF"/>
              </w:rPr>
            </w:pPr>
            <w:r>
              <w:rPr>
                <w:rFonts w:hint="eastAsia" w:ascii="宋体" w:hAnsi="宋体" w:cs="宋体"/>
                <w:b/>
                <w:bCs/>
                <w:color w:val="000000"/>
                <w:spacing w:val="7"/>
                <w:sz w:val="21"/>
                <w:szCs w:val="21"/>
                <w:shd w:val="clear" w:color="auto" w:fill="FFFFFF"/>
              </w:rPr>
              <w:t>②秦与东方六国的制度和文化冲突难以消弭。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rPr>
                <w:b/>
                <w:bCs/>
              </w:rPr>
            </w:pPr>
            <w:r>
              <w:rPr>
                <w:rFonts w:hint="eastAsia"/>
                <w:b/>
                <w:bCs/>
              </w:rPr>
              <w:t>过程</w:t>
            </w:r>
          </w:p>
        </w:tc>
        <w:tc>
          <w:tcPr>
            <w:tcW w:w="7441" w:type="dxa"/>
          </w:tcPr>
          <w:p>
            <w:pPr>
              <w:rPr>
                <w:b/>
                <w:bCs/>
              </w:rPr>
            </w:pPr>
            <w:r>
              <w:rPr>
                <w:rFonts w:hint="eastAsia"/>
                <w:b/>
                <w:bCs/>
              </w:rPr>
              <w:t>公元前209年，陈胜、吴广大泽乡起义，建立“张楚政权”；</w:t>
            </w:r>
          </w:p>
          <w:p>
            <w:pPr>
              <w:rPr>
                <w:b/>
                <w:bCs/>
              </w:rPr>
            </w:pPr>
            <w:r>
              <w:rPr>
                <w:rFonts w:hint="eastAsia"/>
                <w:b/>
                <w:bCs/>
              </w:rPr>
              <w:t>公元前207年，刘邦灭秦，之后再楚汉战争中取胜，建立汉朝。</w:t>
            </w:r>
          </w:p>
        </w:tc>
      </w:tr>
    </w:tbl>
    <w:p>
      <w:pPr>
        <w:rPr>
          <w:b/>
          <w:bCs/>
        </w:rPr>
      </w:pPr>
    </w:p>
    <w:p>
      <w:pPr>
        <w:jc w:val="center"/>
        <w:rPr>
          <w:rFonts w:hint="eastAsia" w:eastAsia="宋体"/>
          <w:b/>
          <w:bCs/>
          <w:lang w:eastAsia="zh-CN"/>
        </w:rPr>
      </w:pPr>
      <w:r>
        <w:rPr>
          <w:rFonts w:hint="eastAsia" w:eastAsia="宋体"/>
          <w:b/>
          <w:bCs/>
          <w:lang w:eastAsia="zh-CN"/>
        </w:rPr>
        <w:drawing>
          <wp:inline distT="0" distB="0" distL="114300" distR="114300">
            <wp:extent cx="3589655" cy="3831590"/>
            <wp:effectExtent l="0" t="0" r="10795" b="16510"/>
            <wp:docPr id="67" name="图片 67" descr="05《中外历史纲要》上 P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05《中外历史纲要》上 P17"/>
                    <pic:cNvPicPr>
                      <a:picLocks noChangeAspect="1"/>
                    </pic:cNvPicPr>
                  </pic:nvPicPr>
                  <pic:blipFill>
                    <a:blip r:embed="rId13"/>
                    <a:stretch>
                      <a:fillRect/>
                    </a:stretch>
                  </pic:blipFill>
                  <pic:spPr>
                    <a:xfrm>
                      <a:off x="0" y="0"/>
                      <a:ext cx="3589655" cy="3831590"/>
                    </a:xfrm>
                    <a:prstGeom prst="rect">
                      <a:avLst/>
                    </a:prstGeom>
                  </pic:spPr>
                </pic:pic>
              </a:graphicData>
            </a:graphic>
          </wp:inline>
        </w:drawing>
      </w:r>
    </w:p>
    <w:p>
      <w:pPr>
        <w:rPr>
          <w:b/>
          <w:bCs/>
        </w:rPr>
      </w:pPr>
    </w:p>
    <w:p>
      <w:pPr>
        <w:numPr>
          <w:ilvl w:val="0"/>
          <w:numId w:val="7"/>
        </w:numPr>
        <w:ind w:left="0" w:leftChars="0" w:firstLine="0" w:firstLineChars="0"/>
        <w:jc w:val="center"/>
        <w:rPr>
          <w:rFonts w:hint="eastAsia"/>
          <w:b/>
          <w:bCs/>
          <w:sz w:val="32"/>
          <w:szCs w:val="40"/>
        </w:rPr>
      </w:pPr>
      <w:r>
        <w:rPr>
          <w:rFonts w:hint="eastAsia"/>
          <w:b/>
          <w:bCs/>
          <w:sz w:val="32"/>
          <w:szCs w:val="40"/>
        </w:rPr>
        <w:t>西汉与东汉——统一多民族封建国家的巩固</w:t>
      </w:r>
    </w:p>
    <w:p>
      <w:pPr>
        <w:numPr>
          <w:ilvl w:val="0"/>
          <w:numId w:val="0"/>
        </w:numPr>
        <w:ind w:leftChars="0"/>
        <w:jc w:val="both"/>
        <w:rPr>
          <w:rFonts w:hint="eastAsia"/>
          <w:b/>
          <w:bCs/>
          <w:sz w:val="32"/>
          <w:szCs w:val="40"/>
        </w:rPr>
      </w:pPr>
      <w:r>
        <w:rPr>
          <w:rFonts w:hint="eastAsia" w:ascii="宋体" w:hAnsi="宋体" w:eastAsia="宋体" w:cs="宋体"/>
          <w:b/>
          <w:bCs/>
          <w:szCs w:val="21"/>
        </w:rPr>
        <w:fldChar w:fldCharType="begin"/>
      </w:r>
      <w:r>
        <w:rPr>
          <w:rFonts w:hint="eastAsia" w:ascii="宋体" w:hAnsi="宋体" w:eastAsia="宋体" w:cs="宋体"/>
          <w:b/>
          <w:bCs/>
          <w:szCs w:val="21"/>
        </w:rPr>
        <w:instrText xml:space="preserve"> INCLUDEPICTURE "D:\\用户目录\\我的文档\\WeChat Files\\wxid_dv8ajvc4ayod22\\FileStorage\\File\\Local%20Settings\\Temp\\Rar$DIa5956.40184\\19CXXL-118.TIF" \* MERGEFORMAT </w:instrText>
      </w:r>
      <w:r>
        <w:rPr>
          <w:rFonts w:hint="eastAsia" w:ascii="宋体" w:hAnsi="宋体" w:eastAsia="宋体" w:cs="宋体"/>
          <w:b/>
          <w:bCs/>
          <w:szCs w:val="21"/>
        </w:rPr>
        <w:fldChar w:fldCharType="separate"/>
      </w:r>
      <w:r>
        <w:rPr>
          <w:rFonts w:hint="eastAsia" w:ascii="宋体" w:hAnsi="宋体" w:eastAsia="宋体" w:cs="宋体"/>
          <w:b/>
          <w:bCs/>
          <w:szCs w:val="21"/>
        </w:rPr>
        <w:drawing>
          <wp:inline distT="0" distB="0" distL="114300" distR="114300">
            <wp:extent cx="5484495" cy="864870"/>
            <wp:effectExtent l="0" t="0" r="1905" b="1905"/>
            <wp:docPr id="30" name="图片 4" descr="19CXXL-1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descr="19CXXL-118.TIF"/>
                    <pic:cNvPicPr>
                      <a:picLocks noChangeAspect="1"/>
                    </pic:cNvPicPr>
                  </pic:nvPicPr>
                  <pic:blipFill>
                    <a:blip r:embed="rId14" r:link="rId15"/>
                    <a:stretch>
                      <a:fillRect/>
                    </a:stretch>
                  </pic:blipFill>
                  <pic:spPr>
                    <a:xfrm>
                      <a:off x="0" y="0"/>
                      <a:ext cx="5484495" cy="864870"/>
                    </a:xfrm>
                    <a:prstGeom prst="rect">
                      <a:avLst/>
                    </a:prstGeom>
                    <a:noFill/>
                    <a:ln>
                      <a:noFill/>
                    </a:ln>
                  </pic:spPr>
                </pic:pic>
              </a:graphicData>
            </a:graphic>
          </wp:inline>
        </w:drawing>
      </w:r>
      <w:r>
        <w:rPr>
          <w:rFonts w:hint="eastAsia" w:ascii="宋体" w:hAnsi="宋体" w:eastAsia="宋体" w:cs="宋体"/>
          <w:b/>
          <w:bCs/>
          <w:szCs w:val="21"/>
        </w:rPr>
        <w:fldChar w:fldCharType="end"/>
      </w:r>
    </w:p>
    <w:p>
      <w:pPr>
        <w:numPr>
          <w:ilvl w:val="0"/>
          <w:numId w:val="8"/>
        </w:numPr>
        <w:rPr>
          <w:b/>
          <w:bCs/>
        </w:rPr>
      </w:pPr>
      <w:r>
        <w:rPr>
          <w:rFonts w:hint="eastAsia"/>
          <w:b/>
          <w:bCs/>
        </w:rPr>
        <w:t>西汉建立</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建立</w:t>
            </w:r>
          </w:p>
        </w:tc>
        <w:tc>
          <w:tcPr>
            <w:tcW w:w="7748" w:type="dxa"/>
          </w:tcPr>
          <w:p>
            <w:pPr>
              <w:rPr>
                <w:b/>
                <w:bCs/>
              </w:rPr>
            </w:pPr>
            <w:r>
              <w:rPr>
                <w:rFonts w:hint="eastAsia"/>
                <w:b/>
                <w:bCs/>
              </w:rPr>
              <w:t>公元前202年，汉高祖刘邦建立汉朝，定都长安。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经济</w:t>
            </w:r>
          </w:p>
        </w:tc>
        <w:tc>
          <w:tcPr>
            <w:tcW w:w="7748" w:type="dxa"/>
          </w:tcPr>
          <w:p>
            <w:pPr>
              <w:rPr>
                <w:b/>
                <w:bCs/>
              </w:rPr>
            </w:pPr>
            <w:r>
              <w:rPr>
                <w:rFonts w:hint="eastAsia"/>
                <w:b/>
                <w:bCs/>
              </w:rPr>
              <w:t>汉初尊奉黄老无为思想，实行与民休息政策，社会恢复，出现“文景之治”。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政治</w:t>
            </w:r>
          </w:p>
        </w:tc>
        <w:tc>
          <w:tcPr>
            <w:tcW w:w="7748" w:type="dxa"/>
          </w:tcPr>
          <w:p>
            <w:pPr>
              <w:rPr>
                <w:rFonts w:hint="default" w:eastAsia="宋体"/>
                <w:b/>
                <w:bCs/>
                <w:lang w:val="en-US" w:eastAsia="zh-CN"/>
              </w:rPr>
            </w:pPr>
            <w:r>
              <w:rPr>
                <w:rFonts w:hint="eastAsia"/>
                <w:b/>
                <w:bCs/>
              </w:rPr>
              <w:t>“汉承秦制”，郡国并行制，诸侯势大引发七国之乱。</w:t>
            </w:r>
            <w:r>
              <w:rPr>
                <w:rFonts w:hint="eastAsia"/>
                <w:b/>
                <w:bCs/>
                <w:lang w:val="en-US" w:eastAsia="zh-CN"/>
              </w:rPr>
              <w:t>汉初政治特点：布衣将相之局；汉承秦制；重用儒生；地方势力强大；重视母族，外戚专权。</w:t>
            </w:r>
          </w:p>
        </w:tc>
      </w:tr>
    </w:tbl>
    <w:p>
      <w:pPr>
        <w:rPr>
          <w:b/>
          <w:bCs/>
        </w:rPr>
      </w:pPr>
    </w:p>
    <w:p>
      <w:pPr>
        <w:numPr>
          <w:ilvl w:val="0"/>
          <w:numId w:val="8"/>
        </w:numPr>
        <w:rPr>
          <w:b/>
          <w:bCs/>
        </w:rPr>
      </w:pPr>
      <w:r>
        <w:rPr>
          <w:rFonts w:hint="eastAsia"/>
          <w:b/>
          <w:bCs/>
        </w:rPr>
        <w:t>汉武帝巩固“大一统”措施</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政治</w:t>
            </w:r>
          </w:p>
        </w:tc>
        <w:tc>
          <w:tcPr>
            <w:tcW w:w="7763" w:type="dxa"/>
          </w:tcPr>
          <w:p>
            <w:pPr>
              <w:rPr>
                <w:rFonts w:hint="eastAsia"/>
                <w:b/>
                <w:bCs/>
              </w:rPr>
            </w:pPr>
            <w:r>
              <w:rPr>
                <w:rFonts w:cs="Calibri"/>
                <w:b/>
                <w:bCs/>
              </w:rPr>
              <w:t>①</w:t>
            </w:r>
            <w:r>
              <w:rPr>
                <w:rFonts w:hint="eastAsia"/>
                <w:b/>
                <w:bCs/>
              </w:rPr>
              <w:t>推恩令，削弱了诸侯国；</w:t>
            </w:r>
            <w:r>
              <w:rPr>
                <w:rFonts w:cs="Calibri"/>
                <w:b/>
                <w:bCs/>
              </w:rPr>
              <w:t>②</w:t>
            </w:r>
            <w:r>
              <w:rPr>
                <w:rFonts w:hint="eastAsia" w:cs="Calibri"/>
                <w:b/>
                <w:bCs/>
              </w:rPr>
              <w:t>设置中朝，削弱宰相权力</w:t>
            </w:r>
            <w:r>
              <w:rPr>
                <w:rFonts w:hint="eastAsia" w:cs="Calibri"/>
                <w:b/>
                <w:bCs/>
                <w:lang w:eastAsia="zh-CN"/>
              </w:rPr>
              <w:t>（</w:t>
            </w:r>
            <w:r>
              <w:rPr>
                <w:rFonts w:hint="eastAsia" w:cs="Calibri"/>
                <w:b/>
                <w:bCs/>
                <w:lang w:val="en-US" w:eastAsia="zh-CN"/>
              </w:rPr>
              <w:t>相权向尚书台、尚书令转移，加强了君权</w:t>
            </w:r>
            <w:r>
              <w:rPr>
                <w:rFonts w:hint="eastAsia" w:cs="Calibri"/>
                <w:b/>
                <w:bCs/>
                <w:lang w:eastAsia="zh-CN"/>
              </w:rPr>
              <w:t>）</w:t>
            </w:r>
            <w:r>
              <w:rPr>
                <w:rFonts w:hint="eastAsia" w:cs="Calibri"/>
                <w:b/>
                <w:bCs/>
              </w:rPr>
              <w:t>；</w:t>
            </w: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设置刺史，任用酷吏，</w:t>
            </w:r>
            <w:r>
              <w:rPr>
                <w:rFonts w:hint="eastAsia"/>
                <w:b/>
                <w:bCs/>
                <w:lang w:val="en-US" w:eastAsia="zh-CN"/>
              </w:rPr>
              <w:t>打击游侠，</w:t>
            </w:r>
            <w:r>
              <w:rPr>
                <w:rFonts w:hint="eastAsia"/>
                <w:b/>
                <w:bCs/>
              </w:rPr>
              <w:t>加强地方管理；</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察举</w:t>
            </w:r>
            <w:r>
              <w:rPr>
                <w:rFonts w:hint="eastAsia"/>
                <w:b/>
                <w:bCs/>
                <w:lang w:val="en-US" w:eastAsia="zh-CN"/>
              </w:rPr>
              <w:t>征辟</w:t>
            </w:r>
            <w:r>
              <w:rPr>
                <w:rFonts w:hint="eastAsia"/>
                <w:b/>
                <w:bCs/>
              </w:rPr>
              <w:t>制选官，扩大统治基础。</w:t>
            </w:r>
          </w:p>
          <w:p>
            <w:pPr>
              <w:rPr>
                <w:rFonts w:hint="default" w:eastAsia="宋体"/>
                <w:b/>
                <w:bCs/>
                <w:lang w:val="en-US" w:eastAsia="zh-CN"/>
              </w:rPr>
            </w:pPr>
            <w:r>
              <w:rPr>
                <w:rFonts w:hint="eastAsia"/>
                <w:b/>
                <w:bCs/>
                <w:lang w:val="en-US" w:eastAsia="zh-CN"/>
              </w:rPr>
              <w:t>刺史：随着社会矛盾日益尖锐，刺史由监察官向处理具体事务的地方官（州牧）转变，权力加强，郡县变化州郡县三级。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思想</w:t>
            </w:r>
          </w:p>
        </w:tc>
        <w:tc>
          <w:tcPr>
            <w:tcW w:w="7763" w:type="dxa"/>
          </w:tcPr>
          <w:p>
            <w:pPr>
              <w:rPr>
                <w:b/>
                <w:bCs/>
              </w:rPr>
            </w:pPr>
            <w:r>
              <w:rPr>
                <w:rFonts w:hint="eastAsia"/>
                <w:b/>
                <w:bCs/>
              </w:rPr>
              <w:t>罢黜百家，</w:t>
            </w:r>
            <w:r>
              <w:rPr>
                <w:rFonts w:hint="eastAsia"/>
                <w:b/>
                <w:bCs/>
                <w:lang w:val="en-US" w:eastAsia="zh-CN"/>
              </w:rPr>
              <w:t>尊崇</w:t>
            </w:r>
            <w:r>
              <w:rPr>
                <w:rFonts w:hint="eastAsia"/>
                <w:b/>
                <w:bCs/>
              </w:rPr>
              <w:t>儒术：接受董仲舒建议，使儒学成为封建社会主流思想。</w:t>
            </w:r>
          </w:p>
          <w:p>
            <w:pPr>
              <w:rPr>
                <w:b/>
                <w:bCs/>
              </w:rPr>
            </w:pPr>
            <w:r>
              <w:rPr>
                <w:rFonts w:hint="eastAsia"/>
                <w:b/>
                <w:bCs/>
              </w:rPr>
              <w:t>兴办太学，设置五经博士，传播儒家学说。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经济</w:t>
            </w:r>
          </w:p>
        </w:tc>
        <w:tc>
          <w:tcPr>
            <w:tcW w:w="7763" w:type="dxa"/>
          </w:tcPr>
          <w:p>
            <w:pPr>
              <w:rPr>
                <w:b/>
                <w:bCs/>
              </w:rPr>
            </w:pPr>
            <w:r>
              <w:rPr>
                <w:rFonts w:cs="Calibri"/>
                <w:b/>
                <w:bCs/>
              </w:rPr>
              <w:t>①</w:t>
            </w:r>
            <w:r>
              <w:rPr>
                <w:rFonts w:hint="eastAsia" w:cs="Calibri"/>
                <w:b/>
                <w:bCs/>
              </w:rPr>
              <w:t>改革币制，</w:t>
            </w:r>
            <w:r>
              <w:rPr>
                <w:rFonts w:hint="eastAsia"/>
                <w:b/>
                <w:bCs/>
              </w:rPr>
              <w:t>铸币权收归中央，铸造五铢钱；</w:t>
            </w:r>
            <w:r>
              <w:rPr>
                <w:rFonts w:cs="Calibri"/>
                <w:b/>
                <w:bCs/>
              </w:rPr>
              <w:t>②</w:t>
            </w:r>
            <w:r>
              <w:rPr>
                <w:rFonts w:hint="eastAsia"/>
                <w:b/>
                <w:bCs/>
              </w:rPr>
              <w:t>盐铁官营专卖；</w:t>
            </w:r>
          </w:p>
          <w:p>
            <w:pPr>
              <w:rPr>
                <w:b/>
                <w:bCs/>
              </w:rPr>
            </w:pPr>
            <w:r>
              <w:rPr>
                <w:rFonts w:cs="Calibri"/>
                <w:b/>
                <w:bCs/>
              </w:rPr>
              <w:t>③</w:t>
            </w:r>
            <w:r>
              <w:rPr>
                <w:rFonts w:hint="eastAsia"/>
                <w:b/>
                <w:bCs/>
              </w:rPr>
              <w:t>均输平准，平抑物价；</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抑制工商业，征收财产税。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边疆</w:t>
            </w:r>
          </w:p>
        </w:tc>
        <w:tc>
          <w:tcPr>
            <w:tcW w:w="7763" w:type="dxa"/>
          </w:tcPr>
          <w:p>
            <w:pPr>
              <w:rPr>
                <w:b/>
                <w:bCs/>
              </w:rPr>
            </w:pPr>
            <w:r>
              <w:rPr>
                <w:rFonts w:hint="eastAsia"/>
                <w:b/>
                <w:bCs/>
              </w:rPr>
              <w:t>派卫青、霍去病北击匈奴，建立河西四郡；张骞出使西域，开通丝绸之路；</w:t>
            </w:r>
          </w:p>
          <w:p>
            <w:pPr>
              <w:rPr>
                <w:b/>
                <w:bCs/>
              </w:rPr>
            </w:pPr>
            <w:r>
              <w:rPr>
                <w:rFonts w:hint="eastAsia"/>
                <w:b/>
                <w:bCs/>
              </w:rPr>
              <w:t>设置西域都护府，新疆归属中央；加强对东南沿海和西南少数民族地区的治理。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影响</w:t>
            </w:r>
          </w:p>
        </w:tc>
        <w:tc>
          <w:tcPr>
            <w:tcW w:w="7763" w:type="dxa"/>
          </w:tcPr>
          <w:p>
            <w:pPr>
              <w:rPr>
                <w:b/>
                <w:bCs/>
              </w:rPr>
            </w:pPr>
            <w:r>
              <w:rPr>
                <w:rFonts w:hint="eastAsia"/>
                <w:b/>
                <w:bCs/>
              </w:rPr>
              <w:t>汉武帝巩固了大一统局面，使西汉王朝进入鼎盛时期。</w:t>
            </w:r>
          </w:p>
        </w:tc>
      </w:tr>
    </w:tbl>
    <w:p>
      <w:pPr>
        <w:rPr>
          <w:b/>
          <w:bCs/>
        </w:rPr>
      </w:pPr>
    </w:p>
    <w:p>
      <w:pPr>
        <w:numPr>
          <w:ilvl w:val="0"/>
          <w:numId w:val="8"/>
        </w:numPr>
        <w:rPr>
          <w:b/>
          <w:bCs/>
        </w:rPr>
      </w:pPr>
      <w:r>
        <w:rPr>
          <w:rFonts w:hint="eastAsia"/>
          <w:b/>
          <w:bCs/>
        </w:rPr>
        <w:t>东汉兴衰</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兴起</w:t>
            </w:r>
          </w:p>
        </w:tc>
        <w:tc>
          <w:tcPr>
            <w:tcW w:w="7763" w:type="dxa"/>
          </w:tcPr>
          <w:p>
            <w:pPr>
              <w:rPr>
                <w:b/>
                <w:bCs/>
              </w:rPr>
            </w:pPr>
            <w:r>
              <w:rPr>
                <w:rFonts w:hint="eastAsia"/>
                <w:b/>
                <w:bCs/>
              </w:rPr>
              <w:t>公元9年，外戚王莽建立新朝，西汉灭亡。他的改革措施不切实际，激化社会矛盾。</w:t>
            </w:r>
          </w:p>
          <w:p>
            <w:pPr>
              <w:rPr>
                <w:b/>
                <w:bCs/>
              </w:rPr>
            </w:pPr>
            <w:r>
              <w:rPr>
                <w:rFonts w:hint="eastAsia"/>
                <w:b/>
                <w:bCs/>
              </w:rPr>
              <w:t>公元25年，汉光武帝刘秀建立东汉，定都洛阳，统治时期“光武中兴”。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灭亡</w:t>
            </w:r>
          </w:p>
        </w:tc>
        <w:tc>
          <w:tcPr>
            <w:tcW w:w="7763" w:type="dxa"/>
          </w:tcPr>
          <w:p>
            <w:pPr>
              <w:rPr>
                <w:rFonts w:hint="default" w:eastAsia="宋体"/>
                <w:b/>
                <w:bCs/>
                <w:lang w:val="en-US" w:eastAsia="zh-CN"/>
              </w:rPr>
            </w:pPr>
            <w:r>
              <w:rPr>
                <w:rFonts w:hint="eastAsia"/>
                <w:b/>
                <w:bCs/>
              </w:rPr>
              <w:t>东汉后期，皇权旁落，外戚和宦官交替专权，引发“清议”和“党锢之祸”，政治黑暗。豪强地主势力迅速发展，土地兼并严重，激化了阶级矛盾。东汉末年，张角领导黄巾军起义，沉重打击了东汉统治。</w:t>
            </w:r>
            <w:r>
              <w:rPr>
                <w:rFonts w:hint="eastAsia"/>
                <w:b/>
                <w:bCs/>
                <w:lang w:val="en-US" w:eastAsia="zh-CN"/>
              </w:rPr>
              <w:t>在镇压过程中，军阀割据形成。</w:t>
            </w:r>
          </w:p>
          <w:p>
            <w:pPr>
              <w:rPr>
                <w:b/>
                <w:bCs/>
              </w:rPr>
            </w:pPr>
            <w:r>
              <w:rPr>
                <w:rFonts w:hint="eastAsia"/>
                <w:b/>
                <w:bCs/>
              </w:rPr>
              <w:t>公元220年，曹丕称帝，东汉灭亡。</w:t>
            </w:r>
          </w:p>
        </w:tc>
      </w:tr>
    </w:tbl>
    <w:p>
      <w:pPr>
        <w:rPr>
          <w:rFonts w:hint="eastAsia"/>
          <w:b/>
          <w:bCs/>
        </w:rPr>
      </w:pPr>
    </w:p>
    <w:p>
      <w:pPr>
        <w:rPr>
          <w:b/>
          <w:bCs/>
        </w:rPr>
      </w:pPr>
      <w:r>
        <w:rPr>
          <w:rFonts w:hint="eastAsia"/>
          <w:b/>
          <w:bCs/>
        </w:rPr>
        <w:t>4、两汉文化</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7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史学</w:t>
            </w:r>
          </w:p>
        </w:tc>
        <w:tc>
          <w:tcPr>
            <w:tcW w:w="7771" w:type="dxa"/>
          </w:tcPr>
          <w:p>
            <w:pPr>
              <w:spacing w:line="288" w:lineRule="auto"/>
              <w:rPr>
                <w:rFonts w:hint="default" w:eastAsia="宋体"/>
                <w:b/>
                <w:bCs/>
                <w:lang w:val="en-US" w:eastAsia="zh-CN"/>
              </w:rPr>
            </w:pPr>
            <w:r>
              <w:rPr>
                <w:rFonts w:hint="eastAsia" w:ascii="宋体" w:hAnsi="宋体" w:cs="宋体"/>
                <w:b/>
                <w:bCs/>
                <w:szCs w:val="21"/>
              </w:rPr>
              <w:t>《史记》:西汉司马迁撰写,首创了纪传体通史体裁。《汉书》:东汉班固撰写,是我国第一部纪传体断代史。</w:t>
            </w:r>
            <w:r>
              <w:rPr>
                <w:rFonts w:hint="eastAsia" w:ascii="宋体" w:hAnsi="宋体" w:cs="宋体"/>
                <w:b/>
                <w:bCs/>
                <w:szCs w:val="21"/>
                <w:lang w:val="en-US" w:eastAsia="zh-CN"/>
              </w:rPr>
              <w:t>史书受儒家思想影响，体现着大一统思想。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文学</w:t>
            </w:r>
          </w:p>
        </w:tc>
        <w:tc>
          <w:tcPr>
            <w:tcW w:w="7771" w:type="dxa"/>
          </w:tcPr>
          <w:p>
            <w:pPr>
              <w:rPr>
                <w:b/>
                <w:bCs/>
              </w:rPr>
            </w:pPr>
            <w:r>
              <w:rPr>
                <w:rFonts w:hint="eastAsia"/>
                <w:b/>
                <w:bCs/>
              </w:rPr>
              <w:t>汉赋、五言诗、乐府诗（反映社会真实情况）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医学</w:t>
            </w:r>
          </w:p>
        </w:tc>
        <w:tc>
          <w:tcPr>
            <w:tcW w:w="7771" w:type="dxa"/>
          </w:tcPr>
          <w:p>
            <w:pPr>
              <w:spacing w:line="288" w:lineRule="auto"/>
              <w:rPr>
                <w:rFonts w:hint="default" w:eastAsia="宋体"/>
                <w:b/>
                <w:bCs/>
                <w:lang w:val="en-US" w:eastAsia="zh-CN"/>
              </w:rPr>
            </w:pPr>
            <w:r>
              <w:rPr>
                <w:rFonts w:hint="eastAsia" w:ascii="宋体" w:hAnsi="宋体" w:cs="宋体"/>
                <w:b/>
                <w:bCs/>
                <w:szCs w:val="21"/>
              </w:rPr>
              <w:t>《黄帝内经》:奠定了中医理论的基础。《神农本草经》:是中国古代第一部药物学专著。</w:t>
            </w:r>
            <w:r>
              <w:rPr>
                <w:rFonts w:hint="eastAsia"/>
                <w:b/>
                <w:bCs/>
              </w:rPr>
              <w:t>《伤寒杂病论》：张仲景（医圣），开创中医临床理论体系。</w:t>
            </w:r>
            <w:r>
              <w:rPr>
                <w:rFonts w:hint="eastAsia"/>
                <w:b/>
                <w:bCs/>
                <w:lang w:val="en-US" w:eastAsia="zh-CN"/>
              </w:rPr>
              <w:t>中医受到传统文化，特别是道家天人合一、道法自然影响。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科技</w:t>
            </w:r>
          </w:p>
        </w:tc>
        <w:tc>
          <w:tcPr>
            <w:tcW w:w="7771" w:type="dxa"/>
          </w:tcPr>
          <w:p>
            <w:pPr>
              <w:rPr>
                <w:rFonts w:ascii="宋体" w:hAnsi="宋体" w:cs="宋体"/>
                <w:b/>
                <w:bCs/>
                <w:szCs w:val="21"/>
              </w:rPr>
            </w:pPr>
            <w:r>
              <w:rPr>
                <w:rFonts w:hint="eastAsia" w:ascii="宋体" w:hAnsi="宋体" w:cs="宋体"/>
                <w:b/>
                <w:bCs/>
                <w:szCs w:val="21"/>
              </w:rPr>
              <w:t>《九章算术》在中国数学史乃至世界数学史上都占有重要地位。</w:t>
            </w:r>
          </w:p>
          <w:p>
            <w:pPr>
              <w:rPr>
                <w:rFonts w:ascii="宋体" w:hAnsi="宋体" w:cs="宋体"/>
                <w:b/>
                <w:bCs/>
                <w:szCs w:val="21"/>
              </w:rPr>
            </w:pPr>
            <w:r>
              <w:rPr>
                <w:rFonts w:hint="eastAsia" w:ascii="宋体" w:hAnsi="宋体" w:cs="宋体"/>
                <w:b/>
                <w:bCs/>
                <w:szCs w:val="21"/>
              </w:rPr>
              <w:t>东汉蔡伦改进造纸术，促进文化传播。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rFonts w:hint="eastAsia" w:eastAsia="宋体"/>
                <w:b/>
                <w:bCs/>
                <w:lang w:val="en-US" w:eastAsia="zh-CN"/>
              </w:rPr>
            </w:pPr>
            <w:r>
              <w:rPr>
                <w:rFonts w:hint="eastAsia"/>
                <w:b/>
                <w:bCs/>
                <w:lang w:val="en-US" w:eastAsia="zh-CN"/>
              </w:rPr>
              <w:t>特点</w:t>
            </w:r>
          </w:p>
        </w:tc>
        <w:tc>
          <w:tcPr>
            <w:tcW w:w="7771" w:type="dxa"/>
          </w:tcPr>
          <w:p>
            <w:pPr>
              <w:rPr>
                <w:rFonts w:hint="default" w:ascii="宋体" w:hAnsi="宋体" w:eastAsia="宋体" w:cs="宋体"/>
                <w:b/>
                <w:bCs/>
                <w:szCs w:val="21"/>
                <w:lang w:val="en-US" w:eastAsia="zh-CN"/>
              </w:rPr>
            </w:pPr>
            <w:r>
              <w:rPr>
                <w:rFonts w:hint="eastAsia" w:ascii="宋体" w:hAnsi="宋体" w:cs="宋体"/>
                <w:b/>
                <w:bCs/>
                <w:szCs w:val="21"/>
                <w:lang w:val="en-US" w:eastAsia="zh-CN"/>
              </w:rPr>
              <w:t>统一性、多样性、气势恢宏、中外交流频繁。</w:t>
            </w:r>
          </w:p>
        </w:tc>
      </w:tr>
    </w:tbl>
    <w:p>
      <w:pPr>
        <w:rPr>
          <w:b/>
          <w:bCs/>
        </w:rPr>
      </w:pPr>
    </w:p>
    <w:p>
      <w:pPr>
        <w:jc w:val="center"/>
        <w:rPr>
          <w:rFonts w:hint="eastAsia" w:eastAsia="宋体"/>
          <w:b/>
          <w:bCs/>
          <w:lang w:eastAsia="zh-CN"/>
        </w:rPr>
      </w:pPr>
      <w:r>
        <w:rPr>
          <w:rFonts w:hint="eastAsia" w:eastAsia="宋体"/>
          <w:b/>
          <w:bCs/>
          <w:lang w:eastAsia="zh-CN"/>
        </w:rPr>
        <w:drawing>
          <wp:inline distT="0" distB="0" distL="114300" distR="114300">
            <wp:extent cx="5019675" cy="3258185"/>
            <wp:effectExtent l="0" t="0" r="9525" b="18415"/>
            <wp:docPr id="70" name="图片 70" descr="07.5《中外历史纲要》上 P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07.5《中外历史纲要》上 P22"/>
                    <pic:cNvPicPr>
                      <a:picLocks noChangeAspect="1"/>
                    </pic:cNvPicPr>
                  </pic:nvPicPr>
                  <pic:blipFill>
                    <a:blip r:embed="rId16"/>
                    <a:stretch>
                      <a:fillRect/>
                    </a:stretch>
                  </pic:blipFill>
                  <pic:spPr>
                    <a:xfrm>
                      <a:off x="0" y="0"/>
                      <a:ext cx="5019675" cy="3258185"/>
                    </a:xfrm>
                    <a:prstGeom prst="rect">
                      <a:avLst/>
                    </a:prstGeom>
                  </pic:spPr>
                </pic:pic>
              </a:graphicData>
            </a:graphic>
          </wp:inline>
        </w:drawing>
      </w:r>
    </w:p>
    <w:p>
      <w:pPr>
        <w:rPr>
          <w:b/>
          <w:bCs/>
        </w:rPr>
      </w:pPr>
    </w:p>
    <w:p>
      <w:pPr>
        <w:numPr>
          <w:ilvl w:val="0"/>
          <w:numId w:val="0"/>
        </w:numPr>
        <w:jc w:val="center"/>
        <w:rPr>
          <w:rFonts w:hint="eastAsia" w:ascii="Times New Roman"/>
          <w:b/>
          <w:bCs/>
          <w:sz w:val="32"/>
          <w:szCs w:val="40"/>
          <w:lang w:val="en-US" w:eastAsia="zh-CN"/>
        </w:rPr>
      </w:pPr>
      <w:r>
        <w:rPr>
          <w:rFonts w:hint="eastAsia" w:ascii="Times New Roman"/>
          <w:b/>
          <w:bCs/>
          <w:sz w:val="32"/>
          <w:szCs w:val="40"/>
          <w:lang w:val="en-US" w:eastAsia="zh-CN"/>
        </w:rPr>
        <w:t>第二单元 三国两晋南北朝的民族交融与隋唐</w:t>
      </w: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统一多民族封建国家的发展</w:t>
      </w:r>
    </w:p>
    <w:p>
      <w:pPr>
        <w:numPr>
          <w:ilvl w:val="0"/>
          <w:numId w:val="0"/>
        </w:numPr>
        <w:ind w:firstLine="422" w:firstLineChars="200"/>
        <w:jc w:val="left"/>
        <w:rPr>
          <w:rFonts w:hint="eastAsia"/>
          <w:b/>
          <w:bCs/>
          <w:lang w:val="en-US" w:eastAsia="zh-CN"/>
        </w:rPr>
      </w:pPr>
      <w:r>
        <w:rPr>
          <w:rFonts w:hint="eastAsia"/>
          <w:b/>
          <w:bCs/>
          <w:lang w:val="en-US" w:eastAsia="zh-CN"/>
        </w:rPr>
        <w:t>单元概述：三国两晋南北朝国家分裂、政局动荡，但社会经济在曲折中仍有发展，南方开发初见成效，文化领域也有重要成果。汉族与边疆少数民族交往交流交融，推动了统一多民族封建国家的发展。随后出现的隋唐统一王朝，国力强盛，疆域拓展，经济繁荣，民族往来和对外交往活跃，制度创新，在世界上首屈一指。自唐朝中期爆发安史之乱，中央对地方控制严重削弱，最终演变为五代十国的分裂局面。</w:t>
      </w:r>
    </w:p>
    <w:p>
      <w:pPr>
        <w:numPr>
          <w:ilvl w:val="0"/>
          <w:numId w:val="0"/>
        </w:numPr>
        <w:ind w:firstLine="422" w:firstLineChars="200"/>
        <w:jc w:val="left"/>
        <w:rPr>
          <w:rFonts w:hint="default"/>
          <w:b/>
          <w:bCs/>
          <w:lang w:val="en-US" w:eastAsia="zh-CN"/>
        </w:rPr>
      </w:pPr>
      <w:r>
        <w:rPr>
          <w:rFonts w:hint="eastAsia"/>
          <w:b/>
          <w:bCs/>
          <w:lang w:val="en-US" w:eastAsia="zh-CN"/>
        </w:rPr>
        <w:t>课标：1.4 三国两晋南北朝的民族交融与隋唐大一统的发展通过了解三国两晋南北朝政权更迭的历史脉络，隋唐时期封建社会的高度繁荣，认识三国两晋南北朝至隋唐时期的制度变化与创新、民族交融、区域开发和思想文化领城的新成就。</w:t>
      </w:r>
    </w:p>
    <w:p>
      <w:pPr>
        <w:rPr>
          <w:rFonts w:hint="eastAsia" w:ascii="Times New Roman"/>
          <w:b/>
          <w:bCs/>
          <w:sz w:val="32"/>
          <w:szCs w:val="40"/>
        </w:rPr>
      </w:pPr>
      <w:r>
        <w:rPr>
          <w:rFonts w:ascii="Times New Roman" w:hAnsi="Times New Roman" w:cs="Times New Roman"/>
          <w:b/>
          <w:bCs/>
        </w:rPr>
        <w:drawing>
          <wp:inline distT="0" distB="0" distL="0" distR="0">
            <wp:extent cx="5332095" cy="1211580"/>
            <wp:effectExtent l="0" t="0" r="1905" b="7620"/>
            <wp:docPr id="31" name="图片 31" descr="D:\RJDir\个人桌面\改错\L21教师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RJDir\个人桌面\改错\L21教师新.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332095" cy="1211580"/>
                    </a:xfrm>
                    <a:prstGeom prst="rect">
                      <a:avLst/>
                    </a:prstGeom>
                    <a:noFill/>
                    <a:ln>
                      <a:noFill/>
                    </a:ln>
                  </pic:spPr>
                </pic:pic>
              </a:graphicData>
            </a:graphic>
          </wp:inline>
        </w:drawing>
      </w:r>
    </w:p>
    <w:p>
      <w:pPr>
        <w:jc w:val="center"/>
        <w:rPr>
          <w:rFonts w:hint="default" w:ascii="Times New Roman" w:eastAsia="宋体"/>
          <w:b/>
          <w:bCs/>
          <w:sz w:val="32"/>
          <w:szCs w:val="40"/>
          <w:lang w:val="en-US" w:eastAsia="zh-CN"/>
        </w:rPr>
      </w:pPr>
      <w:r>
        <w:rPr>
          <w:rFonts w:hint="eastAsia" w:ascii="Times New Roman"/>
          <w:b/>
          <w:bCs/>
          <w:sz w:val="32"/>
          <w:szCs w:val="40"/>
        </w:rPr>
        <w:t>5、三国两晋南北朝的政权更迭</w:t>
      </w:r>
      <w:r>
        <w:rPr>
          <w:rFonts w:hint="eastAsia" w:ascii="Times New Roman"/>
          <w:b/>
          <w:bCs/>
          <w:sz w:val="32"/>
          <w:szCs w:val="40"/>
          <w:lang w:eastAsia="zh-CN"/>
        </w:rPr>
        <w:t>、</w:t>
      </w:r>
      <w:r>
        <w:rPr>
          <w:rFonts w:hint="eastAsia" w:ascii="Times New Roman"/>
          <w:b/>
          <w:bCs/>
          <w:sz w:val="32"/>
          <w:szCs w:val="40"/>
        </w:rPr>
        <w:t>民族交融</w:t>
      </w:r>
      <w:r>
        <w:rPr>
          <w:rFonts w:hint="eastAsia" w:ascii="Times New Roman"/>
          <w:b/>
          <w:bCs/>
          <w:sz w:val="32"/>
          <w:szCs w:val="40"/>
          <w:lang w:val="en-US" w:eastAsia="zh-CN"/>
        </w:rPr>
        <w:t>与南方开发</w:t>
      </w:r>
    </w:p>
    <w:p>
      <w:pPr>
        <w:rPr>
          <w:rFonts w:ascii="Times New Roman"/>
          <w:b/>
          <w:bCs/>
        </w:rPr>
      </w:pPr>
      <w:r>
        <w:rPr>
          <w:b/>
          <w:bCs/>
        </w:rPr>
        <w:t>1</w:t>
      </w:r>
      <w:r>
        <w:rPr>
          <w:rFonts w:hint="eastAsia"/>
          <w:b/>
          <w:bCs/>
        </w:rPr>
        <w:t>、</w:t>
      </w:r>
      <w:r>
        <w:rPr>
          <w:rStyle w:val="8"/>
          <w:rFonts w:hint="eastAsia" w:ascii="宋体" w:hAnsi="宋体" w:cs="宋体"/>
          <w:b/>
          <w:bCs/>
          <w:color w:val="333333"/>
          <w:spacing w:val="7"/>
          <w:szCs w:val="21"/>
          <w:shd w:val="clear" w:color="auto" w:fill="FFFFFF"/>
        </w:rPr>
        <w:t>魏晋南北朝时期的政权变迁（220—589）</w:t>
      </w:r>
    </w:p>
    <w:p>
      <w:pPr>
        <w:rPr>
          <w:rFonts w:ascii="Times New Roman"/>
          <w:b/>
          <w:bCs/>
        </w:rPr>
      </w:pPr>
      <w:r>
        <w:rPr>
          <w:rFonts w:hint="eastAsia" w:ascii="宋体" w:hAnsi="宋体" w:cs="宋体"/>
          <w:b/>
          <w:bCs/>
          <w:sz w:val="24"/>
        </w:rPr>
        <w:drawing>
          <wp:inline distT="0" distB="0" distL="114300" distR="114300">
            <wp:extent cx="5122545" cy="1677670"/>
            <wp:effectExtent l="0" t="0" r="1905" b="8255"/>
            <wp:docPr id="11" name="图片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
                    <pic:cNvPicPr>
                      <a:picLocks noChangeAspect="1"/>
                    </pic:cNvPicPr>
                  </pic:nvPicPr>
                  <pic:blipFill>
                    <a:blip r:embed="rId18"/>
                    <a:stretch>
                      <a:fillRect/>
                    </a:stretch>
                  </pic:blipFill>
                  <pic:spPr>
                    <a:xfrm>
                      <a:off x="0" y="0"/>
                      <a:ext cx="5122545" cy="1677670"/>
                    </a:xfrm>
                    <a:prstGeom prst="rect">
                      <a:avLst/>
                    </a:prstGeom>
                    <a:noFill/>
                    <a:ln>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7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三国</w:t>
            </w:r>
          </w:p>
        </w:tc>
        <w:tc>
          <w:tcPr>
            <w:tcW w:w="7598" w:type="dxa"/>
          </w:tcPr>
          <w:p>
            <w:pPr>
              <w:rPr>
                <w:rFonts w:ascii="Times New Roman"/>
                <w:b/>
                <w:bCs/>
              </w:rPr>
            </w:pPr>
            <w:r>
              <w:rPr>
                <w:rFonts w:hint="eastAsia" w:ascii="Times New Roman"/>
                <w:b/>
                <w:bCs/>
              </w:rPr>
              <w:t>魏国实力较强，吴蜀加强对南方少数民族地区治理，最终统一于西晋。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西晋</w:t>
            </w:r>
          </w:p>
        </w:tc>
        <w:tc>
          <w:tcPr>
            <w:tcW w:w="7598" w:type="dxa"/>
          </w:tcPr>
          <w:p>
            <w:pPr>
              <w:rPr>
                <w:rFonts w:ascii="Times New Roman"/>
                <w:b/>
                <w:bCs/>
              </w:rPr>
            </w:pPr>
            <w:r>
              <w:rPr>
                <w:rFonts w:hint="eastAsia" w:ascii="Times New Roman"/>
                <w:b/>
                <w:bCs/>
              </w:rPr>
              <w:t>少数民族内迁（匈奴、鲜卑、羯、氐、羌），八王之乱，被匈奴所灭。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东晋</w:t>
            </w:r>
          </w:p>
        </w:tc>
        <w:tc>
          <w:tcPr>
            <w:tcW w:w="7598" w:type="dxa"/>
          </w:tcPr>
          <w:p>
            <w:pPr>
              <w:rPr>
                <w:rFonts w:ascii="Times New Roman"/>
                <w:b/>
                <w:bCs/>
              </w:rPr>
            </w:pPr>
            <w:r>
              <w:rPr>
                <w:rFonts w:hint="eastAsia" w:ascii="Times New Roman"/>
                <w:b/>
                <w:bCs/>
              </w:rPr>
              <w:t>西晋灭亡，衣冠南渡，司马睿建立，依靠士族统治。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南朝</w:t>
            </w:r>
          </w:p>
        </w:tc>
        <w:tc>
          <w:tcPr>
            <w:tcW w:w="7598" w:type="dxa"/>
          </w:tcPr>
          <w:p>
            <w:pPr>
              <w:rPr>
                <w:rFonts w:ascii="Times New Roman"/>
                <w:b/>
                <w:bCs/>
              </w:rPr>
            </w:pPr>
            <w:r>
              <w:rPr>
                <w:rFonts w:hint="eastAsia" w:ascii="Times New Roman"/>
                <w:b/>
                <w:bCs/>
              </w:rPr>
              <w:t>低级士族和庶族地主开始崛起，宋齐梁陈相继，定都建康，疆域不断缩小。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rFonts w:ascii="Times New Roman"/>
                <w:b/>
                <w:bCs/>
              </w:rPr>
            </w:pPr>
            <w:r>
              <w:rPr>
                <w:rFonts w:hint="eastAsia" w:ascii="Times New Roman"/>
                <w:b/>
                <w:bCs/>
              </w:rPr>
              <w:t>北朝</w:t>
            </w:r>
          </w:p>
        </w:tc>
        <w:tc>
          <w:tcPr>
            <w:tcW w:w="7598" w:type="dxa"/>
          </w:tcPr>
          <w:p>
            <w:pPr>
              <w:rPr>
                <w:rFonts w:ascii="Times New Roman"/>
                <w:b/>
                <w:bCs/>
              </w:rPr>
            </w:pPr>
            <w:r>
              <w:rPr>
                <w:rFonts w:hint="eastAsia" w:ascii="Times New Roman"/>
                <w:b/>
                <w:bCs/>
              </w:rPr>
              <w:t>前秦苻坚短暂统一，淝水之战失败；鲜卑建立北魏，再次统一。</w:t>
            </w:r>
          </w:p>
        </w:tc>
      </w:tr>
    </w:tbl>
    <w:p>
      <w:pPr>
        <w:rPr>
          <w:rFonts w:ascii="Times New Roman"/>
          <w:b/>
          <w:bCs/>
        </w:rPr>
      </w:pPr>
    </w:p>
    <w:p>
      <w:pPr>
        <w:rPr>
          <w:b/>
          <w:bCs/>
        </w:rPr>
      </w:pPr>
      <w:r>
        <w:rPr>
          <w:rFonts w:hint="eastAsia"/>
          <w:b/>
          <w:bCs/>
        </w:rPr>
        <w:t>2、士族发展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概念</w:t>
            </w:r>
          </w:p>
        </w:tc>
        <w:tc>
          <w:tcPr>
            <w:tcW w:w="7823" w:type="dxa"/>
          </w:tcPr>
          <w:p>
            <w:pPr>
              <w:rPr>
                <w:rFonts w:hint="eastAsia" w:eastAsia="宋体"/>
                <w:b/>
                <w:bCs/>
                <w:lang w:val="en-US" w:eastAsia="zh-CN"/>
              </w:rPr>
            </w:pPr>
            <w:r>
              <w:rPr>
                <w:rFonts w:hint="eastAsia"/>
                <w:b/>
                <w:bCs/>
              </w:rPr>
              <w:t>自三国、西晋以来，一些声名显赫的士大夫家族世代把持官位，享受政治、经济等方面特权，形成了一个特殊的社会阶层，称为士族。</w:t>
            </w:r>
            <w:r>
              <w:rPr>
                <w:rFonts w:hint="eastAsia"/>
                <w:b/>
                <w:bCs/>
                <w:lang w:eastAsia="zh-CN"/>
              </w:rPr>
              <w:t>（寒门指门第势力较低的世家，也叫庶族，大多为普通中小地主，并非指贫民阶级。）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发展</w:t>
            </w:r>
          </w:p>
        </w:tc>
        <w:tc>
          <w:tcPr>
            <w:tcW w:w="7823" w:type="dxa"/>
          </w:tcPr>
          <w:p>
            <w:pPr>
              <w:rPr>
                <w:rFonts w:cs="Calibri"/>
                <w:b/>
                <w:bCs/>
              </w:rPr>
            </w:pPr>
            <w:r>
              <w:rPr>
                <w:rFonts w:hint="eastAsia" w:cs="Calibri"/>
                <w:b/>
                <w:bCs/>
              </w:rPr>
              <w:t>萌芽：东汉的豪强地主享有政治和经济特权，逐渐成为累世为官的名门大族；</w:t>
            </w:r>
          </w:p>
          <w:p>
            <w:pPr>
              <w:rPr>
                <w:rFonts w:cs="Calibri"/>
                <w:b/>
                <w:bCs/>
              </w:rPr>
            </w:pPr>
            <w:r>
              <w:rPr>
                <w:rFonts w:hint="eastAsia" w:cs="Calibri"/>
                <w:b/>
                <w:bCs/>
              </w:rPr>
              <w:t>形成：曹魏实行九品中正制，士族把持官位，是士族形成的重要标志；</w:t>
            </w:r>
          </w:p>
          <w:p>
            <w:pPr>
              <w:rPr>
                <w:rFonts w:cs="Calibri"/>
                <w:b/>
                <w:bCs/>
              </w:rPr>
            </w:pPr>
            <w:r>
              <w:rPr>
                <w:rFonts w:hint="eastAsia" w:cs="Calibri"/>
                <w:b/>
                <w:bCs/>
              </w:rPr>
              <w:t>顶峰：士族专权，门阀政治是东晋政治的基本特色，士族与皇权的共治天下，是特定条件下出现的皇权政治的变态。（王与马，共天下）</w:t>
            </w:r>
          </w:p>
          <w:p>
            <w:pPr>
              <w:rPr>
                <w:rFonts w:hint="eastAsia" w:eastAsia="宋体" w:cs="Calibri"/>
                <w:b/>
                <w:bCs/>
                <w:lang w:eastAsia="zh-CN"/>
              </w:rPr>
            </w:pPr>
            <w:r>
              <w:rPr>
                <w:rFonts w:hint="eastAsia" w:cs="Calibri"/>
                <w:b/>
                <w:bCs/>
              </w:rPr>
              <w:t>衰落：南朝开始，士族腐朽，庶族地主崛起；隋唐科举制发展，士族制度逐渐衰落。</w:t>
            </w:r>
            <w:r>
              <w:rPr>
                <w:rFonts w:hint="eastAsia" w:cs="Calibri"/>
                <w:b/>
                <w:bCs/>
                <w:lang w:eastAsia="zh-CN"/>
              </w:rPr>
              <w:t>（</w:t>
            </w:r>
            <w:r>
              <w:rPr>
                <w:rFonts w:hint="eastAsia" w:cs="Calibri"/>
                <w:b/>
                <w:bCs/>
                <w:lang w:val="en-US" w:eastAsia="zh-CN"/>
              </w:rPr>
              <w:t>门阀政治仅限于东晋，但门第长期存在，宋朝门第观念淡化</w:t>
            </w:r>
            <w:r>
              <w:rPr>
                <w:rFonts w:hint="eastAsia" w:cs="Calibri"/>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政治上士族专权，削弱了皇权和中央集权。</w:t>
            </w:r>
            <w:r>
              <w:rPr>
                <w:rFonts w:cs="Calibri"/>
                <w:b/>
                <w:bCs/>
              </w:rPr>
              <w:t>②</w:t>
            </w:r>
            <w:r>
              <w:rPr>
                <w:rFonts w:hint="eastAsia" w:cs="Calibri"/>
                <w:b/>
                <w:bCs/>
              </w:rPr>
              <w:t>文化上崇尚玄学，“清谈”。</w:t>
            </w:r>
          </w:p>
          <w:p>
            <w:pPr>
              <w:rPr>
                <w:rFonts w:cs="Calibri"/>
                <w:b/>
                <w:bCs/>
              </w:rPr>
            </w:pPr>
            <w:r>
              <w:rPr>
                <w:rFonts w:cs="Calibri"/>
                <w:b/>
                <w:bCs/>
              </w:rPr>
              <w:t>③</w:t>
            </w:r>
            <w:r>
              <w:rPr>
                <w:rFonts w:hint="eastAsia" w:cs="Calibri"/>
                <w:b/>
                <w:bCs/>
              </w:rPr>
              <w:t>经济上占有大量土地和劳动力，建立起自给自足、实力雄厚的</w:t>
            </w:r>
            <w:r>
              <w:rPr>
                <w:b/>
                <w:bCs/>
              </w:rPr>
              <w:fldChar w:fldCharType="begin"/>
            </w:r>
            <w:r>
              <w:rPr>
                <w:b/>
                <w:bCs/>
              </w:rPr>
              <w:instrText xml:space="preserve"> HYPERLINK "https://baike.baidu.com/item/%E5%BA%84%E5%9B%AD%E7%BB%8F%E6%B5%8E" \t "https://baike.baidu.com/item/%E5%A3%AB%E6%97%8F/_blank" </w:instrText>
            </w:r>
            <w:r>
              <w:rPr>
                <w:b/>
                <w:bCs/>
              </w:rPr>
              <w:fldChar w:fldCharType="separate"/>
            </w:r>
            <w:r>
              <w:rPr>
                <w:rFonts w:cs="Calibri"/>
                <w:b/>
                <w:bCs/>
              </w:rPr>
              <w:t>庄园经济</w:t>
            </w:r>
            <w:r>
              <w:rPr>
                <w:rFonts w:cs="Calibri"/>
                <w:b/>
                <w:bCs/>
              </w:rPr>
              <w:fldChar w:fldCharType="end"/>
            </w:r>
            <w:r>
              <w:rPr>
                <w:rFonts w:hint="eastAsia" w:cs="Calibri"/>
                <w:b/>
                <w:bCs/>
              </w:rPr>
              <w:t>。</w:t>
            </w:r>
          </w:p>
        </w:tc>
      </w:tr>
    </w:tbl>
    <w:p>
      <w:pPr>
        <w:rPr>
          <w:rFonts w:ascii="Times New Roman"/>
          <w:b/>
          <w:bCs/>
        </w:rPr>
      </w:pPr>
    </w:p>
    <w:p>
      <w:pPr>
        <w:rPr>
          <w:b/>
          <w:bCs/>
        </w:rPr>
      </w:pPr>
      <w:r>
        <w:rPr>
          <w:rFonts w:hint="eastAsia"/>
          <w:b/>
          <w:bCs/>
        </w:rPr>
        <w:t>3、江南开发</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背景</w:t>
            </w:r>
          </w:p>
        </w:tc>
        <w:tc>
          <w:tcPr>
            <w:tcW w:w="7823" w:type="dxa"/>
          </w:tcPr>
          <w:p>
            <w:pPr>
              <w:rPr>
                <w:b/>
                <w:bCs/>
              </w:rPr>
            </w:pPr>
            <w:r>
              <w:rPr>
                <w:rFonts w:hint="eastAsia"/>
                <w:b/>
                <w:bCs/>
              </w:rPr>
              <w:t>西晋末年，永嘉南渡，北方人民带来了先进生产技术和工具，充实了劳动力资源。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表现</w:t>
            </w:r>
          </w:p>
        </w:tc>
        <w:tc>
          <w:tcPr>
            <w:tcW w:w="7823" w:type="dxa"/>
          </w:tcPr>
          <w:p>
            <w:pPr>
              <w:rPr>
                <w:rFonts w:cs="Calibri"/>
                <w:b/>
                <w:bCs/>
              </w:rPr>
            </w:pPr>
            <w:r>
              <w:rPr>
                <w:rFonts w:cs="Calibri"/>
                <w:b/>
                <w:bCs/>
              </w:rPr>
              <w:t>①</w:t>
            </w:r>
            <w:r>
              <w:rPr>
                <w:rFonts w:hint="eastAsia" w:cs="Calibri"/>
                <w:b/>
                <w:bCs/>
              </w:rPr>
              <w:t>农业：土地大量开垦；农作物品种增加，产量提高；</w:t>
            </w:r>
          </w:p>
          <w:p>
            <w:pPr>
              <w:rPr>
                <w:rFonts w:cs="Calibri"/>
                <w:b/>
                <w:bCs/>
              </w:rPr>
            </w:pPr>
            <w:r>
              <w:rPr>
                <w:rFonts w:cs="Calibri"/>
                <w:b/>
                <w:bCs/>
              </w:rPr>
              <w:t>②</w:t>
            </w:r>
            <w:r>
              <w:rPr>
                <w:rFonts w:hint="eastAsia" w:cs="Calibri"/>
                <w:b/>
                <w:bCs/>
              </w:rPr>
              <w:t>手工业：纺织、矿冶、陶瓷、造船有了明显进步。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江南地区得到了开发，</w:t>
            </w:r>
            <w:r>
              <w:rPr>
                <w:rFonts w:hint="eastAsia" w:cs="Calibri"/>
                <w:b/>
                <w:bCs/>
                <w:lang w:val="en-US" w:eastAsia="zh-CN"/>
              </w:rPr>
              <w:t>南北经济趋于平衡，</w:t>
            </w:r>
            <w:r>
              <w:rPr>
                <w:rFonts w:hint="eastAsia" w:cs="Calibri"/>
                <w:b/>
                <w:bCs/>
              </w:rPr>
              <w:t>为经济重心南移奠定了基础。</w:t>
            </w:r>
          </w:p>
          <w:p>
            <w:pPr>
              <w:rPr>
                <w:rFonts w:cs="Calibri"/>
                <w:b/>
                <w:bCs/>
              </w:rPr>
            </w:pPr>
            <w:r>
              <w:rPr>
                <w:rFonts w:cs="Calibri"/>
                <w:b/>
                <w:bCs/>
              </w:rPr>
              <w:t>②</w:t>
            </w:r>
            <w:r>
              <w:rPr>
                <w:rFonts w:hint="eastAsia" w:cs="Calibri"/>
                <w:b/>
                <w:bCs/>
              </w:rPr>
              <w:t>促进了南方山区的少数民族与汉族交融。</w:t>
            </w:r>
          </w:p>
        </w:tc>
      </w:tr>
    </w:tbl>
    <w:p>
      <w:pPr>
        <w:rPr>
          <w:rFonts w:ascii="Times New Roman"/>
          <w:b/>
          <w:bCs/>
        </w:rPr>
      </w:pPr>
    </w:p>
    <w:p>
      <w:pPr>
        <w:rPr>
          <w:b/>
          <w:bCs/>
        </w:rPr>
      </w:pPr>
      <w:r>
        <w:rPr>
          <w:rFonts w:hint="eastAsia"/>
          <w:b/>
          <w:bCs/>
        </w:rPr>
        <w:t>4、孝文帝改革</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背景</w:t>
            </w:r>
          </w:p>
        </w:tc>
        <w:tc>
          <w:tcPr>
            <w:tcW w:w="7823" w:type="dxa"/>
          </w:tcPr>
          <w:p>
            <w:pPr>
              <w:rPr>
                <w:b/>
                <w:bCs/>
              </w:rPr>
            </w:pPr>
            <w:r>
              <w:rPr>
                <w:rFonts w:hint="eastAsia"/>
                <w:b/>
                <w:bCs/>
              </w:rPr>
              <w:t>北魏建立后，社会仍保留了大量的奴隶制残余；民族融合已成为趋势；为了更好的进行统治，改变落后的统治制度，成为必然选择。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lang w:val="en-US" w:eastAsia="zh-CN"/>
              </w:rPr>
            </w:pPr>
            <w:r>
              <w:rPr>
                <w:rFonts w:hint="eastAsia"/>
                <w:b/>
                <w:bCs/>
                <w:lang w:val="en-US" w:eastAsia="zh-CN"/>
              </w:rPr>
              <w:t>性质</w:t>
            </w:r>
          </w:p>
        </w:tc>
        <w:tc>
          <w:tcPr>
            <w:tcW w:w="7823" w:type="dxa"/>
          </w:tcPr>
          <w:p>
            <w:pPr>
              <w:rPr>
                <w:rFonts w:hint="default" w:eastAsia="宋体"/>
                <w:b/>
                <w:bCs/>
                <w:lang w:val="en-US" w:eastAsia="zh-CN"/>
              </w:rPr>
            </w:pPr>
            <w:r>
              <w:rPr>
                <w:rFonts w:hint="eastAsia"/>
                <w:b/>
                <w:bCs/>
                <w:lang w:val="en-US" w:eastAsia="zh-CN"/>
              </w:rPr>
              <w:t>少数民族的封建化改革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内容</w:t>
            </w:r>
          </w:p>
        </w:tc>
        <w:tc>
          <w:tcPr>
            <w:tcW w:w="7823" w:type="dxa"/>
          </w:tcPr>
          <w:p>
            <w:pPr>
              <w:rPr>
                <w:rFonts w:cs="Calibri"/>
                <w:b/>
                <w:bCs/>
              </w:rPr>
            </w:pPr>
            <w:r>
              <w:rPr>
                <w:rFonts w:cs="Calibri"/>
                <w:b/>
                <w:bCs/>
              </w:rPr>
              <w:t>①</w:t>
            </w:r>
            <w:r>
              <w:rPr>
                <w:rFonts w:hint="eastAsia" w:cs="Calibri"/>
                <w:b/>
                <w:bCs/>
              </w:rPr>
              <w:t>从平城迁都洛阳；</w:t>
            </w:r>
            <w:r>
              <w:rPr>
                <w:rFonts w:cs="Calibri"/>
                <w:b/>
                <w:bCs/>
              </w:rPr>
              <w:t>②</w:t>
            </w:r>
            <w:r>
              <w:rPr>
                <w:rFonts w:hint="eastAsia" w:cs="Calibri"/>
                <w:b/>
                <w:bCs/>
              </w:rPr>
              <w:t>穿汉服，讲汉语，改汉姓；</w:t>
            </w:r>
          </w:p>
          <w:p>
            <w:pPr>
              <w:rPr>
                <w:b/>
                <w:bCs/>
              </w:rPr>
            </w:pPr>
            <w:r>
              <w:rPr>
                <w:rFonts w:cs="Calibri"/>
                <w:b/>
                <w:bCs/>
              </w:rPr>
              <w:t>③</w:t>
            </w:r>
            <w:r>
              <w:rPr>
                <w:rFonts w:hint="eastAsia"/>
                <w:b/>
                <w:bCs/>
              </w:rPr>
              <w:t>仿照汉族士族阶层，将鲜卑贵族定位高门第，并与汉族高门士族通婚。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顺应了北方民族交往交流交融的历史趋势，大大缓解了民族矛盾；</w:t>
            </w:r>
          </w:p>
          <w:p>
            <w:pPr>
              <w:rPr>
                <w:rFonts w:cs="Calibri"/>
                <w:b/>
                <w:bCs/>
              </w:rPr>
            </w:pPr>
            <w:r>
              <w:rPr>
                <w:rFonts w:cs="Calibri"/>
                <w:b/>
                <w:bCs/>
              </w:rPr>
              <w:t>②</w:t>
            </w:r>
            <w:r>
              <w:rPr>
                <w:rFonts w:hint="eastAsia" w:cs="Calibri"/>
                <w:b/>
                <w:bCs/>
              </w:rPr>
              <w:t>推动了鲜卑政权的封建化，促进了北魏的经济发展和社会繁荣；</w:t>
            </w:r>
          </w:p>
          <w:p>
            <w:pPr>
              <w:rPr>
                <w:rFonts w:hint="eastAsia"/>
                <w:b/>
                <w:bCs/>
              </w:rPr>
            </w:pPr>
            <w:r>
              <w:rPr>
                <w:rFonts w:cs="Calibri"/>
                <w:b/>
                <w:bCs/>
              </w:rPr>
              <w:t>③</w:t>
            </w:r>
            <w:r>
              <w:rPr>
                <w:rFonts w:hint="eastAsia"/>
                <w:b/>
                <w:bCs/>
              </w:rPr>
              <w:t>为以后北方统一南方与隋唐盛世的出现打下了基础。</w:t>
            </w:r>
          </w:p>
          <w:p>
            <w:pPr>
              <w:rPr>
                <w:rFonts w:hint="default" w:eastAsia="宋体"/>
                <w:b/>
                <w:bCs/>
                <w:lang w:val="en-US" w:eastAsia="zh-CN"/>
              </w:rPr>
            </w:pPr>
            <w:r>
              <w:rPr>
                <w:rFonts w:hint="eastAsia"/>
                <w:b/>
                <w:bCs/>
                <w:lang w:val="en-US" w:eastAsia="zh-CN"/>
              </w:rPr>
              <w:t>局限性：鲜卑族丧失民族独立性和主体性，失去尚武精神，导致内部分裂。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default" w:eastAsia="宋体"/>
                <w:b/>
                <w:bCs/>
                <w:lang w:val="en-US" w:eastAsia="zh-CN"/>
              </w:rPr>
            </w:pPr>
            <w:r>
              <w:rPr>
                <w:rFonts w:hint="eastAsia"/>
                <w:b/>
                <w:bCs/>
                <w:lang w:val="en-US" w:eastAsia="zh-CN"/>
              </w:rPr>
              <w:t>成功原因</w:t>
            </w:r>
          </w:p>
        </w:tc>
        <w:tc>
          <w:tcPr>
            <w:tcW w:w="7823" w:type="dxa"/>
          </w:tcPr>
          <w:p>
            <w:pPr>
              <w:rPr>
                <w:rFonts w:hint="default"/>
                <w:b/>
                <w:bCs/>
                <w:lang w:val="en-US" w:eastAsia="zh-CN"/>
              </w:rPr>
            </w:pPr>
            <w:r>
              <w:rPr>
                <w:rFonts w:hint="eastAsia" w:cs="Calibri"/>
                <w:b/>
                <w:bCs/>
                <w:lang w:val="en-US" w:eastAsia="zh-CN"/>
              </w:rPr>
              <w:fldChar w:fldCharType="begin"/>
            </w:r>
            <w:r>
              <w:rPr>
                <w:rFonts w:hint="eastAsia" w:cs="Calibri"/>
                <w:b/>
                <w:bCs/>
                <w:lang w:val="en-US" w:eastAsia="zh-CN"/>
              </w:rPr>
              <w:instrText xml:space="preserve"> = 1 \* GB3 \* MERGEFORMAT </w:instrText>
            </w:r>
            <w:r>
              <w:rPr>
                <w:rFonts w:hint="eastAsia" w:cs="Calibri"/>
                <w:b/>
                <w:bCs/>
                <w:lang w:val="en-US" w:eastAsia="zh-CN"/>
              </w:rPr>
              <w:fldChar w:fldCharType="separate"/>
            </w:r>
            <w:r>
              <w:rPr>
                <w:rFonts w:cs="Calibri"/>
                <w:b/>
                <w:bCs/>
              </w:rPr>
              <w:t>①</w:t>
            </w:r>
            <w:r>
              <w:rPr>
                <w:rFonts w:hint="eastAsia" w:cs="Calibri"/>
                <w:b/>
                <w:bCs/>
                <w:lang w:val="en-US" w:eastAsia="zh-CN"/>
              </w:rPr>
              <w:fldChar w:fldCharType="end"/>
            </w:r>
            <w:r>
              <w:rPr>
                <w:rFonts w:hint="eastAsia" w:cs="Calibri"/>
                <w:b/>
                <w:bCs/>
                <w:lang w:val="en-US" w:eastAsia="zh-CN"/>
              </w:rPr>
              <w:t>改革顺应了时代潮流；</w:t>
            </w:r>
            <w:r>
              <w:rPr>
                <w:rFonts w:hint="eastAsia" w:cs="Calibri"/>
                <w:b/>
                <w:bCs/>
                <w:lang w:val="en-US" w:eastAsia="zh-CN"/>
              </w:rPr>
              <w:fldChar w:fldCharType="begin"/>
            </w:r>
            <w:r>
              <w:rPr>
                <w:rFonts w:hint="eastAsia" w:cs="Calibri"/>
                <w:b/>
                <w:bCs/>
                <w:lang w:val="en-US" w:eastAsia="zh-CN"/>
              </w:rPr>
              <w:instrText xml:space="preserve"> = 2 \* GB3 \* MERGEFORMAT </w:instrText>
            </w:r>
            <w:r>
              <w:rPr>
                <w:rFonts w:hint="eastAsia" w:cs="Calibri"/>
                <w:b/>
                <w:bCs/>
                <w:lang w:val="en-US" w:eastAsia="zh-CN"/>
              </w:rPr>
              <w:fldChar w:fldCharType="separate"/>
            </w:r>
            <w:r>
              <w:rPr>
                <w:rFonts w:cs="Calibri"/>
                <w:b/>
                <w:bCs/>
              </w:rPr>
              <w:t>②</w:t>
            </w:r>
            <w:r>
              <w:rPr>
                <w:rFonts w:hint="eastAsia" w:cs="Calibri"/>
                <w:b/>
                <w:bCs/>
                <w:lang w:val="en-US" w:eastAsia="zh-CN"/>
              </w:rPr>
              <w:fldChar w:fldCharType="end"/>
            </w:r>
            <w:r>
              <w:rPr>
                <w:rFonts w:hint="eastAsia" w:cs="Calibri"/>
                <w:b/>
                <w:bCs/>
                <w:lang w:val="en-US" w:eastAsia="zh-CN"/>
              </w:rPr>
              <w:t>符合民族交融趋势和各族人民愿望；</w:t>
            </w:r>
            <w:r>
              <w:rPr>
                <w:rFonts w:hint="eastAsia" w:cs="Calibri"/>
                <w:b/>
                <w:bCs/>
                <w:lang w:val="en-US" w:eastAsia="zh-CN"/>
              </w:rPr>
              <w:fldChar w:fldCharType="begin"/>
            </w:r>
            <w:r>
              <w:rPr>
                <w:rFonts w:hint="eastAsia" w:cs="Calibri"/>
                <w:b/>
                <w:bCs/>
                <w:lang w:val="en-US" w:eastAsia="zh-CN"/>
              </w:rPr>
              <w:instrText xml:space="preserve"> = 3 \* GB3 \* MERGEFORMAT </w:instrText>
            </w:r>
            <w:r>
              <w:rPr>
                <w:rFonts w:hint="eastAsia" w:cs="Calibri"/>
                <w:b/>
                <w:bCs/>
                <w:lang w:val="en-US" w:eastAsia="zh-CN"/>
              </w:rPr>
              <w:fldChar w:fldCharType="separate"/>
            </w:r>
            <w:r>
              <w:rPr>
                <w:rFonts w:cs="Calibri"/>
                <w:b/>
                <w:bCs/>
              </w:rPr>
              <w:t>③</w:t>
            </w:r>
            <w:r>
              <w:rPr>
                <w:rFonts w:hint="eastAsia" w:cs="Calibri"/>
                <w:b/>
                <w:bCs/>
                <w:lang w:val="en-US" w:eastAsia="zh-CN"/>
              </w:rPr>
              <w:fldChar w:fldCharType="end"/>
            </w:r>
            <w:r>
              <w:rPr>
                <w:rFonts w:hint="eastAsia" w:cs="Calibri"/>
                <w:b/>
                <w:bCs/>
                <w:lang w:val="en-US" w:eastAsia="zh-CN"/>
              </w:rPr>
              <w:t>符合统治者巩固统治需要；</w:t>
            </w:r>
            <w:r>
              <w:rPr>
                <w:rFonts w:hint="eastAsia" w:cs="Calibri"/>
                <w:b/>
                <w:bCs/>
                <w:lang w:val="en-US" w:eastAsia="zh-CN"/>
              </w:rPr>
              <w:fldChar w:fldCharType="begin"/>
            </w:r>
            <w:r>
              <w:rPr>
                <w:rFonts w:hint="eastAsia" w:cs="Calibri"/>
                <w:b/>
                <w:bCs/>
                <w:lang w:val="en-US" w:eastAsia="zh-CN"/>
              </w:rPr>
              <w:instrText xml:space="preserve"> = 4 \* GB3 \* MERGEFORMAT </w:instrText>
            </w:r>
            <w:r>
              <w:rPr>
                <w:rFonts w:hint="eastAsia" w:cs="Calibri"/>
                <w:b/>
                <w:bCs/>
                <w:lang w:val="en-US" w:eastAsia="zh-CN"/>
              </w:rPr>
              <w:fldChar w:fldCharType="separate"/>
            </w:r>
            <w:r>
              <w:rPr>
                <w:rFonts w:cs="Calibri"/>
                <w:b/>
                <w:bCs/>
              </w:rPr>
              <w:t>④</w:t>
            </w:r>
            <w:r>
              <w:rPr>
                <w:rFonts w:hint="eastAsia" w:cs="Calibri"/>
                <w:b/>
                <w:bCs/>
                <w:lang w:val="en-US" w:eastAsia="zh-CN"/>
              </w:rPr>
              <w:fldChar w:fldCharType="end"/>
            </w:r>
            <w:r>
              <w:rPr>
                <w:rFonts w:hint="eastAsia" w:cs="Calibri"/>
                <w:b/>
                <w:bCs/>
                <w:lang w:val="en-US" w:eastAsia="zh-CN"/>
              </w:rPr>
              <w:t>孝文帝个人胆略和远见卓识；</w:t>
            </w:r>
            <w:r>
              <w:rPr>
                <w:rFonts w:hint="eastAsia" w:cs="Calibri"/>
                <w:b/>
                <w:bCs/>
                <w:lang w:val="en-US" w:eastAsia="zh-CN"/>
              </w:rPr>
              <w:fldChar w:fldCharType="begin"/>
            </w:r>
            <w:r>
              <w:rPr>
                <w:rFonts w:hint="eastAsia" w:cs="Calibri"/>
                <w:b/>
                <w:bCs/>
                <w:lang w:val="en-US" w:eastAsia="zh-CN"/>
              </w:rPr>
              <w:instrText xml:space="preserve"> = 5 \* GB3 \* MERGEFORMAT </w:instrText>
            </w:r>
            <w:r>
              <w:rPr>
                <w:rFonts w:hint="eastAsia" w:cs="Calibri"/>
                <w:b/>
                <w:bCs/>
                <w:lang w:val="en-US" w:eastAsia="zh-CN"/>
              </w:rPr>
              <w:fldChar w:fldCharType="separate"/>
            </w:r>
            <w:r>
              <w:rPr>
                <w:rFonts w:cs="Calibri"/>
                <w:b/>
                <w:bCs/>
              </w:rPr>
              <w:t>⑤</w:t>
            </w:r>
            <w:r>
              <w:rPr>
                <w:rFonts w:hint="eastAsia" w:cs="Calibri"/>
                <w:b/>
                <w:bCs/>
                <w:lang w:val="en-US" w:eastAsia="zh-CN"/>
              </w:rPr>
              <w:fldChar w:fldCharType="end"/>
            </w:r>
            <w:r>
              <w:rPr>
                <w:rFonts w:hint="eastAsia" w:cs="Calibri"/>
                <w:b/>
                <w:bCs/>
                <w:lang w:val="en-US" w:eastAsia="zh-CN"/>
              </w:rPr>
              <w:t>改革措施有效合理。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default"/>
                <w:b/>
                <w:bCs/>
                <w:lang w:val="en-US" w:eastAsia="zh-CN"/>
              </w:rPr>
            </w:pPr>
            <w:r>
              <w:rPr>
                <w:rFonts w:hint="eastAsia"/>
                <w:b/>
                <w:bCs/>
                <w:lang w:val="en-US" w:eastAsia="zh-CN"/>
              </w:rPr>
              <w:t>认识</w:t>
            </w:r>
          </w:p>
        </w:tc>
        <w:tc>
          <w:tcPr>
            <w:tcW w:w="7823" w:type="dxa"/>
          </w:tcPr>
          <w:p>
            <w:pPr>
              <w:rPr>
                <w:rFonts w:hint="default"/>
                <w:b/>
                <w:bCs/>
                <w:lang w:val="en-US" w:eastAsia="zh-CN"/>
              </w:rPr>
            </w:pPr>
            <w:r>
              <w:rPr>
                <w:rFonts w:hint="eastAsia" w:cs="Calibri"/>
                <w:b/>
                <w:bCs/>
                <w:lang w:val="en-US" w:eastAsia="zh-CN"/>
              </w:rPr>
              <w:fldChar w:fldCharType="begin"/>
            </w:r>
            <w:r>
              <w:rPr>
                <w:rFonts w:hint="eastAsia" w:cs="Calibri"/>
                <w:b/>
                <w:bCs/>
                <w:lang w:val="en-US" w:eastAsia="zh-CN"/>
              </w:rPr>
              <w:instrText xml:space="preserve"> = 1 \* GB3 \* MERGEFORMAT </w:instrText>
            </w:r>
            <w:r>
              <w:rPr>
                <w:rFonts w:hint="eastAsia" w:cs="Calibri"/>
                <w:b/>
                <w:bCs/>
                <w:lang w:val="en-US" w:eastAsia="zh-CN"/>
              </w:rPr>
              <w:fldChar w:fldCharType="separate"/>
            </w:r>
            <w:r>
              <w:rPr>
                <w:rFonts w:cs="Calibri"/>
                <w:b/>
                <w:bCs/>
              </w:rPr>
              <w:t>①</w:t>
            </w:r>
            <w:r>
              <w:rPr>
                <w:rFonts w:hint="eastAsia" w:cs="Calibri"/>
                <w:b/>
                <w:bCs/>
                <w:lang w:val="en-US" w:eastAsia="zh-CN"/>
              </w:rPr>
              <w:fldChar w:fldCharType="end"/>
            </w:r>
            <w:r>
              <w:rPr>
                <w:rFonts w:hint="eastAsia"/>
                <w:b/>
                <w:bCs/>
                <w:lang w:val="en-US" w:eastAsia="zh-CN"/>
              </w:rPr>
              <w:t>先进必然战胜落后；</w:t>
            </w:r>
            <w:r>
              <w:rPr>
                <w:rFonts w:hint="eastAsia" w:cs="Calibri"/>
                <w:b/>
                <w:bCs/>
                <w:lang w:val="en-US" w:eastAsia="zh-CN"/>
              </w:rPr>
              <w:fldChar w:fldCharType="begin"/>
            </w:r>
            <w:r>
              <w:rPr>
                <w:rFonts w:hint="eastAsia" w:cs="Calibri"/>
                <w:b/>
                <w:bCs/>
                <w:lang w:val="en-US" w:eastAsia="zh-CN"/>
              </w:rPr>
              <w:instrText xml:space="preserve"> = 2 \* GB3 \* MERGEFORMAT </w:instrText>
            </w:r>
            <w:r>
              <w:rPr>
                <w:rFonts w:hint="eastAsia" w:cs="Calibri"/>
                <w:b/>
                <w:bCs/>
                <w:lang w:val="en-US" w:eastAsia="zh-CN"/>
              </w:rPr>
              <w:fldChar w:fldCharType="separate"/>
            </w:r>
            <w:r>
              <w:rPr>
                <w:rFonts w:cs="Calibri"/>
                <w:b/>
                <w:bCs/>
              </w:rPr>
              <w:t>②</w:t>
            </w:r>
            <w:r>
              <w:rPr>
                <w:rFonts w:hint="eastAsia" w:cs="Calibri"/>
                <w:b/>
                <w:bCs/>
                <w:lang w:val="en-US" w:eastAsia="zh-CN"/>
              </w:rPr>
              <w:fldChar w:fldCharType="end"/>
            </w:r>
            <w:r>
              <w:rPr>
                <w:rFonts w:hint="eastAsia"/>
                <w:b/>
                <w:bCs/>
                <w:lang w:val="en-US" w:eastAsia="zh-CN"/>
              </w:rPr>
              <w:t>民族交融和孝文帝改革互为因果；</w:t>
            </w:r>
            <w:r>
              <w:rPr>
                <w:rFonts w:hint="eastAsia" w:cs="Calibri"/>
                <w:b/>
                <w:bCs/>
                <w:lang w:val="en-US" w:eastAsia="zh-CN"/>
              </w:rPr>
              <w:fldChar w:fldCharType="begin"/>
            </w:r>
            <w:r>
              <w:rPr>
                <w:rFonts w:hint="eastAsia" w:cs="Calibri"/>
                <w:b/>
                <w:bCs/>
                <w:lang w:val="en-US" w:eastAsia="zh-CN"/>
              </w:rPr>
              <w:instrText xml:space="preserve"> = 3 \* GB3 \* MERGEFORMAT </w:instrText>
            </w:r>
            <w:r>
              <w:rPr>
                <w:rFonts w:hint="eastAsia" w:cs="Calibri"/>
                <w:b/>
                <w:bCs/>
                <w:lang w:val="en-US" w:eastAsia="zh-CN"/>
              </w:rPr>
              <w:fldChar w:fldCharType="separate"/>
            </w:r>
            <w:r>
              <w:rPr>
                <w:rFonts w:cs="Calibri"/>
                <w:b/>
                <w:bCs/>
              </w:rPr>
              <w:t>③</w:t>
            </w:r>
            <w:r>
              <w:rPr>
                <w:rFonts w:hint="eastAsia" w:cs="Calibri"/>
                <w:b/>
                <w:bCs/>
                <w:lang w:val="en-US" w:eastAsia="zh-CN"/>
              </w:rPr>
              <w:fldChar w:fldCharType="end"/>
            </w:r>
            <w:r>
              <w:rPr>
                <w:rFonts w:hint="eastAsia"/>
                <w:b/>
                <w:bCs/>
                <w:lang w:val="en-US" w:eastAsia="zh-CN"/>
              </w:rPr>
              <w:t>改革必须符合历史潮流，顺应民意；</w:t>
            </w:r>
            <w:r>
              <w:rPr>
                <w:rFonts w:hint="eastAsia" w:cs="Calibri"/>
                <w:b/>
                <w:bCs/>
                <w:lang w:val="en-US" w:eastAsia="zh-CN"/>
              </w:rPr>
              <w:fldChar w:fldCharType="begin"/>
            </w:r>
            <w:r>
              <w:rPr>
                <w:rFonts w:hint="eastAsia" w:cs="Calibri"/>
                <w:b/>
                <w:bCs/>
                <w:lang w:val="en-US" w:eastAsia="zh-CN"/>
              </w:rPr>
              <w:instrText xml:space="preserve"> = 4 \* GB3 \* MERGEFORMAT </w:instrText>
            </w:r>
            <w:r>
              <w:rPr>
                <w:rFonts w:hint="eastAsia" w:cs="Calibri"/>
                <w:b/>
                <w:bCs/>
                <w:lang w:val="en-US" w:eastAsia="zh-CN"/>
              </w:rPr>
              <w:fldChar w:fldCharType="separate"/>
            </w:r>
            <w:r>
              <w:rPr>
                <w:rFonts w:cs="Calibri"/>
                <w:b/>
                <w:bCs/>
              </w:rPr>
              <w:t>④</w:t>
            </w:r>
            <w:r>
              <w:rPr>
                <w:rFonts w:hint="eastAsia" w:cs="Calibri"/>
                <w:b/>
                <w:bCs/>
                <w:lang w:val="en-US" w:eastAsia="zh-CN"/>
              </w:rPr>
              <w:fldChar w:fldCharType="end"/>
            </w:r>
            <w:r>
              <w:rPr>
                <w:rFonts w:hint="eastAsia"/>
                <w:b/>
                <w:bCs/>
                <w:lang w:val="en-US" w:eastAsia="zh-CN"/>
              </w:rPr>
              <w:t>改革不会一帆风顺，具有曲折性；</w:t>
            </w:r>
            <w:r>
              <w:rPr>
                <w:rFonts w:hint="eastAsia" w:cs="Calibri"/>
                <w:b/>
                <w:bCs/>
                <w:lang w:val="en-US" w:eastAsia="zh-CN"/>
              </w:rPr>
              <w:fldChar w:fldCharType="begin"/>
            </w:r>
            <w:r>
              <w:rPr>
                <w:rFonts w:hint="eastAsia" w:cs="Calibri"/>
                <w:b/>
                <w:bCs/>
                <w:lang w:val="en-US" w:eastAsia="zh-CN"/>
              </w:rPr>
              <w:instrText xml:space="preserve"> = 5 \* GB3 \* MERGEFORMAT </w:instrText>
            </w:r>
            <w:r>
              <w:rPr>
                <w:rFonts w:hint="eastAsia" w:cs="Calibri"/>
                <w:b/>
                <w:bCs/>
                <w:lang w:val="en-US" w:eastAsia="zh-CN"/>
              </w:rPr>
              <w:fldChar w:fldCharType="separate"/>
            </w:r>
            <w:r>
              <w:rPr>
                <w:rFonts w:cs="Calibri"/>
                <w:b/>
                <w:bCs/>
              </w:rPr>
              <w:t>⑤</w:t>
            </w:r>
            <w:r>
              <w:rPr>
                <w:rFonts w:hint="eastAsia" w:cs="Calibri"/>
                <w:b/>
                <w:bCs/>
                <w:lang w:val="en-US" w:eastAsia="zh-CN"/>
              </w:rPr>
              <w:fldChar w:fldCharType="end"/>
            </w:r>
            <w:r>
              <w:rPr>
                <w:rFonts w:hint="eastAsia"/>
                <w:b/>
                <w:bCs/>
                <w:lang w:val="en-US" w:eastAsia="zh-CN"/>
              </w:rPr>
              <w:t>改革的实质是社会利益的再分配。</w:t>
            </w:r>
          </w:p>
        </w:tc>
      </w:tr>
    </w:tbl>
    <w:p>
      <w:pPr>
        <w:rPr>
          <w:rFonts w:hint="eastAsia" w:ascii="Times New Roman"/>
          <w:b/>
          <w:bCs/>
          <w:sz w:val="21"/>
          <w:szCs w:val="24"/>
        </w:rPr>
      </w:pPr>
    </w:p>
    <w:p>
      <w:pPr>
        <w:rPr>
          <w:rFonts w:hint="default" w:cs="Calibri"/>
          <w:b/>
          <w:bCs/>
          <w:lang w:val="en-US" w:eastAsia="zh-CN"/>
        </w:rPr>
      </w:pPr>
      <w:r>
        <w:rPr>
          <w:rFonts w:hint="eastAsia" w:cs="Calibri"/>
          <w:b/>
          <w:bCs/>
          <w:lang w:val="en-US" w:eastAsia="zh-CN"/>
        </w:rPr>
        <w:t>5、分裂中孕育着统一的因素</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7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rFonts w:hint="eastAsia" w:ascii="Times New Roman" w:eastAsia="宋体"/>
                <w:b/>
                <w:bCs/>
                <w:sz w:val="21"/>
                <w:szCs w:val="24"/>
                <w:vertAlign w:val="baseline"/>
                <w:lang w:val="en-US" w:eastAsia="zh-CN"/>
              </w:rPr>
            </w:pPr>
            <w:r>
              <w:rPr>
                <w:rFonts w:hint="eastAsia" w:ascii="Times New Roman"/>
                <w:b/>
                <w:bCs/>
                <w:sz w:val="21"/>
                <w:szCs w:val="24"/>
                <w:vertAlign w:val="baseline"/>
                <w:lang w:val="en-US" w:eastAsia="zh-CN"/>
              </w:rPr>
              <w:t>政治</w:t>
            </w:r>
          </w:p>
        </w:tc>
        <w:tc>
          <w:tcPr>
            <w:tcW w:w="7793"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孝文帝改革，推动民族交融，减少民族矛盾，产生民族凝聚力和向心力。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经济</w:t>
            </w:r>
          </w:p>
        </w:tc>
        <w:tc>
          <w:tcPr>
            <w:tcW w:w="7793"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人口南迁，江南开发，南北经济趋于平衡，奠定了物质基础。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rFonts w:hint="eastAsia" w:ascii="Times New Roman" w:eastAsia="宋体"/>
                <w:b/>
                <w:bCs/>
                <w:sz w:val="21"/>
                <w:szCs w:val="24"/>
                <w:vertAlign w:val="baseline"/>
                <w:lang w:val="en-US" w:eastAsia="zh-CN"/>
              </w:rPr>
            </w:pPr>
            <w:r>
              <w:rPr>
                <w:rFonts w:hint="eastAsia" w:ascii="Times New Roman"/>
                <w:b/>
                <w:bCs/>
                <w:sz w:val="21"/>
                <w:szCs w:val="24"/>
                <w:vertAlign w:val="baseline"/>
                <w:lang w:val="en-US" w:eastAsia="zh-CN"/>
              </w:rPr>
              <w:t>社会</w:t>
            </w:r>
          </w:p>
        </w:tc>
        <w:tc>
          <w:tcPr>
            <w:tcW w:w="7793"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国家分裂，人民经受苦难，渴望统一。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rFonts w:hint="eastAsia" w:ascii="Times New Roman" w:eastAsia="宋体"/>
                <w:b/>
                <w:bCs/>
                <w:sz w:val="21"/>
                <w:szCs w:val="24"/>
                <w:vertAlign w:val="baseline"/>
                <w:lang w:val="en-US" w:eastAsia="zh-CN"/>
              </w:rPr>
            </w:pPr>
            <w:r>
              <w:rPr>
                <w:rFonts w:hint="eastAsia" w:ascii="Times New Roman"/>
                <w:b/>
                <w:bCs/>
                <w:sz w:val="21"/>
                <w:szCs w:val="24"/>
                <w:vertAlign w:val="baseline"/>
                <w:lang w:val="en-US" w:eastAsia="zh-CN"/>
              </w:rPr>
              <w:t>军事</w:t>
            </w:r>
          </w:p>
        </w:tc>
        <w:tc>
          <w:tcPr>
            <w:tcW w:w="7793" w:type="dxa"/>
          </w:tcPr>
          <w:p>
            <w:pPr>
              <w:rPr>
                <w:rFonts w:hint="default" w:ascii="Times New Roman" w:eastAsia="宋体"/>
                <w:b/>
                <w:bCs/>
                <w:sz w:val="21"/>
                <w:szCs w:val="24"/>
                <w:vertAlign w:val="baseline"/>
                <w:lang w:val="en-US" w:eastAsia="zh-CN"/>
              </w:rPr>
            </w:pPr>
            <w:r>
              <w:rPr>
                <w:rFonts w:hint="eastAsia" w:ascii="Times New Roman"/>
                <w:b/>
                <w:bCs/>
                <w:sz w:val="21"/>
                <w:szCs w:val="24"/>
                <w:vertAlign w:val="baseline"/>
                <w:lang w:val="en-US" w:eastAsia="zh-CN"/>
              </w:rPr>
              <w:t>北方政权在民族交融的基础上不断壮大，为统一准备了条件。</w:t>
            </w:r>
          </w:p>
        </w:tc>
      </w:tr>
    </w:tbl>
    <w:p>
      <w:pPr>
        <w:rPr>
          <w:rFonts w:hint="eastAsia" w:ascii="Times New Roman"/>
          <w:b/>
          <w:bCs/>
          <w:sz w:val="21"/>
          <w:szCs w:val="24"/>
        </w:rPr>
      </w:pPr>
    </w:p>
    <w:p>
      <w:pPr>
        <w:ind w:firstLine="422" w:firstLineChars="200"/>
        <w:jc w:val="center"/>
        <w:rPr>
          <w:rFonts w:hint="eastAsia" w:ascii="Times New Roman" w:hAnsi="Calibri" w:eastAsia="宋体" w:cs="Times New Roman"/>
          <w:b/>
          <w:bCs/>
        </w:rPr>
      </w:pPr>
      <w:r>
        <w:rPr>
          <w:rFonts w:hint="eastAsia" w:ascii="Times New Roman" w:cs="Times New Roman"/>
          <w:b/>
          <w:bCs/>
          <w:lang w:val="en-US" w:eastAsia="zh-CN"/>
        </w:rPr>
        <w:t>小专题：</w:t>
      </w:r>
      <w:r>
        <w:rPr>
          <w:rFonts w:hint="eastAsia" w:ascii="Times New Roman" w:hAnsi="Calibri" w:eastAsia="宋体" w:cs="Times New Roman"/>
          <w:b/>
          <w:bCs/>
          <w:lang w:val="en-US" w:eastAsia="zh-CN"/>
        </w:rPr>
        <w:t>中国历史上的统一与分裂</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7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eastAsia" w:ascii="Times New Roman" w:hAnsi="Calibri" w:eastAsia="宋体" w:cs="Times New Roman"/>
                <w:b/>
                <w:bCs/>
                <w:lang w:val="en-US" w:eastAsia="zh-CN"/>
              </w:rPr>
            </w:pPr>
            <w:r>
              <w:rPr>
                <w:rFonts w:hint="eastAsia" w:ascii="Times New Roman" w:hAnsi="Calibri" w:eastAsia="宋体" w:cs="Times New Roman"/>
                <w:b/>
                <w:bCs/>
                <w:lang w:val="en-US" w:eastAsia="zh-CN"/>
              </w:rPr>
              <w:t>总体认识</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三次大分裂：春秋战国、三国两晋南北朝、五代十国辽宋夏金。</w:t>
            </w:r>
          </w:p>
          <w:p>
            <w:pPr>
              <w:rPr>
                <w:rFonts w:hint="eastAsia" w:ascii="Times New Roman" w:hAnsi="Calibri" w:eastAsia="宋体" w:cs="Times New Roman"/>
                <w:b/>
                <w:bCs/>
              </w:rPr>
            </w:pPr>
            <w:r>
              <w:rPr>
                <w:rFonts w:hint="eastAsia" w:ascii="Times New Roman" w:hAnsi="Calibri" w:eastAsia="宋体" w:cs="Times New Roman"/>
                <w:b/>
                <w:bCs/>
              </w:rPr>
              <w:t>四次大统一：秦汉、西晋、隋唐、元明清。</w:t>
            </w:r>
          </w:p>
          <w:p>
            <w:pPr>
              <w:rPr>
                <w:rFonts w:hint="eastAsia" w:ascii="Times New Roman" w:hAnsi="Calibri" w:eastAsia="宋体" w:cs="Times New Roman"/>
                <w:b/>
                <w:bCs/>
              </w:rPr>
            </w:pPr>
            <w:r>
              <w:rPr>
                <w:rFonts w:hint="eastAsia" w:ascii="Times New Roman" w:hAnsi="Calibri" w:eastAsia="宋体" w:cs="Times New Roman"/>
                <w:b/>
                <w:bCs/>
              </w:rPr>
              <w:t>总趋势是国家统一的不断加强和巩固</w:t>
            </w:r>
            <w:r>
              <w:rPr>
                <w:rFonts w:hint="eastAsia" w:ascii="Times New Roman" w:hAnsi="Calibri" w:eastAsia="宋体" w:cs="Times New Roman"/>
                <w:b/>
                <w:bCs/>
                <w:lang w:eastAsia="zh-CN"/>
              </w:rPr>
              <w:t>，</w:t>
            </w:r>
            <w:r>
              <w:rPr>
                <w:rFonts w:hint="eastAsia" w:ascii="Times New Roman" w:hAnsi="Calibri" w:eastAsia="宋体" w:cs="Times New Roman"/>
                <w:b/>
                <w:bCs/>
                <w:lang w:val="en-US" w:eastAsia="zh-CN"/>
              </w:rPr>
              <w:t>每一次分裂后带来更牢固的统一</w:t>
            </w:r>
            <w:r>
              <w:rPr>
                <w:rFonts w:hint="eastAsia" w:ascii="Times New Roman" w:hAnsi="Calibri" w:eastAsia="宋体" w:cs="Times New Roman"/>
                <w:b/>
                <w:bCs/>
              </w:rPr>
              <w:t>。国家统一是历史发展的主流和必然结果，分裂是支流和短暂的。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default" w:ascii="Times New Roman" w:hAnsi="Calibri" w:eastAsia="宋体" w:cs="Times New Roman"/>
                <w:b/>
                <w:bCs/>
                <w:lang w:val="en-US" w:eastAsia="zh-CN"/>
              </w:rPr>
            </w:pPr>
            <w:r>
              <w:rPr>
                <w:rFonts w:hint="eastAsia" w:ascii="Times New Roman" w:hAnsi="Calibri" w:eastAsia="宋体" w:cs="Times New Roman"/>
                <w:b/>
                <w:bCs/>
                <w:lang w:val="en-US" w:eastAsia="zh-CN"/>
              </w:rPr>
              <w:t>统一因素</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①社会生产力的不断发展。②民族融合和民族凝聚力的逐步加强。</w:t>
            </w:r>
          </w:p>
          <w:p>
            <w:pPr>
              <w:rPr>
                <w:rFonts w:hint="eastAsia" w:ascii="Times New Roman" w:hAnsi="Calibri" w:eastAsia="宋体" w:cs="Times New Roman"/>
                <w:b/>
                <w:bCs/>
              </w:rPr>
            </w:pPr>
            <w:r>
              <w:rPr>
                <w:rFonts w:hint="eastAsia" w:ascii="Times New Roman" w:hAnsi="Calibri" w:eastAsia="宋体" w:cs="Times New Roman"/>
                <w:b/>
                <w:bCs/>
              </w:rPr>
              <w:t>③中央集权制度的建立和发展</w:t>
            </w:r>
            <w:r>
              <w:rPr>
                <w:rFonts w:hint="eastAsia" w:ascii="Times New Roman" w:hAnsi="Calibri" w:eastAsia="宋体" w:cs="Times New Roman"/>
                <w:b/>
                <w:bCs/>
                <w:lang w:eastAsia="zh-CN"/>
              </w:rPr>
              <w:t>。</w:t>
            </w:r>
            <w:r>
              <w:rPr>
                <w:rFonts w:hint="eastAsia" w:ascii="Times New Roman" w:hAnsi="Calibri" w:eastAsia="宋体" w:cs="Times New Roman"/>
                <w:b/>
                <w:bCs/>
              </w:rPr>
              <w:t>④人民渴望统一。</w:t>
            </w:r>
          </w:p>
          <w:p>
            <w:pPr>
              <w:rPr>
                <w:rFonts w:hint="default" w:ascii="Times New Roman" w:hAnsi="Calibri" w:eastAsia="宋体" w:cs="Times New Roman"/>
                <w:b/>
                <w:bCs/>
                <w:lang w:val="en-US" w:eastAsia="zh-CN"/>
              </w:rPr>
            </w:pPr>
            <w:r>
              <w:rPr>
                <w:rFonts w:hint="eastAsia" w:ascii="Times New Roman" w:hAnsi="Calibri" w:eastAsia="宋体" w:cs="Times New Roman"/>
                <w:b/>
                <w:bCs/>
              </w:rPr>
              <w:t>⑤杰出历史人物的雄才大略。</w:t>
            </w:r>
            <w:r>
              <w:rPr>
                <w:rFonts w:hint="eastAsia" w:ascii="Times New Roman" w:hAnsi="Calibri" w:eastAsia="宋体" w:cs="Times New Roman"/>
                <w:b/>
                <w:bCs/>
              </w:rPr>
              <w:fldChar w:fldCharType="begin"/>
            </w:r>
            <w:r>
              <w:rPr>
                <w:rFonts w:hint="eastAsia" w:ascii="Times New Roman" w:hAnsi="Calibri" w:eastAsia="宋体" w:cs="Times New Roman"/>
                <w:b/>
                <w:bCs/>
              </w:rPr>
              <w:instrText xml:space="preserve"> = 6 \* GB3 \* MERGEFORMAT </w:instrText>
            </w:r>
            <w:r>
              <w:rPr>
                <w:rFonts w:hint="eastAsia" w:ascii="Times New Roman" w:hAnsi="Calibri" w:eastAsia="宋体" w:cs="Times New Roman"/>
                <w:b/>
                <w:bCs/>
              </w:rPr>
              <w:fldChar w:fldCharType="separate"/>
            </w:r>
            <w:r>
              <w:rPr>
                <w:rFonts w:hint="eastAsia" w:ascii="Times New Roman" w:hAnsi="Calibri" w:eastAsia="宋体" w:cs="Times New Roman"/>
                <w:b/>
                <w:bCs/>
              </w:rPr>
              <w:t>⑥</w:t>
            </w:r>
            <w:r>
              <w:rPr>
                <w:rFonts w:hint="eastAsia" w:ascii="Times New Roman" w:hAnsi="Calibri" w:eastAsia="宋体" w:cs="Times New Roman"/>
                <w:b/>
                <w:bCs/>
              </w:rPr>
              <w:fldChar w:fldCharType="end"/>
            </w:r>
            <w:r>
              <w:rPr>
                <w:rFonts w:hint="eastAsia" w:ascii="Times New Roman" w:hAnsi="Calibri" w:eastAsia="宋体" w:cs="Times New Roman"/>
                <w:b/>
                <w:bCs/>
                <w:lang w:val="en-US" w:eastAsia="zh-CN"/>
              </w:rPr>
              <w:t>儒家大一统的思想观念。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default" w:ascii="Times New Roman" w:hAnsi="Calibri" w:eastAsia="宋体" w:cs="Times New Roman"/>
                <w:b/>
                <w:bCs/>
                <w:lang w:val="en-US" w:eastAsia="zh-CN"/>
              </w:rPr>
            </w:pPr>
            <w:r>
              <w:rPr>
                <w:rFonts w:hint="eastAsia" w:ascii="Times New Roman" w:hAnsi="Calibri" w:eastAsia="宋体" w:cs="Times New Roman"/>
                <w:b/>
                <w:bCs/>
                <w:lang w:val="en-US" w:eastAsia="zh-CN"/>
              </w:rPr>
              <w:t>统一影响</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①推动了社会生产力的进步。②加强了民族融合，促进了各地区间经济文化的交流。③有利于科技文化教育事业的发展。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default" w:ascii="Times New Roman" w:hAnsi="Calibri" w:eastAsia="宋体" w:cs="Times New Roman"/>
                <w:b/>
                <w:bCs/>
                <w:lang w:val="en-US" w:eastAsia="zh-CN"/>
              </w:rPr>
            </w:pPr>
            <w:r>
              <w:rPr>
                <w:rFonts w:hint="eastAsia" w:ascii="Times New Roman" w:hAnsi="Calibri" w:eastAsia="宋体" w:cs="Times New Roman"/>
                <w:b/>
                <w:bCs/>
                <w:lang w:val="en-US" w:eastAsia="zh-CN"/>
              </w:rPr>
              <w:t>分裂因素</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①根本原因是封建经济的分散性。②统治阶级内部争权夺利的斗争。③中央集权削弱和地方割据势力膨胀。④少数民族政权的崛起和民族矛盾的激化。⑤生产力水平低下，商品经济发展不充分，没有形成稳定的统一市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rFonts w:hint="default" w:ascii="Times New Roman" w:hAnsi="Calibri" w:eastAsia="宋体" w:cs="Times New Roman"/>
                <w:b/>
                <w:bCs/>
                <w:lang w:val="en-US" w:eastAsia="zh-CN"/>
              </w:rPr>
            </w:pPr>
            <w:r>
              <w:rPr>
                <w:rFonts w:hint="eastAsia" w:ascii="Times New Roman" w:hAnsi="Calibri" w:eastAsia="宋体" w:cs="Times New Roman"/>
                <w:b/>
                <w:bCs/>
                <w:lang w:val="en-US" w:eastAsia="zh-CN"/>
              </w:rPr>
              <w:t>分裂影响</w:t>
            </w:r>
          </w:p>
        </w:tc>
        <w:tc>
          <w:tcPr>
            <w:tcW w:w="7883" w:type="dxa"/>
          </w:tcPr>
          <w:p>
            <w:pPr>
              <w:rPr>
                <w:rFonts w:hint="eastAsia" w:ascii="Times New Roman" w:hAnsi="Calibri" w:eastAsia="宋体" w:cs="Times New Roman"/>
                <w:b/>
                <w:bCs/>
              </w:rPr>
            </w:pPr>
            <w:r>
              <w:rPr>
                <w:rFonts w:hint="eastAsia" w:ascii="Times New Roman" w:hAnsi="Calibri" w:eastAsia="宋体" w:cs="Times New Roman"/>
                <w:b/>
                <w:bCs/>
              </w:rPr>
              <w:t>①阻碍社会生产力的发展。</w:t>
            </w:r>
          </w:p>
          <w:p>
            <w:pPr>
              <w:rPr>
                <w:rFonts w:hint="eastAsia" w:ascii="Times New Roman" w:hAnsi="Calibri" w:eastAsia="宋体" w:cs="Times New Roman"/>
                <w:b/>
                <w:bCs/>
                <w:lang w:eastAsia="zh-CN"/>
              </w:rPr>
            </w:pPr>
            <w:r>
              <w:rPr>
                <w:rFonts w:hint="eastAsia" w:ascii="Times New Roman" w:hAnsi="Calibri" w:eastAsia="宋体" w:cs="Times New Roman"/>
                <w:b/>
                <w:bCs/>
              </w:rPr>
              <w:t>②阻碍各地区各民族间经济文化</w:t>
            </w:r>
            <w:r>
              <w:rPr>
                <w:rFonts w:hint="eastAsia" w:ascii="Times New Roman" w:hAnsi="Calibri" w:eastAsia="宋体" w:cs="Times New Roman"/>
                <w:b/>
                <w:bCs/>
                <w:lang w:eastAsia="zh-CN"/>
              </w:rPr>
              <w:t>。</w:t>
            </w:r>
          </w:p>
        </w:tc>
      </w:tr>
    </w:tbl>
    <w:p>
      <w:pPr>
        <w:rPr>
          <w:rFonts w:hint="eastAsia" w:ascii="Times New Roman"/>
          <w:b/>
          <w:bCs/>
          <w:sz w:val="28"/>
          <w:szCs w:val="36"/>
        </w:rPr>
      </w:pPr>
    </w:p>
    <w:p>
      <w:pPr>
        <w:numPr>
          <w:ilvl w:val="0"/>
          <w:numId w:val="0"/>
        </w:numPr>
        <w:ind w:leftChars="0"/>
        <w:jc w:val="center"/>
        <w:rPr>
          <w:rFonts w:hint="eastAsia" w:ascii="Times New Roman"/>
          <w:b/>
          <w:bCs/>
          <w:sz w:val="32"/>
          <w:szCs w:val="40"/>
        </w:rPr>
      </w:pPr>
      <w:r>
        <w:rPr>
          <w:rFonts w:hint="eastAsia" w:ascii="Times New Roman"/>
          <w:b/>
          <w:bCs/>
          <w:sz w:val="32"/>
          <w:szCs w:val="40"/>
          <w:lang w:val="en-US" w:eastAsia="zh-CN"/>
        </w:rPr>
        <w:t>6、</w:t>
      </w:r>
      <w:r>
        <w:rPr>
          <w:rFonts w:hint="eastAsia" w:ascii="Times New Roman"/>
          <w:b/>
          <w:bCs/>
          <w:sz w:val="32"/>
          <w:szCs w:val="40"/>
        </w:rPr>
        <w:t>从隋唐盛世到五代十国</w:t>
      </w:r>
    </w:p>
    <w:p>
      <w:pPr>
        <w:numPr>
          <w:ilvl w:val="0"/>
          <w:numId w:val="0"/>
        </w:numPr>
        <w:ind w:leftChars="0"/>
        <w:rPr>
          <w:rFonts w:hint="eastAsia" w:ascii="Times New Roman"/>
          <w:b/>
          <w:bCs/>
          <w:sz w:val="32"/>
          <w:szCs w:val="40"/>
        </w:rPr>
      </w:pPr>
      <w:r>
        <w:rPr>
          <w:b/>
          <w:bCs/>
        </w:rPr>
        <w:drawing>
          <wp:inline distT="0" distB="0" distL="114300" distR="114300">
            <wp:extent cx="5448935" cy="908050"/>
            <wp:effectExtent l="0" t="0" r="8890" b="6350"/>
            <wp:docPr id="44" name="图片 96260" descr="E:/课件/中外历史纲要 上/中外历史纲要 上/PPT可自主编辑课件/第二单元  三国两晋南北朝的民族交融与隋唐统一多民族封建国家的发展/19CXXL-1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6260" descr="E:/课件/中外历史纲要 上/中外历史纲要 上/PPT可自主编辑课件/第二单元  三国两晋南北朝的民族交融与隋唐统一多民族封建国家的发展/19CXXL-126.TIF"/>
                    <pic:cNvPicPr>
                      <a:picLocks noChangeAspect="1"/>
                    </pic:cNvPicPr>
                  </pic:nvPicPr>
                  <pic:blipFill>
                    <a:blip r:embed="rId19" r:link="rId20"/>
                    <a:stretch>
                      <a:fillRect/>
                    </a:stretch>
                  </pic:blipFill>
                  <pic:spPr>
                    <a:xfrm>
                      <a:off x="0" y="0"/>
                      <a:ext cx="5448935" cy="908050"/>
                    </a:xfrm>
                    <a:prstGeom prst="rect">
                      <a:avLst/>
                    </a:prstGeom>
                    <a:noFill/>
                    <a:ln w="9525">
                      <a:noFill/>
                    </a:ln>
                  </pic:spPr>
                </pic:pic>
              </a:graphicData>
            </a:graphic>
          </wp:inline>
        </w:drawing>
      </w:r>
    </w:p>
    <w:p>
      <w:pPr>
        <w:rPr>
          <w:rFonts w:ascii="Times New Roman"/>
          <w:b/>
          <w:bCs/>
        </w:rPr>
      </w:pPr>
      <w:r>
        <w:rPr>
          <w:b/>
          <w:bCs/>
        </w:rPr>
        <w:t>1</w:t>
      </w:r>
      <w:r>
        <w:rPr>
          <w:rFonts w:hint="eastAsia"/>
          <w:b/>
          <w:bCs/>
        </w:rPr>
        <w:t>、</w:t>
      </w:r>
      <w:r>
        <w:rPr>
          <w:rStyle w:val="8"/>
          <w:rFonts w:hint="eastAsia" w:ascii="宋体" w:hAnsi="宋体" w:cs="宋体"/>
          <w:b/>
          <w:bCs/>
          <w:color w:val="333333"/>
          <w:spacing w:val="7"/>
          <w:szCs w:val="21"/>
          <w:shd w:val="clear" w:color="auto" w:fill="FFFFFF"/>
        </w:rPr>
        <w:t>隋唐到五代政治发展（589—960）</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7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rFonts w:ascii="Times New Roman"/>
                <w:b/>
                <w:bCs/>
              </w:rPr>
            </w:pPr>
            <w:r>
              <w:rPr>
                <w:rFonts w:hint="eastAsia" w:ascii="Times New Roman"/>
                <w:b/>
                <w:bCs/>
              </w:rPr>
              <w:t>隋朝</w:t>
            </w:r>
          </w:p>
        </w:tc>
        <w:tc>
          <w:tcPr>
            <w:tcW w:w="7718" w:type="dxa"/>
          </w:tcPr>
          <w:p>
            <w:pPr>
              <w:rPr>
                <w:rFonts w:ascii="Times New Roman"/>
                <w:b/>
                <w:bCs/>
              </w:rPr>
            </w:pPr>
            <w:r>
              <w:rPr>
                <w:rFonts w:hint="eastAsia" w:ascii="Times New Roman"/>
                <w:b/>
                <w:bCs/>
              </w:rPr>
              <w:t>隋文帝杨坚建立隋朝，开皇之治；隋炀帝杨广滥用民力，引发起义，隋朝灭亡。</w:t>
            </w:r>
          </w:p>
          <w:p>
            <w:pPr>
              <w:rPr>
                <w:rFonts w:ascii="Times New Roman"/>
                <w:b/>
                <w:bCs/>
              </w:rPr>
            </w:pPr>
            <w:r>
              <w:rPr>
                <w:rFonts w:hint="eastAsia" w:ascii="Times New Roman"/>
                <w:b/>
                <w:bCs/>
              </w:rPr>
              <w:t>建设：广设仓库，包括官仓和义仓；兴建大兴城和洛阳城；开通大运河，巩固统一、促进南北经济交流以及运河沿岸城市发展。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rFonts w:ascii="Times New Roman"/>
                <w:b/>
                <w:bCs/>
              </w:rPr>
            </w:pPr>
            <w:r>
              <w:rPr>
                <w:rFonts w:hint="eastAsia" w:ascii="Times New Roman"/>
                <w:b/>
                <w:bCs/>
              </w:rPr>
              <w:t>唐朝</w:t>
            </w:r>
          </w:p>
        </w:tc>
        <w:tc>
          <w:tcPr>
            <w:tcW w:w="7718" w:type="dxa"/>
          </w:tcPr>
          <w:p>
            <w:pPr>
              <w:rPr>
                <w:rFonts w:ascii="Times New Roman"/>
                <w:b/>
                <w:bCs/>
              </w:rPr>
            </w:pPr>
            <w:r>
              <w:rPr>
                <w:rFonts w:hint="eastAsia" w:ascii="Times New Roman"/>
                <w:b/>
                <w:bCs/>
              </w:rPr>
              <w:t>李渊建立唐朝，李世民“贞观之治”，武则天建立武周政权；</w:t>
            </w:r>
          </w:p>
          <w:p>
            <w:pPr>
              <w:rPr>
                <w:rFonts w:ascii="Times New Roman"/>
                <w:b/>
                <w:bCs/>
              </w:rPr>
            </w:pPr>
            <w:r>
              <w:rPr>
                <w:rFonts w:hint="eastAsia" w:ascii="Times New Roman"/>
                <w:b/>
                <w:bCs/>
              </w:rPr>
              <w:t>唐玄宗前期“开元盛世”，后期出现安史之乱，唐朝由盛转衰；</w:t>
            </w:r>
          </w:p>
          <w:p>
            <w:pPr>
              <w:rPr>
                <w:rFonts w:ascii="Times New Roman"/>
                <w:b/>
                <w:bCs/>
              </w:rPr>
            </w:pPr>
            <w:r>
              <w:rPr>
                <w:rFonts w:hint="eastAsia" w:ascii="Times New Roman"/>
                <w:b/>
                <w:bCs/>
              </w:rPr>
              <w:t>唐朝后期，宦官专权、牛李党争、黄巢起义，沉重打击了唐朝，907年，朱温灭唐。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rFonts w:ascii="Times New Roman"/>
                <w:b/>
                <w:bCs/>
              </w:rPr>
            </w:pPr>
            <w:r>
              <w:rPr>
                <w:rFonts w:hint="eastAsia" w:ascii="Times New Roman"/>
                <w:b/>
                <w:bCs/>
              </w:rPr>
              <w:t>五代</w:t>
            </w:r>
          </w:p>
          <w:p>
            <w:pPr>
              <w:rPr>
                <w:rFonts w:ascii="Times New Roman"/>
                <w:b/>
                <w:bCs/>
              </w:rPr>
            </w:pPr>
            <w:r>
              <w:rPr>
                <w:rFonts w:hint="eastAsia" w:ascii="Times New Roman"/>
                <w:b/>
                <w:bCs/>
              </w:rPr>
              <w:t>十国</w:t>
            </w:r>
          </w:p>
        </w:tc>
        <w:tc>
          <w:tcPr>
            <w:tcW w:w="7718" w:type="dxa"/>
          </w:tcPr>
          <w:p>
            <w:pPr>
              <w:rPr>
                <w:rFonts w:ascii="Times New Roman"/>
                <w:b/>
                <w:bCs/>
              </w:rPr>
            </w:pPr>
            <w:r>
              <w:rPr>
                <w:rFonts w:hint="eastAsia" w:ascii="Times New Roman"/>
                <w:b/>
                <w:bCs/>
              </w:rPr>
              <w:t>五代十国是唐后期藩镇割据的延续。北方出现后梁、后唐、后晋、后汉、后周五个王朝，其他地方十个割据政权，称为“十国”。</w:t>
            </w:r>
          </w:p>
          <w:p>
            <w:pPr>
              <w:rPr>
                <w:rFonts w:ascii="Times New Roman"/>
                <w:b/>
                <w:bCs/>
              </w:rPr>
            </w:pPr>
            <w:r>
              <w:rPr>
                <w:rFonts w:hint="eastAsia" w:ascii="Times New Roman"/>
                <w:b/>
                <w:bCs/>
              </w:rPr>
              <w:t>后周世宗柴荣改革，增强了实力，为北宋结束五代十国分裂局面奠定了基础。</w:t>
            </w:r>
          </w:p>
        </w:tc>
      </w:tr>
    </w:tbl>
    <w:p>
      <w:pPr>
        <w:rPr>
          <w:b/>
          <w:bCs/>
        </w:rPr>
      </w:pPr>
    </w:p>
    <w:p>
      <w:pPr>
        <w:rPr>
          <w:b/>
          <w:bCs/>
        </w:rPr>
      </w:pPr>
      <w:r>
        <w:rPr>
          <w:rFonts w:hint="eastAsia"/>
          <w:b/>
          <w:bCs/>
        </w:rPr>
        <w:t>2、唐朝民族政策</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原则</w:t>
            </w:r>
          </w:p>
        </w:tc>
        <w:tc>
          <w:tcPr>
            <w:tcW w:w="7823" w:type="dxa"/>
          </w:tcPr>
          <w:p>
            <w:pPr>
              <w:rPr>
                <w:b/>
                <w:bCs/>
              </w:rPr>
            </w:pPr>
            <w:r>
              <w:rPr>
                <w:rFonts w:hint="eastAsia"/>
                <w:b/>
                <w:bCs/>
              </w:rPr>
              <w:t>实行开明、平等的民族政策。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表现</w:t>
            </w:r>
          </w:p>
        </w:tc>
        <w:tc>
          <w:tcPr>
            <w:tcW w:w="7823" w:type="dxa"/>
          </w:tcPr>
          <w:p>
            <w:pPr>
              <w:rPr>
                <w:rFonts w:cs="Calibri"/>
                <w:b/>
                <w:bCs/>
              </w:rPr>
            </w:pPr>
            <w:r>
              <w:rPr>
                <w:rFonts w:hint="eastAsia" w:cs="Calibri"/>
                <w:b/>
                <w:bCs/>
              </w:rPr>
              <w:t>北方：灭东西突厥，被尊称为“天可汗”，设置安西都护府和北庭都护府管理西域；</w:t>
            </w:r>
          </w:p>
          <w:p>
            <w:pPr>
              <w:rPr>
                <w:rFonts w:cs="Calibri"/>
                <w:b/>
                <w:bCs/>
              </w:rPr>
            </w:pPr>
            <w:r>
              <w:rPr>
                <w:rFonts w:hint="eastAsia" w:cs="Calibri"/>
                <w:b/>
                <w:bCs/>
              </w:rPr>
              <w:t>西部：文成公主嫁给松赞干布，唐蕃会盟，友好交流。</w:t>
            </w:r>
          </w:p>
          <w:p>
            <w:pPr>
              <w:rPr>
                <w:rFonts w:cs="Calibri"/>
                <w:b/>
                <w:bCs/>
              </w:rPr>
            </w:pPr>
            <w:r>
              <w:rPr>
                <w:rFonts w:hint="eastAsia" w:cs="Calibri"/>
                <w:b/>
                <w:bCs/>
              </w:rPr>
              <w:t>东北：册封靺鞨族粟末部首领大祚荣为渤海郡王。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特点</w:t>
            </w:r>
          </w:p>
        </w:tc>
        <w:tc>
          <w:tcPr>
            <w:tcW w:w="7823" w:type="dxa"/>
          </w:tcPr>
          <w:p>
            <w:pPr>
              <w:rPr>
                <w:rFonts w:cs="Calibri"/>
                <w:b/>
                <w:bCs/>
              </w:rPr>
            </w:pPr>
            <w:r>
              <w:rPr>
                <w:rFonts w:cs="Calibri"/>
                <w:b/>
                <w:bCs/>
              </w:rPr>
              <w:t>①</w:t>
            </w:r>
            <w:r>
              <w:rPr>
                <w:rFonts w:hint="eastAsia" w:cs="Calibri"/>
                <w:b/>
                <w:bCs/>
              </w:rPr>
              <w:t>设立了相对完善的边疆管理体系（羁縻府州制度）和防御体系（军镇屯戍制度）；</w:t>
            </w:r>
            <w:r>
              <w:rPr>
                <w:rFonts w:cs="Calibri"/>
                <w:b/>
                <w:bCs/>
              </w:rPr>
              <w:t>②</w:t>
            </w:r>
            <w:r>
              <w:rPr>
                <w:rFonts w:hint="eastAsia" w:cs="Calibri"/>
                <w:b/>
                <w:bCs/>
              </w:rPr>
              <w:t>边疆民族政策以怀柔、招抚（和亲、册封）为主；</w:t>
            </w:r>
            <w:r>
              <w:rPr>
                <w:rFonts w:cs="Calibri"/>
                <w:b/>
                <w:bCs/>
              </w:rPr>
              <w:t>③</w:t>
            </w:r>
            <w:r>
              <w:rPr>
                <w:rFonts w:hint="eastAsia" w:cs="Calibri"/>
                <w:b/>
                <w:bCs/>
              </w:rPr>
              <w:t>注重边疆经贸开发。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有利于边疆地区的稳定、开发和发展。</w:t>
            </w:r>
            <w:r>
              <w:rPr>
                <w:rFonts w:cs="Calibri"/>
                <w:b/>
                <w:bCs/>
              </w:rPr>
              <w:t>②</w:t>
            </w:r>
            <w:r>
              <w:rPr>
                <w:rFonts w:hint="eastAsia" w:cs="Calibri"/>
                <w:b/>
                <w:bCs/>
              </w:rPr>
              <w:t>有利于民族团结和民族交融。</w:t>
            </w:r>
          </w:p>
          <w:p>
            <w:pPr>
              <w:rPr>
                <w:rFonts w:hint="default" w:eastAsia="宋体" w:cs="Calibri"/>
                <w:b/>
                <w:bCs/>
                <w:lang w:val="en-US" w:eastAsia="zh-CN"/>
              </w:rPr>
            </w:pPr>
            <w:r>
              <w:rPr>
                <w:rFonts w:cs="Calibri"/>
                <w:b/>
                <w:bCs/>
              </w:rPr>
              <w:t>③</w:t>
            </w:r>
            <w:r>
              <w:rPr>
                <w:rFonts w:hint="eastAsia" w:cs="Calibri"/>
                <w:b/>
                <w:bCs/>
              </w:rPr>
              <w:t>有利于统一多民族国家的巩固与发展。</w:t>
            </w:r>
            <w:r>
              <w:rPr>
                <w:rFonts w:hint="eastAsia" w:cs="Calibri"/>
                <w:b/>
                <w:bCs/>
              </w:rPr>
              <w:fldChar w:fldCharType="begin"/>
            </w:r>
            <w:r>
              <w:rPr>
                <w:rFonts w:hint="eastAsia" w:cs="Calibri"/>
                <w:b/>
                <w:bCs/>
              </w:rPr>
              <w:instrText xml:space="preserve"> = 4 \* GB3 \* MERGEFORMAT </w:instrText>
            </w:r>
            <w:r>
              <w:rPr>
                <w:rFonts w:hint="eastAsia" w:cs="Calibri"/>
                <w:b/>
                <w:bCs/>
              </w:rPr>
              <w:fldChar w:fldCharType="separate"/>
            </w:r>
            <w:r>
              <w:rPr>
                <w:b/>
                <w:bCs/>
              </w:rPr>
              <w:t>④</w:t>
            </w:r>
            <w:r>
              <w:rPr>
                <w:rFonts w:hint="eastAsia" w:cs="Calibri"/>
                <w:b/>
                <w:bCs/>
              </w:rPr>
              <w:fldChar w:fldCharType="end"/>
            </w:r>
            <w:r>
              <w:rPr>
                <w:rFonts w:hint="eastAsia" w:ascii="Times New Roman" w:cs="Times New Roman"/>
                <w:b/>
                <w:bCs/>
                <w:lang w:val="en-US" w:eastAsia="zh-CN"/>
              </w:rPr>
              <w:t>有利于丰富中华文化的内涵。</w:t>
            </w:r>
          </w:p>
        </w:tc>
      </w:tr>
    </w:tbl>
    <w:p>
      <w:pPr>
        <w:rPr>
          <w:b/>
          <w:bCs/>
        </w:rPr>
      </w:pPr>
    </w:p>
    <w:p>
      <w:pPr>
        <w:rPr>
          <w:b/>
          <w:bCs/>
        </w:rPr>
      </w:pPr>
      <w:r>
        <w:rPr>
          <w:rFonts w:hint="eastAsia"/>
          <w:b/>
          <w:bCs/>
        </w:rPr>
        <w:t>3、藩镇割据</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发展</w:t>
            </w:r>
          </w:p>
        </w:tc>
        <w:tc>
          <w:tcPr>
            <w:tcW w:w="7823" w:type="dxa"/>
          </w:tcPr>
          <w:p>
            <w:pPr>
              <w:rPr>
                <w:rFonts w:cs="Calibri"/>
                <w:b/>
                <w:bCs/>
              </w:rPr>
            </w:pPr>
            <w:r>
              <w:rPr>
                <w:rFonts w:hint="eastAsia" w:cs="Calibri"/>
                <w:b/>
                <w:bCs/>
              </w:rPr>
              <w:t>形成：唐玄宗在边境设置军镇，节度使逐渐掌握了军权、财权和民政，形成藩镇；</w:t>
            </w:r>
          </w:p>
          <w:p>
            <w:pPr>
              <w:rPr>
                <w:rFonts w:cs="Calibri"/>
                <w:b/>
                <w:bCs/>
              </w:rPr>
            </w:pPr>
            <w:r>
              <w:rPr>
                <w:rFonts w:hint="eastAsia" w:cs="Calibri"/>
                <w:b/>
                <w:bCs/>
              </w:rPr>
              <w:t>兴盛：安史之乱后，藩镇数量增多，力量增强，形成割据，以幽州、魏博为典型。</w:t>
            </w:r>
          </w:p>
          <w:p>
            <w:pPr>
              <w:rPr>
                <w:rFonts w:cs="Calibri"/>
                <w:b/>
                <w:bCs/>
              </w:rPr>
            </w:pPr>
            <w:r>
              <w:rPr>
                <w:rFonts w:hint="eastAsia" w:cs="Calibri"/>
                <w:b/>
                <w:bCs/>
              </w:rPr>
              <w:t>衰落：北宋结束了分裂局面，加强中央集权，节度使成为虚衔，藩镇割据结束。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cs="Calibri"/>
                <w:b/>
                <w:bCs/>
              </w:rPr>
            </w:pPr>
            <w:r>
              <w:rPr>
                <w:rFonts w:cs="Calibri"/>
                <w:b/>
                <w:bCs/>
              </w:rPr>
              <w:t>①</w:t>
            </w:r>
            <w:r>
              <w:rPr>
                <w:rFonts w:hint="eastAsia" w:cs="Calibri"/>
                <w:b/>
                <w:bCs/>
              </w:rPr>
              <w:t>藩镇割据，严重削弱了唐朝的统治</w:t>
            </w:r>
            <w:r>
              <w:rPr>
                <w:rFonts w:hint="eastAsia" w:cs="Calibri"/>
                <w:b/>
                <w:bCs/>
                <w:lang w:eastAsia="zh-CN"/>
              </w:rPr>
              <w:t>，</w:t>
            </w:r>
            <w:r>
              <w:rPr>
                <w:rFonts w:hint="eastAsia" w:cs="Calibri"/>
                <w:b/>
                <w:bCs/>
                <w:lang w:val="en-US" w:eastAsia="zh-CN"/>
              </w:rPr>
              <w:t>特别是河北三镇</w:t>
            </w:r>
            <w:r>
              <w:rPr>
                <w:rFonts w:hint="eastAsia" w:cs="Calibri"/>
                <w:b/>
                <w:bCs/>
              </w:rPr>
              <w:t>；</w:t>
            </w:r>
          </w:p>
          <w:p>
            <w:pPr>
              <w:rPr>
                <w:rFonts w:cs="Calibri"/>
                <w:b/>
                <w:bCs/>
              </w:rPr>
            </w:pPr>
            <w:r>
              <w:rPr>
                <w:rFonts w:cs="Calibri"/>
                <w:b/>
                <w:bCs/>
              </w:rPr>
              <w:t>②</w:t>
            </w:r>
            <w:r>
              <w:rPr>
                <w:rFonts w:hint="eastAsia" w:cs="Calibri"/>
                <w:b/>
                <w:bCs/>
              </w:rPr>
              <w:t>但唐朝利用藩镇互相制衡，得到东南藩镇的财力支持，又延续了唐朝的统治。</w:t>
            </w:r>
          </w:p>
        </w:tc>
      </w:tr>
    </w:tbl>
    <w:p>
      <w:pPr>
        <w:rPr>
          <w:b/>
          <w:bCs/>
        </w:rPr>
      </w:pPr>
    </w:p>
    <w:p>
      <w:pPr>
        <w:rPr>
          <w:b/>
          <w:bCs/>
        </w:rPr>
      </w:pPr>
    </w:p>
    <w:p>
      <w:pPr>
        <w:ind w:firstLine="422" w:firstLineChars="200"/>
        <w:jc w:val="center"/>
        <w:rPr>
          <w:rFonts w:hint="eastAsia" w:ascii="Times New Roman" w:cs="Times New Roman"/>
          <w:b/>
          <w:bCs/>
          <w:lang w:val="en-US" w:eastAsia="zh-CN"/>
        </w:rPr>
      </w:pPr>
      <w:r>
        <w:rPr>
          <w:rFonts w:hint="eastAsia" w:ascii="Times New Roman" w:cs="Times New Roman"/>
          <w:b/>
          <w:bCs/>
          <w:lang w:val="en-US" w:eastAsia="zh-CN"/>
        </w:rPr>
        <w:t>小专题：</w:t>
      </w:r>
      <w:r>
        <w:rPr>
          <w:rFonts w:hint="eastAsia" w:ascii="Times New Roman" w:hAnsi="Calibri" w:eastAsia="宋体" w:cs="Times New Roman"/>
          <w:b/>
          <w:bCs/>
          <w:lang w:val="en-US" w:eastAsia="zh-CN"/>
        </w:rPr>
        <w:t>中国历史上</w:t>
      </w:r>
      <w:r>
        <w:rPr>
          <w:rFonts w:hint="eastAsia" w:ascii="Times New Roman" w:cs="Times New Roman"/>
          <w:b/>
          <w:bCs/>
          <w:lang w:val="en-US" w:eastAsia="zh-CN"/>
        </w:rPr>
        <w:t>盛世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eastAsia" w:ascii="Times New Roman" w:cs="Times New Roman"/>
                <w:b/>
                <w:bCs/>
                <w:lang w:val="en-US" w:eastAsia="zh-CN"/>
              </w:rPr>
            </w:pPr>
            <w:r>
              <w:rPr>
                <w:rFonts w:hint="eastAsia" w:ascii="Times New Roman" w:cs="Times New Roman"/>
                <w:b/>
                <w:bCs/>
                <w:lang w:val="en-US" w:eastAsia="zh-CN"/>
              </w:rPr>
              <w:t>概念</w:t>
            </w:r>
          </w:p>
        </w:tc>
        <w:tc>
          <w:tcPr>
            <w:tcW w:w="7748" w:type="dxa"/>
          </w:tcPr>
          <w:p>
            <w:pPr>
              <w:jc w:val="left"/>
              <w:rPr>
                <w:rFonts w:hint="eastAsia" w:ascii="Times New Roman" w:cs="Times New Roman"/>
                <w:b/>
                <w:bCs/>
                <w:lang w:val="en-US" w:eastAsia="zh-CN"/>
              </w:rPr>
            </w:pPr>
            <w:r>
              <w:rPr>
                <w:rFonts w:hint="eastAsia" w:ascii="Times New Roman" w:cs="Times New Roman"/>
                <w:b/>
                <w:bCs/>
                <w:lang w:val="en-US" w:eastAsia="zh-CN"/>
              </w:rPr>
              <w:t>所谓治世或盛世，只是相对来说，社会秩序比较安定，政治比较清明，经济比较繁荣。但农民仍然遭受严重剥削，生活艰难，绝不是农民的理想社会。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default" w:ascii="Times New Roman" w:cs="Times New Roman"/>
                <w:b/>
                <w:bCs/>
                <w:lang w:val="en-US" w:eastAsia="zh-CN"/>
              </w:rPr>
            </w:pPr>
            <w:r>
              <w:rPr>
                <w:rFonts w:hint="eastAsia" w:ascii="Times New Roman" w:cs="Times New Roman"/>
                <w:b/>
                <w:bCs/>
                <w:lang w:val="en-US" w:eastAsia="zh-CN"/>
              </w:rPr>
              <w:t>代表</w:t>
            </w:r>
          </w:p>
        </w:tc>
        <w:tc>
          <w:tcPr>
            <w:tcW w:w="7748" w:type="dxa"/>
          </w:tcPr>
          <w:p>
            <w:pPr>
              <w:jc w:val="left"/>
              <w:rPr>
                <w:rFonts w:hint="default" w:ascii="Times New Roman" w:cs="Times New Roman"/>
                <w:b/>
                <w:bCs/>
                <w:lang w:val="en-US" w:eastAsia="zh-CN"/>
              </w:rPr>
            </w:pPr>
            <w:r>
              <w:rPr>
                <w:rFonts w:hint="eastAsia" w:ascii="Times New Roman" w:cs="Times New Roman"/>
                <w:b/>
                <w:bCs/>
                <w:lang w:val="en-US" w:eastAsia="zh-CN"/>
              </w:rPr>
              <w:t>西汉：文景之治；东汉：光武中兴；唐朝；贞观之治和开元盛世；清朝：康乾盛世。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eastAsia" w:ascii="Times New Roman" w:cs="Times New Roman"/>
                <w:b/>
                <w:bCs/>
                <w:lang w:val="en-US" w:eastAsia="zh-CN"/>
              </w:rPr>
            </w:pPr>
            <w:r>
              <w:rPr>
                <w:rFonts w:hint="eastAsia" w:ascii="Times New Roman" w:cs="Times New Roman"/>
                <w:b/>
                <w:bCs/>
                <w:lang w:val="en-US" w:eastAsia="zh-CN"/>
              </w:rPr>
              <w:t>原因</w:t>
            </w:r>
          </w:p>
        </w:tc>
        <w:tc>
          <w:tcPr>
            <w:tcW w:w="7748" w:type="dxa"/>
          </w:tcPr>
          <w:p>
            <w:pPr>
              <w:jc w:val="left"/>
              <w:rPr>
                <w:rFonts w:hint="eastAsia" w:ascii="Times New Roman" w:cs="Times New Roman"/>
                <w:b/>
                <w:bCs/>
                <w:lang w:val="en-US" w:eastAsia="zh-CN"/>
              </w:rPr>
            </w:pPr>
            <w:r>
              <w:rPr>
                <w:rFonts w:hint="eastAsia" w:ascii="Times New Roman" w:cs="Times New Roman"/>
                <w:b/>
                <w:bCs/>
                <w:lang w:val="en-US" w:eastAsia="zh-CN"/>
              </w:rPr>
              <w:t>①前朝农民战争沉重打击了地主阶级，吸取前代灭亡的教训，迫使调整统治政策，在一定程度上封建生产关系适应生产力的恢复与发展。（根本原因）</w:t>
            </w:r>
          </w:p>
          <w:p>
            <w:pPr>
              <w:jc w:val="left"/>
              <w:rPr>
                <w:rFonts w:hint="eastAsia" w:ascii="Times New Roman" w:cs="Times New Roman"/>
                <w:b/>
                <w:bCs/>
                <w:lang w:val="en-US" w:eastAsia="zh-CN"/>
              </w:rPr>
            </w:pPr>
            <w:r>
              <w:rPr>
                <w:rFonts w:hint="eastAsia" w:ascii="Times New Roman" w:cs="Times New Roman"/>
                <w:b/>
                <w:bCs/>
                <w:lang w:val="en-US" w:eastAsia="zh-CN"/>
              </w:rPr>
              <w:t>②封建统治者能善于用人和纳谏，居安思危，励精图治。</w:t>
            </w:r>
          </w:p>
          <w:p>
            <w:pPr>
              <w:jc w:val="left"/>
              <w:rPr>
                <w:rFonts w:hint="eastAsia" w:ascii="Times New Roman" w:cs="Times New Roman"/>
                <w:b/>
                <w:bCs/>
                <w:lang w:val="en-US" w:eastAsia="zh-CN"/>
              </w:rPr>
            </w:pPr>
            <w:r>
              <w:rPr>
                <w:rFonts w:hint="eastAsia" w:ascii="Times New Roman" w:cs="Times New Roman"/>
                <w:b/>
                <w:bCs/>
                <w:lang w:val="en-US" w:eastAsia="zh-CN"/>
              </w:rPr>
              <w:t>③统治者加强中央集权和发展社会经济的政策，使政治清明，经济繁荣的景象。</w:t>
            </w:r>
          </w:p>
          <w:p>
            <w:pPr>
              <w:jc w:val="left"/>
              <w:rPr>
                <w:rFonts w:hint="eastAsia" w:ascii="Times New Roman" w:cs="Times New Roman"/>
                <w:b/>
                <w:bCs/>
                <w:lang w:val="en-US" w:eastAsia="zh-CN"/>
              </w:rPr>
            </w:pPr>
            <w:r>
              <w:rPr>
                <w:rFonts w:hint="eastAsia" w:ascii="Times New Roman" w:cs="Times New Roman"/>
                <w:b/>
                <w:bCs/>
                <w:lang w:val="en-US" w:eastAsia="zh-CN"/>
              </w:rPr>
              <w:t>④国家统一，社会稳定，统治者采取开明的民族政策和对外政策，使民族关系融洽，中外交流频繁。</w:t>
            </w:r>
          </w:p>
          <w:p>
            <w:pPr>
              <w:jc w:val="left"/>
              <w:rPr>
                <w:rFonts w:hint="eastAsia" w:ascii="Times New Roman" w:cs="Times New Roman"/>
                <w:b/>
                <w:bCs/>
                <w:lang w:val="en-US" w:eastAsia="zh-CN"/>
              </w:rPr>
            </w:pPr>
            <w:r>
              <w:rPr>
                <w:rFonts w:hint="eastAsia" w:ascii="Times New Roman" w:cs="Times New Roman"/>
                <w:b/>
                <w:bCs/>
                <w:lang w:val="en-US" w:eastAsia="zh-CN"/>
              </w:rPr>
              <w:t>⑤广大劳动人民的物质生产活动创造了大量财富，这是盛世的物质基础。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default" w:ascii="Times New Roman" w:cs="Times New Roman"/>
                <w:b/>
                <w:bCs/>
                <w:lang w:val="en-US" w:eastAsia="zh-CN"/>
              </w:rPr>
            </w:pPr>
            <w:r>
              <w:rPr>
                <w:rFonts w:hint="eastAsia" w:ascii="Times New Roman" w:cs="Times New Roman"/>
                <w:b/>
                <w:bCs/>
                <w:lang w:val="en-US" w:eastAsia="zh-CN"/>
              </w:rPr>
              <w:t>衰亡</w:t>
            </w:r>
          </w:p>
        </w:tc>
        <w:tc>
          <w:tcPr>
            <w:tcW w:w="7748" w:type="dxa"/>
          </w:tcPr>
          <w:p>
            <w:pPr>
              <w:jc w:val="left"/>
              <w:rPr>
                <w:rFonts w:hint="eastAsia" w:ascii="Times New Roman" w:cs="Times New Roman"/>
                <w:b/>
                <w:bCs/>
                <w:lang w:val="en-US" w:eastAsia="zh-CN"/>
              </w:rPr>
            </w:pPr>
            <w:r>
              <w:rPr>
                <w:rFonts w:hint="eastAsia" w:ascii="Times New Roman" w:cs="Times New Roman"/>
                <w:b/>
                <w:bCs/>
                <w:lang w:val="en-US" w:eastAsia="zh-CN"/>
              </w:rPr>
              <w:t>由于封建制度自身难以克服的矛盾，盛世的背后潜伏着危机，盛极而衰是必然的：</w:t>
            </w:r>
          </w:p>
          <w:p>
            <w:pPr>
              <w:jc w:val="left"/>
              <w:rPr>
                <w:rFonts w:hint="eastAsia" w:ascii="Times New Roman" w:cs="Times New Roman"/>
                <w:b/>
                <w:bCs/>
                <w:lang w:val="en-US" w:eastAsia="zh-CN"/>
              </w:rPr>
            </w:pPr>
            <w:r>
              <w:rPr>
                <w:rFonts w:hint="eastAsia" w:ascii="Times New Roman" w:cs="Times New Roman"/>
                <w:b/>
                <w:bCs/>
                <w:lang w:val="en-US" w:eastAsia="zh-CN"/>
              </w:rPr>
              <w:t>(1)农民阶级与地主阶级的矛盾不可能从根本上调和;</w:t>
            </w:r>
          </w:p>
          <w:p>
            <w:pPr>
              <w:jc w:val="left"/>
              <w:rPr>
                <w:rFonts w:hint="eastAsia" w:ascii="Times New Roman" w:cs="Times New Roman"/>
                <w:b/>
                <w:bCs/>
                <w:lang w:val="en-US" w:eastAsia="zh-CN"/>
              </w:rPr>
            </w:pPr>
            <w:r>
              <w:rPr>
                <w:rFonts w:hint="eastAsia" w:ascii="Times New Roman" w:cs="Times New Roman"/>
                <w:b/>
                <w:bCs/>
                <w:lang w:val="en-US" w:eastAsia="zh-CN"/>
              </w:rPr>
              <w:t>(2)封建经济分散性容易形成地方割据势力;</w:t>
            </w:r>
          </w:p>
          <w:p>
            <w:pPr>
              <w:jc w:val="left"/>
              <w:rPr>
                <w:rFonts w:hint="eastAsia" w:ascii="Times New Roman" w:cs="Times New Roman"/>
                <w:b/>
                <w:bCs/>
                <w:lang w:val="en-US" w:eastAsia="zh-CN"/>
              </w:rPr>
            </w:pPr>
            <w:r>
              <w:rPr>
                <w:rFonts w:hint="eastAsia" w:ascii="Times New Roman" w:cs="Times New Roman"/>
                <w:b/>
                <w:bCs/>
                <w:lang w:val="en-US" w:eastAsia="zh-CN"/>
              </w:rPr>
              <w:t>(3)封建土地私有制必然加剧土地兼并;</w:t>
            </w:r>
          </w:p>
          <w:p>
            <w:pPr>
              <w:jc w:val="left"/>
              <w:rPr>
                <w:rFonts w:hint="eastAsia" w:ascii="Times New Roman" w:cs="Times New Roman"/>
                <w:b/>
                <w:bCs/>
                <w:lang w:val="en-US" w:eastAsia="zh-CN"/>
              </w:rPr>
            </w:pPr>
            <w:r>
              <w:rPr>
                <w:rFonts w:hint="eastAsia" w:ascii="Times New Roman" w:cs="Times New Roman"/>
                <w:b/>
                <w:bCs/>
                <w:lang w:val="en-US" w:eastAsia="zh-CN"/>
              </w:rPr>
              <w:t>(4)封建专制主义中央集权制度极易滋生腐败、暴政。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both"/>
              <w:rPr>
                <w:rFonts w:hint="eastAsia" w:ascii="Times New Roman" w:cs="Times New Roman"/>
                <w:b/>
                <w:bCs/>
                <w:lang w:val="en-US" w:eastAsia="zh-CN"/>
              </w:rPr>
            </w:pPr>
            <w:r>
              <w:rPr>
                <w:rFonts w:hint="eastAsia" w:ascii="Times New Roman" w:cs="Times New Roman"/>
                <w:b/>
                <w:bCs/>
                <w:lang w:val="en-US" w:eastAsia="zh-CN"/>
              </w:rPr>
              <w:t>启示</w:t>
            </w:r>
          </w:p>
        </w:tc>
        <w:tc>
          <w:tcPr>
            <w:tcW w:w="7748" w:type="dxa"/>
          </w:tcPr>
          <w:p>
            <w:pPr>
              <w:jc w:val="left"/>
              <w:rPr>
                <w:rFonts w:hint="eastAsia" w:ascii="Times New Roman" w:cs="Times New Roman"/>
                <w:b/>
                <w:bCs/>
                <w:lang w:val="en-US" w:eastAsia="zh-CN"/>
              </w:rPr>
            </w:pPr>
            <w:r>
              <w:rPr>
                <w:rFonts w:hint="eastAsia" w:ascii="Times New Roman" w:cs="Times New Roman"/>
                <w:b/>
                <w:bCs/>
                <w:lang w:val="en-US" w:eastAsia="zh-CN"/>
              </w:rPr>
              <w:t>(1)国家统一、社会安定是经济发展的前提;</w:t>
            </w:r>
          </w:p>
          <w:p>
            <w:pPr>
              <w:jc w:val="left"/>
              <w:rPr>
                <w:rFonts w:hint="eastAsia" w:ascii="Times New Roman" w:cs="Times New Roman"/>
                <w:b/>
                <w:bCs/>
                <w:lang w:val="en-US" w:eastAsia="zh-CN"/>
              </w:rPr>
            </w:pPr>
            <w:r>
              <w:rPr>
                <w:rFonts w:hint="eastAsia" w:ascii="Times New Roman" w:cs="Times New Roman"/>
                <w:b/>
                <w:bCs/>
                <w:lang w:val="en-US" w:eastAsia="zh-CN"/>
              </w:rPr>
              <w:t>(2)对生产关系的合理调整，有利于生产力的发展;</w:t>
            </w:r>
          </w:p>
          <w:p>
            <w:pPr>
              <w:jc w:val="left"/>
              <w:rPr>
                <w:rFonts w:hint="eastAsia" w:ascii="Times New Roman" w:cs="Times New Roman"/>
                <w:b/>
                <w:bCs/>
                <w:lang w:val="en-US" w:eastAsia="zh-CN"/>
              </w:rPr>
            </w:pPr>
            <w:r>
              <w:rPr>
                <w:rFonts w:hint="eastAsia" w:ascii="Times New Roman" w:cs="Times New Roman"/>
                <w:b/>
                <w:bCs/>
                <w:lang w:val="en-US" w:eastAsia="zh-CN"/>
              </w:rPr>
              <w:t>(3)人才和制度是社会发展的条件和保证;</w:t>
            </w:r>
          </w:p>
          <w:p>
            <w:pPr>
              <w:jc w:val="left"/>
              <w:rPr>
                <w:rFonts w:hint="eastAsia" w:ascii="Times New Roman" w:cs="Times New Roman"/>
                <w:b/>
                <w:bCs/>
                <w:lang w:val="en-US" w:eastAsia="zh-CN"/>
              </w:rPr>
            </w:pPr>
            <w:r>
              <w:rPr>
                <w:rFonts w:hint="eastAsia" w:ascii="Times New Roman" w:cs="Times New Roman"/>
                <w:b/>
                <w:bCs/>
                <w:lang w:val="en-US" w:eastAsia="zh-CN"/>
              </w:rPr>
              <w:t>(4)执政党必须加强自身廉政建设，居安思危;</w:t>
            </w:r>
          </w:p>
          <w:p>
            <w:pPr>
              <w:jc w:val="left"/>
              <w:rPr>
                <w:rFonts w:hint="eastAsia" w:ascii="Times New Roman" w:cs="Times New Roman"/>
                <w:b/>
                <w:bCs/>
                <w:lang w:val="en-US" w:eastAsia="zh-CN"/>
              </w:rPr>
            </w:pPr>
            <w:r>
              <w:rPr>
                <w:rFonts w:hint="eastAsia" w:ascii="Times New Roman" w:cs="Times New Roman"/>
                <w:b/>
                <w:bCs/>
                <w:lang w:val="en-US" w:eastAsia="zh-CN"/>
              </w:rPr>
              <w:t>(5)以德治国与依法治国并举。</w:t>
            </w:r>
          </w:p>
        </w:tc>
      </w:tr>
    </w:tbl>
    <w:p>
      <w:pPr>
        <w:ind w:firstLine="422" w:firstLineChars="200"/>
        <w:jc w:val="center"/>
        <w:rPr>
          <w:rFonts w:hint="default" w:ascii="Times New Roman" w:cs="Times New Roman"/>
          <w:b/>
          <w:bCs/>
          <w:lang w:val="en-US" w:eastAsia="zh-CN"/>
        </w:rPr>
      </w:pPr>
    </w:p>
    <w:p>
      <w:pPr>
        <w:jc w:val="center"/>
        <w:rPr>
          <w:rFonts w:hint="eastAsia" w:eastAsia="宋体"/>
          <w:b/>
          <w:bCs/>
          <w:lang w:eastAsia="zh-CN"/>
        </w:rPr>
      </w:pPr>
      <w:r>
        <w:rPr>
          <w:rFonts w:hint="eastAsia" w:eastAsia="宋体"/>
          <w:b/>
          <w:bCs/>
          <w:lang w:eastAsia="zh-CN"/>
        </w:rPr>
        <w:drawing>
          <wp:inline distT="0" distB="0" distL="114300" distR="114300">
            <wp:extent cx="4490085" cy="3221990"/>
            <wp:effectExtent l="0" t="0" r="5715" b="16510"/>
            <wp:docPr id="71" name="图片 71" descr="13《中外历史纲要》上 P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13《中外历史纲要》上 P40"/>
                    <pic:cNvPicPr>
                      <a:picLocks noChangeAspect="1"/>
                    </pic:cNvPicPr>
                  </pic:nvPicPr>
                  <pic:blipFill>
                    <a:blip r:embed="rId21"/>
                    <a:stretch>
                      <a:fillRect/>
                    </a:stretch>
                  </pic:blipFill>
                  <pic:spPr>
                    <a:xfrm>
                      <a:off x="0" y="0"/>
                      <a:ext cx="4490085" cy="3221990"/>
                    </a:xfrm>
                    <a:prstGeom prst="rect">
                      <a:avLst/>
                    </a:prstGeom>
                  </pic:spPr>
                </pic:pic>
              </a:graphicData>
            </a:graphic>
          </wp:inline>
        </w:drawing>
      </w:r>
    </w:p>
    <w:p>
      <w:pPr>
        <w:rPr>
          <w:b/>
          <w:bCs/>
        </w:rPr>
      </w:pPr>
    </w:p>
    <w:p>
      <w:pPr>
        <w:numPr>
          <w:ilvl w:val="0"/>
          <w:numId w:val="9"/>
        </w:numPr>
        <w:jc w:val="center"/>
        <w:rPr>
          <w:rFonts w:ascii="Times New Roman"/>
          <w:b/>
          <w:bCs/>
          <w:sz w:val="32"/>
          <w:szCs w:val="40"/>
        </w:rPr>
      </w:pPr>
      <w:r>
        <w:rPr>
          <w:rFonts w:hint="eastAsia" w:ascii="Times New Roman"/>
          <w:b/>
          <w:bCs/>
          <w:sz w:val="32"/>
          <w:szCs w:val="40"/>
        </w:rPr>
        <w:t>隋唐制度的变化与创新</w:t>
      </w:r>
    </w:p>
    <w:p>
      <w:pPr>
        <w:rPr>
          <w:rFonts w:ascii="Times New Roman"/>
          <w:b/>
          <w:bCs/>
          <w:sz w:val="32"/>
          <w:szCs w:val="40"/>
        </w:rPr>
      </w:pPr>
      <w:r>
        <w:rPr>
          <w:rFonts w:hint="eastAsia"/>
          <w:b/>
          <w:bCs/>
        </w:rPr>
        <w:t>1、古代选官制度变迁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9"/>
        <w:gridCol w:w="1320"/>
        <w:gridCol w:w="1755"/>
        <w:gridCol w:w="1605"/>
        <w:gridCol w:w="2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时间</w:t>
            </w:r>
          </w:p>
        </w:tc>
        <w:tc>
          <w:tcPr>
            <w:tcW w:w="1320" w:type="dxa"/>
          </w:tcPr>
          <w:p>
            <w:pPr>
              <w:rPr>
                <w:rFonts w:ascii="Times New Roman"/>
                <w:b/>
                <w:bCs/>
              </w:rPr>
            </w:pPr>
            <w:r>
              <w:rPr>
                <w:rFonts w:hint="eastAsia" w:ascii="Times New Roman"/>
                <w:b/>
                <w:bCs/>
              </w:rPr>
              <w:t>制度</w:t>
            </w:r>
          </w:p>
        </w:tc>
        <w:tc>
          <w:tcPr>
            <w:tcW w:w="1755" w:type="dxa"/>
          </w:tcPr>
          <w:p>
            <w:pPr>
              <w:rPr>
                <w:rFonts w:ascii="Times New Roman"/>
                <w:b/>
                <w:bCs/>
              </w:rPr>
            </w:pPr>
            <w:r>
              <w:rPr>
                <w:rFonts w:hint="eastAsia" w:ascii="Times New Roman"/>
                <w:b/>
                <w:bCs/>
              </w:rPr>
              <w:t>方式</w:t>
            </w:r>
          </w:p>
        </w:tc>
        <w:tc>
          <w:tcPr>
            <w:tcW w:w="1605" w:type="dxa"/>
          </w:tcPr>
          <w:p>
            <w:pPr>
              <w:rPr>
                <w:rFonts w:ascii="Times New Roman"/>
                <w:b/>
                <w:bCs/>
              </w:rPr>
            </w:pPr>
            <w:r>
              <w:rPr>
                <w:rFonts w:hint="eastAsia" w:ascii="Times New Roman"/>
                <w:b/>
                <w:bCs/>
              </w:rPr>
              <w:t>标准</w:t>
            </w:r>
          </w:p>
        </w:tc>
        <w:tc>
          <w:tcPr>
            <w:tcW w:w="2513" w:type="dxa"/>
          </w:tcPr>
          <w:p>
            <w:pPr>
              <w:rPr>
                <w:rFonts w:ascii="Times New Roman"/>
                <w:b/>
                <w:bCs/>
              </w:rPr>
            </w:pPr>
            <w:r>
              <w:rPr>
                <w:rFonts w:hint="eastAsia" w:ascii="Times New Roman"/>
                <w:b/>
                <w:bCs/>
              </w:rPr>
              <w:t>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先秦</w:t>
            </w:r>
          </w:p>
        </w:tc>
        <w:tc>
          <w:tcPr>
            <w:tcW w:w="1320" w:type="dxa"/>
          </w:tcPr>
          <w:p>
            <w:pPr>
              <w:rPr>
                <w:rFonts w:ascii="Times New Roman"/>
                <w:b/>
                <w:bCs/>
              </w:rPr>
            </w:pPr>
            <w:r>
              <w:rPr>
                <w:rFonts w:hint="eastAsia" w:ascii="Times New Roman"/>
                <w:b/>
                <w:bCs/>
              </w:rPr>
              <w:t>世卿世禄制</w:t>
            </w:r>
          </w:p>
        </w:tc>
        <w:tc>
          <w:tcPr>
            <w:tcW w:w="1755" w:type="dxa"/>
          </w:tcPr>
          <w:p>
            <w:pPr>
              <w:rPr>
                <w:rFonts w:ascii="Times New Roman"/>
                <w:b/>
                <w:bCs/>
              </w:rPr>
            </w:pPr>
            <w:r>
              <w:rPr>
                <w:rFonts w:hint="eastAsia" w:ascii="Times New Roman"/>
                <w:b/>
                <w:bCs/>
              </w:rPr>
              <w:t>世袭</w:t>
            </w:r>
          </w:p>
        </w:tc>
        <w:tc>
          <w:tcPr>
            <w:tcW w:w="1605" w:type="dxa"/>
          </w:tcPr>
          <w:p>
            <w:pPr>
              <w:rPr>
                <w:rFonts w:ascii="Times New Roman"/>
                <w:b/>
                <w:bCs/>
              </w:rPr>
            </w:pPr>
            <w:r>
              <w:rPr>
                <w:rFonts w:hint="eastAsia" w:ascii="Times New Roman"/>
                <w:b/>
                <w:bCs/>
              </w:rPr>
              <w:t>血缘</w:t>
            </w:r>
          </w:p>
        </w:tc>
        <w:tc>
          <w:tcPr>
            <w:tcW w:w="2513" w:type="dxa"/>
            <w:vMerge w:val="restart"/>
          </w:tcPr>
          <w:p>
            <w:pPr>
              <w:rPr>
                <w:rFonts w:hint="default" w:ascii="Times New Roman" w:eastAsia="宋体"/>
                <w:b/>
                <w:bCs/>
                <w:lang w:val="en-US" w:eastAsia="zh-CN"/>
              </w:rPr>
            </w:pPr>
            <w:r>
              <w:rPr>
                <w:rFonts w:cs="Calibri"/>
                <w:b/>
                <w:bCs/>
              </w:rPr>
              <w:t>①</w:t>
            </w:r>
            <w:r>
              <w:rPr>
                <w:rFonts w:hint="eastAsia"/>
                <w:b/>
                <w:bCs/>
              </w:rPr>
              <w:t>标准</w:t>
            </w:r>
            <w:r>
              <w:rPr>
                <w:rFonts w:hint="eastAsia"/>
                <w:b/>
                <w:bCs/>
                <w:lang w:val="en-US" w:eastAsia="zh-CN"/>
              </w:rPr>
              <w:t>从家世到才学，</w:t>
            </w:r>
            <w:r>
              <w:rPr>
                <w:rFonts w:hint="eastAsia"/>
                <w:b/>
                <w:bCs/>
              </w:rPr>
              <w:t>越来越科学；</w:t>
            </w:r>
            <w:r>
              <w:rPr>
                <w:rFonts w:cs="Calibri"/>
                <w:b/>
                <w:bCs/>
              </w:rPr>
              <w:t>②</w:t>
            </w:r>
            <w:r>
              <w:rPr>
                <w:rFonts w:hint="eastAsia" w:cs="Calibri"/>
                <w:b/>
                <w:bCs/>
              </w:rPr>
              <w:t>方式</w:t>
            </w:r>
            <w:r>
              <w:rPr>
                <w:rFonts w:hint="eastAsia" w:cs="Calibri"/>
                <w:b/>
                <w:bCs/>
                <w:lang w:val="en-US" w:eastAsia="zh-CN"/>
              </w:rPr>
              <w:t>由推选到考试，</w:t>
            </w:r>
            <w:r>
              <w:rPr>
                <w:rFonts w:hint="eastAsia" w:cs="Calibri"/>
                <w:b/>
                <w:bCs/>
              </w:rPr>
              <w:t>越来越</w:t>
            </w:r>
            <w:r>
              <w:rPr>
                <w:rFonts w:hint="eastAsia" w:cs="Calibri"/>
                <w:b/>
                <w:bCs/>
                <w:lang w:val="en-US" w:eastAsia="zh-CN"/>
              </w:rPr>
              <w:t>公平公正</w:t>
            </w:r>
            <w:r>
              <w:rPr>
                <w:rFonts w:hint="eastAsia" w:cs="Calibri"/>
                <w:b/>
                <w:bCs/>
              </w:rPr>
              <w:t>；</w:t>
            </w: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范围日益扩大，越来越公开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秦</w:t>
            </w:r>
          </w:p>
        </w:tc>
        <w:tc>
          <w:tcPr>
            <w:tcW w:w="1320" w:type="dxa"/>
          </w:tcPr>
          <w:p>
            <w:pPr>
              <w:rPr>
                <w:rFonts w:ascii="Times New Roman"/>
                <w:b/>
                <w:bCs/>
              </w:rPr>
            </w:pPr>
            <w:r>
              <w:rPr>
                <w:rFonts w:hint="eastAsia" w:ascii="Times New Roman"/>
                <w:b/>
                <w:bCs/>
              </w:rPr>
              <w:t>军功爵位制</w:t>
            </w:r>
          </w:p>
        </w:tc>
        <w:tc>
          <w:tcPr>
            <w:tcW w:w="1755" w:type="dxa"/>
          </w:tcPr>
          <w:p>
            <w:pPr>
              <w:rPr>
                <w:rFonts w:ascii="Times New Roman"/>
                <w:b/>
                <w:bCs/>
              </w:rPr>
            </w:pPr>
            <w:r>
              <w:rPr>
                <w:rFonts w:hint="eastAsia" w:ascii="Times New Roman"/>
                <w:b/>
                <w:bCs/>
              </w:rPr>
              <w:t>中央任免</w:t>
            </w:r>
          </w:p>
        </w:tc>
        <w:tc>
          <w:tcPr>
            <w:tcW w:w="1605" w:type="dxa"/>
          </w:tcPr>
          <w:p>
            <w:pPr>
              <w:rPr>
                <w:rFonts w:ascii="Times New Roman"/>
                <w:b/>
                <w:bCs/>
              </w:rPr>
            </w:pPr>
            <w:r>
              <w:rPr>
                <w:rFonts w:hint="eastAsia" w:ascii="Times New Roman"/>
                <w:b/>
                <w:bCs/>
              </w:rPr>
              <w:t>军功</w:t>
            </w:r>
          </w:p>
        </w:tc>
        <w:tc>
          <w:tcPr>
            <w:tcW w:w="2513"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汉</w:t>
            </w:r>
          </w:p>
        </w:tc>
        <w:tc>
          <w:tcPr>
            <w:tcW w:w="1320" w:type="dxa"/>
          </w:tcPr>
          <w:p>
            <w:pPr>
              <w:rPr>
                <w:rFonts w:ascii="Times New Roman"/>
                <w:b/>
                <w:bCs/>
              </w:rPr>
            </w:pPr>
            <w:r>
              <w:rPr>
                <w:rFonts w:hint="eastAsia" w:ascii="Times New Roman"/>
                <w:b/>
                <w:bCs/>
              </w:rPr>
              <w:t>察举征辟制</w:t>
            </w:r>
          </w:p>
        </w:tc>
        <w:tc>
          <w:tcPr>
            <w:tcW w:w="1755" w:type="dxa"/>
          </w:tcPr>
          <w:p>
            <w:pPr>
              <w:rPr>
                <w:rFonts w:hint="default" w:ascii="Times New Roman" w:eastAsia="宋体"/>
                <w:b/>
                <w:bCs/>
                <w:lang w:val="en-US" w:eastAsia="zh-CN"/>
              </w:rPr>
            </w:pPr>
            <w:r>
              <w:rPr>
                <w:rFonts w:hint="eastAsia" w:ascii="Times New Roman"/>
                <w:b/>
                <w:bCs/>
              </w:rPr>
              <w:t>推荐</w:t>
            </w:r>
            <w:r>
              <w:rPr>
                <w:rFonts w:hint="eastAsia" w:ascii="Times New Roman"/>
                <w:b/>
                <w:bCs/>
                <w:lang w:val="en-US" w:eastAsia="zh-CN"/>
              </w:rPr>
              <w:t>和征召</w:t>
            </w:r>
          </w:p>
        </w:tc>
        <w:tc>
          <w:tcPr>
            <w:tcW w:w="1605" w:type="dxa"/>
          </w:tcPr>
          <w:p>
            <w:pPr>
              <w:rPr>
                <w:rFonts w:hint="default" w:ascii="Times New Roman" w:eastAsia="宋体"/>
                <w:b/>
                <w:bCs/>
                <w:lang w:val="en-US" w:eastAsia="zh-CN"/>
              </w:rPr>
            </w:pPr>
            <w:r>
              <w:rPr>
                <w:rFonts w:hint="eastAsia" w:ascii="Times New Roman"/>
                <w:b/>
                <w:bCs/>
              </w:rPr>
              <w:t>品行</w:t>
            </w:r>
            <w:r>
              <w:rPr>
                <w:rFonts w:hint="eastAsia" w:ascii="Times New Roman"/>
                <w:b/>
                <w:bCs/>
                <w:lang w:val="en-US" w:eastAsia="zh-CN"/>
              </w:rPr>
              <w:t>到家世</w:t>
            </w:r>
          </w:p>
        </w:tc>
        <w:tc>
          <w:tcPr>
            <w:tcW w:w="2513"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魏晋南北朝</w:t>
            </w:r>
          </w:p>
        </w:tc>
        <w:tc>
          <w:tcPr>
            <w:tcW w:w="1320" w:type="dxa"/>
          </w:tcPr>
          <w:p>
            <w:pPr>
              <w:rPr>
                <w:rFonts w:ascii="Times New Roman"/>
                <w:b/>
                <w:bCs/>
              </w:rPr>
            </w:pPr>
            <w:r>
              <w:rPr>
                <w:rFonts w:hint="eastAsia" w:ascii="Times New Roman"/>
                <w:b/>
                <w:bCs/>
              </w:rPr>
              <w:t>九品中正制</w:t>
            </w:r>
          </w:p>
        </w:tc>
        <w:tc>
          <w:tcPr>
            <w:tcW w:w="1755" w:type="dxa"/>
          </w:tcPr>
          <w:p>
            <w:pPr>
              <w:rPr>
                <w:rFonts w:ascii="Times New Roman"/>
                <w:b/>
                <w:bCs/>
              </w:rPr>
            </w:pPr>
            <w:r>
              <w:rPr>
                <w:rFonts w:hint="eastAsia" w:ascii="Times New Roman"/>
                <w:b/>
                <w:bCs/>
              </w:rPr>
              <w:t>中正官评定授官</w:t>
            </w:r>
          </w:p>
        </w:tc>
        <w:tc>
          <w:tcPr>
            <w:tcW w:w="1605" w:type="dxa"/>
          </w:tcPr>
          <w:p>
            <w:pPr>
              <w:rPr>
                <w:rFonts w:ascii="Times New Roman"/>
                <w:b/>
                <w:bCs/>
              </w:rPr>
            </w:pPr>
            <w:r>
              <w:rPr>
                <w:rFonts w:hint="eastAsia" w:ascii="Times New Roman"/>
                <w:b/>
                <w:bCs/>
              </w:rPr>
              <w:t>从家世道德才能到门第</w:t>
            </w:r>
          </w:p>
        </w:tc>
        <w:tc>
          <w:tcPr>
            <w:tcW w:w="2513"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ascii="Times New Roman"/>
                <w:b/>
                <w:bCs/>
              </w:rPr>
            </w:pPr>
            <w:r>
              <w:rPr>
                <w:rFonts w:hint="eastAsia" w:ascii="Times New Roman"/>
                <w:b/>
                <w:bCs/>
              </w:rPr>
              <w:t>隋唐至明清</w:t>
            </w:r>
          </w:p>
        </w:tc>
        <w:tc>
          <w:tcPr>
            <w:tcW w:w="1320" w:type="dxa"/>
          </w:tcPr>
          <w:p>
            <w:pPr>
              <w:rPr>
                <w:rFonts w:ascii="Times New Roman"/>
                <w:b/>
                <w:bCs/>
              </w:rPr>
            </w:pPr>
            <w:r>
              <w:rPr>
                <w:rFonts w:hint="eastAsia" w:ascii="Times New Roman"/>
                <w:b/>
                <w:bCs/>
              </w:rPr>
              <w:t>科举制</w:t>
            </w:r>
          </w:p>
        </w:tc>
        <w:tc>
          <w:tcPr>
            <w:tcW w:w="1755" w:type="dxa"/>
          </w:tcPr>
          <w:p>
            <w:pPr>
              <w:rPr>
                <w:rFonts w:ascii="Times New Roman"/>
                <w:b/>
                <w:bCs/>
              </w:rPr>
            </w:pPr>
            <w:r>
              <w:rPr>
                <w:rFonts w:hint="eastAsia" w:ascii="Times New Roman"/>
                <w:b/>
                <w:bCs/>
              </w:rPr>
              <w:t>分科考试</w:t>
            </w:r>
          </w:p>
        </w:tc>
        <w:tc>
          <w:tcPr>
            <w:tcW w:w="1605" w:type="dxa"/>
          </w:tcPr>
          <w:p>
            <w:pPr>
              <w:rPr>
                <w:rFonts w:ascii="Times New Roman"/>
                <w:b/>
                <w:bCs/>
              </w:rPr>
            </w:pPr>
            <w:r>
              <w:rPr>
                <w:rFonts w:hint="eastAsia" w:ascii="Times New Roman"/>
                <w:b/>
                <w:bCs/>
              </w:rPr>
              <w:t>才学</w:t>
            </w:r>
          </w:p>
        </w:tc>
        <w:tc>
          <w:tcPr>
            <w:tcW w:w="2513"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tcPr>
          <w:p>
            <w:pPr>
              <w:rPr>
                <w:rFonts w:hint="eastAsia" w:ascii="Times New Roman" w:eastAsia="宋体"/>
                <w:b/>
                <w:bCs/>
                <w:lang w:val="en-US" w:eastAsia="zh-CN"/>
              </w:rPr>
            </w:pPr>
            <w:r>
              <w:rPr>
                <w:rFonts w:hint="eastAsia" w:ascii="Times New Roman"/>
                <w:b/>
                <w:bCs/>
                <w:lang w:val="en-US" w:eastAsia="zh-CN"/>
              </w:rPr>
              <w:t>目的</w:t>
            </w:r>
          </w:p>
        </w:tc>
        <w:tc>
          <w:tcPr>
            <w:tcW w:w="7193" w:type="dxa"/>
            <w:gridSpan w:val="4"/>
          </w:tcPr>
          <w:p>
            <w:pPr>
              <w:rPr>
                <w:rFonts w:hint="default" w:ascii="Times New Roman" w:eastAsia="宋体"/>
                <w:b/>
                <w:bCs/>
                <w:lang w:val="en-US" w:eastAsia="zh-CN"/>
              </w:rPr>
            </w:pPr>
            <w:r>
              <w:rPr>
                <w:rFonts w:hint="eastAsia" w:ascii="Times New Roman"/>
                <w:b/>
                <w:bCs/>
                <w:lang w:val="en-US" w:eastAsia="zh-CN"/>
              </w:rPr>
              <w:t>选官目的是为了巩固统治，加强集权（因此选拔权要集中于中央）</w:t>
            </w:r>
          </w:p>
        </w:tc>
      </w:tr>
    </w:tbl>
    <w:p>
      <w:pPr>
        <w:rPr>
          <w:rFonts w:ascii="Times New Roman"/>
          <w:b/>
          <w:bCs/>
        </w:rPr>
      </w:pPr>
    </w:p>
    <w:p>
      <w:pPr>
        <w:rPr>
          <w:b/>
          <w:bCs/>
        </w:rPr>
      </w:pPr>
      <w:r>
        <w:rPr>
          <w:rFonts w:hint="eastAsia"/>
          <w:b/>
          <w:bCs/>
        </w:rPr>
        <w:t>2、科举制</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产生</w:t>
            </w:r>
          </w:p>
          <w:p>
            <w:pPr>
              <w:rPr>
                <w:b/>
                <w:bCs/>
              </w:rPr>
            </w:pPr>
            <w:r>
              <w:rPr>
                <w:rFonts w:hint="eastAsia"/>
                <w:b/>
                <w:bCs/>
              </w:rPr>
              <w:t>背景</w:t>
            </w:r>
          </w:p>
        </w:tc>
        <w:tc>
          <w:tcPr>
            <w:tcW w:w="7823" w:type="dxa"/>
          </w:tcPr>
          <w:p>
            <w:pPr>
              <w:rPr>
                <w:b/>
                <w:bCs/>
              </w:rPr>
            </w:pPr>
            <w:r>
              <w:rPr>
                <w:rFonts w:hint="eastAsia"/>
                <w:b/>
                <w:bCs/>
              </w:rPr>
              <w:t>九品中正制演变成只看家世，成为维护士族特权的工具</w:t>
            </w:r>
            <w:r>
              <w:rPr>
                <w:rFonts w:hint="eastAsia"/>
                <w:b/>
                <w:bCs/>
                <w:lang w:eastAsia="zh-CN"/>
              </w:rPr>
              <w:t>，“</w:t>
            </w:r>
            <w:r>
              <w:rPr>
                <w:rFonts w:hint="eastAsia"/>
                <w:b/>
                <w:bCs/>
                <w:lang w:val="en-US" w:eastAsia="zh-CN"/>
              </w:rPr>
              <w:t>上品无寒门，下品无士族</w:t>
            </w:r>
            <w:r>
              <w:rPr>
                <w:rFonts w:hint="eastAsia"/>
                <w:b/>
                <w:bCs/>
                <w:lang w:eastAsia="zh-CN"/>
              </w:rPr>
              <w:t>”</w:t>
            </w:r>
            <w:r>
              <w:rPr>
                <w:rFonts w:hint="eastAsia"/>
                <w:b/>
                <w:bCs/>
              </w:rPr>
              <w:t>；随着士族的没落，九品中正制无法继续。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发展</w:t>
            </w:r>
          </w:p>
          <w:p>
            <w:pPr>
              <w:rPr>
                <w:b/>
                <w:bCs/>
              </w:rPr>
            </w:pPr>
            <w:r>
              <w:rPr>
                <w:rFonts w:hint="eastAsia"/>
                <w:b/>
                <w:bCs/>
              </w:rPr>
              <w:t>过程</w:t>
            </w:r>
          </w:p>
        </w:tc>
        <w:tc>
          <w:tcPr>
            <w:tcW w:w="7823" w:type="dxa"/>
          </w:tcPr>
          <w:p>
            <w:pPr>
              <w:rPr>
                <w:b/>
                <w:bCs/>
              </w:rPr>
            </w:pPr>
            <w:r>
              <w:rPr>
                <w:rFonts w:hint="eastAsia"/>
                <w:b/>
                <w:bCs/>
              </w:rPr>
              <w:t>隋炀帝设立进士科，科举制正式形成；</w:t>
            </w:r>
          </w:p>
          <w:p>
            <w:pPr>
              <w:rPr>
                <w:b/>
                <w:bCs/>
              </w:rPr>
            </w:pPr>
            <w:r>
              <w:rPr>
                <w:rFonts w:hint="eastAsia"/>
                <w:b/>
                <w:bCs/>
              </w:rPr>
              <w:t>唐太宗增加了考试科目，以进士和明经为主；武则天扩大取士人数，创武举和殿试；唐玄宗任用高官主持考试，提高科举地位。宋朝采用糊名和誊写，</w:t>
            </w:r>
            <w:r>
              <w:rPr>
                <w:rFonts w:hint="eastAsia"/>
                <w:b/>
                <w:bCs/>
                <w:lang w:val="en-US" w:eastAsia="zh-CN"/>
              </w:rPr>
              <w:t>扩大取士范围，</w:t>
            </w:r>
            <w:r>
              <w:rPr>
                <w:rFonts w:hint="eastAsia"/>
                <w:b/>
                <w:bCs/>
              </w:rPr>
              <w:t>科举更加开放公平。明清考四书五经，八股取士；清末1</w:t>
            </w:r>
            <w:r>
              <w:rPr>
                <w:b/>
                <w:bCs/>
              </w:rPr>
              <w:t>905</w:t>
            </w:r>
            <w:r>
              <w:rPr>
                <w:rFonts w:hint="eastAsia"/>
                <w:b/>
                <w:bCs/>
              </w:rPr>
              <w:t>年废除科举制。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hint="eastAsia"/>
                <w:b/>
                <w:bCs/>
              </w:rPr>
            </w:pPr>
            <w:r>
              <w:rPr>
                <w:rFonts w:hint="eastAsia" w:cs="Calibri"/>
                <w:b/>
                <w:bCs/>
                <w:lang w:val="en-US" w:eastAsia="zh-CN"/>
              </w:rPr>
              <w:t>积极性：</w:t>
            </w:r>
            <w:r>
              <w:rPr>
                <w:rFonts w:cs="Calibri"/>
                <w:b/>
                <w:bCs/>
              </w:rPr>
              <w:t>①</w:t>
            </w:r>
            <w:r>
              <w:rPr>
                <w:rFonts w:hint="eastAsia" w:cs="Calibri"/>
                <w:b/>
                <w:bCs/>
              </w:rPr>
              <w:t>社会中下层读书人考试参与政权，扩大了统治基础</w:t>
            </w:r>
            <w:r>
              <w:rPr>
                <w:rFonts w:hint="eastAsia"/>
                <w:b/>
                <w:bCs/>
              </w:rPr>
              <w:t>；</w:t>
            </w:r>
          </w:p>
          <w:p>
            <w:pPr>
              <w:rPr>
                <w:rFonts w:hint="default" w:eastAsia="宋体" w:cs="Calibri"/>
                <w:b/>
                <w:bCs/>
                <w:lang w:val="en-US" w:eastAsia="zh-CN"/>
              </w:rPr>
            </w:pPr>
            <w:r>
              <w:rPr>
                <w:rFonts w:cs="Calibri"/>
                <w:b/>
                <w:bCs/>
              </w:rPr>
              <w:t>②</w:t>
            </w:r>
            <w:r>
              <w:rPr>
                <w:rFonts w:hint="eastAsia"/>
                <w:b/>
                <w:bCs/>
              </w:rPr>
              <w:t>打破世家大族对官场垄断</w:t>
            </w:r>
            <w:r>
              <w:rPr>
                <w:rFonts w:hint="eastAsia"/>
                <w:b/>
                <w:bCs/>
                <w:lang w:eastAsia="zh-CN"/>
              </w:rPr>
              <w:t>，</w:t>
            </w:r>
            <w:r>
              <w:rPr>
                <w:rFonts w:hint="eastAsia" w:cs="Calibri"/>
                <w:b/>
                <w:bCs/>
                <w:lang w:val="en-US" w:eastAsia="zh-CN"/>
              </w:rPr>
              <w:t>促进了社会阶层流动，增强了社会活力；</w:t>
            </w:r>
          </w:p>
          <w:p>
            <w:pPr>
              <w:rPr>
                <w:rFonts w:hint="eastAsia"/>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cs="Calibri"/>
                <w:b/>
                <w:bCs/>
              </w:rPr>
              <w:t>提高了官员文化素质，提高了行政效率，加强了中央集权；</w:t>
            </w:r>
          </w:p>
          <w:p>
            <w:pPr>
              <w:rPr>
                <w:rFonts w:hint="eastAsia"/>
                <w:b/>
                <w:bCs/>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促进了教育和文化发展，促进社会形成读书风气；</w:t>
            </w:r>
          </w:p>
          <w:p>
            <w:pPr>
              <w:rPr>
                <w:rFonts w:hint="eastAsia"/>
                <w:b/>
                <w:bCs/>
              </w:rPr>
            </w:pPr>
            <w:r>
              <w:rPr>
                <w:rFonts w:hint="eastAsia"/>
                <w:b/>
                <w:bCs/>
              </w:rPr>
              <w:fldChar w:fldCharType="begin"/>
            </w:r>
            <w:r>
              <w:rPr>
                <w:rFonts w:hint="eastAsia"/>
                <w:b/>
                <w:bCs/>
              </w:rPr>
              <w:instrText xml:space="preserve"> = 5 \* GB3 \* MERGEFORMAT </w:instrText>
            </w:r>
            <w:r>
              <w:rPr>
                <w:rFonts w:hint="eastAsia"/>
                <w:b/>
                <w:bCs/>
              </w:rPr>
              <w:fldChar w:fldCharType="separate"/>
            </w:r>
            <w:r>
              <w:rPr>
                <w:b/>
                <w:bCs/>
              </w:rPr>
              <w:t>⑤</w:t>
            </w:r>
            <w:r>
              <w:rPr>
                <w:rFonts w:hint="eastAsia"/>
                <w:b/>
                <w:bCs/>
              </w:rPr>
              <w:fldChar w:fldCharType="end"/>
            </w:r>
            <w:r>
              <w:rPr>
                <w:rFonts w:hint="eastAsia"/>
                <w:b/>
                <w:bCs/>
              </w:rPr>
              <w:t>标志着中国选官制度走向成熟，对西方文官制度产生影响。</w:t>
            </w:r>
          </w:p>
          <w:p>
            <w:pPr>
              <w:rPr>
                <w:rFonts w:hint="eastAsia"/>
                <w:b/>
                <w:bCs/>
              </w:rPr>
            </w:pPr>
            <w:r>
              <w:rPr>
                <w:rFonts w:hint="eastAsia"/>
                <w:b/>
                <w:bCs/>
                <w:lang w:val="en-US" w:eastAsia="zh-CN"/>
              </w:rPr>
              <w:t>消极性</w:t>
            </w:r>
            <w:r>
              <w:rPr>
                <w:rFonts w:hint="eastAsia"/>
                <w:b/>
                <w:bCs/>
              </w:rPr>
              <w:t>：</w:t>
            </w:r>
            <w:r>
              <w:rPr>
                <w:rFonts w:cs="Calibri"/>
                <w:b/>
                <w:bCs/>
              </w:rPr>
              <w:t>①</w:t>
            </w:r>
            <w:r>
              <w:rPr>
                <w:rFonts w:hint="eastAsia"/>
                <w:b/>
                <w:bCs/>
              </w:rPr>
              <w:t>明清科举制度僵化，束缚思想，不利于</w:t>
            </w:r>
            <w:r>
              <w:rPr>
                <w:rFonts w:hint="eastAsia"/>
                <w:b/>
                <w:bCs/>
                <w:lang w:val="en-US" w:eastAsia="zh-CN"/>
              </w:rPr>
              <w:t>创新</w:t>
            </w:r>
            <w:r>
              <w:rPr>
                <w:rFonts w:hint="eastAsia"/>
                <w:b/>
                <w:bCs/>
              </w:rPr>
              <w:t>，使得中国落后于西方。</w:t>
            </w:r>
          </w:p>
          <w:p>
            <w:pPr>
              <w:rPr>
                <w:rFonts w:hint="default" w:eastAsia="宋体"/>
                <w:b/>
                <w:bCs/>
                <w:lang w:val="en-US" w:eastAsia="zh-CN"/>
              </w:rPr>
            </w:pPr>
            <w:r>
              <w:rPr>
                <w:rFonts w:cs="Calibri"/>
                <w:b/>
                <w:bCs/>
              </w:rPr>
              <w:t>②</w:t>
            </w:r>
            <w:r>
              <w:rPr>
                <w:rFonts w:hint="eastAsia" w:cs="Calibri"/>
                <w:b/>
                <w:bCs/>
                <w:lang w:val="en-US" w:eastAsia="zh-CN"/>
              </w:rPr>
              <w:t>重才轻德；</w:t>
            </w: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官本位思想；</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强化统治者思想控制。</w:t>
            </w:r>
          </w:p>
        </w:tc>
      </w:tr>
    </w:tbl>
    <w:p>
      <w:pPr>
        <w:rPr>
          <w:rFonts w:ascii="Times New Roman"/>
          <w:b/>
          <w:bCs/>
        </w:rPr>
      </w:pPr>
    </w:p>
    <w:p>
      <w:pPr>
        <w:rPr>
          <w:b/>
          <w:bCs/>
        </w:rPr>
      </w:pPr>
      <w:r>
        <w:rPr>
          <w:rFonts w:hint="eastAsia"/>
          <w:b/>
          <w:bCs/>
        </w:rPr>
        <w:t>3、三省六部制</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产生</w:t>
            </w:r>
          </w:p>
          <w:p>
            <w:pPr>
              <w:rPr>
                <w:b/>
                <w:bCs/>
              </w:rPr>
            </w:pPr>
            <w:r>
              <w:rPr>
                <w:rFonts w:hint="eastAsia"/>
                <w:b/>
                <w:bCs/>
              </w:rPr>
              <w:t>背景</w:t>
            </w:r>
          </w:p>
        </w:tc>
        <w:tc>
          <w:tcPr>
            <w:tcW w:w="7823" w:type="dxa"/>
          </w:tcPr>
          <w:p>
            <w:pPr>
              <w:rPr>
                <w:b/>
                <w:bCs/>
              </w:rPr>
            </w:pPr>
            <w:r>
              <w:rPr>
                <w:rFonts w:hint="eastAsia"/>
                <w:b/>
                <w:bCs/>
              </w:rPr>
              <w:t>魏晋南北朝时期，尚书台改称尚书省，与中书省和门下省形成三省，共同辅助决策。</w:t>
            </w:r>
          </w:p>
          <w:p>
            <w:pPr>
              <w:rPr>
                <w:b/>
                <w:bCs/>
              </w:rPr>
            </w:pPr>
            <w:r>
              <w:rPr>
                <w:rFonts w:hint="eastAsia"/>
                <w:b/>
                <w:bCs/>
              </w:rPr>
              <w:t>隋文帝时，中央正式确立了三省六部制。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trPr>
        <w:tc>
          <w:tcPr>
            <w:tcW w:w="699" w:type="dxa"/>
          </w:tcPr>
          <w:p>
            <w:pPr>
              <w:rPr>
                <w:b/>
                <w:bCs/>
              </w:rPr>
            </w:pPr>
            <w:r>
              <w:rPr>
                <w:rFonts w:hint="eastAsia"/>
                <w:b/>
                <w:bCs/>
              </w:rPr>
              <w:t>概念</w:t>
            </w:r>
          </w:p>
        </w:tc>
        <w:tc>
          <w:tcPr>
            <w:tcW w:w="7823" w:type="dxa"/>
          </w:tcPr>
          <w:p>
            <w:pPr>
              <w:ind w:firstLine="422" w:firstLineChars="200"/>
              <w:rPr>
                <w:b/>
                <w:bCs/>
              </w:rPr>
            </w:pPr>
            <w:r>
              <w:rPr>
                <w:rFonts w:hint="default"/>
                <w:b/>
                <w:bCs/>
                <w:sz w:val="21"/>
                <w:lang w:val="en-US"/>
              </w:rPr>
              <mc:AlternateContent>
                <mc:Choice Requires="wps">
                  <w:drawing>
                    <wp:anchor distT="0" distB="0" distL="114300" distR="114300" simplePos="0" relativeHeight="251666432" behindDoc="0" locked="0" layoutInCell="1" allowOverlap="1">
                      <wp:simplePos x="0" y="0"/>
                      <wp:positionH relativeFrom="column">
                        <wp:posOffset>-1521460</wp:posOffset>
                      </wp:positionH>
                      <wp:positionV relativeFrom="paragraph">
                        <wp:posOffset>71120</wp:posOffset>
                      </wp:positionV>
                      <wp:extent cx="777240" cy="279400"/>
                      <wp:effectExtent l="0" t="0" r="3810" b="6350"/>
                      <wp:wrapNone/>
                      <wp:docPr id="13" name="文本框 13"/>
                      <wp:cNvGraphicFramePr/>
                      <a:graphic xmlns:a="http://schemas.openxmlformats.org/drawingml/2006/main">
                        <a:graphicData uri="http://schemas.microsoft.com/office/word/2010/wordprocessingShape">
                          <wps:wsp>
                            <wps:cNvSpPr txBox="1"/>
                            <wps:spPr>
                              <a:xfrm>
                                <a:off x="2926080" y="6292215"/>
                                <a:ext cx="777240" cy="2794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b/>
                                      <w:bCs/>
                                      <w:sz w:val="18"/>
                                      <w:szCs w:val="18"/>
                                      <w:lang w:val="en-US" w:eastAsia="zh-CN"/>
                                    </w:rPr>
                                  </w:pPr>
                                  <w:r>
                                    <w:rPr>
                                      <w:rFonts w:hint="eastAsia"/>
                                      <w:b/>
                                      <w:bCs/>
                                      <w:sz w:val="18"/>
                                      <w:szCs w:val="18"/>
                                      <w:lang w:val="en-US" w:eastAsia="zh-CN"/>
                                    </w:rPr>
                                    <w:t>（决策权）</w:t>
                                  </w:r>
                                </w:p>
                                <w:p>
                                  <w:pPr>
                                    <w:rPr>
                                      <w:rFonts w:hint="eastAsia"/>
                                      <w:b/>
                                      <w:bCs/>
                                      <w:sz w:val="18"/>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8pt;margin-top:5.6pt;height:22pt;width:61.2pt;z-index:251666432;mso-width-relative:page;mso-height-relative:page;" fillcolor="#FFFFFF [3201]" filled="t" stroked="f" coordsize="21600,21600" o:gfxdata="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XqexI&#10;1gAAAAsBAAAPAAAAAAAAAAEAIAAAACIAAABkcnMvZG93bnJldi54bWxQSwECFAAUAAAACACHTuJA&#10;lqLN41wCAACcBAAADgAAAAAAAAABACAAAAAlAQAAZHJzL2Uyb0RvYy54bWxQSwUGAAAAAAYABgBZ&#10;AQAA8wUAAAAA&#10;">
                      <v:fill on="t" focussize="0,0"/>
                      <v:stroke on="f" weight="0.5pt"/>
                      <v:imagedata o:title=""/>
                      <o:lock v:ext="edit" aspectratio="f"/>
                      <v:textbox>
                        <w:txbxContent>
                          <w:p>
                            <w:pPr>
                              <w:rPr>
                                <w:rFonts w:hint="eastAsia"/>
                                <w:b/>
                                <w:bCs/>
                                <w:sz w:val="18"/>
                                <w:szCs w:val="18"/>
                                <w:lang w:val="en-US" w:eastAsia="zh-CN"/>
                              </w:rPr>
                            </w:pPr>
                            <w:r>
                              <w:rPr>
                                <w:rFonts w:hint="eastAsia"/>
                                <w:b/>
                                <w:bCs/>
                                <w:sz w:val="18"/>
                                <w:szCs w:val="18"/>
                                <w:lang w:val="en-US" w:eastAsia="zh-CN"/>
                              </w:rPr>
                              <w:t>（决策权）</w:t>
                            </w:r>
                          </w:p>
                          <w:p>
                            <w:pPr>
                              <w:rPr>
                                <w:rFonts w:hint="eastAsia"/>
                                <w:b/>
                                <w:bCs/>
                                <w:sz w:val="18"/>
                                <w:szCs w:val="18"/>
                                <w:lang w:val="en-US" w:eastAsia="zh-CN"/>
                              </w:rPr>
                            </w:pPr>
                          </w:p>
                        </w:txbxContent>
                      </v:textbox>
                    </v:shape>
                  </w:pict>
                </mc:Fallback>
              </mc:AlternateContent>
            </w:r>
            <w:r>
              <w:rPr>
                <w:rFonts w:hint="default"/>
                <w:b/>
                <w:bCs/>
                <w:lang w:val="en-US"/>
              </w:rPr>
              <mc:AlternateContent>
                <mc:Choice Requires="wpg">
                  <w:drawing>
                    <wp:anchor distT="0" distB="0" distL="114300" distR="114300" simplePos="0" relativeHeight="251659264" behindDoc="0" locked="0" layoutInCell="1" allowOverlap="1">
                      <wp:simplePos x="0" y="0"/>
                      <wp:positionH relativeFrom="column">
                        <wp:posOffset>36830</wp:posOffset>
                      </wp:positionH>
                      <wp:positionV relativeFrom="paragraph">
                        <wp:posOffset>114300</wp:posOffset>
                      </wp:positionV>
                      <wp:extent cx="2640965" cy="1381125"/>
                      <wp:effectExtent l="0" t="0" r="16510" b="0"/>
                      <wp:wrapSquare wrapText="bothSides"/>
                      <wp:docPr id="27" name="组合 26"/>
                      <wp:cNvGraphicFramePr/>
                      <a:graphic xmlns:a="http://schemas.openxmlformats.org/drawingml/2006/main">
                        <a:graphicData uri="http://schemas.microsoft.com/office/word/2010/wordprocessingGroup">
                          <wpg:wgp>
                            <wpg:cNvGrpSpPr/>
                            <wpg:grpSpPr>
                              <a:xfrm>
                                <a:off x="0" y="0"/>
                                <a:ext cx="2640965" cy="1381125"/>
                                <a:chOff x="0" y="0"/>
                                <a:chExt cx="5190127" cy="3434865"/>
                              </a:xfrm>
                            </wpg:grpSpPr>
                            <wpg:grpSp>
                              <wpg:cNvPr id="1" name="组合 2"/>
                              <wpg:cNvGrpSpPr/>
                              <wpg:grpSpPr>
                                <a:xfrm>
                                  <a:off x="0" y="0"/>
                                  <a:ext cx="5190127" cy="3434865"/>
                                  <a:chOff x="0" y="0"/>
                                  <a:chExt cx="5190127" cy="3434865"/>
                                </a:xfrm>
                              </wpg:grpSpPr>
                              <pic:pic xmlns:pic="http://schemas.openxmlformats.org/drawingml/2006/picture">
                                <pic:nvPicPr>
                                  <pic:cNvPr id="4"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4418" cy="3434865"/>
                                  </a:xfrm>
                                  <a:prstGeom prst="rect">
                                    <a:avLst/>
                                  </a:prstGeom>
                                  <a:noFill/>
                                  <a:ln>
                                    <a:noFill/>
                                  </a:ln>
                                </pic:spPr>
                              </pic:pic>
                              <wpg:grpSp>
                                <wpg:cNvPr id="5" name="组合 5"/>
                                <wpg:cNvGrpSpPr/>
                                <wpg:grpSpPr>
                                  <a:xfrm>
                                    <a:off x="3534124" y="664800"/>
                                    <a:ext cx="1656003" cy="1427877"/>
                                    <a:chOff x="3534124" y="664800"/>
                                    <a:chExt cx="1656003" cy="1427877"/>
                                  </a:xfrm>
                                </wpg:grpSpPr>
                                <wps:wsp>
                                  <wps:cNvPr id="6" name="TextBox 17"/>
                                  <wps:cNvSpPr txBox="1"/>
                                  <wps:spPr>
                                    <a:xfrm>
                                      <a:off x="4192756" y="945346"/>
                                      <a:ext cx="696803" cy="449635"/>
                                    </a:xfrm>
                                    <a:prstGeom prst="rect">
                                      <a:avLst/>
                                    </a:prstGeom>
                                    <a:noFill/>
                                  </wps:spPr>
                                  <wps:txbx>
                                    <w:txbxContent>
                                      <w:p>
                                        <w:pPr>
                                          <w:rPr>
                                            <w:kern w:val="0"/>
                                            <w:sz w:val="24"/>
                                          </w:rPr>
                                        </w:pPr>
                                        <w:r>
                                          <w:rPr>
                                            <w:rFonts w:hint="eastAsia" w:asciiTheme="minorHAnsi" w:eastAsiaTheme="minorEastAsia" w:cstheme="minorBidi"/>
                                            <w:color w:val="000000" w:themeColor="text1"/>
                                            <w:kern w:val="24"/>
                                            <w:sz w:val="40"/>
                                            <w:szCs w:val="40"/>
                                            <w14:textFill>
                                              <w14:solidFill>
                                                <w14:schemeClr w14:val="tx1"/>
                                              </w14:solidFill>
                                            </w14:textFill>
                                          </w:rPr>
                                          <w:t>御史台</w:t>
                                        </w:r>
                                      </w:p>
                                    </w:txbxContent>
                                  </wps:txbx>
                                  <wps:bodyPr wrap="square" rtlCol="0">
                                    <a:noAutofit/>
                                  </wps:bodyPr>
                                </wps:wsp>
                                <wps:wsp>
                                  <wps:cNvPr id="7" name="直接连接符 7"/>
                                  <wps:cNvCnPr/>
                                  <wps:spPr>
                                    <a:xfrm>
                                      <a:off x="3534124" y="664800"/>
                                      <a:ext cx="113317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TextBox 22"/>
                                  <wps:cNvSpPr txBox="1"/>
                                  <wps:spPr>
                                    <a:xfrm>
                                      <a:off x="4208413" y="1439470"/>
                                      <a:ext cx="981714" cy="653207"/>
                                    </a:xfrm>
                                    <a:prstGeom prst="rect">
                                      <a:avLst/>
                                    </a:prstGeom>
                                    <a:noFill/>
                                    <a:ln w="19050">
                                      <a:solidFill>
                                        <a:schemeClr val="accent5">
                                          <a:lumMod val="50000"/>
                                        </a:schemeClr>
                                      </a:solidFill>
                                      <a:prstDash val="sysDash"/>
                                    </a:ln>
                                  </wps:spPr>
                                  <wps:txbx>
                                    <w:txbxContent>
                                      <w:p>
                                        <w:pPr>
                                          <w:jc w:val="center"/>
                                          <w:rPr>
                                            <w:kern w:val="0"/>
                                            <w:sz w:val="24"/>
                                          </w:rPr>
                                        </w:pPr>
                                        <w:r>
                                          <w:rPr>
                                            <w:rFonts w:hint="eastAsia" w:ascii="仿宋" w:hAnsi="仿宋" w:eastAsia="仿宋" w:cstheme="minorBidi"/>
                                            <w:b/>
                                            <w:bCs/>
                                            <w:color w:val="C00000"/>
                                            <w:kern w:val="24"/>
                                            <w:sz w:val="18"/>
                                            <w:szCs w:val="18"/>
                                          </w:rPr>
                                          <w:t>监察</w:t>
                                        </w:r>
                                      </w:p>
                                    </w:txbxContent>
                                  </wps:txbx>
                                  <wps:bodyPr wrap="square" rtlCol="0">
                                    <a:noAutofit/>
                                  </wps:bodyPr>
                                </wps:wsp>
                              </wpg:grpSp>
                            </wpg:grpSp>
                            <wps:wsp>
                              <wps:cNvPr id="3" name="直接连接符 3"/>
                              <wps:cNvCnPr/>
                              <wps:spPr>
                                <a:xfrm>
                                  <a:off x="4662960" y="664800"/>
                                  <a:ext cx="1" cy="2637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组合 26" o:spid="_x0000_s1026" o:spt="203" style="position:absolute;left:0pt;margin-left:2.9pt;margin-top:9pt;height:108.75pt;width:207.95pt;mso-wrap-distance-bottom:0pt;mso-wrap-distance-left:9pt;mso-wrap-distance-right:9pt;mso-wrap-distance-top:0pt;z-index:251659264;mso-width-relative:page;mso-height-relative:page;" coordsize="5190127,3434865" o:gfxdata="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KomDr62AAAAIQEAABkAAABkcnMvX3JlbHMvZTJv&#10;RG9jLnhtbC5yZWxzhY9BasMwEEX3hdxBzD6WnUUoxbI3oeBtSA4wSGNZxBoJSS317SPIJoFAl/M/&#10;/z2mH//8Kn4pZRdYQde0IIh1MI6tguvle/8JIhdkg2tgUrBRhnHYffRnWrHUUV5czKJSOCtYSolf&#10;Uma9kMfchEhcmzkkj6WeycqI+oaW5KFtjzI9M2B4YYrJKEiT6UBctljN/7PDPDtNp6B/PHF5o5DO&#10;V3cFYrJUFHgyDh9h10S2IIdevjw23AF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">
                      <o:lock v:ext="edit" aspectratio="f"/>
                      <v:group id="组合 2" o:spid="_x0000_s1026" o:spt="203" style="position:absolute;left:0;top:0;height:3434865;width:5190127;" coordsize="5190127,3434865"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shape id="_x0000_s1026" o:spid="_x0000_s1026" o:spt="75" type="#_x0000_t75" style="position:absolute;left:0;top:0;height:3434865;width:4114418;" filled="f" o:preferrelative="t" stroked="f" coordsize="21600,21600" o:gfxdata="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s8hk6/&#10;AAAA2gAAAA8AAAAAAAAAAQAgAAAAIgAAAGRycy9kb3ducmV2LnhtbFBLAQIUABQAAAAIAIdO4kAz&#10;LwWeOwAAADkAAAAQAAAAAAAAAAEAIAAAAA4BAABkcnMvc2hhcGV4bWwueG1sUEsFBgAAAAAGAAYA&#10;WwEAALgDAAAAAA==&#10;">
                          <v:fill on="f" focussize="0,0"/>
                          <v:stroke on="f"/>
                          <v:imagedata r:id="rId22" o:title=""/>
                          <o:lock v:ext="edit" aspectratio="t"/>
                        </v:shape>
                        <v:group id="_x0000_s1026" o:spid="_x0000_s1026" o:spt="203" style="position:absolute;left:3534124;top:664800;height:1427877;width:1656003;" coordorigin="3534124,664800" coordsize="1656003,1427877"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TextBox 17" o:spid="_x0000_s1026" o:spt="202" type="#_x0000_t202" style="position:absolute;left:4192756;top:945346;height:449635;width:696803;" filled="f" stroked="f" coordsize="21600,21600" o:gfxdata="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DYXi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kern w:val="0"/>
                                      <w:sz w:val="24"/>
                                    </w:rPr>
                                  </w:pPr>
                                  <w:r>
                                    <w:rPr>
                                      <w:rFonts w:hint="eastAsia" w:asciiTheme="minorHAnsi" w:eastAsiaTheme="minorEastAsia" w:cstheme="minorBidi"/>
                                      <w:color w:val="000000" w:themeColor="text1"/>
                                      <w:kern w:val="24"/>
                                      <w:sz w:val="40"/>
                                      <w:szCs w:val="40"/>
                                      <w14:textFill>
                                        <w14:solidFill>
                                          <w14:schemeClr w14:val="tx1"/>
                                        </w14:solidFill>
                                      </w14:textFill>
                                    </w:rPr>
                                    <w:t>御史台</w:t>
                                  </w:r>
                                </w:p>
                              </w:txbxContent>
                            </v:textbox>
                          </v:shape>
                          <v:line id="_x0000_s1026" o:spid="_x0000_s1026" o:spt="20" style="position:absolute;left:3534124;top:664800;height:0;width:1133174;" filled="f" stroked="t" coordsize="21600,21600" o:gfxdata="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AM4zvQAA&#10;ANoAAAAPAAAAAAAAAAEAIAAAACIAAABkcnMvZG93bnJldi54bWxQSwECFAAUAAAACACHTuJAMy8F&#10;njsAAAA5AAAAEAAAAAAAAAABACAAAAAMAQAAZHJzL3NoYXBleG1sLnhtbFBLBQYAAAAABgAGAFsB&#10;AAC2AwAAAAA=&#10;">
                            <v:fill on="f" focussize="0,0"/>
                            <v:stroke weight="1.5pt" color="#000000 [3213]" miterlimit="8" joinstyle="miter"/>
                            <v:imagedata o:title=""/>
                            <o:lock v:ext="edit" aspectratio="f"/>
                          </v:line>
                          <v:shape id="TextBox 22" o:spid="_x0000_s1026" o:spt="202" type="#_x0000_t202" style="position:absolute;left:4208413;top:1439470;height:653207;width:981714;" filled="f" stroked="t" coordsize="21600,21600" o:gfxdata="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6YIE7gAAADaAAAA&#10;DwAAAAAAAAABACAAAAAiAAAAZHJzL2Rvd25yZXYueG1sUEsBAhQAFAAAAAgAh07iQDMvBZ47AAAA&#10;OQAAABAAAAAAAAAAAQAgAAAABwEAAGRycy9zaGFwZXhtbC54bWxQSwUGAAAAAAYABgBbAQAAsQMA&#10;AAAA&#10;">
                            <v:fill on="f" focussize="0,0"/>
                            <v:stroke weight="1.5pt" color="#203864 [1608]" joinstyle="round" dashstyle="3 1"/>
                            <v:imagedata o:title=""/>
                            <o:lock v:ext="edit" aspectratio="f"/>
                            <v:textbox>
                              <w:txbxContent>
                                <w:p>
                                  <w:pPr>
                                    <w:jc w:val="center"/>
                                    <w:rPr>
                                      <w:kern w:val="0"/>
                                      <w:sz w:val="24"/>
                                    </w:rPr>
                                  </w:pPr>
                                  <w:r>
                                    <w:rPr>
                                      <w:rFonts w:hint="eastAsia" w:ascii="仿宋" w:hAnsi="仿宋" w:eastAsia="仿宋" w:cstheme="minorBidi"/>
                                      <w:b/>
                                      <w:bCs/>
                                      <w:color w:val="C00000"/>
                                      <w:kern w:val="24"/>
                                      <w:sz w:val="18"/>
                                      <w:szCs w:val="18"/>
                                    </w:rPr>
                                    <w:t>监察</w:t>
                                  </w:r>
                                </w:p>
                              </w:txbxContent>
                            </v:textbox>
                          </v:shape>
                        </v:group>
                      </v:group>
                      <v:line id="_x0000_s1026" o:spid="_x0000_s1026" o:spt="20" style="position:absolute;left:4662960;top:664800;height:263769;width:1;" filled="f" stroked="t" coordsize="21600,21600" o:gfxdata="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jvIMLsAAADa&#10;AAAADwAAAAAAAAABACAAAAAiAAAAZHJzL2Rvd25yZXYueG1sUEsBAhQAFAAAAAgAh07iQDMvBZ47&#10;AAAAOQAAABAAAAAAAAAAAQAgAAAACgEAAGRycy9zaGFwZXhtbC54bWxQSwUGAAAAAAYABgBbAQAA&#10;tAMAAAAA&#10;">
                        <v:fill on="f" focussize="0,0"/>
                        <v:stroke weight="1.5pt" color="#000000 [3213]" miterlimit="8" joinstyle="miter"/>
                        <v:imagedata o:title=""/>
                        <o:lock v:ext="edit" aspectratio="f"/>
                      </v:line>
                      <w10:wrap type="square"/>
                    </v:group>
                  </w:pict>
                </mc:Fallback>
              </mc:AlternateContent>
            </w:r>
            <w:r>
              <w:rPr>
                <w:rFonts w:hint="eastAsia"/>
                <w:b/>
                <w:bCs/>
                <w:sz w:val="21"/>
                <w:lang w:val="en-US" w:eastAsia="zh-CN"/>
              </w:rPr>
              <w:t>特点</w:t>
            </w:r>
            <w:r>
              <w:rPr>
                <w:rFonts w:hint="eastAsia"/>
                <w:b/>
                <w:bCs/>
              </w:rPr>
              <w:t>：</w:t>
            </w:r>
          </w:p>
          <w:p>
            <w:pPr>
              <w:ind w:firstLine="422" w:firstLineChars="200"/>
              <w:rPr>
                <w:rFonts w:hint="default"/>
                <w:b/>
                <w:bCs/>
                <w:lang w:val="en-US"/>
              </w:rPr>
            </w:pPr>
            <w:r>
              <w:rPr>
                <w:rFonts w:hint="eastAsia"/>
                <w:b/>
                <w:bCs/>
                <w:lang w:val="en-US" w:eastAsia="zh-CN"/>
              </w:rPr>
              <w:t>1、分工明确，相互配合</w:t>
            </w:r>
          </w:p>
          <w:p>
            <w:pPr>
              <w:ind w:firstLine="422" w:firstLineChars="200"/>
              <w:rPr>
                <w:rFonts w:hint="eastAsia" w:cs="Calibri"/>
                <w:b/>
                <w:bCs/>
                <w:lang w:val="en-US" w:eastAsia="zh-CN"/>
              </w:rPr>
            </w:pPr>
            <w:r>
              <w:rPr>
                <w:rFonts w:hint="default"/>
                <w:b/>
                <w:bCs/>
                <w:lang w:val="en-US"/>
              </w:rPr>
              <mc:AlternateContent>
                <mc:Choice Requires="wps">
                  <w:drawing>
                    <wp:anchor distT="0" distB="0" distL="114300" distR="114300" simplePos="0" relativeHeight="251667456" behindDoc="0" locked="0" layoutInCell="1" allowOverlap="1">
                      <wp:simplePos x="0" y="0"/>
                      <wp:positionH relativeFrom="column">
                        <wp:posOffset>-620395</wp:posOffset>
                      </wp:positionH>
                      <wp:positionV relativeFrom="paragraph">
                        <wp:posOffset>15875</wp:posOffset>
                      </wp:positionV>
                      <wp:extent cx="641985" cy="296545"/>
                      <wp:effectExtent l="0" t="0" r="0" b="0"/>
                      <wp:wrapNone/>
                      <wp:docPr id="18" name="TextBox 17"/>
                      <wp:cNvGraphicFramePr/>
                      <a:graphic xmlns:a="http://schemas.openxmlformats.org/drawingml/2006/main">
                        <a:graphicData uri="http://schemas.microsoft.com/office/word/2010/wordprocessingShape">
                          <wps:wsp>
                            <wps:cNvSpPr txBox="1"/>
                            <wps:spPr>
                              <a:xfrm>
                                <a:off x="0" y="0"/>
                                <a:ext cx="642025" cy="296693"/>
                              </a:xfrm>
                              <a:prstGeom prst="rect">
                                <a:avLst/>
                              </a:prstGeom>
                              <a:noFill/>
                            </wps:spPr>
                            <wps:txbx>
                              <w:txbxContent>
                                <w:p>
                                  <w:pPr>
                                    <w:rPr>
                                      <w:b/>
                                      <w:bCs/>
                                      <w:kern w:val="0"/>
                                      <w:sz w:val="11"/>
                                      <w:szCs w:val="11"/>
                                    </w:rPr>
                                  </w:pPr>
                                  <w:r>
                                    <w:rPr>
                                      <w:rFonts w:hint="eastAsia" w:asciiTheme="minorHAnsi" w:eastAsiaTheme="minorEastAsia" w:cstheme="minorBidi"/>
                                      <w:b/>
                                      <w:bCs/>
                                      <w:color w:val="000000" w:themeColor="text1"/>
                                      <w:kern w:val="24"/>
                                      <w:sz w:val="18"/>
                                      <w:szCs w:val="18"/>
                                      <w14:textFill>
                                        <w14:solidFill>
                                          <w14:schemeClr w14:val="tx1"/>
                                        </w14:solidFill>
                                      </w14:textFill>
                                    </w:rPr>
                                    <w:t>御史台</w:t>
                                  </w:r>
                                </w:p>
                              </w:txbxContent>
                            </wps:txbx>
                            <wps:bodyPr wrap="square" rtlCol="0">
                              <a:noAutofit/>
                            </wps:bodyPr>
                          </wps:wsp>
                        </a:graphicData>
                      </a:graphic>
                    </wp:anchor>
                  </w:drawing>
                </mc:Choice>
                <mc:Fallback>
                  <w:pict>
                    <v:shape id="TextBox 17" o:spid="_x0000_s1026" o:spt="202" type="#_x0000_t202" style="position:absolute;left:0pt;margin-left:-48.85pt;margin-top:1.25pt;height:23.35pt;width:50.55pt;z-index:251667456;mso-width-relative:page;mso-height-relative:page;" filled="f" stroked="f" coordsize="21600,21600" o:gfxdata="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3vvTj1QAAAAYBAAAP&#10;AAAAAAAAAAEAIAAAACIAAABkcnMvZG93bnJldi54bWxQSwECFAAUAAAACACHTuJAOoDmOqkBAABc&#10;AwAADgAAAAAAAAABACAAAAAkAQAAZHJzL2Uyb0RvYy54bWxQSwUGAAAAAAYABgBZAQAAPwUAAAAA&#10;">
                      <v:fill on="f" focussize="0,0"/>
                      <v:stroke on="f"/>
                      <v:imagedata o:title=""/>
                      <o:lock v:ext="edit" aspectratio="f"/>
                      <v:textbox>
                        <w:txbxContent>
                          <w:p>
                            <w:pPr>
                              <w:rPr>
                                <w:b/>
                                <w:bCs/>
                                <w:kern w:val="0"/>
                                <w:sz w:val="11"/>
                                <w:szCs w:val="11"/>
                              </w:rPr>
                            </w:pPr>
                            <w:r>
                              <w:rPr>
                                <w:rFonts w:hint="eastAsia" w:asciiTheme="minorHAnsi" w:eastAsiaTheme="minorEastAsia" w:cstheme="minorBidi"/>
                                <w:b/>
                                <w:bCs/>
                                <w:color w:val="000000" w:themeColor="text1"/>
                                <w:kern w:val="24"/>
                                <w:sz w:val="18"/>
                                <w:szCs w:val="18"/>
                                <w14:textFill>
                                  <w14:solidFill>
                                    <w14:schemeClr w14:val="tx1"/>
                                  </w14:solidFill>
                                </w14:textFill>
                              </w:rPr>
                              <w:t>御史台</w:t>
                            </w:r>
                          </w:p>
                        </w:txbxContent>
                      </v:textbox>
                    </v:shape>
                  </w:pict>
                </mc:Fallback>
              </mc:AlternateContent>
            </w:r>
            <w:r>
              <w:rPr>
                <w:rFonts w:hint="eastAsia" w:cs="Calibri"/>
                <w:b/>
                <w:bCs/>
                <w:lang w:val="en-US" w:eastAsia="zh-CN"/>
              </w:rPr>
              <w:t>2、集体决策，民主色彩</w:t>
            </w:r>
          </w:p>
          <w:p>
            <w:pPr>
              <w:ind w:firstLine="422" w:firstLineChars="200"/>
              <w:rPr>
                <w:rFonts w:hint="eastAsia" w:cs="Calibri"/>
                <w:b/>
                <w:bCs/>
                <w:lang w:val="en-US" w:eastAsia="zh-CN"/>
              </w:rPr>
            </w:pPr>
            <w:r>
              <w:rPr>
                <w:rFonts w:hint="eastAsia" w:cs="Calibri"/>
                <w:b/>
                <w:bCs/>
                <w:lang w:val="en-US" w:eastAsia="zh-CN"/>
              </w:rPr>
              <w:t>3、互相牵制，削弱相权</w:t>
            </w:r>
          </w:p>
          <w:p>
            <w:pPr>
              <w:ind w:firstLine="422" w:firstLineChars="200"/>
              <w:rPr>
                <w:rFonts w:hint="eastAsia" w:cs="Calibri"/>
                <w:b/>
                <w:bCs/>
                <w:lang w:val="en-US" w:eastAsia="zh-CN"/>
              </w:rPr>
            </w:pPr>
            <w:r>
              <w:rPr>
                <w:rFonts w:hint="eastAsia" w:cs="Calibri"/>
                <w:b/>
                <w:bCs/>
                <w:lang w:val="en-US" w:eastAsia="zh-CN"/>
              </w:rPr>
              <w:t>4、门下审核，制约皇权</w:t>
            </w:r>
          </w:p>
          <w:p>
            <w:pPr>
              <w:ind w:firstLine="422" w:firstLineChars="200"/>
              <w:rPr>
                <w:rFonts w:hint="eastAsia" w:cs="Calibri"/>
                <w:b/>
                <w:bCs/>
                <w:lang w:val="en-US" w:eastAsia="zh-CN"/>
              </w:rPr>
            </w:pPr>
            <w:r>
              <w:rPr>
                <w:rFonts w:hint="eastAsia" w:cs="Calibri"/>
                <w:b/>
                <w:bCs/>
                <w:lang w:val="en-US" w:eastAsia="zh-CN"/>
              </w:rPr>
              <w:t>5、联合办公，提高效率</w:t>
            </w:r>
          </w:p>
          <w:p>
            <w:pPr>
              <w:ind w:firstLine="422" w:firstLineChars="200"/>
              <w:rPr>
                <w:rFonts w:hint="default" w:cs="Calibri"/>
                <w:b/>
                <w:bCs/>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lang w:eastAsia="zh-CN"/>
              </w:rPr>
            </w:pPr>
            <w:r>
              <w:rPr>
                <w:rFonts w:hint="eastAsia"/>
                <w:b/>
                <w:bCs/>
                <w:lang w:val="en-US" w:eastAsia="zh-CN"/>
              </w:rPr>
              <w:t>评价</w:t>
            </w:r>
          </w:p>
        </w:tc>
        <w:tc>
          <w:tcPr>
            <w:tcW w:w="7823" w:type="dxa"/>
          </w:tcPr>
          <w:p>
            <w:pPr>
              <w:rPr>
                <w:rFonts w:hint="eastAsia"/>
                <w:b/>
                <w:bCs/>
              </w:rPr>
            </w:pPr>
            <w:r>
              <w:rPr>
                <w:rFonts w:cs="Calibri"/>
                <w:b/>
                <w:bCs/>
              </w:rPr>
              <w:t>①</w:t>
            </w:r>
            <w:r>
              <w:rPr>
                <w:rFonts w:hint="eastAsia"/>
                <w:b/>
                <w:bCs/>
              </w:rPr>
              <w:t>三省相互牵制和监督，削弱了相权，加强了皇权；</w:t>
            </w:r>
          </w:p>
          <w:p>
            <w:pPr>
              <w:rPr>
                <w:rFonts w:hint="default" w:eastAsia="宋体"/>
                <w:b/>
                <w:bCs/>
                <w:lang w:val="en-US" w:eastAsia="zh-CN"/>
              </w:rPr>
            </w:pPr>
            <w:r>
              <w:rPr>
                <w:rFonts w:cs="Calibri"/>
                <w:b/>
                <w:bCs/>
              </w:rPr>
              <w:t>②</w:t>
            </w:r>
            <w:r>
              <w:rPr>
                <w:rFonts w:hint="eastAsia"/>
                <w:b/>
                <w:bCs/>
                <w:lang w:val="en-US" w:eastAsia="zh-CN"/>
              </w:rPr>
              <w:t>皇帝拥有最高决策权，但门下省对皇权有一定制约；</w:t>
            </w:r>
          </w:p>
          <w:p>
            <w:pPr>
              <w:rPr>
                <w:rFonts w:hint="eastAsia" w:cs="Calibri"/>
                <w:b/>
                <w:bCs/>
                <w:lang w:eastAsia="zh-CN"/>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cs="Calibri"/>
                <w:b/>
                <w:bCs/>
              </w:rPr>
              <w:t>三省分工明确，相互配合，</w:t>
            </w:r>
            <w:r>
              <w:rPr>
                <w:rFonts w:hint="eastAsia" w:cs="Calibri"/>
                <w:b/>
                <w:bCs/>
                <w:lang w:val="en-US" w:eastAsia="zh-CN"/>
              </w:rPr>
              <w:t>决策程序制度化，减少</w:t>
            </w:r>
            <w:r>
              <w:rPr>
                <w:rFonts w:hint="eastAsia" w:cs="Calibri"/>
                <w:b/>
                <w:bCs/>
              </w:rPr>
              <w:t>决策失误，提高了行政效率</w:t>
            </w:r>
            <w:r>
              <w:rPr>
                <w:rFonts w:hint="eastAsia" w:cs="Calibri"/>
                <w:b/>
                <w:bCs/>
                <w:lang w:eastAsia="zh-CN"/>
              </w:rPr>
              <w:t>；</w:t>
            </w:r>
          </w:p>
          <w:p>
            <w:pPr>
              <w:rPr>
                <w:rFonts w:hint="eastAsia" w:cs="Calibri"/>
                <w:b/>
                <w:bCs/>
                <w:lang w:eastAsia="zh-CN"/>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三省长官均为宰相，宰相数量</w:t>
            </w:r>
            <w:r>
              <w:rPr>
                <w:rFonts w:hint="eastAsia"/>
                <w:b/>
                <w:bCs/>
                <w:lang w:val="en-US" w:eastAsia="zh-CN"/>
              </w:rPr>
              <w:t>增加</w:t>
            </w:r>
            <w:r>
              <w:rPr>
                <w:rFonts w:hint="eastAsia"/>
                <w:b/>
                <w:bCs/>
                <w:lang w:eastAsia="zh-CN"/>
              </w:rPr>
              <w:t>，</w:t>
            </w:r>
            <w:r>
              <w:rPr>
                <w:rFonts w:hint="eastAsia"/>
                <w:b/>
                <w:bCs/>
                <w:lang w:val="en-US" w:eastAsia="zh-CN"/>
              </w:rPr>
              <w:t>集体决策，带有民主色彩（委员会）；</w:t>
            </w:r>
          </w:p>
          <w:p>
            <w:pPr>
              <w:rPr>
                <w:rFonts w:hint="eastAsia" w:eastAsia="宋体" w:cs="Calibri"/>
                <w:b/>
                <w:bCs/>
                <w:lang w:eastAsia="zh-CN"/>
              </w:rPr>
            </w:pPr>
            <w:r>
              <w:rPr>
                <w:rFonts w:hint="eastAsia"/>
                <w:b/>
                <w:bCs/>
              </w:rPr>
              <w:fldChar w:fldCharType="begin"/>
            </w:r>
            <w:r>
              <w:rPr>
                <w:rFonts w:hint="eastAsia"/>
                <w:b/>
                <w:bCs/>
              </w:rPr>
              <w:instrText xml:space="preserve"> = 5 \* GB3 \* MERGEFORMAT </w:instrText>
            </w:r>
            <w:r>
              <w:rPr>
                <w:rFonts w:hint="eastAsia"/>
                <w:b/>
                <w:bCs/>
              </w:rPr>
              <w:fldChar w:fldCharType="separate"/>
            </w:r>
            <w:r>
              <w:rPr>
                <w:b/>
                <w:bCs/>
              </w:rPr>
              <w:t>⑤</w:t>
            </w:r>
            <w:r>
              <w:rPr>
                <w:rFonts w:hint="eastAsia"/>
                <w:b/>
                <w:bCs/>
              </w:rPr>
              <w:fldChar w:fldCharType="end"/>
            </w:r>
            <w:r>
              <w:rPr>
                <w:rFonts w:hint="eastAsia" w:cs="Calibri"/>
                <w:b/>
                <w:bCs/>
              </w:rPr>
              <w:t>三省在政事堂（中书门下）联合办公，出现一体化的趋势</w:t>
            </w:r>
            <w:r>
              <w:rPr>
                <w:rFonts w:hint="eastAsia" w:cs="Calibri"/>
                <w:b/>
                <w:bCs/>
                <w:lang w:eastAsia="zh-CN"/>
              </w:rPr>
              <w:t>；</w:t>
            </w:r>
          </w:p>
          <w:p>
            <w:pPr>
              <w:rPr>
                <w:rFonts w:cs="Calibri"/>
                <w:b/>
                <w:bCs/>
              </w:rPr>
            </w:pPr>
            <w:r>
              <w:rPr>
                <w:rFonts w:hint="eastAsia"/>
                <w:b/>
                <w:bCs/>
              </w:rPr>
              <w:fldChar w:fldCharType="begin"/>
            </w:r>
            <w:r>
              <w:rPr>
                <w:rFonts w:hint="eastAsia"/>
                <w:b/>
                <w:bCs/>
              </w:rPr>
              <w:instrText xml:space="preserve"> = 6 \* GB3 \* MERGEFORMAT </w:instrText>
            </w:r>
            <w:r>
              <w:rPr>
                <w:rFonts w:hint="eastAsia"/>
                <w:b/>
                <w:bCs/>
              </w:rPr>
              <w:fldChar w:fldCharType="separate"/>
            </w:r>
            <w:r>
              <w:rPr>
                <w:b/>
                <w:bCs/>
              </w:rPr>
              <w:t>⑥</w:t>
            </w:r>
            <w:r>
              <w:rPr>
                <w:rFonts w:hint="eastAsia"/>
                <w:b/>
                <w:bCs/>
              </w:rPr>
              <w:fldChar w:fldCharType="end"/>
            </w:r>
            <w:r>
              <w:rPr>
                <w:rFonts w:hint="eastAsia"/>
                <w:b/>
                <w:bCs/>
              </w:rPr>
              <w:t>是中国政治制度的重大变革，对后世产生深远影响。</w:t>
            </w:r>
          </w:p>
        </w:tc>
      </w:tr>
    </w:tbl>
    <w:p>
      <w:pPr>
        <w:rPr>
          <w:rFonts w:ascii="Times New Roman"/>
          <w:b/>
          <w:bCs/>
        </w:rPr>
      </w:pPr>
    </w:p>
    <w:p>
      <w:pPr>
        <w:rPr>
          <w:rFonts w:ascii="Times New Roman"/>
          <w:b/>
          <w:bCs/>
        </w:rPr>
      </w:pPr>
    </w:p>
    <w:p>
      <w:pPr>
        <w:rPr>
          <w:rFonts w:ascii="Times New Roman"/>
          <w:b/>
          <w:bCs/>
        </w:rPr>
      </w:pPr>
      <w:r>
        <w:rPr>
          <w:rFonts w:ascii="Times New Roman"/>
          <w:b/>
          <w:bCs/>
        </w:rPr>
        <w:t>4</w:t>
      </w:r>
      <w:r>
        <w:rPr>
          <w:rFonts w:hint="eastAsia" w:ascii="Times New Roman"/>
          <w:b/>
          <w:bCs/>
        </w:rPr>
        <w:t>、古代赋税制度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559"/>
        <w:gridCol w:w="3119"/>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时代</w:t>
            </w:r>
          </w:p>
        </w:tc>
        <w:tc>
          <w:tcPr>
            <w:tcW w:w="1559" w:type="dxa"/>
          </w:tcPr>
          <w:p>
            <w:pPr>
              <w:rPr>
                <w:rFonts w:ascii="Times New Roman"/>
                <w:b/>
                <w:bCs/>
              </w:rPr>
            </w:pPr>
            <w:r>
              <w:rPr>
                <w:rFonts w:hint="eastAsia" w:ascii="Times New Roman"/>
                <w:b/>
                <w:bCs/>
              </w:rPr>
              <w:t>制度</w:t>
            </w:r>
          </w:p>
        </w:tc>
        <w:tc>
          <w:tcPr>
            <w:tcW w:w="3119" w:type="dxa"/>
          </w:tcPr>
          <w:p>
            <w:pPr>
              <w:rPr>
                <w:rFonts w:ascii="Times New Roman"/>
                <w:b/>
                <w:bCs/>
              </w:rPr>
            </w:pPr>
            <w:r>
              <w:rPr>
                <w:rFonts w:hint="eastAsia" w:ascii="Times New Roman"/>
                <w:b/>
                <w:bCs/>
              </w:rPr>
              <w:t>标准</w:t>
            </w:r>
          </w:p>
        </w:tc>
        <w:tc>
          <w:tcPr>
            <w:tcW w:w="2885" w:type="dxa"/>
          </w:tcPr>
          <w:p>
            <w:pPr>
              <w:rPr>
                <w:rFonts w:ascii="Times New Roman"/>
                <w:b/>
                <w:bCs/>
              </w:rPr>
            </w:pPr>
            <w:r>
              <w:rPr>
                <w:rFonts w:hint="eastAsia" w:ascii="Times New Roman"/>
                <w:b/>
                <w:bCs/>
              </w:rPr>
              <w:t>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魏晋</w:t>
            </w:r>
          </w:p>
        </w:tc>
        <w:tc>
          <w:tcPr>
            <w:tcW w:w="1559" w:type="dxa"/>
          </w:tcPr>
          <w:p>
            <w:pPr>
              <w:rPr>
                <w:rFonts w:ascii="Times New Roman"/>
                <w:b/>
                <w:bCs/>
              </w:rPr>
            </w:pPr>
            <w:r>
              <w:rPr>
                <w:rFonts w:hint="eastAsia" w:ascii="Times New Roman"/>
                <w:b/>
                <w:bCs/>
              </w:rPr>
              <w:t>租调制</w:t>
            </w:r>
          </w:p>
        </w:tc>
        <w:tc>
          <w:tcPr>
            <w:tcW w:w="3119" w:type="dxa"/>
          </w:tcPr>
          <w:p>
            <w:pPr>
              <w:rPr>
                <w:rFonts w:ascii="Times New Roman"/>
                <w:b/>
                <w:bCs/>
              </w:rPr>
            </w:pPr>
            <w:r>
              <w:rPr>
                <w:rFonts w:hint="eastAsia" w:ascii="Times New Roman"/>
                <w:b/>
                <w:bCs/>
              </w:rPr>
              <w:t>按户征粮纳绢</w:t>
            </w:r>
          </w:p>
        </w:tc>
        <w:tc>
          <w:tcPr>
            <w:tcW w:w="2885" w:type="dxa"/>
            <w:vMerge w:val="restart"/>
          </w:tcPr>
          <w:p>
            <w:pPr>
              <w:rPr>
                <w:rFonts w:ascii="Times New Roman"/>
                <w:b/>
                <w:bCs/>
              </w:rPr>
            </w:pPr>
            <w:r>
              <w:rPr>
                <w:rFonts w:cs="Calibri"/>
                <w:b/>
                <w:bCs/>
              </w:rPr>
              <w:t>①</w:t>
            </w:r>
            <w:r>
              <w:rPr>
                <w:rFonts w:hint="eastAsia" w:ascii="Times New Roman"/>
                <w:b/>
                <w:bCs/>
              </w:rPr>
              <w:t>以人丁为主到以土地财产为主；</w:t>
            </w:r>
            <w:r>
              <w:rPr>
                <w:rFonts w:cs="Calibri"/>
                <w:b/>
                <w:bCs/>
              </w:rPr>
              <w:t>②</w:t>
            </w:r>
            <w:r>
              <w:rPr>
                <w:rFonts w:hint="eastAsia" w:ascii="Times New Roman"/>
                <w:b/>
                <w:bCs/>
              </w:rPr>
              <w:t>人身控制逐渐松弛；</w:t>
            </w: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ascii="Times New Roman"/>
                <w:b/>
                <w:bCs/>
              </w:rPr>
              <w:t>不定时到基本定时；</w:t>
            </w:r>
          </w:p>
          <w:p>
            <w:pPr>
              <w:rPr>
                <w:rFonts w:ascii="Times New Roman"/>
                <w:b/>
                <w:bCs/>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ascii="Times New Roman"/>
                <w:b/>
                <w:bCs/>
              </w:rPr>
              <w:t>税收种类逐渐简化。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唐初</w:t>
            </w:r>
          </w:p>
        </w:tc>
        <w:tc>
          <w:tcPr>
            <w:tcW w:w="1559" w:type="dxa"/>
          </w:tcPr>
          <w:p>
            <w:pPr>
              <w:rPr>
                <w:rFonts w:ascii="Times New Roman"/>
                <w:b/>
                <w:bCs/>
              </w:rPr>
            </w:pPr>
            <w:r>
              <w:rPr>
                <w:rFonts w:hint="eastAsia" w:ascii="Times New Roman"/>
                <w:b/>
                <w:bCs/>
              </w:rPr>
              <w:t>租庸调制</w:t>
            </w:r>
          </w:p>
        </w:tc>
        <w:tc>
          <w:tcPr>
            <w:tcW w:w="3119" w:type="dxa"/>
          </w:tcPr>
          <w:p>
            <w:pPr>
              <w:rPr>
                <w:rFonts w:ascii="Times New Roman"/>
                <w:b/>
                <w:bCs/>
              </w:rPr>
            </w:pPr>
            <w:r>
              <w:rPr>
                <w:rFonts w:hint="eastAsia" w:ascii="Times New Roman"/>
                <w:b/>
                <w:bCs/>
              </w:rPr>
              <w:t>以庸代役（保障农民生产时间）</w:t>
            </w:r>
          </w:p>
        </w:tc>
        <w:tc>
          <w:tcPr>
            <w:tcW w:w="2885"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唐中期</w:t>
            </w:r>
          </w:p>
        </w:tc>
        <w:tc>
          <w:tcPr>
            <w:tcW w:w="1559" w:type="dxa"/>
          </w:tcPr>
          <w:p>
            <w:pPr>
              <w:rPr>
                <w:rFonts w:ascii="Times New Roman"/>
                <w:b/>
                <w:bCs/>
              </w:rPr>
            </w:pPr>
            <w:r>
              <w:rPr>
                <w:rFonts w:hint="eastAsia" w:ascii="Times New Roman"/>
                <w:b/>
                <w:bCs/>
              </w:rPr>
              <w:t>两税法</w:t>
            </w:r>
          </w:p>
        </w:tc>
        <w:tc>
          <w:tcPr>
            <w:tcW w:w="3119" w:type="dxa"/>
          </w:tcPr>
          <w:p>
            <w:pPr>
              <w:rPr>
                <w:rFonts w:ascii="Times New Roman"/>
                <w:b/>
                <w:bCs/>
              </w:rPr>
            </w:pPr>
            <w:r>
              <w:rPr>
                <w:rFonts w:hint="eastAsia" w:ascii="Times New Roman"/>
                <w:b/>
                <w:bCs/>
              </w:rPr>
              <w:t>主要按土地和财产收税</w:t>
            </w:r>
          </w:p>
        </w:tc>
        <w:tc>
          <w:tcPr>
            <w:tcW w:w="2885"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明代</w:t>
            </w:r>
          </w:p>
        </w:tc>
        <w:tc>
          <w:tcPr>
            <w:tcW w:w="1559" w:type="dxa"/>
          </w:tcPr>
          <w:p>
            <w:pPr>
              <w:rPr>
                <w:rFonts w:ascii="Times New Roman"/>
                <w:b/>
                <w:bCs/>
              </w:rPr>
            </w:pPr>
            <w:r>
              <w:rPr>
                <w:rFonts w:hint="eastAsia" w:ascii="Times New Roman"/>
                <w:b/>
                <w:bCs/>
              </w:rPr>
              <w:t>一条鞭法</w:t>
            </w:r>
          </w:p>
        </w:tc>
        <w:tc>
          <w:tcPr>
            <w:tcW w:w="3119" w:type="dxa"/>
          </w:tcPr>
          <w:p>
            <w:pPr>
              <w:rPr>
                <w:rFonts w:hint="default" w:ascii="Times New Roman" w:eastAsia="宋体"/>
                <w:b/>
                <w:bCs/>
                <w:lang w:val="en-US" w:eastAsia="zh-CN"/>
              </w:rPr>
            </w:pPr>
            <w:r>
              <w:rPr>
                <w:rFonts w:hint="eastAsia" w:ascii="Times New Roman"/>
                <w:b/>
                <w:bCs/>
              </w:rPr>
              <w:t>主要按照亩征收银两</w:t>
            </w:r>
            <w:r>
              <w:rPr>
                <w:rFonts w:hint="eastAsia" w:ascii="Times New Roman"/>
                <w:b/>
                <w:bCs/>
                <w:lang w:eastAsia="zh-CN"/>
              </w:rPr>
              <w:t>，</w:t>
            </w:r>
            <w:r>
              <w:rPr>
                <w:rFonts w:hint="eastAsia" w:ascii="Times New Roman"/>
                <w:b/>
                <w:bCs/>
                <w:lang w:val="en-US" w:eastAsia="zh-CN"/>
              </w:rPr>
              <w:t>促进了白银货币化和商品经济发展</w:t>
            </w:r>
          </w:p>
        </w:tc>
        <w:tc>
          <w:tcPr>
            <w:tcW w:w="2885" w:type="dxa"/>
            <w:vMerge w:val="continue"/>
          </w:tcPr>
          <w:p>
            <w:pPr>
              <w:rPr>
                <w:rFonts w:ascii="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ascii="Times New Roman"/>
                <w:b/>
                <w:bCs/>
              </w:rPr>
            </w:pPr>
            <w:r>
              <w:rPr>
                <w:rFonts w:hint="eastAsia" w:ascii="Times New Roman"/>
                <w:b/>
                <w:bCs/>
              </w:rPr>
              <w:t>清代</w:t>
            </w:r>
          </w:p>
        </w:tc>
        <w:tc>
          <w:tcPr>
            <w:tcW w:w="1559" w:type="dxa"/>
          </w:tcPr>
          <w:p>
            <w:pPr>
              <w:rPr>
                <w:rFonts w:ascii="Times New Roman"/>
                <w:b/>
                <w:bCs/>
              </w:rPr>
            </w:pPr>
            <w:r>
              <w:rPr>
                <w:rFonts w:hint="eastAsia" w:ascii="Times New Roman"/>
                <w:b/>
                <w:bCs/>
              </w:rPr>
              <w:t>摊丁入亩</w:t>
            </w:r>
          </w:p>
        </w:tc>
        <w:tc>
          <w:tcPr>
            <w:tcW w:w="3119" w:type="dxa"/>
          </w:tcPr>
          <w:p>
            <w:pPr>
              <w:rPr>
                <w:rFonts w:ascii="Times New Roman"/>
                <w:b/>
                <w:bCs/>
              </w:rPr>
            </w:pPr>
            <w:r>
              <w:rPr>
                <w:rFonts w:hint="eastAsia" w:ascii="Times New Roman"/>
                <w:b/>
                <w:bCs/>
              </w:rPr>
              <w:t>取消人头税，只收地税</w:t>
            </w:r>
          </w:p>
        </w:tc>
        <w:tc>
          <w:tcPr>
            <w:tcW w:w="2885" w:type="dxa"/>
            <w:vMerge w:val="continue"/>
          </w:tcPr>
          <w:p>
            <w:pPr>
              <w:rPr>
                <w:rFonts w:ascii="Times New Roman"/>
                <w:b/>
                <w:bCs/>
              </w:rPr>
            </w:pPr>
          </w:p>
        </w:tc>
      </w:tr>
    </w:tbl>
    <w:p>
      <w:pPr>
        <w:jc w:val="center"/>
        <w:rPr>
          <w:rFonts w:ascii="Times New Roman"/>
          <w:b/>
          <w:bCs/>
        </w:rPr>
      </w:pPr>
    </w:p>
    <w:p>
      <w:pPr>
        <w:rPr>
          <w:b/>
          <w:bCs/>
        </w:rPr>
      </w:pPr>
      <w:r>
        <w:rPr>
          <w:b/>
          <w:bCs/>
        </w:rPr>
        <w:t>5</w:t>
      </w:r>
      <w:r>
        <w:rPr>
          <w:rFonts w:hint="eastAsia"/>
          <w:b/>
          <w:bCs/>
        </w:rPr>
        <w:t>、两税法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产生</w:t>
            </w:r>
          </w:p>
          <w:p>
            <w:pPr>
              <w:rPr>
                <w:b/>
                <w:bCs/>
              </w:rPr>
            </w:pPr>
            <w:r>
              <w:rPr>
                <w:rFonts w:hint="eastAsia"/>
                <w:b/>
                <w:bCs/>
              </w:rPr>
              <w:t>背景</w:t>
            </w:r>
          </w:p>
        </w:tc>
        <w:tc>
          <w:tcPr>
            <w:tcW w:w="7823" w:type="dxa"/>
          </w:tcPr>
          <w:p>
            <w:pPr>
              <w:rPr>
                <w:b/>
                <w:bCs/>
              </w:rPr>
            </w:pPr>
            <w:r>
              <w:rPr>
                <w:rFonts w:hint="eastAsia"/>
                <w:b/>
                <w:bCs/>
              </w:rPr>
              <w:t>唐朝中期，土地买卖和兼并盛行，均田制无法推行，</w:t>
            </w:r>
            <w:r>
              <w:rPr>
                <w:rFonts w:hint="eastAsia"/>
                <w:b/>
                <w:bCs/>
                <w:lang w:val="en-US" w:eastAsia="zh-CN"/>
              </w:rPr>
              <w:t>自耕农经济遭到破坏，大土地所有制发展，</w:t>
            </w:r>
            <w:r>
              <w:rPr>
                <w:rFonts w:hint="eastAsia"/>
                <w:b/>
                <w:bCs/>
              </w:rPr>
              <w:t>租庸调制不能维持，政府财政收入下降</w:t>
            </w:r>
            <w:r>
              <w:rPr>
                <w:rFonts w:hint="eastAsia"/>
                <w:b/>
                <w:bCs/>
                <w:lang w:eastAsia="zh-CN"/>
              </w:rPr>
              <w:t>。</w:t>
            </w:r>
            <w:r>
              <w:rPr>
                <w:rFonts w:hint="eastAsia"/>
                <w:b/>
                <w:bCs/>
              </w:rPr>
              <w:t>为了解决财政困难，唐德宗接受杨炎建议，实行两税法。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内容</w:t>
            </w:r>
          </w:p>
        </w:tc>
        <w:tc>
          <w:tcPr>
            <w:tcW w:w="7823" w:type="dxa"/>
          </w:tcPr>
          <w:p>
            <w:pPr>
              <w:rPr>
                <w:b/>
                <w:bCs/>
              </w:rPr>
            </w:pPr>
            <w:r>
              <w:rPr>
                <w:rFonts w:cs="Calibri"/>
                <w:b/>
                <w:bCs/>
              </w:rPr>
              <w:t>①</w:t>
            </w:r>
            <w:r>
              <w:rPr>
                <w:rFonts w:hint="eastAsia" w:cs="Calibri"/>
                <w:b/>
                <w:bCs/>
                <w:lang w:val="en-US" w:eastAsia="zh-CN"/>
              </w:rPr>
              <w:t>税额：</w:t>
            </w:r>
            <w:r>
              <w:rPr>
                <w:rFonts w:hint="eastAsia" w:cs="Calibri"/>
                <w:b/>
                <w:bCs/>
              </w:rPr>
              <w:t>量出以制入，中央确定税额，再分配到地方征收；</w:t>
            </w:r>
          </w:p>
          <w:p>
            <w:pPr>
              <w:rPr>
                <w:rFonts w:hint="default" w:eastAsia="宋体" w:cs="Calibri"/>
                <w:b/>
                <w:bCs/>
                <w:lang w:val="en-US" w:eastAsia="zh-CN"/>
              </w:rPr>
            </w:pPr>
            <w:r>
              <w:rPr>
                <w:rFonts w:cs="Calibri"/>
                <w:b/>
                <w:bCs/>
              </w:rPr>
              <w:t>②</w:t>
            </w:r>
            <w:r>
              <w:rPr>
                <w:rFonts w:hint="eastAsia" w:cs="Calibri"/>
                <w:b/>
                <w:bCs/>
                <w:lang w:val="en-US" w:eastAsia="zh-CN"/>
              </w:rPr>
              <w:t>对象：扩大赋税对象，不分主户客户，包括贵族、官僚、地主、商人都要交税；</w:t>
            </w:r>
          </w:p>
          <w:p>
            <w:pPr>
              <w:rPr>
                <w:rFonts w:hint="eastAsia"/>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标准：</w:t>
            </w:r>
            <w:r>
              <w:rPr>
                <w:rFonts w:hint="eastAsia" w:cs="Calibri"/>
                <w:b/>
                <w:bCs/>
              </w:rPr>
              <w:t>每户按人丁和资产缴纳户税，按田亩缴纳地税</w:t>
            </w:r>
            <w:r>
              <w:rPr>
                <w:rFonts w:hint="eastAsia" w:cs="Calibri"/>
                <w:b/>
                <w:bCs/>
                <w:lang w:eastAsia="zh-CN"/>
              </w:rPr>
              <w:t>，</w:t>
            </w:r>
            <w:r>
              <w:rPr>
                <w:rFonts w:hint="eastAsia" w:cs="Calibri"/>
                <w:b/>
                <w:bCs/>
                <w:lang w:val="en-US" w:eastAsia="zh-CN"/>
              </w:rPr>
              <w:t>以资产为主，不再以人丁为主；</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时间：</w:t>
            </w:r>
            <w:r>
              <w:rPr>
                <w:rFonts w:hint="eastAsia"/>
                <w:b/>
                <w:bCs/>
              </w:rPr>
              <w:t>一年分夏季和秋季两次纳税。</w:t>
            </w:r>
          </w:p>
          <w:p>
            <w:pPr>
              <w:rPr>
                <w:rFonts w:hint="eastAsia" w:eastAsia="宋体"/>
                <w:b/>
                <w:bCs/>
                <w:lang w:val="en-US" w:eastAsia="zh-CN"/>
              </w:rPr>
            </w:pPr>
            <w:r>
              <w:rPr>
                <w:rFonts w:hint="eastAsia"/>
                <w:b/>
                <w:bCs/>
              </w:rPr>
              <w:fldChar w:fldCharType="begin"/>
            </w:r>
            <w:r>
              <w:rPr>
                <w:rFonts w:hint="eastAsia"/>
                <w:b/>
                <w:bCs/>
              </w:rPr>
              <w:instrText xml:space="preserve"> = 5 \* GB3 \* MERGEFORMAT </w:instrText>
            </w:r>
            <w:r>
              <w:rPr>
                <w:rFonts w:hint="eastAsia"/>
                <w:b/>
                <w:bCs/>
              </w:rPr>
              <w:fldChar w:fldCharType="separate"/>
            </w:r>
            <w:r>
              <w:rPr>
                <w:b/>
                <w:bCs/>
              </w:rPr>
              <w:t>⑤</w:t>
            </w:r>
            <w:r>
              <w:rPr>
                <w:rFonts w:hint="eastAsia"/>
                <w:b/>
                <w:bCs/>
              </w:rPr>
              <w:fldChar w:fldCharType="end"/>
            </w:r>
            <w:r>
              <w:rPr>
                <w:rFonts w:hint="eastAsia"/>
                <w:b/>
                <w:bCs/>
                <w:lang w:val="en-US" w:eastAsia="zh-CN"/>
              </w:rPr>
              <w:t>使用：</w:t>
            </w:r>
            <w:r>
              <w:rPr>
                <w:rFonts w:hint="eastAsia" w:cs="Calibri"/>
                <w:b/>
                <w:bCs/>
                <w:lang w:val="en-US" w:eastAsia="zh-CN"/>
              </w:rPr>
              <w:t>一部分上交中央财政，一部分节度使留用，一部分地方财政留用。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影响</w:t>
            </w:r>
          </w:p>
        </w:tc>
        <w:tc>
          <w:tcPr>
            <w:tcW w:w="7823" w:type="dxa"/>
          </w:tcPr>
          <w:p>
            <w:pPr>
              <w:rPr>
                <w:rFonts w:hint="eastAsia" w:eastAsia="宋体" w:cs="Calibri"/>
                <w:b/>
                <w:bCs/>
                <w:lang w:eastAsia="zh-CN"/>
              </w:rPr>
            </w:pPr>
            <w:r>
              <w:rPr>
                <w:rFonts w:cs="Calibri"/>
                <w:b/>
                <w:bCs/>
              </w:rPr>
              <w:t>①</w:t>
            </w:r>
            <w:r>
              <w:rPr>
                <w:rFonts w:hint="eastAsia" w:cs="Calibri"/>
                <w:b/>
                <w:bCs/>
              </w:rPr>
              <w:t>两税法扩大收税对象，保证国家的财政收入</w:t>
            </w:r>
            <w:r>
              <w:rPr>
                <w:rFonts w:hint="eastAsia" w:cs="Calibri"/>
                <w:b/>
                <w:bCs/>
                <w:lang w:eastAsia="zh-CN"/>
              </w:rPr>
              <w:t>，</w:t>
            </w:r>
            <w:r>
              <w:rPr>
                <w:rFonts w:hint="eastAsia" w:cs="Calibri"/>
                <w:b/>
                <w:bCs/>
                <w:lang w:val="en-US" w:eastAsia="zh-CN"/>
              </w:rPr>
              <w:t>有利于中央集权</w:t>
            </w:r>
            <w:r>
              <w:rPr>
                <w:rFonts w:hint="eastAsia" w:cs="Calibri"/>
                <w:b/>
                <w:bCs/>
                <w:lang w:eastAsia="zh-CN"/>
              </w:rPr>
              <w:t>。</w:t>
            </w:r>
          </w:p>
          <w:p>
            <w:pPr>
              <w:rPr>
                <w:rFonts w:hint="eastAsia" w:eastAsia="宋体" w:cs="Calibri"/>
                <w:b/>
                <w:bCs/>
                <w:lang w:eastAsia="zh-CN"/>
              </w:rPr>
            </w:pPr>
            <w:r>
              <w:rPr>
                <w:rFonts w:cs="Calibri"/>
                <w:b/>
                <w:bCs/>
              </w:rPr>
              <w:t>②</w:t>
            </w:r>
            <w:r>
              <w:rPr>
                <w:rFonts w:hint="eastAsia" w:cs="Calibri"/>
                <w:b/>
                <w:bCs/>
              </w:rPr>
              <w:t>改变了自战国以来以人丁为主的赋税制度，减轻了政府对农民的人身控制</w:t>
            </w:r>
            <w:r>
              <w:rPr>
                <w:rFonts w:hint="eastAsia" w:cs="Calibri"/>
                <w:b/>
                <w:bCs/>
                <w:lang w:eastAsia="zh-CN"/>
              </w:rPr>
              <w:t>。</w:t>
            </w:r>
          </w:p>
          <w:p>
            <w:pPr>
              <w:rPr>
                <w:rFonts w:hint="default"/>
                <w:b/>
                <w:bCs/>
                <w:lang w:val="en-US" w:eastAsia="zh-CN"/>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简化了税收名目，减少了人头税，减轻了农民的负担。</w:t>
            </w:r>
          </w:p>
          <w:p>
            <w:pPr>
              <w:rPr>
                <w:rFonts w:cs="Calibri"/>
                <w:b/>
                <w:bCs/>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cs="Calibri"/>
                <w:b/>
                <w:bCs/>
              </w:rPr>
              <w:t>以货币为主要征税方式，在一定程度上有助于商品经济的发展。</w:t>
            </w:r>
          </w:p>
          <w:p>
            <w:pPr>
              <w:rPr>
                <w:rFonts w:cs="Calibri"/>
                <w:b/>
                <w:bCs/>
              </w:rPr>
            </w:pPr>
            <w:r>
              <w:rPr>
                <w:rFonts w:hint="eastAsia" w:cs="Calibri"/>
                <w:b/>
                <w:bCs/>
              </w:rPr>
              <w:t>局限性：税额制定不合理；有强行摊派现象；额外增加新的赋税；基层腐败存在。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lang w:val="en-US" w:eastAsia="zh-CN"/>
              </w:rPr>
            </w:pPr>
            <w:r>
              <w:rPr>
                <w:rFonts w:hint="eastAsia"/>
                <w:b/>
                <w:bCs/>
                <w:lang w:val="en-US" w:eastAsia="zh-CN"/>
              </w:rPr>
              <w:t>原则</w:t>
            </w:r>
          </w:p>
        </w:tc>
        <w:tc>
          <w:tcPr>
            <w:tcW w:w="7823" w:type="dxa"/>
          </w:tcPr>
          <w:p>
            <w:pPr>
              <w:rPr>
                <w:rFonts w:hint="default" w:eastAsia="宋体" w:cs="Calibri"/>
                <w:b/>
                <w:bCs/>
                <w:lang w:val="en-US" w:eastAsia="zh-CN"/>
              </w:rPr>
            </w:pPr>
            <w:r>
              <w:rPr>
                <w:rFonts w:hint="eastAsia" w:cs="Calibri"/>
                <w:b/>
                <w:bCs/>
                <w:lang w:val="en-US" w:eastAsia="zh-CN"/>
              </w:rPr>
              <w:t>量出为入原则、简化税制原则、两税三分原则、公平税负原则（以资产为宗，少者少负，多者多负，体现了公平的原则。）</w:t>
            </w:r>
          </w:p>
        </w:tc>
      </w:tr>
    </w:tbl>
    <w:p>
      <w:pPr>
        <w:jc w:val="both"/>
        <w:rPr>
          <w:rFonts w:hint="eastAsia" w:ascii="Times New Roman" w:cs="Times New Roman"/>
          <w:b/>
          <w:bCs/>
          <w:lang w:val="en-US" w:eastAsia="zh-CN"/>
        </w:rPr>
      </w:pPr>
    </w:p>
    <w:p>
      <w:pPr>
        <w:jc w:val="both"/>
        <w:rPr>
          <w:rFonts w:hint="eastAsia" w:ascii="Times New Roman" w:cs="Times New Roman"/>
          <w:b/>
          <w:bCs/>
          <w:lang w:val="en-US" w:eastAsia="zh-CN"/>
        </w:rPr>
      </w:pPr>
      <w:r>
        <w:rPr>
          <w:rFonts w:hint="eastAsia" w:ascii="Times New Roman" w:cs="Times New Roman"/>
          <w:b/>
          <w:bCs/>
          <w:lang w:val="en-US" w:eastAsia="zh-CN"/>
        </w:rPr>
        <w:t>6、均田制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center"/>
              <w:rPr>
                <w:rFonts w:hint="default" w:ascii="Times New Roman" w:cs="Times New Roman"/>
                <w:b/>
                <w:bCs/>
                <w:vertAlign w:val="baseline"/>
                <w:lang w:val="en-US" w:eastAsia="zh-CN"/>
              </w:rPr>
            </w:pPr>
            <w:r>
              <w:rPr>
                <w:rFonts w:hint="eastAsia" w:ascii="Times New Roman" w:cs="Times New Roman"/>
                <w:b/>
                <w:bCs/>
                <w:vertAlign w:val="baseline"/>
                <w:lang w:val="en-US" w:eastAsia="zh-CN"/>
              </w:rPr>
              <w:t>时间</w:t>
            </w:r>
          </w:p>
        </w:tc>
        <w:tc>
          <w:tcPr>
            <w:tcW w:w="7748" w:type="dxa"/>
          </w:tcPr>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北魏——唐朝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center"/>
              <w:rPr>
                <w:rFonts w:hint="default" w:ascii="Times New Roman" w:cs="Times New Roman"/>
                <w:b/>
                <w:bCs/>
                <w:vertAlign w:val="baseline"/>
                <w:lang w:val="en-US" w:eastAsia="zh-CN"/>
              </w:rPr>
            </w:pPr>
            <w:r>
              <w:rPr>
                <w:rFonts w:hint="eastAsia" w:ascii="Times New Roman" w:cs="Times New Roman"/>
                <w:b/>
                <w:bCs/>
                <w:vertAlign w:val="baseline"/>
                <w:lang w:val="en-US" w:eastAsia="zh-CN"/>
              </w:rPr>
              <w:t>内容</w:t>
            </w:r>
          </w:p>
        </w:tc>
        <w:tc>
          <w:tcPr>
            <w:tcW w:w="7748" w:type="dxa"/>
          </w:tcPr>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国家按人口分配土地，农民向国家交租庸调，死后收回土地（封建土地国有制）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center"/>
              <w:rPr>
                <w:rFonts w:hint="default" w:ascii="Times New Roman" w:cs="Times New Roman"/>
                <w:b/>
                <w:bCs/>
                <w:vertAlign w:val="baseline"/>
                <w:lang w:val="en-US" w:eastAsia="zh-CN"/>
              </w:rPr>
            </w:pPr>
            <w:r>
              <w:rPr>
                <w:rFonts w:hint="eastAsia" w:ascii="Times New Roman" w:cs="Times New Roman"/>
                <w:b/>
                <w:bCs/>
                <w:vertAlign w:val="baseline"/>
                <w:lang w:val="en-US" w:eastAsia="zh-CN"/>
              </w:rPr>
              <w:t>崩溃</w:t>
            </w:r>
          </w:p>
        </w:tc>
        <w:tc>
          <w:tcPr>
            <w:tcW w:w="7748" w:type="dxa"/>
          </w:tcPr>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唐中叶以后，土地兼并严重，土地国有制被破坏，均田制崩溃。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jc w:val="center"/>
              <w:rPr>
                <w:rFonts w:hint="default" w:ascii="Times New Roman" w:cs="Times New Roman"/>
                <w:b/>
                <w:bCs/>
                <w:vertAlign w:val="baseline"/>
                <w:lang w:val="en-US" w:eastAsia="zh-CN"/>
              </w:rPr>
            </w:pPr>
            <w:r>
              <w:rPr>
                <w:rFonts w:hint="eastAsia" w:ascii="Times New Roman" w:cs="Times New Roman"/>
                <w:b/>
                <w:bCs/>
                <w:vertAlign w:val="baseline"/>
                <w:lang w:val="en-US" w:eastAsia="zh-CN"/>
              </w:rPr>
              <w:t>影响</w:t>
            </w:r>
          </w:p>
        </w:tc>
        <w:tc>
          <w:tcPr>
            <w:tcW w:w="7748" w:type="dxa"/>
          </w:tcPr>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经济：促进封建小农经济发展，改善民生；</w:t>
            </w:r>
          </w:p>
          <w:p>
            <w:pPr>
              <w:jc w:val="left"/>
              <w:rPr>
                <w:rFonts w:hint="eastAsia" w:ascii="Times New Roman" w:cs="Times New Roman"/>
                <w:b/>
                <w:bCs/>
                <w:vertAlign w:val="baseline"/>
                <w:lang w:val="en-US" w:eastAsia="zh-CN"/>
              </w:rPr>
            </w:pPr>
            <w:r>
              <w:rPr>
                <w:rFonts w:hint="eastAsia" w:ascii="Times New Roman" w:cs="Times New Roman"/>
                <w:b/>
                <w:bCs/>
                <w:vertAlign w:val="baseline"/>
                <w:lang w:val="en-US" w:eastAsia="zh-CN"/>
              </w:rPr>
              <w:t>政治：自耕农增加，缓和社会矛盾，增加国家赋税，巩固封建国家政权基础；</w:t>
            </w:r>
          </w:p>
          <w:p>
            <w:pPr>
              <w:jc w:val="left"/>
              <w:rPr>
                <w:rFonts w:hint="default" w:ascii="Times New Roman" w:cs="Times New Roman"/>
                <w:b/>
                <w:bCs/>
                <w:vertAlign w:val="baseline"/>
                <w:lang w:val="en-US" w:eastAsia="zh-CN"/>
              </w:rPr>
            </w:pPr>
            <w:r>
              <w:rPr>
                <w:rFonts w:hint="eastAsia" w:ascii="Times New Roman" w:cs="Times New Roman"/>
                <w:b/>
                <w:bCs/>
                <w:vertAlign w:val="baseline"/>
                <w:lang w:val="en-US" w:eastAsia="zh-CN"/>
              </w:rPr>
              <w:t>军事：实行府兵制，寓兵于农，减轻军费负担，增强军事实力。</w:t>
            </w:r>
          </w:p>
        </w:tc>
      </w:tr>
    </w:tbl>
    <w:p>
      <w:pPr>
        <w:ind w:firstLine="422" w:firstLineChars="200"/>
        <w:jc w:val="center"/>
        <w:rPr>
          <w:rFonts w:hint="default" w:ascii="Times New Roman" w:cs="Times New Roman"/>
          <w:b/>
          <w:bCs/>
          <w:lang w:val="en-US" w:eastAsia="zh-CN"/>
        </w:rPr>
      </w:pPr>
    </w:p>
    <w:p>
      <w:pPr>
        <w:jc w:val="center"/>
        <w:rPr>
          <w:rFonts w:ascii="Times New Roman"/>
          <w:b/>
          <w:bCs/>
          <w:sz w:val="32"/>
          <w:szCs w:val="40"/>
        </w:rPr>
      </w:pPr>
      <w:r>
        <w:rPr>
          <w:rFonts w:hint="eastAsia" w:ascii="Times New Roman"/>
          <w:b/>
          <w:bCs/>
          <w:sz w:val="32"/>
          <w:szCs w:val="40"/>
        </w:rPr>
        <w:t>8、三国到隋唐的文化</w:t>
      </w:r>
    </w:p>
    <w:p>
      <w:pPr>
        <w:rPr>
          <w:b/>
          <w:bCs/>
        </w:rPr>
      </w:pPr>
      <w:r>
        <w:rPr>
          <w:rFonts w:hint="eastAsia"/>
          <w:b/>
          <w:bCs/>
        </w:rPr>
        <w:t>1、思想发展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儒学</w:t>
            </w:r>
          </w:p>
        </w:tc>
        <w:tc>
          <w:tcPr>
            <w:tcW w:w="7823" w:type="dxa"/>
          </w:tcPr>
          <w:p>
            <w:pPr>
              <w:rPr>
                <w:b/>
                <w:bCs/>
              </w:rPr>
            </w:pPr>
            <w:r>
              <w:rPr>
                <w:rFonts w:hint="eastAsia"/>
                <w:b/>
                <w:bCs/>
              </w:rPr>
              <w:t>隋朝时儒学家提出儒、佛、道“三教合归儒”，吸收佛教和道教理论。</w:t>
            </w:r>
          </w:p>
          <w:p>
            <w:pPr>
              <w:rPr>
                <w:b/>
                <w:bCs/>
              </w:rPr>
            </w:pPr>
            <w:r>
              <w:rPr>
                <w:rFonts w:hint="eastAsia"/>
                <w:b/>
                <w:bCs/>
              </w:rPr>
              <w:t>佛道发展冲击了儒学的正统地位，韩愈提出复兴儒学，用天命观和封建纲常来反对佛教，维护封建统治，巩固儒学主流思想统治地位。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道教</w:t>
            </w:r>
          </w:p>
        </w:tc>
        <w:tc>
          <w:tcPr>
            <w:tcW w:w="7823" w:type="dxa"/>
          </w:tcPr>
          <w:p>
            <w:pPr>
              <w:rPr>
                <w:b/>
                <w:bCs/>
              </w:rPr>
            </w:pPr>
            <w:r>
              <w:rPr>
                <w:rFonts w:hint="eastAsia"/>
                <w:b/>
                <w:bCs/>
              </w:rPr>
              <w:t>东汉末年兴起，受儒学影响，主张“贵儒”“尊道”；</w:t>
            </w:r>
          </w:p>
          <w:p>
            <w:pPr>
              <w:rPr>
                <w:b/>
                <w:bCs/>
              </w:rPr>
            </w:pPr>
            <w:r>
              <w:rPr>
                <w:rFonts w:hint="eastAsia"/>
                <w:b/>
                <w:bCs/>
              </w:rPr>
              <w:t>唐朝统治者奉行三教并行政策，道教最受尊崇</w:t>
            </w:r>
            <w:r>
              <w:rPr>
                <w:rFonts w:hint="eastAsia"/>
                <w:b/>
                <w:bCs/>
                <w:lang w:eastAsia="zh-CN"/>
              </w:rPr>
              <w:t>，</w:t>
            </w:r>
            <w:r>
              <w:rPr>
                <w:rFonts w:hint="eastAsia"/>
                <w:b/>
                <w:bCs/>
                <w:lang w:val="en-US" w:eastAsia="zh-CN"/>
              </w:rPr>
              <w:t>儒学地位最稳固</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佛教</w:t>
            </w:r>
          </w:p>
        </w:tc>
        <w:tc>
          <w:tcPr>
            <w:tcW w:w="7823" w:type="dxa"/>
          </w:tcPr>
          <w:p>
            <w:pPr>
              <w:rPr>
                <w:b/>
                <w:bCs/>
              </w:rPr>
            </w:pPr>
            <w:r>
              <w:rPr>
                <w:rFonts w:hint="eastAsia"/>
                <w:b/>
                <w:bCs/>
              </w:rPr>
              <w:t>佛教在两汉之际传入中国，魏晋南北朝时期盛行，吸收儒道思想，渐趋本土化；</w:t>
            </w:r>
          </w:p>
          <w:p>
            <w:pPr>
              <w:rPr>
                <w:b/>
                <w:bCs/>
              </w:rPr>
            </w:pPr>
            <w:r>
              <w:rPr>
                <w:rFonts w:hint="eastAsia"/>
                <w:b/>
                <w:bCs/>
              </w:rPr>
              <w:t>武则天时期，佛教大发展，形成不同宗派，禅宗影响最大；</w:t>
            </w:r>
          </w:p>
          <w:p>
            <w:pPr>
              <w:rPr>
                <w:b/>
                <w:bCs/>
              </w:rPr>
            </w:pPr>
            <w:r>
              <w:rPr>
                <w:rFonts w:hint="eastAsia"/>
                <w:b/>
                <w:bCs/>
              </w:rPr>
              <w:t>南朝无神论思想家范缜“神灭论”抨击佛教，“三武灭佛”，但没从根本上遏制。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玄学</w:t>
            </w:r>
          </w:p>
        </w:tc>
        <w:tc>
          <w:tcPr>
            <w:tcW w:w="7823" w:type="dxa"/>
          </w:tcPr>
          <w:p>
            <w:pPr>
              <w:rPr>
                <w:b/>
                <w:bCs/>
              </w:rPr>
            </w:pPr>
            <w:r>
              <w:rPr>
                <w:rFonts w:hint="eastAsia"/>
                <w:b/>
                <w:bCs/>
              </w:rPr>
              <w:t>背景：统治阶级内部残杀，出现逃避社会现实，</w:t>
            </w:r>
            <w:r>
              <w:rPr>
                <w:rFonts w:hint="eastAsia"/>
                <w:b/>
                <w:bCs/>
                <w:lang w:val="en-US" w:eastAsia="zh-CN"/>
              </w:rPr>
              <w:t>关注精神世界，</w:t>
            </w:r>
            <w:r>
              <w:rPr>
                <w:rFonts w:hint="eastAsia"/>
                <w:b/>
                <w:bCs/>
              </w:rPr>
              <w:t>崇尚老庄的玄学</w:t>
            </w:r>
          </w:p>
          <w:p>
            <w:pPr>
              <w:rPr>
                <w:b/>
                <w:bCs/>
              </w:rPr>
            </w:pPr>
            <w:r>
              <w:rPr>
                <w:rFonts w:hint="eastAsia"/>
                <w:b/>
                <w:bCs/>
              </w:rPr>
              <w:t>内容：用老庄思想解释《周易》儒家经典，主张虚无的“道”，宣扬“无”是万物根本；政治上“无为”，生活上任其“自然”，社会上崇尚“清谈”。</w:t>
            </w:r>
          </w:p>
        </w:tc>
      </w:tr>
    </w:tbl>
    <w:p>
      <w:pPr>
        <w:rPr>
          <w:b/>
          <w:bCs/>
        </w:rPr>
      </w:pPr>
    </w:p>
    <w:p>
      <w:pPr>
        <w:rPr>
          <w:b/>
          <w:bCs/>
        </w:rPr>
      </w:pPr>
      <w:r>
        <w:rPr>
          <w:rFonts w:hint="eastAsia"/>
          <w:b/>
          <w:bCs/>
        </w:rPr>
        <w:t>2、文化科技</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7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文艺</w:t>
            </w:r>
          </w:p>
        </w:tc>
        <w:tc>
          <w:tcPr>
            <w:tcW w:w="7868" w:type="dxa"/>
          </w:tcPr>
          <w:p>
            <w:pPr>
              <w:rPr>
                <w:b/>
                <w:bCs/>
              </w:rPr>
            </w:pPr>
            <w:r>
              <w:rPr>
                <w:rFonts w:hint="eastAsia"/>
                <w:b/>
                <w:bCs/>
              </w:rPr>
              <w:t>诗歌：建安文学（曹操父子）、东晋陶渊明田园诗、南朝骈文、南北朝民歌；</w:t>
            </w:r>
          </w:p>
          <w:p>
            <w:pPr>
              <w:rPr>
                <w:b/>
                <w:bCs/>
              </w:rPr>
            </w:pPr>
            <w:r>
              <w:rPr>
                <w:rFonts w:hint="eastAsia"/>
                <w:b/>
                <w:bCs/>
              </w:rPr>
              <w:t xml:space="preserve">      唐诗，李白杜甫“诗仙”“诗圣”。</w:t>
            </w:r>
          </w:p>
          <w:p>
            <w:pPr>
              <w:rPr>
                <w:b/>
                <w:bCs/>
              </w:rPr>
            </w:pPr>
            <w:r>
              <w:rPr>
                <w:rFonts w:hint="eastAsia"/>
                <w:b/>
                <w:bCs/>
              </w:rPr>
              <w:t>书法：东晋王羲之书圣；隋唐书法融汇了南朝秀美和北朝雄健，颜筋柳骨。</w:t>
            </w:r>
          </w:p>
          <w:p>
            <w:pPr>
              <w:rPr>
                <w:b/>
                <w:bCs/>
              </w:rPr>
            </w:pPr>
            <w:r>
              <w:rPr>
                <w:rFonts w:hint="eastAsia"/>
                <w:b/>
                <w:bCs/>
              </w:rPr>
              <w:t>绘画：东晋出现知名专职画家，顾恺之《女史箴图》《洛神赋图》；吴道子画圣。</w:t>
            </w:r>
          </w:p>
          <w:p>
            <w:pPr>
              <w:rPr>
                <w:rFonts w:hint="eastAsia"/>
                <w:b/>
                <w:bCs/>
              </w:rPr>
            </w:pPr>
            <w:r>
              <w:rPr>
                <w:rFonts w:hint="eastAsia"/>
                <w:b/>
                <w:bCs/>
              </w:rPr>
              <w:t>石窟：山西大同云冈石窟，河南洛阳龙门石窟，甘肃敦煌莫高窟。</w:t>
            </w:r>
          </w:p>
          <w:p>
            <w:pPr>
              <w:rPr>
                <w:rFonts w:hint="default" w:eastAsia="宋体"/>
                <w:b/>
                <w:bCs/>
                <w:lang w:val="en-US" w:eastAsia="zh-CN"/>
              </w:rPr>
            </w:pPr>
            <w:r>
              <w:rPr>
                <w:rFonts w:hint="eastAsia"/>
                <w:b/>
                <w:bCs/>
                <w:lang w:val="en-US" w:eastAsia="zh-CN"/>
              </w:rPr>
              <w:t>艺术作品价值：多为审美价值、创作技艺和史料价值的统一；反映个人际遇和主观认识；折射当时的社会风貌和时代特征。（社会存在决定社会意识）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科技</w:t>
            </w:r>
          </w:p>
        </w:tc>
        <w:tc>
          <w:tcPr>
            <w:tcW w:w="7868" w:type="dxa"/>
          </w:tcPr>
          <w:p>
            <w:pPr>
              <w:rPr>
                <w:b/>
                <w:bCs/>
              </w:rPr>
            </w:pPr>
            <w:r>
              <w:rPr>
                <w:rFonts w:hint="eastAsia"/>
                <w:b/>
                <w:bCs/>
              </w:rPr>
              <w:t>北朝贾思勰《齐民要术》，现存最早的一部完整农书；西晋地图学家裴秀《禹贡地域图》，提出绘图方法；隋朝李春赵州桥，世界最古老石拱桥；现存最早的雕版印刷品唐朝《金刚经》；唐末火药用于军事；天文学家僧一行测算子午线长度；孙思邈《千金方》；唐高宗时期《唐本草》，世界最早国家颁布药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中外交流</w:t>
            </w:r>
          </w:p>
        </w:tc>
        <w:tc>
          <w:tcPr>
            <w:tcW w:w="7868" w:type="dxa"/>
          </w:tcPr>
          <w:p>
            <w:pPr>
              <w:rPr>
                <w:rFonts w:ascii="宋体" w:hAnsi="宋体" w:cs="宋体"/>
                <w:b/>
                <w:bCs/>
                <w:szCs w:val="21"/>
              </w:rPr>
            </w:pPr>
            <w:r>
              <w:rPr>
                <w:rFonts w:hint="eastAsia" w:ascii="宋体" w:hAnsi="宋体" w:cs="宋体"/>
                <w:b/>
                <w:bCs/>
                <w:szCs w:val="21"/>
              </w:rPr>
              <w:t>东晋法显和唐朝玄奘先后到天竺取经；鉴真东渡日本，弘扬佛法；日本僧人空海来长安求法；新罗、日本派遣使节和留学生来华学习。</w:t>
            </w:r>
          </w:p>
        </w:tc>
      </w:tr>
    </w:tbl>
    <w:p>
      <w:pPr>
        <w:numPr>
          <w:ilvl w:val="0"/>
          <w:numId w:val="0"/>
        </w:numPr>
        <w:jc w:val="both"/>
        <w:rPr>
          <w:rFonts w:hint="eastAsia" w:ascii="Times New Roman"/>
          <w:b/>
          <w:bCs/>
          <w:sz w:val="21"/>
          <w:szCs w:val="24"/>
          <w:lang w:val="en-US" w:eastAsia="zh-CN"/>
        </w:rPr>
      </w:pPr>
    </w:p>
    <w:p>
      <w:pPr>
        <w:numPr>
          <w:ilvl w:val="0"/>
          <w:numId w:val="0"/>
        </w:numPr>
        <w:jc w:val="center"/>
        <w:rPr>
          <w:rFonts w:hint="eastAsia" w:ascii="Times New Roman"/>
          <w:b/>
          <w:bCs/>
          <w:sz w:val="21"/>
          <w:szCs w:val="24"/>
          <w:lang w:val="en-US" w:eastAsia="zh-CN"/>
        </w:rPr>
      </w:pPr>
      <w:r>
        <w:rPr>
          <w:rFonts w:hint="eastAsia" w:ascii="Times New Roman"/>
          <w:b/>
          <w:bCs/>
          <w:sz w:val="32"/>
          <w:szCs w:val="40"/>
          <w:lang w:val="en-US" w:eastAsia="zh-CN"/>
        </w:rPr>
        <w:t>第三单元 辽宋夏金多民族政权的并立与元的统一</w:t>
      </w:r>
    </w:p>
    <w:p>
      <w:pPr>
        <w:numPr>
          <w:ilvl w:val="0"/>
          <w:numId w:val="0"/>
        </w:numPr>
        <w:ind w:firstLine="422" w:firstLineChars="200"/>
        <w:jc w:val="both"/>
        <w:rPr>
          <w:rFonts w:hint="eastAsia" w:ascii="Times New Roman"/>
          <w:b/>
          <w:bCs/>
          <w:sz w:val="21"/>
          <w:szCs w:val="24"/>
          <w:lang w:val="en-US" w:eastAsia="zh-CN"/>
        </w:rPr>
      </w:pPr>
      <w:r>
        <w:rPr>
          <w:rFonts w:hint="eastAsia" w:ascii="Times New Roman"/>
          <w:b/>
          <w:bCs/>
          <w:sz w:val="21"/>
          <w:szCs w:val="24"/>
          <w:lang w:val="en-US" w:eastAsia="zh-CN"/>
        </w:rPr>
        <w:t>单元概述：辽宋夏金元是继三国两晋南北朝之后又一个北方少数民族活跃的时期，可分三个阶段：北宋与辽、西夏的对峙，南宋与金、西夏的并立，元朝的统一。宋朝强化中央集权，内部统治比较稳定，社会经济高度发展，学术文化也取得突出成就，但军事力量不振，与北方少数民族交战处于劣势。这一时期各民族之间经济和文化联系更加持久和稳定，呈现出互相交融的趋势。元朝结束多民族政权并立的局面，成为中国历史上第一个由北方少数民族建立的统一王朝，中国的经济、文化成就在世界上处于领先地位。</w:t>
      </w:r>
    </w:p>
    <w:p>
      <w:pPr>
        <w:rPr>
          <w:rFonts w:hint="eastAsia" w:ascii="Times New Roman"/>
          <w:b/>
          <w:bCs/>
          <w:sz w:val="21"/>
          <w:szCs w:val="24"/>
          <w:lang w:val="en-US" w:eastAsia="zh-CN"/>
        </w:rPr>
      </w:pPr>
      <w:r>
        <w:rPr>
          <w:rFonts w:hint="eastAsia" w:ascii="Times New Roman"/>
          <w:b/>
          <w:bCs/>
          <w:sz w:val="21"/>
          <w:szCs w:val="24"/>
          <w:lang w:val="en-US" w:eastAsia="zh-CN"/>
        </w:rPr>
        <w:t xml:space="preserve">    课标：1.5 辽宋夏金多民族政权并立与元朝的统一：通过了解两宋的政治和军事，认识这一时期在政治、经济、文化与社会等方面的新变化；通过了解辽夏金元诸政权的建立、发展和相关制度建设，认识北方少数民族政权在统一多民族封建国家发展中的重要作用。</w:t>
      </w:r>
    </w:p>
    <w:p>
      <w:pPr>
        <w:rPr>
          <w:rFonts w:hint="default" w:ascii="Times New Roman"/>
          <w:b/>
          <w:bCs/>
          <w:sz w:val="21"/>
          <w:szCs w:val="24"/>
          <w:lang w:val="en-US" w:eastAsia="zh-CN"/>
        </w:rPr>
      </w:pPr>
    </w:p>
    <w:p>
      <w:pPr>
        <w:numPr>
          <w:ilvl w:val="0"/>
          <w:numId w:val="10"/>
        </w:numPr>
        <w:jc w:val="center"/>
        <w:rPr>
          <w:rFonts w:ascii="Times New Roman"/>
          <w:b/>
          <w:bCs/>
          <w:sz w:val="32"/>
          <w:szCs w:val="40"/>
        </w:rPr>
      </w:pPr>
      <w:r>
        <w:rPr>
          <w:rFonts w:hint="eastAsia" w:ascii="Times New Roman"/>
          <w:b/>
          <w:bCs/>
          <w:sz w:val="32"/>
          <w:szCs w:val="40"/>
        </w:rPr>
        <w:t>两宋的政治与军事</w:t>
      </w:r>
    </w:p>
    <w:p>
      <w:pPr>
        <w:numPr>
          <w:ilvl w:val="0"/>
          <w:numId w:val="0"/>
        </w:numPr>
        <w:jc w:val="both"/>
        <w:rPr>
          <w:rFonts w:ascii="Times New Roman"/>
          <w:b/>
          <w:bCs/>
          <w:sz w:val="32"/>
          <w:szCs w:val="40"/>
        </w:rPr>
      </w:pPr>
      <w:r>
        <w:rPr>
          <w:b/>
          <w:bCs/>
        </w:rPr>
        <w:drawing>
          <wp:inline distT="0" distB="0" distL="114300" distR="114300">
            <wp:extent cx="5334635" cy="704850"/>
            <wp:effectExtent l="0" t="0" r="8890" b="0"/>
            <wp:docPr id="96261" name="图片 96260" descr="C:/Users/86182/Desktop/历史备课/2019—2020学年《新课程学案》中外历史纲要（上）同步教辅资料/19CXXL-7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1" name="图片 96260" descr="C:/Users/86182/Desktop/历史备课/2019—2020学年《新课程学案》中外历史纲要（上）同步教辅资料/19CXXL-73.TIF"/>
                    <pic:cNvPicPr>
                      <a:picLocks noChangeAspect="1"/>
                    </pic:cNvPicPr>
                  </pic:nvPicPr>
                  <pic:blipFill>
                    <a:blip r:embed="rId23" r:link="rId24"/>
                    <a:stretch>
                      <a:fillRect/>
                    </a:stretch>
                  </pic:blipFill>
                  <pic:spPr>
                    <a:xfrm>
                      <a:off x="0" y="0"/>
                      <a:ext cx="5334635" cy="704850"/>
                    </a:xfrm>
                    <a:prstGeom prst="rect">
                      <a:avLst/>
                    </a:prstGeom>
                    <a:noFill/>
                    <a:ln w="9525">
                      <a:noFill/>
                    </a:ln>
                  </pic:spPr>
                </pic:pic>
              </a:graphicData>
            </a:graphic>
          </wp:inline>
        </w:drawing>
      </w:r>
    </w:p>
    <w:p>
      <w:pPr>
        <w:rPr>
          <w:b/>
          <w:bCs/>
        </w:rPr>
      </w:pPr>
      <w:r>
        <w:rPr>
          <w:rFonts w:hint="eastAsia"/>
          <w:b/>
          <w:bCs/>
        </w:rPr>
        <w:t>1、10—13世纪多民族政权并立局面</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903"/>
        <w:gridCol w:w="1279"/>
        <w:gridCol w:w="1271"/>
        <w:gridCol w:w="1725"/>
        <w:gridCol w:w="2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政权</w:t>
            </w:r>
          </w:p>
        </w:tc>
        <w:tc>
          <w:tcPr>
            <w:tcW w:w="903" w:type="dxa"/>
          </w:tcPr>
          <w:p>
            <w:pPr>
              <w:rPr>
                <w:b/>
                <w:bCs/>
              </w:rPr>
            </w:pPr>
            <w:r>
              <w:rPr>
                <w:rFonts w:hint="eastAsia"/>
                <w:b/>
                <w:bCs/>
              </w:rPr>
              <w:t>民族</w:t>
            </w:r>
          </w:p>
        </w:tc>
        <w:tc>
          <w:tcPr>
            <w:tcW w:w="1278" w:type="dxa"/>
          </w:tcPr>
          <w:p>
            <w:pPr>
              <w:rPr>
                <w:b/>
                <w:bCs/>
              </w:rPr>
            </w:pPr>
            <w:r>
              <w:rPr>
                <w:rFonts w:hint="eastAsia"/>
                <w:b/>
                <w:bCs/>
              </w:rPr>
              <w:t>存在时间</w:t>
            </w:r>
          </w:p>
        </w:tc>
        <w:tc>
          <w:tcPr>
            <w:tcW w:w="1271" w:type="dxa"/>
          </w:tcPr>
          <w:p>
            <w:pPr>
              <w:rPr>
                <w:b/>
                <w:bCs/>
              </w:rPr>
            </w:pPr>
            <w:r>
              <w:rPr>
                <w:rFonts w:hint="eastAsia"/>
                <w:b/>
                <w:bCs/>
              </w:rPr>
              <w:t>建立者</w:t>
            </w:r>
          </w:p>
        </w:tc>
        <w:tc>
          <w:tcPr>
            <w:tcW w:w="1725" w:type="dxa"/>
          </w:tcPr>
          <w:p>
            <w:pPr>
              <w:rPr>
                <w:b/>
                <w:bCs/>
              </w:rPr>
            </w:pPr>
            <w:r>
              <w:rPr>
                <w:rFonts w:hint="eastAsia"/>
                <w:b/>
                <w:bCs/>
              </w:rPr>
              <w:t>都城</w:t>
            </w:r>
          </w:p>
        </w:tc>
        <w:tc>
          <w:tcPr>
            <w:tcW w:w="2663" w:type="dxa"/>
          </w:tcPr>
          <w:p>
            <w:pPr>
              <w:rPr>
                <w:b/>
                <w:bCs/>
              </w:rPr>
            </w:pPr>
            <w:r>
              <w:rPr>
                <w:rFonts w:hint="eastAsia"/>
                <w:b/>
                <w:bCs/>
              </w:rPr>
              <w:t>和汉族政权关系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辽</w:t>
            </w:r>
          </w:p>
        </w:tc>
        <w:tc>
          <w:tcPr>
            <w:tcW w:w="903" w:type="dxa"/>
          </w:tcPr>
          <w:p>
            <w:pPr>
              <w:rPr>
                <w:b/>
                <w:bCs/>
              </w:rPr>
            </w:pPr>
            <w:r>
              <w:rPr>
                <w:rFonts w:hint="eastAsia"/>
                <w:b/>
                <w:bCs/>
              </w:rPr>
              <w:t>契丹族</w:t>
            </w:r>
          </w:p>
        </w:tc>
        <w:tc>
          <w:tcPr>
            <w:tcW w:w="1278" w:type="dxa"/>
          </w:tcPr>
          <w:p>
            <w:pPr>
              <w:rPr>
                <w:b/>
                <w:bCs/>
              </w:rPr>
            </w:pPr>
            <w:r>
              <w:rPr>
                <w:rFonts w:hint="eastAsia"/>
                <w:b/>
                <w:bCs/>
              </w:rPr>
              <w:t>9</w:t>
            </w:r>
            <w:r>
              <w:rPr>
                <w:b/>
                <w:bCs/>
              </w:rPr>
              <w:t>16</w:t>
            </w:r>
            <w:r>
              <w:rPr>
                <w:rFonts w:hint="eastAsia"/>
                <w:b/>
                <w:bCs/>
              </w:rPr>
              <w:t>—1</w:t>
            </w:r>
            <w:r>
              <w:rPr>
                <w:b/>
                <w:bCs/>
              </w:rPr>
              <w:t>125</w:t>
            </w:r>
          </w:p>
        </w:tc>
        <w:tc>
          <w:tcPr>
            <w:tcW w:w="1271" w:type="dxa"/>
          </w:tcPr>
          <w:p>
            <w:pPr>
              <w:rPr>
                <w:b/>
                <w:bCs/>
              </w:rPr>
            </w:pPr>
            <w:r>
              <w:rPr>
                <w:rFonts w:hint="eastAsia"/>
                <w:b/>
                <w:bCs/>
              </w:rPr>
              <w:t>耶律阿保机</w:t>
            </w:r>
          </w:p>
        </w:tc>
        <w:tc>
          <w:tcPr>
            <w:tcW w:w="1725" w:type="dxa"/>
          </w:tcPr>
          <w:p>
            <w:pPr>
              <w:rPr>
                <w:b/>
                <w:bCs/>
              </w:rPr>
            </w:pPr>
            <w:r>
              <w:rPr>
                <w:rFonts w:hint="eastAsia"/>
                <w:b/>
                <w:bCs/>
              </w:rPr>
              <w:t>上京</w:t>
            </w:r>
          </w:p>
        </w:tc>
        <w:tc>
          <w:tcPr>
            <w:tcW w:w="2663" w:type="dxa"/>
            <w:vMerge w:val="restart"/>
          </w:tcPr>
          <w:p>
            <w:pPr>
              <w:rPr>
                <w:b/>
                <w:bCs/>
              </w:rPr>
            </w:pPr>
            <w:r>
              <w:rPr>
                <w:rFonts w:hint="eastAsia"/>
                <w:b/>
                <w:bCs/>
              </w:rPr>
              <w:t>占燕云十六州，澶渊之盟，兄弟之国，岁币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北宋</w:t>
            </w:r>
          </w:p>
        </w:tc>
        <w:tc>
          <w:tcPr>
            <w:tcW w:w="903" w:type="dxa"/>
          </w:tcPr>
          <w:p>
            <w:pPr>
              <w:rPr>
                <w:b/>
                <w:bCs/>
              </w:rPr>
            </w:pPr>
            <w:r>
              <w:rPr>
                <w:rFonts w:hint="eastAsia"/>
                <w:b/>
                <w:bCs/>
              </w:rPr>
              <w:t>汉族</w:t>
            </w:r>
          </w:p>
        </w:tc>
        <w:tc>
          <w:tcPr>
            <w:tcW w:w="1278" w:type="dxa"/>
          </w:tcPr>
          <w:p>
            <w:pPr>
              <w:rPr>
                <w:b/>
                <w:bCs/>
              </w:rPr>
            </w:pPr>
            <w:r>
              <w:rPr>
                <w:rFonts w:hint="eastAsia"/>
                <w:b/>
                <w:bCs/>
              </w:rPr>
              <w:t>9</w:t>
            </w:r>
            <w:r>
              <w:rPr>
                <w:b/>
                <w:bCs/>
              </w:rPr>
              <w:t>60</w:t>
            </w:r>
            <w:r>
              <w:rPr>
                <w:rFonts w:hint="eastAsia"/>
                <w:b/>
                <w:bCs/>
              </w:rPr>
              <w:t>—1</w:t>
            </w:r>
            <w:r>
              <w:rPr>
                <w:b/>
                <w:bCs/>
              </w:rPr>
              <w:t>127</w:t>
            </w:r>
          </w:p>
        </w:tc>
        <w:tc>
          <w:tcPr>
            <w:tcW w:w="1271" w:type="dxa"/>
          </w:tcPr>
          <w:p>
            <w:pPr>
              <w:rPr>
                <w:b/>
                <w:bCs/>
              </w:rPr>
            </w:pPr>
            <w:r>
              <w:rPr>
                <w:rFonts w:hint="eastAsia"/>
                <w:b/>
                <w:bCs/>
              </w:rPr>
              <w:t>赵匡胤</w:t>
            </w:r>
          </w:p>
        </w:tc>
        <w:tc>
          <w:tcPr>
            <w:tcW w:w="1725" w:type="dxa"/>
          </w:tcPr>
          <w:p>
            <w:pPr>
              <w:rPr>
                <w:b/>
                <w:bCs/>
              </w:rPr>
            </w:pPr>
            <w:r>
              <w:rPr>
                <w:rFonts w:hint="eastAsia"/>
                <w:b/>
                <w:bCs/>
              </w:rPr>
              <w:t>开封</w:t>
            </w:r>
          </w:p>
        </w:tc>
        <w:tc>
          <w:tcPr>
            <w:tcW w:w="2663"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西夏</w:t>
            </w:r>
          </w:p>
        </w:tc>
        <w:tc>
          <w:tcPr>
            <w:tcW w:w="903" w:type="dxa"/>
          </w:tcPr>
          <w:p>
            <w:pPr>
              <w:rPr>
                <w:b/>
                <w:bCs/>
              </w:rPr>
            </w:pPr>
            <w:r>
              <w:rPr>
                <w:rFonts w:hint="eastAsia"/>
                <w:b/>
                <w:bCs/>
              </w:rPr>
              <w:t>党项族</w:t>
            </w:r>
          </w:p>
        </w:tc>
        <w:tc>
          <w:tcPr>
            <w:tcW w:w="1278" w:type="dxa"/>
          </w:tcPr>
          <w:p>
            <w:pPr>
              <w:rPr>
                <w:b/>
                <w:bCs/>
              </w:rPr>
            </w:pPr>
            <w:r>
              <w:rPr>
                <w:rFonts w:hint="eastAsia"/>
                <w:b/>
                <w:bCs/>
              </w:rPr>
              <w:t>1</w:t>
            </w:r>
            <w:r>
              <w:rPr>
                <w:rFonts w:hint="eastAsia"/>
                <w:b/>
                <w:bCs/>
                <w:lang w:val="en-US" w:eastAsia="zh-CN"/>
              </w:rPr>
              <w:t>038</w:t>
            </w:r>
            <w:r>
              <w:rPr>
                <w:rFonts w:hint="eastAsia"/>
                <w:b/>
                <w:bCs/>
              </w:rPr>
              <w:t>—1</w:t>
            </w:r>
            <w:r>
              <w:rPr>
                <w:b/>
                <w:bCs/>
              </w:rPr>
              <w:t>227</w:t>
            </w:r>
          </w:p>
        </w:tc>
        <w:tc>
          <w:tcPr>
            <w:tcW w:w="1271" w:type="dxa"/>
          </w:tcPr>
          <w:p>
            <w:pPr>
              <w:rPr>
                <w:b/>
                <w:bCs/>
              </w:rPr>
            </w:pPr>
            <w:r>
              <w:rPr>
                <w:rFonts w:hint="eastAsia"/>
                <w:b/>
                <w:bCs/>
              </w:rPr>
              <w:t>元昊</w:t>
            </w:r>
          </w:p>
        </w:tc>
        <w:tc>
          <w:tcPr>
            <w:tcW w:w="1725" w:type="dxa"/>
          </w:tcPr>
          <w:p>
            <w:pPr>
              <w:rPr>
                <w:b/>
                <w:bCs/>
              </w:rPr>
            </w:pPr>
            <w:r>
              <w:rPr>
                <w:rFonts w:hint="eastAsia"/>
                <w:b/>
                <w:bCs/>
              </w:rPr>
              <w:t>兴庆（今银川）</w:t>
            </w:r>
          </w:p>
        </w:tc>
        <w:tc>
          <w:tcPr>
            <w:tcW w:w="2663" w:type="dxa"/>
          </w:tcPr>
          <w:p>
            <w:pPr>
              <w:rPr>
                <w:b/>
                <w:bCs/>
              </w:rPr>
            </w:pPr>
            <w:r>
              <w:rPr>
                <w:rFonts w:hint="eastAsia"/>
                <w:b/>
                <w:bCs/>
              </w:rPr>
              <w:t>向北宋称臣，岁赐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金</w:t>
            </w:r>
          </w:p>
        </w:tc>
        <w:tc>
          <w:tcPr>
            <w:tcW w:w="903" w:type="dxa"/>
          </w:tcPr>
          <w:p>
            <w:pPr>
              <w:rPr>
                <w:b/>
                <w:bCs/>
              </w:rPr>
            </w:pPr>
            <w:r>
              <w:rPr>
                <w:rFonts w:hint="eastAsia"/>
                <w:b/>
                <w:bCs/>
              </w:rPr>
              <w:t>女真族</w:t>
            </w:r>
          </w:p>
        </w:tc>
        <w:tc>
          <w:tcPr>
            <w:tcW w:w="1278" w:type="dxa"/>
          </w:tcPr>
          <w:p>
            <w:pPr>
              <w:rPr>
                <w:b/>
                <w:bCs/>
              </w:rPr>
            </w:pPr>
            <w:r>
              <w:rPr>
                <w:rFonts w:hint="eastAsia"/>
                <w:b/>
                <w:bCs/>
              </w:rPr>
              <w:t>1</w:t>
            </w:r>
            <w:r>
              <w:rPr>
                <w:b/>
                <w:bCs/>
              </w:rPr>
              <w:t>11</w:t>
            </w:r>
            <w:r>
              <w:rPr>
                <w:rFonts w:hint="eastAsia"/>
                <w:b/>
                <w:bCs/>
                <w:lang w:val="en-US" w:eastAsia="zh-CN"/>
              </w:rPr>
              <w:t>5</w:t>
            </w:r>
            <w:r>
              <w:rPr>
                <w:rFonts w:hint="eastAsia"/>
                <w:b/>
                <w:bCs/>
              </w:rPr>
              <w:t>—1</w:t>
            </w:r>
            <w:r>
              <w:rPr>
                <w:b/>
                <w:bCs/>
              </w:rPr>
              <w:t>234</w:t>
            </w:r>
          </w:p>
        </w:tc>
        <w:tc>
          <w:tcPr>
            <w:tcW w:w="1271" w:type="dxa"/>
          </w:tcPr>
          <w:p>
            <w:pPr>
              <w:rPr>
                <w:b/>
                <w:bCs/>
              </w:rPr>
            </w:pPr>
            <w:r>
              <w:rPr>
                <w:rFonts w:hint="eastAsia"/>
                <w:b/>
                <w:bCs/>
              </w:rPr>
              <w:t>完颜阿骨打</w:t>
            </w:r>
          </w:p>
        </w:tc>
        <w:tc>
          <w:tcPr>
            <w:tcW w:w="1725" w:type="dxa"/>
          </w:tcPr>
          <w:p>
            <w:pPr>
              <w:rPr>
                <w:b/>
                <w:bCs/>
              </w:rPr>
            </w:pPr>
            <w:r>
              <w:rPr>
                <w:rFonts w:hint="eastAsia"/>
                <w:b/>
                <w:bCs/>
              </w:rPr>
              <w:t>会宁迁燕京</w:t>
            </w:r>
          </w:p>
        </w:tc>
        <w:tc>
          <w:tcPr>
            <w:tcW w:w="2663" w:type="dxa"/>
            <w:vMerge w:val="restart"/>
          </w:tcPr>
          <w:p>
            <w:pPr>
              <w:rPr>
                <w:b/>
                <w:bCs/>
              </w:rPr>
            </w:pPr>
            <w:r>
              <w:rPr>
                <w:rFonts w:hint="eastAsia"/>
                <w:b/>
                <w:bCs/>
              </w:rPr>
              <w:t>灭北宋，靖康之变，与南宋对峙，岁贡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南宋</w:t>
            </w:r>
          </w:p>
        </w:tc>
        <w:tc>
          <w:tcPr>
            <w:tcW w:w="903" w:type="dxa"/>
          </w:tcPr>
          <w:p>
            <w:pPr>
              <w:rPr>
                <w:b/>
                <w:bCs/>
              </w:rPr>
            </w:pPr>
            <w:r>
              <w:rPr>
                <w:rFonts w:hint="eastAsia"/>
                <w:b/>
                <w:bCs/>
              </w:rPr>
              <w:t>汉族</w:t>
            </w:r>
          </w:p>
        </w:tc>
        <w:tc>
          <w:tcPr>
            <w:tcW w:w="1278" w:type="dxa"/>
          </w:tcPr>
          <w:p>
            <w:pPr>
              <w:rPr>
                <w:b/>
                <w:bCs/>
              </w:rPr>
            </w:pPr>
            <w:r>
              <w:rPr>
                <w:rFonts w:hint="eastAsia"/>
                <w:b/>
                <w:bCs/>
              </w:rPr>
              <w:t>1</w:t>
            </w:r>
            <w:r>
              <w:rPr>
                <w:b/>
                <w:bCs/>
              </w:rPr>
              <w:t>12</w:t>
            </w:r>
            <w:r>
              <w:rPr>
                <w:rFonts w:hint="eastAsia"/>
                <w:b/>
                <w:bCs/>
                <w:lang w:val="en-US" w:eastAsia="zh-CN"/>
              </w:rPr>
              <w:t>7</w:t>
            </w:r>
            <w:r>
              <w:rPr>
                <w:rFonts w:hint="eastAsia"/>
                <w:b/>
                <w:bCs/>
              </w:rPr>
              <w:t>—1</w:t>
            </w:r>
            <w:r>
              <w:rPr>
                <w:b/>
                <w:bCs/>
              </w:rPr>
              <w:t>276</w:t>
            </w:r>
          </w:p>
        </w:tc>
        <w:tc>
          <w:tcPr>
            <w:tcW w:w="1271" w:type="dxa"/>
          </w:tcPr>
          <w:p>
            <w:pPr>
              <w:rPr>
                <w:b/>
                <w:bCs/>
              </w:rPr>
            </w:pPr>
            <w:r>
              <w:rPr>
                <w:rFonts w:hint="eastAsia"/>
                <w:b/>
                <w:bCs/>
              </w:rPr>
              <w:t>赵构</w:t>
            </w:r>
          </w:p>
        </w:tc>
        <w:tc>
          <w:tcPr>
            <w:tcW w:w="1725" w:type="dxa"/>
          </w:tcPr>
          <w:p>
            <w:pPr>
              <w:rPr>
                <w:b/>
                <w:bCs/>
              </w:rPr>
            </w:pPr>
            <w:r>
              <w:rPr>
                <w:rFonts w:hint="eastAsia"/>
                <w:b/>
                <w:bCs/>
              </w:rPr>
              <w:t>临安（今杭州）</w:t>
            </w:r>
          </w:p>
        </w:tc>
        <w:tc>
          <w:tcPr>
            <w:tcW w:w="2663"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tcPr>
          <w:p>
            <w:pPr>
              <w:rPr>
                <w:b/>
                <w:bCs/>
              </w:rPr>
            </w:pPr>
            <w:r>
              <w:rPr>
                <w:rFonts w:hint="eastAsia"/>
                <w:b/>
                <w:bCs/>
              </w:rPr>
              <w:t>元</w:t>
            </w:r>
          </w:p>
        </w:tc>
        <w:tc>
          <w:tcPr>
            <w:tcW w:w="903" w:type="dxa"/>
          </w:tcPr>
          <w:p>
            <w:pPr>
              <w:rPr>
                <w:b/>
                <w:bCs/>
              </w:rPr>
            </w:pPr>
            <w:r>
              <w:rPr>
                <w:rFonts w:hint="eastAsia"/>
                <w:b/>
                <w:bCs/>
              </w:rPr>
              <w:t>蒙古族</w:t>
            </w:r>
          </w:p>
        </w:tc>
        <w:tc>
          <w:tcPr>
            <w:tcW w:w="1278" w:type="dxa"/>
          </w:tcPr>
          <w:p>
            <w:pPr>
              <w:rPr>
                <w:b/>
                <w:bCs/>
              </w:rPr>
            </w:pPr>
            <w:r>
              <w:rPr>
                <w:rFonts w:hint="eastAsia"/>
                <w:b/>
                <w:bCs/>
              </w:rPr>
              <w:t>1</w:t>
            </w:r>
            <w:r>
              <w:rPr>
                <w:b/>
                <w:bCs/>
              </w:rPr>
              <w:t>27</w:t>
            </w:r>
            <w:r>
              <w:rPr>
                <w:rFonts w:hint="eastAsia"/>
                <w:b/>
                <w:bCs/>
                <w:lang w:val="en-US" w:eastAsia="zh-CN"/>
              </w:rPr>
              <w:t>1</w:t>
            </w:r>
            <w:r>
              <w:rPr>
                <w:rFonts w:hint="eastAsia"/>
                <w:b/>
                <w:bCs/>
              </w:rPr>
              <w:t>—1</w:t>
            </w:r>
            <w:r>
              <w:rPr>
                <w:b/>
                <w:bCs/>
              </w:rPr>
              <w:t>368</w:t>
            </w:r>
          </w:p>
        </w:tc>
        <w:tc>
          <w:tcPr>
            <w:tcW w:w="1271" w:type="dxa"/>
          </w:tcPr>
          <w:p>
            <w:pPr>
              <w:rPr>
                <w:b/>
                <w:bCs/>
              </w:rPr>
            </w:pPr>
            <w:r>
              <w:rPr>
                <w:rFonts w:hint="eastAsia"/>
                <w:b/>
                <w:bCs/>
              </w:rPr>
              <w:t>忽必烈</w:t>
            </w:r>
          </w:p>
        </w:tc>
        <w:tc>
          <w:tcPr>
            <w:tcW w:w="1725" w:type="dxa"/>
          </w:tcPr>
          <w:p>
            <w:pPr>
              <w:rPr>
                <w:b/>
                <w:bCs/>
              </w:rPr>
            </w:pPr>
            <w:r>
              <w:rPr>
                <w:rFonts w:hint="eastAsia"/>
                <w:b/>
                <w:bCs/>
              </w:rPr>
              <w:t>大都（今北京）</w:t>
            </w:r>
          </w:p>
        </w:tc>
        <w:tc>
          <w:tcPr>
            <w:tcW w:w="2663" w:type="dxa"/>
          </w:tcPr>
          <w:p>
            <w:pPr>
              <w:rPr>
                <w:b/>
                <w:bCs/>
              </w:rPr>
            </w:pPr>
            <w:r>
              <w:rPr>
                <w:rFonts w:hint="eastAsia"/>
                <w:b/>
                <w:bCs/>
              </w:rPr>
              <w:t>灭南宋，实现统一</w:t>
            </w:r>
          </w:p>
        </w:tc>
      </w:tr>
    </w:tbl>
    <w:p>
      <w:pPr>
        <w:rPr>
          <w:rFonts w:ascii="Times New Roman"/>
          <w:b/>
          <w:bCs/>
        </w:rPr>
      </w:pPr>
    </w:p>
    <w:p>
      <w:pPr>
        <w:rPr>
          <w:b/>
          <w:bCs/>
        </w:rPr>
      </w:pPr>
      <w:r>
        <w:rPr>
          <w:rFonts w:hint="eastAsia"/>
          <w:b/>
          <w:bCs/>
        </w:rPr>
        <w:t>2、宋朝加强中央集权的措施</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7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加强对地方控制（收权）</w:t>
            </w:r>
          </w:p>
        </w:tc>
        <w:tc>
          <w:tcPr>
            <w:tcW w:w="7208" w:type="dxa"/>
          </w:tcPr>
          <w:p>
            <w:pPr>
              <w:rPr>
                <w:b/>
                <w:bCs/>
              </w:rPr>
            </w:pPr>
            <w:r>
              <w:rPr>
                <w:rFonts w:cs="Calibri"/>
                <w:b/>
                <w:bCs/>
              </w:rPr>
              <w:t>①</w:t>
            </w:r>
            <w:r>
              <w:rPr>
                <w:rFonts w:hint="eastAsia"/>
                <w:b/>
                <w:bCs/>
              </w:rPr>
              <w:t>政治——文官任知州，节度使成为虚衔；</w:t>
            </w:r>
          </w:p>
          <w:p>
            <w:pPr>
              <w:rPr>
                <w:rFonts w:cs="Calibri"/>
                <w:b/>
                <w:bCs/>
              </w:rPr>
            </w:pPr>
            <w:r>
              <w:rPr>
                <w:rFonts w:cs="Calibri"/>
                <w:b/>
                <w:bCs/>
              </w:rPr>
              <w:t>②</w:t>
            </w:r>
            <w:r>
              <w:rPr>
                <w:rFonts w:hint="eastAsia" w:cs="Calibri"/>
                <w:b/>
                <w:bCs/>
              </w:rPr>
              <w:t>经济——设置转运司将各州赋税上缴中央；</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军事——地方精锐编入禁军，强干弱枝。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分散机构权力，相互制衡（分权）</w:t>
            </w:r>
          </w:p>
        </w:tc>
        <w:tc>
          <w:tcPr>
            <w:tcW w:w="7208" w:type="dxa"/>
          </w:tcPr>
          <w:p>
            <w:pPr>
              <w:rPr>
                <w:b/>
                <w:bCs/>
              </w:rPr>
            </w:pPr>
            <w:r>
              <w:rPr>
                <w:rFonts w:cs="Calibri"/>
                <w:b/>
                <w:bCs/>
              </w:rPr>
              <w:t>①</w:t>
            </w:r>
            <w:r>
              <w:rPr>
                <w:rFonts w:hint="eastAsia"/>
                <w:b/>
                <w:bCs/>
              </w:rPr>
              <w:t>中央——行政：同平章事和参知政事为正副宰相（中书门下或政事堂）；</w:t>
            </w:r>
          </w:p>
          <w:p>
            <w:pPr>
              <w:rPr>
                <w:b/>
                <w:bCs/>
              </w:rPr>
            </w:pPr>
            <w:r>
              <w:rPr>
                <w:rFonts w:hint="eastAsia"/>
                <w:b/>
                <w:bCs/>
              </w:rPr>
              <w:t xml:space="preserve">           军事：枢密院和三衙分掌调兵和统兵；   （相权一分为三）</w:t>
            </w:r>
          </w:p>
          <w:p>
            <w:pPr>
              <w:rPr>
                <w:b/>
                <w:bCs/>
              </w:rPr>
            </w:pPr>
            <w:r>
              <w:rPr>
                <w:rFonts w:hint="eastAsia"/>
                <w:b/>
                <w:bCs/>
              </w:rPr>
              <w:t xml:space="preserve">           财政：三司掌财政。</w:t>
            </w:r>
          </w:p>
          <w:p>
            <w:pPr>
              <w:rPr>
                <w:b/>
                <w:bCs/>
              </w:rPr>
            </w:pPr>
            <w:r>
              <w:rPr>
                <w:rFonts w:cs="Calibri"/>
                <w:b/>
                <w:bCs/>
              </w:rPr>
              <w:t>②</w:t>
            </w:r>
            <w:r>
              <w:rPr>
                <w:rFonts w:hint="eastAsia" w:cs="Calibri"/>
                <w:b/>
                <w:bCs/>
              </w:rPr>
              <w:t>地方——设置路和“四监司”，监控地方；州设置通判，制约知州。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抑制武将势力</w:t>
            </w:r>
          </w:p>
        </w:tc>
        <w:tc>
          <w:tcPr>
            <w:tcW w:w="7208" w:type="dxa"/>
          </w:tcPr>
          <w:p>
            <w:pPr>
              <w:rPr>
                <w:b/>
                <w:bCs/>
              </w:rPr>
            </w:pPr>
            <w:r>
              <w:rPr>
                <w:rFonts w:cs="Calibri"/>
                <w:b/>
                <w:bCs/>
              </w:rPr>
              <w:t>①</w:t>
            </w:r>
            <w:r>
              <w:rPr>
                <w:rFonts w:hint="eastAsia" w:cs="Calibri"/>
                <w:b/>
                <w:bCs/>
              </w:rPr>
              <w:t>罢免宿将兵权，文官执掌枢密院</w:t>
            </w:r>
            <w:r>
              <w:rPr>
                <w:rFonts w:hint="eastAsia"/>
                <w:b/>
                <w:bCs/>
              </w:rPr>
              <w:t>；</w:t>
            </w:r>
          </w:p>
          <w:p>
            <w:pPr>
              <w:rPr>
                <w:b/>
                <w:bCs/>
              </w:rPr>
            </w:pPr>
            <w:r>
              <w:rPr>
                <w:rFonts w:cs="Calibri"/>
                <w:b/>
                <w:bCs/>
              </w:rPr>
              <w:t>②</w:t>
            </w:r>
            <w:r>
              <w:rPr>
                <w:rFonts w:hint="eastAsia"/>
                <w:b/>
                <w:bCs/>
              </w:rPr>
              <w:t>提倡文治，提高文官和士人地位。（崇文抑武方针）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jc w:val="left"/>
              <w:rPr>
                <w:rFonts w:cs="Calibri"/>
                <w:b/>
                <w:bCs/>
              </w:rPr>
            </w:pPr>
            <w:r>
              <w:rPr>
                <w:b/>
                <w:bCs/>
              </w:rPr>
              <w:drawing>
                <wp:anchor distT="0" distB="0" distL="114300" distR="114300" simplePos="0" relativeHeight="251661312" behindDoc="0" locked="0" layoutInCell="1" allowOverlap="1">
                  <wp:simplePos x="0" y="0"/>
                  <wp:positionH relativeFrom="column">
                    <wp:posOffset>-5080</wp:posOffset>
                  </wp:positionH>
                  <wp:positionV relativeFrom="paragraph">
                    <wp:posOffset>59055</wp:posOffset>
                  </wp:positionV>
                  <wp:extent cx="2800985" cy="1633855"/>
                  <wp:effectExtent l="0" t="0" r="8890" b="444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00985" cy="1633855"/>
                          </a:xfrm>
                          <a:prstGeom prst="rect">
                            <a:avLst/>
                          </a:prstGeom>
                        </pic:spPr>
                      </pic:pic>
                    </a:graphicData>
                  </a:graphic>
                </wp:anchor>
              </w:drawing>
            </w:r>
            <w:r>
              <w:rPr>
                <w:rFonts w:cs="Calibri"/>
                <w:b/>
                <w:bCs/>
              </w:rPr>
              <w:drawing>
                <wp:inline distT="0" distB="0" distL="0" distR="0">
                  <wp:extent cx="2435225" cy="1604645"/>
                  <wp:effectExtent l="0" t="0" r="3175" b="5080"/>
                  <wp:docPr id="10" name="图片 10" descr="8TXM``(WYT6TRQG~LSVMS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TXM``(WYT6TRQG~LSVMS62"/>
                          <pic:cNvPicPr>
                            <a:picLocks noChangeAspect="1"/>
                          </pic:cNvPicPr>
                        </pic:nvPicPr>
                        <pic:blipFill>
                          <a:blip r:embed="rId26"/>
                          <a:stretch>
                            <a:fillRect/>
                          </a:stretch>
                        </pic:blipFill>
                        <pic:spPr>
                          <a:xfrm>
                            <a:off x="0" y="0"/>
                            <a:ext cx="2464616" cy="1624284"/>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特点</w:t>
            </w:r>
          </w:p>
        </w:tc>
        <w:tc>
          <w:tcPr>
            <w:tcW w:w="7208" w:type="dxa"/>
          </w:tcPr>
          <w:p>
            <w:pPr>
              <w:rPr>
                <w:rFonts w:cs="Calibri"/>
                <w:b/>
                <w:bCs/>
              </w:rPr>
            </w:pPr>
            <w:r>
              <w:rPr>
                <w:rFonts w:cs="Calibri"/>
                <w:b/>
                <w:bCs/>
              </w:rPr>
              <w:t>①强干弱枝，守内虚外②分化事权，内外相制③重文轻武</w:t>
            </w:r>
            <w:r>
              <w:rPr>
                <w:rFonts w:hint="eastAsia" w:cs="Calibri"/>
                <w:b/>
                <w:bCs/>
              </w:rPr>
              <w:t>，士大夫治国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tcPr>
          <w:p>
            <w:pPr>
              <w:rPr>
                <w:b/>
                <w:bCs/>
              </w:rPr>
            </w:pPr>
            <w:r>
              <w:rPr>
                <w:rFonts w:hint="eastAsia"/>
                <w:b/>
                <w:bCs/>
              </w:rPr>
              <w:t>影响</w:t>
            </w:r>
          </w:p>
        </w:tc>
        <w:tc>
          <w:tcPr>
            <w:tcW w:w="7208" w:type="dxa"/>
          </w:tcPr>
          <w:p>
            <w:pPr>
              <w:rPr>
                <w:b/>
                <w:bCs/>
              </w:rPr>
            </w:pPr>
            <w:r>
              <w:rPr>
                <w:rFonts w:hint="eastAsia"/>
                <w:b/>
                <w:bCs/>
              </w:rPr>
              <w:t>利：有效预防了内部动乱，巩固了国家的统一和安定，强化了中央集权。</w:t>
            </w:r>
          </w:p>
          <w:p>
            <w:pPr>
              <w:rPr>
                <w:b/>
                <w:bCs/>
              </w:rPr>
            </w:pPr>
            <w:r>
              <w:rPr>
                <w:rFonts w:hint="eastAsia"/>
                <w:b/>
                <w:bCs/>
              </w:rPr>
              <w:t>弊：制度过于僵化，权力分割过细，影响了行政效率，助长了因循保守的政治风气；形成了冗官、冗兵和冗费的局面，为北宋埋下了积贫积弱的祸根。</w:t>
            </w:r>
          </w:p>
        </w:tc>
      </w:tr>
    </w:tbl>
    <w:p>
      <w:pPr>
        <w:rPr>
          <w:b/>
          <w:bCs/>
        </w:rPr>
      </w:pPr>
    </w:p>
    <w:p>
      <w:pPr>
        <w:rPr>
          <w:b/>
          <w:bCs/>
        </w:rPr>
      </w:pPr>
      <w:r>
        <w:rPr>
          <w:rFonts w:hint="eastAsia"/>
          <w:b/>
          <w:bCs/>
        </w:rPr>
        <w:t>3、王安石变法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825"/>
        <w:gridCol w:w="6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rPr>
                <w:b/>
                <w:bCs/>
              </w:rPr>
            </w:pPr>
            <w:r>
              <w:rPr>
                <w:rFonts w:hint="eastAsia"/>
                <w:b/>
                <w:bCs/>
              </w:rPr>
              <w:t>背景</w:t>
            </w:r>
          </w:p>
        </w:tc>
        <w:tc>
          <w:tcPr>
            <w:tcW w:w="7553" w:type="dxa"/>
            <w:gridSpan w:val="2"/>
          </w:tcPr>
          <w:p>
            <w:pPr>
              <w:rPr>
                <w:b/>
                <w:bCs/>
              </w:rPr>
            </w:pPr>
            <w:r>
              <w:rPr>
                <w:rFonts w:cs="Calibri"/>
                <w:b/>
                <w:bCs/>
              </w:rPr>
              <w:t>①</w:t>
            </w:r>
            <w:r>
              <w:rPr>
                <w:rFonts w:hint="eastAsia"/>
                <w:b/>
                <w:bCs/>
              </w:rPr>
              <w:t>北宋“三冗两积”，边防压力和财政危机严重。</w:t>
            </w:r>
          </w:p>
          <w:p>
            <w:pPr>
              <w:rPr>
                <w:b/>
                <w:bCs/>
              </w:rPr>
            </w:pPr>
            <w:r>
              <w:rPr>
                <w:rFonts w:cs="Calibri"/>
                <w:b/>
                <w:bCs/>
              </w:rPr>
              <w:t>②</w:t>
            </w:r>
            <w:r>
              <w:rPr>
                <w:rFonts w:hint="eastAsia" w:cs="Calibri"/>
                <w:b/>
                <w:bCs/>
              </w:rPr>
              <w:t>范仲淹“庆历新政”失败。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rPr>
                <w:b/>
                <w:bCs/>
              </w:rPr>
            </w:pPr>
            <w:r>
              <w:rPr>
                <w:rFonts w:hint="eastAsia"/>
                <w:b/>
                <w:bCs/>
              </w:rPr>
              <w:t>原则</w:t>
            </w:r>
          </w:p>
        </w:tc>
        <w:tc>
          <w:tcPr>
            <w:tcW w:w="7553" w:type="dxa"/>
            <w:gridSpan w:val="2"/>
          </w:tcPr>
          <w:p>
            <w:pPr>
              <w:rPr>
                <w:b/>
                <w:bCs/>
              </w:rPr>
            </w:pPr>
            <w:r>
              <w:rPr>
                <w:rFonts w:hint="eastAsia" w:ascii="宋体" w:hAnsi="宋体" w:cs="宋体"/>
                <w:b/>
                <w:bCs/>
                <w:color w:val="333333"/>
                <w:spacing w:val="7"/>
                <w:szCs w:val="21"/>
                <w:shd w:val="clear" w:color="auto" w:fill="FFFFFF"/>
              </w:rPr>
              <w:t>加强国家对农业、商业、军事、科举、教育等诸多领域的管理和控制，达到富国强兵的目的。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69" w:type="dxa"/>
            <w:vMerge w:val="restart"/>
          </w:tcPr>
          <w:p>
            <w:pPr>
              <w:rPr>
                <w:b/>
                <w:bCs/>
              </w:rPr>
            </w:pPr>
            <w:r>
              <w:rPr>
                <w:rFonts w:hint="eastAsia"/>
                <w:b/>
                <w:bCs/>
              </w:rPr>
              <w:t>内容</w:t>
            </w:r>
          </w:p>
        </w:tc>
        <w:tc>
          <w:tcPr>
            <w:tcW w:w="825" w:type="dxa"/>
          </w:tcPr>
          <w:p>
            <w:pPr>
              <w:jc w:val="center"/>
              <w:rPr>
                <w:b/>
                <w:bCs/>
              </w:rPr>
            </w:pPr>
            <w:r>
              <w:rPr>
                <w:rFonts w:hint="eastAsia"/>
                <w:b/>
                <w:bCs/>
              </w:rPr>
              <w:t>富国</w:t>
            </w:r>
          </w:p>
        </w:tc>
        <w:tc>
          <w:tcPr>
            <w:tcW w:w="6728" w:type="dxa"/>
          </w:tcPr>
          <w:p>
            <w:pPr>
              <w:rPr>
                <w:b/>
                <w:bCs/>
              </w:rPr>
            </w:pPr>
            <w:r>
              <w:rPr>
                <w:rFonts w:hint="eastAsia" w:ascii="宋体" w:hAnsi="宋体" w:cs="宋体"/>
                <w:b/>
                <w:bCs/>
                <w:color w:val="333333"/>
                <w:spacing w:val="7"/>
                <w:szCs w:val="21"/>
                <w:shd w:val="clear" w:color="auto" w:fill="FFFFFF"/>
              </w:rPr>
              <w:t>官府向农民提供农业贷款、拨巨资从事商业经营等手段，力图在调控经济的同时开辟财源。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69" w:type="dxa"/>
            <w:vMerge w:val="continue"/>
          </w:tcPr>
          <w:p>
            <w:pPr>
              <w:rPr>
                <w:b/>
                <w:bCs/>
              </w:rPr>
            </w:pPr>
          </w:p>
        </w:tc>
        <w:tc>
          <w:tcPr>
            <w:tcW w:w="825" w:type="dxa"/>
          </w:tcPr>
          <w:p>
            <w:pPr>
              <w:jc w:val="center"/>
              <w:rPr>
                <w:b/>
                <w:bCs/>
              </w:rPr>
            </w:pPr>
            <w:r>
              <w:rPr>
                <w:rFonts w:hint="eastAsia"/>
                <w:b/>
                <w:bCs/>
              </w:rPr>
              <w:t>强兵</w:t>
            </w:r>
          </w:p>
        </w:tc>
        <w:tc>
          <w:tcPr>
            <w:tcW w:w="6728" w:type="dxa"/>
          </w:tcPr>
          <w:p>
            <w:pPr>
              <w:rPr>
                <w:b/>
                <w:bCs/>
              </w:rPr>
            </w:pPr>
            <w:r>
              <w:rPr>
                <w:rFonts w:hint="eastAsia" w:ascii="宋体" w:hAnsi="宋体" w:cs="宋体"/>
                <w:b/>
                <w:bCs/>
                <w:color w:val="333333"/>
                <w:spacing w:val="7"/>
                <w:szCs w:val="21"/>
                <w:shd w:val="clear" w:color="auto" w:fill="FFFFFF"/>
              </w:rPr>
              <w:t>对农民进行编制管理和军事训练，借此逐渐恢复“兵农合一”的征兵制，取代募兵制。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rPr>
                <w:b/>
                <w:bCs/>
              </w:rPr>
            </w:pPr>
            <w:r>
              <w:rPr>
                <w:rFonts w:hint="eastAsia"/>
                <w:b/>
                <w:bCs/>
              </w:rPr>
              <w:t>影响</w:t>
            </w:r>
          </w:p>
        </w:tc>
        <w:tc>
          <w:tcPr>
            <w:tcW w:w="7553" w:type="dxa"/>
            <w:gridSpan w:val="2"/>
          </w:tcPr>
          <w:p>
            <w:pPr>
              <w:rPr>
                <w:b/>
                <w:bCs/>
              </w:rPr>
            </w:pPr>
            <w:r>
              <w:rPr>
                <w:b/>
                <w:bCs/>
              </w:rPr>
              <w:t>①积极:达到了富国目的,增加了大笔收入</w:t>
            </w:r>
            <w:r>
              <w:rPr>
                <w:rFonts w:hint="eastAsia"/>
                <w:b/>
                <w:bCs/>
              </w:rPr>
              <w:t>。</w:t>
            </w:r>
          </w:p>
          <w:p>
            <w:pPr>
              <w:rPr>
                <w:b/>
                <w:bCs/>
              </w:rPr>
            </w:pPr>
            <w:r>
              <w:rPr>
                <w:b/>
                <w:bCs/>
              </w:rPr>
              <w:t>②消极：A强兵的效果并不明显,北宋与西夏开战,又以失败告终。</w:t>
            </w:r>
          </w:p>
          <w:p>
            <w:pPr>
              <w:rPr>
                <w:b/>
                <w:bCs/>
              </w:rPr>
            </w:pPr>
            <w:r>
              <w:rPr>
                <w:b/>
                <w:bCs/>
              </w:rPr>
              <w:t>B一些措施在执行过程中加重了人民的负担,也引起激烈争议。</w:t>
            </w:r>
          </w:p>
          <w:p>
            <w:pPr>
              <w:rPr>
                <w:b/>
                <w:bCs/>
              </w:rPr>
            </w:pPr>
            <w:r>
              <w:rPr>
                <w:b/>
                <w:bCs/>
              </w:rPr>
              <w:t>C统治集团内部的分裂日益严重,北宋逐渐走向衰亡。</w:t>
            </w:r>
          </w:p>
        </w:tc>
      </w:tr>
    </w:tbl>
    <w:p>
      <w:pPr>
        <w:jc w:val="center"/>
        <w:rPr>
          <w:rFonts w:hint="eastAsia" w:eastAsia="宋体"/>
          <w:b/>
          <w:bCs/>
          <w:lang w:eastAsia="zh-CN"/>
        </w:rPr>
      </w:pPr>
      <w:r>
        <w:rPr>
          <w:rFonts w:hint="eastAsia" w:eastAsia="宋体"/>
          <w:b/>
          <w:bCs/>
          <w:lang w:eastAsia="zh-CN"/>
        </w:rPr>
        <w:drawing>
          <wp:inline distT="0" distB="0" distL="114300" distR="114300">
            <wp:extent cx="3965575" cy="3222625"/>
            <wp:effectExtent l="0" t="0" r="15875" b="15875"/>
            <wp:docPr id="76" name="图片 76" descr="16《中外历史纲要》上 P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16《中外历史纲要》上 P60"/>
                    <pic:cNvPicPr>
                      <a:picLocks noChangeAspect="1"/>
                    </pic:cNvPicPr>
                  </pic:nvPicPr>
                  <pic:blipFill>
                    <a:blip r:embed="rId27"/>
                    <a:stretch>
                      <a:fillRect/>
                    </a:stretch>
                  </pic:blipFill>
                  <pic:spPr>
                    <a:xfrm>
                      <a:off x="0" y="0"/>
                      <a:ext cx="3965575" cy="3222625"/>
                    </a:xfrm>
                    <a:prstGeom prst="rect">
                      <a:avLst/>
                    </a:prstGeom>
                  </pic:spPr>
                </pic:pic>
              </a:graphicData>
            </a:graphic>
          </wp:inline>
        </w:drawing>
      </w:r>
    </w:p>
    <w:p>
      <w:pPr>
        <w:jc w:val="center"/>
        <w:rPr>
          <w:rFonts w:hint="eastAsia" w:eastAsia="宋体"/>
          <w:b/>
          <w:bCs/>
          <w:lang w:eastAsia="zh-CN"/>
        </w:rPr>
      </w:pPr>
      <w:r>
        <w:rPr>
          <w:rFonts w:hint="eastAsia" w:eastAsia="宋体"/>
          <w:b/>
          <w:bCs/>
          <w:lang w:eastAsia="zh-CN"/>
        </w:rPr>
        <w:drawing>
          <wp:inline distT="0" distB="0" distL="114300" distR="114300">
            <wp:extent cx="3869690" cy="2915920"/>
            <wp:effectExtent l="0" t="0" r="16510" b="17780"/>
            <wp:docPr id="77" name="图片 77" descr="17《中外历史纲要》上 P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17《中外历史纲要》上 P62"/>
                    <pic:cNvPicPr>
                      <a:picLocks noChangeAspect="1"/>
                    </pic:cNvPicPr>
                  </pic:nvPicPr>
                  <pic:blipFill>
                    <a:blip r:embed="rId28"/>
                    <a:stretch>
                      <a:fillRect/>
                    </a:stretch>
                  </pic:blipFill>
                  <pic:spPr>
                    <a:xfrm>
                      <a:off x="0" y="0"/>
                      <a:ext cx="3869690" cy="2915920"/>
                    </a:xfrm>
                    <a:prstGeom prst="rect">
                      <a:avLst/>
                    </a:prstGeom>
                  </pic:spPr>
                </pic:pic>
              </a:graphicData>
            </a:graphic>
          </wp:inline>
        </w:drawing>
      </w: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辽夏金元的统治</w:t>
      </w:r>
    </w:p>
    <w:p>
      <w:pPr>
        <w:numPr>
          <w:ilvl w:val="0"/>
          <w:numId w:val="0"/>
        </w:numPr>
        <w:ind w:leftChars="0"/>
        <w:jc w:val="both"/>
        <w:rPr>
          <w:rFonts w:hint="eastAsia" w:ascii="Times New Roman"/>
          <w:b/>
          <w:bCs/>
          <w:sz w:val="32"/>
          <w:szCs w:val="40"/>
        </w:rPr>
      </w:pPr>
      <w:r>
        <w:rPr>
          <w:b/>
          <w:bCs/>
        </w:rPr>
        <w:drawing>
          <wp:inline distT="0" distB="0" distL="114300" distR="114300">
            <wp:extent cx="5306060" cy="997585"/>
            <wp:effectExtent l="0" t="0" r="8890" b="2540"/>
            <wp:docPr id="32" name="图片 96260" descr="C:/Users/86182/Desktop/历史备课/2019—2020学年《新课程学案》中外历史纲要（上）同步教辅资料/19CXXL-7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6260" descr="C:/Users/86182/Desktop/历史备课/2019—2020学年《新课程学案》中外历史纲要（上）同步教辅资料/19CXXL-79.TIF"/>
                    <pic:cNvPicPr>
                      <a:picLocks noChangeAspect="1"/>
                    </pic:cNvPicPr>
                  </pic:nvPicPr>
                  <pic:blipFill>
                    <a:blip r:embed="rId29" r:link="rId30"/>
                    <a:stretch>
                      <a:fillRect/>
                    </a:stretch>
                  </pic:blipFill>
                  <pic:spPr>
                    <a:xfrm>
                      <a:off x="0" y="0"/>
                      <a:ext cx="5306060" cy="997585"/>
                    </a:xfrm>
                    <a:prstGeom prst="rect">
                      <a:avLst/>
                    </a:prstGeom>
                    <a:noFill/>
                    <a:ln w="9525">
                      <a:noFill/>
                    </a:ln>
                  </pic:spPr>
                </pic:pic>
              </a:graphicData>
            </a:graphic>
          </wp:inline>
        </w:drawing>
      </w:r>
    </w:p>
    <w:p>
      <w:pPr>
        <w:rPr>
          <w:b/>
          <w:bCs/>
        </w:rPr>
      </w:pPr>
      <w:r>
        <w:rPr>
          <w:rFonts w:hint="eastAsia"/>
          <w:b/>
          <w:bCs/>
        </w:rPr>
        <w:t>1、因俗而治</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概念</w:t>
            </w:r>
          </w:p>
        </w:tc>
        <w:tc>
          <w:tcPr>
            <w:tcW w:w="7763" w:type="dxa"/>
          </w:tcPr>
          <w:p>
            <w:pPr>
              <w:rPr>
                <w:b/>
                <w:bCs/>
              </w:rPr>
            </w:pPr>
            <w:r>
              <w:rPr>
                <w:rFonts w:hint="eastAsia"/>
                <w:b/>
                <w:bCs/>
              </w:rPr>
              <w:t>对统治区内的汉族和少数民族实行不同的统治政策。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表现</w:t>
            </w:r>
          </w:p>
        </w:tc>
        <w:tc>
          <w:tcPr>
            <w:tcW w:w="7763" w:type="dxa"/>
          </w:tcPr>
          <w:p>
            <w:pPr>
              <w:rPr>
                <w:b/>
                <w:bCs/>
              </w:rPr>
            </w:pPr>
            <w:r>
              <w:rPr>
                <w:rFonts w:hint="eastAsia"/>
                <w:b/>
                <w:bCs/>
              </w:rPr>
              <w:t>辽——中央南北面官制，移动中的皇帝行营是国家政治中心；</w:t>
            </w:r>
          </w:p>
          <w:p>
            <w:pPr>
              <w:rPr>
                <w:b/>
                <w:bCs/>
              </w:rPr>
            </w:pPr>
            <w:r>
              <w:rPr>
                <w:rFonts w:hint="eastAsia"/>
                <w:b/>
                <w:bCs/>
              </w:rPr>
              <w:t>西夏——蕃汉并行，分而治之；</w:t>
            </w:r>
          </w:p>
          <w:p>
            <w:pPr>
              <w:rPr>
                <w:b/>
                <w:bCs/>
              </w:rPr>
            </w:pPr>
            <w:r>
              <w:rPr>
                <w:rFonts w:hint="eastAsia"/>
                <w:b/>
                <w:bCs/>
              </w:rPr>
              <w:t>金——猛安谋克制与州县制并行；</w:t>
            </w:r>
          </w:p>
          <w:p>
            <w:pPr>
              <w:rPr>
                <w:b/>
                <w:bCs/>
              </w:rPr>
            </w:pPr>
            <w:r>
              <w:rPr>
                <w:rFonts w:hint="eastAsia"/>
                <w:b/>
                <w:bCs/>
              </w:rPr>
              <w:t>元——云南在行省外，推行土司制度。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影响</w:t>
            </w:r>
          </w:p>
        </w:tc>
        <w:tc>
          <w:tcPr>
            <w:tcW w:w="7763" w:type="dxa"/>
          </w:tcPr>
          <w:p>
            <w:pPr>
              <w:rPr>
                <w:rFonts w:cs="Calibri"/>
                <w:b/>
                <w:bCs/>
              </w:rPr>
            </w:pPr>
            <w:r>
              <w:rPr>
                <w:rFonts w:cs="Calibri"/>
                <w:b/>
                <w:bCs/>
              </w:rPr>
              <w:t>①</w:t>
            </w:r>
            <w:r>
              <w:rPr>
                <w:rFonts w:hint="eastAsia"/>
                <w:b/>
                <w:bCs/>
              </w:rPr>
              <w:t>缓和民族矛盾，出现大定之治（金世宗）；</w:t>
            </w:r>
            <w:r>
              <w:rPr>
                <w:rFonts w:cs="Calibri"/>
                <w:b/>
                <w:bCs/>
              </w:rPr>
              <w:t>②</w:t>
            </w:r>
            <w:r>
              <w:rPr>
                <w:rFonts w:hint="eastAsia" w:cs="Calibri"/>
                <w:b/>
                <w:bCs/>
              </w:rPr>
              <w:t>稳定边疆地区，维护领土统一；</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是少数民族的制度创举，有利于中华民族多元一体格局形成。</w:t>
            </w:r>
          </w:p>
        </w:tc>
      </w:tr>
    </w:tbl>
    <w:p>
      <w:pPr>
        <w:rPr>
          <w:b/>
          <w:bCs/>
        </w:rPr>
      </w:pPr>
      <w:r>
        <w:rPr>
          <w:rFonts w:hint="eastAsia"/>
          <w:b/>
          <w:bCs/>
        </w:rPr>
        <w:t>2、元朝疆域治理</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20"/>
        <w:gridCol w:w="7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通讯</w:t>
            </w:r>
          </w:p>
        </w:tc>
        <w:tc>
          <w:tcPr>
            <w:tcW w:w="7748" w:type="dxa"/>
            <w:gridSpan w:val="2"/>
          </w:tcPr>
          <w:p>
            <w:pPr>
              <w:rPr>
                <w:b/>
                <w:bCs/>
              </w:rPr>
            </w:pPr>
            <w:r>
              <w:rPr>
                <w:rFonts w:cs="Calibri"/>
                <w:b/>
                <w:bCs/>
              </w:rPr>
              <w:t>①</w:t>
            </w:r>
            <w:r>
              <w:rPr>
                <w:rFonts w:hint="eastAsia"/>
                <w:b/>
                <w:bCs/>
              </w:rPr>
              <w:t>修筑了四通八达的驿道和驿站；</w:t>
            </w:r>
            <w:r>
              <w:rPr>
                <w:rFonts w:cs="Calibri"/>
                <w:b/>
                <w:bCs/>
              </w:rPr>
              <w:t>②</w:t>
            </w:r>
            <w:r>
              <w:rPr>
                <w:rFonts w:hint="eastAsia" w:cs="Calibri"/>
                <w:b/>
                <w:bCs/>
              </w:rPr>
              <w:t>设置急递铺，负责传递公文；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74" w:type="dxa"/>
            <w:vMerge w:val="restart"/>
          </w:tcPr>
          <w:p>
            <w:pPr>
              <w:rPr>
                <w:b/>
                <w:bCs/>
              </w:rPr>
            </w:pPr>
            <w:r>
              <w:rPr>
                <w:rFonts w:hint="eastAsia"/>
                <w:b/>
                <w:bCs/>
              </w:rPr>
              <w:t>地方</w:t>
            </w:r>
          </w:p>
          <w:p>
            <w:pPr>
              <w:rPr>
                <w:b/>
                <w:bCs/>
              </w:rPr>
            </w:pPr>
          </w:p>
          <w:p>
            <w:pPr>
              <w:rPr>
                <w:b/>
                <w:bCs/>
              </w:rPr>
            </w:pPr>
          </w:p>
          <w:p>
            <w:pPr>
              <w:rPr>
                <w:b/>
                <w:bCs/>
              </w:rPr>
            </w:pPr>
            <w:r>
              <w:rPr>
                <w:rFonts w:hint="eastAsia"/>
                <w:b/>
                <w:bCs/>
              </w:rPr>
              <w:t>行省</w:t>
            </w:r>
          </w:p>
          <w:p>
            <w:pPr>
              <w:rPr>
                <w:b/>
                <w:bCs/>
              </w:rPr>
            </w:pPr>
            <w:r>
              <w:rPr>
                <w:rFonts w:hint="eastAsia"/>
                <w:b/>
                <w:bCs/>
              </w:rPr>
              <w:t>制度</w:t>
            </w:r>
          </w:p>
        </w:tc>
        <w:tc>
          <w:tcPr>
            <w:tcW w:w="720" w:type="dxa"/>
          </w:tcPr>
          <w:p>
            <w:pPr>
              <w:rPr>
                <w:b/>
                <w:bCs/>
              </w:rPr>
            </w:pPr>
            <w:r>
              <w:rPr>
                <w:rFonts w:hint="eastAsia"/>
                <w:b/>
                <w:bCs/>
              </w:rPr>
              <w:t>概念</w:t>
            </w:r>
          </w:p>
        </w:tc>
        <w:tc>
          <w:tcPr>
            <w:tcW w:w="7028" w:type="dxa"/>
          </w:tcPr>
          <w:p>
            <w:pPr>
              <w:rPr>
                <w:b/>
                <w:bCs/>
              </w:rPr>
            </w:pPr>
            <w:r>
              <w:rPr>
                <w:rFonts w:hint="eastAsia"/>
                <w:b/>
                <w:bCs/>
              </w:rPr>
              <w:t>行省是元朝执行中书省（宰相机构）政令的地方行政机构。</w:t>
            </w:r>
          </w:p>
          <w:p>
            <w:pPr>
              <w:rPr>
                <w:b/>
                <w:bCs/>
              </w:rPr>
            </w:pPr>
            <w:r>
              <w:rPr>
                <w:rFonts w:hint="eastAsia"/>
                <w:b/>
                <w:bCs/>
              </w:rPr>
              <w:t>中书省直辖河北、山西、山东等地，地方上设10个行省。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74" w:type="dxa"/>
            <w:vMerge w:val="continue"/>
          </w:tcPr>
          <w:p>
            <w:pPr>
              <w:rPr>
                <w:b/>
                <w:bCs/>
              </w:rPr>
            </w:pPr>
          </w:p>
        </w:tc>
        <w:tc>
          <w:tcPr>
            <w:tcW w:w="720" w:type="dxa"/>
          </w:tcPr>
          <w:p>
            <w:pPr>
              <w:rPr>
                <w:b/>
                <w:bCs/>
              </w:rPr>
            </w:pPr>
            <w:r>
              <w:rPr>
                <w:rFonts w:hint="eastAsia"/>
                <w:b/>
                <w:bCs/>
              </w:rPr>
              <w:t>特点</w:t>
            </w:r>
          </w:p>
        </w:tc>
        <w:tc>
          <w:tcPr>
            <w:tcW w:w="7028" w:type="dxa"/>
          </w:tcPr>
          <w:p>
            <w:pPr>
              <w:rPr>
                <w:b/>
                <w:bCs/>
              </w:rPr>
            </w:pPr>
            <w:r>
              <w:rPr>
                <w:rFonts w:cs="Calibri"/>
                <w:b/>
                <w:bCs/>
              </w:rPr>
              <w:t>①</w:t>
            </w:r>
            <w:r>
              <w:rPr>
                <w:rFonts w:hint="eastAsia"/>
                <w:b/>
                <w:bCs/>
              </w:rPr>
              <w:t>权力大而不专，受中央制约，加强中央集权；</w:t>
            </w:r>
          </w:p>
          <w:p>
            <w:pPr>
              <w:rPr>
                <w:rFonts w:cs="Calibri"/>
                <w:b/>
                <w:bCs/>
              </w:rPr>
            </w:pPr>
            <w:r>
              <w:rPr>
                <w:rFonts w:cs="Calibri"/>
                <w:b/>
                <w:bCs/>
              </w:rPr>
              <w:t>②</w:t>
            </w:r>
            <w:r>
              <w:rPr>
                <w:rFonts w:hint="eastAsia" w:cs="Calibri"/>
                <w:b/>
                <w:bCs/>
              </w:rPr>
              <w:t>区划上“犬牙交错，以北制南”代替“山川形便”，消除了地方割据的地理基础；行省内部群体议事和职能分领结合，长官分权制衡</w:t>
            </w:r>
            <w:r>
              <w:rPr>
                <w:rFonts w:hint="eastAsia" w:cs="Calibri"/>
                <w:b/>
                <w:bCs/>
                <w:lang w:eastAsia="zh-CN"/>
              </w:rPr>
              <w:t>（</w:t>
            </w:r>
            <w:r>
              <w:rPr>
                <w:rFonts w:hint="eastAsia" w:cs="Calibri"/>
                <w:b/>
                <w:bCs/>
                <w:lang w:val="en-US" w:eastAsia="zh-CN"/>
              </w:rPr>
              <w:t>圆桌会议</w:t>
            </w:r>
            <w:r>
              <w:rPr>
                <w:rFonts w:hint="eastAsia" w:cs="Calibri"/>
                <w:b/>
                <w:bCs/>
                <w:lang w:eastAsia="zh-CN"/>
              </w:rPr>
              <w:t>）</w:t>
            </w:r>
            <w:r>
              <w:rPr>
                <w:rFonts w:hint="eastAsia" w:cs="Calibri"/>
                <w:b/>
                <w:bCs/>
              </w:rPr>
              <w:t>。</w:t>
            </w:r>
          </w:p>
          <w:p>
            <w:pPr>
              <w:rPr>
                <w:rFonts w:hint="default" w:eastAsia="宋体"/>
                <w:b/>
                <w:bCs/>
                <w:lang w:val="en-US" w:eastAsia="zh-CN"/>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在中央集权和地方分权之间找到了平衡点</w:t>
            </w:r>
            <w:r>
              <w:rPr>
                <w:rFonts w:hint="eastAsia"/>
                <w:b/>
                <w:bCs/>
                <w:lang w:eastAsia="zh-CN"/>
              </w:rPr>
              <w:t>，</w:t>
            </w:r>
            <w:r>
              <w:rPr>
                <w:rFonts w:hint="eastAsia"/>
                <w:b/>
                <w:bCs/>
                <w:lang w:val="en-US" w:eastAsia="zh-CN"/>
              </w:rPr>
              <w:t>具有朝廷派出机构和地方行政机构双重性质。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74" w:type="dxa"/>
            <w:vMerge w:val="continue"/>
          </w:tcPr>
          <w:p>
            <w:pPr>
              <w:rPr>
                <w:b/>
                <w:bCs/>
              </w:rPr>
            </w:pPr>
          </w:p>
        </w:tc>
        <w:tc>
          <w:tcPr>
            <w:tcW w:w="720" w:type="dxa"/>
          </w:tcPr>
          <w:p>
            <w:pPr>
              <w:rPr>
                <w:b/>
                <w:bCs/>
              </w:rPr>
            </w:pPr>
            <w:r>
              <w:rPr>
                <w:rFonts w:hint="eastAsia"/>
                <w:b/>
                <w:bCs/>
              </w:rPr>
              <w:t>影响</w:t>
            </w:r>
          </w:p>
        </w:tc>
        <w:tc>
          <w:tcPr>
            <w:tcW w:w="7028" w:type="dxa"/>
          </w:tcPr>
          <w:p>
            <w:pPr>
              <w:rPr>
                <w:b/>
                <w:bCs/>
              </w:rPr>
            </w:pPr>
            <w:r>
              <w:rPr>
                <w:rFonts w:cs="Calibri"/>
                <w:b/>
                <w:bCs/>
              </w:rPr>
              <w:t>①加强了中央集权，巩固了多民族国家统一</w:t>
            </w:r>
            <w:r>
              <w:rPr>
                <w:rFonts w:hint="eastAsia"/>
                <w:b/>
                <w:bCs/>
              </w:rPr>
              <w:t>；</w:t>
            </w:r>
          </w:p>
          <w:p>
            <w:pPr>
              <w:rPr>
                <w:rFonts w:cs="Calibri"/>
                <w:b/>
                <w:bCs/>
              </w:rPr>
            </w:pPr>
            <w:r>
              <w:rPr>
                <w:rFonts w:cs="Calibri"/>
                <w:b/>
                <w:bCs/>
              </w:rPr>
              <w:t>②</w:t>
            </w:r>
            <w:r>
              <w:rPr>
                <w:rFonts w:hint="eastAsia"/>
                <w:b/>
                <w:bCs/>
              </w:rPr>
              <w:t>我国省制的开端，是地方行政制度的重大变革</w:t>
            </w:r>
            <w:r>
              <w:rPr>
                <w:rFonts w:hint="eastAsia" w:cs="Calibri"/>
                <w:b/>
                <w:bCs/>
              </w:rPr>
              <w:t>；</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lang w:val="en-US" w:eastAsia="zh-CN"/>
              </w:rPr>
              <w:t>边疆与内地一体化治理，</w:t>
            </w:r>
            <w:r>
              <w:rPr>
                <w:rFonts w:hint="eastAsia"/>
                <w:b/>
                <w:bCs/>
              </w:rPr>
              <w:t>促进了边疆地区经济、政治、文化的发展。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边疆</w:t>
            </w:r>
          </w:p>
        </w:tc>
        <w:tc>
          <w:tcPr>
            <w:tcW w:w="7748" w:type="dxa"/>
            <w:gridSpan w:val="2"/>
          </w:tcPr>
          <w:p>
            <w:pPr>
              <w:rPr>
                <w:rFonts w:cs="Calibri"/>
                <w:b/>
                <w:bCs/>
              </w:rPr>
            </w:pPr>
            <w:r>
              <w:rPr>
                <w:rFonts w:cs="Calibri"/>
                <w:b/>
                <w:bCs/>
              </w:rPr>
              <w:t>①</w:t>
            </w:r>
            <w:r>
              <w:rPr>
                <w:rFonts w:hint="eastAsia" w:cs="Calibri"/>
                <w:b/>
                <w:bCs/>
              </w:rPr>
              <w:t>吐蕃：宣政院管辖，西藏归属中央</w:t>
            </w:r>
            <w:r>
              <w:rPr>
                <w:rFonts w:hint="eastAsia"/>
                <w:b/>
                <w:bCs/>
              </w:rPr>
              <w:t>；</w:t>
            </w:r>
            <w:r>
              <w:rPr>
                <w:rFonts w:cs="Calibri"/>
                <w:b/>
                <w:bCs/>
              </w:rPr>
              <w:t>②</w:t>
            </w:r>
            <w:r>
              <w:rPr>
                <w:rFonts w:hint="eastAsia" w:cs="Calibri"/>
                <w:b/>
                <w:bCs/>
              </w:rPr>
              <w:t>西域：北庭都元帅府、宣慰司管辖；</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台湾：隶属福建的澎湖巡检司管辖，归属中央</w:t>
            </w:r>
            <w:r>
              <w:rPr>
                <w:rFonts w:hint="eastAsia" w:cs="Calibri"/>
                <w:b/>
                <w:bCs/>
              </w:rPr>
              <w:t>。</w:t>
            </w:r>
          </w:p>
        </w:tc>
      </w:tr>
    </w:tbl>
    <w:p>
      <w:pPr>
        <w:rPr>
          <w:rFonts w:ascii="Times New Roman"/>
          <w:b/>
          <w:bCs/>
        </w:rPr>
      </w:pPr>
    </w:p>
    <w:p>
      <w:pPr>
        <w:rPr>
          <w:b/>
          <w:bCs/>
        </w:rPr>
      </w:pPr>
      <w:r>
        <w:rPr>
          <w:rFonts w:hint="eastAsia"/>
          <w:b/>
          <w:bCs/>
        </w:rPr>
        <w:t>3、民族关系</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交融</w:t>
            </w:r>
          </w:p>
        </w:tc>
        <w:tc>
          <w:tcPr>
            <w:tcW w:w="7763" w:type="dxa"/>
          </w:tcPr>
          <w:p>
            <w:pPr>
              <w:rPr>
                <w:b/>
                <w:bCs/>
              </w:rPr>
            </w:pPr>
            <w:r>
              <w:rPr>
                <w:rFonts w:hint="eastAsia"/>
                <w:b/>
                <w:bCs/>
              </w:rPr>
              <w:t>民族交往交流交融得到进一步加强，蒙古族和回族（回回）形成。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矛盾</w:t>
            </w:r>
          </w:p>
          <w:p>
            <w:pPr>
              <w:rPr>
                <w:b/>
                <w:bCs/>
              </w:rPr>
            </w:pPr>
          </w:p>
        </w:tc>
        <w:tc>
          <w:tcPr>
            <w:tcW w:w="7763" w:type="dxa"/>
          </w:tcPr>
          <w:p>
            <w:pPr>
              <w:rPr>
                <w:b/>
                <w:bCs/>
              </w:rPr>
            </w:pPr>
            <w:r>
              <w:rPr>
                <w:rFonts w:hint="eastAsia"/>
                <w:b/>
                <w:bCs/>
              </w:rPr>
              <w:t>四等人制：四等人依次为蒙古人、色目人、汉人、南人。</w:t>
            </w:r>
          </w:p>
          <w:p>
            <w:pPr>
              <w:rPr>
                <w:b/>
                <w:bCs/>
              </w:rPr>
            </w:pPr>
            <w:r>
              <w:rPr>
                <w:rFonts w:hint="eastAsia"/>
                <w:b/>
                <w:bCs/>
              </w:rPr>
              <w:t>目的：蒙古统治者为了保障自己的统治利益，推行民族歧视和压迫政策。</w:t>
            </w:r>
          </w:p>
        </w:tc>
      </w:tr>
    </w:tbl>
    <w:p>
      <w:pPr>
        <w:jc w:val="both"/>
        <w:rPr>
          <w:rFonts w:hint="eastAsia" w:ascii="Times New Roman"/>
          <w:b/>
          <w:bCs/>
          <w:sz w:val="21"/>
          <w:szCs w:val="24"/>
        </w:rPr>
      </w:pPr>
    </w:p>
    <w:p>
      <w:pPr>
        <w:numPr>
          <w:ilvl w:val="0"/>
          <w:numId w:val="8"/>
        </w:numPr>
        <w:ind w:left="0" w:leftChars="0" w:firstLine="0" w:firstLineChars="0"/>
        <w:jc w:val="both"/>
        <w:rPr>
          <w:rFonts w:hint="eastAsia" w:ascii="Times New Roman"/>
          <w:b/>
          <w:bCs/>
          <w:sz w:val="21"/>
          <w:szCs w:val="24"/>
          <w:lang w:val="en-US" w:eastAsia="zh-CN"/>
        </w:rPr>
      </w:pPr>
      <w:r>
        <w:rPr>
          <w:rFonts w:hint="eastAsia" w:ascii="Times New Roman"/>
          <w:b/>
          <w:bCs/>
          <w:sz w:val="21"/>
          <w:szCs w:val="24"/>
          <w:lang w:val="en-US" w:eastAsia="zh-CN"/>
        </w:rPr>
        <w:t>少数民族政权的贡献</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7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制度创新</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进行制度创新，如行省制、南北面官制，促进国家治理。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边疆治理</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扩大了中国版图，加强了对游牧区和农牧混杂区的治理。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民族交融</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促进了民族交融，更新民族血脉，促进统一多国家发展。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经济发展</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先进农耕生产技术推广，促进了封建农耕经济发展。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文化丰富</w:t>
            </w:r>
          </w:p>
        </w:tc>
        <w:tc>
          <w:tcPr>
            <w:tcW w:w="7298" w:type="dxa"/>
          </w:tcPr>
          <w:p>
            <w:pPr>
              <w:numPr>
                <w:ilvl w:val="0"/>
                <w:numId w:val="0"/>
              </w:numPr>
              <w:jc w:val="both"/>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丰富了中华文明的文化内涵。</w:t>
            </w:r>
          </w:p>
        </w:tc>
      </w:tr>
    </w:tbl>
    <w:p>
      <w:pPr>
        <w:numPr>
          <w:ilvl w:val="0"/>
          <w:numId w:val="0"/>
        </w:numPr>
        <w:ind w:leftChars="0"/>
        <w:jc w:val="both"/>
        <w:rPr>
          <w:rFonts w:hint="default" w:ascii="Times New Roman"/>
          <w:b/>
          <w:bCs/>
          <w:sz w:val="21"/>
          <w:szCs w:val="24"/>
          <w:lang w:val="en-US" w:eastAsia="zh-CN"/>
        </w:rPr>
      </w:pPr>
    </w:p>
    <w:p>
      <w:pPr>
        <w:numPr>
          <w:ilvl w:val="0"/>
          <w:numId w:val="0"/>
        </w:numPr>
        <w:ind w:leftChars="0"/>
        <w:jc w:val="center"/>
        <w:rPr>
          <w:rFonts w:hint="default" w:ascii="Times New Roman"/>
          <w:b/>
          <w:bCs/>
          <w:sz w:val="21"/>
          <w:szCs w:val="24"/>
          <w:lang w:val="en-US" w:eastAsia="zh-CN"/>
        </w:rPr>
      </w:pPr>
      <w:r>
        <w:rPr>
          <w:rFonts w:hint="default" w:ascii="Times New Roman"/>
          <w:b/>
          <w:bCs/>
          <w:sz w:val="21"/>
          <w:szCs w:val="24"/>
          <w:lang w:val="en-US" w:eastAsia="zh-CN"/>
        </w:rPr>
        <w:drawing>
          <wp:inline distT="0" distB="0" distL="114300" distR="114300">
            <wp:extent cx="4737735" cy="3649345"/>
            <wp:effectExtent l="0" t="0" r="5715" b="8255"/>
            <wp:docPr id="73" name="图片 73" descr="18《中外历史纲要》上 P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18《中外历史纲要》上 P68"/>
                    <pic:cNvPicPr>
                      <a:picLocks noChangeAspect="1"/>
                    </pic:cNvPicPr>
                  </pic:nvPicPr>
                  <pic:blipFill>
                    <a:blip r:embed="rId31"/>
                    <a:stretch>
                      <a:fillRect/>
                    </a:stretch>
                  </pic:blipFill>
                  <pic:spPr>
                    <a:xfrm>
                      <a:off x="0" y="0"/>
                      <a:ext cx="4737735" cy="3649345"/>
                    </a:xfrm>
                    <a:prstGeom prst="rect">
                      <a:avLst/>
                    </a:prstGeom>
                  </pic:spPr>
                </pic:pic>
              </a:graphicData>
            </a:graphic>
          </wp:inline>
        </w:drawing>
      </w: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辽宋夏金元的经济与社会</w:t>
      </w:r>
    </w:p>
    <w:p>
      <w:pPr>
        <w:rPr>
          <w:b/>
          <w:bCs/>
        </w:rPr>
      </w:pPr>
      <w:r>
        <w:rPr>
          <w:rFonts w:hint="eastAsia"/>
          <w:b/>
          <w:bCs/>
        </w:rPr>
        <w:t>1、经济发展</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rPr>
                <w:b/>
                <w:bCs/>
              </w:rPr>
            </w:pPr>
            <w:r>
              <w:rPr>
                <w:rFonts w:hint="eastAsia"/>
                <w:b/>
                <w:bCs/>
              </w:rPr>
              <w:t>农业</w:t>
            </w:r>
          </w:p>
        </w:tc>
        <w:tc>
          <w:tcPr>
            <w:tcW w:w="7853" w:type="dxa"/>
          </w:tcPr>
          <w:p>
            <w:pPr>
              <w:rPr>
                <w:rFonts w:cs="Calibri"/>
                <w:b/>
                <w:bCs/>
              </w:rPr>
            </w:pPr>
            <w:r>
              <w:rPr>
                <w:rFonts w:cs="Calibri"/>
                <w:b/>
                <w:bCs/>
              </w:rPr>
              <w:t>①</w:t>
            </w:r>
            <w:r>
              <w:rPr>
                <w:rFonts w:hint="eastAsia" w:cs="Calibri"/>
                <w:b/>
                <w:bCs/>
              </w:rPr>
              <w:t>稻麦复种，提高粮食产量</w:t>
            </w:r>
            <w:r>
              <w:rPr>
                <w:rFonts w:hint="eastAsia"/>
                <w:b/>
                <w:bCs/>
              </w:rPr>
              <w:t>；</w:t>
            </w:r>
            <w:r>
              <w:rPr>
                <w:rFonts w:cs="Calibri"/>
                <w:b/>
                <w:bCs/>
              </w:rPr>
              <w:t>②</w:t>
            </w:r>
            <w:r>
              <w:rPr>
                <w:rFonts w:hint="eastAsia" w:cs="Calibri"/>
                <w:b/>
                <w:bCs/>
              </w:rPr>
              <w:t>固定种植经济作物，突破自然经济结构；</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棉花广泛种植；</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rPr>
              <w:t>边疆地区农业发展。（农业生产出现专业化和商品化）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rPr>
                <w:b/>
                <w:bCs/>
              </w:rPr>
            </w:pPr>
            <w:r>
              <w:rPr>
                <w:rFonts w:hint="eastAsia"/>
                <w:b/>
                <w:bCs/>
              </w:rPr>
              <w:t>手工业</w:t>
            </w:r>
          </w:p>
        </w:tc>
        <w:tc>
          <w:tcPr>
            <w:tcW w:w="7853" w:type="dxa"/>
          </w:tcPr>
          <w:p>
            <w:pPr>
              <w:rPr>
                <w:rFonts w:cs="Calibri"/>
                <w:b/>
                <w:bCs/>
              </w:rPr>
            </w:pPr>
            <w:r>
              <w:rPr>
                <w:rFonts w:cs="Calibri"/>
                <w:b/>
                <w:bCs/>
              </w:rPr>
              <w:t>①</w:t>
            </w:r>
            <w:r>
              <w:rPr>
                <w:rFonts w:hint="eastAsia" w:cs="Calibri"/>
                <w:b/>
                <w:bCs/>
              </w:rPr>
              <w:t>制瓷技术改进，宋代五大名窑，元朝青花瓷和釉里红</w:t>
            </w:r>
            <w:r>
              <w:rPr>
                <w:rFonts w:hint="eastAsia"/>
                <w:b/>
                <w:bCs/>
              </w:rPr>
              <w:t>；</w:t>
            </w:r>
            <w:r>
              <w:rPr>
                <w:rFonts w:cs="Calibri"/>
                <w:b/>
                <w:bCs/>
              </w:rPr>
              <w:t>②</w:t>
            </w:r>
            <w:r>
              <w:rPr>
                <w:rFonts w:hint="eastAsia" w:cs="Calibri"/>
                <w:b/>
                <w:bCs/>
              </w:rPr>
              <w:t>矿冶业发展，煤成为普遍使用的燃料，提高了金属冶炼的产量和质量；</w:t>
            </w:r>
          </w:p>
          <w:p>
            <w:pPr>
              <w:rPr>
                <w:b/>
                <w:bCs/>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印刷业迅速发展，推动文化普及和造纸业发展。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rPr>
                <w:b/>
                <w:bCs/>
              </w:rPr>
            </w:pPr>
            <w:r>
              <w:rPr>
                <w:rFonts w:hint="eastAsia"/>
                <w:b/>
                <w:bCs/>
              </w:rPr>
              <w:t>商业</w:t>
            </w:r>
          </w:p>
        </w:tc>
        <w:tc>
          <w:tcPr>
            <w:tcW w:w="7853" w:type="dxa"/>
          </w:tcPr>
          <w:p>
            <w:pPr>
              <w:rPr>
                <w:b/>
                <w:bCs/>
              </w:rPr>
            </w:pPr>
            <w:r>
              <w:rPr>
                <w:rFonts w:cs="Calibri"/>
                <w:b/>
                <w:bCs/>
              </w:rPr>
              <w:t>①</w:t>
            </w:r>
            <w:r>
              <w:rPr>
                <w:rFonts w:hint="eastAsia" w:cs="Calibri"/>
                <w:b/>
                <w:bCs/>
              </w:rPr>
              <w:t>市场扩大，面向大众的基层市场（草市），不同政权之间的榷场和民间贸易</w:t>
            </w:r>
            <w:r>
              <w:rPr>
                <w:rFonts w:hint="eastAsia"/>
                <w:b/>
                <w:bCs/>
              </w:rPr>
              <w:t>；</w:t>
            </w:r>
          </w:p>
          <w:p>
            <w:pPr>
              <w:rPr>
                <w:b/>
                <w:bCs/>
              </w:rPr>
            </w:pPr>
            <w:r>
              <w:rPr>
                <w:rFonts w:cs="Calibri"/>
                <w:b/>
                <w:bCs/>
              </w:rPr>
              <w:t>②</w:t>
            </w:r>
            <w:r>
              <w:rPr>
                <w:rFonts w:hint="eastAsia" w:cs="Calibri"/>
                <w:b/>
                <w:bCs/>
              </w:rPr>
              <w:t>货币铸造量增加，北宋出现纸币（交子），元朝纸币在全国范围内作为主币发行</w:t>
            </w:r>
            <w:r>
              <w:rPr>
                <w:rFonts w:hint="eastAsia"/>
                <w:b/>
                <w:bCs/>
              </w:rPr>
              <w:t>；</w:t>
            </w:r>
          </w:p>
          <w:p>
            <w:pPr>
              <w:rPr>
                <w:b/>
                <w:bCs/>
              </w:rPr>
            </w:pPr>
            <w:r>
              <w:rPr>
                <w:rFonts w:cs="Calibri"/>
                <w:b/>
                <w:bCs/>
              </w:rPr>
              <w:t>③</w:t>
            </w:r>
            <w:r>
              <w:rPr>
                <w:rFonts w:hint="eastAsia"/>
                <w:b/>
                <w:bCs/>
              </w:rPr>
              <w:t>海外贸易繁荣，外贸税收成为宋元两朝国库重要财源，市舶司管理，广泉明州。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9" w:type="dxa"/>
          </w:tcPr>
          <w:p>
            <w:pPr>
              <w:rPr>
                <w:b/>
                <w:bCs/>
              </w:rPr>
            </w:pPr>
            <w:r>
              <w:rPr>
                <w:rFonts w:hint="eastAsia"/>
                <w:b/>
                <w:bCs/>
              </w:rPr>
              <w:t>城市</w:t>
            </w:r>
          </w:p>
        </w:tc>
        <w:tc>
          <w:tcPr>
            <w:tcW w:w="7853" w:type="dxa"/>
          </w:tcPr>
          <w:p>
            <w:pPr>
              <w:rPr>
                <w:b/>
                <w:bCs/>
              </w:rPr>
            </w:pPr>
            <w:r>
              <w:rPr>
                <w:rFonts w:hint="eastAsia"/>
                <w:b/>
                <w:bCs/>
              </w:rPr>
              <w:t>东京和临安人口百万，元大都是当时北方最大的经济中心和商品集散地。</w:t>
            </w:r>
          </w:p>
          <w:p>
            <w:pPr>
              <w:rPr>
                <w:b/>
                <w:bCs/>
              </w:rPr>
            </w:pPr>
            <w:r>
              <w:rPr>
                <w:rFonts w:hint="eastAsia"/>
                <w:b/>
                <w:bCs/>
              </w:rPr>
              <w:t>城市商业突破了时空限制（打破市坊制度，夜市和商业街）。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9" w:type="dxa"/>
          </w:tcPr>
          <w:p>
            <w:pPr>
              <w:rPr>
                <w:b/>
                <w:bCs/>
              </w:rPr>
            </w:pPr>
            <w:r>
              <w:rPr>
                <w:rFonts w:hint="eastAsia"/>
                <w:b/>
                <w:bCs/>
              </w:rPr>
              <w:t>影响</w:t>
            </w:r>
          </w:p>
        </w:tc>
        <w:tc>
          <w:tcPr>
            <w:tcW w:w="7853" w:type="dxa"/>
          </w:tcPr>
          <w:p>
            <w:pPr>
              <w:rPr>
                <w:b/>
                <w:bCs/>
              </w:rPr>
            </w:pPr>
            <w:r>
              <w:rPr>
                <w:rFonts w:hint="eastAsia"/>
                <w:b/>
                <w:bCs/>
              </w:rPr>
              <w:t>促进了经济重心南移，促进了社会风气变化，市民阶层和市井文化发展。</w:t>
            </w:r>
          </w:p>
        </w:tc>
      </w:tr>
    </w:tbl>
    <w:p>
      <w:pPr>
        <w:rPr>
          <w:rFonts w:ascii="Times New Roman"/>
          <w:b/>
          <w:bCs/>
        </w:rPr>
      </w:pPr>
    </w:p>
    <w:p>
      <w:pPr>
        <w:rPr>
          <w:b/>
          <w:bCs/>
        </w:rPr>
      </w:pPr>
      <w:r>
        <w:rPr>
          <w:rFonts w:hint="eastAsia"/>
          <w:b/>
          <w:bCs/>
        </w:rPr>
        <w:t>2、经济重心南移</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原因</w:t>
            </w:r>
          </w:p>
        </w:tc>
        <w:tc>
          <w:tcPr>
            <w:tcW w:w="7763" w:type="dxa"/>
          </w:tcPr>
          <w:p>
            <w:pPr>
              <w:rPr>
                <w:rFonts w:cs="Calibri"/>
                <w:b/>
                <w:bCs/>
              </w:rPr>
            </w:pPr>
            <w:r>
              <w:rPr>
                <w:rFonts w:cs="Calibri"/>
                <w:b/>
                <w:bCs/>
              </w:rPr>
              <w:t>①</w:t>
            </w:r>
            <w:r>
              <w:rPr>
                <w:rFonts w:hint="eastAsia"/>
                <w:b/>
                <w:bCs/>
              </w:rPr>
              <w:t>北方战乱，人口南迁，带来了劳动力和技术；</w:t>
            </w:r>
            <w:r>
              <w:rPr>
                <w:rFonts w:cs="Calibri"/>
                <w:b/>
                <w:bCs/>
              </w:rPr>
              <w:t>②</w:t>
            </w:r>
            <w:r>
              <w:rPr>
                <w:rFonts w:hint="eastAsia" w:cs="Calibri"/>
                <w:b/>
                <w:bCs/>
              </w:rPr>
              <w:t>南方安定，自然条件优越；</w:t>
            </w:r>
          </w:p>
          <w:p>
            <w:pPr>
              <w:rPr>
                <w:rFonts w:hint="default" w:eastAsia="宋体"/>
                <w:b/>
                <w:bCs/>
                <w:lang w:val="en-US" w:eastAsia="zh-CN"/>
              </w:rPr>
            </w:pPr>
            <w:r>
              <w:rPr>
                <w:rFonts w:hint="eastAsia"/>
                <w:b/>
                <w:bCs/>
              </w:rPr>
              <w:fldChar w:fldCharType="begin"/>
            </w:r>
            <w:r>
              <w:rPr>
                <w:rFonts w:hint="eastAsia"/>
                <w:b/>
                <w:bCs/>
              </w:rPr>
              <w:instrText xml:space="preserve"> = 3 \* GB3 \* MERGEFORMAT </w:instrText>
            </w:r>
            <w:r>
              <w:rPr>
                <w:rFonts w:hint="eastAsia"/>
                <w:b/>
                <w:bCs/>
              </w:rPr>
              <w:fldChar w:fldCharType="separate"/>
            </w:r>
            <w:r>
              <w:rPr>
                <w:b/>
                <w:bCs/>
              </w:rPr>
              <w:t>③</w:t>
            </w:r>
            <w:r>
              <w:rPr>
                <w:rFonts w:hint="eastAsia"/>
                <w:b/>
                <w:bCs/>
              </w:rPr>
              <w:fldChar w:fldCharType="end"/>
            </w:r>
            <w:r>
              <w:rPr>
                <w:rFonts w:hint="eastAsia"/>
                <w:b/>
                <w:bCs/>
              </w:rPr>
              <w:t>统治者重视生产。</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北方天气寒冷促进人口南迁。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过程</w:t>
            </w:r>
          </w:p>
        </w:tc>
        <w:tc>
          <w:tcPr>
            <w:tcW w:w="7763" w:type="dxa"/>
          </w:tcPr>
          <w:p>
            <w:pPr>
              <w:rPr>
                <w:b/>
                <w:bCs/>
              </w:rPr>
            </w:pPr>
            <w:r>
              <w:rPr>
                <w:rFonts w:hint="eastAsia"/>
                <w:b/>
                <w:bCs/>
              </w:rPr>
              <w:t>魏晋南北朝江南开发，为南移奠定基础；</w:t>
            </w:r>
          </w:p>
          <w:p>
            <w:pPr>
              <w:rPr>
                <w:b/>
                <w:bCs/>
              </w:rPr>
            </w:pPr>
            <w:r>
              <w:rPr>
                <w:rFonts w:hint="eastAsia"/>
                <w:b/>
                <w:bCs/>
              </w:rPr>
              <w:t>唐中叶以来，南方经济实力逐渐超过北方，开始南移；</w:t>
            </w:r>
          </w:p>
          <w:p>
            <w:pPr>
              <w:rPr>
                <w:b/>
                <w:bCs/>
              </w:rPr>
            </w:pPr>
            <w:r>
              <w:rPr>
                <w:rFonts w:hint="eastAsia"/>
                <w:b/>
                <w:bCs/>
              </w:rPr>
              <w:t>北宋户口分布南多北少定型，进一步南移；</w:t>
            </w:r>
          </w:p>
          <w:p>
            <w:pPr>
              <w:rPr>
                <w:b/>
                <w:bCs/>
              </w:rPr>
            </w:pPr>
            <w:r>
              <w:rPr>
                <w:rFonts w:hint="eastAsia"/>
                <w:b/>
                <w:bCs/>
              </w:rPr>
              <w:t>南宋经济重心南移完成；（苏湖熟，天下足）</w:t>
            </w:r>
          </w:p>
          <w:p>
            <w:pPr>
              <w:rPr>
                <w:b/>
                <w:bCs/>
              </w:rPr>
            </w:pPr>
            <w:r>
              <w:rPr>
                <w:rFonts w:hint="eastAsia"/>
                <w:b/>
                <w:bCs/>
              </w:rPr>
              <w:t>元朝南北经济差距继续扩大</w:t>
            </w:r>
            <w:r>
              <w:rPr>
                <w:rFonts w:hint="eastAsia"/>
                <w:b/>
                <w:bCs/>
                <w:lang w:eastAsia="zh-CN"/>
              </w:rPr>
              <w:t>，</w:t>
            </w:r>
            <w:r>
              <w:rPr>
                <w:rFonts w:hint="eastAsia"/>
                <w:b/>
                <w:bCs/>
                <w:lang w:val="en-US" w:eastAsia="zh-CN"/>
              </w:rPr>
              <w:t>南粮北运，重开大运河和海上航线</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影响</w:t>
            </w:r>
          </w:p>
        </w:tc>
        <w:tc>
          <w:tcPr>
            <w:tcW w:w="7763" w:type="dxa"/>
          </w:tcPr>
          <w:p>
            <w:pPr>
              <w:rPr>
                <w:rFonts w:hint="eastAsia"/>
                <w:b/>
                <w:bCs/>
              </w:rPr>
            </w:pPr>
            <w:r>
              <w:rPr>
                <w:rFonts w:cs="Calibri"/>
                <w:b/>
                <w:bCs/>
              </w:rPr>
              <w:t>①</w:t>
            </w:r>
            <w:r>
              <w:rPr>
                <w:rFonts w:hint="eastAsia" w:cs="Calibri"/>
                <w:b/>
                <w:bCs/>
                <w:lang w:val="en-US" w:eastAsia="zh-CN"/>
              </w:rPr>
              <w:t>促进了南方经济发展，人口增加，城市发展，海外贸易繁荣</w:t>
            </w:r>
            <w:r>
              <w:rPr>
                <w:rFonts w:hint="eastAsia"/>
                <w:b/>
                <w:bCs/>
              </w:rPr>
              <w:t>；</w:t>
            </w:r>
          </w:p>
          <w:p>
            <w:pPr>
              <w:rPr>
                <w:rFonts w:hint="default" w:eastAsia="宋体" w:cs="Calibri"/>
                <w:b/>
                <w:bCs/>
                <w:lang w:val="en-US" w:eastAsia="zh-CN"/>
              </w:rPr>
            </w:pPr>
            <w:r>
              <w:rPr>
                <w:rFonts w:cs="Calibri"/>
                <w:b/>
                <w:bCs/>
              </w:rPr>
              <w:t>②</w:t>
            </w:r>
            <w:r>
              <w:rPr>
                <w:rFonts w:hint="eastAsia" w:cs="Calibri"/>
                <w:b/>
                <w:bCs/>
                <w:lang w:val="en-US" w:eastAsia="zh-CN"/>
              </w:rPr>
              <w:t>促进了南北民族交融，促进民族认同和国家统一；</w:t>
            </w:r>
          </w:p>
          <w:p>
            <w:pPr>
              <w:rPr>
                <w:rFonts w:hint="eastAsia" w:cs="Calibri"/>
                <w:b/>
                <w:bCs/>
              </w:rPr>
            </w:pPr>
            <w:r>
              <w:rPr>
                <w:rFonts w:hint="default" w:ascii="Calibri" w:hAnsi="Calibri" w:cs="Calibri"/>
                <w:b/>
                <w:bCs/>
              </w:rPr>
              <w:t>③</w:t>
            </w:r>
            <w:r>
              <w:rPr>
                <w:rFonts w:hint="eastAsia" w:cs="Calibri"/>
                <w:b/>
                <w:bCs/>
              </w:rPr>
              <w:t>文化重心南移，从南宋起，江浙一带成为人才集中的地区，南北分卷</w:t>
            </w:r>
            <w:r>
              <w:rPr>
                <w:rFonts w:hint="eastAsia" w:cs="Calibri"/>
                <w:b/>
                <w:bCs/>
                <w:lang w:eastAsia="zh-CN"/>
              </w:rPr>
              <w:t>（</w:t>
            </w:r>
            <w:r>
              <w:rPr>
                <w:rFonts w:hint="eastAsia" w:cs="Calibri"/>
                <w:b/>
                <w:bCs/>
                <w:lang w:val="en-US" w:eastAsia="zh-CN"/>
              </w:rPr>
              <w:t>虽然对南方学子不公平，但能从整体上维护国家统一，促进社会发展</w:t>
            </w:r>
            <w:r>
              <w:rPr>
                <w:rFonts w:hint="eastAsia" w:cs="Calibri"/>
                <w:b/>
                <w:bCs/>
                <w:lang w:eastAsia="zh-CN"/>
              </w:rPr>
              <w:t>）</w:t>
            </w:r>
            <w:r>
              <w:rPr>
                <w:rFonts w:hint="eastAsia" w:cs="Calibri"/>
                <w:b/>
                <w:bCs/>
              </w:rPr>
              <w:t>。</w:t>
            </w:r>
          </w:p>
          <w:p>
            <w:pPr>
              <w:rPr>
                <w:rFonts w:hint="default" w:eastAsia="宋体" w:cs="Calibri"/>
                <w:b/>
                <w:bCs/>
                <w:lang w:val="en-US" w:eastAsia="zh-CN"/>
              </w:rPr>
            </w:pP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导致南方某些地方过度开发，破坏生态环境。</w:t>
            </w:r>
          </w:p>
        </w:tc>
      </w:tr>
    </w:tbl>
    <w:p>
      <w:pPr>
        <w:rPr>
          <w:rFonts w:ascii="Times New Roman"/>
          <w:b/>
          <w:bCs/>
        </w:rPr>
      </w:pPr>
    </w:p>
    <w:p>
      <w:pPr>
        <w:rPr>
          <w:rFonts w:ascii="Times New Roman"/>
          <w:b/>
          <w:bCs/>
          <w:sz w:val="32"/>
          <w:szCs w:val="40"/>
        </w:rPr>
      </w:pPr>
      <w:r>
        <w:rPr>
          <w:rFonts w:hint="eastAsia"/>
          <w:b/>
          <w:bCs/>
        </w:rPr>
        <w:t>3、社会变化</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7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 w:type="dxa"/>
          </w:tcPr>
          <w:p>
            <w:pPr>
              <w:rPr>
                <w:b/>
                <w:bCs/>
              </w:rPr>
            </w:pPr>
            <w:r>
              <w:rPr>
                <w:rFonts w:hint="eastAsia"/>
                <w:b/>
                <w:bCs/>
              </w:rPr>
              <w:t>门第观念淡化</w:t>
            </w:r>
          </w:p>
          <w:p>
            <w:pPr>
              <w:rPr>
                <w:rFonts w:hint="eastAsia" w:eastAsia="宋体"/>
                <w:b/>
                <w:bCs/>
                <w:lang w:eastAsia="zh-CN"/>
              </w:rPr>
            </w:pPr>
            <w:r>
              <w:rPr>
                <w:rFonts w:hint="eastAsia"/>
                <w:b/>
                <w:bCs/>
                <w:lang w:eastAsia="zh-CN"/>
              </w:rPr>
              <w:t>（</w:t>
            </w:r>
            <w:r>
              <w:rPr>
                <w:rFonts w:hint="eastAsia"/>
                <w:b/>
                <w:bCs/>
                <w:lang w:val="en-US" w:eastAsia="zh-CN"/>
              </w:rPr>
              <w:t>平民社会</w:t>
            </w:r>
            <w:r>
              <w:rPr>
                <w:rFonts w:hint="eastAsia"/>
                <w:b/>
                <w:bCs/>
                <w:lang w:eastAsia="zh-CN"/>
              </w:rPr>
              <w:t>）</w:t>
            </w:r>
          </w:p>
        </w:tc>
        <w:tc>
          <w:tcPr>
            <w:tcW w:w="7023" w:type="dxa"/>
          </w:tcPr>
          <w:p>
            <w:pPr>
              <w:rPr>
                <w:b/>
                <w:bCs/>
              </w:rPr>
            </w:pPr>
            <w:r>
              <w:rPr>
                <w:rFonts w:cs="Calibri"/>
                <w:b/>
                <w:bCs/>
              </w:rPr>
              <w:t>①</w:t>
            </w:r>
            <w:r>
              <w:rPr>
                <w:rFonts w:hint="eastAsia"/>
                <w:b/>
                <w:bCs/>
              </w:rPr>
              <w:t>取士不问家世，科举制更加开放和公平</w:t>
            </w:r>
            <w:r>
              <w:rPr>
                <w:rFonts w:hint="eastAsia"/>
                <w:b/>
                <w:bCs/>
                <w:lang w:eastAsia="zh-CN"/>
              </w:rPr>
              <w:t>，</w:t>
            </w:r>
            <w:r>
              <w:rPr>
                <w:rFonts w:hint="eastAsia"/>
                <w:b/>
                <w:bCs/>
                <w:lang w:val="en-US" w:eastAsia="zh-CN"/>
              </w:rPr>
              <w:t>平民入仕，增加政坛活力</w:t>
            </w:r>
            <w:r>
              <w:rPr>
                <w:rFonts w:hint="eastAsia"/>
                <w:b/>
                <w:bCs/>
              </w:rPr>
              <w:t>；</w:t>
            </w:r>
          </w:p>
          <w:p>
            <w:pPr>
              <w:rPr>
                <w:rFonts w:cs="Calibri"/>
                <w:b/>
                <w:bCs/>
              </w:rPr>
            </w:pPr>
            <w:r>
              <w:rPr>
                <w:rFonts w:cs="Calibri"/>
                <w:b/>
                <w:bCs/>
              </w:rPr>
              <w:t>②</w:t>
            </w:r>
            <w:r>
              <w:rPr>
                <w:rFonts w:hint="eastAsia" w:cs="Calibri"/>
                <w:b/>
                <w:bCs/>
              </w:rPr>
              <w:t>婚姻不问阀阅，择偶以当下政治、经济地位为重。（社会纵向流动增强）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 w:type="dxa"/>
          </w:tcPr>
          <w:p>
            <w:pPr>
              <w:rPr>
                <w:b/>
                <w:bCs/>
              </w:rPr>
            </w:pPr>
            <w:r>
              <w:rPr>
                <w:rFonts w:hint="eastAsia"/>
                <w:b/>
                <w:bCs/>
              </w:rPr>
              <w:t>人身束缚松弛</w:t>
            </w:r>
          </w:p>
          <w:p>
            <w:pPr>
              <w:rPr>
                <w:b/>
                <w:bCs/>
              </w:rPr>
            </w:pPr>
            <w:r>
              <w:rPr>
                <w:rFonts w:hint="eastAsia"/>
                <w:b/>
                <w:bCs/>
              </w:rPr>
              <w:t>（社会成员身份趋于平等）</w:t>
            </w:r>
          </w:p>
        </w:tc>
        <w:tc>
          <w:tcPr>
            <w:tcW w:w="7023" w:type="dxa"/>
          </w:tcPr>
          <w:p>
            <w:pPr>
              <w:rPr>
                <w:b/>
                <w:bCs/>
              </w:rPr>
            </w:pPr>
            <w:r>
              <w:rPr>
                <w:rFonts w:cs="Calibri"/>
                <w:b/>
                <w:bCs/>
              </w:rPr>
              <w:t>①</w:t>
            </w:r>
            <w:r>
              <w:rPr>
                <w:rFonts w:hint="eastAsia"/>
                <w:b/>
                <w:bCs/>
              </w:rPr>
              <w:t>人身不完全自由的贱民阶层人数减少；</w:t>
            </w:r>
          </w:p>
          <w:p>
            <w:pPr>
              <w:rPr>
                <w:rFonts w:hint="default" w:eastAsia="宋体"/>
                <w:b/>
                <w:bCs/>
                <w:lang w:val="en-US" w:eastAsia="zh-CN"/>
              </w:rPr>
            </w:pPr>
            <w:r>
              <w:rPr>
                <w:rFonts w:cs="Calibri"/>
                <w:b/>
                <w:bCs/>
              </w:rPr>
              <w:t>②</w:t>
            </w:r>
            <w:r>
              <w:rPr>
                <w:rFonts w:hint="eastAsia" w:cs="Calibri"/>
                <w:b/>
                <w:bCs/>
              </w:rPr>
              <w:t>农民与地主签订契约，租种土地，较少受到契约关系以外的人身束缚。</w:t>
            </w:r>
            <w:r>
              <w:rPr>
                <w:rFonts w:hint="eastAsia" w:cs="Calibri"/>
                <w:b/>
                <w:bCs/>
                <w:lang w:eastAsia="zh-CN"/>
              </w:rPr>
              <w:t>（</w:t>
            </w:r>
            <w:r>
              <w:rPr>
                <w:rFonts w:hint="eastAsia" w:cs="Calibri"/>
                <w:b/>
                <w:bCs/>
                <w:lang w:val="en-US" w:eastAsia="zh-CN"/>
              </w:rPr>
              <w:t>契约有利于土地买卖、租种合法化、规范化，促进经济发展</w:t>
            </w:r>
            <w:r>
              <w:rPr>
                <w:rFonts w:hint="eastAsia" w:cs="Calibri"/>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9" w:type="dxa"/>
          </w:tcPr>
          <w:p>
            <w:pPr>
              <w:rPr>
                <w:b/>
                <w:bCs/>
              </w:rPr>
            </w:pPr>
            <w:r>
              <w:rPr>
                <w:rFonts w:hint="eastAsia"/>
                <w:b/>
                <w:bCs/>
              </w:rPr>
              <w:t>国家对社会控制松弛</w:t>
            </w:r>
          </w:p>
          <w:p>
            <w:pPr>
              <w:rPr>
                <w:b/>
                <w:bCs/>
              </w:rPr>
            </w:pPr>
          </w:p>
        </w:tc>
        <w:tc>
          <w:tcPr>
            <w:tcW w:w="7023" w:type="dxa"/>
          </w:tcPr>
          <w:p>
            <w:pPr>
              <w:rPr>
                <w:b/>
                <w:bCs/>
              </w:rPr>
            </w:pPr>
            <w:r>
              <w:rPr>
                <w:rFonts w:cs="Calibri"/>
                <w:b/>
                <w:bCs/>
              </w:rPr>
              <w:t>①</w:t>
            </w:r>
            <w:r>
              <w:rPr>
                <w:rFonts w:hint="eastAsia" w:cs="Calibri"/>
                <w:b/>
                <w:bCs/>
              </w:rPr>
              <w:t>政府对土地买卖、典当基本不加干预，“贫富无定势，田宅无定主”</w:t>
            </w:r>
            <w:r>
              <w:rPr>
                <w:rFonts w:hint="eastAsia"/>
                <w:b/>
                <w:bCs/>
              </w:rPr>
              <w:t>；</w:t>
            </w:r>
            <w:r>
              <w:rPr>
                <w:rFonts w:hint="eastAsia"/>
                <w:b/>
                <w:bCs/>
                <w:lang w:eastAsia="zh-CN"/>
              </w:rPr>
              <w:t>（</w:t>
            </w:r>
            <w:r>
              <w:rPr>
                <w:rFonts w:hint="eastAsia"/>
                <w:b/>
                <w:bCs/>
                <w:lang w:val="en-US" w:eastAsia="zh-CN"/>
              </w:rPr>
              <w:t>宋朝不抑兼并的土地政策，使得土地兼并严重，农民土地占有逐渐减少，出现农民起义</w:t>
            </w:r>
            <w:r>
              <w:rPr>
                <w:rFonts w:hint="eastAsia"/>
                <w:b/>
                <w:bCs/>
                <w:lang w:eastAsia="zh-CN"/>
              </w:rPr>
              <w:t>）</w:t>
            </w:r>
            <w:r>
              <w:rPr>
                <w:rFonts w:cs="Calibri"/>
                <w:b/>
                <w:bCs/>
              </w:rPr>
              <w:t>②</w:t>
            </w:r>
            <w:r>
              <w:rPr>
                <w:rFonts w:hint="eastAsia"/>
                <w:b/>
                <w:bCs/>
              </w:rPr>
              <w:t>对于百姓迁移住所、更换职业等限制比较松弛。</w:t>
            </w:r>
          </w:p>
          <w:p>
            <w:pPr>
              <w:rPr>
                <w:b/>
                <w:bCs/>
              </w:rPr>
            </w:pPr>
            <w:r>
              <w:rPr>
                <w:rFonts w:hint="eastAsia" w:cs="Calibri"/>
                <w:b/>
                <w:bCs/>
              </w:rPr>
              <w:t>（社会横向流动增强）</w:t>
            </w:r>
          </w:p>
        </w:tc>
      </w:tr>
    </w:tbl>
    <w:p>
      <w:pPr>
        <w:rPr>
          <w:rFonts w:ascii="Times New Roman"/>
          <w:b/>
          <w:bCs/>
        </w:rPr>
      </w:pP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辽宋夏金元的文化</w:t>
      </w:r>
    </w:p>
    <w:p>
      <w:pPr>
        <w:rPr>
          <w:b/>
          <w:bCs/>
        </w:rPr>
      </w:pPr>
      <w:r>
        <w:rPr>
          <w:rFonts w:hint="eastAsia"/>
          <w:b/>
          <w:bCs/>
        </w:rPr>
        <w:t>1、儒学复兴</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795"/>
        <w:gridCol w:w="7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儒学复兴</w:t>
            </w:r>
          </w:p>
        </w:tc>
        <w:tc>
          <w:tcPr>
            <w:tcW w:w="7823" w:type="dxa"/>
            <w:gridSpan w:val="2"/>
          </w:tcPr>
          <w:p>
            <w:pPr>
              <w:rPr>
                <w:b/>
                <w:bCs/>
              </w:rPr>
            </w:pPr>
            <w:r>
              <w:rPr>
                <w:rFonts w:hint="eastAsia"/>
                <w:b/>
                <w:bCs/>
              </w:rPr>
              <w:t>背景：三国到五代儒学影响衰落，受佛道冲击，社会现实需要。</w:t>
            </w:r>
          </w:p>
          <w:p>
            <w:pPr>
              <w:rPr>
                <w:b/>
                <w:bCs/>
              </w:rPr>
            </w:pPr>
            <w:r>
              <w:rPr>
                <w:rFonts w:hint="eastAsia"/>
                <w:b/>
                <w:bCs/>
              </w:rPr>
              <w:t>目的：北宋中期开始，一批学者挖掘儒家经书的思想内涵，强调学术为现实服务，发挥儒学的社会教化功能，扩大儒学影响，掀起儒学复兴运动。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99" w:type="dxa"/>
            <w:vMerge w:val="restart"/>
          </w:tcPr>
          <w:p>
            <w:pPr>
              <w:rPr>
                <w:b/>
                <w:bCs/>
              </w:rPr>
            </w:pPr>
            <w:r>
              <w:rPr>
                <w:rFonts w:hint="eastAsia"/>
                <w:b/>
                <w:bCs/>
              </w:rPr>
              <w:t>程朱理学</w:t>
            </w:r>
          </w:p>
        </w:tc>
        <w:tc>
          <w:tcPr>
            <w:tcW w:w="795" w:type="dxa"/>
          </w:tcPr>
          <w:p>
            <w:pPr>
              <w:rPr>
                <w:b/>
                <w:bCs/>
              </w:rPr>
            </w:pPr>
            <w:r>
              <w:rPr>
                <w:rFonts w:hint="eastAsia"/>
                <w:b/>
                <w:bCs/>
              </w:rPr>
              <w:t>概念</w:t>
            </w:r>
          </w:p>
        </w:tc>
        <w:tc>
          <w:tcPr>
            <w:tcW w:w="7028" w:type="dxa"/>
          </w:tcPr>
          <w:p>
            <w:pPr>
              <w:rPr>
                <w:b/>
                <w:bCs/>
              </w:rPr>
            </w:pPr>
            <w:r>
              <w:rPr>
                <w:rFonts w:hint="eastAsia"/>
                <w:b/>
                <w:bCs/>
              </w:rPr>
              <w:t>北宋程颢、程颐兄弟和南宋朱熹开创的儒学流派，注重抽象思维，是一套包含宇宙观、人生观和认识论、方法论的理论体系。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795" w:type="dxa"/>
          </w:tcPr>
          <w:p>
            <w:pPr>
              <w:rPr>
                <w:b/>
                <w:bCs/>
              </w:rPr>
            </w:pPr>
            <w:r>
              <w:rPr>
                <w:rFonts w:hint="eastAsia"/>
                <w:b/>
                <w:bCs/>
              </w:rPr>
              <w:t>内容</w:t>
            </w:r>
          </w:p>
        </w:tc>
        <w:tc>
          <w:tcPr>
            <w:tcW w:w="7028" w:type="dxa"/>
          </w:tcPr>
          <w:p>
            <w:pPr>
              <w:rPr>
                <w:b/>
                <w:bCs/>
              </w:rPr>
            </w:pPr>
            <w:r>
              <w:rPr>
                <w:rFonts w:hint="eastAsia"/>
                <w:b/>
                <w:bCs/>
              </w:rPr>
              <w:t>宇宙观：“理”是自然界和社会的根本原则，又称“天理”。</w:t>
            </w:r>
          </w:p>
          <w:p>
            <w:pPr>
              <w:rPr>
                <w:b/>
                <w:bCs/>
              </w:rPr>
            </w:pPr>
            <w:r>
              <w:rPr>
                <w:rFonts w:hint="eastAsia"/>
                <w:b/>
                <w:bCs/>
              </w:rPr>
              <w:t>人生观：人生目标应该是“存天理，灭人欲”，达到“圣人”境界。</w:t>
            </w:r>
          </w:p>
          <w:p>
            <w:pPr>
              <w:rPr>
                <w:b/>
                <w:bCs/>
              </w:rPr>
            </w:pPr>
            <w:r>
              <w:rPr>
                <w:rFonts w:hint="eastAsia"/>
                <w:b/>
                <w:bCs/>
              </w:rPr>
              <w:t>认识论：“格物致知”，认识普遍天理，客观唯心主义。</w:t>
            </w:r>
          </w:p>
          <w:p>
            <w:pPr>
              <w:rPr>
                <w:b/>
                <w:bCs/>
              </w:rPr>
            </w:pPr>
            <w:r>
              <w:rPr>
                <w:rFonts w:hint="eastAsia"/>
                <w:b/>
                <w:bCs/>
              </w:rPr>
              <w:t>教育论：朱熹把《大学》《中庸》《论语》《孟子》合为四书，儒学基础读物。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795" w:type="dxa"/>
          </w:tcPr>
          <w:p>
            <w:pPr>
              <w:rPr>
                <w:b/>
                <w:bCs/>
              </w:rPr>
            </w:pPr>
            <w:r>
              <w:rPr>
                <w:rFonts w:hint="eastAsia"/>
                <w:b/>
                <w:bCs/>
              </w:rPr>
              <w:t>影响</w:t>
            </w:r>
          </w:p>
        </w:tc>
        <w:tc>
          <w:tcPr>
            <w:tcW w:w="7028" w:type="dxa"/>
          </w:tcPr>
          <w:p>
            <w:pPr>
              <w:rPr>
                <w:b/>
                <w:bCs/>
              </w:rPr>
            </w:pPr>
            <w:r>
              <w:rPr>
                <w:rFonts w:hint="eastAsia"/>
                <w:b/>
                <w:bCs/>
              </w:rPr>
              <w:t>南宋后受到官方尊崇，维护了社会秩序稳定，</w:t>
            </w:r>
            <w:r>
              <w:rPr>
                <w:rFonts w:hint="eastAsia"/>
                <w:b/>
                <w:bCs/>
                <w:lang w:val="en-US" w:eastAsia="zh-CN"/>
              </w:rPr>
              <w:t>塑造了民族性格，</w:t>
            </w:r>
            <w:r>
              <w:rPr>
                <w:rFonts w:hint="eastAsia"/>
                <w:b/>
                <w:bCs/>
              </w:rPr>
              <w:t>但强调“三纲五常”压抑了人的自然欲求，束缚思想，阻碍社会发展</w:t>
            </w:r>
            <w:r>
              <w:rPr>
                <w:rFonts w:hint="eastAsia"/>
                <w:b/>
                <w:bCs/>
                <w:lang w:eastAsia="zh-CN"/>
              </w:rPr>
              <w:t>；</w:t>
            </w:r>
            <w:r>
              <w:rPr>
                <w:rFonts w:hint="eastAsia"/>
                <w:b/>
                <w:bCs/>
                <w:lang w:val="en-US" w:eastAsia="zh-CN"/>
              </w:rPr>
              <w:t>儒家节烈观成为官方主流意识，对女性形成压迫</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795" w:type="dxa"/>
          </w:tcPr>
          <w:p>
            <w:pPr>
              <w:rPr>
                <w:rFonts w:hint="eastAsia" w:eastAsia="宋体"/>
                <w:b/>
                <w:bCs/>
                <w:lang w:val="en-US" w:eastAsia="zh-CN"/>
              </w:rPr>
            </w:pPr>
            <w:r>
              <w:rPr>
                <w:rFonts w:hint="eastAsia"/>
                <w:b/>
                <w:bCs/>
                <w:lang w:val="en-US" w:eastAsia="zh-CN"/>
              </w:rPr>
              <w:t>特点</w:t>
            </w:r>
          </w:p>
        </w:tc>
        <w:tc>
          <w:tcPr>
            <w:tcW w:w="7028" w:type="dxa"/>
          </w:tcPr>
          <w:p>
            <w:pPr>
              <w:rPr>
                <w:rFonts w:hint="default"/>
                <w:b/>
                <w:bCs/>
                <w:lang w:val="en-US"/>
              </w:rPr>
            </w:pPr>
            <w:r>
              <w:rPr>
                <w:rFonts w:cs="Calibri"/>
                <w:b/>
                <w:bCs/>
              </w:rPr>
              <w:t>①</w:t>
            </w:r>
            <w:r>
              <w:rPr>
                <w:rFonts w:hint="eastAsia" w:cs="Calibri"/>
                <w:b/>
                <w:bCs/>
                <w:lang w:val="en-US" w:eastAsia="zh-CN"/>
              </w:rPr>
              <w:t>进一步思辨化，由道德信条变化哲学理论体系。（思辨化：思考辨析，逻辑推理，形成理论体系；哲学化：关注世界本源等根本问题）</w:t>
            </w:r>
          </w:p>
          <w:p>
            <w:pPr>
              <w:rPr>
                <w:rFonts w:hint="default" w:eastAsia="宋体"/>
                <w:b/>
                <w:bCs/>
                <w:lang w:val="en-US" w:eastAsia="zh-CN"/>
              </w:rPr>
            </w:pPr>
            <w:r>
              <w:rPr>
                <w:rFonts w:cs="Calibri"/>
                <w:b/>
                <w:bCs/>
              </w:rPr>
              <w:t>②</w:t>
            </w:r>
            <w:r>
              <w:rPr>
                <w:rFonts w:hint="eastAsia" w:cs="Calibri"/>
                <w:b/>
                <w:bCs/>
                <w:lang w:val="en-US" w:eastAsia="zh-CN"/>
              </w:rPr>
              <w:t>更强调伦理道德。</w:t>
            </w:r>
            <w:r>
              <w:rPr>
                <w:rFonts w:hint="default" w:ascii="Calibri" w:hAnsi="Calibri" w:cs="Calibri"/>
                <w:b/>
                <w:bCs/>
              </w:rPr>
              <w:t>③</w:t>
            </w:r>
            <w:r>
              <w:rPr>
                <w:rFonts w:hint="eastAsia" w:cs="Calibri"/>
                <w:b/>
                <w:bCs/>
                <w:lang w:val="en-US" w:eastAsia="zh-CN"/>
              </w:rPr>
              <w:t>吸收佛道思想。</w:t>
            </w:r>
          </w:p>
        </w:tc>
      </w:tr>
    </w:tbl>
    <w:p>
      <w:pPr>
        <w:rPr>
          <w:b/>
          <w:bCs/>
        </w:rPr>
      </w:pPr>
    </w:p>
    <w:p>
      <w:pPr>
        <w:rPr>
          <w:b/>
          <w:bCs/>
        </w:rPr>
      </w:pPr>
      <w:r>
        <w:rPr>
          <w:rFonts w:hint="eastAsia"/>
          <w:b/>
          <w:bCs/>
        </w:rPr>
        <w:t>2、文化科技</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7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文学</w:t>
            </w:r>
          </w:p>
        </w:tc>
        <w:tc>
          <w:tcPr>
            <w:tcW w:w="7771" w:type="dxa"/>
          </w:tcPr>
          <w:p>
            <w:pPr>
              <w:rPr>
                <w:b/>
                <w:bCs/>
              </w:rPr>
            </w:pPr>
            <w:r>
              <w:rPr>
                <w:rFonts w:hint="eastAsia"/>
                <w:b/>
                <w:bCs/>
              </w:rPr>
              <w:t>宋词：豪放派苏轼、辛弃疾和婉约派柳永、李清照词作最为突出。</w:t>
            </w:r>
          </w:p>
          <w:p>
            <w:pPr>
              <w:rPr>
                <w:b/>
                <w:bCs/>
              </w:rPr>
            </w:pPr>
            <w:r>
              <w:rPr>
                <w:rFonts w:hint="eastAsia"/>
                <w:b/>
                <w:bCs/>
              </w:rPr>
              <w:t>元曲：包括散曲和杂剧；杂剧标志着中国古代戏曲艺术的成熟，关汉卿与王实甫。</w:t>
            </w:r>
          </w:p>
          <w:p>
            <w:pPr>
              <w:rPr>
                <w:b/>
                <w:bCs/>
              </w:rPr>
            </w:pPr>
            <w:r>
              <w:rPr>
                <w:rFonts w:hint="eastAsia"/>
                <w:b/>
                <w:bCs/>
              </w:rPr>
              <w:t>话本：说书演出，早期的白话小说。</w:t>
            </w:r>
          </w:p>
          <w:p>
            <w:pPr>
              <w:rPr>
                <w:b/>
                <w:bCs/>
              </w:rPr>
            </w:pPr>
            <w:r>
              <w:rPr>
                <w:rFonts w:hint="eastAsia"/>
                <w:b/>
                <w:bCs/>
              </w:rPr>
              <w:t>（市民阶层对文化的需求增加，文化通俗化和平民化）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书画</w:t>
            </w:r>
          </w:p>
        </w:tc>
        <w:tc>
          <w:tcPr>
            <w:tcW w:w="7771" w:type="dxa"/>
          </w:tcPr>
          <w:p>
            <w:pPr>
              <w:rPr>
                <w:b/>
                <w:bCs/>
              </w:rPr>
            </w:pPr>
            <w:r>
              <w:rPr>
                <w:rFonts w:hint="eastAsia"/>
                <w:b/>
                <w:bCs/>
              </w:rPr>
              <w:t>书法：追求个性，不拘法度。</w:t>
            </w:r>
          </w:p>
          <w:p>
            <w:pPr>
              <w:rPr>
                <w:b/>
                <w:bCs/>
              </w:rPr>
            </w:pPr>
            <w:r>
              <w:rPr>
                <w:rFonts w:hint="eastAsia"/>
                <w:b/>
                <w:bCs/>
              </w:rPr>
              <w:t>绘画：山水画突出，不强调写实，注重意境和笔墨情趣。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科技</w:t>
            </w:r>
          </w:p>
        </w:tc>
        <w:tc>
          <w:tcPr>
            <w:tcW w:w="7771" w:type="dxa"/>
          </w:tcPr>
          <w:p>
            <w:pPr>
              <w:rPr>
                <w:b/>
                <w:bCs/>
              </w:rPr>
            </w:pPr>
            <w:r>
              <w:rPr>
                <w:rFonts w:hint="eastAsia"/>
                <w:b/>
                <w:bCs/>
              </w:rPr>
              <w:t>印刷术（毕昇活字）、火药（用于军事）、指南针（航海）三大发明宋朝基本成熟。</w:t>
            </w:r>
          </w:p>
          <w:p>
            <w:pPr>
              <w:rPr>
                <w:b/>
                <w:bCs/>
              </w:rPr>
            </w:pPr>
            <w:r>
              <w:rPr>
                <w:rFonts w:hint="eastAsia"/>
                <w:b/>
                <w:bCs/>
              </w:rPr>
              <w:t>沈括《梦溪笔谈》；郭守敬《授时历》，天文观测仪器。（科技重实用）</w:t>
            </w:r>
          </w:p>
          <w:p>
            <w:pPr>
              <w:rPr>
                <w:b/>
                <w:bCs/>
              </w:rPr>
            </w:pPr>
            <w:r>
              <w:rPr>
                <w:rFonts w:hint="eastAsia"/>
                <w:b/>
                <w:bCs/>
              </w:rPr>
              <w:t>王桢《农书》，集南北方农业技术于一体。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b/>
                <w:bCs/>
              </w:rPr>
            </w:pPr>
            <w:r>
              <w:rPr>
                <w:rFonts w:hint="eastAsia"/>
                <w:b/>
                <w:bCs/>
              </w:rPr>
              <w:t>文字</w:t>
            </w:r>
          </w:p>
        </w:tc>
        <w:tc>
          <w:tcPr>
            <w:tcW w:w="7771" w:type="dxa"/>
          </w:tcPr>
          <w:p>
            <w:pPr>
              <w:rPr>
                <w:rFonts w:ascii="宋体" w:hAnsi="宋体" w:cs="宋体"/>
                <w:b/>
                <w:bCs/>
                <w:szCs w:val="21"/>
              </w:rPr>
            </w:pPr>
            <w:r>
              <w:rPr>
                <w:rFonts w:hint="eastAsia" w:ascii="宋体" w:hAnsi="宋体" w:cs="宋体"/>
                <w:b/>
                <w:bCs/>
                <w:szCs w:val="21"/>
              </w:rPr>
              <w:t>辽夏金都模仿汉字字形创造了本民族文字。</w:t>
            </w:r>
          </w:p>
          <w:p>
            <w:pPr>
              <w:rPr>
                <w:rFonts w:ascii="宋体" w:hAnsi="宋体" w:cs="宋体"/>
                <w:b/>
                <w:bCs/>
                <w:szCs w:val="21"/>
              </w:rPr>
            </w:pPr>
            <w:r>
              <w:rPr>
                <w:rFonts w:hint="eastAsia" w:ascii="宋体" w:hAnsi="宋体" w:cs="宋体"/>
                <w:b/>
                <w:bCs/>
                <w:szCs w:val="21"/>
              </w:rPr>
              <w:t>成吉思汗命人创造畏兀体蒙古文，撰写《蒙古秘史》。</w:t>
            </w:r>
          </w:p>
          <w:p>
            <w:pPr>
              <w:rPr>
                <w:rFonts w:ascii="宋体" w:hAnsi="宋体" w:cs="宋体"/>
                <w:b/>
                <w:bCs/>
                <w:szCs w:val="21"/>
              </w:rPr>
            </w:pPr>
            <w:r>
              <w:rPr>
                <w:rFonts w:hint="eastAsia" w:ascii="宋体" w:hAnsi="宋体" w:cs="宋体"/>
                <w:b/>
                <w:bCs/>
                <w:szCs w:val="21"/>
              </w:rPr>
              <w:t>忽必烈命八思巴创藏体蒙古文，是汉语拼音化的最早尝试。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tcPr>
          <w:p>
            <w:pPr>
              <w:rPr>
                <w:rFonts w:hint="eastAsia" w:eastAsia="宋体"/>
                <w:b/>
                <w:bCs/>
                <w:lang w:val="en-US" w:eastAsia="zh-CN"/>
              </w:rPr>
            </w:pPr>
            <w:r>
              <w:rPr>
                <w:rFonts w:hint="eastAsia"/>
                <w:b/>
                <w:bCs/>
                <w:lang w:val="en-US" w:eastAsia="zh-CN"/>
              </w:rPr>
              <w:t>特点</w:t>
            </w:r>
          </w:p>
        </w:tc>
        <w:tc>
          <w:tcPr>
            <w:tcW w:w="7771" w:type="dxa"/>
          </w:tcPr>
          <w:p>
            <w:pPr>
              <w:rPr>
                <w:rFonts w:hint="default" w:ascii="宋体" w:hAnsi="宋体" w:cs="宋体"/>
                <w:b/>
                <w:bCs/>
                <w:szCs w:val="21"/>
                <w:lang w:val="en-US"/>
              </w:rPr>
            </w:pPr>
            <w:r>
              <w:rPr>
                <w:rFonts w:cs="Calibri"/>
                <w:b/>
                <w:bCs/>
              </w:rPr>
              <w:t>①</w:t>
            </w:r>
            <w:r>
              <w:rPr>
                <w:rFonts w:hint="eastAsia" w:cs="Calibri"/>
                <w:b/>
                <w:bCs/>
                <w:lang w:val="en-US" w:eastAsia="zh-CN"/>
              </w:rPr>
              <w:t>高度繁荣，封建文化的高峰，世界领先；</w:t>
            </w:r>
            <w:r>
              <w:rPr>
                <w:rFonts w:cs="Calibri"/>
                <w:b/>
                <w:bCs/>
              </w:rPr>
              <w:t>②</w:t>
            </w:r>
            <w:r>
              <w:rPr>
                <w:rFonts w:hint="eastAsia" w:cs="Calibri"/>
                <w:b/>
                <w:bCs/>
                <w:lang w:val="en-US" w:eastAsia="zh-CN"/>
              </w:rPr>
              <w:t>雅俗共赏，士大夫文化与市井文化共存；</w:t>
            </w:r>
            <w:r>
              <w:rPr>
                <w:rFonts w:hint="default" w:ascii="Calibri" w:hAnsi="Calibri" w:cs="Calibri"/>
                <w:b/>
                <w:bCs/>
              </w:rPr>
              <w:t>③</w:t>
            </w:r>
            <w:r>
              <w:rPr>
                <w:rFonts w:hint="eastAsia" w:cs="Calibri"/>
                <w:b/>
                <w:bCs/>
                <w:lang w:val="en-US" w:eastAsia="zh-CN"/>
              </w:rPr>
              <w:t>受到程朱理学和商品经济发展的影响；</w:t>
            </w:r>
            <w:r>
              <w:rPr>
                <w:rFonts w:hint="eastAsia"/>
                <w:b/>
                <w:bCs/>
              </w:rPr>
              <w:fldChar w:fldCharType="begin"/>
            </w:r>
            <w:r>
              <w:rPr>
                <w:rFonts w:hint="eastAsia"/>
                <w:b/>
                <w:bCs/>
              </w:rPr>
              <w:instrText xml:space="preserve"> = 4 \* GB3 \* MERGEFORMAT </w:instrText>
            </w:r>
            <w:r>
              <w:rPr>
                <w:rFonts w:hint="eastAsia"/>
                <w:b/>
                <w:bCs/>
              </w:rPr>
              <w:fldChar w:fldCharType="separate"/>
            </w:r>
            <w:r>
              <w:rPr>
                <w:b/>
                <w:bCs/>
              </w:rPr>
              <w:t>④</w:t>
            </w:r>
            <w:r>
              <w:rPr>
                <w:rFonts w:hint="eastAsia"/>
                <w:b/>
                <w:bCs/>
              </w:rPr>
              <w:fldChar w:fldCharType="end"/>
            </w:r>
            <w:r>
              <w:rPr>
                <w:rFonts w:hint="eastAsia"/>
                <w:b/>
                <w:bCs/>
                <w:lang w:val="en-US" w:eastAsia="zh-CN"/>
              </w:rPr>
              <w:t>民族文化交融。</w:t>
            </w:r>
          </w:p>
        </w:tc>
      </w:tr>
    </w:tbl>
    <w:p>
      <w:pPr>
        <w:numPr>
          <w:ilvl w:val="0"/>
          <w:numId w:val="0"/>
        </w:numPr>
        <w:ind w:firstLine="1285" w:firstLineChars="400"/>
        <w:jc w:val="both"/>
        <w:rPr>
          <w:rFonts w:hint="default" w:ascii="Times New Roman"/>
          <w:b/>
          <w:bCs/>
          <w:sz w:val="32"/>
          <w:szCs w:val="40"/>
          <w:lang w:val="en-US" w:eastAsia="zh-CN"/>
        </w:rPr>
      </w:pPr>
      <w:r>
        <w:rPr>
          <w:rFonts w:hint="eastAsia" w:ascii="Times New Roman"/>
          <w:b/>
          <w:bCs/>
          <w:sz w:val="32"/>
          <w:szCs w:val="40"/>
          <w:lang w:val="en-US" w:eastAsia="zh-CN"/>
        </w:rPr>
        <w:t>第四单元 明清中国版图的奠定与面临的挑战</w:t>
      </w:r>
    </w:p>
    <w:p>
      <w:pPr>
        <w:numPr>
          <w:ilvl w:val="0"/>
          <w:numId w:val="0"/>
        </w:numPr>
        <w:ind w:firstLine="422" w:firstLineChars="200"/>
        <w:jc w:val="left"/>
        <w:rPr>
          <w:rFonts w:hint="eastAsia"/>
          <w:b/>
          <w:bCs/>
          <w:lang w:val="en-US" w:eastAsia="zh-CN"/>
        </w:rPr>
      </w:pPr>
      <w:r>
        <w:rPr>
          <w:rFonts w:hint="eastAsia"/>
          <w:b/>
          <w:bCs/>
          <w:lang w:val="en-US" w:eastAsia="zh-CN"/>
        </w:rPr>
        <w:t>单元概述：明清两朝，专制集权空前强化，统一多民族封建国家更趋稳固，现代中国的版图逐渐定型，经济、文化、对外关系都有新的发展。这一时期，世界形势发生巨大变化。新航路开辟后，世界逐渐连为一体，欧洲走出了中世纪，开始进入资本主义社会。新兴工业文明取代农业文明，已成为世界大势所趋。而在中国，由于传统经济结构和专制体制的束缚，生产力的发展日益受到阻碍。统治者故步自封，拒绝扩大对外交往，进一步扼杀了中国跟上世界潮流的机会，埋下了近代中国落后挨打的伏笔。</w:t>
      </w:r>
    </w:p>
    <w:p>
      <w:pPr>
        <w:numPr>
          <w:ilvl w:val="0"/>
          <w:numId w:val="0"/>
        </w:numPr>
        <w:ind w:firstLine="422" w:firstLineChars="200"/>
        <w:jc w:val="left"/>
        <w:rPr>
          <w:rFonts w:hint="default"/>
          <w:b/>
          <w:bCs/>
          <w:lang w:val="en-US" w:eastAsia="zh-CN"/>
        </w:rPr>
      </w:pPr>
      <w:r>
        <w:rPr>
          <w:rFonts w:hint="eastAsia"/>
          <w:b/>
          <w:bCs/>
          <w:lang w:val="en-US" w:eastAsia="zh-CN"/>
        </w:rPr>
        <w:t>课标：1.6 明至清中叶中国版图的奠定、封建专制的发展与社会变动通过了解明清时期统一全国和经略边疆的相关举措，知道南海诸岛、台湾及其包括钓鱼岛在内的附属岛屿是中国版图一部分，认识这一时期统一多民族国家版图奠定的重要意义；了解明清时期社会经济、思想文化的重要变化；通过了解明清时期封建专制的发展、世界的变化对中国的影响，认识中国社会面临的危机。</w:t>
      </w: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从明朝建立到清军入关</w:t>
      </w:r>
    </w:p>
    <w:p>
      <w:pPr>
        <w:numPr>
          <w:ilvl w:val="0"/>
          <w:numId w:val="0"/>
        </w:numPr>
        <w:ind w:leftChars="0"/>
        <w:jc w:val="both"/>
        <w:rPr>
          <w:rFonts w:hint="eastAsia" w:ascii="Times New Roman"/>
          <w:b/>
          <w:bCs/>
          <w:sz w:val="32"/>
          <w:szCs w:val="40"/>
        </w:rPr>
      </w:pPr>
      <w:r>
        <w:rPr>
          <w:b/>
          <w:bCs/>
        </w:rPr>
        <w:drawing>
          <wp:inline distT="0" distB="0" distL="114300" distR="114300">
            <wp:extent cx="5309870" cy="840740"/>
            <wp:effectExtent l="0" t="0" r="5080" b="6985"/>
            <wp:docPr id="33" name="图片 96260" descr="C:/Users/86182/Desktop/历史备课/2019—2020学年《新课程学案》中外历史纲要（上）同步教辅资料/19CXXL-9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6260" descr="C:/Users/86182/Desktop/历史备课/2019—2020学年《新课程学案》中外历史纲要（上）同步教辅资料/19CXXL-95.TIF"/>
                    <pic:cNvPicPr>
                      <a:picLocks noChangeAspect="1"/>
                    </pic:cNvPicPr>
                  </pic:nvPicPr>
                  <pic:blipFill>
                    <a:blip r:embed="rId32" r:link="rId33"/>
                    <a:stretch>
                      <a:fillRect/>
                    </a:stretch>
                  </pic:blipFill>
                  <pic:spPr>
                    <a:xfrm>
                      <a:off x="0" y="0"/>
                      <a:ext cx="5309870" cy="840740"/>
                    </a:xfrm>
                    <a:prstGeom prst="rect">
                      <a:avLst/>
                    </a:prstGeom>
                    <a:noFill/>
                    <a:ln w="9525">
                      <a:noFill/>
                    </a:ln>
                  </pic:spPr>
                </pic:pic>
              </a:graphicData>
            </a:graphic>
          </wp:inline>
        </w:drawing>
      </w:r>
    </w:p>
    <w:p>
      <w:pPr>
        <w:rPr>
          <w:b/>
          <w:bCs/>
        </w:rPr>
      </w:pPr>
      <w:r>
        <w:rPr>
          <w:rFonts w:hint="eastAsia"/>
          <w:b/>
          <w:bCs/>
        </w:rPr>
        <w:t>1、明朝加强君主专制的措施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870"/>
        <w:gridCol w:w="6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废丞相</w:t>
            </w:r>
          </w:p>
        </w:tc>
        <w:tc>
          <w:tcPr>
            <w:tcW w:w="7703" w:type="dxa"/>
            <w:gridSpan w:val="2"/>
          </w:tcPr>
          <w:p>
            <w:pPr>
              <w:rPr>
                <w:b/>
                <w:bCs/>
              </w:rPr>
            </w:pPr>
            <w:r>
              <w:rPr>
                <w:rFonts w:hint="eastAsia"/>
                <w:b/>
                <w:bCs/>
              </w:rPr>
              <w:t>原因：相权威胁到皇权，胡惟庸大权独揽，朱元璋个人经历和性格。</w:t>
            </w:r>
          </w:p>
          <w:p>
            <w:pPr>
              <w:rPr>
                <w:b/>
                <w:bCs/>
              </w:rPr>
            </w:pPr>
            <w:r>
              <w:rPr>
                <w:rFonts w:hint="eastAsia"/>
                <w:b/>
                <w:bCs/>
              </w:rPr>
              <w:t>影响：加强了君主专制，但君主政务繁多，影响了决策科学性。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tcPr>
          <w:p>
            <w:pPr>
              <w:rPr>
                <w:b/>
                <w:bCs/>
              </w:rPr>
            </w:pPr>
            <w:r>
              <w:rPr>
                <w:rFonts w:hint="eastAsia"/>
                <w:b/>
                <w:bCs/>
              </w:rPr>
              <w:t>设立</w:t>
            </w:r>
          </w:p>
          <w:p>
            <w:pPr>
              <w:rPr>
                <w:b/>
                <w:bCs/>
              </w:rPr>
            </w:pPr>
            <w:r>
              <w:rPr>
                <w:rFonts w:hint="eastAsia"/>
                <w:b/>
                <w:bCs/>
              </w:rPr>
              <w:t>内阁</w:t>
            </w:r>
          </w:p>
        </w:tc>
        <w:tc>
          <w:tcPr>
            <w:tcW w:w="870" w:type="dxa"/>
          </w:tcPr>
          <w:p>
            <w:pPr>
              <w:rPr>
                <w:b/>
                <w:bCs/>
              </w:rPr>
            </w:pPr>
            <w:r>
              <w:rPr>
                <w:rFonts w:hint="eastAsia"/>
                <w:b/>
                <w:bCs/>
              </w:rPr>
              <w:t>设立</w:t>
            </w:r>
          </w:p>
        </w:tc>
        <w:tc>
          <w:tcPr>
            <w:tcW w:w="6833" w:type="dxa"/>
          </w:tcPr>
          <w:p>
            <w:pPr>
              <w:rPr>
                <w:b/>
                <w:bCs/>
              </w:rPr>
            </w:pPr>
            <w:r>
              <w:rPr>
                <w:rFonts w:hint="eastAsia"/>
                <w:b/>
                <w:bCs/>
              </w:rPr>
              <w:t>为减轻废宰相后皇帝工作压力，明成祖设立一个秘书机构，称为内阁。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pPr>
              <w:rPr>
                <w:b/>
                <w:bCs/>
              </w:rPr>
            </w:pPr>
          </w:p>
        </w:tc>
        <w:tc>
          <w:tcPr>
            <w:tcW w:w="870" w:type="dxa"/>
          </w:tcPr>
          <w:p>
            <w:pPr>
              <w:rPr>
                <w:b/>
                <w:bCs/>
              </w:rPr>
            </w:pPr>
            <w:r>
              <w:rPr>
                <w:rFonts w:hint="eastAsia"/>
                <w:b/>
                <w:bCs/>
              </w:rPr>
              <w:t>职责</w:t>
            </w:r>
          </w:p>
        </w:tc>
        <w:tc>
          <w:tcPr>
            <w:tcW w:w="6833" w:type="dxa"/>
          </w:tcPr>
          <w:p>
            <w:pPr>
              <w:rPr>
                <w:b/>
                <w:bCs/>
              </w:rPr>
            </w:pPr>
            <w:r>
              <w:rPr>
                <w:rFonts w:hint="eastAsia"/>
                <w:b/>
                <w:bCs/>
              </w:rPr>
              <w:t>大学士日常工作主要是替皇帝浏览百官奏章草拟处理意见，称为“票拟”。</w:t>
            </w:r>
          </w:p>
          <w:p>
            <w:pPr>
              <w:rPr>
                <w:b/>
                <w:bCs/>
              </w:rPr>
            </w:pPr>
            <w:r>
              <w:rPr>
                <w:rFonts w:hint="eastAsia"/>
                <w:b/>
                <w:bCs/>
              </w:rPr>
              <w:t>皇帝在“票拟”的基础上，用红笔正式批复奏章，称为“批红”。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pPr>
              <w:rPr>
                <w:b/>
                <w:bCs/>
              </w:rPr>
            </w:pPr>
          </w:p>
        </w:tc>
        <w:tc>
          <w:tcPr>
            <w:tcW w:w="870" w:type="dxa"/>
          </w:tcPr>
          <w:p>
            <w:pPr>
              <w:rPr>
                <w:b/>
                <w:bCs/>
              </w:rPr>
            </w:pPr>
            <w:r>
              <w:rPr>
                <w:rFonts w:hint="eastAsia"/>
                <w:b/>
                <w:bCs/>
              </w:rPr>
              <w:t>演变</w:t>
            </w:r>
          </w:p>
        </w:tc>
        <w:tc>
          <w:tcPr>
            <w:tcW w:w="6833" w:type="dxa"/>
          </w:tcPr>
          <w:p>
            <w:pPr>
              <w:rPr>
                <w:b/>
                <w:bCs/>
              </w:rPr>
            </w:pPr>
            <w:r>
              <w:rPr>
                <w:rFonts w:hint="eastAsia"/>
                <w:b/>
                <w:bCs/>
              </w:rPr>
              <w:t>明朝后期，有的大学士得到皇帝信任，权力很大，被比喻为宰相，但内阁只是皇帝的顾问机构，不是法定一级的中央机构；只有票拟权，无批红权（决策权）；权力大小，地位高低，取决于皇帝，是皇权强化的产物，并非真正宰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宦官</w:t>
            </w:r>
          </w:p>
          <w:p>
            <w:pPr>
              <w:rPr>
                <w:b/>
                <w:bCs/>
              </w:rPr>
            </w:pPr>
            <w:r>
              <w:rPr>
                <w:rFonts w:hint="eastAsia"/>
                <w:b/>
                <w:bCs/>
              </w:rPr>
              <w:t>专权</w:t>
            </w:r>
          </w:p>
        </w:tc>
        <w:tc>
          <w:tcPr>
            <w:tcW w:w="7703" w:type="dxa"/>
            <w:gridSpan w:val="2"/>
          </w:tcPr>
          <w:p>
            <w:pPr>
              <w:rPr>
                <w:b/>
                <w:bCs/>
              </w:rPr>
            </w:pPr>
            <w:r>
              <w:rPr>
                <w:rFonts w:hint="eastAsia"/>
                <w:b/>
                <w:bCs/>
              </w:rPr>
              <w:t>宦官更得到皇帝信任，出现宦官专权，司礼监太监获得了代理皇帝批红权力，还控制东厂和锦衣卫。但司礼监也不是法定机构，司礼监、内阁和六部相互争权。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其他</w:t>
            </w:r>
          </w:p>
        </w:tc>
        <w:tc>
          <w:tcPr>
            <w:tcW w:w="7703" w:type="dxa"/>
            <w:gridSpan w:val="2"/>
          </w:tcPr>
          <w:p>
            <w:pPr>
              <w:rPr>
                <w:b/>
                <w:bCs/>
              </w:rPr>
            </w:pPr>
            <w:r>
              <w:rPr>
                <w:rFonts w:hint="eastAsia"/>
                <w:b/>
                <w:bCs/>
              </w:rPr>
              <w:t>颁布《大明律》、八股取士、设置厂卫制度、诛杀功臣。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rPr>
                <w:b/>
                <w:bCs/>
              </w:rPr>
            </w:pPr>
            <w:r>
              <w:rPr>
                <w:rFonts w:hint="eastAsia"/>
                <w:b/>
                <w:bCs/>
              </w:rPr>
              <w:t>影响</w:t>
            </w:r>
          </w:p>
        </w:tc>
        <w:tc>
          <w:tcPr>
            <w:tcW w:w="7703" w:type="dxa"/>
            <w:gridSpan w:val="2"/>
          </w:tcPr>
          <w:p>
            <w:pPr>
              <w:rPr>
                <w:b/>
                <w:bCs/>
              </w:rPr>
            </w:pPr>
            <w:r>
              <w:rPr>
                <w:rFonts w:hint="eastAsia"/>
                <w:b/>
                <w:bCs/>
              </w:rPr>
              <w:t>明朝初年，对于稳定统治秩序，恢复发展经济，统一多民族国家的巩固有积极作用；但君主专制导致腐败出现，阻碍了社会进步，不利于中国向近代社会演进。</w:t>
            </w:r>
          </w:p>
        </w:tc>
      </w:tr>
    </w:tbl>
    <w:p>
      <w:pPr>
        <w:rPr>
          <w:b/>
          <w:bCs/>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740"/>
        <w:gridCol w:w="3240"/>
        <w:gridCol w:w="3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gridSpan w:val="2"/>
          </w:tcPr>
          <w:p>
            <w:pPr>
              <w:rPr>
                <w:b/>
                <w:bCs/>
              </w:rPr>
            </w:pPr>
          </w:p>
        </w:tc>
        <w:tc>
          <w:tcPr>
            <w:tcW w:w="3240" w:type="dxa"/>
          </w:tcPr>
          <w:p>
            <w:pPr>
              <w:rPr>
                <w:b/>
                <w:bCs/>
              </w:rPr>
            </w:pPr>
            <w:r>
              <w:rPr>
                <w:rFonts w:hint="eastAsia"/>
                <w:b/>
                <w:bCs/>
              </w:rPr>
              <w:t>宰相制</w:t>
            </w:r>
          </w:p>
        </w:tc>
        <w:tc>
          <w:tcPr>
            <w:tcW w:w="3998" w:type="dxa"/>
          </w:tcPr>
          <w:p>
            <w:pPr>
              <w:rPr>
                <w:b/>
                <w:bCs/>
              </w:rPr>
            </w:pPr>
            <w:r>
              <w:rPr>
                <w:rFonts w:hint="eastAsia"/>
                <w:b/>
                <w:bCs/>
              </w:rPr>
              <w:t>内阁制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4" w:type="dxa"/>
            <w:gridSpan w:val="2"/>
          </w:tcPr>
          <w:p>
            <w:pPr>
              <w:rPr>
                <w:b/>
                <w:bCs/>
              </w:rPr>
            </w:pPr>
            <w:r>
              <w:rPr>
                <w:rFonts w:hint="eastAsia"/>
                <w:b/>
                <w:bCs/>
              </w:rPr>
              <w:t>相似</w:t>
            </w:r>
          </w:p>
        </w:tc>
        <w:tc>
          <w:tcPr>
            <w:tcW w:w="7238" w:type="dxa"/>
            <w:gridSpan w:val="2"/>
          </w:tcPr>
          <w:p>
            <w:pPr>
              <w:rPr>
                <w:b/>
                <w:bCs/>
              </w:rPr>
            </w:pPr>
            <w:r>
              <w:rPr>
                <w:rFonts w:hint="eastAsia"/>
                <w:b/>
                <w:bCs/>
              </w:rPr>
              <w:t>职能都是辅佐皇帝处理全国政务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vMerge w:val="restart"/>
          </w:tcPr>
          <w:p>
            <w:pPr>
              <w:rPr>
                <w:b/>
                <w:bCs/>
              </w:rPr>
            </w:pPr>
            <w:r>
              <w:rPr>
                <w:rFonts w:hint="eastAsia"/>
                <w:b/>
                <w:bCs/>
              </w:rPr>
              <w:t>不同</w:t>
            </w:r>
          </w:p>
        </w:tc>
        <w:tc>
          <w:tcPr>
            <w:tcW w:w="740" w:type="dxa"/>
          </w:tcPr>
          <w:p>
            <w:pPr>
              <w:rPr>
                <w:b/>
                <w:bCs/>
              </w:rPr>
            </w:pPr>
            <w:r>
              <w:rPr>
                <w:rFonts w:hint="eastAsia"/>
                <w:b/>
                <w:bCs/>
              </w:rPr>
              <w:t>地位</w:t>
            </w:r>
          </w:p>
        </w:tc>
        <w:tc>
          <w:tcPr>
            <w:tcW w:w="3240" w:type="dxa"/>
          </w:tcPr>
          <w:p>
            <w:pPr>
              <w:rPr>
                <w:b/>
                <w:bCs/>
              </w:rPr>
            </w:pPr>
            <w:r>
              <w:rPr>
                <w:rFonts w:hint="eastAsia"/>
                <w:b/>
                <w:bCs/>
              </w:rPr>
              <w:t>最高行政机构，法定（制度赋予）</w:t>
            </w:r>
          </w:p>
        </w:tc>
        <w:tc>
          <w:tcPr>
            <w:tcW w:w="3998" w:type="dxa"/>
          </w:tcPr>
          <w:p>
            <w:pPr>
              <w:rPr>
                <w:b/>
                <w:bCs/>
              </w:rPr>
            </w:pPr>
            <w:r>
              <w:rPr>
                <w:rFonts w:hint="eastAsia"/>
                <w:b/>
                <w:bCs/>
              </w:rPr>
              <w:t>政务咨询机构，非法定（皇帝信任）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vMerge w:val="continue"/>
          </w:tcPr>
          <w:p>
            <w:pPr>
              <w:rPr>
                <w:b/>
                <w:bCs/>
              </w:rPr>
            </w:pPr>
          </w:p>
        </w:tc>
        <w:tc>
          <w:tcPr>
            <w:tcW w:w="740" w:type="dxa"/>
          </w:tcPr>
          <w:p>
            <w:pPr>
              <w:rPr>
                <w:b/>
                <w:bCs/>
              </w:rPr>
            </w:pPr>
            <w:r>
              <w:rPr>
                <w:rFonts w:hint="eastAsia"/>
                <w:b/>
                <w:bCs/>
              </w:rPr>
              <w:t>权力</w:t>
            </w:r>
          </w:p>
        </w:tc>
        <w:tc>
          <w:tcPr>
            <w:tcW w:w="3240" w:type="dxa"/>
          </w:tcPr>
          <w:p>
            <w:pPr>
              <w:rPr>
                <w:b/>
                <w:bCs/>
              </w:rPr>
            </w:pPr>
            <w:r>
              <w:rPr>
                <w:rFonts w:hint="eastAsia"/>
                <w:b/>
                <w:bCs/>
              </w:rPr>
              <w:t>参与决策，统领百官</w:t>
            </w:r>
          </w:p>
        </w:tc>
        <w:tc>
          <w:tcPr>
            <w:tcW w:w="3998" w:type="dxa"/>
          </w:tcPr>
          <w:p>
            <w:pPr>
              <w:rPr>
                <w:b/>
                <w:bCs/>
              </w:rPr>
            </w:pPr>
            <w:r>
              <w:rPr>
                <w:rFonts w:hint="eastAsia"/>
                <w:b/>
                <w:bCs/>
              </w:rPr>
              <w:t>侍从顾问，无决策权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 w:type="dxa"/>
            <w:vMerge w:val="continue"/>
          </w:tcPr>
          <w:p>
            <w:pPr>
              <w:rPr>
                <w:b/>
                <w:bCs/>
              </w:rPr>
            </w:pPr>
          </w:p>
        </w:tc>
        <w:tc>
          <w:tcPr>
            <w:tcW w:w="740" w:type="dxa"/>
          </w:tcPr>
          <w:p>
            <w:pPr>
              <w:rPr>
                <w:b/>
                <w:bCs/>
              </w:rPr>
            </w:pPr>
            <w:r>
              <w:rPr>
                <w:rFonts w:hint="eastAsia"/>
                <w:b/>
                <w:bCs/>
              </w:rPr>
              <w:t>作用</w:t>
            </w:r>
          </w:p>
        </w:tc>
        <w:tc>
          <w:tcPr>
            <w:tcW w:w="3240" w:type="dxa"/>
          </w:tcPr>
          <w:p>
            <w:pPr>
              <w:rPr>
                <w:b/>
                <w:bCs/>
              </w:rPr>
            </w:pPr>
            <w:r>
              <w:rPr>
                <w:rFonts w:hint="eastAsia"/>
                <w:b/>
                <w:bCs/>
              </w:rPr>
              <w:t>一定程度制约皇权</w:t>
            </w:r>
          </w:p>
        </w:tc>
        <w:tc>
          <w:tcPr>
            <w:tcW w:w="3998" w:type="dxa"/>
          </w:tcPr>
          <w:p>
            <w:pPr>
              <w:rPr>
                <w:b/>
                <w:bCs/>
              </w:rPr>
            </w:pPr>
            <w:r>
              <w:rPr>
                <w:rFonts w:hint="eastAsia"/>
                <w:b/>
                <w:bCs/>
              </w:rPr>
              <w:t>无法制约，是君主专制强化的产物</w:t>
            </w:r>
          </w:p>
        </w:tc>
      </w:tr>
    </w:tbl>
    <w:p>
      <w:pPr>
        <w:rPr>
          <w:b/>
          <w:bCs/>
        </w:rPr>
      </w:pPr>
    </w:p>
    <w:p>
      <w:pPr>
        <w:rPr>
          <w:b/>
          <w:bCs/>
        </w:rPr>
      </w:pPr>
    </w:p>
    <w:p>
      <w:pPr>
        <w:rPr>
          <w:b/>
          <w:bCs/>
        </w:rPr>
      </w:pPr>
    </w:p>
    <w:p>
      <w:pPr>
        <w:numPr>
          <w:ilvl w:val="0"/>
          <w:numId w:val="11"/>
        </w:numPr>
        <w:rPr>
          <w:b/>
          <w:bCs/>
        </w:rPr>
      </w:pPr>
      <w:r>
        <w:rPr>
          <w:rFonts w:hint="eastAsia"/>
          <w:b/>
          <w:bCs/>
        </w:rPr>
        <w:t>明朝海上交通和沿海形势</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795"/>
        <w:gridCol w:w="6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restart"/>
          </w:tcPr>
          <w:p>
            <w:pPr>
              <w:rPr>
                <w:b/>
                <w:bCs/>
              </w:rPr>
            </w:pPr>
            <w:r>
              <w:rPr>
                <w:rFonts w:hint="eastAsia"/>
                <w:b/>
                <w:bCs/>
              </w:rPr>
              <w:t>郑和</w:t>
            </w:r>
          </w:p>
          <w:p>
            <w:pPr>
              <w:rPr>
                <w:b/>
                <w:bCs/>
              </w:rPr>
            </w:pPr>
            <w:r>
              <w:rPr>
                <w:rFonts w:hint="eastAsia"/>
                <w:b/>
                <w:bCs/>
              </w:rPr>
              <w:t>下西洋</w:t>
            </w:r>
          </w:p>
        </w:tc>
        <w:tc>
          <w:tcPr>
            <w:tcW w:w="795" w:type="dxa"/>
          </w:tcPr>
          <w:p>
            <w:pPr>
              <w:rPr>
                <w:b/>
                <w:bCs/>
              </w:rPr>
            </w:pPr>
            <w:r>
              <w:rPr>
                <w:rFonts w:hint="eastAsia"/>
                <w:b/>
                <w:bCs/>
              </w:rPr>
              <w:t>概况</w:t>
            </w:r>
          </w:p>
        </w:tc>
        <w:tc>
          <w:tcPr>
            <w:tcW w:w="6803" w:type="dxa"/>
          </w:tcPr>
          <w:p>
            <w:pPr>
              <w:rPr>
                <w:b/>
                <w:bCs/>
              </w:rPr>
            </w:pPr>
            <w:r>
              <w:rPr>
                <w:rFonts w:hint="eastAsia"/>
                <w:b/>
                <w:bCs/>
              </w:rPr>
              <w:t>明成祖派郑和七次远航，访问了亚非30多个国家，最远到达非洲东海岸和红海沿岸。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vMerge w:val="continue"/>
          </w:tcPr>
          <w:p>
            <w:pPr>
              <w:rPr>
                <w:b/>
                <w:bCs/>
              </w:rPr>
            </w:pPr>
          </w:p>
        </w:tc>
        <w:tc>
          <w:tcPr>
            <w:tcW w:w="795" w:type="dxa"/>
          </w:tcPr>
          <w:p>
            <w:pPr>
              <w:rPr>
                <w:b/>
                <w:bCs/>
              </w:rPr>
            </w:pPr>
            <w:r>
              <w:rPr>
                <w:rFonts w:hint="eastAsia"/>
                <w:b/>
                <w:bCs/>
              </w:rPr>
              <w:t>评价</w:t>
            </w:r>
          </w:p>
        </w:tc>
        <w:tc>
          <w:tcPr>
            <w:tcW w:w="6803" w:type="dxa"/>
          </w:tcPr>
          <w:p>
            <w:pPr>
              <w:rPr>
                <w:b/>
                <w:bCs/>
              </w:rPr>
            </w:pPr>
            <w:r>
              <w:rPr>
                <w:rFonts w:hint="eastAsia"/>
                <w:b/>
                <w:bCs/>
              </w:rPr>
              <w:t>积极：是世界上规模空前的远洋航行，资本等各方面领先于半个世纪之后新航路开辟时期欧洲航海家。</w:t>
            </w:r>
          </w:p>
          <w:p>
            <w:pPr>
              <w:rPr>
                <w:b/>
                <w:bCs/>
              </w:rPr>
            </w:pPr>
            <w:r>
              <w:rPr>
                <w:rFonts w:hint="eastAsia"/>
                <w:b/>
                <w:bCs/>
              </w:rPr>
              <w:t>局限：只要目的是为了“耀兵异域，示中国富强”，给明朝带来财政负担，未能持续。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倭患</w:t>
            </w:r>
          </w:p>
          <w:p>
            <w:pPr>
              <w:rPr>
                <w:b/>
                <w:bCs/>
              </w:rPr>
            </w:pPr>
            <w:r>
              <w:rPr>
                <w:rFonts w:hint="eastAsia"/>
                <w:b/>
                <w:bCs/>
              </w:rPr>
              <w:t>问题</w:t>
            </w:r>
          </w:p>
        </w:tc>
        <w:tc>
          <w:tcPr>
            <w:tcW w:w="7598" w:type="dxa"/>
            <w:gridSpan w:val="2"/>
          </w:tcPr>
          <w:p>
            <w:pPr>
              <w:rPr>
                <w:b/>
                <w:bCs/>
              </w:rPr>
            </w:pPr>
            <w:r>
              <w:rPr>
                <w:rFonts w:hint="eastAsia"/>
                <w:b/>
                <w:bCs/>
              </w:rPr>
              <w:t>出现：元朝末年，日本海盗骚扰沿海，称为倭寇；明朝严禁海外贸易，东南民间海上走私严重，和倭寇混杂，危害加大。</w:t>
            </w:r>
          </w:p>
          <w:p>
            <w:pPr>
              <w:rPr>
                <w:b/>
                <w:bCs/>
              </w:rPr>
            </w:pPr>
            <w:r>
              <w:rPr>
                <w:rFonts w:hint="eastAsia"/>
                <w:b/>
                <w:bCs/>
              </w:rPr>
              <w:t>平定：戚继光抗倭，明朝放松私人海外贸易，倭患逐渐解除。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海禁</w:t>
            </w:r>
          </w:p>
          <w:p>
            <w:pPr>
              <w:rPr>
                <w:b/>
                <w:bCs/>
              </w:rPr>
            </w:pPr>
            <w:r>
              <w:rPr>
                <w:rFonts w:hint="eastAsia"/>
                <w:b/>
                <w:bCs/>
              </w:rPr>
              <w:t>问题</w:t>
            </w:r>
          </w:p>
        </w:tc>
        <w:tc>
          <w:tcPr>
            <w:tcW w:w="7598" w:type="dxa"/>
            <w:gridSpan w:val="2"/>
          </w:tcPr>
          <w:p>
            <w:pPr>
              <w:rPr>
                <w:b/>
                <w:bCs/>
              </w:rPr>
            </w:pPr>
            <w:r>
              <w:rPr>
                <w:rFonts w:hint="eastAsia"/>
                <w:b/>
                <w:bCs/>
              </w:rPr>
              <w:t>海禁：人民不得擅自出海与外国互市，对外贸易只能在官方主持下进行。明后期“隆庆开关”，放松了对私人海外贸易的限制，“市禁则商转而为寇，市通则寇转而为商”，对外贸易中，大量白银流入中国，增加了政府的财政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殖民</w:t>
            </w:r>
          </w:p>
          <w:p>
            <w:pPr>
              <w:rPr>
                <w:b/>
                <w:bCs/>
              </w:rPr>
            </w:pPr>
            <w:r>
              <w:rPr>
                <w:rFonts w:hint="eastAsia"/>
                <w:b/>
                <w:bCs/>
              </w:rPr>
              <w:t>者侵略</w:t>
            </w:r>
          </w:p>
        </w:tc>
        <w:tc>
          <w:tcPr>
            <w:tcW w:w="7598" w:type="dxa"/>
            <w:gridSpan w:val="2"/>
          </w:tcPr>
          <w:p>
            <w:pPr>
              <w:rPr>
                <w:b/>
                <w:bCs/>
              </w:rPr>
            </w:pPr>
            <w:r>
              <w:rPr>
                <w:rFonts w:hint="eastAsia"/>
                <w:b/>
                <w:bCs/>
              </w:rPr>
              <w:t>随着新航路开辟，欧洲殖民者开始侵略中国。葡萄牙获得澳门租住权，荷兰和西班牙占据台湾，后被荷兰独占。</w:t>
            </w:r>
          </w:p>
        </w:tc>
      </w:tr>
    </w:tbl>
    <w:p>
      <w:pPr>
        <w:rPr>
          <w:b/>
          <w:bCs/>
        </w:rPr>
      </w:pPr>
    </w:p>
    <w:p>
      <w:pPr>
        <w:numPr>
          <w:ilvl w:val="0"/>
          <w:numId w:val="11"/>
        </w:numPr>
        <w:rPr>
          <w:b/>
          <w:bCs/>
        </w:rPr>
      </w:pPr>
      <w:r>
        <w:rPr>
          <w:rFonts w:hint="eastAsia"/>
          <w:b/>
          <w:bCs/>
        </w:rPr>
        <w:t>边疆关系与明清易代</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4"/>
        <w:gridCol w:w="720"/>
        <w:gridCol w:w="6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restart"/>
          </w:tcPr>
          <w:p>
            <w:pPr>
              <w:rPr>
                <w:b/>
                <w:bCs/>
              </w:rPr>
            </w:pPr>
            <w:r>
              <w:rPr>
                <w:rFonts w:hint="eastAsia"/>
                <w:b/>
                <w:bCs/>
              </w:rPr>
              <w:t>内陆</w:t>
            </w:r>
          </w:p>
          <w:p>
            <w:pPr>
              <w:rPr>
                <w:b/>
                <w:bCs/>
              </w:rPr>
            </w:pPr>
            <w:r>
              <w:rPr>
                <w:rFonts w:hint="eastAsia"/>
                <w:b/>
                <w:bCs/>
              </w:rPr>
              <w:t>边疆</w:t>
            </w:r>
          </w:p>
          <w:p>
            <w:pPr>
              <w:rPr>
                <w:b/>
                <w:bCs/>
              </w:rPr>
            </w:pPr>
            <w:r>
              <w:rPr>
                <w:rFonts w:hint="eastAsia"/>
                <w:b/>
                <w:bCs/>
              </w:rPr>
              <w:t>关系</w:t>
            </w:r>
          </w:p>
        </w:tc>
        <w:tc>
          <w:tcPr>
            <w:tcW w:w="720" w:type="dxa"/>
          </w:tcPr>
          <w:p>
            <w:pPr>
              <w:rPr>
                <w:b/>
                <w:bCs/>
              </w:rPr>
            </w:pPr>
            <w:r>
              <w:rPr>
                <w:rFonts w:hint="eastAsia"/>
                <w:b/>
                <w:bCs/>
              </w:rPr>
              <w:t>蒙古</w:t>
            </w:r>
          </w:p>
        </w:tc>
        <w:tc>
          <w:tcPr>
            <w:tcW w:w="6788" w:type="dxa"/>
          </w:tcPr>
          <w:p>
            <w:pPr>
              <w:rPr>
                <w:b/>
                <w:bCs/>
              </w:rPr>
            </w:pPr>
            <w:r>
              <w:rPr>
                <w:rFonts w:hint="eastAsia"/>
                <w:b/>
                <w:bCs/>
              </w:rPr>
              <w:t>蒙古人分裂为鞑靼和瓦剌，明朝与之征战；1571年，俺答汗与明朝议和，接受明朝册封，扩大贸易关系，双方维持和平。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continue"/>
          </w:tcPr>
          <w:p>
            <w:pPr>
              <w:rPr>
                <w:b/>
                <w:bCs/>
              </w:rPr>
            </w:pPr>
          </w:p>
        </w:tc>
        <w:tc>
          <w:tcPr>
            <w:tcW w:w="720" w:type="dxa"/>
          </w:tcPr>
          <w:p>
            <w:pPr>
              <w:rPr>
                <w:b/>
                <w:bCs/>
              </w:rPr>
            </w:pPr>
            <w:r>
              <w:rPr>
                <w:rFonts w:hint="eastAsia"/>
                <w:b/>
                <w:bCs/>
              </w:rPr>
              <w:t>西藏</w:t>
            </w:r>
          </w:p>
        </w:tc>
        <w:tc>
          <w:tcPr>
            <w:tcW w:w="6788" w:type="dxa"/>
          </w:tcPr>
          <w:p>
            <w:pPr>
              <w:rPr>
                <w:b/>
                <w:bCs/>
              </w:rPr>
            </w:pPr>
            <w:r>
              <w:rPr>
                <w:rFonts w:hint="eastAsia"/>
                <w:b/>
                <w:bCs/>
              </w:rPr>
              <w:t>当时称为乌斯藏，明朝册封了法王，设立行都指挥使司管理。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continue"/>
          </w:tcPr>
          <w:p>
            <w:pPr>
              <w:rPr>
                <w:b/>
                <w:bCs/>
              </w:rPr>
            </w:pPr>
          </w:p>
        </w:tc>
        <w:tc>
          <w:tcPr>
            <w:tcW w:w="720" w:type="dxa"/>
          </w:tcPr>
          <w:p>
            <w:pPr>
              <w:rPr>
                <w:b/>
                <w:bCs/>
              </w:rPr>
            </w:pPr>
            <w:r>
              <w:rPr>
                <w:rFonts w:hint="eastAsia"/>
                <w:b/>
                <w:bCs/>
              </w:rPr>
              <w:t>东北</w:t>
            </w:r>
          </w:p>
        </w:tc>
        <w:tc>
          <w:tcPr>
            <w:tcW w:w="6788" w:type="dxa"/>
          </w:tcPr>
          <w:p>
            <w:pPr>
              <w:rPr>
                <w:b/>
                <w:bCs/>
              </w:rPr>
            </w:pPr>
            <w:r>
              <w:rPr>
                <w:rFonts w:hint="eastAsia"/>
                <w:b/>
                <w:bCs/>
              </w:rPr>
              <w:t>在黑龙江流域设立奴儿干都司，册封女真各部；努尔哈赤统一女真，建国大金，皇太极改女真为满洲，改国号为大</w:t>
            </w:r>
            <w:r>
              <w:rPr>
                <w:rFonts w:hint="eastAsia"/>
                <w:b/>
                <w:bCs/>
                <w:lang w:val="en-US" w:eastAsia="zh-CN"/>
              </w:rPr>
              <w:t>清</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restart"/>
          </w:tcPr>
          <w:p>
            <w:pPr>
              <w:rPr>
                <w:b/>
                <w:bCs/>
              </w:rPr>
            </w:pPr>
            <w:r>
              <w:rPr>
                <w:rFonts w:hint="eastAsia"/>
                <w:b/>
                <w:bCs/>
              </w:rPr>
              <w:t>明清</w:t>
            </w:r>
          </w:p>
          <w:p>
            <w:pPr>
              <w:rPr>
                <w:b/>
                <w:bCs/>
              </w:rPr>
            </w:pPr>
            <w:r>
              <w:rPr>
                <w:rFonts w:hint="eastAsia"/>
                <w:b/>
                <w:bCs/>
              </w:rPr>
              <w:t>易代</w:t>
            </w:r>
          </w:p>
        </w:tc>
        <w:tc>
          <w:tcPr>
            <w:tcW w:w="720" w:type="dxa"/>
          </w:tcPr>
          <w:p>
            <w:pPr>
              <w:rPr>
                <w:b/>
                <w:bCs/>
              </w:rPr>
            </w:pPr>
            <w:r>
              <w:rPr>
                <w:rFonts w:hint="eastAsia"/>
                <w:b/>
                <w:bCs/>
              </w:rPr>
              <w:t>农民起义</w:t>
            </w:r>
          </w:p>
        </w:tc>
        <w:tc>
          <w:tcPr>
            <w:tcW w:w="6788" w:type="dxa"/>
          </w:tcPr>
          <w:p>
            <w:pPr>
              <w:rPr>
                <w:b/>
                <w:bCs/>
              </w:rPr>
            </w:pPr>
            <w:r>
              <w:rPr>
                <w:rFonts w:hint="eastAsia"/>
                <w:b/>
                <w:bCs/>
              </w:rPr>
              <w:t>1644年，农民军领袖李自成在西安建立大顺政权，之后攻占北京，明思宗自缢，明朝灭亡。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4" w:type="dxa"/>
            <w:vMerge w:val="continue"/>
          </w:tcPr>
          <w:p>
            <w:pPr>
              <w:rPr>
                <w:b/>
                <w:bCs/>
              </w:rPr>
            </w:pPr>
          </w:p>
        </w:tc>
        <w:tc>
          <w:tcPr>
            <w:tcW w:w="720" w:type="dxa"/>
          </w:tcPr>
          <w:p>
            <w:pPr>
              <w:rPr>
                <w:b/>
                <w:bCs/>
              </w:rPr>
            </w:pPr>
            <w:r>
              <w:rPr>
                <w:rFonts w:hint="eastAsia"/>
                <w:b/>
                <w:bCs/>
              </w:rPr>
              <w:t>清军入关</w:t>
            </w:r>
          </w:p>
        </w:tc>
        <w:tc>
          <w:tcPr>
            <w:tcW w:w="6788" w:type="dxa"/>
          </w:tcPr>
          <w:p>
            <w:pPr>
              <w:rPr>
                <w:b/>
                <w:bCs/>
              </w:rPr>
            </w:pPr>
            <w:r>
              <w:rPr>
                <w:rFonts w:hint="eastAsia"/>
                <w:b/>
                <w:bCs/>
              </w:rPr>
              <w:t>清朝摄政王多尔衮帅军进入山海关，打败李自成，占领北京，之后消灭农民军和南明势力，统一全国。</w:t>
            </w:r>
          </w:p>
        </w:tc>
      </w:tr>
    </w:tbl>
    <w:p>
      <w:pPr>
        <w:rPr>
          <w:b/>
          <w:bCs/>
        </w:rPr>
      </w:pPr>
    </w:p>
    <w:p>
      <w:pPr>
        <w:jc w:val="center"/>
        <w:rPr>
          <w:rFonts w:hint="eastAsia" w:eastAsia="宋体"/>
          <w:b/>
          <w:bCs/>
          <w:lang w:eastAsia="zh-CN"/>
        </w:rPr>
      </w:pPr>
      <w:r>
        <w:rPr>
          <w:rFonts w:hint="eastAsia" w:eastAsia="宋体"/>
          <w:b/>
          <w:bCs/>
          <w:lang w:eastAsia="zh-CN"/>
        </w:rPr>
        <w:drawing>
          <wp:inline distT="0" distB="0" distL="114300" distR="114300">
            <wp:extent cx="5266690" cy="3145790"/>
            <wp:effectExtent l="0" t="0" r="10160" b="16510"/>
            <wp:docPr id="74" name="图片 74" descr="21《中外历史纲要》上 P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21《中外历史纲要》上 P87"/>
                    <pic:cNvPicPr>
                      <a:picLocks noChangeAspect="1"/>
                    </pic:cNvPicPr>
                  </pic:nvPicPr>
                  <pic:blipFill>
                    <a:blip r:embed="rId34"/>
                    <a:stretch>
                      <a:fillRect/>
                    </a:stretch>
                  </pic:blipFill>
                  <pic:spPr>
                    <a:xfrm>
                      <a:off x="0" y="0"/>
                      <a:ext cx="5266690" cy="3145790"/>
                    </a:xfrm>
                    <a:prstGeom prst="rect">
                      <a:avLst/>
                    </a:prstGeom>
                  </pic:spPr>
                </pic:pic>
              </a:graphicData>
            </a:graphic>
          </wp:inline>
        </w:drawing>
      </w:r>
    </w:p>
    <w:p>
      <w:pPr>
        <w:jc w:val="center"/>
        <w:rPr>
          <w:rFonts w:hint="eastAsia" w:eastAsia="宋体"/>
          <w:b/>
          <w:bCs/>
          <w:lang w:eastAsia="zh-CN"/>
        </w:rPr>
      </w:pPr>
    </w:p>
    <w:p>
      <w:pPr>
        <w:numPr>
          <w:ilvl w:val="0"/>
          <w:numId w:val="10"/>
        </w:numPr>
        <w:ind w:left="0" w:leftChars="0" w:firstLine="0" w:firstLineChars="0"/>
        <w:jc w:val="center"/>
        <w:rPr>
          <w:rFonts w:hint="eastAsia" w:ascii="Times New Roman"/>
          <w:b/>
          <w:bCs/>
          <w:sz w:val="32"/>
          <w:szCs w:val="40"/>
        </w:rPr>
      </w:pPr>
      <w:r>
        <w:rPr>
          <w:rFonts w:hint="eastAsia" w:ascii="Times New Roman"/>
          <w:b/>
          <w:bCs/>
          <w:sz w:val="32"/>
          <w:szCs w:val="40"/>
        </w:rPr>
        <w:t>清朝前中期的鼎盛与危机</w:t>
      </w:r>
    </w:p>
    <w:p>
      <w:pPr>
        <w:numPr>
          <w:ilvl w:val="0"/>
          <w:numId w:val="0"/>
        </w:numPr>
        <w:ind w:leftChars="0"/>
        <w:jc w:val="both"/>
        <w:rPr>
          <w:rFonts w:hint="eastAsia" w:ascii="Times New Roman"/>
          <w:b/>
          <w:bCs/>
          <w:sz w:val="32"/>
          <w:szCs w:val="40"/>
        </w:rPr>
      </w:pPr>
      <w:r>
        <w:rPr>
          <w:b/>
          <w:bCs/>
        </w:rPr>
        <w:drawing>
          <wp:inline distT="0" distB="0" distL="114300" distR="114300">
            <wp:extent cx="5419725" cy="764540"/>
            <wp:effectExtent l="0" t="0" r="0" b="6985"/>
            <wp:docPr id="34" name="图片 96260" descr="C:/Users/86182/Desktop/历史备课/2019—2020学年《新课程学案》中外历史纲要（上）同步教辅资料/19CXXL-9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6260" descr="C:/Users/86182/Desktop/历史备课/2019—2020学年《新课程学案》中外历史纲要（上）同步教辅资料/19CXXL-92.TIF"/>
                    <pic:cNvPicPr>
                      <a:picLocks noChangeAspect="1"/>
                    </pic:cNvPicPr>
                  </pic:nvPicPr>
                  <pic:blipFill>
                    <a:blip r:embed="rId35" r:link="rId36"/>
                    <a:stretch>
                      <a:fillRect/>
                    </a:stretch>
                  </pic:blipFill>
                  <pic:spPr>
                    <a:xfrm>
                      <a:off x="0" y="0"/>
                      <a:ext cx="5419725" cy="764540"/>
                    </a:xfrm>
                    <a:prstGeom prst="rect">
                      <a:avLst/>
                    </a:prstGeom>
                    <a:noFill/>
                    <a:ln w="9525">
                      <a:noFill/>
                    </a:ln>
                  </pic:spPr>
                </pic:pic>
              </a:graphicData>
            </a:graphic>
          </wp:inline>
        </w:drawing>
      </w:r>
    </w:p>
    <w:p>
      <w:pPr>
        <w:rPr>
          <w:b/>
          <w:bCs/>
        </w:rPr>
      </w:pPr>
      <w:r>
        <w:rPr>
          <w:rFonts w:hint="eastAsia"/>
          <w:b/>
          <w:bCs/>
        </w:rPr>
        <w:t>1、清朝君主专制加强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7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b/>
                <w:bCs/>
              </w:rPr>
            </w:pPr>
            <w:r>
              <w:rPr>
                <w:rFonts w:hint="eastAsia"/>
                <w:b/>
                <w:bCs/>
              </w:rPr>
              <w:t>奏折</w:t>
            </w:r>
          </w:p>
          <w:p>
            <w:pPr>
              <w:rPr>
                <w:b/>
                <w:bCs/>
              </w:rPr>
            </w:pPr>
            <w:r>
              <w:rPr>
                <w:rFonts w:hint="eastAsia"/>
                <w:b/>
                <w:bCs/>
              </w:rPr>
              <w:t>制度</w:t>
            </w:r>
          </w:p>
        </w:tc>
        <w:tc>
          <w:tcPr>
            <w:tcW w:w="7793" w:type="dxa"/>
          </w:tcPr>
          <w:p>
            <w:pPr>
              <w:rPr>
                <w:b/>
                <w:bCs/>
              </w:rPr>
            </w:pPr>
            <w:r>
              <w:rPr>
                <w:rFonts w:hint="eastAsia"/>
                <w:b/>
                <w:bCs/>
              </w:rPr>
              <w:t>概念：官员和皇帝之间单独传送密封报告</w:t>
            </w:r>
          </w:p>
          <w:p>
            <w:pPr>
              <w:rPr>
                <w:b/>
                <w:bCs/>
              </w:rPr>
            </w:pPr>
            <w:r>
              <w:rPr>
                <w:rFonts w:hint="eastAsia"/>
                <w:b/>
                <w:bCs/>
              </w:rPr>
              <w:t>特点：迅速、机密</w:t>
            </w:r>
          </w:p>
          <w:p>
            <w:pPr>
              <w:rPr>
                <w:b/>
                <w:bCs/>
              </w:rPr>
            </w:pPr>
            <w:r>
              <w:rPr>
                <w:rFonts w:hint="eastAsia"/>
                <w:b/>
                <w:bCs/>
              </w:rPr>
              <w:t>作用：使皇帝直接广泛地获取信息，提高了决策效率，强化了对官僚机构的控制。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b/>
                <w:bCs/>
              </w:rPr>
            </w:pPr>
            <w:r>
              <w:rPr>
                <w:rFonts w:hint="eastAsia"/>
                <w:b/>
                <w:bCs/>
              </w:rPr>
              <w:t>军机</w:t>
            </w:r>
          </w:p>
          <w:p>
            <w:pPr>
              <w:rPr>
                <w:b/>
                <w:bCs/>
              </w:rPr>
            </w:pPr>
            <w:r>
              <w:rPr>
                <w:rFonts w:hint="eastAsia"/>
                <w:b/>
                <w:bCs/>
              </w:rPr>
              <w:t>处</w:t>
            </w:r>
          </w:p>
        </w:tc>
        <w:tc>
          <w:tcPr>
            <w:tcW w:w="7793" w:type="dxa"/>
          </w:tcPr>
          <w:p>
            <w:pPr>
              <w:rPr>
                <w:b/>
                <w:bCs/>
              </w:rPr>
            </w:pPr>
            <w:r>
              <w:rPr>
                <w:rFonts w:hint="eastAsia"/>
                <w:b/>
                <w:bCs/>
              </w:rPr>
              <w:t>概念：雍正设立的辅佐皇帝的中枢秘书机构，皇帝大权独揽，军机大臣“跪受笔录，上传下达”，没有决策权。</w:t>
            </w:r>
          </w:p>
          <w:p>
            <w:pPr>
              <w:rPr>
                <w:b/>
                <w:bCs/>
              </w:rPr>
            </w:pPr>
            <w:r>
              <w:rPr>
                <w:rFonts w:hint="eastAsia"/>
                <w:b/>
                <w:bCs/>
              </w:rPr>
              <w:t>特点：机构简单，人员精干，决策封闭，保密性强</w:t>
            </w:r>
          </w:p>
          <w:p>
            <w:pPr>
              <w:rPr>
                <w:b/>
                <w:bCs/>
              </w:rPr>
            </w:pPr>
            <w:r>
              <w:rPr>
                <w:rFonts w:hint="eastAsia"/>
                <w:b/>
                <w:bCs/>
              </w:rPr>
              <w:t>作用：提高行政效率，标志着君主专制达到顶峰。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b/>
                <w:bCs/>
              </w:rPr>
            </w:pPr>
            <w:r>
              <w:rPr>
                <w:rFonts w:hint="eastAsia"/>
                <w:b/>
                <w:bCs/>
              </w:rPr>
              <w:t>思想</w:t>
            </w:r>
          </w:p>
        </w:tc>
        <w:tc>
          <w:tcPr>
            <w:tcW w:w="7793" w:type="dxa"/>
          </w:tcPr>
          <w:p>
            <w:pPr>
              <w:rPr>
                <w:b/>
                <w:bCs/>
              </w:rPr>
            </w:pPr>
            <w:r>
              <w:rPr>
                <w:rFonts w:hint="eastAsia"/>
                <w:b/>
                <w:bCs/>
              </w:rPr>
              <w:t>频繁制造文字狱和禁书毁书，摧残了文化，禁锢了思想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pPr>
              <w:rPr>
                <w:b/>
                <w:bCs/>
              </w:rPr>
            </w:pPr>
            <w:r>
              <w:rPr>
                <w:rFonts w:hint="eastAsia"/>
                <w:b/>
                <w:bCs/>
              </w:rPr>
              <w:t>影响</w:t>
            </w:r>
          </w:p>
        </w:tc>
        <w:tc>
          <w:tcPr>
            <w:tcW w:w="7793" w:type="dxa"/>
          </w:tcPr>
          <w:p>
            <w:pPr>
              <w:rPr>
                <w:b/>
                <w:bCs/>
              </w:rPr>
            </w:pPr>
            <w:r>
              <w:rPr>
                <w:rFonts w:hint="eastAsia"/>
                <w:b/>
                <w:bCs/>
              </w:rPr>
              <w:t>积极方面：有利于维护国家统一和领土完整，促进统一多民族国家发展。</w:t>
            </w:r>
          </w:p>
          <w:p>
            <w:pPr>
              <w:rPr>
                <w:b/>
                <w:bCs/>
              </w:rPr>
            </w:pPr>
            <w:r>
              <w:rPr>
                <w:rFonts w:hint="eastAsia"/>
                <w:b/>
                <w:bCs/>
              </w:rPr>
              <w:t>消极方面：易形成决策失误和腐败，阻碍思想进步和资本主义萌芽发展。</w:t>
            </w:r>
          </w:p>
        </w:tc>
      </w:tr>
    </w:tbl>
    <w:p>
      <w:pPr>
        <w:numPr>
          <w:ilvl w:val="0"/>
          <w:numId w:val="0"/>
        </w:numPr>
        <w:rPr>
          <w:b/>
          <w:bCs/>
        </w:rPr>
      </w:pPr>
      <w:r>
        <w:rPr>
          <w:rFonts w:hint="eastAsia"/>
          <w:b/>
          <w:bCs/>
          <w:lang w:val="en-US" w:eastAsia="zh-CN"/>
        </w:rPr>
        <w:t>2、</w:t>
      </w:r>
      <w:r>
        <w:rPr>
          <w:rFonts w:hint="eastAsia"/>
          <w:b/>
          <w:bCs/>
        </w:rPr>
        <w:t>清朝疆域的奠定</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台湾</w:t>
            </w:r>
          </w:p>
        </w:tc>
        <w:tc>
          <w:tcPr>
            <w:tcW w:w="7763" w:type="dxa"/>
          </w:tcPr>
          <w:p>
            <w:pPr>
              <w:rPr>
                <w:b/>
                <w:bCs/>
              </w:rPr>
            </w:pPr>
            <w:r>
              <w:rPr>
                <w:rFonts w:hint="eastAsia"/>
                <w:b/>
                <w:bCs/>
              </w:rPr>
              <w:t>郑成功收复台湾，清朝统一台湾，设置台湾府，1885年设立台湾省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东北</w:t>
            </w:r>
          </w:p>
        </w:tc>
        <w:tc>
          <w:tcPr>
            <w:tcW w:w="7763" w:type="dxa"/>
          </w:tcPr>
          <w:p>
            <w:pPr>
              <w:rPr>
                <w:b/>
                <w:bCs/>
              </w:rPr>
            </w:pPr>
            <w:r>
              <w:rPr>
                <w:rFonts w:hint="eastAsia"/>
                <w:b/>
                <w:bCs/>
              </w:rPr>
              <w:t>康熙与沙俄雅克萨之战，签订《尼布楚条约》，法律确定东北广大领土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西北</w:t>
            </w:r>
          </w:p>
        </w:tc>
        <w:tc>
          <w:tcPr>
            <w:tcW w:w="7763" w:type="dxa"/>
          </w:tcPr>
          <w:p>
            <w:pPr>
              <w:rPr>
                <w:b/>
                <w:bCs/>
              </w:rPr>
            </w:pPr>
            <w:r>
              <w:rPr>
                <w:rFonts w:hint="eastAsia"/>
                <w:b/>
                <w:bCs/>
              </w:rPr>
              <w:t>清朝平定准噶尔和大小和卓叛乱，设置伊犁将军管理新疆；设置盟旗制度管理蒙古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西藏</w:t>
            </w:r>
          </w:p>
        </w:tc>
        <w:tc>
          <w:tcPr>
            <w:tcW w:w="7763" w:type="dxa"/>
          </w:tcPr>
          <w:p>
            <w:pPr>
              <w:rPr>
                <w:b/>
                <w:bCs/>
              </w:rPr>
            </w:pPr>
            <w:r>
              <w:rPr>
                <w:rFonts w:hint="eastAsia"/>
                <w:b/>
                <w:bCs/>
              </w:rPr>
              <w:t>册封达赖班禅；派遣驻藏大臣；颁布《钦定藏内善后章程》，法律确定管辖权。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内地</w:t>
            </w:r>
          </w:p>
        </w:tc>
        <w:tc>
          <w:tcPr>
            <w:tcW w:w="7763" w:type="dxa"/>
          </w:tcPr>
          <w:p>
            <w:pPr>
              <w:rPr>
                <w:b/>
                <w:bCs/>
              </w:rPr>
            </w:pPr>
            <w:r>
              <w:rPr>
                <w:rFonts w:hint="eastAsia"/>
                <w:b/>
                <w:bCs/>
              </w:rPr>
              <w:t>内地十八行省设置总督和巡抚进行管辖。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机构</w:t>
            </w:r>
          </w:p>
        </w:tc>
        <w:tc>
          <w:tcPr>
            <w:tcW w:w="7763" w:type="dxa"/>
          </w:tcPr>
          <w:p>
            <w:pPr>
              <w:rPr>
                <w:b/>
                <w:bCs/>
              </w:rPr>
            </w:pPr>
            <w:r>
              <w:rPr>
                <w:rFonts w:hint="eastAsia"/>
                <w:b/>
                <w:bCs/>
              </w:rPr>
              <w:t>设置理藩院管理少数民族事务，实行因地制宜政策。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rPr>
                <w:b/>
                <w:bCs/>
              </w:rPr>
            </w:pPr>
            <w:r>
              <w:rPr>
                <w:rFonts w:hint="eastAsia"/>
                <w:b/>
                <w:bCs/>
              </w:rPr>
              <w:t>影响</w:t>
            </w:r>
          </w:p>
        </w:tc>
        <w:tc>
          <w:tcPr>
            <w:tcW w:w="7763" w:type="dxa"/>
          </w:tcPr>
          <w:p>
            <w:pPr>
              <w:rPr>
                <w:b/>
                <w:bCs/>
              </w:rPr>
            </w:pPr>
            <w:r>
              <w:rPr>
                <w:b/>
                <w:bCs/>
              </w:rPr>
              <w:t>1、奠定了现代中国的疆域。</w:t>
            </w:r>
          </w:p>
          <w:p>
            <w:pPr>
              <w:rPr>
                <w:b/>
                <w:bCs/>
              </w:rPr>
            </w:pPr>
            <w:r>
              <w:rPr>
                <w:b/>
                <w:bCs/>
              </w:rPr>
              <w:t>2、促进了民族经济文化交流交融</w:t>
            </w:r>
            <w:r>
              <w:rPr>
                <w:rFonts w:hint="eastAsia"/>
                <w:b/>
                <w:bCs/>
              </w:rPr>
              <w:t>，</w:t>
            </w:r>
            <w:r>
              <w:rPr>
                <w:b/>
                <w:bCs/>
              </w:rPr>
              <w:t>增强了中华民族的凝聚力。</w:t>
            </w:r>
          </w:p>
          <w:p>
            <w:pPr>
              <w:rPr>
                <w:b/>
                <w:bCs/>
              </w:rPr>
            </w:pPr>
            <w:r>
              <w:rPr>
                <w:b/>
                <w:bCs/>
              </w:rPr>
              <w:t>3、加强了对少数民族地区的直接管理，巩固了边防，开发了边疆，有利于统一多民族国家的发展。</w:t>
            </w:r>
          </w:p>
        </w:tc>
      </w:tr>
    </w:tbl>
    <w:p>
      <w:pPr>
        <w:rPr>
          <w:b/>
          <w:bCs/>
        </w:rPr>
      </w:pPr>
    </w:p>
    <w:p>
      <w:pPr>
        <w:numPr>
          <w:ilvl w:val="0"/>
          <w:numId w:val="0"/>
        </w:numPr>
        <w:rPr>
          <w:b/>
          <w:bCs/>
        </w:rPr>
      </w:pPr>
      <w:r>
        <w:rPr>
          <w:rFonts w:hint="eastAsia"/>
          <w:b/>
          <w:bCs/>
          <w:lang w:val="en-US" w:eastAsia="zh-CN"/>
        </w:rPr>
        <w:t>3、</w:t>
      </w:r>
      <w:r>
        <w:rPr>
          <w:rFonts w:hint="eastAsia"/>
          <w:b/>
          <w:bCs/>
        </w:rPr>
        <w:t>清朝危机的初显</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7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社会</w:t>
            </w:r>
          </w:p>
        </w:tc>
        <w:tc>
          <w:tcPr>
            <w:tcW w:w="7778" w:type="dxa"/>
          </w:tcPr>
          <w:p>
            <w:pPr>
              <w:rPr>
                <w:b/>
                <w:bCs/>
              </w:rPr>
            </w:pPr>
            <w:r>
              <w:rPr>
                <w:rFonts w:hint="eastAsia"/>
                <w:b/>
                <w:bCs/>
              </w:rPr>
              <w:t>人口急剧增长，资源危机显露</w:t>
            </w:r>
            <w:r>
              <w:rPr>
                <w:rFonts w:hint="eastAsia"/>
                <w:b/>
                <w:bCs/>
                <w:lang w:eastAsia="zh-CN"/>
              </w:rPr>
              <w:t>，</w:t>
            </w:r>
            <w:r>
              <w:rPr>
                <w:rFonts w:hint="eastAsia"/>
                <w:b/>
                <w:bCs/>
                <w:lang w:val="en-US" w:eastAsia="zh-CN"/>
              </w:rPr>
              <w:t>人地矛盾尖锐</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政治</w:t>
            </w:r>
          </w:p>
        </w:tc>
        <w:tc>
          <w:tcPr>
            <w:tcW w:w="7778" w:type="dxa"/>
          </w:tcPr>
          <w:p>
            <w:pPr>
              <w:rPr>
                <w:b/>
                <w:bCs/>
              </w:rPr>
            </w:pPr>
            <w:r>
              <w:rPr>
                <w:rFonts w:hint="eastAsia"/>
                <w:b/>
                <w:bCs/>
              </w:rPr>
              <w:t>政治腐败，阶级矛盾尖锐，农民起义频发；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外交</w:t>
            </w:r>
          </w:p>
        </w:tc>
        <w:tc>
          <w:tcPr>
            <w:tcW w:w="7778" w:type="dxa"/>
          </w:tcPr>
          <w:p>
            <w:pPr>
              <w:rPr>
                <w:b/>
                <w:bCs/>
              </w:rPr>
            </w:pPr>
            <w:r>
              <w:rPr>
                <w:rFonts w:hint="eastAsia"/>
                <w:b/>
                <w:bCs/>
              </w:rPr>
              <w:t>闭关锁国，盲目自大，隔绝于世界潮流（广州十三行，严格限制对外贸易）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影响</w:t>
            </w:r>
          </w:p>
        </w:tc>
        <w:tc>
          <w:tcPr>
            <w:tcW w:w="7778" w:type="dxa"/>
          </w:tcPr>
          <w:p>
            <w:pPr>
              <w:rPr>
                <w:b/>
                <w:bCs/>
              </w:rPr>
            </w:pPr>
            <w:r>
              <w:rPr>
                <w:rFonts w:hint="eastAsia"/>
                <w:b/>
                <w:bCs/>
              </w:rPr>
              <w:t>19世纪中期，中国以极端保守和封闭的面貌走进近代，开始屈辱的近代史。</w:t>
            </w:r>
          </w:p>
        </w:tc>
      </w:tr>
    </w:tbl>
    <w:p>
      <w:pPr>
        <w:rPr>
          <w:b/>
          <w:bCs/>
        </w:rPr>
      </w:pPr>
    </w:p>
    <w:p>
      <w:pPr>
        <w:rPr>
          <w:rFonts w:hint="eastAsia"/>
          <w:b/>
          <w:bCs/>
          <w:lang w:val="en-US" w:eastAsia="zh-CN"/>
        </w:rPr>
      </w:pPr>
      <w:r>
        <w:rPr>
          <w:rFonts w:hint="eastAsia"/>
          <w:b/>
          <w:bCs/>
          <w:lang w:val="en-US" w:eastAsia="zh-CN"/>
        </w:rPr>
        <w:t>小专题：清朝国家疆域的奠定</w:t>
      </w:r>
    </w:p>
    <w:p>
      <w:pPr>
        <w:jc w:val="center"/>
        <w:rPr>
          <w:rFonts w:hint="default"/>
          <w:b/>
          <w:bCs/>
          <w:lang w:val="en-US" w:eastAsia="zh-CN"/>
        </w:rPr>
      </w:pPr>
      <w:r>
        <w:rPr>
          <w:rFonts w:hint="default"/>
          <w:b/>
          <w:bCs/>
          <w:lang w:val="en-US" w:eastAsia="zh-CN"/>
        </w:rPr>
        <w:drawing>
          <wp:inline distT="0" distB="0" distL="114300" distR="114300">
            <wp:extent cx="4490085" cy="3502660"/>
            <wp:effectExtent l="0" t="0" r="5715" b="2540"/>
            <wp:docPr id="75" name="图片 75" descr="22《中外历史纲要》上 P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22《中外历史纲要》上 P93"/>
                    <pic:cNvPicPr>
                      <a:picLocks noChangeAspect="1"/>
                    </pic:cNvPicPr>
                  </pic:nvPicPr>
                  <pic:blipFill>
                    <a:blip r:embed="rId37"/>
                    <a:stretch>
                      <a:fillRect/>
                    </a:stretch>
                  </pic:blipFill>
                  <pic:spPr>
                    <a:xfrm>
                      <a:off x="0" y="0"/>
                      <a:ext cx="4490085" cy="3502660"/>
                    </a:xfrm>
                    <a:prstGeom prst="rect">
                      <a:avLst/>
                    </a:prstGeom>
                  </pic:spPr>
                </pic:pic>
              </a:graphicData>
            </a:graphic>
          </wp:inline>
        </w:drawing>
      </w:r>
    </w:p>
    <w:p>
      <w:pPr>
        <w:rPr>
          <w:rFonts w:hint="default"/>
          <w:b/>
          <w:bCs/>
          <w:lang w:val="en-US" w:eastAsia="zh-CN"/>
        </w:rPr>
      </w:pPr>
    </w:p>
    <w:p>
      <w:pPr>
        <w:jc w:val="center"/>
        <w:rPr>
          <w:rFonts w:ascii="Times New Roman"/>
          <w:b/>
          <w:bCs/>
          <w:sz w:val="32"/>
          <w:szCs w:val="40"/>
        </w:rPr>
      </w:pPr>
      <w:r>
        <w:rPr>
          <w:rFonts w:hint="eastAsia" w:ascii="Times New Roman"/>
          <w:b/>
          <w:bCs/>
          <w:sz w:val="32"/>
          <w:szCs w:val="40"/>
        </w:rPr>
        <w:t>15、明至清中叶的经济与文化</w:t>
      </w:r>
    </w:p>
    <w:p>
      <w:pPr>
        <w:rPr>
          <w:b/>
          <w:bCs/>
        </w:rPr>
      </w:pPr>
      <w:r>
        <w:rPr>
          <w:rFonts w:hint="eastAsia"/>
          <w:b/>
          <w:bCs/>
        </w:rPr>
        <w:t>1、经济之变——生机与危机并存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7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行业</w:t>
            </w:r>
          </w:p>
        </w:tc>
        <w:tc>
          <w:tcPr>
            <w:tcW w:w="7598" w:type="dxa"/>
          </w:tcPr>
          <w:p>
            <w:pPr>
              <w:rPr>
                <w:b/>
                <w:bCs/>
              </w:rPr>
            </w:pPr>
            <w:r>
              <w:rPr>
                <w:rFonts w:hint="eastAsia"/>
                <w:b/>
                <w:bCs/>
              </w:rPr>
              <w:t>新变化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农业</w:t>
            </w:r>
          </w:p>
        </w:tc>
        <w:tc>
          <w:tcPr>
            <w:tcW w:w="7598" w:type="dxa"/>
          </w:tcPr>
          <w:p>
            <w:pPr>
              <w:rPr>
                <w:b/>
                <w:bCs/>
              </w:rPr>
            </w:pPr>
            <w:r>
              <w:rPr>
                <w:rFonts w:hint="eastAsia"/>
                <w:b/>
                <w:bCs/>
              </w:rPr>
              <w:t>①明中期，美洲高产作物玉米、甘薯的引进和推广，大幅提高了粮食总产量</w:t>
            </w:r>
          </w:p>
          <w:p>
            <w:pPr>
              <w:rPr>
                <w:rFonts w:hint="eastAsia" w:eastAsia="宋体"/>
                <w:b/>
                <w:bCs/>
                <w:lang w:eastAsia="zh-CN"/>
              </w:rPr>
            </w:pPr>
            <w:r>
              <w:rPr>
                <w:rFonts w:hint="eastAsia"/>
                <w:b/>
                <w:bCs/>
              </w:rPr>
              <w:t>②江南地区多种经营方式（经济作物、加工、副业）农业生产区域化分工出现</w:t>
            </w:r>
            <w:r>
              <w:rPr>
                <w:rFonts w:hint="eastAsia"/>
                <w:b/>
                <w:bCs/>
                <w:lang w:eastAsia="zh-CN"/>
              </w:rPr>
              <w:t>（</w:t>
            </w:r>
            <w:r>
              <w:rPr>
                <w:rFonts w:hint="eastAsia"/>
                <w:b/>
                <w:bCs/>
                <w:lang w:val="en-US" w:eastAsia="zh-CN"/>
              </w:rPr>
              <w:t>湖广熟，天下足</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手工业</w:t>
            </w:r>
          </w:p>
        </w:tc>
        <w:tc>
          <w:tcPr>
            <w:tcW w:w="7598" w:type="dxa"/>
          </w:tcPr>
          <w:p>
            <w:pPr>
              <w:rPr>
                <w:b/>
                <w:bCs/>
              </w:rPr>
            </w:pPr>
            <w:r>
              <w:rPr>
                <w:rFonts w:hint="eastAsia"/>
                <w:b/>
                <w:bCs/>
              </w:rPr>
              <w:t>①开设工场，生产规模较大</w:t>
            </w:r>
          </w:p>
          <w:p>
            <w:pPr>
              <w:rPr>
                <w:b/>
                <w:bCs/>
              </w:rPr>
            </w:pPr>
            <w:r>
              <w:rPr>
                <w:rFonts w:hint="eastAsia"/>
                <w:b/>
                <w:bCs/>
              </w:rPr>
              <w:t>②使用自由雇佣劳动力 （“资本主义萌芽”——生产关系突破）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tcPr>
          <w:p>
            <w:pPr>
              <w:rPr>
                <w:b/>
                <w:bCs/>
              </w:rPr>
            </w:pPr>
            <w:r>
              <w:rPr>
                <w:rFonts w:hint="eastAsia"/>
                <w:b/>
                <w:bCs/>
              </w:rPr>
              <w:t>商业</w:t>
            </w:r>
          </w:p>
        </w:tc>
        <w:tc>
          <w:tcPr>
            <w:tcW w:w="7598" w:type="dxa"/>
          </w:tcPr>
          <w:p>
            <w:pPr>
              <w:rPr>
                <w:b/>
                <w:bCs/>
              </w:rPr>
            </w:pPr>
            <w:r>
              <w:rPr>
                <w:rFonts w:hint="eastAsia"/>
                <w:b/>
                <w:bCs/>
              </w:rPr>
              <w:t>①白银大量流入，白银货币化；改变货币税收；②长途贩运和大额贸易发展；</w:t>
            </w:r>
          </w:p>
          <w:p>
            <w:pPr>
              <w:rPr>
                <w:rFonts w:hint="default" w:eastAsia="宋体"/>
                <w:b/>
                <w:bCs/>
                <w:lang w:val="en-US" w:eastAsia="zh-CN"/>
              </w:rPr>
            </w:pPr>
            <w:r>
              <w:rPr>
                <w:rFonts w:hint="eastAsia"/>
                <w:b/>
                <w:bCs/>
              </w:rPr>
              <w:t>③地域性商人群体出现（徽晋商帮）；④经济功能为主的工商业市镇兴起。</w:t>
            </w:r>
            <w:r>
              <w:rPr>
                <w:rFonts w:hint="eastAsia"/>
                <w:b/>
                <w:bCs/>
              </w:rPr>
              <w:fldChar w:fldCharType="begin"/>
            </w:r>
            <w:r>
              <w:rPr>
                <w:rFonts w:hint="eastAsia"/>
                <w:b/>
                <w:bCs/>
              </w:rPr>
              <w:instrText xml:space="preserve"> = 5 \* GB3 \* MERGEFORMAT </w:instrText>
            </w:r>
            <w:r>
              <w:rPr>
                <w:rFonts w:hint="eastAsia"/>
                <w:b/>
                <w:bCs/>
              </w:rPr>
              <w:fldChar w:fldCharType="separate"/>
            </w:r>
            <w:r>
              <w:rPr>
                <w:rFonts w:hint="eastAsia"/>
                <w:b/>
                <w:bCs/>
              </w:rPr>
              <w:t>⑤</w:t>
            </w:r>
            <w:r>
              <w:rPr>
                <w:rFonts w:hint="eastAsia"/>
                <w:b/>
                <w:bCs/>
              </w:rPr>
              <w:fldChar w:fldCharType="end"/>
            </w:r>
            <w:r>
              <w:rPr>
                <w:rFonts w:hint="eastAsia"/>
                <w:b/>
                <w:bCs/>
                <w:lang w:val="en-US" w:eastAsia="zh-CN"/>
              </w:rPr>
              <w:t>信贷金融行业发展。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24" w:type="dxa"/>
          </w:tcPr>
          <w:p>
            <w:pPr>
              <w:rPr>
                <w:b/>
                <w:bCs/>
              </w:rPr>
            </w:pPr>
            <w:r>
              <w:rPr>
                <w:rFonts w:hint="eastAsia"/>
                <w:b/>
                <w:bCs/>
              </w:rPr>
              <w:t>未变</w:t>
            </w:r>
          </w:p>
        </w:tc>
        <w:tc>
          <w:tcPr>
            <w:tcW w:w="7598" w:type="dxa"/>
          </w:tcPr>
          <w:p>
            <w:pPr>
              <w:rPr>
                <w:rFonts w:hint="default" w:eastAsia="宋体"/>
                <w:b/>
                <w:bCs/>
                <w:lang w:val="en-US" w:eastAsia="zh-CN"/>
              </w:rPr>
            </w:pPr>
            <w:r>
              <w:rPr>
                <w:rFonts w:hint="eastAsia"/>
                <w:b/>
                <w:bCs/>
              </w:rPr>
              <w:t>①小农经济依然占据绝对主导地位；②农业技术没有突破性进步</w:t>
            </w:r>
            <w:r>
              <w:rPr>
                <w:rFonts w:hint="eastAsia"/>
                <w:b/>
                <w:bCs/>
                <w:lang w:eastAsia="zh-CN"/>
              </w:rPr>
              <w:t>；</w:t>
            </w:r>
            <w:r>
              <w:rPr>
                <w:rFonts w:hint="eastAsia"/>
                <w:b/>
                <w:bCs/>
              </w:rPr>
              <w:t>③固守重农抑商传统政策</w:t>
            </w:r>
            <w:r>
              <w:rPr>
                <w:rFonts w:hint="eastAsia"/>
                <w:b/>
                <w:bCs/>
                <w:lang w:eastAsia="zh-CN"/>
              </w:rPr>
              <w:t>；</w:t>
            </w:r>
            <w:r>
              <w:rPr>
                <w:rFonts w:hint="eastAsia"/>
                <w:b/>
                <w:bCs/>
              </w:rPr>
              <w:t>④</w:t>
            </w:r>
            <w:r>
              <w:rPr>
                <w:rFonts w:hint="eastAsia"/>
                <w:b/>
                <w:bCs/>
                <w:lang w:val="en-US" w:eastAsia="zh-CN"/>
              </w:rPr>
              <w:t>资本主义萌芽发展缓慢，雇佣劳动没有发展为主要用工方式。</w:t>
            </w:r>
          </w:p>
        </w:tc>
      </w:tr>
    </w:tbl>
    <w:p>
      <w:pPr>
        <w:rPr>
          <w:b/>
          <w:bCs/>
        </w:rPr>
      </w:pPr>
    </w:p>
    <w:p>
      <w:pPr>
        <w:numPr>
          <w:ilvl w:val="0"/>
          <w:numId w:val="12"/>
        </w:numPr>
        <w:rPr>
          <w:b/>
          <w:bCs/>
        </w:rPr>
      </w:pPr>
      <w:r>
        <w:rPr>
          <w:rFonts w:hint="eastAsia"/>
          <w:b/>
          <w:bCs/>
        </w:rPr>
        <w:t>文化之变——承古与萌新并存</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675"/>
        <w:gridCol w:w="7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99" w:type="dxa"/>
            <w:vMerge w:val="restart"/>
          </w:tcPr>
          <w:p>
            <w:pPr>
              <w:rPr>
                <w:b/>
                <w:bCs/>
              </w:rPr>
            </w:pPr>
            <w:r>
              <w:rPr>
                <w:rFonts w:hint="eastAsia"/>
                <w:b/>
                <w:bCs/>
              </w:rPr>
              <w:t>陆王心学</w:t>
            </w:r>
          </w:p>
        </w:tc>
        <w:tc>
          <w:tcPr>
            <w:tcW w:w="675" w:type="dxa"/>
          </w:tcPr>
          <w:p>
            <w:pPr>
              <w:rPr>
                <w:b/>
                <w:bCs/>
              </w:rPr>
            </w:pPr>
            <w:r>
              <w:rPr>
                <w:rFonts w:hint="eastAsia"/>
                <w:b/>
                <w:bCs/>
              </w:rPr>
              <w:t>概念</w:t>
            </w:r>
          </w:p>
        </w:tc>
        <w:tc>
          <w:tcPr>
            <w:tcW w:w="7148" w:type="dxa"/>
          </w:tcPr>
          <w:p>
            <w:pPr>
              <w:rPr>
                <w:rFonts w:hint="default" w:eastAsia="宋体"/>
                <w:b/>
                <w:bCs/>
                <w:lang w:val="en-US" w:eastAsia="zh-CN"/>
              </w:rPr>
            </w:pPr>
            <w:r>
              <w:rPr>
                <w:rFonts w:hint="eastAsia"/>
                <w:b/>
                <w:bCs/>
              </w:rPr>
              <w:t>明朝中期，王守仁在南宋陆九渊的基础上，提出一套“致良知”为核心的理论，形成陆王心学</w:t>
            </w:r>
            <w:r>
              <w:rPr>
                <w:rFonts w:hint="eastAsia"/>
                <w:b/>
                <w:bCs/>
                <w:lang w:eastAsia="zh-CN"/>
              </w:rPr>
              <w:t>，</w:t>
            </w:r>
            <w:r>
              <w:rPr>
                <w:rFonts w:hint="eastAsia"/>
                <w:b/>
                <w:bCs/>
                <w:lang w:val="en-US" w:eastAsia="zh-CN"/>
              </w:rPr>
              <w:t>完成儒家思想的调适与体系重建。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675" w:type="dxa"/>
          </w:tcPr>
          <w:p>
            <w:pPr>
              <w:rPr>
                <w:b/>
                <w:bCs/>
              </w:rPr>
            </w:pPr>
            <w:r>
              <w:rPr>
                <w:rFonts w:hint="eastAsia"/>
                <w:b/>
                <w:bCs/>
              </w:rPr>
              <w:t>内容</w:t>
            </w:r>
          </w:p>
        </w:tc>
        <w:tc>
          <w:tcPr>
            <w:tcW w:w="7148" w:type="dxa"/>
          </w:tcPr>
          <w:p>
            <w:pPr>
              <w:rPr>
                <w:b/>
                <w:bCs/>
              </w:rPr>
            </w:pPr>
            <w:r>
              <w:rPr>
                <w:rFonts w:hint="eastAsia"/>
                <w:b/>
                <w:bCs/>
              </w:rPr>
              <w:t>本体论：心是宇宙万物的本原，理在心中（主观唯心主义）</w:t>
            </w:r>
          </w:p>
          <w:p>
            <w:pPr>
              <w:rPr>
                <w:b/>
                <w:bCs/>
              </w:rPr>
            </w:pPr>
            <w:r>
              <w:rPr>
                <w:rFonts w:hint="eastAsia"/>
                <w:b/>
                <w:bCs/>
              </w:rPr>
              <w:t>核心：“致良知”（内心的反省），良知——人心固有的是非善恶标准</w:t>
            </w:r>
          </w:p>
          <w:p>
            <w:pPr>
              <w:rPr>
                <w:b/>
                <w:bCs/>
              </w:rPr>
            </w:pPr>
            <w:r>
              <w:rPr>
                <w:rFonts w:hint="eastAsia"/>
                <w:b/>
                <w:bCs/>
              </w:rPr>
              <w:t>认识论：知行合一，强调自我主动，鼓励奋发立志。</w:t>
            </w:r>
          </w:p>
          <w:p>
            <w:pPr>
              <w:rPr>
                <w:b/>
                <w:bCs/>
              </w:rPr>
            </w:pPr>
            <w:r>
              <w:rPr>
                <w:rFonts w:hint="eastAsia"/>
                <w:b/>
                <w:bCs/>
              </w:rPr>
              <w:t>李贽：提倡个性自由，蔑视权威教条，否定伦理道德。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675" w:type="dxa"/>
          </w:tcPr>
          <w:p>
            <w:pPr>
              <w:rPr>
                <w:b/>
                <w:bCs/>
              </w:rPr>
            </w:pPr>
            <w:r>
              <w:rPr>
                <w:rFonts w:hint="eastAsia"/>
                <w:b/>
                <w:bCs/>
              </w:rPr>
              <w:t>影响</w:t>
            </w:r>
          </w:p>
        </w:tc>
        <w:tc>
          <w:tcPr>
            <w:tcW w:w="7148" w:type="dxa"/>
          </w:tcPr>
          <w:p>
            <w:pPr>
              <w:rPr>
                <w:b/>
                <w:bCs/>
              </w:rPr>
            </w:pPr>
            <w:r>
              <w:rPr>
                <w:rFonts w:hint="eastAsia"/>
                <w:b/>
                <w:bCs/>
              </w:rPr>
              <w:t>强调主观能动性，激励人们奋发励志；</w:t>
            </w:r>
          </w:p>
          <w:p>
            <w:pPr>
              <w:rPr>
                <w:b/>
                <w:bCs/>
              </w:rPr>
            </w:pPr>
            <w:r>
              <w:rPr>
                <w:rFonts w:hint="eastAsia"/>
                <w:b/>
                <w:bCs/>
              </w:rPr>
              <w:t>以内心为准则，隐含一定平等和叛逆思想。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699" w:type="dxa"/>
            <w:vMerge w:val="restart"/>
          </w:tcPr>
          <w:p>
            <w:pPr>
              <w:rPr>
                <w:b/>
                <w:bCs/>
              </w:rPr>
            </w:pPr>
            <w:r>
              <w:rPr>
                <w:rFonts w:hint="eastAsia"/>
                <w:b/>
                <w:bCs/>
              </w:rPr>
              <w:t>明末清初</w:t>
            </w:r>
          </w:p>
          <w:p>
            <w:pPr>
              <w:rPr>
                <w:b/>
                <w:bCs/>
              </w:rPr>
            </w:pPr>
            <w:r>
              <w:rPr>
                <w:rFonts w:hint="eastAsia"/>
                <w:b/>
                <w:bCs/>
              </w:rPr>
              <w:t>启蒙</w:t>
            </w:r>
          </w:p>
          <w:p>
            <w:pPr>
              <w:rPr>
                <w:b/>
                <w:bCs/>
              </w:rPr>
            </w:pPr>
            <w:r>
              <w:rPr>
                <w:rFonts w:hint="eastAsia"/>
                <w:b/>
                <w:bCs/>
              </w:rPr>
              <w:t>思想</w:t>
            </w:r>
          </w:p>
        </w:tc>
        <w:tc>
          <w:tcPr>
            <w:tcW w:w="675" w:type="dxa"/>
          </w:tcPr>
          <w:p>
            <w:pPr>
              <w:rPr>
                <w:b/>
                <w:bCs/>
              </w:rPr>
            </w:pPr>
            <w:r>
              <w:rPr>
                <w:rFonts w:hint="eastAsia"/>
                <w:b/>
                <w:bCs/>
              </w:rPr>
              <w:t>代表</w:t>
            </w:r>
          </w:p>
        </w:tc>
        <w:tc>
          <w:tcPr>
            <w:tcW w:w="7148" w:type="dxa"/>
          </w:tcPr>
          <w:p>
            <w:pPr>
              <w:rPr>
                <w:b/>
                <w:bCs/>
              </w:rPr>
            </w:pPr>
            <w:r>
              <w:rPr>
                <w:rFonts w:hint="eastAsia"/>
                <w:b/>
                <w:bCs/>
              </w:rPr>
              <w:t>黄宗羲、顾炎武和王夫之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699" w:type="dxa"/>
            <w:vMerge w:val="continue"/>
          </w:tcPr>
          <w:p>
            <w:pPr>
              <w:rPr>
                <w:b/>
                <w:bCs/>
              </w:rPr>
            </w:pPr>
          </w:p>
        </w:tc>
        <w:tc>
          <w:tcPr>
            <w:tcW w:w="675" w:type="dxa"/>
          </w:tcPr>
          <w:p>
            <w:pPr>
              <w:rPr>
                <w:b/>
                <w:bCs/>
              </w:rPr>
            </w:pPr>
            <w:r>
              <w:rPr>
                <w:rFonts w:hint="eastAsia"/>
                <w:b/>
                <w:bCs/>
              </w:rPr>
              <w:t>内容</w:t>
            </w:r>
          </w:p>
        </w:tc>
        <w:tc>
          <w:tcPr>
            <w:tcW w:w="7148" w:type="dxa"/>
          </w:tcPr>
          <w:p>
            <w:pPr>
              <w:rPr>
                <w:b/>
                <w:bCs/>
              </w:rPr>
            </w:pPr>
            <w:r>
              <w:rPr>
                <w:rFonts w:hint="eastAsia"/>
                <w:b/>
                <w:bCs/>
              </w:rPr>
              <w:t>①</w:t>
            </w:r>
            <w:r>
              <w:rPr>
                <w:rFonts w:hint="eastAsia"/>
                <w:b/>
                <w:bCs/>
                <w:lang w:val="en-US" w:eastAsia="zh-CN"/>
              </w:rPr>
              <w:t>反对传统理学礼教束缚人性；</w:t>
            </w:r>
            <w:r>
              <w:rPr>
                <w:rFonts w:hint="eastAsia"/>
                <w:b/>
                <w:bCs/>
              </w:rPr>
              <w:t>②抨击君主专制</w:t>
            </w:r>
            <w:r>
              <w:rPr>
                <w:rFonts w:hint="eastAsia"/>
                <w:b/>
                <w:bCs/>
                <w:lang w:eastAsia="zh-CN"/>
              </w:rPr>
              <w:t>，</w:t>
            </w:r>
            <w:r>
              <w:rPr>
                <w:rFonts w:hint="eastAsia"/>
                <w:b/>
                <w:bCs/>
                <w:lang w:val="en-US" w:eastAsia="zh-CN"/>
              </w:rPr>
              <w:t>带有民主色彩</w:t>
            </w:r>
            <w:r>
              <w:rPr>
                <w:rFonts w:hint="eastAsia"/>
                <w:b/>
                <w:bCs/>
              </w:rPr>
              <w:t>；③ 反对</w:t>
            </w:r>
            <w:r>
              <w:rPr>
                <w:rFonts w:hint="eastAsia"/>
                <w:b/>
                <w:bCs/>
                <w:lang w:val="en-US" w:eastAsia="zh-CN"/>
              </w:rPr>
              <w:t>重农抑商</w:t>
            </w:r>
            <w:r>
              <w:rPr>
                <w:rFonts w:hint="eastAsia"/>
                <w:b/>
                <w:bCs/>
              </w:rPr>
              <w:t>，提倡“工商皆本”；④倡导“经世致用”，解决实际问题（商品经济发展、市民工商阶层兴起在思想层面的反映）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vMerge w:val="continue"/>
          </w:tcPr>
          <w:p>
            <w:pPr>
              <w:rPr>
                <w:b/>
                <w:bCs/>
              </w:rPr>
            </w:pPr>
          </w:p>
        </w:tc>
        <w:tc>
          <w:tcPr>
            <w:tcW w:w="675" w:type="dxa"/>
          </w:tcPr>
          <w:p>
            <w:pPr>
              <w:rPr>
                <w:b/>
                <w:bCs/>
              </w:rPr>
            </w:pPr>
            <w:r>
              <w:rPr>
                <w:rFonts w:hint="eastAsia"/>
                <w:b/>
                <w:bCs/>
              </w:rPr>
              <w:t>评价</w:t>
            </w:r>
          </w:p>
        </w:tc>
        <w:tc>
          <w:tcPr>
            <w:tcW w:w="7148" w:type="dxa"/>
          </w:tcPr>
          <w:p>
            <w:pPr>
              <w:rPr>
                <w:b/>
                <w:bCs/>
              </w:rPr>
            </w:pPr>
            <w:r>
              <w:rPr>
                <w:rFonts w:hint="eastAsia"/>
                <w:b/>
                <w:bCs/>
              </w:rPr>
              <w:t>①明清进步思想是对儒学的批判继承，</w:t>
            </w:r>
            <w:r>
              <w:rPr>
                <w:rFonts w:hint="eastAsia"/>
                <w:b/>
                <w:bCs/>
                <w:lang w:val="en-US" w:eastAsia="zh-CN"/>
              </w:rPr>
              <w:t>使儒学更加实事求是，有利于国计民生；是近代反封建民主革命思想的来源之一（辛亥革命）。</w:t>
            </w:r>
            <w:r>
              <w:rPr>
                <w:rFonts w:hint="eastAsia"/>
                <w:b/>
                <w:bCs/>
              </w:rPr>
              <w:t xml:space="preserve"> </w:t>
            </w:r>
          </w:p>
          <w:p>
            <w:pPr>
              <w:rPr>
                <w:rFonts w:hint="default" w:eastAsia="宋体"/>
                <w:b/>
                <w:bCs/>
                <w:lang w:val="en-US" w:eastAsia="zh-CN"/>
              </w:rPr>
            </w:pPr>
            <w:r>
              <w:rPr>
                <w:rFonts w:hint="eastAsia"/>
                <w:b/>
                <w:bCs/>
              </w:rPr>
              <w:t>②没有从根本上否定现存秩序，彻底批判君主制，没有对未来社会提出自己的设想。③实质：是对儒家思想的批判继承，具有早期启蒙性质，仍属于儒家思想的范畴</w:t>
            </w:r>
            <w:r>
              <w:rPr>
                <w:rFonts w:hint="eastAsia"/>
                <w:b/>
                <w:bCs/>
                <w:lang w:eastAsia="zh-CN"/>
              </w:rPr>
              <w:t>，</w:t>
            </w:r>
            <w:r>
              <w:rPr>
                <w:rFonts w:hint="eastAsia"/>
                <w:b/>
                <w:bCs/>
                <w:lang w:val="en-US" w:eastAsia="zh-CN"/>
              </w:rPr>
              <w:t>因为资本主义萌芽弱小，没发展为资本主义思想。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tcPr>
          <w:p>
            <w:pPr>
              <w:rPr>
                <w:b/>
                <w:bCs/>
              </w:rPr>
            </w:pPr>
            <w:r>
              <w:rPr>
                <w:rFonts w:hint="eastAsia"/>
                <w:b/>
                <w:bCs/>
              </w:rPr>
              <w:t>西学东渐</w:t>
            </w:r>
          </w:p>
        </w:tc>
        <w:tc>
          <w:tcPr>
            <w:tcW w:w="7823" w:type="dxa"/>
            <w:gridSpan w:val="2"/>
          </w:tcPr>
          <w:p>
            <w:pPr>
              <w:rPr>
                <w:b/>
                <w:bCs/>
              </w:rPr>
            </w:pPr>
            <w:r>
              <w:rPr>
                <w:rFonts w:hint="eastAsia"/>
                <w:b/>
                <w:bCs/>
              </w:rPr>
              <w:t>明后期到清前期，来华的欧洲天主教传教士，与开明的中国士大夫合作，借助传播科学知识达到传教目的。在一定范围内传播西方科技知识，把中国文化介绍到西方。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99" w:type="dxa"/>
          </w:tcPr>
          <w:p>
            <w:pPr>
              <w:rPr>
                <w:b/>
                <w:bCs/>
              </w:rPr>
            </w:pPr>
            <w:r>
              <w:rPr>
                <w:rFonts w:hint="eastAsia"/>
                <w:b/>
                <w:bCs/>
              </w:rPr>
              <w:t>未变</w:t>
            </w:r>
          </w:p>
        </w:tc>
        <w:tc>
          <w:tcPr>
            <w:tcW w:w="7823" w:type="dxa"/>
            <w:gridSpan w:val="2"/>
          </w:tcPr>
          <w:p>
            <w:pPr>
              <w:rPr>
                <w:b/>
                <w:bCs/>
              </w:rPr>
            </w:pPr>
            <w:r>
              <w:rPr>
                <w:rFonts w:hint="eastAsia"/>
                <w:b/>
                <w:bCs/>
              </w:rPr>
              <w:t>官方思想程朱理学依然占有统治地位；政府实行思想控制；新思想受到排斥。</w:t>
            </w:r>
          </w:p>
        </w:tc>
      </w:tr>
    </w:tbl>
    <w:p>
      <w:pPr>
        <w:rPr>
          <w:b/>
          <w:bCs/>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760"/>
        <w:gridCol w:w="3345"/>
        <w:gridCol w:w="1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p>
        </w:tc>
        <w:tc>
          <w:tcPr>
            <w:tcW w:w="2760" w:type="dxa"/>
          </w:tcPr>
          <w:p>
            <w:pPr>
              <w:rPr>
                <w:b/>
                <w:bCs/>
              </w:rPr>
            </w:pPr>
            <w:r>
              <w:rPr>
                <w:rFonts w:hint="eastAsia"/>
                <w:b/>
                <w:bCs/>
              </w:rPr>
              <w:t>代表</w:t>
            </w:r>
          </w:p>
        </w:tc>
        <w:tc>
          <w:tcPr>
            <w:tcW w:w="3345" w:type="dxa"/>
          </w:tcPr>
          <w:p>
            <w:pPr>
              <w:rPr>
                <w:b/>
                <w:bCs/>
              </w:rPr>
            </w:pPr>
            <w:r>
              <w:rPr>
                <w:rFonts w:hint="eastAsia"/>
                <w:b/>
                <w:bCs/>
              </w:rPr>
              <w:t>新变化</w:t>
            </w:r>
          </w:p>
        </w:tc>
        <w:tc>
          <w:tcPr>
            <w:tcW w:w="1718" w:type="dxa"/>
          </w:tcPr>
          <w:p>
            <w:pPr>
              <w:rPr>
                <w:b/>
                <w:bCs/>
              </w:rPr>
            </w:pPr>
            <w:r>
              <w:rPr>
                <w:rFonts w:hint="eastAsia"/>
                <w:b/>
                <w:bCs/>
              </w:rPr>
              <w:t>未变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文学</w:t>
            </w:r>
          </w:p>
        </w:tc>
        <w:tc>
          <w:tcPr>
            <w:tcW w:w="2760" w:type="dxa"/>
          </w:tcPr>
          <w:p>
            <w:pPr>
              <w:rPr>
                <w:b/>
                <w:bCs/>
              </w:rPr>
            </w:pPr>
            <w:r>
              <w:rPr>
                <w:rFonts w:hint="eastAsia"/>
                <w:b/>
                <w:bCs/>
              </w:rPr>
              <w:t>施耐庵《水浒传》，罗贯中《三国演义》等；昆曲流行；道光年间形成京剧。</w:t>
            </w:r>
          </w:p>
        </w:tc>
        <w:tc>
          <w:tcPr>
            <w:tcW w:w="3345" w:type="dxa"/>
          </w:tcPr>
          <w:p>
            <w:pPr>
              <w:rPr>
                <w:b/>
                <w:bCs/>
              </w:rPr>
            </w:pPr>
            <w:r>
              <w:rPr>
                <w:b/>
                <w:bCs/>
              </w:rPr>
              <w:t xml:space="preserve"> 1、文化作品通俗化和平民化</w:t>
            </w:r>
            <w:r>
              <w:rPr>
                <w:rFonts w:hint="eastAsia"/>
                <w:b/>
                <w:bCs/>
              </w:rPr>
              <w:t>；</w:t>
            </w:r>
            <w:r>
              <w:rPr>
                <w:b/>
                <w:bCs/>
              </w:rPr>
              <w:t>2、数量繁多，题材广泛； 3、批判现实；反映传统价值观的变化</w:t>
            </w:r>
          </w:p>
        </w:tc>
        <w:tc>
          <w:tcPr>
            <w:tcW w:w="1718" w:type="dxa"/>
          </w:tcPr>
          <w:p>
            <w:pPr>
              <w:rPr>
                <w:b/>
                <w:bCs/>
              </w:rPr>
            </w:pPr>
            <w:r>
              <w:rPr>
                <w:b/>
                <w:bCs/>
              </w:rPr>
              <w:t>传统的价值观占据统治地位</w:t>
            </w:r>
          </w:p>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b/>
                <w:bCs/>
              </w:rPr>
            </w:pPr>
            <w:r>
              <w:rPr>
                <w:rFonts w:hint="eastAsia"/>
                <w:b/>
                <w:bCs/>
              </w:rPr>
              <w:t>科技</w:t>
            </w:r>
          </w:p>
        </w:tc>
        <w:tc>
          <w:tcPr>
            <w:tcW w:w="2760" w:type="dxa"/>
          </w:tcPr>
          <w:p>
            <w:pPr>
              <w:rPr>
                <w:b/>
                <w:bCs/>
              </w:rPr>
            </w:pPr>
            <w:r>
              <w:rPr>
                <w:rFonts w:hint="eastAsia"/>
                <w:b/>
                <w:bCs/>
              </w:rPr>
              <w:t>李时珍《本草纲目》、徐光启《农政全书》、宋应星《天工开物》、《徐霞客游记》</w:t>
            </w:r>
          </w:p>
        </w:tc>
        <w:tc>
          <w:tcPr>
            <w:tcW w:w="3345" w:type="dxa"/>
          </w:tcPr>
          <w:p>
            <w:pPr>
              <w:rPr>
                <w:b/>
                <w:bCs/>
              </w:rPr>
            </w:pPr>
            <w:r>
              <w:rPr>
                <w:b/>
                <w:bCs/>
              </w:rPr>
              <w:t>对传统科技的总结，对西学东渐成果的吸收多</w:t>
            </w:r>
            <w:r>
              <w:rPr>
                <w:rFonts w:hint="eastAsia"/>
                <w:b/>
                <w:bCs/>
              </w:rPr>
              <w:t>。</w:t>
            </w:r>
          </w:p>
        </w:tc>
        <w:tc>
          <w:tcPr>
            <w:tcW w:w="1718" w:type="dxa"/>
          </w:tcPr>
          <w:p>
            <w:pPr>
              <w:rPr>
                <w:b/>
                <w:bCs/>
              </w:rPr>
            </w:pPr>
            <w:r>
              <w:rPr>
                <w:b/>
                <w:bCs/>
              </w:rPr>
              <w:t>集中于实用科技</w:t>
            </w:r>
            <w:r>
              <w:rPr>
                <w:rFonts w:hint="eastAsia"/>
                <w:b/>
                <w:bCs/>
              </w:rPr>
              <w:t>，</w:t>
            </w:r>
            <w:r>
              <w:rPr>
                <w:b/>
                <w:bCs/>
              </w:rPr>
              <w:t>自身缺少创造潜力</w:t>
            </w:r>
          </w:p>
        </w:tc>
      </w:tr>
    </w:tbl>
    <w:p>
      <w:pPr>
        <w:rPr>
          <w:b/>
          <w:bCs/>
        </w:rPr>
      </w:pPr>
    </w:p>
    <w:p>
      <w:pPr>
        <w:numPr>
          <w:ilvl w:val="0"/>
          <w:numId w:val="12"/>
        </w:numPr>
        <w:rPr>
          <w:b/>
          <w:bCs/>
        </w:rPr>
      </w:pPr>
      <w:r>
        <w:rPr>
          <w:rFonts w:hint="eastAsia"/>
          <w:b/>
          <w:bCs/>
        </w:rPr>
        <w:t>世界与中国，质变与量变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7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变化原因</w:t>
            </w:r>
          </w:p>
        </w:tc>
        <w:tc>
          <w:tcPr>
            <w:tcW w:w="7868" w:type="dxa"/>
          </w:tcPr>
          <w:p>
            <w:pPr>
              <w:rPr>
                <w:b/>
                <w:bCs/>
              </w:rPr>
            </w:pPr>
            <w:r>
              <w:rPr>
                <w:b/>
                <w:bCs/>
              </w:rPr>
              <w:t>1、大一统局势，提供了相对稳定的文明发展环境。</w:t>
            </w:r>
          </w:p>
          <w:p>
            <w:pPr>
              <w:rPr>
                <w:b/>
                <w:bCs/>
              </w:rPr>
            </w:pPr>
            <w:r>
              <w:rPr>
                <w:b/>
                <w:bCs/>
              </w:rPr>
              <w:t>2、新航路开辟推动了文明的交汇，为明清社会的进步带来新机遇。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世界</w:t>
            </w:r>
          </w:p>
        </w:tc>
        <w:tc>
          <w:tcPr>
            <w:tcW w:w="7868" w:type="dxa"/>
          </w:tcPr>
          <w:p>
            <w:pPr>
              <w:rPr>
                <w:b/>
                <w:bCs/>
              </w:rPr>
            </w:pPr>
            <w:r>
              <w:rPr>
                <w:b/>
                <w:bCs/>
              </w:rPr>
              <w:t>资本主义经济产生并发展</w:t>
            </w:r>
            <w:r>
              <w:rPr>
                <w:rFonts w:hint="eastAsia"/>
                <w:b/>
                <w:bCs/>
              </w:rPr>
              <w:t>，</w:t>
            </w:r>
            <w:r>
              <w:rPr>
                <w:b/>
                <w:bCs/>
              </w:rPr>
              <w:t>资产阶级革命建立资本主义制度</w:t>
            </w:r>
            <w:r>
              <w:rPr>
                <w:rFonts w:hint="eastAsia"/>
                <w:b/>
                <w:bCs/>
              </w:rPr>
              <w:t>，</w:t>
            </w:r>
            <w:r>
              <w:rPr>
                <w:b/>
                <w:bCs/>
              </w:rPr>
              <w:t>文艺复兴、宗教改革等思想解放运动</w:t>
            </w:r>
            <w:r>
              <w:rPr>
                <w:rFonts w:hint="eastAsia"/>
                <w:b/>
                <w:bCs/>
              </w:rPr>
              <w:t>，</w:t>
            </w:r>
            <w:r>
              <w:rPr>
                <w:b/>
                <w:bCs/>
              </w:rPr>
              <w:t>新航路开辟与殖民扩张</w:t>
            </w:r>
          </w:p>
          <w:p>
            <w:pPr>
              <w:rPr>
                <w:b/>
                <w:bCs/>
              </w:rPr>
            </w:pPr>
            <w:r>
              <w:rPr>
                <w:rFonts w:hint="eastAsia"/>
                <w:b/>
                <w:bCs/>
              </w:rPr>
              <w:t>开始近代化（思想先进化、政治民主化、经济工业化）   质变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中国</w:t>
            </w:r>
          </w:p>
        </w:tc>
        <w:tc>
          <w:tcPr>
            <w:tcW w:w="7868" w:type="dxa"/>
          </w:tcPr>
          <w:p>
            <w:pPr>
              <w:rPr>
                <w:b/>
                <w:bCs/>
              </w:rPr>
            </w:pPr>
            <w:r>
              <w:rPr>
                <w:b/>
                <w:bCs/>
              </w:rPr>
              <w:t>程朱理学占统治地位</w:t>
            </w:r>
            <w:r>
              <w:rPr>
                <w:rFonts w:hint="eastAsia"/>
                <w:b/>
                <w:bCs/>
              </w:rPr>
              <w:t>；</w:t>
            </w:r>
            <w:r>
              <w:rPr>
                <w:b/>
                <w:bCs/>
              </w:rPr>
              <w:t>封建专制体制高度强化</w:t>
            </w:r>
            <w:r>
              <w:rPr>
                <w:rFonts w:hint="eastAsia"/>
                <w:b/>
                <w:bCs/>
              </w:rPr>
              <w:t>；</w:t>
            </w:r>
          </w:p>
          <w:p>
            <w:pPr>
              <w:rPr>
                <w:b/>
                <w:bCs/>
              </w:rPr>
            </w:pPr>
            <w:r>
              <w:rPr>
                <w:b/>
                <w:bCs/>
              </w:rPr>
              <w:t>商品经济发展，小农经济占主导</w:t>
            </w:r>
            <w:r>
              <w:rPr>
                <w:rFonts w:hint="eastAsia"/>
                <w:b/>
                <w:bCs/>
              </w:rPr>
              <w:t>；</w:t>
            </w:r>
            <w:r>
              <w:rPr>
                <w:b/>
                <w:bCs/>
              </w:rPr>
              <w:t>海禁及闭关锁国</w:t>
            </w:r>
            <w:r>
              <w:rPr>
                <w:rFonts w:hint="eastAsia"/>
                <w:b/>
                <w:bCs/>
              </w:rPr>
              <w:t xml:space="preserve">    量变质不变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rPr>
                <w:b/>
                <w:bCs/>
              </w:rPr>
            </w:pPr>
            <w:r>
              <w:rPr>
                <w:rFonts w:hint="eastAsia"/>
                <w:b/>
                <w:bCs/>
              </w:rPr>
              <w:t>影响</w:t>
            </w:r>
          </w:p>
        </w:tc>
        <w:tc>
          <w:tcPr>
            <w:tcW w:w="7868" w:type="dxa"/>
          </w:tcPr>
          <w:p>
            <w:pPr>
              <w:rPr>
                <w:b/>
                <w:bCs/>
              </w:rPr>
            </w:pPr>
            <w:r>
              <w:rPr>
                <w:b/>
                <w:bCs/>
              </w:rPr>
              <w:t>（1）从中国自身发展看，封建制度渐趋衰落和统一的多民族的国家巩固和发展时期。</w:t>
            </w:r>
          </w:p>
          <w:p>
            <w:pPr>
              <w:rPr>
                <w:b/>
                <w:bCs/>
              </w:rPr>
            </w:pPr>
            <w:r>
              <w:rPr>
                <w:b/>
                <w:bCs/>
              </w:rPr>
              <w:t>（2）从世界历史角度看，中国由开放转向封闭、由领先转向落后，与世界差距拉大。</w:t>
            </w:r>
          </w:p>
        </w:tc>
      </w:tr>
    </w:tbl>
    <w:p>
      <w:pPr>
        <w:numPr>
          <w:ilvl w:val="0"/>
          <w:numId w:val="0"/>
        </w:numPr>
        <w:rPr>
          <w:rFonts w:hint="eastAsia" w:ascii="Times New Roman"/>
          <w:b/>
          <w:bCs/>
          <w:sz w:val="20"/>
          <w:szCs w:val="22"/>
        </w:rPr>
      </w:pPr>
    </w:p>
    <w:p>
      <w:pPr>
        <w:numPr>
          <w:ilvl w:val="0"/>
          <w:numId w:val="0"/>
        </w:numPr>
        <w:rPr>
          <w:rFonts w:hint="eastAsia" w:ascii="Times New Roman"/>
          <w:b/>
          <w:bCs/>
          <w:sz w:val="21"/>
          <w:szCs w:val="24"/>
          <w:lang w:val="en-US" w:eastAsia="zh-CN"/>
        </w:rPr>
      </w:pPr>
      <w:r>
        <w:rPr>
          <w:rFonts w:hint="eastAsia" w:ascii="Times New Roman"/>
          <w:b/>
          <w:bCs/>
          <w:sz w:val="21"/>
          <w:szCs w:val="24"/>
          <w:lang w:val="en-US" w:eastAsia="zh-CN"/>
        </w:rPr>
        <w:t>4、中西古代科技特点</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59"/>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中国</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西方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实用性：服务农业、手工业，未强化大一统君权服务</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理论性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经验性：多为经验总结，缺少实验</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实验性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封闭性：没有形成学术共同体，没有转变化普通社会生产力</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开放性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9" w:type="dxa"/>
          </w:tcPr>
          <w:p>
            <w:pPr>
              <w:numPr>
                <w:ilvl w:val="0"/>
                <w:numId w:val="0"/>
              </w:numP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片面性：对社会科学的研究（历史、伦理）多于自然科学</w:t>
            </w:r>
          </w:p>
        </w:tc>
        <w:tc>
          <w:tcPr>
            <w:tcW w:w="2063" w:type="dxa"/>
          </w:tcPr>
          <w:p>
            <w:pPr>
              <w:numPr>
                <w:ilvl w:val="0"/>
                <w:numId w:val="0"/>
              </w:numPr>
              <w:jc w:val="center"/>
              <w:rPr>
                <w:rFonts w:hint="default" w:ascii="Times New Roman"/>
                <w:b/>
                <w:bCs/>
                <w:sz w:val="21"/>
                <w:szCs w:val="24"/>
                <w:vertAlign w:val="baseline"/>
                <w:lang w:val="en-US" w:eastAsia="zh-CN"/>
              </w:rPr>
            </w:pPr>
            <w:r>
              <w:rPr>
                <w:rFonts w:hint="eastAsia" w:ascii="Times New Roman"/>
                <w:b/>
                <w:bCs/>
                <w:sz w:val="21"/>
                <w:szCs w:val="24"/>
                <w:vertAlign w:val="baseline"/>
                <w:lang w:val="en-US" w:eastAsia="zh-CN"/>
              </w:rPr>
              <w:t>全面性</w:t>
            </w:r>
          </w:p>
        </w:tc>
      </w:tr>
    </w:tbl>
    <w:p>
      <w:pPr>
        <w:numPr>
          <w:ilvl w:val="0"/>
          <w:numId w:val="0"/>
        </w:numPr>
        <w:rPr>
          <w:rFonts w:hint="default" w:ascii="Times New Roman"/>
          <w:b/>
          <w:bCs/>
          <w:sz w:val="21"/>
          <w:szCs w:val="24"/>
          <w:lang w:val="en-US" w:eastAsia="zh-CN"/>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rPr>
          <w:rFonts w:hint="eastAsia" w:ascii="Times New Roman"/>
          <w:b/>
          <w:bCs/>
          <w:sz w:val="32"/>
          <w:szCs w:val="40"/>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第五单元 晚清时期的内忧外患与救亡图存</w:t>
      </w:r>
    </w:p>
    <w:p>
      <w:pPr>
        <w:numPr>
          <w:ilvl w:val="0"/>
          <w:numId w:val="0"/>
        </w:numPr>
        <w:ind w:firstLine="422" w:firstLineChars="200"/>
        <w:jc w:val="left"/>
        <w:rPr>
          <w:rFonts w:hint="eastAsia"/>
          <w:b/>
          <w:bCs/>
          <w:lang w:val="en-US" w:eastAsia="zh-CN"/>
        </w:rPr>
      </w:pPr>
      <w:r>
        <w:rPr>
          <w:rFonts w:hint="eastAsia"/>
          <w:b/>
          <w:bCs/>
          <w:lang w:val="en-US" w:eastAsia="zh-CN"/>
        </w:rPr>
        <w:t>单元概述：鸦片战争后的数十年间，清政府被迫签订了一系列不平等条约，国家陷入内忧外患的严重局面，逐步沦为半殖民地半封建社会，面临“数千年未有之大变局”。洪秀全太平天国农民起义，试图推翻清朝，建立“地上天国”。清政府推行洋务运动，试图解决国弱民贫问题，这些都没有挽救国家落后挨打的局面。甲午战争后，帝国主义对中国侵略日益加深，中国民族危机不断加剧，维新派发起了救亡图存的戊戌变法运动。1900年，义和团运动高涨，八国联军侵略中国，清政府签订《辛丑条约》，中国民族危机全面加深。</w:t>
      </w:r>
    </w:p>
    <w:p>
      <w:pPr>
        <w:numPr>
          <w:ilvl w:val="0"/>
          <w:numId w:val="0"/>
        </w:numPr>
        <w:ind w:firstLine="422" w:firstLineChars="200"/>
        <w:rPr>
          <w:rFonts w:hint="eastAsia"/>
          <w:b/>
          <w:bCs/>
          <w:lang w:val="en-US" w:eastAsia="zh-CN"/>
        </w:rPr>
      </w:pPr>
      <w:r>
        <w:rPr>
          <w:rFonts w:hint="eastAsia"/>
          <w:b/>
          <w:bCs/>
          <w:lang w:val="en-US" w:eastAsia="zh-CN"/>
        </w:rPr>
        <w:t>课标：1.7 晚清时期的内忧外患与救亡图存认识列强侵华对中国社会的影响，概述晚清时期中国人民反抗外来侵略的斗争事迹，理解其性质和意义；认识社会各阶级为挽救危局所作的努力及存在的局限性。</w:t>
      </w:r>
    </w:p>
    <w:p>
      <w:pPr>
        <w:numPr>
          <w:ilvl w:val="0"/>
          <w:numId w:val="0"/>
        </w:numPr>
        <w:ind w:firstLine="422" w:firstLineChars="200"/>
        <w:rPr>
          <w:rFonts w:hint="default"/>
          <w:b/>
          <w:bCs/>
          <w:lang w:val="en-US" w:eastAsia="zh-CN"/>
        </w:rPr>
      </w:pPr>
    </w:p>
    <w:p>
      <w:pPr>
        <w:rPr>
          <w:rFonts w:hint="default"/>
          <w:b/>
          <w:bCs/>
          <w:lang w:val="en-US" w:eastAsia="zh-CN"/>
        </w:rPr>
      </w:pPr>
      <w:r>
        <w:rPr>
          <w:rFonts w:hint="eastAsia"/>
          <w:b/>
          <w:bCs/>
          <w:lang w:val="en-US" w:eastAsia="zh-CN"/>
        </w:rPr>
        <w:t>1、近代史相关知识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7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eastAsia"/>
                <w:b/>
                <w:bCs/>
                <w:lang w:val="en-US" w:eastAsia="zh-CN"/>
              </w:rPr>
            </w:pPr>
            <w:r>
              <w:rPr>
                <w:rFonts w:hint="eastAsia"/>
                <w:b/>
                <w:bCs/>
                <w:lang w:val="en-US" w:eastAsia="zh-CN"/>
              </w:rPr>
              <w:t>时间</w:t>
            </w:r>
          </w:p>
        </w:tc>
        <w:tc>
          <w:tcPr>
            <w:tcW w:w="7398" w:type="dxa"/>
          </w:tcPr>
          <w:p>
            <w:pPr>
              <w:rPr>
                <w:rFonts w:hint="default"/>
                <w:b/>
                <w:bCs/>
                <w:lang w:val="en-US" w:eastAsia="zh-CN"/>
              </w:rPr>
            </w:pPr>
            <w:r>
              <w:rPr>
                <w:rFonts w:hint="eastAsia"/>
                <w:b/>
                <w:bCs/>
                <w:lang w:val="en-US" w:eastAsia="zh-CN"/>
              </w:rPr>
              <w:t>1840（鸦片战争）——1949（新中国成立）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default" w:eastAsia="宋体"/>
                <w:b/>
                <w:bCs/>
                <w:lang w:val="en-US" w:eastAsia="zh-CN"/>
              </w:rPr>
            </w:pPr>
            <w:r>
              <w:rPr>
                <w:rFonts w:hint="eastAsia"/>
                <w:b/>
                <w:bCs/>
                <w:lang w:val="en-US" w:eastAsia="zh-CN"/>
              </w:rPr>
              <w:t>社会性质</w:t>
            </w:r>
          </w:p>
        </w:tc>
        <w:tc>
          <w:tcPr>
            <w:tcW w:w="7398" w:type="dxa"/>
          </w:tcPr>
          <w:p>
            <w:pPr>
              <w:rPr>
                <w:rFonts w:hint="default" w:eastAsia="宋体"/>
                <w:b/>
                <w:bCs/>
                <w:lang w:val="en-US" w:eastAsia="zh-CN"/>
              </w:rPr>
            </w:pPr>
            <w:r>
              <w:rPr>
                <w:rFonts w:hint="eastAsia"/>
                <w:b/>
                <w:bCs/>
                <w:lang w:val="en-US" w:eastAsia="zh-CN"/>
              </w:rPr>
              <w:t>半殖民地半封建社会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default" w:eastAsia="宋体"/>
                <w:b/>
                <w:bCs/>
                <w:lang w:val="en-US" w:eastAsia="zh-CN"/>
              </w:rPr>
            </w:pPr>
            <w:r>
              <w:rPr>
                <w:rFonts w:hint="eastAsia"/>
                <w:b/>
                <w:bCs/>
                <w:lang w:val="en-US" w:eastAsia="zh-CN"/>
              </w:rPr>
              <w:t>社会矛盾</w:t>
            </w:r>
          </w:p>
        </w:tc>
        <w:tc>
          <w:tcPr>
            <w:tcW w:w="7398" w:type="dxa"/>
          </w:tcPr>
          <w:p>
            <w:pPr>
              <w:rPr>
                <w:rFonts w:hint="eastAsia"/>
                <w:b/>
                <w:bCs/>
              </w:rPr>
            </w:pPr>
            <w:r>
              <w:rPr>
                <w:rFonts w:hint="eastAsia"/>
                <w:b/>
                <w:bCs/>
              </w:rPr>
              <w:t>中国社会的主要矛盾，由地主阶级和农民阶级的矛盾（阶级矛盾），开始转变为外国资本主义和中华民族的矛盾（民族矛盾）、封建主义和人民大众的矛盾；而</w:t>
            </w:r>
            <w:r>
              <w:rPr>
                <w:rFonts w:hint="eastAsia"/>
                <w:b/>
                <w:bCs/>
                <w:lang w:val="en-US" w:eastAsia="zh-CN"/>
              </w:rPr>
              <w:t>民族矛盾是</w:t>
            </w:r>
            <w:r>
              <w:rPr>
                <w:rFonts w:hint="eastAsia"/>
                <w:b/>
                <w:bCs/>
              </w:rPr>
              <w:t>最主要的矛盾。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default" w:eastAsia="宋体"/>
                <w:b/>
                <w:bCs/>
                <w:lang w:val="en-US" w:eastAsia="zh-CN"/>
              </w:rPr>
            </w:pPr>
            <w:r>
              <w:rPr>
                <w:rFonts w:hint="eastAsia"/>
                <w:b/>
                <w:bCs/>
                <w:lang w:val="en-US" w:eastAsia="zh-CN"/>
              </w:rPr>
              <w:t>革命目标</w:t>
            </w:r>
          </w:p>
        </w:tc>
        <w:tc>
          <w:tcPr>
            <w:tcW w:w="7398" w:type="dxa"/>
          </w:tcPr>
          <w:p>
            <w:pPr>
              <w:rPr>
                <w:rFonts w:hint="default" w:eastAsia="宋体"/>
                <w:b/>
                <w:bCs/>
                <w:lang w:val="en-US" w:eastAsia="zh-CN"/>
              </w:rPr>
            </w:pPr>
            <w:r>
              <w:rPr>
                <w:rFonts w:hint="eastAsia"/>
                <w:b/>
                <w:bCs/>
                <w:lang w:val="en-US" w:eastAsia="zh-CN"/>
              </w:rPr>
              <w:t>反侵略反封建，实现民族独立与人民解放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4" w:type="dxa"/>
          </w:tcPr>
          <w:p>
            <w:pPr>
              <w:rPr>
                <w:rFonts w:hint="default"/>
                <w:b/>
                <w:bCs/>
                <w:lang w:val="en-US" w:eastAsia="zh-CN"/>
              </w:rPr>
            </w:pPr>
            <w:r>
              <w:rPr>
                <w:rFonts w:hint="eastAsia"/>
                <w:b/>
                <w:bCs/>
                <w:lang w:val="en-US" w:eastAsia="zh-CN"/>
              </w:rPr>
              <w:t>历史线索</w:t>
            </w:r>
          </w:p>
        </w:tc>
        <w:tc>
          <w:tcPr>
            <w:tcW w:w="7398" w:type="dxa"/>
          </w:tcPr>
          <w:p>
            <w:pPr>
              <w:rPr>
                <w:rFonts w:hint="default"/>
                <w:b/>
                <w:bCs/>
                <w:lang w:val="en-US" w:eastAsia="zh-CN"/>
              </w:rPr>
            </w:pPr>
            <w:r>
              <w:rPr>
                <w:rFonts w:hint="eastAsia"/>
                <w:b/>
                <w:bCs/>
                <w:lang w:val="en-US" w:eastAsia="zh-CN"/>
              </w:rPr>
              <w:t>列强侵华史；中国人民抗争史；中国人民探索史（近代化的探索）</w:t>
            </w:r>
          </w:p>
        </w:tc>
      </w:tr>
    </w:tbl>
    <w:p>
      <w:pPr>
        <w:rPr>
          <w:rFonts w:ascii="Times New Roman"/>
          <w:b/>
          <w:bCs/>
          <w:sz w:val="24"/>
          <w:szCs w:val="32"/>
        </w:rPr>
      </w:pPr>
    </w:p>
    <w:p>
      <w:pPr>
        <w:numPr>
          <w:ilvl w:val="0"/>
          <w:numId w:val="13"/>
        </w:numPr>
        <w:rPr>
          <w:rFonts w:hint="eastAsia"/>
          <w:b/>
          <w:bCs/>
        </w:rPr>
      </w:pPr>
      <w:r>
        <w:rPr>
          <w:rFonts w:hint="eastAsia"/>
          <w:b/>
          <w:bCs/>
        </w:rPr>
        <w:t>鸦片战争前的世界与中国</w:t>
      </w:r>
    </w:p>
    <w:p>
      <w:pPr>
        <w:numPr>
          <w:ilvl w:val="0"/>
          <w:numId w:val="0"/>
        </w:numPr>
        <w:rPr>
          <w:rFonts w:hint="eastAsia"/>
          <w:b/>
          <w:bCs/>
        </w:rPr>
      </w:pPr>
      <w:r>
        <w:rPr>
          <w:b/>
          <w:bCs/>
        </w:rPr>
        <w:drawing>
          <wp:inline distT="0" distB="0" distL="114300" distR="114300">
            <wp:extent cx="5269230" cy="1084580"/>
            <wp:effectExtent l="0" t="0" r="7620" b="1270"/>
            <wp:docPr id="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pic:cNvPicPr>
                      <a:picLocks noChangeAspect="1"/>
                    </pic:cNvPicPr>
                  </pic:nvPicPr>
                  <pic:blipFill>
                    <a:blip r:embed="rId38"/>
                    <a:stretch>
                      <a:fillRect/>
                    </a:stretch>
                  </pic:blipFill>
                  <pic:spPr>
                    <a:xfrm>
                      <a:off x="0" y="0"/>
                      <a:ext cx="5269230" cy="1084580"/>
                    </a:xfrm>
                    <a:prstGeom prst="rect">
                      <a:avLst/>
                    </a:prstGeom>
                    <a:noFill/>
                    <a:ln>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3570"/>
        <w:gridCol w:w="4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p>
        </w:tc>
        <w:tc>
          <w:tcPr>
            <w:tcW w:w="3570" w:type="dxa"/>
          </w:tcPr>
          <w:p>
            <w:pPr>
              <w:rPr>
                <w:b/>
                <w:bCs/>
              </w:rPr>
            </w:pPr>
            <w:r>
              <w:rPr>
                <w:rFonts w:hint="eastAsia"/>
                <w:b/>
                <w:bCs/>
              </w:rPr>
              <w:t>世界（欧美）</w:t>
            </w:r>
          </w:p>
        </w:tc>
        <w:tc>
          <w:tcPr>
            <w:tcW w:w="4058" w:type="dxa"/>
          </w:tcPr>
          <w:p>
            <w:pPr>
              <w:rPr>
                <w:b/>
                <w:bCs/>
              </w:rPr>
            </w:pPr>
            <w:r>
              <w:rPr>
                <w:rFonts w:hint="eastAsia"/>
                <w:b/>
                <w:bCs/>
              </w:rPr>
              <w:t>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政治</w:t>
            </w:r>
          </w:p>
        </w:tc>
        <w:tc>
          <w:tcPr>
            <w:tcW w:w="3570" w:type="dxa"/>
          </w:tcPr>
          <w:p>
            <w:pPr>
              <w:rPr>
                <w:b/>
                <w:bCs/>
              </w:rPr>
            </w:pPr>
            <w:r>
              <w:rPr>
                <w:rFonts w:hint="eastAsia"/>
                <w:b/>
                <w:bCs/>
              </w:rPr>
              <w:t>资本主义民主制度（议会制）</w:t>
            </w:r>
          </w:p>
        </w:tc>
        <w:tc>
          <w:tcPr>
            <w:tcW w:w="4058" w:type="dxa"/>
          </w:tcPr>
          <w:p>
            <w:pPr>
              <w:rPr>
                <w:b/>
                <w:bCs/>
              </w:rPr>
            </w:pPr>
            <w:r>
              <w:rPr>
                <w:rFonts w:hint="eastAsia"/>
                <w:b/>
                <w:bCs/>
              </w:rPr>
              <w:t>封建统治，君主专制，日益腐败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经济</w:t>
            </w:r>
          </w:p>
        </w:tc>
        <w:tc>
          <w:tcPr>
            <w:tcW w:w="3570" w:type="dxa"/>
          </w:tcPr>
          <w:p>
            <w:pPr>
              <w:rPr>
                <w:b/>
                <w:bCs/>
              </w:rPr>
            </w:pPr>
            <w:r>
              <w:rPr>
                <w:rFonts w:hint="eastAsia"/>
                <w:b/>
                <w:bCs/>
              </w:rPr>
              <w:t>资本主义生产方式，工业革命，</w:t>
            </w:r>
          </w:p>
          <w:p>
            <w:pPr>
              <w:rPr>
                <w:b/>
                <w:bCs/>
              </w:rPr>
            </w:pPr>
            <w:r>
              <w:rPr>
                <w:rFonts w:hint="eastAsia"/>
                <w:b/>
                <w:bCs/>
              </w:rPr>
              <w:t>商品经济发展</w:t>
            </w:r>
          </w:p>
        </w:tc>
        <w:tc>
          <w:tcPr>
            <w:tcW w:w="4058" w:type="dxa"/>
          </w:tcPr>
          <w:p>
            <w:pPr>
              <w:rPr>
                <w:b/>
                <w:bCs/>
              </w:rPr>
            </w:pPr>
            <w:r>
              <w:rPr>
                <w:rFonts w:hint="eastAsia"/>
                <w:b/>
                <w:bCs/>
              </w:rPr>
              <w:t>自然经济和自给自足的小农经济为主，</w:t>
            </w:r>
          </w:p>
          <w:p>
            <w:pPr>
              <w:rPr>
                <w:b/>
                <w:bCs/>
              </w:rPr>
            </w:pPr>
            <w:r>
              <w:rPr>
                <w:rFonts w:hint="eastAsia"/>
                <w:b/>
                <w:bCs/>
              </w:rPr>
              <w:t>财政入不敷出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军事</w:t>
            </w:r>
          </w:p>
        </w:tc>
        <w:tc>
          <w:tcPr>
            <w:tcW w:w="3570" w:type="dxa"/>
          </w:tcPr>
          <w:p>
            <w:pPr>
              <w:rPr>
                <w:b/>
                <w:bCs/>
              </w:rPr>
            </w:pPr>
            <w:r>
              <w:rPr>
                <w:rFonts w:hint="eastAsia"/>
                <w:b/>
                <w:bCs/>
              </w:rPr>
              <w:t>船坚炮利，训练有素</w:t>
            </w:r>
          </w:p>
        </w:tc>
        <w:tc>
          <w:tcPr>
            <w:tcW w:w="4058" w:type="dxa"/>
          </w:tcPr>
          <w:p>
            <w:pPr>
              <w:rPr>
                <w:b/>
                <w:bCs/>
              </w:rPr>
            </w:pPr>
            <w:r>
              <w:rPr>
                <w:rFonts w:hint="eastAsia"/>
                <w:b/>
                <w:bCs/>
              </w:rPr>
              <w:t>装备陈旧，军备废弛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外交</w:t>
            </w:r>
          </w:p>
        </w:tc>
        <w:tc>
          <w:tcPr>
            <w:tcW w:w="3570" w:type="dxa"/>
          </w:tcPr>
          <w:p>
            <w:pPr>
              <w:rPr>
                <w:b/>
                <w:bCs/>
              </w:rPr>
            </w:pPr>
            <w:r>
              <w:rPr>
                <w:rFonts w:hint="eastAsia"/>
                <w:b/>
                <w:bCs/>
              </w:rPr>
              <w:t>殖民扩张，争夺霸权</w:t>
            </w:r>
          </w:p>
        </w:tc>
        <w:tc>
          <w:tcPr>
            <w:tcW w:w="4058" w:type="dxa"/>
          </w:tcPr>
          <w:p>
            <w:pPr>
              <w:rPr>
                <w:b/>
                <w:bCs/>
              </w:rPr>
            </w:pPr>
            <w:r>
              <w:rPr>
                <w:rFonts w:hint="eastAsia"/>
                <w:b/>
                <w:bCs/>
              </w:rPr>
              <w:t>闭关锁国，愚昧无知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 w:type="dxa"/>
          </w:tcPr>
          <w:p>
            <w:pPr>
              <w:rPr>
                <w:b/>
                <w:bCs/>
              </w:rPr>
            </w:pPr>
            <w:r>
              <w:rPr>
                <w:rFonts w:hint="eastAsia"/>
                <w:b/>
                <w:bCs/>
              </w:rPr>
              <w:t>综合</w:t>
            </w:r>
          </w:p>
        </w:tc>
        <w:tc>
          <w:tcPr>
            <w:tcW w:w="3570" w:type="dxa"/>
          </w:tcPr>
          <w:p>
            <w:pPr>
              <w:rPr>
                <w:b/>
                <w:bCs/>
              </w:rPr>
            </w:pPr>
            <w:r>
              <w:rPr>
                <w:rFonts w:hint="eastAsia"/>
                <w:b/>
                <w:bCs/>
              </w:rPr>
              <w:t>资本主义迅速崛起，先进的工业文明</w:t>
            </w:r>
          </w:p>
        </w:tc>
        <w:tc>
          <w:tcPr>
            <w:tcW w:w="4058" w:type="dxa"/>
          </w:tcPr>
          <w:p>
            <w:pPr>
              <w:rPr>
                <w:b/>
                <w:bCs/>
              </w:rPr>
            </w:pPr>
            <w:r>
              <w:rPr>
                <w:rFonts w:hint="eastAsia"/>
                <w:b/>
                <w:bCs/>
              </w:rPr>
              <w:t>封建统治危机四伏，落后的农业文明</w:t>
            </w:r>
          </w:p>
        </w:tc>
      </w:tr>
    </w:tbl>
    <w:p>
      <w:pPr>
        <w:rPr>
          <w:b/>
          <w:bCs/>
        </w:rPr>
      </w:pPr>
    </w:p>
    <w:p>
      <w:pPr>
        <w:rPr>
          <w:b/>
          <w:bCs/>
        </w:rPr>
      </w:pPr>
      <w:r>
        <w:rPr>
          <w:rFonts w:hint="eastAsia"/>
          <w:b/>
          <w:bCs/>
        </w:rPr>
        <w:t>2、鸦片战争的原因和影响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185"/>
        <w:gridCol w:w="6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爆发</w:t>
            </w:r>
          </w:p>
          <w:p>
            <w:pPr>
              <w:rPr>
                <w:b/>
                <w:bCs/>
              </w:rPr>
            </w:pPr>
            <w:r>
              <w:rPr>
                <w:rFonts w:hint="eastAsia"/>
                <w:b/>
                <w:bCs/>
              </w:rPr>
              <w:t>原因</w:t>
            </w:r>
          </w:p>
        </w:tc>
        <w:tc>
          <w:tcPr>
            <w:tcW w:w="7747" w:type="dxa"/>
            <w:gridSpan w:val="2"/>
          </w:tcPr>
          <w:p>
            <w:pPr>
              <w:rPr>
                <w:b/>
                <w:bCs/>
              </w:rPr>
            </w:pPr>
            <w:r>
              <w:rPr>
                <w:rFonts w:hint="eastAsia"/>
                <w:b/>
                <w:bCs/>
              </w:rPr>
              <w:t>根本原因：英国资本主义快速发展，为了打开中国大门，倾销商品，发动战争。</w:t>
            </w:r>
          </w:p>
          <w:p>
            <w:pPr>
              <w:rPr>
                <w:b/>
                <w:bCs/>
              </w:rPr>
            </w:pPr>
            <w:r>
              <w:rPr>
                <w:rFonts w:hint="eastAsia"/>
                <w:b/>
                <w:bCs/>
              </w:rPr>
              <w:t>直接原因：林则徐虎门销烟（1839）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战败</w:t>
            </w:r>
          </w:p>
          <w:p>
            <w:pPr>
              <w:rPr>
                <w:b/>
                <w:bCs/>
              </w:rPr>
            </w:pPr>
            <w:r>
              <w:rPr>
                <w:rFonts w:hint="eastAsia"/>
                <w:b/>
                <w:bCs/>
              </w:rPr>
              <w:t>原因</w:t>
            </w:r>
          </w:p>
        </w:tc>
        <w:tc>
          <w:tcPr>
            <w:tcW w:w="7747" w:type="dxa"/>
            <w:gridSpan w:val="2"/>
          </w:tcPr>
          <w:p>
            <w:pPr>
              <w:rPr>
                <w:b/>
                <w:bCs/>
              </w:rPr>
            </w:pPr>
            <w:r>
              <w:rPr>
                <w:rFonts w:hint="eastAsia"/>
                <w:b/>
                <w:bCs/>
              </w:rPr>
              <w:t>①客观原因：英国综合实力强大②主观原因：清政府政治腐败军备落后</w:t>
            </w:r>
          </w:p>
          <w:p>
            <w:pPr>
              <w:rPr>
                <w:b/>
                <w:bCs/>
              </w:rPr>
            </w:pPr>
            <w:r>
              <w:rPr>
                <w:rFonts w:hint="eastAsia"/>
                <w:b/>
                <w:bCs/>
              </w:rPr>
              <w:t>③根本原因：腐朽的封建主义无法对抗新兴的资本主义。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restart"/>
          </w:tcPr>
          <w:p>
            <w:pPr>
              <w:jc w:val="center"/>
              <w:rPr>
                <w:b/>
                <w:bCs/>
              </w:rPr>
            </w:pPr>
          </w:p>
          <w:p>
            <w:pPr>
              <w:jc w:val="center"/>
              <w:rPr>
                <w:b/>
                <w:bCs/>
              </w:rPr>
            </w:pPr>
          </w:p>
          <w:p>
            <w:pPr>
              <w:jc w:val="center"/>
              <w:rPr>
                <w:b/>
                <w:bCs/>
              </w:rPr>
            </w:pPr>
          </w:p>
          <w:p>
            <w:pPr>
              <w:jc w:val="center"/>
              <w:rPr>
                <w:b/>
                <w:bCs/>
              </w:rPr>
            </w:pPr>
          </w:p>
          <w:p>
            <w:pPr>
              <w:jc w:val="center"/>
              <w:rPr>
                <w:b/>
                <w:bCs/>
              </w:rPr>
            </w:pPr>
            <w:r>
              <w:rPr>
                <w:rFonts w:hint="eastAsia"/>
                <w:b/>
                <w:bCs/>
              </w:rPr>
              <w:t>影响</w:t>
            </w:r>
          </w:p>
        </w:tc>
        <w:tc>
          <w:tcPr>
            <w:tcW w:w="1185" w:type="dxa"/>
          </w:tcPr>
          <w:p>
            <w:pPr>
              <w:rPr>
                <w:b/>
                <w:bCs/>
              </w:rPr>
            </w:pPr>
            <w:r>
              <w:rPr>
                <w:rFonts w:hint="eastAsia"/>
                <w:b/>
                <w:bCs/>
              </w:rPr>
              <w:t>社会性质</w:t>
            </w:r>
          </w:p>
        </w:tc>
        <w:tc>
          <w:tcPr>
            <w:tcW w:w="6562" w:type="dxa"/>
          </w:tcPr>
          <w:p>
            <w:pPr>
              <w:rPr>
                <w:b/>
                <w:bCs/>
              </w:rPr>
            </w:pPr>
            <w:r>
              <w:rPr>
                <w:rFonts w:hint="eastAsia"/>
                <w:b/>
                <w:bCs/>
              </w:rPr>
              <w:t>鸦片战争后中国开始沦为半殖民地半封建社会，近代史开端；第二次鸦片战争中国半殖民地化程度进一步加深。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社会矛盾</w:t>
            </w:r>
          </w:p>
        </w:tc>
        <w:tc>
          <w:tcPr>
            <w:tcW w:w="6562" w:type="dxa"/>
          </w:tcPr>
          <w:p>
            <w:pPr>
              <w:rPr>
                <w:b/>
                <w:bCs/>
              </w:rPr>
            </w:pPr>
            <w:r>
              <w:rPr>
                <w:rFonts w:hint="eastAsia"/>
                <w:b/>
                <w:bCs/>
              </w:rPr>
              <w:t>中国社会的主要矛盾</w:t>
            </w:r>
            <w:r>
              <w:rPr>
                <w:rFonts w:hint="eastAsia"/>
                <w:b/>
                <w:bCs/>
                <w:lang w:val="en-US" w:eastAsia="zh-CN"/>
              </w:rPr>
              <w:t>从地主阶级与农民阶级的矛盾</w:t>
            </w:r>
            <w:r>
              <w:rPr>
                <w:rFonts w:hint="eastAsia"/>
                <w:b/>
                <w:bCs/>
              </w:rPr>
              <w:t>转变为外国资本主义和中华民族的矛盾，封建主义和人民大众的矛盾，前者是中国近代社会的主要矛盾。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rFonts w:hint="eastAsia" w:eastAsia="宋体"/>
                <w:b/>
                <w:bCs/>
                <w:lang w:val="en-US" w:eastAsia="zh-CN"/>
              </w:rPr>
            </w:pPr>
            <w:r>
              <w:rPr>
                <w:rFonts w:hint="eastAsia"/>
                <w:b/>
                <w:bCs/>
                <w:lang w:val="en-US" w:eastAsia="zh-CN"/>
              </w:rPr>
              <w:t>革命任务</w:t>
            </w:r>
          </w:p>
        </w:tc>
        <w:tc>
          <w:tcPr>
            <w:tcW w:w="6562" w:type="dxa"/>
          </w:tcPr>
          <w:p>
            <w:pPr>
              <w:rPr>
                <w:rFonts w:hint="default" w:eastAsia="宋体"/>
                <w:b/>
                <w:bCs/>
                <w:lang w:val="en-US" w:eastAsia="zh-CN"/>
              </w:rPr>
            </w:pPr>
            <w:r>
              <w:rPr>
                <w:rFonts w:hint="eastAsia"/>
                <w:b/>
                <w:bCs/>
                <w:lang w:val="en-US" w:eastAsia="zh-CN"/>
              </w:rPr>
              <w:t>由反封建变为反封建与反资本主义侵略，进入旧民主主义革命时期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政治</w:t>
            </w:r>
          </w:p>
        </w:tc>
        <w:tc>
          <w:tcPr>
            <w:tcW w:w="6562" w:type="dxa"/>
          </w:tcPr>
          <w:p>
            <w:pPr>
              <w:rPr>
                <w:b/>
                <w:bCs/>
              </w:rPr>
            </w:pPr>
            <w:r>
              <w:rPr>
                <w:rFonts w:hint="eastAsia"/>
                <w:b/>
                <w:bCs/>
              </w:rPr>
              <w:t>中国主权和领土完整受到破坏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经济</w:t>
            </w:r>
          </w:p>
        </w:tc>
        <w:tc>
          <w:tcPr>
            <w:tcW w:w="6562" w:type="dxa"/>
          </w:tcPr>
          <w:p>
            <w:pPr>
              <w:rPr>
                <w:b/>
                <w:bCs/>
              </w:rPr>
            </w:pPr>
            <w:r>
              <w:rPr>
                <w:rFonts w:hint="eastAsia"/>
                <w:b/>
                <w:bCs/>
              </w:rPr>
              <w:t>自然经济开始解体</w:t>
            </w:r>
            <w:r>
              <w:rPr>
                <w:rFonts w:hint="eastAsia"/>
                <w:b/>
                <w:bCs/>
                <w:lang w:val="en-US" w:eastAsia="zh-CN"/>
              </w:rPr>
              <w:t>(传统手工业破产，农产品商品化)</w:t>
            </w:r>
            <w:r>
              <w:rPr>
                <w:rFonts w:hint="eastAsia"/>
                <w:b/>
                <w:bCs/>
              </w:rPr>
              <w:t>，被迫卷入资本主义世界市场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外交</w:t>
            </w:r>
          </w:p>
        </w:tc>
        <w:tc>
          <w:tcPr>
            <w:tcW w:w="6562" w:type="dxa"/>
          </w:tcPr>
          <w:p>
            <w:pPr>
              <w:rPr>
                <w:b/>
                <w:bCs/>
              </w:rPr>
            </w:pPr>
            <w:r>
              <w:rPr>
                <w:rFonts w:hint="eastAsia"/>
                <w:b/>
                <w:bCs/>
              </w:rPr>
              <w:t>从闭关锁国到被迫开放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185" w:type="dxa"/>
          </w:tcPr>
          <w:p>
            <w:pPr>
              <w:rPr>
                <w:b/>
                <w:bCs/>
              </w:rPr>
            </w:pPr>
            <w:r>
              <w:rPr>
                <w:rFonts w:hint="eastAsia"/>
                <w:b/>
                <w:bCs/>
              </w:rPr>
              <w:t>思想</w:t>
            </w:r>
          </w:p>
        </w:tc>
        <w:tc>
          <w:tcPr>
            <w:tcW w:w="6562" w:type="dxa"/>
          </w:tcPr>
          <w:p>
            <w:pPr>
              <w:rPr>
                <w:b/>
                <w:bCs/>
              </w:rPr>
            </w:pPr>
            <w:r>
              <w:rPr>
                <w:rFonts w:hint="eastAsia"/>
                <w:b/>
                <w:bCs/>
              </w:rPr>
              <w:t>林则徐（《四洲志》）、魏源（《海国图志》）、徐继畬（《瀛寰志略》）等地主知识分子是近代中国最早开眼看世界的人，初步提出了向西方学习的主张（师夷长技以制夷）。局限性：①没有脱离阶级和时代的局限。对西方的学习是肤浅的，只表现在器物层面②根本目的是维护腐朽的封建统治③没有付诸实践。</w:t>
            </w:r>
          </w:p>
        </w:tc>
      </w:tr>
    </w:tbl>
    <w:p>
      <w:pPr>
        <w:rPr>
          <w:b/>
          <w:bCs/>
        </w:rPr>
      </w:pPr>
    </w:p>
    <w:p>
      <w:pPr>
        <w:rPr>
          <w:b/>
          <w:bCs/>
        </w:rPr>
      </w:pPr>
      <w:r>
        <w:rPr>
          <w:rFonts w:hint="eastAsia"/>
          <w:b/>
          <w:bCs/>
        </w:rPr>
        <w:t>3、中国沦为半殖民地半封建社会的过程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500"/>
        <w:gridCol w:w="3615"/>
        <w:gridCol w:w="1171"/>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战争</w:t>
            </w:r>
          </w:p>
        </w:tc>
        <w:tc>
          <w:tcPr>
            <w:tcW w:w="1500" w:type="dxa"/>
          </w:tcPr>
          <w:p>
            <w:pPr>
              <w:rPr>
                <w:b/>
                <w:bCs/>
              </w:rPr>
            </w:pPr>
            <w:r>
              <w:rPr>
                <w:rFonts w:hint="eastAsia"/>
                <w:b/>
                <w:bCs/>
              </w:rPr>
              <w:t>条约</w:t>
            </w:r>
          </w:p>
        </w:tc>
        <w:tc>
          <w:tcPr>
            <w:tcW w:w="3615" w:type="dxa"/>
          </w:tcPr>
          <w:p>
            <w:pPr>
              <w:rPr>
                <w:b/>
                <w:bCs/>
              </w:rPr>
            </w:pPr>
            <w:r>
              <w:rPr>
                <w:rFonts w:hint="eastAsia"/>
                <w:b/>
                <w:bCs/>
              </w:rPr>
              <w:t>内容</w:t>
            </w:r>
          </w:p>
        </w:tc>
        <w:tc>
          <w:tcPr>
            <w:tcW w:w="1171" w:type="dxa"/>
          </w:tcPr>
          <w:p>
            <w:pPr>
              <w:rPr>
                <w:b/>
                <w:bCs/>
              </w:rPr>
            </w:pPr>
            <w:r>
              <w:rPr>
                <w:rFonts w:hint="eastAsia"/>
                <w:b/>
                <w:bCs/>
              </w:rPr>
              <w:t>抗争</w:t>
            </w:r>
          </w:p>
        </w:tc>
        <w:tc>
          <w:tcPr>
            <w:tcW w:w="1459" w:type="dxa"/>
          </w:tcPr>
          <w:p>
            <w:pPr>
              <w:rPr>
                <w:b/>
                <w:bCs/>
              </w:rPr>
            </w:pPr>
            <w:r>
              <w:rPr>
                <w:rFonts w:hint="eastAsia"/>
                <w:b/>
                <w:bCs/>
              </w:rPr>
              <w:t>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restart"/>
          </w:tcPr>
          <w:p>
            <w:pPr>
              <w:jc w:val="center"/>
              <w:rPr>
                <w:b/>
                <w:bCs/>
              </w:rPr>
            </w:pPr>
            <w:r>
              <w:rPr>
                <w:rFonts w:hint="eastAsia"/>
                <w:b/>
                <w:bCs/>
              </w:rPr>
              <w:t>鸦片</w:t>
            </w:r>
          </w:p>
          <w:p>
            <w:pPr>
              <w:jc w:val="center"/>
              <w:rPr>
                <w:b/>
                <w:bCs/>
              </w:rPr>
            </w:pPr>
            <w:r>
              <w:rPr>
                <w:rFonts w:hint="eastAsia"/>
                <w:b/>
                <w:bCs/>
              </w:rPr>
              <w:t>战争</w:t>
            </w:r>
          </w:p>
        </w:tc>
        <w:tc>
          <w:tcPr>
            <w:tcW w:w="1500" w:type="dxa"/>
          </w:tcPr>
          <w:p>
            <w:pPr>
              <w:rPr>
                <w:b/>
                <w:bCs/>
              </w:rPr>
            </w:pPr>
            <w:r>
              <w:rPr>
                <w:rFonts w:hint="eastAsia"/>
                <w:b/>
                <w:bCs/>
              </w:rPr>
              <w:t>《南京条约》</w:t>
            </w:r>
          </w:p>
          <w:p>
            <w:pPr>
              <w:rPr>
                <w:b/>
                <w:bCs/>
              </w:rPr>
            </w:pPr>
            <w:r>
              <w:rPr>
                <w:rFonts w:hint="eastAsia"/>
                <w:b/>
                <w:bCs/>
              </w:rPr>
              <w:t>（英1842）</w:t>
            </w:r>
          </w:p>
        </w:tc>
        <w:tc>
          <w:tcPr>
            <w:tcW w:w="3615" w:type="dxa"/>
          </w:tcPr>
          <w:p>
            <w:pPr>
              <w:rPr>
                <w:b/>
                <w:bCs/>
              </w:rPr>
            </w:pPr>
            <w:r>
              <w:rPr>
                <w:rFonts w:hint="eastAsia"/>
                <w:b/>
                <w:bCs/>
              </w:rPr>
              <w:t>割让香港岛；赔款2100万银元；五口通商（广厦福宁上）；关税协定（体现侵略目的）</w:t>
            </w:r>
          </w:p>
        </w:tc>
        <w:tc>
          <w:tcPr>
            <w:tcW w:w="1171" w:type="dxa"/>
            <w:vMerge w:val="restart"/>
          </w:tcPr>
          <w:p>
            <w:pPr>
              <w:rPr>
                <w:b/>
                <w:bCs/>
              </w:rPr>
            </w:pPr>
            <w:r>
              <w:rPr>
                <w:rFonts w:hint="eastAsia"/>
                <w:b/>
                <w:bCs/>
              </w:rPr>
              <w:t>林则徐虎门销烟；关天培、陈化成壮烈牺牲；广州三元里人民抗英</w:t>
            </w:r>
          </w:p>
        </w:tc>
        <w:tc>
          <w:tcPr>
            <w:tcW w:w="1459" w:type="dxa"/>
            <w:vMerge w:val="restart"/>
          </w:tcPr>
          <w:p>
            <w:pPr>
              <w:rPr>
                <w:b/>
                <w:bCs/>
              </w:rPr>
            </w:pPr>
            <w:r>
              <w:rPr>
                <w:rFonts w:hint="eastAsia"/>
                <w:b/>
                <w:bCs/>
              </w:rPr>
              <w:t>中国开始沦为半殖民地半封建社会，近代史的开端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《五口通商章程》（英1893）</w:t>
            </w:r>
          </w:p>
        </w:tc>
        <w:tc>
          <w:tcPr>
            <w:tcW w:w="3615" w:type="dxa"/>
          </w:tcPr>
          <w:p>
            <w:pPr>
              <w:rPr>
                <w:b/>
                <w:bCs/>
              </w:rPr>
            </w:pPr>
            <w:r>
              <w:rPr>
                <w:rFonts w:hint="eastAsia"/>
                <w:b/>
                <w:bCs/>
              </w:rPr>
              <w:t>“领事裁判权”（英国人不受中国司法审判）</w:t>
            </w: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《虎门条约》（英1893）</w:t>
            </w:r>
          </w:p>
        </w:tc>
        <w:tc>
          <w:tcPr>
            <w:tcW w:w="3615" w:type="dxa"/>
          </w:tcPr>
          <w:p>
            <w:pPr>
              <w:rPr>
                <w:b/>
                <w:bCs/>
              </w:rPr>
            </w:pPr>
            <w:r>
              <w:rPr>
                <w:rFonts w:hint="eastAsia"/>
                <w:b/>
                <w:bCs/>
              </w:rPr>
              <w:t>“片面最惠国待遇”“一体均沾”</w:t>
            </w: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《望厦条约》（美1844）</w:t>
            </w:r>
          </w:p>
        </w:tc>
        <w:tc>
          <w:tcPr>
            <w:tcW w:w="3615" w:type="dxa"/>
            <w:vMerge w:val="restart"/>
          </w:tcPr>
          <w:p>
            <w:pPr>
              <w:rPr>
                <w:b/>
                <w:bCs/>
              </w:rPr>
            </w:pPr>
            <w:r>
              <w:rPr>
                <w:rFonts w:hint="eastAsia"/>
                <w:b/>
                <w:bCs/>
              </w:rPr>
              <w:t>和</w:t>
            </w:r>
            <w:r>
              <w:rPr>
                <w:b/>
                <w:bCs/>
              </w:rPr>
              <w:t>通商口岸永久居住，</w:t>
            </w:r>
            <w:r>
              <w:rPr>
                <w:rFonts w:hint="eastAsia"/>
                <w:b/>
                <w:bCs/>
              </w:rPr>
              <w:t>自由传教，</w:t>
            </w:r>
            <w:r>
              <w:rPr>
                <w:b/>
                <w:bCs/>
              </w:rPr>
              <w:t>自由贸易，设领事，停兵船</w:t>
            </w:r>
            <w:r>
              <w:rPr>
                <w:rFonts w:hint="eastAsia"/>
                <w:b/>
                <w:bCs/>
              </w:rPr>
              <w:t>。</w:t>
            </w: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《黄埔条约》（法1844）</w:t>
            </w:r>
          </w:p>
        </w:tc>
        <w:tc>
          <w:tcPr>
            <w:tcW w:w="3615" w:type="dxa"/>
            <w:vMerge w:val="continue"/>
          </w:tcPr>
          <w:p>
            <w:pPr>
              <w:rPr>
                <w:b/>
                <w:bCs/>
              </w:rPr>
            </w:pP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restart"/>
          </w:tcPr>
          <w:p>
            <w:pPr>
              <w:jc w:val="center"/>
              <w:rPr>
                <w:b/>
                <w:bCs/>
              </w:rPr>
            </w:pPr>
            <w:r>
              <w:rPr>
                <w:rFonts w:hint="eastAsia"/>
                <w:b/>
                <w:bCs/>
              </w:rPr>
              <w:t>第二次</w:t>
            </w:r>
          </w:p>
          <w:p>
            <w:pPr>
              <w:jc w:val="center"/>
              <w:rPr>
                <w:b/>
                <w:bCs/>
              </w:rPr>
            </w:pPr>
            <w:r>
              <w:rPr>
                <w:rFonts w:hint="eastAsia"/>
                <w:b/>
                <w:bCs/>
              </w:rPr>
              <w:t>鸦片</w:t>
            </w:r>
          </w:p>
          <w:p>
            <w:pPr>
              <w:jc w:val="center"/>
              <w:rPr>
                <w:b/>
                <w:bCs/>
              </w:rPr>
            </w:pPr>
            <w:r>
              <w:rPr>
                <w:rFonts w:hint="eastAsia"/>
                <w:b/>
                <w:bCs/>
              </w:rPr>
              <w:t>战争</w:t>
            </w:r>
          </w:p>
        </w:tc>
        <w:tc>
          <w:tcPr>
            <w:tcW w:w="1500" w:type="dxa"/>
          </w:tcPr>
          <w:p>
            <w:pPr>
              <w:rPr>
                <w:b/>
                <w:bCs/>
              </w:rPr>
            </w:pPr>
            <w:r>
              <w:rPr>
                <w:rFonts w:hint="eastAsia"/>
                <w:b/>
                <w:bCs/>
              </w:rPr>
              <w:t>《天津条约》（1856）</w:t>
            </w:r>
          </w:p>
        </w:tc>
        <w:tc>
          <w:tcPr>
            <w:tcW w:w="3615" w:type="dxa"/>
            <w:vMerge w:val="restart"/>
          </w:tcPr>
          <w:p>
            <w:pPr>
              <w:rPr>
                <w:b/>
                <w:bCs/>
              </w:rPr>
            </w:pPr>
            <w:r>
              <w:rPr>
                <w:b/>
                <w:bCs/>
              </w:rPr>
              <w:t>割地</w:t>
            </w:r>
            <w:r>
              <w:rPr>
                <w:rFonts w:hint="eastAsia"/>
                <w:b/>
                <w:bCs/>
              </w:rPr>
              <w:t>（俄国割地100万平方千米）</w:t>
            </w:r>
            <w:r>
              <w:rPr>
                <w:b/>
                <w:bCs/>
              </w:rPr>
              <w:t>、赔款、开放通商口岸（11</w:t>
            </w:r>
            <w:r>
              <w:rPr>
                <w:rFonts w:hint="eastAsia"/>
                <w:b/>
                <w:bCs/>
              </w:rPr>
              <w:t>个</w:t>
            </w:r>
            <w:r>
              <w:rPr>
                <w:b/>
                <w:bCs/>
              </w:rPr>
              <w:t>）、内河航运权、鸦片贸易合法化</w:t>
            </w:r>
          </w:p>
          <w:p>
            <w:pPr>
              <w:rPr>
                <w:b/>
                <w:bCs/>
              </w:rPr>
            </w:pPr>
            <w:r>
              <w:rPr>
                <w:rFonts w:hint="eastAsia"/>
                <w:b/>
                <w:bCs/>
              </w:rPr>
              <w:t>（外国侵略从沿海开始深入内陆）</w:t>
            </w:r>
          </w:p>
        </w:tc>
        <w:tc>
          <w:tcPr>
            <w:tcW w:w="1171" w:type="dxa"/>
            <w:vMerge w:val="restart"/>
          </w:tcPr>
          <w:p>
            <w:pPr>
              <w:rPr>
                <w:b/>
                <w:bCs/>
              </w:rPr>
            </w:pPr>
            <w:r>
              <w:rPr>
                <w:rFonts w:hint="eastAsia"/>
                <w:b/>
                <w:bCs/>
              </w:rPr>
              <w:t>太平军大败华尔洋枪队</w:t>
            </w:r>
          </w:p>
        </w:tc>
        <w:tc>
          <w:tcPr>
            <w:tcW w:w="1459" w:type="dxa"/>
            <w:vMerge w:val="restart"/>
          </w:tcPr>
          <w:p>
            <w:pPr>
              <w:rPr>
                <w:rFonts w:hint="eastAsia" w:eastAsia="宋体"/>
                <w:b/>
                <w:bCs/>
                <w:lang w:eastAsia="zh-CN"/>
              </w:rPr>
            </w:pPr>
            <w:r>
              <w:rPr>
                <w:rFonts w:hint="eastAsia"/>
                <w:b/>
                <w:bCs/>
              </w:rPr>
              <w:t>中国半殖民地化程度进一步加深</w:t>
            </w:r>
            <w:r>
              <w:rPr>
                <w:rFonts w:hint="eastAsia"/>
                <w:b/>
                <w:bCs/>
                <w:lang w:eastAsia="zh-CN"/>
              </w:rPr>
              <w:t>（</w:t>
            </w:r>
            <w:r>
              <w:rPr>
                <w:rFonts w:hint="eastAsia"/>
                <w:b/>
                <w:bCs/>
                <w:lang w:val="en-US" w:eastAsia="zh-CN"/>
              </w:rPr>
              <w:t>也促进了洋务运动和外交近代化</w:t>
            </w:r>
            <w:r>
              <w:rPr>
                <w:rFonts w:hint="eastAsia"/>
                <w:b/>
                <w:bCs/>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《北京条约》（1860）</w:t>
            </w:r>
          </w:p>
        </w:tc>
        <w:tc>
          <w:tcPr>
            <w:tcW w:w="3615" w:type="dxa"/>
            <w:vMerge w:val="continue"/>
          </w:tcPr>
          <w:p>
            <w:pPr>
              <w:rPr>
                <w:b/>
                <w:bCs/>
              </w:rPr>
            </w:pP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b/>
                <w:bCs/>
              </w:rPr>
            </w:pPr>
          </w:p>
        </w:tc>
        <w:tc>
          <w:tcPr>
            <w:tcW w:w="1500" w:type="dxa"/>
          </w:tcPr>
          <w:p>
            <w:pPr>
              <w:rPr>
                <w:b/>
                <w:bCs/>
              </w:rPr>
            </w:pPr>
            <w:r>
              <w:rPr>
                <w:rFonts w:hint="eastAsia"/>
                <w:b/>
                <w:bCs/>
              </w:rPr>
              <w:t>《瑷珲条约》（俄1860）</w:t>
            </w:r>
          </w:p>
        </w:tc>
        <w:tc>
          <w:tcPr>
            <w:tcW w:w="3615" w:type="dxa"/>
            <w:vMerge w:val="continue"/>
          </w:tcPr>
          <w:p>
            <w:pPr>
              <w:rPr>
                <w:b/>
                <w:bCs/>
              </w:rPr>
            </w:pPr>
          </w:p>
        </w:tc>
        <w:tc>
          <w:tcPr>
            <w:tcW w:w="1171" w:type="dxa"/>
            <w:vMerge w:val="continue"/>
          </w:tcPr>
          <w:p>
            <w:pPr>
              <w:rPr>
                <w:b/>
                <w:bCs/>
              </w:rPr>
            </w:pPr>
          </w:p>
        </w:tc>
        <w:tc>
          <w:tcPr>
            <w:tcW w:w="1459" w:type="dxa"/>
            <w:vMerge w:val="continue"/>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restart"/>
          </w:tcPr>
          <w:p>
            <w:pPr>
              <w:rPr>
                <w:rFonts w:hint="eastAsia" w:eastAsia="宋体"/>
                <w:b/>
                <w:bCs/>
                <w:lang w:val="en-US" w:eastAsia="zh-CN"/>
              </w:rPr>
            </w:pPr>
            <w:r>
              <w:rPr>
                <w:rFonts w:hint="eastAsia"/>
                <w:b/>
                <w:bCs/>
                <w:lang w:val="en-US" w:eastAsia="zh-CN"/>
              </w:rPr>
              <w:t>边疆危机</w:t>
            </w:r>
          </w:p>
        </w:tc>
        <w:tc>
          <w:tcPr>
            <w:tcW w:w="6286" w:type="dxa"/>
            <w:gridSpan w:val="3"/>
          </w:tcPr>
          <w:p>
            <w:pPr>
              <w:rPr>
                <w:rFonts w:hint="eastAsia"/>
                <w:b/>
                <w:bCs/>
              </w:rPr>
            </w:pPr>
            <w:r>
              <w:rPr>
                <w:rFonts w:hint="eastAsia"/>
                <w:b/>
                <w:bCs/>
                <w:lang w:val="en-US" w:eastAsia="zh-CN"/>
              </w:rPr>
              <w:t>阿古柏侵略新疆，1878年左宗棠收复新疆，打败阿古柏及英俄势力</w:t>
            </w:r>
          </w:p>
        </w:tc>
        <w:tc>
          <w:tcPr>
            <w:tcW w:w="1459" w:type="dxa"/>
          </w:tcPr>
          <w:p>
            <w:pPr>
              <w:rPr>
                <w:rFonts w:hint="default" w:eastAsia="宋体"/>
                <w:b/>
                <w:bCs/>
                <w:lang w:val="en-US" w:eastAsia="zh-CN"/>
              </w:rPr>
            </w:pPr>
            <w:r>
              <w:rPr>
                <w:rFonts w:hint="eastAsia"/>
                <w:b/>
                <w:bCs/>
                <w:lang w:val="en-US" w:eastAsia="zh-CN"/>
              </w:rPr>
              <w:t>设新疆行省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vMerge w:val="continue"/>
          </w:tcPr>
          <w:p>
            <w:pPr>
              <w:rPr>
                <w:rFonts w:hint="eastAsia"/>
                <w:b/>
                <w:bCs/>
              </w:rPr>
            </w:pPr>
          </w:p>
        </w:tc>
        <w:tc>
          <w:tcPr>
            <w:tcW w:w="6286" w:type="dxa"/>
            <w:gridSpan w:val="3"/>
          </w:tcPr>
          <w:p>
            <w:pPr>
              <w:rPr>
                <w:rFonts w:hint="default" w:eastAsia="宋体"/>
                <w:b/>
                <w:bCs/>
                <w:lang w:val="en-US" w:eastAsia="zh-CN"/>
              </w:rPr>
            </w:pPr>
            <w:r>
              <w:rPr>
                <w:rFonts w:hint="eastAsia"/>
                <w:b/>
                <w:bCs/>
                <w:lang w:val="en-US" w:eastAsia="zh-CN"/>
              </w:rPr>
              <w:t>法国侵略越南，冯子材镇南关大捷，中法战争不败而败</w:t>
            </w:r>
          </w:p>
        </w:tc>
        <w:tc>
          <w:tcPr>
            <w:tcW w:w="1459" w:type="dxa"/>
          </w:tcPr>
          <w:p>
            <w:pPr>
              <w:rPr>
                <w:rFonts w:hint="default" w:eastAsia="宋体"/>
                <w:b/>
                <w:bCs/>
                <w:lang w:val="en-US" w:eastAsia="zh-CN"/>
              </w:rPr>
            </w:pPr>
            <w:r>
              <w:rPr>
                <w:rFonts w:hint="eastAsia"/>
                <w:b/>
                <w:bCs/>
                <w:lang w:val="en-US" w:eastAsia="zh-CN"/>
              </w:rPr>
              <w:t>法占越南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甲午中日战争</w:t>
            </w:r>
          </w:p>
        </w:tc>
        <w:tc>
          <w:tcPr>
            <w:tcW w:w="1500" w:type="dxa"/>
          </w:tcPr>
          <w:p>
            <w:pPr>
              <w:rPr>
                <w:b/>
                <w:bCs/>
              </w:rPr>
            </w:pPr>
            <w:r>
              <w:rPr>
                <w:rFonts w:hint="eastAsia"/>
                <w:b/>
                <w:bCs/>
              </w:rPr>
              <w:t>《马关条约》</w:t>
            </w:r>
          </w:p>
          <w:p>
            <w:pPr>
              <w:rPr>
                <w:b/>
                <w:bCs/>
              </w:rPr>
            </w:pPr>
            <w:r>
              <w:rPr>
                <w:rFonts w:hint="eastAsia"/>
                <w:b/>
                <w:bCs/>
              </w:rPr>
              <w:t>（日1895）</w:t>
            </w:r>
          </w:p>
        </w:tc>
        <w:tc>
          <w:tcPr>
            <w:tcW w:w="3615" w:type="dxa"/>
          </w:tcPr>
          <w:p>
            <w:pPr>
              <w:rPr>
                <w:b/>
                <w:bCs/>
              </w:rPr>
            </w:pPr>
            <w:r>
              <w:rPr>
                <w:rFonts w:hint="eastAsia"/>
                <w:b/>
                <w:bCs/>
              </w:rPr>
              <w:t>承认朝鲜独立；割让辽东半岛、台湾岛、澎湖列岛；赔款2亿两白银；四口通商，深入内陆；日本在通商口岸开设工厂，</w:t>
            </w:r>
            <w:r>
              <w:rPr>
                <w:rFonts w:hint="eastAsia"/>
                <w:b/>
                <w:bCs/>
                <w:lang w:val="en-US" w:eastAsia="zh-CN"/>
              </w:rPr>
              <w:t>侵略方式由商品输入转变为资本输入</w:t>
            </w:r>
            <w:r>
              <w:rPr>
                <w:rFonts w:hint="eastAsia"/>
                <w:b/>
                <w:bCs/>
              </w:rPr>
              <w:t>。</w:t>
            </w:r>
          </w:p>
        </w:tc>
        <w:tc>
          <w:tcPr>
            <w:tcW w:w="1171" w:type="dxa"/>
          </w:tcPr>
          <w:p>
            <w:pPr>
              <w:rPr>
                <w:b/>
                <w:bCs/>
              </w:rPr>
            </w:pPr>
            <w:r>
              <w:rPr>
                <w:rFonts w:hint="eastAsia"/>
                <w:b/>
                <w:bCs/>
              </w:rPr>
              <w:t>邓世昌、林永升壮烈牺牲；台湾人民反割台斗争</w:t>
            </w:r>
          </w:p>
        </w:tc>
        <w:tc>
          <w:tcPr>
            <w:tcW w:w="1459" w:type="dxa"/>
          </w:tcPr>
          <w:p>
            <w:pPr>
              <w:rPr>
                <w:b/>
                <w:bCs/>
              </w:rPr>
            </w:pPr>
            <w:r>
              <w:rPr>
                <w:rFonts w:hint="eastAsia"/>
                <w:b/>
                <w:bCs/>
              </w:rPr>
              <w:t>大大加深半殖民地化程度，洋务运动破产，列强掀起瓜分狂潮。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rFonts w:hint="eastAsia" w:eastAsia="宋体"/>
                <w:b/>
                <w:bCs/>
                <w:lang w:val="en-US" w:eastAsia="zh-CN"/>
              </w:rPr>
            </w:pPr>
            <w:r>
              <w:rPr>
                <w:rFonts w:hint="eastAsia"/>
                <w:b/>
                <w:bCs/>
                <w:lang w:val="en-US" w:eastAsia="zh-CN"/>
              </w:rPr>
              <w:t>瓜分狂潮</w:t>
            </w:r>
          </w:p>
        </w:tc>
        <w:tc>
          <w:tcPr>
            <w:tcW w:w="6286" w:type="dxa"/>
            <w:gridSpan w:val="3"/>
          </w:tcPr>
          <w:p>
            <w:pPr>
              <w:rPr>
                <w:rFonts w:hint="default" w:eastAsia="宋体"/>
                <w:b/>
                <w:bCs/>
                <w:lang w:val="en-US" w:eastAsia="zh-CN"/>
              </w:rPr>
            </w:pPr>
            <w:r>
              <w:rPr>
                <w:rFonts w:hint="eastAsia"/>
                <w:b/>
                <w:bCs/>
                <w:lang w:val="en-US" w:eastAsia="zh-CN"/>
              </w:rPr>
              <w:t>第二次工业革命，列强进入帝国主义阶段，抢夺殖民地进行资本输入，受《马关条约》刺激，掀起瓜分中国狂潮，划分势力范围，强租租界，抢夺路矿权；1899年美国提出“门户开放”政策。</w:t>
            </w:r>
          </w:p>
        </w:tc>
        <w:tc>
          <w:tcPr>
            <w:tcW w:w="1459" w:type="dxa"/>
          </w:tcPr>
          <w:p>
            <w:pPr>
              <w:rPr>
                <w:rFonts w:hint="default" w:eastAsia="宋体"/>
                <w:b/>
                <w:bCs/>
                <w:lang w:val="en-US" w:eastAsia="zh-CN"/>
              </w:rPr>
            </w:pPr>
            <w:r>
              <w:rPr>
                <w:rFonts w:hint="eastAsia"/>
                <w:b/>
                <w:bCs/>
                <w:lang w:val="en-US" w:eastAsia="zh-CN"/>
              </w:rPr>
              <w:t>中国民族危机严重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b/>
                <w:bCs/>
              </w:rPr>
            </w:pPr>
            <w:r>
              <w:rPr>
                <w:rFonts w:hint="eastAsia"/>
                <w:b/>
                <w:bCs/>
              </w:rPr>
              <w:t>八国联军侵华战争</w:t>
            </w:r>
          </w:p>
        </w:tc>
        <w:tc>
          <w:tcPr>
            <w:tcW w:w="1500" w:type="dxa"/>
          </w:tcPr>
          <w:p>
            <w:pPr>
              <w:rPr>
                <w:b/>
                <w:bCs/>
              </w:rPr>
            </w:pPr>
            <w:r>
              <w:rPr>
                <w:rFonts w:hint="eastAsia"/>
                <w:b/>
                <w:bCs/>
              </w:rPr>
              <w:t>《辛丑条约》</w:t>
            </w:r>
          </w:p>
          <w:p>
            <w:pPr>
              <w:rPr>
                <w:b/>
                <w:bCs/>
              </w:rPr>
            </w:pPr>
            <w:r>
              <w:rPr>
                <w:rFonts w:hint="eastAsia"/>
                <w:b/>
                <w:bCs/>
              </w:rPr>
              <w:t>（俄英美日等11国1900）</w:t>
            </w:r>
          </w:p>
        </w:tc>
        <w:tc>
          <w:tcPr>
            <w:tcW w:w="3615" w:type="dxa"/>
          </w:tcPr>
          <w:p>
            <w:pPr>
              <w:rPr>
                <w:b/>
                <w:bCs/>
              </w:rPr>
            </w:pPr>
            <w:r>
              <w:rPr>
                <w:rFonts w:hint="eastAsia"/>
                <w:b/>
                <w:bCs/>
              </w:rPr>
              <w:t>严惩参与反帝斗争的官员；赔款白银本息共计9.8亿两；东交民巷为使馆区；拆除炮台并驻兵；严禁中国人民参加反帝斗争；改总理衙门为外交部，便于外交控制。</w:t>
            </w:r>
          </w:p>
        </w:tc>
        <w:tc>
          <w:tcPr>
            <w:tcW w:w="1171" w:type="dxa"/>
          </w:tcPr>
          <w:p>
            <w:pPr>
              <w:rPr>
                <w:rFonts w:hint="default" w:eastAsia="宋体"/>
                <w:b/>
                <w:bCs/>
                <w:lang w:val="en-US" w:eastAsia="zh-CN"/>
              </w:rPr>
            </w:pPr>
            <w:r>
              <w:rPr>
                <w:rFonts w:hint="eastAsia"/>
                <w:b/>
                <w:bCs/>
                <w:lang w:val="en-US" w:eastAsia="zh-CN"/>
              </w:rPr>
              <w:t>义和团抗争</w:t>
            </w:r>
            <w:r>
              <w:rPr>
                <w:rFonts w:hint="eastAsia"/>
                <w:b/>
                <w:bCs/>
              </w:rPr>
              <w:t>；东南互保</w:t>
            </w:r>
            <w:r>
              <w:rPr>
                <w:rFonts w:hint="eastAsia"/>
                <w:b/>
                <w:bCs/>
                <w:lang w:val="en-US" w:eastAsia="zh-CN"/>
              </w:rPr>
              <w:t>削弱清政府中央集权</w:t>
            </w:r>
          </w:p>
        </w:tc>
        <w:tc>
          <w:tcPr>
            <w:tcW w:w="1459" w:type="dxa"/>
          </w:tcPr>
          <w:p>
            <w:pPr>
              <w:rPr>
                <w:b/>
                <w:bCs/>
              </w:rPr>
            </w:pPr>
            <w:r>
              <w:rPr>
                <w:rFonts w:hint="eastAsia"/>
                <w:b/>
                <w:bCs/>
              </w:rPr>
              <w:t>完全成为统治中国工具，中国完全沦为半殖民地半封建社会。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rPr>
                <w:rFonts w:hint="eastAsia" w:eastAsia="宋体"/>
                <w:b/>
                <w:bCs/>
                <w:lang w:val="en-US" w:eastAsia="zh-CN"/>
              </w:rPr>
            </w:pPr>
            <w:r>
              <w:rPr>
                <w:rFonts w:hint="eastAsia"/>
                <w:b/>
                <w:bCs/>
                <w:lang w:val="en-US" w:eastAsia="zh-CN"/>
              </w:rPr>
              <w:t>侵华特点</w:t>
            </w:r>
          </w:p>
        </w:tc>
        <w:tc>
          <w:tcPr>
            <w:tcW w:w="7745" w:type="dxa"/>
            <w:gridSpan w:val="4"/>
          </w:tcPr>
          <w:p>
            <w:pPr>
              <w:rPr>
                <w:rFonts w:hint="default" w:eastAsia="宋体"/>
                <w:b/>
                <w:bCs/>
                <w:lang w:val="en-US" w:eastAsia="zh-CN"/>
              </w:rPr>
            </w:pPr>
            <w:r>
              <w:rPr>
                <w:rFonts w:hint="eastAsia"/>
                <w:b/>
                <w:bCs/>
                <w:lang w:val="en-US" w:eastAsia="zh-CN"/>
              </w:rPr>
              <w:t>从沿海到内陆；从商品输出到资本输出（《马关条约》）；从瓜分政策到以华制华（《辛丑条约》）；影响具有两面性，既带来了破坏，有促进了中国近代化发展。</w:t>
            </w:r>
          </w:p>
        </w:tc>
      </w:tr>
    </w:tbl>
    <w:p>
      <w:pPr>
        <w:rPr>
          <w:rFonts w:hint="eastAsia"/>
          <w:b/>
          <w:bCs/>
        </w:rPr>
      </w:pPr>
    </w:p>
    <w:p>
      <w:pPr>
        <w:rPr>
          <w:b/>
          <w:bCs/>
        </w:rPr>
      </w:pPr>
      <w:r>
        <w:rPr>
          <w:rFonts w:hint="eastAsia"/>
          <w:b/>
          <w:bCs/>
        </w:rPr>
        <w:t>4、半殖民地半封建社会的表现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3405"/>
        <w:gridCol w:w="4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p>
        </w:tc>
        <w:tc>
          <w:tcPr>
            <w:tcW w:w="3405" w:type="dxa"/>
          </w:tcPr>
          <w:p>
            <w:pPr>
              <w:rPr>
                <w:b/>
                <w:bCs/>
              </w:rPr>
            </w:pPr>
            <w:r>
              <w:rPr>
                <w:rFonts w:hint="eastAsia"/>
                <w:b/>
                <w:bCs/>
              </w:rPr>
              <w:t>半殖民地</w:t>
            </w:r>
          </w:p>
        </w:tc>
        <w:tc>
          <w:tcPr>
            <w:tcW w:w="4373" w:type="dxa"/>
          </w:tcPr>
          <w:p>
            <w:pPr>
              <w:rPr>
                <w:b/>
                <w:bCs/>
              </w:rPr>
            </w:pPr>
            <w:r>
              <w:rPr>
                <w:rFonts w:hint="eastAsia"/>
                <w:b/>
                <w:bCs/>
              </w:rPr>
              <w:t>半封建（半资本主义）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政治</w:t>
            </w:r>
          </w:p>
        </w:tc>
        <w:tc>
          <w:tcPr>
            <w:tcW w:w="3405" w:type="dxa"/>
          </w:tcPr>
          <w:p>
            <w:pPr>
              <w:rPr>
                <w:b/>
                <w:bCs/>
              </w:rPr>
            </w:pPr>
            <w:r>
              <w:rPr>
                <w:rFonts w:hint="eastAsia"/>
                <w:b/>
                <w:bCs/>
              </w:rPr>
              <w:t>主权受到破坏（领土、领海、贸易自主权、关税自主权、司法主权等）</w:t>
            </w:r>
          </w:p>
        </w:tc>
        <w:tc>
          <w:tcPr>
            <w:tcW w:w="4373" w:type="dxa"/>
          </w:tcPr>
          <w:p>
            <w:pPr>
              <w:rPr>
                <w:b/>
                <w:bCs/>
              </w:rPr>
            </w:pPr>
            <w:r>
              <w:rPr>
                <w:rFonts w:hint="eastAsia"/>
                <w:b/>
                <w:bCs/>
              </w:rPr>
              <w:t>封建统治依然强大</w:t>
            </w:r>
          </w:p>
          <w:p>
            <w:pPr>
              <w:rPr>
                <w:b/>
                <w:bCs/>
              </w:rPr>
            </w:pPr>
            <w:r>
              <w:rPr>
                <w:rFonts w:hint="eastAsia"/>
                <w:b/>
                <w:bCs/>
              </w:rPr>
              <w:t>民族资产阶级开始进行政治尝试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经济</w:t>
            </w:r>
          </w:p>
        </w:tc>
        <w:tc>
          <w:tcPr>
            <w:tcW w:w="3405" w:type="dxa"/>
          </w:tcPr>
          <w:p>
            <w:pPr>
              <w:rPr>
                <w:b/>
                <w:bCs/>
              </w:rPr>
            </w:pPr>
            <w:r>
              <w:rPr>
                <w:rFonts w:hint="eastAsia"/>
                <w:b/>
                <w:bCs/>
              </w:rPr>
              <w:t>从商品输出到资本输出，控制中国经济，阻碍民族资本主义发展</w:t>
            </w:r>
          </w:p>
        </w:tc>
        <w:tc>
          <w:tcPr>
            <w:tcW w:w="4373" w:type="dxa"/>
          </w:tcPr>
          <w:p>
            <w:pPr>
              <w:rPr>
                <w:b/>
                <w:bCs/>
              </w:rPr>
            </w:pPr>
            <w:r>
              <w:rPr>
                <w:rFonts w:hint="eastAsia"/>
                <w:b/>
                <w:bCs/>
              </w:rPr>
              <w:t>封建经济（自然经济）开始解体但长期存在</w:t>
            </w:r>
          </w:p>
          <w:p>
            <w:pPr>
              <w:rPr>
                <w:b/>
                <w:bCs/>
              </w:rPr>
            </w:pPr>
            <w:r>
              <w:rPr>
                <w:rFonts w:hint="eastAsia"/>
                <w:b/>
                <w:bCs/>
              </w:rPr>
              <w:t>民族资本主义开始发展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rPr>
                <w:b/>
                <w:bCs/>
              </w:rPr>
            </w:pPr>
            <w:r>
              <w:rPr>
                <w:rFonts w:hint="eastAsia"/>
                <w:b/>
                <w:bCs/>
              </w:rPr>
              <w:t>思想</w:t>
            </w:r>
          </w:p>
        </w:tc>
        <w:tc>
          <w:tcPr>
            <w:tcW w:w="3405" w:type="dxa"/>
          </w:tcPr>
          <w:p>
            <w:pPr>
              <w:rPr>
                <w:b/>
                <w:bCs/>
              </w:rPr>
            </w:pPr>
            <w:r>
              <w:rPr>
                <w:rFonts w:hint="eastAsia"/>
                <w:b/>
                <w:bCs/>
              </w:rPr>
              <w:t>自由传教，文化侵略</w:t>
            </w:r>
          </w:p>
        </w:tc>
        <w:tc>
          <w:tcPr>
            <w:tcW w:w="4373" w:type="dxa"/>
          </w:tcPr>
          <w:p>
            <w:pPr>
              <w:rPr>
                <w:b/>
                <w:bCs/>
              </w:rPr>
            </w:pPr>
            <w:r>
              <w:rPr>
                <w:rFonts w:hint="eastAsia"/>
                <w:b/>
                <w:bCs/>
              </w:rPr>
              <w:t>封建思想根深蒂固，资本主义思想传入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744" w:type="dxa"/>
          </w:tcPr>
          <w:p>
            <w:pPr>
              <w:rPr>
                <w:b/>
                <w:bCs/>
              </w:rPr>
            </w:pPr>
            <w:r>
              <w:rPr>
                <w:rFonts w:hint="eastAsia"/>
                <w:b/>
                <w:bCs/>
              </w:rPr>
              <w:t>定义</w:t>
            </w:r>
          </w:p>
        </w:tc>
        <w:tc>
          <w:tcPr>
            <w:tcW w:w="7778" w:type="dxa"/>
            <w:gridSpan w:val="2"/>
          </w:tcPr>
          <w:p>
            <w:pPr>
              <w:rPr>
                <w:b/>
                <w:bCs/>
              </w:rPr>
            </w:pPr>
            <w:r>
              <w:rPr>
                <w:b/>
                <w:bCs/>
              </w:rPr>
              <w:t>半殖民地半封建社会，意指在形式上保留有封建社会国家机关及主权所有，同时在经济、政治、文化上受到外国资本主义国家控制与压迫的社会。</w:t>
            </w:r>
          </w:p>
        </w:tc>
      </w:tr>
    </w:tbl>
    <w:p>
      <w:pPr>
        <w:rPr>
          <w:rFonts w:hint="eastAsia"/>
          <w:b/>
          <w:bCs/>
        </w:rPr>
      </w:pPr>
    </w:p>
    <w:p>
      <w:pPr>
        <w:numPr>
          <w:ilvl w:val="0"/>
          <w:numId w:val="12"/>
        </w:numPr>
        <w:ind w:left="0" w:leftChars="0" w:firstLine="0" w:firstLineChars="0"/>
        <w:rPr>
          <w:rFonts w:hint="eastAsia"/>
          <w:b/>
          <w:bCs/>
        </w:rPr>
      </w:pPr>
      <w:r>
        <w:rPr>
          <w:rFonts w:hint="eastAsia"/>
          <w:b/>
          <w:bCs/>
        </w:rPr>
        <w:t>中国人民对国家出路的探索</w:t>
      </w:r>
    </w:p>
    <w:p>
      <w:pPr>
        <w:numPr>
          <w:ilvl w:val="0"/>
          <w:numId w:val="0"/>
        </w:numPr>
        <w:ind w:leftChars="0"/>
        <w:rPr>
          <w:b/>
          <w:bCs/>
        </w:rPr>
      </w:pPr>
      <w:r>
        <w:rPr>
          <w:b/>
          <w:bCs/>
        </w:rPr>
        <w:drawing>
          <wp:inline distT="0" distB="0" distL="114300" distR="114300">
            <wp:extent cx="5181600" cy="1198245"/>
            <wp:effectExtent l="0" t="0" r="0" b="1905"/>
            <wp:docPr id="5122" name="图片 96260" descr="E:/课件/中外历史纲要 上/中外历史纲要 上/PPT可自主编辑课件/第五单元  晚清时期的内忧外患与救亡图存/19CXXL-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图片 96260" descr="E:/课件/中外历史纲要 上/中外历史纲要 上/PPT可自主编辑课件/第五单元  晚清时期的内忧外患与救亡图存/19CXXL-7.TIF"/>
                    <pic:cNvPicPr>
                      <a:picLocks noChangeAspect="1"/>
                    </pic:cNvPicPr>
                  </pic:nvPicPr>
                  <pic:blipFill>
                    <a:blip r:embed="rId39" r:link="rId40"/>
                    <a:stretch>
                      <a:fillRect/>
                    </a:stretch>
                  </pic:blipFill>
                  <pic:spPr>
                    <a:xfrm>
                      <a:off x="0" y="0"/>
                      <a:ext cx="5181600" cy="1198245"/>
                    </a:xfrm>
                    <a:prstGeom prst="rect">
                      <a:avLst/>
                    </a:prstGeom>
                    <a:noFill/>
                    <a:ln w="9525">
                      <a:noFill/>
                    </a:ln>
                  </pic:spPr>
                </pic:pic>
              </a:graphicData>
            </a:graphic>
          </wp:inline>
        </w:drawing>
      </w:r>
    </w:p>
    <w:p>
      <w:pPr>
        <w:numPr>
          <w:ilvl w:val="0"/>
          <w:numId w:val="0"/>
        </w:numPr>
        <w:ind w:leftChars="0"/>
        <w:rPr>
          <w:rFonts w:hint="eastAsia"/>
          <w:b/>
          <w:bCs/>
        </w:rPr>
      </w:pPr>
      <w:r>
        <w:rPr>
          <w:b/>
          <w:bCs/>
        </w:rPr>
        <w:drawing>
          <wp:inline distT="0" distB="0" distL="114300" distR="114300">
            <wp:extent cx="5301615" cy="839470"/>
            <wp:effectExtent l="0" t="0" r="3810" b="8255"/>
            <wp:docPr id="36" name="图片 96260" descr="E:/课件/中外历史纲要 上/中外历史纲要 上/PPT可自主编辑课件/第五单元  晚清时期的内忧外患与救亡图存/19CXXL-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6260" descr="E:/课件/中外历史纲要 上/中外历史纲要 上/PPT可自主编辑课件/第五单元  晚清时期的内忧外患与救亡图存/19CXXL-13.TIF"/>
                    <pic:cNvPicPr>
                      <a:picLocks noChangeAspect="1"/>
                    </pic:cNvPicPr>
                  </pic:nvPicPr>
                  <pic:blipFill>
                    <a:blip r:embed="rId41" r:link="rId42"/>
                    <a:stretch>
                      <a:fillRect/>
                    </a:stretch>
                  </pic:blipFill>
                  <pic:spPr>
                    <a:xfrm>
                      <a:off x="0" y="0"/>
                      <a:ext cx="5301615" cy="839470"/>
                    </a:xfrm>
                    <a:prstGeom prst="rect">
                      <a:avLst/>
                    </a:prstGeom>
                    <a:noFill/>
                    <a:ln w="9525">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675"/>
        <w:gridCol w:w="7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restart"/>
          </w:tcPr>
          <w:p>
            <w:pPr>
              <w:rPr>
                <w:b/>
                <w:bCs/>
              </w:rPr>
            </w:pPr>
            <w:r>
              <w:rPr>
                <w:rFonts w:hint="eastAsia"/>
                <w:b/>
                <w:bCs/>
              </w:rPr>
              <w:t>太平</w:t>
            </w:r>
          </w:p>
          <w:p>
            <w:pPr>
              <w:rPr>
                <w:b/>
                <w:bCs/>
              </w:rPr>
            </w:pPr>
            <w:r>
              <w:rPr>
                <w:rFonts w:hint="eastAsia"/>
                <w:b/>
                <w:bCs/>
              </w:rPr>
              <w:t>天国</w:t>
            </w:r>
          </w:p>
          <w:p>
            <w:pPr>
              <w:rPr>
                <w:b/>
                <w:bCs/>
              </w:rPr>
            </w:pPr>
            <w:r>
              <w:rPr>
                <w:rFonts w:hint="eastAsia"/>
                <w:b/>
                <w:bCs/>
              </w:rPr>
              <w:t>农民</w:t>
            </w:r>
          </w:p>
          <w:p>
            <w:pPr>
              <w:rPr>
                <w:b/>
                <w:bCs/>
              </w:rPr>
            </w:pPr>
            <w:r>
              <w:rPr>
                <w:rFonts w:hint="eastAsia"/>
                <w:b/>
                <w:bCs/>
              </w:rPr>
              <w:t>阶级</w:t>
            </w:r>
          </w:p>
        </w:tc>
        <w:tc>
          <w:tcPr>
            <w:tcW w:w="675" w:type="dxa"/>
          </w:tcPr>
          <w:p>
            <w:pPr>
              <w:rPr>
                <w:rFonts w:hint="eastAsia" w:eastAsia="宋体"/>
                <w:b/>
                <w:bCs/>
                <w:lang w:eastAsia="zh-CN"/>
              </w:rPr>
            </w:pPr>
            <w:r>
              <w:rPr>
                <w:rFonts w:hint="eastAsia"/>
                <w:b/>
                <w:bCs/>
                <w:lang w:val="en-US" w:eastAsia="zh-CN"/>
              </w:rPr>
              <w:t>背景</w:t>
            </w:r>
          </w:p>
        </w:tc>
        <w:tc>
          <w:tcPr>
            <w:tcW w:w="7101" w:type="dxa"/>
          </w:tcPr>
          <w:p>
            <w:pPr>
              <w:rPr>
                <w:b/>
                <w:bCs/>
              </w:rPr>
            </w:pPr>
            <w:r>
              <w:rPr>
                <w:rFonts w:hint="eastAsia"/>
                <w:b/>
                <w:bCs/>
              </w:rPr>
              <w:t>民族矛盾激化了阶级矛盾，洪秀全创办“拜上帝”教，金田起义。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过程</w:t>
            </w:r>
          </w:p>
        </w:tc>
        <w:tc>
          <w:tcPr>
            <w:tcW w:w="7101" w:type="dxa"/>
          </w:tcPr>
          <w:p>
            <w:pPr>
              <w:rPr>
                <w:b/>
                <w:bCs/>
              </w:rPr>
            </w:pPr>
            <w:r>
              <w:rPr>
                <w:rFonts w:hint="eastAsia"/>
                <w:b/>
                <w:bCs/>
              </w:rPr>
              <w:t>金田起义，永安建制，定都天京，军事鼎盛，天京事变，重建核心，天京陷落，运动失败。（反侵略和反封建双重目标）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评价</w:t>
            </w:r>
          </w:p>
        </w:tc>
        <w:tc>
          <w:tcPr>
            <w:tcW w:w="7101" w:type="dxa"/>
          </w:tcPr>
          <w:p>
            <w:pPr>
              <w:rPr>
                <w:b/>
                <w:bCs/>
              </w:rPr>
            </w:pPr>
            <w:r>
              <w:rPr>
                <w:rFonts w:hint="eastAsia"/>
                <w:b/>
                <w:bCs/>
              </w:rPr>
              <w:t>太平天国运动沉重打击了清王朝的统治，引起政治和权力结构的变化（湘淮系官僚集团形成，汉人权力增长，中央权力下移），对之后历史影响深远。失败的根本原因是农民阶级的局限性，缺乏科学思想理论指导，没有先进阶级领导，同时受到中外反动势力的联合绞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restart"/>
          </w:tcPr>
          <w:p>
            <w:pPr>
              <w:rPr>
                <w:b/>
                <w:bCs/>
              </w:rPr>
            </w:pPr>
            <w:r>
              <w:rPr>
                <w:rFonts w:hint="eastAsia"/>
                <w:b/>
                <w:bCs/>
              </w:rPr>
              <w:t>洋务</w:t>
            </w:r>
          </w:p>
          <w:p>
            <w:pPr>
              <w:rPr>
                <w:b/>
                <w:bCs/>
              </w:rPr>
            </w:pPr>
            <w:r>
              <w:rPr>
                <w:rFonts w:hint="eastAsia"/>
                <w:b/>
                <w:bCs/>
              </w:rPr>
              <w:t>运动</w:t>
            </w:r>
          </w:p>
          <w:p>
            <w:pPr>
              <w:rPr>
                <w:b/>
                <w:bCs/>
              </w:rPr>
            </w:pPr>
            <w:r>
              <w:rPr>
                <w:rFonts w:hint="eastAsia"/>
                <w:b/>
                <w:bCs/>
              </w:rPr>
              <w:t>地主</w:t>
            </w:r>
          </w:p>
          <w:p>
            <w:pPr>
              <w:rPr>
                <w:b/>
                <w:bCs/>
              </w:rPr>
            </w:pPr>
            <w:r>
              <w:rPr>
                <w:rFonts w:hint="eastAsia"/>
                <w:b/>
                <w:bCs/>
              </w:rPr>
              <w:t>阶级</w:t>
            </w:r>
          </w:p>
        </w:tc>
        <w:tc>
          <w:tcPr>
            <w:tcW w:w="675" w:type="dxa"/>
          </w:tcPr>
          <w:p>
            <w:pPr>
              <w:rPr>
                <w:rFonts w:hint="eastAsia" w:eastAsia="宋体"/>
                <w:b/>
                <w:bCs/>
                <w:lang w:val="en-US" w:eastAsia="zh-CN"/>
              </w:rPr>
            </w:pPr>
            <w:r>
              <w:rPr>
                <w:rFonts w:hint="eastAsia"/>
                <w:b/>
                <w:bCs/>
                <w:lang w:val="en-US" w:eastAsia="zh-CN"/>
              </w:rPr>
              <w:t>背景</w:t>
            </w:r>
          </w:p>
        </w:tc>
        <w:tc>
          <w:tcPr>
            <w:tcW w:w="7101" w:type="dxa"/>
          </w:tcPr>
          <w:p>
            <w:pPr>
              <w:rPr>
                <w:rFonts w:hint="default" w:eastAsia="宋体"/>
                <w:b/>
                <w:bCs/>
                <w:lang w:val="en-US" w:eastAsia="zh-CN"/>
              </w:rPr>
            </w:pPr>
            <w:r>
              <w:rPr>
                <w:rFonts w:hint="eastAsia"/>
                <w:b/>
                <w:bCs/>
                <w:lang w:val="en-US" w:eastAsia="zh-CN"/>
              </w:rPr>
              <w:t>清政府面临太平天国运动和第二次鸦片战争内忧外患，为了维护封建统治。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rFonts w:hint="eastAsia"/>
                <w:b/>
                <w:bCs/>
              </w:rPr>
            </w:pPr>
          </w:p>
        </w:tc>
        <w:tc>
          <w:tcPr>
            <w:tcW w:w="675" w:type="dxa"/>
          </w:tcPr>
          <w:p>
            <w:pPr>
              <w:rPr>
                <w:rFonts w:hint="default"/>
                <w:b/>
                <w:bCs/>
                <w:lang w:val="en-US" w:eastAsia="zh-CN"/>
              </w:rPr>
            </w:pPr>
            <w:r>
              <w:rPr>
                <w:rFonts w:hint="eastAsia"/>
                <w:b/>
                <w:bCs/>
                <w:lang w:val="en-US" w:eastAsia="zh-CN"/>
              </w:rPr>
              <w:t>性质</w:t>
            </w:r>
          </w:p>
        </w:tc>
        <w:tc>
          <w:tcPr>
            <w:tcW w:w="7101" w:type="dxa"/>
          </w:tcPr>
          <w:p>
            <w:pPr>
              <w:rPr>
                <w:rFonts w:hint="default"/>
                <w:b/>
                <w:bCs/>
                <w:lang w:val="en-US" w:eastAsia="zh-CN"/>
              </w:rPr>
            </w:pPr>
            <w:r>
              <w:rPr>
                <w:rFonts w:hint="eastAsia"/>
                <w:b/>
                <w:bCs/>
                <w:lang w:val="en-US" w:eastAsia="zh-CN"/>
              </w:rPr>
              <w:t>封建地主阶级的自救运动（中体西用思想）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内容</w:t>
            </w:r>
          </w:p>
          <w:p>
            <w:pPr>
              <w:rPr>
                <w:b/>
                <w:bCs/>
              </w:rPr>
            </w:pPr>
          </w:p>
        </w:tc>
        <w:tc>
          <w:tcPr>
            <w:tcW w:w="7101" w:type="dxa"/>
          </w:tcPr>
          <w:p>
            <w:pPr>
              <w:rPr>
                <w:b/>
                <w:bCs/>
              </w:rPr>
            </w:pPr>
            <w:r>
              <w:rPr>
                <w:rFonts w:hint="eastAsia"/>
                <w:b/>
                <w:bCs/>
              </w:rPr>
              <w:t>为了自强，洋务派创办军事工业，如江南机器制造总局、福州船政局、天津机器局等；为了求富，开办官督商办的民用企业，如上海轮船招商局、上海机器织布局和开平煤矿；还创办学校培养人才，建立北洋舰队新式海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结果</w:t>
            </w:r>
          </w:p>
        </w:tc>
        <w:tc>
          <w:tcPr>
            <w:tcW w:w="7101" w:type="dxa"/>
          </w:tcPr>
          <w:p>
            <w:pPr>
              <w:rPr>
                <w:b/>
                <w:bCs/>
              </w:rPr>
            </w:pPr>
            <w:r>
              <w:rPr>
                <w:rFonts w:hint="eastAsia"/>
                <w:b/>
                <w:bCs/>
              </w:rPr>
              <w:t>甲午战争北洋舰队全军覆没标志着洋务运动破产。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评价</w:t>
            </w:r>
          </w:p>
        </w:tc>
        <w:tc>
          <w:tcPr>
            <w:tcW w:w="7101" w:type="dxa"/>
          </w:tcPr>
          <w:p>
            <w:pPr>
              <w:rPr>
                <w:b/>
                <w:bCs/>
              </w:rPr>
            </w:pPr>
            <w:r>
              <w:rPr>
                <w:rFonts w:hint="eastAsia"/>
                <w:b/>
                <w:bCs/>
              </w:rPr>
              <w:t>创办了一批军事和民用企业，是中国近代化开端；在客观上促进了中国民族资本主义的发展；对外国资本的入侵起了一定的抵制作用；为近代中国培养了一批科技人才。但以维护封建统治为目的，只学习技术，最终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restart"/>
          </w:tcPr>
          <w:p>
            <w:pPr>
              <w:rPr>
                <w:b/>
                <w:bCs/>
              </w:rPr>
            </w:pPr>
            <w:r>
              <w:rPr>
                <w:rFonts w:hint="eastAsia"/>
                <w:b/>
                <w:bCs/>
              </w:rPr>
              <w:t>戊戌变法</w:t>
            </w:r>
          </w:p>
          <w:p>
            <w:pPr>
              <w:rPr>
                <w:b/>
                <w:bCs/>
              </w:rPr>
            </w:pPr>
            <w:r>
              <w:rPr>
                <w:rFonts w:hint="eastAsia"/>
                <w:b/>
                <w:bCs/>
              </w:rPr>
              <w:t>资产阶级</w:t>
            </w:r>
          </w:p>
          <w:p>
            <w:pPr>
              <w:rPr>
                <w:b/>
                <w:bCs/>
              </w:rPr>
            </w:pPr>
            <w:r>
              <w:rPr>
                <w:rFonts w:hint="eastAsia"/>
                <w:b/>
                <w:bCs/>
              </w:rPr>
              <w:t>维新派</w:t>
            </w:r>
          </w:p>
        </w:tc>
        <w:tc>
          <w:tcPr>
            <w:tcW w:w="675" w:type="dxa"/>
          </w:tcPr>
          <w:p>
            <w:pPr>
              <w:rPr>
                <w:b/>
                <w:bCs/>
              </w:rPr>
            </w:pPr>
            <w:r>
              <w:rPr>
                <w:rFonts w:hint="eastAsia"/>
                <w:b/>
                <w:bCs/>
              </w:rPr>
              <w:t>背景</w:t>
            </w:r>
          </w:p>
        </w:tc>
        <w:tc>
          <w:tcPr>
            <w:tcW w:w="7101" w:type="dxa"/>
          </w:tcPr>
          <w:p>
            <w:pPr>
              <w:rPr>
                <w:b/>
                <w:bCs/>
              </w:rPr>
            </w:pPr>
            <w:r>
              <w:rPr>
                <w:rFonts w:hint="eastAsia"/>
                <w:b/>
                <w:bCs/>
              </w:rPr>
              <w:t>列强掀起瓜分中国狂潮，民族危机严重；民族资本主义有了一定发展；</w:t>
            </w:r>
          </w:p>
          <w:p>
            <w:pPr>
              <w:rPr>
                <w:b/>
                <w:bCs/>
              </w:rPr>
            </w:pPr>
            <w:r>
              <w:rPr>
                <w:rFonts w:hint="eastAsia"/>
                <w:b/>
                <w:bCs/>
              </w:rPr>
              <w:t>康有为等</w:t>
            </w:r>
            <w:r>
              <w:rPr>
                <w:rFonts w:hint="eastAsia"/>
                <w:b/>
                <w:bCs/>
                <w:lang w:val="en-US" w:eastAsia="zh-CN"/>
              </w:rPr>
              <w:t>利用孔子权威和达尔文进化论</w:t>
            </w:r>
            <w:r>
              <w:rPr>
                <w:rFonts w:hint="eastAsia"/>
                <w:b/>
                <w:bCs/>
              </w:rPr>
              <w:t>宣传改革思想</w:t>
            </w:r>
            <w:r>
              <w:rPr>
                <w:rFonts w:hint="eastAsia"/>
                <w:b/>
                <w:bCs/>
                <w:lang w:eastAsia="zh-CN"/>
              </w:rPr>
              <w:t>，</w:t>
            </w:r>
            <w:r>
              <w:rPr>
                <w:rFonts w:hint="eastAsia"/>
                <w:b/>
                <w:bCs/>
                <w:lang w:val="en-US" w:eastAsia="zh-CN"/>
              </w:rPr>
              <w:t>中西结合</w:t>
            </w:r>
            <w:r>
              <w:rPr>
                <w:rFonts w:hint="eastAsia"/>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rFonts w:hint="eastAsia"/>
                <w:b/>
                <w:bCs/>
              </w:rPr>
            </w:pPr>
          </w:p>
        </w:tc>
        <w:tc>
          <w:tcPr>
            <w:tcW w:w="675" w:type="dxa"/>
          </w:tcPr>
          <w:p>
            <w:pPr>
              <w:rPr>
                <w:rFonts w:hint="eastAsia" w:eastAsia="宋体"/>
                <w:b/>
                <w:bCs/>
                <w:lang w:val="en-US" w:eastAsia="zh-CN"/>
              </w:rPr>
            </w:pPr>
            <w:r>
              <w:rPr>
                <w:rFonts w:hint="eastAsia"/>
                <w:b/>
                <w:bCs/>
                <w:lang w:val="en-US" w:eastAsia="zh-CN"/>
              </w:rPr>
              <w:t>性质</w:t>
            </w:r>
          </w:p>
        </w:tc>
        <w:tc>
          <w:tcPr>
            <w:tcW w:w="7101" w:type="dxa"/>
          </w:tcPr>
          <w:p>
            <w:pPr>
              <w:rPr>
                <w:rFonts w:hint="default" w:eastAsia="宋体"/>
                <w:b/>
                <w:bCs/>
                <w:lang w:val="en-US" w:eastAsia="zh-CN"/>
              </w:rPr>
            </w:pPr>
            <w:r>
              <w:rPr>
                <w:rFonts w:hint="eastAsia"/>
                <w:b/>
                <w:bCs/>
                <w:lang w:val="en-US" w:eastAsia="zh-CN"/>
              </w:rPr>
              <w:t>资产阶级性质的改良运动（维新变法思想）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过程</w:t>
            </w:r>
          </w:p>
        </w:tc>
        <w:tc>
          <w:tcPr>
            <w:tcW w:w="7101" w:type="dxa"/>
          </w:tcPr>
          <w:p>
            <w:pPr>
              <w:rPr>
                <w:b/>
                <w:bCs/>
              </w:rPr>
            </w:pPr>
            <w:r>
              <w:rPr>
                <w:rFonts w:hint="eastAsia"/>
                <w:b/>
                <w:bCs/>
              </w:rPr>
              <w:t>康有为、梁启超公车上书拉开了变法序幕</w:t>
            </w:r>
            <w:r>
              <w:rPr>
                <w:rFonts w:hint="eastAsia"/>
                <w:b/>
                <w:bCs/>
                <w:lang w:eastAsia="zh-CN"/>
              </w:rPr>
              <w:t>，</w:t>
            </w:r>
            <w:r>
              <w:rPr>
                <w:rFonts w:hint="eastAsia"/>
                <w:b/>
                <w:bCs/>
                <w:lang w:val="en-US" w:eastAsia="zh-CN"/>
              </w:rPr>
              <w:t>建立保国保种强学会</w:t>
            </w:r>
            <w:r>
              <w:rPr>
                <w:rFonts w:hint="eastAsia"/>
                <w:b/>
                <w:bCs/>
              </w:rPr>
              <w:t>。1898年光绪帝颁布“明定国是”诏书，变法开始，</w:t>
            </w:r>
            <w:r>
              <w:rPr>
                <w:rFonts w:hint="eastAsia"/>
                <w:b/>
                <w:bCs/>
                <w:lang w:val="en-US" w:eastAsia="zh-CN"/>
              </w:rPr>
              <w:t>想建立君主立宪制，发展资本主义</w:t>
            </w:r>
            <w:r>
              <w:rPr>
                <w:rFonts w:hint="eastAsia"/>
                <w:b/>
                <w:bCs/>
              </w:rPr>
              <w:t>。慈禧太后政变，捕杀“戊戌六君子”，新法被废，变法失败。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评价</w:t>
            </w:r>
          </w:p>
        </w:tc>
        <w:tc>
          <w:tcPr>
            <w:tcW w:w="7101" w:type="dxa"/>
          </w:tcPr>
          <w:p>
            <w:pPr>
              <w:rPr>
                <w:b/>
                <w:bCs/>
              </w:rPr>
            </w:pPr>
            <w:r>
              <w:rPr>
                <w:rFonts w:hint="eastAsia"/>
                <w:b/>
                <w:bCs/>
              </w:rPr>
              <w:t>戊戌变法推动了中国民族资本主义的发展和新思想的传播，一定程度冲击了旧式官僚体制。但守旧势力强大，民族资产阶级力量较弱，改革缺乏可靠社会基础，没有严密组织，皇帝无实权，最终失败。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restart"/>
          </w:tcPr>
          <w:p>
            <w:pPr>
              <w:rPr>
                <w:b/>
                <w:bCs/>
              </w:rPr>
            </w:pPr>
            <w:r>
              <w:rPr>
                <w:rFonts w:hint="eastAsia"/>
                <w:b/>
                <w:bCs/>
              </w:rPr>
              <w:t>义和团运动农民阶级</w:t>
            </w:r>
          </w:p>
        </w:tc>
        <w:tc>
          <w:tcPr>
            <w:tcW w:w="675" w:type="dxa"/>
          </w:tcPr>
          <w:p>
            <w:pPr>
              <w:rPr>
                <w:b/>
                <w:bCs/>
              </w:rPr>
            </w:pPr>
            <w:r>
              <w:rPr>
                <w:rFonts w:hint="eastAsia"/>
                <w:b/>
                <w:bCs/>
              </w:rPr>
              <w:t>背景</w:t>
            </w:r>
          </w:p>
        </w:tc>
        <w:tc>
          <w:tcPr>
            <w:tcW w:w="7101" w:type="dxa"/>
          </w:tcPr>
          <w:p>
            <w:pPr>
              <w:rPr>
                <w:b/>
                <w:bCs/>
              </w:rPr>
            </w:pPr>
            <w:r>
              <w:rPr>
                <w:rFonts w:hint="eastAsia"/>
                <w:b/>
                <w:bCs/>
              </w:rPr>
              <w:t>民族危机严重；列强传教，文化入侵；德国强占胶州湾，刺激了山东民众。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rFonts w:hint="eastAsia"/>
                <w:b/>
                <w:bCs/>
              </w:rPr>
            </w:pPr>
          </w:p>
        </w:tc>
        <w:tc>
          <w:tcPr>
            <w:tcW w:w="675" w:type="dxa"/>
          </w:tcPr>
          <w:p>
            <w:pPr>
              <w:rPr>
                <w:rFonts w:hint="eastAsia" w:eastAsia="宋体"/>
                <w:b/>
                <w:bCs/>
                <w:lang w:val="en-US" w:eastAsia="zh-CN"/>
              </w:rPr>
            </w:pPr>
            <w:r>
              <w:rPr>
                <w:rFonts w:hint="eastAsia"/>
                <w:b/>
                <w:bCs/>
                <w:lang w:val="en-US" w:eastAsia="zh-CN"/>
              </w:rPr>
              <w:t>性质</w:t>
            </w:r>
          </w:p>
        </w:tc>
        <w:tc>
          <w:tcPr>
            <w:tcW w:w="7101" w:type="dxa"/>
          </w:tcPr>
          <w:p>
            <w:pPr>
              <w:rPr>
                <w:rFonts w:hint="eastAsia" w:eastAsia="宋体"/>
                <w:b/>
                <w:bCs/>
                <w:lang w:val="en-US" w:eastAsia="zh-CN"/>
              </w:rPr>
            </w:pPr>
            <w:r>
              <w:rPr>
                <w:rFonts w:hint="eastAsia"/>
                <w:b/>
                <w:bCs/>
                <w:lang w:val="en-US" w:eastAsia="zh-CN"/>
              </w:rPr>
              <w:t>农民阶级反帝爱国运动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过程</w:t>
            </w:r>
          </w:p>
        </w:tc>
        <w:tc>
          <w:tcPr>
            <w:tcW w:w="7101" w:type="dxa"/>
          </w:tcPr>
          <w:p>
            <w:pPr>
              <w:rPr>
                <w:b/>
                <w:bCs/>
              </w:rPr>
            </w:pPr>
            <w:r>
              <w:rPr>
                <w:rFonts w:hint="eastAsia"/>
                <w:b/>
                <w:bCs/>
              </w:rPr>
              <w:t>义和团在反洋教斗争中兴起，是民族矛盾的表现，以“扶清灭洋”为口号，被清政府利用，最后在中外反动势力联合绞杀下失败。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vMerge w:val="continue"/>
          </w:tcPr>
          <w:p>
            <w:pPr>
              <w:rPr>
                <w:b/>
                <w:bCs/>
              </w:rPr>
            </w:pPr>
          </w:p>
        </w:tc>
        <w:tc>
          <w:tcPr>
            <w:tcW w:w="675" w:type="dxa"/>
          </w:tcPr>
          <w:p>
            <w:pPr>
              <w:rPr>
                <w:b/>
                <w:bCs/>
              </w:rPr>
            </w:pPr>
            <w:r>
              <w:rPr>
                <w:rFonts w:hint="eastAsia"/>
                <w:b/>
                <w:bCs/>
              </w:rPr>
              <w:t>评价</w:t>
            </w:r>
          </w:p>
        </w:tc>
        <w:tc>
          <w:tcPr>
            <w:tcW w:w="7101" w:type="dxa"/>
          </w:tcPr>
          <w:p>
            <w:pPr>
              <w:rPr>
                <w:b/>
                <w:bCs/>
              </w:rPr>
            </w:pPr>
            <w:r>
              <w:rPr>
                <w:rFonts w:hint="eastAsia"/>
                <w:b/>
                <w:bCs/>
              </w:rPr>
              <w:t>义和团运动具有强烈的反帝爱国倾向，但也存在盲目排外行为。因为没有先进阶级的领导，义和团无法阻止中国沦为半殖民地，但它展现的中国人民的牺牲精神，让列强认识到无法瓜分中国，转而扶持代理人。</w:t>
            </w:r>
          </w:p>
        </w:tc>
      </w:tr>
    </w:tbl>
    <w:p>
      <w:pPr>
        <w:rPr>
          <w:b/>
          <w:bCs/>
        </w:rPr>
      </w:pPr>
      <w:r>
        <w:rPr>
          <w:rFonts w:hint="eastAsia"/>
          <w:b/>
          <w:bCs/>
        </w:rPr>
        <w:t>6、太平天国的革命纲领</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3285"/>
        <w:gridCol w:w="4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4" w:type="dxa"/>
          </w:tcPr>
          <w:p>
            <w:pPr>
              <w:rPr>
                <w:b/>
                <w:bCs/>
              </w:rPr>
            </w:pPr>
          </w:p>
        </w:tc>
        <w:tc>
          <w:tcPr>
            <w:tcW w:w="3285" w:type="dxa"/>
          </w:tcPr>
          <w:p>
            <w:pPr>
              <w:rPr>
                <w:b/>
                <w:bCs/>
              </w:rPr>
            </w:pPr>
            <w:r>
              <w:rPr>
                <w:rFonts w:hint="eastAsia"/>
                <w:b/>
                <w:bCs/>
              </w:rPr>
              <w:t>《天朝田亩制度》</w:t>
            </w:r>
          </w:p>
        </w:tc>
        <w:tc>
          <w:tcPr>
            <w:tcW w:w="4073" w:type="dxa"/>
          </w:tcPr>
          <w:p>
            <w:pPr>
              <w:rPr>
                <w:b/>
                <w:bCs/>
              </w:rPr>
            </w:pPr>
            <w:r>
              <w:rPr>
                <w:rFonts w:hint="eastAsia"/>
                <w:b/>
                <w:bCs/>
              </w:rPr>
              <w:t>《资政新篇》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rPr>
                <w:b/>
                <w:bCs/>
              </w:rPr>
            </w:pPr>
            <w:r>
              <w:rPr>
                <w:rFonts w:hint="eastAsia"/>
                <w:b/>
                <w:bCs/>
              </w:rPr>
              <w:t>经济主张</w:t>
            </w:r>
          </w:p>
        </w:tc>
        <w:tc>
          <w:tcPr>
            <w:tcW w:w="3285" w:type="dxa"/>
          </w:tcPr>
          <w:p>
            <w:pPr>
              <w:rPr>
                <w:b/>
                <w:bCs/>
              </w:rPr>
            </w:pPr>
            <w:r>
              <w:rPr>
                <w:rFonts w:hint="eastAsia"/>
                <w:b/>
                <w:bCs/>
              </w:rPr>
              <w:t>废除封建土地私有制，平均分配土地和产品，绝对平均主义</w:t>
            </w:r>
          </w:p>
        </w:tc>
        <w:tc>
          <w:tcPr>
            <w:tcW w:w="4073" w:type="dxa"/>
          </w:tcPr>
          <w:p>
            <w:pPr>
              <w:rPr>
                <w:b/>
                <w:bCs/>
              </w:rPr>
            </w:pPr>
            <w:r>
              <w:rPr>
                <w:rFonts w:hint="eastAsia"/>
                <w:b/>
                <w:bCs/>
              </w:rPr>
              <w:t>发展资本主义工商业，建立资本主义私有制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rPr>
                <w:b/>
                <w:bCs/>
              </w:rPr>
            </w:pPr>
            <w:r>
              <w:rPr>
                <w:rFonts w:hint="eastAsia"/>
                <w:b/>
                <w:bCs/>
              </w:rPr>
              <w:t>时代潮流</w:t>
            </w:r>
          </w:p>
        </w:tc>
        <w:tc>
          <w:tcPr>
            <w:tcW w:w="3285" w:type="dxa"/>
          </w:tcPr>
          <w:p>
            <w:pPr>
              <w:rPr>
                <w:b/>
                <w:bCs/>
              </w:rPr>
            </w:pPr>
            <w:r>
              <w:rPr>
                <w:rFonts w:hint="eastAsia"/>
                <w:b/>
                <w:bCs/>
              </w:rPr>
              <w:t>违背历史潮流（资本主义发展）</w:t>
            </w:r>
          </w:p>
        </w:tc>
        <w:tc>
          <w:tcPr>
            <w:tcW w:w="4073" w:type="dxa"/>
          </w:tcPr>
          <w:p>
            <w:pPr>
              <w:rPr>
                <w:b/>
                <w:bCs/>
              </w:rPr>
            </w:pPr>
            <w:r>
              <w:rPr>
                <w:rFonts w:hint="eastAsia"/>
                <w:b/>
                <w:bCs/>
              </w:rPr>
              <w:t>顺应历史潮流（资本主义发展）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rPr>
                <w:b/>
                <w:bCs/>
              </w:rPr>
            </w:pPr>
            <w:r>
              <w:rPr>
                <w:rFonts w:hint="eastAsia"/>
                <w:b/>
                <w:bCs/>
              </w:rPr>
              <w:t>群众基础</w:t>
            </w:r>
          </w:p>
        </w:tc>
        <w:tc>
          <w:tcPr>
            <w:tcW w:w="3285" w:type="dxa"/>
          </w:tcPr>
          <w:p>
            <w:pPr>
              <w:rPr>
                <w:b/>
                <w:bCs/>
              </w:rPr>
            </w:pPr>
            <w:r>
              <w:rPr>
                <w:rFonts w:hint="eastAsia"/>
                <w:b/>
                <w:bCs/>
              </w:rPr>
              <w:t>反映了农民对土地的要求，群众基础广泛，但</w:t>
            </w:r>
            <w:r>
              <w:rPr>
                <w:rFonts w:hint="eastAsia"/>
                <w:b/>
                <w:bCs/>
                <w:lang w:val="en-US" w:eastAsia="zh-CN"/>
              </w:rPr>
              <w:t>战争环境中</w:t>
            </w:r>
            <w:r>
              <w:rPr>
                <w:rFonts w:hint="eastAsia"/>
                <w:b/>
                <w:bCs/>
              </w:rPr>
              <w:t>没有实行</w:t>
            </w:r>
          </w:p>
        </w:tc>
        <w:tc>
          <w:tcPr>
            <w:tcW w:w="4073" w:type="dxa"/>
          </w:tcPr>
          <w:p>
            <w:pPr>
              <w:rPr>
                <w:b/>
                <w:bCs/>
              </w:rPr>
            </w:pPr>
            <w:r>
              <w:rPr>
                <w:rFonts w:hint="eastAsia"/>
                <w:b/>
                <w:bCs/>
              </w:rPr>
              <w:t>没有反映农民最迫切的要求，群众基础薄弱，</w:t>
            </w:r>
            <w:r>
              <w:rPr>
                <w:rFonts w:hint="eastAsia"/>
                <w:b/>
                <w:bCs/>
                <w:lang w:val="en-US" w:eastAsia="zh-CN"/>
              </w:rPr>
              <w:t>脱离客观实际</w:t>
            </w:r>
            <w:r>
              <w:rPr>
                <w:rFonts w:hint="eastAsia"/>
                <w:b/>
                <w:bCs/>
              </w:rPr>
              <w:t>没有实行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pPr>
              <w:rPr>
                <w:b/>
                <w:bCs/>
              </w:rPr>
            </w:pPr>
            <w:r>
              <w:rPr>
                <w:rFonts w:hint="eastAsia"/>
                <w:b/>
                <w:bCs/>
              </w:rPr>
              <w:t>历史评价</w:t>
            </w:r>
          </w:p>
        </w:tc>
        <w:tc>
          <w:tcPr>
            <w:tcW w:w="3285" w:type="dxa"/>
          </w:tcPr>
          <w:p>
            <w:pPr>
              <w:rPr>
                <w:b/>
                <w:bCs/>
              </w:rPr>
            </w:pPr>
            <w:r>
              <w:rPr>
                <w:rFonts w:hint="eastAsia"/>
                <w:b/>
                <w:bCs/>
              </w:rPr>
              <w:t>是农民反封建斗争的思想结晶，具有革命性、落后性、空想性。</w:t>
            </w:r>
          </w:p>
        </w:tc>
        <w:tc>
          <w:tcPr>
            <w:tcW w:w="4073" w:type="dxa"/>
          </w:tcPr>
          <w:p>
            <w:pPr>
              <w:rPr>
                <w:b/>
                <w:bCs/>
              </w:rPr>
            </w:pPr>
            <w:r>
              <w:rPr>
                <w:b/>
                <w:bCs/>
              </w:rPr>
              <w:t>先进的中国人最早提出的在中国发展资本主义的方案；</w:t>
            </w:r>
            <w:r>
              <w:rPr>
                <w:rFonts w:hint="eastAsia"/>
                <w:b/>
                <w:bCs/>
              </w:rPr>
              <w:t>革命性、进步性、</w:t>
            </w:r>
            <w:r>
              <w:rPr>
                <w:b/>
                <w:bCs/>
              </w:rPr>
              <w:t>空想性。</w:t>
            </w:r>
          </w:p>
        </w:tc>
      </w:tr>
    </w:tbl>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第六单元 辛亥革命与中华民国的建立</w:t>
      </w:r>
    </w:p>
    <w:p>
      <w:pPr>
        <w:numPr>
          <w:ilvl w:val="0"/>
          <w:numId w:val="0"/>
        </w:numPr>
        <w:ind w:firstLine="422" w:firstLineChars="200"/>
        <w:jc w:val="left"/>
        <w:rPr>
          <w:rFonts w:hint="default" w:ascii="Times New Roman"/>
          <w:b/>
          <w:bCs/>
          <w:sz w:val="32"/>
          <w:szCs w:val="40"/>
          <w:lang w:val="en-US"/>
        </w:rPr>
      </w:pPr>
      <w:r>
        <w:rPr>
          <w:rFonts w:hint="eastAsia"/>
          <w:b/>
          <w:bCs/>
          <w:lang w:val="en-US" w:eastAsia="zh-CN"/>
        </w:rPr>
        <w:t>单元概述：随着清政府统治危机的加深，资产阶级领导的民主革命运动在全国迅速广泛开展起来。1911年10月武昌起义爆发，辛亥革命推翻了清王朝，结束了君主专制，建立了资产阶级民主共和国。南京临时政府成立后，颁布了《中华民国临时约法》。袁世凯窃取革命果实，逐步建立了北洋军阀独裁统治，以孙中山为首的革命党人，与之进行了不懈斗争。这一时期，中国民族资本主义得到短暂发展。1915年，以陈独秀为代表的中国先进知识分子发动了反封建，倡导民主与科学的新文化运动。</w:t>
      </w:r>
    </w:p>
    <w:p>
      <w:pPr>
        <w:rPr>
          <w:rFonts w:hint="eastAsia"/>
          <w:b/>
          <w:bCs/>
          <w:lang w:val="en-US" w:eastAsia="zh-CN"/>
        </w:rPr>
      </w:pPr>
      <w:r>
        <w:rPr>
          <w:rFonts w:hint="eastAsia"/>
          <w:b/>
          <w:bCs/>
          <w:lang w:val="en-US" w:eastAsia="zh-CN"/>
        </w:rPr>
        <w:t xml:space="preserve">    课标：1.8 辛亥革命与中华民国的建立：了解孙中山三民主义的基本内容，理解辛亥革命与中华民国建立对中国结束帝制、建立民国的意义及局限性；了解北洋军阀的统治及特点；概述新文化运动的主要内容，探讨其对近代中国思想解放的影响。</w:t>
      </w:r>
    </w:p>
    <w:p>
      <w:pPr>
        <w:rPr>
          <w:rFonts w:hint="default" w:eastAsia="宋体"/>
          <w:b/>
          <w:bCs/>
          <w:lang w:val="en-US" w:eastAsia="zh-CN"/>
        </w:rPr>
      </w:pPr>
    </w:p>
    <w:p>
      <w:pPr>
        <w:numPr>
          <w:ilvl w:val="0"/>
          <w:numId w:val="14"/>
        </w:numPr>
        <w:jc w:val="center"/>
        <w:rPr>
          <w:rFonts w:hint="eastAsia" w:ascii="Times New Roman"/>
          <w:b/>
          <w:bCs/>
          <w:sz w:val="32"/>
          <w:szCs w:val="40"/>
        </w:rPr>
      </w:pPr>
      <w:r>
        <w:rPr>
          <w:rFonts w:hint="eastAsia" w:ascii="Times New Roman"/>
          <w:b/>
          <w:bCs/>
          <w:sz w:val="32"/>
          <w:szCs w:val="40"/>
        </w:rPr>
        <w:t>辛亥革命</w:t>
      </w:r>
    </w:p>
    <w:p>
      <w:pPr>
        <w:numPr>
          <w:ilvl w:val="0"/>
          <w:numId w:val="0"/>
        </w:numPr>
        <w:jc w:val="both"/>
        <w:rPr>
          <w:rFonts w:hint="eastAsia" w:ascii="Times New Roman"/>
          <w:b/>
          <w:bCs/>
          <w:sz w:val="32"/>
          <w:szCs w:val="40"/>
        </w:rPr>
      </w:pPr>
      <w:r>
        <w:rPr>
          <w:b/>
          <w:bCs/>
        </w:rPr>
        <w:drawing>
          <wp:inline distT="0" distB="0" distL="114300" distR="114300">
            <wp:extent cx="5136515" cy="696595"/>
            <wp:effectExtent l="0" t="0" r="6985" b="8255"/>
            <wp:docPr id="96263" name="图片 96262" descr="C:/Users/86182/Desktop/历史备课/2019—2020学年《新课程学案》中外历史纲要（上）同步教辅资料/19CXXL-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3" name="图片 96262" descr="C:/Users/86182/Desktop/历史备课/2019—2020学年《新课程学案》中外历史纲要（上）同步教辅资料/19CXXL-18.TIF"/>
                    <pic:cNvPicPr>
                      <a:picLocks noChangeAspect="1"/>
                    </pic:cNvPicPr>
                  </pic:nvPicPr>
                  <pic:blipFill>
                    <a:blip r:embed="rId43" r:link="rId44"/>
                    <a:stretch>
                      <a:fillRect/>
                    </a:stretch>
                  </pic:blipFill>
                  <pic:spPr>
                    <a:xfrm>
                      <a:off x="0" y="0"/>
                      <a:ext cx="5136515" cy="696595"/>
                    </a:xfrm>
                    <a:prstGeom prst="rect">
                      <a:avLst/>
                    </a:prstGeom>
                    <a:noFill/>
                    <a:ln w="9525">
                      <a:noFill/>
                    </a:ln>
                  </pic:spPr>
                </pic:pic>
              </a:graphicData>
            </a:graphic>
          </wp:inline>
        </w:drawing>
      </w:r>
    </w:p>
    <w:p>
      <w:pPr>
        <w:rPr>
          <w:b/>
          <w:bCs/>
        </w:rPr>
      </w:pPr>
      <w:r>
        <w:rPr>
          <w:rFonts w:hint="eastAsia"/>
          <w:b/>
          <w:bCs/>
        </w:rPr>
        <w:t>1、革命背景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7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民族危机</w:t>
            </w:r>
          </w:p>
        </w:tc>
        <w:tc>
          <w:tcPr>
            <w:tcW w:w="7280" w:type="dxa"/>
          </w:tcPr>
          <w:p>
            <w:pPr>
              <w:rPr>
                <w:b/>
                <w:bCs/>
              </w:rPr>
            </w:pPr>
            <w:r>
              <w:rPr>
                <w:rFonts w:hint="eastAsia"/>
                <w:b/>
                <w:bCs/>
              </w:rPr>
              <w:t>近代以来社会各阶层救亡图存的探索均告失败。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清廷腐败</w:t>
            </w:r>
          </w:p>
        </w:tc>
        <w:tc>
          <w:tcPr>
            <w:tcW w:w="7280" w:type="dxa"/>
          </w:tcPr>
          <w:p>
            <w:pPr>
              <w:rPr>
                <w:b/>
                <w:bCs/>
              </w:rPr>
            </w:pPr>
            <w:r>
              <w:rPr>
                <w:rFonts w:hint="eastAsia"/>
                <w:b/>
                <w:bCs/>
              </w:rPr>
              <w:t>清末新政和“预备立宪”“皇族内阁”的失败，说明改良之路行不通。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经济/阶级</w:t>
            </w:r>
          </w:p>
        </w:tc>
        <w:tc>
          <w:tcPr>
            <w:tcW w:w="7280" w:type="dxa"/>
          </w:tcPr>
          <w:p>
            <w:pPr>
              <w:rPr>
                <w:b/>
                <w:bCs/>
              </w:rPr>
            </w:pPr>
            <w:r>
              <w:rPr>
                <w:rFonts w:hint="eastAsia"/>
                <w:b/>
                <w:bCs/>
              </w:rPr>
              <w:t>新政客观上促进民族资本主义的发展，壮大民族资产阶级力量。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思想条件</w:t>
            </w:r>
          </w:p>
        </w:tc>
        <w:tc>
          <w:tcPr>
            <w:tcW w:w="7280" w:type="dxa"/>
          </w:tcPr>
          <w:p>
            <w:pPr>
              <w:rPr>
                <w:rFonts w:hint="eastAsia"/>
                <w:b/>
                <w:bCs/>
              </w:rPr>
            </w:pPr>
            <w:r>
              <w:rPr>
                <w:rFonts w:hint="eastAsia"/>
                <w:b/>
                <w:bCs/>
              </w:rPr>
              <w:t>资产阶级民主革命思想和三民主义的传播。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rFonts w:hint="eastAsia"/>
                <w:b/>
                <w:bCs/>
              </w:rPr>
            </w:pPr>
            <w:r>
              <w:rPr>
                <w:rFonts w:hint="eastAsia"/>
                <w:b/>
                <w:bCs/>
              </w:rPr>
              <w:t>组织条件</w:t>
            </w:r>
          </w:p>
        </w:tc>
        <w:tc>
          <w:tcPr>
            <w:tcW w:w="7280" w:type="dxa"/>
          </w:tcPr>
          <w:p>
            <w:pPr>
              <w:rPr>
                <w:b/>
                <w:bCs/>
              </w:rPr>
            </w:pPr>
            <w:r>
              <w:rPr>
                <w:rFonts w:hint="eastAsia"/>
                <w:b/>
                <w:bCs/>
              </w:rPr>
              <w:t>一系列革命团体（兴中会，1894）和革命政党（中国同盟会，1905）的建立。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军事条件</w:t>
            </w:r>
          </w:p>
        </w:tc>
        <w:tc>
          <w:tcPr>
            <w:tcW w:w="7280" w:type="dxa"/>
          </w:tcPr>
          <w:p>
            <w:pPr>
              <w:rPr>
                <w:b/>
                <w:bCs/>
              </w:rPr>
            </w:pPr>
            <w:r>
              <w:rPr>
                <w:rFonts w:hint="eastAsia"/>
                <w:b/>
                <w:bCs/>
              </w:rPr>
              <w:t>一系列武装起义（黄花岗起义，1911）促进军事力量成长。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b/>
                <w:bCs/>
              </w:rPr>
            </w:pPr>
            <w:r>
              <w:rPr>
                <w:rFonts w:hint="eastAsia"/>
                <w:b/>
                <w:bCs/>
              </w:rPr>
              <w:t>导火索</w:t>
            </w:r>
          </w:p>
        </w:tc>
        <w:tc>
          <w:tcPr>
            <w:tcW w:w="7280" w:type="dxa"/>
          </w:tcPr>
          <w:p>
            <w:pPr>
              <w:rPr>
                <w:b/>
                <w:bCs/>
              </w:rPr>
            </w:pPr>
            <w:r>
              <w:rPr>
                <w:rFonts w:hint="eastAsia"/>
                <w:b/>
                <w:bCs/>
              </w:rPr>
              <w:t>四川保路运动使湖北防务空虚，为革命创造有利条件。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pPr>
              <w:rPr>
                <w:rFonts w:hint="eastAsia"/>
                <w:b/>
                <w:bCs/>
              </w:rPr>
            </w:pPr>
            <w:r>
              <w:rPr>
                <w:rFonts w:hint="eastAsia"/>
                <w:b/>
                <w:bCs/>
              </w:rPr>
              <w:t>定义</w:t>
            </w:r>
          </w:p>
        </w:tc>
        <w:tc>
          <w:tcPr>
            <w:tcW w:w="7280" w:type="dxa"/>
          </w:tcPr>
          <w:p>
            <w:pPr>
              <w:rPr>
                <w:rFonts w:hint="eastAsia"/>
                <w:b/>
                <w:bCs/>
              </w:rPr>
            </w:pPr>
            <w:r>
              <w:rPr>
                <w:rFonts w:hint="eastAsia"/>
                <w:b/>
                <w:bCs/>
              </w:rPr>
              <w:t>广义的辛亥革命：指以孙中山为代表的资产阶级革命派为推翻清王朝帝制，建立资产阶级民主共和国的全过程（从1894年兴中会成立到1912年袁世凯窃取革命果实）。狭义的辛亥革命：指1911年武昌起义。</w:t>
            </w:r>
          </w:p>
        </w:tc>
      </w:tr>
    </w:tbl>
    <w:p>
      <w:pPr>
        <w:jc w:val="center"/>
        <w:rPr>
          <w:rFonts w:hint="eastAsia"/>
          <w:b/>
          <w:bCs/>
        </w:rPr>
      </w:pPr>
      <w:r>
        <w:rPr>
          <w:b/>
          <w:bCs/>
        </w:rPr>
        <w:drawing>
          <wp:inline distT="0" distB="0" distL="0" distR="0">
            <wp:extent cx="4363720" cy="2019300"/>
            <wp:effectExtent l="0" t="0" r="825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5"/>
                    <a:stretch>
                      <a:fillRect/>
                    </a:stretch>
                  </pic:blipFill>
                  <pic:spPr>
                    <a:xfrm>
                      <a:off x="0" y="0"/>
                      <a:ext cx="4422424" cy="2046361"/>
                    </a:xfrm>
                    <a:prstGeom prst="rect">
                      <a:avLst/>
                    </a:prstGeom>
                  </pic:spPr>
                </pic:pic>
              </a:graphicData>
            </a:graphic>
          </wp:inline>
        </w:drawing>
      </w:r>
    </w:p>
    <w:p>
      <w:pPr>
        <w:rPr>
          <w:rFonts w:hint="eastAsia"/>
          <w:b/>
          <w:bCs/>
        </w:rPr>
      </w:pPr>
    </w:p>
    <w:p>
      <w:pPr>
        <w:rPr>
          <w:rFonts w:hint="eastAsia"/>
          <w:b/>
          <w:bCs/>
        </w:rPr>
      </w:pPr>
    </w:p>
    <w:p>
      <w:pPr>
        <w:rPr>
          <w:rFonts w:hint="eastAsia"/>
          <w:b/>
          <w:bCs/>
        </w:rPr>
      </w:pPr>
    </w:p>
    <w:p>
      <w:pPr>
        <w:rPr>
          <w:rFonts w:hint="eastAsia"/>
          <w:b/>
          <w:bCs/>
        </w:rPr>
      </w:pPr>
    </w:p>
    <w:p>
      <w:pPr>
        <w:rPr>
          <w:b/>
          <w:bCs/>
        </w:rPr>
      </w:pPr>
      <w:r>
        <w:rPr>
          <w:rFonts w:hint="eastAsia"/>
          <w:b/>
          <w:bCs/>
        </w:rPr>
        <w:t>2、革命过程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7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rPr>
                <w:b/>
                <w:bCs/>
              </w:rPr>
            </w:pPr>
            <w:r>
              <w:rPr>
                <w:rFonts w:hint="eastAsia"/>
                <w:b/>
                <w:bCs/>
              </w:rPr>
              <w:t>武昌起义</w:t>
            </w:r>
          </w:p>
        </w:tc>
        <w:tc>
          <w:tcPr>
            <w:tcW w:w="7421" w:type="dxa"/>
          </w:tcPr>
          <w:p>
            <w:pPr>
              <w:rPr>
                <w:rFonts w:hint="eastAsia"/>
                <w:b/>
                <w:bCs/>
              </w:rPr>
            </w:pPr>
            <w:r>
              <w:rPr>
                <w:rFonts w:hint="eastAsia"/>
                <w:b/>
                <w:bCs/>
              </w:rPr>
              <w:t>1</w:t>
            </w:r>
            <w:r>
              <w:rPr>
                <w:b/>
                <w:bCs/>
              </w:rPr>
              <w:t>911</w:t>
            </w:r>
            <w:r>
              <w:rPr>
                <w:rFonts w:hint="eastAsia"/>
                <w:b/>
                <w:bCs/>
              </w:rPr>
              <w:t>年1</w:t>
            </w:r>
            <w:r>
              <w:rPr>
                <w:b/>
                <w:bCs/>
              </w:rPr>
              <w:t>0</w:t>
            </w:r>
            <w:r>
              <w:rPr>
                <w:rFonts w:hint="eastAsia"/>
                <w:b/>
                <w:bCs/>
              </w:rPr>
              <w:t>月1</w:t>
            </w:r>
            <w:r>
              <w:rPr>
                <w:b/>
                <w:bCs/>
              </w:rPr>
              <w:t>0</w:t>
            </w:r>
            <w:r>
              <w:rPr>
                <w:rFonts w:hint="eastAsia"/>
                <w:b/>
                <w:bCs/>
              </w:rPr>
              <w:t>日，武昌起义爆发，成立湖北军政府，推选黎元洪为都督。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rPr>
                <w:b/>
                <w:bCs/>
              </w:rPr>
            </w:pPr>
            <w:r>
              <w:rPr>
                <w:rFonts w:hint="eastAsia"/>
                <w:b/>
                <w:bCs/>
              </w:rPr>
              <w:t>中华民国</w:t>
            </w:r>
          </w:p>
        </w:tc>
        <w:tc>
          <w:tcPr>
            <w:tcW w:w="7421" w:type="dxa"/>
          </w:tcPr>
          <w:p>
            <w:pPr>
              <w:rPr>
                <w:b/>
                <w:bCs/>
              </w:rPr>
            </w:pPr>
            <w:r>
              <w:rPr>
                <w:rFonts w:hint="eastAsia"/>
                <w:b/>
                <w:bCs/>
              </w:rPr>
              <w:t>1</w:t>
            </w:r>
            <w:r>
              <w:rPr>
                <w:b/>
                <w:bCs/>
              </w:rPr>
              <w:t>912</w:t>
            </w:r>
            <w:r>
              <w:rPr>
                <w:rFonts w:hint="eastAsia"/>
                <w:b/>
                <w:bCs/>
              </w:rPr>
              <w:t>年1月1日，中华民国临时政府成立，孙中山临时大总统，共和政体产生。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rPr>
                <w:rFonts w:hint="eastAsia"/>
                <w:b/>
                <w:bCs/>
              </w:rPr>
            </w:pPr>
            <w:r>
              <w:rPr>
                <w:rFonts w:hint="eastAsia"/>
                <w:b/>
                <w:bCs/>
              </w:rPr>
              <w:t>袁氏窃权</w:t>
            </w:r>
          </w:p>
        </w:tc>
        <w:tc>
          <w:tcPr>
            <w:tcW w:w="7421" w:type="dxa"/>
          </w:tcPr>
          <w:p>
            <w:pPr>
              <w:rPr>
                <w:b/>
                <w:bCs/>
              </w:rPr>
            </w:pPr>
            <w:r>
              <w:rPr>
                <w:rFonts w:hint="eastAsia"/>
                <w:b/>
                <w:bCs/>
              </w:rPr>
              <w:t>南京临时参议院选举袁世凯为临时大总统，革命成果落入北洋军阀手中。</w:t>
            </w:r>
          </w:p>
          <w:p>
            <w:pPr>
              <w:rPr>
                <w:rFonts w:hint="eastAsia"/>
                <w:b/>
                <w:bCs/>
              </w:rPr>
            </w:pPr>
            <w:r>
              <w:rPr>
                <w:rFonts w:hint="eastAsia"/>
                <w:b/>
                <w:bCs/>
              </w:rPr>
              <w:t>原因：（1）资产阶级的妥协性软弱性——民族资本主义经济发展薄弱；</w:t>
            </w:r>
          </w:p>
          <w:p>
            <w:pPr>
              <w:rPr>
                <w:rFonts w:hint="eastAsia"/>
                <w:b/>
                <w:bCs/>
              </w:rPr>
            </w:pPr>
            <w:r>
              <w:rPr>
                <w:rFonts w:hint="eastAsia"/>
                <w:b/>
                <w:bCs/>
              </w:rPr>
              <w:t>具体：帝国主义列强的支持；南京临时政府财政困难；资产阶级革命派没广泛发动群众；革命派对袁世凯妥协，抱有幻想；袁世凯的实力和影响力。</w:t>
            </w:r>
          </w:p>
          <w:p>
            <w:pPr>
              <w:rPr>
                <w:rFonts w:hint="eastAsia"/>
                <w:b/>
                <w:bCs/>
              </w:rPr>
            </w:pPr>
            <w:r>
              <w:rPr>
                <w:rFonts w:hint="eastAsia"/>
                <w:b/>
                <w:bCs/>
              </w:rPr>
              <w:t>（2）立宪派和旧官僚投机革命——专制主义传统根深蒂固。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pPr>
              <w:rPr>
                <w:b/>
                <w:bCs/>
              </w:rPr>
            </w:pPr>
            <w:r>
              <w:rPr>
                <w:rFonts w:hint="eastAsia"/>
                <w:b/>
                <w:bCs/>
              </w:rPr>
              <w:t>临时约法</w:t>
            </w:r>
          </w:p>
        </w:tc>
        <w:tc>
          <w:tcPr>
            <w:tcW w:w="7421" w:type="dxa"/>
          </w:tcPr>
          <w:p>
            <w:pPr>
              <w:rPr>
                <w:b/>
                <w:bCs/>
              </w:rPr>
            </w:pPr>
            <w:r>
              <w:rPr>
                <w:rFonts w:hint="eastAsia"/>
                <w:b/>
                <w:bCs/>
              </w:rPr>
              <w:t>《中华民国临时约法》与《钦定宪法大纲》比较</w:t>
            </w:r>
          </w:p>
          <w:p>
            <w:pPr>
              <w:rPr>
                <w:b/>
                <w:bCs/>
              </w:rPr>
            </w:pPr>
            <w:r>
              <w:rPr>
                <w:rFonts w:hint="eastAsia"/>
                <w:b/>
                <w:bCs/>
                <w:lang w:val="en-US" w:eastAsia="zh-CN"/>
              </w:rPr>
              <w:t>内容：</w:t>
            </w:r>
            <w:r>
              <w:rPr>
                <w:rFonts w:hint="eastAsia"/>
                <w:b/>
                <w:bCs/>
              </w:rPr>
              <w:t>主权在民否定皇权至上；人权自由平等否定封建等级特权；三权分立否定君主专制；责任内阁制直接目的：限制袁世凯独裁，根本目的：维护共和。</w:t>
            </w:r>
          </w:p>
          <w:p>
            <w:pPr>
              <w:rPr>
                <w:b/>
                <w:bCs/>
              </w:rPr>
            </w:pPr>
            <w:r>
              <w:rPr>
                <w:rFonts w:hint="eastAsia"/>
                <w:b/>
                <w:bCs/>
              </w:rPr>
              <w:t>性质：中国历史上第一部具有资产阶级共和国宪法性质的重要文件。</w:t>
            </w:r>
          </w:p>
          <w:p>
            <w:pPr>
              <w:rPr>
                <w:rFonts w:hint="eastAsia"/>
                <w:b/>
                <w:bCs/>
              </w:rPr>
            </w:pPr>
            <w:r>
              <w:rPr>
                <w:rFonts w:hint="eastAsia"/>
                <w:b/>
                <w:bCs/>
              </w:rPr>
              <w:t>影响：从法律上宣告了君主专制制度的灭亡和民主共和政体的确立，是近代中国法制史上的里程碑。</w:t>
            </w:r>
          </w:p>
        </w:tc>
      </w:tr>
    </w:tbl>
    <w:p>
      <w:pPr>
        <w:rPr>
          <w:rFonts w:hint="eastAsia"/>
          <w:b/>
          <w:bCs/>
        </w:rPr>
      </w:pPr>
    </w:p>
    <w:p>
      <w:pPr>
        <w:rPr>
          <w:b/>
          <w:bCs/>
        </w:rPr>
      </w:pPr>
      <w:r>
        <w:rPr>
          <w:rFonts w:hint="eastAsia"/>
          <w:b/>
          <w:bCs/>
        </w:rPr>
        <w:t>3、历史意义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7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hint="eastAsia"/>
                <w:b/>
                <w:bCs/>
              </w:rPr>
            </w:pPr>
            <w:r>
              <w:rPr>
                <w:rFonts w:hint="eastAsia"/>
                <w:b/>
                <w:bCs/>
              </w:rPr>
              <w:t>性质</w:t>
            </w:r>
          </w:p>
        </w:tc>
        <w:tc>
          <w:tcPr>
            <w:tcW w:w="7563" w:type="dxa"/>
          </w:tcPr>
          <w:p>
            <w:pPr>
              <w:rPr>
                <w:rFonts w:hint="eastAsia"/>
                <w:b/>
                <w:bCs/>
              </w:rPr>
            </w:pPr>
            <w:r>
              <w:rPr>
                <w:rFonts w:hint="eastAsia"/>
                <w:b/>
                <w:bCs/>
              </w:rPr>
              <w:t>是近代中国第一次比较完全意义上的反帝反封建的民族民主革命。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hint="eastAsia"/>
                <w:b/>
                <w:bCs/>
              </w:rPr>
            </w:pPr>
            <w:r>
              <w:rPr>
                <w:rFonts w:hint="eastAsia"/>
                <w:b/>
                <w:bCs/>
              </w:rPr>
              <w:t>进步性</w:t>
            </w:r>
          </w:p>
        </w:tc>
        <w:tc>
          <w:tcPr>
            <w:tcW w:w="7563" w:type="dxa"/>
          </w:tcPr>
          <w:p>
            <w:pPr>
              <w:rPr>
                <w:b/>
                <w:bCs/>
              </w:rPr>
            </w:pPr>
            <w:r>
              <w:rPr>
                <w:rFonts w:hint="eastAsia"/>
                <w:b/>
                <w:bCs/>
              </w:rPr>
              <w:t>政治：推翻清政府统治，结束两千年君主专制制度，建立共和政体；</w:t>
            </w:r>
          </w:p>
          <w:p>
            <w:pPr>
              <w:rPr>
                <w:b/>
                <w:bCs/>
              </w:rPr>
            </w:pPr>
            <w:r>
              <w:rPr>
                <w:rFonts w:hint="eastAsia"/>
                <w:b/>
                <w:bCs/>
              </w:rPr>
              <w:t>思想：传播了民主共和思想，推动了中华民族思想解放；</w:t>
            </w:r>
          </w:p>
          <w:p>
            <w:pPr>
              <w:rPr>
                <w:b/>
                <w:bCs/>
              </w:rPr>
            </w:pPr>
            <w:r>
              <w:rPr>
                <w:rFonts w:hint="eastAsia"/>
                <w:b/>
                <w:bCs/>
              </w:rPr>
              <w:t>社会：促进了社会经济、思想文化和社会风俗等方面发生新变化；</w:t>
            </w:r>
          </w:p>
          <w:p>
            <w:pPr>
              <w:rPr>
                <w:rFonts w:hint="eastAsia"/>
                <w:b/>
                <w:bCs/>
              </w:rPr>
            </w:pPr>
            <w:r>
              <w:rPr>
                <w:rFonts w:hint="eastAsia"/>
                <w:b/>
                <w:bCs/>
              </w:rPr>
              <w:t>经济：冲击封建主义束缚，打击帝国主义在华势力，为民族资本主义发展创造了有利条件。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rFonts w:hint="eastAsia"/>
                <w:b/>
                <w:bCs/>
              </w:rPr>
            </w:pPr>
            <w:r>
              <w:rPr>
                <w:rFonts w:hint="eastAsia"/>
                <w:b/>
                <w:bCs/>
              </w:rPr>
              <w:t>局限性</w:t>
            </w:r>
          </w:p>
        </w:tc>
        <w:tc>
          <w:tcPr>
            <w:tcW w:w="7563" w:type="dxa"/>
          </w:tcPr>
          <w:p>
            <w:pPr>
              <w:rPr>
                <w:rFonts w:hint="eastAsia"/>
                <w:b/>
                <w:bCs/>
              </w:rPr>
            </w:pPr>
            <w:r>
              <w:rPr>
                <w:rFonts w:hint="eastAsia"/>
                <w:b/>
                <w:bCs/>
              </w:rPr>
              <w:t>1、辛亥革命影响范围有限（辛亥革命对城市和乡村的影响是不平衡的，普通民众的国民意识尚未觉醒，民主共和深入人心需要过程）</w:t>
            </w:r>
          </w:p>
          <w:p>
            <w:pPr>
              <w:rPr>
                <w:rFonts w:hint="eastAsia"/>
                <w:b/>
                <w:bCs/>
              </w:rPr>
            </w:pPr>
            <w:r>
              <w:rPr>
                <w:rFonts w:hint="eastAsia"/>
                <w:b/>
                <w:bCs/>
              </w:rPr>
              <w:t>2、袁世凯夺取大总统职务，共和政体名存实亡；</w:t>
            </w:r>
          </w:p>
          <w:p>
            <w:pPr>
              <w:rPr>
                <w:rFonts w:hint="eastAsia"/>
                <w:b/>
                <w:bCs/>
              </w:rPr>
            </w:pPr>
            <w:r>
              <w:rPr>
                <w:rFonts w:hint="eastAsia"/>
                <w:b/>
                <w:bCs/>
              </w:rPr>
              <w:t>3、未完成反帝（明确反帝目标）反封建（封建土地制度）的革命任务，没有实现民族独立和人民解放，未能改变中国的社会性质</w:t>
            </w:r>
          </w:p>
          <w:p>
            <w:pPr>
              <w:rPr>
                <w:rFonts w:hint="eastAsia"/>
                <w:b/>
                <w:bCs/>
              </w:rPr>
            </w:pPr>
            <w:r>
              <w:rPr>
                <w:rFonts w:hint="eastAsia"/>
                <w:b/>
                <w:bCs/>
              </w:rPr>
              <w:t>4、缺乏先进的革命政党的领导（科学革命纲领、发动人民群众、组织严密）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rPr>
                <w:b/>
                <w:bCs/>
              </w:rPr>
            </w:pPr>
            <w:r>
              <w:rPr>
                <w:rFonts w:hint="eastAsia"/>
                <w:b/>
                <w:bCs/>
              </w:rPr>
              <w:t>失败</w:t>
            </w:r>
          </w:p>
          <w:p>
            <w:pPr>
              <w:rPr>
                <w:rFonts w:hint="eastAsia"/>
                <w:b/>
                <w:bCs/>
              </w:rPr>
            </w:pPr>
            <w:r>
              <w:rPr>
                <w:rFonts w:hint="eastAsia"/>
                <w:b/>
                <w:bCs/>
              </w:rPr>
              <w:t>原因</w:t>
            </w:r>
          </w:p>
        </w:tc>
        <w:tc>
          <w:tcPr>
            <w:tcW w:w="7563" w:type="dxa"/>
          </w:tcPr>
          <w:p>
            <w:pPr>
              <w:rPr>
                <w:rFonts w:hint="eastAsia"/>
                <w:b/>
                <w:bCs/>
              </w:rPr>
            </w:pPr>
            <w:r>
              <w:rPr>
                <w:rFonts w:hint="eastAsia"/>
                <w:b/>
                <w:bCs/>
              </w:rPr>
              <w:t>根本：资本主义经济发展不充分，导致民族资产阶级的软弱性和妥协性。</w:t>
            </w:r>
          </w:p>
          <w:p>
            <w:pPr>
              <w:rPr>
                <w:rFonts w:hint="eastAsia"/>
                <w:b/>
                <w:bCs/>
              </w:rPr>
            </w:pPr>
            <w:r>
              <w:rPr>
                <w:rFonts w:hint="eastAsia"/>
                <w:b/>
                <w:bCs/>
              </w:rPr>
              <w:t>具体：缺少科学的革命纲领；没有发动广大人民群众；没有组织严密的革命政党领导；没有真正建立和掌握革命武装</w:t>
            </w:r>
          </w:p>
          <w:p>
            <w:pPr>
              <w:rPr>
                <w:rFonts w:hint="eastAsia"/>
                <w:b/>
                <w:bCs/>
              </w:rPr>
            </w:pPr>
            <w:r>
              <w:rPr>
                <w:rFonts w:hint="eastAsia"/>
                <w:b/>
                <w:bCs/>
              </w:rPr>
              <w:t>客观：中外反动势力的联合破坏和镇压</w:t>
            </w:r>
          </w:p>
          <w:p>
            <w:pPr>
              <w:rPr>
                <w:rFonts w:hint="eastAsia"/>
                <w:b/>
                <w:bCs/>
              </w:rPr>
            </w:pPr>
            <w:r>
              <w:rPr>
                <w:rFonts w:hint="eastAsia"/>
                <w:b/>
                <w:bCs/>
              </w:rPr>
              <w:t>教训：在半殖民地半封建的中国，资产阶级共和国的方案行不通</w:t>
            </w:r>
          </w:p>
        </w:tc>
      </w:tr>
    </w:tbl>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rPr>
          <w:rFonts w:hint="eastAsia"/>
          <w:b/>
          <w:bCs/>
        </w:rPr>
      </w:pPr>
    </w:p>
    <w:p>
      <w:pPr>
        <w:numPr>
          <w:ilvl w:val="0"/>
          <w:numId w:val="14"/>
        </w:numPr>
        <w:ind w:left="0" w:leftChars="0" w:firstLine="0" w:firstLineChars="0"/>
        <w:jc w:val="center"/>
        <w:rPr>
          <w:rFonts w:hint="eastAsia" w:ascii="Times New Roman"/>
          <w:b/>
          <w:bCs/>
          <w:sz w:val="32"/>
          <w:szCs w:val="40"/>
        </w:rPr>
      </w:pPr>
      <w:r>
        <w:rPr>
          <w:rFonts w:hint="eastAsia" w:ascii="Times New Roman"/>
          <w:b/>
          <w:bCs/>
          <w:sz w:val="32"/>
          <w:szCs w:val="40"/>
        </w:rPr>
        <w:t>北洋军阀统治时期的政治、经济与文化</w:t>
      </w:r>
    </w:p>
    <w:p>
      <w:pPr>
        <w:numPr>
          <w:ilvl w:val="0"/>
          <w:numId w:val="0"/>
        </w:numPr>
        <w:ind w:leftChars="0"/>
        <w:jc w:val="both"/>
        <w:rPr>
          <w:rFonts w:hint="eastAsia" w:ascii="Times New Roman"/>
          <w:b/>
          <w:bCs/>
          <w:sz w:val="32"/>
          <w:szCs w:val="40"/>
        </w:rPr>
      </w:pPr>
      <w:r>
        <w:rPr>
          <w:b/>
          <w:bCs/>
        </w:rPr>
        <w:drawing>
          <wp:inline distT="0" distB="0" distL="114300" distR="114300">
            <wp:extent cx="5310505" cy="1096645"/>
            <wp:effectExtent l="0" t="0" r="4445" b="8255"/>
            <wp:docPr id="37" name="图片 96260" descr="C:/Users/86182/Desktop/历史备课/2019—2020学年《新课程学案》中外历史纲要（上）同步教辅资料/19CXXL-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6260" descr="C:/Users/86182/Desktop/历史备课/2019—2020学年《新课程学案》中外历史纲要（上）同步教辅资料/19CXXL-26.TIF"/>
                    <pic:cNvPicPr>
                      <a:picLocks noChangeAspect="1"/>
                    </pic:cNvPicPr>
                  </pic:nvPicPr>
                  <pic:blipFill>
                    <a:blip r:embed="rId46" r:link="rId47"/>
                    <a:stretch>
                      <a:fillRect/>
                    </a:stretch>
                  </pic:blipFill>
                  <pic:spPr>
                    <a:xfrm>
                      <a:off x="0" y="0"/>
                      <a:ext cx="5310505" cy="109664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共和与专制的斗争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4"/>
        <w:gridCol w:w="3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4" w:type="dxa"/>
          </w:tcPr>
          <w:p>
            <w:pPr>
              <w:rPr>
                <w:rFonts w:hint="eastAsia"/>
                <w:b/>
                <w:bCs/>
                <w:vertAlign w:val="baseline"/>
                <w:lang w:eastAsia="zh-CN"/>
              </w:rPr>
            </w:pPr>
            <w:r>
              <w:rPr>
                <w:rFonts w:hint="eastAsia"/>
                <w:b/>
                <w:bCs/>
                <w:vertAlign w:val="baseline"/>
                <w:lang w:eastAsia="zh-CN"/>
              </w:rPr>
              <w:t>北洋军阀（袁世凯）</w:t>
            </w:r>
          </w:p>
        </w:tc>
        <w:tc>
          <w:tcPr>
            <w:tcW w:w="3818" w:type="dxa"/>
          </w:tcPr>
          <w:p>
            <w:pPr>
              <w:rPr>
                <w:rFonts w:hint="eastAsia"/>
                <w:b/>
                <w:bCs/>
                <w:vertAlign w:val="baseline"/>
                <w:lang w:eastAsia="zh-CN"/>
              </w:rPr>
            </w:pPr>
            <w:r>
              <w:rPr>
                <w:rFonts w:hint="eastAsia"/>
                <w:b/>
                <w:bCs/>
                <w:vertAlign w:val="baseline"/>
                <w:lang w:eastAsia="zh-CN"/>
              </w:rPr>
              <w:t>革命派（孙中山）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4" w:type="dxa"/>
          </w:tcPr>
          <w:p>
            <w:pPr>
              <w:rPr>
                <w:rFonts w:hint="default"/>
                <w:b/>
                <w:bCs/>
                <w:vertAlign w:val="baseline"/>
                <w:lang w:val="en-US" w:eastAsia="zh-CN"/>
              </w:rPr>
            </w:pPr>
            <w:r>
              <w:rPr>
                <w:rFonts w:hint="eastAsia"/>
                <w:b/>
                <w:bCs/>
                <w:vertAlign w:val="baseline"/>
                <w:lang w:eastAsia="zh-CN"/>
              </w:rPr>
              <w:t>破坏共和，复辟帝制：解散国民党，颁布《中华民国约法》，改责任内阁制为总统制；改总统任期为十年，连选连任；签订“中日民四条约”；</w:t>
            </w:r>
            <w:r>
              <w:rPr>
                <w:rFonts w:hint="eastAsia"/>
                <w:b/>
                <w:bCs/>
                <w:vertAlign w:val="baseline"/>
                <w:lang w:val="en-US" w:eastAsia="zh-CN"/>
              </w:rPr>
              <w:t>1916年称帝。</w:t>
            </w:r>
          </w:p>
        </w:tc>
        <w:tc>
          <w:tcPr>
            <w:tcW w:w="3818" w:type="dxa"/>
          </w:tcPr>
          <w:p>
            <w:pPr>
              <w:rPr>
                <w:rFonts w:hint="eastAsia"/>
                <w:b/>
                <w:bCs/>
                <w:vertAlign w:val="baseline"/>
                <w:lang w:eastAsia="zh-CN"/>
              </w:rPr>
            </w:pPr>
            <w:r>
              <w:rPr>
                <w:rFonts w:hint="eastAsia"/>
                <w:b/>
                <w:bCs/>
                <w:vertAlign w:val="baseline"/>
                <w:lang w:eastAsia="zh-CN"/>
              </w:rPr>
              <w:t>孙中山领导革命党进行二次革命，失败；</w:t>
            </w:r>
          </w:p>
          <w:p>
            <w:pPr>
              <w:rPr>
                <w:rFonts w:hint="default"/>
                <w:b/>
                <w:bCs/>
                <w:vertAlign w:val="baseline"/>
                <w:lang w:val="en-US" w:eastAsia="zh-CN"/>
              </w:rPr>
            </w:pPr>
            <w:r>
              <w:rPr>
                <w:rFonts w:hint="eastAsia"/>
                <w:b/>
                <w:bCs/>
                <w:vertAlign w:val="baseline"/>
                <w:lang w:val="en-US" w:eastAsia="zh-CN"/>
              </w:rPr>
              <w:t>1915年，唐继尧、蔡锷等发动护国战争，讨伐袁世凯，袁世凯被迫取消帝制，恢复中华民国纪年。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4" w:type="dxa"/>
          </w:tcPr>
          <w:p>
            <w:pPr>
              <w:rPr>
                <w:rFonts w:hint="eastAsia"/>
                <w:b/>
                <w:bCs/>
                <w:vertAlign w:val="baseline"/>
                <w:lang w:eastAsia="zh-CN"/>
              </w:rPr>
            </w:pPr>
            <w:r>
              <w:rPr>
                <w:rFonts w:hint="eastAsia"/>
                <w:b/>
                <w:bCs/>
                <w:vertAlign w:val="baseline"/>
                <w:lang w:eastAsia="zh-CN"/>
              </w:rPr>
              <w:t>军阀混战，称雄割据：府院之争，张勋复辟，段祺瑞破坏《临时约法》，直奉战争等。</w:t>
            </w:r>
          </w:p>
        </w:tc>
        <w:tc>
          <w:tcPr>
            <w:tcW w:w="3818" w:type="dxa"/>
          </w:tcPr>
          <w:p>
            <w:pPr>
              <w:rPr>
                <w:rFonts w:hint="eastAsia"/>
                <w:b/>
                <w:bCs/>
                <w:vertAlign w:val="baseline"/>
                <w:lang w:eastAsia="zh-CN"/>
              </w:rPr>
            </w:pPr>
            <w:r>
              <w:rPr>
                <w:rFonts w:hint="eastAsia"/>
                <w:b/>
                <w:bCs/>
                <w:vertAlign w:val="baseline"/>
                <w:lang w:eastAsia="zh-CN"/>
              </w:rPr>
              <w:t>孙中山联合地方实力派发动两次护法战争，皆以失败告终。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rPr>
                <w:rFonts w:hint="eastAsia"/>
                <w:b/>
                <w:bCs/>
                <w:vertAlign w:val="baseline"/>
                <w:lang w:eastAsia="zh-CN"/>
              </w:rPr>
            </w:pPr>
            <w:r>
              <w:rPr>
                <w:rFonts w:hint="eastAsia"/>
                <w:b/>
                <w:bCs/>
                <w:vertAlign w:val="baseline"/>
                <w:lang w:eastAsia="zh-CN"/>
              </w:rPr>
              <w:t>北洋军阀统治时期政治特征：军阀混战割据，政治分崩离析，民主共和思潮不断发展。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rPr>
                <w:rFonts w:hint="eastAsia"/>
                <w:b/>
                <w:bCs/>
                <w:vertAlign w:val="baseline"/>
                <w:lang w:eastAsia="zh-CN"/>
              </w:rPr>
            </w:pPr>
            <w:r>
              <w:rPr>
                <w:rFonts w:hint="eastAsia"/>
                <w:b/>
                <w:bCs/>
                <w:vertAlign w:val="baseline"/>
                <w:lang w:eastAsia="zh-CN"/>
              </w:rPr>
              <w:t>参加一战：目的：争取国际地位，抑制日本在华势力发展。</w:t>
            </w:r>
          </w:p>
          <w:p>
            <w:pPr>
              <w:rPr>
                <w:rFonts w:hint="eastAsia"/>
                <w:b/>
                <w:bCs/>
                <w:vertAlign w:val="baseline"/>
                <w:lang w:eastAsia="zh-CN"/>
              </w:rPr>
            </w:pPr>
            <w:r>
              <w:rPr>
                <w:rFonts w:hint="eastAsia"/>
                <w:b/>
                <w:bCs/>
                <w:vertAlign w:val="baseline"/>
                <w:lang w:eastAsia="zh-CN"/>
              </w:rPr>
              <w:t>活动：收回德、奥在天津、汉口租界，撤销两国领事裁判权；中国十几万名劳工前往欧洲，为协约国胜利作出了贡献。</w:t>
            </w:r>
          </w:p>
        </w:tc>
      </w:tr>
    </w:tbl>
    <w:p>
      <w:pPr>
        <w:rPr>
          <w:rFonts w:hint="eastAsia"/>
          <w:b/>
          <w:bCs/>
          <w:lang w:eastAsia="zh-CN"/>
        </w:rPr>
      </w:pPr>
    </w:p>
    <w:p>
      <w:pPr>
        <w:numPr>
          <w:ilvl w:val="0"/>
          <w:numId w:val="15"/>
        </w:numPr>
        <w:rPr>
          <w:rFonts w:hint="eastAsia"/>
          <w:b/>
          <w:bCs/>
          <w:lang w:val="en-US" w:eastAsia="zh-CN"/>
        </w:rPr>
      </w:pPr>
      <w:r>
        <w:rPr>
          <w:rFonts w:hint="eastAsia"/>
          <w:b/>
          <w:bCs/>
          <w:lang w:val="en-US" w:eastAsia="zh-CN"/>
        </w:rPr>
        <w:t>民族资本主义发展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7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4" w:type="dxa"/>
          </w:tcPr>
          <w:p>
            <w:pPr>
              <w:numPr>
                <w:ilvl w:val="0"/>
                <w:numId w:val="0"/>
              </w:numPr>
              <w:rPr>
                <w:rFonts w:hint="default"/>
                <w:b/>
                <w:bCs/>
                <w:vertAlign w:val="baseline"/>
                <w:lang w:val="en-US" w:eastAsia="zh-CN"/>
              </w:rPr>
            </w:pPr>
            <w:r>
              <w:rPr>
                <w:rFonts w:hint="eastAsia"/>
                <w:b/>
                <w:bCs/>
                <w:vertAlign w:val="baseline"/>
                <w:lang w:val="en-US" w:eastAsia="zh-CN"/>
              </w:rPr>
              <w:t>定义</w:t>
            </w:r>
          </w:p>
        </w:tc>
        <w:tc>
          <w:tcPr>
            <w:tcW w:w="7838" w:type="dxa"/>
          </w:tcPr>
          <w:p>
            <w:pPr>
              <w:numPr>
                <w:ilvl w:val="0"/>
                <w:numId w:val="0"/>
              </w:numPr>
              <w:rPr>
                <w:rFonts w:hint="default"/>
                <w:b/>
                <w:bCs/>
                <w:vertAlign w:val="baseline"/>
                <w:lang w:val="en-US" w:eastAsia="zh-CN"/>
              </w:rPr>
            </w:pPr>
            <w:r>
              <w:rPr>
                <w:rFonts w:hint="default"/>
                <w:b/>
                <w:bCs/>
                <w:vertAlign w:val="baseline"/>
                <w:lang w:val="en-US" w:eastAsia="zh-CN"/>
              </w:rPr>
              <w:t>民族资产阶级，是半殖民半封建社会下，自身的经济发展与外国资本主义没有太多联系，资本相较于官僚资产阶级或买办资产阶级势力较弱的一类资产阶级团体。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default"/>
                <w:b/>
                <w:bCs/>
                <w:vertAlign w:val="baseline"/>
                <w:lang w:val="en-US" w:eastAsia="zh-CN"/>
              </w:rPr>
            </w:pPr>
            <w:r>
              <w:rPr>
                <w:rFonts w:hint="eastAsia"/>
                <w:b/>
                <w:bCs/>
                <w:vertAlign w:val="baseline"/>
                <w:lang w:val="en-US" w:eastAsia="zh-CN"/>
              </w:rPr>
              <w:t>概况</w:t>
            </w:r>
          </w:p>
        </w:tc>
        <w:tc>
          <w:tcPr>
            <w:tcW w:w="7838" w:type="dxa"/>
          </w:tcPr>
          <w:p>
            <w:pPr>
              <w:numPr>
                <w:ilvl w:val="0"/>
                <w:numId w:val="0"/>
              </w:numPr>
              <w:rPr>
                <w:rFonts w:hint="default"/>
                <w:b/>
                <w:bCs/>
                <w:vertAlign w:val="baseline"/>
                <w:lang w:val="en-US" w:eastAsia="zh-CN"/>
              </w:rPr>
            </w:pPr>
            <w:r>
              <w:rPr>
                <w:b/>
                <w:bCs/>
              </w:rPr>
              <w:drawing>
                <wp:inline distT="0" distB="0" distL="114300" distR="114300">
                  <wp:extent cx="4849495" cy="2154555"/>
                  <wp:effectExtent l="0" t="0" r="8255" b="762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48"/>
                          <a:stretch>
                            <a:fillRect/>
                          </a:stretch>
                        </pic:blipFill>
                        <pic:spPr>
                          <a:xfrm>
                            <a:off x="0" y="0"/>
                            <a:ext cx="4849495" cy="215455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default"/>
                <w:b/>
                <w:bCs/>
                <w:vertAlign w:val="baseline"/>
                <w:lang w:val="en-US" w:eastAsia="zh-CN"/>
              </w:rPr>
            </w:pPr>
            <w:r>
              <w:rPr>
                <w:rFonts w:hint="eastAsia"/>
                <w:b/>
                <w:bCs/>
                <w:vertAlign w:val="baseline"/>
                <w:lang w:val="en-US" w:eastAsia="zh-CN"/>
              </w:rPr>
              <w:t>原因</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内因：</w:t>
            </w:r>
            <w:r>
              <w:rPr>
                <w:rFonts w:hint="eastAsia"/>
                <w:b/>
                <w:bCs/>
              </w:rPr>
              <w:t>①</w:t>
            </w:r>
            <w:r>
              <w:rPr>
                <w:rFonts w:hint="eastAsia"/>
                <w:b/>
                <w:bCs/>
                <w:vertAlign w:val="baseline"/>
                <w:lang w:val="en-US" w:eastAsia="zh-CN"/>
              </w:rPr>
              <w:t>推翻清政府，削弱了封建专制主义势力对民族工商业的束缚；</w:t>
            </w:r>
          </w:p>
          <w:p>
            <w:pPr>
              <w:numPr>
                <w:ilvl w:val="0"/>
                <w:numId w:val="0"/>
              </w:numPr>
              <w:ind w:firstLine="632" w:firstLineChars="300"/>
              <w:rPr>
                <w:rFonts w:hint="default" w:eastAsia="宋体"/>
                <w:b/>
                <w:bCs/>
                <w:lang w:val="en-US" w:eastAsia="zh-CN"/>
              </w:rPr>
            </w:pPr>
            <w:r>
              <w:rPr>
                <w:rFonts w:hint="eastAsia"/>
                <w:b/>
                <w:bCs/>
              </w:rPr>
              <w:t>②</w:t>
            </w:r>
            <w:r>
              <w:rPr>
                <w:rFonts w:hint="eastAsia"/>
                <w:b/>
                <w:bCs/>
                <w:lang w:val="en-US" w:eastAsia="zh-CN"/>
              </w:rPr>
              <w:t>南京临时政府建立，鼓励民间兴办实业；</w:t>
            </w:r>
          </w:p>
          <w:p>
            <w:pPr>
              <w:numPr>
                <w:ilvl w:val="0"/>
                <w:numId w:val="0"/>
              </w:numPr>
              <w:ind w:firstLine="632" w:firstLineChars="300"/>
              <w:rPr>
                <w:rFonts w:hint="eastAsia"/>
                <w:b/>
                <w:bCs/>
                <w:vertAlign w:val="baseline"/>
                <w:lang w:val="en-US" w:eastAsia="zh-CN"/>
              </w:rPr>
            </w:pPr>
            <w:r>
              <w:rPr>
                <w:rFonts w:hint="eastAsia" w:ascii="宋体" w:hAnsi="宋体" w:eastAsia="宋体" w:cs="宋体"/>
                <w:b/>
                <w:bCs/>
                <w:lang w:val="en-US" w:eastAsia="zh-CN"/>
              </w:rPr>
              <w:t>③</w:t>
            </w:r>
            <w:r>
              <w:rPr>
                <w:rFonts w:hint="eastAsia"/>
                <w:b/>
                <w:bCs/>
                <w:lang w:val="en-US" w:eastAsia="zh-CN"/>
              </w:rPr>
              <w:t>群</w:t>
            </w:r>
            <w:r>
              <w:rPr>
                <w:rFonts w:hint="eastAsia"/>
                <w:b/>
                <w:bCs/>
                <w:vertAlign w:val="baseline"/>
                <w:lang w:val="en-US" w:eastAsia="zh-CN"/>
              </w:rPr>
              <w:t>众性反帝爱国运动，1915年掀起抵制日货、提倡国货运动。</w:t>
            </w:r>
          </w:p>
          <w:p>
            <w:pPr>
              <w:numPr>
                <w:ilvl w:val="0"/>
                <w:numId w:val="0"/>
              </w:numPr>
              <w:rPr>
                <w:rFonts w:hint="default"/>
                <w:b/>
                <w:bCs/>
                <w:vertAlign w:val="baseline"/>
                <w:lang w:val="en-US" w:eastAsia="zh-CN"/>
              </w:rPr>
            </w:pPr>
            <w:r>
              <w:rPr>
                <w:rFonts w:hint="eastAsia"/>
                <w:b/>
                <w:bCs/>
                <w:vertAlign w:val="baseline"/>
                <w:lang w:val="en-US" w:eastAsia="zh-CN"/>
              </w:rPr>
              <w:t>外因：一战期间（1914-1918），列强放松了中国的经济侵略。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83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发展迅速，规模扩大；</w:t>
            </w:r>
            <w:r>
              <w:rPr>
                <w:rFonts w:hint="default" w:ascii="Calibri" w:hAnsi="Calibri" w:cs="Calibri"/>
                <w:b/>
                <w:bCs/>
                <w:vertAlign w:val="baseline"/>
                <w:lang w:val="en-US" w:eastAsia="zh-CN"/>
              </w:rPr>
              <w:t>②</w:t>
            </w:r>
            <w:r>
              <w:rPr>
                <w:rFonts w:hint="eastAsia"/>
                <w:b/>
                <w:bCs/>
                <w:vertAlign w:val="baseline"/>
                <w:lang w:val="en-US" w:eastAsia="zh-CN"/>
              </w:rPr>
              <w:t>发展不平衡，主要集中在轻工业领域，分布在沿海；</w:t>
            </w:r>
            <w:r>
              <w:rPr>
                <w:rFonts w:hint="default" w:ascii="Calibri" w:hAnsi="Calibri" w:cs="Calibri"/>
                <w:b/>
                <w:bCs/>
                <w:vertAlign w:val="baseline"/>
                <w:lang w:val="en-US" w:eastAsia="zh-CN"/>
              </w:rPr>
              <w:t>③</w:t>
            </w:r>
            <w:r>
              <w:rPr>
                <w:rFonts w:hint="eastAsia"/>
                <w:b/>
                <w:bCs/>
                <w:vertAlign w:val="baseline"/>
                <w:lang w:val="en-US" w:eastAsia="zh-CN"/>
              </w:rPr>
              <w:t>民族资本主义比封建经济和外国资本主义薄弱。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民族资本主义发展，资产阶级壮大，为新文化运动奠定基础；中国工人人数急剧增长，为新民主主义革命积蓄力量。</w:t>
            </w:r>
          </w:p>
        </w:tc>
      </w:tr>
    </w:tbl>
    <w:p>
      <w:pPr>
        <w:numPr>
          <w:ilvl w:val="0"/>
          <w:numId w:val="0"/>
        </w:numPr>
        <w:rPr>
          <w:rFonts w:hint="default"/>
          <w:b/>
          <w:bCs/>
          <w:lang w:val="en-US" w:eastAsia="zh-CN"/>
        </w:rPr>
      </w:pPr>
    </w:p>
    <w:p>
      <w:pPr>
        <w:numPr>
          <w:ilvl w:val="0"/>
          <w:numId w:val="0"/>
        </w:numPr>
        <w:rPr>
          <w:rFonts w:hint="default"/>
          <w:b/>
          <w:bCs/>
          <w:lang w:val="en-US" w:eastAsia="zh-CN"/>
        </w:rPr>
      </w:pPr>
      <w:r>
        <w:rPr>
          <w:rFonts w:hint="eastAsia"/>
          <w:b/>
          <w:bCs/>
          <w:lang w:val="en-US" w:eastAsia="zh-CN"/>
        </w:rPr>
        <w:t>3、新文化运动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vertAlign w:val="baseline"/>
                <w:lang w:eastAsia="zh-CN"/>
              </w:rPr>
            </w:pPr>
            <w:r>
              <w:rPr>
                <w:rFonts w:hint="eastAsia"/>
                <w:b/>
                <w:bCs/>
                <w:vertAlign w:val="baseline"/>
                <w:lang w:eastAsia="zh-CN"/>
              </w:rPr>
              <w:t>原因</w:t>
            </w:r>
          </w:p>
        </w:tc>
        <w:tc>
          <w:tcPr>
            <w:tcW w:w="7823" w:type="dxa"/>
          </w:tcPr>
          <w:p>
            <w:pPr>
              <w:rPr>
                <w:rFonts w:hint="eastAsia"/>
                <w:b/>
                <w:bCs/>
                <w:vertAlign w:val="baseline"/>
                <w:lang w:eastAsia="zh-CN"/>
              </w:rPr>
            </w:pPr>
            <w:r>
              <w:rPr>
                <w:rFonts w:hint="eastAsia"/>
                <w:b/>
                <w:bCs/>
                <w:vertAlign w:val="baseline"/>
                <w:lang w:eastAsia="zh-CN"/>
              </w:rPr>
              <w:t>直接原因：袁世凯复辟帝制，掀起尊孔复古逆流；</w:t>
            </w:r>
          </w:p>
          <w:p>
            <w:pPr>
              <w:rPr>
                <w:rFonts w:hint="eastAsia"/>
                <w:b/>
                <w:bCs/>
                <w:vertAlign w:val="baseline"/>
                <w:lang w:eastAsia="zh-CN"/>
              </w:rPr>
            </w:pPr>
            <w:r>
              <w:rPr>
                <w:rFonts w:hint="eastAsia"/>
                <w:b/>
                <w:bCs/>
                <w:vertAlign w:val="baseline"/>
                <w:lang w:eastAsia="zh-CN"/>
              </w:rPr>
              <w:t>根本原因：缺乏对旧思想、旧文化、旧礼教的彻底批判，大多数过敏头脑被专制愚昧束缚，共和制度得不到巩固，中国依然黑暗。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vertAlign w:val="baseline"/>
                <w:lang w:eastAsia="zh-CN"/>
              </w:rPr>
            </w:pPr>
            <w:r>
              <w:rPr>
                <w:rFonts w:hint="eastAsia"/>
                <w:b/>
                <w:bCs/>
                <w:vertAlign w:val="baseline"/>
                <w:lang w:eastAsia="zh-CN"/>
              </w:rPr>
              <w:t>兴起</w:t>
            </w:r>
          </w:p>
        </w:tc>
        <w:tc>
          <w:tcPr>
            <w:tcW w:w="7823" w:type="dxa"/>
          </w:tcPr>
          <w:p>
            <w:pPr>
              <w:rPr>
                <w:rFonts w:hint="eastAsia"/>
                <w:b/>
                <w:bCs/>
                <w:vertAlign w:val="baseline"/>
                <w:lang w:val="en-US" w:eastAsia="zh-CN"/>
              </w:rPr>
            </w:pPr>
            <w:r>
              <w:rPr>
                <w:rFonts w:hint="eastAsia"/>
                <w:b/>
                <w:bCs/>
                <w:vertAlign w:val="baseline"/>
                <w:lang w:val="en-US" w:eastAsia="zh-CN"/>
              </w:rPr>
              <w:t>开始：1915年陈独秀创办《新青年》    阵地：北京大学和《新青年》杂志</w:t>
            </w:r>
          </w:p>
          <w:p>
            <w:pPr>
              <w:rPr>
                <w:rFonts w:hint="default" w:eastAsia="宋体"/>
                <w:b/>
                <w:bCs/>
                <w:vertAlign w:val="baseline"/>
                <w:lang w:val="en-US" w:eastAsia="zh-CN"/>
              </w:rPr>
            </w:pPr>
            <w:r>
              <w:rPr>
                <w:rFonts w:hint="eastAsia"/>
                <w:b/>
                <w:bCs/>
                <w:vertAlign w:val="baseline"/>
                <w:lang w:val="en-US" w:eastAsia="zh-CN"/>
              </w:rPr>
              <w:t>代表：陈独秀、李大钊、鲁迅、胡适等。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vertAlign w:val="baseline"/>
                <w:lang w:eastAsia="zh-CN"/>
              </w:rPr>
            </w:pPr>
            <w:r>
              <w:rPr>
                <w:rFonts w:hint="eastAsia"/>
                <w:b/>
                <w:bCs/>
                <w:vertAlign w:val="baseline"/>
                <w:lang w:eastAsia="zh-CN"/>
              </w:rPr>
              <w:t>内容</w:t>
            </w:r>
          </w:p>
        </w:tc>
        <w:tc>
          <w:tcPr>
            <w:tcW w:w="7823" w:type="dxa"/>
          </w:tcPr>
          <w:p>
            <w:pPr>
              <w:rPr>
                <w:rFonts w:hint="eastAsia"/>
                <w:b/>
                <w:bCs/>
                <w:vertAlign w:val="baseline"/>
                <w:lang w:val="en-US" w:eastAsia="zh-CN"/>
              </w:rPr>
            </w:pPr>
            <w:r>
              <w:rPr>
                <w:rFonts w:hint="eastAsia"/>
                <w:b/>
                <w:bCs/>
                <w:vertAlign w:val="baseline"/>
                <w:lang w:eastAsia="zh-CN"/>
              </w:rPr>
              <w:t>提倡民主、科学：拥护“德先生”“赛先生”，反对旧政治、旧文学。提倡新文学：胡适《文学改良刍议》，提倡白话文，进行文学革命。</w:t>
            </w:r>
            <w:r>
              <w:rPr>
                <w:rFonts w:hint="eastAsia"/>
                <w:b/>
                <w:bCs/>
                <w:vertAlign w:val="baseline"/>
                <w:lang w:val="en-US" w:eastAsia="zh-CN"/>
              </w:rPr>
              <w:t>李大钊传播了马克思主义。</w:t>
            </w:r>
          </w:p>
          <w:p>
            <w:pPr>
              <w:rPr>
                <w:rFonts w:hint="default"/>
                <w:b/>
                <w:bCs/>
                <w:vertAlign w:val="baseline"/>
                <w:lang w:val="en-US" w:eastAsia="zh-CN"/>
              </w:rPr>
            </w:pPr>
            <w:r>
              <w:rPr>
                <w:rFonts w:hint="eastAsia"/>
                <w:b/>
                <w:bCs/>
                <w:vertAlign w:val="baseline"/>
                <w:lang w:val="en-US" w:eastAsia="zh-CN"/>
              </w:rPr>
              <w:t>转变原因：在民族危机日益严重的背景下，“救亡”压倒了“启蒙”。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eastAsia="宋体"/>
                <w:b/>
                <w:bCs/>
                <w:vertAlign w:val="baseline"/>
                <w:lang w:eastAsia="zh-CN"/>
              </w:rPr>
            </w:pPr>
            <w:r>
              <w:rPr>
                <w:rFonts w:hint="eastAsia"/>
                <w:b/>
                <w:bCs/>
                <w:vertAlign w:val="baseline"/>
                <w:lang w:eastAsia="zh-CN"/>
              </w:rPr>
              <w:t>评价</w:t>
            </w:r>
          </w:p>
        </w:tc>
        <w:tc>
          <w:tcPr>
            <w:tcW w:w="7823" w:type="dxa"/>
          </w:tcPr>
          <w:p>
            <w:pPr>
              <w:rPr>
                <w:rFonts w:hint="default"/>
                <w:b/>
                <w:bCs/>
                <w:vertAlign w:val="baseline"/>
                <w:lang w:val="en-US" w:eastAsia="zh-CN"/>
              </w:rPr>
            </w:pPr>
            <w:r>
              <w:rPr>
                <w:rFonts w:hint="eastAsia"/>
                <w:b/>
                <w:bCs/>
                <w:vertAlign w:val="baseline"/>
                <w:lang w:eastAsia="zh-CN"/>
              </w:rPr>
              <w:t>积极性：思想：高举民主与科学的旗帜，促进思想解放；</w:t>
            </w:r>
            <w:r>
              <w:rPr>
                <w:rFonts w:hint="eastAsia"/>
                <w:b/>
                <w:bCs/>
                <w:vertAlign w:val="baseline"/>
                <w:lang w:val="en-US" w:eastAsia="zh-CN"/>
              </w:rPr>
              <w:t>传播马克思主义。</w:t>
            </w:r>
          </w:p>
          <w:p>
            <w:pPr>
              <w:rPr>
                <w:rFonts w:hint="eastAsia"/>
                <w:b/>
                <w:bCs/>
                <w:vertAlign w:val="baseline"/>
                <w:lang w:val="en-US" w:eastAsia="zh-CN"/>
              </w:rPr>
            </w:pPr>
            <w:r>
              <w:rPr>
                <w:rFonts w:hint="eastAsia"/>
                <w:b/>
                <w:bCs/>
                <w:vertAlign w:val="baseline"/>
                <w:lang w:val="en-US" w:eastAsia="zh-CN"/>
              </w:rPr>
              <w:t xml:space="preserve">        社会：提出妇女解放、婚姻自由、家庭革命，推动社会进步。</w:t>
            </w:r>
          </w:p>
          <w:p>
            <w:pPr>
              <w:rPr>
                <w:rFonts w:hint="eastAsia"/>
                <w:b/>
                <w:bCs/>
                <w:vertAlign w:val="baseline"/>
                <w:lang w:eastAsia="zh-CN"/>
              </w:rPr>
            </w:pPr>
            <w:r>
              <w:rPr>
                <w:rFonts w:hint="eastAsia"/>
                <w:b/>
                <w:bCs/>
                <w:vertAlign w:val="baseline"/>
                <w:lang w:val="en-US" w:eastAsia="zh-CN"/>
              </w:rPr>
              <w:t xml:space="preserve">        文化：白话文逐渐普及开来，促进了新思想广泛传播。 </w:t>
            </w:r>
          </w:p>
          <w:p>
            <w:pPr>
              <w:rPr>
                <w:rFonts w:hint="eastAsia"/>
                <w:b/>
                <w:bCs/>
                <w:vertAlign w:val="baseline"/>
                <w:lang w:eastAsia="zh-CN"/>
              </w:rPr>
            </w:pPr>
            <w:r>
              <w:rPr>
                <w:rFonts w:hint="eastAsia"/>
                <w:b/>
                <w:bCs/>
                <w:vertAlign w:val="baseline"/>
                <w:lang w:eastAsia="zh-CN"/>
              </w:rPr>
              <w:t>局限性：对东西方文化存在绝对否定和绝对肯定的偏向。</w:t>
            </w:r>
          </w:p>
          <w:p>
            <w:pPr>
              <w:rPr>
                <w:rFonts w:hint="default"/>
                <w:b/>
                <w:bCs/>
                <w:vertAlign w:val="baseline"/>
                <w:lang w:val="en-US" w:eastAsia="zh-CN"/>
              </w:rPr>
            </w:pPr>
            <w:r>
              <w:rPr>
                <w:rFonts w:hint="eastAsia"/>
                <w:b/>
                <w:bCs/>
                <w:vertAlign w:val="baseline"/>
                <w:lang w:val="en-US" w:eastAsia="zh-CN"/>
              </w:rPr>
              <w:t xml:space="preserve">        局限于青年知识分子，缺乏广泛群众基础。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rPr>
                <w:rFonts w:hint="eastAsia"/>
                <w:b/>
                <w:bCs/>
                <w:vertAlign w:val="baseline"/>
                <w:lang w:eastAsia="zh-CN"/>
              </w:rPr>
            </w:pPr>
          </w:p>
        </w:tc>
        <w:tc>
          <w:tcPr>
            <w:tcW w:w="7823" w:type="dxa"/>
          </w:tcPr>
          <w:p>
            <w:pPr>
              <w:rPr>
                <w:rFonts w:hint="eastAsia"/>
                <w:b/>
                <w:bCs/>
                <w:vertAlign w:val="baseline"/>
                <w:lang w:val="en-US" w:eastAsia="zh-CN"/>
              </w:rPr>
            </w:pPr>
            <w:r>
              <w:rPr>
                <w:rFonts w:hint="eastAsia"/>
                <w:b/>
                <w:bCs/>
                <w:vertAlign w:val="baseline"/>
                <w:lang w:val="en-US" w:eastAsia="zh-CN"/>
              </w:rPr>
              <w:t>西方文化的两面性：积极性——现代性、理性、工业文明</w:t>
            </w:r>
          </w:p>
          <w:p>
            <w:pPr>
              <w:rPr>
                <w:rFonts w:hint="default"/>
                <w:b/>
                <w:bCs/>
                <w:vertAlign w:val="baseline"/>
                <w:lang w:val="en-US" w:eastAsia="zh-CN"/>
              </w:rPr>
            </w:pPr>
            <w:r>
              <w:rPr>
                <w:rFonts w:hint="eastAsia"/>
                <w:b/>
                <w:bCs/>
                <w:vertAlign w:val="baseline"/>
                <w:lang w:val="en-US" w:eastAsia="zh-CN"/>
              </w:rPr>
              <w:t xml:space="preserve">                  消极性——强权、霸权、侵略性</w:t>
            </w:r>
          </w:p>
        </w:tc>
      </w:tr>
    </w:tbl>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第七单元 中国共产党的成立与新民主主义革命兴起</w:t>
      </w:r>
    </w:p>
    <w:p>
      <w:pPr>
        <w:numPr>
          <w:ilvl w:val="0"/>
          <w:numId w:val="0"/>
        </w:numPr>
        <w:ind w:firstLine="422" w:firstLineChars="200"/>
        <w:jc w:val="left"/>
        <w:rPr>
          <w:rFonts w:hint="default"/>
          <w:b/>
          <w:bCs/>
          <w:lang w:val="en-US"/>
        </w:rPr>
      </w:pPr>
      <w:r>
        <w:rPr>
          <w:rFonts w:hint="eastAsia"/>
          <w:b/>
          <w:bCs/>
          <w:lang w:val="en-US" w:eastAsia="zh-CN"/>
        </w:rPr>
        <w:t>单元概述：巴黎和会上，中国外交遭遇惨败，轰轰烈烈的反帝爱国运动——五四运动由此爆发。五四运动后诞生的中国共产党，给中国人民带来了光明和希望，指明了中国革命的方向。之后，第一次国共合作正式实现，推动反帝反封建的国民革命迅速开展。正当北洋军阀胜利进军的紧要关头，蒋介石发动了四一二反革命政变。国民革命失败后，国民政府加强了独裁统治。中国共产党开始认识掌握武装力量的重要性，发动了一系列武装起义，打开了中国革命胜利的新道路。由于“左”倾错误的影响，红军第五次反“围剿”失利，被迫长征，打开了中国革命的新局面。这一时期，民族资本主义取得了较大发展，但也面临着重重阻碍。</w:t>
      </w:r>
    </w:p>
    <w:p>
      <w:pPr>
        <w:rPr>
          <w:rFonts w:hint="eastAsia"/>
          <w:b/>
          <w:bCs/>
          <w:lang w:val="en-US" w:eastAsia="zh-CN"/>
        </w:rPr>
      </w:pPr>
      <w:r>
        <w:rPr>
          <w:rFonts w:hint="eastAsia"/>
          <w:b/>
          <w:bCs/>
          <w:lang w:val="en-US" w:eastAsia="zh-CN"/>
        </w:rPr>
        <w:t xml:space="preserve">     课标：1.9 中国共产党成立与新民主主义革命兴起：认识五四爱国运动的历史意义，认识马克思主义在中国的传播与中国共产党成立对中国革命的深远影响；认识国共合作领导国民革命的历史作用；了解南京国民政府的成立；认识中国共产党开辟革命新道路的意义；认识红军长征的意义。</w:t>
      </w:r>
    </w:p>
    <w:p>
      <w:pPr>
        <w:rPr>
          <w:rFonts w:hint="default" w:eastAsia="宋体"/>
          <w:b/>
          <w:bCs/>
          <w:lang w:val="en-US" w:eastAsia="zh-CN"/>
        </w:rPr>
      </w:pPr>
    </w:p>
    <w:p>
      <w:pPr>
        <w:jc w:val="center"/>
        <w:rPr>
          <w:rFonts w:hint="eastAsia" w:ascii="Times New Roman"/>
          <w:b/>
          <w:bCs/>
          <w:sz w:val="32"/>
          <w:szCs w:val="40"/>
        </w:rPr>
      </w:pPr>
      <w:r>
        <w:rPr>
          <w:rFonts w:hint="eastAsia" w:ascii="Times New Roman"/>
          <w:b/>
          <w:bCs/>
          <w:sz w:val="32"/>
          <w:szCs w:val="40"/>
        </w:rPr>
        <w:t>21、五四运动和中国共产党的诞生</w:t>
      </w:r>
    </w:p>
    <w:p>
      <w:pPr>
        <w:jc w:val="center"/>
        <w:rPr>
          <w:rFonts w:ascii="Times New Roman"/>
          <w:b/>
          <w:bCs/>
          <w:sz w:val="32"/>
          <w:szCs w:val="40"/>
        </w:rPr>
      </w:pPr>
      <w:r>
        <w:rPr>
          <w:rFonts w:ascii="Times New Roman"/>
          <w:b/>
          <w:bCs/>
          <w:sz w:val="32"/>
          <w:szCs w:val="40"/>
        </w:rPr>
        <w:drawing>
          <wp:inline distT="0" distB="0" distL="0" distR="0">
            <wp:extent cx="5274310" cy="1885950"/>
            <wp:effectExtent l="0" t="0" r="0" b="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49"/>
                    <a:stretch>
                      <a:fillRect/>
                    </a:stretch>
                  </pic:blipFill>
                  <pic:spPr>
                    <a:xfrm>
                      <a:off x="0" y="0"/>
                      <a:ext cx="5279767" cy="1887901"/>
                    </a:xfrm>
                    <a:prstGeom prst="rect">
                      <a:avLst/>
                    </a:prstGeom>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134"/>
        <w:gridCol w:w="3402"/>
        <w:gridCol w:w="3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68" w:type="dxa"/>
            <w:gridSpan w:val="2"/>
          </w:tcPr>
          <w:p>
            <w:pPr>
              <w:jc w:val="center"/>
              <w:rPr>
                <w:rFonts w:asciiTheme="minorEastAsia" w:hAnsiTheme="minorEastAsia" w:eastAsiaTheme="minorEastAsia"/>
                <w:b/>
                <w:bCs/>
              </w:rPr>
            </w:pP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旧民主主义革命</w:t>
            </w:r>
          </w:p>
        </w:tc>
        <w:tc>
          <w:tcPr>
            <w:tcW w:w="3452" w:type="dxa"/>
          </w:tcPr>
          <w:p>
            <w:pPr>
              <w:jc w:val="center"/>
              <w:rPr>
                <w:rFonts w:asciiTheme="minorEastAsia" w:hAnsiTheme="minorEastAsia" w:eastAsiaTheme="minorEastAsia"/>
                <w:b/>
                <w:bCs/>
              </w:rPr>
            </w:pPr>
            <w:r>
              <w:rPr>
                <w:rFonts w:hint="eastAsia" w:asciiTheme="minorEastAsia" w:hAnsiTheme="minorEastAsia" w:eastAsiaTheme="minorEastAsia"/>
                <w:b/>
                <w:bCs/>
              </w:rPr>
              <w:t>新民主主义革命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pPr>
              <w:jc w:val="center"/>
              <w:rPr>
                <w:rFonts w:asciiTheme="minorEastAsia" w:hAnsiTheme="minorEastAsia" w:eastAsiaTheme="minorEastAsia"/>
                <w:b/>
                <w:bCs/>
              </w:rPr>
            </w:pPr>
            <w:r>
              <w:rPr>
                <w:rFonts w:hint="eastAsia" w:asciiTheme="minorEastAsia" w:hAnsiTheme="minorEastAsia" w:eastAsiaTheme="minorEastAsia"/>
                <w:b/>
                <w:bCs/>
              </w:rPr>
              <w:t>同</w:t>
            </w:r>
          </w:p>
        </w:tc>
        <w:tc>
          <w:tcPr>
            <w:tcW w:w="1134"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革命任务</w:t>
            </w:r>
          </w:p>
        </w:tc>
        <w:tc>
          <w:tcPr>
            <w:tcW w:w="6854" w:type="dxa"/>
            <w:gridSpan w:val="2"/>
          </w:tcPr>
          <w:p>
            <w:pPr>
              <w:jc w:val="center"/>
              <w:rPr>
                <w:rFonts w:asciiTheme="minorEastAsia" w:hAnsiTheme="minorEastAsia" w:eastAsiaTheme="minorEastAsia"/>
                <w:b/>
                <w:bCs/>
              </w:rPr>
            </w:pPr>
            <w:r>
              <w:rPr>
                <w:rFonts w:hint="eastAsia" w:asciiTheme="minorEastAsia" w:hAnsiTheme="minorEastAsia" w:eastAsiaTheme="minorEastAsia"/>
                <w:b/>
                <w:bCs/>
              </w:rPr>
              <w:t>反封建反侵略（反帝反封建）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asciiTheme="minorEastAsia" w:hAnsiTheme="minorEastAsia" w:eastAsiaTheme="minorEastAsia"/>
                <w:b/>
                <w:bCs/>
              </w:rPr>
            </w:pPr>
            <w:r>
              <w:rPr>
                <w:rFonts w:hint="eastAsia" w:asciiTheme="minorEastAsia" w:hAnsiTheme="minorEastAsia" w:eastAsiaTheme="minorEastAsia"/>
                <w:b/>
                <w:bCs/>
              </w:rPr>
              <w:t>革命性质</w:t>
            </w:r>
          </w:p>
        </w:tc>
        <w:tc>
          <w:tcPr>
            <w:tcW w:w="6854" w:type="dxa"/>
            <w:gridSpan w:val="2"/>
          </w:tcPr>
          <w:p>
            <w:pPr>
              <w:jc w:val="center"/>
              <w:rPr>
                <w:rFonts w:asciiTheme="minorEastAsia" w:hAnsiTheme="minorEastAsia" w:eastAsiaTheme="minorEastAsia"/>
                <w:b/>
                <w:bCs/>
              </w:rPr>
            </w:pPr>
            <w:r>
              <w:rPr>
                <w:rFonts w:hint="eastAsia" w:asciiTheme="minorEastAsia" w:hAnsiTheme="minorEastAsia" w:eastAsiaTheme="minorEastAsia"/>
                <w:b/>
                <w:bCs/>
              </w:rPr>
              <w:t>资产阶级民主革命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tcPr>
          <w:p>
            <w:pPr>
              <w:jc w:val="center"/>
              <w:rPr>
                <w:rFonts w:hint="eastAsia" w:asciiTheme="minorEastAsia" w:hAnsiTheme="minorEastAsia" w:eastAsiaTheme="minorEastAsia"/>
                <w:b/>
                <w:bCs/>
              </w:rPr>
            </w:pPr>
            <w:r>
              <w:rPr>
                <w:rFonts w:hint="eastAsia" w:asciiTheme="minorEastAsia" w:hAnsiTheme="minorEastAsia" w:eastAsiaTheme="minorEastAsia"/>
                <w:b/>
                <w:bCs/>
              </w:rPr>
              <w:t>异</w:t>
            </w:r>
          </w:p>
        </w:tc>
        <w:tc>
          <w:tcPr>
            <w:tcW w:w="1134"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领导阶级</w:t>
            </w: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资产阶级</w:t>
            </w:r>
          </w:p>
        </w:tc>
        <w:tc>
          <w:tcPr>
            <w:tcW w:w="3452" w:type="dxa"/>
          </w:tcPr>
          <w:p>
            <w:pPr>
              <w:jc w:val="center"/>
              <w:rPr>
                <w:rFonts w:asciiTheme="minorEastAsia" w:hAnsiTheme="minorEastAsia" w:eastAsiaTheme="minorEastAsia"/>
                <w:b/>
                <w:bCs/>
              </w:rPr>
            </w:pPr>
            <w:r>
              <w:rPr>
                <w:rFonts w:hint="eastAsia" w:asciiTheme="minorEastAsia" w:hAnsiTheme="minorEastAsia" w:eastAsiaTheme="minorEastAsia"/>
                <w:b/>
                <w:bCs/>
              </w:rPr>
              <w:t>无产阶级（中国共产党）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asciiTheme="minorEastAsia" w:hAnsiTheme="minorEastAsia" w:eastAsiaTheme="minorEastAsia"/>
                <w:b/>
                <w:bCs/>
              </w:rPr>
            </w:pPr>
            <w:r>
              <w:rPr>
                <w:rFonts w:hint="eastAsia" w:asciiTheme="minorEastAsia" w:hAnsiTheme="minorEastAsia" w:eastAsiaTheme="minorEastAsia"/>
                <w:b/>
                <w:bCs/>
              </w:rPr>
              <w:t>指导思想</w:t>
            </w: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三民主义</w:t>
            </w:r>
          </w:p>
        </w:tc>
        <w:tc>
          <w:tcPr>
            <w:tcW w:w="3452"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马克思主义（毛泽东思想）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革命基础</w:t>
            </w:r>
          </w:p>
        </w:tc>
        <w:tc>
          <w:tcPr>
            <w:tcW w:w="3402"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纲领不彻底，群众没被彻底发动</w:t>
            </w:r>
          </w:p>
        </w:tc>
        <w:tc>
          <w:tcPr>
            <w:tcW w:w="3452" w:type="dxa"/>
          </w:tcPr>
          <w:p>
            <w:pPr>
              <w:jc w:val="center"/>
              <w:rPr>
                <w:rFonts w:hint="eastAsia" w:asciiTheme="minorEastAsia" w:hAnsiTheme="minorEastAsia" w:eastAsiaTheme="minorEastAsia"/>
                <w:b/>
                <w:bCs/>
              </w:rPr>
            </w:pPr>
            <w:r>
              <w:rPr>
                <w:rFonts w:hint="eastAsia" w:asciiTheme="minorEastAsia" w:hAnsiTheme="minorEastAsia" w:eastAsiaTheme="minorEastAsia"/>
                <w:b/>
                <w:bCs/>
              </w:rPr>
              <w:t>彻底的革命纲领，广泛发动群众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asciiTheme="minorEastAsia" w:hAnsiTheme="minorEastAsia" w:eastAsiaTheme="minorEastAsia"/>
                <w:b/>
                <w:bCs/>
              </w:rPr>
            </w:pPr>
            <w:r>
              <w:rPr>
                <w:rFonts w:hint="eastAsia" w:asciiTheme="minorEastAsia" w:hAnsiTheme="minorEastAsia" w:eastAsiaTheme="minorEastAsia"/>
                <w:b/>
                <w:bCs/>
              </w:rPr>
              <w:t>革命前途</w:t>
            </w: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建立资产阶级共和国，走资本主义道路</w:t>
            </w:r>
          </w:p>
        </w:tc>
        <w:tc>
          <w:tcPr>
            <w:tcW w:w="3452" w:type="dxa"/>
          </w:tcPr>
          <w:p>
            <w:pPr>
              <w:jc w:val="center"/>
              <w:rPr>
                <w:rFonts w:asciiTheme="minorEastAsia" w:hAnsiTheme="minorEastAsia" w:eastAsiaTheme="minorEastAsia"/>
                <w:b/>
                <w:bCs/>
              </w:rPr>
            </w:pPr>
            <w:r>
              <w:rPr>
                <w:rFonts w:hint="eastAsia" w:asciiTheme="minorEastAsia" w:hAnsiTheme="minorEastAsia" w:eastAsiaTheme="minorEastAsia"/>
                <w:b/>
                <w:bCs/>
              </w:rPr>
              <w:t>建立人民民主共和国，走社会主义道路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tcPr>
          <w:p>
            <w:pPr>
              <w:jc w:val="center"/>
              <w:rPr>
                <w:rFonts w:asciiTheme="minorEastAsia" w:hAnsiTheme="minorEastAsia" w:eastAsiaTheme="minorEastAsia"/>
                <w:b/>
                <w:bCs/>
              </w:rPr>
            </w:pPr>
          </w:p>
        </w:tc>
        <w:tc>
          <w:tcPr>
            <w:tcW w:w="1134" w:type="dxa"/>
          </w:tcPr>
          <w:p>
            <w:pPr>
              <w:jc w:val="center"/>
              <w:rPr>
                <w:rFonts w:asciiTheme="minorEastAsia" w:hAnsiTheme="minorEastAsia" w:eastAsiaTheme="minorEastAsia"/>
                <w:b/>
                <w:bCs/>
              </w:rPr>
            </w:pPr>
            <w:r>
              <w:rPr>
                <w:rFonts w:hint="eastAsia" w:asciiTheme="minorEastAsia" w:hAnsiTheme="minorEastAsia" w:eastAsiaTheme="minorEastAsia"/>
                <w:b/>
                <w:bCs/>
              </w:rPr>
              <w:t>革命范畴</w:t>
            </w:r>
          </w:p>
        </w:tc>
        <w:tc>
          <w:tcPr>
            <w:tcW w:w="3402" w:type="dxa"/>
          </w:tcPr>
          <w:p>
            <w:pPr>
              <w:jc w:val="center"/>
              <w:rPr>
                <w:rFonts w:asciiTheme="minorEastAsia" w:hAnsiTheme="minorEastAsia" w:eastAsiaTheme="minorEastAsia"/>
                <w:b/>
                <w:bCs/>
              </w:rPr>
            </w:pPr>
            <w:r>
              <w:rPr>
                <w:rFonts w:hint="eastAsia" w:asciiTheme="minorEastAsia" w:hAnsiTheme="minorEastAsia" w:eastAsiaTheme="minorEastAsia"/>
                <w:b/>
                <w:bCs/>
              </w:rPr>
              <w:t>世界资产阶级革命的一部分</w:t>
            </w:r>
          </w:p>
        </w:tc>
        <w:tc>
          <w:tcPr>
            <w:tcW w:w="3452" w:type="dxa"/>
          </w:tcPr>
          <w:p>
            <w:pPr>
              <w:jc w:val="center"/>
              <w:rPr>
                <w:rFonts w:asciiTheme="minorEastAsia" w:hAnsiTheme="minorEastAsia" w:eastAsiaTheme="minorEastAsia"/>
                <w:b/>
                <w:bCs/>
              </w:rPr>
            </w:pPr>
            <w:r>
              <w:rPr>
                <w:rFonts w:hint="eastAsia" w:asciiTheme="minorEastAsia" w:hAnsiTheme="minorEastAsia" w:eastAsiaTheme="minorEastAsia"/>
                <w:b/>
                <w:bCs/>
              </w:rPr>
              <w:t>世界无产阶级革命的一部分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jc w:val="center"/>
              <w:rPr>
                <w:rFonts w:asciiTheme="minorEastAsia" w:hAnsiTheme="minorEastAsia" w:eastAsiaTheme="minorEastAsia"/>
                <w:b/>
                <w:bCs/>
              </w:rPr>
            </w:pPr>
            <w:r>
              <w:rPr>
                <w:rFonts w:hint="eastAsia" w:asciiTheme="minorEastAsia" w:hAnsiTheme="minorEastAsia" w:eastAsiaTheme="minorEastAsia"/>
                <w:b/>
                <w:bCs/>
              </w:rPr>
              <w:t>定义</w:t>
            </w:r>
          </w:p>
        </w:tc>
        <w:tc>
          <w:tcPr>
            <w:tcW w:w="7988" w:type="dxa"/>
            <w:gridSpan w:val="3"/>
          </w:tcPr>
          <w:p>
            <w:pPr>
              <w:jc w:val="left"/>
              <w:rPr>
                <w:rFonts w:asciiTheme="minorEastAsia" w:hAnsiTheme="minorEastAsia" w:eastAsiaTheme="minorEastAsia"/>
                <w:b/>
                <w:bCs/>
              </w:rPr>
            </w:pPr>
            <w:r>
              <w:rPr>
                <w:rFonts w:hint="eastAsia" w:asciiTheme="minorEastAsia" w:hAnsiTheme="minorEastAsia" w:eastAsiaTheme="minorEastAsia"/>
                <w:b/>
                <w:bCs/>
              </w:rPr>
              <w:t>新民主主义革命是无产阶级领导的，</w:t>
            </w:r>
            <w:r>
              <w:rPr>
                <w:rFonts w:hint="eastAsia" w:asciiTheme="minorEastAsia" w:hAnsiTheme="minorEastAsia" w:eastAsiaTheme="minorEastAsia"/>
                <w:b/>
                <w:bCs/>
                <w:lang w:val="en-US" w:eastAsia="zh-CN"/>
              </w:rPr>
              <w:t>团结农民、小资产阶级、民族资产阶级，</w:t>
            </w:r>
            <w:r>
              <w:rPr>
                <w:rFonts w:hint="eastAsia" w:asciiTheme="minorEastAsia" w:hAnsiTheme="minorEastAsia" w:eastAsiaTheme="minorEastAsia"/>
                <w:b/>
                <w:bCs/>
              </w:rPr>
              <w:t>以反对帝国主义、封建主义、官僚资本主义为主的人民民主革命。它的目标是让无产阶级牢牢掌握革命领导权，彻底完成反帝反封建的历史任务，并及时实现由新民主主义向社会主义的过渡。</w:t>
            </w:r>
          </w:p>
        </w:tc>
      </w:tr>
    </w:tbl>
    <w:p>
      <w:pPr>
        <w:jc w:val="center"/>
        <w:rPr>
          <w:rFonts w:hint="eastAsia" w:asciiTheme="minorEastAsia" w:hAnsiTheme="minorEastAsia" w:eastAsiaTheme="minorEastAsia"/>
          <w:b/>
          <w:bCs/>
        </w:rPr>
      </w:pPr>
    </w:p>
    <w:p>
      <w:pPr>
        <w:jc w:val="center"/>
        <w:rPr>
          <w:rFonts w:hint="eastAsia" w:asciiTheme="minorEastAsia" w:hAnsiTheme="minorEastAsia" w:eastAsiaTheme="minorEastAsia"/>
          <w:b/>
          <w:bCs/>
        </w:rPr>
      </w:pPr>
    </w:p>
    <w:p>
      <w:pPr>
        <w:jc w:val="center"/>
        <w:rPr>
          <w:rFonts w:hint="eastAsia" w:asciiTheme="minorEastAsia" w:hAnsiTheme="minorEastAsia" w:eastAsiaTheme="minorEastAsia"/>
          <w:b/>
          <w:bCs/>
        </w:rPr>
      </w:pPr>
    </w:p>
    <w:p>
      <w:pPr>
        <w:jc w:val="center"/>
        <w:rPr>
          <w:rFonts w:hint="eastAsia" w:asciiTheme="minorEastAsia" w:hAnsiTheme="minorEastAsia" w:eastAsiaTheme="minorEastAsia"/>
          <w:b/>
          <w:bCs/>
        </w:rPr>
      </w:pPr>
    </w:p>
    <w:p>
      <w:pPr>
        <w:jc w:val="center"/>
        <w:rPr>
          <w:rFonts w:hint="eastAsia" w:asciiTheme="minorEastAsia" w:hAnsiTheme="minorEastAsia" w:eastAsiaTheme="minorEastAsia"/>
          <w:b/>
          <w:bCs/>
        </w:rPr>
      </w:pPr>
    </w:p>
    <w:p>
      <w:pPr>
        <w:numPr>
          <w:ilvl w:val="0"/>
          <w:numId w:val="16"/>
        </w:numPr>
        <w:rPr>
          <w:rFonts w:hint="eastAsia"/>
          <w:b/>
          <w:bCs/>
        </w:rPr>
      </w:pPr>
      <w:r>
        <w:rPr>
          <w:rFonts w:hint="eastAsia"/>
          <w:b/>
          <w:bCs/>
        </w:rPr>
        <w:t>五四运动</w:t>
      </w:r>
    </w:p>
    <w:p>
      <w:pPr>
        <w:numPr>
          <w:ilvl w:val="0"/>
          <w:numId w:val="0"/>
        </w:numPr>
        <w:rPr>
          <w:rFonts w:hint="eastAsia"/>
          <w:b/>
          <w:bCs/>
        </w:rPr>
      </w:pPr>
      <w:r>
        <w:rPr>
          <w:b/>
          <w:bCs/>
        </w:rPr>
        <w:drawing>
          <wp:inline distT="0" distB="0" distL="114300" distR="114300">
            <wp:extent cx="5528945" cy="1171575"/>
            <wp:effectExtent l="0" t="0" r="5080" b="0"/>
            <wp:docPr id="6146" name="图片 96260" descr="E:/课件/中外历史纲要 上/中外历史纲要 上/PPT可自主编辑课件/第七单元  中国共产党成立与新民主主义革命兴起/19CXXL-3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图片 96260" descr="E:/课件/中外历史纲要 上/中外历史纲要 上/PPT可自主编辑课件/第七单元  中国共产党成立与新民主主义革命兴起/19CXXL-31.TIF"/>
                    <pic:cNvPicPr>
                      <a:picLocks noChangeAspect="1"/>
                    </pic:cNvPicPr>
                  </pic:nvPicPr>
                  <pic:blipFill>
                    <a:blip r:embed="rId50" r:link="rId51"/>
                    <a:stretch>
                      <a:fillRect/>
                    </a:stretch>
                  </pic:blipFill>
                  <pic:spPr>
                    <a:xfrm>
                      <a:off x="0" y="0"/>
                      <a:ext cx="5528945" cy="1171575"/>
                    </a:xfrm>
                    <a:prstGeom prst="rect">
                      <a:avLst/>
                    </a:prstGeom>
                    <a:noFill/>
                    <a:ln w="9525">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7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b/>
                <w:bCs/>
              </w:rPr>
            </w:pPr>
            <w:r>
              <w:rPr>
                <w:rFonts w:hint="eastAsia"/>
                <w:b/>
                <w:bCs/>
              </w:rPr>
              <w:t>原因</w:t>
            </w:r>
          </w:p>
        </w:tc>
        <w:tc>
          <w:tcPr>
            <w:tcW w:w="7705" w:type="dxa"/>
          </w:tcPr>
          <w:p>
            <w:pPr>
              <w:rPr>
                <w:b/>
                <w:bCs/>
              </w:rPr>
            </w:pPr>
            <w:r>
              <w:rPr>
                <w:rFonts w:hint="eastAsia"/>
                <w:b/>
                <w:bCs/>
              </w:rPr>
              <w:t>1</w:t>
            </w:r>
            <w:r>
              <w:rPr>
                <w:b/>
                <w:bCs/>
              </w:rPr>
              <w:t>919</w:t>
            </w:r>
            <w:r>
              <w:rPr>
                <w:rFonts w:hint="eastAsia"/>
                <w:b/>
                <w:bCs/>
              </w:rPr>
              <w:t>年巴黎和会外交失败，激化了北洋军阀统治的阶级矛盾。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rPr>
                <w:b/>
                <w:bCs/>
              </w:rPr>
            </w:pPr>
            <w:r>
              <w:rPr>
                <w:rFonts w:hint="eastAsia"/>
                <w:b/>
                <w:bCs/>
              </w:rPr>
              <w:t>过程</w:t>
            </w:r>
          </w:p>
        </w:tc>
        <w:tc>
          <w:tcPr>
            <w:tcW w:w="7705" w:type="dxa"/>
          </w:tcPr>
          <w:p>
            <w:pPr>
              <w:pStyle w:val="10"/>
              <w:numPr>
                <w:ilvl w:val="0"/>
                <w:numId w:val="17"/>
              </w:numPr>
              <w:ind w:firstLineChars="0"/>
              <w:rPr>
                <w:b/>
                <w:bCs/>
              </w:rPr>
            </w:pPr>
            <w:r>
              <w:rPr>
                <w:rFonts w:hint="eastAsia"/>
                <w:b/>
                <w:bCs/>
              </w:rPr>
              <w:t>5月4日，北京学生游行示威，口号“外争国权，内除国贼”，体现性质；</w:t>
            </w:r>
          </w:p>
          <w:p>
            <w:pPr>
              <w:pStyle w:val="10"/>
              <w:numPr>
                <w:ilvl w:val="0"/>
                <w:numId w:val="17"/>
              </w:numPr>
              <w:ind w:firstLineChars="0"/>
              <w:rPr>
                <w:b/>
                <w:bCs/>
              </w:rPr>
            </w:pPr>
            <w:r>
              <w:rPr>
                <w:b/>
                <w:bCs/>
              </w:rPr>
              <w:t>6</w:t>
            </w:r>
            <w:r>
              <w:rPr>
                <w:rFonts w:hint="eastAsia"/>
                <w:b/>
                <w:bCs/>
              </w:rPr>
              <w:t>月份，运动中心转移到上海，工人成为主力，无产阶级登上历史舞台。</w:t>
            </w:r>
          </w:p>
          <w:p>
            <w:pPr>
              <w:pStyle w:val="10"/>
              <w:numPr>
                <w:ilvl w:val="0"/>
                <w:numId w:val="17"/>
              </w:numPr>
              <w:ind w:firstLineChars="0"/>
              <w:rPr>
                <w:rFonts w:hint="eastAsia"/>
                <w:b/>
                <w:bCs/>
              </w:rPr>
            </w:pPr>
            <w:r>
              <w:rPr>
                <w:rFonts w:hint="eastAsia"/>
                <w:b/>
                <w:bCs/>
              </w:rPr>
              <w:t>最后取得初步胜利，释放学生，拒绝在和约上签字。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tcPr>
          <w:p>
            <w:pPr>
              <w:rPr>
                <w:b/>
                <w:bCs/>
              </w:rPr>
            </w:pPr>
            <w:r>
              <w:rPr>
                <w:rFonts w:hint="eastAsia"/>
                <w:b/>
                <w:bCs/>
              </w:rPr>
              <w:t>评价</w:t>
            </w:r>
          </w:p>
        </w:tc>
        <w:tc>
          <w:tcPr>
            <w:tcW w:w="7705" w:type="dxa"/>
          </w:tcPr>
          <w:p>
            <w:pPr>
              <w:rPr>
                <w:b/>
                <w:bCs/>
              </w:rPr>
            </w:pPr>
            <w:r>
              <w:rPr>
                <w:rFonts w:hint="eastAsia"/>
                <w:b/>
                <w:bCs/>
              </w:rPr>
              <w:t>性质：五四运动是一场先进青年知识分子为先锋，广大人民群众参加的彻底的反帝反封建的伟大爱国革命运动，是一场中国人民为拯救民族危亡而掀起的伟大社会革命运动，是一场传播新思想新文化新知识的伟大思想启蒙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rPr>
                <w:b/>
                <w:bCs/>
              </w:rPr>
            </w:pPr>
          </w:p>
        </w:tc>
        <w:tc>
          <w:tcPr>
            <w:tcW w:w="7705" w:type="dxa"/>
          </w:tcPr>
          <w:p>
            <w:pPr>
              <w:rPr>
                <w:rFonts w:hint="eastAsia"/>
                <w:b/>
                <w:bCs/>
              </w:rPr>
            </w:pPr>
            <w:r>
              <w:rPr>
                <w:rFonts w:hint="eastAsia"/>
                <w:b/>
                <w:bCs/>
              </w:rPr>
              <w:t>影响：五四运动推动了社会进步，促进了马克思主义在中国的传播，为中国共产党成立做了准备，是中国新民主主义革命的开端，是近代中华民族追求民族独立和发展进步的里程碑。</w:t>
            </w:r>
          </w:p>
        </w:tc>
      </w:tr>
    </w:tbl>
    <w:p>
      <w:pPr>
        <w:rPr>
          <w:b/>
          <w:bCs/>
        </w:rPr>
      </w:pPr>
    </w:p>
    <w:p>
      <w:pPr>
        <w:numPr>
          <w:ilvl w:val="0"/>
          <w:numId w:val="18"/>
        </w:numPr>
        <w:rPr>
          <w:b/>
          <w:bCs/>
        </w:rPr>
      </w:pPr>
      <w:r>
        <w:rPr>
          <w:rFonts w:hint="eastAsia"/>
          <w:b/>
          <w:bCs/>
        </w:rPr>
        <w:t>中国共产党诞生</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7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b/>
                <w:bCs/>
              </w:rPr>
            </w:pPr>
            <w:r>
              <w:rPr>
                <w:rFonts w:hint="eastAsia"/>
                <w:b/>
                <w:bCs/>
              </w:rPr>
              <w:t>背景</w:t>
            </w:r>
          </w:p>
        </w:tc>
        <w:tc>
          <w:tcPr>
            <w:tcW w:w="7718" w:type="dxa"/>
          </w:tcPr>
          <w:p>
            <w:pPr>
              <w:numPr>
                <w:ilvl w:val="0"/>
                <w:numId w:val="19"/>
              </w:numPr>
              <w:rPr>
                <w:b/>
                <w:bCs/>
              </w:rPr>
            </w:pPr>
            <w:r>
              <w:rPr>
                <w:rFonts w:hint="eastAsia"/>
                <w:b/>
                <w:bCs/>
              </w:rPr>
              <w:t>阶级基础：五四运动无产阶级登上历史舞台，工人运动持续发展；</w:t>
            </w:r>
          </w:p>
          <w:p>
            <w:pPr>
              <w:numPr>
                <w:ilvl w:val="0"/>
                <w:numId w:val="19"/>
              </w:numPr>
              <w:rPr>
                <w:rFonts w:hint="eastAsia"/>
                <w:b/>
                <w:bCs/>
              </w:rPr>
            </w:pPr>
            <w:r>
              <w:rPr>
                <w:rFonts w:hint="eastAsia"/>
                <w:b/>
                <w:bCs/>
              </w:rPr>
              <w:t>思想基础：马克思主义广泛传播，十月革命后李大钊《我的马克思主义观》，系统介绍马克思主义，成立马克思学说研究会，陈独秀创立马克思主义研究会；</w:t>
            </w:r>
          </w:p>
          <w:p>
            <w:pPr>
              <w:numPr>
                <w:ilvl w:val="0"/>
                <w:numId w:val="19"/>
              </w:numPr>
              <w:rPr>
                <w:b/>
                <w:bCs/>
              </w:rPr>
            </w:pPr>
            <w:r>
              <w:rPr>
                <w:rFonts w:hint="eastAsia"/>
                <w:b/>
                <w:bCs/>
              </w:rPr>
              <w:t>组织基础：在共产国际的帮助下，李大钊、陈独秀成立中国共产党早期组织。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b/>
                <w:bCs/>
              </w:rPr>
            </w:pPr>
            <w:r>
              <w:rPr>
                <w:rFonts w:hint="eastAsia"/>
                <w:b/>
                <w:bCs/>
              </w:rPr>
              <w:t>一大</w:t>
            </w:r>
          </w:p>
        </w:tc>
        <w:tc>
          <w:tcPr>
            <w:tcW w:w="7718" w:type="dxa"/>
          </w:tcPr>
          <w:p>
            <w:pPr>
              <w:rPr>
                <w:b/>
                <w:bCs/>
              </w:rPr>
            </w:pPr>
            <w:r>
              <w:rPr>
                <w:rFonts w:hint="eastAsia"/>
                <w:b/>
                <w:bCs/>
              </w:rPr>
              <w:t>时间：1921年7月，中共一大在上海召开，标志着中国共产党的诞生。</w:t>
            </w:r>
          </w:p>
          <w:p>
            <w:pPr>
              <w:rPr>
                <w:rFonts w:hint="default" w:eastAsia="宋体"/>
                <w:b/>
                <w:bCs/>
                <w:lang w:val="en-US" w:eastAsia="zh-CN"/>
              </w:rPr>
            </w:pPr>
            <w:r>
              <w:rPr>
                <w:rFonts w:hint="eastAsia"/>
                <w:b/>
                <w:bCs/>
              </w:rPr>
              <w:t>纲领：党的奋斗目标是推翻资产阶级，建立无产阶级专政，实现社会主义和共产主义。（体现了党的无产阶级性质，但不符合中国国情）</w:t>
            </w:r>
            <w:r>
              <w:rPr>
                <w:rFonts w:hint="eastAsia"/>
                <w:b/>
                <w:bCs/>
                <w:lang w:val="en-US" w:eastAsia="zh-CN"/>
              </w:rPr>
              <w:t>中心工作是组织工人运动。</w:t>
            </w:r>
          </w:p>
          <w:p>
            <w:pPr>
              <w:rPr>
                <w:b/>
                <w:bCs/>
              </w:rPr>
            </w:pPr>
            <w:r>
              <w:rPr>
                <w:rFonts w:hint="eastAsia"/>
                <w:b/>
                <w:bCs/>
              </w:rPr>
              <w:t>组织：选举产生了党的领导机构，陈独秀任书记。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b/>
                <w:bCs/>
              </w:rPr>
            </w:pPr>
            <w:r>
              <w:rPr>
                <w:rFonts w:hint="eastAsia"/>
                <w:b/>
                <w:bCs/>
              </w:rPr>
              <w:t>二大</w:t>
            </w:r>
          </w:p>
        </w:tc>
        <w:tc>
          <w:tcPr>
            <w:tcW w:w="7718" w:type="dxa"/>
          </w:tcPr>
          <w:p>
            <w:pPr>
              <w:rPr>
                <w:b/>
                <w:bCs/>
              </w:rPr>
            </w:pPr>
            <w:r>
              <w:rPr>
                <w:rFonts w:hint="eastAsia"/>
                <w:b/>
                <w:bCs/>
              </w:rPr>
              <w:t>时间：1922年，中共二大在上海召开，制定了最高和最低纲领。</w:t>
            </w:r>
          </w:p>
          <w:p>
            <w:pPr>
              <w:rPr>
                <w:b/>
                <w:bCs/>
              </w:rPr>
            </w:pPr>
            <w:r>
              <w:rPr>
                <w:rFonts w:hint="eastAsia"/>
                <w:b/>
                <w:bCs/>
              </w:rPr>
              <w:t>最低纲领（民主革命纲领）：消除内乱，打倒军阀，推翻国际帝国主义压迫，实现民族独立。（符合国情，是中国第一个彻底的反帝反封建的民主革命纲领）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4" w:type="dxa"/>
          </w:tcPr>
          <w:p>
            <w:pPr>
              <w:rPr>
                <w:b/>
                <w:bCs/>
              </w:rPr>
            </w:pPr>
            <w:r>
              <w:rPr>
                <w:rFonts w:hint="eastAsia"/>
                <w:b/>
                <w:bCs/>
              </w:rPr>
              <w:t>影响</w:t>
            </w:r>
          </w:p>
        </w:tc>
        <w:tc>
          <w:tcPr>
            <w:tcW w:w="7718" w:type="dxa"/>
          </w:tcPr>
          <w:p>
            <w:pPr>
              <w:rPr>
                <w:b/>
                <w:bCs/>
              </w:rPr>
            </w:pPr>
            <w:r>
              <w:rPr>
                <w:rFonts w:hint="eastAsia"/>
                <w:b/>
                <w:bCs/>
              </w:rPr>
              <w:t>中国共产党的成立，是中国历史上开天辟地的大事，革命面貌焕然一新。中国革命有了坚强的领导力量（无产阶级），正确的前进方向（井冈山道路），强大的凝聚力量（人民群众），光明的发展前景（社会主义和共产主义）。</w:t>
            </w:r>
          </w:p>
        </w:tc>
      </w:tr>
    </w:tbl>
    <w:p>
      <w:pPr>
        <w:rPr>
          <w:b/>
          <w:bCs/>
        </w:rPr>
      </w:pPr>
    </w:p>
    <w:p>
      <w:pPr>
        <w:rPr>
          <w:rFonts w:hint="eastAsia" w:eastAsia="宋体"/>
          <w:b/>
          <w:bCs/>
          <w:lang w:eastAsia="zh-CN"/>
        </w:rPr>
      </w:pPr>
      <w:r>
        <w:rPr>
          <w:rFonts w:hint="eastAsia"/>
          <w:b/>
          <w:bCs/>
        </w:rPr>
        <w:t>3、国共合作与国民革命</w:t>
      </w:r>
      <w:r>
        <w:rPr>
          <w:rFonts w:hint="eastAsia"/>
          <w:b/>
          <w:bCs/>
          <w:lang w:eastAsia="zh-CN"/>
        </w:rPr>
        <w:t>（</w:t>
      </w:r>
      <w:r>
        <w:rPr>
          <w:rFonts w:hint="eastAsia"/>
          <w:b/>
          <w:bCs/>
          <w:lang w:val="en-US" w:eastAsia="zh-CN"/>
        </w:rPr>
        <w:t>1924—1927</w:t>
      </w:r>
      <w:r>
        <w:rPr>
          <w:rFonts w:hint="eastAsia"/>
          <w:b/>
          <w:bCs/>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78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75" w:type="dxa"/>
          </w:tcPr>
          <w:p>
            <w:pPr>
              <w:rPr>
                <w:b/>
                <w:bCs/>
              </w:rPr>
            </w:pPr>
            <w:r>
              <w:rPr>
                <w:rFonts w:hint="eastAsia"/>
                <w:b/>
                <w:bCs/>
              </w:rPr>
              <w:t>国共合作</w:t>
            </w:r>
          </w:p>
        </w:tc>
        <w:tc>
          <w:tcPr>
            <w:tcW w:w="7847" w:type="dxa"/>
          </w:tcPr>
          <w:p>
            <w:pPr>
              <w:rPr>
                <w:b/>
                <w:bCs/>
              </w:rPr>
            </w:pPr>
            <w:r>
              <w:rPr>
                <w:rFonts w:hint="eastAsia"/>
                <w:b/>
                <w:bCs/>
              </w:rPr>
              <w:t>原因：新生的共产党力量薄弱，工人运动遇到挫折，必须建立革命统一战线，中共三大通过国共合作决议；孙中山为了革新国民党，使其拥有更广泛的群众基础，</w:t>
            </w:r>
          </w:p>
          <w:p>
            <w:pPr>
              <w:rPr>
                <w:rFonts w:hint="eastAsia"/>
                <w:b/>
                <w:bCs/>
              </w:rPr>
            </w:pPr>
            <w:r>
              <w:rPr>
                <w:rFonts w:hint="eastAsia"/>
                <w:b/>
                <w:bCs/>
              </w:rPr>
              <w:t>基础：国民党一大上提出新三民主义，通过了联俄、联共、辅助农工三大政策。</w:t>
            </w:r>
          </w:p>
          <w:p>
            <w:pPr>
              <w:rPr>
                <w:b/>
                <w:bCs/>
              </w:rPr>
            </w:pPr>
            <w:r>
              <w:rPr>
                <w:rFonts w:hint="eastAsia"/>
                <w:b/>
                <w:bCs/>
              </w:rPr>
              <w:t>开始标志：1</w:t>
            </w:r>
            <w:r>
              <w:rPr>
                <w:b/>
                <w:bCs/>
              </w:rPr>
              <w:t>924</w:t>
            </w:r>
            <w:r>
              <w:rPr>
                <w:rFonts w:hint="eastAsia"/>
                <w:b/>
                <w:bCs/>
              </w:rPr>
              <w:t>年国民党一大召开。</w:t>
            </w:r>
          </w:p>
          <w:p>
            <w:pPr>
              <w:rPr>
                <w:rFonts w:hint="eastAsia"/>
                <w:b/>
                <w:bCs/>
              </w:rPr>
            </w:pPr>
            <w:r>
              <w:rPr>
                <w:rFonts w:hint="eastAsia"/>
                <w:b/>
                <w:bCs/>
              </w:rPr>
              <w:t>方式：党内合作（共产党员加入国民党）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bCs/>
              </w:rPr>
            </w:pPr>
            <w:r>
              <w:rPr>
                <w:rFonts w:hint="eastAsia"/>
                <w:b/>
                <w:bCs/>
              </w:rPr>
              <w:t>国民革命</w:t>
            </w:r>
          </w:p>
        </w:tc>
        <w:tc>
          <w:tcPr>
            <w:tcW w:w="7847" w:type="dxa"/>
          </w:tcPr>
          <w:p>
            <w:pPr>
              <w:rPr>
                <w:rFonts w:hint="eastAsia"/>
                <w:b/>
                <w:bCs/>
              </w:rPr>
            </w:pPr>
            <w:r>
              <w:rPr>
                <w:rFonts w:hint="eastAsia"/>
                <w:b/>
                <w:bCs/>
              </w:rPr>
              <w:t>国共合作，建立革命统一战线，创立黄埔军校，开展“打倒列强除军阀”</w:t>
            </w:r>
            <w:r>
              <w:rPr>
                <w:rFonts w:hint="eastAsia"/>
                <w:b/>
                <w:bCs/>
                <w:lang w:eastAsia="zh-CN"/>
              </w:rPr>
              <w:t>（</w:t>
            </w:r>
            <w:r>
              <w:rPr>
                <w:rFonts w:hint="eastAsia"/>
                <w:b/>
                <w:bCs/>
                <w:lang w:val="en-US" w:eastAsia="zh-CN"/>
              </w:rPr>
              <w:t>吴佩孚、孙传芳、张作霖</w:t>
            </w:r>
            <w:r>
              <w:rPr>
                <w:rFonts w:hint="eastAsia"/>
                <w:b/>
                <w:bCs/>
                <w:lang w:eastAsia="zh-CN"/>
              </w:rPr>
              <w:t>）</w:t>
            </w:r>
            <w:r>
              <w:rPr>
                <w:rFonts w:hint="eastAsia"/>
                <w:b/>
                <w:bCs/>
              </w:rPr>
              <w:t>为目标的国民革命；1</w:t>
            </w:r>
            <w:r>
              <w:rPr>
                <w:b/>
                <w:bCs/>
              </w:rPr>
              <w:t>926</w:t>
            </w:r>
            <w:r>
              <w:rPr>
                <w:rFonts w:hint="eastAsia"/>
                <w:b/>
                <w:bCs/>
              </w:rPr>
              <w:t>年开始北伐，革命势力从珠江流域发展到长江流域，基本推翻了北洋军阀统治。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b/>
                <w:bCs/>
              </w:rPr>
            </w:pPr>
            <w:r>
              <w:rPr>
                <w:rFonts w:hint="eastAsia"/>
                <w:b/>
                <w:bCs/>
              </w:rPr>
              <w:t>革命失败</w:t>
            </w:r>
          </w:p>
        </w:tc>
        <w:tc>
          <w:tcPr>
            <w:tcW w:w="7847" w:type="dxa"/>
          </w:tcPr>
          <w:p>
            <w:pPr>
              <w:rPr>
                <w:rFonts w:hint="eastAsia"/>
                <w:b/>
                <w:bCs/>
              </w:rPr>
            </w:pPr>
            <w:r>
              <w:rPr>
                <w:rFonts w:hint="eastAsia"/>
                <w:b/>
                <w:bCs/>
              </w:rPr>
              <w:t>随着革命高潮的到来，统一战线内部争夺领导权的斗争加剧，陈独秀右倾机会主义错误，放弃了革命领导权，蒋介石和汪精卫先后发动四一二、七一五反革命政变，第一次国共合作破裂，国民革命失败。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rFonts w:hint="eastAsia"/>
                <w:b/>
                <w:bCs/>
              </w:rPr>
            </w:pPr>
            <w:r>
              <w:rPr>
                <w:rFonts w:hint="eastAsia"/>
                <w:b/>
                <w:bCs/>
              </w:rPr>
              <w:t>教训</w:t>
            </w:r>
          </w:p>
        </w:tc>
        <w:tc>
          <w:tcPr>
            <w:tcW w:w="7847" w:type="dxa"/>
          </w:tcPr>
          <w:p>
            <w:pPr>
              <w:rPr>
                <w:rFonts w:hint="eastAsia"/>
                <w:b/>
                <w:bCs/>
              </w:rPr>
            </w:pPr>
            <w:r>
              <w:rPr>
                <w:rFonts w:hint="eastAsia"/>
                <w:b/>
                <w:bCs/>
              </w:rPr>
              <w:t>必须坚持对革命，尤其是革命武装的领导权；必须建立革命武装，坚持武装斗争。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pPr>
              <w:rPr>
                <w:rFonts w:hint="eastAsia" w:eastAsia="宋体"/>
                <w:b/>
                <w:bCs/>
                <w:lang w:val="en-US" w:eastAsia="zh-CN"/>
              </w:rPr>
            </w:pPr>
            <w:r>
              <w:rPr>
                <w:rFonts w:hint="eastAsia"/>
                <w:b/>
                <w:bCs/>
                <w:lang w:val="en-US" w:eastAsia="zh-CN"/>
              </w:rPr>
              <w:t>影响</w:t>
            </w:r>
          </w:p>
        </w:tc>
        <w:tc>
          <w:tcPr>
            <w:tcW w:w="7847" w:type="dxa"/>
          </w:tcPr>
          <w:p>
            <w:pPr>
              <w:rPr>
                <w:rFonts w:hint="default" w:eastAsia="宋体"/>
                <w:b/>
                <w:bCs/>
                <w:lang w:val="en-US" w:eastAsia="zh-CN"/>
              </w:rPr>
            </w:pPr>
            <w:r>
              <w:rPr>
                <w:rFonts w:hint="eastAsia"/>
                <w:b/>
                <w:bCs/>
                <w:lang w:val="en-US" w:eastAsia="zh-CN"/>
              </w:rPr>
              <w:t>是近代史上前所未有的人民大革命；中共宣传了反帝反封建的革命主张，群众经历了革命洗礼；中共掌握了部分武装；基本推翻了北洋军阀，打击了列强势力。</w:t>
            </w:r>
          </w:p>
        </w:tc>
      </w:tr>
    </w:tbl>
    <w:p>
      <w:pPr>
        <w:rPr>
          <w:b/>
          <w:bCs/>
        </w:rPr>
      </w:pPr>
    </w:p>
    <w:p>
      <w:pPr>
        <w:rPr>
          <w:b/>
          <w:bCs/>
        </w:rPr>
      </w:pPr>
      <w:r>
        <w:rPr>
          <w:b/>
          <w:bCs/>
        </w:rPr>
        <w:drawing>
          <wp:inline distT="0" distB="0" distL="114300" distR="114300">
            <wp:extent cx="5212715" cy="1490345"/>
            <wp:effectExtent l="0" t="0" r="6985" b="508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52"/>
                    <a:stretch>
                      <a:fillRect/>
                    </a:stretch>
                  </pic:blipFill>
                  <pic:spPr>
                    <a:xfrm>
                      <a:off x="0" y="0"/>
                      <a:ext cx="5212715" cy="1490345"/>
                    </a:xfrm>
                    <a:prstGeom prst="rect">
                      <a:avLst/>
                    </a:prstGeom>
                    <a:noFill/>
                    <a:ln>
                      <a:noFill/>
                    </a:ln>
                  </pic:spPr>
                </pic:pic>
              </a:graphicData>
            </a:graphic>
          </wp:inline>
        </w:drawing>
      </w:r>
    </w:p>
    <w:p>
      <w:pPr>
        <w:rPr>
          <w:b/>
          <w:bCs/>
        </w:rPr>
      </w:pPr>
    </w:p>
    <w:p>
      <w:pPr>
        <w:rPr>
          <w:b/>
          <w:bCs/>
        </w:rPr>
      </w:pPr>
    </w:p>
    <w:p>
      <w:pPr>
        <w:numPr>
          <w:ilvl w:val="0"/>
          <w:numId w:val="14"/>
        </w:numPr>
        <w:ind w:left="0" w:leftChars="0" w:firstLine="0" w:firstLineChars="0"/>
        <w:jc w:val="center"/>
        <w:rPr>
          <w:rFonts w:hint="eastAsia" w:ascii="Times New Roman"/>
          <w:b/>
          <w:bCs/>
          <w:sz w:val="32"/>
          <w:szCs w:val="40"/>
        </w:rPr>
      </w:pPr>
      <w:r>
        <w:rPr>
          <w:rFonts w:hint="eastAsia" w:ascii="Times New Roman"/>
          <w:b/>
          <w:bCs/>
          <w:sz w:val="32"/>
          <w:szCs w:val="40"/>
        </w:rPr>
        <w:t>南京国民政府的统治和中国共产党开辟革命新道路</w:t>
      </w:r>
    </w:p>
    <w:p>
      <w:pPr>
        <w:numPr>
          <w:ilvl w:val="0"/>
          <w:numId w:val="0"/>
        </w:numPr>
        <w:ind w:leftChars="0"/>
        <w:jc w:val="both"/>
        <w:rPr>
          <w:rFonts w:hint="eastAsia" w:ascii="Times New Roman"/>
          <w:b/>
          <w:bCs/>
          <w:sz w:val="32"/>
          <w:szCs w:val="40"/>
        </w:rPr>
      </w:pPr>
      <w:r>
        <w:rPr>
          <w:b/>
          <w:bCs/>
        </w:rPr>
        <w:drawing>
          <wp:inline distT="0" distB="0" distL="114300" distR="114300">
            <wp:extent cx="5695950" cy="1226820"/>
            <wp:effectExtent l="0" t="0" r="0" b="1905"/>
            <wp:docPr id="38" name="图片 96260" descr="E:/课件/中外历史纲要 上/中外历史纲要 上/PPT可自主编辑课件/第七单元  中国共产党成立与新民主主义革命兴起/19CXXL-3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6260" descr="E:/课件/中外历史纲要 上/中外历史纲要 上/PPT可自主编辑课件/第七单元  中国共产党成立与新民主主义革命兴起/19CXXL-34.TIF"/>
                    <pic:cNvPicPr>
                      <a:picLocks noChangeAspect="1"/>
                    </pic:cNvPicPr>
                  </pic:nvPicPr>
                  <pic:blipFill>
                    <a:blip r:embed="rId53" r:link="rId54"/>
                    <a:stretch>
                      <a:fillRect/>
                    </a:stretch>
                  </pic:blipFill>
                  <pic:spPr>
                    <a:xfrm>
                      <a:off x="0" y="0"/>
                      <a:ext cx="5695950" cy="1226820"/>
                    </a:xfrm>
                    <a:prstGeom prst="rect">
                      <a:avLst/>
                    </a:prstGeom>
                    <a:noFill/>
                    <a:ln w="9525">
                      <a:noFill/>
                    </a:ln>
                  </pic:spPr>
                </pic:pic>
              </a:graphicData>
            </a:graphic>
          </wp:inline>
        </w:drawing>
      </w:r>
    </w:p>
    <w:p>
      <w:pPr>
        <w:rPr>
          <w:b/>
          <w:bCs/>
        </w:rPr>
      </w:pPr>
      <w:r>
        <w:rPr>
          <w:rFonts w:hint="eastAsia"/>
          <w:b/>
          <w:bCs/>
        </w:rPr>
        <w:t>1、南京国民政府的统治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7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0" w:type="dxa"/>
          </w:tcPr>
          <w:p>
            <w:pPr>
              <w:rPr>
                <w:b/>
                <w:bCs/>
              </w:rPr>
            </w:pPr>
            <w:r>
              <w:rPr>
                <w:rFonts w:hint="eastAsia"/>
                <w:b/>
                <w:bCs/>
              </w:rPr>
              <w:t>政治</w:t>
            </w:r>
          </w:p>
        </w:tc>
        <w:tc>
          <w:tcPr>
            <w:tcW w:w="7842" w:type="dxa"/>
          </w:tcPr>
          <w:p>
            <w:pPr>
              <w:numPr>
                <w:ilvl w:val="0"/>
                <w:numId w:val="20"/>
              </w:numPr>
              <w:rPr>
                <w:b/>
                <w:bCs/>
              </w:rPr>
            </w:pPr>
            <w:r>
              <w:rPr>
                <w:rFonts w:hint="eastAsia"/>
                <w:b/>
                <w:bCs/>
              </w:rPr>
              <w:t>宁汉合流、二次北伐、东北易帜</w:t>
            </w:r>
            <w:r>
              <w:rPr>
                <w:rFonts w:hint="eastAsia"/>
                <w:b/>
                <w:bCs/>
                <w:lang w:eastAsia="zh-CN"/>
              </w:rPr>
              <w:t>，</w:t>
            </w:r>
            <w:r>
              <w:rPr>
                <w:rFonts w:hint="eastAsia"/>
                <w:b/>
                <w:bCs/>
              </w:rPr>
              <w:t>形式上统一全国</w:t>
            </w:r>
            <w:r>
              <w:rPr>
                <w:rFonts w:hint="eastAsia"/>
                <w:b/>
                <w:bCs/>
                <w:lang w:eastAsia="zh-CN"/>
              </w:rPr>
              <w:t>，</w:t>
            </w:r>
            <w:r>
              <w:rPr>
                <w:rFonts w:hint="eastAsia"/>
                <w:b/>
                <w:bCs/>
                <w:lang w:val="en-US" w:eastAsia="zh-CN"/>
              </w:rPr>
              <w:t>代表大地主大资产阶级政权</w:t>
            </w:r>
            <w:r>
              <w:rPr>
                <w:rFonts w:hint="eastAsia"/>
                <w:b/>
                <w:bCs/>
              </w:rPr>
              <w:t>。</w:t>
            </w:r>
          </w:p>
          <w:p>
            <w:pPr>
              <w:numPr>
                <w:ilvl w:val="0"/>
                <w:numId w:val="20"/>
              </w:numPr>
              <w:rPr>
                <w:b/>
                <w:bCs/>
              </w:rPr>
            </w:pPr>
            <w:r>
              <w:rPr>
                <w:rFonts w:hint="eastAsia"/>
                <w:b/>
                <w:bCs/>
              </w:rPr>
              <w:t>1928年开始实行“训政”（训练人民使用政权），实质是国民党专制统治。</w:t>
            </w:r>
          </w:p>
          <w:p>
            <w:pPr>
              <w:numPr>
                <w:ilvl w:val="0"/>
                <w:numId w:val="20"/>
              </w:numPr>
              <w:rPr>
                <w:b/>
                <w:bCs/>
              </w:rPr>
            </w:pPr>
            <w:r>
              <w:rPr>
                <w:rFonts w:hint="eastAsia"/>
                <w:b/>
                <w:bCs/>
              </w:rPr>
              <w:t>屠杀共产党人和革命群众，对红色根据地进行“围剿”。</w:t>
            </w:r>
          </w:p>
          <w:p>
            <w:pPr>
              <w:numPr>
                <w:ilvl w:val="0"/>
                <w:numId w:val="20"/>
              </w:numPr>
              <w:rPr>
                <w:b/>
                <w:bCs/>
              </w:rPr>
            </w:pPr>
            <w:r>
              <w:rPr>
                <w:rFonts w:hint="eastAsia"/>
                <w:b/>
                <w:bCs/>
              </w:rPr>
              <w:t>日本加紧侵华，制造“济南惨案”和“皇姑屯事件”。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rPr>
                <w:b/>
                <w:bCs/>
              </w:rPr>
            </w:pPr>
            <w:r>
              <w:rPr>
                <w:rFonts w:hint="eastAsia"/>
                <w:b/>
                <w:bCs/>
              </w:rPr>
              <w:t>经济</w:t>
            </w:r>
          </w:p>
        </w:tc>
        <w:tc>
          <w:tcPr>
            <w:tcW w:w="7842" w:type="dxa"/>
          </w:tcPr>
          <w:p>
            <w:pPr>
              <w:rPr>
                <w:b/>
                <w:bCs/>
              </w:rPr>
            </w:pPr>
            <w:r>
              <w:rPr>
                <w:rFonts w:hint="eastAsia"/>
                <w:b/>
                <w:bCs/>
              </w:rPr>
              <w:t>1、国民政府建立，</w:t>
            </w:r>
            <w:r>
              <w:rPr>
                <w:rFonts w:hint="eastAsia"/>
                <w:b/>
                <w:bCs/>
                <w:lang w:val="en-US" w:eastAsia="zh-CN"/>
              </w:rPr>
              <w:t>国民经济建设运动</w:t>
            </w:r>
            <w:r>
              <w:rPr>
                <w:rFonts w:hint="eastAsia"/>
                <w:b/>
                <w:bCs/>
              </w:rPr>
              <w:t>，民族资本主义发展</w:t>
            </w:r>
            <w:r>
              <w:rPr>
                <w:rFonts w:hint="eastAsia"/>
                <w:b/>
                <w:bCs/>
                <w:lang w:eastAsia="zh-CN"/>
              </w:rPr>
              <w:t>，</w:t>
            </w:r>
            <w:r>
              <w:rPr>
                <w:rFonts w:hint="eastAsia"/>
                <w:b/>
                <w:bCs/>
                <w:lang w:val="en-US" w:eastAsia="zh-CN"/>
              </w:rPr>
              <w:t>为抗战奠定物质基础</w:t>
            </w:r>
            <w:r>
              <w:rPr>
                <w:rFonts w:hint="eastAsia"/>
                <w:b/>
                <w:bCs/>
              </w:rPr>
              <w:t>。</w:t>
            </w:r>
          </w:p>
          <w:p>
            <w:pPr>
              <w:rPr>
                <w:b/>
                <w:bCs/>
              </w:rPr>
            </w:pPr>
            <w:r>
              <w:rPr>
                <w:rFonts w:hint="eastAsia"/>
                <w:b/>
                <w:bCs/>
              </w:rPr>
              <w:t>2、在纺织、面粉业之外出现了一些新部门如化工和橡胶等。</w:t>
            </w:r>
          </w:p>
          <w:p>
            <w:pPr>
              <w:rPr>
                <w:b/>
                <w:bCs/>
              </w:rPr>
            </w:pPr>
            <w:r>
              <w:rPr>
                <w:rFonts w:hint="eastAsia"/>
                <w:b/>
                <w:bCs/>
              </w:rPr>
              <w:t>3、官僚资本凭借国家权力，通过四大银行聚敛财富，压迫民族资本主义发展。</w:t>
            </w:r>
          </w:p>
        </w:tc>
      </w:tr>
    </w:tbl>
    <w:p>
      <w:pPr>
        <w:rPr>
          <w:b/>
          <w:bCs/>
        </w:rPr>
      </w:pPr>
    </w:p>
    <w:p>
      <w:pPr>
        <w:rPr>
          <w:rFonts w:hint="eastAsia" w:eastAsia="宋体"/>
          <w:b/>
          <w:bCs/>
          <w:lang w:eastAsia="zh-CN"/>
        </w:rPr>
      </w:pPr>
      <w:r>
        <w:rPr>
          <w:rFonts w:hint="eastAsia"/>
          <w:b/>
          <w:bCs/>
        </w:rPr>
        <w:t>2、工农武装割据，开辟革命新道路</w:t>
      </w:r>
      <w:r>
        <w:rPr>
          <w:rFonts w:hint="eastAsia"/>
          <w:b/>
          <w:bCs/>
          <w:lang w:eastAsia="zh-CN"/>
        </w:rPr>
        <w:t>（</w:t>
      </w:r>
      <w:r>
        <w:rPr>
          <w:rFonts w:hint="eastAsia"/>
          <w:b/>
          <w:bCs/>
          <w:lang w:val="en-US" w:eastAsia="zh-CN"/>
        </w:rPr>
        <w:t>党的第一次工作重心转移</w:t>
      </w:r>
      <w:r>
        <w:rPr>
          <w:rFonts w:hint="eastAsia"/>
          <w:b/>
          <w:bCs/>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080"/>
        <w:gridCol w:w="6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 w:type="dxa"/>
          </w:tcPr>
          <w:p>
            <w:pPr>
              <w:rPr>
                <w:b/>
                <w:bCs/>
              </w:rPr>
            </w:pPr>
            <w:r>
              <w:rPr>
                <w:rFonts w:hint="eastAsia"/>
                <w:b/>
                <w:bCs/>
              </w:rPr>
              <w:t>工农武装割据的建立</w:t>
            </w:r>
          </w:p>
        </w:tc>
        <w:tc>
          <w:tcPr>
            <w:tcW w:w="7883" w:type="dxa"/>
            <w:gridSpan w:val="2"/>
          </w:tcPr>
          <w:p>
            <w:pPr>
              <w:rPr>
                <w:b/>
                <w:bCs/>
              </w:rPr>
            </w:pPr>
            <w:r>
              <w:rPr>
                <w:rFonts w:hint="eastAsia"/>
                <w:b/>
                <w:bCs/>
              </w:rPr>
              <w:t>1、1927年8月1日，南昌起义打响了武装反抗国民党的第一枪，创建了人民军队。</w:t>
            </w:r>
          </w:p>
          <w:p>
            <w:pPr>
              <w:rPr>
                <w:b/>
                <w:bCs/>
              </w:rPr>
            </w:pPr>
            <w:r>
              <w:rPr>
                <w:rFonts w:hint="eastAsia"/>
                <w:b/>
                <w:bCs/>
              </w:rPr>
              <w:t>2、八七会议纠正了陈独秀右倾机会主义错误，确定了土地革命和武装反抗国民党的总方针，毛泽东提出“政权是由枪杆子中取得”重要思想。</w:t>
            </w:r>
          </w:p>
          <w:p>
            <w:pPr>
              <w:numPr>
                <w:ilvl w:val="0"/>
                <w:numId w:val="18"/>
              </w:numPr>
              <w:rPr>
                <w:b/>
                <w:bCs/>
              </w:rPr>
            </w:pPr>
            <w:r>
              <w:rPr>
                <w:rFonts w:hint="eastAsia"/>
                <w:b/>
                <w:bCs/>
              </w:rPr>
              <w:t>毛泽东领导秋收起义，在进攻长沙途中受挫</w:t>
            </w:r>
            <w:r>
              <w:rPr>
                <w:rFonts w:hint="eastAsia"/>
                <w:b/>
                <w:bCs/>
                <w:lang w:eastAsia="zh-CN"/>
              </w:rPr>
              <w:t>；</w:t>
            </w:r>
            <w:r>
              <w:rPr>
                <w:rFonts w:hint="eastAsia"/>
                <w:b/>
                <w:bCs/>
                <w:lang w:val="en-US" w:eastAsia="zh-CN"/>
              </w:rPr>
              <w:t>三湾改编，党支部建在连队上，确立了党对军队的绝对领导；</w:t>
            </w:r>
            <w:r>
              <w:rPr>
                <w:rFonts w:hint="eastAsia"/>
                <w:b/>
                <w:bCs/>
              </w:rPr>
              <w:t>转进井冈山，开展游击战争，土地革命，建立红色政权，创建第一个农村革命根据地；朱德陈毅来井冈山会师。</w:t>
            </w:r>
          </w:p>
          <w:p>
            <w:pPr>
              <w:numPr>
                <w:ilvl w:val="0"/>
                <w:numId w:val="18"/>
              </w:numPr>
              <w:rPr>
                <w:b/>
                <w:bCs/>
              </w:rPr>
            </w:pPr>
            <w:r>
              <w:rPr>
                <w:rFonts w:hint="eastAsia"/>
                <w:b/>
                <w:bCs/>
              </w:rPr>
              <w:t>井冈山革命根据地的建立，点燃了“工农武装割据”的星星之火，中国革命走上了建立农村革命根据地，农村包围城市，武装夺取政权的</w:t>
            </w:r>
            <w:r>
              <w:rPr>
                <w:rFonts w:hint="eastAsia"/>
                <w:b/>
                <w:bCs/>
                <w:lang w:val="en-US" w:eastAsia="zh-CN"/>
              </w:rPr>
              <w:t>井冈山</w:t>
            </w:r>
            <w:r>
              <w:rPr>
                <w:rFonts w:hint="eastAsia"/>
                <w:b/>
                <w:bCs/>
              </w:rPr>
              <w:t>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9" w:type="dxa"/>
            <w:vMerge w:val="restart"/>
          </w:tcPr>
          <w:p>
            <w:pPr>
              <w:rPr>
                <w:b/>
                <w:bCs/>
              </w:rPr>
            </w:pPr>
            <w:r>
              <w:rPr>
                <w:rFonts w:hint="eastAsia"/>
                <w:b/>
                <w:bCs/>
              </w:rPr>
              <w:t>革命根据地的巩固</w:t>
            </w:r>
          </w:p>
        </w:tc>
        <w:tc>
          <w:tcPr>
            <w:tcW w:w="1080" w:type="dxa"/>
          </w:tcPr>
          <w:p>
            <w:pPr>
              <w:rPr>
                <w:b/>
                <w:bCs/>
              </w:rPr>
            </w:pPr>
            <w:r>
              <w:rPr>
                <w:rFonts w:hint="eastAsia"/>
                <w:b/>
                <w:bCs/>
              </w:rPr>
              <w:t>政权建设</w:t>
            </w:r>
          </w:p>
        </w:tc>
        <w:tc>
          <w:tcPr>
            <w:tcW w:w="6803" w:type="dxa"/>
          </w:tcPr>
          <w:p>
            <w:pPr>
              <w:rPr>
                <w:b/>
                <w:bCs/>
              </w:rPr>
            </w:pPr>
            <w:r>
              <w:rPr>
                <w:rFonts w:hint="eastAsia"/>
                <w:b/>
                <w:bCs/>
                <w:lang w:val="en-US" w:eastAsia="zh-CN"/>
              </w:rPr>
              <w:t>1929年古田会议确立了“思想建党，政治建军”原则；</w:t>
            </w:r>
            <w:r>
              <w:rPr>
                <w:rFonts w:hint="eastAsia"/>
                <w:b/>
                <w:bCs/>
              </w:rPr>
              <w:t>1931年，中华苏维埃共和国在江西瑞金成立，是中国共产党创建人民革命政权的尝试。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9" w:type="dxa"/>
            <w:vMerge w:val="continue"/>
          </w:tcPr>
          <w:p>
            <w:pPr>
              <w:rPr>
                <w:b/>
                <w:bCs/>
              </w:rPr>
            </w:pPr>
          </w:p>
        </w:tc>
        <w:tc>
          <w:tcPr>
            <w:tcW w:w="1080" w:type="dxa"/>
          </w:tcPr>
          <w:p>
            <w:pPr>
              <w:rPr>
                <w:b/>
                <w:bCs/>
              </w:rPr>
            </w:pPr>
            <w:r>
              <w:rPr>
                <w:rFonts w:hint="eastAsia"/>
                <w:b/>
                <w:bCs/>
              </w:rPr>
              <w:t>经济政策</w:t>
            </w:r>
          </w:p>
        </w:tc>
        <w:tc>
          <w:tcPr>
            <w:tcW w:w="6803" w:type="dxa"/>
          </w:tcPr>
          <w:p>
            <w:pPr>
              <w:rPr>
                <w:b/>
                <w:bCs/>
              </w:rPr>
            </w:pPr>
            <w:r>
              <w:rPr>
                <w:rFonts w:hint="eastAsia"/>
                <w:b/>
                <w:bCs/>
              </w:rPr>
              <w:t>开展土地革命，“打土豪，分田地”，受到广大农民的欢迎，他们支持共产党和革命，壮大了革命的力量。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639" w:type="dxa"/>
            <w:vMerge w:val="continue"/>
          </w:tcPr>
          <w:p>
            <w:pPr>
              <w:rPr>
                <w:b/>
                <w:bCs/>
              </w:rPr>
            </w:pPr>
          </w:p>
        </w:tc>
        <w:tc>
          <w:tcPr>
            <w:tcW w:w="1080" w:type="dxa"/>
          </w:tcPr>
          <w:p>
            <w:pPr>
              <w:rPr>
                <w:b/>
                <w:bCs/>
              </w:rPr>
            </w:pPr>
            <w:r>
              <w:rPr>
                <w:rFonts w:hint="eastAsia"/>
                <w:b/>
                <w:bCs/>
              </w:rPr>
              <w:t>军事斗争</w:t>
            </w:r>
          </w:p>
        </w:tc>
        <w:tc>
          <w:tcPr>
            <w:tcW w:w="6803" w:type="dxa"/>
          </w:tcPr>
          <w:p>
            <w:pPr>
              <w:rPr>
                <w:b/>
                <w:bCs/>
              </w:rPr>
            </w:pPr>
            <w:r>
              <w:rPr>
                <w:rFonts w:hint="eastAsia"/>
                <w:b/>
                <w:bCs/>
              </w:rPr>
              <w:t>1930—1933年，红军先后打退了国民党军队的四次“围剿”。</w:t>
            </w:r>
          </w:p>
        </w:tc>
      </w:tr>
    </w:tbl>
    <w:p>
      <w:pPr>
        <w:rPr>
          <w:b/>
          <w:bCs/>
        </w:rPr>
      </w:pPr>
    </w:p>
    <w:p>
      <w:pPr>
        <w:rPr>
          <w:b/>
          <w:bCs/>
        </w:rPr>
      </w:pPr>
      <w:r>
        <w:rPr>
          <w:rFonts w:hint="eastAsia"/>
          <w:b/>
          <w:bCs/>
        </w:rPr>
        <w:t>3、红军长征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rPr>
                <w:b/>
                <w:bCs/>
              </w:rPr>
            </w:pPr>
            <w:r>
              <w:rPr>
                <w:rFonts w:hint="eastAsia"/>
                <w:b/>
                <w:bCs/>
              </w:rPr>
              <w:t>原因</w:t>
            </w:r>
          </w:p>
        </w:tc>
        <w:tc>
          <w:tcPr>
            <w:tcW w:w="7808" w:type="dxa"/>
          </w:tcPr>
          <w:p>
            <w:pPr>
              <w:rPr>
                <w:b/>
                <w:bCs/>
              </w:rPr>
            </w:pPr>
            <w:r>
              <w:rPr>
                <w:rFonts w:hint="eastAsia"/>
                <w:b/>
                <w:bCs/>
              </w:rPr>
              <w:t>共产国际指导脱离实际，中央犯了“左”倾错误，第五次反“围剿”失利，被迫进行战略转移。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rPr>
                <w:b/>
                <w:bCs/>
              </w:rPr>
            </w:pPr>
            <w:r>
              <w:rPr>
                <w:rFonts w:hint="eastAsia"/>
                <w:b/>
                <w:bCs/>
              </w:rPr>
              <w:t>过程</w:t>
            </w:r>
          </w:p>
        </w:tc>
        <w:tc>
          <w:tcPr>
            <w:tcW w:w="7808" w:type="dxa"/>
          </w:tcPr>
          <w:p>
            <w:pPr>
              <w:numPr>
                <w:ilvl w:val="0"/>
                <w:numId w:val="21"/>
              </w:numPr>
              <w:rPr>
                <w:b/>
                <w:bCs/>
              </w:rPr>
            </w:pPr>
            <w:r>
              <w:rPr>
                <w:rFonts w:hint="eastAsia"/>
                <w:b/>
                <w:bCs/>
              </w:rPr>
              <w:t>“左”倾领导人犯了退却中的逃跑主义错误，红军损失惨重。</w:t>
            </w:r>
          </w:p>
          <w:p>
            <w:pPr>
              <w:numPr>
                <w:ilvl w:val="0"/>
                <w:numId w:val="21"/>
              </w:numPr>
              <w:rPr>
                <w:b/>
                <w:bCs/>
              </w:rPr>
            </w:pPr>
            <w:r>
              <w:rPr>
                <w:rFonts w:hint="eastAsia"/>
                <w:b/>
                <w:bCs/>
              </w:rPr>
              <w:t>1935年，中央召开遵义会议，确立了毛泽东为代表的马克思主义正确路线在党中央的领导地位，挽救了党、红军、革命</w:t>
            </w:r>
            <w:r>
              <w:rPr>
                <w:rFonts w:hint="eastAsia"/>
                <w:b/>
                <w:bCs/>
                <w:lang w:eastAsia="zh-CN"/>
              </w:rPr>
              <w:t>，</w:t>
            </w:r>
            <w:r>
              <w:rPr>
                <w:rFonts w:hint="eastAsia"/>
                <w:b/>
                <w:bCs/>
                <w:lang w:val="en-US" w:eastAsia="zh-CN"/>
              </w:rPr>
              <w:t>是党历史上生死攸关的转折点，标志着党从幼稚走向成熟。</w:t>
            </w:r>
          </w:p>
          <w:p>
            <w:pPr>
              <w:numPr>
                <w:ilvl w:val="0"/>
                <w:numId w:val="21"/>
              </w:numPr>
              <w:rPr>
                <w:b/>
                <w:bCs/>
              </w:rPr>
            </w:pPr>
            <w:r>
              <w:rPr>
                <w:rFonts w:hint="eastAsia"/>
                <w:b/>
                <w:bCs/>
              </w:rPr>
              <w:t>四渡赤水，巧渡金沙江（摆脱围追堵截，具有决定意义），强渡大渡河，飞夺泸定桥，爬雪山，过草地，1936.10，红军三大主力在会宁会师，长征胜利结束。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rPr>
                <w:b/>
                <w:bCs/>
              </w:rPr>
            </w:pPr>
            <w:r>
              <w:rPr>
                <w:rFonts w:hint="eastAsia"/>
                <w:b/>
                <w:bCs/>
              </w:rPr>
              <w:t>影响</w:t>
            </w:r>
          </w:p>
        </w:tc>
        <w:tc>
          <w:tcPr>
            <w:tcW w:w="7808" w:type="dxa"/>
          </w:tcPr>
          <w:p>
            <w:pPr>
              <w:rPr>
                <w:b/>
                <w:bCs/>
              </w:rPr>
            </w:pPr>
            <w:r>
              <w:rPr>
                <w:rFonts w:hint="eastAsia"/>
                <w:b/>
                <w:bCs/>
              </w:rPr>
              <w:t>长征实现了红军的战略大转移，宣传了中国共产党的政治主张，沿途播下了革命种子，鼓舞了广大人民群众，铸就了长征精神，打开了中国革命的新局面。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rPr>
                <w:rFonts w:hint="eastAsia" w:eastAsia="宋体"/>
                <w:b/>
                <w:bCs/>
                <w:lang w:eastAsia="zh-CN"/>
              </w:rPr>
            </w:pPr>
            <w:r>
              <w:rPr>
                <w:rFonts w:hint="eastAsia"/>
                <w:b/>
                <w:bCs/>
                <w:lang w:eastAsia="zh-CN"/>
              </w:rPr>
              <w:t>精神</w:t>
            </w:r>
          </w:p>
        </w:tc>
        <w:tc>
          <w:tcPr>
            <w:tcW w:w="7808" w:type="dxa"/>
          </w:tcPr>
          <w:p>
            <w:pPr>
              <w:rPr>
                <w:rFonts w:hint="eastAsia"/>
                <w:b/>
                <w:bCs/>
                <w:lang w:eastAsia="zh-CN"/>
              </w:rPr>
            </w:pPr>
            <w:r>
              <w:rPr>
                <w:rFonts w:hint="eastAsia"/>
                <w:b/>
                <w:bCs/>
                <w:lang w:eastAsia="zh-CN"/>
              </w:rPr>
              <w:t>长征精神是把中华民族利益看得高于一切，坚信正义必胜的乐观主义精神；是为了救国救民，不惜牺牲一切的爱国主义精神；是顾全大局、严守纪律的团结互助精神；是坚持独立自主、实事求是，一切从实际出发的精神；是仅仅依靠人民群众，生死相依，患难与共的精神。</w:t>
            </w:r>
          </w:p>
        </w:tc>
      </w:tr>
    </w:tbl>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第八单元 中华民族的抗日战争和人民解放战争</w:t>
      </w:r>
    </w:p>
    <w:p>
      <w:pPr>
        <w:numPr>
          <w:ilvl w:val="0"/>
          <w:numId w:val="0"/>
        </w:numPr>
        <w:ind w:firstLine="422" w:firstLineChars="200"/>
        <w:jc w:val="left"/>
        <w:rPr>
          <w:rFonts w:hint="default"/>
          <w:b/>
          <w:bCs/>
          <w:lang w:val="en-US" w:eastAsia="zh-CN"/>
        </w:rPr>
      </w:pPr>
      <w:r>
        <w:rPr>
          <w:rFonts w:hint="eastAsia"/>
          <w:b/>
          <w:bCs/>
          <w:lang w:val="en-US" w:eastAsia="zh-CN"/>
        </w:rPr>
        <w:t>单元概述：1931年，日本侵略者发动九一八事变，侵占东北三省，激起了中国民众的抗日救亡怒潮，中国局部抗战由此开始。1936年，张学良、杨虎城发动西安事变，逼蒋抗日。西安事变和平解决，全国团结抗战局面初步形成。1937年卢沟桥事变后，中国开始全民族抗日，抗日民族统一战线正式形成。国民党正面战场和共产党敌后战场相互配合，有效打击日本侵略者。中国共产党起到了中流砥柱作用。中国战场是东方主战场。1945年，日本正式投降。抗战胜利后，国民党坚持独裁统治，发动全面内战。中国共产党领导人民解放战争，在解放区进行土地改革，在国统区形成了第二条战线。人民解放军实施战略反攻，赢得了战略决战的胜利，加速了国民党统治的崩溃。</w:t>
      </w:r>
    </w:p>
    <w:p>
      <w:pPr>
        <w:ind w:firstLine="420"/>
        <w:jc w:val="both"/>
        <w:rPr>
          <w:rFonts w:hint="eastAsia"/>
          <w:b/>
          <w:bCs/>
          <w:lang w:val="en-US" w:eastAsia="zh-CN"/>
        </w:rPr>
      </w:pPr>
      <w:r>
        <w:rPr>
          <w:rFonts w:hint="eastAsia"/>
          <w:b/>
          <w:bCs/>
          <w:lang w:val="en-US" w:eastAsia="zh-CN"/>
        </w:rPr>
        <w:t>课标：1.10 中华民族的抗日战争：了解日本军国主义的侵华罪行；通过了解正面战场和敌后战场的抗战，感悟中华民族英勇不屈的精神，认识中国共产党是全民族团结抗战的中流砥柱；认识中国战场是世界反法西斯战争的东方主战场，理解十四年抗战胜利在中华民族伟大复兴中的历史意义。</w:t>
      </w:r>
    </w:p>
    <w:p>
      <w:pPr>
        <w:ind w:firstLine="420"/>
        <w:jc w:val="both"/>
        <w:rPr>
          <w:rFonts w:hint="eastAsia"/>
          <w:b/>
          <w:bCs/>
          <w:lang w:val="en-US" w:eastAsia="zh-CN"/>
        </w:rPr>
      </w:pPr>
      <w:r>
        <w:rPr>
          <w:rFonts w:hint="eastAsia"/>
          <w:b/>
          <w:bCs/>
          <w:lang w:val="en-US" w:eastAsia="zh-CN"/>
        </w:rPr>
        <w:t>1.11 人民解放战争：通过了解全面内战的爆发及人民解放战争的进程，分析国民党政权在大陆统治灭亡的原因，探讨中国共产党领导人民取得中国革命胜利的原因和意义。</w:t>
      </w:r>
    </w:p>
    <w:p>
      <w:pPr>
        <w:jc w:val="both"/>
        <w:rPr>
          <w:rFonts w:hint="default"/>
          <w:b/>
          <w:bCs/>
          <w:lang w:val="en-US" w:eastAsia="zh-CN"/>
        </w:rPr>
      </w:pPr>
    </w:p>
    <w:p>
      <w:pPr>
        <w:numPr>
          <w:ilvl w:val="0"/>
          <w:numId w:val="22"/>
        </w:numPr>
        <w:jc w:val="center"/>
        <w:rPr>
          <w:rFonts w:hint="eastAsia" w:ascii="Times New Roman"/>
          <w:b/>
          <w:bCs/>
          <w:sz w:val="32"/>
          <w:szCs w:val="40"/>
        </w:rPr>
      </w:pPr>
      <w:r>
        <w:rPr>
          <w:rFonts w:hint="eastAsia" w:ascii="Times New Roman"/>
          <w:b/>
          <w:bCs/>
          <w:sz w:val="32"/>
          <w:szCs w:val="40"/>
        </w:rPr>
        <w:t>从局部抗战到全面抗战</w:t>
      </w:r>
    </w:p>
    <w:p>
      <w:pPr>
        <w:widowControl w:val="0"/>
        <w:numPr>
          <w:ilvl w:val="0"/>
          <w:numId w:val="0"/>
        </w:numPr>
        <w:jc w:val="center"/>
        <w:rPr>
          <w:rFonts w:hint="eastAsia" w:ascii="Times New Roman"/>
          <w:b/>
          <w:bCs/>
          <w:sz w:val="32"/>
          <w:szCs w:val="40"/>
        </w:rPr>
      </w:pPr>
      <w:r>
        <w:rPr>
          <w:b/>
          <w:bCs/>
        </w:rPr>
        <w:drawing>
          <wp:inline distT="0" distB="0" distL="114300" distR="114300">
            <wp:extent cx="5267960" cy="2577465"/>
            <wp:effectExtent l="0" t="0" r="8890" b="381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55"/>
                    <a:stretch>
                      <a:fillRect/>
                    </a:stretch>
                  </pic:blipFill>
                  <pic:spPr>
                    <a:xfrm>
                      <a:off x="0" y="0"/>
                      <a:ext cx="5267960" cy="2577465"/>
                    </a:xfrm>
                    <a:prstGeom prst="rect">
                      <a:avLst/>
                    </a:prstGeom>
                    <a:noFill/>
                    <a:ln>
                      <a:noFill/>
                    </a:ln>
                  </pic:spPr>
                </pic:pic>
              </a:graphicData>
            </a:graphic>
          </wp:inline>
        </w:drawing>
      </w:r>
    </w:p>
    <w:p>
      <w:pPr>
        <w:rPr>
          <w:rFonts w:hint="eastAsia"/>
          <w:b/>
          <w:bCs/>
        </w:rPr>
      </w:pPr>
    </w:p>
    <w:p>
      <w:pPr>
        <w:rPr>
          <w:rFonts w:hint="eastAsia"/>
          <w:b/>
          <w:bCs/>
          <w:lang w:eastAsia="zh-CN"/>
        </w:rPr>
      </w:pPr>
      <w:r>
        <w:rPr>
          <w:rFonts w:hint="eastAsia"/>
          <w:b/>
          <w:bCs/>
        </w:rPr>
        <w:t>1、</w:t>
      </w:r>
      <w:r>
        <w:rPr>
          <w:rFonts w:hint="eastAsia"/>
          <w:b/>
          <w:bCs/>
          <w:lang w:eastAsia="zh-CN"/>
        </w:rPr>
        <w:t>日本侵华原因</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7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bCs/>
                <w:vertAlign w:val="baseline"/>
                <w:lang w:eastAsia="zh-CN"/>
              </w:rPr>
            </w:pPr>
            <w:r>
              <w:rPr>
                <w:rFonts w:hint="eastAsia"/>
                <w:b/>
                <w:bCs/>
                <w:vertAlign w:val="baseline"/>
                <w:lang w:eastAsia="zh-CN"/>
              </w:rPr>
              <w:t>根本原因</w:t>
            </w:r>
          </w:p>
        </w:tc>
        <w:tc>
          <w:tcPr>
            <w:tcW w:w="7448" w:type="dxa"/>
          </w:tcPr>
          <w:p>
            <w:pPr>
              <w:rPr>
                <w:rFonts w:hint="eastAsia"/>
                <w:b/>
                <w:bCs/>
                <w:vertAlign w:val="baseline"/>
                <w:lang w:eastAsia="zh-CN"/>
              </w:rPr>
            </w:pPr>
            <w:r>
              <w:rPr>
                <w:rFonts w:hint="eastAsia"/>
                <w:b/>
                <w:bCs/>
                <w:vertAlign w:val="baseline"/>
                <w:lang w:eastAsia="zh-CN"/>
              </w:rPr>
              <w:t>日本资本主义发展遇到了困境，侵略中国成为其摆脱策略；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bCs/>
                <w:vertAlign w:val="baseline"/>
                <w:lang w:eastAsia="zh-CN"/>
              </w:rPr>
            </w:pPr>
            <w:r>
              <w:rPr>
                <w:rFonts w:hint="eastAsia"/>
                <w:b/>
                <w:bCs/>
                <w:vertAlign w:val="baseline"/>
                <w:lang w:eastAsia="zh-CN"/>
              </w:rPr>
              <w:t>历史原因</w:t>
            </w:r>
          </w:p>
        </w:tc>
        <w:tc>
          <w:tcPr>
            <w:tcW w:w="7448" w:type="dxa"/>
          </w:tcPr>
          <w:p>
            <w:pPr>
              <w:rPr>
                <w:rFonts w:hint="eastAsia"/>
                <w:b/>
                <w:bCs/>
                <w:vertAlign w:val="baseline"/>
                <w:lang w:eastAsia="zh-CN"/>
              </w:rPr>
            </w:pPr>
            <w:r>
              <w:rPr>
                <w:rFonts w:hint="eastAsia"/>
                <w:b/>
                <w:bCs/>
                <w:vertAlign w:val="baseline"/>
                <w:lang w:eastAsia="zh-CN"/>
              </w:rPr>
              <w:t>灭亡中国是日本的既定国策，“大陆政策”；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bCs/>
                <w:vertAlign w:val="baseline"/>
                <w:lang w:eastAsia="zh-CN"/>
              </w:rPr>
            </w:pPr>
            <w:r>
              <w:rPr>
                <w:rFonts w:hint="eastAsia"/>
                <w:b/>
                <w:bCs/>
                <w:vertAlign w:val="baseline"/>
                <w:lang w:eastAsia="zh-CN"/>
              </w:rPr>
              <w:t>现实原因</w:t>
            </w:r>
          </w:p>
        </w:tc>
        <w:tc>
          <w:tcPr>
            <w:tcW w:w="7448" w:type="dxa"/>
          </w:tcPr>
          <w:p>
            <w:pPr>
              <w:rPr>
                <w:rFonts w:hint="eastAsia"/>
                <w:b/>
                <w:bCs/>
                <w:vertAlign w:val="baseline"/>
                <w:lang w:eastAsia="zh-CN"/>
              </w:rPr>
            </w:pPr>
            <w:r>
              <w:rPr>
                <w:rFonts w:hint="eastAsia"/>
                <w:b/>
                <w:bCs/>
                <w:vertAlign w:val="baseline"/>
                <w:lang w:eastAsia="zh-CN"/>
              </w:rPr>
              <w:t>日本建立了法西斯专政；受到资本主义经济危机严重影响；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bCs/>
                <w:vertAlign w:val="baseline"/>
                <w:lang w:eastAsia="zh-CN"/>
              </w:rPr>
            </w:pPr>
            <w:r>
              <w:rPr>
                <w:rFonts w:hint="eastAsia"/>
                <w:b/>
                <w:bCs/>
                <w:vertAlign w:val="baseline"/>
                <w:lang w:eastAsia="zh-CN"/>
              </w:rPr>
              <w:t>有利时机</w:t>
            </w:r>
          </w:p>
        </w:tc>
        <w:tc>
          <w:tcPr>
            <w:tcW w:w="7448" w:type="dxa"/>
          </w:tcPr>
          <w:p>
            <w:pPr>
              <w:rPr>
                <w:rFonts w:hint="eastAsia"/>
                <w:b/>
                <w:bCs/>
                <w:vertAlign w:val="baseline"/>
                <w:lang w:eastAsia="zh-CN"/>
              </w:rPr>
            </w:pPr>
            <w:r>
              <w:rPr>
                <w:rFonts w:hint="eastAsia"/>
                <w:b/>
                <w:bCs/>
                <w:vertAlign w:val="baseline"/>
                <w:lang w:eastAsia="zh-CN"/>
              </w:rPr>
              <w:t>英法美推行绥靖政策，纵容法西斯侵略；</w:t>
            </w:r>
          </w:p>
          <w:p>
            <w:pPr>
              <w:rPr>
                <w:rFonts w:hint="eastAsia"/>
                <w:b/>
                <w:bCs/>
                <w:vertAlign w:val="baseline"/>
                <w:lang w:eastAsia="zh-CN"/>
              </w:rPr>
            </w:pPr>
            <w:r>
              <w:rPr>
                <w:rFonts w:hint="eastAsia"/>
                <w:b/>
                <w:bCs/>
                <w:vertAlign w:val="baseline"/>
                <w:lang w:eastAsia="zh-CN"/>
              </w:rPr>
              <w:t>中国国民政府全力围剿红军，实行不抵抗政策。</w:t>
            </w:r>
          </w:p>
        </w:tc>
      </w:tr>
    </w:tbl>
    <w:p>
      <w:pPr>
        <w:rPr>
          <w:rFonts w:hint="eastAsia"/>
          <w:b/>
          <w:bCs/>
          <w:lang w:eastAsia="zh-CN"/>
        </w:rPr>
      </w:pPr>
    </w:p>
    <w:p>
      <w:pPr>
        <w:rPr>
          <w:rFonts w:hint="eastAsia"/>
          <w:b/>
          <w:bCs/>
          <w:lang w:eastAsia="zh-CN"/>
        </w:rPr>
      </w:pPr>
    </w:p>
    <w:p>
      <w:pPr>
        <w:rPr>
          <w:rFonts w:hint="eastAsia"/>
          <w:b/>
          <w:bCs/>
          <w:lang w:eastAsia="zh-CN"/>
        </w:rPr>
      </w:pPr>
    </w:p>
    <w:p>
      <w:pPr>
        <w:rPr>
          <w:rFonts w:hint="eastAsia"/>
          <w:b/>
          <w:bCs/>
          <w:lang w:eastAsia="zh-CN"/>
        </w:rPr>
      </w:pPr>
    </w:p>
    <w:p>
      <w:pPr>
        <w:rPr>
          <w:rFonts w:hint="eastAsia"/>
          <w:b/>
          <w:bCs/>
        </w:rPr>
      </w:pPr>
      <w:r>
        <w:rPr>
          <w:rFonts w:hint="eastAsia"/>
          <w:b/>
          <w:bCs/>
          <w:lang w:val="en-US" w:eastAsia="zh-CN"/>
        </w:rPr>
        <w:t>2、局部抗战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3450"/>
        <w:gridCol w:w="3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eastAsia"/>
                <w:b/>
                <w:bCs/>
                <w:vertAlign w:val="baseline"/>
                <w:lang w:val="en-US" w:eastAsia="zh-CN"/>
              </w:rPr>
            </w:pPr>
            <w:r>
              <w:rPr>
                <w:rFonts w:hint="eastAsia"/>
                <w:b/>
                <w:bCs/>
                <w:vertAlign w:val="baseline"/>
                <w:lang w:val="en-US" w:eastAsia="zh-CN"/>
              </w:rPr>
              <w:t>日本侵华事件</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中国人民的反抗</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1931九一八事变</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东北人民义勇军和中共领导的东北人民革命军坚持抗战。</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中国人民抗日战争的起点，拉开了世界反法西斯战争的序幕。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1932一二八事变；伪满洲国</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驻守上海的国民党爱国官兵十九路军奋起抵抗。</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侵略上海；将东北从中国彻底分离出去，掠夺东北的战略资源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1933进犯长城沿线</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国民党东北军长城抗战</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侵略内蒙古、华北等地，鲸吞蚕食中国领土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1935华北事变</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中共八一宣言，号召停止内战，一致抗日；瓦窑堡会议确定了建立抗日民族统一战线的方针，统一党内思想；领导北平学生一二九运动。</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华北事变标志中日民族矛盾成为社会主要矛盾；一二九运动宣传中共停止内战，一致抗日的主张，促进了民族觉醒，抗日救亡掀起新高潮。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4" w:type="dxa"/>
          </w:tcPr>
          <w:p>
            <w:pPr>
              <w:numPr>
                <w:ilvl w:val="0"/>
                <w:numId w:val="0"/>
              </w:numPr>
              <w:rPr>
                <w:rFonts w:hint="default"/>
                <w:b/>
                <w:bCs/>
                <w:vertAlign w:val="baseline"/>
                <w:lang w:val="en-US" w:eastAsia="zh-CN"/>
              </w:rPr>
            </w:pPr>
            <w:r>
              <w:rPr>
                <w:rFonts w:hint="eastAsia"/>
                <w:b/>
                <w:bCs/>
                <w:vertAlign w:val="baseline"/>
                <w:lang w:val="en-US" w:eastAsia="zh-CN"/>
              </w:rPr>
              <w:t>1936扩大侵华</w:t>
            </w:r>
          </w:p>
        </w:tc>
        <w:tc>
          <w:tcPr>
            <w:tcW w:w="3450" w:type="dxa"/>
          </w:tcPr>
          <w:p>
            <w:pPr>
              <w:numPr>
                <w:ilvl w:val="0"/>
                <w:numId w:val="0"/>
              </w:numPr>
              <w:rPr>
                <w:rFonts w:hint="eastAsia"/>
                <w:b/>
                <w:bCs/>
                <w:vertAlign w:val="baseline"/>
                <w:lang w:val="en-US" w:eastAsia="zh-CN"/>
              </w:rPr>
            </w:pPr>
            <w:r>
              <w:rPr>
                <w:rFonts w:hint="eastAsia"/>
                <w:b/>
                <w:bCs/>
                <w:vertAlign w:val="baseline"/>
                <w:lang w:val="en-US" w:eastAsia="zh-CN"/>
              </w:rPr>
              <w:t>东北抗日联军，杨靖宇、赵尚志、赵一曼领导</w:t>
            </w:r>
          </w:p>
        </w:tc>
        <w:tc>
          <w:tcPr>
            <w:tcW w:w="3480" w:type="dxa"/>
          </w:tcPr>
          <w:p>
            <w:pPr>
              <w:numPr>
                <w:ilvl w:val="0"/>
                <w:numId w:val="0"/>
              </w:numPr>
              <w:rPr>
                <w:rFonts w:hint="eastAsia"/>
                <w:b/>
                <w:bCs/>
                <w:vertAlign w:val="baseline"/>
                <w:lang w:val="en-US" w:eastAsia="zh-CN"/>
              </w:rPr>
            </w:pPr>
            <w:r>
              <w:rPr>
                <w:rFonts w:hint="eastAsia"/>
                <w:b/>
                <w:bCs/>
                <w:vertAlign w:val="baseline"/>
                <w:lang w:val="en-US" w:eastAsia="zh-CN"/>
              </w:rPr>
              <w:t>浴血奋战，牵制了大量日军</w:t>
            </w:r>
          </w:p>
        </w:tc>
      </w:tr>
    </w:tbl>
    <w:p>
      <w:pPr>
        <w:rPr>
          <w:rFonts w:hint="eastAsia"/>
          <w:b/>
          <w:bCs/>
        </w:rPr>
      </w:pPr>
    </w:p>
    <w:p>
      <w:pPr>
        <w:numPr>
          <w:ilvl w:val="0"/>
          <w:numId w:val="0"/>
        </w:numPr>
        <w:ind w:leftChars="0"/>
        <w:rPr>
          <w:rFonts w:hint="eastAsia"/>
          <w:b/>
          <w:bCs/>
          <w:lang w:val="en-US" w:eastAsia="zh-CN"/>
        </w:rPr>
      </w:pPr>
      <w:r>
        <w:rPr>
          <w:rFonts w:hint="eastAsia"/>
          <w:b/>
          <w:bCs/>
          <w:lang w:val="en-US" w:eastAsia="zh-CN"/>
        </w:rPr>
        <w:t>3、西安事变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7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eastAsia"/>
                <w:b/>
                <w:bCs/>
                <w:vertAlign w:val="baseline"/>
                <w:lang w:val="en-US" w:eastAsia="zh-CN"/>
              </w:rPr>
            </w:pPr>
            <w:r>
              <w:rPr>
                <w:rFonts w:hint="eastAsia"/>
                <w:b/>
                <w:bCs/>
                <w:vertAlign w:val="baseline"/>
                <w:lang w:val="en-US" w:eastAsia="zh-CN"/>
              </w:rPr>
              <w:t>过程</w:t>
            </w:r>
          </w:p>
        </w:tc>
        <w:tc>
          <w:tcPr>
            <w:tcW w:w="7778" w:type="dxa"/>
          </w:tcPr>
          <w:p>
            <w:pPr>
              <w:numPr>
                <w:ilvl w:val="0"/>
                <w:numId w:val="0"/>
              </w:numPr>
              <w:rPr>
                <w:rFonts w:hint="default"/>
                <w:b/>
                <w:bCs/>
                <w:vertAlign w:val="baseline"/>
                <w:lang w:val="en-US" w:eastAsia="zh-CN"/>
              </w:rPr>
            </w:pPr>
            <w:r>
              <w:rPr>
                <w:rFonts w:hint="eastAsia"/>
                <w:b/>
                <w:bCs/>
                <w:vertAlign w:val="baseline"/>
                <w:lang w:val="en-US" w:eastAsia="zh-CN"/>
              </w:rPr>
              <w:t>1936.12.12，张学良、杨虎城在西安扣押蒋介石，以武力逼蒋抗日。中共派周恩来为代表进行谈判，蒋介石被迫接受停止内战，联共抗日的主张，西安事变和平解决。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eastAsia"/>
                <w:b/>
                <w:bCs/>
                <w:vertAlign w:val="baseline"/>
                <w:lang w:val="en-US" w:eastAsia="zh-CN"/>
              </w:rPr>
            </w:pPr>
            <w:r>
              <w:rPr>
                <w:rFonts w:hint="eastAsia"/>
                <w:b/>
                <w:bCs/>
                <w:vertAlign w:val="baseline"/>
                <w:lang w:val="en-US" w:eastAsia="zh-CN"/>
              </w:rPr>
              <w:t>原因</w:t>
            </w:r>
          </w:p>
        </w:tc>
        <w:tc>
          <w:tcPr>
            <w:tcW w:w="7778" w:type="dxa"/>
          </w:tcPr>
          <w:p>
            <w:pPr>
              <w:numPr>
                <w:ilvl w:val="0"/>
                <w:numId w:val="23"/>
              </w:numPr>
              <w:rPr>
                <w:rFonts w:hint="eastAsia"/>
                <w:b/>
                <w:bCs/>
                <w:vertAlign w:val="baseline"/>
                <w:lang w:val="en-US" w:eastAsia="zh-CN"/>
              </w:rPr>
            </w:pPr>
            <w:r>
              <w:rPr>
                <w:rFonts w:hint="eastAsia"/>
                <w:b/>
                <w:bCs/>
                <w:vertAlign w:val="baseline"/>
                <w:lang w:val="en-US" w:eastAsia="zh-CN"/>
              </w:rPr>
              <w:t>中日民族矛盾成为主要矛盾，停止内战，一致抗日是民心所向；</w:t>
            </w:r>
          </w:p>
          <w:p>
            <w:pPr>
              <w:numPr>
                <w:ilvl w:val="0"/>
                <w:numId w:val="23"/>
              </w:numPr>
              <w:rPr>
                <w:rFonts w:hint="default"/>
                <w:b/>
                <w:bCs/>
                <w:vertAlign w:val="baseline"/>
                <w:lang w:val="en-US" w:eastAsia="zh-CN"/>
              </w:rPr>
            </w:pPr>
            <w:r>
              <w:rPr>
                <w:rFonts w:hint="eastAsia"/>
                <w:b/>
                <w:bCs/>
                <w:vertAlign w:val="baseline"/>
                <w:lang w:val="en-US" w:eastAsia="zh-CN"/>
              </w:rPr>
              <w:t>中共从民族利益出发，调整政策，推动抗日民族统一战线的形成；</w:t>
            </w:r>
          </w:p>
          <w:p>
            <w:pPr>
              <w:numPr>
                <w:ilvl w:val="0"/>
                <w:numId w:val="23"/>
              </w:numPr>
              <w:rPr>
                <w:rFonts w:hint="default"/>
                <w:b/>
                <w:bCs/>
                <w:vertAlign w:val="baseline"/>
                <w:lang w:val="en-US" w:eastAsia="zh-CN"/>
              </w:rPr>
            </w:pPr>
            <w:r>
              <w:rPr>
                <w:rFonts w:hint="default"/>
                <w:b/>
                <w:bCs/>
                <w:vertAlign w:val="baseline"/>
                <w:lang w:val="en-US" w:eastAsia="zh-CN"/>
              </w:rPr>
              <w:t>英美苏极力谋求和平解决，维护在华利益</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778" w:type="dxa"/>
          </w:tcPr>
          <w:p>
            <w:pPr>
              <w:numPr>
                <w:ilvl w:val="0"/>
                <w:numId w:val="0"/>
              </w:numPr>
              <w:rPr>
                <w:rFonts w:hint="eastAsia"/>
                <w:b/>
                <w:bCs/>
                <w:vertAlign w:val="baseline"/>
                <w:lang w:val="en-US" w:eastAsia="zh-CN"/>
              </w:rPr>
            </w:pPr>
            <w:r>
              <w:rPr>
                <w:rFonts w:hint="eastAsia"/>
                <w:b/>
                <w:bCs/>
                <w:vertAlign w:val="baseline"/>
                <w:lang w:val="en-US" w:eastAsia="zh-CN"/>
              </w:rPr>
              <w:t>西安事变的和平解决，成为扭转时局的枢纽。它促进了中共中央联蒋抗日方针的实现。从此，十年内战局面基本结束，全国团结抗日局面初步形成。</w:t>
            </w:r>
          </w:p>
        </w:tc>
      </w:tr>
    </w:tbl>
    <w:p>
      <w:pPr>
        <w:numPr>
          <w:ilvl w:val="0"/>
          <w:numId w:val="0"/>
        </w:numPr>
        <w:ind w:leftChars="0"/>
        <w:rPr>
          <w:rFonts w:hint="eastAsia"/>
          <w:b/>
          <w:bCs/>
          <w:lang w:val="en-US" w:eastAsia="zh-CN"/>
        </w:rPr>
      </w:pPr>
    </w:p>
    <w:p>
      <w:pPr>
        <w:numPr>
          <w:ilvl w:val="0"/>
          <w:numId w:val="21"/>
        </w:numPr>
        <w:ind w:left="0" w:leftChars="0" w:firstLine="0" w:firstLineChars="0"/>
        <w:rPr>
          <w:rFonts w:hint="eastAsia"/>
          <w:b/>
          <w:bCs/>
          <w:lang w:val="en-US" w:eastAsia="zh-CN"/>
        </w:rPr>
      </w:pPr>
      <w:r>
        <w:rPr>
          <w:rFonts w:hint="eastAsia"/>
          <w:b/>
          <w:bCs/>
          <w:lang w:val="en-US" w:eastAsia="zh-CN"/>
        </w:rPr>
        <w:t>抗日民族统一战线建立（全面抗战）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7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概念</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抗日战争期间，中国形成的以国共合作为基础，包括农民、工人、城市小资产阶级和</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"https://baike.baidu.com/item/%E6%B0%91%E6%97%8F%E8%B5%84%E4%BA%A7%E9%98%B6%E7%BA%A7/1601991" \t "https://baike.baidu.com/item/%E6%8A%97%E6%97%A5%E6%B0%91%E6%97%8F%E7%BB%9F%E4%B8%80%E6%88%98%E7%BA%BF/_blank" </w:instrText>
            </w:r>
            <w:r>
              <w:rPr>
                <w:rFonts w:hint="eastAsia"/>
                <w:b/>
                <w:bCs/>
                <w:vertAlign w:val="baseline"/>
                <w:lang w:val="en-US" w:eastAsia="zh-CN"/>
              </w:rPr>
              <w:fldChar w:fldCharType="separate"/>
            </w:r>
            <w:r>
              <w:rPr>
                <w:rFonts w:hint="eastAsia"/>
                <w:b/>
                <w:bCs/>
                <w:vertAlign w:val="baseline"/>
                <w:lang w:val="en-US" w:eastAsia="zh-CN"/>
              </w:rPr>
              <w:t>民族资产阶级</w:t>
            </w:r>
            <w:r>
              <w:rPr>
                <w:rFonts w:hint="eastAsia"/>
                <w:b/>
                <w:bCs/>
                <w:vertAlign w:val="baseline"/>
                <w:lang w:val="en-US" w:eastAsia="zh-CN"/>
              </w:rPr>
              <w:fldChar w:fldCharType="end"/>
            </w:r>
            <w:r>
              <w:rPr>
                <w:rFonts w:hint="eastAsia"/>
                <w:b/>
                <w:bCs/>
                <w:vertAlign w:val="baseline"/>
                <w:lang w:val="en-US" w:eastAsia="zh-CN"/>
              </w:rPr>
              <w:t>，还包括除了汉奸、大地主大资产阶级投降派以外的一切政治力量联合的全民族的抗日统一战线。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过程</w:t>
            </w:r>
          </w:p>
        </w:tc>
        <w:tc>
          <w:tcPr>
            <w:tcW w:w="7838" w:type="dxa"/>
          </w:tcPr>
          <w:p>
            <w:pPr>
              <w:numPr>
                <w:ilvl w:val="0"/>
                <w:numId w:val="0"/>
              </w:numPr>
              <w:rPr>
                <w:rFonts w:hint="default"/>
                <w:b/>
                <w:bCs/>
                <w:vertAlign w:val="baseline"/>
                <w:lang w:val="en-US" w:eastAsia="zh-CN"/>
              </w:rPr>
            </w:pPr>
            <w:r>
              <w:rPr>
                <w:rFonts w:hint="eastAsia"/>
                <w:b/>
                <w:bCs/>
                <w:vertAlign w:val="baseline"/>
                <w:lang w:val="en-US" w:eastAsia="zh-CN"/>
              </w:rPr>
              <w:t>1936.12.12西安事变，国共内战基本结束，抗日民族统一战线初步形成；</w:t>
            </w:r>
          </w:p>
          <w:p>
            <w:pPr>
              <w:numPr>
                <w:ilvl w:val="0"/>
                <w:numId w:val="0"/>
              </w:numPr>
              <w:rPr>
                <w:rFonts w:hint="eastAsia"/>
                <w:b/>
                <w:bCs/>
                <w:vertAlign w:val="baseline"/>
                <w:lang w:val="en-US" w:eastAsia="zh-CN"/>
              </w:rPr>
            </w:pPr>
            <w:r>
              <w:rPr>
                <w:rFonts w:hint="eastAsia"/>
                <w:b/>
                <w:bCs/>
                <w:vertAlign w:val="baseline"/>
                <w:lang w:val="en-US" w:eastAsia="zh-CN"/>
              </w:rPr>
              <w:t>1937.7.7卢沟桥事变，日本开始全面侵华，中国全面抗战开始；</w:t>
            </w:r>
          </w:p>
          <w:p>
            <w:pPr>
              <w:numPr>
                <w:ilvl w:val="0"/>
                <w:numId w:val="0"/>
              </w:numPr>
              <w:rPr>
                <w:rFonts w:hint="eastAsia"/>
                <w:b/>
                <w:bCs/>
                <w:vertAlign w:val="baseline"/>
                <w:lang w:val="en-US" w:eastAsia="zh-CN"/>
              </w:rPr>
            </w:pPr>
            <w:r>
              <w:rPr>
                <w:rFonts w:hint="eastAsia"/>
                <w:b/>
                <w:bCs/>
                <w:vertAlign w:val="baseline"/>
                <w:lang w:val="en-US" w:eastAsia="zh-CN"/>
              </w:rPr>
              <w:t>7.8中共通电全国，号召全民族抗战，之后提交《中共中央为公布国共合作宣言》；</w:t>
            </w:r>
          </w:p>
          <w:p>
            <w:pPr>
              <w:numPr>
                <w:ilvl w:val="0"/>
                <w:numId w:val="0"/>
              </w:numPr>
              <w:rPr>
                <w:rFonts w:hint="default"/>
                <w:b/>
                <w:bCs/>
                <w:vertAlign w:val="baseline"/>
                <w:lang w:val="en-US" w:eastAsia="zh-CN"/>
              </w:rPr>
            </w:pPr>
            <w:r>
              <w:rPr>
                <w:rFonts w:hint="eastAsia"/>
                <w:b/>
                <w:bCs/>
                <w:vertAlign w:val="baseline"/>
                <w:lang w:val="en-US" w:eastAsia="zh-CN"/>
              </w:rPr>
              <w:t>7.17蒋介石庐山谈话，准备抗战；</w:t>
            </w:r>
          </w:p>
          <w:p>
            <w:pPr>
              <w:numPr>
                <w:ilvl w:val="0"/>
                <w:numId w:val="0"/>
              </w:numPr>
              <w:rPr>
                <w:rFonts w:hint="eastAsia"/>
                <w:b/>
                <w:bCs/>
                <w:vertAlign w:val="baseline"/>
                <w:lang w:val="en-US" w:eastAsia="zh-CN"/>
              </w:rPr>
            </w:pPr>
            <w:r>
              <w:rPr>
                <w:rFonts w:hint="eastAsia"/>
                <w:b/>
                <w:bCs/>
                <w:vertAlign w:val="baseline"/>
                <w:lang w:val="en-US" w:eastAsia="zh-CN"/>
              </w:rPr>
              <w:t>8月，中共召开洛川会议，标志中共全面抗战路线形成；</w:t>
            </w:r>
          </w:p>
          <w:p>
            <w:pPr>
              <w:numPr>
                <w:ilvl w:val="0"/>
                <w:numId w:val="0"/>
              </w:numPr>
              <w:rPr>
                <w:rFonts w:hint="default"/>
                <w:b/>
                <w:bCs/>
                <w:vertAlign w:val="baseline"/>
                <w:lang w:val="en-US" w:eastAsia="zh-CN"/>
              </w:rPr>
            </w:pPr>
            <w:r>
              <w:rPr>
                <w:rFonts w:hint="eastAsia"/>
                <w:b/>
                <w:bCs/>
                <w:vertAlign w:val="baseline"/>
                <w:lang w:val="en-US" w:eastAsia="zh-CN"/>
              </w:rPr>
              <w:t>8.25红军改变为国民革命军第八路军和新四军；</w:t>
            </w:r>
          </w:p>
          <w:p>
            <w:pPr>
              <w:numPr>
                <w:ilvl w:val="0"/>
                <w:numId w:val="0"/>
              </w:numPr>
              <w:rPr>
                <w:rFonts w:hint="eastAsia"/>
                <w:b/>
                <w:bCs/>
                <w:vertAlign w:val="baseline"/>
                <w:lang w:val="en-US" w:eastAsia="zh-CN"/>
              </w:rPr>
            </w:pPr>
            <w:r>
              <w:rPr>
                <w:rFonts w:hint="eastAsia"/>
                <w:b/>
                <w:bCs/>
                <w:vertAlign w:val="baseline"/>
                <w:lang w:val="en-US" w:eastAsia="zh-CN"/>
              </w:rPr>
              <w:t>9.22国民党发表了中共提出的国共合作抗日宣言；</w:t>
            </w:r>
          </w:p>
          <w:p>
            <w:pPr>
              <w:numPr>
                <w:ilvl w:val="0"/>
                <w:numId w:val="0"/>
              </w:numPr>
              <w:rPr>
                <w:rFonts w:hint="eastAsia"/>
                <w:b/>
                <w:bCs/>
                <w:vertAlign w:val="baseline"/>
                <w:lang w:val="en-US" w:eastAsia="zh-CN"/>
              </w:rPr>
            </w:pPr>
            <w:r>
              <w:rPr>
                <w:rFonts w:hint="eastAsia"/>
                <w:b/>
                <w:bCs/>
                <w:vertAlign w:val="baseline"/>
                <w:lang w:val="en-US" w:eastAsia="zh-CN"/>
              </w:rPr>
              <w:t>9.23蒋介石承认中共的合法地位，抗日民族统一战线正式形成。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原因</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外部：日本侵华加剧，中日民族矛盾上升为中国社会主要矛盾；</w:t>
            </w:r>
          </w:p>
          <w:p>
            <w:pPr>
              <w:numPr>
                <w:ilvl w:val="0"/>
                <w:numId w:val="0"/>
              </w:numPr>
              <w:rPr>
                <w:rFonts w:hint="eastAsia"/>
                <w:b/>
                <w:bCs/>
                <w:vertAlign w:val="baseline"/>
                <w:lang w:val="en-US" w:eastAsia="zh-CN"/>
              </w:rPr>
            </w:pPr>
            <w:r>
              <w:rPr>
                <w:rFonts w:hint="eastAsia"/>
                <w:b/>
                <w:bCs/>
                <w:vertAlign w:val="baseline"/>
                <w:lang w:val="en-US" w:eastAsia="zh-CN"/>
              </w:rPr>
              <w:t>内部：中国共产党以民族利益为出发点，做出了重大让步，积极推动抗日民族统一战线的建立；蒋介石认识到日本就是要灭亡中国，中国只能以全面抗战来图存；中国人民觉醒，社会各阶层积极推动国共合作的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838" w:type="dxa"/>
          </w:tcPr>
          <w:p>
            <w:pPr>
              <w:numPr>
                <w:ilvl w:val="0"/>
                <w:numId w:val="0"/>
              </w:numPr>
              <w:rPr>
                <w:rFonts w:hint="eastAsia"/>
                <w:b/>
                <w:bCs/>
                <w:vertAlign w:val="baseline"/>
                <w:lang w:val="en-US" w:eastAsia="zh-CN"/>
              </w:rPr>
            </w:pPr>
            <w:r>
              <w:rPr>
                <w:rFonts w:hint="eastAsia"/>
                <w:b/>
                <w:bCs/>
                <w:vertAlign w:val="baseline"/>
                <w:lang w:val="en-US" w:eastAsia="zh-CN"/>
              </w:rPr>
              <w:t>在抗日民族统一战线的旗帜下，国共开始了第二次合作，中国共产党成为反抗日本帝国主义侵略的中流砥柱，团结了全民族的抗日力量，党所领导的人民革命力量空前壮大，最终赢得了抗日战争伟大胜利。</w:t>
            </w:r>
          </w:p>
        </w:tc>
      </w:tr>
    </w:tbl>
    <w:p>
      <w:pPr>
        <w:numPr>
          <w:ilvl w:val="0"/>
          <w:numId w:val="0"/>
        </w:numPr>
        <w:ind w:leftChars="0"/>
        <w:rPr>
          <w:rFonts w:hint="eastAsia"/>
          <w:b/>
          <w:bCs/>
          <w:lang w:val="en-US" w:eastAsia="zh-CN"/>
        </w:rPr>
      </w:pPr>
    </w:p>
    <w:p>
      <w:pPr>
        <w:numPr>
          <w:ilvl w:val="0"/>
          <w:numId w:val="15"/>
        </w:numPr>
        <w:ind w:left="0" w:leftChars="0" w:firstLine="0" w:firstLineChars="0"/>
        <w:rPr>
          <w:rFonts w:hint="eastAsia"/>
          <w:b/>
          <w:bCs/>
          <w:lang w:val="en-US" w:eastAsia="zh-CN"/>
        </w:rPr>
      </w:pPr>
      <w:r>
        <w:rPr>
          <w:rFonts w:hint="eastAsia"/>
          <w:b/>
          <w:bCs/>
          <w:lang w:val="en-US" w:eastAsia="zh-CN"/>
        </w:rPr>
        <w:t>日军侵华暴行</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numPr>
                <w:ilvl w:val="0"/>
                <w:numId w:val="0"/>
              </w:numPr>
              <w:rPr>
                <w:rFonts w:hint="eastAsia"/>
                <w:b/>
                <w:bCs/>
                <w:vertAlign w:val="baseline"/>
                <w:lang w:val="en-US" w:eastAsia="zh-CN"/>
              </w:rPr>
            </w:pPr>
            <w:r>
              <w:rPr>
                <w:rFonts w:hint="eastAsia"/>
                <w:b/>
                <w:bCs/>
                <w:vertAlign w:val="baseline"/>
                <w:lang w:val="en-US" w:eastAsia="zh-CN"/>
              </w:rPr>
              <w:t>政治</w:t>
            </w: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“以华制华”，扶植傀儡政权，汪精卫成立南京伪国民政府。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numPr>
                <w:ilvl w:val="0"/>
                <w:numId w:val="0"/>
              </w:numPr>
              <w:rPr>
                <w:rFonts w:hint="eastAsia"/>
                <w:b/>
                <w:bCs/>
                <w:vertAlign w:val="baseline"/>
                <w:lang w:val="en-US" w:eastAsia="zh-CN"/>
              </w:rPr>
            </w:pPr>
            <w:r>
              <w:rPr>
                <w:rFonts w:hint="eastAsia"/>
                <w:b/>
                <w:bCs/>
                <w:vertAlign w:val="baseline"/>
                <w:lang w:val="en-US" w:eastAsia="zh-CN"/>
              </w:rPr>
              <w:t>经济</w:t>
            </w: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“以战养战”，经济掠夺，粮食统制，强迫劳动。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numPr>
                <w:ilvl w:val="0"/>
                <w:numId w:val="0"/>
              </w:numPr>
              <w:rPr>
                <w:rFonts w:hint="eastAsia"/>
                <w:b/>
                <w:bCs/>
                <w:vertAlign w:val="baseline"/>
                <w:lang w:val="en-US" w:eastAsia="zh-CN"/>
              </w:rPr>
            </w:pPr>
            <w:r>
              <w:rPr>
                <w:rFonts w:hint="eastAsia"/>
                <w:b/>
                <w:bCs/>
                <w:vertAlign w:val="baseline"/>
                <w:lang w:val="en-US" w:eastAsia="zh-CN"/>
              </w:rPr>
              <w:t>思想</w:t>
            </w: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文化入侵，奴化教育，培养媚日亲日崇日思想。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numPr>
                <w:ilvl w:val="0"/>
                <w:numId w:val="0"/>
              </w:numPr>
              <w:rPr>
                <w:rFonts w:hint="eastAsia"/>
                <w:b/>
                <w:bCs/>
                <w:vertAlign w:val="baseline"/>
                <w:lang w:val="en-US" w:eastAsia="zh-CN"/>
              </w:rPr>
            </w:pPr>
            <w:r>
              <w:rPr>
                <w:rFonts w:hint="eastAsia"/>
                <w:b/>
                <w:bCs/>
                <w:vertAlign w:val="baseline"/>
                <w:lang w:val="en-US" w:eastAsia="zh-CN"/>
              </w:rPr>
              <w:t>社会</w:t>
            </w: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南京大屠杀、在敌后根据地实施“三光”政策、重庆大轰炸、组建731部队、细菌战、强征“慰安妇”等违反人道主义，违反国际公法和战争常规的政府犯罪行为。</w:t>
            </w:r>
          </w:p>
        </w:tc>
      </w:tr>
    </w:tbl>
    <w:p>
      <w:pPr>
        <w:rPr>
          <w:b/>
          <w:bCs/>
        </w:rPr>
      </w:pPr>
    </w:p>
    <w:p>
      <w:pPr>
        <w:numPr>
          <w:ilvl w:val="0"/>
          <w:numId w:val="22"/>
        </w:numPr>
        <w:ind w:left="0" w:leftChars="0" w:firstLine="0" w:firstLineChars="0"/>
        <w:jc w:val="center"/>
        <w:rPr>
          <w:rFonts w:hint="eastAsia" w:ascii="Times New Roman"/>
          <w:b/>
          <w:bCs/>
          <w:sz w:val="32"/>
          <w:szCs w:val="40"/>
        </w:rPr>
      </w:pPr>
      <w:r>
        <w:rPr>
          <w:rFonts w:hint="eastAsia" w:ascii="Times New Roman"/>
          <w:b/>
          <w:bCs/>
          <w:sz w:val="32"/>
          <w:szCs w:val="40"/>
        </w:rPr>
        <w:t>全民族浴血奋战与抗日战争的胜利</w:t>
      </w:r>
    </w:p>
    <w:p>
      <w:pPr>
        <w:numPr>
          <w:ilvl w:val="0"/>
          <w:numId w:val="0"/>
        </w:numPr>
        <w:ind w:leftChars="0"/>
        <w:jc w:val="both"/>
        <w:rPr>
          <w:rFonts w:hint="eastAsia" w:ascii="Times New Roman"/>
          <w:b/>
          <w:bCs/>
          <w:sz w:val="32"/>
          <w:szCs w:val="40"/>
        </w:rPr>
      </w:pPr>
      <w:r>
        <w:rPr>
          <w:b/>
          <w:bCs/>
        </w:rPr>
        <w:drawing>
          <wp:inline distT="0" distB="0" distL="114300" distR="114300">
            <wp:extent cx="5382895" cy="1148715"/>
            <wp:effectExtent l="0" t="0" r="8255" b="3810"/>
            <wp:docPr id="39" name="图片 96260" descr="C:/Users/86182/Desktop/历史备课/2019—2020学年《新课程学案》中外历史纲要（上）同步教辅资料/19CXXL-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96260" descr="C:/Users/86182/Desktop/历史备课/2019—2020学年《新课程学案》中外历史纲要（上）同步教辅资料/19CXXL-39.TIF"/>
                    <pic:cNvPicPr>
                      <a:picLocks noChangeAspect="1"/>
                    </pic:cNvPicPr>
                  </pic:nvPicPr>
                  <pic:blipFill>
                    <a:blip r:embed="rId56" r:link="rId57"/>
                    <a:stretch>
                      <a:fillRect/>
                    </a:stretch>
                  </pic:blipFill>
                  <pic:spPr>
                    <a:xfrm>
                      <a:off x="0" y="0"/>
                      <a:ext cx="5382895" cy="114871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正面战场的抗战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7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jc w:val="center"/>
              <w:rPr>
                <w:rFonts w:hint="eastAsia"/>
                <w:b/>
                <w:bCs/>
                <w:vertAlign w:val="baseline"/>
                <w:lang w:eastAsia="zh-CN"/>
              </w:rPr>
            </w:pPr>
            <w:r>
              <w:rPr>
                <w:rFonts w:hint="eastAsia"/>
                <w:b/>
                <w:bCs/>
                <w:vertAlign w:val="baseline"/>
                <w:lang w:eastAsia="zh-CN"/>
              </w:rPr>
              <w:t>类别</w:t>
            </w:r>
          </w:p>
        </w:tc>
        <w:tc>
          <w:tcPr>
            <w:tcW w:w="7673" w:type="dxa"/>
          </w:tcPr>
          <w:p>
            <w:pPr>
              <w:jc w:val="center"/>
              <w:rPr>
                <w:rFonts w:hint="eastAsia"/>
                <w:b/>
                <w:bCs/>
                <w:vertAlign w:val="baseline"/>
                <w:lang w:eastAsia="zh-CN"/>
              </w:rPr>
            </w:pPr>
            <w:r>
              <w:rPr>
                <w:rFonts w:hint="eastAsia"/>
                <w:b/>
                <w:bCs/>
                <w:vertAlign w:val="baseline"/>
                <w:lang w:eastAsia="zh-CN"/>
              </w:rPr>
              <w:t>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restart"/>
          </w:tcPr>
          <w:p>
            <w:pPr>
              <w:rPr>
                <w:rFonts w:hint="eastAsia"/>
                <w:b/>
                <w:bCs/>
                <w:vertAlign w:val="baseline"/>
                <w:lang w:eastAsia="zh-CN"/>
              </w:rPr>
            </w:pPr>
          </w:p>
          <w:p>
            <w:pPr>
              <w:rPr>
                <w:rFonts w:hint="eastAsia"/>
                <w:b/>
                <w:bCs/>
                <w:vertAlign w:val="baseline"/>
                <w:lang w:eastAsia="zh-CN"/>
              </w:rPr>
            </w:pPr>
          </w:p>
          <w:p>
            <w:pPr>
              <w:rPr>
                <w:rFonts w:hint="eastAsia"/>
                <w:b/>
                <w:bCs/>
                <w:vertAlign w:val="baseline"/>
                <w:lang w:eastAsia="zh-CN"/>
              </w:rPr>
            </w:pPr>
          </w:p>
          <w:p>
            <w:pPr>
              <w:rPr>
                <w:rFonts w:hint="eastAsia"/>
                <w:b/>
                <w:bCs/>
                <w:vertAlign w:val="baseline"/>
                <w:lang w:eastAsia="zh-CN"/>
              </w:rPr>
            </w:pPr>
          </w:p>
          <w:p>
            <w:pPr>
              <w:rPr>
                <w:rFonts w:hint="eastAsia"/>
                <w:b/>
                <w:bCs/>
                <w:vertAlign w:val="baseline"/>
                <w:lang w:eastAsia="zh-CN"/>
              </w:rPr>
            </w:pPr>
            <w:r>
              <w:rPr>
                <w:rFonts w:hint="eastAsia"/>
                <w:b/>
                <w:bCs/>
                <w:vertAlign w:val="baseline"/>
                <w:lang w:eastAsia="zh-CN"/>
              </w:rPr>
              <w:t>军事</w:t>
            </w:r>
          </w:p>
        </w:tc>
        <w:tc>
          <w:tcPr>
            <w:tcW w:w="7673" w:type="dxa"/>
          </w:tcPr>
          <w:p>
            <w:pPr>
              <w:rPr>
                <w:rFonts w:hint="eastAsia"/>
                <w:b/>
                <w:bCs/>
                <w:vertAlign w:val="baseline"/>
                <w:lang w:eastAsia="zh-CN"/>
              </w:rPr>
            </w:pPr>
            <w:r>
              <w:rPr>
                <w:rFonts w:hint="eastAsia"/>
                <w:b/>
                <w:bCs/>
                <w:vertAlign w:val="baseline"/>
                <w:lang w:val="en-US" w:eastAsia="zh-CN"/>
              </w:rPr>
              <w:t>1937</w:t>
            </w:r>
            <w:r>
              <w:rPr>
                <w:rFonts w:hint="eastAsia"/>
                <w:b/>
                <w:bCs/>
                <w:vertAlign w:val="baseline"/>
                <w:lang w:eastAsia="zh-CN"/>
              </w:rPr>
              <w:t>淞沪会战：消灭日军四万余人，粉碎“三个月亡华”的企图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1937太原会战：平型关大捷，抗战第一个胜利；忻口会战华北战场规模最大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1938徐州会战：台儿庄大捷，抗战以来正面战场的最大胜利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1938武汉会战：抗战以来规模最大的一次战役，之后日军兵力不足，财力物力困难，进入相持阶段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1941第三次长沙会战：会战胜利，鼓舞了中国和世界反法西斯战争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default"/>
                <w:b/>
                <w:bCs/>
                <w:vertAlign w:val="baseline"/>
                <w:lang w:val="en-US" w:eastAsia="zh-CN"/>
              </w:rPr>
            </w:pPr>
            <w:r>
              <w:rPr>
                <w:rFonts w:hint="eastAsia"/>
                <w:b/>
                <w:bCs/>
                <w:vertAlign w:val="baseline"/>
                <w:lang w:val="en-US" w:eastAsia="zh-CN"/>
              </w:rPr>
              <w:t>1942年开始，中国远征军两次入缅作战，解救了被围困的英军，1945年参与了滇西大反攻，收复了被日军侵占的许多领土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Pr>
          <w:p>
            <w:pPr>
              <w:rPr>
                <w:rFonts w:hint="eastAsia"/>
                <w:b/>
                <w:bCs/>
                <w:vertAlign w:val="baseline"/>
                <w:lang w:eastAsia="zh-CN"/>
              </w:rPr>
            </w:pPr>
          </w:p>
        </w:tc>
        <w:tc>
          <w:tcPr>
            <w:tcW w:w="7673" w:type="dxa"/>
          </w:tcPr>
          <w:p>
            <w:pPr>
              <w:rPr>
                <w:rFonts w:hint="eastAsia"/>
                <w:b/>
                <w:bCs/>
                <w:vertAlign w:val="baseline"/>
                <w:lang w:eastAsia="zh-CN"/>
              </w:rPr>
            </w:pPr>
            <w:r>
              <w:rPr>
                <w:rFonts w:hint="eastAsia"/>
                <w:b/>
                <w:bCs/>
                <w:vertAlign w:val="baseline"/>
                <w:lang w:eastAsia="zh-CN"/>
              </w:rPr>
              <w:t>抗战后期，国民政府消极抗日，积极反共。</w:t>
            </w:r>
          </w:p>
          <w:p>
            <w:pPr>
              <w:rPr>
                <w:rFonts w:hint="default"/>
                <w:b/>
                <w:bCs/>
                <w:vertAlign w:val="baseline"/>
                <w:lang w:val="en-US" w:eastAsia="zh-CN"/>
              </w:rPr>
            </w:pPr>
            <w:r>
              <w:rPr>
                <w:rFonts w:hint="eastAsia"/>
                <w:b/>
                <w:bCs/>
                <w:vertAlign w:val="baseline"/>
                <w:lang w:val="en-US" w:eastAsia="zh-CN"/>
              </w:rPr>
              <w:t>1944年日军发动豫湘桂战役，国民党丢失大片国土。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rPr>
                <w:rFonts w:hint="eastAsia"/>
                <w:b/>
                <w:bCs/>
                <w:vertAlign w:val="baseline"/>
                <w:lang w:eastAsia="zh-CN"/>
              </w:rPr>
            </w:pPr>
            <w:r>
              <w:rPr>
                <w:rFonts w:hint="eastAsia"/>
                <w:b/>
                <w:bCs/>
                <w:vertAlign w:val="baseline"/>
                <w:lang w:eastAsia="zh-CN"/>
              </w:rPr>
              <w:t>政治</w:t>
            </w:r>
          </w:p>
        </w:tc>
        <w:tc>
          <w:tcPr>
            <w:tcW w:w="7673" w:type="dxa"/>
          </w:tcPr>
          <w:p>
            <w:pPr>
              <w:rPr>
                <w:rFonts w:hint="eastAsia"/>
                <w:b/>
                <w:bCs/>
                <w:vertAlign w:val="baseline"/>
                <w:lang w:eastAsia="zh-CN"/>
              </w:rPr>
            </w:pPr>
            <w:r>
              <w:rPr>
                <w:rFonts w:hint="eastAsia"/>
                <w:b/>
                <w:bCs/>
                <w:vertAlign w:val="baseline"/>
                <w:lang w:eastAsia="zh-CN"/>
              </w:rPr>
              <w:t>首都从南京迁都重庆；在抗日民族统一战线的旗帜下，中国各民族、各政党、各政治派别求同存异，共同抗敌。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rPr>
                <w:rFonts w:hint="eastAsia"/>
                <w:b/>
                <w:bCs/>
                <w:vertAlign w:val="baseline"/>
                <w:lang w:eastAsia="zh-CN"/>
              </w:rPr>
            </w:pPr>
            <w:r>
              <w:rPr>
                <w:rFonts w:hint="eastAsia"/>
                <w:b/>
                <w:bCs/>
                <w:vertAlign w:val="baseline"/>
                <w:lang w:eastAsia="zh-CN"/>
              </w:rPr>
              <w:t>经济</w:t>
            </w:r>
          </w:p>
        </w:tc>
        <w:tc>
          <w:tcPr>
            <w:tcW w:w="7673" w:type="dxa"/>
          </w:tcPr>
          <w:p>
            <w:pPr>
              <w:rPr>
                <w:rFonts w:hint="eastAsia"/>
                <w:b/>
                <w:bCs/>
                <w:vertAlign w:val="baseline"/>
                <w:lang w:eastAsia="zh-CN"/>
              </w:rPr>
            </w:pPr>
            <w:r>
              <w:rPr>
                <w:rFonts w:hint="eastAsia"/>
                <w:b/>
                <w:bCs/>
                <w:vertAlign w:val="baseline"/>
                <w:lang w:eastAsia="zh-CN"/>
              </w:rPr>
              <w:t>东部沿海工业大规模向西南大后方迁移，为抗战胜利奠定物质基础；</w:t>
            </w:r>
            <w:r>
              <w:rPr>
                <w:rFonts w:hint="eastAsia"/>
                <w:b/>
                <w:bCs/>
                <w:vertAlign w:val="baseline"/>
                <w:lang w:val="en-US" w:eastAsia="zh-CN"/>
              </w:rPr>
              <w:t>促进西部工业发展，维护了民族工业发展。</w:t>
            </w:r>
            <w:r>
              <w:rPr>
                <w:rFonts w:hint="eastAsia"/>
                <w:b/>
                <w:bCs/>
                <w:vertAlign w:val="baseline"/>
                <w:lang w:eastAsia="zh-CN"/>
              </w:rPr>
              <w:t>海外华侨在陈嘉庚领导下捐款捐物，回国参战。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rPr>
                <w:rFonts w:hint="eastAsia"/>
                <w:b/>
                <w:bCs/>
                <w:vertAlign w:val="baseline"/>
                <w:lang w:eastAsia="zh-CN"/>
              </w:rPr>
            </w:pPr>
            <w:r>
              <w:rPr>
                <w:rFonts w:hint="eastAsia"/>
                <w:b/>
                <w:bCs/>
                <w:vertAlign w:val="baseline"/>
                <w:lang w:eastAsia="zh-CN"/>
              </w:rPr>
              <w:t>文化</w:t>
            </w:r>
          </w:p>
        </w:tc>
        <w:tc>
          <w:tcPr>
            <w:tcW w:w="7673" w:type="dxa"/>
          </w:tcPr>
          <w:p>
            <w:pPr>
              <w:rPr>
                <w:rFonts w:hint="eastAsia"/>
                <w:b/>
                <w:bCs/>
                <w:vertAlign w:val="baseline"/>
                <w:lang w:eastAsia="zh-CN"/>
              </w:rPr>
            </w:pPr>
            <w:r>
              <w:rPr>
                <w:rFonts w:hint="eastAsia"/>
                <w:b/>
                <w:bCs/>
                <w:vertAlign w:val="baseline"/>
                <w:lang w:eastAsia="zh-CN"/>
              </w:rPr>
              <w:t>东部高校向西南、西北迁移（西南联大），为抗战胜利奠定了精神基础。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rPr>
                <w:rFonts w:hint="eastAsia"/>
                <w:b/>
                <w:bCs/>
                <w:vertAlign w:val="baseline"/>
                <w:lang w:eastAsia="zh-CN"/>
              </w:rPr>
            </w:pPr>
            <w:r>
              <w:rPr>
                <w:rFonts w:hint="eastAsia"/>
                <w:b/>
                <w:bCs/>
                <w:vertAlign w:val="baseline"/>
                <w:lang w:eastAsia="zh-CN"/>
              </w:rPr>
              <w:t>影响</w:t>
            </w:r>
          </w:p>
        </w:tc>
        <w:tc>
          <w:tcPr>
            <w:tcW w:w="7673" w:type="dxa"/>
          </w:tcPr>
          <w:p>
            <w:pPr>
              <w:rPr>
                <w:rFonts w:hint="default"/>
                <w:b/>
                <w:bCs/>
                <w:vertAlign w:val="baseline"/>
                <w:lang w:val="en-US" w:eastAsia="zh-CN"/>
              </w:rPr>
            </w:pPr>
            <w:r>
              <w:rPr>
                <w:rFonts w:hint="eastAsia"/>
                <w:b/>
                <w:bCs/>
                <w:vertAlign w:val="baseline"/>
                <w:lang w:eastAsia="zh-CN"/>
              </w:rPr>
              <w:t>正面战场的抗战“</w:t>
            </w:r>
            <w:r>
              <w:rPr>
                <w:rFonts w:hint="eastAsia"/>
                <w:b/>
                <w:bCs/>
                <w:vertAlign w:val="baseline"/>
                <w:lang w:val="en-US" w:eastAsia="zh-CN"/>
              </w:rPr>
              <w:t>以空间换时间</w:t>
            </w:r>
            <w:r>
              <w:rPr>
                <w:rFonts w:hint="eastAsia"/>
                <w:b/>
                <w:bCs/>
                <w:vertAlign w:val="baseline"/>
                <w:lang w:eastAsia="zh-CN"/>
              </w:rPr>
              <w:t>”，粉碎了日军速战速决的计划，沉重打击了日军侵略气焰，为抗战胜利奠定了基础。</w:t>
            </w:r>
            <w:r>
              <w:rPr>
                <w:rFonts w:hint="eastAsia"/>
                <w:b/>
                <w:bCs/>
                <w:vertAlign w:val="baseline"/>
                <w:lang w:val="en-US" w:eastAsia="zh-CN"/>
              </w:rPr>
              <w:t>扩大了中国抗战的国际影响，争取了国际同情与支持。</w:t>
            </w:r>
          </w:p>
        </w:tc>
      </w:tr>
    </w:tbl>
    <w:p>
      <w:pPr>
        <w:rPr>
          <w:rFonts w:hint="eastAsia"/>
          <w:b/>
          <w:bCs/>
          <w:lang w:eastAsia="zh-CN"/>
        </w:rPr>
      </w:pPr>
    </w:p>
    <w:p>
      <w:pPr>
        <w:numPr>
          <w:ilvl w:val="0"/>
          <w:numId w:val="24"/>
        </w:numPr>
        <w:rPr>
          <w:rFonts w:hint="eastAsia"/>
          <w:b/>
          <w:bCs/>
          <w:lang w:val="en-US" w:eastAsia="zh-CN"/>
        </w:rPr>
      </w:pPr>
      <w:r>
        <w:rPr>
          <w:rFonts w:hint="eastAsia"/>
          <w:b/>
          <w:bCs/>
          <w:lang w:val="en-US" w:eastAsia="zh-CN"/>
        </w:rPr>
        <w:t>敌后战场的抗战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7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jc w:val="center"/>
              <w:rPr>
                <w:rFonts w:hint="default"/>
                <w:b/>
                <w:bCs/>
                <w:vertAlign w:val="baseline"/>
                <w:lang w:val="en-US" w:eastAsia="zh-CN"/>
              </w:rPr>
            </w:pPr>
            <w:r>
              <w:rPr>
                <w:rFonts w:hint="eastAsia"/>
                <w:b/>
                <w:bCs/>
                <w:vertAlign w:val="baseline"/>
                <w:lang w:val="en-US" w:eastAsia="zh-CN"/>
              </w:rPr>
              <w:t>类别</w:t>
            </w:r>
          </w:p>
        </w:tc>
        <w:tc>
          <w:tcPr>
            <w:tcW w:w="7688" w:type="dxa"/>
          </w:tcPr>
          <w:p>
            <w:pPr>
              <w:numPr>
                <w:ilvl w:val="0"/>
                <w:numId w:val="0"/>
              </w:numPr>
              <w:jc w:val="center"/>
              <w:rPr>
                <w:rFonts w:hint="default"/>
                <w:b/>
                <w:bCs/>
                <w:vertAlign w:val="baseline"/>
                <w:lang w:val="en-US" w:eastAsia="zh-CN"/>
              </w:rPr>
            </w:pPr>
            <w:r>
              <w:rPr>
                <w:rFonts w:hint="eastAsia"/>
                <w:b/>
                <w:bCs/>
                <w:vertAlign w:val="baseline"/>
                <w:lang w:val="en-US" w:eastAsia="zh-CN"/>
              </w:rPr>
              <w:t>事件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restart"/>
          </w:tcPr>
          <w:p>
            <w:pPr>
              <w:numPr>
                <w:ilvl w:val="0"/>
                <w:numId w:val="0"/>
              </w:numPr>
              <w:rPr>
                <w:rFonts w:hint="default"/>
                <w:b/>
                <w:bCs/>
                <w:vertAlign w:val="baseline"/>
                <w:lang w:val="en-US" w:eastAsia="zh-CN"/>
              </w:rPr>
            </w:pPr>
            <w:r>
              <w:rPr>
                <w:rFonts w:hint="eastAsia"/>
                <w:b/>
                <w:bCs/>
                <w:vertAlign w:val="baseline"/>
                <w:lang w:val="en-US" w:eastAsia="zh-CN"/>
              </w:rPr>
              <w:t>军事</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1937年八路军和新四军开始建立敌后抗日根据地，开展游击战争，采取地道战、地雷战、夜袭战、麻雀战等战法打击日军，战略上配合了正面战场，牵制了在华日军一半以上的兵力。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tcPr>
          <w:p>
            <w:pPr>
              <w:numPr>
                <w:ilvl w:val="0"/>
                <w:numId w:val="0"/>
              </w:numPr>
              <w:rPr>
                <w:rFonts w:hint="default"/>
                <w:b/>
                <w:bCs/>
                <w:vertAlign w:val="baseline"/>
                <w:lang w:val="en-US" w:eastAsia="zh-CN"/>
              </w:rPr>
            </w:pP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1940年彭德怀指挥八路军发动了百团大战，以破袭日军华北交通线为主要目标，打破了敌人的“囚笼政策”，敌后战场逐渐成为全国抗战的主战场。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tcPr>
          <w:p>
            <w:pPr>
              <w:numPr>
                <w:ilvl w:val="0"/>
                <w:numId w:val="0"/>
              </w:numPr>
              <w:rPr>
                <w:rFonts w:hint="default"/>
                <w:b/>
                <w:bCs/>
                <w:vertAlign w:val="baseline"/>
                <w:lang w:val="en-US" w:eastAsia="zh-CN"/>
              </w:rPr>
            </w:pP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1945年8月，毛泽东发表《对日寇的最后一战》声明，解放区战场展开全面反攻。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restart"/>
          </w:tcPr>
          <w:p>
            <w:pPr>
              <w:numPr>
                <w:ilvl w:val="0"/>
                <w:numId w:val="0"/>
              </w:numPr>
              <w:rPr>
                <w:rFonts w:hint="default"/>
                <w:b/>
                <w:bCs/>
                <w:vertAlign w:val="baseline"/>
                <w:lang w:val="en-US" w:eastAsia="zh-CN"/>
              </w:rPr>
            </w:pPr>
            <w:r>
              <w:rPr>
                <w:rFonts w:hint="eastAsia"/>
                <w:b/>
                <w:bCs/>
                <w:vertAlign w:val="baseline"/>
                <w:lang w:val="en-US" w:eastAsia="zh-CN"/>
              </w:rPr>
              <w:t>政治</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1941年开始，国民党消极抗战，积极反共，制造“皖南事变”。共产党坚持抗战、团结、进步方针，从政治上坚决打退国民党反共高潮，维护抗日民族统一战线。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Merge w:val="continue"/>
          </w:tcPr>
          <w:p>
            <w:pPr>
              <w:numPr>
                <w:ilvl w:val="0"/>
                <w:numId w:val="0"/>
              </w:numPr>
              <w:rPr>
                <w:rFonts w:hint="eastAsia"/>
                <w:b/>
                <w:bCs/>
                <w:vertAlign w:val="baseline"/>
                <w:lang w:val="en-US" w:eastAsia="zh-CN"/>
              </w:rPr>
            </w:pPr>
          </w:p>
        </w:tc>
        <w:tc>
          <w:tcPr>
            <w:tcW w:w="7688" w:type="dxa"/>
          </w:tcPr>
          <w:p>
            <w:pPr>
              <w:numPr>
                <w:ilvl w:val="0"/>
                <w:numId w:val="0"/>
              </w:numPr>
              <w:rPr>
                <w:rFonts w:hint="eastAsia"/>
                <w:b/>
                <w:bCs/>
                <w:vertAlign w:val="baseline"/>
                <w:lang w:val="en-US" w:eastAsia="zh-CN"/>
              </w:rPr>
            </w:pPr>
            <w:r>
              <w:rPr>
                <w:rFonts w:hint="eastAsia"/>
                <w:b/>
                <w:bCs/>
                <w:vertAlign w:val="baseline"/>
                <w:lang w:val="en-US" w:eastAsia="zh-CN"/>
              </w:rPr>
              <w:t>加强敌后抗日根据地的民主建设，在延安为中心的陕甘宁边区，精兵简政，以“三三制”为原则，实行“普遍、自由、直接、平等”的选举制度，成立民主政府。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eastAsia"/>
                <w:b/>
                <w:bCs/>
                <w:vertAlign w:val="baseline"/>
                <w:lang w:val="en-US" w:eastAsia="zh-CN"/>
              </w:rPr>
            </w:pPr>
            <w:r>
              <w:rPr>
                <w:rFonts w:hint="eastAsia"/>
                <w:b/>
                <w:bCs/>
                <w:vertAlign w:val="baseline"/>
                <w:lang w:val="en-US" w:eastAsia="zh-CN"/>
              </w:rPr>
              <w:t>经济</w:t>
            </w:r>
          </w:p>
        </w:tc>
        <w:tc>
          <w:tcPr>
            <w:tcW w:w="7688" w:type="dxa"/>
          </w:tcPr>
          <w:p>
            <w:pPr>
              <w:numPr>
                <w:ilvl w:val="0"/>
                <w:numId w:val="0"/>
              </w:numPr>
              <w:rPr>
                <w:rFonts w:hint="eastAsia"/>
                <w:b/>
                <w:bCs/>
                <w:vertAlign w:val="baseline"/>
                <w:lang w:val="en-US" w:eastAsia="zh-CN"/>
              </w:rPr>
            </w:pPr>
            <w:r>
              <w:rPr>
                <w:rFonts w:hint="eastAsia"/>
                <w:b/>
                <w:bCs/>
                <w:vertAlign w:val="baseline"/>
                <w:lang w:val="en-US" w:eastAsia="zh-CN"/>
              </w:rPr>
              <w:t>在敌后抗日根据地实行减租减息政策和开展大生产运动，维护了抗日民族统一战线，促进了根据地的经济发展。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思想</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1938年毛泽东发表《论持久战》，论证了中国必须通过持久作战赢得对日作战的最后胜利的战略指导理论，阐述了抗战的正义性，鼓舞了全国人民坚持抗战的信心与决心，是指导全国抗战的理论纲领。</w:t>
            </w:r>
          </w:p>
          <w:p>
            <w:pPr>
              <w:numPr>
                <w:ilvl w:val="0"/>
                <w:numId w:val="0"/>
              </w:numPr>
              <w:rPr>
                <w:rFonts w:hint="eastAsia"/>
                <w:b/>
                <w:bCs/>
                <w:vertAlign w:val="baseline"/>
                <w:lang w:val="en-US" w:eastAsia="zh-CN"/>
              </w:rPr>
            </w:pPr>
            <w:r>
              <w:rPr>
                <w:rFonts w:hint="eastAsia"/>
                <w:b/>
                <w:bCs/>
                <w:vertAlign w:val="baseline"/>
                <w:lang w:val="en-US" w:eastAsia="zh-CN"/>
              </w:rPr>
              <w:t>1945年中共七大召开，确立了毛泽东思想为党的指导思想。</w:t>
            </w:r>
          </w:p>
          <w:p>
            <w:pPr>
              <w:numPr>
                <w:ilvl w:val="0"/>
                <w:numId w:val="0"/>
              </w:numPr>
              <w:rPr>
                <w:rFonts w:hint="default"/>
                <w:b/>
                <w:bCs/>
                <w:vertAlign w:val="baseline"/>
                <w:lang w:val="en-US" w:eastAsia="zh-CN"/>
              </w:rPr>
            </w:pPr>
            <w:r>
              <w:rPr>
                <w:rFonts w:hint="eastAsia"/>
                <w:b/>
                <w:bCs/>
                <w:vertAlign w:val="baseline"/>
                <w:lang w:val="en-US" w:eastAsia="zh-CN"/>
              </w:rPr>
              <w:t>延安精神：事实就是、开拓创新、艰苦奋斗、自力更生、全心全意为人民服务。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688" w:type="dxa"/>
          </w:tcPr>
          <w:p>
            <w:pPr>
              <w:numPr>
                <w:ilvl w:val="0"/>
                <w:numId w:val="0"/>
              </w:numPr>
              <w:rPr>
                <w:rFonts w:hint="eastAsia"/>
                <w:b/>
                <w:bCs/>
                <w:vertAlign w:val="baseline"/>
                <w:lang w:val="en-US" w:eastAsia="zh-CN"/>
              </w:rPr>
            </w:pPr>
            <w:r>
              <w:rPr>
                <w:rFonts w:hint="eastAsia"/>
                <w:b/>
                <w:bCs/>
                <w:vertAlign w:val="baseline"/>
                <w:lang w:val="en-US" w:eastAsia="zh-CN"/>
              </w:rPr>
              <w:t>为什么说中国共产党是抗日战争的中流砥柱？</w:t>
            </w:r>
          </w:p>
          <w:p>
            <w:pPr>
              <w:numPr>
                <w:ilvl w:val="0"/>
                <w:numId w:val="0"/>
              </w:numPr>
              <w:rPr>
                <w:rFonts w:hint="eastAsia"/>
                <w:b/>
                <w:bCs/>
                <w:vertAlign w:val="baseline"/>
                <w:lang w:val="en-US" w:eastAsia="zh-CN"/>
              </w:rPr>
            </w:pPr>
            <w:r>
              <w:rPr>
                <w:rFonts w:hint="eastAsia"/>
                <w:b/>
                <w:bCs/>
                <w:vertAlign w:val="baseline"/>
                <w:lang w:val="en-US" w:eastAsia="zh-CN"/>
              </w:rPr>
              <w:t>中共提出并促成了抗日民族统一战线的形成，凝聚了全民族力量进行抗战；</w:t>
            </w:r>
          </w:p>
          <w:p>
            <w:pPr>
              <w:numPr>
                <w:ilvl w:val="0"/>
                <w:numId w:val="0"/>
              </w:numPr>
              <w:rPr>
                <w:rFonts w:hint="eastAsia"/>
                <w:b/>
                <w:bCs/>
                <w:vertAlign w:val="baseline"/>
                <w:lang w:val="en-US" w:eastAsia="zh-CN"/>
              </w:rPr>
            </w:pPr>
            <w:r>
              <w:rPr>
                <w:rFonts w:hint="eastAsia"/>
                <w:b/>
                <w:bCs/>
                <w:vertAlign w:val="baseline"/>
                <w:lang w:val="en-US" w:eastAsia="zh-CN"/>
              </w:rPr>
              <w:t>中共建立了敌后抗日根据地，牵制了大量日军，配合了国民党正面战场，正面战场和敌后战场相互配合，构成了抗日战争的整体</w:t>
            </w:r>
          </w:p>
          <w:p>
            <w:pPr>
              <w:numPr>
                <w:ilvl w:val="0"/>
                <w:numId w:val="0"/>
              </w:numPr>
              <w:rPr>
                <w:rFonts w:hint="eastAsia"/>
                <w:b/>
                <w:bCs/>
                <w:vertAlign w:val="baseline"/>
                <w:lang w:val="en-US" w:eastAsia="zh-CN"/>
              </w:rPr>
            </w:pPr>
            <w:r>
              <w:rPr>
                <w:rFonts w:hint="eastAsia"/>
                <w:b/>
                <w:bCs/>
                <w:vertAlign w:val="baseline"/>
                <w:lang w:val="en-US" w:eastAsia="zh-CN"/>
              </w:rPr>
              <w:t>中共在抗日战争期间，铸就了延安精神，鼓舞了全国抗战精神；</w:t>
            </w:r>
          </w:p>
          <w:p>
            <w:pPr>
              <w:numPr>
                <w:ilvl w:val="0"/>
                <w:numId w:val="0"/>
              </w:numPr>
              <w:rPr>
                <w:rFonts w:hint="default"/>
                <w:b/>
                <w:bCs/>
                <w:vertAlign w:val="baseline"/>
                <w:lang w:val="en-US" w:eastAsia="zh-CN"/>
              </w:rPr>
            </w:pPr>
            <w:r>
              <w:rPr>
                <w:rFonts w:hint="eastAsia"/>
                <w:b/>
                <w:bCs/>
                <w:vertAlign w:val="baseline"/>
                <w:lang w:val="en-US" w:eastAsia="zh-CN"/>
              </w:rPr>
              <w:t>中共制定持久抗战方针，召开了中共七大，为抗战胜利指明了方向。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关系</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武汉会战前，正面战场是主战场；武汉会战后，敌后战场是主战场，相互配合。</w:t>
            </w:r>
          </w:p>
        </w:tc>
      </w:tr>
    </w:tbl>
    <w:p>
      <w:pPr>
        <w:numPr>
          <w:ilvl w:val="0"/>
          <w:numId w:val="0"/>
        </w:numPr>
        <w:rPr>
          <w:rFonts w:hint="default"/>
          <w:b/>
          <w:bCs/>
          <w:lang w:val="en-US" w:eastAsia="zh-CN"/>
        </w:rPr>
      </w:pPr>
    </w:p>
    <w:p>
      <w:pPr>
        <w:numPr>
          <w:ilvl w:val="0"/>
          <w:numId w:val="24"/>
        </w:numPr>
        <w:ind w:left="0" w:leftChars="0" w:firstLine="0" w:firstLineChars="0"/>
        <w:rPr>
          <w:rFonts w:hint="eastAsia"/>
          <w:b/>
          <w:bCs/>
          <w:lang w:val="en-US" w:eastAsia="zh-CN"/>
        </w:rPr>
      </w:pPr>
      <w:r>
        <w:rPr>
          <w:rFonts w:hint="eastAsia"/>
          <w:b/>
          <w:bCs/>
          <w:lang w:val="en-US" w:eastAsia="zh-CN"/>
        </w:rPr>
        <w:t>东方主战场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numPr>
                <w:ilvl w:val="0"/>
                <w:numId w:val="0"/>
              </w:numPr>
              <w:ind w:leftChars="0"/>
              <w:rPr>
                <w:rFonts w:hint="eastAsia"/>
                <w:b/>
                <w:bCs/>
                <w:lang w:val="en-US" w:eastAsia="zh-CN"/>
              </w:rPr>
            </w:pPr>
            <w:r>
              <w:rPr>
                <w:rFonts w:hint="eastAsia"/>
                <w:b/>
                <w:bCs/>
                <w:lang w:val="en-US" w:eastAsia="zh-CN"/>
              </w:rPr>
              <w:t>为什么说中国战场是东方主战场？</w:t>
            </w:r>
          </w:p>
          <w:p>
            <w:pPr>
              <w:numPr>
                <w:ilvl w:val="0"/>
                <w:numId w:val="25"/>
              </w:numPr>
              <w:rPr>
                <w:rFonts w:hint="eastAsia"/>
                <w:b/>
                <w:bCs/>
                <w:vertAlign w:val="baseline"/>
                <w:lang w:val="en-US" w:eastAsia="zh-CN"/>
              </w:rPr>
            </w:pPr>
            <w:r>
              <w:rPr>
                <w:rFonts w:hint="eastAsia"/>
                <w:b/>
                <w:bCs/>
                <w:vertAlign w:val="baseline"/>
                <w:lang w:val="en-US" w:eastAsia="zh-CN"/>
              </w:rPr>
              <w:t>中国抗日战争拉开了世界反法西斯战争序幕，开始时间最早，抵抗时间最长；</w:t>
            </w:r>
          </w:p>
          <w:p>
            <w:pPr>
              <w:numPr>
                <w:ilvl w:val="0"/>
                <w:numId w:val="25"/>
              </w:numPr>
              <w:rPr>
                <w:rFonts w:hint="default"/>
                <w:b/>
                <w:bCs/>
                <w:vertAlign w:val="baseline"/>
                <w:lang w:val="en-US" w:eastAsia="zh-CN"/>
              </w:rPr>
            </w:pPr>
            <w:r>
              <w:rPr>
                <w:rFonts w:hint="eastAsia"/>
                <w:b/>
                <w:bCs/>
                <w:vertAlign w:val="baseline"/>
                <w:lang w:val="en-US" w:eastAsia="zh-CN"/>
              </w:rPr>
              <w:t>中国抗击了大部分日军，打击了日本法西斯，有力支援了其他盟国；</w:t>
            </w:r>
          </w:p>
          <w:p>
            <w:pPr>
              <w:numPr>
                <w:ilvl w:val="0"/>
                <w:numId w:val="25"/>
              </w:numPr>
              <w:rPr>
                <w:rFonts w:hint="default"/>
                <w:b/>
                <w:bCs/>
                <w:vertAlign w:val="baseline"/>
                <w:lang w:val="en-US" w:eastAsia="zh-CN"/>
              </w:rPr>
            </w:pPr>
            <w:r>
              <w:rPr>
                <w:rFonts w:hint="eastAsia"/>
                <w:b/>
                <w:bCs/>
                <w:vertAlign w:val="baseline"/>
                <w:lang w:val="en-US" w:eastAsia="zh-CN"/>
              </w:rPr>
              <w:t>中国战场协助和配合了盟军作战，给予盟军战略上和资源、情报支持；</w:t>
            </w:r>
          </w:p>
          <w:p>
            <w:pPr>
              <w:numPr>
                <w:ilvl w:val="0"/>
                <w:numId w:val="25"/>
              </w:numPr>
              <w:rPr>
                <w:rFonts w:hint="default"/>
                <w:b/>
                <w:bCs/>
                <w:vertAlign w:val="baseline"/>
                <w:lang w:val="en-US" w:eastAsia="zh-CN"/>
              </w:rPr>
            </w:pPr>
            <w:r>
              <w:rPr>
                <w:rFonts w:hint="eastAsia"/>
                <w:b/>
                <w:bCs/>
                <w:vertAlign w:val="baseline"/>
                <w:lang w:val="en-US" w:eastAsia="zh-CN"/>
              </w:rPr>
              <w:t>中国积极倡导建立世界反法西斯同盟，参与了世界反法斯西战争的谋划和指挥。</w:t>
            </w:r>
          </w:p>
          <w:p>
            <w:pPr>
              <w:numPr>
                <w:ilvl w:val="0"/>
                <w:numId w:val="0"/>
              </w:numPr>
              <w:rPr>
                <w:rFonts w:hint="default"/>
                <w:b/>
                <w:bCs/>
                <w:vertAlign w:val="baseline"/>
                <w:lang w:val="en-US" w:eastAsia="zh-CN"/>
              </w:rPr>
            </w:pPr>
            <w:r>
              <w:rPr>
                <w:rFonts w:hint="eastAsia"/>
                <w:b/>
                <w:bCs/>
                <w:vertAlign w:val="baseline"/>
                <w:lang w:val="en-US" w:eastAsia="zh-CN"/>
              </w:rPr>
              <w:t>5、中国反法西斯主力国地位和反法西斯贡献得到国际公认。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rPr>
                <w:rFonts w:hint="default"/>
                <w:b/>
                <w:bCs/>
                <w:vertAlign w:val="baseline"/>
                <w:lang w:val="en-US" w:eastAsia="zh-CN"/>
              </w:rPr>
            </w:pPr>
            <w:r>
              <w:rPr>
                <w:rFonts w:hint="eastAsia"/>
                <w:b/>
                <w:bCs/>
                <w:vertAlign w:val="baseline"/>
                <w:lang w:val="en-US" w:eastAsia="zh-CN"/>
              </w:rPr>
              <w:t>世界反法西斯同盟</w:t>
            </w:r>
          </w:p>
        </w:tc>
        <w:tc>
          <w:tcPr>
            <w:tcW w:w="7433" w:type="dxa"/>
          </w:tcPr>
          <w:p>
            <w:pPr>
              <w:numPr>
                <w:ilvl w:val="0"/>
                <w:numId w:val="0"/>
              </w:numPr>
              <w:rPr>
                <w:rFonts w:hint="default"/>
                <w:b/>
                <w:bCs/>
                <w:vertAlign w:val="baseline"/>
                <w:lang w:val="en-US" w:eastAsia="zh-CN"/>
              </w:rPr>
            </w:pPr>
            <w:r>
              <w:rPr>
                <w:rFonts w:hint="eastAsia"/>
                <w:b/>
                <w:bCs/>
                <w:vertAlign w:val="baseline"/>
                <w:lang w:val="en-US" w:eastAsia="zh-CN"/>
              </w:rPr>
              <w:t>1942年，中苏美英为首的26国在华盛顿签署了《联合国家宣言》，标志着世界反法西斯同盟成立。中国远征军入缅作战，解救英军。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rPr>
                <w:rFonts w:hint="default"/>
                <w:b/>
                <w:bCs/>
                <w:vertAlign w:val="baseline"/>
                <w:lang w:val="en-US" w:eastAsia="zh-CN"/>
              </w:rPr>
            </w:pPr>
            <w:r>
              <w:rPr>
                <w:rFonts w:hint="eastAsia"/>
                <w:b/>
                <w:bCs/>
                <w:vertAlign w:val="baseline"/>
                <w:lang w:val="en-US" w:eastAsia="zh-CN"/>
              </w:rPr>
              <w:t>开罗会议</w:t>
            </w:r>
          </w:p>
        </w:tc>
        <w:tc>
          <w:tcPr>
            <w:tcW w:w="7433" w:type="dxa"/>
          </w:tcPr>
          <w:p>
            <w:pPr>
              <w:numPr>
                <w:ilvl w:val="0"/>
                <w:numId w:val="0"/>
              </w:numPr>
              <w:rPr>
                <w:rFonts w:hint="default"/>
                <w:b/>
                <w:bCs/>
                <w:vertAlign w:val="baseline"/>
                <w:lang w:val="en-US" w:eastAsia="zh-CN"/>
              </w:rPr>
            </w:pPr>
            <w:r>
              <w:rPr>
                <w:rFonts w:hint="eastAsia"/>
                <w:b/>
                <w:bCs/>
                <w:vertAlign w:val="baseline"/>
                <w:lang w:val="en-US" w:eastAsia="zh-CN"/>
              </w:rPr>
              <w:t>1943年，中美英在埃及开罗开会，通过《开罗宣言》。决定对日作战和战后处分日本的基本策略；规定日本所窃取中国领土归还中国（包括台湾钓鱼岛）；废除了部分不平等条约，取消在华特权，改定新约，维护了中国主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rPr>
                <w:rFonts w:hint="default"/>
                <w:b/>
                <w:bCs/>
                <w:vertAlign w:val="baseline"/>
                <w:lang w:val="en-US" w:eastAsia="zh-CN"/>
              </w:rPr>
            </w:pPr>
            <w:r>
              <w:rPr>
                <w:rFonts w:hint="eastAsia"/>
                <w:b/>
                <w:bCs/>
                <w:vertAlign w:val="baseline"/>
                <w:lang w:val="en-US" w:eastAsia="zh-CN"/>
              </w:rPr>
              <w:t>抗战进程</w:t>
            </w:r>
          </w:p>
        </w:tc>
        <w:tc>
          <w:tcPr>
            <w:tcW w:w="7433" w:type="dxa"/>
          </w:tcPr>
          <w:p>
            <w:pPr>
              <w:numPr>
                <w:ilvl w:val="0"/>
                <w:numId w:val="26"/>
              </w:numPr>
              <w:rPr>
                <w:rFonts w:hint="eastAsia"/>
                <w:b/>
                <w:bCs/>
                <w:vertAlign w:val="baseline"/>
                <w:lang w:val="en-US" w:eastAsia="zh-CN"/>
              </w:rPr>
            </w:pPr>
            <w:r>
              <w:rPr>
                <w:rFonts w:hint="eastAsia"/>
                <w:b/>
                <w:bCs/>
                <w:vertAlign w:val="baseline"/>
                <w:lang w:val="en-US" w:eastAsia="zh-CN"/>
              </w:rPr>
              <w:t>战略防御：从1937年7月卢沟桥事变到1938年10月广州、武汉失守。</w:t>
            </w:r>
          </w:p>
          <w:p>
            <w:pPr>
              <w:numPr>
                <w:ilvl w:val="0"/>
                <w:numId w:val="26"/>
              </w:numPr>
              <w:rPr>
                <w:rFonts w:hint="default"/>
                <w:b/>
                <w:bCs/>
                <w:vertAlign w:val="baseline"/>
                <w:lang w:val="en-US" w:eastAsia="zh-CN"/>
              </w:rPr>
            </w:pPr>
            <w:r>
              <w:rPr>
                <w:rFonts w:hint="eastAsia"/>
                <w:b/>
                <w:bCs/>
                <w:vertAlign w:val="baseline"/>
                <w:lang w:val="en-US" w:eastAsia="zh-CN"/>
              </w:rPr>
              <w:t>战略相持：从1938年10月武汉会战后至1943年12月。</w:t>
            </w:r>
          </w:p>
          <w:p>
            <w:pPr>
              <w:numPr>
                <w:ilvl w:val="0"/>
                <w:numId w:val="26"/>
              </w:numPr>
              <w:rPr>
                <w:rFonts w:hint="default"/>
                <w:b/>
                <w:bCs/>
                <w:vertAlign w:val="baseline"/>
                <w:lang w:val="en-US" w:eastAsia="zh-CN"/>
              </w:rPr>
            </w:pPr>
            <w:r>
              <w:rPr>
                <w:rFonts w:hint="eastAsia"/>
                <w:b/>
                <w:bCs/>
                <w:vertAlign w:val="baseline"/>
                <w:lang w:val="en-US" w:eastAsia="zh-CN"/>
              </w:rPr>
              <w:t>战略防御：从1944年1月解放区战场反攻至1945年8月日本投降。</w:t>
            </w:r>
          </w:p>
        </w:tc>
      </w:tr>
    </w:tbl>
    <w:p>
      <w:pPr>
        <w:numPr>
          <w:ilvl w:val="0"/>
          <w:numId w:val="0"/>
        </w:numPr>
        <w:rPr>
          <w:rFonts w:hint="default"/>
          <w:b/>
          <w:bCs/>
          <w:lang w:val="en-US" w:eastAsia="zh-CN"/>
        </w:rPr>
      </w:pPr>
    </w:p>
    <w:p>
      <w:pPr>
        <w:numPr>
          <w:ilvl w:val="0"/>
          <w:numId w:val="0"/>
        </w:numPr>
        <w:rPr>
          <w:rFonts w:hint="default"/>
          <w:b/>
          <w:bCs/>
          <w:lang w:val="en-US" w:eastAsia="zh-CN"/>
        </w:rPr>
      </w:pPr>
      <w:r>
        <w:rPr>
          <w:rFonts w:hint="eastAsia"/>
          <w:b/>
          <w:bCs/>
          <w:lang w:val="en-US" w:eastAsia="zh-CN"/>
        </w:rPr>
        <w:t>4、中共七大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7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背景</w:t>
            </w:r>
          </w:p>
        </w:tc>
        <w:tc>
          <w:tcPr>
            <w:tcW w:w="7703" w:type="dxa"/>
          </w:tcPr>
          <w:p>
            <w:pPr>
              <w:numPr>
                <w:ilvl w:val="0"/>
                <w:numId w:val="0"/>
              </w:numPr>
              <w:rPr>
                <w:rFonts w:hint="default"/>
                <w:b/>
                <w:bCs/>
                <w:vertAlign w:val="baseline"/>
                <w:lang w:val="en-US" w:eastAsia="zh-CN"/>
              </w:rPr>
            </w:pPr>
            <w:r>
              <w:rPr>
                <w:rFonts w:hint="eastAsia"/>
                <w:b/>
                <w:bCs/>
                <w:vertAlign w:val="baseline"/>
                <w:lang w:val="en-US" w:eastAsia="zh-CN"/>
              </w:rPr>
              <w:t>在抗日战争胜利前夜，为了系统总结中国革命的基本经验，为彻底打败日本侵略者、建设新中国做准备，1945年在延安召开了中共七大。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内容</w:t>
            </w:r>
          </w:p>
        </w:tc>
        <w:tc>
          <w:tcPr>
            <w:tcW w:w="7703" w:type="dxa"/>
          </w:tcPr>
          <w:p>
            <w:pPr>
              <w:numPr>
                <w:ilvl w:val="0"/>
                <w:numId w:val="0"/>
              </w:numPr>
              <w:rPr>
                <w:rFonts w:hint="default"/>
                <w:b/>
                <w:bCs/>
                <w:vertAlign w:val="baseline"/>
                <w:lang w:val="en-US" w:eastAsia="zh-CN"/>
              </w:rPr>
            </w:pPr>
            <w:r>
              <w:rPr>
                <w:rFonts w:hint="eastAsia"/>
                <w:b/>
                <w:bCs/>
                <w:vertAlign w:val="baseline"/>
                <w:lang w:val="en-US" w:eastAsia="zh-CN"/>
              </w:rPr>
              <w:t>毛泽东做了《论联合政府》的报告，提出了党的政治路线：放手发动群众，壮大人民力量，在中国共产党的领导下，打败日本侵略者，解放全中国，建立一个新民主主义的中国。大会确立了毛泽东思想为党的指导思想，选举了新的中央委员会，选举毛泽东为中央委员会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703" w:type="dxa"/>
          </w:tcPr>
          <w:p>
            <w:pPr>
              <w:numPr>
                <w:ilvl w:val="0"/>
                <w:numId w:val="0"/>
              </w:numPr>
              <w:rPr>
                <w:rFonts w:hint="default"/>
                <w:b/>
                <w:bCs/>
                <w:vertAlign w:val="baseline"/>
                <w:lang w:val="en-US" w:eastAsia="zh-CN"/>
              </w:rPr>
            </w:pPr>
            <w:r>
              <w:rPr>
                <w:rFonts w:hint="eastAsia"/>
                <w:b/>
                <w:bCs/>
                <w:vertAlign w:val="baseline"/>
                <w:lang w:val="en-US" w:eastAsia="zh-CN"/>
              </w:rPr>
              <w:t>中共七大使全党在马克思列宁主义、毛泽东思想的基础上达到了空前团结，为中国共产党领导人民争取抗日战争的胜利和新民主主义革命的胜利奠定了基础。</w:t>
            </w:r>
          </w:p>
        </w:tc>
      </w:tr>
    </w:tbl>
    <w:p>
      <w:pPr>
        <w:numPr>
          <w:ilvl w:val="0"/>
          <w:numId w:val="0"/>
        </w:numPr>
        <w:rPr>
          <w:rFonts w:hint="default"/>
          <w:b/>
          <w:bCs/>
          <w:lang w:val="en-US" w:eastAsia="zh-CN"/>
        </w:rPr>
      </w:pPr>
    </w:p>
    <w:p>
      <w:pPr>
        <w:numPr>
          <w:ilvl w:val="0"/>
          <w:numId w:val="0"/>
        </w:numPr>
        <w:ind w:leftChars="0"/>
        <w:rPr>
          <w:rFonts w:hint="eastAsia"/>
          <w:b/>
          <w:bCs/>
          <w:lang w:val="en-US" w:eastAsia="zh-CN"/>
        </w:rPr>
      </w:pPr>
      <w:r>
        <w:rPr>
          <w:rFonts w:hint="eastAsia"/>
          <w:b/>
          <w:bCs/>
          <w:lang w:val="en-US" w:eastAsia="zh-CN"/>
        </w:rPr>
        <w:t>5、抗战胜利</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7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过程</w:t>
            </w:r>
          </w:p>
        </w:tc>
        <w:tc>
          <w:tcPr>
            <w:tcW w:w="7688" w:type="dxa"/>
          </w:tcPr>
          <w:p>
            <w:pPr>
              <w:numPr>
                <w:ilvl w:val="0"/>
                <w:numId w:val="0"/>
              </w:numPr>
              <w:rPr>
                <w:rFonts w:hint="default"/>
                <w:b/>
                <w:bCs/>
                <w:vertAlign w:val="baseline"/>
                <w:lang w:val="en-US" w:eastAsia="zh-CN"/>
              </w:rPr>
            </w:pPr>
            <w:r>
              <w:rPr>
                <w:rFonts w:hint="eastAsia"/>
                <w:b/>
                <w:bCs/>
                <w:vertAlign w:val="baseline"/>
                <w:lang w:val="en-US" w:eastAsia="zh-CN"/>
              </w:rPr>
              <w:t>1945年5月德国投降后，美国在日本投下原子弹，苏军出兵东北，毛泽东领导解放区军民大反攻，国民政府也开始大反攻。8月15日，日本天皇宣布无条件投降，9月2日，在东京湾美国军舰密苏里号上举行投降仪式，中国抗日战争和世界反法西斯战争胜利结束。10月25日，台湾光复，回到祖国怀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原因</w:t>
            </w:r>
          </w:p>
        </w:tc>
        <w:tc>
          <w:tcPr>
            <w:tcW w:w="7688" w:type="dxa"/>
          </w:tcPr>
          <w:p>
            <w:pPr>
              <w:numPr>
                <w:ilvl w:val="0"/>
                <w:numId w:val="27"/>
              </w:numPr>
              <w:rPr>
                <w:rFonts w:hint="default"/>
                <w:b/>
                <w:bCs/>
                <w:vertAlign w:val="baseline"/>
                <w:lang w:val="en-US" w:eastAsia="zh-CN"/>
              </w:rPr>
            </w:pPr>
            <w:r>
              <w:rPr>
                <w:rFonts w:hint="default"/>
                <w:b/>
                <w:bCs/>
                <w:vertAlign w:val="baseline"/>
                <w:lang w:val="en-US" w:eastAsia="zh-CN"/>
              </w:rPr>
              <w:t>中国人民</w:t>
            </w:r>
            <w:r>
              <w:rPr>
                <w:rFonts w:hint="eastAsia"/>
                <w:b/>
                <w:bCs/>
                <w:vertAlign w:val="baseline"/>
                <w:lang w:val="en-US" w:eastAsia="zh-CN"/>
              </w:rPr>
              <w:t>巨大的</w:t>
            </w:r>
            <w:r>
              <w:rPr>
                <w:rFonts w:hint="default"/>
                <w:b/>
                <w:bCs/>
                <w:vertAlign w:val="baseline"/>
                <w:lang w:val="en-US" w:eastAsia="zh-CN"/>
              </w:rPr>
              <w:t>民族觉醒、</w:t>
            </w:r>
            <w:r>
              <w:rPr>
                <w:rFonts w:hint="eastAsia"/>
                <w:b/>
                <w:bCs/>
                <w:vertAlign w:val="baseline"/>
                <w:lang w:val="en-US" w:eastAsia="zh-CN"/>
              </w:rPr>
              <w:t>空前的</w:t>
            </w:r>
            <w:r>
              <w:rPr>
                <w:rFonts w:hint="default"/>
                <w:b/>
                <w:bCs/>
                <w:vertAlign w:val="baseline"/>
                <w:lang w:val="en-US" w:eastAsia="zh-CN"/>
              </w:rPr>
              <w:t>民族团结和</w:t>
            </w:r>
            <w:r>
              <w:rPr>
                <w:rFonts w:hint="eastAsia"/>
                <w:b/>
                <w:bCs/>
                <w:vertAlign w:val="baseline"/>
                <w:lang w:val="en-US" w:eastAsia="zh-CN"/>
              </w:rPr>
              <w:t>英勇的</w:t>
            </w:r>
            <w:r>
              <w:rPr>
                <w:rFonts w:hint="default"/>
                <w:b/>
                <w:bCs/>
                <w:vertAlign w:val="baseline"/>
                <w:lang w:val="en-US" w:eastAsia="zh-CN"/>
              </w:rPr>
              <w:t>民族抗争是决定性因素。</w:t>
            </w:r>
          </w:p>
          <w:p>
            <w:pPr>
              <w:numPr>
                <w:ilvl w:val="0"/>
                <w:numId w:val="0"/>
              </w:numPr>
              <w:rPr>
                <w:rFonts w:hint="default"/>
                <w:b/>
                <w:bCs/>
                <w:vertAlign w:val="baseline"/>
                <w:lang w:val="en-US" w:eastAsia="zh-CN"/>
              </w:rPr>
            </w:pPr>
            <w:r>
              <w:rPr>
                <w:rFonts w:hint="default"/>
                <w:b/>
                <w:bCs/>
                <w:vertAlign w:val="baseline"/>
                <w:lang w:val="en-US" w:eastAsia="zh-CN"/>
              </w:rPr>
              <w:t>2、</w:t>
            </w:r>
            <w:r>
              <w:rPr>
                <w:rFonts w:hint="eastAsia"/>
                <w:b/>
                <w:bCs/>
                <w:vertAlign w:val="baseline"/>
                <w:lang w:val="en-US" w:eastAsia="zh-CN"/>
              </w:rPr>
              <w:t>抗日民族统一战线下国共合作抗日，付出了巨大牺牲。</w:t>
            </w:r>
          </w:p>
          <w:p>
            <w:pPr>
              <w:numPr>
                <w:ilvl w:val="0"/>
                <w:numId w:val="0"/>
              </w:numPr>
              <w:rPr>
                <w:rFonts w:hint="default"/>
                <w:b/>
                <w:bCs/>
                <w:vertAlign w:val="baseline"/>
                <w:lang w:val="en-US" w:eastAsia="zh-CN"/>
              </w:rPr>
            </w:pPr>
            <w:r>
              <w:rPr>
                <w:rFonts w:hint="eastAsia"/>
                <w:b/>
                <w:bCs/>
                <w:vertAlign w:val="baseline"/>
                <w:lang w:val="en-US" w:eastAsia="zh-CN"/>
              </w:rPr>
              <w:t>3、</w:t>
            </w:r>
            <w:r>
              <w:rPr>
                <w:rFonts w:hint="default"/>
                <w:b/>
                <w:bCs/>
                <w:vertAlign w:val="baseline"/>
                <w:lang w:val="en-US" w:eastAsia="zh-CN"/>
              </w:rPr>
              <w:t>中国共产党</w:t>
            </w:r>
            <w:r>
              <w:rPr>
                <w:rFonts w:hint="eastAsia"/>
                <w:b/>
                <w:bCs/>
                <w:vertAlign w:val="baseline"/>
                <w:lang w:val="en-US" w:eastAsia="zh-CN"/>
              </w:rPr>
              <w:t>在全民族团结抗战中</w:t>
            </w:r>
            <w:r>
              <w:rPr>
                <w:rFonts w:hint="default"/>
                <w:b/>
                <w:bCs/>
                <w:vertAlign w:val="baseline"/>
                <w:lang w:val="en-US" w:eastAsia="zh-CN"/>
              </w:rPr>
              <w:t>起到中流砥柱作用。</w:t>
            </w:r>
          </w:p>
          <w:p>
            <w:pPr>
              <w:numPr>
                <w:ilvl w:val="0"/>
                <w:numId w:val="0"/>
              </w:numPr>
              <w:rPr>
                <w:rFonts w:hint="default"/>
                <w:b/>
                <w:bCs/>
                <w:vertAlign w:val="baseline"/>
                <w:lang w:val="en-US" w:eastAsia="zh-CN"/>
              </w:rPr>
            </w:pPr>
            <w:r>
              <w:rPr>
                <w:rFonts w:hint="default"/>
                <w:b/>
                <w:bCs/>
                <w:vertAlign w:val="baseline"/>
                <w:lang w:val="en-US" w:eastAsia="zh-CN"/>
              </w:rPr>
              <w:t>3、</w:t>
            </w:r>
            <w:r>
              <w:rPr>
                <w:rFonts w:hint="eastAsia"/>
                <w:b/>
                <w:bCs/>
                <w:vertAlign w:val="baseline"/>
                <w:lang w:val="en-US" w:eastAsia="zh-CN"/>
              </w:rPr>
              <w:t>抗日战争是正义的战争，</w:t>
            </w:r>
            <w:r>
              <w:rPr>
                <w:rFonts w:hint="default"/>
                <w:b/>
                <w:bCs/>
                <w:vertAlign w:val="baseline"/>
                <w:lang w:val="en-US" w:eastAsia="zh-CN"/>
              </w:rPr>
              <w:t>得到了世界爱好和平</w:t>
            </w:r>
            <w:r>
              <w:rPr>
                <w:rFonts w:hint="eastAsia"/>
                <w:b/>
                <w:bCs/>
                <w:vertAlign w:val="baseline"/>
                <w:lang w:val="en-US" w:eastAsia="zh-CN"/>
              </w:rPr>
              <w:t>与正义的</w:t>
            </w:r>
            <w:r>
              <w:rPr>
                <w:rFonts w:hint="default"/>
                <w:b/>
                <w:bCs/>
                <w:vertAlign w:val="baseline"/>
                <w:lang w:val="en-US" w:eastAsia="zh-CN"/>
              </w:rPr>
              <w:t>国家</w:t>
            </w:r>
            <w:r>
              <w:rPr>
                <w:rFonts w:hint="eastAsia"/>
                <w:b/>
                <w:bCs/>
                <w:vertAlign w:val="baseline"/>
                <w:lang w:val="en-US" w:eastAsia="zh-CN"/>
              </w:rPr>
              <w:t>和</w:t>
            </w:r>
            <w:r>
              <w:rPr>
                <w:rFonts w:hint="default"/>
                <w:b/>
                <w:bCs/>
                <w:vertAlign w:val="baseline"/>
                <w:lang w:val="en-US" w:eastAsia="zh-CN"/>
              </w:rPr>
              <w:t>人民支持。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688" w:type="dxa"/>
          </w:tcPr>
          <w:p>
            <w:pPr>
              <w:numPr>
                <w:ilvl w:val="0"/>
                <w:numId w:val="0"/>
              </w:numPr>
              <w:rPr>
                <w:rFonts w:hint="default"/>
                <w:b/>
                <w:bCs/>
                <w:vertAlign w:val="baseline"/>
                <w:lang w:val="en-US" w:eastAsia="zh-CN"/>
              </w:rPr>
            </w:pPr>
            <w:r>
              <w:rPr>
                <w:rFonts w:hint="default"/>
                <w:b/>
                <w:bCs/>
                <w:vertAlign w:val="baseline"/>
                <w:lang w:val="en-US" w:eastAsia="zh-CN"/>
              </w:rPr>
              <w:t>1、抗战</w:t>
            </w:r>
            <w:r>
              <w:rPr>
                <w:rFonts w:hint="eastAsia"/>
                <w:b/>
                <w:bCs/>
                <w:vertAlign w:val="baseline"/>
                <w:lang w:val="en-US" w:eastAsia="zh-CN"/>
              </w:rPr>
              <w:t>胜利</w:t>
            </w:r>
            <w:r>
              <w:rPr>
                <w:rFonts w:hint="default"/>
                <w:b/>
                <w:bCs/>
                <w:vertAlign w:val="baseline"/>
                <w:lang w:val="en-US" w:eastAsia="zh-CN"/>
              </w:rPr>
              <w:t>是中国近代以来反抗外来侵略的第一次完全胜利；</w:t>
            </w:r>
          </w:p>
          <w:p>
            <w:pPr>
              <w:numPr>
                <w:ilvl w:val="0"/>
                <w:numId w:val="0"/>
              </w:numPr>
              <w:rPr>
                <w:rFonts w:hint="default"/>
                <w:b/>
                <w:bCs/>
                <w:vertAlign w:val="baseline"/>
                <w:lang w:val="en-US" w:eastAsia="zh-CN"/>
              </w:rPr>
            </w:pPr>
            <w:r>
              <w:rPr>
                <w:rFonts w:hint="default"/>
                <w:b/>
                <w:bCs/>
                <w:vertAlign w:val="baseline"/>
                <w:lang w:val="en-US" w:eastAsia="zh-CN"/>
              </w:rPr>
              <w:t>2、抗战胜利</w:t>
            </w:r>
            <w:r>
              <w:rPr>
                <w:rFonts w:hint="eastAsia"/>
                <w:b/>
                <w:bCs/>
                <w:vertAlign w:val="baseline"/>
                <w:lang w:val="en-US" w:eastAsia="zh-CN"/>
              </w:rPr>
              <w:t>促进了中华民族觉醒，</w:t>
            </w:r>
            <w:r>
              <w:rPr>
                <w:rFonts w:hint="default"/>
                <w:b/>
                <w:bCs/>
                <w:vertAlign w:val="baseline"/>
                <w:lang w:val="en-US" w:eastAsia="zh-CN"/>
              </w:rPr>
              <w:t>为中国民族解放和人民独立奠定了基础</w:t>
            </w:r>
            <w:r>
              <w:rPr>
                <w:rFonts w:hint="eastAsia"/>
                <w:b/>
                <w:bCs/>
                <w:vertAlign w:val="baseline"/>
                <w:lang w:val="en-US" w:eastAsia="zh-CN"/>
              </w:rPr>
              <w:t>，开辟了中华民族伟大复兴的光明前景</w:t>
            </w:r>
            <w:r>
              <w:rPr>
                <w:rFonts w:hint="default"/>
                <w:b/>
                <w:bCs/>
                <w:vertAlign w:val="baseline"/>
                <w:lang w:val="en-US" w:eastAsia="zh-CN"/>
              </w:rPr>
              <w:t>；</w:t>
            </w:r>
          </w:p>
          <w:p>
            <w:pPr>
              <w:numPr>
                <w:ilvl w:val="0"/>
                <w:numId w:val="0"/>
              </w:numPr>
              <w:rPr>
                <w:rFonts w:hint="default"/>
                <w:b/>
                <w:bCs/>
                <w:vertAlign w:val="baseline"/>
                <w:lang w:val="en-US" w:eastAsia="zh-CN"/>
              </w:rPr>
            </w:pPr>
            <w:r>
              <w:rPr>
                <w:rFonts w:hint="default"/>
                <w:b/>
                <w:bCs/>
                <w:vertAlign w:val="baseline"/>
                <w:lang w:val="en-US" w:eastAsia="zh-CN"/>
              </w:rPr>
              <w:t>3、</w:t>
            </w:r>
            <w:r>
              <w:rPr>
                <w:rFonts w:hint="eastAsia"/>
                <w:b/>
                <w:bCs/>
                <w:vertAlign w:val="baseline"/>
                <w:lang w:val="en-US" w:eastAsia="zh-CN"/>
              </w:rPr>
              <w:t>抗日战争</w:t>
            </w:r>
            <w:r>
              <w:rPr>
                <w:rFonts w:hint="default"/>
                <w:b/>
                <w:bCs/>
                <w:vertAlign w:val="baseline"/>
                <w:lang w:val="en-US" w:eastAsia="zh-CN"/>
              </w:rPr>
              <w:t>是反法西斯战争的东方主战场，</w:t>
            </w:r>
            <w:r>
              <w:rPr>
                <w:rFonts w:hint="eastAsia"/>
                <w:b/>
                <w:bCs/>
                <w:vertAlign w:val="baseline"/>
                <w:lang w:val="en-US" w:eastAsia="zh-CN"/>
              </w:rPr>
              <w:t>为世界反法西斯战争的胜利，</w:t>
            </w:r>
            <w:r>
              <w:rPr>
                <w:rFonts w:hint="default"/>
                <w:b/>
                <w:bCs/>
                <w:vertAlign w:val="baseline"/>
                <w:lang w:val="en-US" w:eastAsia="zh-CN"/>
              </w:rPr>
              <w:t>为世界和平做出巨大贡献；</w:t>
            </w:r>
          </w:p>
          <w:p>
            <w:pPr>
              <w:numPr>
                <w:ilvl w:val="0"/>
                <w:numId w:val="0"/>
              </w:numPr>
              <w:rPr>
                <w:rFonts w:hint="default"/>
                <w:b/>
                <w:bCs/>
                <w:vertAlign w:val="baseline"/>
                <w:lang w:val="en-US" w:eastAsia="zh-CN"/>
              </w:rPr>
            </w:pPr>
            <w:r>
              <w:rPr>
                <w:rFonts w:hint="default"/>
                <w:b/>
                <w:bCs/>
                <w:vertAlign w:val="baseline"/>
                <w:lang w:val="en-US" w:eastAsia="zh-CN"/>
              </w:rPr>
              <w:t>4、</w:t>
            </w:r>
            <w:r>
              <w:rPr>
                <w:rFonts w:hint="eastAsia"/>
                <w:b/>
                <w:bCs/>
                <w:vertAlign w:val="baseline"/>
                <w:lang w:val="en-US" w:eastAsia="zh-CN"/>
              </w:rPr>
              <w:t>抗战胜利重新确立了中国在世界上的大国地位，赢得了世界人民的尊敬。</w:t>
            </w:r>
          </w:p>
        </w:tc>
      </w:tr>
    </w:tbl>
    <w:p>
      <w:pPr>
        <w:rPr>
          <w:b/>
          <w:bCs/>
        </w:rPr>
      </w:pPr>
    </w:p>
    <w:p>
      <w:pPr>
        <w:rPr>
          <w:b/>
          <w:bCs/>
        </w:rPr>
      </w:pPr>
    </w:p>
    <w:p>
      <w:pPr>
        <w:numPr>
          <w:ilvl w:val="0"/>
          <w:numId w:val="22"/>
        </w:numPr>
        <w:ind w:left="0" w:leftChars="0" w:firstLine="0" w:firstLineChars="0"/>
        <w:jc w:val="center"/>
        <w:rPr>
          <w:rFonts w:hint="eastAsia" w:ascii="Times New Roman"/>
          <w:b/>
          <w:bCs/>
          <w:sz w:val="32"/>
          <w:szCs w:val="40"/>
        </w:rPr>
      </w:pPr>
      <w:r>
        <w:rPr>
          <w:rFonts w:hint="eastAsia" w:ascii="Times New Roman"/>
          <w:b/>
          <w:bCs/>
          <w:sz w:val="32"/>
          <w:szCs w:val="40"/>
        </w:rPr>
        <w:t>人民解放战争</w:t>
      </w:r>
    </w:p>
    <w:p>
      <w:pPr>
        <w:numPr>
          <w:ilvl w:val="0"/>
          <w:numId w:val="0"/>
        </w:numPr>
        <w:ind w:leftChars="0"/>
        <w:jc w:val="both"/>
        <w:rPr>
          <w:rFonts w:hint="eastAsia" w:ascii="Times New Roman"/>
          <w:b/>
          <w:bCs/>
          <w:sz w:val="32"/>
          <w:szCs w:val="40"/>
        </w:rPr>
      </w:pPr>
      <w:r>
        <w:rPr>
          <w:b/>
          <w:bCs/>
        </w:rPr>
        <w:drawing>
          <wp:inline distT="0" distB="0" distL="114300" distR="114300">
            <wp:extent cx="5430520" cy="1091565"/>
            <wp:effectExtent l="0" t="0" r="8255" b="3810"/>
            <wp:docPr id="40" name="图片 96260" descr="C:/Users/86182/Desktop/历史备课/2019—2020学年《新课程学案》中外历史纲要（上）同步教辅资料/19CXXL-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96260" descr="C:/Users/86182/Desktop/历史备课/2019—2020学年《新课程学案》中外历史纲要（上）同步教辅资料/19CXXL-42.TIF"/>
                    <pic:cNvPicPr>
                      <a:picLocks noChangeAspect="1"/>
                    </pic:cNvPicPr>
                  </pic:nvPicPr>
                  <pic:blipFill>
                    <a:blip r:embed="rId58" r:link="rId59"/>
                    <a:stretch>
                      <a:fillRect/>
                    </a:stretch>
                  </pic:blipFill>
                  <pic:spPr>
                    <a:xfrm>
                      <a:off x="0" y="0"/>
                      <a:ext cx="5430520" cy="109156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争取和平民主的斗争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eastAsia"/>
                <w:b/>
                <w:bCs/>
                <w:vertAlign w:val="baseline"/>
                <w:lang w:eastAsia="zh-CN"/>
              </w:rPr>
            </w:pPr>
            <w:r>
              <w:rPr>
                <w:rFonts w:hint="eastAsia"/>
                <w:b/>
                <w:bCs/>
                <w:vertAlign w:val="baseline"/>
                <w:lang w:eastAsia="zh-CN"/>
              </w:rPr>
              <w:t>两种建国</w:t>
            </w:r>
          </w:p>
          <w:p>
            <w:pPr>
              <w:rPr>
                <w:rFonts w:hint="eastAsia"/>
                <w:b/>
                <w:bCs/>
                <w:vertAlign w:val="baseline"/>
                <w:lang w:eastAsia="zh-CN"/>
              </w:rPr>
            </w:pPr>
            <w:r>
              <w:rPr>
                <w:rFonts w:hint="eastAsia"/>
                <w:b/>
                <w:bCs/>
                <w:vertAlign w:val="baseline"/>
                <w:lang w:eastAsia="zh-CN"/>
              </w:rPr>
              <w:t>方针</w:t>
            </w:r>
          </w:p>
        </w:tc>
        <w:tc>
          <w:tcPr>
            <w:tcW w:w="7433" w:type="dxa"/>
          </w:tcPr>
          <w:p>
            <w:pPr>
              <w:rPr>
                <w:rFonts w:hint="eastAsia"/>
                <w:b/>
                <w:bCs/>
                <w:vertAlign w:val="baseline"/>
                <w:lang w:eastAsia="zh-CN"/>
              </w:rPr>
            </w:pPr>
            <w:r>
              <w:rPr>
                <w:rFonts w:hint="eastAsia"/>
                <w:b/>
                <w:bCs/>
                <w:vertAlign w:val="baseline"/>
                <w:lang w:eastAsia="zh-CN"/>
              </w:rPr>
              <w:t>共产党：以和平、民主、团结为号召，成立联合政府，建立新民主主义国家。</w:t>
            </w:r>
          </w:p>
          <w:p>
            <w:pPr>
              <w:rPr>
                <w:rFonts w:hint="eastAsia"/>
                <w:b/>
                <w:bCs/>
                <w:vertAlign w:val="baseline"/>
                <w:lang w:eastAsia="zh-CN"/>
              </w:rPr>
            </w:pPr>
            <w:r>
              <w:rPr>
                <w:rFonts w:hint="eastAsia"/>
                <w:b/>
                <w:bCs/>
                <w:vertAlign w:val="baseline"/>
                <w:lang w:eastAsia="zh-CN"/>
              </w:rPr>
              <w:t>国民党：打着和平建国旗号，坚持独裁和内战方针。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eastAsia"/>
                <w:b/>
                <w:bCs/>
                <w:vertAlign w:val="baseline"/>
                <w:lang w:eastAsia="zh-CN"/>
              </w:rPr>
            </w:pPr>
            <w:r>
              <w:rPr>
                <w:rFonts w:hint="eastAsia"/>
                <w:b/>
                <w:bCs/>
                <w:vertAlign w:val="baseline"/>
                <w:lang w:eastAsia="zh-CN"/>
              </w:rPr>
              <w:t>重庆谈判</w:t>
            </w:r>
          </w:p>
        </w:tc>
        <w:tc>
          <w:tcPr>
            <w:tcW w:w="7433" w:type="dxa"/>
          </w:tcPr>
          <w:p>
            <w:pPr>
              <w:rPr>
                <w:rFonts w:hint="default"/>
                <w:b/>
                <w:bCs/>
                <w:vertAlign w:val="baseline"/>
                <w:lang w:val="en-US" w:eastAsia="zh-CN"/>
              </w:rPr>
            </w:pPr>
            <w:r>
              <w:rPr>
                <w:rFonts w:hint="eastAsia"/>
                <w:b/>
                <w:bCs/>
                <w:vertAlign w:val="baseline"/>
                <w:lang w:val="en-US" w:eastAsia="zh-CN"/>
              </w:rPr>
              <w:t>1945年，蒋介石和毛泽东在重庆谈判，签订《双十协定》，主张坚决避免内战，建设独立、自由和富强的新中国。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rPr>
                <w:rFonts w:hint="eastAsia"/>
                <w:b/>
                <w:bCs/>
                <w:vertAlign w:val="baseline"/>
                <w:lang w:eastAsia="zh-CN"/>
              </w:rPr>
            </w:pPr>
            <w:r>
              <w:rPr>
                <w:rFonts w:hint="eastAsia"/>
                <w:b/>
                <w:bCs/>
                <w:vertAlign w:val="baseline"/>
                <w:lang w:eastAsia="zh-CN"/>
              </w:rPr>
              <w:t>政治协商</w:t>
            </w:r>
          </w:p>
          <w:p>
            <w:pPr>
              <w:rPr>
                <w:rFonts w:hint="eastAsia"/>
                <w:b/>
                <w:bCs/>
                <w:vertAlign w:val="baseline"/>
                <w:lang w:eastAsia="zh-CN"/>
              </w:rPr>
            </w:pPr>
            <w:r>
              <w:rPr>
                <w:rFonts w:hint="eastAsia"/>
                <w:b/>
                <w:bCs/>
                <w:vertAlign w:val="baseline"/>
                <w:lang w:eastAsia="zh-CN"/>
              </w:rPr>
              <w:t>会议</w:t>
            </w:r>
          </w:p>
        </w:tc>
        <w:tc>
          <w:tcPr>
            <w:tcW w:w="7433" w:type="dxa"/>
          </w:tcPr>
          <w:p>
            <w:pPr>
              <w:rPr>
                <w:rFonts w:hint="default"/>
                <w:b/>
                <w:bCs/>
                <w:vertAlign w:val="baseline"/>
                <w:lang w:val="en-US" w:eastAsia="zh-CN"/>
              </w:rPr>
            </w:pPr>
            <w:r>
              <w:rPr>
                <w:rFonts w:hint="eastAsia"/>
                <w:b/>
                <w:bCs/>
                <w:vertAlign w:val="baseline"/>
                <w:lang w:val="en-US" w:eastAsia="zh-CN"/>
              </w:rPr>
              <w:t>1946年，各党派参加的政治协商会议（老政协）在重庆召开，通过和平建国协议，但被国民党六届二中全会否决。</w:t>
            </w:r>
          </w:p>
        </w:tc>
      </w:tr>
    </w:tbl>
    <w:p>
      <w:pPr>
        <w:rPr>
          <w:rFonts w:hint="eastAsia"/>
          <w:b/>
          <w:bCs/>
          <w:lang w:eastAsia="zh-CN"/>
        </w:rPr>
      </w:pPr>
    </w:p>
    <w:p>
      <w:pPr>
        <w:numPr>
          <w:ilvl w:val="0"/>
          <w:numId w:val="27"/>
        </w:numPr>
        <w:ind w:left="0" w:leftChars="0" w:firstLine="0" w:firstLineChars="0"/>
        <w:rPr>
          <w:rFonts w:hint="eastAsia"/>
          <w:b/>
          <w:bCs/>
          <w:lang w:val="en-US" w:eastAsia="zh-CN"/>
        </w:rPr>
      </w:pPr>
      <w:r>
        <w:rPr>
          <w:rFonts w:hint="eastAsia"/>
          <w:b/>
          <w:bCs/>
          <w:lang w:val="en-US" w:eastAsia="zh-CN"/>
        </w:rPr>
        <w:t>全面战争的爆发和国民党统治危机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080"/>
        <w:gridCol w:w="6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restart"/>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全面内战</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爆发</w:t>
            </w: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全面进攻</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1946.6国民党进攻中原解放区，全面内战爆发，中共确立了自力更生，以自卫战争粉碎国民党军队进攻的方针，全面进攻很快被粉碎。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continue"/>
          </w:tcPr>
          <w:p>
            <w:pPr>
              <w:widowControl w:val="0"/>
              <w:numPr>
                <w:ilvl w:val="0"/>
                <w:numId w:val="0"/>
              </w:numPr>
              <w:jc w:val="both"/>
              <w:rPr>
                <w:rFonts w:hint="default"/>
                <w:b/>
                <w:bCs/>
                <w:vertAlign w:val="baseline"/>
                <w:lang w:val="en-US" w:eastAsia="zh-CN"/>
              </w:rPr>
            </w:pP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重点进攻</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1947年，国民党对陕北和山东解放区发动重点进攻，毛泽东撤出延安，转战陕北，彭德怀率西北野战军粉碎对陕北进攻。华东野战军在山东孟良崮消灭国民党整编74师，打退对山东进攻。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国民党统治危机</w:t>
            </w: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经济崩溃</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国民政府无限制发行纸币，造成通货膨胀，物价飞涨，经济崩溃。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continue"/>
          </w:tcPr>
          <w:p>
            <w:pPr>
              <w:widowControl w:val="0"/>
              <w:numPr>
                <w:ilvl w:val="0"/>
                <w:numId w:val="0"/>
              </w:numPr>
              <w:jc w:val="both"/>
              <w:rPr>
                <w:rFonts w:hint="default"/>
                <w:b/>
                <w:bCs/>
                <w:vertAlign w:val="baseline"/>
                <w:lang w:val="en-US" w:eastAsia="zh-CN"/>
              </w:rPr>
            </w:pP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巧取豪夺</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国民党反动政策和官僚资本对工人、农民、小资产阶级和民族资产阶级压迫和剥削，人民生活水平不断下降，国民党失去民心。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continue"/>
          </w:tcPr>
          <w:p>
            <w:pPr>
              <w:widowControl w:val="0"/>
              <w:numPr>
                <w:ilvl w:val="0"/>
                <w:numId w:val="0"/>
              </w:numPr>
              <w:jc w:val="both"/>
              <w:rPr>
                <w:rFonts w:hint="default"/>
                <w:b/>
                <w:bCs/>
                <w:vertAlign w:val="baseline"/>
                <w:lang w:val="en-US" w:eastAsia="zh-CN"/>
              </w:rPr>
            </w:pPr>
          </w:p>
        </w:tc>
        <w:tc>
          <w:tcPr>
            <w:tcW w:w="10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内战独裁</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展开“国民大会”，通过《中华民国宪法》，是国民党和蒋介石专制独裁的装饰品，暴露了他们独裁内战的真面目。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Merge w:val="continue"/>
          </w:tcPr>
          <w:p>
            <w:pPr>
              <w:widowControl w:val="0"/>
              <w:numPr>
                <w:ilvl w:val="0"/>
                <w:numId w:val="0"/>
              </w:numPr>
              <w:jc w:val="both"/>
              <w:rPr>
                <w:rFonts w:hint="default"/>
                <w:b/>
                <w:bCs/>
                <w:vertAlign w:val="baseline"/>
                <w:lang w:val="en-US" w:eastAsia="zh-CN"/>
              </w:rPr>
            </w:pPr>
          </w:p>
        </w:tc>
        <w:tc>
          <w:tcPr>
            <w:tcW w:w="108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第二条</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战线</w:t>
            </w:r>
          </w:p>
        </w:tc>
        <w:tc>
          <w:tcPr>
            <w:tcW w:w="636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国统区人民在共产党领导下，以学生为先锋，形成了反美反蒋为核心的第二条战线，配合了解放区的斗争。</w:t>
            </w:r>
          </w:p>
        </w:tc>
      </w:tr>
    </w:tbl>
    <w:p>
      <w:pPr>
        <w:rPr>
          <w:b/>
          <w:bCs/>
        </w:rPr>
      </w:pPr>
    </w:p>
    <w:p>
      <w:pPr>
        <w:rPr>
          <w:b/>
          <w:bCs/>
        </w:rPr>
      </w:pPr>
    </w:p>
    <w:p>
      <w:pPr>
        <w:numPr>
          <w:ilvl w:val="0"/>
          <w:numId w:val="0"/>
        </w:numPr>
        <w:ind w:leftChars="0"/>
        <w:rPr>
          <w:rFonts w:hint="eastAsia"/>
          <w:b/>
          <w:bCs/>
          <w:lang w:val="en-US" w:eastAsia="zh-CN"/>
        </w:rPr>
      </w:pPr>
      <w:r>
        <w:rPr>
          <w:rFonts w:hint="eastAsia"/>
          <w:b/>
          <w:bCs/>
          <w:lang w:val="en-US" w:eastAsia="zh-CN"/>
        </w:rPr>
        <w:t>3、新民主主义革命的胜利</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065"/>
        <w:gridCol w:w="6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numPr>
                <w:ilvl w:val="0"/>
                <w:numId w:val="0"/>
              </w:numPr>
              <w:rPr>
                <w:rFonts w:hint="eastAsia"/>
                <w:b/>
                <w:bCs/>
                <w:vertAlign w:val="baseline"/>
                <w:lang w:val="en-US" w:eastAsia="zh-CN"/>
              </w:rPr>
            </w:pPr>
            <w:r>
              <w:rPr>
                <w:rFonts w:hint="eastAsia"/>
                <w:b/>
                <w:bCs/>
                <w:vertAlign w:val="baseline"/>
                <w:lang w:val="en-US" w:eastAsia="zh-CN"/>
              </w:rPr>
              <w:t>经济措施</w:t>
            </w:r>
          </w:p>
        </w:tc>
        <w:tc>
          <w:tcPr>
            <w:tcW w:w="7868" w:type="dxa"/>
            <w:gridSpan w:val="2"/>
          </w:tcPr>
          <w:p>
            <w:pPr>
              <w:numPr>
                <w:ilvl w:val="0"/>
                <w:numId w:val="0"/>
              </w:numPr>
              <w:rPr>
                <w:rFonts w:hint="eastAsia"/>
                <w:b/>
                <w:bCs/>
                <w:vertAlign w:val="baseline"/>
                <w:lang w:val="en-US" w:eastAsia="zh-CN"/>
              </w:rPr>
            </w:pPr>
            <w:r>
              <w:rPr>
                <w:rFonts w:hint="eastAsia"/>
                <w:b/>
                <w:bCs/>
                <w:vertAlign w:val="baseline"/>
                <w:lang w:val="en-US" w:eastAsia="zh-CN"/>
              </w:rPr>
              <w:t>纲领：1947年，颁布《中国土地法大纲》，规定没收地主土地，废除封建土地所有制，实行耕者有其田，按照农村人口平均分配土地。</w:t>
            </w:r>
          </w:p>
          <w:p>
            <w:pPr>
              <w:numPr>
                <w:ilvl w:val="0"/>
                <w:numId w:val="0"/>
              </w:numPr>
              <w:rPr>
                <w:rFonts w:hint="default"/>
                <w:b/>
                <w:bCs/>
                <w:vertAlign w:val="baseline"/>
                <w:lang w:val="en-US" w:eastAsia="zh-CN"/>
              </w:rPr>
            </w:pPr>
            <w:r>
              <w:rPr>
                <w:rFonts w:hint="eastAsia"/>
                <w:b/>
                <w:bCs/>
                <w:vertAlign w:val="baseline"/>
                <w:lang w:val="en-US" w:eastAsia="zh-CN"/>
              </w:rPr>
              <w:t>总路线：依靠贫农、雇农，团结中农，中立</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"https://baike.baidu.com/item/%E5%AF%8C%E5%86%9C" \t "https://baike.baidu.com/item/%E5%9C%9F%E5%9C%B0%E6%94%B9%E9%9D%A9%E6%80%BB%E8%B7%AF%E7%BA%BF/_blank" </w:instrText>
            </w:r>
            <w:r>
              <w:rPr>
                <w:rFonts w:hint="eastAsia"/>
                <w:b/>
                <w:bCs/>
                <w:vertAlign w:val="baseline"/>
                <w:lang w:val="en-US" w:eastAsia="zh-CN"/>
              </w:rPr>
              <w:fldChar w:fldCharType="separate"/>
            </w:r>
            <w:r>
              <w:rPr>
                <w:rFonts w:hint="eastAsia"/>
                <w:b/>
                <w:bCs/>
                <w:vertAlign w:val="baseline"/>
                <w:lang w:val="en-US" w:eastAsia="zh-CN"/>
              </w:rPr>
              <w:t>富农</w:t>
            </w:r>
            <w:r>
              <w:rPr>
                <w:rFonts w:hint="eastAsia"/>
                <w:b/>
                <w:bCs/>
                <w:vertAlign w:val="baseline"/>
                <w:lang w:val="en-US" w:eastAsia="zh-CN"/>
              </w:rPr>
              <w:fldChar w:fldCharType="end"/>
            </w:r>
            <w:r>
              <w:rPr>
                <w:rFonts w:hint="eastAsia"/>
                <w:b/>
                <w:bCs/>
                <w:vertAlign w:val="baseline"/>
                <w:lang w:val="en-US" w:eastAsia="zh-CN"/>
              </w:rPr>
              <w:t>，有步骤地分别消灭封建剥削制度，发展农业生产。（地主土地私有制变为农民土地私有制）</w:t>
            </w:r>
          </w:p>
          <w:p>
            <w:pPr>
              <w:numPr>
                <w:ilvl w:val="0"/>
                <w:numId w:val="0"/>
              </w:numPr>
              <w:rPr>
                <w:rFonts w:hint="eastAsia"/>
                <w:b/>
                <w:bCs/>
                <w:vertAlign w:val="baseline"/>
                <w:lang w:val="en-US" w:eastAsia="zh-CN"/>
              </w:rPr>
            </w:pPr>
            <w:r>
              <w:rPr>
                <w:rFonts w:hint="eastAsia"/>
                <w:b/>
                <w:bCs/>
                <w:vertAlign w:val="baseline"/>
                <w:lang w:val="en-US" w:eastAsia="zh-CN"/>
              </w:rPr>
              <w:t>影响：农民在政治和经济上获得了解放，激发了革命和生产的积极性，为解放战争的胜利提供了人力和物力保障。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numPr>
                <w:ilvl w:val="0"/>
                <w:numId w:val="0"/>
              </w:numPr>
              <w:rPr>
                <w:rFonts w:hint="eastAsia"/>
                <w:b/>
                <w:bCs/>
                <w:vertAlign w:val="baseline"/>
                <w:lang w:val="en-US" w:eastAsia="zh-CN"/>
              </w:rPr>
            </w:pPr>
            <w:r>
              <w:rPr>
                <w:rFonts w:hint="eastAsia"/>
                <w:b/>
                <w:bCs/>
                <w:vertAlign w:val="baseline"/>
                <w:lang w:val="en-US" w:eastAsia="zh-CN"/>
              </w:rPr>
              <w:t>思想准备</w:t>
            </w:r>
          </w:p>
        </w:tc>
        <w:tc>
          <w:tcPr>
            <w:tcW w:w="7868" w:type="dxa"/>
            <w:gridSpan w:val="2"/>
          </w:tcPr>
          <w:p>
            <w:pPr>
              <w:numPr>
                <w:ilvl w:val="0"/>
                <w:numId w:val="0"/>
              </w:numPr>
              <w:rPr>
                <w:rFonts w:hint="default"/>
                <w:b/>
                <w:bCs/>
                <w:vertAlign w:val="baseline"/>
                <w:lang w:val="en-US" w:eastAsia="zh-CN"/>
              </w:rPr>
            </w:pPr>
            <w:r>
              <w:rPr>
                <w:rFonts w:hint="eastAsia"/>
                <w:b/>
                <w:bCs/>
                <w:vertAlign w:val="baseline"/>
                <w:lang w:val="en-US" w:eastAsia="zh-CN"/>
              </w:rPr>
              <w:t>会议：1949年，在河北西柏坡召开了中共七届二中全会（第二次工作重心转移）</w:t>
            </w:r>
          </w:p>
          <w:p>
            <w:pPr>
              <w:numPr>
                <w:ilvl w:val="0"/>
                <w:numId w:val="0"/>
              </w:numPr>
              <w:rPr>
                <w:rFonts w:hint="eastAsia"/>
                <w:b/>
                <w:bCs/>
                <w:vertAlign w:val="baseline"/>
                <w:lang w:val="en-US" w:eastAsia="zh-CN"/>
              </w:rPr>
            </w:pPr>
            <w:r>
              <w:rPr>
                <w:rFonts w:hint="eastAsia"/>
                <w:b/>
                <w:bCs/>
                <w:vertAlign w:val="baseline"/>
                <w:lang w:val="en-US" w:eastAsia="zh-CN"/>
              </w:rPr>
              <w:t>内容：毛泽东在会上提出了促进革命取得全国胜利的基本方针；指出党的工作重心必须由乡村转移到城市，必须学会管理和建设城市；提出了革命胜利后各方面政策；毛泽东提醒全党必须保持艰苦奋斗的作风。</w:t>
            </w:r>
          </w:p>
          <w:p>
            <w:pPr>
              <w:numPr>
                <w:ilvl w:val="0"/>
                <w:numId w:val="0"/>
              </w:numPr>
              <w:rPr>
                <w:rFonts w:hint="default"/>
                <w:b/>
                <w:bCs/>
                <w:vertAlign w:val="baseline"/>
                <w:lang w:val="en-US" w:eastAsia="zh-CN"/>
              </w:rPr>
            </w:pPr>
            <w:r>
              <w:rPr>
                <w:rFonts w:hint="eastAsia"/>
                <w:b/>
                <w:bCs/>
                <w:vertAlign w:val="baseline"/>
                <w:lang w:val="en-US" w:eastAsia="zh-CN"/>
              </w:rPr>
              <w:t>意义：解决了中国由新民主主义革命向社会主义革命转变的重大问题，为新中国的建立奠定了理论基础。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5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军事行动</w:t>
            </w:r>
          </w:p>
        </w:tc>
        <w:tc>
          <w:tcPr>
            <w:tcW w:w="1065" w:type="dxa"/>
          </w:tcPr>
          <w:p>
            <w:pPr>
              <w:numPr>
                <w:ilvl w:val="0"/>
                <w:numId w:val="0"/>
              </w:numPr>
              <w:rPr>
                <w:rFonts w:hint="eastAsia"/>
                <w:b/>
                <w:bCs/>
                <w:vertAlign w:val="baseline"/>
                <w:lang w:val="en-US" w:eastAsia="zh-CN"/>
              </w:rPr>
            </w:pPr>
            <w:r>
              <w:rPr>
                <w:rFonts w:hint="eastAsia"/>
                <w:b/>
                <w:bCs/>
                <w:vertAlign w:val="baseline"/>
                <w:lang w:val="en-US" w:eastAsia="zh-CN"/>
              </w:rPr>
              <w:t>战略反攻</w:t>
            </w:r>
          </w:p>
        </w:tc>
        <w:tc>
          <w:tcPr>
            <w:tcW w:w="6803" w:type="dxa"/>
          </w:tcPr>
          <w:p>
            <w:pPr>
              <w:numPr>
                <w:ilvl w:val="0"/>
                <w:numId w:val="0"/>
              </w:numPr>
              <w:rPr>
                <w:rFonts w:hint="default"/>
                <w:b/>
                <w:bCs/>
                <w:vertAlign w:val="baseline"/>
                <w:lang w:val="en-US" w:eastAsia="zh-CN"/>
              </w:rPr>
            </w:pPr>
            <w:r>
              <w:rPr>
                <w:rFonts w:hint="eastAsia"/>
                <w:b/>
                <w:bCs/>
                <w:vertAlign w:val="baseline"/>
                <w:lang w:val="en-US" w:eastAsia="zh-CN"/>
              </w:rPr>
              <w:t>1947年，刘邓大军率领晋冀鲁豫解放军主力千里跃进大别山，解开了战略反攻的序幕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54" w:type="dxa"/>
            <w:vMerge w:val="continue"/>
          </w:tcPr>
          <w:p>
            <w:pPr>
              <w:rPr>
                <w:b/>
                <w:bCs/>
              </w:rPr>
            </w:pPr>
          </w:p>
        </w:tc>
        <w:tc>
          <w:tcPr>
            <w:tcW w:w="1065" w:type="dxa"/>
          </w:tcPr>
          <w:p>
            <w:pPr>
              <w:numPr>
                <w:ilvl w:val="0"/>
                <w:numId w:val="0"/>
              </w:numPr>
              <w:rPr>
                <w:rFonts w:hint="eastAsia"/>
                <w:b/>
                <w:bCs/>
                <w:vertAlign w:val="baseline"/>
                <w:lang w:val="en-US" w:eastAsia="zh-CN"/>
              </w:rPr>
            </w:pPr>
            <w:r>
              <w:rPr>
                <w:rFonts w:hint="eastAsia"/>
                <w:b/>
                <w:bCs/>
                <w:vertAlign w:val="baseline"/>
                <w:lang w:val="en-US" w:eastAsia="zh-CN"/>
              </w:rPr>
              <w:t>战略决战</w:t>
            </w:r>
          </w:p>
        </w:tc>
        <w:tc>
          <w:tcPr>
            <w:tcW w:w="6803" w:type="dxa"/>
          </w:tcPr>
          <w:p>
            <w:pPr>
              <w:numPr>
                <w:ilvl w:val="0"/>
                <w:numId w:val="0"/>
              </w:numPr>
              <w:rPr>
                <w:rFonts w:hint="default"/>
                <w:b/>
                <w:bCs/>
                <w:vertAlign w:val="baseline"/>
                <w:lang w:val="en-US" w:eastAsia="zh-CN"/>
              </w:rPr>
            </w:pPr>
            <w:r>
              <w:rPr>
                <w:rFonts w:hint="eastAsia"/>
                <w:b/>
                <w:bCs/>
                <w:vertAlign w:val="baseline"/>
                <w:lang w:val="en-US" w:eastAsia="zh-CN"/>
              </w:rPr>
              <w:t>辽沈战役：1948年，东北野战军解放东北全境，解放军取得数量优势。</w:t>
            </w:r>
          </w:p>
          <w:p>
            <w:pPr>
              <w:numPr>
                <w:ilvl w:val="0"/>
                <w:numId w:val="0"/>
              </w:numPr>
              <w:rPr>
                <w:rFonts w:hint="default"/>
                <w:b/>
                <w:bCs/>
                <w:vertAlign w:val="baseline"/>
                <w:lang w:val="en-US" w:eastAsia="zh-CN"/>
              </w:rPr>
            </w:pPr>
            <w:r>
              <w:rPr>
                <w:rFonts w:hint="eastAsia"/>
                <w:b/>
                <w:bCs/>
                <w:vertAlign w:val="baseline"/>
                <w:lang w:val="en-US" w:eastAsia="zh-CN"/>
              </w:rPr>
              <w:t>淮海战役：1949年，华东中原野战军，规模最大，长江以北基本解放。</w:t>
            </w:r>
          </w:p>
          <w:p>
            <w:pPr>
              <w:numPr>
                <w:ilvl w:val="0"/>
                <w:numId w:val="0"/>
              </w:numPr>
              <w:rPr>
                <w:rFonts w:hint="default"/>
                <w:b/>
                <w:bCs/>
                <w:vertAlign w:val="baseline"/>
                <w:lang w:val="en-US" w:eastAsia="zh-CN"/>
              </w:rPr>
            </w:pPr>
            <w:r>
              <w:rPr>
                <w:rFonts w:hint="eastAsia"/>
                <w:b/>
                <w:bCs/>
                <w:vertAlign w:val="baseline"/>
                <w:lang w:val="en-US" w:eastAsia="zh-CN"/>
              </w:rPr>
              <w:t>平津战役：1949年，东北华北野战军，和平解放北平，解放华北全境。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54" w:type="dxa"/>
            <w:vMerge w:val="continue"/>
          </w:tcPr>
          <w:p>
            <w:pPr>
              <w:rPr>
                <w:rFonts w:hint="eastAsia"/>
                <w:b/>
                <w:bCs/>
                <w:vertAlign w:val="baseline"/>
                <w:lang w:val="en-US" w:eastAsia="zh-CN"/>
              </w:rPr>
            </w:pPr>
          </w:p>
        </w:tc>
        <w:tc>
          <w:tcPr>
            <w:tcW w:w="1065" w:type="dxa"/>
          </w:tcPr>
          <w:p>
            <w:pPr>
              <w:numPr>
                <w:ilvl w:val="0"/>
                <w:numId w:val="0"/>
              </w:numPr>
              <w:rPr>
                <w:rFonts w:hint="eastAsia"/>
                <w:b/>
                <w:bCs/>
                <w:vertAlign w:val="baseline"/>
                <w:lang w:val="en-US" w:eastAsia="zh-CN"/>
              </w:rPr>
            </w:pPr>
            <w:r>
              <w:rPr>
                <w:rFonts w:hint="eastAsia"/>
                <w:b/>
                <w:bCs/>
                <w:vertAlign w:val="baseline"/>
                <w:lang w:val="en-US" w:eastAsia="zh-CN"/>
              </w:rPr>
              <w:t>渡江战役</w:t>
            </w:r>
          </w:p>
        </w:tc>
        <w:tc>
          <w:tcPr>
            <w:tcW w:w="6803" w:type="dxa"/>
          </w:tcPr>
          <w:p>
            <w:pPr>
              <w:numPr>
                <w:ilvl w:val="0"/>
                <w:numId w:val="0"/>
              </w:numPr>
              <w:rPr>
                <w:rFonts w:hint="eastAsia"/>
                <w:b/>
                <w:bCs/>
                <w:vertAlign w:val="baseline"/>
                <w:lang w:val="en-US" w:eastAsia="zh-CN"/>
              </w:rPr>
            </w:pPr>
            <w:r>
              <w:rPr>
                <w:rFonts w:hint="eastAsia"/>
                <w:b/>
                <w:bCs/>
                <w:vertAlign w:val="baseline"/>
                <w:lang w:val="en-US" w:eastAsia="zh-CN"/>
              </w:rPr>
              <w:t>1949年国共谈判，国民党拒绝在《国内和平协定》上签字。</w:t>
            </w:r>
          </w:p>
          <w:p>
            <w:pPr>
              <w:numPr>
                <w:ilvl w:val="0"/>
                <w:numId w:val="0"/>
              </w:numPr>
              <w:rPr>
                <w:rFonts w:hint="default"/>
                <w:b/>
                <w:bCs/>
                <w:vertAlign w:val="baseline"/>
                <w:lang w:val="en-US" w:eastAsia="zh-CN"/>
              </w:rPr>
            </w:pPr>
            <w:r>
              <w:rPr>
                <w:rFonts w:hint="eastAsia"/>
                <w:b/>
                <w:bCs/>
                <w:vertAlign w:val="baseline"/>
                <w:lang w:val="en-US" w:eastAsia="zh-CN"/>
              </w:rPr>
              <w:t>1949年4月，人民解放军突破长江防线，占领南京，国民党蒋介石集团在大陆的统治覆灭，中国民国时期结束。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868" w:type="dxa"/>
            <w:gridSpan w:val="2"/>
          </w:tcPr>
          <w:p>
            <w:pPr>
              <w:numPr>
                <w:ilvl w:val="0"/>
                <w:numId w:val="0"/>
              </w:numPr>
              <w:rPr>
                <w:rFonts w:hint="default"/>
                <w:b/>
                <w:bCs/>
                <w:vertAlign w:val="baseline"/>
                <w:lang w:val="en-US" w:eastAsia="zh-CN"/>
              </w:rPr>
            </w:pPr>
            <w:r>
              <w:rPr>
                <w:rFonts w:hint="eastAsia"/>
                <w:b/>
                <w:bCs/>
                <w:vertAlign w:val="baseline"/>
                <w:lang w:val="en-US" w:eastAsia="zh-CN"/>
              </w:rPr>
              <w:t>1949年新中国成立，中国取得了新民主主义革命的胜利。这是马克思主义普遍原理与中国革命实践相结合的胜利，是毛泽东思想的胜利，从根本上改变了中国社会的发展方向，也是20世纪人类历史上最具影响力的事件之一。</w:t>
            </w:r>
          </w:p>
        </w:tc>
      </w:tr>
    </w:tbl>
    <w:p>
      <w:pPr>
        <w:numPr>
          <w:ilvl w:val="0"/>
          <w:numId w:val="0"/>
        </w:numPr>
        <w:ind w:leftChars="0"/>
        <w:rPr>
          <w:rFonts w:hint="eastAsia"/>
          <w:b/>
          <w:bCs/>
          <w:lang w:val="en-US" w:eastAsia="zh-CN"/>
        </w:rPr>
      </w:pPr>
    </w:p>
    <w:p>
      <w:pPr>
        <w:numPr>
          <w:ilvl w:val="0"/>
          <w:numId w:val="25"/>
        </w:numPr>
        <w:ind w:left="0" w:leftChars="0" w:firstLine="0" w:firstLineChars="0"/>
        <w:rPr>
          <w:rFonts w:hint="eastAsia"/>
          <w:b/>
          <w:bCs/>
          <w:lang w:val="en-US" w:eastAsia="zh-CN"/>
        </w:rPr>
      </w:pPr>
      <w:r>
        <w:rPr>
          <w:rFonts w:hint="eastAsia"/>
          <w:b/>
          <w:bCs/>
          <w:lang w:val="en-US" w:eastAsia="zh-CN"/>
        </w:rPr>
        <w:t>人民解放战争迅速取胜的原因</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7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国民党方面</w:t>
            </w:r>
          </w:p>
        </w:tc>
        <w:tc>
          <w:tcPr>
            <w:tcW w:w="7658" w:type="dxa"/>
          </w:tcPr>
          <w:p>
            <w:pPr>
              <w:numPr>
                <w:ilvl w:val="0"/>
                <w:numId w:val="28"/>
              </w:numPr>
              <w:rPr>
                <w:rFonts w:hint="default"/>
                <w:b/>
                <w:bCs/>
                <w:vertAlign w:val="baseline"/>
                <w:lang w:val="en-US" w:eastAsia="zh-CN"/>
              </w:rPr>
            </w:pPr>
            <w:r>
              <w:rPr>
                <w:rFonts w:hint="eastAsia"/>
                <w:b/>
                <w:bCs/>
                <w:vertAlign w:val="baseline"/>
                <w:lang w:val="en-US" w:eastAsia="zh-CN"/>
              </w:rPr>
              <w:t>国民党专制独裁，发动内战，失去民心。2、国民党军队厌战，士气低落，一败涂地。3、国民党统治腐败，国统区物价暴涨，经济崩溃。4、国民党被美国抛弃，内部分裂。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共产党方面</w:t>
            </w:r>
          </w:p>
        </w:tc>
        <w:tc>
          <w:tcPr>
            <w:tcW w:w="7658" w:type="dxa"/>
          </w:tcPr>
          <w:p>
            <w:pPr>
              <w:numPr>
                <w:ilvl w:val="0"/>
                <w:numId w:val="29"/>
              </w:numPr>
              <w:rPr>
                <w:rFonts w:hint="default"/>
                <w:b/>
                <w:bCs/>
                <w:vertAlign w:val="baseline"/>
                <w:lang w:val="en-US" w:eastAsia="zh-CN"/>
              </w:rPr>
            </w:pPr>
            <w:r>
              <w:rPr>
                <w:rFonts w:hint="eastAsia"/>
                <w:b/>
                <w:bCs/>
                <w:vertAlign w:val="baseline"/>
                <w:lang w:val="en-US" w:eastAsia="zh-CN"/>
              </w:rPr>
              <w:t>中国共产党的正确领导。2、马克思列宁主义、毛泽东思想的正确理论指导，走新民主主义向社会主义发展的正确道路。3、有一支人民的革命军队，听党指挥，能打胜仗，作风优良。4、组成一个最广泛的革命统一战线，团结了一切可以团结的力量，得到广大人民群众的大力支持。</w:t>
            </w:r>
          </w:p>
        </w:tc>
      </w:tr>
    </w:tbl>
    <w:p>
      <w:pPr>
        <w:numPr>
          <w:ilvl w:val="0"/>
          <w:numId w:val="0"/>
        </w:numPr>
        <w:ind w:leftChars="0"/>
        <w:rPr>
          <w:rFonts w:hint="default"/>
          <w:b/>
          <w:bCs/>
          <w:lang w:val="en-US" w:eastAsia="zh-CN"/>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第九单元 中华人民共和国成立和社会主义革命与建设</w:t>
      </w:r>
    </w:p>
    <w:p>
      <w:pPr>
        <w:numPr>
          <w:ilvl w:val="0"/>
          <w:numId w:val="0"/>
        </w:numPr>
        <w:ind w:firstLine="422" w:firstLineChars="200"/>
        <w:jc w:val="left"/>
        <w:rPr>
          <w:rFonts w:hint="default"/>
          <w:b/>
          <w:bCs/>
          <w:lang w:val="en-US"/>
        </w:rPr>
      </w:pPr>
      <w:r>
        <w:rPr>
          <w:rFonts w:hint="eastAsia"/>
          <w:b/>
          <w:bCs/>
          <w:lang w:val="en-US" w:eastAsia="zh-CN"/>
        </w:rPr>
        <w:t>单元概述：1949年至1978年，是新中国进行社会主义革命和建设的历史时期。站起来的中国各族人民在中国共产党的领导下，在新民主主义革命胜利成果的基础上，实现了从新民主主义革命到社会主义的历史性转变，全面确立社会主义基本制度，为当代中国发展奠定了根本政治前提和制度基础。社会主义制度建立后，新中国以苏联经验教训为鉴戒，在曲折探索中积累了社会主义建设的重要经验；在“一穷二白”的基础上建立了独立的比较完整的工业体系和国民经济体系，发展了社会主义的经济、政治和文化，取得了举世瞩目的成就。古老的中国以崭新的姿态屹立在世界东方。</w:t>
      </w:r>
    </w:p>
    <w:p>
      <w:pPr>
        <w:ind w:firstLine="420"/>
        <w:rPr>
          <w:rFonts w:hint="eastAsia"/>
          <w:b/>
          <w:bCs/>
          <w:lang w:val="en-US" w:eastAsia="zh-CN"/>
        </w:rPr>
      </w:pPr>
      <w:r>
        <w:rPr>
          <w:rFonts w:hint="eastAsia"/>
          <w:b/>
          <w:bCs/>
          <w:lang w:val="en-US" w:eastAsia="zh-CN"/>
        </w:rPr>
        <w:t>课标：1.12 中华人民共和国的成立及向社会主义过渡：认识中华人民共和国成立的伟大意义；概述新中国巩固人民政权的主要举措；认识新中国为民主政治建设和向社会主义过渡所作出的努力。</w:t>
      </w:r>
    </w:p>
    <w:p>
      <w:pPr>
        <w:ind w:firstLine="420"/>
        <w:rPr>
          <w:rFonts w:hint="eastAsia"/>
          <w:b/>
          <w:bCs/>
          <w:lang w:val="en-US" w:eastAsia="zh-CN"/>
        </w:rPr>
      </w:pPr>
      <w:r>
        <w:rPr>
          <w:rFonts w:hint="eastAsia"/>
          <w:b/>
          <w:bCs/>
          <w:lang w:val="en-US" w:eastAsia="zh-CN"/>
        </w:rPr>
        <w:t>1.13 社会主义建设道路的探索了解  20 世纪  50— 70 年代中国探索社会主义建设道路的曲折发展和伟大成就，认识“文化大革命”的错误及教训；理解政治、经济、外交、国防等领城新取得的成就在新中国历史上所具有的开创性、奠基性意义；了解和感悟这一时期中国人民艰苦奋斗、奋发图强的精神风貌。了解毛泽东对中国革命和社会主义建设的贡献，认识毛泽东思想对近现代中国的深远影响。</w:t>
      </w:r>
    </w:p>
    <w:p>
      <w:pPr>
        <w:rPr>
          <w:rFonts w:hint="eastAsia"/>
          <w:b/>
          <w:bCs/>
          <w:lang w:val="en-US" w:eastAsia="zh-CN"/>
        </w:rPr>
      </w:pPr>
    </w:p>
    <w:p>
      <w:pPr>
        <w:rPr>
          <w:rFonts w:hint="default" w:eastAsia="宋体"/>
          <w:b/>
          <w:bCs/>
          <w:lang w:val="en-US" w:eastAsia="zh-CN"/>
        </w:rPr>
      </w:pPr>
    </w:p>
    <w:p>
      <w:pPr>
        <w:numPr>
          <w:ilvl w:val="0"/>
          <w:numId w:val="30"/>
        </w:numPr>
        <w:jc w:val="center"/>
        <w:rPr>
          <w:rFonts w:hint="eastAsia" w:ascii="Times New Roman"/>
          <w:b/>
          <w:bCs/>
          <w:sz w:val="32"/>
          <w:szCs w:val="40"/>
        </w:rPr>
      </w:pPr>
      <w:r>
        <w:rPr>
          <w:rFonts w:hint="eastAsia" w:ascii="Times New Roman"/>
          <w:b/>
          <w:bCs/>
          <w:sz w:val="32"/>
          <w:szCs w:val="40"/>
        </w:rPr>
        <w:t>中华人民共和国成立和向社会主义过渡</w:t>
      </w:r>
    </w:p>
    <w:p>
      <w:pPr>
        <w:numPr>
          <w:ilvl w:val="0"/>
          <w:numId w:val="0"/>
        </w:numPr>
        <w:jc w:val="both"/>
        <w:rPr>
          <w:rFonts w:hint="eastAsia"/>
          <w:b/>
          <w:bCs/>
        </w:rPr>
      </w:pPr>
      <w:r>
        <w:rPr>
          <w:b/>
          <w:bCs/>
        </w:rPr>
        <w:drawing>
          <wp:inline distT="0" distB="0" distL="114300" distR="114300">
            <wp:extent cx="5377815" cy="1151890"/>
            <wp:effectExtent l="0" t="0" r="3810" b="635"/>
            <wp:docPr id="41" name="图片 96260" descr="C:/Users/86182/Desktop/历史备课/2019—2020学年《新课程学案》中外历史纲要（上）同步教辅资料/19CXXL-4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6260" descr="C:/Users/86182/Desktop/历史备课/2019—2020学年《新课程学案》中外历史纲要（上）同步教辅资料/19CXXL-48.TIF"/>
                    <pic:cNvPicPr>
                      <a:picLocks noChangeAspect="1"/>
                    </pic:cNvPicPr>
                  </pic:nvPicPr>
                  <pic:blipFill>
                    <a:blip r:embed="rId60" r:link="rId61"/>
                    <a:stretch>
                      <a:fillRect/>
                    </a:stretch>
                  </pic:blipFill>
                  <pic:spPr>
                    <a:xfrm>
                      <a:off x="0" y="0"/>
                      <a:ext cx="5377815" cy="1151890"/>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中华人民共和国成立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7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pPr>
              <w:rPr>
                <w:rFonts w:hint="default"/>
                <w:b/>
                <w:bCs/>
                <w:vertAlign w:val="baseline"/>
                <w:lang w:val="en-US" w:eastAsia="zh-CN"/>
              </w:rPr>
            </w:pPr>
            <w:r>
              <w:rPr>
                <w:rFonts w:hint="eastAsia"/>
                <w:b/>
                <w:bCs/>
                <w:vertAlign w:val="baseline"/>
                <w:lang w:val="en-US" w:eastAsia="zh-CN"/>
              </w:rPr>
              <w:t>背景</w:t>
            </w:r>
          </w:p>
        </w:tc>
        <w:tc>
          <w:tcPr>
            <w:tcW w:w="7786" w:type="dxa"/>
          </w:tcPr>
          <w:p>
            <w:pPr>
              <w:rPr>
                <w:rFonts w:hint="default"/>
                <w:b/>
                <w:bCs/>
                <w:vertAlign w:val="baseline"/>
                <w:lang w:val="en-US" w:eastAsia="zh-CN"/>
              </w:rPr>
            </w:pPr>
            <w:r>
              <w:rPr>
                <w:rFonts w:hint="eastAsia"/>
                <w:b/>
                <w:bCs/>
                <w:vertAlign w:val="baseline"/>
                <w:lang w:val="en-US" w:eastAsia="zh-CN"/>
              </w:rPr>
              <w:t>军事上：人民解放战争推翻了国民党蒋介石集团在大陆的统治；</w:t>
            </w:r>
          </w:p>
          <w:p>
            <w:pPr>
              <w:rPr>
                <w:rFonts w:hint="default"/>
                <w:b/>
                <w:bCs/>
                <w:vertAlign w:val="baseline"/>
                <w:lang w:val="en-US" w:eastAsia="zh-CN"/>
              </w:rPr>
            </w:pPr>
            <w:r>
              <w:rPr>
                <w:rFonts w:hint="eastAsia"/>
                <w:b/>
                <w:bCs/>
                <w:vertAlign w:val="baseline"/>
                <w:lang w:val="en-US" w:eastAsia="zh-CN"/>
              </w:rPr>
              <w:t>思想上：毛泽东发表《论人民民主专政》，为新中国成立奠定理论和政策基础；</w:t>
            </w:r>
          </w:p>
          <w:p>
            <w:pPr>
              <w:rPr>
                <w:rFonts w:hint="default"/>
                <w:b/>
                <w:bCs/>
                <w:vertAlign w:val="baseline"/>
                <w:lang w:val="en-US" w:eastAsia="zh-CN"/>
              </w:rPr>
            </w:pPr>
            <w:r>
              <w:rPr>
                <w:rFonts w:hint="eastAsia"/>
                <w:b/>
                <w:bCs/>
                <w:vertAlign w:val="baseline"/>
                <w:lang w:val="en-US" w:eastAsia="zh-CN"/>
              </w:rPr>
              <w:t>组织上：召开中国人民政治协商会议，通过《中国人民政治协商会议共同纲领》，规定了国家性质为新民主主义国家，是新中国的建国纲领，具有临时宪法作用。大会还选举了中央人民政府委员会，毛泽东为主席，朱德、刘少奇等为副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pPr>
              <w:rPr>
                <w:rFonts w:hint="default"/>
                <w:b/>
                <w:bCs/>
                <w:vertAlign w:val="baseline"/>
                <w:lang w:val="en-US" w:eastAsia="zh-CN"/>
              </w:rPr>
            </w:pPr>
            <w:r>
              <w:rPr>
                <w:rFonts w:hint="eastAsia"/>
                <w:b/>
                <w:bCs/>
                <w:vertAlign w:val="baseline"/>
                <w:lang w:val="en-US" w:eastAsia="zh-CN"/>
              </w:rPr>
              <w:t>成立</w:t>
            </w:r>
          </w:p>
        </w:tc>
        <w:tc>
          <w:tcPr>
            <w:tcW w:w="7786" w:type="dxa"/>
          </w:tcPr>
          <w:p>
            <w:pPr>
              <w:rPr>
                <w:rFonts w:hint="default"/>
                <w:b/>
                <w:bCs/>
                <w:vertAlign w:val="baseline"/>
                <w:lang w:val="en-US" w:eastAsia="zh-CN"/>
              </w:rPr>
            </w:pPr>
            <w:r>
              <w:rPr>
                <w:rFonts w:hint="eastAsia"/>
                <w:b/>
                <w:bCs/>
                <w:vertAlign w:val="baseline"/>
                <w:lang w:val="en-US" w:eastAsia="zh-CN"/>
              </w:rPr>
              <w:t>1949年10月1日，中央人民政府成立，任命周恩来为政务院总理兼外交部长，下午开国大典，中华人民共和国成立。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Pr>
          <w:p>
            <w:pPr>
              <w:rPr>
                <w:rFonts w:hint="default"/>
                <w:b/>
                <w:bCs/>
                <w:vertAlign w:val="baseline"/>
                <w:lang w:val="en-US" w:eastAsia="zh-CN"/>
              </w:rPr>
            </w:pPr>
            <w:r>
              <w:rPr>
                <w:rFonts w:hint="eastAsia"/>
                <w:b/>
                <w:bCs/>
                <w:vertAlign w:val="baseline"/>
                <w:lang w:val="en-US" w:eastAsia="zh-CN"/>
              </w:rPr>
              <w:t>意义</w:t>
            </w:r>
          </w:p>
        </w:tc>
        <w:tc>
          <w:tcPr>
            <w:tcW w:w="7786" w:type="dxa"/>
          </w:tcPr>
          <w:p>
            <w:pPr>
              <w:tabs>
                <w:tab w:val="left" w:pos="784"/>
              </w:tabs>
              <w:rPr>
                <w:rFonts w:hint="eastAsia"/>
                <w:b/>
                <w:bCs/>
                <w:vertAlign w:val="baseline"/>
                <w:lang w:eastAsia="zh-CN"/>
              </w:rPr>
            </w:pPr>
            <w:r>
              <w:rPr>
                <w:rFonts w:hint="eastAsia"/>
                <w:b/>
                <w:bCs/>
                <w:vertAlign w:val="baseline"/>
                <w:lang w:eastAsia="zh-CN"/>
              </w:rPr>
              <w:t>中华人民共和国的成立，结束了帝国主义、封建主义和官僚资本主义长期压迫和剥削中国各族人民的历史，人民真正成为国家的主人，从根本上改变了中国社会的发展方向，为实现由新民主主义向社会主义过渡创造了前提条件。</w:t>
            </w:r>
          </w:p>
          <w:p>
            <w:pPr>
              <w:tabs>
                <w:tab w:val="left" w:pos="784"/>
              </w:tabs>
              <w:rPr>
                <w:rFonts w:hint="eastAsia"/>
                <w:b/>
                <w:bCs/>
                <w:vertAlign w:val="baseline"/>
                <w:lang w:eastAsia="zh-CN"/>
              </w:rPr>
            </w:pPr>
            <w:r>
              <w:rPr>
                <w:rFonts w:hint="eastAsia"/>
                <w:b/>
                <w:bCs/>
                <w:vertAlign w:val="baseline"/>
                <w:lang w:eastAsia="zh-CN"/>
              </w:rPr>
              <w:t>中华民族开始以崭新的姿态自立于世界民族之林，中国历史进入新纪元。</w:t>
            </w:r>
          </w:p>
        </w:tc>
      </w:tr>
    </w:tbl>
    <w:p>
      <w:pPr>
        <w:rPr>
          <w:rFonts w:hint="eastAsia"/>
          <w:b/>
          <w:bCs/>
          <w:lang w:eastAsia="zh-CN"/>
        </w:rPr>
      </w:pPr>
    </w:p>
    <w:p>
      <w:pPr>
        <w:rPr>
          <w:rFonts w:hint="eastAsia"/>
          <w:b/>
          <w:bCs/>
          <w:lang w:eastAsia="zh-CN"/>
        </w:rPr>
      </w:pPr>
    </w:p>
    <w:p>
      <w:pPr>
        <w:rPr>
          <w:rFonts w:hint="eastAsia"/>
          <w:b/>
          <w:bCs/>
          <w:lang w:eastAsia="zh-CN"/>
        </w:rPr>
      </w:pPr>
    </w:p>
    <w:p>
      <w:pPr>
        <w:rPr>
          <w:rFonts w:hint="eastAsia"/>
          <w:b/>
          <w:bCs/>
          <w:lang w:eastAsia="zh-CN"/>
        </w:rPr>
      </w:pPr>
    </w:p>
    <w:p>
      <w:pPr>
        <w:rPr>
          <w:rFonts w:hint="eastAsia"/>
          <w:b/>
          <w:bCs/>
          <w:lang w:eastAsia="zh-CN"/>
        </w:rPr>
      </w:pPr>
    </w:p>
    <w:p>
      <w:pPr>
        <w:numPr>
          <w:ilvl w:val="0"/>
          <w:numId w:val="29"/>
        </w:numPr>
        <w:ind w:left="0" w:leftChars="0" w:firstLine="0" w:firstLineChars="0"/>
        <w:rPr>
          <w:rFonts w:hint="eastAsia"/>
          <w:b/>
          <w:bCs/>
          <w:lang w:val="en-US" w:eastAsia="zh-CN"/>
        </w:rPr>
      </w:pPr>
      <w:r>
        <w:rPr>
          <w:rFonts w:hint="eastAsia"/>
          <w:b/>
          <w:bCs/>
          <w:lang w:val="en-US" w:eastAsia="zh-CN"/>
        </w:rPr>
        <w:t>人民政权的巩固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7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numPr>
                <w:ilvl w:val="0"/>
                <w:numId w:val="0"/>
              </w:numPr>
              <w:rPr>
                <w:rFonts w:hint="default"/>
                <w:b/>
                <w:bCs/>
                <w:vertAlign w:val="baseline"/>
                <w:lang w:val="en-US" w:eastAsia="zh-CN"/>
              </w:rPr>
            </w:pPr>
            <w:r>
              <w:rPr>
                <w:rFonts w:hint="eastAsia"/>
                <w:b/>
                <w:bCs/>
                <w:vertAlign w:val="baseline"/>
                <w:lang w:val="en-US" w:eastAsia="zh-CN"/>
              </w:rPr>
              <w:t>剿匪镇反</w:t>
            </w:r>
          </w:p>
        </w:tc>
        <w:tc>
          <w:tcPr>
            <w:tcW w:w="7359" w:type="dxa"/>
          </w:tcPr>
          <w:p>
            <w:pPr>
              <w:numPr>
                <w:ilvl w:val="0"/>
                <w:numId w:val="0"/>
              </w:numPr>
              <w:rPr>
                <w:rFonts w:hint="default"/>
                <w:b/>
                <w:bCs/>
                <w:vertAlign w:val="baseline"/>
                <w:lang w:val="en-US" w:eastAsia="zh-CN"/>
              </w:rPr>
            </w:pPr>
            <w:r>
              <w:rPr>
                <w:rFonts w:hint="eastAsia"/>
                <w:b/>
                <w:bCs/>
                <w:vertAlign w:val="baseline"/>
                <w:lang w:val="en-US" w:eastAsia="zh-CN"/>
              </w:rPr>
              <w:t>新中国成立后</w:t>
            </w:r>
            <w:r>
              <w:rPr>
                <w:rFonts w:hint="default"/>
                <w:b/>
                <w:bCs/>
                <w:vertAlign w:val="baseline"/>
                <w:lang w:val="en-US" w:eastAsia="zh-CN"/>
              </w:rPr>
              <w:t>继续进行解放战争和剿匪镇压反革命</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numPr>
                <w:ilvl w:val="0"/>
                <w:numId w:val="0"/>
              </w:numPr>
              <w:rPr>
                <w:rFonts w:hint="default"/>
                <w:b/>
                <w:bCs/>
                <w:vertAlign w:val="baseline"/>
                <w:lang w:val="en-US" w:eastAsia="zh-CN"/>
              </w:rPr>
            </w:pPr>
            <w:r>
              <w:rPr>
                <w:rFonts w:hint="eastAsia"/>
                <w:b/>
                <w:bCs/>
                <w:vertAlign w:val="baseline"/>
                <w:lang w:val="en-US" w:eastAsia="zh-CN"/>
              </w:rPr>
              <w:t>土地改革</w:t>
            </w:r>
          </w:p>
        </w:tc>
        <w:tc>
          <w:tcPr>
            <w:tcW w:w="7359" w:type="dxa"/>
          </w:tcPr>
          <w:p>
            <w:pPr>
              <w:numPr>
                <w:ilvl w:val="0"/>
                <w:numId w:val="0"/>
              </w:numPr>
              <w:rPr>
                <w:rFonts w:hint="default"/>
                <w:b/>
                <w:bCs/>
                <w:vertAlign w:val="baseline"/>
                <w:lang w:val="en-US" w:eastAsia="zh-CN"/>
              </w:rPr>
            </w:pPr>
            <w:r>
              <w:rPr>
                <w:rFonts w:hint="eastAsia"/>
                <w:b/>
                <w:bCs/>
                <w:vertAlign w:val="baseline"/>
                <w:lang w:val="en-US" w:eastAsia="zh-CN"/>
              </w:rPr>
              <w:t>1950年，颁布《中华人民共和国土地改革法》，到1952年底，三亿无地少地的农民获得了土地。</w:t>
            </w:r>
          </w:p>
          <w:p>
            <w:pPr>
              <w:numPr>
                <w:ilvl w:val="0"/>
                <w:numId w:val="0"/>
              </w:numPr>
              <w:rPr>
                <w:rFonts w:hint="default"/>
                <w:b/>
                <w:bCs/>
                <w:vertAlign w:val="baseline"/>
                <w:lang w:val="en-US" w:eastAsia="zh-CN"/>
              </w:rPr>
            </w:pPr>
            <w:r>
              <w:rPr>
                <w:rFonts w:hint="eastAsia"/>
                <w:b/>
                <w:bCs/>
                <w:vertAlign w:val="baseline"/>
                <w:lang w:val="en-US" w:eastAsia="zh-CN"/>
              </w:rPr>
              <w:t>影响：</w:t>
            </w:r>
            <w:r>
              <w:rPr>
                <w:rFonts w:hint="default"/>
                <w:b/>
                <w:bCs/>
                <w:vertAlign w:val="baseline"/>
                <w:lang w:val="en-US" w:eastAsia="zh-CN"/>
              </w:rPr>
              <w:t>废除了封建剥削的土地制度,</w:t>
            </w:r>
            <w:r>
              <w:rPr>
                <w:rFonts w:hint="eastAsia"/>
                <w:b/>
                <w:bCs/>
                <w:vertAlign w:val="baseline"/>
                <w:lang w:val="en-US" w:eastAsia="zh-CN"/>
              </w:rPr>
              <w:t>鼓舞了农民生产积极性</w:t>
            </w:r>
            <w:r>
              <w:rPr>
                <w:rFonts w:hint="default"/>
                <w:b/>
                <w:bCs/>
                <w:vertAlign w:val="baseline"/>
                <w:lang w:val="en-US" w:eastAsia="zh-CN"/>
              </w:rPr>
              <w:t>，农村生产力得到大解放,为农业生产的发展和国家工业化开辟了道路</w:t>
            </w:r>
            <w:r>
              <w:rPr>
                <w:rFonts w:hint="eastAsia"/>
                <w:b/>
                <w:bCs/>
                <w:vertAlign w:val="baseline"/>
                <w:lang w:val="en-US" w:eastAsia="zh-CN"/>
              </w:rPr>
              <w:t>，巩固了新政权。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numPr>
                <w:ilvl w:val="0"/>
                <w:numId w:val="0"/>
              </w:numPr>
              <w:rPr>
                <w:rFonts w:hint="default"/>
                <w:b/>
                <w:bCs/>
                <w:vertAlign w:val="baseline"/>
                <w:lang w:val="en-US" w:eastAsia="zh-CN"/>
              </w:rPr>
            </w:pPr>
            <w:r>
              <w:rPr>
                <w:rFonts w:hint="eastAsia"/>
                <w:b/>
                <w:bCs/>
                <w:vertAlign w:val="baseline"/>
                <w:lang w:val="en-US" w:eastAsia="zh-CN"/>
              </w:rPr>
              <w:t>稳定物价</w:t>
            </w:r>
          </w:p>
        </w:tc>
        <w:tc>
          <w:tcPr>
            <w:tcW w:w="7359" w:type="dxa"/>
          </w:tcPr>
          <w:p>
            <w:pPr>
              <w:numPr>
                <w:ilvl w:val="0"/>
                <w:numId w:val="0"/>
              </w:numPr>
              <w:rPr>
                <w:rFonts w:hint="eastAsia"/>
                <w:b/>
                <w:bCs/>
                <w:vertAlign w:val="baseline"/>
                <w:lang w:val="en-US" w:eastAsia="zh-CN"/>
              </w:rPr>
            </w:pPr>
            <w:r>
              <w:rPr>
                <w:rFonts w:hint="eastAsia"/>
                <w:b/>
                <w:bCs/>
                <w:vertAlign w:val="baseline"/>
                <w:lang w:val="en-US" w:eastAsia="zh-CN"/>
              </w:rPr>
              <w:t>措施： 采取有力的经济措施和必要的行政、法律等手段，同投机资本进行“银元之战”和“米棉之战”；通过统一全国财政收支管理、物资管理、现金管理等措施，实现了国家财政经济的统一。</w:t>
            </w:r>
          </w:p>
          <w:p>
            <w:pPr>
              <w:numPr>
                <w:ilvl w:val="0"/>
                <w:numId w:val="0"/>
              </w:numPr>
              <w:rPr>
                <w:rFonts w:hint="default"/>
                <w:b/>
                <w:bCs/>
                <w:vertAlign w:val="baseline"/>
                <w:lang w:val="en-US" w:eastAsia="zh-CN"/>
              </w:rPr>
            </w:pPr>
            <w:r>
              <w:rPr>
                <w:rFonts w:hint="eastAsia"/>
                <w:b/>
                <w:bCs/>
                <w:vertAlign w:val="baseline"/>
                <w:lang w:val="en-US" w:eastAsia="zh-CN"/>
              </w:rPr>
              <w:t>实质：是社会主义与资本主义争夺市场领导权的斗争。</w:t>
            </w:r>
          </w:p>
          <w:p>
            <w:pPr>
              <w:numPr>
                <w:ilvl w:val="0"/>
                <w:numId w:val="0"/>
              </w:numPr>
              <w:rPr>
                <w:rFonts w:hint="default"/>
                <w:b/>
                <w:bCs/>
                <w:vertAlign w:val="baseline"/>
                <w:lang w:val="en-US" w:eastAsia="zh-CN"/>
              </w:rPr>
            </w:pPr>
            <w:r>
              <w:rPr>
                <w:rFonts w:hint="eastAsia"/>
                <w:b/>
                <w:bCs/>
                <w:vertAlign w:val="baseline"/>
                <w:lang w:val="en-US" w:eastAsia="zh-CN"/>
              </w:rPr>
              <w:t>影响：是社会主义与资本主义争夺市场领导权的斗争从根本上稳定了物价，到1952年底，国民经济得到全面发展。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3" w:type="dxa"/>
          </w:tcPr>
          <w:p>
            <w:pPr>
              <w:numPr>
                <w:ilvl w:val="0"/>
                <w:numId w:val="0"/>
              </w:numPr>
              <w:rPr>
                <w:rFonts w:hint="default"/>
                <w:b/>
                <w:bCs/>
                <w:vertAlign w:val="baseline"/>
                <w:lang w:val="en-US" w:eastAsia="zh-CN"/>
              </w:rPr>
            </w:pPr>
            <w:r>
              <w:rPr>
                <w:rFonts w:hint="eastAsia"/>
                <w:b/>
                <w:bCs/>
                <w:vertAlign w:val="baseline"/>
                <w:lang w:val="en-US" w:eastAsia="zh-CN"/>
              </w:rPr>
              <w:t>抗美援朝</w:t>
            </w:r>
          </w:p>
        </w:tc>
        <w:tc>
          <w:tcPr>
            <w:tcW w:w="7359" w:type="dxa"/>
          </w:tcPr>
          <w:p>
            <w:pPr>
              <w:numPr>
                <w:ilvl w:val="0"/>
                <w:numId w:val="0"/>
              </w:numPr>
              <w:rPr>
                <w:rFonts w:hint="eastAsia"/>
                <w:b/>
                <w:bCs/>
                <w:vertAlign w:val="baseline"/>
                <w:lang w:val="en-US" w:eastAsia="zh-CN"/>
              </w:rPr>
            </w:pPr>
            <w:r>
              <w:rPr>
                <w:rFonts w:hint="eastAsia"/>
                <w:b/>
                <w:bCs/>
                <w:vertAlign w:val="baseline"/>
                <w:lang w:val="en-US" w:eastAsia="zh-CN"/>
              </w:rPr>
              <w:t>背景：1950年6月，朝鲜内战爆发。美国立即进行武装干涉；派第七舰队开入台湾海峡；打着“联合国军”的旗号侵略朝鲜，严重威胁中国的国家安全。</w:t>
            </w:r>
          </w:p>
          <w:p>
            <w:pPr>
              <w:numPr>
                <w:ilvl w:val="0"/>
                <w:numId w:val="0"/>
              </w:numPr>
              <w:rPr>
                <w:rFonts w:hint="default"/>
                <w:b/>
                <w:bCs/>
                <w:vertAlign w:val="baseline"/>
                <w:lang w:val="en-US" w:eastAsia="zh-CN"/>
              </w:rPr>
            </w:pPr>
            <w:r>
              <w:rPr>
                <w:rFonts w:hint="eastAsia"/>
                <w:b/>
                <w:bCs/>
                <w:vertAlign w:val="baseline"/>
                <w:lang w:val="en-US" w:eastAsia="zh-CN"/>
              </w:rPr>
              <w:t>过程：1950年10月，应朝鲜政府请求，毛泽东派彭德怀指挥中国人民志愿军入朝作战，抗美援朝，保家卫国。1953年，美国在停战协定上签字，中国取得了抗美援朝的胜利。</w:t>
            </w:r>
          </w:p>
          <w:p>
            <w:pPr>
              <w:numPr>
                <w:ilvl w:val="0"/>
                <w:numId w:val="0"/>
              </w:numPr>
              <w:rPr>
                <w:rFonts w:hint="default"/>
                <w:b/>
                <w:bCs/>
                <w:vertAlign w:val="baseline"/>
                <w:lang w:val="en-US" w:eastAsia="zh-CN"/>
              </w:rPr>
            </w:pPr>
            <w:r>
              <w:rPr>
                <w:rFonts w:hint="default"/>
                <w:b/>
                <w:bCs/>
                <w:vertAlign w:val="baseline"/>
                <w:lang w:val="en-US" w:eastAsia="zh-CN"/>
              </w:rPr>
              <w:t>影响：①抗美援朝战争打出了国威和军威，提高了新中国的国际地位；②造就了国内前所未有的团结统一和社会稳定。</w:t>
            </w:r>
          </w:p>
        </w:tc>
      </w:tr>
    </w:tbl>
    <w:p>
      <w:pPr>
        <w:numPr>
          <w:ilvl w:val="0"/>
          <w:numId w:val="0"/>
        </w:numPr>
        <w:ind w:leftChars="0"/>
        <w:rPr>
          <w:rFonts w:hint="default"/>
          <w:b/>
          <w:bCs/>
          <w:lang w:val="en-US" w:eastAsia="zh-CN"/>
        </w:rPr>
      </w:pPr>
    </w:p>
    <w:p>
      <w:pPr>
        <w:numPr>
          <w:ilvl w:val="0"/>
          <w:numId w:val="29"/>
        </w:numPr>
        <w:ind w:left="0" w:leftChars="0" w:firstLine="0" w:firstLineChars="0"/>
        <w:rPr>
          <w:rFonts w:hint="eastAsia"/>
          <w:b/>
          <w:bCs/>
          <w:lang w:val="en-US" w:eastAsia="zh-CN"/>
        </w:rPr>
      </w:pPr>
      <w:r>
        <w:rPr>
          <w:rFonts w:hint="eastAsia"/>
          <w:b/>
          <w:bCs/>
          <w:lang w:val="en-US" w:eastAsia="zh-CN"/>
        </w:rPr>
        <w:t>新中国初期的外交</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7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numPr>
                <w:ilvl w:val="0"/>
                <w:numId w:val="0"/>
              </w:numPr>
              <w:rPr>
                <w:rFonts w:hint="eastAsia"/>
                <w:b/>
                <w:bCs/>
                <w:vertAlign w:val="baseline"/>
                <w:lang w:val="en-US" w:eastAsia="zh-CN"/>
              </w:rPr>
            </w:pPr>
            <w:r>
              <w:rPr>
                <w:rFonts w:hint="eastAsia"/>
                <w:b/>
                <w:bCs/>
                <w:vertAlign w:val="baseline"/>
                <w:lang w:val="en-US" w:eastAsia="zh-CN"/>
              </w:rPr>
              <w:t>方针</w:t>
            </w:r>
          </w:p>
          <w:p>
            <w:pPr>
              <w:numPr>
                <w:ilvl w:val="0"/>
                <w:numId w:val="0"/>
              </w:numPr>
              <w:rPr>
                <w:rFonts w:hint="default"/>
                <w:b/>
                <w:bCs/>
                <w:vertAlign w:val="baseline"/>
                <w:lang w:val="en-US" w:eastAsia="zh-CN"/>
              </w:rPr>
            </w:pPr>
            <w:r>
              <w:rPr>
                <w:rFonts w:hint="eastAsia"/>
                <w:b/>
                <w:bCs/>
                <w:vertAlign w:val="baseline"/>
                <w:lang w:val="en-US" w:eastAsia="zh-CN"/>
              </w:rPr>
              <w:t>政策</w:t>
            </w: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新中国奉行独立自主的和平外交方针，具体包括“另起炉灶”（不承认国民党政府和各国建立的旧的外交关系，新中国建立新的外交关系）、“打扫干净屋子再请客”（取消帝国主义所有在华特权）、“一边倒”（新中国站在社会主义和世界和平民主阵营这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Merge w:val="restart"/>
          </w:tcPr>
          <w:p>
            <w:pPr>
              <w:numPr>
                <w:ilvl w:val="0"/>
                <w:numId w:val="0"/>
              </w:numPr>
              <w:rPr>
                <w:rFonts w:hint="eastAsia"/>
                <w:b/>
                <w:bCs/>
                <w:vertAlign w:val="baseline"/>
                <w:lang w:val="en-US" w:eastAsia="zh-CN"/>
              </w:rPr>
            </w:pPr>
            <w:r>
              <w:rPr>
                <w:rFonts w:hint="eastAsia"/>
                <w:b/>
                <w:bCs/>
                <w:vertAlign w:val="baseline"/>
                <w:lang w:val="en-US" w:eastAsia="zh-CN"/>
              </w:rPr>
              <w:t>外交</w:t>
            </w:r>
          </w:p>
          <w:p>
            <w:pPr>
              <w:numPr>
                <w:ilvl w:val="0"/>
                <w:numId w:val="0"/>
              </w:numPr>
              <w:rPr>
                <w:rFonts w:hint="default"/>
                <w:b/>
                <w:bCs/>
                <w:vertAlign w:val="baseline"/>
                <w:lang w:val="en-US" w:eastAsia="zh-CN"/>
              </w:rPr>
            </w:pPr>
            <w:r>
              <w:rPr>
                <w:rFonts w:hint="eastAsia"/>
                <w:b/>
                <w:bCs/>
                <w:vertAlign w:val="baseline"/>
                <w:lang w:val="en-US" w:eastAsia="zh-CN"/>
              </w:rPr>
              <w:t>活动</w:t>
            </w: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日内瓦会议：1954年，日内瓦会议召开，新中国首次以五大国之一的地位参与，朝鲜问题因美国阻挠没有达成任何协议，印度支那问题由于新中国努力而政治解决。影响：显示了刚登上国际舞台的新中国在维护世界和平方面所起到的积极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Merge w:val="continue"/>
          </w:tcPr>
          <w:p>
            <w:pPr>
              <w:numPr>
                <w:ilvl w:val="0"/>
                <w:numId w:val="0"/>
              </w:numPr>
              <w:rPr>
                <w:rFonts w:hint="default"/>
                <w:b/>
                <w:bCs/>
                <w:vertAlign w:val="baseline"/>
                <w:lang w:val="en-US" w:eastAsia="zh-CN"/>
              </w:rPr>
            </w:pPr>
          </w:p>
        </w:tc>
        <w:tc>
          <w:tcPr>
            <w:tcW w:w="7779" w:type="dxa"/>
          </w:tcPr>
          <w:p>
            <w:pPr>
              <w:numPr>
                <w:ilvl w:val="0"/>
                <w:numId w:val="0"/>
              </w:numPr>
              <w:rPr>
                <w:rFonts w:hint="eastAsia"/>
                <w:b/>
                <w:bCs/>
                <w:vertAlign w:val="baseline"/>
                <w:lang w:val="en-US" w:eastAsia="zh-CN"/>
              </w:rPr>
            </w:pPr>
            <w:r>
              <w:rPr>
                <w:rFonts w:hint="eastAsia"/>
                <w:b/>
                <w:bCs/>
                <w:vertAlign w:val="baseline"/>
                <w:lang w:val="en-US" w:eastAsia="zh-CN"/>
              </w:rPr>
              <w:t>和平共处五项原则：1953年，周恩来在接见印度代表团首次提出，内容包括互相尊重主权和领土完整，互不侵犯，互不干涉内政，平等互利，和平共处，</w:t>
            </w:r>
          </w:p>
          <w:p>
            <w:pPr>
              <w:numPr>
                <w:ilvl w:val="0"/>
                <w:numId w:val="0"/>
              </w:numPr>
              <w:rPr>
                <w:rFonts w:hint="default"/>
                <w:b/>
                <w:bCs/>
                <w:vertAlign w:val="baseline"/>
                <w:lang w:val="en-US" w:eastAsia="zh-CN"/>
              </w:rPr>
            </w:pPr>
            <w:r>
              <w:rPr>
                <w:rFonts w:hint="eastAsia"/>
                <w:b/>
                <w:bCs/>
                <w:vertAlign w:val="baseline"/>
                <w:lang w:val="en-US" w:eastAsia="zh-CN"/>
              </w:rPr>
              <w:t>影响：标志新中国外交政策的成熟；成为我国处理国际关系的一项基本原则；成为解决国与国之间问题的基本准则。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vMerge w:val="continue"/>
          </w:tcPr>
          <w:p>
            <w:pPr>
              <w:numPr>
                <w:ilvl w:val="0"/>
                <w:numId w:val="0"/>
              </w:numPr>
              <w:rPr>
                <w:rFonts w:hint="default"/>
                <w:b/>
                <w:bCs/>
                <w:vertAlign w:val="baseline"/>
                <w:lang w:val="en-US" w:eastAsia="zh-CN"/>
              </w:rPr>
            </w:pP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万隆会议：1955年，亚非会议在印度尼西亚的万隆举行，是第一次没有西方殖民国家参加的国际会议，中国提出“求同存异”方针，推动了会议的成功举行。影响：促进了中国和亚非国家友好关系发展，中国独立自主的和平外交取得了新的进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numPr>
                <w:ilvl w:val="0"/>
                <w:numId w:val="0"/>
              </w:numPr>
              <w:rPr>
                <w:rFonts w:hint="default"/>
                <w:b/>
                <w:bCs/>
                <w:vertAlign w:val="baseline"/>
                <w:lang w:val="en-US" w:eastAsia="zh-CN"/>
              </w:rPr>
            </w:pPr>
            <w:r>
              <w:rPr>
                <w:rFonts w:hint="eastAsia"/>
                <w:b/>
                <w:bCs/>
                <w:vertAlign w:val="baseline"/>
                <w:lang w:val="en-US" w:eastAsia="zh-CN"/>
              </w:rPr>
              <w:t>特点</w:t>
            </w: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平等性、革命性、结盟性、过渡性。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779" w:type="dxa"/>
          </w:tcPr>
          <w:p>
            <w:pPr>
              <w:numPr>
                <w:ilvl w:val="0"/>
                <w:numId w:val="0"/>
              </w:numPr>
              <w:rPr>
                <w:rFonts w:hint="default"/>
                <w:b/>
                <w:bCs/>
                <w:vertAlign w:val="baseline"/>
                <w:lang w:val="en-US" w:eastAsia="zh-CN"/>
              </w:rPr>
            </w:pPr>
            <w:r>
              <w:rPr>
                <w:rFonts w:hint="eastAsia"/>
                <w:b/>
                <w:bCs/>
                <w:vertAlign w:val="baseline"/>
                <w:lang w:val="en-US" w:eastAsia="zh-CN"/>
              </w:rPr>
              <w:t>新中国登上了世界舞台，建立了外交基础，迎来第一次建交高潮，为国家建设争取到了有利的国际环境。</w:t>
            </w:r>
          </w:p>
        </w:tc>
      </w:tr>
    </w:tbl>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29"/>
        </w:numPr>
        <w:ind w:left="0" w:leftChars="0" w:firstLine="0" w:firstLineChars="0"/>
        <w:rPr>
          <w:rFonts w:hint="eastAsia"/>
          <w:b/>
          <w:bCs/>
          <w:lang w:val="en-US" w:eastAsia="zh-CN"/>
        </w:rPr>
      </w:pPr>
      <w:r>
        <w:rPr>
          <w:rFonts w:hint="eastAsia"/>
          <w:b/>
          <w:bCs/>
          <w:lang w:val="en-US" w:eastAsia="zh-CN"/>
        </w:rPr>
        <w:t>社会主义制度的建立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1504"/>
        <w:gridCol w:w="5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restart"/>
          </w:tcPr>
          <w:p>
            <w:pPr>
              <w:numPr>
                <w:ilvl w:val="0"/>
                <w:numId w:val="0"/>
              </w:numPr>
              <w:rPr>
                <w:rFonts w:hint="eastAsia"/>
                <w:b/>
                <w:bCs/>
                <w:vertAlign w:val="baseline"/>
                <w:lang w:val="en-US" w:eastAsia="zh-CN"/>
              </w:rPr>
            </w:pPr>
            <w:r>
              <w:rPr>
                <w:rFonts w:hint="eastAsia"/>
                <w:b/>
                <w:bCs/>
                <w:vertAlign w:val="baseline"/>
                <w:lang w:val="en-US" w:eastAsia="zh-CN"/>
              </w:rPr>
              <w:t>社会主义经济基础</w:t>
            </w:r>
          </w:p>
          <w:p>
            <w:pPr>
              <w:numPr>
                <w:ilvl w:val="0"/>
                <w:numId w:val="0"/>
              </w:numPr>
              <w:rPr>
                <w:rFonts w:hint="default"/>
                <w:b/>
                <w:bCs/>
                <w:vertAlign w:val="baseline"/>
                <w:lang w:val="en-US" w:eastAsia="zh-CN"/>
              </w:rPr>
            </w:pPr>
            <w:r>
              <w:rPr>
                <w:rFonts w:hint="eastAsia"/>
                <w:b/>
                <w:bCs/>
                <w:vertAlign w:val="baseline"/>
                <w:lang w:val="en-US" w:eastAsia="zh-CN"/>
              </w:rPr>
              <w:t>（经济制度）</w:t>
            </w:r>
          </w:p>
        </w:tc>
        <w:tc>
          <w:tcPr>
            <w:tcW w:w="1504" w:type="dxa"/>
          </w:tcPr>
          <w:p>
            <w:pPr>
              <w:numPr>
                <w:ilvl w:val="0"/>
                <w:numId w:val="0"/>
              </w:numPr>
              <w:rPr>
                <w:rFonts w:hint="eastAsia"/>
                <w:b/>
                <w:bCs/>
                <w:vertAlign w:val="baseline"/>
                <w:lang w:val="en-US" w:eastAsia="zh-CN"/>
              </w:rPr>
            </w:pPr>
            <w:r>
              <w:rPr>
                <w:rFonts w:hint="eastAsia"/>
                <w:b/>
                <w:bCs/>
                <w:vertAlign w:val="baseline"/>
                <w:lang w:val="en-US" w:eastAsia="zh-CN"/>
              </w:rPr>
              <w:t>过渡时期</w:t>
            </w:r>
          </w:p>
          <w:p>
            <w:pPr>
              <w:numPr>
                <w:ilvl w:val="0"/>
                <w:numId w:val="0"/>
              </w:numPr>
              <w:rPr>
                <w:rFonts w:hint="default"/>
                <w:b/>
                <w:bCs/>
                <w:vertAlign w:val="baseline"/>
                <w:lang w:val="en-US" w:eastAsia="zh-CN"/>
              </w:rPr>
            </w:pPr>
            <w:r>
              <w:rPr>
                <w:rFonts w:hint="eastAsia"/>
                <w:b/>
                <w:bCs/>
                <w:vertAlign w:val="baseline"/>
                <w:lang w:val="en-US" w:eastAsia="zh-CN"/>
              </w:rPr>
              <w:t>总路线</w:t>
            </w:r>
          </w:p>
        </w:tc>
        <w:tc>
          <w:tcPr>
            <w:tcW w:w="5952" w:type="dxa"/>
          </w:tcPr>
          <w:p>
            <w:pPr>
              <w:numPr>
                <w:ilvl w:val="0"/>
                <w:numId w:val="0"/>
              </w:numPr>
              <w:rPr>
                <w:rFonts w:hint="default"/>
                <w:b/>
                <w:bCs/>
                <w:vertAlign w:val="baseline"/>
                <w:lang w:val="en-US" w:eastAsia="zh-CN"/>
              </w:rPr>
            </w:pPr>
            <w:r>
              <w:rPr>
                <w:rFonts w:hint="eastAsia"/>
                <w:b/>
                <w:bCs/>
                <w:vertAlign w:val="baseline"/>
                <w:lang w:val="en-US" w:eastAsia="zh-CN"/>
              </w:rPr>
              <w:t>1953年，提出总路线：</w:t>
            </w:r>
            <w:r>
              <w:rPr>
                <w:rFonts w:hint="default"/>
                <w:b/>
                <w:bCs/>
                <w:vertAlign w:val="baseline"/>
                <w:lang w:val="en-US" w:eastAsia="zh-CN"/>
              </w:rPr>
              <w:t>实施发展国民经济的第一个 五年计划，逐步实现国家的社会主义工业化，并逐步实现国家对农业、手工业和资本主义工商业的社会主义改造。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continue"/>
          </w:tcPr>
          <w:p>
            <w:pPr>
              <w:numPr>
                <w:ilvl w:val="0"/>
                <w:numId w:val="0"/>
              </w:numPr>
              <w:rPr>
                <w:rFonts w:hint="default"/>
                <w:b/>
                <w:bCs/>
                <w:vertAlign w:val="baseline"/>
                <w:lang w:val="en-US" w:eastAsia="zh-CN"/>
              </w:rPr>
            </w:pP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社会主义改造（生产关系）</w:t>
            </w:r>
          </w:p>
        </w:tc>
        <w:tc>
          <w:tcPr>
            <w:tcW w:w="5952" w:type="dxa"/>
          </w:tcPr>
          <w:p>
            <w:pPr>
              <w:numPr>
                <w:ilvl w:val="0"/>
                <w:numId w:val="0"/>
              </w:numPr>
              <w:rPr>
                <w:rFonts w:hint="default"/>
                <w:b/>
                <w:bCs/>
                <w:vertAlign w:val="baseline"/>
                <w:lang w:val="en-US" w:eastAsia="zh-CN"/>
              </w:rPr>
            </w:pPr>
            <w:r>
              <w:rPr>
                <w:rFonts w:hint="default"/>
                <w:b/>
                <w:bCs/>
                <w:vertAlign w:val="baseline"/>
                <w:lang w:val="en-US" w:eastAsia="zh-CN"/>
              </w:rPr>
              <w:t>①含义：对农业、手工业和资本主义工商业进行社会主义改造。</w:t>
            </w:r>
          </w:p>
          <w:p>
            <w:pPr>
              <w:numPr>
                <w:ilvl w:val="0"/>
                <w:numId w:val="0"/>
              </w:numPr>
              <w:rPr>
                <w:rFonts w:hint="default"/>
                <w:b/>
                <w:bCs/>
                <w:vertAlign w:val="baseline"/>
                <w:lang w:val="en-US" w:eastAsia="zh-CN"/>
              </w:rPr>
            </w:pPr>
            <w:r>
              <w:rPr>
                <w:rFonts w:hint="default"/>
                <w:b/>
                <w:bCs/>
                <w:vertAlign w:val="baseline"/>
                <w:lang w:val="en-US" w:eastAsia="zh-CN"/>
              </w:rPr>
              <w:t>②方法：农业建立农业生产合作社；手工业组建手工业生产合作社；资本主义工商业方面实行公私合营，和平赎买政策。</w:t>
            </w:r>
          </w:p>
          <w:p>
            <w:pPr>
              <w:numPr>
                <w:ilvl w:val="0"/>
                <w:numId w:val="0"/>
              </w:numPr>
              <w:rPr>
                <w:rFonts w:hint="default"/>
                <w:b/>
                <w:bCs/>
                <w:vertAlign w:val="baseline"/>
                <w:lang w:val="en-US" w:eastAsia="zh-CN"/>
              </w:rPr>
            </w:pPr>
            <w:r>
              <w:rPr>
                <w:rFonts w:hint="default"/>
                <w:b/>
                <w:bCs/>
                <w:vertAlign w:val="baseline"/>
                <w:lang w:val="en-US" w:eastAsia="zh-CN"/>
              </w:rPr>
              <w:t>③实质：生产资料私有制变革为社会主义公有制。</w:t>
            </w:r>
          </w:p>
          <w:p>
            <w:pPr>
              <w:numPr>
                <w:ilvl w:val="0"/>
                <w:numId w:val="0"/>
              </w:numPr>
              <w:rPr>
                <w:rFonts w:hint="default"/>
                <w:b/>
                <w:bCs/>
                <w:vertAlign w:val="baseline"/>
                <w:lang w:val="en-US" w:eastAsia="zh-CN"/>
              </w:rPr>
            </w:pPr>
            <w:r>
              <w:rPr>
                <w:rFonts w:hint="default"/>
                <w:b/>
                <w:bCs/>
                <w:vertAlign w:val="baseline"/>
                <w:lang w:val="en-US" w:eastAsia="zh-CN"/>
              </w:rPr>
              <w:t>④意义：标志着生产资料公有制占绝对优势的社会主义经济制度在我国初步建立起来</w:t>
            </w:r>
            <w:r>
              <w:rPr>
                <w:rFonts w:hint="eastAsia"/>
                <w:b/>
                <w:bCs/>
                <w:vertAlign w:val="baseline"/>
                <w:lang w:val="en-US" w:eastAsia="zh-CN"/>
              </w:rPr>
              <w:t>，1956年我国进入社会主义初级阶段。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continue"/>
          </w:tcPr>
          <w:p>
            <w:pPr>
              <w:numPr>
                <w:ilvl w:val="0"/>
                <w:numId w:val="0"/>
              </w:numPr>
              <w:rPr>
                <w:rFonts w:hint="default"/>
                <w:b/>
                <w:bCs/>
                <w:vertAlign w:val="baseline"/>
                <w:lang w:val="en-US" w:eastAsia="zh-CN"/>
              </w:rPr>
            </w:pP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社会主义工业化（生产力）</w:t>
            </w:r>
          </w:p>
        </w:tc>
        <w:tc>
          <w:tcPr>
            <w:tcW w:w="5952" w:type="dxa"/>
          </w:tcPr>
          <w:p>
            <w:pPr>
              <w:numPr>
                <w:ilvl w:val="0"/>
                <w:numId w:val="0"/>
              </w:numPr>
              <w:rPr>
                <w:rFonts w:hint="default"/>
                <w:b/>
                <w:bCs/>
                <w:vertAlign w:val="baseline"/>
                <w:lang w:val="en-US" w:eastAsia="zh-CN"/>
              </w:rPr>
            </w:pPr>
            <w:r>
              <w:rPr>
                <w:rFonts w:hint="eastAsia"/>
                <w:b/>
                <w:bCs/>
                <w:vertAlign w:val="baseline"/>
                <w:lang w:val="en-US" w:eastAsia="zh-CN"/>
              </w:rPr>
              <w:t>第一个五年计划提前完成，集中力量发展重工业，我国开始改变工业落后面貌，人民生活水平得到提高。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restart"/>
          </w:tcPr>
          <w:p>
            <w:pPr>
              <w:numPr>
                <w:ilvl w:val="0"/>
                <w:numId w:val="0"/>
              </w:numPr>
              <w:rPr>
                <w:rFonts w:hint="eastAsia"/>
                <w:b/>
                <w:bCs/>
                <w:vertAlign w:val="baseline"/>
                <w:lang w:val="en-US" w:eastAsia="zh-CN"/>
              </w:rPr>
            </w:pPr>
            <w:r>
              <w:rPr>
                <w:rFonts w:hint="eastAsia"/>
                <w:b/>
                <w:bCs/>
                <w:vertAlign w:val="baseline"/>
                <w:lang w:val="en-US" w:eastAsia="zh-CN"/>
              </w:rPr>
              <w:t>社会主义上层建筑</w:t>
            </w:r>
          </w:p>
          <w:p>
            <w:pPr>
              <w:numPr>
                <w:ilvl w:val="0"/>
                <w:numId w:val="0"/>
              </w:numPr>
              <w:rPr>
                <w:rFonts w:hint="default"/>
                <w:b/>
                <w:bCs/>
                <w:vertAlign w:val="baseline"/>
                <w:lang w:val="en-US" w:eastAsia="zh-CN"/>
              </w:rPr>
            </w:pPr>
            <w:r>
              <w:rPr>
                <w:rFonts w:hint="eastAsia"/>
                <w:b/>
                <w:bCs/>
                <w:vertAlign w:val="baseline"/>
                <w:lang w:val="en-US" w:eastAsia="zh-CN"/>
              </w:rPr>
              <w:t>（政治制度）</w:t>
            </w: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根本政治制度</w:t>
            </w:r>
          </w:p>
        </w:tc>
        <w:tc>
          <w:tcPr>
            <w:tcW w:w="5952" w:type="dxa"/>
          </w:tcPr>
          <w:p>
            <w:pPr>
              <w:numPr>
                <w:ilvl w:val="0"/>
                <w:numId w:val="0"/>
              </w:numPr>
              <w:rPr>
                <w:rFonts w:hint="default"/>
                <w:b/>
                <w:bCs/>
                <w:vertAlign w:val="baseline"/>
                <w:lang w:val="en-US" w:eastAsia="zh-CN"/>
              </w:rPr>
            </w:pPr>
            <w:r>
              <w:rPr>
                <w:rFonts w:hint="default"/>
                <w:b/>
                <w:bCs/>
                <w:vertAlign w:val="baseline"/>
                <w:lang w:val="en-US" w:eastAsia="zh-CN"/>
              </w:rPr>
              <w:t>1954年9月，第一届全国人民代表大会在北京举行，通过了《中华人民共和国宪法》。这是一部社会主义类型的宪法，体现了人民民主原则和社会主义原则。它确立的人民代表大会制度为我国的根本政治制度。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continue"/>
          </w:tcPr>
          <w:p>
            <w:pPr>
              <w:numPr>
                <w:ilvl w:val="0"/>
                <w:numId w:val="0"/>
              </w:numPr>
              <w:rPr>
                <w:rFonts w:hint="default"/>
                <w:b/>
                <w:bCs/>
                <w:vertAlign w:val="baseline"/>
                <w:lang w:val="en-US" w:eastAsia="zh-CN"/>
              </w:rPr>
            </w:pP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政党制度</w:t>
            </w:r>
          </w:p>
        </w:tc>
        <w:tc>
          <w:tcPr>
            <w:tcW w:w="5952" w:type="dxa"/>
          </w:tcPr>
          <w:p>
            <w:pPr>
              <w:numPr>
                <w:ilvl w:val="0"/>
                <w:numId w:val="0"/>
              </w:numPr>
              <w:rPr>
                <w:rFonts w:hint="default"/>
                <w:b/>
                <w:bCs/>
                <w:vertAlign w:val="baseline"/>
                <w:lang w:val="en-US" w:eastAsia="zh-CN"/>
              </w:rPr>
            </w:pPr>
            <w:r>
              <w:rPr>
                <w:rFonts w:hint="default"/>
                <w:b/>
                <w:bCs/>
                <w:vertAlign w:val="baseline"/>
                <w:lang w:val="en-US" w:eastAsia="zh-CN"/>
              </w:rPr>
              <w:t>中共领导的多党合作和政治协商制度是指在中国共产党领导下，</w:t>
            </w:r>
            <w:r>
              <w:rPr>
                <w:rFonts w:hint="eastAsia"/>
                <w:b/>
                <w:bCs/>
                <w:vertAlign w:val="baseline"/>
                <w:lang w:val="en-US" w:eastAsia="zh-CN"/>
              </w:rPr>
              <w:t>各民主党派</w:t>
            </w:r>
            <w:r>
              <w:rPr>
                <w:rFonts w:hint="default"/>
                <w:b/>
                <w:bCs/>
                <w:vertAlign w:val="baseline"/>
                <w:lang w:val="en-US" w:eastAsia="zh-CN"/>
              </w:rPr>
              <w:t>，以</w:t>
            </w:r>
            <w:r>
              <w:rPr>
                <w:rFonts w:hint="default"/>
                <w:b/>
                <w:bCs/>
                <w:vertAlign w:val="baseline"/>
                <w:lang w:val="en-US" w:eastAsia="zh-CN"/>
              </w:rPr>
              <w:fldChar w:fldCharType="begin"/>
            </w:r>
            <w:r>
              <w:rPr>
                <w:rFonts w:hint="default"/>
                <w:b/>
                <w:bCs/>
                <w:vertAlign w:val="baseline"/>
                <w:lang w:val="en-US" w:eastAsia="zh-CN"/>
              </w:rPr>
              <w:instrText xml:space="preserve"> HYPERLINK "https://baike.baidu.com/item/%E4%B8%AD%E5%9B%BD%E4%BA%BA%E6%B0%91%E6%94%BF%E6%B2%BB%E5%8D%8F%E5%95%86%E4%BC%9A%E8%AE%AE/458631" \t "https://baike.baidu.com/item/%E6%94%BF%E6%B2%BB%E5%8D%8F%E5%95%86%E5%88%B6%E5%BA%A6/_blank" </w:instrText>
            </w:r>
            <w:r>
              <w:rPr>
                <w:rFonts w:hint="default"/>
                <w:b/>
                <w:bCs/>
                <w:vertAlign w:val="baseline"/>
                <w:lang w:val="en-US" w:eastAsia="zh-CN"/>
              </w:rPr>
              <w:fldChar w:fldCharType="separate"/>
            </w:r>
            <w:r>
              <w:rPr>
                <w:rFonts w:hint="default"/>
                <w:b/>
                <w:bCs/>
                <w:vertAlign w:val="baseline"/>
                <w:lang w:val="en-US" w:eastAsia="zh-CN"/>
              </w:rPr>
              <w:t>中国人民政治协商会议</w:t>
            </w:r>
            <w:r>
              <w:rPr>
                <w:rFonts w:hint="default"/>
                <w:b/>
                <w:bCs/>
                <w:vertAlign w:val="baseline"/>
                <w:lang w:val="en-US" w:eastAsia="zh-CN"/>
              </w:rPr>
              <w:fldChar w:fldCharType="end"/>
            </w:r>
            <w:r>
              <w:rPr>
                <w:rFonts w:hint="default"/>
                <w:b/>
                <w:bCs/>
                <w:vertAlign w:val="baseline"/>
                <w:lang w:val="en-US" w:eastAsia="zh-CN"/>
              </w:rPr>
              <w:t>为组织形式，</w:t>
            </w:r>
            <w:r>
              <w:rPr>
                <w:rFonts w:hint="eastAsia"/>
                <w:b/>
                <w:bCs/>
                <w:vertAlign w:val="baseline"/>
                <w:lang w:val="en-US" w:eastAsia="zh-CN"/>
              </w:rPr>
              <w:t>就</w:t>
            </w:r>
            <w:r>
              <w:rPr>
                <w:rFonts w:hint="default"/>
                <w:b/>
                <w:bCs/>
                <w:vertAlign w:val="baseline"/>
                <w:lang w:val="en-US" w:eastAsia="zh-CN"/>
              </w:rPr>
              <w:t>国家的大政方针进行民主协商的一种</w:t>
            </w:r>
            <w:r>
              <w:rPr>
                <w:rFonts w:hint="default"/>
                <w:b/>
                <w:bCs/>
                <w:vertAlign w:val="baseline"/>
                <w:lang w:val="en-US" w:eastAsia="zh-CN"/>
              </w:rPr>
              <w:fldChar w:fldCharType="begin"/>
            </w:r>
            <w:r>
              <w:rPr>
                <w:rFonts w:hint="default"/>
                <w:b/>
                <w:bCs/>
                <w:vertAlign w:val="baseline"/>
                <w:lang w:val="en-US" w:eastAsia="zh-CN"/>
              </w:rPr>
              <w:instrText xml:space="preserve"> HYPERLINK "https://baike.baidu.com/item/%E5%88%B6%E5%BA%A6/40669" \t "https://baike.baidu.com/item/%E6%94%BF%E6%B2%BB%E5%8D%8F%E5%95%86%E5%88%B6%E5%BA%A6/_blank" </w:instrText>
            </w:r>
            <w:r>
              <w:rPr>
                <w:rFonts w:hint="default"/>
                <w:b/>
                <w:bCs/>
                <w:vertAlign w:val="baseline"/>
                <w:lang w:val="en-US" w:eastAsia="zh-CN"/>
              </w:rPr>
              <w:fldChar w:fldCharType="separate"/>
            </w:r>
            <w:r>
              <w:rPr>
                <w:rFonts w:hint="default"/>
                <w:b/>
                <w:bCs/>
                <w:vertAlign w:val="baseline"/>
                <w:lang w:val="en-US" w:eastAsia="zh-CN"/>
              </w:rPr>
              <w:t>制度</w:t>
            </w:r>
            <w:r>
              <w:rPr>
                <w:rFonts w:hint="default"/>
                <w:b/>
                <w:bCs/>
                <w:vertAlign w:val="baseline"/>
                <w:lang w:val="en-US" w:eastAsia="zh-CN"/>
              </w:rPr>
              <w:fldChar w:fldCharType="end"/>
            </w:r>
            <w:r>
              <w:rPr>
                <w:rFonts w:hint="default"/>
                <w:b/>
                <w:bCs/>
                <w:vertAlign w:val="baseline"/>
                <w:lang w:val="en-US" w:eastAsia="zh-CN"/>
              </w:rPr>
              <w:t>。</w:t>
            </w:r>
            <w:r>
              <w:rPr>
                <w:rFonts w:hint="eastAsia"/>
                <w:b/>
                <w:bCs/>
                <w:vertAlign w:val="baseline"/>
                <w:lang w:val="en-US" w:eastAsia="zh-CN"/>
              </w:rPr>
              <w:t>合作</w:t>
            </w:r>
            <w:r>
              <w:rPr>
                <w:rFonts w:hint="default"/>
                <w:b/>
                <w:bCs/>
                <w:vertAlign w:val="baseline"/>
                <w:lang w:val="en-US" w:eastAsia="zh-CN"/>
              </w:rPr>
              <w:t>方针是“长期共存、互相监督、肝胆相照、荣辱与共”。共产党领导、多党派合作，共产党执政、多党派参政，这是我国政党制度的显著特征。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vMerge w:val="continue"/>
          </w:tcPr>
          <w:p>
            <w:pPr>
              <w:numPr>
                <w:ilvl w:val="0"/>
                <w:numId w:val="0"/>
              </w:numPr>
              <w:rPr>
                <w:rFonts w:hint="default"/>
                <w:b/>
                <w:bCs/>
                <w:vertAlign w:val="baseline"/>
                <w:lang w:val="en-US" w:eastAsia="zh-CN"/>
              </w:rPr>
            </w:pPr>
          </w:p>
        </w:tc>
        <w:tc>
          <w:tcPr>
            <w:tcW w:w="1504" w:type="dxa"/>
          </w:tcPr>
          <w:p>
            <w:pPr>
              <w:numPr>
                <w:ilvl w:val="0"/>
                <w:numId w:val="0"/>
              </w:numPr>
              <w:rPr>
                <w:rFonts w:hint="default"/>
                <w:b/>
                <w:bCs/>
                <w:vertAlign w:val="baseline"/>
                <w:lang w:val="en-US" w:eastAsia="zh-CN"/>
              </w:rPr>
            </w:pPr>
            <w:r>
              <w:rPr>
                <w:rFonts w:hint="eastAsia"/>
                <w:b/>
                <w:bCs/>
                <w:vertAlign w:val="baseline"/>
                <w:lang w:val="en-US" w:eastAsia="zh-CN"/>
              </w:rPr>
              <w:t>民族制度</w:t>
            </w:r>
          </w:p>
        </w:tc>
        <w:tc>
          <w:tcPr>
            <w:tcW w:w="5952" w:type="dxa"/>
          </w:tcPr>
          <w:p>
            <w:pPr>
              <w:numPr>
                <w:ilvl w:val="0"/>
                <w:numId w:val="0"/>
              </w:numPr>
              <w:rPr>
                <w:rFonts w:hint="default"/>
                <w:b/>
                <w:bCs/>
                <w:vertAlign w:val="baseline"/>
                <w:lang w:val="en-US" w:eastAsia="zh-CN"/>
              </w:rPr>
            </w:pPr>
            <w:r>
              <w:rPr>
                <w:rFonts w:hint="eastAsia"/>
                <w:b/>
                <w:bCs/>
                <w:vertAlign w:val="baseline"/>
                <w:lang w:val="en-US" w:eastAsia="zh-CN"/>
              </w:rPr>
              <w:t>民族区域自治制度，国家统一领导下，实现全国各民族一律平等和各民族大团结，在少数民族聚居的地方实行区域自治，设立自治机构，行使自治权。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tcPr>
          <w:p>
            <w:pPr>
              <w:numPr>
                <w:ilvl w:val="0"/>
                <w:numId w:val="0"/>
              </w:numPr>
              <w:rPr>
                <w:rFonts w:hint="default"/>
                <w:b/>
                <w:bCs/>
                <w:vertAlign w:val="baseline"/>
                <w:lang w:val="en-US" w:eastAsia="zh-CN"/>
              </w:rPr>
            </w:pPr>
            <w:r>
              <w:rPr>
                <w:rFonts w:hint="eastAsia"/>
                <w:b/>
                <w:bCs/>
                <w:vertAlign w:val="baseline"/>
                <w:lang w:val="en-US" w:eastAsia="zh-CN"/>
              </w:rPr>
              <w:t>指导思想</w:t>
            </w:r>
          </w:p>
        </w:tc>
        <w:tc>
          <w:tcPr>
            <w:tcW w:w="7456" w:type="dxa"/>
            <w:gridSpan w:val="2"/>
          </w:tcPr>
          <w:p>
            <w:pPr>
              <w:numPr>
                <w:ilvl w:val="0"/>
                <w:numId w:val="0"/>
              </w:numPr>
              <w:rPr>
                <w:rFonts w:hint="default"/>
                <w:b/>
                <w:bCs/>
                <w:vertAlign w:val="baseline"/>
                <w:lang w:val="en-US" w:eastAsia="zh-CN"/>
              </w:rPr>
            </w:pPr>
            <w:r>
              <w:rPr>
                <w:rFonts w:hint="default"/>
                <w:b/>
                <w:bCs/>
                <w:vertAlign w:val="baseline"/>
                <w:lang w:val="en-US" w:eastAsia="zh-CN"/>
              </w:rPr>
              <w:t>毛泽东思想不仅是新民主主义革命的指导思想，也是社会主义革命、社会主义建设的指导思想。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6"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456" w:type="dxa"/>
            <w:gridSpan w:val="2"/>
          </w:tcPr>
          <w:p>
            <w:pPr>
              <w:numPr>
                <w:ilvl w:val="0"/>
                <w:numId w:val="0"/>
              </w:numPr>
              <w:rPr>
                <w:rFonts w:hint="default"/>
                <w:b/>
                <w:bCs/>
                <w:vertAlign w:val="baseline"/>
                <w:lang w:val="en-US" w:eastAsia="zh-CN"/>
              </w:rPr>
            </w:pPr>
            <w:r>
              <w:rPr>
                <w:rFonts w:hint="eastAsia"/>
                <w:b/>
                <w:bCs/>
                <w:vertAlign w:val="baseline"/>
                <w:lang w:val="en-US" w:eastAsia="zh-CN"/>
              </w:rPr>
              <w:t>中国共产党带领人民完成社会主义革命，确立社会主义基本制度，是中华民族有史以来最深刻的社会变革，为当代中国一切发展进步奠定了根本政治前提和制度基础。</w:t>
            </w:r>
          </w:p>
        </w:tc>
      </w:tr>
    </w:tbl>
    <w:p>
      <w:pPr>
        <w:rPr>
          <w:rFonts w:hint="eastAsia"/>
          <w:b/>
          <w:bCs/>
        </w:rPr>
      </w:pPr>
    </w:p>
    <w:p>
      <w:pPr>
        <w:rPr>
          <w:rFonts w:hint="eastAsia"/>
          <w:b/>
          <w:bCs/>
        </w:rPr>
      </w:pPr>
    </w:p>
    <w:p>
      <w:pPr>
        <w:numPr>
          <w:ilvl w:val="0"/>
          <w:numId w:val="30"/>
        </w:numPr>
        <w:ind w:left="0" w:leftChars="0" w:firstLine="0" w:firstLineChars="0"/>
        <w:jc w:val="center"/>
        <w:rPr>
          <w:rFonts w:hint="eastAsia" w:ascii="Times New Roman"/>
          <w:b/>
          <w:bCs/>
          <w:sz w:val="32"/>
          <w:szCs w:val="40"/>
        </w:rPr>
      </w:pPr>
      <w:r>
        <w:rPr>
          <w:rFonts w:hint="eastAsia" w:ascii="Times New Roman"/>
          <w:b/>
          <w:bCs/>
          <w:sz w:val="32"/>
          <w:szCs w:val="40"/>
        </w:rPr>
        <w:t>社会主义建设在探索中曲折发展</w:t>
      </w:r>
    </w:p>
    <w:p>
      <w:pPr>
        <w:numPr>
          <w:ilvl w:val="0"/>
          <w:numId w:val="0"/>
        </w:numPr>
        <w:ind w:leftChars="0"/>
        <w:jc w:val="both"/>
        <w:rPr>
          <w:rFonts w:hint="eastAsia" w:ascii="Times New Roman"/>
          <w:b/>
          <w:bCs/>
          <w:sz w:val="32"/>
          <w:szCs w:val="40"/>
        </w:rPr>
      </w:pPr>
      <w:r>
        <w:rPr>
          <w:b/>
          <w:bCs/>
        </w:rPr>
        <w:drawing>
          <wp:inline distT="0" distB="0" distL="114300" distR="114300">
            <wp:extent cx="5315585" cy="1147445"/>
            <wp:effectExtent l="0" t="0" r="8890" b="5080"/>
            <wp:docPr id="42" name="图片 96260" descr="C:/Users/86182/Desktop/历史备课/2019—2020学年《新课程学案》中外历史纲要（上）同步教辅资料/19CXXL-5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96260" descr="C:/Users/86182/Desktop/历史备课/2019—2020学年《新课程学案》中外历史纲要（上）同步教辅资料/19CXXL-55.TIF"/>
                    <pic:cNvPicPr>
                      <a:picLocks noChangeAspect="1"/>
                    </pic:cNvPicPr>
                  </pic:nvPicPr>
                  <pic:blipFill>
                    <a:blip r:embed="rId62" r:link="rId63"/>
                    <a:stretch>
                      <a:fillRect/>
                    </a:stretch>
                  </pic:blipFill>
                  <pic:spPr>
                    <a:xfrm>
                      <a:off x="0" y="0"/>
                      <a:ext cx="5315585" cy="114744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val="en-US" w:eastAsia="zh-CN"/>
        </w:rPr>
        <w:t>全面</w:t>
      </w:r>
      <w:r>
        <w:rPr>
          <w:rFonts w:hint="eastAsia"/>
          <w:b/>
          <w:bCs/>
          <w:lang w:eastAsia="zh-CN"/>
        </w:rPr>
        <w:t>建设社会主义时期（</w:t>
      </w:r>
      <w:r>
        <w:rPr>
          <w:rFonts w:hint="eastAsia"/>
          <w:b/>
          <w:bCs/>
          <w:lang w:val="en-US" w:eastAsia="zh-CN"/>
        </w:rPr>
        <w:t>1956-1966</w:t>
      </w:r>
      <w:r>
        <w:rPr>
          <w:rFonts w:hint="eastAsia"/>
          <w:b/>
          <w:bCs/>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中共八大</w:t>
            </w:r>
          </w:p>
        </w:tc>
        <w:tc>
          <w:tcPr>
            <w:tcW w:w="7224" w:type="dxa"/>
          </w:tcPr>
          <w:p>
            <w:pPr>
              <w:rPr>
                <w:rFonts w:hint="default"/>
                <w:b/>
                <w:bCs/>
                <w:vertAlign w:val="baseline"/>
                <w:lang w:val="en-US" w:eastAsia="zh-CN"/>
              </w:rPr>
            </w:pPr>
            <w:r>
              <w:rPr>
                <w:rFonts w:hint="eastAsia"/>
                <w:b/>
                <w:bCs/>
                <w:vertAlign w:val="baseline"/>
                <w:lang w:val="en-US" w:eastAsia="zh-CN"/>
              </w:rPr>
              <w:t>中共八大正确分析了我国的主要矛盾（人民对于经济文化迅速发展的需求同经济文化不能满足人民需求之间的矛盾），提出了主要任务是把我国从落后的农业国发展为先进的工业国，是我国建设社会主义道路的一次成功探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双百方针</w:t>
            </w:r>
          </w:p>
        </w:tc>
        <w:tc>
          <w:tcPr>
            <w:tcW w:w="7224" w:type="dxa"/>
          </w:tcPr>
          <w:p>
            <w:pPr>
              <w:rPr>
                <w:rFonts w:hint="default"/>
                <w:b/>
                <w:bCs/>
                <w:vertAlign w:val="baseline"/>
                <w:lang w:val="en-US" w:eastAsia="zh-CN"/>
              </w:rPr>
            </w:pPr>
            <w:r>
              <w:rPr>
                <w:rFonts w:hint="eastAsia"/>
                <w:b/>
                <w:bCs/>
                <w:vertAlign w:val="baseline"/>
                <w:lang w:val="en-US" w:eastAsia="zh-CN"/>
              </w:rPr>
              <w:t>1956年毛泽东提出“百花齐放、百家争鸣”方针，成为我国促进艺术发展和科学进步，文化繁荣的指导方针。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正确处理人民内部矛盾</w:t>
            </w:r>
          </w:p>
        </w:tc>
        <w:tc>
          <w:tcPr>
            <w:tcW w:w="7224" w:type="dxa"/>
          </w:tcPr>
          <w:p>
            <w:pPr>
              <w:rPr>
                <w:rFonts w:hint="default"/>
                <w:b/>
                <w:bCs/>
                <w:vertAlign w:val="baseline"/>
                <w:lang w:val="en-US" w:eastAsia="zh-CN"/>
              </w:rPr>
            </w:pPr>
            <w:r>
              <w:rPr>
                <w:rFonts w:hint="eastAsia"/>
                <w:b/>
                <w:bCs/>
                <w:vertAlign w:val="baseline"/>
                <w:lang w:val="en-US" w:eastAsia="zh-CN"/>
              </w:rPr>
              <w:t>1957年，毛泽东提出关于正确处理人民内部矛盾的重要思想，把正确处理人民内部矛盾作为国家政治生活的主题，这一论述为认识中国国情奠定理论基础。接着全党整风和全国反右派斗争开展起来，但反右派斗争被严重扩大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失误</w:t>
            </w:r>
          </w:p>
        </w:tc>
        <w:tc>
          <w:tcPr>
            <w:tcW w:w="7224" w:type="dxa"/>
          </w:tcPr>
          <w:p>
            <w:pPr>
              <w:rPr>
                <w:rFonts w:hint="eastAsia"/>
                <w:b/>
                <w:bCs/>
                <w:vertAlign w:val="baseline"/>
                <w:lang w:val="en-US" w:eastAsia="zh-CN"/>
              </w:rPr>
            </w:pPr>
            <w:r>
              <w:rPr>
                <w:rFonts w:hint="eastAsia"/>
                <w:b/>
                <w:bCs/>
                <w:vertAlign w:val="baseline"/>
                <w:lang w:val="en-US" w:eastAsia="zh-CN"/>
              </w:rPr>
              <w:t>1958年提出社会主义建设总路线，开始大跃进和人民公社化运动；</w:t>
            </w:r>
          </w:p>
          <w:p>
            <w:pPr>
              <w:rPr>
                <w:rFonts w:hint="default"/>
                <w:b/>
                <w:bCs/>
                <w:vertAlign w:val="baseline"/>
                <w:lang w:val="en-US" w:eastAsia="zh-CN"/>
              </w:rPr>
            </w:pPr>
            <w:r>
              <w:rPr>
                <w:rFonts w:hint="eastAsia"/>
                <w:b/>
                <w:bCs/>
                <w:vertAlign w:val="baseline"/>
                <w:lang w:val="en-US" w:eastAsia="zh-CN"/>
              </w:rPr>
              <w:t>总路线反映了广大人民迫切要求改变落后状况的普遍愿望，但片面追求高速度，忽视了客观经济规律，造成了1959-1961年严重的经济困难。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政策调整</w:t>
            </w:r>
          </w:p>
        </w:tc>
        <w:tc>
          <w:tcPr>
            <w:tcW w:w="7224" w:type="dxa"/>
          </w:tcPr>
          <w:p>
            <w:pPr>
              <w:rPr>
                <w:rFonts w:hint="default"/>
                <w:b/>
                <w:bCs/>
                <w:vertAlign w:val="baseline"/>
                <w:lang w:val="en-US" w:eastAsia="zh-CN"/>
              </w:rPr>
            </w:pPr>
            <w:r>
              <w:rPr>
                <w:rFonts w:hint="eastAsia"/>
                <w:b/>
                <w:bCs/>
                <w:vertAlign w:val="baseline"/>
                <w:lang w:val="en-US" w:eastAsia="zh-CN"/>
              </w:rPr>
              <w:t>1960年，提出“调整、巩固、充实、提高”八字方针，对各方面政策进行了调整，1962年召开了七千人大会总结经验，经济得以恢复和发展。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现代化目标</w:t>
            </w:r>
          </w:p>
        </w:tc>
        <w:tc>
          <w:tcPr>
            <w:tcW w:w="7224" w:type="dxa"/>
          </w:tcPr>
          <w:p>
            <w:pPr>
              <w:rPr>
                <w:rFonts w:hint="default"/>
                <w:b/>
                <w:bCs/>
                <w:vertAlign w:val="baseline"/>
                <w:lang w:val="en-US" w:eastAsia="zh-CN"/>
              </w:rPr>
            </w:pPr>
            <w:r>
              <w:rPr>
                <w:rFonts w:hint="eastAsia"/>
                <w:b/>
                <w:bCs/>
                <w:vertAlign w:val="baseline"/>
                <w:lang w:val="en-US" w:eastAsia="zh-CN"/>
              </w:rPr>
              <w:t>1964年提出建设“四个现代化”目标，激发了人民建设社会主义国家积极性。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8" w:type="dxa"/>
          </w:tcPr>
          <w:p>
            <w:pPr>
              <w:rPr>
                <w:rFonts w:hint="default"/>
                <w:b/>
                <w:bCs/>
                <w:vertAlign w:val="baseline"/>
                <w:lang w:val="en-US" w:eastAsia="zh-CN"/>
              </w:rPr>
            </w:pPr>
            <w:r>
              <w:rPr>
                <w:rFonts w:hint="eastAsia"/>
                <w:b/>
                <w:bCs/>
                <w:vertAlign w:val="baseline"/>
                <w:lang w:val="en-US" w:eastAsia="zh-CN"/>
              </w:rPr>
              <w:t>评价</w:t>
            </w:r>
          </w:p>
        </w:tc>
        <w:tc>
          <w:tcPr>
            <w:tcW w:w="7224" w:type="dxa"/>
          </w:tcPr>
          <w:p>
            <w:pPr>
              <w:rPr>
                <w:rFonts w:hint="default"/>
                <w:b/>
                <w:bCs/>
                <w:vertAlign w:val="baseline"/>
                <w:lang w:val="en-US" w:eastAsia="zh-CN"/>
              </w:rPr>
            </w:pPr>
            <w:r>
              <w:rPr>
                <w:rFonts w:hint="eastAsia"/>
                <w:b/>
                <w:bCs/>
                <w:vertAlign w:val="baseline"/>
                <w:lang w:val="en-US" w:eastAsia="zh-CN"/>
              </w:rPr>
              <w:t>在全面建设社会主义时期，中国人民走自己的路，探索适合中国国情的社会主义道路，虽然有一些失误，但取得了伟大成就。</w:t>
            </w:r>
          </w:p>
        </w:tc>
      </w:tr>
    </w:tbl>
    <w:p>
      <w:pPr>
        <w:rPr>
          <w:rFonts w:hint="eastAsia"/>
          <w:b/>
          <w:bCs/>
          <w:lang w:eastAsia="zh-CN"/>
        </w:rPr>
      </w:pPr>
    </w:p>
    <w:p>
      <w:pPr>
        <w:numPr>
          <w:ilvl w:val="0"/>
          <w:numId w:val="0"/>
        </w:numPr>
        <w:ind w:leftChars="0"/>
        <w:rPr>
          <w:rFonts w:hint="eastAsia"/>
          <w:b/>
          <w:bCs/>
          <w:lang w:val="en-US" w:eastAsia="zh-CN"/>
        </w:rPr>
      </w:pPr>
      <w:r>
        <w:rPr>
          <w:rFonts w:hint="eastAsia"/>
          <w:b/>
          <w:bCs/>
          <w:lang w:val="en-US" w:eastAsia="zh-CN"/>
        </w:rPr>
        <w:t>2、“文化大革命”（1966-1976）</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7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83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1960年代，毛泽东认为党和国家面临着资本主义复辟的现实危险，他强调“以阶级斗争为纲”，想发动“文化大革命”来防止资本主义复辟。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发动</w:t>
            </w:r>
          </w:p>
        </w:tc>
        <w:tc>
          <w:tcPr>
            <w:tcW w:w="783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1966年，中央文革小组成立，提出“打倒一切”和“踢开党委闹革命”；</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1967年，“全面夺权”和“一月风暴”发生，造反派打砸抢，迫害领导干部和知识分子，社会和生产秩序混乱;老一辈革命家和广大党员、群众反对内乱的斗争被压制。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结束</w:t>
            </w:r>
          </w:p>
        </w:tc>
        <w:tc>
          <w:tcPr>
            <w:tcW w:w="783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1971年，林彪反革命集团策划的武装政变被粉碎，文革在理论和实践的破产；</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1972年和1975年，周恩来和邓小平先后主持中央工作，对各方面进行整顿；</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1976年，毛泽东去世后，中央政治局粉碎了江青反革命集团，结束了“文化大革命”。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83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实践证明，“文化大革命”不是任何意义上的革命或者社会进步，而是一场由领导者错误发动，被反革命集团利用，给党、国家和各族人民带来严重灾难的内乱。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启示</w:t>
            </w:r>
          </w:p>
        </w:tc>
        <w:tc>
          <w:tcPr>
            <w:tcW w:w="783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要加强社会主义民主与法治建设，依法治国；要坚持民主集中制，反对个人崇拜；</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正确分析社会主要矛盾，坚持以经济建设为中心。</w:t>
            </w:r>
          </w:p>
        </w:tc>
      </w:tr>
    </w:tbl>
    <w:p>
      <w:pPr>
        <w:widowControl w:val="0"/>
        <w:numPr>
          <w:ilvl w:val="0"/>
          <w:numId w:val="0"/>
        </w:numPr>
        <w:jc w:val="both"/>
        <w:rPr>
          <w:rFonts w:hint="default"/>
          <w:b/>
          <w:bCs/>
          <w:lang w:val="en-US" w:eastAsia="zh-CN"/>
        </w:rPr>
      </w:pPr>
    </w:p>
    <w:p>
      <w:pPr>
        <w:widowControl w:val="0"/>
        <w:numPr>
          <w:ilvl w:val="0"/>
          <w:numId w:val="27"/>
        </w:numPr>
        <w:ind w:left="0" w:leftChars="0" w:firstLine="0" w:firstLineChars="0"/>
        <w:jc w:val="both"/>
        <w:rPr>
          <w:rFonts w:hint="eastAsia"/>
          <w:b/>
          <w:bCs/>
          <w:lang w:val="en-US" w:eastAsia="zh-CN"/>
        </w:rPr>
      </w:pPr>
      <w:r>
        <w:rPr>
          <w:rFonts w:hint="eastAsia"/>
          <w:b/>
          <w:bCs/>
          <w:lang w:val="en-US" w:eastAsia="zh-CN"/>
        </w:rPr>
        <w:t>伟大的建设成就</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7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逐步建成一批门类比较齐全的基础工业项目，为国民经济进一步发展打下坚实基础，建立起独立的、比较完整的工业体系和国民经济体系；三线建设不仅增强了国防力量，还改善了工业布局，推动了中西部落后地区的经济社会发展；军事工业不断发展，研制了原子弹、氢弹、导弹和人造地球卫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农业</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兴修水利，开展农田基本建设，培育推广良种，提高粮食产量和抵御自然灾害能力。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文化</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教育事业取得进步，医疗卫生事业得到蓬勃发展，劳动者整体素质有了很大提高。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时代楷模</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涌现了王进喜、焦裕禄、雷锋等模仿人物，李四光、钱学森、邓稼先和华罗庚等著名科学家，形成了崇尚劳动、敬业守信、精益求精、敢于创新的劳模精神。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外交</w:t>
            </w:r>
          </w:p>
        </w:tc>
        <w:tc>
          <w:tcPr>
            <w:tcW w:w="786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70年代，外交打开新局面，迎来了又一次建交高潮；1971年，恢复了在联合国的一切合法权利；1972年，尼克松访华，中美关系正常化，中日建交，1979年中美建交。</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这些外交活动极大改善了中国安全环境，拓展了外交活动的舞台。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这些成就在新中国历史上都具有开创性和奠基性意义，为改革开放和中国特色社会主义道路提供了物质基础、宝贵经验和理论准备。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8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社会主义制度的优越性，中央政府能调集举国之力办大事；人民群众高昂的劳动热情；知识分子的无私奉献精神；老一辈革命家抵制“左”的错误。</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r>
        <w:rPr>
          <w:rFonts w:hint="eastAsia"/>
          <w:b/>
          <w:bCs/>
          <w:lang w:val="en-US" w:eastAsia="zh-CN"/>
        </w:rPr>
        <w:t>4、毛泽东思想</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765"/>
        <w:gridCol w:w="6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68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w:t>
            </w:r>
            <w:r>
              <w:rPr>
                <w:rFonts w:hint="default"/>
                <w:b/>
                <w:bCs/>
                <w:vertAlign w:val="baseline"/>
                <w:lang w:val="en-US" w:eastAsia="zh-CN"/>
              </w:rPr>
              <w:t>现实需要：近代以来中国人民探索的救国救民需要新的科学理论。</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（2）阶级基础：随着民族工业发展，工人阶级队伍的壮大和工人运动发展。</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（3）理论基础：马列主义广泛传播。（4）实践基础：中共领导</w:t>
            </w:r>
            <w:r>
              <w:rPr>
                <w:rFonts w:hint="eastAsia"/>
                <w:b/>
                <w:bCs/>
                <w:vertAlign w:val="baseline"/>
                <w:lang w:val="en-US" w:eastAsia="zh-CN"/>
              </w:rPr>
              <w:t>人民的</w:t>
            </w:r>
            <w:r>
              <w:rPr>
                <w:rFonts w:hint="default"/>
                <w:b/>
                <w:bCs/>
                <w:vertAlign w:val="baseline"/>
                <w:lang w:val="en-US" w:eastAsia="zh-CN"/>
              </w:rPr>
              <w:t>革命实践。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restart"/>
          </w:tcPr>
          <w:p>
            <w:pPr>
              <w:widowControl w:val="0"/>
              <w:numPr>
                <w:ilvl w:val="0"/>
                <w:numId w:val="0"/>
              </w:numPr>
              <w:jc w:val="both"/>
              <w:rPr>
                <w:rFonts w:hint="eastAsia"/>
                <w:b/>
                <w:bCs/>
                <w:vertAlign w:val="baseline"/>
                <w:lang w:val="en-US" w:eastAsia="zh-CN"/>
              </w:rPr>
            </w:pP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7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诞生</w:t>
            </w:r>
          </w:p>
        </w:tc>
        <w:tc>
          <w:tcPr>
            <w:tcW w:w="6919"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中共创建和大革命时期(1921--1927)</w:t>
            </w:r>
            <w:r>
              <w:rPr>
                <w:rFonts w:hint="eastAsia"/>
                <w:b/>
                <w:bCs/>
                <w:vertAlign w:val="baseline"/>
                <w:lang w:val="en-US" w:eastAsia="zh-CN"/>
              </w:rPr>
              <w:t>，深刻分析中国社会状况，提出坚持无产阶级对革命的领导权和依靠农民进行革命斗争的主张。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continue"/>
          </w:tcPr>
          <w:p>
            <w:pPr>
              <w:widowControl w:val="0"/>
              <w:numPr>
                <w:ilvl w:val="0"/>
                <w:numId w:val="0"/>
              </w:numPr>
              <w:jc w:val="both"/>
              <w:rPr>
                <w:rFonts w:hint="default"/>
                <w:b/>
                <w:bCs/>
                <w:vertAlign w:val="baseline"/>
                <w:lang w:val="en-US" w:eastAsia="zh-CN"/>
              </w:rPr>
            </w:pPr>
          </w:p>
        </w:tc>
        <w:tc>
          <w:tcPr>
            <w:tcW w:w="7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形成</w:t>
            </w:r>
          </w:p>
        </w:tc>
        <w:tc>
          <w:tcPr>
            <w:tcW w:w="6919"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井冈山时期(1927年—30年代初)</w:t>
            </w:r>
            <w:r>
              <w:rPr>
                <w:rFonts w:hint="eastAsia"/>
                <w:b/>
                <w:bCs/>
                <w:vertAlign w:val="baseline"/>
                <w:lang w:val="en-US" w:eastAsia="zh-CN"/>
              </w:rPr>
              <w:t>，提出“工农武装割据”思想，开辟井冈山道路，为中国革命指明了方向，标志着毛泽东思想的形成。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continue"/>
          </w:tcPr>
          <w:p>
            <w:pPr>
              <w:widowControl w:val="0"/>
              <w:numPr>
                <w:ilvl w:val="0"/>
                <w:numId w:val="0"/>
              </w:numPr>
              <w:jc w:val="both"/>
              <w:rPr>
                <w:rFonts w:hint="default"/>
                <w:b/>
                <w:bCs/>
                <w:vertAlign w:val="baseline"/>
                <w:lang w:val="en-US" w:eastAsia="zh-CN"/>
              </w:rPr>
            </w:pPr>
          </w:p>
        </w:tc>
        <w:tc>
          <w:tcPr>
            <w:tcW w:w="7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成熟</w:t>
            </w:r>
          </w:p>
        </w:tc>
        <w:tc>
          <w:tcPr>
            <w:tcW w:w="6919"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遵义会议到抗战时期（1935-1945年）</w:t>
            </w:r>
            <w:r>
              <w:rPr>
                <w:rFonts w:hint="eastAsia"/>
                <w:b/>
                <w:bCs/>
                <w:vertAlign w:val="baseline"/>
                <w:lang w:val="en-US" w:eastAsia="zh-CN"/>
              </w:rPr>
              <w:t>，提出“持久战论”和“新民主主义论”，标志着毛泽东思想形成较完整的理论体系。1945年，七大确定毛泽东思想为党的指导思想，为抗战和新民主主义革命胜利奠定思想基础。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continue"/>
          </w:tcPr>
          <w:p>
            <w:pPr>
              <w:widowControl w:val="0"/>
              <w:numPr>
                <w:ilvl w:val="0"/>
                <w:numId w:val="0"/>
              </w:numPr>
              <w:jc w:val="both"/>
              <w:rPr>
                <w:rFonts w:hint="default"/>
                <w:b/>
                <w:bCs/>
                <w:vertAlign w:val="baseline"/>
                <w:lang w:val="en-US" w:eastAsia="zh-CN"/>
              </w:rPr>
            </w:pPr>
          </w:p>
        </w:tc>
        <w:tc>
          <w:tcPr>
            <w:tcW w:w="7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6919"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解放战争、社会主义</w:t>
            </w:r>
            <w:r>
              <w:rPr>
                <w:rFonts w:hint="eastAsia"/>
                <w:b/>
                <w:bCs/>
                <w:vertAlign w:val="baseline"/>
                <w:lang w:val="en-US" w:eastAsia="zh-CN"/>
              </w:rPr>
              <w:t>革命</w:t>
            </w:r>
            <w:r>
              <w:rPr>
                <w:rFonts w:hint="default"/>
                <w:b/>
                <w:bCs/>
                <w:vertAlign w:val="baseline"/>
                <w:lang w:val="en-US" w:eastAsia="zh-CN"/>
              </w:rPr>
              <w:t>和建设时期</w:t>
            </w:r>
            <w:r>
              <w:rPr>
                <w:rFonts w:hint="eastAsia"/>
                <w:b/>
                <w:bCs/>
                <w:vertAlign w:val="baseline"/>
                <w:lang w:val="en-US" w:eastAsia="zh-CN"/>
              </w:rPr>
              <w:t>（1945-1976），《论人民民主专政》、《论十大关系》、《关于正确处理人民内部矛盾问题》，促进了新民主主义革命胜利和新中国的建立，促进了社会主义的革命与建设。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精髓</w:t>
            </w:r>
          </w:p>
        </w:tc>
        <w:tc>
          <w:tcPr>
            <w:tcW w:w="7684"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毛泽东思想的活的灵魂</w:t>
            </w:r>
            <w:r>
              <w:rPr>
                <w:rFonts w:hint="eastAsia"/>
                <w:b/>
                <w:bCs/>
                <w:vertAlign w:val="baseline"/>
                <w:lang w:val="en-US" w:eastAsia="zh-CN"/>
              </w:rPr>
              <w:t>（精髓）是</w:t>
            </w:r>
            <w:r>
              <w:rPr>
                <w:rFonts w:hint="default"/>
                <w:b/>
                <w:bCs/>
                <w:vertAlign w:val="baseline"/>
                <w:lang w:val="en-US" w:eastAsia="zh-CN"/>
              </w:rPr>
              <w:t>实事求是</w:t>
            </w:r>
            <w:r>
              <w:rPr>
                <w:rFonts w:hint="eastAsia"/>
                <w:b/>
                <w:bCs/>
                <w:vertAlign w:val="baseline"/>
                <w:lang w:val="en-US" w:eastAsia="zh-CN"/>
              </w:rPr>
              <w:t>、</w:t>
            </w:r>
            <w:r>
              <w:rPr>
                <w:rFonts w:hint="default"/>
                <w:b/>
                <w:bCs/>
                <w:vertAlign w:val="baseline"/>
                <w:lang w:val="en-US" w:eastAsia="zh-CN"/>
              </w:rPr>
              <w:t>群众路线</w:t>
            </w:r>
            <w:r>
              <w:rPr>
                <w:rFonts w:hint="eastAsia"/>
                <w:b/>
                <w:bCs/>
                <w:vertAlign w:val="baseline"/>
                <w:lang w:val="en-US" w:eastAsia="zh-CN"/>
              </w:rPr>
              <w:t>、</w:t>
            </w:r>
            <w:r>
              <w:rPr>
                <w:rFonts w:hint="default"/>
                <w:b/>
                <w:bCs/>
                <w:vertAlign w:val="baseline"/>
                <w:lang w:val="en-US" w:eastAsia="zh-CN"/>
              </w:rPr>
              <w:t>独立自主</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684"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①</w:t>
            </w:r>
            <w:r>
              <w:rPr>
                <w:rFonts w:hint="eastAsia"/>
                <w:b/>
                <w:bCs/>
                <w:vertAlign w:val="baseline"/>
                <w:lang w:val="en-US" w:eastAsia="zh-CN"/>
              </w:rPr>
              <w:t>理论层面：</w:t>
            </w:r>
            <w:r>
              <w:rPr>
                <w:rFonts w:hint="default"/>
                <w:b/>
                <w:bCs/>
                <w:vertAlign w:val="baseline"/>
                <w:lang w:val="en-US" w:eastAsia="zh-CN"/>
              </w:rPr>
              <w:t>是马克思主义与中国革命实践相结合的理论成果</w:t>
            </w:r>
            <w:r>
              <w:rPr>
                <w:rFonts w:hint="eastAsia"/>
                <w:b/>
                <w:bCs/>
                <w:vertAlign w:val="baseline"/>
                <w:lang w:val="en-US" w:eastAsia="zh-CN"/>
              </w:rPr>
              <w:t>，是马克思主义的中国化，是中国共产党人集体智慧的结晶</w:t>
            </w:r>
            <w:r>
              <w:rPr>
                <w:rFonts w:hint="default"/>
                <w:b/>
                <w:bCs/>
                <w:vertAlign w:val="baseline"/>
                <w:lang w:val="en-US" w:eastAsia="zh-CN"/>
              </w:rPr>
              <w:t>。</w:t>
            </w:r>
            <w:r>
              <w:rPr>
                <w:rFonts w:hint="eastAsia"/>
                <w:b/>
                <w:bCs/>
                <w:vertAlign w:val="baseline"/>
                <w:lang w:val="en-US" w:eastAsia="zh-CN"/>
              </w:rPr>
              <w:t>（对马克思主义的新发展：1、强调农民问题的重要性，井冈山道路；2、提出对资本主义工商业的社会主义改造。）</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②</w:t>
            </w:r>
            <w:r>
              <w:rPr>
                <w:rFonts w:hint="eastAsia"/>
                <w:b/>
                <w:bCs/>
                <w:vertAlign w:val="baseline"/>
                <w:lang w:val="en-US" w:eastAsia="zh-CN"/>
              </w:rPr>
              <w:t>实践层面：</w:t>
            </w:r>
            <w:r>
              <w:rPr>
                <w:rFonts w:hint="default"/>
                <w:b/>
                <w:bCs/>
                <w:vertAlign w:val="baseline"/>
                <w:lang w:val="en-US" w:eastAsia="zh-CN"/>
              </w:rPr>
              <w:t>是中共领导人民取得</w:t>
            </w:r>
            <w:r>
              <w:rPr>
                <w:rFonts w:hint="eastAsia"/>
                <w:b/>
                <w:bCs/>
                <w:vertAlign w:val="baseline"/>
                <w:lang w:val="en-US" w:eastAsia="zh-CN"/>
              </w:rPr>
              <w:t>新民主主义</w:t>
            </w:r>
            <w:r>
              <w:rPr>
                <w:rFonts w:hint="default"/>
                <w:b/>
                <w:bCs/>
                <w:vertAlign w:val="baseline"/>
                <w:lang w:val="en-US" w:eastAsia="zh-CN"/>
              </w:rPr>
              <w:t>革命胜利的理论武器，</w:t>
            </w:r>
            <w:r>
              <w:rPr>
                <w:rFonts w:hint="eastAsia"/>
                <w:b/>
                <w:bCs/>
                <w:vertAlign w:val="baseline"/>
                <w:lang w:val="en-US" w:eastAsia="zh-CN"/>
              </w:rPr>
              <w:t>是社会主义革命和社会主义建设的指导思想，</w:t>
            </w:r>
            <w:r>
              <w:rPr>
                <w:rFonts w:hint="default"/>
                <w:b/>
                <w:bCs/>
                <w:vertAlign w:val="baseline"/>
                <w:lang w:val="en-US" w:eastAsia="zh-CN"/>
              </w:rPr>
              <w:t>也是建设中国特色社会主义理论的根源。</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numPr>
          <w:ilvl w:val="0"/>
          <w:numId w:val="0"/>
        </w:numPr>
        <w:jc w:val="center"/>
        <w:rPr>
          <w:rFonts w:hint="default" w:ascii="Times New Roman"/>
          <w:b/>
          <w:bCs/>
          <w:sz w:val="32"/>
          <w:szCs w:val="40"/>
          <w:lang w:val="en-US" w:eastAsia="zh-CN"/>
        </w:rPr>
      </w:pPr>
      <w:r>
        <w:rPr>
          <w:rFonts w:hint="eastAsia" w:ascii="Times New Roman"/>
          <w:b/>
          <w:bCs/>
          <w:sz w:val="32"/>
          <w:szCs w:val="40"/>
          <w:lang w:val="en-US" w:eastAsia="zh-CN"/>
        </w:rPr>
        <w:t>第十单元 改革开放与社会主义现代化建设新时期</w:t>
      </w:r>
    </w:p>
    <w:p>
      <w:pPr>
        <w:numPr>
          <w:ilvl w:val="0"/>
          <w:numId w:val="0"/>
        </w:numPr>
        <w:ind w:firstLine="422" w:firstLineChars="200"/>
        <w:jc w:val="left"/>
        <w:rPr>
          <w:rFonts w:hint="eastAsia"/>
          <w:b/>
          <w:bCs/>
          <w:lang w:val="en-US" w:eastAsia="zh-CN"/>
        </w:rPr>
      </w:pPr>
      <w:r>
        <w:rPr>
          <w:rFonts w:hint="eastAsia"/>
          <w:b/>
          <w:bCs/>
          <w:lang w:val="en-US" w:eastAsia="zh-CN"/>
        </w:rPr>
        <w:t>单元概述：1978年中共十一届三中全会以来，中国进入改革开放和社会主义现代化建设新时期。中国共产党领导各族人民，开创并发展了中国特色社会主义，取得举世瞩目成就，向全面建成小康社会和实现“两个一百年”奋斗目标迈进。我国社会主要矛盾转化为人民日益增长的美好生活需要和不平衡不充分的发展之间的矛盾。中华民族迎来了从站起来、富起来到强起来的伟大飞跃。</w:t>
      </w:r>
    </w:p>
    <w:p>
      <w:pPr>
        <w:numPr>
          <w:ilvl w:val="0"/>
          <w:numId w:val="0"/>
        </w:numPr>
        <w:ind w:firstLine="422" w:firstLineChars="200"/>
        <w:jc w:val="left"/>
        <w:rPr>
          <w:rFonts w:hint="eastAsia"/>
          <w:b/>
          <w:bCs/>
          <w:lang w:val="en-US" w:eastAsia="zh-CN"/>
        </w:rPr>
      </w:pPr>
      <w:r>
        <w:rPr>
          <w:rFonts w:hint="eastAsia"/>
          <w:b/>
          <w:bCs/>
          <w:lang w:val="en-US" w:eastAsia="zh-CN"/>
        </w:rPr>
        <w:t>课标：1.14 改革开放新时期与中国特色社会主义进入新时代：认识真理标准问题讨论和中共十一届三中全会的历史意义；认识改革开放以来中国在各个领域取得的成就、综合国力及国际影响力的不断提高，认识“一国两制”对实现祖国完全统一的重大意义；认识邓小平理论对建设中国特色社会主义的重要指导意义；认识“三个代表重要思想”是加强</w:t>
      </w:r>
    </w:p>
    <w:p>
      <w:pPr>
        <w:numPr>
          <w:ilvl w:val="0"/>
          <w:numId w:val="0"/>
        </w:numPr>
        <w:jc w:val="left"/>
        <w:rPr>
          <w:rFonts w:hint="eastAsia"/>
          <w:b/>
          <w:bCs/>
          <w:lang w:val="en-US" w:eastAsia="zh-CN"/>
        </w:rPr>
      </w:pPr>
      <w:r>
        <w:rPr>
          <w:rFonts w:hint="eastAsia"/>
          <w:b/>
          <w:bCs/>
          <w:lang w:val="en-US" w:eastAsia="zh-CN"/>
        </w:rPr>
        <w:t>和改进党的建设、推进</w:t>
      </w:r>
      <w:r>
        <w:rPr>
          <w:rFonts w:hint="eastAsia"/>
          <w:b/>
          <w:bCs/>
          <w:lang w:val="en-US" w:eastAsia="zh-CN"/>
        </w:rPr>
        <w:tab/>
      </w:r>
      <w:r>
        <w:rPr>
          <w:rFonts w:hint="eastAsia"/>
          <w:b/>
          <w:bCs/>
          <w:lang w:val="en-US" w:eastAsia="zh-CN"/>
        </w:rPr>
        <w:t>我国社会主义自我完善和发展的强大理论武器；认识科学发展观是马克思主义关于发展的世界观和方法论的集中体现；认识中国特色社会主义进入新时代的重大意义，认清我国发展新的历史方位；认识习近平新时代中国特色社会主义思想是全党全国人民为实现中华民族伟大复兴而奋斗的行动指南；形成对中国特色社会主义道路、理论体系、制度、文化的形成过程及意义的系统认识。</w:t>
      </w:r>
    </w:p>
    <w:p>
      <w:pPr>
        <w:numPr>
          <w:ilvl w:val="0"/>
          <w:numId w:val="0"/>
        </w:numPr>
        <w:ind w:firstLine="422" w:firstLineChars="200"/>
        <w:jc w:val="left"/>
        <w:rPr>
          <w:rFonts w:hint="default"/>
          <w:b/>
          <w:bCs/>
          <w:lang w:val="en-US" w:eastAsia="zh-CN"/>
        </w:rPr>
      </w:pPr>
    </w:p>
    <w:p>
      <w:pPr>
        <w:numPr>
          <w:ilvl w:val="0"/>
          <w:numId w:val="30"/>
        </w:numPr>
        <w:ind w:left="0" w:leftChars="0" w:firstLine="0" w:firstLineChars="0"/>
        <w:jc w:val="center"/>
        <w:rPr>
          <w:rFonts w:hint="eastAsia" w:ascii="Times New Roman"/>
          <w:b/>
          <w:bCs/>
          <w:sz w:val="32"/>
          <w:szCs w:val="40"/>
        </w:rPr>
      </w:pPr>
      <w:r>
        <w:rPr>
          <w:rFonts w:hint="eastAsia" w:ascii="Times New Roman"/>
          <w:b/>
          <w:bCs/>
          <w:sz w:val="32"/>
          <w:szCs w:val="40"/>
        </w:rPr>
        <w:t>中国特色社会主义道路的开辟与发展</w:t>
      </w:r>
    </w:p>
    <w:p>
      <w:pPr>
        <w:numPr>
          <w:ilvl w:val="0"/>
          <w:numId w:val="0"/>
        </w:numPr>
        <w:ind w:leftChars="0"/>
        <w:jc w:val="both"/>
        <w:rPr>
          <w:rFonts w:hint="eastAsia" w:ascii="Times New Roman"/>
          <w:b/>
          <w:bCs/>
          <w:sz w:val="32"/>
          <w:szCs w:val="40"/>
        </w:rPr>
      </w:pPr>
      <w:r>
        <w:rPr>
          <w:b/>
          <w:bCs/>
        </w:rPr>
        <w:drawing>
          <wp:inline distT="0" distB="0" distL="114300" distR="114300">
            <wp:extent cx="5634990" cy="1127125"/>
            <wp:effectExtent l="0" t="0" r="3810" b="6350"/>
            <wp:docPr id="43" name="图片 96260" descr="C:/Users/86182/Desktop/历史备课/2019—2020学年《新课程学案》中外历史纲要（上）同步教辅资料/19CXXL-5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6260" descr="C:/Users/86182/Desktop/历史备课/2019—2020学年《新课程学案》中外历史纲要（上）同步教辅资料/19CXXL-56.TIF"/>
                    <pic:cNvPicPr>
                      <a:picLocks noChangeAspect="1"/>
                    </pic:cNvPicPr>
                  </pic:nvPicPr>
                  <pic:blipFill>
                    <a:blip r:embed="rId64" r:link="rId65"/>
                    <a:stretch>
                      <a:fillRect/>
                    </a:stretch>
                  </pic:blipFill>
                  <pic:spPr>
                    <a:xfrm>
                      <a:off x="0" y="0"/>
                      <a:ext cx="5634990" cy="1127125"/>
                    </a:xfrm>
                    <a:prstGeom prst="rect">
                      <a:avLst/>
                    </a:prstGeom>
                    <a:noFill/>
                    <a:ln w="9525">
                      <a:noFill/>
                    </a:ln>
                  </pic:spPr>
                </pic:pic>
              </a:graphicData>
            </a:graphic>
          </wp:inline>
        </w:drawing>
      </w:r>
    </w:p>
    <w:p>
      <w:pPr>
        <w:rPr>
          <w:rFonts w:hint="eastAsia"/>
          <w:b/>
          <w:bCs/>
          <w:lang w:eastAsia="zh-CN"/>
        </w:rPr>
      </w:pPr>
      <w:r>
        <w:rPr>
          <w:rFonts w:hint="eastAsia"/>
          <w:b/>
          <w:bCs/>
        </w:rPr>
        <w:t>1、</w:t>
      </w:r>
      <w:r>
        <w:rPr>
          <w:rFonts w:hint="eastAsia"/>
          <w:b/>
          <w:bCs/>
          <w:lang w:eastAsia="zh-CN"/>
        </w:rPr>
        <w:t>中共十一届三中全会（</w:t>
      </w:r>
      <w:r>
        <w:rPr>
          <w:rFonts w:hint="eastAsia"/>
          <w:b/>
          <w:bCs/>
          <w:lang w:val="en-US" w:eastAsia="zh-CN"/>
        </w:rPr>
        <w:t>1978</w:t>
      </w:r>
      <w:r>
        <w:rPr>
          <w:rFonts w:hint="eastAsia"/>
          <w:b/>
          <w:bCs/>
          <w:lang w:eastAsia="zh-CN"/>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1200"/>
        <w:gridCol w:w="6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restart"/>
          </w:tcPr>
          <w:p>
            <w:pPr>
              <w:rPr>
                <w:rFonts w:hint="eastAsia"/>
                <w:b/>
                <w:bCs/>
                <w:vertAlign w:val="baseline"/>
                <w:lang w:eastAsia="zh-CN"/>
              </w:rPr>
            </w:pPr>
            <w:r>
              <w:rPr>
                <w:rFonts w:hint="eastAsia"/>
                <w:b/>
                <w:bCs/>
                <w:vertAlign w:val="baseline"/>
                <w:lang w:eastAsia="zh-CN"/>
              </w:rPr>
              <w:t>背景</w:t>
            </w:r>
          </w:p>
        </w:tc>
        <w:tc>
          <w:tcPr>
            <w:tcW w:w="1200" w:type="dxa"/>
          </w:tcPr>
          <w:p>
            <w:pPr>
              <w:rPr>
                <w:rFonts w:hint="eastAsia"/>
                <w:b/>
                <w:bCs/>
                <w:vertAlign w:val="baseline"/>
                <w:lang w:eastAsia="zh-CN"/>
              </w:rPr>
            </w:pPr>
            <w:r>
              <w:rPr>
                <w:rFonts w:hint="eastAsia"/>
                <w:b/>
                <w:bCs/>
                <w:vertAlign w:val="baseline"/>
                <w:lang w:eastAsia="zh-CN"/>
              </w:rPr>
              <w:t>政治环境</w:t>
            </w:r>
          </w:p>
        </w:tc>
        <w:tc>
          <w:tcPr>
            <w:tcW w:w="6639" w:type="dxa"/>
          </w:tcPr>
          <w:p>
            <w:pPr>
              <w:rPr>
                <w:rFonts w:hint="default"/>
                <w:b/>
                <w:bCs/>
                <w:vertAlign w:val="baseline"/>
                <w:lang w:val="en-US" w:eastAsia="zh-CN"/>
              </w:rPr>
            </w:pPr>
            <w:r>
              <w:rPr>
                <w:rFonts w:hint="eastAsia"/>
                <w:b/>
                <w:bCs/>
                <w:vertAlign w:val="baseline"/>
                <w:lang w:val="en-US" w:eastAsia="zh-CN"/>
              </w:rPr>
              <w:t>1976年，中央政治局粉碎四人帮，结束“文化大革命”。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tcPr>
          <w:p>
            <w:pPr>
              <w:rPr>
                <w:rFonts w:hint="eastAsia"/>
                <w:b/>
                <w:bCs/>
                <w:vertAlign w:val="baseline"/>
                <w:lang w:eastAsia="zh-CN"/>
              </w:rPr>
            </w:pPr>
          </w:p>
        </w:tc>
        <w:tc>
          <w:tcPr>
            <w:tcW w:w="1200" w:type="dxa"/>
          </w:tcPr>
          <w:p>
            <w:pPr>
              <w:rPr>
                <w:rFonts w:hint="eastAsia"/>
                <w:b/>
                <w:bCs/>
                <w:vertAlign w:val="baseline"/>
                <w:lang w:eastAsia="zh-CN"/>
              </w:rPr>
            </w:pPr>
            <w:r>
              <w:rPr>
                <w:rFonts w:hint="eastAsia"/>
                <w:b/>
                <w:bCs/>
                <w:vertAlign w:val="baseline"/>
                <w:lang w:eastAsia="zh-CN"/>
              </w:rPr>
              <w:t>思想准备</w:t>
            </w:r>
          </w:p>
        </w:tc>
        <w:tc>
          <w:tcPr>
            <w:tcW w:w="6639" w:type="dxa"/>
          </w:tcPr>
          <w:p>
            <w:pPr>
              <w:rPr>
                <w:rFonts w:hint="default"/>
                <w:b/>
                <w:bCs/>
                <w:vertAlign w:val="baseline"/>
                <w:lang w:val="en-US" w:eastAsia="zh-CN"/>
              </w:rPr>
            </w:pPr>
            <w:r>
              <w:rPr>
                <w:rFonts w:hint="eastAsia"/>
                <w:b/>
                <w:bCs/>
                <w:vertAlign w:val="baseline"/>
                <w:lang w:val="en-US" w:eastAsia="zh-CN"/>
              </w:rPr>
              <w:t>1978年真理标准大讨论，否定“两个凡是”错误观点，重新确立实事求是的马克思思想路线。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restart"/>
          </w:tcPr>
          <w:p>
            <w:pPr>
              <w:rPr>
                <w:rFonts w:hint="eastAsia"/>
                <w:b/>
                <w:bCs/>
                <w:vertAlign w:val="baseline"/>
                <w:lang w:eastAsia="zh-CN"/>
              </w:rPr>
            </w:pPr>
            <w:r>
              <w:rPr>
                <w:rFonts w:hint="eastAsia"/>
                <w:b/>
                <w:bCs/>
                <w:vertAlign w:val="baseline"/>
                <w:lang w:eastAsia="zh-CN"/>
              </w:rPr>
              <w:t>内容</w:t>
            </w:r>
          </w:p>
        </w:tc>
        <w:tc>
          <w:tcPr>
            <w:tcW w:w="1200" w:type="dxa"/>
          </w:tcPr>
          <w:p>
            <w:pPr>
              <w:rPr>
                <w:rFonts w:hint="default"/>
                <w:b/>
                <w:bCs/>
                <w:vertAlign w:val="baseline"/>
                <w:lang w:val="en-US" w:eastAsia="zh-CN"/>
              </w:rPr>
            </w:pPr>
            <w:r>
              <w:rPr>
                <w:rFonts w:hint="eastAsia"/>
                <w:b/>
                <w:bCs/>
                <w:vertAlign w:val="baseline"/>
                <w:lang w:val="en-US" w:eastAsia="zh-CN"/>
              </w:rPr>
              <w:t>政治路线</w:t>
            </w:r>
          </w:p>
        </w:tc>
        <w:tc>
          <w:tcPr>
            <w:tcW w:w="6639" w:type="dxa"/>
          </w:tcPr>
          <w:p>
            <w:pPr>
              <w:rPr>
                <w:rFonts w:hint="default"/>
                <w:b/>
                <w:bCs/>
                <w:vertAlign w:val="baseline"/>
                <w:lang w:val="en-US" w:eastAsia="zh-CN"/>
              </w:rPr>
            </w:pPr>
            <w:r>
              <w:rPr>
                <w:rFonts w:hint="eastAsia"/>
                <w:b/>
                <w:bCs/>
                <w:vertAlign w:val="baseline"/>
                <w:lang w:val="en-US" w:eastAsia="zh-CN"/>
              </w:rPr>
              <w:t>停止使用“以阶级斗争为纲”的错误口号，作出把党和国家工作中心转移到经济建设上来，实行改革开放的战略决策。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tcPr>
          <w:p>
            <w:pPr>
              <w:rPr>
                <w:rFonts w:hint="eastAsia"/>
                <w:b/>
                <w:bCs/>
                <w:vertAlign w:val="baseline"/>
                <w:lang w:eastAsia="zh-CN"/>
              </w:rPr>
            </w:pPr>
          </w:p>
        </w:tc>
        <w:tc>
          <w:tcPr>
            <w:tcW w:w="1200" w:type="dxa"/>
          </w:tcPr>
          <w:p>
            <w:pPr>
              <w:rPr>
                <w:rFonts w:hint="eastAsia"/>
                <w:b/>
                <w:bCs/>
                <w:vertAlign w:val="baseline"/>
                <w:lang w:eastAsia="zh-CN"/>
              </w:rPr>
            </w:pPr>
            <w:r>
              <w:rPr>
                <w:rFonts w:hint="eastAsia"/>
                <w:b/>
                <w:bCs/>
                <w:vertAlign w:val="baseline"/>
                <w:lang w:eastAsia="zh-CN"/>
              </w:rPr>
              <w:t>思想路线</w:t>
            </w:r>
          </w:p>
        </w:tc>
        <w:tc>
          <w:tcPr>
            <w:tcW w:w="6639" w:type="dxa"/>
          </w:tcPr>
          <w:p>
            <w:pPr>
              <w:rPr>
                <w:rFonts w:hint="default"/>
                <w:b/>
                <w:bCs/>
                <w:vertAlign w:val="baseline"/>
                <w:lang w:val="en-US" w:eastAsia="zh-CN"/>
              </w:rPr>
            </w:pPr>
            <w:r>
              <w:rPr>
                <w:rFonts w:hint="eastAsia"/>
                <w:b/>
                <w:bCs/>
                <w:vertAlign w:val="baseline"/>
                <w:lang w:val="en-US" w:eastAsia="zh-CN"/>
              </w:rPr>
              <w:t>重新确立了解放思想，实事求是的党的正确思想路线。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vMerge w:val="continue"/>
          </w:tcPr>
          <w:p>
            <w:pPr>
              <w:rPr>
                <w:rFonts w:hint="eastAsia"/>
                <w:b/>
                <w:bCs/>
                <w:vertAlign w:val="baseline"/>
                <w:lang w:eastAsia="zh-CN"/>
              </w:rPr>
            </w:pPr>
          </w:p>
        </w:tc>
        <w:tc>
          <w:tcPr>
            <w:tcW w:w="1200" w:type="dxa"/>
          </w:tcPr>
          <w:p>
            <w:pPr>
              <w:rPr>
                <w:rFonts w:hint="default"/>
                <w:b/>
                <w:bCs/>
                <w:vertAlign w:val="baseline"/>
                <w:lang w:val="en-US" w:eastAsia="zh-CN"/>
              </w:rPr>
            </w:pPr>
            <w:r>
              <w:rPr>
                <w:rFonts w:hint="eastAsia"/>
                <w:b/>
                <w:bCs/>
                <w:vertAlign w:val="baseline"/>
                <w:lang w:val="en-US" w:eastAsia="zh-CN"/>
              </w:rPr>
              <w:t>组织路线</w:t>
            </w:r>
          </w:p>
        </w:tc>
        <w:tc>
          <w:tcPr>
            <w:tcW w:w="6639" w:type="dxa"/>
          </w:tcPr>
          <w:p>
            <w:pPr>
              <w:rPr>
                <w:rFonts w:hint="default"/>
                <w:b/>
                <w:bCs/>
                <w:vertAlign w:val="baseline"/>
                <w:lang w:val="en-US" w:eastAsia="zh-CN"/>
              </w:rPr>
            </w:pPr>
            <w:r>
              <w:rPr>
                <w:rFonts w:hint="eastAsia"/>
                <w:b/>
                <w:bCs/>
                <w:vertAlign w:val="baseline"/>
                <w:lang w:val="en-US" w:eastAsia="zh-CN"/>
              </w:rPr>
              <w:t>恢复了党的民主集中制的优良传统，审查解决了一些历史遗留问题和领导人功过是非问题，建立了以邓小平为核心的第二代领导集体。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rPr>
                <w:rFonts w:hint="eastAsia"/>
                <w:b/>
                <w:bCs/>
                <w:vertAlign w:val="baseline"/>
                <w:lang w:eastAsia="zh-CN"/>
              </w:rPr>
            </w:pPr>
            <w:r>
              <w:rPr>
                <w:rFonts w:hint="eastAsia"/>
                <w:b/>
                <w:bCs/>
                <w:vertAlign w:val="baseline"/>
                <w:lang w:eastAsia="zh-CN"/>
              </w:rPr>
              <w:t>意义</w:t>
            </w:r>
          </w:p>
        </w:tc>
        <w:tc>
          <w:tcPr>
            <w:tcW w:w="7839" w:type="dxa"/>
            <w:gridSpan w:val="2"/>
          </w:tcPr>
          <w:p>
            <w:pPr>
              <w:rPr>
                <w:rFonts w:hint="default"/>
                <w:b/>
                <w:bCs/>
                <w:vertAlign w:val="baseline"/>
                <w:lang w:val="en-US" w:eastAsia="zh-CN"/>
              </w:rPr>
            </w:pPr>
            <w:r>
              <w:rPr>
                <w:rFonts w:hint="eastAsia"/>
                <w:b/>
                <w:bCs/>
                <w:vertAlign w:val="baseline"/>
                <w:lang w:val="en-US" w:eastAsia="zh-CN"/>
              </w:rPr>
              <w:t>十一届三中全会，实现了新中国成立以来党和国家历史上具有深远意义的伟大转折，开启了改革开放和社会主义现代化建设新时期。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3" w:type="dxa"/>
          </w:tcPr>
          <w:p>
            <w:pPr>
              <w:rPr>
                <w:rFonts w:hint="eastAsia"/>
                <w:b/>
                <w:bCs/>
                <w:vertAlign w:val="baseline"/>
                <w:lang w:eastAsia="zh-CN"/>
              </w:rPr>
            </w:pPr>
            <w:r>
              <w:rPr>
                <w:rFonts w:hint="eastAsia"/>
                <w:b/>
                <w:bCs/>
                <w:vertAlign w:val="baseline"/>
                <w:lang w:eastAsia="zh-CN"/>
              </w:rPr>
              <w:t>落实</w:t>
            </w:r>
          </w:p>
        </w:tc>
        <w:tc>
          <w:tcPr>
            <w:tcW w:w="7839" w:type="dxa"/>
            <w:gridSpan w:val="2"/>
          </w:tcPr>
          <w:p>
            <w:pPr>
              <w:rPr>
                <w:rFonts w:hint="default"/>
                <w:b/>
                <w:bCs/>
                <w:vertAlign w:val="baseline"/>
                <w:lang w:val="en-US" w:eastAsia="zh-CN"/>
              </w:rPr>
            </w:pPr>
            <w:r>
              <w:rPr>
                <w:rFonts w:hint="eastAsia"/>
                <w:b/>
                <w:bCs/>
                <w:vertAlign w:val="baseline"/>
                <w:lang w:val="en-US" w:eastAsia="zh-CN"/>
              </w:rPr>
              <w:t>平反冤假错案：按照实事求是、有错必纠的原则，为“文化大革命”期间、反右派运动中的错案平反，摘掉地主、富农帽子等。落实政策：落实国家对国民党投诚起义人员政策，支持民主党派活动，落实民族政策和宗教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3" w:type="dxa"/>
          </w:tcPr>
          <w:p>
            <w:pPr>
              <w:rPr>
                <w:rFonts w:hint="eastAsia"/>
                <w:b/>
                <w:bCs/>
                <w:vertAlign w:val="baseline"/>
                <w:lang w:eastAsia="zh-CN"/>
              </w:rPr>
            </w:pPr>
            <w:r>
              <w:rPr>
                <w:rFonts w:hint="eastAsia"/>
                <w:b/>
                <w:bCs/>
                <w:vertAlign w:val="baseline"/>
                <w:lang w:eastAsia="zh-CN"/>
              </w:rPr>
              <w:t>发展</w:t>
            </w:r>
          </w:p>
        </w:tc>
        <w:tc>
          <w:tcPr>
            <w:tcW w:w="7839" w:type="dxa"/>
            <w:gridSpan w:val="2"/>
          </w:tcPr>
          <w:p>
            <w:pPr>
              <w:rPr>
                <w:rFonts w:hint="eastAsia"/>
                <w:b/>
                <w:bCs/>
                <w:vertAlign w:val="baseline"/>
                <w:lang w:val="en-US" w:eastAsia="zh-CN"/>
              </w:rPr>
            </w:pPr>
            <w:r>
              <w:rPr>
                <w:rFonts w:hint="eastAsia"/>
                <w:b/>
                <w:bCs/>
                <w:vertAlign w:val="baseline"/>
                <w:lang w:val="en-US" w:eastAsia="zh-CN"/>
              </w:rPr>
              <w:t>1981年，通过《关于建国以来党的若干历史问题的决议》，科学总结了建国32年来的历史，统一了党的思想，为改革开放打下重要思想基础。</w:t>
            </w:r>
          </w:p>
          <w:p>
            <w:pPr>
              <w:rPr>
                <w:rFonts w:hint="default"/>
                <w:b/>
                <w:bCs/>
                <w:vertAlign w:val="baseline"/>
                <w:lang w:val="en-US" w:eastAsia="zh-CN"/>
              </w:rPr>
            </w:pPr>
            <w:r>
              <w:rPr>
                <w:rFonts w:hint="eastAsia"/>
                <w:b/>
                <w:bCs/>
                <w:vertAlign w:val="baseline"/>
                <w:lang w:val="en-US" w:eastAsia="zh-CN"/>
              </w:rPr>
              <w:t>1982年，通过新的《中华人民共和国宪法》，增加了适应改革开放和社会主义现代化建设的新规定，标志着我国社会主义民主政治建设进入新阶段。</w:t>
            </w:r>
          </w:p>
        </w:tc>
      </w:tr>
    </w:tbl>
    <w:p>
      <w:pPr>
        <w:rPr>
          <w:rFonts w:hint="eastAsia"/>
          <w:b/>
          <w:bCs/>
          <w:lang w:eastAsia="zh-CN"/>
        </w:rPr>
      </w:pPr>
    </w:p>
    <w:p>
      <w:pPr>
        <w:numPr>
          <w:ilvl w:val="0"/>
          <w:numId w:val="31"/>
        </w:numPr>
        <w:rPr>
          <w:rFonts w:hint="eastAsia"/>
          <w:b/>
          <w:bCs/>
          <w:lang w:val="en-US" w:eastAsia="zh-CN"/>
        </w:rPr>
      </w:pPr>
      <w:r>
        <w:rPr>
          <w:rFonts w:hint="eastAsia"/>
          <w:b/>
          <w:bCs/>
          <w:lang w:val="en-US" w:eastAsia="zh-CN"/>
        </w:rPr>
        <w:t>改革开放进程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7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numPr>
                <w:ilvl w:val="0"/>
                <w:numId w:val="0"/>
              </w:numPr>
              <w:jc w:val="center"/>
              <w:rPr>
                <w:rFonts w:hint="default"/>
                <w:b/>
                <w:bCs/>
                <w:vertAlign w:val="baseline"/>
                <w:lang w:val="en-US" w:eastAsia="zh-CN"/>
              </w:rPr>
            </w:pPr>
            <w:r>
              <w:rPr>
                <w:rFonts w:hint="eastAsia"/>
                <w:b/>
                <w:bCs/>
                <w:vertAlign w:val="baseline"/>
                <w:lang w:val="en-US" w:eastAsia="zh-CN"/>
              </w:rPr>
              <w:t>一、改革开放“探路阶段（1978-1992）”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总体成就</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以十一届三中全会为起点，邓小平为代表的中国共产党人逐渐形成了中国特色社会主义理论，改革开放在探索中不断推进。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政治领域</w:t>
            </w:r>
          </w:p>
        </w:tc>
        <w:tc>
          <w:tcPr>
            <w:tcW w:w="7441" w:type="dxa"/>
          </w:tcPr>
          <w:p>
            <w:pPr>
              <w:numPr>
                <w:ilvl w:val="0"/>
                <w:numId w:val="0"/>
              </w:numPr>
              <w:rPr>
                <w:rFonts w:hint="eastAsia"/>
                <w:b/>
                <w:bCs/>
                <w:vertAlign w:val="baseline"/>
                <w:lang w:val="en-US" w:eastAsia="zh-CN"/>
              </w:rPr>
            </w:pPr>
            <w:r>
              <w:rPr>
                <w:rFonts w:hint="eastAsia"/>
                <w:b/>
                <w:bCs/>
                <w:vertAlign w:val="baseline"/>
                <w:lang w:val="en-US" w:eastAsia="zh-CN"/>
              </w:rPr>
              <w:t>1978年十一届三中全会，伟大转折，平反冤假错案，拨乱反正，政治重回正轨。</w:t>
            </w:r>
          </w:p>
          <w:p>
            <w:pPr>
              <w:rPr>
                <w:rFonts w:hint="eastAsia"/>
                <w:b/>
                <w:bCs/>
                <w:vertAlign w:val="baseline"/>
                <w:lang w:val="en-US" w:eastAsia="zh-CN"/>
              </w:rPr>
            </w:pPr>
            <w:r>
              <w:rPr>
                <w:rFonts w:hint="eastAsia"/>
                <w:b/>
                <w:bCs/>
                <w:vertAlign w:val="baseline"/>
                <w:lang w:val="en-US" w:eastAsia="zh-CN"/>
              </w:rPr>
              <w:t>1981年十一届六中全会通过《关于建国以来党的若干历史问题的决议》，统一了党的思想，为改革开放打下重要思想基础。</w:t>
            </w:r>
          </w:p>
          <w:p>
            <w:pPr>
              <w:numPr>
                <w:ilvl w:val="0"/>
                <w:numId w:val="0"/>
              </w:numPr>
              <w:rPr>
                <w:rFonts w:hint="eastAsia"/>
                <w:b/>
                <w:bCs/>
                <w:vertAlign w:val="baseline"/>
                <w:lang w:val="en-US" w:eastAsia="zh-CN"/>
              </w:rPr>
            </w:pPr>
            <w:r>
              <w:rPr>
                <w:rFonts w:hint="eastAsia"/>
                <w:b/>
                <w:bCs/>
                <w:vertAlign w:val="baseline"/>
                <w:lang w:val="en-US" w:eastAsia="zh-CN"/>
              </w:rPr>
              <w:t>1982年中共十二大首次提出建设中国特色社会主义。</w:t>
            </w:r>
          </w:p>
          <w:p>
            <w:pPr>
              <w:numPr>
                <w:ilvl w:val="0"/>
                <w:numId w:val="0"/>
              </w:numPr>
              <w:rPr>
                <w:rFonts w:hint="eastAsia"/>
                <w:b/>
                <w:bCs/>
                <w:vertAlign w:val="baseline"/>
                <w:lang w:val="en-US" w:eastAsia="zh-CN"/>
              </w:rPr>
            </w:pPr>
            <w:r>
              <w:rPr>
                <w:rFonts w:hint="eastAsia"/>
                <w:b/>
                <w:bCs/>
                <w:vertAlign w:val="baseline"/>
                <w:lang w:val="en-US" w:eastAsia="zh-CN"/>
              </w:rPr>
              <w:t>1987年中共十三大社会主义初级阶段理论，确立一个中心，两个基本点路线。</w:t>
            </w:r>
          </w:p>
          <w:p>
            <w:pPr>
              <w:numPr>
                <w:ilvl w:val="0"/>
                <w:numId w:val="0"/>
              </w:numPr>
              <w:rPr>
                <w:rFonts w:hint="default"/>
                <w:b/>
                <w:bCs/>
                <w:vertAlign w:val="baseline"/>
                <w:lang w:val="en-US" w:eastAsia="zh-CN"/>
              </w:rPr>
            </w:pPr>
            <w:r>
              <w:rPr>
                <w:rFonts w:hint="eastAsia"/>
                <w:b/>
                <w:bCs/>
                <w:vertAlign w:val="baseline"/>
                <w:lang w:val="en-US" w:eastAsia="zh-CN"/>
              </w:rPr>
              <w:t>1992年，邓小平发表南方谈话，进一步解放思想，为十四大作了思想理论准备。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经济领域</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1978年在农村推广家庭联产承包责任制，农民收入增加；乡镇企业大发展。</w:t>
            </w:r>
          </w:p>
          <w:p>
            <w:pPr>
              <w:numPr>
                <w:ilvl w:val="0"/>
                <w:numId w:val="0"/>
              </w:numPr>
              <w:rPr>
                <w:rFonts w:hint="default"/>
                <w:b/>
                <w:bCs/>
                <w:vertAlign w:val="baseline"/>
                <w:lang w:val="en-US" w:eastAsia="zh-CN"/>
              </w:rPr>
            </w:pPr>
            <w:r>
              <w:rPr>
                <w:rFonts w:hint="eastAsia"/>
                <w:b/>
                <w:bCs/>
                <w:vertAlign w:val="baseline"/>
                <w:lang w:val="en-US" w:eastAsia="zh-CN"/>
              </w:rPr>
              <w:t>1984年开始在城市进行经济体制改革，</w:t>
            </w:r>
            <w:r>
              <w:rPr>
                <w:rFonts w:hint="default"/>
                <w:b/>
                <w:bCs/>
                <w:vertAlign w:val="baseline"/>
                <w:lang w:val="en-US" w:eastAsia="zh-CN"/>
              </w:rPr>
              <w:t>管理体制</w:t>
            </w:r>
            <w:r>
              <w:rPr>
                <w:rFonts w:hint="eastAsia"/>
                <w:b/>
                <w:bCs/>
                <w:vertAlign w:val="baseline"/>
                <w:lang w:val="en-US" w:eastAsia="zh-CN"/>
              </w:rPr>
              <w:t>上</w:t>
            </w:r>
            <w:r>
              <w:rPr>
                <w:rFonts w:hint="default"/>
                <w:b/>
                <w:bCs/>
                <w:vertAlign w:val="baseline"/>
                <w:lang w:val="en-US" w:eastAsia="zh-CN"/>
              </w:rPr>
              <w:t>政企分开，扩大企业自主权</w:t>
            </w:r>
            <w:r>
              <w:rPr>
                <w:rFonts w:hint="eastAsia"/>
                <w:b/>
                <w:bCs/>
                <w:vertAlign w:val="baseline"/>
                <w:lang w:val="en-US" w:eastAsia="zh-CN"/>
              </w:rPr>
              <w:t>（中心）；</w:t>
            </w:r>
            <w:r>
              <w:rPr>
                <w:rFonts w:hint="default"/>
                <w:b/>
                <w:bCs/>
                <w:vertAlign w:val="baseline"/>
                <w:lang w:val="en-US" w:eastAsia="zh-CN"/>
              </w:rPr>
              <w:t>所有制</w:t>
            </w:r>
            <w:r>
              <w:rPr>
                <w:rFonts w:hint="eastAsia"/>
                <w:b/>
                <w:bCs/>
                <w:vertAlign w:val="baseline"/>
                <w:lang w:val="en-US" w:eastAsia="zh-CN"/>
              </w:rPr>
              <w:t>上</w:t>
            </w:r>
            <w:r>
              <w:rPr>
                <w:rFonts w:hint="default"/>
                <w:b/>
                <w:bCs/>
                <w:vertAlign w:val="baseline"/>
                <w:lang w:val="en-US" w:eastAsia="zh-CN"/>
              </w:rPr>
              <w:t>发展以公有制经济为主体，多种所有制形式共同发展</w:t>
            </w:r>
            <w:r>
              <w:rPr>
                <w:rFonts w:hint="eastAsia"/>
                <w:b/>
                <w:bCs/>
                <w:vertAlign w:val="baseline"/>
                <w:lang w:val="en-US" w:eastAsia="zh-CN"/>
              </w:rPr>
              <w:t>；</w:t>
            </w:r>
            <w:r>
              <w:rPr>
                <w:rFonts w:hint="default"/>
                <w:b/>
                <w:bCs/>
                <w:vertAlign w:val="baseline"/>
                <w:lang w:val="en-US" w:eastAsia="zh-CN"/>
              </w:rPr>
              <w:t>分配制度</w:t>
            </w:r>
            <w:r>
              <w:rPr>
                <w:rFonts w:hint="eastAsia"/>
                <w:b/>
                <w:bCs/>
                <w:vertAlign w:val="baseline"/>
                <w:lang w:val="en-US" w:eastAsia="zh-CN"/>
              </w:rPr>
              <w:t>上</w:t>
            </w:r>
            <w:r>
              <w:rPr>
                <w:rFonts w:hint="default"/>
                <w:b/>
                <w:bCs/>
                <w:vertAlign w:val="baseline"/>
                <w:lang w:val="en-US" w:eastAsia="zh-CN"/>
              </w:rPr>
              <w:t>发展以按劳分配为主的</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对外开放</w:t>
            </w:r>
          </w:p>
        </w:tc>
        <w:tc>
          <w:tcPr>
            <w:tcW w:w="7441" w:type="dxa"/>
          </w:tcPr>
          <w:p>
            <w:pPr>
              <w:numPr>
                <w:ilvl w:val="0"/>
                <w:numId w:val="0"/>
              </w:numPr>
              <w:rPr>
                <w:rFonts w:hint="eastAsia"/>
                <w:b/>
                <w:bCs/>
                <w:vertAlign w:val="baseline"/>
                <w:lang w:val="en-US" w:eastAsia="zh-CN"/>
              </w:rPr>
            </w:pPr>
            <w:r>
              <w:rPr>
                <w:rFonts w:hint="eastAsia"/>
                <w:b/>
                <w:bCs/>
                <w:vertAlign w:val="baseline"/>
                <w:lang w:val="en-US" w:eastAsia="zh-CN"/>
              </w:rPr>
              <w:t>1980年建立深圳、珠海、汕头、厦门经济特区，1988年建立海南岛经济特区；</w:t>
            </w:r>
          </w:p>
          <w:p>
            <w:pPr>
              <w:numPr>
                <w:ilvl w:val="0"/>
                <w:numId w:val="0"/>
              </w:numPr>
              <w:rPr>
                <w:rFonts w:hint="default"/>
                <w:b/>
                <w:bCs/>
                <w:vertAlign w:val="baseline"/>
                <w:lang w:val="en-US" w:eastAsia="zh-CN"/>
              </w:rPr>
            </w:pPr>
            <w:r>
              <w:rPr>
                <w:rFonts w:hint="eastAsia"/>
                <w:b/>
                <w:bCs/>
                <w:vertAlign w:val="baseline"/>
                <w:lang w:val="en-US" w:eastAsia="zh-CN"/>
              </w:rPr>
              <w:t>1984年，开放14个沿海城市；1990年开放上海浦东新区；逐步形成了从沿海到沿江，从沿边到内陆，多层次、多渠道、多种形式的全方位对外开放新格局。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理论成果</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邓小平理论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numPr>
                <w:ilvl w:val="0"/>
                <w:numId w:val="0"/>
              </w:numPr>
              <w:jc w:val="center"/>
              <w:rPr>
                <w:rFonts w:hint="eastAsia"/>
                <w:b/>
                <w:bCs/>
                <w:vertAlign w:val="baseline"/>
                <w:lang w:val="en-US" w:eastAsia="zh-CN"/>
              </w:rPr>
            </w:pPr>
            <w:r>
              <w:rPr>
                <w:rFonts w:hint="eastAsia"/>
                <w:b/>
                <w:bCs/>
                <w:vertAlign w:val="baseline"/>
                <w:lang w:val="en-US" w:eastAsia="zh-CN"/>
              </w:rPr>
              <w:t>二、改革开放“建制时期（1992-2012）”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总体成就</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以江泽民、胡锦涛为代表的中国共产党人进一步深化改革开放，从体制外的先行先试到体制内的顶层设计，对外开放进一步扩大，中国全面融入世界。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政治领域</w:t>
            </w:r>
          </w:p>
        </w:tc>
        <w:tc>
          <w:tcPr>
            <w:tcW w:w="7441" w:type="dxa"/>
          </w:tcPr>
          <w:p>
            <w:pPr>
              <w:numPr>
                <w:ilvl w:val="0"/>
                <w:numId w:val="0"/>
              </w:numPr>
              <w:rPr>
                <w:rFonts w:hint="eastAsia"/>
                <w:b/>
                <w:bCs/>
                <w:vertAlign w:val="baseline"/>
                <w:lang w:val="en-US" w:eastAsia="zh-CN"/>
              </w:rPr>
            </w:pPr>
            <w:r>
              <w:rPr>
                <w:rFonts w:hint="eastAsia"/>
                <w:b/>
                <w:bCs/>
                <w:vertAlign w:val="baseline"/>
                <w:lang w:val="en-US" w:eastAsia="zh-CN"/>
              </w:rPr>
              <w:t>1992年中共十四大确立了建设社会主义市场经济体制的改革目标；</w:t>
            </w:r>
          </w:p>
          <w:p>
            <w:pPr>
              <w:numPr>
                <w:ilvl w:val="0"/>
                <w:numId w:val="0"/>
              </w:numPr>
              <w:rPr>
                <w:rFonts w:hint="default"/>
                <w:b/>
                <w:bCs/>
                <w:vertAlign w:val="baseline"/>
                <w:lang w:val="en-US" w:eastAsia="zh-CN"/>
              </w:rPr>
            </w:pPr>
            <w:r>
              <w:rPr>
                <w:rFonts w:hint="eastAsia"/>
                <w:b/>
                <w:bCs/>
                <w:vertAlign w:val="baseline"/>
                <w:lang w:val="en-US" w:eastAsia="zh-CN"/>
              </w:rPr>
              <w:t>1997年中共十五大邓小平理论被写入党章，成为党的指导思想；</w:t>
            </w:r>
          </w:p>
          <w:p>
            <w:pPr>
              <w:numPr>
                <w:ilvl w:val="0"/>
                <w:numId w:val="0"/>
              </w:numPr>
              <w:rPr>
                <w:rFonts w:hint="default"/>
                <w:b/>
                <w:bCs/>
                <w:vertAlign w:val="baseline"/>
                <w:lang w:val="en-US" w:eastAsia="zh-CN"/>
              </w:rPr>
            </w:pPr>
            <w:r>
              <w:rPr>
                <w:rFonts w:hint="eastAsia"/>
                <w:b/>
                <w:bCs/>
                <w:vertAlign w:val="baseline"/>
                <w:lang w:val="en-US" w:eastAsia="zh-CN"/>
              </w:rPr>
              <w:t>2002年中共十六大，三个代表思想被写入党章，成为党的指导思想；</w:t>
            </w:r>
          </w:p>
          <w:p>
            <w:pPr>
              <w:numPr>
                <w:ilvl w:val="0"/>
                <w:numId w:val="0"/>
              </w:numPr>
              <w:rPr>
                <w:rFonts w:hint="default"/>
                <w:b/>
                <w:bCs/>
                <w:vertAlign w:val="baseline"/>
                <w:lang w:val="en-US" w:eastAsia="zh-CN"/>
              </w:rPr>
            </w:pPr>
            <w:r>
              <w:rPr>
                <w:rFonts w:hint="eastAsia"/>
                <w:b/>
                <w:bCs/>
                <w:vertAlign w:val="baseline"/>
                <w:lang w:val="en-US" w:eastAsia="zh-CN"/>
              </w:rPr>
              <w:t>2007年中共十七大，科学发展观被写入党章。</w:t>
            </w:r>
          </w:p>
          <w:p>
            <w:pPr>
              <w:numPr>
                <w:ilvl w:val="0"/>
                <w:numId w:val="0"/>
              </w:numPr>
              <w:rPr>
                <w:rFonts w:hint="default"/>
                <w:b/>
                <w:bCs/>
                <w:vertAlign w:val="baseline"/>
                <w:lang w:val="en-US" w:eastAsia="zh-CN"/>
              </w:rPr>
            </w:pPr>
            <w:r>
              <w:rPr>
                <w:rFonts w:hint="eastAsia"/>
                <w:b/>
                <w:bCs/>
                <w:vertAlign w:val="baseline"/>
                <w:lang w:val="en-US" w:eastAsia="zh-CN"/>
              </w:rPr>
              <w:t>港澳回归，两岸关系持续发展，祖国统一大业不断推进。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经济领域</w:t>
            </w:r>
          </w:p>
        </w:tc>
        <w:tc>
          <w:tcPr>
            <w:tcW w:w="7441" w:type="dxa"/>
          </w:tcPr>
          <w:p>
            <w:pPr>
              <w:numPr>
                <w:ilvl w:val="0"/>
                <w:numId w:val="0"/>
              </w:numPr>
              <w:rPr>
                <w:rFonts w:hint="eastAsia"/>
                <w:b/>
                <w:bCs/>
                <w:vertAlign w:val="baseline"/>
                <w:lang w:val="en-US" w:eastAsia="zh-CN"/>
              </w:rPr>
            </w:pPr>
            <w:r>
              <w:rPr>
                <w:rFonts w:hint="eastAsia"/>
                <w:b/>
                <w:bCs/>
                <w:vertAlign w:val="baseline"/>
                <w:lang w:val="en-US" w:eastAsia="zh-CN"/>
              </w:rPr>
              <w:t>1992年中共十四大确立了建设社会主义市场经济体制的改革目标，按照现代企业制度总体思路推进国企改革；2010年，中国成为仅次于美国的第二大经济体。</w:t>
            </w:r>
          </w:p>
          <w:p>
            <w:pPr>
              <w:numPr>
                <w:ilvl w:val="0"/>
                <w:numId w:val="0"/>
              </w:numPr>
              <w:rPr>
                <w:rFonts w:hint="default"/>
                <w:b/>
                <w:bCs/>
                <w:vertAlign w:val="baseline"/>
                <w:lang w:val="en-US" w:eastAsia="zh-CN"/>
              </w:rPr>
            </w:pPr>
            <w:r>
              <w:rPr>
                <w:rFonts w:hint="eastAsia"/>
                <w:b/>
                <w:bCs/>
                <w:vertAlign w:val="baseline"/>
                <w:lang w:val="en-US" w:eastAsia="zh-CN"/>
              </w:rPr>
              <w:t>社会主义市场经济：使</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"https://baike.baidu.com/item/%E5%B8%82%E5%9C%BA/238002" \t "https://baike.baidu.com/item/%E7%A4%BE%E4%BC%9A%E4%B8%BB%E4%B9%89%E5%B8%82%E5%9C%BA%E7%BB%8F%E6%B5%8E/_blank" </w:instrText>
            </w:r>
            <w:r>
              <w:rPr>
                <w:rFonts w:hint="eastAsia"/>
                <w:b/>
                <w:bCs/>
                <w:vertAlign w:val="baseline"/>
                <w:lang w:val="en-US" w:eastAsia="zh-CN"/>
              </w:rPr>
              <w:fldChar w:fldCharType="separate"/>
            </w:r>
            <w:r>
              <w:rPr>
                <w:rFonts w:hint="eastAsia"/>
                <w:b/>
                <w:bCs/>
                <w:vertAlign w:val="baseline"/>
                <w:lang w:val="en-US" w:eastAsia="zh-CN"/>
              </w:rPr>
              <w:t>市场</w:t>
            </w:r>
            <w:r>
              <w:rPr>
                <w:rFonts w:hint="eastAsia"/>
                <w:b/>
                <w:bCs/>
                <w:vertAlign w:val="baseline"/>
                <w:lang w:val="en-US" w:eastAsia="zh-CN"/>
              </w:rPr>
              <w:fldChar w:fldCharType="end"/>
            </w:r>
            <w:r>
              <w:rPr>
                <w:rFonts w:hint="eastAsia"/>
                <w:b/>
                <w:bCs/>
                <w:vertAlign w:val="baseline"/>
                <w:lang w:val="en-US" w:eastAsia="zh-CN"/>
              </w:rPr>
              <w:t>在</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"https://baike.baidu.com/item/%E7%A4%BE%E4%BC%9A%E4%B8%BB%E4%B9%89/296" \t "https://baike.baidu.com/item/%E7%A4%BE%E4%BC%9A%E4%B8%BB%E4%B9%89%E5%B8%82%E5%9C%BA%E7%BB%8F%E6%B5%8E/_blank" </w:instrText>
            </w:r>
            <w:r>
              <w:rPr>
                <w:rFonts w:hint="eastAsia"/>
                <w:b/>
                <w:bCs/>
                <w:vertAlign w:val="baseline"/>
                <w:lang w:val="en-US" w:eastAsia="zh-CN"/>
              </w:rPr>
              <w:fldChar w:fldCharType="separate"/>
            </w:r>
            <w:r>
              <w:rPr>
                <w:rFonts w:hint="eastAsia"/>
                <w:b/>
                <w:bCs/>
                <w:vertAlign w:val="baseline"/>
                <w:lang w:val="en-US" w:eastAsia="zh-CN"/>
              </w:rPr>
              <w:t>社会主义</w:t>
            </w:r>
            <w:r>
              <w:rPr>
                <w:rFonts w:hint="eastAsia"/>
                <w:b/>
                <w:bCs/>
                <w:vertAlign w:val="baseline"/>
                <w:lang w:val="en-US" w:eastAsia="zh-CN"/>
              </w:rPr>
              <w:fldChar w:fldCharType="end"/>
            </w:r>
            <w:r>
              <w:rPr>
                <w:rFonts w:hint="eastAsia"/>
                <w:b/>
                <w:bCs/>
                <w:vertAlign w:val="baseline"/>
                <w:lang w:val="en-US" w:eastAsia="zh-CN"/>
              </w:rPr>
              <w:t>国家宏观调控下对资源配置起决定性作用的经济体制。4个特征：以公有制为主体、以计划为指导、以达到共同富裕为目标、以党的领导为政治保证。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对外开放</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提出“引进来”和“走出去”相结合的开发战略；2001年加入世界贸易组织，更深层次地参与经济全球化进程。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理论成果</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三个代表和科学发展观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numPr>
                <w:ilvl w:val="0"/>
                <w:numId w:val="0"/>
              </w:numPr>
              <w:jc w:val="center"/>
              <w:rPr>
                <w:rFonts w:hint="eastAsia"/>
                <w:b/>
                <w:bCs/>
                <w:vertAlign w:val="baseline"/>
                <w:lang w:val="en-US" w:eastAsia="zh-CN"/>
              </w:rPr>
            </w:pPr>
            <w:r>
              <w:rPr>
                <w:rFonts w:hint="eastAsia"/>
                <w:b/>
                <w:bCs/>
                <w:vertAlign w:val="baseline"/>
                <w:lang w:val="en-US" w:eastAsia="zh-CN"/>
              </w:rPr>
              <w:t>三、社会主义建设新时代（2012年至今）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总体成就</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以习近平为代表的中国共产党人，面对复杂的国内外环境，攻坚克难，对内深化改革，加强党的领导；对外积极参与全球治理，构建人类命运共同体。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政治领域</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2012年，中共十八大提出全面建成小康社会的要求，科学发展观成为指导思想。</w:t>
            </w:r>
          </w:p>
          <w:p>
            <w:pPr>
              <w:numPr>
                <w:ilvl w:val="0"/>
                <w:numId w:val="0"/>
              </w:numPr>
              <w:rPr>
                <w:rFonts w:hint="default"/>
                <w:b/>
                <w:bCs/>
                <w:vertAlign w:val="baseline"/>
                <w:lang w:val="en-US" w:eastAsia="zh-CN"/>
              </w:rPr>
            </w:pPr>
            <w:r>
              <w:rPr>
                <w:rFonts w:hint="eastAsia"/>
                <w:b/>
                <w:bCs/>
                <w:vertAlign w:val="baseline"/>
                <w:lang w:val="en-US" w:eastAsia="zh-CN"/>
              </w:rPr>
              <w:t>2017年，中共十九大指出我国社会主要矛盾变化，</w:t>
            </w:r>
            <w:r>
              <w:rPr>
                <w:rFonts w:hint="eastAsia"/>
                <w:b/>
                <w:bCs/>
                <w:vertAlign w:val="baseline"/>
                <w:lang w:eastAsia="zh-CN"/>
              </w:rPr>
              <w:t>习近平新时代中国特色社会主义思想</w:t>
            </w:r>
            <w:r>
              <w:rPr>
                <w:rFonts w:hint="eastAsia"/>
                <w:b/>
                <w:bCs/>
                <w:vertAlign w:val="baseline"/>
                <w:lang w:val="en-US" w:eastAsia="zh-CN"/>
              </w:rPr>
              <w:t>成为指导思想，确立“五位一体”总体布局和“四个全面”战略布局。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经济领域</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2020年，取得脱贫攻坚胜利，全面建成小康社会；到2035年，要基本实现社会主义现代化，到2049年，把我国建设成富强民主文明和谐美丽的社会主义现代化强国。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对外开放</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一带一路，亚投行，从全球化参与者到推动者，为国际治理提供中国方案。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科技文化</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科技创新和跨越式发展，文艺唱响主旋律，人民群众文化获得感越来越多。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国防建设</w:t>
            </w:r>
          </w:p>
        </w:tc>
        <w:tc>
          <w:tcPr>
            <w:tcW w:w="7441" w:type="dxa"/>
          </w:tcPr>
          <w:p>
            <w:pPr>
              <w:numPr>
                <w:ilvl w:val="0"/>
                <w:numId w:val="0"/>
              </w:numPr>
              <w:rPr>
                <w:rFonts w:hint="default"/>
                <w:b/>
                <w:bCs/>
                <w:vertAlign w:val="baseline"/>
                <w:lang w:val="en-US" w:eastAsia="zh-CN"/>
              </w:rPr>
            </w:pPr>
            <w:r>
              <w:rPr>
                <w:rFonts w:hint="eastAsia"/>
                <w:b/>
                <w:bCs/>
                <w:vertAlign w:val="baseline"/>
                <w:lang w:val="en-US" w:eastAsia="zh-CN"/>
              </w:rPr>
              <w:t>国防和军队改革取得历史性突破，军队整体实力增强。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tcPr>
          <w:p>
            <w:pPr>
              <w:numPr>
                <w:ilvl w:val="0"/>
                <w:numId w:val="0"/>
              </w:numPr>
              <w:rPr>
                <w:rFonts w:hint="default"/>
                <w:b/>
                <w:bCs/>
                <w:vertAlign w:val="baseline"/>
                <w:lang w:val="en-US" w:eastAsia="zh-CN"/>
              </w:rPr>
            </w:pPr>
            <w:r>
              <w:rPr>
                <w:rFonts w:hint="eastAsia"/>
                <w:b/>
                <w:bCs/>
                <w:vertAlign w:val="baseline"/>
                <w:lang w:val="en-US" w:eastAsia="zh-CN"/>
              </w:rPr>
              <w:t>理论成果</w:t>
            </w:r>
          </w:p>
        </w:tc>
        <w:tc>
          <w:tcPr>
            <w:tcW w:w="7441" w:type="dxa"/>
          </w:tcPr>
          <w:p>
            <w:pPr>
              <w:numPr>
                <w:ilvl w:val="0"/>
                <w:numId w:val="0"/>
              </w:numPr>
              <w:rPr>
                <w:rFonts w:hint="eastAsia"/>
                <w:b/>
                <w:bCs/>
                <w:vertAlign w:val="baseline"/>
                <w:lang w:val="en-US" w:eastAsia="zh-CN"/>
              </w:rPr>
            </w:pPr>
            <w:r>
              <w:rPr>
                <w:rFonts w:hint="eastAsia"/>
                <w:b/>
                <w:bCs/>
                <w:vertAlign w:val="baseline"/>
                <w:lang w:eastAsia="zh-CN"/>
              </w:rPr>
              <w:t>习近平新时代中国特色社会主义思想</w:t>
            </w:r>
          </w:p>
        </w:tc>
      </w:tr>
    </w:tbl>
    <w:p>
      <w:pPr>
        <w:numPr>
          <w:ilvl w:val="0"/>
          <w:numId w:val="0"/>
        </w:numPr>
        <w:rPr>
          <w:rFonts w:hint="eastAsia"/>
          <w:b/>
          <w:bCs/>
          <w:lang w:val="en-US" w:eastAsia="zh-CN"/>
        </w:rPr>
      </w:pPr>
    </w:p>
    <w:p>
      <w:pPr>
        <w:numPr>
          <w:ilvl w:val="0"/>
          <w:numId w:val="31"/>
        </w:numPr>
        <w:rPr>
          <w:rFonts w:hint="eastAsia"/>
          <w:b/>
          <w:bCs/>
          <w:lang w:val="en-US" w:eastAsia="zh-CN"/>
        </w:rPr>
      </w:pPr>
      <w:r>
        <w:rPr>
          <w:rFonts w:hint="eastAsia"/>
          <w:b/>
          <w:bCs/>
          <w:lang w:val="en-US" w:eastAsia="zh-CN"/>
        </w:rPr>
        <w:t>“一国两制”与祖国统一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712"/>
        <w:gridCol w:w="6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568"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“一国两制”是指在一个中国的前提下，国家的主体坚持社会主义制度，香港、澳门、台湾保持原有的资本主义制度长期不变</w:t>
            </w:r>
            <w:r>
              <w:rPr>
                <w:rFonts w:hint="eastAsia"/>
                <w:b/>
                <w:bCs/>
                <w:vertAlign w:val="baseline"/>
                <w:lang w:val="en-US" w:eastAsia="zh-CN"/>
              </w:rPr>
              <w:t>，“一国”是两制的前提和基础，“两制”从属和派生于“一国”并统一于“一国”之内。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祖国统一大业</w:t>
            </w:r>
          </w:p>
        </w:tc>
        <w:tc>
          <w:tcPr>
            <w:tcW w:w="71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港澳</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回归</w:t>
            </w:r>
          </w:p>
        </w:tc>
        <w:tc>
          <w:tcPr>
            <w:tcW w:w="6856"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1984年，中英签署联合声明，1997年，香港回归祖国。</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1987年，中葡签订联合声明，1999年，澳门回归祖国。</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港澳回归，标志着祖国统一大业向前迈出重要一步。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vMerge w:val="continue"/>
          </w:tcPr>
          <w:p>
            <w:pPr>
              <w:widowControl w:val="0"/>
              <w:numPr>
                <w:ilvl w:val="0"/>
                <w:numId w:val="0"/>
              </w:numPr>
              <w:jc w:val="both"/>
              <w:rPr>
                <w:rFonts w:hint="default"/>
                <w:b/>
                <w:bCs/>
                <w:vertAlign w:val="baseline"/>
                <w:lang w:val="en-US" w:eastAsia="zh-CN"/>
              </w:rPr>
            </w:pPr>
          </w:p>
        </w:tc>
        <w:tc>
          <w:tcPr>
            <w:tcW w:w="712"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两岸关系发展</w:t>
            </w:r>
          </w:p>
        </w:tc>
        <w:tc>
          <w:tcPr>
            <w:tcW w:w="6856"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和平统一：1979年，发表《告台湾同胞书》，提出和平统一。</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九二共识：1992年，大陆海协会和台湾海基会达成“海峡两岸均坚持一个中国原则”的重要共识。</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《反分裂国家法》：2005年，国家通过《反分裂国家法》，最大诚意争取和平统一，反对遏制“台独”分裂势力，维护国家统一。</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新加坡会晤：2015年，习近平与马英九在新加坡会面，是1949年以来两岸领导人首次会面，推进了两岸关系和平发展。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4" w:type="dxa"/>
            <w:vMerge w:val="continue"/>
          </w:tcPr>
          <w:p>
            <w:pPr>
              <w:widowControl w:val="0"/>
              <w:numPr>
                <w:ilvl w:val="0"/>
                <w:numId w:val="0"/>
              </w:numPr>
              <w:jc w:val="both"/>
              <w:rPr>
                <w:rFonts w:hint="default"/>
                <w:b/>
                <w:bCs/>
                <w:vertAlign w:val="baseline"/>
                <w:lang w:val="en-US" w:eastAsia="zh-CN"/>
              </w:rPr>
            </w:pPr>
          </w:p>
        </w:tc>
        <w:tc>
          <w:tcPr>
            <w:tcW w:w="712" w:type="dxa"/>
            <w:vMerge w:val="continue"/>
          </w:tcPr>
          <w:p>
            <w:pPr>
              <w:widowControl w:val="0"/>
              <w:numPr>
                <w:ilvl w:val="0"/>
                <w:numId w:val="0"/>
              </w:numPr>
              <w:jc w:val="both"/>
              <w:rPr>
                <w:rFonts w:hint="eastAsia"/>
                <w:b/>
                <w:bCs/>
                <w:vertAlign w:val="baseline"/>
                <w:lang w:val="en-US" w:eastAsia="zh-CN"/>
              </w:rPr>
            </w:pPr>
          </w:p>
        </w:tc>
        <w:tc>
          <w:tcPr>
            <w:tcW w:w="6856"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有利因素：1、根本保证：中国国力增强，国际地位提高；2、人心所向：统一是历史潮流；3、历史依据；台湾自古以来是中国领土，同根同源；4、国际法依据：《开罗宣言》《波兹坦公告》；5：港澳成功榜样。</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不利因素：1、台独势力；2、国际反华势力。</w:t>
            </w:r>
          </w:p>
        </w:tc>
      </w:tr>
    </w:tbl>
    <w:p>
      <w:pPr>
        <w:rPr>
          <w:rFonts w:hint="eastAsia"/>
          <w:b/>
          <w:bCs/>
        </w:rPr>
      </w:pPr>
    </w:p>
    <w:p>
      <w:pPr>
        <w:jc w:val="center"/>
        <w:rPr>
          <w:rFonts w:hint="eastAsia" w:ascii="Times New Roman" w:eastAsia="宋体"/>
          <w:b/>
          <w:bCs/>
          <w:sz w:val="32"/>
          <w:szCs w:val="40"/>
          <w:lang w:eastAsia="zh-CN"/>
        </w:rPr>
      </w:pPr>
      <w:r>
        <w:rPr>
          <w:rFonts w:hint="eastAsia" w:ascii="Times New Roman"/>
          <w:b/>
          <w:bCs/>
          <w:sz w:val="32"/>
          <w:szCs w:val="40"/>
        </w:rPr>
        <w:t>29、改革开放以来</w:t>
      </w:r>
      <w:r>
        <w:rPr>
          <w:rFonts w:hint="eastAsia" w:ascii="Times New Roman"/>
          <w:b/>
          <w:bCs/>
          <w:sz w:val="32"/>
          <w:szCs w:val="40"/>
          <w:lang w:eastAsia="zh-CN"/>
        </w:rPr>
        <w:t>的巨大成就</w:t>
      </w:r>
    </w:p>
    <w:p>
      <w:pPr>
        <w:rPr>
          <w:rFonts w:hint="eastAsia"/>
          <w:b/>
          <w:bCs/>
          <w:lang w:eastAsia="zh-CN"/>
        </w:rPr>
      </w:pPr>
      <w:r>
        <w:rPr>
          <w:rFonts w:hint="eastAsia"/>
          <w:b/>
          <w:bCs/>
        </w:rPr>
        <w:t>1、</w:t>
      </w:r>
      <w:r>
        <w:rPr>
          <w:rFonts w:hint="eastAsia"/>
          <w:b/>
          <w:bCs/>
          <w:lang w:eastAsia="zh-CN"/>
        </w:rPr>
        <w:t>中国特色社会主义理论体系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7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34" w:type="dxa"/>
          </w:tcPr>
          <w:p>
            <w:pPr>
              <w:rPr>
                <w:rFonts w:hint="eastAsia"/>
                <w:b/>
                <w:bCs/>
                <w:vertAlign w:val="baseline"/>
                <w:lang w:eastAsia="zh-CN"/>
              </w:rPr>
            </w:pPr>
            <w:r>
              <w:rPr>
                <w:rFonts w:hint="eastAsia"/>
                <w:b/>
                <w:bCs/>
                <w:vertAlign w:val="baseline"/>
                <w:lang w:eastAsia="zh-CN"/>
              </w:rPr>
              <w:t>邓小平理论</w:t>
            </w:r>
          </w:p>
        </w:tc>
        <w:tc>
          <w:tcPr>
            <w:tcW w:w="7088" w:type="dxa"/>
          </w:tcPr>
          <w:p>
            <w:pPr>
              <w:rPr>
                <w:rFonts w:hint="default"/>
                <w:b/>
                <w:bCs/>
                <w:vertAlign w:val="baseline"/>
                <w:lang w:val="en-US" w:eastAsia="zh-CN"/>
              </w:rPr>
            </w:pPr>
            <w:r>
              <w:rPr>
                <w:rFonts w:hint="eastAsia"/>
                <w:b/>
                <w:bCs/>
                <w:vertAlign w:val="baseline"/>
                <w:lang w:val="en-US" w:eastAsia="zh-CN"/>
              </w:rPr>
              <w:t>1997年十五大上邓小平理论被确立为党的指导思想，回答了“什么是社会主义，如何发展社会主义”的问题。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434" w:type="dxa"/>
          </w:tcPr>
          <w:p>
            <w:pPr>
              <w:rPr>
                <w:rFonts w:hint="eastAsia"/>
                <w:b/>
                <w:bCs/>
                <w:vertAlign w:val="baseline"/>
                <w:lang w:eastAsia="zh-CN"/>
              </w:rPr>
            </w:pPr>
            <w:r>
              <w:rPr>
                <w:rFonts w:hint="eastAsia"/>
                <w:b/>
                <w:bCs/>
                <w:vertAlign w:val="baseline"/>
                <w:lang w:eastAsia="zh-CN"/>
              </w:rPr>
              <w:t>三个代表</w:t>
            </w:r>
          </w:p>
          <w:p>
            <w:pPr>
              <w:rPr>
                <w:rFonts w:hint="eastAsia"/>
                <w:b/>
                <w:bCs/>
                <w:vertAlign w:val="baseline"/>
                <w:lang w:eastAsia="zh-CN"/>
              </w:rPr>
            </w:pPr>
            <w:r>
              <w:rPr>
                <w:rFonts w:hint="eastAsia"/>
                <w:b/>
                <w:bCs/>
                <w:vertAlign w:val="baseline"/>
                <w:lang w:eastAsia="zh-CN"/>
              </w:rPr>
              <w:t>重要思想</w:t>
            </w:r>
          </w:p>
        </w:tc>
        <w:tc>
          <w:tcPr>
            <w:tcW w:w="7088" w:type="dxa"/>
          </w:tcPr>
          <w:p>
            <w:pPr>
              <w:rPr>
                <w:rFonts w:hint="default"/>
                <w:b/>
                <w:bCs/>
                <w:vertAlign w:val="baseline"/>
                <w:lang w:val="en-US" w:eastAsia="zh-CN"/>
              </w:rPr>
            </w:pPr>
            <w:r>
              <w:rPr>
                <w:rFonts w:hint="eastAsia"/>
                <w:b/>
                <w:bCs/>
                <w:vertAlign w:val="baseline"/>
                <w:lang w:val="en-US" w:eastAsia="zh-CN"/>
              </w:rPr>
              <w:t>2002年十六大上江泽民提出的三个代表重要思想（中国共产党始终代表先进生产力的发展要求，先进文化的前进方向，最广大人民的根本利益）成为党的指导思想，回答了“建设什么样的党，怎样建设党”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434" w:type="dxa"/>
          </w:tcPr>
          <w:p>
            <w:pPr>
              <w:rPr>
                <w:rFonts w:hint="eastAsia"/>
                <w:b/>
                <w:bCs/>
                <w:vertAlign w:val="baseline"/>
                <w:lang w:eastAsia="zh-CN"/>
              </w:rPr>
            </w:pPr>
            <w:r>
              <w:rPr>
                <w:rFonts w:hint="eastAsia"/>
                <w:b/>
                <w:bCs/>
                <w:vertAlign w:val="baseline"/>
                <w:lang w:eastAsia="zh-CN"/>
              </w:rPr>
              <w:t>科学发展观</w:t>
            </w:r>
          </w:p>
        </w:tc>
        <w:tc>
          <w:tcPr>
            <w:tcW w:w="7088" w:type="dxa"/>
          </w:tcPr>
          <w:p>
            <w:pPr>
              <w:rPr>
                <w:rFonts w:hint="default"/>
                <w:b/>
                <w:bCs/>
                <w:vertAlign w:val="baseline"/>
                <w:lang w:val="en-US" w:eastAsia="zh-CN"/>
              </w:rPr>
            </w:pPr>
            <w:r>
              <w:rPr>
                <w:rFonts w:hint="eastAsia"/>
                <w:b/>
                <w:bCs/>
                <w:vertAlign w:val="baseline"/>
                <w:lang w:val="en-US" w:eastAsia="zh-CN"/>
              </w:rPr>
              <w:t>2012年十八大以胡锦涛为代表提出科学发展观成为党的指导思想，回答了“新形势下实现什么样的发展，怎样发展”的问题。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1434" w:type="dxa"/>
          </w:tcPr>
          <w:p>
            <w:pPr>
              <w:rPr>
                <w:rFonts w:hint="eastAsia"/>
                <w:b/>
                <w:bCs/>
                <w:vertAlign w:val="baseline"/>
                <w:lang w:eastAsia="zh-CN"/>
              </w:rPr>
            </w:pPr>
            <w:r>
              <w:rPr>
                <w:rFonts w:hint="eastAsia"/>
                <w:b/>
                <w:bCs/>
                <w:vertAlign w:val="baseline"/>
                <w:lang w:eastAsia="zh-CN"/>
              </w:rPr>
              <w:t>习近平新时代中国特色社会主义思想</w:t>
            </w:r>
          </w:p>
        </w:tc>
        <w:tc>
          <w:tcPr>
            <w:tcW w:w="7088" w:type="dxa"/>
          </w:tcPr>
          <w:p>
            <w:pPr>
              <w:rPr>
                <w:rFonts w:hint="default"/>
                <w:b/>
                <w:bCs/>
                <w:vertAlign w:val="baseline"/>
                <w:lang w:val="en-US" w:eastAsia="zh-CN"/>
              </w:rPr>
            </w:pPr>
            <w:r>
              <w:rPr>
                <w:rFonts w:hint="eastAsia"/>
                <w:b/>
                <w:bCs/>
                <w:vertAlign w:val="baseline"/>
                <w:lang w:val="en-US" w:eastAsia="zh-CN"/>
              </w:rPr>
              <w:t>2017年，中共十九大确立了</w:t>
            </w:r>
            <w:r>
              <w:rPr>
                <w:rFonts w:hint="eastAsia"/>
                <w:b/>
                <w:bCs/>
                <w:vertAlign w:val="baseline"/>
                <w:lang w:eastAsia="zh-CN"/>
              </w:rPr>
              <w:t>习近平新时代中国特色社会主义思想为党的指导思想，</w:t>
            </w:r>
            <w:r>
              <w:rPr>
                <w:rFonts w:hint="eastAsia"/>
                <w:b/>
                <w:bCs/>
                <w:vertAlign w:val="baseline"/>
                <w:lang w:val="en-US" w:eastAsia="zh-CN"/>
              </w:rPr>
              <w:t>2018年这一思想被写入宪法，回答了“新时代坚持发展什么样特色社会主义，怎样坚持发展中国特色社会主义”的问题。这一思想是马克思主义中国化的最新成果，是中国特色社会主义理论体系的重要组成部分，是中华民族伟大复兴的行动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4" w:type="dxa"/>
          </w:tcPr>
          <w:p>
            <w:pPr>
              <w:rPr>
                <w:rFonts w:hint="eastAsia"/>
                <w:b/>
                <w:bCs/>
                <w:vertAlign w:val="baseline"/>
                <w:lang w:eastAsia="zh-CN"/>
              </w:rPr>
            </w:pPr>
            <w:r>
              <w:rPr>
                <w:rFonts w:hint="eastAsia"/>
                <w:b/>
                <w:bCs/>
                <w:vertAlign w:val="baseline"/>
                <w:lang w:eastAsia="zh-CN"/>
              </w:rPr>
              <w:t>评价</w:t>
            </w:r>
          </w:p>
        </w:tc>
        <w:tc>
          <w:tcPr>
            <w:tcW w:w="7088" w:type="dxa"/>
          </w:tcPr>
          <w:p>
            <w:pPr>
              <w:rPr>
                <w:rFonts w:hint="eastAsia"/>
                <w:b/>
                <w:bCs/>
                <w:vertAlign w:val="baseline"/>
                <w:lang w:eastAsia="zh-CN"/>
              </w:rPr>
            </w:pPr>
            <w:r>
              <w:rPr>
                <w:rFonts w:hint="eastAsia"/>
                <w:b/>
                <w:bCs/>
                <w:vertAlign w:val="baseline"/>
                <w:lang w:eastAsia="zh-CN"/>
              </w:rPr>
              <w:t>中国特色社会主义理论体系，是中国共产党领导改革开放和社会主义现代化建设伟大实践的理论结晶，是坚持和发展中国特色社会主义的行动指南。</w:t>
            </w:r>
          </w:p>
        </w:tc>
      </w:tr>
    </w:tbl>
    <w:p>
      <w:pPr>
        <w:rPr>
          <w:rFonts w:hint="eastAsia"/>
          <w:b/>
          <w:bCs/>
          <w:lang w:eastAsia="zh-CN"/>
        </w:rPr>
      </w:pPr>
    </w:p>
    <w:p>
      <w:pPr>
        <w:numPr>
          <w:ilvl w:val="0"/>
          <w:numId w:val="32"/>
        </w:numPr>
        <w:rPr>
          <w:rFonts w:hint="eastAsia"/>
          <w:b/>
          <w:bCs/>
          <w:lang w:val="en-US" w:eastAsia="zh-CN"/>
        </w:rPr>
      </w:pPr>
      <w:r>
        <w:rPr>
          <w:rFonts w:hint="eastAsia"/>
          <w:b/>
          <w:bCs/>
          <w:lang w:val="en-US" w:eastAsia="zh-CN"/>
        </w:rPr>
        <w:t>综合国力不断提高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7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eastAsia"/>
                <w:b/>
                <w:bCs/>
                <w:vertAlign w:val="baseline"/>
                <w:lang w:val="en-US" w:eastAsia="zh-CN"/>
              </w:rPr>
            </w:pPr>
            <w:r>
              <w:rPr>
                <w:rFonts w:hint="eastAsia"/>
                <w:b/>
                <w:bCs/>
                <w:vertAlign w:val="baseline"/>
                <w:lang w:val="en-US" w:eastAsia="zh-CN"/>
              </w:rPr>
              <w:t>概念</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指</w:t>
            </w:r>
            <w:r>
              <w:rPr>
                <w:rFonts w:hint="default"/>
                <w:b/>
                <w:bCs/>
                <w:vertAlign w:val="baseline"/>
                <w:lang w:val="en-US" w:eastAsia="zh-CN"/>
              </w:rPr>
              <w:t>国家发展所需要的全部实力、潜力和在国际社会中的影响力。国土面积、人口数量、经济力量、军事力量、对内对外政策等是综合国力的基本构成要素</w:t>
            </w:r>
            <w:r>
              <w:rPr>
                <w:rFonts w:hint="eastAsia"/>
                <w:b/>
                <w:bCs/>
                <w:vertAlign w:val="baseline"/>
                <w:lang w:val="en-US" w:eastAsia="zh-CN"/>
              </w:rPr>
              <w:t>，其中经济和科技是基础。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default"/>
                <w:b/>
                <w:bCs/>
                <w:vertAlign w:val="baseline"/>
                <w:lang w:val="en-US" w:eastAsia="zh-CN"/>
              </w:rPr>
            </w:pPr>
            <w:r>
              <w:rPr>
                <w:rFonts w:hint="eastAsia"/>
                <w:b/>
                <w:bCs/>
                <w:vertAlign w:val="baseline"/>
                <w:lang w:val="en-US" w:eastAsia="zh-CN"/>
              </w:rPr>
              <w:t>经济发展</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改革开放40多年来，国民经济高速增长，国际竞争力持续增强。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default"/>
                <w:b/>
                <w:bCs/>
                <w:vertAlign w:val="baseline"/>
                <w:lang w:val="en-US" w:eastAsia="zh-CN"/>
              </w:rPr>
            </w:pPr>
            <w:r>
              <w:rPr>
                <w:rFonts w:hint="eastAsia"/>
                <w:b/>
                <w:bCs/>
                <w:vertAlign w:val="baseline"/>
                <w:lang w:val="en-US" w:eastAsia="zh-CN"/>
              </w:rPr>
              <w:t>科技发展</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基础建设走在世界前列；自主研发和制造实力增强；信息技术迅速发展。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default"/>
                <w:b/>
                <w:bCs/>
                <w:vertAlign w:val="baseline"/>
                <w:lang w:val="en-US" w:eastAsia="zh-CN"/>
              </w:rPr>
            </w:pPr>
            <w:r>
              <w:rPr>
                <w:rFonts w:hint="eastAsia"/>
                <w:b/>
                <w:bCs/>
                <w:vertAlign w:val="baseline"/>
                <w:lang w:val="en-US" w:eastAsia="zh-CN"/>
              </w:rPr>
              <w:t>文化发展</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弘扬社会主义核心价值观，加强精神文明建设，构筑共同的思想道德基础，为奋进的中国提供强大的精神力量；中国文化走出去，文明互鉴，传播中国声音。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tcPr>
          <w:p>
            <w:pPr>
              <w:numPr>
                <w:ilvl w:val="0"/>
                <w:numId w:val="0"/>
              </w:numPr>
              <w:rPr>
                <w:rFonts w:hint="default"/>
                <w:b/>
                <w:bCs/>
                <w:vertAlign w:val="baseline"/>
                <w:lang w:val="en-US" w:eastAsia="zh-CN"/>
              </w:rPr>
            </w:pPr>
            <w:r>
              <w:rPr>
                <w:rFonts w:hint="eastAsia"/>
                <w:b/>
                <w:bCs/>
                <w:vertAlign w:val="baseline"/>
                <w:lang w:val="en-US" w:eastAsia="zh-CN"/>
              </w:rPr>
              <w:t>国防建设</w:t>
            </w:r>
          </w:p>
        </w:tc>
        <w:tc>
          <w:tcPr>
            <w:tcW w:w="7418" w:type="dxa"/>
          </w:tcPr>
          <w:p>
            <w:pPr>
              <w:numPr>
                <w:ilvl w:val="0"/>
                <w:numId w:val="0"/>
              </w:numPr>
              <w:rPr>
                <w:rFonts w:hint="default"/>
                <w:b/>
                <w:bCs/>
                <w:vertAlign w:val="baseline"/>
                <w:lang w:val="en-US" w:eastAsia="zh-CN"/>
              </w:rPr>
            </w:pPr>
            <w:r>
              <w:rPr>
                <w:rFonts w:hint="eastAsia"/>
                <w:b/>
                <w:bCs/>
                <w:vertAlign w:val="baseline"/>
                <w:lang w:val="en-US" w:eastAsia="zh-CN"/>
              </w:rPr>
              <w:t>形成军委管总、战区主战、军种主建的新格局，解放军整体实力跃升，坚决维护国家主权、安全和发展利益。</w:t>
            </w:r>
          </w:p>
        </w:tc>
      </w:tr>
    </w:tbl>
    <w:p>
      <w:pPr>
        <w:numPr>
          <w:ilvl w:val="0"/>
          <w:numId w:val="0"/>
        </w:numPr>
        <w:rPr>
          <w:rFonts w:hint="default"/>
          <w:b/>
          <w:bCs/>
          <w:lang w:val="en-US" w:eastAsia="zh-CN"/>
        </w:rPr>
      </w:pPr>
    </w:p>
    <w:p>
      <w:pPr>
        <w:numPr>
          <w:ilvl w:val="0"/>
          <w:numId w:val="32"/>
        </w:numPr>
        <w:ind w:left="0" w:leftChars="0" w:firstLine="0" w:firstLineChars="0"/>
        <w:rPr>
          <w:rFonts w:hint="eastAsia"/>
          <w:b/>
          <w:bCs/>
          <w:lang w:val="en-US" w:eastAsia="zh-CN"/>
        </w:rPr>
      </w:pPr>
      <w:r>
        <w:rPr>
          <w:rFonts w:hint="eastAsia"/>
          <w:b/>
          <w:bCs/>
          <w:lang w:val="en-US" w:eastAsia="zh-CN"/>
        </w:rPr>
        <w:t>国际影响力扩大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080"/>
        <w:gridCol w:w="6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14" w:type="dxa"/>
            <w:vMerge w:val="restart"/>
          </w:tcPr>
          <w:p>
            <w:pPr>
              <w:numPr>
                <w:ilvl w:val="0"/>
                <w:numId w:val="0"/>
              </w:numPr>
              <w:rPr>
                <w:rFonts w:hint="default"/>
                <w:b/>
                <w:bCs/>
                <w:vertAlign w:val="baseline"/>
                <w:lang w:val="en-US" w:eastAsia="zh-CN"/>
              </w:rPr>
            </w:pPr>
            <w:r>
              <w:rPr>
                <w:rFonts w:hint="eastAsia"/>
                <w:b/>
                <w:bCs/>
                <w:vertAlign w:val="baseline"/>
                <w:lang w:val="en-US" w:eastAsia="zh-CN"/>
              </w:rPr>
              <w:t>国际交往</w:t>
            </w:r>
          </w:p>
        </w:tc>
        <w:tc>
          <w:tcPr>
            <w:tcW w:w="1080" w:type="dxa"/>
          </w:tcPr>
          <w:p>
            <w:pPr>
              <w:numPr>
                <w:ilvl w:val="0"/>
                <w:numId w:val="0"/>
              </w:numPr>
              <w:rPr>
                <w:rFonts w:hint="default"/>
                <w:b/>
                <w:bCs/>
                <w:vertAlign w:val="baseline"/>
                <w:lang w:val="en-US" w:eastAsia="zh-CN"/>
              </w:rPr>
            </w:pPr>
            <w:r>
              <w:rPr>
                <w:rFonts w:hint="eastAsia"/>
                <w:b/>
                <w:bCs/>
                <w:vertAlign w:val="baseline"/>
                <w:lang w:val="en-US" w:eastAsia="zh-CN"/>
              </w:rPr>
              <w:t>外交理念</w:t>
            </w:r>
          </w:p>
        </w:tc>
        <w:tc>
          <w:tcPr>
            <w:tcW w:w="6728" w:type="dxa"/>
          </w:tcPr>
          <w:p>
            <w:pPr>
              <w:numPr>
                <w:ilvl w:val="0"/>
                <w:numId w:val="0"/>
              </w:numPr>
              <w:rPr>
                <w:rFonts w:hint="eastAsia"/>
                <w:b/>
                <w:bCs/>
                <w:vertAlign w:val="baseline"/>
                <w:lang w:val="en-US" w:eastAsia="zh-CN"/>
              </w:rPr>
            </w:pPr>
            <w:r>
              <w:rPr>
                <w:rFonts w:hint="eastAsia"/>
                <w:b/>
                <w:bCs/>
                <w:vertAlign w:val="baseline"/>
                <w:lang w:val="en-US" w:eastAsia="zh-CN"/>
              </w:rPr>
              <w:t>改革开放以来：遵循和平发展理念，开展全方位外交；</w:t>
            </w:r>
          </w:p>
          <w:p>
            <w:pPr>
              <w:numPr>
                <w:ilvl w:val="0"/>
                <w:numId w:val="0"/>
              </w:numPr>
              <w:rPr>
                <w:rFonts w:hint="default"/>
                <w:b/>
                <w:bCs/>
                <w:vertAlign w:val="baseline"/>
                <w:lang w:val="en-US" w:eastAsia="zh-CN"/>
              </w:rPr>
            </w:pPr>
            <w:r>
              <w:rPr>
                <w:rFonts w:hint="eastAsia"/>
                <w:b/>
                <w:bCs/>
                <w:vertAlign w:val="baseline"/>
                <w:lang w:val="en-US" w:eastAsia="zh-CN"/>
              </w:rPr>
              <w:t>十八大以来：推动建设相互尊重、公平正义、合作共赢的新型国际关系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1080" w:type="dxa"/>
          </w:tcPr>
          <w:p>
            <w:pPr>
              <w:numPr>
                <w:ilvl w:val="0"/>
                <w:numId w:val="0"/>
              </w:numPr>
              <w:rPr>
                <w:rFonts w:hint="default"/>
                <w:b/>
                <w:bCs/>
                <w:vertAlign w:val="baseline"/>
                <w:lang w:val="en-US" w:eastAsia="zh-CN"/>
              </w:rPr>
            </w:pPr>
            <w:r>
              <w:rPr>
                <w:rFonts w:hint="eastAsia"/>
                <w:b/>
                <w:bCs/>
                <w:vertAlign w:val="baseline"/>
                <w:lang w:val="en-US" w:eastAsia="zh-CN"/>
              </w:rPr>
              <w:t>外交活动</w:t>
            </w:r>
          </w:p>
        </w:tc>
        <w:tc>
          <w:tcPr>
            <w:tcW w:w="6728" w:type="dxa"/>
          </w:tcPr>
          <w:p>
            <w:pPr>
              <w:numPr>
                <w:ilvl w:val="0"/>
                <w:numId w:val="0"/>
              </w:numPr>
              <w:rPr>
                <w:rFonts w:hint="eastAsia"/>
                <w:b/>
                <w:bCs/>
                <w:vertAlign w:val="baseline"/>
                <w:lang w:val="en-US" w:eastAsia="zh-CN"/>
              </w:rPr>
            </w:pPr>
            <w:r>
              <w:rPr>
                <w:rFonts w:hint="eastAsia"/>
                <w:b/>
                <w:bCs/>
                <w:vertAlign w:val="baseline"/>
                <w:lang w:val="en-US" w:eastAsia="zh-CN"/>
              </w:rPr>
              <w:t>对世界大国：推进协调合作，构建总体稳定、均衡发展的大国关系框架。</w:t>
            </w:r>
          </w:p>
          <w:p>
            <w:pPr>
              <w:numPr>
                <w:ilvl w:val="0"/>
                <w:numId w:val="0"/>
              </w:numPr>
              <w:rPr>
                <w:rFonts w:hint="eastAsia"/>
                <w:b/>
                <w:bCs/>
                <w:vertAlign w:val="baseline"/>
                <w:lang w:val="en-US" w:eastAsia="zh-CN"/>
              </w:rPr>
            </w:pPr>
            <w:r>
              <w:rPr>
                <w:rFonts w:hint="eastAsia"/>
                <w:b/>
                <w:bCs/>
                <w:vertAlign w:val="baseline"/>
                <w:lang w:val="en-US" w:eastAsia="zh-CN"/>
              </w:rPr>
              <w:t>对周边国家：提出“亲、诚、惠、容”理念，深化关系。</w:t>
            </w:r>
          </w:p>
          <w:p>
            <w:pPr>
              <w:numPr>
                <w:ilvl w:val="0"/>
                <w:numId w:val="0"/>
              </w:numPr>
              <w:rPr>
                <w:rFonts w:hint="eastAsia"/>
                <w:b/>
                <w:bCs/>
                <w:vertAlign w:val="baseline"/>
                <w:lang w:val="en-US" w:eastAsia="zh-CN"/>
              </w:rPr>
            </w:pPr>
            <w:r>
              <w:rPr>
                <w:rFonts w:hint="eastAsia"/>
                <w:b/>
                <w:bCs/>
                <w:vertAlign w:val="baseline"/>
                <w:lang w:val="en-US" w:eastAsia="zh-CN"/>
              </w:rPr>
              <w:t>对非洲国家：提出“真、实、亲、诚”原则，形成友好合作关系。</w:t>
            </w:r>
          </w:p>
          <w:p>
            <w:pPr>
              <w:numPr>
                <w:ilvl w:val="0"/>
                <w:numId w:val="0"/>
              </w:numPr>
              <w:rPr>
                <w:rFonts w:hint="default"/>
                <w:b/>
                <w:bCs/>
                <w:vertAlign w:val="baseline"/>
                <w:lang w:val="en-US" w:eastAsia="zh-CN"/>
              </w:rPr>
            </w:pPr>
            <w:r>
              <w:rPr>
                <w:rFonts w:hint="eastAsia"/>
                <w:b/>
                <w:bCs/>
                <w:vertAlign w:val="baseline"/>
                <w:lang w:val="en-US" w:eastAsia="zh-CN"/>
              </w:rPr>
              <w:t>对欧洲拉美国家：增进了解，加强合作。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restart"/>
          </w:tcPr>
          <w:p>
            <w:pPr>
              <w:numPr>
                <w:ilvl w:val="0"/>
                <w:numId w:val="0"/>
              </w:numPr>
              <w:rPr>
                <w:rFonts w:hint="default"/>
                <w:b/>
                <w:bCs/>
                <w:vertAlign w:val="baseline"/>
                <w:lang w:val="en-US" w:eastAsia="zh-CN"/>
              </w:rPr>
            </w:pPr>
            <w:r>
              <w:rPr>
                <w:rFonts w:hint="eastAsia"/>
                <w:b/>
                <w:bCs/>
                <w:vertAlign w:val="baseline"/>
                <w:lang w:val="en-US" w:eastAsia="zh-CN"/>
              </w:rPr>
              <w:t>国际治理</w:t>
            </w:r>
          </w:p>
        </w:tc>
        <w:tc>
          <w:tcPr>
            <w:tcW w:w="1080" w:type="dxa"/>
          </w:tcPr>
          <w:p>
            <w:pPr>
              <w:numPr>
                <w:ilvl w:val="0"/>
                <w:numId w:val="0"/>
              </w:numPr>
              <w:rPr>
                <w:rFonts w:hint="eastAsia"/>
                <w:b/>
                <w:bCs/>
                <w:vertAlign w:val="baseline"/>
                <w:lang w:val="en-US" w:eastAsia="zh-CN"/>
              </w:rPr>
            </w:pPr>
            <w:r>
              <w:rPr>
                <w:rFonts w:hint="eastAsia"/>
                <w:b/>
                <w:bCs/>
                <w:vertAlign w:val="baseline"/>
                <w:lang w:val="en-US" w:eastAsia="zh-CN"/>
              </w:rPr>
              <w:t>以联合国</w:t>
            </w:r>
          </w:p>
          <w:p>
            <w:pPr>
              <w:numPr>
                <w:ilvl w:val="0"/>
                <w:numId w:val="0"/>
              </w:numPr>
              <w:rPr>
                <w:rFonts w:hint="default"/>
                <w:b/>
                <w:bCs/>
                <w:vertAlign w:val="baseline"/>
                <w:lang w:val="en-US" w:eastAsia="zh-CN"/>
              </w:rPr>
            </w:pPr>
            <w:r>
              <w:rPr>
                <w:rFonts w:hint="eastAsia"/>
                <w:b/>
                <w:bCs/>
                <w:vertAlign w:val="baseline"/>
                <w:lang w:val="en-US" w:eastAsia="zh-CN"/>
              </w:rPr>
              <w:t>为核心</w:t>
            </w:r>
          </w:p>
        </w:tc>
        <w:tc>
          <w:tcPr>
            <w:tcW w:w="6728" w:type="dxa"/>
          </w:tcPr>
          <w:p>
            <w:pPr>
              <w:numPr>
                <w:ilvl w:val="0"/>
                <w:numId w:val="0"/>
              </w:numPr>
              <w:rPr>
                <w:rFonts w:hint="default"/>
                <w:b/>
                <w:bCs/>
                <w:vertAlign w:val="baseline"/>
                <w:lang w:val="en-US" w:eastAsia="zh-CN"/>
              </w:rPr>
            </w:pPr>
            <w:r>
              <w:rPr>
                <w:rFonts w:hint="eastAsia"/>
                <w:b/>
                <w:bCs/>
                <w:vertAlign w:val="baseline"/>
                <w:lang w:val="en-US" w:eastAsia="zh-CN"/>
              </w:rPr>
              <w:t>中国作为联合国安理会常任理事国之一，倡导和平共处五项原则，支持联合国在国际事务中发挥核心作用。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1080" w:type="dxa"/>
          </w:tcPr>
          <w:p>
            <w:pPr>
              <w:numPr>
                <w:ilvl w:val="0"/>
                <w:numId w:val="0"/>
              </w:numPr>
              <w:rPr>
                <w:rFonts w:hint="default"/>
                <w:b/>
                <w:bCs/>
                <w:vertAlign w:val="baseline"/>
                <w:lang w:val="en-US" w:eastAsia="zh-CN"/>
              </w:rPr>
            </w:pPr>
            <w:r>
              <w:rPr>
                <w:rFonts w:hint="eastAsia"/>
                <w:b/>
                <w:bCs/>
                <w:vertAlign w:val="baseline"/>
                <w:lang w:val="en-US" w:eastAsia="zh-CN"/>
              </w:rPr>
              <w:t>全球治理体系改革完善</w:t>
            </w:r>
          </w:p>
        </w:tc>
        <w:tc>
          <w:tcPr>
            <w:tcW w:w="6728" w:type="dxa"/>
          </w:tcPr>
          <w:p>
            <w:pPr>
              <w:numPr>
                <w:ilvl w:val="0"/>
                <w:numId w:val="0"/>
              </w:numPr>
              <w:rPr>
                <w:rFonts w:hint="eastAsia"/>
                <w:b/>
                <w:bCs/>
                <w:vertAlign w:val="baseline"/>
                <w:lang w:val="en-US" w:eastAsia="zh-CN"/>
              </w:rPr>
            </w:pPr>
            <w:r>
              <w:rPr>
                <w:rFonts w:hint="eastAsia"/>
                <w:b/>
                <w:bCs/>
                <w:vertAlign w:val="baseline"/>
                <w:lang w:val="en-US" w:eastAsia="zh-CN"/>
              </w:rPr>
              <w:t>气候治理：推动气候变化《巴黎协定》生效。</w:t>
            </w:r>
          </w:p>
          <w:p>
            <w:pPr>
              <w:numPr>
                <w:ilvl w:val="0"/>
                <w:numId w:val="0"/>
              </w:numPr>
              <w:rPr>
                <w:rFonts w:hint="eastAsia"/>
                <w:b/>
                <w:bCs/>
                <w:vertAlign w:val="baseline"/>
                <w:lang w:val="en-US" w:eastAsia="zh-CN"/>
              </w:rPr>
            </w:pPr>
            <w:r>
              <w:rPr>
                <w:rFonts w:hint="eastAsia"/>
                <w:b/>
                <w:bCs/>
                <w:vertAlign w:val="baseline"/>
                <w:lang w:val="en-US" w:eastAsia="zh-CN"/>
              </w:rPr>
              <w:t>金融体系：设立亚洲基础设施投资银行。</w:t>
            </w:r>
          </w:p>
          <w:p>
            <w:pPr>
              <w:numPr>
                <w:ilvl w:val="0"/>
                <w:numId w:val="0"/>
              </w:numPr>
              <w:rPr>
                <w:rFonts w:hint="default"/>
                <w:b/>
                <w:bCs/>
                <w:vertAlign w:val="baseline"/>
                <w:lang w:val="en-US" w:eastAsia="zh-CN"/>
              </w:rPr>
            </w:pPr>
            <w:r>
              <w:rPr>
                <w:rFonts w:hint="eastAsia"/>
                <w:b/>
                <w:bCs/>
                <w:vertAlign w:val="baseline"/>
                <w:lang w:val="en-US" w:eastAsia="zh-CN"/>
              </w:rPr>
              <w:t>一带一路：实现共商、共建、共享的核心理念。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1080" w:type="dxa"/>
          </w:tcPr>
          <w:p>
            <w:pPr>
              <w:numPr>
                <w:ilvl w:val="0"/>
                <w:numId w:val="0"/>
              </w:numPr>
              <w:rPr>
                <w:rFonts w:hint="default"/>
                <w:b/>
                <w:bCs/>
                <w:vertAlign w:val="baseline"/>
                <w:lang w:val="en-US" w:eastAsia="zh-CN"/>
              </w:rPr>
            </w:pPr>
            <w:r>
              <w:rPr>
                <w:rFonts w:hint="eastAsia"/>
                <w:b/>
                <w:bCs/>
                <w:vertAlign w:val="baseline"/>
                <w:lang w:val="en-US" w:eastAsia="zh-CN"/>
              </w:rPr>
              <w:t>角色转换</w:t>
            </w:r>
          </w:p>
        </w:tc>
        <w:tc>
          <w:tcPr>
            <w:tcW w:w="6728" w:type="dxa"/>
          </w:tcPr>
          <w:p>
            <w:pPr>
              <w:numPr>
                <w:ilvl w:val="0"/>
                <w:numId w:val="0"/>
              </w:numPr>
              <w:rPr>
                <w:rFonts w:hint="default"/>
                <w:b/>
                <w:bCs/>
                <w:vertAlign w:val="baseline"/>
                <w:lang w:val="en-US" w:eastAsia="zh-CN"/>
              </w:rPr>
            </w:pPr>
            <w:r>
              <w:rPr>
                <w:rFonts w:hint="eastAsia"/>
                <w:b/>
                <w:bCs/>
                <w:vertAlign w:val="baseline"/>
                <w:lang w:val="en-US" w:eastAsia="zh-CN"/>
              </w:rPr>
              <w:t>从经济全球化的参与者变为推动者，坚持和平发展道路，推动构建人类命运共同体，为世界和平与发展提供中国方案。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pPr>
              <w:numPr>
                <w:ilvl w:val="0"/>
                <w:numId w:val="0"/>
              </w:numPr>
              <w:rPr>
                <w:rFonts w:hint="eastAsia"/>
                <w:b/>
                <w:bCs/>
                <w:vertAlign w:val="baseline"/>
                <w:lang w:val="en-US" w:eastAsia="zh-CN"/>
              </w:rPr>
            </w:pPr>
            <w:r>
              <w:rPr>
                <w:rFonts w:hint="eastAsia"/>
                <w:b/>
                <w:bCs/>
                <w:vertAlign w:val="baseline"/>
                <w:lang w:val="en-US" w:eastAsia="zh-CN"/>
              </w:rPr>
              <w:t>改革开放以来外交特点：</w:t>
            </w:r>
          </w:p>
          <w:p>
            <w:pPr>
              <w:numPr>
                <w:ilvl w:val="0"/>
                <w:numId w:val="33"/>
              </w:numPr>
              <w:rPr>
                <w:rFonts w:hint="eastAsia"/>
                <w:b/>
                <w:bCs/>
                <w:vertAlign w:val="baseline"/>
                <w:lang w:val="en-US" w:eastAsia="zh-CN"/>
              </w:rPr>
            </w:pPr>
            <w:r>
              <w:rPr>
                <w:rFonts w:hint="eastAsia"/>
                <w:b/>
                <w:bCs/>
                <w:vertAlign w:val="baseline"/>
                <w:lang w:val="en-US" w:eastAsia="zh-CN"/>
              </w:rPr>
              <w:t>中国始终坚持独立自主的和平外交政策，反对霸权主义，维护世界和平；</w:t>
            </w:r>
          </w:p>
          <w:p>
            <w:pPr>
              <w:numPr>
                <w:ilvl w:val="0"/>
                <w:numId w:val="33"/>
              </w:numPr>
              <w:rPr>
                <w:rFonts w:hint="default"/>
                <w:b/>
                <w:bCs/>
                <w:vertAlign w:val="baseline"/>
                <w:lang w:val="en-US" w:eastAsia="zh-CN"/>
              </w:rPr>
            </w:pPr>
            <w:r>
              <w:rPr>
                <w:rFonts w:hint="eastAsia"/>
                <w:b/>
                <w:bCs/>
                <w:vertAlign w:val="baseline"/>
                <w:lang w:val="en-US" w:eastAsia="zh-CN"/>
              </w:rPr>
              <w:t>中国推动建设相互尊重、公平正义、合作共赢的国际关系，坚持和平共处五项原则；</w:t>
            </w:r>
          </w:p>
          <w:p>
            <w:pPr>
              <w:numPr>
                <w:ilvl w:val="0"/>
                <w:numId w:val="33"/>
              </w:numPr>
              <w:rPr>
                <w:rFonts w:hint="default"/>
                <w:b/>
                <w:bCs/>
                <w:vertAlign w:val="baseline"/>
                <w:lang w:val="en-US" w:eastAsia="zh-CN"/>
              </w:rPr>
            </w:pPr>
            <w:r>
              <w:rPr>
                <w:rFonts w:hint="eastAsia"/>
                <w:b/>
                <w:bCs/>
                <w:vertAlign w:val="baseline"/>
                <w:lang w:val="en-US" w:eastAsia="zh-CN"/>
              </w:rPr>
              <w:t>中国实行全方位外交，国家之间应超越社会制度和意识形态差异，互利合作；</w:t>
            </w:r>
          </w:p>
          <w:p>
            <w:pPr>
              <w:numPr>
                <w:ilvl w:val="0"/>
                <w:numId w:val="33"/>
              </w:numPr>
              <w:rPr>
                <w:rFonts w:hint="default"/>
                <w:b/>
                <w:bCs/>
                <w:vertAlign w:val="baseline"/>
                <w:lang w:val="en-US" w:eastAsia="zh-CN"/>
              </w:rPr>
            </w:pPr>
            <w:r>
              <w:rPr>
                <w:rFonts w:hint="eastAsia"/>
                <w:b/>
                <w:bCs/>
                <w:vertAlign w:val="baseline"/>
                <w:lang w:val="en-US" w:eastAsia="zh-CN"/>
              </w:rPr>
              <w:t>中国积极参与联合国为中心的多边外交活动，建立新型区域合作模式；</w:t>
            </w:r>
          </w:p>
          <w:p>
            <w:pPr>
              <w:numPr>
                <w:ilvl w:val="0"/>
                <w:numId w:val="33"/>
              </w:numPr>
              <w:rPr>
                <w:rFonts w:hint="default"/>
                <w:b/>
                <w:bCs/>
                <w:vertAlign w:val="baseline"/>
                <w:lang w:val="en-US" w:eastAsia="zh-CN"/>
              </w:rPr>
            </w:pPr>
            <w:r>
              <w:rPr>
                <w:rFonts w:hint="eastAsia"/>
                <w:b/>
                <w:bCs/>
                <w:vertAlign w:val="baseline"/>
                <w:lang w:val="en-US" w:eastAsia="zh-CN"/>
              </w:rPr>
              <w:t>中国推行不结盟政策，独立自主，有利于世界和平与发展；</w:t>
            </w:r>
          </w:p>
          <w:p>
            <w:pPr>
              <w:numPr>
                <w:ilvl w:val="0"/>
                <w:numId w:val="33"/>
              </w:numPr>
              <w:rPr>
                <w:rFonts w:hint="default"/>
                <w:b/>
                <w:bCs/>
                <w:vertAlign w:val="baseline"/>
                <w:lang w:val="en-US" w:eastAsia="zh-CN"/>
              </w:rPr>
            </w:pPr>
            <w:r>
              <w:rPr>
                <w:rFonts w:hint="eastAsia"/>
                <w:b/>
                <w:bCs/>
                <w:vertAlign w:val="baseline"/>
                <w:lang w:val="en-US" w:eastAsia="zh-CN"/>
              </w:rPr>
              <w:t>中国坚持和平发展道路，推动构建人类命运共同体，为世界发展提供中国方案。</w:t>
            </w:r>
          </w:p>
        </w:tc>
      </w:tr>
    </w:tbl>
    <w:p>
      <w:pPr>
        <w:numPr>
          <w:ilvl w:val="0"/>
          <w:numId w:val="0"/>
        </w:numPr>
        <w:ind w:leftChars="0"/>
        <w:rPr>
          <w:rFonts w:hint="default"/>
          <w:b/>
          <w:bCs/>
          <w:lang w:val="en-US" w:eastAsia="zh-CN"/>
        </w:rPr>
      </w:pPr>
    </w:p>
    <w:p/>
    <w:p/>
    <w:p/>
    <w:p/>
    <w:p/>
    <w:p/>
    <w:p/>
    <w:p/>
    <w:p/>
    <w:p/>
    <w:p/>
    <w:p/>
    <w:p/>
    <w:p/>
    <w:p/>
    <w:p/>
    <w:p/>
    <w:p>
      <w:pPr>
        <w:pStyle w:val="4"/>
        <w:widowControl/>
        <w:shd w:val="clear" w:color="auto" w:fill="FFFFFF"/>
        <w:spacing w:before="0" w:beforeAutospacing="0" w:after="0" w:afterAutospacing="0" w:line="312" w:lineRule="atLeast"/>
        <w:jc w:val="center"/>
        <w:rPr>
          <w:rStyle w:val="8"/>
          <w:rFonts w:ascii="黑体" w:hAnsi="宋体" w:eastAsia="黑体" w:cs="黑体"/>
          <w:color w:val="333333"/>
          <w:spacing w:val="7"/>
          <w:sz w:val="28"/>
          <w:szCs w:val="28"/>
          <w:shd w:val="clear" w:color="auto" w:fill="FFFFFF"/>
        </w:rPr>
      </w:pPr>
      <w:r>
        <w:rPr>
          <w:rStyle w:val="8"/>
          <w:rFonts w:ascii="黑体" w:hAnsi="宋体" w:eastAsia="黑体" w:cs="黑体"/>
          <w:color w:val="333333"/>
          <w:spacing w:val="7"/>
          <w:sz w:val="28"/>
          <w:szCs w:val="28"/>
          <w:shd w:val="clear" w:color="auto" w:fill="FFFFFF"/>
        </w:rPr>
        <w:t>《中外历史纲要》</w:t>
      </w:r>
      <w:r>
        <w:rPr>
          <w:rStyle w:val="8"/>
          <w:rFonts w:hint="eastAsia" w:ascii="黑体" w:hAnsi="宋体" w:eastAsia="黑体" w:cs="黑体"/>
          <w:color w:val="333333"/>
          <w:spacing w:val="7"/>
          <w:sz w:val="28"/>
          <w:szCs w:val="28"/>
          <w:shd w:val="clear" w:color="auto" w:fill="FFFFFF"/>
          <w:lang w:eastAsia="zh-CN"/>
        </w:rPr>
        <w:t>（下）</w:t>
      </w:r>
      <w:r>
        <w:rPr>
          <w:rStyle w:val="8"/>
          <w:rFonts w:ascii="黑体" w:hAnsi="宋体" w:eastAsia="黑体" w:cs="黑体"/>
          <w:color w:val="333333"/>
          <w:spacing w:val="7"/>
          <w:sz w:val="28"/>
          <w:szCs w:val="28"/>
          <w:shd w:val="clear" w:color="auto" w:fill="FFFFFF"/>
        </w:rPr>
        <w:t>提纲</w:t>
      </w:r>
    </w:p>
    <w:p>
      <w:pPr>
        <w:pStyle w:val="4"/>
        <w:widowControl/>
        <w:shd w:val="clear" w:color="auto" w:fill="FFFFFF"/>
        <w:spacing w:before="0" w:beforeAutospacing="0" w:after="0" w:afterAutospacing="0" w:line="312" w:lineRule="atLeast"/>
        <w:jc w:val="center"/>
        <w:rPr>
          <w:rStyle w:val="8"/>
          <w:rFonts w:hint="eastAsia" w:ascii="黑体" w:hAnsi="宋体" w:eastAsia="黑体" w:cs="黑体"/>
          <w:color w:val="333333"/>
          <w:spacing w:val="7"/>
          <w:sz w:val="28"/>
          <w:szCs w:val="28"/>
          <w:shd w:val="clear" w:color="auto" w:fill="FFFFFF"/>
          <w:lang w:val="en-US" w:eastAsia="zh-CN"/>
        </w:rPr>
      </w:pPr>
      <w:r>
        <w:rPr>
          <w:rStyle w:val="8"/>
          <w:rFonts w:hint="eastAsia" w:ascii="黑体" w:hAnsi="宋体" w:eastAsia="黑体" w:cs="黑体"/>
          <w:color w:val="333333"/>
          <w:spacing w:val="7"/>
          <w:sz w:val="28"/>
          <w:szCs w:val="28"/>
          <w:shd w:val="clear" w:color="auto" w:fill="FFFFFF"/>
          <w:lang w:eastAsia="zh-CN"/>
        </w:rPr>
        <w:t>世界史相关知识</w:t>
      </w:r>
    </w:p>
    <w:p>
      <w:pPr>
        <w:rPr>
          <w:rFonts w:hint="eastAsia"/>
          <w:b/>
          <w:lang w:val="en-US" w:eastAsia="zh-CN"/>
        </w:rPr>
      </w:pPr>
      <w:r>
        <w:rPr>
          <w:rFonts w:hint="eastAsia"/>
          <w:b/>
          <w:lang w:val="en-US" w:eastAsia="zh-CN"/>
        </w:rPr>
        <w:t>世界史：世界历史是以世界全局的观点，综合考察世界各国和各地区、各民族的历史，研究和阐明人类历史的演变，揭示演变的规律和趋势。</w:t>
      </w:r>
    </w:p>
    <w:p>
      <w:pPr>
        <w:numPr>
          <w:ilvl w:val="0"/>
          <w:numId w:val="0"/>
        </w:numPr>
        <w:jc w:val="both"/>
      </w:pPr>
      <w:r>
        <w:drawing>
          <wp:inline distT="0" distB="0" distL="114300" distR="114300">
            <wp:extent cx="5266690" cy="2640330"/>
            <wp:effectExtent l="0" t="0" r="635" b="762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66"/>
                    <a:stretch>
                      <a:fillRect/>
                    </a:stretch>
                  </pic:blipFill>
                  <pic:spPr>
                    <a:xfrm>
                      <a:off x="0" y="0"/>
                      <a:ext cx="5266690" cy="2640330"/>
                    </a:xfrm>
                    <a:prstGeom prst="rect">
                      <a:avLst/>
                    </a:prstGeom>
                    <a:noFill/>
                    <a:ln>
                      <a:noFill/>
                    </a:ln>
                  </pic:spPr>
                </pic:pic>
              </a:graphicData>
            </a:graphic>
          </wp:inline>
        </w:drawing>
      </w:r>
    </w:p>
    <w:p>
      <w:pPr>
        <w:numPr>
          <w:ilvl w:val="0"/>
          <w:numId w:val="0"/>
        </w:numPr>
        <w:jc w:val="both"/>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5910"/>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vertAlign w:val="baseline"/>
                <w:lang w:val="en-US" w:eastAsia="zh-CN"/>
              </w:rPr>
            </w:pPr>
            <w:r>
              <w:rPr>
                <w:rFonts w:hint="eastAsia"/>
                <w:vertAlign w:val="baseline"/>
                <w:lang w:val="en-US" w:eastAsia="zh-CN"/>
              </w:rPr>
              <w:t>社会形态</w:t>
            </w:r>
          </w:p>
        </w:tc>
        <w:tc>
          <w:tcPr>
            <w:tcW w:w="5910" w:type="dxa"/>
          </w:tcPr>
          <w:p>
            <w:pPr>
              <w:numPr>
                <w:ilvl w:val="0"/>
                <w:numId w:val="0"/>
              </w:numPr>
              <w:jc w:val="center"/>
              <w:rPr>
                <w:rFonts w:hint="eastAsia"/>
                <w:vertAlign w:val="baseline"/>
                <w:lang w:val="en-US" w:eastAsia="zh-CN"/>
              </w:rPr>
            </w:pPr>
            <w:r>
              <w:rPr>
                <w:rFonts w:hint="eastAsia"/>
                <w:vertAlign w:val="baseline"/>
                <w:lang w:val="en-US" w:eastAsia="zh-CN"/>
              </w:rPr>
              <w:t>社会特征</w:t>
            </w:r>
          </w:p>
        </w:tc>
        <w:tc>
          <w:tcPr>
            <w:tcW w:w="1521" w:type="dxa"/>
          </w:tcPr>
          <w:p>
            <w:pPr>
              <w:numPr>
                <w:ilvl w:val="0"/>
                <w:numId w:val="0"/>
              </w:numPr>
              <w:jc w:val="center"/>
              <w:rPr>
                <w:rFonts w:hint="eastAsia"/>
                <w:vertAlign w:val="baseline"/>
                <w:lang w:val="en-US" w:eastAsia="zh-CN"/>
              </w:rPr>
            </w:pPr>
            <w:r>
              <w:rPr>
                <w:rFonts w:hint="eastAsia"/>
                <w:vertAlign w:val="baseline"/>
                <w:lang w:val="en-US" w:eastAsia="zh-CN"/>
              </w:rPr>
              <w:t>土地制度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原始社会</w:t>
            </w:r>
          </w:p>
        </w:tc>
        <w:tc>
          <w:tcPr>
            <w:tcW w:w="5910" w:type="dxa"/>
          </w:tcPr>
          <w:p>
            <w:pPr>
              <w:numPr>
                <w:ilvl w:val="0"/>
                <w:numId w:val="0"/>
              </w:numPr>
              <w:jc w:val="both"/>
              <w:rPr>
                <w:rFonts w:hint="eastAsia"/>
                <w:vertAlign w:val="baseline"/>
                <w:lang w:val="en-US" w:eastAsia="zh-CN"/>
              </w:rPr>
            </w:pPr>
            <w:r>
              <w:rPr>
                <w:rFonts w:hint="eastAsia"/>
                <w:b/>
                <w:bCs/>
                <w:vertAlign w:val="baseline"/>
                <w:lang w:val="en-US" w:eastAsia="zh-CN"/>
              </w:rPr>
              <w:t>生产力低下</w:t>
            </w:r>
            <w:r>
              <w:rPr>
                <w:rFonts w:hint="eastAsia"/>
                <w:vertAlign w:val="baseline"/>
                <w:lang w:val="en-US" w:eastAsia="zh-CN"/>
              </w:rPr>
              <w:t>，人类依靠采集渔猎为生，</w:t>
            </w:r>
            <w:r>
              <w:rPr>
                <w:rFonts w:hint="eastAsia"/>
                <w:b/>
                <w:bCs/>
                <w:vertAlign w:val="baseline"/>
                <w:lang w:val="en-US" w:eastAsia="zh-CN"/>
              </w:rPr>
              <w:t>没有私有财产和阶级</w:t>
            </w:r>
            <w:r>
              <w:rPr>
                <w:rFonts w:hint="eastAsia"/>
                <w:vertAlign w:val="baseline"/>
                <w:lang w:val="en-US" w:eastAsia="zh-CN"/>
              </w:rPr>
              <w:t>，社会组织为以血缘为纽带的</w:t>
            </w:r>
            <w:r>
              <w:rPr>
                <w:rFonts w:hint="eastAsia"/>
                <w:b/>
                <w:bCs/>
                <w:vertAlign w:val="baseline"/>
                <w:lang w:val="en-US" w:eastAsia="zh-CN"/>
              </w:rPr>
              <w:t>氏族公社</w:t>
            </w:r>
            <w:r>
              <w:rPr>
                <w:rFonts w:hint="eastAsia"/>
                <w:vertAlign w:val="baseline"/>
                <w:lang w:val="en-US" w:eastAsia="zh-CN"/>
              </w:rPr>
              <w:t>。</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氏族土地</w:t>
            </w:r>
            <w:r>
              <w:rPr>
                <w:rFonts w:hint="eastAsia"/>
                <w:b/>
                <w:bCs/>
                <w:vertAlign w:val="baseline"/>
                <w:lang w:val="en-US" w:eastAsia="zh-CN"/>
              </w:rPr>
              <w:t>公有制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奴隶社会</w:t>
            </w:r>
          </w:p>
        </w:tc>
        <w:tc>
          <w:tcPr>
            <w:tcW w:w="5910" w:type="dxa"/>
          </w:tcPr>
          <w:p>
            <w:pPr>
              <w:numPr>
                <w:ilvl w:val="0"/>
                <w:numId w:val="0"/>
              </w:numPr>
              <w:jc w:val="both"/>
              <w:rPr>
                <w:rFonts w:hint="eastAsia"/>
                <w:vertAlign w:val="baseline"/>
                <w:lang w:val="en-US" w:eastAsia="zh-CN"/>
              </w:rPr>
            </w:pPr>
            <w:r>
              <w:rPr>
                <w:rFonts w:hint="eastAsia"/>
                <w:vertAlign w:val="baseline"/>
                <w:lang w:val="en-US" w:eastAsia="zh-CN"/>
              </w:rPr>
              <w:t>以</w:t>
            </w:r>
            <w:r>
              <w:rPr>
                <w:rFonts w:hint="eastAsia"/>
                <w:b/>
                <w:bCs/>
                <w:vertAlign w:val="baseline"/>
                <w:lang w:val="en-US" w:eastAsia="zh-CN"/>
              </w:rPr>
              <w:t>奴隶</w:t>
            </w:r>
            <w:r>
              <w:rPr>
                <w:rFonts w:hint="eastAsia"/>
                <w:b w:val="0"/>
                <w:bCs w:val="0"/>
                <w:vertAlign w:val="baseline"/>
                <w:lang w:val="en-US" w:eastAsia="zh-CN"/>
              </w:rPr>
              <w:t>为主要劳动力</w:t>
            </w:r>
            <w:r>
              <w:rPr>
                <w:rFonts w:hint="eastAsia"/>
                <w:vertAlign w:val="baseline"/>
                <w:lang w:val="en-US" w:eastAsia="zh-CN"/>
              </w:rPr>
              <w:t>的社会，</w:t>
            </w:r>
            <w:r>
              <w:rPr>
                <w:rFonts w:hint="eastAsia"/>
                <w:b/>
                <w:bCs/>
                <w:vertAlign w:val="baseline"/>
                <w:lang w:val="en-US" w:eastAsia="zh-CN"/>
              </w:rPr>
              <w:t>私有制和阶级、国家</w:t>
            </w:r>
            <w:r>
              <w:rPr>
                <w:rFonts w:hint="eastAsia"/>
                <w:vertAlign w:val="baseline"/>
                <w:lang w:val="en-US" w:eastAsia="zh-CN"/>
              </w:rPr>
              <w:t>出现，奴隶主压迫和剥削奴隶。</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奴隶主土地国有制（</w:t>
            </w:r>
            <w:r>
              <w:rPr>
                <w:rFonts w:hint="eastAsia"/>
                <w:b/>
                <w:bCs/>
                <w:vertAlign w:val="baseline"/>
                <w:lang w:val="en-US" w:eastAsia="zh-CN"/>
              </w:rPr>
              <w:t>私有制</w:t>
            </w:r>
            <w:r>
              <w:rPr>
                <w:rFonts w:hint="eastAsia"/>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封建社会</w:t>
            </w:r>
          </w:p>
        </w:tc>
        <w:tc>
          <w:tcPr>
            <w:tcW w:w="5910" w:type="dxa"/>
          </w:tcPr>
          <w:p>
            <w:pPr>
              <w:numPr>
                <w:ilvl w:val="0"/>
                <w:numId w:val="0"/>
              </w:numPr>
              <w:jc w:val="both"/>
              <w:rPr>
                <w:rFonts w:hint="eastAsia"/>
                <w:vertAlign w:val="baseline"/>
                <w:lang w:val="en-US" w:eastAsia="zh-CN"/>
              </w:rPr>
            </w:pPr>
            <w:r>
              <w:rPr>
                <w:rFonts w:hint="eastAsia"/>
                <w:vertAlign w:val="baseline"/>
                <w:lang w:val="en-US" w:eastAsia="zh-CN"/>
              </w:rPr>
              <w:t>以</w:t>
            </w:r>
            <w:r>
              <w:rPr>
                <w:rFonts w:hint="eastAsia"/>
                <w:b/>
                <w:bCs/>
                <w:vertAlign w:val="baseline"/>
                <w:lang w:val="en-US" w:eastAsia="zh-CN"/>
              </w:rPr>
              <w:t>农民/农奴</w:t>
            </w:r>
            <w:r>
              <w:rPr>
                <w:rFonts w:hint="eastAsia"/>
                <w:b w:val="0"/>
                <w:bCs w:val="0"/>
                <w:vertAlign w:val="baseline"/>
                <w:lang w:val="en-US" w:eastAsia="zh-CN"/>
              </w:rPr>
              <w:t>为主要劳动力</w:t>
            </w:r>
            <w:r>
              <w:rPr>
                <w:rFonts w:hint="eastAsia"/>
                <w:vertAlign w:val="baseline"/>
                <w:lang w:val="en-US" w:eastAsia="zh-CN"/>
              </w:rPr>
              <w:t>的社会，</w:t>
            </w:r>
            <w:r>
              <w:rPr>
                <w:rFonts w:hint="eastAsia"/>
                <w:b/>
                <w:bCs/>
                <w:vertAlign w:val="baseline"/>
                <w:lang w:val="en-US" w:eastAsia="zh-CN"/>
              </w:rPr>
              <w:t>地主阶级是统治阶级，压迫和剥削农民</w:t>
            </w:r>
            <w:r>
              <w:rPr>
                <w:rFonts w:hint="eastAsia"/>
                <w:vertAlign w:val="baseline"/>
                <w:lang w:val="en-US" w:eastAsia="zh-CN"/>
              </w:rPr>
              <w:t>。</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地主土地</w:t>
            </w:r>
            <w:r>
              <w:rPr>
                <w:rFonts w:hint="eastAsia"/>
                <w:b/>
                <w:bCs/>
                <w:vertAlign w:val="baseline"/>
                <w:lang w:val="en-US" w:eastAsia="zh-CN"/>
              </w:rPr>
              <w:t>私有制</w:t>
            </w:r>
            <w:r>
              <w:rPr>
                <w:rFonts w:hint="eastAsia"/>
                <w:vertAlign w:val="baseline"/>
                <w:lang w:val="en-US" w:eastAsia="zh-CN"/>
              </w:rPr>
              <w:t>为主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资本主义社会</w:t>
            </w:r>
          </w:p>
        </w:tc>
        <w:tc>
          <w:tcPr>
            <w:tcW w:w="5910" w:type="dxa"/>
          </w:tcPr>
          <w:p>
            <w:pPr>
              <w:numPr>
                <w:ilvl w:val="0"/>
                <w:numId w:val="0"/>
              </w:numPr>
              <w:jc w:val="both"/>
              <w:rPr>
                <w:rFonts w:hint="eastAsia" w:eastAsia="宋体"/>
                <w:vertAlign w:val="baseline"/>
                <w:lang w:val="en-US" w:eastAsia="zh-CN"/>
              </w:rPr>
            </w:pPr>
            <w:r>
              <w:rPr>
                <w:rFonts w:hint="eastAsia"/>
                <w:vertAlign w:val="baseline"/>
                <w:lang w:val="en-US" w:eastAsia="zh-CN"/>
              </w:rPr>
              <w:t>以</w:t>
            </w:r>
            <w:r>
              <w:rPr>
                <w:rFonts w:hint="eastAsia"/>
                <w:b/>
                <w:bCs/>
                <w:vertAlign w:val="baseline"/>
                <w:lang w:val="en-US" w:eastAsia="zh-CN"/>
              </w:rPr>
              <w:t>工人</w:t>
            </w:r>
            <w:r>
              <w:rPr>
                <w:rFonts w:hint="eastAsia"/>
                <w:vertAlign w:val="baseline"/>
                <w:lang w:val="en-US" w:eastAsia="zh-CN"/>
              </w:rPr>
              <w:t>为主要劳动力的社会，</w:t>
            </w:r>
            <w:r>
              <w:rPr>
                <w:rFonts w:hint="eastAsia"/>
                <w:b/>
                <w:bCs/>
                <w:vertAlign w:val="baseline"/>
                <w:lang w:val="en-US" w:eastAsia="zh-CN"/>
              </w:rPr>
              <w:t>商品经济和工业生产</w:t>
            </w:r>
            <w:r>
              <w:rPr>
                <w:rFonts w:hint="eastAsia"/>
                <w:vertAlign w:val="baseline"/>
                <w:lang w:val="en-US" w:eastAsia="zh-CN"/>
              </w:rPr>
              <w:t>高度发展，</w:t>
            </w:r>
            <w:r>
              <w:rPr>
                <w:rFonts w:hint="eastAsia" w:ascii="Arial" w:hAnsi="Arial" w:eastAsia="宋体" w:cs="Arial"/>
                <w:b/>
                <w:bCs/>
                <w:i w:val="0"/>
                <w:caps w:val="0"/>
                <w:color w:val="333333"/>
                <w:spacing w:val="0"/>
                <w:sz w:val="21"/>
                <w:szCs w:val="21"/>
                <w:shd w:val="clear" w:fill="FFFFFF"/>
              </w:rPr>
              <w:t>资本家</w:t>
            </w:r>
            <w:r>
              <w:rPr>
                <w:rFonts w:hint="eastAsia" w:ascii="Arial" w:hAnsi="Arial" w:cs="Arial"/>
                <w:b/>
                <w:bCs/>
                <w:i w:val="0"/>
                <w:caps w:val="0"/>
                <w:color w:val="333333"/>
                <w:spacing w:val="0"/>
                <w:sz w:val="21"/>
                <w:szCs w:val="21"/>
                <w:shd w:val="clear" w:fill="FFFFFF"/>
                <w:lang w:eastAsia="zh-CN"/>
              </w:rPr>
              <w:t>私有</w:t>
            </w:r>
            <w:r>
              <w:rPr>
                <w:rFonts w:hint="eastAsia" w:ascii="Arial" w:hAnsi="Arial" w:eastAsia="宋体" w:cs="Arial"/>
                <w:b/>
                <w:bCs/>
                <w:i w:val="0"/>
                <w:caps w:val="0"/>
                <w:color w:val="333333"/>
                <w:spacing w:val="0"/>
                <w:sz w:val="21"/>
                <w:szCs w:val="21"/>
                <w:shd w:val="clear" w:fill="FFFFFF"/>
              </w:rPr>
              <w:t>资本</w:t>
            </w:r>
            <w:r>
              <w:rPr>
                <w:rFonts w:hint="eastAsia" w:ascii="Arial" w:hAnsi="Arial" w:cs="Arial"/>
                <w:b/>
                <w:bCs/>
                <w:i w:val="0"/>
                <w:caps w:val="0"/>
                <w:color w:val="333333"/>
                <w:spacing w:val="0"/>
                <w:sz w:val="21"/>
                <w:szCs w:val="21"/>
                <w:shd w:val="clear" w:fill="FFFFFF"/>
                <w:lang w:eastAsia="zh-CN"/>
              </w:rPr>
              <w:t>，</w:t>
            </w:r>
            <w:r>
              <w:rPr>
                <w:rFonts w:hint="eastAsia" w:ascii="Arial" w:hAnsi="Arial" w:eastAsia="宋体" w:cs="Arial"/>
                <w:b/>
                <w:bCs/>
                <w:i w:val="0"/>
                <w:caps w:val="0"/>
                <w:color w:val="333333"/>
                <w:spacing w:val="0"/>
                <w:sz w:val="21"/>
                <w:szCs w:val="21"/>
                <w:shd w:val="clear" w:fill="FFFFFF"/>
              </w:rPr>
              <w:t>雇佣</w:t>
            </w:r>
            <w:r>
              <w:rPr>
                <w:rFonts w:hint="eastAsia" w:ascii="Arial" w:hAnsi="Arial" w:cs="Arial"/>
                <w:b/>
                <w:bCs/>
                <w:i w:val="0"/>
                <w:caps w:val="0"/>
                <w:color w:val="333333"/>
                <w:spacing w:val="0"/>
                <w:sz w:val="21"/>
                <w:szCs w:val="21"/>
                <w:shd w:val="clear" w:fill="FFFFFF"/>
                <w:lang w:eastAsia="zh-CN"/>
              </w:rPr>
              <w:t>劳动力（压迫和剥削工人）</w:t>
            </w:r>
            <w:r>
              <w:rPr>
                <w:rFonts w:hint="eastAsia" w:ascii="Arial" w:hAnsi="Arial" w:cs="Arial"/>
                <w:i w:val="0"/>
                <w:caps w:val="0"/>
                <w:color w:val="333333"/>
                <w:spacing w:val="0"/>
                <w:sz w:val="21"/>
                <w:szCs w:val="21"/>
                <w:shd w:val="clear" w:fill="FFFFFF"/>
                <w:lang w:eastAsia="zh-CN"/>
              </w:rPr>
              <w:t>的社会制度。</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资本主义土地</w:t>
            </w:r>
            <w:r>
              <w:rPr>
                <w:rFonts w:hint="eastAsia"/>
                <w:b/>
                <w:bCs/>
                <w:vertAlign w:val="baseline"/>
                <w:lang w:val="en-US" w:eastAsia="zh-CN"/>
              </w:rPr>
              <w:t>私有制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b/>
                <w:bCs/>
                <w:vertAlign w:val="baseline"/>
                <w:lang w:val="en-US" w:eastAsia="zh-CN"/>
              </w:rPr>
            </w:pPr>
            <w:r>
              <w:rPr>
                <w:rFonts w:hint="eastAsia"/>
                <w:b/>
                <w:bCs/>
                <w:vertAlign w:val="baseline"/>
                <w:lang w:val="en-US" w:eastAsia="zh-CN"/>
              </w:rPr>
              <w:t>社会主义社会</w:t>
            </w:r>
          </w:p>
          <w:p>
            <w:pPr>
              <w:numPr>
                <w:ilvl w:val="0"/>
                <w:numId w:val="0"/>
              </w:numPr>
              <w:jc w:val="both"/>
              <w:rPr>
                <w:rFonts w:hint="eastAsia"/>
                <w:b/>
                <w:bCs/>
                <w:vertAlign w:val="baseline"/>
                <w:lang w:val="en-US" w:eastAsia="zh-CN"/>
              </w:rPr>
            </w:pPr>
            <w:r>
              <w:rPr>
                <w:rFonts w:hint="eastAsia"/>
                <w:b/>
                <w:bCs/>
                <w:vertAlign w:val="baseline"/>
                <w:lang w:val="en-US" w:eastAsia="zh-CN"/>
              </w:rPr>
              <w:t>和共产主义社会</w:t>
            </w:r>
          </w:p>
        </w:tc>
        <w:tc>
          <w:tcPr>
            <w:tcW w:w="5910" w:type="dxa"/>
          </w:tcPr>
          <w:p>
            <w:pPr>
              <w:numPr>
                <w:ilvl w:val="0"/>
                <w:numId w:val="0"/>
              </w:numPr>
              <w:jc w:val="both"/>
              <w:rPr>
                <w:rFonts w:hint="eastAsia" w:ascii="Arial" w:hAnsi="Arial" w:eastAsia="宋体" w:cs="Arial"/>
                <w:i w:val="0"/>
                <w:caps w:val="0"/>
                <w:color w:val="333333"/>
                <w:spacing w:val="0"/>
                <w:sz w:val="21"/>
                <w:szCs w:val="21"/>
                <w:shd w:val="clear" w:fill="FFFFFF"/>
              </w:rPr>
            </w:pPr>
            <w:r>
              <w:rPr>
                <w:rFonts w:hint="eastAsia" w:ascii="Arial" w:hAnsi="Arial" w:cs="Arial"/>
                <w:i w:val="0"/>
                <w:caps w:val="0"/>
                <w:color w:val="333333"/>
                <w:spacing w:val="0"/>
                <w:sz w:val="21"/>
                <w:szCs w:val="21"/>
                <w:shd w:val="clear" w:fill="FFFFFF"/>
                <w:lang w:eastAsia="zh-CN"/>
              </w:rPr>
              <w:t>社会主义；</w:t>
            </w:r>
            <w:r>
              <w:rPr>
                <w:rFonts w:hint="eastAsia" w:ascii="Arial" w:hAnsi="Arial" w:cs="Arial"/>
                <w:b/>
                <w:bCs/>
                <w:i w:val="0"/>
                <w:caps w:val="0"/>
                <w:color w:val="333333"/>
                <w:spacing w:val="0"/>
                <w:sz w:val="21"/>
                <w:szCs w:val="21"/>
                <w:shd w:val="clear" w:fill="FFFFFF"/>
                <w:lang w:eastAsia="zh-CN"/>
              </w:rPr>
              <w:t>无产阶级专政</w:t>
            </w:r>
            <w:r>
              <w:rPr>
                <w:rFonts w:hint="eastAsia" w:ascii="Arial" w:hAnsi="Arial" w:cs="Arial"/>
                <w:i w:val="0"/>
                <w:caps w:val="0"/>
                <w:color w:val="333333"/>
                <w:spacing w:val="0"/>
                <w:sz w:val="21"/>
                <w:szCs w:val="21"/>
                <w:shd w:val="clear" w:fill="FFFFFF"/>
                <w:lang w:eastAsia="zh-CN"/>
              </w:rPr>
              <w:t>，</w:t>
            </w:r>
            <w:r>
              <w:rPr>
                <w:rFonts w:hint="eastAsia" w:ascii="Arial" w:hAnsi="Arial" w:eastAsia="宋体" w:cs="Arial"/>
                <w:i w:val="0"/>
                <w:caps w:val="0"/>
                <w:color w:val="333333"/>
                <w:spacing w:val="0"/>
                <w:sz w:val="21"/>
                <w:szCs w:val="21"/>
                <w:shd w:val="clear" w:fill="FFFFFF"/>
              </w:rPr>
              <w:t>解放生产力，发展生产力，消灭剥削，消除两极分化，最终达到共同富裕。</w:t>
            </w:r>
          </w:p>
          <w:p>
            <w:pPr>
              <w:numPr>
                <w:ilvl w:val="0"/>
                <w:numId w:val="0"/>
              </w:numPr>
              <w:jc w:val="both"/>
              <w:rPr>
                <w:rFonts w:hint="eastAsia" w:ascii="Arial" w:hAnsi="Arial" w:eastAsia="宋体" w:cs="Arial"/>
                <w:i w:val="0"/>
                <w:caps w:val="0"/>
                <w:color w:val="333333"/>
                <w:spacing w:val="0"/>
                <w:sz w:val="21"/>
                <w:szCs w:val="21"/>
                <w:shd w:val="clear" w:fill="FFFFFF"/>
                <w:lang w:val="en-US" w:eastAsia="zh-CN"/>
              </w:rPr>
            </w:pPr>
            <w:r>
              <w:rPr>
                <w:rFonts w:hint="eastAsia" w:ascii="Arial" w:hAnsi="Arial" w:eastAsia="宋体" w:cs="Arial"/>
                <w:i w:val="0"/>
                <w:caps w:val="0"/>
                <w:color w:val="333333"/>
                <w:spacing w:val="0"/>
                <w:sz w:val="21"/>
                <w:szCs w:val="21"/>
                <w:shd w:val="clear" w:fill="FFFFFF"/>
                <w:lang w:val="en-US" w:eastAsia="zh-CN"/>
              </w:rPr>
              <w:t>共产主义社会</w:t>
            </w:r>
            <w:r>
              <w:rPr>
                <w:rFonts w:hint="eastAsia" w:ascii="Arial" w:hAnsi="Arial" w:cs="Arial"/>
                <w:i w:val="0"/>
                <w:caps w:val="0"/>
                <w:color w:val="333333"/>
                <w:spacing w:val="0"/>
                <w:sz w:val="21"/>
                <w:szCs w:val="21"/>
                <w:shd w:val="clear" w:fill="FFFFFF"/>
                <w:lang w:val="en-US" w:eastAsia="zh-CN"/>
              </w:rPr>
              <w:t>：社会主义高级阶段，</w:t>
            </w:r>
            <w:r>
              <w:rPr>
                <w:rFonts w:hint="eastAsia" w:ascii="Arial" w:hAnsi="Arial" w:cs="Arial"/>
                <w:b/>
                <w:bCs/>
                <w:i w:val="0"/>
                <w:caps w:val="0"/>
                <w:color w:val="333333"/>
                <w:spacing w:val="0"/>
                <w:sz w:val="21"/>
                <w:szCs w:val="21"/>
                <w:shd w:val="clear" w:fill="FFFFFF"/>
                <w:lang w:val="en-US" w:eastAsia="zh-CN"/>
              </w:rPr>
              <w:t>生产力高度发达，各尽所能，按需分配</w:t>
            </w:r>
            <w:r>
              <w:rPr>
                <w:rFonts w:hint="eastAsia" w:ascii="Arial" w:hAnsi="Arial" w:cs="Arial"/>
                <w:i w:val="0"/>
                <w:caps w:val="0"/>
                <w:color w:val="333333"/>
                <w:spacing w:val="0"/>
                <w:sz w:val="21"/>
                <w:szCs w:val="21"/>
                <w:shd w:val="clear" w:fill="FFFFFF"/>
                <w:lang w:val="en-US" w:eastAsia="zh-CN"/>
              </w:rPr>
              <w:t>；</w:t>
            </w:r>
            <w:r>
              <w:rPr>
                <w:rFonts w:hint="eastAsia" w:ascii="Arial" w:hAnsi="Arial" w:cs="Arial"/>
                <w:b/>
                <w:bCs/>
                <w:i w:val="0"/>
                <w:caps w:val="0"/>
                <w:color w:val="333333"/>
                <w:spacing w:val="0"/>
                <w:sz w:val="21"/>
                <w:szCs w:val="21"/>
                <w:shd w:val="clear" w:fill="FFFFFF"/>
                <w:lang w:val="en-US" w:eastAsia="zh-CN"/>
              </w:rPr>
              <w:t>国家和阶级</w:t>
            </w:r>
            <w:r>
              <w:rPr>
                <w:rFonts w:hint="eastAsia" w:ascii="Arial" w:hAnsi="Arial" w:cs="Arial"/>
                <w:i w:val="0"/>
                <w:caps w:val="0"/>
                <w:color w:val="333333"/>
                <w:spacing w:val="0"/>
                <w:sz w:val="21"/>
                <w:szCs w:val="21"/>
                <w:shd w:val="clear" w:fill="FFFFFF"/>
                <w:lang w:val="en-US" w:eastAsia="zh-CN"/>
              </w:rPr>
              <w:t>消失；人的精神境界极大提高；每个人自由全面发展</w:t>
            </w:r>
            <w:r>
              <w:rPr>
                <w:rFonts w:hint="eastAsia" w:ascii="Arial" w:hAnsi="Arial" w:eastAsia="宋体" w:cs="Arial"/>
                <w:i w:val="0"/>
                <w:caps w:val="0"/>
                <w:color w:val="333333"/>
                <w:spacing w:val="0"/>
                <w:sz w:val="21"/>
                <w:szCs w:val="21"/>
                <w:shd w:val="clear" w:fill="FFFFFF"/>
                <w:lang w:val="en-US" w:eastAsia="zh-CN"/>
              </w:rPr>
              <w:t>。</w:t>
            </w:r>
          </w:p>
        </w:tc>
        <w:tc>
          <w:tcPr>
            <w:tcW w:w="1521" w:type="dxa"/>
          </w:tcPr>
          <w:p>
            <w:pPr>
              <w:numPr>
                <w:ilvl w:val="0"/>
                <w:numId w:val="0"/>
              </w:numPr>
              <w:jc w:val="both"/>
              <w:rPr>
                <w:rFonts w:hint="eastAsia"/>
                <w:vertAlign w:val="baseline"/>
                <w:lang w:val="en-US" w:eastAsia="zh-CN"/>
              </w:rPr>
            </w:pPr>
            <w:r>
              <w:rPr>
                <w:rFonts w:hint="eastAsia"/>
                <w:vertAlign w:val="baseline"/>
                <w:lang w:val="en-US" w:eastAsia="zh-CN"/>
              </w:rPr>
              <w:t>社会主义</w:t>
            </w:r>
            <w:r>
              <w:rPr>
                <w:rFonts w:hint="eastAsia"/>
                <w:b/>
                <w:bCs/>
                <w:vertAlign w:val="baseline"/>
                <w:lang w:val="en-US" w:eastAsia="zh-CN"/>
              </w:rPr>
              <w:t>公有制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vertAlign w:val="baseline"/>
                <w:lang w:val="en-US" w:eastAsia="zh-CN"/>
              </w:rPr>
            </w:pPr>
            <w:r>
              <w:rPr>
                <w:rFonts w:hint="eastAsia"/>
                <w:vertAlign w:val="baseline"/>
                <w:lang w:val="en-US" w:eastAsia="zh-CN"/>
              </w:rPr>
              <w:t>特殊形态</w:t>
            </w:r>
          </w:p>
        </w:tc>
        <w:tc>
          <w:tcPr>
            <w:tcW w:w="7431" w:type="dxa"/>
            <w:gridSpan w:val="2"/>
          </w:tcPr>
          <w:p>
            <w:pPr>
              <w:numPr>
                <w:ilvl w:val="0"/>
                <w:numId w:val="0"/>
              </w:numPr>
              <w:jc w:val="both"/>
              <w:rPr>
                <w:rFonts w:hint="eastAsia"/>
                <w:vertAlign w:val="baseline"/>
                <w:lang w:val="en-US" w:eastAsia="zh-CN"/>
              </w:rPr>
            </w:pPr>
            <w:r>
              <w:rPr>
                <w:rFonts w:hint="eastAsia"/>
                <w:b/>
                <w:bCs/>
                <w:vertAlign w:val="baseline"/>
                <w:lang w:val="en-US" w:eastAsia="zh-CN"/>
              </w:rPr>
              <w:t>半殖民地半封建社会（1840-1949）</w:t>
            </w:r>
            <w:r>
              <w:rPr>
                <w:rFonts w:hint="eastAsia"/>
                <w:vertAlign w:val="baseline"/>
                <w:lang w:val="en-US" w:eastAsia="zh-CN"/>
              </w:rPr>
              <w:t>：政治上国家主权开始丧失，经济上封建经济开始解体，出现资本主义经济。</w:t>
            </w:r>
          </w:p>
          <w:p>
            <w:pPr>
              <w:numPr>
                <w:ilvl w:val="0"/>
                <w:numId w:val="0"/>
              </w:numPr>
              <w:jc w:val="both"/>
              <w:rPr>
                <w:rFonts w:hint="eastAsia"/>
                <w:vertAlign w:val="baseline"/>
                <w:lang w:val="en-US" w:eastAsia="zh-CN"/>
              </w:rPr>
            </w:pPr>
            <w:r>
              <w:rPr>
                <w:rFonts w:hint="eastAsia"/>
                <w:b/>
                <w:bCs/>
                <w:vertAlign w:val="baseline"/>
                <w:lang w:val="en-US" w:eastAsia="zh-CN"/>
              </w:rPr>
              <w:t>新民主主义社会（1949-1956）</w:t>
            </w:r>
            <w:r>
              <w:rPr>
                <w:rFonts w:hint="eastAsia"/>
                <w:vertAlign w:val="baseline"/>
                <w:lang w:val="en-US" w:eastAsia="zh-CN"/>
              </w:rPr>
              <w:t>：</w:t>
            </w:r>
            <w:r>
              <w:rPr>
                <w:rFonts w:hint="eastAsia"/>
                <w:vertAlign w:val="baseline"/>
                <w:lang w:val="en-US" w:eastAsia="zh-CN"/>
              </w:rPr>
              <w:fldChar w:fldCharType="begin"/>
            </w:r>
            <w:r>
              <w:rPr>
                <w:rFonts w:hint="eastAsia"/>
                <w:vertAlign w:val="baseline"/>
                <w:lang w:val="en-US" w:eastAsia="zh-CN"/>
              </w:rPr>
              <w:instrText xml:space="preserve"> HYPERLINK "https://baike.baidu.com/item/%E8%BF%91%E4%BB%A3%E4%B8%AD%E5%9B%BD" \t "https://baike.baidu.com/item/%E6%96%B0%E6%B0%91%E4%B8%BB%E4%B8%BB%E4%B9%89%E7%A4%BE%E4%BC%9A/_blank" </w:instrText>
            </w:r>
            <w:r>
              <w:rPr>
                <w:rFonts w:hint="eastAsia"/>
                <w:vertAlign w:val="baseline"/>
                <w:lang w:val="en-US" w:eastAsia="zh-CN"/>
              </w:rPr>
              <w:fldChar w:fldCharType="separate"/>
            </w:r>
            <w:r>
              <w:rPr>
                <w:rFonts w:hint="eastAsia"/>
                <w:vertAlign w:val="baseline"/>
                <w:lang w:val="en-US" w:eastAsia="zh-CN"/>
              </w:rPr>
              <w:t>近代中国</w:t>
            </w:r>
            <w:r>
              <w:rPr>
                <w:rFonts w:hint="eastAsia"/>
                <w:vertAlign w:val="baseline"/>
                <w:lang w:val="en-US" w:eastAsia="zh-CN"/>
              </w:rPr>
              <w:fldChar w:fldCharType="end"/>
            </w:r>
            <w:r>
              <w:rPr>
                <w:rFonts w:hint="eastAsia"/>
                <w:vertAlign w:val="baseline"/>
                <w:lang w:val="en-US" w:eastAsia="zh-CN"/>
              </w:rPr>
              <w:t>由</w:t>
            </w:r>
            <w:r>
              <w:rPr>
                <w:rFonts w:hint="eastAsia"/>
                <w:vertAlign w:val="baseline"/>
                <w:lang w:val="en-US" w:eastAsia="zh-CN"/>
              </w:rPr>
              <w:fldChar w:fldCharType="begin"/>
            </w:r>
            <w:r>
              <w:rPr>
                <w:rFonts w:hint="eastAsia"/>
                <w:vertAlign w:val="baseline"/>
                <w:lang w:val="en-US" w:eastAsia="zh-CN"/>
              </w:rPr>
              <w:instrText xml:space="preserve"> HYPERLINK "https://baike.baidu.com/item/%E5%8D%8A%E6%AE%96%E6%B0%91%E5%9C%B0%E5%8D%8A%E5%B0%81%E5%BB%BA%E7%A4%BE%E4%BC%9A" \t "https://baike.baidu.com/item/%E6%96%B0%E6%B0%91%E4%B8%BB%E4%B8%BB%E4%B9%89%E7%A4%BE%E4%BC%9A/_blank" </w:instrText>
            </w:r>
            <w:r>
              <w:rPr>
                <w:rFonts w:hint="eastAsia"/>
                <w:vertAlign w:val="baseline"/>
                <w:lang w:val="en-US" w:eastAsia="zh-CN"/>
              </w:rPr>
              <w:fldChar w:fldCharType="separate"/>
            </w:r>
            <w:r>
              <w:rPr>
                <w:rFonts w:hint="eastAsia"/>
                <w:vertAlign w:val="baseline"/>
                <w:lang w:val="en-US" w:eastAsia="zh-CN"/>
              </w:rPr>
              <w:t>半殖民地半封建社会</w:t>
            </w:r>
            <w:r>
              <w:rPr>
                <w:rFonts w:hint="eastAsia"/>
                <w:vertAlign w:val="baseline"/>
                <w:lang w:val="en-US" w:eastAsia="zh-CN"/>
              </w:rPr>
              <w:fldChar w:fldCharType="end"/>
            </w:r>
            <w:r>
              <w:rPr>
                <w:rFonts w:hint="eastAsia"/>
                <w:vertAlign w:val="baseline"/>
                <w:lang w:val="en-US" w:eastAsia="zh-CN"/>
              </w:rPr>
              <w:t>走向</w:t>
            </w:r>
            <w:r>
              <w:rPr>
                <w:rFonts w:hint="eastAsia"/>
                <w:vertAlign w:val="baseline"/>
                <w:lang w:val="en-US" w:eastAsia="zh-CN"/>
              </w:rPr>
              <w:fldChar w:fldCharType="begin"/>
            </w:r>
            <w:r>
              <w:rPr>
                <w:rFonts w:hint="eastAsia"/>
                <w:vertAlign w:val="baseline"/>
                <w:lang w:val="en-US" w:eastAsia="zh-CN"/>
              </w:rPr>
              <w:instrText xml:space="preserve"> HYPERLINK "https://baike.baidu.com/item/%E7%A4%BE%E4%BC%9A%E4%B8%BB%E4%B9%89%E7%A4%BE%E4%BC%9A" \t "https://baike.baidu.com/item/%E6%96%B0%E6%B0%91%E4%B8%BB%E4%B8%BB%E4%B9%89%E7%A4%BE%E4%BC%9A/_blank" </w:instrText>
            </w:r>
            <w:r>
              <w:rPr>
                <w:rFonts w:hint="eastAsia"/>
                <w:vertAlign w:val="baseline"/>
                <w:lang w:val="en-US" w:eastAsia="zh-CN"/>
              </w:rPr>
              <w:fldChar w:fldCharType="separate"/>
            </w:r>
            <w:r>
              <w:rPr>
                <w:rFonts w:hint="eastAsia"/>
                <w:vertAlign w:val="baseline"/>
                <w:lang w:val="en-US" w:eastAsia="zh-CN"/>
              </w:rPr>
              <w:t>社会主义社会</w:t>
            </w:r>
            <w:r>
              <w:rPr>
                <w:rFonts w:hint="eastAsia"/>
                <w:vertAlign w:val="baseline"/>
                <w:lang w:val="en-US" w:eastAsia="zh-CN"/>
              </w:rPr>
              <w:fldChar w:fldCharType="end"/>
            </w:r>
            <w:r>
              <w:rPr>
                <w:rFonts w:hint="eastAsia"/>
                <w:vertAlign w:val="baseline"/>
                <w:lang w:val="en-US" w:eastAsia="zh-CN"/>
              </w:rPr>
              <w:t>的过渡阶段</w:t>
            </w:r>
            <w:r>
              <w:rPr>
                <w:rFonts w:hint="eastAsia" w:ascii="Arial" w:hAnsi="Arial" w:eastAsia="宋体" w:cs="Arial"/>
                <w:i w:val="0"/>
                <w:caps w:val="0"/>
                <w:color w:val="333333"/>
                <w:spacing w:val="0"/>
                <w:sz w:val="21"/>
                <w:szCs w:val="21"/>
                <w:shd w:val="clear"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numPr>
                <w:ilvl w:val="0"/>
                <w:numId w:val="0"/>
              </w:numPr>
              <w:jc w:val="both"/>
              <w:rPr>
                <w:rFonts w:hint="eastAsia"/>
                <w:vertAlign w:val="baseline"/>
                <w:lang w:val="en-US" w:eastAsia="zh-CN"/>
              </w:rPr>
            </w:pPr>
            <w:r>
              <w:rPr>
                <w:rFonts w:hint="eastAsia"/>
                <w:vertAlign w:val="baseline"/>
                <w:lang w:val="en-US" w:eastAsia="zh-CN"/>
              </w:rPr>
              <w:t>认识</w:t>
            </w:r>
          </w:p>
        </w:tc>
        <w:tc>
          <w:tcPr>
            <w:tcW w:w="7431" w:type="dxa"/>
            <w:gridSpan w:val="2"/>
          </w:tcPr>
          <w:p>
            <w:pPr>
              <w:numPr>
                <w:ilvl w:val="0"/>
                <w:numId w:val="0"/>
              </w:numPr>
              <w:jc w:val="both"/>
              <w:rPr>
                <w:rFonts w:hint="eastAsia"/>
                <w:b/>
                <w:bCs/>
                <w:vertAlign w:val="baseline"/>
                <w:lang w:val="en-US" w:eastAsia="zh-CN"/>
              </w:rPr>
            </w:pPr>
            <w:r>
              <w:rPr>
                <w:rFonts w:hint="eastAsia"/>
                <w:b/>
                <w:bCs/>
                <w:vertAlign w:val="baseline"/>
                <w:lang w:val="en-US" w:eastAsia="zh-CN"/>
              </w:rPr>
              <w:t>从奴隶社会到社会主义社会，阶级斗争是社会历史发展的直接动力，共产主义社会是人类历史发展的最高形态，阶级和阶级斗争，随着共产主义社会的建立和资本主义社会的灭亡而逐渐消失。</w:t>
            </w:r>
          </w:p>
        </w:tc>
      </w:tr>
    </w:tbl>
    <w:p>
      <w:pPr>
        <w:numPr>
          <w:ilvl w:val="0"/>
          <w:numId w:val="0"/>
        </w:numPr>
        <w:jc w:val="both"/>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r>
        <w:rPr>
          <w:rFonts w:hint="eastAsia" w:ascii="Times New Roman"/>
          <w:b/>
          <w:sz w:val="32"/>
          <w:szCs w:val="40"/>
          <w:lang w:val="en-US" w:eastAsia="zh-CN"/>
        </w:rPr>
        <w:t>第一单元 古代文明的产生与发展</w:t>
      </w:r>
    </w:p>
    <w:p>
      <w:pPr>
        <w:numPr>
          <w:ilvl w:val="0"/>
          <w:numId w:val="0"/>
        </w:numPr>
        <w:ind w:firstLine="422" w:firstLineChars="200"/>
        <w:jc w:val="left"/>
        <w:rPr>
          <w:rFonts w:hint="eastAsia"/>
          <w:b/>
          <w:lang w:val="en-US" w:eastAsia="zh-CN"/>
        </w:rPr>
      </w:pPr>
      <w:r>
        <w:rPr>
          <w:rFonts w:hint="eastAsia"/>
          <w:b/>
          <w:lang w:val="en-US" w:eastAsia="zh-CN"/>
        </w:rPr>
        <w:t>单元概述：农业和畜牧业是人类文明产生的重要前提，人类从食物采集者变成食物的生产者，社会分工和社会结构日趋复杂，阶级和国家出现标志着人类进入文明时代。最早的文明出现了两河流域、尼罗河流域、印度河恒河流域、中国的黄河长江流域以及欧洲爱琴海地区。受到历史环境的影响，各文明呈现多元发展格局。农耕文明进一步发展，促使波斯帝国、亚历山大帝国和罗马帝国先后崛起，欧亚大陆农耕文明区逐渐连接起来。不同地区的文明，随着历史的发展不断加强交流，相互影响。汉朝与罗马帝国通过丝绸之路建立了经济和文化联系。</w:t>
      </w:r>
    </w:p>
    <w:p>
      <w:pPr>
        <w:numPr>
          <w:ilvl w:val="0"/>
          <w:numId w:val="0"/>
        </w:numPr>
        <w:jc w:val="left"/>
        <w:rPr>
          <w:rFonts w:hint="eastAsia"/>
          <w:b/>
          <w:lang w:val="en-US" w:eastAsia="zh-CN"/>
        </w:rPr>
      </w:pPr>
      <w:r>
        <w:rPr>
          <w:rFonts w:hint="eastAsia"/>
          <w:b/>
          <w:lang w:val="en-US" w:eastAsia="zh-CN"/>
        </w:rPr>
        <w:t xml:space="preserve">    课标：1.15 古代文明的产生与发展：知道早期人类文明的产生；了解各文明古国发展的不同特点，并分析、认识这些特点形成的不同时空条件；认识古代各大帝国的区域性影响和不同文明之间的早期联系。</w:t>
      </w:r>
    </w:p>
    <w:p>
      <w:pPr>
        <w:numPr>
          <w:ilvl w:val="0"/>
          <w:numId w:val="0"/>
        </w:numPr>
        <w:jc w:val="left"/>
        <w:rPr>
          <w:rFonts w:hint="default"/>
          <w:b/>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1、文明的产生和早期发展</w:t>
      </w:r>
    </w:p>
    <w:p>
      <w:pPr>
        <w:rPr>
          <w:rFonts w:hint="eastAsia"/>
          <w:b/>
          <w:lang w:val="en-US" w:eastAsia="zh-CN"/>
        </w:rPr>
      </w:pPr>
      <w:r>
        <w:rPr>
          <w:rFonts w:hint="eastAsia"/>
          <w:b/>
        </w:rPr>
        <w:t>1、</w:t>
      </w:r>
      <w:r>
        <w:rPr>
          <w:rFonts w:hint="eastAsia"/>
          <w:b/>
          <w:lang w:val="en-US" w:eastAsia="zh-CN"/>
        </w:rPr>
        <w:t>人类文明的产生</w:t>
      </w:r>
    </w:p>
    <w:p>
      <w:pPr>
        <w:rPr>
          <w:rFonts w:hint="eastAsia"/>
          <w:b/>
          <w:lang w:val="en-US" w:eastAsia="zh-CN"/>
        </w:rPr>
      </w:pPr>
    </w:p>
    <w:p>
      <w:pPr>
        <w:rPr>
          <w:rFonts w:hint="eastAsia"/>
          <w:b/>
          <w:lang w:val="en-US" w:eastAsia="zh-CN"/>
        </w:rPr>
      </w:pPr>
      <w:r>
        <w:drawing>
          <wp:inline distT="0" distB="0" distL="114300" distR="114300">
            <wp:extent cx="5269230" cy="2969895"/>
            <wp:effectExtent l="0" t="0" r="7620" b="1905"/>
            <wp:docPr id="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pic:cNvPicPr>
                      <a:picLocks noChangeAspect="1"/>
                    </pic:cNvPicPr>
                  </pic:nvPicPr>
                  <pic:blipFill>
                    <a:blip r:embed="rId67"/>
                    <a:stretch>
                      <a:fillRect/>
                    </a:stretch>
                  </pic:blipFill>
                  <pic:spPr>
                    <a:xfrm>
                      <a:off x="0" y="0"/>
                      <a:ext cx="5269230" cy="2969895"/>
                    </a:xfrm>
                    <a:prstGeom prst="rect">
                      <a:avLst/>
                    </a:prstGeom>
                    <a:noFill/>
                    <a:ln>
                      <a:noFill/>
                    </a:ln>
                  </pic:spPr>
                </pic:pic>
              </a:graphicData>
            </a:graphic>
          </wp:inline>
        </w:drawing>
      </w:r>
    </w:p>
    <w:p>
      <w:pPr>
        <w:rPr>
          <w:rFonts w:hint="eastAsia"/>
          <w:b/>
          <w:lang w:val="en-US" w:eastAsia="zh-CN"/>
        </w:rPr>
      </w:pPr>
    </w:p>
    <w:p>
      <w:pPr>
        <w:numPr>
          <w:ilvl w:val="0"/>
          <w:numId w:val="34"/>
        </w:numPr>
        <w:rPr>
          <w:rFonts w:hint="eastAsia"/>
          <w:b/>
          <w:lang w:val="en-US" w:eastAsia="zh-CN"/>
        </w:rPr>
      </w:pPr>
      <w:r>
        <w:rPr>
          <w:rFonts w:hint="eastAsia"/>
          <w:b/>
          <w:lang w:val="en-US" w:eastAsia="zh-CN"/>
        </w:rPr>
        <w:t>古代文明的多元特点</w:t>
      </w:r>
    </w:p>
    <w:p>
      <w:pPr>
        <w:numPr>
          <w:ilvl w:val="0"/>
          <w:numId w:val="0"/>
        </w:numPr>
      </w:pPr>
      <w:r>
        <w:drawing>
          <wp:inline distT="0" distB="0" distL="114300" distR="114300">
            <wp:extent cx="5608320" cy="1031875"/>
            <wp:effectExtent l="0" t="0" r="1905" b="0"/>
            <wp:docPr id="9218" name="Picture 2" descr="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L1"/>
                    <pic:cNvPicPr>
                      <a:picLocks noChangeAspect="1"/>
                    </pic:cNvPicPr>
                  </pic:nvPicPr>
                  <pic:blipFill>
                    <a:blip r:embed="rId68">
                      <a:clrChange>
                        <a:clrFrom>
                          <a:srgbClr val="FFFFFF"/>
                        </a:clrFrom>
                        <a:clrTo>
                          <a:srgbClr val="FFFFFF">
                            <a:alpha val="0"/>
                          </a:srgbClr>
                        </a:clrTo>
                      </a:clrChange>
                    </a:blip>
                    <a:stretch>
                      <a:fillRect/>
                    </a:stretch>
                  </pic:blipFill>
                  <pic:spPr>
                    <a:xfrm>
                      <a:off x="0" y="0"/>
                      <a:ext cx="5608320" cy="1031875"/>
                    </a:xfrm>
                    <a:prstGeom prst="rect">
                      <a:avLst/>
                    </a:prstGeom>
                    <a:noFill/>
                    <a:ln w="9525">
                      <a:noFill/>
                    </a:ln>
                  </pic:spPr>
                </pic:pic>
              </a:graphicData>
            </a:graphic>
          </wp:inline>
        </w:drawing>
      </w:r>
    </w:p>
    <w:p>
      <w:pPr>
        <w:numPr>
          <w:ilvl w:val="0"/>
          <w:numId w:val="0"/>
        </w:numPr>
      </w:pPr>
    </w:p>
    <w:p>
      <w:pPr>
        <w:numPr>
          <w:ilvl w:val="0"/>
          <w:numId w:val="0"/>
        </w:numPr>
      </w:pPr>
    </w:p>
    <w:p>
      <w:pPr>
        <w:numPr>
          <w:ilvl w:val="0"/>
          <w:numId w:val="0"/>
        </w:numPr>
      </w:pPr>
    </w:p>
    <w:p>
      <w:pPr>
        <w:numPr>
          <w:ilvl w:val="0"/>
          <w:numId w:val="0"/>
        </w:numPr>
        <w:rPr>
          <w:rFonts w:hint="eastAsia"/>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1909"/>
        <w:gridCol w:w="4031"/>
        <w:gridCol w:w="1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文明</w:t>
            </w:r>
          </w:p>
        </w:tc>
        <w:tc>
          <w:tcPr>
            <w:tcW w:w="190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自然环境</w:t>
            </w:r>
          </w:p>
        </w:tc>
        <w:tc>
          <w:tcPr>
            <w:tcW w:w="403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政治发展</w:t>
            </w:r>
          </w:p>
        </w:tc>
        <w:tc>
          <w:tcPr>
            <w:tcW w:w="192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文化成就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两河流域</w:t>
            </w:r>
          </w:p>
        </w:tc>
        <w:tc>
          <w:tcPr>
            <w:tcW w:w="190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大部分干旱少雨，但两河流域水源充足，平原广大，民族迁移更替</w:t>
            </w:r>
          </w:p>
        </w:tc>
        <w:tc>
          <w:tcPr>
            <w:tcW w:w="403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前3500年产生文明，苏美尔人建立城市国家，古巴比伦汉谟拉比实现统一，建立君主专制，官僚系统，颁布《汉谟拉比法典》，现存最早成文法典，宣扬君权神授，保护私有财产，维护奴隶主利益。</w:t>
            </w:r>
          </w:p>
        </w:tc>
        <w:tc>
          <w:tcPr>
            <w:tcW w:w="192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楔形文字是最古老的文字；《吉尔伽美什》是最早的史诗（洪水方舟传说）；发明60进制。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古代埃及</w:t>
            </w:r>
          </w:p>
        </w:tc>
        <w:tc>
          <w:tcPr>
            <w:tcW w:w="190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尼罗河定期泛滥，有利于农业发展和交通发展</w:t>
            </w:r>
          </w:p>
        </w:tc>
        <w:tc>
          <w:tcPr>
            <w:tcW w:w="403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前3500年产生文明，后实现统一，法老集政军神权与一身，他的话就是法律，建立中央集权制，官僚系统。</w:t>
            </w:r>
          </w:p>
        </w:tc>
        <w:tc>
          <w:tcPr>
            <w:tcW w:w="192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发明象形文字和世界第一部太阳历；金字塔；莎草纸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古代印度</w:t>
            </w:r>
          </w:p>
        </w:tc>
        <w:tc>
          <w:tcPr>
            <w:tcW w:w="190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印度河流域平原广大，最早产生文明，铁器时代开始开发恒河流域。西北部有缺口，利于侵略</w:t>
            </w:r>
          </w:p>
        </w:tc>
        <w:tc>
          <w:tcPr>
            <w:tcW w:w="4031"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雅利安人建立种姓制度，婆罗门（宗教祭祀）-刹帝利（国王武士）-吠舍（劳动者）-首陀罗（奴隶）—贱民</w:t>
            </w:r>
          </w:p>
          <w:p>
            <w:pPr>
              <w:widowControl w:val="0"/>
              <w:numPr>
                <w:ilvl w:val="0"/>
                <w:numId w:val="0"/>
              </w:numPr>
              <w:jc w:val="both"/>
              <w:rPr>
                <w:rFonts w:hint="default"/>
                <w:b/>
                <w:vertAlign w:val="baseline"/>
                <w:lang w:val="en-US" w:eastAsia="zh-CN"/>
              </w:rPr>
            </w:pPr>
            <w:r>
              <w:rPr>
                <w:rFonts w:hint="eastAsia"/>
                <w:b/>
                <w:vertAlign w:val="baseline"/>
                <w:lang w:val="en-US" w:eastAsia="zh-CN"/>
              </w:rPr>
              <w:t>特点：贵贱分明、职业世袭、法律地位不平等，影响深远</w:t>
            </w:r>
          </w:p>
        </w:tc>
        <w:tc>
          <w:tcPr>
            <w:tcW w:w="192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佛教释迦牟尼，众生平等，冲击种姓制度；《摩诃婆罗多》和《罗摩衍那》；发明阿拉伯数字。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共同点</w:t>
            </w:r>
          </w:p>
        </w:tc>
        <w:tc>
          <w:tcPr>
            <w:tcW w:w="7868" w:type="dxa"/>
            <w:gridSpan w:val="3"/>
          </w:tcPr>
          <w:p>
            <w:pPr>
              <w:widowControl w:val="0"/>
              <w:numPr>
                <w:ilvl w:val="0"/>
                <w:numId w:val="0"/>
              </w:numPr>
              <w:jc w:val="both"/>
              <w:rPr>
                <w:rFonts w:hint="eastAsia"/>
                <w:b/>
                <w:vertAlign w:val="baseline"/>
                <w:lang w:val="en-US" w:eastAsia="zh-CN"/>
              </w:rPr>
            </w:pPr>
            <w:r>
              <w:rPr>
                <w:rFonts w:hint="eastAsia"/>
                <w:b/>
                <w:vertAlign w:val="baseline"/>
                <w:lang w:val="en-US" w:eastAsia="zh-CN"/>
              </w:rPr>
              <w:t>古文明大都位于中纬度、北温带，大河流域；都是中央集权的奴隶制国家；</w:t>
            </w:r>
          </w:p>
          <w:p>
            <w:pPr>
              <w:widowControl w:val="0"/>
              <w:numPr>
                <w:ilvl w:val="0"/>
                <w:numId w:val="0"/>
              </w:numPr>
              <w:jc w:val="both"/>
              <w:rPr>
                <w:rFonts w:hint="default"/>
                <w:b/>
                <w:vertAlign w:val="baseline"/>
                <w:lang w:val="en-US" w:eastAsia="zh-CN"/>
              </w:rPr>
            </w:pPr>
            <w:r>
              <w:rPr>
                <w:rFonts w:hint="eastAsia"/>
                <w:b/>
                <w:vertAlign w:val="baseline"/>
                <w:lang w:val="en-US" w:eastAsia="zh-CN"/>
              </w:rPr>
              <w:t>都主张君主专制和君权神授；农业相对发达。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特点</w:t>
            </w:r>
          </w:p>
        </w:tc>
        <w:tc>
          <w:tcPr>
            <w:tcW w:w="7868" w:type="dxa"/>
            <w:gridSpan w:val="3"/>
          </w:tcPr>
          <w:p>
            <w:pPr>
              <w:widowControl w:val="0"/>
              <w:numPr>
                <w:ilvl w:val="0"/>
                <w:numId w:val="0"/>
              </w:numPr>
              <w:jc w:val="both"/>
              <w:rPr>
                <w:rFonts w:hint="eastAsia"/>
                <w:b/>
                <w:vertAlign w:val="baseline"/>
                <w:lang w:val="en-US" w:eastAsia="zh-CN"/>
              </w:rPr>
            </w:pPr>
            <w:r>
              <w:rPr>
                <w:rFonts w:hint="eastAsia"/>
                <w:b/>
                <w:vertAlign w:val="baseline"/>
                <w:lang w:val="en-US" w:eastAsia="zh-CN"/>
              </w:rPr>
              <w:t>各文明基本独立发展，表现出明显多元特征。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认识</w:t>
            </w:r>
          </w:p>
        </w:tc>
        <w:tc>
          <w:tcPr>
            <w:tcW w:w="7868" w:type="dxa"/>
            <w:gridSpan w:val="3"/>
          </w:tcPr>
          <w:p>
            <w:pPr>
              <w:widowControl w:val="0"/>
              <w:numPr>
                <w:ilvl w:val="0"/>
                <w:numId w:val="0"/>
              </w:numPr>
              <w:jc w:val="both"/>
              <w:rPr>
                <w:rFonts w:hint="default"/>
                <w:b/>
                <w:vertAlign w:val="baseline"/>
                <w:lang w:val="en-US" w:eastAsia="zh-CN"/>
              </w:rPr>
            </w:pPr>
            <w:r>
              <w:rPr>
                <w:rFonts w:hint="default"/>
                <w:b/>
                <w:vertAlign w:val="baseline"/>
                <w:lang w:val="en-US" w:eastAsia="zh-CN"/>
              </w:rPr>
              <w:t>地理环境是影响人类文明发展的重要因素</w:t>
            </w:r>
            <w:r>
              <w:rPr>
                <w:rFonts w:hint="eastAsia"/>
                <w:b/>
                <w:vertAlign w:val="baseline"/>
                <w:lang w:val="en-US" w:eastAsia="zh-CN"/>
              </w:rPr>
              <w:t>，但并不是决定因素；历史条件、社会环境、经济状况、文化传统、民族特性以及宗教信仰或多或少对人类文明产生影响。</w:t>
            </w:r>
          </w:p>
          <w:p>
            <w:pPr>
              <w:widowControl w:val="0"/>
              <w:numPr>
                <w:ilvl w:val="0"/>
                <w:numId w:val="0"/>
              </w:numPr>
              <w:jc w:val="both"/>
              <w:rPr>
                <w:rFonts w:hint="default"/>
                <w:b/>
                <w:vertAlign w:val="baseline"/>
                <w:lang w:val="en-US" w:eastAsia="zh-CN"/>
              </w:rPr>
            </w:pPr>
            <w:r>
              <w:rPr>
                <w:rFonts w:hint="eastAsia"/>
                <w:b/>
                <w:vertAlign w:val="baseline"/>
                <w:lang w:val="en-US" w:eastAsia="zh-CN"/>
              </w:rPr>
              <w:t>文</w:t>
            </w:r>
            <w:r>
              <w:rPr>
                <w:rFonts w:hint="default"/>
                <w:b/>
                <w:vertAlign w:val="baseline"/>
                <w:lang w:val="en-US" w:eastAsia="zh-CN"/>
              </w:rPr>
              <w:t>明是平等的，要尊重各国各民族文明。文明是包容的，要积极推动文明交流互鉴。</w:t>
            </w:r>
          </w:p>
        </w:tc>
      </w:tr>
    </w:tbl>
    <w:p>
      <w:pPr>
        <w:widowControl w:val="0"/>
        <w:numPr>
          <w:ilvl w:val="0"/>
          <w:numId w:val="0"/>
        </w:numPr>
        <w:jc w:val="both"/>
        <w:rPr>
          <w:rFonts w:hint="default"/>
          <w:b/>
          <w:lang w:val="en-US" w:eastAsia="zh-CN"/>
        </w:rPr>
      </w:pPr>
    </w:p>
    <w:p>
      <w:pPr>
        <w:widowControl w:val="0"/>
        <w:numPr>
          <w:ilvl w:val="0"/>
          <w:numId w:val="0"/>
        </w:numPr>
        <w:jc w:val="both"/>
        <w:rPr>
          <w:rFonts w:hint="default"/>
          <w:b/>
          <w:lang w:val="en-US" w:eastAsia="zh-CN"/>
        </w:rPr>
      </w:pPr>
      <w:r>
        <w:rPr>
          <w:rFonts w:hint="eastAsia"/>
          <w:b/>
          <w:lang w:val="en-US" w:eastAsia="zh-CN"/>
        </w:rPr>
        <w:t>3、希腊文明的发展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城邦</w:t>
            </w: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产生原因：多山少平原的地形与铁器时代生产力造成的小农经济的结合，在前8C-前6C形成城邦制度，居民的主体是拥有政治参与权的男性公民集体。</w:t>
            </w:r>
          </w:p>
          <w:p>
            <w:pPr>
              <w:widowControl w:val="0"/>
              <w:numPr>
                <w:ilvl w:val="0"/>
                <w:numId w:val="0"/>
              </w:numPr>
              <w:jc w:val="both"/>
              <w:rPr>
                <w:rFonts w:hint="eastAsia"/>
                <w:b/>
                <w:vertAlign w:val="baseline"/>
                <w:lang w:val="en-US" w:eastAsia="zh-CN"/>
              </w:rPr>
            </w:pPr>
            <w:r>
              <w:rPr>
                <w:rFonts w:hint="eastAsia"/>
                <w:b/>
                <w:vertAlign w:val="baseline"/>
                <w:lang w:val="en-US" w:eastAsia="zh-CN"/>
              </w:rPr>
              <w:t>特点：小国寡民，独立自主，公民直接参与国家管理。</w:t>
            </w:r>
          </w:p>
          <w:p>
            <w:pPr>
              <w:widowControl w:val="0"/>
              <w:numPr>
                <w:ilvl w:val="0"/>
                <w:numId w:val="0"/>
              </w:numPr>
              <w:jc w:val="both"/>
              <w:rPr>
                <w:rFonts w:hint="default"/>
                <w:b/>
                <w:vertAlign w:val="baseline"/>
                <w:lang w:val="en-US" w:eastAsia="zh-CN"/>
              </w:rPr>
            </w:pPr>
            <w:r>
              <w:rPr>
                <w:rFonts w:hint="eastAsia"/>
                <w:b/>
                <w:vertAlign w:val="baseline"/>
                <w:lang w:val="en-US" w:eastAsia="zh-CN"/>
              </w:rPr>
              <w:t>代表：雅典民主政治（多数人统治）和斯巴达寡头政治（少数人统治）。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雅典民主制度</w:t>
            </w: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 xml:space="preserve">原因： 经济：海外贸易和商品经济发展；文化：平等互利和开拓进取的精神        政治：小国寡民独立自主城邦和自由社会环境；社会：平民阶层力量强大   </w:t>
            </w:r>
          </w:p>
          <w:p>
            <w:pPr>
              <w:widowControl w:val="0"/>
              <w:numPr>
                <w:ilvl w:val="0"/>
                <w:numId w:val="0"/>
              </w:numPr>
              <w:jc w:val="both"/>
              <w:rPr>
                <w:rFonts w:hint="default"/>
                <w:b/>
                <w:vertAlign w:val="baseline"/>
                <w:lang w:val="en-US" w:eastAsia="zh-CN"/>
              </w:rPr>
            </w:pPr>
            <w:r>
              <w:rPr>
                <w:rFonts w:hint="eastAsia"/>
                <w:b/>
                <w:vertAlign w:val="baseline"/>
                <w:lang w:val="en-US" w:eastAsia="zh-CN"/>
              </w:rPr>
              <w:t xml:space="preserve">地理：多山少平原，港湾优良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continue"/>
          </w:tcPr>
          <w:p>
            <w:pPr>
              <w:widowControl w:val="0"/>
              <w:numPr>
                <w:ilvl w:val="0"/>
                <w:numId w:val="0"/>
              </w:numPr>
              <w:jc w:val="both"/>
              <w:rPr>
                <w:rFonts w:hint="eastAsia"/>
                <w:b/>
                <w:vertAlign w:val="baseline"/>
                <w:lang w:val="en-US" w:eastAsia="zh-CN"/>
              </w:rPr>
            </w:pP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表现：公民大会是最高权力机关、五百人议事会、陶片放逐法、陪审法庭、抽签选官、津贴制度。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continue"/>
          </w:tcPr>
          <w:p>
            <w:pPr>
              <w:widowControl w:val="0"/>
              <w:numPr>
                <w:ilvl w:val="0"/>
                <w:numId w:val="0"/>
              </w:numPr>
              <w:jc w:val="both"/>
              <w:rPr>
                <w:rFonts w:hint="eastAsia"/>
                <w:b/>
                <w:vertAlign w:val="baseline"/>
                <w:lang w:val="en-US" w:eastAsia="zh-CN"/>
              </w:rPr>
            </w:pP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特点：人民主权、法律至上、轮番而治、直接民主、公民内部平等。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continue"/>
          </w:tcPr>
          <w:p>
            <w:pPr>
              <w:widowControl w:val="0"/>
              <w:numPr>
                <w:ilvl w:val="0"/>
                <w:numId w:val="0"/>
              </w:numPr>
              <w:jc w:val="both"/>
              <w:rPr>
                <w:rFonts w:hint="eastAsia"/>
                <w:b/>
                <w:vertAlign w:val="baseline"/>
                <w:lang w:val="en-US" w:eastAsia="zh-CN"/>
              </w:rPr>
            </w:pP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影响：对雅典，促进了雅典经济文化的高度繁荣，是古代民主的顶峰；对后世，为近代西方民主制度奠定了基础；对个人，有利于塑造完整人格（人权责任）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vMerge w:val="continue"/>
          </w:tcPr>
          <w:p>
            <w:pPr>
              <w:widowControl w:val="0"/>
              <w:numPr>
                <w:ilvl w:val="0"/>
                <w:numId w:val="0"/>
              </w:numPr>
              <w:jc w:val="both"/>
              <w:rPr>
                <w:rFonts w:hint="eastAsia"/>
                <w:b/>
                <w:vertAlign w:val="baseline"/>
                <w:lang w:val="en-US" w:eastAsia="zh-CN"/>
              </w:rPr>
            </w:pP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局限：从实质上看，本质是奴隶主的民主；从范围上看，奴隶妇女外邦人被排斥在外；从性质上看，直接民主只适合小国寡民的城邦从方式上看，抽签、轮番而治不能保证参政人员的素质，导致国家权力滥用和误用；有可能极端民主化，无政府主义，出现多数人的暴政（苏格拉底之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文化成就</w:t>
            </w:r>
          </w:p>
        </w:tc>
        <w:tc>
          <w:tcPr>
            <w:tcW w:w="743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文学：神话、悲剧、戏剧，《荷马史诗》；史学：希罗多德《历史》“史学之父”；修昔底德《伯罗奔尼撒战争史》，政治史传统的奠基人；</w:t>
            </w:r>
          </w:p>
          <w:p>
            <w:pPr>
              <w:widowControl w:val="0"/>
              <w:numPr>
                <w:ilvl w:val="0"/>
                <w:numId w:val="0"/>
              </w:numPr>
              <w:jc w:val="both"/>
              <w:rPr>
                <w:rFonts w:hint="default"/>
                <w:b/>
                <w:vertAlign w:val="baseline"/>
                <w:lang w:val="en-US" w:eastAsia="zh-CN"/>
              </w:rPr>
            </w:pPr>
            <w:r>
              <w:rPr>
                <w:rFonts w:hint="eastAsia"/>
                <w:b/>
                <w:vertAlign w:val="baseline"/>
                <w:lang w:val="en-US" w:eastAsia="zh-CN"/>
              </w:rPr>
              <w:t>哲学：苏格拉底、柏拉图和亚里士多德奠定了西方哲学的基础。</w:t>
            </w:r>
          </w:p>
        </w:tc>
      </w:tr>
    </w:tbl>
    <w:p>
      <w:pPr>
        <w:jc w:val="both"/>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2、古代世界的帝国与文明的交流</w:t>
      </w:r>
    </w:p>
    <w:p>
      <w:pPr>
        <w:numPr>
          <w:ilvl w:val="0"/>
          <w:numId w:val="0"/>
        </w:numPr>
        <w:ind w:leftChars="0"/>
        <w:jc w:val="both"/>
        <w:rPr>
          <w:rFonts w:hint="default" w:ascii="Times New Roman"/>
          <w:b/>
          <w:sz w:val="32"/>
          <w:szCs w:val="40"/>
          <w:lang w:val="en-US" w:eastAsia="zh-CN"/>
        </w:rPr>
      </w:pPr>
      <w:r>
        <w:drawing>
          <wp:inline distT="0" distB="0" distL="114300" distR="114300">
            <wp:extent cx="5761355" cy="935355"/>
            <wp:effectExtent l="0" t="0" r="0" b="0"/>
            <wp:docPr id="9219" name="Picture 3" descr="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descr="L2"/>
                    <pic:cNvPicPr>
                      <a:picLocks noChangeAspect="1"/>
                    </pic:cNvPicPr>
                  </pic:nvPicPr>
                  <pic:blipFill>
                    <a:blip r:embed="rId69">
                      <a:clrChange>
                        <a:clrFrom>
                          <a:srgbClr val="FFFFFF"/>
                        </a:clrFrom>
                        <a:clrTo>
                          <a:srgbClr val="FFFFFF">
                            <a:alpha val="0"/>
                          </a:srgbClr>
                        </a:clrTo>
                      </a:clrChange>
                    </a:blip>
                    <a:stretch>
                      <a:fillRect/>
                    </a:stretch>
                  </pic:blipFill>
                  <pic:spPr>
                    <a:xfrm>
                      <a:off x="0" y="0"/>
                      <a:ext cx="5761355" cy="935355"/>
                    </a:xfrm>
                    <a:prstGeom prst="rect">
                      <a:avLst/>
                    </a:prstGeom>
                    <a:noFill/>
                    <a:ln w="9525">
                      <a:noFill/>
                    </a:ln>
                  </pic:spPr>
                </pic:pic>
              </a:graphicData>
            </a:graphic>
          </wp:inline>
        </w:drawing>
      </w:r>
    </w:p>
    <w:p>
      <w:pPr>
        <w:rPr>
          <w:rFonts w:hint="eastAsia"/>
          <w:b/>
          <w:lang w:val="en-US" w:eastAsia="zh-CN"/>
        </w:rPr>
      </w:pPr>
      <w:r>
        <w:rPr>
          <w:rFonts w:hint="eastAsia"/>
          <w:b/>
        </w:rPr>
        <w:t>1、</w:t>
      </w:r>
      <w:r>
        <w:rPr>
          <w:rFonts w:hint="eastAsia"/>
          <w:b/>
          <w:lang w:val="en-US" w:eastAsia="zh-CN"/>
        </w:rPr>
        <w:t>古代文明的扩展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3495"/>
        <w:gridCol w:w="3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文明类型</w:t>
            </w:r>
          </w:p>
        </w:tc>
        <w:tc>
          <w:tcPr>
            <w:tcW w:w="3495" w:type="dxa"/>
          </w:tcPr>
          <w:p>
            <w:pPr>
              <w:rPr>
                <w:rFonts w:hint="eastAsia"/>
                <w:b/>
                <w:vertAlign w:val="baseline"/>
                <w:lang w:val="en-US" w:eastAsia="zh-CN"/>
              </w:rPr>
            </w:pPr>
            <w:r>
              <w:rPr>
                <w:rFonts w:hint="eastAsia"/>
                <w:b/>
                <w:vertAlign w:val="baseline"/>
                <w:lang w:val="en-US" w:eastAsia="zh-CN"/>
              </w:rPr>
              <w:t>农耕文明</w:t>
            </w:r>
          </w:p>
        </w:tc>
        <w:tc>
          <w:tcPr>
            <w:tcW w:w="3953" w:type="dxa"/>
          </w:tcPr>
          <w:p>
            <w:pPr>
              <w:rPr>
                <w:rFonts w:hint="eastAsia"/>
                <w:b/>
                <w:vertAlign w:val="baseline"/>
                <w:lang w:val="en-US" w:eastAsia="zh-CN"/>
              </w:rPr>
            </w:pPr>
            <w:r>
              <w:rPr>
                <w:rFonts w:hint="eastAsia"/>
                <w:b/>
                <w:vertAlign w:val="baseline"/>
                <w:lang w:val="en-US" w:eastAsia="zh-CN"/>
              </w:rPr>
              <w:t>海洋文明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扩展原因</w:t>
            </w:r>
          </w:p>
        </w:tc>
        <w:tc>
          <w:tcPr>
            <w:tcW w:w="3495" w:type="dxa"/>
          </w:tcPr>
          <w:p>
            <w:pPr>
              <w:rPr>
                <w:rFonts w:hint="eastAsia"/>
                <w:b/>
                <w:vertAlign w:val="baseline"/>
                <w:lang w:val="en-US" w:eastAsia="zh-CN"/>
              </w:rPr>
            </w:pPr>
            <w:r>
              <w:rPr>
                <w:rFonts w:hint="eastAsia"/>
                <w:b/>
                <w:vertAlign w:val="baseline"/>
                <w:lang w:val="en-US" w:eastAsia="zh-CN"/>
              </w:rPr>
              <w:t>①农业发展，更多的人口需要更多的土地，扩张欲望强烈（必要性）</w:t>
            </w:r>
          </w:p>
          <w:p>
            <w:pPr>
              <w:rPr>
                <w:rFonts w:hint="eastAsia"/>
                <w:b/>
                <w:vertAlign w:val="baseline"/>
                <w:lang w:val="en-US" w:eastAsia="zh-CN"/>
              </w:rPr>
            </w:pPr>
            <w:r>
              <w:rPr>
                <w:rFonts w:hint="eastAsia"/>
                <w:b/>
                <w:vertAlign w:val="baseline"/>
                <w:lang w:val="en-US" w:eastAsia="zh-CN"/>
              </w:rPr>
              <w:t>②社会分工较发达、劳动生产率较高、社会组织和管理系统复杂完备（可能性）</w:t>
            </w:r>
          </w:p>
        </w:tc>
        <w:tc>
          <w:tcPr>
            <w:tcW w:w="3953" w:type="dxa"/>
          </w:tcPr>
          <w:p>
            <w:pPr>
              <w:rPr>
                <w:rFonts w:hint="eastAsia"/>
                <w:b/>
                <w:vertAlign w:val="baseline"/>
                <w:lang w:val="en-US" w:eastAsia="zh-CN"/>
              </w:rPr>
            </w:pPr>
            <w:r>
              <w:rPr>
                <w:rFonts w:hint="eastAsia"/>
                <w:b/>
                <w:vertAlign w:val="baseline"/>
                <w:lang w:val="en-US" w:eastAsia="zh-CN"/>
              </w:rPr>
              <w:t>①古希腊自然地理（古代希腊农业不够发达，人多地少，难以养活大量的人口）和工商业为主的经济需求（必要性）</w:t>
            </w:r>
          </w:p>
          <w:p>
            <w:pPr>
              <w:rPr>
                <w:rFonts w:hint="eastAsia"/>
                <w:b/>
                <w:vertAlign w:val="baseline"/>
                <w:lang w:val="en-US" w:eastAsia="zh-CN"/>
              </w:rPr>
            </w:pPr>
            <w:r>
              <w:rPr>
                <w:rFonts w:hint="eastAsia"/>
                <w:b/>
                <w:vertAlign w:val="baseline"/>
                <w:lang w:val="en-US" w:eastAsia="zh-CN"/>
              </w:rPr>
              <w:t>②组织能力、航海技术、武器先进</w:t>
            </w:r>
          </w:p>
          <w:p>
            <w:pPr>
              <w:rPr>
                <w:rFonts w:hint="eastAsia"/>
                <w:b/>
                <w:vertAlign w:val="baseline"/>
                <w:lang w:val="en-US" w:eastAsia="zh-CN"/>
              </w:rPr>
            </w:pPr>
            <w:r>
              <w:rPr>
                <w:rFonts w:hint="eastAsia"/>
                <w:b/>
                <w:vertAlign w:val="baseline"/>
                <w:lang w:val="en-US" w:eastAsia="zh-CN"/>
              </w:rPr>
              <w:t>（可能性）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扩展方式</w:t>
            </w:r>
          </w:p>
        </w:tc>
        <w:tc>
          <w:tcPr>
            <w:tcW w:w="3495" w:type="dxa"/>
          </w:tcPr>
          <w:p>
            <w:pPr>
              <w:rPr>
                <w:rFonts w:hint="eastAsia"/>
                <w:b/>
                <w:vertAlign w:val="baseline"/>
                <w:lang w:val="en-US" w:eastAsia="zh-CN"/>
              </w:rPr>
            </w:pPr>
            <w:r>
              <w:rPr>
                <w:rFonts w:hint="eastAsia"/>
                <w:b/>
                <w:vertAlign w:val="baseline"/>
                <w:lang w:val="en-US" w:eastAsia="zh-CN"/>
              </w:rPr>
              <w:t>武力战争</w:t>
            </w:r>
          </w:p>
        </w:tc>
        <w:tc>
          <w:tcPr>
            <w:tcW w:w="3953" w:type="dxa"/>
          </w:tcPr>
          <w:p>
            <w:pPr>
              <w:rPr>
                <w:rFonts w:hint="eastAsia"/>
                <w:b/>
                <w:vertAlign w:val="baseline"/>
                <w:lang w:val="en-US" w:eastAsia="zh-CN"/>
              </w:rPr>
            </w:pPr>
            <w:r>
              <w:rPr>
                <w:rFonts w:hint="eastAsia"/>
                <w:b/>
                <w:vertAlign w:val="baseline"/>
                <w:lang w:val="en-US" w:eastAsia="zh-CN"/>
              </w:rPr>
              <w:t>城邦殖民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扩展区域</w:t>
            </w:r>
          </w:p>
        </w:tc>
        <w:tc>
          <w:tcPr>
            <w:tcW w:w="3495" w:type="dxa"/>
          </w:tcPr>
          <w:p>
            <w:pPr>
              <w:rPr>
                <w:rFonts w:hint="eastAsia"/>
                <w:b/>
                <w:vertAlign w:val="baseline"/>
                <w:lang w:val="en-US" w:eastAsia="zh-CN"/>
              </w:rPr>
            </w:pPr>
            <w:r>
              <w:rPr>
                <w:rFonts w:hint="eastAsia"/>
                <w:b/>
                <w:vertAlign w:val="baseline"/>
                <w:lang w:val="en-US" w:eastAsia="zh-CN"/>
              </w:rPr>
              <w:t>古埃及向叙利亚和巴勒斯坦扩展，势力曾到达两河流域；西亚文明从两河流域向周边扩张，古巴比伦势力到达地中海东岸；亚述统一两河流域和小亚细亚，一度征服印度。</w:t>
            </w:r>
          </w:p>
        </w:tc>
        <w:tc>
          <w:tcPr>
            <w:tcW w:w="3953" w:type="dxa"/>
            <w:vAlign w:val="top"/>
          </w:tcPr>
          <w:p>
            <w:pPr>
              <w:rPr>
                <w:rFonts w:hint="eastAsia"/>
                <w:b/>
                <w:vertAlign w:val="baseline"/>
                <w:lang w:val="en-US" w:eastAsia="zh-CN"/>
              </w:rPr>
            </w:pPr>
            <w:r>
              <w:rPr>
                <w:rFonts w:hint="eastAsia"/>
                <w:b/>
                <w:vertAlign w:val="baseline"/>
                <w:lang w:val="en-US" w:eastAsia="zh-CN"/>
              </w:rPr>
              <w:t>古希腊人向地中海和黑海殖民。</w:t>
            </w:r>
          </w:p>
          <w:p>
            <w:pPr>
              <w:rPr>
                <w:rFonts w:hint="eastAsia"/>
                <w:b/>
                <w:vertAlign w:val="baseline"/>
                <w:lang w:val="en-US" w:eastAsia="zh-CN"/>
              </w:rPr>
            </w:pPr>
            <w:r>
              <w:rPr>
                <w:rFonts w:hint="eastAsia"/>
                <w:b/>
                <w:vertAlign w:val="baseline"/>
                <w:lang w:val="en-US" w:eastAsia="zh-CN"/>
              </w:rPr>
              <w:t>殖民地特点：遍布地中海和黑海周边沿海；殖民地制度上照搬母邦，政治上独立于母邦。</w:t>
            </w:r>
          </w:p>
          <w:p>
            <w:pPr>
              <w:rPr>
                <w:rFonts w:hint="eastAsia" w:ascii="Calibri" w:hAnsi="Calibri" w:eastAsia="宋体" w:cs="Times New Roman"/>
                <w:b/>
                <w:kern w:val="2"/>
                <w:sz w:val="21"/>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rPr>
                <w:rFonts w:hint="eastAsia"/>
                <w:b/>
                <w:vertAlign w:val="baseline"/>
                <w:lang w:val="en-US" w:eastAsia="zh-CN"/>
              </w:rPr>
            </w:pPr>
            <w:r>
              <w:rPr>
                <w:rFonts w:hint="eastAsia"/>
                <w:b/>
                <w:vertAlign w:val="baseline"/>
                <w:lang w:val="en-US" w:eastAsia="zh-CN"/>
              </w:rPr>
              <w:t>扩展影响</w:t>
            </w:r>
          </w:p>
        </w:tc>
        <w:tc>
          <w:tcPr>
            <w:tcW w:w="7448" w:type="dxa"/>
            <w:gridSpan w:val="2"/>
          </w:tcPr>
          <w:p>
            <w:pPr>
              <w:rPr>
                <w:rFonts w:hint="eastAsia"/>
                <w:b/>
                <w:vertAlign w:val="baseline"/>
                <w:lang w:val="en-US" w:eastAsia="zh-CN"/>
              </w:rPr>
            </w:pPr>
            <w:r>
              <w:rPr>
                <w:rFonts w:hint="eastAsia"/>
                <w:b/>
                <w:vertAlign w:val="baseline"/>
                <w:lang w:val="en-US" w:eastAsia="zh-CN"/>
              </w:rPr>
              <w:t>文明扩展的根本动力是生产力的发展；古代文明各自的扩展，使不同文明区相互连接起来，促进了大帝国的兴起。</w:t>
            </w:r>
          </w:p>
        </w:tc>
      </w:tr>
    </w:tbl>
    <w:p>
      <w:pPr>
        <w:rPr>
          <w:rFonts w:hint="eastAsia"/>
          <w:b/>
        </w:rPr>
      </w:pPr>
    </w:p>
    <w:p>
      <w:pPr>
        <w:rPr>
          <w:rFonts w:hint="default" w:eastAsia="宋体"/>
          <w:b/>
          <w:bCs/>
          <w:lang w:val="en-US" w:eastAsia="zh-CN"/>
        </w:rPr>
      </w:pPr>
      <w:r>
        <w:rPr>
          <w:rFonts w:hint="eastAsia"/>
          <w:b/>
          <w:bCs/>
          <w:lang w:val="en-US" w:eastAsia="zh-CN"/>
        </w:rPr>
        <w:t>2、古代世界的帝国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5"/>
        <w:gridCol w:w="3293"/>
        <w:gridCol w:w="4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eastAsia" w:eastAsia="宋体"/>
                <w:b/>
                <w:bCs/>
                <w:vertAlign w:val="baseline"/>
                <w:lang w:val="en-US" w:eastAsia="zh-CN"/>
              </w:rPr>
            </w:pPr>
            <w:r>
              <w:rPr>
                <w:rFonts w:hint="eastAsia"/>
                <w:b/>
                <w:bCs/>
                <w:vertAlign w:val="baseline"/>
                <w:lang w:val="en-US" w:eastAsia="zh-CN"/>
              </w:rPr>
              <w:t>帝国名称</w:t>
            </w:r>
          </w:p>
        </w:tc>
        <w:tc>
          <w:tcPr>
            <w:tcW w:w="3293" w:type="dxa"/>
          </w:tcPr>
          <w:p>
            <w:pPr>
              <w:rPr>
                <w:rFonts w:hint="default" w:eastAsia="宋体"/>
                <w:b/>
                <w:bCs/>
                <w:vertAlign w:val="baseline"/>
                <w:lang w:val="en-US" w:eastAsia="zh-CN"/>
              </w:rPr>
            </w:pPr>
            <w:r>
              <w:rPr>
                <w:rFonts w:hint="eastAsia"/>
                <w:b/>
                <w:bCs/>
                <w:vertAlign w:val="baseline"/>
                <w:lang w:val="en-US" w:eastAsia="zh-CN"/>
              </w:rPr>
              <w:t>发展概况</w:t>
            </w:r>
          </w:p>
        </w:tc>
        <w:tc>
          <w:tcPr>
            <w:tcW w:w="4114" w:type="dxa"/>
          </w:tcPr>
          <w:p>
            <w:pPr>
              <w:rPr>
                <w:rFonts w:hint="default" w:eastAsia="宋体"/>
                <w:b/>
                <w:bCs/>
                <w:vertAlign w:val="baseline"/>
                <w:lang w:val="en-US" w:eastAsia="zh-CN"/>
              </w:rPr>
            </w:pPr>
            <w:r>
              <w:rPr>
                <w:rFonts w:hint="eastAsia"/>
                <w:b/>
                <w:bCs/>
                <w:vertAlign w:val="baseline"/>
                <w:lang w:val="en-US" w:eastAsia="zh-CN"/>
              </w:rPr>
              <w:t>政治制度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eastAsia" w:eastAsia="宋体"/>
                <w:b/>
                <w:bCs/>
                <w:vertAlign w:val="baseline"/>
                <w:lang w:val="en-US" w:eastAsia="zh-CN"/>
              </w:rPr>
            </w:pPr>
            <w:r>
              <w:rPr>
                <w:rFonts w:hint="eastAsia"/>
                <w:b/>
                <w:bCs/>
                <w:vertAlign w:val="baseline"/>
                <w:lang w:val="en-US" w:eastAsia="zh-CN"/>
              </w:rPr>
              <w:t>波斯帝国</w:t>
            </w:r>
          </w:p>
        </w:tc>
        <w:tc>
          <w:tcPr>
            <w:tcW w:w="3293" w:type="dxa"/>
          </w:tcPr>
          <w:p>
            <w:pPr>
              <w:rPr>
                <w:rFonts w:hint="default" w:eastAsia="宋体"/>
                <w:b/>
                <w:bCs/>
                <w:vertAlign w:val="baseline"/>
                <w:lang w:val="en-US" w:eastAsia="zh-CN"/>
              </w:rPr>
            </w:pPr>
            <w:r>
              <w:rPr>
                <w:rFonts w:hint="eastAsia"/>
                <w:b/>
                <w:bCs/>
                <w:vertAlign w:val="baseline"/>
                <w:lang w:val="en-US" w:eastAsia="zh-CN"/>
              </w:rPr>
              <w:t>公元前6世纪兴起于伊朗高原，建立起世界上第一个横跨亚非欧的帝国；公元前4世纪被亚历山大所灭。</w:t>
            </w:r>
          </w:p>
        </w:tc>
        <w:tc>
          <w:tcPr>
            <w:tcW w:w="4114" w:type="dxa"/>
          </w:tcPr>
          <w:p>
            <w:pPr>
              <w:rPr>
                <w:rFonts w:hint="default"/>
                <w:b/>
                <w:bCs/>
                <w:vertAlign w:val="baseline"/>
                <w:lang w:val="en-US" w:eastAsia="zh-CN"/>
              </w:rPr>
            </w:pPr>
            <w:r>
              <w:rPr>
                <w:rFonts w:hint="eastAsia"/>
                <w:b/>
                <w:bCs/>
                <w:vertAlign w:val="baseline"/>
                <w:lang w:val="en-US" w:eastAsia="zh-CN"/>
              </w:rPr>
              <w:t>中央：君主专制制度，国王是政权核心，君权神授。地方：行省制，行省总督和军事长官互相监督和制约。全国建立了官僚体系和税收系统，由波斯人担任重要职务。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default" w:eastAsia="宋体"/>
                <w:b/>
                <w:bCs/>
                <w:vertAlign w:val="baseline"/>
                <w:lang w:val="en-US" w:eastAsia="zh-CN"/>
              </w:rPr>
            </w:pPr>
            <w:r>
              <w:rPr>
                <w:rFonts w:hint="eastAsia"/>
                <w:b/>
                <w:bCs/>
                <w:vertAlign w:val="baseline"/>
                <w:lang w:val="en-US" w:eastAsia="zh-CN"/>
              </w:rPr>
              <w:t>亚历山大帝国</w:t>
            </w:r>
          </w:p>
        </w:tc>
        <w:tc>
          <w:tcPr>
            <w:tcW w:w="3293" w:type="dxa"/>
          </w:tcPr>
          <w:p>
            <w:pPr>
              <w:rPr>
                <w:rFonts w:hint="default" w:eastAsia="宋体"/>
                <w:b/>
                <w:bCs/>
                <w:vertAlign w:val="baseline"/>
                <w:lang w:val="en-US" w:eastAsia="zh-CN"/>
              </w:rPr>
            </w:pPr>
            <w:r>
              <w:rPr>
                <w:rFonts w:hint="eastAsia"/>
                <w:b/>
                <w:bCs/>
                <w:vertAlign w:val="baseline"/>
                <w:lang w:val="en-US" w:eastAsia="zh-CN"/>
              </w:rPr>
              <w:t>公元前4世纪，马其顿国王亚历山大东征，灭亡波斯帝国，建立横跨欧亚非大帝国，进入希腊化时代。</w:t>
            </w:r>
          </w:p>
        </w:tc>
        <w:tc>
          <w:tcPr>
            <w:tcW w:w="4114" w:type="dxa"/>
          </w:tcPr>
          <w:p>
            <w:pPr>
              <w:rPr>
                <w:rFonts w:hint="default" w:eastAsia="宋体"/>
                <w:b/>
                <w:bCs/>
                <w:vertAlign w:val="baseline"/>
                <w:lang w:val="en-US" w:eastAsia="zh-CN"/>
              </w:rPr>
            </w:pPr>
            <w:r>
              <w:rPr>
                <w:rFonts w:hint="eastAsia"/>
                <w:b/>
                <w:bCs/>
                <w:vertAlign w:val="baseline"/>
                <w:lang w:val="en-US" w:eastAsia="zh-CN"/>
              </w:rPr>
              <w:t>亚历山大继承波斯帝国基本制度，君权神授，集军政大权于一身；地方行省制，重用马其顿人和希腊人，推广希腊文化。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default" w:eastAsia="宋体"/>
                <w:b/>
                <w:bCs/>
                <w:vertAlign w:val="baseline"/>
                <w:lang w:val="en-US" w:eastAsia="zh-CN"/>
              </w:rPr>
            </w:pPr>
            <w:r>
              <w:rPr>
                <w:rFonts w:hint="eastAsia"/>
                <w:b/>
                <w:bCs/>
                <w:vertAlign w:val="baseline"/>
                <w:lang w:val="en-US" w:eastAsia="zh-CN"/>
              </w:rPr>
              <w:t>罗马帝国</w:t>
            </w:r>
          </w:p>
        </w:tc>
        <w:tc>
          <w:tcPr>
            <w:tcW w:w="3293" w:type="dxa"/>
          </w:tcPr>
          <w:p>
            <w:pPr>
              <w:rPr>
                <w:rFonts w:hint="default"/>
                <w:b/>
                <w:bCs/>
                <w:vertAlign w:val="baseline"/>
                <w:lang w:val="en-US" w:eastAsia="zh-CN"/>
              </w:rPr>
            </w:pPr>
            <w:r>
              <w:rPr>
                <w:rFonts w:hint="eastAsia"/>
                <w:b/>
                <w:bCs/>
                <w:vertAlign w:val="baseline"/>
                <w:lang w:val="en-US" w:eastAsia="zh-CN"/>
              </w:rPr>
              <w:t>罗马凭借公民组成的军队征服了意大利，布匿战争打败迦太基，称霸地中海，横跨欧亚非。扩张过程中奴隶制迅速发展，1-2世纪空前繁荣，3世纪危机，4世纪分裂为东西罗马，5世纪西罗马灭亡。</w:t>
            </w:r>
          </w:p>
        </w:tc>
        <w:tc>
          <w:tcPr>
            <w:tcW w:w="4114" w:type="dxa"/>
          </w:tcPr>
          <w:p>
            <w:pPr>
              <w:rPr>
                <w:rFonts w:hint="eastAsia"/>
                <w:b/>
                <w:bCs/>
                <w:vertAlign w:val="baseline"/>
                <w:lang w:val="en-US" w:eastAsia="zh-CN"/>
              </w:rPr>
            </w:pPr>
            <w:r>
              <w:rPr>
                <w:rFonts w:hint="eastAsia"/>
                <w:b/>
                <w:bCs/>
                <w:vertAlign w:val="baseline"/>
                <w:lang w:val="en-US" w:eastAsia="zh-CN"/>
              </w:rPr>
              <w:t>屋大维是罗马帝国第一个皇帝，建立元首制，是披着共和制外衣的君主制，皇帝专制统治；中央集权的官僚制度确立，地方行省制；将基督教作为国教进行思想统治。</w:t>
            </w:r>
          </w:p>
          <w:p>
            <w:pPr>
              <w:rPr>
                <w:rFonts w:hint="default"/>
                <w:b/>
                <w:bCs/>
                <w:vertAlign w:val="baseline"/>
                <w:lang w:val="en-US" w:eastAsia="zh-CN"/>
              </w:rPr>
            </w:pPr>
            <w:r>
              <w:rPr>
                <w:rFonts w:hint="eastAsia"/>
                <w:b/>
                <w:bCs/>
                <w:vertAlign w:val="baseline"/>
                <w:lang w:val="en-US" w:eastAsia="zh-CN"/>
              </w:rPr>
              <w:t>罗马法发展：习惯法-成文法《十二铜表法》-公民法-万民法-《罗马民法大全》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eastAsia" w:eastAsia="宋体"/>
                <w:b/>
                <w:bCs/>
                <w:vertAlign w:val="baseline"/>
                <w:lang w:val="en-US" w:eastAsia="zh-CN"/>
              </w:rPr>
            </w:pPr>
            <w:r>
              <w:rPr>
                <w:rFonts w:hint="eastAsia"/>
                <w:b/>
                <w:bCs/>
                <w:vertAlign w:val="baseline"/>
                <w:lang w:val="en-US" w:eastAsia="zh-CN"/>
              </w:rPr>
              <w:t>定义</w:t>
            </w:r>
          </w:p>
        </w:tc>
        <w:tc>
          <w:tcPr>
            <w:tcW w:w="7407" w:type="dxa"/>
            <w:gridSpan w:val="2"/>
          </w:tcPr>
          <w:p>
            <w:pPr>
              <w:rPr>
                <w:rFonts w:hint="default" w:eastAsia="宋体"/>
                <w:b/>
                <w:bCs/>
                <w:vertAlign w:val="baseline"/>
                <w:lang w:val="en-US" w:eastAsia="zh-CN"/>
              </w:rPr>
            </w:pPr>
            <w:r>
              <w:rPr>
                <w:rFonts w:hint="eastAsia"/>
                <w:b/>
                <w:bCs/>
                <w:vertAlign w:val="baseline"/>
                <w:lang w:val="en-US" w:eastAsia="zh-CN"/>
              </w:rPr>
              <w:t>帝国：一般指领土辽阔、统治民族众多、制度具有延续性的强大君主制国家，而且帝国称号的使用得到国际上普遍认同。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default"/>
                <w:b/>
                <w:bCs/>
                <w:vertAlign w:val="baseline"/>
                <w:lang w:val="en-US" w:eastAsia="zh-CN"/>
              </w:rPr>
            </w:pPr>
            <w:r>
              <w:rPr>
                <w:rFonts w:hint="eastAsia"/>
                <w:b/>
                <w:bCs/>
                <w:vertAlign w:val="baseline"/>
                <w:lang w:val="en-US" w:eastAsia="zh-CN"/>
              </w:rPr>
              <w:t>共性</w:t>
            </w:r>
          </w:p>
        </w:tc>
        <w:tc>
          <w:tcPr>
            <w:tcW w:w="7407" w:type="dxa"/>
            <w:gridSpan w:val="2"/>
          </w:tcPr>
          <w:p>
            <w:pPr>
              <w:rPr>
                <w:rFonts w:hint="default" w:eastAsia="宋体"/>
                <w:b/>
                <w:bCs/>
                <w:vertAlign w:val="baseline"/>
                <w:lang w:val="en-US" w:eastAsia="zh-CN"/>
              </w:rPr>
            </w:pPr>
            <w:r>
              <w:rPr>
                <w:rFonts w:hint="eastAsia"/>
                <w:b/>
                <w:bCs/>
                <w:vertAlign w:val="baseline"/>
                <w:lang w:val="en-US" w:eastAsia="zh-CN"/>
              </w:rPr>
              <w:t>帝国兴起是农耕文明不断发展和扩张的结果，它版图广大，很多横跨亚欧非，依靠武力扩张，军事征服建立，君主专制，君权神授，行省制，依靠官僚体系和军队维持统治，随着不同地区和不同阶层的冲突，最终帝国走向瓦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5" w:type="dxa"/>
          </w:tcPr>
          <w:p>
            <w:pPr>
              <w:rPr>
                <w:rFonts w:hint="default"/>
                <w:b/>
                <w:bCs/>
                <w:vertAlign w:val="baseline"/>
                <w:lang w:val="en-US" w:eastAsia="zh-CN"/>
              </w:rPr>
            </w:pPr>
            <w:r>
              <w:rPr>
                <w:rFonts w:hint="eastAsia"/>
                <w:b/>
                <w:bCs/>
                <w:vertAlign w:val="baseline"/>
                <w:lang w:val="en-US" w:eastAsia="zh-CN"/>
              </w:rPr>
              <w:t>影响</w:t>
            </w:r>
          </w:p>
        </w:tc>
        <w:tc>
          <w:tcPr>
            <w:tcW w:w="7407" w:type="dxa"/>
            <w:gridSpan w:val="2"/>
          </w:tcPr>
          <w:p>
            <w:pPr>
              <w:rPr>
                <w:rFonts w:hint="eastAsia"/>
                <w:b/>
                <w:bCs/>
                <w:vertAlign w:val="baseline"/>
                <w:lang w:val="en-US" w:eastAsia="zh-CN"/>
              </w:rPr>
            </w:pPr>
            <w:r>
              <w:rPr>
                <w:rFonts w:hint="eastAsia"/>
                <w:b/>
                <w:bCs/>
                <w:vertAlign w:val="baseline"/>
                <w:lang w:val="en-US" w:eastAsia="zh-CN"/>
              </w:rPr>
              <w:t>积极性：古代文明的区域性扩张促使波斯等帝国兴起，帝国将不同文明纳入一个单独政权统治之下，进一步促进了文明的交流与扩张，促进东西方的交流，</w:t>
            </w:r>
          </w:p>
          <w:p>
            <w:pPr>
              <w:rPr>
                <w:rFonts w:hint="default"/>
                <w:b/>
                <w:bCs/>
                <w:vertAlign w:val="baseline"/>
                <w:lang w:val="en-US" w:eastAsia="zh-CN"/>
              </w:rPr>
            </w:pPr>
            <w:r>
              <w:rPr>
                <w:rFonts w:hint="eastAsia"/>
                <w:b/>
                <w:bCs/>
                <w:vertAlign w:val="baseline"/>
                <w:lang w:val="en-US" w:eastAsia="zh-CN"/>
              </w:rPr>
              <w:t>消极性：文明扩张，帝国建立的过程中给被侵略地方带来了暴力和灾难。</w:t>
            </w:r>
          </w:p>
        </w:tc>
      </w:tr>
    </w:tbl>
    <w:p/>
    <w:p>
      <w:pPr>
        <w:numPr>
          <w:ilvl w:val="0"/>
          <w:numId w:val="0"/>
        </w:numPr>
        <w:rPr>
          <w:rFonts w:hint="eastAsia"/>
          <w:b/>
          <w:lang w:val="en-US" w:eastAsia="zh-CN"/>
        </w:rPr>
      </w:pPr>
      <w:r>
        <w:rPr>
          <w:rFonts w:hint="eastAsia"/>
          <w:b/>
          <w:lang w:val="en-US" w:eastAsia="zh-CN"/>
        </w:rPr>
        <w:t>3、文明的交流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7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领域</w:t>
            </w:r>
          </w:p>
        </w:tc>
        <w:tc>
          <w:tcPr>
            <w:tcW w:w="7384" w:type="dxa"/>
          </w:tcPr>
          <w:p>
            <w:pPr>
              <w:numPr>
                <w:ilvl w:val="0"/>
                <w:numId w:val="0"/>
              </w:numPr>
              <w:rPr>
                <w:rFonts w:hint="default"/>
                <w:b/>
                <w:vertAlign w:val="baseline"/>
                <w:lang w:val="en-US" w:eastAsia="zh-CN"/>
              </w:rPr>
            </w:pPr>
            <w:r>
              <w:rPr>
                <w:rFonts w:hint="eastAsia"/>
                <w:b/>
                <w:vertAlign w:val="baseline"/>
                <w:lang w:val="en-US" w:eastAsia="zh-CN"/>
              </w:rPr>
              <w:t>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技术传播</w:t>
            </w:r>
          </w:p>
        </w:tc>
        <w:tc>
          <w:tcPr>
            <w:tcW w:w="7384" w:type="dxa"/>
          </w:tcPr>
          <w:p>
            <w:pPr>
              <w:numPr>
                <w:ilvl w:val="0"/>
                <w:numId w:val="0"/>
              </w:numPr>
              <w:rPr>
                <w:rFonts w:hint="eastAsia"/>
                <w:b/>
                <w:vertAlign w:val="baseline"/>
                <w:lang w:val="en-US" w:eastAsia="zh-CN"/>
              </w:rPr>
            </w:pPr>
            <w:r>
              <w:rPr>
                <w:rFonts w:hint="eastAsia"/>
                <w:b/>
                <w:vertAlign w:val="baseline"/>
                <w:lang w:val="en-US" w:eastAsia="zh-CN"/>
              </w:rPr>
              <w:t>农耕技术：从西亚传播到中亚、欧洲和北非</w:t>
            </w:r>
          </w:p>
          <w:p>
            <w:pPr>
              <w:numPr>
                <w:ilvl w:val="0"/>
                <w:numId w:val="0"/>
              </w:numPr>
              <w:rPr>
                <w:rFonts w:hint="default"/>
                <w:b/>
                <w:vertAlign w:val="baseline"/>
                <w:lang w:val="en-US" w:eastAsia="zh-CN"/>
              </w:rPr>
            </w:pPr>
            <w:r>
              <w:rPr>
                <w:rFonts w:hint="eastAsia"/>
                <w:b/>
                <w:vertAlign w:val="baseline"/>
                <w:lang w:val="en-US" w:eastAsia="zh-CN"/>
              </w:rPr>
              <w:t>冶铁技术：从西亚传播到埃及和希腊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文化传播</w:t>
            </w:r>
          </w:p>
        </w:tc>
        <w:tc>
          <w:tcPr>
            <w:tcW w:w="7384" w:type="dxa"/>
          </w:tcPr>
          <w:p>
            <w:pPr>
              <w:numPr>
                <w:ilvl w:val="0"/>
                <w:numId w:val="0"/>
              </w:numPr>
              <w:rPr>
                <w:rFonts w:hint="eastAsia"/>
                <w:b/>
                <w:vertAlign w:val="baseline"/>
                <w:lang w:val="en-US" w:eastAsia="zh-CN"/>
              </w:rPr>
            </w:pPr>
            <w:r>
              <w:rPr>
                <w:rFonts w:hint="eastAsia"/>
                <w:b/>
                <w:vertAlign w:val="baseline"/>
                <w:lang w:val="en-US" w:eastAsia="zh-CN"/>
              </w:rPr>
              <w:t>神话故事：从西亚到希腊     雕刻艺术：从埃及到希腊再到东方</w:t>
            </w:r>
          </w:p>
          <w:p>
            <w:pPr>
              <w:numPr>
                <w:ilvl w:val="0"/>
                <w:numId w:val="0"/>
              </w:numPr>
              <w:rPr>
                <w:rFonts w:hint="default"/>
                <w:b/>
                <w:vertAlign w:val="baseline"/>
                <w:lang w:val="en-US" w:eastAsia="zh-CN"/>
              </w:rPr>
            </w:pPr>
            <w:r>
              <w:rPr>
                <w:rFonts w:hint="eastAsia"/>
                <w:b/>
                <w:vertAlign w:val="baseline"/>
                <w:lang w:val="en-US" w:eastAsia="zh-CN"/>
              </w:rPr>
              <w:t>字母文字：西亚腓尼基文字，传入东方（阿拉马字母），传入西方（希腊字母和拉丁字母），成为欧洲字母文字的源头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贸易往来</w:t>
            </w:r>
          </w:p>
        </w:tc>
        <w:tc>
          <w:tcPr>
            <w:tcW w:w="7384" w:type="dxa"/>
          </w:tcPr>
          <w:p>
            <w:pPr>
              <w:numPr>
                <w:ilvl w:val="0"/>
                <w:numId w:val="0"/>
              </w:numPr>
              <w:rPr>
                <w:rFonts w:hint="default"/>
                <w:b/>
                <w:vertAlign w:val="baseline"/>
                <w:lang w:val="en-US" w:eastAsia="zh-CN"/>
              </w:rPr>
            </w:pPr>
            <w:r>
              <w:rPr>
                <w:rFonts w:hint="eastAsia"/>
                <w:b/>
                <w:vertAlign w:val="baseline"/>
                <w:lang w:val="en-US" w:eastAsia="zh-CN"/>
              </w:rPr>
              <w:t>公元前后，汉朝和罗马通过丝绸之路有间接的经贸和文化交流。西汉张骞开通丝绸之路，东汉班超为经营西域，派甘英出使大秦。罗马商人也不断东来。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384" w:type="dxa"/>
          </w:tcPr>
          <w:p>
            <w:pPr>
              <w:numPr>
                <w:ilvl w:val="0"/>
                <w:numId w:val="0"/>
              </w:numPr>
              <w:rPr>
                <w:rFonts w:hint="default"/>
                <w:b/>
                <w:vertAlign w:val="baseline"/>
                <w:lang w:val="en-US" w:eastAsia="zh-CN"/>
              </w:rPr>
            </w:pPr>
            <w:r>
              <w:rPr>
                <w:rFonts w:hint="eastAsia"/>
                <w:b/>
                <w:vertAlign w:val="baseline"/>
                <w:lang w:val="en-US" w:eastAsia="zh-CN"/>
              </w:rPr>
              <w:t>古代世界文明交往总趋势是不断加强，相互影响也不断扩大，文明交流促进了文明的发展。</w:t>
            </w:r>
          </w:p>
        </w:tc>
      </w:tr>
    </w:tbl>
    <w:p>
      <w:pPr>
        <w:numPr>
          <w:ilvl w:val="0"/>
          <w:numId w:val="0"/>
        </w:numPr>
        <w:jc w:val="both"/>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r>
        <w:rPr>
          <w:rFonts w:hint="eastAsia" w:ascii="Times New Roman"/>
          <w:b/>
          <w:sz w:val="32"/>
          <w:szCs w:val="40"/>
          <w:lang w:val="en-US" w:eastAsia="zh-CN"/>
        </w:rPr>
        <w:t>第二单元 中古时期的世界</w:t>
      </w:r>
    </w:p>
    <w:p>
      <w:pPr>
        <w:numPr>
          <w:ilvl w:val="0"/>
          <w:numId w:val="0"/>
        </w:numPr>
        <w:ind w:firstLine="422" w:firstLineChars="200"/>
        <w:jc w:val="left"/>
        <w:rPr>
          <w:rFonts w:hint="eastAsia"/>
          <w:b/>
          <w:lang w:val="en-US" w:eastAsia="zh-CN"/>
        </w:rPr>
      </w:pPr>
      <w:r>
        <w:rPr>
          <w:rFonts w:hint="eastAsia"/>
          <w:b/>
          <w:lang w:val="en-US" w:eastAsia="zh-CN"/>
        </w:rPr>
        <w:t>单元概述：世界历史上，5—15世纪被称为“中古时代”。在罗马帝国废墟上，产生了西欧封建社会，基本特征是封君封臣制、庄园与农奴制度。封建经济的发展和城市的产生，推动了王权的强化和主要封建国家的形成。东欧拜占庭帝国一度繁荣，俄罗斯在反抗蒙古的斗争中崛起。在亚洲，阿拉伯帝国成为东西文化交流的桥梁；突厥人在印度建立德里苏丹国；日本大化改新后建立中央集权封建国家，后来幕府将军掌握实权。在西非加纳、马里和桑海古国兴起。在美洲，印第安人独立发明了农业，阿兹特克人和印加人建立了美洲历史上空前强大的帝国。世界文明依然呈现独立发展，多元并存的转态</w:t>
      </w:r>
    </w:p>
    <w:p>
      <w:pPr>
        <w:numPr>
          <w:ilvl w:val="0"/>
          <w:numId w:val="0"/>
        </w:numPr>
        <w:ind w:firstLine="422" w:firstLineChars="200"/>
        <w:jc w:val="left"/>
        <w:rPr>
          <w:rFonts w:hint="eastAsia"/>
          <w:b/>
          <w:lang w:val="en-US" w:eastAsia="zh-CN"/>
        </w:rPr>
      </w:pPr>
      <w:r>
        <w:rPr>
          <w:rFonts w:hint="eastAsia"/>
          <w:b/>
          <w:lang w:val="en-US" w:eastAsia="zh-CN"/>
        </w:rPr>
        <w:t>课标：1.16 中古世界的多元面貌：通过了解中古时期欧亚地区的不同国家、民族、宗教和社会变化，以及世界其他地区的社会状况，认识这一时期世界各区域文明的多元面貌。</w:t>
      </w:r>
    </w:p>
    <w:p>
      <w:pPr>
        <w:numPr>
          <w:ilvl w:val="0"/>
          <w:numId w:val="0"/>
        </w:numPr>
        <w:ind w:firstLine="422" w:firstLineChars="200"/>
        <w:jc w:val="left"/>
        <w:rPr>
          <w:rFonts w:hint="default"/>
          <w:b/>
          <w:lang w:val="en-US" w:eastAsia="zh-CN"/>
        </w:rPr>
      </w:pPr>
    </w:p>
    <w:p>
      <w:pPr>
        <w:numPr>
          <w:ilvl w:val="0"/>
          <w:numId w:val="0"/>
        </w:numPr>
        <w:ind w:firstLine="420" w:firstLineChars="200"/>
        <w:jc w:val="left"/>
        <w:rPr>
          <w:rFonts w:hint="eastAsia"/>
          <w:b/>
          <w:lang w:val="en-US" w:eastAsia="zh-CN"/>
        </w:rPr>
      </w:pPr>
      <w:r>
        <w:drawing>
          <wp:inline distT="0" distB="0" distL="114300" distR="114300">
            <wp:extent cx="5386070" cy="2015490"/>
            <wp:effectExtent l="0" t="0" r="5080" b="0"/>
            <wp:docPr id="47" name="Picture 2" descr="L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descr="L33"/>
                    <pic:cNvPicPr>
                      <a:picLocks noChangeAspect="1"/>
                    </pic:cNvPicPr>
                  </pic:nvPicPr>
                  <pic:blipFill>
                    <a:blip r:embed="rId70">
                      <a:clrChange>
                        <a:clrFrom>
                          <a:srgbClr val="FFFFFF"/>
                        </a:clrFrom>
                        <a:clrTo>
                          <a:srgbClr val="FFFFFF">
                            <a:alpha val="0"/>
                          </a:srgbClr>
                        </a:clrTo>
                      </a:clrChange>
                    </a:blip>
                    <a:stretch>
                      <a:fillRect/>
                    </a:stretch>
                  </pic:blipFill>
                  <pic:spPr>
                    <a:xfrm>
                      <a:off x="0" y="0"/>
                      <a:ext cx="5386070" cy="2015490"/>
                    </a:xfrm>
                    <a:prstGeom prst="rect">
                      <a:avLst/>
                    </a:prstGeom>
                    <a:noFill/>
                    <a:ln w="9525">
                      <a:noFill/>
                    </a:ln>
                  </pic:spPr>
                </pic:pic>
              </a:graphicData>
            </a:graphic>
          </wp:inline>
        </w:drawing>
      </w: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3、中古时期的欧洲</w:t>
      </w:r>
    </w:p>
    <w:p>
      <w:pPr>
        <w:numPr>
          <w:ilvl w:val="0"/>
          <w:numId w:val="0"/>
        </w:numPr>
        <w:rPr>
          <w:rFonts w:hint="eastAsia" w:eastAsia="宋体"/>
          <w:b/>
          <w:bCs/>
          <w:lang w:val="en-US" w:eastAsia="zh-CN"/>
        </w:rPr>
      </w:pPr>
      <w:r>
        <w:rPr>
          <w:rFonts w:hint="eastAsia"/>
          <w:b/>
          <w:bCs/>
          <w:lang w:val="en-US" w:eastAsia="zh-CN"/>
        </w:rPr>
        <w:t>1、西欧封建社会</w:t>
      </w:r>
    </w:p>
    <w:p>
      <w:pPr>
        <w:numPr>
          <w:ilvl w:val="0"/>
          <w:numId w:val="0"/>
        </w:numPr>
      </w:pPr>
      <w:r>
        <w:drawing>
          <wp:inline distT="0" distB="0" distL="114300" distR="114300">
            <wp:extent cx="5271135" cy="2649220"/>
            <wp:effectExtent l="0" t="0" r="5715" b="8255"/>
            <wp:docPr id="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
                    <pic:cNvPicPr>
                      <a:picLocks noChangeAspect="1"/>
                    </pic:cNvPicPr>
                  </pic:nvPicPr>
                  <pic:blipFill>
                    <a:blip r:embed="rId71"/>
                    <a:stretch>
                      <a:fillRect/>
                    </a:stretch>
                  </pic:blipFill>
                  <pic:spPr>
                    <a:xfrm>
                      <a:off x="0" y="0"/>
                      <a:ext cx="5271135" cy="2649220"/>
                    </a:xfrm>
                    <a:prstGeom prst="rect">
                      <a:avLst/>
                    </a:prstGeom>
                    <a:noFill/>
                    <a:ln>
                      <a:noFill/>
                    </a:ln>
                  </pic:spPr>
                </pic:pic>
              </a:graphicData>
            </a:graphic>
          </wp:inline>
        </w:drawing>
      </w:r>
    </w:p>
    <w:p>
      <w:pPr>
        <w:numPr>
          <w:ilvl w:val="0"/>
          <w:numId w:val="0"/>
        </w:numPr>
        <w:ind w:leftChars="0"/>
        <w:rPr>
          <w:rFonts w:hint="eastAsia"/>
          <w:b/>
          <w:bCs/>
          <w:lang w:val="en-US" w:eastAsia="zh-CN"/>
        </w:rPr>
      </w:pPr>
      <w:r>
        <w:rPr>
          <w:rFonts w:hint="eastAsia"/>
          <w:b/>
          <w:bCs/>
          <w:lang w:val="en-US" w:eastAsia="zh-CN"/>
        </w:rPr>
        <w:t>2、封君封臣制和庄园农奴制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690"/>
        <w:gridCol w:w="870"/>
        <w:gridCol w:w="1440"/>
        <w:gridCol w:w="4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封君封臣</w:t>
            </w:r>
          </w:p>
          <w:p>
            <w:pPr>
              <w:numPr>
                <w:ilvl w:val="0"/>
                <w:numId w:val="0"/>
              </w:numPr>
              <w:jc w:val="left"/>
              <w:rPr>
                <w:rFonts w:hint="eastAsia"/>
                <w:b/>
                <w:bCs/>
                <w:vertAlign w:val="baseline"/>
                <w:lang w:val="en-US" w:eastAsia="zh-CN"/>
              </w:rPr>
            </w:pPr>
            <w:r>
              <w:rPr>
                <w:rFonts w:hint="eastAsia"/>
                <w:b/>
                <w:bCs/>
                <w:vertAlign w:val="baseline"/>
                <w:lang w:val="en-US" w:eastAsia="zh-CN"/>
              </w:rPr>
              <w:t>制度</w:t>
            </w: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内容：领主为其家族和亲兵提供土地作为给养，授土者为封君，领土者为封臣。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b/>
                <w:bCs/>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形成条件：社会动荡与自然经济的产物。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b/>
                <w:bCs/>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权利义务：封君：分封土地者，保护封臣，拥有司法、行政和经济等权力，</w:t>
            </w:r>
          </w:p>
          <w:p>
            <w:pPr>
              <w:numPr>
                <w:ilvl w:val="0"/>
                <w:numId w:val="0"/>
              </w:numPr>
              <w:rPr>
                <w:rFonts w:hint="eastAsia"/>
                <w:b/>
                <w:bCs/>
                <w:vertAlign w:val="baseline"/>
                <w:lang w:val="en-US" w:eastAsia="zh-CN"/>
              </w:rPr>
            </w:pPr>
            <w:r>
              <w:rPr>
                <w:rFonts w:hint="eastAsia"/>
                <w:b/>
                <w:bCs/>
                <w:vertAlign w:val="baseline"/>
                <w:lang w:val="en-US" w:eastAsia="zh-CN"/>
              </w:rPr>
              <w:t xml:space="preserve">          封臣：领取土地者，效忠封君、服兵役等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b/>
                <w:bCs/>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 xml:space="preserve">特点： </w:t>
            </w: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eastAsia"/>
                <w:b/>
                <w:bCs/>
                <w:vertAlign w:val="baseline"/>
                <w:lang w:val="en-US" w:eastAsia="zh-CN"/>
              </w:rPr>
              <w:t>以土地为纽带，层层分封；</w:t>
            </w:r>
            <w:r>
              <w:rPr>
                <w:rFonts w:hint="default" w:ascii="Calibri" w:hAnsi="Calibri" w:cs="Calibri"/>
                <w:b/>
                <w:bCs/>
                <w:vertAlign w:val="baseline"/>
                <w:lang w:val="en-US" w:eastAsia="zh-CN"/>
              </w:rPr>
              <w:t>②</w:t>
            </w:r>
            <w:r>
              <w:rPr>
                <w:rFonts w:hint="eastAsia"/>
                <w:b/>
                <w:bCs/>
                <w:vertAlign w:val="baseline"/>
                <w:lang w:val="en-US" w:eastAsia="zh-CN"/>
              </w:rPr>
              <w:t>等级森严；</w:t>
            </w:r>
            <w:r>
              <w:rPr>
                <w:rFonts w:hint="default" w:ascii="Calibri" w:hAnsi="Calibri" w:cs="Calibri"/>
                <w:b/>
                <w:bCs/>
                <w:vertAlign w:val="baseline"/>
                <w:lang w:val="en-US" w:eastAsia="zh-CN"/>
              </w:rPr>
              <w:t>③</w:t>
            </w:r>
            <w:r>
              <w:rPr>
                <w:rFonts w:hint="eastAsia"/>
                <w:b/>
                <w:bCs/>
                <w:vertAlign w:val="baseline"/>
                <w:lang w:val="en-US" w:eastAsia="zh-CN"/>
              </w:rPr>
              <w:t>契约精神；</w:t>
            </w:r>
          </w:p>
          <w:p>
            <w:pPr>
              <w:numPr>
                <w:ilvl w:val="0"/>
                <w:numId w:val="0"/>
              </w:numPr>
              <w:ind w:firstLine="843" w:firstLineChars="400"/>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4 \* GB3 \* MERGEFORMAT </w:instrText>
            </w:r>
            <w:r>
              <w:rPr>
                <w:rFonts w:hint="eastAsia"/>
                <w:b/>
                <w:bCs/>
                <w:vertAlign w:val="baseline"/>
                <w:lang w:val="en-US" w:eastAsia="zh-CN"/>
              </w:rPr>
              <w:fldChar w:fldCharType="separate"/>
            </w:r>
            <w:r>
              <w:rPr>
                <w:b/>
                <w:bCs/>
              </w:rPr>
              <w:t>④</w:t>
            </w:r>
            <w:r>
              <w:rPr>
                <w:rFonts w:hint="eastAsia"/>
                <w:b/>
                <w:bCs/>
                <w:vertAlign w:val="baseline"/>
                <w:lang w:val="en-US" w:eastAsia="zh-CN"/>
              </w:rPr>
              <w:fldChar w:fldCharType="end"/>
            </w:r>
            <w:r>
              <w:rPr>
                <w:rFonts w:hint="eastAsia"/>
                <w:b/>
                <w:bCs/>
                <w:vertAlign w:val="baseline"/>
                <w:lang w:val="en-US" w:eastAsia="zh-CN"/>
              </w:rPr>
              <w:t>封君对封臣控制力有限；</w:t>
            </w:r>
            <w:r>
              <w:rPr>
                <w:rFonts w:hint="eastAsia"/>
                <w:b/>
                <w:bCs/>
                <w:vertAlign w:val="baseline"/>
                <w:lang w:val="en-US" w:eastAsia="zh-CN"/>
              </w:rPr>
              <w:fldChar w:fldCharType="begin"/>
            </w:r>
            <w:r>
              <w:rPr>
                <w:rFonts w:hint="eastAsia"/>
                <w:b/>
                <w:bCs/>
                <w:vertAlign w:val="baseline"/>
                <w:lang w:val="en-US" w:eastAsia="zh-CN"/>
              </w:rPr>
              <w:instrText xml:space="preserve"> = 5 \* GB3 \* MERGEFORMAT </w:instrText>
            </w:r>
            <w:r>
              <w:rPr>
                <w:rFonts w:hint="eastAsia"/>
                <w:b/>
                <w:bCs/>
                <w:vertAlign w:val="baseline"/>
                <w:lang w:val="en-US" w:eastAsia="zh-CN"/>
              </w:rPr>
              <w:fldChar w:fldCharType="separate"/>
            </w:r>
            <w:r>
              <w:rPr>
                <w:b/>
                <w:bCs/>
              </w:rPr>
              <w:t>⑤</w:t>
            </w:r>
            <w:r>
              <w:rPr>
                <w:rFonts w:hint="eastAsia"/>
                <w:b/>
                <w:bCs/>
                <w:vertAlign w:val="baseline"/>
                <w:lang w:val="en-US" w:eastAsia="zh-CN"/>
              </w:rPr>
              <w:fldChar w:fldCharType="end"/>
            </w:r>
            <w:r>
              <w:rPr>
                <w:rFonts w:hint="eastAsia"/>
                <w:b/>
                <w:bCs/>
                <w:vertAlign w:val="baseline"/>
                <w:lang w:val="en-US" w:eastAsia="zh-CN"/>
              </w:rPr>
              <w:t>不可越级统治。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b/>
                <w:bCs/>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影响：①通过封君封臣制，形成西欧封建等级制度，维护封建统治。</w:t>
            </w:r>
          </w:p>
          <w:p>
            <w:pPr>
              <w:numPr>
                <w:ilvl w:val="0"/>
                <w:numId w:val="0"/>
              </w:numPr>
              <w:ind w:firstLine="632" w:firstLineChars="300"/>
              <w:rPr>
                <w:rFonts w:hint="eastAsia"/>
                <w:b/>
                <w:bCs/>
                <w:vertAlign w:val="baseline"/>
                <w:lang w:val="en-US" w:eastAsia="zh-CN"/>
              </w:rPr>
            </w:pPr>
            <w:r>
              <w:rPr>
                <w:rFonts w:hint="eastAsia"/>
                <w:b/>
                <w:bCs/>
                <w:vertAlign w:val="baseline"/>
                <w:lang w:val="en-US" w:eastAsia="zh-CN"/>
              </w:rPr>
              <w:t>②封建主在各自领地内独立行使权力，政治分裂割据，王权被削弱。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72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庄园农奴制度</w:t>
            </w:r>
          </w:p>
        </w:tc>
        <w:tc>
          <w:tcPr>
            <w:tcW w:w="1560" w:type="dxa"/>
            <w:gridSpan w:val="2"/>
          </w:tcPr>
          <w:p>
            <w:pPr>
              <w:numPr>
                <w:ilvl w:val="0"/>
                <w:numId w:val="0"/>
              </w:numPr>
              <w:jc w:val="center"/>
              <w:rPr>
                <w:rFonts w:hint="eastAsia"/>
                <w:b/>
                <w:bCs/>
                <w:vertAlign w:val="baseline"/>
                <w:lang w:val="en-US" w:eastAsia="zh-CN"/>
              </w:rPr>
            </w:pPr>
            <w:r>
              <w:rPr>
                <w:rFonts w:hint="eastAsia"/>
                <w:b/>
                <w:bCs/>
                <w:vertAlign w:val="baseline"/>
                <w:lang w:val="en-US" w:eastAsia="zh-CN"/>
              </w:rPr>
              <w:t>土地类型</w:t>
            </w:r>
          </w:p>
        </w:tc>
        <w:tc>
          <w:tcPr>
            <w:tcW w:w="1440" w:type="dxa"/>
          </w:tcPr>
          <w:p>
            <w:pPr>
              <w:numPr>
                <w:ilvl w:val="0"/>
                <w:numId w:val="0"/>
              </w:numPr>
              <w:jc w:val="center"/>
              <w:rPr>
                <w:rFonts w:hint="eastAsia"/>
                <w:b/>
                <w:bCs/>
                <w:vertAlign w:val="baseline"/>
                <w:lang w:val="en-US" w:eastAsia="zh-CN"/>
              </w:rPr>
            </w:pPr>
            <w:r>
              <w:rPr>
                <w:rFonts w:hint="eastAsia"/>
                <w:b/>
                <w:bCs/>
                <w:vertAlign w:val="baseline"/>
                <w:lang w:val="en-US" w:eastAsia="zh-CN"/>
              </w:rPr>
              <w:t>土地经营者</w:t>
            </w:r>
          </w:p>
        </w:tc>
        <w:tc>
          <w:tcPr>
            <w:tcW w:w="4793" w:type="dxa"/>
          </w:tcPr>
          <w:p>
            <w:pPr>
              <w:numPr>
                <w:ilvl w:val="0"/>
                <w:numId w:val="0"/>
              </w:numPr>
              <w:jc w:val="center"/>
              <w:rPr>
                <w:rFonts w:hint="eastAsia"/>
                <w:b/>
                <w:bCs/>
                <w:vertAlign w:val="baseline"/>
                <w:lang w:val="en-US" w:eastAsia="zh-CN"/>
              </w:rPr>
            </w:pPr>
            <w:r>
              <w:rPr>
                <w:rFonts w:hint="eastAsia"/>
                <w:b/>
                <w:bCs/>
                <w:vertAlign w:val="baseline"/>
                <w:lang w:val="en-US" w:eastAsia="zh-CN"/>
              </w:rPr>
              <w:t>权利义务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29" w:type="dxa"/>
            <w:vMerge w:val="continue"/>
          </w:tcPr>
          <w:p/>
        </w:tc>
        <w:tc>
          <w:tcPr>
            <w:tcW w:w="1560" w:type="dxa"/>
            <w:gridSpan w:val="2"/>
          </w:tcPr>
          <w:p>
            <w:pPr>
              <w:numPr>
                <w:ilvl w:val="0"/>
                <w:numId w:val="0"/>
              </w:numPr>
              <w:jc w:val="center"/>
              <w:rPr>
                <w:b/>
                <w:bCs/>
              </w:rPr>
            </w:pPr>
            <w:r>
              <w:rPr>
                <w:rFonts w:hint="eastAsia"/>
                <w:b/>
                <w:bCs/>
                <w:lang w:eastAsia="zh-CN"/>
              </w:rPr>
              <w:t>领主自营地</w:t>
            </w:r>
          </w:p>
        </w:tc>
        <w:tc>
          <w:tcPr>
            <w:tcW w:w="1440" w:type="dxa"/>
          </w:tcPr>
          <w:p>
            <w:pPr>
              <w:numPr>
                <w:ilvl w:val="0"/>
                <w:numId w:val="0"/>
              </w:numPr>
              <w:jc w:val="center"/>
              <w:rPr>
                <w:rFonts w:hint="eastAsia" w:eastAsia="宋体"/>
                <w:lang w:eastAsia="zh-CN"/>
              </w:rPr>
            </w:pPr>
            <w:r>
              <w:rPr>
                <w:rFonts w:hint="eastAsia"/>
                <w:b/>
                <w:bCs/>
                <w:lang w:eastAsia="zh-CN"/>
              </w:rPr>
              <w:t>领主</w:t>
            </w:r>
          </w:p>
        </w:tc>
        <w:tc>
          <w:tcPr>
            <w:tcW w:w="4793" w:type="dxa"/>
          </w:tcPr>
          <w:p>
            <w:pPr>
              <w:numPr>
                <w:ilvl w:val="0"/>
                <w:numId w:val="0"/>
              </w:numPr>
              <w:jc w:val="center"/>
              <w:rPr>
                <w:rFonts w:hint="eastAsia"/>
                <w:b/>
                <w:bCs/>
                <w:vertAlign w:val="baseline"/>
                <w:lang w:val="en-US" w:eastAsia="zh-CN"/>
              </w:rPr>
            </w:pPr>
            <w:r>
              <w:rPr>
                <w:rFonts w:hint="eastAsia"/>
                <w:b/>
                <w:bCs/>
                <w:vertAlign w:val="baseline"/>
                <w:lang w:val="en-US" w:eastAsia="zh-CN"/>
              </w:rPr>
              <w:t>⑴提供农民土地；⑵直接经营领主自营地；⑶主持庄园法庭，审理庄园案件，维护庄园秩序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29" w:type="dxa"/>
            <w:vMerge w:val="continue"/>
          </w:tcPr>
          <w:p>
            <w:pPr>
              <w:rPr>
                <w:rFonts w:hint="eastAsia"/>
                <w:b/>
                <w:bCs/>
                <w:vertAlign w:val="baseline"/>
                <w:lang w:val="en-US" w:eastAsia="zh-CN"/>
              </w:rPr>
            </w:pPr>
          </w:p>
        </w:tc>
        <w:tc>
          <w:tcPr>
            <w:tcW w:w="690" w:type="dxa"/>
            <w:vMerge w:val="restart"/>
          </w:tcPr>
          <w:p>
            <w:pPr>
              <w:numPr>
                <w:ilvl w:val="0"/>
                <w:numId w:val="0"/>
              </w:numPr>
              <w:jc w:val="center"/>
              <w:rPr>
                <w:rFonts w:hint="eastAsia"/>
                <w:b/>
                <w:bCs/>
                <w:vertAlign w:val="baseline"/>
                <w:lang w:val="en-US" w:eastAsia="zh-CN"/>
              </w:rPr>
            </w:pPr>
            <w:r>
              <w:rPr>
                <w:rFonts w:hint="eastAsia"/>
                <w:b/>
                <w:bCs/>
                <w:vertAlign w:val="baseline"/>
                <w:lang w:val="en-US" w:eastAsia="zh-CN"/>
              </w:rPr>
              <w:t>农民</w:t>
            </w:r>
          </w:p>
          <w:p>
            <w:pPr>
              <w:numPr>
                <w:ilvl w:val="0"/>
                <w:numId w:val="0"/>
              </w:numPr>
              <w:jc w:val="center"/>
              <w:rPr>
                <w:rFonts w:hint="eastAsia"/>
                <w:b/>
                <w:bCs/>
                <w:vertAlign w:val="baseline"/>
                <w:lang w:val="en-US" w:eastAsia="zh-CN"/>
              </w:rPr>
            </w:pPr>
            <w:r>
              <w:rPr>
                <w:rFonts w:hint="eastAsia"/>
                <w:b/>
                <w:bCs/>
                <w:vertAlign w:val="baseline"/>
                <w:lang w:val="en-US" w:eastAsia="zh-CN"/>
              </w:rPr>
              <w:t>份地</w:t>
            </w:r>
          </w:p>
        </w:tc>
        <w:tc>
          <w:tcPr>
            <w:tcW w:w="870" w:type="dxa"/>
          </w:tcPr>
          <w:p>
            <w:pPr>
              <w:numPr>
                <w:ilvl w:val="0"/>
                <w:numId w:val="0"/>
              </w:numPr>
              <w:jc w:val="center"/>
              <w:rPr>
                <w:rFonts w:hint="eastAsia"/>
                <w:b/>
                <w:bCs/>
                <w:vertAlign w:val="baseline"/>
                <w:lang w:val="en-US" w:eastAsia="zh-CN"/>
              </w:rPr>
            </w:pPr>
            <w:r>
              <w:rPr>
                <w:rFonts w:hint="eastAsia"/>
                <w:b/>
                <w:bCs/>
                <w:vertAlign w:val="baseline"/>
                <w:lang w:val="en-US" w:eastAsia="zh-CN"/>
              </w:rPr>
              <w:t>自由农份地</w:t>
            </w:r>
          </w:p>
        </w:tc>
        <w:tc>
          <w:tcPr>
            <w:tcW w:w="1440" w:type="dxa"/>
          </w:tcPr>
          <w:p>
            <w:pPr>
              <w:numPr>
                <w:ilvl w:val="0"/>
                <w:numId w:val="0"/>
              </w:numPr>
              <w:jc w:val="center"/>
              <w:rPr>
                <w:rFonts w:hint="eastAsia"/>
                <w:b/>
                <w:bCs/>
                <w:vertAlign w:val="baseline"/>
                <w:lang w:val="en-US" w:eastAsia="zh-CN"/>
              </w:rPr>
            </w:pPr>
            <w:r>
              <w:rPr>
                <w:rFonts w:hint="eastAsia"/>
                <w:b/>
                <w:bCs/>
                <w:vertAlign w:val="baseline"/>
                <w:lang w:val="en-US" w:eastAsia="zh-CN"/>
              </w:rPr>
              <w:t>自由农</w:t>
            </w:r>
          </w:p>
        </w:tc>
        <w:tc>
          <w:tcPr>
            <w:tcW w:w="4793" w:type="dxa"/>
          </w:tcPr>
          <w:p>
            <w:pPr>
              <w:numPr>
                <w:ilvl w:val="0"/>
                <w:numId w:val="0"/>
              </w:numPr>
              <w:jc w:val="center"/>
              <w:rPr>
                <w:rFonts w:hint="eastAsia"/>
                <w:b/>
                <w:bCs/>
                <w:sz w:val="21"/>
                <w:szCs w:val="24"/>
                <w:vertAlign w:val="baseline"/>
                <w:lang w:val="en-US" w:eastAsia="zh-CN"/>
              </w:rPr>
            </w:pPr>
            <w:r>
              <w:rPr>
                <w:rFonts w:hint="eastAsia"/>
                <w:b/>
                <w:bCs/>
                <w:sz w:val="21"/>
                <w:szCs w:val="24"/>
                <w:vertAlign w:val="baseline"/>
                <w:lang w:val="en-US" w:eastAsia="zh-CN"/>
              </w:rPr>
              <w:t>⑴交纳地租，服劳役；（2）法律上自由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29" w:type="dxa"/>
            <w:vMerge w:val="continue"/>
          </w:tcPr>
          <w:p>
            <w:pPr>
              <w:rPr>
                <w:rFonts w:hint="eastAsia"/>
                <w:b/>
                <w:bCs/>
                <w:vertAlign w:val="baseline"/>
                <w:lang w:val="en-US" w:eastAsia="zh-CN"/>
              </w:rPr>
            </w:pPr>
          </w:p>
        </w:tc>
        <w:tc>
          <w:tcPr>
            <w:tcW w:w="690" w:type="dxa"/>
            <w:vMerge w:val="continue"/>
          </w:tcPr>
          <w:p>
            <w:pPr>
              <w:numPr>
                <w:ilvl w:val="0"/>
                <w:numId w:val="0"/>
              </w:numPr>
              <w:jc w:val="center"/>
              <w:rPr>
                <w:rFonts w:hint="eastAsia"/>
                <w:b/>
                <w:bCs/>
                <w:vertAlign w:val="baseline"/>
                <w:lang w:val="en-US" w:eastAsia="zh-CN"/>
              </w:rPr>
            </w:pPr>
          </w:p>
        </w:tc>
        <w:tc>
          <w:tcPr>
            <w:tcW w:w="870" w:type="dxa"/>
          </w:tcPr>
          <w:p>
            <w:pPr>
              <w:numPr>
                <w:ilvl w:val="0"/>
                <w:numId w:val="0"/>
              </w:numPr>
              <w:jc w:val="center"/>
              <w:rPr>
                <w:rFonts w:hint="eastAsia"/>
                <w:b/>
                <w:bCs/>
                <w:vertAlign w:val="baseline"/>
                <w:lang w:val="en-US" w:eastAsia="zh-CN"/>
              </w:rPr>
            </w:pPr>
            <w:r>
              <w:rPr>
                <w:rFonts w:hint="eastAsia"/>
                <w:b/>
                <w:bCs/>
                <w:vertAlign w:val="baseline"/>
                <w:lang w:val="en-US" w:eastAsia="zh-CN"/>
              </w:rPr>
              <w:t>农奴</w:t>
            </w:r>
          </w:p>
          <w:p>
            <w:pPr>
              <w:numPr>
                <w:ilvl w:val="0"/>
                <w:numId w:val="0"/>
              </w:numPr>
              <w:jc w:val="center"/>
              <w:rPr>
                <w:rFonts w:hint="eastAsia"/>
                <w:b/>
                <w:bCs/>
                <w:vertAlign w:val="baseline"/>
                <w:lang w:val="en-US" w:eastAsia="zh-CN"/>
              </w:rPr>
            </w:pPr>
            <w:r>
              <w:rPr>
                <w:rFonts w:hint="eastAsia"/>
                <w:b/>
                <w:bCs/>
                <w:vertAlign w:val="baseline"/>
                <w:lang w:val="en-US" w:eastAsia="zh-CN"/>
              </w:rPr>
              <w:t>份地</w:t>
            </w:r>
          </w:p>
        </w:tc>
        <w:tc>
          <w:tcPr>
            <w:tcW w:w="1440" w:type="dxa"/>
          </w:tcPr>
          <w:p>
            <w:pPr>
              <w:numPr>
                <w:ilvl w:val="0"/>
                <w:numId w:val="0"/>
              </w:numPr>
              <w:jc w:val="center"/>
              <w:rPr>
                <w:rFonts w:hint="eastAsia"/>
                <w:b/>
                <w:bCs/>
                <w:vertAlign w:val="baseline"/>
                <w:lang w:val="en-US" w:eastAsia="zh-CN"/>
              </w:rPr>
            </w:pPr>
            <w:r>
              <w:rPr>
                <w:rFonts w:hint="eastAsia"/>
                <w:b/>
                <w:bCs/>
                <w:vertAlign w:val="baseline"/>
                <w:lang w:val="en-US" w:eastAsia="zh-CN"/>
              </w:rPr>
              <w:t>农奴</w:t>
            </w:r>
          </w:p>
        </w:tc>
        <w:tc>
          <w:tcPr>
            <w:tcW w:w="4793" w:type="dxa"/>
          </w:tcPr>
          <w:p>
            <w:pPr>
              <w:numPr>
                <w:ilvl w:val="0"/>
                <w:numId w:val="0"/>
              </w:numPr>
              <w:jc w:val="center"/>
              <w:rPr>
                <w:rFonts w:hint="eastAsia"/>
                <w:b/>
                <w:bCs/>
                <w:vertAlign w:val="baseline"/>
                <w:lang w:val="en-US" w:eastAsia="zh-CN"/>
              </w:rPr>
            </w:pPr>
            <w:r>
              <w:rPr>
                <w:rFonts w:hint="eastAsia"/>
                <w:b/>
                <w:bCs/>
                <w:sz w:val="21"/>
                <w:szCs w:val="24"/>
                <w:vertAlign w:val="baseline"/>
                <w:lang w:val="en-US" w:eastAsia="zh-CN"/>
              </w:rPr>
              <w:t>⑴交纳地租，服劳役；（2）法律上非自由人，固着在土地上；（3）耕种领主自营地，收入归领主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特点：经济上自给自足，政治上以领主为中心。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pPr>
              <w:numPr>
                <w:ilvl w:val="0"/>
                <w:numId w:val="0"/>
              </w:numPr>
              <w:rPr>
                <w:rFonts w:hint="eastAsia"/>
                <w:vertAlign w:val="baseline"/>
                <w:lang w:val="en-US" w:eastAsia="zh-CN"/>
              </w:rPr>
            </w:pPr>
          </w:p>
        </w:tc>
        <w:tc>
          <w:tcPr>
            <w:tcW w:w="7793" w:type="dxa"/>
            <w:gridSpan w:val="4"/>
          </w:tcPr>
          <w:p>
            <w:pPr>
              <w:numPr>
                <w:ilvl w:val="0"/>
                <w:numId w:val="0"/>
              </w:numPr>
              <w:rPr>
                <w:rFonts w:hint="eastAsia"/>
                <w:b/>
                <w:bCs/>
                <w:vertAlign w:val="baseline"/>
                <w:lang w:val="en-US" w:eastAsia="zh-CN"/>
              </w:rPr>
            </w:pPr>
            <w:r>
              <w:rPr>
                <w:rFonts w:hint="eastAsia"/>
                <w:b/>
                <w:bCs/>
                <w:vertAlign w:val="baseline"/>
                <w:lang w:val="en-US" w:eastAsia="zh-CN"/>
              </w:rPr>
              <w:t>农奴和奴隶：同：法律上都是非自由人，都受到农奴主或奴隶主的压迫。</w:t>
            </w:r>
          </w:p>
          <w:p>
            <w:pPr>
              <w:numPr>
                <w:ilvl w:val="0"/>
                <w:numId w:val="0"/>
              </w:numPr>
              <w:rPr>
                <w:rFonts w:hint="eastAsia"/>
                <w:b/>
                <w:bCs/>
                <w:vertAlign w:val="baseline"/>
                <w:lang w:val="en-US" w:eastAsia="zh-CN"/>
              </w:rPr>
            </w:pPr>
            <w:r>
              <w:rPr>
                <w:rFonts w:hint="eastAsia"/>
                <w:b/>
                <w:bCs/>
                <w:vertAlign w:val="baseline"/>
                <w:lang w:val="en-US" w:eastAsia="zh-CN"/>
              </w:rPr>
              <w:t>异：农奴地位比奴隶较高，比奴隶有更多自由和权利，生产积极性更高。</w:t>
            </w:r>
          </w:p>
        </w:tc>
      </w:tr>
    </w:tbl>
    <w:p>
      <w:pPr>
        <w:numPr>
          <w:ilvl w:val="0"/>
          <w:numId w:val="0"/>
        </w:numPr>
        <w:ind w:leftChars="0"/>
        <w:rPr>
          <w:rFonts w:hint="eastAsia"/>
          <w:lang w:val="en-US" w:eastAsia="zh-CN"/>
        </w:rPr>
      </w:pPr>
    </w:p>
    <w:p>
      <w:pPr>
        <w:numPr>
          <w:ilvl w:val="0"/>
          <w:numId w:val="0"/>
        </w:numPr>
        <w:ind w:leftChars="0"/>
        <w:rPr>
          <w:rFonts w:hint="eastAsia"/>
          <w:b/>
          <w:bCs/>
          <w:lang w:val="en-US" w:eastAsia="zh-CN"/>
        </w:rPr>
      </w:pPr>
      <w:r>
        <w:rPr>
          <w:rFonts w:hint="eastAsia"/>
          <w:b/>
          <w:bCs/>
          <w:lang w:val="en-US" w:eastAsia="zh-CN"/>
        </w:rPr>
        <w:t>3、中古西欧的王权、教会与城市</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王权加强</w:t>
            </w: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表现：英国“诺曼征服”，国王打击封建主，强化王权。法王借助通婚和征服等手段，扩大王室领地，统一国家。西班牙和葡萄牙最早形成民族国家。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numPr>
                <w:ilvl w:val="0"/>
                <w:numId w:val="0"/>
              </w:numPr>
              <w:jc w:val="left"/>
              <w:rPr>
                <w:rFonts w:hint="eastAsia"/>
                <w:b/>
                <w:bCs/>
                <w:vertAlign w:val="baseline"/>
                <w:lang w:val="en-US" w:eastAsia="zh-CN"/>
              </w:rPr>
            </w:pP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影响：王权加强，结束分裂割据，促进国家统一；王权加强，削弱了基督教影响，促进民族国家形成；王权强化，支持资本主义原始积累，促进资本主义发展；王权强化过程中，近代议会制度起源；葡西王权加强，为新航路开辟提供了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教会影响</w:t>
            </w: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经济上：西欧最大封建主，占有大量土地，可以征收什一税。</w:t>
            </w:r>
          </w:p>
          <w:p>
            <w:pPr>
              <w:numPr>
                <w:ilvl w:val="0"/>
                <w:numId w:val="0"/>
              </w:numPr>
              <w:rPr>
                <w:rFonts w:hint="eastAsia"/>
                <w:b/>
                <w:bCs/>
                <w:vertAlign w:val="baseline"/>
                <w:lang w:val="en-US" w:eastAsia="zh-CN"/>
              </w:rPr>
            </w:pPr>
            <w:r>
              <w:rPr>
                <w:rFonts w:hint="eastAsia"/>
                <w:b/>
                <w:bCs/>
                <w:vertAlign w:val="baseline"/>
                <w:lang w:val="en-US" w:eastAsia="zh-CN"/>
              </w:rPr>
              <w:t>政治上：最大组织力量，形成等级教阶制度，教皇权力极大。</w:t>
            </w:r>
          </w:p>
          <w:p>
            <w:pPr>
              <w:numPr>
                <w:ilvl w:val="0"/>
                <w:numId w:val="0"/>
              </w:numPr>
              <w:rPr>
                <w:rFonts w:hint="eastAsia"/>
                <w:b/>
                <w:bCs/>
                <w:vertAlign w:val="baseline"/>
                <w:lang w:val="en-US" w:eastAsia="zh-CN"/>
              </w:rPr>
            </w:pPr>
            <w:r>
              <w:rPr>
                <w:rFonts w:hint="eastAsia"/>
                <w:b/>
                <w:bCs/>
                <w:vertAlign w:val="baseline"/>
                <w:lang w:val="en-US" w:eastAsia="zh-CN"/>
              </w:rPr>
              <w:t>思想上：控制教徒精神生活，束缚人性发展。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numPr>
                <w:ilvl w:val="0"/>
                <w:numId w:val="0"/>
              </w:numPr>
              <w:jc w:val="left"/>
              <w:rPr>
                <w:rFonts w:hint="eastAsia"/>
                <w:b/>
                <w:bCs/>
                <w:vertAlign w:val="baseline"/>
                <w:lang w:val="en-US" w:eastAsia="zh-CN"/>
              </w:rPr>
            </w:pP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与王权关系：中古西欧封建社会是二元社会，以国王为代表的王权和与以基督教教会为代表的教权互相依存，共同维护封建秩序。王权与教权既依存又斗争。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restart"/>
          </w:tcPr>
          <w:p>
            <w:pPr>
              <w:numPr>
                <w:ilvl w:val="0"/>
                <w:numId w:val="0"/>
              </w:numPr>
              <w:jc w:val="left"/>
              <w:rPr>
                <w:rFonts w:hint="eastAsia"/>
                <w:b/>
                <w:bCs/>
                <w:vertAlign w:val="baseline"/>
                <w:lang w:val="en-US" w:eastAsia="zh-CN"/>
              </w:rPr>
            </w:pPr>
            <w:r>
              <w:rPr>
                <w:rFonts w:hint="eastAsia"/>
                <w:b/>
                <w:bCs/>
                <w:vertAlign w:val="baseline"/>
                <w:lang w:val="en-US" w:eastAsia="zh-CN"/>
              </w:rPr>
              <w:t>城市兴起</w:t>
            </w: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原因：西欧封建社会走向稳定，封建经济得到发展。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numPr>
                <w:ilvl w:val="0"/>
                <w:numId w:val="0"/>
              </w:numPr>
              <w:rPr>
                <w:rFonts w:hint="eastAsia"/>
                <w:b/>
                <w:bCs/>
                <w:vertAlign w:val="baseline"/>
                <w:lang w:val="en-US" w:eastAsia="zh-CN"/>
              </w:rPr>
            </w:pP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特点：工商业繁荣；城市通过金钱赎买或者武力斗争，获得自治权。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Merge w:val="continue"/>
          </w:tcPr>
          <w:p>
            <w:pPr>
              <w:numPr>
                <w:ilvl w:val="0"/>
                <w:numId w:val="0"/>
              </w:numPr>
              <w:rPr>
                <w:rFonts w:hint="eastAsia"/>
                <w:b/>
                <w:bCs/>
                <w:vertAlign w:val="baseline"/>
                <w:lang w:val="en-US" w:eastAsia="zh-CN"/>
              </w:rPr>
            </w:pPr>
          </w:p>
        </w:tc>
        <w:tc>
          <w:tcPr>
            <w:tcW w:w="7823" w:type="dxa"/>
          </w:tcPr>
          <w:p>
            <w:pPr>
              <w:numPr>
                <w:ilvl w:val="0"/>
                <w:numId w:val="0"/>
              </w:numPr>
              <w:rPr>
                <w:rFonts w:hint="eastAsia"/>
                <w:b/>
                <w:bCs/>
                <w:vertAlign w:val="baseline"/>
                <w:lang w:val="en-US" w:eastAsia="zh-CN"/>
              </w:rPr>
            </w:pPr>
            <w:r>
              <w:rPr>
                <w:rFonts w:hint="eastAsia"/>
                <w:b/>
                <w:bCs/>
                <w:vertAlign w:val="baseline"/>
                <w:lang w:val="en-US" w:eastAsia="zh-CN"/>
              </w:rPr>
              <w:t>影响：对瓦解西欧封建制度和孕育近现代西方文明起着重要作用。</w:t>
            </w:r>
          </w:p>
          <w:p>
            <w:pPr>
              <w:numPr>
                <w:ilvl w:val="0"/>
                <w:numId w:val="0"/>
              </w:numPr>
              <w:rPr>
                <w:rFonts w:hint="eastAsia"/>
                <w:b/>
                <w:bCs/>
                <w:vertAlign w:val="baseline"/>
                <w:lang w:val="en-US" w:eastAsia="zh-CN"/>
              </w:rPr>
            </w:pPr>
            <w:r>
              <w:rPr>
                <w:rFonts w:hint="eastAsia"/>
                <w:b/>
                <w:bCs/>
                <w:vertAlign w:val="baseline"/>
                <w:lang w:val="en-US" w:eastAsia="zh-CN"/>
              </w:rPr>
              <w:t>经济上：工商业经济发展，市民阶层形成，推动资本主义产生发展。</w:t>
            </w:r>
          </w:p>
          <w:p>
            <w:pPr>
              <w:numPr>
                <w:ilvl w:val="0"/>
                <w:numId w:val="0"/>
              </w:numPr>
              <w:rPr>
                <w:rFonts w:hint="eastAsia"/>
                <w:b/>
                <w:bCs/>
                <w:vertAlign w:val="baseline"/>
                <w:lang w:val="en-US" w:eastAsia="zh-CN"/>
              </w:rPr>
            </w:pPr>
            <w:r>
              <w:rPr>
                <w:rFonts w:hint="eastAsia"/>
                <w:b/>
                <w:bCs/>
                <w:vertAlign w:val="baseline"/>
                <w:lang w:val="en-US" w:eastAsia="zh-CN"/>
              </w:rPr>
              <w:t>政治上：城市与国王结盟，促进王权强化和国家统一。</w:t>
            </w:r>
          </w:p>
          <w:p>
            <w:pPr>
              <w:numPr>
                <w:ilvl w:val="0"/>
                <w:numId w:val="0"/>
              </w:numPr>
              <w:rPr>
                <w:rFonts w:hint="eastAsia"/>
                <w:b/>
                <w:bCs/>
                <w:vertAlign w:val="baseline"/>
                <w:lang w:val="en-US" w:eastAsia="zh-CN"/>
              </w:rPr>
            </w:pPr>
            <w:r>
              <w:rPr>
                <w:rFonts w:hint="eastAsia"/>
                <w:b/>
                <w:bCs/>
                <w:vertAlign w:val="baseline"/>
                <w:lang w:val="en-US" w:eastAsia="zh-CN"/>
              </w:rPr>
              <w:t>文化上：打破教会文化垄断，促使大学发展，孕育了自由。民主。平等等现代思想，为文艺复兴和宗教改革创造条件。</w:t>
            </w:r>
          </w:p>
        </w:tc>
      </w:tr>
    </w:tbl>
    <w:p>
      <w:pPr>
        <w:numPr>
          <w:ilvl w:val="0"/>
          <w:numId w:val="0"/>
        </w:numPr>
        <w:ind w:leftChars="0"/>
        <w:rPr>
          <w:rFonts w:hint="eastAsia"/>
          <w:lang w:val="en-US" w:eastAsia="zh-CN"/>
        </w:rPr>
      </w:pPr>
    </w:p>
    <w:p>
      <w:pPr>
        <w:numPr>
          <w:ilvl w:val="0"/>
          <w:numId w:val="0"/>
        </w:numPr>
        <w:rPr>
          <w:rFonts w:hint="eastAsia"/>
          <w:b/>
          <w:bCs/>
          <w:lang w:val="en-US" w:eastAsia="zh-CN"/>
        </w:rPr>
      </w:pPr>
      <w:r>
        <w:rPr>
          <w:rFonts w:hint="eastAsia"/>
          <w:b/>
          <w:bCs/>
          <w:lang w:val="en-US" w:eastAsia="zh-CN"/>
        </w:rPr>
        <w:t>3、拜占庭与俄罗斯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restart"/>
          </w:tcPr>
          <w:p>
            <w:pPr>
              <w:numPr>
                <w:ilvl w:val="0"/>
                <w:numId w:val="0"/>
              </w:numPr>
              <w:rPr>
                <w:rFonts w:hint="default"/>
                <w:b/>
                <w:bCs/>
                <w:vertAlign w:val="baseline"/>
                <w:lang w:val="en-US" w:eastAsia="zh-CN"/>
              </w:rPr>
            </w:pPr>
            <w:r>
              <w:rPr>
                <w:rFonts w:hint="eastAsia"/>
                <w:b/>
                <w:bCs/>
                <w:vertAlign w:val="baseline"/>
                <w:lang w:val="en-US" w:eastAsia="zh-CN"/>
              </w:rPr>
              <w:t>拜占庭帝国</w:t>
            </w:r>
          </w:p>
        </w:tc>
        <w:tc>
          <w:tcPr>
            <w:tcW w:w="7808" w:type="dxa"/>
          </w:tcPr>
          <w:p>
            <w:pPr>
              <w:numPr>
                <w:ilvl w:val="0"/>
                <w:numId w:val="0"/>
              </w:numPr>
              <w:rPr>
                <w:rFonts w:hint="default"/>
                <w:b/>
                <w:bCs/>
                <w:vertAlign w:val="baseline"/>
                <w:lang w:val="en-US" w:eastAsia="zh-CN"/>
              </w:rPr>
            </w:pPr>
            <w:r>
              <w:rPr>
                <w:rFonts w:hint="eastAsia"/>
                <w:b/>
                <w:bCs/>
                <w:vertAlign w:val="baseline"/>
                <w:lang w:val="en-US" w:eastAsia="zh-CN"/>
              </w:rPr>
              <w:t>兴衰：拜占庭帝国就是东罗马帝国，首都君士坦丁堡，欧洲最大城市，继承了希腊罗马文化，工商业发达，地跨欧亚，沟通了东西方。查士丁尼皇帝时期，对外扩张，达到极盛。但对外战争消耗了自身资源，故步自封落后于西欧，受到阿拉伯人和十字军东征打击，1453年被奥斯曼土耳其灭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7808" w:type="dxa"/>
          </w:tcPr>
          <w:p>
            <w:pPr>
              <w:numPr>
                <w:ilvl w:val="0"/>
                <w:numId w:val="0"/>
              </w:numPr>
              <w:rPr>
                <w:rFonts w:hint="eastAsia"/>
                <w:b/>
                <w:bCs/>
                <w:vertAlign w:val="baseline"/>
                <w:lang w:val="en-US" w:eastAsia="zh-CN"/>
              </w:rPr>
            </w:pPr>
            <w:r>
              <w:rPr>
                <w:rFonts w:hint="eastAsia"/>
                <w:b/>
                <w:bCs/>
                <w:vertAlign w:val="baseline"/>
                <w:lang w:val="en-US" w:eastAsia="zh-CN"/>
              </w:rPr>
              <w:t>法律：颁布《查士丁尼法典》，使罗马法成为系统、完备的法律体系；《罗马民法大全》奠定了欧洲民法基础，甚至影响到了亚洲和中国法律发展。</w:t>
            </w:r>
          </w:p>
          <w:p>
            <w:pPr>
              <w:numPr>
                <w:ilvl w:val="0"/>
                <w:numId w:val="0"/>
              </w:numPr>
              <w:rPr>
                <w:rFonts w:hint="default"/>
                <w:b/>
                <w:bCs/>
                <w:vertAlign w:val="baseline"/>
                <w:lang w:val="en-US" w:eastAsia="zh-CN"/>
              </w:rPr>
            </w:pPr>
            <w:r>
              <w:rPr>
                <w:b/>
                <w:bCs/>
              </w:rPr>
              <w:drawing>
                <wp:inline distT="0" distB="0" distL="114300" distR="114300">
                  <wp:extent cx="4815840" cy="1219200"/>
                  <wp:effectExtent l="0" t="0" r="3810" b="0"/>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72"/>
                          <a:stretch>
                            <a:fillRect/>
                          </a:stretch>
                        </pic:blipFill>
                        <pic:spPr>
                          <a:xfrm>
                            <a:off x="0" y="0"/>
                            <a:ext cx="4815840" cy="121920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restart"/>
          </w:tcPr>
          <w:p>
            <w:pPr>
              <w:numPr>
                <w:ilvl w:val="0"/>
                <w:numId w:val="0"/>
              </w:numPr>
              <w:rPr>
                <w:rFonts w:hint="default"/>
                <w:b/>
                <w:bCs/>
                <w:vertAlign w:val="baseline"/>
                <w:lang w:val="en-US" w:eastAsia="zh-CN"/>
              </w:rPr>
            </w:pPr>
            <w:r>
              <w:rPr>
                <w:rFonts w:hint="eastAsia"/>
                <w:b/>
                <w:bCs/>
                <w:vertAlign w:val="baseline"/>
                <w:lang w:val="en-US" w:eastAsia="zh-CN"/>
              </w:rPr>
              <w:t>俄罗斯帝国</w:t>
            </w:r>
          </w:p>
        </w:tc>
        <w:tc>
          <w:tcPr>
            <w:tcW w:w="7808" w:type="dxa"/>
          </w:tcPr>
          <w:p>
            <w:pPr>
              <w:numPr>
                <w:ilvl w:val="0"/>
                <w:numId w:val="0"/>
              </w:numPr>
              <w:rPr>
                <w:rFonts w:hint="default"/>
                <w:b/>
                <w:bCs/>
                <w:vertAlign w:val="baseline"/>
                <w:lang w:val="en-US" w:eastAsia="zh-CN"/>
              </w:rPr>
            </w:pPr>
            <w:r>
              <w:rPr>
                <w:rFonts w:hint="eastAsia"/>
                <w:b/>
                <w:bCs/>
                <w:vertAlign w:val="baseline"/>
                <w:lang w:val="en-US" w:eastAsia="zh-CN"/>
              </w:rPr>
              <w:t>发展：基辅罗斯（受拜占庭帝国影响）—蒙古征服—莫斯科大公国（开始扩张）—伊凡四世称帝（第一个沙皇，加强中央集权）—地跨欧亚大帝国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numPr>
                <w:ilvl w:val="0"/>
                <w:numId w:val="0"/>
              </w:numPr>
              <w:rPr>
                <w:rFonts w:hint="default"/>
                <w:b/>
                <w:bCs/>
                <w:vertAlign w:val="baseline"/>
                <w:lang w:val="en-US" w:eastAsia="zh-CN"/>
              </w:rPr>
            </w:pPr>
          </w:p>
        </w:tc>
        <w:tc>
          <w:tcPr>
            <w:tcW w:w="7808" w:type="dxa"/>
          </w:tcPr>
          <w:p>
            <w:pPr>
              <w:numPr>
                <w:ilvl w:val="0"/>
                <w:numId w:val="0"/>
              </w:numPr>
              <w:rPr>
                <w:rFonts w:hint="default"/>
                <w:b/>
                <w:bCs/>
                <w:vertAlign w:val="baseline"/>
                <w:lang w:val="en-US" w:eastAsia="zh-CN"/>
              </w:rPr>
            </w:pPr>
            <w:r>
              <w:rPr>
                <w:rFonts w:hint="eastAsia"/>
                <w:b/>
                <w:bCs/>
                <w:vertAlign w:val="baseline"/>
                <w:lang w:val="en-US" w:eastAsia="zh-CN"/>
              </w:rPr>
              <w:t>崛起原因：吸收斯拉夫文化精华，促进民族认同；深受拜占庭帝国影响；加强中央集权，改革推动国家发展；对外扩展取得重大成果。</w:t>
            </w:r>
          </w:p>
        </w:tc>
      </w:tr>
    </w:tbl>
    <w:p>
      <w:pPr>
        <w:numPr>
          <w:ilvl w:val="0"/>
          <w:numId w:val="0"/>
        </w:numPr>
        <w:ind w:leftChars="0"/>
        <w:rPr>
          <w:rFonts w:hint="default"/>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4、中古时期的亚洲</w:t>
      </w:r>
    </w:p>
    <w:p>
      <w:pPr>
        <w:numPr>
          <w:ilvl w:val="0"/>
          <w:numId w:val="0"/>
        </w:numPr>
        <w:ind w:leftChars="0"/>
        <w:rPr>
          <w:rFonts w:hint="eastAsia"/>
          <w:b/>
          <w:bCs/>
          <w:lang w:val="en-US" w:eastAsia="zh-CN"/>
        </w:rPr>
      </w:pPr>
      <w:r>
        <w:rPr>
          <w:rFonts w:hint="eastAsia"/>
          <w:b/>
          <w:bCs/>
          <w:lang w:val="en-US" w:eastAsia="zh-CN"/>
        </w:rPr>
        <w:t>1、阿拉伯帝国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7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numPr>
                <w:ilvl w:val="0"/>
                <w:numId w:val="0"/>
              </w:numPr>
              <w:rPr>
                <w:rFonts w:hint="eastAsia"/>
                <w:b/>
                <w:bCs/>
                <w:vertAlign w:val="baseline"/>
                <w:lang w:val="en-US" w:eastAsia="zh-CN"/>
              </w:rPr>
            </w:pPr>
            <w:r>
              <w:rPr>
                <w:rFonts w:hint="eastAsia"/>
                <w:b/>
                <w:bCs/>
                <w:vertAlign w:val="baseline"/>
                <w:lang w:val="en-US" w:eastAsia="zh-CN"/>
              </w:rPr>
              <w:t>兴起</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穆罕默德麦加创教，麦地那建国，征服麦加，统一阿拉伯；后继者对外扩张，占领北非、叙利亚、两河流域等地，在阿拔斯王朝时期到达鼎盛，最后被蒙古所灭。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numPr>
                <w:ilvl w:val="0"/>
                <w:numId w:val="0"/>
              </w:numPr>
              <w:rPr>
                <w:rFonts w:hint="eastAsia"/>
                <w:b/>
                <w:bCs/>
                <w:vertAlign w:val="baseline"/>
                <w:lang w:val="en-US" w:eastAsia="zh-CN"/>
              </w:rPr>
            </w:pPr>
            <w:r>
              <w:rPr>
                <w:rFonts w:hint="eastAsia"/>
                <w:b/>
                <w:bCs/>
                <w:vertAlign w:val="baseline"/>
                <w:lang w:val="en-US" w:eastAsia="zh-CN"/>
              </w:rPr>
              <w:t>政治</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政教合一，最高统治者哈里发掌握政治、军事和宗教大权，下设大臣掌握财政和税务等部门，国家法律以《古兰经》教义为依据。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numPr>
                <w:ilvl w:val="0"/>
                <w:numId w:val="0"/>
              </w:numPr>
              <w:rPr>
                <w:rFonts w:hint="eastAsia"/>
                <w:b/>
                <w:bCs/>
                <w:vertAlign w:val="baseline"/>
                <w:lang w:val="en-US" w:eastAsia="zh-CN"/>
              </w:rPr>
            </w:pPr>
            <w:r>
              <w:rPr>
                <w:rFonts w:hint="eastAsia"/>
                <w:b/>
                <w:bCs/>
                <w:vertAlign w:val="baseline"/>
                <w:lang w:val="en-US" w:eastAsia="zh-CN"/>
              </w:rPr>
              <w:t>经济</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手工业和商业繁荣；阿拉伯人在亚非欧广大地区从事陆上和海洋贸易；</w:t>
            </w:r>
          </w:p>
          <w:p>
            <w:pPr>
              <w:numPr>
                <w:ilvl w:val="0"/>
                <w:numId w:val="0"/>
              </w:numPr>
              <w:rPr>
                <w:rFonts w:hint="eastAsia"/>
                <w:b/>
                <w:bCs/>
                <w:vertAlign w:val="baseline"/>
                <w:lang w:val="en-US" w:eastAsia="zh-CN"/>
              </w:rPr>
            </w:pPr>
            <w:r>
              <w:rPr>
                <w:rFonts w:hint="eastAsia"/>
                <w:b/>
                <w:bCs/>
                <w:vertAlign w:val="baseline"/>
                <w:lang w:val="en-US" w:eastAsia="zh-CN"/>
              </w:rPr>
              <w:t>巴格达是世界上最大城市之一。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restart"/>
          </w:tcPr>
          <w:p>
            <w:pPr>
              <w:numPr>
                <w:ilvl w:val="0"/>
                <w:numId w:val="0"/>
              </w:numPr>
              <w:rPr>
                <w:rFonts w:hint="eastAsia"/>
                <w:b/>
                <w:bCs/>
                <w:vertAlign w:val="baseline"/>
                <w:lang w:val="en-US" w:eastAsia="zh-CN"/>
              </w:rPr>
            </w:pPr>
            <w:r>
              <w:rPr>
                <w:rFonts w:hint="eastAsia"/>
                <w:b/>
                <w:bCs/>
                <w:vertAlign w:val="baseline"/>
                <w:lang w:val="en-US" w:eastAsia="zh-CN"/>
              </w:rPr>
              <w:t>文化</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表现：阿拉伯人吸收被征服地区的文化，广泛翻译文献，在各方面取得重要成就；</w:t>
            </w:r>
          </w:p>
          <w:p>
            <w:pPr>
              <w:numPr>
                <w:ilvl w:val="0"/>
                <w:numId w:val="0"/>
              </w:numPr>
              <w:rPr>
                <w:rFonts w:hint="eastAsia"/>
                <w:b/>
                <w:bCs/>
                <w:vertAlign w:val="baseline"/>
                <w:lang w:val="en-US" w:eastAsia="zh-CN"/>
              </w:rPr>
            </w:pPr>
            <w:r>
              <w:rPr>
                <w:rFonts w:hint="eastAsia"/>
                <w:b/>
                <w:bCs/>
                <w:vertAlign w:val="baseline"/>
                <w:lang w:val="en-US" w:eastAsia="zh-CN"/>
              </w:rPr>
              <w:t>阿拉伯人成为东西方文化交流的桥梁，促进了西欧文化的发展。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eastAsia"/>
                <w:b/>
                <w:bCs/>
                <w:vertAlign w:val="baseline"/>
                <w:lang w:val="en-US" w:eastAsia="zh-CN"/>
              </w:rPr>
            </w:pP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特点：开放性、包容性、多元性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eastAsia"/>
                <w:b/>
                <w:bCs/>
                <w:vertAlign w:val="baseline"/>
                <w:lang w:val="en-US" w:eastAsia="zh-CN"/>
              </w:rPr>
            </w:pP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兴盛原因：阿拉伯人广泛吸收被征服地区的文化；帝国政治的相对稳定，交通发达，经济繁荣；统治者重视科学文化，奖励翻译和学者。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eastAsia"/>
                <w:b/>
                <w:bCs/>
                <w:vertAlign w:val="baseline"/>
                <w:lang w:val="en-US" w:eastAsia="zh-CN"/>
              </w:rPr>
              <w:t>对西方：推动了西方的社会转型，经济上技术传入促进了新航路开辟，文化上翻译保留了希腊罗马典籍，促进文艺复兴兴起，促进了欧洲自然科学的发展。</w:t>
            </w:r>
          </w:p>
          <w:p>
            <w:pPr>
              <w:numPr>
                <w:ilvl w:val="0"/>
                <w:numId w:val="0"/>
              </w:numPr>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对中国：文学、天文学、医药学和数学等对中国文化发展产生重要影响。</w:t>
            </w:r>
          </w:p>
          <w:p>
            <w:pPr>
              <w:numPr>
                <w:ilvl w:val="0"/>
                <w:numId w:val="0"/>
              </w:numPr>
              <w:rPr>
                <w:rFonts w:hint="eastAsia"/>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对世界：成为了促进东西方交流的桥梁。</w:t>
            </w:r>
          </w:p>
        </w:tc>
      </w:tr>
    </w:tbl>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r>
        <w:rPr>
          <w:rFonts w:hint="eastAsia"/>
          <w:b/>
          <w:bCs/>
          <w:lang w:val="en-US" w:eastAsia="zh-CN"/>
        </w:rPr>
        <w:t>2、奥斯曼帝国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7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兴起</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13世纪，奥斯曼土耳其人在小亚细亚兴起，1453年攻占君士坦丁堡，灭亡拜占庭帝国，改名为伊斯坦布尔，建立横跨亚欧非三洲的大帝国。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政治</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政教合一，君主专制，最高统治者为苏丹，既是宗教领袖，也是国家和军队统领。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经济</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苏丹是全国土地的最高所有者；伊斯坦布尔是东西方经济文化交流中心；控制了丝绸之路，征收重税，影响了东西方贸易，成为西方开辟新航路的一个重要动力。</w:t>
            </w:r>
          </w:p>
        </w:tc>
      </w:tr>
    </w:tbl>
    <w:p>
      <w:pPr>
        <w:numPr>
          <w:ilvl w:val="0"/>
          <w:numId w:val="0"/>
        </w:numPr>
        <w:ind w:leftChars="0"/>
        <w:rPr>
          <w:rFonts w:hint="default"/>
          <w:b/>
          <w:bCs/>
          <w:lang w:val="en-US" w:eastAsia="zh-CN"/>
        </w:rPr>
      </w:pPr>
    </w:p>
    <w:p>
      <w:pPr>
        <w:numPr>
          <w:ilvl w:val="0"/>
          <w:numId w:val="34"/>
        </w:numPr>
        <w:ind w:left="0" w:leftChars="0" w:firstLine="0" w:firstLineChars="0"/>
        <w:rPr>
          <w:rFonts w:hint="eastAsia"/>
          <w:b/>
          <w:bCs/>
          <w:lang w:val="en-US" w:eastAsia="zh-CN"/>
        </w:rPr>
      </w:pPr>
      <w:r>
        <w:rPr>
          <w:rFonts w:hint="eastAsia"/>
          <w:b/>
          <w:bCs/>
          <w:lang w:val="en-US" w:eastAsia="zh-CN"/>
        </w:rPr>
        <w:t>中古印度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4755"/>
        <w:gridCol w:w="2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国家</w:t>
            </w:r>
          </w:p>
        </w:tc>
        <w:tc>
          <w:tcPr>
            <w:tcW w:w="4755" w:type="dxa"/>
          </w:tcPr>
          <w:p>
            <w:pPr>
              <w:numPr>
                <w:ilvl w:val="0"/>
                <w:numId w:val="0"/>
              </w:numPr>
              <w:rPr>
                <w:rFonts w:hint="default"/>
                <w:b/>
                <w:bCs/>
                <w:vertAlign w:val="baseline"/>
                <w:lang w:val="en-US" w:eastAsia="zh-CN"/>
              </w:rPr>
            </w:pPr>
            <w:r>
              <w:rPr>
                <w:rFonts w:hint="eastAsia"/>
                <w:b/>
                <w:bCs/>
                <w:vertAlign w:val="baseline"/>
                <w:lang w:val="en-US" w:eastAsia="zh-CN"/>
              </w:rPr>
              <w:t>建立</w:t>
            </w:r>
          </w:p>
        </w:tc>
        <w:tc>
          <w:tcPr>
            <w:tcW w:w="2903" w:type="dxa"/>
          </w:tcPr>
          <w:p>
            <w:pPr>
              <w:numPr>
                <w:ilvl w:val="0"/>
                <w:numId w:val="0"/>
              </w:numPr>
              <w:rPr>
                <w:rFonts w:hint="default"/>
                <w:b/>
                <w:bCs/>
                <w:vertAlign w:val="baseline"/>
                <w:lang w:val="en-US" w:eastAsia="zh-CN"/>
              </w:rPr>
            </w:pPr>
            <w:r>
              <w:rPr>
                <w:rFonts w:hint="eastAsia"/>
                <w:b/>
                <w:bCs/>
                <w:vertAlign w:val="baseline"/>
                <w:lang w:val="en-US" w:eastAsia="zh-CN"/>
              </w:rPr>
              <w:t>宗教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笈多</w:t>
            </w:r>
          </w:p>
          <w:p>
            <w:pPr>
              <w:numPr>
                <w:ilvl w:val="0"/>
                <w:numId w:val="0"/>
              </w:numPr>
              <w:rPr>
                <w:rFonts w:hint="default"/>
                <w:b/>
                <w:bCs/>
                <w:vertAlign w:val="baseline"/>
                <w:lang w:val="en-US" w:eastAsia="zh-CN"/>
              </w:rPr>
            </w:pPr>
            <w:r>
              <w:rPr>
                <w:rFonts w:hint="eastAsia"/>
                <w:b/>
                <w:bCs/>
                <w:vertAlign w:val="baseline"/>
                <w:lang w:val="en-US" w:eastAsia="zh-CN"/>
              </w:rPr>
              <w:t>帝国</w:t>
            </w:r>
          </w:p>
        </w:tc>
        <w:tc>
          <w:tcPr>
            <w:tcW w:w="4755" w:type="dxa"/>
          </w:tcPr>
          <w:p>
            <w:pPr>
              <w:numPr>
                <w:ilvl w:val="0"/>
                <w:numId w:val="0"/>
              </w:numPr>
              <w:rPr>
                <w:rFonts w:hint="default"/>
                <w:b/>
                <w:bCs/>
                <w:vertAlign w:val="baseline"/>
                <w:lang w:val="en-US" w:eastAsia="zh-CN"/>
              </w:rPr>
            </w:pPr>
            <w:r>
              <w:rPr>
                <w:rFonts w:hint="default"/>
                <w:b/>
                <w:bCs/>
                <w:vertAlign w:val="baseline"/>
                <w:lang w:val="en-US" w:eastAsia="zh-CN"/>
              </w:rPr>
              <w:t>4世纪初，在恒河中游兴起，征服北印度</w:t>
            </w:r>
            <w:r>
              <w:rPr>
                <w:rFonts w:hint="eastAsia"/>
                <w:b/>
                <w:bCs/>
                <w:vertAlign w:val="baseline"/>
                <w:lang w:val="en-US" w:eastAsia="zh-CN"/>
              </w:rPr>
              <w:t>，国王直接控制恒河中下游，其余地区仍保留原来藩王。</w:t>
            </w:r>
          </w:p>
        </w:tc>
        <w:tc>
          <w:tcPr>
            <w:tcW w:w="2903" w:type="dxa"/>
          </w:tcPr>
          <w:p>
            <w:pPr>
              <w:numPr>
                <w:ilvl w:val="0"/>
                <w:numId w:val="0"/>
              </w:numPr>
              <w:rPr>
                <w:rFonts w:hint="default"/>
                <w:b/>
                <w:bCs/>
                <w:vertAlign w:val="baseline"/>
                <w:lang w:val="en-US" w:eastAsia="zh-CN"/>
              </w:rPr>
            </w:pPr>
            <w:r>
              <w:rPr>
                <w:rFonts w:hint="default"/>
                <w:b/>
                <w:bCs/>
                <w:vertAlign w:val="baseline"/>
                <w:lang w:val="en-US" w:eastAsia="zh-CN"/>
              </w:rPr>
              <w:t>由婆罗门教演变而来的印度教逐渐发展为印度主要宗教。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德里苏丹国</w:t>
            </w:r>
          </w:p>
        </w:tc>
        <w:tc>
          <w:tcPr>
            <w:tcW w:w="4755" w:type="dxa"/>
          </w:tcPr>
          <w:p>
            <w:pPr>
              <w:numPr>
                <w:ilvl w:val="0"/>
                <w:numId w:val="0"/>
              </w:numPr>
              <w:rPr>
                <w:rFonts w:hint="default"/>
                <w:b/>
                <w:bCs/>
                <w:vertAlign w:val="baseline"/>
                <w:lang w:val="en-US" w:eastAsia="zh-CN"/>
              </w:rPr>
            </w:pPr>
            <w:r>
              <w:rPr>
                <w:rFonts w:hint="eastAsia"/>
                <w:b/>
                <w:bCs/>
                <w:vertAlign w:val="baseline"/>
                <w:lang w:val="en-US" w:eastAsia="zh-CN"/>
              </w:rPr>
              <w:t>13世纪，突厥人在印度建立德里苏丹国，最高统治者称苏丹，君主专制；地方行省制，由总督管理。</w:t>
            </w:r>
          </w:p>
        </w:tc>
        <w:tc>
          <w:tcPr>
            <w:tcW w:w="2903" w:type="dxa"/>
          </w:tcPr>
          <w:p>
            <w:pPr>
              <w:numPr>
                <w:ilvl w:val="0"/>
                <w:numId w:val="0"/>
              </w:numPr>
              <w:rPr>
                <w:rFonts w:hint="default"/>
                <w:b/>
                <w:bCs/>
                <w:vertAlign w:val="baseline"/>
                <w:lang w:val="en-US" w:eastAsia="zh-CN"/>
              </w:rPr>
            </w:pPr>
            <w:r>
              <w:rPr>
                <w:rFonts w:hint="eastAsia"/>
                <w:b/>
                <w:bCs/>
                <w:vertAlign w:val="baseline"/>
                <w:lang w:val="en-US" w:eastAsia="zh-CN"/>
              </w:rPr>
              <w:t>以伊斯兰教为国教，重要职位由穆斯林担任。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658" w:type="dxa"/>
            <w:gridSpan w:val="2"/>
          </w:tcPr>
          <w:p>
            <w:pPr>
              <w:numPr>
                <w:ilvl w:val="0"/>
                <w:numId w:val="0"/>
              </w:numPr>
              <w:rPr>
                <w:rFonts w:hint="eastAsia"/>
                <w:b/>
                <w:bCs/>
                <w:vertAlign w:val="baseline"/>
                <w:lang w:val="en-US" w:eastAsia="zh-CN"/>
              </w:rPr>
            </w:pPr>
            <w:r>
              <w:rPr>
                <w:rFonts w:hint="eastAsia"/>
                <w:b/>
                <w:bCs/>
                <w:vertAlign w:val="baseline"/>
                <w:lang w:val="en-US" w:eastAsia="zh-CN"/>
              </w:rPr>
              <w:t>政教合一的君主集权体制，但由于宗教冲突仍处于分裂割据的状态；多种宗教文化并存，在相互借鉴中发展。</w:t>
            </w:r>
          </w:p>
        </w:tc>
      </w:tr>
    </w:tbl>
    <w:p>
      <w:pPr>
        <w:numPr>
          <w:ilvl w:val="0"/>
          <w:numId w:val="0"/>
        </w:numPr>
        <w:ind w:leftChars="0"/>
        <w:rPr>
          <w:rFonts w:hint="default"/>
          <w:b/>
          <w:bCs/>
          <w:lang w:val="en-US" w:eastAsia="zh-CN"/>
        </w:rPr>
      </w:pPr>
    </w:p>
    <w:p>
      <w:pPr>
        <w:numPr>
          <w:ilvl w:val="0"/>
          <w:numId w:val="34"/>
        </w:numPr>
        <w:ind w:left="0" w:leftChars="0" w:firstLine="0" w:firstLineChars="0"/>
        <w:rPr>
          <w:rFonts w:hint="eastAsia"/>
          <w:b/>
          <w:bCs/>
          <w:lang w:val="en-US" w:eastAsia="zh-CN"/>
        </w:rPr>
      </w:pPr>
      <w:r>
        <w:rPr>
          <w:rFonts w:hint="eastAsia"/>
          <w:b/>
          <w:bCs/>
          <w:lang w:val="en-US" w:eastAsia="zh-CN"/>
        </w:rPr>
        <w:t>古代日本与朝鲜</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7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default"/>
                <w:b/>
                <w:bCs/>
                <w:vertAlign w:val="baseline"/>
                <w:lang w:val="en-US" w:eastAsia="zh-CN"/>
              </w:rPr>
            </w:pPr>
            <w:r>
              <w:rPr>
                <w:rFonts w:hint="eastAsia"/>
                <w:b/>
                <w:bCs/>
                <w:vertAlign w:val="baseline"/>
                <w:lang w:val="en-US" w:eastAsia="zh-CN"/>
              </w:rPr>
              <w:t>日本</w:t>
            </w: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大和族统一日本，建立奴隶制国家，秦汉移民带去冶铁和水稻种植技术。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default"/>
                <w:b/>
                <w:bCs/>
                <w:vertAlign w:val="baseline"/>
                <w:lang w:val="en-US" w:eastAsia="zh-CN"/>
              </w:rPr>
            </w:pP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7世纪奴隶制出现危机，孝德天皇大化改新，建立中央集权封建国家。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default"/>
                <w:b/>
                <w:bCs/>
                <w:vertAlign w:val="baseline"/>
                <w:lang w:val="en-US" w:eastAsia="zh-CN"/>
              </w:rPr>
            </w:pP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10世纪，中央集权制瓦解，土地从国有变为私有，形成庄园和武士集团。源赖朝建立幕府制度，天皇被架空，将军掌握实权，与武士结成主从关系。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default"/>
                <w:b/>
                <w:bCs/>
                <w:vertAlign w:val="baseline"/>
                <w:lang w:val="en-US" w:eastAsia="zh-CN"/>
              </w:rPr>
            </w:pP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17世纪德川幕府开始闭关锁国，力图维护统治稳定，阻碍了日本的发展。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default"/>
                <w:b/>
                <w:bCs/>
                <w:vertAlign w:val="baseline"/>
                <w:lang w:val="en-US" w:eastAsia="zh-CN"/>
              </w:rPr>
            </w:pPr>
            <w:r>
              <w:rPr>
                <w:rFonts w:hint="eastAsia"/>
                <w:b/>
                <w:bCs/>
                <w:vertAlign w:val="baseline"/>
                <w:lang w:val="en-US" w:eastAsia="zh-CN"/>
              </w:rPr>
              <w:t>朝鲜</w:t>
            </w: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7世纪末，新罗逐渐统一朝鲜半岛，模仿中国建立中央集权国家。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10世纪初，王建创立高丽王朝，学习唐朝，三省六部制、科举制、土地国有、地方划为十道、崇尚儒学。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7658" w:type="dxa"/>
          </w:tcPr>
          <w:p>
            <w:pPr>
              <w:numPr>
                <w:ilvl w:val="0"/>
                <w:numId w:val="0"/>
              </w:numPr>
              <w:rPr>
                <w:rFonts w:hint="eastAsia"/>
                <w:b/>
                <w:bCs/>
                <w:vertAlign w:val="baseline"/>
                <w:lang w:val="en-US" w:eastAsia="zh-CN"/>
              </w:rPr>
            </w:pPr>
            <w:r>
              <w:rPr>
                <w:rFonts w:hint="eastAsia"/>
                <w:b/>
                <w:bCs/>
                <w:vertAlign w:val="baseline"/>
                <w:lang w:val="en-US" w:eastAsia="zh-CN"/>
              </w:rPr>
              <w:t>14世纪末，李成桂建立朝鲜，迁都汉城，以明朝为宗主国。</w:t>
            </w:r>
          </w:p>
          <w:p>
            <w:pPr>
              <w:numPr>
                <w:ilvl w:val="0"/>
                <w:numId w:val="0"/>
              </w:numPr>
              <w:rPr>
                <w:rFonts w:hint="default"/>
                <w:b/>
                <w:bCs/>
                <w:vertAlign w:val="baseline"/>
                <w:lang w:val="en-US" w:eastAsia="zh-CN"/>
              </w:rPr>
            </w:pPr>
            <w:r>
              <w:rPr>
                <w:rFonts w:hint="eastAsia"/>
                <w:b/>
                <w:bCs/>
                <w:vertAlign w:val="baseline"/>
                <w:lang w:val="en-US" w:eastAsia="zh-CN"/>
              </w:rPr>
              <w:t>16世纪末，明朝援助朝鲜抗击日本丰臣秀吉侵略，明朝邓子龙、朝鲜李舜臣牺牲。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特点</w:t>
            </w:r>
          </w:p>
        </w:tc>
        <w:tc>
          <w:tcPr>
            <w:tcW w:w="7658" w:type="dxa"/>
          </w:tcPr>
          <w:p>
            <w:pPr>
              <w:numPr>
                <w:ilvl w:val="0"/>
                <w:numId w:val="0"/>
              </w:numPr>
              <w:rPr>
                <w:rFonts w:hint="default"/>
                <w:b/>
                <w:bCs/>
                <w:vertAlign w:val="baseline"/>
                <w:lang w:val="en-US" w:eastAsia="zh-CN"/>
              </w:rPr>
            </w:pPr>
            <w:r>
              <w:rPr>
                <w:rFonts w:hint="eastAsia"/>
                <w:b/>
                <w:bCs/>
                <w:vertAlign w:val="baseline"/>
                <w:lang w:val="en-US" w:eastAsia="zh-CN"/>
              </w:rPr>
              <w:t>处于东亚儒家文化圈，深受中华文化影响，同时又有自己特点。各国实行中央集权制度，农业、手工业和商业发展较快，以儒学为文化中心，相互影响。</w:t>
            </w:r>
          </w:p>
        </w:tc>
      </w:tr>
    </w:tbl>
    <w:p>
      <w:pPr>
        <w:numPr>
          <w:ilvl w:val="0"/>
          <w:numId w:val="0"/>
        </w:numPr>
        <w:ind w:leftChars="0"/>
        <w:rPr>
          <w:rFonts w:hint="default"/>
          <w:b/>
          <w:bCs/>
          <w:lang w:val="en-US" w:eastAsia="zh-CN"/>
        </w:rPr>
      </w:pPr>
    </w:p>
    <w:p>
      <w:pPr>
        <w:numPr>
          <w:ilvl w:val="0"/>
          <w:numId w:val="0"/>
        </w:numPr>
        <w:ind w:left="1890" w:leftChars="0" w:firstLine="964" w:firstLineChars="300"/>
        <w:jc w:val="both"/>
        <w:rPr>
          <w:rFonts w:hint="eastAsia" w:ascii="Times New Roman"/>
          <w:b/>
          <w:sz w:val="32"/>
          <w:szCs w:val="40"/>
          <w:lang w:val="en-US" w:eastAsia="zh-CN"/>
        </w:rPr>
      </w:pPr>
      <w:r>
        <w:rPr>
          <w:rFonts w:hint="eastAsia" w:ascii="Times New Roman"/>
          <w:b/>
          <w:sz w:val="32"/>
          <w:szCs w:val="40"/>
          <w:lang w:val="en-US" w:eastAsia="zh-CN"/>
        </w:rPr>
        <w:t>5、古代非洲与美洲</w:t>
      </w:r>
    </w:p>
    <w:p>
      <w:pPr>
        <w:numPr>
          <w:ilvl w:val="0"/>
          <w:numId w:val="0"/>
        </w:numPr>
        <w:ind w:leftChars="0"/>
        <w:rPr>
          <w:rFonts w:hint="eastAsia" w:ascii="Times New Roman"/>
          <w:b/>
          <w:sz w:val="32"/>
          <w:szCs w:val="40"/>
          <w:lang w:val="en-US" w:eastAsia="zh-CN"/>
        </w:rPr>
      </w:pPr>
      <w:r>
        <w:rPr>
          <w:rFonts w:hint="eastAsia"/>
          <w:b/>
          <w:bCs/>
          <w:lang w:val="en-US" w:eastAsia="zh-CN"/>
        </w:rPr>
        <w:t>1、古代非洲与美洲</w:t>
      </w:r>
    </w:p>
    <w:p>
      <w:pPr>
        <w:numPr>
          <w:ilvl w:val="0"/>
          <w:numId w:val="0"/>
        </w:numPr>
        <w:ind w:leftChars="0"/>
        <w:jc w:val="both"/>
        <w:rPr>
          <w:rFonts w:hint="eastAsia"/>
          <w:b/>
          <w:bCs/>
          <w:lang w:val="en-US" w:eastAsia="zh-CN"/>
        </w:rPr>
      </w:pPr>
      <w:r>
        <w:drawing>
          <wp:inline distT="0" distB="0" distL="114300" distR="114300">
            <wp:extent cx="5264785" cy="2050415"/>
            <wp:effectExtent l="0" t="0" r="2540" b="6985"/>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pic:cNvPicPr>
                      <a:picLocks noChangeAspect="1"/>
                    </pic:cNvPicPr>
                  </pic:nvPicPr>
                  <pic:blipFill>
                    <a:blip r:embed="rId73"/>
                    <a:stretch>
                      <a:fillRect/>
                    </a:stretch>
                  </pic:blipFill>
                  <pic:spPr>
                    <a:xfrm>
                      <a:off x="0" y="0"/>
                      <a:ext cx="5264785" cy="2050415"/>
                    </a:xfrm>
                    <a:prstGeom prst="rect">
                      <a:avLst/>
                    </a:prstGeom>
                    <a:noFill/>
                    <a:ln>
                      <a:noFill/>
                    </a:ln>
                  </pic:spPr>
                </pic:pic>
              </a:graphicData>
            </a:graphic>
          </wp:inline>
        </w:drawing>
      </w:r>
    </w:p>
    <w:p>
      <w:pPr>
        <w:numPr>
          <w:ilvl w:val="0"/>
          <w:numId w:val="0"/>
        </w:numPr>
        <w:ind w:leftChars="0"/>
        <w:rPr>
          <w:rFonts w:hint="eastAsia"/>
          <w:b/>
          <w:bCs/>
          <w:lang w:val="en-US" w:eastAsia="zh-CN"/>
        </w:rPr>
      </w:pPr>
      <w:r>
        <w:rPr>
          <w:rFonts w:hint="eastAsia"/>
          <w:b/>
          <w:bCs/>
          <w:lang w:val="en-US" w:eastAsia="zh-CN"/>
        </w:rPr>
        <w:t>2、古代非洲文明</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1230"/>
        <w:gridCol w:w="1275"/>
        <w:gridCol w:w="5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numPr>
                <w:ilvl w:val="0"/>
                <w:numId w:val="0"/>
              </w:numPr>
              <w:rPr>
                <w:rFonts w:hint="eastAsia"/>
                <w:b/>
                <w:bCs/>
                <w:vertAlign w:val="baseline"/>
                <w:lang w:val="en-US" w:eastAsia="zh-CN"/>
              </w:rPr>
            </w:pPr>
            <w:r>
              <w:rPr>
                <w:rFonts w:hint="eastAsia"/>
                <w:b/>
                <w:bCs/>
                <w:vertAlign w:val="baseline"/>
                <w:lang w:val="en-US" w:eastAsia="zh-CN"/>
              </w:rPr>
              <w:t>班图人是黑非洲文明的开创者，发明了农业（培育甜高粱、西瓜、棉花），通过大迁移，将农业、畜牧业和冶铁技术传播到非洲大部分地区。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区域</w:t>
            </w: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国家</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时间</w:t>
            </w: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东非</w:t>
            </w: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阿克苏姆</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4世纪进入鼎盛时期</w:t>
            </w: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今埃塞俄比亚地区，受埃及影响大，信仰基督教；从事农牧业；国际贸易兴旺。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桑给巴尔、蒙巴萨和摩加迪沙</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10-15世纪</w:t>
            </w:r>
          </w:p>
          <w:p>
            <w:pPr>
              <w:numPr>
                <w:ilvl w:val="0"/>
                <w:numId w:val="0"/>
              </w:numPr>
              <w:rPr>
                <w:rFonts w:hint="eastAsia"/>
                <w:b/>
                <w:bCs/>
                <w:vertAlign w:val="baseline"/>
                <w:lang w:val="en-US" w:eastAsia="zh-CN"/>
              </w:rPr>
            </w:pP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受阿拉伯文明影响大，信仰伊斯兰教，广泛使用奴隶，经济上以种植瓜果蔬菜的园艺业为主，对外贸易发达（和中国有贸易往来），城市繁荣。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7658" w:type="dxa"/>
            <w:gridSpan w:val="3"/>
          </w:tcPr>
          <w:p>
            <w:pPr>
              <w:numPr>
                <w:ilvl w:val="0"/>
                <w:numId w:val="0"/>
              </w:numPr>
              <w:rPr>
                <w:rFonts w:hint="eastAsia"/>
                <w:b/>
                <w:bCs/>
                <w:vertAlign w:val="baseline"/>
                <w:lang w:val="en-US" w:eastAsia="zh-CN"/>
              </w:rPr>
            </w:pPr>
            <w:r>
              <w:rPr>
                <w:rFonts w:hint="eastAsia"/>
                <w:b/>
                <w:bCs/>
                <w:vertAlign w:val="baseline"/>
                <w:lang w:val="en-US" w:eastAsia="zh-CN"/>
              </w:rPr>
              <w:t>发展原因：农业的进步、地理位置优越；环印度洋贸易的发展、伊斯兰教的传入。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西非</w:t>
            </w: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加纳、马里和桑海</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8-15世纪</w:t>
            </w: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受北非影响大；对外贸易发达，控制商路和黄金交易城市；文化繁荣，延巴克图是中心；中央集权，马里著名国王曼萨</w:t>
            </w:r>
            <w:r>
              <w:rPr>
                <w:rFonts w:hint="default" w:ascii="Arial" w:hAnsi="Arial" w:cs="Arial"/>
                <w:b/>
                <w:bCs/>
                <w:vertAlign w:val="baseline"/>
                <w:lang w:val="en-US" w:eastAsia="zh-CN"/>
              </w:rPr>
              <w:t>∙</w:t>
            </w:r>
            <w:r>
              <w:rPr>
                <w:rFonts w:hint="eastAsia"/>
                <w:b/>
                <w:bCs/>
                <w:vertAlign w:val="baseline"/>
                <w:lang w:val="en-US" w:eastAsia="zh-CN"/>
              </w:rPr>
              <w:t>穆萨。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eastAsia"/>
                <w:b/>
                <w:bCs/>
                <w:vertAlign w:val="baseline"/>
                <w:lang w:val="en-US" w:eastAsia="zh-CN"/>
              </w:rPr>
            </w:pPr>
          </w:p>
        </w:tc>
        <w:tc>
          <w:tcPr>
            <w:tcW w:w="7658" w:type="dxa"/>
            <w:gridSpan w:val="3"/>
          </w:tcPr>
          <w:p>
            <w:pPr>
              <w:numPr>
                <w:ilvl w:val="0"/>
                <w:numId w:val="0"/>
              </w:numPr>
              <w:rPr>
                <w:rFonts w:hint="eastAsia"/>
                <w:b/>
                <w:bCs/>
                <w:vertAlign w:val="baseline"/>
                <w:lang w:val="en-US" w:eastAsia="zh-CN"/>
              </w:rPr>
            </w:pPr>
            <w:r>
              <w:rPr>
                <w:rFonts w:hint="eastAsia"/>
                <w:b/>
                <w:bCs/>
                <w:vertAlign w:val="baseline"/>
                <w:lang w:val="en-US" w:eastAsia="zh-CN"/>
              </w:rPr>
              <w:t>发展原因：经济上：黄金资源丰富，和先进文明区域的经济贸易往来频繁；</w:t>
            </w:r>
          </w:p>
          <w:p>
            <w:pPr>
              <w:numPr>
                <w:ilvl w:val="0"/>
                <w:numId w:val="0"/>
              </w:numPr>
              <w:rPr>
                <w:rFonts w:hint="eastAsia"/>
                <w:b/>
                <w:bCs/>
                <w:vertAlign w:val="baseline"/>
                <w:lang w:val="en-US" w:eastAsia="zh-CN"/>
              </w:rPr>
            </w:pPr>
            <w:r>
              <w:rPr>
                <w:rFonts w:hint="eastAsia"/>
                <w:b/>
                <w:bCs/>
                <w:vertAlign w:val="baseline"/>
                <w:lang w:val="en-US" w:eastAsia="zh-CN"/>
              </w:rPr>
              <w:t>政治上：奴隶制度；中央集权，国家行政架构完善，分工明确，提升行政效率</w:t>
            </w:r>
          </w:p>
          <w:p>
            <w:pPr>
              <w:numPr>
                <w:ilvl w:val="0"/>
                <w:numId w:val="0"/>
              </w:numPr>
              <w:rPr>
                <w:rFonts w:hint="eastAsia"/>
                <w:b/>
                <w:bCs/>
                <w:vertAlign w:val="baseline"/>
                <w:lang w:val="en-US" w:eastAsia="zh-CN"/>
              </w:rPr>
            </w:pPr>
            <w:r>
              <w:rPr>
                <w:rFonts w:hint="eastAsia"/>
                <w:b/>
                <w:bCs/>
                <w:vertAlign w:val="baseline"/>
                <w:lang w:val="en-US" w:eastAsia="zh-CN"/>
              </w:rPr>
              <w:t>思想上：统治者重视教育文化；思想宽松自由，吸收外来文明，保留宗教精神。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南非</w:t>
            </w:r>
          </w:p>
        </w:tc>
        <w:tc>
          <w:tcPr>
            <w:tcW w:w="1230" w:type="dxa"/>
          </w:tcPr>
          <w:p>
            <w:pPr>
              <w:numPr>
                <w:ilvl w:val="0"/>
                <w:numId w:val="0"/>
              </w:numPr>
              <w:rPr>
                <w:rFonts w:hint="eastAsia"/>
                <w:b/>
                <w:bCs/>
                <w:vertAlign w:val="baseline"/>
                <w:lang w:val="en-US" w:eastAsia="zh-CN"/>
              </w:rPr>
            </w:pPr>
            <w:r>
              <w:rPr>
                <w:rFonts w:hint="eastAsia"/>
                <w:b/>
                <w:bCs/>
                <w:vertAlign w:val="baseline"/>
                <w:lang w:val="en-US" w:eastAsia="zh-CN"/>
              </w:rPr>
              <w:t>津巴布韦</w:t>
            </w:r>
          </w:p>
        </w:tc>
        <w:tc>
          <w:tcPr>
            <w:tcW w:w="1275" w:type="dxa"/>
          </w:tcPr>
          <w:p>
            <w:pPr>
              <w:numPr>
                <w:ilvl w:val="0"/>
                <w:numId w:val="0"/>
              </w:numPr>
              <w:rPr>
                <w:rFonts w:hint="eastAsia"/>
                <w:b/>
                <w:bCs/>
                <w:vertAlign w:val="baseline"/>
                <w:lang w:val="en-US" w:eastAsia="zh-CN"/>
              </w:rPr>
            </w:pPr>
            <w:r>
              <w:rPr>
                <w:rFonts w:hint="eastAsia"/>
                <w:b/>
                <w:bCs/>
                <w:vertAlign w:val="baseline"/>
                <w:lang w:val="en-US" w:eastAsia="zh-CN"/>
              </w:rPr>
              <w:t>14-15世纪鼎盛时期</w:t>
            </w:r>
          </w:p>
        </w:tc>
        <w:tc>
          <w:tcPr>
            <w:tcW w:w="5153" w:type="dxa"/>
          </w:tcPr>
          <w:p>
            <w:pPr>
              <w:numPr>
                <w:ilvl w:val="0"/>
                <w:numId w:val="0"/>
              </w:numPr>
              <w:rPr>
                <w:rFonts w:hint="eastAsia"/>
                <w:b/>
                <w:bCs/>
                <w:vertAlign w:val="baseline"/>
                <w:lang w:val="en-US" w:eastAsia="zh-CN"/>
              </w:rPr>
            </w:pPr>
            <w:r>
              <w:rPr>
                <w:rFonts w:hint="eastAsia"/>
                <w:b/>
                <w:bCs/>
                <w:vertAlign w:val="baseline"/>
                <w:lang w:val="en-US" w:eastAsia="zh-CN"/>
              </w:rPr>
              <w:t>班图人建立，意为“石头城”，和阿拉伯、波斯、中国保持贸易联系。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文明</w:t>
            </w:r>
          </w:p>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658" w:type="dxa"/>
            <w:gridSpan w:val="3"/>
          </w:tcPr>
          <w:p>
            <w:pPr>
              <w:numPr>
                <w:ilvl w:val="0"/>
                <w:numId w:val="0"/>
              </w:numPr>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eastAsia"/>
                <w:b/>
                <w:bCs/>
                <w:vertAlign w:val="baseline"/>
                <w:lang w:val="en-US" w:eastAsia="zh-CN"/>
              </w:rPr>
              <w:t>非洲文明有封闭性和独立性一面，与其他文明联系困难，近代受到西方影响晚于美洲；</w:t>
            </w:r>
            <w:r>
              <w:rPr>
                <w:rFonts w:hint="default" w:ascii="Calibri" w:hAnsi="Calibri" w:cs="Calibri"/>
                <w:b/>
                <w:bCs/>
                <w:vertAlign w:val="baseline"/>
                <w:lang w:val="en-US" w:eastAsia="zh-CN"/>
              </w:rPr>
              <w:t>②</w:t>
            </w:r>
            <w:r>
              <w:rPr>
                <w:rFonts w:hint="eastAsia" w:cs="Calibri"/>
                <w:b/>
                <w:bCs/>
                <w:vertAlign w:val="baseline"/>
                <w:lang w:val="en-US" w:eastAsia="zh-CN"/>
              </w:rPr>
              <w:t>非洲文明有开放性一面，受埃及和阿拉伯影响较大，基督教和伊斯兰教传播，商路贸易都促进了文明交流。</w:t>
            </w:r>
          </w:p>
        </w:tc>
      </w:tr>
    </w:tbl>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p>
    <w:p>
      <w:pPr>
        <w:numPr>
          <w:ilvl w:val="0"/>
          <w:numId w:val="0"/>
        </w:numPr>
        <w:ind w:leftChars="0"/>
        <w:rPr>
          <w:rFonts w:hint="eastAsia"/>
          <w:b/>
          <w:bCs/>
          <w:lang w:val="en-US" w:eastAsia="zh-CN"/>
        </w:rPr>
      </w:pPr>
      <w:r>
        <w:rPr>
          <w:rFonts w:hint="eastAsia"/>
          <w:b/>
          <w:bCs/>
          <w:lang w:val="en-US" w:eastAsia="zh-CN"/>
        </w:rPr>
        <w:t>3、古代美洲文明</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780"/>
        <w:gridCol w:w="1995"/>
        <w:gridCol w:w="4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区域</w:t>
            </w:r>
          </w:p>
        </w:tc>
        <w:tc>
          <w:tcPr>
            <w:tcW w:w="780" w:type="dxa"/>
          </w:tcPr>
          <w:p>
            <w:pPr>
              <w:numPr>
                <w:ilvl w:val="0"/>
                <w:numId w:val="0"/>
              </w:numPr>
              <w:rPr>
                <w:rFonts w:hint="default"/>
                <w:b/>
                <w:bCs/>
                <w:vertAlign w:val="baseline"/>
                <w:lang w:val="en-US" w:eastAsia="zh-CN"/>
              </w:rPr>
            </w:pPr>
            <w:r>
              <w:rPr>
                <w:rFonts w:hint="eastAsia"/>
                <w:b/>
                <w:bCs/>
                <w:vertAlign w:val="baseline"/>
                <w:lang w:val="en-US" w:eastAsia="zh-CN"/>
              </w:rPr>
              <w:t>文明</w:t>
            </w:r>
          </w:p>
        </w:tc>
        <w:tc>
          <w:tcPr>
            <w:tcW w:w="1995" w:type="dxa"/>
          </w:tcPr>
          <w:p>
            <w:pPr>
              <w:numPr>
                <w:ilvl w:val="0"/>
                <w:numId w:val="0"/>
              </w:numPr>
              <w:rPr>
                <w:rFonts w:hint="default"/>
                <w:b/>
                <w:bCs/>
                <w:vertAlign w:val="baseline"/>
                <w:lang w:val="en-US" w:eastAsia="zh-CN"/>
              </w:rPr>
            </w:pPr>
            <w:r>
              <w:rPr>
                <w:rFonts w:hint="eastAsia"/>
                <w:b/>
                <w:bCs/>
                <w:vertAlign w:val="baseline"/>
                <w:lang w:val="en-US" w:eastAsia="zh-CN"/>
              </w:rPr>
              <w:t>时间</w:t>
            </w:r>
          </w:p>
        </w:tc>
        <w:tc>
          <w:tcPr>
            <w:tcW w:w="4883" w:type="dxa"/>
          </w:tcPr>
          <w:p>
            <w:pPr>
              <w:numPr>
                <w:ilvl w:val="0"/>
                <w:numId w:val="0"/>
              </w:numPr>
              <w:rPr>
                <w:rFonts w:hint="default"/>
                <w:b/>
                <w:bCs/>
                <w:vertAlign w:val="baseline"/>
                <w:lang w:val="en-US" w:eastAsia="zh-CN"/>
              </w:rPr>
            </w:pPr>
            <w:r>
              <w:rPr>
                <w:rFonts w:hint="eastAsia"/>
                <w:b/>
                <w:bCs/>
                <w:vertAlign w:val="baseline"/>
                <w:lang w:val="en-US" w:eastAsia="zh-CN"/>
              </w:rPr>
              <w:t>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restart"/>
          </w:tcPr>
          <w:p>
            <w:pPr>
              <w:numPr>
                <w:ilvl w:val="0"/>
                <w:numId w:val="0"/>
              </w:numPr>
              <w:rPr>
                <w:rFonts w:hint="eastAsia"/>
                <w:b/>
                <w:bCs/>
                <w:vertAlign w:val="baseline"/>
                <w:lang w:val="en-US" w:eastAsia="zh-CN"/>
              </w:rPr>
            </w:pPr>
          </w:p>
          <w:p>
            <w:pPr>
              <w:numPr>
                <w:ilvl w:val="0"/>
                <w:numId w:val="0"/>
              </w:numPr>
              <w:rPr>
                <w:rFonts w:hint="eastAsia"/>
                <w:b/>
                <w:bCs/>
                <w:vertAlign w:val="baseline"/>
                <w:lang w:val="en-US" w:eastAsia="zh-CN"/>
              </w:rPr>
            </w:pPr>
            <w:r>
              <w:rPr>
                <w:rFonts w:hint="eastAsia"/>
                <w:b/>
                <w:bCs/>
                <w:vertAlign w:val="baseline"/>
                <w:lang w:val="en-US" w:eastAsia="zh-CN"/>
              </w:rPr>
              <w:t>中</w:t>
            </w:r>
          </w:p>
          <w:p>
            <w:pPr>
              <w:numPr>
                <w:ilvl w:val="0"/>
                <w:numId w:val="0"/>
              </w:numPr>
              <w:rPr>
                <w:rFonts w:hint="eastAsia"/>
                <w:b/>
                <w:bCs/>
                <w:vertAlign w:val="baseline"/>
                <w:lang w:val="en-US" w:eastAsia="zh-CN"/>
              </w:rPr>
            </w:pPr>
            <w:r>
              <w:rPr>
                <w:rFonts w:hint="eastAsia"/>
                <w:b/>
                <w:bCs/>
                <w:vertAlign w:val="baseline"/>
                <w:lang w:val="en-US" w:eastAsia="zh-CN"/>
              </w:rPr>
              <w:t>美</w:t>
            </w:r>
          </w:p>
          <w:p>
            <w:pPr>
              <w:numPr>
                <w:ilvl w:val="0"/>
                <w:numId w:val="0"/>
              </w:numPr>
              <w:rPr>
                <w:rFonts w:hint="default"/>
                <w:b/>
                <w:bCs/>
                <w:vertAlign w:val="baseline"/>
                <w:lang w:val="en-US" w:eastAsia="zh-CN"/>
              </w:rPr>
            </w:pPr>
            <w:r>
              <w:rPr>
                <w:rFonts w:hint="eastAsia"/>
                <w:b/>
                <w:bCs/>
                <w:vertAlign w:val="baseline"/>
                <w:lang w:val="en-US" w:eastAsia="zh-CN"/>
              </w:rPr>
              <w:t>洲</w:t>
            </w:r>
          </w:p>
        </w:tc>
        <w:tc>
          <w:tcPr>
            <w:tcW w:w="780" w:type="dxa"/>
          </w:tcPr>
          <w:p>
            <w:pPr>
              <w:numPr>
                <w:ilvl w:val="0"/>
                <w:numId w:val="0"/>
              </w:numPr>
              <w:rPr>
                <w:rFonts w:hint="eastAsia"/>
                <w:b/>
                <w:bCs/>
                <w:vertAlign w:val="baseline"/>
                <w:lang w:val="en-US" w:eastAsia="zh-CN"/>
              </w:rPr>
            </w:pPr>
            <w:r>
              <w:rPr>
                <w:rFonts w:hint="eastAsia"/>
                <w:b/>
                <w:bCs/>
                <w:vertAlign w:val="baseline"/>
                <w:lang w:val="en-US" w:eastAsia="zh-CN"/>
              </w:rPr>
              <w:t>玛雅</w:t>
            </w:r>
          </w:p>
          <w:p>
            <w:pPr>
              <w:numPr>
                <w:ilvl w:val="0"/>
                <w:numId w:val="0"/>
              </w:numPr>
              <w:rPr>
                <w:rFonts w:hint="eastAsia"/>
                <w:b/>
                <w:bCs/>
                <w:vertAlign w:val="baseline"/>
                <w:lang w:val="en-US" w:eastAsia="zh-CN"/>
              </w:rPr>
            </w:pPr>
            <w:r>
              <w:rPr>
                <w:rFonts w:hint="eastAsia"/>
                <w:b/>
                <w:bCs/>
                <w:vertAlign w:val="baseline"/>
                <w:lang w:val="en-US" w:eastAsia="zh-CN"/>
              </w:rPr>
              <w:t>文明</w:t>
            </w:r>
          </w:p>
          <w:p>
            <w:pPr>
              <w:numPr>
                <w:ilvl w:val="0"/>
                <w:numId w:val="0"/>
              </w:numPr>
              <w:rPr>
                <w:rFonts w:hint="default"/>
                <w:b/>
                <w:bCs/>
                <w:vertAlign w:val="baseline"/>
                <w:lang w:val="en-US" w:eastAsia="zh-CN"/>
              </w:rPr>
            </w:pPr>
          </w:p>
        </w:tc>
        <w:tc>
          <w:tcPr>
            <w:tcW w:w="1995" w:type="dxa"/>
          </w:tcPr>
          <w:p>
            <w:pPr>
              <w:numPr>
                <w:ilvl w:val="0"/>
                <w:numId w:val="0"/>
              </w:numPr>
              <w:rPr>
                <w:rFonts w:hint="default"/>
                <w:b/>
                <w:bCs/>
                <w:vertAlign w:val="baseline"/>
                <w:lang w:val="en-US" w:eastAsia="zh-CN"/>
              </w:rPr>
            </w:pPr>
            <w:r>
              <w:rPr>
                <w:rFonts w:hint="default"/>
                <w:b/>
                <w:bCs/>
                <w:vertAlign w:val="baseline"/>
                <w:lang w:val="en-US" w:eastAsia="zh-CN"/>
              </w:rPr>
              <w:t>约公元前1500年形成</w:t>
            </w:r>
            <w:r>
              <w:rPr>
                <w:rFonts w:hint="eastAsia"/>
                <w:b/>
                <w:bCs/>
                <w:vertAlign w:val="baseline"/>
                <w:lang w:val="en-US" w:eastAsia="zh-CN"/>
              </w:rPr>
              <w:t>，</w:t>
            </w:r>
            <w:r>
              <w:rPr>
                <w:rFonts w:hint="default"/>
                <w:b/>
                <w:bCs/>
                <w:vertAlign w:val="baseline"/>
                <w:lang w:val="en-US" w:eastAsia="zh-CN"/>
              </w:rPr>
              <w:t>15世纪中期衰落</w:t>
            </w:r>
            <w:r>
              <w:rPr>
                <w:rFonts w:hint="eastAsia"/>
                <w:b/>
                <w:bCs/>
                <w:vertAlign w:val="baseline"/>
                <w:lang w:val="en-US" w:eastAsia="zh-CN"/>
              </w:rPr>
              <w:t xml:space="preserve">  尤卡坦半岛</w:t>
            </w:r>
          </w:p>
        </w:tc>
        <w:tc>
          <w:tcPr>
            <w:tcW w:w="4883" w:type="dxa"/>
          </w:tcPr>
          <w:p>
            <w:pPr>
              <w:numPr>
                <w:ilvl w:val="0"/>
                <w:numId w:val="0"/>
              </w:numPr>
              <w:rPr>
                <w:rFonts w:hint="default"/>
                <w:b/>
                <w:bCs/>
                <w:vertAlign w:val="baseline"/>
                <w:lang w:val="en-US" w:eastAsia="zh-CN"/>
              </w:rPr>
            </w:pPr>
            <w:r>
              <w:rPr>
                <w:rFonts w:hint="eastAsia"/>
                <w:b/>
                <w:bCs/>
                <w:vertAlign w:val="baseline"/>
                <w:lang w:val="en-US" w:eastAsia="zh-CN"/>
              </w:rPr>
              <w:t>种植玉米</w:t>
            </w:r>
            <w:r>
              <w:rPr>
                <w:rFonts w:hint="default"/>
                <w:b/>
                <w:bCs/>
                <w:vertAlign w:val="baseline"/>
                <w:lang w:val="en-US" w:eastAsia="zh-CN"/>
              </w:rPr>
              <w:t>；城市国家；建筑精美，祭祀的金字塔庙宇；精美的陶器；独特的文字；复杂的历法纪年；采用20进位制，知道“零”的概念</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Merge w:val="continue"/>
          </w:tcPr>
          <w:p>
            <w:pPr>
              <w:numPr>
                <w:ilvl w:val="0"/>
                <w:numId w:val="0"/>
              </w:numPr>
              <w:rPr>
                <w:rFonts w:hint="default"/>
                <w:b/>
                <w:bCs/>
                <w:vertAlign w:val="baseline"/>
                <w:lang w:val="en-US" w:eastAsia="zh-CN"/>
              </w:rPr>
            </w:pPr>
          </w:p>
        </w:tc>
        <w:tc>
          <w:tcPr>
            <w:tcW w:w="780" w:type="dxa"/>
          </w:tcPr>
          <w:p>
            <w:pPr>
              <w:numPr>
                <w:ilvl w:val="0"/>
                <w:numId w:val="0"/>
              </w:numPr>
              <w:rPr>
                <w:rFonts w:hint="default"/>
                <w:b/>
                <w:bCs/>
                <w:vertAlign w:val="baseline"/>
                <w:lang w:val="en-US" w:eastAsia="zh-CN"/>
              </w:rPr>
            </w:pPr>
            <w:r>
              <w:rPr>
                <w:rFonts w:hint="default"/>
                <w:b/>
                <w:bCs/>
                <w:vertAlign w:val="baseline"/>
                <w:lang w:val="en-US" w:eastAsia="zh-CN"/>
              </w:rPr>
              <w:t>阿兹</w:t>
            </w:r>
          </w:p>
          <w:p>
            <w:pPr>
              <w:numPr>
                <w:ilvl w:val="0"/>
                <w:numId w:val="0"/>
              </w:numPr>
              <w:rPr>
                <w:rFonts w:hint="default"/>
                <w:b/>
                <w:bCs/>
                <w:vertAlign w:val="baseline"/>
                <w:lang w:val="en-US" w:eastAsia="zh-CN"/>
              </w:rPr>
            </w:pPr>
            <w:r>
              <w:rPr>
                <w:rFonts w:hint="default"/>
                <w:b/>
                <w:bCs/>
                <w:vertAlign w:val="baseline"/>
                <w:lang w:val="en-US" w:eastAsia="zh-CN"/>
              </w:rPr>
              <w:t>特克</w:t>
            </w:r>
          </w:p>
          <w:p>
            <w:pPr>
              <w:numPr>
                <w:ilvl w:val="0"/>
                <w:numId w:val="0"/>
              </w:numPr>
              <w:rPr>
                <w:rFonts w:hint="default"/>
                <w:b/>
                <w:bCs/>
                <w:vertAlign w:val="baseline"/>
                <w:lang w:val="en-US" w:eastAsia="zh-CN"/>
              </w:rPr>
            </w:pPr>
            <w:r>
              <w:rPr>
                <w:rFonts w:hint="default"/>
                <w:b/>
                <w:bCs/>
                <w:vertAlign w:val="baseline"/>
                <w:lang w:val="en-US" w:eastAsia="zh-CN"/>
              </w:rPr>
              <w:t>文明</w:t>
            </w:r>
          </w:p>
        </w:tc>
        <w:tc>
          <w:tcPr>
            <w:tcW w:w="1995" w:type="dxa"/>
          </w:tcPr>
          <w:p>
            <w:pPr>
              <w:numPr>
                <w:ilvl w:val="0"/>
                <w:numId w:val="0"/>
              </w:numPr>
              <w:rPr>
                <w:rFonts w:hint="default"/>
                <w:b/>
                <w:bCs/>
                <w:vertAlign w:val="baseline"/>
                <w:lang w:val="en-US" w:eastAsia="zh-CN"/>
              </w:rPr>
            </w:pPr>
            <w:r>
              <w:rPr>
                <w:rFonts w:hint="default"/>
                <w:b/>
                <w:bCs/>
                <w:vertAlign w:val="baseline"/>
                <w:lang w:val="en-US" w:eastAsia="zh-CN"/>
              </w:rPr>
              <w:t>14世纪兴起</w:t>
            </w:r>
            <w:r>
              <w:rPr>
                <w:rFonts w:hint="eastAsia"/>
                <w:b/>
                <w:bCs/>
                <w:vertAlign w:val="baseline"/>
                <w:lang w:val="en-US" w:eastAsia="zh-CN"/>
              </w:rPr>
              <w:t>，</w:t>
            </w:r>
            <w:r>
              <w:rPr>
                <w:rFonts w:hint="default"/>
                <w:b/>
                <w:bCs/>
                <w:vertAlign w:val="baseline"/>
                <w:lang w:val="en-US" w:eastAsia="zh-CN"/>
              </w:rPr>
              <w:t>16世纪进入鼎盛时期</w:t>
            </w:r>
          </w:p>
          <w:p>
            <w:pPr>
              <w:numPr>
                <w:ilvl w:val="0"/>
                <w:numId w:val="0"/>
              </w:numPr>
              <w:ind w:firstLine="632" w:firstLineChars="300"/>
              <w:rPr>
                <w:rFonts w:hint="default"/>
                <w:b/>
                <w:bCs/>
                <w:vertAlign w:val="baseline"/>
                <w:lang w:val="en-US" w:eastAsia="zh-CN"/>
              </w:rPr>
            </w:pPr>
            <w:r>
              <w:rPr>
                <w:rFonts w:hint="eastAsia"/>
                <w:b/>
                <w:bCs/>
                <w:vertAlign w:val="baseline"/>
                <w:lang w:val="en-US" w:eastAsia="zh-CN"/>
              </w:rPr>
              <w:t xml:space="preserve">墨西哥 </w:t>
            </w:r>
          </w:p>
        </w:tc>
        <w:tc>
          <w:tcPr>
            <w:tcW w:w="4883" w:type="dxa"/>
          </w:tcPr>
          <w:p>
            <w:pPr>
              <w:numPr>
                <w:ilvl w:val="0"/>
                <w:numId w:val="0"/>
              </w:numPr>
              <w:rPr>
                <w:rFonts w:hint="default"/>
                <w:b/>
                <w:bCs/>
                <w:vertAlign w:val="baseline"/>
                <w:lang w:val="en-US" w:eastAsia="zh-CN"/>
              </w:rPr>
            </w:pPr>
            <w:r>
              <w:rPr>
                <w:rFonts w:hint="default"/>
                <w:b/>
                <w:bCs/>
                <w:vertAlign w:val="baseline"/>
                <w:lang w:val="en-US" w:eastAsia="zh-CN"/>
              </w:rPr>
              <w:t>上层阶级垄断官职，掌握军队；被征服者由原来的部落首领管理；经济基础是农业，发明“浮动园地”；</w:t>
            </w:r>
            <w:r>
              <w:rPr>
                <w:rFonts w:hint="eastAsia"/>
                <w:b/>
                <w:bCs/>
                <w:vertAlign w:val="baseline"/>
                <w:lang w:val="en-US" w:eastAsia="zh-CN"/>
              </w:rPr>
              <w:t>首都特诺奇蒂特兰繁荣。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南</w:t>
            </w:r>
          </w:p>
          <w:p>
            <w:pPr>
              <w:numPr>
                <w:ilvl w:val="0"/>
                <w:numId w:val="0"/>
              </w:numPr>
              <w:rPr>
                <w:rFonts w:hint="eastAsia"/>
                <w:b/>
                <w:bCs/>
                <w:vertAlign w:val="baseline"/>
                <w:lang w:val="en-US" w:eastAsia="zh-CN"/>
              </w:rPr>
            </w:pPr>
            <w:r>
              <w:rPr>
                <w:rFonts w:hint="eastAsia"/>
                <w:b/>
                <w:bCs/>
                <w:vertAlign w:val="baseline"/>
                <w:lang w:val="en-US" w:eastAsia="zh-CN"/>
              </w:rPr>
              <w:t>美</w:t>
            </w:r>
          </w:p>
          <w:p>
            <w:pPr>
              <w:numPr>
                <w:ilvl w:val="0"/>
                <w:numId w:val="0"/>
              </w:numPr>
              <w:rPr>
                <w:rFonts w:hint="default"/>
                <w:b/>
                <w:bCs/>
                <w:vertAlign w:val="baseline"/>
                <w:lang w:val="en-US" w:eastAsia="zh-CN"/>
              </w:rPr>
            </w:pPr>
            <w:r>
              <w:rPr>
                <w:rFonts w:hint="eastAsia"/>
                <w:b/>
                <w:bCs/>
                <w:vertAlign w:val="baseline"/>
                <w:lang w:val="en-US" w:eastAsia="zh-CN"/>
              </w:rPr>
              <w:t>洲</w:t>
            </w:r>
          </w:p>
        </w:tc>
        <w:tc>
          <w:tcPr>
            <w:tcW w:w="780" w:type="dxa"/>
          </w:tcPr>
          <w:p>
            <w:pPr>
              <w:numPr>
                <w:ilvl w:val="0"/>
                <w:numId w:val="0"/>
              </w:numPr>
              <w:rPr>
                <w:rFonts w:hint="default"/>
                <w:b/>
                <w:bCs/>
                <w:vertAlign w:val="baseline"/>
                <w:lang w:val="en-US" w:eastAsia="zh-CN"/>
              </w:rPr>
            </w:pPr>
            <w:r>
              <w:rPr>
                <w:rFonts w:hint="default"/>
                <w:b/>
                <w:bCs/>
                <w:vertAlign w:val="baseline"/>
                <w:lang w:val="en-US" w:eastAsia="zh-CN"/>
              </w:rPr>
              <w:t>印加</w:t>
            </w:r>
          </w:p>
          <w:p>
            <w:pPr>
              <w:numPr>
                <w:ilvl w:val="0"/>
                <w:numId w:val="0"/>
              </w:numPr>
              <w:rPr>
                <w:rFonts w:hint="default"/>
                <w:b/>
                <w:bCs/>
                <w:vertAlign w:val="baseline"/>
                <w:lang w:val="en-US" w:eastAsia="zh-CN"/>
              </w:rPr>
            </w:pPr>
            <w:r>
              <w:rPr>
                <w:rFonts w:hint="default"/>
                <w:b/>
                <w:bCs/>
                <w:vertAlign w:val="baseline"/>
                <w:lang w:val="en-US" w:eastAsia="zh-CN"/>
              </w:rPr>
              <w:t>文明</w:t>
            </w:r>
          </w:p>
        </w:tc>
        <w:tc>
          <w:tcPr>
            <w:tcW w:w="1995" w:type="dxa"/>
          </w:tcPr>
          <w:p>
            <w:pPr>
              <w:numPr>
                <w:ilvl w:val="0"/>
                <w:numId w:val="0"/>
              </w:numPr>
              <w:rPr>
                <w:rFonts w:hint="default"/>
                <w:b/>
                <w:bCs/>
                <w:vertAlign w:val="baseline"/>
                <w:lang w:val="en-US" w:eastAsia="zh-CN"/>
              </w:rPr>
            </w:pPr>
            <w:r>
              <w:rPr>
                <w:rFonts w:hint="default"/>
                <w:b/>
                <w:bCs/>
                <w:vertAlign w:val="baseline"/>
                <w:lang w:val="en-US" w:eastAsia="zh-CN"/>
              </w:rPr>
              <w:t>12世纪建立，</w:t>
            </w:r>
            <w:r>
              <w:rPr>
                <w:rFonts w:hint="eastAsia"/>
                <w:b/>
                <w:bCs/>
                <w:vertAlign w:val="baseline"/>
                <w:lang w:val="en-US" w:eastAsia="zh-CN"/>
              </w:rPr>
              <w:t>15世纪末</w:t>
            </w:r>
            <w:r>
              <w:rPr>
                <w:rFonts w:hint="default"/>
                <w:b/>
                <w:bCs/>
                <w:vertAlign w:val="baseline"/>
                <w:lang w:val="en-US" w:eastAsia="zh-CN"/>
              </w:rPr>
              <w:t>16世纪初发展到鼎盛</w:t>
            </w:r>
          </w:p>
        </w:tc>
        <w:tc>
          <w:tcPr>
            <w:tcW w:w="4883" w:type="dxa"/>
          </w:tcPr>
          <w:p>
            <w:pPr>
              <w:numPr>
                <w:ilvl w:val="0"/>
                <w:numId w:val="0"/>
              </w:numPr>
              <w:rPr>
                <w:rFonts w:hint="default"/>
                <w:b/>
                <w:bCs/>
                <w:vertAlign w:val="baseline"/>
                <w:lang w:val="en-US" w:eastAsia="zh-CN"/>
              </w:rPr>
            </w:pPr>
            <w:r>
              <w:rPr>
                <w:rFonts w:hint="eastAsia"/>
                <w:b/>
                <w:bCs/>
                <w:vertAlign w:val="baseline"/>
                <w:lang w:val="en-US" w:eastAsia="zh-CN"/>
              </w:rPr>
              <w:t>首都库斯科，</w:t>
            </w:r>
            <w:r>
              <w:rPr>
                <w:rFonts w:hint="default"/>
                <w:b/>
                <w:bCs/>
                <w:vertAlign w:val="baseline"/>
                <w:lang w:val="en-US" w:eastAsia="zh-CN"/>
              </w:rPr>
              <w:t>国王集权、划区设官、土地国有、</w:t>
            </w:r>
            <w:r>
              <w:rPr>
                <w:rFonts w:hint="eastAsia"/>
                <w:b/>
                <w:bCs/>
                <w:vertAlign w:val="baseline"/>
                <w:lang w:val="en-US" w:eastAsia="zh-CN"/>
              </w:rPr>
              <w:t>结绳记事、</w:t>
            </w:r>
            <w:r>
              <w:rPr>
                <w:rFonts w:hint="default"/>
                <w:b/>
                <w:bCs/>
                <w:vertAlign w:val="baseline"/>
                <w:lang w:val="en-US" w:eastAsia="zh-CN"/>
              </w:rPr>
              <w:t>详细人口调查</w:t>
            </w:r>
            <w:r>
              <w:rPr>
                <w:rFonts w:hint="eastAsia"/>
                <w:b/>
                <w:bCs/>
                <w:vertAlign w:val="baseline"/>
                <w:lang w:val="en-US" w:eastAsia="zh-CN"/>
              </w:rPr>
              <w:t>、</w:t>
            </w:r>
            <w:r>
              <w:rPr>
                <w:rFonts w:hint="default"/>
                <w:b/>
                <w:bCs/>
                <w:vertAlign w:val="baseline"/>
                <w:lang w:val="en-US" w:eastAsia="zh-CN"/>
              </w:rPr>
              <w:t>完善的道路系统</w:t>
            </w:r>
            <w:r>
              <w:rPr>
                <w:rFonts w:hint="eastAsia"/>
                <w:b/>
                <w:bCs/>
                <w:vertAlign w:val="baseline"/>
                <w:lang w:val="en-US" w:eastAsia="zh-CN"/>
              </w:rPr>
              <w:t>、建立殖民地，镇压反抗。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eastAsia"/>
                <w:b/>
                <w:bCs/>
                <w:vertAlign w:val="baseline"/>
                <w:lang w:val="en-US" w:eastAsia="zh-CN"/>
              </w:rPr>
            </w:pPr>
            <w:r>
              <w:rPr>
                <w:rFonts w:hint="eastAsia"/>
                <w:b/>
                <w:bCs/>
                <w:vertAlign w:val="baseline"/>
                <w:lang w:val="en-US" w:eastAsia="zh-CN"/>
              </w:rPr>
              <w:t>文明</w:t>
            </w:r>
          </w:p>
          <w:p>
            <w:pPr>
              <w:numPr>
                <w:ilvl w:val="0"/>
                <w:numId w:val="0"/>
              </w:numPr>
              <w:rPr>
                <w:rFonts w:hint="default"/>
                <w:b/>
                <w:bCs/>
                <w:vertAlign w:val="baseline"/>
                <w:lang w:val="en-US" w:eastAsia="zh-CN"/>
              </w:rPr>
            </w:pPr>
            <w:r>
              <w:rPr>
                <w:rFonts w:hint="eastAsia"/>
                <w:b/>
                <w:bCs/>
                <w:vertAlign w:val="baseline"/>
                <w:lang w:val="en-US" w:eastAsia="zh-CN"/>
              </w:rPr>
              <w:t>特点</w:t>
            </w:r>
          </w:p>
        </w:tc>
        <w:tc>
          <w:tcPr>
            <w:tcW w:w="7658" w:type="dxa"/>
            <w:gridSpan w:val="3"/>
          </w:tcPr>
          <w:p>
            <w:pPr>
              <w:numPr>
                <w:ilvl w:val="0"/>
                <w:numId w:val="0"/>
              </w:numPr>
              <w:rPr>
                <w:rFonts w:hint="default"/>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default"/>
                <w:b/>
                <w:bCs/>
                <w:vertAlign w:val="baseline"/>
                <w:lang w:val="en-US" w:eastAsia="zh-CN"/>
              </w:rPr>
              <w:t>印第安人在没有受到任何外来影响的情况下，独立发明农业</w:t>
            </w:r>
            <w:r>
              <w:rPr>
                <w:rFonts w:hint="eastAsia"/>
                <w:b/>
                <w:bCs/>
                <w:vertAlign w:val="baseline"/>
                <w:lang w:val="en-US" w:eastAsia="zh-CN"/>
              </w:rPr>
              <w:t>（培育出马铃薯、玉米、番茄、花生）</w:t>
            </w:r>
            <w:r>
              <w:rPr>
                <w:rFonts w:hint="default"/>
                <w:b/>
                <w:bCs/>
                <w:vertAlign w:val="baseline"/>
                <w:lang w:val="en-US" w:eastAsia="zh-CN"/>
              </w:rPr>
              <w:t>，在手工业和贸易发展基础上创造出来</w:t>
            </w:r>
            <w:r>
              <w:rPr>
                <w:rFonts w:hint="eastAsia"/>
                <w:b/>
                <w:bCs/>
                <w:vertAlign w:val="baseline"/>
                <w:lang w:val="en-US" w:eastAsia="zh-CN"/>
              </w:rPr>
              <w:t>灿烂的文明</w:t>
            </w:r>
            <w:r>
              <w:rPr>
                <w:rFonts w:hint="default"/>
                <w:b/>
                <w:bCs/>
                <w:vertAlign w:val="baseline"/>
                <w:lang w:val="en-US" w:eastAsia="zh-CN"/>
              </w:rPr>
              <w:t>。</w:t>
            </w:r>
          </w:p>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美洲多良港和平原，有利于殖民者入侵，较早受到西方文明影响，成为殖民地。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文明灭亡原因</w:t>
            </w:r>
          </w:p>
        </w:tc>
        <w:tc>
          <w:tcPr>
            <w:tcW w:w="7658" w:type="dxa"/>
            <w:gridSpan w:val="3"/>
          </w:tcPr>
          <w:p>
            <w:pPr>
              <w:numPr>
                <w:ilvl w:val="0"/>
                <w:numId w:val="0"/>
              </w:numPr>
              <w:rPr>
                <w:rFonts w:hint="eastAsia"/>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eastAsia"/>
                <w:b/>
                <w:bCs/>
                <w:vertAlign w:val="baseline"/>
                <w:lang w:val="en-US" w:eastAsia="zh-CN"/>
              </w:rPr>
              <w:t>西方殖民者的侵略；</w:t>
            </w:r>
            <w:r>
              <w:rPr>
                <w:rFonts w:hint="default" w:ascii="Calibri" w:hAnsi="Calibri" w:cs="Calibri"/>
                <w:b/>
                <w:bCs/>
                <w:vertAlign w:val="baseline"/>
                <w:lang w:val="en-US" w:eastAsia="zh-CN"/>
              </w:rPr>
              <w:t>②</w:t>
            </w:r>
            <w:r>
              <w:rPr>
                <w:rFonts w:hint="eastAsia"/>
                <w:b/>
                <w:bCs/>
                <w:vertAlign w:val="baseline"/>
                <w:lang w:val="en-US" w:eastAsia="zh-CN"/>
              </w:rPr>
              <w:t>疾病和瘟疫等灾害；</w:t>
            </w:r>
          </w:p>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孤立发展，文明内部之间缺乏交往</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启示</w:t>
            </w:r>
          </w:p>
        </w:tc>
        <w:tc>
          <w:tcPr>
            <w:tcW w:w="7658" w:type="dxa"/>
            <w:gridSpan w:val="3"/>
          </w:tcPr>
          <w:p>
            <w:pPr>
              <w:numPr>
                <w:ilvl w:val="0"/>
                <w:numId w:val="0"/>
              </w:numPr>
              <w:rPr>
                <w:rFonts w:hint="default"/>
                <w:b/>
                <w:bCs/>
                <w:vertAlign w:val="baseline"/>
                <w:lang w:val="en-US" w:eastAsia="zh-CN"/>
              </w:rPr>
            </w:pPr>
            <w:r>
              <w:rPr>
                <w:rFonts w:hint="eastAsia"/>
                <w:b/>
                <w:bCs/>
                <w:vertAlign w:val="baseline"/>
                <w:lang w:val="en-US" w:eastAsia="zh-CN"/>
              </w:rPr>
              <w:fldChar w:fldCharType="begin"/>
            </w:r>
            <w:r>
              <w:rPr>
                <w:rFonts w:hint="eastAsia"/>
                <w:b/>
                <w:bCs/>
                <w:vertAlign w:val="baseline"/>
                <w:lang w:val="en-US" w:eastAsia="zh-CN"/>
              </w:rPr>
              <w:instrText xml:space="preserve"> = 1 \* GB3 \* MERGEFORMAT </w:instrText>
            </w:r>
            <w:r>
              <w:rPr>
                <w:rFonts w:hint="eastAsia"/>
                <w:b/>
                <w:bCs/>
                <w:vertAlign w:val="baseline"/>
                <w:lang w:val="en-US" w:eastAsia="zh-CN"/>
              </w:rPr>
              <w:fldChar w:fldCharType="separate"/>
            </w:r>
            <w:r>
              <w:rPr>
                <w:b/>
                <w:bCs/>
              </w:rPr>
              <w:t>①</w:t>
            </w:r>
            <w:r>
              <w:rPr>
                <w:rFonts w:hint="eastAsia"/>
                <w:b/>
                <w:bCs/>
                <w:vertAlign w:val="baseline"/>
                <w:lang w:val="en-US" w:eastAsia="zh-CN"/>
              </w:rPr>
              <w:fldChar w:fldCharType="end"/>
            </w:r>
            <w:r>
              <w:rPr>
                <w:rFonts w:hint="default"/>
                <w:b/>
                <w:bCs/>
                <w:vertAlign w:val="baseline"/>
                <w:lang w:val="en-US" w:eastAsia="zh-CN"/>
              </w:rPr>
              <w:t>世界文明具有多元性、不平衡性，</w:t>
            </w:r>
            <w:r>
              <w:rPr>
                <w:rFonts w:hint="eastAsia"/>
                <w:b/>
                <w:bCs/>
                <w:vertAlign w:val="baseline"/>
                <w:lang w:val="en-US" w:eastAsia="zh-CN"/>
              </w:rPr>
              <w:t>不同地理和社会环境产生不同的文明</w:t>
            </w:r>
            <w:r>
              <w:rPr>
                <w:rFonts w:hint="default"/>
                <w:b/>
                <w:bCs/>
                <w:vertAlign w:val="baseline"/>
                <w:lang w:val="en-US" w:eastAsia="zh-CN"/>
              </w:rPr>
              <w:t>。</w:t>
            </w:r>
          </w:p>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世界文明具有同一性，相同历史背景下，不同文明可能走上相同的道路。</w:t>
            </w:r>
          </w:p>
        </w:tc>
      </w:tr>
    </w:tbl>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jc w:val="center"/>
        <w:rPr>
          <w:rFonts w:hint="eastAsia" w:ascii="Times New Roman"/>
          <w:b/>
          <w:sz w:val="32"/>
          <w:szCs w:val="40"/>
          <w:lang w:val="en-US" w:eastAsia="zh-CN"/>
        </w:rPr>
      </w:pPr>
      <w:r>
        <w:rPr>
          <w:rFonts w:hint="eastAsia" w:ascii="Times New Roman"/>
          <w:b/>
          <w:sz w:val="32"/>
          <w:szCs w:val="40"/>
          <w:lang w:val="en-US" w:eastAsia="zh-CN"/>
        </w:rPr>
        <w:t>第三单元 走向整体的世界</w:t>
      </w:r>
    </w:p>
    <w:p>
      <w:pPr>
        <w:numPr>
          <w:ilvl w:val="0"/>
          <w:numId w:val="0"/>
        </w:numPr>
        <w:ind w:firstLine="422" w:firstLineChars="200"/>
        <w:jc w:val="left"/>
        <w:rPr>
          <w:rFonts w:hint="eastAsia"/>
          <w:b/>
          <w:lang w:val="en-US" w:eastAsia="zh-CN"/>
        </w:rPr>
      </w:pPr>
      <w:r>
        <w:rPr>
          <w:rFonts w:hint="eastAsia"/>
          <w:b/>
          <w:lang w:val="en-US" w:eastAsia="zh-CN"/>
        </w:rPr>
        <w:t>单元概述：15—16世纪是世界历史发展的重要时期。随着新航路的开辟，人类社会发生了深刻变化。新航路的开辟推动了世界各地人口的迁移和物种的大交流，改变了世界的人文地理格局和自然环境状态。西欧国家通过开辟新航路和早期殖民掠夺，使资本主义经济获得发展，世界市场开始形成。殖民扩张中断了美洲和非洲原有的社会发展进程，印第安人的文明遭到毁灭性打击，很多非洲人在三角贸易中沦为奴隶，亚洲的古老帝国也受到冲击。新航路的开辟使世界各地开始建立广泛的直接联系，在人类历史逐步从分散走向整体的进程中迈出了重要的一步，是世界历史形成的重要环节。</w:t>
      </w:r>
    </w:p>
    <w:p>
      <w:pPr>
        <w:numPr>
          <w:ilvl w:val="0"/>
          <w:numId w:val="0"/>
        </w:numPr>
        <w:ind w:firstLine="422" w:firstLineChars="200"/>
        <w:jc w:val="left"/>
        <w:rPr>
          <w:rFonts w:hint="default"/>
          <w:b/>
          <w:lang w:val="en-US" w:eastAsia="zh-CN"/>
        </w:rPr>
      </w:pPr>
      <w:r>
        <w:rPr>
          <w:rFonts w:hint="eastAsia"/>
          <w:b/>
          <w:lang w:val="en-US" w:eastAsia="zh-CN"/>
        </w:rPr>
        <w:t>课标：1.17 全球联系的建立：通过了解新航路开辟所引发的全球性流动、人类认识世界的视野和能力的改变，以及对世界各区域文明的不同影响，理解新航路开辟是人类历史从分散走向整体过程中的重要节点。</w:t>
      </w:r>
    </w:p>
    <w:p>
      <w:pPr>
        <w:numPr>
          <w:ilvl w:val="0"/>
          <w:numId w:val="0"/>
        </w:numPr>
        <w:ind w:left="1890" w:leftChars="0" w:firstLine="643" w:firstLineChars="200"/>
        <w:jc w:val="both"/>
        <w:rPr>
          <w:rFonts w:hint="eastAsia" w:ascii="Times New Roman"/>
          <w:b/>
          <w:sz w:val="32"/>
          <w:szCs w:val="40"/>
          <w:lang w:val="en-US" w:eastAsia="zh-CN"/>
        </w:rPr>
      </w:pPr>
      <w:r>
        <w:rPr>
          <w:rFonts w:hint="eastAsia" w:ascii="Times New Roman"/>
          <w:b/>
          <w:sz w:val="32"/>
          <w:szCs w:val="40"/>
          <w:lang w:val="en-US" w:eastAsia="zh-CN"/>
        </w:rPr>
        <w:t>6、全球航路的开辟</w:t>
      </w:r>
    </w:p>
    <w:p>
      <w:pPr>
        <w:numPr>
          <w:ilvl w:val="0"/>
          <w:numId w:val="35"/>
        </w:numPr>
        <w:ind w:leftChars="0"/>
        <w:rPr>
          <w:rFonts w:hint="eastAsia"/>
          <w:b/>
          <w:bCs/>
          <w:lang w:val="en-US" w:eastAsia="zh-CN"/>
        </w:rPr>
      </w:pPr>
      <w:r>
        <w:rPr>
          <w:rFonts w:hint="eastAsia"/>
          <w:b/>
          <w:bCs/>
          <w:lang w:val="en-US" w:eastAsia="zh-CN"/>
        </w:rPr>
        <w:t>大航海时代（15—18世纪）</w:t>
      </w:r>
    </w:p>
    <w:p>
      <w:pPr>
        <w:numPr>
          <w:ilvl w:val="0"/>
          <w:numId w:val="0"/>
        </w:numPr>
        <w:rPr>
          <w:rFonts w:hint="eastAsia"/>
          <w:b/>
          <w:bCs/>
          <w:lang w:val="en-US" w:eastAsia="zh-CN"/>
        </w:rPr>
      </w:pPr>
      <w:r>
        <w:rPr>
          <w:rFonts w:ascii="Times New Roman" w:hAnsi="Times New Roman" w:cs="Times New Roman"/>
        </w:rPr>
        <w:drawing>
          <wp:inline distT="0" distB="0" distL="114300" distR="114300">
            <wp:extent cx="5188585" cy="1556385"/>
            <wp:effectExtent l="0" t="0" r="2540" b="571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74" r:link="rId75"/>
                    <a:stretch>
                      <a:fillRect/>
                    </a:stretch>
                  </pic:blipFill>
                  <pic:spPr>
                    <a:xfrm>
                      <a:off x="0" y="0"/>
                      <a:ext cx="5188585" cy="1577202"/>
                    </a:xfrm>
                    <a:prstGeom prst="rect">
                      <a:avLst/>
                    </a:prstGeom>
                    <a:noFill/>
                    <a:ln>
                      <a:noFill/>
                    </a:ln>
                  </pic:spPr>
                </pic:pic>
              </a:graphicData>
            </a:graphic>
          </wp:inline>
        </w:drawing>
      </w:r>
    </w:p>
    <w:p>
      <w:pPr>
        <w:numPr>
          <w:ilvl w:val="0"/>
          <w:numId w:val="0"/>
        </w:numPr>
        <w:rPr>
          <w:rFonts w:hint="eastAsia"/>
          <w:b/>
          <w:bCs/>
          <w:lang w:val="en-US" w:eastAsia="zh-CN"/>
        </w:rPr>
      </w:pPr>
    </w:p>
    <w:p>
      <w:pPr>
        <w:numPr>
          <w:ilvl w:val="0"/>
          <w:numId w:val="35"/>
        </w:numPr>
        <w:ind w:left="0" w:leftChars="0" w:firstLine="0" w:firstLineChars="0"/>
        <w:rPr>
          <w:rFonts w:hint="eastAsia"/>
          <w:b/>
          <w:bCs/>
          <w:lang w:val="en-US" w:eastAsia="zh-CN"/>
        </w:rPr>
      </w:pPr>
      <w:r>
        <w:rPr>
          <w:rFonts w:hint="eastAsia"/>
          <w:b/>
          <w:bCs/>
          <w:lang w:val="en-US" w:eastAsia="zh-CN"/>
        </w:rPr>
        <w:t>新航路开辟的动因和条件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7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9" w:type="dxa"/>
            <w:vMerge w:val="restart"/>
          </w:tcPr>
          <w:p>
            <w:pPr>
              <w:numPr>
                <w:ilvl w:val="0"/>
                <w:numId w:val="0"/>
              </w:numPr>
              <w:rPr>
                <w:rFonts w:hint="eastAsia"/>
                <w:b/>
                <w:bCs/>
                <w:vertAlign w:val="baseline"/>
                <w:lang w:val="en-US" w:eastAsia="zh-CN"/>
              </w:rPr>
            </w:pPr>
          </w:p>
          <w:p>
            <w:pPr>
              <w:numPr>
                <w:ilvl w:val="0"/>
                <w:numId w:val="0"/>
              </w:numPr>
              <w:rPr>
                <w:rFonts w:hint="eastAsia"/>
                <w:b/>
                <w:bCs/>
                <w:vertAlign w:val="baseline"/>
                <w:lang w:val="en-US" w:eastAsia="zh-CN"/>
              </w:rPr>
            </w:pPr>
          </w:p>
          <w:p>
            <w:pPr>
              <w:numPr>
                <w:ilvl w:val="0"/>
                <w:numId w:val="0"/>
              </w:numPr>
              <w:rPr>
                <w:rFonts w:hint="eastAsia"/>
                <w:b/>
                <w:bCs/>
                <w:vertAlign w:val="baseline"/>
                <w:lang w:val="en-US" w:eastAsia="zh-CN"/>
              </w:rPr>
            </w:pPr>
          </w:p>
          <w:p>
            <w:pPr>
              <w:numPr>
                <w:ilvl w:val="0"/>
                <w:numId w:val="0"/>
              </w:numPr>
              <w:rPr>
                <w:rFonts w:hint="default"/>
                <w:b/>
                <w:bCs/>
                <w:vertAlign w:val="baseline"/>
                <w:lang w:val="en-US" w:eastAsia="zh-CN"/>
              </w:rPr>
            </w:pPr>
            <w:r>
              <w:rPr>
                <w:rFonts w:hint="eastAsia"/>
                <w:b/>
                <w:bCs/>
                <w:vertAlign w:val="baseline"/>
                <w:lang w:val="en-US" w:eastAsia="zh-CN"/>
              </w:rPr>
              <w:t>动因</w:t>
            </w:r>
          </w:p>
        </w:tc>
        <w:tc>
          <w:tcPr>
            <w:tcW w:w="7643" w:type="dxa"/>
          </w:tcPr>
          <w:p>
            <w:pPr>
              <w:numPr>
                <w:ilvl w:val="0"/>
                <w:numId w:val="0"/>
              </w:numPr>
              <w:rPr>
                <w:rFonts w:hint="default"/>
                <w:b/>
                <w:bCs/>
                <w:vertAlign w:val="baseline"/>
                <w:lang w:val="en-US" w:eastAsia="zh-CN"/>
              </w:rPr>
            </w:pPr>
            <w:r>
              <w:rPr>
                <w:rFonts w:hint="default"/>
                <w:b/>
                <w:bCs/>
                <w:vertAlign w:val="baseline"/>
                <w:lang w:val="en-US" w:eastAsia="zh-CN"/>
              </w:rPr>
              <w:t>经济</w:t>
            </w:r>
            <w:r>
              <w:rPr>
                <w:rFonts w:hint="eastAsia"/>
                <w:b/>
                <w:bCs/>
                <w:vertAlign w:val="baseline"/>
                <w:lang w:val="en-US" w:eastAsia="zh-CN"/>
              </w:rPr>
              <w:t>原因</w:t>
            </w:r>
            <w:r>
              <w:rPr>
                <w:rFonts w:hint="default"/>
                <w:b/>
                <w:bCs/>
                <w:vertAlign w:val="baseline"/>
                <w:lang w:val="en-US" w:eastAsia="zh-CN"/>
              </w:rPr>
              <w:t>：资本主义萌芽</w:t>
            </w:r>
            <w:r>
              <w:rPr>
                <w:rFonts w:hint="eastAsia"/>
                <w:b/>
                <w:bCs/>
                <w:vertAlign w:val="baseline"/>
                <w:lang w:val="en-US" w:eastAsia="zh-CN"/>
              </w:rPr>
              <w:t>出现和商品经济发展</w:t>
            </w:r>
            <w:r>
              <w:rPr>
                <w:rFonts w:hint="default"/>
                <w:b/>
                <w:bCs/>
                <w:vertAlign w:val="baseline"/>
                <w:lang w:val="en-US" w:eastAsia="zh-CN"/>
              </w:rPr>
              <w:t>，对</w:t>
            </w:r>
            <w:r>
              <w:rPr>
                <w:rFonts w:hint="eastAsia"/>
                <w:b/>
                <w:bCs/>
                <w:vertAlign w:val="baseline"/>
                <w:lang w:val="en-US" w:eastAsia="zh-CN"/>
              </w:rPr>
              <w:t>金银货币的需求和开辟新市场的愿望大大增强</w:t>
            </w:r>
            <w:r>
              <w:rPr>
                <w:rFonts w:hint="default"/>
                <w:b/>
                <w:bCs/>
                <w:vertAlign w:val="baseline"/>
                <w:lang w:val="en-US" w:eastAsia="zh-CN"/>
              </w:rPr>
              <w:t>。（根本原因）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社会原因：</w:t>
            </w:r>
            <w:r>
              <w:rPr>
                <w:rFonts w:hint="default"/>
                <w:b/>
                <w:bCs/>
                <w:vertAlign w:val="baseline"/>
                <w:lang w:val="en-US" w:eastAsia="zh-CN"/>
              </w:rPr>
              <w:t>欧洲人的寻金热，《马可·波罗行纪》诱导西欧人到东方寻金</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思想原因：</w:t>
            </w:r>
            <w:r>
              <w:rPr>
                <w:rFonts w:hint="default"/>
                <w:b/>
                <w:bCs/>
                <w:vertAlign w:val="baseline"/>
                <w:lang w:val="en-US" w:eastAsia="zh-CN"/>
              </w:rPr>
              <w:t>文艺复兴的人文主义精神鼓励人们冒险进取，追求财富。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直接原因：</w:t>
            </w:r>
            <w:r>
              <w:rPr>
                <w:rFonts w:hint="default"/>
                <w:b/>
                <w:bCs/>
                <w:vertAlign w:val="baseline"/>
                <w:lang w:val="en-US" w:eastAsia="zh-CN"/>
              </w:rPr>
              <w:t>奥斯曼土耳其控制了东西方之间的传统商路，引发了商业危机。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宗教原因：欧洲人传播基督教的热情。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restart"/>
          </w:tcPr>
          <w:p>
            <w:pPr>
              <w:numPr>
                <w:ilvl w:val="0"/>
                <w:numId w:val="0"/>
              </w:numPr>
              <w:rPr>
                <w:rFonts w:hint="eastAsia"/>
                <w:b/>
                <w:bCs/>
                <w:vertAlign w:val="baseline"/>
                <w:lang w:val="en-US" w:eastAsia="zh-CN"/>
              </w:rPr>
            </w:pPr>
          </w:p>
          <w:p>
            <w:pPr>
              <w:numPr>
                <w:ilvl w:val="0"/>
                <w:numId w:val="0"/>
              </w:numPr>
              <w:rPr>
                <w:rFonts w:hint="default"/>
                <w:b/>
                <w:bCs/>
                <w:vertAlign w:val="baseline"/>
                <w:lang w:val="en-US" w:eastAsia="zh-CN"/>
              </w:rPr>
            </w:pPr>
            <w:r>
              <w:rPr>
                <w:rFonts w:hint="eastAsia"/>
                <w:b/>
                <w:bCs/>
                <w:vertAlign w:val="baseline"/>
                <w:lang w:val="en-US" w:eastAsia="zh-CN"/>
              </w:rPr>
              <w:t>条件</w:t>
            </w: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政治条件：</w:t>
            </w:r>
            <w:r>
              <w:rPr>
                <w:rFonts w:hint="default"/>
                <w:b/>
                <w:bCs/>
                <w:vertAlign w:val="baseline"/>
                <w:lang w:val="en-US" w:eastAsia="zh-CN"/>
              </w:rPr>
              <w:t>葡萄牙与西班牙政权统一，王权强化，利用国家力量支持海外探险</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default"/>
                <w:b/>
                <w:bCs/>
                <w:vertAlign w:val="baseline"/>
                <w:lang w:val="en-US" w:eastAsia="zh-CN"/>
              </w:rPr>
            </w:pPr>
            <w:r>
              <w:rPr>
                <w:rFonts w:hint="eastAsia"/>
                <w:b/>
                <w:bCs/>
                <w:vertAlign w:val="baseline"/>
                <w:lang w:val="en-US" w:eastAsia="zh-CN"/>
              </w:rPr>
              <w:t>客观条件：地理知识的丰富（地圆说、季风、洋流）、航海技术（星盘、罗盘、新型航海图）与造船术的发展，使得远洋航行成为可能。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9" w:type="dxa"/>
            <w:vMerge w:val="continue"/>
          </w:tcPr>
          <w:p>
            <w:pPr>
              <w:numPr>
                <w:ilvl w:val="0"/>
                <w:numId w:val="0"/>
              </w:numPr>
              <w:rPr>
                <w:rFonts w:hint="default"/>
                <w:b/>
                <w:bCs/>
                <w:vertAlign w:val="baseline"/>
                <w:lang w:val="en-US" w:eastAsia="zh-CN"/>
              </w:rPr>
            </w:pPr>
          </w:p>
        </w:tc>
        <w:tc>
          <w:tcPr>
            <w:tcW w:w="7643" w:type="dxa"/>
          </w:tcPr>
          <w:p>
            <w:pPr>
              <w:numPr>
                <w:ilvl w:val="0"/>
                <w:numId w:val="0"/>
              </w:numPr>
              <w:rPr>
                <w:rFonts w:hint="eastAsia"/>
                <w:b/>
                <w:bCs/>
                <w:vertAlign w:val="baseline"/>
                <w:lang w:val="en-US" w:eastAsia="zh-CN"/>
              </w:rPr>
            </w:pPr>
            <w:r>
              <w:rPr>
                <w:rFonts w:hint="eastAsia"/>
                <w:b/>
                <w:bCs/>
                <w:vertAlign w:val="baseline"/>
                <w:lang w:val="en-US" w:eastAsia="zh-CN"/>
              </w:rPr>
              <w:t>主观条件：航海家的探险精神和个人努力。</w:t>
            </w:r>
          </w:p>
        </w:tc>
      </w:tr>
    </w:tbl>
    <w:p>
      <w:pPr>
        <w:numPr>
          <w:ilvl w:val="0"/>
          <w:numId w:val="0"/>
        </w:numPr>
        <w:ind w:leftChars="0"/>
        <w:rPr>
          <w:rFonts w:hint="default"/>
          <w:b/>
          <w:bCs/>
          <w:lang w:val="en-US" w:eastAsia="zh-CN"/>
        </w:rPr>
      </w:pPr>
    </w:p>
    <w:p>
      <w:pPr>
        <w:numPr>
          <w:ilvl w:val="0"/>
          <w:numId w:val="35"/>
        </w:numPr>
        <w:ind w:left="0" w:leftChars="0" w:firstLine="0" w:firstLineChars="0"/>
        <w:rPr>
          <w:rFonts w:hint="eastAsia"/>
          <w:b/>
          <w:bCs/>
          <w:lang w:val="en-US" w:eastAsia="zh-CN"/>
        </w:rPr>
      </w:pPr>
      <w:r>
        <w:rPr>
          <w:rFonts w:hint="eastAsia"/>
          <w:b/>
          <w:bCs/>
          <w:lang w:val="en-US" w:eastAsia="zh-CN"/>
        </w:rPr>
        <w:t>全球航路开辟的过程</w:t>
      </w:r>
    </w:p>
    <w:tbl>
      <w:tblPr>
        <w:tblStyle w:val="6"/>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1125"/>
        <w:gridCol w:w="1020"/>
        <w:gridCol w:w="5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eastAsia"/>
                <w:b/>
                <w:bCs/>
                <w:vertAlign w:val="baseline"/>
                <w:lang w:val="en-US" w:eastAsia="zh-CN"/>
              </w:rPr>
              <w:t>时间</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人物</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支持者</w:t>
            </w:r>
          </w:p>
        </w:tc>
        <w:tc>
          <w:tcPr>
            <w:tcW w:w="5235" w:type="dxa"/>
          </w:tcPr>
          <w:p>
            <w:pPr>
              <w:numPr>
                <w:ilvl w:val="0"/>
                <w:numId w:val="0"/>
              </w:numPr>
              <w:jc w:val="left"/>
              <w:rPr>
                <w:rFonts w:hint="default"/>
                <w:b/>
                <w:bCs/>
                <w:vertAlign w:val="baseline"/>
                <w:lang w:val="en-US" w:eastAsia="zh-CN"/>
              </w:rPr>
            </w:pPr>
            <w:r>
              <w:rPr>
                <w:rFonts w:hint="eastAsia"/>
                <w:b/>
                <w:bCs/>
                <w:vertAlign w:val="baseline"/>
                <w:lang w:val="en-US" w:eastAsia="zh-CN"/>
              </w:rPr>
              <w:t>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default"/>
                <w:b/>
                <w:bCs/>
                <w:vertAlign w:val="baseline"/>
                <w:lang w:val="en-US" w:eastAsia="zh-CN"/>
              </w:rPr>
              <w:t>1487-1488</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迪亚士</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葡萄牙</w:t>
            </w:r>
          </w:p>
        </w:tc>
        <w:tc>
          <w:tcPr>
            <w:tcW w:w="5235" w:type="dxa"/>
          </w:tcPr>
          <w:p>
            <w:pPr>
              <w:numPr>
                <w:ilvl w:val="0"/>
                <w:numId w:val="0"/>
              </w:numPr>
              <w:jc w:val="left"/>
              <w:rPr>
                <w:rFonts w:hint="default"/>
                <w:b/>
                <w:bCs/>
                <w:vertAlign w:val="baseline"/>
                <w:lang w:val="en-US" w:eastAsia="zh-CN"/>
              </w:rPr>
            </w:pPr>
            <w:r>
              <w:rPr>
                <w:rFonts w:hint="default"/>
                <w:b/>
                <w:bCs/>
                <w:vertAlign w:val="baseline"/>
                <w:lang w:val="en-US" w:eastAsia="zh-CN"/>
              </w:rPr>
              <w:t>第一次绕过好望角，到达非洲东海岸</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default"/>
                <w:b/>
                <w:bCs/>
                <w:vertAlign w:val="baseline"/>
                <w:lang w:val="en-US" w:eastAsia="zh-CN"/>
              </w:rPr>
              <w:t>1492-1493</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哥伦布</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西班牙</w:t>
            </w:r>
          </w:p>
        </w:tc>
        <w:tc>
          <w:tcPr>
            <w:tcW w:w="5235" w:type="dxa"/>
          </w:tcPr>
          <w:p>
            <w:pPr>
              <w:numPr>
                <w:ilvl w:val="0"/>
                <w:numId w:val="0"/>
              </w:numPr>
              <w:jc w:val="left"/>
              <w:rPr>
                <w:rFonts w:hint="default"/>
                <w:b/>
                <w:bCs/>
                <w:vertAlign w:val="baseline"/>
                <w:lang w:val="en-US" w:eastAsia="zh-CN"/>
              </w:rPr>
            </w:pPr>
            <w:r>
              <w:rPr>
                <w:rFonts w:hint="default"/>
                <w:b/>
                <w:bCs/>
                <w:vertAlign w:val="baseline"/>
                <w:lang w:val="en-US" w:eastAsia="zh-CN"/>
              </w:rPr>
              <w:t>开辟了从欧洲到达美洲的新航路</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default"/>
                <w:b/>
                <w:bCs/>
                <w:vertAlign w:val="baseline"/>
                <w:lang w:val="en-US" w:eastAsia="zh-CN"/>
              </w:rPr>
              <w:t>1497-1498</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达伽马</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葡萄牙</w:t>
            </w:r>
          </w:p>
        </w:tc>
        <w:tc>
          <w:tcPr>
            <w:tcW w:w="5235" w:type="dxa"/>
          </w:tcPr>
          <w:p>
            <w:pPr>
              <w:numPr>
                <w:ilvl w:val="0"/>
                <w:numId w:val="0"/>
              </w:numPr>
              <w:jc w:val="left"/>
              <w:rPr>
                <w:rFonts w:hint="default"/>
                <w:b/>
                <w:bCs/>
                <w:vertAlign w:val="baseline"/>
                <w:lang w:val="en-US" w:eastAsia="zh-CN"/>
              </w:rPr>
            </w:pPr>
            <w:r>
              <w:rPr>
                <w:rFonts w:hint="default"/>
                <w:b/>
                <w:bCs/>
                <w:vertAlign w:val="baseline"/>
                <w:lang w:val="en-US" w:eastAsia="zh-CN"/>
              </w:rPr>
              <w:t>开辟的绕道非洲到达印度和东方的新航路逐渐成为欧亚贸易的主干道之一</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default"/>
                <w:b/>
                <w:bCs/>
                <w:vertAlign w:val="baseline"/>
                <w:lang w:val="en-US" w:eastAsia="zh-CN"/>
              </w:rPr>
              <w:t>1519-1522</w:t>
            </w:r>
          </w:p>
        </w:tc>
        <w:tc>
          <w:tcPr>
            <w:tcW w:w="1125" w:type="dxa"/>
          </w:tcPr>
          <w:p>
            <w:pPr>
              <w:numPr>
                <w:ilvl w:val="0"/>
                <w:numId w:val="0"/>
              </w:numPr>
              <w:jc w:val="left"/>
              <w:rPr>
                <w:rFonts w:hint="default"/>
                <w:b/>
                <w:bCs/>
                <w:vertAlign w:val="baseline"/>
                <w:lang w:val="en-US" w:eastAsia="zh-CN"/>
              </w:rPr>
            </w:pPr>
            <w:r>
              <w:rPr>
                <w:rFonts w:hint="eastAsia"/>
                <w:b/>
                <w:bCs/>
                <w:vertAlign w:val="baseline"/>
                <w:lang w:val="en-US" w:eastAsia="zh-CN"/>
              </w:rPr>
              <w:t>麦哲伦</w:t>
            </w:r>
          </w:p>
        </w:tc>
        <w:tc>
          <w:tcPr>
            <w:tcW w:w="1020" w:type="dxa"/>
          </w:tcPr>
          <w:p>
            <w:pPr>
              <w:numPr>
                <w:ilvl w:val="0"/>
                <w:numId w:val="0"/>
              </w:numPr>
              <w:jc w:val="left"/>
              <w:rPr>
                <w:rFonts w:hint="default"/>
                <w:b/>
                <w:bCs/>
                <w:vertAlign w:val="baseline"/>
                <w:lang w:val="en-US" w:eastAsia="zh-CN"/>
              </w:rPr>
            </w:pPr>
            <w:r>
              <w:rPr>
                <w:rFonts w:hint="eastAsia"/>
                <w:b/>
                <w:bCs/>
                <w:vertAlign w:val="baseline"/>
                <w:lang w:val="en-US" w:eastAsia="zh-CN"/>
              </w:rPr>
              <w:t>西班牙</w:t>
            </w:r>
          </w:p>
        </w:tc>
        <w:tc>
          <w:tcPr>
            <w:tcW w:w="5235" w:type="dxa"/>
          </w:tcPr>
          <w:p>
            <w:pPr>
              <w:numPr>
                <w:ilvl w:val="0"/>
                <w:numId w:val="0"/>
              </w:numPr>
              <w:jc w:val="left"/>
              <w:rPr>
                <w:rFonts w:hint="default"/>
                <w:b/>
                <w:bCs/>
                <w:vertAlign w:val="baseline"/>
                <w:lang w:val="en-US" w:eastAsia="zh-CN"/>
              </w:rPr>
            </w:pPr>
            <w:r>
              <w:rPr>
                <w:rFonts w:hint="default"/>
                <w:b/>
                <w:bCs/>
                <w:vertAlign w:val="baseline"/>
                <w:lang w:val="en-US" w:eastAsia="zh-CN"/>
              </w:rPr>
              <w:t>完成人类历史上第一次环球航行</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 w:type="dxa"/>
          </w:tcPr>
          <w:p>
            <w:pPr>
              <w:numPr>
                <w:ilvl w:val="0"/>
                <w:numId w:val="0"/>
              </w:numPr>
              <w:jc w:val="left"/>
              <w:rPr>
                <w:rFonts w:hint="default"/>
                <w:b/>
                <w:bCs/>
                <w:vertAlign w:val="baseline"/>
                <w:lang w:val="en-US" w:eastAsia="zh-CN"/>
              </w:rPr>
            </w:pPr>
            <w:r>
              <w:rPr>
                <w:rFonts w:hint="eastAsia"/>
                <w:b/>
                <w:bCs/>
                <w:vertAlign w:val="baseline"/>
                <w:lang w:val="en-US" w:eastAsia="zh-CN"/>
              </w:rPr>
              <w:t>特点</w:t>
            </w:r>
          </w:p>
        </w:tc>
        <w:tc>
          <w:tcPr>
            <w:tcW w:w="7380" w:type="dxa"/>
            <w:gridSpan w:val="3"/>
          </w:tcPr>
          <w:p>
            <w:pPr>
              <w:numPr>
                <w:ilvl w:val="0"/>
                <w:numId w:val="0"/>
              </w:numPr>
              <w:jc w:val="left"/>
              <w:rPr>
                <w:rFonts w:hint="default"/>
                <w:b/>
                <w:bCs/>
                <w:vertAlign w:val="baseline"/>
                <w:lang w:val="en-US" w:eastAsia="zh-CN"/>
              </w:rPr>
            </w:pPr>
            <w:r>
              <w:rPr>
                <w:rFonts w:hint="default"/>
                <w:b/>
                <w:bCs/>
                <w:vertAlign w:val="baseline"/>
                <w:lang w:val="en-US" w:eastAsia="zh-CN"/>
              </w:rPr>
              <w:t>①从西欧出发，经大西洋到达东方</w:t>
            </w:r>
            <w:r>
              <w:rPr>
                <w:rFonts w:hint="eastAsia"/>
                <w:b/>
                <w:bCs/>
                <w:vertAlign w:val="baseline"/>
                <w:lang w:val="en-US" w:eastAsia="zh-CN"/>
              </w:rPr>
              <w:t>；</w:t>
            </w:r>
            <w:r>
              <w:rPr>
                <w:rFonts w:hint="default"/>
                <w:b/>
                <w:bCs/>
                <w:vertAlign w:val="baseline"/>
                <w:lang w:val="en-US" w:eastAsia="zh-CN"/>
              </w:rPr>
              <w:t>②以获得财富和传播宗教为目的</w:t>
            </w:r>
            <w:r>
              <w:rPr>
                <w:rFonts w:hint="eastAsia"/>
                <w:b/>
                <w:bCs/>
                <w:vertAlign w:val="baseline"/>
                <w:lang w:val="en-US" w:eastAsia="zh-CN"/>
              </w:rPr>
              <w:t>。</w:t>
            </w:r>
          </w:p>
        </w:tc>
      </w:tr>
    </w:tbl>
    <w:p>
      <w:pPr>
        <w:numPr>
          <w:ilvl w:val="0"/>
          <w:numId w:val="0"/>
        </w:numPr>
        <w:ind w:leftChars="0"/>
        <w:rPr>
          <w:rFonts w:hint="default"/>
          <w:b/>
          <w:bCs/>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40"/>
        <w:gridCol w:w="1020"/>
        <w:gridCol w:w="1305"/>
        <w:gridCol w:w="3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numPr>
                <w:ilvl w:val="0"/>
                <w:numId w:val="0"/>
              </w:numPr>
              <w:rPr>
                <w:rFonts w:hint="default"/>
                <w:b/>
                <w:bCs/>
                <w:vertAlign w:val="baseline"/>
                <w:lang w:val="en-US" w:eastAsia="zh-CN"/>
              </w:rPr>
            </w:pPr>
            <w:r>
              <w:rPr>
                <w:rFonts w:hint="eastAsia"/>
                <w:b/>
                <w:bCs/>
                <w:vertAlign w:val="baseline"/>
                <w:lang w:val="en-US" w:eastAsia="zh-CN"/>
              </w:rPr>
              <w:t>区域</w:t>
            </w: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时间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支持者</w:t>
            </w:r>
          </w:p>
        </w:tc>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航海家</w:t>
            </w:r>
          </w:p>
        </w:tc>
        <w:tc>
          <w:tcPr>
            <w:tcW w:w="3923" w:type="dxa"/>
          </w:tcPr>
          <w:p>
            <w:pPr>
              <w:numPr>
                <w:ilvl w:val="0"/>
                <w:numId w:val="0"/>
              </w:numPr>
              <w:rPr>
                <w:rFonts w:hint="default"/>
                <w:b/>
                <w:bCs/>
                <w:vertAlign w:val="baseline"/>
                <w:lang w:val="en-US" w:eastAsia="zh-CN"/>
              </w:rPr>
            </w:pPr>
            <w:r>
              <w:rPr>
                <w:rFonts w:hint="eastAsia"/>
                <w:b/>
                <w:bCs/>
                <w:vertAlign w:val="baseline"/>
                <w:lang w:val="en-US" w:eastAsia="zh-CN"/>
              </w:rPr>
              <w:t>成就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pPr>
              <w:numPr>
                <w:ilvl w:val="0"/>
                <w:numId w:val="0"/>
              </w:numPr>
              <w:rPr>
                <w:rFonts w:hint="eastAsia"/>
                <w:b/>
                <w:bCs/>
                <w:vertAlign w:val="baseline"/>
                <w:lang w:val="en-US" w:eastAsia="zh-CN"/>
              </w:rPr>
            </w:pPr>
          </w:p>
          <w:p>
            <w:pPr>
              <w:numPr>
                <w:ilvl w:val="0"/>
                <w:numId w:val="0"/>
              </w:numPr>
              <w:rPr>
                <w:rFonts w:hint="eastAsia"/>
                <w:b/>
                <w:bCs/>
                <w:vertAlign w:val="baseline"/>
                <w:lang w:val="en-US" w:eastAsia="zh-CN"/>
              </w:rPr>
            </w:pPr>
          </w:p>
          <w:p>
            <w:pPr>
              <w:numPr>
                <w:ilvl w:val="0"/>
                <w:numId w:val="0"/>
              </w:numPr>
              <w:rPr>
                <w:rFonts w:hint="default"/>
                <w:b/>
                <w:bCs/>
                <w:vertAlign w:val="baseline"/>
                <w:lang w:val="en-US" w:eastAsia="zh-CN"/>
              </w:rPr>
            </w:pPr>
            <w:r>
              <w:rPr>
                <w:rFonts w:hint="eastAsia"/>
                <w:b/>
                <w:bCs/>
                <w:vertAlign w:val="baseline"/>
                <w:lang w:val="en-US" w:eastAsia="zh-CN"/>
              </w:rPr>
              <w:t>北半球高纬度地区</w:t>
            </w: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1497年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英国</w:t>
            </w:r>
          </w:p>
        </w:tc>
        <w:tc>
          <w:tcPr>
            <w:tcW w:w="1305" w:type="dxa"/>
          </w:tcPr>
          <w:p>
            <w:pPr>
              <w:numPr>
                <w:ilvl w:val="0"/>
                <w:numId w:val="0"/>
              </w:numPr>
              <w:rPr>
                <w:rFonts w:hint="default"/>
                <w:b/>
                <w:bCs/>
                <w:vertAlign w:val="baseline"/>
                <w:lang w:val="en-US" w:eastAsia="zh-CN"/>
              </w:rPr>
            </w:pPr>
            <w:r>
              <w:rPr>
                <w:rFonts w:hint="default"/>
                <w:b/>
                <w:bCs/>
                <w:vertAlign w:val="baseline"/>
                <w:lang w:val="en-US" w:eastAsia="zh-CN"/>
              </w:rPr>
              <w:t>卡伯特父子</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发现纽芬兰岛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vMerge w:val="restart"/>
          </w:tcPr>
          <w:p>
            <w:pPr>
              <w:numPr>
                <w:ilvl w:val="0"/>
                <w:numId w:val="0"/>
              </w:numPr>
              <w:rPr>
                <w:rFonts w:hint="default"/>
                <w:b/>
                <w:bCs/>
                <w:vertAlign w:val="baseline"/>
                <w:lang w:val="en-US" w:eastAsia="zh-CN"/>
              </w:rPr>
            </w:pPr>
            <w:r>
              <w:rPr>
                <w:rFonts w:hint="eastAsia"/>
                <w:b/>
                <w:bCs/>
                <w:vertAlign w:val="baseline"/>
                <w:lang w:val="en-US" w:eastAsia="zh-CN"/>
              </w:rPr>
              <w:t>16世纪</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法国</w:t>
            </w:r>
          </w:p>
        </w:tc>
        <w:tc>
          <w:tcPr>
            <w:tcW w:w="1305" w:type="dxa"/>
          </w:tcPr>
          <w:p>
            <w:pPr>
              <w:numPr>
                <w:ilvl w:val="0"/>
                <w:numId w:val="0"/>
              </w:numPr>
              <w:rPr>
                <w:rFonts w:hint="default"/>
                <w:b/>
                <w:bCs/>
                <w:vertAlign w:val="baseline"/>
                <w:lang w:val="en-US" w:eastAsia="zh-CN"/>
              </w:rPr>
            </w:pPr>
            <w:r>
              <w:rPr>
                <w:rFonts w:hint="default"/>
                <w:b/>
                <w:bCs/>
                <w:vertAlign w:val="baseline"/>
                <w:lang w:val="en-US" w:eastAsia="zh-CN"/>
              </w:rPr>
              <w:t>卡蒂埃</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到达拉布拉多半岛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vMerge w:val="continue"/>
          </w:tcPr>
          <w:p>
            <w:pPr>
              <w:numPr>
                <w:ilvl w:val="0"/>
                <w:numId w:val="0"/>
              </w:numPr>
              <w:rPr>
                <w:rFonts w:hint="default"/>
                <w:b/>
                <w:bCs/>
                <w:vertAlign w:val="baseline"/>
                <w:lang w:val="en-US" w:eastAsia="zh-CN"/>
              </w:rPr>
            </w:pPr>
          </w:p>
        </w:tc>
        <w:tc>
          <w:tcPr>
            <w:tcW w:w="1020" w:type="dxa"/>
            <w:vMerge w:val="restart"/>
          </w:tcPr>
          <w:p>
            <w:pPr>
              <w:numPr>
                <w:ilvl w:val="0"/>
                <w:numId w:val="0"/>
              </w:numPr>
              <w:rPr>
                <w:rFonts w:hint="default"/>
                <w:b/>
                <w:bCs/>
                <w:vertAlign w:val="baseline"/>
                <w:lang w:val="en-US" w:eastAsia="zh-CN"/>
              </w:rPr>
            </w:pPr>
            <w:r>
              <w:rPr>
                <w:rFonts w:hint="eastAsia"/>
                <w:b/>
                <w:bCs/>
                <w:vertAlign w:val="baseline"/>
                <w:lang w:val="en-US" w:eastAsia="zh-CN"/>
              </w:rPr>
              <w:t>荷兰</w:t>
            </w:r>
          </w:p>
        </w:tc>
        <w:tc>
          <w:tcPr>
            <w:tcW w:w="1305" w:type="dxa"/>
          </w:tcPr>
          <w:p>
            <w:pPr>
              <w:numPr>
                <w:ilvl w:val="0"/>
                <w:numId w:val="0"/>
              </w:numPr>
              <w:rPr>
                <w:rFonts w:hint="default"/>
                <w:b/>
                <w:bCs/>
                <w:vertAlign w:val="baseline"/>
                <w:lang w:val="en-US" w:eastAsia="zh-CN"/>
              </w:rPr>
            </w:pPr>
            <w:r>
              <w:rPr>
                <w:rFonts w:hint="default"/>
                <w:b/>
                <w:bCs/>
                <w:vertAlign w:val="baseline"/>
                <w:lang w:val="en-US" w:eastAsia="zh-CN"/>
              </w:rPr>
              <w:t>巴伦支</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三次航行北冰洋地区，留下详细的航海记录和准确的航海图</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17世纪</w:t>
            </w:r>
          </w:p>
        </w:tc>
        <w:tc>
          <w:tcPr>
            <w:tcW w:w="1020" w:type="dxa"/>
            <w:vMerge w:val="continue"/>
          </w:tcPr>
          <w:p>
            <w:pPr>
              <w:numPr>
                <w:ilvl w:val="0"/>
                <w:numId w:val="0"/>
              </w:numPr>
              <w:rPr>
                <w:rFonts w:hint="default"/>
                <w:b/>
                <w:bCs/>
                <w:vertAlign w:val="baseline"/>
                <w:lang w:val="en-US" w:eastAsia="zh-CN"/>
              </w:rPr>
            </w:pPr>
          </w:p>
        </w:tc>
        <w:tc>
          <w:tcPr>
            <w:tcW w:w="1305" w:type="dxa"/>
          </w:tcPr>
          <w:p>
            <w:pPr>
              <w:numPr>
                <w:ilvl w:val="0"/>
                <w:numId w:val="0"/>
              </w:numPr>
              <w:rPr>
                <w:rFonts w:hint="default"/>
                <w:b/>
                <w:bCs/>
                <w:vertAlign w:val="baseline"/>
                <w:lang w:val="en-US" w:eastAsia="zh-CN"/>
              </w:rPr>
            </w:pPr>
            <w:r>
              <w:rPr>
                <w:rFonts w:hint="default"/>
                <w:b/>
                <w:bCs/>
                <w:vertAlign w:val="baseline"/>
                <w:lang w:val="en-US" w:eastAsia="zh-CN"/>
              </w:rPr>
              <w:t>哈德逊</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探索经北冰洋通向亚洲的航路。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1728年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俄罗斯</w:t>
            </w:r>
          </w:p>
        </w:tc>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白令</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开辟了北太平洋到北冰洋的航线</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南半球</w:t>
            </w:r>
          </w:p>
          <w:p>
            <w:pPr>
              <w:numPr>
                <w:ilvl w:val="0"/>
                <w:numId w:val="0"/>
              </w:numPr>
              <w:rPr>
                <w:rFonts w:hint="default"/>
                <w:b/>
                <w:bCs/>
                <w:vertAlign w:val="baseline"/>
                <w:lang w:val="en-US" w:eastAsia="zh-CN"/>
              </w:rPr>
            </w:pPr>
            <w:r>
              <w:rPr>
                <w:rFonts w:hint="eastAsia"/>
                <w:b/>
                <w:bCs/>
                <w:vertAlign w:val="baseline"/>
                <w:lang w:val="en-US" w:eastAsia="zh-CN"/>
              </w:rPr>
              <w:t>地区</w:t>
            </w: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1578年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英国</w:t>
            </w:r>
          </w:p>
        </w:tc>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德雷克</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到达美洲南端的一个岬角—合恩岛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tcPr>
          <w:p>
            <w:pPr>
              <w:numPr>
                <w:ilvl w:val="0"/>
                <w:numId w:val="0"/>
              </w:numPr>
              <w:rPr>
                <w:rFonts w:hint="default"/>
                <w:b/>
                <w:bCs/>
                <w:vertAlign w:val="baseline"/>
                <w:lang w:val="en-US" w:eastAsia="zh-CN"/>
              </w:rPr>
            </w:pPr>
          </w:p>
        </w:tc>
        <w:tc>
          <w:tcPr>
            <w:tcW w:w="1140" w:type="dxa"/>
          </w:tcPr>
          <w:p>
            <w:pPr>
              <w:numPr>
                <w:ilvl w:val="0"/>
                <w:numId w:val="0"/>
              </w:numPr>
              <w:rPr>
                <w:rFonts w:hint="default"/>
                <w:b/>
                <w:bCs/>
                <w:vertAlign w:val="baseline"/>
                <w:lang w:val="en-US" w:eastAsia="zh-CN"/>
              </w:rPr>
            </w:pPr>
            <w:r>
              <w:rPr>
                <w:rFonts w:hint="eastAsia"/>
                <w:b/>
                <w:bCs/>
                <w:vertAlign w:val="baseline"/>
                <w:lang w:val="en-US" w:eastAsia="zh-CN"/>
              </w:rPr>
              <w:t>1642年</w:t>
            </w:r>
          </w:p>
        </w:tc>
        <w:tc>
          <w:tcPr>
            <w:tcW w:w="1020" w:type="dxa"/>
          </w:tcPr>
          <w:p>
            <w:pPr>
              <w:numPr>
                <w:ilvl w:val="0"/>
                <w:numId w:val="0"/>
              </w:numPr>
              <w:rPr>
                <w:rFonts w:hint="default"/>
                <w:b/>
                <w:bCs/>
                <w:vertAlign w:val="baseline"/>
                <w:lang w:val="en-US" w:eastAsia="zh-CN"/>
              </w:rPr>
            </w:pPr>
            <w:r>
              <w:rPr>
                <w:rFonts w:hint="eastAsia"/>
                <w:b/>
                <w:bCs/>
                <w:vertAlign w:val="baseline"/>
                <w:lang w:val="en-US" w:eastAsia="zh-CN"/>
              </w:rPr>
              <w:t>荷兰</w:t>
            </w:r>
          </w:p>
        </w:tc>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塔斯曼</w:t>
            </w:r>
          </w:p>
        </w:tc>
        <w:tc>
          <w:tcPr>
            <w:tcW w:w="3923" w:type="dxa"/>
          </w:tcPr>
          <w:p>
            <w:pPr>
              <w:numPr>
                <w:ilvl w:val="0"/>
                <w:numId w:val="0"/>
              </w:numPr>
              <w:rPr>
                <w:rFonts w:hint="default"/>
                <w:b/>
                <w:bCs/>
                <w:vertAlign w:val="baseline"/>
                <w:lang w:val="en-US" w:eastAsia="zh-CN"/>
              </w:rPr>
            </w:pPr>
            <w:r>
              <w:rPr>
                <w:rFonts w:hint="default"/>
                <w:b/>
                <w:bCs/>
                <w:vertAlign w:val="baseline"/>
                <w:lang w:val="en-US" w:eastAsia="zh-CN"/>
              </w:rPr>
              <w:t>环航澳大利亚，新西兰和塔斯马尼亚岛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numPr>
                <w:ilvl w:val="0"/>
                <w:numId w:val="0"/>
              </w:numPr>
              <w:rPr>
                <w:rFonts w:hint="default"/>
                <w:b/>
                <w:bCs/>
                <w:vertAlign w:val="baseline"/>
                <w:lang w:val="en-US" w:eastAsia="zh-CN"/>
              </w:rPr>
            </w:pPr>
            <w:r>
              <w:rPr>
                <w:rFonts w:hint="eastAsia"/>
                <w:b/>
                <w:bCs/>
                <w:vertAlign w:val="baseline"/>
                <w:lang w:val="en-US" w:eastAsia="zh-CN"/>
              </w:rPr>
              <w:t>意义</w:t>
            </w:r>
          </w:p>
        </w:tc>
        <w:tc>
          <w:tcPr>
            <w:tcW w:w="7388" w:type="dxa"/>
            <w:gridSpan w:val="4"/>
          </w:tcPr>
          <w:p>
            <w:pPr>
              <w:numPr>
                <w:ilvl w:val="0"/>
                <w:numId w:val="0"/>
              </w:numPr>
              <w:rPr>
                <w:rFonts w:hint="default"/>
                <w:b/>
                <w:bCs/>
                <w:vertAlign w:val="baseline"/>
                <w:lang w:val="en-US" w:eastAsia="zh-CN"/>
              </w:rPr>
            </w:pPr>
            <w:r>
              <w:rPr>
                <w:rFonts w:hint="eastAsia"/>
                <w:b/>
                <w:bCs/>
                <w:vertAlign w:val="baseline"/>
                <w:lang w:val="en-US" w:eastAsia="zh-CN"/>
              </w:rPr>
              <w:t>进一步丰富了人类的地理知识；世界主要的大洋和大陆之间建立了直接联系。</w:t>
            </w:r>
          </w:p>
        </w:tc>
      </w:tr>
    </w:tbl>
    <w:p>
      <w:pPr>
        <w:numPr>
          <w:ilvl w:val="0"/>
          <w:numId w:val="0"/>
        </w:numPr>
        <w:ind w:leftChars="0"/>
        <w:rPr>
          <w:rFonts w:hint="default"/>
          <w:b/>
          <w:bCs/>
          <w:lang w:val="en-US" w:eastAsia="zh-CN"/>
        </w:rPr>
      </w:pPr>
    </w:p>
    <w:p>
      <w:pPr>
        <w:numPr>
          <w:ilvl w:val="0"/>
          <w:numId w:val="35"/>
        </w:numPr>
        <w:ind w:left="0" w:leftChars="0" w:firstLine="0" w:firstLineChars="0"/>
        <w:rPr>
          <w:rFonts w:hint="eastAsia"/>
          <w:b/>
          <w:bCs/>
          <w:lang w:val="en-US" w:eastAsia="zh-CN"/>
        </w:rPr>
      </w:pPr>
      <w:r>
        <w:rPr>
          <w:rFonts w:hint="eastAsia"/>
          <w:b/>
          <w:bCs/>
          <w:lang w:val="en-US" w:eastAsia="zh-CN"/>
        </w:rPr>
        <w:t>郑和下西洋与新航路开辟</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3495"/>
        <w:gridCol w:w="4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项目</w:t>
            </w:r>
          </w:p>
        </w:tc>
        <w:tc>
          <w:tcPr>
            <w:tcW w:w="3495" w:type="dxa"/>
          </w:tcPr>
          <w:p>
            <w:pPr>
              <w:numPr>
                <w:ilvl w:val="0"/>
                <w:numId w:val="0"/>
              </w:numPr>
              <w:jc w:val="center"/>
              <w:rPr>
                <w:rFonts w:hint="default"/>
                <w:b/>
                <w:bCs/>
                <w:vertAlign w:val="baseline"/>
                <w:lang w:val="en-US" w:eastAsia="zh-CN"/>
              </w:rPr>
            </w:pPr>
            <w:r>
              <w:rPr>
                <w:rFonts w:hint="eastAsia"/>
                <w:b/>
                <w:bCs/>
                <w:vertAlign w:val="baseline"/>
                <w:lang w:val="en-US" w:eastAsia="zh-CN"/>
              </w:rPr>
              <w:t>郑和下西洋</w:t>
            </w:r>
          </w:p>
        </w:tc>
        <w:tc>
          <w:tcPr>
            <w:tcW w:w="4163" w:type="dxa"/>
          </w:tcPr>
          <w:p>
            <w:pPr>
              <w:numPr>
                <w:ilvl w:val="0"/>
                <w:numId w:val="0"/>
              </w:numPr>
              <w:jc w:val="center"/>
              <w:rPr>
                <w:rFonts w:hint="default"/>
                <w:b/>
                <w:bCs/>
                <w:vertAlign w:val="baseline"/>
                <w:lang w:val="en-US" w:eastAsia="zh-CN"/>
              </w:rPr>
            </w:pPr>
            <w:r>
              <w:rPr>
                <w:rFonts w:hint="eastAsia"/>
                <w:b/>
                <w:bCs/>
                <w:vertAlign w:val="baseline"/>
                <w:lang w:val="en-US" w:eastAsia="zh-CN"/>
              </w:rPr>
              <w:t>新航路开辟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背景</w:t>
            </w:r>
          </w:p>
        </w:tc>
        <w:tc>
          <w:tcPr>
            <w:tcW w:w="3495" w:type="dxa"/>
          </w:tcPr>
          <w:p>
            <w:pPr>
              <w:numPr>
                <w:ilvl w:val="0"/>
                <w:numId w:val="0"/>
              </w:numPr>
              <w:rPr>
                <w:rFonts w:hint="default"/>
                <w:b/>
                <w:bCs/>
                <w:vertAlign w:val="baseline"/>
                <w:lang w:val="en-US" w:eastAsia="zh-CN"/>
              </w:rPr>
            </w:pPr>
            <w:r>
              <w:rPr>
                <w:rFonts w:hint="default"/>
                <w:b/>
                <w:bCs/>
                <w:vertAlign w:val="baseline"/>
                <w:lang w:val="en-US" w:eastAsia="zh-CN"/>
              </w:rPr>
              <w:t>君主专制强化；小农经济占主导；</w:t>
            </w:r>
          </w:p>
          <w:p>
            <w:pPr>
              <w:numPr>
                <w:ilvl w:val="0"/>
                <w:numId w:val="0"/>
              </w:numPr>
              <w:rPr>
                <w:rFonts w:hint="default"/>
                <w:b/>
                <w:bCs/>
                <w:vertAlign w:val="baseline"/>
                <w:lang w:val="en-US" w:eastAsia="zh-CN"/>
              </w:rPr>
            </w:pPr>
            <w:r>
              <w:rPr>
                <w:rFonts w:hint="default"/>
                <w:b/>
                <w:bCs/>
                <w:vertAlign w:val="baseline"/>
                <w:lang w:val="en-US" w:eastAsia="zh-CN"/>
              </w:rPr>
              <w:t>海禁政策</w:t>
            </w:r>
            <w:r>
              <w:rPr>
                <w:rFonts w:hint="eastAsia"/>
                <w:b/>
                <w:bCs/>
                <w:vertAlign w:val="baseline"/>
                <w:lang w:val="en-US" w:eastAsia="zh-CN"/>
              </w:rPr>
              <w:t>。</w:t>
            </w:r>
          </w:p>
        </w:tc>
        <w:tc>
          <w:tcPr>
            <w:tcW w:w="4163" w:type="dxa"/>
          </w:tcPr>
          <w:p>
            <w:pPr>
              <w:numPr>
                <w:ilvl w:val="0"/>
                <w:numId w:val="0"/>
              </w:numPr>
              <w:rPr>
                <w:rFonts w:hint="default"/>
                <w:b/>
                <w:bCs/>
                <w:vertAlign w:val="baseline"/>
                <w:lang w:val="en-US" w:eastAsia="zh-CN"/>
              </w:rPr>
            </w:pPr>
            <w:r>
              <w:rPr>
                <w:rFonts w:hint="default"/>
                <w:b/>
                <w:bCs/>
                <w:vertAlign w:val="baseline"/>
                <w:lang w:val="en-US" w:eastAsia="zh-CN"/>
              </w:rPr>
              <w:t>商品经济和资本主义萌芽的发展；</w:t>
            </w:r>
          </w:p>
          <w:p>
            <w:pPr>
              <w:numPr>
                <w:ilvl w:val="0"/>
                <w:numId w:val="0"/>
              </w:numPr>
              <w:rPr>
                <w:rFonts w:hint="default"/>
                <w:b/>
                <w:bCs/>
                <w:vertAlign w:val="baseline"/>
                <w:lang w:val="en-US" w:eastAsia="zh-CN"/>
              </w:rPr>
            </w:pPr>
            <w:r>
              <w:rPr>
                <w:rFonts w:hint="default"/>
                <w:b/>
                <w:bCs/>
                <w:vertAlign w:val="baseline"/>
                <w:lang w:val="en-US" w:eastAsia="zh-CN"/>
              </w:rPr>
              <w:t>人文精神影响</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目的</w:t>
            </w:r>
          </w:p>
        </w:tc>
        <w:tc>
          <w:tcPr>
            <w:tcW w:w="3495" w:type="dxa"/>
          </w:tcPr>
          <w:p>
            <w:pPr>
              <w:numPr>
                <w:ilvl w:val="0"/>
                <w:numId w:val="0"/>
              </w:numPr>
              <w:rPr>
                <w:rFonts w:hint="default"/>
                <w:b/>
                <w:bCs/>
                <w:vertAlign w:val="baseline"/>
                <w:lang w:val="en-US" w:eastAsia="zh-CN"/>
              </w:rPr>
            </w:pPr>
            <w:r>
              <w:rPr>
                <w:rFonts w:hint="eastAsia"/>
                <w:b/>
                <w:bCs/>
                <w:vertAlign w:val="baseline"/>
                <w:lang w:val="en-US" w:eastAsia="zh-CN"/>
              </w:rPr>
              <w:t>宣扬国威，加强海外国家联系。</w:t>
            </w:r>
          </w:p>
        </w:tc>
        <w:tc>
          <w:tcPr>
            <w:tcW w:w="4163" w:type="dxa"/>
          </w:tcPr>
          <w:p>
            <w:pPr>
              <w:numPr>
                <w:ilvl w:val="0"/>
                <w:numId w:val="0"/>
              </w:numPr>
              <w:rPr>
                <w:rFonts w:hint="default"/>
                <w:b/>
                <w:bCs/>
                <w:vertAlign w:val="baseline"/>
                <w:lang w:val="en-US" w:eastAsia="zh-CN"/>
              </w:rPr>
            </w:pPr>
            <w:r>
              <w:rPr>
                <w:rFonts w:hint="default"/>
                <w:b/>
                <w:bCs/>
                <w:vertAlign w:val="baseline"/>
                <w:lang w:val="en-US" w:eastAsia="zh-CN"/>
              </w:rPr>
              <w:t>海外寻金，掠夺财富</w:t>
            </w:r>
            <w:r>
              <w:rPr>
                <w:rFonts w:hint="eastAsia"/>
                <w:b/>
                <w:bCs/>
                <w:vertAlign w:val="baseline"/>
                <w:lang w:val="en-US" w:eastAsia="zh-CN"/>
              </w:rPr>
              <w:t>，</w:t>
            </w:r>
            <w:r>
              <w:rPr>
                <w:rFonts w:hint="default"/>
                <w:b/>
                <w:bCs/>
                <w:vertAlign w:val="baseline"/>
                <w:lang w:val="en-US" w:eastAsia="zh-CN"/>
              </w:rPr>
              <w:t>传播基督教等</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性质</w:t>
            </w:r>
          </w:p>
        </w:tc>
        <w:tc>
          <w:tcPr>
            <w:tcW w:w="3495" w:type="dxa"/>
          </w:tcPr>
          <w:p>
            <w:pPr>
              <w:numPr>
                <w:ilvl w:val="0"/>
                <w:numId w:val="0"/>
              </w:numPr>
              <w:rPr>
                <w:rFonts w:hint="default"/>
                <w:b/>
                <w:bCs/>
                <w:vertAlign w:val="baseline"/>
                <w:lang w:val="en-US" w:eastAsia="zh-CN"/>
              </w:rPr>
            </w:pPr>
            <w:r>
              <w:rPr>
                <w:rFonts w:hint="default"/>
                <w:b/>
                <w:bCs/>
                <w:vertAlign w:val="baseline"/>
                <w:lang w:val="en-US" w:eastAsia="zh-CN"/>
              </w:rPr>
              <w:t>政治行为，封建制度下的朝贡贸易</w:t>
            </w:r>
            <w:r>
              <w:rPr>
                <w:rFonts w:hint="eastAsia"/>
                <w:b/>
                <w:bCs/>
                <w:vertAlign w:val="baseline"/>
                <w:lang w:val="en-US" w:eastAsia="zh-CN"/>
              </w:rPr>
              <w:t>。</w:t>
            </w:r>
          </w:p>
        </w:tc>
        <w:tc>
          <w:tcPr>
            <w:tcW w:w="4163" w:type="dxa"/>
          </w:tcPr>
          <w:p>
            <w:pPr>
              <w:numPr>
                <w:ilvl w:val="0"/>
                <w:numId w:val="0"/>
              </w:numPr>
              <w:rPr>
                <w:rFonts w:hint="default"/>
                <w:b/>
                <w:bCs/>
                <w:vertAlign w:val="baseline"/>
                <w:lang w:val="en-US" w:eastAsia="zh-CN"/>
              </w:rPr>
            </w:pPr>
            <w:r>
              <w:rPr>
                <w:rFonts w:hint="default"/>
                <w:b/>
                <w:bCs/>
                <w:vertAlign w:val="baseline"/>
                <w:lang w:val="en-US" w:eastAsia="zh-CN"/>
              </w:rPr>
              <w:t>经济行为，资本主义的海外殖民</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3495" w:type="dxa"/>
          </w:tcPr>
          <w:p>
            <w:pPr>
              <w:numPr>
                <w:ilvl w:val="0"/>
                <w:numId w:val="0"/>
              </w:numPr>
              <w:rPr>
                <w:rFonts w:hint="default"/>
                <w:b/>
                <w:bCs/>
                <w:vertAlign w:val="baseline"/>
                <w:lang w:val="en-US" w:eastAsia="zh-CN"/>
              </w:rPr>
            </w:pPr>
            <w:r>
              <w:rPr>
                <w:rFonts w:hint="default"/>
                <w:b/>
                <w:bCs/>
                <w:vertAlign w:val="baseline"/>
                <w:lang w:val="en-US" w:eastAsia="zh-CN"/>
              </w:rPr>
              <w:t>促进了与亚非国家的友好往来，但不计经济效益的贡赐贸易，不利于国家的发展，对国家造成重大损耗。</w:t>
            </w:r>
          </w:p>
        </w:tc>
        <w:tc>
          <w:tcPr>
            <w:tcW w:w="4163" w:type="dxa"/>
          </w:tcPr>
          <w:p>
            <w:pPr>
              <w:numPr>
                <w:ilvl w:val="0"/>
                <w:numId w:val="0"/>
              </w:numPr>
              <w:rPr>
                <w:rFonts w:hint="default"/>
                <w:b/>
                <w:bCs/>
                <w:vertAlign w:val="baseline"/>
                <w:lang w:val="en-US" w:eastAsia="zh-CN"/>
              </w:rPr>
            </w:pPr>
            <w:r>
              <w:rPr>
                <w:rFonts w:hint="eastAsia"/>
                <w:b/>
                <w:bCs/>
                <w:vertAlign w:val="baseline"/>
                <w:lang w:val="en-US" w:eastAsia="zh-CN"/>
              </w:rPr>
              <w:t>促进了欧洲资本主义的兴起，打破各国相互隔绝的局面，使世界开始连为一体，但殖民掠夺给亚非拉人类带来了灾难。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Pr>
          <w:p>
            <w:pPr>
              <w:numPr>
                <w:ilvl w:val="0"/>
                <w:numId w:val="0"/>
              </w:numPr>
              <w:rPr>
                <w:rFonts w:hint="default"/>
                <w:b/>
                <w:bCs/>
                <w:vertAlign w:val="baseline"/>
                <w:lang w:val="en-US" w:eastAsia="zh-CN"/>
              </w:rPr>
            </w:pPr>
            <w:r>
              <w:rPr>
                <w:rFonts w:hint="eastAsia"/>
                <w:b/>
                <w:bCs/>
                <w:vertAlign w:val="baseline"/>
                <w:lang w:val="en-US" w:eastAsia="zh-CN"/>
              </w:rPr>
              <w:t>相同点</w:t>
            </w:r>
          </w:p>
        </w:tc>
        <w:tc>
          <w:tcPr>
            <w:tcW w:w="7658" w:type="dxa"/>
            <w:gridSpan w:val="2"/>
          </w:tcPr>
          <w:p>
            <w:pPr>
              <w:numPr>
                <w:ilvl w:val="0"/>
                <w:numId w:val="0"/>
              </w:numPr>
              <w:rPr>
                <w:rFonts w:hint="default"/>
                <w:b/>
                <w:bCs/>
                <w:vertAlign w:val="baseline"/>
                <w:lang w:val="en-US" w:eastAsia="zh-CN"/>
              </w:rPr>
            </w:pPr>
            <w:r>
              <w:rPr>
                <w:rFonts w:hint="eastAsia"/>
                <w:b/>
                <w:bCs/>
                <w:vertAlign w:val="baseline"/>
                <w:lang w:val="en-US" w:eastAsia="zh-CN"/>
              </w:rPr>
              <w:t>都是人类航海史上伟大的壮举，促进了人类社会的发展。</w:t>
            </w:r>
          </w:p>
        </w:tc>
      </w:tr>
    </w:tbl>
    <w:p>
      <w:pPr>
        <w:numPr>
          <w:ilvl w:val="0"/>
          <w:numId w:val="0"/>
        </w:numPr>
        <w:ind w:leftChars="0"/>
        <w:rPr>
          <w:rFonts w:hint="default"/>
          <w:b/>
          <w:bCs/>
          <w:lang w:val="en-US" w:eastAsia="zh-CN"/>
        </w:rPr>
      </w:pPr>
    </w:p>
    <w:p>
      <w:pPr>
        <w:numPr>
          <w:ilvl w:val="0"/>
          <w:numId w:val="35"/>
        </w:numPr>
        <w:ind w:left="0" w:leftChars="0" w:firstLine="0" w:firstLineChars="0"/>
        <w:rPr>
          <w:rFonts w:hint="eastAsia"/>
          <w:b/>
          <w:bCs/>
          <w:lang w:val="en-US" w:eastAsia="zh-CN"/>
        </w:rPr>
      </w:pPr>
      <w:r>
        <w:rPr>
          <w:rFonts w:hint="eastAsia"/>
          <w:b/>
          <w:bCs/>
          <w:lang w:val="en-US" w:eastAsia="zh-CN"/>
        </w:rPr>
        <w:t>新航路开辟对中国的影响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7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政治</w:t>
            </w:r>
          </w:p>
        </w:tc>
        <w:tc>
          <w:tcPr>
            <w:tcW w:w="7703" w:type="dxa"/>
          </w:tcPr>
          <w:p>
            <w:pPr>
              <w:numPr>
                <w:ilvl w:val="0"/>
                <w:numId w:val="0"/>
              </w:numPr>
              <w:rPr>
                <w:rFonts w:hint="default"/>
                <w:b/>
                <w:bCs/>
                <w:vertAlign w:val="baseline"/>
                <w:lang w:val="en-US" w:eastAsia="zh-CN"/>
              </w:rPr>
            </w:pPr>
            <w:r>
              <w:rPr>
                <w:rFonts w:hint="default"/>
                <w:b/>
                <w:bCs/>
                <w:vertAlign w:val="baseline"/>
                <w:lang w:val="en-US" w:eastAsia="zh-CN"/>
              </w:rPr>
              <w:t>西方殖民者开始侵扰我国，</w:t>
            </w:r>
            <w:r>
              <w:rPr>
                <w:rFonts w:hint="eastAsia"/>
                <w:b/>
                <w:bCs/>
                <w:vertAlign w:val="baseline"/>
                <w:lang w:val="en-US" w:eastAsia="zh-CN"/>
              </w:rPr>
              <w:t>冲击朝贡体系，</w:t>
            </w:r>
            <w:r>
              <w:rPr>
                <w:rFonts w:hint="default"/>
                <w:b/>
                <w:bCs/>
                <w:vertAlign w:val="baseline"/>
                <w:lang w:val="en-US" w:eastAsia="zh-CN"/>
              </w:rPr>
              <w:t>葡萄牙</w:t>
            </w:r>
            <w:r>
              <w:rPr>
                <w:rFonts w:hint="eastAsia"/>
                <w:b/>
                <w:bCs/>
                <w:vertAlign w:val="baseline"/>
                <w:lang w:val="en-US" w:eastAsia="zh-CN"/>
              </w:rPr>
              <w:t>侵占</w:t>
            </w:r>
            <w:r>
              <w:rPr>
                <w:rFonts w:hint="default"/>
                <w:b/>
                <w:bCs/>
                <w:vertAlign w:val="baseline"/>
                <w:lang w:val="en-US" w:eastAsia="zh-CN"/>
              </w:rPr>
              <w:t>澳门、荷兰侵占台湾；成为明清时期政府实行“海禁”和“闭关锁国”政策的重要原因之一。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经济</w:t>
            </w:r>
          </w:p>
        </w:tc>
        <w:tc>
          <w:tcPr>
            <w:tcW w:w="7703" w:type="dxa"/>
          </w:tcPr>
          <w:p>
            <w:pPr>
              <w:numPr>
                <w:ilvl w:val="0"/>
                <w:numId w:val="0"/>
              </w:numPr>
              <w:rPr>
                <w:rFonts w:hint="default"/>
                <w:b/>
                <w:bCs/>
                <w:vertAlign w:val="baseline"/>
                <w:lang w:val="en-US" w:eastAsia="zh-CN"/>
              </w:rPr>
            </w:pPr>
            <w:r>
              <w:rPr>
                <w:rFonts w:hint="default"/>
                <w:b/>
                <w:bCs/>
                <w:vertAlign w:val="baseline"/>
                <w:lang w:val="en-US" w:eastAsia="zh-CN"/>
              </w:rPr>
              <w:t>白银大量流入中国，刺激了中国沿海商品经济的发展</w:t>
            </w:r>
            <w:r>
              <w:rPr>
                <w:rFonts w:hint="eastAsia"/>
                <w:b/>
                <w:bCs/>
                <w:vertAlign w:val="baseline"/>
                <w:lang w:val="en-US" w:eastAsia="zh-CN"/>
              </w:rPr>
              <w:t>。</w:t>
            </w:r>
            <w:r>
              <w:rPr>
                <w:rFonts w:hint="default"/>
                <w:b/>
                <w:bCs/>
                <w:vertAlign w:val="baseline"/>
                <w:lang w:val="en-US" w:eastAsia="zh-CN"/>
              </w:rPr>
              <w:t>美洲高产农作物引进，粮食产量提高，</w:t>
            </w:r>
            <w:r>
              <w:rPr>
                <w:rFonts w:hint="eastAsia"/>
                <w:b/>
                <w:bCs/>
                <w:vertAlign w:val="baseline"/>
                <w:lang w:val="en-US" w:eastAsia="zh-CN"/>
              </w:rPr>
              <w:t>促进了农产品的商品化和专门化生产；</w:t>
            </w:r>
            <w:r>
              <w:rPr>
                <w:rFonts w:hint="default"/>
                <w:b/>
                <w:bCs/>
                <w:vertAlign w:val="baseline"/>
                <w:lang w:val="en-US" w:eastAsia="zh-CN"/>
              </w:rPr>
              <w:t>加速了人口的增长。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numPr>
                <w:ilvl w:val="0"/>
                <w:numId w:val="0"/>
              </w:numPr>
              <w:rPr>
                <w:rFonts w:hint="default"/>
                <w:b/>
                <w:bCs/>
                <w:vertAlign w:val="baseline"/>
                <w:lang w:val="en-US" w:eastAsia="zh-CN"/>
              </w:rPr>
            </w:pPr>
            <w:r>
              <w:rPr>
                <w:rFonts w:hint="eastAsia"/>
                <w:b/>
                <w:bCs/>
                <w:vertAlign w:val="baseline"/>
                <w:lang w:val="en-US" w:eastAsia="zh-CN"/>
              </w:rPr>
              <w:t>文化</w:t>
            </w:r>
          </w:p>
        </w:tc>
        <w:tc>
          <w:tcPr>
            <w:tcW w:w="7703" w:type="dxa"/>
          </w:tcPr>
          <w:p>
            <w:pPr>
              <w:numPr>
                <w:ilvl w:val="0"/>
                <w:numId w:val="0"/>
              </w:numPr>
              <w:rPr>
                <w:rFonts w:hint="default"/>
                <w:b/>
                <w:bCs/>
                <w:vertAlign w:val="baseline"/>
                <w:lang w:val="en-US" w:eastAsia="zh-CN"/>
              </w:rPr>
            </w:pPr>
            <w:r>
              <w:rPr>
                <w:rFonts w:hint="default"/>
                <w:b/>
                <w:bCs/>
                <w:vertAlign w:val="baseline"/>
                <w:lang w:val="en-US" w:eastAsia="zh-CN"/>
              </w:rPr>
              <w:t>西方传教士东来，在传教的同时，客观上带来了先进的技术、文化，促进了东西方文化的交流与传播。（早期“西学东渐”与“东学西传”）</w:t>
            </w:r>
            <w:r>
              <w:rPr>
                <w:rFonts w:hint="eastAsia"/>
                <w:b/>
                <w:bCs/>
                <w:vertAlign w:val="baseline"/>
                <w:lang w:val="en-US" w:eastAsia="zh-CN"/>
              </w:rPr>
              <w:t>。</w:t>
            </w:r>
          </w:p>
        </w:tc>
      </w:tr>
    </w:tbl>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jc w:val="left"/>
        <w:rPr>
          <w:rFonts w:hint="eastAsia"/>
          <w:b/>
          <w:lang w:val="en-US" w:eastAsia="zh-CN"/>
        </w:rPr>
      </w:pPr>
    </w:p>
    <w:p>
      <w:pPr>
        <w:numPr>
          <w:ilvl w:val="0"/>
          <w:numId w:val="0"/>
        </w:numPr>
        <w:ind w:firstLine="1285" w:firstLineChars="400"/>
        <w:jc w:val="both"/>
        <w:rPr>
          <w:rFonts w:hint="eastAsia" w:ascii="Times New Roman"/>
          <w:b/>
          <w:sz w:val="32"/>
          <w:szCs w:val="40"/>
          <w:lang w:val="en-US" w:eastAsia="zh-CN"/>
        </w:rPr>
      </w:pPr>
      <w:r>
        <w:rPr>
          <w:rFonts w:hint="eastAsia" w:ascii="Times New Roman"/>
          <w:b/>
          <w:sz w:val="32"/>
          <w:szCs w:val="40"/>
          <w:lang w:val="en-US" w:eastAsia="zh-CN"/>
        </w:rPr>
        <w:t>7、全球联系的初步建立与世界格局的演变</w:t>
      </w:r>
    </w:p>
    <w:p>
      <w:pPr>
        <w:numPr>
          <w:ilvl w:val="0"/>
          <w:numId w:val="36"/>
        </w:numPr>
        <w:rPr>
          <w:rFonts w:hint="eastAsia"/>
          <w:b/>
          <w:bCs/>
          <w:lang w:val="en-US" w:eastAsia="zh-CN"/>
        </w:rPr>
      </w:pPr>
      <w:r>
        <w:rPr>
          <w:rFonts w:hint="eastAsia"/>
          <w:b/>
          <w:bCs/>
          <w:lang w:val="en-US" w:eastAsia="zh-CN"/>
        </w:rPr>
        <w:t>人口迁移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7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numPr>
                <w:ilvl w:val="0"/>
                <w:numId w:val="0"/>
              </w:numPr>
              <w:rPr>
                <w:rFonts w:hint="eastAsia"/>
                <w:b/>
                <w:bCs/>
                <w:vertAlign w:val="baseline"/>
                <w:lang w:val="en-US" w:eastAsia="zh-CN"/>
              </w:rPr>
            </w:pPr>
            <w:r>
              <w:rPr>
                <w:rFonts w:hint="eastAsia"/>
                <w:b/>
                <w:bCs/>
                <w:vertAlign w:val="baseline"/>
                <w:lang w:val="en-US" w:eastAsia="zh-CN"/>
              </w:rPr>
              <w:t>原因</w:t>
            </w:r>
          </w:p>
        </w:tc>
        <w:tc>
          <w:tcPr>
            <w:tcW w:w="7673" w:type="dxa"/>
          </w:tcPr>
          <w:p>
            <w:pPr>
              <w:numPr>
                <w:ilvl w:val="0"/>
                <w:numId w:val="0"/>
              </w:numPr>
              <w:rPr>
                <w:rFonts w:hint="eastAsia"/>
                <w:b/>
                <w:bCs/>
                <w:vertAlign w:val="baseline"/>
                <w:lang w:val="en-US" w:eastAsia="zh-CN"/>
              </w:rPr>
            </w:pPr>
            <w:r>
              <w:rPr>
                <w:rFonts w:hint="eastAsia"/>
                <w:b/>
                <w:bCs/>
                <w:vertAlign w:val="baseline"/>
                <w:lang w:val="en-US" w:eastAsia="zh-CN"/>
              </w:rPr>
              <w:t>新航路开辟，促进了人口迁移。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numPr>
                <w:ilvl w:val="0"/>
                <w:numId w:val="0"/>
              </w:numPr>
              <w:rPr>
                <w:rFonts w:hint="eastAsia"/>
                <w:b/>
                <w:bCs/>
                <w:vertAlign w:val="baseline"/>
                <w:lang w:val="en-US" w:eastAsia="zh-CN"/>
              </w:rPr>
            </w:pPr>
            <w:r>
              <w:rPr>
                <w:rFonts w:hint="eastAsia"/>
                <w:b/>
                <w:bCs/>
                <w:vertAlign w:val="baseline"/>
                <w:lang w:val="en-US" w:eastAsia="zh-CN"/>
              </w:rPr>
              <w:t>表现</w:t>
            </w:r>
          </w:p>
        </w:tc>
        <w:tc>
          <w:tcPr>
            <w:tcW w:w="7673" w:type="dxa"/>
          </w:tcPr>
          <w:p>
            <w:pPr>
              <w:numPr>
                <w:ilvl w:val="0"/>
                <w:numId w:val="0"/>
              </w:numPr>
              <w:rPr>
                <w:rFonts w:hint="eastAsia"/>
                <w:b/>
                <w:bCs/>
                <w:vertAlign w:val="baseline"/>
                <w:lang w:val="en-US" w:eastAsia="zh-CN"/>
              </w:rPr>
            </w:pPr>
            <w:r>
              <w:rPr>
                <w:rFonts w:hint="eastAsia"/>
                <w:b/>
                <w:bCs/>
                <w:vertAlign w:val="baseline"/>
                <w:lang w:val="en-US" w:eastAsia="zh-CN"/>
              </w:rPr>
              <w:t>欧洲人移民美洲；非洲黑人被贩卖到美洲；中国人下南洋等。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673" w:type="dxa"/>
          </w:tcPr>
          <w:p>
            <w:pPr>
              <w:numPr>
                <w:ilvl w:val="0"/>
                <w:numId w:val="0"/>
              </w:numPr>
              <w:rPr>
                <w:rFonts w:hint="eastAsia"/>
                <w:b/>
                <w:bCs/>
                <w:vertAlign w:val="baseline"/>
                <w:lang w:val="en-US" w:eastAsia="zh-CN"/>
              </w:rPr>
            </w:pPr>
            <w:r>
              <w:rPr>
                <w:rFonts w:hint="eastAsia"/>
                <w:b/>
                <w:bCs/>
                <w:vertAlign w:val="baseline"/>
                <w:lang w:val="en-US" w:eastAsia="zh-CN"/>
              </w:rPr>
              <w:t>宗主国迁往殖民地；发达地区迁往不发达地区；旧大陆迁往新大陆。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673" w:type="dxa"/>
          </w:tcPr>
          <w:p>
            <w:pPr>
              <w:numPr>
                <w:ilvl w:val="0"/>
                <w:numId w:val="0"/>
              </w:numPr>
              <w:rPr>
                <w:rFonts w:hint="eastAsia"/>
                <w:b/>
                <w:bCs/>
                <w:vertAlign w:val="baseline"/>
                <w:lang w:val="en-US" w:eastAsia="zh-CN"/>
              </w:rPr>
            </w:pPr>
            <w:r>
              <w:rPr>
                <w:rFonts w:hint="eastAsia"/>
                <w:b/>
                <w:bCs/>
                <w:vertAlign w:val="baseline"/>
                <w:lang w:val="en-US" w:eastAsia="zh-CN"/>
              </w:rPr>
              <w:t>促进美洲开发；改变人口地理分布，出现族群混合；促进物种交流和疾病传播。</w:t>
            </w:r>
          </w:p>
        </w:tc>
      </w:tr>
    </w:tbl>
    <w:p>
      <w:pPr>
        <w:numPr>
          <w:ilvl w:val="0"/>
          <w:numId w:val="0"/>
        </w:numPr>
        <w:rPr>
          <w:rFonts w:hint="eastAsia"/>
          <w:b/>
          <w:bCs/>
          <w:lang w:val="en-US" w:eastAsia="zh-CN"/>
        </w:rPr>
      </w:pPr>
    </w:p>
    <w:p>
      <w:pPr>
        <w:numPr>
          <w:ilvl w:val="0"/>
          <w:numId w:val="0"/>
        </w:numPr>
        <w:rPr>
          <w:rFonts w:hint="default"/>
          <w:b/>
          <w:bCs/>
          <w:lang w:val="en-US" w:eastAsia="zh-CN"/>
        </w:rPr>
      </w:pPr>
      <w:r>
        <w:rPr>
          <w:rFonts w:hint="eastAsia"/>
          <w:b/>
          <w:bCs/>
          <w:lang w:val="en-US" w:eastAsia="zh-CN"/>
        </w:rPr>
        <w:t>2、物种交流（哥伦布大交换）</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7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jc w:val="left"/>
              <w:rPr>
                <w:rFonts w:hint="eastAsia"/>
                <w:b/>
                <w:vertAlign w:val="baseline"/>
                <w:lang w:val="en-US" w:eastAsia="zh-CN"/>
              </w:rPr>
            </w:pPr>
            <w:r>
              <w:rPr>
                <w:rFonts w:hint="eastAsia"/>
                <w:b/>
                <w:vertAlign w:val="baseline"/>
                <w:lang w:val="en-US" w:eastAsia="zh-CN"/>
              </w:rPr>
              <w:t>表现</w:t>
            </w:r>
          </w:p>
        </w:tc>
        <w:tc>
          <w:tcPr>
            <w:tcW w:w="7688" w:type="dxa"/>
          </w:tcPr>
          <w:p>
            <w:pPr>
              <w:numPr>
                <w:ilvl w:val="0"/>
                <w:numId w:val="0"/>
              </w:numPr>
              <w:jc w:val="left"/>
              <w:rPr>
                <w:rFonts w:hint="eastAsia"/>
                <w:b/>
                <w:vertAlign w:val="baseline"/>
                <w:lang w:val="en-US" w:eastAsia="zh-CN"/>
              </w:rPr>
            </w:pPr>
            <w:r>
              <w:rPr>
                <w:rFonts w:hint="eastAsia"/>
                <w:b/>
                <w:vertAlign w:val="baseline"/>
                <w:lang w:val="en-US" w:eastAsia="zh-CN"/>
              </w:rPr>
              <w:t>欧亚大陆的马牛羊等动物和大麦小麦等农作物传入美洲；美洲的马铃薯、玉米等流向全世界；也促进了各种疾病的传播。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jc w:val="left"/>
              <w:rPr>
                <w:rFonts w:hint="eastAsia"/>
                <w:b/>
                <w:vertAlign w:val="baseline"/>
                <w:lang w:val="en-US" w:eastAsia="zh-CN"/>
              </w:rPr>
            </w:pPr>
            <w:r>
              <w:rPr>
                <w:rFonts w:hint="eastAsia"/>
                <w:b/>
                <w:vertAlign w:val="baseline"/>
                <w:lang w:val="en-US" w:eastAsia="zh-CN"/>
              </w:rPr>
              <w:t>特点</w:t>
            </w:r>
          </w:p>
        </w:tc>
        <w:tc>
          <w:tcPr>
            <w:tcW w:w="7688" w:type="dxa"/>
          </w:tcPr>
          <w:p>
            <w:pPr>
              <w:numPr>
                <w:ilvl w:val="0"/>
                <w:numId w:val="0"/>
              </w:numPr>
              <w:jc w:val="left"/>
              <w:rPr>
                <w:rFonts w:hint="eastAsia"/>
                <w:b/>
                <w:vertAlign w:val="baseline"/>
                <w:lang w:val="en-US" w:eastAsia="zh-CN"/>
              </w:rPr>
            </w:pPr>
            <w:r>
              <w:rPr>
                <w:rFonts w:hint="eastAsia"/>
                <w:b/>
                <w:vertAlign w:val="baseline"/>
                <w:lang w:val="en-US" w:eastAsia="zh-CN"/>
              </w:rPr>
              <w:t>主导者是欧洲人；范围全球性；内容丰富性；时间长期性；影响双重性。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tcPr>
          <w:p>
            <w:pPr>
              <w:numPr>
                <w:ilvl w:val="0"/>
                <w:numId w:val="0"/>
              </w:numPr>
              <w:jc w:val="left"/>
              <w:rPr>
                <w:rFonts w:hint="eastAsia"/>
                <w:b/>
                <w:vertAlign w:val="baseline"/>
                <w:lang w:val="en-US" w:eastAsia="zh-CN"/>
              </w:rPr>
            </w:pPr>
            <w:r>
              <w:rPr>
                <w:rFonts w:hint="eastAsia"/>
                <w:b/>
                <w:vertAlign w:val="baseline"/>
                <w:lang w:val="en-US" w:eastAsia="zh-CN"/>
              </w:rPr>
              <w:t>影响</w:t>
            </w:r>
          </w:p>
        </w:tc>
        <w:tc>
          <w:tcPr>
            <w:tcW w:w="7688" w:type="dxa"/>
          </w:tcPr>
          <w:p>
            <w:pPr>
              <w:numPr>
                <w:ilvl w:val="0"/>
                <w:numId w:val="0"/>
              </w:numPr>
              <w:jc w:val="left"/>
              <w:rPr>
                <w:rFonts w:hint="eastAsia"/>
                <w:b/>
                <w:vertAlign w:val="baseline"/>
                <w:lang w:val="en-US" w:eastAsia="zh-CN"/>
              </w:rPr>
            </w:pPr>
            <w:r>
              <w:rPr>
                <w:rFonts w:hint="eastAsia"/>
                <w:b/>
                <w:vertAlign w:val="baseline"/>
                <w:lang w:val="en-US" w:eastAsia="zh-CN"/>
              </w:rPr>
              <w:t>积极性：①丰富食物结构；②增加粮食产量；③促进人口增长；④促进经济开发；⑤促进文明交融。</w:t>
            </w:r>
          </w:p>
          <w:p>
            <w:pPr>
              <w:numPr>
                <w:ilvl w:val="0"/>
                <w:numId w:val="0"/>
              </w:numPr>
              <w:jc w:val="left"/>
              <w:rPr>
                <w:rFonts w:hint="eastAsia"/>
                <w:b/>
                <w:vertAlign w:val="baseline"/>
                <w:lang w:val="en-US" w:eastAsia="zh-CN"/>
              </w:rPr>
            </w:pPr>
            <w:r>
              <w:rPr>
                <w:rFonts w:hint="eastAsia"/>
                <w:b/>
                <w:vertAlign w:val="baseline"/>
                <w:lang w:val="en-US" w:eastAsia="zh-CN"/>
              </w:rPr>
              <w:t>消极性：①疾病传播；②殖民掠夺；③土地资源过度开发，破坏生态环境。</w:t>
            </w:r>
          </w:p>
        </w:tc>
      </w:tr>
    </w:tbl>
    <w:p>
      <w:pPr>
        <w:numPr>
          <w:ilvl w:val="0"/>
          <w:numId w:val="0"/>
        </w:numPr>
        <w:ind w:leftChars="0"/>
        <w:rPr>
          <w:rFonts w:hint="default"/>
          <w:b/>
          <w:bCs/>
          <w:lang w:val="en-US" w:eastAsia="zh-CN"/>
        </w:rPr>
      </w:pPr>
    </w:p>
    <w:p>
      <w:pPr>
        <w:numPr>
          <w:ilvl w:val="0"/>
          <w:numId w:val="0"/>
        </w:numPr>
        <w:ind w:leftChars="0"/>
        <w:rPr>
          <w:rFonts w:hint="eastAsia"/>
          <w:b/>
          <w:bCs/>
          <w:lang w:val="en-US" w:eastAsia="zh-CN"/>
        </w:rPr>
      </w:pPr>
      <w:r>
        <w:rPr>
          <w:rFonts w:hint="eastAsia"/>
          <w:b/>
          <w:bCs/>
          <w:lang w:val="en-US" w:eastAsia="zh-CN"/>
        </w:rPr>
        <w:t>3、商品的世界性流动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851"/>
        <w:gridCol w:w="6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海路贸易</w:t>
            </w:r>
          </w:p>
        </w:tc>
        <w:tc>
          <w:tcPr>
            <w:tcW w:w="851" w:type="dxa"/>
          </w:tcPr>
          <w:p>
            <w:pPr>
              <w:numPr>
                <w:ilvl w:val="0"/>
                <w:numId w:val="0"/>
              </w:numPr>
              <w:rPr>
                <w:rFonts w:hint="default"/>
                <w:b/>
                <w:bCs/>
                <w:vertAlign w:val="baseline"/>
                <w:lang w:val="en-US" w:eastAsia="zh-CN"/>
              </w:rPr>
            </w:pPr>
            <w:r>
              <w:rPr>
                <w:rFonts w:hint="eastAsia"/>
                <w:b/>
                <w:bCs/>
                <w:vertAlign w:val="baseline"/>
                <w:lang w:val="en-US" w:eastAsia="zh-CN"/>
              </w:rPr>
              <w:t>主导国</w:t>
            </w:r>
          </w:p>
        </w:tc>
        <w:tc>
          <w:tcPr>
            <w:tcW w:w="6366" w:type="dxa"/>
          </w:tcPr>
          <w:p>
            <w:pPr>
              <w:numPr>
                <w:ilvl w:val="0"/>
                <w:numId w:val="0"/>
              </w:numPr>
              <w:rPr>
                <w:rFonts w:hint="default"/>
                <w:b/>
                <w:bCs/>
                <w:vertAlign w:val="baseline"/>
                <w:lang w:val="en-US" w:eastAsia="zh-CN"/>
              </w:rPr>
            </w:pPr>
            <w:r>
              <w:rPr>
                <w:rFonts w:hint="eastAsia"/>
                <w:b/>
                <w:bCs/>
                <w:vertAlign w:val="baseline"/>
                <w:lang w:val="en-US" w:eastAsia="zh-CN"/>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印度洋贸易</w:t>
            </w:r>
          </w:p>
        </w:tc>
        <w:tc>
          <w:tcPr>
            <w:tcW w:w="851" w:type="dxa"/>
            <w:vMerge w:val="restart"/>
          </w:tcPr>
          <w:p>
            <w:pPr>
              <w:numPr>
                <w:ilvl w:val="0"/>
                <w:numId w:val="0"/>
              </w:numPr>
              <w:rPr>
                <w:rFonts w:hint="eastAsia"/>
                <w:b/>
                <w:bCs/>
                <w:vertAlign w:val="baseline"/>
                <w:lang w:val="en-US" w:eastAsia="zh-CN"/>
              </w:rPr>
            </w:pPr>
            <w:r>
              <w:rPr>
                <w:rFonts w:hint="eastAsia"/>
                <w:b/>
                <w:bCs/>
                <w:vertAlign w:val="baseline"/>
                <w:lang w:val="en-US" w:eastAsia="zh-CN"/>
              </w:rPr>
              <w:t>西欧</w:t>
            </w:r>
          </w:p>
          <w:p>
            <w:pPr>
              <w:numPr>
                <w:ilvl w:val="0"/>
                <w:numId w:val="0"/>
              </w:numPr>
              <w:rPr>
                <w:rFonts w:hint="default"/>
                <w:b/>
                <w:bCs/>
                <w:vertAlign w:val="baseline"/>
                <w:lang w:val="en-US" w:eastAsia="zh-CN"/>
              </w:rPr>
            </w:pPr>
            <w:r>
              <w:rPr>
                <w:rFonts w:hint="eastAsia"/>
                <w:b/>
                <w:bCs/>
                <w:vertAlign w:val="baseline"/>
                <w:lang w:val="en-US" w:eastAsia="zh-CN"/>
              </w:rPr>
              <w:t>诸国</w:t>
            </w:r>
          </w:p>
        </w:tc>
        <w:tc>
          <w:tcPr>
            <w:tcW w:w="6366" w:type="dxa"/>
          </w:tcPr>
          <w:p>
            <w:pPr>
              <w:numPr>
                <w:ilvl w:val="0"/>
                <w:numId w:val="0"/>
              </w:numPr>
              <w:rPr>
                <w:rFonts w:hint="default"/>
                <w:b/>
                <w:bCs/>
                <w:vertAlign w:val="baseline"/>
                <w:lang w:val="en-US" w:eastAsia="zh-CN"/>
              </w:rPr>
            </w:pPr>
            <w:r>
              <w:rPr>
                <w:rFonts w:hint="eastAsia"/>
                <w:b/>
                <w:bCs/>
                <w:vertAlign w:val="baseline"/>
                <w:lang w:val="en-US" w:eastAsia="zh-CN"/>
              </w:rPr>
              <w:t>欧洲商人在与阿拉伯人的竞争中逐渐占据优势。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大西洋贸易</w:t>
            </w:r>
          </w:p>
        </w:tc>
        <w:tc>
          <w:tcPr>
            <w:tcW w:w="851" w:type="dxa"/>
            <w:vMerge w:val="continue"/>
          </w:tcPr>
          <w:p>
            <w:pPr>
              <w:numPr>
                <w:ilvl w:val="0"/>
                <w:numId w:val="0"/>
              </w:numPr>
              <w:rPr>
                <w:rFonts w:hint="default"/>
                <w:b/>
                <w:bCs/>
                <w:vertAlign w:val="baseline"/>
                <w:lang w:val="en-US" w:eastAsia="zh-CN"/>
              </w:rPr>
            </w:pPr>
          </w:p>
        </w:tc>
        <w:tc>
          <w:tcPr>
            <w:tcW w:w="6366" w:type="dxa"/>
          </w:tcPr>
          <w:p>
            <w:pPr>
              <w:numPr>
                <w:ilvl w:val="0"/>
                <w:numId w:val="0"/>
              </w:numPr>
              <w:rPr>
                <w:rFonts w:hint="default"/>
                <w:b/>
                <w:bCs/>
                <w:vertAlign w:val="baseline"/>
                <w:lang w:val="en-US" w:eastAsia="zh-CN"/>
              </w:rPr>
            </w:pPr>
            <w:r>
              <w:rPr>
                <w:rFonts w:hint="eastAsia"/>
                <w:b/>
                <w:bCs/>
                <w:vertAlign w:val="baseline"/>
                <w:lang w:val="en-US" w:eastAsia="zh-CN"/>
              </w:rPr>
              <w:t>从非洲到美洲贩卖黑人的“三角贸易”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default"/>
                <w:b/>
                <w:bCs/>
                <w:vertAlign w:val="baseline"/>
                <w:lang w:val="en-US" w:eastAsia="zh-CN"/>
              </w:rPr>
            </w:pPr>
            <w:r>
              <w:rPr>
                <w:rFonts w:hint="eastAsia"/>
                <w:b/>
                <w:bCs/>
                <w:vertAlign w:val="baseline"/>
                <w:lang w:val="en-US" w:eastAsia="zh-CN"/>
              </w:rPr>
              <w:t>以澳门为中转站的海上贸易网络</w:t>
            </w:r>
          </w:p>
        </w:tc>
        <w:tc>
          <w:tcPr>
            <w:tcW w:w="851" w:type="dxa"/>
          </w:tcPr>
          <w:p>
            <w:pPr>
              <w:numPr>
                <w:ilvl w:val="0"/>
                <w:numId w:val="0"/>
              </w:numPr>
              <w:rPr>
                <w:rFonts w:hint="default"/>
                <w:b/>
                <w:bCs/>
                <w:vertAlign w:val="baseline"/>
                <w:lang w:val="en-US" w:eastAsia="zh-CN"/>
              </w:rPr>
            </w:pPr>
            <w:r>
              <w:rPr>
                <w:rFonts w:hint="eastAsia"/>
                <w:b/>
                <w:bCs/>
                <w:vertAlign w:val="baseline"/>
                <w:lang w:val="en-US" w:eastAsia="zh-CN"/>
              </w:rPr>
              <w:t>葡萄牙</w:t>
            </w:r>
          </w:p>
        </w:tc>
        <w:tc>
          <w:tcPr>
            <w:tcW w:w="6366" w:type="dxa"/>
            <w:vMerge w:val="restart"/>
          </w:tcPr>
          <w:p>
            <w:pPr>
              <w:numPr>
                <w:ilvl w:val="0"/>
                <w:numId w:val="0"/>
              </w:numPr>
            </w:pPr>
            <w:r>
              <w:drawing>
                <wp:inline distT="0" distB="0" distL="114300" distR="114300">
                  <wp:extent cx="3896360" cy="1700530"/>
                  <wp:effectExtent l="0" t="0" r="8890" b="4445"/>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
                          <pic:cNvPicPr>
                            <a:picLocks noChangeAspect="1"/>
                          </pic:cNvPicPr>
                        </pic:nvPicPr>
                        <pic:blipFill>
                          <a:blip r:embed="rId76"/>
                          <a:stretch>
                            <a:fillRect/>
                          </a:stretch>
                        </pic:blipFill>
                        <pic:spPr>
                          <a:xfrm>
                            <a:off x="0" y="0"/>
                            <a:ext cx="3896360" cy="1700530"/>
                          </a:xfrm>
                          <a:prstGeom prst="rect">
                            <a:avLst/>
                          </a:prstGeom>
                          <a:noFill/>
                          <a:ln>
                            <a:noFill/>
                          </a:ln>
                        </pic:spPr>
                      </pic:pic>
                    </a:graphicData>
                  </a:graphic>
                </wp:inline>
              </w:drawing>
            </w:r>
          </w:p>
          <w:p>
            <w:pPr>
              <w:numPr>
                <w:ilvl w:val="0"/>
                <w:numId w:val="0"/>
              </w:numPr>
              <w:rPr>
                <w:rFonts w:hint="default"/>
                <w:lang w:val="en-US" w:eastAsia="zh-CN"/>
              </w:rPr>
            </w:pPr>
            <w:r>
              <w:rPr>
                <w:rFonts w:hint="eastAsia"/>
                <w:b/>
                <w:bCs/>
                <w:lang w:eastAsia="zh-CN"/>
              </w:rPr>
              <w:t>影响：白银大量流入中国，刺激东南沿海经济发展；一个围绕白银输入中国的贸易网络逐渐形成。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eastAsia"/>
                <w:b/>
                <w:bCs/>
                <w:vertAlign w:val="baseline"/>
                <w:lang w:val="en-US" w:eastAsia="zh-CN"/>
              </w:rPr>
            </w:pPr>
            <w:r>
              <w:rPr>
                <w:rFonts w:hint="eastAsia"/>
                <w:b/>
                <w:bCs/>
                <w:vertAlign w:val="baseline"/>
                <w:lang w:val="en-US" w:eastAsia="zh-CN"/>
              </w:rPr>
              <w:t>太平洋贸易</w:t>
            </w:r>
          </w:p>
        </w:tc>
        <w:tc>
          <w:tcPr>
            <w:tcW w:w="851" w:type="dxa"/>
          </w:tcPr>
          <w:p>
            <w:pPr>
              <w:numPr>
                <w:ilvl w:val="0"/>
                <w:numId w:val="0"/>
              </w:numPr>
              <w:rPr>
                <w:rFonts w:hint="default"/>
                <w:b/>
                <w:bCs/>
                <w:vertAlign w:val="baseline"/>
                <w:lang w:val="en-US" w:eastAsia="zh-CN"/>
              </w:rPr>
            </w:pPr>
            <w:r>
              <w:rPr>
                <w:rFonts w:hint="eastAsia"/>
                <w:b/>
                <w:bCs/>
                <w:vertAlign w:val="baseline"/>
                <w:lang w:val="en-US" w:eastAsia="zh-CN"/>
              </w:rPr>
              <w:t>西班牙</w:t>
            </w:r>
          </w:p>
        </w:tc>
        <w:tc>
          <w:tcPr>
            <w:tcW w:w="6366" w:type="dxa"/>
            <w:vMerge w:val="continue"/>
          </w:tcPr>
          <w:p>
            <w:pPr>
              <w:numPr>
                <w:ilvl w:val="0"/>
                <w:numId w:val="0"/>
              </w:numPr>
              <w:rPr>
                <w:rFonts w:hint="default"/>
                <w:b/>
                <w:bCs/>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eastAsia"/>
                <w:b/>
                <w:bCs/>
                <w:vertAlign w:val="baseline"/>
                <w:lang w:val="en-US" w:eastAsia="zh-CN"/>
              </w:rPr>
            </w:pPr>
            <w:r>
              <w:rPr>
                <w:rFonts w:hint="eastAsia"/>
                <w:b/>
                <w:bCs/>
                <w:vertAlign w:val="baseline"/>
                <w:lang w:val="en-US" w:eastAsia="zh-CN"/>
              </w:rPr>
              <w:t>特点</w:t>
            </w:r>
          </w:p>
        </w:tc>
        <w:tc>
          <w:tcPr>
            <w:tcW w:w="7217" w:type="dxa"/>
            <w:gridSpan w:val="2"/>
          </w:tcPr>
          <w:p>
            <w:pPr>
              <w:numPr>
                <w:ilvl w:val="0"/>
                <w:numId w:val="0"/>
              </w:numPr>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海路在世界贸易的重要性提高；</w:t>
            </w:r>
          </w:p>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传统的印度洋贸易和新兴的大西洋贸易、太平洋贸易齐头并进。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numPr>
                <w:ilvl w:val="0"/>
                <w:numId w:val="0"/>
              </w:numPr>
              <w:rPr>
                <w:rFonts w:hint="eastAsia"/>
                <w:b/>
                <w:bCs/>
                <w:vertAlign w:val="baseline"/>
                <w:lang w:val="en-US" w:eastAsia="zh-CN"/>
              </w:rPr>
            </w:pPr>
            <w:r>
              <w:rPr>
                <w:rFonts w:hint="eastAsia"/>
                <w:b/>
                <w:bCs/>
                <w:vertAlign w:val="baseline"/>
                <w:lang w:val="en-US" w:eastAsia="zh-CN"/>
              </w:rPr>
              <w:t>影响</w:t>
            </w:r>
          </w:p>
        </w:tc>
        <w:tc>
          <w:tcPr>
            <w:tcW w:w="7217" w:type="dxa"/>
            <w:gridSpan w:val="2"/>
          </w:tcPr>
          <w:p>
            <w:pPr>
              <w:numPr>
                <w:ilvl w:val="0"/>
                <w:numId w:val="0"/>
              </w:numPr>
              <w:rPr>
                <w:rFonts w:hint="default" w:ascii="Calibri" w:hAnsi="Calibri" w:cs="Calibri"/>
                <w:b/>
                <w:bCs/>
                <w:vertAlign w:val="baseline"/>
                <w:lang w:val="en-US" w:eastAsia="zh-CN"/>
              </w:rPr>
            </w:pPr>
            <w:r>
              <w:rPr>
                <w:rFonts w:hint="default"/>
                <w:b/>
                <w:bCs/>
                <w:vertAlign w:val="baseline"/>
                <w:lang w:val="en-US" w:eastAsia="zh-CN"/>
              </w:rPr>
              <w:t>商品贸易</w:t>
            </w:r>
            <w:r>
              <w:rPr>
                <w:rFonts w:hint="eastAsia"/>
                <w:b/>
                <w:bCs/>
                <w:vertAlign w:val="baseline"/>
                <w:lang w:val="en-US" w:eastAsia="zh-CN"/>
              </w:rPr>
              <w:t>开始</w:t>
            </w:r>
            <w:r>
              <w:rPr>
                <w:rFonts w:hint="default"/>
                <w:b/>
                <w:bCs/>
                <w:vertAlign w:val="baseline"/>
                <w:lang w:val="en-US" w:eastAsia="zh-CN"/>
              </w:rPr>
              <w:t>全球化、以欧洲为中心的世界市场开始形成。</w:t>
            </w:r>
          </w:p>
        </w:tc>
      </w:tr>
    </w:tbl>
    <w:p>
      <w:pPr>
        <w:numPr>
          <w:ilvl w:val="0"/>
          <w:numId w:val="0"/>
        </w:numPr>
        <w:ind w:leftChars="0"/>
        <w:rPr>
          <w:rFonts w:hint="default"/>
          <w:b/>
          <w:bCs/>
          <w:lang w:val="en-US" w:eastAsia="zh-CN"/>
        </w:rPr>
      </w:pPr>
    </w:p>
    <w:p>
      <w:pPr>
        <w:numPr>
          <w:ilvl w:val="0"/>
          <w:numId w:val="0"/>
        </w:numPr>
        <w:ind w:leftChars="0"/>
        <w:rPr>
          <w:rFonts w:hint="eastAsia"/>
          <w:b/>
          <w:bCs/>
          <w:lang w:val="en-US" w:eastAsia="zh-CN"/>
        </w:rPr>
      </w:pPr>
      <w:r>
        <w:rPr>
          <w:rFonts w:hint="eastAsia"/>
          <w:b/>
          <w:bCs/>
          <w:lang w:val="en-US" w:eastAsia="zh-CN"/>
        </w:rPr>
        <w:t>4、早期殖民扩张（世界格局演变）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restart"/>
          </w:tcPr>
          <w:p>
            <w:pPr>
              <w:numPr>
                <w:ilvl w:val="0"/>
                <w:numId w:val="0"/>
              </w:numPr>
              <w:rPr>
                <w:rFonts w:hint="default"/>
                <w:b/>
                <w:bCs/>
                <w:vertAlign w:val="baseline"/>
                <w:lang w:val="en-US" w:eastAsia="zh-CN"/>
              </w:rPr>
            </w:pPr>
            <w:r>
              <w:rPr>
                <w:rFonts w:hint="eastAsia"/>
                <w:b/>
                <w:bCs/>
                <w:vertAlign w:val="baseline"/>
                <w:lang w:val="en-US" w:eastAsia="zh-CN"/>
              </w:rPr>
              <w:t>15-16世纪</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西班牙：侵略以美洲为主，包括菲律宾，建立殖民地，掠夺金银，黑奴贸易。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numPr>
                <w:ilvl w:val="0"/>
                <w:numId w:val="0"/>
              </w:numPr>
              <w:rPr>
                <w:rFonts w:hint="eastAsia"/>
                <w:b/>
                <w:bCs/>
                <w:vertAlign w:val="baseline"/>
                <w:lang w:val="en-US" w:eastAsia="zh-CN"/>
              </w:rPr>
            </w:pP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葡萄牙：侵略以非洲亚洲为主，包括巴西，在印度果阿、马六甲海峡和澳门建立殖民据点和商站，垄断商路，欺诈贸易。（教皇子午线）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17世纪</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荷兰：海上马车夫，进行海洋贸易，侵略台湾和印度尼西亚，商业资本主义。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numPr>
                <w:ilvl w:val="0"/>
                <w:numId w:val="0"/>
              </w:numPr>
              <w:rPr>
                <w:rFonts w:hint="default"/>
                <w:b/>
                <w:bCs/>
                <w:vertAlign w:val="baseline"/>
                <w:lang w:val="en-US" w:eastAsia="zh-CN"/>
              </w:rPr>
            </w:pPr>
            <w:r>
              <w:rPr>
                <w:rFonts w:hint="eastAsia"/>
                <w:b/>
                <w:bCs/>
                <w:vertAlign w:val="baseline"/>
                <w:lang w:val="en-US" w:eastAsia="zh-CN"/>
              </w:rPr>
              <w:t>18-19世纪</w:t>
            </w:r>
          </w:p>
        </w:tc>
        <w:tc>
          <w:tcPr>
            <w:tcW w:w="7613" w:type="dxa"/>
          </w:tcPr>
          <w:p>
            <w:pPr>
              <w:numPr>
                <w:ilvl w:val="0"/>
                <w:numId w:val="0"/>
              </w:numPr>
              <w:rPr>
                <w:rFonts w:hint="default"/>
                <w:b/>
                <w:bCs/>
                <w:vertAlign w:val="baseline"/>
                <w:lang w:val="en-US" w:eastAsia="zh-CN"/>
              </w:rPr>
            </w:pPr>
            <w:r>
              <w:rPr>
                <w:rFonts w:hint="eastAsia"/>
                <w:b/>
                <w:bCs/>
                <w:vertAlign w:val="baseline"/>
                <w:lang w:val="en-US" w:eastAsia="zh-CN"/>
              </w:rPr>
              <w:t>英国：1588年，打败了西班牙的“无敌舰队”，之后打败荷兰和法国，称霸世界，日不落帝国，海盗掠夺、商业战争、黑奴贸易、对殖民地掠夺等。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restart"/>
          </w:tcPr>
          <w:p>
            <w:pPr>
              <w:numPr>
                <w:ilvl w:val="0"/>
                <w:numId w:val="0"/>
              </w:numPr>
              <w:rPr>
                <w:rFonts w:hint="default"/>
                <w:b/>
                <w:bCs/>
                <w:vertAlign w:val="baseline"/>
                <w:lang w:val="en-US" w:eastAsia="zh-CN"/>
              </w:rPr>
            </w:pPr>
            <w:r>
              <w:rPr>
                <w:rFonts w:hint="eastAsia"/>
                <w:b/>
                <w:bCs/>
                <w:vertAlign w:val="baseline"/>
                <w:lang w:val="en-US" w:eastAsia="zh-CN"/>
              </w:rPr>
              <w:t>影响</w:t>
            </w:r>
          </w:p>
        </w:tc>
        <w:tc>
          <w:tcPr>
            <w:tcW w:w="7613"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政治格局：欧洲开始控制世界，中断了美洲非洲原有社会发展进程，打破了原本相对平衡的多元文明格局，印第安人被屠杀，给当地人民带来巨大灾难。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numPr>
                <w:ilvl w:val="0"/>
                <w:numId w:val="0"/>
              </w:numPr>
              <w:rPr>
                <w:rFonts w:hint="eastAsia"/>
                <w:b/>
                <w:bCs/>
                <w:vertAlign w:val="baseline"/>
                <w:lang w:val="en-US" w:eastAsia="zh-CN"/>
              </w:rPr>
            </w:pPr>
          </w:p>
        </w:tc>
        <w:tc>
          <w:tcPr>
            <w:tcW w:w="7613" w:type="dxa"/>
          </w:tcPr>
          <w:p>
            <w:pPr>
              <w:numPr>
                <w:ilvl w:val="0"/>
                <w:numId w:val="0"/>
              </w:numPr>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经济格局：欧洲发生商业革命和价格革命，促进资本主义经济发展。</w:t>
            </w:r>
          </w:p>
          <w:p>
            <w:pPr>
              <w:numPr>
                <w:ilvl w:val="0"/>
                <w:numId w:val="0"/>
              </w:numPr>
              <w:rPr>
                <w:rFonts w:hint="default"/>
                <w:b/>
                <w:bCs/>
                <w:vertAlign w:val="baseline"/>
                <w:lang w:val="en-US" w:eastAsia="zh-CN"/>
              </w:rPr>
            </w:pPr>
            <w:r>
              <w:drawing>
                <wp:inline distT="0" distB="0" distL="114300" distR="114300">
                  <wp:extent cx="4779010" cy="2015490"/>
                  <wp:effectExtent l="0" t="0" r="2540" b="3810"/>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77"/>
                          <a:stretch>
                            <a:fillRect/>
                          </a:stretch>
                        </pic:blipFill>
                        <pic:spPr>
                          <a:xfrm>
                            <a:off x="0" y="0"/>
                            <a:ext cx="4779010" cy="2015490"/>
                          </a:xfrm>
                          <a:prstGeom prst="rect">
                            <a:avLst/>
                          </a:prstGeom>
                          <a:noFill/>
                          <a:ln>
                            <a:noFill/>
                          </a:ln>
                        </pic:spPr>
                      </pic:pic>
                    </a:graphicData>
                  </a:graphic>
                </wp:inline>
              </w:drawing>
            </w:r>
          </w:p>
        </w:tc>
      </w:tr>
    </w:tbl>
    <w:p>
      <w:pPr>
        <w:numPr>
          <w:ilvl w:val="0"/>
          <w:numId w:val="0"/>
        </w:numPr>
        <w:ind w:leftChars="0"/>
        <w:rPr>
          <w:rFonts w:hint="default"/>
          <w:b/>
          <w:bCs/>
          <w:lang w:val="en-US" w:eastAsia="zh-CN"/>
        </w:rPr>
      </w:pPr>
    </w:p>
    <w:p>
      <w:pPr>
        <w:numPr>
          <w:ilvl w:val="0"/>
          <w:numId w:val="0"/>
        </w:numPr>
        <w:ind w:leftChars="0"/>
        <w:rPr>
          <w:rFonts w:hint="eastAsia"/>
          <w:b/>
          <w:bCs/>
          <w:lang w:val="en-US" w:eastAsia="zh-CN"/>
        </w:rPr>
      </w:pPr>
      <w:r>
        <w:rPr>
          <w:rFonts w:hint="eastAsia"/>
          <w:b/>
          <w:bCs/>
          <w:lang w:val="en-US" w:eastAsia="zh-CN"/>
        </w:rPr>
        <w:t>5、新航路开辟的影响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7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restart"/>
          </w:tcPr>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对</w:t>
            </w:r>
          </w:p>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世</w:t>
            </w:r>
          </w:p>
          <w:p>
            <w:pPr>
              <w:numPr>
                <w:ilvl w:val="0"/>
                <w:numId w:val="0"/>
              </w:numPr>
              <w:ind w:firstLine="211" w:firstLineChars="100"/>
              <w:rPr>
                <w:rFonts w:hint="default"/>
                <w:b/>
                <w:bCs/>
                <w:vertAlign w:val="baseline"/>
                <w:lang w:val="en-US" w:eastAsia="zh-CN"/>
              </w:rPr>
            </w:pPr>
            <w:r>
              <w:rPr>
                <w:rFonts w:hint="eastAsia"/>
                <w:b/>
                <w:bCs/>
                <w:vertAlign w:val="baseline"/>
                <w:lang w:val="en-US" w:eastAsia="zh-CN"/>
              </w:rPr>
              <w:t>界</w:t>
            </w: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打破了各文明相互隔绝的状态，世界开始联为一个整体，全球化开端；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促进人口迁移、物种交换和疾病传播，改变了世界人文地理格局和自然环境；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人类从分散走向整体，世界历史开始形成。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 xml:space="preserve">  对</w:t>
            </w:r>
          </w:p>
          <w:p>
            <w:pPr>
              <w:numPr>
                <w:ilvl w:val="0"/>
                <w:numId w:val="0"/>
              </w:numPr>
              <w:rPr>
                <w:rFonts w:hint="eastAsia"/>
                <w:b/>
                <w:bCs/>
                <w:vertAlign w:val="baseline"/>
                <w:lang w:val="en-US" w:eastAsia="zh-CN"/>
              </w:rPr>
            </w:pPr>
            <w:r>
              <w:rPr>
                <w:rFonts w:hint="eastAsia"/>
                <w:b/>
                <w:bCs/>
                <w:vertAlign w:val="baseline"/>
                <w:lang w:val="en-US" w:eastAsia="zh-CN"/>
              </w:rPr>
              <w:t xml:space="preserve">  欧</w:t>
            </w:r>
          </w:p>
          <w:p>
            <w:pPr>
              <w:numPr>
                <w:ilvl w:val="0"/>
                <w:numId w:val="0"/>
              </w:numPr>
              <w:ind w:firstLine="211" w:firstLineChars="100"/>
              <w:rPr>
                <w:rFonts w:hint="default"/>
                <w:b/>
                <w:bCs/>
                <w:vertAlign w:val="baseline"/>
                <w:lang w:val="en-US" w:eastAsia="zh-CN"/>
              </w:rPr>
            </w:pPr>
            <w:r>
              <w:rPr>
                <w:rFonts w:hint="eastAsia"/>
                <w:b/>
                <w:bCs/>
                <w:vertAlign w:val="baseline"/>
                <w:lang w:val="en-US" w:eastAsia="zh-CN"/>
              </w:rPr>
              <w:t>洲</w:t>
            </w: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欧洲开始殖民扩张，促进了资本主义原始积累和社会转型；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引发商业革命和价格革命，打击了封建制度，促进商品经济和资本主义发展，世界市场开始形成；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欧洲的商路中心从地中海转移到大西洋沿岸，促进了英法等国兴起。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04" w:type="dxa"/>
            <w:vMerge w:val="restart"/>
          </w:tcPr>
          <w:p>
            <w:pPr>
              <w:numPr>
                <w:ilvl w:val="0"/>
                <w:numId w:val="0"/>
              </w:numPr>
              <w:rPr>
                <w:rFonts w:hint="eastAsia"/>
                <w:b/>
                <w:bCs/>
                <w:vertAlign w:val="baseline"/>
                <w:lang w:val="en-US" w:eastAsia="zh-CN"/>
              </w:rPr>
            </w:pPr>
            <w:r>
              <w:rPr>
                <w:rFonts w:hint="eastAsia"/>
                <w:b/>
                <w:bCs/>
                <w:vertAlign w:val="baseline"/>
                <w:lang w:val="en-US" w:eastAsia="zh-CN"/>
              </w:rPr>
              <w:t xml:space="preserve">  对</w:t>
            </w:r>
          </w:p>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亚</w:t>
            </w:r>
          </w:p>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非</w:t>
            </w:r>
          </w:p>
          <w:p>
            <w:pPr>
              <w:numPr>
                <w:ilvl w:val="0"/>
                <w:numId w:val="0"/>
              </w:numPr>
              <w:ind w:firstLine="211" w:firstLineChars="100"/>
              <w:rPr>
                <w:rFonts w:hint="eastAsia"/>
                <w:b/>
                <w:bCs/>
                <w:vertAlign w:val="baseline"/>
                <w:lang w:val="en-US" w:eastAsia="zh-CN"/>
              </w:rPr>
            </w:pPr>
            <w:r>
              <w:rPr>
                <w:rFonts w:hint="eastAsia"/>
                <w:b/>
                <w:bCs/>
                <w:vertAlign w:val="baseline"/>
                <w:lang w:val="en-US" w:eastAsia="zh-CN"/>
              </w:rPr>
              <w:t>美</w:t>
            </w:r>
          </w:p>
          <w:p>
            <w:pPr>
              <w:numPr>
                <w:ilvl w:val="0"/>
                <w:numId w:val="0"/>
              </w:numPr>
              <w:ind w:firstLine="211" w:firstLineChars="100"/>
              <w:rPr>
                <w:rFonts w:hint="default"/>
                <w:b/>
                <w:bCs/>
                <w:vertAlign w:val="baseline"/>
                <w:lang w:val="en-US" w:eastAsia="zh-CN"/>
              </w:rPr>
            </w:pPr>
            <w:r>
              <w:rPr>
                <w:rFonts w:hint="eastAsia"/>
                <w:b/>
                <w:bCs/>
                <w:vertAlign w:val="baseline"/>
                <w:lang w:val="en-US" w:eastAsia="zh-CN"/>
              </w:rPr>
              <w:t>洲</w:t>
            </w: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中断了美洲非洲原有的社会发展进程，打破了原本相对平衡的多元文明格局，给当地人民带来巨大灾难，导致了美洲和非洲的落后。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客观上传播了先进生产技术，冲击了封建社会，促进近代化进程。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4" w:type="dxa"/>
            <w:vMerge w:val="continue"/>
          </w:tcPr>
          <w:p>
            <w:pPr>
              <w:numPr>
                <w:ilvl w:val="0"/>
                <w:numId w:val="0"/>
              </w:numPr>
              <w:rPr>
                <w:rFonts w:hint="default"/>
                <w:b/>
                <w:bCs/>
                <w:vertAlign w:val="baseline"/>
                <w:lang w:val="en-US" w:eastAsia="zh-CN"/>
              </w:rPr>
            </w:pPr>
          </w:p>
        </w:tc>
        <w:tc>
          <w:tcPr>
            <w:tcW w:w="7418" w:type="dxa"/>
          </w:tcPr>
          <w:p>
            <w:pPr>
              <w:numPr>
                <w:ilvl w:val="0"/>
                <w:numId w:val="0"/>
              </w:numPr>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白银大量流入中国，促进了沿海商品经济发展；高产作物引进，促进了农产品商业化和专门化生产，加速了人口增长。</w:t>
            </w:r>
          </w:p>
        </w:tc>
      </w:tr>
    </w:tbl>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ind w:leftChars="0"/>
        <w:rPr>
          <w:rFonts w:hint="default"/>
          <w:b/>
          <w:bCs/>
          <w:lang w:val="en-US" w:eastAsia="zh-CN"/>
        </w:rPr>
      </w:pPr>
    </w:p>
    <w:p>
      <w:pPr>
        <w:numPr>
          <w:ilvl w:val="0"/>
          <w:numId w:val="0"/>
        </w:numPr>
        <w:jc w:val="center"/>
        <w:rPr>
          <w:rFonts w:hint="eastAsia" w:ascii="Times New Roman"/>
          <w:b/>
          <w:sz w:val="32"/>
          <w:szCs w:val="40"/>
          <w:lang w:val="en-US" w:eastAsia="zh-CN"/>
        </w:rPr>
      </w:pPr>
      <w:r>
        <w:rPr>
          <w:rFonts w:hint="eastAsia" w:ascii="Times New Roman"/>
          <w:b/>
          <w:sz w:val="32"/>
          <w:szCs w:val="40"/>
          <w:lang w:val="en-US" w:eastAsia="zh-CN"/>
        </w:rPr>
        <w:t>第四单元 资本主义制度的确立</w:t>
      </w:r>
    </w:p>
    <w:p>
      <w:pPr>
        <w:numPr>
          <w:ilvl w:val="0"/>
          <w:numId w:val="0"/>
        </w:numPr>
        <w:ind w:firstLine="422" w:firstLineChars="200"/>
        <w:jc w:val="left"/>
        <w:rPr>
          <w:rFonts w:hint="eastAsia"/>
          <w:b/>
          <w:lang w:val="en-US" w:eastAsia="zh-CN"/>
        </w:rPr>
      </w:pPr>
      <w:r>
        <w:rPr>
          <w:rFonts w:hint="eastAsia"/>
          <w:b/>
          <w:lang w:val="en-US" w:eastAsia="zh-CN"/>
        </w:rPr>
        <w:t>单元概述：西欧封建社会后期，资本主义开始萌芽。14-18世纪，西欧相继发生文艺复兴、宗教改革和启蒙运动。这些运动旨在反抗封建统治和教会禁锢，解放人们的思想。近代科学地兴起促进了思想解放和社会进步。思想解放是社会变革的先导。17-19世纪，资产阶级在一些国家相继进行了不同规模、不同形式的革命或改革，确立了资本主义制度。在这一历史进程中，英国、美国和法国走在了前面。随着资本主义的扩展，俄国。日本、意大利和德意志等也走上了资本主义道路。</w:t>
      </w:r>
    </w:p>
    <w:p>
      <w:pPr>
        <w:numPr>
          <w:ilvl w:val="0"/>
          <w:numId w:val="0"/>
        </w:numPr>
        <w:ind w:firstLine="422" w:firstLineChars="200"/>
        <w:jc w:val="left"/>
        <w:rPr>
          <w:rFonts w:hint="eastAsia"/>
          <w:b/>
          <w:lang w:val="en-US" w:eastAsia="zh-CN"/>
        </w:rPr>
      </w:pPr>
      <w:r>
        <w:rPr>
          <w:rFonts w:hint="eastAsia"/>
          <w:b/>
          <w:lang w:val="en-US" w:eastAsia="zh-CN"/>
        </w:rPr>
        <w:t>课标：1.18 西方人文主义的发展与资本主义制度的确立通过了解文艺复兴、宗教改革、启蒙运动与资产阶级革命的历史渊源，认识资产阶级革命的发生和资本主义制度的确立，是近代西方政治思想理念的初步实现。</w:t>
      </w:r>
    </w:p>
    <w:p>
      <w:pPr>
        <w:numPr>
          <w:ilvl w:val="0"/>
          <w:numId w:val="0"/>
        </w:numPr>
        <w:ind w:firstLine="422" w:firstLineChars="200"/>
        <w:jc w:val="left"/>
        <w:rPr>
          <w:rFonts w:hint="default"/>
          <w:b/>
          <w:lang w:val="en-US" w:eastAsia="zh-CN"/>
        </w:rPr>
      </w:pPr>
    </w:p>
    <w:p>
      <w:pPr>
        <w:numPr>
          <w:ilvl w:val="0"/>
          <w:numId w:val="0"/>
        </w:numPr>
        <w:ind w:firstLine="422" w:firstLineChars="200"/>
        <w:rPr>
          <w:rFonts w:hint="eastAsia"/>
          <w:b/>
          <w:lang w:val="en-US" w:eastAsia="zh-CN"/>
        </w:rPr>
      </w:pPr>
    </w:p>
    <w:p>
      <w:pPr>
        <w:numPr>
          <w:ilvl w:val="0"/>
          <w:numId w:val="0"/>
        </w:numPr>
        <w:ind w:leftChars="0"/>
        <w:rPr>
          <w:rFonts w:hint="default"/>
          <w:b/>
          <w:lang w:val="en-US" w:eastAsia="zh-CN"/>
        </w:rPr>
      </w:pPr>
      <w:r>
        <w:drawing>
          <wp:inline distT="0" distB="0" distL="114300" distR="114300">
            <wp:extent cx="5397500" cy="1534160"/>
            <wp:effectExtent l="0" t="0" r="0" b="8890"/>
            <wp:docPr id="54" name="Picture 2" descr="L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 descr="L83"/>
                    <pic:cNvPicPr>
                      <a:picLocks noChangeAspect="1"/>
                    </pic:cNvPicPr>
                  </pic:nvPicPr>
                  <pic:blipFill>
                    <a:blip r:embed="rId78">
                      <a:clrChange>
                        <a:clrFrom>
                          <a:srgbClr val="FFFFFF"/>
                        </a:clrFrom>
                        <a:clrTo>
                          <a:srgbClr val="FFFFFF">
                            <a:alpha val="0"/>
                          </a:srgbClr>
                        </a:clrTo>
                      </a:clrChange>
                    </a:blip>
                    <a:stretch>
                      <a:fillRect/>
                    </a:stretch>
                  </pic:blipFill>
                  <pic:spPr>
                    <a:xfrm>
                      <a:off x="0" y="0"/>
                      <a:ext cx="5397500" cy="1534160"/>
                    </a:xfrm>
                    <a:prstGeom prst="rect">
                      <a:avLst/>
                    </a:prstGeom>
                    <a:noFill/>
                    <a:ln w="9525">
                      <a:noFill/>
                    </a:ln>
                  </pic:spPr>
                </pic:pic>
              </a:graphicData>
            </a:graphic>
          </wp:inline>
        </w:drawing>
      </w:r>
    </w:p>
    <w:p>
      <w:pPr>
        <w:numPr>
          <w:ilvl w:val="0"/>
          <w:numId w:val="0"/>
        </w:numPr>
        <w:ind w:left="1890" w:leftChars="0" w:firstLine="321" w:firstLineChars="100"/>
        <w:jc w:val="both"/>
        <w:rPr>
          <w:rFonts w:hint="eastAsia" w:ascii="Times New Roman"/>
          <w:b/>
          <w:sz w:val="32"/>
          <w:szCs w:val="40"/>
          <w:lang w:val="en-US" w:eastAsia="zh-CN"/>
        </w:rPr>
      </w:pPr>
      <w:r>
        <w:rPr>
          <w:rFonts w:hint="eastAsia" w:ascii="Times New Roman"/>
          <w:b/>
          <w:sz w:val="32"/>
          <w:szCs w:val="40"/>
          <w:lang w:val="en-US" w:eastAsia="zh-CN"/>
        </w:rPr>
        <w:t>8、欧洲的思想解放运动</w:t>
      </w:r>
    </w:p>
    <w:p>
      <w:pPr>
        <w:numPr>
          <w:ilvl w:val="0"/>
          <w:numId w:val="37"/>
        </w:numPr>
        <w:ind w:leftChars="0"/>
        <w:rPr>
          <w:rFonts w:hint="eastAsia"/>
          <w:b/>
          <w:lang w:val="en-US" w:eastAsia="zh-CN"/>
        </w:rPr>
      </w:pPr>
      <w:r>
        <w:rPr>
          <w:rFonts w:hint="eastAsia"/>
          <w:b/>
          <w:lang w:val="en-US" w:eastAsia="zh-CN"/>
        </w:rPr>
        <w:t>文艺复兴</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1125"/>
        <w:gridCol w:w="6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概念</w:t>
            </w:r>
          </w:p>
        </w:tc>
        <w:tc>
          <w:tcPr>
            <w:tcW w:w="7778" w:type="dxa"/>
            <w:gridSpan w:val="2"/>
          </w:tcPr>
          <w:p>
            <w:pPr>
              <w:numPr>
                <w:ilvl w:val="0"/>
                <w:numId w:val="0"/>
              </w:numPr>
              <w:rPr>
                <w:rFonts w:hint="default"/>
                <w:b/>
                <w:vertAlign w:val="baseline"/>
                <w:lang w:val="en-US" w:eastAsia="zh-CN"/>
              </w:rPr>
            </w:pPr>
            <w:r>
              <w:rPr>
                <w:rFonts w:hint="eastAsia"/>
                <w:b/>
                <w:vertAlign w:val="baseline"/>
                <w:lang w:val="en-US" w:eastAsia="zh-CN"/>
              </w:rPr>
              <w:t>14-17世纪，兴起于意大利，号召恢复古希腊罗马文化，实质是资产阶级反封建、反宗教神学的新文化运动。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背景</w:t>
            </w:r>
          </w:p>
        </w:tc>
        <w:tc>
          <w:tcPr>
            <w:tcW w:w="7778" w:type="dxa"/>
            <w:gridSpan w:val="2"/>
          </w:tcPr>
          <w:p>
            <w:pPr>
              <w:numPr>
                <w:ilvl w:val="0"/>
                <w:numId w:val="0"/>
              </w:numPr>
              <w:rPr>
                <w:rFonts w:hint="eastAsia"/>
                <w:b/>
                <w:vertAlign w:val="baseline"/>
                <w:lang w:val="en-US" w:eastAsia="zh-CN"/>
              </w:rPr>
            </w:pPr>
            <w:r>
              <w:rPr>
                <w:rFonts w:hint="eastAsia"/>
                <w:b/>
                <w:vertAlign w:val="baseline"/>
                <w:lang w:val="en-US" w:eastAsia="zh-CN"/>
              </w:rPr>
              <w:t>经济：西欧商品经济发展，资本主义萌芽出现（根本原因）。</w:t>
            </w:r>
          </w:p>
          <w:p>
            <w:pPr>
              <w:numPr>
                <w:ilvl w:val="0"/>
                <w:numId w:val="0"/>
              </w:numPr>
              <w:rPr>
                <w:rFonts w:hint="eastAsia"/>
                <w:b/>
                <w:vertAlign w:val="baseline"/>
                <w:lang w:val="en-US" w:eastAsia="zh-CN"/>
              </w:rPr>
            </w:pPr>
            <w:r>
              <w:rPr>
                <w:rFonts w:hint="eastAsia"/>
                <w:b/>
                <w:vertAlign w:val="baseline"/>
                <w:lang w:val="en-US" w:eastAsia="zh-CN"/>
              </w:rPr>
              <w:t>政治：新兴资产阶级力量壮大，不满意于天主教的思想束缚。</w:t>
            </w:r>
          </w:p>
          <w:p>
            <w:pPr>
              <w:numPr>
                <w:ilvl w:val="0"/>
                <w:numId w:val="0"/>
              </w:numPr>
              <w:rPr>
                <w:rFonts w:hint="eastAsia"/>
                <w:b/>
                <w:vertAlign w:val="baseline"/>
                <w:lang w:val="en-US" w:eastAsia="zh-CN"/>
              </w:rPr>
            </w:pPr>
            <w:r>
              <w:rPr>
                <w:rFonts w:hint="eastAsia"/>
                <w:b/>
                <w:vertAlign w:val="baseline"/>
                <w:lang w:val="en-US" w:eastAsia="zh-CN"/>
              </w:rPr>
              <w:t>文化：意大利有古希腊、罗马文化的大量遗存；西欧文化自身的传承和发展；从东方汲取大量文化养料；杰出人才聚集。</w:t>
            </w:r>
          </w:p>
          <w:p>
            <w:pPr>
              <w:numPr>
                <w:ilvl w:val="0"/>
                <w:numId w:val="0"/>
              </w:numPr>
              <w:rPr>
                <w:rFonts w:hint="default"/>
                <w:b/>
                <w:vertAlign w:val="baseline"/>
                <w:lang w:val="en-US" w:eastAsia="zh-CN"/>
              </w:rPr>
            </w:pPr>
            <w:r>
              <w:rPr>
                <w:rFonts w:hint="eastAsia"/>
                <w:b/>
                <w:vertAlign w:val="baseline"/>
                <w:lang w:val="en-US" w:eastAsia="zh-CN"/>
              </w:rPr>
              <w:t>社会：黑死病的影响，使人们对宗教信仰进行反思与怀疑。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核心</w:t>
            </w:r>
          </w:p>
        </w:tc>
        <w:tc>
          <w:tcPr>
            <w:tcW w:w="7778" w:type="dxa"/>
            <w:gridSpan w:val="2"/>
          </w:tcPr>
          <w:p>
            <w:pPr>
              <w:numPr>
                <w:ilvl w:val="0"/>
                <w:numId w:val="0"/>
              </w:numPr>
              <w:rPr>
                <w:rFonts w:hint="default"/>
                <w:b/>
                <w:vertAlign w:val="baseline"/>
                <w:lang w:val="en-US" w:eastAsia="zh-CN"/>
              </w:rPr>
            </w:pPr>
            <w:r>
              <w:rPr>
                <w:rFonts w:hint="eastAsia"/>
                <w:b/>
                <w:vertAlign w:val="baseline"/>
                <w:lang w:val="en-US" w:eastAsia="zh-CN"/>
              </w:rPr>
              <w:t>人文主义   内涵：以人为中心而不是以神为中心，肯定人的价值尊严；反对禁欲主义，抨击教会腐败；追求现实社会幸福生活；探索人与自然的奥秘。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44" w:type="dxa"/>
            <w:vMerge w:val="restart"/>
          </w:tcPr>
          <w:p>
            <w:pPr>
              <w:numPr>
                <w:ilvl w:val="0"/>
                <w:numId w:val="0"/>
              </w:numPr>
              <w:rPr>
                <w:rFonts w:hint="default"/>
                <w:b/>
                <w:vertAlign w:val="baseline"/>
                <w:lang w:val="en-US" w:eastAsia="zh-CN"/>
              </w:rPr>
            </w:pPr>
            <w:r>
              <w:rPr>
                <w:rFonts w:hint="eastAsia"/>
                <w:b/>
                <w:vertAlign w:val="baseline"/>
                <w:lang w:val="en-US" w:eastAsia="zh-CN"/>
              </w:rPr>
              <w:t>代表</w:t>
            </w:r>
          </w:p>
        </w:tc>
        <w:tc>
          <w:tcPr>
            <w:tcW w:w="1125" w:type="dxa"/>
          </w:tcPr>
          <w:p>
            <w:pPr>
              <w:numPr>
                <w:ilvl w:val="0"/>
                <w:numId w:val="0"/>
              </w:numPr>
              <w:rPr>
                <w:rFonts w:hint="default"/>
                <w:b/>
                <w:vertAlign w:val="baseline"/>
                <w:lang w:val="en-US" w:eastAsia="zh-CN"/>
              </w:rPr>
            </w:pPr>
            <w:r>
              <w:rPr>
                <w:rFonts w:hint="eastAsia"/>
                <w:b/>
                <w:vertAlign w:val="baseline"/>
                <w:lang w:val="en-US" w:eastAsia="zh-CN"/>
              </w:rPr>
              <w:t>文学三杰</w:t>
            </w:r>
          </w:p>
        </w:tc>
        <w:tc>
          <w:tcPr>
            <w:tcW w:w="6653" w:type="dxa"/>
          </w:tcPr>
          <w:p>
            <w:pPr>
              <w:numPr>
                <w:ilvl w:val="0"/>
                <w:numId w:val="0"/>
              </w:numPr>
              <w:rPr>
                <w:rFonts w:hint="default"/>
                <w:b/>
                <w:vertAlign w:val="baseline"/>
                <w:lang w:val="en-US" w:eastAsia="zh-CN"/>
              </w:rPr>
            </w:pPr>
            <w:r>
              <w:rPr>
                <w:rFonts w:hint="eastAsia"/>
                <w:b/>
                <w:vertAlign w:val="baseline"/>
                <w:lang w:val="en-US" w:eastAsia="zh-CN"/>
              </w:rPr>
              <w:t>但丁（先驱）《神曲》、彼特拉克《歌集》（人文主义之父）、薄伽丘《十日谈》，创作诗歌小说，讽刺教会的封建腐朽，宣扬人性自由。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44" w:type="dxa"/>
            <w:vMerge w:val="continue"/>
          </w:tcPr>
          <w:p/>
        </w:tc>
        <w:tc>
          <w:tcPr>
            <w:tcW w:w="1125" w:type="dxa"/>
          </w:tcPr>
          <w:p>
            <w:pPr>
              <w:numPr>
                <w:ilvl w:val="0"/>
                <w:numId w:val="0"/>
              </w:numPr>
              <w:rPr>
                <w:rFonts w:hint="eastAsia" w:eastAsia="宋体"/>
                <w:lang w:eastAsia="zh-CN"/>
              </w:rPr>
            </w:pPr>
            <w:r>
              <w:rPr>
                <w:rFonts w:hint="eastAsia"/>
                <w:b/>
                <w:bCs/>
                <w:lang w:eastAsia="zh-CN"/>
              </w:rPr>
              <w:t>美术三杰</w:t>
            </w:r>
          </w:p>
        </w:tc>
        <w:tc>
          <w:tcPr>
            <w:tcW w:w="6653" w:type="dxa"/>
          </w:tcPr>
          <w:p>
            <w:pPr>
              <w:numPr>
                <w:ilvl w:val="0"/>
                <w:numId w:val="0"/>
              </w:numPr>
              <w:rPr>
                <w:rFonts w:hint="eastAsia"/>
                <w:b/>
                <w:vertAlign w:val="baseline"/>
                <w:lang w:val="en-US" w:eastAsia="zh-CN"/>
              </w:rPr>
            </w:pPr>
            <w:r>
              <w:rPr>
                <w:rFonts w:hint="eastAsia"/>
                <w:b/>
                <w:vertAlign w:val="baseline"/>
                <w:lang w:val="en-US" w:eastAsia="zh-CN"/>
              </w:rPr>
              <w:t>达芬奇《蒙娜丽莎》《最后的晚餐》、米开朗琪罗《大卫》、拉斐尔</w:t>
            </w:r>
          </w:p>
          <w:p>
            <w:pPr>
              <w:numPr>
                <w:ilvl w:val="0"/>
                <w:numId w:val="0"/>
              </w:numPr>
              <w:rPr>
                <w:rFonts w:hint="default"/>
                <w:b/>
                <w:vertAlign w:val="baseline"/>
                <w:lang w:val="en-US" w:eastAsia="zh-CN"/>
              </w:rPr>
            </w:pPr>
            <w:r>
              <w:rPr>
                <w:rFonts w:hint="eastAsia"/>
                <w:b/>
                <w:vertAlign w:val="baseline"/>
                <w:lang w:val="en-US" w:eastAsia="zh-CN"/>
              </w:rPr>
              <w:t>突破中世纪呆板僵硬的风格，描绘现世生活，展现人物内心世界。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44" w:type="dxa"/>
            <w:vMerge w:val="continue"/>
          </w:tcPr>
          <w:p/>
        </w:tc>
        <w:tc>
          <w:tcPr>
            <w:tcW w:w="1125" w:type="dxa"/>
          </w:tcPr>
          <w:p>
            <w:pPr>
              <w:numPr>
                <w:ilvl w:val="0"/>
                <w:numId w:val="0"/>
              </w:numPr>
              <w:rPr>
                <w:rFonts w:hint="eastAsia" w:eastAsia="宋体"/>
                <w:lang w:eastAsia="zh-CN"/>
              </w:rPr>
            </w:pPr>
            <w:r>
              <w:rPr>
                <w:rFonts w:hint="eastAsia"/>
                <w:b/>
                <w:bCs/>
                <w:lang w:eastAsia="zh-CN"/>
              </w:rPr>
              <w:t>后期代表</w:t>
            </w:r>
          </w:p>
        </w:tc>
        <w:tc>
          <w:tcPr>
            <w:tcW w:w="6653" w:type="dxa"/>
          </w:tcPr>
          <w:p>
            <w:pPr>
              <w:numPr>
                <w:ilvl w:val="0"/>
                <w:numId w:val="0"/>
              </w:numPr>
              <w:rPr>
                <w:rFonts w:hint="default"/>
                <w:b/>
                <w:vertAlign w:val="baseline"/>
                <w:lang w:val="en-US" w:eastAsia="zh-CN"/>
              </w:rPr>
            </w:pPr>
            <w:r>
              <w:rPr>
                <w:rFonts w:hint="default"/>
                <w:b/>
                <w:vertAlign w:val="baseline"/>
                <w:lang w:val="en-US" w:eastAsia="zh-CN"/>
              </w:rPr>
              <w:t>英国莎士比亚</w:t>
            </w:r>
            <w:r>
              <w:rPr>
                <w:rFonts w:hint="eastAsia"/>
                <w:b/>
                <w:vertAlign w:val="baseline"/>
                <w:lang w:val="en-US" w:eastAsia="zh-CN"/>
              </w:rPr>
              <w:t>，</w:t>
            </w:r>
            <w:r>
              <w:rPr>
                <w:rFonts w:hint="default"/>
                <w:b/>
                <w:vertAlign w:val="baseline"/>
                <w:lang w:val="en-US" w:eastAsia="zh-CN"/>
              </w:rPr>
              <w:t>《哈姆雷特》、《李尔王》等，充分体现了人文主义的政治理想和道德观念。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778" w:type="dxa"/>
            <w:gridSpan w:val="2"/>
          </w:tcPr>
          <w:p>
            <w:pPr>
              <w:numPr>
                <w:ilvl w:val="0"/>
                <w:numId w:val="0"/>
              </w:numPr>
              <w:rPr>
                <w:rFonts w:hint="default" w:ascii="Calibri" w:hAnsi="Calibri" w:cs="Calibri"/>
                <w:b/>
                <w:vertAlign w:val="baseline"/>
                <w:lang w:val="en-US" w:eastAsia="zh-CN"/>
              </w:rPr>
            </w:pPr>
            <w:r>
              <w:rPr>
                <w:rFonts w:hint="eastAsia"/>
                <w:b/>
                <w:vertAlign w:val="baseline"/>
                <w:lang w:val="en-US" w:eastAsia="zh-CN"/>
              </w:rPr>
              <w:t>积极性：</w:t>
            </w:r>
            <w:r>
              <w:rPr>
                <w:rFonts w:hint="default" w:ascii="Calibri" w:hAnsi="Calibri" w:cs="Calibri"/>
                <w:b/>
                <w:vertAlign w:val="baseline"/>
                <w:lang w:val="en-US" w:eastAsia="zh-CN"/>
              </w:rPr>
              <w:t>①冲击了封建秩序和宗教神学，促进了思想解放和欧洲文化繁荣。</w:t>
            </w:r>
          </w:p>
          <w:p>
            <w:pPr>
              <w:numPr>
                <w:ilvl w:val="0"/>
                <w:numId w:val="0"/>
              </w:numPr>
              <w:ind w:firstLine="843" w:firstLineChars="400"/>
              <w:rPr>
                <w:rFonts w:hint="eastAsia"/>
                <w:b/>
                <w:vertAlign w:val="baseline"/>
                <w:lang w:val="en-US" w:eastAsia="zh-CN"/>
              </w:rPr>
            </w:pPr>
            <w:r>
              <w:rPr>
                <w:rFonts w:hint="default" w:ascii="Calibri" w:hAnsi="Calibri" w:cs="Calibri"/>
                <w:b/>
                <w:vertAlign w:val="baseline"/>
                <w:lang w:val="en-US" w:eastAsia="zh-CN"/>
              </w:rPr>
              <w:t>②有利于资本主义经济的发展。③为近代自然科学的兴起创造了条件。</w:t>
            </w:r>
          </w:p>
          <w:p>
            <w:pPr>
              <w:numPr>
                <w:ilvl w:val="0"/>
                <w:numId w:val="0"/>
              </w:numPr>
              <w:rPr>
                <w:rFonts w:hint="default"/>
                <w:b/>
                <w:vertAlign w:val="baseline"/>
                <w:lang w:val="en-US" w:eastAsia="zh-CN"/>
              </w:rPr>
            </w:pPr>
            <w:r>
              <w:rPr>
                <w:rFonts w:hint="eastAsia"/>
                <w:b/>
                <w:vertAlign w:val="baseline"/>
                <w:lang w:val="en-US" w:eastAsia="zh-CN"/>
              </w:rPr>
              <w:t>局限性：</w:t>
            </w:r>
            <w:r>
              <w:rPr>
                <w:rFonts w:hint="default" w:ascii="Calibri" w:hAnsi="Calibri" w:cs="Calibri"/>
                <w:b/>
                <w:vertAlign w:val="baseline"/>
                <w:lang w:val="en-US" w:eastAsia="zh-CN"/>
              </w:rPr>
              <w:t>①</w:t>
            </w:r>
            <w:r>
              <w:rPr>
                <w:rFonts w:hint="eastAsia"/>
                <w:b/>
                <w:vertAlign w:val="baseline"/>
                <w:lang w:val="en-US" w:eastAsia="zh-CN"/>
              </w:rPr>
              <w:t>仅局限于社会上层；</w:t>
            </w:r>
            <w:r>
              <w:rPr>
                <w:rFonts w:hint="default" w:ascii="Calibri" w:hAnsi="Calibri" w:cs="Calibri"/>
                <w:b/>
                <w:vertAlign w:val="baseline"/>
                <w:lang w:val="en-US" w:eastAsia="zh-CN"/>
              </w:rPr>
              <w:t>②</w:t>
            </w:r>
            <w:r>
              <w:rPr>
                <w:rFonts w:hint="eastAsia"/>
                <w:b/>
                <w:vertAlign w:val="baseline"/>
                <w:lang w:val="en-US" w:eastAsia="zh-CN"/>
              </w:rPr>
              <w:t>后期个人主义泛滥，利己主义导致社会混乱。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dxa"/>
          </w:tcPr>
          <w:p>
            <w:pPr>
              <w:numPr>
                <w:ilvl w:val="0"/>
                <w:numId w:val="0"/>
              </w:numPr>
              <w:rPr>
                <w:rFonts w:hint="default"/>
                <w:b/>
                <w:vertAlign w:val="baseline"/>
                <w:lang w:val="en-US" w:eastAsia="zh-CN"/>
              </w:rPr>
            </w:pPr>
            <w:r>
              <w:rPr>
                <w:rFonts w:hint="eastAsia"/>
                <w:b/>
                <w:vertAlign w:val="baseline"/>
                <w:lang w:val="en-US" w:eastAsia="zh-CN"/>
              </w:rPr>
              <w:t>特点</w:t>
            </w:r>
          </w:p>
        </w:tc>
        <w:tc>
          <w:tcPr>
            <w:tcW w:w="7778" w:type="dxa"/>
            <w:gridSpan w:val="2"/>
          </w:tcPr>
          <w:p>
            <w:pPr>
              <w:numPr>
                <w:ilvl w:val="0"/>
                <w:numId w:val="0"/>
              </w:numPr>
              <w:jc w:val="left"/>
              <w:rPr>
                <w:rFonts w:hint="default"/>
                <w:b/>
                <w:vertAlign w:val="baseline"/>
                <w:lang w:val="en-US" w:eastAsia="zh-CN"/>
              </w:rPr>
            </w:pPr>
            <w:r>
              <w:rPr>
                <w:rFonts w:hint="default"/>
                <w:b/>
                <w:vertAlign w:val="baseline"/>
                <w:lang w:val="en-US" w:eastAsia="zh-CN"/>
              </w:rPr>
              <w:t>资本主义发展不充分，资产阶级力量弱小，披着宗教外衣反宗教神学，具有一定的软弱性、妥协性</w:t>
            </w:r>
            <w:r>
              <w:rPr>
                <w:rFonts w:hint="eastAsia"/>
                <w:b/>
                <w:vertAlign w:val="baseline"/>
                <w:lang w:val="en-US" w:eastAsia="zh-CN"/>
              </w:rPr>
              <w:t>。</w:t>
            </w:r>
          </w:p>
        </w:tc>
      </w:tr>
    </w:tbl>
    <w:p>
      <w:pPr>
        <w:numPr>
          <w:ilvl w:val="0"/>
          <w:numId w:val="0"/>
        </w:numPr>
        <w:rPr>
          <w:rFonts w:hint="default"/>
          <w:b/>
          <w:lang w:val="en-US" w:eastAsia="zh-CN"/>
        </w:rPr>
      </w:pPr>
    </w:p>
    <w:p>
      <w:pPr>
        <w:numPr>
          <w:ilvl w:val="0"/>
          <w:numId w:val="37"/>
        </w:numPr>
        <w:ind w:left="0" w:leftChars="0" w:firstLine="0" w:firstLineChars="0"/>
        <w:rPr>
          <w:rFonts w:hint="eastAsia"/>
          <w:b/>
          <w:lang w:val="en-US" w:eastAsia="zh-CN"/>
        </w:rPr>
      </w:pPr>
      <w:r>
        <w:rPr>
          <w:rFonts w:hint="eastAsia"/>
          <w:b/>
          <w:lang w:val="en-US" w:eastAsia="zh-CN"/>
        </w:rPr>
        <w:t>宗教改革</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3319"/>
        <w:gridCol w:w="4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eastAsia"/>
                <w:b/>
                <w:vertAlign w:val="baseline"/>
                <w:lang w:val="en-US" w:eastAsia="zh-CN"/>
              </w:rPr>
            </w:pPr>
            <w:r>
              <w:rPr>
                <w:rFonts w:hint="eastAsia"/>
                <w:b/>
                <w:vertAlign w:val="baseline"/>
                <w:lang w:val="en-US" w:eastAsia="zh-CN"/>
              </w:rPr>
              <w:t>概念</w:t>
            </w:r>
          </w:p>
        </w:tc>
        <w:tc>
          <w:tcPr>
            <w:tcW w:w="7763" w:type="dxa"/>
            <w:gridSpan w:val="2"/>
          </w:tcPr>
          <w:p>
            <w:pPr>
              <w:numPr>
                <w:ilvl w:val="0"/>
                <w:numId w:val="0"/>
              </w:numPr>
              <w:rPr>
                <w:rFonts w:hint="default"/>
                <w:b/>
                <w:vertAlign w:val="baseline"/>
                <w:lang w:val="en-US" w:eastAsia="zh-CN"/>
              </w:rPr>
            </w:pPr>
            <w:r>
              <w:rPr>
                <w:rFonts w:hint="default"/>
                <w:b/>
                <w:vertAlign w:val="baseline"/>
                <w:lang w:val="en-US" w:eastAsia="zh-CN"/>
              </w:rPr>
              <w:t>16世纪欧洲资产阶级反对天主教会精神独裁的思想解放运动。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default"/>
                <w:b/>
                <w:vertAlign w:val="baseline"/>
                <w:lang w:val="en-US" w:eastAsia="zh-CN"/>
              </w:rPr>
            </w:pPr>
            <w:r>
              <w:rPr>
                <w:rFonts w:hint="eastAsia"/>
                <w:b/>
                <w:vertAlign w:val="baseline"/>
                <w:lang w:val="en-US" w:eastAsia="zh-CN"/>
              </w:rPr>
              <w:t>背景</w:t>
            </w:r>
          </w:p>
        </w:tc>
        <w:tc>
          <w:tcPr>
            <w:tcW w:w="7763" w:type="dxa"/>
            <w:gridSpan w:val="2"/>
          </w:tcPr>
          <w:p>
            <w:pPr>
              <w:numPr>
                <w:ilvl w:val="0"/>
                <w:numId w:val="0"/>
              </w:numPr>
              <w:rPr>
                <w:rFonts w:hint="eastAsia"/>
                <w:b/>
                <w:vertAlign w:val="baseline"/>
                <w:lang w:val="en-US" w:eastAsia="zh-CN"/>
              </w:rPr>
            </w:pPr>
            <w:r>
              <w:rPr>
                <w:rFonts w:hint="default"/>
                <w:b/>
                <w:vertAlign w:val="baseline"/>
                <w:lang w:val="en-US" w:eastAsia="zh-CN"/>
              </w:rPr>
              <w:t>①经济：天主教会阻碍西欧资本主义发展</w:t>
            </w:r>
            <w:r>
              <w:rPr>
                <w:rFonts w:hint="eastAsia"/>
                <w:b/>
                <w:vertAlign w:val="baseline"/>
                <w:lang w:val="en-US" w:eastAsia="zh-CN"/>
              </w:rPr>
              <w:t>（根本原因）。</w:t>
            </w:r>
          </w:p>
          <w:p>
            <w:pPr>
              <w:numPr>
                <w:ilvl w:val="0"/>
                <w:numId w:val="0"/>
              </w:numPr>
              <w:rPr>
                <w:rFonts w:hint="default"/>
                <w:b/>
                <w:vertAlign w:val="baseline"/>
                <w:lang w:val="en-US" w:eastAsia="zh-CN"/>
              </w:rPr>
            </w:pPr>
            <w:r>
              <w:rPr>
                <w:rFonts w:hint="default"/>
                <w:b/>
                <w:vertAlign w:val="baseline"/>
                <w:lang w:val="en-US" w:eastAsia="zh-CN"/>
              </w:rPr>
              <w:t>②政治：西欧王权强化，民族国家逐步形成</w:t>
            </w:r>
            <w:r>
              <w:rPr>
                <w:rFonts w:hint="eastAsia"/>
                <w:b/>
                <w:vertAlign w:val="baseline"/>
                <w:lang w:val="en-US" w:eastAsia="zh-CN"/>
              </w:rPr>
              <w:t>。</w:t>
            </w:r>
            <w:r>
              <w:rPr>
                <w:rFonts w:hint="default"/>
                <w:b/>
                <w:vertAlign w:val="baseline"/>
                <w:lang w:val="en-US" w:eastAsia="zh-CN"/>
              </w:rPr>
              <w:t>③思想：文艺复兴解放思想，冲击天主教会权威</w:t>
            </w:r>
            <w:r>
              <w:rPr>
                <w:rFonts w:hint="eastAsia"/>
                <w:b/>
                <w:vertAlign w:val="baseline"/>
                <w:lang w:val="en-US" w:eastAsia="zh-CN"/>
              </w:rPr>
              <w:t>。</w:t>
            </w:r>
            <w:r>
              <w:rPr>
                <w:rFonts w:hint="default"/>
                <w:b/>
                <w:vertAlign w:val="baseline"/>
                <w:lang w:val="en-US" w:eastAsia="zh-CN"/>
              </w:rPr>
              <w:t>④导火索：1517年教皇兜售赎罪券（直接原因）</w:t>
            </w:r>
            <w:r>
              <w:rPr>
                <w:rFonts w:hint="eastAsia"/>
                <w:b/>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default"/>
                <w:b/>
                <w:vertAlign w:val="baseline"/>
                <w:lang w:val="en-US" w:eastAsia="zh-CN"/>
              </w:rPr>
            </w:pPr>
            <w:r>
              <w:rPr>
                <w:rFonts w:hint="eastAsia"/>
                <w:b/>
                <w:vertAlign w:val="baseline"/>
                <w:lang w:val="en-US" w:eastAsia="zh-CN"/>
              </w:rPr>
              <w:t>序幕</w:t>
            </w:r>
          </w:p>
        </w:tc>
        <w:tc>
          <w:tcPr>
            <w:tcW w:w="7763" w:type="dxa"/>
            <w:gridSpan w:val="2"/>
          </w:tcPr>
          <w:p>
            <w:pPr>
              <w:numPr>
                <w:ilvl w:val="0"/>
                <w:numId w:val="0"/>
              </w:numPr>
              <w:rPr>
                <w:rFonts w:hint="default"/>
                <w:b/>
                <w:vertAlign w:val="baseline"/>
                <w:lang w:val="en-US" w:eastAsia="zh-CN"/>
              </w:rPr>
            </w:pPr>
            <w:r>
              <w:rPr>
                <w:rFonts w:hint="default"/>
                <w:b/>
                <w:vertAlign w:val="baseline"/>
                <w:lang w:val="en-US" w:eastAsia="zh-CN"/>
              </w:rPr>
              <w:t>1517年，德意志神学教授马丁·路德撰写《九十五条论纲》，拉开宗教改革序幕。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759" w:type="dxa"/>
            <w:vMerge w:val="restart"/>
          </w:tcPr>
          <w:p>
            <w:pPr>
              <w:numPr>
                <w:ilvl w:val="0"/>
                <w:numId w:val="0"/>
              </w:numPr>
              <w:rPr>
                <w:rFonts w:hint="default"/>
                <w:b/>
                <w:vertAlign w:val="baseline"/>
                <w:lang w:val="en-US" w:eastAsia="zh-CN"/>
              </w:rPr>
            </w:pPr>
            <w:r>
              <w:rPr>
                <w:rFonts w:hint="eastAsia"/>
                <w:b/>
                <w:vertAlign w:val="baseline"/>
                <w:lang w:val="en-US" w:eastAsia="zh-CN"/>
              </w:rPr>
              <w:t>内容</w:t>
            </w:r>
          </w:p>
        </w:tc>
        <w:tc>
          <w:tcPr>
            <w:tcW w:w="3319" w:type="dxa"/>
          </w:tcPr>
          <w:p>
            <w:pPr>
              <w:numPr>
                <w:ilvl w:val="0"/>
                <w:numId w:val="0"/>
              </w:numPr>
              <w:jc w:val="center"/>
              <w:rPr>
                <w:rFonts w:hint="default"/>
                <w:b/>
                <w:vertAlign w:val="baseline"/>
                <w:lang w:val="en-US" w:eastAsia="zh-CN"/>
              </w:rPr>
            </w:pPr>
            <w:r>
              <w:rPr>
                <w:rFonts w:hint="eastAsia"/>
                <w:b/>
                <w:vertAlign w:val="baseline"/>
                <w:lang w:val="en-US" w:eastAsia="zh-CN"/>
              </w:rPr>
              <w:t>主张</w:t>
            </w:r>
          </w:p>
        </w:tc>
        <w:tc>
          <w:tcPr>
            <w:tcW w:w="4444" w:type="dxa"/>
          </w:tcPr>
          <w:p>
            <w:pPr>
              <w:numPr>
                <w:ilvl w:val="0"/>
                <w:numId w:val="0"/>
              </w:numPr>
              <w:jc w:val="center"/>
              <w:rPr>
                <w:rFonts w:hint="default"/>
                <w:b/>
                <w:vertAlign w:val="baseline"/>
                <w:lang w:val="en-US" w:eastAsia="zh-CN"/>
              </w:rPr>
            </w:pPr>
            <w:r>
              <w:rPr>
                <w:rFonts w:hint="eastAsia"/>
                <w:b/>
                <w:vertAlign w:val="baseline"/>
                <w:lang w:val="en-US" w:eastAsia="zh-CN"/>
              </w:rPr>
              <w:t>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tc>
        <w:tc>
          <w:tcPr>
            <w:tcW w:w="3319" w:type="dxa"/>
          </w:tcPr>
          <w:p>
            <w:pPr>
              <w:numPr>
                <w:ilvl w:val="0"/>
                <w:numId w:val="0"/>
              </w:numPr>
            </w:pPr>
            <w:r>
              <w:rPr>
                <w:rFonts w:hint="eastAsia"/>
                <w:b/>
                <w:bCs/>
              </w:rPr>
              <w:t>因信称义</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否定天主教因行称义主张和赎罪券合理性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pPr>
              <w:rPr>
                <w:rFonts w:hint="default"/>
                <w:b/>
                <w:vertAlign w:val="baseline"/>
                <w:lang w:val="en-US" w:eastAsia="zh-CN"/>
              </w:rPr>
            </w:pPr>
          </w:p>
        </w:tc>
        <w:tc>
          <w:tcPr>
            <w:tcW w:w="3319" w:type="dxa"/>
          </w:tcPr>
          <w:p>
            <w:pPr>
              <w:numPr>
                <w:ilvl w:val="0"/>
                <w:numId w:val="0"/>
              </w:numPr>
              <w:rPr>
                <w:rFonts w:hint="default"/>
                <w:b/>
                <w:vertAlign w:val="baseline"/>
                <w:lang w:val="en-US" w:eastAsia="zh-CN"/>
              </w:rPr>
            </w:pPr>
            <w:r>
              <w:rPr>
                <w:rFonts w:hint="eastAsia"/>
                <w:b/>
                <w:vertAlign w:val="baseline"/>
                <w:lang w:val="en-US" w:eastAsia="zh-CN"/>
              </w:rPr>
              <w:t>人人有权阅读《圣经》，就可得救</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个人获得了救赎的自主权，否定了教会权威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pPr>
              <w:rPr>
                <w:rFonts w:hint="default"/>
                <w:b/>
                <w:vertAlign w:val="baseline"/>
                <w:lang w:val="en-US" w:eastAsia="zh-CN"/>
              </w:rPr>
            </w:pPr>
          </w:p>
        </w:tc>
        <w:tc>
          <w:tcPr>
            <w:tcW w:w="3319" w:type="dxa"/>
          </w:tcPr>
          <w:p>
            <w:pPr>
              <w:numPr>
                <w:ilvl w:val="0"/>
                <w:numId w:val="0"/>
              </w:numPr>
              <w:rPr>
                <w:rFonts w:hint="default"/>
                <w:b/>
                <w:vertAlign w:val="baseline"/>
                <w:lang w:val="en-US" w:eastAsia="zh-CN"/>
              </w:rPr>
            </w:pPr>
            <w:r>
              <w:rPr>
                <w:rFonts w:hint="default"/>
                <w:b/>
                <w:vertAlign w:val="baseline"/>
                <w:lang w:val="en-US" w:eastAsia="zh-CN"/>
              </w:rPr>
              <w:t>简化宗教仪式，建立廉俭教会</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适应了资产阶级资本积累的要求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pPr>
              <w:rPr>
                <w:rFonts w:hint="default"/>
                <w:b/>
                <w:vertAlign w:val="baseline"/>
                <w:lang w:val="en-US" w:eastAsia="zh-CN"/>
              </w:rPr>
            </w:pPr>
          </w:p>
        </w:tc>
        <w:tc>
          <w:tcPr>
            <w:tcW w:w="3319" w:type="dxa"/>
          </w:tcPr>
          <w:p>
            <w:pPr>
              <w:numPr>
                <w:ilvl w:val="0"/>
                <w:numId w:val="0"/>
              </w:numPr>
              <w:rPr>
                <w:rFonts w:hint="default"/>
                <w:b/>
                <w:vertAlign w:val="baseline"/>
                <w:lang w:val="en-US" w:eastAsia="zh-CN"/>
              </w:rPr>
            </w:pPr>
            <w:r>
              <w:rPr>
                <w:rFonts w:hint="default"/>
                <w:b/>
                <w:vertAlign w:val="baseline"/>
                <w:lang w:val="en-US" w:eastAsia="zh-CN"/>
              </w:rPr>
              <w:t>建立独立的民族教会，教随国定</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促进了近代民族国家的形成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759" w:type="dxa"/>
            <w:vMerge w:val="continue"/>
          </w:tcPr>
          <w:p>
            <w:pPr>
              <w:rPr>
                <w:rFonts w:hint="default"/>
                <w:b/>
                <w:vertAlign w:val="baseline"/>
                <w:lang w:val="en-US" w:eastAsia="zh-CN"/>
              </w:rPr>
            </w:pPr>
          </w:p>
        </w:tc>
        <w:tc>
          <w:tcPr>
            <w:tcW w:w="3319" w:type="dxa"/>
          </w:tcPr>
          <w:p>
            <w:pPr>
              <w:numPr>
                <w:ilvl w:val="0"/>
                <w:numId w:val="0"/>
              </w:numPr>
              <w:rPr>
                <w:rFonts w:hint="default"/>
                <w:b/>
                <w:vertAlign w:val="baseline"/>
                <w:lang w:val="en-US" w:eastAsia="zh-CN"/>
              </w:rPr>
            </w:pPr>
            <w:r>
              <w:rPr>
                <w:rFonts w:hint="eastAsia"/>
                <w:b/>
                <w:vertAlign w:val="baseline"/>
                <w:lang w:val="en-US" w:eastAsia="zh-CN"/>
              </w:rPr>
              <w:t>将《圣经》翻译为各民族语言</w:t>
            </w:r>
          </w:p>
        </w:tc>
        <w:tc>
          <w:tcPr>
            <w:tcW w:w="4444" w:type="dxa"/>
          </w:tcPr>
          <w:p>
            <w:pPr>
              <w:numPr>
                <w:ilvl w:val="0"/>
                <w:numId w:val="0"/>
              </w:numPr>
              <w:rPr>
                <w:rFonts w:hint="default"/>
                <w:b/>
                <w:vertAlign w:val="baseline"/>
                <w:lang w:val="en-US" w:eastAsia="zh-CN"/>
              </w:rPr>
            </w:pPr>
            <w:r>
              <w:rPr>
                <w:rFonts w:hint="default"/>
                <w:b/>
                <w:vertAlign w:val="baseline"/>
                <w:lang w:val="en-US" w:eastAsia="zh-CN"/>
              </w:rPr>
              <w:t>推动了民族文化发展和民族意识的觉醒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default"/>
                <w:b/>
                <w:vertAlign w:val="baseline"/>
                <w:lang w:val="en-US" w:eastAsia="zh-CN"/>
              </w:rPr>
            </w:pPr>
            <w:r>
              <w:rPr>
                <w:rFonts w:hint="eastAsia"/>
                <w:b/>
                <w:vertAlign w:val="baseline"/>
                <w:lang w:val="en-US" w:eastAsia="zh-CN"/>
              </w:rPr>
              <w:t>结果</w:t>
            </w:r>
          </w:p>
        </w:tc>
        <w:tc>
          <w:tcPr>
            <w:tcW w:w="7763" w:type="dxa"/>
            <w:gridSpan w:val="2"/>
          </w:tcPr>
          <w:p>
            <w:pPr>
              <w:numPr>
                <w:ilvl w:val="0"/>
                <w:numId w:val="0"/>
              </w:numPr>
              <w:rPr>
                <w:rFonts w:hint="default"/>
                <w:b/>
                <w:vertAlign w:val="baseline"/>
                <w:lang w:val="en-US" w:eastAsia="zh-CN"/>
              </w:rPr>
            </w:pPr>
            <w:r>
              <w:drawing>
                <wp:inline distT="0" distB="0" distL="114300" distR="114300">
                  <wp:extent cx="4450080" cy="702945"/>
                  <wp:effectExtent l="0" t="0" r="7620" b="1905"/>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79"/>
                          <a:stretch>
                            <a:fillRect/>
                          </a:stretch>
                        </pic:blipFill>
                        <pic:spPr>
                          <a:xfrm>
                            <a:off x="0" y="0"/>
                            <a:ext cx="4450080" cy="70294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763" w:type="dxa"/>
            <w:gridSpan w:val="2"/>
          </w:tcPr>
          <w:p>
            <w:pPr>
              <w:numPr>
                <w:ilvl w:val="0"/>
                <w:numId w:val="0"/>
              </w:numPr>
              <w:rPr>
                <w:rFonts w:hint="default"/>
                <w:b/>
                <w:vertAlign w:val="baseline"/>
                <w:lang w:val="en-US" w:eastAsia="zh-CN"/>
              </w:rPr>
            </w:pPr>
            <w:r>
              <w:rPr>
                <w:rFonts w:hint="default"/>
                <w:b/>
                <w:vertAlign w:val="baseline"/>
                <w:lang w:val="en-US" w:eastAsia="zh-CN"/>
              </w:rPr>
              <w:t>政治：打击了教会神权统治，加强</w:t>
            </w:r>
            <w:r>
              <w:rPr>
                <w:rFonts w:hint="eastAsia"/>
                <w:b/>
                <w:vertAlign w:val="baseline"/>
                <w:lang w:val="en-US" w:eastAsia="zh-CN"/>
              </w:rPr>
              <w:t>王权</w:t>
            </w:r>
            <w:r>
              <w:rPr>
                <w:rFonts w:hint="default"/>
                <w:b/>
                <w:vertAlign w:val="baseline"/>
                <w:lang w:val="en-US" w:eastAsia="zh-CN"/>
              </w:rPr>
              <w:t>，</w:t>
            </w:r>
            <w:r>
              <w:rPr>
                <w:rFonts w:hint="eastAsia"/>
                <w:b/>
                <w:vertAlign w:val="baseline"/>
                <w:lang w:val="en-US" w:eastAsia="zh-CN"/>
              </w:rPr>
              <w:t>促进</w:t>
            </w:r>
            <w:r>
              <w:rPr>
                <w:rFonts w:hint="default"/>
                <w:b/>
                <w:vertAlign w:val="baseline"/>
                <w:lang w:val="en-US" w:eastAsia="zh-CN"/>
              </w:rPr>
              <w:t>民族国家形成。</w:t>
            </w:r>
          </w:p>
          <w:p>
            <w:pPr>
              <w:numPr>
                <w:ilvl w:val="0"/>
                <w:numId w:val="0"/>
              </w:numPr>
              <w:rPr>
                <w:rFonts w:hint="default"/>
                <w:b/>
                <w:vertAlign w:val="baseline"/>
                <w:lang w:val="en-US" w:eastAsia="zh-CN"/>
              </w:rPr>
            </w:pPr>
            <w:r>
              <w:rPr>
                <w:rFonts w:hint="default"/>
                <w:b/>
                <w:vertAlign w:val="baseline"/>
                <w:lang w:val="en-US" w:eastAsia="zh-CN"/>
              </w:rPr>
              <w:t>经济：</w:t>
            </w:r>
            <w:r>
              <w:rPr>
                <w:rFonts w:hint="eastAsia"/>
                <w:b/>
                <w:vertAlign w:val="baseline"/>
                <w:lang w:val="en-US" w:eastAsia="zh-CN"/>
              </w:rPr>
              <w:t>廉洁教会，清教精神，</w:t>
            </w:r>
            <w:r>
              <w:rPr>
                <w:rFonts w:hint="default"/>
                <w:b/>
                <w:vertAlign w:val="baseline"/>
                <w:lang w:val="en-US" w:eastAsia="zh-CN"/>
              </w:rPr>
              <w:t>促进资本主义发展。</w:t>
            </w:r>
          </w:p>
          <w:p>
            <w:pPr>
              <w:numPr>
                <w:ilvl w:val="0"/>
                <w:numId w:val="0"/>
              </w:numPr>
              <w:rPr>
                <w:rFonts w:hint="default"/>
                <w:b/>
                <w:vertAlign w:val="baseline"/>
                <w:lang w:val="en-US" w:eastAsia="zh-CN"/>
              </w:rPr>
            </w:pPr>
            <w:r>
              <w:rPr>
                <w:rFonts w:hint="default"/>
                <w:b/>
                <w:vertAlign w:val="baseline"/>
                <w:lang w:val="en-US" w:eastAsia="zh-CN"/>
              </w:rPr>
              <w:t>文化：否定教会权威，解放思想，传播和发展了人文主义，促进教育文化。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numPr>
                <w:ilvl w:val="0"/>
                <w:numId w:val="0"/>
              </w:numPr>
              <w:rPr>
                <w:rFonts w:hint="eastAsia"/>
                <w:b/>
                <w:vertAlign w:val="baseline"/>
                <w:lang w:val="en-US" w:eastAsia="zh-CN"/>
              </w:rPr>
            </w:pPr>
            <w:r>
              <w:rPr>
                <w:rFonts w:hint="eastAsia"/>
                <w:b/>
                <w:vertAlign w:val="baseline"/>
                <w:lang w:val="en-US" w:eastAsia="zh-CN"/>
              </w:rPr>
              <w:t>特点</w:t>
            </w:r>
          </w:p>
        </w:tc>
        <w:tc>
          <w:tcPr>
            <w:tcW w:w="7763" w:type="dxa"/>
            <w:gridSpan w:val="2"/>
          </w:tcPr>
          <w:p>
            <w:pPr>
              <w:numPr>
                <w:ilvl w:val="0"/>
                <w:numId w:val="0"/>
              </w:numPr>
              <w:rPr>
                <w:rFonts w:hint="default"/>
                <w:b/>
                <w:vertAlign w:val="baseline"/>
                <w:lang w:val="en-US" w:eastAsia="zh-CN"/>
              </w:rPr>
            </w:pPr>
            <w:r>
              <w:rPr>
                <w:rFonts w:hint="default"/>
                <w:b/>
                <w:vertAlign w:val="baseline"/>
                <w:lang w:val="en-US" w:eastAsia="zh-CN"/>
              </w:rPr>
              <w:t>①</w:t>
            </w:r>
            <w:r>
              <w:rPr>
                <w:rFonts w:hint="eastAsia"/>
                <w:b/>
                <w:vertAlign w:val="baseline"/>
                <w:lang w:val="en-US" w:eastAsia="zh-CN"/>
              </w:rPr>
              <w:t>与文艺复兴相比，参与阶层更广。</w:t>
            </w:r>
            <w:r>
              <w:rPr>
                <w:rFonts w:hint="default"/>
                <w:b/>
                <w:vertAlign w:val="baseline"/>
                <w:lang w:val="en-US" w:eastAsia="zh-CN"/>
              </w:rPr>
              <w:t>②</w:t>
            </w:r>
            <w:r>
              <w:rPr>
                <w:rFonts w:hint="eastAsia"/>
                <w:b/>
                <w:vertAlign w:val="baseline"/>
                <w:lang w:val="en-US" w:eastAsia="zh-CN"/>
              </w:rPr>
              <w:t>并不反对宗教信仰，而是变革信仰的方式，反教会不反信仰，信仰甚至更加坚固。</w:t>
            </w:r>
          </w:p>
        </w:tc>
      </w:tr>
    </w:tbl>
    <w:p>
      <w:pPr>
        <w:numPr>
          <w:ilvl w:val="0"/>
          <w:numId w:val="0"/>
        </w:numPr>
        <w:ind w:leftChars="0"/>
        <w:rPr>
          <w:rFonts w:hint="default"/>
          <w:b/>
          <w:lang w:val="en-US" w:eastAsia="zh-CN"/>
        </w:rPr>
      </w:pPr>
    </w:p>
    <w:p>
      <w:pPr>
        <w:numPr>
          <w:ilvl w:val="0"/>
          <w:numId w:val="37"/>
        </w:numPr>
        <w:ind w:left="0" w:leftChars="0" w:firstLine="0" w:firstLineChars="0"/>
        <w:rPr>
          <w:rFonts w:hint="eastAsia"/>
          <w:b/>
          <w:lang w:val="en-US" w:eastAsia="zh-CN"/>
        </w:rPr>
      </w:pPr>
      <w:r>
        <w:rPr>
          <w:rFonts w:hint="eastAsia"/>
          <w:b/>
          <w:lang w:val="en-US" w:eastAsia="zh-CN"/>
        </w:rPr>
        <w:t>科学革命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620"/>
        <w:gridCol w:w="6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背景</w:t>
            </w:r>
          </w:p>
        </w:tc>
        <w:tc>
          <w:tcPr>
            <w:tcW w:w="7752" w:type="dxa"/>
            <w:gridSpan w:val="2"/>
          </w:tcPr>
          <w:p>
            <w:pPr>
              <w:numPr>
                <w:ilvl w:val="0"/>
                <w:numId w:val="0"/>
              </w:numPr>
              <w:rPr>
                <w:rFonts w:hint="default"/>
                <w:b/>
                <w:vertAlign w:val="baseline"/>
                <w:lang w:val="en-US" w:eastAsia="zh-CN"/>
              </w:rPr>
            </w:pPr>
            <w:r>
              <w:rPr>
                <w:rFonts w:hint="eastAsia"/>
                <w:b/>
                <w:vertAlign w:val="baseline"/>
                <w:lang w:val="en-US" w:eastAsia="zh-CN"/>
              </w:rPr>
              <w:t>随着文艺复兴、宗教改革的发展，16-17世纪，近代科学兴起。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70" w:type="dxa"/>
            <w:vMerge w:val="restart"/>
          </w:tcPr>
          <w:p>
            <w:pPr>
              <w:numPr>
                <w:ilvl w:val="0"/>
                <w:numId w:val="0"/>
              </w:numPr>
              <w:rPr>
                <w:rFonts w:hint="default"/>
                <w:b/>
                <w:vertAlign w:val="baseline"/>
                <w:lang w:val="en-US" w:eastAsia="zh-CN"/>
              </w:rPr>
            </w:pPr>
            <w:r>
              <w:rPr>
                <w:rFonts w:hint="eastAsia"/>
                <w:b/>
                <w:vertAlign w:val="baseline"/>
                <w:lang w:val="en-US" w:eastAsia="zh-CN"/>
              </w:rPr>
              <w:t>代表</w:t>
            </w:r>
          </w:p>
        </w:tc>
        <w:tc>
          <w:tcPr>
            <w:tcW w:w="1620" w:type="dxa"/>
          </w:tcPr>
          <w:p>
            <w:pPr>
              <w:numPr>
                <w:ilvl w:val="0"/>
                <w:numId w:val="0"/>
              </w:numPr>
              <w:rPr>
                <w:rFonts w:hint="default"/>
                <w:b/>
                <w:vertAlign w:val="baseline"/>
                <w:lang w:val="en-US" w:eastAsia="zh-CN"/>
              </w:rPr>
            </w:pPr>
            <w:r>
              <w:rPr>
                <w:rFonts w:hint="eastAsia"/>
                <w:b/>
                <w:vertAlign w:val="baseline"/>
                <w:lang w:val="en-US" w:eastAsia="zh-CN"/>
              </w:rPr>
              <w:t>哥白尼（波兰）</w:t>
            </w:r>
          </w:p>
        </w:tc>
        <w:tc>
          <w:tcPr>
            <w:tcW w:w="6132" w:type="dxa"/>
          </w:tcPr>
          <w:p>
            <w:pPr>
              <w:numPr>
                <w:ilvl w:val="0"/>
                <w:numId w:val="0"/>
              </w:numPr>
              <w:rPr>
                <w:rFonts w:hint="default"/>
                <w:b/>
                <w:vertAlign w:val="baseline"/>
                <w:lang w:val="en-US" w:eastAsia="zh-CN"/>
              </w:rPr>
            </w:pPr>
            <w:r>
              <w:rPr>
                <w:rFonts w:hint="eastAsia"/>
                <w:b/>
                <w:vertAlign w:val="baseline"/>
                <w:lang w:val="en-US" w:eastAsia="zh-CN"/>
              </w:rPr>
              <w:t>提出“日心说”，确立一种新的宇宙观。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70" w:type="dxa"/>
            <w:vMerge w:val="continue"/>
          </w:tcPr>
          <w:p/>
        </w:tc>
        <w:tc>
          <w:tcPr>
            <w:tcW w:w="1620" w:type="dxa"/>
          </w:tcPr>
          <w:p>
            <w:pPr>
              <w:numPr>
                <w:ilvl w:val="0"/>
                <w:numId w:val="0"/>
              </w:numPr>
              <w:rPr>
                <w:rFonts w:hint="eastAsia" w:eastAsia="宋体"/>
                <w:lang w:val="en-US" w:eastAsia="zh-CN"/>
              </w:rPr>
            </w:pPr>
            <w:r>
              <w:rPr>
                <w:rFonts w:hint="eastAsia"/>
                <w:b/>
                <w:bCs/>
                <w:lang w:val="en-US" w:eastAsia="zh-CN"/>
              </w:rPr>
              <w:t>牛顿（英国）</w:t>
            </w:r>
          </w:p>
        </w:tc>
        <w:tc>
          <w:tcPr>
            <w:tcW w:w="6132" w:type="dxa"/>
          </w:tcPr>
          <w:p>
            <w:pPr>
              <w:numPr>
                <w:ilvl w:val="0"/>
                <w:numId w:val="0"/>
              </w:numPr>
              <w:rPr>
                <w:rFonts w:hint="default"/>
                <w:b/>
                <w:vertAlign w:val="baseline"/>
                <w:lang w:val="en-US" w:eastAsia="zh-CN"/>
              </w:rPr>
            </w:pPr>
            <w:r>
              <w:rPr>
                <w:rFonts w:hint="eastAsia"/>
                <w:b/>
                <w:vertAlign w:val="baseline"/>
                <w:lang w:val="en-US" w:eastAsia="zh-CN"/>
              </w:rPr>
              <w:t>建立较为完整的力学体系，为近代物理学发展奠定了基础。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70" w:type="dxa"/>
            <w:vMerge w:val="continue"/>
          </w:tcPr>
          <w:p/>
        </w:tc>
        <w:tc>
          <w:tcPr>
            <w:tcW w:w="7752" w:type="dxa"/>
            <w:gridSpan w:val="2"/>
          </w:tcPr>
          <w:p>
            <w:pPr>
              <w:numPr>
                <w:ilvl w:val="0"/>
                <w:numId w:val="0"/>
              </w:numPr>
              <w:rPr>
                <w:rFonts w:hint="eastAsia"/>
                <w:b/>
                <w:vertAlign w:val="baseline"/>
                <w:lang w:val="en-US" w:eastAsia="zh-CN"/>
              </w:rPr>
            </w:pPr>
            <w:r>
              <w:rPr>
                <w:rFonts w:hint="eastAsia"/>
                <w:b/>
                <w:vertAlign w:val="baseline"/>
                <w:lang w:val="en-US" w:eastAsia="zh-CN"/>
              </w:rPr>
              <w:t>近代科学在光学、热学、磁学、解剖学等领域也取得了巨大进步。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特点</w:t>
            </w:r>
          </w:p>
        </w:tc>
        <w:tc>
          <w:tcPr>
            <w:tcW w:w="7752" w:type="dxa"/>
            <w:gridSpan w:val="2"/>
          </w:tcPr>
          <w:p>
            <w:pPr>
              <w:numPr>
                <w:ilvl w:val="0"/>
                <w:numId w:val="0"/>
              </w:numPr>
              <w:rPr>
                <w:rFonts w:hint="default"/>
                <w:b/>
                <w:vertAlign w:val="baseline"/>
                <w:lang w:val="en-US" w:eastAsia="zh-CN"/>
              </w:rPr>
            </w:pPr>
            <w:r>
              <w:rPr>
                <w:rFonts w:hint="default"/>
                <w:b/>
                <w:vertAlign w:val="baseline"/>
                <w:lang w:val="en-US" w:eastAsia="zh-CN"/>
              </w:rPr>
              <w:t>传统科技重实用和经验积累； 近代自然科学重实验、逻辑推理和数学表达方法。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752" w:type="dxa"/>
            <w:gridSpan w:val="2"/>
          </w:tcPr>
          <w:p>
            <w:pPr>
              <w:numPr>
                <w:ilvl w:val="0"/>
                <w:numId w:val="0"/>
              </w:numPr>
              <w:rPr>
                <w:rFonts w:hint="default"/>
                <w:b/>
                <w:vertAlign w:val="baseline"/>
                <w:lang w:val="en-US" w:eastAsia="zh-CN"/>
              </w:rPr>
            </w:pPr>
            <w:r>
              <w:rPr>
                <w:rFonts w:hint="default" w:ascii="Calibri" w:hAnsi="Calibri" w:cs="Calibri"/>
                <w:b/>
                <w:vertAlign w:val="baseline"/>
                <w:lang w:val="en-US" w:eastAsia="zh-CN"/>
              </w:rPr>
              <w:t>①</w:t>
            </w:r>
            <w:r>
              <w:rPr>
                <w:rFonts w:hint="default"/>
                <w:b/>
                <w:vertAlign w:val="baseline"/>
                <w:lang w:val="en-US" w:eastAsia="zh-CN"/>
              </w:rPr>
              <w:t>形成了重视经验和事实的理性化的思维方式，确立了发现自然规律的科学方法</w:t>
            </w:r>
            <w:r>
              <w:rPr>
                <w:rFonts w:hint="eastAsia"/>
                <w:b/>
                <w:vertAlign w:val="baseline"/>
                <w:lang w:val="en-US" w:eastAsia="zh-CN"/>
              </w:rPr>
              <w:t>。</w:t>
            </w:r>
          </w:p>
          <w:p>
            <w:pPr>
              <w:numPr>
                <w:ilvl w:val="0"/>
                <w:numId w:val="0"/>
              </w:numPr>
              <w:rPr>
                <w:rFonts w:hint="default"/>
                <w:b/>
                <w:vertAlign w:val="baseline"/>
                <w:lang w:val="en-US" w:eastAsia="zh-CN"/>
              </w:rPr>
            </w:pPr>
            <w:r>
              <w:rPr>
                <w:rFonts w:hint="default" w:ascii="Calibri" w:hAnsi="Calibri" w:cs="Calibri"/>
                <w:b/>
                <w:vertAlign w:val="baseline"/>
                <w:lang w:val="en-US" w:eastAsia="zh-CN"/>
              </w:rPr>
              <w:t>②</w:t>
            </w:r>
            <w:r>
              <w:rPr>
                <w:rFonts w:hint="default"/>
                <w:b/>
                <w:vertAlign w:val="baseline"/>
                <w:lang w:val="en-US" w:eastAsia="zh-CN"/>
              </w:rPr>
              <w:t>进一步冲击了教会神学，促进了思想解放和社会进步。</w:t>
            </w:r>
          </w:p>
        </w:tc>
      </w:tr>
    </w:tbl>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37"/>
        </w:numPr>
        <w:ind w:left="0" w:leftChars="0" w:firstLine="0" w:firstLineChars="0"/>
        <w:rPr>
          <w:rFonts w:hint="eastAsia"/>
          <w:b/>
          <w:lang w:val="en-US" w:eastAsia="zh-CN"/>
        </w:rPr>
      </w:pPr>
      <w:r>
        <w:rPr>
          <w:rFonts w:hint="eastAsia"/>
          <w:b/>
          <w:lang w:val="en-US" w:eastAsia="zh-CN"/>
        </w:rPr>
        <w:t>启蒙运动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893"/>
        <w:gridCol w:w="697"/>
        <w:gridCol w:w="855"/>
        <w:gridCol w:w="2528"/>
        <w:gridCol w:w="2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概念</w:t>
            </w:r>
          </w:p>
        </w:tc>
        <w:tc>
          <w:tcPr>
            <w:tcW w:w="7752" w:type="dxa"/>
            <w:gridSpan w:val="5"/>
          </w:tcPr>
          <w:p>
            <w:pPr>
              <w:numPr>
                <w:ilvl w:val="0"/>
                <w:numId w:val="0"/>
              </w:numPr>
              <w:rPr>
                <w:rFonts w:hint="default"/>
                <w:b/>
                <w:vertAlign w:val="baseline"/>
                <w:lang w:val="en-US" w:eastAsia="zh-CN"/>
              </w:rPr>
            </w:pPr>
            <w:r>
              <w:rPr>
                <w:rFonts w:hint="eastAsia"/>
                <w:b/>
                <w:vertAlign w:val="baseline"/>
                <w:lang w:val="en-US" w:eastAsia="zh-CN"/>
              </w:rPr>
              <w:t>17-18世纪，兴起于英国，高潮于法国，</w:t>
            </w:r>
            <w:r>
              <w:rPr>
                <w:rFonts w:hint="default"/>
                <w:b/>
                <w:vertAlign w:val="baseline"/>
                <w:lang w:val="en-US" w:eastAsia="zh-CN"/>
              </w:rPr>
              <w:t>以理性和科学光芒，驱散蒙昧、迷信、宗教狂热和专制统治带来的黑暗</w:t>
            </w:r>
            <w:r>
              <w:rPr>
                <w:rFonts w:hint="eastAsia"/>
                <w:b/>
                <w:vertAlign w:val="baseline"/>
                <w:lang w:val="en-US" w:eastAsia="zh-CN"/>
              </w:rPr>
              <w:t>的思想文化运动</w:t>
            </w:r>
            <w:r>
              <w:rPr>
                <w:rFonts w:hint="default"/>
                <w:b/>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背景</w:t>
            </w:r>
          </w:p>
        </w:tc>
        <w:tc>
          <w:tcPr>
            <w:tcW w:w="7752" w:type="dxa"/>
            <w:gridSpan w:val="5"/>
          </w:tcPr>
          <w:p>
            <w:pPr>
              <w:numPr>
                <w:ilvl w:val="0"/>
                <w:numId w:val="0"/>
              </w:numPr>
              <w:rPr>
                <w:rFonts w:hint="default"/>
                <w:b/>
                <w:vertAlign w:val="baseline"/>
                <w:lang w:val="en-US" w:eastAsia="zh-CN"/>
              </w:rPr>
            </w:pPr>
            <w:r>
              <w:rPr>
                <w:rFonts w:hint="eastAsia"/>
                <w:b/>
                <w:vertAlign w:val="baseline"/>
                <w:lang w:val="en-US" w:eastAsia="zh-CN"/>
              </w:rPr>
              <w:t>随着资本主义发展和思想解放，资产阶级要求摆脱专制王权和教会的思想束缚。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核心</w:t>
            </w:r>
          </w:p>
        </w:tc>
        <w:tc>
          <w:tcPr>
            <w:tcW w:w="7752" w:type="dxa"/>
            <w:gridSpan w:val="5"/>
          </w:tcPr>
          <w:p>
            <w:pPr>
              <w:numPr>
                <w:ilvl w:val="0"/>
                <w:numId w:val="0"/>
              </w:numPr>
              <w:rPr>
                <w:rFonts w:hint="default"/>
                <w:b/>
                <w:vertAlign w:val="baseline"/>
                <w:lang w:val="en-US" w:eastAsia="zh-CN"/>
              </w:rPr>
            </w:pPr>
            <w:r>
              <w:rPr>
                <w:rFonts w:hint="default"/>
                <w:b/>
                <w:vertAlign w:val="baseline"/>
                <w:lang w:val="en-US" w:eastAsia="zh-CN"/>
              </w:rPr>
              <w:t>理性（相信科学、独立思考、</w:t>
            </w:r>
            <w:r>
              <w:rPr>
                <w:rFonts w:hint="eastAsia"/>
                <w:b/>
                <w:vertAlign w:val="baseline"/>
                <w:lang w:val="en-US" w:eastAsia="zh-CN"/>
              </w:rPr>
              <w:t>自主精神、</w:t>
            </w:r>
            <w:r>
              <w:rPr>
                <w:rFonts w:hint="default"/>
                <w:b/>
                <w:vertAlign w:val="baseline"/>
                <w:lang w:val="en-US" w:eastAsia="zh-CN"/>
              </w:rPr>
              <w:t>不迷信权威）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共性</w:t>
            </w:r>
          </w:p>
        </w:tc>
        <w:tc>
          <w:tcPr>
            <w:tcW w:w="7752" w:type="dxa"/>
            <w:gridSpan w:val="5"/>
          </w:tcPr>
          <w:p>
            <w:pPr>
              <w:numPr>
                <w:ilvl w:val="0"/>
                <w:numId w:val="0"/>
              </w:numPr>
              <w:rPr>
                <w:rFonts w:hint="default"/>
                <w:b/>
                <w:vertAlign w:val="baseline"/>
                <w:lang w:val="en-US" w:eastAsia="zh-CN"/>
              </w:rPr>
            </w:pPr>
            <w:r>
              <w:rPr>
                <w:rFonts w:hint="default" w:ascii="Calibri" w:hAnsi="Calibri" w:cs="Calibri"/>
                <w:b/>
                <w:vertAlign w:val="baseline"/>
                <w:lang w:val="en-US" w:eastAsia="zh-CN"/>
              </w:rPr>
              <w:t>①</w:t>
            </w:r>
            <w:r>
              <w:rPr>
                <w:rFonts w:hint="eastAsia"/>
                <w:b/>
                <w:vertAlign w:val="baseline"/>
                <w:lang w:val="en-US" w:eastAsia="zh-CN"/>
              </w:rPr>
              <w:t>判断是非的标准是人的理性；</w:t>
            </w:r>
            <w:r>
              <w:rPr>
                <w:rFonts w:hint="default" w:ascii="Calibri" w:hAnsi="Calibri" w:cs="Calibri"/>
                <w:b/>
                <w:vertAlign w:val="baseline"/>
                <w:lang w:val="en-US" w:eastAsia="zh-CN"/>
              </w:rPr>
              <w:t>②</w:t>
            </w:r>
            <w:r>
              <w:rPr>
                <w:rFonts w:hint="eastAsia"/>
                <w:b/>
                <w:vertAlign w:val="baseline"/>
                <w:lang w:val="en-US" w:eastAsia="zh-CN"/>
              </w:rPr>
              <w:t>相信进步，在科学和教育作用下，社会将趋于完美；</w:t>
            </w:r>
            <w:r>
              <w:rPr>
                <w:rFonts w:hint="default" w:ascii="Calibri" w:hAnsi="Calibri" w:cs="Calibri"/>
                <w:b/>
                <w:vertAlign w:val="baseline"/>
                <w:lang w:val="en-US" w:eastAsia="zh-CN"/>
              </w:rPr>
              <w:t>③</w:t>
            </w:r>
            <w:r>
              <w:rPr>
                <w:rFonts w:hint="eastAsia"/>
                <w:b/>
                <w:vertAlign w:val="baseline"/>
                <w:lang w:val="en-US" w:eastAsia="zh-CN"/>
              </w:rPr>
              <w:t>为资本主义社会规划蓝图，天赋人权、自由平等、权力制衡、法律至上。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restart"/>
          </w:tcPr>
          <w:p>
            <w:pPr>
              <w:numPr>
                <w:ilvl w:val="0"/>
                <w:numId w:val="0"/>
              </w:numPr>
              <w:rPr>
                <w:rFonts w:hint="default"/>
                <w:b/>
                <w:vertAlign w:val="baseline"/>
                <w:lang w:val="en-US" w:eastAsia="zh-CN"/>
              </w:rPr>
            </w:pPr>
            <w:r>
              <w:rPr>
                <w:rFonts w:hint="eastAsia"/>
                <w:b/>
                <w:vertAlign w:val="baseline"/>
                <w:lang w:val="en-US" w:eastAsia="zh-CN"/>
              </w:rPr>
              <w:t>代表</w:t>
            </w:r>
          </w:p>
        </w:tc>
        <w:tc>
          <w:tcPr>
            <w:tcW w:w="893" w:type="dxa"/>
          </w:tcPr>
          <w:p>
            <w:pPr>
              <w:numPr>
                <w:ilvl w:val="0"/>
                <w:numId w:val="0"/>
              </w:numPr>
              <w:rPr>
                <w:rFonts w:hint="default"/>
                <w:b/>
                <w:bCs w:val="0"/>
                <w:vertAlign w:val="baseline"/>
                <w:lang w:val="en-US" w:eastAsia="zh-CN"/>
              </w:rPr>
            </w:pPr>
            <w:r>
              <w:rPr>
                <w:rFonts w:hint="eastAsia"/>
                <w:b/>
                <w:bCs w:val="0"/>
                <w:vertAlign w:val="baseline"/>
                <w:lang w:val="en-US" w:eastAsia="zh-CN"/>
              </w:rPr>
              <w:t>阶段</w:t>
            </w:r>
          </w:p>
        </w:tc>
        <w:tc>
          <w:tcPr>
            <w:tcW w:w="697" w:type="dxa"/>
          </w:tcPr>
          <w:p>
            <w:pPr>
              <w:numPr>
                <w:ilvl w:val="0"/>
                <w:numId w:val="0"/>
              </w:numPr>
              <w:rPr>
                <w:rFonts w:hint="default"/>
                <w:b/>
                <w:bCs w:val="0"/>
                <w:vertAlign w:val="baseline"/>
                <w:lang w:val="en-US" w:eastAsia="zh-CN"/>
              </w:rPr>
            </w:pPr>
            <w:r>
              <w:rPr>
                <w:rFonts w:hint="eastAsia"/>
                <w:b/>
                <w:bCs w:val="0"/>
                <w:vertAlign w:val="baseline"/>
                <w:lang w:val="en-US" w:eastAsia="zh-CN"/>
              </w:rPr>
              <w:t>国家</w:t>
            </w:r>
          </w:p>
        </w:tc>
        <w:tc>
          <w:tcPr>
            <w:tcW w:w="855" w:type="dxa"/>
          </w:tcPr>
          <w:p>
            <w:pPr>
              <w:numPr>
                <w:ilvl w:val="0"/>
                <w:numId w:val="0"/>
              </w:numPr>
              <w:rPr>
                <w:rFonts w:hint="default"/>
                <w:b/>
                <w:bCs w:val="0"/>
                <w:vertAlign w:val="baseline"/>
                <w:lang w:val="en-US" w:eastAsia="zh-CN"/>
              </w:rPr>
            </w:pPr>
            <w:r>
              <w:rPr>
                <w:rFonts w:hint="eastAsia"/>
                <w:b/>
                <w:bCs w:val="0"/>
                <w:vertAlign w:val="baseline"/>
                <w:lang w:val="en-US" w:eastAsia="zh-CN"/>
              </w:rPr>
              <w:t>人物</w:t>
            </w:r>
          </w:p>
        </w:tc>
        <w:tc>
          <w:tcPr>
            <w:tcW w:w="2528" w:type="dxa"/>
          </w:tcPr>
          <w:p>
            <w:pPr>
              <w:numPr>
                <w:ilvl w:val="0"/>
                <w:numId w:val="0"/>
              </w:numPr>
              <w:rPr>
                <w:rFonts w:hint="default"/>
                <w:b/>
                <w:bCs w:val="0"/>
                <w:vertAlign w:val="baseline"/>
                <w:lang w:val="en-US" w:eastAsia="zh-CN"/>
              </w:rPr>
            </w:pPr>
            <w:r>
              <w:rPr>
                <w:rFonts w:hint="eastAsia"/>
                <w:b/>
                <w:bCs w:val="0"/>
                <w:vertAlign w:val="baseline"/>
                <w:lang w:val="en-US" w:eastAsia="zh-CN"/>
              </w:rPr>
              <w:t>思想</w:t>
            </w:r>
          </w:p>
        </w:tc>
        <w:tc>
          <w:tcPr>
            <w:tcW w:w="2779" w:type="dxa"/>
          </w:tcPr>
          <w:p>
            <w:pPr>
              <w:numPr>
                <w:ilvl w:val="0"/>
                <w:numId w:val="0"/>
              </w:numPr>
              <w:rPr>
                <w:rFonts w:hint="default"/>
                <w:b/>
                <w:bCs w:val="0"/>
                <w:vertAlign w:val="baseline"/>
                <w:lang w:val="en-US" w:eastAsia="zh-CN"/>
              </w:rPr>
            </w:pPr>
            <w:r>
              <w:rPr>
                <w:rFonts w:hint="eastAsia"/>
                <w:b/>
                <w:bCs w:val="0"/>
                <w:vertAlign w:val="baseline"/>
                <w:lang w:val="en-US" w:eastAsia="zh-CN"/>
              </w:rPr>
              <w:t>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tc>
        <w:tc>
          <w:tcPr>
            <w:tcW w:w="893" w:type="dxa"/>
            <w:vMerge w:val="restart"/>
          </w:tcPr>
          <w:p>
            <w:pPr>
              <w:numPr>
                <w:ilvl w:val="0"/>
                <w:numId w:val="0"/>
              </w:numPr>
              <w:rPr>
                <w:rFonts w:hint="eastAsia"/>
                <w:b/>
                <w:bCs w:val="0"/>
                <w:lang w:val="en-US" w:eastAsia="zh-CN"/>
              </w:rPr>
            </w:pPr>
            <w:r>
              <w:rPr>
                <w:rFonts w:hint="eastAsia"/>
                <w:b/>
                <w:bCs w:val="0"/>
                <w:lang w:val="en-US" w:eastAsia="zh-CN"/>
              </w:rPr>
              <w:t>17世纪</w:t>
            </w:r>
          </w:p>
          <w:p>
            <w:pPr>
              <w:numPr>
                <w:ilvl w:val="0"/>
                <w:numId w:val="0"/>
              </w:numPr>
              <w:rPr>
                <w:rFonts w:hint="default"/>
                <w:b/>
                <w:bCs w:val="0"/>
                <w:lang w:val="en-US" w:eastAsia="zh-CN"/>
              </w:rPr>
            </w:pPr>
            <w:r>
              <w:rPr>
                <w:rFonts w:hint="eastAsia"/>
                <w:b/>
                <w:bCs w:val="0"/>
                <w:lang w:val="en-US" w:eastAsia="zh-CN"/>
              </w:rPr>
              <w:t>兴起</w:t>
            </w:r>
          </w:p>
        </w:tc>
        <w:tc>
          <w:tcPr>
            <w:tcW w:w="697" w:type="dxa"/>
            <w:vMerge w:val="restart"/>
          </w:tcPr>
          <w:p>
            <w:pPr>
              <w:numPr>
                <w:ilvl w:val="0"/>
                <w:numId w:val="0"/>
              </w:numPr>
              <w:rPr>
                <w:rFonts w:hint="eastAsia" w:eastAsia="宋体"/>
                <w:b/>
                <w:bCs w:val="0"/>
                <w:lang w:val="en-US" w:eastAsia="zh-CN"/>
              </w:rPr>
            </w:pPr>
            <w:r>
              <w:rPr>
                <w:rFonts w:hint="eastAsia"/>
                <w:b/>
                <w:bCs w:val="0"/>
                <w:lang w:val="en-US" w:eastAsia="zh-CN"/>
              </w:rPr>
              <w:t>英国</w:t>
            </w:r>
          </w:p>
        </w:tc>
        <w:tc>
          <w:tcPr>
            <w:tcW w:w="855" w:type="dxa"/>
          </w:tcPr>
          <w:p>
            <w:pPr>
              <w:numPr>
                <w:ilvl w:val="0"/>
                <w:numId w:val="0"/>
              </w:numPr>
              <w:rPr>
                <w:rFonts w:hint="eastAsia" w:eastAsia="宋体"/>
                <w:b/>
                <w:bCs w:val="0"/>
                <w:lang w:val="en-US" w:eastAsia="zh-CN"/>
              </w:rPr>
            </w:pPr>
            <w:r>
              <w:rPr>
                <w:rFonts w:hint="eastAsia"/>
                <w:b/>
                <w:bCs w:val="0"/>
                <w:lang w:val="en-US" w:eastAsia="zh-CN"/>
              </w:rPr>
              <w:t>霍布斯</w:t>
            </w:r>
          </w:p>
        </w:tc>
        <w:tc>
          <w:tcPr>
            <w:tcW w:w="2528" w:type="dxa"/>
          </w:tcPr>
          <w:p>
            <w:pPr>
              <w:numPr>
                <w:ilvl w:val="0"/>
                <w:numId w:val="0"/>
              </w:numPr>
              <w:rPr>
                <w:b/>
                <w:bCs w:val="0"/>
              </w:rPr>
            </w:pPr>
            <w:r>
              <w:rPr>
                <w:rFonts w:hint="eastAsia"/>
                <w:b/>
                <w:bCs w:val="0"/>
              </w:rPr>
              <w:t>建立契约国家</w:t>
            </w:r>
          </w:p>
        </w:tc>
        <w:tc>
          <w:tcPr>
            <w:tcW w:w="2779" w:type="dxa"/>
          </w:tcPr>
          <w:p>
            <w:pPr>
              <w:numPr>
                <w:ilvl w:val="0"/>
                <w:numId w:val="0"/>
              </w:numPr>
              <w:rPr>
                <w:rFonts w:hint="default"/>
                <w:b/>
                <w:bCs w:val="0"/>
                <w:vertAlign w:val="baseline"/>
                <w:lang w:val="en-US" w:eastAsia="zh-CN"/>
              </w:rPr>
            </w:pPr>
            <w:r>
              <w:rPr>
                <w:rFonts w:hint="default"/>
                <w:b/>
                <w:bCs w:val="0"/>
                <w:vertAlign w:val="baseline"/>
                <w:lang w:val="en-US" w:eastAsia="zh-CN"/>
              </w:rPr>
              <w:t>突破了天主教的君权神授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continue"/>
          </w:tcPr>
          <w:p>
            <w:pPr>
              <w:numPr>
                <w:ilvl w:val="0"/>
                <w:numId w:val="0"/>
              </w:numPr>
              <w:rPr>
                <w:rFonts w:hint="default"/>
                <w:b/>
                <w:bCs w:val="0"/>
                <w:vertAlign w:val="baseline"/>
                <w:lang w:val="en-US" w:eastAsia="zh-CN"/>
              </w:rPr>
            </w:pPr>
          </w:p>
        </w:tc>
        <w:tc>
          <w:tcPr>
            <w:tcW w:w="697" w:type="dxa"/>
            <w:vMerge w:val="continue"/>
          </w:tcPr>
          <w:p>
            <w:pPr>
              <w:numPr>
                <w:ilvl w:val="0"/>
                <w:numId w:val="0"/>
              </w:numPr>
              <w:rPr>
                <w:rFonts w:hint="default"/>
                <w:b/>
                <w:bCs w:val="0"/>
                <w:vertAlign w:val="baseline"/>
                <w:lang w:val="en-US" w:eastAsia="zh-CN"/>
              </w:rPr>
            </w:pPr>
          </w:p>
        </w:tc>
        <w:tc>
          <w:tcPr>
            <w:tcW w:w="855" w:type="dxa"/>
          </w:tcPr>
          <w:p>
            <w:pPr>
              <w:numPr>
                <w:ilvl w:val="0"/>
                <w:numId w:val="0"/>
              </w:numPr>
              <w:rPr>
                <w:rFonts w:hint="default"/>
                <w:b/>
                <w:bCs w:val="0"/>
                <w:vertAlign w:val="baseline"/>
                <w:lang w:val="en-US" w:eastAsia="zh-CN"/>
              </w:rPr>
            </w:pPr>
            <w:r>
              <w:rPr>
                <w:rFonts w:hint="eastAsia"/>
                <w:b/>
                <w:bCs w:val="0"/>
                <w:vertAlign w:val="baseline"/>
                <w:lang w:val="en-US" w:eastAsia="zh-CN"/>
              </w:rPr>
              <w:t>洛克</w:t>
            </w:r>
          </w:p>
        </w:tc>
        <w:tc>
          <w:tcPr>
            <w:tcW w:w="2528" w:type="dxa"/>
          </w:tcPr>
          <w:p>
            <w:pPr>
              <w:numPr>
                <w:ilvl w:val="0"/>
                <w:numId w:val="0"/>
              </w:numPr>
              <w:rPr>
                <w:rFonts w:hint="default"/>
                <w:b/>
                <w:bCs w:val="0"/>
                <w:vertAlign w:val="baseline"/>
                <w:lang w:val="en-US" w:eastAsia="zh-CN"/>
              </w:rPr>
            </w:pPr>
            <w:r>
              <w:rPr>
                <w:rFonts w:hint="eastAsia"/>
                <w:b/>
                <w:bCs w:val="0"/>
                <w:vertAlign w:val="baseline"/>
                <w:lang w:val="en-US" w:eastAsia="zh-CN"/>
              </w:rPr>
              <w:t>分权理论，</w:t>
            </w:r>
            <w:r>
              <w:rPr>
                <w:rFonts w:hint="default"/>
                <w:b/>
                <w:bCs w:val="0"/>
                <w:vertAlign w:val="baseline"/>
                <w:lang w:val="en-US" w:eastAsia="zh-CN"/>
              </w:rPr>
              <w:t>驳斥君权神授</w:t>
            </w:r>
          </w:p>
        </w:tc>
        <w:tc>
          <w:tcPr>
            <w:tcW w:w="2779" w:type="dxa"/>
          </w:tcPr>
          <w:p>
            <w:pPr>
              <w:numPr>
                <w:ilvl w:val="0"/>
                <w:numId w:val="0"/>
              </w:numPr>
              <w:rPr>
                <w:rFonts w:hint="default"/>
                <w:b/>
                <w:bCs w:val="0"/>
                <w:vertAlign w:val="baseline"/>
                <w:lang w:val="en-US" w:eastAsia="zh-CN"/>
              </w:rPr>
            </w:pPr>
            <w:r>
              <w:rPr>
                <w:rFonts w:hint="eastAsia"/>
                <w:b/>
                <w:bCs w:val="0"/>
                <w:vertAlign w:val="baseline"/>
                <w:lang w:val="en-US" w:eastAsia="zh-CN"/>
              </w:rPr>
              <w:t>为君主立宪制奠定基础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restart"/>
          </w:tcPr>
          <w:p>
            <w:pPr>
              <w:numPr>
                <w:ilvl w:val="0"/>
                <w:numId w:val="0"/>
              </w:numPr>
              <w:rPr>
                <w:rFonts w:hint="eastAsia"/>
                <w:b/>
                <w:bCs w:val="0"/>
                <w:vertAlign w:val="baseline"/>
                <w:lang w:val="en-US" w:eastAsia="zh-CN"/>
              </w:rPr>
            </w:pPr>
            <w:r>
              <w:rPr>
                <w:rFonts w:hint="eastAsia"/>
                <w:b/>
                <w:bCs w:val="0"/>
                <w:vertAlign w:val="baseline"/>
                <w:lang w:val="en-US" w:eastAsia="zh-CN"/>
              </w:rPr>
              <w:t>18世纪</w:t>
            </w:r>
          </w:p>
          <w:p>
            <w:pPr>
              <w:numPr>
                <w:ilvl w:val="0"/>
                <w:numId w:val="0"/>
              </w:numPr>
              <w:rPr>
                <w:rFonts w:hint="default"/>
                <w:b/>
                <w:bCs w:val="0"/>
                <w:vertAlign w:val="baseline"/>
                <w:lang w:val="en-US" w:eastAsia="zh-CN"/>
              </w:rPr>
            </w:pPr>
            <w:r>
              <w:rPr>
                <w:rFonts w:hint="eastAsia"/>
                <w:b/>
                <w:bCs w:val="0"/>
                <w:vertAlign w:val="baseline"/>
                <w:lang w:val="en-US" w:eastAsia="zh-CN"/>
              </w:rPr>
              <w:t>鼎盛</w:t>
            </w:r>
          </w:p>
        </w:tc>
        <w:tc>
          <w:tcPr>
            <w:tcW w:w="697" w:type="dxa"/>
            <w:vMerge w:val="restart"/>
          </w:tcPr>
          <w:p>
            <w:pPr>
              <w:numPr>
                <w:ilvl w:val="0"/>
                <w:numId w:val="0"/>
              </w:numPr>
              <w:rPr>
                <w:rFonts w:hint="default"/>
                <w:b/>
                <w:bCs w:val="0"/>
                <w:vertAlign w:val="baseline"/>
                <w:lang w:val="en-US" w:eastAsia="zh-CN"/>
              </w:rPr>
            </w:pPr>
            <w:r>
              <w:rPr>
                <w:rFonts w:hint="eastAsia"/>
                <w:b/>
                <w:bCs w:val="0"/>
                <w:vertAlign w:val="baseline"/>
                <w:lang w:val="en-US" w:eastAsia="zh-CN"/>
              </w:rPr>
              <w:t>法国</w:t>
            </w:r>
          </w:p>
        </w:tc>
        <w:tc>
          <w:tcPr>
            <w:tcW w:w="855" w:type="dxa"/>
          </w:tcPr>
          <w:p>
            <w:pPr>
              <w:numPr>
                <w:ilvl w:val="0"/>
                <w:numId w:val="0"/>
              </w:numPr>
              <w:rPr>
                <w:rFonts w:hint="default"/>
                <w:b/>
                <w:bCs w:val="0"/>
                <w:vertAlign w:val="baseline"/>
                <w:lang w:val="en-US" w:eastAsia="zh-CN"/>
              </w:rPr>
            </w:pPr>
            <w:r>
              <w:rPr>
                <w:rFonts w:hint="eastAsia"/>
                <w:b/>
                <w:bCs w:val="0"/>
                <w:vertAlign w:val="baseline"/>
                <w:lang w:val="en-US" w:eastAsia="zh-CN"/>
              </w:rPr>
              <w:t>伏尔泰</w:t>
            </w:r>
          </w:p>
        </w:tc>
        <w:tc>
          <w:tcPr>
            <w:tcW w:w="2528" w:type="dxa"/>
          </w:tcPr>
          <w:p>
            <w:pPr>
              <w:numPr>
                <w:ilvl w:val="0"/>
                <w:numId w:val="0"/>
              </w:numPr>
              <w:rPr>
                <w:rFonts w:hint="default"/>
                <w:b/>
                <w:bCs w:val="0"/>
                <w:vertAlign w:val="baseline"/>
                <w:lang w:val="en-US" w:eastAsia="zh-CN"/>
              </w:rPr>
            </w:pPr>
            <w:r>
              <w:rPr>
                <w:rFonts w:hint="default"/>
                <w:b/>
                <w:bCs w:val="0"/>
                <w:vertAlign w:val="baseline"/>
                <w:lang w:val="en-US" w:eastAsia="zh-CN"/>
              </w:rPr>
              <w:t>批判专制、教会，提倡自由平等，法律至上、</w:t>
            </w:r>
            <w:r>
              <w:rPr>
                <w:rFonts w:hint="eastAsia"/>
                <w:b/>
                <w:bCs w:val="0"/>
                <w:vertAlign w:val="baseline"/>
                <w:lang w:val="en-US" w:eastAsia="zh-CN"/>
              </w:rPr>
              <w:t>“开明”君主改革，</w:t>
            </w:r>
            <w:r>
              <w:rPr>
                <w:rFonts w:hint="default"/>
                <w:b/>
                <w:bCs w:val="0"/>
                <w:vertAlign w:val="baseline"/>
                <w:lang w:val="en-US" w:eastAsia="zh-CN"/>
              </w:rPr>
              <w:t>君主立宪</w:t>
            </w:r>
          </w:p>
        </w:tc>
        <w:tc>
          <w:tcPr>
            <w:tcW w:w="2779" w:type="dxa"/>
          </w:tcPr>
          <w:p>
            <w:pPr>
              <w:numPr>
                <w:ilvl w:val="0"/>
                <w:numId w:val="0"/>
              </w:numPr>
              <w:rPr>
                <w:rFonts w:hint="default"/>
                <w:b/>
                <w:bCs w:val="0"/>
                <w:vertAlign w:val="baseline"/>
                <w:lang w:val="en-US" w:eastAsia="zh-CN"/>
              </w:rPr>
            </w:pPr>
            <w:r>
              <w:rPr>
                <w:rFonts w:hint="eastAsia"/>
                <w:b/>
                <w:bCs w:val="0"/>
                <w:vertAlign w:val="baseline"/>
                <w:lang w:val="en-US" w:eastAsia="zh-CN"/>
              </w:rPr>
              <w:t>启蒙运动的领袖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continue"/>
          </w:tcPr>
          <w:p>
            <w:pPr>
              <w:numPr>
                <w:ilvl w:val="0"/>
                <w:numId w:val="0"/>
              </w:numPr>
              <w:rPr>
                <w:rFonts w:hint="default"/>
                <w:b/>
                <w:bCs w:val="0"/>
                <w:vertAlign w:val="baseline"/>
                <w:lang w:val="en-US" w:eastAsia="zh-CN"/>
              </w:rPr>
            </w:pPr>
          </w:p>
        </w:tc>
        <w:tc>
          <w:tcPr>
            <w:tcW w:w="697" w:type="dxa"/>
            <w:vMerge w:val="continue"/>
          </w:tcPr>
          <w:p>
            <w:pPr>
              <w:numPr>
                <w:ilvl w:val="0"/>
                <w:numId w:val="0"/>
              </w:numPr>
              <w:rPr>
                <w:rFonts w:hint="default"/>
                <w:b/>
                <w:bCs w:val="0"/>
                <w:vertAlign w:val="baseline"/>
                <w:lang w:val="en-US" w:eastAsia="zh-CN"/>
              </w:rPr>
            </w:pPr>
          </w:p>
        </w:tc>
        <w:tc>
          <w:tcPr>
            <w:tcW w:w="855" w:type="dxa"/>
          </w:tcPr>
          <w:p>
            <w:pPr>
              <w:numPr>
                <w:ilvl w:val="0"/>
                <w:numId w:val="0"/>
              </w:numPr>
              <w:rPr>
                <w:rFonts w:hint="eastAsia"/>
                <w:b/>
                <w:bCs w:val="0"/>
                <w:sz w:val="20"/>
                <w:szCs w:val="22"/>
                <w:vertAlign w:val="baseline"/>
                <w:lang w:val="en-US" w:eastAsia="zh-CN"/>
              </w:rPr>
            </w:pPr>
            <w:r>
              <w:rPr>
                <w:rFonts w:hint="eastAsia"/>
                <w:b/>
                <w:bCs w:val="0"/>
                <w:sz w:val="20"/>
                <w:szCs w:val="22"/>
                <w:vertAlign w:val="baseline"/>
                <w:lang w:val="en-US" w:eastAsia="zh-CN"/>
              </w:rPr>
              <w:t>孟德</w:t>
            </w:r>
          </w:p>
          <w:p>
            <w:pPr>
              <w:numPr>
                <w:ilvl w:val="0"/>
                <w:numId w:val="0"/>
              </w:numPr>
              <w:rPr>
                <w:rFonts w:hint="default"/>
                <w:b/>
                <w:bCs w:val="0"/>
                <w:vertAlign w:val="baseline"/>
                <w:lang w:val="en-US" w:eastAsia="zh-CN"/>
              </w:rPr>
            </w:pPr>
            <w:r>
              <w:rPr>
                <w:rFonts w:hint="eastAsia"/>
                <w:b/>
                <w:bCs w:val="0"/>
                <w:sz w:val="20"/>
                <w:szCs w:val="22"/>
                <w:vertAlign w:val="baseline"/>
                <w:lang w:val="en-US" w:eastAsia="zh-CN"/>
              </w:rPr>
              <w:t>斯鸠</w:t>
            </w:r>
          </w:p>
        </w:tc>
        <w:tc>
          <w:tcPr>
            <w:tcW w:w="2528" w:type="dxa"/>
          </w:tcPr>
          <w:p>
            <w:pPr>
              <w:numPr>
                <w:ilvl w:val="0"/>
                <w:numId w:val="0"/>
              </w:numPr>
              <w:rPr>
                <w:rFonts w:hint="default"/>
                <w:b/>
                <w:bCs w:val="0"/>
                <w:vertAlign w:val="baseline"/>
                <w:lang w:val="en-US" w:eastAsia="zh-CN"/>
              </w:rPr>
            </w:pPr>
            <w:r>
              <w:rPr>
                <w:rFonts w:hint="default"/>
                <w:b/>
                <w:bCs w:val="0"/>
                <w:vertAlign w:val="baseline"/>
                <w:lang w:val="en-US" w:eastAsia="zh-CN"/>
              </w:rPr>
              <w:t>三权分立，分权制衡</w:t>
            </w:r>
          </w:p>
        </w:tc>
        <w:tc>
          <w:tcPr>
            <w:tcW w:w="2779" w:type="dxa"/>
          </w:tcPr>
          <w:p>
            <w:pPr>
              <w:numPr>
                <w:ilvl w:val="0"/>
                <w:numId w:val="0"/>
              </w:numPr>
              <w:rPr>
                <w:rFonts w:hint="default"/>
                <w:b/>
                <w:bCs w:val="0"/>
                <w:vertAlign w:val="baseline"/>
                <w:lang w:val="en-US" w:eastAsia="zh-CN"/>
              </w:rPr>
            </w:pPr>
            <w:r>
              <w:rPr>
                <w:rFonts w:hint="default"/>
                <w:b/>
                <w:bCs w:val="0"/>
                <w:vertAlign w:val="baseline"/>
                <w:lang w:val="en-US" w:eastAsia="zh-CN"/>
              </w:rPr>
              <w:t>资本主义政治制度基本原则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continue"/>
          </w:tcPr>
          <w:p>
            <w:pPr>
              <w:numPr>
                <w:ilvl w:val="0"/>
                <w:numId w:val="0"/>
              </w:numPr>
              <w:rPr>
                <w:rFonts w:hint="default"/>
                <w:b/>
                <w:bCs w:val="0"/>
                <w:vertAlign w:val="baseline"/>
                <w:lang w:val="en-US" w:eastAsia="zh-CN"/>
              </w:rPr>
            </w:pPr>
          </w:p>
        </w:tc>
        <w:tc>
          <w:tcPr>
            <w:tcW w:w="697" w:type="dxa"/>
            <w:vMerge w:val="continue"/>
          </w:tcPr>
          <w:p>
            <w:pPr>
              <w:numPr>
                <w:ilvl w:val="0"/>
                <w:numId w:val="0"/>
              </w:numPr>
              <w:rPr>
                <w:rFonts w:hint="default"/>
                <w:b/>
                <w:bCs w:val="0"/>
                <w:vertAlign w:val="baseline"/>
                <w:lang w:val="en-US" w:eastAsia="zh-CN"/>
              </w:rPr>
            </w:pPr>
          </w:p>
        </w:tc>
        <w:tc>
          <w:tcPr>
            <w:tcW w:w="855" w:type="dxa"/>
          </w:tcPr>
          <w:p>
            <w:pPr>
              <w:numPr>
                <w:ilvl w:val="0"/>
                <w:numId w:val="0"/>
              </w:numPr>
              <w:rPr>
                <w:rFonts w:hint="default"/>
                <w:b/>
                <w:bCs w:val="0"/>
                <w:vertAlign w:val="baseline"/>
                <w:lang w:val="en-US" w:eastAsia="zh-CN"/>
              </w:rPr>
            </w:pPr>
            <w:r>
              <w:rPr>
                <w:rFonts w:hint="eastAsia"/>
                <w:b/>
                <w:bCs w:val="0"/>
                <w:vertAlign w:val="baseline"/>
                <w:lang w:val="en-US" w:eastAsia="zh-CN"/>
              </w:rPr>
              <w:t>卢梭</w:t>
            </w:r>
          </w:p>
        </w:tc>
        <w:tc>
          <w:tcPr>
            <w:tcW w:w="2528" w:type="dxa"/>
          </w:tcPr>
          <w:p>
            <w:pPr>
              <w:numPr>
                <w:ilvl w:val="0"/>
                <w:numId w:val="0"/>
              </w:numPr>
              <w:rPr>
                <w:rFonts w:hint="default"/>
                <w:b/>
                <w:bCs w:val="0"/>
                <w:vertAlign w:val="baseline"/>
                <w:lang w:val="en-US" w:eastAsia="zh-CN"/>
              </w:rPr>
            </w:pPr>
            <w:r>
              <w:rPr>
                <w:rFonts w:hint="default"/>
                <w:b/>
                <w:bCs w:val="0"/>
                <w:vertAlign w:val="baseline"/>
                <w:lang w:val="en-US" w:eastAsia="zh-CN"/>
              </w:rPr>
              <w:t>人民主权，社会契约，</w:t>
            </w:r>
          </w:p>
          <w:p>
            <w:pPr>
              <w:numPr>
                <w:ilvl w:val="0"/>
                <w:numId w:val="0"/>
              </w:numPr>
              <w:rPr>
                <w:rFonts w:hint="default"/>
                <w:b/>
                <w:bCs w:val="0"/>
                <w:vertAlign w:val="baseline"/>
                <w:lang w:val="en-US" w:eastAsia="zh-CN"/>
              </w:rPr>
            </w:pPr>
            <w:r>
              <w:rPr>
                <w:rFonts w:hint="default"/>
                <w:b/>
                <w:bCs w:val="0"/>
                <w:vertAlign w:val="baseline"/>
                <w:lang w:val="en-US" w:eastAsia="zh-CN"/>
              </w:rPr>
              <w:t>直接民主</w:t>
            </w:r>
          </w:p>
        </w:tc>
        <w:tc>
          <w:tcPr>
            <w:tcW w:w="2779" w:type="dxa"/>
          </w:tcPr>
          <w:p>
            <w:pPr>
              <w:numPr>
                <w:ilvl w:val="0"/>
                <w:numId w:val="0"/>
              </w:numPr>
              <w:rPr>
                <w:rFonts w:hint="default"/>
                <w:b/>
                <w:bCs w:val="0"/>
                <w:vertAlign w:val="baseline"/>
                <w:lang w:val="en-US" w:eastAsia="zh-CN"/>
              </w:rPr>
            </w:pPr>
            <w:r>
              <w:rPr>
                <w:rFonts w:hint="default"/>
                <w:b/>
                <w:bCs w:val="0"/>
                <w:vertAlign w:val="baseline"/>
                <w:lang w:val="en-US" w:eastAsia="zh-CN"/>
              </w:rPr>
              <w:t>最激进的民主主义者，为资产阶级革命提供理论武器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restart"/>
          </w:tcPr>
          <w:p>
            <w:pPr>
              <w:numPr>
                <w:ilvl w:val="0"/>
                <w:numId w:val="0"/>
              </w:numPr>
              <w:rPr>
                <w:rFonts w:hint="eastAsia"/>
                <w:b/>
                <w:bCs w:val="0"/>
                <w:vertAlign w:val="baseline"/>
                <w:lang w:val="en-US" w:eastAsia="zh-CN"/>
              </w:rPr>
            </w:pPr>
            <w:r>
              <w:rPr>
                <w:rFonts w:hint="eastAsia"/>
                <w:b/>
                <w:bCs w:val="0"/>
                <w:vertAlign w:val="baseline"/>
                <w:lang w:val="en-US" w:eastAsia="zh-CN"/>
              </w:rPr>
              <w:t>19世纪</w:t>
            </w:r>
          </w:p>
          <w:p>
            <w:pPr>
              <w:numPr>
                <w:ilvl w:val="0"/>
                <w:numId w:val="0"/>
              </w:numPr>
              <w:rPr>
                <w:rFonts w:hint="default"/>
                <w:b/>
                <w:bCs w:val="0"/>
                <w:vertAlign w:val="baseline"/>
                <w:lang w:val="en-US" w:eastAsia="zh-CN"/>
              </w:rPr>
            </w:pPr>
            <w:r>
              <w:rPr>
                <w:rFonts w:hint="eastAsia"/>
                <w:b/>
                <w:bCs w:val="0"/>
                <w:vertAlign w:val="baseline"/>
                <w:lang w:val="en-US" w:eastAsia="zh-CN"/>
              </w:rPr>
              <w:t>扩展</w:t>
            </w:r>
          </w:p>
        </w:tc>
        <w:tc>
          <w:tcPr>
            <w:tcW w:w="697" w:type="dxa"/>
          </w:tcPr>
          <w:p>
            <w:pPr>
              <w:numPr>
                <w:ilvl w:val="0"/>
                <w:numId w:val="0"/>
              </w:numPr>
              <w:rPr>
                <w:rFonts w:hint="default"/>
                <w:b/>
                <w:bCs w:val="0"/>
                <w:vertAlign w:val="baseline"/>
                <w:lang w:val="en-US" w:eastAsia="zh-CN"/>
              </w:rPr>
            </w:pPr>
            <w:r>
              <w:rPr>
                <w:rFonts w:hint="eastAsia"/>
                <w:b/>
                <w:bCs w:val="0"/>
                <w:vertAlign w:val="baseline"/>
                <w:lang w:val="en-US" w:eastAsia="zh-CN"/>
              </w:rPr>
              <w:t>英国</w:t>
            </w:r>
          </w:p>
        </w:tc>
        <w:tc>
          <w:tcPr>
            <w:tcW w:w="855" w:type="dxa"/>
          </w:tcPr>
          <w:p>
            <w:pPr>
              <w:numPr>
                <w:ilvl w:val="0"/>
                <w:numId w:val="0"/>
              </w:numPr>
              <w:rPr>
                <w:rFonts w:hint="default"/>
                <w:b/>
                <w:bCs w:val="0"/>
                <w:vertAlign w:val="baseline"/>
                <w:lang w:val="en-US" w:eastAsia="zh-CN"/>
              </w:rPr>
            </w:pPr>
            <w:r>
              <w:rPr>
                <w:rFonts w:hint="default"/>
                <w:b/>
                <w:bCs w:val="0"/>
                <w:vertAlign w:val="baseline"/>
                <w:lang w:val="en-US" w:eastAsia="zh-CN"/>
              </w:rPr>
              <w:t>亚当</w:t>
            </w:r>
          </w:p>
          <w:p>
            <w:pPr>
              <w:numPr>
                <w:ilvl w:val="0"/>
                <w:numId w:val="0"/>
              </w:numPr>
              <w:rPr>
                <w:rFonts w:hint="default"/>
                <w:b/>
                <w:bCs w:val="0"/>
                <w:vertAlign w:val="baseline"/>
                <w:lang w:val="en-US" w:eastAsia="zh-CN"/>
              </w:rPr>
            </w:pPr>
            <w:r>
              <w:rPr>
                <w:rFonts w:hint="default"/>
                <w:b/>
                <w:bCs w:val="0"/>
                <w:vertAlign w:val="baseline"/>
                <w:lang w:val="en-US" w:eastAsia="zh-CN"/>
              </w:rPr>
              <w:t>斯密</w:t>
            </w:r>
          </w:p>
        </w:tc>
        <w:tc>
          <w:tcPr>
            <w:tcW w:w="2528" w:type="dxa"/>
          </w:tcPr>
          <w:p>
            <w:pPr>
              <w:numPr>
                <w:ilvl w:val="0"/>
                <w:numId w:val="0"/>
              </w:numPr>
              <w:rPr>
                <w:rFonts w:hint="default"/>
                <w:b/>
                <w:bCs w:val="0"/>
                <w:vertAlign w:val="baseline"/>
                <w:lang w:val="en-US" w:eastAsia="zh-CN"/>
              </w:rPr>
            </w:pPr>
            <w:r>
              <w:rPr>
                <w:rFonts w:hint="default"/>
                <w:b/>
                <w:bCs w:val="0"/>
                <w:vertAlign w:val="baseline"/>
                <w:lang w:val="en-US" w:eastAsia="zh-CN"/>
              </w:rPr>
              <w:t>劳动是财富源泉和衡量价值的尺度，自由竞争</w:t>
            </w:r>
            <w:r>
              <w:rPr>
                <w:rFonts w:hint="eastAsia"/>
                <w:b/>
                <w:bCs w:val="0"/>
                <w:vertAlign w:val="baseline"/>
                <w:lang w:val="en-US" w:eastAsia="zh-CN"/>
              </w:rPr>
              <w:t>。</w:t>
            </w:r>
          </w:p>
        </w:tc>
        <w:tc>
          <w:tcPr>
            <w:tcW w:w="2779" w:type="dxa"/>
          </w:tcPr>
          <w:p>
            <w:pPr>
              <w:numPr>
                <w:ilvl w:val="0"/>
                <w:numId w:val="0"/>
              </w:numPr>
              <w:rPr>
                <w:rFonts w:hint="default"/>
                <w:b/>
                <w:bCs w:val="0"/>
                <w:vertAlign w:val="baseline"/>
                <w:lang w:val="en-US" w:eastAsia="zh-CN"/>
              </w:rPr>
            </w:pPr>
            <w:r>
              <w:rPr>
                <w:rFonts w:hint="default"/>
                <w:b/>
                <w:bCs w:val="0"/>
                <w:vertAlign w:val="baseline"/>
                <w:lang w:val="en-US" w:eastAsia="zh-CN"/>
              </w:rPr>
              <w:t>“现代经济学之父”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770" w:type="dxa"/>
            <w:vMerge w:val="continue"/>
          </w:tcPr>
          <w:p>
            <w:pPr>
              <w:rPr>
                <w:rFonts w:hint="default"/>
                <w:b/>
                <w:vertAlign w:val="baseline"/>
                <w:lang w:val="en-US" w:eastAsia="zh-CN"/>
              </w:rPr>
            </w:pPr>
          </w:p>
        </w:tc>
        <w:tc>
          <w:tcPr>
            <w:tcW w:w="893" w:type="dxa"/>
            <w:vMerge w:val="continue"/>
          </w:tcPr>
          <w:p>
            <w:pPr>
              <w:numPr>
                <w:ilvl w:val="0"/>
                <w:numId w:val="0"/>
              </w:numPr>
              <w:rPr>
                <w:rFonts w:hint="default"/>
                <w:b/>
                <w:vertAlign w:val="baseline"/>
                <w:lang w:val="en-US" w:eastAsia="zh-CN"/>
              </w:rPr>
            </w:pPr>
          </w:p>
        </w:tc>
        <w:tc>
          <w:tcPr>
            <w:tcW w:w="697" w:type="dxa"/>
          </w:tcPr>
          <w:p>
            <w:pPr>
              <w:numPr>
                <w:ilvl w:val="0"/>
                <w:numId w:val="0"/>
              </w:numPr>
              <w:rPr>
                <w:rFonts w:hint="default"/>
                <w:b/>
                <w:vertAlign w:val="baseline"/>
                <w:lang w:val="en-US" w:eastAsia="zh-CN"/>
              </w:rPr>
            </w:pPr>
            <w:r>
              <w:rPr>
                <w:rFonts w:hint="eastAsia"/>
                <w:b/>
                <w:vertAlign w:val="baseline"/>
                <w:lang w:val="en-US" w:eastAsia="zh-CN"/>
              </w:rPr>
              <w:t>德国</w:t>
            </w:r>
          </w:p>
        </w:tc>
        <w:tc>
          <w:tcPr>
            <w:tcW w:w="855" w:type="dxa"/>
          </w:tcPr>
          <w:p>
            <w:pPr>
              <w:numPr>
                <w:ilvl w:val="0"/>
                <w:numId w:val="0"/>
              </w:numPr>
              <w:rPr>
                <w:rFonts w:hint="default"/>
                <w:b/>
                <w:vertAlign w:val="baseline"/>
                <w:lang w:val="en-US" w:eastAsia="zh-CN"/>
              </w:rPr>
            </w:pPr>
            <w:r>
              <w:rPr>
                <w:rFonts w:hint="eastAsia"/>
                <w:b/>
                <w:vertAlign w:val="baseline"/>
                <w:lang w:val="en-US" w:eastAsia="zh-CN"/>
              </w:rPr>
              <w:t>康德</w:t>
            </w:r>
          </w:p>
        </w:tc>
        <w:tc>
          <w:tcPr>
            <w:tcW w:w="2528" w:type="dxa"/>
          </w:tcPr>
          <w:p>
            <w:pPr>
              <w:numPr>
                <w:ilvl w:val="0"/>
                <w:numId w:val="0"/>
              </w:numPr>
              <w:rPr>
                <w:rFonts w:hint="default"/>
                <w:b/>
                <w:vertAlign w:val="baseline"/>
                <w:lang w:val="en-US" w:eastAsia="zh-CN"/>
              </w:rPr>
            </w:pPr>
            <w:r>
              <w:rPr>
                <w:rFonts w:hint="default"/>
                <w:b/>
                <w:vertAlign w:val="baseline"/>
                <w:lang w:val="en-US" w:eastAsia="zh-CN"/>
              </w:rPr>
              <w:t>人应该独立思考，理性判断，主张民主自由、平等</w:t>
            </w:r>
          </w:p>
        </w:tc>
        <w:tc>
          <w:tcPr>
            <w:tcW w:w="2779" w:type="dxa"/>
          </w:tcPr>
          <w:p>
            <w:pPr>
              <w:numPr>
                <w:ilvl w:val="0"/>
                <w:numId w:val="0"/>
              </w:numPr>
              <w:rPr>
                <w:rFonts w:hint="default"/>
                <w:b/>
                <w:vertAlign w:val="baseline"/>
                <w:lang w:val="en-US" w:eastAsia="zh-CN"/>
              </w:rPr>
            </w:pPr>
            <w:r>
              <w:rPr>
                <w:rFonts w:hint="eastAsia"/>
                <w:b/>
                <w:vertAlign w:val="baseline"/>
                <w:lang w:val="en-US" w:eastAsia="zh-CN"/>
              </w:rPr>
              <w:t>启蒙思想的集大成者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numPr>
                <w:ilvl w:val="0"/>
                <w:numId w:val="0"/>
              </w:numPr>
              <w:rPr>
                <w:rFonts w:hint="default"/>
                <w:b/>
                <w:vertAlign w:val="baseline"/>
                <w:lang w:val="en-US" w:eastAsia="zh-CN"/>
              </w:rPr>
            </w:pPr>
            <w:r>
              <w:rPr>
                <w:rFonts w:hint="eastAsia"/>
                <w:b/>
                <w:vertAlign w:val="baseline"/>
                <w:lang w:val="en-US" w:eastAsia="zh-CN"/>
              </w:rPr>
              <w:t>影响</w:t>
            </w:r>
          </w:p>
        </w:tc>
        <w:tc>
          <w:tcPr>
            <w:tcW w:w="7752" w:type="dxa"/>
            <w:gridSpan w:val="5"/>
          </w:tcPr>
          <w:p>
            <w:pPr>
              <w:numPr>
                <w:ilvl w:val="0"/>
                <w:numId w:val="0"/>
              </w:numPr>
              <w:rPr>
                <w:rFonts w:hint="default"/>
                <w:b/>
                <w:vertAlign w:val="baseline"/>
                <w:lang w:val="en-US" w:eastAsia="zh-CN"/>
              </w:rPr>
            </w:pPr>
            <w:r>
              <w:rPr>
                <w:rFonts w:hint="default" w:ascii="Calibri" w:hAnsi="Calibri" w:cs="Calibri"/>
                <w:b/>
                <w:vertAlign w:val="baseline"/>
                <w:lang w:val="en-US" w:eastAsia="zh-CN"/>
              </w:rPr>
              <w:t>①</w:t>
            </w:r>
            <w:r>
              <w:rPr>
                <w:rFonts w:hint="default"/>
                <w:b/>
                <w:vertAlign w:val="baseline"/>
                <w:lang w:val="en-US" w:eastAsia="zh-CN"/>
              </w:rPr>
              <w:t>进一步解放了人们的思想，动摇了专制统治。</w:t>
            </w:r>
          </w:p>
          <w:p>
            <w:pPr>
              <w:numPr>
                <w:ilvl w:val="0"/>
                <w:numId w:val="0"/>
              </w:numPr>
              <w:rPr>
                <w:rFonts w:hint="eastAsia"/>
                <w:b/>
                <w:vertAlign w:val="baseline"/>
                <w:lang w:val="en-US" w:eastAsia="zh-CN"/>
              </w:rPr>
            </w:pPr>
            <w:r>
              <w:rPr>
                <w:rFonts w:hint="default" w:ascii="Calibri" w:hAnsi="Calibri" w:cs="Calibri"/>
                <w:b/>
                <w:vertAlign w:val="baseline"/>
                <w:lang w:val="en-US" w:eastAsia="zh-CN"/>
              </w:rPr>
              <w:t>②</w:t>
            </w:r>
            <w:r>
              <w:rPr>
                <w:rFonts w:hint="default"/>
                <w:b/>
                <w:vertAlign w:val="baseline"/>
                <w:lang w:val="en-US" w:eastAsia="zh-CN"/>
              </w:rPr>
              <w:t>为资本主义制度的建立作了理论准备，直接推动了美国独立战争和法国大革命</w:t>
            </w:r>
            <w:r>
              <w:rPr>
                <w:rFonts w:hint="eastAsia"/>
                <w:b/>
                <w:vertAlign w:val="baseline"/>
                <w:lang w:val="en-US" w:eastAsia="zh-CN"/>
              </w:rPr>
              <w:t>。</w:t>
            </w:r>
          </w:p>
          <w:p>
            <w:pPr>
              <w:numPr>
                <w:ilvl w:val="0"/>
                <w:numId w:val="0"/>
              </w:numPr>
              <w:rPr>
                <w:rFonts w:hint="default"/>
                <w:b/>
                <w:vertAlign w:val="baseline"/>
                <w:lang w:val="en-US" w:eastAsia="zh-CN"/>
              </w:rPr>
            </w:pPr>
            <w:r>
              <w:rPr>
                <w:rFonts w:hint="default" w:ascii="Calibri" w:hAnsi="Calibri" w:cs="Calibri"/>
                <w:b/>
                <w:vertAlign w:val="baseline"/>
                <w:lang w:val="en-US" w:eastAsia="zh-CN"/>
              </w:rPr>
              <w:t>③</w:t>
            </w:r>
            <w:r>
              <w:rPr>
                <w:rFonts w:hint="default"/>
                <w:b/>
                <w:vertAlign w:val="baseline"/>
                <w:lang w:val="en-US" w:eastAsia="zh-CN"/>
              </w:rPr>
              <w:t>成为殖民地半殖民地人民争取民族独立的精神武器。</w:t>
            </w:r>
          </w:p>
        </w:tc>
      </w:tr>
    </w:tbl>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9、资产阶级革命与资本主义制度的确立</w:t>
      </w:r>
    </w:p>
    <w:p>
      <w:pPr>
        <w:widowControl w:val="0"/>
        <w:numPr>
          <w:ilvl w:val="0"/>
          <w:numId w:val="0"/>
        </w:numPr>
        <w:jc w:val="both"/>
        <w:rPr>
          <w:rFonts w:hint="eastAsia"/>
          <w:b/>
          <w:bCs/>
          <w:lang w:val="en-US" w:eastAsia="zh-CN"/>
        </w:rPr>
      </w:pPr>
      <w:r>
        <w:rPr>
          <w:rFonts w:hint="eastAsia"/>
          <w:b/>
          <w:bCs/>
          <w:lang w:val="en-US" w:eastAsia="zh-CN"/>
        </w:rPr>
        <w:t>1、英国资产阶级革命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809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英国资本主义经济发展，资产阶级和新贵族在经济上日益强大；君主专制，激化了社会矛盾；大宪章确立了“王在法下”、“王在议会”的历史传统。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809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查理一世召开议会（1640）—内战，处死查理一世，成立共和国，克伦威尔独裁—查理二世复辟—詹姆斯二世独裁—“光荣革命”（1688）英国开辟了和平渐进发展之路。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c>
          <w:tcPr>
            <w:tcW w:w="809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1689年颁布《权利法案》，扩大议会权力，限制王权；1701年颁布《王位继承法》，规定国王不得为天主教徒；1820年，责任内阁制（内阁由议会产生并对议会负责的政权组织形式）出现，君主立宪制（国王统而不治，议会掌握实权的制度）逐步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9" w:hRule="atLeast"/>
        </w:trPr>
        <w:tc>
          <w:tcPr>
            <w:tcW w:w="42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君主立宪制</w:t>
            </w:r>
          </w:p>
        </w:tc>
        <w:tc>
          <w:tcPr>
            <w:tcW w:w="8098" w:type="dxa"/>
          </w:tcPr>
          <w:p>
            <w:pPr>
              <w:widowControl w:val="0"/>
              <w:numPr>
                <w:ilvl w:val="0"/>
                <w:numId w:val="0"/>
              </w:numPr>
              <w:jc w:val="both"/>
              <w:rPr>
                <w:rFonts w:hint="eastAsia"/>
                <w:b/>
                <w:bCs/>
                <w:vertAlign w:val="baseline"/>
                <w:lang w:val="en-US" w:eastAsia="zh-CN"/>
              </w:rPr>
            </w:pPr>
            <w:r>
              <w:drawing>
                <wp:inline distT="0" distB="0" distL="114300" distR="114300">
                  <wp:extent cx="5060315" cy="2222500"/>
                  <wp:effectExtent l="0" t="0" r="6985" b="6350"/>
                  <wp:docPr id="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pic:cNvPicPr>
                            <a:picLocks noChangeAspect="1"/>
                          </pic:cNvPicPr>
                        </pic:nvPicPr>
                        <pic:blipFill>
                          <a:blip r:embed="rId80"/>
                          <a:stretch>
                            <a:fillRect/>
                          </a:stretch>
                        </pic:blipFill>
                        <pic:spPr>
                          <a:xfrm>
                            <a:off x="0" y="0"/>
                            <a:ext cx="5060315" cy="2222500"/>
                          </a:xfrm>
                          <a:prstGeom prst="rect">
                            <a:avLst/>
                          </a:prstGeom>
                          <a:noFill/>
                          <a:ln>
                            <a:noFill/>
                          </a:ln>
                        </pic:spPr>
                      </pic:pic>
                    </a:graphicData>
                  </a:graphic>
                </wp:inline>
              </w:drawing>
            </w:r>
          </w:p>
        </w:tc>
      </w:tr>
    </w:tbl>
    <w:p>
      <w:pPr>
        <w:widowControl w:val="0"/>
        <w:numPr>
          <w:ilvl w:val="0"/>
          <w:numId w:val="0"/>
        </w:numPr>
        <w:jc w:val="both"/>
        <w:rPr>
          <w:rFonts w:hint="eastAsia"/>
          <w:b/>
          <w:bCs/>
          <w:lang w:val="en-US" w:eastAsia="zh-CN"/>
        </w:rPr>
      </w:pPr>
    </w:p>
    <w:p>
      <w:pPr>
        <w:widowControl w:val="0"/>
        <w:numPr>
          <w:ilvl w:val="0"/>
          <w:numId w:val="0"/>
        </w:numPr>
        <w:jc w:val="both"/>
        <w:rPr>
          <w:rFonts w:hint="eastAsia"/>
          <w:b/>
          <w:bCs/>
          <w:lang w:val="en-US" w:eastAsia="zh-CN"/>
        </w:rPr>
      </w:pPr>
      <w:r>
        <w:rPr>
          <w:rFonts w:hint="eastAsia"/>
          <w:b/>
          <w:bCs/>
          <w:lang w:val="en-US" w:eastAsia="zh-CN"/>
        </w:rPr>
        <w:t>2、美国独立战争与南北战争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7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英国殖民统治阻碍了美国资本主义发展；美利坚民族形成，希望民族自决；</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启蒙运动影响。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77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莱克星顿的枪声（1775）—《独立宣言》（1776）—约克镇战役，英军投降（1781）—英国承认美国独立（1783）—制宪会议和1787年宪法，确立民主共和制度</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民主共和制：</w:t>
            </w:r>
            <w:r>
              <w:rPr>
                <w:rFonts w:hint="eastAsia"/>
                <w:b/>
                <w:bCs/>
                <w:vertAlign w:val="baseline"/>
                <w:lang w:val="en-US" w:eastAsia="zh-CN"/>
              </w:rPr>
              <w:fldChar w:fldCharType="begin"/>
            </w:r>
            <w:r>
              <w:rPr>
                <w:rFonts w:hint="eastAsia"/>
                <w:b/>
                <w:bCs/>
                <w:vertAlign w:val="baseline"/>
                <w:lang w:val="en-US" w:eastAsia="zh-CN"/>
              </w:rPr>
              <w:instrText xml:space="preserve"> HYPERLINK "https://baike.baidu.com/item/%E5%9B%BD%E5%AE%B6%E6%9D%83%E5%8A%9B%E6%9C%BA%E5%85%B3/1084979" \t "https://baike.baidu.com/item/%E6%B0%91%E4%B8%BB%E5%85%B1%E5%92%8C%E5%88%B6/_blank" </w:instrText>
            </w:r>
            <w:r>
              <w:rPr>
                <w:rFonts w:hint="eastAsia"/>
                <w:b/>
                <w:bCs/>
                <w:vertAlign w:val="baseline"/>
                <w:lang w:val="en-US" w:eastAsia="zh-CN"/>
              </w:rPr>
              <w:fldChar w:fldCharType="separate"/>
            </w:r>
            <w:r>
              <w:rPr>
                <w:rFonts w:hint="eastAsia"/>
                <w:b/>
                <w:bCs/>
                <w:vertAlign w:val="baseline"/>
                <w:lang w:val="en-US" w:eastAsia="zh-CN"/>
              </w:rPr>
              <w:t>国家权力机关</w:t>
            </w:r>
            <w:r>
              <w:rPr>
                <w:rFonts w:hint="eastAsia"/>
                <w:b/>
                <w:bCs/>
                <w:vertAlign w:val="baseline"/>
                <w:lang w:val="en-US" w:eastAsia="zh-CN"/>
              </w:rPr>
              <w:fldChar w:fldCharType="end"/>
            </w:r>
            <w:r>
              <w:rPr>
                <w:rFonts w:hint="eastAsia"/>
                <w:b/>
                <w:bCs/>
                <w:vertAlign w:val="baseline"/>
                <w:lang w:val="en-US" w:eastAsia="zh-CN"/>
              </w:rPr>
              <w:t>的组成人员和国家元首由选举产生并有一定的任期的制度。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民主共和制</w:t>
            </w:r>
          </w:p>
        </w:tc>
        <w:tc>
          <w:tcPr>
            <w:tcW w:w="7774" w:type="dxa"/>
          </w:tcPr>
          <w:p>
            <w:pPr>
              <w:widowControl w:val="0"/>
              <w:numPr>
                <w:ilvl w:val="0"/>
                <w:numId w:val="0"/>
              </w:numPr>
              <w:jc w:val="both"/>
              <w:rPr>
                <w:rFonts w:hint="eastAsia"/>
                <w:b/>
                <w:bCs/>
                <w:vertAlign w:val="baseline"/>
                <w:lang w:val="en-US" w:eastAsia="zh-CN"/>
              </w:rPr>
            </w:pPr>
            <w:r>
              <w:drawing>
                <wp:inline distT="0" distB="0" distL="114300" distR="114300">
                  <wp:extent cx="5058410" cy="2131695"/>
                  <wp:effectExtent l="0" t="0" r="8890" b="1905"/>
                  <wp:docPr id="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
                          <pic:cNvPicPr>
                            <a:picLocks noChangeAspect="1"/>
                          </pic:cNvPicPr>
                        </pic:nvPicPr>
                        <pic:blipFill>
                          <a:blip r:embed="rId81"/>
                          <a:stretch>
                            <a:fillRect/>
                          </a:stretch>
                        </pic:blipFill>
                        <pic:spPr>
                          <a:xfrm>
                            <a:off x="0" y="0"/>
                            <a:ext cx="5058410" cy="21316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7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美国1787年宪法是近代世界第一部比较完善的资产阶级成文宪法，保证了美国的长治久安，促进了美国社会经济的发展；但也有许多不足之处，如承认奴隶制的存在，不承认妇女、黑人和印第安人具有和白人男子相等的公民权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政党</w:t>
            </w:r>
          </w:p>
        </w:tc>
        <w:tc>
          <w:tcPr>
            <w:tcW w:w="77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资本主义国家大多形成两党制或多党制，美国是民主党和共和党，本质上都是资产阶级政党，代表资产阶级不同利益集团的政党通过定期选举轮流执政。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南北战争</w:t>
            </w:r>
          </w:p>
        </w:tc>
        <w:tc>
          <w:tcPr>
            <w:tcW w:w="77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背景：美国南方奴隶制种植园经济阻碍了资本主义发展。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过程：内战爆发（1861）—《宅地法》和《解放黑人奴隶宣言》（1862）—北方获胜，林肯遇刺（1865）</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影响：联邦政府获胜维护了美国的统一；基本解决了农民的土地问题，促进了资本主义经济发展；在法律上承认了黑人的公民权利，但黑人仍然备受歧视。</w:t>
            </w:r>
          </w:p>
        </w:tc>
      </w:tr>
    </w:tbl>
    <w:p>
      <w:pPr>
        <w:widowControl w:val="0"/>
        <w:numPr>
          <w:ilvl w:val="0"/>
          <w:numId w:val="0"/>
        </w:numPr>
        <w:jc w:val="both"/>
        <w:rPr>
          <w:rFonts w:hint="eastAsia"/>
          <w:b/>
          <w:bCs/>
          <w:lang w:val="en-US" w:eastAsia="zh-CN"/>
        </w:rPr>
      </w:pPr>
    </w:p>
    <w:p>
      <w:pPr>
        <w:widowControl w:val="0"/>
        <w:numPr>
          <w:ilvl w:val="0"/>
          <w:numId w:val="0"/>
        </w:numPr>
        <w:jc w:val="both"/>
        <w:rPr>
          <w:rFonts w:hint="default"/>
          <w:b/>
          <w:bCs/>
          <w:lang w:val="en-US" w:eastAsia="zh-CN"/>
        </w:rPr>
      </w:pPr>
      <w:r>
        <w:rPr>
          <w:rFonts w:hint="eastAsia"/>
          <w:b/>
          <w:bCs/>
          <w:lang w:val="en-US" w:eastAsia="zh-CN"/>
        </w:rPr>
        <w:t>3、法国大革命</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
        <w:gridCol w:w="8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808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法国封建统治（君主专制、三级会议）阻碍了资本主义的发展；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启蒙运动和美国独立战争影响了法国人民。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808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法国民众攻占了象征专制的巴士底狱（1789）—颁布《人权宣言》—1791年宪法—雅各宾派打退反法同盟—拿破仑军事独裁（1799）—颁布《法国民法典》，建立现代民法体系—拿破仑帝国覆灭，革命原则传播欧洲（1815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制度发展</w:t>
            </w:r>
          </w:p>
        </w:tc>
        <w:tc>
          <w:tcPr>
            <w:tcW w:w="8082" w:type="dxa"/>
          </w:tcPr>
          <w:p>
            <w:pPr>
              <w:widowControl w:val="0"/>
              <w:numPr>
                <w:ilvl w:val="0"/>
                <w:numId w:val="0"/>
              </w:numPr>
              <w:jc w:val="both"/>
              <w:rPr>
                <w:rFonts w:hint="eastAsia"/>
                <w:b/>
                <w:bCs/>
                <w:vertAlign w:val="baseline"/>
                <w:lang w:val="en-US" w:eastAsia="zh-CN"/>
              </w:rPr>
            </w:pPr>
            <w:r>
              <w:drawing>
                <wp:inline distT="0" distB="0" distL="114300" distR="114300">
                  <wp:extent cx="4802505" cy="1926590"/>
                  <wp:effectExtent l="0" t="0" r="7620" b="6985"/>
                  <wp:docPr id="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
                          <pic:cNvPicPr>
                            <a:picLocks noChangeAspect="1"/>
                          </pic:cNvPicPr>
                        </pic:nvPicPr>
                        <pic:blipFill>
                          <a:blip r:embed="rId82"/>
                          <a:stretch>
                            <a:fillRect/>
                          </a:stretch>
                        </pic:blipFill>
                        <pic:spPr>
                          <a:xfrm>
                            <a:off x="0" y="0"/>
                            <a:ext cx="4802505" cy="1926590"/>
                          </a:xfrm>
                          <a:prstGeom prst="rect">
                            <a:avLst/>
                          </a:prstGeom>
                          <a:noFill/>
                          <a:ln>
                            <a:noFill/>
                          </a:ln>
                        </pic:spPr>
                      </pic:pic>
                    </a:graphicData>
                  </a:graphic>
                </wp:inline>
              </w:drawing>
            </w:r>
          </w:p>
        </w:tc>
      </w:tr>
    </w:tbl>
    <w:p>
      <w:pPr>
        <w:widowControl w:val="0"/>
        <w:numPr>
          <w:ilvl w:val="0"/>
          <w:numId w:val="0"/>
        </w:numPr>
        <w:jc w:val="both"/>
        <w:rPr>
          <w:rFonts w:hint="eastAsia"/>
          <w:b/>
          <w:bCs/>
          <w:lang w:val="en-US" w:eastAsia="zh-CN"/>
        </w:rPr>
      </w:pPr>
    </w:p>
    <w:p>
      <w:pPr>
        <w:widowControl w:val="0"/>
        <w:numPr>
          <w:ilvl w:val="0"/>
          <w:numId w:val="0"/>
        </w:numPr>
        <w:jc w:val="both"/>
        <w:rPr>
          <w:rFonts w:hint="eastAsia"/>
          <w:b/>
          <w:bCs/>
          <w:lang w:val="en-US" w:eastAsia="zh-CN"/>
        </w:rPr>
      </w:pPr>
      <w:r>
        <w:rPr>
          <w:rFonts w:hint="eastAsia"/>
          <w:b/>
          <w:bCs/>
          <w:lang w:val="en-US" w:eastAsia="zh-CN"/>
        </w:rPr>
        <w:t>4、资本主义的扩展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7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概括</w:t>
            </w:r>
          </w:p>
        </w:tc>
        <w:tc>
          <w:tcPr>
            <w:tcW w:w="717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19世纪</w:t>
            </w:r>
            <w:r>
              <w:rPr>
                <w:rFonts w:hint="eastAsia"/>
                <w:b/>
                <w:bCs/>
                <w:vertAlign w:val="baseline"/>
                <w:lang w:val="en-US" w:eastAsia="zh-CN"/>
              </w:rPr>
              <w:t>六十年代</w:t>
            </w:r>
            <w:r>
              <w:rPr>
                <w:rFonts w:hint="default"/>
                <w:b/>
                <w:bCs/>
                <w:vertAlign w:val="baseline"/>
                <w:lang w:val="en-US" w:eastAsia="zh-CN"/>
              </w:rPr>
              <w:t>资本主义在全球范围内扩展</w:t>
            </w:r>
            <w:r>
              <w:rPr>
                <w:rFonts w:hint="eastAsia"/>
                <w:b/>
                <w:bCs/>
                <w:vertAlign w:val="baseline"/>
                <w:lang w:val="en-US" w:eastAsia="zh-CN"/>
              </w:rPr>
              <w:t>，资本主义政治制度确立。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俄国</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农奴制改革</w:t>
            </w:r>
          </w:p>
        </w:tc>
        <w:tc>
          <w:tcPr>
            <w:tcW w:w="71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内容：1861年沙皇亚历山大二世农奴制改革，农奴获得了土地和自由，但要花钱赎买；同时还进行地方选举和自治改革、司法改革和教育改革等。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r>
              <w:rPr>
                <w:rFonts w:hint="default"/>
                <w:b/>
                <w:bCs/>
                <w:vertAlign w:val="baseline"/>
                <w:lang w:val="en-US" w:eastAsia="zh-CN"/>
              </w:rPr>
              <w:t>促进了俄国资本主义的发展，但没有直接触及沙皇专制制度，保留了大量农奴制残余。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意大利统一</w:t>
            </w:r>
          </w:p>
        </w:tc>
        <w:tc>
          <w:tcPr>
            <w:tcW w:w="717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1861年，意大利经过革命和反侵略战争，建立了意大利王国，实行君主立宪制</w:t>
            </w:r>
            <w:r>
              <w:rPr>
                <w:rFonts w:hint="eastAsia"/>
                <w:b/>
                <w:bCs/>
                <w:vertAlign w:val="baseline"/>
                <w:lang w:val="en-US" w:eastAsia="zh-CN"/>
              </w:rPr>
              <w:t>，在结束分裂，实现统一的过程中建立了资本主义政治制度。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德国统一</w:t>
            </w:r>
          </w:p>
        </w:tc>
        <w:tc>
          <w:tcPr>
            <w:tcW w:w="71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背景：德国的分裂状态，阻碍了德国资本主义经济的发展。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过程：普鲁士国王威廉一世起用“铁血宰相”俾斯麦，通过三次王朝战争统一了德国，1871年德意志帝国成立，颁布了《德意志帝国宪法》，规定德国实行君主立宪制和联邦制。</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特点：德国的君主立宪制政体，使帝国披上了民主的外衣。但规定德意志皇帝拥有任命官吏、统率军队等大权，实质上带有浓厚的专制主义色彩。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日本</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明治维新</w:t>
            </w:r>
          </w:p>
        </w:tc>
        <w:tc>
          <w:tcPr>
            <w:tcW w:w="71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背景：日本幕府制度阻碍了资本主义发展；民族危机严重。</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内容：1868年开始，加强中央集权，废除封建等级制度；推行“富国强兵”、“殖产兴业”、“文明开化”三大政策；仿效西方国家制定宪法，肯定了天皇神授不可侵犯的地位，议会、内阁、军部相互牵制。</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影响：日本走上了资本主义道路，摆脱了民族危机；但保留大量封建残余，走上军国主义和对外侵略道路。</w:t>
            </w:r>
          </w:p>
        </w:tc>
      </w:tr>
    </w:tbl>
    <w:p>
      <w:pPr>
        <w:widowControl w:val="0"/>
        <w:numPr>
          <w:ilvl w:val="0"/>
          <w:numId w:val="0"/>
        </w:numPr>
        <w:ind w:leftChars="0"/>
        <w:jc w:val="both"/>
        <w:rPr>
          <w:rFonts w:hint="eastAsia"/>
          <w:b/>
          <w:bCs/>
          <w:lang w:val="en-US" w:eastAsia="zh-CN"/>
        </w:rPr>
      </w:pPr>
      <w:r>
        <w:rPr>
          <w:rFonts w:hint="eastAsia"/>
          <w:b/>
          <w:bCs/>
          <w:lang w:val="en-US" w:eastAsia="zh-CN"/>
        </w:rPr>
        <w:t>5、资本主义制度确立（1860年代）</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7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资本主义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制度</w:t>
            </w:r>
          </w:p>
        </w:tc>
        <w:tc>
          <w:tcPr>
            <w:tcW w:w="74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资本主义制度以资本家占有生产资料和雇佣劳动为基础，实质是资本剥削雇佣劳动的制度。</w:t>
            </w:r>
            <w:r>
              <w:rPr>
                <w:rFonts w:hint="eastAsia"/>
                <w:b/>
                <w:bCs/>
                <w:vertAlign w:val="baseline"/>
                <w:lang w:val="en-US" w:eastAsia="zh-CN"/>
              </w:rPr>
              <w:t>政治上</w:t>
            </w:r>
            <w:r>
              <w:rPr>
                <w:rFonts w:hint="default"/>
                <w:b/>
                <w:bCs/>
                <w:vertAlign w:val="baseline"/>
                <w:lang w:val="en-US" w:eastAsia="zh-CN"/>
              </w:rPr>
              <w:t>实行君主立宪制和民主共和制，并形成两党制或多党制</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资产阶级革命</w:t>
            </w:r>
          </w:p>
        </w:tc>
        <w:tc>
          <w:tcPr>
            <w:tcW w:w="74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资产阶级领导的反对封建社会制度的革命</w:t>
            </w:r>
            <w:r>
              <w:rPr>
                <w:rFonts w:hint="eastAsia"/>
                <w:b/>
                <w:bCs/>
                <w:vertAlign w:val="baseline"/>
                <w:lang w:val="en-US" w:eastAsia="zh-CN"/>
              </w:rPr>
              <w:t>，目标是建立资产阶级政权，实质就是以资本主义剥削制度取代封建剥削制度。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代议制</w:t>
            </w:r>
          </w:p>
        </w:tc>
        <w:tc>
          <w:tcPr>
            <w:tcW w:w="74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即公民通过选举代表，组成议会行使国家权力的制度，是一种间接民主的形式。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45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积极性：与封建制度比较，资本主义制度是巨大的历史进步。在资本主义制度下，生产力得到了快速发展。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消极性：</w:t>
            </w:r>
            <w:r>
              <w:rPr>
                <w:rFonts w:hint="default" w:ascii="Calibri" w:hAnsi="Calibri" w:cs="Calibri"/>
                <w:b/>
                <w:bCs/>
                <w:vertAlign w:val="baseline"/>
                <w:lang w:val="en-US" w:eastAsia="zh-CN"/>
              </w:rPr>
              <w:t>①</w:t>
            </w:r>
            <w:r>
              <w:rPr>
                <w:rFonts w:hint="eastAsia"/>
                <w:b/>
                <w:bCs/>
                <w:vertAlign w:val="baseline"/>
                <w:lang w:val="en-US" w:eastAsia="zh-CN"/>
              </w:rPr>
              <w:t>资本主义制度仍然是一种剥削制度，实质是维护资产阶级利益的制度。其在全球的扩张仍带有掠夺性。</w:t>
            </w:r>
            <w:r>
              <w:rPr>
                <w:rFonts w:hint="default" w:ascii="Calibri" w:hAnsi="Calibri" w:cs="Calibri"/>
                <w:b/>
                <w:bCs/>
                <w:vertAlign w:val="baseline"/>
                <w:lang w:val="en-US" w:eastAsia="zh-CN"/>
              </w:rPr>
              <w:t>②</w:t>
            </w:r>
            <w:r>
              <w:rPr>
                <w:rFonts w:hint="default"/>
                <w:b/>
                <w:bCs/>
                <w:vertAlign w:val="baseline"/>
                <w:lang w:val="en-US" w:eastAsia="zh-CN"/>
              </w:rPr>
              <w:t>资本主义列强大肆推行殖民主义，把亚非拉广大地区变成殖民地和半殖民地，进行压榨和掠夺。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形成特点</w:t>
            </w:r>
          </w:p>
        </w:tc>
        <w:tc>
          <w:tcPr>
            <w:tcW w:w="7452" w:type="dxa"/>
          </w:tcPr>
          <w:p>
            <w:pPr>
              <w:widowControl w:val="0"/>
              <w:numPr>
                <w:ilvl w:val="0"/>
                <w:numId w:val="0"/>
              </w:numPr>
              <w:jc w:val="both"/>
              <w:rPr>
                <w:rFonts w:hint="default"/>
                <w:b/>
                <w:bCs/>
                <w:vertAlign w:val="baseline"/>
                <w:lang w:val="en-US" w:eastAsia="zh-CN"/>
              </w:rPr>
            </w:pPr>
            <w:r>
              <w:drawing>
                <wp:inline distT="0" distB="0" distL="114300" distR="114300">
                  <wp:extent cx="4587240" cy="1895475"/>
                  <wp:effectExtent l="0" t="0" r="3810" b="0"/>
                  <wp:docPr id="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
                          <pic:cNvPicPr>
                            <a:picLocks noChangeAspect="1"/>
                          </pic:cNvPicPr>
                        </pic:nvPicPr>
                        <pic:blipFill>
                          <a:blip r:embed="rId83"/>
                          <a:stretch>
                            <a:fillRect/>
                          </a:stretch>
                        </pic:blipFill>
                        <pic:spPr>
                          <a:xfrm>
                            <a:off x="0" y="0"/>
                            <a:ext cx="4587240" cy="18954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认识</w:t>
            </w:r>
          </w:p>
        </w:tc>
        <w:tc>
          <w:tcPr>
            <w:tcW w:w="74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思想解放是社会变革的先导；</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资本主义经济发展是资产阶级革命和资本主义制度确立与扩展的根本原因</w:t>
            </w:r>
            <w:r>
              <w:rPr>
                <w:rFonts w:hint="eastAsia"/>
                <w:b/>
                <w:bCs/>
                <w:vertAlign w:val="baseline"/>
                <w:lang w:val="en-US" w:eastAsia="zh-CN"/>
              </w:rPr>
              <w:t>。</w:t>
            </w:r>
          </w:p>
        </w:tc>
      </w:tr>
    </w:tbl>
    <w:p>
      <w:pPr>
        <w:widowControl w:val="0"/>
        <w:numPr>
          <w:ilvl w:val="0"/>
          <w:numId w:val="0"/>
        </w:numPr>
        <w:ind w:leftChars="0"/>
        <w:jc w:val="both"/>
        <w:rPr>
          <w:rFonts w:hint="default"/>
          <w:b/>
          <w:bCs/>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ind w:leftChars="0"/>
        <w:rPr>
          <w:rFonts w:hint="default"/>
          <w:b/>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第四单元 工业革命与马克思主义的诞生</w:t>
      </w:r>
    </w:p>
    <w:p>
      <w:pPr>
        <w:widowControl w:val="0"/>
        <w:numPr>
          <w:ilvl w:val="0"/>
          <w:numId w:val="0"/>
        </w:numPr>
        <w:ind w:firstLine="422" w:firstLineChars="200"/>
        <w:jc w:val="both"/>
        <w:rPr>
          <w:rFonts w:hint="eastAsia"/>
          <w:b/>
          <w:lang w:val="en-US" w:eastAsia="zh-CN"/>
        </w:rPr>
      </w:pPr>
      <w:r>
        <w:rPr>
          <w:rFonts w:hint="eastAsia"/>
          <w:b/>
          <w:lang w:val="en-US" w:eastAsia="zh-CN"/>
        </w:rPr>
        <w:t>单元概述：18世纪中期到20世纪初，欧美等国相继发生了两次工业革命。工业革命极大提高了生产力，改变了人们的生活方式和社会面貌，深刻影响了世界历史的发展进程。工业革命促进了资本主义的发展，也凸显了资本主义制度的弊端，无产阶级和资产阶级的矛盾日益尖锐。工人运动和社会主义思潮兴起，马克思、恩格斯创立了马克思主义，无产阶级斗争有了强大的思想武器。无产阶级革命进入了新的发展阶段。</w:t>
      </w:r>
    </w:p>
    <w:p>
      <w:pPr>
        <w:widowControl w:val="0"/>
        <w:numPr>
          <w:ilvl w:val="0"/>
          <w:numId w:val="0"/>
        </w:numPr>
        <w:ind w:firstLine="422" w:firstLineChars="200"/>
        <w:jc w:val="both"/>
        <w:rPr>
          <w:rFonts w:hint="eastAsia"/>
          <w:b/>
          <w:lang w:val="en-US" w:eastAsia="zh-CN"/>
        </w:rPr>
      </w:pPr>
      <w:r>
        <w:rPr>
          <w:rFonts w:hint="eastAsia"/>
          <w:b/>
          <w:lang w:val="en-US" w:eastAsia="zh-CN"/>
        </w:rPr>
        <w:t>课标：1.19 改变世界面貌的工业革命：通过了解工业革命带来的社会生产力的极大发展以及所引起的生产关系的深刻变化，理解工业革命对资本主义世界体系的形成及对人类社会生活的深远影响。</w:t>
      </w:r>
    </w:p>
    <w:p>
      <w:pPr>
        <w:widowControl w:val="0"/>
        <w:numPr>
          <w:ilvl w:val="0"/>
          <w:numId w:val="0"/>
        </w:numPr>
        <w:ind w:firstLine="422" w:firstLineChars="200"/>
        <w:jc w:val="both"/>
        <w:rPr>
          <w:rFonts w:hint="default"/>
          <w:b/>
          <w:lang w:val="en-US" w:eastAsia="zh-CN"/>
        </w:rPr>
      </w:pPr>
      <w:r>
        <w:rPr>
          <w:rFonts w:hint="eastAsia"/>
          <w:b/>
          <w:lang w:val="en-US" w:eastAsia="zh-CN"/>
        </w:rPr>
        <w:t>1.20 马克思主义的诞生：简述《共产党宣言》的主要内容。通过了解马克主义产生的时代背景以及马克思、恩格斯的理论探索与革命实践，理解马克思主义产生的世界意义。</w:t>
      </w:r>
    </w:p>
    <w:p>
      <w:pPr>
        <w:widowControl w:val="0"/>
        <w:numPr>
          <w:ilvl w:val="0"/>
          <w:numId w:val="0"/>
        </w:numPr>
        <w:jc w:val="both"/>
        <w:rPr>
          <w:rFonts w:hint="default"/>
          <w:b/>
          <w:lang w:val="en-US" w:eastAsia="zh-CN"/>
        </w:rPr>
      </w:pPr>
      <w:r>
        <w:drawing>
          <wp:inline distT="0" distB="0" distL="114300" distR="114300">
            <wp:extent cx="5507990" cy="1479550"/>
            <wp:effectExtent l="0" t="0" r="0" b="0"/>
            <wp:docPr id="60" name="Picture 2" descr="L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2" descr="L100"/>
                    <pic:cNvPicPr>
                      <a:picLocks noChangeAspect="1"/>
                    </pic:cNvPicPr>
                  </pic:nvPicPr>
                  <pic:blipFill>
                    <a:blip r:embed="rId84">
                      <a:clrChange>
                        <a:clrFrom>
                          <a:srgbClr val="FFFFFF"/>
                        </a:clrFrom>
                        <a:clrTo>
                          <a:srgbClr val="FFFFFF">
                            <a:alpha val="0"/>
                          </a:srgbClr>
                        </a:clrTo>
                      </a:clrChange>
                    </a:blip>
                    <a:stretch>
                      <a:fillRect/>
                    </a:stretch>
                  </pic:blipFill>
                  <pic:spPr>
                    <a:xfrm>
                      <a:off x="0" y="0"/>
                      <a:ext cx="5507990" cy="1479550"/>
                    </a:xfrm>
                    <a:prstGeom prst="rect">
                      <a:avLst/>
                    </a:prstGeom>
                    <a:noFill/>
                    <a:ln w="9525">
                      <a:noFill/>
                    </a:ln>
                  </pic:spPr>
                </pic:pic>
              </a:graphicData>
            </a:graphic>
          </wp:inline>
        </w:drawing>
      </w:r>
    </w:p>
    <w:p>
      <w:pPr>
        <w:widowControl w:val="0"/>
        <w:numPr>
          <w:ilvl w:val="0"/>
          <w:numId w:val="0"/>
        </w:numPr>
        <w:ind w:firstLine="422" w:firstLineChars="200"/>
        <w:jc w:val="both"/>
        <w:rPr>
          <w:rFonts w:hint="default"/>
          <w:b/>
          <w:lang w:val="en-US" w:eastAsia="zh-CN"/>
        </w:rPr>
      </w:pP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10、影响世界的工业革命</w:t>
      </w:r>
    </w:p>
    <w:p>
      <w:pPr>
        <w:widowControl w:val="0"/>
        <w:numPr>
          <w:ilvl w:val="0"/>
          <w:numId w:val="0"/>
        </w:numPr>
        <w:jc w:val="both"/>
        <w:rPr>
          <w:rFonts w:hint="eastAsia"/>
          <w:b/>
          <w:bCs/>
          <w:lang w:val="en-US" w:eastAsia="zh-CN"/>
        </w:rPr>
      </w:pPr>
      <w:r>
        <w:rPr>
          <w:rFonts w:hint="eastAsia"/>
          <w:b/>
          <w:bCs/>
          <w:lang w:val="en-US" w:eastAsia="zh-CN"/>
        </w:rPr>
        <w:t>1、工业革命背景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7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政治条件</w:t>
            </w:r>
          </w:p>
        </w:tc>
        <w:tc>
          <w:tcPr>
            <w:tcW w:w="73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君主立宪制的确立，政局稳定，政府积极推动经济发展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经济条件</w:t>
            </w:r>
          </w:p>
        </w:tc>
        <w:tc>
          <w:tcPr>
            <w:tcW w:w="73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农业资本主义发展迅速，圈地运动，提供自由劳动力和国内市场。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vMerge w:val="continue"/>
          </w:tcPr>
          <w:p>
            <w:pPr>
              <w:widowControl w:val="0"/>
              <w:numPr>
                <w:ilvl w:val="0"/>
                <w:numId w:val="0"/>
              </w:numPr>
              <w:jc w:val="both"/>
              <w:rPr>
                <w:rFonts w:hint="eastAsia"/>
                <w:b/>
                <w:bCs/>
                <w:vertAlign w:val="baseline"/>
                <w:lang w:val="en-US" w:eastAsia="zh-CN"/>
              </w:rPr>
            </w:pPr>
          </w:p>
        </w:tc>
        <w:tc>
          <w:tcPr>
            <w:tcW w:w="73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殖民扩张促进了资本原始积累，获得了大量廉价的原材料和广阔的海外市场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vMerge w:val="continue"/>
          </w:tcPr>
          <w:p>
            <w:pPr>
              <w:widowControl w:val="0"/>
              <w:numPr>
                <w:ilvl w:val="0"/>
                <w:numId w:val="0"/>
              </w:numPr>
              <w:jc w:val="both"/>
              <w:rPr>
                <w:rFonts w:hint="eastAsia"/>
                <w:b/>
                <w:bCs/>
                <w:vertAlign w:val="baseline"/>
                <w:lang w:val="en-US" w:eastAsia="zh-CN"/>
              </w:rPr>
            </w:pPr>
          </w:p>
        </w:tc>
        <w:tc>
          <w:tcPr>
            <w:tcW w:w="73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手工工场发展水平较高，生产工具日趋专门化，工人的生产技术日益纯熟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vMerge w:val="continue"/>
          </w:tcPr>
          <w:p>
            <w:pPr>
              <w:widowControl w:val="0"/>
              <w:numPr>
                <w:ilvl w:val="0"/>
                <w:numId w:val="0"/>
              </w:numPr>
              <w:jc w:val="both"/>
              <w:rPr>
                <w:rFonts w:hint="eastAsia"/>
                <w:b/>
                <w:bCs/>
                <w:vertAlign w:val="baseline"/>
                <w:lang w:val="en-US" w:eastAsia="zh-CN"/>
              </w:rPr>
            </w:pPr>
          </w:p>
        </w:tc>
        <w:tc>
          <w:tcPr>
            <w:tcW w:w="737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英国已经成为欧洲的科学技术中心之一，人才众多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直接原因</w:t>
            </w:r>
          </w:p>
        </w:tc>
        <w:tc>
          <w:tcPr>
            <w:tcW w:w="737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国内外市场的扩大导致需求增长，手工工场无法满足需求，急需提高生产力</w:t>
            </w:r>
          </w:p>
        </w:tc>
      </w:tr>
    </w:tbl>
    <w:p>
      <w:pPr>
        <w:widowControl w:val="0"/>
        <w:numPr>
          <w:ilvl w:val="0"/>
          <w:numId w:val="0"/>
        </w:numPr>
        <w:jc w:val="both"/>
        <w:rPr>
          <w:rFonts w:hint="eastAsia"/>
          <w:b/>
          <w:bCs/>
          <w:lang w:val="en-US" w:eastAsia="zh-CN"/>
        </w:rPr>
      </w:pPr>
    </w:p>
    <w:p>
      <w:pPr>
        <w:widowControl w:val="0"/>
        <w:numPr>
          <w:ilvl w:val="0"/>
          <w:numId w:val="0"/>
        </w:numPr>
        <w:jc w:val="both"/>
        <w:rPr>
          <w:rFonts w:hint="default"/>
          <w:b/>
          <w:bCs/>
          <w:lang w:val="en-US" w:eastAsia="zh-CN"/>
        </w:rPr>
      </w:pPr>
      <w:r>
        <w:rPr>
          <w:rFonts w:hint="eastAsia"/>
          <w:b/>
          <w:bCs/>
          <w:lang w:val="en-US" w:eastAsia="zh-CN"/>
        </w:rPr>
        <w:t>2、工业革命过程和特点</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3266"/>
        <w:gridCol w:w="3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both"/>
              <w:rPr>
                <w:rFonts w:hint="default"/>
                <w:b/>
                <w:bCs/>
                <w:vertAlign w:val="baseline"/>
                <w:lang w:val="en-US" w:eastAsia="zh-CN"/>
              </w:rPr>
            </w:pP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工业革命</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第二次工业革命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时间</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1760年代—1860年代</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1860年代—20世纪初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中心</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英国</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美国、德国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标志</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瓦特改良蒸汽机“蒸汽时代”</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电力的广泛应用，“电气时代”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发明</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珍妮机、火车、轮船等</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汽车、飞机、内燃机等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工厂</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中小企业为主，取代手工工场</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大型企业，垄断组织出现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思想</w:t>
            </w:r>
          </w:p>
        </w:tc>
        <w:tc>
          <w:tcPr>
            <w:tcW w:w="3266"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自由主义，自由竞争</w:t>
            </w:r>
          </w:p>
        </w:tc>
        <w:tc>
          <w:tcPr>
            <w:tcW w:w="387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自由主义为主，凯恩斯主义形成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eastAsia"/>
                <w:b/>
                <w:bCs/>
                <w:vertAlign w:val="baseline"/>
                <w:lang w:val="en-US" w:eastAsia="zh-CN"/>
              </w:rPr>
            </w:pPr>
            <w:r>
              <w:rPr>
                <w:rFonts w:hint="eastAsia"/>
                <w:b/>
                <w:bCs/>
                <w:vertAlign w:val="baseline"/>
                <w:lang w:val="en-US" w:eastAsia="zh-CN"/>
              </w:rPr>
              <w:t>特点</w:t>
            </w:r>
          </w:p>
        </w:tc>
        <w:tc>
          <w:tcPr>
            <w:tcW w:w="3266"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科学技术和工业生产结合不紧密，生产经验总结；</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在英国产生，扩展到其他国家；</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轻工业为主（棉纺织业）。</w:t>
            </w:r>
          </w:p>
        </w:tc>
        <w:tc>
          <w:tcPr>
            <w:tcW w:w="3878"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科学技术和工业生产结合更加紧密；</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在多个资本主义国家同时发生；</w:t>
            </w:r>
          </w:p>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重工业为主（电力、石油化工）</w:t>
            </w:r>
          </w:p>
          <w:p>
            <w:pPr>
              <w:widowControl w:val="0"/>
              <w:numPr>
                <w:ilvl w:val="0"/>
                <w:numId w:val="0"/>
              </w:numPr>
              <w:jc w:val="both"/>
              <w:rPr>
                <w:rFonts w:hint="eastAsia"/>
                <w:b/>
                <w:bCs/>
                <w:vertAlign w:val="baseline"/>
                <w:lang w:val="en-US" w:eastAsia="zh-CN"/>
              </w:rPr>
            </w:pP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bCs/>
                <w:vertAlign w:val="baseline"/>
                <w:lang w:val="en-US" w:eastAsia="zh-CN"/>
              </w:rPr>
              <w:t>范围广、规模大、进展更迅速。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8"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概念</w:t>
            </w:r>
          </w:p>
        </w:tc>
        <w:tc>
          <w:tcPr>
            <w:tcW w:w="7144" w:type="dxa"/>
            <w:gridSpan w:val="2"/>
          </w:tcPr>
          <w:p>
            <w:pPr>
              <w:widowControl w:val="0"/>
              <w:numPr>
                <w:ilvl w:val="0"/>
                <w:numId w:val="0"/>
              </w:numPr>
              <w:jc w:val="both"/>
              <w:rPr>
                <w:rFonts w:hint="eastAsia"/>
                <w:b/>
                <w:bCs/>
                <w:vertAlign w:val="baseline"/>
                <w:lang w:val="en-US" w:eastAsia="zh-CN"/>
              </w:rPr>
            </w:pPr>
            <w:r>
              <w:rPr>
                <w:rFonts w:hint="eastAsia" w:cs="Calibri"/>
                <w:b/>
                <w:bCs/>
                <w:vertAlign w:val="baseline"/>
                <w:lang w:val="en-US" w:eastAsia="zh-CN"/>
              </w:rPr>
              <w:t>指机器大生产代替工场手工业的技术革新过程。</w:t>
            </w:r>
          </w:p>
        </w:tc>
      </w:tr>
    </w:tbl>
    <w:p>
      <w:pPr>
        <w:widowControl w:val="0"/>
        <w:numPr>
          <w:ilvl w:val="0"/>
          <w:numId w:val="0"/>
        </w:numPr>
        <w:jc w:val="both"/>
        <w:rPr>
          <w:rFonts w:hint="default"/>
          <w:b/>
          <w:bCs/>
          <w:lang w:val="en-US" w:eastAsia="zh-CN"/>
        </w:rPr>
      </w:pPr>
      <w:r>
        <w:rPr>
          <w:rFonts w:hint="eastAsia"/>
          <w:b/>
          <w:bCs/>
          <w:lang w:val="en-US" w:eastAsia="zh-CN"/>
        </w:rPr>
        <w:t>3、工业革命的影响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7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1、生产力</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工业化促进了生产力发展，社会经济繁荣。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2、生产关系</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生产组织与管理方式的重大变革，建立了资本主义大工厂制度；科学化的管理日益受到重视；出现了垄断组织。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3、社会结构</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工业资产阶级和工业无产阶级逐渐成为社会的两大阶级，相互对立斗争；技术人员、管理人员等中间阶层的力量也开始发展。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4、社会生活</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城市化发展，人口显著增加；休闲娱乐和群众性体育运动逐渐兴起，报刊书籍发行量大增，教育文化发展，女性地位提高。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5、社会问题</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出现社会贫富分化加剧、工人居住条件恶劣、环境污染严重、疾病与犯罪等问题，欧美各国开始通过社会立法来解决这些问题。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6、思想领域</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自由主义思想、空想社会主义、马克思主义、民族主义等思潮出现。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7、世界格局</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资本主义国家向世界各地大肆扩张，19世纪末20世纪初，资本主义进入垄断阶段，资本主义世界经济体系最终形成。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8、国际秩序</w:t>
            </w:r>
          </w:p>
        </w:tc>
        <w:tc>
          <w:tcPr>
            <w:tcW w:w="71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工业革命使得帝国主义国家之间政治经济发展不平衡，为了争夺霸权，瓜分世界，引发了一战。</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r>
        <w:rPr>
          <w:rFonts w:hint="eastAsia"/>
          <w:b/>
          <w:bCs/>
          <w:lang w:val="en-US" w:eastAsia="zh-CN"/>
        </w:rPr>
        <w:t>4、垄断组织和世界市场（经济体系）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7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restart"/>
          </w:tcPr>
          <w:p>
            <w:pPr>
              <w:widowControl w:val="0"/>
              <w:numPr>
                <w:ilvl w:val="0"/>
                <w:numId w:val="0"/>
              </w:numPr>
              <w:jc w:val="both"/>
              <w:rPr>
                <w:rFonts w:hint="eastAsia"/>
                <w:b/>
                <w:bCs/>
                <w:vertAlign w:val="baseline"/>
                <w:lang w:val="en-US" w:eastAsia="zh-CN"/>
              </w:rPr>
            </w:pP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垄断组织</w:t>
            </w: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概念：生产和资本高度集中形成的控制某一行业的企业联合体。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影响：积极——促进生产力发展，客服生产盲目性。</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消极——垄断资产阶级控制市场，阻碍竞争，导致某些停滞和腐败；利用经济手段干预国家政治，疯狂对外扩张，进入帝国主义阶段。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0" w:type="dxa"/>
            <w:vMerge w:val="restart"/>
          </w:tcPr>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r>
              <w:rPr>
                <w:rFonts w:hint="eastAsia"/>
                <w:b/>
                <w:bCs/>
                <w:vertAlign w:val="baseline"/>
                <w:lang w:val="en-US" w:eastAsia="zh-CN"/>
              </w:rPr>
              <w:t>资本主义</w:t>
            </w:r>
          </w:p>
          <w:p>
            <w:pPr>
              <w:widowControl w:val="0"/>
              <w:numPr>
                <w:ilvl w:val="0"/>
                <w:numId w:val="0"/>
              </w:numPr>
              <w:jc w:val="center"/>
              <w:rPr>
                <w:rFonts w:hint="default"/>
                <w:b/>
                <w:bCs/>
                <w:vertAlign w:val="baseline"/>
                <w:lang w:val="en-US" w:eastAsia="zh-CN"/>
              </w:rPr>
            </w:pPr>
            <w:r>
              <w:rPr>
                <w:rFonts w:hint="eastAsia"/>
                <w:b/>
                <w:bCs/>
                <w:vertAlign w:val="baseline"/>
                <w:lang w:val="en-US" w:eastAsia="zh-CN"/>
              </w:rPr>
              <w:t>世界市场</w:t>
            </w: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概念：世界范围内通过对外贸易联系起来的市场总和。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vertAlign w:val="baseline"/>
                <w:lang w:val="en-US" w:eastAsia="zh-CN"/>
              </w:rPr>
            </w:pPr>
            <w:r>
              <w:drawing>
                <wp:inline distT="0" distB="0" distL="114300" distR="114300">
                  <wp:extent cx="4464685" cy="1654810"/>
                  <wp:effectExtent l="0" t="0" r="2540" b="2540"/>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pic:cNvPicPr>
                        </pic:nvPicPr>
                        <pic:blipFill>
                          <a:blip r:embed="rId85"/>
                          <a:stretch>
                            <a:fillRect/>
                          </a:stretch>
                        </pic:blipFill>
                        <pic:spPr>
                          <a:xfrm>
                            <a:off x="0" y="0"/>
                            <a:ext cx="4464685" cy="16548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lang w:val="en-US" w:eastAsia="zh-CN"/>
              </w:rPr>
            </w:pPr>
            <w:r>
              <w:rPr>
                <w:rFonts w:hint="eastAsia"/>
                <w:b/>
                <w:bCs/>
                <w:lang w:val="en-US" w:eastAsia="zh-CN"/>
              </w:rPr>
              <w:t>影响：积极性——促进了世界各国生产力的发展，把资本主义生产方式扩展到世界各地，促进资本主义殖民体系的形成；加强了各国经济联系，形成世界经济体系。消极性——形成了西方资本主义国家对世界的掠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lang w:val="en-US" w:eastAsia="zh-CN"/>
              </w:rPr>
            </w:pPr>
            <w:r>
              <w:rPr>
                <w:rFonts w:hint="eastAsia"/>
                <w:b/>
                <w:bCs/>
                <w:lang w:val="en-US" w:eastAsia="zh-CN"/>
              </w:rPr>
              <w:t>促进因素：新航路的开辟、科技和交通发展、殖民侵略、商品经济发展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vMerge w:val="continue"/>
          </w:tcPr>
          <w:p>
            <w:pPr>
              <w:widowControl w:val="0"/>
              <w:numPr>
                <w:ilvl w:val="0"/>
                <w:numId w:val="0"/>
              </w:numPr>
              <w:jc w:val="both"/>
              <w:rPr>
                <w:rFonts w:hint="default"/>
                <w:b/>
                <w:bCs/>
                <w:vertAlign w:val="baseline"/>
                <w:lang w:val="en-US" w:eastAsia="zh-CN"/>
              </w:rPr>
            </w:pPr>
          </w:p>
        </w:tc>
        <w:tc>
          <w:tcPr>
            <w:tcW w:w="7392" w:type="dxa"/>
          </w:tcPr>
          <w:p>
            <w:pPr>
              <w:widowControl w:val="0"/>
              <w:numPr>
                <w:ilvl w:val="0"/>
                <w:numId w:val="0"/>
              </w:numPr>
              <w:jc w:val="both"/>
              <w:rPr>
                <w:rFonts w:hint="default"/>
                <w:b/>
                <w:bCs/>
                <w:lang w:val="en-US" w:eastAsia="zh-CN"/>
              </w:rPr>
            </w:pPr>
            <w:r>
              <w:rPr>
                <w:rFonts w:hint="eastAsia"/>
                <w:b/>
                <w:bCs/>
                <w:lang w:val="en-US" w:eastAsia="zh-CN"/>
              </w:rPr>
              <w:t>特点：以欧洲为中心、欧美主要资本主义国家为主导、亚非拉地区被卷入</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11、马克思主义的诞生与传播</w:t>
      </w:r>
    </w:p>
    <w:p>
      <w:pPr>
        <w:widowControl w:val="0"/>
        <w:numPr>
          <w:ilvl w:val="0"/>
          <w:numId w:val="0"/>
        </w:numPr>
        <w:jc w:val="both"/>
        <w:rPr>
          <w:rFonts w:hint="eastAsia"/>
          <w:b/>
          <w:bCs/>
          <w:lang w:val="en-US" w:eastAsia="zh-CN"/>
        </w:rPr>
      </w:pPr>
      <w:r>
        <w:rPr>
          <w:rFonts w:hint="eastAsia"/>
          <w:b/>
          <w:bCs/>
          <w:lang w:val="en-US" w:eastAsia="zh-CN"/>
        </w:rPr>
        <w:t>1、马克思主义诞生背景</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7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经济基础</w:t>
            </w:r>
          </w:p>
        </w:tc>
        <w:tc>
          <w:tcPr>
            <w:tcW w:w="738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工业革命推动资本主义迅速发展，弊端也日益暴露，阶级矛盾尖锐。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阶级基础</w:t>
            </w:r>
          </w:p>
        </w:tc>
        <w:tc>
          <w:tcPr>
            <w:tcW w:w="738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欧洲</w:t>
            </w:r>
            <w:r>
              <w:rPr>
                <w:rFonts w:hint="default"/>
                <w:b/>
                <w:bCs/>
                <w:vertAlign w:val="baseline"/>
                <w:lang w:val="en-US" w:eastAsia="zh-CN"/>
              </w:rPr>
              <w:t>三大工人运动，无产阶级登上历史舞台</w:t>
            </w:r>
            <w:r>
              <w:rPr>
                <w:rFonts w:hint="eastAsia"/>
                <w:b/>
                <w:bCs/>
                <w:vertAlign w:val="baseline"/>
                <w:lang w:val="en-US" w:eastAsia="zh-CN"/>
              </w:rPr>
              <w:t>。（法国里昂工人起义、英国争夺普选权的宪章运动，德意志西里西亚织工起义）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理论基础</w:t>
            </w:r>
          </w:p>
        </w:tc>
        <w:tc>
          <w:tcPr>
            <w:tcW w:w="738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德意志古典哲学、英国古典政治经济学、 英法空想社会主义</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实践基础</w:t>
            </w:r>
          </w:p>
        </w:tc>
        <w:tc>
          <w:tcPr>
            <w:tcW w:w="7384"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马、恩长期进行理论探索与革命实践</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空想社会主义：圣西门、傅立叶和欧文批判资本主义，提出没有压迫，没有剥削，人人平等的社会主义理想，但依靠资产阶级和采取和平改良的方法，不能实现理想，因此是“空想社会主义”。马克思依靠无产阶级，采取阶级斗争方法，因此是“科学社会主义”。</w:t>
            </w:r>
          </w:p>
        </w:tc>
      </w:tr>
    </w:tbl>
    <w:p>
      <w:pPr>
        <w:widowControl w:val="0"/>
        <w:numPr>
          <w:ilvl w:val="0"/>
          <w:numId w:val="0"/>
        </w:numPr>
        <w:jc w:val="both"/>
        <w:rPr>
          <w:rFonts w:hint="default"/>
          <w:b/>
          <w:bCs/>
          <w:lang w:val="en-US" w:eastAsia="zh-CN"/>
        </w:rPr>
      </w:pPr>
    </w:p>
    <w:p>
      <w:pPr>
        <w:widowControl w:val="0"/>
        <w:numPr>
          <w:ilvl w:val="0"/>
          <w:numId w:val="36"/>
        </w:numPr>
        <w:ind w:left="0" w:leftChars="0" w:firstLine="0" w:firstLineChars="0"/>
        <w:jc w:val="both"/>
        <w:rPr>
          <w:rFonts w:hint="eastAsia"/>
          <w:b/>
          <w:bCs/>
          <w:lang w:val="en-US" w:eastAsia="zh-CN"/>
        </w:rPr>
      </w:pPr>
      <w:r>
        <w:rPr>
          <w:rFonts w:hint="eastAsia"/>
          <w:b/>
          <w:bCs/>
          <w:lang w:val="en-US" w:eastAsia="zh-CN"/>
        </w:rPr>
        <w:t>马克思主义的诞生和发展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720"/>
        <w:gridCol w:w="7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78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马克思主义包括科学社会主义学说（阶级斗争理论）、马克思主义政治经济学（剩余价值理论）和马克思主义哲学（辩证唯物主义和历史唯物主义）。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诞生</w:t>
            </w:r>
          </w:p>
        </w:tc>
        <w:tc>
          <w:tcPr>
            <w:tcW w:w="778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马克思和恩格斯在1848年为共产主义者同盟起草《共产党宣言》。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733" w:type="dxa"/>
            <w:vMerge w:val="restart"/>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宣言</w:t>
            </w:r>
          </w:p>
          <w:p>
            <w:pPr>
              <w:widowControl w:val="0"/>
              <w:numPr>
                <w:ilvl w:val="0"/>
                <w:numId w:val="0"/>
              </w:numPr>
              <w:jc w:val="both"/>
              <w:rPr>
                <w:rFonts w:hint="default"/>
                <w:b/>
                <w:bCs/>
                <w:vertAlign w:val="baseline"/>
                <w:lang w:val="en-US" w:eastAsia="zh-CN"/>
              </w:rPr>
            </w:pPr>
          </w:p>
        </w:tc>
        <w:tc>
          <w:tcPr>
            <w:tcW w:w="72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p>
            <w:pPr>
              <w:widowControl w:val="0"/>
              <w:numPr>
                <w:ilvl w:val="0"/>
                <w:numId w:val="0"/>
              </w:numPr>
              <w:jc w:val="both"/>
              <w:rPr>
                <w:rFonts w:hint="default"/>
                <w:b/>
                <w:bCs/>
                <w:vertAlign w:val="baseline"/>
                <w:lang w:val="en-US" w:eastAsia="zh-CN"/>
              </w:rPr>
            </w:pPr>
          </w:p>
        </w:tc>
        <w:tc>
          <w:tcPr>
            <w:tcW w:w="7069"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肯定了资本主义的历史进步作用；</w:t>
            </w:r>
            <w:r>
              <w:rPr>
                <w:rFonts w:hint="default" w:ascii="Calibri" w:hAnsi="Calibri" w:cs="Calibri"/>
                <w:b/>
                <w:bCs/>
                <w:vertAlign w:val="baseline"/>
                <w:lang w:val="en-US" w:eastAsia="zh-CN"/>
              </w:rPr>
              <w:t>②</w:t>
            </w:r>
            <w:r>
              <w:rPr>
                <w:rFonts w:hint="eastAsia"/>
                <w:b/>
                <w:bCs/>
                <w:vertAlign w:val="baseline"/>
                <w:lang w:val="en-US" w:eastAsia="zh-CN"/>
              </w:rPr>
              <w:t>批判了资本主义对工人的剥削，论证了资本主义必将灭亡、共产主义必将胜利的客观规律；</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宣告了无产阶级将用阶级斗争的方式推翻资本主义，建设共产主义。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33" w:type="dxa"/>
            <w:vMerge w:val="continue"/>
          </w:tcPr>
          <w:p>
            <w:pPr>
              <w:widowControl w:val="0"/>
              <w:jc w:val="both"/>
            </w:pPr>
          </w:p>
        </w:tc>
        <w:tc>
          <w:tcPr>
            <w:tcW w:w="720" w:type="dxa"/>
          </w:tcPr>
          <w:p>
            <w:pPr>
              <w:widowControl w:val="0"/>
              <w:numPr>
                <w:ilvl w:val="0"/>
                <w:numId w:val="0"/>
              </w:numPr>
              <w:jc w:val="both"/>
              <w:rPr>
                <w:rFonts w:hint="eastAsia" w:eastAsia="宋体"/>
                <w:lang w:val="en-US" w:eastAsia="zh-CN"/>
              </w:rPr>
            </w:pPr>
            <w:r>
              <w:rPr>
                <w:rFonts w:hint="eastAsia"/>
                <w:b/>
                <w:bCs/>
                <w:lang w:val="en-US" w:eastAsia="zh-CN"/>
              </w:rPr>
              <w:t>意义</w:t>
            </w:r>
          </w:p>
        </w:tc>
        <w:tc>
          <w:tcPr>
            <w:tcW w:w="706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《共产党宣言》第一次完整系统阐述了科学社会主义的基本原理，标志着科学社会主义和马克思主义诞生，推动了国际工人运动。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778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1867年，马克思发表《资本论》，创立剩余价值学说，揭露资本家剥削的秘密。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Merge w:val="continue"/>
          </w:tcPr>
          <w:p>
            <w:pPr>
              <w:widowControl w:val="0"/>
              <w:numPr>
                <w:ilvl w:val="0"/>
                <w:numId w:val="0"/>
              </w:numPr>
              <w:jc w:val="both"/>
              <w:rPr>
                <w:rFonts w:hint="default"/>
                <w:b/>
                <w:bCs/>
                <w:vertAlign w:val="baseline"/>
                <w:lang w:val="en-US" w:eastAsia="zh-CN"/>
              </w:rPr>
            </w:pPr>
          </w:p>
        </w:tc>
        <w:tc>
          <w:tcPr>
            <w:tcW w:w="778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马、恩创立唯物史观，揭示了生产力与生产关系、经济基础与上层建筑的辩证关系，提出人民群众是历史的创造者。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789" w:type="dxa"/>
            <w:gridSpan w:val="2"/>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理论上：</w:t>
            </w:r>
            <w:r>
              <w:rPr>
                <w:rFonts w:hint="eastAsia"/>
                <w:b/>
                <w:bCs/>
                <w:vertAlign w:val="baseline"/>
                <w:lang w:val="en-US" w:eastAsia="zh-CN"/>
              </w:rPr>
              <w:t>马克思主义是科学的、人民的、实践的、不断发展的开放的理论。</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实践上：</w:t>
            </w:r>
            <w:r>
              <w:rPr>
                <w:rFonts w:hint="eastAsia"/>
                <w:b/>
                <w:bCs/>
                <w:vertAlign w:val="baseline"/>
                <w:lang w:val="en-US" w:eastAsia="zh-CN"/>
              </w:rPr>
              <w:t>马克思主义促进了全世界工人运动和民族民主运动的发展。</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组织上：</w:t>
            </w:r>
            <w:r>
              <w:rPr>
                <w:rFonts w:hint="eastAsia"/>
                <w:b/>
                <w:bCs/>
                <w:vertAlign w:val="baseline"/>
                <w:lang w:val="en-US" w:eastAsia="zh-CN"/>
              </w:rPr>
              <w:t>马克思主义促进了马克思主义政党的发展，推动了全人类的解放。</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r>
        <w:rPr>
          <w:rFonts w:hint="eastAsia"/>
          <w:b/>
          <w:bCs/>
          <w:lang w:val="en-US" w:eastAsia="zh-CN"/>
        </w:rPr>
        <w:t>3、国际工人运动的发展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7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第一国际</w:t>
            </w: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1864年，国际工人协会在伦敦成立，史称“第一国际”，推动了马克思主义的传播和国际工人运动进入新阶段。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巴黎公社</w:t>
            </w: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成立：普法战争激化了社会矛盾，1871巴黎工人起义建立了巴黎公社。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continue"/>
          </w:tcPr>
          <w:p>
            <w:pPr>
              <w:widowControl w:val="0"/>
              <w:numPr>
                <w:ilvl w:val="0"/>
                <w:numId w:val="0"/>
              </w:numPr>
              <w:jc w:val="both"/>
              <w:rPr>
                <w:rFonts w:hint="default"/>
                <w:b/>
                <w:bCs/>
                <w:vertAlign w:val="baseline"/>
                <w:lang w:val="en-US" w:eastAsia="zh-CN"/>
              </w:rPr>
            </w:pP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措施：政权建设：打碎旧的国家机器，建立立法与行政合一的政权机关；废除就警察和旧军队，代之以国民自卫军和治安委员会；人民选举和监督公职人员，公职人员工资不超过熟练工人。</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经济措施：工人合作社管理工厂，八小时工作制。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continue"/>
          </w:tcPr>
          <w:p>
            <w:pPr>
              <w:widowControl w:val="0"/>
              <w:numPr>
                <w:ilvl w:val="0"/>
                <w:numId w:val="0"/>
              </w:numPr>
              <w:jc w:val="both"/>
              <w:rPr>
                <w:rFonts w:hint="default"/>
                <w:b/>
                <w:bCs/>
                <w:vertAlign w:val="baseline"/>
                <w:lang w:val="en-US" w:eastAsia="zh-CN"/>
              </w:rPr>
            </w:pPr>
          </w:p>
        </w:tc>
        <w:tc>
          <w:tcPr>
            <w:tcW w:w="741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失败：五月流血周，被法国资产阶级和普鲁士联合扼杀，留下《国际歌》。</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原因：经济发展的状况还没有成熟到可以铲除资本主义生产方式程度。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continue"/>
          </w:tcPr>
          <w:p>
            <w:pPr>
              <w:widowControl w:val="0"/>
              <w:numPr>
                <w:ilvl w:val="0"/>
                <w:numId w:val="0"/>
              </w:numPr>
              <w:jc w:val="both"/>
              <w:rPr>
                <w:rFonts w:hint="default"/>
                <w:b/>
                <w:bCs/>
                <w:vertAlign w:val="baseline"/>
                <w:lang w:val="en-US" w:eastAsia="zh-CN"/>
              </w:rPr>
            </w:pP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影响：巴黎公社的实践是建立无产阶级政权的第一次伟大尝试，丰富了马克思主义的学说，为国际工人运动提供了宝贵的经验和教训。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8" w:type="dxa"/>
            <w:vMerge w:val="continue"/>
          </w:tcPr>
          <w:p>
            <w:pPr>
              <w:widowControl w:val="0"/>
              <w:numPr>
                <w:ilvl w:val="0"/>
                <w:numId w:val="0"/>
              </w:numPr>
              <w:jc w:val="both"/>
              <w:rPr>
                <w:rFonts w:hint="default"/>
                <w:b/>
                <w:bCs/>
                <w:vertAlign w:val="baseline"/>
                <w:lang w:val="en-US" w:eastAsia="zh-CN"/>
              </w:rPr>
            </w:pPr>
          </w:p>
        </w:tc>
        <w:tc>
          <w:tcPr>
            <w:tcW w:w="741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r>
              <w:rPr>
                <w:rFonts w:hint="default" w:ascii="Calibri" w:hAnsi="Calibri" w:cs="Calibri"/>
                <w:b/>
                <w:bCs/>
                <w:vertAlign w:val="baseline"/>
                <w:lang w:val="en-US" w:eastAsia="zh-CN"/>
              </w:rPr>
              <w:t>①</w:t>
            </w:r>
            <w:r>
              <w:rPr>
                <w:rFonts w:hint="eastAsia"/>
                <w:b/>
                <w:bCs/>
                <w:vertAlign w:val="baseline"/>
                <w:lang w:val="en-US" w:eastAsia="zh-CN"/>
              </w:rPr>
              <w:t>只是政权，局限于巴黎，没有发展为国家；</w:t>
            </w:r>
            <w:r>
              <w:rPr>
                <w:rFonts w:hint="default" w:ascii="Calibri" w:hAnsi="Calibri" w:cs="Calibri"/>
                <w:b/>
                <w:bCs/>
                <w:vertAlign w:val="baseline"/>
                <w:lang w:val="en-US" w:eastAsia="zh-CN"/>
              </w:rPr>
              <w:t>②</w:t>
            </w:r>
            <w:r>
              <w:rPr>
                <w:rFonts w:hint="eastAsia"/>
                <w:b/>
                <w:bCs/>
                <w:vertAlign w:val="baseline"/>
                <w:lang w:val="en-US" w:eastAsia="zh-CN"/>
              </w:rPr>
              <w:t>主力是工人，没形成工农联盟；</w:t>
            </w:r>
            <w:r>
              <w:rPr>
                <w:rFonts w:hint="default" w:ascii="Calibri" w:hAnsi="Calibri" w:cs="Calibri"/>
                <w:b/>
                <w:bCs/>
                <w:vertAlign w:val="baseline"/>
                <w:lang w:val="en-US" w:eastAsia="zh-CN"/>
              </w:rPr>
              <w:t>③</w:t>
            </w:r>
            <w:r>
              <w:rPr>
                <w:rFonts w:hint="eastAsia"/>
                <w:b/>
                <w:bCs/>
                <w:vertAlign w:val="baseline"/>
                <w:lang w:val="en-US" w:eastAsia="zh-CN"/>
              </w:rPr>
              <w:t>受马克思主义影响，但不是以其为指导思想。</w:t>
            </w:r>
          </w:p>
        </w:tc>
      </w:tr>
    </w:tbl>
    <w:p>
      <w:pPr>
        <w:widowControl w:val="0"/>
        <w:numPr>
          <w:ilvl w:val="0"/>
          <w:numId w:val="0"/>
        </w:numPr>
        <w:jc w:val="both"/>
        <w:rPr>
          <w:rFonts w:hint="default"/>
          <w:b/>
          <w:bCs/>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第六单元 世界殖民体系与亚非拉民族独立运动</w:t>
      </w:r>
    </w:p>
    <w:p>
      <w:pPr>
        <w:widowControl w:val="0"/>
        <w:numPr>
          <w:ilvl w:val="0"/>
          <w:numId w:val="0"/>
        </w:numPr>
        <w:ind w:firstLine="422" w:firstLineChars="200"/>
        <w:jc w:val="both"/>
        <w:rPr>
          <w:rFonts w:hint="eastAsia"/>
          <w:b/>
          <w:lang w:val="en-US" w:eastAsia="zh-CN"/>
        </w:rPr>
      </w:pPr>
      <w:r>
        <w:rPr>
          <w:rFonts w:hint="eastAsia"/>
          <w:b/>
          <w:bCs/>
          <w:lang w:val="en-US" w:eastAsia="zh-CN"/>
        </w:rPr>
        <w:t>单元概述：</w:t>
      </w:r>
      <w:r>
        <w:rPr>
          <w:rFonts w:hint="eastAsia"/>
          <w:b/>
          <w:lang w:val="en-US" w:eastAsia="zh-CN"/>
        </w:rPr>
        <w:t>随着新航路的开辟，西欧国家率先踏上了对外殖民扩张的道路。</w:t>
      </w:r>
    </w:p>
    <w:p>
      <w:pPr>
        <w:widowControl w:val="0"/>
        <w:numPr>
          <w:ilvl w:val="0"/>
          <w:numId w:val="0"/>
        </w:numPr>
        <w:ind w:firstLine="422" w:firstLineChars="200"/>
        <w:jc w:val="both"/>
        <w:rPr>
          <w:rFonts w:hint="eastAsia"/>
          <w:b/>
          <w:lang w:val="en-US" w:eastAsia="zh-CN"/>
        </w:rPr>
      </w:pPr>
      <w:r>
        <w:rPr>
          <w:rFonts w:hint="eastAsia"/>
          <w:b/>
          <w:lang w:val="en-US" w:eastAsia="zh-CN"/>
        </w:rPr>
        <w:t>18世纪，拉丁美洲已经完全处于欧洲列强的殖民统治之下。随着工业革命的深化和资本主义的不断发展，欧洲列强的海外殖民活动愈演愈烈。19世纪中后期，伴随着第二次工业革命的浪潮，资本主义开始向帝国主义过渡，西方列强掀起了瓜分世界的狂潮，把亚洲和非洲的广大地区变成了它们的殖民地和半殖民地。</w:t>
      </w:r>
    </w:p>
    <w:p>
      <w:pPr>
        <w:widowControl w:val="0"/>
        <w:numPr>
          <w:ilvl w:val="0"/>
          <w:numId w:val="0"/>
        </w:numPr>
        <w:ind w:firstLine="422" w:firstLineChars="200"/>
        <w:jc w:val="both"/>
        <w:rPr>
          <w:rFonts w:hint="eastAsia"/>
          <w:b/>
          <w:lang w:val="en-US" w:eastAsia="zh-CN"/>
        </w:rPr>
      </w:pPr>
      <w:r>
        <w:rPr>
          <w:rFonts w:hint="eastAsia"/>
          <w:b/>
          <w:lang w:val="en-US" w:eastAsia="zh-CN"/>
        </w:rPr>
        <w:t>到20世纪初，资本主义列强已经奴役和控制了世界上绝大部分土地和人口，建立了资本主义世界殖民体系，形成了人类历史上由少数资本主义国家奴役和控制世界上绝大多数国家和地区的极不合理的状态。资本主义列强与殖民地半殖民地的矛盾空前激化，殖民地半殖民地人民争取民族独立的斗争不断高涨。</w:t>
      </w:r>
    </w:p>
    <w:p>
      <w:pPr>
        <w:widowControl w:val="0"/>
        <w:numPr>
          <w:ilvl w:val="0"/>
          <w:numId w:val="0"/>
        </w:numPr>
        <w:ind w:firstLine="422" w:firstLineChars="200"/>
        <w:jc w:val="both"/>
        <w:rPr>
          <w:rFonts w:hint="eastAsia"/>
          <w:b/>
          <w:lang w:val="en-US" w:eastAsia="zh-CN"/>
        </w:rPr>
      </w:pPr>
      <w:r>
        <w:rPr>
          <w:rFonts w:hint="eastAsia"/>
          <w:b/>
          <w:lang w:val="en-US" w:eastAsia="zh-CN"/>
        </w:rPr>
        <w:t>课标：1.21 世界殖民体系的形成与亚非拉民族独立运动：通过了解西方列强对亚非拉的殖民扩张、世界殖民体系的建立以及亚非拉人民的抗争，理解世界殖民体系的建立及殖民地半殖民地民族独立运动对世界历史发展的影响。</w:t>
      </w:r>
    </w:p>
    <w:p>
      <w:pPr>
        <w:widowControl w:val="0"/>
        <w:numPr>
          <w:ilvl w:val="0"/>
          <w:numId w:val="0"/>
        </w:numPr>
        <w:ind w:firstLine="422" w:firstLineChars="200"/>
        <w:jc w:val="both"/>
        <w:rPr>
          <w:rFonts w:hint="default"/>
          <w:b/>
          <w:lang w:val="en-US" w:eastAsia="zh-CN"/>
        </w:rPr>
      </w:pPr>
    </w:p>
    <w:p>
      <w:pPr>
        <w:widowControl w:val="0"/>
        <w:numPr>
          <w:ilvl w:val="0"/>
          <w:numId w:val="0"/>
        </w:numPr>
        <w:jc w:val="both"/>
        <w:rPr>
          <w:rFonts w:hint="default"/>
          <w:b/>
          <w:bCs/>
          <w:lang w:val="en-US" w:eastAsia="zh-CN"/>
        </w:rPr>
      </w:pPr>
      <w:r>
        <w:drawing>
          <wp:inline distT="0" distB="0" distL="114300" distR="114300">
            <wp:extent cx="5357495" cy="1633220"/>
            <wp:effectExtent l="0" t="0" r="5080" b="0"/>
            <wp:docPr id="62" name="Picture 2" descr="L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descr="L178"/>
                    <pic:cNvPicPr>
                      <a:picLocks noChangeAspect="1"/>
                    </pic:cNvPicPr>
                  </pic:nvPicPr>
                  <pic:blipFill>
                    <a:blip r:embed="rId86">
                      <a:clrChange>
                        <a:clrFrom>
                          <a:srgbClr val="FFFFFF"/>
                        </a:clrFrom>
                        <a:clrTo>
                          <a:srgbClr val="FFFFFF">
                            <a:alpha val="0"/>
                          </a:srgbClr>
                        </a:clrTo>
                      </a:clrChange>
                    </a:blip>
                    <a:stretch>
                      <a:fillRect/>
                    </a:stretch>
                  </pic:blipFill>
                  <pic:spPr>
                    <a:xfrm>
                      <a:off x="0" y="0"/>
                      <a:ext cx="5357495" cy="1633220"/>
                    </a:xfrm>
                    <a:prstGeom prst="rect">
                      <a:avLst/>
                    </a:prstGeom>
                    <a:noFill/>
                    <a:ln w="9525">
                      <a:noFill/>
                    </a:ln>
                  </pic:spPr>
                </pic:pic>
              </a:graphicData>
            </a:graphic>
          </wp:inline>
        </w:drawing>
      </w:r>
    </w:p>
    <w:p>
      <w:pPr>
        <w:numPr>
          <w:ilvl w:val="0"/>
          <w:numId w:val="0"/>
        </w:numPr>
        <w:ind w:leftChars="0"/>
        <w:jc w:val="center"/>
        <w:rPr>
          <w:rFonts w:hint="eastAsia" w:ascii="Times New Roman"/>
          <w:b/>
          <w:sz w:val="32"/>
          <w:szCs w:val="40"/>
          <w:lang w:val="en-US" w:eastAsia="zh-CN"/>
        </w:rPr>
      </w:pPr>
      <w:r>
        <w:rPr>
          <w:rFonts w:hint="eastAsia" w:ascii="Times New Roman"/>
          <w:b/>
          <w:sz w:val="32"/>
          <w:szCs w:val="40"/>
          <w:lang w:val="en-US" w:eastAsia="zh-CN"/>
        </w:rPr>
        <w:t>12、资本主义世界殖民体系的形成</w:t>
      </w:r>
    </w:p>
    <w:p>
      <w:pPr>
        <w:widowControl w:val="0"/>
        <w:numPr>
          <w:ilvl w:val="0"/>
          <w:numId w:val="38"/>
        </w:numPr>
        <w:jc w:val="both"/>
        <w:rPr>
          <w:rFonts w:hint="eastAsia"/>
          <w:b/>
          <w:bCs/>
          <w:lang w:val="en-US" w:eastAsia="zh-CN"/>
        </w:rPr>
      </w:pPr>
      <w:r>
        <w:rPr>
          <w:rFonts w:hint="eastAsia"/>
          <w:b/>
          <w:bCs/>
          <w:lang w:val="en-US" w:eastAsia="zh-CN"/>
        </w:rPr>
        <w:t>资本主义殖民体系形成和亚非拉民族独立运动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资本主义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世界体系</w:t>
            </w:r>
          </w:p>
        </w:tc>
        <w:tc>
          <w:tcPr>
            <w:tcW w:w="7433"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主要指资本主义国家在形成、发展、成熟的过程中，以全世界为中心舞台，通过文化、制度输出，进行殖民扩张、商品倾销、原料掠夺、资本输出、瓜分世界，确立了一个无所不包的资本主义世界整体。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内涵</w:t>
            </w:r>
          </w:p>
        </w:tc>
        <w:tc>
          <w:tcPr>
            <w:tcW w:w="743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政治体系：资本主义民主制度在世界范围的确立（1860年代）。</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经济体系：资本主义世界市场的形成，以英镑为主体的国际金融体系（1900年代，资本主义生产方式确立）</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殖民体系：资本主义世界殖民体系的形成（1900年代）。</w:t>
            </w:r>
          </w:p>
        </w:tc>
      </w:tr>
    </w:tbl>
    <w:p>
      <w:pPr>
        <w:widowControl w:val="0"/>
        <w:numPr>
          <w:ilvl w:val="0"/>
          <w:numId w:val="0"/>
        </w:numPr>
        <w:jc w:val="both"/>
        <w:rPr>
          <w:rFonts w:hint="default"/>
          <w:b/>
          <w:bCs/>
          <w:lang w:val="en-US" w:eastAsia="zh-CN"/>
        </w:rPr>
      </w:pPr>
    </w:p>
    <w:p>
      <w:pPr>
        <w:widowControl w:val="0"/>
        <w:numPr>
          <w:ilvl w:val="0"/>
          <w:numId w:val="0"/>
        </w:numPr>
        <w:jc w:val="both"/>
        <w:rPr>
          <w:rFonts w:hint="eastAsia"/>
          <w:b/>
          <w:bCs/>
          <w:lang w:val="en-US" w:eastAsia="zh-CN"/>
        </w:rPr>
      </w:pPr>
      <w:r>
        <w:rPr>
          <w:rFonts w:hint="eastAsia"/>
          <w:b/>
          <w:bCs/>
          <w:lang w:val="en-US" w:eastAsia="zh-CN"/>
        </w:rPr>
        <w:t>2、拉丁美洲的殖民地化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7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殖民国家</w:t>
            </w:r>
          </w:p>
        </w:tc>
        <w:tc>
          <w:tcPr>
            <w:tcW w:w="740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西班牙、葡萄牙（巴西）为主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殖民方式</w:t>
            </w:r>
          </w:p>
        </w:tc>
        <w:tc>
          <w:tcPr>
            <w:tcW w:w="740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政治：设置总督，代表国王行使权力，享有行政权和征税权。</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经济：推行农奴制，发展种植园经济，疯狂开采金银矿；黑奴贸易；</w:t>
            </w:r>
          </w:p>
          <w:p>
            <w:pPr>
              <w:widowControl w:val="0"/>
              <w:numPr>
                <w:ilvl w:val="0"/>
                <w:numId w:val="0"/>
              </w:numPr>
              <w:ind w:firstLine="632" w:firstLineChars="300"/>
              <w:jc w:val="both"/>
              <w:rPr>
                <w:rFonts w:hint="eastAsia"/>
                <w:b/>
                <w:bCs/>
                <w:vertAlign w:val="baseline"/>
                <w:lang w:val="en-US" w:eastAsia="zh-CN"/>
              </w:rPr>
            </w:pPr>
            <w:r>
              <w:rPr>
                <w:rFonts w:hint="eastAsia"/>
                <w:b/>
                <w:bCs/>
                <w:vertAlign w:val="baseline"/>
                <w:lang w:val="en-US" w:eastAsia="zh-CN"/>
              </w:rPr>
              <w:t>宗主国限制殖民地和其他国家进行贸易，形成单一经济结构。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影响</w:t>
            </w:r>
          </w:p>
        </w:tc>
        <w:tc>
          <w:tcPr>
            <w:tcW w:w="7403"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加剧了拉丁美洲的贫困，影响了社会经济的发展；</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促进了欧洲资本主义发展和工业革命发生；引发价格革命，冲击社会结构。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特点</w:t>
            </w:r>
          </w:p>
        </w:tc>
        <w:tc>
          <w:tcPr>
            <w:tcW w:w="7403" w:type="dxa"/>
          </w:tcPr>
          <w:p>
            <w:pPr>
              <w:widowControl w:val="0"/>
              <w:numPr>
                <w:ilvl w:val="0"/>
                <w:numId w:val="0"/>
              </w:numPr>
              <w:jc w:val="both"/>
              <w:rPr>
                <w:rFonts w:hint="eastAsia"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在王室主导下对殖民地实行直接控制，带有浓厚的封建掠夺色彩；</w:t>
            </w:r>
          </w:p>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掠夺财富未转化为资本，导致两国走向衰落。</w:t>
            </w:r>
          </w:p>
        </w:tc>
      </w:tr>
    </w:tbl>
    <w:p>
      <w:pPr>
        <w:widowControl w:val="0"/>
        <w:numPr>
          <w:ilvl w:val="0"/>
          <w:numId w:val="0"/>
        </w:numPr>
        <w:jc w:val="both"/>
        <w:rPr>
          <w:rFonts w:hint="default"/>
          <w:b/>
          <w:bCs/>
          <w:lang w:val="en-US" w:eastAsia="zh-CN"/>
        </w:rPr>
      </w:pPr>
      <w:r>
        <w:rPr>
          <w:rFonts w:hint="eastAsia"/>
          <w:b/>
          <w:bCs/>
          <w:lang w:val="en-US" w:eastAsia="zh-CN"/>
        </w:rPr>
        <w:t>3、亚洲沦为殖民地半殖民地</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7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开始</w:t>
            </w:r>
          </w:p>
        </w:tc>
        <w:tc>
          <w:tcPr>
            <w:tcW w:w="7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葡萄牙人建立商站（澳门），控制商路；西班牙人占领菲律宾。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南亚</w:t>
            </w:r>
          </w:p>
        </w:tc>
        <w:tc>
          <w:tcPr>
            <w:tcW w:w="7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英国占领印度，通过东印度公司，走私鸦片等方式，进行资本主义原始积累。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东南亚</w:t>
            </w:r>
          </w:p>
        </w:tc>
        <w:tc>
          <w:tcPr>
            <w:tcW w:w="767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荷兰占领印度尼西亚（巴达维亚）；英国占领缅甸和马来半岛；</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法国占领越南老挝柬埔寨；美国从西班牙手中抢占菲律宾。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西亚</w:t>
            </w:r>
          </w:p>
        </w:tc>
        <w:tc>
          <w:tcPr>
            <w:tcW w:w="7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英法俄侵略奥斯曼帝国，其半殖民地化加深；英俄侵略伊朗。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东亚</w:t>
            </w:r>
          </w:p>
        </w:tc>
        <w:tc>
          <w:tcPr>
            <w:tcW w:w="7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中国逐步沦为半殖民地半封建社会；1910年，日本吞并朝鲜。</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r>
        <w:rPr>
          <w:rFonts w:hint="eastAsia"/>
          <w:b/>
          <w:bCs/>
          <w:lang w:val="en-US" w:eastAsia="zh-CN"/>
        </w:rPr>
        <w:t>4、西方列强瓜分非洲</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7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侵略过程</w:t>
            </w:r>
          </w:p>
        </w:tc>
        <w:tc>
          <w:tcPr>
            <w:tcW w:w="744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15世纪开始，从奴隶贸易到全面殖民；英法控制埃及和苏伊士运河；英国入侵苏丹；法国入侵阿尔及利亚等北非地区；深入非洲内陆探险，准备侵略资料。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侵略计划</w:t>
            </w:r>
          </w:p>
        </w:tc>
        <w:tc>
          <w:tcPr>
            <w:tcW w:w="744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英国：北起开罗，南至开普敦的殖民帝国“2C计划”；</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法国：从塞内加尔到索马里的殖民帝国“2S计划”；德国：赤道两侧殖民地。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柏林会议</w:t>
            </w:r>
          </w:p>
        </w:tc>
        <w:tc>
          <w:tcPr>
            <w:tcW w:w="744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目的：列强为了减少彼此冲突，进一步瓜分非洲，1884年召开柏林会议。</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内容：</w:t>
            </w:r>
            <w:r>
              <w:rPr>
                <w:rFonts w:hint="default" w:ascii="Calibri" w:hAnsi="Calibri" w:cs="Calibri"/>
                <w:b/>
                <w:bCs/>
                <w:vertAlign w:val="baseline"/>
                <w:lang w:val="en-US" w:eastAsia="zh-CN"/>
              </w:rPr>
              <w:t>①</w:t>
            </w:r>
            <w:r>
              <w:rPr>
                <w:rFonts w:hint="eastAsia"/>
                <w:b/>
                <w:bCs/>
                <w:vertAlign w:val="baseline"/>
                <w:lang w:val="en-US" w:eastAsia="zh-CN"/>
              </w:rPr>
              <w:t>“有效占领”原则，任何国家占领非洲土地，必须通知其他国家；</w:t>
            </w:r>
          </w:p>
          <w:p>
            <w:pPr>
              <w:widowControl w:val="0"/>
              <w:numPr>
                <w:ilvl w:val="0"/>
                <w:numId w:val="0"/>
              </w:numPr>
              <w:ind w:firstLine="632" w:firstLineChars="300"/>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“地图上作业”，列强可以先在地图上划分势力范围，然后再去占领。</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影响：列强瓜分非洲的速度大大加快，非洲被瓜分完毕。</w:t>
            </w:r>
          </w:p>
        </w:tc>
      </w:tr>
    </w:tbl>
    <w:p>
      <w:pPr>
        <w:widowControl w:val="0"/>
        <w:numPr>
          <w:ilvl w:val="0"/>
          <w:numId w:val="0"/>
        </w:numPr>
        <w:jc w:val="both"/>
        <w:rPr>
          <w:rFonts w:hint="default"/>
          <w:b/>
          <w:bCs/>
          <w:lang w:val="en-US" w:eastAsia="zh-CN"/>
        </w:rPr>
      </w:pPr>
    </w:p>
    <w:p>
      <w:pPr>
        <w:widowControl w:val="0"/>
        <w:numPr>
          <w:ilvl w:val="0"/>
          <w:numId w:val="0"/>
        </w:numPr>
        <w:jc w:val="both"/>
        <w:rPr>
          <w:rFonts w:hint="eastAsia"/>
          <w:b/>
          <w:bCs/>
          <w:lang w:val="en-US" w:eastAsia="zh-CN"/>
        </w:rPr>
      </w:pPr>
      <w:r>
        <w:rPr>
          <w:rFonts w:hint="eastAsia"/>
          <w:b/>
          <w:bCs/>
          <w:lang w:val="en-US" w:eastAsia="zh-CN"/>
        </w:rPr>
        <w:t>5、资本主义世界殖民体系的形成</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7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时间</w:t>
            </w:r>
          </w:p>
        </w:tc>
        <w:tc>
          <w:tcPr>
            <w:tcW w:w="773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19世纪末20世纪初，亚非拉地区大部分已经沦为西方列强的殖民地和半殖民地，资本主义世界殖民体系最终形成。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733"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根本原因是资本主义经济具有开放性和扩张性。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分期</w:t>
            </w:r>
          </w:p>
        </w:tc>
        <w:tc>
          <w:tcPr>
            <w:tcW w:w="7733" w:type="dxa"/>
          </w:tcPr>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新航路开辟后，以资本主义原始积累为目标，殖民方式以暴力掠夺为主；</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②</w:t>
            </w:r>
            <w:r>
              <w:rPr>
                <w:rFonts w:hint="eastAsia"/>
                <w:b/>
                <w:bCs/>
                <w:vertAlign w:val="baseline"/>
                <w:lang w:val="en-US" w:eastAsia="zh-CN"/>
              </w:rPr>
              <w:t>工业革命后，以争夺商品市场和原料产地为目标，方式以商品输入为主；</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第二次工业革命后，以寻求投资场所为目标，方式以资本输入为主；伴随着资本主义发展到帝国主义阶段，帝国掀起瓜分世界狂潮，殖民体系最终形成。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3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对世界：促进了世界的联系和资本主义世界市场的形成。</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对殖民者：促进了资本主义的发展，也引发了帝国主义国家之间的冲突。</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对殖民地半殖民地：①破坏性：打破了当地传统的经济结构，带来了沉重的灾难；引发了民族解放运动。②建设性：传播先进生产方式、生活方式和思想观念，客观上促进了殖民地历史的发展与进步。（马克思“双重使命论”）</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13、亚非拉民族独立运动</w:t>
      </w:r>
    </w:p>
    <w:p>
      <w:pPr>
        <w:widowControl w:val="0"/>
        <w:numPr>
          <w:ilvl w:val="0"/>
          <w:numId w:val="39"/>
        </w:numPr>
        <w:jc w:val="both"/>
        <w:rPr>
          <w:rFonts w:hint="eastAsia"/>
          <w:b/>
          <w:bCs/>
          <w:lang w:val="en-US" w:eastAsia="zh-CN"/>
        </w:rPr>
      </w:pPr>
      <w:r>
        <w:rPr>
          <w:rFonts w:hint="eastAsia"/>
          <w:b/>
          <w:bCs/>
          <w:lang w:val="en-US" w:eastAsia="zh-CN"/>
        </w:rPr>
        <w:t>拉丁美洲的民族独立运动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7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722" w:type="dxa"/>
          </w:tcPr>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政治：殖民者长期压迫和剥削；</w:t>
            </w:r>
            <w:r>
              <w:rPr>
                <w:rFonts w:hint="default" w:ascii="Calibri" w:hAnsi="Calibri" w:cs="Calibri"/>
                <w:b/>
                <w:bCs/>
                <w:vertAlign w:val="baseline"/>
                <w:lang w:val="en-US" w:eastAsia="zh-CN"/>
              </w:rPr>
              <w:t>②</w:t>
            </w:r>
            <w:r>
              <w:rPr>
                <w:rFonts w:hint="eastAsia" w:cs="Calibri"/>
                <w:b/>
                <w:bCs/>
                <w:vertAlign w:val="baseline"/>
                <w:lang w:val="en-US" w:eastAsia="zh-CN"/>
              </w:rPr>
              <w:t>经济：拉丁美洲资本主义发展，资产阶级力量壮大；</w:t>
            </w:r>
            <w:r>
              <w:rPr>
                <w:rFonts w:hint="default" w:ascii="Calibri" w:hAnsi="Calibri" w:cs="Calibri"/>
                <w:b/>
                <w:bCs/>
                <w:vertAlign w:val="baseline"/>
                <w:lang w:val="en-US" w:eastAsia="zh-CN"/>
              </w:rPr>
              <w:t>③</w:t>
            </w:r>
            <w:r>
              <w:rPr>
                <w:rFonts w:hint="eastAsia" w:cs="Calibri"/>
                <w:b/>
                <w:bCs/>
                <w:vertAlign w:val="baseline"/>
                <w:lang w:val="en-US" w:eastAsia="zh-CN"/>
              </w:rPr>
              <w:t>思想：启蒙运动传播了民族民主意识；</w:t>
            </w:r>
          </w:p>
          <w:p>
            <w:pPr>
              <w:widowControl w:val="0"/>
              <w:numPr>
                <w:ilvl w:val="0"/>
                <w:numId w:val="0"/>
              </w:numPr>
              <w:jc w:val="both"/>
              <w:rPr>
                <w:rFonts w:hint="default"/>
                <w:b/>
                <w:bCs/>
                <w:vertAlign w:val="baseline"/>
                <w:lang w:val="en-US" w:eastAsia="zh-CN"/>
              </w:rPr>
            </w:pP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bCs/>
                <w:vertAlign w:val="baseline"/>
                <w:lang w:val="en-US" w:eastAsia="zh-CN"/>
              </w:rPr>
              <w:t>外部：法国大革命削弱了欧洲殖民力量，美国独立鼓舞了拉美人民。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进程</w:t>
            </w:r>
          </w:p>
        </w:tc>
        <w:tc>
          <w:tcPr>
            <w:tcW w:w="772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1804年海地最早从法国独立；西属拉美在玻利瓦尔和圣马丁领导下实现独立；巴西摆脱葡萄牙统治获得独立。（民族独立）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772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1889年，葡萄牙废除君主制，建立共和国；1910年墨西哥爆发资产阶级革命，颁布1917年墨西哥宪法，反映了革命的成果，体现了资产阶级民主原则，为进一步争取民主和进步奠定了基础。（民主运动）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困境</w:t>
            </w:r>
          </w:p>
        </w:tc>
        <w:tc>
          <w:tcPr>
            <w:tcW w:w="7722" w:type="dxa"/>
          </w:tcPr>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经济：大地产所有制阻碍了资本主义经济发展；</w:t>
            </w:r>
          </w:p>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政治：政局动荡，军事独裁，盛行考迪罗主义，阻碍民主发展；</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外部：英美对拉丁美洲经济侵略和政治控制。（美国门罗主义，将拉美视为自己势力范围，实行金元外交和大棒政策。）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22" w:type="dxa"/>
          </w:tcPr>
          <w:p>
            <w:pPr>
              <w:widowControl w:val="0"/>
              <w:numPr>
                <w:ilvl w:val="0"/>
                <w:numId w:val="0"/>
              </w:numPr>
              <w:jc w:val="both"/>
              <w:rPr>
                <w:rFonts w:hint="default" w:ascii="Calibri" w:hAnsi="Calibri" w:cs="Calibri"/>
                <w:b/>
                <w:bCs/>
                <w:vertAlign w:val="baseline"/>
                <w:lang w:val="en-US" w:eastAsia="zh-CN"/>
              </w:rPr>
            </w:pPr>
            <w:r>
              <w:rPr>
                <w:rFonts w:hint="eastAsia" w:cs="Calibri"/>
                <w:b/>
                <w:bCs/>
                <w:vertAlign w:val="baseline"/>
                <w:lang w:val="en-US" w:eastAsia="zh-CN"/>
              </w:rPr>
              <w:t>拉丁美洲虽然实现了民族独立，建立了民主共和制，但</w:t>
            </w:r>
            <w:r>
              <w:rPr>
                <w:rFonts w:hint="default" w:ascii="Calibri" w:hAnsi="Calibri" w:cs="Calibri"/>
                <w:b/>
                <w:bCs/>
                <w:vertAlign w:val="baseline"/>
                <w:lang w:val="en-US" w:eastAsia="zh-CN"/>
              </w:rPr>
              <w:t>内忧外患，反帝反封建的民主革命任务尚未完成，实际上仍是半殖民地。</w:t>
            </w:r>
          </w:p>
        </w:tc>
      </w:tr>
    </w:tbl>
    <w:p>
      <w:pPr>
        <w:widowControl w:val="0"/>
        <w:numPr>
          <w:ilvl w:val="0"/>
          <w:numId w:val="0"/>
        </w:numPr>
        <w:jc w:val="both"/>
        <w:rPr>
          <w:rFonts w:hint="default"/>
          <w:b/>
          <w:bCs/>
          <w:lang w:val="en-US" w:eastAsia="zh-CN"/>
        </w:rPr>
      </w:pPr>
    </w:p>
    <w:p>
      <w:pPr>
        <w:widowControl w:val="0"/>
        <w:numPr>
          <w:ilvl w:val="0"/>
          <w:numId w:val="39"/>
        </w:numPr>
        <w:ind w:left="0" w:leftChars="0" w:firstLine="0" w:firstLineChars="0"/>
        <w:jc w:val="both"/>
        <w:rPr>
          <w:rFonts w:hint="eastAsia"/>
          <w:b/>
          <w:bCs/>
          <w:lang w:val="en-US" w:eastAsia="zh-CN"/>
        </w:rPr>
      </w:pPr>
      <w:r>
        <w:rPr>
          <w:rFonts w:hint="eastAsia"/>
          <w:b/>
          <w:bCs/>
          <w:lang w:val="en-US" w:eastAsia="zh-CN"/>
        </w:rPr>
        <w:t>亚洲的觉醒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987"/>
        <w:gridCol w:w="1575"/>
        <w:gridCol w:w="4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国家</w:t>
            </w:r>
          </w:p>
        </w:tc>
        <w:tc>
          <w:tcPr>
            <w:tcW w:w="1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事件</w:t>
            </w:r>
          </w:p>
        </w:tc>
        <w:tc>
          <w:tcPr>
            <w:tcW w:w="157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领导者</w:t>
            </w:r>
          </w:p>
        </w:tc>
        <w:tc>
          <w:tcPr>
            <w:tcW w:w="41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印度</w:t>
            </w:r>
          </w:p>
        </w:tc>
        <w:tc>
          <w:tcPr>
            <w:tcW w:w="1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1905民族解放运动</w:t>
            </w:r>
          </w:p>
        </w:tc>
        <w:tc>
          <w:tcPr>
            <w:tcW w:w="157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提拉克国大党</w:t>
            </w:r>
          </w:p>
        </w:tc>
        <w:tc>
          <w:tcPr>
            <w:tcW w:w="41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孟买工人大罢工，无产阶级登台，失败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伊朗</w:t>
            </w:r>
          </w:p>
        </w:tc>
        <w:tc>
          <w:tcPr>
            <w:tcW w:w="1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1905立宪革命</w:t>
            </w:r>
          </w:p>
        </w:tc>
        <w:tc>
          <w:tcPr>
            <w:tcW w:w="157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伊朗资产阶级</w:t>
            </w:r>
          </w:p>
        </w:tc>
        <w:tc>
          <w:tcPr>
            <w:tcW w:w="41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在伊朗封建统治者和俄英干涉下失败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中国</w:t>
            </w:r>
          </w:p>
        </w:tc>
        <w:tc>
          <w:tcPr>
            <w:tcW w:w="1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1911辛亥革命</w:t>
            </w:r>
          </w:p>
        </w:tc>
        <w:tc>
          <w:tcPr>
            <w:tcW w:w="157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孙中山同盟会</w:t>
            </w:r>
          </w:p>
        </w:tc>
        <w:tc>
          <w:tcPr>
            <w:tcW w:w="41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袁世凯窃取革命果实，没有改变社会性质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714" w:type="dxa"/>
            <w:gridSpan w:val="3"/>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①</w:t>
            </w:r>
            <w:r>
              <w:rPr>
                <w:rFonts w:hint="eastAsia"/>
                <w:b/>
                <w:bCs/>
                <w:vertAlign w:val="baseline"/>
                <w:lang w:val="en-US" w:eastAsia="zh-CN"/>
              </w:rPr>
              <w:t>帝国主义侵略加深了亚洲各国民族危机；</w:t>
            </w:r>
            <w:r>
              <w:rPr>
                <w:rFonts w:hint="default"/>
                <w:b/>
                <w:bCs/>
                <w:vertAlign w:val="baseline"/>
                <w:lang w:val="en-US" w:eastAsia="zh-CN"/>
              </w:rPr>
              <w:t>②</w:t>
            </w:r>
            <w:r>
              <w:rPr>
                <w:rFonts w:hint="eastAsia"/>
                <w:b/>
                <w:bCs/>
                <w:vertAlign w:val="baseline"/>
                <w:lang w:val="en-US" w:eastAsia="zh-CN"/>
              </w:rPr>
              <w:t>亚洲国家民族资本主义发展，资产阶级力量壮大；</w:t>
            </w:r>
            <w:r>
              <w:rPr>
                <w:rFonts w:hint="default" w:ascii="Calibri" w:hAnsi="Calibri" w:cs="Calibri"/>
                <w:b/>
                <w:bCs/>
                <w:vertAlign w:val="baseline"/>
                <w:lang w:val="en-US" w:eastAsia="zh-CN"/>
              </w:rPr>
              <w:t>③</w:t>
            </w:r>
            <w:r>
              <w:rPr>
                <w:rFonts w:hint="eastAsia" w:cs="Calibri"/>
                <w:b/>
                <w:bCs/>
                <w:vertAlign w:val="baseline"/>
                <w:lang w:val="en-US" w:eastAsia="zh-CN"/>
              </w:rPr>
              <w:t>各国民族忧患意识和民主改革意识觉醒。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性质</w:t>
            </w:r>
          </w:p>
        </w:tc>
        <w:tc>
          <w:tcPr>
            <w:tcW w:w="7714" w:type="dxa"/>
            <w:gridSpan w:val="3"/>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反帝反封建的资产阶级性质的民族民主运动。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14" w:type="dxa"/>
            <w:gridSpan w:val="3"/>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打击帝国主义</w:t>
            </w:r>
            <w:r>
              <w:rPr>
                <w:rFonts w:hint="eastAsia"/>
                <w:b/>
                <w:bCs/>
                <w:vertAlign w:val="baseline"/>
                <w:lang w:val="en-US" w:eastAsia="zh-CN"/>
              </w:rPr>
              <w:t>的</w:t>
            </w:r>
            <w:r>
              <w:rPr>
                <w:rFonts w:hint="default"/>
                <w:b/>
                <w:bCs/>
                <w:vertAlign w:val="baseline"/>
                <w:lang w:val="en-US" w:eastAsia="zh-CN"/>
              </w:rPr>
              <w:t>东方殖民体系和本地区封建势力，传播民主思想，推动历史进步</w:t>
            </w:r>
            <w:r>
              <w:rPr>
                <w:rFonts w:hint="eastAsia"/>
                <w:b/>
                <w:bCs/>
                <w:vertAlign w:val="baseline"/>
                <w:lang w:val="en-US" w:eastAsia="zh-CN"/>
              </w:rPr>
              <w:t>。</w:t>
            </w:r>
          </w:p>
        </w:tc>
      </w:tr>
    </w:tbl>
    <w:p>
      <w:pPr>
        <w:widowControl w:val="0"/>
        <w:numPr>
          <w:ilvl w:val="0"/>
          <w:numId w:val="0"/>
        </w:numPr>
        <w:jc w:val="both"/>
        <w:rPr>
          <w:rFonts w:hint="default"/>
          <w:b/>
          <w:bCs/>
          <w:lang w:val="en-US" w:eastAsia="zh-CN"/>
        </w:rPr>
      </w:pPr>
    </w:p>
    <w:p>
      <w:pPr>
        <w:widowControl w:val="0"/>
        <w:numPr>
          <w:ilvl w:val="0"/>
          <w:numId w:val="39"/>
        </w:numPr>
        <w:ind w:left="0" w:leftChars="0" w:firstLine="0" w:firstLineChars="0"/>
        <w:jc w:val="both"/>
        <w:rPr>
          <w:rFonts w:hint="eastAsia"/>
          <w:b/>
          <w:bCs/>
          <w:lang w:val="en-US" w:eastAsia="zh-CN"/>
        </w:rPr>
      </w:pPr>
      <w:r>
        <w:rPr>
          <w:rFonts w:hint="eastAsia"/>
          <w:b/>
          <w:bCs/>
          <w:lang w:val="en-US" w:eastAsia="zh-CN"/>
        </w:rPr>
        <w:t>非洲的抗争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900"/>
        <w:gridCol w:w="1830"/>
        <w:gridCol w:w="4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国家</w:t>
            </w:r>
          </w:p>
        </w:tc>
        <w:tc>
          <w:tcPr>
            <w:tcW w:w="9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领导者</w:t>
            </w:r>
          </w:p>
        </w:tc>
        <w:tc>
          <w:tcPr>
            <w:tcW w:w="1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动员手段</w:t>
            </w:r>
          </w:p>
        </w:tc>
        <w:tc>
          <w:tcPr>
            <w:tcW w:w="460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埃及1882</w:t>
            </w:r>
          </w:p>
        </w:tc>
        <w:tc>
          <w:tcPr>
            <w:tcW w:w="9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阿拉比</w:t>
            </w:r>
          </w:p>
        </w:tc>
        <w:tc>
          <w:tcPr>
            <w:tcW w:w="1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政党组织祖国党</w:t>
            </w:r>
          </w:p>
        </w:tc>
        <w:tc>
          <w:tcPr>
            <w:tcW w:w="460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抵抗失败，英国占领埃及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苏丹1881</w:t>
            </w:r>
          </w:p>
        </w:tc>
        <w:tc>
          <w:tcPr>
            <w:tcW w:w="9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马赫迪</w:t>
            </w:r>
          </w:p>
        </w:tc>
        <w:tc>
          <w:tcPr>
            <w:tcW w:w="1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宗教组织马赫迪</w:t>
            </w:r>
          </w:p>
        </w:tc>
        <w:tc>
          <w:tcPr>
            <w:tcW w:w="460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打击英国，但失败后英国占领苏丹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埃塞俄比亚1894</w:t>
            </w:r>
          </w:p>
        </w:tc>
        <w:tc>
          <w:tcPr>
            <w:tcW w:w="90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孟尼利克二世</w:t>
            </w:r>
          </w:p>
        </w:tc>
        <w:tc>
          <w:tcPr>
            <w:tcW w:w="1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封建统治者皇帝号召</w:t>
            </w:r>
          </w:p>
        </w:tc>
        <w:tc>
          <w:tcPr>
            <w:tcW w:w="460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打败意大利侵略者，保持独立，迫使意大利签约赔款，但意大利在二战期间卷土重来。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7332" w:type="dxa"/>
            <w:gridSpan w:val="3"/>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武装斗争是非洲人民争取民族独立的主要形式，但动员民众方面各有不同。</w:t>
            </w:r>
          </w:p>
        </w:tc>
      </w:tr>
    </w:tbl>
    <w:p>
      <w:pPr>
        <w:widowControl w:val="0"/>
        <w:numPr>
          <w:ilvl w:val="0"/>
          <w:numId w:val="0"/>
        </w:numPr>
        <w:ind w:leftChars="0"/>
        <w:jc w:val="both"/>
        <w:rPr>
          <w:rFonts w:hint="default"/>
          <w:b/>
          <w:bCs/>
          <w:lang w:val="en-US" w:eastAsia="zh-CN"/>
        </w:rPr>
      </w:pPr>
    </w:p>
    <w:p>
      <w:pPr>
        <w:widowControl w:val="0"/>
        <w:numPr>
          <w:ilvl w:val="0"/>
          <w:numId w:val="39"/>
        </w:numPr>
        <w:ind w:left="0" w:leftChars="0" w:firstLine="0" w:firstLineChars="0"/>
        <w:jc w:val="both"/>
        <w:rPr>
          <w:rFonts w:hint="eastAsia"/>
          <w:b/>
          <w:bCs/>
          <w:lang w:val="en-US" w:eastAsia="zh-CN"/>
        </w:rPr>
      </w:pPr>
      <w:r>
        <w:rPr>
          <w:rFonts w:hint="eastAsia"/>
          <w:b/>
          <w:bCs/>
          <w:lang w:val="en-US" w:eastAsia="zh-CN"/>
        </w:rPr>
        <w:t>亚非拉民族独立运动的概念、特点和影响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660"/>
        <w:gridCol w:w="7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797"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民族民主革命是殖民地、半殖民地人民反对殖民主义和封建主义的统治，争取民族独立和政治民主的革命。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拉丁美洲</w:t>
            </w:r>
          </w:p>
        </w:tc>
        <w:tc>
          <w:tcPr>
            <w:tcW w:w="71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 xml:space="preserve">①民族独立运动范围涉及范围广，时间长；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②分为前后两阶段，先争取民族独立，再进行民主革命巩固独立成果。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Merge w:val="continue"/>
          </w:tcPr>
          <w:p>
            <w:pPr>
              <w:widowControl w:val="0"/>
              <w:numPr>
                <w:ilvl w:val="0"/>
                <w:numId w:val="0"/>
              </w:numPr>
              <w:jc w:val="both"/>
              <w:rPr>
                <w:rFonts w:hint="default"/>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亚洲</w:t>
            </w:r>
          </w:p>
        </w:tc>
        <w:tc>
          <w:tcPr>
            <w:tcW w:w="71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 xml:space="preserve">民族解放运动进入了资产阶级民族民主革命阶段，呈现三个特点：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 xml:space="preserve">①出现了民族资产阶级政党的领导，如印度国大党和中国的同盟会；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 xml:space="preserve">②旧式的农民起义逐渐被资产阶级领导的民族民主运动代替，宗教的旗帜被民族主义、民主主义的旗帜代替；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③无产阶级力量参加了斗争，表现了革命的彻底性，如孟买工人大罢工。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Merge w:val="continue"/>
          </w:tcPr>
          <w:p>
            <w:pPr>
              <w:widowControl w:val="0"/>
              <w:numPr>
                <w:ilvl w:val="0"/>
                <w:numId w:val="0"/>
              </w:numPr>
              <w:jc w:val="both"/>
              <w:rPr>
                <w:rFonts w:hint="default"/>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非洲</w:t>
            </w:r>
          </w:p>
        </w:tc>
        <w:tc>
          <w:tcPr>
            <w:tcW w:w="71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①主要形式：武装斗争②动员方式：各有</w:t>
            </w:r>
            <w:r>
              <w:rPr>
                <w:rFonts w:hint="eastAsia"/>
                <w:b/>
                <w:bCs/>
                <w:vertAlign w:val="baseline"/>
                <w:lang w:val="en-US" w:eastAsia="zh-CN"/>
              </w:rPr>
              <w:t>不同</w:t>
            </w:r>
            <w:r>
              <w:rPr>
                <w:rFonts w:hint="default"/>
                <w:b/>
                <w:bCs/>
                <w:vertAlign w:val="baseline"/>
                <w:lang w:val="en-US" w:eastAsia="zh-CN"/>
              </w:rPr>
              <w:t>，依靠政党、宗教、皇帝等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vMerge w:val="continue"/>
          </w:tcPr>
          <w:p>
            <w:pPr>
              <w:widowControl w:val="0"/>
              <w:numPr>
                <w:ilvl w:val="0"/>
                <w:numId w:val="0"/>
              </w:numPr>
              <w:jc w:val="both"/>
              <w:rPr>
                <w:rFonts w:hint="default"/>
                <w:b/>
                <w:bCs/>
                <w:vertAlign w:val="baseline"/>
                <w:lang w:val="en-US" w:eastAsia="zh-CN"/>
              </w:rPr>
            </w:pPr>
          </w:p>
        </w:tc>
        <w:tc>
          <w:tcPr>
            <w:tcW w:w="7797"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不同</w:t>
            </w:r>
            <w:r>
              <w:rPr>
                <w:rFonts w:hint="eastAsia"/>
                <w:b/>
                <w:bCs/>
                <w:vertAlign w:val="baseline"/>
                <w:lang w:val="en-US" w:eastAsia="zh-CN"/>
              </w:rPr>
              <w:t>特点</w:t>
            </w:r>
            <w:r>
              <w:rPr>
                <w:rFonts w:hint="default"/>
                <w:b/>
                <w:bCs/>
                <w:vertAlign w:val="baseline"/>
                <w:lang w:val="en-US" w:eastAsia="zh-CN"/>
              </w:rPr>
              <w:t>的原因：各地区的政治、经济和社会发展程度很不平衡。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97"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亚非拉的民族独立运动打击了帝国主义的侵略势力，削弱了本国的封建势力，推动了民族独立和民主运动，促进了世界历史发展。</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numPr>
          <w:ilvl w:val="0"/>
          <w:numId w:val="0"/>
        </w:numPr>
        <w:tabs>
          <w:tab w:val="left" w:pos="250"/>
          <w:tab w:val="center" w:pos="4215"/>
        </w:tabs>
        <w:jc w:val="left"/>
        <w:rPr>
          <w:rFonts w:hint="default" w:ascii="Times New Roman"/>
          <w:b/>
          <w:sz w:val="32"/>
          <w:szCs w:val="40"/>
          <w:lang w:val="en-US" w:eastAsia="zh-CN"/>
        </w:rPr>
      </w:pPr>
      <w:r>
        <w:rPr>
          <w:rFonts w:hint="eastAsia" w:ascii="Times New Roman"/>
          <w:b/>
          <w:sz w:val="32"/>
          <w:szCs w:val="40"/>
          <w:lang w:val="en-US" w:eastAsia="zh-CN"/>
        </w:rPr>
        <w:tab/>
      </w:r>
      <w:r>
        <w:rPr>
          <w:rFonts w:hint="eastAsia" w:ascii="Times New Roman"/>
          <w:b/>
          <w:sz w:val="32"/>
          <w:szCs w:val="40"/>
          <w:lang w:val="en-US" w:eastAsia="zh-CN"/>
        </w:rPr>
        <w:tab/>
      </w:r>
      <w:r>
        <w:rPr>
          <w:rFonts w:hint="eastAsia" w:ascii="Times New Roman"/>
          <w:b/>
          <w:sz w:val="32"/>
          <w:szCs w:val="40"/>
          <w:lang w:val="en-US" w:eastAsia="zh-CN"/>
        </w:rPr>
        <w:t>第七单元 两次世界大战、十月革命与国际秩序的演变</w:t>
      </w:r>
    </w:p>
    <w:p>
      <w:pPr>
        <w:widowControl w:val="0"/>
        <w:numPr>
          <w:ilvl w:val="0"/>
          <w:numId w:val="0"/>
        </w:numPr>
        <w:ind w:firstLine="422" w:firstLineChars="200"/>
        <w:jc w:val="both"/>
        <w:rPr>
          <w:rFonts w:hint="eastAsia"/>
          <w:b/>
          <w:lang w:val="en-US" w:eastAsia="zh-CN"/>
        </w:rPr>
      </w:pPr>
      <w:r>
        <w:rPr>
          <w:rFonts w:hint="eastAsia"/>
          <w:b/>
          <w:bCs/>
          <w:lang w:val="en-US" w:eastAsia="zh-CN"/>
        </w:rPr>
        <w:t>单元概述：</w:t>
      </w:r>
      <w:r>
        <w:rPr>
          <w:rFonts w:hint="eastAsia"/>
          <w:b/>
          <w:lang w:val="en-US" w:eastAsia="zh-CN"/>
        </w:rPr>
        <w:t>20世界初，世界形成密切联系的整体。帝国主义的矛盾导致两次世界大战。第一次世界大战爆发后的十月革命，建立了人类历史上第一个社会主义国家。从此，资本主义和社会主义两种制度并存和竞争，深刻影响着世界历史进程。俄国十月革命的胜利和苏联社会主义建设的实践探索，具有重要的历史意义。第一次世界大战后建立的凡尔赛—华盛顿体系代表的国际秩序，没有带来真正的和平，反而孕育着另一场大战。第二次世界大战后建立的以雅尔塔体系为代表的国际秩序，仍然具有强权政治烙印，但对战后的和平与发展起到了一定作用。两次世界大战之间民族民主运动，促进了帝国主义殖民体系瓦解。</w:t>
      </w:r>
    </w:p>
    <w:p>
      <w:pPr>
        <w:widowControl w:val="0"/>
        <w:numPr>
          <w:ilvl w:val="0"/>
          <w:numId w:val="0"/>
        </w:numPr>
        <w:ind w:firstLine="422" w:firstLineChars="200"/>
        <w:jc w:val="both"/>
        <w:rPr>
          <w:rFonts w:hint="eastAsia"/>
          <w:b/>
          <w:lang w:val="en-US" w:eastAsia="zh-CN"/>
        </w:rPr>
      </w:pPr>
      <w:r>
        <w:rPr>
          <w:rFonts w:hint="eastAsia"/>
          <w:b/>
          <w:lang w:val="en-US" w:eastAsia="zh-CN"/>
        </w:rPr>
        <w:t>课标：1.22 世界大战、十月革命与国际秩序的演变：通过了解两次世界大战，理解</w:t>
      </w:r>
      <w:r>
        <w:rPr>
          <w:rFonts w:hint="eastAsia"/>
          <w:b/>
          <w:lang w:val="en-US" w:eastAsia="zh-CN"/>
        </w:rPr>
        <w:tab/>
      </w:r>
      <w:r>
        <w:rPr>
          <w:rFonts w:hint="eastAsia"/>
          <w:b/>
          <w:lang w:val="en-US" w:eastAsia="zh-CN"/>
        </w:rPr>
        <w:t>20 世纪上半期国际秩序的变动；了解列宁领导的十月革命爆发的原因、过程，理解十月革命的世界历史意义；理解两次世界大战之间亚非拉民族民主运动对国际秩序的影响。</w:t>
      </w:r>
    </w:p>
    <w:p>
      <w:pPr>
        <w:widowControl w:val="0"/>
        <w:numPr>
          <w:ilvl w:val="0"/>
          <w:numId w:val="0"/>
        </w:numPr>
        <w:ind w:firstLine="422" w:firstLineChars="200"/>
        <w:jc w:val="both"/>
        <w:rPr>
          <w:rFonts w:hint="default"/>
          <w:b/>
          <w:lang w:val="en-US" w:eastAsia="zh-CN"/>
        </w:rPr>
      </w:pPr>
    </w:p>
    <w:p>
      <w:pPr>
        <w:widowControl w:val="0"/>
        <w:numPr>
          <w:ilvl w:val="0"/>
          <w:numId w:val="0"/>
        </w:numPr>
        <w:jc w:val="both"/>
        <w:rPr>
          <w:rFonts w:hint="eastAsia"/>
          <w:b/>
          <w:lang w:val="en-US" w:eastAsia="zh-CN"/>
        </w:rPr>
      </w:pPr>
      <w:r>
        <w:drawing>
          <wp:inline distT="0" distB="0" distL="114300" distR="114300">
            <wp:extent cx="5275580" cy="1495425"/>
            <wp:effectExtent l="0" t="0" r="0" b="0"/>
            <wp:docPr id="63" name="Picture 2" descr="L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2" descr="L119"/>
                    <pic:cNvPicPr>
                      <a:picLocks noChangeAspect="1"/>
                    </pic:cNvPicPr>
                  </pic:nvPicPr>
                  <pic:blipFill>
                    <a:blip r:embed="rId87">
                      <a:clrChange>
                        <a:clrFrom>
                          <a:srgbClr val="FFFFFF"/>
                        </a:clrFrom>
                        <a:clrTo>
                          <a:srgbClr val="FFFFFF">
                            <a:alpha val="0"/>
                          </a:srgbClr>
                        </a:clrTo>
                      </a:clrChange>
                    </a:blip>
                    <a:stretch>
                      <a:fillRect/>
                    </a:stretch>
                  </pic:blipFill>
                  <pic:spPr>
                    <a:xfrm>
                      <a:off x="0" y="0"/>
                      <a:ext cx="5275580" cy="1495425"/>
                    </a:xfrm>
                    <a:prstGeom prst="rect">
                      <a:avLst/>
                    </a:prstGeom>
                    <a:noFill/>
                    <a:ln w="9525">
                      <a:noFill/>
                    </a:ln>
                  </pic:spPr>
                </pic:pic>
              </a:graphicData>
            </a:graphic>
          </wp:inline>
        </w:drawing>
      </w: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14、第一次世界大战与战后国际秩序</w:t>
      </w:r>
    </w:p>
    <w:p>
      <w:pPr>
        <w:widowControl w:val="0"/>
        <w:numPr>
          <w:ilvl w:val="0"/>
          <w:numId w:val="0"/>
        </w:numPr>
        <w:ind w:leftChars="0"/>
        <w:jc w:val="both"/>
        <w:rPr>
          <w:rFonts w:hint="eastAsia"/>
          <w:b/>
          <w:lang w:val="en-US" w:eastAsia="zh-CN"/>
        </w:rPr>
      </w:pPr>
      <w:r>
        <w:rPr>
          <w:rFonts w:hint="eastAsia"/>
          <w:b/>
          <w:bCs/>
          <w:lang w:val="en-US" w:eastAsia="zh-CN"/>
        </w:rPr>
        <w:t>1、</w:t>
      </w:r>
      <w:r>
        <w:rPr>
          <w:rFonts w:hint="eastAsia"/>
          <w:b/>
          <w:lang w:val="en-US" w:eastAsia="zh-CN"/>
        </w:rPr>
        <w:t>第一次世界大战（1914-1918）</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7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背景</w:t>
            </w:r>
          </w:p>
        </w:tc>
        <w:tc>
          <w:tcPr>
            <w:tcW w:w="7684"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根本原因：第二次工业革命导致帝国主义政治经济发展不平衡，后起国家要求重新瓜分世界，争夺霸权。</w:t>
            </w:r>
          </w:p>
          <w:p>
            <w:pPr>
              <w:widowControl w:val="0"/>
              <w:numPr>
                <w:ilvl w:val="0"/>
                <w:numId w:val="0"/>
              </w:numPr>
              <w:jc w:val="both"/>
              <w:rPr>
                <w:rFonts w:hint="default"/>
                <w:b/>
                <w:vertAlign w:val="baseline"/>
                <w:lang w:val="en-US" w:eastAsia="zh-CN"/>
              </w:rPr>
            </w:pPr>
            <w:r>
              <w:rPr>
                <w:rFonts w:hint="eastAsia"/>
                <w:b/>
                <w:vertAlign w:val="baseline"/>
                <w:lang w:val="en-US" w:eastAsia="zh-CN"/>
              </w:rPr>
              <w:t>历史原因：同盟国（德意奥匈）和协约国（英法俄）军事集团形成，扩军备战。</w:t>
            </w:r>
          </w:p>
          <w:p>
            <w:pPr>
              <w:widowControl w:val="0"/>
              <w:numPr>
                <w:ilvl w:val="0"/>
                <w:numId w:val="0"/>
              </w:numPr>
              <w:jc w:val="both"/>
              <w:rPr>
                <w:rFonts w:hint="eastAsia"/>
                <w:b/>
                <w:vertAlign w:val="baseline"/>
                <w:lang w:val="en-US" w:eastAsia="zh-CN"/>
              </w:rPr>
            </w:pPr>
            <w:r>
              <w:rPr>
                <w:rFonts w:hint="eastAsia"/>
                <w:b/>
                <w:vertAlign w:val="baseline"/>
                <w:lang w:val="en-US" w:eastAsia="zh-CN"/>
              </w:rPr>
              <w:t>思想原因：军国主义和极端民族主义思想泛滥，各国互相仇视。</w:t>
            </w:r>
          </w:p>
          <w:p>
            <w:pPr>
              <w:widowControl w:val="0"/>
              <w:numPr>
                <w:ilvl w:val="0"/>
                <w:numId w:val="0"/>
              </w:numPr>
              <w:jc w:val="both"/>
              <w:rPr>
                <w:rFonts w:hint="default"/>
                <w:b/>
                <w:vertAlign w:val="baseline"/>
                <w:lang w:val="en-US" w:eastAsia="zh-CN"/>
              </w:rPr>
            </w:pPr>
            <w:r>
              <w:rPr>
                <w:rFonts w:hint="eastAsia"/>
                <w:b/>
                <w:vertAlign w:val="baseline"/>
                <w:lang w:val="en-US" w:eastAsia="zh-CN"/>
              </w:rPr>
              <w:t>直接原因：巴尔干半岛是“欧洲火药桶”，萨拉热窝事件成为一战导火索。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过程</w:t>
            </w:r>
          </w:p>
        </w:tc>
        <w:tc>
          <w:tcPr>
            <w:tcW w:w="7684"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1914：马恩河战役（德国速决战失败）、日本占领德国在中国山东租借地。</w:t>
            </w:r>
          </w:p>
          <w:p>
            <w:pPr>
              <w:widowControl w:val="0"/>
              <w:numPr>
                <w:ilvl w:val="0"/>
                <w:numId w:val="0"/>
              </w:numPr>
              <w:jc w:val="both"/>
              <w:rPr>
                <w:rFonts w:hint="eastAsia"/>
                <w:b/>
                <w:vertAlign w:val="baseline"/>
                <w:lang w:val="en-US" w:eastAsia="zh-CN"/>
              </w:rPr>
            </w:pPr>
            <w:r>
              <w:rPr>
                <w:rFonts w:hint="eastAsia"/>
                <w:b/>
                <w:vertAlign w:val="baseline"/>
                <w:lang w:val="en-US" w:eastAsia="zh-CN"/>
              </w:rPr>
              <w:t>1915-1916：凡尔登战役（转折点，绞肉机）、索姆河战役（坦克）、日德兰海战。</w:t>
            </w:r>
          </w:p>
          <w:p>
            <w:pPr>
              <w:widowControl w:val="0"/>
              <w:numPr>
                <w:ilvl w:val="0"/>
                <w:numId w:val="0"/>
              </w:numPr>
              <w:jc w:val="both"/>
              <w:rPr>
                <w:rFonts w:hint="default"/>
                <w:b/>
                <w:vertAlign w:val="baseline"/>
                <w:lang w:val="en-US" w:eastAsia="zh-CN"/>
              </w:rPr>
            </w:pPr>
            <w:r>
              <w:rPr>
                <w:rFonts w:hint="eastAsia"/>
                <w:b/>
                <w:vertAlign w:val="baseline"/>
                <w:lang w:val="en-US" w:eastAsia="zh-CN"/>
              </w:rPr>
              <w:t>1917-1918：美、中（劳工）参战、俄国退出战争（十月革命）、德国战败。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特点</w:t>
            </w:r>
          </w:p>
        </w:tc>
        <w:tc>
          <w:tcPr>
            <w:tcW w:w="7684"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持续时间长、参战国家多、战争范围大、战争异常惨烈、新式武器登场、战争不可控</w:t>
            </w:r>
            <w:r>
              <w:rPr>
                <w:rFonts w:hint="eastAsia"/>
                <w:b/>
                <w:vertAlign w:val="baseline"/>
                <w:lang w:val="en-US" w:eastAsia="zh-CN"/>
              </w:rPr>
              <w:t>、总体战</w:t>
            </w:r>
            <w:r>
              <w:rPr>
                <w:rFonts w:hint="default"/>
                <w:b/>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684" w:type="dxa"/>
          </w:tcPr>
          <w:p>
            <w:pPr>
              <w:widowControl w:val="0"/>
              <w:numPr>
                <w:ilvl w:val="0"/>
                <w:numId w:val="40"/>
              </w:numPr>
              <w:jc w:val="both"/>
              <w:rPr>
                <w:rFonts w:hint="eastAsia"/>
                <w:b/>
                <w:vertAlign w:val="baseline"/>
                <w:lang w:val="en-US" w:eastAsia="zh-CN"/>
              </w:rPr>
            </w:pPr>
            <w:r>
              <w:rPr>
                <w:rFonts w:hint="eastAsia"/>
                <w:b/>
                <w:vertAlign w:val="baseline"/>
                <w:lang w:val="en-US" w:eastAsia="zh-CN"/>
              </w:rPr>
              <w:t>给世界人民带来巨大灾难；</w:t>
            </w:r>
          </w:p>
          <w:p>
            <w:pPr>
              <w:widowControl w:val="0"/>
              <w:numPr>
                <w:ilvl w:val="0"/>
                <w:numId w:val="40"/>
              </w:numPr>
              <w:jc w:val="both"/>
              <w:rPr>
                <w:rFonts w:hint="eastAsia"/>
                <w:b/>
                <w:vertAlign w:val="baseline"/>
                <w:lang w:val="en-US" w:eastAsia="zh-CN"/>
              </w:rPr>
            </w:pPr>
            <w:r>
              <w:rPr>
                <w:rFonts w:hint="eastAsia"/>
                <w:b/>
                <w:vertAlign w:val="baseline"/>
                <w:lang w:val="en-US" w:eastAsia="zh-CN"/>
              </w:rPr>
              <w:t>改变了世界政治格局：资本主义国家力量对比发生新变化，欧洲衰落，美日崛起；十月革命产生了第一个社会主义国家；促进了民族解放运动高涨；国际格局新变化，形成凡尔赛—华盛顿体系。</w:t>
            </w:r>
          </w:p>
          <w:p>
            <w:pPr>
              <w:widowControl w:val="0"/>
              <w:numPr>
                <w:ilvl w:val="0"/>
                <w:numId w:val="40"/>
              </w:numPr>
              <w:ind w:left="0" w:leftChars="0" w:firstLine="0" w:firstLineChars="0"/>
              <w:jc w:val="both"/>
              <w:rPr>
                <w:rFonts w:hint="default"/>
                <w:b/>
                <w:vertAlign w:val="baseline"/>
                <w:lang w:val="en-US" w:eastAsia="zh-CN"/>
              </w:rPr>
            </w:pPr>
            <w:r>
              <w:rPr>
                <w:rFonts w:hint="eastAsia"/>
                <w:b/>
                <w:vertAlign w:val="baseline"/>
                <w:lang w:val="en-US" w:eastAsia="zh-CN"/>
              </w:rPr>
              <w:t>改变了人们的生活：促进科技发展；政府干预经济职能增强；和平主义和社会主义思潮传播；妇女地位提高。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性质</w:t>
            </w:r>
          </w:p>
        </w:tc>
        <w:tc>
          <w:tcPr>
            <w:tcW w:w="768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非正义的帝国主义的掠夺战争（只有塞尔维亚是卫国战争）。</w:t>
            </w:r>
          </w:p>
        </w:tc>
      </w:tr>
    </w:tbl>
    <w:p>
      <w:pPr>
        <w:widowControl w:val="0"/>
        <w:numPr>
          <w:ilvl w:val="0"/>
          <w:numId w:val="0"/>
        </w:numPr>
        <w:ind w:leftChars="0"/>
        <w:jc w:val="both"/>
        <w:rPr>
          <w:rFonts w:hint="default"/>
          <w:b/>
          <w:lang w:val="en-US" w:eastAsia="zh-CN"/>
        </w:rPr>
      </w:pPr>
    </w:p>
    <w:p>
      <w:pPr>
        <w:widowControl w:val="0"/>
        <w:numPr>
          <w:ilvl w:val="0"/>
          <w:numId w:val="0"/>
        </w:numPr>
        <w:ind w:leftChars="0"/>
        <w:jc w:val="both"/>
        <w:rPr>
          <w:rFonts w:hint="default"/>
          <w:b/>
          <w:lang w:val="en-US" w:eastAsia="zh-CN"/>
        </w:rPr>
      </w:pPr>
    </w:p>
    <w:p>
      <w:pPr>
        <w:widowControl w:val="0"/>
        <w:numPr>
          <w:ilvl w:val="0"/>
          <w:numId w:val="0"/>
        </w:numPr>
        <w:ind w:leftChars="0"/>
        <w:jc w:val="both"/>
        <w:rPr>
          <w:rFonts w:hint="default"/>
          <w:b/>
          <w:lang w:val="en-US" w:eastAsia="zh-CN"/>
        </w:rPr>
      </w:pPr>
    </w:p>
    <w:p>
      <w:pPr>
        <w:widowControl w:val="0"/>
        <w:numPr>
          <w:ilvl w:val="0"/>
          <w:numId w:val="38"/>
        </w:numPr>
        <w:ind w:left="0" w:leftChars="0" w:firstLine="0" w:firstLineChars="0"/>
        <w:jc w:val="both"/>
        <w:rPr>
          <w:rFonts w:hint="eastAsia"/>
          <w:b/>
          <w:lang w:val="en-US" w:eastAsia="zh-CN"/>
        </w:rPr>
      </w:pPr>
      <w:r>
        <w:rPr>
          <w:rFonts w:hint="eastAsia"/>
          <w:b/>
          <w:lang w:val="en-US" w:eastAsia="zh-CN"/>
        </w:rPr>
        <w:t>战后国际秩序（凡尔赛—华盛顿体系）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960"/>
        <w:gridCol w:w="6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巴黎和会</w:t>
            </w:r>
          </w:p>
          <w:p>
            <w:pPr>
              <w:widowControl w:val="0"/>
              <w:numPr>
                <w:ilvl w:val="0"/>
                <w:numId w:val="0"/>
              </w:numPr>
              <w:jc w:val="both"/>
              <w:rPr>
                <w:rFonts w:hint="default"/>
                <w:b/>
                <w:vertAlign w:val="baseline"/>
                <w:lang w:val="en-US" w:eastAsia="zh-CN"/>
              </w:rPr>
            </w:pPr>
            <w:r>
              <w:rPr>
                <w:rFonts w:hint="eastAsia"/>
                <w:b/>
                <w:vertAlign w:val="baseline"/>
                <w:lang w:val="en-US" w:eastAsia="zh-CN"/>
              </w:rPr>
              <w:t>1919</w:t>
            </w:r>
          </w:p>
        </w:tc>
        <w:tc>
          <w:tcPr>
            <w:tcW w:w="7429" w:type="dxa"/>
            <w:gridSpan w:val="2"/>
          </w:tcPr>
          <w:p>
            <w:pPr>
              <w:widowControl w:val="0"/>
              <w:numPr>
                <w:ilvl w:val="0"/>
                <w:numId w:val="41"/>
              </w:numPr>
              <w:jc w:val="both"/>
              <w:rPr>
                <w:rFonts w:hint="eastAsia"/>
                <w:b/>
                <w:vertAlign w:val="baseline"/>
                <w:lang w:val="en-US" w:eastAsia="zh-CN"/>
              </w:rPr>
            </w:pPr>
            <w:r>
              <w:rPr>
                <w:rFonts w:hint="eastAsia"/>
                <w:b/>
                <w:vertAlign w:val="baseline"/>
                <w:lang w:val="en-US" w:eastAsia="zh-CN"/>
              </w:rPr>
              <w:t>《凡尔赛条约》，惩罚德国（割地赔款、裁减军备、瓜分殖民地）。</w:t>
            </w:r>
          </w:p>
          <w:p>
            <w:pPr>
              <w:widowControl w:val="0"/>
              <w:numPr>
                <w:ilvl w:val="0"/>
                <w:numId w:val="41"/>
              </w:numPr>
              <w:tabs>
                <w:tab w:val="left" w:pos="6289"/>
              </w:tabs>
              <w:jc w:val="both"/>
              <w:rPr>
                <w:rFonts w:hint="default"/>
                <w:b/>
                <w:vertAlign w:val="baseline"/>
                <w:lang w:val="en-US" w:eastAsia="zh-CN"/>
              </w:rPr>
            </w:pPr>
            <w:r>
              <w:rPr>
                <w:rFonts w:hint="eastAsia"/>
                <w:b/>
                <w:vertAlign w:val="baseline"/>
                <w:lang w:val="en-US" w:eastAsia="zh-CN"/>
              </w:rPr>
              <w:t>成立国际联盟，维护英法既得利益，操纵国际事务。</w:t>
            </w:r>
            <w:r>
              <w:rPr>
                <w:rFonts w:hint="eastAsia"/>
                <w:b/>
                <w:vertAlign w:val="baseline"/>
                <w:lang w:val="en-US" w:eastAsia="zh-CN"/>
              </w:rPr>
              <w:tab/>
            </w:r>
          </w:p>
          <w:p>
            <w:pPr>
              <w:widowControl w:val="0"/>
              <w:numPr>
                <w:ilvl w:val="0"/>
                <w:numId w:val="41"/>
              </w:numPr>
              <w:tabs>
                <w:tab w:val="left" w:pos="6289"/>
              </w:tabs>
              <w:jc w:val="both"/>
              <w:rPr>
                <w:rFonts w:hint="default"/>
                <w:b/>
                <w:vertAlign w:val="baseline"/>
                <w:lang w:val="en-US" w:eastAsia="zh-CN"/>
              </w:rPr>
            </w:pPr>
            <w:r>
              <w:rPr>
                <w:rFonts w:hint="eastAsia"/>
                <w:b/>
                <w:vertAlign w:val="baseline"/>
                <w:lang w:val="en-US" w:eastAsia="zh-CN"/>
              </w:rPr>
              <w:t>民族自决，承认捷克斯洛伐克、南斯拉夫等国独立。</w:t>
            </w:r>
          </w:p>
          <w:p>
            <w:pPr>
              <w:widowControl w:val="0"/>
              <w:numPr>
                <w:ilvl w:val="0"/>
                <w:numId w:val="0"/>
              </w:numPr>
              <w:tabs>
                <w:tab w:val="left" w:pos="6289"/>
              </w:tabs>
              <w:jc w:val="both"/>
              <w:rPr>
                <w:rFonts w:hint="default"/>
                <w:b/>
                <w:vertAlign w:val="baseline"/>
                <w:lang w:val="en-US" w:eastAsia="zh-CN"/>
              </w:rPr>
            </w:pPr>
            <w:r>
              <w:rPr>
                <w:rFonts w:hint="eastAsia"/>
                <w:b/>
                <w:vertAlign w:val="baseline"/>
                <w:lang w:val="en-US" w:eastAsia="zh-CN"/>
              </w:rPr>
              <w:t>影响：建立了列强在欧洲、非洲和远东的帝国主义新秩序。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华盛顿</w:t>
            </w:r>
          </w:p>
          <w:p>
            <w:pPr>
              <w:widowControl w:val="0"/>
              <w:numPr>
                <w:ilvl w:val="0"/>
                <w:numId w:val="0"/>
              </w:numPr>
              <w:jc w:val="both"/>
              <w:rPr>
                <w:rFonts w:hint="eastAsia"/>
                <w:b/>
                <w:vertAlign w:val="baseline"/>
                <w:lang w:val="en-US" w:eastAsia="zh-CN"/>
              </w:rPr>
            </w:pPr>
            <w:r>
              <w:rPr>
                <w:rFonts w:hint="eastAsia"/>
                <w:b/>
                <w:vertAlign w:val="baseline"/>
                <w:lang w:val="en-US" w:eastAsia="zh-CN"/>
              </w:rPr>
              <w:t>会议</w:t>
            </w:r>
          </w:p>
          <w:p>
            <w:pPr>
              <w:widowControl w:val="0"/>
              <w:numPr>
                <w:ilvl w:val="0"/>
                <w:numId w:val="0"/>
              </w:numPr>
              <w:jc w:val="both"/>
              <w:rPr>
                <w:rFonts w:hint="default"/>
                <w:b/>
                <w:vertAlign w:val="baseline"/>
                <w:lang w:val="en-US" w:eastAsia="zh-CN"/>
              </w:rPr>
            </w:pPr>
            <w:r>
              <w:rPr>
                <w:rFonts w:hint="eastAsia"/>
                <w:b/>
                <w:vertAlign w:val="baseline"/>
                <w:lang w:val="en-US" w:eastAsia="zh-CN"/>
              </w:rPr>
              <w:t>1920</w:t>
            </w:r>
          </w:p>
        </w:tc>
        <w:tc>
          <w:tcPr>
            <w:tcW w:w="7429" w:type="dxa"/>
            <w:gridSpan w:val="2"/>
          </w:tcPr>
          <w:p>
            <w:pPr>
              <w:widowControl w:val="0"/>
              <w:numPr>
                <w:ilvl w:val="0"/>
                <w:numId w:val="42"/>
              </w:numPr>
              <w:jc w:val="both"/>
              <w:rPr>
                <w:rFonts w:hint="eastAsia"/>
                <w:b/>
                <w:vertAlign w:val="baseline"/>
                <w:lang w:val="en-US" w:eastAsia="zh-CN"/>
              </w:rPr>
            </w:pPr>
            <w:r>
              <w:rPr>
                <w:rFonts w:hint="eastAsia"/>
                <w:b/>
                <w:vertAlign w:val="baseline"/>
                <w:lang w:val="en-US" w:eastAsia="zh-CN"/>
              </w:rPr>
              <w:t>限制美、英、日等国海军军备，协调帝国主义在远东利益分配；</w:t>
            </w:r>
          </w:p>
          <w:p>
            <w:pPr>
              <w:widowControl w:val="0"/>
              <w:numPr>
                <w:ilvl w:val="0"/>
                <w:numId w:val="42"/>
              </w:numPr>
              <w:jc w:val="both"/>
              <w:rPr>
                <w:rFonts w:hint="default"/>
                <w:b/>
                <w:vertAlign w:val="baseline"/>
                <w:lang w:val="en-US" w:eastAsia="zh-CN"/>
              </w:rPr>
            </w:pPr>
            <w:r>
              <w:rPr>
                <w:rFonts w:hint="eastAsia"/>
                <w:b/>
                <w:vertAlign w:val="baseline"/>
                <w:lang w:val="en-US" w:eastAsia="zh-CN"/>
              </w:rPr>
              <w:t>中国收回山东主权，但日本保留很多特权；</w:t>
            </w:r>
          </w:p>
          <w:p>
            <w:pPr>
              <w:widowControl w:val="0"/>
              <w:numPr>
                <w:ilvl w:val="0"/>
                <w:numId w:val="42"/>
              </w:numPr>
              <w:jc w:val="both"/>
              <w:rPr>
                <w:rFonts w:hint="default"/>
                <w:b/>
                <w:vertAlign w:val="baseline"/>
                <w:lang w:val="en-US" w:eastAsia="zh-CN"/>
              </w:rPr>
            </w:pPr>
            <w:r>
              <w:rPr>
                <w:rFonts w:hint="eastAsia"/>
                <w:b/>
                <w:vertAlign w:val="baseline"/>
                <w:lang w:val="en-US" w:eastAsia="zh-CN"/>
              </w:rPr>
              <w:t>《九国公约》，列强确立“门户开放”“机会均等”为侵华原则，中国回到被帝国主义共同侵略局面，便于美国经济侵略。</w:t>
            </w:r>
          </w:p>
          <w:p>
            <w:pPr>
              <w:widowControl w:val="0"/>
              <w:numPr>
                <w:ilvl w:val="0"/>
                <w:numId w:val="0"/>
              </w:numPr>
              <w:jc w:val="both"/>
              <w:rPr>
                <w:rFonts w:hint="default"/>
                <w:b/>
                <w:vertAlign w:val="baseline"/>
                <w:lang w:val="en-US" w:eastAsia="zh-CN"/>
              </w:rPr>
            </w:pPr>
            <w:r>
              <w:rPr>
                <w:rFonts w:hint="eastAsia"/>
                <w:b/>
                <w:vertAlign w:val="baseline"/>
                <w:lang w:val="en-US" w:eastAsia="zh-CN"/>
              </w:rPr>
              <w:t>影响：建立了列强在亚太地区的帝国主义新秩序。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实质</w:t>
            </w:r>
          </w:p>
        </w:tc>
        <w:tc>
          <w:tcPr>
            <w:tcW w:w="7429" w:type="dxa"/>
            <w:gridSpan w:val="2"/>
          </w:tcPr>
          <w:p>
            <w:pPr>
              <w:widowControl w:val="0"/>
              <w:numPr>
                <w:ilvl w:val="0"/>
                <w:numId w:val="0"/>
              </w:numPr>
              <w:jc w:val="both"/>
              <w:rPr>
                <w:rFonts w:hint="default"/>
                <w:b/>
                <w:vertAlign w:val="baseline"/>
                <w:lang w:val="en-US" w:eastAsia="zh-CN"/>
              </w:rPr>
            </w:pPr>
            <w:r>
              <w:rPr>
                <w:rFonts w:hint="eastAsia"/>
                <w:b/>
                <w:vertAlign w:val="baseline"/>
                <w:lang w:val="en-US" w:eastAsia="zh-CN"/>
              </w:rPr>
              <w:t>巴黎和会和华盛顿会议是列强争夺世界霸权的继续，是帝国主义的分赃会议。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评价</w:t>
            </w:r>
          </w:p>
        </w:tc>
        <w:tc>
          <w:tcPr>
            <w:tcW w:w="96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积极性</w:t>
            </w:r>
          </w:p>
        </w:tc>
        <w:tc>
          <w:tcPr>
            <w:tcW w:w="6469"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①</w:t>
            </w:r>
            <w:r>
              <w:rPr>
                <w:rFonts w:hint="eastAsia"/>
                <w:b/>
                <w:vertAlign w:val="baseline"/>
                <w:lang w:val="en-US" w:eastAsia="zh-CN"/>
              </w:rPr>
              <w:t>暂时</w:t>
            </w:r>
            <w:r>
              <w:rPr>
                <w:rFonts w:hint="default"/>
                <w:b/>
                <w:vertAlign w:val="baseline"/>
                <w:lang w:val="en-US" w:eastAsia="zh-CN"/>
              </w:rPr>
              <w:t>维护了和平，推动一战后经济的恢复和发展；</w:t>
            </w:r>
          </w:p>
          <w:p>
            <w:pPr>
              <w:widowControl w:val="0"/>
              <w:numPr>
                <w:ilvl w:val="0"/>
                <w:numId w:val="0"/>
              </w:numPr>
              <w:jc w:val="both"/>
              <w:rPr>
                <w:rFonts w:hint="default"/>
                <w:b/>
                <w:vertAlign w:val="baseline"/>
                <w:lang w:val="en-US" w:eastAsia="zh-CN"/>
              </w:rPr>
            </w:pPr>
            <w:r>
              <w:rPr>
                <w:rFonts w:hint="default"/>
                <w:b/>
                <w:vertAlign w:val="baseline"/>
                <w:lang w:val="en-US" w:eastAsia="zh-CN"/>
              </w:rPr>
              <w:t>②确认了民族自决，顺应了国际关系民主化趋势；</w:t>
            </w:r>
          </w:p>
          <w:p>
            <w:pPr>
              <w:widowControl w:val="0"/>
              <w:numPr>
                <w:ilvl w:val="0"/>
                <w:numId w:val="0"/>
              </w:numPr>
              <w:jc w:val="both"/>
              <w:rPr>
                <w:rFonts w:hint="default"/>
                <w:b/>
                <w:vertAlign w:val="baseline"/>
                <w:lang w:val="en-US" w:eastAsia="zh-CN"/>
              </w:rPr>
            </w:pPr>
            <w:r>
              <w:rPr>
                <w:rFonts w:hint="default"/>
                <w:b/>
                <w:vertAlign w:val="baseline"/>
                <w:lang w:val="en-US" w:eastAsia="zh-CN"/>
              </w:rPr>
              <w:t>③通过国际会议解决国际争端的方式发展。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Merge w:val="continue"/>
          </w:tcPr>
          <w:p>
            <w:pPr>
              <w:widowControl w:val="0"/>
              <w:numPr>
                <w:ilvl w:val="0"/>
                <w:numId w:val="0"/>
              </w:numPr>
              <w:jc w:val="both"/>
              <w:rPr>
                <w:rFonts w:hint="eastAsia"/>
                <w:b/>
                <w:vertAlign w:val="baseline"/>
                <w:lang w:val="en-US" w:eastAsia="zh-CN"/>
              </w:rPr>
            </w:pPr>
          </w:p>
        </w:tc>
        <w:tc>
          <w:tcPr>
            <w:tcW w:w="96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消极性</w:t>
            </w:r>
          </w:p>
        </w:tc>
        <w:tc>
          <w:tcPr>
            <w:tcW w:w="646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隐藏着战胜国与战败国、战胜国之间、帝国主义与殖民地、帝国主义与社会主义四组矛盾，随着资本主义政治经济不平衡发展，引发二战。</w:t>
            </w:r>
          </w:p>
        </w:tc>
      </w:tr>
    </w:tbl>
    <w:p>
      <w:pPr>
        <w:widowControl w:val="0"/>
        <w:numPr>
          <w:ilvl w:val="0"/>
          <w:numId w:val="0"/>
        </w:numPr>
        <w:ind w:leftChars="0"/>
        <w:jc w:val="both"/>
        <w:rPr>
          <w:rFonts w:hint="default"/>
          <w:b/>
          <w:lang w:val="en-US" w:eastAsia="zh-CN"/>
        </w:rPr>
      </w:pPr>
    </w:p>
    <w:p>
      <w:pPr>
        <w:widowControl w:val="0"/>
        <w:numPr>
          <w:ilvl w:val="0"/>
          <w:numId w:val="38"/>
        </w:numPr>
        <w:ind w:left="0" w:leftChars="0" w:firstLine="0" w:firstLineChars="0"/>
        <w:jc w:val="both"/>
        <w:rPr>
          <w:rFonts w:hint="eastAsia"/>
          <w:b/>
          <w:lang w:val="en-US" w:eastAsia="zh-CN"/>
        </w:rPr>
      </w:pPr>
      <w:r>
        <w:rPr>
          <w:rFonts w:hint="eastAsia"/>
          <w:b/>
          <w:lang w:val="en-US" w:eastAsia="zh-CN"/>
        </w:rPr>
        <w:t>国际联盟（1920—1946）</w:t>
      </w:r>
    </w:p>
    <w:tbl>
      <w:tblPr>
        <w:tblStyle w:val="6"/>
        <w:tblW w:w="8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7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性质</w:t>
            </w:r>
          </w:p>
        </w:tc>
        <w:tc>
          <w:tcPr>
            <w:tcW w:w="7618"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第一个由主权国家组成的世界性国际组织。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93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宗旨</w:t>
            </w:r>
          </w:p>
        </w:tc>
        <w:tc>
          <w:tcPr>
            <w:tcW w:w="76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促进国际合作，维护世界和平。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评价</w:t>
            </w:r>
          </w:p>
        </w:tc>
        <w:tc>
          <w:tcPr>
            <w:tcW w:w="76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进步性：</w:t>
            </w:r>
            <w:r>
              <w:rPr>
                <w:rFonts w:hint="default"/>
                <w:b/>
                <w:vertAlign w:val="baseline"/>
                <w:lang w:val="en-US" w:eastAsia="zh-CN"/>
              </w:rPr>
              <w:t>开创了国际合作的形式，为后来的国际组织提供了经验教训。</w:t>
            </w:r>
          </w:p>
          <w:p>
            <w:pPr>
              <w:widowControl w:val="0"/>
              <w:numPr>
                <w:ilvl w:val="0"/>
                <w:numId w:val="0"/>
              </w:numPr>
              <w:jc w:val="both"/>
              <w:rPr>
                <w:rFonts w:hint="eastAsia"/>
                <w:b/>
                <w:vertAlign w:val="baseline"/>
                <w:lang w:val="en-US" w:eastAsia="zh-CN"/>
              </w:rPr>
            </w:pPr>
            <w:r>
              <w:rPr>
                <w:rFonts w:hint="eastAsia"/>
                <w:b/>
                <w:vertAlign w:val="baseline"/>
                <w:lang w:val="en-US" w:eastAsia="zh-CN"/>
              </w:rPr>
              <w:t>局限性：</w:t>
            </w:r>
            <w:r>
              <w:rPr>
                <w:rFonts w:hint="default"/>
                <w:b/>
                <w:vertAlign w:val="baseline"/>
                <w:lang w:val="en-US" w:eastAsia="zh-CN"/>
              </w:rPr>
              <w:t>①</w:t>
            </w:r>
            <w:r>
              <w:rPr>
                <w:rFonts w:hint="eastAsia"/>
                <w:b/>
                <w:vertAlign w:val="baseline"/>
                <w:lang w:val="en-US" w:eastAsia="zh-CN"/>
              </w:rPr>
              <w:t>实质是</w:t>
            </w:r>
            <w:r>
              <w:rPr>
                <w:rFonts w:hint="default"/>
                <w:b/>
                <w:vertAlign w:val="baseline"/>
                <w:lang w:val="en-US" w:eastAsia="zh-CN"/>
              </w:rPr>
              <w:t>英法维护凡尔赛</w:t>
            </w:r>
            <w:r>
              <w:rPr>
                <w:rFonts w:hint="eastAsia"/>
                <w:b/>
                <w:vertAlign w:val="baseline"/>
                <w:lang w:val="en-US" w:eastAsia="zh-CN"/>
              </w:rPr>
              <w:t>—</w:t>
            </w:r>
            <w:r>
              <w:rPr>
                <w:rFonts w:hint="default"/>
                <w:b/>
                <w:vertAlign w:val="baseline"/>
                <w:lang w:val="en-US" w:eastAsia="zh-CN"/>
              </w:rPr>
              <w:t>华盛顿体系的工具</w:t>
            </w:r>
            <w:r>
              <w:rPr>
                <w:rFonts w:hint="eastAsia"/>
                <w:b/>
                <w:vertAlign w:val="baseline"/>
                <w:lang w:val="en-US" w:eastAsia="zh-CN"/>
              </w:rPr>
              <w:t>，美苏未加入；</w:t>
            </w:r>
          </w:p>
          <w:p>
            <w:pPr>
              <w:widowControl w:val="0"/>
              <w:numPr>
                <w:ilvl w:val="0"/>
                <w:numId w:val="0"/>
              </w:numPr>
              <w:jc w:val="both"/>
              <w:rPr>
                <w:rFonts w:hint="default"/>
                <w:b/>
                <w:vertAlign w:val="baseline"/>
                <w:lang w:val="en-US" w:eastAsia="zh-CN"/>
              </w:rPr>
            </w:pPr>
            <w:r>
              <w:rPr>
                <w:rFonts w:hint="default"/>
                <w:b/>
                <w:vertAlign w:val="baseline"/>
                <w:lang w:val="en-US" w:eastAsia="zh-CN"/>
              </w:rPr>
              <w:t>②全体一致的决议原则</w:t>
            </w:r>
            <w:r>
              <w:rPr>
                <w:rFonts w:hint="eastAsia"/>
                <w:b/>
                <w:vertAlign w:val="baseline"/>
                <w:lang w:val="en-US" w:eastAsia="zh-CN"/>
              </w:rPr>
              <w:t>不能有效制约战争，维护世界和平；，</w:t>
            </w:r>
          </w:p>
          <w:p>
            <w:pPr>
              <w:widowControl w:val="0"/>
              <w:numPr>
                <w:ilvl w:val="0"/>
                <w:numId w:val="0"/>
              </w:numPr>
              <w:jc w:val="both"/>
              <w:rPr>
                <w:rFonts w:hint="default"/>
                <w:b/>
                <w:vertAlign w:val="baseline"/>
                <w:lang w:val="en-US" w:eastAsia="zh-CN"/>
              </w:rPr>
            </w:pPr>
            <w:r>
              <w:rPr>
                <w:rFonts w:hint="default"/>
                <w:b/>
                <w:vertAlign w:val="baseline"/>
                <w:lang w:val="en-US" w:eastAsia="zh-CN"/>
              </w:rPr>
              <w:t>③委任统治制度虽有一定的进步性，但</w:t>
            </w:r>
            <w:r>
              <w:rPr>
                <w:rFonts w:hint="eastAsia"/>
                <w:b/>
                <w:vertAlign w:val="baseline"/>
                <w:lang w:val="en-US" w:eastAsia="zh-CN"/>
              </w:rPr>
              <w:t>本质上仍然是殖民统治。</w:t>
            </w:r>
          </w:p>
        </w:tc>
      </w:tr>
    </w:tbl>
    <w:p>
      <w:pPr>
        <w:widowControl w:val="0"/>
        <w:numPr>
          <w:ilvl w:val="0"/>
          <w:numId w:val="0"/>
        </w:numPr>
        <w:jc w:val="both"/>
        <w:rPr>
          <w:rFonts w:hint="eastAsia"/>
          <w:b/>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 xml:space="preserve"> 15、十月革命的胜利与苏联的社会主义实践</w:t>
      </w:r>
    </w:p>
    <w:p>
      <w:pPr>
        <w:widowControl w:val="0"/>
        <w:numPr>
          <w:ilvl w:val="0"/>
          <w:numId w:val="0"/>
        </w:numPr>
        <w:jc w:val="both"/>
        <w:rPr>
          <w:rFonts w:hint="eastAsia"/>
          <w:b/>
          <w:lang w:val="en-US" w:eastAsia="zh-CN"/>
        </w:rPr>
      </w:pPr>
      <w:r>
        <w:rPr>
          <w:rFonts w:hint="eastAsia"/>
          <w:b/>
          <w:bCs/>
          <w:lang w:val="en-US" w:eastAsia="zh-CN"/>
        </w:rPr>
        <w:t>1、十月革命和苏联发展</w:t>
      </w:r>
    </w:p>
    <w:p>
      <w:pPr>
        <w:widowControl w:val="0"/>
        <w:numPr>
          <w:ilvl w:val="0"/>
          <w:numId w:val="0"/>
        </w:numPr>
        <w:jc w:val="both"/>
        <w:rPr>
          <w:rFonts w:hint="eastAsia"/>
          <w:b/>
          <w:lang w:val="en-US" w:eastAsia="zh-CN"/>
        </w:rPr>
      </w:pPr>
      <w:r>
        <w:drawing>
          <wp:inline distT="0" distB="0" distL="114300" distR="114300">
            <wp:extent cx="5831205" cy="1090295"/>
            <wp:effectExtent l="0" t="0" r="7620" b="5080"/>
            <wp:docPr id="4098" name="图片 4099" descr="C:/Users/HP/Desktop/2019—2020学年《新课程学案》中外历史纲要（下）同步教辅资料（课件+试题）/课件/19XLS-3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图片 4099" descr="C:/Users/HP/Desktop/2019—2020学年《新课程学案》中外历史纲要（下）同步教辅资料（课件+试题）/课件/19XLS-37.TIF"/>
                    <pic:cNvPicPr>
                      <a:picLocks noChangeAspect="1"/>
                    </pic:cNvPicPr>
                  </pic:nvPicPr>
                  <pic:blipFill>
                    <a:blip r:embed="rId88" r:link="rId89"/>
                    <a:srcRect l="4129" t="24715" r="644" b="46124"/>
                    <a:stretch>
                      <a:fillRect/>
                    </a:stretch>
                  </pic:blipFill>
                  <pic:spPr>
                    <a:xfrm>
                      <a:off x="0" y="0"/>
                      <a:ext cx="5831205" cy="1090295"/>
                    </a:xfrm>
                    <a:prstGeom prst="rect">
                      <a:avLst/>
                    </a:prstGeom>
                    <a:noFill/>
                    <a:ln w="9525">
                      <a:noFill/>
                    </a:ln>
                  </pic:spPr>
                </pic:pic>
              </a:graphicData>
            </a:graphic>
          </wp:inline>
        </w:drawing>
      </w:r>
    </w:p>
    <w:p>
      <w:pPr>
        <w:widowControl w:val="0"/>
        <w:numPr>
          <w:ilvl w:val="0"/>
          <w:numId w:val="0"/>
        </w:numPr>
        <w:ind w:leftChars="0"/>
        <w:jc w:val="both"/>
        <w:rPr>
          <w:rFonts w:hint="eastAsia"/>
          <w:b/>
          <w:lang w:val="en-US" w:eastAsia="zh-CN"/>
        </w:rPr>
      </w:pPr>
      <w:r>
        <w:rPr>
          <w:rFonts w:hint="eastAsia"/>
          <w:b/>
          <w:lang w:val="en-US" w:eastAsia="zh-CN"/>
        </w:rPr>
        <w:t>2、列宁主义</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背景</w:t>
            </w:r>
          </w:p>
        </w:tc>
        <w:tc>
          <w:tcPr>
            <w:tcW w:w="774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经济基础：资本主义缓慢发展，沙皇专制加强，社会矛盾尖锐，无产阶级壮大；</w:t>
            </w:r>
          </w:p>
          <w:p>
            <w:pPr>
              <w:widowControl w:val="0"/>
              <w:numPr>
                <w:ilvl w:val="0"/>
                <w:numId w:val="0"/>
              </w:numPr>
              <w:jc w:val="both"/>
              <w:rPr>
                <w:rFonts w:hint="default"/>
                <w:b/>
                <w:vertAlign w:val="baseline"/>
                <w:lang w:val="en-US" w:eastAsia="zh-CN"/>
              </w:rPr>
            </w:pPr>
            <w:r>
              <w:rPr>
                <w:rFonts w:hint="eastAsia"/>
                <w:b/>
                <w:vertAlign w:val="baseline"/>
                <w:lang w:val="en-US" w:eastAsia="zh-CN"/>
              </w:rPr>
              <w:t>组织基础：马克思主义传播，俄国社会民主工党成立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标志</w:t>
            </w:r>
          </w:p>
        </w:tc>
        <w:tc>
          <w:tcPr>
            <w:tcW w:w="7748"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1903年，俄国社会民主工党召开第二次代表大会，标志着布尔什维克党的建立</w:t>
            </w:r>
            <w:r>
              <w:rPr>
                <w:rFonts w:hint="eastAsia"/>
                <w:b/>
                <w:vertAlign w:val="baseline"/>
                <w:lang w:val="en-US" w:eastAsia="zh-CN"/>
              </w:rPr>
              <w:t>和列宁主义的形成。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内容</w:t>
            </w:r>
          </w:p>
        </w:tc>
        <w:tc>
          <w:tcPr>
            <w:tcW w:w="7748" w:type="dxa"/>
          </w:tcPr>
          <w:p>
            <w:pPr>
              <w:widowControl w:val="0"/>
              <w:numPr>
                <w:ilvl w:val="0"/>
                <w:numId w:val="0"/>
              </w:numPr>
              <w:jc w:val="both"/>
              <w:rPr>
                <w:rFonts w:hint="default"/>
                <w:b/>
                <w:vertAlign w:val="baseline"/>
                <w:lang w:val="en-US" w:eastAsia="zh-CN"/>
              </w:rPr>
            </w:pPr>
            <w:r>
              <w:rPr>
                <w:rFonts w:hint="eastAsia" w:cs="Calibri"/>
                <w:b/>
                <w:bCs/>
                <w:vertAlign w:val="baseline"/>
                <w:lang w:val="en-US" w:eastAsia="zh-CN"/>
              </w:rPr>
              <w:t>马克思认为：多个资本主义高度发达的国家同时爆发革命，才能建立社会主义国家。列宁认为</w:t>
            </w:r>
            <w:r>
              <w:rPr>
                <w:rFonts w:hint="default" w:ascii="Calibri" w:hAnsi="Calibri" w:cs="Calibri"/>
                <w:b/>
                <w:bCs/>
                <w:vertAlign w:val="baseline"/>
                <w:lang w:val="en-US" w:eastAsia="zh-CN"/>
              </w:rPr>
              <w:t>①</w:t>
            </w:r>
            <w:r>
              <w:rPr>
                <w:rFonts w:hint="eastAsia" w:cs="Calibri"/>
                <w:b/>
                <w:bCs/>
                <w:vertAlign w:val="baseline"/>
                <w:lang w:val="en-US" w:eastAsia="zh-CN"/>
              </w:rPr>
              <w:t>帝国主义是资本主义发展的最高阶段，是无产阶级革命前夜；</w:t>
            </w:r>
            <w:r>
              <w:rPr>
                <w:rFonts w:hint="default" w:ascii="Calibri" w:hAnsi="Calibri" w:cs="Calibri"/>
                <w:b/>
                <w:bCs/>
                <w:vertAlign w:val="baseline"/>
                <w:lang w:val="en-US" w:eastAsia="zh-CN"/>
              </w:rPr>
              <w:t>②</w:t>
            </w:r>
            <w:r>
              <w:rPr>
                <w:rFonts w:hint="eastAsia" w:cs="Calibri"/>
                <w:b/>
                <w:bCs/>
                <w:vertAlign w:val="baseline"/>
                <w:lang w:val="en-US" w:eastAsia="zh-CN"/>
              </w:rPr>
              <w:t>俄国是帝国主义链条中薄弱一环；</w:t>
            </w:r>
            <w:r>
              <w:rPr>
                <w:rFonts w:hint="default" w:ascii="Calibri" w:hAnsi="Calibri" w:cs="Calibri"/>
                <w:b/>
                <w:bCs/>
                <w:vertAlign w:val="baseline"/>
                <w:lang w:val="en-US" w:eastAsia="zh-CN"/>
              </w:rPr>
              <w:t>③</w:t>
            </w:r>
            <w:r>
              <w:rPr>
                <w:rFonts w:hint="eastAsia" w:cs="Calibri"/>
                <w:b/>
                <w:bCs/>
                <w:vertAlign w:val="baseline"/>
                <w:lang w:val="en-US" w:eastAsia="zh-CN"/>
              </w:rPr>
              <w:t>社会主义可以在一国取得胜利；</w:t>
            </w: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bCs/>
                <w:vertAlign w:val="baseline"/>
                <w:lang w:val="en-US" w:eastAsia="zh-CN"/>
              </w:rPr>
              <w:t>工人阶级要以暴力推翻资产阶级政权，建立无产阶级专政。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7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列宁主义是</w:t>
            </w:r>
            <w:r>
              <w:rPr>
                <w:rFonts w:hint="default"/>
                <w:b/>
                <w:vertAlign w:val="baseline"/>
                <w:lang w:val="en-US" w:eastAsia="zh-CN"/>
              </w:rPr>
              <w:t>马克思主义与俄国革命实际结合</w:t>
            </w:r>
            <w:r>
              <w:rPr>
                <w:rFonts w:hint="eastAsia"/>
                <w:b/>
                <w:vertAlign w:val="baseline"/>
                <w:lang w:val="en-US" w:eastAsia="zh-CN"/>
              </w:rPr>
              <w:t>的产物，丰富了社会主义革命和建设理论，</w:t>
            </w:r>
            <w:r>
              <w:rPr>
                <w:rFonts w:hint="default"/>
                <w:b/>
                <w:vertAlign w:val="baseline"/>
                <w:lang w:val="en-US" w:eastAsia="zh-CN"/>
              </w:rPr>
              <w:t>为帝国主义时代的无产阶级革命提供了强大思想武器</w:t>
            </w:r>
            <w:r>
              <w:rPr>
                <w:rFonts w:hint="eastAsia"/>
                <w:b/>
                <w:vertAlign w:val="baseline"/>
                <w:lang w:val="en-US" w:eastAsia="zh-CN"/>
              </w:rPr>
              <w:t>。</w:t>
            </w:r>
          </w:p>
        </w:tc>
      </w:tr>
    </w:tbl>
    <w:p>
      <w:pPr>
        <w:widowControl w:val="0"/>
        <w:numPr>
          <w:ilvl w:val="0"/>
          <w:numId w:val="0"/>
        </w:numPr>
        <w:ind w:leftChars="0"/>
        <w:jc w:val="both"/>
        <w:rPr>
          <w:rFonts w:hint="default"/>
          <w:b/>
          <w:lang w:val="en-US" w:eastAsia="zh-CN"/>
        </w:rPr>
      </w:pPr>
    </w:p>
    <w:p>
      <w:pPr>
        <w:widowControl w:val="0"/>
        <w:numPr>
          <w:ilvl w:val="0"/>
          <w:numId w:val="36"/>
        </w:numPr>
        <w:ind w:left="0" w:leftChars="0" w:firstLine="0" w:firstLineChars="0"/>
        <w:jc w:val="both"/>
        <w:rPr>
          <w:rFonts w:hint="eastAsia"/>
          <w:b/>
          <w:lang w:val="en-US" w:eastAsia="zh-CN"/>
        </w:rPr>
      </w:pPr>
      <w:r>
        <w:rPr>
          <w:rFonts w:hint="eastAsia"/>
          <w:b/>
          <w:lang w:val="en-US" w:eastAsia="zh-CN"/>
        </w:rPr>
        <w:t>十月革命（1917）</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7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背景</w:t>
            </w:r>
          </w:p>
        </w:tc>
        <w:tc>
          <w:tcPr>
            <w:tcW w:w="776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经济原因：俄国资本主义缓慢发展，是“帝国主义链条中薄弱一环”。</w:t>
            </w:r>
          </w:p>
          <w:p>
            <w:pPr>
              <w:widowControl w:val="0"/>
              <w:numPr>
                <w:ilvl w:val="0"/>
                <w:numId w:val="0"/>
              </w:numPr>
              <w:jc w:val="both"/>
              <w:rPr>
                <w:rFonts w:hint="eastAsia"/>
                <w:b/>
                <w:vertAlign w:val="baseline"/>
                <w:lang w:val="en-US" w:eastAsia="zh-CN"/>
              </w:rPr>
            </w:pPr>
            <w:r>
              <w:rPr>
                <w:rFonts w:hint="eastAsia"/>
                <w:b/>
                <w:vertAlign w:val="baseline"/>
                <w:lang w:val="en-US" w:eastAsia="zh-CN"/>
              </w:rPr>
              <w:t>政治原因：沙皇专制统治加强，社会矛盾日益尖锐。</w:t>
            </w:r>
          </w:p>
          <w:p>
            <w:pPr>
              <w:widowControl w:val="0"/>
              <w:numPr>
                <w:ilvl w:val="0"/>
                <w:numId w:val="0"/>
              </w:numPr>
              <w:jc w:val="both"/>
              <w:rPr>
                <w:rFonts w:hint="default"/>
                <w:b/>
                <w:vertAlign w:val="baseline"/>
                <w:lang w:val="en-US" w:eastAsia="zh-CN"/>
              </w:rPr>
            </w:pPr>
            <w:r>
              <w:rPr>
                <w:rFonts w:hint="eastAsia"/>
                <w:b/>
                <w:vertAlign w:val="baseline"/>
                <w:lang w:val="en-US" w:eastAsia="zh-CN"/>
              </w:rPr>
              <w:t>直接原因：一战暴露了沙俄的腐朽，激化了社会矛盾。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过程</w:t>
            </w:r>
          </w:p>
        </w:tc>
        <w:tc>
          <w:tcPr>
            <w:tcW w:w="7763"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二月革命推翻沙皇，资产阶级临时政府和工兵代表苏维埃并存，资产阶级革命。</w:t>
            </w:r>
          </w:p>
          <w:p>
            <w:pPr>
              <w:widowControl w:val="0"/>
              <w:numPr>
                <w:ilvl w:val="0"/>
                <w:numId w:val="0"/>
              </w:numPr>
              <w:jc w:val="both"/>
              <w:rPr>
                <w:rFonts w:hint="default"/>
                <w:b/>
                <w:vertAlign w:val="baseline"/>
                <w:lang w:val="en-US" w:eastAsia="zh-CN"/>
              </w:rPr>
            </w:pPr>
            <w:r>
              <w:rPr>
                <w:rFonts w:hint="eastAsia"/>
                <w:b/>
                <w:vertAlign w:val="baseline"/>
                <w:lang w:val="en-US" w:eastAsia="zh-CN"/>
              </w:rPr>
              <w:t>十月革命（彼得格勒武装起义）推翻资产阶级临时政府，成立布尔什维克党领导的苏维埃政权，标志着世界上第一个社会主义国家诞生，无产阶级革命。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763" w:type="dxa"/>
          </w:tcPr>
          <w:p>
            <w:pPr>
              <w:widowControl w:val="0"/>
              <w:numPr>
                <w:ilvl w:val="0"/>
                <w:numId w:val="0"/>
              </w:numPr>
              <w:jc w:val="both"/>
              <w:rPr>
                <w:rFonts w:hint="eastAsia"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对俄国：俄国走上了社会主义现代化强国之路。</w:t>
            </w:r>
          </w:p>
          <w:p>
            <w:pPr>
              <w:widowControl w:val="0"/>
              <w:numPr>
                <w:ilvl w:val="0"/>
                <w:numId w:val="0"/>
              </w:numPr>
              <w:jc w:val="both"/>
              <w:rPr>
                <w:rFonts w:hint="default" w:cs="Calibri"/>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对世界：建立了人类历史上第一个无产阶级领导的国家，社会主义从理想变为现实；沉重打击了帝国主义统治，鼓舞了殖民地半殖民地人民解放斗争；从此，资本主义与社会主义两种社会制度并存与竞争。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特点</w:t>
            </w:r>
          </w:p>
        </w:tc>
        <w:tc>
          <w:tcPr>
            <w:tcW w:w="776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从中心城市革命；依靠无产阶级暴力夺权；资产阶级革命与无产阶级革命紧密相连。</w:t>
            </w:r>
          </w:p>
        </w:tc>
      </w:tr>
    </w:tbl>
    <w:p>
      <w:pPr>
        <w:widowControl w:val="0"/>
        <w:numPr>
          <w:ilvl w:val="0"/>
          <w:numId w:val="0"/>
        </w:numPr>
        <w:ind w:leftChars="0"/>
        <w:jc w:val="both"/>
        <w:rPr>
          <w:rFonts w:hint="default"/>
          <w:b/>
          <w:lang w:val="en-US" w:eastAsia="zh-CN"/>
        </w:rPr>
      </w:pPr>
    </w:p>
    <w:p>
      <w:pPr>
        <w:widowControl w:val="0"/>
        <w:numPr>
          <w:ilvl w:val="0"/>
          <w:numId w:val="0"/>
        </w:numPr>
        <w:ind w:leftChars="0"/>
        <w:jc w:val="both"/>
        <w:rPr>
          <w:rFonts w:hint="default"/>
          <w:b/>
          <w:lang w:val="en-US" w:eastAsia="zh-CN"/>
        </w:rPr>
      </w:pPr>
      <w:r>
        <w:rPr>
          <w:rFonts w:hint="eastAsia"/>
          <w:b/>
          <w:lang w:val="en-US" w:eastAsia="zh-CN"/>
        </w:rPr>
        <w:t>4、苏联社会主义实践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2685"/>
        <w:gridCol w:w="2160"/>
        <w:gridCol w:w="2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战时共产主义政策</w:t>
            </w: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新经济政策</w:t>
            </w:r>
          </w:p>
        </w:tc>
        <w:tc>
          <w:tcPr>
            <w:tcW w:w="2978" w:type="dxa"/>
          </w:tcPr>
          <w:p>
            <w:pPr>
              <w:widowControl w:val="0"/>
              <w:numPr>
                <w:ilvl w:val="0"/>
                <w:numId w:val="0"/>
              </w:numPr>
              <w:jc w:val="both"/>
              <w:rPr>
                <w:rFonts w:hint="eastAsia" w:eastAsia="宋体"/>
                <w:b/>
                <w:vertAlign w:val="baseline"/>
                <w:lang w:val="en-US" w:eastAsia="zh-CN"/>
              </w:rPr>
            </w:pPr>
            <w:r>
              <w:rPr>
                <w:rFonts w:hint="eastAsia"/>
                <w:b/>
                <w:vertAlign w:val="baseline"/>
                <w:lang w:val="en-US" w:eastAsia="zh-CN"/>
              </w:rPr>
              <w:t>苏联/斯大林模式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时间</w:t>
            </w:r>
          </w:p>
        </w:tc>
        <w:tc>
          <w:tcPr>
            <w:tcW w:w="268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1918-1921</w:t>
            </w:r>
          </w:p>
        </w:tc>
        <w:tc>
          <w:tcPr>
            <w:tcW w:w="216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1921-1924</w:t>
            </w:r>
          </w:p>
        </w:tc>
        <w:tc>
          <w:tcPr>
            <w:tcW w:w="297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1924-1991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背景</w:t>
            </w: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苏维埃政权遭受国内外敌人进攻，为集中力量，打赢战争，巩固新政权</w:t>
            </w: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苏维埃政权面临严重经济和政治危机；</w:t>
            </w:r>
          </w:p>
        </w:tc>
        <w:tc>
          <w:tcPr>
            <w:tcW w:w="297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国外资本主义国家的战争威胁，国内落后的经济文化和历史传统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措施</w:t>
            </w: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农业：余粮收集制</w:t>
            </w:r>
          </w:p>
          <w:p>
            <w:pPr>
              <w:widowControl w:val="0"/>
              <w:numPr>
                <w:ilvl w:val="0"/>
                <w:numId w:val="0"/>
              </w:numPr>
              <w:jc w:val="both"/>
              <w:rPr>
                <w:rFonts w:hint="eastAsia"/>
                <w:b/>
                <w:vertAlign w:val="baseline"/>
                <w:lang w:val="en-US" w:eastAsia="zh-CN"/>
              </w:rPr>
            </w:pPr>
            <w:r>
              <w:rPr>
                <w:rFonts w:hint="eastAsia"/>
                <w:b/>
                <w:vertAlign w:val="baseline"/>
                <w:lang w:val="en-US" w:eastAsia="zh-CN"/>
              </w:rPr>
              <w:t>工业：企业国有化</w:t>
            </w:r>
          </w:p>
          <w:p>
            <w:pPr>
              <w:widowControl w:val="0"/>
              <w:numPr>
                <w:ilvl w:val="0"/>
                <w:numId w:val="0"/>
              </w:numPr>
              <w:jc w:val="both"/>
              <w:rPr>
                <w:rFonts w:hint="eastAsia"/>
                <w:b/>
                <w:vertAlign w:val="baseline"/>
                <w:lang w:val="en-US" w:eastAsia="zh-CN"/>
              </w:rPr>
            </w:pPr>
            <w:r>
              <w:rPr>
                <w:rFonts w:hint="eastAsia"/>
                <w:b/>
                <w:vertAlign w:val="baseline"/>
                <w:lang w:val="en-US" w:eastAsia="zh-CN"/>
              </w:rPr>
              <w:t>商业：取消商品自由贸易</w:t>
            </w:r>
          </w:p>
          <w:p>
            <w:pPr>
              <w:widowControl w:val="0"/>
              <w:numPr>
                <w:ilvl w:val="0"/>
                <w:numId w:val="0"/>
              </w:numPr>
              <w:jc w:val="both"/>
              <w:rPr>
                <w:rFonts w:hint="eastAsia"/>
                <w:b/>
                <w:vertAlign w:val="baseline"/>
                <w:lang w:val="en-US" w:eastAsia="zh-CN"/>
              </w:rPr>
            </w:pPr>
            <w:r>
              <w:rPr>
                <w:rFonts w:hint="eastAsia"/>
                <w:b/>
                <w:vertAlign w:val="baseline"/>
                <w:lang w:val="en-US" w:eastAsia="zh-CN"/>
              </w:rPr>
              <w:t>分配：实物配给义务劳动</w:t>
            </w:r>
          </w:p>
          <w:p>
            <w:pPr>
              <w:widowControl w:val="0"/>
              <w:numPr>
                <w:ilvl w:val="0"/>
                <w:numId w:val="0"/>
              </w:numPr>
              <w:jc w:val="both"/>
              <w:rPr>
                <w:rFonts w:hint="eastAsia"/>
                <w:b/>
                <w:vertAlign w:val="baseline"/>
                <w:lang w:val="en-US" w:eastAsia="zh-CN"/>
              </w:rPr>
            </w:pPr>
            <w:r>
              <w:rPr>
                <w:rFonts w:hint="eastAsia"/>
                <w:b/>
                <w:vertAlign w:val="baseline"/>
                <w:lang w:val="en-US" w:eastAsia="zh-CN"/>
              </w:rPr>
              <w:t>重心：调整国家与农民关系</w:t>
            </w: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农业：粮食税</w:t>
            </w:r>
          </w:p>
          <w:p>
            <w:pPr>
              <w:widowControl w:val="0"/>
              <w:numPr>
                <w:ilvl w:val="0"/>
                <w:numId w:val="0"/>
              </w:numPr>
              <w:jc w:val="both"/>
              <w:rPr>
                <w:rFonts w:hint="eastAsia"/>
                <w:b/>
                <w:vertAlign w:val="baseline"/>
                <w:lang w:val="en-US" w:eastAsia="zh-CN"/>
              </w:rPr>
            </w:pPr>
            <w:r>
              <w:rPr>
                <w:rFonts w:hint="eastAsia"/>
                <w:b/>
                <w:vertAlign w:val="baseline"/>
                <w:lang w:val="en-US" w:eastAsia="zh-CN"/>
              </w:rPr>
              <w:t>工业：允许私企发展，租让制引入外国资本</w:t>
            </w:r>
          </w:p>
          <w:p>
            <w:pPr>
              <w:widowControl w:val="0"/>
              <w:numPr>
                <w:ilvl w:val="0"/>
                <w:numId w:val="0"/>
              </w:numPr>
              <w:jc w:val="both"/>
              <w:rPr>
                <w:rFonts w:hint="eastAsia"/>
                <w:b/>
                <w:vertAlign w:val="baseline"/>
                <w:lang w:val="en-US" w:eastAsia="zh-CN"/>
              </w:rPr>
            </w:pPr>
            <w:r>
              <w:rPr>
                <w:rFonts w:hint="eastAsia"/>
                <w:b/>
                <w:vertAlign w:val="baseline"/>
                <w:lang w:val="en-US" w:eastAsia="zh-CN"/>
              </w:rPr>
              <w:t>商业：允许自由贸易</w:t>
            </w:r>
          </w:p>
          <w:p>
            <w:pPr>
              <w:widowControl w:val="0"/>
              <w:numPr>
                <w:ilvl w:val="0"/>
                <w:numId w:val="0"/>
              </w:numPr>
              <w:jc w:val="both"/>
              <w:rPr>
                <w:rFonts w:hint="eastAsia"/>
                <w:b/>
                <w:vertAlign w:val="baseline"/>
                <w:lang w:val="en-US" w:eastAsia="zh-CN"/>
              </w:rPr>
            </w:pPr>
            <w:r>
              <w:rPr>
                <w:rFonts w:hint="eastAsia"/>
                <w:b/>
                <w:vertAlign w:val="baseline"/>
                <w:lang w:val="en-US" w:eastAsia="zh-CN"/>
              </w:rPr>
              <w:t>分配：按劳分配为主</w:t>
            </w:r>
          </w:p>
        </w:tc>
        <w:tc>
          <w:tcPr>
            <w:tcW w:w="297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农业：农业集体化</w:t>
            </w:r>
          </w:p>
          <w:p>
            <w:pPr>
              <w:widowControl w:val="0"/>
              <w:numPr>
                <w:ilvl w:val="0"/>
                <w:numId w:val="0"/>
              </w:numPr>
              <w:jc w:val="both"/>
              <w:rPr>
                <w:rFonts w:hint="eastAsia"/>
                <w:b/>
                <w:vertAlign w:val="baseline"/>
                <w:lang w:val="en-US" w:eastAsia="zh-CN"/>
              </w:rPr>
            </w:pPr>
            <w:r>
              <w:rPr>
                <w:rFonts w:hint="eastAsia"/>
                <w:b/>
                <w:vertAlign w:val="baseline"/>
                <w:lang w:val="en-US" w:eastAsia="zh-CN"/>
              </w:rPr>
              <w:t>工业：两个五年计划，实现社会主义工业化</w:t>
            </w:r>
          </w:p>
          <w:p>
            <w:pPr>
              <w:widowControl w:val="0"/>
              <w:numPr>
                <w:ilvl w:val="0"/>
                <w:numId w:val="0"/>
              </w:numPr>
              <w:jc w:val="both"/>
              <w:rPr>
                <w:rFonts w:hint="eastAsia"/>
                <w:b/>
                <w:vertAlign w:val="baseline"/>
                <w:lang w:val="en-US" w:eastAsia="zh-CN"/>
              </w:rPr>
            </w:pPr>
            <w:r>
              <w:rPr>
                <w:rFonts w:hint="eastAsia"/>
                <w:b/>
                <w:vertAlign w:val="baseline"/>
                <w:lang w:val="en-US" w:eastAsia="zh-CN"/>
              </w:rPr>
              <w:t>政治：权力高度集中</w:t>
            </w:r>
          </w:p>
          <w:p>
            <w:pPr>
              <w:widowControl w:val="0"/>
              <w:numPr>
                <w:ilvl w:val="0"/>
                <w:numId w:val="0"/>
              </w:numPr>
              <w:jc w:val="both"/>
              <w:rPr>
                <w:rFonts w:hint="eastAsia"/>
                <w:b/>
                <w:vertAlign w:val="baseline"/>
                <w:lang w:val="en-US" w:eastAsia="zh-CN"/>
              </w:rPr>
            </w:pPr>
            <w:r>
              <w:rPr>
                <w:rFonts w:hint="eastAsia"/>
                <w:b/>
                <w:vertAlign w:val="baseline"/>
                <w:lang w:val="en-US" w:eastAsia="zh-CN"/>
              </w:rPr>
              <w:t>思想：个人崇拜盛行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特点</w:t>
            </w: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排斥商品货币关系，用军事行政手段来管理经济，进而直接进入共产主义。</w:t>
            </w:r>
          </w:p>
          <w:p>
            <w:pPr>
              <w:widowControl w:val="0"/>
              <w:numPr>
                <w:ilvl w:val="0"/>
                <w:numId w:val="0"/>
              </w:numPr>
              <w:jc w:val="both"/>
              <w:rPr>
                <w:rFonts w:hint="eastAsia"/>
                <w:b/>
                <w:vertAlign w:val="baseline"/>
                <w:lang w:val="en-US" w:eastAsia="zh-CN"/>
              </w:rPr>
            </w:pP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在公有制前提下，利用商品货币关系等市场经济因素，一定限度发展资本主义，促进经济发展，逐步向社会主义过渡。</w:t>
            </w:r>
          </w:p>
        </w:tc>
        <w:tc>
          <w:tcPr>
            <w:tcW w:w="297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经济上生产资料公有制，实行自上而下的指令性计划体制；政治上高度集权。（排斥商品货币关系，高度集中的政治经济体制）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影响</w:t>
            </w:r>
          </w:p>
        </w:tc>
        <w:tc>
          <w:tcPr>
            <w:tcW w:w="2685"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积极性：保证了前线的粮食供应，缓解了城市饥荒。</w:t>
            </w:r>
          </w:p>
          <w:p>
            <w:pPr>
              <w:widowControl w:val="0"/>
              <w:numPr>
                <w:ilvl w:val="0"/>
                <w:numId w:val="0"/>
              </w:numPr>
              <w:jc w:val="both"/>
              <w:rPr>
                <w:rFonts w:hint="eastAsia"/>
                <w:b/>
                <w:vertAlign w:val="baseline"/>
                <w:lang w:val="en-US" w:eastAsia="zh-CN"/>
              </w:rPr>
            </w:pPr>
            <w:r>
              <w:rPr>
                <w:rFonts w:hint="eastAsia"/>
                <w:b/>
                <w:vertAlign w:val="baseline"/>
                <w:lang w:val="en-US" w:eastAsia="zh-CN"/>
              </w:rPr>
              <w:t>消极性：严重损害农民的利益，导致战后的经济和政治危机</w:t>
            </w:r>
          </w:p>
        </w:tc>
        <w:tc>
          <w:tcPr>
            <w:tcW w:w="2160"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稳定和恢复了国民经济，巩固了苏维埃政权（巩固了工农联盟）</w:t>
            </w:r>
          </w:p>
          <w:p>
            <w:pPr>
              <w:widowControl w:val="0"/>
              <w:numPr>
                <w:ilvl w:val="0"/>
                <w:numId w:val="0"/>
              </w:numPr>
              <w:jc w:val="both"/>
              <w:rPr>
                <w:rFonts w:hint="eastAsia"/>
                <w:b/>
                <w:vertAlign w:val="baseline"/>
                <w:lang w:val="en-US" w:eastAsia="zh-CN"/>
              </w:rPr>
            </w:pPr>
          </w:p>
        </w:tc>
        <w:tc>
          <w:tcPr>
            <w:tcW w:w="2978"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积极性：</w:t>
            </w:r>
            <w:r>
              <w:rPr>
                <w:rFonts w:hint="default" w:ascii="Calibri" w:hAnsi="Calibri" w:cs="Calibri"/>
                <w:b/>
                <w:vertAlign w:val="baseline"/>
                <w:lang w:val="en-US" w:eastAsia="zh-CN"/>
              </w:rPr>
              <w:t>①</w:t>
            </w:r>
            <w:r>
              <w:rPr>
                <w:rFonts w:hint="eastAsia"/>
                <w:b/>
                <w:vertAlign w:val="baseline"/>
                <w:lang w:val="en-US" w:eastAsia="zh-CN"/>
              </w:rPr>
              <w:t>实现了工业化，奠定了强大国家的基础；</w:t>
            </w:r>
            <w:r>
              <w:rPr>
                <w:rFonts w:hint="default" w:ascii="Calibri" w:hAnsi="Calibri" w:cs="Calibri"/>
                <w:b/>
                <w:vertAlign w:val="baseline"/>
                <w:lang w:val="en-US" w:eastAsia="zh-CN"/>
              </w:rPr>
              <w:t>②</w:t>
            </w:r>
            <w:r>
              <w:rPr>
                <w:rFonts w:hint="eastAsia"/>
                <w:b/>
                <w:vertAlign w:val="baseline"/>
                <w:lang w:val="en-US" w:eastAsia="zh-CN"/>
              </w:rPr>
              <w:t>为卫国战争胜利奠定物质基础。</w:t>
            </w:r>
          </w:p>
          <w:p>
            <w:pPr>
              <w:widowControl w:val="0"/>
              <w:numPr>
                <w:ilvl w:val="0"/>
                <w:numId w:val="0"/>
              </w:numPr>
              <w:jc w:val="both"/>
              <w:rPr>
                <w:rFonts w:hint="eastAsia"/>
                <w:b/>
                <w:vertAlign w:val="baseline"/>
                <w:lang w:val="en-US" w:eastAsia="zh-CN"/>
              </w:rPr>
            </w:pPr>
            <w:r>
              <w:rPr>
                <w:rFonts w:hint="eastAsia"/>
                <w:b/>
                <w:vertAlign w:val="baseline"/>
                <w:lang w:val="en-US" w:eastAsia="zh-CN"/>
              </w:rPr>
              <w:t>消极性：</w:t>
            </w:r>
            <w:r>
              <w:rPr>
                <w:rFonts w:hint="default" w:ascii="Calibri" w:hAnsi="Calibri" w:cs="Calibri"/>
                <w:b/>
                <w:vertAlign w:val="baseline"/>
                <w:lang w:val="en-US" w:eastAsia="zh-CN"/>
              </w:rPr>
              <w:t>①</w:t>
            </w:r>
            <w:r>
              <w:rPr>
                <w:rFonts w:hint="eastAsia"/>
                <w:b/>
                <w:vertAlign w:val="baseline"/>
                <w:lang w:val="en-US" w:eastAsia="zh-CN"/>
              </w:rPr>
              <w:t>造成国民经济比例失调，农业和轻工业长期落后，人民生活水平提高缓慢；</w:t>
            </w:r>
            <w:r>
              <w:rPr>
                <w:rFonts w:hint="default" w:ascii="Calibri" w:hAnsi="Calibri" w:cs="Calibri"/>
                <w:b/>
                <w:vertAlign w:val="baseline"/>
                <w:lang w:val="en-US" w:eastAsia="zh-CN"/>
              </w:rPr>
              <w:t>②</w:t>
            </w:r>
            <w:r>
              <w:rPr>
                <w:rFonts w:hint="eastAsia"/>
                <w:b/>
                <w:vertAlign w:val="baseline"/>
                <w:lang w:val="en-US" w:eastAsia="zh-CN"/>
              </w:rPr>
              <w:t>农业集体化挫伤农民生产积极性；</w:t>
            </w:r>
            <w:r>
              <w:rPr>
                <w:rFonts w:hint="default" w:ascii="Calibri" w:hAnsi="Calibri" w:cs="Calibri"/>
                <w:b/>
                <w:vertAlign w:val="baseline"/>
                <w:lang w:val="en-US" w:eastAsia="zh-CN"/>
              </w:rPr>
              <w:t>③</w:t>
            </w:r>
            <w:r>
              <w:rPr>
                <w:rFonts w:hint="eastAsia"/>
                <w:b/>
                <w:vertAlign w:val="baseline"/>
                <w:lang w:val="en-US" w:eastAsia="zh-CN"/>
              </w:rPr>
              <w:t>企业缺乏自主性和积极性，阻碍经济发展。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启示</w:t>
            </w:r>
          </w:p>
        </w:tc>
        <w:tc>
          <w:tcPr>
            <w:tcW w:w="7823" w:type="dxa"/>
            <w:gridSpan w:val="3"/>
          </w:tcPr>
          <w:p>
            <w:pPr>
              <w:widowControl w:val="0"/>
              <w:numPr>
                <w:ilvl w:val="0"/>
                <w:numId w:val="0"/>
              </w:numPr>
              <w:jc w:val="both"/>
              <w:rPr>
                <w:rFonts w:hint="eastAsia"/>
                <w:b/>
                <w:vertAlign w:val="baseline"/>
                <w:lang w:val="en-US" w:eastAsia="zh-CN"/>
              </w:rPr>
            </w:pPr>
            <w:r>
              <w:rPr>
                <w:rFonts w:hint="eastAsia"/>
                <w:b/>
                <w:vertAlign w:val="baseline"/>
                <w:lang w:val="en-US" w:eastAsia="zh-CN"/>
              </w:rPr>
              <w:t>生产关系要适应生产力的发展；经济政策调整要从国情出发，维护人民的利益。</w:t>
            </w:r>
          </w:p>
        </w:tc>
      </w:tr>
    </w:tbl>
    <w:p>
      <w:pPr>
        <w:widowControl w:val="0"/>
        <w:numPr>
          <w:ilvl w:val="0"/>
          <w:numId w:val="0"/>
        </w:numPr>
        <w:jc w:val="both"/>
        <w:rPr>
          <w:rFonts w:hint="eastAsia"/>
          <w:b/>
          <w:lang w:val="en-US" w:eastAsia="zh-CN"/>
        </w:rPr>
      </w:pPr>
    </w:p>
    <w:p>
      <w:pPr>
        <w:widowControl w:val="0"/>
        <w:numPr>
          <w:ilvl w:val="0"/>
          <w:numId w:val="0"/>
        </w:numPr>
        <w:jc w:val="both"/>
        <w:rPr>
          <w:rFonts w:hint="eastAsia"/>
          <w:b/>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16、亚非拉民族民主运动的高涨</w:t>
      </w:r>
    </w:p>
    <w:p>
      <w:pPr>
        <w:widowControl w:val="0"/>
        <w:numPr>
          <w:ilvl w:val="0"/>
          <w:numId w:val="43"/>
        </w:numPr>
        <w:jc w:val="both"/>
        <w:rPr>
          <w:rFonts w:hint="eastAsia"/>
          <w:b/>
          <w:bCs/>
          <w:lang w:val="en-US" w:eastAsia="zh-CN"/>
        </w:rPr>
      </w:pPr>
      <w:r>
        <w:rPr>
          <w:rFonts w:hint="eastAsia"/>
          <w:b/>
          <w:bCs/>
          <w:lang w:val="en-US" w:eastAsia="zh-CN"/>
        </w:rPr>
        <w:t>亚非拉民族民主运动</w:t>
      </w:r>
    </w:p>
    <w:p>
      <w:pPr>
        <w:widowControl w:val="0"/>
        <w:numPr>
          <w:ilvl w:val="0"/>
          <w:numId w:val="0"/>
        </w:numPr>
        <w:jc w:val="both"/>
      </w:pPr>
      <w:r>
        <w:drawing>
          <wp:inline distT="0" distB="0" distL="114300" distR="114300">
            <wp:extent cx="5342255" cy="1028065"/>
            <wp:effectExtent l="0" t="0" r="1270" b="635"/>
            <wp:docPr id="64" name="图片 4099" descr="C:/Users/HP/Desktop/2019—2020学年《新课程学案》中外历史纲要（下）同步教辅资料（课件+试题）/课件/19XLS-3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099" descr="C:/Users/HP/Desktop/2019—2020学年《新课程学案》中外历史纲要（下）同步教辅资料（课件+试题）/课件/19XLS-39.TIF"/>
                    <pic:cNvPicPr>
                      <a:picLocks noChangeAspect="1"/>
                    </pic:cNvPicPr>
                  </pic:nvPicPr>
                  <pic:blipFill>
                    <a:blip r:embed="rId90" r:link="rId89" cstate="print"/>
                    <a:srcRect l="4237" t="23288" r="647" b="41008"/>
                    <a:stretch>
                      <a:fillRect/>
                    </a:stretch>
                  </pic:blipFill>
                  <pic:spPr>
                    <a:xfrm>
                      <a:off x="0" y="0"/>
                      <a:ext cx="5342255" cy="1028065"/>
                    </a:xfrm>
                    <a:prstGeom prst="rect">
                      <a:avLst/>
                    </a:prstGeom>
                    <a:noFill/>
                    <a:ln w="9525">
                      <a:noFill/>
                    </a:ln>
                  </pic:spPr>
                </pic:pic>
              </a:graphicData>
            </a:graphic>
          </wp:inline>
        </w:drawing>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7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74"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原因</w:t>
            </w:r>
          </w:p>
        </w:tc>
        <w:tc>
          <w:tcPr>
            <w:tcW w:w="7748" w:type="dxa"/>
          </w:tcPr>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①</w:t>
            </w:r>
            <w:r>
              <w:rPr>
                <w:rFonts w:hint="eastAsia"/>
                <w:b/>
                <w:bCs/>
                <w:vertAlign w:val="baseline"/>
                <w:lang w:val="en-US" w:eastAsia="zh-CN"/>
              </w:rPr>
              <w:t>一战削弱了帝国主义和殖民主义力量。</w:t>
            </w:r>
            <w:r>
              <w:rPr>
                <w:rFonts w:hint="default" w:ascii="Calibri" w:hAnsi="Calibri" w:cs="Calibri"/>
                <w:b/>
                <w:bCs/>
                <w:vertAlign w:val="baseline"/>
                <w:lang w:val="en-US" w:eastAsia="zh-CN"/>
              </w:rPr>
              <w:t>②</w:t>
            </w:r>
            <w:r>
              <w:rPr>
                <w:rFonts w:hint="eastAsia"/>
                <w:b/>
                <w:bCs/>
                <w:vertAlign w:val="baseline"/>
                <w:lang w:val="en-US" w:eastAsia="zh-CN"/>
              </w:rPr>
              <w:t>十月革命鼓舞了被压迫的民族和人民。</w:t>
            </w:r>
          </w:p>
          <w:p>
            <w:pPr>
              <w:widowControl w:val="0"/>
              <w:numPr>
                <w:ilvl w:val="0"/>
                <w:numId w:val="0"/>
              </w:numPr>
              <w:jc w:val="both"/>
              <w:rPr>
                <w:rFonts w:hint="eastAsia"/>
                <w:b/>
                <w:bCs/>
                <w:vertAlign w:val="baseline"/>
                <w:lang w:val="en-US" w:eastAsia="zh-CN"/>
              </w:rPr>
            </w:pPr>
            <w:r>
              <w:rPr>
                <w:rFonts w:hint="default" w:ascii="Calibri" w:hAnsi="Calibri" w:cs="Calibri"/>
                <w:b/>
                <w:bCs/>
                <w:vertAlign w:val="baseline"/>
                <w:lang w:val="en-US" w:eastAsia="zh-CN"/>
              </w:rPr>
              <w:t>③</w:t>
            </w:r>
            <w:r>
              <w:rPr>
                <w:rFonts w:hint="eastAsia"/>
                <w:b/>
                <w:bCs/>
                <w:vertAlign w:val="baseline"/>
                <w:lang w:val="en-US" w:eastAsia="zh-CN"/>
              </w:rPr>
              <w:t>一战期间帝国主义放松了经济侵略，民族资本主义发展。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7748" w:type="dxa"/>
          </w:tcPr>
          <w:p>
            <w:pPr>
              <w:widowControl w:val="0"/>
              <w:numPr>
                <w:ilvl w:val="0"/>
                <w:numId w:val="0"/>
              </w:numPr>
              <w:jc w:val="both"/>
              <w:rPr>
                <w:rFonts w:hint="default" w:ascii="Calibri" w:hAnsi="Calibri" w:cs="Calibri"/>
                <w:b/>
                <w:bCs/>
                <w:vertAlign w:val="baseline"/>
                <w:lang w:val="en-US" w:eastAsia="zh-CN"/>
              </w:rPr>
            </w:pPr>
            <w:r>
              <w:rPr>
                <w:rFonts w:hint="eastAsia" w:cs="Calibri"/>
                <w:b/>
                <w:bCs/>
                <w:vertAlign w:val="baseline"/>
                <w:lang w:val="en-US" w:eastAsia="zh-CN"/>
              </w:rPr>
              <w:t>范围广泛性，时间持续性，手段多样性（武装起义、非暴力不合作运动、民主改革）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48" w:type="dxa"/>
          </w:tcPr>
          <w:p>
            <w:pPr>
              <w:widowControl w:val="0"/>
              <w:numPr>
                <w:ilvl w:val="0"/>
                <w:numId w:val="0"/>
              </w:numPr>
              <w:jc w:val="both"/>
              <w:rPr>
                <w:rFonts w:hint="default" w:ascii="Calibri" w:hAnsi="Calibri" w:cs="Calibri"/>
                <w:b/>
                <w:bCs/>
                <w:vertAlign w:val="baseline"/>
                <w:lang w:val="en-US" w:eastAsia="zh-CN"/>
              </w:rPr>
            </w:pPr>
            <w:r>
              <w:rPr>
                <w:rFonts w:hint="eastAsia"/>
                <w:b/>
                <w:vertAlign w:val="baseline"/>
                <w:lang w:val="en-US" w:eastAsia="zh-CN"/>
              </w:rPr>
              <w:t>打击了帝国主义和殖民主义，动摇了世界殖民体系，成为影响国际秩序的重要因素。</w:t>
            </w:r>
          </w:p>
        </w:tc>
      </w:tr>
    </w:tbl>
    <w:p>
      <w:pPr>
        <w:widowControl w:val="0"/>
        <w:numPr>
          <w:ilvl w:val="0"/>
          <w:numId w:val="0"/>
        </w:numPr>
        <w:jc w:val="both"/>
        <w:rPr>
          <w:rFonts w:hint="eastAsia"/>
          <w:lang w:val="en-US" w:eastAsia="zh-CN"/>
        </w:rPr>
      </w:pPr>
    </w:p>
    <w:p>
      <w:pPr>
        <w:widowControl w:val="0"/>
        <w:numPr>
          <w:ilvl w:val="0"/>
          <w:numId w:val="43"/>
        </w:numPr>
        <w:ind w:left="0" w:leftChars="0" w:firstLine="0" w:firstLineChars="0"/>
        <w:jc w:val="both"/>
        <w:rPr>
          <w:rFonts w:hint="eastAsia"/>
          <w:b/>
          <w:bCs/>
          <w:lang w:val="en-US" w:eastAsia="zh-CN"/>
        </w:rPr>
      </w:pPr>
      <w:r>
        <w:rPr>
          <w:rFonts w:hint="eastAsia"/>
          <w:b/>
          <w:bCs/>
          <w:lang w:val="en-US" w:eastAsia="zh-CN"/>
        </w:rPr>
        <w:t>亚洲民族民主运动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660"/>
        <w:gridCol w:w="6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地区</w:t>
            </w:r>
          </w:p>
        </w:tc>
        <w:tc>
          <w:tcPr>
            <w:tcW w:w="7613" w:type="dxa"/>
            <w:gridSpan w:val="2"/>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东亚</w:t>
            </w:r>
          </w:p>
        </w:tc>
        <w:tc>
          <w:tcPr>
            <w:tcW w:w="761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孙中山和中国共产党领导的反帝反封建的民主革命，第一次国共合作中收回了汉口、九江英租界，打击了帝国主义侵华势力。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东南亚</w:t>
            </w:r>
          </w:p>
        </w:tc>
        <w:tc>
          <w:tcPr>
            <w:tcW w:w="7613" w:type="dxa"/>
            <w:gridSpan w:val="2"/>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1926年印尼共产党领导了反荷民族大起义，武装起义遭到镇压；</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1927年，苏加诺成立民族资产阶级领导的印尼民族党，不合作政策，争取独立。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中亚</w:t>
            </w:r>
          </w:p>
        </w:tc>
        <w:tc>
          <w:tcPr>
            <w:tcW w:w="761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阿富汗人民反英斗争，取得独立。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西亚</w:t>
            </w:r>
          </w:p>
        </w:tc>
        <w:tc>
          <w:tcPr>
            <w:tcW w:w="7613"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伊拉克、叙利亚和黎巴嫩等地反对英法占领的斗争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restart"/>
          </w:tcPr>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center"/>
              <w:rPr>
                <w:rFonts w:hint="eastAsia"/>
                <w:b/>
                <w:bCs/>
                <w:vertAlign w:val="baseline"/>
                <w:lang w:val="en-US" w:eastAsia="zh-CN"/>
              </w:rPr>
            </w:pP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南亚</w:t>
            </w:r>
          </w:p>
        </w:tc>
        <w:tc>
          <w:tcPr>
            <w:tcW w:w="761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印度人民在甘地和国大党领导下“非暴力不合作”运动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widowControl w:val="0"/>
              <w:numPr>
                <w:ilvl w:val="0"/>
                <w:numId w:val="0"/>
              </w:numPr>
              <w:jc w:val="both"/>
              <w:rPr>
                <w:rFonts w:hint="eastAsia"/>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指导思想</w:t>
            </w:r>
          </w:p>
        </w:tc>
        <w:tc>
          <w:tcPr>
            <w:tcW w:w="6953"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以爱、真理和非暴力争取印度的自治和独立，通过动员群众、运用非暴力不合作策略与英印当局进行斗争。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widowControl w:val="0"/>
              <w:numPr>
                <w:ilvl w:val="0"/>
                <w:numId w:val="0"/>
              </w:numPr>
              <w:jc w:val="both"/>
              <w:rPr>
                <w:rFonts w:hint="eastAsia"/>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695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印度民族资本主义发展不充分；契合印度宗教思想；打击英国统治基础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widowControl w:val="0"/>
              <w:numPr>
                <w:ilvl w:val="0"/>
                <w:numId w:val="0"/>
              </w:numPr>
              <w:jc w:val="both"/>
              <w:rPr>
                <w:rFonts w:hint="eastAsia"/>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695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1920-1922，放弃爵位，罢课抗税，不买英国布，甘地白衣白帽成民族服装。</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1930-1934，“食盐进军”，抗税斗争，迫使当局答应他的部分要求。</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1940-1942，要求英国立即“退出印度”行动，甘地被捕，陷入低谷。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Merge w:val="continue"/>
          </w:tcPr>
          <w:p>
            <w:pPr>
              <w:widowControl w:val="0"/>
              <w:numPr>
                <w:ilvl w:val="0"/>
                <w:numId w:val="0"/>
              </w:numPr>
              <w:jc w:val="both"/>
              <w:rPr>
                <w:rFonts w:hint="eastAsia"/>
                <w:b/>
                <w:bCs/>
                <w:vertAlign w:val="baseline"/>
                <w:lang w:val="en-US" w:eastAsia="zh-CN"/>
              </w:rPr>
            </w:pPr>
          </w:p>
        </w:tc>
        <w:tc>
          <w:tcPr>
            <w:tcW w:w="66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6953"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进步性：打击了英国殖民统治，促进了民族经济发展，为独立奠定基础。</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局限性：非暴力限制了人民革命运动，体现了资产阶级的动摇性与妥协性。</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 xml:space="preserve">        抵制西方物质文明，不利于印度经济发展和社会进步。</w:t>
            </w:r>
          </w:p>
        </w:tc>
      </w:tr>
    </w:tbl>
    <w:p>
      <w:pPr>
        <w:widowControl w:val="0"/>
        <w:numPr>
          <w:ilvl w:val="0"/>
          <w:numId w:val="0"/>
        </w:numPr>
        <w:jc w:val="both"/>
        <w:rPr>
          <w:rFonts w:hint="default"/>
          <w:b/>
          <w:bCs/>
          <w:lang w:val="en-US" w:eastAsia="zh-CN"/>
        </w:rPr>
      </w:pPr>
    </w:p>
    <w:p>
      <w:pPr>
        <w:widowControl w:val="0"/>
        <w:numPr>
          <w:ilvl w:val="0"/>
          <w:numId w:val="43"/>
        </w:numPr>
        <w:ind w:left="0" w:leftChars="0" w:firstLine="0" w:firstLineChars="0"/>
        <w:jc w:val="both"/>
        <w:rPr>
          <w:rFonts w:hint="eastAsia"/>
          <w:b/>
          <w:bCs/>
          <w:lang w:val="en-US" w:eastAsia="zh-CN"/>
        </w:rPr>
      </w:pPr>
      <w:r>
        <w:rPr>
          <w:rFonts w:hint="eastAsia"/>
          <w:b/>
          <w:bCs/>
          <w:lang w:val="en-US" w:eastAsia="zh-CN"/>
        </w:rPr>
        <w:t>非洲独立意识的觉醒</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380"/>
        <w:gridCol w:w="2205"/>
        <w:gridCol w:w="4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国家</w:t>
            </w:r>
          </w:p>
        </w:tc>
        <w:tc>
          <w:tcPr>
            <w:tcW w:w="13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领导者</w:t>
            </w:r>
          </w:p>
        </w:tc>
        <w:tc>
          <w:tcPr>
            <w:tcW w:w="22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斗争过程</w:t>
            </w:r>
          </w:p>
        </w:tc>
        <w:tc>
          <w:tcPr>
            <w:tcW w:w="40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埃及</w:t>
            </w:r>
          </w:p>
        </w:tc>
        <w:tc>
          <w:tcPr>
            <w:tcW w:w="138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资产阶级</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扎格鲁尔</w:t>
            </w:r>
          </w:p>
        </w:tc>
        <w:tc>
          <w:tcPr>
            <w:tcW w:w="2205" w:type="dxa"/>
          </w:tcPr>
          <w:p>
            <w:pPr>
              <w:widowControl w:val="0"/>
              <w:numPr>
                <w:ilvl w:val="0"/>
                <w:numId w:val="0"/>
              </w:numPr>
              <w:tabs>
                <w:tab w:val="center" w:pos="1257"/>
              </w:tabs>
              <w:jc w:val="both"/>
              <w:rPr>
                <w:rFonts w:hint="default"/>
                <w:b/>
                <w:bCs/>
                <w:vertAlign w:val="baseline"/>
                <w:lang w:val="en-US" w:eastAsia="zh-CN"/>
              </w:rPr>
            </w:pPr>
            <w:r>
              <w:rPr>
                <w:rFonts w:hint="eastAsia"/>
                <w:b/>
                <w:bCs/>
                <w:vertAlign w:val="baseline"/>
                <w:lang w:val="en-US" w:eastAsia="zh-CN"/>
              </w:rPr>
              <w:t>华夫脱党游行示威，罢工罢课罢市，进行街垒战</w:t>
            </w:r>
          </w:p>
        </w:tc>
        <w:tc>
          <w:tcPr>
            <w:tcW w:w="40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英国在保留特权的前提下承认埃及为独立主权国家；1922埃及成为君主立宪国家，颁布第一部资产阶级宪法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摩洛哥</w:t>
            </w:r>
          </w:p>
        </w:tc>
        <w:tc>
          <w:tcPr>
            <w:tcW w:w="13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酋长克里姆</w:t>
            </w:r>
          </w:p>
        </w:tc>
        <w:tc>
          <w:tcPr>
            <w:tcW w:w="22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武装斗争，打败西法</w:t>
            </w:r>
          </w:p>
        </w:tc>
        <w:tc>
          <w:tcPr>
            <w:tcW w:w="40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建立里夫共和国，但被殖民者扼杀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埃塞俄比亚</w:t>
            </w:r>
          </w:p>
        </w:tc>
        <w:tc>
          <w:tcPr>
            <w:tcW w:w="13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皇帝塞拉西一世</w:t>
            </w:r>
          </w:p>
        </w:tc>
        <w:tc>
          <w:tcPr>
            <w:tcW w:w="22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坚持游击战争</w:t>
            </w:r>
          </w:p>
        </w:tc>
        <w:tc>
          <w:tcPr>
            <w:tcW w:w="4054"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具有反法西斯性质，1941年击败意大利，恢复了国家独立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7639" w:type="dxa"/>
            <w:gridSpan w:val="3"/>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北非和东非国家的民族独立意识以及觉醒，领导者多元化，斗争手段多样化。</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r>
        <w:rPr>
          <w:rFonts w:hint="eastAsia"/>
          <w:b/>
          <w:bCs/>
          <w:lang w:val="en-US" w:eastAsia="zh-CN"/>
        </w:rPr>
        <w:t>4、拉丁美洲的民族民主革命与改革</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162"/>
        <w:gridCol w:w="6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国家</w:t>
            </w:r>
          </w:p>
        </w:tc>
        <w:tc>
          <w:tcPr>
            <w:tcW w:w="1162" w:type="dxa"/>
          </w:tcPr>
          <w:p>
            <w:pPr>
              <w:widowControl w:val="0"/>
              <w:numPr>
                <w:ilvl w:val="0"/>
                <w:numId w:val="0"/>
              </w:numPr>
              <w:jc w:val="center"/>
              <w:rPr>
                <w:rFonts w:hint="default"/>
                <w:b/>
                <w:vertAlign w:val="baseline"/>
                <w:lang w:val="en-US" w:eastAsia="zh-CN"/>
              </w:rPr>
            </w:pPr>
            <w:r>
              <w:rPr>
                <w:rFonts w:hint="eastAsia"/>
                <w:b/>
                <w:vertAlign w:val="baseline"/>
                <w:lang w:val="en-US" w:eastAsia="zh-CN"/>
              </w:rPr>
              <w:t>领导者</w:t>
            </w:r>
          </w:p>
        </w:tc>
        <w:tc>
          <w:tcPr>
            <w:tcW w:w="6011" w:type="dxa"/>
          </w:tcPr>
          <w:p>
            <w:pPr>
              <w:widowControl w:val="0"/>
              <w:numPr>
                <w:ilvl w:val="0"/>
                <w:numId w:val="0"/>
              </w:numPr>
              <w:jc w:val="center"/>
              <w:rPr>
                <w:rFonts w:hint="default"/>
                <w:b/>
                <w:vertAlign w:val="baseline"/>
                <w:lang w:val="en-US" w:eastAsia="zh-CN"/>
              </w:rPr>
            </w:pPr>
            <w:r>
              <w:rPr>
                <w:rFonts w:hint="eastAsia"/>
                <w:b/>
                <w:vertAlign w:val="baseline"/>
                <w:lang w:val="en-US" w:eastAsia="zh-CN"/>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阿根廷</w:t>
            </w:r>
          </w:p>
        </w:tc>
        <w:tc>
          <w:tcPr>
            <w:tcW w:w="116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共产党</w:t>
            </w:r>
          </w:p>
        </w:tc>
        <w:tc>
          <w:tcPr>
            <w:tcW w:w="601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工人举行反对外国资本的罢工和战斗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智利</w:t>
            </w:r>
          </w:p>
        </w:tc>
        <w:tc>
          <w:tcPr>
            <w:tcW w:w="116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左派力量</w:t>
            </w:r>
          </w:p>
        </w:tc>
        <w:tc>
          <w:tcPr>
            <w:tcW w:w="6011"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成立民族阵线联合政府，防止法西斯势力上台。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尼加拉瓜</w:t>
            </w:r>
          </w:p>
        </w:tc>
        <w:tc>
          <w:tcPr>
            <w:tcW w:w="116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桑地诺</w:t>
            </w:r>
          </w:p>
        </w:tc>
        <w:tc>
          <w:tcPr>
            <w:tcW w:w="6011"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1926年，桑地诺带领游击队与美国支持的独裁政权展开武装斗争，赶走美军，他被誉为人民的良心，美洲自由的标志。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墨西哥</w:t>
            </w:r>
          </w:p>
        </w:tc>
        <w:tc>
          <w:tcPr>
            <w:tcW w:w="116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卡德纳斯</w:t>
            </w:r>
          </w:p>
        </w:tc>
        <w:tc>
          <w:tcPr>
            <w:tcW w:w="6011"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维护1917年宪法，对内土地改革，发展教育，限制教会，遏制军人势力，确立总统一任制度；对外捍卫国家主权，将石油行业收归国有。引领墨西哥走上现代化之路。</w:t>
            </w:r>
          </w:p>
        </w:tc>
      </w:tr>
    </w:tbl>
    <w:p>
      <w:pPr>
        <w:numPr>
          <w:ilvl w:val="0"/>
          <w:numId w:val="0"/>
        </w:numPr>
        <w:ind w:leftChars="0"/>
        <w:jc w:val="center"/>
        <w:rPr>
          <w:rFonts w:hint="eastAsia" w:ascii="Times New Roman"/>
          <w:b/>
          <w:sz w:val="32"/>
          <w:szCs w:val="40"/>
          <w:lang w:val="en-US" w:eastAsia="zh-CN"/>
        </w:rPr>
      </w:pPr>
    </w:p>
    <w:p>
      <w:pPr>
        <w:numPr>
          <w:ilvl w:val="0"/>
          <w:numId w:val="0"/>
        </w:numPr>
        <w:ind w:leftChars="0"/>
        <w:jc w:val="center"/>
        <w:rPr>
          <w:rFonts w:hint="eastAsia"/>
          <w:b/>
          <w:bCs/>
          <w:lang w:val="en-US" w:eastAsia="zh-CN"/>
        </w:rPr>
      </w:pPr>
      <w:r>
        <w:rPr>
          <w:rFonts w:hint="eastAsia" w:ascii="Times New Roman"/>
          <w:b/>
          <w:sz w:val="32"/>
          <w:szCs w:val="40"/>
          <w:lang w:val="en-US" w:eastAsia="zh-CN"/>
        </w:rPr>
        <w:t>17、第二次世界大战与战后国际秩序的形成</w:t>
      </w:r>
    </w:p>
    <w:p>
      <w:pPr>
        <w:widowControl w:val="0"/>
        <w:numPr>
          <w:ilvl w:val="0"/>
          <w:numId w:val="0"/>
        </w:numPr>
        <w:jc w:val="both"/>
        <w:rPr>
          <w:rFonts w:hint="default"/>
          <w:b/>
          <w:lang w:val="en-US" w:eastAsia="zh-CN"/>
        </w:rPr>
      </w:pPr>
      <w:r>
        <w:rPr>
          <w:rFonts w:hint="eastAsia"/>
          <w:b/>
          <w:bCs/>
          <w:lang w:val="en-US" w:eastAsia="zh-CN"/>
        </w:rPr>
        <w:t>1、罗斯福新政</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原因</w:t>
            </w:r>
          </w:p>
        </w:tc>
        <w:tc>
          <w:tcPr>
            <w:tcW w:w="7797" w:type="dxa"/>
          </w:tcPr>
          <w:p>
            <w:pPr>
              <w:widowControl w:val="0"/>
              <w:numPr>
                <w:ilvl w:val="0"/>
                <w:numId w:val="0"/>
              </w:numPr>
              <w:jc w:val="both"/>
              <w:rPr>
                <w:rFonts w:hint="eastAsia"/>
                <w:b/>
                <w:vertAlign w:val="baseline"/>
                <w:lang w:val="en-US" w:eastAsia="zh-CN"/>
              </w:rPr>
            </w:pPr>
            <w:r>
              <w:rPr>
                <w:rFonts w:hint="eastAsia"/>
                <w:b/>
                <w:vertAlign w:val="baseline"/>
                <w:lang w:val="en-US" w:eastAsia="zh-CN"/>
              </w:rPr>
              <w:t>1929年经济大危机激化了资本主义社会各种矛盾。</w:t>
            </w:r>
          </w:p>
          <w:p>
            <w:pPr>
              <w:widowControl w:val="0"/>
              <w:numPr>
                <w:ilvl w:val="0"/>
                <w:numId w:val="0"/>
              </w:numPr>
              <w:jc w:val="both"/>
              <w:rPr>
                <w:rFonts w:hint="default"/>
                <w:b/>
                <w:vertAlign w:val="baseline"/>
                <w:lang w:val="en-US" w:eastAsia="zh-CN"/>
              </w:rPr>
            </w:pPr>
            <w:r>
              <w:rPr>
                <w:rFonts w:hint="eastAsia"/>
                <w:b/>
                <w:vertAlign w:val="baseline"/>
                <w:lang w:val="en-US" w:eastAsia="zh-CN"/>
              </w:rPr>
              <w:t>（经济危机根本原因：资本主义生产资料私有制和社会化大生产之间的矛盾）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内容</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金融：整顿银行，恢复信用，稳定金融秩序；美元贬值，刺激出口。</w:t>
            </w:r>
          </w:p>
          <w:p>
            <w:pPr>
              <w:widowControl w:val="0"/>
              <w:numPr>
                <w:ilvl w:val="0"/>
                <w:numId w:val="0"/>
              </w:numPr>
              <w:jc w:val="both"/>
              <w:rPr>
                <w:rFonts w:hint="default"/>
                <w:b/>
                <w:vertAlign w:val="baseline"/>
                <w:lang w:val="en-US" w:eastAsia="zh-CN"/>
              </w:rPr>
            </w:pPr>
            <w:r>
              <w:rPr>
                <w:rFonts w:hint="eastAsia"/>
                <w:b/>
                <w:vertAlign w:val="baseline"/>
                <w:lang w:val="en-US" w:eastAsia="zh-CN"/>
              </w:rPr>
              <w:t>工业：中心措施，《全国工业复兴法》，减少盲目生产，调节劳资关系。</w:t>
            </w:r>
          </w:p>
          <w:p>
            <w:pPr>
              <w:widowControl w:val="0"/>
              <w:numPr>
                <w:ilvl w:val="0"/>
                <w:numId w:val="0"/>
              </w:numPr>
              <w:jc w:val="both"/>
              <w:rPr>
                <w:rFonts w:hint="default"/>
                <w:b/>
                <w:vertAlign w:val="baseline"/>
                <w:lang w:val="en-US" w:eastAsia="zh-CN"/>
              </w:rPr>
            </w:pPr>
            <w:r>
              <w:rPr>
                <w:rFonts w:hint="eastAsia"/>
                <w:b/>
                <w:vertAlign w:val="baseline"/>
                <w:lang w:val="en-US" w:eastAsia="zh-CN"/>
              </w:rPr>
              <w:t>农业：削减产量，提高价格，保护农民利益。</w:t>
            </w:r>
          </w:p>
          <w:p>
            <w:pPr>
              <w:widowControl w:val="0"/>
              <w:numPr>
                <w:ilvl w:val="0"/>
                <w:numId w:val="0"/>
              </w:numPr>
              <w:jc w:val="both"/>
              <w:rPr>
                <w:rFonts w:hint="default"/>
                <w:b/>
                <w:vertAlign w:val="baseline"/>
                <w:lang w:val="en-US" w:eastAsia="zh-CN"/>
              </w:rPr>
            </w:pPr>
            <w:r>
              <w:rPr>
                <w:rFonts w:hint="eastAsia"/>
                <w:b/>
                <w:vertAlign w:val="baseline"/>
                <w:lang w:val="en-US" w:eastAsia="zh-CN"/>
              </w:rPr>
              <w:t>社会福利：兴办公共工程，以工代赈，建立社会保障制度（养老、医疗保险）。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特点</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国家通过立法形式对经济进行干预和调节。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积极性：促进了经济的恢复和发展，维护了美国的资本主义制度。</w:t>
            </w:r>
          </w:p>
          <w:p>
            <w:pPr>
              <w:widowControl w:val="0"/>
              <w:numPr>
                <w:ilvl w:val="0"/>
                <w:numId w:val="0"/>
              </w:numPr>
              <w:jc w:val="both"/>
              <w:rPr>
                <w:rFonts w:hint="default"/>
                <w:b/>
                <w:vertAlign w:val="baseline"/>
                <w:lang w:val="en-US" w:eastAsia="zh-CN"/>
              </w:rPr>
            </w:pPr>
            <w:r>
              <w:rPr>
                <w:rFonts w:hint="eastAsia"/>
                <w:b/>
                <w:vertAlign w:val="baseline"/>
                <w:lang w:val="en-US" w:eastAsia="zh-CN"/>
              </w:rPr>
              <w:t>局限性：实质是资本主义生产关系的局部调整，没有改变资本主义制度基本矛盾，经济危机周期性发生。</w:t>
            </w:r>
          </w:p>
        </w:tc>
      </w:tr>
    </w:tbl>
    <w:p>
      <w:pPr>
        <w:widowControl w:val="0"/>
        <w:numPr>
          <w:ilvl w:val="0"/>
          <w:numId w:val="0"/>
        </w:numPr>
        <w:jc w:val="both"/>
        <w:rPr>
          <w:rFonts w:hint="eastAsia"/>
          <w:b/>
          <w:lang w:val="en-US" w:eastAsia="zh-CN"/>
        </w:rPr>
      </w:pPr>
    </w:p>
    <w:p>
      <w:pPr>
        <w:widowControl w:val="0"/>
        <w:numPr>
          <w:ilvl w:val="0"/>
          <w:numId w:val="0"/>
        </w:numPr>
        <w:jc w:val="both"/>
        <w:rPr>
          <w:rFonts w:hint="eastAsia"/>
          <w:b/>
          <w:lang w:val="en-US" w:eastAsia="zh-CN"/>
        </w:rPr>
      </w:pPr>
      <w:r>
        <w:rPr>
          <w:rFonts w:hint="eastAsia"/>
          <w:b/>
          <w:lang w:val="en-US" w:eastAsia="zh-CN"/>
        </w:rPr>
        <w:t>2、法西斯势力兴起</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7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概念</w:t>
            </w:r>
          </w:p>
        </w:tc>
        <w:tc>
          <w:tcPr>
            <w:tcW w:w="7804"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以极端民族主义为特征，反对自由主义和共产主义，对内独裁统治，对外侵略扩张。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代表</w:t>
            </w:r>
          </w:p>
        </w:tc>
        <w:tc>
          <w:tcPr>
            <w:tcW w:w="780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意大利：墨索里尼建立世界上第一个法西斯政党，1922年建立法西斯政权。</w:t>
            </w:r>
          </w:p>
          <w:p>
            <w:pPr>
              <w:widowControl w:val="0"/>
              <w:numPr>
                <w:ilvl w:val="0"/>
                <w:numId w:val="0"/>
              </w:numPr>
              <w:jc w:val="both"/>
              <w:rPr>
                <w:rFonts w:hint="default"/>
                <w:b/>
                <w:vertAlign w:val="baseline"/>
                <w:lang w:val="en-US" w:eastAsia="zh-CN"/>
              </w:rPr>
            </w:pPr>
            <w:r>
              <w:rPr>
                <w:rFonts w:hint="eastAsia"/>
                <w:b/>
                <w:vertAlign w:val="baseline"/>
                <w:lang w:val="en-US" w:eastAsia="zh-CN"/>
              </w:rPr>
              <w:t>德国：1933年希特勒建立纳粹党，1933年建立法西斯政权。</w:t>
            </w:r>
          </w:p>
          <w:p>
            <w:pPr>
              <w:widowControl w:val="0"/>
              <w:numPr>
                <w:ilvl w:val="0"/>
                <w:numId w:val="0"/>
              </w:numPr>
              <w:jc w:val="both"/>
              <w:rPr>
                <w:rFonts w:hint="default"/>
                <w:b/>
                <w:vertAlign w:val="baseline"/>
                <w:lang w:val="en-US" w:eastAsia="zh-CN"/>
              </w:rPr>
            </w:pPr>
            <w:r>
              <w:rPr>
                <w:rFonts w:hint="eastAsia"/>
                <w:b/>
                <w:vertAlign w:val="baseline"/>
                <w:lang w:val="en-US" w:eastAsia="zh-CN"/>
              </w:rPr>
              <w:t>日本：1936年岗村宁次、东条英机建立以军部为核心的法西斯专政。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8"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804"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意大利入侵埃塞俄比亚；德国屠杀犹太人，吞并奥地利，慕尼黑阴谋；日本九一八事变和七七事变侵略中国；法西斯国家结成轴心国同盟，欧亚战争策源地形成。</w:t>
            </w:r>
          </w:p>
        </w:tc>
      </w:tr>
    </w:tbl>
    <w:p>
      <w:pPr>
        <w:widowControl w:val="0"/>
        <w:numPr>
          <w:ilvl w:val="0"/>
          <w:numId w:val="0"/>
        </w:numPr>
        <w:jc w:val="both"/>
        <w:rPr>
          <w:rFonts w:hint="eastAsia"/>
          <w:b/>
          <w:lang w:val="en-US" w:eastAsia="zh-CN"/>
        </w:rPr>
      </w:pPr>
    </w:p>
    <w:p>
      <w:pPr>
        <w:widowControl w:val="0"/>
        <w:numPr>
          <w:ilvl w:val="0"/>
          <w:numId w:val="0"/>
        </w:numPr>
        <w:jc w:val="both"/>
        <w:rPr>
          <w:rFonts w:hint="eastAsia"/>
          <w:b/>
          <w:lang w:val="en-US" w:eastAsia="zh-CN"/>
        </w:rPr>
      </w:pPr>
      <w:r>
        <w:rPr>
          <w:rFonts w:hint="eastAsia"/>
          <w:b/>
          <w:lang w:val="en-US" w:eastAsia="zh-CN"/>
        </w:rPr>
        <w:t>3、二战进程和影响</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原因</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凡尔赛—华盛顿体系的内在矛盾；1929年经济大危机；法西斯势力崛起；绥靖政策。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性质</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一场正义的世界人民的反法西斯战争。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过程</w:t>
            </w:r>
          </w:p>
        </w:tc>
        <w:tc>
          <w:tcPr>
            <w:tcW w:w="779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开始：1931.9.18九一八事变，拉开了抗日战争和反法西斯战争序幕。</w:t>
            </w:r>
          </w:p>
          <w:p>
            <w:pPr>
              <w:widowControl w:val="0"/>
              <w:numPr>
                <w:ilvl w:val="0"/>
                <w:numId w:val="0"/>
              </w:numPr>
              <w:jc w:val="both"/>
              <w:rPr>
                <w:rFonts w:hint="default"/>
                <w:b/>
                <w:vertAlign w:val="baseline"/>
                <w:lang w:val="en-US" w:eastAsia="zh-CN"/>
              </w:rPr>
            </w:pPr>
            <w:r>
              <w:rPr>
                <w:rFonts w:hint="eastAsia"/>
                <w:b/>
                <w:vertAlign w:val="baseline"/>
                <w:lang w:val="en-US" w:eastAsia="zh-CN"/>
              </w:rPr>
              <w:t>全面爆发：1939.9.1，德国闪击波兰，二战全面爆发。</w:t>
            </w:r>
          </w:p>
          <w:p>
            <w:pPr>
              <w:widowControl w:val="0"/>
              <w:numPr>
                <w:ilvl w:val="0"/>
                <w:numId w:val="0"/>
              </w:numPr>
              <w:jc w:val="both"/>
              <w:rPr>
                <w:rFonts w:hint="default"/>
                <w:b/>
                <w:vertAlign w:val="baseline"/>
                <w:lang w:val="en-US" w:eastAsia="zh-CN"/>
              </w:rPr>
            </w:pPr>
            <w:r>
              <w:rPr>
                <w:rFonts w:hint="eastAsia"/>
                <w:b/>
                <w:vertAlign w:val="baseline"/>
                <w:lang w:val="en-US" w:eastAsia="zh-CN"/>
              </w:rPr>
              <w:t>扩大：1941.6，德国突袭苏联，1941.12，珍珠港事变，二战达到最大规模。</w:t>
            </w:r>
          </w:p>
          <w:p>
            <w:pPr>
              <w:widowControl w:val="0"/>
              <w:numPr>
                <w:ilvl w:val="0"/>
                <w:numId w:val="0"/>
              </w:numPr>
              <w:jc w:val="both"/>
              <w:rPr>
                <w:rFonts w:hint="default"/>
                <w:b/>
                <w:vertAlign w:val="baseline"/>
                <w:lang w:val="en-US" w:eastAsia="zh-CN"/>
              </w:rPr>
            </w:pPr>
            <w:r>
              <w:rPr>
                <w:rFonts w:hint="eastAsia"/>
                <w:b/>
                <w:vertAlign w:val="baseline"/>
                <w:lang w:val="en-US" w:eastAsia="zh-CN"/>
              </w:rPr>
              <w:t>结盟：1942年美英苏中等26国签《联合国家宣言》，形成国际反法西斯联盟。</w:t>
            </w:r>
          </w:p>
          <w:p>
            <w:pPr>
              <w:widowControl w:val="0"/>
              <w:numPr>
                <w:ilvl w:val="0"/>
                <w:numId w:val="0"/>
              </w:numPr>
              <w:jc w:val="both"/>
              <w:rPr>
                <w:rFonts w:hint="default"/>
                <w:b/>
                <w:vertAlign w:val="baseline"/>
                <w:lang w:val="en-US" w:eastAsia="zh-CN"/>
              </w:rPr>
            </w:pPr>
            <w:r>
              <w:rPr>
                <w:rFonts w:hint="eastAsia"/>
                <w:b/>
                <w:vertAlign w:val="baseline"/>
                <w:lang w:val="en-US" w:eastAsia="zh-CN"/>
              </w:rPr>
              <w:t>转折：斯大林格勒战役是二战转折点；诺曼底登陆开辟第二战场。</w:t>
            </w:r>
          </w:p>
          <w:p>
            <w:pPr>
              <w:widowControl w:val="0"/>
              <w:numPr>
                <w:ilvl w:val="0"/>
                <w:numId w:val="0"/>
              </w:numPr>
              <w:jc w:val="both"/>
              <w:rPr>
                <w:rFonts w:hint="default"/>
                <w:b/>
                <w:vertAlign w:val="baseline"/>
                <w:lang w:val="en-US" w:eastAsia="zh-CN"/>
              </w:rPr>
            </w:pPr>
            <w:r>
              <w:rPr>
                <w:rFonts w:hint="eastAsia"/>
                <w:b/>
                <w:vertAlign w:val="baseline"/>
                <w:lang w:val="en-US" w:eastAsia="zh-CN"/>
              </w:rPr>
              <w:t>胜利：1945.5德国投降；1945.8.15日本投降，二战结束。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影响</w:t>
            </w:r>
          </w:p>
        </w:tc>
        <w:tc>
          <w:tcPr>
            <w:tcW w:w="7797" w:type="dxa"/>
          </w:tcPr>
          <w:p>
            <w:pPr>
              <w:widowControl w:val="0"/>
              <w:numPr>
                <w:ilvl w:val="0"/>
                <w:numId w:val="0"/>
              </w:numPr>
              <w:jc w:val="both"/>
              <w:rPr>
                <w:rFonts w:hint="default" w:ascii="Calibri" w:hAnsi="Calibri" w:cs="Calibri"/>
                <w:b/>
                <w:vertAlign w:val="baseline"/>
                <w:lang w:val="en-US" w:eastAsia="zh-CN"/>
              </w:rPr>
            </w:pPr>
            <w:r>
              <w:rPr>
                <w:rFonts w:hint="default" w:ascii="Calibri" w:hAnsi="Calibri" w:cs="Calibri"/>
                <w:b/>
                <w:vertAlign w:val="baseline"/>
                <w:lang w:val="en-US" w:eastAsia="zh-CN"/>
              </w:rPr>
              <w:t>①</w:t>
            </w:r>
            <w:r>
              <w:rPr>
                <w:rFonts w:hint="eastAsia" w:cs="Calibri"/>
                <w:b/>
                <w:vertAlign w:val="baseline"/>
                <w:lang w:val="en-US" w:eastAsia="zh-CN"/>
              </w:rPr>
              <w:t>给人类带来了空前灾难。</w:t>
            </w:r>
            <w:r>
              <w:rPr>
                <w:rFonts w:hint="default" w:ascii="Calibri" w:hAnsi="Calibri" w:cs="Calibri"/>
                <w:b/>
                <w:vertAlign w:val="baseline"/>
                <w:lang w:val="en-US" w:eastAsia="zh-CN"/>
              </w:rPr>
              <w:t>②</w:t>
            </w:r>
            <w:r>
              <w:rPr>
                <w:rFonts w:hint="eastAsia" w:cs="Calibri"/>
                <w:b/>
                <w:vertAlign w:val="baseline"/>
                <w:lang w:val="en-US" w:eastAsia="zh-CN"/>
              </w:rPr>
              <w:t>促使国际格局从欧洲中心走向美苏对峙的两极格局。</w:t>
            </w:r>
          </w:p>
          <w:p>
            <w:pPr>
              <w:widowControl w:val="0"/>
              <w:numPr>
                <w:ilvl w:val="0"/>
                <w:numId w:val="0"/>
              </w:numPr>
              <w:jc w:val="both"/>
              <w:rPr>
                <w:rFonts w:hint="default" w:cs="Calibri"/>
                <w:b/>
                <w:vertAlign w:val="baseline"/>
                <w:lang w:val="en-US" w:eastAsia="zh-CN"/>
              </w:rPr>
            </w:pPr>
            <w:r>
              <w:rPr>
                <w:rFonts w:hint="default" w:ascii="Calibri" w:hAnsi="Calibri" w:cs="Calibri"/>
                <w:b/>
                <w:vertAlign w:val="baseline"/>
                <w:lang w:val="en-US" w:eastAsia="zh-CN"/>
              </w:rPr>
              <w:t>③</w:t>
            </w:r>
            <w:r>
              <w:rPr>
                <w:rFonts w:hint="eastAsia" w:cs="Calibri"/>
                <w:b/>
                <w:vertAlign w:val="baseline"/>
                <w:lang w:val="en-US" w:eastAsia="zh-CN"/>
              </w:rPr>
              <w:t>促进了民族解放运动，人权民主思想传播。</w:t>
            </w: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vertAlign w:val="baseline"/>
                <w:lang w:val="en-US" w:eastAsia="zh-CN"/>
              </w:rPr>
              <w:t>促进科技发展，如电子计算机。</w:t>
            </w:r>
          </w:p>
        </w:tc>
      </w:tr>
    </w:tbl>
    <w:p>
      <w:pPr>
        <w:widowControl w:val="0"/>
        <w:numPr>
          <w:ilvl w:val="0"/>
          <w:numId w:val="0"/>
        </w:numPr>
        <w:jc w:val="both"/>
        <w:rPr>
          <w:rFonts w:hint="eastAsia"/>
          <w:b/>
          <w:lang w:val="en-US" w:eastAsia="zh-CN"/>
        </w:rPr>
      </w:pPr>
      <w:r>
        <w:rPr>
          <w:rFonts w:hint="eastAsia"/>
          <w:b/>
          <w:lang w:val="en-US" w:eastAsia="zh-CN"/>
        </w:rPr>
        <w:t>4、战后国际秩序的建立（雅尔塔体系）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0"/>
        <w:gridCol w:w="743"/>
        <w:gridCol w:w="7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概念</w:t>
            </w:r>
          </w:p>
        </w:tc>
        <w:tc>
          <w:tcPr>
            <w:tcW w:w="7872" w:type="dxa"/>
            <w:gridSpan w:val="2"/>
          </w:tcPr>
          <w:p>
            <w:pPr>
              <w:widowControl w:val="0"/>
              <w:numPr>
                <w:ilvl w:val="0"/>
                <w:numId w:val="0"/>
              </w:numPr>
              <w:jc w:val="both"/>
              <w:rPr>
                <w:rFonts w:hint="default"/>
                <w:b/>
                <w:vertAlign w:val="baseline"/>
                <w:lang w:val="en-US" w:eastAsia="zh-CN"/>
              </w:rPr>
            </w:pPr>
            <w:r>
              <w:rPr>
                <w:rFonts w:hint="eastAsia"/>
                <w:b/>
                <w:vertAlign w:val="baseline"/>
                <w:lang w:val="en-US" w:eastAsia="zh-CN"/>
              </w:rPr>
              <w:t>二战中后期，反法西斯同盟相继召开开罗会议、德黑兰会议、雅尔塔会议和波茨坦会议，建立了战后国际秩序，史称雅尔塔体系。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内容</w:t>
            </w:r>
          </w:p>
        </w:tc>
        <w:tc>
          <w:tcPr>
            <w:tcW w:w="7872" w:type="dxa"/>
            <w:gridSpan w:val="2"/>
          </w:tcPr>
          <w:p>
            <w:pPr>
              <w:widowControl w:val="0"/>
              <w:numPr>
                <w:ilvl w:val="0"/>
                <w:numId w:val="0"/>
              </w:numPr>
              <w:jc w:val="both"/>
              <w:rPr>
                <w:rFonts w:hint="default"/>
                <w:b/>
                <w:vertAlign w:val="baseline"/>
                <w:lang w:val="en-US" w:eastAsia="zh-CN"/>
              </w:rPr>
            </w:pPr>
            <w:r>
              <w:rPr>
                <w:rFonts w:hint="default" w:ascii="Calibri" w:hAnsi="Calibri" w:cs="Calibri"/>
                <w:b/>
                <w:vertAlign w:val="baseline"/>
                <w:lang w:val="en-US" w:eastAsia="zh-CN"/>
              </w:rPr>
              <w:t>①</w:t>
            </w:r>
            <w:r>
              <w:rPr>
                <w:rFonts w:hint="eastAsia" w:cs="Calibri"/>
                <w:b/>
                <w:vertAlign w:val="baseline"/>
                <w:lang w:val="en-US" w:eastAsia="zh-CN"/>
              </w:rPr>
              <w:t>重新确立欧亚国家版图，日本将侵占的东北、台湾等领土归还中国；</w:t>
            </w:r>
            <w:r>
              <w:rPr>
                <w:rFonts w:hint="default" w:ascii="Calibri" w:hAnsi="Calibri" w:cs="Calibri"/>
                <w:b/>
                <w:vertAlign w:val="baseline"/>
                <w:lang w:val="en-US" w:eastAsia="zh-CN"/>
              </w:rPr>
              <w:t>②</w:t>
            </w:r>
            <w:r>
              <w:rPr>
                <w:rFonts w:hint="eastAsia" w:cs="Calibri"/>
                <w:b/>
                <w:vertAlign w:val="baseline"/>
                <w:lang w:val="en-US" w:eastAsia="zh-CN"/>
              </w:rPr>
              <w:t>承认朝鲜独立；</w:t>
            </w:r>
            <w:r>
              <w:rPr>
                <w:rFonts w:hint="default" w:ascii="Calibri" w:hAnsi="Calibri" w:cs="Calibri"/>
                <w:b/>
                <w:vertAlign w:val="baseline"/>
                <w:lang w:val="en-US" w:eastAsia="zh-CN"/>
              </w:rPr>
              <w:t>③</w:t>
            </w:r>
            <w:r>
              <w:rPr>
                <w:rFonts w:hint="eastAsia" w:cs="Calibri"/>
                <w:b/>
                <w:vertAlign w:val="baseline"/>
                <w:lang w:val="en-US" w:eastAsia="zh-CN"/>
              </w:rPr>
              <w:t>审判战犯，肃清法西斯主义；</w:t>
            </w:r>
            <w:r>
              <w:rPr>
                <w:rFonts w:hint="eastAsia" w:cs="Calibri"/>
                <w:b/>
                <w:bCs/>
                <w:vertAlign w:val="baseline"/>
                <w:lang w:val="en-US" w:eastAsia="zh-CN"/>
              </w:rPr>
              <w:fldChar w:fldCharType="begin"/>
            </w:r>
            <w:r>
              <w:rPr>
                <w:rFonts w:hint="eastAsia" w:cs="Calibri"/>
                <w:b/>
                <w:bCs/>
                <w:vertAlign w:val="baseline"/>
                <w:lang w:val="en-US" w:eastAsia="zh-CN"/>
              </w:rPr>
              <w:instrText xml:space="preserve"> = 4 \* GB3 \* MERGEFORMAT </w:instrText>
            </w:r>
            <w:r>
              <w:rPr>
                <w:rFonts w:hint="eastAsia" w:cs="Calibri"/>
                <w:b/>
                <w:bCs/>
                <w:vertAlign w:val="baseline"/>
                <w:lang w:val="en-US" w:eastAsia="zh-CN"/>
              </w:rPr>
              <w:fldChar w:fldCharType="separate"/>
            </w:r>
            <w:r>
              <w:rPr>
                <w:b/>
                <w:bCs/>
              </w:rPr>
              <w:t>④</w:t>
            </w:r>
            <w:r>
              <w:rPr>
                <w:rFonts w:hint="eastAsia" w:cs="Calibri"/>
                <w:b/>
                <w:bCs/>
                <w:vertAlign w:val="baseline"/>
                <w:lang w:val="en-US" w:eastAsia="zh-CN"/>
              </w:rPr>
              <w:fldChar w:fldCharType="end"/>
            </w:r>
            <w:r>
              <w:rPr>
                <w:rFonts w:hint="eastAsia" w:cs="Calibri"/>
                <w:b/>
                <w:bCs/>
                <w:vertAlign w:val="baseline"/>
                <w:lang w:val="en-US" w:eastAsia="zh-CN"/>
              </w:rPr>
              <w:t>改</w:t>
            </w:r>
            <w:r>
              <w:rPr>
                <w:rFonts w:hint="eastAsia" w:cs="Calibri"/>
                <w:b/>
                <w:vertAlign w:val="baseline"/>
                <w:lang w:val="en-US" w:eastAsia="zh-CN"/>
              </w:rPr>
              <w:t>委任统治为托管，承认民族独立；美英苏划分势力范围；成立联合国。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评价</w:t>
            </w:r>
          </w:p>
        </w:tc>
        <w:tc>
          <w:tcPr>
            <w:tcW w:w="7872" w:type="dxa"/>
            <w:gridSpan w:val="2"/>
          </w:tcPr>
          <w:p>
            <w:pPr>
              <w:widowControl w:val="0"/>
              <w:numPr>
                <w:ilvl w:val="0"/>
                <w:numId w:val="0"/>
              </w:numPr>
              <w:jc w:val="both"/>
              <w:rPr>
                <w:rFonts w:hint="default" w:ascii="Calibri" w:hAnsi="Calibri" w:cs="Calibri"/>
                <w:b/>
                <w:vertAlign w:val="baseline"/>
                <w:lang w:val="en-US" w:eastAsia="zh-CN"/>
              </w:rPr>
            </w:pPr>
            <w:r>
              <w:rPr>
                <w:rFonts w:hint="default" w:ascii="Calibri" w:hAnsi="Calibri" w:cs="Calibri"/>
                <w:b/>
                <w:vertAlign w:val="baseline"/>
                <w:lang w:val="en-US" w:eastAsia="zh-CN"/>
              </w:rPr>
              <w:t>①</w:t>
            </w:r>
            <w:r>
              <w:rPr>
                <w:rFonts w:hint="eastAsia" w:cs="Calibri"/>
                <w:b/>
                <w:vertAlign w:val="baseline"/>
                <w:lang w:val="en-US" w:eastAsia="zh-CN"/>
              </w:rPr>
              <w:t>积极性：以维护世界和平为主要目标，提倡不同社会性质国家和平共处。</w:t>
            </w:r>
          </w:p>
          <w:p>
            <w:pPr>
              <w:widowControl w:val="0"/>
              <w:numPr>
                <w:ilvl w:val="0"/>
                <w:numId w:val="0"/>
              </w:numPr>
              <w:jc w:val="both"/>
              <w:rPr>
                <w:rFonts w:hint="default"/>
                <w:b/>
                <w:vertAlign w:val="baseline"/>
                <w:lang w:val="en-US" w:eastAsia="zh-CN"/>
              </w:rPr>
            </w:pPr>
            <w:r>
              <w:rPr>
                <w:rFonts w:hint="default" w:ascii="Calibri" w:hAnsi="Calibri" w:cs="Calibri"/>
                <w:b/>
                <w:vertAlign w:val="baseline"/>
                <w:lang w:val="en-US" w:eastAsia="zh-CN"/>
              </w:rPr>
              <w:t>②</w:t>
            </w:r>
            <w:r>
              <w:rPr>
                <w:rFonts w:hint="eastAsia" w:cs="Calibri"/>
                <w:b/>
                <w:vertAlign w:val="baseline"/>
                <w:lang w:val="en-US" w:eastAsia="zh-CN"/>
              </w:rPr>
              <w:t>局限性：它是大国妥协的产物，带有强权政治色彩，损害了一些国家的利益。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联合国</w:t>
            </w:r>
          </w:p>
        </w:tc>
        <w:tc>
          <w:tcPr>
            <w:tcW w:w="74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建立</w:t>
            </w:r>
          </w:p>
        </w:tc>
        <w:tc>
          <w:tcPr>
            <w:tcW w:w="712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1945年成立，是由主权国家组成的国际组织。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tcPr>
          <w:p>
            <w:pPr>
              <w:widowControl w:val="0"/>
              <w:numPr>
                <w:ilvl w:val="0"/>
                <w:numId w:val="0"/>
              </w:numPr>
              <w:jc w:val="both"/>
              <w:rPr>
                <w:rFonts w:hint="default"/>
                <w:b/>
                <w:vertAlign w:val="baseline"/>
                <w:lang w:val="en-US" w:eastAsia="zh-CN"/>
              </w:rPr>
            </w:pPr>
          </w:p>
        </w:tc>
        <w:tc>
          <w:tcPr>
            <w:tcW w:w="74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宗旨</w:t>
            </w:r>
          </w:p>
        </w:tc>
        <w:tc>
          <w:tcPr>
            <w:tcW w:w="712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维护国际和平与安全，加强国际合作，促进全球经济社会发展。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0" w:type="dxa"/>
            <w:vMerge w:val="continue"/>
          </w:tcPr>
          <w:p>
            <w:pPr>
              <w:widowControl w:val="0"/>
              <w:numPr>
                <w:ilvl w:val="0"/>
                <w:numId w:val="0"/>
              </w:numPr>
              <w:jc w:val="both"/>
              <w:rPr>
                <w:rFonts w:hint="default"/>
                <w:b/>
                <w:vertAlign w:val="baseline"/>
                <w:lang w:val="en-US" w:eastAsia="zh-CN"/>
              </w:rPr>
            </w:pPr>
          </w:p>
        </w:tc>
        <w:tc>
          <w:tcPr>
            <w:tcW w:w="74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原则</w:t>
            </w:r>
          </w:p>
        </w:tc>
        <w:tc>
          <w:tcPr>
            <w:tcW w:w="712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制裁侵略权集中安理会，五大常任理事国“大国一致”原则，制裁可操作性。</w:t>
            </w:r>
          </w:p>
        </w:tc>
      </w:tr>
    </w:tbl>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eastAsia" w:ascii="Times New Roman"/>
          <w:b/>
          <w:sz w:val="32"/>
          <w:szCs w:val="40"/>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第八单元 20世纪下半叶世界的新变化</w:t>
      </w:r>
    </w:p>
    <w:p>
      <w:pPr>
        <w:widowControl w:val="0"/>
        <w:numPr>
          <w:ilvl w:val="0"/>
          <w:numId w:val="0"/>
        </w:numPr>
        <w:ind w:firstLine="422" w:firstLineChars="200"/>
        <w:jc w:val="both"/>
        <w:rPr>
          <w:rFonts w:hint="eastAsia"/>
          <w:b/>
          <w:lang w:val="en-US" w:eastAsia="zh-CN"/>
        </w:rPr>
      </w:pPr>
      <w:r>
        <w:rPr>
          <w:rFonts w:hint="eastAsia"/>
          <w:b/>
          <w:bCs/>
          <w:lang w:val="en-US" w:eastAsia="zh-CN"/>
        </w:rPr>
        <w:t>单元概述：</w:t>
      </w:r>
      <w:r>
        <w:rPr>
          <w:rFonts w:hint="eastAsia"/>
          <w:b/>
          <w:lang w:val="en-US" w:eastAsia="zh-CN"/>
        </w:rPr>
        <w:t>第二次世界大战红藕，国际形势发展的主要趋势是持续了半个世纪的冷战。与此同时，整个世界也发生了深刻变化。资本主义国家形成了一定的自我调节机制，经济在高科技的推动下迅速发展，社会矛盾有所缓和，但资本主义制度的基本矛盾依然存在并继续发展。社会主义国家的建设获得巨大成就，也经历了艰难曲折。中国特色社会主义建设取得举世瞩目的成就，证明了社会主义的强大生机与活力。战后世界殖民体系的崩溃，是人类历史的巨大进步。独立后的发展中国家为维护国家主权、促进社会发展、改变不合理的国际政治经济秩序进行着不懈的努力。在冷战形成的两极格局中，孕育着世界多极化的发展趋势。</w:t>
      </w:r>
    </w:p>
    <w:p>
      <w:pPr>
        <w:widowControl w:val="0"/>
        <w:numPr>
          <w:ilvl w:val="0"/>
          <w:numId w:val="0"/>
        </w:numPr>
        <w:ind w:firstLine="422" w:firstLineChars="200"/>
        <w:jc w:val="both"/>
        <w:rPr>
          <w:rFonts w:hint="eastAsia"/>
          <w:b/>
          <w:lang w:val="en-US" w:eastAsia="zh-CN"/>
        </w:rPr>
      </w:pPr>
      <w:r>
        <w:rPr>
          <w:rFonts w:hint="eastAsia"/>
          <w:b/>
          <w:lang w:val="en-US" w:eastAsia="zh-CN"/>
        </w:rPr>
        <w:t>课标：1.23 冷战与  20 世纪下半期世界的新变化：通过了解第二次世界大战后资本主义、社会主义与第三世界国家的变化，认识其发展中的成就与问题；通过了解冷战时期的典型事件，认识冷战的基本特征，理解冷战的发生、发展与世界格局变化之间的相互影响。</w:t>
      </w:r>
    </w:p>
    <w:p>
      <w:pPr>
        <w:widowControl w:val="0"/>
        <w:numPr>
          <w:ilvl w:val="0"/>
          <w:numId w:val="0"/>
        </w:numPr>
        <w:ind w:firstLine="422" w:firstLineChars="200"/>
        <w:jc w:val="both"/>
        <w:rPr>
          <w:rFonts w:hint="default"/>
          <w:b/>
          <w:lang w:val="en-US" w:eastAsia="zh-CN"/>
        </w:rPr>
      </w:pPr>
    </w:p>
    <w:p>
      <w:pPr>
        <w:widowControl w:val="0"/>
        <w:numPr>
          <w:ilvl w:val="0"/>
          <w:numId w:val="0"/>
        </w:numPr>
        <w:jc w:val="both"/>
        <w:rPr>
          <w:rFonts w:hint="default"/>
          <w:b/>
          <w:lang w:val="en-US" w:eastAsia="zh-CN"/>
        </w:rPr>
      </w:pPr>
      <w:r>
        <w:drawing>
          <wp:inline distT="0" distB="0" distL="114300" distR="114300">
            <wp:extent cx="5280025" cy="963295"/>
            <wp:effectExtent l="0" t="0" r="0" b="8255"/>
            <wp:docPr id="65" name="Picture 2" descr="L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2" descr="L139"/>
                    <pic:cNvPicPr>
                      <a:picLocks noChangeAspect="1"/>
                    </pic:cNvPicPr>
                  </pic:nvPicPr>
                  <pic:blipFill>
                    <a:blip r:embed="rId91">
                      <a:clrChange>
                        <a:clrFrom>
                          <a:srgbClr val="FFFFFF"/>
                        </a:clrFrom>
                        <a:clrTo>
                          <a:srgbClr val="FFFFFF">
                            <a:alpha val="0"/>
                          </a:srgbClr>
                        </a:clrTo>
                      </a:clrChange>
                    </a:blip>
                    <a:stretch>
                      <a:fillRect/>
                    </a:stretch>
                  </pic:blipFill>
                  <pic:spPr>
                    <a:xfrm>
                      <a:off x="0" y="0"/>
                      <a:ext cx="5280025" cy="963295"/>
                    </a:xfrm>
                    <a:prstGeom prst="rect">
                      <a:avLst/>
                    </a:prstGeom>
                    <a:noFill/>
                    <a:ln w="9525">
                      <a:noFill/>
                    </a:ln>
                  </pic:spPr>
                </pic:pic>
              </a:graphicData>
            </a:graphic>
          </wp:inline>
        </w:drawing>
      </w: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18、冷战与国际格局的演变</w:t>
      </w:r>
    </w:p>
    <w:p>
      <w:pPr>
        <w:widowControl w:val="0"/>
        <w:numPr>
          <w:ilvl w:val="0"/>
          <w:numId w:val="44"/>
        </w:numPr>
        <w:jc w:val="both"/>
        <w:rPr>
          <w:rFonts w:hint="eastAsia"/>
          <w:b/>
          <w:bCs/>
          <w:lang w:val="en-US" w:eastAsia="zh-CN"/>
        </w:rPr>
      </w:pPr>
      <w:r>
        <w:rPr>
          <w:rFonts w:hint="eastAsia"/>
          <w:b/>
          <w:bCs/>
          <w:lang w:val="en-US" w:eastAsia="zh-CN"/>
        </w:rPr>
        <w:t>冷战和两极格局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705"/>
        <w:gridCol w:w="607"/>
        <w:gridCol w:w="2933"/>
        <w:gridCol w:w="735"/>
        <w:gridCol w:w="2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879" w:type="dxa"/>
            <w:gridSpan w:val="5"/>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1947-1991</w:t>
            </w:r>
            <w:r>
              <w:rPr>
                <w:rFonts w:hint="default"/>
                <w:b/>
                <w:bCs/>
                <w:vertAlign w:val="baseline"/>
                <w:lang w:val="en-US" w:eastAsia="zh-CN"/>
              </w:rPr>
              <w:t>，以美苏两个超级大国为首的两大集团之间在政治、经济、军事、外交、等一切方面逐步形成的既非战争又非和平的对峙与竞争状态。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879" w:type="dxa"/>
            <w:gridSpan w:val="5"/>
          </w:tcPr>
          <w:p>
            <w:pPr>
              <w:widowControl w:val="0"/>
              <w:numPr>
                <w:ilvl w:val="0"/>
                <w:numId w:val="0"/>
              </w:numPr>
              <w:jc w:val="both"/>
              <w:rPr>
                <w:rFonts w:hint="eastAsia"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二战后美苏战时同盟基础不复存在；</w:t>
            </w:r>
            <w:r>
              <w:rPr>
                <w:rFonts w:hint="default" w:ascii="Calibri" w:hAnsi="Calibri" w:cs="Calibri"/>
                <w:b/>
                <w:bCs/>
                <w:vertAlign w:val="baseline"/>
                <w:lang w:val="en-US" w:eastAsia="zh-CN"/>
              </w:rPr>
              <w:t>②</w:t>
            </w:r>
            <w:r>
              <w:rPr>
                <w:rFonts w:hint="eastAsia" w:cs="Calibri"/>
                <w:b/>
                <w:bCs/>
                <w:vertAlign w:val="baseline"/>
                <w:lang w:val="en-US" w:eastAsia="zh-CN"/>
              </w:rPr>
              <w:t>美苏在国家利益和意识形态上存在冲突。</w:t>
            </w:r>
          </w:p>
          <w:p>
            <w:pPr>
              <w:widowControl w:val="0"/>
              <w:numPr>
                <w:ilvl w:val="0"/>
                <w:numId w:val="0"/>
              </w:numPr>
              <w:jc w:val="both"/>
              <w:rPr>
                <w:rFonts w:hint="default" w:cs="Calibri"/>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美国的全球扩张战略与苏联的国家安全战略发生碰撞。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4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表现</w:t>
            </w:r>
          </w:p>
        </w:tc>
        <w:tc>
          <w:tcPr>
            <w:tcW w:w="705" w:type="dxa"/>
          </w:tcPr>
          <w:p>
            <w:pPr>
              <w:widowControl w:val="0"/>
              <w:numPr>
                <w:ilvl w:val="0"/>
                <w:numId w:val="0"/>
              </w:numPr>
              <w:jc w:val="both"/>
              <w:rPr>
                <w:rFonts w:hint="default"/>
                <w:b/>
                <w:bCs/>
                <w:vertAlign w:val="baseline"/>
                <w:lang w:val="en-US" w:eastAsia="zh-CN"/>
              </w:rPr>
            </w:pPr>
          </w:p>
        </w:tc>
        <w:tc>
          <w:tcPr>
            <w:tcW w:w="3540" w:type="dxa"/>
            <w:gridSpan w:val="2"/>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美国</w:t>
            </w:r>
          </w:p>
        </w:tc>
        <w:tc>
          <w:tcPr>
            <w:tcW w:w="3634" w:type="dxa"/>
            <w:gridSpan w:val="2"/>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苏联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pPr>
          </w:p>
        </w:tc>
        <w:tc>
          <w:tcPr>
            <w:tcW w:w="705" w:type="dxa"/>
          </w:tcPr>
          <w:p>
            <w:pPr>
              <w:widowControl w:val="0"/>
              <w:numPr>
                <w:ilvl w:val="0"/>
                <w:numId w:val="0"/>
              </w:numPr>
              <w:jc w:val="both"/>
              <w:rPr>
                <w:rFonts w:hint="eastAsia" w:eastAsia="宋体"/>
                <w:b/>
                <w:bCs/>
                <w:lang w:val="en-US" w:eastAsia="zh-CN"/>
              </w:rPr>
            </w:pPr>
            <w:r>
              <w:rPr>
                <w:rFonts w:hint="eastAsia"/>
                <w:b/>
                <w:bCs/>
                <w:lang w:val="en-US" w:eastAsia="zh-CN"/>
              </w:rPr>
              <w:t>政治</w:t>
            </w:r>
          </w:p>
        </w:tc>
        <w:tc>
          <w:tcPr>
            <w:tcW w:w="3540" w:type="dxa"/>
            <w:gridSpan w:val="2"/>
          </w:tcPr>
          <w:p>
            <w:pPr>
              <w:widowControl w:val="0"/>
              <w:numPr>
                <w:ilvl w:val="0"/>
                <w:numId w:val="0"/>
              </w:numPr>
              <w:jc w:val="both"/>
              <w:rPr>
                <w:rFonts w:hint="eastAsia" w:eastAsia="宋体"/>
                <w:b/>
                <w:bCs/>
                <w:lang w:val="en-US" w:eastAsia="zh-CN"/>
              </w:rPr>
            </w:pPr>
            <w:r>
              <w:rPr>
                <w:rFonts w:hint="eastAsia"/>
                <w:b/>
                <w:bCs/>
                <w:lang w:val="en-US" w:eastAsia="zh-CN"/>
              </w:rPr>
              <w:t>杜鲁门主义（反共反苏，称霸世界）</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共产党和工人党情报局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w:t>
            </w:r>
          </w:p>
        </w:tc>
        <w:tc>
          <w:tcPr>
            <w:tcW w:w="3540"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马歇尔计划（援助西欧，对抗苏联）</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经济互助委员会（援助东欧）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军事</w:t>
            </w:r>
          </w:p>
        </w:tc>
        <w:tc>
          <w:tcPr>
            <w:tcW w:w="3540"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北约（对抗苏联军事集团）</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华约（两极格局正式形成）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文化</w:t>
            </w:r>
          </w:p>
        </w:tc>
        <w:tc>
          <w:tcPr>
            <w:tcW w:w="3540"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宣传美国是自由的，苏联是专制的</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宣传美国是腐朽的，苏联是光明的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外交</w:t>
            </w:r>
          </w:p>
        </w:tc>
        <w:tc>
          <w:tcPr>
            <w:tcW w:w="3540"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公共外交，“和平演变”苏联</w:t>
            </w:r>
          </w:p>
        </w:tc>
        <w:tc>
          <w:tcPr>
            <w:tcW w:w="3634"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拉拢亚非拉等国，这多中间地带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43" w:type="dxa"/>
            <w:vMerge w:val="continue"/>
          </w:tcPr>
          <w:p>
            <w:pPr>
              <w:widowControl w:val="0"/>
              <w:jc w:val="both"/>
              <w:rPr>
                <w:rFonts w:hint="default"/>
                <w:b/>
                <w:bCs/>
                <w:vertAlign w:val="baseline"/>
                <w:lang w:val="en-US" w:eastAsia="zh-CN"/>
              </w:rPr>
            </w:pPr>
          </w:p>
        </w:tc>
        <w:tc>
          <w:tcPr>
            <w:tcW w:w="705"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地缘</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政治</w:t>
            </w:r>
          </w:p>
        </w:tc>
        <w:tc>
          <w:tcPr>
            <w:tcW w:w="7174" w:type="dxa"/>
            <w:gridSpan w:val="4"/>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第一次柏林危机导致德国分裂为东德（民主德国）和西德（联邦德国），直到1991年统一。地缘政治：强调地理因素对国家政治影响的重要作用。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4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1312" w:type="dxa"/>
            <w:gridSpan w:val="2"/>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五六十年代美攻苏守</w:t>
            </w:r>
          </w:p>
        </w:tc>
        <w:tc>
          <w:tcPr>
            <w:tcW w:w="3668" w:type="dxa"/>
            <w:gridSpan w:val="2"/>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缓和：赫鲁晓夫访美   对抗：第二次柏林危机（柏林墙）、古巴导弹危机</w:t>
            </w:r>
          </w:p>
        </w:tc>
        <w:tc>
          <w:tcPr>
            <w:tcW w:w="289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美国经济快速发展，综合国力超过苏联。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43" w:type="dxa"/>
            <w:vMerge w:val="continue"/>
          </w:tcPr>
          <w:p>
            <w:pPr>
              <w:widowControl w:val="0"/>
              <w:jc w:val="both"/>
            </w:pPr>
          </w:p>
        </w:tc>
        <w:tc>
          <w:tcPr>
            <w:tcW w:w="1312" w:type="dxa"/>
            <w:gridSpan w:val="2"/>
          </w:tcPr>
          <w:p>
            <w:pPr>
              <w:widowControl w:val="0"/>
              <w:numPr>
                <w:ilvl w:val="0"/>
                <w:numId w:val="0"/>
              </w:numPr>
              <w:jc w:val="both"/>
            </w:pPr>
            <w:r>
              <w:rPr>
                <w:rFonts w:hint="eastAsia"/>
                <w:b/>
                <w:bCs/>
                <w:vertAlign w:val="baseline"/>
                <w:lang w:val="en-US" w:eastAsia="zh-CN"/>
              </w:rPr>
              <w:t>六七十年代苏攻美守</w:t>
            </w:r>
          </w:p>
        </w:tc>
        <w:tc>
          <w:tcPr>
            <w:tcW w:w="3668" w:type="dxa"/>
            <w:gridSpan w:val="2"/>
          </w:tcPr>
          <w:p>
            <w:pPr>
              <w:widowControl w:val="0"/>
              <w:numPr>
                <w:ilvl w:val="0"/>
                <w:numId w:val="0"/>
              </w:numPr>
              <w:jc w:val="both"/>
              <w:rPr>
                <w:rFonts w:hint="default"/>
                <w:b/>
                <w:bCs/>
                <w:lang w:val="en-US" w:eastAsia="zh-CN"/>
              </w:rPr>
            </w:pPr>
            <w:r>
              <w:rPr>
                <w:rFonts w:hint="eastAsia"/>
                <w:b/>
                <w:bCs/>
                <w:lang w:val="en-US" w:eastAsia="zh-CN"/>
              </w:rPr>
              <w:t>缓和：越南撤军，中美关系正常化</w:t>
            </w:r>
          </w:p>
          <w:p>
            <w:pPr>
              <w:widowControl w:val="0"/>
              <w:numPr>
                <w:ilvl w:val="0"/>
                <w:numId w:val="0"/>
              </w:numPr>
              <w:jc w:val="both"/>
              <w:rPr>
                <w:rFonts w:hint="default"/>
                <w:lang w:val="en-US" w:eastAsia="zh-CN"/>
              </w:rPr>
            </w:pPr>
            <w:r>
              <w:rPr>
                <w:rFonts w:hint="eastAsia"/>
                <w:b/>
                <w:bCs/>
                <w:lang w:val="en-US" w:eastAsia="zh-CN"/>
              </w:rPr>
              <w:t>对抗：苏联入侵阿富汗</w:t>
            </w:r>
          </w:p>
        </w:tc>
        <w:tc>
          <w:tcPr>
            <w:tcW w:w="289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美国发生经济危机，越南战争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苏联重工业和军事继续发展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43" w:type="dxa"/>
            <w:vMerge w:val="continue"/>
          </w:tcPr>
          <w:p>
            <w:pPr>
              <w:widowControl w:val="0"/>
              <w:jc w:val="both"/>
              <w:rPr>
                <w:rFonts w:hint="eastAsia"/>
                <w:b/>
                <w:bCs/>
                <w:vertAlign w:val="baseline"/>
                <w:lang w:val="en-US" w:eastAsia="zh-CN"/>
              </w:rPr>
            </w:pPr>
          </w:p>
        </w:tc>
        <w:tc>
          <w:tcPr>
            <w:tcW w:w="1312" w:type="dxa"/>
            <w:gridSpan w:val="2"/>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八十年代</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美攻苏守</w:t>
            </w:r>
          </w:p>
        </w:tc>
        <w:tc>
          <w:tcPr>
            <w:tcW w:w="3668"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缓和：苏联收缩，中苏关系正常化</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对抗：星球大战计划，军备竞赛</w:t>
            </w:r>
          </w:p>
        </w:tc>
        <w:tc>
          <w:tcPr>
            <w:tcW w:w="289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美国经济恢复发展；苏联斯大林模式弊端日益暴露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结束</w:t>
            </w:r>
          </w:p>
        </w:tc>
        <w:tc>
          <w:tcPr>
            <w:tcW w:w="7879" w:type="dxa"/>
            <w:gridSpan w:val="5"/>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1989东欧剧变，1991苏联解体，冷战结束，两极格局崩溃，多极化趋势不可逆转。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879" w:type="dxa"/>
            <w:gridSpan w:val="5"/>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消极影响：①全面冷战与局部热战相交替，加剧了世界紧张局势。②美苏争霸带来巨大经济负担。③冷战带来了一些地区国家的分裂和冲突，破坏了世界和平。</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积极影响：①美苏势均力敌，避免了新的世界大战的爆发。②促使第三世界国家崛起，促进不结盟运动兴起。③客观上促进了科学技术的发展。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特征</w:t>
            </w:r>
          </w:p>
        </w:tc>
        <w:tc>
          <w:tcPr>
            <w:tcW w:w="7879" w:type="dxa"/>
            <w:gridSpan w:val="5"/>
          </w:tcPr>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①</w:t>
            </w:r>
            <w:r>
              <w:rPr>
                <w:rFonts w:hint="eastAsia" w:cs="Calibri"/>
                <w:b/>
                <w:bCs/>
                <w:vertAlign w:val="baseline"/>
                <w:lang w:val="en-US" w:eastAsia="zh-CN"/>
              </w:rPr>
              <w:t>国家利益之争，带有强烈意识形态和地缘政治色彩；</w:t>
            </w:r>
          </w:p>
          <w:p>
            <w:pPr>
              <w:widowControl w:val="0"/>
              <w:numPr>
                <w:ilvl w:val="0"/>
                <w:numId w:val="0"/>
              </w:numPr>
              <w:jc w:val="both"/>
              <w:rPr>
                <w:rFonts w:hint="default" w:ascii="Calibri" w:hAnsi="Calibri" w:cs="Calibri"/>
                <w:b/>
                <w:bCs/>
                <w:vertAlign w:val="baseline"/>
                <w:lang w:val="en-US" w:eastAsia="zh-CN"/>
              </w:rPr>
            </w:pPr>
            <w:r>
              <w:rPr>
                <w:rFonts w:hint="default" w:ascii="Calibri" w:hAnsi="Calibri" w:cs="Calibri"/>
                <w:b/>
                <w:bCs/>
                <w:vertAlign w:val="baseline"/>
                <w:lang w:val="en-US" w:eastAsia="zh-CN"/>
              </w:rPr>
              <w:t>②</w:t>
            </w:r>
            <w:r>
              <w:rPr>
                <w:rFonts w:hint="eastAsia" w:cs="Calibri"/>
                <w:b/>
                <w:bCs/>
                <w:vertAlign w:val="baseline"/>
                <w:lang w:val="en-US" w:eastAsia="zh-CN"/>
              </w:rPr>
              <w:t>缓和与紧张并存，相比热战是一种进步；</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③</w:t>
            </w:r>
            <w:r>
              <w:rPr>
                <w:rFonts w:hint="eastAsia" w:cs="Calibri"/>
                <w:b/>
                <w:bCs/>
                <w:vertAlign w:val="baseline"/>
                <w:lang w:val="en-US" w:eastAsia="zh-CN"/>
              </w:rPr>
              <w:t>两极格局是不对称和不完全的，美国势力始终强于苏联，有些国家在两极之外。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启示</w:t>
            </w:r>
          </w:p>
        </w:tc>
        <w:tc>
          <w:tcPr>
            <w:tcW w:w="7879" w:type="dxa"/>
            <w:gridSpan w:val="5"/>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外交的出发点是维护国家利益，基础是综合国力。</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避免冷战思维（零和思维，相互猜疑，全面对抗），促进和平共处，合作共赢。</w:t>
            </w:r>
          </w:p>
        </w:tc>
      </w:tr>
    </w:tbl>
    <w:p>
      <w:pPr>
        <w:widowControl w:val="0"/>
        <w:numPr>
          <w:ilvl w:val="0"/>
          <w:numId w:val="0"/>
        </w:numPr>
        <w:ind w:leftChars="0"/>
        <w:jc w:val="both"/>
        <w:rPr>
          <w:rFonts w:hint="eastAsia"/>
          <w:b/>
          <w:bCs/>
          <w:lang w:val="en-US" w:eastAsia="zh-CN"/>
        </w:rPr>
      </w:pPr>
    </w:p>
    <w:p>
      <w:pPr>
        <w:widowControl w:val="0"/>
        <w:numPr>
          <w:ilvl w:val="0"/>
          <w:numId w:val="44"/>
        </w:numPr>
        <w:ind w:left="0" w:leftChars="0" w:firstLine="0" w:firstLineChars="0"/>
        <w:jc w:val="both"/>
        <w:rPr>
          <w:rFonts w:hint="eastAsia"/>
          <w:b/>
          <w:bCs/>
          <w:lang w:val="en-US" w:eastAsia="zh-CN"/>
        </w:rPr>
      </w:pPr>
      <w:r>
        <w:rPr>
          <w:rFonts w:hint="eastAsia"/>
          <w:b/>
          <w:bCs/>
          <w:lang w:val="en-US" w:eastAsia="zh-CN"/>
        </w:rPr>
        <w:t>多极力量成长</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7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79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世界各地区经济力量增强，美苏相对衰落。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表现</w:t>
            </w:r>
          </w:p>
        </w:tc>
        <w:tc>
          <w:tcPr>
            <w:tcW w:w="779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西方阵营分化：欧共体成立，日本经济发展。</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社会主义阵营瓦解：东欧国家反对苏联，中苏关系破裂，中国实力增强。</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第三世界兴起：万隆会议和不结盟运动，发展中国家登上国际政治舞台。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79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冲击了两极格局，冷战后多极化趋势不可阻挡。</w:t>
            </w:r>
          </w:p>
        </w:tc>
      </w:tr>
    </w:tbl>
    <w:p>
      <w:pPr>
        <w:widowControl w:val="0"/>
        <w:numPr>
          <w:ilvl w:val="0"/>
          <w:numId w:val="0"/>
        </w:numPr>
        <w:jc w:val="both"/>
        <w:rPr>
          <w:rFonts w:hint="default"/>
          <w:b/>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19、资本主义国家的新变化</w:t>
      </w:r>
    </w:p>
    <w:p>
      <w:pPr>
        <w:widowControl w:val="0"/>
        <w:numPr>
          <w:ilvl w:val="0"/>
          <w:numId w:val="45"/>
        </w:numPr>
        <w:jc w:val="both"/>
        <w:rPr>
          <w:rFonts w:hint="eastAsia"/>
          <w:b/>
          <w:bCs/>
          <w:lang w:val="en-US" w:eastAsia="zh-CN"/>
        </w:rPr>
      </w:pPr>
      <w:r>
        <w:rPr>
          <w:rFonts w:hint="eastAsia"/>
          <w:b/>
          <w:bCs/>
          <w:lang w:val="en-US" w:eastAsia="zh-CN"/>
        </w:rPr>
        <w:t>国家的宏观调控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757"/>
        <w:gridCol w:w="6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69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经济大危机暴露了自由放任的弊病；二战后资本主义恢复和发展的必然要求；</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社会主义对资本主义的冲击和影响；罗斯福新政的示范作用；凯恩斯主义的指导。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2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国内</w:t>
            </w:r>
          </w:p>
        </w:tc>
        <w:tc>
          <w:tcPr>
            <w:tcW w:w="7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特点</w:t>
            </w:r>
          </w:p>
        </w:tc>
        <w:tc>
          <w:tcPr>
            <w:tcW w:w="69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以市场经济为基础，以强化国家干预为核心。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23" w:type="dxa"/>
            <w:vMerge w:val="continue"/>
          </w:tcPr>
          <w:p>
            <w:pPr>
              <w:widowControl w:val="0"/>
              <w:jc w:val="both"/>
            </w:pPr>
          </w:p>
        </w:tc>
        <w:tc>
          <w:tcPr>
            <w:tcW w:w="757" w:type="dxa"/>
          </w:tcPr>
          <w:p>
            <w:pPr>
              <w:widowControl w:val="0"/>
              <w:numPr>
                <w:ilvl w:val="0"/>
                <w:numId w:val="0"/>
              </w:numPr>
              <w:jc w:val="both"/>
              <w:rPr>
                <w:rFonts w:hint="eastAsia" w:eastAsia="宋体"/>
                <w:lang w:val="en-US" w:eastAsia="zh-CN"/>
              </w:rPr>
            </w:pPr>
            <w:r>
              <w:rPr>
                <w:rFonts w:hint="eastAsia"/>
                <w:b/>
                <w:bCs/>
                <w:lang w:val="en-US" w:eastAsia="zh-CN"/>
              </w:rPr>
              <w:t>措施</w:t>
            </w:r>
          </w:p>
        </w:tc>
        <w:tc>
          <w:tcPr>
            <w:tcW w:w="6942" w:type="dxa"/>
          </w:tcPr>
          <w:p>
            <w:pPr>
              <w:widowControl w:val="0"/>
              <w:numPr>
                <w:ilvl w:val="0"/>
                <w:numId w:val="46"/>
              </w:numPr>
              <w:jc w:val="both"/>
              <w:rPr>
                <w:rFonts w:hint="default"/>
                <w:b/>
                <w:bCs/>
                <w:vertAlign w:val="baseline"/>
                <w:lang w:val="en-US" w:eastAsia="zh-CN"/>
              </w:rPr>
            </w:pPr>
            <w:r>
              <w:rPr>
                <w:rFonts w:hint="default"/>
                <w:b/>
                <w:bCs/>
                <w:vertAlign w:val="baseline"/>
                <w:lang w:val="en-US" w:eastAsia="zh-CN"/>
              </w:rPr>
              <w:t>加大政府在公共事业领域的开支，增加就业机会，刺激消费需求；</w:t>
            </w:r>
          </w:p>
          <w:p>
            <w:pPr>
              <w:widowControl w:val="0"/>
              <w:numPr>
                <w:ilvl w:val="0"/>
                <w:numId w:val="46"/>
              </w:numPr>
              <w:jc w:val="both"/>
              <w:rPr>
                <w:rFonts w:hint="default"/>
                <w:b/>
                <w:bCs/>
                <w:vertAlign w:val="baseline"/>
                <w:lang w:val="en-US" w:eastAsia="zh-CN"/>
              </w:rPr>
            </w:pPr>
            <w:r>
              <w:rPr>
                <w:rFonts w:hint="default"/>
                <w:b/>
                <w:bCs/>
                <w:vertAlign w:val="baseline"/>
                <w:lang w:val="en-US" w:eastAsia="zh-CN"/>
              </w:rPr>
              <w:t>制订经济发展计划，促进经济协调发展；</w:t>
            </w:r>
          </w:p>
          <w:p>
            <w:pPr>
              <w:widowControl w:val="0"/>
              <w:numPr>
                <w:ilvl w:val="0"/>
                <w:numId w:val="46"/>
              </w:numPr>
              <w:jc w:val="both"/>
              <w:rPr>
                <w:rFonts w:hint="default"/>
                <w:b/>
                <w:bCs/>
                <w:vertAlign w:val="baseline"/>
                <w:lang w:val="en-US" w:eastAsia="zh-CN"/>
              </w:rPr>
            </w:pPr>
            <w:r>
              <w:rPr>
                <w:rFonts w:hint="default"/>
                <w:b/>
                <w:bCs/>
                <w:vertAlign w:val="baseline"/>
                <w:lang w:val="en-US" w:eastAsia="zh-CN"/>
              </w:rPr>
              <w:t>利用信贷、利率、税收等经济杠杆实施宏观调控。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23" w:type="dxa"/>
            <w:vMerge w:val="continue"/>
          </w:tcPr>
          <w:p>
            <w:pPr>
              <w:widowControl w:val="0"/>
              <w:jc w:val="both"/>
              <w:rPr>
                <w:rFonts w:hint="default"/>
                <w:b/>
                <w:bCs/>
                <w:vertAlign w:val="baseline"/>
                <w:lang w:val="en-US" w:eastAsia="zh-CN"/>
              </w:rPr>
            </w:pPr>
          </w:p>
        </w:tc>
        <w:tc>
          <w:tcPr>
            <w:tcW w:w="7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694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积极：取得一定成效，经济增长一度较快，40</w:t>
            </w:r>
            <w:r>
              <w:rPr>
                <w:rFonts w:hint="eastAsia"/>
                <w:b/>
                <w:bCs/>
                <w:vertAlign w:val="baseline"/>
                <w:lang w:val="en-US" w:eastAsia="zh-CN"/>
              </w:rPr>
              <w:t>-</w:t>
            </w:r>
            <w:r>
              <w:rPr>
                <w:rFonts w:hint="default"/>
                <w:b/>
                <w:bCs/>
                <w:vertAlign w:val="baseline"/>
                <w:lang w:val="en-US" w:eastAsia="zh-CN"/>
              </w:rPr>
              <w:t>70年代初，资本主义经济发展进入“黄金时期”。消极：70 年代，出现“滞胀”现象（经济停滞+通货膨胀）</w:t>
            </w:r>
            <w:r>
              <w:rPr>
                <w:rFonts w:hint="eastAsia"/>
                <w:b/>
                <w:bCs/>
                <w:vertAlign w:val="baseline"/>
                <w:lang w:val="en-US" w:eastAsia="zh-CN"/>
              </w:rPr>
              <w:t>，里根、撒切尔夫人提倡“新自由主义”，适当减少政府对经济干预，经济走出“滞胀”。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23" w:type="dxa"/>
            <w:vMerge w:val="restart"/>
          </w:tcPr>
          <w:p>
            <w:pPr>
              <w:widowControl w:val="0"/>
              <w:jc w:val="both"/>
              <w:rPr>
                <w:rFonts w:hint="default"/>
                <w:b/>
                <w:bCs/>
                <w:vertAlign w:val="baseline"/>
                <w:lang w:val="en-US" w:eastAsia="zh-CN"/>
              </w:rPr>
            </w:pPr>
            <w:r>
              <w:rPr>
                <w:rFonts w:hint="eastAsia"/>
                <w:b/>
                <w:bCs/>
                <w:vertAlign w:val="baseline"/>
                <w:lang w:val="en-US" w:eastAsia="zh-CN"/>
              </w:rPr>
              <w:t>国际</w:t>
            </w:r>
          </w:p>
        </w:tc>
        <w:tc>
          <w:tcPr>
            <w:tcW w:w="7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组织</w:t>
            </w:r>
          </w:p>
        </w:tc>
        <w:tc>
          <w:tcPr>
            <w:tcW w:w="69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国际货币基金组织、世界银行、关税与贸易总协定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23" w:type="dxa"/>
            <w:vMerge w:val="continue"/>
          </w:tcPr>
          <w:p>
            <w:pPr>
              <w:widowControl w:val="0"/>
              <w:jc w:val="both"/>
              <w:rPr>
                <w:rFonts w:hint="default"/>
                <w:b/>
                <w:bCs/>
                <w:vertAlign w:val="baseline"/>
                <w:lang w:val="en-US" w:eastAsia="zh-CN"/>
              </w:rPr>
            </w:pPr>
          </w:p>
        </w:tc>
        <w:tc>
          <w:tcPr>
            <w:tcW w:w="7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694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有利于加强在金融、投资和贸易等领域的国际协调，维护经济秩序；</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形成以美元为中心的资本主义世界货币体系</w:t>
            </w:r>
            <w:r>
              <w:rPr>
                <w:rFonts w:hint="eastAsia"/>
                <w:b/>
                <w:bCs/>
                <w:vertAlign w:val="baseline"/>
                <w:lang w:val="en-US" w:eastAsia="zh-CN"/>
              </w:rPr>
              <w:t>，美国为中心的贸易体系，维护美国经济霸主地位，有利于美国经济对外扩张。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823" w:type="dxa"/>
          </w:tcPr>
          <w:p>
            <w:pPr>
              <w:widowControl w:val="0"/>
              <w:jc w:val="both"/>
              <w:rPr>
                <w:rFonts w:hint="default"/>
                <w:b/>
                <w:bCs/>
                <w:vertAlign w:val="baseline"/>
                <w:lang w:val="en-US" w:eastAsia="zh-CN"/>
              </w:rPr>
            </w:pPr>
            <w:r>
              <w:rPr>
                <w:rFonts w:hint="eastAsia"/>
                <w:b/>
                <w:bCs/>
                <w:vertAlign w:val="baseline"/>
                <w:lang w:val="en-US" w:eastAsia="zh-CN"/>
              </w:rPr>
              <w:t>认识</w:t>
            </w:r>
          </w:p>
        </w:tc>
        <w:tc>
          <w:tcPr>
            <w:tcW w:w="7699" w:type="dxa"/>
            <w:gridSpan w:val="2"/>
          </w:tcPr>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①</w:t>
            </w:r>
            <w:r>
              <w:rPr>
                <w:rFonts w:hint="default"/>
                <w:b/>
                <w:bCs/>
                <w:vertAlign w:val="baseline"/>
                <w:lang w:val="en-US" w:eastAsia="zh-CN"/>
              </w:rPr>
              <w:t>无论国家干预，还是建立福利国家，实质都是资本主义制度的自我调节，其目的是都是为了维护资本主义制度</w:t>
            </w:r>
            <w:r>
              <w:rPr>
                <w:rFonts w:hint="eastAsia"/>
                <w:b/>
                <w:bCs/>
                <w:vertAlign w:val="baseline"/>
                <w:lang w:val="en-US" w:eastAsia="zh-CN"/>
              </w:rPr>
              <w:t>。</w:t>
            </w:r>
          </w:p>
          <w:p>
            <w:pPr>
              <w:widowControl w:val="0"/>
              <w:numPr>
                <w:ilvl w:val="0"/>
                <w:numId w:val="0"/>
              </w:numPr>
              <w:jc w:val="both"/>
              <w:rPr>
                <w:rFonts w:hint="default"/>
                <w:b/>
                <w:bCs/>
                <w:vertAlign w:val="baseline"/>
                <w:lang w:val="en-US" w:eastAsia="zh-CN"/>
              </w:rPr>
            </w:pPr>
            <w:r>
              <w:rPr>
                <w:rFonts w:hint="default" w:ascii="Calibri" w:hAnsi="Calibri" w:cs="Calibri"/>
                <w:b/>
                <w:bCs/>
                <w:vertAlign w:val="baseline"/>
                <w:lang w:val="en-US" w:eastAsia="zh-CN"/>
              </w:rPr>
              <w:t>②新变化</w:t>
            </w:r>
            <w:r>
              <w:rPr>
                <w:rFonts w:hint="eastAsia" w:cs="Calibri"/>
                <w:b/>
                <w:bCs/>
                <w:vertAlign w:val="baseline"/>
                <w:lang w:val="en-US" w:eastAsia="zh-CN"/>
              </w:rPr>
              <w:t>没有触及资本主义生产资料私有制，</w:t>
            </w:r>
            <w:r>
              <w:rPr>
                <w:rFonts w:hint="default" w:ascii="Calibri" w:hAnsi="Calibri" w:cs="Calibri"/>
                <w:b/>
                <w:bCs/>
                <w:vertAlign w:val="baseline"/>
                <w:lang w:val="en-US" w:eastAsia="zh-CN"/>
              </w:rPr>
              <w:t>没有</w:t>
            </w:r>
            <w:r>
              <w:rPr>
                <w:rFonts w:hint="eastAsia" w:cs="Calibri"/>
                <w:b/>
                <w:bCs/>
                <w:vertAlign w:val="baseline"/>
                <w:lang w:val="en-US" w:eastAsia="zh-CN"/>
              </w:rPr>
              <w:t>其</w:t>
            </w:r>
            <w:r>
              <w:rPr>
                <w:rFonts w:hint="default" w:ascii="Calibri" w:hAnsi="Calibri" w:cs="Calibri"/>
                <w:b/>
                <w:bCs/>
                <w:vertAlign w:val="baseline"/>
                <w:lang w:val="en-US" w:eastAsia="zh-CN"/>
              </w:rPr>
              <w:t>克服基本矛盾，2008年的金融危机，充分暴露了资本主义固有的弊端</w:t>
            </w:r>
            <w:r>
              <w:rPr>
                <w:rFonts w:hint="eastAsia" w:cs="Calibri"/>
                <w:b/>
                <w:bCs/>
                <w:vertAlign w:val="baseline"/>
                <w:lang w:val="en-US" w:eastAsia="zh-CN"/>
              </w:rPr>
              <w:t>。</w:t>
            </w:r>
          </w:p>
        </w:tc>
      </w:tr>
    </w:tbl>
    <w:p>
      <w:pPr>
        <w:widowControl w:val="0"/>
        <w:numPr>
          <w:ilvl w:val="0"/>
          <w:numId w:val="0"/>
        </w:numPr>
        <w:jc w:val="both"/>
        <w:rPr>
          <w:rFonts w:hint="default"/>
          <w:b/>
          <w:bCs/>
          <w:lang w:val="en-US" w:eastAsia="zh-CN"/>
        </w:rPr>
      </w:pPr>
    </w:p>
    <w:p>
      <w:pPr>
        <w:widowControl w:val="0"/>
        <w:numPr>
          <w:ilvl w:val="0"/>
          <w:numId w:val="45"/>
        </w:numPr>
        <w:ind w:left="0" w:leftChars="0" w:firstLine="0" w:firstLineChars="0"/>
        <w:jc w:val="both"/>
        <w:rPr>
          <w:rFonts w:hint="eastAsia"/>
          <w:b/>
          <w:bCs/>
          <w:lang w:val="en-US" w:eastAsia="zh-CN"/>
        </w:rPr>
      </w:pPr>
      <w:r>
        <w:rPr>
          <w:rFonts w:hint="eastAsia"/>
          <w:b/>
          <w:bCs/>
          <w:lang w:val="en-US" w:eastAsia="zh-CN"/>
        </w:rPr>
        <w:t>科学技术的新发展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7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（1）政治保障——资本主义发展相对稳定和国家垄断资本主义发展；</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（2）理论准备——科学理论的重大突破</w:t>
            </w:r>
            <w:r>
              <w:rPr>
                <w:rFonts w:hint="eastAsia"/>
                <w:b/>
                <w:bCs/>
                <w:vertAlign w:val="baseline"/>
                <w:lang w:val="en-US" w:eastAsia="zh-CN"/>
              </w:rPr>
              <w:t>；</w:t>
            </w:r>
            <w:r>
              <w:rPr>
                <w:rFonts w:hint="default"/>
                <w:b/>
                <w:bCs/>
                <w:vertAlign w:val="baseline"/>
                <w:lang w:val="en-US" w:eastAsia="zh-CN"/>
              </w:rPr>
              <w:t>（3）社会条件——两次世界大战的促进</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（1）原子能的开发利用（2）电子计算机与互联网（3）空间技术和海洋技术</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（4）新材料的出现（5）生物工程技术</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使社会发展进入信息时代，劳动方式日益自动化和智能化，极大提升社会生产力。</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45"/>
        </w:numPr>
        <w:ind w:left="0" w:leftChars="0" w:firstLine="0" w:firstLineChars="0"/>
        <w:jc w:val="both"/>
        <w:rPr>
          <w:rFonts w:hint="eastAsia"/>
          <w:b/>
          <w:bCs/>
          <w:lang w:val="en-US" w:eastAsia="zh-CN"/>
        </w:rPr>
      </w:pPr>
      <w:r>
        <w:rPr>
          <w:rFonts w:hint="eastAsia"/>
          <w:b/>
          <w:bCs/>
          <w:lang w:val="en-US" w:eastAsia="zh-CN"/>
        </w:rPr>
        <w:t>社会结构的新变化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7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科学技术的发展推动了社会生产力的提高。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表现</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农业和工业的人口比重下降，服务业</w:t>
            </w:r>
            <w:r>
              <w:rPr>
                <w:rFonts w:hint="eastAsia"/>
                <w:b/>
                <w:bCs/>
                <w:vertAlign w:val="baseline"/>
                <w:lang w:val="en-US" w:eastAsia="zh-CN"/>
              </w:rPr>
              <w:t>（第三产业）</w:t>
            </w:r>
            <w:r>
              <w:rPr>
                <w:rFonts w:hint="default"/>
                <w:b/>
                <w:bCs/>
                <w:vertAlign w:val="baseline"/>
                <w:lang w:val="en-US" w:eastAsia="zh-CN"/>
              </w:rPr>
              <w:t>的人口比重增加</w:t>
            </w:r>
            <w:r>
              <w:rPr>
                <w:rFonts w:hint="eastAsia"/>
                <w:b/>
                <w:bCs/>
                <w:vertAlign w:val="baseline"/>
                <w:lang w:val="en-US" w:eastAsia="zh-CN"/>
              </w:rPr>
              <w:t>；“中间阶层”的人数增加。（中间阶层指不拥有生产资料，但收入较高，有可观生活资产的人）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实质</w:t>
            </w:r>
          </w:p>
        </w:tc>
        <w:tc>
          <w:tcPr>
            <w:tcW w:w="76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资本主义生产力发展在生产关系上的反映。</w:t>
            </w:r>
          </w:p>
        </w:tc>
      </w:tr>
    </w:tbl>
    <w:p>
      <w:pPr>
        <w:widowControl w:val="0"/>
        <w:numPr>
          <w:ilvl w:val="0"/>
          <w:numId w:val="0"/>
        </w:numPr>
        <w:jc w:val="both"/>
        <w:rPr>
          <w:rFonts w:hint="default"/>
          <w:b/>
          <w:bCs/>
          <w:lang w:val="en-US" w:eastAsia="zh-CN"/>
        </w:rPr>
      </w:pPr>
    </w:p>
    <w:p>
      <w:pPr>
        <w:widowControl w:val="0"/>
        <w:numPr>
          <w:ilvl w:val="0"/>
          <w:numId w:val="45"/>
        </w:numPr>
        <w:ind w:left="0" w:leftChars="0" w:firstLine="0" w:firstLineChars="0"/>
        <w:jc w:val="both"/>
        <w:rPr>
          <w:rFonts w:hint="eastAsia"/>
          <w:b/>
          <w:bCs/>
          <w:lang w:val="en-US" w:eastAsia="zh-CN"/>
        </w:rPr>
      </w:pPr>
      <w:r>
        <w:rPr>
          <w:rFonts w:hint="eastAsia"/>
          <w:b/>
          <w:bCs/>
          <w:lang w:val="en-US" w:eastAsia="zh-CN"/>
        </w:rPr>
        <w:t>福利国家</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7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定义</w:t>
            </w:r>
          </w:p>
        </w:tc>
        <w:tc>
          <w:tcPr>
            <w:tcW w:w="784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国家通过构建社会保障体系，保证个人和家庭的经济安全；通过加大社会服务开支，保证全体公民享受较好的公共福利，二战后资本主义国家先后建立福利国家制度。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调整</w:t>
            </w:r>
          </w:p>
        </w:tc>
        <w:tc>
          <w:tcPr>
            <w:tcW w:w="7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1973年经济危机，欧美等国减少福利和经济开支，改革社会保障制度。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784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积极性：缓和了收入分配不平等，保持社会稳定；</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消极性：增加了国家财政负担，降低了劳动积极性，阻碍经济发展。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启示</w:t>
            </w:r>
          </w:p>
        </w:tc>
        <w:tc>
          <w:tcPr>
            <w:tcW w:w="7849"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社会保障制度要与经济发展相适应，在提高社会效率和维护社会公平之间寻求平衡。</w:t>
            </w:r>
          </w:p>
        </w:tc>
      </w:tr>
    </w:tbl>
    <w:p>
      <w:pPr>
        <w:widowControl w:val="0"/>
        <w:numPr>
          <w:ilvl w:val="0"/>
          <w:numId w:val="0"/>
        </w:numPr>
        <w:jc w:val="both"/>
        <w:rPr>
          <w:rFonts w:hint="eastAsia"/>
          <w:b/>
          <w:bCs/>
          <w:lang w:val="en-US" w:eastAsia="zh-CN"/>
        </w:rPr>
      </w:pPr>
    </w:p>
    <w:p>
      <w:pPr>
        <w:widowControl w:val="0"/>
        <w:numPr>
          <w:ilvl w:val="0"/>
          <w:numId w:val="0"/>
        </w:numPr>
        <w:jc w:val="both"/>
        <w:rPr>
          <w:rFonts w:hint="default"/>
          <w:b/>
          <w:bCs/>
          <w:lang w:val="en-US" w:eastAsia="zh-CN"/>
        </w:rPr>
      </w:pPr>
      <w:r>
        <w:rPr>
          <w:rFonts w:hint="eastAsia"/>
          <w:b/>
          <w:bCs/>
          <w:lang w:val="en-US" w:eastAsia="zh-CN"/>
        </w:rPr>
        <w:t>5、社会运动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7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4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资本主义生产资料所有制造成不平等和贫困仍然存在。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美国黑人</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民权运动</w:t>
            </w:r>
          </w:p>
        </w:tc>
        <w:tc>
          <w:tcPr>
            <w:tcW w:w="74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美国对黑人歧视广泛存在，经过帕克斯和马丁路德金领导的斗争，</w:t>
            </w:r>
            <w:r>
              <w:rPr>
                <w:rFonts w:hint="default"/>
                <w:b/>
                <w:bCs/>
                <w:vertAlign w:val="baseline"/>
                <w:lang w:val="en-US" w:eastAsia="zh-CN"/>
              </w:rPr>
              <w:t>美国国会通过民权法案，宣布种族隔离和歧视政策为非法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妇女运动</w:t>
            </w:r>
          </w:p>
        </w:tc>
        <w:tc>
          <w:tcPr>
            <w:tcW w:w="74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二战后，越来越多妇女参加工作，妇女运动兴起，</w:t>
            </w:r>
            <w:r>
              <w:rPr>
                <w:rFonts w:hint="default"/>
                <w:b/>
                <w:bCs/>
                <w:vertAlign w:val="baseline"/>
                <w:lang w:val="en-US" w:eastAsia="zh-CN"/>
              </w:rPr>
              <w:t>妇女获得了选举权和被选举权，一些国家建立了维护妇女权益的机构</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学生运动</w:t>
            </w:r>
          </w:p>
        </w:tc>
        <w:tc>
          <w:tcPr>
            <w:tcW w:w="743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w:t>
            </w:r>
            <w:r>
              <w:rPr>
                <w:rFonts w:hint="default"/>
                <w:b/>
                <w:bCs/>
                <w:vertAlign w:val="baseline"/>
                <w:lang w:val="en-US" w:eastAsia="zh-CN"/>
              </w:rPr>
              <w:t>60年代，资本主义国家普遍爆发了大规模的学生运动，美国学生发起了反对美国侵略越南战争的运动</w:t>
            </w:r>
            <w:r>
              <w:rPr>
                <w:rFonts w:hint="eastAsia"/>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43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社会运动形成了人民民主斗争的高潮，迫使资本主义国家扩大公民的民主权利</w:t>
            </w:r>
            <w:r>
              <w:rPr>
                <w:rFonts w:hint="eastAsia"/>
                <w:b/>
                <w:bCs/>
                <w:vertAlign w:val="baseline"/>
                <w:lang w:val="en-US" w:eastAsia="zh-CN"/>
              </w:rPr>
              <w:t>。</w:t>
            </w:r>
          </w:p>
        </w:tc>
      </w:tr>
    </w:tbl>
    <w:p>
      <w:pPr>
        <w:widowControl w:val="0"/>
        <w:numPr>
          <w:ilvl w:val="0"/>
          <w:numId w:val="0"/>
        </w:numPr>
        <w:jc w:val="both"/>
        <w:rPr>
          <w:rFonts w:hint="default"/>
          <w:b/>
          <w:bCs/>
          <w:lang w:val="en-US" w:eastAsia="zh-CN"/>
        </w:rPr>
      </w:pP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20、社会主义国家的发展与变化</w:t>
      </w:r>
    </w:p>
    <w:p>
      <w:pPr>
        <w:widowControl w:val="0"/>
        <w:numPr>
          <w:ilvl w:val="0"/>
          <w:numId w:val="0"/>
        </w:numPr>
        <w:jc w:val="both"/>
        <w:rPr>
          <w:rFonts w:hint="default"/>
          <w:b/>
          <w:lang w:val="en-US" w:eastAsia="zh-CN"/>
        </w:rPr>
      </w:pPr>
      <w:r>
        <w:rPr>
          <w:rFonts w:hint="eastAsia"/>
          <w:b/>
          <w:bCs/>
          <w:lang w:val="en-US" w:eastAsia="zh-CN"/>
        </w:rPr>
        <w:t>1、苏联发展、改革与解体</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652"/>
        <w:gridCol w:w="6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w:t>
            </w:r>
          </w:p>
        </w:tc>
        <w:tc>
          <w:tcPr>
            <w:tcW w:w="7639"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二战后，苏联经济恢复和发展，人民教育和生活水平提高，但优先发展重工业的政策没有变化，农业、轻工业长期落后。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赫鲁晓夫改革</w:t>
            </w: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tc>
        <w:tc>
          <w:tcPr>
            <w:tcW w:w="698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政治：平反冤假错案，集体领导，改革干部制度；</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农业：加大农业投入，农产品收购制，改革工业管理体制。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continue"/>
          </w:tcPr>
          <w:p>
            <w:pPr>
              <w:widowControl w:val="0"/>
              <w:numPr>
                <w:ilvl w:val="0"/>
                <w:numId w:val="0"/>
              </w:numPr>
              <w:jc w:val="both"/>
              <w:rPr>
                <w:rFonts w:hint="default"/>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经济方面注入市场经济成分，农业有所发展，但没有突破计划经济体制，国民经济比例仍然严重失调。政治方面打破了对斯大林的个人崇拜，但没有对斯大林功过作出全面科学分析，导致思想混乱和政治动荡。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勃列日涅夫改革</w:t>
            </w: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在工业领域推行“新经济体制”，扩大企业自主权，用奖金促进企业管理。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83" w:type="dxa"/>
            <w:vMerge w:val="continue"/>
          </w:tcPr>
          <w:p>
            <w:pPr>
              <w:widowControl w:val="0"/>
              <w:numPr>
                <w:ilvl w:val="0"/>
                <w:numId w:val="0"/>
              </w:numPr>
              <w:jc w:val="both"/>
              <w:rPr>
                <w:rFonts w:hint="default"/>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评价</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经济方面只是对传统体制的修修补补，效果有限；政治方面：热衷树立个人迷信，专断作风严重；各项工作缺乏活力，社会矛盾丛生，发展缓慢。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戈尔巴乔夫改革</w:t>
            </w: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内容</w:t>
            </w:r>
          </w:p>
        </w:tc>
        <w:tc>
          <w:tcPr>
            <w:tcW w:w="698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经济体制改革：1985，承认市场调节在社会主义经济中的作用，收效甚微。</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政治体制改革：取消苏共领导地位，放弃社会主义制度，实行议会制、总统制和多党制，意识形态上抛弃马克思主义，实行“多元化”。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continue"/>
          </w:tcPr>
          <w:p>
            <w:pPr>
              <w:widowControl w:val="0"/>
              <w:numPr>
                <w:ilvl w:val="0"/>
                <w:numId w:val="0"/>
              </w:numPr>
              <w:jc w:val="both"/>
              <w:rPr>
                <w:rFonts w:hint="eastAsia"/>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造成思想混乱，民族分裂，苏联解体。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restart"/>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苏联</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解体</w:t>
            </w: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698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根本原因：苏联模式阻碍了生产力发展和人民生活水平提高。</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直接原因：戈尔巴乔夫的错误改革背离了社会主义方向。</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外部原因：西方国家“和平演变”。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continue"/>
          </w:tcPr>
          <w:p>
            <w:pPr>
              <w:widowControl w:val="0"/>
              <w:numPr>
                <w:ilvl w:val="0"/>
                <w:numId w:val="0"/>
              </w:numPr>
              <w:jc w:val="both"/>
              <w:rPr>
                <w:rFonts w:hint="eastAsia"/>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过程</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1990年立陶宛宣布独立，加盟共和国纷纷效仿；1991年八一九事件失败；12月26日，苏联解体。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 w:type="dxa"/>
            <w:vMerge w:val="continue"/>
          </w:tcPr>
          <w:p>
            <w:pPr>
              <w:widowControl w:val="0"/>
              <w:numPr>
                <w:ilvl w:val="0"/>
                <w:numId w:val="0"/>
              </w:numPr>
              <w:jc w:val="both"/>
              <w:rPr>
                <w:rFonts w:hint="eastAsia"/>
                <w:b/>
                <w:bCs/>
                <w:vertAlign w:val="baseline"/>
                <w:lang w:val="en-US" w:eastAsia="zh-CN"/>
              </w:rPr>
            </w:pPr>
          </w:p>
        </w:tc>
        <w:tc>
          <w:tcPr>
            <w:tcW w:w="6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698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苏联解体，标志着冷战和两极格局结束，国际社会主义运动受到沉重打击。</w:t>
            </w:r>
          </w:p>
        </w:tc>
      </w:tr>
    </w:tbl>
    <w:p>
      <w:pPr>
        <w:widowControl w:val="0"/>
        <w:numPr>
          <w:ilvl w:val="0"/>
          <w:numId w:val="0"/>
        </w:numPr>
        <w:jc w:val="both"/>
        <w:rPr>
          <w:rFonts w:hint="default"/>
          <w:b/>
          <w:bCs/>
          <w:lang w:val="en-US" w:eastAsia="zh-CN"/>
        </w:rPr>
      </w:pPr>
    </w:p>
    <w:p>
      <w:pPr>
        <w:widowControl w:val="0"/>
        <w:numPr>
          <w:ilvl w:val="0"/>
          <w:numId w:val="0"/>
        </w:numPr>
        <w:ind w:leftChars="0"/>
        <w:jc w:val="both"/>
        <w:rPr>
          <w:rFonts w:hint="eastAsia"/>
          <w:b/>
          <w:bCs/>
          <w:lang w:val="en-US" w:eastAsia="zh-CN"/>
        </w:rPr>
      </w:pPr>
      <w:r>
        <w:rPr>
          <w:rFonts w:hint="eastAsia"/>
          <w:b/>
          <w:bCs/>
          <w:lang w:val="en-US" w:eastAsia="zh-CN"/>
        </w:rPr>
        <w:t>2、东欧社会主义建设、改革和剧变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645"/>
        <w:gridCol w:w="7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建设</w:t>
            </w:r>
          </w:p>
        </w:tc>
        <w:tc>
          <w:tcPr>
            <w:tcW w:w="770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东欧在苏联帮助下建立了8个社会主义国家，包括波兰、东德、捷克斯洛伐克、匈牙利、罗马尼亚、南斯拉夫、保加利亚和阿尔巴尼亚。它们建立了苏联模式的社会主义制度，需要改革，走上独立发展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改革</w:t>
            </w:r>
          </w:p>
        </w:tc>
        <w:tc>
          <w:tcPr>
            <w:tcW w:w="770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南斯拉夫建立了社会主义自治制度，权力下放，促进经济发展，但导致地方主义和民族问题，为国家分裂埋下隐患。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pPr>
              <w:widowControl w:val="0"/>
              <w:numPr>
                <w:ilvl w:val="0"/>
                <w:numId w:val="0"/>
              </w:numPr>
              <w:jc w:val="both"/>
              <w:rPr>
                <w:rFonts w:hint="default"/>
                <w:b/>
                <w:bCs/>
                <w:vertAlign w:val="baseline"/>
                <w:lang w:val="en-US" w:eastAsia="zh-CN"/>
              </w:rPr>
            </w:pPr>
          </w:p>
        </w:tc>
        <w:tc>
          <w:tcPr>
            <w:tcW w:w="7703"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其他国家改革有一定成效，但没有突破苏联模式的束缚，陷入经济困境。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剧变</w:t>
            </w:r>
          </w:p>
        </w:tc>
        <w:tc>
          <w:tcPr>
            <w:tcW w:w="64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058"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内部：苏联模式阻碍了生产力发展。</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外部：苏联鼓励东欧改革和美国和平演变战略。</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直接：东欧执政的共产党迷失了改革的社会主义方向，否定马克思主义和社会主义制度，放弃党的领导，实行政治多元化。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Merge w:val="continue"/>
          </w:tcPr>
          <w:p>
            <w:pPr>
              <w:widowControl w:val="0"/>
              <w:numPr>
                <w:ilvl w:val="0"/>
                <w:numId w:val="0"/>
              </w:numPr>
              <w:jc w:val="both"/>
              <w:rPr>
                <w:rFonts w:hint="default"/>
                <w:b/>
                <w:bCs/>
                <w:vertAlign w:val="baseline"/>
                <w:lang w:val="en-US" w:eastAsia="zh-CN"/>
              </w:rPr>
            </w:pPr>
          </w:p>
        </w:tc>
        <w:tc>
          <w:tcPr>
            <w:tcW w:w="64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058"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社会制度剧变，从社会主义变为资本主义；多国分裂、内战；德国统一。</w:t>
            </w:r>
          </w:p>
        </w:tc>
      </w:tr>
    </w:tbl>
    <w:p>
      <w:pPr>
        <w:widowControl w:val="0"/>
        <w:numPr>
          <w:ilvl w:val="0"/>
          <w:numId w:val="0"/>
        </w:numPr>
        <w:ind w:leftChars="0"/>
        <w:jc w:val="both"/>
        <w:rPr>
          <w:rFonts w:hint="eastAsia"/>
          <w:b/>
          <w:bCs/>
          <w:lang w:val="en-US" w:eastAsia="zh-CN"/>
        </w:rPr>
      </w:pPr>
    </w:p>
    <w:p>
      <w:pPr>
        <w:widowControl w:val="0"/>
        <w:numPr>
          <w:ilvl w:val="0"/>
          <w:numId w:val="0"/>
        </w:numPr>
        <w:ind w:leftChars="0"/>
        <w:jc w:val="both"/>
        <w:rPr>
          <w:rFonts w:hint="eastAsia"/>
          <w:b/>
          <w:bCs/>
          <w:lang w:val="en-US" w:eastAsia="zh-CN"/>
        </w:rPr>
      </w:pPr>
      <w:r>
        <w:rPr>
          <w:rFonts w:hint="eastAsia"/>
          <w:b/>
          <w:bCs/>
          <w:lang w:val="en-US" w:eastAsia="zh-CN"/>
        </w:rPr>
        <w:t>3、中国社会主义的发展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7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社会主义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制度建立</w:t>
            </w:r>
          </w:p>
        </w:tc>
        <w:tc>
          <w:tcPr>
            <w:tcW w:w="74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1954年第一届全国人民代表大会颁布《中华人民共和国宪法》；1956年完成三大改造，建立起社会主义基本政治、经济制度，进入社会主义初级阶段。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全面建设社会主义</w:t>
            </w:r>
          </w:p>
        </w:tc>
        <w:tc>
          <w:tcPr>
            <w:tcW w:w="74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1956-1966，社会主义建设在曲折中取得了巨大成就，为开创中国特色社会主义提供了物质基础、宝贵经验和理论准备。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中国特色社会主义</w:t>
            </w:r>
          </w:p>
        </w:tc>
        <w:tc>
          <w:tcPr>
            <w:tcW w:w="74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1978年十一届三中全会作出改革开放的决策，逐步建立了社会主义市场经济体制，取得巨大成就。中国特色社会主义深化了对人类社会发展规律的认识，是对世界社会主义理论和建设的重大贡献，在人类社会发展史上意义重大。</w:t>
            </w:r>
          </w:p>
        </w:tc>
      </w:tr>
    </w:tbl>
    <w:p>
      <w:pPr>
        <w:widowControl w:val="0"/>
        <w:numPr>
          <w:ilvl w:val="0"/>
          <w:numId w:val="0"/>
        </w:numPr>
        <w:ind w:leftChars="0"/>
        <w:jc w:val="both"/>
        <w:rPr>
          <w:rFonts w:hint="default"/>
          <w:b/>
          <w:bCs/>
          <w:lang w:val="en-US" w:eastAsia="zh-CN"/>
        </w:rPr>
      </w:pPr>
    </w:p>
    <w:p>
      <w:pPr>
        <w:numPr>
          <w:ilvl w:val="0"/>
          <w:numId w:val="0"/>
        </w:numPr>
        <w:ind w:leftChars="0" w:firstLine="1285" w:firstLineChars="400"/>
        <w:jc w:val="both"/>
        <w:rPr>
          <w:rFonts w:hint="default" w:ascii="Times New Roman"/>
          <w:b/>
          <w:sz w:val="32"/>
          <w:szCs w:val="40"/>
          <w:lang w:val="en-US" w:eastAsia="zh-CN"/>
        </w:rPr>
      </w:pPr>
      <w:r>
        <w:rPr>
          <w:rFonts w:hint="eastAsia" w:ascii="Times New Roman"/>
          <w:b/>
          <w:sz w:val="32"/>
          <w:szCs w:val="40"/>
          <w:lang w:val="en-US" w:eastAsia="zh-CN"/>
        </w:rPr>
        <w:t>21、世界殖民体系的瓦解与新兴国家的发展</w:t>
      </w:r>
    </w:p>
    <w:p>
      <w:pPr>
        <w:widowControl w:val="0"/>
        <w:numPr>
          <w:ilvl w:val="0"/>
          <w:numId w:val="47"/>
        </w:numPr>
        <w:jc w:val="both"/>
        <w:rPr>
          <w:rFonts w:hint="eastAsia"/>
          <w:b/>
          <w:bCs/>
          <w:lang w:val="en-US" w:eastAsia="zh-CN"/>
        </w:rPr>
      </w:pPr>
      <w:r>
        <w:rPr>
          <w:rFonts w:hint="eastAsia"/>
          <w:b/>
          <w:bCs/>
          <w:lang w:val="en-US" w:eastAsia="zh-CN"/>
        </w:rPr>
        <w:t>世界殖民体系的崩溃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7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原因</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二战沉重打击了西方殖民势力；二战后亚非拉地区经济、民族主义和民族解放运动发展；联合国的推动。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亚洲</w:t>
            </w: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印度在国大党领袖甘地和尼赫鲁，穆斯林联盟领袖真纳领导下，争取民族独立。</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1947年从英国独立，印巴分治，存在地区冲突（克什米尔）。</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二战后，印尼、老挝、菲律宾、缅甸纷纷独立，帝国主义在亚洲殖民体系瓦解。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非洲</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1952年，埃及建立共和国；1956年纳赛尔收回苏伊士运河主权。1962年，阿尔及利亚从法国取得独立。1960年，17国独立，“非洲年”。1991年，纳米比亚独立。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拉美</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1959年卡斯特罗领导古巴革命，建立社会主义国家。1999年巴拿马从美国收回运河。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结果</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二战后到1991年，全球90多个国家独立，世界殖民体系崩溃。</w:t>
            </w:r>
          </w:p>
        </w:tc>
      </w:tr>
    </w:tbl>
    <w:p>
      <w:pPr>
        <w:widowControl w:val="0"/>
        <w:numPr>
          <w:ilvl w:val="0"/>
          <w:numId w:val="0"/>
        </w:numPr>
        <w:jc w:val="both"/>
        <w:rPr>
          <w:rFonts w:hint="default"/>
          <w:b/>
          <w:bCs/>
          <w:lang w:val="en-US" w:eastAsia="zh-CN"/>
        </w:rPr>
      </w:pPr>
    </w:p>
    <w:p>
      <w:pPr>
        <w:widowControl w:val="0"/>
        <w:numPr>
          <w:ilvl w:val="0"/>
          <w:numId w:val="47"/>
        </w:numPr>
        <w:ind w:left="0" w:leftChars="0" w:firstLine="0" w:firstLineChars="0"/>
        <w:jc w:val="both"/>
        <w:rPr>
          <w:rFonts w:hint="eastAsia"/>
          <w:b/>
          <w:bCs/>
          <w:lang w:val="en-US" w:eastAsia="zh-CN"/>
        </w:rPr>
      </w:pPr>
      <w:r>
        <w:rPr>
          <w:rFonts w:hint="eastAsia"/>
          <w:b/>
          <w:bCs/>
          <w:lang w:val="en-US" w:eastAsia="zh-CN"/>
        </w:rPr>
        <w:t>发展中国家的成就、挑战和对策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3165"/>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地区</w:t>
            </w:r>
          </w:p>
        </w:tc>
        <w:tc>
          <w:tcPr>
            <w:tcW w:w="3165"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成就</w:t>
            </w:r>
          </w:p>
        </w:tc>
        <w:tc>
          <w:tcPr>
            <w:tcW w:w="4677" w:type="dxa"/>
          </w:tcPr>
          <w:p>
            <w:pPr>
              <w:widowControl w:val="0"/>
              <w:numPr>
                <w:ilvl w:val="0"/>
                <w:numId w:val="0"/>
              </w:numPr>
              <w:jc w:val="center"/>
              <w:rPr>
                <w:rFonts w:hint="default"/>
                <w:b/>
                <w:bCs/>
                <w:vertAlign w:val="baseline"/>
                <w:lang w:val="en-US" w:eastAsia="zh-CN"/>
              </w:rPr>
            </w:pPr>
            <w:r>
              <w:rPr>
                <w:rFonts w:hint="eastAsia"/>
                <w:b/>
                <w:bCs/>
                <w:vertAlign w:val="baseline"/>
                <w:lang w:val="en-US" w:eastAsia="zh-CN"/>
              </w:rPr>
              <w:t>挑战和对策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亚洲</w:t>
            </w:r>
          </w:p>
        </w:tc>
        <w:tc>
          <w:tcPr>
            <w:tcW w:w="31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新加坡韩国发展劳动密集型产业，沙特、科威特石油繁荣。</w:t>
            </w:r>
          </w:p>
        </w:tc>
        <w:tc>
          <w:tcPr>
            <w:tcW w:w="467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过分依赖国际资本和市场，承受风险能力差，受到金融危机打击。调整经济结构，加强金融监管。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非洲</w:t>
            </w:r>
          </w:p>
        </w:tc>
        <w:tc>
          <w:tcPr>
            <w:tcW w:w="31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非洲独立后，经济一度快速发展。</w:t>
            </w:r>
          </w:p>
        </w:tc>
        <w:tc>
          <w:tcPr>
            <w:tcW w:w="46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发展最不平衡，贫困问题突出。</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成立经济合作组织，谋求共同发展。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拉美</w:t>
            </w:r>
          </w:p>
        </w:tc>
        <w:tc>
          <w:tcPr>
            <w:tcW w:w="31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发展民族工业，实现工业化，成为中等收入国家。</w:t>
            </w:r>
          </w:p>
        </w:tc>
        <w:tc>
          <w:tcPr>
            <w:tcW w:w="4677"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过分依赖出口和贸易，欠下巨额外债，阻碍发展。</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经过改革，再次繁荣。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共性</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问题</w:t>
            </w:r>
          </w:p>
        </w:tc>
        <w:tc>
          <w:tcPr>
            <w:tcW w:w="7842" w:type="dxa"/>
            <w:gridSpan w:val="2"/>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不平等的国际经济旧秩序；发达国家操纵国际市场，损害发展中国家利益；殖民主义留下领土和民族矛盾；发展中国家政策失误、人口暴增、贫富分化和贪污腐败。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认识</w:t>
            </w:r>
          </w:p>
        </w:tc>
        <w:tc>
          <w:tcPr>
            <w:tcW w:w="7842" w:type="dxa"/>
            <w:gridSpan w:val="2"/>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第三世界，是指原来的殖民地半殖民地国家取得独立后建立的拥有完整主权的新兴民族国家</w:t>
            </w:r>
            <w:r>
              <w:rPr>
                <w:rFonts w:hint="eastAsia"/>
                <w:b/>
                <w:bCs/>
                <w:vertAlign w:val="baseline"/>
                <w:lang w:val="en-US" w:eastAsia="zh-CN"/>
              </w:rPr>
              <w:t>，中国也是第三世界，要团结起来，维护共同利益。</w:t>
            </w:r>
          </w:p>
        </w:tc>
      </w:tr>
    </w:tbl>
    <w:p>
      <w:pPr>
        <w:widowControl w:val="0"/>
        <w:numPr>
          <w:ilvl w:val="0"/>
          <w:numId w:val="0"/>
        </w:numPr>
        <w:ind w:leftChars="0"/>
        <w:jc w:val="both"/>
        <w:rPr>
          <w:rFonts w:hint="default"/>
          <w:b/>
          <w:bCs/>
          <w:lang w:val="en-US" w:eastAsia="zh-CN"/>
        </w:rPr>
      </w:pPr>
    </w:p>
    <w:p>
      <w:pPr>
        <w:widowControl w:val="0"/>
        <w:numPr>
          <w:ilvl w:val="0"/>
          <w:numId w:val="0"/>
        </w:numPr>
        <w:ind w:leftChars="0"/>
        <w:jc w:val="both"/>
        <w:rPr>
          <w:rFonts w:hint="default"/>
          <w:b/>
          <w:bCs/>
          <w:lang w:val="en-US" w:eastAsia="zh-CN"/>
        </w:rPr>
      </w:pPr>
    </w:p>
    <w:p>
      <w:pPr>
        <w:numPr>
          <w:ilvl w:val="0"/>
          <w:numId w:val="0"/>
        </w:numPr>
        <w:jc w:val="center"/>
        <w:rPr>
          <w:rFonts w:hint="default" w:ascii="Times New Roman"/>
          <w:b/>
          <w:sz w:val="32"/>
          <w:szCs w:val="40"/>
          <w:lang w:val="en-US" w:eastAsia="zh-CN"/>
        </w:rPr>
      </w:pPr>
      <w:r>
        <w:rPr>
          <w:rFonts w:hint="eastAsia" w:ascii="Times New Roman"/>
          <w:b/>
          <w:sz w:val="32"/>
          <w:szCs w:val="40"/>
          <w:lang w:val="en-US" w:eastAsia="zh-CN"/>
        </w:rPr>
        <w:t>第九单元 当代世界发展的特点与主要趋势</w:t>
      </w:r>
    </w:p>
    <w:p>
      <w:pPr>
        <w:widowControl w:val="0"/>
        <w:numPr>
          <w:ilvl w:val="0"/>
          <w:numId w:val="0"/>
        </w:numPr>
        <w:ind w:firstLine="422" w:firstLineChars="200"/>
        <w:jc w:val="both"/>
        <w:rPr>
          <w:rFonts w:hint="eastAsia"/>
          <w:b/>
          <w:lang w:val="en-US" w:eastAsia="zh-CN"/>
        </w:rPr>
      </w:pPr>
      <w:r>
        <w:rPr>
          <w:rFonts w:hint="eastAsia"/>
          <w:b/>
          <w:bCs/>
          <w:lang w:val="en-US" w:eastAsia="zh-CN"/>
        </w:rPr>
        <w:t>单元概述：</w:t>
      </w:r>
      <w:r>
        <w:rPr>
          <w:rFonts w:hint="eastAsia"/>
          <w:b/>
          <w:lang w:val="en-US" w:eastAsia="zh-CN"/>
        </w:rPr>
        <w:t>当今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于此同时，世界面临的不稳定性、不确定性突出，人类面临许多共同的挑战，需要各国携手解决。面对世界百年未有之大变局，中国倡导并坚持推动构建人类命运共同体，这是中国对世界和平与发展、对全球治理体系的改革和建设提供的中国智慧和中国方案。</w:t>
      </w:r>
    </w:p>
    <w:p>
      <w:pPr>
        <w:widowControl w:val="0"/>
        <w:numPr>
          <w:ilvl w:val="0"/>
          <w:numId w:val="0"/>
        </w:numPr>
        <w:ind w:firstLine="422" w:firstLineChars="200"/>
        <w:jc w:val="both"/>
        <w:rPr>
          <w:rFonts w:hint="default"/>
          <w:b/>
          <w:lang w:val="en-US" w:eastAsia="zh-CN"/>
        </w:rPr>
      </w:pPr>
      <w:r>
        <w:rPr>
          <w:rFonts w:hint="default"/>
          <w:b/>
          <w:lang w:val="en-US" w:eastAsia="zh-CN"/>
        </w:rPr>
        <w:t>1.24 当代世界的发展特点和主要趋势</w:t>
      </w:r>
      <w:r>
        <w:rPr>
          <w:rFonts w:hint="eastAsia"/>
          <w:b/>
          <w:lang w:val="en-US" w:eastAsia="zh-CN"/>
        </w:rPr>
        <w:t>：</w:t>
      </w:r>
      <w:r>
        <w:rPr>
          <w:rFonts w:hint="default"/>
          <w:b/>
          <w:lang w:val="en-US" w:eastAsia="zh-CN"/>
        </w:rPr>
        <w:t>通过了解冷战结束后世界多极化、经济全球化、社会信息化、文化多样化的发展特点，以及出现的全球性问题，认识人类社会面临的机遇与挑战，理解和平、发展、合作、共赢成为时代潮流；牢固树立构建人类命运共同体意识，共同担当，同舟共济，共促全球的和平与发展。</w:t>
      </w:r>
    </w:p>
    <w:p>
      <w:pPr>
        <w:widowControl w:val="0"/>
        <w:numPr>
          <w:ilvl w:val="0"/>
          <w:numId w:val="0"/>
        </w:numPr>
        <w:ind w:firstLine="422" w:firstLineChars="200"/>
        <w:jc w:val="both"/>
        <w:rPr>
          <w:rFonts w:hint="default"/>
          <w:b/>
          <w:lang w:val="en-US" w:eastAsia="zh-CN"/>
        </w:rPr>
      </w:pPr>
    </w:p>
    <w:p>
      <w:pPr>
        <w:widowControl w:val="0"/>
        <w:numPr>
          <w:ilvl w:val="0"/>
          <w:numId w:val="0"/>
        </w:numPr>
        <w:jc w:val="both"/>
        <w:rPr>
          <w:rFonts w:hint="eastAsia" w:ascii="Times New Roman"/>
          <w:b/>
          <w:sz w:val="32"/>
          <w:szCs w:val="40"/>
          <w:lang w:val="en-US" w:eastAsia="zh-CN"/>
        </w:rPr>
      </w:pPr>
      <w:r>
        <w:drawing>
          <wp:inline distT="0" distB="0" distL="114300" distR="114300">
            <wp:extent cx="5155565" cy="1138555"/>
            <wp:effectExtent l="0" t="0" r="0" b="0"/>
            <wp:docPr id="66" name="Picture 2" descr="L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2" descr="L161"/>
                    <pic:cNvPicPr>
                      <a:picLocks noChangeAspect="1"/>
                    </pic:cNvPicPr>
                  </pic:nvPicPr>
                  <pic:blipFill>
                    <a:blip r:embed="rId92">
                      <a:clrChange>
                        <a:clrFrom>
                          <a:srgbClr val="FFFFFF"/>
                        </a:clrFrom>
                        <a:clrTo>
                          <a:srgbClr val="FFFFFF">
                            <a:alpha val="0"/>
                          </a:srgbClr>
                        </a:clrTo>
                      </a:clrChange>
                    </a:blip>
                    <a:stretch>
                      <a:fillRect/>
                    </a:stretch>
                  </pic:blipFill>
                  <pic:spPr>
                    <a:xfrm>
                      <a:off x="0" y="0"/>
                      <a:ext cx="5155565" cy="1138555"/>
                    </a:xfrm>
                    <a:prstGeom prst="rect">
                      <a:avLst/>
                    </a:prstGeom>
                    <a:noFill/>
                    <a:ln w="9525">
                      <a:noFill/>
                    </a:ln>
                  </pic:spPr>
                </pic:pic>
              </a:graphicData>
            </a:graphic>
          </wp:inline>
        </w:drawing>
      </w:r>
    </w:p>
    <w:p>
      <w:pPr>
        <w:numPr>
          <w:ilvl w:val="0"/>
          <w:numId w:val="0"/>
        </w:numPr>
        <w:ind w:leftChars="0"/>
        <w:jc w:val="center"/>
        <w:rPr>
          <w:rFonts w:hint="default" w:ascii="Times New Roman"/>
          <w:b/>
          <w:sz w:val="32"/>
          <w:szCs w:val="40"/>
          <w:lang w:val="en-US" w:eastAsia="zh-CN"/>
        </w:rPr>
      </w:pPr>
      <w:r>
        <w:rPr>
          <w:rFonts w:hint="eastAsia" w:ascii="Times New Roman"/>
          <w:b/>
          <w:sz w:val="32"/>
          <w:szCs w:val="40"/>
          <w:lang w:val="en-US" w:eastAsia="zh-CN"/>
        </w:rPr>
        <w:t>22、世界多极化与经济全球化</w:t>
      </w:r>
    </w:p>
    <w:p>
      <w:pPr>
        <w:widowControl w:val="0"/>
        <w:numPr>
          <w:ilvl w:val="0"/>
          <w:numId w:val="48"/>
        </w:numPr>
        <w:jc w:val="both"/>
        <w:rPr>
          <w:rFonts w:hint="eastAsia"/>
          <w:b/>
          <w:bCs/>
          <w:lang w:val="en-US" w:eastAsia="zh-CN"/>
        </w:rPr>
      </w:pPr>
      <w:r>
        <w:rPr>
          <w:rFonts w:hint="eastAsia"/>
          <w:b/>
          <w:bCs/>
          <w:lang w:val="en-US" w:eastAsia="zh-CN"/>
        </w:rPr>
        <w:t>世界多极化发展趋势</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7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8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两级格局结束后，出现一超多强局面，美国想建立单极世界，但多极化趋势增强。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多极力量</w:t>
            </w:r>
          </w:p>
        </w:tc>
        <w:tc>
          <w:tcPr>
            <w:tcW w:w="78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欧盟（世界上最大的区域性国际组织）、俄罗斯、日本（谋求政治军事大国地位）、中国、发展中国家（第三世界，实力增强）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成因</w:t>
            </w:r>
          </w:p>
        </w:tc>
        <w:tc>
          <w:tcPr>
            <w:tcW w:w="7857"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生产力发展，科技进步，经济全球化，国际政治力量对比发生变化。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857"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世界多极化是世界历史发展的客观结果，也是社会生产力发展的结果。它是国际政治民主化的表现，是世界的发展潮流，有助于维护世界的和平发展与稳定。</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p>
    <w:p>
      <w:pPr>
        <w:widowControl w:val="0"/>
        <w:numPr>
          <w:ilvl w:val="0"/>
          <w:numId w:val="48"/>
        </w:numPr>
        <w:ind w:left="0" w:leftChars="0" w:firstLine="0" w:firstLineChars="0"/>
        <w:jc w:val="both"/>
        <w:rPr>
          <w:rFonts w:hint="eastAsia"/>
          <w:b/>
          <w:bCs/>
          <w:lang w:val="en-US" w:eastAsia="zh-CN"/>
        </w:rPr>
      </w:pPr>
      <w:r>
        <w:rPr>
          <w:rFonts w:hint="eastAsia"/>
          <w:b/>
          <w:bCs/>
          <w:lang w:val="en-US" w:eastAsia="zh-CN"/>
        </w:rPr>
        <w:t>经济全球化</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7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概念</w:t>
            </w:r>
          </w:p>
        </w:tc>
        <w:tc>
          <w:tcPr>
            <w:tcW w:w="784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经济全球化是指世界经济活动超越国界，通过对外贸易、资本流动、技术转移、提供服务、相互依存、相互联系而形成的全球范围的有机经济整体。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表现</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生产全球化、贸易全球化、金融全球化、贸易全球化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发展</w:t>
            </w:r>
          </w:p>
          <w:p>
            <w:pPr>
              <w:widowControl w:val="0"/>
              <w:numPr>
                <w:ilvl w:val="0"/>
                <w:numId w:val="0"/>
              </w:numPr>
              <w:jc w:val="both"/>
              <w:rPr>
                <w:rFonts w:hint="default"/>
                <w:b/>
                <w:bCs/>
                <w:vertAlign w:val="baseline"/>
                <w:lang w:val="en-US" w:eastAsia="zh-CN"/>
              </w:rPr>
            </w:pP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起步：新航路开辟和欧洲资本主义兴起。</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发展：工业革命后，世界市场初步形成，国际贸易和投资发展。</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制度化：二战后建立的IMF/WB/GATT，维护了世界金融、投资与贸易的稳定，进一步促进经济全球化进程。</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主要推动力：1970年代以来以信息技术为代表的新科技成为主要推动力。</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新水平：1990年代跨国公司迅猛发展，1995年WTO成立，中国2001年入世。</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时代潮流：21世界互联网和人工智能新一轮科技促进下，经济全球化时代潮流。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推力</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生产力进步（根本）、科技发展、跨国公司、国际组织WTO、区域集团化等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阻力</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贸易保护主义、政治冲突、经济体制差异、文化冲突、局部战争、区域集团化、不合理的经济规则和国际秩序等。（这些因素也是“逆全球化”的原因）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积极性：加快世界经济发展，加强世界联系，推动政治多极化。</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消极性：增加了发展中国家的经济风险；大部分利润流入发达国家，造成世界贫富分化；“逆全球化”（英国脱欧、美国贸易保护）阻碍世界经济发展。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应对</w:t>
            </w:r>
          </w:p>
        </w:tc>
        <w:tc>
          <w:tcPr>
            <w:tcW w:w="784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深化改革，建设社会主义市场经济体制</w:t>
            </w:r>
            <w:r>
              <w:rPr>
                <w:rFonts w:hint="eastAsia"/>
                <w:b/>
                <w:bCs/>
                <w:vertAlign w:val="baseline"/>
                <w:lang w:val="en-US" w:eastAsia="zh-CN"/>
              </w:rPr>
              <w:t>；</w:t>
            </w:r>
            <w:r>
              <w:rPr>
                <w:rFonts w:hint="default"/>
                <w:b/>
                <w:bCs/>
                <w:vertAlign w:val="baseline"/>
                <w:lang w:val="en-US" w:eastAsia="zh-CN"/>
              </w:rPr>
              <w:t xml:space="preserve">进一步扩大对外开放，积极参与国际竞争。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实施科教兴国战略</w:t>
            </w:r>
            <w:r>
              <w:rPr>
                <w:rFonts w:hint="eastAsia"/>
                <w:b/>
                <w:bCs/>
                <w:vertAlign w:val="baseline"/>
                <w:lang w:val="en-US" w:eastAsia="zh-CN"/>
              </w:rPr>
              <w:t>，增强经济实力；</w:t>
            </w:r>
            <w:r>
              <w:rPr>
                <w:rFonts w:hint="default"/>
                <w:b/>
                <w:bCs/>
                <w:vertAlign w:val="baseline"/>
                <w:lang w:val="en-US" w:eastAsia="zh-CN"/>
              </w:rPr>
              <w:t xml:space="preserve">坚持独立自主方针，维护经济安全。  </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积极参与国际经济游戏规则的制定，</w:t>
            </w:r>
            <w:r>
              <w:rPr>
                <w:rFonts w:hint="eastAsia"/>
                <w:b/>
                <w:bCs/>
                <w:vertAlign w:val="baseline"/>
                <w:lang w:val="en-US" w:eastAsia="zh-CN"/>
              </w:rPr>
              <w:t>塑造合理公正国际新秩序</w:t>
            </w:r>
            <w:r>
              <w:rPr>
                <w:rFonts w:hint="default"/>
                <w:b/>
                <w:bCs/>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区域经济集团化</w:t>
            </w: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代表：欧盟是世界上经济一体化程度最高的区域组织；</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北美自由贸易区（美加墨）是发达国家和发展中国家组成的区域性经济组织；</w:t>
            </w:r>
          </w:p>
          <w:p>
            <w:pPr>
              <w:widowControl w:val="0"/>
              <w:numPr>
                <w:ilvl w:val="0"/>
                <w:numId w:val="0"/>
              </w:numPr>
              <w:jc w:val="both"/>
              <w:rPr>
                <w:rFonts w:hint="eastAsia"/>
                <w:b/>
                <w:bCs/>
                <w:vertAlign w:val="baseline"/>
                <w:lang w:val="en-US" w:eastAsia="zh-CN"/>
              </w:rPr>
            </w:pPr>
            <w:r>
              <w:rPr>
                <w:rFonts w:hint="eastAsia"/>
                <w:b/>
                <w:bCs/>
                <w:vertAlign w:val="baseline"/>
                <w:lang w:val="en-US" w:eastAsia="zh-CN"/>
              </w:rPr>
              <w:t>东盟是以经济合作为基础的政治经济安全一体化合作组织；</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亚太经合组织是亚洲层级最高、领域最广，最具影响力的经济合作机制。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widowControl w:val="0"/>
              <w:numPr>
                <w:ilvl w:val="0"/>
                <w:numId w:val="0"/>
              </w:numPr>
              <w:jc w:val="both"/>
              <w:rPr>
                <w:rFonts w:hint="eastAsia"/>
                <w:b/>
                <w:bCs/>
                <w:vertAlign w:val="baseline"/>
                <w:lang w:val="en-US" w:eastAsia="zh-CN"/>
              </w:rPr>
            </w:pP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影响：</w:t>
            </w:r>
            <w:r>
              <w:rPr>
                <w:rFonts w:hint="default"/>
                <w:b/>
                <w:bCs/>
                <w:vertAlign w:val="baseline"/>
                <w:lang w:val="en-US" w:eastAsia="zh-CN"/>
              </w:rPr>
              <w:t>区域经济集团化是实现经济全球化的重要途径，经济全球化则是区域经济集团化的最终归宿</w:t>
            </w:r>
            <w:r>
              <w:rPr>
                <w:rFonts w:hint="eastAsia"/>
                <w:b/>
                <w:bCs/>
                <w:vertAlign w:val="baseline"/>
                <w:lang w:val="en-US" w:eastAsia="zh-CN"/>
              </w:rPr>
              <w:t>，区域集团化对经济全球化有促进和阻碍的双重作用。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restart"/>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世界贸易组织</w:t>
            </w: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成立：1995年成立，总部日内瓦，最大的世界性经济组织，前身是关贸总协定。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widowControl w:val="0"/>
              <w:numPr>
                <w:ilvl w:val="0"/>
                <w:numId w:val="0"/>
              </w:numPr>
              <w:jc w:val="both"/>
              <w:rPr>
                <w:rFonts w:hint="eastAsia"/>
                <w:b/>
                <w:bCs/>
                <w:vertAlign w:val="baseline"/>
                <w:lang w:val="en-US" w:eastAsia="zh-CN"/>
              </w:rPr>
            </w:pP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宗旨：通过谈判促进各国市场开放，调解贸易纠纷，实现全球范围内的贸易自由化。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widowControl w:val="0"/>
              <w:numPr>
                <w:ilvl w:val="0"/>
                <w:numId w:val="0"/>
              </w:numPr>
              <w:jc w:val="both"/>
              <w:rPr>
                <w:rFonts w:hint="eastAsia"/>
                <w:b/>
                <w:bCs/>
                <w:vertAlign w:val="baseline"/>
                <w:lang w:val="en-US" w:eastAsia="zh-CN"/>
              </w:rPr>
            </w:pPr>
          </w:p>
        </w:tc>
        <w:tc>
          <w:tcPr>
            <w:tcW w:w="784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原则：通过市场开放（关税减免、透明度原则）、非歧视性和公平贸易（反倾销原则）等原则的实施，达到推动世界贸易自由化的目标。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 w:type="dxa"/>
            <w:vMerge w:val="continue"/>
          </w:tcPr>
          <w:p>
            <w:pPr>
              <w:widowControl w:val="0"/>
              <w:numPr>
                <w:ilvl w:val="0"/>
                <w:numId w:val="0"/>
              </w:numPr>
              <w:jc w:val="both"/>
              <w:rPr>
                <w:rFonts w:hint="eastAsia"/>
                <w:b/>
                <w:bCs/>
                <w:vertAlign w:val="baseline"/>
                <w:lang w:val="en-US" w:eastAsia="zh-CN"/>
              </w:rPr>
            </w:pPr>
          </w:p>
        </w:tc>
        <w:tc>
          <w:tcPr>
            <w:tcW w:w="784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特点：⑴其运行是基于规则而非强权，努力减少成员间的不平等。</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⑵其决策采取“完全协商一致”的方式作出，协议所有成员同意方可实施。</w:t>
            </w:r>
          </w:p>
        </w:tc>
      </w:tr>
    </w:tbl>
    <w:p>
      <w:pPr>
        <w:widowControl w:val="0"/>
        <w:numPr>
          <w:ilvl w:val="0"/>
          <w:numId w:val="0"/>
        </w:numPr>
        <w:jc w:val="both"/>
        <w:rPr>
          <w:rFonts w:hint="default"/>
          <w:b/>
          <w:bCs/>
          <w:lang w:val="en-US" w:eastAsia="zh-CN"/>
        </w:rPr>
      </w:pPr>
    </w:p>
    <w:p>
      <w:pPr>
        <w:widowControl w:val="0"/>
        <w:numPr>
          <w:ilvl w:val="0"/>
          <w:numId w:val="48"/>
        </w:numPr>
        <w:ind w:left="0" w:leftChars="0" w:firstLine="0" w:firstLineChars="0"/>
        <w:jc w:val="both"/>
        <w:rPr>
          <w:rFonts w:hint="default"/>
          <w:b/>
          <w:bCs/>
          <w:lang w:val="en-US" w:eastAsia="zh-CN"/>
        </w:rPr>
      </w:pPr>
      <w:r>
        <w:rPr>
          <w:rFonts w:hint="eastAsia"/>
          <w:b/>
          <w:bCs/>
          <w:lang w:val="en-US" w:eastAsia="zh-CN"/>
        </w:rPr>
        <w:t>社会信息化和文化多样性</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3750"/>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pPr>
              <w:widowControl w:val="0"/>
              <w:numPr>
                <w:ilvl w:val="0"/>
                <w:numId w:val="0"/>
              </w:numPr>
              <w:jc w:val="both"/>
              <w:rPr>
                <w:rFonts w:hint="default"/>
                <w:b/>
                <w:vertAlign w:val="baseline"/>
                <w:lang w:val="en-US" w:eastAsia="zh-CN"/>
              </w:rPr>
            </w:pPr>
          </w:p>
        </w:tc>
        <w:tc>
          <w:tcPr>
            <w:tcW w:w="37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社会信息化</w:t>
            </w:r>
          </w:p>
        </w:tc>
        <w:tc>
          <w:tcPr>
            <w:tcW w:w="4069"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文化多样性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概念</w:t>
            </w:r>
          </w:p>
        </w:tc>
        <w:tc>
          <w:tcPr>
            <w:tcW w:w="3750"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是指发展以计算机为主的智能化工具为代表的新生产力，促进信息交流和知识共享，提高经济增长质量，推动经济社会向高效优质发展转型的历史进程。</w:t>
            </w:r>
          </w:p>
        </w:tc>
        <w:tc>
          <w:tcPr>
            <w:tcW w:w="4069"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文化多样性是世界文化的基本特征。不同历史文化背景的人们，共同创造了丰富多彩的世界。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评价</w:t>
            </w:r>
          </w:p>
        </w:tc>
        <w:tc>
          <w:tcPr>
            <w:tcW w:w="375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具有</w:t>
            </w:r>
            <w:r>
              <w:rPr>
                <w:rFonts w:hint="default"/>
                <w:b/>
                <w:vertAlign w:val="baseline"/>
                <w:lang w:val="en-US" w:eastAsia="zh-CN"/>
              </w:rPr>
              <w:t>数字化</w:t>
            </w:r>
            <w:r>
              <w:rPr>
                <w:rFonts w:hint="eastAsia"/>
                <w:b/>
                <w:vertAlign w:val="baseline"/>
                <w:lang w:val="en-US" w:eastAsia="zh-CN"/>
              </w:rPr>
              <w:t>、</w:t>
            </w:r>
            <w:r>
              <w:rPr>
                <w:rFonts w:hint="default"/>
                <w:b/>
                <w:vertAlign w:val="baseline"/>
                <w:lang w:val="en-US" w:eastAsia="zh-CN"/>
              </w:rPr>
              <w:t>网络化</w:t>
            </w:r>
            <w:r>
              <w:rPr>
                <w:rFonts w:hint="eastAsia"/>
                <w:b/>
                <w:vertAlign w:val="baseline"/>
                <w:lang w:val="en-US" w:eastAsia="zh-CN"/>
              </w:rPr>
              <w:t>、</w:t>
            </w:r>
            <w:r>
              <w:rPr>
                <w:rFonts w:hint="default"/>
                <w:b/>
                <w:vertAlign w:val="baseline"/>
                <w:lang w:val="en-US" w:eastAsia="zh-CN"/>
              </w:rPr>
              <w:t>智能化</w:t>
            </w:r>
            <w:r>
              <w:rPr>
                <w:rFonts w:hint="eastAsia"/>
                <w:b/>
                <w:vertAlign w:val="baseline"/>
                <w:lang w:val="en-US" w:eastAsia="zh-CN"/>
              </w:rPr>
              <w:t>特征，</w:t>
            </w:r>
            <w:r>
              <w:rPr>
                <w:rFonts w:hint="default"/>
                <w:b/>
                <w:vertAlign w:val="baseline"/>
                <w:lang w:val="en-US" w:eastAsia="zh-CN"/>
              </w:rPr>
              <w:t>给人们带来便利的生活，但同时也带来种种弊端。它使保护个人隐私变得越来越困难， 甚至影响着个人生命财产安全</w:t>
            </w:r>
            <w:r>
              <w:rPr>
                <w:rFonts w:hint="eastAsia"/>
                <w:b/>
                <w:vertAlign w:val="baseline"/>
                <w:lang w:val="en-US" w:eastAsia="zh-CN"/>
              </w:rPr>
              <w:t>。</w:t>
            </w:r>
          </w:p>
        </w:tc>
        <w:tc>
          <w:tcPr>
            <w:tcW w:w="4069" w:type="dxa"/>
            <w:vAlign w:val="top"/>
          </w:tcPr>
          <w:p>
            <w:pPr>
              <w:widowControl w:val="0"/>
              <w:numPr>
                <w:ilvl w:val="0"/>
                <w:numId w:val="0"/>
              </w:numPr>
              <w:ind w:left="0" w:leftChars="0" w:firstLine="0" w:firstLineChars="0"/>
              <w:jc w:val="both"/>
              <w:rPr>
                <w:rFonts w:hint="default" w:ascii="Calibri" w:hAnsi="Calibri" w:eastAsia="宋体" w:cs="Times New Roman"/>
                <w:b/>
                <w:kern w:val="2"/>
                <w:sz w:val="21"/>
                <w:szCs w:val="24"/>
                <w:vertAlign w:val="baseline"/>
                <w:lang w:val="en-US" w:eastAsia="zh-CN" w:bidi="ar-SA"/>
              </w:rPr>
            </w:pPr>
            <w:r>
              <w:rPr>
                <w:rFonts w:hint="default"/>
                <w:b/>
                <w:vertAlign w:val="baseline"/>
                <w:lang w:val="en-US" w:eastAsia="zh-CN"/>
              </w:rPr>
              <w:t>在经济全球化和社会信息化过程中，文化多样性面临巨大挑战。中国在传承和传播中华优秀文化的同时，尊重世界文化多样性，促进文明交流，推动世界和平与发展。</w:t>
            </w:r>
          </w:p>
        </w:tc>
      </w:tr>
    </w:tbl>
    <w:p>
      <w:pPr>
        <w:widowControl w:val="0"/>
        <w:numPr>
          <w:ilvl w:val="0"/>
          <w:numId w:val="0"/>
        </w:numPr>
        <w:jc w:val="both"/>
        <w:rPr>
          <w:rFonts w:hint="default"/>
          <w:b/>
          <w:lang w:val="en-US" w:eastAsia="zh-CN"/>
        </w:rPr>
      </w:pPr>
    </w:p>
    <w:p>
      <w:pPr>
        <w:widowControl w:val="0"/>
        <w:numPr>
          <w:ilvl w:val="0"/>
          <w:numId w:val="0"/>
        </w:numPr>
        <w:jc w:val="both"/>
        <w:rPr>
          <w:rFonts w:hint="default"/>
          <w:b/>
          <w:lang w:val="en-US" w:eastAsia="zh-CN"/>
        </w:rPr>
      </w:pPr>
    </w:p>
    <w:p>
      <w:pPr>
        <w:numPr>
          <w:ilvl w:val="0"/>
          <w:numId w:val="0"/>
        </w:numPr>
        <w:ind w:left="1890" w:leftChars="0"/>
        <w:jc w:val="both"/>
        <w:rPr>
          <w:rFonts w:hint="default" w:ascii="Times New Roman"/>
          <w:b/>
          <w:sz w:val="32"/>
          <w:szCs w:val="40"/>
          <w:lang w:val="en-US" w:eastAsia="zh-CN"/>
        </w:rPr>
      </w:pPr>
      <w:r>
        <w:rPr>
          <w:rFonts w:hint="eastAsia" w:ascii="Times New Roman"/>
          <w:b/>
          <w:sz w:val="32"/>
          <w:szCs w:val="40"/>
          <w:lang w:val="en-US" w:eastAsia="zh-CN"/>
        </w:rPr>
        <w:t>23、和平发展合作共赢的时代潮流</w:t>
      </w:r>
    </w:p>
    <w:p>
      <w:pPr>
        <w:widowControl w:val="0"/>
        <w:numPr>
          <w:ilvl w:val="0"/>
          <w:numId w:val="49"/>
        </w:numPr>
        <w:jc w:val="both"/>
        <w:rPr>
          <w:rFonts w:hint="eastAsia"/>
          <w:b/>
          <w:bCs/>
          <w:lang w:val="en-US" w:eastAsia="zh-CN"/>
        </w:rPr>
      </w:pPr>
      <w:r>
        <w:rPr>
          <w:rFonts w:hint="eastAsia"/>
          <w:b/>
          <w:bCs/>
          <w:lang w:val="en-US" w:eastAsia="zh-CN"/>
        </w:rPr>
        <w:t>和平与发展的时代主题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7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背景</w:t>
            </w:r>
          </w:p>
        </w:tc>
        <w:tc>
          <w:tcPr>
            <w:tcW w:w="7752" w:type="dxa"/>
          </w:tcPr>
          <w:p>
            <w:pPr>
              <w:widowControl w:val="0"/>
              <w:numPr>
                <w:ilvl w:val="0"/>
                <w:numId w:val="0"/>
              </w:numPr>
              <w:jc w:val="both"/>
              <w:rPr>
                <w:rFonts w:hint="eastAsia"/>
                <w:b/>
                <w:bCs/>
                <w:vertAlign w:val="baseline"/>
                <w:lang w:val="en-US" w:eastAsia="zh-CN"/>
              </w:rPr>
            </w:pPr>
            <w:r>
              <w:rPr>
                <w:rFonts w:hint="eastAsia"/>
                <w:b/>
                <w:bCs/>
                <w:vertAlign w:val="baseline"/>
                <w:lang w:val="en-US" w:eastAsia="zh-CN"/>
              </w:rPr>
              <w:t>二战后没有发生新的世界大战；联合国维和行动对限制战争扩大发挥有效作用；</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和平环境下世界整体在经济政治文化各方面都极大发展；发展中国家在世界政治经济中发挥越来越重要的作用。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内涵</w:t>
            </w:r>
          </w:p>
        </w:tc>
        <w:tc>
          <w:tcPr>
            <w:tcW w:w="775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和平是指世界的总体和平，发展是指世界的繁荣和发展。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关系</w:t>
            </w:r>
          </w:p>
        </w:tc>
        <w:tc>
          <w:tcPr>
            <w:tcW w:w="775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世界和平是发展的前提，发展是和平的保障，两者相辅相成。</w:t>
            </w:r>
          </w:p>
        </w:tc>
      </w:tr>
    </w:tbl>
    <w:p>
      <w:pPr>
        <w:widowControl w:val="0"/>
        <w:numPr>
          <w:ilvl w:val="0"/>
          <w:numId w:val="0"/>
        </w:numPr>
        <w:jc w:val="both"/>
        <w:rPr>
          <w:rFonts w:hint="default"/>
          <w:b/>
          <w:bCs/>
          <w:lang w:val="en-US" w:eastAsia="zh-CN"/>
        </w:rPr>
      </w:pPr>
    </w:p>
    <w:p>
      <w:pPr>
        <w:widowControl w:val="0"/>
        <w:numPr>
          <w:ilvl w:val="0"/>
          <w:numId w:val="49"/>
        </w:numPr>
        <w:ind w:left="0" w:leftChars="0" w:firstLine="0" w:firstLineChars="0"/>
        <w:jc w:val="both"/>
        <w:rPr>
          <w:rFonts w:hint="eastAsia"/>
          <w:b/>
          <w:bCs/>
          <w:lang w:val="en-US" w:eastAsia="zh-CN"/>
        </w:rPr>
      </w:pPr>
      <w:r>
        <w:rPr>
          <w:rFonts w:hint="eastAsia"/>
          <w:b/>
          <w:bCs/>
          <w:lang w:val="en-US" w:eastAsia="zh-CN"/>
        </w:rPr>
        <w:t>人类发展面临的问题</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7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发展问题</w:t>
            </w: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世界经济增长动力不足；南北差距和贫富分化日益严重。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和平问题</w:t>
            </w:r>
          </w:p>
        </w:tc>
        <w:tc>
          <w:tcPr>
            <w:tcW w:w="7392"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地区热点问题、非传统安全威胁（大规模杀伤性武器扩散、恐怖主义、网络安全、重大传染病、跨国犯罪、生态环境恶化、气候恶化）、海洋权益和极地资源争夺、霸权主义和强权政治等。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0" w:type="dxa"/>
          </w:tcPr>
          <w:p>
            <w:pPr>
              <w:widowControl w:val="0"/>
              <w:numPr>
                <w:ilvl w:val="0"/>
                <w:numId w:val="0"/>
              </w:numPr>
              <w:jc w:val="both"/>
              <w:rPr>
                <w:rFonts w:hint="default"/>
                <w:b/>
                <w:bCs/>
                <w:vertAlign w:val="baseline"/>
                <w:lang w:val="en-US" w:eastAsia="zh-CN"/>
              </w:rPr>
            </w:pPr>
            <w:r>
              <w:rPr>
                <w:rFonts w:hint="eastAsia"/>
                <w:b/>
                <w:bCs/>
                <w:vertAlign w:val="baseline"/>
                <w:lang w:val="en-US" w:eastAsia="zh-CN"/>
              </w:rPr>
              <w:t>应对措施</w:t>
            </w:r>
          </w:p>
        </w:tc>
        <w:tc>
          <w:tcPr>
            <w:tcW w:w="7392" w:type="dxa"/>
          </w:tcPr>
          <w:p>
            <w:pPr>
              <w:widowControl w:val="0"/>
              <w:numPr>
                <w:ilvl w:val="0"/>
                <w:numId w:val="0"/>
              </w:numPr>
              <w:jc w:val="both"/>
              <w:rPr>
                <w:rFonts w:hint="default"/>
                <w:b/>
                <w:bCs/>
                <w:vertAlign w:val="baseline"/>
                <w:lang w:val="en-US" w:eastAsia="zh-CN"/>
              </w:rPr>
            </w:pPr>
            <w:r>
              <w:rPr>
                <w:rFonts w:hint="default"/>
                <w:b/>
                <w:bCs/>
                <w:vertAlign w:val="baseline"/>
                <w:lang w:val="en-US" w:eastAsia="zh-CN"/>
              </w:rPr>
              <w:t>1．解放生产力、发展生产力。</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2．改变国际旧秩序，建立国际新秩序。</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 xml:space="preserve">3. </w:t>
            </w:r>
            <w:r>
              <w:rPr>
                <w:rFonts w:hint="default"/>
                <w:b/>
                <w:bCs/>
                <w:vertAlign w:val="baseline"/>
                <w:lang w:val="en-US" w:eastAsia="zh-CN"/>
              </w:rPr>
              <w:t>加强联合国的作用，倡导多边合作。</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 xml:space="preserve">4. </w:t>
            </w:r>
            <w:r>
              <w:rPr>
                <w:rFonts w:hint="default"/>
                <w:b/>
                <w:bCs/>
                <w:vertAlign w:val="baseline"/>
                <w:lang w:val="en-US" w:eastAsia="zh-CN"/>
              </w:rPr>
              <w:t>必须坚决地反对霸权主义和强权政治。</w:t>
            </w:r>
          </w:p>
          <w:p>
            <w:pPr>
              <w:widowControl w:val="0"/>
              <w:numPr>
                <w:ilvl w:val="0"/>
                <w:numId w:val="0"/>
              </w:numPr>
              <w:jc w:val="both"/>
              <w:rPr>
                <w:rFonts w:hint="default"/>
                <w:b/>
                <w:bCs/>
                <w:vertAlign w:val="baseline"/>
                <w:lang w:val="en-US" w:eastAsia="zh-CN"/>
              </w:rPr>
            </w:pPr>
            <w:r>
              <w:rPr>
                <w:rFonts w:hint="eastAsia"/>
                <w:b/>
                <w:bCs/>
                <w:vertAlign w:val="baseline"/>
                <w:lang w:val="en-US" w:eastAsia="zh-CN"/>
              </w:rPr>
              <w:t>5</w:t>
            </w:r>
            <w:r>
              <w:rPr>
                <w:rFonts w:hint="default"/>
                <w:b/>
                <w:bCs/>
                <w:vertAlign w:val="baseline"/>
                <w:lang w:val="en-US" w:eastAsia="zh-CN"/>
              </w:rPr>
              <w:t>．防范和打击恐怖活动，努力消除产生恐怖主义根源。</w:t>
            </w:r>
          </w:p>
          <w:p>
            <w:pPr>
              <w:widowControl w:val="0"/>
              <w:numPr>
                <w:ilvl w:val="0"/>
                <w:numId w:val="0"/>
              </w:numPr>
              <w:jc w:val="both"/>
              <w:rPr>
                <w:rFonts w:hint="default"/>
                <w:b/>
                <w:bCs/>
                <w:vertAlign w:val="baseline"/>
                <w:lang w:val="en-US" w:eastAsia="zh-CN"/>
              </w:rPr>
            </w:pPr>
            <w:r>
              <w:rPr>
                <w:rFonts w:hint="default"/>
                <w:b/>
                <w:bCs/>
                <w:vertAlign w:val="baseline"/>
                <w:lang w:val="en-US" w:eastAsia="zh-CN"/>
              </w:rPr>
              <w:t>6．维护世界多样性，促进国际关系民主化和发展模式多样化</w:t>
            </w:r>
          </w:p>
        </w:tc>
      </w:tr>
    </w:tbl>
    <w:p>
      <w:pPr>
        <w:widowControl w:val="0"/>
        <w:numPr>
          <w:ilvl w:val="0"/>
          <w:numId w:val="0"/>
        </w:numPr>
        <w:jc w:val="both"/>
        <w:rPr>
          <w:rFonts w:hint="default"/>
          <w:b/>
          <w:bCs/>
          <w:lang w:val="en-US" w:eastAsia="zh-CN"/>
        </w:rPr>
      </w:pPr>
    </w:p>
    <w:p>
      <w:pPr>
        <w:widowControl w:val="0"/>
        <w:numPr>
          <w:ilvl w:val="0"/>
          <w:numId w:val="0"/>
        </w:numPr>
        <w:jc w:val="both"/>
        <w:rPr>
          <w:rFonts w:hint="default"/>
          <w:b/>
          <w:bCs/>
          <w:lang w:val="en-US" w:eastAsia="zh-CN"/>
        </w:rPr>
      </w:pPr>
      <w:r>
        <w:rPr>
          <w:rFonts w:hint="eastAsia"/>
          <w:b/>
          <w:bCs/>
          <w:lang w:val="en-US" w:eastAsia="zh-CN"/>
        </w:rPr>
        <w:t>3、在合作共赢中促进全球共同发展</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6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发挥二战后建立的国际组织作用</w:t>
            </w: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联合国、国际货币基金组织、世界银行、世界贸易组织等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改革原有的全球治理机制，加强国际协调</w:t>
            </w: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全球层面：二十国集团（G20）促进世界经济增长。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vMerge w:val="continue"/>
          </w:tcPr>
          <w:p>
            <w:pPr>
              <w:widowControl w:val="0"/>
              <w:numPr>
                <w:ilvl w:val="0"/>
                <w:numId w:val="0"/>
              </w:numPr>
              <w:jc w:val="both"/>
              <w:rPr>
                <w:rFonts w:hint="default"/>
                <w:b/>
                <w:vertAlign w:val="baseline"/>
                <w:lang w:val="en-US" w:eastAsia="zh-CN"/>
              </w:rPr>
            </w:pP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地区层面：上海合作组织维护欧亚安全；金砖国家领导人会议和新开发银行，维护发展中国家共同利益。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vMerge w:val="restart"/>
          </w:tcPr>
          <w:p>
            <w:pPr>
              <w:widowControl w:val="0"/>
              <w:numPr>
                <w:ilvl w:val="0"/>
                <w:numId w:val="0"/>
              </w:numPr>
              <w:jc w:val="both"/>
              <w:rPr>
                <w:rFonts w:hint="default"/>
                <w:b/>
                <w:vertAlign w:val="baseline"/>
                <w:lang w:val="en-US" w:eastAsia="zh-CN"/>
              </w:rPr>
            </w:pPr>
            <w:r>
              <w:rPr>
                <w:rFonts w:hint="eastAsia"/>
                <w:b/>
                <w:vertAlign w:val="baseline"/>
                <w:lang w:val="en-US" w:eastAsia="zh-CN"/>
              </w:rPr>
              <w:t>为全球治理提供中国方案</w:t>
            </w: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坚持和平共处五项原则，构建合作共赢的新型国际关系。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0" w:type="dxa"/>
            <w:vMerge w:val="continue"/>
          </w:tcPr>
          <w:p>
            <w:pPr>
              <w:widowControl w:val="0"/>
              <w:numPr>
                <w:ilvl w:val="0"/>
                <w:numId w:val="0"/>
              </w:numPr>
              <w:jc w:val="both"/>
              <w:rPr>
                <w:rFonts w:hint="default"/>
                <w:b/>
                <w:vertAlign w:val="baseline"/>
                <w:lang w:val="en-US" w:eastAsia="zh-CN"/>
              </w:rPr>
            </w:pPr>
          </w:p>
        </w:tc>
        <w:tc>
          <w:tcPr>
            <w:tcW w:w="6702"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倡导构建人类命运共同体，促进全球治理体系变革。</w:t>
            </w:r>
          </w:p>
        </w:tc>
      </w:tr>
    </w:tbl>
    <w:p>
      <w:pPr>
        <w:widowControl w:val="0"/>
        <w:numPr>
          <w:ilvl w:val="0"/>
          <w:numId w:val="0"/>
        </w:numPr>
        <w:jc w:val="both"/>
        <w:rPr>
          <w:rFonts w:hint="default"/>
          <w:b/>
          <w:lang w:val="en-US" w:eastAsia="zh-CN"/>
        </w:rPr>
      </w:pPr>
    </w:p>
    <w:p>
      <w:pPr>
        <w:widowControl w:val="0"/>
        <w:numPr>
          <w:ilvl w:val="0"/>
          <w:numId w:val="0"/>
        </w:numPr>
        <w:ind w:leftChars="0"/>
        <w:jc w:val="both"/>
        <w:rPr>
          <w:rFonts w:hint="eastAsia"/>
          <w:b/>
          <w:lang w:val="en-US" w:eastAsia="zh-CN"/>
        </w:rPr>
      </w:pPr>
      <w:r>
        <w:rPr>
          <w:rFonts w:hint="eastAsia"/>
          <w:b/>
          <w:lang w:val="en-US" w:eastAsia="zh-CN"/>
        </w:rPr>
        <w:t>4、构建人类命运共同体</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7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背景</w:t>
            </w:r>
          </w:p>
        </w:tc>
        <w:tc>
          <w:tcPr>
            <w:tcW w:w="770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针对冷战后国际秩序的混乱，全球治理出现的问题，从中华文明“以和为贵”“协和万邦”的和平与和谐思想出发提出。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内涵</w:t>
            </w:r>
          </w:p>
        </w:tc>
        <w:tc>
          <w:tcPr>
            <w:tcW w:w="7707"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不同文明、不同宗教信仰、不同社会制度、不同发展水平的国家是一个相互依存的命运共同体，应该相互尊重、平等合作、互利共赢、融合包容。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实践</w:t>
            </w:r>
          </w:p>
        </w:tc>
        <w:tc>
          <w:tcPr>
            <w:tcW w:w="7707"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提出建设“一带一路”；设立丝路基金；召开“一带一路”国际论坛；亚投行。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5" w:type="dxa"/>
          </w:tcPr>
          <w:p>
            <w:pPr>
              <w:widowControl w:val="0"/>
              <w:numPr>
                <w:ilvl w:val="0"/>
                <w:numId w:val="0"/>
              </w:numPr>
              <w:jc w:val="both"/>
              <w:rPr>
                <w:rFonts w:hint="default"/>
                <w:b/>
                <w:vertAlign w:val="baseline"/>
                <w:lang w:val="en-US" w:eastAsia="zh-CN"/>
              </w:rPr>
            </w:pPr>
            <w:r>
              <w:rPr>
                <w:rFonts w:hint="eastAsia"/>
                <w:b/>
                <w:vertAlign w:val="baseline"/>
                <w:lang w:val="en-US" w:eastAsia="zh-CN"/>
              </w:rPr>
              <w:t>意义</w:t>
            </w:r>
          </w:p>
        </w:tc>
        <w:tc>
          <w:tcPr>
            <w:tcW w:w="7707" w:type="dxa"/>
          </w:tcPr>
          <w:p>
            <w:pPr>
              <w:widowControl w:val="0"/>
              <w:numPr>
                <w:ilvl w:val="0"/>
                <w:numId w:val="0"/>
              </w:numPr>
              <w:jc w:val="both"/>
              <w:rPr>
                <w:rFonts w:hint="default"/>
                <w:b/>
                <w:vertAlign w:val="baseline"/>
                <w:lang w:val="en-US" w:eastAsia="zh-CN"/>
              </w:rPr>
            </w:pPr>
            <w:r>
              <w:rPr>
                <w:rFonts w:hint="default"/>
                <w:b/>
                <w:vertAlign w:val="baseline"/>
                <w:lang w:val="en-US" w:eastAsia="zh-CN"/>
              </w:rPr>
              <w:t>是中国为推动世界和平与可持续发展给出的一个理性可行的行动方案，是为了推动国际秩序朝着更加公正合理的方向发展，是中国以自己的发展惠及世界。</w:t>
            </w:r>
          </w:p>
        </w:tc>
      </w:tr>
    </w:tbl>
    <w:p/>
    <w:p/>
    <w:p/>
    <w:p/>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1FA4D"/>
    <w:multiLevelType w:val="singleLevel"/>
    <w:tmpl w:val="80D1FA4D"/>
    <w:lvl w:ilvl="0" w:tentative="0">
      <w:start w:val="9"/>
      <w:numFmt w:val="decimal"/>
      <w:suff w:val="nothing"/>
      <w:lvlText w:val="%1、"/>
      <w:lvlJc w:val="left"/>
    </w:lvl>
  </w:abstractNum>
  <w:abstractNum w:abstractNumId="1">
    <w:nsid w:val="83E28001"/>
    <w:multiLevelType w:val="singleLevel"/>
    <w:tmpl w:val="83E28001"/>
    <w:lvl w:ilvl="0" w:tentative="0">
      <w:start w:val="1"/>
      <w:numFmt w:val="decimal"/>
      <w:suff w:val="nothing"/>
      <w:lvlText w:val="%1、"/>
      <w:lvlJc w:val="left"/>
    </w:lvl>
  </w:abstractNum>
  <w:abstractNum w:abstractNumId="2">
    <w:nsid w:val="84ECA820"/>
    <w:multiLevelType w:val="singleLevel"/>
    <w:tmpl w:val="84ECA820"/>
    <w:lvl w:ilvl="0" w:tentative="0">
      <w:start w:val="2"/>
      <w:numFmt w:val="decimal"/>
      <w:suff w:val="nothing"/>
      <w:lvlText w:val="%1、"/>
      <w:lvlJc w:val="left"/>
    </w:lvl>
  </w:abstractNum>
  <w:abstractNum w:abstractNumId="3">
    <w:nsid w:val="93575EC6"/>
    <w:multiLevelType w:val="singleLevel"/>
    <w:tmpl w:val="93575EC6"/>
    <w:lvl w:ilvl="0" w:tentative="0">
      <w:start w:val="1"/>
      <w:numFmt w:val="decimal"/>
      <w:suff w:val="nothing"/>
      <w:lvlText w:val="%1、"/>
      <w:lvlJc w:val="left"/>
    </w:lvl>
  </w:abstractNum>
  <w:abstractNum w:abstractNumId="4">
    <w:nsid w:val="9937596B"/>
    <w:multiLevelType w:val="singleLevel"/>
    <w:tmpl w:val="9937596B"/>
    <w:lvl w:ilvl="0" w:tentative="0">
      <w:start w:val="23"/>
      <w:numFmt w:val="decimal"/>
      <w:suff w:val="nothing"/>
      <w:lvlText w:val="%1、"/>
      <w:lvlJc w:val="left"/>
    </w:lvl>
  </w:abstractNum>
  <w:abstractNum w:abstractNumId="5">
    <w:nsid w:val="C29C8D9C"/>
    <w:multiLevelType w:val="singleLevel"/>
    <w:tmpl w:val="C29C8D9C"/>
    <w:lvl w:ilvl="0" w:tentative="0">
      <w:start w:val="1"/>
      <w:numFmt w:val="decimal"/>
      <w:suff w:val="nothing"/>
      <w:lvlText w:val="%1、"/>
      <w:lvlJc w:val="left"/>
    </w:lvl>
  </w:abstractNum>
  <w:abstractNum w:abstractNumId="6">
    <w:nsid w:val="CCAD973A"/>
    <w:multiLevelType w:val="singleLevel"/>
    <w:tmpl w:val="CCAD973A"/>
    <w:lvl w:ilvl="0" w:tentative="0">
      <w:start w:val="1"/>
      <w:numFmt w:val="decimal"/>
      <w:suff w:val="nothing"/>
      <w:lvlText w:val="%1、"/>
      <w:lvlJc w:val="left"/>
    </w:lvl>
  </w:abstractNum>
  <w:abstractNum w:abstractNumId="7">
    <w:nsid w:val="CCCDDD52"/>
    <w:multiLevelType w:val="singleLevel"/>
    <w:tmpl w:val="CCCDDD52"/>
    <w:lvl w:ilvl="0" w:tentative="0">
      <w:start w:val="1"/>
      <w:numFmt w:val="decimal"/>
      <w:suff w:val="nothing"/>
      <w:lvlText w:val="%1、"/>
      <w:lvlJc w:val="left"/>
    </w:lvl>
  </w:abstractNum>
  <w:abstractNum w:abstractNumId="8">
    <w:nsid w:val="D175B49F"/>
    <w:multiLevelType w:val="singleLevel"/>
    <w:tmpl w:val="D175B49F"/>
    <w:lvl w:ilvl="0" w:tentative="0">
      <w:start w:val="2"/>
      <w:numFmt w:val="decimal"/>
      <w:suff w:val="nothing"/>
      <w:lvlText w:val="%1、"/>
      <w:lvlJc w:val="left"/>
    </w:lvl>
  </w:abstractNum>
  <w:abstractNum w:abstractNumId="9">
    <w:nsid w:val="D46B727F"/>
    <w:multiLevelType w:val="singleLevel"/>
    <w:tmpl w:val="D46B727F"/>
    <w:lvl w:ilvl="0" w:tentative="0">
      <w:start w:val="1"/>
      <w:numFmt w:val="decimal"/>
      <w:suff w:val="nothing"/>
      <w:lvlText w:val="%1、"/>
      <w:lvlJc w:val="left"/>
    </w:lvl>
  </w:abstractNum>
  <w:abstractNum w:abstractNumId="10">
    <w:nsid w:val="D4A4AD76"/>
    <w:multiLevelType w:val="singleLevel"/>
    <w:tmpl w:val="D4A4AD76"/>
    <w:lvl w:ilvl="0" w:tentative="0">
      <w:start w:val="1"/>
      <w:numFmt w:val="decimal"/>
      <w:suff w:val="nothing"/>
      <w:lvlText w:val="%1、"/>
      <w:lvlJc w:val="left"/>
    </w:lvl>
  </w:abstractNum>
  <w:abstractNum w:abstractNumId="11">
    <w:nsid w:val="D67996C5"/>
    <w:multiLevelType w:val="singleLevel"/>
    <w:tmpl w:val="D67996C5"/>
    <w:lvl w:ilvl="0" w:tentative="0">
      <w:start w:val="2"/>
      <w:numFmt w:val="decimal"/>
      <w:suff w:val="nothing"/>
      <w:lvlText w:val="%1、"/>
      <w:lvlJc w:val="left"/>
    </w:lvl>
  </w:abstractNum>
  <w:abstractNum w:abstractNumId="12">
    <w:nsid w:val="D910D021"/>
    <w:multiLevelType w:val="singleLevel"/>
    <w:tmpl w:val="D910D021"/>
    <w:lvl w:ilvl="0" w:tentative="0">
      <w:start w:val="1"/>
      <w:numFmt w:val="upperLetter"/>
      <w:suff w:val="nothing"/>
      <w:lvlText w:val="%1、"/>
      <w:lvlJc w:val="left"/>
    </w:lvl>
  </w:abstractNum>
  <w:abstractNum w:abstractNumId="13">
    <w:nsid w:val="E65E320B"/>
    <w:multiLevelType w:val="singleLevel"/>
    <w:tmpl w:val="E65E320B"/>
    <w:lvl w:ilvl="0" w:tentative="0">
      <w:start w:val="1"/>
      <w:numFmt w:val="decimal"/>
      <w:suff w:val="nothing"/>
      <w:lvlText w:val="%1、"/>
      <w:lvlJc w:val="left"/>
    </w:lvl>
  </w:abstractNum>
  <w:abstractNum w:abstractNumId="14">
    <w:nsid w:val="ECB6F1B4"/>
    <w:multiLevelType w:val="singleLevel"/>
    <w:tmpl w:val="ECB6F1B4"/>
    <w:lvl w:ilvl="0" w:tentative="0">
      <w:start w:val="1"/>
      <w:numFmt w:val="decimal"/>
      <w:suff w:val="space"/>
      <w:lvlText w:val="第%1课"/>
      <w:lvlJc w:val="left"/>
      <w:pPr>
        <w:ind w:left="-2520"/>
      </w:pPr>
    </w:lvl>
  </w:abstractNum>
  <w:abstractNum w:abstractNumId="15">
    <w:nsid w:val="EEE4A07F"/>
    <w:multiLevelType w:val="singleLevel"/>
    <w:tmpl w:val="EEE4A07F"/>
    <w:lvl w:ilvl="0" w:tentative="0">
      <w:start w:val="1"/>
      <w:numFmt w:val="decimal"/>
      <w:suff w:val="nothing"/>
      <w:lvlText w:val="%1、"/>
      <w:lvlJc w:val="left"/>
    </w:lvl>
  </w:abstractNum>
  <w:abstractNum w:abstractNumId="16">
    <w:nsid w:val="F0376A31"/>
    <w:multiLevelType w:val="singleLevel"/>
    <w:tmpl w:val="F0376A31"/>
    <w:lvl w:ilvl="0" w:tentative="0">
      <w:start w:val="19"/>
      <w:numFmt w:val="decimal"/>
      <w:suff w:val="nothing"/>
      <w:lvlText w:val="%1、"/>
      <w:lvlJc w:val="left"/>
    </w:lvl>
  </w:abstractNum>
  <w:abstractNum w:abstractNumId="17">
    <w:nsid w:val="FD2DB09F"/>
    <w:multiLevelType w:val="singleLevel"/>
    <w:tmpl w:val="FD2DB09F"/>
    <w:lvl w:ilvl="0" w:tentative="0">
      <w:start w:val="2"/>
      <w:numFmt w:val="decimal"/>
      <w:suff w:val="nothing"/>
      <w:lvlText w:val="%1、"/>
      <w:lvlJc w:val="left"/>
    </w:lvl>
  </w:abstractNum>
  <w:abstractNum w:abstractNumId="18">
    <w:nsid w:val="FFE54739"/>
    <w:multiLevelType w:val="singleLevel"/>
    <w:tmpl w:val="FFE54739"/>
    <w:lvl w:ilvl="0" w:tentative="0">
      <w:start w:val="1"/>
      <w:numFmt w:val="decimal"/>
      <w:suff w:val="nothing"/>
      <w:lvlText w:val="%1、"/>
      <w:lvlJc w:val="left"/>
    </w:lvl>
  </w:abstractNum>
  <w:abstractNum w:abstractNumId="19">
    <w:nsid w:val="03B53D74"/>
    <w:multiLevelType w:val="singleLevel"/>
    <w:tmpl w:val="03B53D74"/>
    <w:lvl w:ilvl="0" w:tentative="0">
      <w:start w:val="2"/>
      <w:numFmt w:val="decimal"/>
      <w:suff w:val="nothing"/>
      <w:lvlText w:val="%1、"/>
      <w:lvlJc w:val="left"/>
    </w:lvl>
  </w:abstractNum>
  <w:abstractNum w:abstractNumId="20">
    <w:nsid w:val="10128E3F"/>
    <w:multiLevelType w:val="singleLevel"/>
    <w:tmpl w:val="10128E3F"/>
    <w:lvl w:ilvl="0" w:tentative="0">
      <w:start w:val="1"/>
      <w:numFmt w:val="decimal"/>
      <w:suff w:val="nothing"/>
      <w:lvlText w:val="%1、"/>
      <w:lvlJc w:val="left"/>
    </w:lvl>
  </w:abstractNum>
  <w:abstractNum w:abstractNumId="21">
    <w:nsid w:val="1564FD93"/>
    <w:multiLevelType w:val="singleLevel"/>
    <w:tmpl w:val="1564FD93"/>
    <w:lvl w:ilvl="0" w:tentative="0">
      <w:start w:val="1"/>
      <w:numFmt w:val="decimal"/>
      <w:suff w:val="nothing"/>
      <w:lvlText w:val="%1、"/>
      <w:lvlJc w:val="left"/>
    </w:lvl>
  </w:abstractNum>
  <w:abstractNum w:abstractNumId="22">
    <w:nsid w:val="19D20039"/>
    <w:multiLevelType w:val="singleLevel"/>
    <w:tmpl w:val="19D20039"/>
    <w:lvl w:ilvl="0" w:tentative="0">
      <w:start w:val="1"/>
      <w:numFmt w:val="decimal"/>
      <w:suff w:val="nothing"/>
      <w:lvlText w:val="%1、"/>
      <w:lvlJc w:val="left"/>
    </w:lvl>
  </w:abstractNum>
  <w:abstractNum w:abstractNumId="23">
    <w:nsid w:val="1C7F7573"/>
    <w:multiLevelType w:val="singleLevel"/>
    <w:tmpl w:val="1C7F7573"/>
    <w:lvl w:ilvl="0" w:tentative="0">
      <w:start w:val="1"/>
      <w:numFmt w:val="decimal"/>
      <w:suff w:val="nothing"/>
      <w:lvlText w:val="%1、"/>
      <w:lvlJc w:val="left"/>
    </w:lvl>
  </w:abstractNum>
  <w:abstractNum w:abstractNumId="24">
    <w:nsid w:val="1D427D36"/>
    <w:multiLevelType w:val="singleLevel"/>
    <w:tmpl w:val="1D427D36"/>
    <w:lvl w:ilvl="0" w:tentative="0">
      <w:start w:val="1"/>
      <w:numFmt w:val="decimal"/>
      <w:suff w:val="space"/>
      <w:lvlText w:val="第%1课"/>
      <w:lvlJc w:val="left"/>
    </w:lvl>
  </w:abstractNum>
  <w:abstractNum w:abstractNumId="25">
    <w:nsid w:val="26F185DD"/>
    <w:multiLevelType w:val="singleLevel"/>
    <w:tmpl w:val="26F185DD"/>
    <w:lvl w:ilvl="0" w:tentative="0">
      <w:start w:val="1"/>
      <w:numFmt w:val="decimal"/>
      <w:suff w:val="nothing"/>
      <w:lvlText w:val="%1、"/>
      <w:lvlJc w:val="left"/>
    </w:lvl>
  </w:abstractNum>
  <w:abstractNum w:abstractNumId="26">
    <w:nsid w:val="2A1EC91A"/>
    <w:multiLevelType w:val="singleLevel"/>
    <w:tmpl w:val="2A1EC91A"/>
    <w:lvl w:ilvl="0" w:tentative="0">
      <w:start w:val="1"/>
      <w:numFmt w:val="decimal"/>
      <w:suff w:val="nothing"/>
      <w:lvlText w:val="%1、"/>
      <w:lvlJc w:val="left"/>
    </w:lvl>
  </w:abstractNum>
  <w:abstractNum w:abstractNumId="27">
    <w:nsid w:val="2CE0511D"/>
    <w:multiLevelType w:val="singleLevel"/>
    <w:tmpl w:val="2CE0511D"/>
    <w:lvl w:ilvl="0" w:tentative="0">
      <w:start w:val="1"/>
      <w:numFmt w:val="decimal"/>
      <w:suff w:val="nothing"/>
      <w:lvlText w:val="%1、"/>
      <w:lvlJc w:val="left"/>
    </w:lvl>
  </w:abstractNum>
  <w:abstractNum w:abstractNumId="28">
    <w:nsid w:val="2EAC2554"/>
    <w:multiLevelType w:val="singleLevel"/>
    <w:tmpl w:val="2EAC2554"/>
    <w:lvl w:ilvl="0" w:tentative="0">
      <w:start w:val="2"/>
      <w:numFmt w:val="decimal"/>
      <w:suff w:val="nothing"/>
      <w:lvlText w:val="%1、"/>
      <w:lvlJc w:val="left"/>
    </w:lvl>
  </w:abstractNum>
  <w:abstractNum w:abstractNumId="29">
    <w:nsid w:val="3C7FC331"/>
    <w:multiLevelType w:val="singleLevel"/>
    <w:tmpl w:val="3C7FC331"/>
    <w:lvl w:ilvl="0" w:tentative="0">
      <w:start w:val="1"/>
      <w:numFmt w:val="decimal"/>
      <w:suff w:val="nothing"/>
      <w:lvlText w:val="%1、"/>
      <w:lvlJc w:val="left"/>
    </w:lvl>
  </w:abstractNum>
  <w:abstractNum w:abstractNumId="30">
    <w:nsid w:val="4C192EA2"/>
    <w:multiLevelType w:val="singleLevel"/>
    <w:tmpl w:val="4C192EA2"/>
    <w:lvl w:ilvl="0" w:tentative="0">
      <w:start w:val="1"/>
      <w:numFmt w:val="decimal"/>
      <w:suff w:val="nothing"/>
      <w:lvlText w:val="%1、"/>
      <w:lvlJc w:val="left"/>
    </w:lvl>
  </w:abstractNum>
  <w:abstractNum w:abstractNumId="31">
    <w:nsid w:val="4F143432"/>
    <w:multiLevelType w:val="singleLevel"/>
    <w:tmpl w:val="4F143432"/>
    <w:lvl w:ilvl="0" w:tentative="0">
      <w:start w:val="1"/>
      <w:numFmt w:val="decimal"/>
      <w:suff w:val="nothing"/>
      <w:lvlText w:val="%1、"/>
      <w:lvlJc w:val="left"/>
    </w:lvl>
  </w:abstractNum>
  <w:abstractNum w:abstractNumId="32">
    <w:nsid w:val="4FE51F60"/>
    <w:multiLevelType w:val="singleLevel"/>
    <w:tmpl w:val="4FE51F60"/>
    <w:lvl w:ilvl="0" w:tentative="0">
      <w:start w:val="2"/>
      <w:numFmt w:val="decimal"/>
      <w:suff w:val="nothing"/>
      <w:lvlText w:val="%1、"/>
      <w:lvlJc w:val="left"/>
    </w:lvl>
  </w:abstractNum>
  <w:abstractNum w:abstractNumId="33">
    <w:nsid w:val="56229F29"/>
    <w:multiLevelType w:val="singleLevel"/>
    <w:tmpl w:val="56229F29"/>
    <w:lvl w:ilvl="0" w:tentative="0">
      <w:start w:val="26"/>
      <w:numFmt w:val="decimal"/>
      <w:suff w:val="nothing"/>
      <w:lvlText w:val="%1、"/>
      <w:lvlJc w:val="left"/>
    </w:lvl>
  </w:abstractNum>
  <w:abstractNum w:abstractNumId="34">
    <w:nsid w:val="570593DC"/>
    <w:multiLevelType w:val="singleLevel"/>
    <w:tmpl w:val="570593DC"/>
    <w:lvl w:ilvl="0" w:tentative="0">
      <w:start w:val="1"/>
      <w:numFmt w:val="decimal"/>
      <w:suff w:val="nothing"/>
      <w:lvlText w:val="%1、"/>
      <w:lvlJc w:val="left"/>
    </w:lvl>
  </w:abstractNum>
  <w:abstractNum w:abstractNumId="35">
    <w:nsid w:val="59E70DAB"/>
    <w:multiLevelType w:val="singleLevel"/>
    <w:tmpl w:val="59E70DAB"/>
    <w:lvl w:ilvl="0" w:tentative="0">
      <w:start w:val="1"/>
      <w:numFmt w:val="decimal"/>
      <w:suff w:val="nothing"/>
      <w:lvlText w:val="%1、"/>
      <w:lvlJc w:val="left"/>
    </w:lvl>
  </w:abstractNum>
  <w:abstractNum w:abstractNumId="36">
    <w:nsid w:val="59E70DFB"/>
    <w:multiLevelType w:val="singleLevel"/>
    <w:tmpl w:val="59E70DFB"/>
    <w:lvl w:ilvl="0" w:tentative="0">
      <w:start w:val="1"/>
      <w:numFmt w:val="decimal"/>
      <w:suff w:val="nothing"/>
      <w:lvlText w:val="%1、"/>
      <w:lvlJc w:val="left"/>
    </w:lvl>
  </w:abstractNum>
  <w:abstractNum w:abstractNumId="37">
    <w:nsid w:val="59E70FB2"/>
    <w:multiLevelType w:val="singleLevel"/>
    <w:tmpl w:val="59E70FB2"/>
    <w:lvl w:ilvl="0" w:tentative="0">
      <w:start w:val="1"/>
      <w:numFmt w:val="decimal"/>
      <w:suff w:val="nothing"/>
      <w:lvlText w:val="%1、"/>
      <w:lvlJc w:val="left"/>
    </w:lvl>
  </w:abstractNum>
  <w:abstractNum w:abstractNumId="38">
    <w:nsid w:val="5A39B419"/>
    <w:multiLevelType w:val="singleLevel"/>
    <w:tmpl w:val="5A39B419"/>
    <w:lvl w:ilvl="0" w:tentative="0">
      <w:start w:val="1"/>
      <w:numFmt w:val="decimal"/>
      <w:suff w:val="nothing"/>
      <w:lvlText w:val="%1、"/>
      <w:lvlJc w:val="left"/>
    </w:lvl>
  </w:abstractNum>
  <w:abstractNum w:abstractNumId="39">
    <w:nsid w:val="5A39D782"/>
    <w:multiLevelType w:val="singleLevel"/>
    <w:tmpl w:val="5A39D782"/>
    <w:lvl w:ilvl="0" w:tentative="0">
      <w:start w:val="1"/>
      <w:numFmt w:val="decimal"/>
      <w:suff w:val="nothing"/>
      <w:lvlText w:val="%1、"/>
      <w:lvlJc w:val="left"/>
    </w:lvl>
  </w:abstractNum>
  <w:abstractNum w:abstractNumId="40">
    <w:nsid w:val="5D1DAC0C"/>
    <w:multiLevelType w:val="singleLevel"/>
    <w:tmpl w:val="5D1DAC0C"/>
    <w:lvl w:ilvl="0" w:tentative="0">
      <w:start w:val="1"/>
      <w:numFmt w:val="decimal"/>
      <w:suff w:val="nothing"/>
      <w:lvlText w:val="%1、"/>
      <w:lvlJc w:val="left"/>
    </w:lvl>
  </w:abstractNum>
  <w:abstractNum w:abstractNumId="41">
    <w:nsid w:val="5D85E616"/>
    <w:multiLevelType w:val="singleLevel"/>
    <w:tmpl w:val="5D85E616"/>
    <w:lvl w:ilvl="0" w:tentative="0">
      <w:start w:val="1"/>
      <w:numFmt w:val="decimal"/>
      <w:suff w:val="nothing"/>
      <w:lvlText w:val="%1、"/>
      <w:lvlJc w:val="left"/>
    </w:lvl>
  </w:abstractNum>
  <w:abstractNum w:abstractNumId="42">
    <w:nsid w:val="5DC4B3E6"/>
    <w:multiLevelType w:val="singleLevel"/>
    <w:tmpl w:val="5DC4B3E6"/>
    <w:lvl w:ilvl="0" w:tentative="0">
      <w:start w:val="7"/>
      <w:numFmt w:val="decimal"/>
      <w:suff w:val="nothing"/>
      <w:lvlText w:val="%1、"/>
      <w:lvlJc w:val="left"/>
    </w:lvl>
  </w:abstractNum>
  <w:abstractNum w:abstractNumId="43">
    <w:nsid w:val="623BE569"/>
    <w:multiLevelType w:val="singleLevel"/>
    <w:tmpl w:val="623BE569"/>
    <w:lvl w:ilvl="0" w:tentative="0">
      <w:start w:val="1"/>
      <w:numFmt w:val="decimal"/>
      <w:suff w:val="nothing"/>
      <w:lvlText w:val="%1、"/>
      <w:lvlJc w:val="left"/>
    </w:lvl>
  </w:abstractNum>
  <w:abstractNum w:abstractNumId="44">
    <w:nsid w:val="6A956F3E"/>
    <w:multiLevelType w:val="singleLevel"/>
    <w:tmpl w:val="6A956F3E"/>
    <w:lvl w:ilvl="0" w:tentative="0">
      <w:start w:val="2"/>
      <w:numFmt w:val="decimal"/>
      <w:suff w:val="nothing"/>
      <w:lvlText w:val="%1、"/>
      <w:lvlJc w:val="left"/>
    </w:lvl>
  </w:abstractNum>
  <w:abstractNum w:abstractNumId="45">
    <w:nsid w:val="71C58189"/>
    <w:multiLevelType w:val="singleLevel"/>
    <w:tmpl w:val="71C58189"/>
    <w:lvl w:ilvl="0" w:tentative="0">
      <w:start w:val="1"/>
      <w:numFmt w:val="decimal"/>
      <w:suff w:val="nothing"/>
      <w:lvlText w:val="%1、"/>
      <w:lvlJc w:val="left"/>
    </w:lvl>
  </w:abstractNum>
  <w:abstractNum w:abstractNumId="46">
    <w:nsid w:val="79C48E0F"/>
    <w:multiLevelType w:val="singleLevel"/>
    <w:tmpl w:val="79C48E0F"/>
    <w:lvl w:ilvl="0" w:tentative="0">
      <w:start w:val="2"/>
      <w:numFmt w:val="decimal"/>
      <w:suff w:val="nothing"/>
      <w:lvlText w:val="%1、"/>
      <w:lvlJc w:val="left"/>
    </w:lvl>
  </w:abstractNum>
  <w:abstractNum w:abstractNumId="47">
    <w:nsid w:val="7ABD745C"/>
    <w:multiLevelType w:val="singleLevel"/>
    <w:tmpl w:val="7ABD745C"/>
    <w:lvl w:ilvl="0" w:tentative="0">
      <w:start w:val="1"/>
      <w:numFmt w:val="decimal"/>
      <w:suff w:val="nothing"/>
      <w:lvlText w:val="%1、"/>
      <w:lvlJc w:val="left"/>
    </w:lvl>
  </w:abstractNum>
  <w:abstractNum w:abstractNumId="48">
    <w:nsid w:val="7C896306"/>
    <w:multiLevelType w:val="multilevel"/>
    <w:tmpl w:val="7C8963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4"/>
  </w:num>
  <w:num w:numId="2">
    <w:abstractNumId w:val="14"/>
  </w:num>
  <w:num w:numId="3">
    <w:abstractNumId w:val="37"/>
  </w:num>
  <w:num w:numId="4">
    <w:abstractNumId w:val="44"/>
  </w:num>
  <w:num w:numId="5">
    <w:abstractNumId w:val="35"/>
  </w:num>
  <w:num w:numId="6">
    <w:abstractNumId w:val="36"/>
  </w:num>
  <w:num w:numId="7">
    <w:abstractNumId w:val="38"/>
  </w:num>
  <w:num w:numId="8">
    <w:abstractNumId w:val="39"/>
  </w:num>
  <w:num w:numId="9">
    <w:abstractNumId w:val="42"/>
  </w:num>
  <w:num w:numId="10">
    <w:abstractNumId w:val="0"/>
  </w:num>
  <w:num w:numId="11">
    <w:abstractNumId w:val="32"/>
  </w:num>
  <w:num w:numId="12">
    <w:abstractNumId w:val="19"/>
  </w:num>
  <w:num w:numId="13">
    <w:abstractNumId w:val="15"/>
  </w:num>
  <w:num w:numId="14">
    <w:abstractNumId w:val="16"/>
  </w:num>
  <w:num w:numId="15">
    <w:abstractNumId w:val="2"/>
  </w:num>
  <w:num w:numId="16">
    <w:abstractNumId w:val="30"/>
  </w:num>
  <w:num w:numId="17">
    <w:abstractNumId w:val="48"/>
  </w:num>
  <w:num w:numId="18">
    <w:abstractNumId w:val="8"/>
  </w:num>
  <w:num w:numId="19">
    <w:abstractNumId w:val="23"/>
  </w:num>
  <w:num w:numId="20">
    <w:abstractNumId w:val="21"/>
  </w:num>
  <w:num w:numId="21">
    <w:abstractNumId w:val="18"/>
  </w:num>
  <w:num w:numId="22">
    <w:abstractNumId w:val="4"/>
  </w:num>
  <w:num w:numId="23">
    <w:abstractNumId w:val="6"/>
  </w:num>
  <w:num w:numId="24">
    <w:abstractNumId w:val="28"/>
  </w:num>
  <w:num w:numId="25">
    <w:abstractNumId w:val="10"/>
  </w:num>
  <w:num w:numId="26">
    <w:abstractNumId w:val="25"/>
  </w:num>
  <w:num w:numId="27">
    <w:abstractNumId w:val="7"/>
  </w:num>
  <w:num w:numId="28">
    <w:abstractNumId w:val="34"/>
  </w:num>
  <w:num w:numId="29">
    <w:abstractNumId w:val="45"/>
  </w:num>
  <w:num w:numId="30">
    <w:abstractNumId w:val="33"/>
  </w:num>
  <w:num w:numId="31">
    <w:abstractNumId w:val="11"/>
  </w:num>
  <w:num w:numId="32">
    <w:abstractNumId w:val="46"/>
  </w:num>
  <w:num w:numId="33">
    <w:abstractNumId w:val="5"/>
  </w:num>
  <w:num w:numId="34">
    <w:abstractNumId w:val="17"/>
  </w:num>
  <w:num w:numId="35">
    <w:abstractNumId w:val="3"/>
  </w:num>
  <w:num w:numId="36">
    <w:abstractNumId w:val="13"/>
  </w:num>
  <w:num w:numId="37">
    <w:abstractNumId w:val="9"/>
  </w:num>
  <w:num w:numId="38">
    <w:abstractNumId w:val="27"/>
  </w:num>
  <w:num w:numId="39">
    <w:abstractNumId w:val="29"/>
  </w:num>
  <w:num w:numId="40">
    <w:abstractNumId w:val="41"/>
  </w:num>
  <w:num w:numId="41">
    <w:abstractNumId w:val="47"/>
  </w:num>
  <w:num w:numId="42">
    <w:abstractNumId w:val="26"/>
  </w:num>
  <w:num w:numId="43">
    <w:abstractNumId w:val="1"/>
  </w:num>
  <w:num w:numId="44">
    <w:abstractNumId w:val="40"/>
  </w:num>
  <w:num w:numId="45">
    <w:abstractNumId w:val="20"/>
  </w:num>
  <w:num w:numId="46">
    <w:abstractNumId w:val="12"/>
  </w:num>
  <w:num w:numId="47">
    <w:abstractNumId w:val="31"/>
  </w:num>
  <w:num w:numId="48">
    <w:abstractNumId w:val="43"/>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hY2M5MzcyOTI3YTIwMzgyZjk5NzdhYjI5OGU2ODAifQ=="/>
  </w:docVars>
  <w:rsids>
    <w:rsidRoot w:val="00000000"/>
    <w:rsid w:val="051376E9"/>
    <w:rsid w:val="0878022B"/>
    <w:rsid w:val="088911E2"/>
    <w:rsid w:val="16227A29"/>
    <w:rsid w:val="17113A55"/>
    <w:rsid w:val="187F5606"/>
    <w:rsid w:val="1D6965E8"/>
    <w:rsid w:val="238F4E02"/>
    <w:rsid w:val="28621E8C"/>
    <w:rsid w:val="28F80E07"/>
    <w:rsid w:val="2B09330D"/>
    <w:rsid w:val="2B32785D"/>
    <w:rsid w:val="35727FEE"/>
    <w:rsid w:val="3D3154B6"/>
    <w:rsid w:val="3E7A5E16"/>
    <w:rsid w:val="48EF1355"/>
    <w:rsid w:val="4F6A5C7A"/>
    <w:rsid w:val="502D0651"/>
    <w:rsid w:val="50696F54"/>
    <w:rsid w:val="52351785"/>
    <w:rsid w:val="5DBD07B5"/>
    <w:rsid w:val="66AA4B1B"/>
    <w:rsid w:val="67205C56"/>
    <w:rsid w:val="68447B8A"/>
    <w:rsid w:val="68D80A1E"/>
    <w:rsid w:val="68F465CF"/>
    <w:rsid w:val="6CC941BD"/>
    <w:rsid w:val="7035446D"/>
    <w:rsid w:val="70ED11D9"/>
    <w:rsid w:val="72BA2E01"/>
    <w:rsid w:val="776D5ECB"/>
    <w:rsid w:val="78C42D92"/>
    <w:rsid w:val="7D682043"/>
    <w:rsid w:val="7EF25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jc w:val="left"/>
    </w:pPr>
    <w:rPr>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paragraph" w:styleId="10">
    <w:name w:val="List Paragraph"/>
    <w:basedOn w:val="1"/>
    <w:qFormat/>
    <w:uiPriority w:val="99"/>
    <w:pPr>
      <w:ind w:firstLine="420" w:firstLineChars="200"/>
    </w:pPr>
  </w:style>
  <w:style w:type="paragraph" w:customStyle="1" w:styleId="11">
    <w:name w:val="样式1"/>
    <w:basedOn w:val="1"/>
    <w:qFormat/>
    <w:uiPriority w:val="0"/>
    <w:pPr>
      <w:adjustRightInd w:val="0"/>
      <w:spacing w:line="400" w:lineRule="atLeast"/>
      <w:textAlignment w:val="baseline"/>
    </w:pPr>
    <w:rPr>
      <w:spacing w:val="12"/>
      <w:kern w:val="0"/>
      <w:sz w:val="24"/>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66.png"/><Relationship Id="rId91" Type="http://schemas.openxmlformats.org/officeDocument/2006/relationships/image" Target="media/image65.png"/><Relationship Id="rId90" Type="http://schemas.openxmlformats.org/officeDocument/2006/relationships/image" Target="media/image64.png"/><Relationship Id="rId9" Type="http://schemas.openxmlformats.org/officeDocument/2006/relationships/image" Target="../Local%252525252525252525252525252525252525252525252525252520Settings/Temp/Rar$DIa5956.40184/19CXXL-112.TIF" TargetMode="External"/><Relationship Id="rId89" Type="http://schemas.openxmlformats.org/officeDocument/2006/relationships/image" Target="NULL" TargetMode="External"/><Relationship Id="rId88" Type="http://schemas.openxmlformats.org/officeDocument/2006/relationships/image" Target="media/image63.png"/><Relationship Id="rId87" Type="http://schemas.openxmlformats.org/officeDocument/2006/relationships/image" Target="media/image62.png"/><Relationship Id="rId86" Type="http://schemas.openxmlformats.org/officeDocument/2006/relationships/image" Target="media/image61.png"/><Relationship Id="rId85" Type="http://schemas.openxmlformats.org/officeDocument/2006/relationships/image" Target="media/image60.png"/><Relationship Id="rId84" Type="http://schemas.openxmlformats.org/officeDocument/2006/relationships/image" Target="media/image59.png"/><Relationship Id="rId83" Type="http://schemas.openxmlformats.org/officeDocument/2006/relationships/image" Target="media/image58.png"/><Relationship Id="rId82" Type="http://schemas.openxmlformats.org/officeDocument/2006/relationships/image" Target="media/image57.png"/><Relationship Id="rId81" Type="http://schemas.openxmlformats.org/officeDocument/2006/relationships/image" Target="media/image56.png"/><Relationship Id="rId80" Type="http://schemas.openxmlformats.org/officeDocument/2006/relationships/image" Target="media/image55.png"/><Relationship Id="rId8" Type="http://schemas.openxmlformats.org/officeDocument/2006/relationships/image" Target="media/image3.png"/><Relationship Id="rId79" Type="http://schemas.openxmlformats.org/officeDocument/2006/relationships/image" Target="media/image54.png"/><Relationship Id="rId78" Type="http://schemas.openxmlformats.org/officeDocument/2006/relationships/image" Target="media/image53.png"/><Relationship Id="rId77" Type="http://schemas.openxmlformats.org/officeDocument/2006/relationships/image" Target="media/image52.png"/><Relationship Id="rId76" Type="http://schemas.openxmlformats.org/officeDocument/2006/relationships/image" Target="media/image51.png"/><Relationship Id="rId75" Type="http://schemas.openxmlformats.org/officeDocument/2006/relationships/image" Target="SA16.TIF" TargetMode="External"/><Relationship Id="rId74" Type="http://schemas.openxmlformats.org/officeDocument/2006/relationships/image" Target="media/image50.png"/><Relationship Id="rId73" Type="http://schemas.openxmlformats.org/officeDocument/2006/relationships/image" Target="media/image49.png"/><Relationship Id="rId72" Type="http://schemas.openxmlformats.org/officeDocument/2006/relationships/image" Target="media/image48.png"/><Relationship Id="rId71" Type="http://schemas.openxmlformats.org/officeDocument/2006/relationships/image" Target="media/image47.png"/><Relationship Id="rId70" Type="http://schemas.openxmlformats.org/officeDocument/2006/relationships/image" Target="media/image46.png"/><Relationship Id="rId7" Type="http://schemas.openxmlformats.org/officeDocument/2006/relationships/image" Target="../Local%25252525252525252525252525252525252525252525252525252525252520Settings/Temp/Rar$DIa5956.40184/19CXXL-106&#32553;&#23485;.TIF" TargetMode="External"/><Relationship Id="rId69" Type="http://schemas.openxmlformats.org/officeDocument/2006/relationships/image" Target="media/image45.png"/><Relationship Id="rId68" Type="http://schemas.openxmlformats.org/officeDocument/2006/relationships/image" Target="media/image44.png"/><Relationship Id="rId67" Type="http://schemas.openxmlformats.org/officeDocument/2006/relationships/image" Target="media/image43.png"/><Relationship Id="rId66" Type="http://schemas.openxmlformats.org/officeDocument/2006/relationships/image" Target="media/image42.png"/><Relationship Id="rId65" Type="http://schemas.openxmlformats.org/officeDocument/2006/relationships/image" Target="C:/Users/86182/Desktop/&#21382;&#21490;&#22791;&#35838;/2019&#8212;2020&#23398;&#24180;&#12298;&#26032;&#35838;&#31243;&#23398;&#26696;&#12299;&#20013;&#22806;&#21382;&#21490;&#32434;&#35201;&#65288;&#19978;&#65289;&#21516;&#27493;&#25945;&#36741;&#36164;&#26009;/19CXXL-56.TIF" TargetMode="External"/><Relationship Id="rId64" Type="http://schemas.openxmlformats.org/officeDocument/2006/relationships/image" Target="media/image41.png"/><Relationship Id="rId63" Type="http://schemas.openxmlformats.org/officeDocument/2006/relationships/image" Target="C:/Users/86182/Desktop/&#21382;&#21490;&#22791;&#35838;/2019&#8212;2020&#23398;&#24180;&#12298;&#26032;&#35838;&#31243;&#23398;&#26696;&#12299;&#20013;&#22806;&#21382;&#21490;&#32434;&#35201;&#65288;&#19978;&#65289;&#21516;&#27493;&#25945;&#36741;&#36164;&#26009;/19CXXL-55.TIF" TargetMode="External"/><Relationship Id="rId62" Type="http://schemas.openxmlformats.org/officeDocument/2006/relationships/image" Target="media/image40.png"/><Relationship Id="rId61" Type="http://schemas.openxmlformats.org/officeDocument/2006/relationships/image" Target="C:/Users/86182/Desktop/&#21382;&#21490;&#22791;&#35838;/2019&#8212;2020&#23398;&#24180;&#12298;&#26032;&#35838;&#31243;&#23398;&#26696;&#12299;&#20013;&#22806;&#21382;&#21490;&#32434;&#35201;&#65288;&#19978;&#65289;&#21516;&#27493;&#25945;&#36741;&#36164;&#26009;/19CXXL-48.TIF" TargetMode="External"/><Relationship Id="rId60" Type="http://schemas.openxmlformats.org/officeDocument/2006/relationships/image" Target="media/image39.png"/><Relationship Id="rId6" Type="http://schemas.openxmlformats.org/officeDocument/2006/relationships/image" Target="media/image2.png"/><Relationship Id="rId59" Type="http://schemas.openxmlformats.org/officeDocument/2006/relationships/image" Target="C:/Users/86182/Desktop/&#21382;&#21490;&#22791;&#35838;/2019&#8212;2020&#23398;&#24180;&#12298;&#26032;&#35838;&#31243;&#23398;&#26696;&#12299;&#20013;&#22806;&#21382;&#21490;&#32434;&#35201;&#65288;&#19978;&#65289;&#21516;&#27493;&#25945;&#36741;&#36164;&#26009;/19CXXL-42.TIF" TargetMode="External"/><Relationship Id="rId58" Type="http://schemas.openxmlformats.org/officeDocument/2006/relationships/image" Target="media/image38.png"/><Relationship Id="rId57" Type="http://schemas.openxmlformats.org/officeDocument/2006/relationships/image" Target="C:/Users/86182/Desktop/&#21382;&#21490;&#22791;&#35838;/2019&#8212;2020&#23398;&#24180;&#12298;&#26032;&#35838;&#31243;&#23398;&#26696;&#12299;&#20013;&#22806;&#21382;&#21490;&#32434;&#35201;&#65288;&#19978;&#65289;&#21516;&#27493;&#25945;&#36741;&#36164;&#26009;/19CXXL-39.TIF" TargetMode="External"/><Relationship Id="rId56" Type="http://schemas.openxmlformats.org/officeDocument/2006/relationships/image" Target="media/image37.png"/><Relationship Id="rId55" Type="http://schemas.openxmlformats.org/officeDocument/2006/relationships/image" Target="media/image36.png"/><Relationship Id="rId54" Type="http://schemas.openxmlformats.org/officeDocument/2006/relationships/image" Target="C:/Users/86182/Desktop/&#21382;&#21490;&#22791;&#35838;/2019&#8212;2020&#23398;&#24180;&#12298;&#26032;&#35838;&#31243;&#23398;&#26696;&#12299;&#20013;&#22806;&#21382;&#21490;&#32434;&#35201;&#65288;&#19978;&#65289;&#21516;&#27493;&#25945;&#36741;&#36164;&#26009;/19CXXL-34.TIF" TargetMode="External"/><Relationship Id="rId53" Type="http://schemas.openxmlformats.org/officeDocument/2006/relationships/image" Target="media/image35.png"/><Relationship Id="rId52" Type="http://schemas.openxmlformats.org/officeDocument/2006/relationships/image" Target="media/image34.png"/><Relationship Id="rId51" Type="http://schemas.openxmlformats.org/officeDocument/2006/relationships/image" Target="C:/Users/86182/Desktop/&#21382;&#21490;&#22791;&#35838;/2019&#8212;2020&#23398;&#24180;&#12298;&#26032;&#35838;&#31243;&#23398;&#26696;&#12299;&#20013;&#22806;&#21382;&#21490;&#32434;&#35201;&#65288;&#19978;&#65289;&#21516;&#27493;&#25945;&#36741;&#36164;&#26009;/19CXXL-31.TIF" TargetMode="External"/><Relationship Id="rId50" Type="http://schemas.openxmlformats.org/officeDocument/2006/relationships/image" Target="media/image33.png"/><Relationship Id="rId5" Type="http://schemas.openxmlformats.org/officeDocument/2006/relationships/image" Target="media/image1.jpeg"/><Relationship Id="rId49" Type="http://schemas.openxmlformats.org/officeDocument/2006/relationships/image" Target="media/image32.png"/><Relationship Id="rId48" Type="http://schemas.openxmlformats.org/officeDocument/2006/relationships/image" Target="media/image31.png"/><Relationship Id="rId47" Type="http://schemas.openxmlformats.org/officeDocument/2006/relationships/image" Target="C:/Users/86182/Desktop/&#21382;&#21490;&#22791;&#35838;/2019&#8212;2020&#23398;&#24180;&#12298;&#26032;&#35838;&#31243;&#23398;&#26696;&#12299;&#20013;&#22806;&#21382;&#21490;&#32434;&#35201;&#65288;&#19978;&#65289;&#21516;&#27493;&#25945;&#36741;&#36164;&#26009;/19CXXL-26.TIF" TargetMode="External"/><Relationship Id="rId46" Type="http://schemas.openxmlformats.org/officeDocument/2006/relationships/image" Target="media/image30.png"/><Relationship Id="rId45" Type="http://schemas.openxmlformats.org/officeDocument/2006/relationships/image" Target="media/image29.png"/><Relationship Id="rId44" Type="http://schemas.openxmlformats.org/officeDocument/2006/relationships/image" Target="C:/Users/86182/Desktop/&#21382;&#21490;&#22791;&#35838;/2019&#8212;2020&#23398;&#24180;&#12298;&#26032;&#35838;&#31243;&#23398;&#26696;&#12299;&#20013;&#22806;&#21382;&#21490;&#32434;&#35201;&#65288;&#19978;&#65289;&#21516;&#27493;&#25945;&#36741;&#36164;&#26009;/19CXXL-18.TIF" TargetMode="External"/><Relationship Id="rId43" Type="http://schemas.openxmlformats.org/officeDocument/2006/relationships/image" Target="media/image28.png"/><Relationship Id="rId42" Type="http://schemas.openxmlformats.org/officeDocument/2006/relationships/image" Target="C:/Users/86182/Desktop/&#21382;&#21490;&#22791;&#35838;/2019&#8212;2020&#23398;&#24180;&#12298;&#26032;&#35838;&#31243;&#23398;&#26696;&#12299;&#20013;&#22806;&#21382;&#21490;&#32434;&#35201;&#65288;&#19978;&#65289;&#21516;&#27493;&#25945;&#36741;&#36164;&#26009;/19CXXL-13.TIF" TargetMode="External"/><Relationship Id="rId41" Type="http://schemas.openxmlformats.org/officeDocument/2006/relationships/image" Target="media/image27.png"/><Relationship Id="rId40" Type="http://schemas.openxmlformats.org/officeDocument/2006/relationships/image" Target="C:/Users/86182/Desktop/&#21382;&#21490;&#22791;&#35838;/2019&#8212;2020&#23398;&#24180;&#12298;&#26032;&#35838;&#31243;&#23398;&#26696;&#12299;&#20013;&#22806;&#21382;&#21490;&#32434;&#35201;&#65288;&#19978;&#65289;&#21516;&#27493;&#25945;&#36741;&#36164;&#26009;/19CXXL-7.TIF" TargetMode="External"/><Relationship Id="rId4" Type="http://schemas.openxmlformats.org/officeDocument/2006/relationships/theme" Target="theme/theme1.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C:/Users/86182/Desktop/&#21382;&#21490;&#22791;&#35838;/2019&#8212;2020&#23398;&#24180;&#12298;&#26032;&#35838;&#31243;&#23398;&#26696;&#12299;&#20013;&#22806;&#21382;&#21490;&#32434;&#35201;&#65288;&#19978;&#65289;&#21516;&#27493;&#25945;&#36741;&#36164;&#26009;/19CXXL-92.TIF" TargetMode="External"/><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C:/Users/86182/Desktop/&#21382;&#21490;&#22791;&#35838;/2019&#8212;2020&#23398;&#24180;&#12298;&#26032;&#35838;&#31243;&#23398;&#26696;&#12299;&#20013;&#22806;&#21382;&#21490;&#32434;&#35201;&#65288;&#19978;&#65289;&#21516;&#27493;&#25945;&#36741;&#36164;&#26009;/19CXXL-95.TIF" TargetMode="External"/><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C:/Users/86182/Desktop/&#21382;&#21490;&#22791;&#35838;/2019&#8212;2020&#23398;&#24180;&#12298;&#26032;&#35838;&#31243;&#23398;&#26696;&#12299;&#20013;&#22806;&#21382;&#21490;&#32434;&#35201;&#65288;&#19978;&#65289;&#21516;&#27493;&#25945;&#36741;&#36164;&#26009;/19CXXL-79.TIF" TargetMode="External"/><Relationship Id="rId3" Type="http://schemas.openxmlformats.org/officeDocument/2006/relationships/footer" Target="foot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C:/Users/86182/Desktop/&#21382;&#21490;&#22791;&#35838;/2019&#8212;2020&#23398;&#24180;&#12298;&#26032;&#35838;&#31243;&#23398;&#26696;&#12299;&#20013;&#22806;&#21382;&#21490;&#32434;&#35201;&#65288;&#19978;&#65289;&#21516;&#27493;&#25945;&#36741;&#36164;&#26009;/19CXXL-73.TIF" TargetMode="External"/><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C:/Users/86182/Desktop/&#21382;&#21490;&#22791;&#35838;/2019&#8212;2020&#23398;&#24180;&#12298;&#26032;&#35838;&#31243;&#23398;&#26696;&#12299;&#20013;&#22806;&#21382;&#21490;&#32434;&#35201;&#65288;&#19978;&#65289;&#21516;&#27493;&#25945;&#36741;&#36164;&#26009;/19CXXL-126.TIF" TargetMode="Externa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Local%252525252525252525252525252525252525252525252525252520Settings/Temp/Rar$DIa5956.40184/19CXXL-118.TIF" TargetMode="Externa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Local%252525252525252525252525252525252525252525252525252520Settings/Temp/Rar$DIa5956.40184/19CXXL-116.TIF" TargetMode="Externa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164</Pages>
  <Words>148968</Words>
  <Characters>152594</Characters>
  <DocSecurity>0</DocSecurity>
  <Lines>0</Lines>
  <Paragraphs>0</Paragraphs>
  <ScaleCrop>false</ScaleCrop>
  <LinksUpToDate>false</LinksUpToDate>
  <CharactersWithSpaces>155550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2021-08-17T09:36:00Z</dcterms:created>
  <dcterms:modified xsi:type="dcterms:W3CDTF">2023-03-22T12:27:10Z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6B40580233524B349AACFDE52F1ACE25</vt:lpwstr>
  </property>
</Properties>
</file>