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8F6E" w14:textId="7D8AD02C" w:rsidR="00856E35" w:rsidRPr="00552CF2" w:rsidRDefault="003D313B" w:rsidP="00552CF2">
      <w:pPr>
        <w:jc w:val="center"/>
        <w:rPr>
          <w:b/>
          <w:sz w:val="36"/>
          <w:szCs w:val="36"/>
        </w:rPr>
      </w:pPr>
      <w:r>
        <w:rPr>
          <w:rFonts w:hint="eastAsia"/>
          <w:b/>
          <w:sz w:val="36"/>
          <w:szCs w:val="36"/>
        </w:rPr>
        <w:t>中外历史纲要上第3</w:t>
      </w:r>
      <w:r>
        <w:rPr>
          <w:b/>
          <w:sz w:val="36"/>
          <w:szCs w:val="36"/>
        </w:rPr>
        <w:t>0</w:t>
      </w:r>
      <w:r>
        <w:rPr>
          <w:rFonts w:hint="eastAsia"/>
          <w:b/>
          <w:sz w:val="36"/>
          <w:szCs w:val="36"/>
        </w:rPr>
        <w:t>课</w:t>
      </w:r>
      <w:r w:rsidR="00552CF2" w:rsidRPr="00552CF2">
        <w:rPr>
          <w:rFonts w:hint="eastAsia"/>
          <w:b/>
          <w:sz w:val="36"/>
          <w:szCs w:val="36"/>
        </w:rPr>
        <w:t>《</w:t>
      </w:r>
      <w:r>
        <w:rPr>
          <w:rFonts w:hint="eastAsia"/>
          <w:b/>
          <w:sz w:val="36"/>
          <w:szCs w:val="36"/>
        </w:rPr>
        <w:t>新时代中国特色社会主义的伟大成就</w:t>
      </w:r>
      <w:r w:rsidR="00552CF2" w:rsidRPr="00552CF2">
        <w:rPr>
          <w:rFonts w:hint="eastAsia"/>
          <w:b/>
          <w:sz w:val="36"/>
          <w:szCs w:val="36"/>
        </w:rPr>
        <w:t>》教学</w:t>
      </w:r>
      <w:r w:rsidR="00552CF2" w:rsidRPr="00552CF2">
        <w:rPr>
          <w:b/>
          <w:sz w:val="36"/>
          <w:szCs w:val="36"/>
        </w:rPr>
        <w:t>设计</w:t>
      </w:r>
    </w:p>
    <w:p w14:paraId="03AD68CC" w14:textId="77777777" w:rsidR="00552CF2" w:rsidRPr="003D313B" w:rsidRDefault="00552CF2">
      <w:pPr>
        <w:rPr>
          <w:rFonts w:ascii="宋体" w:eastAsia="宋体" w:hAnsi="宋体"/>
          <w:b/>
          <w:sz w:val="24"/>
          <w:szCs w:val="24"/>
        </w:rPr>
      </w:pPr>
      <w:r w:rsidRPr="003D313B">
        <w:rPr>
          <w:rFonts w:ascii="宋体" w:eastAsia="宋体" w:hAnsi="宋体" w:hint="eastAsia"/>
          <w:b/>
          <w:sz w:val="24"/>
          <w:szCs w:val="24"/>
        </w:rPr>
        <w:t>一、</w:t>
      </w:r>
      <w:r w:rsidRPr="003D313B">
        <w:rPr>
          <w:rFonts w:ascii="宋体" w:eastAsia="宋体" w:hAnsi="宋体"/>
          <w:b/>
          <w:sz w:val="24"/>
          <w:szCs w:val="24"/>
        </w:rPr>
        <w:t>授课基本信息</w:t>
      </w:r>
    </w:p>
    <w:p w14:paraId="2E9A1AEC" w14:textId="030672BE" w:rsidR="00552CF2" w:rsidRPr="003D313B" w:rsidRDefault="00552CF2" w:rsidP="002D576A">
      <w:pPr>
        <w:spacing w:line="360" w:lineRule="auto"/>
        <w:rPr>
          <w:rFonts w:ascii="宋体" w:eastAsia="宋体" w:hAnsi="宋体"/>
          <w:sz w:val="24"/>
          <w:szCs w:val="24"/>
        </w:rPr>
      </w:pPr>
      <w:r w:rsidRPr="003D313B">
        <w:rPr>
          <w:rFonts w:ascii="宋体" w:eastAsia="宋体" w:hAnsi="宋体" w:hint="eastAsia"/>
          <w:sz w:val="24"/>
          <w:szCs w:val="24"/>
        </w:rPr>
        <w:t>班级：</w:t>
      </w:r>
      <w:r w:rsidR="003D313B" w:rsidRPr="003D313B">
        <w:rPr>
          <w:rFonts w:ascii="宋体" w:eastAsia="宋体" w:hAnsi="宋体" w:hint="eastAsia"/>
          <w:sz w:val="24"/>
          <w:szCs w:val="24"/>
        </w:rPr>
        <w:t>高一年级</w:t>
      </w:r>
      <w:r w:rsidR="00AD3190" w:rsidRPr="003D313B">
        <w:rPr>
          <w:rFonts w:ascii="宋体" w:eastAsia="宋体" w:hAnsi="宋体" w:hint="eastAsia"/>
          <w:sz w:val="24"/>
          <w:szCs w:val="24"/>
        </w:rPr>
        <w:t xml:space="preserve">    </w:t>
      </w:r>
      <w:r w:rsidRPr="003D313B">
        <w:rPr>
          <w:rFonts w:ascii="宋体" w:eastAsia="宋体" w:hAnsi="宋体"/>
          <w:sz w:val="24"/>
          <w:szCs w:val="24"/>
        </w:rPr>
        <w:t>时间：</w:t>
      </w:r>
      <w:r w:rsidR="003D313B" w:rsidRPr="003D313B">
        <w:rPr>
          <w:rFonts w:ascii="宋体" w:eastAsia="宋体" w:hAnsi="宋体" w:hint="eastAsia"/>
          <w:sz w:val="24"/>
          <w:szCs w:val="24"/>
        </w:rPr>
        <w:t>2</w:t>
      </w:r>
      <w:r w:rsidR="003D313B" w:rsidRPr="003D313B">
        <w:rPr>
          <w:rFonts w:ascii="宋体" w:eastAsia="宋体" w:hAnsi="宋体"/>
          <w:sz w:val="24"/>
          <w:szCs w:val="24"/>
        </w:rPr>
        <w:t>023</w:t>
      </w:r>
      <w:r w:rsidR="003D313B" w:rsidRPr="003D313B">
        <w:rPr>
          <w:rFonts w:ascii="宋体" w:eastAsia="宋体" w:hAnsi="宋体" w:hint="eastAsia"/>
          <w:sz w:val="24"/>
          <w:szCs w:val="24"/>
        </w:rPr>
        <w:t>年1</w:t>
      </w:r>
      <w:r w:rsidR="003D313B" w:rsidRPr="003D313B">
        <w:rPr>
          <w:rFonts w:ascii="宋体" w:eastAsia="宋体" w:hAnsi="宋体"/>
          <w:sz w:val="24"/>
          <w:szCs w:val="24"/>
        </w:rPr>
        <w:t>1</w:t>
      </w:r>
      <w:r w:rsidR="003D313B" w:rsidRPr="003D313B">
        <w:rPr>
          <w:rFonts w:ascii="宋体" w:eastAsia="宋体" w:hAnsi="宋体" w:hint="eastAsia"/>
          <w:sz w:val="24"/>
          <w:szCs w:val="24"/>
        </w:rPr>
        <w:t>月2</w:t>
      </w:r>
      <w:r w:rsidR="003D313B" w:rsidRPr="003D313B">
        <w:rPr>
          <w:rFonts w:ascii="宋体" w:eastAsia="宋体" w:hAnsi="宋体"/>
          <w:sz w:val="24"/>
          <w:szCs w:val="24"/>
        </w:rPr>
        <w:t>3</w:t>
      </w:r>
      <w:r w:rsidR="003D313B" w:rsidRPr="003D313B">
        <w:rPr>
          <w:rFonts w:ascii="宋体" w:eastAsia="宋体" w:hAnsi="宋体" w:hint="eastAsia"/>
          <w:sz w:val="24"/>
          <w:szCs w:val="24"/>
        </w:rPr>
        <w:t>日</w:t>
      </w:r>
      <w:r w:rsidR="00AD3190" w:rsidRPr="003D313B">
        <w:rPr>
          <w:rFonts w:ascii="宋体" w:eastAsia="宋体" w:hAnsi="宋体" w:hint="eastAsia"/>
          <w:sz w:val="24"/>
          <w:szCs w:val="24"/>
        </w:rPr>
        <w:t xml:space="preserve">    </w:t>
      </w:r>
      <w:r w:rsidRPr="003D313B">
        <w:rPr>
          <w:rFonts w:ascii="宋体" w:eastAsia="宋体" w:hAnsi="宋体" w:hint="eastAsia"/>
          <w:sz w:val="24"/>
          <w:szCs w:val="24"/>
        </w:rPr>
        <w:t>课</w:t>
      </w:r>
      <w:r w:rsidRPr="003D313B">
        <w:rPr>
          <w:rFonts w:ascii="宋体" w:eastAsia="宋体" w:hAnsi="宋体"/>
          <w:sz w:val="24"/>
          <w:szCs w:val="24"/>
        </w:rPr>
        <w:t>时</w:t>
      </w:r>
      <w:r w:rsidRPr="003D313B">
        <w:rPr>
          <w:rFonts w:ascii="宋体" w:eastAsia="宋体" w:hAnsi="宋体" w:hint="eastAsia"/>
          <w:sz w:val="24"/>
          <w:szCs w:val="24"/>
        </w:rPr>
        <w:t>：</w:t>
      </w:r>
      <w:r w:rsidR="003D313B" w:rsidRPr="003D313B">
        <w:rPr>
          <w:rFonts w:ascii="宋体" w:eastAsia="宋体" w:hAnsi="宋体" w:hint="eastAsia"/>
          <w:sz w:val="24"/>
          <w:szCs w:val="24"/>
        </w:rPr>
        <w:t>4</w:t>
      </w:r>
      <w:r w:rsidR="003D313B" w:rsidRPr="003D313B">
        <w:rPr>
          <w:rFonts w:ascii="宋体" w:eastAsia="宋体" w:hAnsi="宋体"/>
          <w:sz w:val="24"/>
          <w:szCs w:val="24"/>
        </w:rPr>
        <w:t>0</w:t>
      </w:r>
      <w:r w:rsidR="003D313B" w:rsidRPr="003D313B">
        <w:rPr>
          <w:rFonts w:ascii="宋体" w:eastAsia="宋体" w:hAnsi="宋体" w:hint="eastAsia"/>
          <w:sz w:val="24"/>
          <w:szCs w:val="24"/>
        </w:rPr>
        <w:t>min</w:t>
      </w:r>
      <w:r w:rsidR="00AD3190" w:rsidRPr="003D313B">
        <w:rPr>
          <w:rFonts w:ascii="宋体" w:eastAsia="宋体" w:hAnsi="宋体" w:hint="eastAsia"/>
          <w:sz w:val="24"/>
          <w:szCs w:val="24"/>
        </w:rPr>
        <w:t xml:space="preserve">  </w:t>
      </w:r>
      <w:r w:rsidRPr="003D313B">
        <w:rPr>
          <w:rFonts w:ascii="宋体" w:eastAsia="宋体" w:hAnsi="宋体" w:hint="eastAsia"/>
          <w:sz w:val="24"/>
          <w:szCs w:val="24"/>
        </w:rPr>
        <w:t>课</w:t>
      </w:r>
      <w:r w:rsidRPr="003D313B">
        <w:rPr>
          <w:rFonts w:ascii="宋体" w:eastAsia="宋体" w:hAnsi="宋体"/>
          <w:sz w:val="24"/>
          <w:szCs w:val="24"/>
        </w:rPr>
        <w:t>型</w:t>
      </w:r>
      <w:r w:rsidRPr="003D313B">
        <w:rPr>
          <w:rFonts w:ascii="宋体" w:eastAsia="宋体" w:hAnsi="宋体" w:hint="eastAsia"/>
          <w:sz w:val="24"/>
          <w:szCs w:val="24"/>
        </w:rPr>
        <w:t>：</w:t>
      </w:r>
      <w:r w:rsidR="003D313B" w:rsidRPr="003D313B">
        <w:rPr>
          <w:rFonts w:ascii="宋体" w:eastAsia="宋体" w:hAnsi="宋体" w:hint="eastAsia"/>
          <w:sz w:val="24"/>
          <w:szCs w:val="24"/>
        </w:rPr>
        <w:t>新课</w:t>
      </w:r>
      <w:r w:rsidR="003D313B" w:rsidRPr="003D313B">
        <w:rPr>
          <w:rFonts w:ascii="宋体" w:eastAsia="宋体" w:hAnsi="宋体"/>
          <w:sz w:val="24"/>
          <w:szCs w:val="24"/>
        </w:rPr>
        <w:t xml:space="preserve"> </w:t>
      </w:r>
    </w:p>
    <w:p w14:paraId="6907AE24" w14:textId="77777777" w:rsidR="00552CF2" w:rsidRPr="003D313B" w:rsidRDefault="00552CF2">
      <w:pPr>
        <w:rPr>
          <w:rFonts w:ascii="宋体" w:eastAsia="宋体" w:hAnsi="宋体"/>
          <w:b/>
          <w:sz w:val="24"/>
          <w:szCs w:val="24"/>
        </w:rPr>
      </w:pPr>
      <w:r w:rsidRPr="003D313B">
        <w:rPr>
          <w:rFonts w:ascii="宋体" w:eastAsia="宋体" w:hAnsi="宋体" w:hint="eastAsia"/>
          <w:b/>
          <w:sz w:val="24"/>
          <w:szCs w:val="24"/>
        </w:rPr>
        <w:t>二</w:t>
      </w:r>
      <w:r w:rsidRPr="003D313B">
        <w:rPr>
          <w:rFonts w:ascii="宋体" w:eastAsia="宋体" w:hAnsi="宋体"/>
          <w:b/>
          <w:sz w:val="24"/>
          <w:szCs w:val="24"/>
        </w:rPr>
        <w:t>、教学分析</w:t>
      </w:r>
    </w:p>
    <w:p w14:paraId="66B0962F" w14:textId="77777777" w:rsidR="00552CF2" w:rsidRPr="003D313B" w:rsidRDefault="00552CF2" w:rsidP="002D576A">
      <w:pPr>
        <w:spacing w:line="360" w:lineRule="auto"/>
        <w:rPr>
          <w:rFonts w:ascii="宋体" w:eastAsia="宋体" w:hAnsi="宋体"/>
          <w:sz w:val="24"/>
          <w:szCs w:val="24"/>
        </w:rPr>
      </w:pPr>
      <w:r w:rsidRPr="003D313B">
        <w:rPr>
          <w:rFonts w:ascii="宋体" w:eastAsia="宋体" w:hAnsi="宋体" w:hint="eastAsia"/>
          <w:sz w:val="24"/>
          <w:szCs w:val="24"/>
        </w:rPr>
        <w:t>（一）教材</w:t>
      </w:r>
      <w:r w:rsidRPr="003D313B">
        <w:rPr>
          <w:rFonts w:ascii="宋体" w:eastAsia="宋体" w:hAnsi="宋体"/>
          <w:sz w:val="24"/>
          <w:szCs w:val="24"/>
        </w:rPr>
        <w:t>分析</w:t>
      </w:r>
    </w:p>
    <w:p w14:paraId="28B3BB02" w14:textId="1219F533" w:rsidR="003D313B" w:rsidRPr="003D313B" w:rsidRDefault="00552CF2" w:rsidP="002D576A">
      <w:pPr>
        <w:spacing w:line="360" w:lineRule="auto"/>
        <w:rPr>
          <w:rFonts w:ascii="宋体" w:eastAsia="宋体" w:hAnsi="宋体"/>
          <w:sz w:val="24"/>
          <w:szCs w:val="24"/>
        </w:rPr>
      </w:pPr>
      <w:r w:rsidRPr="003D313B">
        <w:rPr>
          <w:rFonts w:ascii="宋体" w:eastAsia="宋体" w:hAnsi="宋体"/>
          <w:sz w:val="24"/>
          <w:szCs w:val="24"/>
        </w:rPr>
        <w:t>1.</w:t>
      </w:r>
      <w:r w:rsidRPr="003D313B">
        <w:rPr>
          <w:rFonts w:ascii="宋体" w:eastAsia="宋体" w:hAnsi="宋体" w:hint="eastAsia"/>
          <w:sz w:val="24"/>
          <w:szCs w:val="24"/>
        </w:rPr>
        <w:t>课</w:t>
      </w:r>
      <w:r w:rsidRPr="003D313B">
        <w:rPr>
          <w:rFonts w:ascii="宋体" w:eastAsia="宋体" w:hAnsi="宋体"/>
          <w:sz w:val="24"/>
          <w:szCs w:val="24"/>
        </w:rPr>
        <w:t>标要求分析</w:t>
      </w:r>
    </w:p>
    <w:p w14:paraId="2397D7F5" w14:textId="05989996" w:rsidR="003D313B" w:rsidRPr="003D313B" w:rsidRDefault="003D313B" w:rsidP="002D576A">
      <w:pPr>
        <w:spacing w:line="360" w:lineRule="auto"/>
        <w:rPr>
          <w:rFonts w:ascii="宋体" w:eastAsia="宋体" w:hAnsi="宋体"/>
          <w:sz w:val="24"/>
          <w:szCs w:val="24"/>
        </w:rPr>
      </w:pPr>
      <w:r w:rsidRPr="003D313B">
        <w:rPr>
          <w:rFonts w:ascii="宋体" w:eastAsia="宋体" w:hAnsi="宋体" w:hint="eastAsia"/>
          <w:sz w:val="24"/>
          <w:szCs w:val="24"/>
        </w:rPr>
        <w:t>本单元的课程标准是</w:t>
      </w:r>
      <w:r w:rsidRPr="003D313B">
        <w:rPr>
          <w:rFonts w:ascii="楷体" w:eastAsia="楷体" w:hAnsi="楷体" w:hint="eastAsia"/>
          <w:sz w:val="24"/>
          <w:szCs w:val="24"/>
        </w:rPr>
        <w:t>认识中国特色社会主义进入新时代的重大意义，认清我国发展的新的历史方位；认识习近平新时代中国特色社会主义思想是全党全国人民为实现中华民族伟大复兴的行动指南；形成对中国特色社会主义道路、理论体系、制度、文化的形成过程及意义的系统认识，增强中国特色社会主义道路自信、理论自信、制度自信、文化自信。</w:t>
      </w:r>
      <w:r w:rsidRPr="003D313B">
        <w:rPr>
          <w:rFonts w:ascii="宋体" w:eastAsia="宋体" w:hAnsi="宋体" w:hint="eastAsia"/>
          <w:sz w:val="24"/>
          <w:szCs w:val="24"/>
        </w:rPr>
        <w:t>概括出关键词便是中国特色社会主义进入新时代的意义、习近平新时代中国特色社会在单元相关课程标准当中，我提取分析了</w:t>
      </w:r>
      <w:r>
        <w:rPr>
          <w:rFonts w:ascii="宋体" w:eastAsia="宋体" w:hAnsi="宋体" w:hint="eastAsia"/>
          <w:sz w:val="24"/>
          <w:szCs w:val="24"/>
        </w:rPr>
        <w:t>本课</w:t>
      </w:r>
      <w:r w:rsidRPr="003D313B">
        <w:rPr>
          <w:rFonts w:ascii="宋体" w:eastAsia="宋体" w:hAnsi="宋体" w:hint="eastAsia"/>
          <w:sz w:val="24"/>
          <w:szCs w:val="24"/>
        </w:rPr>
        <w:t>相关的课程标准，即是通过学习</w:t>
      </w:r>
      <w:r>
        <w:rPr>
          <w:rFonts w:ascii="宋体" w:eastAsia="宋体" w:hAnsi="宋体" w:hint="eastAsia"/>
          <w:sz w:val="24"/>
          <w:szCs w:val="24"/>
        </w:rPr>
        <w:t>本课</w:t>
      </w:r>
      <w:r w:rsidRPr="003D313B">
        <w:rPr>
          <w:rFonts w:ascii="宋体" w:eastAsia="宋体" w:hAnsi="宋体" w:hint="eastAsia"/>
          <w:sz w:val="24"/>
          <w:szCs w:val="24"/>
        </w:rPr>
        <w:t>，</w:t>
      </w:r>
      <w:r>
        <w:rPr>
          <w:rFonts w:ascii="宋体" w:eastAsia="宋体" w:hAnsi="宋体" w:hint="eastAsia"/>
          <w:sz w:val="24"/>
          <w:szCs w:val="24"/>
        </w:rPr>
        <w:t>学生需要从成就是什么、为什么取得这样的成就、以及在未来怎样取得成就三个方面逻辑去理解中国特色社会主义在新时代所取得的成绩，以达到增强学生中国特色社会主义理论自信、道路自信制度自信和文化自信。</w:t>
      </w:r>
      <w:r w:rsidRPr="003D313B">
        <w:rPr>
          <w:rFonts w:ascii="宋体" w:eastAsia="宋体" w:hAnsi="宋体" w:hint="eastAsia"/>
          <w:sz w:val="24"/>
          <w:szCs w:val="24"/>
        </w:rPr>
        <w:t xml:space="preserve"> </w:t>
      </w:r>
    </w:p>
    <w:p w14:paraId="51267FD7" w14:textId="77777777" w:rsidR="00552CF2" w:rsidRDefault="00552CF2" w:rsidP="002D576A">
      <w:pPr>
        <w:spacing w:line="360" w:lineRule="auto"/>
        <w:rPr>
          <w:rFonts w:ascii="宋体" w:eastAsia="宋体" w:hAnsi="宋体"/>
          <w:sz w:val="24"/>
          <w:szCs w:val="24"/>
        </w:rPr>
      </w:pPr>
      <w:r w:rsidRPr="003D313B">
        <w:rPr>
          <w:rFonts w:ascii="宋体" w:eastAsia="宋体" w:hAnsi="宋体" w:hint="eastAsia"/>
          <w:sz w:val="24"/>
          <w:szCs w:val="24"/>
        </w:rPr>
        <w:t>2.</w:t>
      </w:r>
      <w:r w:rsidRPr="003D313B">
        <w:rPr>
          <w:rFonts w:ascii="宋体" w:eastAsia="宋体" w:hAnsi="宋体"/>
          <w:sz w:val="24"/>
          <w:szCs w:val="24"/>
        </w:rPr>
        <w:t>基本内容理解</w:t>
      </w:r>
    </w:p>
    <w:p w14:paraId="56A01DAC" w14:textId="45C50025" w:rsidR="003D313B" w:rsidRDefault="003D313B" w:rsidP="002D576A">
      <w:pPr>
        <w:spacing w:line="360" w:lineRule="auto"/>
        <w:rPr>
          <w:rFonts w:ascii="宋体" w:eastAsia="宋体" w:hAnsi="宋体"/>
          <w:sz w:val="24"/>
          <w:szCs w:val="24"/>
        </w:rPr>
      </w:pPr>
      <w:r>
        <w:rPr>
          <w:rFonts w:ascii="宋体" w:eastAsia="宋体" w:hAnsi="宋体" w:hint="eastAsia"/>
          <w:sz w:val="24"/>
          <w:szCs w:val="24"/>
        </w:rPr>
        <w:t>（1）单元</w:t>
      </w:r>
      <w:r w:rsidR="00316396">
        <w:rPr>
          <w:rFonts w:ascii="宋体" w:eastAsia="宋体" w:hAnsi="宋体" w:hint="eastAsia"/>
          <w:sz w:val="24"/>
          <w:szCs w:val="24"/>
        </w:rPr>
        <w:t>结构分析</w:t>
      </w:r>
    </w:p>
    <w:p w14:paraId="48A5829B" w14:textId="77777777" w:rsidR="003D313B" w:rsidRPr="000A7C26" w:rsidRDefault="003D313B" w:rsidP="003D313B">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第十一单元是中外历史纲要上的最后一个单元，中外历史纲要上的主要内容是中国从古至今的历史源流，第十一单元不仅是中国距离最近的历史大事件的讲述，还是对于中国悠久历史的总结与光明未来的展望。</w:t>
      </w:r>
    </w:p>
    <w:p w14:paraId="1090630E" w14:textId="77777777" w:rsidR="003D313B" w:rsidRPr="000A7C26" w:rsidRDefault="003D313B" w:rsidP="003D313B">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在第十一单元中国特色社会主义新时代中，包含第29课与第30课，其中第29课主要讲述了中共十八大以来的重要会议机器重要精神和重要结论，而第30课的主要内容是展示中共十八大以来取得的成就以及中国对实现中华民族伟大复兴以及应对中国内外出现的新挑战所给出的中国策略。第30课与第29课相结合共同谱成了新时代中国特色社会主义的总体图景。</w:t>
      </w:r>
    </w:p>
    <w:p w14:paraId="648094DC" w14:textId="19E1382C" w:rsidR="003D313B" w:rsidRDefault="00316396" w:rsidP="002D576A">
      <w:pPr>
        <w:spacing w:line="360" w:lineRule="auto"/>
        <w:rPr>
          <w:rFonts w:ascii="宋体" w:eastAsia="宋体" w:hAnsi="宋体"/>
          <w:sz w:val="24"/>
          <w:szCs w:val="24"/>
        </w:rPr>
      </w:pPr>
      <w:r>
        <w:rPr>
          <w:rFonts w:ascii="宋体" w:eastAsia="宋体" w:hAnsi="宋体" w:hint="eastAsia"/>
          <w:sz w:val="24"/>
          <w:szCs w:val="24"/>
        </w:rPr>
        <w:t>（2）教材内容分析</w:t>
      </w:r>
      <w:r w:rsidR="0032260A">
        <w:rPr>
          <w:rFonts w:ascii="宋体" w:eastAsia="宋体" w:hAnsi="宋体" w:hint="eastAsia"/>
          <w:sz w:val="24"/>
          <w:szCs w:val="24"/>
        </w:rPr>
        <w:t>：</w:t>
      </w:r>
    </w:p>
    <w:p w14:paraId="38B62BA3" w14:textId="2C8DFC32" w:rsidR="00316396" w:rsidRPr="002D576A" w:rsidRDefault="00316396" w:rsidP="002D576A">
      <w:pPr>
        <w:spacing w:line="360" w:lineRule="auto"/>
        <w:rPr>
          <w:rFonts w:ascii="宋体" w:eastAsia="宋体" w:hAnsi="宋体"/>
          <w:sz w:val="24"/>
          <w:szCs w:val="24"/>
        </w:rPr>
      </w:pPr>
      <w:r>
        <w:rPr>
          <w:rFonts w:ascii="宋体" w:eastAsia="宋体" w:hAnsi="宋体" w:hint="eastAsia"/>
          <w:sz w:val="24"/>
          <w:szCs w:val="24"/>
        </w:rPr>
        <w:t>第3</w:t>
      </w:r>
      <w:r>
        <w:rPr>
          <w:rFonts w:ascii="宋体" w:eastAsia="宋体" w:hAnsi="宋体"/>
          <w:sz w:val="24"/>
          <w:szCs w:val="24"/>
        </w:rPr>
        <w:t>0</w:t>
      </w:r>
      <w:r>
        <w:rPr>
          <w:rFonts w:ascii="宋体" w:eastAsia="宋体" w:hAnsi="宋体" w:hint="eastAsia"/>
          <w:sz w:val="24"/>
          <w:szCs w:val="24"/>
        </w:rPr>
        <w:t>课一共四个子目，分别是：全面建成小康社会、综合国力显著提升、在应对风险挑战中推进各项事业、中国特色大国外交和人类命运共同体，前两个子目侧重于讲新时代中国特色社会主义取得的伟大成就及其意义，第三子目则侧重于</w:t>
      </w:r>
      <w:r>
        <w:rPr>
          <w:rFonts w:ascii="宋体" w:eastAsia="宋体" w:hAnsi="宋体" w:hint="eastAsia"/>
          <w:sz w:val="24"/>
          <w:szCs w:val="24"/>
        </w:rPr>
        <w:lastRenderedPageBreak/>
        <w:t>描写中国特色社会主义在新时代当中所面临的风险与挑战以及中国给出的行之有效的中国对策，第四子目的主要内容则是中国在国际上所倡导的并且自身坚持的主张包括中国特色大国外交、人类命运共同体以及其他外交政策，代表着中国在未来于国际国内</w:t>
      </w:r>
      <w:r w:rsidR="0032260A">
        <w:rPr>
          <w:rFonts w:ascii="宋体" w:eastAsia="宋体" w:hAnsi="宋体" w:hint="eastAsia"/>
          <w:sz w:val="24"/>
          <w:szCs w:val="24"/>
        </w:rPr>
        <w:t>所坚持的政策。通过仔细阅读与探究，我将课文内容按照“是什么、为什么、怎么做”的逻辑整合成为三个部分：第一部分看成就发展之路，包含全面建成小康社会和综合国力显著提升两个子目的内容，第二部分探取得成就之因——在风险于挑战中推进各项事业，第三部分望未来发展之路——中国特色大国外交与人类命运共同体。</w:t>
      </w:r>
      <w:r w:rsidR="002D576A" w:rsidRPr="002D576A">
        <w:rPr>
          <w:rFonts w:ascii="宋体" w:eastAsia="宋体" w:hAnsi="宋体" w:hint="eastAsia"/>
          <w:sz w:val="24"/>
          <w:szCs w:val="24"/>
        </w:rPr>
        <w:t>在本课当中需要教师进行解释的历史知识主要有全面建成小康社会、脱贫攻坚、中美贸易摩擦、香港“修例”风波、台湾问题、疫情防控等知识点，教师需要为学生具体讲授事件的时间、地点、人物，让学生充分了解其主要过程。除此之外教师还需补充一些概念性知识，比如两个一百年目标、大国外交、多边外交等等</w:t>
      </w:r>
    </w:p>
    <w:p w14:paraId="4D033638" w14:textId="2C0C5EB8" w:rsidR="00552CF2" w:rsidRDefault="00552CF2" w:rsidP="002D576A">
      <w:pPr>
        <w:spacing w:line="360" w:lineRule="auto"/>
        <w:rPr>
          <w:rFonts w:ascii="宋体" w:eastAsia="宋体" w:hAnsi="宋体"/>
          <w:sz w:val="24"/>
          <w:szCs w:val="24"/>
        </w:rPr>
      </w:pPr>
      <w:r w:rsidRPr="003D313B">
        <w:rPr>
          <w:rFonts w:ascii="宋体" w:eastAsia="宋体" w:hAnsi="宋体" w:hint="eastAsia"/>
          <w:sz w:val="24"/>
          <w:szCs w:val="24"/>
        </w:rPr>
        <w:t>3.重点、</w:t>
      </w:r>
      <w:r w:rsidRPr="003D313B">
        <w:rPr>
          <w:rFonts w:ascii="宋体" w:eastAsia="宋体" w:hAnsi="宋体"/>
          <w:sz w:val="24"/>
          <w:szCs w:val="24"/>
        </w:rPr>
        <w:t>难点</w:t>
      </w:r>
    </w:p>
    <w:p w14:paraId="39F10F13" w14:textId="77777777" w:rsidR="002D576A" w:rsidRPr="002D576A" w:rsidRDefault="002D576A" w:rsidP="002D576A">
      <w:pPr>
        <w:spacing w:line="360" w:lineRule="auto"/>
        <w:rPr>
          <w:rFonts w:ascii="宋体" w:eastAsia="宋体" w:hAnsi="宋体"/>
          <w:sz w:val="24"/>
          <w:szCs w:val="24"/>
        </w:rPr>
      </w:pPr>
      <w:r w:rsidRPr="002D576A">
        <w:rPr>
          <w:rFonts w:ascii="宋体" w:eastAsia="宋体" w:hAnsi="宋体" w:hint="eastAsia"/>
          <w:sz w:val="24"/>
          <w:szCs w:val="24"/>
        </w:rPr>
        <w:t>教学重点是全面建成小康社会与新时代中国特色大国外交与人类命运共同体，全面建成小康社会是中国特色社会主义进入新时代以来取得的最为显著的成就，它标志着“两个一百年”奋斗目标中第一个百年奋斗目标的实现，绝对贫困问题得到历史性解决，使中国发展具备了更为坚实的物质基础、更为完善制度保证。能够使学生认识到中国发展欣欣向荣，增强学生的中国特色社会主义道路自信。新时代中国特色大国外交与人类命运共同体是中国在国际上长期坚持并将一直坚持下去的外交思想，是习近平外交思想的重要组成部分，学习了这一部分，才能够全面理解中国在国际上的发展战略，从而明晰中国未来的发展道路。</w:t>
      </w:r>
    </w:p>
    <w:p w14:paraId="7F03B6C9" w14:textId="6FDC146E" w:rsidR="002D576A" w:rsidRPr="002D576A" w:rsidRDefault="002D576A" w:rsidP="002D576A">
      <w:pPr>
        <w:spacing w:line="360" w:lineRule="auto"/>
        <w:rPr>
          <w:rFonts w:ascii="宋体" w:eastAsia="宋体" w:hAnsi="宋体"/>
          <w:sz w:val="24"/>
          <w:szCs w:val="24"/>
        </w:rPr>
      </w:pPr>
      <w:r w:rsidRPr="002D576A">
        <w:rPr>
          <w:rFonts w:ascii="宋体" w:eastAsia="宋体" w:hAnsi="宋体" w:hint="eastAsia"/>
          <w:sz w:val="24"/>
          <w:szCs w:val="24"/>
        </w:rPr>
        <w:t>教学难点是在应对风险与挑战当中推进各项事业，在这一子目当中各项风险事件繁杂，并且各项风险事件的应对措施和影响都各不相同，对于教师来说需要细心梳理，对于学生来说，则难以理解区分具有一定难度。</w:t>
      </w:r>
    </w:p>
    <w:p w14:paraId="0F43D764" w14:textId="77777777" w:rsidR="00552CF2" w:rsidRDefault="00552CF2" w:rsidP="002D576A">
      <w:pPr>
        <w:spacing w:line="360" w:lineRule="auto"/>
        <w:rPr>
          <w:rFonts w:ascii="宋体" w:eastAsia="宋体" w:hAnsi="宋体"/>
          <w:sz w:val="24"/>
          <w:szCs w:val="24"/>
        </w:rPr>
      </w:pPr>
      <w:r w:rsidRPr="003D313B">
        <w:rPr>
          <w:rFonts w:ascii="宋体" w:eastAsia="宋体" w:hAnsi="宋体" w:hint="eastAsia"/>
          <w:sz w:val="24"/>
          <w:szCs w:val="24"/>
        </w:rPr>
        <w:t>（二）</w:t>
      </w:r>
      <w:r w:rsidRPr="003D313B">
        <w:rPr>
          <w:rFonts w:ascii="宋体" w:eastAsia="宋体" w:hAnsi="宋体"/>
          <w:sz w:val="24"/>
          <w:szCs w:val="24"/>
        </w:rPr>
        <w:t>学情分析</w:t>
      </w:r>
    </w:p>
    <w:p w14:paraId="6801EC34" w14:textId="77777777" w:rsidR="00775C84" w:rsidRDefault="00775C84" w:rsidP="00775C84">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学生知识基础分析：</w:t>
      </w:r>
    </w:p>
    <w:p w14:paraId="2CCF7928" w14:textId="41A0F77D" w:rsidR="00775C84" w:rsidRDefault="00775C84" w:rsidP="00775C84">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学生在2</w:t>
      </w:r>
      <w:r>
        <w:rPr>
          <w:rFonts w:ascii="宋体" w:eastAsia="宋体" w:hAnsi="宋体"/>
          <w:sz w:val="24"/>
          <w:szCs w:val="24"/>
        </w:rPr>
        <w:t>9</w:t>
      </w:r>
      <w:r>
        <w:rPr>
          <w:rFonts w:ascii="宋体" w:eastAsia="宋体" w:hAnsi="宋体" w:hint="eastAsia"/>
          <w:sz w:val="24"/>
          <w:szCs w:val="24"/>
        </w:rPr>
        <w:t>课当中已经了解到中共十八大以来的会议精神和重要论断，对于本课题目新时代中国特色社会主义有初步了解，</w:t>
      </w:r>
      <w:r w:rsidRPr="000A7C26">
        <w:rPr>
          <w:rFonts w:ascii="宋体" w:eastAsia="宋体" w:hAnsi="宋体" w:hint="eastAsia"/>
          <w:sz w:val="24"/>
          <w:szCs w:val="24"/>
        </w:rPr>
        <w:t>学生在初中八年级下册的第四五单元中学习到过相关内容，对台湾问题与香港风波的渊源有初步印象，并且高一学生亲身经历过疫情防控，对于中国政府在这其中的应对措施和防控效果具有深刻印象，</w:t>
      </w:r>
      <w:r w:rsidR="00A6654C">
        <w:rPr>
          <w:rFonts w:ascii="宋体" w:eastAsia="宋体" w:hAnsi="宋体" w:hint="eastAsia"/>
          <w:sz w:val="24"/>
          <w:szCs w:val="24"/>
        </w:rPr>
        <w:t>同样的对于全面建成小康的内容和大国外交以及人类命运共同</w:t>
      </w:r>
      <w:r w:rsidR="00A6654C">
        <w:rPr>
          <w:rFonts w:ascii="宋体" w:eastAsia="宋体" w:hAnsi="宋体" w:hint="eastAsia"/>
          <w:sz w:val="24"/>
          <w:szCs w:val="24"/>
        </w:rPr>
        <w:lastRenderedPageBreak/>
        <w:t>体在日常生活中也有过接触，对于学生来说这些是既熟悉又陌生的知识，</w:t>
      </w:r>
      <w:r w:rsidRPr="000A7C26">
        <w:rPr>
          <w:rFonts w:ascii="宋体" w:eastAsia="宋体" w:hAnsi="宋体" w:hint="eastAsia"/>
          <w:sz w:val="24"/>
          <w:szCs w:val="24"/>
        </w:rPr>
        <w:t>而对于第三子目中中美贸易摩擦，一些不关注时政的同学可能了解不深，仅停留于华为被美国制裁这一典型现象</w:t>
      </w:r>
      <w:r>
        <w:rPr>
          <w:rFonts w:ascii="宋体" w:eastAsia="宋体" w:hAnsi="宋体" w:hint="eastAsia"/>
          <w:sz w:val="24"/>
          <w:szCs w:val="24"/>
        </w:rPr>
        <w:t>。</w:t>
      </w:r>
      <w:r w:rsidRPr="000A7C26">
        <w:rPr>
          <w:rFonts w:ascii="宋体" w:eastAsia="宋体" w:hAnsi="宋体" w:hint="eastAsia"/>
          <w:sz w:val="24"/>
          <w:szCs w:val="24"/>
        </w:rPr>
        <w:t>教师需要从学生熟悉的社会现象入手，唤起学生的记忆，引入课堂内容。</w:t>
      </w:r>
    </w:p>
    <w:p w14:paraId="2E67CD72" w14:textId="77777777" w:rsidR="00775C84" w:rsidRDefault="00775C84" w:rsidP="00775C84">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学生认知能力分析：</w:t>
      </w:r>
    </w:p>
    <w:p w14:paraId="5F41670D" w14:textId="065B2904" w:rsidR="00775C84" w:rsidRDefault="00775C84" w:rsidP="00775C84">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高一学生处于形式运算阶段，具备抽象逻辑思维，能够认识到</w:t>
      </w:r>
      <w:r w:rsidR="00A6654C">
        <w:rPr>
          <w:rFonts w:ascii="宋体" w:eastAsia="宋体" w:hAnsi="宋体" w:hint="eastAsia"/>
          <w:sz w:val="24"/>
          <w:szCs w:val="24"/>
        </w:rPr>
        <w:t>中国的成就是中国在各项事业中努力所得到的，</w:t>
      </w:r>
      <w:r w:rsidRPr="000A7C26">
        <w:rPr>
          <w:rFonts w:ascii="宋体" w:eastAsia="宋体" w:hAnsi="宋体" w:hint="eastAsia"/>
          <w:sz w:val="24"/>
          <w:szCs w:val="24"/>
        </w:rPr>
        <w:t>但在香港修例风波与台湾问题的本质的问题上，学生可能由于缺乏国际视角，不能够自己完全解决，需要教师引导。</w:t>
      </w:r>
      <w:r>
        <w:rPr>
          <w:rFonts w:ascii="宋体" w:eastAsia="宋体" w:hAnsi="宋体" w:hint="eastAsia"/>
          <w:sz w:val="24"/>
          <w:szCs w:val="24"/>
        </w:rPr>
        <w:t>并且高一学生正处于三观尚未形成的阶段，需要通过学习来强化家国情怀，形成正确三观。</w:t>
      </w:r>
    </w:p>
    <w:p w14:paraId="6B1B595A" w14:textId="77777777" w:rsidR="00775C84" w:rsidRDefault="00775C84" w:rsidP="00775C84">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非智力因素分析：</w:t>
      </w:r>
    </w:p>
    <w:p w14:paraId="42664215" w14:textId="133FC6A9" w:rsidR="00775C84" w:rsidRPr="003D313B" w:rsidRDefault="00775C84" w:rsidP="00775C84">
      <w:pPr>
        <w:spacing w:line="360" w:lineRule="auto"/>
        <w:rPr>
          <w:rFonts w:ascii="宋体" w:eastAsia="宋体" w:hAnsi="宋体"/>
          <w:sz w:val="24"/>
          <w:szCs w:val="24"/>
        </w:rPr>
      </w:pPr>
      <w:r w:rsidRPr="009E0A05">
        <w:rPr>
          <w:rFonts w:ascii="宋体" w:eastAsia="宋体" w:hAnsi="宋体" w:hint="eastAsia"/>
          <w:sz w:val="24"/>
          <w:szCs w:val="24"/>
        </w:rPr>
        <w:t>高一学生对于历史知识的兴趣程度不一，教师需要综合运用多种教学方法，激起学生学习兴趣，本教学班教师与学生关系良好，学生乐于配合老师互动，课堂氛围活跃</w:t>
      </w:r>
      <w:r>
        <w:rPr>
          <w:rFonts w:ascii="宋体" w:eastAsia="宋体" w:hAnsi="宋体" w:hint="eastAsia"/>
          <w:sz w:val="24"/>
          <w:szCs w:val="24"/>
        </w:rPr>
        <w:t>，但教师需要注意控制课堂纪律。</w:t>
      </w:r>
    </w:p>
    <w:p w14:paraId="38AAD106" w14:textId="77777777" w:rsidR="00552CF2" w:rsidRPr="003D313B" w:rsidRDefault="00552CF2">
      <w:pPr>
        <w:rPr>
          <w:rFonts w:ascii="宋体" w:eastAsia="宋体" w:hAnsi="宋体"/>
          <w:b/>
          <w:sz w:val="24"/>
          <w:szCs w:val="24"/>
        </w:rPr>
      </w:pPr>
      <w:r w:rsidRPr="003D313B">
        <w:rPr>
          <w:rFonts w:ascii="宋体" w:eastAsia="宋体" w:hAnsi="宋体" w:hint="eastAsia"/>
          <w:b/>
          <w:sz w:val="24"/>
          <w:szCs w:val="24"/>
        </w:rPr>
        <w:t>三</w:t>
      </w:r>
      <w:r w:rsidRPr="003D313B">
        <w:rPr>
          <w:rFonts w:ascii="宋体" w:eastAsia="宋体" w:hAnsi="宋体"/>
          <w:b/>
          <w:sz w:val="24"/>
          <w:szCs w:val="24"/>
        </w:rPr>
        <w:t>、教学目标</w:t>
      </w:r>
      <w:r w:rsidR="00B748D1" w:rsidRPr="003D313B">
        <w:rPr>
          <w:rFonts w:ascii="宋体" w:eastAsia="宋体" w:hAnsi="宋体" w:hint="eastAsia"/>
          <w:b/>
          <w:sz w:val="24"/>
          <w:szCs w:val="24"/>
        </w:rPr>
        <w:t>与</w:t>
      </w:r>
      <w:r w:rsidR="00B748D1" w:rsidRPr="003D313B">
        <w:rPr>
          <w:rFonts w:ascii="宋体" w:eastAsia="宋体" w:hAnsi="宋体"/>
          <w:b/>
          <w:sz w:val="24"/>
          <w:szCs w:val="24"/>
        </w:rPr>
        <w:t>评价（</w:t>
      </w:r>
      <w:r w:rsidR="00B748D1" w:rsidRPr="003D313B">
        <w:rPr>
          <w:rFonts w:ascii="宋体" w:eastAsia="宋体" w:hAnsi="宋体" w:hint="eastAsia"/>
          <w:b/>
          <w:sz w:val="24"/>
          <w:szCs w:val="24"/>
        </w:rPr>
        <w:t>如果</w:t>
      </w:r>
      <w:r w:rsidR="00B748D1" w:rsidRPr="003D313B">
        <w:rPr>
          <w:rFonts w:ascii="宋体" w:eastAsia="宋体" w:hAnsi="宋体"/>
          <w:b/>
          <w:sz w:val="24"/>
          <w:szCs w:val="24"/>
        </w:rPr>
        <w:t>逆向设计则需有评价说明）</w:t>
      </w:r>
    </w:p>
    <w:p w14:paraId="466AEFA6" w14:textId="77777777" w:rsidR="003D313B"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目标①：</w:t>
      </w:r>
    </w:p>
    <w:p w14:paraId="02C210CE" w14:textId="38C3B105" w:rsidR="003D313B" w:rsidRPr="005659D2"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结合材料与教师讲解，能够说出全面建成小康社会的具体含义以及提出时间，了解脱贫攻坚战的重要成就，通过材料能够分析总结出全面建成小康社会本身意义以及其对走中国特色社会主义道路的重大意义（家国情怀、史料实证、历史解释、时空观念）</w:t>
      </w:r>
    </w:p>
    <w:p w14:paraId="1C6751AA" w14:textId="77777777" w:rsidR="003D313B"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目标②：</w:t>
      </w:r>
    </w:p>
    <w:p w14:paraId="6A0B721F" w14:textId="0F787D30" w:rsidR="003D313B" w:rsidRPr="005659D2"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通过综合国力显著提升这一部分的讲解，学生能够结合多种史料了解当今中国日渐强大的实施情况，并结合“在风险与挑战中推进各项事业”这一部分当中讲解的相关风险与挑战，明白中国如今的强盛来之不易。通过香港“修例”风波以及台湾问题的学习去强化学生的领土完整意识，拓宽学生视野，以国际视角看问题，激发学生的爱国热情。（史料实证、家国情怀、时空观念）</w:t>
      </w:r>
    </w:p>
    <w:p w14:paraId="24CD2A23" w14:textId="77777777" w:rsidR="003D313B"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目标③：</w:t>
      </w:r>
    </w:p>
    <w:p w14:paraId="5425ED73" w14:textId="42B49537" w:rsidR="003D313B" w:rsidRPr="005659D2"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在教师补充讲解大国外交与人类命运共同体之后，理解并能够简述中国特色大国外交以及人类命运共同体的具体含义，并能够从十八大以来的外交成就当中体会到中国所做的努力以及中国的“大国担当”。（历史解释、家国情怀）</w:t>
      </w:r>
    </w:p>
    <w:p w14:paraId="4EAE2130" w14:textId="77777777" w:rsidR="003D313B"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目标④：</w:t>
      </w:r>
    </w:p>
    <w:p w14:paraId="022E338C" w14:textId="6DD63B4E" w:rsidR="00B748D1" w:rsidRPr="003D313B" w:rsidRDefault="003D313B" w:rsidP="003D313B">
      <w:pPr>
        <w:spacing w:line="288" w:lineRule="auto"/>
        <w:rPr>
          <w:rFonts w:ascii="宋体" w:eastAsia="宋体" w:hAnsi="宋体"/>
          <w:sz w:val="24"/>
          <w:szCs w:val="24"/>
        </w:rPr>
      </w:pPr>
      <w:r w:rsidRPr="005659D2">
        <w:rPr>
          <w:rFonts w:ascii="宋体" w:eastAsia="宋体" w:hAnsi="宋体" w:hint="eastAsia"/>
          <w:sz w:val="24"/>
          <w:szCs w:val="24"/>
        </w:rPr>
        <w:t>完成本课学习后，学生需要根据教师引导，参与讨论探究活动，明白当中国特色社会主义进入新时代后，自身应该在时代中为实现中华民族伟大复兴中国梦沉淀自身，担起民族复兴的历史重任。（家国情怀）</w:t>
      </w:r>
    </w:p>
    <w:p w14:paraId="417C2274" w14:textId="77777777" w:rsidR="00552CF2" w:rsidRPr="003D313B" w:rsidRDefault="00552CF2">
      <w:pPr>
        <w:rPr>
          <w:rFonts w:ascii="宋体" w:eastAsia="宋体" w:hAnsi="宋体"/>
          <w:b/>
          <w:sz w:val="24"/>
          <w:szCs w:val="24"/>
        </w:rPr>
      </w:pPr>
      <w:r w:rsidRPr="003D313B">
        <w:rPr>
          <w:rFonts w:ascii="宋体" w:eastAsia="宋体" w:hAnsi="宋体" w:hint="eastAsia"/>
          <w:b/>
          <w:sz w:val="24"/>
          <w:szCs w:val="24"/>
        </w:rPr>
        <w:t>四</w:t>
      </w:r>
      <w:r w:rsidRPr="003D313B">
        <w:rPr>
          <w:rFonts w:ascii="宋体" w:eastAsia="宋体" w:hAnsi="宋体"/>
          <w:b/>
          <w:sz w:val="24"/>
          <w:szCs w:val="24"/>
        </w:rPr>
        <w:t>、</w:t>
      </w:r>
      <w:r w:rsidRPr="003D313B">
        <w:rPr>
          <w:rFonts w:ascii="宋体" w:eastAsia="宋体" w:hAnsi="宋体" w:hint="eastAsia"/>
          <w:b/>
          <w:sz w:val="24"/>
          <w:szCs w:val="24"/>
        </w:rPr>
        <w:t>教法</w:t>
      </w:r>
      <w:r w:rsidRPr="003D313B">
        <w:rPr>
          <w:rFonts w:ascii="宋体" w:eastAsia="宋体" w:hAnsi="宋体"/>
          <w:b/>
          <w:sz w:val="24"/>
          <w:szCs w:val="24"/>
        </w:rPr>
        <w:t>与学法</w:t>
      </w:r>
    </w:p>
    <w:p w14:paraId="52429681" w14:textId="77777777" w:rsidR="00B748D1" w:rsidRDefault="00B748D1" w:rsidP="002D576A">
      <w:pPr>
        <w:spacing w:line="360" w:lineRule="auto"/>
        <w:rPr>
          <w:rFonts w:ascii="宋体" w:eastAsia="宋体" w:hAnsi="宋体"/>
          <w:sz w:val="24"/>
          <w:szCs w:val="24"/>
        </w:rPr>
      </w:pPr>
      <w:r w:rsidRPr="003D313B">
        <w:rPr>
          <w:rFonts w:ascii="宋体" w:eastAsia="宋体" w:hAnsi="宋体" w:hint="eastAsia"/>
          <w:sz w:val="24"/>
          <w:szCs w:val="24"/>
        </w:rPr>
        <w:t>1.教学</w:t>
      </w:r>
      <w:r w:rsidRPr="003D313B">
        <w:rPr>
          <w:rFonts w:ascii="宋体" w:eastAsia="宋体" w:hAnsi="宋体"/>
          <w:sz w:val="24"/>
          <w:szCs w:val="24"/>
        </w:rPr>
        <w:t>方法</w:t>
      </w:r>
    </w:p>
    <w:p w14:paraId="6CFB320F" w14:textId="77777777" w:rsidR="00A6654C" w:rsidRPr="000A7C26" w:rsidRDefault="00A6654C" w:rsidP="00A6654C">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lastRenderedPageBreak/>
        <w:t>根据本科内容特点以及学生学情特点，结合课标要求，我将在课堂中使用参与式教学法，主要有以下教学方法：</w:t>
      </w:r>
    </w:p>
    <w:p w14:paraId="7BBC5771" w14:textId="0ED7ADD2" w:rsidR="00A6654C" w:rsidRPr="00AE278E" w:rsidRDefault="00AE278E" w:rsidP="00AE278E">
      <w:pPr>
        <w:spacing w:line="288" w:lineRule="auto"/>
        <w:ind w:left="840"/>
        <w:jc w:val="left"/>
        <w:rPr>
          <w:rFonts w:ascii="宋体" w:eastAsia="宋体" w:hAnsi="宋体"/>
          <w:sz w:val="24"/>
          <w:szCs w:val="24"/>
        </w:rPr>
      </w:pPr>
      <w:r>
        <w:rPr>
          <w:rFonts w:ascii="宋体" w:eastAsia="宋体" w:hAnsi="宋体" w:hint="eastAsia"/>
          <w:sz w:val="24"/>
          <w:szCs w:val="24"/>
        </w:rPr>
        <w:t>①</w:t>
      </w:r>
      <w:r w:rsidR="00A6654C" w:rsidRPr="00AE278E">
        <w:rPr>
          <w:rFonts w:ascii="宋体" w:eastAsia="宋体" w:hAnsi="宋体"/>
          <w:sz w:val="24"/>
          <w:szCs w:val="24"/>
        </w:rPr>
        <w:t>直观演示法：</w:t>
      </w:r>
    </w:p>
    <w:p w14:paraId="03737CC5" w14:textId="03E267F6" w:rsidR="00A6654C" w:rsidRPr="000A7C26" w:rsidRDefault="00A6654C" w:rsidP="00A6654C">
      <w:pPr>
        <w:pStyle w:val="a4"/>
        <w:spacing w:line="288" w:lineRule="auto"/>
        <w:ind w:left="357" w:firstLine="480"/>
        <w:jc w:val="left"/>
        <w:rPr>
          <w:rFonts w:ascii="宋体" w:eastAsia="宋体" w:hAnsi="宋体"/>
          <w:sz w:val="24"/>
          <w:szCs w:val="24"/>
        </w:rPr>
      </w:pPr>
      <w:r>
        <w:rPr>
          <w:rFonts w:ascii="宋体" w:eastAsia="宋体" w:hAnsi="宋体" w:hint="eastAsia"/>
          <w:sz w:val="24"/>
          <w:szCs w:val="24"/>
        </w:rPr>
        <w:t>教师</w:t>
      </w:r>
      <w:r w:rsidRPr="000A7C26">
        <w:rPr>
          <w:rFonts w:ascii="宋体" w:eastAsia="宋体" w:hAnsi="宋体" w:hint="eastAsia"/>
          <w:sz w:val="24"/>
          <w:szCs w:val="24"/>
        </w:rPr>
        <w:t>将使用</w:t>
      </w:r>
      <w:r>
        <w:rPr>
          <w:rFonts w:ascii="宋体" w:eastAsia="宋体" w:hAnsi="宋体" w:hint="eastAsia"/>
          <w:sz w:val="24"/>
          <w:szCs w:val="24"/>
        </w:rPr>
        <w:t>展示中国成就达成的相关数据和事件图片的方法</w:t>
      </w:r>
      <w:r w:rsidRPr="000A7C26">
        <w:rPr>
          <w:rFonts w:ascii="宋体" w:eastAsia="宋体" w:hAnsi="宋体"/>
          <w:sz w:val="24"/>
          <w:szCs w:val="24"/>
        </w:rPr>
        <w:t>进行直观演示，</w:t>
      </w:r>
      <w:r w:rsidRPr="000A7C26">
        <w:rPr>
          <w:rFonts w:ascii="宋体" w:eastAsia="宋体" w:hAnsi="宋体" w:hint="eastAsia"/>
          <w:sz w:val="24"/>
          <w:szCs w:val="24"/>
        </w:rPr>
        <w:t>引导学生阅读</w:t>
      </w:r>
      <w:r>
        <w:rPr>
          <w:rFonts w:ascii="宋体" w:eastAsia="宋体" w:hAnsi="宋体" w:hint="eastAsia"/>
          <w:sz w:val="24"/>
          <w:szCs w:val="24"/>
        </w:rPr>
        <w:t>图片教学资源</w:t>
      </w:r>
      <w:r w:rsidRPr="000A7C26">
        <w:rPr>
          <w:rFonts w:ascii="宋体" w:eastAsia="宋体" w:hAnsi="宋体" w:hint="eastAsia"/>
          <w:sz w:val="24"/>
          <w:szCs w:val="24"/>
        </w:rPr>
        <w:t>，提取信息，</w:t>
      </w:r>
      <w:r w:rsidRPr="000A7C26">
        <w:rPr>
          <w:rFonts w:ascii="宋体" w:eastAsia="宋体" w:hAnsi="宋体"/>
          <w:sz w:val="24"/>
          <w:szCs w:val="24"/>
        </w:rPr>
        <w:t>激发学生的学习兴趣，</w:t>
      </w:r>
      <w:r>
        <w:rPr>
          <w:rFonts w:ascii="宋体" w:eastAsia="宋体" w:hAnsi="宋体" w:hint="eastAsia"/>
          <w:sz w:val="24"/>
          <w:szCs w:val="24"/>
        </w:rPr>
        <w:t>跟随教师进入知识情景，</w:t>
      </w:r>
      <w:r w:rsidRPr="000A7C26">
        <w:rPr>
          <w:rFonts w:ascii="宋体" w:eastAsia="宋体" w:hAnsi="宋体"/>
          <w:sz w:val="24"/>
          <w:szCs w:val="24"/>
        </w:rPr>
        <w:t>活跃课堂气氛，促进学生对知识的掌握。</w:t>
      </w:r>
    </w:p>
    <w:p w14:paraId="008648A5" w14:textId="3A432A1D" w:rsidR="00A6654C" w:rsidRPr="00AE278E" w:rsidRDefault="00AE278E" w:rsidP="00AE278E">
      <w:pPr>
        <w:spacing w:line="288" w:lineRule="auto"/>
        <w:ind w:left="840"/>
        <w:jc w:val="left"/>
        <w:rPr>
          <w:rFonts w:ascii="宋体" w:eastAsia="宋体" w:hAnsi="宋体"/>
          <w:sz w:val="24"/>
          <w:szCs w:val="24"/>
        </w:rPr>
      </w:pPr>
      <w:r>
        <w:rPr>
          <w:rFonts w:ascii="宋体" w:eastAsia="宋体" w:hAnsi="宋体" w:hint="eastAsia"/>
          <w:sz w:val="24"/>
          <w:szCs w:val="24"/>
        </w:rPr>
        <w:t>②</w:t>
      </w:r>
      <w:r w:rsidR="00A6654C" w:rsidRPr="00AE278E">
        <w:rPr>
          <w:rFonts w:ascii="宋体" w:eastAsia="宋体" w:hAnsi="宋体"/>
          <w:sz w:val="24"/>
          <w:szCs w:val="24"/>
        </w:rPr>
        <w:t>集体讨论法：</w:t>
      </w:r>
    </w:p>
    <w:p w14:paraId="3A9D8276" w14:textId="46153A45" w:rsidR="00A6654C" w:rsidRPr="000A7C26" w:rsidRDefault="00A6654C" w:rsidP="00A6654C">
      <w:pPr>
        <w:pStyle w:val="a4"/>
        <w:spacing w:line="288" w:lineRule="auto"/>
        <w:ind w:left="357" w:firstLine="480"/>
        <w:jc w:val="left"/>
        <w:rPr>
          <w:rFonts w:ascii="宋体" w:eastAsia="宋体" w:hAnsi="宋体"/>
          <w:sz w:val="24"/>
          <w:szCs w:val="24"/>
        </w:rPr>
      </w:pPr>
      <w:r>
        <w:rPr>
          <w:rFonts w:ascii="宋体" w:eastAsia="宋体" w:hAnsi="宋体" w:hint="eastAsia"/>
          <w:sz w:val="24"/>
          <w:szCs w:val="24"/>
        </w:rPr>
        <w:t>教师</w:t>
      </w:r>
      <w:r w:rsidRPr="000A7C26">
        <w:rPr>
          <w:rFonts w:ascii="宋体" w:eastAsia="宋体" w:hAnsi="宋体" w:hint="eastAsia"/>
          <w:sz w:val="24"/>
          <w:szCs w:val="24"/>
        </w:rPr>
        <w:t>将引导学生针对教师提出的问题，</w:t>
      </w:r>
      <w:r w:rsidRPr="000A7C26">
        <w:rPr>
          <w:rFonts w:ascii="宋体" w:eastAsia="宋体" w:hAnsi="宋体"/>
          <w:sz w:val="24"/>
          <w:szCs w:val="24"/>
        </w:rPr>
        <w:t>组织学生</w:t>
      </w:r>
      <w:r w:rsidRPr="000A7C26">
        <w:rPr>
          <w:rFonts w:ascii="宋体" w:eastAsia="宋体" w:hAnsi="宋体" w:hint="eastAsia"/>
          <w:sz w:val="24"/>
          <w:szCs w:val="24"/>
        </w:rPr>
        <w:t>结合教材</w:t>
      </w:r>
      <w:r w:rsidRPr="000A7C26">
        <w:rPr>
          <w:rFonts w:ascii="宋体" w:eastAsia="宋体" w:hAnsi="宋体"/>
          <w:sz w:val="24"/>
          <w:szCs w:val="24"/>
        </w:rPr>
        <w:t>进行分组讨论，促使学生在学习中解决问题，培养学生团结协作的精神。由于本课题内容与社会现实生活</w:t>
      </w:r>
      <w:r w:rsidRPr="000A7C26">
        <w:rPr>
          <w:rFonts w:ascii="宋体" w:eastAsia="宋体" w:hAnsi="宋体" w:hint="eastAsia"/>
          <w:sz w:val="24"/>
          <w:szCs w:val="24"/>
        </w:rPr>
        <w:t>与世界时事政治</w:t>
      </w:r>
      <w:r w:rsidRPr="000A7C26">
        <w:rPr>
          <w:rFonts w:ascii="宋体" w:eastAsia="宋体" w:hAnsi="宋体"/>
          <w:sz w:val="24"/>
          <w:szCs w:val="24"/>
        </w:rPr>
        <w:t>的关系比较密切，学生</w:t>
      </w:r>
      <w:r w:rsidRPr="000A7C26">
        <w:rPr>
          <w:rFonts w:ascii="宋体" w:eastAsia="宋体" w:hAnsi="宋体" w:hint="eastAsia"/>
          <w:sz w:val="24"/>
          <w:szCs w:val="24"/>
        </w:rPr>
        <w:t>对于如</w:t>
      </w:r>
      <w:r w:rsidR="00F56376">
        <w:rPr>
          <w:rFonts w:ascii="宋体" w:eastAsia="宋体" w:hAnsi="宋体" w:hint="eastAsia"/>
          <w:sz w:val="24"/>
          <w:szCs w:val="24"/>
        </w:rPr>
        <w:t>全面建成小康社会</w:t>
      </w:r>
      <w:r w:rsidRPr="000A7C26">
        <w:rPr>
          <w:rFonts w:ascii="宋体" w:eastAsia="宋体" w:hAnsi="宋体" w:hint="eastAsia"/>
          <w:sz w:val="24"/>
          <w:szCs w:val="24"/>
        </w:rPr>
        <w:t>、新冠疫情等已经亲身经历过</w:t>
      </w:r>
      <w:r w:rsidRPr="000A7C26">
        <w:rPr>
          <w:rFonts w:ascii="宋体" w:eastAsia="宋体" w:hAnsi="宋体"/>
          <w:sz w:val="24"/>
          <w:szCs w:val="24"/>
        </w:rPr>
        <w:t>，可以让学生自己阅读课本并思考，</w:t>
      </w:r>
      <w:r w:rsidRPr="000A7C26">
        <w:rPr>
          <w:rFonts w:ascii="宋体" w:eastAsia="宋体" w:hAnsi="宋体" w:hint="eastAsia"/>
          <w:sz w:val="24"/>
          <w:szCs w:val="24"/>
        </w:rPr>
        <w:t>并</w:t>
      </w:r>
      <w:r w:rsidRPr="000A7C26">
        <w:rPr>
          <w:rFonts w:ascii="宋体" w:eastAsia="宋体" w:hAnsi="宋体"/>
          <w:sz w:val="24"/>
          <w:szCs w:val="24"/>
        </w:rPr>
        <w:t>在老师的指导下进行讨论，然后进行归纳总结，得出正确的结论。</w:t>
      </w:r>
    </w:p>
    <w:p w14:paraId="47A2BC43" w14:textId="3411CEF4" w:rsidR="00A6654C" w:rsidRPr="00AE278E" w:rsidRDefault="00AE278E" w:rsidP="00AE278E">
      <w:pPr>
        <w:spacing w:line="288" w:lineRule="auto"/>
        <w:ind w:left="840"/>
        <w:jc w:val="left"/>
        <w:rPr>
          <w:rFonts w:ascii="宋体" w:eastAsia="宋体" w:hAnsi="宋体"/>
          <w:sz w:val="24"/>
          <w:szCs w:val="24"/>
        </w:rPr>
      </w:pPr>
      <w:r>
        <w:rPr>
          <w:rFonts w:ascii="宋体" w:eastAsia="宋体" w:hAnsi="宋体" w:hint="eastAsia"/>
          <w:sz w:val="24"/>
          <w:szCs w:val="24"/>
        </w:rPr>
        <w:t>③</w:t>
      </w:r>
      <w:r w:rsidR="00A6654C" w:rsidRPr="00AE278E">
        <w:rPr>
          <w:rFonts w:ascii="宋体" w:eastAsia="宋体" w:hAnsi="宋体" w:hint="eastAsia"/>
          <w:sz w:val="24"/>
          <w:szCs w:val="24"/>
        </w:rPr>
        <w:t>讲授法：</w:t>
      </w:r>
    </w:p>
    <w:p w14:paraId="491D4203" w14:textId="6275CE39" w:rsidR="00A6654C" w:rsidRPr="000A7C26" w:rsidRDefault="00A6654C" w:rsidP="00A6654C">
      <w:pPr>
        <w:pStyle w:val="a4"/>
        <w:spacing w:line="288" w:lineRule="auto"/>
        <w:ind w:left="360" w:firstLine="480"/>
        <w:jc w:val="left"/>
        <w:rPr>
          <w:rFonts w:ascii="宋体" w:eastAsia="宋体" w:hAnsi="宋体"/>
          <w:sz w:val="24"/>
          <w:szCs w:val="24"/>
        </w:rPr>
      </w:pPr>
      <w:r w:rsidRPr="000A7C26">
        <w:rPr>
          <w:rFonts w:ascii="宋体" w:eastAsia="宋体" w:hAnsi="宋体" w:hint="eastAsia"/>
          <w:sz w:val="24"/>
          <w:szCs w:val="24"/>
        </w:rPr>
        <w:t>在教学中教师将</w:t>
      </w:r>
      <w:r>
        <w:rPr>
          <w:rFonts w:ascii="宋体" w:eastAsia="宋体" w:hAnsi="宋体" w:hint="eastAsia"/>
          <w:sz w:val="24"/>
          <w:szCs w:val="24"/>
        </w:rPr>
        <w:t>从成就是什么、成就为何取得、未来将如何做的逻辑来讲授教材四个子目的内容</w:t>
      </w:r>
      <w:r w:rsidRPr="000A7C26">
        <w:rPr>
          <w:rFonts w:ascii="宋体" w:eastAsia="宋体" w:hAnsi="宋体" w:hint="eastAsia"/>
          <w:sz w:val="24"/>
          <w:szCs w:val="24"/>
        </w:rPr>
        <w:t>，并</w:t>
      </w:r>
      <w:r>
        <w:rPr>
          <w:rFonts w:ascii="宋体" w:eastAsia="宋体" w:hAnsi="宋体" w:hint="eastAsia"/>
          <w:sz w:val="24"/>
          <w:szCs w:val="24"/>
        </w:rPr>
        <w:t>在讲授的同时</w:t>
      </w:r>
      <w:r w:rsidRPr="000A7C26">
        <w:rPr>
          <w:rFonts w:ascii="宋体" w:eastAsia="宋体" w:hAnsi="宋体" w:hint="eastAsia"/>
          <w:sz w:val="24"/>
          <w:szCs w:val="24"/>
        </w:rPr>
        <w:t>补充相关背景知识。为学生讲授新时代的中国特色社会主义</w:t>
      </w:r>
      <w:r w:rsidR="00F56376">
        <w:rPr>
          <w:rFonts w:ascii="宋体" w:eastAsia="宋体" w:hAnsi="宋体" w:hint="eastAsia"/>
          <w:sz w:val="24"/>
          <w:szCs w:val="24"/>
        </w:rPr>
        <w:t>的伟大成就相关内容</w:t>
      </w:r>
      <w:r w:rsidRPr="000A7C26">
        <w:rPr>
          <w:rFonts w:ascii="宋体" w:eastAsia="宋体" w:hAnsi="宋体" w:hint="eastAsia"/>
          <w:sz w:val="24"/>
          <w:szCs w:val="24"/>
        </w:rPr>
        <w:t>。</w:t>
      </w:r>
    </w:p>
    <w:p w14:paraId="027A479B" w14:textId="1335D567" w:rsidR="00A6654C" w:rsidRPr="00AE278E" w:rsidRDefault="00AE278E" w:rsidP="00AE278E">
      <w:pPr>
        <w:spacing w:line="288" w:lineRule="auto"/>
        <w:ind w:left="840"/>
        <w:jc w:val="left"/>
        <w:rPr>
          <w:rFonts w:ascii="宋体" w:eastAsia="宋体" w:hAnsi="宋体"/>
          <w:sz w:val="24"/>
          <w:szCs w:val="24"/>
        </w:rPr>
      </w:pPr>
      <w:r>
        <w:rPr>
          <w:rFonts w:ascii="宋体" w:eastAsia="宋体" w:hAnsi="宋体" w:hint="eastAsia"/>
          <w:sz w:val="24"/>
          <w:szCs w:val="24"/>
        </w:rPr>
        <w:t>④</w:t>
      </w:r>
      <w:r w:rsidR="00A6654C" w:rsidRPr="00AE278E">
        <w:rPr>
          <w:rFonts w:ascii="宋体" w:eastAsia="宋体" w:hAnsi="宋体" w:hint="eastAsia"/>
          <w:sz w:val="24"/>
          <w:szCs w:val="24"/>
        </w:rPr>
        <w:t>任务驱动法：</w:t>
      </w:r>
    </w:p>
    <w:p w14:paraId="48688676" w14:textId="6ED5C78D" w:rsidR="00A6654C" w:rsidRPr="00F56376" w:rsidRDefault="00A6654C" w:rsidP="00F56376">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在</w:t>
      </w:r>
      <w:r w:rsidR="00F56376">
        <w:rPr>
          <w:rFonts w:ascii="宋体" w:eastAsia="宋体" w:hAnsi="宋体" w:hint="eastAsia"/>
          <w:sz w:val="24"/>
          <w:szCs w:val="24"/>
        </w:rPr>
        <w:t>第二部分</w:t>
      </w:r>
      <w:r w:rsidRPr="000A7C26">
        <w:rPr>
          <w:rFonts w:ascii="宋体" w:eastAsia="宋体" w:hAnsi="宋体" w:hint="eastAsia"/>
          <w:sz w:val="24"/>
          <w:szCs w:val="24"/>
        </w:rPr>
        <w:t>台湾问题教学中，教师将给学生设置任务：阅读教材归纳台湾问题的最新动向，并通过总结使学生了解台湾问题的最新动向以及中国对台湾问题的态度。</w:t>
      </w:r>
    </w:p>
    <w:p w14:paraId="5F94C5F4" w14:textId="77777777" w:rsidR="00B748D1" w:rsidRDefault="00B748D1" w:rsidP="002D576A">
      <w:pPr>
        <w:spacing w:line="360" w:lineRule="auto"/>
        <w:rPr>
          <w:rFonts w:ascii="宋体" w:eastAsia="宋体" w:hAnsi="宋体"/>
          <w:sz w:val="24"/>
          <w:szCs w:val="24"/>
        </w:rPr>
      </w:pPr>
      <w:r w:rsidRPr="003D313B">
        <w:rPr>
          <w:rFonts w:ascii="宋体" w:eastAsia="宋体" w:hAnsi="宋体"/>
          <w:sz w:val="24"/>
          <w:szCs w:val="24"/>
        </w:rPr>
        <w:t>2.</w:t>
      </w:r>
      <w:r w:rsidRPr="003D313B">
        <w:rPr>
          <w:rFonts w:ascii="宋体" w:eastAsia="宋体" w:hAnsi="宋体" w:hint="eastAsia"/>
          <w:sz w:val="24"/>
          <w:szCs w:val="24"/>
        </w:rPr>
        <w:t>学</w:t>
      </w:r>
      <w:r w:rsidRPr="003D313B">
        <w:rPr>
          <w:rFonts w:ascii="宋体" w:eastAsia="宋体" w:hAnsi="宋体"/>
          <w:sz w:val="24"/>
          <w:szCs w:val="24"/>
        </w:rPr>
        <w:t>法指导</w:t>
      </w:r>
    </w:p>
    <w:p w14:paraId="6AF987CD" w14:textId="77777777" w:rsidR="00F56376" w:rsidRPr="000A7C26" w:rsidRDefault="00F56376" w:rsidP="00F56376">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参与式教学法要求课堂要以学生为主体，因此学生也要在课堂当中采用适合的学习方法，基于本子目内容特点与高一学生认知能力的特点，我主要设计了以下学习方法：</w:t>
      </w:r>
    </w:p>
    <w:p w14:paraId="01DBAFF9" w14:textId="44B83347" w:rsidR="00F56376" w:rsidRPr="00AE278E" w:rsidRDefault="00F56376" w:rsidP="00AE278E">
      <w:pPr>
        <w:pStyle w:val="a4"/>
        <w:numPr>
          <w:ilvl w:val="0"/>
          <w:numId w:val="3"/>
        </w:numPr>
        <w:spacing w:line="288" w:lineRule="auto"/>
        <w:ind w:firstLineChars="0"/>
        <w:jc w:val="left"/>
        <w:rPr>
          <w:rFonts w:ascii="宋体" w:eastAsia="宋体" w:hAnsi="宋体"/>
          <w:sz w:val="24"/>
          <w:szCs w:val="24"/>
        </w:rPr>
      </w:pPr>
      <w:r w:rsidRPr="00AE278E">
        <w:rPr>
          <w:rFonts w:ascii="宋体" w:eastAsia="宋体" w:hAnsi="宋体" w:hint="eastAsia"/>
          <w:sz w:val="24"/>
          <w:szCs w:val="24"/>
        </w:rPr>
        <w:t>自主学习</w:t>
      </w:r>
    </w:p>
    <w:p w14:paraId="63FA9788" w14:textId="767ACCCD" w:rsidR="00F56376" w:rsidRPr="000A7C26" w:rsidRDefault="00F56376" w:rsidP="00F56376">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学生的自主探究能力培养需要贯穿学生学习生涯的始终，对于学生来说至关重要，在本子目教学过程中，学生需要自主探究香港风波解决措施的重大意义</w:t>
      </w:r>
      <w:r>
        <w:rPr>
          <w:rFonts w:ascii="宋体" w:eastAsia="宋体" w:hAnsi="宋体" w:hint="eastAsia"/>
          <w:sz w:val="24"/>
          <w:szCs w:val="24"/>
        </w:rPr>
        <w:t>以及大国外交的提出时间与内容</w:t>
      </w:r>
      <w:r w:rsidRPr="000A7C26">
        <w:rPr>
          <w:rFonts w:ascii="宋体" w:eastAsia="宋体" w:hAnsi="宋体" w:hint="eastAsia"/>
          <w:sz w:val="24"/>
          <w:szCs w:val="24"/>
        </w:rPr>
        <w:t>，进而加深他们对于学习内容的印象与了解。</w:t>
      </w:r>
    </w:p>
    <w:p w14:paraId="1F941F77" w14:textId="42175D62" w:rsidR="00F56376" w:rsidRPr="000A7C26" w:rsidRDefault="00AE278E" w:rsidP="00F56376">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②</w:t>
      </w:r>
      <w:r w:rsidR="00F56376" w:rsidRPr="000A7C26">
        <w:rPr>
          <w:rFonts w:ascii="宋体" w:eastAsia="宋体" w:hAnsi="宋体" w:hint="eastAsia"/>
          <w:sz w:val="24"/>
          <w:szCs w:val="24"/>
        </w:rPr>
        <w:tab/>
        <w:t>合作探究</w:t>
      </w:r>
    </w:p>
    <w:p w14:paraId="5572E431" w14:textId="6B7D954B" w:rsidR="00F56376" w:rsidRDefault="00F56376" w:rsidP="00F56376">
      <w:pPr>
        <w:spacing w:line="288" w:lineRule="auto"/>
        <w:ind w:firstLineChars="200" w:firstLine="480"/>
        <w:jc w:val="left"/>
        <w:rPr>
          <w:rFonts w:ascii="宋体" w:eastAsia="宋体" w:hAnsi="宋体"/>
          <w:sz w:val="24"/>
          <w:szCs w:val="24"/>
        </w:rPr>
      </w:pPr>
      <w:r w:rsidRPr="000A7C26">
        <w:rPr>
          <w:rFonts w:ascii="宋体" w:eastAsia="宋体" w:hAnsi="宋体" w:hint="eastAsia"/>
          <w:sz w:val="24"/>
          <w:szCs w:val="24"/>
        </w:rPr>
        <w:t>合作探究能够培养学生的团队精神，让不同学生的观点进行碰撞，进而得出一个较为完善的结论，在本子目教学过程中将</w:t>
      </w:r>
      <w:r>
        <w:rPr>
          <w:rFonts w:ascii="宋体" w:eastAsia="宋体" w:hAnsi="宋体" w:hint="eastAsia"/>
          <w:sz w:val="24"/>
          <w:szCs w:val="24"/>
        </w:rPr>
        <w:t>组织</w:t>
      </w:r>
      <w:r w:rsidRPr="000A7C26">
        <w:rPr>
          <w:rFonts w:ascii="宋体" w:eastAsia="宋体" w:hAnsi="宋体" w:hint="eastAsia"/>
          <w:sz w:val="24"/>
          <w:szCs w:val="24"/>
        </w:rPr>
        <w:t>学生进行小组讨论，认识台湾问题的具体动向，为接下来的学习内容作铺垫。</w:t>
      </w:r>
    </w:p>
    <w:p w14:paraId="1087E7A8" w14:textId="32073537" w:rsidR="00F56376" w:rsidRPr="000A7C26" w:rsidRDefault="00AE278E" w:rsidP="00F56376">
      <w:pPr>
        <w:spacing w:line="288" w:lineRule="auto"/>
        <w:ind w:firstLineChars="200" w:firstLine="480"/>
        <w:jc w:val="left"/>
        <w:rPr>
          <w:rFonts w:ascii="宋体" w:eastAsia="宋体" w:hAnsi="宋体"/>
          <w:sz w:val="24"/>
          <w:szCs w:val="24"/>
        </w:rPr>
      </w:pPr>
      <w:r>
        <w:rPr>
          <w:rFonts w:ascii="宋体" w:eastAsia="宋体" w:hAnsi="宋体" w:hint="eastAsia"/>
          <w:sz w:val="24"/>
          <w:szCs w:val="24"/>
        </w:rPr>
        <w:t>③</w:t>
      </w:r>
      <w:r w:rsidR="00F56376" w:rsidRPr="000A7C26">
        <w:rPr>
          <w:rFonts w:ascii="宋体" w:eastAsia="宋体" w:hAnsi="宋体" w:hint="eastAsia"/>
          <w:sz w:val="24"/>
          <w:szCs w:val="24"/>
        </w:rPr>
        <w:t>对比归纳法</w:t>
      </w:r>
    </w:p>
    <w:p w14:paraId="238CC8A1" w14:textId="4BD544AC" w:rsidR="00F56376" w:rsidRPr="003D313B" w:rsidRDefault="00F56376" w:rsidP="00F56376">
      <w:pPr>
        <w:spacing w:line="360" w:lineRule="auto"/>
        <w:rPr>
          <w:rFonts w:ascii="宋体" w:eastAsia="宋体" w:hAnsi="宋体"/>
          <w:sz w:val="24"/>
          <w:szCs w:val="24"/>
        </w:rPr>
      </w:pPr>
      <w:r w:rsidRPr="000A7C26">
        <w:rPr>
          <w:rFonts w:ascii="宋体" w:eastAsia="宋体" w:hAnsi="宋体" w:hint="eastAsia"/>
          <w:sz w:val="24"/>
          <w:szCs w:val="24"/>
        </w:rPr>
        <w:t>在第四篇章中学生需要使用对比归纳法来回答教师问题：台湾问题的最新动向，培养学生阅读材料获取信息的能力。</w:t>
      </w:r>
    </w:p>
    <w:p w14:paraId="697AFB7A" w14:textId="77777777" w:rsidR="00552CF2" w:rsidRPr="003D313B" w:rsidRDefault="00552CF2">
      <w:pPr>
        <w:rPr>
          <w:rFonts w:ascii="宋体" w:eastAsia="宋体" w:hAnsi="宋体"/>
          <w:b/>
          <w:sz w:val="24"/>
          <w:szCs w:val="24"/>
        </w:rPr>
      </w:pPr>
      <w:r w:rsidRPr="003D313B">
        <w:rPr>
          <w:rFonts w:ascii="宋体" w:eastAsia="宋体" w:hAnsi="宋体" w:hint="eastAsia"/>
          <w:b/>
          <w:sz w:val="24"/>
          <w:szCs w:val="24"/>
        </w:rPr>
        <w:lastRenderedPageBreak/>
        <w:t>五</w:t>
      </w:r>
      <w:r w:rsidRPr="003D313B">
        <w:rPr>
          <w:rFonts w:ascii="宋体" w:eastAsia="宋体" w:hAnsi="宋体"/>
          <w:b/>
          <w:sz w:val="24"/>
          <w:szCs w:val="24"/>
        </w:rPr>
        <w:t>、教学材料准备</w:t>
      </w:r>
    </w:p>
    <w:p w14:paraId="2E0E6F5B" w14:textId="77777777" w:rsidR="00B748D1" w:rsidRDefault="00B748D1" w:rsidP="002D576A">
      <w:pPr>
        <w:spacing w:line="360" w:lineRule="auto"/>
        <w:rPr>
          <w:rFonts w:ascii="宋体" w:eastAsia="宋体" w:hAnsi="宋体"/>
          <w:sz w:val="24"/>
          <w:szCs w:val="24"/>
        </w:rPr>
      </w:pPr>
      <w:r w:rsidRPr="003D313B">
        <w:rPr>
          <w:rFonts w:ascii="宋体" w:eastAsia="宋体" w:hAnsi="宋体" w:hint="eastAsia"/>
          <w:sz w:val="24"/>
          <w:szCs w:val="24"/>
        </w:rPr>
        <w:t>1.关键</w:t>
      </w:r>
      <w:r w:rsidRPr="003D313B">
        <w:rPr>
          <w:rFonts w:ascii="宋体" w:eastAsia="宋体" w:hAnsi="宋体"/>
          <w:sz w:val="24"/>
          <w:szCs w:val="24"/>
        </w:rPr>
        <w:t>教学素材</w:t>
      </w:r>
    </w:p>
    <w:p w14:paraId="6F4831A6" w14:textId="652F8C84" w:rsidR="00F56376" w:rsidRPr="003D313B" w:rsidRDefault="00F56376" w:rsidP="002D576A">
      <w:pPr>
        <w:spacing w:line="360" w:lineRule="auto"/>
        <w:rPr>
          <w:rFonts w:ascii="宋体" w:eastAsia="宋体" w:hAnsi="宋体"/>
          <w:sz w:val="24"/>
          <w:szCs w:val="24"/>
        </w:rPr>
      </w:pPr>
      <w:r>
        <w:rPr>
          <w:rFonts w:ascii="宋体" w:eastAsia="宋体" w:hAnsi="宋体" w:hint="eastAsia"/>
          <w:sz w:val="24"/>
          <w:szCs w:val="24"/>
        </w:rPr>
        <w:t>教师将准备教学演示ppt以及相关图片，引导学生进入学习情景学习知识。</w:t>
      </w:r>
    </w:p>
    <w:p w14:paraId="7AD2CF72" w14:textId="77777777" w:rsidR="00B748D1" w:rsidRDefault="00B748D1" w:rsidP="002D576A">
      <w:pPr>
        <w:spacing w:line="360" w:lineRule="auto"/>
        <w:rPr>
          <w:rFonts w:ascii="宋体" w:eastAsia="宋体" w:hAnsi="宋体"/>
          <w:sz w:val="24"/>
          <w:szCs w:val="24"/>
        </w:rPr>
      </w:pPr>
      <w:r w:rsidRPr="003D313B">
        <w:rPr>
          <w:rFonts w:ascii="宋体" w:eastAsia="宋体" w:hAnsi="宋体" w:hint="eastAsia"/>
          <w:sz w:val="24"/>
          <w:szCs w:val="24"/>
        </w:rPr>
        <w:t>2.教学</w:t>
      </w:r>
      <w:r w:rsidRPr="003D313B">
        <w:rPr>
          <w:rFonts w:ascii="宋体" w:eastAsia="宋体" w:hAnsi="宋体"/>
          <w:sz w:val="24"/>
          <w:szCs w:val="24"/>
        </w:rPr>
        <w:t>媒体和手段</w:t>
      </w:r>
    </w:p>
    <w:p w14:paraId="51E9C065" w14:textId="54DF4F51" w:rsidR="00F56376" w:rsidRPr="003D313B" w:rsidRDefault="00F56376" w:rsidP="002D576A">
      <w:pPr>
        <w:spacing w:line="360" w:lineRule="auto"/>
        <w:rPr>
          <w:rFonts w:ascii="宋体" w:eastAsia="宋体" w:hAnsi="宋体"/>
          <w:sz w:val="24"/>
          <w:szCs w:val="24"/>
        </w:rPr>
      </w:pPr>
      <w:r>
        <w:rPr>
          <w:rFonts w:ascii="宋体" w:eastAsia="宋体" w:hAnsi="宋体" w:hint="eastAsia"/>
          <w:sz w:val="24"/>
          <w:szCs w:val="24"/>
        </w:rPr>
        <w:t>利用多媒体教学，向学生教授本课知识</w:t>
      </w:r>
    </w:p>
    <w:p w14:paraId="046D3D02" w14:textId="77777777" w:rsidR="005951A5" w:rsidRPr="003D313B" w:rsidRDefault="005951A5">
      <w:pPr>
        <w:rPr>
          <w:rFonts w:ascii="宋体" w:eastAsia="宋体" w:hAnsi="宋体"/>
          <w:b/>
          <w:sz w:val="24"/>
          <w:szCs w:val="24"/>
        </w:rPr>
      </w:pPr>
      <w:r w:rsidRPr="003D313B">
        <w:rPr>
          <w:rFonts w:ascii="宋体" w:eastAsia="宋体" w:hAnsi="宋体" w:hint="eastAsia"/>
          <w:b/>
          <w:sz w:val="24"/>
          <w:szCs w:val="24"/>
        </w:rPr>
        <w:t>六</w:t>
      </w:r>
      <w:r w:rsidRPr="003D313B">
        <w:rPr>
          <w:rFonts w:ascii="宋体" w:eastAsia="宋体" w:hAnsi="宋体"/>
          <w:b/>
          <w:sz w:val="24"/>
          <w:szCs w:val="24"/>
        </w:rPr>
        <w:t>、教学过程</w:t>
      </w:r>
      <w:r w:rsidR="00AD3190" w:rsidRPr="003D313B">
        <w:rPr>
          <w:rFonts w:ascii="宋体" w:eastAsia="宋体" w:hAnsi="宋体" w:hint="eastAsia"/>
          <w:b/>
          <w:sz w:val="24"/>
          <w:szCs w:val="24"/>
        </w:rPr>
        <w:t>设计(也</w:t>
      </w:r>
      <w:r w:rsidR="00AD3190" w:rsidRPr="003D313B">
        <w:rPr>
          <w:rFonts w:ascii="宋体" w:eastAsia="宋体" w:hAnsi="宋体"/>
          <w:b/>
          <w:sz w:val="24"/>
          <w:szCs w:val="24"/>
        </w:rPr>
        <w:t>可以不用表格呈现</w:t>
      </w:r>
      <w:r w:rsidR="00AD3190" w:rsidRPr="003D313B">
        <w:rPr>
          <w:rFonts w:ascii="宋体" w:eastAsia="宋体" w:hAnsi="宋体" w:hint="eastAsia"/>
          <w:b/>
          <w:sz w:val="24"/>
          <w:szCs w:val="24"/>
        </w:rPr>
        <w:t>)</w:t>
      </w:r>
    </w:p>
    <w:p w14:paraId="6DCA1B1D" w14:textId="77777777" w:rsidR="00631024" w:rsidRPr="003D313B" w:rsidRDefault="00631024">
      <w:pPr>
        <w:rPr>
          <w:rFonts w:ascii="宋体" w:eastAsia="宋体" w:hAnsi="宋体"/>
          <w:b/>
          <w:sz w:val="24"/>
          <w:szCs w:val="24"/>
        </w:rPr>
      </w:pPr>
      <w:r w:rsidRPr="003D313B">
        <w:rPr>
          <w:rFonts w:ascii="宋体" w:eastAsia="宋体" w:hAnsi="宋体" w:hint="eastAsia"/>
          <w:b/>
          <w:sz w:val="24"/>
          <w:szCs w:val="24"/>
        </w:rPr>
        <w:t>（表</w:t>
      </w:r>
      <w:r w:rsidRPr="003D313B">
        <w:rPr>
          <w:rFonts w:ascii="宋体" w:eastAsia="宋体" w:hAnsi="宋体"/>
          <w:b/>
          <w:sz w:val="24"/>
          <w:szCs w:val="24"/>
        </w:rPr>
        <w:t>中教师</w:t>
      </w:r>
      <w:r w:rsidRPr="003D313B">
        <w:rPr>
          <w:rFonts w:ascii="宋体" w:eastAsia="宋体" w:hAnsi="宋体" w:hint="eastAsia"/>
          <w:b/>
          <w:sz w:val="24"/>
          <w:szCs w:val="24"/>
        </w:rPr>
        <w:t>可能</w:t>
      </w:r>
      <w:r w:rsidRPr="003D313B">
        <w:rPr>
          <w:rFonts w:ascii="宋体" w:eastAsia="宋体" w:hAnsi="宋体"/>
          <w:b/>
          <w:sz w:val="24"/>
          <w:szCs w:val="24"/>
        </w:rPr>
        <w:t>的</w:t>
      </w:r>
      <w:r w:rsidRPr="003D313B">
        <w:rPr>
          <w:rFonts w:ascii="宋体" w:eastAsia="宋体" w:hAnsi="宋体" w:hint="eastAsia"/>
          <w:b/>
          <w:sz w:val="24"/>
          <w:szCs w:val="24"/>
        </w:rPr>
        <w:t>活动</w:t>
      </w:r>
      <w:r w:rsidRPr="003D313B">
        <w:rPr>
          <w:rFonts w:ascii="宋体" w:eastAsia="宋体" w:hAnsi="宋体"/>
          <w:b/>
          <w:sz w:val="24"/>
          <w:szCs w:val="24"/>
        </w:rPr>
        <w:t>主要</w:t>
      </w:r>
      <w:r w:rsidRPr="003D313B">
        <w:rPr>
          <w:rFonts w:ascii="宋体" w:eastAsia="宋体" w:hAnsi="宋体" w:hint="eastAsia"/>
          <w:b/>
          <w:sz w:val="24"/>
          <w:szCs w:val="24"/>
        </w:rPr>
        <w:t>有</w:t>
      </w:r>
      <w:r w:rsidRPr="003D313B">
        <w:rPr>
          <w:rFonts w:ascii="宋体" w:eastAsia="宋体" w:hAnsi="宋体"/>
          <w:b/>
          <w:sz w:val="24"/>
          <w:szCs w:val="24"/>
        </w:rPr>
        <w:t>：</w:t>
      </w:r>
      <w:r w:rsidRPr="003D313B">
        <w:rPr>
          <w:rFonts w:ascii="宋体" w:eastAsia="宋体" w:hAnsi="宋体" w:hint="eastAsia"/>
          <w:b/>
          <w:sz w:val="24"/>
          <w:szCs w:val="24"/>
        </w:rPr>
        <w:t>出示或</w:t>
      </w:r>
      <w:r w:rsidRPr="003D313B">
        <w:rPr>
          <w:rFonts w:ascii="宋体" w:eastAsia="宋体" w:hAnsi="宋体"/>
          <w:b/>
          <w:sz w:val="24"/>
          <w:szCs w:val="24"/>
        </w:rPr>
        <w:t>播放材料、</w:t>
      </w:r>
      <w:r w:rsidRPr="003D313B">
        <w:rPr>
          <w:rFonts w:ascii="宋体" w:eastAsia="宋体" w:hAnsi="宋体" w:hint="eastAsia"/>
          <w:b/>
          <w:sz w:val="24"/>
          <w:szCs w:val="24"/>
        </w:rPr>
        <w:t>设计</w:t>
      </w:r>
      <w:r w:rsidRPr="003D313B">
        <w:rPr>
          <w:rFonts w:ascii="宋体" w:eastAsia="宋体" w:hAnsi="宋体"/>
          <w:b/>
          <w:sz w:val="24"/>
          <w:szCs w:val="24"/>
        </w:rPr>
        <w:t>问题或任务、</w:t>
      </w:r>
      <w:r w:rsidRPr="003D313B">
        <w:rPr>
          <w:rFonts w:ascii="宋体" w:eastAsia="宋体" w:hAnsi="宋体" w:hint="eastAsia"/>
          <w:b/>
          <w:sz w:val="24"/>
          <w:szCs w:val="24"/>
        </w:rPr>
        <w:t>讲述</w:t>
      </w:r>
      <w:r w:rsidRPr="003D313B">
        <w:rPr>
          <w:rFonts w:ascii="宋体" w:eastAsia="宋体" w:hAnsi="宋体"/>
          <w:b/>
          <w:sz w:val="24"/>
          <w:szCs w:val="24"/>
        </w:rPr>
        <w:t>讲解、</w:t>
      </w:r>
      <w:r w:rsidRPr="003D313B">
        <w:rPr>
          <w:rFonts w:ascii="宋体" w:eastAsia="宋体" w:hAnsi="宋体" w:hint="eastAsia"/>
          <w:b/>
          <w:sz w:val="24"/>
          <w:szCs w:val="24"/>
        </w:rPr>
        <w:t>引导</w:t>
      </w:r>
      <w:r w:rsidRPr="003D313B">
        <w:rPr>
          <w:rFonts w:ascii="宋体" w:eastAsia="宋体" w:hAnsi="宋体"/>
          <w:b/>
          <w:sz w:val="24"/>
          <w:szCs w:val="24"/>
        </w:rPr>
        <w:t>点拨、</w:t>
      </w:r>
      <w:r w:rsidRPr="003D313B">
        <w:rPr>
          <w:rFonts w:ascii="宋体" w:eastAsia="宋体" w:hAnsi="宋体" w:hint="eastAsia"/>
          <w:b/>
          <w:sz w:val="24"/>
          <w:szCs w:val="24"/>
        </w:rPr>
        <w:t>内容过渡</w:t>
      </w:r>
      <w:r w:rsidRPr="003D313B">
        <w:rPr>
          <w:rFonts w:ascii="宋体" w:eastAsia="宋体" w:hAnsi="宋体"/>
          <w:b/>
          <w:sz w:val="24"/>
          <w:szCs w:val="24"/>
        </w:rPr>
        <w:t>等</w:t>
      </w:r>
      <w:r w:rsidRPr="003D313B">
        <w:rPr>
          <w:rFonts w:ascii="宋体" w:eastAsia="宋体" w:hAnsi="宋体" w:hint="eastAsia"/>
          <w:b/>
          <w:sz w:val="24"/>
          <w:szCs w:val="24"/>
        </w:rPr>
        <w:t>；</w:t>
      </w:r>
      <w:r w:rsidRPr="003D313B">
        <w:rPr>
          <w:rFonts w:ascii="宋体" w:eastAsia="宋体" w:hAnsi="宋体"/>
          <w:b/>
          <w:sz w:val="24"/>
          <w:szCs w:val="24"/>
        </w:rPr>
        <w:t>学生的活动一般包括听、看、读、写、</w:t>
      </w:r>
      <w:r w:rsidRPr="003D313B">
        <w:rPr>
          <w:rFonts w:ascii="宋体" w:eastAsia="宋体" w:hAnsi="宋体" w:hint="eastAsia"/>
          <w:b/>
          <w:sz w:val="24"/>
          <w:szCs w:val="24"/>
        </w:rPr>
        <w:t>议</w:t>
      </w:r>
      <w:r w:rsidRPr="003D313B">
        <w:rPr>
          <w:rFonts w:ascii="宋体" w:eastAsia="宋体" w:hAnsi="宋体"/>
          <w:b/>
          <w:sz w:val="24"/>
          <w:szCs w:val="24"/>
        </w:rPr>
        <w:t>、划、画等</w:t>
      </w:r>
      <w:r w:rsidRPr="003D313B">
        <w:rPr>
          <w:rFonts w:ascii="宋体" w:eastAsia="宋体" w:hAnsi="宋体" w:hint="eastAsia"/>
          <w:b/>
          <w:sz w:val="24"/>
          <w:szCs w:val="24"/>
        </w:rPr>
        <w:t>）</w:t>
      </w:r>
    </w:p>
    <w:tbl>
      <w:tblPr>
        <w:tblStyle w:val="a3"/>
        <w:tblW w:w="8037" w:type="dxa"/>
        <w:tblInd w:w="-289" w:type="dxa"/>
        <w:tblLook w:val="04A0" w:firstRow="1" w:lastRow="0" w:firstColumn="1" w:lastColumn="0" w:noHBand="0" w:noVBand="1"/>
      </w:tblPr>
      <w:tblGrid>
        <w:gridCol w:w="1159"/>
        <w:gridCol w:w="1820"/>
        <w:gridCol w:w="1841"/>
        <w:gridCol w:w="1469"/>
        <w:gridCol w:w="1748"/>
      </w:tblGrid>
      <w:tr w:rsidR="00F56B9C" w:rsidRPr="003D313B" w14:paraId="065D8F5B" w14:textId="77777777" w:rsidTr="00873E79">
        <w:trPr>
          <w:trHeight w:val="635"/>
        </w:trPr>
        <w:tc>
          <w:tcPr>
            <w:tcW w:w="1159" w:type="dxa"/>
          </w:tcPr>
          <w:p w14:paraId="7D7F19DF" w14:textId="77777777" w:rsidR="004544C5" w:rsidRPr="003D313B" w:rsidRDefault="004544C5" w:rsidP="00C332C7">
            <w:pPr>
              <w:jc w:val="center"/>
              <w:rPr>
                <w:rFonts w:ascii="宋体" w:eastAsia="宋体" w:hAnsi="宋体"/>
                <w:sz w:val="24"/>
                <w:szCs w:val="24"/>
              </w:rPr>
            </w:pPr>
            <w:r w:rsidRPr="003D313B">
              <w:rPr>
                <w:rFonts w:ascii="宋体" w:eastAsia="宋体" w:hAnsi="宋体" w:hint="eastAsia"/>
                <w:sz w:val="24"/>
                <w:szCs w:val="24"/>
              </w:rPr>
              <w:t>教学</w:t>
            </w:r>
            <w:r w:rsidRPr="003D313B">
              <w:rPr>
                <w:rFonts w:ascii="宋体" w:eastAsia="宋体" w:hAnsi="宋体"/>
                <w:sz w:val="24"/>
                <w:szCs w:val="24"/>
              </w:rPr>
              <w:t>环节</w:t>
            </w:r>
          </w:p>
        </w:tc>
        <w:tc>
          <w:tcPr>
            <w:tcW w:w="1820" w:type="dxa"/>
          </w:tcPr>
          <w:p w14:paraId="10108769" w14:textId="77777777" w:rsidR="004544C5" w:rsidRPr="003D313B" w:rsidRDefault="004544C5" w:rsidP="00C332C7">
            <w:pPr>
              <w:jc w:val="center"/>
              <w:rPr>
                <w:rFonts w:ascii="宋体" w:eastAsia="宋体" w:hAnsi="宋体"/>
                <w:sz w:val="24"/>
                <w:szCs w:val="24"/>
              </w:rPr>
            </w:pPr>
            <w:r w:rsidRPr="003D313B">
              <w:rPr>
                <w:rFonts w:ascii="宋体" w:eastAsia="宋体" w:hAnsi="宋体" w:hint="eastAsia"/>
                <w:sz w:val="24"/>
                <w:szCs w:val="24"/>
              </w:rPr>
              <w:t>教学</w:t>
            </w:r>
            <w:r w:rsidRPr="003D313B">
              <w:rPr>
                <w:rFonts w:ascii="宋体" w:eastAsia="宋体" w:hAnsi="宋体"/>
                <w:sz w:val="24"/>
                <w:szCs w:val="24"/>
              </w:rPr>
              <w:t>内容</w:t>
            </w:r>
            <w:r w:rsidRPr="003D313B">
              <w:rPr>
                <w:rFonts w:ascii="宋体" w:eastAsia="宋体" w:hAnsi="宋体" w:hint="eastAsia"/>
                <w:sz w:val="24"/>
                <w:szCs w:val="24"/>
              </w:rPr>
              <w:t>与学习</w:t>
            </w:r>
            <w:r w:rsidRPr="003D313B">
              <w:rPr>
                <w:rFonts w:ascii="宋体" w:eastAsia="宋体" w:hAnsi="宋体"/>
                <w:sz w:val="24"/>
                <w:szCs w:val="24"/>
              </w:rPr>
              <w:t>任务</w:t>
            </w:r>
          </w:p>
        </w:tc>
        <w:tc>
          <w:tcPr>
            <w:tcW w:w="1841" w:type="dxa"/>
          </w:tcPr>
          <w:p w14:paraId="6527834F" w14:textId="77777777" w:rsidR="004544C5" w:rsidRPr="003D313B" w:rsidRDefault="004544C5" w:rsidP="00C332C7">
            <w:pPr>
              <w:jc w:val="center"/>
              <w:rPr>
                <w:rFonts w:ascii="宋体" w:eastAsia="宋体" w:hAnsi="宋体"/>
                <w:sz w:val="24"/>
                <w:szCs w:val="24"/>
              </w:rPr>
            </w:pPr>
            <w:r w:rsidRPr="003D313B">
              <w:rPr>
                <w:rFonts w:ascii="宋体" w:eastAsia="宋体" w:hAnsi="宋体" w:hint="eastAsia"/>
                <w:sz w:val="24"/>
                <w:szCs w:val="24"/>
              </w:rPr>
              <w:t>教师</w:t>
            </w:r>
            <w:r w:rsidRPr="003D313B">
              <w:rPr>
                <w:rFonts w:ascii="宋体" w:eastAsia="宋体" w:hAnsi="宋体"/>
                <w:sz w:val="24"/>
                <w:szCs w:val="24"/>
              </w:rPr>
              <w:t>活动</w:t>
            </w:r>
          </w:p>
        </w:tc>
        <w:tc>
          <w:tcPr>
            <w:tcW w:w="1469" w:type="dxa"/>
          </w:tcPr>
          <w:p w14:paraId="37E5686F" w14:textId="77777777" w:rsidR="004544C5" w:rsidRPr="003D313B" w:rsidRDefault="004544C5" w:rsidP="00C332C7">
            <w:pPr>
              <w:jc w:val="center"/>
              <w:rPr>
                <w:rFonts w:ascii="宋体" w:eastAsia="宋体" w:hAnsi="宋体"/>
                <w:sz w:val="24"/>
                <w:szCs w:val="24"/>
              </w:rPr>
            </w:pPr>
            <w:r w:rsidRPr="003D313B">
              <w:rPr>
                <w:rFonts w:ascii="宋体" w:eastAsia="宋体" w:hAnsi="宋体" w:hint="eastAsia"/>
                <w:sz w:val="24"/>
                <w:szCs w:val="24"/>
              </w:rPr>
              <w:t>学生</w:t>
            </w:r>
            <w:r w:rsidRPr="003D313B">
              <w:rPr>
                <w:rFonts w:ascii="宋体" w:eastAsia="宋体" w:hAnsi="宋体"/>
                <w:sz w:val="24"/>
                <w:szCs w:val="24"/>
              </w:rPr>
              <w:t>活动</w:t>
            </w:r>
          </w:p>
        </w:tc>
        <w:tc>
          <w:tcPr>
            <w:tcW w:w="1748" w:type="dxa"/>
          </w:tcPr>
          <w:p w14:paraId="2426FA50" w14:textId="77777777" w:rsidR="004544C5" w:rsidRPr="003D313B" w:rsidRDefault="004544C5" w:rsidP="00C332C7">
            <w:pPr>
              <w:jc w:val="center"/>
              <w:rPr>
                <w:rFonts w:ascii="宋体" w:eastAsia="宋体" w:hAnsi="宋体"/>
                <w:sz w:val="24"/>
                <w:szCs w:val="24"/>
              </w:rPr>
            </w:pPr>
            <w:r w:rsidRPr="003D313B">
              <w:rPr>
                <w:rFonts w:ascii="宋体" w:eastAsia="宋体" w:hAnsi="宋体" w:hint="eastAsia"/>
                <w:sz w:val="24"/>
                <w:szCs w:val="24"/>
              </w:rPr>
              <w:t>设计</w:t>
            </w:r>
            <w:r w:rsidRPr="003D313B">
              <w:rPr>
                <w:rFonts w:ascii="宋体" w:eastAsia="宋体" w:hAnsi="宋体"/>
                <w:sz w:val="24"/>
                <w:szCs w:val="24"/>
              </w:rPr>
              <w:t>意图说明</w:t>
            </w:r>
          </w:p>
        </w:tc>
      </w:tr>
      <w:tr w:rsidR="00F56B9C" w:rsidRPr="003D313B" w14:paraId="1323477E" w14:textId="77777777" w:rsidTr="00873E79">
        <w:trPr>
          <w:trHeight w:val="571"/>
        </w:trPr>
        <w:tc>
          <w:tcPr>
            <w:tcW w:w="1159" w:type="dxa"/>
          </w:tcPr>
          <w:p w14:paraId="4E5143B0" w14:textId="77777777"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导</w:t>
            </w:r>
            <w:r w:rsidRPr="003D313B">
              <w:rPr>
                <w:rFonts w:ascii="宋体" w:eastAsia="宋体" w:hAnsi="宋体"/>
                <w:sz w:val="24"/>
                <w:szCs w:val="24"/>
              </w:rPr>
              <w:t>入新课</w:t>
            </w:r>
          </w:p>
        </w:tc>
        <w:tc>
          <w:tcPr>
            <w:tcW w:w="1820" w:type="dxa"/>
          </w:tcPr>
          <w:p w14:paraId="1E9EA888" w14:textId="73CD16A9"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任务</w:t>
            </w:r>
            <w:r w:rsidRPr="003D313B">
              <w:rPr>
                <w:rFonts w:ascii="宋体" w:eastAsia="宋体" w:hAnsi="宋体"/>
                <w:sz w:val="24"/>
                <w:szCs w:val="24"/>
              </w:rPr>
              <w:t>：</w:t>
            </w:r>
            <w:r>
              <w:rPr>
                <w:rFonts w:ascii="宋体" w:eastAsia="宋体" w:hAnsi="宋体" w:hint="eastAsia"/>
                <w:sz w:val="24"/>
                <w:szCs w:val="24"/>
              </w:rPr>
              <w:t>唤起学生记忆、引起学生兴趣进行接下来的探究</w:t>
            </w:r>
          </w:p>
        </w:tc>
        <w:tc>
          <w:tcPr>
            <w:tcW w:w="1841" w:type="dxa"/>
          </w:tcPr>
          <w:p w14:paraId="47B42AF8" w14:textId="4E6CF854"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出示</w:t>
            </w:r>
            <w:r>
              <w:rPr>
                <w:rFonts w:ascii="宋体" w:eastAsia="宋体" w:hAnsi="宋体" w:hint="eastAsia"/>
                <w:sz w:val="24"/>
                <w:szCs w:val="24"/>
              </w:rPr>
              <w:t>中国共产党第十九次全国代表大会开幕式图片，并展示习近平总书记作出的重大历史判断：“中国特色社会主义进入新时代。”</w:t>
            </w:r>
          </w:p>
          <w:p w14:paraId="65E14375" w14:textId="278876FF" w:rsidR="004544C5" w:rsidRDefault="004544C5" w:rsidP="002D576A">
            <w:pPr>
              <w:spacing w:line="360" w:lineRule="auto"/>
              <w:rPr>
                <w:rFonts w:ascii="宋体" w:eastAsia="宋体" w:hAnsi="宋体"/>
                <w:sz w:val="24"/>
                <w:szCs w:val="24"/>
              </w:rPr>
            </w:pPr>
            <w:r>
              <w:rPr>
                <w:rFonts w:ascii="宋体" w:eastAsia="宋体" w:hAnsi="宋体" w:hint="eastAsia"/>
                <w:sz w:val="24"/>
                <w:szCs w:val="24"/>
              </w:rPr>
              <w:t>提问：中国特色社会主义新时代是从什么时候开始的，并回顾上节课内容。</w:t>
            </w:r>
          </w:p>
          <w:p w14:paraId="45934222" w14:textId="0B0666A9" w:rsidR="004544C5" w:rsidRPr="003D313B" w:rsidRDefault="004544C5" w:rsidP="002D576A">
            <w:pPr>
              <w:spacing w:line="360" w:lineRule="auto"/>
              <w:rPr>
                <w:rFonts w:ascii="宋体" w:eastAsia="宋体" w:hAnsi="宋体"/>
                <w:sz w:val="24"/>
                <w:szCs w:val="24"/>
              </w:rPr>
            </w:pPr>
            <w:r>
              <w:rPr>
                <w:rFonts w:ascii="宋体" w:eastAsia="宋体" w:hAnsi="宋体" w:hint="eastAsia"/>
                <w:sz w:val="24"/>
                <w:szCs w:val="24"/>
              </w:rPr>
              <w:t>提问：这是什么样的新时代？新时代取得了什么样的成就？引入本课</w:t>
            </w:r>
          </w:p>
        </w:tc>
        <w:tc>
          <w:tcPr>
            <w:tcW w:w="1469" w:type="dxa"/>
          </w:tcPr>
          <w:p w14:paraId="3D5CFA94" w14:textId="409681DE"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根据</w:t>
            </w:r>
            <w:r w:rsidRPr="003D313B">
              <w:rPr>
                <w:rFonts w:ascii="宋体" w:eastAsia="宋体" w:hAnsi="宋体"/>
                <w:sz w:val="24"/>
                <w:szCs w:val="24"/>
              </w:rPr>
              <w:t>问题</w:t>
            </w:r>
            <w:r w:rsidRPr="003D313B">
              <w:rPr>
                <w:rFonts w:ascii="宋体" w:eastAsia="宋体" w:hAnsi="宋体" w:hint="eastAsia"/>
                <w:sz w:val="24"/>
                <w:szCs w:val="24"/>
              </w:rPr>
              <w:t>观看</w:t>
            </w:r>
            <w:r w:rsidRPr="003D313B">
              <w:rPr>
                <w:rFonts w:ascii="宋体" w:eastAsia="宋体" w:hAnsi="宋体"/>
                <w:sz w:val="24"/>
                <w:szCs w:val="24"/>
              </w:rPr>
              <w:t>图片</w:t>
            </w:r>
            <w:r w:rsidRPr="003D313B">
              <w:rPr>
                <w:rFonts w:ascii="宋体" w:eastAsia="宋体" w:hAnsi="宋体" w:hint="eastAsia"/>
                <w:sz w:val="24"/>
                <w:szCs w:val="24"/>
              </w:rPr>
              <w:t>，</w:t>
            </w:r>
            <w:r>
              <w:rPr>
                <w:rFonts w:ascii="宋体" w:eastAsia="宋体" w:hAnsi="宋体" w:hint="eastAsia"/>
                <w:sz w:val="24"/>
                <w:szCs w:val="24"/>
              </w:rPr>
              <w:t>并回顾上节课知识，明确中国特色社会主义进入新时代的时间段</w:t>
            </w:r>
            <w:r w:rsidRPr="003D313B">
              <w:rPr>
                <w:rFonts w:ascii="宋体" w:eastAsia="宋体" w:hAnsi="宋体"/>
                <w:sz w:val="24"/>
                <w:szCs w:val="24"/>
              </w:rPr>
              <w:t xml:space="preserve"> </w:t>
            </w:r>
            <w:r>
              <w:rPr>
                <w:rFonts w:ascii="宋体" w:eastAsia="宋体" w:hAnsi="宋体" w:hint="eastAsia"/>
                <w:sz w:val="24"/>
                <w:szCs w:val="24"/>
              </w:rPr>
              <w:t>，并跟随教师提出的问题进入新课教学。</w:t>
            </w:r>
          </w:p>
        </w:tc>
        <w:tc>
          <w:tcPr>
            <w:tcW w:w="1748" w:type="dxa"/>
          </w:tcPr>
          <w:p w14:paraId="0088975C" w14:textId="019BEA3E" w:rsidR="004544C5" w:rsidRPr="003D313B" w:rsidRDefault="004544C5" w:rsidP="002D576A">
            <w:pPr>
              <w:spacing w:line="360" w:lineRule="auto"/>
              <w:rPr>
                <w:rFonts w:ascii="宋体" w:eastAsia="宋体" w:hAnsi="宋体"/>
                <w:sz w:val="24"/>
                <w:szCs w:val="24"/>
              </w:rPr>
            </w:pPr>
            <w:r>
              <w:rPr>
                <w:rFonts w:ascii="宋体" w:eastAsia="宋体" w:hAnsi="宋体" w:hint="eastAsia"/>
                <w:sz w:val="24"/>
                <w:szCs w:val="24"/>
              </w:rPr>
              <w:t>借助图片与文字回顾上节课知识，明确新时代的时间定位，强化学生的时空观念，</w:t>
            </w:r>
            <w:r w:rsidR="003D2592">
              <w:rPr>
                <w:rFonts w:ascii="宋体" w:eastAsia="宋体" w:hAnsi="宋体" w:hint="eastAsia"/>
                <w:sz w:val="24"/>
                <w:szCs w:val="24"/>
              </w:rPr>
              <w:t>利用问题</w:t>
            </w:r>
            <w:r>
              <w:rPr>
                <w:rFonts w:ascii="宋体" w:eastAsia="宋体" w:hAnsi="宋体" w:hint="eastAsia"/>
                <w:sz w:val="24"/>
                <w:szCs w:val="24"/>
              </w:rPr>
              <w:t>引入本节课知识。</w:t>
            </w:r>
          </w:p>
        </w:tc>
      </w:tr>
      <w:tr w:rsidR="00F56B9C" w:rsidRPr="003D313B" w14:paraId="60377062" w14:textId="77777777" w:rsidTr="00873E79">
        <w:trPr>
          <w:trHeight w:val="579"/>
        </w:trPr>
        <w:tc>
          <w:tcPr>
            <w:tcW w:w="1159" w:type="dxa"/>
            <w:vMerge w:val="restart"/>
          </w:tcPr>
          <w:p w14:paraId="4B7A608D" w14:textId="77777777"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新</w:t>
            </w:r>
            <w:r w:rsidRPr="003D313B">
              <w:rPr>
                <w:rFonts w:ascii="宋体" w:eastAsia="宋体" w:hAnsi="宋体"/>
                <w:sz w:val="24"/>
                <w:szCs w:val="24"/>
              </w:rPr>
              <w:t>课教</w:t>
            </w:r>
            <w:r w:rsidRPr="003D313B">
              <w:rPr>
                <w:rFonts w:ascii="宋体" w:eastAsia="宋体" w:hAnsi="宋体"/>
                <w:sz w:val="24"/>
                <w:szCs w:val="24"/>
              </w:rPr>
              <w:lastRenderedPageBreak/>
              <w:t>学</w:t>
            </w:r>
          </w:p>
        </w:tc>
        <w:tc>
          <w:tcPr>
            <w:tcW w:w="1820" w:type="dxa"/>
          </w:tcPr>
          <w:p w14:paraId="26DC0915" w14:textId="77777777" w:rsidR="004544C5" w:rsidRDefault="004544C5" w:rsidP="004544C5">
            <w:pPr>
              <w:pStyle w:val="a4"/>
              <w:numPr>
                <w:ilvl w:val="0"/>
                <w:numId w:val="2"/>
              </w:numPr>
              <w:spacing w:line="360" w:lineRule="auto"/>
              <w:ind w:firstLineChars="0"/>
              <w:rPr>
                <w:rFonts w:ascii="宋体" w:eastAsia="宋体" w:hAnsi="宋体"/>
                <w:sz w:val="24"/>
                <w:szCs w:val="24"/>
              </w:rPr>
            </w:pPr>
            <w:r w:rsidRPr="004544C5">
              <w:rPr>
                <w:rFonts w:ascii="宋体" w:eastAsia="宋体" w:hAnsi="宋体" w:hint="eastAsia"/>
                <w:sz w:val="24"/>
                <w:szCs w:val="24"/>
              </w:rPr>
              <w:lastRenderedPageBreak/>
              <w:t>看成就</w:t>
            </w:r>
            <w:r w:rsidRPr="004544C5">
              <w:rPr>
                <w:rFonts w:ascii="宋体" w:eastAsia="宋体" w:hAnsi="宋体" w:hint="eastAsia"/>
                <w:sz w:val="24"/>
                <w:szCs w:val="24"/>
              </w:rPr>
              <w:lastRenderedPageBreak/>
              <w:t>发展之果</w:t>
            </w:r>
          </w:p>
          <w:p w14:paraId="3C8C42CC" w14:textId="16B4B013" w:rsidR="009961EC" w:rsidRPr="009961EC" w:rsidRDefault="009961EC" w:rsidP="009961EC">
            <w:pPr>
              <w:spacing w:line="360" w:lineRule="auto"/>
              <w:rPr>
                <w:rFonts w:ascii="宋体" w:eastAsia="宋体" w:hAnsi="宋体" w:hint="eastAsia"/>
                <w:sz w:val="24"/>
                <w:szCs w:val="24"/>
              </w:rPr>
            </w:pPr>
            <w:r w:rsidRPr="009961EC">
              <w:rPr>
                <w:rFonts w:ascii="宋体" w:eastAsia="宋体" w:hAnsi="宋体" w:hint="eastAsia"/>
                <w:sz w:val="24"/>
                <w:szCs w:val="24"/>
              </w:rPr>
              <w:t>任务</w:t>
            </w:r>
            <w:r>
              <w:rPr>
                <w:rFonts w:ascii="宋体" w:eastAsia="宋体" w:hAnsi="宋体" w:hint="eastAsia"/>
                <w:sz w:val="24"/>
                <w:szCs w:val="24"/>
              </w:rPr>
              <w:t>:让学生体会到新时代中国取得了众多成就，增强学生的道路自信。</w:t>
            </w:r>
          </w:p>
        </w:tc>
        <w:tc>
          <w:tcPr>
            <w:tcW w:w="1841" w:type="dxa"/>
          </w:tcPr>
          <w:p w14:paraId="631B6EFB" w14:textId="30A4847A" w:rsidR="00A034B9" w:rsidRPr="00A034B9" w:rsidRDefault="00A034B9" w:rsidP="00A034B9">
            <w:pPr>
              <w:rPr>
                <w:rFonts w:ascii="宋体" w:eastAsia="宋体" w:hAnsi="宋体"/>
                <w:sz w:val="24"/>
                <w:szCs w:val="24"/>
              </w:rPr>
            </w:pPr>
            <w:r>
              <w:rPr>
                <w:rFonts w:ascii="宋体" w:eastAsia="宋体" w:hAnsi="宋体" w:hint="eastAsia"/>
                <w:sz w:val="24"/>
                <w:szCs w:val="24"/>
              </w:rPr>
              <w:lastRenderedPageBreak/>
              <w:t>（一）</w:t>
            </w:r>
            <w:r w:rsidRPr="00A034B9">
              <w:rPr>
                <w:rFonts w:ascii="宋体" w:eastAsia="宋体" w:hAnsi="宋体" w:hint="eastAsia"/>
                <w:sz w:val="24"/>
                <w:szCs w:val="24"/>
              </w:rPr>
              <w:t>全面建成小康社会</w:t>
            </w:r>
          </w:p>
          <w:p w14:paraId="151ABFA6" w14:textId="5ACF707E" w:rsidR="003E47E2" w:rsidRPr="00A034B9" w:rsidRDefault="003E47E2" w:rsidP="00A034B9">
            <w:pPr>
              <w:rPr>
                <w:rFonts w:ascii="宋体" w:eastAsia="宋体" w:hAnsi="宋体"/>
                <w:sz w:val="24"/>
                <w:szCs w:val="24"/>
              </w:rPr>
            </w:pPr>
            <w:r w:rsidRPr="00A034B9">
              <w:rPr>
                <w:rFonts w:ascii="宋体" w:eastAsia="宋体" w:hAnsi="宋体" w:hint="eastAsia"/>
                <w:sz w:val="24"/>
                <w:szCs w:val="24"/>
              </w:rPr>
              <w:lastRenderedPageBreak/>
              <w:t>展示电影《十八洞村》电影海报与湖南湘西十八洞村图片，简述影片内容与十八洞村和习近平总书记“精准扶贫”理念，引出全面建成小康社会的据具体内容，引导学生回顾两个一百年奋斗目标</w:t>
            </w:r>
            <w:r w:rsidR="00D4332B" w:rsidRPr="00A034B9">
              <w:rPr>
                <w:rFonts w:ascii="宋体" w:eastAsia="宋体" w:hAnsi="宋体" w:hint="eastAsia"/>
                <w:sz w:val="24"/>
                <w:szCs w:val="24"/>
              </w:rPr>
              <w:t>。</w:t>
            </w:r>
          </w:p>
          <w:p w14:paraId="47482B27" w14:textId="77777777" w:rsidR="00D4332B" w:rsidRDefault="00D4332B">
            <w:pPr>
              <w:rPr>
                <w:rFonts w:ascii="宋体" w:eastAsia="宋体" w:hAnsi="宋体"/>
                <w:sz w:val="24"/>
                <w:szCs w:val="24"/>
              </w:rPr>
            </w:pPr>
            <w:r>
              <w:rPr>
                <w:rFonts w:ascii="宋体" w:eastAsia="宋体" w:hAnsi="宋体" w:hint="eastAsia"/>
                <w:sz w:val="24"/>
                <w:szCs w:val="24"/>
              </w:rPr>
              <w:t>利用数据图片加上讲解向学生介绍全面建成小康社会所取得的成就。</w:t>
            </w:r>
          </w:p>
          <w:p w14:paraId="33847D4E" w14:textId="77777777" w:rsidR="00D4332B" w:rsidRDefault="00D4332B">
            <w:pPr>
              <w:rPr>
                <w:rFonts w:ascii="宋体" w:eastAsia="宋体" w:hAnsi="宋体"/>
                <w:sz w:val="24"/>
                <w:szCs w:val="24"/>
              </w:rPr>
            </w:pPr>
            <w:r>
              <w:rPr>
                <w:rFonts w:ascii="宋体" w:eastAsia="宋体" w:hAnsi="宋体" w:hint="eastAsia"/>
                <w:sz w:val="24"/>
                <w:szCs w:val="24"/>
              </w:rPr>
              <w:t>展示视频，提问学生说出视频观看后的感想，引出脱贫攻坚精神。</w:t>
            </w:r>
          </w:p>
          <w:p w14:paraId="40E273F6" w14:textId="77777777" w:rsidR="00A034B9" w:rsidRDefault="00A034B9">
            <w:pPr>
              <w:rPr>
                <w:rFonts w:ascii="宋体" w:eastAsia="宋体" w:hAnsi="宋体"/>
                <w:sz w:val="24"/>
                <w:szCs w:val="24"/>
              </w:rPr>
            </w:pPr>
            <w:r>
              <w:rPr>
                <w:rFonts w:ascii="宋体" w:eastAsia="宋体" w:hAnsi="宋体" w:hint="eastAsia"/>
                <w:sz w:val="24"/>
                <w:szCs w:val="24"/>
              </w:rPr>
              <w:t>（二）综合国力显著提升</w:t>
            </w:r>
          </w:p>
          <w:p w14:paraId="6BEB6BF1" w14:textId="0763F598" w:rsidR="00A034B9" w:rsidRPr="003D313B" w:rsidRDefault="00A034B9">
            <w:pPr>
              <w:rPr>
                <w:rFonts w:ascii="宋体" w:eastAsia="宋体" w:hAnsi="宋体"/>
                <w:sz w:val="24"/>
                <w:szCs w:val="24"/>
              </w:rPr>
            </w:pPr>
            <w:r>
              <w:rPr>
                <w:rFonts w:ascii="宋体" w:eastAsia="宋体" w:hAnsi="宋体" w:hint="eastAsia"/>
                <w:sz w:val="24"/>
                <w:szCs w:val="24"/>
              </w:rPr>
              <w:t>将分为四个</w:t>
            </w:r>
            <w:r w:rsidR="00DC5B7F">
              <w:rPr>
                <w:rFonts w:ascii="宋体" w:eastAsia="宋体" w:hAnsi="宋体" w:hint="eastAsia"/>
                <w:sz w:val="24"/>
                <w:szCs w:val="24"/>
              </w:rPr>
              <w:t>部分来讲述：分别是经济实力、科技实力、人民生活、军事实力，每个部分插入“中国维度”的具体实例如悬崖村天梯、白鹤滩水电站等，再结合数据图向学生介绍综合国力显著提升这一子目内容</w:t>
            </w:r>
          </w:p>
        </w:tc>
        <w:tc>
          <w:tcPr>
            <w:tcW w:w="1469" w:type="dxa"/>
          </w:tcPr>
          <w:p w14:paraId="61FB0375" w14:textId="55293888" w:rsidR="004544C5" w:rsidRDefault="00DC5B7F">
            <w:pPr>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w:t>
            </w:r>
            <w:r w:rsidR="00AE278E">
              <w:rPr>
                <w:rFonts w:ascii="宋体" w:eastAsia="宋体" w:hAnsi="宋体" w:hint="eastAsia"/>
                <w:sz w:val="24"/>
                <w:szCs w:val="24"/>
              </w:rPr>
              <w:t>跟随教师思路，理解</w:t>
            </w:r>
            <w:r w:rsidR="00AE278E">
              <w:rPr>
                <w:rFonts w:ascii="宋体" w:eastAsia="宋体" w:hAnsi="宋体" w:hint="eastAsia"/>
                <w:sz w:val="24"/>
                <w:szCs w:val="24"/>
              </w:rPr>
              <w:lastRenderedPageBreak/>
              <w:t>全面建成小康社会战略部署，并回忆两个一百年奋斗目标具体内容。从教师展示的数据中认识全面建成小康社会过程中取得的成就。</w:t>
            </w:r>
          </w:p>
          <w:p w14:paraId="589C94CA" w14:textId="77777777" w:rsidR="00AE278E" w:rsidRDefault="00DC5B7F">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AE278E">
              <w:rPr>
                <w:rFonts w:ascii="宋体" w:eastAsia="宋体" w:hAnsi="宋体" w:hint="eastAsia"/>
                <w:sz w:val="24"/>
                <w:szCs w:val="24"/>
              </w:rPr>
              <w:t>观看视频，从中体会视频传达的脱贫攻坚精神并说出自己的而感受。</w:t>
            </w:r>
          </w:p>
          <w:p w14:paraId="4198E29A" w14:textId="6DF022B8" w:rsidR="00DC5B7F" w:rsidRPr="003D313B" w:rsidRDefault="00DC5B7F">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跟随教师聆听小故事介绍综合国力显著提升。</w:t>
            </w:r>
          </w:p>
        </w:tc>
        <w:tc>
          <w:tcPr>
            <w:tcW w:w="1748" w:type="dxa"/>
          </w:tcPr>
          <w:p w14:paraId="4C93E14F" w14:textId="17EA9808" w:rsidR="004544C5" w:rsidRPr="003D313B" w:rsidRDefault="00624831">
            <w:pPr>
              <w:rPr>
                <w:rFonts w:ascii="宋体" w:eastAsia="宋体" w:hAnsi="宋体"/>
                <w:sz w:val="24"/>
                <w:szCs w:val="24"/>
              </w:rPr>
            </w:pPr>
            <w:r>
              <w:rPr>
                <w:rFonts w:ascii="宋体" w:eastAsia="宋体" w:hAnsi="宋体" w:hint="eastAsia"/>
                <w:sz w:val="24"/>
                <w:szCs w:val="24"/>
              </w:rPr>
              <w:lastRenderedPageBreak/>
              <w:t>通过出示电影《十八洞村》</w:t>
            </w:r>
            <w:r>
              <w:rPr>
                <w:rFonts w:ascii="宋体" w:eastAsia="宋体" w:hAnsi="宋体" w:hint="eastAsia"/>
                <w:sz w:val="24"/>
                <w:szCs w:val="24"/>
              </w:rPr>
              <w:lastRenderedPageBreak/>
              <w:t>的海报，引起学生兴趣，引导学生跟随教师思路，接下来引导学生回顾上节课知识，展示全面建成小康社会</w:t>
            </w:r>
            <w:r w:rsidR="00DC5B7F">
              <w:rPr>
                <w:rFonts w:ascii="宋体" w:eastAsia="宋体" w:hAnsi="宋体" w:hint="eastAsia"/>
                <w:sz w:val="24"/>
                <w:szCs w:val="24"/>
              </w:rPr>
              <w:t>以及综合国力显著提升</w:t>
            </w:r>
            <w:r>
              <w:rPr>
                <w:rFonts w:ascii="宋体" w:eastAsia="宋体" w:hAnsi="宋体" w:hint="eastAsia"/>
                <w:sz w:val="24"/>
                <w:szCs w:val="24"/>
              </w:rPr>
              <w:t>的数据，</w:t>
            </w:r>
            <w:r w:rsidR="00DC5B7F">
              <w:rPr>
                <w:rFonts w:ascii="宋体" w:eastAsia="宋体" w:hAnsi="宋体" w:hint="eastAsia"/>
                <w:sz w:val="24"/>
                <w:szCs w:val="24"/>
              </w:rPr>
              <w:t>结合教师的故事讲解，</w:t>
            </w:r>
            <w:r>
              <w:rPr>
                <w:rFonts w:ascii="宋体" w:eastAsia="宋体" w:hAnsi="宋体" w:hint="eastAsia"/>
                <w:sz w:val="24"/>
                <w:szCs w:val="24"/>
              </w:rPr>
              <w:t>体现中国特色社会主义在这一方面的成就，让学生体会中国的强大，培养学生的家国情怀，</w:t>
            </w:r>
            <w:r w:rsidR="00A034B9">
              <w:rPr>
                <w:rFonts w:ascii="宋体" w:eastAsia="宋体" w:hAnsi="宋体" w:hint="eastAsia"/>
                <w:sz w:val="24"/>
                <w:szCs w:val="24"/>
              </w:rPr>
              <w:t>再通过视频烘托，激发学生兴趣，引导学生走入具体情境，明白全面建成小康社会的重大意义以及脱贫攻坚精神。</w:t>
            </w:r>
          </w:p>
        </w:tc>
      </w:tr>
      <w:tr w:rsidR="00F56B9C" w:rsidRPr="003D313B" w14:paraId="5C9D6ACD" w14:textId="77777777" w:rsidTr="00873E79">
        <w:trPr>
          <w:trHeight w:val="727"/>
        </w:trPr>
        <w:tc>
          <w:tcPr>
            <w:tcW w:w="1159" w:type="dxa"/>
            <w:vMerge/>
          </w:tcPr>
          <w:p w14:paraId="49DF53E4" w14:textId="77777777" w:rsidR="004544C5" w:rsidRPr="003D313B" w:rsidRDefault="004544C5">
            <w:pPr>
              <w:rPr>
                <w:rFonts w:ascii="宋体" w:eastAsia="宋体" w:hAnsi="宋体"/>
                <w:sz w:val="24"/>
                <w:szCs w:val="24"/>
              </w:rPr>
            </w:pPr>
          </w:p>
        </w:tc>
        <w:tc>
          <w:tcPr>
            <w:tcW w:w="1820" w:type="dxa"/>
          </w:tcPr>
          <w:p w14:paraId="39D46BE9" w14:textId="253CA163" w:rsidR="004544C5" w:rsidRPr="009961EC" w:rsidRDefault="00DC5B7F" w:rsidP="009961EC">
            <w:pPr>
              <w:pStyle w:val="a4"/>
              <w:numPr>
                <w:ilvl w:val="0"/>
                <w:numId w:val="2"/>
              </w:numPr>
              <w:ind w:firstLineChars="0"/>
              <w:rPr>
                <w:rFonts w:ascii="宋体" w:eastAsia="宋体" w:hAnsi="宋体"/>
                <w:sz w:val="24"/>
                <w:szCs w:val="24"/>
              </w:rPr>
            </w:pPr>
            <w:r w:rsidRPr="009961EC">
              <w:rPr>
                <w:rFonts w:ascii="宋体" w:eastAsia="宋体" w:hAnsi="宋体" w:hint="eastAsia"/>
                <w:sz w:val="24"/>
                <w:szCs w:val="24"/>
              </w:rPr>
              <w:t>探取得成就之因</w:t>
            </w:r>
          </w:p>
          <w:p w14:paraId="17A22813" w14:textId="03ADC443" w:rsidR="009961EC" w:rsidRPr="009961EC" w:rsidRDefault="009961EC" w:rsidP="009961EC">
            <w:pPr>
              <w:rPr>
                <w:rFonts w:ascii="宋体" w:eastAsia="宋体" w:hAnsi="宋体" w:hint="eastAsia"/>
                <w:sz w:val="24"/>
                <w:szCs w:val="24"/>
              </w:rPr>
            </w:pPr>
            <w:r>
              <w:rPr>
                <w:rFonts w:ascii="宋体" w:eastAsia="宋体" w:hAnsi="宋体" w:hint="eastAsia"/>
                <w:sz w:val="24"/>
                <w:szCs w:val="24"/>
              </w:rPr>
              <w:t>任务：使学生了解到新时代中</w:t>
            </w:r>
            <w:r>
              <w:rPr>
                <w:rFonts w:ascii="宋体" w:eastAsia="宋体" w:hAnsi="宋体" w:hint="eastAsia"/>
                <w:sz w:val="24"/>
                <w:szCs w:val="24"/>
              </w:rPr>
              <w:lastRenderedPageBreak/>
              <w:t>国特色社会主义在国际国内面临的挑战和中国的应对措施，明白这些措施对于中国发展的意义。</w:t>
            </w:r>
          </w:p>
        </w:tc>
        <w:tc>
          <w:tcPr>
            <w:tcW w:w="1841" w:type="dxa"/>
          </w:tcPr>
          <w:p w14:paraId="7DDA18E2" w14:textId="1EE11668" w:rsidR="001E285E" w:rsidRDefault="001E285E" w:rsidP="00041A13">
            <w:pPr>
              <w:rPr>
                <w:rFonts w:ascii="宋体" w:eastAsia="宋体" w:hAnsi="宋体" w:hint="eastAsia"/>
                <w:sz w:val="24"/>
                <w:szCs w:val="24"/>
              </w:rPr>
            </w:pPr>
            <w:r>
              <w:rPr>
                <w:rFonts w:ascii="宋体" w:eastAsia="宋体" w:hAnsi="宋体" w:hint="eastAsia"/>
                <w:sz w:val="24"/>
                <w:szCs w:val="24"/>
              </w:rPr>
              <w:lastRenderedPageBreak/>
              <w:t>在上一部分讲述完毕后，向学生提出问题：我们怎样取得这</w:t>
            </w:r>
            <w:r>
              <w:rPr>
                <w:rFonts w:ascii="宋体" w:eastAsia="宋体" w:hAnsi="宋体" w:hint="eastAsia"/>
                <w:sz w:val="24"/>
                <w:szCs w:val="24"/>
              </w:rPr>
              <w:lastRenderedPageBreak/>
              <w:t>样的成就的？在引入本部分教学。</w:t>
            </w:r>
          </w:p>
          <w:p w14:paraId="176EB299" w14:textId="44CCBF77" w:rsidR="00041A13" w:rsidRDefault="00216D0D" w:rsidP="00041A13">
            <w:pPr>
              <w:rPr>
                <w:rFonts w:ascii="宋体" w:eastAsia="宋体" w:hAnsi="宋体"/>
                <w:sz w:val="24"/>
                <w:szCs w:val="24"/>
              </w:rPr>
            </w:pPr>
            <w:r>
              <w:rPr>
                <w:rFonts w:ascii="宋体" w:eastAsia="宋体" w:hAnsi="宋体" w:hint="eastAsia"/>
                <w:sz w:val="24"/>
                <w:szCs w:val="24"/>
              </w:rPr>
              <w:t>首先利用三张图片说明我们面临着百年未有之大变局，紧接着引出美国的霸权主义导入</w:t>
            </w:r>
            <w:r w:rsidR="00E23268">
              <w:rPr>
                <w:rFonts w:ascii="宋体" w:eastAsia="宋体" w:hAnsi="宋体" w:hint="eastAsia"/>
                <w:sz w:val="24"/>
                <w:szCs w:val="24"/>
              </w:rPr>
              <w:t>中美贸易摩擦</w:t>
            </w:r>
            <w:r w:rsidR="00041A13">
              <w:rPr>
                <w:rFonts w:ascii="宋体" w:eastAsia="宋体" w:hAnsi="宋体" w:hint="eastAsia"/>
                <w:sz w:val="24"/>
                <w:szCs w:val="24"/>
              </w:rPr>
              <w:t>。</w:t>
            </w:r>
          </w:p>
          <w:p w14:paraId="48CBF964" w14:textId="542B5D86" w:rsidR="00041A13" w:rsidRPr="00041A13" w:rsidRDefault="00041A13" w:rsidP="00041A13">
            <w:pPr>
              <w:pStyle w:val="a4"/>
              <w:numPr>
                <w:ilvl w:val="0"/>
                <w:numId w:val="6"/>
              </w:numPr>
              <w:ind w:firstLineChars="0"/>
              <w:rPr>
                <w:rFonts w:ascii="宋体" w:eastAsia="宋体" w:hAnsi="宋体"/>
                <w:sz w:val="24"/>
                <w:szCs w:val="24"/>
              </w:rPr>
            </w:pPr>
            <w:r w:rsidRPr="00041A13">
              <w:rPr>
                <w:rFonts w:ascii="宋体" w:eastAsia="宋体" w:hAnsi="宋体" w:hint="eastAsia"/>
                <w:sz w:val="24"/>
                <w:szCs w:val="24"/>
              </w:rPr>
              <w:t>中美贸易摩擦</w:t>
            </w:r>
          </w:p>
          <w:p w14:paraId="298A28AF" w14:textId="149053B9" w:rsidR="00041A13" w:rsidRDefault="00041A13" w:rsidP="00041A13">
            <w:pPr>
              <w:rPr>
                <w:rFonts w:ascii="宋体" w:eastAsia="宋体" w:hAnsi="宋体"/>
                <w:sz w:val="24"/>
                <w:szCs w:val="24"/>
              </w:rPr>
            </w:pPr>
            <w:r>
              <w:rPr>
                <w:rFonts w:ascii="宋体" w:eastAsia="宋体" w:hAnsi="宋体" w:hint="eastAsia"/>
                <w:sz w:val="24"/>
                <w:szCs w:val="24"/>
              </w:rPr>
              <w:t>展示华为手机发布会图片，从同学们熟悉的华为被美国制裁入手，结合学生生活中熟悉的新闻从风险与应对措施两方面展开讲述</w:t>
            </w:r>
            <w:r w:rsidR="007F0F7A">
              <w:rPr>
                <w:rFonts w:ascii="宋体" w:eastAsia="宋体" w:hAnsi="宋体" w:hint="eastAsia"/>
                <w:sz w:val="24"/>
                <w:szCs w:val="24"/>
              </w:rPr>
              <w:t>。</w:t>
            </w:r>
          </w:p>
          <w:p w14:paraId="6B09EA87" w14:textId="76772929" w:rsidR="00041A13" w:rsidRPr="00A3640E" w:rsidRDefault="00A3640E" w:rsidP="00A3640E">
            <w:pPr>
              <w:pStyle w:val="a4"/>
              <w:numPr>
                <w:ilvl w:val="0"/>
                <w:numId w:val="6"/>
              </w:numPr>
              <w:ind w:firstLineChars="0"/>
              <w:rPr>
                <w:rFonts w:ascii="宋体" w:eastAsia="宋体" w:hAnsi="宋体"/>
                <w:sz w:val="24"/>
                <w:szCs w:val="24"/>
              </w:rPr>
            </w:pPr>
            <w:r w:rsidRPr="00A3640E">
              <w:rPr>
                <w:rFonts w:ascii="宋体" w:eastAsia="宋体" w:hAnsi="宋体" w:hint="eastAsia"/>
                <w:sz w:val="24"/>
                <w:szCs w:val="24"/>
              </w:rPr>
              <w:t>香港风波</w:t>
            </w:r>
          </w:p>
          <w:p w14:paraId="16C4A5CF" w14:textId="77777777" w:rsidR="003D2592" w:rsidRDefault="003D2592" w:rsidP="00A3640E">
            <w:pPr>
              <w:rPr>
                <w:rFonts w:ascii="宋体" w:eastAsia="宋体" w:hAnsi="宋体"/>
                <w:sz w:val="24"/>
                <w:szCs w:val="24"/>
              </w:rPr>
            </w:pPr>
            <w:r>
              <w:rPr>
                <w:rFonts w:ascii="宋体" w:eastAsia="宋体" w:hAnsi="宋体" w:hint="eastAsia"/>
                <w:sz w:val="24"/>
                <w:szCs w:val="24"/>
              </w:rPr>
              <w:t>按照面临风险和应对措施两方面来讲述，首先</w:t>
            </w:r>
            <w:r w:rsidR="00A3640E">
              <w:rPr>
                <w:rFonts w:ascii="宋体" w:eastAsia="宋体" w:hAnsi="宋体" w:hint="eastAsia"/>
                <w:sz w:val="24"/>
                <w:szCs w:val="24"/>
              </w:rPr>
              <w:t>教师讲授香港“反修例”风波始末，</w:t>
            </w:r>
            <w:r>
              <w:rPr>
                <w:rFonts w:ascii="宋体" w:eastAsia="宋体" w:hAnsi="宋体" w:hint="eastAsia"/>
                <w:sz w:val="24"/>
                <w:szCs w:val="24"/>
              </w:rPr>
              <w:t>接着将应对措施的讲述出来，然后提问：“这些举措有何重大意义”，介绍香港风波平息的重大意义。</w:t>
            </w:r>
          </w:p>
          <w:p w14:paraId="77358A95" w14:textId="5C1276DB" w:rsidR="00A3640E" w:rsidRPr="003D2592" w:rsidRDefault="003D2592" w:rsidP="003D2592">
            <w:pPr>
              <w:pStyle w:val="a4"/>
              <w:numPr>
                <w:ilvl w:val="0"/>
                <w:numId w:val="6"/>
              </w:numPr>
              <w:ind w:firstLineChars="0"/>
              <w:rPr>
                <w:rFonts w:ascii="宋体" w:eastAsia="宋体" w:hAnsi="宋体"/>
                <w:sz w:val="24"/>
                <w:szCs w:val="24"/>
              </w:rPr>
            </w:pPr>
            <w:r w:rsidRPr="003D2592">
              <w:rPr>
                <w:rFonts w:ascii="宋体" w:eastAsia="宋体" w:hAnsi="宋体" w:hint="eastAsia"/>
                <w:sz w:val="24"/>
                <w:szCs w:val="24"/>
              </w:rPr>
              <w:t>台湾问题</w:t>
            </w:r>
          </w:p>
          <w:p w14:paraId="61B1C089" w14:textId="77777777" w:rsidR="003D2592" w:rsidRDefault="003D2592" w:rsidP="003D2592">
            <w:pPr>
              <w:rPr>
                <w:rFonts w:ascii="宋体" w:eastAsia="宋体" w:hAnsi="宋体"/>
                <w:sz w:val="24"/>
                <w:szCs w:val="24"/>
              </w:rPr>
            </w:pPr>
            <w:r>
              <w:rPr>
                <w:rFonts w:ascii="宋体" w:eastAsia="宋体" w:hAnsi="宋体" w:hint="eastAsia"/>
                <w:sz w:val="24"/>
                <w:szCs w:val="24"/>
              </w:rPr>
              <w:t>展示台湾问题时间轴，并组织学生阅读教材，归纳中台两岸关系的最新动</w:t>
            </w:r>
            <w:r>
              <w:rPr>
                <w:rFonts w:ascii="宋体" w:eastAsia="宋体" w:hAnsi="宋体" w:hint="eastAsia"/>
                <w:sz w:val="24"/>
                <w:szCs w:val="24"/>
              </w:rPr>
              <w:lastRenderedPageBreak/>
              <w:t>向，由此引出中国对于台湾问题的应对措施与中国在台湾问题中的态度。</w:t>
            </w:r>
          </w:p>
          <w:p w14:paraId="1D74D03B" w14:textId="25652254" w:rsidR="003D2592" w:rsidRPr="003D2592" w:rsidRDefault="003D2592" w:rsidP="003D2592">
            <w:pPr>
              <w:pStyle w:val="a4"/>
              <w:numPr>
                <w:ilvl w:val="0"/>
                <w:numId w:val="6"/>
              </w:numPr>
              <w:ind w:firstLineChars="0"/>
              <w:rPr>
                <w:rFonts w:ascii="宋体" w:eastAsia="宋体" w:hAnsi="宋体"/>
                <w:sz w:val="24"/>
                <w:szCs w:val="24"/>
              </w:rPr>
            </w:pPr>
            <w:r w:rsidRPr="003D2592">
              <w:rPr>
                <w:rFonts w:ascii="宋体" w:eastAsia="宋体" w:hAnsi="宋体" w:hint="eastAsia"/>
                <w:sz w:val="24"/>
                <w:szCs w:val="24"/>
              </w:rPr>
              <w:t>疫情防控</w:t>
            </w:r>
          </w:p>
          <w:p w14:paraId="7D1D214B" w14:textId="77777777" w:rsidR="003D2592" w:rsidRDefault="003D2592" w:rsidP="003D2592">
            <w:pPr>
              <w:rPr>
                <w:rFonts w:ascii="宋体" w:eastAsia="宋体" w:hAnsi="宋体"/>
                <w:sz w:val="24"/>
                <w:szCs w:val="24"/>
              </w:rPr>
            </w:pPr>
            <w:r>
              <w:rPr>
                <w:rFonts w:ascii="宋体" w:eastAsia="宋体" w:hAnsi="宋体" w:hint="eastAsia"/>
                <w:sz w:val="24"/>
                <w:szCs w:val="24"/>
              </w:rPr>
              <w:t>借由时间轴梳理新冠疫情防控始末，并引出应对措施，再组织同学们阅读教材p</w:t>
            </w:r>
            <w:r>
              <w:rPr>
                <w:rFonts w:ascii="宋体" w:eastAsia="宋体" w:hAnsi="宋体"/>
                <w:sz w:val="24"/>
                <w:szCs w:val="24"/>
              </w:rPr>
              <w:t>198</w:t>
            </w:r>
            <w:r>
              <w:rPr>
                <w:rFonts w:ascii="宋体" w:eastAsia="宋体" w:hAnsi="宋体" w:hint="eastAsia"/>
                <w:sz w:val="24"/>
                <w:szCs w:val="24"/>
              </w:rPr>
              <w:t>历史纵横，从中体会中国的大国担当。</w:t>
            </w:r>
          </w:p>
          <w:p w14:paraId="42E81700" w14:textId="6090B2C5" w:rsidR="001E285E" w:rsidRPr="003D2592" w:rsidRDefault="001E285E" w:rsidP="003D2592">
            <w:pPr>
              <w:rPr>
                <w:rFonts w:ascii="宋体" w:eastAsia="宋体" w:hAnsi="宋体" w:hint="eastAsia"/>
                <w:sz w:val="24"/>
                <w:szCs w:val="24"/>
              </w:rPr>
            </w:pPr>
            <w:r>
              <w:rPr>
                <w:rFonts w:ascii="宋体" w:eastAsia="宋体" w:hAnsi="宋体" w:hint="eastAsia"/>
                <w:sz w:val="24"/>
                <w:szCs w:val="24"/>
              </w:rPr>
              <w:t>回扣本部分开始时的问题：我们取得成就的原因是在面临国际国内挑战时</w:t>
            </w:r>
            <w:r w:rsidR="009961EC">
              <w:rPr>
                <w:rFonts w:ascii="宋体" w:eastAsia="宋体" w:hAnsi="宋体" w:hint="eastAsia"/>
                <w:sz w:val="24"/>
                <w:szCs w:val="24"/>
              </w:rPr>
              <w:t>给出了行之有效的中国对策，走中国自己的路。</w:t>
            </w:r>
          </w:p>
        </w:tc>
        <w:tc>
          <w:tcPr>
            <w:tcW w:w="1469" w:type="dxa"/>
          </w:tcPr>
          <w:p w14:paraId="3557F189" w14:textId="09D9EA44" w:rsidR="00873E79" w:rsidRPr="00873E79" w:rsidRDefault="003D2592" w:rsidP="00873E79">
            <w:pPr>
              <w:pStyle w:val="a4"/>
              <w:numPr>
                <w:ilvl w:val="0"/>
                <w:numId w:val="7"/>
              </w:numPr>
              <w:ind w:firstLineChars="0"/>
              <w:rPr>
                <w:rFonts w:ascii="宋体" w:eastAsia="宋体" w:hAnsi="宋体"/>
                <w:sz w:val="24"/>
                <w:szCs w:val="24"/>
              </w:rPr>
            </w:pPr>
            <w:r w:rsidRPr="00873E79">
              <w:rPr>
                <w:rFonts w:ascii="宋体" w:eastAsia="宋体" w:hAnsi="宋体" w:hint="eastAsia"/>
                <w:sz w:val="24"/>
                <w:szCs w:val="24"/>
              </w:rPr>
              <w:lastRenderedPageBreak/>
              <w:t>跟随老师阅读中美贸易摩擦</w:t>
            </w:r>
            <w:r w:rsidRPr="00873E79">
              <w:rPr>
                <w:rFonts w:ascii="宋体" w:eastAsia="宋体" w:hAnsi="宋体" w:hint="eastAsia"/>
                <w:sz w:val="24"/>
                <w:szCs w:val="24"/>
              </w:rPr>
              <w:lastRenderedPageBreak/>
              <w:t>的材料，思考中美贸易摩擦当中中国的应对措施。</w:t>
            </w:r>
          </w:p>
          <w:p w14:paraId="519825F3" w14:textId="77777777" w:rsidR="004544C5" w:rsidRDefault="003D2592" w:rsidP="00873E79">
            <w:pPr>
              <w:pStyle w:val="a4"/>
              <w:numPr>
                <w:ilvl w:val="0"/>
                <w:numId w:val="7"/>
              </w:numPr>
              <w:ind w:firstLineChars="0"/>
              <w:rPr>
                <w:rFonts w:ascii="宋体" w:eastAsia="宋体" w:hAnsi="宋体"/>
                <w:sz w:val="24"/>
                <w:szCs w:val="24"/>
              </w:rPr>
            </w:pPr>
            <w:r w:rsidRPr="00873E79">
              <w:rPr>
                <w:rFonts w:ascii="宋体" w:eastAsia="宋体" w:hAnsi="宋体" w:hint="eastAsia"/>
                <w:sz w:val="24"/>
                <w:szCs w:val="24"/>
              </w:rPr>
              <w:t>在香港风波中根据老师所讲授的应对措施，结合教材</w:t>
            </w:r>
            <w:r w:rsidR="00873E79">
              <w:rPr>
                <w:rFonts w:ascii="宋体" w:eastAsia="宋体" w:hAnsi="宋体" w:hint="eastAsia"/>
                <w:sz w:val="24"/>
                <w:szCs w:val="24"/>
              </w:rPr>
              <w:t>思考香港风波应对举措的重大意义并做好笔记。</w:t>
            </w:r>
          </w:p>
          <w:p w14:paraId="4B898D21" w14:textId="5A14C816" w:rsidR="00873E79" w:rsidRDefault="00873E79" w:rsidP="00873E79">
            <w:pPr>
              <w:pStyle w:val="a4"/>
              <w:numPr>
                <w:ilvl w:val="0"/>
                <w:numId w:val="7"/>
              </w:numPr>
              <w:ind w:firstLineChars="0"/>
              <w:rPr>
                <w:rFonts w:ascii="宋体" w:eastAsia="宋体" w:hAnsi="宋体"/>
                <w:sz w:val="24"/>
                <w:szCs w:val="24"/>
              </w:rPr>
            </w:pPr>
            <w:r>
              <w:rPr>
                <w:rFonts w:ascii="宋体" w:eastAsia="宋体" w:hAnsi="宋体" w:hint="eastAsia"/>
                <w:sz w:val="24"/>
                <w:szCs w:val="24"/>
              </w:rPr>
              <w:t>在台湾问题当中根据时间轴，体会台湾自古便是中国的领土，强化领土完整意识，跟随老师阅读教材并归纳中台两岸关系的最新动向。明确知道中国在台湾问题当中的</w:t>
            </w:r>
            <w:r>
              <w:rPr>
                <w:rFonts w:ascii="宋体" w:eastAsia="宋体" w:hAnsi="宋体" w:hint="eastAsia"/>
                <w:sz w:val="24"/>
                <w:szCs w:val="24"/>
              </w:rPr>
              <w:lastRenderedPageBreak/>
              <w:t>中国态度。</w:t>
            </w:r>
          </w:p>
          <w:p w14:paraId="5CC73A62" w14:textId="4EB14224" w:rsidR="00873E79" w:rsidRPr="00873E79" w:rsidRDefault="00873E79" w:rsidP="00873E79">
            <w:pPr>
              <w:pStyle w:val="a4"/>
              <w:numPr>
                <w:ilvl w:val="0"/>
                <w:numId w:val="7"/>
              </w:numPr>
              <w:ind w:firstLineChars="0"/>
              <w:rPr>
                <w:rFonts w:ascii="宋体" w:eastAsia="宋体" w:hAnsi="宋体" w:hint="eastAsia"/>
                <w:sz w:val="24"/>
                <w:szCs w:val="24"/>
              </w:rPr>
            </w:pPr>
            <w:r>
              <w:rPr>
                <w:rFonts w:ascii="宋体" w:eastAsia="宋体" w:hAnsi="宋体" w:hint="eastAsia"/>
                <w:sz w:val="24"/>
                <w:szCs w:val="24"/>
              </w:rPr>
              <w:t>在疫情防控部分，明白中国在疫情防控中所展示的中国速度，并跟随教师引导，阅读教材，从历史纵横中，感受中国在国际上的额大国担当。</w:t>
            </w:r>
          </w:p>
        </w:tc>
        <w:tc>
          <w:tcPr>
            <w:tcW w:w="1748" w:type="dxa"/>
          </w:tcPr>
          <w:p w14:paraId="1FC91AA1" w14:textId="010F5B79" w:rsidR="004544C5" w:rsidRPr="00873E79" w:rsidRDefault="00873E79" w:rsidP="00873E79">
            <w:pPr>
              <w:pStyle w:val="a4"/>
              <w:numPr>
                <w:ilvl w:val="0"/>
                <w:numId w:val="8"/>
              </w:numPr>
              <w:ind w:firstLineChars="0"/>
              <w:rPr>
                <w:rFonts w:ascii="宋体" w:eastAsia="宋体" w:hAnsi="宋体"/>
                <w:sz w:val="24"/>
                <w:szCs w:val="24"/>
              </w:rPr>
            </w:pPr>
            <w:r w:rsidRPr="00873E79">
              <w:rPr>
                <w:rFonts w:ascii="宋体" w:eastAsia="宋体" w:hAnsi="宋体" w:hint="eastAsia"/>
                <w:sz w:val="24"/>
                <w:szCs w:val="24"/>
              </w:rPr>
              <w:lastRenderedPageBreak/>
              <w:t>通过在第二部分开始时介绍中国处于</w:t>
            </w:r>
            <w:r w:rsidRPr="00873E79">
              <w:rPr>
                <w:rFonts w:ascii="宋体" w:eastAsia="宋体" w:hAnsi="宋体" w:hint="eastAsia"/>
                <w:sz w:val="24"/>
                <w:szCs w:val="24"/>
              </w:rPr>
              <w:lastRenderedPageBreak/>
              <w:t>百年未有之大变局，强化学生的全球视野。</w:t>
            </w:r>
          </w:p>
          <w:p w14:paraId="6B5CF467" w14:textId="77777777" w:rsidR="00873E79" w:rsidRDefault="00873E79" w:rsidP="00873E79">
            <w:pPr>
              <w:pStyle w:val="a4"/>
              <w:numPr>
                <w:ilvl w:val="0"/>
                <w:numId w:val="8"/>
              </w:numPr>
              <w:ind w:firstLineChars="0"/>
              <w:rPr>
                <w:rFonts w:ascii="宋体" w:eastAsia="宋体" w:hAnsi="宋体"/>
                <w:sz w:val="24"/>
                <w:szCs w:val="24"/>
              </w:rPr>
            </w:pPr>
            <w:r>
              <w:rPr>
                <w:rFonts w:ascii="宋体" w:eastAsia="宋体" w:hAnsi="宋体" w:hint="eastAsia"/>
                <w:sz w:val="24"/>
                <w:szCs w:val="24"/>
              </w:rPr>
              <w:t>将这一部分分为国内挑战和国际挑战来讲述，并根据面临风险与应对措施两个放米案来组织教学内容，让学生在学习时思路更明晰。</w:t>
            </w:r>
          </w:p>
          <w:p w14:paraId="17593769" w14:textId="77777777" w:rsidR="00873E79" w:rsidRDefault="00873E79" w:rsidP="00873E79">
            <w:pPr>
              <w:pStyle w:val="a4"/>
              <w:numPr>
                <w:ilvl w:val="0"/>
                <w:numId w:val="8"/>
              </w:numPr>
              <w:ind w:firstLineChars="0"/>
              <w:rPr>
                <w:rFonts w:ascii="宋体" w:eastAsia="宋体" w:hAnsi="宋体"/>
                <w:sz w:val="24"/>
                <w:szCs w:val="24"/>
              </w:rPr>
            </w:pPr>
            <w:r>
              <w:rPr>
                <w:rFonts w:ascii="宋体" w:eastAsia="宋体" w:hAnsi="宋体" w:hint="eastAsia"/>
                <w:sz w:val="24"/>
                <w:szCs w:val="24"/>
              </w:rPr>
              <w:t>通过台湾问题中的时间轴梳理，强化学生的时空观念，明白台湾自古便是中国的领土，并通过讲述明白台湾问题的本质，培养学生的家国情怀。</w:t>
            </w:r>
          </w:p>
          <w:p w14:paraId="487A106E" w14:textId="77777777" w:rsidR="00873E79" w:rsidRDefault="00873E79" w:rsidP="00873E79">
            <w:pPr>
              <w:pStyle w:val="a4"/>
              <w:numPr>
                <w:ilvl w:val="0"/>
                <w:numId w:val="8"/>
              </w:numPr>
              <w:ind w:firstLineChars="0"/>
              <w:rPr>
                <w:rFonts w:ascii="宋体" w:eastAsia="宋体" w:hAnsi="宋体"/>
                <w:sz w:val="24"/>
                <w:szCs w:val="24"/>
              </w:rPr>
            </w:pPr>
            <w:r>
              <w:rPr>
                <w:rFonts w:ascii="宋体" w:eastAsia="宋体" w:hAnsi="宋体" w:hint="eastAsia"/>
                <w:sz w:val="24"/>
                <w:szCs w:val="24"/>
              </w:rPr>
              <w:t>在台湾问题中的教材探究活动以及在疫情防控部分的教材旁社会栏目阅读，</w:t>
            </w:r>
            <w:r w:rsidR="001E285E">
              <w:rPr>
                <w:rFonts w:ascii="宋体" w:eastAsia="宋体" w:hAnsi="宋体" w:hint="eastAsia"/>
                <w:sz w:val="24"/>
                <w:szCs w:val="24"/>
              </w:rPr>
              <w:t>意</w:t>
            </w:r>
            <w:r>
              <w:rPr>
                <w:rFonts w:ascii="宋体" w:eastAsia="宋体" w:hAnsi="宋体" w:hint="eastAsia"/>
                <w:sz w:val="24"/>
                <w:szCs w:val="24"/>
              </w:rPr>
              <w:t>在培养学生</w:t>
            </w:r>
            <w:r w:rsidR="001E285E">
              <w:rPr>
                <w:rFonts w:ascii="宋体" w:eastAsia="宋体" w:hAnsi="宋体" w:hint="eastAsia"/>
                <w:sz w:val="24"/>
                <w:szCs w:val="24"/>
              </w:rPr>
              <w:t>的材</w:t>
            </w:r>
            <w:r w:rsidR="001E285E">
              <w:rPr>
                <w:rFonts w:ascii="宋体" w:eastAsia="宋体" w:hAnsi="宋体" w:hint="eastAsia"/>
                <w:sz w:val="24"/>
                <w:szCs w:val="24"/>
              </w:rPr>
              <w:lastRenderedPageBreak/>
              <w:t>料阅读与分析能力，强化学生的史料实证与历史解释。</w:t>
            </w:r>
          </w:p>
          <w:p w14:paraId="7112B3A3" w14:textId="4F29EA7A" w:rsidR="009961EC" w:rsidRDefault="009961EC" w:rsidP="00873E79">
            <w:pPr>
              <w:pStyle w:val="a4"/>
              <w:numPr>
                <w:ilvl w:val="0"/>
                <w:numId w:val="8"/>
              </w:numPr>
              <w:ind w:firstLineChars="0"/>
              <w:rPr>
                <w:rFonts w:ascii="宋体" w:eastAsia="宋体" w:hAnsi="宋体"/>
                <w:sz w:val="24"/>
                <w:szCs w:val="24"/>
              </w:rPr>
            </w:pPr>
            <w:r>
              <w:rPr>
                <w:rFonts w:ascii="宋体" w:eastAsia="宋体" w:hAnsi="宋体" w:hint="eastAsia"/>
                <w:sz w:val="24"/>
                <w:szCs w:val="24"/>
              </w:rPr>
              <w:t>问题引领，激发学生思考，引起学生兴趣。</w:t>
            </w:r>
          </w:p>
          <w:p w14:paraId="40036098" w14:textId="5A34D814" w:rsidR="001E285E" w:rsidRPr="001E285E" w:rsidRDefault="001E285E" w:rsidP="001E285E">
            <w:pPr>
              <w:rPr>
                <w:rFonts w:ascii="宋体" w:eastAsia="宋体" w:hAnsi="宋体" w:hint="eastAsia"/>
                <w:sz w:val="24"/>
                <w:szCs w:val="24"/>
              </w:rPr>
            </w:pPr>
          </w:p>
        </w:tc>
      </w:tr>
      <w:tr w:rsidR="00F56B9C" w:rsidRPr="003D313B" w14:paraId="58956070" w14:textId="77777777" w:rsidTr="00873E79">
        <w:trPr>
          <w:trHeight w:val="755"/>
        </w:trPr>
        <w:tc>
          <w:tcPr>
            <w:tcW w:w="1159" w:type="dxa"/>
            <w:vMerge/>
          </w:tcPr>
          <w:p w14:paraId="1E173489" w14:textId="77777777" w:rsidR="004544C5" w:rsidRPr="003D313B" w:rsidRDefault="004544C5">
            <w:pPr>
              <w:rPr>
                <w:rFonts w:ascii="宋体" w:eastAsia="宋体" w:hAnsi="宋体"/>
                <w:sz w:val="24"/>
                <w:szCs w:val="24"/>
              </w:rPr>
            </w:pPr>
          </w:p>
        </w:tc>
        <w:tc>
          <w:tcPr>
            <w:tcW w:w="1820" w:type="dxa"/>
          </w:tcPr>
          <w:p w14:paraId="3C1B4B0A" w14:textId="7E1A8044" w:rsidR="004544C5" w:rsidRPr="009961EC" w:rsidRDefault="001E285E" w:rsidP="009961EC">
            <w:pPr>
              <w:pStyle w:val="a4"/>
              <w:numPr>
                <w:ilvl w:val="0"/>
                <w:numId w:val="2"/>
              </w:numPr>
              <w:ind w:firstLineChars="0"/>
              <w:rPr>
                <w:rFonts w:ascii="宋体" w:eastAsia="宋体" w:hAnsi="宋体"/>
                <w:sz w:val="24"/>
                <w:szCs w:val="24"/>
              </w:rPr>
            </w:pPr>
            <w:r w:rsidRPr="009961EC">
              <w:rPr>
                <w:rFonts w:ascii="宋体" w:eastAsia="宋体" w:hAnsi="宋体" w:hint="eastAsia"/>
                <w:sz w:val="24"/>
                <w:szCs w:val="24"/>
              </w:rPr>
              <w:t>望未来发展之路</w:t>
            </w:r>
          </w:p>
          <w:p w14:paraId="7B471B1F" w14:textId="3D7FA36F" w:rsidR="009961EC" w:rsidRPr="009961EC" w:rsidRDefault="009961EC" w:rsidP="009961EC">
            <w:pPr>
              <w:rPr>
                <w:rFonts w:ascii="宋体" w:eastAsia="宋体" w:hAnsi="宋体" w:hint="eastAsia"/>
                <w:sz w:val="24"/>
                <w:szCs w:val="24"/>
              </w:rPr>
            </w:pPr>
            <w:r>
              <w:rPr>
                <w:rFonts w:ascii="宋体" w:eastAsia="宋体" w:hAnsi="宋体" w:hint="eastAsia"/>
                <w:sz w:val="24"/>
                <w:szCs w:val="24"/>
              </w:rPr>
              <w:t>任务：通过教师讲解，学生能够明白中国特色大国外交的意义，了解中国在未来会走什么样的路，增强道路自信。</w:t>
            </w:r>
          </w:p>
        </w:tc>
        <w:tc>
          <w:tcPr>
            <w:tcW w:w="1841" w:type="dxa"/>
          </w:tcPr>
          <w:p w14:paraId="38AEB4CA" w14:textId="4E2838B8" w:rsidR="009961EC" w:rsidRDefault="009961EC">
            <w:pPr>
              <w:rPr>
                <w:rFonts w:ascii="宋体" w:eastAsia="宋体" w:hAnsi="宋体"/>
                <w:sz w:val="24"/>
                <w:szCs w:val="24"/>
              </w:rPr>
            </w:pPr>
            <w:r>
              <w:rPr>
                <w:rFonts w:ascii="宋体" w:eastAsia="宋体" w:hAnsi="宋体" w:hint="eastAsia"/>
                <w:sz w:val="24"/>
                <w:szCs w:val="24"/>
              </w:rPr>
              <w:t>在开头抛出问题：中国未来应该走什么养的路？引入本部分内容。</w:t>
            </w:r>
          </w:p>
          <w:p w14:paraId="443CB24C" w14:textId="2A27171E" w:rsidR="004544C5" w:rsidRDefault="001E285E">
            <w:pPr>
              <w:rPr>
                <w:rFonts w:ascii="宋体" w:eastAsia="宋体" w:hAnsi="宋体"/>
                <w:sz w:val="24"/>
                <w:szCs w:val="24"/>
              </w:rPr>
            </w:pPr>
            <w:r>
              <w:rPr>
                <w:rFonts w:ascii="宋体" w:eastAsia="宋体" w:hAnsi="宋体" w:hint="eastAsia"/>
                <w:sz w:val="24"/>
                <w:szCs w:val="24"/>
              </w:rPr>
              <w:t>以大国外交的解释为基础：</w:t>
            </w:r>
          </w:p>
          <w:p w14:paraId="40813CDF" w14:textId="77777777" w:rsidR="001E285E" w:rsidRDefault="001E285E" w:rsidP="001E285E">
            <w:pPr>
              <w:rPr>
                <w:rFonts w:ascii="楷体" w:eastAsia="楷体" w:hAnsi="楷体"/>
                <w:sz w:val="24"/>
                <w:szCs w:val="24"/>
              </w:rPr>
            </w:pPr>
            <w:r w:rsidRPr="001E285E">
              <w:rPr>
                <w:rFonts w:ascii="楷体" w:eastAsia="楷体" w:hAnsi="楷体" w:hint="eastAsia"/>
                <w:sz w:val="24"/>
                <w:szCs w:val="24"/>
              </w:rPr>
              <w:t>中国特色大国外交以构建人类命运共同体为核心价值取向，以“一带一路”为主要抓手，以“相互尊重、公平正义、合作共赢”的新型国际关系、“亲、诚、惠、容”的周边外交</w:t>
            </w:r>
            <w:r w:rsidRPr="001E285E">
              <w:rPr>
                <w:rFonts w:ascii="楷体" w:eastAsia="楷体" w:hAnsi="楷体" w:hint="eastAsia"/>
                <w:sz w:val="24"/>
                <w:szCs w:val="24"/>
              </w:rPr>
              <w:lastRenderedPageBreak/>
              <w:t>理念、“共同、综合、合作、可持续”的安全观以及“共商、共建、共享”的全球治理观为主要内容。</w:t>
            </w:r>
          </w:p>
          <w:p w14:paraId="374EF8A3" w14:textId="455BD446" w:rsidR="001E285E" w:rsidRPr="001E285E" w:rsidRDefault="001E285E" w:rsidP="001E285E">
            <w:pPr>
              <w:rPr>
                <w:rFonts w:ascii="宋体" w:eastAsia="宋体" w:hAnsi="宋体" w:hint="eastAsia"/>
                <w:sz w:val="24"/>
                <w:szCs w:val="24"/>
              </w:rPr>
            </w:pPr>
            <w:r w:rsidRPr="001E285E">
              <w:rPr>
                <w:rFonts w:ascii="宋体" w:eastAsia="宋体" w:hAnsi="宋体" w:hint="eastAsia"/>
                <w:sz w:val="24"/>
                <w:szCs w:val="24"/>
              </w:rPr>
              <w:t>从中解析人类命运共同体、互利共赢开放战略、独立自主的和平外交政策以及中国在国际上的的多边外交与大国担当。</w:t>
            </w:r>
          </w:p>
          <w:p w14:paraId="34F5B382" w14:textId="51416569" w:rsidR="001E285E" w:rsidRPr="001E285E" w:rsidRDefault="009961EC">
            <w:pPr>
              <w:rPr>
                <w:rFonts w:ascii="宋体" w:eastAsia="宋体" w:hAnsi="宋体" w:hint="eastAsia"/>
                <w:sz w:val="24"/>
                <w:szCs w:val="24"/>
              </w:rPr>
            </w:pPr>
            <w:r>
              <w:rPr>
                <w:rFonts w:ascii="宋体" w:eastAsia="宋体" w:hAnsi="宋体" w:hint="eastAsia"/>
                <w:sz w:val="24"/>
                <w:szCs w:val="24"/>
              </w:rPr>
              <w:t>解释完毕后回扣问题：中国在未来会更加开放包容、以人类命运共同体为核心，坚持多边外交，坚持独立自主的和平外交政策，在在国际上展现大国担当。</w:t>
            </w:r>
          </w:p>
          <w:p w14:paraId="71E86CAB" w14:textId="3FE6C44F" w:rsidR="001E285E" w:rsidRPr="003D313B" w:rsidRDefault="001E285E">
            <w:pPr>
              <w:rPr>
                <w:rFonts w:ascii="宋体" w:eastAsia="宋体" w:hAnsi="宋体" w:hint="eastAsia"/>
                <w:sz w:val="24"/>
                <w:szCs w:val="24"/>
              </w:rPr>
            </w:pPr>
          </w:p>
        </w:tc>
        <w:tc>
          <w:tcPr>
            <w:tcW w:w="1469" w:type="dxa"/>
          </w:tcPr>
          <w:p w14:paraId="7C9DD86C" w14:textId="07806532" w:rsidR="004544C5" w:rsidRPr="001E285E" w:rsidRDefault="001E285E">
            <w:pPr>
              <w:rPr>
                <w:rFonts w:ascii="宋体" w:eastAsia="宋体" w:hAnsi="宋体"/>
                <w:sz w:val="24"/>
                <w:szCs w:val="24"/>
              </w:rPr>
            </w:pPr>
            <w:r>
              <w:rPr>
                <w:rFonts w:ascii="宋体" w:eastAsia="宋体" w:hAnsi="宋体" w:hint="eastAsia"/>
                <w:sz w:val="24"/>
                <w:szCs w:val="24"/>
              </w:rPr>
              <w:lastRenderedPageBreak/>
              <w:t>跟随教师思路，理解中国特色大国外交的含义。</w:t>
            </w:r>
          </w:p>
        </w:tc>
        <w:tc>
          <w:tcPr>
            <w:tcW w:w="1748" w:type="dxa"/>
          </w:tcPr>
          <w:p w14:paraId="733FD253" w14:textId="7274A3E0" w:rsidR="001E285E" w:rsidRPr="001E285E" w:rsidRDefault="001E285E" w:rsidP="001E285E">
            <w:pPr>
              <w:pStyle w:val="a4"/>
              <w:numPr>
                <w:ilvl w:val="0"/>
                <w:numId w:val="9"/>
              </w:numPr>
              <w:ind w:firstLineChars="0"/>
              <w:rPr>
                <w:rFonts w:ascii="宋体" w:eastAsia="宋体" w:hAnsi="宋体"/>
                <w:sz w:val="24"/>
                <w:szCs w:val="24"/>
              </w:rPr>
            </w:pPr>
            <w:r w:rsidRPr="001E285E">
              <w:rPr>
                <w:rFonts w:ascii="宋体" w:eastAsia="宋体" w:hAnsi="宋体" w:hint="eastAsia"/>
                <w:sz w:val="24"/>
                <w:szCs w:val="24"/>
              </w:rPr>
              <w:t>以中国特色大国外交为主要线索，串联整个字母内容，将人类命运共同体作为重点，在其他部分加入故事与例证，用详略突出的方式，为学生讲解内容。</w:t>
            </w:r>
          </w:p>
          <w:p w14:paraId="126075EB" w14:textId="77777777" w:rsidR="001E285E" w:rsidRDefault="001E285E" w:rsidP="001E285E">
            <w:pPr>
              <w:pStyle w:val="a4"/>
              <w:numPr>
                <w:ilvl w:val="0"/>
                <w:numId w:val="9"/>
              </w:numPr>
              <w:ind w:firstLineChars="0"/>
              <w:rPr>
                <w:rFonts w:ascii="宋体" w:eastAsia="宋体" w:hAnsi="宋体"/>
                <w:sz w:val="24"/>
                <w:szCs w:val="24"/>
              </w:rPr>
            </w:pPr>
            <w:r>
              <w:rPr>
                <w:rFonts w:ascii="宋体" w:eastAsia="宋体" w:hAnsi="宋体" w:hint="eastAsia"/>
                <w:sz w:val="24"/>
                <w:szCs w:val="24"/>
              </w:rPr>
              <w:t>丰富运用了图片史料，插入故</w:t>
            </w:r>
            <w:r>
              <w:rPr>
                <w:rFonts w:ascii="宋体" w:eastAsia="宋体" w:hAnsi="宋体" w:hint="eastAsia"/>
                <w:sz w:val="24"/>
                <w:szCs w:val="24"/>
              </w:rPr>
              <w:lastRenderedPageBreak/>
              <w:t>事情景，增加趣味性，引起学生兴趣</w:t>
            </w:r>
          </w:p>
          <w:p w14:paraId="436112D8" w14:textId="77777777" w:rsidR="001E285E" w:rsidRDefault="001E285E" w:rsidP="001E285E">
            <w:pPr>
              <w:pStyle w:val="a4"/>
              <w:numPr>
                <w:ilvl w:val="0"/>
                <w:numId w:val="9"/>
              </w:numPr>
              <w:ind w:firstLineChars="0"/>
              <w:rPr>
                <w:rFonts w:ascii="宋体" w:eastAsia="宋体" w:hAnsi="宋体"/>
                <w:sz w:val="24"/>
                <w:szCs w:val="24"/>
              </w:rPr>
            </w:pPr>
            <w:r>
              <w:rPr>
                <w:rFonts w:ascii="宋体" w:eastAsia="宋体" w:hAnsi="宋体" w:hint="eastAsia"/>
                <w:sz w:val="24"/>
                <w:szCs w:val="24"/>
              </w:rPr>
              <w:t>从例证与图片史料结合教师讲解，理解中国特色大国外交的内涵，强化学生的家国情怀。</w:t>
            </w:r>
          </w:p>
          <w:p w14:paraId="54122EAC" w14:textId="7EB3C5D2" w:rsidR="009961EC" w:rsidRPr="001E285E" w:rsidRDefault="009961EC" w:rsidP="001E285E">
            <w:pPr>
              <w:pStyle w:val="a4"/>
              <w:numPr>
                <w:ilvl w:val="0"/>
                <w:numId w:val="9"/>
              </w:numPr>
              <w:ind w:firstLineChars="0"/>
              <w:rPr>
                <w:rFonts w:ascii="宋体" w:eastAsia="宋体" w:hAnsi="宋体" w:hint="eastAsia"/>
                <w:sz w:val="24"/>
                <w:szCs w:val="24"/>
              </w:rPr>
            </w:pPr>
            <w:r>
              <w:rPr>
                <w:rFonts w:ascii="宋体" w:eastAsia="宋体" w:hAnsi="宋体" w:hint="eastAsia"/>
                <w:sz w:val="24"/>
                <w:szCs w:val="24"/>
              </w:rPr>
              <w:t>利用问题引导，引人深思，培养学生整体思维的能力。</w:t>
            </w:r>
          </w:p>
        </w:tc>
      </w:tr>
      <w:tr w:rsidR="00F56B9C" w:rsidRPr="003D313B" w14:paraId="0DA44555" w14:textId="77777777" w:rsidTr="00873E79">
        <w:trPr>
          <w:trHeight w:val="704"/>
        </w:trPr>
        <w:tc>
          <w:tcPr>
            <w:tcW w:w="1159" w:type="dxa"/>
          </w:tcPr>
          <w:p w14:paraId="75A18E5D" w14:textId="6B33D929"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lastRenderedPageBreak/>
              <w:t>小结</w:t>
            </w:r>
          </w:p>
        </w:tc>
        <w:tc>
          <w:tcPr>
            <w:tcW w:w="1820" w:type="dxa"/>
          </w:tcPr>
          <w:p w14:paraId="51DF7248" w14:textId="5CC2AF1E" w:rsidR="004544C5" w:rsidRPr="003D313B" w:rsidRDefault="009961EC" w:rsidP="002D576A">
            <w:pPr>
              <w:spacing w:line="360" w:lineRule="auto"/>
              <w:rPr>
                <w:rFonts w:ascii="宋体" w:eastAsia="宋体" w:hAnsi="宋体"/>
                <w:sz w:val="24"/>
                <w:szCs w:val="24"/>
              </w:rPr>
            </w:pPr>
            <w:r>
              <w:rPr>
                <w:rFonts w:ascii="宋体" w:eastAsia="宋体" w:hAnsi="宋体" w:hint="eastAsia"/>
                <w:sz w:val="24"/>
                <w:szCs w:val="24"/>
              </w:rPr>
              <w:t>首先用时间轴，梳理本课大事件，然后</w:t>
            </w:r>
            <w:r w:rsidR="001E285E">
              <w:rPr>
                <w:rFonts w:ascii="宋体" w:eastAsia="宋体" w:hAnsi="宋体" w:hint="eastAsia"/>
                <w:sz w:val="24"/>
                <w:szCs w:val="24"/>
              </w:rPr>
              <w:t>以</w:t>
            </w:r>
            <w:r>
              <w:rPr>
                <w:rFonts w:ascii="宋体" w:eastAsia="宋体" w:hAnsi="宋体" w:hint="eastAsia"/>
                <w:sz w:val="24"/>
                <w:szCs w:val="24"/>
              </w:rPr>
              <w:t>总结</w:t>
            </w:r>
            <w:r w:rsidR="001E285E">
              <w:rPr>
                <w:rFonts w:ascii="宋体" w:eastAsia="宋体" w:hAnsi="宋体" w:hint="eastAsia"/>
                <w:sz w:val="24"/>
                <w:szCs w:val="24"/>
              </w:rPr>
              <w:t>视频为结尾，</w:t>
            </w:r>
            <w:r>
              <w:rPr>
                <w:rFonts w:ascii="宋体" w:eastAsia="宋体" w:hAnsi="宋体" w:hint="eastAsia"/>
                <w:sz w:val="24"/>
                <w:szCs w:val="24"/>
              </w:rPr>
              <w:t>列出中国在新时代的所有成就，进行汇总总结。</w:t>
            </w:r>
          </w:p>
        </w:tc>
        <w:tc>
          <w:tcPr>
            <w:tcW w:w="1841" w:type="dxa"/>
          </w:tcPr>
          <w:p w14:paraId="42ACC046" w14:textId="5BE67233" w:rsidR="004544C5" w:rsidRPr="003D313B" w:rsidRDefault="009961EC" w:rsidP="009961EC">
            <w:pPr>
              <w:spacing w:line="360" w:lineRule="auto"/>
              <w:rPr>
                <w:rFonts w:ascii="宋体" w:eastAsia="宋体" w:hAnsi="宋体" w:hint="eastAsia"/>
                <w:sz w:val="24"/>
                <w:szCs w:val="24"/>
              </w:rPr>
            </w:pPr>
            <w:r>
              <w:rPr>
                <w:rFonts w:ascii="宋体" w:eastAsia="宋体" w:hAnsi="宋体" w:hint="eastAsia"/>
                <w:sz w:val="24"/>
                <w:szCs w:val="24"/>
              </w:rPr>
              <w:t>用时间轴梳理本课大事件，并以视频总结成就。</w:t>
            </w:r>
          </w:p>
        </w:tc>
        <w:tc>
          <w:tcPr>
            <w:tcW w:w="1469" w:type="dxa"/>
          </w:tcPr>
          <w:p w14:paraId="78591C36" w14:textId="77C1B05E" w:rsidR="004544C5" w:rsidRPr="003D313B" w:rsidRDefault="009961EC">
            <w:pPr>
              <w:rPr>
                <w:rFonts w:ascii="宋体" w:eastAsia="宋体" w:hAnsi="宋体"/>
                <w:sz w:val="24"/>
                <w:szCs w:val="24"/>
              </w:rPr>
            </w:pPr>
            <w:r>
              <w:rPr>
                <w:rFonts w:ascii="宋体" w:eastAsia="宋体" w:hAnsi="宋体" w:hint="eastAsia"/>
                <w:sz w:val="24"/>
                <w:szCs w:val="24"/>
              </w:rPr>
              <w:t>跟随教师利用时间轴回忆本课大事件，观看视频体会成就。</w:t>
            </w:r>
          </w:p>
        </w:tc>
        <w:tc>
          <w:tcPr>
            <w:tcW w:w="1748" w:type="dxa"/>
          </w:tcPr>
          <w:p w14:paraId="3D980FD5" w14:textId="63716B96" w:rsidR="004544C5" w:rsidRPr="003D313B" w:rsidRDefault="009961EC" w:rsidP="002D576A">
            <w:pPr>
              <w:spacing w:line="360" w:lineRule="auto"/>
              <w:rPr>
                <w:rFonts w:ascii="宋体" w:eastAsia="宋体" w:hAnsi="宋体"/>
                <w:sz w:val="24"/>
                <w:szCs w:val="24"/>
              </w:rPr>
            </w:pPr>
            <w:r>
              <w:rPr>
                <w:rFonts w:ascii="宋体" w:eastAsia="宋体" w:hAnsi="宋体" w:hint="eastAsia"/>
                <w:sz w:val="24"/>
                <w:szCs w:val="24"/>
              </w:rPr>
              <w:t>让学生跟随时间轴回忆大事件，强化学生时空观念，再结合视频总结，让学生对本课内容形成整体脉络。</w:t>
            </w:r>
          </w:p>
        </w:tc>
      </w:tr>
      <w:tr w:rsidR="00F56B9C" w:rsidRPr="003D313B" w14:paraId="0979478C" w14:textId="77777777" w:rsidTr="00873E79">
        <w:trPr>
          <w:trHeight w:val="571"/>
        </w:trPr>
        <w:tc>
          <w:tcPr>
            <w:tcW w:w="1159" w:type="dxa"/>
          </w:tcPr>
          <w:p w14:paraId="72049761" w14:textId="77777777" w:rsidR="004544C5" w:rsidRPr="003D313B" w:rsidRDefault="004544C5" w:rsidP="002D576A">
            <w:pPr>
              <w:spacing w:line="360" w:lineRule="auto"/>
              <w:rPr>
                <w:rFonts w:ascii="宋体" w:eastAsia="宋体" w:hAnsi="宋体"/>
                <w:sz w:val="24"/>
                <w:szCs w:val="24"/>
              </w:rPr>
            </w:pPr>
            <w:r w:rsidRPr="003D313B">
              <w:rPr>
                <w:rFonts w:ascii="宋体" w:eastAsia="宋体" w:hAnsi="宋体" w:hint="eastAsia"/>
                <w:sz w:val="24"/>
                <w:szCs w:val="24"/>
              </w:rPr>
              <w:t>拓展</w:t>
            </w:r>
            <w:r w:rsidRPr="003D313B">
              <w:rPr>
                <w:rFonts w:ascii="宋体" w:eastAsia="宋体" w:hAnsi="宋体"/>
                <w:sz w:val="24"/>
                <w:szCs w:val="24"/>
              </w:rPr>
              <w:t>与练习</w:t>
            </w:r>
          </w:p>
        </w:tc>
        <w:tc>
          <w:tcPr>
            <w:tcW w:w="1820" w:type="dxa"/>
          </w:tcPr>
          <w:p w14:paraId="4472943B" w14:textId="7466E631" w:rsidR="009961EC" w:rsidRPr="009961EC" w:rsidRDefault="009961EC" w:rsidP="009961EC">
            <w:pPr>
              <w:ind w:left="360"/>
              <w:rPr>
                <w:rFonts w:ascii="宋体" w:eastAsia="宋体" w:hAnsi="宋体"/>
                <w:sz w:val="24"/>
                <w:szCs w:val="24"/>
              </w:rPr>
            </w:pPr>
            <w:r w:rsidRPr="009961EC">
              <w:rPr>
                <w:rFonts w:ascii="宋体" w:eastAsia="宋体" w:hAnsi="宋体" w:hint="eastAsia"/>
                <w:sz w:val="24"/>
                <w:szCs w:val="24"/>
              </w:rPr>
              <w:t>作业：</w:t>
            </w:r>
            <w:r w:rsidRPr="009961EC">
              <w:rPr>
                <w:rFonts w:ascii="楷体" w:eastAsia="楷体" w:hAnsi="楷体" w:hint="eastAsia"/>
                <w:sz w:val="24"/>
                <w:szCs w:val="24"/>
              </w:rPr>
              <w:t>请同学们针对“这是什么样的新时</w:t>
            </w:r>
            <w:r w:rsidRPr="009961EC">
              <w:rPr>
                <w:rFonts w:ascii="楷体" w:eastAsia="楷体" w:hAnsi="楷体" w:hint="eastAsia"/>
                <w:sz w:val="24"/>
                <w:szCs w:val="24"/>
              </w:rPr>
              <w:lastRenderedPageBreak/>
              <w:t>代？”写一篇小作文，说出自己的观点，要求有例子佐证，字数不少于500字</w:t>
            </w:r>
          </w:p>
          <w:p w14:paraId="35306BB6" w14:textId="7AAD817C" w:rsidR="004544C5" w:rsidRPr="009961EC" w:rsidRDefault="004544C5">
            <w:pPr>
              <w:rPr>
                <w:rFonts w:ascii="宋体" w:eastAsia="宋体" w:hAnsi="宋体"/>
                <w:sz w:val="24"/>
                <w:szCs w:val="24"/>
              </w:rPr>
            </w:pPr>
          </w:p>
        </w:tc>
        <w:tc>
          <w:tcPr>
            <w:tcW w:w="1841" w:type="dxa"/>
          </w:tcPr>
          <w:p w14:paraId="1DA0E82E" w14:textId="1B42E5B3" w:rsidR="004544C5" w:rsidRPr="009961EC" w:rsidRDefault="009961EC">
            <w:pPr>
              <w:rPr>
                <w:rFonts w:ascii="宋体" w:eastAsia="宋体" w:hAnsi="宋体" w:hint="eastAsia"/>
                <w:sz w:val="24"/>
                <w:szCs w:val="24"/>
              </w:rPr>
            </w:pPr>
            <w:r>
              <w:rPr>
                <w:rFonts w:ascii="宋体" w:eastAsia="宋体" w:hAnsi="宋体" w:hint="eastAsia"/>
                <w:sz w:val="24"/>
                <w:szCs w:val="24"/>
              </w:rPr>
              <w:lastRenderedPageBreak/>
              <w:t>回扣开头问题：这什么样的新时代，并让学生以此为题，写一</w:t>
            </w:r>
            <w:r>
              <w:rPr>
                <w:rFonts w:ascii="宋体" w:eastAsia="宋体" w:hAnsi="宋体" w:hint="eastAsia"/>
                <w:sz w:val="24"/>
                <w:szCs w:val="24"/>
              </w:rPr>
              <w:lastRenderedPageBreak/>
              <w:t>篇小作文。</w:t>
            </w:r>
          </w:p>
        </w:tc>
        <w:tc>
          <w:tcPr>
            <w:tcW w:w="1469" w:type="dxa"/>
          </w:tcPr>
          <w:p w14:paraId="40F7F5FE" w14:textId="2F5A2A5A" w:rsidR="004544C5" w:rsidRPr="003D313B" w:rsidRDefault="009961EC">
            <w:pPr>
              <w:rPr>
                <w:rFonts w:ascii="宋体" w:eastAsia="宋体" w:hAnsi="宋体"/>
                <w:sz w:val="24"/>
                <w:szCs w:val="24"/>
              </w:rPr>
            </w:pPr>
            <w:r>
              <w:rPr>
                <w:rFonts w:ascii="宋体" w:eastAsia="宋体" w:hAnsi="宋体" w:hint="eastAsia"/>
                <w:sz w:val="24"/>
                <w:szCs w:val="24"/>
              </w:rPr>
              <w:lastRenderedPageBreak/>
              <w:t>以“这是什么样的新时代”为主题，写一篇不少</w:t>
            </w:r>
            <w:r>
              <w:rPr>
                <w:rFonts w:ascii="宋体" w:eastAsia="宋体" w:hAnsi="宋体" w:hint="eastAsia"/>
                <w:sz w:val="24"/>
                <w:szCs w:val="24"/>
              </w:rPr>
              <w:lastRenderedPageBreak/>
              <w:t>于5</w:t>
            </w:r>
            <w:r>
              <w:rPr>
                <w:rFonts w:ascii="宋体" w:eastAsia="宋体" w:hAnsi="宋体"/>
                <w:sz w:val="24"/>
                <w:szCs w:val="24"/>
              </w:rPr>
              <w:t>00</w:t>
            </w:r>
            <w:r>
              <w:rPr>
                <w:rFonts w:ascii="宋体" w:eastAsia="宋体" w:hAnsi="宋体" w:hint="eastAsia"/>
                <w:sz w:val="24"/>
                <w:szCs w:val="24"/>
              </w:rPr>
              <w:t>字的作文。</w:t>
            </w:r>
          </w:p>
        </w:tc>
        <w:tc>
          <w:tcPr>
            <w:tcW w:w="1748" w:type="dxa"/>
          </w:tcPr>
          <w:p w14:paraId="66D160BE" w14:textId="1E804FCA" w:rsidR="004544C5" w:rsidRPr="003D313B" w:rsidRDefault="00F56B9C">
            <w:pPr>
              <w:rPr>
                <w:rFonts w:ascii="宋体" w:eastAsia="宋体" w:hAnsi="宋体" w:hint="eastAsia"/>
                <w:sz w:val="24"/>
                <w:szCs w:val="24"/>
              </w:rPr>
            </w:pPr>
            <w:r>
              <w:rPr>
                <w:rFonts w:ascii="宋体" w:eastAsia="宋体" w:hAnsi="宋体" w:hint="eastAsia"/>
                <w:sz w:val="24"/>
                <w:szCs w:val="24"/>
              </w:rPr>
              <w:lastRenderedPageBreak/>
              <w:t>以问题开头，以问题结尾，让学生对于新时代形成自己</w:t>
            </w:r>
            <w:r>
              <w:rPr>
                <w:rFonts w:ascii="宋体" w:eastAsia="宋体" w:hAnsi="宋体" w:hint="eastAsia"/>
                <w:sz w:val="24"/>
                <w:szCs w:val="24"/>
              </w:rPr>
              <w:lastRenderedPageBreak/>
              <w:t>的印象与理解，强化知识的同时增强学生的国家自豪感。</w:t>
            </w:r>
          </w:p>
        </w:tc>
      </w:tr>
    </w:tbl>
    <w:p w14:paraId="0CBA7644" w14:textId="77777777" w:rsidR="005951A5" w:rsidRPr="003D313B" w:rsidRDefault="005951A5" w:rsidP="002D576A">
      <w:pPr>
        <w:spacing w:line="360" w:lineRule="auto"/>
        <w:rPr>
          <w:rFonts w:ascii="宋体" w:eastAsia="宋体" w:hAnsi="宋体"/>
          <w:sz w:val="24"/>
          <w:szCs w:val="24"/>
        </w:rPr>
      </w:pPr>
    </w:p>
    <w:sectPr w:rsidR="005951A5" w:rsidRPr="003D31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C990" w14:textId="77777777" w:rsidR="002B1B5C" w:rsidRDefault="002B1B5C" w:rsidP="00631024">
      <w:r>
        <w:separator/>
      </w:r>
    </w:p>
  </w:endnote>
  <w:endnote w:type="continuationSeparator" w:id="0">
    <w:p w14:paraId="40F24EA4" w14:textId="77777777" w:rsidR="002B1B5C" w:rsidRDefault="002B1B5C" w:rsidP="0063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C055" w14:textId="77777777" w:rsidR="002B1B5C" w:rsidRDefault="002B1B5C" w:rsidP="00631024">
      <w:r>
        <w:separator/>
      </w:r>
    </w:p>
  </w:footnote>
  <w:footnote w:type="continuationSeparator" w:id="0">
    <w:p w14:paraId="4393FAA0" w14:textId="77777777" w:rsidR="002B1B5C" w:rsidRDefault="002B1B5C" w:rsidP="0063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78E"/>
    <w:multiLevelType w:val="hybridMultilevel"/>
    <w:tmpl w:val="F1E8005C"/>
    <w:lvl w:ilvl="0" w:tplc="B3C044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44F15"/>
    <w:multiLevelType w:val="hybridMultilevel"/>
    <w:tmpl w:val="32D44F6E"/>
    <w:lvl w:ilvl="0" w:tplc="FC0015A2">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64123AD"/>
    <w:multiLevelType w:val="hybridMultilevel"/>
    <w:tmpl w:val="21CA8CEC"/>
    <w:lvl w:ilvl="0" w:tplc="C45A501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370F0079"/>
    <w:multiLevelType w:val="hybridMultilevel"/>
    <w:tmpl w:val="4E6E2E22"/>
    <w:lvl w:ilvl="0" w:tplc="59B008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57A1406"/>
    <w:multiLevelType w:val="hybridMultilevel"/>
    <w:tmpl w:val="896463F0"/>
    <w:lvl w:ilvl="0" w:tplc="87DA50D6">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D9765BB"/>
    <w:multiLevelType w:val="hybridMultilevel"/>
    <w:tmpl w:val="BEE6FB34"/>
    <w:lvl w:ilvl="0" w:tplc="E81C2AAE">
      <w:start w:val="1"/>
      <w:numFmt w:val="japaneseCounting"/>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A766E27"/>
    <w:multiLevelType w:val="hybridMultilevel"/>
    <w:tmpl w:val="332EE9D0"/>
    <w:lvl w:ilvl="0" w:tplc="660E7F42">
      <w:start w:val="1"/>
      <w:numFmt w:val="bullet"/>
      <w:lvlText w:val="•"/>
      <w:lvlJc w:val="left"/>
      <w:pPr>
        <w:tabs>
          <w:tab w:val="num" w:pos="720"/>
        </w:tabs>
        <w:ind w:left="720" w:hanging="360"/>
      </w:pPr>
      <w:rPr>
        <w:rFonts w:ascii="Arial" w:hAnsi="Arial" w:hint="default"/>
      </w:rPr>
    </w:lvl>
    <w:lvl w:ilvl="1" w:tplc="7BE0A728" w:tentative="1">
      <w:start w:val="1"/>
      <w:numFmt w:val="bullet"/>
      <w:lvlText w:val="•"/>
      <w:lvlJc w:val="left"/>
      <w:pPr>
        <w:tabs>
          <w:tab w:val="num" w:pos="1440"/>
        </w:tabs>
        <w:ind w:left="1440" w:hanging="360"/>
      </w:pPr>
      <w:rPr>
        <w:rFonts w:ascii="Arial" w:hAnsi="Arial" w:hint="default"/>
      </w:rPr>
    </w:lvl>
    <w:lvl w:ilvl="2" w:tplc="33709CDC" w:tentative="1">
      <w:start w:val="1"/>
      <w:numFmt w:val="bullet"/>
      <w:lvlText w:val="•"/>
      <w:lvlJc w:val="left"/>
      <w:pPr>
        <w:tabs>
          <w:tab w:val="num" w:pos="2160"/>
        </w:tabs>
        <w:ind w:left="2160" w:hanging="360"/>
      </w:pPr>
      <w:rPr>
        <w:rFonts w:ascii="Arial" w:hAnsi="Arial" w:hint="default"/>
      </w:rPr>
    </w:lvl>
    <w:lvl w:ilvl="3" w:tplc="37645F2A" w:tentative="1">
      <w:start w:val="1"/>
      <w:numFmt w:val="bullet"/>
      <w:lvlText w:val="•"/>
      <w:lvlJc w:val="left"/>
      <w:pPr>
        <w:tabs>
          <w:tab w:val="num" w:pos="2880"/>
        </w:tabs>
        <w:ind w:left="2880" w:hanging="360"/>
      </w:pPr>
      <w:rPr>
        <w:rFonts w:ascii="Arial" w:hAnsi="Arial" w:hint="default"/>
      </w:rPr>
    </w:lvl>
    <w:lvl w:ilvl="4" w:tplc="3DD2F4D8" w:tentative="1">
      <w:start w:val="1"/>
      <w:numFmt w:val="bullet"/>
      <w:lvlText w:val="•"/>
      <w:lvlJc w:val="left"/>
      <w:pPr>
        <w:tabs>
          <w:tab w:val="num" w:pos="3600"/>
        </w:tabs>
        <w:ind w:left="3600" w:hanging="360"/>
      </w:pPr>
      <w:rPr>
        <w:rFonts w:ascii="Arial" w:hAnsi="Arial" w:hint="default"/>
      </w:rPr>
    </w:lvl>
    <w:lvl w:ilvl="5" w:tplc="B596D52E" w:tentative="1">
      <w:start w:val="1"/>
      <w:numFmt w:val="bullet"/>
      <w:lvlText w:val="•"/>
      <w:lvlJc w:val="left"/>
      <w:pPr>
        <w:tabs>
          <w:tab w:val="num" w:pos="4320"/>
        </w:tabs>
        <w:ind w:left="4320" w:hanging="360"/>
      </w:pPr>
      <w:rPr>
        <w:rFonts w:ascii="Arial" w:hAnsi="Arial" w:hint="default"/>
      </w:rPr>
    </w:lvl>
    <w:lvl w:ilvl="6" w:tplc="D1D0BB48" w:tentative="1">
      <w:start w:val="1"/>
      <w:numFmt w:val="bullet"/>
      <w:lvlText w:val="•"/>
      <w:lvlJc w:val="left"/>
      <w:pPr>
        <w:tabs>
          <w:tab w:val="num" w:pos="5040"/>
        </w:tabs>
        <w:ind w:left="5040" w:hanging="360"/>
      </w:pPr>
      <w:rPr>
        <w:rFonts w:ascii="Arial" w:hAnsi="Arial" w:hint="default"/>
      </w:rPr>
    </w:lvl>
    <w:lvl w:ilvl="7" w:tplc="3EE2EB6A" w:tentative="1">
      <w:start w:val="1"/>
      <w:numFmt w:val="bullet"/>
      <w:lvlText w:val="•"/>
      <w:lvlJc w:val="left"/>
      <w:pPr>
        <w:tabs>
          <w:tab w:val="num" w:pos="5760"/>
        </w:tabs>
        <w:ind w:left="5760" w:hanging="360"/>
      </w:pPr>
      <w:rPr>
        <w:rFonts w:ascii="Arial" w:hAnsi="Arial" w:hint="default"/>
      </w:rPr>
    </w:lvl>
    <w:lvl w:ilvl="8" w:tplc="02FA7A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AD0F1B"/>
    <w:multiLevelType w:val="hybridMultilevel"/>
    <w:tmpl w:val="CFDA88D2"/>
    <w:lvl w:ilvl="0" w:tplc="2E2CD1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18F469E"/>
    <w:multiLevelType w:val="hybridMultilevel"/>
    <w:tmpl w:val="F1142E34"/>
    <w:lvl w:ilvl="0" w:tplc="0A942A66">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84B37AE"/>
    <w:multiLevelType w:val="hybridMultilevel"/>
    <w:tmpl w:val="B04CEDAA"/>
    <w:lvl w:ilvl="0" w:tplc="F03853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15394666">
    <w:abstractNumId w:val="3"/>
  </w:num>
  <w:num w:numId="2" w16cid:durableId="549462037">
    <w:abstractNumId w:val="5"/>
  </w:num>
  <w:num w:numId="3" w16cid:durableId="635381574">
    <w:abstractNumId w:val="2"/>
  </w:num>
  <w:num w:numId="4" w16cid:durableId="1823308751">
    <w:abstractNumId w:val="1"/>
  </w:num>
  <w:num w:numId="5" w16cid:durableId="1063409130">
    <w:abstractNumId w:val="4"/>
  </w:num>
  <w:num w:numId="6" w16cid:durableId="2127890425">
    <w:abstractNumId w:val="8"/>
  </w:num>
  <w:num w:numId="7" w16cid:durableId="154225290">
    <w:abstractNumId w:val="0"/>
  </w:num>
  <w:num w:numId="8" w16cid:durableId="1068504205">
    <w:abstractNumId w:val="7"/>
  </w:num>
  <w:num w:numId="9" w16cid:durableId="993608767">
    <w:abstractNumId w:val="9"/>
  </w:num>
  <w:num w:numId="10" w16cid:durableId="836192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F2"/>
    <w:rsid w:val="00041A13"/>
    <w:rsid w:val="000740CB"/>
    <w:rsid w:val="001E285E"/>
    <w:rsid w:val="002057E6"/>
    <w:rsid w:val="00216D0D"/>
    <w:rsid w:val="002B1B5C"/>
    <w:rsid w:val="002D576A"/>
    <w:rsid w:val="00316396"/>
    <w:rsid w:val="0032260A"/>
    <w:rsid w:val="003D2592"/>
    <w:rsid w:val="003D313B"/>
    <w:rsid w:val="003E47E2"/>
    <w:rsid w:val="004544C5"/>
    <w:rsid w:val="00462BF8"/>
    <w:rsid w:val="004A0E56"/>
    <w:rsid w:val="00552CF2"/>
    <w:rsid w:val="005951A5"/>
    <w:rsid w:val="006236A0"/>
    <w:rsid w:val="00624831"/>
    <w:rsid w:val="00631024"/>
    <w:rsid w:val="00684507"/>
    <w:rsid w:val="00775C84"/>
    <w:rsid w:val="007F0F7A"/>
    <w:rsid w:val="00856E35"/>
    <w:rsid w:val="00873E79"/>
    <w:rsid w:val="00976808"/>
    <w:rsid w:val="009961EC"/>
    <w:rsid w:val="00A034B9"/>
    <w:rsid w:val="00A16572"/>
    <w:rsid w:val="00A3640E"/>
    <w:rsid w:val="00A6654C"/>
    <w:rsid w:val="00AD3190"/>
    <w:rsid w:val="00AE278E"/>
    <w:rsid w:val="00AF78D3"/>
    <w:rsid w:val="00B748D1"/>
    <w:rsid w:val="00B76D2C"/>
    <w:rsid w:val="00C332C7"/>
    <w:rsid w:val="00D4332B"/>
    <w:rsid w:val="00DC5B7F"/>
    <w:rsid w:val="00E23268"/>
    <w:rsid w:val="00F148B9"/>
    <w:rsid w:val="00F56376"/>
    <w:rsid w:val="00F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9D19"/>
  <w15:chartTrackingRefBased/>
  <w15:docId w15:val="{F14DF056-61A9-478D-84B8-6808624D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32C7"/>
    <w:pPr>
      <w:ind w:firstLineChars="200" w:firstLine="420"/>
    </w:pPr>
  </w:style>
  <w:style w:type="paragraph" w:styleId="a5">
    <w:name w:val="header"/>
    <w:basedOn w:val="a"/>
    <w:link w:val="a6"/>
    <w:uiPriority w:val="99"/>
    <w:unhideWhenUsed/>
    <w:rsid w:val="006310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31024"/>
    <w:rPr>
      <w:sz w:val="18"/>
      <w:szCs w:val="18"/>
    </w:rPr>
  </w:style>
  <w:style w:type="paragraph" w:styleId="a7">
    <w:name w:val="footer"/>
    <w:basedOn w:val="a"/>
    <w:link w:val="a8"/>
    <w:uiPriority w:val="99"/>
    <w:unhideWhenUsed/>
    <w:rsid w:val="00631024"/>
    <w:pPr>
      <w:tabs>
        <w:tab w:val="center" w:pos="4153"/>
        <w:tab w:val="right" w:pos="8306"/>
      </w:tabs>
      <w:snapToGrid w:val="0"/>
      <w:jc w:val="left"/>
    </w:pPr>
    <w:rPr>
      <w:sz w:val="18"/>
      <w:szCs w:val="18"/>
    </w:rPr>
  </w:style>
  <w:style w:type="character" w:customStyle="1" w:styleId="a8">
    <w:name w:val="页脚 字符"/>
    <w:basedOn w:val="a0"/>
    <w:link w:val="a7"/>
    <w:uiPriority w:val="99"/>
    <w:rsid w:val="006310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1680">
      <w:bodyDiv w:val="1"/>
      <w:marLeft w:val="0"/>
      <w:marRight w:val="0"/>
      <w:marTop w:val="0"/>
      <w:marBottom w:val="0"/>
      <w:divBdr>
        <w:top w:val="none" w:sz="0" w:space="0" w:color="auto"/>
        <w:left w:val="none" w:sz="0" w:space="0" w:color="auto"/>
        <w:bottom w:val="none" w:sz="0" w:space="0" w:color="auto"/>
        <w:right w:val="none" w:sz="0" w:space="0" w:color="auto"/>
      </w:divBdr>
      <w:divsChild>
        <w:div w:id="621305331">
          <w:marLeft w:val="547"/>
          <w:marRight w:val="0"/>
          <w:marTop w:val="0"/>
          <w:marBottom w:val="0"/>
          <w:divBdr>
            <w:top w:val="none" w:sz="0" w:space="0" w:color="auto"/>
            <w:left w:val="none" w:sz="0" w:space="0" w:color="auto"/>
            <w:bottom w:val="none" w:sz="0" w:space="0" w:color="auto"/>
            <w:right w:val="none" w:sz="0" w:space="0" w:color="auto"/>
          </w:divBdr>
        </w:div>
      </w:divsChild>
    </w:div>
    <w:div w:id="20439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B17F-8ADB-4B54-A15D-A62B1170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958</Words>
  <Characters>5466</Characters>
  <DocSecurity>0</DocSecurity>
  <Lines>45</Lines>
  <Paragraphs>12</Paragraphs>
  <ScaleCrop>false</ScaleCrop>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2023-11-19T06:51:00Z</dcterms:created>
  <dcterms:modified xsi:type="dcterms:W3CDTF">2023-11-24T07:43:00Z</dcterms:modified>
</cp:coreProperties>
</file>