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DF" w:rsidRPr="006359B2" w:rsidRDefault="00D251BC" w:rsidP="006D1E14">
      <w:pPr>
        <w:adjustRightInd w:val="0"/>
        <w:snapToGrid w:val="0"/>
        <w:spacing w:line="360" w:lineRule="exact"/>
        <w:jc w:val="left"/>
        <w:rPr>
          <w:rFonts w:ascii="宋体" w:eastAsia="宋体" w:hAnsi="宋体"/>
          <w:color w:val="002060"/>
          <w:spacing w:val="8"/>
          <w:sz w:val="24"/>
          <w:szCs w:val="24"/>
        </w:rPr>
      </w:pPr>
      <w:hyperlink r:id="rId7" w:history="1">
        <w:r w:rsidR="007E30DB" w:rsidRPr="006D1E14">
          <w:rPr>
            <w:rStyle w:val="a4"/>
            <w:rFonts w:ascii="华文中宋" w:eastAsia="华文中宋" w:hAnsi="华文中宋" w:cs="Tahoma"/>
            <w:b/>
            <w:bCs/>
            <w:color w:val="000000" w:themeColor="text1"/>
            <w:sz w:val="36"/>
            <w:szCs w:val="36"/>
            <w:u w:val="none"/>
            <w:shd w:val="clear" w:color="auto" w:fill="FFFFFF"/>
          </w:rPr>
          <w:t>第二单元 官员的选拔与管理</w:t>
        </w:r>
      </w:hyperlink>
      <w:r w:rsidR="007E30DB">
        <w:rPr>
          <w:rFonts w:cs="Tahoma"/>
          <w:b/>
          <w:color w:val="000000" w:themeColor="text1"/>
          <w:sz w:val="28"/>
          <w:szCs w:val="28"/>
        </w:rPr>
        <w:br/>
      </w:r>
      <w:r w:rsidR="00FA44DF">
        <w:rPr>
          <w:rFonts w:ascii="华文中宋" w:eastAsia="华文中宋" w:hAnsi="华文中宋" w:cs="华文中宋" w:hint="eastAsia"/>
          <w:bCs/>
          <w:color w:val="C00000"/>
          <w:sz w:val="28"/>
          <w:szCs w:val="28"/>
        </w:rPr>
        <w:t>◙</w:t>
      </w:r>
      <w:r w:rsidR="00FA44DF">
        <w:rPr>
          <w:rFonts w:ascii="华文中宋" w:eastAsia="华文中宋" w:hAnsi="华文中宋" w:cs="华文中宋" w:hint="eastAsia"/>
          <w:bCs/>
          <w:sz w:val="24"/>
          <w:szCs w:val="24"/>
        </w:rPr>
        <w:t>导言解读</w:t>
      </w:r>
    </w:p>
    <w:p w:rsidR="00C4337B" w:rsidRPr="00C4337B" w:rsidRDefault="00C4337B" w:rsidP="006D1E14">
      <w:pPr>
        <w:adjustRightInd w:val="0"/>
        <w:snapToGrid w:val="0"/>
        <w:spacing w:line="360" w:lineRule="exact"/>
        <w:jc w:val="left"/>
        <w:rPr>
          <w:rFonts w:ascii="楷体" w:eastAsia="楷体" w:hAnsi="楷体" w:cs="楷体"/>
          <w:bCs/>
          <w:sz w:val="24"/>
          <w:szCs w:val="24"/>
        </w:rPr>
      </w:pPr>
      <w:r w:rsidRPr="00C4337B">
        <w:rPr>
          <w:rFonts w:ascii="楷体" w:eastAsia="楷体" w:hAnsi="楷体" w:cs="楷体" w:hint="eastAsia"/>
          <w:bCs/>
          <w:sz w:val="24"/>
          <w:szCs w:val="24"/>
        </w:rPr>
        <w:t>官员选拔与管理</w:t>
      </w:r>
      <w:r>
        <w:rPr>
          <w:rFonts w:ascii="楷体" w:eastAsia="楷体" w:hAnsi="楷体" w:cs="楷体" w:hint="eastAsia"/>
          <w:bCs/>
          <w:sz w:val="24"/>
          <w:szCs w:val="24"/>
        </w:rPr>
        <w:t>，</w:t>
      </w:r>
      <w:r w:rsidRPr="00C4337B">
        <w:rPr>
          <w:rFonts w:ascii="楷体" w:eastAsia="楷体" w:hAnsi="楷体" w:cs="楷体" w:hint="eastAsia"/>
          <w:bCs/>
          <w:sz w:val="24"/>
          <w:szCs w:val="24"/>
        </w:rPr>
        <w:t>社会治理大前提</w:t>
      </w:r>
    </w:p>
    <w:p w:rsidR="00C4337B" w:rsidRPr="00C4337B" w:rsidRDefault="00C4337B" w:rsidP="006D1E14">
      <w:pPr>
        <w:adjustRightInd w:val="0"/>
        <w:snapToGrid w:val="0"/>
        <w:spacing w:line="360" w:lineRule="exact"/>
        <w:jc w:val="left"/>
        <w:rPr>
          <w:rFonts w:ascii="楷体" w:eastAsia="楷体" w:hAnsi="楷体" w:cs="楷体"/>
          <w:bCs/>
          <w:sz w:val="24"/>
          <w:szCs w:val="24"/>
        </w:rPr>
      </w:pPr>
      <w:r w:rsidRPr="00C4337B">
        <w:rPr>
          <w:rFonts w:ascii="楷体" w:eastAsia="楷体" w:hAnsi="楷体" w:cs="楷体" w:hint="eastAsia"/>
          <w:bCs/>
          <w:sz w:val="24"/>
          <w:szCs w:val="24"/>
        </w:rPr>
        <w:t>国情不同方式异</w:t>
      </w:r>
      <w:r>
        <w:rPr>
          <w:rFonts w:ascii="楷体" w:eastAsia="楷体" w:hAnsi="楷体" w:cs="楷体" w:hint="eastAsia"/>
          <w:bCs/>
          <w:sz w:val="24"/>
          <w:szCs w:val="24"/>
        </w:rPr>
        <w:t>，</w:t>
      </w:r>
      <w:r w:rsidRPr="00C4337B">
        <w:rPr>
          <w:rFonts w:ascii="楷体" w:eastAsia="楷体" w:hAnsi="楷体" w:cs="楷体" w:hint="eastAsia"/>
          <w:bCs/>
          <w:sz w:val="24"/>
          <w:szCs w:val="24"/>
        </w:rPr>
        <w:t>相互借鉴可学习</w:t>
      </w:r>
    </w:p>
    <w:p w:rsidR="00C4337B" w:rsidRPr="00C4337B" w:rsidRDefault="00C4337B" w:rsidP="006D1E14">
      <w:pPr>
        <w:adjustRightInd w:val="0"/>
        <w:snapToGrid w:val="0"/>
        <w:spacing w:line="360" w:lineRule="exact"/>
        <w:jc w:val="left"/>
        <w:rPr>
          <w:rFonts w:ascii="楷体" w:eastAsia="楷体" w:hAnsi="楷体" w:cs="楷体"/>
          <w:bCs/>
          <w:sz w:val="24"/>
          <w:szCs w:val="24"/>
        </w:rPr>
      </w:pPr>
      <w:r w:rsidRPr="00C4337B">
        <w:rPr>
          <w:rFonts w:ascii="楷体" w:eastAsia="楷体" w:hAnsi="楷体" w:cs="楷体" w:hint="eastAsia"/>
          <w:bCs/>
          <w:sz w:val="24"/>
          <w:szCs w:val="24"/>
        </w:rPr>
        <w:t>古代中国经验积</w:t>
      </w:r>
      <w:r>
        <w:rPr>
          <w:rFonts w:ascii="楷体" w:eastAsia="楷体" w:hAnsi="楷体" w:cs="楷体" w:hint="eastAsia"/>
          <w:bCs/>
          <w:sz w:val="24"/>
          <w:szCs w:val="24"/>
        </w:rPr>
        <w:t>，</w:t>
      </w:r>
      <w:r w:rsidRPr="00C4337B">
        <w:rPr>
          <w:rFonts w:ascii="楷体" w:eastAsia="楷体" w:hAnsi="楷体" w:cs="楷体" w:hint="eastAsia"/>
          <w:bCs/>
          <w:sz w:val="24"/>
          <w:szCs w:val="24"/>
        </w:rPr>
        <w:t>政治文明贡献奇</w:t>
      </w:r>
    </w:p>
    <w:p w:rsidR="00C4337B" w:rsidRPr="00C4337B" w:rsidRDefault="00C4337B" w:rsidP="006D1E14">
      <w:pPr>
        <w:adjustRightInd w:val="0"/>
        <w:snapToGrid w:val="0"/>
        <w:spacing w:line="360" w:lineRule="exact"/>
        <w:jc w:val="left"/>
        <w:rPr>
          <w:rFonts w:ascii="楷体" w:eastAsia="楷体" w:hAnsi="楷体" w:cs="楷体"/>
          <w:bCs/>
          <w:sz w:val="24"/>
          <w:szCs w:val="24"/>
        </w:rPr>
      </w:pPr>
      <w:r w:rsidRPr="00C4337B">
        <w:rPr>
          <w:rFonts w:ascii="楷体" w:eastAsia="楷体" w:hAnsi="楷体" w:cs="楷体" w:hint="eastAsia"/>
          <w:bCs/>
          <w:sz w:val="24"/>
          <w:szCs w:val="24"/>
        </w:rPr>
        <w:t>近代西方倡代议</w:t>
      </w:r>
      <w:r>
        <w:rPr>
          <w:rFonts w:ascii="楷体" w:eastAsia="楷体" w:hAnsi="楷体" w:cs="楷体" w:hint="eastAsia"/>
          <w:bCs/>
          <w:sz w:val="24"/>
          <w:szCs w:val="24"/>
        </w:rPr>
        <w:t>，</w:t>
      </w:r>
      <w:r w:rsidRPr="00C4337B">
        <w:rPr>
          <w:rFonts w:ascii="楷体" w:eastAsia="楷体" w:hAnsi="楷体" w:cs="楷体" w:hint="eastAsia"/>
          <w:bCs/>
          <w:sz w:val="24"/>
          <w:szCs w:val="24"/>
        </w:rPr>
        <w:t>文官制度秉中立</w:t>
      </w:r>
    </w:p>
    <w:p w:rsidR="00C4337B" w:rsidRPr="00C4337B" w:rsidRDefault="00C4337B" w:rsidP="006D1E14">
      <w:pPr>
        <w:adjustRightInd w:val="0"/>
        <w:snapToGrid w:val="0"/>
        <w:spacing w:line="360" w:lineRule="exact"/>
        <w:jc w:val="left"/>
        <w:rPr>
          <w:rFonts w:ascii="楷体" w:eastAsia="楷体" w:hAnsi="楷体" w:cs="楷体"/>
          <w:bCs/>
          <w:sz w:val="24"/>
          <w:szCs w:val="24"/>
        </w:rPr>
      </w:pPr>
      <w:r w:rsidRPr="00C4337B">
        <w:rPr>
          <w:rFonts w:ascii="楷体" w:eastAsia="楷体" w:hAnsi="楷体" w:cs="楷体" w:hint="eastAsia"/>
          <w:bCs/>
          <w:sz w:val="24"/>
          <w:szCs w:val="24"/>
        </w:rPr>
        <w:t>民国考试为主体</w:t>
      </w:r>
      <w:r>
        <w:rPr>
          <w:rFonts w:ascii="楷体" w:eastAsia="楷体" w:hAnsi="楷体" w:cs="楷体" w:hint="eastAsia"/>
          <w:bCs/>
          <w:sz w:val="24"/>
          <w:szCs w:val="24"/>
        </w:rPr>
        <w:t>，</w:t>
      </w:r>
      <w:r w:rsidRPr="00C4337B">
        <w:rPr>
          <w:rFonts w:ascii="楷体" w:eastAsia="楷体" w:hAnsi="楷体" w:cs="楷体" w:hint="eastAsia"/>
          <w:bCs/>
          <w:sz w:val="24"/>
          <w:szCs w:val="24"/>
        </w:rPr>
        <w:t>公职不再称官吏</w:t>
      </w:r>
    </w:p>
    <w:p w:rsidR="00C4337B" w:rsidRPr="00C4337B" w:rsidRDefault="00C4337B" w:rsidP="006D1E14">
      <w:pPr>
        <w:adjustRightInd w:val="0"/>
        <w:snapToGrid w:val="0"/>
        <w:spacing w:line="360" w:lineRule="exact"/>
        <w:jc w:val="left"/>
        <w:rPr>
          <w:rFonts w:ascii="楷体" w:eastAsia="楷体" w:hAnsi="楷体" w:cs="楷体"/>
          <w:bCs/>
          <w:sz w:val="24"/>
          <w:szCs w:val="24"/>
        </w:rPr>
      </w:pPr>
      <w:r w:rsidRPr="00C4337B">
        <w:rPr>
          <w:rFonts w:ascii="楷体" w:eastAsia="楷体" w:hAnsi="楷体" w:cs="楷体" w:hint="eastAsia"/>
          <w:bCs/>
          <w:sz w:val="24"/>
          <w:szCs w:val="24"/>
        </w:rPr>
        <w:t>中共干部有含义</w:t>
      </w:r>
      <w:r>
        <w:rPr>
          <w:rFonts w:ascii="楷体" w:eastAsia="楷体" w:hAnsi="楷体" w:cs="楷体" w:hint="eastAsia"/>
          <w:bCs/>
          <w:sz w:val="24"/>
          <w:szCs w:val="24"/>
        </w:rPr>
        <w:t>，</w:t>
      </w:r>
      <w:r w:rsidRPr="00C4337B">
        <w:rPr>
          <w:rFonts w:ascii="楷体" w:eastAsia="楷体" w:hAnsi="楷体" w:cs="楷体" w:hint="eastAsia"/>
          <w:bCs/>
          <w:sz w:val="24"/>
          <w:szCs w:val="24"/>
        </w:rPr>
        <w:t>根本原则党管理</w:t>
      </w:r>
    </w:p>
    <w:p w:rsidR="00C4337B" w:rsidRPr="00C4337B" w:rsidRDefault="00C4337B" w:rsidP="006D1E14">
      <w:pPr>
        <w:adjustRightInd w:val="0"/>
        <w:snapToGrid w:val="0"/>
        <w:spacing w:line="360" w:lineRule="exact"/>
        <w:jc w:val="left"/>
        <w:rPr>
          <w:rFonts w:ascii="楷体" w:eastAsia="楷体" w:hAnsi="楷体" w:cs="楷体"/>
          <w:bCs/>
          <w:sz w:val="24"/>
          <w:szCs w:val="24"/>
        </w:rPr>
      </w:pPr>
      <w:r w:rsidRPr="00C4337B">
        <w:rPr>
          <w:rFonts w:ascii="楷体" w:eastAsia="楷体" w:hAnsi="楷体" w:cs="楷体" w:hint="eastAsia"/>
          <w:bCs/>
          <w:sz w:val="24"/>
          <w:szCs w:val="24"/>
        </w:rPr>
        <w:t>制度建设成体系</w:t>
      </w:r>
      <w:r>
        <w:rPr>
          <w:rFonts w:ascii="楷体" w:eastAsia="楷体" w:hAnsi="楷体" w:cs="楷体" w:hint="eastAsia"/>
          <w:bCs/>
          <w:sz w:val="24"/>
          <w:szCs w:val="24"/>
        </w:rPr>
        <w:t>，</w:t>
      </w:r>
      <w:r w:rsidRPr="00C4337B">
        <w:rPr>
          <w:rFonts w:ascii="楷体" w:eastAsia="楷体" w:hAnsi="楷体" w:cs="楷体" w:hint="eastAsia"/>
          <w:bCs/>
          <w:sz w:val="24"/>
          <w:szCs w:val="24"/>
        </w:rPr>
        <w:t xml:space="preserve">公务员法添活力 </w:t>
      </w:r>
    </w:p>
    <w:p w:rsidR="00FA44DF" w:rsidRDefault="00FA44DF" w:rsidP="006D1E14">
      <w:pPr>
        <w:adjustRightInd w:val="0"/>
        <w:snapToGrid w:val="0"/>
        <w:spacing w:line="360" w:lineRule="exact"/>
        <w:jc w:val="left"/>
        <w:rPr>
          <w:rFonts w:ascii="楷体" w:eastAsia="华文中宋" w:hAnsi="楷体" w:cs="楷体"/>
          <w:bCs/>
          <w:sz w:val="24"/>
          <w:szCs w:val="24"/>
        </w:rPr>
      </w:pPr>
      <w:r>
        <w:rPr>
          <w:rFonts w:ascii="华文中宋" w:eastAsia="华文中宋" w:hAnsi="华文中宋" w:cs="华文中宋" w:hint="eastAsia"/>
          <w:bCs/>
          <w:color w:val="C00000"/>
          <w:sz w:val="28"/>
          <w:szCs w:val="28"/>
        </w:rPr>
        <w:t>◙</w:t>
      </w:r>
      <w:r>
        <w:rPr>
          <w:rFonts w:ascii="华文中宋" w:eastAsia="华文中宋" w:hAnsi="华文中宋" w:cs="华文中宋" w:hint="eastAsia"/>
          <w:bCs/>
          <w:sz w:val="24"/>
          <w:szCs w:val="24"/>
        </w:rPr>
        <w:t>课程目标</w:t>
      </w:r>
    </w:p>
    <w:p w:rsidR="00015EDE" w:rsidRDefault="007E30DB" w:rsidP="006D1E14">
      <w:pPr>
        <w:pStyle w:val="a3"/>
        <w:shd w:val="clear" w:color="auto" w:fill="FFFFFF"/>
        <w:adjustRightInd w:val="0"/>
        <w:snapToGrid w:val="0"/>
        <w:spacing w:before="0" w:beforeAutospacing="0" w:after="0" w:afterAutospacing="0" w:line="360" w:lineRule="exact"/>
        <w:rPr>
          <w:rFonts w:cs="Tahoma"/>
          <w:b/>
          <w:color w:val="000000" w:themeColor="text1"/>
          <w:sz w:val="28"/>
          <w:szCs w:val="28"/>
        </w:rPr>
      </w:pPr>
      <w:r>
        <w:rPr>
          <w:rFonts w:ascii="楷体" w:eastAsia="楷体" w:hAnsi="楷体" w:cs="楷体" w:hint="eastAsia"/>
          <w:bCs/>
          <w:color w:val="000000" w:themeColor="text1"/>
        </w:rPr>
        <w:t>了解中国古代官员选拔方式的更迭过程和不同阶段的特征，知道中央集权体制下古代中国的官员考核和监察制度；了解西方近代文官制度与近现代中国公务员制度。</w:t>
      </w:r>
    </w:p>
    <w:p w:rsidR="0039165A" w:rsidRDefault="0039165A" w:rsidP="006D1E14">
      <w:pPr>
        <w:pStyle w:val="a3"/>
        <w:shd w:val="clear" w:color="auto" w:fill="FFFFFF"/>
        <w:adjustRightInd w:val="0"/>
        <w:snapToGrid w:val="0"/>
        <w:spacing w:before="0" w:beforeAutospacing="0" w:after="0" w:afterAutospacing="0" w:line="360" w:lineRule="exact"/>
        <w:rPr>
          <w:b/>
          <w:sz w:val="32"/>
        </w:rPr>
      </w:pPr>
    </w:p>
    <w:p w:rsidR="00015EDE" w:rsidRPr="006D1E14" w:rsidRDefault="00D251BC" w:rsidP="006D1E14">
      <w:pPr>
        <w:pStyle w:val="a3"/>
        <w:shd w:val="clear" w:color="auto" w:fill="FFFFFF"/>
        <w:adjustRightInd w:val="0"/>
        <w:snapToGrid w:val="0"/>
        <w:spacing w:before="0" w:beforeAutospacing="0" w:after="0" w:afterAutospacing="0" w:line="360" w:lineRule="exact"/>
        <w:rPr>
          <w:rStyle w:val="a4"/>
          <w:rFonts w:ascii="华文中宋" w:eastAsia="华文中宋" w:hAnsi="华文中宋" w:cs="Tahoma"/>
          <w:b/>
          <w:color w:val="000000" w:themeColor="text1"/>
          <w:sz w:val="32"/>
          <w:szCs w:val="32"/>
          <w:u w:val="none"/>
          <w:shd w:val="clear" w:color="auto" w:fill="FFFFFF"/>
        </w:rPr>
      </w:pPr>
      <w:hyperlink r:id="rId8" w:history="1">
        <w:r w:rsidR="007E30DB" w:rsidRPr="006D1E14">
          <w:rPr>
            <w:rStyle w:val="a4"/>
            <w:rFonts w:ascii="华文中宋" w:eastAsia="华文中宋" w:hAnsi="华文中宋" w:cs="Tahoma"/>
            <w:b/>
            <w:color w:val="000000" w:themeColor="text1"/>
            <w:sz w:val="32"/>
            <w:szCs w:val="32"/>
            <w:u w:val="none"/>
            <w:shd w:val="clear" w:color="auto" w:fill="FFFFFF"/>
          </w:rPr>
          <w:t>第5课 中国古代官员的选拔与管理</w:t>
        </w:r>
      </w:hyperlink>
    </w:p>
    <w:p w:rsidR="009057A4" w:rsidRDefault="009057A4" w:rsidP="006D1E14">
      <w:pPr>
        <w:adjustRightInd w:val="0"/>
        <w:snapToGrid w:val="0"/>
        <w:spacing w:line="360" w:lineRule="exact"/>
        <w:jc w:val="left"/>
        <w:rPr>
          <w:rFonts w:ascii="楷体" w:eastAsia="华文中宋" w:hAnsi="楷体" w:cs="楷体"/>
          <w:bCs/>
          <w:sz w:val="24"/>
          <w:szCs w:val="24"/>
        </w:rPr>
      </w:pPr>
      <w:r>
        <w:rPr>
          <w:rFonts w:ascii="华文中宋" w:eastAsia="华文中宋" w:hAnsi="华文中宋" w:cs="华文中宋" w:hint="eastAsia"/>
          <w:bCs/>
          <w:color w:val="C00000"/>
          <w:sz w:val="28"/>
          <w:szCs w:val="28"/>
        </w:rPr>
        <w:t>◙</w:t>
      </w:r>
      <w:r>
        <w:rPr>
          <w:rFonts w:ascii="宋体" w:eastAsia="宋体" w:hAnsi="宋体" w:cs="宋体" w:hint="eastAsia"/>
          <w:b/>
          <w:sz w:val="24"/>
          <w:szCs w:val="24"/>
        </w:rPr>
        <w:t>知识重点</w:t>
      </w:r>
    </w:p>
    <w:p w:rsidR="00F4492A" w:rsidRPr="00F4492A" w:rsidRDefault="00F4492A" w:rsidP="006D1E14">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F4492A">
        <w:rPr>
          <w:rFonts w:ascii="楷体" w:eastAsia="楷体" w:hAnsi="楷体" w:cs="楷体" w:hint="eastAsia"/>
          <w:bCs/>
          <w:shd w:val="clear" w:color="auto" w:fill="FFFFFF"/>
        </w:rPr>
        <w:t>中国古代官员选拔与管理的基本方式与阶段性特征</w:t>
      </w:r>
    </w:p>
    <w:p w:rsidR="009057A4" w:rsidRDefault="009057A4"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F4492A">
        <w:rPr>
          <w:rFonts w:ascii="楷体" w:eastAsia="楷体" w:hAnsi="楷体" w:cs="楷体" w:hint="eastAsia"/>
          <w:b/>
          <w:bCs/>
          <w:spacing w:val="8"/>
        </w:rPr>
        <w:t>举孝廉</w:t>
      </w:r>
      <w:r w:rsidR="00F4492A">
        <w:rPr>
          <w:rFonts w:ascii="楷体" w:eastAsia="楷体" w:hAnsi="楷体" w:cs="楷体"/>
          <w:b/>
          <w:bCs/>
          <w:spacing w:val="8"/>
        </w:rPr>
        <w:t>图</w:t>
      </w:r>
    </w:p>
    <w:p w:rsidR="009057A4" w:rsidRPr="000E41E2" w:rsidRDefault="000E41E2"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东汉古墓</w:t>
      </w:r>
      <w:r w:rsidR="009057A4" w:rsidRPr="000E41E2">
        <w:rPr>
          <w:rFonts w:ascii="楷体" w:eastAsia="楷体" w:hAnsi="楷体" w:cs="楷体" w:hint="eastAsia"/>
          <w:spacing w:val="8"/>
        </w:rPr>
        <w:t>，</w:t>
      </w:r>
      <w:r>
        <w:rPr>
          <w:rFonts w:ascii="楷体" w:eastAsia="楷体" w:hAnsi="楷体" w:cs="楷体" w:hint="eastAsia"/>
          <w:spacing w:val="8"/>
        </w:rPr>
        <w:t>壁画局部</w:t>
      </w:r>
    </w:p>
    <w:p w:rsidR="009057A4" w:rsidRPr="00B95973" w:rsidRDefault="000E41E2"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孝廉举仕</w:t>
      </w:r>
      <w:r w:rsidR="009057A4" w:rsidRPr="000E41E2">
        <w:rPr>
          <w:rFonts w:ascii="楷体" w:eastAsia="楷体" w:hAnsi="楷体" w:cs="楷体" w:hint="eastAsia"/>
          <w:spacing w:val="8"/>
        </w:rPr>
        <w:t>，</w:t>
      </w:r>
      <w:r>
        <w:rPr>
          <w:rFonts w:ascii="楷体" w:eastAsia="楷体" w:hAnsi="楷体" w:cs="楷体" w:hint="eastAsia"/>
          <w:spacing w:val="8"/>
        </w:rPr>
        <w:t>扬威耀武</w:t>
      </w:r>
    </w:p>
    <w:p w:rsidR="009057A4" w:rsidRPr="00FA44DF" w:rsidRDefault="009057A4" w:rsidP="006D1E14">
      <w:pPr>
        <w:pStyle w:val="a3"/>
        <w:shd w:val="clear" w:color="auto" w:fill="FFFFFF"/>
        <w:adjustRightInd w:val="0"/>
        <w:snapToGrid w:val="0"/>
        <w:spacing w:before="0" w:beforeAutospacing="0" w:after="0" w:afterAutospacing="0" w:line="360" w:lineRule="exact"/>
        <w:rPr>
          <w:b/>
          <w:color w:val="333333"/>
          <w:spacing w:val="8"/>
          <w:sz w:val="28"/>
          <w:szCs w:val="21"/>
        </w:rPr>
      </w:pPr>
      <w:r w:rsidRPr="00FA44DF">
        <w:rPr>
          <w:rFonts w:hint="eastAsia"/>
          <w:b/>
          <w:color w:val="333333"/>
          <w:spacing w:val="8"/>
          <w:sz w:val="28"/>
          <w:szCs w:val="21"/>
        </w:rPr>
        <w:t>①秦汉至魏晋南北朝时期的官员选拔与管理</w:t>
      </w:r>
    </w:p>
    <w:p w:rsidR="009057A4" w:rsidRDefault="009057A4" w:rsidP="006D1E14">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F4492A">
        <w:rPr>
          <w:rFonts w:ascii="楷体" w:eastAsia="楷体" w:hAnsi="楷体" w:cs="楷体" w:hint="eastAsia"/>
          <w:b/>
          <w:bCs/>
          <w:spacing w:val="8"/>
        </w:rPr>
        <w:t>“以法为教”“以吏为师”、</w:t>
      </w:r>
      <w:r w:rsidR="00F4492A">
        <w:rPr>
          <w:rFonts w:ascii="楷体" w:eastAsia="楷体" w:hAnsi="楷体" w:cs="楷体"/>
          <w:b/>
          <w:bCs/>
          <w:spacing w:val="8"/>
        </w:rPr>
        <w:t>察举制与九品中正制是秦汉至魏晋南北朝时期官员选拔的主要制度</w:t>
      </w:r>
      <w:r>
        <w:rPr>
          <w:rFonts w:ascii="楷体" w:eastAsia="楷体" w:hAnsi="楷体" w:cs="楷体"/>
          <w:b/>
          <w:bCs/>
          <w:spacing w:val="8"/>
        </w:rPr>
        <w:t>。</w:t>
      </w:r>
    </w:p>
    <w:p w:rsidR="00F6404A" w:rsidRPr="000A5391" w:rsidRDefault="00F6404A"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选官制度</w:t>
      </w:r>
    </w:p>
    <w:p w:rsidR="000A5391" w:rsidRPr="00F6404A" w:rsidRDefault="00F6404A"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sidRPr="00F6404A">
        <w:rPr>
          <w:rFonts w:ascii="楷体" w:eastAsia="楷体" w:hAnsi="楷体" w:cs="楷体" w:hint="eastAsia"/>
          <w:b/>
          <w:bCs/>
          <w:spacing w:val="8"/>
        </w:rPr>
        <w:t>1</w:t>
      </w:r>
      <w:r w:rsidRPr="00F6404A">
        <w:rPr>
          <w:rFonts w:ascii="楷体" w:eastAsia="楷体" w:hAnsi="楷体" w:cs="楷体"/>
          <w:b/>
          <w:bCs/>
          <w:spacing w:val="8"/>
        </w:rPr>
        <w:t>.</w:t>
      </w:r>
      <w:r w:rsidR="000A5391" w:rsidRPr="00F6404A">
        <w:rPr>
          <w:rFonts w:ascii="楷体" w:eastAsia="楷体" w:hAnsi="楷体" w:cs="楷体" w:hint="eastAsia"/>
          <w:b/>
          <w:bCs/>
          <w:spacing w:val="8"/>
        </w:rPr>
        <w:t>世官制</w:t>
      </w:r>
      <w:r w:rsidR="000A5391" w:rsidRPr="00F6404A">
        <w:rPr>
          <w:rFonts w:ascii="楷体" w:eastAsia="楷体" w:hAnsi="楷体" w:cs="楷体" w:hint="eastAsia"/>
          <w:b/>
          <w:spacing w:val="8"/>
        </w:rPr>
        <w:t>到</w:t>
      </w:r>
      <w:r w:rsidR="000A5391" w:rsidRPr="00F6404A">
        <w:rPr>
          <w:rFonts w:ascii="楷体" w:eastAsia="楷体" w:hAnsi="楷体" w:cs="楷体" w:hint="eastAsia"/>
          <w:b/>
          <w:bCs/>
          <w:spacing w:val="8"/>
        </w:rPr>
        <w:t>荐举制</w:t>
      </w:r>
    </w:p>
    <w:p w:rsidR="000A5391" w:rsidRDefault="000A5391"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A5391">
        <w:rPr>
          <w:rFonts w:ascii="楷体" w:eastAsia="楷体" w:hAnsi="楷体" w:cs="楷体" w:hint="eastAsia"/>
          <w:bCs/>
          <w:spacing w:val="8"/>
        </w:rPr>
        <w:t>西周世袭春秋变</w:t>
      </w:r>
      <w:r>
        <w:rPr>
          <w:rFonts w:ascii="楷体" w:eastAsia="楷体" w:hAnsi="楷体" w:cs="楷体" w:hint="eastAsia"/>
          <w:spacing w:val="8"/>
        </w:rPr>
        <w:t>，</w:t>
      </w:r>
      <w:r w:rsidRPr="000A5391">
        <w:rPr>
          <w:rFonts w:ascii="楷体" w:eastAsia="楷体" w:hAnsi="楷体" w:cs="楷体" w:hint="eastAsia"/>
          <w:bCs/>
          <w:spacing w:val="8"/>
        </w:rPr>
        <w:t>时代需要崇尚贤</w:t>
      </w:r>
    </w:p>
    <w:p w:rsidR="00514618" w:rsidRPr="00514618" w:rsidRDefault="00514618"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Cs/>
          <w:spacing w:val="8"/>
        </w:rPr>
        <w:t>争霸</w:t>
      </w:r>
      <w:r>
        <w:rPr>
          <w:rFonts w:ascii="楷体" w:eastAsia="楷体" w:hAnsi="楷体" w:cs="楷体"/>
          <w:bCs/>
          <w:spacing w:val="8"/>
        </w:rPr>
        <w:t>图强凭</w:t>
      </w:r>
      <w:r>
        <w:rPr>
          <w:rFonts w:ascii="楷体" w:eastAsia="楷体" w:hAnsi="楷体" w:cs="楷体" w:hint="eastAsia"/>
          <w:bCs/>
          <w:spacing w:val="8"/>
        </w:rPr>
        <w:t>才干</w:t>
      </w:r>
      <w:r>
        <w:rPr>
          <w:rFonts w:ascii="楷体" w:eastAsia="楷体" w:hAnsi="楷体" w:cs="楷体"/>
          <w:bCs/>
          <w:spacing w:val="8"/>
        </w:rPr>
        <w:t>，军功大小授</w:t>
      </w:r>
      <w:r>
        <w:rPr>
          <w:rFonts w:ascii="楷体" w:eastAsia="楷体" w:hAnsi="楷体" w:cs="楷体" w:hint="eastAsia"/>
          <w:bCs/>
          <w:spacing w:val="8"/>
        </w:rPr>
        <w:t>职官</w:t>
      </w:r>
    </w:p>
    <w:p w:rsidR="000A5391" w:rsidRPr="00F6404A" w:rsidRDefault="00F6404A"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F6404A">
        <w:rPr>
          <w:rFonts w:ascii="楷体" w:eastAsia="楷体" w:hAnsi="楷体" w:cs="楷体" w:hint="eastAsia"/>
          <w:b/>
          <w:bCs/>
          <w:spacing w:val="8"/>
        </w:rPr>
        <w:t>2</w:t>
      </w:r>
      <w:r w:rsidRPr="00F6404A">
        <w:rPr>
          <w:rFonts w:ascii="楷体" w:eastAsia="楷体" w:hAnsi="楷体" w:cs="楷体"/>
          <w:b/>
          <w:bCs/>
          <w:spacing w:val="8"/>
        </w:rPr>
        <w:t>.</w:t>
      </w:r>
      <w:r w:rsidR="000A5391" w:rsidRPr="00F6404A">
        <w:rPr>
          <w:rFonts w:ascii="楷体" w:eastAsia="楷体" w:hAnsi="楷体" w:cs="楷体" w:hint="eastAsia"/>
          <w:b/>
          <w:bCs/>
          <w:spacing w:val="8"/>
        </w:rPr>
        <w:t>军功制到察举制</w:t>
      </w:r>
    </w:p>
    <w:p w:rsidR="000A5391" w:rsidRPr="000A5391" w:rsidRDefault="000A5391"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0A5391">
        <w:rPr>
          <w:rFonts w:ascii="楷体" w:eastAsia="楷体" w:hAnsi="楷体" w:cs="楷体" w:hint="eastAsia"/>
          <w:bCs/>
          <w:spacing w:val="8"/>
        </w:rPr>
        <w:t>秦朝用人太极端</w:t>
      </w:r>
      <w:r>
        <w:rPr>
          <w:rFonts w:ascii="楷体" w:eastAsia="楷体" w:hAnsi="楷体" w:cs="楷体" w:hint="eastAsia"/>
          <w:bCs/>
          <w:spacing w:val="8"/>
        </w:rPr>
        <w:t>，</w:t>
      </w:r>
      <w:r w:rsidRPr="000A5391">
        <w:rPr>
          <w:rFonts w:ascii="楷体" w:eastAsia="楷体" w:hAnsi="楷体" w:cs="楷体" w:hint="eastAsia"/>
          <w:bCs/>
          <w:spacing w:val="8"/>
        </w:rPr>
        <w:t>严刑峻法天下反</w:t>
      </w:r>
    </w:p>
    <w:p w:rsidR="000A5391" w:rsidRDefault="000A5391"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0A5391">
        <w:rPr>
          <w:rFonts w:ascii="楷体" w:eastAsia="楷体" w:hAnsi="楷体" w:cs="楷体" w:hint="eastAsia"/>
          <w:bCs/>
          <w:spacing w:val="8"/>
        </w:rPr>
        <w:t>荐举军功太散漫</w:t>
      </w:r>
      <w:r>
        <w:rPr>
          <w:rFonts w:ascii="楷体" w:eastAsia="楷体" w:hAnsi="楷体" w:cs="楷体" w:hint="eastAsia"/>
          <w:bCs/>
          <w:spacing w:val="8"/>
        </w:rPr>
        <w:t>，</w:t>
      </w:r>
      <w:r w:rsidRPr="000A5391">
        <w:rPr>
          <w:rFonts w:ascii="楷体" w:eastAsia="楷体" w:hAnsi="楷体" w:cs="楷体" w:hint="eastAsia"/>
          <w:bCs/>
          <w:spacing w:val="8"/>
        </w:rPr>
        <w:t>察举制度较完善</w:t>
      </w:r>
    </w:p>
    <w:p w:rsidR="00A01261" w:rsidRPr="003E2268" w:rsidRDefault="00A01261"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sidRPr="003E2268">
        <w:rPr>
          <w:rFonts w:ascii="楷体" w:eastAsia="楷体" w:hAnsi="楷体" w:cs="楷体" w:hint="eastAsia"/>
          <w:b/>
          <w:bCs/>
          <w:spacing w:val="8"/>
        </w:rPr>
        <w:t>法教吏师</w:t>
      </w:r>
    </w:p>
    <w:p w:rsidR="00A01261" w:rsidRPr="003E2268" w:rsidRDefault="00A01261"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3E2268">
        <w:rPr>
          <w:rFonts w:ascii="楷体" w:eastAsia="楷体" w:hAnsi="楷体" w:cs="楷体" w:hint="eastAsia"/>
          <w:bCs/>
          <w:spacing w:val="8"/>
        </w:rPr>
        <w:t>施政以法</w:t>
      </w:r>
      <w:r w:rsidR="003E2268">
        <w:rPr>
          <w:rFonts w:ascii="楷体" w:eastAsia="楷体" w:hAnsi="楷体" w:cs="楷体" w:hint="eastAsia"/>
          <w:bCs/>
          <w:spacing w:val="8"/>
        </w:rPr>
        <w:t>，</w:t>
      </w:r>
      <w:r w:rsidRPr="003E2268">
        <w:rPr>
          <w:rFonts w:ascii="楷体" w:eastAsia="楷体" w:hAnsi="楷体" w:cs="楷体" w:hint="eastAsia"/>
          <w:bCs/>
          <w:spacing w:val="8"/>
        </w:rPr>
        <w:t>暴力高压</w:t>
      </w:r>
    </w:p>
    <w:p w:rsidR="00A01261" w:rsidRPr="003E2268" w:rsidRDefault="00A01261"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3E2268">
        <w:rPr>
          <w:rFonts w:ascii="楷体" w:eastAsia="楷体" w:hAnsi="楷体" w:cs="楷体" w:hint="eastAsia"/>
          <w:bCs/>
          <w:spacing w:val="8"/>
        </w:rPr>
        <w:t>钳制思想</w:t>
      </w:r>
      <w:r w:rsidR="003E2268">
        <w:rPr>
          <w:rFonts w:ascii="楷体" w:eastAsia="楷体" w:hAnsi="楷体" w:cs="楷体" w:hint="eastAsia"/>
          <w:spacing w:val="8"/>
        </w:rPr>
        <w:t>，</w:t>
      </w:r>
      <w:r w:rsidRPr="003E2268">
        <w:rPr>
          <w:rFonts w:ascii="楷体" w:eastAsia="楷体" w:hAnsi="楷体" w:cs="楷体" w:hint="eastAsia"/>
          <w:bCs/>
          <w:spacing w:val="8"/>
        </w:rPr>
        <w:t>惨重代价</w:t>
      </w:r>
    </w:p>
    <w:p w:rsidR="00A01261" w:rsidRPr="003E2268" w:rsidRDefault="00A01261"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sidRPr="003E2268">
        <w:rPr>
          <w:rFonts w:ascii="楷体" w:eastAsia="楷体" w:hAnsi="楷体" w:cs="楷体" w:hint="eastAsia"/>
          <w:b/>
          <w:bCs/>
          <w:spacing w:val="8"/>
        </w:rPr>
        <w:t>察举制度</w:t>
      </w:r>
    </w:p>
    <w:p w:rsidR="00A01261" w:rsidRPr="003E2268" w:rsidRDefault="00A01261"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3E2268">
        <w:rPr>
          <w:rFonts w:ascii="楷体" w:eastAsia="楷体" w:hAnsi="楷体" w:cs="楷体" w:hint="eastAsia"/>
          <w:bCs/>
          <w:spacing w:val="8"/>
        </w:rPr>
        <w:t>自下推举</w:t>
      </w:r>
      <w:r w:rsidR="003E2268">
        <w:rPr>
          <w:rFonts w:ascii="楷体" w:eastAsia="楷体" w:hAnsi="楷体" w:cs="楷体" w:hint="eastAsia"/>
          <w:bCs/>
          <w:spacing w:val="8"/>
        </w:rPr>
        <w:t>，</w:t>
      </w:r>
      <w:r w:rsidRPr="003E2268">
        <w:rPr>
          <w:rFonts w:ascii="楷体" w:eastAsia="楷体" w:hAnsi="楷体" w:cs="楷体" w:hint="eastAsia"/>
          <w:bCs/>
          <w:spacing w:val="8"/>
        </w:rPr>
        <w:t>中央驾驭</w:t>
      </w:r>
    </w:p>
    <w:p w:rsidR="00A01261" w:rsidRPr="003E2268" w:rsidRDefault="00A01261"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3E2268">
        <w:rPr>
          <w:rFonts w:ascii="楷体" w:eastAsia="楷体" w:hAnsi="楷体" w:cs="楷体" w:hint="eastAsia"/>
          <w:bCs/>
          <w:spacing w:val="8"/>
        </w:rPr>
        <w:t>品德才学</w:t>
      </w:r>
      <w:r w:rsidR="003E2268">
        <w:rPr>
          <w:rFonts w:ascii="楷体" w:eastAsia="楷体" w:hAnsi="楷体" w:cs="楷体" w:hint="eastAsia"/>
          <w:spacing w:val="8"/>
        </w:rPr>
        <w:t>，</w:t>
      </w:r>
      <w:r w:rsidRPr="003E2268">
        <w:rPr>
          <w:rFonts w:ascii="楷体" w:eastAsia="楷体" w:hAnsi="楷体" w:cs="楷体" w:hint="eastAsia"/>
          <w:bCs/>
          <w:spacing w:val="8"/>
        </w:rPr>
        <w:t>有利有弊</w:t>
      </w:r>
    </w:p>
    <w:p w:rsidR="000A5391" w:rsidRPr="00F6404A" w:rsidRDefault="00F6404A"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sidRPr="00F6404A">
        <w:rPr>
          <w:rFonts w:ascii="楷体" w:eastAsia="楷体" w:hAnsi="楷体" w:cs="楷体" w:hint="eastAsia"/>
          <w:b/>
          <w:bCs/>
          <w:spacing w:val="8"/>
        </w:rPr>
        <w:t>3</w:t>
      </w:r>
      <w:r w:rsidRPr="00F6404A">
        <w:rPr>
          <w:rFonts w:ascii="楷体" w:eastAsia="楷体" w:hAnsi="楷体" w:cs="楷体"/>
          <w:b/>
          <w:bCs/>
          <w:spacing w:val="8"/>
        </w:rPr>
        <w:t>.</w:t>
      </w:r>
      <w:r w:rsidR="000A5391" w:rsidRPr="00F6404A">
        <w:rPr>
          <w:rFonts w:ascii="楷体" w:eastAsia="楷体" w:hAnsi="楷体" w:cs="楷体" w:hint="eastAsia"/>
          <w:b/>
          <w:bCs/>
          <w:spacing w:val="8"/>
        </w:rPr>
        <w:t>九品中正制</w:t>
      </w:r>
    </w:p>
    <w:p w:rsidR="00E4412C" w:rsidRDefault="00E4412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东汉末年</w:t>
      </w:r>
      <w:r>
        <w:rPr>
          <w:rFonts w:ascii="楷体" w:eastAsia="楷体" w:hAnsi="楷体" w:cs="楷体"/>
          <w:bCs/>
          <w:spacing w:val="8"/>
        </w:rPr>
        <w:t>秩序乱，</w:t>
      </w:r>
      <w:r w:rsidR="000A5391" w:rsidRPr="00A01261">
        <w:rPr>
          <w:rFonts w:ascii="楷体" w:eastAsia="楷体" w:hAnsi="楷体" w:cs="楷体" w:hint="eastAsia"/>
          <w:bCs/>
          <w:spacing w:val="8"/>
        </w:rPr>
        <w:t>豪强</w:t>
      </w:r>
      <w:r>
        <w:rPr>
          <w:rFonts w:ascii="楷体" w:eastAsia="楷体" w:hAnsi="楷体" w:cs="楷体" w:hint="eastAsia"/>
          <w:bCs/>
          <w:spacing w:val="8"/>
        </w:rPr>
        <w:t>控制选人</w:t>
      </w:r>
      <w:r>
        <w:rPr>
          <w:rFonts w:ascii="楷体" w:eastAsia="楷体" w:hAnsi="楷体" w:cs="楷体"/>
          <w:bCs/>
          <w:spacing w:val="8"/>
        </w:rPr>
        <w:t>权</w:t>
      </w:r>
    </w:p>
    <w:p w:rsidR="000A5391" w:rsidRPr="00A01261" w:rsidRDefault="00E4412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lastRenderedPageBreak/>
        <w:t>曹魏</w:t>
      </w:r>
      <w:r>
        <w:rPr>
          <w:rFonts w:ascii="楷体" w:eastAsia="楷体" w:hAnsi="楷体" w:cs="楷体"/>
          <w:bCs/>
          <w:spacing w:val="8"/>
        </w:rPr>
        <w:t>始</w:t>
      </w:r>
      <w:r>
        <w:rPr>
          <w:rFonts w:ascii="楷体" w:eastAsia="楷体" w:hAnsi="楷体" w:cs="楷体" w:hint="eastAsia"/>
          <w:bCs/>
          <w:spacing w:val="8"/>
        </w:rPr>
        <w:t>设</w:t>
      </w:r>
      <w:r w:rsidR="000A5391" w:rsidRPr="00A01261">
        <w:rPr>
          <w:rFonts w:ascii="楷体" w:eastAsia="楷体" w:hAnsi="楷体" w:cs="楷体" w:hint="eastAsia"/>
          <w:bCs/>
          <w:spacing w:val="8"/>
        </w:rPr>
        <w:t>中正</w:t>
      </w:r>
      <w:r>
        <w:rPr>
          <w:rFonts w:ascii="楷体" w:eastAsia="楷体" w:hAnsi="楷体" w:cs="楷体" w:hint="eastAsia"/>
          <w:bCs/>
          <w:spacing w:val="8"/>
        </w:rPr>
        <w:t>官</w:t>
      </w:r>
      <w:r>
        <w:rPr>
          <w:rFonts w:ascii="楷体" w:eastAsia="楷体" w:hAnsi="楷体" w:cs="楷体"/>
          <w:bCs/>
          <w:spacing w:val="8"/>
        </w:rPr>
        <w:t>，</w:t>
      </w:r>
      <w:r w:rsidR="00E30468">
        <w:rPr>
          <w:rFonts w:ascii="楷体" w:eastAsia="楷体" w:hAnsi="楷体" w:cs="楷体" w:hint="eastAsia"/>
          <w:bCs/>
          <w:spacing w:val="8"/>
        </w:rPr>
        <w:t>后来明辨贵</w:t>
      </w:r>
      <w:r w:rsidR="00E30468">
        <w:rPr>
          <w:rFonts w:ascii="楷体" w:eastAsia="楷体" w:hAnsi="楷体" w:cs="楷体"/>
          <w:bCs/>
          <w:spacing w:val="8"/>
        </w:rPr>
        <w:t>与寒</w:t>
      </w:r>
    </w:p>
    <w:p w:rsidR="00A01261" w:rsidRPr="003E2268" w:rsidRDefault="00A01261"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3E2268">
        <w:rPr>
          <w:rFonts w:ascii="楷体" w:eastAsia="楷体" w:hAnsi="楷体" w:cs="楷体" w:hint="eastAsia"/>
          <w:b/>
          <w:bCs/>
          <w:spacing w:val="8"/>
        </w:rPr>
        <w:t>九品中正</w:t>
      </w:r>
    </w:p>
    <w:p w:rsidR="00A01261" w:rsidRPr="00A01261" w:rsidRDefault="00A01261"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A01261">
        <w:rPr>
          <w:rFonts w:ascii="楷体" w:eastAsia="楷体" w:hAnsi="楷体" w:cs="楷体" w:hint="eastAsia"/>
          <w:bCs/>
          <w:spacing w:val="8"/>
        </w:rPr>
        <w:t>察举延续</w:t>
      </w:r>
      <w:r w:rsidR="003E2268">
        <w:rPr>
          <w:rFonts w:ascii="楷体" w:eastAsia="楷体" w:hAnsi="楷体" w:cs="楷体" w:hint="eastAsia"/>
          <w:bCs/>
          <w:spacing w:val="8"/>
        </w:rPr>
        <w:t>，</w:t>
      </w:r>
      <w:r w:rsidRPr="00A01261">
        <w:rPr>
          <w:rFonts w:ascii="楷体" w:eastAsia="楷体" w:hAnsi="楷体" w:cs="楷体" w:hint="eastAsia"/>
          <w:bCs/>
          <w:spacing w:val="8"/>
        </w:rPr>
        <w:t>才分九级</w:t>
      </w:r>
    </w:p>
    <w:p w:rsidR="00A01261" w:rsidRPr="00A01261" w:rsidRDefault="00A01261"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A01261">
        <w:rPr>
          <w:rFonts w:ascii="楷体" w:eastAsia="楷体" w:hAnsi="楷体" w:cs="楷体" w:hint="eastAsia"/>
          <w:bCs/>
          <w:spacing w:val="8"/>
        </w:rPr>
        <w:t>中正评语</w:t>
      </w:r>
      <w:r w:rsidR="003E2268">
        <w:rPr>
          <w:rFonts w:ascii="楷体" w:eastAsia="楷体" w:hAnsi="楷体" w:cs="楷体" w:hint="eastAsia"/>
          <w:bCs/>
          <w:spacing w:val="8"/>
        </w:rPr>
        <w:t>，</w:t>
      </w:r>
      <w:r w:rsidRPr="00A01261">
        <w:rPr>
          <w:rFonts w:ascii="楷体" w:eastAsia="楷体" w:hAnsi="楷体" w:cs="楷体" w:hint="eastAsia"/>
          <w:bCs/>
          <w:spacing w:val="8"/>
        </w:rPr>
        <w:t>世家大吏</w:t>
      </w:r>
    </w:p>
    <w:p w:rsidR="00C40A89" w:rsidRPr="000A5391"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考核监察</w:t>
      </w:r>
    </w:p>
    <w:p w:rsidR="00C40A89" w:rsidRPr="00C40A89"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F6404A">
        <w:rPr>
          <w:rFonts w:ascii="楷体" w:eastAsia="楷体" w:hAnsi="楷体" w:cs="楷体" w:hint="eastAsia"/>
          <w:b/>
          <w:bCs/>
          <w:spacing w:val="8"/>
        </w:rPr>
        <w:t>1</w:t>
      </w:r>
      <w:r w:rsidRPr="00F6404A">
        <w:rPr>
          <w:rFonts w:ascii="楷体" w:eastAsia="楷体" w:hAnsi="楷体" w:cs="楷体"/>
          <w:b/>
          <w:bCs/>
          <w:spacing w:val="8"/>
        </w:rPr>
        <w:t>.</w:t>
      </w:r>
      <w:r w:rsidRPr="00C40A89">
        <w:rPr>
          <w:rFonts w:ascii="楷体" w:eastAsia="楷体" w:hAnsi="楷体" w:cs="楷体" w:hint="eastAsia"/>
          <w:b/>
          <w:bCs/>
          <w:spacing w:val="8"/>
        </w:rPr>
        <w:t>考核办法</w:t>
      </w:r>
    </w:p>
    <w:p w:rsidR="00C40A89" w:rsidRPr="00C40A89"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C40A89">
        <w:rPr>
          <w:rFonts w:ascii="楷体" w:eastAsia="楷体" w:hAnsi="楷体" w:cs="楷体" w:hint="eastAsia"/>
          <w:bCs/>
          <w:spacing w:val="8"/>
        </w:rPr>
        <w:t>上计制度</w:t>
      </w:r>
      <w:r>
        <w:rPr>
          <w:rFonts w:ascii="楷体" w:eastAsia="楷体" w:hAnsi="楷体" w:cs="楷体" w:hint="eastAsia"/>
          <w:bCs/>
          <w:spacing w:val="8"/>
        </w:rPr>
        <w:t>，</w:t>
      </w:r>
      <w:r w:rsidRPr="00C40A89">
        <w:rPr>
          <w:rFonts w:ascii="楷体" w:eastAsia="楷体" w:hAnsi="楷体" w:cs="楷体" w:hint="eastAsia"/>
          <w:bCs/>
          <w:spacing w:val="8"/>
        </w:rPr>
        <w:t>责任义务</w:t>
      </w:r>
    </w:p>
    <w:p w:rsidR="00C40A89" w:rsidRPr="00C40A89"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C40A89">
        <w:rPr>
          <w:rFonts w:ascii="楷体" w:eastAsia="楷体" w:hAnsi="楷体" w:cs="楷体" w:hint="eastAsia"/>
          <w:bCs/>
          <w:spacing w:val="8"/>
        </w:rPr>
        <w:t>预算数目</w:t>
      </w:r>
      <w:r>
        <w:rPr>
          <w:rFonts w:ascii="楷体" w:eastAsia="楷体" w:hAnsi="楷体" w:cs="楷体" w:hint="eastAsia"/>
          <w:spacing w:val="8"/>
        </w:rPr>
        <w:t>，</w:t>
      </w:r>
      <w:r w:rsidRPr="00C40A89">
        <w:rPr>
          <w:rFonts w:ascii="楷体" w:eastAsia="楷体" w:hAnsi="楷体" w:cs="楷体" w:hint="eastAsia"/>
          <w:bCs/>
          <w:spacing w:val="8"/>
        </w:rPr>
        <w:t>实际收入</w:t>
      </w:r>
    </w:p>
    <w:p w:rsidR="00C40A89" w:rsidRPr="00C40A89"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spacing w:val="8"/>
        </w:rPr>
        <w:t>2.</w:t>
      </w:r>
      <w:r w:rsidRPr="00C40A89">
        <w:rPr>
          <w:rFonts w:ascii="楷体" w:eastAsia="楷体" w:hAnsi="楷体" w:cs="楷体" w:hint="eastAsia"/>
          <w:b/>
          <w:bCs/>
          <w:spacing w:val="8"/>
        </w:rPr>
        <w:t>人才标准</w:t>
      </w:r>
    </w:p>
    <w:p w:rsidR="00C40A89" w:rsidRPr="00C40A89"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40A89">
        <w:rPr>
          <w:rFonts w:ascii="楷体" w:eastAsia="楷体" w:hAnsi="楷体" w:cs="楷体" w:hint="eastAsia"/>
          <w:bCs/>
          <w:spacing w:val="8"/>
        </w:rPr>
        <w:t>家世道德</w:t>
      </w:r>
      <w:r>
        <w:rPr>
          <w:rFonts w:ascii="楷体" w:eastAsia="楷体" w:hAnsi="楷体" w:cs="楷体" w:hint="eastAsia"/>
          <w:bCs/>
          <w:spacing w:val="8"/>
        </w:rPr>
        <w:t>，</w:t>
      </w:r>
      <w:r w:rsidRPr="00C40A89">
        <w:rPr>
          <w:rFonts w:ascii="楷体" w:eastAsia="楷体" w:hAnsi="楷体" w:cs="楷体" w:hint="eastAsia"/>
          <w:bCs/>
          <w:spacing w:val="8"/>
        </w:rPr>
        <w:t>实际才学</w:t>
      </w:r>
    </w:p>
    <w:p w:rsidR="00C40A89" w:rsidRPr="00C40A89"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40A89">
        <w:rPr>
          <w:rFonts w:ascii="楷体" w:eastAsia="楷体" w:hAnsi="楷体" w:cs="楷体" w:hint="eastAsia"/>
          <w:bCs/>
          <w:spacing w:val="8"/>
        </w:rPr>
        <w:t>发展趋向</w:t>
      </w:r>
      <w:r>
        <w:rPr>
          <w:rFonts w:ascii="楷体" w:eastAsia="楷体" w:hAnsi="楷体" w:cs="楷体" w:hint="eastAsia"/>
          <w:bCs/>
          <w:spacing w:val="8"/>
        </w:rPr>
        <w:t>，</w:t>
      </w:r>
      <w:r w:rsidRPr="00C40A89">
        <w:rPr>
          <w:rFonts w:ascii="楷体" w:eastAsia="楷体" w:hAnsi="楷体" w:cs="楷体" w:hint="eastAsia"/>
          <w:bCs/>
          <w:spacing w:val="8"/>
        </w:rPr>
        <w:t>门第定爵</w:t>
      </w:r>
    </w:p>
    <w:p w:rsidR="00C40A89" w:rsidRPr="00C40A89"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spacing w:val="8"/>
        </w:rPr>
        <w:t>3.</w:t>
      </w:r>
      <w:r w:rsidRPr="00C40A89">
        <w:rPr>
          <w:rFonts w:ascii="楷体" w:eastAsia="楷体" w:hAnsi="楷体" w:cs="楷体" w:hint="eastAsia"/>
          <w:b/>
          <w:bCs/>
          <w:spacing w:val="8"/>
        </w:rPr>
        <w:t>监察制度</w:t>
      </w:r>
    </w:p>
    <w:p w:rsidR="00C40A89" w:rsidRPr="00C40A89"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40A89">
        <w:rPr>
          <w:rFonts w:ascii="楷体" w:eastAsia="楷体" w:hAnsi="楷体" w:cs="楷体" w:hint="eastAsia"/>
          <w:bCs/>
          <w:spacing w:val="8"/>
        </w:rPr>
        <w:t>御史大夫</w:t>
      </w:r>
      <w:r>
        <w:rPr>
          <w:rFonts w:ascii="楷体" w:eastAsia="楷体" w:hAnsi="楷体" w:cs="楷体" w:hint="eastAsia"/>
          <w:bCs/>
          <w:spacing w:val="8"/>
        </w:rPr>
        <w:t>，</w:t>
      </w:r>
      <w:r w:rsidRPr="00C40A89">
        <w:rPr>
          <w:rFonts w:ascii="楷体" w:eastAsia="楷体" w:hAnsi="楷体" w:cs="楷体" w:hint="eastAsia"/>
          <w:bCs/>
          <w:spacing w:val="8"/>
        </w:rPr>
        <w:t>百官监察</w:t>
      </w:r>
    </w:p>
    <w:p w:rsidR="00C40A89" w:rsidRPr="00C40A89" w:rsidRDefault="00C40A8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C40A89">
        <w:rPr>
          <w:rFonts w:ascii="楷体" w:eastAsia="楷体" w:hAnsi="楷体" w:cs="楷体" w:hint="eastAsia"/>
          <w:bCs/>
          <w:spacing w:val="8"/>
        </w:rPr>
        <w:t>地方刺史</w:t>
      </w:r>
      <w:r>
        <w:rPr>
          <w:rFonts w:ascii="楷体" w:eastAsia="楷体" w:hAnsi="楷体" w:cs="楷体" w:hint="eastAsia"/>
          <w:bCs/>
          <w:spacing w:val="8"/>
        </w:rPr>
        <w:t>，</w:t>
      </w:r>
      <w:r w:rsidRPr="00C40A89">
        <w:rPr>
          <w:rFonts w:ascii="楷体" w:eastAsia="楷体" w:hAnsi="楷体" w:cs="楷体" w:hint="eastAsia"/>
          <w:bCs/>
          <w:spacing w:val="8"/>
        </w:rPr>
        <w:t>权力很大</w:t>
      </w:r>
    </w:p>
    <w:p w:rsidR="007D7881" w:rsidRPr="002B7179" w:rsidRDefault="007D7881"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8A5410" w:rsidRPr="002B7179">
        <w:rPr>
          <w:rFonts w:ascii="楷体" w:eastAsia="楷体" w:hAnsi="楷体" w:cs="楷体" w:hint="eastAsia"/>
          <w:b/>
          <w:bCs/>
          <w:spacing w:val="8"/>
        </w:rPr>
        <w:t>汉墓</w:t>
      </w:r>
      <w:r w:rsidR="002B7179" w:rsidRPr="002B7179">
        <w:rPr>
          <w:rFonts w:ascii="楷体" w:eastAsia="楷体" w:hAnsi="楷体" w:cs="Arial"/>
          <w:b/>
          <w:color w:val="333333"/>
          <w:shd w:val="clear" w:color="auto" w:fill="FFFFFF"/>
        </w:rPr>
        <w:t>《集簿》</w:t>
      </w:r>
    </w:p>
    <w:p w:rsidR="00396AEB" w:rsidRPr="00C40A89" w:rsidRDefault="002B717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2B7179">
        <w:rPr>
          <w:rFonts w:ascii="楷体" w:eastAsia="楷体" w:hAnsi="楷体" w:cs="楷体" w:hint="eastAsia"/>
          <w:bCs/>
          <w:spacing w:val="8"/>
        </w:rPr>
        <w:t>年度统计，</w:t>
      </w:r>
      <w:r w:rsidR="00396AEB">
        <w:rPr>
          <w:rFonts w:ascii="楷体" w:eastAsia="楷体" w:hAnsi="楷体" w:cs="楷体" w:hint="eastAsia"/>
          <w:bCs/>
          <w:spacing w:val="8"/>
        </w:rPr>
        <w:t>业绩汇集</w:t>
      </w:r>
    </w:p>
    <w:p w:rsidR="002B7179" w:rsidRPr="002B7179" w:rsidRDefault="002B717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上报中央</w:t>
      </w:r>
      <w:r>
        <w:rPr>
          <w:rFonts w:ascii="楷体" w:eastAsia="楷体" w:hAnsi="楷体" w:cs="楷体"/>
          <w:bCs/>
          <w:spacing w:val="8"/>
        </w:rPr>
        <w:t>，</w:t>
      </w:r>
      <w:r w:rsidRPr="002B7179">
        <w:rPr>
          <w:rFonts w:ascii="楷体" w:eastAsia="楷体" w:hAnsi="楷体" w:cs="楷体" w:hint="eastAsia"/>
          <w:bCs/>
          <w:spacing w:val="8"/>
        </w:rPr>
        <w:t>考核依据</w:t>
      </w:r>
    </w:p>
    <w:p w:rsidR="007D7881" w:rsidRPr="00E15CE1" w:rsidRDefault="007D7881" w:rsidP="006D1E14">
      <w:pPr>
        <w:pStyle w:val="a3"/>
        <w:shd w:val="clear" w:color="auto" w:fill="FFFFFF"/>
        <w:adjustRightInd w:val="0"/>
        <w:snapToGrid w:val="0"/>
        <w:spacing w:before="0" w:beforeAutospacing="0" w:after="0" w:afterAutospacing="0" w:line="360" w:lineRule="exact"/>
        <w:rPr>
          <w:rFonts w:ascii="楷体" w:eastAsia="楷体" w:hAnsi="楷体" w:cs="楷体"/>
          <w:b/>
          <w:shd w:val="clear" w:color="auto" w:fill="FFFFFF"/>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sidR="007D1F49">
        <w:rPr>
          <w:rFonts w:ascii="楷体" w:eastAsia="楷体" w:hAnsi="楷体" w:cs="Arial" w:hint="eastAsia"/>
          <w:b/>
          <w:color w:val="333333"/>
          <w:shd w:val="clear" w:color="auto" w:fill="FFFFFF"/>
        </w:rPr>
        <w:t>九品中正制弊端</w:t>
      </w:r>
      <w:r w:rsidRPr="00E15CE1">
        <w:rPr>
          <w:rFonts w:ascii="楷体" w:eastAsia="楷体" w:hAnsi="楷体" w:cs="楷体" w:hint="eastAsia"/>
          <w:b/>
          <w:shd w:val="clear" w:color="auto" w:fill="FFFFFF"/>
        </w:rPr>
        <w:t>—</w:t>
      </w:r>
      <w:r w:rsidRPr="00E15CE1">
        <w:rPr>
          <w:rFonts w:ascii="楷体" w:eastAsia="楷体" w:hAnsi="楷体"/>
          <w:b/>
        </w:rPr>
        <w:t>《</w:t>
      </w:r>
      <w:r w:rsidR="007D1F49">
        <w:rPr>
          <w:rFonts w:ascii="楷体" w:eastAsia="楷体" w:hAnsi="楷体" w:hint="eastAsia"/>
          <w:b/>
        </w:rPr>
        <w:t>晋书</w:t>
      </w:r>
      <w:r w:rsidRPr="00E15CE1">
        <w:rPr>
          <w:rFonts w:ascii="楷体" w:eastAsia="楷体" w:hAnsi="楷体"/>
          <w:b/>
        </w:rPr>
        <w:t>·</w:t>
      </w:r>
      <w:r w:rsidR="007D1F49">
        <w:rPr>
          <w:rFonts w:ascii="楷体" w:eastAsia="楷体" w:hAnsi="楷体" w:hint="eastAsia"/>
          <w:b/>
        </w:rPr>
        <w:t>段灼</w:t>
      </w:r>
      <w:r w:rsidR="007D1F49">
        <w:rPr>
          <w:rFonts w:ascii="楷体" w:eastAsia="楷体" w:hAnsi="楷体"/>
          <w:b/>
        </w:rPr>
        <w:t>传</w:t>
      </w:r>
      <w:r w:rsidRPr="00E15CE1">
        <w:rPr>
          <w:rFonts w:ascii="楷体" w:eastAsia="楷体" w:hAnsi="楷体"/>
          <w:b/>
        </w:rPr>
        <w:t>》</w:t>
      </w:r>
    </w:p>
    <w:p w:rsidR="00532D99" w:rsidRPr="00C40A89" w:rsidRDefault="00532D9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不辨贤愚</w:t>
      </w:r>
      <w:r w:rsidRPr="002B7179">
        <w:rPr>
          <w:rFonts w:ascii="楷体" w:eastAsia="楷体" w:hAnsi="楷体" w:cs="楷体" w:hint="eastAsia"/>
          <w:bCs/>
          <w:spacing w:val="8"/>
        </w:rPr>
        <w:t>，</w:t>
      </w:r>
      <w:r w:rsidR="008B376C">
        <w:rPr>
          <w:rFonts w:ascii="楷体" w:eastAsia="楷体" w:hAnsi="楷体" w:cs="楷体" w:hint="eastAsia"/>
          <w:bCs/>
          <w:spacing w:val="8"/>
        </w:rPr>
        <w:t>门阀势力</w:t>
      </w:r>
    </w:p>
    <w:p w:rsidR="00532D99" w:rsidRPr="002B7179" w:rsidRDefault="00291BB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公侯子孙</w:t>
      </w:r>
      <w:r w:rsidR="00532D99">
        <w:rPr>
          <w:rFonts w:ascii="楷体" w:eastAsia="楷体" w:hAnsi="楷体" w:cs="楷体"/>
          <w:bCs/>
          <w:spacing w:val="8"/>
        </w:rPr>
        <w:t>，</w:t>
      </w:r>
      <w:r>
        <w:rPr>
          <w:rFonts w:ascii="楷体" w:eastAsia="楷体" w:hAnsi="楷体" w:cs="楷体" w:hint="eastAsia"/>
          <w:bCs/>
          <w:spacing w:val="8"/>
        </w:rPr>
        <w:t>同道兄弟</w:t>
      </w:r>
    </w:p>
    <w:p w:rsidR="00015EDE" w:rsidRPr="00FA44DF" w:rsidRDefault="007E30DB" w:rsidP="006D1E14">
      <w:pPr>
        <w:pStyle w:val="a3"/>
        <w:shd w:val="clear" w:color="auto" w:fill="FFFFFF"/>
        <w:adjustRightInd w:val="0"/>
        <w:snapToGrid w:val="0"/>
        <w:spacing w:before="0" w:beforeAutospacing="0" w:after="0" w:afterAutospacing="0" w:line="360" w:lineRule="exact"/>
        <w:rPr>
          <w:b/>
          <w:color w:val="333333"/>
          <w:spacing w:val="8"/>
          <w:sz w:val="28"/>
          <w:szCs w:val="21"/>
        </w:rPr>
      </w:pPr>
      <w:r w:rsidRPr="00FA44DF">
        <w:rPr>
          <w:rFonts w:hint="eastAsia"/>
          <w:b/>
          <w:color w:val="333333"/>
          <w:spacing w:val="8"/>
          <w:sz w:val="28"/>
          <w:szCs w:val="21"/>
        </w:rPr>
        <w:t>②隋唐至两宋时期的官员选拔与管理</w:t>
      </w:r>
    </w:p>
    <w:p w:rsidR="008A5410" w:rsidRDefault="008A5410" w:rsidP="006D1E14">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7D1F49">
        <w:rPr>
          <w:rFonts w:ascii="楷体" w:eastAsia="楷体" w:hAnsi="楷体" w:cs="楷体" w:hint="eastAsia"/>
          <w:b/>
          <w:bCs/>
          <w:spacing w:val="8"/>
        </w:rPr>
        <w:t>隋唐开始</w:t>
      </w:r>
      <w:r w:rsidR="007D1F49">
        <w:rPr>
          <w:rFonts w:ascii="楷体" w:eastAsia="楷体" w:hAnsi="楷体" w:cs="楷体"/>
          <w:b/>
          <w:bCs/>
          <w:spacing w:val="8"/>
        </w:rPr>
        <w:t>的科举制以考试取人，扩大了用人范围，对历代封建国家政权的</w:t>
      </w:r>
      <w:r w:rsidR="007D1F49">
        <w:rPr>
          <w:rFonts w:ascii="楷体" w:eastAsia="楷体" w:hAnsi="楷体" w:cs="楷体" w:hint="eastAsia"/>
          <w:b/>
          <w:bCs/>
          <w:spacing w:val="8"/>
        </w:rPr>
        <w:t>稳定</w:t>
      </w:r>
      <w:r w:rsidR="007D1F49">
        <w:rPr>
          <w:rFonts w:ascii="楷体" w:eastAsia="楷体" w:hAnsi="楷体" w:cs="楷体"/>
          <w:b/>
          <w:bCs/>
          <w:spacing w:val="8"/>
        </w:rPr>
        <w:t>发挥了巨大作用</w:t>
      </w:r>
      <w:r>
        <w:rPr>
          <w:rFonts w:ascii="楷体" w:eastAsia="楷体" w:hAnsi="楷体" w:cs="楷体"/>
          <w:b/>
          <w:bCs/>
          <w:spacing w:val="8"/>
        </w:rPr>
        <w:t>。</w:t>
      </w:r>
    </w:p>
    <w:p w:rsidR="00866403" w:rsidRDefault="008A5410" w:rsidP="006D1E14">
      <w:pPr>
        <w:pStyle w:val="a3"/>
        <w:shd w:val="clear" w:color="auto" w:fill="FFFFFF"/>
        <w:adjustRightInd w:val="0"/>
        <w:snapToGrid w:val="0"/>
        <w:spacing w:before="0" w:beforeAutospacing="0" w:after="0" w:afterAutospacing="0" w:line="360" w:lineRule="exact"/>
        <w:rPr>
          <w:rFonts w:ascii="楷体" w:eastAsia="楷体" w:hAnsi="楷体" w:cs="楷体"/>
          <w:b/>
          <w:bCs/>
          <w:color w:val="C00000"/>
          <w:spacing w:val="8"/>
          <w:sz w:val="28"/>
        </w:rPr>
      </w:pPr>
      <w:r>
        <w:rPr>
          <w:rFonts w:ascii="楷体" w:eastAsia="楷体" w:hAnsi="楷体" w:cs="楷体" w:hint="eastAsia"/>
          <w:b/>
          <w:bCs/>
          <w:color w:val="C00000"/>
          <w:spacing w:val="8"/>
          <w:sz w:val="28"/>
        </w:rPr>
        <w:t>¤</w:t>
      </w:r>
      <w:r w:rsidR="00866403" w:rsidRPr="00866403">
        <w:rPr>
          <w:rFonts w:ascii="楷体" w:eastAsia="楷体" w:hAnsi="楷体" w:cs="楷体" w:hint="eastAsia"/>
          <w:b/>
          <w:bCs/>
          <w:spacing w:val="8"/>
        </w:rPr>
        <w:t>选官制度</w:t>
      </w:r>
    </w:p>
    <w:p w:rsidR="008A5410" w:rsidRPr="006B7EC3" w:rsidRDefault="00A67108"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spacing w:val="8"/>
        </w:rPr>
        <w:t>科举制</w:t>
      </w:r>
    </w:p>
    <w:p w:rsidR="009117FC" w:rsidRDefault="009117F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社会</w:t>
      </w:r>
      <w:r>
        <w:rPr>
          <w:rFonts w:ascii="楷体" w:eastAsia="楷体" w:hAnsi="楷体" w:cs="楷体"/>
          <w:bCs/>
          <w:spacing w:val="8"/>
        </w:rPr>
        <w:t>发展，</w:t>
      </w:r>
      <w:r w:rsidR="00866403">
        <w:rPr>
          <w:rFonts w:ascii="楷体" w:eastAsia="楷体" w:hAnsi="楷体" w:cs="楷体" w:hint="eastAsia"/>
          <w:bCs/>
          <w:spacing w:val="8"/>
        </w:rPr>
        <w:t>阶级变化</w:t>
      </w:r>
    </w:p>
    <w:p w:rsidR="00866403" w:rsidRDefault="009117F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庶族</w:t>
      </w:r>
      <w:r>
        <w:rPr>
          <w:rFonts w:ascii="楷体" w:eastAsia="楷体" w:hAnsi="楷体" w:cs="楷体"/>
          <w:bCs/>
          <w:spacing w:val="8"/>
        </w:rPr>
        <w:t>上升，</w:t>
      </w:r>
      <w:r w:rsidR="00866403">
        <w:rPr>
          <w:rFonts w:ascii="楷体" w:eastAsia="楷体" w:hAnsi="楷体" w:cs="楷体" w:hint="eastAsia"/>
          <w:bCs/>
          <w:spacing w:val="8"/>
        </w:rPr>
        <w:t>挑战</w:t>
      </w:r>
      <w:r w:rsidR="00866403">
        <w:rPr>
          <w:rFonts w:ascii="楷体" w:eastAsia="楷体" w:hAnsi="楷体" w:cs="楷体"/>
          <w:bCs/>
          <w:spacing w:val="8"/>
        </w:rPr>
        <w:t>门阀</w:t>
      </w:r>
    </w:p>
    <w:p w:rsidR="00866403" w:rsidRPr="00866403" w:rsidRDefault="00866403"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866403">
        <w:rPr>
          <w:rFonts w:ascii="楷体" w:eastAsia="楷体" w:hAnsi="楷体" w:cs="楷体" w:hint="eastAsia"/>
          <w:bCs/>
          <w:spacing w:val="8"/>
        </w:rPr>
        <w:t>分科取士</w:t>
      </w:r>
      <w:r>
        <w:rPr>
          <w:rFonts w:ascii="楷体" w:eastAsia="楷体" w:hAnsi="楷体" w:cs="楷体" w:hint="eastAsia"/>
          <w:bCs/>
          <w:spacing w:val="8"/>
        </w:rPr>
        <w:t>，</w:t>
      </w:r>
      <w:r w:rsidRPr="00866403">
        <w:rPr>
          <w:rFonts w:ascii="楷体" w:eastAsia="楷体" w:hAnsi="楷体" w:cs="楷体" w:hint="eastAsia"/>
          <w:bCs/>
          <w:spacing w:val="8"/>
        </w:rPr>
        <w:t>考试选拔</w:t>
      </w:r>
    </w:p>
    <w:p w:rsidR="009117FC" w:rsidRDefault="00866403"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866403">
        <w:rPr>
          <w:rFonts w:ascii="楷体" w:eastAsia="楷体" w:hAnsi="楷体" w:cs="楷体" w:hint="eastAsia"/>
          <w:bCs/>
          <w:spacing w:val="8"/>
        </w:rPr>
        <w:t>公平竞争</w:t>
      </w:r>
      <w:r>
        <w:rPr>
          <w:rFonts w:ascii="楷体" w:eastAsia="楷体" w:hAnsi="楷体" w:cs="楷体" w:hint="eastAsia"/>
          <w:spacing w:val="8"/>
        </w:rPr>
        <w:t>，</w:t>
      </w:r>
      <w:r w:rsidR="009117FC">
        <w:rPr>
          <w:rFonts w:ascii="楷体" w:eastAsia="楷体" w:hAnsi="楷体" w:cs="楷体" w:hint="eastAsia"/>
          <w:spacing w:val="8"/>
        </w:rPr>
        <w:t>范围</w:t>
      </w:r>
      <w:r w:rsidR="009117FC">
        <w:rPr>
          <w:rFonts w:ascii="楷体" w:eastAsia="楷体" w:hAnsi="楷体" w:cs="楷体"/>
          <w:spacing w:val="8"/>
        </w:rPr>
        <w:t>扩大</w:t>
      </w:r>
    </w:p>
    <w:p w:rsidR="009117FC" w:rsidRDefault="009117FC" w:rsidP="006D1E14">
      <w:pPr>
        <w:pStyle w:val="a3"/>
        <w:shd w:val="clear" w:color="auto" w:fill="FFFFFF"/>
        <w:adjustRightInd w:val="0"/>
        <w:snapToGrid w:val="0"/>
        <w:spacing w:before="0" w:beforeAutospacing="0" w:after="0" w:afterAutospacing="0" w:line="360" w:lineRule="exact"/>
        <w:rPr>
          <w:rFonts w:ascii="楷体" w:eastAsia="楷体" w:hAnsi="楷体" w:cs="楷体"/>
          <w:b/>
          <w:bCs/>
          <w:color w:val="C00000"/>
          <w:spacing w:val="8"/>
          <w:sz w:val="28"/>
        </w:rPr>
      </w:pPr>
      <w:r>
        <w:rPr>
          <w:rFonts w:ascii="楷体" w:eastAsia="楷体" w:hAnsi="楷体" w:cs="楷体" w:hint="eastAsia"/>
          <w:b/>
          <w:bCs/>
          <w:color w:val="C00000"/>
          <w:spacing w:val="8"/>
          <w:sz w:val="28"/>
        </w:rPr>
        <w:t>¤</w:t>
      </w:r>
      <w:r>
        <w:rPr>
          <w:rFonts w:ascii="楷体" w:eastAsia="楷体" w:hAnsi="楷体" w:cs="楷体" w:hint="eastAsia"/>
          <w:b/>
          <w:bCs/>
          <w:spacing w:val="8"/>
        </w:rPr>
        <w:t>考核监察</w:t>
      </w:r>
    </w:p>
    <w:p w:rsidR="009117FC" w:rsidRPr="009117FC" w:rsidRDefault="009117FC"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sidRPr="009117FC">
        <w:rPr>
          <w:rFonts w:ascii="楷体" w:eastAsia="楷体" w:hAnsi="楷体" w:cs="楷体" w:hint="eastAsia"/>
          <w:b/>
          <w:bCs/>
          <w:spacing w:val="8"/>
        </w:rPr>
        <w:t>考核标准</w:t>
      </w:r>
    </w:p>
    <w:p w:rsidR="009117FC" w:rsidRPr="009117FC" w:rsidRDefault="009117F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9117FC">
        <w:rPr>
          <w:rFonts w:ascii="楷体" w:eastAsia="楷体" w:hAnsi="楷体" w:cs="楷体" w:hint="eastAsia"/>
          <w:bCs/>
          <w:spacing w:val="8"/>
        </w:rPr>
        <w:t>吏部负责</w:t>
      </w:r>
      <w:r>
        <w:rPr>
          <w:rFonts w:ascii="楷体" w:eastAsia="楷体" w:hAnsi="楷体" w:cs="楷体" w:hint="eastAsia"/>
          <w:bCs/>
          <w:spacing w:val="8"/>
        </w:rPr>
        <w:t>，</w:t>
      </w:r>
      <w:r w:rsidRPr="009117FC">
        <w:rPr>
          <w:rFonts w:ascii="楷体" w:eastAsia="楷体" w:hAnsi="楷体" w:cs="楷体" w:hint="eastAsia"/>
          <w:bCs/>
          <w:spacing w:val="8"/>
        </w:rPr>
        <w:t>每年审验</w:t>
      </w:r>
    </w:p>
    <w:p w:rsidR="009117FC" w:rsidRPr="009117FC" w:rsidRDefault="009117F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9117FC">
        <w:rPr>
          <w:rFonts w:ascii="楷体" w:eastAsia="楷体" w:hAnsi="楷体" w:cs="楷体" w:hint="eastAsia"/>
          <w:bCs/>
          <w:spacing w:val="8"/>
        </w:rPr>
        <w:t>德勤能绩</w:t>
      </w:r>
      <w:r>
        <w:rPr>
          <w:rFonts w:ascii="楷体" w:eastAsia="楷体" w:hAnsi="楷体" w:cs="楷体" w:hint="eastAsia"/>
          <w:bCs/>
          <w:spacing w:val="8"/>
        </w:rPr>
        <w:t>，</w:t>
      </w:r>
      <w:r w:rsidRPr="009117FC">
        <w:rPr>
          <w:rFonts w:ascii="楷体" w:eastAsia="楷体" w:hAnsi="楷体" w:cs="楷体" w:hint="eastAsia"/>
          <w:bCs/>
          <w:spacing w:val="8"/>
        </w:rPr>
        <w:t>确定升迁</w:t>
      </w:r>
    </w:p>
    <w:p w:rsidR="009117FC" w:rsidRPr="009117FC" w:rsidRDefault="009117FC"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9117FC">
        <w:rPr>
          <w:rFonts w:ascii="楷体" w:eastAsia="楷体" w:hAnsi="楷体" w:cs="楷体" w:hint="eastAsia"/>
          <w:b/>
          <w:bCs/>
          <w:spacing w:val="8"/>
        </w:rPr>
        <w:t>监察措施</w:t>
      </w:r>
    </w:p>
    <w:p w:rsidR="009117FC" w:rsidRPr="009117FC" w:rsidRDefault="009117F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9117FC">
        <w:rPr>
          <w:rFonts w:ascii="楷体" w:eastAsia="楷体" w:hAnsi="楷体" w:cs="楷体" w:hint="eastAsia"/>
          <w:bCs/>
          <w:spacing w:val="8"/>
        </w:rPr>
        <w:t>地方道路</w:t>
      </w:r>
      <w:r>
        <w:rPr>
          <w:rFonts w:ascii="楷体" w:eastAsia="楷体" w:hAnsi="楷体" w:cs="楷体" w:hint="eastAsia"/>
          <w:bCs/>
          <w:spacing w:val="8"/>
        </w:rPr>
        <w:t>，</w:t>
      </w:r>
      <w:r w:rsidRPr="009117FC">
        <w:rPr>
          <w:rFonts w:ascii="楷体" w:eastAsia="楷体" w:hAnsi="楷体" w:cs="楷体" w:hint="eastAsia"/>
          <w:bCs/>
          <w:spacing w:val="8"/>
        </w:rPr>
        <w:t>监察分区</w:t>
      </w:r>
    </w:p>
    <w:p w:rsidR="009117FC" w:rsidRPr="009117FC" w:rsidRDefault="009117F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9117FC">
        <w:rPr>
          <w:rFonts w:ascii="楷体" w:eastAsia="楷体" w:hAnsi="楷体" w:cs="楷体" w:hint="eastAsia"/>
          <w:bCs/>
          <w:spacing w:val="8"/>
        </w:rPr>
        <w:t>宋朝变化</w:t>
      </w:r>
      <w:r>
        <w:rPr>
          <w:rFonts w:ascii="楷体" w:eastAsia="楷体" w:hAnsi="楷体" w:cs="楷体" w:hint="eastAsia"/>
          <w:bCs/>
          <w:spacing w:val="8"/>
        </w:rPr>
        <w:t>，</w:t>
      </w:r>
      <w:r w:rsidRPr="009117FC">
        <w:rPr>
          <w:rFonts w:ascii="楷体" w:eastAsia="楷体" w:hAnsi="楷体" w:cs="楷体" w:hint="eastAsia"/>
          <w:bCs/>
          <w:spacing w:val="8"/>
        </w:rPr>
        <w:t>台谏合一</w:t>
      </w:r>
    </w:p>
    <w:p w:rsidR="0039165A" w:rsidRDefault="0039165A"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FF0000"/>
          <w:spacing w:val="8"/>
          <w:sz w:val="28"/>
          <w:szCs w:val="28"/>
        </w:rPr>
        <w:t>☆</w:t>
      </w:r>
      <w:r>
        <w:rPr>
          <w:rFonts w:ascii="楷体" w:eastAsia="楷体" w:hAnsi="楷体" w:cs="楷体" w:hint="eastAsia"/>
          <w:b/>
          <w:bCs/>
          <w:spacing w:val="8"/>
        </w:rPr>
        <w:t>思考点：为什么说科举制</w:t>
      </w:r>
      <w:r>
        <w:rPr>
          <w:rFonts w:ascii="楷体" w:eastAsia="楷体" w:hAnsi="楷体" w:cs="楷体"/>
          <w:b/>
          <w:bCs/>
          <w:spacing w:val="8"/>
        </w:rPr>
        <w:t>是一种更完善的选官制度</w:t>
      </w:r>
      <w:r>
        <w:rPr>
          <w:rFonts w:ascii="楷体" w:eastAsia="楷体" w:hAnsi="楷体" w:cs="楷体" w:hint="eastAsia"/>
          <w:b/>
          <w:bCs/>
          <w:spacing w:val="8"/>
        </w:rPr>
        <w:t>？</w:t>
      </w:r>
    </w:p>
    <w:p w:rsidR="0039165A" w:rsidRPr="00DB16CC" w:rsidRDefault="0039165A"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sidRPr="00DB16CC">
        <w:rPr>
          <w:rFonts w:ascii="楷体" w:eastAsia="楷体" w:hAnsi="楷体" w:cs="楷体" w:hint="eastAsia"/>
          <w:bCs/>
          <w:shd w:val="clear" w:color="auto" w:fill="FFFFFF"/>
        </w:rPr>
        <w:lastRenderedPageBreak/>
        <w:t>科举制之前的察举制和九品中正制本质上还是一种推荐制度，推荐者的主观因素对官员选拔影响比较大，而科举制是一种考试制度，以考试成绩取人，官员选拔标准相对客观。科举制下允许符合条件者“投牒自进”无须其他条件，官员选拔的社会基础更加广泛。科举制把官员选拔的各项制度收归中央，巩固了中央集权。</w:t>
      </w:r>
    </w:p>
    <w:p w:rsidR="008A5410" w:rsidRPr="000C1113" w:rsidRDefault="008A5410" w:rsidP="006D1E14">
      <w:pPr>
        <w:pStyle w:val="a3"/>
        <w:shd w:val="clear" w:color="auto" w:fill="FFFFFF"/>
        <w:adjustRightInd w:val="0"/>
        <w:snapToGrid w:val="0"/>
        <w:spacing w:before="0" w:beforeAutospacing="0" w:after="0" w:afterAutospacing="0" w:line="360" w:lineRule="exact"/>
        <w:rPr>
          <w:rFonts w:ascii="楷体" w:eastAsia="楷体" w:hAnsi="楷体" w:cs="楷体"/>
          <w:b/>
          <w:bCs/>
          <w:shd w:val="clear" w:color="auto" w:fill="FFFFFF"/>
        </w:rPr>
      </w:pPr>
      <w:r>
        <w:rPr>
          <w:rFonts w:ascii="楷体" w:eastAsia="楷体" w:hAnsi="楷体" w:cs="楷体" w:hint="eastAsia"/>
          <w:b/>
          <w:bCs/>
          <w:color w:val="0000FF"/>
          <w:spacing w:val="8"/>
          <w:sz w:val="28"/>
          <w:szCs w:val="28"/>
        </w:rPr>
        <w:t>◇</w:t>
      </w:r>
      <w:r>
        <w:rPr>
          <w:rFonts w:ascii="楷体" w:eastAsia="楷体" w:hAnsi="楷体" w:cs="楷体" w:hint="eastAsia"/>
          <w:b/>
          <w:bCs/>
          <w:spacing w:val="8"/>
        </w:rPr>
        <w:t>学思之窗：</w:t>
      </w:r>
      <w:r w:rsidR="007D1F49">
        <w:rPr>
          <w:rFonts w:ascii="楷体" w:eastAsia="楷体" w:hAnsi="楷体" w:cs="楷体" w:hint="eastAsia"/>
          <w:b/>
          <w:bCs/>
          <w:shd w:val="clear" w:color="auto" w:fill="FFFFFF"/>
        </w:rPr>
        <w:t>隋唐时期地方</w:t>
      </w:r>
      <w:r w:rsidR="007D1F49">
        <w:rPr>
          <w:rFonts w:ascii="楷体" w:eastAsia="楷体" w:hAnsi="楷体" w:cs="楷体"/>
          <w:b/>
          <w:bCs/>
          <w:shd w:val="clear" w:color="auto" w:fill="FFFFFF"/>
        </w:rPr>
        <w:t>官员任用上的变化对中央集权有什么样的影响。</w:t>
      </w:r>
    </w:p>
    <w:p w:rsidR="00757DFE" w:rsidRPr="00757DFE" w:rsidRDefault="00757DFE" w:rsidP="006D1E14">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757DFE">
        <w:rPr>
          <w:rFonts w:ascii="楷体" w:eastAsia="楷体" w:hAnsi="楷体" w:cs="楷体" w:hint="eastAsia"/>
          <w:bCs/>
          <w:shd w:val="clear" w:color="auto" w:fill="FFFFFF"/>
        </w:rPr>
        <w:t>《说文解字》说“官，吏事君也”，“吏，治人者也”，说明官与吏在职能上是不同的。中国古代中央集权封建官僚制建立后，中央直接任命的官，一般只到县一级。如秦汉时期，二百石以上的属于官，二百石以下的是吏。中央任命的官在县一级只有县令、长，县丞、尉（称为长吏），其他属吏（称为少吏）中央不任命，都由各级长官在所任地自己选用，籍贯一般为本地人。魏晋南北朝以降，官品制度形成，有品级的是官，无品级的是吏，但属吏任用大体延续秦汉，由长官自己辟除举荐而产生。由于属吏不归中央管理，由此也带来许多危害，他们或营私舞弊，如汉朝就有“奸更缘绝簿书盗财物，公私费耗甚多”；或结成朋党，如汉朝颍川郡“吏俗朋党”；还有像《隋书·刘炫传》中所说的无所事事的情况。隋朝改变这个制度，各级长官的僚属皆由吏部任命和考核，吏的管理更加严格，这无疑大大加强了中央集权。</w:t>
      </w:r>
    </w:p>
    <w:p w:rsidR="008A5410" w:rsidRDefault="007E30DB" w:rsidP="006D1E14">
      <w:pPr>
        <w:pStyle w:val="a3"/>
        <w:shd w:val="clear" w:color="auto" w:fill="FFFFFF"/>
        <w:adjustRightInd w:val="0"/>
        <w:snapToGrid w:val="0"/>
        <w:spacing w:before="0" w:beforeAutospacing="0" w:after="0" w:afterAutospacing="0" w:line="360" w:lineRule="exact"/>
        <w:rPr>
          <w:b/>
          <w:bCs/>
          <w:spacing w:val="8"/>
        </w:rPr>
      </w:pPr>
      <w:r w:rsidRPr="00FA44DF">
        <w:rPr>
          <w:rFonts w:hint="eastAsia"/>
          <w:b/>
          <w:color w:val="333333"/>
          <w:spacing w:val="8"/>
          <w:sz w:val="28"/>
          <w:szCs w:val="21"/>
        </w:rPr>
        <w:t>③元明清时期的官员选拔与管理</w:t>
      </w:r>
      <w:r w:rsidRPr="00FA44DF">
        <w:rPr>
          <w:rFonts w:cs="Tahoma"/>
          <w:b/>
          <w:color w:val="000000" w:themeColor="text1"/>
          <w:sz w:val="36"/>
        </w:rPr>
        <w:br/>
      </w:r>
      <w:r w:rsidR="008A5410">
        <w:rPr>
          <w:rFonts w:ascii="楷体" w:eastAsia="楷体" w:hAnsi="楷体" w:cs="楷体" w:hint="eastAsia"/>
          <w:b/>
          <w:bCs/>
          <w:color w:val="FF0000"/>
          <w:spacing w:val="8"/>
          <w:sz w:val="28"/>
          <w:szCs w:val="28"/>
        </w:rPr>
        <w:t>★</w:t>
      </w:r>
      <w:r w:rsidR="008A5410" w:rsidRPr="00E36665">
        <w:rPr>
          <w:rFonts w:ascii="楷体" w:eastAsia="楷体" w:hAnsi="楷体" w:cs="楷体" w:hint="eastAsia"/>
          <w:b/>
          <w:bCs/>
          <w:spacing w:val="8"/>
        </w:rPr>
        <w:t>学习聚焦：</w:t>
      </w:r>
      <w:r w:rsidR="007D1F49">
        <w:rPr>
          <w:rFonts w:ascii="楷体" w:eastAsia="楷体" w:hAnsi="楷体" w:cs="楷体" w:hint="eastAsia"/>
          <w:b/>
          <w:bCs/>
          <w:spacing w:val="8"/>
        </w:rPr>
        <w:t>元朝恢复</w:t>
      </w:r>
      <w:r w:rsidR="007D1F49">
        <w:rPr>
          <w:rFonts w:ascii="楷体" w:eastAsia="楷体" w:hAnsi="楷体" w:cs="楷体"/>
          <w:b/>
          <w:bCs/>
          <w:spacing w:val="8"/>
        </w:rPr>
        <w:t>科举制，明清时期科举制仍是选官的主要途径。这一时期</w:t>
      </w:r>
      <w:r w:rsidR="007D1F49">
        <w:rPr>
          <w:rFonts w:ascii="楷体" w:eastAsia="楷体" w:hAnsi="楷体" w:cs="楷体" w:hint="eastAsia"/>
          <w:b/>
          <w:bCs/>
          <w:spacing w:val="8"/>
        </w:rPr>
        <w:t>考核</w:t>
      </w:r>
      <w:r w:rsidR="007D1F49">
        <w:rPr>
          <w:rFonts w:ascii="楷体" w:eastAsia="楷体" w:hAnsi="楷体" w:cs="楷体"/>
          <w:b/>
          <w:bCs/>
          <w:spacing w:val="8"/>
        </w:rPr>
        <w:t>与监察</w:t>
      </w:r>
      <w:r w:rsidR="007D1F49">
        <w:rPr>
          <w:rFonts w:ascii="楷体" w:eastAsia="楷体" w:hAnsi="楷体" w:cs="楷体" w:hint="eastAsia"/>
          <w:b/>
          <w:bCs/>
          <w:spacing w:val="8"/>
        </w:rPr>
        <w:t>制度</w:t>
      </w:r>
      <w:r w:rsidR="007D1F49">
        <w:rPr>
          <w:rFonts w:ascii="楷体" w:eastAsia="楷体" w:hAnsi="楷体" w:cs="楷体"/>
          <w:b/>
          <w:bCs/>
          <w:spacing w:val="8"/>
        </w:rPr>
        <w:t>也更趋严密</w:t>
      </w:r>
      <w:r w:rsidR="008A5410">
        <w:rPr>
          <w:rFonts w:ascii="楷体" w:eastAsia="楷体" w:hAnsi="楷体" w:cs="楷体"/>
          <w:b/>
          <w:bCs/>
          <w:spacing w:val="8"/>
        </w:rPr>
        <w:t>。</w:t>
      </w:r>
    </w:p>
    <w:p w:rsidR="003E2636" w:rsidRDefault="003E2636" w:rsidP="006D1E14">
      <w:pPr>
        <w:pStyle w:val="a3"/>
        <w:shd w:val="clear" w:color="auto" w:fill="FFFFFF"/>
        <w:adjustRightInd w:val="0"/>
        <w:snapToGrid w:val="0"/>
        <w:spacing w:before="0" w:beforeAutospacing="0" w:after="0" w:afterAutospacing="0" w:line="360" w:lineRule="exact"/>
        <w:rPr>
          <w:rFonts w:ascii="楷体" w:eastAsia="楷体" w:hAnsi="楷体" w:cs="楷体"/>
          <w:b/>
          <w:bCs/>
          <w:color w:val="C00000"/>
          <w:spacing w:val="8"/>
          <w:sz w:val="28"/>
        </w:rPr>
      </w:pPr>
      <w:r>
        <w:rPr>
          <w:rFonts w:ascii="楷体" w:eastAsia="楷体" w:hAnsi="楷体" w:cs="楷体" w:hint="eastAsia"/>
          <w:b/>
          <w:bCs/>
          <w:color w:val="C00000"/>
          <w:spacing w:val="8"/>
          <w:sz w:val="28"/>
        </w:rPr>
        <w:t>¤</w:t>
      </w:r>
      <w:r w:rsidRPr="00866403">
        <w:rPr>
          <w:rFonts w:ascii="楷体" w:eastAsia="楷体" w:hAnsi="楷体" w:cs="楷体" w:hint="eastAsia"/>
          <w:b/>
          <w:bCs/>
          <w:spacing w:val="8"/>
        </w:rPr>
        <w:t>选官制度</w:t>
      </w:r>
    </w:p>
    <w:p w:rsidR="003E2636" w:rsidRPr="003E2636" w:rsidRDefault="003E2636"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spacing w:val="8"/>
        </w:rPr>
        <w:t>1.</w:t>
      </w:r>
      <w:r w:rsidRPr="003E2636">
        <w:rPr>
          <w:rFonts w:ascii="楷体" w:eastAsia="楷体" w:hAnsi="楷体" w:cs="楷体" w:hint="eastAsia"/>
          <w:b/>
          <w:bCs/>
          <w:spacing w:val="8"/>
        </w:rPr>
        <w:t>蒙古传统</w:t>
      </w:r>
    </w:p>
    <w:p w:rsidR="003E2636" w:rsidRPr="003E2636" w:rsidRDefault="003E2636"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E2636">
        <w:rPr>
          <w:rFonts w:ascii="楷体" w:eastAsia="楷体" w:hAnsi="楷体" w:cs="楷体" w:hint="eastAsia"/>
          <w:bCs/>
          <w:spacing w:val="8"/>
        </w:rPr>
        <w:t>怯薛制度</w:t>
      </w:r>
      <w:r>
        <w:rPr>
          <w:rFonts w:ascii="楷体" w:eastAsia="楷体" w:hAnsi="楷体" w:cs="楷体" w:hint="eastAsia"/>
          <w:bCs/>
          <w:spacing w:val="8"/>
        </w:rPr>
        <w:t>，</w:t>
      </w:r>
      <w:r w:rsidRPr="003E2636">
        <w:rPr>
          <w:rFonts w:ascii="楷体" w:eastAsia="楷体" w:hAnsi="楷体" w:cs="楷体" w:hint="eastAsia"/>
          <w:bCs/>
          <w:spacing w:val="8"/>
        </w:rPr>
        <w:t>元勋子弟</w:t>
      </w:r>
    </w:p>
    <w:p w:rsidR="003E2636" w:rsidRPr="003E2636" w:rsidRDefault="003E2636"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3E2636">
        <w:rPr>
          <w:rFonts w:ascii="楷体" w:eastAsia="楷体" w:hAnsi="楷体" w:cs="楷体" w:hint="eastAsia"/>
          <w:bCs/>
          <w:spacing w:val="8"/>
        </w:rPr>
        <w:t>禁卫亲军</w:t>
      </w:r>
      <w:r>
        <w:rPr>
          <w:rFonts w:ascii="楷体" w:eastAsia="楷体" w:hAnsi="楷体" w:cs="楷体" w:hint="eastAsia"/>
          <w:bCs/>
          <w:spacing w:val="8"/>
        </w:rPr>
        <w:t>，</w:t>
      </w:r>
      <w:r w:rsidRPr="003E2636">
        <w:rPr>
          <w:rFonts w:ascii="楷体" w:eastAsia="楷体" w:hAnsi="楷体" w:cs="楷体" w:hint="eastAsia"/>
          <w:bCs/>
          <w:spacing w:val="8"/>
        </w:rPr>
        <w:t>选官基地</w:t>
      </w:r>
    </w:p>
    <w:p w:rsidR="003E2636" w:rsidRPr="00577CF7" w:rsidRDefault="00577CF7"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spacing w:val="8"/>
        </w:rPr>
        <w:t>2</w:t>
      </w:r>
      <w:r w:rsidR="003E2636">
        <w:rPr>
          <w:rFonts w:ascii="楷体" w:eastAsia="楷体" w:hAnsi="楷体" w:cs="楷体" w:hint="eastAsia"/>
          <w:b/>
          <w:bCs/>
          <w:spacing w:val="8"/>
        </w:rPr>
        <w:t>.</w:t>
      </w:r>
      <w:r w:rsidRPr="00577CF7">
        <w:rPr>
          <w:rFonts w:ascii="楷体" w:eastAsia="楷体" w:hAnsi="楷体" w:cs="楷体" w:hint="eastAsia"/>
          <w:b/>
          <w:bCs/>
          <w:spacing w:val="8"/>
        </w:rPr>
        <w:t>元朝复科</w:t>
      </w:r>
    </w:p>
    <w:p w:rsidR="00FD4A6B" w:rsidRPr="00FD4A6B" w:rsidRDefault="00FD4A6B"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FD4A6B">
        <w:rPr>
          <w:rFonts w:ascii="楷体" w:eastAsia="楷体" w:hAnsi="楷体" w:cs="楷体" w:hint="eastAsia"/>
          <w:bCs/>
          <w:spacing w:val="8"/>
        </w:rPr>
        <w:t>蒙元轻汉</w:t>
      </w:r>
      <w:r>
        <w:rPr>
          <w:rFonts w:ascii="楷体" w:eastAsia="楷体" w:hAnsi="楷体" w:cs="楷体" w:hint="eastAsia"/>
          <w:bCs/>
          <w:spacing w:val="8"/>
        </w:rPr>
        <w:t>，</w:t>
      </w:r>
      <w:r w:rsidRPr="00FD4A6B">
        <w:rPr>
          <w:rFonts w:ascii="楷体" w:eastAsia="楷体" w:hAnsi="楷体" w:cs="楷体" w:hint="eastAsia"/>
          <w:bCs/>
          <w:spacing w:val="8"/>
        </w:rPr>
        <w:t>科举中断</w:t>
      </w:r>
    </w:p>
    <w:p w:rsidR="00FD4A6B" w:rsidRPr="00FD4A6B" w:rsidRDefault="00FD4A6B"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FD4A6B">
        <w:rPr>
          <w:rFonts w:ascii="楷体" w:eastAsia="楷体" w:hAnsi="楷体" w:cs="楷体" w:hint="eastAsia"/>
          <w:bCs/>
          <w:spacing w:val="8"/>
        </w:rPr>
        <w:t>虽有恢复</w:t>
      </w:r>
      <w:r>
        <w:rPr>
          <w:rFonts w:ascii="楷体" w:eastAsia="楷体" w:hAnsi="楷体" w:cs="楷体" w:hint="eastAsia"/>
          <w:bCs/>
          <w:spacing w:val="8"/>
        </w:rPr>
        <w:t>，</w:t>
      </w:r>
      <w:r w:rsidRPr="00FD4A6B">
        <w:rPr>
          <w:rFonts w:ascii="楷体" w:eastAsia="楷体" w:hAnsi="楷体" w:cs="楷体" w:hint="eastAsia"/>
          <w:bCs/>
          <w:spacing w:val="8"/>
        </w:rPr>
        <w:t>只做小官</w:t>
      </w:r>
    </w:p>
    <w:p w:rsidR="00577CF7" w:rsidRPr="003E2636" w:rsidRDefault="00577CF7"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spacing w:val="8"/>
        </w:rPr>
        <w:t>3.明清科举</w:t>
      </w:r>
    </w:p>
    <w:p w:rsidR="00FD4A6B" w:rsidRPr="00FD4A6B" w:rsidRDefault="00FD4A6B"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FD4A6B">
        <w:rPr>
          <w:rFonts w:ascii="楷体" w:eastAsia="楷体" w:hAnsi="楷体" w:cs="楷体" w:hint="eastAsia"/>
          <w:bCs/>
          <w:spacing w:val="8"/>
        </w:rPr>
        <w:t>科考三级</w:t>
      </w:r>
      <w:r>
        <w:rPr>
          <w:rFonts w:ascii="楷体" w:eastAsia="楷体" w:hAnsi="楷体" w:cs="楷体" w:hint="eastAsia"/>
          <w:bCs/>
          <w:spacing w:val="8"/>
        </w:rPr>
        <w:t>，</w:t>
      </w:r>
      <w:r w:rsidRPr="00FD4A6B">
        <w:rPr>
          <w:rFonts w:ascii="楷体" w:eastAsia="楷体" w:hAnsi="楷体" w:cs="楷体" w:hint="eastAsia"/>
          <w:bCs/>
          <w:spacing w:val="8"/>
        </w:rPr>
        <w:t>卷分地域</w:t>
      </w:r>
    </w:p>
    <w:p w:rsidR="00FD4A6B" w:rsidRPr="00FD4A6B" w:rsidRDefault="00FD4A6B"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FD4A6B">
        <w:rPr>
          <w:rFonts w:ascii="楷体" w:eastAsia="楷体" w:hAnsi="楷体" w:cs="楷体" w:hint="eastAsia"/>
          <w:bCs/>
          <w:spacing w:val="8"/>
        </w:rPr>
        <w:t>四书五经</w:t>
      </w:r>
      <w:r>
        <w:rPr>
          <w:rFonts w:ascii="楷体" w:eastAsia="楷体" w:hAnsi="楷体" w:cs="楷体" w:hint="eastAsia"/>
          <w:bCs/>
          <w:spacing w:val="8"/>
        </w:rPr>
        <w:t>，</w:t>
      </w:r>
      <w:r w:rsidRPr="00FD4A6B">
        <w:rPr>
          <w:rFonts w:ascii="楷体" w:eastAsia="楷体" w:hAnsi="楷体" w:cs="楷体" w:hint="eastAsia"/>
          <w:bCs/>
          <w:spacing w:val="8"/>
        </w:rPr>
        <w:t>八股命题</w:t>
      </w:r>
    </w:p>
    <w:p w:rsidR="003E2636" w:rsidRDefault="003E2636" w:rsidP="006D1E14">
      <w:pPr>
        <w:pStyle w:val="a3"/>
        <w:shd w:val="clear" w:color="auto" w:fill="FFFFFF"/>
        <w:adjustRightInd w:val="0"/>
        <w:snapToGrid w:val="0"/>
        <w:spacing w:before="0" w:beforeAutospacing="0" w:after="0" w:afterAutospacing="0" w:line="360" w:lineRule="exact"/>
        <w:rPr>
          <w:rFonts w:ascii="楷体" w:eastAsia="楷体" w:hAnsi="楷体" w:cs="楷体"/>
          <w:b/>
          <w:bCs/>
          <w:color w:val="C00000"/>
          <w:spacing w:val="8"/>
          <w:sz w:val="28"/>
        </w:rPr>
      </w:pPr>
      <w:r>
        <w:rPr>
          <w:rFonts w:ascii="楷体" w:eastAsia="楷体" w:hAnsi="楷体" w:cs="楷体" w:hint="eastAsia"/>
          <w:b/>
          <w:bCs/>
          <w:color w:val="C00000"/>
          <w:spacing w:val="8"/>
          <w:sz w:val="28"/>
        </w:rPr>
        <w:t>¤</w:t>
      </w:r>
      <w:r>
        <w:rPr>
          <w:rFonts w:ascii="楷体" w:eastAsia="楷体" w:hAnsi="楷体" w:cs="楷体" w:hint="eastAsia"/>
          <w:b/>
          <w:bCs/>
          <w:spacing w:val="8"/>
        </w:rPr>
        <w:t>考核监察</w:t>
      </w:r>
    </w:p>
    <w:p w:rsidR="00B3541D" w:rsidRPr="00B3541D" w:rsidRDefault="00D36646"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spacing w:val="8"/>
        </w:rPr>
        <w:t>1.</w:t>
      </w:r>
      <w:r w:rsidR="00B3541D" w:rsidRPr="00B3541D">
        <w:rPr>
          <w:rFonts w:ascii="楷体" w:eastAsia="楷体" w:hAnsi="楷体" w:cs="楷体" w:hint="eastAsia"/>
          <w:b/>
          <w:bCs/>
          <w:spacing w:val="8"/>
        </w:rPr>
        <w:t>考核制度</w:t>
      </w:r>
    </w:p>
    <w:p w:rsidR="00B3541D" w:rsidRPr="00B3541D" w:rsidRDefault="00B3541D"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3541D">
        <w:rPr>
          <w:rFonts w:ascii="楷体" w:eastAsia="楷体" w:hAnsi="楷体" w:cs="楷体" w:hint="eastAsia"/>
          <w:bCs/>
          <w:spacing w:val="8"/>
        </w:rPr>
        <w:t>考满考察，外考大计</w:t>
      </w:r>
    </w:p>
    <w:p w:rsidR="00B3541D" w:rsidRPr="00B3541D" w:rsidRDefault="00B3541D"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3541D">
        <w:rPr>
          <w:rFonts w:ascii="楷体" w:eastAsia="楷体" w:hAnsi="楷体" w:cs="楷体" w:hint="eastAsia"/>
          <w:bCs/>
          <w:spacing w:val="8"/>
        </w:rPr>
        <w:t>京官京察，程序仔细</w:t>
      </w:r>
    </w:p>
    <w:p w:rsidR="00B3541D" w:rsidRPr="00B3541D" w:rsidRDefault="00D36646"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spacing w:val="8"/>
        </w:rPr>
        <w:t>2.</w:t>
      </w:r>
      <w:r w:rsidR="00B3541D" w:rsidRPr="00B3541D">
        <w:rPr>
          <w:rFonts w:ascii="楷体" w:eastAsia="楷体" w:hAnsi="楷体" w:cs="楷体" w:hint="eastAsia"/>
          <w:b/>
          <w:bCs/>
          <w:spacing w:val="8"/>
        </w:rPr>
        <w:t>监察机构</w:t>
      </w:r>
    </w:p>
    <w:p w:rsidR="00B3541D" w:rsidRPr="00B3541D" w:rsidRDefault="00B3541D"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3541D">
        <w:rPr>
          <w:rFonts w:ascii="楷体" w:eastAsia="楷体" w:hAnsi="楷体" w:cs="楷体" w:hint="eastAsia"/>
          <w:bCs/>
          <w:spacing w:val="8"/>
        </w:rPr>
        <w:t>明朝监察</w:t>
      </w:r>
      <w:r>
        <w:rPr>
          <w:rFonts w:ascii="楷体" w:eastAsia="楷体" w:hAnsi="楷体" w:cs="楷体" w:hint="eastAsia"/>
          <w:bCs/>
          <w:spacing w:val="8"/>
        </w:rPr>
        <w:t>，</w:t>
      </w:r>
      <w:r w:rsidRPr="00B3541D">
        <w:rPr>
          <w:rFonts w:ascii="楷体" w:eastAsia="楷体" w:hAnsi="楷体" w:cs="楷体" w:hint="eastAsia"/>
          <w:bCs/>
          <w:spacing w:val="8"/>
        </w:rPr>
        <w:t>最为独立</w:t>
      </w:r>
    </w:p>
    <w:p w:rsidR="00B3541D" w:rsidRPr="00B3541D" w:rsidRDefault="00B3541D"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3541D">
        <w:rPr>
          <w:rFonts w:ascii="楷体" w:eastAsia="楷体" w:hAnsi="楷体" w:cs="楷体" w:hint="eastAsia"/>
          <w:bCs/>
          <w:spacing w:val="8"/>
        </w:rPr>
        <w:t>位卑权重</w:t>
      </w:r>
      <w:r>
        <w:rPr>
          <w:rFonts w:ascii="楷体" w:eastAsia="楷体" w:hAnsi="楷体" w:cs="楷体" w:hint="eastAsia"/>
          <w:bCs/>
          <w:spacing w:val="8"/>
        </w:rPr>
        <w:t>，</w:t>
      </w:r>
      <w:r w:rsidRPr="00B3541D">
        <w:rPr>
          <w:rFonts w:ascii="楷体" w:eastAsia="楷体" w:hAnsi="楷体" w:cs="楷体" w:hint="eastAsia"/>
          <w:bCs/>
          <w:spacing w:val="8"/>
        </w:rPr>
        <w:t>无可比及</w:t>
      </w:r>
    </w:p>
    <w:p w:rsidR="00B3541D" w:rsidRPr="00B3541D" w:rsidRDefault="00D36646"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spacing w:val="8"/>
        </w:rPr>
        <w:t>3.</w:t>
      </w:r>
      <w:r w:rsidR="00B3541D" w:rsidRPr="00B3541D">
        <w:rPr>
          <w:rFonts w:ascii="楷体" w:eastAsia="楷体" w:hAnsi="楷体" w:cs="楷体" w:hint="eastAsia"/>
          <w:b/>
          <w:bCs/>
          <w:spacing w:val="8"/>
        </w:rPr>
        <w:t>御史巡按</w:t>
      </w:r>
    </w:p>
    <w:p w:rsidR="00B3541D" w:rsidRPr="00B3541D" w:rsidRDefault="00B3541D"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3541D">
        <w:rPr>
          <w:rFonts w:ascii="楷体" w:eastAsia="楷体" w:hAnsi="楷体" w:cs="楷体" w:hint="eastAsia"/>
          <w:bCs/>
          <w:spacing w:val="8"/>
        </w:rPr>
        <w:lastRenderedPageBreak/>
        <w:t>皇帝钦点</w:t>
      </w:r>
      <w:r>
        <w:rPr>
          <w:rFonts w:ascii="楷体" w:eastAsia="楷体" w:hAnsi="楷体" w:cs="楷体" w:hint="eastAsia"/>
          <w:bCs/>
          <w:spacing w:val="8"/>
        </w:rPr>
        <w:t>，</w:t>
      </w:r>
      <w:r w:rsidRPr="00B3541D">
        <w:rPr>
          <w:rFonts w:ascii="楷体" w:eastAsia="楷体" w:hAnsi="楷体" w:cs="楷体" w:hint="eastAsia"/>
          <w:bCs/>
          <w:spacing w:val="8"/>
        </w:rPr>
        <w:t>有职有权</w:t>
      </w:r>
    </w:p>
    <w:p w:rsidR="00B3541D" w:rsidRPr="00B3541D" w:rsidRDefault="00B3541D"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3541D">
        <w:rPr>
          <w:rFonts w:ascii="楷体" w:eastAsia="楷体" w:hAnsi="楷体" w:cs="楷体" w:hint="eastAsia"/>
          <w:bCs/>
          <w:spacing w:val="8"/>
        </w:rPr>
        <w:t>以小监大</w:t>
      </w:r>
      <w:r>
        <w:rPr>
          <w:rFonts w:ascii="楷体" w:eastAsia="楷体" w:hAnsi="楷体" w:cs="楷体" w:hint="eastAsia"/>
          <w:bCs/>
          <w:spacing w:val="8"/>
        </w:rPr>
        <w:t>，</w:t>
      </w:r>
      <w:r w:rsidRPr="00B3541D">
        <w:rPr>
          <w:rFonts w:ascii="楷体" w:eastAsia="楷体" w:hAnsi="楷体" w:cs="楷体" w:hint="eastAsia"/>
          <w:bCs/>
          <w:spacing w:val="8"/>
        </w:rPr>
        <w:t>尚方宝剑</w:t>
      </w:r>
    </w:p>
    <w:p w:rsidR="008A5410" w:rsidRDefault="008A5410"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E47640">
        <w:rPr>
          <w:rFonts w:ascii="楷体" w:eastAsia="楷体" w:hAnsi="楷体" w:cs="楷体" w:hint="eastAsia"/>
          <w:b/>
          <w:bCs/>
          <w:spacing w:val="8"/>
        </w:rPr>
        <w:t>进士名碑</w:t>
      </w:r>
    </w:p>
    <w:p w:rsidR="005960DC" w:rsidRPr="00B3541D" w:rsidRDefault="005960D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宋始刻</w:t>
      </w:r>
      <w:r>
        <w:rPr>
          <w:rFonts w:ascii="楷体" w:eastAsia="楷体" w:hAnsi="楷体" w:cs="楷体"/>
          <w:bCs/>
          <w:spacing w:val="8"/>
        </w:rPr>
        <w:t>名</w:t>
      </w:r>
      <w:r>
        <w:rPr>
          <w:rFonts w:ascii="楷体" w:eastAsia="楷体" w:hAnsi="楷体" w:cs="楷体" w:hint="eastAsia"/>
          <w:bCs/>
          <w:spacing w:val="8"/>
        </w:rPr>
        <w:t>，光宗耀庭</w:t>
      </w:r>
    </w:p>
    <w:p w:rsidR="005960DC" w:rsidRPr="00B3541D" w:rsidRDefault="005960D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元与</w:t>
      </w:r>
      <w:r>
        <w:rPr>
          <w:rFonts w:ascii="楷体" w:eastAsia="楷体" w:hAnsi="楷体" w:cs="楷体"/>
          <w:bCs/>
          <w:spacing w:val="8"/>
        </w:rPr>
        <w:t>明清</w:t>
      </w:r>
      <w:r>
        <w:rPr>
          <w:rFonts w:ascii="楷体" w:eastAsia="楷体" w:hAnsi="楷体" w:cs="楷体" w:hint="eastAsia"/>
          <w:bCs/>
          <w:spacing w:val="8"/>
        </w:rPr>
        <w:t>，现存北京</w:t>
      </w:r>
    </w:p>
    <w:p w:rsidR="008A5410" w:rsidRPr="009A5230" w:rsidRDefault="008A5410"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sidR="00E47640">
        <w:rPr>
          <w:rFonts w:ascii="楷体" w:eastAsia="楷体" w:hAnsi="楷体" w:cs="楷体" w:hint="eastAsia"/>
          <w:b/>
          <w:bCs/>
          <w:color w:val="000000" w:themeColor="text1"/>
          <w:shd w:val="clear" w:color="auto" w:fill="FFFFFF"/>
        </w:rPr>
        <w:t>明朝科举</w:t>
      </w:r>
      <w:r w:rsidR="00E47640">
        <w:rPr>
          <w:rFonts w:ascii="楷体" w:eastAsia="楷体" w:hAnsi="楷体" w:cs="楷体"/>
          <w:b/>
          <w:bCs/>
          <w:color w:val="000000" w:themeColor="text1"/>
          <w:shd w:val="clear" w:color="auto" w:fill="FFFFFF"/>
        </w:rPr>
        <w:t>南北卷制度</w:t>
      </w:r>
    </w:p>
    <w:p w:rsidR="005960DC" w:rsidRPr="00B3541D" w:rsidRDefault="00556637"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中央大考</w:t>
      </w:r>
      <w:r w:rsidR="005960DC">
        <w:rPr>
          <w:rFonts w:ascii="楷体" w:eastAsia="楷体" w:hAnsi="楷体" w:cs="楷体" w:hint="eastAsia"/>
          <w:bCs/>
          <w:spacing w:val="8"/>
        </w:rPr>
        <w:t>，</w:t>
      </w:r>
      <w:r w:rsidR="00934373">
        <w:rPr>
          <w:rFonts w:ascii="楷体" w:eastAsia="楷体" w:hAnsi="楷体" w:cs="楷体" w:hint="eastAsia"/>
          <w:bCs/>
          <w:spacing w:val="8"/>
        </w:rPr>
        <w:t>矛盾不少</w:t>
      </w:r>
    </w:p>
    <w:p w:rsidR="005960DC" w:rsidRPr="00B3541D" w:rsidRDefault="00934373"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发展差异</w:t>
      </w:r>
      <w:r>
        <w:rPr>
          <w:rFonts w:ascii="楷体" w:eastAsia="楷体" w:hAnsi="楷体" w:cs="楷体"/>
          <w:bCs/>
          <w:spacing w:val="8"/>
        </w:rPr>
        <w:t>，地方协调</w:t>
      </w:r>
    </w:p>
    <w:p w:rsidR="00DA16C4" w:rsidRPr="00EC0323" w:rsidRDefault="00DA16C4"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szCs w:val="28"/>
        </w:rPr>
        <w:t>◎</w:t>
      </w:r>
      <w:r>
        <w:rPr>
          <w:rFonts w:ascii="楷体" w:eastAsia="楷体" w:hAnsi="楷体" w:cs="楷体" w:hint="eastAsia"/>
          <w:b/>
          <w:bCs/>
          <w:spacing w:val="8"/>
        </w:rPr>
        <w:t>问题探究：分析中国古代</w:t>
      </w:r>
      <w:r>
        <w:rPr>
          <w:rFonts w:ascii="楷体" w:eastAsia="楷体" w:hAnsi="楷体" w:cs="楷体"/>
          <w:b/>
          <w:bCs/>
          <w:spacing w:val="8"/>
        </w:rPr>
        <w:t>对官员“</w:t>
      </w:r>
      <w:r>
        <w:rPr>
          <w:rFonts w:ascii="楷体" w:eastAsia="楷体" w:hAnsi="楷体" w:cs="楷体" w:hint="eastAsia"/>
          <w:b/>
          <w:bCs/>
          <w:spacing w:val="8"/>
        </w:rPr>
        <w:t>德</w:t>
      </w:r>
      <w:r>
        <w:rPr>
          <w:rFonts w:ascii="楷体" w:eastAsia="楷体" w:hAnsi="楷体" w:cs="楷体"/>
          <w:b/>
          <w:bCs/>
          <w:spacing w:val="8"/>
        </w:rPr>
        <w:t>”“</w:t>
      </w:r>
      <w:r>
        <w:rPr>
          <w:rFonts w:ascii="楷体" w:eastAsia="楷体" w:hAnsi="楷体" w:cs="楷体" w:hint="eastAsia"/>
          <w:b/>
          <w:bCs/>
          <w:spacing w:val="8"/>
        </w:rPr>
        <w:t>才</w:t>
      </w:r>
      <w:r>
        <w:rPr>
          <w:rFonts w:ascii="楷体" w:eastAsia="楷体" w:hAnsi="楷体" w:cs="楷体"/>
          <w:b/>
          <w:bCs/>
          <w:spacing w:val="8"/>
        </w:rPr>
        <w:t>”</w:t>
      </w:r>
      <w:r>
        <w:rPr>
          <w:rFonts w:ascii="楷体" w:eastAsia="楷体" w:hAnsi="楷体" w:cs="楷体" w:hint="eastAsia"/>
          <w:b/>
          <w:bCs/>
          <w:spacing w:val="8"/>
        </w:rPr>
        <w:t>的要求</w:t>
      </w:r>
      <w:r>
        <w:rPr>
          <w:rFonts w:ascii="楷体" w:eastAsia="楷体" w:hAnsi="楷体" w:cs="楷体"/>
          <w:b/>
          <w:bCs/>
          <w:spacing w:val="8"/>
        </w:rPr>
        <w:t>有何特点</w:t>
      </w:r>
      <w:r>
        <w:rPr>
          <w:rFonts w:ascii="楷体" w:eastAsia="楷体" w:hAnsi="楷体" w:cs="楷体" w:hint="eastAsia"/>
          <w:b/>
          <w:bCs/>
          <w:spacing w:val="8"/>
        </w:rPr>
        <w:t>。</w:t>
      </w:r>
    </w:p>
    <w:p w:rsidR="00C74D38" w:rsidRPr="00AD485A" w:rsidRDefault="00C74D38"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szCs w:val="28"/>
        </w:rPr>
      </w:pPr>
      <w:r w:rsidRPr="00AD485A">
        <w:rPr>
          <w:rFonts w:ascii="楷体" w:eastAsia="楷体" w:hAnsi="楷体" w:cs="楷体" w:hint="eastAsia"/>
          <w:bCs/>
          <w:spacing w:val="8"/>
          <w:szCs w:val="28"/>
        </w:rPr>
        <w:t>察举制和科举制中的孝廉、贤良方正、明经等科目，都包含着对官员德的重视，而秀才、茂才、明法、进士等科目，又包含着对官员才的重视。科举制形成后，儒家经典成为士人考试的必读书，实际已将德才的关系在考试中具体体现出来了。</w:t>
      </w:r>
    </w:p>
    <w:p w:rsidR="00C74D38" w:rsidRPr="00C74D38" w:rsidRDefault="00C74D38"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szCs w:val="28"/>
        </w:rPr>
      </w:pPr>
      <w:r w:rsidRPr="00AD485A">
        <w:rPr>
          <w:rFonts w:ascii="楷体" w:eastAsia="楷体" w:hAnsi="楷体" w:cs="楷体" w:hint="eastAsia"/>
          <w:bCs/>
          <w:spacing w:val="8"/>
          <w:szCs w:val="28"/>
        </w:rPr>
        <w:t>通过材料可以看到，中国古代对官员选拔的要求既重才又重德，但是德是第一位的，被放在才的前面。</w:t>
      </w:r>
    </w:p>
    <w:p w:rsidR="00DA16C4" w:rsidRPr="00C74D38" w:rsidRDefault="00DA16C4"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C74D38">
        <w:rPr>
          <w:rFonts w:ascii="楷体" w:eastAsia="楷体" w:hAnsi="楷体" w:cs="楷体" w:hint="eastAsia"/>
          <w:b/>
          <w:bCs/>
          <w:color w:val="C00000"/>
          <w:spacing w:val="8"/>
          <w:sz w:val="28"/>
          <w:szCs w:val="28"/>
        </w:rPr>
        <w:t>◎</w:t>
      </w:r>
      <w:r w:rsidRPr="00C74D38">
        <w:rPr>
          <w:rFonts w:ascii="楷体" w:eastAsia="楷体" w:hAnsi="楷体" w:cs="楷体" w:hint="eastAsia"/>
          <w:b/>
          <w:bCs/>
          <w:spacing w:val="8"/>
        </w:rPr>
        <w:t>学习拓展：谈谈对</w:t>
      </w:r>
      <w:r w:rsidRPr="00C74D38">
        <w:rPr>
          <w:rFonts w:ascii="楷体" w:eastAsia="楷体" w:hAnsi="楷体" w:cs="楷体"/>
          <w:b/>
          <w:bCs/>
          <w:spacing w:val="8"/>
        </w:rPr>
        <w:t>中国古代官员考核制度的看法</w:t>
      </w:r>
      <w:r w:rsidRPr="00C74D38">
        <w:rPr>
          <w:rFonts w:ascii="楷体" w:eastAsia="楷体" w:hAnsi="楷体" w:cs="楷体" w:hint="eastAsia"/>
          <w:b/>
          <w:bCs/>
          <w:spacing w:val="8"/>
        </w:rPr>
        <w:t>。</w:t>
      </w:r>
    </w:p>
    <w:p w:rsidR="00C74D38" w:rsidRPr="00C74D38" w:rsidRDefault="00C74D38" w:rsidP="006D1E14">
      <w:pPr>
        <w:pStyle w:val="a3"/>
        <w:shd w:val="clear" w:color="auto" w:fill="FFFFFF"/>
        <w:adjustRightInd w:val="0"/>
        <w:snapToGrid w:val="0"/>
        <w:spacing w:before="0" w:beforeAutospacing="0" w:after="0" w:afterAutospacing="0" w:line="360" w:lineRule="exact"/>
        <w:rPr>
          <w:rFonts w:ascii="楷体" w:eastAsia="楷体" w:hAnsi="楷体"/>
          <w:spacing w:val="8"/>
        </w:rPr>
      </w:pPr>
      <w:r w:rsidRPr="00AD485A">
        <w:rPr>
          <w:rFonts w:ascii="楷体" w:eastAsia="楷体" w:hAnsi="楷体" w:hint="eastAsia"/>
          <w:bCs/>
          <w:spacing w:val="8"/>
        </w:rPr>
        <w:t>考核是一个制度体系，也是一个治理体系。张居正认识到，立法不难，难的是有法必行。不要只听一个人说什么，而是要看他做事有没有成效。如果国家对所安排的事情没有考核制度，君主心里对全局也不清楚，那么人人都会心怀侥幸，不去认真落实。这种情况下即使把古代的圣贤请出来，恐怕也做不成什么事。因此，考核制度在国家管理中有着重要作用，不仅要建立相关考核制度，还要使考核制度落实。中国古代从秦汉至明清考核制度的日趋严密，正是其重要性的表现。</w:t>
      </w:r>
    </w:p>
    <w:p w:rsidR="00E47640" w:rsidRPr="00C74D38" w:rsidRDefault="00E47640" w:rsidP="006D1E14">
      <w:pPr>
        <w:pStyle w:val="a3"/>
        <w:shd w:val="clear" w:color="auto" w:fill="FFFFFF"/>
        <w:adjustRightInd w:val="0"/>
        <w:snapToGrid w:val="0"/>
        <w:spacing w:before="0" w:beforeAutospacing="0" w:after="0" w:afterAutospacing="0" w:line="360" w:lineRule="exact"/>
        <w:rPr>
          <w:rFonts w:ascii="楷体" w:eastAsia="楷体" w:hAnsi="楷体"/>
          <w:spacing w:val="8"/>
        </w:rPr>
      </w:pPr>
    </w:p>
    <w:p w:rsidR="00015EDE" w:rsidRPr="006D1E14" w:rsidRDefault="00D251BC" w:rsidP="006D1E14">
      <w:pPr>
        <w:pStyle w:val="a3"/>
        <w:shd w:val="clear" w:color="auto" w:fill="FFFFFF"/>
        <w:adjustRightInd w:val="0"/>
        <w:snapToGrid w:val="0"/>
        <w:spacing w:before="0" w:beforeAutospacing="0" w:after="0" w:afterAutospacing="0" w:line="360" w:lineRule="exact"/>
        <w:rPr>
          <w:rStyle w:val="a4"/>
          <w:rFonts w:ascii="华文中宋" w:eastAsia="华文中宋" w:hAnsi="华文中宋" w:cs="Tahoma"/>
          <w:b/>
          <w:color w:val="000000" w:themeColor="text1"/>
          <w:sz w:val="32"/>
          <w:szCs w:val="32"/>
          <w:u w:val="none"/>
          <w:shd w:val="clear" w:color="auto" w:fill="FFFFFF"/>
        </w:rPr>
      </w:pPr>
      <w:hyperlink r:id="rId9" w:history="1">
        <w:r w:rsidR="007E30DB" w:rsidRPr="006D1E14">
          <w:rPr>
            <w:rStyle w:val="a4"/>
            <w:rFonts w:ascii="华文中宋" w:eastAsia="华文中宋" w:hAnsi="华文中宋" w:cs="Tahoma"/>
            <w:b/>
            <w:color w:val="000000" w:themeColor="text1"/>
            <w:sz w:val="32"/>
            <w:szCs w:val="32"/>
            <w:u w:val="none"/>
            <w:shd w:val="clear" w:color="auto" w:fill="FFFFFF"/>
          </w:rPr>
          <w:t>第6课 西方的文官制度</w:t>
        </w:r>
      </w:hyperlink>
    </w:p>
    <w:p w:rsidR="00AF04C3" w:rsidRDefault="00AF04C3" w:rsidP="006D1E14">
      <w:pPr>
        <w:adjustRightInd w:val="0"/>
        <w:snapToGrid w:val="0"/>
        <w:spacing w:line="360" w:lineRule="exact"/>
        <w:jc w:val="left"/>
        <w:rPr>
          <w:rFonts w:ascii="楷体" w:eastAsia="华文中宋" w:hAnsi="楷体" w:cs="楷体"/>
          <w:bCs/>
          <w:sz w:val="24"/>
          <w:szCs w:val="24"/>
        </w:rPr>
      </w:pPr>
      <w:r>
        <w:rPr>
          <w:rFonts w:ascii="华文中宋" w:eastAsia="华文中宋" w:hAnsi="华文中宋" w:cs="华文中宋" w:hint="eastAsia"/>
          <w:bCs/>
          <w:color w:val="C00000"/>
          <w:sz w:val="28"/>
          <w:szCs w:val="28"/>
        </w:rPr>
        <w:t>◙</w:t>
      </w:r>
      <w:r>
        <w:rPr>
          <w:rFonts w:ascii="宋体" w:eastAsia="宋体" w:hAnsi="宋体" w:cs="宋体" w:hint="eastAsia"/>
          <w:b/>
          <w:sz w:val="24"/>
          <w:szCs w:val="24"/>
        </w:rPr>
        <w:t>知识重点</w:t>
      </w:r>
    </w:p>
    <w:p w:rsidR="007C1F77" w:rsidRPr="007C1F77" w:rsidRDefault="007C1F77" w:rsidP="006D1E14">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7C1F77">
        <w:rPr>
          <w:rFonts w:ascii="楷体" w:eastAsia="楷体" w:hAnsi="楷体" w:cs="楷体" w:hint="eastAsia"/>
          <w:bCs/>
          <w:shd w:val="clear" w:color="auto" w:fill="FFFFFF"/>
        </w:rPr>
        <w:t>认识西方文官制度的历史变革进程</w:t>
      </w:r>
    </w:p>
    <w:p w:rsidR="00AF04C3" w:rsidRDefault="00AF04C3"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7C1F77">
        <w:rPr>
          <w:rFonts w:ascii="楷体" w:eastAsia="楷体" w:hAnsi="楷体" w:cs="楷体" w:hint="eastAsia"/>
          <w:b/>
          <w:bCs/>
          <w:spacing w:val="8"/>
        </w:rPr>
        <w:t>文官制度</w:t>
      </w:r>
    </w:p>
    <w:p w:rsidR="00AF04C3" w:rsidRPr="00E16AF9" w:rsidRDefault="00E16AF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t>吏制弊端</w:t>
      </w:r>
      <w:r w:rsidR="00AF04C3" w:rsidRPr="00E16AF9">
        <w:rPr>
          <w:rFonts w:ascii="楷体" w:eastAsia="楷体" w:hAnsi="楷体" w:cs="楷体" w:hint="eastAsia"/>
          <w:spacing w:val="8"/>
        </w:rPr>
        <w:t>，</w:t>
      </w:r>
      <w:r>
        <w:rPr>
          <w:rFonts w:ascii="楷体" w:eastAsia="楷体" w:hAnsi="楷体" w:cs="楷体" w:hint="eastAsia"/>
          <w:spacing w:val="8"/>
        </w:rPr>
        <w:t>尖锐批判</w:t>
      </w:r>
    </w:p>
    <w:p w:rsidR="00AF04C3" w:rsidRPr="00B95973" w:rsidRDefault="00E16AF9"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改革议案</w:t>
      </w:r>
      <w:r w:rsidR="00AF04C3" w:rsidRPr="00E16AF9">
        <w:rPr>
          <w:rFonts w:ascii="楷体" w:eastAsia="楷体" w:hAnsi="楷体" w:cs="楷体" w:hint="eastAsia"/>
          <w:spacing w:val="8"/>
        </w:rPr>
        <w:t>，</w:t>
      </w:r>
      <w:r>
        <w:rPr>
          <w:rFonts w:ascii="楷体" w:eastAsia="楷体" w:hAnsi="楷体" w:cs="楷体" w:hint="eastAsia"/>
          <w:spacing w:val="8"/>
        </w:rPr>
        <w:t>文官基奠</w:t>
      </w:r>
    </w:p>
    <w:p w:rsidR="00AF04C3" w:rsidRPr="00AF04C3" w:rsidRDefault="00AF04C3" w:rsidP="006D1E14">
      <w:pPr>
        <w:pStyle w:val="a3"/>
        <w:shd w:val="clear" w:color="auto" w:fill="FFFFFF"/>
        <w:adjustRightInd w:val="0"/>
        <w:snapToGrid w:val="0"/>
        <w:spacing w:before="0" w:beforeAutospacing="0" w:after="0" w:afterAutospacing="0" w:line="360" w:lineRule="exact"/>
        <w:rPr>
          <w:b/>
          <w:color w:val="333333"/>
          <w:spacing w:val="8"/>
          <w:sz w:val="28"/>
          <w:szCs w:val="21"/>
        </w:rPr>
      </w:pPr>
      <w:r w:rsidRPr="00FA44DF">
        <w:rPr>
          <w:rFonts w:hint="eastAsia"/>
          <w:b/>
          <w:color w:val="333333"/>
          <w:spacing w:val="8"/>
          <w:sz w:val="28"/>
          <w:szCs w:val="21"/>
        </w:rPr>
        <w:t>①西方文官制度出现的背景</w:t>
      </w:r>
    </w:p>
    <w:p w:rsidR="00AF04C3" w:rsidRDefault="00AF04C3" w:rsidP="006D1E14">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7C1F77">
        <w:rPr>
          <w:rFonts w:ascii="楷体" w:eastAsia="楷体" w:hAnsi="楷体" w:cs="楷体" w:hint="eastAsia"/>
          <w:b/>
          <w:bCs/>
          <w:spacing w:val="8"/>
        </w:rPr>
        <w:t>资本主义的</w:t>
      </w:r>
      <w:r w:rsidR="007C1F77">
        <w:rPr>
          <w:rFonts w:ascii="楷体" w:eastAsia="楷体" w:hAnsi="楷体" w:cs="楷体"/>
          <w:b/>
          <w:bCs/>
          <w:spacing w:val="8"/>
        </w:rPr>
        <w:t>发展需要高效的官员录用制度</w:t>
      </w:r>
      <w:r>
        <w:rPr>
          <w:rFonts w:ascii="楷体" w:eastAsia="楷体" w:hAnsi="楷体" w:cs="楷体"/>
          <w:b/>
          <w:bCs/>
          <w:spacing w:val="8"/>
        </w:rPr>
        <w:t>。</w:t>
      </w:r>
    </w:p>
    <w:p w:rsidR="00AF04C3" w:rsidRPr="00353DC9" w:rsidRDefault="00AF04C3"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sidR="00353DC9" w:rsidRPr="00353DC9">
        <w:rPr>
          <w:rFonts w:ascii="楷体" w:eastAsia="楷体" w:hAnsi="楷体" w:cs="楷体" w:hint="eastAsia"/>
          <w:b/>
          <w:bCs/>
          <w:spacing w:val="8"/>
        </w:rPr>
        <w:t>封建恩赐</w:t>
      </w:r>
    </w:p>
    <w:p w:rsidR="00353DC9" w:rsidRPr="00353DC9" w:rsidRDefault="00353DC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353DC9">
        <w:rPr>
          <w:rFonts w:ascii="楷体" w:eastAsia="楷体" w:hAnsi="楷体" w:cs="楷体" w:hint="eastAsia"/>
          <w:bCs/>
          <w:spacing w:val="8"/>
        </w:rPr>
        <w:t>封建时代官如仆</w:t>
      </w:r>
      <w:r w:rsidR="005C2CDF">
        <w:rPr>
          <w:rFonts w:ascii="楷体" w:eastAsia="楷体" w:hAnsi="楷体" w:cs="楷体" w:hint="eastAsia"/>
          <w:spacing w:val="8"/>
        </w:rPr>
        <w:t>，</w:t>
      </w:r>
      <w:r w:rsidRPr="00353DC9">
        <w:rPr>
          <w:rFonts w:ascii="楷体" w:eastAsia="楷体" w:hAnsi="楷体" w:cs="楷体" w:hint="eastAsia"/>
          <w:bCs/>
          <w:spacing w:val="8"/>
        </w:rPr>
        <w:t>国王权贵之走卒</w:t>
      </w:r>
    </w:p>
    <w:p w:rsidR="00353DC9" w:rsidRPr="00353DC9" w:rsidRDefault="00353DC9"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Pr="00353DC9">
        <w:rPr>
          <w:rFonts w:ascii="楷体" w:eastAsia="楷体" w:hAnsi="楷体" w:cs="楷体" w:hint="eastAsia"/>
          <w:b/>
          <w:bCs/>
          <w:spacing w:val="8"/>
        </w:rPr>
        <w:t>近代任免</w:t>
      </w:r>
    </w:p>
    <w:p w:rsidR="00143B24" w:rsidRPr="00353DC9" w:rsidRDefault="00143B2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353DC9">
        <w:rPr>
          <w:rFonts w:ascii="楷体" w:eastAsia="楷体" w:hAnsi="楷体" w:cs="楷体" w:hint="eastAsia"/>
          <w:bCs/>
          <w:spacing w:val="8"/>
        </w:rPr>
        <w:t>代议制度始当初</w:t>
      </w:r>
      <w:r w:rsidR="005C2CDF">
        <w:rPr>
          <w:rFonts w:ascii="楷体" w:eastAsia="楷体" w:hAnsi="楷体" w:cs="楷体" w:hint="eastAsia"/>
          <w:spacing w:val="8"/>
        </w:rPr>
        <w:t>，</w:t>
      </w:r>
      <w:r w:rsidRPr="00353DC9">
        <w:rPr>
          <w:rFonts w:ascii="楷体" w:eastAsia="楷体" w:hAnsi="楷体" w:cs="楷体" w:hint="eastAsia"/>
          <w:bCs/>
          <w:spacing w:val="8"/>
        </w:rPr>
        <w:t>政党分肥贪与腐</w:t>
      </w:r>
    </w:p>
    <w:p w:rsidR="00353DC9" w:rsidRPr="00353DC9" w:rsidRDefault="00353DC9"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Pr="00353DC9">
        <w:rPr>
          <w:rFonts w:ascii="楷体" w:eastAsia="楷体" w:hAnsi="楷体" w:cs="楷体" w:hint="eastAsia"/>
          <w:b/>
          <w:bCs/>
          <w:spacing w:val="8"/>
        </w:rPr>
        <w:t>工业革命</w:t>
      </w:r>
    </w:p>
    <w:p w:rsidR="00143B24" w:rsidRPr="00353DC9" w:rsidRDefault="00143B2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353DC9">
        <w:rPr>
          <w:rFonts w:ascii="楷体" w:eastAsia="楷体" w:hAnsi="楷体" w:cs="楷体" w:hint="eastAsia"/>
          <w:bCs/>
          <w:spacing w:val="8"/>
        </w:rPr>
        <w:t>工业革命进大步</w:t>
      </w:r>
      <w:r w:rsidR="005C2CDF">
        <w:rPr>
          <w:rFonts w:ascii="楷体" w:eastAsia="楷体" w:hAnsi="楷体" w:cs="楷体" w:hint="eastAsia"/>
          <w:spacing w:val="8"/>
        </w:rPr>
        <w:t>，</w:t>
      </w:r>
      <w:r w:rsidRPr="00353DC9">
        <w:rPr>
          <w:rFonts w:ascii="楷体" w:eastAsia="楷体" w:hAnsi="楷体" w:cs="楷体" w:hint="eastAsia"/>
          <w:bCs/>
          <w:spacing w:val="8"/>
        </w:rPr>
        <w:t>社会事务更繁复</w:t>
      </w:r>
    </w:p>
    <w:p w:rsidR="00143B24" w:rsidRPr="00353DC9" w:rsidRDefault="00143B2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353DC9">
        <w:rPr>
          <w:rFonts w:ascii="楷体" w:eastAsia="楷体" w:hAnsi="楷体" w:cs="楷体" w:hint="eastAsia"/>
          <w:bCs/>
          <w:spacing w:val="8"/>
        </w:rPr>
        <w:lastRenderedPageBreak/>
        <w:t>教育水平高程度</w:t>
      </w:r>
      <w:r w:rsidR="005C2CDF">
        <w:rPr>
          <w:rFonts w:ascii="楷体" w:eastAsia="楷体" w:hAnsi="楷体" w:cs="楷体" w:hint="eastAsia"/>
          <w:spacing w:val="8"/>
        </w:rPr>
        <w:t>，</w:t>
      </w:r>
      <w:r w:rsidRPr="00353DC9">
        <w:rPr>
          <w:rFonts w:ascii="楷体" w:eastAsia="楷体" w:hAnsi="楷体" w:cs="楷体" w:hint="eastAsia"/>
          <w:bCs/>
          <w:spacing w:val="8"/>
        </w:rPr>
        <w:t>平等参政鼓与呼</w:t>
      </w:r>
    </w:p>
    <w:p w:rsidR="00143B24" w:rsidRPr="00353DC9" w:rsidRDefault="00143B2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353DC9">
        <w:rPr>
          <w:rFonts w:ascii="楷体" w:eastAsia="楷体" w:hAnsi="楷体" w:cs="楷体" w:hint="eastAsia"/>
          <w:bCs/>
          <w:spacing w:val="8"/>
        </w:rPr>
        <w:t>廉洁高效新政府</w:t>
      </w:r>
      <w:r w:rsidR="005C2CDF">
        <w:rPr>
          <w:rFonts w:ascii="楷体" w:eastAsia="楷体" w:hAnsi="楷体" w:cs="楷体" w:hint="eastAsia"/>
          <w:spacing w:val="8"/>
        </w:rPr>
        <w:t>，</w:t>
      </w:r>
      <w:r w:rsidRPr="00353DC9">
        <w:rPr>
          <w:rFonts w:ascii="楷体" w:eastAsia="楷体" w:hAnsi="楷体" w:cs="楷体" w:hint="eastAsia"/>
          <w:bCs/>
          <w:spacing w:val="8"/>
        </w:rPr>
        <w:t>职业官僚才配伍</w:t>
      </w:r>
    </w:p>
    <w:p w:rsidR="00AF04C3" w:rsidRPr="003617D9" w:rsidRDefault="00AF04C3"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sz w:val="32"/>
        </w:rPr>
      </w:pPr>
      <w:r>
        <w:rPr>
          <w:rFonts w:ascii="楷体" w:eastAsia="楷体" w:hAnsi="楷体" w:cs="楷体" w:hint="eastAsia"/>
          <w:b/>
          <w:bCs/>
          <w:color w:val="0000FF"/>
          <w:spacing w:val="8"/>
          <w:sz w:val="28"/>
          <w:szCs w:val="28"/>
        </w:rPr>
        <w:t>□</w:t>
      </w:r>
      <w:r w:rsidR="003617D9" w:rsidRPr="003617D9">
        <w:rPr>
          <w:rFonts w:ascii="楷体" w:eastAsia="楷体" w:hAnsi="楷体" w:cs="Arial"/>
          <w:b/>
          <w:color w:val="333333"/>
          <w:szCs w:val="21"/>
          <w:shd w:val="clear" w:color="auto" w:fill="FFFFFF"/>
        </w:rPr>
        <w:t>加菲尔德</w:t>
      </w:r>
    </w:p>
    <w:p w:rsidR="00AF04C3" w:rsidRPr="007621E6" w:rsidRDefault="00FF7942"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封官许愿</w:t>
      </w:r>
      <w:r w:rsidR="00AF04C3" w:rsidRPr="007621E6">
        <w:rPr>
          <w:rFonts w:ascii="楷体" w:eastAsia="楷体" w:hAnsi="楷体" w:cs="楷体" w:hint="eastAsia"/>
          <w:shd w:val="clear" w:color="auto" w:fill="FFFFFF"/>
        </w:rPr>
        <w:t>，</w:t>
      </w:r>
      <w:r w:rsidR="007621E6">
        <w:rPr>
          <w:rFonts w:ascii="楷体" w:eastAsia="楷体" w:hAnsi="楷体" w:cs="楷体" w:hint="eastAsia"/>
          <w:shd w:val="clear" w:color="auto" w:fill="FFFFFF"/>
        </w:rPr>
        <w:t>政治象乱</w:t>
      </w:r>
    </w:p>
    <w:p w:rsidR="00AF04C3" w:rsidRDefault="007621E6"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总统</w:t>
      </w:r>
      <w:r>
        <w:rPr>
          <w:rFonts w:ascii="楷体" w:eastAsia="楷体" w:hAnsi="楷体" w:cs="楷体"/>
          <w:shd w:val="clear" w:color="auto" w:fill="FFFFFF"/>
        </w:rPr>
        <w:t>刺</w:t>
      </w:r>
      <w:r>
        <w:rPr>
          <w:rFonts w:ascii="楷体" w:eastAsia="楷体" w:hAnsi="楷体" w:cs="楷体" w:hint="eastAsia"/>
          <w:shd w:val="clear" w:color="auto" w:fill="FFFFFF"/>
        </w:rPr>
        <w:t>案</w:t>
      </w:r>
      <w:r w:rsidR="00AF04C3" w:rsidRPr="007621E6">
        <w:rPr>
          <w:rFonts w:ascii="楷体" w:eastAsia="楷体" w:hAnsi="楷体" w:cs="楷体"/>
          <w:shd w:val="clear" w:color="auto" w:fill="FFFFFF"/>
        </w:rPr>
        <w:t>，</w:t>
      </w:r>
      <w:r>
        <w:rPr>
          <w:rFonts w:ascii="楷体" w:eastAsia="楷体" w:hAnsi="楷体" w:cs="楷体" w:hint="eastAsia"/>
          <w:shd w:val="clear" w:color="auto" w:fill="FFFFFF"/>
        </w:rPr>
        <w:t>推动改变</w:t>
      </w:r>
    </w:p>
    <w:p w:rsidR="00AF04C3" w:rsidRDefault="00AF04C3"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FF0000"/>
          <w:spacing w:val="8"/>
          <w:sz w:val="28"/>
          <w:szCs w:val="28"/>
        </w:rPr>
        <w:t>☆</w:t>
      </w:r>
      <w:r>
        <w:rPr>
          <w:rFonts w:ascii="楷体" w:eastAsia="楷体" w:hAnsi="楷体" w:cs="楷体" w:hint="eastAsia"/>
          <w:b/>
          <w:bCs/>
          <w:spacing w:val="8"/>
        </w:rPr>
        <w:t>思考点：为什么</w:t>
      </w:r>
      <w:r w:rsidR="003617D9">
        <w:rPr>
          <w:rFonts w:ascii="楷体" w:eastAsia="楷体" w:hAnsi="楷体" w:cs="楷体" w:hint="eastAsia"/>
          <w:b/>
          <w:bCs/>
          <w:spacing w:val="8"/>
        </w:rPr>
        <w:t>说工业革命</w:t>
      </w:r>
      <w:r w:rsidR="003617D9">
        <w:rPr>
          <w:rFonts w:ascii="楷体" w:eastAsia="楷体" w:hAnsi="楷体" w:cs="楷体"/>
          <w:b/>
          <w:bCs/>
          <w:spacing w:val="8"/>
        </w:rPr>
        <w:t>推动了文官制度的建立</w:t>
      </w:r>
      <w:r>
        <w:rPr>
          <w:rFonts w:ascii="楷体" w:eastAsia="楷体" w:hAnsi="楷体" w:cs="楷体" w:hint="eastAsia"/>
          <w:b/>
          <w:bCs/>
          <w:spacing w:val="8"/>
        </w:rPr>
        <w:t>？</w:t>
      </w:r>
    </w:p>
    <w:p w:rsidR="00BF4007" w:rsidRPr="00BF4007" w:rsidRDefault="00BF4007" w:rsidP="006D1E14">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BF4007">
        <w:rPr>
          <w:rFonts w:ascii="楷体" w:eastAsia="楷体" w:hAnsi="楷体" w:cs="楷体" w:hint="eastAsia"/>
          <w:bCs/>
          <w:shd w:val="clear" w:color="auto" w:fill="FFFFFF"/>
        </w:rPr>
        <w:t>工业革命壮大了工业资产阶级的力量，极大地提高了生产力，巩固了资产阶级的统治。工业资产阶级需要更多的政治权力，需要能为他们利益服务的人才。工业革命后，资本主义国家管理的事务日益繁杂，公共服务类的事务急剧增多，需要有学识、能力和经验的管理人才。同时，资产阶级的统治已经巩固，他们不再担心封建势力复辟，法治开始取代人治，对国家治理人才的要求已经逐渐摆脱党派利益之争。另外，工业革命后，平等参政的思想日益深入人心，资产阶级也需要扩大统治基础。于是，面向所有公民、通过竞争考试择优录用人才以建立高效廉洁政府的文官制度在工业革命后建立起来。</w:t>
      </w:r>
    </w:p>
    <w:p w:rsidR="00015EDE" w:rsidRPr="00FA44DF" w:rsidRDefault="007E30DB" w:rsidP="006D1E14">
      <w:pPr>
        <w:pStyle w:val="a3"/>
        <w:shd w:val="clear" w:color="auto" w:fill="FFFFFF"/>
        <w:adjustRightInd w:val="0"/>
        <w:snapToGrid w:val="0"/>
        <w:spacing w:before="0" w:beforeAutospacing="0" w:after="0" w:afterAutospacing="0" w:line="360" w:lineRule="exact"/>
        <w:rPr>
          <w:b/>
          <w:color w:val="333333"/>
          <w:spacing w:val="8"/>
          <w:sz w:val="28"/>
          <w:szCs w:val="21"/>
        </w:rPr>
      </w:pPr>
      <w:r w:rsidRPr="00FA44DF">
        <w:rPr>
          <w:rFonts w:hint="eastAsia"/>
          <w:b/>
          <w:color w:val="333333"/>
          <w:spacing w:val="8"/>
          <w:sz w:val="28"/>
          <w:szCs w:val="21"/>
        </w:rPr>
        <w:t>②西方文官制度的建立</w:t>
      </w:r>
    </w:p>
    <w:p w:rsidR="003617D9" w:rsidRDefault="003617D9" w:rsidP="006D1E14">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Pr>
          <w:rFonts w:ascii="楷体" w:eastAsia="楷体" w:hAnsi="楷体" w:cs="楷体" w:hint="eastAsia"/>
          <w:b/>
          <w:bCs/>
          <w:spacing w:val="8"/>
        </w:rPr>
        <w:t>1</w:t>
      </w:r>
      <w:r>
        <w:rPr>
          <w:rFonts w:ascii="楷体" w:eastAsia="楷体" w:hAnsi="楷体" w:cs="楷体"/>
          <w:b/>
          <w:bCs/>
          <w:spacing w:val="8"/>
        </w:rPr>
        <w:t>9</w:t>
      </w:r>
      <w:r>
        <w:rPr>
          <w:rFonts w:ascii="楷体" w:eastAsia="楷体" w:hAnsi="楷体" w:cs="楷体" w:hint="eastAsia"/>
          <w:b/>
          <w:bCs/>
          <w:spacing w:val="8"/>
        </w:rPr>
        <w:t>世纪</w:t>
      </w:r>
      <w:r>
        <w:rPr>
          <w:rFonts w:ascii="楷体" w:eastAsia="楷体" w:hAnsi="楷体" w:cs="楷体"/>
          <w:b/>
          <w:bCs/>
          <w:spacing w:val="8"/>
        </w:rPr>
        <w:t>中后期，英国首先建立了文官制度。后来</w:t>
      </w:r>
      <w:r>
        <w:rPr>
          <w:rFonts w:ascii="楷体" w:eastAsia="楷体" w:hAnsi="楷体" w:cs="楷体" w:hint="eastAsia"/>
          <w:b/>
          <w:bCs/>
          <w:spacing w:val="8"/>
        </w:rPr>
        <w:t>，</w:t>
      </w:r>
      <w:r>
        <w:rPr>
          <w:rFonts w:ascii="楷体" w:eastAsia="楷体" w:hAnsi="楷体" w:cs="楷体"/>
          <w:b/>
          <w:bCs/>
          <w:spacing w:val="8"/>
        </w:rPr>
        <w:t>西方各国纷纷效仿。</w:t>
      </w:r>
    </w:p>
    <w:p w:rsidR="009A1838" w:rsidRPr="009A1838" w:rsidRDefault="009A1838"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sidRPr="009A1838">
        <w:rPr>
          <w:rFonts w:ascii="楷体" w:eastAsia="楷体" w:hAnsi="楷体" w:cs="楷体" w:hint="eastAsia"/>
          <w:b/>
          <w:bCs/>
          <w:spacing w:val="8"/>
        </w:rPr>
        <w:t>英国率先</w:t>
      </w:r>
    </w:p>
    <w:p w:rsidR="005C2CDF" w:rsidRPr="005C2CDF" w:rsidRDefault="005C2CD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2CDF">
        <w:rPr>
          <w:rFonts w:ascii="楷体" w:eastAsia="楷体" w:hAnsi="楷体" w:cs="楷体" w:hint="eastAsia"/>
          <w:bCs/>
          <w:spacing w:val="8"/>
        </w:rPr>
        <w:t>英国君主立宪</w:t>
      </w:r>
      <w:r>
        <w:rPr>
          <w:rFonts w:ascii="楷体" w:eastAsia="楷体" w:hAnsi="楷体" w:cs="楷体" w:hint="eastAsia"/>
          <w:bCs/>
          <w:spacing w:val="8"/>
        </w:rPr>
        <w:t>，</w:t>
      </w:r>
      <w:r w:rsidRPr="005C2CDF">
        <w:rPr>
          <w:rFonts w:ascii="楷体" w:eastAsia="楷体" w:hAnsi="楷体" w:cs="楷体" w:hint="eastAsia"/>
          <w:bCs/>
          <w:spacing w:val="8"/>
        </w:rPr>
        <w:t>政党更替转换</w:t>
      </w:r>
    </w:p>
    <w:p w:rsidR="005C2CDF" w:rsidRPr="005C2CDF" w:rsidRDefault="005C2CD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2CDF">
        <w:rPr>
          <w:rFonts w:ascii="楷体" w:eastAsia="楷体" w:hAnsi="楷体" w:cs="楷体" w:hint="eastAsia"/>
          <w:bCs/>
          <w:spacing w:val="8"/>
        </w:rPr>
        <w:t>工作不可中断</w:t>
      </w:r>
      <w:r>
        <w:rPr>
          <w:rFonts w:ascii="楷体" w:eastAsia="楷体" w:hAnsi="楷体" w:cs="楷体" w:hint="eastAsia"/>
          <w:bCs/>
          <w:spacing w:val="8"/>
        </w:rPr>
        <w:t>，</w:t>
      </w:r>
      <w:r w:rsidRPr="005C2CDF">
        <w:rPr>
          <w:rFonts w:ascii="楷体" w:eastAsia="楷体" w:hAnsi="楷体" w:cs="楷体" w:hint="eastAsia"/>
          <w:bCs/>
          <w:spacing w:val="8"/>
        </w:rPr>
        <w:t>于是官分两半</w:t>
      </w:r>
    </w:p>
    <w:p w:rsidR="005C2CDF" w:rsidRPr="005C2CDF" w:rsidRDefault="005C2CD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2CDF">
        <w:rPr>
          <w:rFonts w:ascii="楷体" w:eastAsia="楷体" w:hAnsi="楷体" w:cs="楷体" w:hint="eastAsia"/>
          <w:bCs/>
          <w:spacing w:val="8"/>
        </w:rPr>
        <w:t>政务随党上岸</w:t>
      </w:r>
      <w:r>
        <w:rPr>
          <w:rFonts w:ascii="楷体" w:eastAsia="楷体" w:hAnsi="楷体" w:cs="楷体" w:hint="eastAsia"/>
          <w:bCs/>
          <w:spacing w:val="8"/>
        </w:rPr>
        <w:t>，</w:t>
      </w:r>
      <w:r w:rsidRPr="005C2CDF">
        <w:rPr>
          <w:rFonts w:ascii="楷体" w:eastAsia="楷体" w:hAnsi="楷体" w:cs="楷体" w:hint="eastAsia"/>
          <w:bCs/>
          <w:spacing w:val="8"/>
        </w:rPr>
        <w:t>事务长期在线</w:t>
      </w:r>
    </w:p>
    <w:p w:rsidR="005C2CDF" w:rsidRPr="005C2CDF" w:rsidRDefault="005C2CD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2CDF">
        <w:rPr>
          <w:rFonts w:ascii="楷体" w:eastAsia="楷体" w:hAnsi="楷体" w:cs="楷体" w:hint="eastAsia"/>
          <w:bCs/>
          <w:spacing w:val="8"/>
        </w:rPr>
        <w:t>克里米亚开战</w:t>
      </w:r>
      <w:r>
        <w:rPr>
          <w:rFonts w:ascii="楷体" w:eastAsia="楷体" w:hAnsi="楷体" w:cs="楷体" w:hint="eastAsia"/>
          <w:bCs/>
          <w:spacing w:val="8"/>
        </w:rPr>
        <w:t>，</w:t>
      </w:r>
      <w:r w:rsidRPr="005C2CDF">
        <w:rPr>
          <w:rFonts w:ascii="楷体" w:eastAsia="楷体" w:hAnsi="楷体" w:cs="楷体" w:hint="eastAsia"/>
          <w:bCs/>
          <w:spacing w:val="8"/>
        </w:rPr>
        <w:t>暴露机制混乱</w:t>
      </w:r>
    </w:p>
    <w:p w:rsidR="005C2CDF" w:rsidRPr="005C2CDF" w:rsidRDefault="005C2CD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2CDF">
        <w:rPr>
          <w:rFonts w:ascii="楷体" w:eastAsia="楷体" w:hAnsi="楷体" w:cs="楷体" w:hint="eastAsia"/>
          <w:bCs/>
          <w:spacing w:val="8"/>
        </w:rPr>
        <w:t>改革提出方案</w:t>
      </w:r>
      <w:r>
        <w:rPr>
          <w:rFonts w:ascii="楷体" w:eastAsia="楷体" w:hAnsi="楷体" w:cs="楷体" w:hint="eastAsia"/>
          <w:bCs/>
          <w:spacing w:val="8"/>
        </w:rPr>
        <w:t>，</w:t>
      </w:r>
      <w:r w:rsidRPr="005C2CDF">
        <w:rPr>
          <w:rFonts w:ascii="楷体" w:eastAsia="楷体" w:hAnsi="楷体" w:cs="楷体" w:hint="eastAsia"/>
          <w:bCs/>
          <w:spacing w:val="8"/>
        </w:rPr>
        <w:t>考试录用文官</w:t>
      </w:r>
    </w:p>
    <w:p w:rsidR="005C2CDF" w:rsidRPr="005C2CDF" w:rsidRDefault="005C2CD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5C2CDF">
        <w:rPr>
          <w:rFonts w:ascii="楷体" w:eastAsia="楷体" w:hAnsi="楷体" w:cs="楷体" w:hint="eastAsia"/>
          <w:bCs/>
          <w:spacing w:val="8"/>
        </w:rPr>
        <w:t>一八五五法颁</w:t>
      </w:r>
      <w:r>
        <w:rPr>
          <w:rFonts w:ascii="楷体" w:eastAsia="楷体" w:hAnsi="楷体" w:cs="楷体" w:hint="eastAsia"/>
          <w:bCs/>
          <w:spacing w:val="8"/>
        </w:rPr>
        <w:t>，</w:t>
      </w:r>
      <w:r w:rsidRPr="005C2CDF">
        <w:rPr>
          <w:rFonts w:ascii="楷体" w:eastAsia="楷体" w:hAnsi="楷体" w:cs="楷体" w:hint="eastAsia"/>
          <w:bCs/>
          <w:spacing w:val="8"/>
        </w:rPr>
        <w:t>制度建立起点</w:t>
      </w:r>
    </w:p>
    <w:p w:rsidR="009A1838" w:rsidRPr="009A1838" w:rsidRDefault="009A1838"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rPr>
        <w:t>¤</w:t>
      </w:r>
      <w:r>
        <w:rPr>
          <w:rFonts w:ascii="楷体" w:eastAsia="楷体" w:hAnsi="楷体" w:cs="楷体" w:hint="eastAsia"/>
          <w:b/>
          <w:bCs/>
          <w:spacing w:val="8"/>
        </w:rPr>
        <w:t>他国相伴</w:t>
      </w:r>
    </w:p>
    <w:p w:rsidR="001A7679" w:rsidRPr="001A7679" w:rsidRDefault="001A767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Pr>
          <w:rFonts w:ascii="楷体" w:eastAsia="楷体" w:hAnsi="楷体" w:cs="楷体" w:hint="eastAsia"/>
          <w:bCs/>
          <w:spacing w:val="8"/>
        </w:rPr>
        <w:t>美国</w:t>
      </w:r>
      <w:r w:rsidRPr="001A7679">
        <w:rPr>
          <w:rFonts w:ascii="楷体" w:eastAsia="楷体" w:hAnsi="楷体" w:cs="楷体" w:hint="eastAsia"/>
          <w:bCs/>
          <w:spacing w:val="8"/>
        </w:rPr>
        <w:t>八三</w:t>
      </w:r>
      <w:r>
        <w:rPr>
          <w:rFonts w:ascii="楷体" w:eastAsia="楷体" w:hAnsi="楷体" w:cs="楷体" w:hint="eastAsia"/>
          <w:bCs/>
          <w:spacing w:val="8"/>
        </w:rPr>
        <w:t>法案，</w:t>
      </w:r>
      <w:r w:rsidRPr="001A7679">
        <w:rPr>
          <w:rFonts w:ascii="楷体" w:eastAsia="楷体" w:hAnsi="楷体" w:cs="楷体" w:hint="eastAsia"/>
          <w:bCs/>
          <w:spacing w:val="8"/>
        </w:rPr>
        <w:t>战后法德日建</w:t>
      </w:r>
    </w:p>
    <w:p w:rsidR="003617D9" w:rsidRPr="009A5230" w:rsidRDefault="003617D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Pr>
          <w:rFonts w:ascii="楷体" w:eastAsia="楷体" w:hAnsi="楷体" w:cs="楷体" w:hint="eastAsia"/>
          <w:b/>
          <w:bCs/>
          <w:color w:val="000000" w:themeColor="text1"/>
          <w:shd w:val="clear" w:color="auto" w:fill="FFFFFF"/>
        </w:rPr>
        <w:t>书面考试在</w:t>
      </w:r>
      <w:r>
        <w:rPr>
          <w:rFonts w:ascii="楷体" w:eastAsia="楷体" w:hAnsi="楷体" w:cs="楷体"/>
          <w:b/>
          <w:bCs/>
          <w:color w:val="000000" w:themeColor="text1"/>
          <w:shd w:val="clear" w:color="auto" w:fill="FFFFFF"/>
        </w:rPr>
        <w:t>英国的出现</w:t>
      </w:r>
    </w:p>
    <w:p w:rsidR="003617D9" w:rsidRPr="006B3C04" w:rsidRDefault="00E3318C" w:rsidP="006D1E14">
      <w:pPr>
        <w:adjustRightInd w:val="0"/>
        <w:snapToGrid w:val="0"/>
        <w:spacing w:line="360" w:lineRule="exact"/>
        <w:jc w:val="left"/>
        <w:rPr>
          <w:rFonts w:ascii="楷体" w:eastAsia="楷体" w:hAnsi="楷体"/>
          <w:sz w:val="24"/>
        </w:rPr>
      </w:pPr>
      <w:r>
        <w:rPr>
          <w:rFonts w:ascii="楷体" w:eastAsia="楷体" w:hAnsi="楷体" w:hint="eastAsia"/>
          <w:sz w:val="24"/>
        </w:rPr>
        <w:t>标准统一</w:t>
      </w:r>
      <w:r w:rsidR="003617D9" w:rsidRPr="006B3C04">
        <w:rPr>
          <w:rFonts w:ascii="楷体" w:eastAsia="楷体" w:hAnsi="楷体" w:hint="eastAsia"/>
          <w:sz w:val="24"/>
        </w:rPr>
        <w:t>，</w:t>
      </w:r>
      <w:r>
        <w:rPr>
          <w:rFonts w:ascii="楷体" w:eastAsia="楷体" w:hAnsi="楷体" w:hint="eastAsia"/>
          <w:sz w:val="24"/>
        </w:rPr>
        <w:t>客观合理</w:t>
      </w:r>
    </w:p>
    <w:p w:rsidR="003617D9" w:rsidRPr="00EC187F" w:rsidRDefault="00E3318C" w:rsidP="006D1E14">
      <w:pPr>
        <w:adjustRightInd w:val="0"/>
        <w:snapToGrid w:val="0"/>
        <w:spacing w:line="360" w:lineRule="exact"/>
        <w:jc w:val="left"/>
        <w:rPr>
          <w:rFonts w:ascii="楷体" w:eastAsia="楷体" w:hAnsi="楷体"/>
          <w:sz w:val="28"/>
        </w:rPr>
      </w:pPr>
      <w:r>
        <w:rPr>
          <w:rFonts w:ascii="楷体" w:eastAsia="楷体" w:hAnsi="楷体" w:hint="eastAsia"/>
          <w:sz w:val="24"/>
        </w:rPr>
        <w:t>牛津剑桥</w:t>
      </w:r>
      <w:r w:rsidR="003617D9" w:rsidRPr="006B3C04">
        <w:rPr>
          <w:rFonts w:ascii="楷体" w:eastAsia="楷体" w:hAnsi="楷体"/>
          <w:sz w:val="24"/>
        </w:rPr>
        <w:t>，</w:t>
      </w:r>
      <w:r>
        <w:rPr>
          <w:rFonts w:ascii="楷体" w:eastAsia="楷体" w:hAnsi="楷体" w:hint="eastAsia"/>
          <w:sz w:val="24"/>
        </w:rPr>
        <w:t>借鉴学习</w:t>
      </w:r>
    </w:p>
    <w:p w:rsidR="003617D9" w:rsidRPr="000C1113" w:rsidRDefault="003617D9" w:rsidP="006D1E14">
      <w:pPr>
        <w:pStyle w:val="a3"/>
        <w:shd w:val="clear" w:color="auto" w:fill="FFFFFF"/>
        <w:adjustRightInd w:val="0"/>
        <w:snapToGrid w:val="0"/>
        <w:spacing w:before="0" w:beforeAutospacing="0" w:after="0" w:afterAutospacing="0" w:line="360" w:lineRule="exact"/>
        <w:rPr>
          <w:rFonts w:ascii="楷体" w:eastAsia="楷体" w:hAnsi="楷体" w:cs="楷体"/>
          <w:b/>
          <w:bCs/>
          <w:shd w:val="clear" w:color="auto" w:fill="FFFFFF"/>
        </w:rPr>
      </w:pPr>
      <w:r>
        <w:rPr>
          <w:rFonts w:ascii="楷体" w:eastAsia="楷体" w:hAnsi="楷体" w:cs="楷体" w:hint="eastAsia"/>
          <w:b/>
          <w:bCs/>
          <w:color w:val="0000FF"/>
          <w:spacing w:val="8"/>
          <w:sz w:val="28"/>
          <w:szCs w:val="28"/>
        </w:rPr>
        <w:t>◇</w:t>
      </w:r>
      <w:r w:rsidRPr="003617D9">
        <w:rPr>
          <w:rFonts w:ascii="楷体" w:eastAsia="楷体" w:hAnsi="楷体" w:cs="楷体" w:hint="eastAsia"/>
          <w:b/>
          <w:bCs/>
          <w:spacing w:val="8"/>
        </w:rPr>
        <w:t>学思之窗：英国1854年</w:t>
      </w:r>
      <w:r w:rsidRPr="003617D9">
        <w:rPr>
          <w:rFonts w:ascii="楷体" w:eastAsia="楷体" w:hAnsi="楷体"/>
          <w:b/>
        </w:rPr>
        <w:t>《关于建立常任文官制度的报告》</w:t>
      </w:r>
      <w:r w:rsidR="00986D8D">
        <w:rPr>
          <w:rFonts w:ascii="楷体" w:eastAsia="楷体" w:hAnsi="楷体" w:hint="eastAsia"/>
          <w:b/>
        </w:rPr>
        <w:t>的</w:t>
      </w:r>
      <w:r w:rsidR="00986D8D">
        <w:rPr>
          <w:rFonts w:ascii="楷体" w:eastAsia="楷体" w:hAnsi="楷体"/>
          <w:b/>
        </w:rPr>
        <w:t>核心思想</w:t>
      </w:r>
      <w:r w:rsidRPr="003617D9">
        <w:rPr>
          <w:rFonts w:ascii="楷体" w:eastAsia="楷体" w:hAnsi="楷体" w:cs="楷体"/>
          <w:b/>
          <w:bCs/>
          <w:shd w:val="clear" w:color="auto" w:fill="FFFFFF"/>
        </w:rPr>
        <w:t>。</w:t>
      </w:r>
    </w:p>
    <w:p w:rsidR="00C86953" w:rsidRPr="00C86953" w:rsidRDefault="00C86953"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C86953">
        <w:rPr>
          <w:rFonts w:ascii="楷体" w:eastAsia="楷体" w:hAnsi="楷体" w:cs="楷体" w:hint="eastAsia"/>
          <w:bCs/>
          <w:spacing w:val="8"/>
        </w:rPr>
        <w:t>从材料中可知，这份报告是为建立常任文官制度而作，目的是选拔能够胜任公共服务二作的人才，认为应该通过公开竞争考试选拔人才，要建立完整的奖罚制度来激励文官的工作。因此，这份报告的核心思想是：考试录用，奖励能者</w:t>
      </w:r>
    </w:p>
    <w:p w:rsidR="003617D9" w:rsidRPr="003617D9" w:rsidRDefault="003617D9" w:rsidP="006D1E14">
      <w:pPr>
        <w:pStyle w:val="a3"/>
        <w:shd w:val="clear" w:color="auto" w:fill="FFFFFF"/>
        <w:adjustRightInd w:val="0"/>
        <w:snapToGrid w:val="0"/>
        <w:spacing w:before="0" w:beforeAutospacing="0" w:after="0" w:afterAutospacing="0" w:line="360" w:lineRule="exact"/>
        <w:rPr>
          <w:rFonts w:ascii="楷体" w:eastAsia="楷体" w:hAnsi="楷体" w:cs="楷体" w:hint="eastAsia"/>
          <w:b/>
          <w:bCs/>
          <w:spacing w:val="8"/>
          <w:sz w:val="32"/>
        </w:rPr>
      </w:pPr>
      <w:r>
        <w:rPr>
          <w:rFonts w:ascii="楷体" w:eastAsia="楷体" w:hAnsi="楷体" w:cs="楷体" w:hint="eastAsia"/>
          <w:b/>
          <w:bCs/>
          <w:color w:val="0000FF"/>
          <w:spacing w:val="8"/>
          <w:sz w:val="28"/>
          <w:szCs w:val="28"/>
        </w:rPr>
        <w:t>□</w:t>
      </w:r>
      <w:r w:rsidR="007970E0">
        <w:rPr>
          <w:rFonts w:ascii="楷体" w:eastAsia="楷体" w:hAnsi="楷体" w:cs="Arial" w:hint="eastAsia"/>
          <w:b/>
          <w:color w:val="333333"/>
          <w:szCs w:val="21"/>
          <w:shd w:val="clear" w:color="auto" w:fill="FFFFFF"/>
        </w:rPr>
        <w:t>日本公</w:t>
      </w:r>
      <w:r w:rsidR="007970E0">
        <w:rPr>
          <w:rFonts w:ascii="楷体" w:eastAsia="楷体" w:hAnsi="楷体" w:cs="Arial"/>
          <w:b/>
          <w:color w:val="333333"/>
          <w:szCs w:val="21"/>
          <w:shd w:val="clear" w:color="auto" w:fill="FFFFFF"/>
        </w:rPr>
        <w:t>考</w:t>
      </w:r>
    </w:p>
    <w:p w:rsidR="0000086B" w:rsidRDefault="003B63AD"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战后建立</w:t>
      </w:r>
      <w:r w:rsidR="003617D9" w:rsidRPr="003B63AD">
        <w:rPr>
          <w:rFonts w:ascii="楷体" w:eastAsia="楷体" w:hAnsi="楷体" w:cs="楷体" w:hint="eastAsia"/>
          <w:shd w:val="clear" w:color="auto" w:fill="FFFFFF"/>
        </w:rPr>
        <w:t>，</w:t>
      </w:r>
      <w:r w:rsidR="0000086B">
        <w:rPr>
          <w:rFonts w:ascii="楷体" w:eastAsia="楷体" w:hAnsi="楷体" w:cs="楷体" w:hint="eastAsia"/>
          <w:shd w:val="clear" w:color="auto" w:fill="FFFFFF"/>
        </w:rPr>
        <w:t>考查</w:t>
      </w:r>
      <w:r w:rsidR="0000086B">
        <w:rPr>
          <w:rFonts w:ascii="楷体" w:eastAsia="楷体" w:hAnsi="楷体" w:cs="楷体"/>
          <w:shd w:val="clear" w:color="auto" w:fill="FFFFFF"/>
        </w:rPr>
        <w:t>细密</w:t>
      </w:r>
    </w:p>
    <w:p w:rsidR="003617D9" w:rsidRDefault="0000086B"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注重</w:t>
      </w:r>
      <w:r>
        <w:rPr>
          <w:rFonts w:ascii="楷体" w:eastAsia="楷体" w:hAnsi="楷体" w:cs="楷体"/>
          <w:shd w:val="clear" w:color="auto" w:fill="FFFFFF"/>
        </w:rPr>
        <w:t>能力，优惠待遇</w:t>
      </w:r>
      <w:r w:rsidR="003B63AD">
        <w:rPr>
          <w:rFonts w:ascii="楷体" w:eastAsia="楷体" w:hAnsi="楷体" w:cs="楷体"/>
          <w:shd w:val="clear" w:color="auto" w:fill="FFFFFF"/>
        </w:rPr>
        <w:t xml:space="preserve"> </w:t>
      </w:r>
    </w:p>
    <w:p w:rsidR="003617D9" w:rsidRDefault="007E30DB" w:rsidP="006D1E14">
      <w:pPr>
        <w:pStyle w:val="a3"/>
        <w:shd w:val="clear" w:color="auto" w:fill="FFFFFF"/>
        <w:adjustRightInd w:val="0"/>
        <w:snapToGrid w:val="0"/>
        <w:spacing w:before="0" w:beforeAutospacing="0" w:after="0" w:afterAutospacing="0" w:line="360" w:lineRule="exact"/>
        <w:rPr>
          <w:b/>
          <w:bCs/>
          <w:spacing w:val="8"/>
        </w:rPr>
      </w:pPr>
      <w:r w:rsidRPr="00FA44DF">
        <w:rPr>
          <w:rFonts w:hint="eastAsia"/>
          <w:b/>
          <w:color w:val="333333"/>
          <w:spacing w:val="8"/>
          <w:sz w:val="28"/>
          <w:szCs w:val="21"/>
        </w:rPr>
        <w:lastRenderedPageBreak/>
        <w:t>③西方文官制度的特点和影响</w:t>
      </w:r>
      <w:r w:rsidRPr="00FA44DF">
        <w:rPr>
          <w:rFonts w:cs="Tahoma"/>
          <w:b/>
          <w:color w:val="000000" w:themeColor="text1"/>
          <w:sz w:val="36"/>
        </w:rPr>
        <w:br/>
      </w:r>
      <w:r w:rsidR="003617D9">
        <w:rPr>
          <w:rFonts w:ascii="楷体" w:eastAsia="楷体" w:hAnsi="楷体" w:cs="楷体" w:hint="eastAsia"/>
          <w:b/>
          <w:bCs/>
          <w:color w:val="FF0000"/>
          <w:spacing w:val="8"/>
          <w:sz w:val="28"/>
          <w:szCs w:val="28"/>
        </w:rPr>
        <w:t>★</w:t>
      </w:r>
      <w:r w:rsidR="003617D9" w:rsidRPr="00E36665">
        <w:rPr>
          <w:rFonts w:ascii="楷体" w:eastAsia="楷体" w:hAnsi="楷体" w:cs="楷体" w:hint="eastAsia"/>
          <w:b/>
          <w:bCs/>
          <w:spacing w:val="8"/>
        </w:rPr>
        <w:t>学习聚焦：</w:t>
      </w:r>
      <w:r w:rsidR="00AD78EC">
        <w:rPr>
          <w:rFonts w:ascii="楷体" w:eastAsia="楷体" w:hAnsi="楷体" w:cs="楷体" w:hint="eastAsia"/>
          <w:b/>
          <w:bCs/>
          <w:spacing w:val="8"/>
        </w:rPr>
        <w:t>西方文官制度</w:t>
      </w:r>
      <w:r w:rsidR="00AD78EC">
        <w:rPr>
          <w:rFonts w:ascii="楷体" w:eastAsia="楷体" w:hAnsi="楷体" w:cs="楷体"/>
          <w:b/>
          <w:bCs/>
          <w:spacing w:val="8"/>
        </w:rPr>
        <w:t>的特点有考试录用、中立</w:t>
      </w:r>
      <w:r w:rsidR="00AD78EC">
        <w:rPr>
          <w:rFonts w:ascii="楷体" w:eastAsia="楷体" w:hAnsi="楷体" w:cs="楷体" w:hint="eastAsia"/>
          <w:b/>
          <w:bCs/>
          <w:spacing w:val="8"/>
        </w:rPr>
        <w:t>、</w:t>
      </w:r>
      <w:r w:rsidR="00AD78EC">
        <w:rPr>
          <w:rFonts w:ascii="楷体" w:eastAsia="楷体" w:hAnsi="楷体" w:cs="楷体"/>
          <w:b/>
          <w:bCs/>
          <w:spacing w:val="8"/>
        </w:rPr>
        <w:t>常任</w:t>
      </w:r>
      <w:r w:rsidR="00AD78EC">
        <w:rPr>
          <w:rFonts w:ascii="楷体" w:eastAsia="楷体" w:hAnsi="楷体" w:cs="楷体" w:hint="eastAsia"/>
          <w:b/>
          <w:bCs/>
          <w:spacing w:val="8"/>
        </w:rPr>
        <w:t>等</w:t>
      </w:r>
      <w:r w:rsidR="00AD78EC">
        <w:rPr>
          <w:rFonts w:ascii="楷体" w:eastAsia="楷体" w:hAnsi="楷体" w:cs="楷体"/>
          <w:b/>
          <w:bCs/>
          <w:spacing w:val="8"/>
        </w:rPr>
        <w:t>，对政府管理产生了重要影响</w:t>
      </w:r>
      <w:r w:rsidR="003617D9">
        <w:rPr>
          <w:rFonts w:ascii="楷体" w:eastAsia="楷体" w:hAnsi="楷体" w:cs="楷体"/>
          <w:b/>
          <w:bCs/>
          <w:spacing w:val="8"/>
        </w:rPr>
        <w:t>。</w:t>
      </w:r>
    </w:p>
    <w:p w:rsidR="003617D9" w:rsidRPr="00315DB0" w:rsidRDefault="003617D9"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sidR="00315DB0" w:rsidRPr="00315DB0">
        <w:rPr>
          <w:rFonts w:ascii="楷体" w:eastAsia="楷体" w:hAnsi="楷体" w:cs="楷体" w:hint="eastAsia"/>
          <w:b/>
          <w:bCs/>
          <w:spacing w:val="8"/>
        </w:rPr>
        <w:t>文官特点</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考试办法选官</w:t>
      </w:r>
      <w:r>
        <w:rPr>
          <w:rFonts w:ascii="楷体" w:eastAsia="楷体" w:hAnsi="楷体" w:cs="楷体" w:hint="eastAsia"/>
          <w:bCs/>
          <w:spacing w:val="8"/>
        </w:rPr>
        <w:t>，</w:t>
      </w:r>
      <w:r w:rsidRPr="00DF7C84">
        <w:rPr>
          <w:rFonts w:ascii="楷体" w:eastAsia="楷体" w:hAnsi="楷体" w:cs="楷体" w:hint="eastAsia"/>
          <w:bCs/>
          <w:spacing w:val="8"/>
        </w:rPr>
        <w:t>机会均等面宽</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职业素养非凡</w:t>
      </w:r>
      <w:r>
        <w:rPr>
          <w:rFonts w:ascii="楷体" w:eastAsia="楷体" w:hAnsi="楷体" w:cs="楷体" w:hint="eastAsia"/>
          <w:bCs/>
          <w:spacing w:val="8"/>
        </w:rPr>
        <w:t>，</w:t>
      </w:r>
      <w:r w:rsidRPr="00DF7C84">
        <w:rPr>
          <w:rFonts w:ascii="楷体" w:eastAsia="楷体" w:hAnsi="楷体" w:cs="楷体" w:hint="eastAsia"/>
          <w:bCs/>
          <w:spacing w:val="8"/>
        </w:rPr>
        <w:t>待遇优厚清廉</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依法履行职权</w:t>
      </w:r>
      <w:r>
        <w:rPr>
          <w:rFonts w:ascii="楷体" w:eastAsia="楷体" w:hAnsi="楷体" w:cs="楷体" w:hint="eastAsia"/>
          <w:bCs/>
          <w:spacing w:val="8"/>
        </w:rPr>
        <w:t>，</w:t>
      </w:r>
      <w:r w:rsidRPr="00DF7C84">
        <w:rPr>
          <w:rFonts w:ascii="楷体" w:eastAsia="楷体" w:hAnsi="楷体" w:cs="楷体" w:hint="eastAsia"/>
          <w:bCs/>
          <w:spacing w:val="8"/>
        </w:rPr>
        <w:t>中立政党之间</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尽责不愁饭碗</w:t>
      </w:r>
      <w:r>
        <w:rPr>
          <w:rFonts w:ascii="楷体" w:eastAsia="楷体" w:hAnsi="楷体" w:cs="楷体" w:hint="eastAsia"/>
          <w:spacing w:val="8"/>
        </w:rPr>
        <w:t>，</w:t>
      </w:r>
      <w:r w:rsidRPr="00DF7C84">
        <w:rPr>
          <w:rFonts w:ascii="楷体" w:eastAsia="楷体" w:hAnsi="楷体" w:cs="楷体" w:hint="eastAsia"/>
          <w:bCs/>
          <w:spacing w:val="8"/>
        </w:rPr>
        <w:t>业绩决定升迁</w:t>
      </w:r>
    </w:p>
    <w:p w:rsidR="00315DB0" w:rsidRPr="00315DB0" w:rsidRDefault="00315DB0" w:rsidP="006D1E14">
      <w:pPr>
        <w:pStyle w:val="a3"/>
        <w:shd w:val="clear" w:color="auto" w:fill="FFFFFF"/>
        <w:adjustRightInd w:val="0"/>
        <w:snapToGrid w:val="0"/>
        <w:spacing w:before="0" w:beforeAutospacing="0" w:after="0" w:afterAutospacing="0" w:line="360" w:lineRule="exact"/>
        <w:rPr>
          <w:rFonts w:ascii="楷体" w:eastAsia="楷体" w:hAnsi="楷体" w:cs="楷体"/>
          <w:b/>
          <w:spacing w:val="8"/>
        </w:rPr>
      </w:pPr>
      <w:r>
        <w:rPr>
          <w:rFonts w:ascii="楷体" w:eastAsia="楷体" w:hAnsi="楷体" w:cs="楷体" w:hint="eastAsia"/>
          <w:b/>
          <w:bCs/>
          <w:color w:val="C00000"/>
          <w:spacing w:val="8"/>
          <w:sz w:val="28"/>
        </w:rPr>
        <w:t>¤</w:t>
      </w:r>
      <w:r w:rsidRPr="00315DB0">
        <w:rPr>
          <w:rFonts w:ascii="楷体" w:eastAsia="楷体" w:hAnsi="楷体" w:cs="楷体" w:hint="eastAsia"/>
          <w:b/>
          <w:bCs/>
          <w:spacing w:val="8"/>
        </w:rPr>
        <w:t>文官</w:t>
      </w:r>
      <w:r>
        <w:rPr>
          <w:rFonts w:ascii="楷体" w:eastAsia="楷体" w:hAnsi="楷体" w:cs="楷体" w:hint="eastAsia"/>
          <w:b/>
          <w:bCs/>
          <w:spacing w:val="8"/>
        </w:rPr>
        <w:t>影响</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文官辩证看</w:t>
      </w:r>
      <w:r>
        <w:rPr>
          <w:rFonts w:ascii="楷体" w:eastAsia="楷体" w:hAnsi="楷体" w:cs="楷体" w:hint="eastAsia"/>
          <w:bCs/>
          <w:spacing w:val="8"/>
        </w:rPr>
        <w:t>，</w:t>
      </w:r>
      <w:r w:rsidRPr="00DF7C84">
        <w:rPr>
          <w:rFonts w:ascii="楷体" w:eastAsia="楷体" w:hAnsi="楷体" w:cs="楷体" w:hint="eastAsia"/>
          <w:bCs/>
          <w:spacing w:val="8"/>
        </w:rPr>
        <w:t>属性不可变</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弊端很明显</w:t>
      </w:r>
      <w:r>
        <w:rPr>
          <w:rFonts w:ascii="楷体" w:eastAsia="楷体" w:hAnsi="楷体" w:cs="楷体" w:hint="eastAsia"/>
          <w:bCs/>
          <w:spacing w:val="8"/>
        </w:rPr>
        <w:t>，</w:t>
      </w:r>
      <w:r w:rsidRPr="00DF7C84">
        <w:rPr>
          <w:rFonts w:ascii="楷体" w:eastAsia="楷体" w:hAnsi="楷体" w:cs="楷体" w:hint="eastAsia"/>
          <w:bCs/>
          <w:spacing w:val="8"/>
        </w:rPr>
        <w:t>人多机构繁</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财政大负担</w:t>
      </w:r>
      <w:r>
        <w:rPr>
          <w:rFonts w:ascii="楷体" w:eastAsia="楷体" w:hAnsi="楷体" w:cs="楷体" w:hint="eastAsia"/>
          <w:bCs/>
          <w:spacing w:val="8"/>
        </w:rPr>
        <w:t>，</w:t>
      </w:r>
      <w:r w:rsidRPr="00DF7C84">
        <w:rPr>
          <w:rFonts w:ascii="楷体" w:eastAsia="楷体" w:hAnsi="楷体" w:cs="楷体" w:hint="eastAsia"/>
          <w:bCs/>
          <w:spacing w:val="8"/>
        </w:rPr>
        <w:t>职权相互牵</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官僚僵化脸</w:t>
      </w:r>
      <w:r>
        <w:rPr>
          <w:rFonts w:ascii="楷体" w:eastAsia="楷体" w:hAnsi="楷体" w:cs="楷体" w:hint="eastAsia"/>
          <w:bCs/>
          <w:spacing w:val="8"/>
        </w:rPr>
        <w:t>，</w:t>
      </w:r>
      <w:r w:rsidRPr="00DF7C84">
        <w:rPr>
          <w:rFonts w:ascii="楷体" w:eastAsia="楷体" w:hAnsi="楷体" w:cs="楷体" w:hint="eastAsia"/>
          <w:bCs/>
          <w:spacing w:val="8"/>
        </w:rPr>
        <w:t>积极占大面</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规范官选管</w:t>
      </w:r>
      <w:r>
        <w:rPr>
          <w:rFonts w:ascii="楷体" w:eastAsia="楷体" w:hAnsi="楷体" w:cs="楷体" w:hint="eastAsia"/>
          <w:bCs/>
          <w:spacing w:val="8"/>
        </w:rPr>
        <w:t>，</w:t>
      </w:r>
      <w:r w:rsidRPr="00DF7C84">
        <w:rPr>
          <w:rFonts w:ascii="楷体" w:eastAsia="楷体" w:hAnsi="楷体" w:cs="楷体" w:hint="eastAsia"/>
          <w:bCs/>
          <w:spacing w:val="8"/>
        </w:rPr>
        <w:t>政管分两摊</w:t>
      </w:r>
    </w:p>
    <w:p w:rsidR="00DF7C84" w:rsidRPr="00DF7C84" w:rsidRDefault="00DF7C8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DF7C84">
        <w:rPr>
          <w:rFonts w:ascii="楷体" w:eastAsia="楷体" w:hAnsi="楷体" w:cs="楷体" w:hint="eastAsia"/>
          <w:bCs/>
          <w:spacing w:val="8"/>
        </w:rPr>
        <w:t>稳定不间断</w:t>
      </w:r>
      <w:r>
        <w:rPr>
          <w:rFonts w:ascii="楷体" w:eastAsia="楷体" w:hAnsi="楷体" w:cs="楷体" w:hint="eastAsia"/>
          <w:spacing w:val="8"/>
        </w:rPr>
        <w:t>，</w:t>
      </w:r>
      <w:r w:rsidRPr="00DF7C84">
        <w:rPr>
          <w:rFonts w:ascii="楷体" w:eastAsia="楷体" w:hAnsi="楷体" w:cs="楷体" w:hint="eastAsia"/>
          <w:bCs/>
          <w:spacing w:val="8"/>
        </w:rPr>
        <w:t>治理往高攀</w:t>
      </w:r>
    </w:p>
    <w:p w:rsidR="00AF04C3" w:rsidRPr="009A5230" w:rsidRDefault="00AF04C3"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sidR="005B6DBB">
        <w:rPr>
          <w:rFonts w:ascii="楷体" w:eastAsia="楷体" w:hAnsi="楷体" w:cs="楷体" w:hint="eastAsia"/>
          <w:b/>
          <w:bCs/>
          <w:color w:val="000000" w:themeColor="text1"/>
          <w:shd w:val="clear" w:color="auto" w:fill="FFFFFF"/>
        </w:rPr>
        <w:t>英国文官</w:t>
      </w:r>
      <w:r w:rsidR="005B6DBB">
        <w:rPr>
          <w:rFonts w:ascii="楷体" w:eastAsia="楷体" w:hAnsi="楷体" w:cs="楷体"/>
          <w:b/>
          <w:bCs/>
          <w:color w:val="000000" w:themeColor="text1"/>
          <w:shd w:val="clear" w:color="auto" w:fill="FFFFFF"/>
        </w:rPr>
        <w:t>的退休和晋升制度</w:t>
      </w:r>
    </w:p>
    <w:p w:rsidR="005B1DE9" w:rsidRPr="005B1DE9" w:rsidRDefault="005B1DE9" w:rsidP="006D1E14">
      <w:pPr>
        <w:pStyle w:val="a3"/>
        <w:shd w:val="clear" w:color="auto" w:fill="FFFFFF"/>
        <w:adjustRightInd w:val="0"/>
        <w:snapToGrid w:val="0"/>
        <w:spacing w:before="0" w:beforeAutospacing="0" w:after="0" w:afterAutospacing="0" w:line="360" w:lineRule="exact"/>
        <w:rPr>
          <w:rFonts w:ascii="楷体" w:eastAsia="楷体" w:hAnsi="楷体"/>
        </w:rPr>
      </w:pPr>
      <w:r w:rsidRPr="005B1DE9">
        <w:rPr>
          <w:rFonts w:ascii="楷体" w:eastAsia="楷体" w:hAnsi="楷体" w:hint="eastAsia"/>
          <w:bCs/>
        </w:rPr>
        <w:t>授职定级</w:t>
      </w:r>
      <w:r>
        <w:rPr>
          <w:rFonts w:ascii="楷体" w:eastAsia="楷体" w:hAnsi="楷体" w:hint="eastAsia"/>
          <w:bCs/>
        </w:rPr>
        <w:t>，</w:t>
      </w:r>
      <w:r w:rsidRPr="005B1DE9">
        <w:rPr>
          <w:rFonts w:ascii="楷体" w:eastAsia="楷体" w:hAnsi="楷体" w:hint="eastAsia"/>
          <w:bCs/>
        </w:rPr>
        <w:t>鼓励进取</w:t>
      </w:r>
    </w:p>
    <w:p w:rsidR="005B1DE9" w:rsidRPr="005B1DE9" w:rsidRDefault="005B1DE9" w:rsidP="006D1E14">
      <w:pPr>
        <w:pStyle w:val="a3"/>
        <w:shd w:val="clear" w:color="auto" w:fill="FFFFFF"/>
        <w:adjustRightInd w:val="0"/>
        <w:snapToGrid w:val="0"/>
        <w:spacing w:before="0" w:beforeAutospacing="0" w:after="0" w:afterAutospacing="0" w:line="360" w:lineRule="exact"/>
        <w:rPr>
          <w:rFonts w:ascii="楷体" w:eastAsia="楷体" w:hAnsi="楷体"/>
        </w:rPr>
      </w:pPr>
      <w:r w:rsidRPr="005B1DE9">
        <w:rPr>
          <w:rFonts w:ascii="楷体" w:eastAsia="楷体" w:hAnsi="楷体" w:hint="eastAsia"/>
          <w:bCs/>
        </w:rPr>
        <w:t>退休待遇</w:t>
      </w:r>
      <w:r>
        <w:rPr>
          <w:rFonts w:ascii="楷体" w:eastAsia="楷体" w:hAnsi="楷体" w:hint="eastAsia"/>
        </w:rPr>
        <w:t>，</w:t>
      </w:r>
      <w:r w:rsidRPr="005B1DE9">
        <w:rPr>
          <w:rFonts w:ascii="楷体" w:eastAsia="楷体" w:hAnsi="楷体" w:hint="eastAsia"/>
          <w:bCs/>
        </w:rPr>
        <w:t>免除后虑</w:t>
      </w:r>
    </w:p>
    <w:p w:rsidR="00DA16C4" w:rsidRPr="00E15CE1" w:rsidRDefault="00DA16C4" w:rsidP="006D1E14">
      <w:pPr>
        <w:pStyle w:val="a3"/>
        <w:shd w:val="clear" w:color="auto" w:fill="FFFFFF"/>
        <w:adjustRightInd w:val="0"/>
        <w:snapToGrid w:val="0"/>
        <w:spacing w:before="0" w:beforeAutospacing="0" w:after="0" w:afterAutospacing="0" w:line="360" w:lineRule="exact"/>
        <w:rPr>
          <w:rFonts w:ascii="楷体" w:eastAsia="楷体" w:hAnsi="楷体" w:cs="楷体"/>
          <w:b/>
          <w:shd w:val="clear" w:color="auto" w:fill="FFFFFF"/>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Pr>
          <w:rFonts w:ascii="楷体" w:eastAsia="楷体" w:hAnsi="楷体" w:cs="Arial" w:hint="eastAsia"/>
          <w:b/>
          <w:color w:val="333333"/>
          <w:shd w:val="clear" w:color="auto" w:fill="FFFFFF"/>
        </w:rPr>
        <w:t>公务人员的</w:t>
      </w:r>
      <w:r>
        <w:rPr>
          <w:rFonts w:ascii="楷体" w:eastAsia="楷体" w:hAnsi="楷体" w:cs="Arial"/>
          <w:b/>
          <w:color w:val="333333"/>
          <w:shd w:val="clear" w:color="auto" w:fill="FFFFFF"/>
        </w:rPr>
        <w:t>权利和义务</w:t>
      </w:r>
      <w:r w:rsidRPr="00E15CE1">
        <w:rPr>
          <w:rFonts w:ascii="楷体" w:eastAsia="楷体" w:hAnsi="楷体" w:cs="楷体" w:hint="eastAsia"/>
          <w:b/>
          <w:shd w:val="clear" w:color="auto" w:fill="FFFFFF"/>
        </w:rPr>
        <w:t>—</w:t>
      </w:r>
      <w:r>
        <w:rPr>
          <w:rFonts w:ascii="楷体" w:eastAsia="楷体" w:hAnsi="楷体" w:cs="楷体" w:hint="eastAsia"/>
          <w:b/>
          <w:shd w:val="clear" w:color="auto" w:fill="FFFFFF"/>
        </w:rPr>
        <w:t>1883年</w:t>
      </w:r>
      <w:r w:rsidRPr="00E15CE1">
        <w:rPr>
          <w:rFonts w:ascii="楷体" w:eastAsia="楷体" w:hAnsi="楷体"/>
          <w:b/>
        </w:rPr>
        <w:t>《</w:t>
      </w:r>
      <w:r>
        <w:rPr>
          <w:rFonts w:ascii="楷体" w:eastAsia="楷体" w:hAnsi="楷体" w:hint="eastAsia"/>
          <w:b/>
        </w:rPr>
        <w:t>美国文官</w:t>
      </w:r>
      <w:r>
        <w:rPr>
          <w:rFonts w:ascii="楷体" w:eastAsia="楷体" w:hAnsi="楷体"/>
          <w:b/>
        </w:rPr>
        <w:t>法</w:t>
      </w:r>
      <w:r w:rsidRPr="00E15CE1">
        <w:rPr>
          <w:rFonts w:ascii="楷体" w:eastAsia="楷体" w:hAnsi="楷体"/>
          <w:b/>
        </w:rPr>
        <w:t>》</w:t>
      </w:r>
    </w:p>
    <w:p w:rsidR="002057F4" w:rsidRPr="005B1DE9" w:rsidRDefault="002057F4" w:rsidP="006D1E14">
      <w:pPr>
        <w:pStyle w:val="a3"/>
        <w:shd w:val="clear" w:color="auto" w:fill="FFFFFF"/>
        <w:adjustRightInd w:val="0"/>
        <w:snapToGrid w:val="0"/>
        <w:spacing w:before="0" w:beforeAutospacing="0" w:after="0" w:afterAutospacing="0" w:line="360" w:lineRule="exact"/>
        <w:rPr>
          <w:rFonts w:ascii="楷体" w:eastAsia="楷体" w:hAnsi="楷体"/>
        </w:rPr>
      </w:pPr>
      <w:r>
        <w:rPr>
          <w:rFonts w:ascii="楷体" w:eastAsia="楷体" w:hAnsi="楷体" w:hint="eastAsia"/>
          <w:bCs/>
        </w:rPr>
        <w:t>政治中立，管理连续</w:t>
      </w:r>
    </w:p>
    <w:p w:rsidR="002057F4" w:rsidRPr="005B1DE9" w:rsidRDefault="002057F4" w:rsidP="006D1E14">
      <w:pPr>
        <w:pStyle w:val="a3"/>
        <w:shd w:val="clear" w:color="auto" w:fill="FFFFFF"/>
        <w:adjustRightInd w:val="0"/>
        <w:snapToGrid w:val="0"/>
        <w:spacing w:before="0" w:beforeAutospacing="0" w:after="0" w:afterAutospacing="0" w:line="360" w:lineRule="exact"/>
        <w:rPr>
          <w:rFonts w:ascii="楷体" w:eastAsia="楷体" w:hAnsi="楷体"/>
        </w:rPr>
      </w:pPr>
      <w:r>
        <w:rPr>
          <w:rFonts w:ascii="楷体" w:eastAsia="楷体" w:hAnsi="楷体" w:hint="eastAsia"/>
          <w:bCs/>
        </w:rPr>
        <w:t>稳定政局</w:t>
      </w:r>
      <w:r>
        <w:rPr>
          <w:rFonts w:ascii="楷体" w:eastAsia="楷体" w:hAnsi="楷体" w:hint="eastAsia"/>
        </w:rPr>
        <w:t>，</w:t>
      </w:r>
      <w:r>
        <w:rPr>
          <w:rFonts w:ascii="楷体" w:eastAsia="楷体" w:hAnsi="楷体" w:hint="eastAsia"/>
          <w:bCs/>
        </w:rPr>
        <w:t>工作效率</w:t>
      </w:r>
    </w:p>
    <w:p w:rsidR="00DA16C4" w:rsidRPr="00EC0323" w:rsidRDefault="00DA16C4"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szCs w:val="28"/>
        </w:rPr>
        <w:t>◎</w:t>
      </w:r>
      <w:r>
        <w:rPr>
          <w:rFonts w:ascii="楷体" w:eastAsia="楷体" w:hAnsi="楷体" w:cs="楷体" w:hint="eastAsia"/>
          <w:b/>
          <w:bCs/>
          <w:spacing w:val="8"/>
        </w:rPr>
        <w:t>问题探究：谈谈对</w:t>
      </w:r>
      <w:r>
        <w:rPr>
          <w:rFonts w:ascii="楷体" w:eastAsia="楷体" w:hAnsi="楷体" w:cs="楷体"/>
          <w:b/>
          <w:bCs/>
          <w:spacing w:val="8"/>
        </w:rPr>
        <w:t>西方文官制度的看法</w:t>
      </w:r>
      <w:r>
        <w:rPr>
          <w:rFonts w:ascii="楷体" w:eastAsia="楷体" w:hAnsi="楷体" w:cs="楷体" w:hint="eastAsia"/>
          <w:b/>
          <w:bCs/>
          <w:spacing w:val="8"/>
        </w:rPr>
        <w:t>。</w:t>
      </w:r>
    </w:p>
    <w:p w:rsidR="00FC04B9" w:rsidRPr="00FC04B9" w:rsidRDefault="00FC04B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szCs w:val="28"/>
        </w:rPr>
      </w:pPr>
      <w:r w:rsidRPr="00FC04B9">
        <w:rPr>
          <w:rFonts w:ascii="楷体" w:eastAsia="楷体" w:hAnsi="楷体" w:cs="楷体" w:hint="eastAsia"/>
          <w:bCs/>
          <w:spacing w:val="8"/>
          <w:szCs w:val="28"/>
        </w:rPr>
        <w:t>阅读材料，可以发现：文官制度是有阶级性的，在资本主义国家，文官执行资产阶级政治家制定的政策，是资本主义统治的工具。</w:t>
      </w:r>
    </w:p>
    <w:p w:rsidR="00FC04B9" w:rsidRPr="00FC04B9" w:rsidRDefault="00FC04B9"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szCs w:val="28"/>
        </w:rPr>
      </w:pPr>
      <w:r w:rsidRPr="00FC04B9">
        <w:rPr>
          <w:rFonts w:ascii="楷体" w:eastAsia="楷体" w:hAnsi="楷体" w:cs="楷体" w:hint="eastAsia"/>
          <w:bCs/>
          <w:spacing w:val="8"/>
          <w:szCs w:val="28"/>
        </w:rPr>
        <w:t>但是，也不能否认，由于文官的职业性和专业性，他们确实能提高政府的工作效率，并保持国家治理的稳定性。</w:t>
      </w:r>
    </w:p>
    <w:p w:rsidR="00DA16C4" w:rsidRPr="00C74D38" w:rsidRDefault="00DA16C4"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C74D38">
        <w:rPr>
          <w:rFonts w:ascii="楷体" w:eastAsia="楷体" w:hAnsi="楷体" w:cs="楷体" w:hint="eastAsia"/>
          <w:b/>
          <w:bCs/>
          <w:color w:val="C00000"/>
          <w:spacing w:val="8"/>
          <w:sz w:val="28"/>
          <w:szCs w:val="28"/>
        </w:rPr>
        <w:t>◎</w:t>
      </w:r>
      <w:r w:rsidRPr="00C74D38">
        <w:rPr>
          <w:rFonts w:ascii="楷体" w:eastAsia="楷体" w:hAnsi="楷体" w:cs="楷体" w:hint="eastAsia"/>
          <w:b/>
          <w:bCs/>
          <w:spacing w:val="8"/>
        </w:rPr>
        <w:t>学习拓展：</w:t>
      </w:r>
      <w:r>
        <w:rPr>
          <w:rFonts w:ascii="楷体" w:eastAsia="楷体" w:hAnsi="楷体" w:cs="楷体" w:hint="eastAsia"/>
          <w:b/>
          <w:bCs/>
          <w:spacing w:val="8"/>
        </w:rPr>
        <w:t>分析文官制度</w:t>
      </w:r>
      <w:r>
        <w:rPr>
          <w:rFonts w:ascii="楷体" w:eastAsia="楷体" w:hAnsi="楷体" w:cs="楷体"/>
          <w:b/>
          <w:bCs/>
          <w:spacing w:val="8"/>
        </w:rPr>
        <w:t>对资本主义国家的发展有什么作用</w:t>
      </w:r>
      <w:r w:rsidRPr="00C74D38">
        <w:rPr>
          <w:rFonts w:ascii="楷体" w:eastAsia="楷体" w:hAnsi="楷体" w:cs="楷体" w:hint="eastAsia"/>
          <w:b/>
          <w:bCs/>
          <w:spacing w:val="8"/>
        </w:rPr>
        <w:t>。</w:t>
      </w:r>
    </w:p>
    <w:p w:rsidR="00391421" w:rsidRPr="00391421" w:rsidRDefault="00391421" w:rsidP="006D1E14">
      <w:pPr>
        <w:pStyle w:val="a3"/>
        <w:shd w:val="clear" w:color="auto" w:fill="FFFFFF"/>
        <w:adjustRightInd w:val="0"/>
        <w:snapToGrid w:val="0"/>
        <w:spacing w:before="0" w:beforeAutospacing="0" w:after="0" w:afterAutospacing="0" w:line="360" w:lineRule="exact"/>
        <w:rPr>
          <w:rFonts w:ascii="楷体" w:eastAsia="楷体" w:hAnsi="楷体"/>
          <w:bCs/>
          <w:spacing w:val="8"/>
        </w:rPr>
      </w:pPr>
      <w:r w:rsidRPr="00391421">
        <w:rPr>
          <w:rFonts w:ascii="楷体" w:eastAsia="楷体" w:hAnsi="楷体" w:hint="eastAsia"/>
          <w:bCs/>
          <w:spacing w:val="8"/>
        </w:rPr>
        <w:t>面向所有公民通过公开竞争考试录用文官，扩大了资产阶级的统治基础，为资产阶级治理国家提供了优秀人才，有利于巩固资本主义的统治。文官的政治中立和无错常任特点保证了政府工作的稳定性，有利于政局稳定。晋升和退休制度等系统的管理制度，保证了文官工作的稳定性和积极性，有利于增强社会治理的专业性，提高政府工作效率。这些都促进了资本主义国家的发展。</w:t>
      </w:r>
    </w:p>
    <w:p w:rsidR="00DA16C4" w:rsidRDefault="00DA16C4" w:rsidP="006D1E14">
      <w:pPr>
        <w:pStyle w:val="a3"/>
        <w:shd w:val="clear" w:color="auto" w:fill="FFFFFF"/>
        <w:adjustRightInd w:val="0"/>
        <w:snapToGrid w:val="0"/>
        <w:spacing w:before="0" w:beforeAutospacing="0" w:after="0" w:afterAutospacing="0" w:line="360" w:lineRule="exact"/>
        <w:rPr>
          <w:b/>
          <w:sz w:val="28"/>
        </w:rPr>
      </w:pPr>
    </w:p>
    <w:p w:rsidR="00015EDE" w:rsidRPr="006D1E14" w:rsidRDefault="00D251BC" w:rsidP="006D1E14">
      <w:pPr>
        <w:pStyle w:val="a3"/>
        <w:shd w:val="clear" w:color="auto" w:fill="FFFFFF"/>
        <w:adjustRightInd w:val="0"/>
        <w:snapToGrid w:val="0"/>
        <w:spacing w:before="0" w:beforeAutospacing="0" w:after="0" w:afterAutospacing="0" w:line="360" w:lineRule="exact"/>
        <w:rPr>
          <w:rStyle w:val="a4"/>
          <w:rFonts w:ascii="华文中宋" w:eastAsia="华文中宋" w:hAnsi="华文中宋" w:cs="Tahoma"/>
          <w:b/>
          <w:color w:val="000000" w:themeColor="text1"/>
          <w:sz w:val="32"/>
          <w:szCs w:val="32"/>
          <w:u w:val="none"/>
          <w:shd w:val="clear" w:color="auto" w:fill="FFFFFF"/>
        </w:rPr>
      </w:pPr>
      <w:hyperlink r:id="rId10" w:history="1">
        <w:r w:rsidR="007E30DB" w:rsidRPr="006D1E14">
          <w:rPr>
            <w:rStyle w:val="a4"/>
            <w:rFonts w:ascii="华文中宋" w:eastAsia="华文中宋" w:hAnsi="华文中宋" w:cs="Tahoma"/>
            <w:b/>
            <w:color w:val="000000" w:themeColor="text1"/>
            <w:sz w:val="32"/>
            <w:szCs w:val="32"/>
            <w:u w:val="none"/>
            <w:shd w:val="clear" w:color="auto" w:fill="FFFFFF"/>
          </w:rPr>
          <w:t>第7课 近代以来中国的官员选拨与管理</w:t>
        </w:r>
      </w:hyperlink>
    </w:p>
    <w:p w:rsidR="00FA6239" w:rsidRDefault="00FA6239" w:rsidP="006D1E14">
      <w:pPr>
        <w:adjustRightInd w:val="0"/>
        <w:snapToGrid w:val="0"/>
        <w:spacing w:line="360" w:lineRule="exact"/>
        <w:jc w:val="left"/>
        <w:rPr>
          <w:rFonts w:ascii="楷体" w:eastAsia="华文中宋" w:hAnsi="楷体" w:cs="楷体"/>
          <w:bCs/>
          <w:sz w:val="24"/>
          <w:szCs w:val="24"/>
        </w:rPr>
      </w:pPr>
      <w:r>
        <w:rPr>
          <w:rFonts w:ascii="华文中宋" w:eastAsia="华文中宋" w:hAnsi="华文中宋" w:cs="华文中宋" w:hint="eastAsia"/>
          <w:bCs/>
          <w:color w:val="C00000"/>
          <w:sz w:val="28"/>
          <w:szCs w:val="28"/>
        </w:rPr>
        <w:t>◙</w:t>
      </w:r>
      <w:r>
        <w:rPr>
          <w:rFonts w:ascii="宋体" w:eastAsia="宋体" w:hAnsi="宋体" w:cs="宋体" w:hint="eastAsia"/>
          <w:b/>
          <w:sz w:val="24"/>
          <w:szCs w:val="24"/>
        </w:rPr>
        <w:t>知识重点</w:t>
      </w:r>
    </w:p>
    <w:p w:rsidR="002472FD" w:rsidRPr="002472FD" w:rsidRDefault="002472FD" w:rsidP="006D1E14">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2472FD">
        <w:rPr>
          <w:rFonts w:ascii="楷体" w:eastAsia="楷体" w:hAnsi="楷体" w:cs="楷体" w:hint="eastAsia"/>
          <w:bCs/>
          <w:shd w:val="clear" w:color="auto" w:fill="FFFFFF"/>
        </w:rPr>
        <w:t>近现代中国的公务员制度</w:t>
      </w:r>
    </w:p>
    <w:p w:rsidR="00FA6239" w:rsidRDefault="00FA6239"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0000FF"/>
          <w:spacing w:val="8"/>
          <w:sz w:val="28"/>
          <w:szCs w:val="28"/>
        </w:rPr>
        <w:t>□</w:t>
      </w:r>
      <w:r w:rsidR="002472FD">
        <w:rPr>
          <w:rFonts w:ascii="楷体" w:eastAsia="楷体" w:hAnsi="楷体" w:cs="楷体" w:hint="eastAsia"/>
          <w:b/>
          <w:bCs/>
          <w:spacing w:val="8"/>
        </w:rPr>
        <w:t>学部</w:t>
      </w:r>
      <w:r w:rsidR="002472FD">
        <w:rPr>
          <w:rFonts w:ascii="楷体" w:eastAsia="楷体" w:hAnsi="楷体" w:cs="楷体"/>
          <w:b/>
          <w:bCs/>
          <w:spacing w:val="8"/>
        </w:rPr>
        <w:t>官报</w:t>
      </w:r>
    </w:p>
    <w:p w:rsidR="00FA6239" w:rsidRDefault="003F2498"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spacing w:val="8"/>
        </w:rPr>
        <w:lastRenderedPageBreak/>
        <w:t>新式教育</w:t>
      </w:r>
      <w:r>
        <w:rPr>
          <w:rFonts w:ascii="楷体" w:eastAsia="楷体" w:hAnsi="楷体" w:cs="楷体"/>
          <w:spacing w:val="8"/>
        </w:rPr>
        <w:t>，</w:t>
      </w:r>
      <w:r w:rsidR="008B4C33">
        <w:rPr>
          <w:rFonts w:ascii="楷体" w:eastAsia="楷体" w:hAnsi="楷体" w:cs="楷体" w:hint="eastAsia"/>
          <w:spacing w:val="8"/>
        </w:rPr>
        <w:t>学部</w:t>
      </w:r>
      <w:r w:rsidR="008B4C33">
        <w:rPr>
          <w:rFonts w:ascii="楷体" w:eastAsia="楷体" w:hAnsi="楷体" w:cs="楷体"/>
          <w:spacing w:val="8"/>
        </w:rPr>
        <w:t>管理</w:t>
      </w:r>
    </w:p>
    <w:p w:rsidR="008B4C33" w:rsidRPr="00B95973" w:rsidRDefault="008B4C33"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pacing w:val="8"/>
        </w:rPr>
        <w:t>学堂</w:t>
      </w:r>
      <w:r>
        <w:rPr>
          <w:rFonts w:ascii="楷体" w:eastAsia="楷体" w:hAnsi="楷体" w:cs="楷体"/>
          <w:spacing w:val="8"/>
        </w:rPr>
        <w:t>选官，大势所趋</w:t>
      </w:r>
    </w:p>
    <w:p w:rsidR="00FA6239" w:rsidRDefault="00FA6239" w:rsidP="006D1E14">
      <w:pPr>
        <w:pStyle w:val="a3"/>
        <w:shd w:val="clear" w:color="auto" w:fill="FFFFFF"/>
        <w:adjustRightInd w:val="0"/>
        <w:snapToGrid w:val="0"/>
        <w:spacing w:before="0" w:beforeAutospacing="0" w:after="0" w:afterAutospacing="0" w:line="360" w:lineRule="exact"/>
        <w:rPr>
          <w:b/>
          <w:color w:val="333333"/>
          <w:spacing w:val="8"/>
          <w:sz w:val="28"/>
          <w:szCs w:val="21"/>
        </w:rPr>
      </w:pPr>
      <w:r w:rsidRPr="00FA44DF">
        <w:rPr>
          <w:rFonts w:hint="eastAsia"/>
          <w:b/>
          <w:color w:val="333333"/>
          <w:spacing w:val="8"/>
          <w:sz w:val="28"/>
          <w:szCs w:val="21"/>
        </w:rPr>
        <w:t>①晚清选官制度的变革</w:t>
      </w:r>
    </w:p>
    <w:p w:rsidR="00FA6239" w:rsidRDefault="00FA6239" w:rsidP="006D1E14">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2472FD">
        <w:rPr>
          <w:rFonts w:ascii="楷体" w:eastAsia="楷体" w:hAnsi="楷体" w:cs="楷体" w:hint="eastAsia"/>
          <w:b/>
          <w:bCs/>
          <w:spacing w:val="8"/>
        </w:rPr>
        <w:t>废除科举制度</w:t>
      </w:r>
      <w:r w:rsidR="002472FD">
        <w:rPr>
          <w:rFonts w:ascii="楷体" w:eastAsia="楷体" w:hAnsi="楷体" w:cs="楷体"/>
          <w:b/>
          <w:bCs/>
          <w:spacing w:val="8"/>
        </w:rPr>
        <w:t>，设立学堂选官制度和留学毕业生选官制度，是晚晴选官制度的变革</w:t>
      </w:r>
      <w:r>
        <w:rPr>
          <w:rFonts w:ascii="楷体" w:eastAsia="楷体" w:hAnsi="楷体" w:cs="楷体"/>
          <w:b/>
          <w:bCs/>
          <w:spacing w:val="8"/>
        </w:rPr>
        <w:t>。</w:t>
      </w:r>
    </w:p>
    <w:p w:rsidR="00FA6239" w:rsidRPr="006B7EC3" w:rsidRDefault="00FA6239"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bCs/>
          <w:color w:val="C00000"/>
          <w:spacing w:val="8"/>
          <w:sz w:val="28"/>
        </w:rPr>
        <w:t>¤</w:t>
      </w:r>
      <w:r w:rsidR="00B774B0">
        <w:rPr>
          <w:rFonts w:ascii="楷体" w:eastAsia="楷体" w:hAnsi="楷体" w:cs="楷体" w:hint="eastAsia"/>
          <w:b/>
          <w:spacing w:val="8"/>
        </w:rPr>
        <w:t>科举初</w:t>
      </w:r>
      <w:r w:rsidR="00B774B0">
        <w:rPr>
          <w:rFonts w:ascii="楷体" w:eastAsia="楷体" w:hAnsi="楷体" w:cs="楷体"/>
          <w:b/>
          <w:spacing w:val="8"/>
        </w:rPr>
        <w:t>变</w:t>
      </w:r>
    </w:p>
    <w:p w:rsidR="00B774B0" w:rsidRPr="00B774B0" w:rsidRDefault="00B774B0"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B774B0">
        <w:rPr>
          <w:rFonts w:ascii="楷体" w:eastAsia="楷体" w:hAnsi="楷体" w:cs="楷体" w:hint="eastAsia"/>
          <w:bCs/>
          <w:spacing w:val="8"/>
        </w:rPr>
        <w:t>洋务开展西学传</w:t>
      </w:r>
      <w:r>
        <w:rPr>
          <w:rFonts w:ascii="楷体" w:eastAsia="楷体" w:hAnsi="楷体" w:cs="楷体" w:hint="eastAsia"/>
          <w:bCs/>
          <w:spacing w:val="8"/>
        </w:rPr>
        <w:t>，</w:t>
      </w:r>
      <w:r w:rsidRPr="00B774B0">
        <w:rPr>
          <w:rFonts w:ascii="楷体" w:eastAsia="楷体" w:hAnsi="楷体" w:cs="楷体" w:hint="eastAsia"/>
          <w:bCs/>
          <w:spacing w:val="8"/>
        </w:rPr>
        <w:t>人才需求新条件</w:t>
      </w:r>
    </w:p>
    <w:p w:rsidR="00B774B0" w:rsidRPr="00B774B0" w:rsidRDefault="00B774B0"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B774B0">
        <w:rPr>
          <w:rFonts w:ascii="楷体" w:eastAsia="楷体" w:hAnsi="楷体" w:cs="楷体" w:hint="eastAsia"/>
          <w:bCs/>
          <w:spacing w:val="8"/>
        </w:rPr>
        <w:t>科举制度初改变</w:t>
      </w:r>
      <w:r>
        <w:rPr>
          <w:rFonts w:ascii="楷体" w:eastAsia="楷体" w:hAnsi="楷体" w:cs="楷体" w:hint="eastAsia"/>
          <w:spacing w:val="8"/>
        </w:rPr>
        <w:t>，</w:t>
      </w:r>
      <w:r w:rsidRPr="00B774B0">
        <w:rPr>
          <w:rFonts w:ascii="楷体" w:eastAsia="楷体" w:hAnsi="楷体" w:cs="楷体" w:hint="eastAsia"/>
          <w:bCs/>
          <w:spacing w:val="8"/>
        </w:rPr>
        <w:t>经济特科一闪现</w:t>
      </w:r>
    </w:p>
    <w:p w:rsidR="00B774B0" w:rsidRPr="006B7EC3" w:rsidRDefault="00B774B0"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bCs/>
          <w:color w:val="C00000"/>
          <w:spacing w:val="8"/>
          <w:sz w:val="28"/>
        </w:rPr>
        <w:t>¤</w:t>
      </w:r>
      <w:r>
        <w:rPr>
          <w:rFonts w:ascii="楷体" w:eastAsia="楷体" w:hAnsi="楷体" w:cs="楷体" w:hint="eastAsia"/>
          <w:b/>
          <w:spacing w:val="8"/>
        </w:rPr>
        <w:t>新式</w:t>
      </w:r>
      <w:r>
        <w:rPr>
          <w:rFonts w:ascii="楷体" w:eastAsia="楷体" w:hAnsi="楷体" w:cs="楷体"/>
          <w:b/>
          <w:spacing w:val="8"/>
        </w:rPr>
        <w:t>学堂</w:t>
      </w:r>
    </w:p>
    <w:p w:rsidR="00B774B0" w:rsidRPr="00B774B0" w:rsidRDefault="00B774B0"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774B0">
        <w:rPr>
          <w:rFonts w:ascii="楷体" w:eastAsia="楷体" w:hAnsi="楷体" w:cs="楷体" w:hint="eastAsia"/>
          <w:bCs/>
          <w:spacing w:val="8"/>
        </w:rPr>
        <w:t>书院废止学堂办</w:t>
      </w:r>
      <w:r>
        <w:rPr>
          <w:rFonts w:ascii="楷体" w:eastAsia="楷体" w:hAnsi="楷体" w:cs="楷体" w:hint="eastAsia"/>
          <w:bCs/>
          <w:spacing w:val="8"/>
        </w:rPr>
        <w:t>，</w:t>
      </w:r>
      <w:r w:rsidRPr="00B774B0">
        <w:rPr>
          <w:rFonts w:ascii="楷体" w:eastAsia="楷体" w:hAnsi="楷体" w:cs="楷体" w:hint="eastAsia"/>
          <w:bCs/>
          <w:spacing w:val="8"/>
        </w:rPr>
        <w:t>新式教育新观念</w:t>
      </w:r>
    </w:p>
    <w:p w:rsidR="00B774B0" w:rsidRPr="00B774B0" w:rsidRDefault="00B774B0"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774B0">
        <w:rPr>
          <w:rFonts w:ascii="楷体" w:eastAsia="楷体" w:hAnsi="楷体" w:cs="楷体" w:hint="eastAsia"/>
          <w:bCs/>
          <w:spacing w:val="8"/>
        </w:rPr>
        <w:t>传统六部头面换</w:t>
      </w:r>
      <w:r>
        <w:rPr>
          <w:rFonts w:ascii="楷体" w:eastAsia="楷体" w:hAnsi="楷体" w:cs="楷体" w:hint="eastAsia"/>
          <w:bCs/>
          <w:spacing w:val="8"/>
        </w:rPr>
        <w:t>，</w:t>
      </w:r>
      <w:r w:rsidRPr="00B774B0">
        <w:rPr>
          <w:rFonts w:ascii="楷体" w:eastAsia="楷体" w:hAnsi="楷体" w:cs="楷体" w:hint="eastAsia"/>
          <w:bCs/>
          <w:spacing w:val="8"/>
        </w:rPr>
        <w:t>官制改革基础奠</w:t>
      </w:r>
    </w:p>
    <w:p w:rsidR="00B774B0" w:rsidRPr="006B7EC3" w:rsidRDefault="00B774B0"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bCs/>
          <w:color w:val="C00000"/>
          <w:spacing w:val="8"/>
          <w:sz w:val="28"/>
        </w:rPr>
        <w:t>¤</w:t>
      </w:r>
      <w:r>
        <w:rPr>
          <w:rFonts w:ascii="楷体" w:eastAsia="楷体" w:hAnsi="楷体" w:cs="楷体" w:hint="eastAsia"/>
          <w:b/>
          <w:spacing w:val="8"/>
        </w:rPr>
        <w:t>废除科举</w:t>
      </w:r>
    </w:p>
    <w:p w:rsidR="00B774B0" w:rsidRPr="00B774B0" w:rsidRDefault="00B774B0"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774B0">
        <w:rPr>
          <w:rFonts w:ascii="楷体" w:eastAsia="楷体" w:hAnsi="楷体" w:cs="楷体" w:hint="eastAsia"/>
          <w:bCs/>
          <w:spacing w:val="8"/>
        </w:rPr>
        <w:t>学制统一章程颁</w:t>
      </w:r>
      <w:r>
        <w:rPr>
          <w:rFonts w:ascii="楷体" w:eastAsia="楷体" w:hAnsi="楷体" w:cs="楷体" w:hint="eastAsia"/>
          <w:bCs/>
          <w:spacing w:val="8"/>
        </w:rPr>
        <w:t>，</w:t>
      </w:r>
      <w:r w:rsidRPr="00B774B0">
        <w:rPr>
          <w:rFonts w:ascii="楷体" w:eastAsia="楷体" w:hAnsi="楷体" w:cs="楷体" w:hint="eastAsia"/>
          <w:bCs/>
          <w:spacing w:val="8"/>
        </w:rPr>
        <w:t>废除科举学选官</w:t>
      </w:r>
    </w:p>
    <w:p w:rsidR="00B774B0" w:rsidRPr="00B774B0" w:rsidRDefault="00B774B0"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B774B0">
        <w:rPr>
          <w:rFonts w:ascii="楷体" w:eastAsia="楷体" w:hAnsi="楷体" w:cs="楷体" w:hint="eastAsia"/>
          <w:bCs/>
          <w:spacing w:val="8"/>
        </w:rPr>
        <w:t>奖励出身功名延</w:t>
      </w:r>
      <w:r>
        <w:rPr>
          <w:rFonts w:ascii="楷体" w:eastAsia="楷体" w:hAnsi="楷体" w:cs="楷体" w:hint="eastAsia"/>
          <w:bCs/>
          <w:spacing w:val="8"/>
        </w:rPr>
        <w:t>，</w:t>
      </w:r>
      <w:r w:rsidRPr="00B774B0">
        <w:rPr>
          <w:rFonts w:ascii="楷体" w:eastAsia="楷体" w:hAnsi="楷体" w:cs="楷体" w:hint="eastAsia"/>
          <w:bCs/>
          <w:spacing w:val="8"/>
        </w:rPr>
        <w:t>此路越走越艰难</w:t>
      </w:r>
    </w:p>
    <w:p w:rsidR="00FA6239" w:rsidRPr="003617D9" w:rsidRDefault="00FA6239"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sz w:val="32"/>
        </w:rPr>
      </w:pPr>
      <w:r>
        <w:rPr>
          <w:rFonts w:ascii="楷体" w:eastAsia="楷体" w:hAnsi="楷体" w:cs="楷体" w:hint="eastAsia"/>
          <w:b/>
          <w:bCs/>
          <w:color w:val="0000FF"/>
          <w:spacing w:val="8"/>
          <w:sz w:val="28"/>
          <w:szCs w:val="28"/>
        </w:rPr>
        <w:t>□</w:t>
      </w:r>
      <w:r w:rsidR="002472FD">
        <w:rPr>
          <w:rFonts w:ascii="楷体" w:eastAsia="楷体" w:hAnsi="楷体" w:cs="Arial" w:hint="eastAsia"/>
          <w:b/>
          <w:color w:val="333333"/>
          <w:szCs w:val="21"/>
          <w:shd w:val="clear" w:color="auto" w:fill="FFFFFF"/>
        </w:rPr>
        <w:t>两江师范</w:t>
      </w:r>
    </w:p>
    <w:p w:rsidR="00FA6239" w:rsidRPr="00043E43" w:rsidRDefault="00815F84"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苏皖与</w:t>
      </w:r>
      <w:r>
        <w:rPr>
          <w:rFonts w:ascii="楷体" w:eastAsia="楷体" w:hAnsi="楷体" w:cs="楷体"/>
          <w:shd w:val="clear" w:color="auto" w:fill="FFFFFF"/>
        </w:rPr>
        <w:t>赣</w:t>
      </w:r>
      <w:r w:rsidR="00FA6239" w:rsidRPr="00043E43">
        <w:rPr>
          <w:rFonts w:ascii="楷体" w:eastAsia="楷体" w:hAnsi="楷体" w:cs="楷体" w:hint="eastAsia"/>
          <w:shd w:val="clear" w:color="auto" w:fill="FFFFFF"/>
        </w:rPr>
        <w:t>，</w:t>
      </w:r>
      <w:r>
        <w:rPr>
          <w:rFonts w:ascii="楷体" w:eastAsia="楷体" w:hAnsi="楷体" w:cs="楷体" w:hint="eastAsia"/>
          <w:shd w:val="clear" w:color="auto" w:fill="FFFFFF"/>
        </w:rPr>
        <w:t>之洞创办</w:t>
      </w:r>
    </w:p>
    <w:p w:rsidR="00FA6239" w:rsidRDefault="00815F84"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实验实践</w:t>
      </w:r>
      <w:r w:rsidR="00FA6239" w:rsidRPr="00043E43">
        <w:rPr>
          <w:rFonts w:ascii="楷体" w:eastAsia="楷体" w:hAnsi="楷体" w:cs="楷体"/>
          <w:shd w:val="clear" w:color="auto" w:fill="FFFFFF"/>
        </w:rPr>
        <w:t>，</w:t>
      </w:r>
      <w:r>
        <w:rPr>
          <w:rFonts w:ascii="楷体" w:eastAsia="楷体" w:hAnsi="楷体" w:cs="楷体" w:hint="eastAsia"/>
          <w:shd w:val="clear" w:color="auto" w:fill="FFFFFF"/>
        </w:rPr>
        <w:t>新学典范</w:t>
      </w:r>
    </w:p>
    <w:p w:rsidR="00FA6239" w:rsidRPr="00E15CE1" w:rsidRDefault="00FA6239" w:rsidP="006D1E14">
      <w:pPr>
        <w:pStyle w:val="a3"/>
        <w:shd w:val="clear" w:color="auto" w:fill="FFFFFF"/>
        <w:adjustRightInd w:val="0"/>
        <w:snapToGrid w:val="0"/>
        <w:spacing w:before="0" w:beforeAutospacing="0" w:after="0" w:afterAutospacing="0" w:line="360" w:lineRule="exact"/>
        <w:rPr>
          <w:rFonts w:ascii="楷体" w:eastAsia="楷体" w:hAnsi="楷体" w:cs="楷体"/>
          <w:b/>
          <w:shd w:val="clear" w:color="auto" w:fill="FFFFFF"/>
        </w:rPr>
      </w:pPr>
      <w:r>
        <w:rPr>
          <w:rFonts w:hint="eastAsia"/>
          <w:b/>
          <w:bCs/>
          <w:color w:val="0000FF"/>
          <w:spacing w:val="8"/>
          <w:sz w:val="28"/>
          <w:szCs w:val="28"/>
        </w:rPr>
        <w:t>▓</w:t>
      </w:r>
      <w:r>
        <w:rPr>
          <w:rFonts w:ascii="楷体" w:eastAsia="楷体" w:hAnsi="楷体" w:cs="楷体" w:hint="eastAsia"/>
          <w:b/>
          <w:bCs/>
          <w:spacing w:val="8"/>
        </w:rPr>
        <w:t>史料阅读</w:t>
      </w:r>
      <w:r w:rsidRPr="001F55EB">
        <w:rPr>
          <w:rFonts w:ascii="楷体" w:eastAsia="楷体" w:hAnsi="楷体" w:cs="楷体" w:hint="eastAsia"/>
          <w:b/>
          <w:bCs/>
          <w:spacing w:val="8"/>
        </w:rPr>
        <w:t>：</w:t>
      </w:r>
      <w:r w:rsidR="00196470">
        <w:rPr>
          <w:rFonts w:ascii="楷体" w:eastAsia="楷体" w:hAnsi="楷体" w:cs="楷体" w:hint="eastAsia"/>
          <w:b/>
          <w:bCs/>
          <w:spacing w:val="8"/>
        </w:rPr>
        <w:t>废科举</w:t>
      </w:r>
      <w:r w:rsidR="00196470">
        <w:rPr>
          <w:rFonts w:ascii="楷体" w:eastAsia="楷体" w:hAnsi="楷体" w:cs="楷体"/>
          <w:b/>
          <w:bCs/>
          <w:spacing w:val="8"/>
        </w:rPr>
        <w:t>、</w:t>
      </w:r>
      <w:r w:rsidR="00196470">
        <w:rPr>
          <w:rFonts w:ascii="楷体" w:eastAsia="楷体" w:hAnsi="楷体" w:cs="楷体" w:hint="eastAsia"/>
          <w:b/>
          <w:bCs/>
          <w:spacing w:val="8"/>
        </w:rPr>
        <w:t>兴</w:t>
      </w:r>
      <w:r w:rsidR="00196470">
        <w:rPr>
          <w:rFonts w:ascii="楷体" w:eastAsia="楷体" w:hAnsi="楷体" w:cs="楷体"/>
          <w:b/>
          <w:bCs/>
          <w:spacing w:val="8"/>
        </w:rPr>
        <w:t>学堂</w:t>
      </w:r>
      <w:r w:rsidR="00196470">
        <w:rPr>
          <w:rFonts w:ascii="楷体" w:eastAsia="楷体" w:hAnsi="楷体" w:cs="楷体" w:hint="eastAsia"/>
          <w:b/>
          <w:shd w:val="clear" w:color="auto" w:fill="FFFFFF"/>
        </w:rPr>
        <w:t>—</w:t>
      </w:r>
      <w:r w:rsidR="002472FD">
        <w:rPr>
          <w:rFonts w:ascii="楷体" w:eastAsia="楷体" w:hAnsi="楷体" w:cs="楷体" w:hint="eastAsia"/>
          <w:b/>
          <w:shd w:val="clear" w:color="auto" w:fill="FFFFFF"/>
        </w:rPr>
        <w:t>1905</w:t>
      </w:r>
      <w:r>
        <w:rPr>
          <w:rFonts w:ascii="楷体" w:eastAsia="楷体" w:hAnsi="楷体" w:cs="楷体" w:hint="eastAsia"/>
          <w:b/>
          <w:shd w:val="clear" w:color="auto" w:fill="FFFFFF"/>
        </w:rPr>
        <w:t>年</w:t>
      </w:r>
      <w:r w:rsidR="002472FD">
        <w:rPr>
          <w:rFonts w:ascii="楷体" w:eastAsia="楷体" w:hAnsi="楷体" w:cs="楷体" w:hint="eastAsia"/>
          <w:b/>
          <w:shd w:val="clear" w:color="auto" w:fill="FFFFFF"/>
        </w:rPr>
        <w:t>袁世凯</w:t>
      </w:r>
      <w:r w:rsidR="002472FD">
        <w:rPr>
          <w:rFonts w:ascii="楷体" w:eastAsia="楷体" w:hAnsi="楷体" w:cs="楷体"/>
          <w:b/>
          <w:shd w:val="clear" w:color="auto" w:fill="FFFFFF"/>
        </w:rPr>
        <w:t>等</w:t>
      </w:r>
      <w:r w:rsidRPr="00E15CE1">
        <w:rPr>
          <w:rFonts w:ascii="楷体" w:eastAsia="楷体" w:hAnsi="楷体"/>
          <w:b/>
        </w:rPr>
        <w:t>《</w:t>
      </w:r>
      <w:r w:rsidR="002472FD">
        <w:rPr>
          <w:rFonts w:ascii="楷体" w:eastAsia="楷体" w:hAnsi="楷体" w:hint="eastAsia"/>
          <w:b/>
        </w:rPr>
        <w:t>立停科举</w:t>
      </w:r>
      <w:r w:rsidR="002472FD">
        <w:rPr>
          <w:rFonts w:ascii="楷体" w:eastAsia="楷体" w:hAnsi="楷体"/>
          <w:b/>
        </w:rPr>
        <w:t>推广学校折</w:t>
      </w:r>
      <w:r w:rsidRPr="00E15CE1">
        <w:rPr>
          <w:rFonts w:ascii="楷体" w:eastAsia="楷体" w:hAnsi="楷体"/>
          <w:b/>
        </w:rPr>
        <w:t>》</w:t>
      </w:r>
    </w:p>
    <w:p w:rsidR="005B2DE7" w:rsidRPr="00043E43" w:rsidRDefault="00652087"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枭雄奏请</w:t>
      </w:r>
      <w:r w:rsidR="005B2DE7" w:rsidRPr="00043E43">
        <w:rPr>
          <w:rFonts w:ascii="楷体" w:eastAsia="楷体" w:hAnsi="楷体" w:cs="楷体" w:hint="eastAsia"/>
          <w:shd w:val="clear" w:color="auto" w:fill="FFFFFF"/>
        </w:rPr>
        <w:t>，</w:t>
      </w:r>
      <w:r>
        <w:rPr>
          <w:rFonts w:ascii="楷体" w:eastAsia="楷体" w:hAnsi="楷体" w:cs="楷体" w:hint="eastAsia"/>
          <w:shd w:val="clear" w:color="auto" w:fill="FFFFFF"/>
        </w:rPr>
        <w:t>科举</w:t>
      </w:r>
      <w:r>
        <w:rPr>
          <w:rFonts w:ascii="楷体" w:eastAsia="楷体" w:hAnsi="楷体" w:cs="楷体"/>
          <w:shd w:val="clear" w:color="auto" w:fill="FFFFFF"/>
        </w:rPr>
        <w:t>废</w:t>
      </w:r>
      <w:r>
        <w:rPr>
          <w:rFonts w:ascii="楷体" w:eastAsia="楷体" w:hAnsi="楷体" w:cs="楷体" w:hint="eastAsia"/>
          <w:shd w:val="clear" w:color="auto" w:fill="FFFFFF"/>
        </w:rPr>
        <w:t>停</w:t>
      </w:r>
    </w:p>
    <w:p w:rsidR="005B2DE7" w:rsidRDefault="00BD365D"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兴办学堂</w:t>
      </w:r>
      <w:r w:rsidR="005B2DE7" w:rsidRPr="00043E43">
        <w:rPr>
          <w:rFonts w:ascii="楷体" w:eastAsia="楷体" w:hAnsi="楷体" w:cs="楷体"/>
          <w:shd w:val="clear" w:color="auto" w:fill="FFFFFF"/>
        </w:rPr>
        <w:t>，</w:t>
      </w:r>
      <w:r>
        <w:rPr>
          <w:rFonts w:ascii="楷体" w:eastAsia="楷体" w:hAnsi="楷体" w:cs="楷体" w:hint="eastAsia"/>
          <w:shd w:val="clear" w:color="auto" w:fill="FFFFFF"/>
        </w:rPr>
        <w:t>教育转型</w:t>
      </w:r>
      <w:bookmarkStart w:id="0" w:name="_GoBack"/>
      <w:bookmarkEnd w:id="0"/>
    </w:p>
    <w:p w:rsidR="00015EDE" w:rsidRPr="00FA44DF" w:rsidRDefault="007E30DB" w:rsidP="006D1E14">
      <w:pPr>
        <w:pStyle w:val="a3"/>
        <w:shd w:val="clear" w:color="auto" w:fill="FFFFFF"/>
        <w:adjustRightInd w:val="0"/>
        <w:snapToGrid w:val="0"/>
        <w:spacing w:before="0" w:beforeAutospacing="0" w:after="0" w:afterAutospacing="0" w:line="360" w:lineRule="exact"/>
        <w:rPr>
          <w:b/>
          <w:color w:val="333333"/>
          <w:spacing w:val="8"/>
          <w:sz w:val="28"/>
          <w:szCs w:val="21"/>
        </w:rPr>
      </w:pPr>
      <w:r w:rsidRPr="00FA44DF">
        <w:rPr>
          <w:rFonts w:hint="eastAsia"/>
          <w:b/>
          <w:color w:val="333333"/>
          <w:spacing w:val="8"/>
          <w:sz w:val="28"/>
          <w:szCs w:val="21"/>
        </w:rPr>
        <w:t>②民国时期的官员选拔制度</w:t>
      </w:r>
    </w:p>
    <w:p w:rsidR="00FA6239" w:rsidRDefault="00FA6239" w:rsidP="006D1E14">
      <w:pPr>
        <w:pStyle w:val="a3"/>
        <w:shd w:val="clear" w:color="auto" w:fill="FFFFFF"/>
        <w:adjustRightInd w:val="0"/>
        <w:snapToGrid w:val="0"/>
        <w:spacing w:before="0" w:beforeAutospacing="0" w:after="0" w:afterAutospacing="0" w:line="360" w:lineRule="exact"/>
        <w:rPr>
          <w:b/>
          <w:bCs/>
          <w:spacing w:val="8"/>
        </w:rPr>
      </w:pPr>
      <w:r>
        <w:rPr>
          <w:rFonts w:ascii="楷体" w:eastAsia="楷体" w:hAnsi="楷体" w:cs="楷体" w:hint="eastAsia"/>
          <w:b/>
          <w:bCs/>
          <w:color w:val="FF0000"/>
          <w:spacing w:val="8"/>
          <w:sz w:val="28"/>
          <w:szCs w:val="28"/>
        </w:rPr>
        <w:t>★</w:t>
      </w:r>
      <w:r w:rsidRPr="00E36665">
        <w:rPr>
          <w:rFonts w:ascii="楷体" w:eastAsia="楷体" w:hAnsi="楷体" w:cs="楷体" w:hint="eastAsia"/>
          <w:b/>
          <w:bCs/>
          <w:spacing w:val="8"/>
        </w:rPr>
        <w:t>学习聚焦：</w:t>
      </w:r>
      <w:r w:rsidR="00AF3640">
        <w:rPr>
          <w:rFonts w:ascii="楷体" w:eastAsia="楷体" w:hAnsi="楷体" w:cs="楷体" w:hint="eastAsia"/>
          <w:b/>
          <w:bCs/>
          <w:spacing w:val="8"/>
        </w:rPr>
        <w:t>以考试</w:t>
      </w:r>
      <w:r w:rsidR="00AF3640">
        <w:rPr>
          <w:rFonts w:ascii="楷体" w:eastAsia="楷体" w:hAnsi="楷体" w:cs="楷体"/>
          <w:b/>
          <w:bCs/>
          <w:spacing w:val="8"/>
        </w:rPr>
        <w:t>方式选拔官员，是民国时期</w:t>
      </w:r>
      <w:r w:rsidR="00AF3640">
        <w:rPr>
          <w:rFonts w:ascii="楷体" w:eastAsia="楷体" w:hAnsi="楷体" w:cs="楷体" w:hint="eastAsia"/>
          <w:b/>
          <w:bCs/>
          <w:spacing w:val="8"/>
        </w:rPr>
        <w:t>官员</w:t>
      </w:r>
      <w:r w:rsidR="00AF3640">
        <w:rPr>
          <w:rFonts w:ascii="楷体" w:eastAsia="楷体" w:hAnsi="楷体" w:cs="楷体"/>
          <w:b/>
          <w:bCs/>
          <w:spacing w:val="8"/>
        </w:rPr>
        <w:t>选拔</w:t>
      </w:r>
      <w:r w:rsidR="00AF3640">
        <w:rPr>
          <w:rFonts w:ascii="楷体" w:eastAsia="楷体" w:hAnsi="楷体" w:cs="楷体" w:hint="eastAsia"/>
          <w:b/>
          <w:bCs/>
          <w:spacing w:val="8"/>
        </w:rPr>
        <w:t>制度</w:t>
      </w:r>
      <w:r w:rsidR="00AF3640">
        <w:rPr>
          <w:rFonts w:ascii="楷体" w:eastAsia="楷体" w:hAnsi="楷体" w:cs="楷体"/>
          <w:b/>
          <w:bCs/>
          <w:spacing w:val="8"/>
        </w:rPr>
        <w:t>的</w:t>
      </w:r>
      <w:r w:rsidR="00AF3640">
        <w:rPr>
          <w:rFonts w:ascii="楷体" w:eastAsia="楷体" w:hAnsi="楷体" w:cs="楷体" w:hint="eastAsia"/>
          <w:b/>
          <w:bCs/>
          <w:spacing w:val="8"/>
        </w:rPr>
        <w:t>主体。</w:t>
      </w:r>
      <w:r w:rsidR="00AF3640">
        <w:rPr>
          <w:rFonts w:ascii="楷体" w:eastAsia="楷体" w:hAnsi="楷体" w:cs="楷体"/>
          <w:b/>
          <w:bCs/>
          <w:spacing w:val="8"/>
        </w:rPr>
        <w:t>国民政府</w:t>
      </w:r>
      <w:r w:rsidR="00AF3640">
        <w:rPr>
          <w:rFonts w:ascii="楷体" w:eastAsia="楷体" w:hAnsi="楷体" w:cs="楷体" w:hint="eastAsia"/>
          <w:b/>
          <w:bCs/>
          <w:spacing w:val="8"/>
        </w:rPr>
        <w:t>正式</w:t>
      </w:r>
      <w:r w:rsidR="00AF3640">
        <w:rPr>
          <w:rFonts w:ascii="楷体" w:eastAsia="楷体" w:hAnsi="楷体" w:cs="楷体"/>
          <w:b/>
          <w:bCs/>
          <w:spacing w:val="8"/>
        </w:rPr>
        <w:t>建立了</w:t>
      </w:r>
      <w:r w:rsidR="00AF3640">
        <w:rPr>
          <w:rFonts w:ascii="楷体" w:eastAsia="楷体" w:hAnsi="楷体" w:cs="楷体" w:hint="eastAsia"/>
          <w:b/>
          <w:bCs/>
          <w:spacing w:val="8"/>
        </w:rPr>
        <w:t>公务员</w:t>
      </w:r>
      <w:r w:rsidR="00AF3640">
        <w:rPr>
          <w:rFonts w:ascii="楷体" w:eastAsia="楷体" w:hAnsi="楷体" w:cs="楷体"/>
          <w:b/>
          <w:bCs/>
          <w:spacing w:val="8"/>
        </w:rPr>
        <w:t>制度</w:t>
      </w:r>
      <w:r>
        <w:rPr>
          <w:rFonts w:ascii="楷体" w:eastAsia="楷体" w:hAnsi="楷体" w:cs="楷体"/>
          <w:b/>
          <w:bCs/>
          <w:spacing w:val="8"/>
        </w:rPr>
        <w:t>。</w:t>
      </w:r>
    </w:p>
    <w:p w:rsidR="00FA6239" w:rsidRPr="006B7EC3" w:rsidRDefault="00FA6239"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bCs/>
          <w:color w:val="C00000"/>
          <w:spacing w:val="8"/>
          <w:sz w:val="28"/>
        </w:rPr>
        <w:t>¤</w:t>
      </w:r>
      <w:r w:rsidR="004B4D4F">
        <w:rPr>
          <w:rFonts w:ascii="楷体" w:eastAsia="楷体" w:hAnsi="楷体" w:cs="楷体" w:hint="eastAsia"/>
          <w:b/>
          <w:spacing w:val="8"/>
        </w:rPr>
        <w:t>思想基础</w:t>
      </w:r>
    </w:p>
    <w:p w:rsidR="004B4D4F" w:rsidRPr="004B4D4F" w:rsidRDefault="004B4D4F"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4B4D4F">
        <w:rPr>
          <w:rFonts w:ascii="楷体" w:eastAsia="楷体" w:hAnsi="楷体" w:cs="楷体" w:hint="eastAsia"/>
          <w:bCs/>
          <w:spacing w:val="8"/>
        </w:rPr>
        <w:t>考试选官主体</w:t>
      </w:r>
      <w:r>
        <w:rPr>
          <w:rFonts w:ascii="楷体" w:eastAsia="楷体" w:hAnsi="楷体" w:cs="楷体" w:hint="eastAsia"/>
          <w:bCs/>
          <w:spacing w:val="8"/>
        </w:rPr>
        <w:t>，</w:t>
      </w:r>
      <w:r w:rsidRPr="004B4D4F">
        <w:rPr>
          <w:rFonts w:ascii="楷体" w:eastAsia="楷体" w:hAnsi="楷体" w:cs="楷体" w:hint="eastAsia"/>
          <w:bCs/>
          <w:spacing w:val="8"/>
        </w:rPr>
        <w:t>中山思想奠基</w:t>
      </w:r>
    </w:p>
    <w:p w:rsidR="004B4D4F" w:rsidRPr="004B4D4F" w:rsidRDefault="004B4D4F"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4B4D4F">
        <w:rPr>
          <w:rFonts w:ascii="楷体" w:eastAsia="楷体" w:hAnsi="楷体" w:cs="楷体" w:hint="eastAsia"/>
          <w:bCs/>
          <w:spacing w:val="8"/>
        </w:rPr>
        <w:t>政府法规草拟</w:t>
      </w:r>
      <w:r>
        <w:rPr>
          <w:rFonts w:ascii="楷体" w:eastAsia="楷体" w:hAnsi="楷体" w:cs="楷体" w:hint="eastAsia"/>
          <w:spacing w:val="8"/>
        </w:rPr>
        <w:t>，</w:t>
      </w:r>
      <w:r w:rsidRPr="004B4D4F">
        <w:rPr>
          <w:rFonts w:ascii="楷体" w:eastAsia="楷体" w:hAnsi="楷体" w:cs="楷体" w:hint="eastAsia"/>
          <w:bCs/>
          <w:spacing w:val="8"/>
        </w:rPr>
        <w:t>制度建设意义</w:t>
      </w:r>
    </w:p>
    <w:p w:rsidR="004B4D4F" w:rsidRPr="006B7EC3" w:rsidRDefault="004B4D4F"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bCs/>
          <w:color w:val="C00000"/>
          <w:spacing w:val="8"/>
          <w:sz w:val="28"/>
        </w:rPr>
        <w:t>¤</w:t>
      </w:r>
      <w:r>
        <w:rPr>
          <w:rFonts w:ascii="楷体" w:eastAsia="楷体" w:hAnsi="楷体" w:cs="楷体" w:hint="eastAsia"/>
          <w:b/>
          <w:spacing w:val="8"/>
        </w:rPr>
        <w:t>文官初</w:t>
      </w:r>
      <w:r>
        <w:rPr>
          <w:rFonts w:ascii="楷体" w:eastAsia="楷体" w:hAnsi="楷体" w:cs="楷体"/>
          <w:b/>
          <w:spacing w:val="8"/>
        </w:rPr>
        <w:t>立</w:t>
      </w:r>
    </w:p>
    <w:p w:rsidR="004B4D4F" w:rsidRPr="004B4D4F" w:rsidRDefault="004B4D4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4D4F">
        <w:rPr>
          <w:rFonts w:ascii="楷体" w:eastAsia="楷体" w:hAnsi="楷体" w:cs="楷体" w:hint="eastAsia"/>
          <w:bCs/>
          <w:spacing w:val="8"/>
        </w:rPr>
        <w:t>北洋两种方式</w:t>
      </w:r>
      <w:r>
        <w:rPr>
          <w:rFonts w:ascii="楷体" w:eastAsia="楷体" w:hAnsi="楷体" w:cs="楷体" w:hint="eastAsia"/>
          <w:bCs/>
          <w:spacing w:val="8"/>
        </w:rPr>
        <w:t>，</w:t>
      </w:r>
      <w:r w:rsidRPr="004B4D4F">
        <w:rPr>
          <w:rFonts w:ascii="楷体" w:eastAsia="楷体" w:hAnsi="楷体" w:cs="楷体" w:hint="eastAsia"/>
          <w:bCs/>
          <w:spacing w:val="8"/>
        </w:rPr>
        <w:t>文官初建标志</w:t>
      </w:r>
    </w:p>
    <w:p w:rsidR="004B4D4F" w:rsidRPr="004B4D4F" w:rsidRDefault="004B4D4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4D4F">
        <w:rPr>
          <w:rFonts w:ascii="楷体" w:eastAsia="楷体" w:hAnsi="楷体" w:cs="楷体" w:hint="eastAsia"/>
          <w:bCs/>
          <w:spacing w:val="8"/>
        </w:rPr>
        <w:t>考试排斥女士</w:t>
      </w:r>
      <w:r>
        <w:rPr>
          <w:rFonts w:ascii="楷体" w:eastAsia="楷体" w:hAnsi="楷体" w:cs="楷体" w:hint="eastAsia"/>
          <w:bCs/>
          <w:spacing w:val="8"/>
        </w:rPr>
        <w:t>，</w:t>
      </w:r>
      <w:r w:rsidRPr="004B4D4F">
        <w:rPr>
          <w:rFonts w:ascii="楷体" w:eastAsia="楷体" w:hAnsi="楷体" w:cs="楷体" w:hint="eastAsia"/>
          <w:bCs/>
          <w:spacing w:val="8"/>
        </w:rPr>
        <w:t>甄别留任旧职</w:t>
      </w:r>
    </w:p>
    <w:p w:rsidR="004B4D4F" w:rsidRPr="006B7EC3" w:rsidRDefault="004B4D4F"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bCs/>
          <w:color w:val="C00000"/>
          <w:spacing w:val="8"/>
          <w:sz w:val="28"/>
        </w:rPr>
        <w:t>¤</w:t>
      </w:r>
      <w:r w:rsidR="00675131">
        <w:rPr>
          <w:rFonts w:ascii="楷体" w:eastAsia="楷体" w:hAnsi="楷体" w:cs="楷体" w:hint="eastAsia"/>
          <w:b/>
          <w:spacing w:val="8"/>
        </w:rPr>
        <w:t>公务员制</w:t>
      </w:r>
    </w:p>
    <w:p w:rsidR="004B4D4F" w:rsidRPr="004B4D4F" w:rsidRDefault="004B4D4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4D4F">
        <w:rPr>
          <w:rFonts w:ascii="楷体" w:eastAsia="楷体" w:hAnsi="楷体" w:cs="楷体" w:hint="eastAsia"/>
          <w:bCs/>
          <w:spacing w:val="8"/>
        </w:rPr>
        <w:t>南京五院体制</w:t>
      </w:r>
      <w:r>
        <w:rPr>
          <w:rFonts w:ascii="楷体" w:eastAsia="楷体" w:hAnsi="楷体" w:cs="楷体" w:hint="eastAsia"/>
          <w:bCs/>
          <w:spacing w:val="8"/>
        </w:rPr>
        <w:t>，</w:t>
      </w:r>
      <w:r w:rsidRPr="004B4D4F">
        <w:rPr>
          <w:rFonts w:ascii="楷体" w:eastAsia="楷体" w:hAnsi="楷体" w:cs="楷体" w:hint="eastAsia"/>
          <w:bCs/>
          <w:spacing w:val="8"/>
        </w:rPr>
        <w:t>考试最高人事</w:t>
      </w:r>
    </w:p>
    <w:p w:rsidR="004B4D4F" w:rsidRPr="004B4D4F" w:rsidRDefault="004B4D4F"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4B4D4F">
        <w:rPr>
          <w:rFonts w:ascii="楷体" w:eastAsia="楷体" w:hAnsi="楷体" w:cs="楷体" w:hint="eastAsia"/>
          <w:bCs/>
          <w:spacing w:val="8"/>
        </w:rPr>
        <w:t>公务员称开始</w:t>
      </w:r>
      <w:r>
        <w:rPr>
          <w:rFonts w:ascii="楷体" w:eastAsia="楷体" w:hAnsi="楷体" w:cs="楷体" w:hint="eastAsia"/>
          <w:bCs/>
          <w:spacing w:val="8"/>
        </w:rPr>
        <w:t>，</w:t>
      </w:r>
      <w:r w:rsidRPr="004B4D4F">
        <w:rPr>
          <w:rFonts w:ascii="楷体" w:eastAsia="楷体" w:hAnsi="楷体" w:cs="楷体" w:hint="eastAsia"/>
          <w:bCs/>
          <w:spacing w:val="8"/>
        </w:rPr>
        <w:t>党务更加合适</w:t>
      </w:r>
    </w:p>
    <w:p w:rsidR="00FA6239" w:rsidRPr="003617D9" w:rsidRDefault="00FA6239"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sz w:val="32"/>
        </w:rPr>
      </w:pPr>
      <w:r>
        <w:rPr>
          <w:rFonts w:ascii="楷体" w:eastAsia="楷体" w:hAnsi="楷体" w:cs="楷体" w:hint="eastAsia"/>
          <w:b/>
          <w:bCs/>
          <w:color w:val="0000FF"/>
          <w:spacing w:val="8"/>
          <w:sz w:val="28"/>
          <w:szCs w:val="28"/>
        </w:rPr>
        <w:t>□</w:t>
      </w:r>
      <w:r w:rsidR="009A064F">
        <w:rPr>
          <w:rFonts w:ascii="楷体" w:eastAsia="楷体" w:hAnsi="楷体" w:cs="Arial" w:hint="eastAsia"/>
          <w:b/>
          <w:color w:val="333333"/>
          <w:szCs w:val="21"/>
          <w:shd w:val="clear" w:color="auto" w:fill="FFFFFF"/>
        </w:rPr>
        <w:t>民国</w:t>
      </w:r>
      <w:r w:rsidR="009A064F">
        <w:rPr>
          <w:rFonts w:ascii="楷体" w:eastAsia="楷体" w:hAnsi="楷体" w:cs="Arial"/>
          <w:b/>
          <w:color w:val="333333"/>
          <w:szCs w:val="21"/>
          <w:shd w:val="clear" w:color="auto" w:fill="FFFFFF"/>
        </w:rPr>
        <w:t>考试院</w:t>
      </w:r>
    </w:p>
    <w:p w:rsidR="00FA6239" w:rsidRPr="00184A84" w:rsidRDefault="00184A84"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五</w:t>
      </w:r>
      <w:r>
        <w:rPr>
          <w:rFonts w:ascii="楷体" w:eastAsia="楷体" w:hAnsi="楷体" w:cs="楷体"/>
          <w:shd w:val="clear" w:color="auto" w:fill="FFFFFF"/>
        </w:rPr>
        <w:t>权</w:t>
      </w:r>
      <w:r>
        <w:rPr>
          <w:rFonts w:ascii="楷体" w:eastAsia="楷体" w:hAnsi="楷体" w:cs="楷体" w:hint="eastAsia"/>
          <w:shd w:val="clear" w:color="auto" w:fill="FFFFFF"/>
        </w:rPr>
        <w:t>宪法</w:t>
      </w:r>
      <w:r w:rsidR="00FA6239" w:rsidRPr="00184A84">
        <w:rPr>
          <w:rFonts w:ascii="楷体" w:eastAsia="楷体" w:hAnsi="楷体" w:cs="楷体" w:hint="eastAsia"/>
          <w:shd w:val="clear" w:color="auto" w:fill="FFFFFF"/>
        </w:rPr>
        <w:t>，</w:t>
      </w:r>
      <w:r w:rsidR="00FA04E4">
        <w:rPr>
          <w:rFonts w:ascii="楷体" w:eastAsia="楷体" w:hAnsi="楷体" w:cs="楷体" w:hint="eastAsia"/>
          <w:shd w:val="clear" w:color="auto" w:fill="FFFFFF"/>
        </w:rPr>
        <w:t>公职</w:t>
      </w:r>
      <w:r>
        <w:rPr>
          <w:rFonts w:ascii="楷体" w:eastAsia="楷体" w:hAnsi="楷体" w:cs="楷体" w:hint="eastAsia"/>
          <w:shd w:val="clear" w:color="auto" w:fill="FFFFFF"/>
        </w:rPr>
        <w:t>选拔</w:t>
      </w:r>
    </w:p>
    <w:p w:rsidR="00FA6239" w:rsidRDefault="00FA04E4" w:rsidP="006D1E14">
      <w:pPr>
        <w:pStyle w:val="a3"/>
        <w:shd w:val="clear" w:color="auto" w:fill="FFFFFF"/>
        <w:adjustRightInd w:val="0"/>
        <w:snapToGrid w:val="0"/>
        <w:spacing w:before="0" w:beforeAutospacing="0" w:after="0" w:afterAutospacing="0" w:line="360" w:lineRule="exact"/>
        <w:rPr>
          <w:rFonts w:ascii="楷体" w:eastAsia="楷体" w:hAnsi="楷体" w:cs="楷体"/>
          <w:shd w:val="clear" w:color="auto" w:fill="FFFFFF"/>
        </w:rPr>
      </w:pPr>
      <w:r>
        <w:rPr>
          <w:rFonts w:ascii="楷体" w:eastAsia="楷体" w:hAnsi="楷体" w:cs="楷体" w:hint="eastAsia"/>
          <w:shd w:val="clear" w:color="auto" w:fill="FFFFFF"/>
        </w:rPr>
        <w:t>考选</w:t>
      </w:r>
      <w:r w:rsidR="007C198D">
        <w:rPr>
          <w:rFonts w:ascii="楷体" w:eastAsia="楷体" w:hAnsi="楷体" w:cs="楷体" w:hint="eastAsia"/>
          <w:shd w:val="clear" w:color="auto" w:fill="FFFFFF"/>
        </w:rPr>
        <w:t>任用</w:t>
      </w:r>
      <w:r w:rsidR="00FA6239" w:rsidRPr="00184A84">
        <w:rPr>
          <w:rFonts w:ascii="楷体" w:eastAsia="楷体" w:hAnsi="楷体" w:cs="楷体"/>
          <w:shd w:val="clear" w:color="auto" w:fill="FFFFFF"/>
        </w:rPr>
        <w:t>，</w:t>
      </w:r>
      <w:r w:rsidR="007C198D">
        <w:rPr>
          <w:rFonts w:ascii="楷体" w:eastAsia="楷体" w:hAnsi="楷体" w:cs="楷体" w:hint="eastAsia"/>
          <w:shd w:val="clear" w:color="auto" w:fill="FFFFFF"/>
        </w:rPr>
        <w:t>铨叙审查</w:t>
      </w:r>
    </w:p>
    <w:p w:rsidR="00FA6239" w:rsidRPr="009A5230" w:rsidRDefault="00FA623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sidR="009A064F">
        <w:rPr>
          <w:rFonts w:ascii="楷体" w:eastAsia="楷体" w:hAnsi="楷体" w:cs="楷体" w:hint="eastAsia"/>
          <w:b/>
          <w:bCs/>
          <w:color w:val="000000" w:themeColor="text1"/>
          <w:shd w:val="clear" w:color="auto" w:fill="FFFFFF"/>
        </w:rPr>
        <w:t>民国时期文官</w:t>
      </w:r>
      <w:r w:rsidR="009A064F">
        <w:rPr>
          <w:rFonts w:ascii="楷体" w:eastAsia="楷体" w:hAnsi="楷体" w:cs="楷体"/>
          <w:b/>
          <w:bCs/>
          <w:color w:val="000000" w:themeColor="text1"/>
          <w:shd w:val="clear" w:color="auto" w:fill="FFFFFF"/>
        </w:rPr>
        <w:t>、公务员等级制</w:t>
      </w:r>
    </w:p>
    <w:p w:rsidR="00170EFF" w:rsidRDefault="00170EFF" w:rsidP="006D1E14">
      <w:pPr>
        <w:adjustRightInd w:val="0"/>
        <w:snapToGrid w:val="0"/>
        <w:spacing w:line="360" w:lineRule="exact"/>
        <w:jc w:val="left"/>
        <w:rPr>
          <w:rFonts w:ascii="楷体" w:eastAsia="楷体" w:hAnsi="楷体"/>
          <w:sz w:val="24"/>
        </w:rPr>
      </w:pPr>
      <w:r>
        <w:rPr>
          <w:rFonts w:ascii="楷体" w:eastAsia="楷体" w:hAnsi="楷体" w:hint="eastAsia"/>
          <w:sz w:val="24"/>
        </w:rPr>
        <w:t>民国时期</w:t>
      </w:r>
      <w:r>
        <w:rPr>
          <w:rFonts w:ascii="楷体" w:eastAsia="楷体" w:hAnsi="楷体"/>
          <w:sz w:val="24"/>
        </w:rPr>
        <w:t>，</w:t>
      </w:r>
      <w:r>
        <w:rPr>
          <w:rFonts w:ascii="楷体" w:eastAsia="楷体" w:hAnsi="楷体" w:hint="eastAsia"/>
          <w:sz w:val="24"/>
        </w:rPr>
        <w:t>制度</w:t>
      </w:r>
      <w:r>
        <w:rPr>
          <w:rFonts w:ascii="楷体" w:eastAsia="楷体" w:hAnsi="楷体"/>
          <w:sz w:val="24"/>
        </w:rPr>
        <w:t>建立</w:t>
      </w:r>
    </w:p>
    <w:p w:rsidR="00FA6239" w:rsidRPr="00170EFF" w:rsidRDefault="00170EFF" w:rsidP="006D1E14">
      <w:pPr>
        <w:adjustRightInd w:val="0"/>
        <w:snapToGrid w:val="0"/>
        <w:spacing w:line="360" w:lineRule="exact"/>
        <w:jc w:val="left"/>
        <w:rPr>
          <w:rFonts w:ascii="楷体" w:eastAsia="楷体" w:hAnsi="楷体"/>
          <w:sz w:val="24"/>
        </w:rPr>
      </w:pPr>
      <w:r>
        <w:rPr>
          <w:rFonts w:ascii="楷体" w:eastAsia="楷体" w:hAnsi="楷体" w:hint="eastAsia"/>
          <w:sz w:val="24"/>
        </w:rPr>
        <w:t>职官等级，趋于严密</w:t>
      </w:r>
    </w:p>
    <w:p w:rsidR="00FA6239" w:rsidRPr="00E15CE1" w:rsidRDefault="00FA6239" w:rsidP="006D1E14">
      <w:pPr>
        <w:pStyle w:val="a3"/>
        <w:shd w:val="clear" w:color="auto" w:fill="FFFFFF"/>
        <w:adjustRightInd w:val="0"/>
        <w:snapToGrid w:val="0"/>
        <w:spacing w:before="0" w:beforeAutospacing="0" w:after="0" w:afterAutospacing="0" w:line="360" w:lineRule="exact"/>
        <w:rPr>
          <w:rFonts w:ascii="楷体" w:eastAsia="楷体" w:hAnsi="楷体" w:cs="楷体"/>
          <w:b/>
          <w:shd w:val="clear" w:color="auto" w:fill="FFFFFF"/>
        </w:rPr>
      </w:pPr>
      <w:r>
        <w:rPr>
          <w:rFonts w:hint="eastAsia"/>
          <w:b/>
          <w:bCs/>
          <w:color w:val="0000FF"/>
          <w:spacing w:val="8"/>
          <w:sz w:val="28"/>
          <w:szCs w:val="28"/>
        </w:rPr>
        <w:lastRenderedPageBreak/>
        <w:t>▓</w:t>
      </w:r>
      <w:r>
        <w:rPr>
          <w:rFonts w:ascii="楷体" w:eastAsia="楷体" w:hAnsi="楷体" w:cs="楷体" w:hint="eastAsia"/>
          <w:b/>
          <w:bCs/>
          <w:spacing w:val="8"/>
        </w:rPr>
        <w:t>史料阅读</w:t>
      </w:r>
      <w:r w:rsidRPr="001F55EB">
        <w:rPr>
          <w:rFonts w:ascii="楷体" w:eastAsia="楷体" w:hAnsi="楷体" w:cs="楷体" w:hint="eastAsia"/>
          <w:b/>
          <w:bCs/>
          <w:spacing w:val="8"/>
        </w:rPr>
        <w:t>：</w:t>
      </w:r>
      <w:r w:rsidR="009562BC">
        <w:rPr>
          <w:rFonts w:ascii="楷体" w:eastAsia="楷体" w:hAnsi="楷体" w:cs="楷体" w:hint="eastAsia"/>
          <w:b/>
          <w:bCs/>
          <w:spacing w:val="8"/>
        </w:rPr>
        <w:t>高等考试</w:t>
      </w:r>
      <w:r w:rsidR="009562BC">
        <w:rPr>
          <w:rFonts w:ascii="楷体" w:eastAsia="楷体" w:hAnsi="楷体" w:cs="楷体"/>
          <w:b/>
          <w:bCs/>
          <w:spacing w:val="8"/>
        </w:rPr>
        <w:t>应试</w:t>
      </w:r>
      <w:r w:rsidR="009562BC">
        <w:rPr>
          <w:rFonts w:ascii="楷体" w:eastAsia="楷体" w:hAnsi="楷体" w:cs="楷体" w:hint="eastAsia"/>
          <w:b/>
          <w:bCs/>
          <w:spacing w:val="8"/>
        </w:rPr>
        <w:t>资格</w:t>
      </w:r>
      <w:r w:rsidRPr="00E15CE1">
        <w:rPr>
          <w:rFonts w:ascii="楷体" w:eastAsia="楷体" w:hAnsi="楷体" w:cs="楷体" w:hint="eastAsia"/>
          <w:b/>
          <w:shd w:val="clear" w:color="auto" w:fill="FFFFFF"/>
        </w:rPr>
        <w:t>—</w:t>
      </w:r>
      <w:r>
        <w:rPr>
          <w:rFonts w:ascii="楷体" w:eastAsia="楷体" w:hAnsi="楷体" w:cs="楷体" w:hint="eastAsia"/>
          <w:b/>
          <w:shd w:val="clear" w:color="auto" w:fill="FFFFFF"/>
        </w:rPr>
        <w:t>1</w:t>
      </w:r>
      <w:r w:rsidR="009A064F">
        <w:rPr>
          <w:rFonts w:ascii="楷体" w:eastAsia="楷体" w:hAnsi="楷体" w:cs="楷体"/>
          <w:b/>
          <w:shd w:val="clear" w:color="auto" w:fill="FFFFFF"/>
        </w:rPr>
        <w:t>929</w:t>
      </w:r>
      <w:r>
        <w:rPr>
          <w:rFonts w:ascii="楷体" w:eastAsia="楷体" w:hAnsi="楷体" w:cs="楷体" w:hint="eastAsia"/>
          <w:b/>
          <w:shd w:val="clear" w:color="auto" w:fill="FFFFFF"/>
        </w:rPr>
        <w:t>年</w:t>
      </w:r>
      <w:r w:rsidRPr="00E15CE1">
        <w:rPr>
          <w:rFonts w:ascii="楷体" w:eastAsia="楷体" w:hAnsi="楷体"/>
          <w:b/>
        </w:rPr>
        <w:t>《</w:t>
      </w:r>
      <w:r w:rsidR="009A064F">
        <w:rPr>
          <w:rFonts w:ascii="楷体" w:eastAsia="楷体" w:hAnsi="楷体" w:hint="eastAsia"/>
          <w:b/>
        </w:rPr>
        <w:t>国民政府公报</w:t>
      </w:r>
      <w:r w:rsidRPr="00E15CE1">
        <w:rPr>
          <w:rFonts w:ascii="楷体" w:eastAsia="楷体" w:hAnsi="楷体"/>
          <w:b/>
        </w:rPr>
        <w:t>》</w:t>
      </w:r>
    </w:p>
    <w:p w:rsidR="009562BC" w:rsidRDefault="009562BC" w:rsidP="006D1E14">
      <w:pPr>
        <w:adjustRightInd w:val="0"/>
        <w:snapToGrid w:val="0"/>
        <w:spacing w:line="360" w:lineRule="exact"/>
        <w:jc w:val="left"/>
        <w:rPr>
          <w:rFonts w:ascii="楷体" w:eastAsia="楷体" w:hAnsi="楷体"/>
          <w:sz w:val="24"/>
        </w:rPr>
      </w:pPr>
      <w:r>
        <w:rPr>
          <w:rFonts w:ascii="楷体" w:eastAsia="楷体" w:hAnsi="楷体" w:hint="eastAsia"/>
          <w:sz w:val="24"/>
        </w:rPr>
        <w:t>考试法</w:t>
      </w:r>
      <w:r>
        <w:rPr>
          <w:rFonts w:ascii="楷体" w:eastAsia="楷体" w:hAnsi="楷体"/>
          <w:sz w:val="24"/>
        </w:rPr>
        <w:t>颁，</w:t>
      </w:r>
      <w:r>
        <w:rPr>
          <w:rFonts w:ascii="楷体" w:eastAsia="楷体" w:hAnsi="楷体" w:hint="eastAsia"/>
          <w:sz w:val="24"/>
        </w:rPr>
        <w:t>公考制</w:t>
      </w:r>
      <w:r>
        <w:rPr>
          <w:rFonts w:ascii="楷体" w:eastAsia="楷体" w:hAnsi="楷体"/>
          <w:sz w:val="24"/>
        </w:rPr>
        <w:t>建</w:t>
      </w:r>
    </w:p>
    <w:p w:rsidR="009562BC" w:rsidRPr="00170EFF" w:rsidRDefault="00BF65F6" w:rsidP="006D1E14">
      <w:pPr>
        <w:adjustRightInd w:val="0"/>
        <w:snapToGrid w:val="0"/>
        <w:spacing w:line="360" w:lineRule="exact"/>
        <w:jc w:val="left"/>
        <w:rPr>
          <w:rFonts w:ascii="楷体" w:eastAsia="楷体" w:hAnsi="楷体"/>
          <w:sz w:val="24"/>
        </w:rPr>
      </w:pPr>
      <w:r>
        <w:rPr>
          <w:rFonts w:ascii="楷体" w:eastAsia="楷体" w:hAnsi="楷体" w:hint="eastAsia"/>
          <w:sz w:val="24"/>
        </w:rPr>
        <w:t>应试之人</w:t>
      </w:r>
      <w:r w:rsidR="009562BC">
        <w:rPr>
          <w:rFonts w:ascii="楷体" w:eastAsia="楷体" w:hAnsi="楷体" w:hint="eastAsia"/>
          <w:sz w:val="24"/>
        </w:rPr>
        <w:t>，</w:t>
      </w:r>
      <w:r>
        <w:rPr>
          <w:rFonts w:ascii="楷体" w:eastAsia="楷体" w:hAnsi="楷体" w:hint="eastAsia"/>
          <w:sz w:val="24"/>
        </w:rPr>
        <w:t>必备条件</w:t>
      </w:r>
    </w:p>
    <w:p w:rsidR="00FA6239" w:rsidRDefault="007E30DB" w:rsidP="006D1E14">
      <w:pPr>
        <w:pStyle w:val="a3"/>
        <w:shd w:val="clear" w:color="auto" w:fill="FFFFFF"/>
        <w:adjustRightInd w:val="0"/>
        <w:snapToGrid w:val="0"/>
        <w:spacing w:before="0" w:beforeAutospacing="0" w:after="0" w:afterAutospacing="0" w:line="360" w:lineRule="exact"/>
        <w:rPr>
          <w:b/>
          <w:bCs/>
          <w:spacing w:val="8"/>
        </w:rPr>
      </w:pPr>
      <w:r w:rsidRPr="00FA44DF">
        <w:rPr>
          <w:rFonts w:hint="eastAsia"/>
          <w:b/>
          <w:color w:val="333333"/>
          <w:spacing w:val="8"/>
          <w:sz w:val="28"/>
          <w:szCs w:val="21"/>
        </w:rPr>
        <w:t>③中华人民共和国的干部制度和公务员制度</w:t>
      </w:r>
      <w:r w:rsidRPr="00FA44DF">
        <w:rPr>
          <w:rFonts w:cs="Tahoma"/>
          <w:b/>
          <w:color w:val="000000" w:themeColor="text1"/>
          <w:sz w:val="36"/>
        </w:rPr>
        <w:br/>
      </w:r>
      <w:r w:rsidR="00FA6239">
        <w:rPr>
          <w:rFonts w:ascii="楷体" w:eastAsia="楷体" w:hAnsi="楷体" w:cs="楷体" w:hint="eastAsia"/>
          <w:b/>
          <w:bCs/>
          <w:color w:val="FF0000"/>
          <w:spacing w:val="8"/>
          <w:sz w:val="28"/>
          <w:szCs w:val="28"/>
        </w:rPr>
        <w:t>★</w:t>
      </w:r>
      <w:r w:rsidR="00FA6239" w:rsidRPr="00E36665">
        <w:rPr>
          <w:rFonts w:ascii="楷体" w:eastAsia="楷体" w:hAnsi="楷体" w:cs="楷体" w:hint="eastAsia"/>
          <w:b/>
          <w:bCs/>
          <w:spacing w:val="8"/>
        </w:rPr>
        <w:t>学习聚焦：</w:t>
      </w:r>
      <w:r w:rsidR="00046354">
        <w:rPr>
          <w:rFonts w:ascii="楷体" w:eastAsia="楷体" w:hAnsi="楷体" w:cs="楷体" w:hint="eastAsia"/>
          <w:b/>
          <w:bCs/>
          <w:spacing w:val="8"/>
        </w:rPr>
        <w:t>党管干部</w:t>
      </w:r>
      <w:r w:rsidR="00046354">
        <w:rPr>
          <w:rFonts w:ascii="楷体" w:eastAsia="楷体" w:hAnsi="楷体" w:cs="楷体"/>
          <w:b/>
          <w:bCs/>
          <w:spacing w:val="8"/>
        </w:rPr>
        <w:t>原则是中国特色社会主义干部管理制度的根本，建立和推行公务员制度是干部人事制度的重大改革</w:t>
      </w:r>
      <w:r w:rsidR="00FA6239">
        <w:rPr>
          <w:rFonts w:ascii="楷体" w:eastAsia="楷体" w:hAnsi="楷体" w:cs="楷体"/>
          <w:b/>
          <w:bCs/>
          <w:spacing w:val="8"/>
        </w:rPr>
        <w:t>。</w:t>
      </w:r>
    </w:p>
    <w:p w:rsidR="00FA6239" w:rsidRPr="006B7EC3" w:rsidRDefault="00FA6239"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bCs/>
          <w:color w:val="C00000"/>
          <w:spacing w:val="8"/>
          <w:sz w:val="28"/>
        </w:rPr>
        <w:t>¤</w:t>
      </w:r>
      <w:r w:rsidR="00676B69">
        <w:rPr>
          <w:rFonts w:ascii="楷体" w:eastAsia="楷体" w:hAnsi="楷体" w:cs="楷体" w:hint="eastAsia"/>
          <w:b/>
          <w:spacing w:val="8"/>
        </w:rPr>
        <w:t>革命时期</w:t>
      </w:r>
    </w:p>
    <w:p w:rsidR="00676B69" w:rsidRPr="00676B69" w:rsidRDefault="00676B6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676B69">
        <w:rPr>
          <w:rFonts w:ascii="楷体" w:eastAsia="楷体" w:hAnsi="楷体" w:cs="楷体" w:hint="eastAsia"/>
          <w:bCs/>
          <w:spacing w:val="8"/>
        </w:rPr>
        <w:t>重视工农教育</w:t>
      </w:r>
      <w:r>
        <w:rPr>
          <w:rFonts w:ascii="楷体" w:eastAsia="楷体" w:hAnsi="楷体" w:cs="楷体" w:hint="eastAsia"/>
          <w:bCs/>
          <w:spacing w:val="8"/>
        </w:rPr>
        <w:t>，</w:t>
      </w:r>
      <w:r w:rsidRPr="00676B69">
        <w:rPr>
          <w:rFonts w:ascii="楷体" w:eastAsia="楷体" w:hAnsi="楷体" w:cs="楷体" w:hint="eastAsia"/>
          <w:bCs/>
          <w:spacing w:val="8"/>
        </w:rPr>
        <w:t>培养革命骨干</w:t>
      </w:r>
    </w:p>
    <w:p w:rsidR="00676B69" w:rsidRPr="00676B69" w:rsidRDefault="00676B6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676B69">
        <w:rPr>
          <w:rFonts w:ascii="楷体" w:eastAsia="楷体" w:hAnsi="楷体" w:cs="楷体" w:hint="eastAsia"/>
          <w:bCs/>
          <w:spacing w:val="8"/>
        </w:rPr>
        <w:t>古田会议决议</w:t>
      </w:r>
      <w:r>
        <w:rPr>
          <w:rFonts w:ascii="楷体" w:eastAsia="楷体" w:hAnsi="楷体" w:cs="楷体" w:hint="eastAsia"/>
          <w:bCs/>
          <w:spacing w:val="8"/>
        </w:rPr>
        <w:t>，</w:t>
      </w:r>
      <w:r w:rsidRPr="00676B69">
        <w:rPr>
          <w:rFonts w:ascii="楷体" w:eastAsia="楷体" w:hAnsi="楷体" w:cs="楷体" w:hint="eastAsia"/>
          <w:bCs/>
          <w:spacing w:val="8"/>
        </w:rPr>
        <w:t>明确成长路线</w:t>
      </w:r>
    </w:p>
    <w:p w:rsidR="00676B69" w:rsidRPr="006B7EC3" w:rsidRDefault="00676B69"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bCs/>
          <w:color w:val="C00000"/>
          <w:spacing w:val="8"/>
          <w:sz w:val="28"/>
        </w:rPr>
        <w:t>¤</w:t>
      </w:r>
      <w:r>
        <w:rPr>
          <w:rFonts w:ascii="楷体" w:eastAsia="楷体" w:hAnsi="楷体" w:cs="楷体" w:hint="eastAsia"/>
          <w:b/>
          <w:spacing w:val="8"/>
        </w:rPr>
        <w:t>改革以前</w:t>
      </w:r>
    </w:p>
    <w:p w:rsidR="00676B69" w:rsidRPr="00676B69" w:rsidRDefault="00676B6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676B69">
        <w:rPr>
          <w:rFonts w:ascii="楷体" w:eastAsia="楷体" w:hAnsi="楷体" w:cs="楷体" w:hint="eastAsia"/>
          <w:bCs/>
          <w:spacing w:val="8"/>
        </w:rPr>
        <w:t>社会主义阶段</w:t>
      </w:r>
      <w:r>
        <w:rPr>
          <w:rFonts w:ascii="楷体" w:eastAsia="楷体" w:hAnsi="楷体" w:cs="楷体" w:hint="eastAsia"/>
          <w:bCs/>
          <w:spacing w:val="8"/>
        </w:rPr>
        <w:t>，</w:t>
      </w:r>
      <w:r w:rsidRPr="00676B69">
        <w:rPr>
          <w:rFonts w:ascii="楷体" w:eastAsia="楷体" w:hAnsi="楷体" w:cs="楷体" w:hint="eastAsia"/>
          <w:bCs/>
          <w:spacing w:val="8"/>
        </w:rPr>
        <w:t>干部含义未变</w:t>
      </w:r>
    </w:p>
    <w:p w:rsidR="00676B69" w:rsidRPr="00676B69" w:rsidRDefault="00676B6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676B69">
        <w:rPr>
          <w:rFonts w:ascii="楷体" w:eastAsia="楷体" w:hAnsi="楷体" w:cs="楷体" w:hint="eastAsia"/>
          <w:bCs/>
          <w:spacing w:val="8"/>
        </w:rPr>
        <w:t>核心原则党管</w:t>
      </w:r>
      <w:r>
        <w:rPr>
          <w:rFonts w:ascii="楷体" w:eastAsia="楷体" w:hAnsi="楷体" w:cs="楷体" w:hint="eastAsia"/>
          <w:bCs/>
          <w:spacing w:val="8"/>
        </w:rPr>
        <w:t>，</w:t>
      </w:r>
      <w:r w:rsidRPr="00676B69">
        <w:rPr>
          <w:rFonts w:ascii="楷体" w:eastAsia="楷体" w:hAnsi="楷体" w:cs="楷体" w:hint="eastAsia"/>
          <w:bCs/>
          <w:spacing w:val="8"/>
        </w:rPr>
        <w:t>各项事业贡献</w:t>
      </w:r>
    </w:p>
    <w:p w:rsidR="00676B69" w:rsidRPr="006B7EC3" w:rsidRDefault="00676B69" w:rsidP="006D1E14">
      <w:pPr>
        <w:pStyle w:val="a3"/>
        <w:shd w:val="clear" w:color="auto" w:fill="FFFFFF"/>
        <w:adjustRightInd w:val="0"/>
        <w:snapToGrid w:val="0"/>
        <w:spacing w:before="0" w:beforeAutospacing="0" w:after="0" w:afterAutospacing="0" w:line="360" w:lineRule="exact"/>
        <w:rPr>
          <w:rFonts w:cs="楷体"/>
          <w:b/>
          <w:spacing w:val="8"/>
        </w:rPr>
      </w:pPr>
      <w:r>
        <w:rPr>
          <w:rFonts w:ascii="楷体" w:eastAsia="楷体" w:hAnsi="楷体" w:cs="楷体" w:hint="eastAsia"/>
          <w:b/>
          <w:bCs/>
          <w:color w:val="C00000"/>
          <w:spacing w:val="8"/>
          <w:sz w:val="28"/>
        </w:rPr>
        <w:t>¤</w:t>
      </w:r>
      <w:r>
        <w:rPr>
          <w:rFonts w:ascii="楷体" w:eastAsia="楷体" w:hAnsi="楷体" w:cs="楷体" w:hint="eastAsia"/>
          <w:b/>
          <w:spacing w:val="8"/>
        </w:rPr>
        <w:t>改革以后</w:t>
      </w:r>
    </w:p>
    <w:p w:rsidR="00676B69" w:rsidRPr="00676B69" w:rsidRDefault="00676B6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676B69">
        <w:rPr>
          <w:rFonts w:ascii="楷体" w:eastAsia="楷体" w:hAnsi="楷体" w:cs="楷体" w:hint="eastAsia"/>
          <w:bCs/>
          <w:spacing w:val="8"/>
        </w:rPr>
        <w:t>改革开放完善</w:t>
      </w:r>
      <w:r>
        <w:rPr>
          <w:rFonts w:ascii="楷体" w:eastAsia="楷体" w:hAnsi="楷体" w:cs="楷体" w:hint="eastAsia"/>
          <w:bCs/>
          <w:spacing w:val="8"/>
        </w:rPr>
        <w:t>，</w:t>
      </w:r>
      <w:r w:rsidRPr="00676B69">
        <w:rPr>
          <w:rFonts w:ascii="楷体" w:eastAsia="楷体" w:hAnsi="楷体" w:cs="楷体" w:hint="eastAsia"/>
          <w:bCs/>
          <w:spacing w:val="8"/>
        </w:rPr>
        <w:t>特色制度初建</w:t>
      </w:r>
    </w:p>
    <w:p w:rsidR="00676B69" w:rsidRPr="00676B69" w:rsidRDefault="00676B6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sidRPr="00676B69">
        <w:rPr>
          <w:rFonts w:ascii="楷体" w:eastAsia="楷体" w:hAnsi="楷体" w:cs="楷体" w:hint="eastAsia"/>
          <w:bCs/>
          <w:spacing w:val="8"/>
        </w:rPr>
        <w:t>公务员考普遍</w:t>
      </w:r>
      <w:r>
        <w:rPr>
          <w:rFonts w:ascii="楷体" w:eastAsia="楷体" w:hAnsi="楷体" w:cs="楷体" w:hint="eastAsia"/>
          <w:spacing w:val="8"/>
        </w:rPr>
        <w:t>，</w:t>
      </w:r>
      <w:r w:rsidRPr="00676B69">
        <w:rPr>
          <w:rFonts w:ascii="楷体" w:eastAsia="楷体" w:hAnsi="楷体" w:cs="楷体" w:hint="eastAsia"/>
          <w:bCs/>
          <w:spacing w:val="8"/>
        </w:rPr>
        <w:t>旧的编制再见</w:t>
      </w:r>
    </w:p>
    <w:p w:rsidR="00FA6239" w:rsidRPr="009A5230" w:rsidRDefault="00FA6239"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sidR="00046354">
        <w:rPr>
          <w:rFonts w:ascii="楷体" w:eastAsia="楷体" w:hAnsi="楷体" w:cs="楷体" w:hint="eastAsia"/>
          <w:b/>
          <w:bCs/>
          <w:color w:val="000000" w:themeColor="text1"/>
          <w:shd w:val="clear" w:color="auto" w:fill="FFFFFF"/>
        </w:rPr>
        <w:t>干部</w:t>
      </w:r>
    </w:p>
    <w:p w:rsidR="004456CD" w:rsidRDefault="004456CD" w:rsidP="006D1E14">
      <w:pPr>
        <w:pStyle w:val="a3"/>
        <w:shd w:val="clear" w:color="auto" w:fill="FFFFFF"/>
        <w:adjustRightInd w:val="0"/>
        <w:snapToGrid w:val="0"/>
        <w:spacing w:before="0" w:beforeAutospacing="0" w:after="0" w:afterAutospacing="0" w:line="360" w:lineRule="exact"/>
        <w:rPr>
          <w:rFonts w:ascii="楷体" w:eastAsia="楷体" w:hAnsi="楷体" w:cstheme="minorBidi"/>
          <w:kern w:val="2"/>
          <w:szCs w:val="22"/>
        </w:rPr>
      </w:pPr>
      <w:r>
        <w:rPr>
          <w:rFonts w:ascii="楷体" w:eastAsia="楷体" w:hAnsi="楷体" w:cstheme="minorBidi"/>
          <w:kern w:val="2"/>
          <w:szCs w:val="22"/>
        </w:rPr>
        <w:t>管理层面</w:t>
      </w:r>
      <w:r>
        <w:rPr>
          <w:rFonts w:ascii="楷体" w:eastAsia="楷体" w:hAnsi="楷体" w:cstheme="minorBidi" w:hint="eastAsia"/>
          <w:kern w:val="2"/>
          <w:szCs w:val="22"/>
        </w:rPr>
        <w:t>，</w:t>
      </w:r>
      <w:r w:rsidR="002C4E8E" w:rsidRPr="002C4E8E">
        <w:rPr>
          <w:rFonts w:ascii="楷体" w:eastAsia="楷体" w:hAnsi="楷体" w:cstheme="minorBidi" w:hint="eastAsia"/>
          <w:kern w:val="2"/>
          <w:szCs w:val="22"/>
        </w:rPr>
        <w:t>公职人员</w:t>
      </w:r>
    </w:p>
    <w:p w:rsidR="00866F9D" w:rsidRDefault="00866F9D" w:rsidP="006D1E14">
      <w:pPr>
        <w:pStyle w:val="a3"/>
        <w:shd w:val="clear" w:color="auto" w:fill="FFFFFF"/>
        <w:adjustRightInd w:val="0"/>
        <w:snapToGrid w:val="0"/>
        <w:spacing w:before="0" w:beforeAutospacing="0" w:after="0" w:afterAutospacing="0" w:line="360" w:lineRule="exact"/>
        <w:rPr>
          <w:rFonts w:ascii="楷体" w:eastAsia="楷体" w:hAnsi="楷体" w:cstheme="minorBidi"/>
          <w:kern w:val="2"/>
          <w:szCs w:val="22"/>
        </w:rPr>
      </w:pPr>
      <w:r>
        <w:rPr>
          <w:rFonts w:ascii="楷体" w:eastAsia="楷体" w:hAnsi="楷体" w:cstheme="minorBidi" w:hint="eastAsia"/>
          <w:kern w:val="2"/>
          <w:szCs w:val="22"/>
        </w:rPr>
        <w:t>事业</w:t>
      </w:r>
      <w:r>
        <w:rPr>
          <w:rFonts w:ascii="楷体" w:eastAsia="楷体" w:hAnsi="楷体" w:cstheme="minorBidi"/>
          <w:kern w:val="2"/>
          <w:szCs w:val="22"/>
        </w:rPr>
        <w:t>骨干，身份体现</w:t>
      </w:r>
    </w:p>
    <w:p w:rsidR="00866F9D" w:rsidRPr="002C4E8E" w:rsidRDefault="00866F9D" w:rsidP="006D1E14">
      <w:pPr>
        <w:pStyle w:val="a3"/>
        <w:shd w:val="clear" w:color="auto" w:fill="FFFFFF"/>
        <w:adjustRightInd w:val="0"/>
        <w:snapToGrid w:val="0"/>
        <w:spacing w:before="0" w:beforeAutospacing="0" w:after="0" w:afterAutospacing="0" w:line="360" w:lineRule="exact"/>
        <w:rPr>
          <w:rFonts w:ascii="楷体" w:eastAsia="楷体" w:hAnsi="楷体" w:cstheme="minorBidi"/>
          <w:kern w:val="2"/>
          <w:szCs w:val="22"/>
        </w:rPr>
      </w:pPr>
      <w:r>
        <w:rPr>
          <w:rFonts w:ascii="楷体" w:eastAsia="楷体" w:hAnsi="楷体" w:cstheme="minorBidi" w:hint="eastAsia"/>
          <w:kern w:val="2"/>
          <w:szCs w:val="22"/>
        </w:rPr>
        <w:t>日</w:t>
      </w:r>
      <w:r w:rsidR="00CF3A98">
        <w:rPr>
          <w:rFonts w:ascii="楷体" w:eastAsia="楷体" w:hAnsi="楷体" w:cstheme="minorBidi" w:hint="eastAsia"/>
          <w:kern w:val="2"/>
          <w:szCs w:val="22"/>
        </w:rPr>
        <w:t>文</w:t>
      </w:r>
      <w:r>
        <w:rPr>
          <w:rFonts w:ascii="楷体" w:eastAsia="楷体" w:hAnsi="楷体" w:cstheme="minorBidi" w:hint="eastAsia"/>
          <w:kern w:val="2"/>
          <w:szCs w:val="22"/>
        </w:rPr>
        <w:t>汉词，</w:t>
      </w:r>
      <w:r w:rsidR="00CF3A98">
        <w:rPr>
          <w:rFonts w:ascii="楷体" w:eastAsia="楷体" w:hAnsi="楷体" w:cstheme="minorBidi" w:hint="eastAsia"/>
          <w:kern w:val="2"/>
          <w:szCs w:val="22"/>
        </w:rPr>
        <w:t>法语</w:t>
      </w:r>
      <w:r w:rsidR="00CF3A98">
        <w:rPr>
          <w:rFonts w:ascii="楷体" w:eastAsia="楷体" w:hAnsi="楷体" w:cstheme="minorBidi"/>
          <w:kern w:val="2"/>
          <w:szCs w:val="22"/>
        </w:rPr>
        <w:t>正</w:t>
      </w:r>
      <w:r w:rsidR="00CF3A98">
        <w:rPr>
          <w:rFonts w:ascii="楷体" w:eastAsia="楷体" w:hAnsi="楷体" w:cstheme="minorBidi" w:hint="eastAsia"/>
          <w:kern w:val="2"/>
          <w:szCs w:val="22"/>
        </w:rPr>
        <w:t>源</w:t>
      </w:r>
    </w:p>
    <w:p w:rsidR="00046354" w:rsidRPr="009A5230" w:rsidRDefault="00046354" w:rsidP="006D1E14">
      <w:pPr>
        <w:pStyle w:val="a3"/>
        <w:shd w:val="clear" w:color="auto" w:fill="FFFFFF"/>
        <w:adjustRightInd w:val="0"/>
        <w:snapToGrid w:val="0"/>
        <w:spacing w:before="0" w:beforeAutospacing="0" w:after="0" w:afterAutospacing="0" w:line="360" w:lineRule="exact"/>
        <w:rPr>
          <w:rFonts w:ascii="楷体" w:eastAsia="楷体" w:hAnsi="楷体" w:cs="楷体"/>
          <w:spacing w:val="8"/>
        </w:rPr>
      </w:pPr>
      <w:r>
        <w:rPr>
          <w:rFonts w:ascii="楷体" w:eastAsia="楷体" w:hAnsi="楷体" w:cs="楷体" w:hint="eastAsia"/>
          <w:b/>
          <w:bCs/>
          <w:color w:val="0000FF"/>
          <w:spacing w:val="8"/>
          <w:sz w:val="28"/>
          <w:szCs w:val="28"/>
        </w:rPr>
        <w:t>⊕</w:t>
      </w:r>
      <w:r>
        <w:rPr>
          <w:rFonts w:ascii="楷体" w:eastAsia="楷体" w:hAnsi="楷体" w:cs="楷体" w:hint="eastAsia"/>
          <w:b/>
          <w:bCs/>
          <w:color w:val="000000" w:themeColor="text1"/>
          <w:spacing w:val="8"/>
        </w:rPr>
        <w:t>历史纵横：</w:t>
      </w:r>
      <w:r>
        <w:rPr>
          <w:rFonts w:ascii="楷体" w:eastAsia="楷体" w:hAnsi="楷体" w:cs="楷体" w:hint="eastAsia"/>
          <w:b/>
          <w:bCs/>
          <w:color w:val="000000" w:themeColor="text1"/>
          <w:shd w:val="clear" w:color="auto" w:fill="FFFFFF"/>
        </w:rPr>
        <w:t>公务员</w:t>
      </w:r>
    </w:p>
    <w:p w:rsidR="004456CD" w:rsidRDefault="004456CD" w:rsidP="006D1E14">
      <w:pPr>
        <w:pStyle w:val="a3"/>
        <w:shd w:val="clear" w:color="auto" w:fill="FFFFFF"/>
        <w:adjustRightInd w:val="0"/>
        <w:snapToGrid w:val="0"/>
        <w:spacing w:before="0" w:beforeAutospacing="0" w:after="0" w:afterAutospacing="0" w:line="360" w:lineRule="exact"/>
        <w:rPr>
          <w:rFonts w:ascii="楷体" w:eastAsia="楷体" w:hAnsi="楷体" w:cstheme="minorBidi"/>
          <w:kern w:val="2"/>
          <w:szCs w:val="22"/>
        </w:rPr>
      </w:pPr>
      <w:r>
        <w:rPr>
          <w:rFonts w:ascii="楷体" w:eastAsia="楷体" w:hAnsi="楷体" w:cstheme="minorBidi" w:hint="eastAsia"/>
          <w:kern w:val="2"/>
          <w:szCs w:val="22"/>
        </w:rPr>
        <w:t>国家机关，</w:t>
      </w:r>
      <w:r w:rsidRPr="002C4E8E">
        <w:rPr>
          <w:rFonts w:ascii="楷体" w:eastAsia="楷体" w:hAnsi="楷体" w:cstheme="minorBidi" w:hint="eastAsia"/>
          <w:kern w:val="2"/>
          <w:szCs w:val="22"/>
        </w:rPr>
        <w:t>公职人员</w:t>
      </w:r>
    </w:p>
    <w:p w:rsidR="004456CD" w:rsidRDefault="004456CD" w:rsidP="006D1E14">
      <w:pPr>
        <w:pStyle w:val="a3"/>
        <w:shd w:val="clear" w:color="auto" w:fill="FFFFFF"/>
        <w:adjustRightInd w:val="0"/>
        <w:snapToGrid w:val="0"/>
        <w:spacing w:before="0" w:beforeAutospacing="0" w:after="0" w:afterAutospacing="0" w:line="360" w:lineRule="exact"/>
        <w:rPr>
          <w:rFonts w:ascii="楷体" w:eastAsia="楷体" w:hAnsi="楷体" w:cstheme="minorBidi"/>
          <w:kern w:val="2"/>
          <w:szCs w:val="22"/>
        </w:rPr>
      </w:pPr>
      <w:r>
        <w:rPr>
          <w:rFonts w:ascii="楷体" w:eastAsia="楷体" w:hAnsi="楷体" w:cstheme="minorBidi" w:hint="eastAsia"/>
          <w:kern w:val="2"/>
          <w:szCs w:val="22"/>
        </w:rPr>
        <w:t>依法</w:t>
      </w:r>
      <w:r>
        <w:rPr>
          <w:rFonts w:ascii="楷体" w:eastAsia="楷体" w:hAnsi="楷体" w:cstheme="minorBidi"/>
          <w:kern w:val="2"/>
          <w:szCs w:val="22"/>
        </w:rPr>
        <w:t>履</w:t>
      </w:r>
      <w:r>
        <w:rPr>
          <w:rFonts w:ascii="楷体" w:eastAsia="楷体" w:hAnsi="楷体" w:cstheme="minorBidi" w:hint="eastAsia"/>
          <w:kern w:val="2"/>
          <w:szCs w:val="22"/>
        </w:rPr>
        <w:t>权</w:t>
      </w:r>
      <w:r>
        <w:rPr>
          <w:rFonts w:ascii="楷体" w:eastAsia="楷体" w:hAnsi="楷体" w:cstheme="minorBidi"/>
          <w:kern w:val="2"/>
          <w:szCs w:val="22"/>
        </w:rPr>
        <w:t>，行政在编</w:t>
      </w:r>
    </w:p>
    <w:p w:rsidR="004456CD" w:rsidRDefault="004456CD" w:rsidP="006D1E14">
      <w:pPr>
        <w:pStyle w:val="a3"/>
        <w:shd w:val="clear" w:color="auto" w:fill="FFFFFF"/>
        <w:adjustRightInd w:val="0"/>
        <w:snapToGrid w:val="0"/>
        <w:spacing w:before="0" w:beforeAutospacing="0" w:after="0" w:afterAutospacing="0" w:line="360" w:lineRule="exact"/>
        <w:rPr>
          <w:rFonts w:ascii="楷体" w:eastAsia="楷体" w:hAnsi="楷体" w:cstheme="minorBidi"/>
          <w:kern w:val="2"/>
          <w:szCs w:val="22"/>
        </w:rPr>
      </w:pPr>
      <w:r>
        <w:rPr>
          <w:rFonts w:ascii="楷体" w:eastAsia="楷体" w:hAnsi="楷体" w:cstheme="minorBidi" w:hint="eastAsia"/>
          <w:kern w:val="2"/>
          <w:szCs w:val="22"/>
        </w:rPr>
        <w:t>工资</w:t>
      </w:r>
      <w:r>
        <w:rPr>
          <w:rFonts w:ascii="楷体" w:eastAsia="楷体" w:hAnsi="楷体" w:cstheme="minorBidi"/>
          <w:kern w:val="2"/>
          <w:szCs w:val="22"/>
        </w:rPr>
        <w:t>福利，财政</w:t>
      </w:r>
      <w:r>
        <w:rPr>
          <w:rFonts w:ascii="楷体" w:eastAsia="楷体" w:hAnsi="楷体" w:cstheme="minorBidi" w:hint="eastAsia"/>
          <w:kern w:val="2"/>
          <w:szCs w:val="22"/>
        </w:rPr>
        <w:t>负担</w:t>
      </w:r>
    </w:p>
    <w:p w:rsidR="00046354" w:rsidRDefault="00046354"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FF0000"/>
          <w:spacing w:val="8"/>
          <w:sz w:val="28"/>
          <w:szCs w:val="28"/>
        </w:rPr>
        <w:t>☆</w:t>
      </w:r>
      <w:r>
        <w:rPr>
          <w:rFonts w:ascii="楷体" w:eastAsia="楷体" w:hAnsi="楷体" w:cs="楷体" w:hint="eastAsia"/>
          <w:b/>
          <w:bCs/>
          <w:spacing w:val="8"/>
        </w:rPr>
        <w:t>思考点：在干部</w:t>
      </w:r>
      <w:r>
        <w:rPr>
          <w:rFonts w:ascii="楷体" w:eastAsia="楷体" w:hAnsi="楷体" w:cs="楷体"/>
          <w:b/>
          <w:bCs/>
          <w:spacing w:val="8"/>
        </w:rPr>
        <w:t>人事制度改革中，建立公务员制度的意义是什么</w:t>
      </w:r>
      <w:r>
        <w:rPr>
          <w:rFonts w:ascii="楷体" w:eastAsia="楷体" w:hAnsi="楷体" w:cs="楷体" w:hint="eastAsia"/>
          <w:b/>
          <w:bCs/>
          <w:spacing w:val="8"/>
        </w:rPr>
        <w:t>？</w:t>
      </w:r>
    </w:p>
    <w:p w:rsidR="00FF480A" w:rsidRPr="00FF480A" w:rsidRDefault="00FF480A" w:rsidP="006D1E14">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FF480A">
        <w:rPr>
          <w:rFonts w:ascii="楷体" w:eastAsia="楷体" w:hAnsi="楷体" w:cs="楷体" w:hint="eastAsia"/>
          <w:bCs/>
          <w:shd w:val="clear" w:color="auto" w:fill="FFFFFF"/>
        </w:rPr>
        <w:t>一方面，建立公务员制度是加强干部人事工作法制化建设的根本措施，是中国干部人事制度从人治走向法治的重要开端。因为法制化是现代人事制度的基本特点，各国都在总结本国经验和借鉴外国经验的基础上建立健全本国人事制度体系，并制定了有关法律法规。</w:t>
      </w:r>
    </w:p>
    <w:p w:rsidR="00FF480A" w:rsidRPr="00FF480A" w:rsidRDefault="00FF480A" w:rsidP="006D1E14">
      <w:pPr>
        <w:pStyle w:val="a3"/>
        <w:shd w:val="clear" w:color="auto" w:fill="FFFFFF"/>
        <w:adjustRightInd w:val="0"/>
        <w:snapToGrid w:val="0"/>
        <w:spacing w:before="0" w:beforeAutospacing="0" w:after="0" w:afterAutospacing="0" w:line="360" w:lineRule="exact"/>
        <w:rPr>
          <w:rFonts w:ascii="楷体" w:eastAsia="楷体" w:hAnsi="楷体" w:cs="楷体"/>
          <w:bCs/>
          <w:shd w:val="clear" w:color="auto" w:fill="FFFFFF"/>
        </w:rPr>
      </w:pPr>
      <w:r w:rsidRPr="00FF480A">
        <w:rPr>
          <w:rFonts w:ascii="楷体" w:eastAsia="楷体" w:hAnsi="楷体" w:cs="楷体" w:hint="eastAsia"/>
          <w:bCs/>
          <w:shd w:val="clear" w:color="auto" w:fill="FFFFFF"/>
        </w:rPr>
        <w:t>另一方面，实行公务员制度具有重要的现实意义：一是有利于形成广纳群贤、人尽其才、能上能下、能进能出、充满活力的用人机制；二是对包括各级党政领导干部在内的广大公务员的严格管理，有利于树立和落实科学发展观和正确政绩观，有利于加强党的执政能力建设和政府的行政能力建设。</w:t>
      </w:r>
      <w:r w:rsidRPr="00FF480A">
        <w:rPr>
          <w:rFonts w:ascii="楷体" w:eastAsia="楷体" w:hAnsi="楷体" w:cs="楷体" w:hint="eastAsia"/>
          <w:bCs/>
          <w:shd w:val="clear" w:color="auto" w:fill="FFFFFF"/>
        </w:rPr>
        <w:tab/>
      </w:r>
    </w:p>
    <w:p w:rsidR="00046354" w:rsidRPr="000C1113" w:rsidRDefault="00046354" w:rsidP="006D1E14">
      <w:pPr>
        <w:pStyle w:val="a3"/>
        <w:shd w:val="clear" w:color="auto" w:fill="FFFFFF"/>
        <w:adjustRightInd w:val="0"/>
        <w:snapToGrid w:val="0"/>
        <w:spacing w:before="0" w:beforeAutospacing="0" w:after="0" w:afterAutospacing="0" w:line="360" w:lineRule="exact"/>
        <w:rPr>
          <w:rFonts w:ascii="楷体" w:eastAsia="楷体" w:hAnsi="楷体" w:cs="楷体"/>
          <w:b/>
          <w:bCs/>
          <w:shd w:val="clear" w:color="auto" w:fill="FFFFFF"/>
        </w:rPr>
      </w:pPr>
      <w:r>
        <w:rPr>
          <w:rFonts w:ascii="楷体" w:eastAsia="楷体" w:hAnsi="楷体" w:cs="楷体" w:hint="eastAsia"/>
          <w:b/>
          <w:bCs/>
          <w:color w:val="0000FF"/>
          <w:spacing w:val="8"/>
          <w:sz w:val="28"/>
          <w:szCs w:val="28"/>
        </w:rPr>
        <w:t>◇</w:t>
      </w:r>
      <w:r w:rsidRPr="003617D9">
        <w:rPr>
          <w:rFonts w:ascii="楷体" w:eastAsia="楷体" w:hAnsi="楷体" w:cs="楷体" w:hint="eastAsia"/>
          <w:b/>
          <w:bCs/>
          <w:spacing w:val="8"/>
        </w:rPr>
        <w:t>学思之窗：</w:t>
      </w:r>
      <w:r>
        <w:rPr>
          <w:rFonts w:ascii="楷体" w:eastAsia="楷体" w:hAnsi="楷体" w:cs="楷体"/>
          <w:b/>
          <w:bCs/>
          <w:spacing w:val="8"/>
        </w:rPr>
        <w:t>2018</w:t>
      </w:r>
      <w:r w:rsidRPr="003617D9">
        <w:rPr>
          <w:rFonts w:ascii="楷体" w:eastAsia="楷体" w:hAnsi="楷体" w:cs="楷体" w:hint="eastAsia"/>
          <w:b/>
          <w:bCs/>
          <w:spacing w:val="8"/>
        </w:rPr>
        <w:t>年</w:t>
      </w:r>
      <w:r w:rsidRPr="003617D9">
        <w:rPr>
          <w:rFonts w:ascii="楷体" w:eastAsia="楷体" w:hAnsi="楷体"/>
          <w:b/>
        </w:rPr>
        <w:t>《</w:t>
      </w:r>
      <w:r>
        <w:rPr>
          <w:rFonts w:ascii="楷体" w:eastAsia="楷体" w:hAnsi="楷体" w:hint="eastAsia"/>
          <w:b/>
        </w:rPr>
        <w:t>中华人民共和国公务员法</w:t>
      </w:r>
      <w:r w:rsidRPr="003617D9">
        <w:rPr>
          <w:rFonts w:ascii="楷体" w:eastAsia="楷体" w:hAnsi="楷体"/>
          <w:b/>
        </w:rPr>
        <w:t>》</w:t>
      </w:r>
      <w:r>
        <w:rPr>
          <w:rFonts w:ascii="楷体" w:eastAsia="楷体" w:hAnsi="楷体" w:hint="eastAsia"/>
          <w:b/>
        </w:rPr>
        <w:t>内容，</w:t>
      </w:r>
      <w:r>
        <w:rPr>
          <w:rFonts w:ascii="楷体" w:eastAsia="楷体" w:hAnsi="楷体"/>
          <w:b/>
        </w:rPr>
        <w:t>分析其中的变化</w:t>
      </w:r>
      <w:r w:rsidRPr="003617D9">
        <w:rPr>
          <w:rFonts w:ascii="楷体" w:eastAsia="楷体" w:hAnsi="楷体" w:cs="楷体"/>
          <w:b/>
          <w:bCs/>
          <w:shd w:val="clear" w:color="auto" w:fill="FFFFFF"/>
        </w:rPr>
        <w:t>。</w:t>
      </w:r>
    </w:p>
    <w:p w:rsidR="006F2853" w:rsidRPr="006F2853" w:rsidRDefault="006F2853"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F2853">
        <w:rPr>
          <w:rFonts w:ascii="楷体" w:eastAsia="楷体" w:hAnsi="楷体" w:cs="楷体" w:hint="eastAsia"/>
          <w:bCs/>
          <w:spacing w:val="8"/>
        </w:rPr>
        <w:t>主要变化在于改非领导职务为职级，实行职务、职级并行制度，重新设置了职级序列。</w:t>
      </w:r>
    </w:p>
    <w:p w:rsidR="006F2853" w:rsidRPr="006F2853" w:rsidRDefault="006F2853"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rPr>
      </w:pPr>
      <w:r w:rsidRPr="006F2853">
        <w:rPr>
          <w:rFonts w:ascii="楷体" w:eastAsia="楷体" w:hAnsi="楷体" w:cs="楷体" w:hint="eastAsia"/>
          <w:bCs/>
          <w:spacing w:val="8"/>
        </w:rPr>
        <w:t>原因：随着中国特色社会主义进入新时代，党和国家事业取得了历史性成就，中国社会发生了历史性巨变，对公务员队伍建设提出了新要求，一些</w:t>
      </w:r>
      <w:r w:rsidRPr="006F2853">
        <w:rPr>
          <w:rFonts w:ascii="楷体" w:eastAsia="楷体" w:hAnsi="楷体" w:cs="楷体" w:hint="eastAsia"/>
          <w:bCs/>
          <w:spacing w:val="8"/>
        </w:rPr>
        <w:lastRenderedPageBreak/>
        <w:t>规定不适应、不符合新形势的要求，需要与时俱进地加以修订完善。加强对公务员队伍的统一领导、党管干部等要求要进一步体现到具体规定中。</w:t>
      </w:r>
    </w:p>
    <w:p w:rsidR="00046354" w:rsidRPr="00EC0323" w:rsidRDefault="00046354"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Pr>
          <w:rFonts w:ascii="楷体" w:eastAsia="楷体" w:hAnsi="楷体" w:cs="楷体" w:hint="eastAsia"/>
          <w:b/>
          <w:bCs/>
          <w:color w:val="C00000"/>
          <w:spacing w:val="8"/>
          <w:sz w:val="28"/>
          <w:szCs w:val="28"/>
        </w:rPr>
        <w:t>◎</w:t>
      </w:r>
      <w:r>
        <w:rPr>
          <w:rFonts w:ascii="楷体" w:eastAsia="楷体" w:hAnsi="楷体" w:cs="楷体" w:hint="eastAsia"/>
          <w:b/>
          <w:bCs/>
          <w:spacing w:val="8"/>
        </w:rPr>
        <w:t>问题探究：谈谈近代</w:t>
      </w:r>
      <w:r>
        <w:rPr>
          <w:rFonts w:ascii="楷体" w:eastAsia="楷体" w:hAnsi="楷体" w:cs="楷体"/>
          <w:b/>
          <w:bCs/>
          <w:spacing w:val="8"/>
        </w:rPr>
        <w:t>以来中国公务员制度的发展过程</w:t>
      </w:r>
      <w:r>
        <w:rPr>
          <w:rFonts w:ascii="楷体" w:eastAsia="楷体" w:hAnsi="楷体" w:cs="楷体" w:hint="eastAsia"/>
          <w:b/>
          <w:bCs/>
          <w:spacing w:val="8"/>
        </w:rPr>
        <w:t>。</w:t>
      </w:r>
    </w:p>
    <w:p w:rsidR="003171AC" w:rsidRPr="003171AC" w:rsidRDefault="003171A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szCs w:val="28"/>
        </w:rPr>
      </w:pPr>
      <w:r w:rsidRPr="003171AC">
        <w:rPr>
          <w:rFonts w:ascii="楷体" w:eastAsia="楷体" w:hAnsi="楷体" w:cs="楷体" w:hint="eastAsia"/>
          <w:bCs/>
          <w:spacing w:val="8"/>
          <w:szCs w:val="28"/>
        </w:rPr>
        <w:t>孙中山的文官考试思想奠定了近代中国文官制度的基础。1913年，北洋政府颁布《文官考试法草案》等法案，标志着文官考试制度的建立。南京国民政府时期，文官考试制度有了新的发展。一是正式设置考试院作为国民政府最高考试机关，考试院负责考选、铨叙事宜，是公务员制度的主要执行者和监督者；二是1929年颁布了《考试法》等一系列法规，初步形成了公务员法律法规基础。</w:t>
      </w:r>
    </w:p>
    <w:p w:rsidR="003171AC" w:rsidRPr="003171AC" w:rsidRDefault="003171AC" w:rsidP="006D1E14">
      <w:pPr>
        <w:pStyle w:val="a3"/>
        <w:shd w:val="clear" w:color="auto" w:fill="FFFFFF"/>
        <w:adjustRightInd w:val="0"/>
        <w:snapToGrid w:val="0"/>
        <w:spacing w:before="0" w:beforeAutospacing="0" w:after="0" w:afterAutospacing="0" w:line="360" w:lineRule="exact"/>
        <w:rPr>
          <w:rFonts w:ascii="楷体" w:eastAsia="楷体" w:hAnsi="楷体" w:cs="楷体"/>
          <w:bCs/>
          <w:spacing w:val="8"/>
          <w:szCs w:val="28"/>
        </w:rPr>
      </w:pPr>
      <w:r w:rsidRPr="003171AC">
        <w:rPr>
          <w:rFonts w:ascii="楷体" w:eastAsia="楷体" w:hAnsi="楷体" w:cs="楷体" w:hint="eastAsia"/>
          <w:bCs/>
          <w:spacing w:val="8"/>
          <w:szCs w:val="28"/>
        </w:rPr>
        <w:t xml:space="preserve">新中国成立后，国家公务员录用制度经历了一个发展过程。20世纪90年代，国务院发布《国家公务员暂行条例》，国家公务员选用制度初步建立。2005年，全国人大常委会通过中国第一部公务员管理法《中华人民共和国公务员法》，标志着我国公务员管理步入法制化轨道。2018年，我国进一步修订和完善了《中华人民共和国公务员法》。 </w:t>
      </w:r>
    </w:p>
    <w:p w:rsidR="00046354" w:rsidRPr="00C74D38" w:rsidRDefault="00046354" w:rsidP="006D1E14">
      <w:pPr>
        <w:pStyle w:val="a3"/>
        <w:shd w:val="clear" w:color="auto" w:fill="FFFFFF"/>
        <w:adjustRightInd w:val="0"/>
        <w:snapToGrid w:val="0"/>
        <w:spacing w:before="0" w:beforeAutospacing="0" w:after="0" w:afterAutospacing="0" w:line="360" w:lineRule="exact"/>
        <w:rPr>
          <w:rFonts w:ascii="楷体" w:eastAsia="楷体" w:hAnsi="楷体" w:cs="楷体"/>
          <w:b/>
          <w:bCs/>
          <w:spacing w:val="8"/>
        </w:rPr>
      </w:pPr>
      <w:r w:rsidRPr="00C74D38">
        <w:rPr>
          <w:rFonts w:ascii="楷体" w:eastAsia="楷体" w:hAnsi="楷体" w:cs="楷体" w:hint="eastAsia"/>
          <w:b/>
          <w:bCs/>
          <w:color w:val="C00000"/>
          <w:spacing w:val="8"/>
          <w:sz w:val="28"/>
          <w:szCs w:val="28"/>
        </w:rPr>
        <w:t>◎</w:t>
      </w:r>
      <w:r w:rsidRPr="00C74D38">
        <w:rPr>
          <w:rFonts w:ascii="楷体" w:eastAsia="楷体" w:hAnsi="楷体" w:cs="楷体" w:hint="eastAsia"/>
          <w:b/>
          <w:bCs/>
          <w:spacing w:val="8"/>
        </w:rPr>
        <w:t>学习拓展：</w:t>
      </w:r>
      <w:r>
        <w:rPr>
          <w:rFonts w:ascii="楷体" w:eastAsia="楷体" w:hAnsi="楷体" w:cs="楷体" w:hint="eastAsia"/>
          <w:b/>
          <w:bCs/>
          <w:spacing w:val="8"/>
        </w:rPr>
        <w:t>清末选官制度</w:t>
      </w:r>
      <w:r>
        <w:rPr>
          <w:rFonts w:ascii="楷体" w:eastAsia="楷体" w:hAnsi="楷体" w:cs="楷体"/>
          <w:b/>
          <w:bCs/>
          <w:spacing w:val="8"/>
        </w:rPr>
        <w:t>变革对传统教育和读书人</w:t>
      </w:r>
      <w:r w:rsidR="00BC017B">
        <w:rPr>
          <w:rFonts w:ascii="楷体" w:eastAsia="楷体" w:hAnsi="楷体" w:cs="楷体" w:hint="eastAsia"/>
          <w:b/>
          <w:bCs/>
          <w:spacing w:val="8"/>
        </w:rPr>
        <w:t>命运</w:t>
      </w:r>
      <w:r w:rsidR="00BC017B">
        <w:rPr>
          <w:rFonts w:ascii="楷体" w:eastAsia="楷体" w:hAnsi="楷体" w:cs="楷体"/>
          <w:b/>
          <w:bCs/>
          <w:spacing w:val="8"/>
        </w:rPr>
        <w:t>产生的冲击</w:t>
      </w:r>
      <w:r w:rsidRPr="00C74D38">
        <w:rPr>
          <w:rFonts w:ascii="楷体" w:eastAsia="楷体" w:hAnsi="楷体" w:cs="楷体" w:hint="eastAsia"/>
          <w:b/>
          <w:bCs/>
          <w:spacing w:val="8"/>
        </w:rPr>
        <w:t>。</w:t>
      </w:r>
    </w:p>
    <w:p w:rsidR="00EA5E94" w:rsidRPr="00EA5E94" w:rsidRDefault="00EA5E94" w:rsidP="006D1E14">
      <w:pPr>
        <w:pStyle w:val="a3"/>
        <w:shd w:val="clear" w:color="auto" w:fill="FFFFFF"/>
        <w:adjustRightInd w:val="0"/>
        <w:snapToGrid w:val="0"/>
        <w:spacing w:before="0" w:beforeAutospacing="0" w:after="0" w:afterAutospacing="0" w:line="360" w:lineRule="exact"/>
        <w:rPr>
          <w:rFonts w:ascii="楷体" w:eastAsia="楷体" w:hAnsi="楷体"/>
          <w:bCs/>
          <w:spacing w:val="8"/>
        </w:rPr>
      </w:pPr>
      <w:r w:rsidRPr="00EA5E94">
        <w:rPr>
          <w:rFonts w:ascii="楷体" w:eastAsia="楷体" w:hAnsi="楷体" w:hint="eastAsia"/>
          <w:bCs/>
          <w:spacing w:val="8"/>
        </w:rPr>
        <w:t>晚清时期是中国社会大转型的时期，清末选官制度的变革表现在传统的科举选官被学堂选官、留学毕业生选官制度取代。学堂出身的人不仅可以获得与科举出身相应的待遇，还可以享受优先进入仕途的待遇，这对读书人来说具有巨大的吸引力。因此，传统教育由于无法与当时的选官制度接轨而遭到抛弃。学堂选官深刻地影响了读书人的命运，还表现在：新学制下读书人的受教育机会增多，可以选择新式学堂和出国留学等不同渠道；从学习内容看，虽然仍有传统的经学，但学生也开始接触新知识和新思想，新式学堂教育改变了读书人的知识结构和价值观念；学堂毕业生进入教育、科研、工业、商业、财会、医学、法律、新闻、出版、艺术，以及政府、军队等各个社会领域的职业阶层，充实了新式知识分子群体。</w:t>
      </w:r>
    </w:p>
    <w:sectPr w:rsidR="00EA5E94" w:rsidRPr="00EA5E9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51BC" w:rsidRDefault="00D251BC" w:rsidP="002A5C72">
      <w:r>
        <w:separator/>
      </w:r>
    </w:p>
  </w:endnote>
  <w:endnote w:type="continuationSeparator" w:id="0">
    <w:p w:rsidR="00D251BC" w:rsidRDefault="00D251BC" w:rsidP="002A5C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51BC" w:rsidRDefault="00D251BC" w:rsidP="002A5C72">
      <w:r>
        <w:separator/>
      </w:r>
    </w:p>
  </w:footnote>
  <w:footnote w:type="continuationSeparator" w:id="0">
    <w:p w:rsidR="00D251BC" w:rsidRDefault="00D251BC" w:rsidP="002A5C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10E"/>
    <w:rsid w:val="0000086B"/>
    <w:rsid w:val="00015EDE"/>
    <w:rsid w:val="00033389"/>
    <w:rsid w:val="00043E43"/>
    <w:rsid w:val="00046354"/>
    <w:rsid w:val="00073E45"/>
    <w:rsid w:val="00074620"/>
    <w:rsid w:val="000A5391"/>
    <w:rsid w:val="000C1113"/>
    <w:rsid w:val="000C413B"/>
    <w:rsid w:val="000E1A15"/>
    <w:rsid w:val="000E41E2"/>
    <w:rsid w:val="00117684"/>
    <w:rsid w:val="00143B24"/>
    <w:rsid w:val="00161DA9"/>
    <w:rsid w:val="00170EFF"/>
    <w:rsid w:val="001742A4"/>
    <w:rsid w:val="00184A84"/>
    <w:rsid w:val="00196470"/>
    <w:rsid w:val="001A7679"/>
    <w:rsid w:val="001B0452"/>
    <w:rsid w:val="001C0F68"/>
    <w:rsid w:val="001F55EB"/>
    <w:rsid w:val="002057F4"/>
    <w:rsid w:val="00221FC2"/>
    <w:rsid w:val="002312BD"/>
    <w:rsid w:val="002368BA"/>
    <w:rsid w:val="002472FD"/>
    <w:rsid w:val="002657D6"/>
    <w:rsid w:val="00277617"/>
    <w:rsid w:val="00291BB9"/>
    <w:rsid w:val="002A5C72"/>
    <w:rsid w:val="002B7179"/>
    <w:rsid w:val="002C4E8E"/>
    <w:rsid w:val="00314B12"/>
    <w:rsid w:val="00315DB0"/>
    <w:rsid w:val="003171AC"/>
    <w:rsid w:val="00331EF6"/>
    <w:rsid w:val="00353DC9"/>
    <w:rsid w:val="00357BE3"/>
    <w:rsid w:val="003617D9"/>
    <w:rsid w:val="00377447"/>
    <w:rsid w:val="00391421"/>
    <w:rsid w:val="0039165A"/>
    <w:rsid w:val="00396AEB"/>
    <w:rsid w:val="003B63AD"/>
    <w:rsid w:val="003C59AF"/>
    <w:rsid w:val="003E2268"/>
    <w:rsid w:val="003E2636"/>
    <w:rsid w:val="003F1BE0"/>
    <w:rsid w:val="003F2498"/>
    <w:rsid w:val="004456CD"/>
    <w:rsid w:val="004666EB"/>
    <w:rsid w:val="004754A6"/>
    <w:rsid w:val="0048688B"/>
    <w:rsid w:val="004B4D4F"/>
    <w:rsid w:val="004C75E7"/>
    <w:rsid w:val="004D21B7"/>
    <w:rsid w:val="00514618"/>
    <w:rsid w:val="00532D99"/>
    <w:rsid w:val="00543D07"/>
    <w:rsid w:val="0054510E"/>
    <w:rsid w:val="00556637"/>
    <w:rsid w:val="00577CF7"/>
    <w:rsid w:val="005960DC"/>
    <w:rsid w:val="005B1DE9"/>
    <w:rsid w:val="005B2DE7"/>
    <w:rsid w:val="005B6DBB"/>
    <w:rsid w:val="005C2CDF"/>
    <w:rsid w:val="006359B2"/>
    <w:rsid w:val="00652087"/>
    <w:rsid w:val="00675131"/>
    <w:rsid w:val="00676B69"/>
    <w:rsid w:val="006B3C04"/>
    <w:rsid w:val="006B7EC3"/>
    <w:rsid w:val="006D1E14"/>
    <w:rsid w:val="006F2853"/>
    <w:rsid w:val="007037B4"/>
    <w:rsid w:val="00757DFE"/>
    <w:rsid w:val="007621E6"/>
    <w:rsid w:val="00764A12"/>
    <w:rsid w:val="00777E63"/>
    <w:rsid w:val="007970E0"/>
    <w:rsid w:val="007B6E47"/>
    <w:rsid w:val="007C198D"/>
    <w:rsid w:val="007C1F77"/>
    <w:rsid w:val="007D1F49"/>
    <w:rsid w:val="007D7881"/>
    <w:rsid w:val="007E30DB"/>
    <w:rsid w:val="007F52B2"/>
    <w:rsid w:val="00815F84"/>
    <w:rsid w:val="00866403"/>
    <w:rsid w:val="00866F9D"/>
    <w:rsid w:val="008A5410"/>
    <w:rsid w:val="008B376C"/>
    <w:rsid w:val="008B4C33"/>
    <w:rsid w:val="009057A4"/>
    <w:rsid w:val="009117FC"/>
    <w:rsid w:val="00934373"/>
    <w:rsid w:val="009562BC"/>
    <w:rsid w:val="009622BB"/>
    <w:rsid w:val="00971089"/>
    <w:rsid w:val="00986D8D"/>
    <w:rsid w:val="009A064F"/>
    <w:rsid w:val="009A1838"/>
    <w:rsid w:val="00A01261"/>
    <w:rsid w:val="00A67108"/>
    <w:rsid w:val="00A76F5F"/>
    <w:rsid w:val="00AD485A"/>
    <w:rsid w:val="00AD78EC"/>
    <w:rsid w:val="00AF04C3"/>
    <w:rsid w:val="00AF3640"/>
    <w:rsid w:val="00B3541D"/>
    <w:rsid w:val="00B774B0"/>
    <w:rsid w:val="00B77610"/>
    <w:rsid w:val="00B95973"/>
    <w:rsid w:val="00BB5A26"/>
    <w:rsid w:val="00BC017B"/>
    <w:rsid w:val="00BD1889"/>
    <w:rsid w:val="00BD365D"/>
    <w:rsid w:val="00BD65DD"/>
    <w:rsid w:val="00BF4007"/>
    <w:rsid w:val="00BF65F6"/>
    <w:rsid w:val="00C272C9"/>
    <w:rsid w:val="00C330D5"/>
    <w:rsid w:val="00C40A89"/>
    <w:rsid w:val="00C4337B"/>
    <w:rsid w:val="00C74D38"/>
    <w:rsid w:val="00C86953"/>
    <w:rsid w:val="00C909E5"/>
    <w:rsid w:val="00CB7E23"/>
    <w:rsid w:val="00CF3A98"/>
    <w:rsid w:val="00D251BC"/>
    <w:rsid w:val="00D36646"/>
    <w:rsid w:val="00D72E09"/>
    <w:rsid w:val="00DA16C4"/>
    <w:rsid w:val="00DB16B7"/>
    <w:rsid w:val="00DB16CC"/>
    <w:rsid w:val="00DF7C84"/>
    <w:rsid w:val="00E14EC9"/>
    <w:rsid w:val="00E16AF9"/>
    <w:rsid w:val="00E30468"/>
    <w:rsid w:val="00E3318C"/>
    <w:rsid w:val="00E4412C"/>
    <w:rsid w:val="00E46171"/>
    <w:rsid w:val="00E47640"/>
    <w:rsid w:val="00E86B9F"/>
    <w:rsid w:val="00EA5E94"/>
    <w:rsid w:val="00EC0323"/>
    <w:rsid w:val="00F20A87"/>
    <w:rsid w:val="00F4492A"/>
    <w:rsid w:val="00F6404A"/>
    <w:rsid w:val="00FA04E4"/>
    <w:rsid w:val="00FA44DF"/>
    <w:rsid w:val="00FA6239"/>
    <w:rsid w:val="00FA7925"/>
    <w:rsid w:val="00FC04B9"/>
    <w:rsid w:val="00FD4A6B"/>
    <w:rsid w:val="00FF35F7"/>
    <w:rsid w:val="00FF480A"/>
    <w:rsid w:val="00FF7942"/>
    <w:rsid w:val="02832DA9"/>
    <w:rsid w:val="0D841DE7"/>
    <w:rsid w:val="0F267079"/>
    <w:rsid w:val="124300C2"/>
    <w:rsid w:val="17A1279A"/>
    <w:rsid w:val="23F2553C"/>
    <w:rsid w:val="2AB96FC7"/>
    <w:rsid w:val="3401290E"/>
    <w:rsid w:val="42F0691F"/>
    <w:rsid w:val="438F21C2"/>
    <w:rsid w:val="4B5278C2"/>
    <w:rsid w:val="4F543CDF"/>
    <w:rsid w:val="5FC81B9D"/>
    <w:rsid w:val="69384ED1"/>
    <w:rsid w:val="72261209"/>
    <w:rsid w:val="76C4100B"/>
    <w:rsid w:val="79CD2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E52FA85"/>
  <w15:docId w15:val="{A365B701-8E80-4C37-8B56-81EA06DD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qFormat/>
    <w:rPr>
      <w:color w:val="0000FF"/>
      <w:u w:val="single"/>
    </w:rPr>
  </w:style>
  <w:style w:type="paragraph" w:styleId="a5">
    <w:name w:val="header"/>
    <w:basedOn w:val="a"/>
    <w:link w:val="a6"/>
    <w:uiPriority w:val="99"/>
    <w:unhideWhenUsed/>
    <w:rsid w:val="002A5C72"/>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2A5C72"/>
    <w:rPr>
      <w:kern w:val="2"/>
      <w:sz w:val="18"/>
      <w:szCs w:val="18"/>
    </w:rPr>
  </w:style>
  <w:style w:type="paragraph" w:styleId="a7">
    <w:name w:val="footer"/>
    <w:basedOn w:val="a"/>
    <w:link w:val="a8"/>
    <w:uiPriority w:val="99"/>
    <w:unhideWhenUsed/>
    <w:rsid w:val="002A5C72"/>
    <w:pPr>
      <w:tabs>
        <w:tab w:val="center" w:pos="4153"/>
        <w:tab w:val="right" w:pos="8306"/>
      </w:tabs>
      <w:snapToGrid w:val="0"/>
      <w:jc w:val="left"/>
    </w:pPr>
    <w:rPr>
      <w:sz w:val="18"/>
      <w:szCs w:val="18"/>
    </w:rPr>
  </w:style>
  <w:style w:type="character" w:customStyle="1" w:styleId="a8">
    <w:name w:val="页脚 字符"/>
    <w:basedOn w:val="a0"/>
    <w:link w:val="a7"/>
    <w:uiPriority w:val="99"/>
    <w:rsid w:val="002A5C72"/>
    <w:rPr>
      <w:kern w:val="2"/>
      <w:sz w:val="18"/>
      <w:szCs w:val="18"/>
    </w:rPr>
  </w:style>
  <w:style w:type="character" w:styleId="a9">
    <w:name w:val="Emphasis"/>
    <w:basedOn w:val="a0"/>
    <w:qFormat/>
    <w:rsid w:val="00377447"/>
    <w:rPr>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09019">
      <w:bodyDiv w:val="1"/>
      <w:marLeft w:val="0"/>
      <w:marRight w:val="0"/>
      <w:marTop w:val="0"/>
      <w:marBottom w:val="0"/>
      <w:divBdr>
        <w:top w:val="none" w:sz="0" w:space="0" w:color="auto"/>
        <w:left w:val="none" w:sz="0" w:space="0" w:color="auto"/>
        <w:bottom w:val="none" w:sz="0" w:space="0" w:color="auto"/>
        <w:right w:val="none" w:sz="0" w:space="0" w:color="auto"/>
      </w:divBdr>
    </w:div>
    <w:div w:id="9257388">
      <w:bodyDiv w:val="1"/>
      <w:marLeft w:val="0"/>
      <w:marRight w:val="0"/>
      <w:marTop w:val="0"/>
      <w:marBottom w:val="0"/>
      <w:divBdr>
        <w:top w:val="none" w:sz="0" w:space="0" w:color="auto"/>
        <w:left w:val="none" w:sz="0" w:space="0" w:color="auto"/>
        <w:bottom w:val="none" w:sz="0" w:space="0" w:color="auto"/>
        <w:right w:val="none" w:sz="0" w:space="0" w:color="auto"/>
      </w:divBdr>
    </w:div>
    <w:div w:id="37512197">
      <w:bodyDiv w:val="1"/>
      <w:marLeft w:val="0"/>
      <w:marRight w:val="0"/>
      <w:marTop w:val="0"/>
      <w:marBottom w:val="0"/>
      <w:divBdr>
        <w:top w:val="none" w:sz="0" w:space="0" w:color="auto"/>
        <w:left w:val="none" w:sz="0" w:space="0" w:color="auto"/>
        <w:bottom w:val="none" w:sz="0" w:space="0" w:color="auto"/>
        <w:right w:val="none" w:sz="0" w:space="0" w:color="auto"/>
      </w:divBdr>
    </w:div>
    <w:div w:id="42172232">
      <w:bodyDiv w:val="1"/>
      <w:marLeft w:val="0"/>
      <w:marRight w:val="0"/>
      <w:marTop w:val="0"/>
      <w:marBottom w:val="0"/>
      <w:divBdr>
        <w:top w:val="none" w:sz="0" w:space="0" w:color="auto"/>
        <w:left w:val="none" w:sz="0" w:space="0" w:color="auto"/>
        <w:bottom w:val="none" w:sz="0" w:space="0" w:color="auto"/>
        <w:right w:val="none" w:sz="0" w:space="0" w:color="auto"/>
      </w:divBdr>
    </w:div>
    <w:div w:id="61103577">
      <w:bodyDiv w:val="1"/>
      <w:marLeft w:val="0"/>
      <w:marRight w:val="0"/>
      <w:marTop w:val="0"/>
      <w:marBottom w:val="0"/>
      <w:divBdr>
        <w:top w:val="none" w:sz="0" w:space="0" w:color="auto"/>
        <w:left w:val="none" w:sz="0" w:space="0" w:color="auto"/>
        <w:bottom w:val="none" w:sz="0" w:space="0" w:color="auto"/>
        <w:right w:val="none" w:sz="0" w:space="0" w:color="auto"/>
      </w:divBdr>
    </w:div>
    <w:div w:id="62145928">
      <w:bodyDiv w:val="1"/>
      <w:marLeft w:val="0"/>
      <w:marRight w:val="0"/>
      <w:marTop w:val="0"/>
      <w:marBottom w:val="0"/>
      <w:divBdr>
        <w:top w:val="none" w:sz="0" w:space="0" w:color="auto"/>
        <w:left w:val="none" w:sz="0" w:space="0" w:color="auto"/>
        <w:bottom w:val="none" w:sz="0" w:space="0" w:color="auto"/>
        <w:right w:val="none" w:sz="0" w:space="0" w:color="auto"/>
      </w:divBdr>
    </w:div>
    <w:div w:id="64881887">
      <w:bodyDiv w:val="1"/>
      <w:marLeft w:val="0"/>
      <w:marRight w:val="0"/>
      <w:marTop w:val="0"/>
      <w:marBottom w:val="0"/>
      <w:divBdr>
        <w:top w:val="none" w:sz="0" w:space="0" w:color="auto"/>
        <w:left w:val="none" w:sz="0" w:space="0" w:color="auto"/>
        <w:bottom w:val="none" w:sz="0" w:space="0" w:color="auto"/>
        <w:right w:val="none" w:sz="0" w:space="0" w:color="auto"/>
      </w:divBdr>
    </w:div>
    <w:div w:id="71437295">
      <w:bodyDiv w:val="1"/>
      <w:marLeft w:val="0"/>
      <w:marRight w:val="0"/>
      <w:marTop w:val="0"/>
      <w:marBottom w:val="0"/>
      <w:divBdr>
        <w:top w:val="none" w:sz="0" w:space="0" w:color="auto"/>
        <w:left w:val="none" w:sz="0" w:space="0" w:color="auto"/>
        <w:bottom w:val="none" w:sz="0" w:space="0" w:color="auto"/>
        <w:right w:val="none" w:sz="0" w:space="0" w:color="auto"/>
      </w:divBdr>
    </w:div>
    <w:div w:id="92365473">
      <w:bodyDiv w:val="1"/>
      <w:marLeft w:val="0"/>
      <w:marRight w:val="0"/>
      <w:marTop w:val="0"/>
      <w:marBottom w:val="0"/>
      <w:divBdr>
        <w:top w:val="none" w:sz="0" w:space="0" w:color="auto"/>
        <w:left w:val="none" w:sz="0" w:space="0" w:color="auto"/>
        <w:bottom w:val="none" w:sz="0" w:space="0" w:color="auto"/>
        <w:right w:val="none" w:sz="0" w:space="0" w:color="auto"/>
      </w:divBdr>
    </w:div>
    <w:div w:id="141314016">
      <w:bodyDiv w:val="1"/>
      <w:marLeft w:val="0"/>
      <w:marRight w:val="0"/>
      <w:marTop w:val="0"/>
      <w:marBottom w:val="0"/>
      <w:divBdr>
        <w:top w:val="none" w:sz="0" w:space="0" w:color="auto"/>
        <w:left w:val="none" w:sz="0" w:space="0" w:color="auto"/>
        <w:bottom w:val="none" w:sz="0" w:space="0" w:color="auto"/>
        <w:right w:val="none" w:sz="0" w:space="0" w:color="auto"/>
      </w:divBdr>
    </w:div>
    <w:div w:id="143469861">
      <w:bodyDiv w:val="1"/>
      <w:marLeft w:val="0"/>
      <w:marRight w:val="0"/>
      <w:marTop w:val="0"/>
      <w:marBottom w:val="0"/>
      <w:divBdr>
        <w:top w:val="none" w:sz="0" w:space="0" w:color="auto"/>
        <w:left w:val="none" w:sz="0" w:space="0" w:color="auto"/>
        <w:bottom w:val="none" w:sz="0" w:space="0" w:color="auto"/>
        <w:right w:val="none" w:sz="0" w:space="0" w:color="auto"/>
      </w:divBdr>
    </w:div>
    <w:div w:id="160433815">
      <w:bodyDiv w:val="1"/>
      <w:marLeft w:val="0"/>
      <w:marRight w:val="0"/>
      <w:marTop w:val="0"/>
      <w:marBottom w:val="0"/>
      <w:divBdr>
        <w:top w:val="none" w:sz="0" w:space="0" w:color="auto"/>
        <w:left w:val="none" w:sz="0" w:space="0" w:color="auto"/>
        <w:bottom w:val="none" w:sz="0" w:space="0" w:color="auto"/>
        <w:right w:val="none" w:sz="0" w:space="0" w:color="auto"/>
      </w:divBdr>
    </w:div>
    <w:div w:id="258412127">
      <w:bodyDiv w:val="1"/>
      <w:marLeft w:val="0"/>
      <w:marRight w:val="0"/>
      <w:marTop w:val="0"/>
      <w:marBottom w:val="0"/>
      <w:divBdr>
        <w:top w:val="none" w:sz="0" w:space="0" w:color="auto"/>
        <w:left w:val="none" w:sz="0" w:space="0" w:color="auto"/>
        <w:bottom w:val="none" w:sz="0" w:space="0" w:color="auto"/>
        <w:right w:val="none" w:sz="0" w:space="0" w:color="auto"/>
      </w:divBdr>
    </w:div>
    <w:div w:id="261188148">
      <w:bodyDiv w:val="1"/>
      <w:marLeft w:val="0"/>
      <w:marRight w:val="0"/>
      <w:marTop w:val="0"/>
      <w:marBottom w:val="0"/>
      <w:divBdr>
        <w:top w:val="none" w:sz="0" w:space="0" w:color="auto"/>
        <w:left w:val="none" w:sz="0" w:space="0" w:color="auto"/>
        <w:bottom w:val="none" w:sz="0" w:space="0" w:color="auto"/>
        <w:right w:val="none" w:sz="0" w:space="0" w:color="auto"/>
      </w:divBdr>
    </w:div>
    <w:div w:id="295069891">
      <w:bodyDiv w:val="1"/>
      <w:marLeft w:val="0"/>
      <w:marRight w:val="0"/>
      <w:marTop w:val="0"/>
      <w:marBottom w:val="0"/>
      <w:divBdr>
        <w:top w:val="none" w:sz="0" w:space="0" w:color="auto"/>
        <w:left w:val="none" w:sz="0" w:space="0" w:color="auto"/>
        <w:bottom w:val="none" w:sz="0" w:space="0" w:color="auto"/>
        <w:right w:val="none" w:sz="0" w:space="0" w:color="auto"/>
      </w:divBdr>
    </w:div>
    <w:div w:id="317534383">
      <w:bodyDiv w:val="1"/>
      <w:marLeft w:val="0"/>
      <w:marRight w:val="0"/>
      <w:marTop w:val="0"/>
      <w:marBottom w:val="0"/>
      <w:divBdr>
        <w:top w:val="none" w:sz="0" w:space="0" w:color="auto"/>
        <w:left w:val="none" w:sz="0" w:space="0" w:color="auto"/>
        <w:bottom w:val="none" w:sz="0" w:space="0" w:color="auto"/>
        <w:right w:val="none" w:sz="0" w:space="0" w:color="auto"/>
      </w:divBdr>
    </w:div>
    <w:div w:id="327758775">
      <w:bodyDiv w:val="1"/>
      <w:marLeft w:val="0"/>
      <w:marRight w:val="0"/>
      <w:marTop w:val="0"/>
      <w:marBottom w:val="0"/>
      <w:divBdr>
        <w:top w:val="none" w:sz="0" w:space="0" w:color="auto"/>
        <w:left w:val="none" w:sz="0" w:space="0" w:color="auto"/>
        <w:bottom w:val="none" w:sz="0" w:space="0" w:color="auto"/>
        <w:right w:val="none" w:sz="0" w:space="0" w:color="auto"/>
      </w:divBdr>
    </w:div>
    <w:div w:id="334259720">
      <w:bodyDiv w:val="1"/>
      <w:marLeft w:val="0"/>
      <w:marRight w:val="0"/>
      <w:marTop w:val="0"/>
      <w:marBottom w:val="0"/>
      <w:divBdr>
        <w:top w:val="none" w:sz="0" w:space="0" w:color="auto"/>
        <w:left w:val="none" w:sz="0" w:space="0" w:color="auto"/>
        <w:bottom w:val="none" w:sz="0" w:space="0" w:color="auto"/>
        <w:right w:val="none" w:sz="0" w:space="0" w:color="auto"/>
      </w:divBdr>
    </w:div>
    <w:div w:id="358816614">
      <w:bodyDiv w:val="1"/>
      <w:marLeft w:val="0"/>
      <w:marRight w:val="0"/>
      <w:marTop w:val="0"/>
      <w:marBottom w:val="0"/>
      <w:divBdr>
        <w:top w:val="none" w:sz="0" w:space="0" w:color="auto"/>
        <w:left w:val="none" w:sz="0" w:space="0" w:color="auto"/>
        <w:bottom w:val="none" w:sz="0" w:space="0" w:color="auto"/>
        <w:right w:val="none" w:sz="0" w:space="0" w:color="auto"/>
      </w:divBdr>
    </w:div>
    <w:div w:id="390691301">
      <w:bodyDiv w:val="1"/>
      <w:marLeft w:val="0"/>
      <w:marRight w:val="0"/>
      <w:marTop w:val="0"/>
      <w:marBottom w:val="0"/>
      <w:divBdr>
        <w:top w:val="none" w:sz="0" w:space="0" w:color="auto"/>
        <w:left w:val="none" w:sz="0" w:space="0" w:color="auto"/>
        <w:bottom w:val="none" w:sz="0" w:space="0" w:color="auto"/>
        <w:right w:val="none" w:sz="0" w:space="0" w:color="auto"/>
      </w:divBdr>
    </w:div>
    <w:div w:id="415059533">
      <w:bodyDiv w:val="1"/>
      <w:marLeft w:val="0"/>
      <w:marRight w:val="0"/>
      <w:marTop w:val="0"/>
      <w:marBottom w:val="0"/>
      <w:divBdr>
        <w:top w:val="none" w:sz="0" w:space="0" w:color="auto"/>
        <w:left w:val="none" w:sz="0" w:space="0" w:color="auto"/>
        <w:bottom w:val="none" w:sz="0" w:space="0" w:color="auto"/>
        <w:right w:val="none" w:sz="0" w:space="0" w:color="auto"/>
      </w:divBdr>
    </w:div>
    <w:div w:id="431557718">
      <w:bodyDiv w:val="1"/>
      <w:marLeft w:val="0"/>
      <w:marRight w:val="0"/>
      <w:marTop w:val="0"/>
      <w:marBottom w:val="0"/>
      <w:divBdr>
        <w:top w:val="none" w:sz="0" w:space="0" w:color="auto"/>
        <w:left w:val="none" w:sz="0" w:space="0" w:color="auto"/>
        <w:bottom w:val="none" w:sz="0" w:space="0" w:color="auto"/>
        <w:right w:val="none" w:sz="0" w:space="0" w:color="auto"/>
      </w:divBdr>
    </w:div>
    <w:div w:id="446436432">
      <w:bodyDiv w:val="1"/>
      <w:marLeft w:val="0"/>
      <w:marRight w:val="0"/>
      <w:marTop w:val="0"/>
      <w:marBottom w:val="0"/>
      <w:divBdr>
        <w:top w:val="none" w:sz="0" w:space="0" w:color="auto"/>
        <w:left w:val="none" w:sz="0" w:space="0" w:color="auto"/>
        <w:bottom w:val="none" w:sz="0" w:space="0" w:color="auto"/>
        <w:right w:val="none" w:sz="0" w:space="0" w:color="auto"/>
      </w:divBdr>
    </w:div>
    <w:div w:id="458841239">
      <w:bodyDiv w:val="1"/>
      <w:marLeft w:val="0"/>
      <w:marRight w:val="0"/>
      <w:marTop w:val="0"/>
      <w:marBottom w:val="0"/>
      <w:divBdr>
        <w:top w:val="none" w:sz="0" w:space="0" w:color="auto"/>
        <w:left w:val="none" w:sz="0" w:space="0" w:color="auto"/>
        <w:bottom w:val="none" w:sz="0" w:space="0" w:color="auto"/>
        <w:right w:val="none" w:sz="0" w:space="0" w:color="auto"/>
      </w:divBdr>
    </w:div>
    <w:div w:id="477965602">
      <w:bodyDiv w:val="1"/>
      <w:marLeft w:val="0"/>
      <w:marRight w:val="0"/>
      <w:marTop w:val="0"/>
      <w:marBottom w:val="0"/>
      <w:divBdr>
        <w:top w:val="none" w:sz="0" w:space="0" w:color="auto"/>
        <w:left w:val="none" w:sz="0" w:space="0" w:color="auto"/>
        <w:bottom w:val="none" w:sz="0" w:space="0" w:color="auto"/>
        <w:right w:val="none" w:sz="0" w:space="0" w:color="auto"/>
      </w:divBdr>
    </w:div>
    <w:div w:id="479540271">
      <w:bodyDiv w:val="1"/>
      <w:marLeft w:val="0"/>
      <w:marRight w:val="0"/>
      <w:marTop w:val="0"/>
      <w:marBottom w:val="0"/>
      <w:divBdr>
        <w:top w:val="none" w:sz="0" w:space="0" w:color="auto"/>
        <w:left w:val="none" w:sz="0" w:space="0" w:color="auto"/>
        <w:bottom w:val="none" w:sz="0" w:space="0" w:color="auto"/>
        <w:right w:val="none" w:sz="0" w:space="0" w:color="auto"/>
      </w:divBdr>
    </w:div>
    <w:div w:id="516315628">
      <w:bodyDiv w:val="1"/>
      <w:marLeft w:val="0"/>
      <w:marRight w:val="0"/>
      <w:marTop w:val="0"/>
      <w:marBottom w:val="0"/>
      <w:divBdr>
        <w:top w:val="none" w:sz="0" w:space="0" w:color="auto"/>
        <w:left w:val="none" w:sz="0" w:space="0" w:color="auto"/>
        <w:bottom w:val="none" w:sz="0" w:space="0" w:color="auto"/>
        <w:right w:val="none" w:sz="0" w:space="0" w:color="auto"/>
      </w:divBdr>
    </w:div>
    <w:div w:id="528491574">
      <w:bodyDiv w:val="1"/>
      <w:marLeft w:val="0"/>
      <w:marRight w:val="0"/>
      <w:marTop w:val="0"/>
      <w:marBottom w:val="0"/>
      <w:divBdr>
        <w:top w:val="none" w:sz="0" w:space="0" w:color="auto"/>
        <w:left w:val="none" w:sz="0" w:space="0" w:color="auto"/>
        <w:bottom w:val="none" w:sz="0" w:space="0" w:color="auto"/>
        <w:right w:val="none" w:sz="0" w:space="0" w:color="auto"/>
      </w:divBdr>
    </w:div>
    <w:div w:id="558438375">
      <w:bodyDiv w:val="1"/>
      <w:marLeft w:val="0"/>
      <w:marRight w:val="0"/>
      <w:marTop w:val="0"/>
      <w:marBottom w:val="0"/>
      <w:divBdr>
        <w:top w:val="none" w:sz="0" w:space="0" w:color="auto"/>
        <w:left w:val="none" w:sz="0" w:space="0" w:color="auto"/>
        <w:bottom w:val="none" w:sz="0" w:space="0" w:color="auto"/>
        <w:right w:val="none" w:sz="0" w:space="0" w:color="auto"/>
      </w:divBdr>
    </w:div>
    <w:div w:id="582685335">
      <w:bodyDiv w:val="1"/>
      <w:marLeft w:val="0"/>
      <w:marRight w:val="0"/>
      <w:marTop w:val="0"/>
      <w:marBottom w:val="0"/>
      <w:divBdr>
        <w:top w:val="none" w:sz="0" w:space="0" w:color="auto"/>
        <w:left w:val="none" w:sz="0" w:space="0" w:color="auto"/>
        <w:bottom w:val="none" w:sz="0" w:space="0" w:color="auto"/>
        <w:right w:val="none" w:sz="0" w:space="0" w:color="auto"/>
      </w:divBdr>
    </w:div>
    <w:div w:id="611935319">
      <w:bodyDiv w:val="1"/>
      <w:marLeft w:val="0"/>
      <w:marRight w:val="0"/>
      <w:marTop w:val="0"/>
      <w:marBottom w:val="0"/>
      <w:divBdr>
        <w:top w:val="none" w:sz="0" w:space="0" w:color="auto"/>
        <w:left w:val="none" w:sz="0" w:space="0" w:color="auto"/>
        <w:bottom w:val="none" w:sz="0" w:space="0" w:color="auto"/>
        <w:right w:val="none" w:sz="0" w:space="0" w:color="auto"/>
      </w:divBdr>
    </w:div>
    <w:div w:id="624391863">
      <w:bodyDiv w:val="1"/>
      <w:marLeft w:val="0"/>
      <w:marRight w:val="0"/>
      <w:marTop w:val="0"/>
      <w:marBottom w:val="0"/>
      <w:divBdr>
        <w:top w:val="none" w:sz="0" w:space="0" w:color="auto"/>
        <w:left w:val="none" w:sz="0" w:space="0" w:color="auto"/>
        <w:bottom w:val="none" w:sz="0" w:space="0" w:color="auto"/>
        <w:right w:val="none" w:sz="0" w:space="0" w:color="auto"/>
      </w:divBdr>
    </w:div>
    <w:div w:id="640699019">
      <w:bodyDiv w:val="1"/>
      <w:marLeft w:val="0"/>
      <w:marRight w:val="0"/>
      <w:marTop w:val="0"/>
      <w:marBottom w:val="0"/>
      <w:divBdr>
        <w:top w:val="none" w:sz="0" w:space="0" w:color="auto"/>
        <w:left w:val="none" w:sz="0" w:space="0" w:color="auto"/>
        <w:bottom w:val="none" w:sz="0" w:space="0" w:color="auto"/>
        <w:right w:val="none" w:sz="0" w:space="0" w:color="auto"/>
      </w:divBdr>
    </w:div>
    <w:div w:id="657852760">
      <w:bodyDiv w:val="1"/>
      <w:marLeft w:val="0"/>
      <w:marRight w:val="0"/>
      <w:marTop w:val="0"/>
      <w:marBottom w:val="0"/>
      <w:divBdr>
        <w:top w:val="none" w:sz="0" w:space="0" w:color="auto"/>
        <w:left w:val="none" w:sz="0" w:space="0" w:color="auto"/>
        <w:bottom w:val="none" w:sz="0" w:space="0" w:color="auto"/>
        <w:right w:val="none" w:sz="0" w:space="0" w:color="auto"/>
      </w:divBdr>
    </w:div>
    <w:div w:id="670913274">
      <w:bodyDiv w:val="1"/>
      <w:marLeft w:val="0"/>
      <w:marRight w:val="0"/>
      <w:marTop w:val="0"/>
      <w:marBottom w:val="0"/>
      <w:divBdr>
        <w:top w:val="none" w:sz="0" w:space="0" w:color="auto"/>
        <w:left w:val="none" w:sz="0" w:space="0" w:color="auto"/>
        <w:bottom w:val="none" w:sz="0" w:space="0" w:color="auto"/>
        <w:right w:val="none" w:sz="0" w:space="0" w:color="auto"/>
      </w:divBdr>
    </w:div>
    <w:div w:id="690765804">
      <w:bodyDiv w:val="1"/>
      <w:marLeft w:val="0"/>
      <w:marRight w:val="0"/>
      <w:marTop w:val="0"/>
      <w:marBottom w:val="0"/>
      <w:divBdr>
        <w:top w:val="none" w:sz="0" w:space="0" w:color="auto"/>
        <w:left w:val="none" w:sz="0" w:space="0" w:color="auto"/>
        <w:bottom w:val="none" w:sz="0" w:space="0" w:color="auto"/>
        <w:right w:val="none" w:sz="0" w:space="0" w:color="auto"/>
      </w:divBdr>
    </w:div>
    <w:div w:id="700205372">
      <w:bodyDiv w:val="1"/>
      <w:marLeft w:val="0"/>
      <w:marRight w:val="0"/>
      <w:marTop w:val="0"/>
      <w:marBottom w:val="0"/>
      <w:divBdr>
        <w:top w:val="none" w:sz="0" w:space="0" w:color="auto"/>
        <w:left w:val="none" w:sz="0" w:space="0" w:color="auto"/>
        <w:bottom w:val="none" w:sz="0" w:space="0" w:color="auto"/>
        <w:right w:val="none" w:sz="0" w:space="0" w:color="auto"/>
      </w:divBdr>
    </w:div>
    <w:div w:id="738214258">
      <w:bodyDiv w:val="1"/>
      <w:marLeft w:val="0"/>
      <w:marRight w:val="0"/>
      <w:marTop w:val="0"/>
      <w:marBottom w:val="0"/>
      <w:divBdr>
        <w:top w:val="none" w:sz="0" w:space="0" w:color="auto"/>
        <w:left w:val="none" w:sz="0" w:space="0" w:color="auto"/>
        <w:bottom w:val="none" w:sz="0" w:space="0" w:color="auto"/>
        <w:right w:val="none" w:sz="0" w:space="0" w:color="auto"/>
      </w:divBdr>
    </w:div>
    <w:div w:id="785849587">
      <w:bodyDiv w:val="1"/>
      <w:marLeft w:val="0"/>
      <w:marRight w:val="0"/>
      <w:marTop w:val="0"/>
      <w:marBottom w:val="0"/>
      <w:divBdr>
        <w:top w:val="none" w:sz="0" w:space="0" w:color="auto"/>
        <w:left w:val="none" w:sz="0" w:space="0" w:color="auto"/>
        <w:bottom w:val="none" w:sz="0" w:space="0" w:color="auto"/>
        <w:right w:val="none" w:sz="0" w:space="0" w:color="auto"/>
      </w:divBdr>
    </w:div>
    <w:div w:id="806119079">
      <w:bodyDiv w:val="1"/>
      <w:marLeft w:val="0"/>
      <w:marRight w:val="0"/>
      <w:marTop w:val="0"/>
      <w:marBottom w:val="0"/>
      <w:divBdr>
        <w:top w:val="none" w:sz="0" w:space="0" w:color="auto"/>
        <w:left w:val="none" w:sz="0" w:space="0" w:color="auto"/>
        <w:bottom w:val="none" w:sz="0" w:space="0" w:color="auto"/>
        <w:right w:val="none" w:sz="0" w:space="0" w:color="auto"/>
      </w:divBdr>
    </w:div>
    <w:div w:id="824705258">
      <w:bodyDiv w:val="1"/>
      <w:marLeft w:val="0"/>
      <w:marRight w:val="0"/>
      <w:marTop w:val="0"/>
      <w:marBottom w:val="0"/>
      <w:divBdr>
        <w:top w:val="none" w:sz="0" w:space="0" w:color="auto"/>
        <w:left w:val="none" w:sz="0" w:space="0" w:color="auto"/>
        <w:bottom w:val="none" w:sz="0" w:space="0" w:color="auto"/>
        <w:right w:val="none" w:sz="0" w:space="0" w:color="auto"/>
      </w:divBdr>
    </w:div>
    <w:div w:id="828790413">
      <w:bodyDiv w:val="1"/>
      <w:marLeft w:val="0"/>
      <w:marRight w:val="0"/>
      <w:marTop w:val="0"/>
      <w:marBottom w:val="0"/>
      <w:divBdr>
        <w:top w:val="none" w:sz="0" w:space="0" w:color="auto"/>
        <w:left w:val="none" w:sz="0" w:space="0" w:color="auto"/>
        <w:bottom w:val="none" w:sz="0" w:space="0" w:color="auto"/>
        <w:right w:val="none" w:sz="0" w:space="0" w:color="auto"/>
      </w:divBdr>
    </w:div>
    <w:div w:id="876236856">
      <w:bodyDiv w:val="1"/>
      <w:marLeft w:val="0"/>
      <w:marRight w:val="0"/>
      <w:marTop w:val="0"/>
      <w:marBottom w:val="0"/>
      <w:divBdr>
        <w:top w:val="none" w:sz="0" w:space="0" w:color="auto"/>
        <w:left w:val="none" w:sz="0" w:space="0" w:color="auto"/>
        <w:bottom w:val="none" w:sz="0" w:space="0" w:color="auto"/>
        <w:right w:val="none" w:sz="0" w:space="0" w:color="auto"/>
      </w:divBdr>
    </w:div>
    <w:div w:id="877090529">
      <w:bodyDiv w:val="1"/>
      <w:marLeft w:val="0"/>
      <w:marRight w:val="0"/>
      <w:marTop w:val="0"/>
      <w:marBottom w:val="0"/>
      <w:divBdr>
        <w:top w:val="none" w:sz="0" w:space="0" w:color="auto"/>
        <w:left w:val="none" w:sz="0" w:space="0" w:color="auto"/>
        <w:bottom w:val="none" w:sz="0" w:space="0" w:color="auto"/>
        <w:right w:val="none" w:sz="0" w:space="0" w:color="auto"/>
      </w:divBdr>
    </w:div>
    <w:div w:id="886572606">
      <w:bodyDiv w:val="1"/>
      <w:marLeft w:val="0"/>
      <w:marRight w:val="0"/>
      <w:marTop w:val="0"/>
      <w:marBottom w:val="0"/>
      <w:divBdr>
        <w:top w:val="none" w:sz="0" w:space="0" w:color="auto"/>
        <w:left w:val="none" w:sz="0" w:space="0" w:color="auto"/>
        <w:bottom w:val="none" w:sz="0" w:space="0" w:color="auto"/>
        <w:right w:val="none" w:sz="0" w:space="0" w:color="auto"/>
      </w:divBdr>
    </w:div>
    <w:div w:id="906452072">
      <w:bodyDiv w:val="1"/>
      <w:marLeft w:val="0"/>
      <w:marRight w:val="0"/>
      <w:marTop w:val="0"/>
      <w:marBottom w:val="0"/>
      <w:divBdr>
        <w:top w:val="none" w:sz="0" w:space="0" w:color="auto"/>
        <w:left w:val="none" w:sz="0" w:space="0" w:color="auto"/>
        <w:bottom w:val="none" w:sz="0" w:space="0" w:color="auto"/>
        <w:right w:val="none" w:sz="0" w:space="0" w:color="auto"/>
      </w:divBdr>
    </w:div>
    <w:div w:id="919486588">
      <w:bodyDiv w:val="1"/>
      <w:marLeft w:val="0"/>
      <w:marRight w:val="0"/>
      <w:marTop w:val="0"/>
      <w:marBottom w:val="0"/>
      <w:divBdr>
        <w:top w:val="none" w:sz="0" w:space="0" w:color="auto"/>
        <w:left w:val="none" w:sz="0" w:space="0" w:color="auto"/>
        <w:bottom w:val="none" w:sz="0" w:space="0" w:color="auto"/>
        <w:right w:val="none" w:sz="0" w:space="0" w:color="auto"/>
      </w:divBdr>
    </w:div>
    <w:div w:id="986937011">
      <w:bodyDiv w:val="1"/>
      <w:marLeft w:val="0"/>
      <w:marRight w:val="0"/>
      <w:marTop w:val="0"/>
      <w:marBottom w:val="0"/>
      <w:divBdr>
        <w:top w:val="none" w:sz="0" w:space="0" w:color="auto"/>
        <w:left w:val="none" w:sz="0" w:space="0" w:color="auto"/>
        <w:bottom w:val="none" w:sz="0" w:space="0" w:color="auto"/>
        <w:right w:val="none" w:sz="0" w:space="0" w:color="auto"/>
      </w:divBdr>
    </w:div>
    <w:div w:id="1000548431">
      <w:bodyDiv w:val="1"/>
      <w:marLeft w:val="0"/>
      <w:marRight w:val="0"/>
      <w:marTop w:val="0"/>
      <w:marBottom w:val="0"/>
      <w:divBdr>
        <w:top w:val="none" w:sz="0" w:space="0" w:color="auto"/>
        <w:left w:val="none" w:sz="0" w:space="0" w:color="auto"/>
        <w:bottom w:val="none" w:sz="0" w:space="0" w:color="auto"/>
        <w:right w:val="none" w:sz="0" w:space="0" w:color="auto"/>
      </w:divBdr>
    </w:div>
    <w:div w:id="1008292269">
      <w:bodyDiv w:val="1"/>
      <w:marLeft w:val="0"/>
      <w:marRight w:val="0"/>
      <w:marTop w:val="0"/>
      <w:marBottom w:val="0"/>
      <w:divBdr>
        <w:top w:val="none" w:sz="0" w:space="0" w:color="auto"/>
        <w:left w:val="none" w:sz="0" w:space="0" w:color="auto"/>
        <w:bottom w:val="none" w:sz="0" w:space="0" w:color="auto"/>
        <w:right w:val="none" w:sz="0" w:space="0" w:color="auto"/>
      </w:divBdr>
    </w:div>
    <w:div w:id="1022390734">
      <w:bodyDiv w:val="1"/>
      <w:marLeft w:val="0"/>
      <w:marRight w:val="0"/>
      <w:marTop w:val="0"/>
      <w:marBottom w:val="0"/>
      <w:divBdr>
        <w:top w:val="none" w:sz="0" w:space="0" w:color="auto"/>
        <w:left w:val="none" w:sz="0" w:space="0" w:color="auto"/>
        <w:bottom w:val="none" w:sz="0" w:space="0" w:color="auto"/>
        <w:right w:val="none" w:sz="0" w:space="0" w:color="auto"/>
      </w:divBdr>
    </w:div>
    <w:div w:id="1048456923">
      <w:bodyDiv w:val="1"/>
      <w:marLeft w:val="0"/>
      <w:marRight w:val="0"/>
      <w:marTop w:val="0"/>
      <w:marBottom w:val="0"/>
      <w:divBdr>
        <w:top w:val="none" w:sz="0" w:space="0" w:color="auto"/>
        <w:left w:val="none" w:sz="0" w:space="0" w:color="auto"/>
        <w:bottom w:val="none" w:sz="0" w:space="0" w:color="auto"/>
        <w:right w:val="none" w:sz="0" w:space="0" w:color="auto"/>
      </w:divBdr>
    </w:div>
    <w:div w:id="1051658057">
      <w:bodyDiv w:val="1"/>
      <w:marLeft w:val="0"/>
      <w:marRight w:val="0"/>
      <w:marTop w:val="0"/>
      <w:marBottom w:val="0"/>
      <w:divBdr>
        <w:top w:val="none" w:sz="0" w:space="0" w:color="auto"/>
        <w:left w:val="none" w:sz="0" w:space="0" w:color="auto"/>
        <w:bottom w:val="none" w:sz="0" w:space="0" w:color="auto"/>
        <w:right w:val="none" w:sz="0" w:space="0" w:color="auto"/>
      </w:divBdr>
    </w:div>
    <w:div w:id="1073089013">
      <w:bodyDiv w:val="1"/>
      <w:marLeft w:val="0"/>
      <w:marRight w:val="0"/>
      <w:marTop w:val="0"/>
      <w:marBottom w:val="0"/>
      <w:divBdr>
        <w:top w:val="none" w:sz="0" w:space="0" w:color="auto"/>
        <w:left w:val="none" w:sz="0" w:space="0" w:color="auto"/>
        <w:bottom w:val="none" w:sz="0" w:space="0" w:color="auto"/>
        <w:right w:val="none" w:sz="0" w:space="0" w:color="auto"/>
      </w:divBdr>
    </w:div>
    <w:div w:id="1077704125">
      <w:bodyDiv w:val="1"/>
      <w:marLeft w:val="0"/>
      <w:marRight w:val="0"/>
      <w:marTop w:val="0"/>
      <w:marBottom w:val="0"/>
      <w:divBdr>
        <w:top w:val="none" w:sz="0" w:space="0" w:color="auto"/>
        <w:left w:val="none" w:sz="0" w:space="0" w:color="auto"/>
        <w:bottom w:val="none" w:sz="0" w:space="0" w:color="auto"/>
        <w:right w:val="none" w:sz="0" w:space="0" w:color="auto"/>
      </w:divBdr>
    </w:div>
    <w:div w:id="1099107119">
      <w:bodyDiv w:val="1"/>
      <w:marLeft w:val="0"/>
      <w:marRight w:val="0"/>
      <w:marTop w:val="0"/>
      <w:marBottom w:val="0"/>
      <w:divBdr>
        <w:top w:val="none" w:sz="0" w:space="0" w:color="auto"/>
        <w:left w:val="none" w:sz="0" w:space="0" w:color="auto"/>
        <w:bottom w:val="none" w:sz="0" w:space="0" w:color="auto"/>
        <w:right w:val="none" w:sz="0" w:space="0" w:color="auto"/>
      </w:divBdr>
    </w:div>
    <w:div w:id="1101536584">
      <w:bodyDiv w:val="1"/>
      <w:marLeft w:val="0"/>
      <w:marRight w:val="0"/>
      <w:marTop w:val="0"/>
      <w:marBottom w:val="0"/>
      <w:divBdr>
        <w:top w:val="none" w:sz="0" w:space="0" w:color="auto"/>
        <w:left w:val="none" w:sz="0" w:space="0" w:color="auto"/>
        <w:bottom w:val="none" w:sz="0" w:space="0" w:color="auto"/>
        <w:right w:val="none" w:sz="0" w:space="0" w:color="auto"/>
      </w:divBdr>
    </w:div>
    <w:div w:id="1121151442">
      <w:bodyDiv w:val="1"/>
      <w:marLeft w:val="0"/>
      <w:marRight w:val="0"/>
      <w:marTop w:val="0"/>
      <w:marBottom w:val="0"/>
      <w:divBdr>
        <w:top w:val="none" w:sz="0" w:space="0" w:color="auto"/>
        <w:left w:val="none" w:sz="0" w:space="0" w:color="auto"/>
        <w:bottom w:val="none" w:sz="0" w:space="0" w:color="auto"/>
        <w:right w:val="none" w:sz="0" w:space="0" w:color="auto"/>
      </w:divBdr>
    </w:div>
    <w:div w:id="1128089737">
      <w:bodyDiv w:val="1"/>
      <w:marLeft w:val="0"/>
      <w:marRight w:val="0"/>
      <w:marTop w:val="0"/>
      <w:marBottom w:val="0"/>
      <w:divBdr>
        <w:top w:val="none" w:sz="0" w:space="0" w:color="auto"/>
        <w:left w:val="none" w:sz="0" w:space="0" w:color="auto"/>
        <w:bottom w:val="none" w:sz="0" w:space="0" w:color="auto"/>
        <w:right w:val="none" w:sz="0" w:space="0" w:color="auto"/>
      </w:divBdr>
    </w:div>
    <w:div w:id="1141342040">
      <w:bodyDiv w:val="1"/>
      <w:marLeft w:val="0"/>
      <w:marRight w:val="0"/>
      <w:marTop w:val="0"/>
      <w:marBottom w:val="0"/>
      <w:divBdr>
        <w:top w:val="none" w:sz="0" w:space="0" w:color="auto"/>
        <w:left w:val="none" w:sz="0" w:space="0" w:color="auto"/>
        <w:bottom w:val="none" w:sz="0" w:space="0" w:color="auto"/>
        <w:right w:val="none" w:sz="0" w:space="0" w:color="auto"/>
      </w:divBdr>
    </w:div>
    <w:div w:id="1152599778">
      <w:bodyDiv w:val="1"/>
      <w:marLeft w:val="0"/>
      <w:marRight w:val="0"/>
      <w:marTop w:val="0"/>
      <w:marBottom w:val="0"/>
      <w:divBdr>
        <w:top w:val="none" w:sz="0" w:space="0" w:color="auto"/>
        <w:left w:val="none" w:sz="0" w:space="0" w:color="auto"/>
        <w:bottom w:val="none" w:sz="0" w:space="0" w:color="auto"/>
        <w:right w:val="none" w:sz="0" w:space="0" w:color="auto"/>
      </w:divBdr>
    </w:div>
    <w:div w:id="1177038917">
      <w:bodyDiv w:val="1"/>
      <w:marLeft w:val="0"/>
      <w:marRight w:val="0"/>
      <w:marTop w:val="0"/>
      <w:marBottom w:val="0"/>
      <w:divBdr>
        <w:top w:val="none" w:sz="0" w:space="0" w:color="auto"/>
        <w:left w:val="none" w:sz="0" w:space="0" w:color="auto"/>
        <w:bottom w:val="none" w:sz="0" w:space="0" w:color="auto"/>
        <w:right w:val="none" w:sz="0" w:space="0" w:color="auto"/>
      </w:divBdr>
    </w:div>
    <w:div w:id="1189758470">
      <w:bodyDiv w:val="1"/>
      <w:marLeft w:val="0"/>
      <w:marRight w:val="0"/>
      <w:marTop w:val="0"/>
      <w:marBottom w:val="0"/>
      <w:divBdr>
        <w:top w:val="none" w:sz="0" w:space="0" w:color="auto"/>
        <w:left w:val="none" w:sz="0" w:space="0" w:color="auto"/>
        <w:bottom w:val="none" w:sz="0" w:space="0" w:color="auto"/>
        <w:right w:val="none" w:sz="0" w:space="0" w:color="auto"/>
      </w:divBdr>
    </w:div>
    <w:div w:id="1232229440">
      <w:bodyDiv w:val="1"/>
      <w:marLeft w:val="0"/>
      <w:marRight w:val="0"/>
      <w:marTop w:val="0"/>
      <w:marBottom w:val="0"/>
      <w:divBdr>
        <w:top w:val="none" w:sz="0" w:space="0" w:color="auto"/>
        <w:left w:val="none" w:sz="0" w:space="0" w:color="auto"/>
        <w:bottom w:val="none" w:sz="0" w:space="0" w:color="auto"/>
        <w:right w:val="none" w:sz="0" w:space="0" w:color="auto"/>
      </w:divBdr>
    </w:div>
    <w:div w:id="1244294884">
      <w:bodyDiv w:val="1"/>
      <w:marLeft w:val="0"/>
      <w:marRight w:val="0"/>
      <w:marTop w:val="0"/>
      <w:marBottom w:val="0"/>
      <w:divBdr>
        <w:top w:val="none" w:sz="0" w:space="0" w:color="auto"/>
        <w:left w:val="none" w:sz="0" w:space="0" w:color="auto"/>
        <w:bottom w:val="none" w:sz="0" w:space="0" w:color="auto"/>
        <w:right w:val="none" w:sz="0" w:space="0" w:color="auto"/>
      </w:divBdr>
    </w:div>
    <w:div w:id="1353796927">
      <w:bodyDiv w:val="1"/>
      <w:marLeft w:val="0"/>
      <w:marRight w:val="0"/>
      <w:marTop w:val="0"/>
      <w:marBottom w:val="0"/>
      <w:divBdr>
        <w:top w:val="none" w:sz="0" w:space="0" w:color="auto"/>
        <w:left w:val="none" w:sz="0" w:space="0" w:color="auto"/>
        <w:bottom w:val="none" w:sz="0" w:space="0" w:color="auto"/>
        <w:right w:val="none" w:sz="0" w:space="0" w:color="auto"/>
      </w:divBdr>
    </w:div>
    <w:div w:id="1368219614">
      <w:bodyDiv w:val="1"/>
      <w:marLeft w:val="0"/>
      <w:marRight w:val="0"/>
      <w:marTop w:val="0"/>
      <w:marBottom w:val="0"/>
      <w:divBdr>
        <w:top w:val="none" w:sz="0" w:space="0" w:color="auto"/>
        <w:left w:val="none" w:sz="0" w:space="0" w:color="auto"/>
        <w:bottom w:val="none" w:sz="0" w:space="0" w:color="auto"/>
        <w:right w:val="none" w:sz="0" w:space="0" w:color="auto"/>
      </w:divBdr>
    </w:div>
    <w:div w:id="1403023066">
      <w:bodyDiv w:val="1"/>
      <w:marLeft w:val="0"/>
      <w:marRight w:val="0"/>
      <w:marTop w:val="0"/>
      <w:marBottom w:val="0"/>
      <w:divBdr>
        <w:top w:val="none" w:sz="0" w:space="0" w:color="auto"/>
        <w:left w:val="none" w:sz="0" w:space="0" w:color="auto"/>
        <w:bottom w:val="none" w:sz="0" w:space="0" w:color="auto"/>
        <w:right w:val="none" w:sz="0" w:space="0" w:color="auto"/>
      </w:divBdr>
    </w:div>
    <w:div w:id="1403601447">
      <w:bodyDiv w:val="1"/>
      <w:marLeft w:val="0"/>
      <w:marRight w:val="0"/>
      <w:marTop w:val="0"/>
      <w:marBottom w:val="0"/>
      <w:divBdr>
        <w:top w:val="none" w:sz="0" w:space="0" w:color="auto"/>
        <w:left w:val="none" w:sz="0" w:space="0" w:color="auto"/>
        <w:bottom w:val="none" w:sz="0" w:space="0" w:color="auto"/>
        <w:right w:val="none" w:sz="0" w:space="0" w:color="auto"/>
      </w:divBdr>
    </w:div>
    <w:div w:id="1430276678">
      <w:bodyDiv w:val="1"/>
      <w:marLeft w:val="0"/>
      <w:marRight w:val="0"/>
      <w:marTop w:val="0"/>
      <w:marBottom w:val="0"/>
      <w:divBdr>
        <w:top w:val="none" w:sz="0" w:space="0" w:color="auto"/>
        <w:left w:val="none" w:sz="0" w:space="0" w:color="auto"/>
        <w:bottom w:val="none" w:sz="0" w:space="0" w:color="auto"/>
        <w:right w:val="none" w:sz="0" w:space="0" w:color="auto"/>
      </w:divBdr>
    </w:div>
    <w:div w:id="1469476630">
      <w:bodyDiv w:val="1"/>
      <w:marLeft w:val="0"/>
      <w:marRight w:val="0"/>
      <w:marTop w:val="0"/>
      <w:marBottom w:val="0"/>
      <w:divBdr>
        <w:top w:val="none" w:sz="0" w:space="0" w:color="auto"/>
        <w:left w:val="none" w:sz="0" w:space="0" w:color="auto"/>
        <w:bottom w:val="none" w:sz="0" w:space="0" w:color="auto"/>
        <w:right w:val="none" w:sz="0" w:space="0" w:color="auto"/>
      </w:divBdr>
    </w:div>
    <w:div w:id="1473206661">
      <w:bodyDiv w:val="1"/>
      <w:marLeft w:val="0"/>
      <w:marRight w:val="0"/>
      <w:marTop w:val="0"/>
      <w:marBottom w:val="0"/>
      <w:divBdr>
        <w:top w:val="none" w:sz="0" w:space="0" w:color="auto"/>
        <w:left w:val="none" w:sz="0" w:space="0" w:color="auto"/>
        <w:bottom w:val="none" w:sz="0" w:space="0" w:color="auto"/>
        <w:right w:val="none" w:sz="0" w:space="0" w:color="auto"/>
      </w:divBdr>
    </w:div>
    <w:div w:id="1478065979">
      <w:bodyDiv w:val="1"/>
      <w:marLeft w:val="0"/>
      <w:marRight w:val="0"/>
      <w:marTop w:val="0"/>
      <w:marBottom w:val="0"/>
      <w:divBdr>
        <w:top w:val="none" w:sz="0" w:space="0" w:color="auto"/>
        <w:left w:val="none" w:sz="0" w:space="0" w:color="auto"/>
        <w:bottom w:val="none" w:sz="0" w:space="0" w:color="auto"/>
        <w:right w:val="none" w:sz="0" w:space="0" w:color="auto"/>
      </w:divBdr>
    </w:div>
    <w:div w:id="1479496266">
      <w:bodyDiv w:val="1"/>
      <w:marLeft w:val="0"/>
      <w:marRight w:val="0"/>
      <w:marTop w:val="0"/>
      <w:marBottom w:val="0"/>
      <w:divBdr>
        <w:top w:val="none" w:sz="0" w:space="0" w:color="auto"/>
        <w:left w:val="none" w:sz="0" w:space="0" w:color="auto"/>
        <w:bottom w:val="none" w:sz="0" w:space="0" w:color="auto"/>
        <w:right w:val="none" w:sz="0" w:space="0" w:color="auto"/>
      </w:divBdr>
    </w:div>
    <w:div w:id="1500459126">
      <w:bodyDiv w:val="1"/>
      <w:marLeft w:val="0"/>
      <w:marRight w:val="0"/>
      <w:marTop w:val="0"/>
      <w:marBottom w:val="0"/>
      <w:divBdr>
        <w:top w:val="none" w:sz="0" w:space="0" w:color="auto"/>
        <w:left w:val="none" w:sz="0" w:space="0" w:color="auto"/>
        <w:bottom w:val="none" w:sz="0" w:space="0" w:color="auto"/>
        <w:right w:val="none" w:sz="0" w:space="0" w:color="auto"/>
      </w:divBdr>
    </w:div>
    <w:div w:id="1519272490">
      <w:bodyDiv w:val="1"/>
      <w:marLeft w:val="0"/>
      <w:marRight w:val="0"/>
      <w:marTop w:val="0"/>
      <w:marBottom w:val="0"/>
      <w:divBdr>
        <w:top w:val="none" w:sz="0" w:space="0" w:color="auto"/>
        <w:left w:val="none" w:sz="0" w:space="0" w:color="auto"/>
        <w:bottom w:val="none" w:sz="0" w:space="0" w:color="auto"/>
        <w:right w:val="none" w:sz="0" w:space="0" w:color="auto"/>
      </w:divBdr>
    </w:div>
    <w:div w:id="1540780086">
      <w:bodyDiv w:val="1"/>
      <w:marLeft w:val="0"/>
      <w:marRight w:val="0"/>
      <w:marTop w:val="0"/>
      <w:marBottom w:val="0"/>
      <w:divBdr>
        <w:top w:val="none" w:sz="0" w:space="0" w:color="auto"/>
        <w:left w:val="none" w:sz="0" w:space="0" w:color="auto"/>
        <w:bottom w:val="none" w:sz="0" w:space="0" w:color="auto"/>
        <w:right w:val="none" w:sz="0" w:space="0" w:color="auto"/>
      </w:divBdr>
    </w:div>
    <w:div w:id="1576474984">
      <w:bodyDiv w:val="1"/>
      <w:marLeft w:val="0"/>
      <w:marRight w:val="0"/>
      <w:marTop w:val="0"/>
      <w:marBottom w:val="0"/>
      <w:divBdr>
        <w:top w:val="none" w:sz="0" w:space="0" w:color="auto"/>
        <w:left w:val="none" w:sz="0" w:space="0" w:color="auto"/>
        <w:bottom w:val="none" w:sz="0" w:space="0" w:color="auto"/>
        <w:right w:val="none" w:sz="0" w:space="0" w:color="auto"/>
      </w:divBdr>
    </w:div>
    <w:div w:id="1647197732">
      <w:bodyDiv w:val="1"/>
      <w:marLeft w:val="0"/>
      <w:marRight w:val="0"/>
      <w:marTop w:val="0"/>
      <w:marBottom w:val="0"/>
      <w:divBdr>
        <w:top w:val="none" w:sz="0" w:space="0" w:color="auto"/>
        <w:left w:val="none" w:sz="0" w:space="0" w:color="auto"/>
        <w:bottom w:val="none" w:sz="0" w:space="0" w:color="auto"/>
        <w:right w:val="none" w:sz="0" w:space="0" w:color="auto"/>
      </w:divBdr>
    </w:div>
    <w:div w:id="1680890558">
      <w:bodyDiv w:val="1"/>
      <w:marLeft w:val="0"/>
      <w:marRight w:val="0"/>
      <w:marTop w:val="0"/>
      <w:marBottom w:val="0"/>
      <w:divBdr>
        <w:top w:val="none" w:sz="0" w:space="0" w:color="auto"/>
        <w:left w:val="none" w:sz="0" w:space="0" w:color="auto"/>
        <w:bottom w:val="none" w:sz="0" w:space="0" w:color="auto"/>
        <w:right w:val="none" w:sz="0" w:space="0" w:color="auto"/>
      </w:divBdr>
    </w:div>
    <w:div w:id="1714692908">
      <w:bodyDiv w:val="1"/>
      <w:marLeft w:val="0"/>
      <w:marRight w:val="0"/>
      <w:marTop w:val="0"/>
      <w:marBottom w:val="0"/>
      <w:divBdr>
        <w:top w:val="none" w:sz="0" w:space="0" w:color="auto"/>
        <w:left w:val="none" w:sz="0" w:space="0" w:color="auto"/>
        <w:bottom w:val="none" w:sz="0" w:space="0" w:color="auto"/>
        <w:right w:val="none" w:sz="0" w:space="0" w:color="auto"/>
      </w:divBdr>
    </w:div>
    <w:div w:id="1727296929">
      <w:bodyDiv w:val="1"/>
      <w:marLeft w:val="0"/>
      <w:marRight w:val="0"/>
      <w:marTop w:val="0"/>
      <w:marBottom w:val="0"/>
      <w:divBdr>
        <w:top w:val="none" w:sz="0" w:space="0" w:color="auto"/>
        <w:left w:val="none" w:sz="0" w:space="0" w:color="auto"/>
        <w:bottom w:val="none" w:sz="0" w:space="0" w:color="auto"/>
        <w:right w:val="none" w:sz="0" w:space="0" w:color="auto"/>
      </w:divBdr>
    </w:div>
    <w:div w:id="1759864893">
      <w:bodyDiv w:val="1"/>
      <w:marLeft w:val="0"/>
      <w:marRight w:val="0"/>
      <w:marTop w:val="0"/>
      <w:marBottom w:val="0"/>
      <w:divBdr>
        <w:top w:val="none" w:sz="0" w:space="0" w:color="auto"/>
        <w:left w:val="none" w:sz="0" w:space="0" w:color="auto"/>
        <w:bottom w:val="none" w:sz="0" w:space="0" w:color="auto"/>
        <w:right w:val="none" w:sz="0" w:space="0" w:color="auto"/>
      </w:divBdr>
    </w:div>
    <w:div w:id="1782411107">
      <w:bodyDiv w:val="1"/>
      <w:marLeft w:val="0"/>
      <w:marRight w:val="0"/>
      <w:marTop w:val="0"/>
      <w:marBottom w:val="0"/>
      <w:divBdr>
        <w:top w:val="none" w:sz="0" w:space="0" w:color="auto"/>
        <w:left w:val="none" w:sz="0" w:space="0" w:color="auto"/>
        <w:bottom w:val="none" w:sz="0" w:space="0" w:color="auto"/>
        <w:right w:val="none" w:sz="0" w:space="0" w:color="auto"/>
      </w:divBdr>
    </w:div>
    <w:div w:id="1797680347">
      <w:bodyDiv w:val="1"/>
      <w:marLeft w:val="0"/>
      <w:marRight w:val="0"/>
      <w:marTop w:val="0"/>
      <w:marBottom w:val="0"/>
      <w:divBdr>
        <w:top w:val="none" w:sz="0" w:space="0" w:color="auto"/>
        <w:left w:val="none" w:sz="0" w:space="0" w:color="auto"/>
        <w:bottom w:val="none" w:sz="0" w:space="0" w:color="auto"/>
        <w:right w:val="none" w:sz="0" w:space="0" w:color="auto"/>
      </w:divBdr>
    </w:div>
    <w:div w:id="1814323516">
      <w:bodyDiv w:val="1"/>
      <w:marLeft w:val="0"/>
      <w:marRight w:val="0"/>
      <w:marTop w:val="0"/>
      <w:marBottom w:val="0"/>
      <w:divBdr>
        <w:top w:val="none" w:sz="0" w:space="0" w:color="auto"/>
        <w:left w:val="none" w:sz="0" w:space="0" w:color="auto"/>
        <w:bottom w:val="none" w:sz="0" w:space="0" w:color="auto"/>
        <w:right w:val="none" w:sz="0" w:space="0" w:color="auto"/>
      </w:divBdr>
    </w:div>
    <w:div w:id="1832064470">
      <w:bodyDiv w:val="1"/>
      <w:marLeft w:val="0"/>
      <w:marRight w:val="0"/>
      <w:marTop w:val="0"/>
      <w:marBottom w:val="0"/>
      <w:divBdr>
        <w:top w:val="none" w:sz="0" w:space="0" w:color="auto"/>
        <w:left w:val="none" w:sz="0" w:space="0" w:color="auto"/>
        <w:bottom w:val="none" w:sz="0" w:space="0" w:color="auto"/>
        <w:right w:val="none" w:sz="0" w:space="0" w:color="auto"/>
      </w:divBdr>
    </w:div>
    <w:div w:id="1834954212">
      <w:bodyDiv w:val="1"/>
      <w:marLeft w:val="0"/>
      <w:marRight w:val="0"/>
      <w:marTop w:val="0"/>
      <w:marBottom w:val="0"/>
      <w:divBdr>
        <w:top w:val="none" w:sz="0" w:space="0" w:color="auto"/>
        <w:left w:val="none" w:sz="0" w:space="0" w:color="auto"/>
        <w:bottom w:val="none" w:sz="0" w:space="0" w:color="auto"/>
        <w:right w:val="none" w:sz="0" w:space="0" w:color="auto"/>
      </w:divBdr>
    </w:div>
    <w:div w:id="1837375884">
      <w:bodyDiv w:val="1"/>
      <w:marLeft w:val="0"/>
      <w:marRight w:val="0"/>
      <w:marTop w:val="0"/>
      <w:marBottom w:val="0"/>
      <w:divBdr>
        <w:top w:val="none" w:sz="0" w:space="0" w:color="auto"/>
        <w:left w:val="none" w:sz="0" w:space="0" w:color="auto"/>
        <w:bottom w:val="none" w:sz="0" w:space="0" w:color="auto"/>
        <w:right w:val="none" w:sz="0" w:space="0" w:color="auto"/>
      </w:divBdr>
    </w:div>
    <w:div w:id="1935702090">
      <w:bodyDiv w:val="1"/>
      <w:marLeft w:val="0"/>
      <w:marRight w:val="0"/>
      <w:marTop w:val="0"/>
      <w:marBottom w:val="0"/>
      <w:divBdr>
        <w:top w:val="none" w:sz="0" w:space="0" w:color="auto"/>
        <w:left w:val="none" w:sz="0" w:space="0" w:color="auto"/>
        <w:bottom w:val="none" w:sz="0" w:space="0" w:color="auto"/>
        <w:right w:val="none" w:sz="0" w:space="0" w:color="auto"/>
      </w:divBdr>
    </w:div>
    <w:div w:id="1959484213">
      <w:bodyDiv w:val="1"/>
      <w:marLeft w:val="0"/>
      <w:marRight w:val="0"/>
      <w:marTop w:val="0"/>
      <w:marBottom w:val="0"/>
      <w:divBdr>
        <w:top w:val="none" w:sz="0" w:space="0" w:color="auto"/>
        <w:left w:val="none" w:sz="0" w:space="0" w:color="auto"/>
        <w:bottom w:val="none" w:sz="0" w:space="0" w:color="auto"/>
        <w:right w:val="none" w:sz="0" w:space="0" w:color="auto"/>
      </w:divBdr>
    </w:div>
    <w:div w:id="1977251230">
      <w:bodyDiv w:val="1"/>
      <w:marLeft w:val="0"/>
      <w:marRight w:val="0"/>
      <w:marTop w:val="0"/>
      <w:marBottom w:val="0"/>
      <w:divBdr>
        <w:top w:val="none" w:sz="0" w:space="0" w:color="auto"/>
        <w:left w:val="none" w:sz="0" w:space="0" w:color="auto"/>
        <w:bottom w:val="none" w:sz="0" w:space="0" w:color="auto"/>
        <w:right w:val="none" w:sz="0" w:space="0" w:color="auto"/>
      </w:divBdr>
    </w:div>
    <w:div w:id="2004505376">
      <w:bodyDiv w:val="1"/>
      <w:marLeft w:val="0"/>
      <w:marRight w:val="0"/>
      <w:marTop w:val="0"/>
      <w:marBottom w:val="0"/>
      <w:divBdr>
        <w:top w:val="none" w:sz="0" w:space="0" w:color="auto"/>
        <w:left w:val="none" w:sz="0" w:space="0" w:color="auto"/>
        <w:bottom w:val="none" w:sz="0" w:space="0" w:color="auto"/>
        <w:right w:val="none" w:sz="0" w:space="0" w:color="auto"/>
      </w:divBdr>
    </w:div>
    <w:div w:id="2022202105">
      <w:bodyDiv w:val="1"/>
      <w:marLeft w:val="0"/>
      <w:marRight w:val="0"/>
      <w:marTop w:val="0"/>
      <w:marBottom w:val="0"/>
      <w:divBdr>
        <w:top w:val="none" w:sz="0" w:space="0" w:color="auto"/>
        <w:left w:val="none" w:sz="0" w:space="0" w:color="auto"/>
        <w:bottom w:val="none" w:sz="0" w:space="0" w:color="auto"/>
        <w:right w:val="none" w:sz="0" w:space="0" w:color="auto"/>
      </w:divBdr>
    </w:div>
    <w:div w:id="2064671389">
      <w:bodyDiv w:val="1"/>
      <w:marLeft w:val="0"/>
      <w:marRight w:val="0"/>
      <w:marTop w:val="0"/>
      <w:marBottom w:val="0"/>
      <w:divBdr>
        <w:top w:val="none" w:sz="0" w:space="0" w:color="auto"/>
        <w:left w:val="none" w:sz="0" w:space="0" w:color="auto"/>
        <w:bottom w:val="none" w:sz="0" w:space="0" w:color="auto"/>
        <w:right w:val="none" w:sz="0" w:space="0" w:color="auto"/>
      </w:divBdr>
    </w:div>
    <w:div w:id="2079744767">
      <w:bodyDiv w:val="1"/>
      <w:marLeft w:val="0"/>
      <w:marRight w:val="0"/>
      <w:marTop w:val="0"/>
      <w:marBottom w:val="0"/>
      <w:divBdr>
        <w:top w:val="none" w:sz="0" w:space="0" w:color="auto"/>
        <w:left w:val="none" w:sz="0" w:space="0" w:color="auto"/>
        <w:bottom w:val="none" w:sz="0" w:space="0" w:color="auto"/>
        <w:right w:val="none" w:sz="0" w:space="0" w:color="auto"/>
      </w:divBdr>
    </w:div>
    <w:div w:id="2100325165">
      <w:bodyDiv w:val="1"/>
      <w:marLeft w:val="0"/>
      <w:marRight w:val="0"/>
      <w:marTop w:val="0"/>
      <w:marBottom w:val="0"/>
      <w:divBdr>
        <w:top w:val="none" w:sz="0" w:space="0" w:color="auto"/>
        <w:left w:val="none" w:sz="0" w:space="0" w:color="auto"/>
        <w:bottom w:val="none" w:sz="0" w:space="0" w:color="auto"/>
        <w:right w:val="none" w:sz="0" w:space="0" w:color="auto"/>
      </w:divBdr>
    </w:div>
    <w:div w:id="21303897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dzkbw.com/books/rjb/lishi/gzxzxbx1/007.htm" TargetMode="External"/><Relationship Id="rId3" Type="http://schemas.openxmlformats.org/officeDocument/2006/relationships/settings" Target="settings.xml"/><Relationship Id="rId7" Type="http://schemas.openxmlformats.org/officeDocument/2006/relationships/hyperlink" Target="http://www.dzkbw.com/books/rjb/lishi/gzxzxbx1/006.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dzkbw.com/books/rjb/lishi/gzxzxbx1/009.htm" TargetMode="External"/><Relationship Id="rId4" Type="http://schemas.openxmlformats.org/officeDocument/2006/relationships/webSettings" Target="webSettings.xml"/><Relationship Id="rId9" Type="http://schemas.openxmlformats.org/officeDocument/2006/relationships/hyperlink" Target="http://www.dzkbw.com/books/rjb/lishi/gzxzxbx1/00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892</Words>
  <Characters>5086</Characters>
  <DocSecurity>0</DocSecurity>
  <Lines>42</Lines>
  <Paragraphs>11</Paragraphs>
  <ScaleCrop>false</ScaleCrop>
  <LinksUpToDate>false</LinksUpToDate>
  <CharactersWithSpaces>5967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2022-08-18T01:57:00Z</dcterms:created>
  <dcterms:modified xsi:type="dcterms:W3CDTF">2022-08-31T03:26:00Z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