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64" w:lineRule="auto"/>
        <w:jc w:val="center"/>
        <w:rPr>
          <w:rFonts w:ascii="宋体" w:hAnsi="宋体" w:eastAsia="宋体" w:cs="宋体"/>
          <w:b/>
          <w:bCs/>
          <w:sz w:val="28"/>
          <w:szCs w:val="28"/>
        </w:rPr>
      </w:pPr>
      <w:r>
        <w:rPr>
          <w:rFonts w:hint="eastAsia" w:ascii="宋体" w:hAnsi="宋体" w:eastAsia="宋体" w:cs="宋体"/>
          <w:b/>
          <w:bCs/>
          <w:sz w:val="28"/>
          <w:szCs w:val="28"/>
        </w:rPr>
        <w:drawing>
          <wp:anchor distT="0" distB="0" distL="114300" distR="114300" simplePos="0" relativeHeight="251659264" behindDoc="0" locked="0" layoutInCell="1" allowOverlap="1">
            <wp:simplePos x="0" y="0"/>
            <wp:positionH relativeFrom="page">
              <wp:posOffset>11709400</wp:posOffset>
            </wp:positionH>
            <wp:positionV relativeFrom="topMargin">
              <wp:posOffset>11976100</wp:posOffset>
            </wp:positionV>
            <wp:extent cx="342900" cy="330200"/>
            <wp:effectExtent l="0" t="0" r="0" b="12700"/>
            <wp:wrapNone/>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5"/>
                    <a:stretch>
                      <a:fillRect/>
                    </a:stretch>
                  </pic:blipFill>
                  <pic:spPr>
                    <a:xfrm>
                      <a:off x="0" y="0"/>
                      <a:ext cx="342900" cy="330200"/>
                    </a:xfrm>
                    <a:prstGeom prst="rect">
                      <a:avLst/>
                    </a:prstGeom>
                  </pic:spPr>
                </pic:pic>
              </a:graphicData>
            </a:graphic>
          </wp:anchor>
        </w:drawing>
      </w:r>
      <w:r>
        <w:rPr>
          <w:rFonts w:hint="eastAsia" w:ascii="宋体" w:hAnsi="宋体" w:eastAsia="宋体" w:cs="宋体"/>
          <w:b/>
          <w:bCs/>
          <w:sz w:val="28"/>
          <w:szCs w:val="28"/>
        </w:rPr>
        <w:t>选择性必修3 第8课《现代社会的移民与多元文化》</w:t>
      </w:r>
    </w:p>
    <w:p>
      <w:pPr>
        <w:spacing w:line="264" w:lineRule="auto"/>
        <w:rPr>
          <w:rFonts w:ascii="宋体" w:hAnsi="宋体" w:eastAsia="宋体" w:cs="宋体"/>
          <w:szCs w:val="21"/>
        </w:rPr>
      </w:pPr>
    </w:p>
    <w:p>
      <w:pPr>
        <w:spacing w:line="264" w:lineRule="auto"/>
        <w:rPr>
          <w:rFonts w:ascii="宋体" w:hAnsi="宋体" w:eastAsia="宋体" w:cs="宋体"/>
          <w:b/>
          <w:szCs w:val="21"/>
        </w:rPr>
      </w:pPr>
      <w:r>
        <w:rPr>
          <w:rFonts w:hint="eastAsia" w:ascii="宋体" w:hAnsi="宋体" w:eastAsia="宋体" w:cs="宋体"/>
          <w:b/>
          <w:szCs w:val="21"/>
        </w:rPr>
        <w:t>一、</w:t>
      </w:r>
      <w:r>
        <w:rPr>
          <w:rFonts w:hint="eastAsia" w:ascii="宋体" w:hAnsi="宋体" w:eastAsia="宋体" w:cs="宋体"/>
          <w:b/>
          <w:bCs/>
          <w:szCs w:val="21"/>
        </w:rPr>
        <w:t>教学</w:t>
      </w:r>
      <w:r>
        <w:rPr>
          <w:rFonts w:hint="eastAsia" w:ascii="宋体" w:hAnsi="宋体" w:eastAsia="宋体" w:cs="宋体"/>
          <w:b/>
          <w:szCs w:val="21"/>
        </w:rPr>
        <w:t>内容</w:t>
      </w:r>
    </w:p>
    <w:p>
      <w:pPr>
        <w:spacing w:line="264" w:lineRule="auto"/>
        <w:rPr>
          <w:rFonts w:ascii="宋体" w:hAnsi="宋体" w:eastAsia="宋体" w:cs="宋体"/>
          <w:szCs w:val="21"/>
        </w:rPr>
      </w:pPr>
      <w:r>
        <w:rPr>
          <w:rFonts w:hint="eastAsia" w:ascii="宋体" w:hAnsi="宋体" w:eastAsia="宋体" w:cs="宋体"/>
          <w:szCs w:val="21"/>
        </w:rPr>
        <w:t>选择性必修3  第8课《现代社会的移民与多元文化》</w:t>
      </w:r>
    </w:p>
    <w:p>
      <w:pPr>
        <w:spacing w:line="264" w:lineRule="auto"/>
        <w:rPr>
          <w:rFonts w:ascii="宋体" w:hAnsi="宋体" w:eastAsia="宋体" w:cs="宋体"/>
          <w:b/>
          <w:bCs/>
          <w:szCs w:val="21"/>
        </w:rPr>
      </w:pPr>
      <w:r>
        <w:rPr>
          <w:rFonts w:hint="eastAsia" w:ascii="宋体" w:hAnsi="宋体" w:eastAsia="宋体" w:cs="宋体"/>
          <w:b/>
          <w:bCs/>
          <w:szCs w:val="21"/>
        </w:rPr>
        <w:t>二、课时安排</w:t>
      </w:r>
    </w:p>
    <w:p>
      <w:pPr>
        <w:spacing w:line="264" w:lineRule="auto"/>
        <w:rPr>
          <w:rFonts w:ascii="宋体" w:hAnsi="宋体" w:eastAsia="宋体" w:cs="宋体"/>
          <w:szCs w:val="21"/>
        </w:rPr>
      </w:pPr>
      <w:r>
        <w:rPr>
          <w:rFonts w:hint="eastAsia" w:ascii="宋体" w:hAnsi="宋体" w:eastAsia="宋体" w:cs="宋体"/>
          <w:szCs w:val="21"/>
        </w:rPr>
        <w:t>1 课时（25分钟）</w:t>
      </w:r>
    </w:p>
    <w:p>
      <w:pPr>
        <w:spacing w:line="264" w:lineRule="auto"/>
        <w:rPr>
          <w:rFonts w:ascii="宋体" w:hAnsi="宋体" w:eastAsia="宋体" w:cs="宋体"/>
          <w:b/>
          <w:bCs/>
          <w:szCs w:val="21"/>
        </w:rPr>
      </w:pPr>
      <w:r>
        <w:rPr>
          <w:rFonts w:hint="eastAsia" w:ascii="宋体" w:hAnsi="宋体" w:eastAsia="宋体" w:cs="宋体"/>
          <w:b/>
          <w:bCs/>
          <w:szCs w:val="21"/>
        </w:rPr>
        <w:t>三、教学环境</w:t>
      </w:r>
    </w:p>
    <w:p>
      <w:pPr>
        <w:spacing w:line="264" w:lineRule="auto"/>
        <w:rPr>
          <w:rFonts w:ascii="宋体" w:hAnsi="宋体" w:eastAsia="宋体" w:cs="宋体"/>
          <w:b/>
          <w:bCs/>
          <w:szCs w:val="21"/>
        </w:rPr>
      </w:pPr>
      <w:r>
        <w:rPr>
          <w:rFonts w:hint="eastAsia" w:ascii="宋体" w:hAnsi="宋体" w:eastAsia="宋体" w:cs="宋体"/>
          <w:szCs w:val="21"/>
        </w:rPr>
        <w:t>网络直播教学</w:t>
      </w:r>
    </w:p>
    <w:p>
      <w:pPr>
        <w:spacing w:line="264" w:lineRule="auto"/>
        <w:rPr>
          <w:rFonts w:ascii="宋体" w:hAnsi="宋体" w:eastAsia="宋体" w:cs="宋体"/>
          <w:b/>
          <w:bCs/>
          <w:szCs w:val="21"/>
        </w:rPr>
      </w:pPr>
      <w:r>
        <w:rPr>
          <w:rFonts w:hint="eastAsia" w:ascii="宋体" w:hAnsi="宋体" w:eastAsia="宋体" w:cs="宋体"/>
          <w:b/>
          <w:bCs/>
          <w:szCs w:val="21"/>
        </w:rPr>
        <w:t>四、教学重难点</w:t>
      </w:r>
    </w:p>
    <w:p>
      <w:pPr>
        <w:spacing w:line="264" w:lineRule="auto"/>
        <w:rPr>
          <w:rFonts w:ascii="宋体" w:hAnsi="宋体" w:eastAsia="宋体" w:cs="宋体"/>
          <w:szCs w:val="21"/>
        </w:rPr>
      </w:pPr>
      <w:r>
        <w:rPr>
          <w:rFonts w:hint="eastAsia" w:ascii="宋体" w:hAnsi="宋体" w:eastAsia="宋体" w:cs="宋体"/>
          <w:szCs w:val="21"/>
        </w:rPr>
        <w:t>（一）重点：现代移民社会的形成及多元文化特征</w:t>
      </w:r>
    </w:p>
    <w:p>
      <w:pPr>
        <w:spacing w:line="264" w:lineRule="auto"/>
        <w:rPr>
          <w:rFonts w:ascii="宋体" w:hAnsi="宋体" w:eastAsia="宋体" w:cs="宋体"/>
          <w:szCs w:val="21"/>
        </w:rPr>
      </w:pPr>
      <w:r>
        <w:rPr>
          <w:rFonts w:hint="eastAsia" w:ascii="宋体" w:hAnsi="宋体" w:eastAsia="宋体" w:cs="宋体"/>
          <w:szCs w:val="21"/>
        </w:rPr>
        <w:t>（二）难点：移民社会的不同多元文化及文化认同困境</w:t>
      </w:r>
    </w:p>
    <w:p>
      <w:pPr>
        <w:spacing w:line="264" w:lineRule="auto"/>
        <w:rPr>
          <w:rFonts w:ascii="宋体" w:hAnsi="宋体" w:eastAsia="宋体" w:cs="宋体"/>
          <w:szCs w:val="21"/>
        </w:rPr>
      </w:pPr>
      <w:r>
        <w:rPr>
          <w:rFonts w:hint="eastAsia" w:ascii="宋体" w:hAnsi="宋体" w:eastAsia="宋体" w:cs="宋体"/>
          <w:b/>
          <w:bCs/>
          <w:szCs w:val="21"/>
        </w:rPr>
        <w:t>五、教学目标</w:t>
      </w:r>
    </w:p>
    <w:p>
      <w:pPr>
        <w:spacing w:line="264" w:lineRule="auto"/>
        <w:rPr>
          <w:rFonts w:ascii="宋体" w:hAnsi="宋体" w:eastAsia="宋体" w:cs="宋体"/>
          <w:szCs w:val="21"/>
        </w:rPr>
      </w:pPr>
      <w:r>
        <w:rPr>
          <w:rFonts w:hint="eastAsia" w:ascii="宋体" w:hAnsi="宋体" w:eastAsia="宋体" w:cs="宋体"/>
          <w:b/>
          <w:bCs/>
          <w:szCs w:val="21"/>
        </w:rPr>
        <w:t>（一）</w:t>
      </w:r>
      <w:r>
        <w:rPr>
          <w:rFonts w:hint="eastAsia" w:ascii="宋体" w:hAnsi="宋体" w:eastAsia="宋体" w:cs="宋体"/>
          <w:szCs w:val="21"/>
        </w:rPr>
        <w:t>运用时空定位，了解全球化背景下现代社会移民的概况，认识国际移民对多元文化的影响。</w:t>
      </w:r>
    </w:p>
    <w:p>
      <w:pPr>
        <w:spacing w:line="264" w:lineRule="auto"/>
        <w:rPr>
          <w:rFonts w:ascii="宋体" w:hAnsi="宋体" w:eastAsia="宋体" w:cs="宋体"/>
          <w:szCs w:val="21"/>
        </w:rPr>
      </w:pPr>
      <w:r>
        <w:rPr>
          <w:rFonts w:hint="eastAsia" w:ascii="宋体" w:hAnsi="宋体" w:eastAsia="宋体" w:cs="宋体"/>
          <w:b/>
          <w:bCs/>
          <w:szCs w:val="21"/>
        </w:rPr>
        <w:t>（二）</w:t>
      </w:r>
      <w:r>
        <w:rPr>
          <w:rFonts w:hint="eastAsia" w:ascii="宋体" w:hAnsi="宋体" w:eastAsia="宋体" w:cs="宋体"/>
          <w:szCs w:val="21"/>
        </w:rPr>
        <w:t>通过史料分析，认识难民问题的困境，理解不同国家和地区多元文化的特点。</w:t>
      </w:r>
    </w:p>
    <w:p>
      <w:pPr>
        <w:spacing w:line="264" w:lineRule="auto"/>
        <w:rPr>
          <w:rFonts w:ascii="宋体" w:hAnsi="宋体" w:eastAsia="宋体" w:cs="宋体"/>
          <w:szCs w:val="21"/>
        </w:rPr>
      </w:pPr>
      <w:r>
        <w:rPr>
          <w:rFonts w:hint="eastAsia" w:ascii="宋体" w:hAnsi="宋体" w:eastAsia="宋体" w:cs="宋体"/>
          <w:b/>
          <w:bCs/>
          <w:szCs w:val="21"/>
        </w:rPr>
        <w:t>（三）</w:t>
      </w:r>
      <w:r>
        <w:rPr>
          <w:rFonts w:hint="eastAsia" w:ascii="宋体" w:hAnsi="宋体" w:eastAsia="宋体" w:cs="宋体"/>
          <w:szCs w:val="21"/>
        </w:rPr>
        <w:t>认识多元文化所引发的文化认同问题，增强共同体意识，理解并尊重世界各国优秀文化传统。</w:t>
      </w:r>
    </w:p>
    <w:p>
      <w:pPr>
        <w:spacing w:line="264" w:lineRule="auto"/>
        <w:rPr>
          <w:rFonts w:ascii="宋体" w:hAnsi="宋体" w:eastAsia="宋体" w:cs="宋体"/>
          <w:b/>
          <w:bCs/>
          <w:szCs w:val="21"/>
        </w:rPr>
      </w:pPr>
      <w:r>
        <w:rPr>
          <w:rFonts w:hint="eastAsia" w:ascii="宋体" w:hAnsi="宋体" w:eastAsia="宋体" w:cs="宋体"/>
          <w:b/>
          <w:bCs/>
          <w:szCs w:val="21"/>
        </w:rPr>
        <w:t>六、教学活动过程</w:t>
      </w:r>
    </w:p>
    <w:p>
      <w:pPr>
        <w:spacing w:line="264" w:lineRule="auto"/>
        <w:rPr>
          <w:rFonts w:ascii="宋体" w:hAnsi="宋体" w:eastAsia="宋体" w:cs="宋体"/>
          <w:szCs w:val="21"/>
        </w:rPr>
      </w:pPr>
      <w:r>
        <w:rPr>
          <w:rFonts w:hint="eastAsia" w:ascii="宋体" w:hAnsi="宋体" w:eastAsia="宋体" w:cs="宋体"/>
          <w:szCs w:val="21"/>
        </w:rPr>
        <w:t>导入</w:t>
      </w:r>
    </w:p>
    <w:p>
      <w:pPr>
        <w:widowControl/>
        <w:jc w:val="center"/>
        <w:rPr>
          <w:rFonts w:ascii="宋体" w:hAnsi="宋体" w:eastAsia="宋体" w:cs="宋体"/>
          <w:szCs w:val="21"/>
        </w:rPr>
      </w:pPr>
      <w:r>
        <w:drawing>
          <wp:inline distT="0" distB="0" distL="114300" distR="114300">
            <wp:extent cx="2581275" cy="2895600"/>
            <wp:effectExtent l="0" t="0" r="9525"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2581275" cy="2895600"/>
                    </a:xfrm>
                    <a:prstGeom prst="rect">
                      <a:avLst/>
                    </a:prstGeom>
                    <a:noFill/>
                    <a:ln>
                      <a:noFill/>
                    </a:ln>
                  </pic:spPr>
                </pic:pic>
              </a:graphicData>
            </a:graphic>
          </wp:inline>
        </w:drawing>
      </w:r>
    </w:p>
    <w:p>
      <w:pPr>
        <w:spacing w:line="264" w:lineRule="auto"/>
        <w:ind w:firstLine="420" w:firstLineChars="200"/>
        <w:rPr>
          <w:rFonts w:ascii="宋体" w:hAnsi="宋体" w:eastAsia="宋体" w:cs="宋体"/>
          <w:szCs w:val="21"/>
        </w:rPr>
      </w:pPr>
      <w:r>
        <w:rPr>
          <w:rFonts w:hint="eastAsia" w:ascii="宋体" w:hAnsi="宋体" w:eastAsia="宋体" w:cs="宋体"/>
          <w:szCs w:val="21"/>
        </w:rPr>
        <w:t>教师活动：展示图片材料</w:t>
      </w:r>
    </w:p>
    <w:p>
      <w:pPr>
        <w:spacing w:line="264" w:lineRule="auto"/>
        <w:ind w:firstLine="420" w:firstLineChars="200"/>
        <w:rPr>
          <w:rFonts w:ascii="宋体" w:hAnsi="宋体" w:eastAsia="宋体" w:cs="宋体"/>
          <w:szCs w:val="21"/>
        </w:rPr>
      </w:pPr>
      <w:r>
        <w:rPr>
          <w:rFonts w:hint="eastAsia" w:ascii="宋体" w:hAnsi="宋体" w:eastAsia="宋体" w:cs="宋体"/>
          <w:szCs w:val="21"/>
        </w:rPr>
        <w:t>学生活动：观察2019年国际移民统计示意图，从中提取出相关历史信息。</w:t>
      </w:r>
    </w:p>
    <w:p>
      <w:pPr>
        <w:snapToGrid w:val="0"/>
        <w:spacing w:line="264" w:lineRule="auto"/>
        <w:ind w:firstLine="420" w:firstLineChars="200"/>
        <w:rPr>
          <w:rFonts w:ascii="宋体" w:hAnsi="宋体" w:eastAsia="宋体" w:cs="宋体"/>
          <w:szCs w:val="21"/>
        </w:rPr>
      </w:pPr>
      <w:r>
        <w:rPr>
          <w:rFonts w:hint="eastAsia" w:ascii="宋体" w:hAnsi="宋体" w:eastAsia="宋体" w:cs="宋体"/>
          <w:szCs w:val="21"/>
        </w:rPr>
        <w:t>教学设计意图：图片导入，凝神起兴，点出本课主题。</w:t>
      </w:r>
    </w:p>
    <w:p>
      <w:pPr>
        <w:snapToGrid w:val="0"/>
        <w:spacing w:line="264" w:lineRule="auto"/>
        <w:ind w:firstLine="420" w:firstLineChars="200"/>
        <w:rPr>
          <w:rFonts w:ascii="宋体" w:hAnsi="宋体" w:eastAsia="宋体" w:cs="宋体"/>
          <w:szCs w:val="21"/>
        </w:rPr>
      </w:pPr>
    </w:p>
    <w:p>
      <w:pPr>
        <w:snapToGrid w:val="0"/>
        <w:spacing w:line="264" w:lineRule="auto"/>
        <w:rPr>
          <w:rFonts w:ascii="宋体" w:hAnsi="宋体" w:eastAsia="宋体" w:cs="宋体"/>
          <w:szCs w:val="21"/>
        </w:rPr>
      </w:pPr>
      <w:r>
        <w:rPr>
          <w:rFonts w:hint="eastAsia" w:ascii="宋体" w:hAnsi="宋体" w:eastAsia="宋体" w:cs="宋体"/>
          <w:b/>
          <w:bCs/>
          <w:szCs w:val="21"/>
        </w:rPr>
        <w:t>（一）</w:t>
      </w:r>
      <w:r>
        <w:rPr>
          <w:rFonts w:hint="eastAsia" w:ascii="宋体" w:hAnsi="宋体" w:eastAsia="宋体" w:cs="宋体"/>
          <w:szCs w:val="21"/>
        </w:rPr>
        <w:t>导入学习任务一：现代社会的移民</w:t>
      </w:r>
    </w:p>
    <w:p>
      <w:pPr>
        <w:spacing w:line="264" w:lineRule="auto"/>
        <w:ind w:firstLine="420" w:firstLineChars="200"/>
        <w:rPr>
          <w:rFonts w:ascii="宋体" w:hAnsi="宋体" w:eastAsia="宋体" w:cs="宋体"/>
          <w:szCs w:val="21"/>
        </w:rPr>
      </w:pPr>
      <w:r>
        <w:rPr>
          <w:rFonts w:hint="eastAsia" w:ascii="宋体" w:hAnsi="宋体" w:eastAsia="宋体" w:cs="宋体"/>
          <w:szCs w:val="21"/>
        </w:rPr>
        <w:t>教师活动1：引导分析</w:t>
      </w:r>
    </w:p>
    <w:p>
      <w:pPr>
        <w:spacing w:line="264" w:lineRule="auto"/>
        <w:ind w:firstLine="420" w:firstLineChars="200"/>
        <w:rPr>
          <w:rFonts w:ascii="宋体" w:hAnsi="宋体" w:eastAsia="宋体" w:cs="宋体"/>
          <w:szCs w:val="21"/>
        </w:rPr>
      </w:pPr>
      <w:r>
        <w:rPr>
          <w:rFonts w:hint="eastAsia" w:ascii="宋体" w:hAnsi="宋体" w:eastAsia="宋体" w:cs="宋体"/>
          <w:szCs w:val="21"/>
        </w:rPr>
        <w:t>学生活动1：观察地图，分析劳动力的全球流向。</w:t>
      </w:r>
    </w:p>
    <w:p>
      <w:pPr>
        <w:spacing w:line="264" w:lineRule="auto"/>
        <w:jc w:val="center"/>
        <w:rPr>
          <w:rFonts w:ascii="宋体" w:hAnsi="宋体" w:eastAsia="宋体" w:cs="宋体"/>
          <w:szCs w:val="21"/>
        </w:rPr>
      </w:pPr>
      <w:r>
        <w:drawing>
          <wp:inline distT="0" distB="0" distL="114300" distR="114300">
            <wp:extent cx="5269865" cy="3002915"/>
            <wp:effectExtent l="42545" t="4445" r="59690" b="97790"/>
            <wp:docPr id="5" name="内容占位符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3"/>
                    <pic:cNvPicPr>
                      <a:picLocks noGrp="1" noChangeAspect="1"/>
                    </pic:cNvPicPr>
                  </pic:nvPicPr>
                  <pic:blipFill>
                    <a:blip r:embed="rId7"/>
                    <a:srcRect l="3947" t="9208" r="1682" b="6846"/>
                    <a:stretch>
                      <a:fillRect/>
                    </a:stretch>
                  </pic:blipFill>
                  <pic:spPr>
                    <a:xfrm>
                      <a:off x="0" y="0"/>
                      <a:ext cx="5269865" cy="3002915"/>
                    </a:xfrm>
                    <a:prstGeom prst="rect">
                      <a:avLst/>
                    </a:prstGeom>
                    <a:effectLst>
                      <a:outerShdw blurRad="50800" dist="38100" dir="5400000" algn="t" rotWithShape="0">
                        <a:prstClr val="black">
                          <a:alpha val="40000"/>
                        </a:prstClr>
                      </a:outerShdw>
                    </a:effectLst>
                  </pic:spPr>
                </pic:pic>
              </a:graphicData>
            </a:graphic>
          </wp:inline>
        </w:drawing>
      </w:r>
    </w:p>
    <w:p>
      <w:pPr>
        <w:spacing w:line="264" w:lineRule="auto"/>
        <w:ind w:firstLine="420" w:firstLineChars="200"/>
        <w:rPr>
          <w:rFonts w:ascii="宋体" w:hAnsi="宋体" w:eastAsia="宋体" w:cs="宋体"/>
          <w:szCs w:val="21"/>
        </w:rPr>
      </w:pPr>
      <w:r>
        <w:rPr>
          <w:rFonts w:hint="eastAsia" w:ascii="宋体" w:hAnsi="宋体" w:eastAsia="宋体" w:cs="宋体"/>
          <w:szCs w:val="21"/>
        </w:rPr>
        <w:t>观察地图，可知二战后不同时间段劳动力的具体流向各有不同，但总趋势是由发展中国家流向发达国家。</w:t>
      </w:r>
    </w:p>
    <w:p>
      <w:pPr>
        <w:spacing w:line="264" w:lineRule="auto"/>
        <w:ind w:firstLine="420" w:firstLineChars="200"/>
        <w:rPr>
          <w:rFonts w:ascii="宋体" w:hAnsi="宋体" w:eastAsia="宋体" w:cs="宋体"/>
          <w:szCs w:val="21"/>
        </w:rPr>
      </w:pPr>
    </w:p>
    <w:p>
      <w:pPr>
        <w:spacing w:line="264" w:lineRule="auto"/>
        <w:ind w:firstLine="420" w:firstLineChars="200"/>
        <w:rPr>
          <w:rFonts w:ascii="宋体" w:hAnsi="宋体" w:eastAsia="宋体" w:cs="宋体"/>
          <w:szCs w:val="21"/>
        </w:rPr>
      </w:pPr>
      <w:r>
        <w:rPr>
          <w:rFonts w:hint="eastAsia" w:ascii="宋体" w:hAnsi="宋体" w:eastAsia="宋体" w:cs="宋体"/>
          <w:szCs w:val="21"/>
        </w:rPr>
        <w:t>教师活动2：引导分析</w:t>
      </w:r>
    </w:p>
    <w:p>
      <w:pPr>
        <w:spacing w:line="264" w:lineRule="auto"/>
        <w:ind w:firstLine="420" w:firstLineChars="200"/>
        <w:rPr>
          <w:rFonts w:ascii="宋体" w:hAnsi="宋体" w:eastAsia="宋体" w:cs="宋体"/>
          <w:szCs w:val="21"/>
        </w:rPr>
      </w:pPr>
      <w:r>
        <w:rPr>
          <w:rFonts w:hint="eastAsia" w:ascii="宋体" w:hAnsi="宋体" w:eastAsia="宋体" w:cs="宋体"/>
          <w:szCs w:val="21"/>
        </w:rPr>
        <w:t>学生活动2：分析全球劳动力市场结构的变化。</w:t>
      </w:r>
    </w:p>
    <w:p>
      <w:pPr>
        <w:spacing w:line="264" w:lineRule="auto"/>
        <w:ind w:firstLine="420" w:firstLineChars="200"/>
        <w:rPr>
          <w:rFonts w:ascii="宋体" w:hAnsi="宋体" w:eastAsia="宋体" w:cs="宋体"/>
          <w:szCs w:val="21"/>
        </w:rPr>
      </w:pPr>
      <w:r>
        <w:rPr>
          <w:rFonts w:hint="eastAsia" w:ascii="宋体" w:hAnsi="宋体" w:eastAsia="宋体" w:cs="宋体"/>
          <w:szCs w:val="21"/>
        </w:rPr>
        <w:t>【合作探究】阅读相关材料，结合所学，分析二战以来国际移民的变化及原因。</w:t>
      </w:r>
    </w:p>
    <w:p>
      <w:pPr>
        <w:spacing w:line="264" w:lineRule="auto"/>
        <w:ind w:firstLine="420" w:firstLineChars="200"/>
        <w:rPr>
          <w:rFonts w:ascii="楷体" w:hAnsi="楷体" w:eastAsia="楷体" w:cs="楷体"/>
          <w:szCs w:val="21"/>
        </w:rPr>
      </w:pPr>
      <w:r>
        <w:rPr>
          <w:rFonts w:hint="eastAsia" w:ascii="宋体" w:hAnsi="宋体" w:eastAsia="宋体" w:cs="宋体"/>
          <w:szCs w:val="21"/>
        </w:rPr>
        <w:t>材料：</w:t>
      </w:r>
      <w:r>
        <w:rPr>
          <w:rFonts w:hint="eastAsia" w:ascii="楷体" w:hAnsi="楷体" w:eastAsia="楷体" w:cs="楷体"/>
          <w:szCs w:val="21"/>
        </w:rPr>
        <w:t>技术在经济发展中日益重要……制造业产品的知识含量已从1950年代的20%上升到近来的70%。廉价原料或能源以及廉价的非技术劳动则相应地越来越不重要……美国国会针对特定领域扩大了技术人员的准签数额。法国国家局的顾问被明确指示，要想方设法招募信息技术领域的专家……在法国，技术移民的数量占全部移民的比例在1980年代增长了一倍，在1990年代中期上升到所有外来人口的10%。（在美国）国外出生的科学家和工程师近几十年有显著增长，远超过低技术移民的数量。</w:t>
      </w:r>
    </w:p>
    <w:p>
      <w:pPr>
        <w:spacing w:line="264" w:lineRule="auto"/>
        <w:ind w:firstLine="420" w:firstLineChars="200"/>
        <w:rPr>
          <w:rFonts w:ascii="宋体" w:hAnsi="宋体" w:eastAsia="宋体" w:cs="宋体"/>
          <w:szCs w:val="21"/>
        </w:rPr>
      </w:pPr>
      <w:r>
        <w:rPr>
          <w:rFonts w:hint="eastAsia" w:ascii="宋体" w:hAnsi="宋体" w:eastAsia="宋体" w:cs="宋体"/>
          <w:szCs w:val="21"/>
        </w:rPr>
        <w:t xml:space="preserve">                              ——让·巴蒂斯特·梅耶等《技术移民与知识的新地缘政治学》</w:t>
      </w:r>
    </w:p>
    <w:p>
      <w:pPr>
        <w:spacing w:line="264" w:lineRule="auto"/>
        <w:ind w:firstLine="420" w:firstLineChars="200"/>
        <w:rPr>
          <w:rFonts w:ascii="宋体" w:hAnsi="宋体" w:eastAsia="宋体" w:cs="宋体"/>
          <w:szCs w:val="21"/>
        </w:rPr>
      </w:pPr>
      <w:r>
        <w:rPr>
          <w:rFonts w:hint="eastAsia" w:ascii="宋体" w:hAnsi="宋体" w:eastAsia="宋体" w:cs="宋体"/>
          <w:szCs w:val="21"/>
        </w:rPr>
        <w:t>材料反映了以技术劳动为主的移民快速增长，结合所学可知，主要原因是科技发展催生新兴产业，促进发达国家的产业升级。</w:t>
      </w:r>
    </w:p>
    <w:p>
      <w:pPr>
        <w:spacing w:line="264" w:lineRule="auto"/>
        <w:ind w:firstLine="420" w:firstLineChars="200"/>
        <w:rPr>
          <w:rFonts w:ascii="宋体" w:hAnsi="宋体" w:eastAsia="宋体" w:cs="宋体"/>
          <w:szCs w:val="21"/>
        </w:rPr>
      </w:pPr>
      <w:r>
        <w:rPr>
          <w:rFonts w:hint="eastAsia" w:ascii="宋体" w:hAnsi="宋体" w:eastAsia="宋体" w:cs="宋体"/>
          <w:szCs w:val="21"/>
        </w:rPr>
        <w:t>教师活动3：引导分析，并补充“美国绿卡申请条件”、“1980年美国新移民各族群从事专业技术工作比例”以及“硅谷技术人员族裔结构变化”等图文材料（详见课件）。</w:t>
      </w:r>
    </w:p>
    <w:p>
      <w:pPr>
        <w:spacing w:line="264" w:lineRule="auto"/>
        <w:ind w:firstLine="420" w:firstLineChars="200"/>
        <w:rPr>
          <w:rFonts w:ascii="宋体" w:hAnsi="宋体" w:eastAsia="宋体" w:cs="宋体"/>
          <w:szCs w:val="21"/>
        </w:rPr>
      </w:pPr>
      <w:r>
        <w:rPr>
          <w:rFonts w:hint="eastAsia" w:ascii="宋体" w:hAnsi="宋体" w:eastAsia="宋体" w:cs="宋体"/>
          <w:szCs w:val="21"/>
        </w:rPr>
        <w:t>学生活动3：进一步分析全球劳动力市场结构的变化。</w:t>
      </w:r>
    </w:p>
    <w:p>
      <w:pPr>
        <w:spacing w:line="264" w:lineRule="auto"/>
        <w:ind w:firstLine="420" w:firstLineChars="200"/>
        <w:rPr>
          <w:rFonts w:ascii="宋体" w:hAnsi="宋体" w:eastAsia="宋体" w:cs="宋体"/>
          <w:szCs w:val="21"/>
        </w:rPr>
      </w:pPr>
      <w:r>
        <w:rPr>
          <w:rFonts w:hint="eastAsia" w:ascii="宋体" w:hAnsi="宋体" w:eastAsia="宋体" w:cs="宋体"/>
          <w:szCs w:val="21"/>
        </w:rPr>
        <w:t>拓展探究结论，即传统的全球劳动力市场以体力劳动者为主，而80年代以来知识精英逐渐增加，由此引发的“人才分层”现象对发展中国家带来了双重影响。</w:t>
      </w:r>
    </w:p>
    <w:p>
      <w:pPr>
        <w:spacing w:line="264" w:lineRule="auto"/>
        <w:ind w:firstLine="420" w:firstLineChars="200"/>
        <w:rPr>
          <w:rFonts w:ascii="宋体" w:hAnsi="宋体" w:eastAsia="宋体" w:cs="宋体"/>
          <w:szCs w:val="21"/>
        </w:rPr>
      </w:pPr>
    </w:p>
    <w:p>
      <w:pPr>
        <w:spacing w:line="264" w:lineRule="auto"/>
        <w:ind w:firstLine="420" w:firstLineChars="200"/>
        <w:rPr>
          <w:rFonts w:ascii="宋体" w:hAnsi="宋体" w:eastAsia="宋体" w:cs="宋体"/>
          <w:szCs w:val="21"/>
        </w:rPr>
      </w:pPr>
      <w:r>
        <w:rPr>
          <w:rFonts w:hint="eastAsia" w:ascii="宋体" w:hAnsi="宋体" w:eastAsia="宋体" w:cs="宋体"/>
          <w:szCs w:val="21"/>
        </w:rPr>
        <w:t>教师活动4：【知识拓展】引入关于“难民”的概念，介绍二战时期的犹太难民。</w:t>
      </w:r>
    </w:p>
    <w:p>
      <w:pPr>
        <w:spacing w:line="264" w:lineRule="auto"/>
        <w:ind w:firstLine="420" w:firstLineChars="200"/>
        <w:rPr>
          <w:rFonts w:ascii="宋体" w:hAnsi="宋体" w:eastAsia="宋体" w:cs="宋体"/>
          <w:szCs w:val="21"/>
        </w:rPr>
      </w:pPr>
      <w:r>
        <w:rPr>
          <w:rFonts w:hint="eastAsia" w:ascii="宋体" w:hAnsi="宋体" w:eastAsia="宋体" w:cs="宋体"/>
          <w:szCs w:val="21"/>
        </w:rPr>
        <w:t>学生活动4：认识难民问题的产生</w:t>
      </w:r>
    </w:p>
    <w:p>
      <w:pPr>
        <w:spacing w:line="264" w:lineRule="auto"/>
        <w:ind w:firstLine="420" w:firstLineChars="200"/>
        <w:rPr>
          <w:rFonts w:ascii="宋体" w:hAnsi="宋体" w:eastAsia="宋体" w:cs="宋体"/>
          <w:szCs w:val="21"/>
        </w:rPr>
      </w:pPr>
      <w:r>
        <w:rPr>
          <w:rFonts w:hint="eastAsia" w:ascii="宋体" w:hAnsi="宋体" w:eastAsia="宋体" w:cs="宋体"/>
          <w:szCs w:val="21"/>
        </w:rPr>
        <w:t>【合作探究】根据材料，分析20世纪以来难民产生的主要原因与集中出现的地区。</w:t>
      </w:r>
    </w:p>
    <w:p>
      <w:pPr>
        <w:spacing w:line="264" w:lineRule="auto"/>
        <w:ind w:firstLine="420" w:firstLineChars="200"/>
        <w:rPr>
          <w:rFonts w:ascii="楷体" w:hAnsi="楷体" w:eastAsia="楷体" w:cs="楷体"/>
          <w:szCs w:val="21"/>
        </w:rPr>
      </w:pPr>
      <w:r>
        <w:rPr>
          <w:rFonts w:hint="eastAsia" w:ascii="楷体" w:hAnsi="楷体" w:eastAsia="楷体" w:cs="楷体"/>
          <w:szCs w:val="21"/>
        </w:rPr>
        <w:t>30年代希特勒迫害、驱赶犹太人；第二次世界大战后南非种族主义政权压迫国内黑人和有色人等；两次世界大战仅在欧洲就有7000万人丧失家园；70-80年代，越南侵略柬埔寨、苏联侵略阿富汗、以色列侵略阿拉伯国家和伊拉克侵略科威特等战争，使这些地区产生大量难民；又如非洲1982-1984年的特大早灾，也造成大量难民。</w:t>
      </w:r>
    </w:p>
    <w:p>
      <w:pPr>
        <w:spacing w:line="264" w:lineRule="auto"/>
        <w:ind w:firstLine="420" w:firstLineChars="200"/>
        <w:rPr>
          <w:rFonts w:ascii="宋体" w:hAnsi="宋体" w:eastAsia="宋体" w:cs="宋体"/>
          <w:szCs w:val="21"/>
        </w:rPr>
      </w:pPr>
      <w:r>
        <w:rPr>
          <w:rFonts w:hint="eastAsia" w:ascii="宋体" w:hAnsi="宋体" w:eastAsia="宋体" w:cs="宋体"/>
          <w:szCs w:val="21"/>
        </w:rPr>
        <w:t xml:space="preserve">                                                 ——摘编自尹桂云《论难民的国际保护》</w:t>
      </w:r>
    </w:p>
    <w:p>
      <w:pPr>
        <w:spacing w:line="264" w:lineRule="auto"/>
        <w:ind w:firstLine="420" w:firstLineChars="200"/>
        <w:rPr>
          <w:rFonts w:ascii="宋体" w:hAnsi="宋体" w:eastAsia="宋体" w:cs="宋体"/>
          <w:szCs w:val="21"/>
        </w:rPr>
      </w:pPr>
      <w:r>
        <w:rPr>
          <w:rFonts w:hint="eastAsia" w:ascii="宋体" w:hAnsi="宋体" w:eastAsia="宋体" w:cs="宋体"/>
          <w:szCs w:val="21"/>
        </w:rPr>
        <w:t>根据材料可知，战争和地区冲突、政治压迫和自然灾害等是导致难民产生的主要原因。难民集中出现的地区二战前主要是欧洲；二战后主要是中东、非洲和东南亚等地区。</w:t>
      </w:r>
    </w:p>
    <w:p>
      <w:pPr>
        <w:spacing w:line="264" w:lineRule="auto"/>
        <w:ind w:firstLine="420" w:firstLineChars="200"/>
        <w:rPr>
          <w:rFonts w:ascii="宋体" w:hAnsi="宋体" w:eastAsia="宋体" w:cs="宋体"/>
          <w:szCs w:val="21"/>
        </w:rPr>
      </w:pPr>
    </w:p>
    <w:p>
      <w:pPr>
        <w:spacing w:line="264" w:lineRule="auto"/>
        <w:ind w:firstLine="420" w:firstLineChars="200"/>
        <w:rPr>
          <w:rFonts w:ascii="宋体" w:hAnsi="宋体" w:eastAsia="宋体" w:cs="宋体"/>
          <w:szCs w:val="21"/>
        </w:rPr>
      </w:pPr>
      <w:r>
        <w:rPr>
          <w:rFonts w:hint="eastAsia" w:ascii="宋体" w:hAnsi="宋体" w:eastAsia="宋体" w:cs="宋体"/>
          <w:szCs w:val="21"/>
        </w:rPr>
        <w:t>【合作探究】根据材料，结合所学，概括二战后美国接收难民的特点。</w:t>
      </w:r>
    </w:p>
    <w:p>
      <w:pPr>
        <w:spacing w:line="264" w:lineRule="auto"/>
        <w:ind w:firstLine="420" w:firstLineChars="200"/>
        <w:rPr>
          <w:rFonts w:ascii="楷体" w:hAnsi="楷体" w:eastAsia="楷体" w:cs="楷体"/>
          <w:szCs w:val="21"/>
        </w:rPr>
      </w:pPr>
      <w:r>
        <w:rPr>
          <w:rFonts w:hint="eastAsia" w:ascii="楷体" w:hAnsi="楷体" w:eastAsia="楷体" w:cs="楷体"/>
          <w:szCs w:val="21"/>
        </w:rPr>
        <w:t>二战后，杜鲁门政府制定了美国历史上第一部难民法，重点接纳西欧难民。在1950年的难民法修正案中，又将流亡英国的东欧国家难民也纳入安置范围，并规定：“为了维护国家安全，推进国家情报工作的完成，向将会有力推进反对共产主义事业的难民发放500个签证”。</w:t>
      </w:r>
    </w:p>
    <w:p>
      <w:pPr>
        <w:spacing w:line="264" w:lineRule="auto"/>
        <w:ind w:firstLine="420" w:firstLineChars="200"/>
        <w:rPr>
          <w:rFonts w:ascii="宋体" w:hAnsi="宋体" w:eastAsia="宋体" w:cs="宋体"/>
          <w:szCs w:val="21"/>
        </w:rPr>
      </w:pPr>
      <w:r>
        <w:rPr>
          <w:rFonts w:hint="eastAsia" w:ascii="楷体" w:hAnsi="楷体" w:eastAsia="楷体" w:cs="楷体"/>
          <w:szCs w:val="21"/>
        </w:rPr>
        <w:t>从1946年到1994年，美国共接纳了2471628人次的难民，其中来自社会主义国家的人占了95％左右。70年代中期之后，美国接纳难民的能力下降，接纳大量“逃离共产主义国家的人”，成为了美国社会沉重的负担。社会各界民众都要求政府改革现有的难民政策，严格限制难民入境。出于反共和维护自身利益的需要，美国国会通过了《l980年难民法》，有选择地允入难民。</w:t>
      </w:r>
    </w:p>
    <w:p>
      <w:pPr>
        <w:spacing w:line="264" w:lineRule="auto"/>
        <w:ind w:firstLine="420" w:firstLineChars="200"/>
        <w:rPr>
          <w:rFonts w:ascii="宋体" w:hAnsi="宋体" w:eastAsia="宋体" w:cs="宋体"/>
          <w:szCs w:val="21"/>
        </w:rPr>
      </w:pPr>
      <w:r>
        <w:rPr>
          <w:rFonts w:hint="eastAsia" w:ascii="宋体" w:hAnsi="宋体" w:eastAsia="宋体" w:cs="宋体"/>
          <w:szCs w:val="21"/>
        </w:rPr>
        <w:t xml:space="preserve">                                              ——摘编自李晓岗《难民政策与冷战外交》等</w:t>
      </w:r>
    </w:p>
    <w:p>
      <w:pPr>
        <w:spacing w:line="264" w:lineRule="auto"/>
        <w:ind w:firstLine="420" w:firstLineChars="200"/>
        <w:rPr>
          <w:rFonts w:ascii="宋体" w:hAnsi="宋体" w:eastAsia="宋体" w:cs="宋体"/>
          <w:szCs w:val="21"/>
        </w:rPr>
      </w:pPr>
      <w:r>
        <w:rPr>
          <w:rFonts w:hint="eastAsia" w:ascii="宋体" w:hAnsi="宋体" w:eastAsia="宋体" w:cs="宋体"/>
          <w:szCs w:val="21"/>
        </w:rPr>
        <w:t>战后美国对难民的接收深受两极格局的影响，具有明显的反共色彩，通过调整相关法律，逐渐收紧难民接收政策，主要接纳“逃离共产主义国家的人”。所以要解决难民问题仅仅依赖大国的力量是不够的，需要国际社会共同努力。</w:t>
      </w:r>
    </w:p>
    <w:p>
      <w:pPr>
        <w:spacing w:line="264" w:lineRule="auto"/>
        <w:ind w:firstLine="420" w:firstLineChars="200"/>
        <w:rPr>
          <w:rFonts w:ascii="宋体" w:hAnsi="宋体" w:eastAsia="宋体" w:cs="宋体"/>
          <w:szCs w:val="21"/>
        </w:rPr>
      </w:pPr>
    </w:p>
    <w:p>
      <w:pPr>
        <w:spacing w:line="264" w:lineRule="auto"/>
        <w:ind w:firstLine="420" w:firstLineChars="200"/>
        <w:rPr>
          <w:rFonts w:ascii="宋体" w:hAnsi="宋体" w:eastAsia="宋体" w:cs="宋体"/>
          <w:szCs w:val="21"/>
        </w:rPr>
      </w:pPr>
      <w:r>
        <w:rPr>
          <w:rFonts w:hint="eastAsia" w:ascii="宋体" w:hAnsi="宋体" w:eastAsia="宋体" w:cs="宋体"/>
          <w:szCs w:val="21"/>
        </w:rPr>
        <w:t>教师活动5：介绍联合国救助难民的主要举措。</w:t>
      </w:r>
    </w:p>
    <w:p>
      <w:pPr>
        <w:spacing w:line="264" w:lineRule="auto"/>
        <w:ind w:firstLine="420" w:firstLineChars="200"/>
        <w:rPr>
          <w:rFonts w:ascii="宋体" w:hAnsi="宋体" w:eastAsia="宋体" w:cs="宋体"/>
          <w:szCs w:val="21"/>
        </w:rPr>
      </w:pPr>
      <w:r>
        <w:rPr>
          <w:rFonts w:hint="eastAsia" w:ascii="宋体" w:hAnsi="宋体" w:eastAsia="宋体" w:cs="宋体"/>
          <w:szCs w:val="21"/>
        </w:rPr>
        <w:t>学生活动5：认识难民问题的现状与困境</w:t>
      </w:r>
    </w:p>
    <w:p>
      <w:pPr>
        <w:spacing w:line="264" w:lineRule="auto"/>
        <w:ind w:firstLine="420" w:firstLineChars="200"/>
        <w:jc w:val="center"/>
        <w:rPr>
          <w:rFonts w:ascii="宋体" w:hAnsi="宋体" w:eastAsia="宋体" w:cs="宋体"/>
          <w:szCs w:val="21"/>
        </w:rPr>
      </w:pPr>
      <w:r>
        <w:drawing>
          <wp:inline distT="0" distB="0" distL="114300" distR="114300">
            <wp:extent cx="5265420" cy="2070100"/>
            <wp:effectExtent l="0" t="0" r="11430" b="635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8"/>
                    <a:stretch>
                      <a:fillRect/>
                    </a:stretch>
                  </pic:blipFill>
                  <pic:spPr>
                    <a:xfrm>
                      <a:off x="0" y="0"/>
                      <a:ext cx="5265420" cy="2070100"/>
                    </a:xfrm>
                    <a:prstGeom prst="rect">
                      <a:avLst/>
                    </a:prstGeom>
                    <a:noFill/>
                    <a:ln>
                      <a:noFill/>
                    </a:ln>
                  </pic:spPr>
                </pic:pic>
              </a:graphicData>
            </a:graphic>
          </wp:inline>
        </w:drawing>
      </w:r>
    </w:p>
    <w:p>
      <w:pPr>
        <w:spacing w:line="264" w:lineRule="auto"/>
        <w:ind w:firstLine="420" w:firstLineChars="200"/>
        <w:rPr>
          <w:rFonts w:ascii="宋体" w:hAnsi="宋体" w:eastAsia="宋体" w:cs="宋体"/>
          <w:szCs w:val="21"/>
        </w:rPr>
      </w:pPr>
      <w:r>
        <w:rPr>
          <w:rFonts w:hint="eastAsia" w:ascii="宋体" w:hAnsi="宋体" w:eastAsia="宋体" w:cs="宋体"/>
          <w:szCs w:val="21"/>
        </w:rPr>
        <w:t>根据材料可知，近年来地区武装冲突的时有发生，难民人数不断增加，而导致冲突的原因十分复杂，包括民族、宗教等因素，短期内难以解决。而解决难民问题的关键在于减少难民的产生，所以消除难民任重道远，目前难以有效根除。对已被接收的难民来说，依然还要面临文化冲突的挑战。</w:t>
      </w:r>
    </w:p>
    <w:p>
      <w:pPr>
        <w:spacing w:line="264" w:lineRule="auto"/>
        <w:ind w:firstLine="420" w:firstLineChars="200"/>
        <w:rPr>
          <w:rFonts w:ascii="宋体" w:hAnsi="宋体" w:eastAsia="宋体" w:cs="宋体"/>
          <w:szCs w:val="21"/>
        </w:rPr>
      </w:pPr>
    </w:p>
    <w:p>
      <w:pPr>
        <w:spacing w:line="264" w:lineRule="auto"/>
        <w:ind w:firstLine="420" w:firstLineChars="200"/>
        <w:rPr>
          <w:rFonts w:ascii="宋体" w:hAnsi="宋体" w:eastAsia="宋体" w:cs="宋体"/>
          <w:szCs w:val="21"/>
        </w:rPr>
      </w:pPr>
      <w:r>
        <w:rPr>
          <w:rFonts w:hint="eastAsia" w:ascii="宋体" w:hAnsi="宋体" w:eastAsia="宋体" w:cs="宋体"/>
          <w:szCs w:val="21"/>
        </w:rPr>
        <w:t>教学设计意图：了解现代社会移民的基本趋势，认识全球化浪潮下的劳动力流动和20世纪以来难民的流动，是现代移民社会产生发展的基本经济动因和政治因素。重点引导学生分析全球劳动力市场结构的变化与难民问题的困境，由此引出对多元文化的探讨。</w:t>
      </w:r>
    </w:p>
    <w:p>
      <w:pPr>
        <w:rPr>
          <w:rFonts w:ascii="宋体" w:hAnsi="宋体" w:eastAsia="宋体" w:cs="宋体"/>
          <w:szCs w:val="21"/>
        </w:rPr>
      </w:pPr>
      <w:r>
        <w:rPr>
          <w:rFonts w:ascii="宋体" w:hAnsi="宋体" w:eastAsia="宋体" w:cs="宋体"/>
          <w:szCs w:val="21"/>
        </w:rPr>
        <w:br w:type="page"/>
      </w:r>
    </w:p>
    <w:p>
      <w:pPr>
        <w:spacing w:line="264" w:lineRule="auto"/>
        <w:rPr>
          <w:rFonts w:ascii="宋体" w:hAnsi="宋体" w:eastAsia="宋体" w:cs="宋体"/>
          <w:szCs w:val="21"/>
        </w:rPr>
      </w:pPr>
      <w:r>
        <w:rPr>
          <w:rFonts w:hint="eastAsia" w:ascii="宋体" w:hAnsi="宋体" w:eastAsia="宋体" w:cs="宋体"/>
          <w:b/>
          <w:bCs/>
          <w:szCs w:val="21"/>
        </w:rPr>
        <w:t>（二）</w:t>
      </w:r>
      <w:r>
        <w:rPr>
          <w:rFonts w:hint="eastAsia" w:ascii="宋体" w:hAnsi="宋体" w:eastAsia="宋体" w:cs="宋体"/>
          <w:szCs w:val="21"/>
        </w:rPr>
        <w:t>导入学习任务二：移民社会的多元文化</w:t>
      </w:r>
    </w:p>
    <w:p>
      <w:pPr>
        <w:spacing w:line="264" w:lineRule="auto"/>
        <w:ind w:firstLine="420" w:firstLineChars="200"/>
        <w:rPr>
          <w:rFonts w:ascii="宋体" w:hAnsi="宋体" w:eastAsia="宋体" w:cs="宋体"/>
          <w:szCs w:val="21"/>
        </w:rPr>
      </w:pPr>
      <w:r>
        <w:rPr>
          <w:rFonts w:hint="eastAsia" w:ascii="宋体" w:hAnsi="宋体" w:eastAsia="宋体" w:cs="宋体"/>
          <w:szCs w:val="21"/>
        </w:rPr>
        <w:t>教师活动1：引导分析</w:t>
      </w:r>
    </w:p>
    <w:p>
      <w:pPr>
        <w:spacing w:line="264" w:lineRule="auto"/>
        <w:ind w:firstLine="420" w:firstLineChars="200"/>
        <w:rPr>
          <w:rFonts w:ascii="宋体" w:hAnsi="宋体" w:eastAsia="宋体" w:cs="宋体"/>
          <w:szCs w:val="21"/>
        </w:rPr>
      </w:pPr>
      <w:r>
        <w:rPr>
          <w:rFonts w:hint="eastAsia" w:ascii="宋体" w:hAnsi="宋体" w:eastAsia="宋体" w:cs="宋体"/>
          <w:szCs w:val="21"/>
        </w:rPr>
        <w:t>学生活动1：认识美新两国族裔结构的差异</w:t>
      </w:r>
    </w:p>
    <w:p>
      <w:pPr>
        <w:spacing w:line="264" w:lineRule="auto"/>
        <w:ind w:firstLine="420" w:firstLineChars="200"/>
        <w:rPr>
          <w:rFonts w:ascii="宋体" w:hAnsi="宋体" w:eastAsia="宋体" w:cs="宋体"/>
          <w:szCs w:val="21"/>
        </w:rPr>
      </w:pPr>
      <w:r>
        <w:rPr>
          <w:rFonts w:hint="eastAsia" w:ascii="宋体" w:hAnsi="宋体" w:eastAsia="宋体" w:cs="宋体"/>
          <w:szCs w:val="21"/>
        </w:rPr>
        <w:t>【合作探究】根据材料，指出美国和新加坡居民族裔结构的异同点。</w:t>
      </w:r>
    </w:p>
    <w:p>
      <w:pPr>
        <w:spacing w:line="264" w:lineRule="auto"/>
        <w:ind w:firstLine="420" w:firstLineChars="200"/>
        <w:jc w:val="left"/>
        <w:rPr>
          <w:rFonts w:ascii="宋体" w:hAnsi="宋体" w:eastAsia="宋体" w:cs="宋体"/>
          <w:szCs w:val="21"/>
        </w:rPr>
      </w:pPr>
      <w:r>
        <w:drawing>
          <wp:inline distT="0" distB="0" distL="114300" distR="114300">
            <wp:extent cx="2514600" cy="173355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2514600" cy="1733550"/>
                    </a:xfrm>
                    <a:prstGeom prst="rect">
                      <a:avLst/>
                    </a:prstGeom>
                    <a:noFill/>
                    <a:ln>
                      <a:noFill/>
                    </a:ln>
                  </pic:spPr>
                </pic:pic>
              </a:graphicData>
            </a:graphic>
          </wp:inline>
        </w:drawing>
      </w:r>
      <w:r>
        <w:drawing>
          <wp:inline distT="0" distB="0" distL="114300" distR="114300">
            <wp:extent cx="1573530" cy="1639570"/>
            <wp:effectExtent l="0" t="0" r="7620" b="1778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0"/>
                    <a:stretch>
                      <a:fillRect/>
                    </a:stretch>
                  </pic:blipFill>
                  <pic:spPr>
                    <a:xfrm>
                      <a:off x="0" y="0"/>
                      <a:ext cx="1573530" cy="1639570"/>
                    </a:xfrm>
                    <a:prstGeom prst="rect">
                      <a:avLst/>
                    </a:prstGeom>
                    <a:noFill/>
                    <a:ln>
                      <a:noFill/>
                    </a:ln>
                  </pic:spPr>
                </pic:pic>
              </a:graphicData>
            </a:graphic>
          </wp:inline>
        </w:drawing>
      </w:r>
      <w:r>
        <w:drawing>
          <wp:inline distT="0" distB="0" distL="114300" distR="114300">
            <wp:extent cx="1760855" cy="1681480"/>
            <wp:effectExtent l="0" t="0" r="10795" b="139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1760855" cy="1681480"/>
                    </a:xfrm>
                    <a:prstGeom prst="rect">
                      <a:avLst/>
                    </a:prstGeom>
                    <a:noFill/>
                    <a:ln>
                      <a:noFill/>
                    </a:ln>
                  </pic:spPr>
                </pic:pic>
              </a:graphicData>
            </a:graphic>
          </wp:inline>
        </w:drawing>
      </w:r>
    </w:p>
    <w:p>
      <w:pPr>
        <w:spacing w:line="264" w:lineRule="auto"/>
        <w:ind w:firstLine="420" w:firstLineChars="200"/>
        <w:rPr>
          <w:rFonts w:ascii="宋体" w:hAnsi="宋体" w:eastAsia="宋体" w:cs="宋体"/>
          <w:szCs w:val="21"/>
        </w:rPr>
      </w:pPr>
      <w:r>
        <w:rPr>
          <w:rFonts w:hint="eastAsia" w:ascii="宋体" w:hAnsi="宋体" w:eastAsia="宋体" w:cs="宋体"/>
          <w:szCs w:val="21"/>
        </w:rPr>
        <w:t>由美国和新加坡两国官方人口统计数据可以看出，两国居民族裔构成多源化，都是典型的移民国家，而且都存在一个人数较多的族裔。但是美国的少数族裔人口增长较快，占比越来越大；而新加坡居民族裔结构相对稳定。</w:t>
      </w:r>
    </w:p>
    <w:p>
      <w:pPr>
        <w:spacing w:line="264" w:lineRule="auto"/>
        <w:ind w:firstLine="420" w:firstLineChars="200"/>
        <w:rPr>
          <w:rFonts w:ascii="宋体" w:hAnsi="宋体" w:eastAsia="宋体" w:cs="宋体"/>
          <w:szCs w:val="21"/>
        </w:rPr>
      </w:pPr>
    </w:p>
    <w:p>
      <w:pPr>
        <w:ind w:firstLine="420" w:firstLineChars="200"/>
        <w:rPr>
          <w:rFonts w:ascii="宋体" w:hAnsi="宋体" w:eastAsia="宋体" w:cs="宋体"/>
          <w:szCs w:val="21"/>
        </w:rPr>
      </w:pPr>
      <w:r>
        <w:rPr>
          <w:rFonts w:hint="eastAsia" w:ascii="宋体" w:hAnsi="宋体" w:eastAsia="宋体" w:cs="宋体"/>
          <w:szCs w:val="21"/>
        </w:rPr>
        <w:t>教师活动2：展示关于新加坡多元文化的图文资料，以及美国多地爆发的反种族歧视游行现场图片。</w:t>
      </w:r>
    </w:p>
    <w:p>
      <w:pPr>
        <w:spacing w:line="264" w:lineRule="auto"/>
        <w:ind w:firstLine="420"/>
        <w:rPr>
          <w:rFonts w:ascii="宋体" w:hAnsi="宋体" w:eastAsia="宋体" w:cs="宋体"/>
          <w:szCs w:val="21"/>
        </w:rPr>
      </w:pPr>
      <w:r>
        <w:rPr>
          <w:rFonts w:hint="eastAsia" w:ascii="宋体" w:hAnsi="宋体" w:eastAsia="宋体" w:cs="宋体"/>
          <w:szCs w:val="21"/>
        </w:rPr>
        <w:t>学生活动2：直观感受美、新两国移民社会的差异。</w:t>
      </w:r>
    </w:p>
    <w:p>
      <w:pPr>
        <w:spacing w:line="264" w:lineRule="auto"/>
        <w:ind w:firstLine="420"/>
        <w:rPr>
          <w:rFonts w:ascii="宋体" w:hAnsi="宋体" w:eastAsia="宋体" w:cs="宋体"/>
          <w:szCs w:val="21"/>
        </w:rPr>
      </w:pPr>
    </w:p>
    <w:p>
      <w:pPr>
        <w:spacing w:line="264" w:lineRule="auto"/>
        <w:ind w:firstLine="420" w:firstLineChars="200"/>
        <w:rPr>
          <w:rFonts w:ascii="宋体" w:hAnsi="宋体" w:eastAsia="宋体" w:cs="宋体"/>
          <w:szCs w:val="21"/>
        </w:rPr>
      </w:pPr>
      <w:r>
        <w:rPr>
          <w:rFonts w:hint="eastAsia" w:ascii="宋体" w:hAnsi="宋体" w:eastAsia="宋体" w:cs="宋体"/>
          <w:szCs w:val="21"/>
        </w:rPr>
        <w:t>教师活动3：引导分析</w:t>
      </w:r>
    </w:p>
    <w:p>
      <w:pPr>
        <w:spacing w:line="264" w:lineRule="auto"/>
        <w:ind w:firstLine="420"/>
        <w:rPr>
          <w:rFonts w:ascii="宋体" w:hAnsi="宋体" w:eastAsia="宋体" w:cs="宋体"/>
          <w:szCs w:val="21"/>
        </w:rPr>
      </w:pPr>
      <w:r>
        <w:rPr>
          <w:rFonts w:hint="eastAsia" w:ascii="宋体" w:hAnsi="宋体" w:eastAsia="宋体" w:cs="宋体"/>
          <w:szCs w:val="21"/>
        </w:rPr>
        <w:t>学生活动3：深入分析美国移民文化的特点及成因</w:t>
      </w:r>
    </w:p>
    <w:p>
      <w:pPr>
        <w:spacing w:line="264" w:lineRule="auto"/>
        <w:ind w:firstLine="420"/>
        <w:rPr>
          <w:rFonts w:ascii="宋体" w:hAnsi="宋体" w:eastAsia="宋体" w:cs="宋体"/>
          <w:szCs w:val="21"/>
        </w:rPr>
      </w:pPr>
      <w:r>
        <w:rPr>
          <w:rFonts w:hint="eastAsia" w:ascii="宋体" w:hAnsi="宋体" w:eastAsia="宋体" w:cs="宋体"/>
          <w:szCs w:val="21"/>
        </w:rPr>
        <w:t>【合作探究】根据材料，分析美国移民政策的特点。</w:t>
      </w:r>
    </w:p>
    <w:p>
      <w:pPr>
        <w:spacing w:line="264" w:lineRule="auto"/>
        <w:ind w:firstLine="420"/>
        <w:rPr>
          <w:rFonts w:ascii="楷体" w:hAnsi="楷体" w:eastAsia="楷体" w:cs="楷体"/>
          <w:szCs w:val="21"/>
        </w:rPr>
      </w:pPr>
      <w:r>
        <w:rPr>
          <w:rFonts w:hint="eastAsia" w:ascii="楷体" w:hAnsi="楷体" w:eastAsia="楷体" w:cs="楷体"/>
          <w:szCs w:val="21"/>
        </w:rPr>
        <w:t>美国被称为“移民国家”。据统计，1800—1920年，是欧洲移民的最高峰，有大约4700万的欧洲人进入美国。1864年美国政府成立了移民局，通过了《鼓励移民法》鼓励大量移民来到美国。</w:t>
      </w:r>
    </w:p>
    <w:p>
      <w:pPr>
        <w:spacing w:line="264" w:lineRule="auto"/>
        <w:ind w:firstLine="420"/>
        <w:rPr>
          <w:rFonts w:ascii="宋体" w:hAnsi="宋体" w:eastAsia="宋体" w:cs="宋体"/>
          <w:szCs w:val="21"/>
        </w:rPr>
      </w:pPr>
      <w:r>
        <w:rPr>
          <w:rFonts w:hint="eastAsia" w:ascii="宋体" w:hAnsi="宋体" w:eastAsia="宋体" w:cs="宋体"/>
          <w:szCs w:val="21"/>
        </w:rPr>
        <w:t xml:space="preserve">                                             ——张焱宇《移民版的“我有一个梦想”》</w:t>
      </w:r>
    </w:p>
    <w:p>
      <w:pPr>
        <w:spacing w:line="264" w:lineRule="auto"/>
        <w:ind w:firstLine="420"/>
        <w:rPr>
          <w:rFonts w:ascii="楷体" w:hAnsi="楷体" w:eastAsia="楷体" w:cs="楷体"/>
          <w:szCs w:val="21"/>
        </w:rPr>
      </w:pPr>
      <w:r>
        <w:rPr>
          <w:rFonts w:hint="eastAsia" w:ascii="楷体" w:hAnsi="楷体" w:eastAsia="楷体" w:cs="楷体"/>
          <w:szCs w:val="21"/>
        </w:rPr>
        <w:t>1882年通过了《排华法案》……1921年，美国又出台了《1921年移民法》，要求除了对移民强制进行读写测试，还对各国每年的移民数额要进行限制，即每年各国移民美国的人数是1910年人口普查时该种族在美国人口的3%。</w:t>
      </w:r>
    </w:p>
    <w:p>
      <w:pPr>
        <w:spacing w:line="264" w:lineRule="auto"/>
        <w:ind w:firstLine="420"/>
        <w:rPr>
          <w:rFonts w:ascii="宋体" w:hAnsi="宋体" w:eastAsia="宋体" w:cs="宋体"/>
          <w:szCs w:val="21"/>
        </w:rPr>
      </w:pPr>
      <w:r>
        <w:rPr>
          <w:rFonts w:hint="eastAsia" w:ascii="宋体" w:hAnsi="宋体" w:eastAsia="宋体" w:cs="宋体"/>
          <w:szCs w:val="21"/>
        </w:rPr>
        <w:t xml:space="preserve">                               ——瞿茜、李其荣《论二战前美国移民政策中的排外主义》</w:t>
      </w:r>
    </w:p>
    <w:p>
      <w:pPr>
        <w:spacing w:line="264" w:lineRule="auto"/>
        <w:ind w:firstLine="420"/>
        <w:rPr>
          <w:rFonts w:ascii="楷体" w:hAnsi="楷体" w:eastAsia="楷体" w:cs="楷体"/>
          <w:szCs w:val="21"/>
        </w:rPr>
      </w:pPr>
      <w:r>
        <w:rPr>
          <w:rFonts w:hint="eastAsia" w:ascii="楷体" w:hAnsi="楷体" w:eastAsia="楷体" w:cs="楷体"/>
          <w:szCs w:val="21"/>
        </w:rPr>
        <w:t>凡申请就业的移民和临时劳工,都须申明入境后从事的职业。若其就业会引起美国劳工的失业,或对其工资和工作条件产生消极影响,则不得入境。</w:t>
      </w:r>
    </w:p>
    <w:p>
      <w:pPr>
        <w:spacing w:line="264" w:lineRule="auto"/>
        <w:ind w:firstLine="420"/>
        <w:rPr>
          <w:rFonts w:ascii="宋体" w:hAnsi="宋体" w:eastAsia="宋体" w:cs="宋体"/>
          <w:szCs w:val="21"/>
        </w:rPr>
      </w:pPr>
      <w:r>
        <w:rPr>
          <w:rFonts w:hint="eastAsia" w:ascii="宋体" w:hAnsi="宋体" w:eastAsia="宋体" w:cs="宋体"/>
          <w:szCs w:val="21"/>
        </w:rPr>
        <w:t xml:space="preserve">                                                          ——美国《1952年移民法》</w:t>
      </w:r>
    </w:p>
    <w:p>
      <w:pPr>
        <w:spacing w:line="264" w:lineRule="auto"/>
        <w:ind w:firstLine="420"/>
        <w:rPr>
          <w:rFonts w:ascii="宋体" w:hAnsi="宋体" w:eastAsia="宋体" w:cs="宋体"/>
          <w:szCs w:val="21"/>
        </w:rPr>
      </w:pPr>
      <w:r>
        <w:rPr>
          <w:rFonts w:hint="eastAsia" w:ascii="宋体" w:hAnsi="宋体" w:eastAsia="宋体" w:cs="宋体"/>
          <w:szCs w:val="21"/>
        </w:rPr>
        <w:t>美国的移民政策经历了一个从自由开放到严格限制的过程。其中自由开放阶段接收了大量欧洲移民，而从19世纪后期开始政策收紧，甚至一度出现过针对亚裔等特定族群的歧视政策，限制了少数族裔的发展。二战后，美国重视防范移民对本土治安和社会经济带来的潜在风险。</w:t>
      </w:r>
    </w:p>
    <w:p>
      <w:pPr>
        <w:spacing w:line="264" w:lineRule="auto"/>
        <w:ind w:firstLine="420"/>
        <w:rPr>
          <w:rFonts w:ascii="宋体" w:hAnsi="宋体" w:eastAsia="宋体" w:cs="宋体"/>
          <w:szCs w:val="21"/>
        </w:rPr>
      </w:pPr>
    </w:p>
    <w:p>
      <w:pPr>
        <w:spacing w:line="264" w:lineRule="auto"/>
        <w:ind w:firstLine="420" w:firstLineChars="200"/>
        <w:rPr>
          <w:rFonts w:ascii="宋体" w:hAnsi="宋体" w:eastAsia="宋体" w:cs="宋体"/>
          <w:szCs w:val="21"/>
        </w:rPr>
      </w:pPr>
      <w:r>
        <w:rPr>
          <w:rFonts w:hint="eastAsia" w:ascii="宋体" w:hAnsi="宋体" w:eastAsia="宋体" w:cs="宋体"/>
          <w:szCs w:val="21"/>
        </w:rPr>
        <w:t>教师活动4：播放央视新闻视频：《美国亚裔遭受歧视由来已久》</w:t>
      </w:r>
    </w:p>
    <w:p>
      <w:pPr>
        <w:spacing w:line="264" w:lineRule="auto"/>
        <w:ind w:firstLine="420"/>
        <w:rPr>
          <w:rFonts w:ascii="宋体" w:hAnsi="宋体" w:eastAsia="宋体" w:cs="宋体"/>
          <w:szCs w:val="21"/>
        </w:rPr>
      </w:pPr>
      <w:r>
        <w:rPr>
          <w:rFonts w:hint="eastAsia" w:ascii="宋体" w:hAnsi="宋体" w:eastAsia="宋体" w:cs="宋体"/>
          <w:szCs w:val="21"/>
        </w:rPr>
        <w:t>学生活动4：观看视频，认识美国种族问题的历史缘由</w:t>
      </w:r>
    </w:p>
    <w:p>
      <w:pPr>
        <w:spacing w:line="264" w:lineRule="auto"/>
        <w:ind w:firstLine="420"/>
        <w:rPr>
          <w:rFonts w:ascii="宋体" w:hAnsi="宋体" w:eastAsia="宋体" w:cs="宋体"/>
          <w:szCs w:val="21"/>
        </w:rPr>
      </w:pPr>
      <w:r>
        <w:rPr>
          <w:rFonts w:hint="eastAsia" w:ascii="宋体" w:hAnsi="宋体" w:eastAsia="宋体" w:cs="宋体"/>
          <w:szCs w:val="21"/>
        </w:rPr>
        <w:t>美国社会对少数族裔的歧视，源于近代以来的殖民主义罪恶，但是直到现在族群歧视的阴霾仍然没有消失，严重阻碍了多元文化的认同和交融，成为美国社会的一大顽症。</w:t>
      </w:r>
    </w:p>
    <w:p>
      <w:pPr>
        <w:spacing w:line="264" w:lineRule="auto"/>
        <w:ind w:firstLine="420"/>
        <w:rPr>
          <w:rFonts w:ascii="宋体" w:hAnsi="宋体" w:eastAsia="宋体" w:cs="宋体"/>
          <w:szCs w:val="21"/>
        </w:rPr>
      </w:pPr>
    </w:p>
    <w:p>
      <w:pPr>
        <w:spacing w:line="264" w:lineRule="auto"/>
        <w:ind w:firstLine="420" w:firstLineChars="200"/>
        <w:rPr>
          <w:rFonts w:ascii="宋体" w:hAnsi="宋体" w:eastAsia="宋体" w:cs="宋体"/>
          <w:szCs w:val="21"/>
        </w:rPr>
      </w:pPr>
      <w:r>
        <w:rPr>
          <w:rFonts w:hint="eastAsia" w:ascii="宋体" w:hAnsi="宋体" w:eastAsia="宋体" w:cs="宋体"/>
          <w:szCs w:val="21"/>
        </w:rPr>
        <w:t>教师活动5：引导分析</w:t>
      </w:r>
    </w:p>
    <w:p>
      <w:pPr>
        <w:spacing w:line="264" w:lineRule="auto"/>
        <w:ind w:firstLine="420"/>
        <w:rPr>
          <w:rFonts w:ascii="宋体" w:hAnsi="宋体" w:eastAsia="宋体" w:cs="宋体"/>
          <w:szCs w:val="21"/>
        </w:rPr>
      </w:pPr>
      <w:r>
        <w:rPr>
          <w:rFonts w:hint="eastAsia" w:ascii="宋体" w:hAnsi="宋体" w:eastAsia="宋体" w:cs="宋体"/>
          <w:szCs w:val="21"/>
        </w:rPr>
        <w:t>学生活动5：深入分析新加坡移民文化的特点及成因</w:t>
      </w:r>
    </w:p>
    <w:p>
      <w:pPr>
        <w:spacing w:line="264" w:lineRule="auto"/>
        <w:ind w:firstLine="420"/>
        <w:rPr>
          <w:rFonts w:ascii="宋体" w:hAnsi="宋体" w:eastAsia="宋体" w:cs="宋体"/>
          <w:szCs w:val="21"/>
        </w:rPr>
      </w:pPr>
      <w:r>
        <w:rPr>
          <w:rFonts w:hint="eastAsia" w:ascii="宋体" w:hAnsi="宋体" w:eastAsia="宋体" w:cs="宋体"/>
          <w:szCs w:val="21"/>
        </w:rPr>
        <w:t>【合作探究】根据材料，指出“新加坡模式”的特点。</w:t>
      </w:r>
    </w:p>
    <w:p>
      <w:pPr>
        <w:spacing w:line="264" w:lineRule="auto"/>
        <w:ind w:firstLine="420"/>
        <w:rPr>
          <w:rFonts w:ascii="宋体" w:hAnsi="宋体" w:eastAsia="宋体" w:cs="宋体"/>
          <w:szCs w:val="21"/>
        </w:rPr>
      </w:pPr>
      <w:r>
        <w:rPr>
          <w:rFonts w:hint="eastAsia" w:ascii="楷体" w:hAnsi="楷体" w:eastAsia="楷体" w:cs="楷体"/>
          <w:szCs w:val="21"/>
        </w:rPr>
        <w:t xml:space="preserve">新加坡开始自治时，英国殖民者留下了初步具备一定制度文化水平的政治遗产，如林德宪法、议会民主、精英政治等。由于文化和制度的惯性，这些具有现代性和民主性的因素被新加坡政府保留在自治后的政治体制内，并在实用理性主义的主导下与东亚儒家文化进行了有机融合。      </w:t>
      </w:r>
      <w:r>
        <w:rPr>
          <w:rFonts w:hint="eastAsia" w:ascii="宋体" w:hAnsi="宋体" w:eastAsia="宋体" w:cs="宋体"/>
          <w:szCs w:val="21"/>
        </w:rPr>
        <w:t xml:space="preserve">     </w:t>
      </w:r>
    </w:p>
    <w:p>
      <w:pPr>
        <w:spacing w:line="264" w:lineRule="auto"/>
        <w:ind w:firstLine="420"/>
        <w:rPr>
          <w:rFonts w:ascii="宋体" w:hAnsi="宋体" w:eastAsia="宋体" w:cs="宋体"/>
          <w:szCs w:val="21"/>
        </w:rPr>
      </w:pPr>
      <w:r>
        <w:rPr>
          <w:rFonts w:hint="eastAsia" w:ascii="宋体" w:hAnsi="宋体" w:eastAsia="宋体" w:cs="宋体"/>
          <w:szCs w:val="21"/>
        </w:rPr>
        <w:t xml:space="preserve">                             ——摘编自孙建红《新加坡软权威主义政府的“善政”之道》</w:t>
      </w:r>
    </w:p>
    <w:p>
      <w:pPr>
        <w:spacing w:line="264" w:lineRule="auto"/>
        <w:ind w:firstLine="420"/>
        <w:rPr>
          <w:rFonts w:ascii="楷体" w:hAnsi="楷体" w:eastAsia="楷体" w:cs="楷体"/>
          <w:szCs w:val="21"/>
        </w:rPr>
      </w:pPr>
      <w:r>
        <w:rPr>
          <w:rFonts w:hint="eastAsia" w:ascii="楷体" w:hAnsi="楷体" w:eastAsia="楷体" w:cs="楷体"/>
          <w:szCs w:val="21"/>
        </w:rPr>
        <w:t>李光耀在选择新加坡的政体和发展模式时，采取了一种务实主义立场，以我为主，唯我所需，不管何种发展方式和道路，只要有利于新加坡的发展、繁荣、公正和秩序就行，无惧他人说三道四。典型的是他拒绝了西式的民主，建立了一党独大、以行政为主导的政体，对内实行铁腕治理。依靠高素质而又廉洁高效的行政团队和严明的法治，既使新加坡获得了高速发展的效率，又维护了良好的社会秩序和公正。</w:t>
      </w:r>
    </w:p>
    <w:p>
      <w:pPr>
        <w:spacing w:line="264" w:lineRule="auto"/>
        <w:ind w:firstLine="420"/>
        <w:rPr>
          <w:rFonts w:ascii="宋体" w:hAnsi="宋体" w:eastAsia="宋体" w:cs="宋体"/>
          <w:szCs w:val="21"/>
        </w:rPr>
      </w:pPr>
      <w:r>
        <w:rPr>
          <w:rFonts w:hint="eastAsia" w:ascii="宋体" w:hAnsi="宋体" w:eastAsia="宋体" w:cs="宋体"/>
          <w:szCs w:val="21"/>
        </w:rPr>
        <w:t xml:space="preserve">                                           ——摘编自沈海平《“新加坡模式”的启示》</w:t>
      </w:r>
    </w:p>
    <w:p>
      <w:pPr>
        <w:spacing w:line="264" w:lineRule="auto"/>
        <w:ind w:firstLine="420"/>
        <w:rPr>
          <w:rFonts w:ascii="宋体" w:hAnsi="宋体" w:eastAsia="宋体" w:cs="宋体"/>
          <w:szCs w:val="21"/>
        </w:rPr>
      </w:pPr>
      <w:r>
        <w:rPr>
          <w:rFonts w:hint="eastAsia" w:ascii="宋体" w:hAnsi="宋体" w:eastAsia="宋体" w:cs="宋体"/>
          <w:szCs w:val="21"/>
        </w:rPr>
        <w:t>由于历史的原因，新加坡在独立之初具有浓厚的前殖民地色彩，西方的制度与文化烙印明显。但是新加坡却没有盲目照搬西方模式，而是将东西方文化有机融合，创造出了具有自身特色的发展模式，兼顾效率与公正，促进了多元文化的交融共生。</w:t>
      </w:r>
    </w:p>
    <w:p>
      <w:pPr>
        <w:spacing w:line="264" w:lineRule="auto"/>
        <w:ind w:firstLine="420"/>
        <w:rPr>
          <w:rFonts w:ascii="宋体" w:hAnsi="宋体" w:eastAsia="宋体" w:cs="宋体"/>
          <w:szCs w:val="21"/>
        </w:rPr>
      </w:pPr>
    </w:p>
    <w:p>
      <w:pPr>
        <w:spacing w:line="264" w:lineRule="auto"/>
        <w:ind w:firstLine="420"/>
        <w:rPr>
          <w:rFonts w:ascii="宋体" w:hAnsi="宋体" w:eastAsia="宋体" w:cs="宋体"/>
          <w:szCs w:val="21"/>
        </w:rPr>
      </w:pPr>
      <w:r>
        <w:rPr>
          <w:rFonts w:hint="eastAsia" w:ascii="宋体" w:hAnsi="宋体" w:eastAsia="宋体" w:cs="宋体"/>
          <w:szCs w:val="21"/>
        </w:rPr>
        <w:t>教学设计意图：教材提供了美国和新加坡两个案例，介绍这两个典型的移民社会所呈现的各具特点的多元文化。由于“多元文化”这一概念较为复杂，而教材内容较为简单，故补充了一些材料，对两国多元文化的内涵和成因进行探究，提高学生对多元文化的历史理解能力。</w:t>
      </w:r>
    </w:p>
    <w:p>
      <w:pPr>
        <w:ind w:firstLine="422" w:firstLineChars="200"/>
        <w:rPr>
          <w:rFonts w:ascii="宋体" w:hAnsi="宋体" w:eastAsia="宋体" w:cs="宋体"/>
          <w:b/>
          <w:bCs/>
          <w:szCs w:val="21"/>
        </w:rPr>
      </w:pPr>
    </w:p>
    <w:p>
      <w:pPr>
        <w:spacing w:line="264" w:lineRule="auto"/>
        <w:rPr>
          <w:rFonts w:ascii="宋体" w:hAnsi="宋体" w:eastAsia="宋体" w:cs="宋体"/>
          <w:szCs w:val="21"/>
        </w:rPr>
      </w:pPr>
      <w:r>
        <w:rPr>
          <w:rFonts w:hint="eastAsia" w:ascii="宋体" w:hAnsi="宋体" w:eastAsia="宋体" w:cs="宋体"/>
          <w:b/>
          <w:bCs/>
          <w:szCs w:val="21"/>
        </w:rPr>
        <w:t>（三）</w:t>
      </w:r>
      <w:r>
        <w:rPr>
          <w:rFonts w:hint="eastAsia" w:ascii="宋体" w:hAnsi="宋体" w:eastAsia="宋体" w:cs="宋体"/>
          <w:szCs w:val="21"/>
        </w:rPr>
        <w:t>导入学习任务三：课后延伸</w:t>
      </w:r>
    </w:p>
    <w:p>
      <w:pPr>
        <w:spacing w:line="264" w:lineRule="auto"/>
        <w:ind w:firstLine="420" w:firstLineChars="200"/>
        <w:rPr>
          <w:rFonts w:ascii="宋体" w:hAnsi="宋体" w:eastAsia="宋体" w:cs="宋体"/>
          <w:szCs w:val="21"/>
        </w:rPr>
      </w:pPr>
      <w:r>
        <w:rPr>
          <w:rFonts w:hint="eastAsia" w:ascii="宋体" w:hAnsi="宋体" w:eastAsia="宋体" w:cs="宋体"/>
          <w:szCs w:val="21"/>
        </w:rPr>
        <w:t>学生活动：《来了，就是深圳人》</w:t>
      </w:r>
    </w:p>
    <w:p>
      <w:pPr>
        <w:spacing w:line="264" w:lineRule="auto"/>
        <w:ind w:firstLine="420" w:firstLineChars="200"/>
        <w:rPr>
          <w:rFonts w:ascii="楷体" w:hAnsi="楷体" w:eastAsia="楷体" w:cs="楷体"/>
          <w:szCs w:val="21"/>
        </w:rPr>
      </w:pPr>
      <w:r>
        <w:rPr>
          <w:rFonts w:hint="eastAsia" w:ascii="楷体" w:hAnsi="楷体" w:eastAsia="楷体" w:cs="楷体"/>
          <w:szCs w:val="21"/>
        </w:rPr>
        <w:t>制作调查问卷，针对本校师生及身边亲友，展开调查采访，根据所得信息，独立分析，完成调查报告。</w:t>
      </w:r>
    </w:p>
    <w:p>
      <w:pPr>
        <w:spacing w:line="264" w:lineRule="auto"/>
        <w:ind w:firstLine="420" w:firstLineChars="200"/>
        <w:rPr>
          <w:rFonts w:ascii="宋体" w:hAnsi="宋体" w:eastAsia="宋体" w:cs="宋体"/>
          <w:szCs w:val="21"/>
        </w:rPr>
      </w:pPr>
      <w:r>
        <w:rPr>
          <w:rFonts w:hint="eastAsia" w:ascii="宋体" w:hAnsi="宋体" w:eastAsia="宋体" w:cs="宋体"/>
          <w:szCs w:val="21"/>
        </w:rPr>
        <w:t>教师活动：说明课后延伸活动要求，提供参考问卷。</w:t>
      </w:r>
    </w:p>
    <w:p>
      <w:pPr>
        <w:spacing w:line="264" w:lineRule="auto"/>
        <w:ind w:left="420" w:leftChars="200"/>
        <w:rPr>
          <w:rFonts w:ascii="楷体" w:hAnsi="楷体" w:eastAsia="楷体" w:cs="楷体"/>
          <w:szCs w:val="21"/>
        </w:rPr>
      </w:pPr>
      <w:r>
        <w:rPr>
          <w:rFonts w:hint="eastAsia" w:ascii="楷体" w:hAnsi="楷体" w:eastAsia="楷体" w:cs="楷体"/>
          <w:szCs w:val="21"/>
        </w:rPr>
        <w:t>参考主题：</w:t>
      </w:r>
    </w:p>
    <w:p>
      <w:pPr>
        <w:spacing w:line="264" w:lineRule="auto"/>
        <w:ind w:left="420" w:leftChars="200"/>
        <w:rPr>
          <w:rFonts w:ascii="楷体" w:hAnsi="楷体" w:eastAsia="楷体" w:cs="楷体"/>
          <w:szCs w:val="21"/>
        </w:rPr>
      </w:pPr>
      <w:r>
        <w:rPr>
          <w:rFonts w:hint="eastAsia" w:ascii="楷体" w:hAnsi="楷体" w:eastAsia="楷体" w:cs="楷体"/>
          <w:szCs w:val="21"/>
        </w:rPr>
        <w:t>1.师生的籍贯及来深的时长</w:t>
      </w:r>
    </w:p>
    <w:p>
      <w:pPr>
        <w:spacing w:line="264" w:lineRule="auto"/>
        <w:ind w:left="420" w:leftChars="200"/>
        <w:rPr>
          <w:rFonts w:ascii="楷体" w:hAnsi="楷体" w:eastAsia="楷体" w:cs="楷体"/>
          <w:szCs w:val="21"/>
        </w:rPr>
      </w:pPr>
      <w:r>
        <w:rPr>
          <w:rFonts w:hint="eastAsia" w:ascii="楷体" w:hAnsi="楷体" w:eastAsia="楷体" w:cs="楷体"/>
          <w:szCs w:val="21"/>
        </w:rPr>
        <w:t>2.不同年龄段教师的学历</w:t>
      </w:r>
    </w:p>
    <w:p>
      <w:pPr>
        <w:spacing w:line="264" w:lineRule="auto"/>
        <w:ind w:left="420" w:leftChars="200"/>
        <w:rPr>
          <w:rFonts w:ascii="楷体" w:hAnsi="楷体" w:eastAsia="楷体" w:cs="楷体"/>
          <w:szCs w:val="21"/>
        </w:rPr>
      </w:pPr>
      <w:r>
        <w:rPr>
          <w:rFonts w:hint="eastAsia" w:ascii="楷体" w:hAnsi="楷体" w:eastAsia="楷体" w:cs="楷体"/>
          <w:szCs w:val="21"/>
        </w:rPr>
        <w:t>3.师生掌握和使用方言的情况</w:t>
      </w:r>
    </w:p>
    <w:p>
      <w:pPr>
        <w:spacing w:line="264" w:lineRule="auto"/>
        <w:ind w:left="420" w:leftChars="200"/>
        <w:rPr>
          <w:rFonts w:ascii="楷体" w:hAnsi="楷体" w:eastAsia="楷体" w:cs="楷体"/>
          <w:szCs w:val="21"/>
        </w:rPr>
      </w:pPr>
      <w:r>
        <w:rPr>
          <w:rFonts w:hint="eastAsia" w:ascii="楷体" w:hAnsi="楷体" w:eastAsia="楷体" w:cs="楷体"/>
          <w:szCs w:val="21"/>
        </w:rPr>
        <w:t>4.师生最喜欢的节日</w:t>
      </w:r>
    </w:p>
    <w:p>
      <w:pPr>
        <w:spacing w:line="264" w:lineRule="auto"/>
        <w:ind w:left="420" w:leftChars="200"/>
        <w:rPr>
          <w:rFonts w:ascii="楷体" w:hAnsi="楷体" w:eastAsia="楷体" w:cs="楷体"/>
          <w:szCs w:val="21"/>
        </w:rPr>
      </w:pPr>
      <w:r>
        <w:rPr>
          <w:rFonts w:hint="eastAsia" w:ascii="楷体" w:hAnsi="楷体" w:eastAsia="楷体" w:cs="楷体"/>
          <w:szCs w:val="21"/>
        </w:rPr>
        <w:t>5.师生最喜欢的菜肴</w:t>
      </w:r>
    </w:p>
    <w:p>
      <w:pPr>
        <w:spacing w:line="264" w:lineRule="auto"/>
        <w:ind w:left="420" w:leftChars="200"/>
        <w:rPr>
          <w:rFonts w:ascii="楷体" w:hAnsi="楷体" w:eastAsia="楷体" w:cs="楷体"/>
          <w:szCs w:val="21"/>
        </w:rPr>
      </w:pPr>
      <w:r>
        <w:rPr>
          <w:rFonts w:hint="eastAsia" w:ascii="楷体" w:hAnsi="楷体" w:eastAsia="楷体" w:cs="楷体"/>
          <w:szCs w:val="21"/>
        </w:rPr>
        <w:t>6.师生最喜欢的深圳景点</w:t>
      </w:r>
    </w:p>
    <w:p>
      <w:pPr>
        <w:spacing w:line="264" w:lineRule="auto"/>
        <w:ind w:left="420" w:leftChars="200"/>
        <w:rPr>
          <w:rFonts w:ascii="宋体" w:hAnsi="宋体" w:eastAsia="宋体" w:cs="宋体"/>
          <w:szCs w:val="21"/>
        </w:rPr>
      </w:pPr>
      <w:r>
        <w:rPr>
          <w:rFonts w:hint="eastAsia" w:ascii="楷体" w:hAnsi="楷体" w:eastAsia="楷体" w:cs="楷体"/>
          <w:szCs w:val="21"/>
        </w:rPr>
        <w:t>7.学生的意向院校和就业地</w:t>
      </w:r>
    </w:p>
    <w:p>
      <w:pPr>
        <w:spacing w:line="264" w:lineRule="auto"/>
        <w:ind w:left="420" w:leftChars="200"/>
        <w:rPr>
          <w:rFonts w:ascii="宋体" w:hAnsi="宋体" w:eastAsia="宋体" w:cs="宋体"/>
          <w:szCs w:val="21"/>
        </w:rPr>
      </w:pPr>
    </w:p>
    <w:p>
      <w:pPr>
        <w:spacing w:line="264" w:lineRule="auto"/>
        <w:ind w:left="420" w:leftChars="200"/>
        <w:rPr>
          <w:rFonts w:ascii="宋体" w:hAnsi="宋体" w:eastAsia="宋体" w:cs="宋体"/>
          <w:szCs w:val="21"/>
        </w:rPr>
      </w:pPr>
      <w:r>
        <w:rPr>
          <w:rFonts w:hint="eastAsia" w:ascii="宋体" w:hAnsi="宋体" w:eastAsia="宋体" w:cs="宋体"/>
          <w:szCs w:val="21"/>
        </w:rPr>
        <w:t>教学设计意图：世界各国、各地区移民社会多种多样，呈现出不同风格，其成因与发展路径也各不一样。</w:t>
      </w:r>
    </w:p>
    <w:p>
      <w:pPr>
        <w:spacing w:line="264" w:lineRule="auto"/>
        <w:rPr>
          <w:rFonts w:ascii="宋体" w:hAnsi="宋体" w:eastAsia="宋体" w:cs="宋体"/>
          <w:szCs w:val="21"/>
        </w:rPr>
      </w:pPr>
      <w:r>
        <w:rPr>
          <w:rFonts w:hint="eastAsia" w:ascii="宋体" w:hAnsi="宋体" w:eastAsia="宋体" w:cs="宋体"/>
          <w:szCs w:val="21"/>
        </w:rPr>
        <w:t>由于学识和眼界所限，学生对国外的移民社会缺乏足够认知。但是作为生活在国内最具移民社会特征的城市中的一员，同学们对深圳却是再熟悉不过。一句“来了，就是深圳人”，所体现的包容性与多元性，无疑是对深圳移民文化特质的最佳诠释。以自己生活的环境为基础展开调查，容易激发学生兴趣，可行性强。由于调查对象都是自己熟悉的人，而且学生同时也是别的同学调查的对象。这种主客体的转化，增强了调查的趣味性，使学生体验调查采访的乐趣，并在此过程中拓宽视野，提高分析能力和历史解释素养，涵养家国情怀。</w:t>
      </w:r>
    </w:p>
    <w:p>
      <w:pPr>
        <w:spacing w:line="264" w:lineRule="auto"/>
        <w:ind w:firstLine="420"/>
        <w:rPr>
          <w:rFonts w:ascii="宋体" w:hAnsi="宋体" w:eastAsia="宋体" w:cs="宋体"/>
          <w:szCs w:val="21"/>
        </w:rPr>
        <w:sectPr>
          <w:footerReference r:id="rId3" w:type="default"/>
          <w:pgSz w:w="11906" w:h="16838"/>
          <w:pgMar w:top="1270" w:right="969" w:bottom="1270" w:left="969" w:header="851" w:footer="992" w:gutter="0"/>
          <w:cols w:space="425" w:num="1"/>
          <w:docGrid w:type="lines" w:linePitch="312" w:charSpace="0"/>
        </w:sectPr>
      </w:pPr>
    </w:p>
    <w:p>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4"/>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A127695"/>
    <w:rsid w:val="000709C0"/>
    <w:rsid w:val="000E2FC5"/>
    <w:rsid w:val="000F3421"/>
    <w:rsid w:val="001578E8"/>
    <w:rsid w:val="00203C13"/>
    <w:rsid w:val="00263CC6"/>
    <w:rsid w:val="002A4547"/>
    <w:rsid w:val="002F23C8"/>
    <w:rsid w:val="002F622C"/>
    <w:rsid w:val="00370690"/>
    <w:rsid w:val="003753F0"/>
    <w:rsid w:val="00393FA1"/>
    <w:rsid w:val="003B7D4A"/>
    <w:rsid w:val="003D7C97"/>
    <w:rsid w:val="003F7BBF"/>
    <w:rsid w:val="00446226"/>
    <w:rsid w:val="00480C9E"/>
    <w:rsid w:val="00511CEB"/>
    <w:rsid w:val="005675C8"/>
    <w:rsid w:val="006846CE"/>
    <w:rsid w:val="00713006"/>
    <w:rsid w:val="007208B7"/>
    <w:rsid w:val="007826FD"/>
    <w:rsid w:val="00794433"/>
    <w:rsid w:val="007B5D3C"/>
    <w:rsid w:val="007C7254"/>
    <w:rsid w:val="00826BCD"/>
    <w:rsid w:val="0087551C"/>
    <w:rsid w:val="008865AA"/>
    <w:rsid w:val="009519A0"/>
    <w:rsid w:val="009C2355"/>
    <w:rsid w:val="00A235C6"/>
    <w:rsid w:val="00BB0CAD"/>
    <w:rsid w:val="00D95C5E"/>
    <w:rsid w:val="00DA075C"/>
    <w:rsid w:val="00E4292B"/>
    <w:rsid w:val="00E637C8"/>
    <w:rsid w:val="00EE014C"/>
    <w:rsid w:val="00FB21BF"/>
    <w:rsid w:val="00FC5390"/>
    <w:rsid w:val="097D28CC"/>
    <w:rsid w:val="14D81CBB"/>
    <w:rsid w:val="1AE731B3"/>
    <w:rsid w:val="35C921CC"/>
    <w:rsid w:val="380C7844"/>
    <w:rsid w:val="3A127695"/>
    <w:rsid w:val="47763483"/>
    <w:rsid w:val="53E076FD"/>
    <w:rsid w:val="5FFD00AA"/>
    <w:rsid w:val="607E3C23"/>
    <w:rsid w:val="76F25955"/>
    <w:rsid w:val="7FAA34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3"/>
    <w:qFormat/>
    <w:uiPriority w:val="0"/>
    <w:pPr>
      <w:jc w:val="left"/>
    </w:pPr>
  </w:style>
  <w:style w:type="paragraph" w:styleId="3">
    <w:name w:val="Balloon Text"/>
    <w:basedOn w:val="1"/>
    <w:link w:val="12"/>
    <w:qFormat/>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annotation subject"/>
    <w:basedOn w:val="2"/>
    <w:next w:val="2"/>
    <w:link w:val="14"/>
    <w:qFormat/>
    <w:uiPriority w:val="0"/>
    <w:rPr>
      <w:b/>
      <w:bCs/>
    </w:rPr>
  </w:style>
  <w:style w:type="character" w:styleId="9">
    <w:name w:val="Strong"/>
    <w:basedOn w:val="8"/>
    <w:qFormat/>
    <w:uiPriority w:val="0"/>
    <w:rPr>
      <w:b/>
    </w:rPr>
  </w:style>
  <w:style w:type="character" w:styleId="10">
    <w:name w:val="Hyperlink"/>
    <w:basedOn w:val="8"/>
    <w:qFormat/>
    <w:uiPriority w:val="0"/>
    <w:rPr>
      <w:color w:val="0000FF"/>
      <w:u w:val="single"/>
    </w:rPr>
  </w:style>
  <w:style w:type="character" w:styleId="11">
    <w:name w:val="annotation reference"/>
    <w:basedOn w:val="8"/>
    <w:qFormat/>
    <w:uiPriority w:val="0"/>
    <w:rPr>
      <w:sz w:val="21"/>
      <w:szCs w:val="21"/>
    </w:rPr>
  </w:style>
  <w:style w:type="character" w:customStyle="1" w:styleId="12">
    <w:name w:val="批注框文本 字符"/>
    <w:basedOn w:val="8"/>
    <w:link w:val="3"/>
    <w:qFormat/>
    <w:uiPriority w:val="0"/>
    <w:rPr>
      <w:rFonts w:asciiTheme="minorHAnsi" w:hAnsiTheme="minorHAnsi" w:eastAsiaTheme="minorEastAsia" w:cstheme="minorBidi"/>
      <w:kern w:val="2"/>
      <w:sz w:val="18"/>
      <w:szCs w:val="18"/>
    </w:rPr>
  </w:style>
  <w:style w:type="character" w:customStyle="1" w:styleId="13">
    <w:name w:val="批注文字 字符"/>
    <w:basedOn w:val="8"/>
    <w:link w:val="2"/>
    <w:qFormat/>
    <w:uiPriority w:val="0"/>
    <w:rPr>
      <w:rFonts w:asciiTheme="minorHAnsi" w:hAnsiTheme="minorHAnsi" w:eastAsiaTheme="minorEastAsia" w:cstheme="minorBidi"/>
      <w:kern w:val="2"/>
      <w:sz w:val="21"/>
      <w:szCs w:val="24"/>
    </w:rPr>
  </w:style>
  <w:style w:type="character" w:customStyle="1" w:styleId="14">
    <w:name w:val="批注主题 字符"/>
    <w:basedOn w:val="13"/>
    <w:link w:val="6"/>
    <w:qFormat/>
    <w:uiPriority w:val="0"/>
    <w:rPr>
      <w:rFonts w:asciiTheme="minorHAnsi" w:hAnsiTheme="minorHAnsi" w:eastAsiaTheme="minorEastAsia" w:cstheme="minorBidi"/>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3926</Words>
  <Characters>4025</Characters>
  <DocSecurity>0</DocSecurity>
  <Lines>31</Lines>
  <Paragraphs>8</Paragraphs>
  <ScaleCrop>false</ScaleCrop>
  <LinksUpToDate>false</LinksUpToDate>
  <CharactersWithSpaces>4371</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2020-06-10T11:29:00Z</dcterms:created>
  <dcterms:modified xsi:type="dcterms:W3CDTF">2022-02-26T10:10:07Z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358B7F1A9A9A4BAD8DC7C90513036E44</vt:lpwstr>
  </property>
</Properties>
</file>