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0"/>
          <w:lang w:eastAsia="zh-CN"/>
        </w:rPr>
      </w:pPr>
      <w:r>
        <w:rPr>
          <w:rFonts w:asciiTheme="minorEastAsia" w:hAnsiTheme="minorEastAsia"/>
          <w:b/>
          <w:sz w:val="30"/>
          <w:lang w:eastAsia="zh-CN"/>
        </w:rPr>
        <w:pict>
          <v:shape id="_x0000_s1025" o:spid="_x0000_s1025" o:spt="75" type="#_x0000_t75" style="position:absolute;left:0pt;margin-left:963pt;margin-top:814pt;height:33pt;width:24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asciiTheme="minorEastAsia" w:hAnsiTheme="minorEastAsia"/>
          <w:b/>
          <w:sz w:val="30"/>
          <w:lang w:eastAsia="zh-CN"/>
        </w:rPr>
        <w:t>第五单元 战争与文化交锋 （通关训练B卷</w:t>
      </w:r>
      <w:r>
        <w:rPr>
          <w:rFonts w:hint="eastAsia" w:asciiTheme="minorEastAsia" w:hAnsiTheme="minorEastAsia"/>
          <w:b/>
          <w:sz w:val="30"/>
          <w:lang w:eastAsia="zh-CN"/>
        </w:rPr>
        <w:t>）</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1.成吉思汗建立大蒙古国后，于公元1219年至1260年的四十余年时间，先后进行了三次大规模的西征。西征路上，有大批的汉族工匠和医生随军西行，将中医和手工技术传到西方；而中亚和欧洲不少被征服地区的医师和教士，也随蒙古王公东归，带来了阿拉伯和欧洲地区各种医学和技术要籍。由此可见，蒙古西征</w:t>
      </w:r>
      <w:r>
        <w:rPr>
          <w:rFonts w:hint="eastAsia" w:asciiTheme="majorEastAsia" w:hAnsiTheme="majorEastAsia" w:eastAsiaTheme="majorEastAsia"/>
          <w:color w:val="000000"/>
          <w:kern w:val="2"/>
          <w:shd w:val="clear" w:color="auto" w:fill="FFFFFF"/>
          <w:lang w:eastAsia="zh-CN"/>
        </w:rPr>
        <w:t>(</w:t>
      </w:r>
      <w:r>
        <w:rPr>
          <w:rFonts w:asciiTheme="majorEastAsia" w:hAnsiTheme="majorEastAsia" w:eastAsiaTheme="majorEastAsia"/>
          <w:color w:val="000000"/>
          <w:kern w:val="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A.推动了中外文化技术交流</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B.引发了大规模民族迁徙</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C.增进了中欧之间友好关系</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D.客观上促进了思想解放</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2.公元前4世纪晚期，马其顿国王亚历山大东征时，随军带有工程师、哲学家、地理学家和测绘师等大批专门人才，以便随时收集资料和绘制地图。据此推知，亚历山大东征</w:t>
      </w:r>
      <w:r>
        <w:rPr>
          <w:rFonts w:hint="eastAsia" w:asciiTheme="majorEastAsia" w:hAnsiTheme="majorEastAsia" w:eastAsiaTheme="majorEastAsia"/>
          <w:color w:val="000000"/>
          <w:kern w:val="2"/>
          <w:shd w:val="clear" w:color="auto" w:fill="FFFFFF"/>
          <w:lang w:eastAsia="zh-CN"/>
        </w:rPr>
        <w:t>(</w:t>
      </w:r>
      <w:r>
        <w:rPr>
          <w:rFonts w:asciiTheme="majorEastAsia" w:hAnsiTheme="majorEastAsia" w:eastAsiaTheme="majorEastAsia"/>
          <w:color w:val="000000"/>
          <w:kern w:val="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A.旨在传播古希腊文化</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B.推动了世界一体化进程</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C.扩大了殖民统治区域</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D.促进了不同文明的交流</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3.希腊化时代，过去没有铸币而主要仰赖物物交换的东方国度，在托勒密王朝治下由希腊商人首次引进铸币。为巩固统治，埃及托勒密诸王全盘承袭法老旧制，在国家政体结构上，大体实行东、西方混合型，以东方专制君主制为主要形式。材料反映的实质是</w:t>
      </w:r>
      <w:r>
        <w:rPr>
          <w:rFonts w:hint="eastAsia" w:asciiTheme="majorEastAsia" w:hAnsiTheme="majorEastAsia" w:eastAsiaTheme="majorEastAsia"/>
          <w:color w:val="000000"/>
          <w:kern w:val="2"/>
          <w:shd w:val="clear" w:color="auto" w:fill="FFFFFF"/>
          <w:lang w:eastAsia="zh-CN"/>
        </w:rPr>
        <w:t>(</w:t>
      </w:r>
      <w:r>
        <w:rPr>
          <w:rFonts w:asciiTheme="majorEastAsia" w:hAnsiTheme="majorEastAsia" w:eastAsiaTheme="majorEastAsia"/>
          <w:color w:val="000000"/>
          <w:kern w:val="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A.希腊化是一种新文明形态</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B.托勒密王朝实行专制统治</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C.埃及是东西方文化交流的桥梁</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D.希腊化时代商品经济较为繁荣</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4.法国学者麦撒说：“蒙古人西征，将以前闭塞之路途，完全洞开，将各民族集聚一处……当时战争杀人，盈野盈城，似为人类惨祸，而不知实如空天霹雳，将几百年（欧洲）之酣睡懒病自梦中惊醒。”该学者意在强调蒙古西征</w:t>
      </w:r>
      <w:r>
        <w:rPr>
          <w:rFonts w:hint="eastAsia" w:asciiTheme="majorEastAsia" w:hAnsiTheme="majorEastAsia" w:eastAsiaTheme="majorEastAsia"/>
          <w:color w:val="000000"/>
          <w:kern w:val="2"/>
          <w:shd w:val="clear" w:color="auto" w:fill="FFFFFF"/>
          <w:lang w:eastAsia="zh-CN"/>
        </w:rPr>
        <w:t>(</w:t>
      </w:r>
      <w:r>
        <w:rPr>
          <w:rFonts w:asciiTheme="majorEastAsia" w:hAnsiTheme="majorEastAsia" w:eastAsiaTheme="majorEastAsia"/>
          <w:color w:val="000000"/>
          <w:kern w:val="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A.带给欧洲人们深重的灾难</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B.促进了民族间相互交融</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C.推动了东西方交通的发展</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D.加速了西方社会的变革</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5.从亚历山大东征、建立帝国起至公元前30年罗马最终消灭残存的托勒密王国,在近300年期间,自地中海至中亚的广袤疆域经历了希腊化的时代。对希腊化文明在政治上的理解正确的是(</w:t>
      </w:r>
      <w:r>
        <w:rPr>
          <w:rFonts w:asciiTheme="majorEastAsia" w:hAnsiTheme="majorEastAsia" w:eastAsiaTheme="majorEastAsia"/>
          <w:color w:val="000000"/>
          <w:lang w:eastAsia="zh-CN"/>
        </w:rPr>
        <w:t xml:space="preserve">  </w:t>
      </w:r>
      <w:r>
        <w:rPr>
          <w:rFonts w:hint="eastAsia" w:asciiTheme="majorEastAsia" w:hAnsiTheme="majorEastAsia" w:eastAsiaTheme="majorEastAsia"/>
          <w:color w:val="000000"/>
          <w:lang w:eastAsia="zh-CN"/>
        </w:rPr>
        <w:t xml:space="preserve"> )</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A.亚历山大在东征中摒弃东方君主的绝对权威</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B.结合马其顿与东方王权制度建立君主专制政体</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C.希腊化文明是希腊古典文明的衰落与延伸扩展</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D.希腊化文明中的社会政治结构绝对整齐划一</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6.亚历山大东征后,在希腊化世界及其周边地区实际上形成了以西亚为中心,以地中海和中亚、印度为两端的新交通商业贸易体系。在张骞到达中亚之前的公元前2世纪中后期,后来的丝绸之路西段(自帕米尔以西)实际上已经开通。这表明(</w:t>
      </w:r>
      <w:r>
        <w:rPr>
          <w:rFonts w:asciiTheme="majorEastAsia" w:hAnsiTheme="majorEastAsia" w:eastAsiaTheme="majorEastAsia"/>
          <w:color w:val="000000"/>
          <w:lang w:eastAsia="zh-CN"/>
        </w:rPr>
        <w:t xml:space="preserve">   </w:t>
      </w:r>
      <w:r>
        <w:rPr>
          <w:rFonts w:hint="eastAsia" w:asciiTheme="majorEastAsia" w:hAnsiTheme="majorEastAsia" w:eastAsiaTheme="majorEastAsia"/>
          <w:color w:val="000000"/>
          <w:lang w:eastAsia="zh-CN"/>
        </w:rPr>
        <w:t>)</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A.张骞对丝绸之路的开辟作出重要贡献</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B.丝绸之路的开辟具有历史的必然性</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C.希腊文明的传播对丝绸之路开通的贡献</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D.中西经济文化的交流自古以来就很频繁</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7.在拿破仑战争导致国家危亡的紧急状态下,由普鲁士自由派官僚推动了一场政治改革,对君主绝对主义体制下的行政制度进行重组,以“行政自由”代替“党政自由”,形成了普鲁士现代行政的独特观念。据此可知,德国(</w:t>
      </w:r>
      <w:r>
        <w:rPr>
          <w:rFonts w:asciiTheme="majorEastAsia" w:hAnsiTheme="majorEastAsia" w:eastAsiaTheme="majorEastAsia"/>
          <w:color w:val="000000"/>
          <w:lang w:eastAsia="zh-CN"/>
        </w:rPr>
        <w:t xml:space="preserve">   </w:t>
      </w:r>
      <w:r>
        <w:rPr>
          <w:rFonts w:hint="eastAsia" w:asciiTheme="majorEastAsia" w:hAnsiTheme="majorEastAsia" w:eastAsiaTheme="majorEastAsia"/>
          <w:color w:val="000000"/>
          <w:lang w:eastAsia="zh-CN"/>
        </w:rPr>
        <w:t>)</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A.是融合了君主制与现代民主因素的混合体</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B.君主制作为权力的核心受到了根本性触动</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C.行政制度变革的程度和方式与英法相同的</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D.国家构建过程中脱离欧洲发展的基本模式</w:t>
      </w:r>
    </w:p>
    <w:p>
      <w:pPr>
        <w:widowControl w:val="0"/>
        <w:tabs>
          <w:tab w:val="left" w:pos="2075"/>
          <w:tab w:val="left" w:pos="4156"/>
          <w:tab w:val="left" w:pos="6231"/>
        </w:tabs>
        <w:spacing w:line="360" w:lineRule="auto"/>
        <w:rPr>
          <w:rFonts w:asciiTheme="majorEastAsia" w:hAnsiTheme="majorEastAsia" w:eastAsiaTheme="majorEastAsia"/>
          <w:kern w:val="2"/>
          <w:shd w:val="clear" w:color="auto" w:fill="FFFFFF"/>
          <w:lang w:eastAsia="zh-CN"/>
        </w:rPr>
      </w:pPr>
      <w:r>
        <w:rPr>
          <w:rFonts w:asciiTheme="majorEastAsia" w:hAnsiTheme="majorEastAsia" w:eastAsiaTheme="majorEastAsia"/>
          <w:color w:val="000000"/>
          <w:kern w:val="2"/>
          <w:shd w:val="clear" w:color="auto" w:fill="FFFFFF"/>
          <w:lang w:eastAsia="zh-CN"/>
        </w:rPr>
        <w:t>8.</w:t>
      </w:r>
      <w:r>
        <w:rPr>
          <w:rFonts w:asciiTheme="majorEastAsia" w:hAnsiTheme="majorEastAsia" w:eastAsiaTheme="majorEastAsia"/>
          <w:kern w:val="2"/>
          <w:shd w:val="clear" w:color="auto" w:fill="FFFFFF"/>
          <w:lang w:eastAsia="zh-CN"/>
        </w:rPr>
        <w:t>每个国家都有一些重要节日，新加坡的节日有：华人新年（同中国春节）、泰米尔新年（南亚民族泰米尔人的节日）、卫塞节（佛教节日）、国庆节、开斋节（伊斯兰教节日）、圣诞节等。它们反映了新加坡(   )</w:t>
      </w:r>
    </w:p>
    <w:p>
      <w:pPr>
        <w:widowControl w:val="0"/>
        <w:tabs>
          <w:tab w:val="left" w:pos="2075"/>
          <w:tab w:val="left" w:pos="4156"/>
          <w:tab w:val="left" w:pos="6231"/>
        </w:tabs>
        <w:spacing w:line="360" w:lineRule="auto"/>
        <w:rPr>
          <w:rFonts w:asciiTheme="majorEastAsia" w:hAnsiTheme="majorEastAsia" w:eastAsiaTheme="majorEastAsia"/>
          <w:kern w:val="2"/>
          <w:shd w:val="clear" w:color="auto" w:fill="FFFFFF"/>
          <w:lang w:eastAsia="zh-CN"/>
        </w:rPr>
      </w:pPr>
      <w:r>
        <w:rPr>
          <w:rFonts w:asciiTheme="majorEastAsia" w:hAnsiTheme="majorEastAsia" w:eastAsiaTheme="majorEastAsia"/>
          <w:kern w:val="2"/>
          <w:shd w:val="clear" w:color="auto" w:fill="FFFFFF"/>
          <w:lang w:eastAsia="zh-CN"/>
        </w:rPr>
        <w:t>A.多元文化和谐共处的特点</w:t>
      </w:r>
      <w:r>
        <w:rPr>
          <w:rFonts w:asciiTheme="majorEastAsia" w:hAnsiTheme="majorEastAsia" w:eastAsiaTheme="majorEastAsia"/>
          <w:kern w:val="2"/>
          <w:shd w:val="clear" w:color="auto" w:fill="FFFFFF"/>
          <w:lang w:eastAsia="zh-CN"/>
        </w:rPr>
        <w:tab/>
      </w:r>
      <w:r>
        <w:rPr>
          <w:rFonts w:asciiTheme="majorEastAsia" w:hAnsiTheme="majorEastAsia" w:eastAsiaTheme="majorEastAsia"/>
          <w:kern w:val="2"/>
          <w:shd w:val="clear" w:color="auto" w:fill="FFFFFF"/>
          <w:lang w:eastAsia="zh-CN"/>
        </w:rPr>
        <w:t>B.欧洲文化是当地文化的主流</w:t>
      </w:r>
    </w:p>
    <w:p>
      <w:pPr>
        <w:widowControl w:val="0"/>
        <w:tabs>
          <w:tab w:val="left" w:pos="2075"/>
          <w:tab w:val="left" w:pos="4156"/>
          <w:tab w:val="left" w:pos="6231"/>
        </w:tabs>
        <w:spacing w:line="360" w:lineRule="auto"/>
        <w:rPr>
          <w:rFonts w:asciiTheme="majorEastAsia" w:hAnsiTheme="majorEastAsia" w:eastAsiaTheme="majorEastAsia" w:cstheme="minorBidi"/>
          <w:kern w:val="2"/>
          <w:lang w:eastAsia="zh-CN"/>
        </w:rPr>
      </w:pPr>
      <w:r>
        <w:rPr>
          <w:rFonts w:asciiTheme="majorEastAsia" w:hAnsiTheme="majorEastAsia" w:eastAsiaTheme="majorEastAsia"/>
          <w:kern w:val="2"/>
          <w:shd w:val="clear" w:color="auto" w:fill="FFFFFF"/>
          <w:lang w:eastAsia="zh-CN"/>
        </w:rPr>
        <w:t>C.已成为东亚的新兴工业国</w:t>
      </w:r>
      <w:r>
        <w:rPr>
          <w:rFonts w:asciiTheme="majorEastAsia" w:hAnsiTheme="majorEastAsia" w:eastAsiaTheme="majorEastAsia"/>
          <w:kern w:val="2"/>
          <w:shd w:val="clear" w:color="auto" w:fill="FFFFFF"/>
          <w:lang w:eastAsia="zh-CN"/>
        </w:rPr>
        <w:tab/>
      </w:r>
      <w:r>
        <w:rPr>
          <w:rFonts w:asciiTheme="majorEastAsia" w:hAnsiTheme="majorEastAsia" w:eastAsiaTheme="majorEastAsia"/>
          <w:kern w:val="2"/>
          <w:shd w:val="clear" w:color="auto" w:fill="FFFFFF"/>
          <w:lang w:eastAsia="zh-CN"/>
        </w:rPr>
        <w:t>D.是最有移民社会特征的国家</w:t>
      </w:r>
    </w:p>
    <w:p>
      <w:pPr>
        <w:widowControl w:val="0"/>
        <w:tabs>
          <w:tab w:val="left" w:pos="2075"/>
          <w:tab w:val="left" w:pos="4156"/>
          <w:tab w:val="left" w:pos="6231"/>
        </w:tabs>
        <w:spacing w:line="360" w:lineRule="auto"/>
        <w:rPr>
          <w:rFonts w:asciiTheme="majorEastAsia" w:hAnsiTheme="majorEastAsia" w:eastAsiaTheme="majorEastAsia"/>
          <w:kern w:val="2"/>
          <w:shd w:val="clear" w:color="auto" w:fill="FFFFFF"/>
          <w:lang w:eastAsia="zh-CN"/>
        </w:rPr>
      </w:pPr>
      <w:r>
        <w:rPr>
          <w:rFonts w:asciiTheme="majorEastAsia" w:hAnsiTheme="majorEastAsia" w:eastAsiaTheme="majorEastAsia"/>
          <w:color w:val="000000"/>
          <w:kern w:val="2"/>
          <w:shd w:val="clear" w:color="auto" w:fill="FFFFFF"/>
          <w:lang w:eastAsia="zh-CN"/>
        </w:rPr>
        <w:t>9.</w:t>
      </w:r>
      <w:bookmarkStart w:id="0" w:name="_GoBack_0"/>
      <w:r>
        <w:rPr>
          <w:rFonts w:asciiTheme="majorEastAsia" w:hAnsiTheme="majorEastAsia" w:eastAsiaTheme="majorEastAsia"/>
          <w:kern w:val="2"/>
          <w:shd w:val="clear" w:color="auto" w:fill="FFFFFF"/>
          <w:lang w:eastAsia="zh-CN"/>
        </w:rPr>
        <w:t>法国驻印度支那总督于1926年写道：“这场把欧洲浸润在血泊中的战争已经…唤醒了远离我们的土地上人民的独立意识…过去几年里，一切都变了。不论是人还是思想，就连亚洲本身都变了。”据此可知，第一次世界大战(   )</w:t>
      </w:r>
    </w:p>
    <w:p>
      <w:pPr>
        <w:widowControl w:val="0"/>
        <w:tabs>
          <w:tab w:val="left" w:pos="2075"/>
          <w:tab w:val="left" w:pos="4156"/>
          <w:tab w:val="left" w:pos="6231"/>
        </w:tabs>
        <w:spacing w:line="360" w:lineRule="auto"/>
        <w:rPr>
          <w:rFonts w:asciiTheme="majorEastAsia" w:hAnsiTheme="majorEastAsia" w:eastAsiaTheme="majorEastAsia"/>
          <w:kern w:val="2"/>
          <w:shd w:val="clear" w:color="auto" w:fill="FFFFFF"/>
          <w:lang w:eastAsia="zh-CN"/>
        </w:rPr>
      </w:pPr>
      <w:r>
        <w:rPr>
          <w:rFonts w:asciiTheme="majorEastAsia" w:hAnsiTheme="majorEastAsia" w:eastAsiaTheme="majorEastAsia"/>
          <w:kern w:val="2"/>
          <w:shd w:val="clear" w:color="auto" w:fill="FFFFFF"/>
          <w:lang w:eastAsia="zh-CN"/>
        </w:rPr>
        <w:t>A.推动了民族独立意识的觉醒</w:t>
      </w:r>
      <w:r>
        <w:rPr>
          <w:rFonts w:asciiTheme="majorEastAsia" w:hAnsiTheme="majorEastAsia" w:eastAsiaTheme="majorEastAsia"/>
          <w:kern w:val="2"/>
          <w:shd w:val="clear" w:color="auto" w:fill="FFFFFF"/>
          <w:lang w:eastAsia="zh-CN"/>
        </w:rPr>
        <w:tab/>
      </w:r>
      <w:r>
        <w:rPr>
          <w:rFonts w:asciiTheme="majorEastAsia" w:hAnsiTheme="majorEastAsia" w:eastAsiaTheme="majorEastAsia"/>
          <w:kern w:val="2"/>
          <w:shd w:val="clear" w:color="auto" w:fill="FFFFFF"/>
          <w:lang w:eastAsia="zh-CN"/>
        </w:rPr>
        <w:t>B.使民族自决原则被广泛接受</w:t>
      </w:r>
    </w:p>
    <w:p>
      <w:pPr>
        <w:widowControl w:val="0"/>
        <w:tabs>
          <w:tab w:val="left" w:pos="2075"/>
          <w:tab w:val="left" w:pos="4156"/>
          <w:tab w:val="left" w:pos="6231"/>
        </w:tabs>
        <w:spacing w:line="360" w:lineRule="auto"/>
        <w:rPr>
          <w:rFonts w:asciiTheme="majorEastAsia" w:hAnsiTheme="majorEastAsia" w:eastAsiaTheme="majorEastAsia" w:cstheme="minorBidi"/>
          <w:kern w:val="2"/>
          <w:lang w:eastAsia="zh-CN"/>
        </w:rPr>
      </w:pPr>
      <w:r>
        <w:rPr>
          <w:rFonts w:asciiTheme="majorEastAsia" w:hAnsiTheme="majorEastAsia" w:eastAsiaTheme="majorEastAsia"/>
          <w:kern w:val="2"/>
          <w:shd w:val="clear" w:color="auto" w:fill="FFFFFF"/>
          <w:lang w:eastAsia="zh-CN"/>
        </w:rPr>
        <w:t>C.促进了亚洲的思想解放运动</w:t>
      </w:r>
      <w:r>
        <w:rPr>
          <w:rFonts w:asciiTheme="majorEastAsia" w:hAnsiTheme="majorEastAsia" w:eastAsiaTheme="majorEastAsia"/>
          <w:kern w:val="2"/>
          <w:shd w:val="clear" w:color="auto" w:fill="FFFFFF"/>
          <w:lang w:eastAsia="zh-CN"/>
        </w:rPr>
        <w:tab/>
      </w:r>
      <w:r>
        <w:rPr>
          <w:rFonts w:asciiTheme="majorEastAsia" w:hAnsiTheme="majorEastAsia" w:eastAsiaTheme="majorEastAsia"/>
          <w:kern w:val="2"/>
          <w:shd w:val="clear" w:color="auto" w:fill="FFFFFF"/>
          <w:lang w:eastAsia="zh-CN"/>
        </w:rPr>
        <w:t>D.导致反战和平运动普遍兴起</w:t>
      </w:r>
      <w:bookmarkEnd w:id="0"/>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10.“二战”期间如同在“一战”期间一样,数百万殖民地居民受到了同盟国关于自由、民主、平等和民族自决的宣传。当“二战”结束后,他们纷纷以新的眼光加入本民族争取独立的浪潮中,可见两次世界大战后民族独立运动发展的重要原因是(</w:t>
      </w:r>
      <w:r>
        <w:rPr>
          <w:rFonts w:asciiTheme="majorEastAsia" w:hAnsiTheme="majorEastAsia" w:eastAsiaTheme="majorEastAsia"/>
          <w:color w:val="000000"/>
          <w:lang w:eastAsia="zh-CN"/>
        </w:rPr>
        <w:t xml:space="preserve">   </w:t>
      </w:r>
      <w:r>
        <w:rPr>
          <w:rFonts w:hint="eastAsia" w:asciiTheme="majorEastAsia" w:hAnsiTheme="majorEastAsia" w:eastAsiaTheme="majorEastAsia"/>
          <w:color w:val="000000"/>
          <w:lang w:eastAsia="zh-CN"/>
        </w:rPr>
        <w:t>)</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A.法西斯集团覆灭</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B.启蒙运动的兴起</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C.战争规模的扩大</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D.进步思想的传播</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11.“法国革命的思想意识对其创始人发生了反作用。拿破仑所</w:t>
      </w:r>
      <w:r>
        <w:rPr>
          <w:rFonts w:asciiTheme="majorEastAsia" w:hAnsiTheme="majorEastAsia" w:eastAsiaTheme="majorEastAsia"/>
          <w:color w:val="000000"/>
          <w:sz w:val="24"/>
          <w:szCs w:val="24"/>
        </w:rPr>
        <w:t>‘</w:t>
      </w:r>
      <w:r>
        <w:rPr>
          <w:rFonts w:hint="eastAsia" w:asciiTheme="majorEastAsia" w:hAnsiTheme="majorEastAsia" w:eastAsiaTheme="majorEastAsia"/>
          <w:color w:val="000000"/>
          <w:sz w:val="24"/>
          <w:szCs w:val="24"/>
        </w:rPr>
        <w:t>冒犯</w:t>
      </w:r>
      <w:r>
        <w:rPr>
          <w:rFonts w:asciiTheme="majorEastAsia" w:hAnsiTheme="majorEastAsia" w:eastAsiaTheme="majorEastAsia"/>
          <w:color w:val="000000"/>
          <w:sz w:val="24"/>
          <w:szCs w:val="24"/>
        </w:rPr>
        <w:t>’</w:t>
      </w:r>
      <w:r>
        <w:rPr>
          <w:rFonts w:hint="eastAsia" w:asciiTheme="majorEastAsia" w:hAnsiTheme="majorEastAsia" w:eastAsiaTheme="majorEastAsia"/>
          <w:color w:val="000000"/>
          <w:sz w:val="24"/>
          <w:szCs w:val="24"/>
        </w:rPr>
        <w:t>的人民先是因</w:t>
      </w:r>
      <w:r>
        <w:rPr>
          <w:rFonts w:asciiTheme="majorEastAsia" w:hAnsiTheme="majorEastAsia" w:eastAsiaTheme="majorEastAsia"/>
          <w:color w:val="000000"/>
          <w:sz w:val="24"/>
          <w:szCs w:val="24"/>
        </w:rPr>
        <w:t>‘</w:t>
      </w:r>
      <w:r>
        <w:rPr>
          <w:rFonts w:hint="eastAsia" w:asciiTheme="majorEastAsia" w:hAnsiTheme="majorEastAsia" w:eastAsiaTheme="majorEastAsia"/>
          <w:color w:val="000000"/>
          <w:sz w:val="24"/>
          <w:szCs w:val="24"/>
        </w:rPr>
        <w:t>自由、平等、博爱</w:t>
      </w:r>
      <w:r>
        <w:rPr>
          <w:rFonts w:asciiTheme="majorEastAsia" w:hAnsiTheme="majorEastAsia" w:eastAsiaTheme="majorEastAsia"/>
          <w:color w:val="000000"/>
          <w:sz w:val="24"/>
          <w:szCs w:val="24"/>
        </w:rPr>
        <w:t>’</w:t>
      </w:r>
      <w:r>
        <w:rPr>
          <w:rFonts w:hint="eastAsia" w:asciiTheme="majorEastAsia" w:hAnsiTheme="majorEastAsia" w:eastAsiaTheme="majorEastAsia"/>
          <w:color w:val="000000"/>
          <w:sz w:val="24"/>
          <w:szCs w:val="24"/>
        </w:rPr>
        <w:t>的口号而觉醒并充满热情，然后又在其导师背叛自己的原则时转而反对其导师。”下列关于拿破仑战争说法正确的是(</w:t>
      </w:r>
      <w:r>
        <w:rPr>
          <w:rFonts w:asciiTheme="majorEastAsia" w:hAnsiTheme="majorEastAsia" w:eastAsiaTheme="majorEastAsia"/>
          <w:color w:val="000000"/>
          <w:sz w:val="24"/>
          <w:szCs w:val="24"/>
        </w:rPr>
        <w:t xml:space="preserve">   )</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A.</w:t>
      </w:r>
      <w:r>
        <w:rPr>
          <w:rFonts w:hint="eastAsia" w:asciiTheme="majorEastAsia" w:hAnsiTheme="majorEastAsia" w:eastAsiaTheme="majorEastAsia"/>
          <w:color w:val="000000"/>
          <w:sz w:val="24"/>
          <w:szCs w:val="24"/>
        </w:rPr>
        <w:t>限制了“自由、博爱”等启蒙思想传播</w:t>
      </w:r>
      <w:r>
        <w:rPr>
          <w:rFonts w:asciiTheme="majorEastAsia" w:hAnsiTheme="majorEastAsia" w:eastAsiaTheme="majorEastAsia"/>
          <w:color w:val="000000"/>
          <w:sz w:val="24"/>
          <w:szCs w:val="24"/>
        </w:rPr>
        <w:tab/>
      </w:r>
      <w:r>
        <w:rPr>
          <w:rFonts w:asciiTheme="majorEastAsia" w:hAnsiTheme="majorEastAsia" w:eastAsiaTheme="majorEastAsia"/>
          <w:color w:val="000000"/>
          <w:sz w:val="24"/>
          <w:szCs w:val="24"/>
        </w:rPr>
        <w:t>B.</w:t>
      </w:r>
      <w:r>
        <w:rPr>
          <w:rFonts w:hint="eastAsia" w:asciiTheme="majorEastAsia" w:hAnsiTheme="majorEastAsia" w:eastAsiaTheme="majorEastAsia"/>
          <w:color w:val="000000"/>
          <w:sz w:val="24"/>
          <w:szCs w:val="24"/>
        </w:rPr>
        <w:t>横扫欧洲封建统治，建立自由独立民主国家</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C.</w:t>
      </w:r>
      <w:r>
        <w:rPr>
          <w:rFonts w:hint="eastAsia" w:asciiTheme="majorEastAsia" w:hAnsiTheme="majorEastAsia" w:eastAsiaTheme="majorEastAsia"/>
          <w:color w:val="000000"/>
          <w:sz w:val="24"/>
          <w:szCs w:val="24"/>
        </w:rPr>
        <w:t>客观推动了民主意识觉醒和民族独立诉求</w:t>
      </w:r>
      <w:r>
        <w:rPr>
          <w:rFonts w:asciiTheme="majorEastAsia" w:hAnsiTheme="majorEastAsia" w:eastAsiaTheme="majorEastAsia"/>
          <w:color w:val="000000"/>
          <w:sz w:val="24"/>
          <w:szCs w:val="24"/>
        </w:rPr>
        <w:tab/>
      </w:r>
      <w:r>
        <w:rPr>
          <w:rFonts w:asciiTheme="majorEastAsia" w:hAnsiTheme="majorEastAsia" w:eastAsiaTheme="majorEastAsia"/>
          <w:color w:val="000000"/>
          <w:sz w:val="24"/>
          <w:szCs w:val="24"/>
        </w:rPr>
        <w:t>D.</w:t>
      </w:r>
      <w:r>
        <w:rPr>
          <w:rFonts w:hint="eastAsia" w:asciiTheme="majorEastAsia" w:hAnsiTheme="majorEastAsia" w:eastAsiaTheme="majorEastAsia"/>
          <w:color w:val="000000"/>
          <w:sz w:val="24"/>
          <w:szCs w:val="24"/>
        </w:rPr>
        <w:t>引发德国“十二月党人”起义，导致溃败</w:t>
      </w:r>
    </w:p>
    <w:p>
      <w:pPr>
        <w:widowControl w:val="0"/>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val="zh-CN" w:eastAsia="zh-CN"/>
        </w:rPr>
        <w:t>12.</w:t>
      </w:r>
      <w:bookmarkStart w:id="1" w:name="bookmark0"/>
      <w:bookmarkEnd w:id="1"/>
      <w:r>
        <w:rPr>
          <w:rFonts w:hint="eastAsia" w:asciiTheme="majorEastAsia" w:hAnsiTheme="majorEastAsia" w:eastAsiaTheme="majorEastAsia"/>
          <w:color w:val="000000"/>
          <w:lang w:val="zh-CN" w:eastAsia="zh-CN"/>
        </w:rPr>
        <w:t>列宁曾这样评价“十二月党人”：这些革命者的圈子是狭小的</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他们同人民的距离非常远</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但是</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他们的事业没有落空。对材料理解正确的是(</w:t>
      </w:r>
      <w:r>
        <w:rPr>
          <w:rFonts w:asciiTheme="majorEastAsia" w:hAnsiTheme="majorEastAsia" w:eastAsiaTheme="majorEastAsia"/>
          <w:color w:val="000000"/>
          <w:lang w:val="zh-CN" w:eastAsia="zh-CN"/>
        </w:rPr>
        <w:t xml:space="preserve">   )</w:t>
      </w:r>
    </w:p>
    <w:p>
      <w:pPr>
        <w:widowControl w:val="0"/>
        <w:spacing w:line="360" w:lineRule="auto"/>
        <w:rPr>
          <w:rFonts w:asciiTheme="majorEastAsia" w:hAnsiTheme="majorEastAsia" w:eastAsiaTheme="majorEastAsia"/>
          <w:color w:val="000000"/>
          <w:lang w:val="zh-CN" w:eastAsia="zh-CN"/>
        </w:rPr>
      </w:pPr>
      <w:bookmarkStart w:id="2" w:name="bookmark1"/>
      <w:bookmarkEnd w:id="2"/>
      <w:r>
        <w:rPr>
          <w:rFonts w:hint="eastAsia" w:asciiTheme="majorEastAsia" w:hAnsiTheme="majorEastAsia" w:eastAsiaTheme="majorEastAsia"/>
          <w:color w:val="000000"/>
          <w:lang w:val="zh-CN" w:eastAsia="zh-CN"/>
        </w:rPr>
        <w:t>A</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参加打败拿破仑的卫国战争</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受到启蒙思想影响</w:t>
      </w:r>
    </w:p>
    <w:p>
      <w:pPr>
        <w:widowControl w:val="0"/>
        <w:spacing w:line="360" w:lineRule="auto"/>
        <w:rPr>
          <w:rFonts w:asciiTheme="majorEastAsia" w:hAnsiTheme="majorEastAsia" w:eastAsiaTheme="majorEastAsia"/>
          <w:color w:val="000000"/>
          <w:lang w:val="zh-CN" w:eastAsia="zh-CN"/>
        </w:rPr>
      </w:pPr>
      <w:bookmarkStart w:id="3" w:name="bookmark2"/>
      <w:bookmarkEnd w:id="3"/>
      <w:r>
        <w:rPr>
          <w:rFonts w:hint="eastAsia" w:asciiTheme="majorEastAsia" w:hAnsiTheme="majorEastAsia" w:eastAsiaTheme="majorEastAsia"/>
          <w:color w:val="000000"/>
          <w:lang w:val="zh-CN" w:eastAsia="zh-CN"/>
        </w:rPr>
        <w:t>B</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希望废除农奴制和沙皇专制</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学习西欧改造俄国</w:t>
      </w:r>
    </w:p>
    <w:p>
      <w:pPr>
        <w:widowControl w:val="0"/>
        <w:spacing w:line="360" w:lineRule="auto"/>
        <w:rPr>
          <w:rFonts w:asciiTheme="majorEastAsia" w:hAnsiTheme="majorEastAsia" w:eastAsiaTheme="majorEastAsia"/>
          <w:color w:val="000000"/>
          <w:lang w:val="zh-CN" w:eastAsia="zh-CN"/>
        </w:rPr>
      </w:pPr>
      <w:bookmarkStart w:id="4" w:name="bookmark3"/>
      <w:bookmarkEnd w:id="4"/>
      <w:r>
        <w:rPr>
          <w:rFonts w:hint="eastAsia" w:asciiTheme="majorEastAsia" w:hAnsiTheme="majorEastAsia" w:eastAsiaTheme="majorEastAsia"/>
          <w:color w:val="000000"/>
          <w:lang w:val="zh-CN" w:eastAsia="zh-CN"/>
        </w:rPr>
        <w:t>C</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仅限于资产阶级阶层</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脱离人民</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导致起义失败</w:t>
      </w:r>
    </w:p>
    <w:p>
      <w:pPr>
        <w:widowControl w:val="0"/>
        <w:spacing w:line="360" w:lineRule="auto"/>
        <w:rPr>
          <w:rFonts w:asciiTheme="majorEastAsia" w:hAnsiTheme="majorEastAsia" w:eastAsiaTheme="majorEastAsia"/>
          <w:color w:val="000000"/>
          <w:lang w:val="zh-CN" w:eastAsia="zh-CN"/>
        </w:rPr>
      </w:pPr>
      <w:bookmarkStart w:id="5" w:name="bookmark4"/>
      <w:bookmarkEnd w:id="5"/>
      <w:r>
        <w:rPr>
          <w:rFonts w:hint="eastAsia" w:asciiTheme="majorEastAsia" w:hAnsiTheme="majorEastAsia" w:eastAsiaTheme="majorEastAsia"/>
          <w:color w:val="000000"/>
          <w:lang w:val="zh-CN" w:eastAsia="zh-CN"/>
        </w:rPr>
        <w:t>D</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传播民主自由的革命主张</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推动俄国政治变革</w:t>
      </w:r>
    </w:p>
    <w:p>
      <w:pPr>
        <w:widowControl w:val="0"/>
        <w:spacing w:line="360" w:lineRule="auto"/>
        <w:jc w:val="both"/>
        <w:textAlignment w:val="center"/>
        <w:rPr>
          <w:rFonts w:ascii="楷体" w:hAnsi="楷体" w:eastAsia="楷体" w:cstheme="minorBidi"/>
          <w:kern w:val="2"/>
          <w:shd w:val="clear" w:color="auto" w:fill="FFFFFF"/>
          <w:lang w:eastAsia="zh-CN"/>
        </w:rPr>
      </w:pPr>
      <w:r>
        <w:rPr>
          <w:rFonts w:asciiTheme="majorEastAsia" w:hAnsiTheme="majorEastAsia" w:eastAsiaTheme="majorEastAsia" w:cstheme="minorBidi"/>
          <w:color w:val="000000"/>
          <w:kern w:val="2"/>
          <w:shd w:val="clear" w:color="auto" w:fill="FFFFFF"/>
          <w:lang w:eastAsia="zh-CN"/>
        </w:rPr>
        <w:t>13</w:t>
      </w:r>
      <w:r>
        <w:rPr>
          <w:rFonts w:ascii="楷体" w:hAnsi="楷体" w:eastAsia="楷体" w:cstheme="minorBidi"/>
          <w:color w:val="000000"/>
          <w:kern w:val="2"/>
          <w:shd w:val="clear" w:color="auto" w:fill="FFFFFF"/>
          <w:lang w:eastAsia="zh-CN"/>
        </w:rPr>
        <w:t>.</w:t>
      </w:r>
      <w:r>
        <w:rPr>
          <w:rFonts w:ascii="楷体" w:hAnsi="楷体" w:eastAsia="楷体" w:cstheme="minorBidi"/>
          <w:kern w:val="2"/>
          <w:shd w:val="clear" w:color="auto" w:fill="FFFFFF"/>
          <w:lang w:eastAsia="zh-CN"/>
        </w:rPr>
        <w:t>阅读材料，完成下列要求。</w:t>
      </w:r>
    </w:p>
    <w:p>
      <w:pPr>
        <w:widowControl w:val="0"/>
        <w:spacing w:line="360" w:lineRule="auto"/>
        <w:ind w:firstLine="420"/>
        <w:jc w:val="both"/>
        <w:textAlignment w:val="center"/>
        <w:rPr>
          <w:rFonts w:ascii="楷体" w:hAnsi="楷体" w:eastAsia="楷体" w:cs="楷体"/>
          <w:kern w:val="2"/>
          <w:shd w:val="clear" w:color="auto" w:fill="FFFFFF"/>
          <w:lang w:eastAsia="zh-CN"/>
        </w:rPr>
      </w:pPr>
      <w:r>
        <w:rPr>
          <w:rFonts w:ascii="楷体" w:hAnsi="楷体" w:eastAsia="楷体" w:cs="楷体"/>
          <w:b/>
          <w:kern w:val="2"/>
          <w:shd w:val="clear" w:color="auto" w:fill="FFFFFF"/>
          <w:lang w:eastAsia="zh-CN"/>
        </w:rPr>
        <w:t>材料一</w:t>
      </w:r>
      <w:r>
        <w:rPr>
          <w:rFonts w:hint="eastAsia" w:ascii="楷体" w:hAnsi="楷体" w:eastAsia="楷体" w:cs="楷体"/>
          <w:kern w:val="2"/>
          <w:shd w:val="clear" w:color="auto" w:fill="FFFFFF"/>
          <w:lang w:eastAsia="zh-CN"/>
        </w:rPr>
        <w:t xml:space="preserve"> </w:t>
      </w:r>
      <w:r>
        <w:rPr>
          <w:rFonts w:ascii="楷体" w:hAnsi="楷体" w:eastAsia="楷体" w:cs="楷体"/>
          <w:kern w:val="2"/>
          <w:shd w:val="clear" w:color="auto" w:fill="FFFFFF"/>
          <w:lang w:eastAsia="zh-CN"/>
        </w:rPr>
        <w:t>从亚历山大东征到公元前</w:t>
      </w:r>
      <w:r>
        <w:rPr>
          <w:rFonts w:ascii="楷体" w:hAnsi="楷体" w:eastAsia="楷体" w:cstheme="minorBidi"/>
          <w:kern w:val="2"/>
          <w:shd w:val="clear" w:color="auto" w:fill="FFFFFF"/>
          <w:lang w:eastAsia="zh-CN"/>
        </w:rPr>
        <w:t>30</w:t>
      </w:r>
      <w:r>
        <w:rPr>
          <w:rFonts w:ascii="楷体" w:hAnsi="楷体" w:eastAsia="楷体" w:cs="楷体"/>
          <w:kern w:val="2"/>
          <w:shd w:val="clear" w:color="auto" w:fill="FFFFFF"/>
          <w:lang w:eastAsia="zh-CN"/>
        </w:rPr>
        <w:t>年罗马最终征服托勒密埃及，这一时期被西方学者称为“希腊化时代”，在这段时间里，希腊文化随着希腊人的足迹扩散开来，同时与东方诸文明进行了深刻的融合，形成了一种新的文化，这种新文化也就是“希腊化文化”。在希腊化世界中，由于统治者为希腊人，希腊语成为当时各地通用的官方语言。……基督教的文化内涵是犹太教人文主义和希腊行学的理性主义……这个运动在公元</w:t>
      </w:r>
      <w:r>
        <w:rPr>
          <w:rFonts w:ascii="楷体" w:hAnsi="楷体" w:eastAsia="楷体" w:cstheme="minorBidi"/>
          <w:kern w:val="2"/>
          <w:shd w:val="clear" w:color="auto" w:fill="FFFFFF"/>
          <w:lang w:eastAsia="zh-CN"/>
        </w:rPr>
        <w:t>1</w:t>
      </w:r>
      <w:r>
        <w:rPr>
          <w:rFonts w:ascii="楷体" w:hAnsi="楷体" w:eastAsia="楷体" w:cs="楷体"/>
          <w:kern w:val="2"/>
          <w:shd w:val="clear" w:color="auto" w:fill="FFFFFF"/>
          <w:lang w:eastAsia="zh-CN"/>
        </w:rPr>
        <w:t>世纪末已经演变成独具特色的新宗教，确定希腊语为宗教语言，吸收了希腊哲学某些流派的思想。</w:t>
      </w:r>
    </w:p>
    <w:p>
      <w:pPr>
        <w:widowControl w:val="0"/>
        <w:spacing w:line="360" w:lineRule="auto"/>
        <w:jc w:val="right"/>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——摘编自马克垚主编《世界文明史》</w:t>
      </w:r>
    </w:p>
    <w:p>
      <w:pPr>
        <w:widowControl w:val="0"/>
        <w:spacing w:line="360" w:lineRule="auto"/>
        <w:ind w:firstLine="420"/>
        <w:jc w:val="both"/>
        <w:textAlignment w:val="center"/>
        <w:rPr>
          <w:rFonts w:ascii="楷体" w:hAnsi="楷体" w:eastAsia="楷体" w:cs="楷体"/>
          <w:kern w:val="2"/>
          <w:shd w:val="clear" w:color="auto" w:fill="FFFFFF"/>
          <w:lang w:eastAsia="zh-CN"/>
        </w:rPr>
      </w:pPr>
      <w:r>
        <w:rPr>
          <w:rFonts w:ascii="楷体" w:hAnsi="楷体" w:eastAsia="楷体" w:cs="楷体"/>
          <w:b/>
          <w:kern w:val="2"/>
          <w:shd w:val="clear" w:color="auto" w:fill="FFFFFF"/>
          <w:lang w:eastAsia="zh-CN"/>
        </w:rPr>
        <w:t>材料二</w:t>
      </w:r>
      <w:r>
        <w:rPr>
          <w:rFonts w:hint="eastAsia" w:ascii="楷体" w:hAnsi="楷体" w:eastAsia="楷体" w:cs="楷体"/>
          <w:kern w:val="2"/>
          <w:shd w:val="clear" w:color="auto" w:fill="FFFFFF"/>
          <w:lang w:eastAsia="zh-CN"/>
        </w:rPr>
        <w:t xml:space="preserve"> </w:t>
      </w:r>
      <w:r>
        <w:rPr>
          <w:rFonts w:ascii="楷体" w:hAnsi="楷体" w:eastAsia="楷体" w:cs="楷体"/>
          <w:kern w:val="2"/>
          <w:shd w:val="clear" w:color="auto" w:fill="FFFFFF"/>
          <w:lang w:eastAsia="zh-CN"/>
        </w:rPr>
        <w:t>拿破仑执政后所发动的一系列战争促进了革命原则在整个欧洲的传播。《拿破仑法典》是一只船，它把法国革命的行政的和社会的原则输送出去。随着拿破仑的征服行动，革命精神如同另一支铁骑冲击着大多数国家封建主义的最后堡垒，促使它们直接或者间接进行体制变革。对被占领国家的掠夺和压迫使欧洲人民很快放弃了对拿破仑的幻想，民族主义以一种反对法国霸权和帝国主义侵略的形式在拿破仑所占领的欧洲兴起，法兰西的民族战争便成了帝国主义战争，而这种帝国主义战争又反过来引起了反对拿破仑帝国主义的民族解放战争。</w:t>
      </w:r>
    </w:p>
    <w:p>
      <w:pPr>
        <w:widowControl w:val="0"/>
        <w:spacing w:line="360" w:lineRule="auto"/>
        <w:jc w:val="right"/>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——摘编自张旭鹏《西方文明简史》</w:t>
      </w:r>
    </w:p>
    <w:p>
      <w:pPr>
        <w:widowControl w:val="0"/>
        <w:spacing w:line="360" w:lineRule="auto"/>
        <w:ind w:firstLine="420"/>
        <w:jc w:val="both"/>
        <w:textAlignment w:val="center"/>
        <w:rPr>
          <w:rFonts w:ascii="楷体" w:hAnsi="楷体" w:eastAsia="楷体" w:cs="楷体"/>
          <w:kern w:val="2"/>
          <w:shd w:val="clear" w:color="auto" w:fill="FFFFFF"/>
          <w:lang w:eastAsia="zh-CN"/>
        </w:rPr>
      </w:pPr>
      <w:r>
        <w:rPr>
          <w:rFonts w:ascii="楷体" w:hAnsi="楷体" w:eastAsia="楷体" w:cs="楷体"/>
          <w:b/>
          <w:kern w:val="2"/>
          <w:shd w:val="clear" w:color="auto" w:fill="FFFFFF"/>
          <w:lang w:eastAsia="zh-CN"/>
        </w:rPr>
        <w:t>材料三</w:t>
      </w:r>
      <w:r>
        <w:rPr>
          <w:rFonts w:hint="eastAsia" w:ascii="楷体" w:hAnsi="楷体" w:eastAsia="楷体" w:cs="楷体"/>
          <w:kern w:val="2"/>
          <w:shd w:val="clear" w:color="auto" w:fill="FFFFFF"/>
          <w:lang w:eastAsia="zh-CN"/>
        </w:rPr>
        <w:t xml:space="preserve"> </w:t>
      </w:r>
      <w:r>
        <w:rPr>
          <w:rFonts w:ascii="楷体" w:hAnsi="楷体" w:eastAsia="楷体" w:cs="楷体"/>
          <w:kern w:val="2"/>
          <w:shd w:val="clear" w:color="auto" w:fill="FFFFFF"/>
          <w:lang w:eastAsia="zh-CN"/>
        </w:rPr>
        <w:t>两次世界大战之间亚非拉主要民族民主运动</w:t>
      </w:r>
    </w:p>
    <w:tbl>
      <w:tblPr>
        <w:tblStyle w:val="4"/>
        <w:tblW w:w="7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83"/>
        <w:gridCol w:w="1427"/>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1" w:hRule="atLeast"/>
        </w:trPr>
        <w:tc>
          <w:tcPr>
            <w:tcW w:w="11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地区</w:t>
            </w:r>
          </w:p>
        </w:tc>
        <w:tc>
          <w:tcPr>
            <w:tcW w:w="14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国家</w:t>
            </w:r>
          </w:p>
        </w:tc>
        <w:tc>
          <w:tcPr>
            <w:tcW w:w="527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主要事件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1" w:hRule="atLeast"/>
        </w:trPr>
        <w:tc>
          <w:tcPr>
            <w:tcW w:w="1183"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亚洲</w:t>
            </w:r>
          </w:p>
        </w:tc>
        <w:tc>
          <w:tcPr>
            <w:tcW w:w="14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中国</w:t>
            </w:r>
          </w:p>
        </w:tc>
        <w:tc>
          <w:tcPr>
            <w:tcW w:w="527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中国共产党探索革命新道路，领导人民进行新民主主义革命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91" w:hRule="atLeast"/>
        </w:trPr>
        <w:tc>
          <w:tcPr>
            <w:tcW w:w="0" w:type="auto"/>
            <w:vMerge w:val="continue"/>
            <w:tcBorders>
              <w:top w:val="single" w:color="000000" w:sz="6" w:space="0"/>
              <w:left w:val="single" w:color="000000" w:sz="6" w:space="0"/>
              <w:bottom w:val="single" w:color="000000" w:sz="6" w:space="0"/>
              <w:right w:val="single" w:color="000000" w:sz="6" w:space="0"/>
            </w:tcBorders>
          </w:tcPr>
          <w:p>
            <w:pPr>
              <w:widowControl w:val="0"/>
              <w:spacing w:line="360" w:lineRule="auto"/>
              <w:ind w:firstLine="420"/>
              <w:jc w:val="both"/>
              <w:textAlignment w:val="center"/>
              <w:rPr>
                <w:rFonts w:ascii="Calibri" w:hAnsi="Calibri" w:eastAsia="宋体" w:cstheme="minorBidi"/>
                <w:kern w:val="2"/>
                <w:shd w:val="clear" w:color="auto" w:fill="FFFFFF"/>
                <w:lang w:eastAsia="zh-CN"/>
              </w:rPr>
            </w:pPr>
          </w:p>
        </w:tc>
        <w:tc>
          <w:tcPr>
            <w:tcW w:w="14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印度</w:t>
            </w:r>
          </w:p>
        </w:tc>
        <w:tc>
          <w:tcPr>
            <w:tcW w:w="527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甘地领导国大党，进行“非暴力不合作”运动，与英殖民者做斗争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1" w:hRule="atLeast"/>
        </w:trPr>
        <w:tc>
          <w:tcPr>
            <w:tcW w:w="1183"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非洲</w:t>
            </w:r>
          </w:p>
        </w:tc>
        <w:tc>
          <w:tcPr>
            <w:tcW w:w="14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埃及</w:t>
            </w:r>
          </w:p>
        </w:tc>
        <w:tc>
          <w:tcPr>
            <w:tcW w:w="527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在华夫脱党领导下英国被迫让步，埃及宣布为独立的君主立宪国家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79" w:hRule="atLeast"/>
        </w:trPr>
        <w:tc>
          <w:tcPr>
            <w:tcW w:w="0" w:type="auto"/>
            <w:vMerge w:val="continue"/>
            <w:tcBorders>
              <w:top w:val="single" w:color="000000" w:sz="6" w:space="0"/>
              <w:left w:val="single" w:color="000000" w:sz="6" w:space="0"/>
              <w:bottom w:val="single" w:color="000000" w:sz="6" w:space="0"/>
              <w:right w:val="single" w:color="000000" w:sz="6" w:space="0"/>
            </w:tcBorders>
          </w:tcPr>
          <w:p>
            <w:pPr>
              <w:widowControl w:val="0"/>
              <w:spacing w:line="360" w:lineRule="auto"/>
              <w:ind w:firstLine="420"/>
              <w:jc w:val="both"/>
              <w:textAlignment w:val="center"/>
              <w:rPr>
                <w:rFonts w:ascii="Calibri" w:hAnsi="Calibri" w:eastAsia="宋体" w:cstheme="minorBidi"/>
                <w:kern w:val="2"/>
                <w:shd w:val="clear" w:color="auto" w:fill="FFFFFF"/>
                <w:lang w:eastAsia="zh-CN"/>
              </w:rPr>
            </w:pPr>
          </w:p>
        </w:tc>
        <w:tc>
          <w:tcPr>
            <w:tcW w:w="14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埃塞依比亚</w:t>
            </w:r>
          </w:p>
        </w:tc>
        <w:tc>
          <w:tcPr>
            <w:tcW w:w="527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与反法西斯同盟军队一起，击败了意大利侵略军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1" w:hRule="atLeast"/>
        </w:trPr>
        <w:tc>
          <w:tcPr>
            <w:tcW w:w="1183"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拉丁美洲</w:t>
            </w:r>
          </w:p>
        </w:tc>
        <w:tc>
          <w:tcPr>
            <w:tcW w:w="14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尼加拉瓜</w:t>
            </w:r>
          </w:p>
        </w:tc>
        <w:tc>
          <w:tcPr>
            <w:tcW w:w="527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桑地诺领导游击队反对美国扶植的独裁政权，迫使美军撤出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79" w:hRule="atLeast"/>
        </w:trPr>
        <w:tc>
          <w:tcPr>
            <w:tcW w:w="0" w:type="auto"/>
            <w:vMerge w:val="continue"/>
            <w:tcBorders>
              <w:top w:val="single" w:color="000000" w:sz="6" w:space="0"/>
              <w:left w:val="single" w:color="000000" w:sz="6" w:space="0"/>
              <w:bottom w:val="single" w:color="000000" w:sz="6" w:space="0"/>
              <w:right w:val="single" w:color="000000" w:sz="6" w:space="0"/>
            </w:tcBorders>
          </w:tcPr>
          <w:p>
            <w:pPr>
              <w:widowControl w:val="0"/>
              <w:spacing w:line="360" w:lineRule="auto"/>
              <w:ind w:firstLine="420"/>
              <w:jc w:val="both"/>
              <w:textAlignment w:val="center"/>
              <w:rPr>
                <w:rFonts w:ascii="Calibri" w:hAnsi="Calibri" w:eastAsia="宋体" w:cstheme="minorBidi"/>
                <w:kern w:val="2"/>
                <w:shd w:val="clear" w:color="auto" w:fill="FFFFFF"/>
                <w:lang w:eastAsia="zh-CN"/>
              </w:rPr>
            </w:pPr>
          </w:p>
        </w:tc>
        <w:tc>
          <w:tcPr>
            <w:tcW w:w="14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墨西哥</w:t>
            </w:r>
          </w:p>
        </w:tc>
        <w:tc>
          <w:tcPr>
            <w:tcW w:w="527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line="360" w:lineRule="auto"/>
              <w:jc w:val="center"/>
              <w:textAlignment w:val="center"/>
              <w:rPr>
                <w:rFonts w:ascii="楷体" w:hAnsi="楷体" w:eastAsia="楷体" w:cs="楷体"/>
                <w:kern w:val="2"/>
                <w:shd w:val="clear" w:color="auto" w:fill="FFFFFF"/>
                <w:lang w:eastAsia="zh-CN"/>
              </w:rPr>
            </w:pPr>
            <w:r>
              <w:rPr>
                <w:rFonts w:ascii="楷体" w:hAnsi="楷体" w:eastAsia="楷体" w:cs="楷体"/>
                <w:kern w:val="2"/>
                <w:shd w:val="clear" w:color="auto" w:fill="FFFFFF"/>
                <w:lang w:eastAsia="zh-CN"/>
              </w:rPr>
              <w:t>卡德纳斯改革引导墨西哥走上现代化之路</w:t>
            </w:r>
          </w:p>
        </w:tc>
      </w:tr>
    </w:tbl>
    <w:p>
      <w:pPr>
        <w:widowControl w:val="0"/>
        <w:spacing w:line="360" w:lineRule="auto"/>
        <w:jc w:val="both"/>
        <w:textAlignment w:val="center"/>
        <w:rPr>
          <w:rFonts w:ascii="Calibri" w:hAnsi="Calibri" w:eastAsia="宋体" w:cstheme="minorBidi"/>
          <w:kern w:val="2"/>
          <w:sz w:val="21"/>
          <w:szCs w:val="22"/>
          <w:shd w:val="clear" w:color="auto" w:fill="FFFFFF"/>
          <w:lang w:eastAsia="zh-CN"/>
        </w:rPr>
      </w:pP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（1）根据材料一并结合所学知识，概括“希腊化时代”在世界文明发展中的作用。</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（2）根据材料二并结合所学知识，归纳拿破仑战争给当时被占领的欧洲各国带来的影响。</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（3）根据材料三并结合所学知识，分析两次世界大战之间亚非拉民族解放运动出现新高潮的主要原因及其特点。</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14.阅读材料，完成下列要求。</w:t>
      </w:r>
    </w:p>
    <w:p>
      <w:pPr>
        <w:widowControl w:val="0"/>
        <w:tabs>
          <w:tab w:val="left" w:pos="2075"/>
          <w:tab w:val="left" w:pos="4156"/>
          <w:tab w:val="left" w:pos="6231"/>
        </w:tabs>
        <w:spacing w:line="360" w:lineRule="auto"/>
        <w:ind w:firstLine="482" w:firstLineChars="200"/>
        <w:rPr>
          <w:rFonts w:ascii="楷体" w:hAnsi="楷体" w:eastAsia="楷体"/>
          <w:b/>
          <w:color w:val="000000"/>
          <w:lang w:eastAsia="zh-CN"/>
        </w:rPr>
      </w:pPr>
      <w:r>
        <w:rPr>
          <w:rFonts w:ascii="楷体" w:hAnsi="楷体" w:eastAsia="楷体"/>
          <w:b/>
          <w:color w:val="000000"/>
          <w:lang w:eastAsia="zh-CN"/>
        </w:rPr>
        <w:t>材料一</w:t>
      </w:r>
    </w:p>
    <w:p>
      <w:pPr>
        <w:widowControl w:val="0"/>
        <w:tabs>
          <w:tab w:val="left" w:pos="2075"/>
          <w:tab w:val="left" w:pos="4156"/>
          <w:tab w:val="left" w:pos="6231"/>
        </w:tabs>
        <w:spacing w:line="360" w:lineRule="auto"/>
        <w:ind w:firstLine="480" w:firstLineChars="200"/>
        <w:rPr>
          <w:rFonts w:ascii="楷体" w:hAnsi="楷体" w:eastAsia="楷体"/>
          <w:color w:val="000000"/>
          <w:lang w:eastAsia="zh-CN"/>
        </w:rPr>
      </w:pPr>
      <w:r>
        <w:rPr>
          <w:rFonts w:ascii="楷体" w:hAnsi="楷体" w:eastAsia="楷体"/>
          <w:color w:val="000000"/>
          <w:lang w:eastAsia="zh-CN"/>
        </w:rPr>
        <w:t>自新航路开以来，西方列强先后掀起三次殖民高潮。16世纪，英国商业资本家成为殖民扩张的主要推动者，他们陆续组织了许多贸易公司，进行海盗掠夺、贩运黑人奴隶和不平等贸易。从18世纪60年代至19世纪70年代，殖民列强通过扩大殖民地和商品市场等方式向西亚、东亚、南美等地区纵深扩张，世界殖民体系初步形成。19世纪70年代以后，欧洲列强和美国、日本纷纷向海外殖民，第三次殖民高湖通过瓜分全球方式把非洲内陆以及亚洲内陆广大地区都纳入了资本主义世界体系。</w:t>
      </w:r>
    </w:p>
    <w:p>
      <w:pPr>
        <w:widowControl w:val="0"/>
        <w:tabs>
          <w:tab w:val="left" w:pos="2075"/>
          <w:tab w:val="left" w:pos="4156"/>
          <w:tab w:val="left" w:pos="6231"/>
        </w:tabs>
        <w:spacing w:line="360" w:lineRule="auto"/>
        <w:jc w:val="right"/>
        <w:rPr>
          <w:rFonts w:ascii="楷体" w:hAnsi="楷体" w:eastAsia="楷体"/>
          <w:color w:val="000000"/>
          <w:lang w:eastAsia="zh-CN"/>
        </w:rPr>
      </w:pPr>
      <w:r>
        <w:rPr>
          <w:rFonts w:ascii="楷体" w:hAnsi="楷体" w:eastAsia="楷体"/>
          <w:color w:val="000000"/>
          <w:lang w:eastAsia="zh-CN"/>
        </w:rPr>
        <w:t>——摘编自张红菊《殖民主义与全球化——殖民主义与全球化进程及其消极影响》等</w:t>
      </w:r>
    </w:p>
    <w:p>
      <w:pPr>
        <w:widowControl w:val="0"/>
        <w:tabs>
          <w:tab w:val="left" w:pos="2075"/>
          <w:tab w:val="left" w:pos="4156"/>
          <w:tab w:val="left" w:pos="6231"/>
        </w:tabs>
        <w:spacing w:line="360" w:lineRule="auto"/>
        <w:ind w:firstLine="482" w:firstLineChars="200"/>
        <w:rPr>
          <w:rFonts w:ascii="楷体" w:hAnsi="楷体" w:eastAsia="楷体"/>
          <w:b/>
          <w:color w:val="000000"/>
          <w:lang w:eastAsia="zh-CN"/>
        </w:rPr>
      </w:pPr>
      <w:r>
        <w:rPr>
          <w:rFonts w:ascii="楷体" w:hAnsi="楷体" w:eastAsia="楷体"/>
          <w:b/>
          <w:color w:val="000000"/>
          <w:lang w:eastAsia="zh-CN"/>
        </w:rPr>
        <w:t>材料二</w:t>
      </w:r>
    </w:p>
    <w:p>
      <w:pPr>
        <w:widowControl w:val="0"/>
        <w:tabs>
          <w:tab w:val="left" w:pos="2075"/>
          <w:tab w:val="left" w:pos="4156"/>
          <w:tab w:val="left" w:pos="6231"/>
        </w:tabs>
        <w:spacing w:line="360" w:lineRule="auto"/>
        <w:ind w:firstLine="480" w:firstLineChars="200"/>
        <w:rPr>
          <w:rFonts w:ascii="楷体" w:hAnsi="楷体" w:eastAsia="楷体"/>
          <w:color w:val="000000"/>
          <w:lang w:eastAsia="zh-CN"/>
        </w:rPr>
      </w:pPr>
      <w:r>
        <w:rPr>
          <w:rFonts w:ascii="楷体" w:hAnsi="楷体" w:eastAsia="楷体"/>
          <w:color w:val="000000"/>
          <w:lang w:eastAsia="zh-CN"/>
        </w:rPr>
        <w:t>第二次世界大战期间，反法西斯联盟通过一系列声明、宣言等，支持殖民地半殖民地的独立要求。1945年6月，《联合国宪章》发表并强调“促成国际合作，增进并激励对于全体人类之人权及基本自由之尊重。”二战后，英帝国很快解体，法国也不得不承认印度支那、阿尔及利亚等法属殖民地独立。1955年万隆亚非会议隆重举行，通过《关于促进世界和平和合作的宣言》，形成了“万隆精神"。1945-1991年，全世界有90多个国家据脱了殖民治获得独立，以惊人的速度摧毁了世界殖民体系。</w:t>
      </w:r>
    </w:p>
    <w:p>
      <w:pPr>
        <w:widowControl w:val="0"/>
        <w:tabs>
          <w:tab w:val="left" w:pos="2075"/>
          <w:tab w:val="left" w:pos="4156"/>
          <w:tab w:val="left" w:pos="6231"/>
        </w:tabs>
        <w:spacing w:line="360" w:lineRule="auto"/>
        <w:jc w:val="right"/>
        <w:rPr>
          <w:rFonts w:ascii="楷体" w:hAnsi="楷体" w:eastAsia="楷体"/>
          <w:color w:val="000000"/>
          <w:lang w:eastAsia="zh-CN"/>
        </w:rPr>
      </w:pPr>
      <w:r>
        <w:rPr>
          <w:rFonts w:ascii="楷体" w:hAnsi="楷体" w:eastAsia="楷体"/>
          <w:color w:val="000000"/>
          <w:lang w:eastAsia="zh-CN"/>
        </w:rPr>
        <w:t>——摘编自吴于廑、齐世荣主编《世界史现代史编》（下）</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w:t>
      </w:r>
      <w:r>
        <w:rPr>
          <w:rFonts w:asciiTheme="majorEastAsia" w:hAnsiTheme="majorEastAsia" w:eastAsiaTheme="majorEastAsia"/>
          <w:color w:val="000000"/>
          <w:lang w:eastAsia="zh-CN"/>
        </w:rPr>
        <w:t>1)根据材料一并结合所学知识，指出三次殖民扩张的不同方式。</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w:t>
      </w:r>
      <w:r>
        <w:rPr>
          <w:rFonts w:asciiTheme="majorEastAsia" w:hAnsiTheme="majorEastAsia" w:eastAsiaTheme="majorEastAsia"/>
          <w:color w:val="000000"/>
          <w:lang w:eastAsia="zh-CN"/>
        </w:rPr>
        <w:t>2)根据材料二并结合所学知识，分析二战后世界殖民体系崩溃的原因及其影响。</w:t>
      </w:r>
    </w:p>
    <w:p>
      <w:pPr>
        <w:spacing w:line="360" w:lineRule="auto"/>
        <w:jc w:val="center"/>
        <w:rPr>
          <w:rFonts w:asciiTheme="majorEastAsia" w:hAnsiTheme="majorEastAsia" w:eastAsiaTheme="majorEastAsia"/>
          <w:b/>
          <w:sz w:val="30"/>
          <w:szCs w:val="30"/>
          <w:lang w:eastAsia="zh-CN"/>
        </w:rPr>
      </w:pPr>
      <w:r>
        <w:rPr>
          <w:rFonts w:asciiTheme="majorEastAsia" w:hAnsiTheme="majorEastAsia" w:eastAsiaTheme="majorEastAsia"/>
          <w:b/>
          <w:lang w:eastAsia="zh-CN"/>
        </w:rPr>
        <w:br w:type="page"/>
      </w:r>
      <w:r>
        <w:rPr>
          <w:rFonts w:asciiTheme="majorEastAsia" w:hAnsiTheme="majorEastAsia" w:eastAsiaTheme="majorEastAsia"/>
          <w:b/>
          <w:sz w:val="30"/>
          <w:szCs w:val="30"/>
          <w:lang w:eastAsia="zh-CN"/>
        </w:rPr>
        <w:t>答案以及解析</w:t>
      </w:r>
    </w:p>
    <w:p>
      <w:pPr>
        <w:widowControl w:val="0"/>
        <w:spacing w:line="360" w:lineRule="auto"/>
        <w:textAlignment w:val="center"/>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1.答案：</w:t>
      </w:r>
      <w:r>
        <w:rPr>
          <w:rFonts w:asciiTheme="majorEastAsia" w:hAnsiTheme="majorEastAsia" w:eastAsiaTheme="majorEastAsia"/>
          <w:color w:val="000000"/>
          <w:kern w:val="2"/>
          <w:shd w:val="clear" w:color="auto" w:fill="FFFFFF"/>
          <w:lang w:eastAsia="zh-CN"/>
        </w:rPr>
        <w:t>A</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解析：根据材料信息可知，蒙古西征期间，中国的医学和技术传到西方，同时西方各种医学和技术要籍也传到东亚，这说明蒙古西征推动了中外文化技术交流，A项正确。医生、教士、工匠跨地区进行医学交流，不能视为大规模民族迁徙，排除B项；蒙古西征不利于增进中欧友好关系，排除C项；材料与思想解放无关，排除D项。</w:t>
      </w:r>
    </w:p>
    <w:p>
      <w:pPr>
        <w:widowControl w:val="0"/>
        <w:spacing w:line="360" w:lineRule="auto"/>
        <w:textAlignment w:val="center"/>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2.答案：</w:t>
      </w:r>
      <w:r>
        <w:rPr>
          <w:rFonts w:asciiTheme="majorEastAsia" w:hAnsiTheme="majorEastAsia" w:eastAsiaTheme="majorEastAsia"/>
          <w:color w:val="000000"/>
          <w:kern w:val="2"/>
          <w:shd w:val="clear" w:color="auto" w:fill="FFFFFF"/>
          <w:lang w:eastAsia="zh-CN"/>
        </w:rPr>
        <w:t>D</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解析：亚历山大东征时，随军带有大量技术人才，以收集被征服地区的相关资料，这有助于促进不同地区文明的交流，D项正确。A项不是目的，排除A项；当时世界尚未连为一个整体，因此亚历山大东征不能够推动世界一体化，排除B项；扩大殖民统治区域和随军技术人才无关，排除C项。</w:t>
      </w:r>
    </w:p>
    <w:p>
      <w:pPr>
        <w:widowControl w:val="0"/>
        <w:spacing w:line="360" w:lineRule="auto"/>
        <w:textAlignment w:val="center"/>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3.答案：</w:t>
      </w:r>
      <w:r>
        <w:rPr>
          <w:rFonts w:asciiTheme="majorEastAsia" w:hAnsiTheme="majorEastAsia" w:eastAsiaTheme="majorEastAsia"/>
          <w:color w:val="000000"/>
          <w:kern w:val="2"/>
          <w:shd w:val="clear" w:color="auto" w:fill="FFFFFF"/>
          <w:lang w:eastAsia="zh-CN"/>
        </w:rPr>
        <w:t>A</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解析：根据材料“过去没有铸币而主要仰赖物物交换的东方国度，在托勒密王朝治下由希腊商人首次引进铸币”、“在国家政体结构上，大体实行东、西方混合型，以东方专制君主制为主要形式”及所学知识可得，从经济上和国家整体结构上都和之前不一样，是一种新文明形态，A项正确。“托勒密王朝实行专制统治”说法不全面，排除B项；阿拉伯是东西文化交流的桥梁，排除C项；“希腊化时代商品经济较为繁荣”说法不能全面概括材料且不是材料的实质，排除D项。</w:t>
      </w:r>
    </w:p>
    <w:p>
      <w:pPr>
        <w:widowControl w:val="0"/>
        <w:spacing w:line="360" w:lineRule="auto"/>
        <w:textAlignment w:val="center"/>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4.答案：</w:t>
      </w:r>
      <w:r>
        <w:rPr>
          <w:rFonts w:asciiTheme="majorEastAsia" w:hAnsiTheme="majorEastAsia" w:eastAsiaTheme="majorEastAsia"/>
          <w:color w:val="000000"/>
          <w:kern w:val="2"/>
          <w:shd w:val="clear" w:color="auto" w:fill="FFFFFF"/>
          <w:lang w:eastAsia="zh-CN"/>
        </w:rPr>
        <w:t>D</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解析：蒙古西征打破了路途闭塞，将各民族集聚一处，把欧洲从酣睡懒病的梦中惊醒等，强调的是蒙古西征加速了西方社会的变革，D项正确。带给欧洲人们深重的灾难与“将几百年（（欧洲）之酣睡懒病自梦中惊醒”等不符，排除A项；促进了民族间相互交融只是部分信息，并非材料主旨，排除B项；材料并未强调蒙古西征与东西方交通发展的关系，排除C项。</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5.答案：</w:t>
      </w:r>
      <w:r>
        <w:rPr>
          <w:rFonts w:hint="eastAsia" w:asciiTheme="majorEastAsia" w:hAnsiTheme="majorEastAsia" w:eastAsiaTheme="majorEastAsia"/>
          <w:color w:val="000000"/>
          <w:lang w:eastAsia="zh-CN"/>
        </w:rPr>
        <w:t>B</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bookmarkStart w:id="6" w:name="bookmark0_0"/>
      <w:bookmarkEnd w:id="6"/>
      <w:r>
        <w:rPr>
          <w:rFonts w:hint="eastAsia" w:asciiTheme="majorEastAsia" w:hAnsiTheme="majorEastAsia" w:eastAsiaTheme="majorEastAsia"/>
          <w:color w:val="000000"/>
          <w:lang w:val="zh-CN" w:eastAsia="zh-CN"/>
        </w:rPr>
        <w:t>亚历山大远征过程中，在政治上非常注重与被征服地区的文化融合，以此来稳固自己的统治，故选</w:t>
      </w:r>
      <w:r>
        <w:rPr>
          <w:rFonts w:asciiTheme="majorEastAsia" w:hAnsiTheme="majorEastAsia" w:eastAsiaTheme="majorEastAsia"/>
          <w:color w:val="000000"/>
          <w:lang w:eastAsia="zh-CN"/>
        </w:rPr>
        <w:t>B</w:t>
      </w:r>
      <w:r>
        <w:rPr>
          <w:rFonts w:hint="eastAsia" w:asciiTheme="majorEastAsia" w:hAnsiTheme="majorEastAsia" w:eastAsiaTheme="majorEastAsia"/>
          <w:color w:val="000000"/>
          <w:lang w:val="zh-CN" w:eastAsia="zh-CN"/>
        </w:rPr>
        <w:t>项；亚历山大远征过程中注重利用东方君主的绝对权威，排除</w:t>
      </w:r>
      <w:r>
        <w:rPr>
          <w:rFonts w:asciiTheme="majorEastAsia" w:hAnsiTheme="majorEastAsia" w:eastAsiaTheme="majorEastAsia"/>
          <w:color w:val="000000"/>
          <w:lang w:eastAsia="zh-CN"/>
        </w:rPr>
        <w:t>A</w:t>
      </w:r>
      <w:r>
        <w:rPr>
          <w:rFonts w:hint="eastAsia" w:asciiTheme="majorEastAsia" w:hAnsiTheme="majorEastAsia" w:eastAsiaTheme="majorEastAsia"/>
          <w:color w:val="000000"/>
          <w:lang w:val="zh-CN" w:eastAsia="zh-CN"/>
        </w:rPr>
        <w:t>项；希腊化文明是亚历山大远征过程中将马其顿文化与被征服地区的文化融合而形成的，排除</w:t>
      </w:r>
      <w:r>
        <w:rPr>
          <w:rFonts w:asciiTheme="majorEastAsia" w:hAnsiTheme="majorEastAsia" w:eastAsiaTheme="majorEastAsia"/>
          <w:bCs/>
          <w:color w:val="000000"/>
          <w:lang w:eastAsia="zh-CN"/>
        </w:rPr>
        <w:t>C</w:t>
      </w:r>
      <w:r>
        <w:rPr>
          <w:rFonts w:hint="eastAsia" w:asciiTheme="majorEastAsia" w:hAnsiTheme="majorEastAsia" w:eastAsiaTheme="majorEastAsia"/>
          <w:color w:val="000000"/>
          <w:lang w:val="zh-CN" w:eastAsia="zh-CN"/>
        </w:rPr>
        <w:t>项；希腊化文明注重保护被征服地区的文明特色，不是强调整齐划一，排除</w:t>
      </w:r>
      <w:r>
        <w:rPr>
          <w:rFonts w:asciiTheme="majorEastAsia" w:hAnsiTheme="majorEastAsia" w:eastAsiaTheme="majorEastAsia"/>
          <w:color w:val="000000"/>
          <w:lang w:eastAsia="zh-CN"/>
        </w:rPr>
        <w:t>D</w:t>
      </w:r>
      <w:r>
        <w:rPr>
          <w:rFonts w:hint="eastAsia" w:asciiTheme="majorEastAsia" w:hAnsiTheme="majorEastAsia" w:eastAsiaTheme="majorEastAsia"/>
          <w:color w:val="000000"/>
          <w:lang w:val="zh-CN" w:eastAsia="zh-CN"/>
        </w:rPr>
        <w:t>项。</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6.答案：</w:t>
      </w:r>
      <w:r>
        <w:rPr>
          <w:rFonts w:hint="eastAsia" w:asciiTheme="majorEastAsia" w:hAnsiTheme="majorEastAsia" w:eastAsiaTheme="majorEastAsia"/>
          <w:color w:val="000000"/>
          <w:lang w:eastAsia="zh-CN"/>
        </w:rPr>
        <w:t>C</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bookmarkStart w:id="7" w:name="bookmark0_1"/>
      <w:bookmarkEnd w:id="7"/>
      <w:r>
        <w:rPr>
          <w:rFonts w:hint="eastAsia" w:asciiTheme="majorEastAsia" w:hAnsiTheme="majorEastAsia" w:eastAsiaTheme="majorEastAsia"/>
          <w:color w:val="000000"/>
          <w:lang w:val="zh-CN" w:eastAsia="zh-CN"/>
        </w:rPr>
        <w:t>材料指出在张骞到达中亚之前</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后来的丝绸之路的西段已经开通</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这得益于希腊化社会</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即希腊文明的传播促进了丝绸之路的开通</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故</w:t>
      </w:r>
      <w:r>
        <w:rPr>
          <w:rFonts w:asciiTheme="majorEastAsia" w:hAnsiTheme="majorEastAsia" w:eastAsiaTheme="majorEastAsia"/>
          <w:color w:val="000000"/>
          <w:lang w:eastAsia="zh-CN"/>
        </w:rPr>
        <w:t>C</w:t>
      </w:r>
      <w:r>
        <w:rPr>
          <w:rFonts w:hint="eastAsia" w:asciiTheme="majorEastAsia" w:hAnsiTheme="majorEastAsia" w:eastAsiaTheme="majorEastAsia"/>
          <w:color w:val="000000"/>
          <w:lang w:val="zh-CN" w:eastAsia="zh-CN"/>
        </w:rPr>
        <w:t>项正确</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材料指出张骞到达中亚之前，后来的丝绸之路西段实际上已经开通</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不是在强调张骞的贡献，也没有指出开辟丝绸之路的历史必然性</w:t>
      </w:r>
      <w:r>
        <w:rPr>
          <w:rFonts w:hint="eastAsia" w:asciiTheme="majorEastAsia" w:hAnsiTheme="majorEastAsia" w:eastAsiaTheme="majorEastAsia"/>
          <w:color w:val="000000"/>
          <w:lang w:eastAsia="zh-CN"/>
        </w:rPr>
        <w:t>，</w:t>
      </w:r>
      <w:r>
        <w:rPr>
          <w:rFonts w:asciiTheme="majorEastAsia" w:hAnsiTheme="majorEastAsia" w:eastAsiaTheme="majorEastAsia"/>
          <w:color w:val="000000"/>
          <w:lang w:eastAsia="zh-CN"/>
        </w:rPr>
        <w:t>A</w:t>
      </w:r>
      <w:r>
        <w:rPr>
          <w:rFonts w:hint="eastAsia" w:asciiTheme="majorEastAsia" w:hAnsiTheme="majorEastAsia" w:eastAsiaTheme="majorEastAsia"/>
          <w:color w:val="000000"/>
          <w:lang w:eastAsia="zh-CN"/>
        </w:rPr>
        <w:t>、</w:t>
      </w:r>
      <w:r>
        <w:rPr>
          <w:rFonts w:asciiTheme="majorEastAsia" w:hAnsiTheme="majorEastAsia" w:eastAsiaTheme="majorEastAsia"/>
          <w:color w:val="000000"/>
          <w:lang w:eastAsia="zh-CN"/>
        </w:rPr>
        <w:t>B</w:t>
      </w:r>
      <w:r>
        <w:rPr>
          <w:rFonts w:hint="eastAsia" w:asciiTheme="majorEastAsia" w:hAnsiTheme="majorEastAsia" w:eastAsiaTheme="majorEastAsia"/>
          <w:color w:val="000000"/>
          <w:lang w:val="zh-CN" w:eastAsia="zh-CN"/>
        </w:rPr>
        <w:t>两项错误</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材料并没有提及中西经济文化交流频繁</w:t>
      </w:r>
      <w:r>
        <w:rPr>
          <w:rFonts w:asciiTheme="majorEastAsia" w:hAnsiTheme="majorEastAsia" w:eastAsiaTheme="majorEastAsia"/>
          <w:color w:val="000000"/>
          <w:lang w:eastAsia="zh-CN"/>
        </w:rPr>
        <w:t>,D</w:t>
      </w:r>
      <w:r>
        <w:rPr>
          <w:rFonts w:hint="eastAsia" w:asciiTheme="majorEastAsia" w:hAnsiTheme="majorEastAsia" w:eastAsiaTheme="majorEastAsia"/>
          <w:color w:val="000000"/>
          <w:lang w:val="zh-CN" w:eastAsia="zh-CN"/>
        </w:rPr>
        <w:t>项错误。</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7.答案：</w:t>
      </w:r>
      <w:r>
        <w:rPr>
          <w:rFonts w:hint="eastAsia" w:asciiTheme="majorEastAsia" w:hAnsiTheme="majorEastAsia" w:eastAsiaTheme="majorEastAsia"/>
          <w:color w:val="000000"/>
          <w:lang w:eastAsia="zh-CN"/>
        </w:rPr>
        <w:t>A</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r>
        <w:rPr>
          <w:rFonts w:hint="eastAsia" w:asciiTheme="majorEastAsia" w:hAnsiTheme="majorEastAsia" w:eastAsiaTheme="majorEastAsia"/>
          <w:color w:val="000000"/>
          <w:lang w:eastAsia="zh-CN"/>
        </w:rPr>
        <w:t>题目提到，在拿破仑战争导致国家危亡的紧急状态下，普鲁士自由派官僚推动了一场政治变革，对君主绝对主义体制下的行政制度进行重组。以“行政自由”代替“党政自由”，形成了普鲁士现代行政的独特观念。事实上，这是普鲁士将君主制和现代民主因素融合的体现，君主仍掌握实权，议会是民主的象征，A正确。</w:t>
      </w:r>
    </w:p>
    <w:p>
      <w:pPr>
        <w:widowControl w:val="0"/>
        <w:tabs>
          <w:tab w:val="left" w:pos="2075"/>
          <w:tab w:val="left" w:pos="4156"/>
          <w:tab w:val="left" w:pos="6231"/>
        </w:tabs>
        <w:spacing w:line="360" w:lineRule="auto"/>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8.</w:t>
      </w:r>
      <w:bookmarkStart w:id="8" w:name="_GoBack_1"/>
      <w:r>
        <w:rPr>
          <w:rFonts w:hint="eastAsia" w:asciiTheme="majorEastAsia" w:hAnsiTheme="majorEastAsia" w:eastAsiaTheme="majorEastAsia"/>
          <w:color w:val="000000"/>
          <w:kern w:val="2"/>
          <w:shd w:val="clear" w:color="auto" w:fill="FFFFFF"/>
          <w:lang w:eastAsia="zh-CN"/>
        </w:rPr>
        <w:t>答案：</w:t>
      </w:r>
      <w:r>
        <w:rPr>
          <w:rFonts w:asciiTheme="majorEastAsia" w:hAnsiTheme="majorEastAsia" w:eastAsiaTheme="majorEastAsia"/>
          <w:kern w:val="2"/>
          <w:shd w:val="clear" w:color="auto" w:fill="FFFFFF"/>
          <w:lang w:eastAsia="zh-CN"/>
        </w:rPr>
        <w:t>A</w:t>
      </w:r>
    </w:p>
    <w:p>
      <w:pPr>
        <w:widowControl w:val="0"/>
        <w:tabs>
          <w:tab w:val="left" w:pos="2075"/>
          <w:tab w:val="left" w:pos="4156"/>
          <w:tab w:val="left" w:pos="6231"/>
        </w:tabs>
        <w:spacing w:line="360" w:lineRule="auto"/>
        <w:rPr>
          <w:rFonts w:asciiTheme="majorEastAsia" w:hAnsiTheme="majorEastAsia" w:eastAsiaTheme="majorEastAsia" w:cstheme="minorBidi"/>
          <w:kern w:val="2"/>
          <w:lang w:eastAsia="zh-CN"/>
        </w:rPr>
      </w:pPr>
      <w:r>
        <w:rPr>
          <w:rFonts w:asciiTheme="majorEastAsia" w:hAnsiTheme="majorEastAsia" w:eastAsiaTheme="majorEastAsia"/>
          <w:kern w:val="2"/>
          <w:shd w:val="clear" w:color="auto" w:fill="FFFFFF"/>
          <w:lang w:eastAsia="zh-CN"/>
        </w:rPr>
        <w:t>解析：根据材料可以看出新加坡的节日有中国节日、泰国节日、佛教、伊斯兰教以及西方节日，这反映了新加坡多元文化共存，A项正确；新加坡有多种文化，并不能表明欧洲文化是主流文化，排除B项；C项材料无从体现，排除C项；没有对比，无法得知新加坡是最有移民社会特征的国家，排除D项。故选A项。</w:t>
      </w:r>
      <w:bookmarkEnd w:id="8"/>
    </w:p>
    <w:p>
      <w:pPr>
        <w:widowControl w:val="0"/>
        <w:tabs>
          <w:tab w:val="left" w:pos="2075"/>
          <w:tab w:val="left" w:pos="4156"/>
          <w:tab w:val="left" w:pos="6231"/>
        </w:tabs>
        <w:spacing w:line="360" w:lineRule="auto"/>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9.</w:t>
      </w:r>
      <w:bookmarkStart w:id="9" w:name="_GoBack_2"/>
      <w:r>
        <w:rPr>
          <w:rFonts w:hint="eastAsia" w:asciiTheme="majorEastAsia" w:hAnsiTheme="majorEastAsia" w:eastAsiaTheme="majorEastAsia"/>
          <w:color w:val="000000"/>
          <w:kern w:val="2"/>
          <w:shd w:val="clear" w:color="auto" w:fill="FFFFFF"/>
          <w:lang w:eastAsia="zh-CN"/>
        </w:rPr>
        <w:t>答案：</w:t>
      </w:r>
      <w:r>
        <w:rPr>
          <w:rFonts w:asciiTheme="majorEastAsia" w:hAnsiTheme="majorEastAsia" w:eastAsiaTheme="majorEastAsia"/>
          <w:kern w:val="2"/>
          <w:shd w:val="clear" w:color="auto" w:fill="FFFFFF"/>
          <w:lang w:eastAsia="zh-CN"/>
        </w:rPr>
        <w:t>A</w:t>
      </w:r>
    </w:p>
    <w:p>
      <w:pPr>
        <w:widowControl w:val="0"/>
        <w:tabs>
          <w:tab w:val="left" w:pos="2075"/>
          <w:tab w:val="left" w:pos="4156"/>
          <w:tab w:val="left" w:pos="6231"/>
        </w:tabs>
        <w:spacing w:line="360" w:lineRule="auto"/>
        <w:rPr>
          <w:rFonts w:asciiTheme="majorEastAsia" w:hAnsiTheme="majorEastAsia" w:eastAsiaTheme="majorEastAsia" w:cstheme="minorBidi"/>
          <w:kern w:val="2"/>
          <w:lang w:eastAsia="zh-CN"/>
        </w:rPr>
      </w:pPr>
      <w:r>
        <w:rPr>
          <w:rFonts w:asciiTheme="majorEastAsia" w:hAnsiTheme="majorEastAsia" w:eastAsiaTheme="majorEastAsia"/>
          <w:kern w:val="2"/>
          <w:shd w:val="clear" w:color="auto" w:fill="FFFFFF"/>
          <w:lang w:eastAsia="zh-CN"/>
        </w:rPr>
        <w:t>解析：第一次世界大战“唤醒了”亚洲人民的独立意识，改变了亚洲和亚洲人的思想等，说明一战推动了亚洲各国民族独立意识的觉醒，A项正确；材料不能说明民族自决原则已被广泛接受，排除B项；一战促进了亚洲的思想解放运动只是部分信息，并非材料主旨，排除C项；反战和平运动普遍兴起与材料内容无关，排除D项。故选A项。</w:t>
      </w:r>
      <w:bookmarkEnd w:id="9"/>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10.答案：</w:t>
      </w:r>
      <w:r>
        <w:rPr>
          <w:rFonts w:hint="eastAsia" w:asciiTheme="majorEastAsia" w:hAnsiTheme="majorEastAsia" w:eastAsiaTheme="majorEastAsia"/>
          <w:color w:val="000000"/>
          <w:lang w:eastAsia="zh-CN"/>
        </w:rPr>
        <w:t>D</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bookmarkStart w:id="10" w:name="bookmark0_2"/>
      <w:bookmarkEnd w:id="10"/>
      <w:r>
        <w:rPr>
          <w:rFonts w:hint="eastAsia" w:asciiTheme="majorEastAsia" w:hAnsiTheme="majorEastAsia" w:eastAsiaTheme="majorEastAsia"/>
          <w:color w:val="000000"/>
          <w:lang w:val="zh-CN" w:eastAsia="zh-CN"/>
        </w:rPr>
        <w:t>本题考查二战后新兴民族国家的文化发展。根据材料信息“数百万殖民地居民受到了同盟国关于自由、民主、平等和民族自决的宣传”“他们纷纷以新的眼光加入本民族争取独立的浪潮中”可知，自由、民主、平等和民族自决的进步思想的传播，推动了两次世界大战后民族独立运动的发展，故</w:t>
      </w:r>
      <w:r>
        <w:rPr>
          <w:rFonts w:asciiTheme="majorEastAsia" w:hAnsiTheme="majorEastAsia" w:eastAsiaTheme="majorEastAsia"/>
          <w:color w:val="000000"/>
          <w:lang w:eastAsia="zh-CN"/>
        </w:rPr>
        <w:t>D</w:t>
      </w:r>
      <w:r>
        <w:rPr>
          <w:rFonts w:hint="eastAsia" w:asciiTheme="majorEastAsia" w:hAnsiTheme="majorEastAsia" w:eastAsiaTheme="majorEastAsia"/>
          <w:color w:val="000000"/>
          <w:lang w:val="zh-CN" w:eastAsia="zh-CN"/>
        </w:rPr>
        <w:t>项符合题意。法西斯集团覆灭与材料所述无必然联系，排除</w:t>
      </w:r>
      <w:r>
        <w:rPr>
          <w:rFonts w:asciiTheme="majorEastAsia" w:hAnsiTheme="majorEastAsia" w:eastAsiaTheme="majorEastAsia"/>
          <w:color w:val="000000"/>
          <w:lang w:eastAsia="zh-CN"/>
        </w:rPr>
        <w:t>A</w:t>
      </w:r>
      <w:r>
        <w:rPr>
          <w:rFonts w:hint="eastAsia" w:asciiTheme="majorEastAsia" w:hAnsiTheme="majorEastAsia" w:eastAsiaTheme="majorEastAsia"/>
          <w:color w:val="000000"/>
          <w:lang w:val="zh-CN" w:eastAsia="zh-CN"/>
        </w:rPr>
        <w:t>项。启蒙运动盛行于</w:t>
      </w:r>
      <w:r>
        <w:rPr>
          <w:rFonts w:asciiTheme="majorEastAsia" w:hAnsiTheme="majorEastAsia" w:eastAsiaTheme="majorEastAsia"/>
          <w:color w:val="000000"/>
          <w:lang w:val="zh-CN" w:eastAsia="zh-CN"/>
        </w:rPr>
        <w:t>17</w:t>
      </w:r>
      <w:r>
        <w:rPr>
          <w:rFonts w:hint="eastAsia" w:asciiTheme="majorEastAsia" w:hAnsiTheme="majorEastAsia" w:eastAsiaTheme="majorEastAsia"/>
          <w:color w:val="000000"/>
          <w:lang w:val="zh-CN" w:eastAsia="zh-CN"/>
        </w:rPr>
        <w:t>、</w:t>
      </w:r>
      <w:r>
        <w:rPr>
          <w:rFonts w:asciiTheme="majorEastAsia" w:hAnsiTheme="majorEastAsia" w:eastAsiaTheme="majorEastAsia"/>
          <w:color w:val="000000"/>
          <w:lang w:val="zh-CN" w:eastAsia="zh-CN"/>
        </w:rPr>
        <w:t>18</w:t>
      </w:r>
      <w:r>
        <w:rPr>
          <w:rFonts w:hint="eastAsia" w:asciiTheme="majorEastAsia" w:hAnsiTheme="majorEastAsia" w:eastAsiaTheme="majorEastAsia"/>
          <w:color w:val="000000"/>
          <w:lang w:val="zh-CN" w:eastAsia="zh-CN"/>
        </w:rPr>
        <w:t>世纪，排除</w:t>
      </w:r>
      <w:r>
        <w:rPr>
          <w:rFonts w:asciiTheme="majorEastAsia" w:hAnsiTheme="majorEastAsia" w:eastAsiaTheme="majorEastAsia"/>
          <w:color w:val="000000"/>
          <w:lang w:eastAsia="zh-CN"/>
        </w:rPr>
        <w:t>B</w:t>
      </w:r>
      <w:r>
        <w:rPr>
          <w:rFonts w:hint="eastAsia" w:asciiTheme="majorEastAsia" w:hAnsiTheme="majorEastAsia" w:eastAsiaTheme="majorEastAsia"/>
          <w:color w:val="000000"/>
          <w:lang w:val="zh-CN" w:eastAsia="zh-CN"/>
        </w:rPr>
        <w:t>项。战争规模扩大和材料及设问没有直接关联，排除</w:t>
      </w:r>
      <w:r>
        <w:rPr>
          <w:rFonts w:asciiTheme="majorEastAsia" w:hAnsiTheme="majorEastAsia" w:eastAsiaTheme="majorEastAsia"/>
          <w:color w:val="000000"/>
          <w:lang w:eastAsia="zh-CN"/>
        </w:rPr>
        <w:t>C</w:t>
      </w:r>
      <w:r>
        <w:rPr>
          <w:rFonts w:hint="eastAsia" w:asciiTheme="majorEastAsia" w:hAnsiTheme="majorEastAsia" w:eastAsiaTheme="majorEastAsia"/>
          <w:color w:val="000000"/>
          <w:lang w:val="zh-CN" w:eastAsia="zh-CN"/>
        </w:rPr>
        <w:t>项。</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11.答案：</w:t>
      </w:r>
      <w:r>
        <w:rPr>
          <w:rFonts w:hint="eastAsia" w:asciiTheme="majorEastAsia" w:hAnsiTheme="majorEastAsia" w:eastAsiaTheme="majorEastAsia"/>
          <w:color w:val="000000"/>
          <w:lang w:eastAsia="zh-CN"/>
        </w:rPr>
        <w:t>C</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r>
        <w:rPr>
          <w:rFonts w:hint="eastAsia" w:asciiTheme="majorEastAsia" w:hAnsiTheme="majorEastAsia" w:eastAsiaTheme="majorEastAsia"/>
          <w:color w:val="000000"/>
          <w:lang w:eastAsia="zh-CN"/>
        </w:rPr>
        <w:t>拿破仑战争一方面打碎了原有的封建秩序，另一方面宣传的“自由、平等、博爱”等思想重构了欧洲的文化，促进了被占领区的民族民主意识的觉醒，进而引发了反对拿破仑战争的民族运动，故C项正确，A、B、D三项均不符合史实，故排除。故选：C。</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12.答案：</w:t>
      </w:r>
      <w:r>
        <w:rPr>
          <w:rFonts w:hint="eastAsia" w:asciiTheme="majorEastAsia" w:hAnsiTheme="majorEastAsia" w:eastAsiaTheme="majorEastAsia"/>
          <w:color w:val="000000"/>
          <w:lang w:eastAsia="zh-CN"/>
        </w:rPr>
        <w:t>D</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r>
        <w:rPr>
          <w:rFonts w:hint="eastAsia" w:asciiTheme="majorEastAsia" w:hAnsiTheme="majorEastAsia" w:eastAsiaTheme="majorEastAsia"/>
          <w:color w:val="000000"/>
          <w:lang w:val="zh-CN" w:eastAsia="zh-CN"/>
        </w:rPr>
        <w:t>“十二月党人”主要由俄军中的贵族青年军官组成</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他们参加了打败拿破仑的卫国战争</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并追击拿破仑军队进入法国，受到法国启蒙思想的影响，希望俄国进行政治改革</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废除农奴制和沙皇专制。他们后来发动起义</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但最终失败。据材料“事业没有落空”可知</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列宁认为“十二月党人”传播了民主自由的革命主张</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故</w:t>
      </w:r>
      <w:r>
        <w:rPr>
          <w:rFonts w:asciiTheme="majorEastAsia" w:hAnsiTheme="majorEastAsia" w:eastAsiaTheme="majorEastAsia"/>
          <w:bCs/>
          <w:color w:val="000000"/>
          <w:lang w:eastAsia="zh-CN"/>
        </w:rPr>
        <w:t>D</w:t>
      </w:r>
      <w:r>
        <w:rPr>
          <w:rFonts w:hint="eastAsia" w:asciiTheme="majorEastAsia" w:hAnsiTheme="majorEastAsia" w:eastAsiaTheme="majorEastAsia"/>
          <w:color w:val="000000"/>
          <w:lang w:val="zh-CN" w:eastAsia="zh-CN"/>
        </w:rPr>
        <w:t>正确。</w:t>
      </w:r>
    </w:p>
    <w:p>
      <w:pPr>
        <w:spacing w:line="360" w:lineRule="auto"/>
        <w:rPr>
          <w:rFonts w:asciiTheme="majorEastAsia" w:hAnsiTheme="majorEastAsia" w:eastAsiaTheme="majorEastAsia"/>
          <w:lang w:eastAsia="zh-CN"/>
        </w:rPr>
      </w:pPr>
      <w:r>
        <w:rPr>
          <w:rFonts w:asciiTheme="majorEastAsia" w:hAnsiTheme="majorEastAsia" w:eastAsiaTheme="majorEastAsia"/>
          <w:lang w:eastAsia="zh-CN"/>
        </w:rPr>
        <w:t>13、</w:t>
      </w:r>
      <w:r>
        <w:rPr>
          <w:rFonts w:hint="eastAsia" w:asciiTheme="majorEastAsia" w:hAnsiTheme="majorEastAsia" w:eastAsiaTheme="majorEastAsia"/>
          <w:color w:val="000000"/>
          <w:kern w:val="2"/>
          <w:shd w:val="clear" w:color="auto" w:fill="FFFFFF"/>
          <w:lang w:eastAsia="zh-CN"/>
        </w:rPr>
        <w:t>答案：（1）</w:t>
      </w:r>
      <w:r>
        <w:rPr>
          <w:rFonts w:asciiTheme="majorEastAsia" w:hAnsiTheme="majorEastAsia" w:eastAsiaTheme="majorEastAsia"/>
          <w:color w:val="000000"/>
          <w:kern w:val="2"/>
          <w:shd w:val="clear" w:color="auto" w:fill="FFFFFF"/>
          <w:lang w:eastAsia="zh-CN"/>
        </w:rPr>
        <w:t>作用：打破了历史上东西方各自发展的状态，促进了东西方文明的交流与融合；传播了先进的语言文字；基督教吸收了东方宗教的因素，逐渐发展成为世界性的宗教。（任答两点即可）</w:t>
      </w:r>
    </w:p>
    <w:p>
      <w:pPr>
        <w:widowControl w:val="0"/>
        <w:spacing w:line="360" w:lineRule="auto"/>
        <w:textAlignment w:val="center"/>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（2）</w:t>
      </w:r>
      <w:r>
        <w:rPr>
          <w:rFonts w:asciiTheme="majorEastAsia" w:hAnsiTheme="majorEastAsia" w:eastAsiaTheme="majorEastAsia"/>
          <w:color w:val="000000"/>
          <w:kern w:val="2"/>
          <w:shd w:val="clear" w:color="auto" w:fill="FFFFFF"/>
          <w:lang w:eastAsia="zh-CN"/>
        </w:rPr>
        <w:t>影响：宣传了资产阶级的革命精神，打击了欧洲封建势力；引起了欧洲人民的反抗，促进了民族主义的兴起，推动了社会变革。</w:t>
      </w:r>
      <w:r>
        <w:rPr>
          <w:rFonts w:asciiTheme="majorEastAsia" w:hAnsiTheme="majorEastAsia" w:eastAsiaTheme="majorEastAsia"/>
          <w:color w:val="000000"/>
          <w:kern w:val="2"/>
          <w:lang w:eastAsia="zh-CN"/>
        </w:rPr>
        <w:t xml:space="preserve"> </w:t>
      </w:r>
    </w:p>
    <w:p>
      <w:pPr>
        <w:widowControl w:val="0"/>
        <w:spacing w:line="360" w:lineRule="auto"/>
        <w:textAlignment w:val="center"/>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（3）</w:t>
      </w:r>
      <w:r>
        <w:rPr>
          <w:rFonts w:asciiTheme="majorEastAsia" w:hAnsiTheme="majorEastAsia" w:eastAsiaTheme="majorEastAsia"/>
          <w:color w:val="000000"/>
          <w:kern w:val="2"/>
          <w:shd w:val="clear" w:color="auto" w:fill="FFFFFF"/>
          <w:lang w:eastAsia="zh-CN"/>
        </w:rPr>
        <w:t>主要原因：世界大战打击了帝国主义势力；俄国十月革命的胜利；世界经济大危机的影响；殖民地资本主义经济得到发展；亚非拉人民觉悟的提高。（任答两点即可）特点：规模大，范围广；持续时间长，成果大；无产阶级及其政党参与领导；形式多样。（任答两点即可）</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解析：</w:t>
      </w:r>
      <w:r>
        <w:rPr>
          <w:rFonts w:hint="eastAsia" w:asciiTheme="majorEastAsia" w:hAnsiTheme="majorEastAsia" w:eastAsiaTheme="majorEastAsia"/>
          <w:color w:val="000000"/>
          <w:kern w:val="2"/>
          <w:shd w:val="clear" w:color="auto" w:fill="FFFFFF"/>
          <w:lang w:eastAsia="zh-CN"/>
        </w:rPr>
        <w:t>(</w:t>
      </w:r>
      <w:r>
        <w:rPr>
          <w:rFonts w:asciiTheme="majorEastAsia" w:hAnsiTheme="majorEastAsia" w:eastAsiaTheme="majorEastAsia"/>
          <w:color w:val="000000"/>
          <w:kern w:val="2"/>
          <w:shd w:val="clear" w:color="auto" w:fill="FFFFFF"/>
          <w:lang w:eastAsia="zh-CN"/>
        </w:rPr>
        <w:t>1)</w:t>
      </w:r>
      <w:r>
        <w:rPr>
          <w:rFonts w:hint="eastAsia"/>
          <w:lang w:eastAsia="zh-CN"/>
        </w:rPr>
        <w:t xml:space="preserve"> </w:t>
      </w:r>
      <w:r>
        <w:rPr>
          <w:rFonts w:hint="eastAsia" w:asciiTheme="majorEastAsia" w:hAnsiTheme="majorEastAsia" w:eastAsiaTheme="majorEastAsia"/>
          <w:color w:val="000000"/>
          <w:kern w:val="2"/>
          <w:shd w:val="clear" w:color="auto" w:fill="FFFFFF"/>
          <w:lang w:eastAsia="zh-CN"/>
        </w:rPr>
        <w:t>作用：根据材料“在这段时间里，希腊文化随着希腊人的足迹扩散开来，同时与东方诸文明进行了深刻的融合，形成了一种新的文化”及所学知识可得，打破了历史上东西方各自发展的状态，促进了东西方文明的交流与融合；根据材料“在希腊化世界中，由于统治者为希腊人，希腊语成为当时各地通用的官方语言”可得，传播了先进的语言文字；根据材料“基督教的文化内涵是犹太教人文主义和希腊行学的理性主义……这个运动在公元1世纪末已经演变成独具特色的新宗教”可得，基督教吸收了东方宗教的因素，逐渐发展成为世界性的宗教。（任答两点即可）</w:t>
      </w:r>
      <w:r>
        <w:rPr>
          <w:rFonts w:asciiTheme="majorEastAsia" w:hAnsiTheme="majorEastAsia" w:eastAsiaTheme="majorEastAsia"/>
          <w:color w:val="000000"/>
          <w:kern w:val="2"/>
          <w:shd w:val="clear" w:color="auto" w:fill="FFFFFF"/>
          <w:lang w:eastAsia="zh-CN"/>
        </w:rPr>
        <w:t>(2)</w:t>
      </w:r>
      <w:r>
        <w:rPr>
          <w:rFonts w:hint="eastAsia"/>
          <w:lang w:eastAsia="zh-CN"/>
        </w:rPr>
        <w:t xml:space="preserve"> </w:t>
      </w:r>
      <w:r>
        <w:rPr>
          <w:rFonts w:hint="eastAsia" w:asciiTheme="majorEastAsia" w:hAnsiTheme="majorEastAsia" w:eastAsiaTheme="majorEastAsia"/>
          <w:color w:val="000000"/>
          <w:kern w:val="2"/>
          <w:shd w:val="clear" w:color="auto" w:fill="FFFFFF"/>
          <w:lang w:eastAsia="zh-CN"/>
        </w:rPr>
        <w:t>影响：根据材料“它把法国革命的行政的和社会的原则输送出去。随着拿破仑的征服行动，革命精神如同另一支铁骑冲击着大多数国家封建主义的最后堡垒，促使它们直接或者间接进行体制变革”可得，宣传了资产阶级的革命精神，打击了欧洲封建势力；根据材料“对被占领国家的掠夺和压迫使欧洲人民很快放弃了对拿破仑的幻想，民族主义以一种反对法国霸权和帝国主义侵略的形式在拿破仑所占领的欧洲兴起，法兰西的民族战争便成了帝国主义战争”可得，引起了欧洲人民的反抗，促进了民族主义的兴起，推动了社会变革。(</w:t>
      </w:r>
      <w:r>
        <w:rPr>
          <w:rFonts w:asciiTheme="majorEastAsia" w:hAnsiTheme="majorEastAsia" w:eastAsiaTheme="majorEastAsia"/>
          <w:color w:val="000000"/>
          <w:kern w:val="2"/>
          <w:shd w:val="clear" w:color="auto" w:fill="FFFFFF"/>
          <w:lang w:eastAsia="zh-CN"/>
        </w:rPr>
        <w:t>3)原因：根据材料及所学知识可得，两次世界大战之间亚非拉民族解放运动之所以会出现，世界大战打击了帝国主义势力，影响帝国主义在世界的殖民统治；俄国十月革命的胜利；世界经济大危机的影响；殖民地资本主义经济得到发展；亚非拉人民觉悟的提高等。特点：根据所学知识可得，两次世界大战之间亚非拉民族解放运动出现的特点有规模大，范围广；持续时间长，成果大；无产阶级及其政党参与领导；形式多样。（任答两点即可）</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14.答案：(1)第一阶段以组织贸易公司、野蛮的掠夺、三角贸易为主要方式;第二阶段以扩大殖民地、掠夺原料、倾销商品为主要方式;第三阶段以瓜分世界、资本输出为主要方式。</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 xml:space="preserve"> (2)原因:反法西斯同盟的支持;联合国的推动;英法等帝国主义国家的衰落;第三世界国家的联合;亚非拉各国人民的反抗斗争;民族民主意识的广泛传播。影响:实现了亚非拉地区的民族解放和国家独立;冲击了两极格局,推动了世界多极化发展趋势;有利于建立公正合理的国际政治经济新秩序;有利于推动国际关系民主化;有利于世界的和平与发展。</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(1)不同方式:“16世纪,英国商业资本家成为殖民扩张的主要推动者,他们陆续组织了许多贸易公司,进行海盗掠夺、贩运黑人奴隶和不平等贸易”可知第一阶段以组织贸易公司、野蛮的掠夺、三角贸易为主要方式;“从18世纪60年代至19世纪70年代,殖民列强通过扩大殖民地和商品市场等方式向西亚、东亚、南美等地区纵深扩张,世界殖民体系初步形成”可知第二阶段以扩大殖民地、掠夺原料、倾销商品为主要方式;“19世纪70年代以后,欧洲列强和美国、日本纷纷向海外殖民,第三次殖民高湖通过瓜分全球方式把非洲内陆以及亚洲内陆广大地区都纳入了资本主义世界体系”可知第三阶段以瓜分世界、资本输出为主要方式。(2)原因:“反法西斯联盟通过一系列声明、宣言等,支持殖民地半殖民地的独立要求”可知反法西斯同盟的支持;“《联合国宪章》发表并强调‘促成国际合作,增进并激励对于全体人类之人权及基本自由之</w:t>
      </w:r>
      <w:r>
        <w:rPr>
          <w:rFonts w:hint="eastAsia" w:asciiTheme="majorEastAsia" w:hAnsiTheme="majorEastAsia" w:eastAsiaTheme="majorEastAsia"/>
          <w:color w:val="000000"/>
          <w:lang w:eastAsia="zh-CN"/>
        </w:rPr>
        <w:t>尊重’</w:t>
      </w:r>
      <w:r>
        <w:rPr>
          <w:rFonts w:asciiTheme="majorEastAsia" w:hAnsiTheme="majorEastAsia" w:eastAsiaTheme="majorEastAsia"/>
          <w:color w:val="000000"/>
          <w:lang w:eastAsia="zh-CN"/>
        </w:rPr>
        <w:t>”可知联合国的推动;“英帝国很快解体,法国也不得不承认印度支那、阿尔及利亚等法属殖民地独立”可知英法等帝国主义国家的衰落;“1955年万隆亚非会议隆重举行,通过《关于促进世界和平和合作的宣言》”可知第三世界国家的联合;“1945-1991年,全世界有90多个国家据脱了殖民治获得独立,以惊人的谜度摧毁了世界殖民体系”可知亚非拉各国人民的反抗斗争;结合所学知识可知民族民主意识的广泛传播。影响:从上述原因的分析并结合所学知识可以从对国际局势、国际秩序、国际关系、世界和平和发展以及对亚非拉地区等角度去分析,具体分析可得:实现了亚非拉地区的民族解放和国家独立;冲击了两极格局,推动了世界多极化发展趋势;有利于建立公正合理的国际政治经济新秩序;有利于推动国际关系民主化;有利于世界的和平与发展。</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sectPr>
          <w:headerReference r:id="rId3" w:type="default"/>
          <w:footerReference r:id="rId4" w:type="default"/>
          <w:pgSz w:w="11906" w:h="16838"/>
          <w:pgMar w:top="1440" w:right="1440" w:bottom="1440" w:left="1440" w:header="850" w:footer="992" w:gutter="0"/>
          <w:cols w:space="720" w:num="1"/>
          <w:docGrid w:linePitch="360" w:charSpace="0"/>
        </w:sectPr>
      </w:pPr>
    </w:p>
    <w:p>
      <w:bookmarkStart w:id="11" w:name="_GoBack"/>
      <w:bookmarkEnd w:id="11"/>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5206339"/>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2</w:t>
        </w:r>
        <w:r>
          <w:fldChar w:fldCharType="end"/>
        </w:r>
      </w:p>
    </w:sdtContent>
  </w:sdt>
  <w:p>
    <w:pPr>
      <w:pStyle w:val="2"/>
      <w:jc w:val="right"/>
      <w:rPr>
        <w:lang w:eastAsia="zh-CN"/>
      </w:rPr>
    </w:pPr>
  </w:p>
  <w:p>
    <w:pPr>
      <w:widowControl w:val="0"/>
      <w:tabs>
        <w:tab w:val="center" w:pos="4153"/>
        <w:tab w:val="right" w:pos="8306"/>
      </w:tabs>
      <w:snapToGrid w:val="0"/>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p>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A77B3E"/>
    <w:rsid w:val="00011460"/>
    <w:rsid w:val="000268E4"/>
    <w:rsid w:val="00056F52"/>
    <w:rsid w:val="00073197"/>
    <w:rsid w:val="000C1298"/>
    <w:rsid w:val="000C3323"/>
    <w:rsid w:val="000D3F14"/>
    <w:rsid w:val="000E392A"/>
    <w:rsid w:val="000F45DC"/>
    <w:rsid w:val="001051F4"/>
    <w:rsid w:val="00114FDD"/>
    <w:rsid w:val="001D7B4E"/>
    <w:rsid w:val="001E3B9C"/>
    <w:rsid w:val="0022196C"/>
    <w:rsid w:val="002358D3"/>
    <w:rsid w:val="00270AA8"/>
    <w:rsid w:val="003643BF"/>
    <w:rsid w:val="003E6A1E"/>
    <w:rsid w:val="00403F95"/>
    <w:rsid w:val="004151FC"/>
    <w:rsid w:val="00420F6B"/>
    <w:rsid w:val="00433A65"/>
    <w:rsid w:val="004370D4"/>
    <w:rsid w:val="004419E0"/>
    <w:rsid w:val="0047353D"/>
    <w:rsid w:val="00486C84"/>
    <w:rsid w:val="004A2E9A"/>
    <w:rsid w:val="004A657F"/>
    <w:rsid w:val="004D1730"/>
    <w:rsid w:val="004D317F"/>
    <w:rsid w:val="004E094E"/>
    <w:rsid w:val="004F5309"/>
    <w:rsid w:val="00501A69"/>
    <w:rsid w:val="00526CFF"/>
    <w:rsid w:val="005530C9"/>
    <w:rsid w:val="00556A96"/>
    <w:rsid w:val="005640A3"/>
    <w:rsid w:val="00574EFC"/>
    <w:rsid w:val="00575774"/>
    <w:rsid w:val="00660AB8"/>
    <w:rsid w:val="006675F9"/>
    <w:rsid w:val="006A4F19"/>
    <w:rsid w:val="006B4BD5"/>
    <w:rsid w:val="006D61B0"/>
    <w:rsid w:val="006F1DD6"/>
    <w:rsid w:val="006F2F70"/>
    <w:rsid w:val="007100B1"/>
    <w:rsid w:val="007329FA"/>
    <w:rsid w:val="00770F70"/>
    <w:rsid w:val="007A26FA"/>
    <w:rsid w:val="007F0BB1"/>
    <w:rsid w:val="00813850"/>
    <w:rsid w:val="00816386"/>
    <w:rsid w:val="008858AB"/>
    <w:rsid w:val="009017B7"/>
    <w:rsid w:val="00915EA9"/>
    <w:rsid w:val="009D5C4D"/>
    <w:rsid w:val="009E5DD2"/>
    <w:rsid w:val="00A00396"/>
    <w:rsid w:val="00A443B9"/>
    <w:rsid w:val="00A57AE1"/>
    <w:rsid w:val="00A756F9"/>
    <w:rsid w:val="00A77B3E"/>
    <w:rsid w:val="00A957F0"/>
    <w:rsid w:val="00B20590"/>
    <w:rsid w:val="00B23D1F"/>
    <w:rsid w:val="00B424DB"/>
    <w:rsid w:val="00B82FE0"/>
    <w:rsid w:val="00BB2142"/>
    <w:rsid w:val="00BD18BE"/>
    <w:rsid w:val="00C02FC6"/>
    <w:rsid w:val="00C03D44"/>
    <w:rsid w:val="00C3423B"/>
    <w:rsid w:val="00C47BF6"/>
    <w:rsid w:val="00C8313A"/>
    <w:rsid w:val="00CA2A55"/>
    <w:rsid w:val="00D97FE6"/>
    <w:rsid w:val="00E167D1"/>
    <w:rsid w:val="00E17F88"/>
    <w:rsid w:val="00E718EA"/>
    <w:rsid w:val="00E732CE"/>
    <w:rsid w:val="00EB22CA"/>
    <w:rsid w:val="00F23316"/>
    <w:rsid w:val="00F54970"/>
    <w:rsid w:val="00F561A0"/>
    <w:rsid w:val="00FE6E1F"/>
    <w:rsid w:val="6219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
    <w:name w:val="页眉 字符"/>
    <w:basedOn w:val="5"/>
    <w:link w:val="3"/>
    <w:uiPriority w:val="0"/>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7158</Words>
  <Characters>7318</Characters>
  <DocSecurity>0</DocSecurity>
  <Lines>53</Lines>
  <Paragraphs>14</Paragraphs>
  <ScaleCrop>false</ScaleCrop>
  <LinksUpToDate>false</LinksUpToDate>
  <CharactersWithSpaces>7384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2022-10-24T02:39:00Z</dcterms:created>
  <dcterms:modified xsi:type="dcterms:W3CDTF">2022-12-17T14:50:54Z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D45518583B514B02BE9D64B2DF0A8197</vt:lpwstr>
  </property>
</Properties>
</file>