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C1" w:rsidRPr="003F5BC1" w:rsidRDefault="003F5BC1" w:rsidP="003F5BC1">
      <w:pPr>
        <w:jc w:val="center"/>
        <w:rPr>
          <w:rFonts w:hint="eastAsia"/>
          <w:b/>
          <w:color w:val="000000" w:themeColor="text1"/>
          <w:sz w:val="28"/>
        </w:rPr>
      </w:pPr>
      <w:bookmarkStart w:id="0" w:name="_GoBack"/>
      <w:r w:rsidRPr="003F5BC1">
        <w:rPr>
          <w:rFonts w:hint="eastAsia"/>
          <w:b/>
          <w:color w:val="000000" w:themeColor="text1"/>
          <w:sz w:val="28"/>
        </w:rPr>
        <w:t>考点</w:t>
      </w:r>
      <w:r w:rsidRPr="003F5BC1">
        <w:rPr>
          <w:rFonts w:hint="eastAsia"/>
          <w:b/>
          <w:color w:val="000000" w:themeColor="text1"/>
          <w:sz w:val="28"/>
        </w:rPr>
        <w:t>8</w:t>
      </w:r>
      <w:r w:rsidRPr="003F5BC1">
        <w:rPr>
          <w:rFonts w:hint="eastAsia"/>
          <w:b/>
          <w:color w:val="000000" w:themeColor="text1"/>
          <w:sz w:val="28"/>
        </w:rPr>
        <w:t xml:space="preserve">　明至清中叶的经济与文化</w:t>
      </w:r>
    </w:p>
    <w:bookmarkEnd w:id="0"/>
    <w:p w:rsidR="003F5BC1" w:rsidRPr="003F5BC1" w:rsidRDefault="003F5BC1" w:rsidP="003F5BC1">
      <w:pPr>
        <w:jc w:val="center"/>
        <w:rPr>
          <w:b/>
          <w:color w:val="0000CC"/>
          <w:sz w:val="28"/>
        </w:rPr>
      </w:pPr>
      <w:r w:rsidRPr="003F5BC1">
        <w:rPr>
          <w:rFonts w:hint="eastAsia"/>
          <w:b/>
          <w:color w:val="0000CC"/>
          <w:sz w:val="28"/>
        </w:rPr>
        <w:t>（两年真题</w:t>
      </w:r>
      <w:r w:rsidRPr="003F5BC1">
        <w:rPr>
          <w:rFonts w:hint="eastAsia"/>
          <w:b/>
          <w:color w:val="0000CC"/>
          <w:sz w:val="28"/>
        </w:rPr>
        <w:t>+</w:t>
      </w:r>
      <w:r w:rsidRPr="003F5BC1">
        <w:rPr>
          <w:rFonts w:hint="eastAsia"/>
          <w:b/>
          <w:color w:val="0000CC"/>
          <w:sz w:val="28"/>
        </w:rPr>
        <w:t>一年模拟）</w:t>
      </w:r>
    </w:p>
    <w:p w:rsidR="003F5BC1" w:rsidRPr="003F5BC1" w:rsidRDefault="003F5BC1" w:rsidP="003F5BC1">
      <w:pPr>
        <w:rPr>
          <w:b/>
        </w:rPr>
      </w:pPr>
      <w:r w:rsidRPr="003F5BC1">
        <w:rPr>
          <w:rFonts w:hint="eastAsia"/>
          <w:b/>
        </w:rPr>
        <w:t>一、单选题（</w:t>
      </w:r>
      <w:r w:rsidRPr="003F5BC1">
        <w:rPr>
          <w:rFonts w:hint="eastAsia"/>
          <w:b/>
        </w:rPr>
        <w:t>30</w:t>
      </w:r>
      <w:r w:rsidRPr="003F5BC1">
        <w:rPr>
          <w:rFonts w:hint="eastAsia"/>
          <w:b/>
        </w:rPr>
        <w:t>小题）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山东高考真题）</w:t>
      </w:r>
      <w:r>
        <w:rPr>
          <w:rFonts w:ascii="宋体" w:hAnsi="宋体" w:cs="宋体" w:hint="eastAsia"/>
        </w:rPr>
        <w:t>明中叶以后，添加插画的书籍大量刊行，出现了众多以绘画为主体的画本，甚至一些知名画家也受雇于坊刻。这说明当时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画本成为知识传播主要载体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市民文化是社会主流文化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社会审美旨趣出现阶层分化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书籍出版商业化程度加深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广东高考真题）</w:t>
      </w:r>
      <w:r>
        <w:rPr>
          <w:rFonts w:ascii="宋体" w:hAnsi="宋体" w:cs="宋体" w:hint="eastAsia"/>
        </w:rPr>
        <w:t>在明代，庶民袖小衣短，“去地五寸”；生员袖大衣长，“去地一寸”，体现斯文之气，且其服饰颜色和制式内含“比德于玉”“规言矩行”等意。这反映了当时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儒家思想规范社会生活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科举制度限制社会流动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社会等级结构日益固化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市民文化突破礼制限定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3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浙江高考真题）</w:t>
      </w:r>
      <w:r>
        <w:rPr>
          <w:rFonts w:ascii="宋体" w:hAnsi="宋体" w:cs="宋体" w:hint="eastAsia"/>
        </w:rPr>
        <w:t>清初思想巨人王夫之在”气一元论”唯物论思想的基础上，提出了尊重物质运动规律的自然史观和社会史观。他强调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“心外无理”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“宇宙便是吾心”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“人是万物的尺度”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“天地之化日新”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4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浙江高考真题）</w:t>
      </w:r>
      <w:r>
        <w:rPr>
          <w:rFonts w:ascii="宋体" w:hAnsi="宋体" w:cs="宋体" w:hint="eastAsia"/>
        </w:rPr>
        <w:t>如图为著名表演艺术家谭鑫培（1847-1917年）中年时代《定军山》剧照。下列项中，与此照及人物活动相吻合的是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57325" cy="2238375"/>
            <wp:effectExtent l="0" t="0" r="9525" b="9525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4" descr="fig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①时值有声电影刚刚传入中国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②《定军山》是中国人自己摄制的第一部影片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③艺术家所表演的剧种是京剧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④剧照反映了近代中国民众服饰的变迁</w:t>
      </w:r>
    </w:p>
    <w:p w:rsidR="003F5BC1" w:rsidRDefault="003F5BC1" w:rsidP="003F5BC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①②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①④</w:t>
      </w:r>
      <w:r>
        <w:tab/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②③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③④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lastRenderedPageBreak/>
        <w:t>5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浙江高考真题）</w:t>
      </w:r>
      <w:r>
        <w:rPr>
          <w:rFonts w:ascii="宋体" w:hAnsi="宋体" w:cs="宋体" w:hint="eastAsia"/>
        </w:rPr>
        <w:t>一位理学家提出“心即理也”的核心命题，主张“切己自反，改过迁善”，认为“物欲”和“意见”是人心之弊，所以要将其剥落、扫除。该理学家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被朱熹批评其理学过于“支离”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推动北宋儒学复兴和理学创立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主张于人生日常处直接体悟理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确定了理学的最高范畴＂天理＂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6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浙江高考真题）</w:t>
      </w:r>
      <w:r>
        <w:rPr>
          <w:rFonts w:ascii="宋体" w:hAnsi="宋体" w:cs="宋体" w:hint="eastAsia"/>
        </w:rPr>
        <w:t>有学者认为，以大历史观审视，明至清鸦片战争前中国社会与文化无疑具有阶段性的总汇性质；也必须注意到，这一时期为传统中国迈入近代社会培植了活性因子，准备了运作机制。下列项中，能体现“活性因子”的有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①市民阶层的壮大②君主专制政体的强化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③商品经济的繁荣④近代民权意识的勃兴</w:t>
      </w:r>
    </w:p>
    <w:p w:rsidR="003F5BC1" w:rsidRDefault="003F5BC1" w:rsidP="003F5BC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①③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①④</w:t>
      </w:r>
      <w:r>
        <w:tab/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②③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②④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7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海南高考真题）</w:t>
      </w:r>
      <w:r>
        <w:rPr>
          <w:rFonts w:ascii="宋体" w:hAnsi="宋体" w:cs="宋体" w:hint="eastAsia"/>
        </w:rPr>
        <w:t>《明夷待访录》载：“古者不传子而传贤，其视天子之位去留犹夫宰相也。其后天子传子，宰相不传子。天子之子不皆贤，尚赖宰相传贤，足相补救，则天子亦不失传贤之意。”这一论述表明该书作者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主张废除宰相制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倡导无为而治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倾向于限制君权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反对王位世袭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8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海南高考真题）</w:t>
      </w:r>
      <w:r>
        <w:rPr>
          <w:rFonts w:ascii="宋体" w:hAnsi="宋体" w:cs="宋体" w:hint="eastAsia"/>
        </w:rPr>
        <w:t>民俗钱币是古钱币的一种，大多由民间私制而成，是民俗文化的载体。如图寓意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438400" cy="1304925"/>
            <wp:effectExtent l="0" t="0" r="0" b="9525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83010501" descr="fig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学以致用的价值取向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仁者爱人的思想主张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心外无理的哲学思想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克己复礼的行为规范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9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江苏高考真题）</w:t>
      </w:r>
      <w:r>
        <w:rPr>
          <w:rFonts w:ascii="宋体" w:hAnsi="宋体" w:cs="宋体" w:hint="eastAsia"/>
        </w:rPr>
        <w:t>明代松江府大地主潘允端的《玉华堂日记》中，反映土地租佃关系的记事有4条。在日记中，关于垦田挑泥、种麦等往往有发给“工本”和“工银”的记载，他的田庄产品除自用外，也有一部分投放市场。该日记可以佐证（   ）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农村雇佣劳动基本普及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地主剥削程度有所减轻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地主收入依赖家庭副业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农业生产经营方式多样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10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山东高考真题）</w:t>
      </w:r>
      <w:r>
        <w:rPr>
          <w:rFonts w:ascii="宋体" w:hAnsi="宋体" w:cs="宋体" w:hint="eastAsia"/>
        </w:rPr>
        <w:t>黄宗羲提出，古代圣王倡行“崇本抑末”，其中“抑末”是指禁绝与巫蛊、奇技淫巧等相关的无益于民生的工商业，而有利于民生的工商业皆属本业。他作出这一论断旨在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表达对社会现实的不满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论证变革经济政策的合理性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宣扬经世致用思想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促进资本主义萌芽发展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11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全国高考真题）</w:t>
      </w:r>
      <w:r>
        <w:rPr>
          <w:rFonts w:ascii="宋体" w:hAnsi="宋体" w:cs="宋体" w:hint="eastAsia"/>
        </w:rPr>
        <w:t>清代，纂修宗谱成为一种普遍的社会行为，每部宗谱均有族规、家训，其内容主要包括血缘伦理、持家立业、报效国家等。这表明，宗谱的纂修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反映了科举制度的导向作用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体现了儒家思想观念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维持了士族家庭的血统纯正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确立了四民社会结构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12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全国高考真题）</w:t>
      </w:r>
      <w:r>
        <w:rPr>
          <w:rFonts w:ascii="宋体" w:hAnsi="宋体" w:cs="宋体" w:hint="eastAsia"/>
        </w:rPr>
        <w:t>明代官营手工业实行工匠制度，生产官府所需物资。明中叶后，官府往往直接向匠户征收银两而不征用其生产的产品，此现象持续增多。这反映了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白银已取代其他货币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雇佣劳动成为主要用工方式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民营手工业发展受挫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官营手工业的地位遭到削弱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13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全国高三专题练习）</w:t>
      </w:r>
      <w:r>
        <w:rPr>
          <w:rFonts w:ascii="宋体" w:hAnsi="宋体" w:cs="宋体" w:hint="eastAsia"/>
        </w:rPr>
        <w:t>明代后期南浔慎作为生丝集散地，各市镇商人皆运送蚕茧前来出售，这些生丝在国际市场上被称为“湖丝”或“辑里丝”。盛泽镇是以绫绸为业的大镇，“农家织绸，卖于绸庄，为该地农家经济之主要收入，农田收获，反漠视之”。这反映了“市镇”在当时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成为中外贸易的主阵地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具有较高的专业化程度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导致小农经济走向破产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得到了政府的大力支持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14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湖北省广水市实验高级中学高三一模）</w:t>
      </w:r>
      <w:r>
        <w:rPr>
          <w:rFonts w:ascii="宋体" w:hAnsi="宋体" w:cs="宋体" w:hint="eastAsia"/>
        </w:rPr>
        <w:t>下表所示为明代部分年份福建地区耕地面积和人口统计。据此可推知，这一时期福建地区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752850" cy="104775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农业生产陷人了停滞状态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土地兼并达到严重的程度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民间贸易活跃是形势使然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民众遵守朝廷的基本国策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15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贵州毕节</w:t>
      </w:r>
      <w:r>
        <w:t>·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顾炎武著作颇丰，有《天下郡国利病书》和《肇域志》两部地理学著作、文集七论（《郡县论》《钱粮论》《生员论》《军制论》《钱法论《田功论》《形势论》）和读史札记《日知录》。其著作都是为研究‘国家治乱之源，生民根本之计”而作。据此可知，顾炎武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否定封建君主专制制度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具有经世致用的精神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主张重建儒家信仰体系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改变了学术发展方向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16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济宁市实验中学）</w:t>
      </w:r>
      <w:r>
        <w:rPr>
          <w:rFonts w:ascii="宋体" w:hAnsi="宋体" w:cs="宋体" w:hint="eastAsia"/>
        </w:rPr>
        <w:t>《红楼梦》第一回，有僧、道和一块顽石对话的场景。渴求“补天”的顽石全然不顾道家佛学的本来面目，张口称赞二位先师“必有补天济世之才，利物济人之德"。这反映了作者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试图挽救没落的封建制度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受到空疏学风流弊的影响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认同儒家济世安民的传统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迎合底层民众的审美情趣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17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全国高三课时练习）</w:t>
      </w:r>
      <w:r>
        <w:rPr>
          <w:rFonts w:ascii="宋体" w:hAnsi="宋体" w:cs="宋体" w:hint="eastAsia"/>
        </w:rPr>
        <w:t>下图为清朝乾隆一一道光年间临清关（著名运河钞关，位于今山东临清市）实征税额的变化统计。其发展趋势说明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581650" cy="2524125"/>
            <wp:effectExtent l="0" t="0" r="0" b="9525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6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华北商品经济出现衰退迹象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海运发展导致漕运地位下降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临清成为华北最大中转市场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北方自然经济逐渐走向解体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18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湖南雅礼中学高三二模）</w:t>
      </w:r>
      <w:r>
        <w:rPr>
          <w:rFonts w:ascii="宋体" w:hAnsi="宋体" w:cs="宋体" w:hint="eastAsia"/>
        </w:rPr>
        <w:t>下表是明代医学取得的部分成果。这反映出明代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457575" cy="1647825"/>
            <wp:effectExtent l="0" t="0" r="9525" b="9525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中医外科学理论出现重要突破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进入中医学知识综合集成阶段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麻醉学成为著名医学家的研究重心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医学发展受到尊经崇古思想的制约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19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山东省实验中学高三二模）</w:t>
      </w:r>
      <w:r>
        <w:rPr>
          <w:rFonts w:ascii="宋体" w:hAnsi="宋体" w:cs="宋体" w:hint="eastAsia"/>
        </w:rPr>
        <w:t>下表为</w:t>
      </w:r>
      <w:r>
        <w:rPr>
          <w:rFonts w:eastAsia="Times New Roman"/>
        </w:rPr>
        <w:t>1393</w:t>
      </w:r>
      <w:r>
        <w:rPr>
          <w:rFonts w:ascii="宋体" w:hAnsi="宋体" w:cs="宋体" w:hint="eastAsia"/>
        </w:rPr>
        <w:t>到</w:t>
      </w:r>
      <w:r>
        <w:rPr>
          <w:rFonts w:eastAsia="Times New Roman"/>
        </w:rPr>
        <w:t>1851</w:t>
      </w:r>
      <w:r>
        <w:rPr>
          <w:rFonts w:ascii="宋体" w:hAnsi="宋体" w:cs="宋体" w:hint="eastAsia"/>
        </w:rPr>
        <w:t>年的中国人口数据统计表，其中对人口年平均增长率最高时期起到决定性作用的是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191250" cy="1400175"/>
            <wp:effectExtent l="0" t="0" r="0" b="9525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3583993" descr="fig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农业生产工具的革新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农作物新品种的传入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政治稳定与政策鼓励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抑制土地兼并的结果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20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安徽师范大学附属中学高三模拟预测）</w:t>
      </w:r>
      <w:r>
        <w:rPr>
          <w:rFonts w:ascii="宋体" w:hAnsi="宋体" w:cs="宋体" w:hint="eastAsia"/>
        </w:rPr>
        <w:t>从明末到清初，儒学从“尊德性”的理学逐渐转变成“道问学”的考据学，其中原因众说纷纭：章太炎将考据学的兴起视为清代严酷政治压迫的产物；侯外庐等人则援引马克思主义的历史公式，把明清之际的思想转变看作底层经济基础变动的表征；梁启超和胡适视清代考据学为针对宋明理学空疏流弊的一场反动。对此解释准确的是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从唯物史观的角度分析较为科学合理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从严酷政治压迫角度分析符合一般认知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明清之际儒学转向的原因具有多元性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梁启超和胡适的原因分析具有权威性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21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江苏泰州中学高三开学考试）</w:t>
      </w:r>
      <w:r>
        <w:rPr>
          <w:rFonts w:ascii="宋体" w:hAnsi="宋体" w:cs="宋体" w:hint="eastAsia"/>
        </w:rPr>
        <w:t>明末清初的思想家王夫之在《读通鉴论》中写道：“所贵乎史者，述往以为来者师也。为史者，记载徒繁，而经世之大略不著，后人欲得其得失之枢机以效法之无由也，则恶用史为？”他作出这一论断主要是针对当时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经世致用思潮的兴起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脱离社会现实的空疏学风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程朱理学的思想禁锢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君主专制空前强化的现实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22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江苏泰州</w:t>
      </w:r>
      <w:r>
        <w:t>·</w:t>
      </w:r>
      <w:r>
        <w:rPr>
          <w:rFonts w:hint="eastAsia"/>
        </w:rPr>
        <w:t>高三模拟预测）</w:t>
      </w:r>
      <w:r>
        <w:rPr>
          <w:rFonts w:ascii="宋体" w:hAnsi="宋体" w:cs="宋体" w:hint="eastAsia"/>
        </w:rPr>
        <w:t>明朝中后期，日本与美洲的白银大量流入中国，民间越来越多地用碎银作为交换工具，明朝政府不仅无法禁止私人交易之用银，连它自己的财政单位也逐渐以银为本位。这种现象导致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民间对外走私现象普遍出现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对外贸易处于入超的状态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东南沿海地区经济发展滞缓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政府的货币控制权被削弱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23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辽宁高三模拟预测）</w:t>
      </w:r>
      <w:r>
        <w:rPr>
          <w:rFonts w:ascii="宋体" w:hAnsi="宋体" w:cs="宋体" w:hint="eastAsia"/>
        </w:rPr>
        <w:t>清代图书事业在前代出版事业的基础上有飞跃发展，康雍乾三朝的君主，十分重视书籍的编纂。据统计清代出书达十二万六千六百四十九种，一百七十万卷。以小说而论，在乾隆时期被称为"千态万状，竞秀争奇，何止汗牛充栋"。清代图书事业丰盛的原因主要是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文化政策的宽松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商品经济的发展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学者嗜书的风气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印刷技术的普及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24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济南市历城第二中学高三开学考试）</w:t>
      </w:r>
      <w:r>
        <w:rPr>
          <w:rFonts w:ascii="宋体" w:hAnsi="宋体" w:cs="宋体" w:hint="eastAsia"/>
        </w:rPr>
        <w:t>明代松江地区农家收支情况如下表所示，对下表中的现象解读最合理的是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0"/>
        <w:gridCol w:w="1238"/>
        <w:gridCol w:w="1028"/>
        <w:gridCol w:w="1028"/>
        <w:gridCol w:w="923"/>
      </w:tblGrid>
      <w:tr w:rsidR="003F5BC1" w:rsidTr="003F5BC1">
        <w:trPr>
          <w:trHeight w:val="4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5BC1" w:rsidRDefault="003F5BC1">
            <w:pPr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明前期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明中后期</w:t>
            </w:r>
          </w:p>
        </w:tc>
      </w:tr>
      <w:tr w:rsidR="003F5BC1" w:rsidTr="003F5BC1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BC1" w:rsidRDefault="003F5BC1">
            <w:pPr>
              <w:widowControl/>
              <w:jc w:val="lef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东部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西部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东部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西部</w:t>
            </w:r>
          </w:p>
        </w:tc>
      </w:tr>
      <w:tr w:rsidR="003F5BC1" w:rsidTr="003F5BC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收入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7.5两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62.5两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35两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80两</w:t>
            </w:r>
          </w:p>
        </w:tc>
      </w:tr>
      <w:tr w:rsidR="003F5BC1" w:rsidTr="003F5BC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支出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21.88两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68.65两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31.25两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74.6两</w:t>
            </w:r>
          </w:p>
        </w:tc>
      </w:tr>
      <w:tr w:rsidR="003F5BC1" w:rsidTr="003F5BC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收支相抵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—14.38两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—6.5两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+3.75两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+5.4两</w:t>
            </w:r>
          </w:p>
        </w:tc>
      </w:tr>
    </w:tbl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松江地区实现了均衡发展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引进作物新品种提高了粮食产量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传统经济结构发生了质变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市镇经济的发展增加了农民收入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25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全国）</w:t>
      </w:r>
      <w:r>
        <w:rPr>
          <w:rFonts w:ascii="宋体" w:hAnsi="宋体" w:cs="宋体" w:hint="eastAsia"/>
        </w:rPr>
        <w:t>货币的流通反映了经济发展的状况。下图为中国1651—1860年的货币流通量，对其解读正确的是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752725" cy="1676400"/>
            <wp:effectExtent l="0" t="0" r="9525" b="0"/>
            <wp:docPr id="2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4451766" descr="fig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1651-1700年间清朝建立导致经济崩溃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白银大量输入推动了18世纪经济的繁荣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1791-1810年间白银外流引发鸦片战争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1840-1860年间赔款导致货币供给减少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26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四川高三三模）</w:t>
      </w:r>
      <w:r>
        <w:rPr>
          <w:rFonts w:ascii="宋体" w:hAnsi="宋体" w:cs="宋体" w:hint="eastAsia"/>
        </w:rPr>
        <w:t>明清时期，伴随繁忙的京杭大运河漕运，江南风俗在北京成为最高贵、风雅的时尚，人们饮爱南酒，食重南味，曲尚南曲，糖称南糖，衣着讲南式，园林效苏杭。据此可知，明清漕运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扩大了商帮的社会影响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改变了历代南粮北运的格局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促进了经济文化的交流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实践了“工商皆本”的主张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27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重庆高三三模）</w:t>
      </w:r>
      <w:r>
        <w:rPr>
          <w:rFonts w:ascii="宋体" w:hAnsi="宋体" w:cs="宋体" w:hint="eastAsia"/>
        </w:rPr>
        <w:t>（改编）明清时期，松江、太仓等地“每村庄知务本种稻者，不过十分之二三，图利种棉者，则有十分之七八”。浙江湖州、嘉兴等地则以发展蚕桑驰名。这表明明清时期（   ）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农业发展受到严重冲击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江南农业多种经营兴盛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国内外市场的联系紧密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棉花蚕桑是江南支柱产业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28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江苏扬州</w:t>
      </w:r>
      <w:r>
        <w:t>·</w:t>
      </w:r>
      <w:r>
        <w:rPr>
          <w:rFonts w:hint="eastAsia"/>
        </w:rPr>
        <w:t>高三二模）</w:t>
      </w:r>
      <w:r>
        <w:rPr>
          <w:rFonts w:ascii="宋体" w:hAnsi="宋体" w:cs="宋体" w:hint="eastAsia"/>
        </w:rPr>
        <w:t>唐代杜佑在《通典》中说：“夫教化在乎设职官，设职官在乎审官才，审官才在乎精选举，制礼以端其俗，立乐以和其心，此先哲王致治至大力一也。”王夫之也认为：“夫贡举者，一事而两道兼焉。选天下之才，任天下之事；别君子于小人，天下相劝于善。”两者的共识是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选官教化，儒学渗透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制礼作乐，端正世风</w:t>
      </w:r>
    </w:p>
    <w:p w:rsidR="003F5BC1" w:rsidRDefault="003F5BC1" w:rsidP="003F5BC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君子小人，道德分野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士人参政，限制君权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29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北京海淀</w:t>
      </w:r>
      <w:r>
        <w:t>·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1823—1829年华亭—娄县地区经济结构表，阅读下表，对这一时期华亭—娄县地区的社会发展理解正确的是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80"/>
        <w:gridCol w:w="2550"/>
        <w:gridCol w:w="1028"/>
      </w:tblGrid>
      <w:tr w:rsidR="003F5BC1" w:rsidTr="003F5BC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5BC1" w:rsidRDefault="003F5BC1">
            <w:pPr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就业结构（劳动力分布）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GDP结构</w:t>
            </w:r>
          </w:p>
        </w:tc>
      </w:tr>
      <w:tr w:rsidR="003F5BC1" w:rsidTr="003F5BC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第一类行业（农业、渔业）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31%</w:t>
            </w:r>
          </w:p>
        </w:tc>
      </w:tr>
      <w:tr w:rsidR="003F5BC1" w:rsidTr="003F5BC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第二类行业（纺织等手工业）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33%</w:t>
            </w:r>
          </w:p>
        </w:tc>
      </w:tr>
      <w:tr w:rsidR="003F5BC1" w:rsidTr="003F5BC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第三类行业（商业、服务业等）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5BC1" w:rsidRDefault="003F5BC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36%</w:t>
            </w:r>
          </w:p>
        </w:tc>
      </w:tr>
    </w:tbl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注：华亭—娄县位于长江三角洲。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①江南经济多种经营兴盛  ②体现新的经济发展趋向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③突破了传统的经济结构  ④自然经济仍占优势地位</w:t>
      </w:r>
    </w:p>
    <w:p w:rsidR="003F5BC1" w:rsidRDefault="003F5BC1" w:rsidP="003F5BC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①②③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①②④</w:t>
      </w:r>
      <w:r>
        <w:tab/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①③④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②③④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30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全国高三专题练习）</w:t>
      </w:r>
      <w:r>
        <w:rPr>
          <w:rFonts w:ascii="宋体" w:hAnsi="宋体" w:cs="宋体" w:hint="eastAsia"/>
        </w:rPr>
        <w:t>如图为明代著名画家仇英的《南都繁会图》（局部），生动地描绘了明朝后期南京秦淮河两岸的盛况。从画卷中可以看出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343275" cy="1295400"/>
            <wp:effectExtent l="0" t="0" r="9525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1809024" descr="fig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明代对南京工商业发展的重视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新兴市民阶层力量发展壮大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商业的繁荣及市民生活的丰富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该画卷注重抒情写意的特点</w:t>
      </w:r>
    </w:p>
    <w:p w:rsidR="003F5BC1" w:rsidRDefault="003F5BC1" w:rsidP="003F5BC1">
      <w:pPr>
        <w:rPr>
          <w:rFonts w:hint="eastAsia"/>
        </w:rPr>
      </w:pPr>
    </w:p>
    <w:p w:rsidR="003F5BC1" w:rsidRDefault="003F5BC1" w:rsidP="003F5BC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第II卷（非选择题）</w:t>
      </w:r>
    </w:p>
    <w:p w:rsidR="003F5BC1" w:rsidRDefault="003F5BC1" w:rsidP="003F5BC1">
      <w:pPr>
        <w:rPr>
          <w:rFonts w:hint="eastAsia"/>
        </w:rPr>
      </w:pPr>
      <w:r>
        <w:rPr>
          <w:rFonts w:hint="eastAsia"/>
        </w:rPr>
        <w:t>请点击修改第</w:t>
      </w:r>
      <w:r>
        <w:t>II</w:t>
      </w:r>
      <w:r>
        <w:rPr>
          <w:rFonts w:hint="eastAsia"/>
        </w:rPr>
        <w:t>卷的文字说明</w:t>
      </w:r>
    </w:p>
    <w:p w:rsidR="003F5BC1" w:rsidRDefault="003F5BC1" w:rsidP="003F5BC1"/>
    <w:p w:rsidR="003F5BC1" w:rsidRDefault="003F5BC1" w:rsidP="003F5BC1">
      <w:pPr>
        <w:rPr>
          <w:b/>
        </w:rPr>
      </w:pPr>
      <w:r>
        <w:rPr>
          <w:rFonts w:hint="eastAsia"/>
          <w:b/>
        </w:rPr>
        <w:t>二、材料分析题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吉林长春</w:t>
      </w:r>
      <w:r>
        <w:t>·</w:t>
      </w:r>
      <w:r>
        <w:rPr>
          <w:rFonts w:hint="eastAsia"/>
        </w:rPr>
        <w:t>高三一模）</w:t>
      </w:r>
      <w:r>
        <w:rPr>
          <w:rFonts w:ascii="宋体" w:hAnsi="宋体" w:cs="宋体" w:hint="eastAsia"/>
        </w:rPr>
        <w:t>阅读材料，完成下列要求。</w:t>
      </w:r>
    </w:p>
    <w:p w:rsidR="003F5BC1" w:rsidRDefault="003F5BC1" w:rsidP="003F5BC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材料一  古代中国，人们通过海陆通道进行外贸活动。唐宋至元，海上贸易日渐兴盛，形成了一批重要的外贸城市。明清时期，借助国内经济、市场，外贸进一步发展.郑和下西洋把贸易区域扩大到波斯湾、红海及东非沿岸，但这种官方贸易逐渐式微，同时，东南沿海地区的普通民众“一叶之舟，率得厚利"，甚至形成了王直等实力强大的民间贸易集团；广州在全国贸易中的地位更加突出，澳门等城市也成为重要的外贸口岸。菲律宾的马尼拉等地形成了新的贸易中转站。中国主要出口纺织品、瓷器、荼等，换回各地特产和大量白银。</w:t>
      </w:r>
      <w:r>
        <w:rPr>
          <w:rFonts w:eastAsia="Times New Roman"/>
        </w:rPr>
        <w:t>18</w:t>
      </w:r>
      <w:r>
        <w:rPr>
          <w:rFonts w:ascii="楷体" w:eastAsia="楷体" w:hAnsi="楷体" w:cs="楷体" w:hint="eastAsia"/>
        </w:rPr>
        <w:t>世纪以后，中国海外贸易最终衰败.</w:t>
      </w:r>
    </w:p>
    <w:p w:rsidR="003F5BC1" w:rsidRDefault="003F5BC1" w:rsidP="003F5BC1">
      <w:pPr>
        <w:spacing w:line="360" w:lineRule="auto"/>
        <w:ind w:firstLine="450"/>
        <w:jc w:val="righ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——摘编自杨瀚球《十五至十七世纪中西航海贸易势力的兴衰》等</w:t>
      </w:r>
    </w:p>
    <w:p w:rsidR="003F5BC1" w:rsidRDefault="003F5BC1" w:rsidP="003F5BC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材料二  </w:t>
      </w:r>
      <w:r>
        <w:rPr>
          <w:rFonts w:eastAsia="Times New Roman"/>
        </w:rPr>
        <w:t>15</w:t>
      </w:r>
      <w:r>
        <w:rPr>
          <w:rFonts w:ascii="楷体" w:eastAsia="楷体" w:hAnsi="楷体" w:cs="楷体" w:hint="eastAsia"/>
        </w:rPr>
        <w:t>世纪末</w:t>
      </w:r>
      <w:r>
        <w:rPr>
          <w:rFonts w:eastAsia="Times New Roman"/>
        </w:rPr>
        <w:t>16</w:t>
      </w:r>
      <w:r>
        <w:rPr>
          <w:rFonts w:ascii="楷体" w:eastAsia="楷体" w:hAnsi="楷体" w:cs="楷体" w:hint="eastAsia"/>
        </w:rPr>
        <w:t>世纪初，在欧洲贸易网中，意大利威尼斯等城市的地住不断下降，而里斯本、阿姆斯特丹、伦敦等地则先后成为国际贸易的中心。随之，世界逐渐形成一个直接联系、西欧资本主义主导的统一市场。荷、英、法等逐渐形成近代国家，政府重视商业和外贸，支持、参与民间建立一批新型股份公司，固家给予公司种种特权，支持其垄断贸易、进行殖民掠夺，其中包括臭名昭著的“三角贸易”。</w:t>
      </w:r>
    </w:p>
    <w:p w:rsidR="003F5BC1" w:rsidRDefault="003F5BC1" w:rsidP="003F5BC1">
      <w:pPr>
        <w:spacing w:line="360" w:lineRule="auto"/>
        <w:ind w:firstLine="450"/>
        <w:jc w:val="righ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——摘编自李壮《</w:t>
      </w:r>
      <w:r>
        <w:rPr>
          <w:rFonts w:eastAsia="Times New Roman"/>
        </w:rPr>
        <w:t>15</w:t>
      </w:r>
      <w:r>
        <w:rPr>
          <w:rFonts w:ascii="楷体" w:eastAsia="楷体" w:hAnsi="楷体" w:cs="楷体" w:hint="eastAsia"/>
        </w:rPr>
        <w:t>世纪以来欧洲列国与中国经济政策分野研究》等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根据材料一并结合所学知识，概括明清时期外贸变化的表现及原因。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根据材料井结合所学知识，指出16世纪前后西欧外贸发展与中国的主要不同之处，并分析其外贸发展的影响。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根据材料并结合所学知识，分析我国应如何促进外贸的健康发展。</w:t>
      </w:r>
    </w:p>
    <w:p w:rsidR="003F5BC1" w:rsidRDefault="003F5BC1" w:rsidP="003F5BC1">
      <w:pPr>
        <w:rPr>
          <w:rFonts w:hint="eastAsia"/>
        </w:rPr>
      </w:pPr>
    </w:p>
    <w:p w:rsidR="003F5BC1" w:rsidRDefault="003F5BC1" w:rsidP="003F5BC1">
      <w:pPr>
        <w:rPr>
          <w:b/>
        </w:rPr>
      </w:pPr>
      <w:r>
        <w:rPr>
          <w:rFonts w:hint="eastAsia"/>
          <w:b/>
        </w:rPr>
        <w:t>三、论述题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辽宁大连</w:t>
      </w:r>
      <w:r>
        <w:t>·</w:t>
      </w:r>
      <w:r>
        <w:rPr>
          <w:rFonts w:hint="eastAsia"/>
        </w:rPr>
        <w:t>高三二模）</w:t>
      </w:r>
      <w:r>
        <w:rPr>
          <w:rFonts w:ascii="宋体" w:hAnsi="宋体" w:cs="宋体" w:hint="eastAsia"/>
        </w:rPr>
        <w:t>阅读下列材料，回答问题。</w:t>
      </w:r>
    </w:p>
    <w:p w:rsidR="003F5BC1" w:rsidRDefault="003F5BC1" w:rsidP="003F5BC1">
      <w:pPr>
        <w:spacing w:line="360" w:lineRule="auto"/>
        <w:ind w:firstLine="42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材料  京剧的孕育要从1790年开始。各大戏曲名班进京献艺，由此产生了京剧。京剧采取了简单且富有变化的板腔成为唱词的基本形式，语言贴近民间口语，易于艺人把握和民众理解。</w:t>
      </w:r>
    </w:p>
    <w:p w:rsidR="003F5BC1" w:rsidRDefault="003F5BC1" w:rsidP="003F5BC1">
      <w:pPr>
        <w:spacing w:line="360" w:lineRule="auto"/>
        <w:ind w:firstLine="42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两次鸦片战争之后，西方艺术、自然科学渐渐传入中国，社会上进步的思潮为京剧的进一步发展提供了养料。同治、光绪年间，江南经济发展，交通较为便利，北京戏班中的名角南下，由此京剧艺术在南方日渐流传开来。五四运动之后，中国逐渐变得开放，人们的戏曲观也得到改变，戏曲的文学性逐渐增强。在改编创作剧目时，强调结构严谨、语言优美。演员通过和笔者（文学界人士）接触，提高了戏曲演出的整体水平。抗日战争时期，民族矛盾与国内矛盾错综复杂，京剧工作者创造出集抗日、生产、教育为一体的新剧本，为抗战胜利发挥了积极作用。</w:t>
      </w:r>
    </w:p>
    <w:p w:rsidR="003F5BC1" w:rsidRDefault="003F5BC1" w:rsidP="003F5BC1">
      <w:pPr>
        <w:spacing w:line="360" w:lineRule="auto"/>
        <w:ind w:firstLine="42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新中国成立后，随着国家稳定，经济发展，人民生活日渐得到改善，京剧也慢慢开始复苏。随着当今世界的发展，人们越来越注重自己本民族的文化，因而我们要加强京剧文化的传承，以丰富自己的文化底蕴，为实现中华民族的伟大复兴作出贡献。</w:t>
      </w:r>
    </w:p>
    <w:p w:rsidR="003F5BC1" w:rsidRDefault="003F5BC1" w:rsidP="003F5BC1">
      <w:pPr>
        <w:spacing w:line="360" w:lineRule="auto"/>
        <w:ind w:firstLine="420"/>
        <w:jc w:val="righ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——摘编自李雅欣、段妍《论述京剧的孕育、形成、发展及其艺术特征》等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上述材料体现了京剧发展过程中的若干特征。从中概括一个特征，并结合所学知识加以说明。（要求：特征概括准确，史论结合，逻辑严密，表述清楚）</w:t>
      </w:r>
    </w:p>
    <w:p w:rsidR="003F5BC1" w:rsidRDefault="003F5BC1" w:rsidP="003F5BC1">
      <w:pPr>
        <w:widowControl/>
        <w:jc w:val="left"/>
        <w:rPr>
          <w:kern w:val="0"/>
        </w:rPr>
        <w:sectPr w:rsidR="003F5BC1">
          <w:pgSz w:w="11907" w:h="16839"/>
          <w:pgMar w:top="900" w:right="1997" w:bottom="900" w:left="1997" w:header="500" w:footer="500" w:gutter="0"/>
          <w:cols w:space="720"/>
          <w:docGrid w:type="lines" w:linePitch="312"/>
        </w:sectPr>
      </w:pPr>
    </w:p>
    <w:p w:rsidR="003F5BC1" w:rsidRDefault="003F5BC1" w:rsidP="003F5BC1">
      <w:pPr>
        <w:jc w:val="center"/>
        <w:rPr>
          <w:rFonts w:hint="eastAsia"/>
          <w:b/>
        </w:rPr>
      </w:pPr>
      <w:r>
        <w:rPr>
          <w:rFonts w:hint="eastAsia"/>
          <w:b/>
        </w:rPr>
        <w:t>参考答案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</w:t>
      </w:r>
      <w:r>
        <w:t>D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根据</w:t>
      </w:r>
      <w:r>
        <w:t>“</w:t>
      </w:r>
      <w:r>
        <w:rPr>
          <w:rFonts w:hint="eastAsia"/>
        </w:rPr>
        <w:t>添加插画的书籍大量刊行，出现了众多以绘画为主体的画本，甚至一些知名画家也受雇于坊刻</w:t>
      </w:r>
      <w:r>
        <w:t>”</w:t>
      </w:r>
      <w:r>
        <w:rPr>
          <w:rFonts w:hint="eastAsia"/>
        </w:rPr>
        <w:t>可得出随着商品经济的发展，书画为了适应商品经济发展而作出了调整，即应市场所需进行创作，</w:t>
      </w:r>
      <w:r>
        <w:t>D</w:t>
      </w:r>
      <w:r>
        <w:rPr>
          <w:rFonts w:hint="eastAsia"/>
        </w:rPr>
        <w:t>项正确；</w:t>
      </w:r>
      <w:r>
        <w:t>A</w:t>
      </w:r>
      <w:r>
        <w:rPr>
          <w:rFonts w:hint="eastAsia"/>
        </w:rPr>
        <w:t>项与材料主旨无关，排除；市民文化不是主流，排除</w:t>
      </w:r>
      <w:r>
        <w:t>B</w:t>
      </w:r>
      <w:r>
        <w:rPr>
          <w:rFonts w:hint="eastAsia"/>
        </w:rPr>
        <w:t>；阶级分化的说法从材料不能得出，排除</w:t>
      </w:r>
      <w:r>
        <w:t>C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．</w:t>
      </w:r>
      <w:r>
        <w:t>A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根据</w:t>
      </w:r>
      <w:r>
        <w:t>“</w:t>
      </w:r>
      <w:r>
        <w:rPr>
          <w:rFonts w:hint="eastAsia"/>
        </w:rPr>
        <w:t>体现斯文之气，且其服饰颜色和制式内含</w:t>
      </w:r>
      <w:r>
        <w:t>‘</w:t>
      </w:r>
      <w:r>
        <w:rPr>
          <w:rFonts w:hint="eastAsia"/>
        </w:rPr>
        <w:t>比德于玉</w:t>
      </w:r>
      <w:r>
        <w:t>’‘</w:t>
      </w:r>
      <w:r>
        <w:rPr>
          <w:rFonts w:hint="eastAsia"/>
        </w:rPr>
        <w:t>婉言矩行</w:t>
      </w:r>
      <w:r>
        <w:t>’</w:t>
      </w:r>
      <w:r>
        <w:rPr>
          <w:rFonts w:hint="eastAsia"/>
        </w:rPr>
        <w:t>等意</w:t>
      </w:r>
      <w:r>
        <w:t>”</w:t>
      </w:r>
      <w:r>
        <w:rPr>
          <w:rFonts w:hint="eastAsia"/>
        </w:rPr>
        <w:t>可知明代生员的服饰中体现了儒家思想的影响，说明儒家思想规范社会生活，故选</w:t>
      </w:r>
      <w:r>
        <w:t>A</w:t>
      </w:r>
      <w:r>
        <w:rPr>
          <w:rFonts w:hint="eastAsia"/>
        </w:rPr>
        <w:t>；科举制是有利于社会流动的，排除</w:t>
      </w:r>
      <w:r>
        <w:t>B</w:t>
      </w:r>
      <w:r>
        <w:rPr>
          <w:rFonts w:hint="eastAsia"/>
        </w:rPr>
        <w:t>；根据服饰的差别不能说明社会等级日益固化，排除</w:t>
      </w:r>
      <w:r>
        <w:t>C</w:t>
      </w:r>
      <w:r>
        <w:rPr>
          <w:rFonts w:hint="eastAsia"/>
        </w:rPr>
        <w:t>；生员的服饰体现了儒家思想的影响，和市民文化无关，而且也不能说明市民文化突破了礼制从限定，排除</w:t>
      </w:r>
      <w:r>
        <w:t>D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3</w:t>
      </w:r>
      <w:r>
        <w:rPr>
          <w:rFonts w:hint="eastAsia"/>
        </w:rPr>
        <w:t>．</w:t>
      </w:r>
      <w:r>
        <w:t>D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王夫之提出了尊重物质运动规律的自然史观和社会史观，由此强调</w:t>
      </w:r>
      <w:r>
        <w:t>“</w:t>
      </w:r>
      <w:r>
        <w:rPr>
          <w:rFonts w:hint="eastAsia"/>
        </w:rPr>
        <w:t>天地之化日新</w:t>
      </w:r>
      <w:r>
        <w:t>”</w:t>
      </w:r>
      <w:r>
        <w:rPr>
          <w:rFonts w:hint="eastAsia"/>
        </w:rPr>
        <w:t>，即宇宙间的事物都是无常的</w:t>
      </w:r>
      <w:r>
        <w:t>,</w:t>
      </w:r>
      <w:r>
        <w:rPr>
          <w:rFonts w:hint="eastAsia"/>
        </w:rPr>
        <w:t>不断在变化着的，故</w:t>
      </w:r>
      <w:r>
        <w:t>D</w:t>
      </w:r>
      <w:r>
        <w:rPr>
          <w:rFonts w:hint="eastAsia"/>
        </w:rPr>
        <w:t>正确；</w:t>
      </w:r>
      <w:r>
        <w:t>“</w:t>
      </w:r>
      <w:r>
        <w:rPr>
          <w:rFonts w:hint="eastAsia"/>
        </w:rPr>
        <w:t>心外无理</w:t>
      </w:r>
      <w:r>
        <w:t>”</w:t>
      </w:r>
      <w:r>
        <w:rPr>
          <w:rFonts w:hint="eastAsia"/>
        </w:rPr>
        <w:t>是王阳明的思想，故</w:t>
      </w:r>
      <w:r>
        <w:t>A</w:t>
      </w:r>
      <w:r>
        <w:rPr>
          <w:rFonts w:hint="eastAsia"/>
        </w:rPr>
        <w:t>错误；</w:t>
      </w:r>
      <w:r>
        <w:t>“</w:t>
      </w:r>
      <w:r>
        <w:rPr>
          <w:rFonts w:hint="eastAsia"/>
        </w:rPr>
        <w:t>宇宙便是吾心</w:t>
      </w:r>
      <w:r>
        <w:t>”</w:t>
      </w:r>
      <w:r>
        <w:rPr>
          <w:rFonts w:hint="eastAsia"/>
        </w:rPr>
        <w:t>是陆九渊的思想，故</w:t>
      </w:r>
      <w:r>
        <w:t>B</w:t>
      </w:r>
      <w:r>
        <w:rPr>
          <w:rFonts w:hint="eastAsia"/>
        </w:rPr>
        <w:t>错误；</w:t>
      </w:r>
      <w:r>
        <w:t>“</w:t>
      </w:r>
      <w:r>
        <w:rPr>
          <w:rFonts w:hint="eastAsia"/>
        </w:rPr>
        <w:t>人是万物的尺度</w:t>
      </w:r>
      <w:r>
        <w:t>”</w:t>
      </w:r>
      <w:r>
        <w:rPr>
          <w:rFonts w:hint="eastAsia"/>
        </w:rPr>
        <w:t>是普罗塔格拉的思想主张，故</w:t>
      </w:r>
      <w:r>
        <w:t>C</w:t>
      </w:r>
      <w:r>
        <w:rPr>
          <w:rFonts w:hint="eastAsia"/>
        </w:rPr>
        <w:t>错误。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4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依据所学知识可知，《定军山》拍摄于</w:t>
      </w:r>
      <w:r>
        <w:t>1905</w:t>
      </w:r>
      <w:r>
        <w:rPr>
          <w:rFonts w:hint="eastAsia"/>
        </w:rPr>
        <w:t>年，是中国人自已摄制的第一部影片，故</w:t>
      </w:r>
      <w:r>
        <w:rPr>
          <w:rFonts w:ascii="宋体" w:hAnsi="宋体" w:cs="宋体" w:hint="eastAsia"/>
        </w:rPr>
        <w:t>②</w:t>
      </w:r>
      <w:r>
        <w:rPr>
          <w:rFonts w:hint="eastAsia"/>
        </w:rPr>
        <w:t>正确；谭鑫培所表演的剧种是京剧，故</w:t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正确；有声电影传入中国是在</w:t>
      </w:r>
      <w:r>
        <w:t>1926</w:t>
      </w:r>
      <w:r>
        <w:rPr>
          <w:rFonts w:hint="eastAsia"/>
        </w:rPr>
        <w:t>年，故</w:t>
      </w:r>
      <w:r>
        <w:rPr>
          <w:rFonts w:ascii="宋体" w:hAnsi="宋体" w:cs="宋体" w:hint="eastAsia"/>
        </w:rPr>
        <w:t>①</w:t>
      </w:r>
      <w:r>
        <w:rPr>
          <w:rFonts w:hint="eastAsia"/>
        </w:rPr>
        <w:t>错误；剧照中的服饰是戏剧舞台上服装，不能反映近代中国民众服饰的变迁，故</w:t>
      </w:r>
      <w:r>
        <w:rPr>
          <w:rFonts w:ascii="宋体" w:hAnsi="宋体" w:cs="宋体" w:hint="eastAsia"/>
        </w:rPr>
        <w:t>④</w:t>
      </w:r>
      <w:r>
        <w:rPr>
          <w:rFonts w:hint="eastAsia"/>
        </w:rPr>
        <w:t>错误。所以本题答案为</w:t>
      </w:r>
      <w:r>
        <w:t>C</w:t>
      </w:r>
      <w:r>
        <w:rPr>
          <w:rFonts w:hint="eastAsia"/>
        </w:rPr>
        <w:t>，</w:t>
      </w:r>
      <w:r>
        <w:t>ABD</w:t>
      </w:r>
      <w:r>
        <w:rPr>
          <w:rFonts w:hint="eastAsia"/>
        </w:rPr>
        <w:t>错误。</w:t>
      </w:r>
      <w:r>
        <w:t xml:space="preserve"> 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5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结合所学知识可知，陆九渊提出</w:t>
      </w:r>
      <w:r>
        <w:t>“</w:t>
      </w:r>
      <w:r>
        <w:rPr>
          <w:rFonts w:hint="eastAsia"/>
        </w:rPr>
        <w:t>心即理也</w:t>
      </w:r>
      <w:r>
        <w:t>”</w:t>
      </w:r>
      <w:r>
        <w:rPr>
          <w:rFonts w:hint="eastAsia"/>
        </w:rPr>
        <w:t>的核心命题，主张于人生日常处通过内心反省来明理，因此</w:t>
      </w:r>
      <w:r>
        <w:t>C</w:t>
      </w:r>
      <w:r>
        <w:rPr>
          <w:rFonts w:hint="eastAsia"/>
        </w:rPr>
        <w:t>正确；陆九渊批评朱熹的理学过于</w:t>
      </w:r>
      <w:r>
        <w:t>“</w:t>
      </w:r>
      <w:r>
        <w:rPr>
          <w:rFonts w:hint="eastAsia"/>
        </w:rPr>
        <w:t>支离</w:t>
      </w:r>
      <w:r>
        <w:t>”</w:t>
      </w:r>
      <w:r>
        <w:rPr>
          <w:rFonts w:hint="eastAsia"/>
        </w:rPr>
        <w:t>，</w:t>
      </w:r>
      <w:r>
        <w:t>A</w:t>
      </w:r>
      <w:r>
        <w:rPr>
          <w:rFonts w:hint="eastAsia"/>
        </w:rPr>
        <w:t>排除；</w:t>
      </w:r>
      <w:r>
        <w:t>BD</w:t>
      </w:r>
      <w:r>
        <w:rPr>
          <w:rFonts w:hint="eastAsia"/>
        </w:rPr>
        <w:t>是程朱理学的成就，排除。故选</w:t>
      </w:r>
      <w:r>
        <w:t>C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</w:t>
      </w:r>
      <w:r>
        <w:t>A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材料中的</w:t>
      </w:r>
      <w:r>
        <w:t>“</w:t>
      </w:r>
      <w:r>
        <w:rPr>
          <w:rFonts w:hint="eastAsia"/>
        </w:rPr>
        <w:t>活性因子</w:t>
      </w:r>
      <w:r>
        <w:t>”</w:t>
      </w:r>
      <w:r>
        <w:rPr>
          <w:rFonts w:hint="eastAsia"/>
        </w:rPr>
        <w:t>指的是明清时期在经济方面的表现，因此可得出有商品经济的发展，以及市民阶层的壮大，故</w:t>
      </w:r>
      <w:r>
        <w:t>A</w:t>
      </w:r>
      <w:r>
        <w:rPr>
          <w:rFonts w:ascii="宋体" w:hAnsi="宋体" w:cs="宋体" w:hint="eastAsia"/>
        </w:rPr>
        <w:t>①③</w:t>
      </w:r>
      <w:r>
        <w:rPr>
          <w:rFonts w:hint="eastAsia"/>
        </w:rPr>
        <w:t>项正确；君主专制不属于</w:t>
      </w:r>
      <w:r>
        <w:t>“</w:t>
      </w:r>
      <w:r>
        <w:rPr>
          <w:rFonts w:hint="eastAsia"/>
        </w:rPr>
        <w:t>活性因子</w:t>
      </w:r>
      <w:r>
        <w:t>”</w:t>
      </w:r>
      <w:r>
        <w:rPr>
          <w:rFonts w:hint="eastAsia"/>
        </w:rPr>
        <w:t>。而明清时期并没有近代的民权意识，且勃兴的说法更不符合史实。故</w:t>
      </w:r>
      <w:r>
        <w:rPr>
          <w:rFonts w:ascii="宋体" w:hAnsi="宋体" w:cs="宋体" w:hint="eastAsia"/>
        </w:rPr>
        <w:t>②④</w:t>
      </w:r>
      <w:r>
        <w:rPr>
          <w:rFonts w:hint="eastAsia"/>
        </w:rPr>
        <w:t>错误，排除</w:t>
      </w:r>
      <w:r>
        <w:t>BCD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材料</w:t>
      </w:r>
      <w:r>
        <w:t>“</w:t>
      </w:r>
      <w:r>
        <w:rPr>
          <w:rFonts w:hint="eastAsia"/>
        </w:rPr>
        <w:t>天子之子不皆贤，尚赖宰相传贤，足相补救，则天子亦不失传贤之意</w:t>
      </w:r>
      <w:r>
        <w:t>”</w:t>
      </w:r>
      <w:r>
        <w:rPr>
          <w:rFonts w:hint="eastAsia"/>
        </w:rPr>
        <w:t>的意思是如果天子不贤德的话，宰相可以进行纠正，这说明作者主张对君权进行限制，</w:t>
      </w:r>
      <w:r>
        <w:t>C</w:t>
      </w:r>
      <w:r>
        <w:rPr>
          <w:rFonts w:hint="eastAsia"/>
        </w:rPr>
        <w:t>正确，</w:t>
      </w:r>
      <w:r>
        <w:t>A</w:t>
      </w:r>
      <w:r>
        <w:rPr>
          <w:rFonts w:hint="eastAsia"/>
        </w:rPr>
        <w:t>排除；</w:t>
      </w:r>
      <w:r>
        <w:t>BD</w:t>
      </w:r>
      <w:r>
        <w:rPr>
          <w:rFonts w:hint="eastAsia"/>
        </w:rPr>
        <w:t>与材料无关，未涉及，排除。故选</w:t>
      </w:r>
      <w:r>
        <w:t>C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8</w:t>
      </w:r>
      <w:r>
        <w:rPr>
          <w:rFonts w:hint="eastAsia"/>
        </w:rPr>
        <w:t>．</w:t>
      </w:r>
      <w:r>
        <w:t>A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根据所学可知，独占鳌头指科举时代考试中了状元。而把其用于民俗钱币之中，体现了民间学以致用的价值取向，</w:t>
      </w:r>
      <w:r>
        <w:t>A</w:t>
      </w:r>
      <w:r>
        <w:rPr>
          <w:rFonts w:hint="eastAsia"/>
        </w:rPr>
        <w:t>正确；</w:t>
      </w:r>
      <w:r>
        <w:t>BCD</w:t>
      </w:r>
      <w:r>
        <w:rPr>
          <w:rFonts w:hint="eastAsia"/>
        </w:rPr>
        <w:t>从材料的信息无法得出，排除。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9</w:t>
      </w:r>
      <w:r>
        <w:rPr>
          <w:rFonts w:hint="eastAsia"/>
        </w:rPr>
        <w:t>．</w:t>
      </w:r>
      <w:r>
        <w:t>D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根据材料</w:t>
      </w:r>
      <w:r>
        <w:t>“</w:t>
      </w:r>
      <w:r>
        <w:rPr>
          <w:rFonts w:hint="eastAsia"/>
        </w:rPr>
        <w:t>土地租佃关系的记事有</w:t>
      </w:r>
      <w:r>
        <w:t>4</w:t>
      </w:r>
      <w:r>
        <w:rPr>
          <w:rFonts w:hint="eastAsia"/>
        </w:rPr>
        <w:t>条</w:t>
      </w:r>
      <w:r>
        <w:t>”“</w:t>
      </w:r>
      <w:r>
        <w:rPr>
          <w:rFonts w:hint="eastAsia"/>
        </w:rPr>
        <w:t>关于垦田、挑泥、种麦等往往有发给</w:t>
      </w:r>
      <w:r>
        <w:t>‘</w:t>
      </w:r>
      <w:r>
        <w:rPr>
          <w:rFonts w:hint="eastAsia"/>
        </w:rPr>
        <w:t>工本</w:t>
      </w:r>
      <w:r>
        <w:t>’</w:t>
      </w:r>
      <w:r>
        <w:rPr>
          <w:rFonts w:hint="eastAsia"/>
        </w:rPr>
        <w:t>和</w:t>
      </w:r>
      <w:r>
        <w:t>‘</w:t>
      </w:r>
      <w:r>
        <w:rPr>
          <w:rFonts w:hint="eastAsia"/>
        </w:rPr>
        <w:t>工银</w:t>
      </w:r>
      <w:r>
        <w:t>’</w:t>
      </w:r>
      <w:r>
        <w:rPr>
          <w:rFonts w:hint="eastAsia"/>
        </w:rPr>
        <w:t>的记载</w:t>
      </w:r>
      <w:r>
        <w:t>”“</w:t>
      </w:r>
      <w:r>
        <w:rPr>
          <w:rFonts w:hint="eastAsia"/>
        </w:rPr>
        <w:t>产品自用外，也有一部分投放市场</w:t>
      </w:r>
      <w:r>
        <w:t>”</w:t>
      </w:r>
      <w:r>
        <w:rPr>
          <w:rFonts w:hint="eastAsia"/>
        </w:rPr>
        <w:t>等信息可知，这时期农业产生领域有租佃、雇佣、面向市场等有多种生产经营方式，说明这时期农业生产经营方式多样，</w:t>
      </w:r>
      <w:r>
        <w:t>D</w:t>
      </w:r>
      <w:r>
        <w:rPr>
          <w:rFonts w:hint="eastAsia"/>
        </w:rPr>
        <w:t>项正确；材料内容一定程度上体现了农村雇佣劳动，但无法得出雇佣劳动普及的结论，</w:t>
      </w:r>
      <w:r>
        <w:t>A</w:t>
      </w:r>
      <w:r>
        <w:rPr>
          <w:rFonts w:hint="eastAsia"/>
        </w:rPr>
        <w:t>项错误；材料内容主要体现了这时期农业生产经营方式多样，没有涉及地主剥削程度，</w:t>
      </w:r>
      <w:r>
        <w:t>B</w:t>
      </w:r>
      <w:r>
        <w:rPr>
          <w:rFonts w:hint="eastAsia"/>
        </w:rPr>
        <w:t>项错误；材料内容主要体现了这时期农业生产经营方式的多样，没有强调地主收入来源，无法得出地主收入依赖家庭副业的结论，</w:t>
      </w:r>
      <w:r>
        <w:t>C</w:t>
      </w:r>
      <w:r>
        <w:rPr>
          <w:rFonts w:hint="eastAsia"/>
        </w:rPr>
        <w:t>项错误。</w:t>
      </w:r>
      <w:r>
        <w:t xml:space="preserve">        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10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黄宗羲重新解释</w:t>
      </w:r>
      <w:r>
        <w:t>“</w:t>
      </w:r>
      <w:r>
        <w:rPr>
          <w:rFonts w:hint="eastAsia"/>
        </w:rPr>
        <w:t>古圣王</w:t>
      </w:r>
      <w:r>
        <w:t>”</w:t>
      </w:r>
      <w:r>
        <w:rPr>
          <w:rFonts w:hint="eastAsia"/>
        </w:rPr>
        <w:t>的</w:t>
      </w:r>
      <w:r>
        <w:t>“</w:t>
      </w:r>
      <w:r>
        <w:rPr>
          <w:rFonts w:hint="eastAsia"/>
        </w:rPr>
        <w:t>崇本抑末</w:t>
      </w:r>
      <w:r>
        <w:t>”</w:t>
      </w:r>
      <w:r>
        <w:rPr>
          <w:rFonts w:hint="eastAsia"/>
        </w:rPr>
        <w:t>政策，指出</w:t>
      </w:r>
      <w:r>
        <w:t>“</w:t>
      </w:r>
      <w:r>
        <w:rPr>
          <w:rFonts w:hint="eastAsia"/>
        </w:rPr>
        <w:t>无益于民生的工商业</w:t>
      </w:r>
      <w:r>
        <w:t>”</w:t>
      </w:r>
      <w:r>
        <w:rPr>
          <w:rFonts w:hint="eastAsia"/>
        </w:rPr>
        <w:t>是</w:t>
      </w:r>
      <w:r>
        <w:t>“</w:t>
      </w:r>
      <w:r>
        <w:rPr>
          <w:rFonts w:hint="eastAsia"/>
        </w:rPr>
        <w:t>末业</w:t>
      </w:r>
      <w:r>
        <w:t>”</w:t>
      </w:r>
      <w:r>
        <w:rPr>
          <w:rFonts w:hint="eastAsia"/>
        </w:rPr>
        <w:t>要抑制，有利于民生的工商业则属于</w:t>
      </w:r>
      <w:r>
        <w:t>“</w:t>
      </w:r>
      <w:r>
        <w:rPr>
          <w:rFonts w:hint="eastAsia"/>
        </w:rPr>
        <w:t>本业</w:t>
      </w:r>
      <w:r>
        <w:t>”</w:t>
      </w:r>
      <w:r>
        <w:rPr>
          <w:rFonts w:hint="eastAsia"/>
        </w:rPr>
        <w:t>，应重视其发展，其旨在以此论证变革传统经济政策的合理性，</w:t>
      </w:r>
      <w:r>
        <w:t>B</w:t>
      </w:r>
      <w:r>
        <w:rPr>
          <w:rFonts w:hint="eastAsia"/>
        </w:rPr>
        <w:t>项正确；黄宗羲将工商业分为有利于民生和和无益于民生两种，目的不是为了表达对社会现实的不满，</w:t>
      </w:r>
      <w:r>
        <w:t>A</w:t>
      </w:r>
      <w:r>
        <w:rPr>
          <w:rFonts w:hint="eastAsia"/>
        </w:rPr>
        <w:t>项错误；黄宗羲对</w:t>
      </w:r>
      <w:r>
        <w:t>“</w:t>
      </w:r>
      <w:r>
        <w:rPr>
          <w:rFonts w:hint="eastAsia"/>
        </w:rPr>
        <w:t>崇本抑末</w:t>
      </w:r>
      <w:r>
        <w:t>”</w:t>
      </w:r>
      <w:r>
        <w:rPr>
          <w:rFonts w:hint="eastAsia"/>
        </w:rPr>
        <w:t>政策的新解释，不是为了宣扬</w:t>
      </w:r>
      <w:r>
        <w:t>“</w:t>
      </w:r>
      <w:r>
        <w:rPr>
          <w:rFonts w:hint="eastAsia"/>
        </w:rPr>
        <w:t>经世致用</w:t>
      </w:r>
      <w:r>
        <w:t>”</w:t>
      </w:r>
      <w:r>
        <w:rPr>
          <w:rFonts w:hint="eastAsia"/>
        </w:rPr>
        <w:t>的观念，</w:t>
      </w:r>
      <w:r>
        <w:t>C</w:t>
      </w:r>
      <w:r>
        <w:rPr>
          <w:rFonts w:hint="eastAsia"/>
        </w:rPr>
        <w:t>项错误</w:t>
      </w:r>
      <w:r>
        <w:t>;</w:t>
      </w:r>
      <w:r>
        <w:rPr>
          <w:rFonts w:hint="eastAsia"/>
        </w:rPr>
        <w:t>材料不能说明黄宗羲为了</w:t>
      </w:r>
      <w:r>
        <w:t>“</w:t>
      </w:r>
      <w:r>
        <w:rPr>
          <w:rFonts w:hint="eastAsia"/>
        </w:rPr>
        <w:t>促进资本主义萌芽发展</w:t>
      </w:r>
      <w:r>
        <w:t>”,</w:t>
      </w:r>
      <w:r>
        <w:rPr>
          <w:rFonts w:hint="eastAsia"/>
        </w:rPr>
        <w:t>提出区别对待工商业的，</w:t>
      </w:r>
      <w:r>
        <w:t>D</w:t>
      </w:r>
      <w:r>
        <w:rPr>
          <w:rFonts w:hint="eastAsia"/>
        </w:rPr>
        <w:t>项错误。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11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“</w:t>
      </w:r>
      <w:r>
        <w:rPr>
          <w:rFonts w:hint="eastAsia"/>
        </w:rPr>
        <w:t>持家立业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报效国家</w:t>
      </w:r>
      <w:r>
        <w:t>”</w:t>
      </w:r>
      <w:r>
        <w:rPr>
          <w:rFonts w:hint="eastAsia"/>
        </w:rPr>
        <w:t>等思想都是儒家思想的内容，在族谱中存在这些内容说明宗谱的纂修体现了儒家思想观念，故选</w:t>
      </w:r>
      <w:r>
        <w:t>B</w:t>
      </w:r>
      <w:r>
        <w:rPr>
          <w:rFonts w:hint="eastAsia"/>
        </w:rPr>
        <w:t>；宗谱纂修不是选官，和科举制无关，排除</w:t>
      </w:r>
      <w:r>
        <w:t>A</w:t>
      </w:r>
      <w:r>
        <w:rPr>
          <w:rFonts w:hint="eastAsia"/>
        </w:rPr>
        <w:t>；仅依靠纂修不一定能维持血统的纯正，排除</w:t>
      </w:r>
      <w:r>
        <w:t>C</w:t>
      </w:r>
      <w:r>
        <w:rPr>
          <w:rFonts w:hint="eastAsia"/>
        </w:rPr>
        <w:t>；四民社会结构和经济基础及社会环境有关，不是靠纂修宗谱确立的，排除</w:t>
      </w:r>
      <w:r>
        <w:t>D</w:t>
      </w:r>
      <w:r>
        <w:rPr>
          <w:rFonts w:hint="eastAsia"/>
        </w:rPr>
        <w:t>。故选</w:t>
      </w:r>
      <w:r>
        <w:t>B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12</w:t>
      </w:r>
      <w:r>
        <w:rPr>
          <w:rFonts w:hint="eastAsia"/>
        </w:rPr>
        <w:t>．</w:t>
      </w:r>
      <w:r>
        <w:t>D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明代官府所需物资由最初让官营手工业的工匠生产，到明朝中后期直接向匠户征银，（到市场购买），这种现象持续增多，反映出官营手工业地位遭到削弱，</w:t>
      </w:r>
      <w:r>
        <w:t>D</w:t>
      </w:r>
      <w:r>
        <w:rPr>
          <w:rFonts w:hint="eastAsia"/>
        </w:rPr>
        <w:t>项正确；材料不能说明</w:t>
      </w:r>
      <w:r>
        <w:t>"</w:t>
      </w:r>
      <w:r>
        <w:rPr>
          <w:rFonts w:hint="eastAsia"/>
        </w:rPr>
        <w:t>白银已取代其他货币</w:t>
      </w:r>
      <w:r>
        <w:t>"</w:t>
      </w:r>
      <w:r>
        <w:rPr>
          <w:rFonts w:hint="eastAsia"/>
        </w:rPr>
        <w:t>，</w:t>
      </w:r>
      <w:r>
        <w:t>A</w:t>
      </w:r>
      <w:r>
        <w:rPr>
          <w:rFonts w:hint="eastAsia"/>
        </w:rPr>
        <w:t>项错误；材料没有体现</w:t>
      </w:r>
      <w:r>
        <w:t>“</w:t>
      </w:r>
      <w:r>
        <w:rPr>
          <w:rFonts w:hint="eastAsia"/>
        </w:rPr>
        <w:t>用工方式</w:t>
      </w:r>
      <w:r>
        <w:t>”</w:t>
      </w:r>
      <w:r>
        <w:rPr>
          <w:rFonts w:hint="eastAsia"/>
        </w:rPr>
        <w:t>的变化，</w:t>
      </w:r>
      <w:r>
        <w:t>B</w:t>
      </w:r>
      <w:r>
        <w:rPr>
          <w:rFonts w:hint="eastAsia"/>
        </w:rPr>
        <w:t>项错误；政府用征收银两代替匠户生产产品，纳银代役为民营手工业发展提供了时间、劳动力和市场等条件，有利于民营手工业的发展，反映出明代民营手工业发展逐渐超过了官营手工业，</w:t>
      </w:r>
      <w:r>
        <w:t>C</w:t>
      </w:r>
      <w:r>
        <w:rPr>
          <w:rFonts w:hint="eastAsia"/>
        </w:rPr>
        <w:t>项错误。故选</w:t>
      </w:r>
      <w:r>
        <w:t>D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13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据材料“南浔镇作为生丝集散地…盛泽鎮是以绫绸为业的大镇”可知，明清时期市镇经济的专业化程度较高，B项正确；明朝推行海禁致策、对外置易须在官方主持下进行，市镇不是中外贸易的主阵地，排除A项；市镇经济的繁荥会对当地的小农经济带来冲击，但并不一定会导致小农经济破产，而且这并不是当时社会的普遍现象，排除C项；明朝政府继续实行重农抑商政策，而且材料中也并未反映政府对待市镇经济的态度，排除D项。故选B项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14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根据表中数据可知，这一时期福建地区耕地数量在减少，人口在迅速增长，人地矛盾日益加剧，为了缓和人地矛盾，解决就业问题，发展民间贸易就成为必然，C项正确；农业生产是否停滞仅凭材料信息无法判断判断，排除A项；人均耕地的减少可能是由于环境的破坏而不是由于土地兼并，并且材料无法体现土地兼并，排除B项；明朝的基本国策是重农抑商实现“海禁”，而民间进行海外贸易与这些国策并不相符，排除D项。故选C项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15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根据</w:t>
      </w:r>
      <w:r>
        <w:t>“</w:t>
      </w:r>
      <w:r>
        <w:rPr>
          <w:rFonts w:hint="eastAsia"/>
        </w:rPr>
        <w:t>国家治乱之源，生民根本之计</w:t>
      </w:r>
      <w:r>
        <w:t>”</w:t>
      </w:r>
      <w:r>
        <w:rPr>
          <w:rFonts w:hint="eastAsia"/>
        </w:rPr>
        <w:t>可以看出，顾炎武的这些作品都是针对社会治理的实际问题的，体现了经世致用的思想，</w:t>
      </w:r>
      <w:r>
        <w:t>B</w:t>
      </w:r>
      <w:r>
        <w:rPr>
          <w:rFonts w:hint="eastAsia"/>
        </w:rPr>
        <w:t>项正确；材料没有反对君主专制，排除</w:t>
      </w:r>
      <w:r>
        <w:t>A</w:t>
      </w:r>
      <w:r>
        <w:rPr>
          <w:rFonts w:hint="eastAsia"/>
        </w:rPr>
        <w:t>项；重建儒家信仰体系的任务此时已经完成，排除</w:t>
      </w:r>
      <w:r>
        <w:t>C</w:t>
      </w:r>
      <w:r>
        <w:rPr>
          <w:rFonts w:hint="eastAsia"/>
        </w:rPr>
        <w:t>项；</w:t>
      </w:r>
      <w:r>
        <w:t>D</w:t>
      </w:r>
      <w:r>
        <w:rPr>
          <w:rFonts w:hint="eastAsia"/>
        </w:rPr>
        <w:t>项太绝对，排除</w:t>
      </w:r>
      <w:r>
        <w:t>D</w:t>
      </w:r>
      <w:r>
        <w:rPr>
          <w:rFonts w:hint="eastAsia"/>
        </w:rPr>
        <w:t>项。故选</w:t>
      </w:r>
      <w:r>
        <w:t>B</w:t>
      </w:r>
      <w:r>
        <w:rPr>
          <w:rFonts w:hint="eastAsia"/>
        </w:rPr>
        <w:t>项。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16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材料中“有补天济世之才，利物济人之德”体现了儒家传统的入世观念，修身齐家治国平天下的社会责任感和道德要求，故选C；材料的信息并没有涉及到挽救没落的封建制度，故A错误；材料不涉及空疏学风，故B错误；材料不涉及《红楼梦》的受众，并不是反映迎合底层民众的审美情趣，故D错误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17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本题考查清朝经济。从统计图中可看出临清关实征税额的总体发晨趋势是逐渐下滑，根据相关史识可知，由于乾隆后期与嘉庆、道光年间，海运逐步发展起来，南方粮食及物资通过海路运往北方，降低了漕运的地位，故B项正确。临清关实征税额的相对下降，只能说明漕运的地位下降，但不能说明整个华北的商品经出现衰退象，排除A项；题千中缺乏临清与华北其他地方的比较，无法得出临清是否是华北最大中转市场的结论，排除C项；北方自然经济逐渐走向解体是片战争之后的事情，与题干时间不符，排除D项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18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材料“兼采笔记杂说及道藏佛书”“博引历代各家方书”可知，明代中医学的成果主要来源于对前代医学知识的总结提炼，这说明明代中医学已经进入知识综合集成阶段，故选B；两部医书都以总结为主，这说明其理论未出现重大突破，排除A；表格中的“创新成果”展示仅能代表医书的局部信息，不能反映全书概况，故无法得出研究重心就在麻醉学的结论，排除C；两本医学皆有创新之处，这说明医学发展并未受到尊经崇古思想的制约，排除D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19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根据图中，第二个时期时段人口增长最快，正好与康熙皇帝所在阶段复合。康熙皇帝</w:t>
      </w:r>
      <w:r>
        <w:t>(1662</w:t>
      </w:r>
      <w:r>
        <w:rPr>
          <w:rFonts w:hint="eastAsia"/>
        </w:rPr>
        <w:t>年</w:t>
      </w:r>
      <w:r>
        <w:t>—1722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>。康熙帝在康熙五十年先进行小幅度改革，固定人丁数，以后</w:t>
      </w:r>
      <w:r>
        <w:t>“</w:t>
      </w:r>
      <w:r>
        <w:rPr>
          <w:rFonts w:hint="eastAsia"/>
        </w:rPr>
        <w:t>滋生人丁，永不加赋</w:t>
      </w:r>
      <w:r>
        <w:t>”</w:t>
      </w:r>
      <w:r>
        <w:rPr>
          <w:rFonts w:hint="eastAsia"/>
        </w:rPr>
        <w:t>。故推动了人口大量增长，由此可知政策鼓励和政治稳定对推动人口增长起到了决定性作用，</w:t>
      </w:r>
      <w:r>
        <w:t>C</w:t>
      </w:r>
      <w:r>
        <w:rPr>
          <w:rFonts w:hint="eastAsia"/>
        </w:rPr>
        <w:t>正确；第二个时期</w:t>
      </w:r>
      <w:r>
        <w:t>,</w:t>
      </w:r>
      <w:r>
        <w:rPr>
          <w:rFonts w:hint="eastAsia"/>
        </w:rPr>
        <w:t>根据所学知识农业生产工具的革新对人口增长起的作用不是很大</w:t>
      </w:r>
      <w:r>
        <w:t>,</w:t>
      </w:r>
      <w:r>
        <w:rPr>
          <w:rFonts w:hint="eastAsia"/>
        </w:rPr>
        <w:t>因为土地是固定的</w:t>
      </w:r>
      <w:r>
        <w:t>,</w:t>
      </w:r>
      <w:r>
        <w:rPr>
          <w:rFonts w:hint="eastAsia"/>
        </w:rPr>
        <w:t>政策的作用更大，康熙时期通过实行</w:t>
      </w:r>
      <w:r>
        <w:t>“</w:t>
      </w:r>
      <w:r>
        <w:rPr>
          <w:rFonts w:hint="eastAsia"/>
        </w:rPr>
        <w:t>更名田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摊丁入亩</w:t>
      </w:r>
      <w:r>
        <w:t>”</w:t>
      </w:r>
      <w:r>
        <w:rPr>
          <w:rFonts w:hint="eastAsia"/>
        </w:rPr>
        <w:t>，奖励垦荒，捐免地丁钱粮，大大推动人口增加，</w:t>
      </w:r>
      <w:r>
        <w:t>A</w:t>
      </w:r>
      <w:r>
        <w:rPr>
          <w:rFonts w:hint="eastAsia"/>
        </w:rPr>
        <w:t>排除；农作物新品种传入的较少，因为闭关锁国的原因，</w:t>
      </w:r>
      <w:r>
        <w:t>B</w:t>
      </w:r>
      <w:r>
        <w:rPr>
          <w:rFonts w:hint="eastAsia"/>
        </w:rPr>
        <w:t>排除；抑制土地兼并也不能提高人们劳动生产的积极性，只有通过政策去鼓励其生产。才能促进其劳动生产，从而有更多产出，养活更多人，</w:t>
      </w:r>
      <w:r>
        <w:t>D</w:t>
      </w:r>
      <w:r>
        <w:rPr>
          <w:rFonts w:hint="eastAsia"/>
        </w:rPr>
        <w:t>排除。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20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不同学者分析明末清初思想领域的变化原因，得出不同的结论，说明明清之际儒学转向的原因具有多元性，</w:t>
      </w:r>
      <w:r>
        <w:t>C</w:t>
      </w:r>
      <w:r>
        <w:rPr>
          <w:rFonts w:hint="eastAsia"/>
        </w:rPr>
        <w:t>正确；唯物史观从经济角度分析思想转变，不能认为其更科学，排除</w:t>
      </w:r>
      <w:r>
        <w:t>A</w:t>
      </w:r>
      <w:r>
        <w:rPr>
          <w:rFonts w:hint="eastAsia"/>
        </w:rPr>
        <w:t>；</w:t>
      </w:r>
      <w:r>
        <w:t>B</w:t>
      </w:r>
      <w:r>
        <w:rPr>
          <w:rFonts w:hint="eastAsia"/>
        </w:rPr>
        <w:t>错在</w:t>
      </w:r>
      <w:r>
        <w:t>“</w:t>
      </w:r>
      <w:r>
        <w:rPr>
          <w:rFonts w:hint="eastAsia"/>
        </w:rPr>
        <w:t>一般认知</w:t>
      </w:r>
      <w:r>
        <w:t>”</w:t>
      </w:r>
      <w:r>
        <w:rPr>
          <w:rFonts w:hint="eastAsia"/>
        </w:rPr>
        <w:t>，排除；</w:t>
      </w:r>
      <w:r>
        <w:t>D</w:t>
      </w:r>
      <w:r>
        <w:rPr>
          <w:rFonts w:hint="eastAsia"/>
        </w:rPr>
        <w:t>错在</w:t>
      </w:r>
      <w:r>
        <w:t>“</w:t>
      </w:r>
      <w:r>
        <w:rPr>
          <w:rFonts w:hint="eastAsia"/>
        </w:rPr>
        <w:t>权威性</w:t>
      </w:r>
      <w:r>
        <w:t>”</w:t>
      </w:r>
      <w:r>
        <w:rPr>
          <w:rFonts w:hint="eastAsia"/>
        </w:rPr>
        <w:t>，排除。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21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材料大意是：历史应该记述史实，为后来人学习和提供借鉴，如果历史记载繁多的内容，但“经世”致用的思想不记载，是不利于吸取历史教训的。这反映了王夫之主张历史研究应该立足现实，注重应用，反对当时脱离社会现实的空疏学风，故选B；材料强调经世致用思想在史学研究中的应用，而不是针对经世致用思潮，排除A；材料信息与程朱理学的思想禁锢、君主专制无关，排除CD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【点睛】</w:t>
      </w:r>
    </w:p>
    <w:p w:rsidR="003F5BC1" w:rsidRDefault="003F5BC1" w:rsidP="003F5BC1">
      <w:pPr>
        <w:spacing w:line="360" w:lineRule="auto"/>
        <w:jc w:val="left"/>
        <w:textAlignment w:val="center"/>
      </w:pPr>
    </w:p>
    <w:p w:rsidR="003F5BC1" w:rsidRDefault="003F5BC1" w:rsidP="003F5BC1">
      <w:pPr>
        <w:spacing w:line="360" w:lineRule="auto"/>
        <w:jc w:val="left"/>
        <w:textAlignment w:val="center"/>
      </w:pPr>
      <w:r>
        <w:t>22</w:t>
      </w:r>
      <w:r>
        <w:rPr>
          <w:rFonts w:hint="eastAsia"/>
        </w:rPr>
        <w:t>．</w:t>
      </w:r>
      <w:r>
        <w:t>D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据题意可知，明政府无法禁止使用白银进行私人交易，甚至政府的财政单位也开始使用白银，这不是政府的主动改变，说明政府会货币的控制权削弱，故选</w:t>
      </w:r>
      <w:r>
        <w:t>D</w:t>
      </w:r>
      <w:r>
        <w:rPr>
          <w:rFonts w:hint="eastAsia"/>
        </w:rPr>
        <w:t>；材料反映的是明代货币使用的变化，</w:t>
      </w:r>
      <w:r>
        <w:t>ABC</w:t>
      </w:r>
      <w:r>
        <w:rPr>
          <w:rFonts w:hint="eastAsia"/>
        </w:rPr>
        <w:t>都与明代货币使用的变化不符，排除。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23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清代时期商品经济繁荣，工商业市镇和市民阶层兴起推动文化事业的繁荣，图书事业随之发展，故答案为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项；清代实行八股取士政策以及大兴文字狱，文化政策严苛，排除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项；学者读书的风气得益于图书事业的繁荣，排除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项；早在隋唐时期就已发明雕版印刷技术，北宋发明活字印刷术，印刷技术已经普及，排除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项。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24</w:t>
      </w:r>
      <w:r>
        <w:rPr>
          <w:rFonts w:hint="eastAsia"/>
        </w:rPr>
        <w:t>．</w:t>
      </w:r>
      <w:r>
        <w:t>D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材料表示，松江府地区的农民由明朝前期的入不敷出变为明朝中后期的有盈余，可知农民的收入不断增加，且其增长速度高于支出，该地区百姓相对富裕。结合所学知识，明朝中后期，松江地区商品经济发展迅速，农产品出现商品化，资本主义萌芽出现，市镇经济的发展为农产品的售卖提供市场，故市镇崛起扩大了农民的收入，</w:t>
      </w:r>
      <w:r>
        <w:t>D</w:t>
      </w:r>
      <w:r>
        <w:rPr>
          <w:rFonts w:hint="eastAsia"/>
        </w:rPr>
        <w:t>正确。</w:t>
      </w:r>
      <w:r>
        <w:t>A</w:t>
      </w:r>
      <w:r>
        <w:rPr>
          <w:rFonts w:hint="eastAsia"/>
        </w:rPr>
        <w:t>选项，材料只是农家的收入，未涉及松江整个地区与全部行业，均衡发展看不出，排除；</w:t>
      </w:r>
      <w:r>
        <w:t>B</w:t>
      </w:r>
      <w:r>
        <w:rPr>
          <w:rFonts w:hint="eastAsia"/>
        </w:rPr>
        <w:t>选项，材料无法体现粮食产量，且结合所学可知，松江多种植经济作物，排除；材料没有涉及经济结构的信息，排除</w:t>
      </w:r>
      <w:r>
        <w:t>C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25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从材料中的趋势可以看出，</w:t>
      </w:r>
      <w:r>
        <w:t>18</w:t>
      </w:r>
      <w:r>
        <w:rPr>
          <w:rFonts w:hint="eastAsia"/>
        </w:rPr>
        <w:t>世纪时期货币流通量大增，此时大量的白银流入到中国，推动了中国白银货币化，促进了当时商品经济的发展，故</w:t>
      </w:r>
      <w:r>
        <w:t>B</w:t>
      </w:r>
      <w:r>
        <w:rPr>
          <w:rFonts w:hint="eastAsia"/>
        </w:rPr>
        <w:t>项正确；从材料中看不出清朝经济崩溃，排除</w:t>
      </w:r>
      <w:r>
        <w:t>A</w:t>
      </w:r>
      <w:r>
        <w:rPr>
          <w:rFonts w:hint="eastAsia"/>
        </w:rPr>
        <w:t>；</w:t>
      </w:r>
      <w:r>
        <w:t>1791-1810</w:t>
      </w:r>
      <w:r>
        <w:rPr>
          <w:rFonts w:hint="eastAsia"/>
        </w:rPr>
        <w:t>年间白银外流并不是鸦片战争爆发的原因，排除</w:t>
      </w:r>
      <w:r>
        <w:t>C</w:t>
      </w:r>
      <w:r>
        <w:rPr>
          <w:rFonts w:hint="eastAsia"/>
        </w:rPr>
        <w:t>；两次鸦片战争与货币供应的减少没有太大的关系，排除</w:t>
      </w:r>
      <w:r>
        <w:t>D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26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材料信息反映出随着京杭大运河漕运的发展和兴盛，江南风俗流行于北京，这说明漕运促进了经济文化交流，南北风俗交融，故选C；漕运的主要功能是南粮北运，属于政府行为，而不是商帮行为，也没有改变南粮北运的格局，故排除AB；漕运主要功能是南粮北运，并未践行“工商皆本”思想，故排除D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27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从材料可看出，江南地区有的地方种植水稻，有的发展蚕桑，体现了江南农业多种经营兴盛，</w:t>
      </w:r>
      <w:r>
        <w:t>B</w:t>
      </w:r>
      <w:r>
        <w:rPr>
          <w:rFonts w:hint="eastAsia"/>
        </w:rPr>
        <w:t>正确；材料与受冲击无关，排除</w:t>
      </w:r>
      <w:r>
        <w:t>A</w:t>
      </w:r>
      <w:r>
        <w:rPr>
          <w:rFonts w:hint="eastAsia"/>
        </w:rPr>
        <w:t>；材料没有涉及到国际市场，排除</w:t>
      </w:r>
      <w:r>
        <w:t>C</w:t>
      </w:r>
      <w:r>
        <w:rPr>
          <w:rFonts w:hint="eastAsia"/>
        </w:rPr>
        <w:t>；仅从材料不能得出是支柱，排除</w:t>
      </w:r>
      <w:r>
        <w:t>D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28</w:t>
      </w:r>
      <w:r>
        <w:rPr>
          <w:rFonts w:hint="eastAsia"/>
        </w:rPr>
        <w:t>．</w:t>
      </w:r>
      <w:r>
        <w:t>A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杜佑和王夫之都认为选拔官员是实现教化的有效手段之一，而这都要渗透儒学观念，</w:t>
      </w:r>
      <w:r>
        <w:t>A</w:t>
      </w:r>
      <w:r>
        <w:rPr>
          <w:rFonts w:hint="eastAsia"/>
        </w:rPr>
        <w:t>正确；</w:t>
      </w:r>
      <w:r>
        <w:t>B</w:t>
      </w:r>
      <w:r>
        <w:rPr>
          <w:rFonts w:hint="eastAsia"/>
        </w:rPr>
        <w:t>与王夫之的观点不符，排除；</w:t>
      </w:r>
      <w:r>
        <w:t>C</w:t>
      </w:r>
      <w:r>
        <w:rPr>
          <w:rFonts w:hint="eastAsia"/>
        </w:rPr>
        <w:t>与杜佑的观点不符，排除；</w:t>
      </w:r>
      <w:r>
        <w:t>D</w:t>
      </w:r>
      <w:r>
        <w:rPr>
          <w:rFonts w:hint="eastAsia"/>
        </w:rPr>
        <w:t>在材料中并未体现，排除。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29</w:t>
      </w:r>
      <w:r>
        <w:rPr>
          <w:rFonts w:hint="eastAsia"/>
        </w:rPr>
        <w:t>．</w:t>
      </w:r>
      <w:r>
        <w:t>B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从表格中就业结构（劳动力分布）和</w:t>
      </w:r>
      <w:r>
        <w:t>GDP</w:t>
      </w:r>
      <w:r>
        <w:rPr>
          <w:rFonts w:hint="eastAsia"/>
        </w:rPr>
        <w:t>结构可以看出，材料中涉及了多种经营模式。而商业、服务业等的发展，体现新的经济发展趋向。农业、渔业、纺织等手工业占比最高，反映出自然经济仍占优势地位。</w:t>
      </w:r>
      <w:r>
        <w:rPr>
          <w:rFonts w:ascii="宋体" w:hAnsi="宋体" w:cs="宋体" w:hint="eastAsia"/>
        </w:rPr>
        <w:t>①②④</w:t>
      </w:r>
      <w:r>
        <w:t>B</w:t>
      </w:r>
      <w:r>
        <w:rPr>
          <w:rFonts w:hint="eastAsia"/>
        </w:rPr>
        <w:t>正确；突破了传统的经济结构是在鸦片战争后，从材料中看不出来，故排除</w:t>
      </w:r>
      <w:r>
        <w:t>ACD</w:t>
      </w:r>
      <w:r>
        <w:rPr>
          <w:rFonts w:hint="eastAsia"/>
        </w:rPr>
        <w:t>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t>30</w:t>
      </w:r>
      <w:r>
        <w:rPr>
          <w:rFonts w:hint="eastAsia"/>
        </w:rPr>
        <w:t>．</w:t>
      </w:r>
      <w:r>
        <w:t>C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图中南京秦淮河两岸街市纵横，店铺林立，车马行人摩肩接踵，标牌广告林林总总，反映了当时秦淮河两岸繁华的市井生活和民俗风情，故本题选C项；明代实行的依然是重农抑商政策，且图中不能体现政府的意愿，排除A项；仇英的《南都繁会图》描绘了明代南京城商业的繁荣和市民生活的丰富，未反映市民阶层力量是否壮大，排除B项；该画卷注重写实而不是抒情写意，排除D项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t>31</w:t>
      </w:r>
      <w:r>
        <w:rPr>
          <w:rFonts w:hint="eastAsia"/>
        </w:rPr>
        <w:t>．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表现：朝贡贸易逐渐衰落，民间贸易发展；东南沿海地区的影响更突出；贸易入超并吸纳大量白银；成为近代世界贸易的一部分。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原因：传统农业、手工业（工商业）发展并占据比较优势；南方商品经济和国内市场的发展；国家经济压力加大；西欧殖民扩张。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不同：迅速持续发展；殖民扩张；注重与世界市场的联系；政府支持。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影响：促进了西欧资本主义发展；有利于西欧民族国家的形成；推动了资本主义世界市场的形成；破坏了中国等国家和地区正常发展（带来了灾难和破坏）。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顺应历史趋势，抓住历史机遇；构建和平、合作、共赢的国际秩序；维护国家统一、社会稳定；积极发展经济；促进国内外市场的结合（国内外双循环）；制定支持性的政策。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）表现：根据材料</w:t>
      </w:r>
      <w:r>
        <w:t>“</w:t>
      </w:r>
      <w:r>
        <w:rPr>
          <w:rFonts w:hint="eastAsia"/>
        </w:rPr>
        <w:t>但这种官方贸易逐渐式微，同时，东南沿海地区的普通民众</w:t>
      </w:r>
      <w:r>
        <w:t>‘</w:t>
      </w:r>
      <w:r>
        <w:rPr>
          <w:rFonts w:hint="eastAsia"/>
        </w:rPr>
        <w:t>一叶之舟，率得厚利</w:t>
      </w:r>
      <w:r>
        <w:t>’</w:t>
      </w:r>
      <w:r>
        <w:rPr>
          <w:rFonts w:hint="eastAsia"/>
        </w:rPr>
        <w:t>，甚至形成了王直等实力强大的民间贸易集团</w:t>
      </w:r>
      <w:r>
        <w:t>”</w:t>
      </w:r>
      <w:r>
        <w:rPr>
          <w:rFonts w:hint="eastAsia"/>
        </w:rPr>
        <w:t>并结合所学知识可知，朝贡贸易逐渐衰落，民间贸易发展；根据材料</w:t>
      </w:r>
      <w:r>
        <w:t>“</w:t>
      </w:r>
      <w:r>
        <w:rPr>
          <w:rFonts w:hint="eastAsia"/>
        </w:rPr>
        <w:t>东南沿海地区的普通民众</w:t>
      </w:r>
      <w:r>
        <w:t>‘</w:t>
      </w:r>
      <w:r>
        <w:rPr>
          <w:rFonts w:hint="eastAsia"/>
        </w:rPr>
        <w:t>一叶之舟，率得厚利</w:t>
      </w:r>
      <w:r>
        <w:t>’</w:t>
      </w:r>
      <w:r>
        <w:rPr>
          <w:rFonts w:hint="eastAsia"/>
        </w:rPr>
        <w:t>，甚至形成了王直等实力强大的民间贸易集团；广州在全国贸易中的地位更加突出，澳门等城市也成为重要的外贸口岸</w:t>
      </w:r>
      <w:r>
        <w:t>”</w:t>
      </w:r>
      <w:r>
        <w:rPr>
          <w:rFonts w:hint="eastAsia"/>
        </w:rPr>
        <w:t>并结合所学知识可知，东南沿海地区的影响更突出；成为近代世界贸易的一部分；根据材料</w:t>
      </w:r>
      <w:r>
        <w:t>“</w:t>
      </w:r>
      <w:r>
        <w:rPr>
          <w:rFonts w:hint="eastAsia"/>
        </w:rPr>
        <w:t>中国主要出口纺织品、瓷器、荼等，换回各地特产和大量白银</w:t>
      </w:r>
      <w:r>
        <w:t>”</w:t>
      </w:r>
      <w:r>
        <w:rPr>
          <w:rFonts w:hint="eastAsia"/>
        </w:rPr>
        <w:t>并结合所学知识可知，贸易入超并吸纳大量白银。原因：根据材料</w:t>
      </w:r>
      <w:r>
        <w:t>“</w:t>
      </w:r>
      <w:r>
        <w:rPr>
          <w:rFonts w:hint="eastAsia"/>
        </w:rPr>
        <w:t>中国主要出口纺织品、瓷器、荼等，换回各地特产和大量白银</w:t>
      </w:r>
      <w:r>
        <w:t>”</w:t>
      </w:r>
      <w:r>
        <w:rPr>
          <w:rFonts w:hint="eastAsia"/>
        </w:rPr>
        <w:t>并结合所学知识可知，传统农业、手工业（工商业）发展并占据比较优势；根据材料</w:t>
      </w:r>
      <w:r>
        <w:t>“</w:t>
      </w:r>
      <w:r>
        <w:rPr>
          <w:rFonts w:hint="eastAsia"/>
        </w:rPr>
        <w:t>东南沿海地区的普通民众</w:t>
      </w:r>
      <w:r>
        <w:t>‘</w:t>
      </w:r>
      <w:r>
        <w:rPr>
          <w:rFonts w:hint="eastAsia"/>
        </w:rPr>
        <w:t>一叶之舟，率得厚利</w:t>
      </w:r>
      <w:r>
        <w:t>’</w:t>
      </w:r>
      <w:r>
        <w:rPr>
          <w:rFonts w:hint="eastAsia"/>
        </w:rPr>
        <w:t>，甚至形成了王直等实力强大的民间贸易集团；广州在全国贸易中的地位更加突出，澳门等城市也成为重要的外贸口岸</w:t>
      </w:r>
      <w:r>
        <w:t>”</w:t>
      </w:r>
      <w:r>
        <w:rPr>
          <w:rFonts w:hint="eastAsia"/>
        </w:rPr>
        <w:t>并结合所学知识可知，南方商品经济和国内市场的发展，西欧殖民扩张的影响；根据材料</w:t>
      </w:r>
      <w:r>
        <w:t>“</w:t>
      </w:r>
      <w:r>
        <w:rPr>
          <w:rFonts w:hint="eastAsia"/>
        </w:rPr>
        <w:t>明清时期，借助国内经济、市场，外贸进一步发展</w:t>
      </w:r>
      <w:r>
        <w:t>.</w:t>
      </w:r>
      <w:r>
        <w:rPr>
          <w:rFonts w:hint="eastAsia"/>
        </w:rPr>
        <w:t>郑和下西洋把贸易区域扩大到波斯湾、红海及东非沿岸，但这种官方贸易逐渐式微</w:t>
      </w:r>
      <w:r>
        <w:t>”</w:t>
      </w:r>
      <w:r>
        <w:rPr>
          <w:rFonts w:hint="eastAsia"/>
        </w:rPr>
        <w:t>并结合所学知识可知，国家经济压力加大。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）不同：根据材料</w:t>
      </w:r>
      <w:r>
        <w:t>“</w:t>
      </w:r>
      <w:r>
        <w:rPr>
          <w:rFonts w:hint="eastAsia"/>
        </w:rPr>
        <w:t>里斯本、阿姆斯特丹、伦敦等地则先后成为国际贸易的中心</w:t>
      </w:r>
      <w:r>
        <w:t>”</w:t>
      </w:r>
      <w:r>
        <w:rPr>
          <w:rFonts w:hint="eastAsia"/>
        </w:rPr>
        <w:t>并结合所学知识可知，迅速持续发展；根据材料</w:t>
      </w:r>
      <w:r>
        <w:t>“</w:t>
      </w:r>
      <w:r>
        <w:rPr>
          <w:rFonts w:hint="eastAsia"/>
        </w:rPr>
        <w:t>政府重视商业和外贸，支持、参与民间建立一批新型股份公司</w:t>
      </w:r>
      <w:r>
        <w:t>”</w:t>
      </w:r>
      <w:r>
        <w:rPr>
          <w:rFonts w:hint="eastAsia"/>
        </w:rPr>
        <w:t>并结合所学知识可知，注重与世界市场的联系；政府支持；根据材料</w:t>
      </w:r>
      <w:r>
        <w:t>“</w:t>
      </w:r>
      <w:r>
        <w:rPr>
          <w:rFonts w:hint="eastAsia"/>
        </w:rPr>
        <w:t>进行殖民掠夺，其中包括臭名昭著的</w:t>
      </w:r>
      <w:r>
        <w:t>‘</w:t>
      </w:r>
      <w:r>
        <w:rPr>
          <w:rFonts w:hint="eastAsia"/>
        </w:rPr>
        <w:t>三角贸易</w:t>
      </w:r>
      <w:r>
        <w:t>’”</w:t>
      </w:r>
      <w:r>
        <w:rPr>
          <w:rFonts w:hint="eastAsia"/>
        </w:rPr>
        <w:t>并结合所学知识可知，殖民扩张。影响：根据材料并结合所学知识，从积极和消极两个方面分析其影响。积极方面：根据材料</w:t>
      </w:r>
      <w:r>
        <w:t>“</w:t>
      </w:r>
      <w:r>
        <w:rPr>
          <w:rFonts w:hint="eastAsia"/>
        </w:rPr>
        <w:t>而里斯本、阿姆斯特丹、伦敦等地则先后成为国际贸易的中心。随之，世界逐渐形成一个直接联系、西欧资本主义主导的统一市场</w:t>
      </w:r>
      <w:r>
        <w:t>”</w:t>
      </w:r>
      <w:r>
        <w:rPr>
          <w:rFonts w:hint="eastAsia"/>
        </w:rPr>
        <w:t>并结合所学知识，可从促进了西欧资本主义发展；有利于西欧民族国家的形成；推动了资本主义世界市场的形成等方面概括；消极方面：根据材料</w:t>
      </w:r>
      <w:r>
        <w:t>“</w:t>
      </w:r>
      <w:r>
        <w:rPr>
          <w:rFonts w:hint="eastAsia"/>
        </w:rPr>
        <w:t>支持其垄断贸易、进行殖民掠夺，其中包括臭名昭著的</w:t>
      </w:r>
      <w:r>
        <w:t>‘</w:t>
      </w:r>
      <w:r>
        <w:rPr>
          <w:rFonts w:hint="eastAsia"/>
        </w:rPr>
        <w:t>三角贸易</w:t>
      </w:r>
      <w:r>
        <w:t>’”</w:t>
      </w:r>
      <w:r>
        <w:rPr>
          <w:rFonts w:hint="eastAsia"/>
        </w:rPr>
        <w:t>并结合所学知识，可从破坏了中国等国家和地区正常发展（带来了灾难和破坏）等方面概括。</w:t>
      </w:r>
    </w:p>
    <w:p w:rsidR="003F5BC1" w:rsidRDefault="003F5BC1" w:rsidP="003F5BC1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根据材料并结合所学知识，可从顺应历史趋势，抓住历史机遇；构建和平、合作、共赢的国际秩序；维护国家统一、社会稳定；积极发展经济；促进国内外市场的结合（国内外双循环）；制定支持性的政策等方面分析概括。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示例 1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特征：京剧的受众范围不断扩大。 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说明：清朝前期，商品经济进一步发展，市民阶层扩大，社会相对稳定，北京是国 家的政治中心，因此京剧在北京诞生并兴盛；到了近代，随着江南经济进一步发展，交 通较为便利，北京名角南下，推动了京剧向南方推广；京剧的语言贴近民间口语，易于 民众理解，所以受众范围不断扩大。 （格式规范，字迹工整，表述清晰，逻辑严谨） 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示例 2 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特征：京剧的发展具有时代性 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说明：京剧适应了当时满清贵族的审美情趣而逐步产生；鸦片战争以后，商品经济 发展，京剧通俗化兴盛；五四运动以后，京剧的文学性逐步增强，水平不断提高；抗日 战争时期，以抗日为题材的新剧本不断涌现，为抗日战争的胜利发挥了积极作用；新中 国成立后，国家稳定，经济发展，京剧成为广大民众休闲娱乐的剧种之一。总之，时代 变化是京剧发展的土壤，京剧发展也是对时代变化的回应，京剧的发展与时代的变化密 不可分。 （格式规范，字迹工整，表述清晰，逻辑严谨）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【详解】</w:t>
      </w:r>
    </w:p>
    <w:p w:rsidR="003F5BC1" w:rsidRDefault="003F5BC1" w:rsidP="003F5BC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根据“产生了京剧”“京剧艺术在南方日渐流传开来”，可概括出特征：京剧的受众范围不断扩大。说明：根据“各大戏曲名班进京献艺，由此产生了京剧”，结合所学得出清朝前期，商品经济进一步发展，市民阶层扩大，社会相对稳定，北京是国家的政治中心，因此京剧在北京诞生并兴盛；根据“同治、光绪年间，江南经济发展，交通较为便利，北京戏班中的名角南下，由此京剧艺术在南方日渐流传开来”，分析得出到了近代，随着江南经济进一步发展，交通较为便利，北京名角南下，推动了京剧向南方推广；根据“语言贴近民间口语，易于艺人把握和民众理解”得出京剧的语言贴近民间口语，易于民众理解，所以受众范围不断扩大。 （其他观点，格式规范，字迹工整，表述清晰，逻辑严谨即可。）</w:t>
      </w:r>
    </w:p>
    <w:p w:rsidR="00456077" w:rsidRDefault="00456077"/>
    <w:sectPr w:rsidR="0045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C1"/>
    <w:rsid w:val="003F5BC1"/>
    <w:rsid w:val="004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C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F5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F5BC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F5BC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F5B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C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F5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F5BC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F5BC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F5B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1958</Words>
  <Characters>11161</Characters>
  <DocSecurity>0</DocSecurity>
  <Lines>93</Lines>
  <Paragraphs>26</Paragraphs>
  <ScaleCrop>false</ScaleCrop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2021-09-21T09:07:00Z</dcterms:created>
  <dcterms:modified xsi:type="dcterms:W3CDTF">2021-09-21T09:08:00Z</dcterms:modified>
</cp:coreProperties>
</file>