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8AD" w:rsidRDefault="003668AD" w:rsidP="003668AD">
      <w:pPr>
        <w:jc w:val="center"/>
        <w:rPr>
          <w:rFonts w:asciiTheme="minorEastAsia" w:eastAsiaTheme="minorEastAsia" w:hAnsiTheme="minorEastAsia"/>
          <w:b/>
          <w:sz w:val="32"/>
        </w:rPr>
      </w:pPr>
      <w:r w:rsidRPr="00F40906">
        <w:rPr>
          <w:rFonts w:asciiTheme="minorEastAsia" w:eastAsiaTheme="minorEastAsia" w:hAnsiTheme="minorEastAsia" w:hint="eastAsia"/>
          <w:b/>
          <w:sz w:val="32"/>
        </w:rPr>
        <w:t>考点</w:t>
      </w:r>
      <w:r>
        <w:rPr>
          <w:rFonts w:asciiTheme="minorEastAsia" w:eastAsiaTheme="minorEastAsia" w:hAnsiTheme="minorEastAsia" w:hint="eastAsia"/>
          <w:b/>
          <w:sz w:val="32"/>
        </w:rPr>
        <w:t xml:space="preserve">52  </w:t>
      </w:r>
      <w:r w:rsidRPr="003668AD">
        <w:rPr>
          <w:rFonts w:asciiTheme="minorEastAsia" w:eastAsiaTheme="minorEastAsia" w:hAnsiTheme="minorEastAsia" w:hint="eastAsia"/>
          <w:b/>
          <w:sz w:val="32"/>
        </w:rPr>
        <w:t>丰富多样的世界文化</w:t>
      </w:r>
    </w:p>
    <w:p w:rsidR="003668AD" w:rsidRPr="00F40906" w:rsidRDefault="003668AD" w:rsidP="003668AD">
      <w:pPr>
        <w:jc w:val="center"/>
        <w:rPr>
          <w:rFonts w:asciiTheme="minorEastAsia" w:eastAsiaTheme="minorEastAsia" w:hAnsiTheme="minorEastAsia"/>
          <w:b/>
          <w:color w:val="0000CC"/>
          <w:sz w:val="28"/>
        </w:rPr>
      </w:pPr>
      <w:r w:rsidRPr="00F40906">
        <w:rPr>
          <w:rFonts w:asciiTheme="minorEastAsia" w:eastAsiaTheme="minorEastAsia" w:hAnsiTheme="minorEastAsia" w:hint="eastAsia"/>
          <w:b/>
          <w:color w:val="0000CC"/>
          <w:sz w:val="28"/>
        </w:rPr>
        <w:t>（两年真题+一年模拟）</w:t>
      </w:r>
    </w:p>
    <w:p w:rsidR="003668AD" w:rsidRPr="00F40906" w:rsidRDefault="003668AD" w:rsidP="003668AD">
      <w:pPr>
        <w:rPr>
          <w:rFonts w:asciiTheme="minorEastAsia" w:eastAsiaTheme="minorEastAsia" w:hAnsiTheme="minorEastAsia"/>
          <w:szCs w:val="20"/>
        </w:rPr>
      </w:pPr>
    </w:p>
    <w:p w:rsidR="003668AD" w:rsidRPr="00F40906" w:rsidRDefault="003668AD" w:rsidP="003668AD">
      <w:pPr>
        <w:rPr>
          <w:rFonts w:asciiTheme="minorEastAsia" w:eastAsiaTheme="minorEastAsia" w:hAnsiTheme="minorEastAsia"/>
          <w:b/>
        </w:rPr>
      </w:pPr>
      <w:r w:rsidRPr="00F40906">
        <w:rPr>
          <w:rFonts w:asciiTheme="minorEastAsia" w:eastAsiaTheme="minorEastAsia" w:hAnsiTheme="minorEastAsia" w:hint="eastAsia"/>
          <w:b/>
        </w:rPr>
        <w:t>一、单选题（</w:t>
      </w:r>
      <w:r w:rsidR="000520C5">
        <w:rPr>
          <w:rFonts w:asciiTheme="minorEastAsia" w:eastAsiaTheme="minorEastAsia" w:hAnsiTheme="minorEastAsia" w:hint="eastAsia"/>
          <w:b/>
        </w:rPr>
        <w:t>25</w:t>
      </w:r>
      <w:r w:rsidRPr="00F40906">
        <w:rPr>
          <w:rFonts w:asciiTheme="minorEastAsia" w:eastAsiaTheme="minorEastAsia" w:hAnsiTheme="minorEastAsia" w:hint="eastAsia"/>
          <w:b/>
        </w:rPr>
        <w:t>小题）</w:t>
      </w:r>
    </w:p>
    <w:p w:rsidR="003668AD" w:rsidRDefault="003668AD" w:rsidP="003668AD">
      <w:pPr>
        <w:spacing w:line="360" w:lineRule="auto"/>
        <w:jc w:val="left"/>
        <w:textAlignment w:val="center"/>
        <w:rPr>
          <w:rFonts w:ascii="宋体" w:hAnsi="宋体" w:cs="宋体"/>
        </w:rPr>
      </w:pPr>
      <w:r>
        <w:t>1</w:t>
      </w:r>
      <w:r>
        <w:rPr>
          <w:rFonts w:hint="eastAsia"/>
        </w:rPr>
        <w:t>．（</w:t>
      </w:r>
      <w:r>
        <w:t>2020·</w:t>
      </w:r>
      <w:r>
        <w:rPr>
          <w:rFonts w:hint="eastAsia"/>
        </w:rPr>
        <w:t>浙江高考真题）</w:t>
      </w:r>
      <w:r>
        <w:rPr>
          <w:rFonts w:ascii="宋体" w:hAnsi="宋体" w:cs="宋体" w:hint="eastAsia"/>
        </w:rPr>
        <w:t>马克思、恩格斯谈及罗马法时指出：“在罗马人那里，私有制和私法的发展没有在工业和商业方面引起进一步的结果，因为他们的整个生产方式没有</w:t>
      </w:r>
      <w:bookmarkStart w:id="0" w:name="_GoBack"/>
      <w:bookmarkEnd w:id="0"/>
      <w:r>
        <w:rPr>
          <w:rFonts w:ascii="宋体" w:hAnsi="宋体" w:cs="宋体" w:hint="eastAsia"/>
        </w:rPr>
        <w:t>改变。……当工业和商业一起初在意大利，随后在其他国家——进一步发展了私有制的时候，详细拟定的罗马私法便又立即得到恢复并取得威信。后来，资产阶级力量壮大起来，君主们开始照顾它的利益，以便借助资产阶级来摧毁封建贵族，这时候法便在所有国家中.始真正地发展起来了。”其所阐述的是</w:t>
      </w:r>
    </w:p>
    <w:p w:rsidR="003668AD" w:rsidRDefault="003668AD" w:rsidP="003668AD">
      <w:pPr>
        <w:spacing w:line="360" w:lineRule="auto"/>
        <w:jc w:val="left"/>
        <w:textAlignment w:val="center"/>
        <w:rPr>
          <w:rFonts w:ascii="宋体" w:hAnsi="宋体" w:cs="宋体"/>
        </w:rPr>
      </w:pPr>
      <w:r>
        <w:rPr>
          <w:rFonts w:ascii="宋体" w:hAnsi="宋体" w:cs="宋体" w:hint="eastAsia"/>
        </w:rPr>
        <w:t>①罗马法对近代资产阶级法律的影响</w:t>
      </w:r>
    </w:p>
    <w:p w:rsidR="003668AD" w:rsidRDefault="003668AD" w:rsidP="003668AD">
      <w:pPr>
        <w:spacing w:line="360" w:lineRule="auto"/>
        <w:jc w:val="left"/>
        <w:textAlignment w:val="center"/>
        <w:rPr>
          <w:rFonts w:ascii="宋体" w:hAnsi="宋体" w:cs="宋体"/>
        </w:rPr>
      </w:pPr>
      <w:r>
        <w:rPr>
          <w:rFonts w:ascii="宋体" w:hAnsi="宋体" w:cs="宋体" w:hint="eastAsia"/>
        </w:rPr>
        <w:t>②罗马法涉及个人财产关系的私法规则不够完善</w:t>
      </w:r>
    </w:p>
    <w:p w:rsidR="003668AD" w:rsidRDefault="003668AD" w:rsidP="003668AD">
      <w:pPr>
        <w:spacing w:line="360" w:lineRule="auto"/>
        <w:jc w:val="left"/>
        <w:textAlignment w:val="center"/>
        <w:rPr>
          <w:rFonts w:ascii="宋体" w:hAnsi="宋体" w:cs="宋体"/>
        </w:rPr>
      </w:pPr>
      <w:r>
        <w:rPr>
          <w:rFonts w:ascii="宋体" w:hAnsi="宋体" w:cs="宋体" w:hint="eastAsia"/>
        </w:rPr>
        <w:t>③生产方式的变化使罗马法私法精神得到激发</w:t>
      </w:r>
    </w:p>
    <w:p w:rsidR="003668AD" w:rsidRDefault="003668AD" w:rsidP="003668AD">
      <w:pPr>
        <w:spacing w:line="360" w:lineRule="auto"/>
        <w:jc w:val="left"/>
        <w:textAlignment w:val="center"/>
        <w:rPr>
          <w:rFonts w:ascii="宋体" w:hAnsi="宋体" w:cs="宋体"/>
        </w:rPr>
      </w:pPr>
      <w:r>
        <w:rPr>
          <w:rFonts w:ascii="宋体" w:hAnsi="宋体" w:cs="宋体" w:hint="eastAsia"/>
        </w:rPr>
        <w:t>④罗马法积累了一整套灵活务实的治国经验</w:t>
      </w:r>
    </w:p>
    <w:p w:rsidR="003668AD" w:rsidRDefault="003668AD" w:rsidP="003668AD">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ascii="宋体" w:hAnsi="宋体" w:cs="宋体" w:hint="eastAsia"/>
        </w:rPr>
        <w:t>①②</w:t>
      </w:r>
      <w:r>
        <w:tab/>
        <w:t>B</w:t>
      </w:r>
      <w:r>
        <w:rPr>
          <w:rFonts w:hint="eastAsia"/>
        </w:rPr>
        <w:t>．</w:t>
      </w:r>
      <w:r>
        <w:rPr>
          <w:rFonts w:ascii="宋体" w:hAnsi="宋体" w:cs="宋体" w:hint="eastAsia"/>
        </w:rPr>
        <w:t>①③</w:t>
      </w:r>
      <w:r>
        <w:tab/>
        <w:t>C</w:t>
      </w:r>
      <w:r>
        <w:rPr>
          <w:rFonts w:hint="eastAsia"/>
        </w:rPr>
        <w:t>．</w:t>
      </w:r>
      <w:r>
        <w:rPr>
          <w:rFonts w:ascii="宋体" w:hAnsi="宋体" w:cs="宋体" w:hint="eastAsia"/>
        </w:rPr>
        <w:t>②④</w:t>
      </w:r>
      <w:r>
        <w:tab/>
        <w:t>D</w:t>
      </w:r>
      <w:r>
        <w:rPr>
          <w:rFonts w:hint="eastAsia"/>
        </w:rPr>
        <w:t>．</w:t>
      </w:r>
      <w:r>
        <w:rPr>
          <w:rFonts w:ascii="宋体" w:hAnsi="宋体" w:cs="宋体" w:hint="eastAsia"/>
        </w:rPr>
        <w:t>③④</w:t>
      </w:r>
    </w:p>
    <w:p w:rsidR="003668AD" w:rsidRDefault="003668AD" w:rsidP="003668AD">
      <w:pPr>
        <w:spacing w:line="360" w:lineRule="auto"/>
        <w:jc w:val="left"/>
        <w:textAlignment w:val="center"/>
        <w:rPr>
          <w:rFonts w:ascii="宋体" w:hAnsi="宋体" w:cs="宋体"/>
        </w:rPr>
      </w:pPr>
      <w:r>
        <w:t>2</w:t>
      </w:r>
      <w:r>
        <w:rPr>
          <w:rFonts w:hint="eastAsia"/>
        </w:rPr>
        <w:t>．（</w:t>
      </w:r>
      <w:r>
        <w:t>2021·</w:t>
      </w:r>
      <w:r>
        <w:rPr>
          <w:rFonts w:hint="eastAsia"/>
        </w:rPr>
        <w:t>辽宁高三开学考试）</w:t>
      </w:r>
      <w:r>
        <w:rPr>
          <w:rFonts w:ascii="宋体" w:hAnsi="宋体" w:cs="宋体" w:hint="eastAsia"/>
        </w:rPr>
        <w:t>它是人头、牛身的组合，生有鹰的翅膀，更特别的是它有五条腿。人从其身边走过时，从大多数角度，都可以看到它的四条腿，以充分显示其完整性。它是一种王权神圣不可侵犯的象征，该雕像属于古代哪个文明的产物（　　）</w:t>
      </w:r>
    </w:p>
    <w:p w:rsidR="003668AD" w:rsidRDefault="003668AD" w:rsidP="003668AD">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ascii="宋体" w:hAnsi="宋体" w:cs="宋体" w:hint="eastAsia"/>
        </w:rPr>
        <w:t>古巴比伦</w:t>
      </w:r>
      <w:r>
        <w:tab/>
        <w:t>B</w:t>
      </w:r>
      <w:r>
        <w:rPr>
          <w:rFonts w:hint="eastAsia"/>
        </w:rPr>
        <w:t>．</w:t>
      </w:r>
      <w:r>
        <w:rPr>
          <w:rFonts w:ascii="宋体" w:hAnsi="宋体" w:cs="宋体" w:hint="eastAsia"/>
        </w:rPr>
        <w:t>古埃及</w:t>
      </w:r>
      <w:r>
        <w:tab/>
        <w:t>C</w:t>
      </w:r>
      <w:r>
        <w:rPr>
          <w:rFonts w:hint="eastAsia"/>
        </w:rPr>
        <w:t>．</w:t>
      </w:r>
      <w:r>
        <w:rPr>
          <w:rFonts w:ascii="宋体" w:hAnsi="宋体" w:cs="宋体" w:hint="eastAsia"/>
        </w:rPr>
        <w:t>古希腊</w:t>
      </w:r>
      <w:r>
        <w:tab/>
        <w:t>D</w:t>
      </w:r>
      <w:r>
        <w:rPr>
          <w:rFonts w:hint="eastAsia"/>
        </w:rPr>
        <w:t>．</w:t>
      </w:r>
      <w:r>
        <w:rPr>
          <w:rFonts w:ascii="宋体" w:hAnsi="宋体" w:cs="宋体" w:hint="eastAsia"/>
        </w:rPr>
        <w:t>亚述</w:t>
      </w:r>
    </w:p>
    <w:p w:rsidR="003668AD" w:rsidRDefault="003668AD" w:rsidP="003668AD">
      <w:pPr>
        <w:spacing w:line="360" w:lineRule="auto"/>
        <w:jc w:val="left"/>
        <w:textAlignment w:val="center"/>
        <w:rPr>
          <w:rFonts w:ascii="宋体" w:hAnsi="宋体" w:cs="宋体"/>
        </w:rPr>
      </w:pPr>
      <w:r>
        <w:t>3</w:t>
      </w:r>
      <w:r>
        <w:rPr>
          <w:rFonts w:hint="eastAsia"/>
        </w:rPr>
        <w:t>．（</w:t>
      </w:r>
      <w:r>
        <w:t>2021·</w:t>
      </w:r>
      <w:r>
        <w:rPr>
          <w:rFonts w:hint="eastAsia"/>
        </w:rPr>
        <w:t>湖北汉阳一中）</w:t>
      </w:r>
      <w:r>
        <w:rPr>
          <w:rFonts w:ascii="宋体" w:hAnsi="宋体" w:cs="宋体" w:hint="eastAsia"/>
        </w:rPr>
        <w:t>互相学习、充实、传承是人类文化发展的必然规律，阿拉伯文化在整个中世纪是一个强势文化，对东西方都产生过深远的影响，特别是“阿拉伯人点燃了文明之火，照亮了欧洲黑暗的走廊”。材料表明</w:t>
      </w:r>
    </w:p>
    <w:p w:rsidR="003668AD" w:rsidRDefault="003668AD" w:rsidP="003668AD">
      <w:pPr>
        <w:spacing w:line="360" w:lineRule="auto"/>
        <w:jc w:val="left"/>
        <w:textAlignment w:val="center"/>
        <w:rPr>
          <w:rFonts w:ascii="宋体" w:hAnsi="宋体" w:cs="宋体"/>
        </w:rPr>
      </w:pPr>
      <w:r>
        <w:t>A</w:t>
      </w:r>
      <w:r>
        <w:rPr>
          <w:rFonts w:hint="eastAsia"/>
        </w:rPr>
        <w:t>．</w:t>
      </w:r>
      <w:r>
        <w:rPr>
          <w:rFonts w:ascii="宋体" w:hAnsi="宋体" w:cs="宋体" w:hint="eastAsia"/>
        </w:rPr>
        <w:t>阿拉伯人是东西方文化传播使者</w:t>
      </w:r>
    </w:p>
    <w:p w:rsidR="003668AD" w:rsidRDefault="003668AD" w:rsidP="003668AD">
      <w:pPr>
        <w:spacing w:line="360" w:lineRule="auto"/>
        <w:jc w:val="left"/>
        <w:textAlignment w:val="center"/>
        <w:rPr>
          <w:rFonts w:ascii="宋体" w:hAnsi="宋体" w:cs="宋体"/>
        </w:rPr>
      </w:pPr>
      <w:r>
        <w:t>B</w:t>
      </w:r>
      <w:r>
        <w:rPr>
          <w:rFonts w:hint="eastAsia"/>
        </w:rPr>
        <w:t>．</w:t>
      </w:r>
      <w:r>
        <w:rPr>
          <w:rFonts w:ascii="宋体" w:hAnsi="宋体" w:cs="宋体" w:hint="eastAsia"/>
        </w:rPr>
        <w:t>阿拉伯文化对文艺复兴有推动作用</w:t>
      </w:r>
    </w:p>
    <w:p w:rsidR="003668AD" w:rsidRDefault="003668AD" w:rsidP="003668AD">
      <w:pPr>
        <w:spacing w:line="360" w:lineRule="auto"/>
        <w:jc w:val="left"/>
        <w:textAlignment w:val="center"/>
        <w:rPr>
          <w:rFonts w:ascii="宋体" w:hAnsi="宋体" w:cs="宋体"/>
        </w:rPr>
      </w:pPr>
      <w:r>
        <w:t>C</w:t>
      </w:r>
      <w:r>
        <w:rPr>
          <w:rFonts w:hint="eastAsia"/>
        </w:rPr>
        <w:t>．</w:t>
      </w:r>
      <w:r>
        <w:rPr>
          <w:rFonts w:ascii="宋体" w:hAnsi="宋体" w:cs="宋体" w:hint="eastAsia"/>
        </w:rPr>
        <w:t>文化传播实现于国家统治范围内</w:t>
      </w:r>
    </w:p>
    <w:p w:rsidR="003668AD" w:rsidRDefault="003668AD" w:rsidP="003668AD">
      <w:pPr>
        <w:spacing w:line="360" w:lineRule="auto"/>
        <w:jc w:val="left"/>
        <w:textAlignment w:val="center"/>
        <w:rPr>
          <w:rFonts w:ascii="宋体" w:hAnsi="宋体" w:cs="宋体"/>
        </w:rPr>
      </w:pPr>
      <w:r>
        <w:t>D</w:t>
      </w:r>
      <w:r>
        <w:rPr>
          <w:rFonts w:hint="eastAsia"/>
        </w:rPr>
        <w:t>．</w:t>
      </w:r>
      <w:r>
        <w:rPr>
          <w:rFonts w:ascii="宋体" w:hAnsi="宋体" w:cs="宋体" w:hint="eastAsia"/>
        </w:rPr>
        <w:t>欧洲文明源自阿拉伯及东方国家</w:t>
      </w:r>
    </w:p>
    <w:p w:rsidR="003668AD" w:rsidRDefault="003668AD" w:rsidP="003668AD">
      <w:pPr>
        <w:spacing w:line="360" w:lineRule="auto"/>
        <w:jc w:val="left"/>
        <w:textAlignment w:val="center"/>
        <w:rPr>
          <w:rFonts w:ascii="宋体" w:hAnsi="宋体" w:cs="宋体"/>
        </w:rPr>
      </w:pPr>
      <w:r>
        <w:t>4</w:t>
      </w:r>
      <w:r>
        <w:rPr>
          <w:rFonts w:hint="eastAsia"/>
        </w:rPr>
        <w:t>．（</w:t>
      </w:r>
      <w:r>
        <w:t>2021·</w:t>
      </w:r>
      <w:r>
        <w:rPr>
          <w:rFonts w:hint="eastAsia"/>
        </w:rPr>
        <w:t>山东滨州</w:t>
      </w:r>
      <w:r>
        <w:t>·</w:t>
      </w:r>
      <w:r>
        <w:rPr>
          <w:rFonts w:hint="eastAsia"/>
        </w:rPr>
        <w:t>高三）</w:t>
      </w:r>
      <w:r>
        <w:rPr>
          <w:rFonts w:ascii="宋体" w:hAnsi="宋体" w:cs="宋体" w:hint="eastAsia"/>
        </w:rPr>
        <w:t>苏格拉底指出，“良善的生活”绝不是像伯里克利等人那样，简单地向城邦公民发放津贴补助，以期引起公民关注和参与城邦生活，因为这只能导致公民的贪婪与物欲的增长。苏格拉底这样说是为了</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凸显知识和美德的重要性</w:t>
      </w:r>
      <w:r>
        <w:tab/>
        <w:t>B</w:t>
      </w:r>
      <w:r>
        <w:rPr>
          <w:rFonts w:hint="eastAsia"/>
        </w:rPr>
        <w:t>．</w:t>
      </w:r>
      <w:r>
        <w:rPr>
          <w:rFonts w:ascii="宋体" w:hAnsi="宋体" w:cs="宋体" w:hint="eastAsia"/>
        </w:rPr>
        <w:t>激发公民参政热情</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宣扬人文精神</w:t>
      </w:r>
      <w:r>
        <w:tab/>
        <w:t>D</w:t>
      </w:r>
      <w:r>
        <w:rPr>
          <w:rFonts w:hint="eastAsia"/>
        </w:rPr>
        <w:t>．</w:t>
      </w:r>
      <w:r>
        <w:rPr>
          <w:rFonts w:ascii="宋体" w:hAnsi="宋体" w:cs="宋体" w:hint="eastAsia"/>
        </w:rPr>
        <w:t>缓解城邦财政压力</w:t>
      </w:r>
    </w:p>
    <w:p w:rsidR="003668AD" w:rsidRDefault="003668AD" w:rsidP="003668AD">
      <w:pPr>
        <w:spacing w:line="360" w:lineRule="auto"/>
        <w:jc w:val="left"/>
        <w:textAlignment w:val="center"/>
        <w:rPr>
          <w:rFonts w:ascii="宋体" w:hAnsi="宋体" w:cs="宋体"/>
        </w:rPr>
      </w:pPr>
      <w:r>
        <w:t>5</w:t>
      </w:r>
      <w:r>
        <w:rPr>
          <w:rFonts w:hint="eastAsia"/>
        </w:rPr>
        <w:t>．（</w:t>
      </w:r>
      <w:r>
        <w:t>2021·</w:t>
      </w:r>
      <w:r>
        <w:rPr>
          <w:rFonts w:hint="eastAsia"/>
        </w:rPr>
        <w:t>全国高三专题练习）</w:t>
      </w:r>
      <w:r>
        <w:rPr>
          <w:rFonts w:ascii="宋体" w:hAnsi="宋体" w:cs="宋体" w:hint="eastAsia"/>
        </w:rPr>
        <w:t>下图是1825年西属美洲和葡萄牙殖民地巴西的人口构成。</w:t>
      </w:r>
      <w:r>
        <w:rPr>
          <w:rFonts w:ascii="宋体" w:hAnsi="宋体" w:cs="宋体" w:hint="eastAsia"/>
        </w:rPr>
        <w:lastRenderedPageBreak/>
        <w:t>造成这一现象的主要原因是</w:t>
      </w:r>
    </w:p>
    <w:p w:rsidR="003668AD" w:rsidRDefault="003668AD" w:rsidP="003668AD">
      <w:pPr>
        <w:spacing w:line="360" w:lineRule="auto"/>
        <w:jc w:val="left"/>
        <w:textAlignment w:val="center"/>
      </w:pPr>
      <w:r>
        <w:rPr>
          <w:noProof/>
        </w:rPr>
        <w:drawing>
          <wp:inline distT="0" distB="0" distL="0" distR="0">
            <wp:extent cx="3810000" cy="2143125"/>
            <wp:effectExtent l="0" t="0" r="0" b="952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美洲开发吸引了移民涌人</w:t>
      </w:r>
      <w:r>
        <w:tab/>
        <w:t>B</w:t>
      </w:r>
      <w:r>
        <w:rPr>
          <w:rFonts w:hint="eastAsia"/>
        </w:rPr>
        <w:t>．</w:t>
      </w:r>
      <w:r>
        <w:rPr>
          <w:rFonts w:ascii="宋体" w:hAnsi="宋体" w:cs="宋体" w:hint="eastAsia"/>
        </w:rPr>
        <w:t>葡西两国最早开辟了新航路</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欧洲殖民者的侵略与掠夺</w:t>
      </w:r>
      <w:r>
        <w:tab/>
        <w:t>D</w:t>
      </w:r>
      <w:r>
        <w:rPr>
          <w:rFonts w:hint="eastAsia"/>
        </w:rPr>
        <w:t>．</w:t>
      </w:r>
      <w:r>
        <w:rPr>
          <w:rFonts w:ascii="宋体" w:hAnsi="宋体" w:cs="宋体" w:hint="eastAsia"/>
        </w:rPr>
        <w:t>葡西两国率先开展黑奴贸易</w:t>
      </w:r>
    </w:p>
    <w:p w:rsidR="003668AD" w:rsidRDefault="003668AD" w:rsidP="003668AD">
      <w:pPr>
        <w:spacing w:line="360" w:lineRule="auto"/>
        <w:jc w:val="left"/>
        <w:textAlignment w:val="center"/>
        <w:rPr>
          <w:rFonts w:ascii="宋体" w:hAnsi="宋体" w:cs="宋体"/>
        </w:rPr>
      </w:pPr>
      <w:r>
        <w:t>6</w:t>
      </w:r>
      <w:r>
        <w:rPr>
          <w:rFonts w:hint="eastAsia"/>
        </w:rPr>
        <w:t>．（</w:t>
      </w:r>
      <w:r>
        <w:t>2021·</w:t>
      </w:r>
      <w:r>
        <w:rPr>
          <w:rFonts w:hint="eastAsia"/>
        </w:rPr>
        <w:t>全国）</w:t>
      </w:r>
      <w:r>
        <w:rPr>
          <w:rFonts w:ascii="宋体" w:hAnsi="宋体" w:cs="宋体" w:hint="eastAsia"/>
        </w:rPr>
        <w:t>斯塔夫里阿诺斯在《全球通史》中指出，阿兹特克人是后来才进入墨西哥的，他们在特斯科科湖的一些岛屿定居下来。阿兹特克人通过建造“浮动园地”来扩大耕地面积，使阿兹特克人的人口和财富剧增。由此看出，“浮动园地”建造的主要原因在于</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岛屿众多不利于农业生产</w:t>
      </w:r>
      <w:r>
        <w:tab/>
        <w:t>B</w:t>
      </w:r>
      <w:r>
        <w:rPr>
          <w:rFonts w:hint="eastAsia"/>
        </w:rPr>
        <w:t>．</w:t>
      </w:r>
      <w:r>
        <w:rPr>
          <w:rFonts w:ascii="宋体" w:hAnsi="宋体" w:cs="宋体" w:hint="eastAsia"/>
        </w:rPr>
        <w:t>人口增长造成耕地面积缩减</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岛屿拥挤导致人口大量减少</w:t>
      </w:r>
      <w:r>
        <w:tab/>
        <w:t>D</w:t>
      </w:r>
      <w:r>
        <w:rPr>
          <w:rFonts w:hint="eastAsia"/>
        </w:rPr>
        <w:t>．</w:t>
      </w:r>
      <w:r>
        <w:rPr>
          <w:rFonts w:ascii="宋体" w:hAnsi="宋体" w:cs="宋体" w:hint="eastAsia"/>
        </w:rPr>
        <w:t>肥沃的淤泥利于耕地增加</w:t>
      </w:r>
    </w:p>
    <w:p w:rsidR="003668AD" w:rsidRDefault="003668AD" w:rsidP="003668AD">
      <w:pPr>
        <w:spacing w:line="360" w:lineRule="auto"/>
        <w:jc w:val="left"/>
        <w:textAlignment w:val="center"/>
        <w:rPr>
          <w:rFonts w:ascii="宋体" w:hAnsi="宋体" w:cs="宋体"/>
        </w:rPr>
      </w:pPr>
      <w:r>
        <w:t>7</w:t>
      </w:r>
      <w:r>
        <w:rPr>
          <w:rFonts w:hint="eastAsia"/>
        </w:rPr>
        <w:t>．（</w:t>
      </w:r>
      <w:r>
        <w:t>2021·</w:t>
      </w:r>
      <w:r>
        <w:rPr>
          <w:rFonts w:hint="eastAsia"/>
        </w:rPr>
        <w:t>北京房山</w:t>
      </w:r>
      <w:r>
        <w:t>·</w:t>
      </w:r>
      <w:r>
        <w:rPr>
          <w:rFonts w:hint="eastAsia"/>
        </w:rPr>
        <w:t>）</w:t>
      </w:r>
      <w:r>
        <w:rPr>
          <w:rFonts w:ascii="宋体" w:hAnsi="宋体" w:cs="宋体" w:hint="eastAsia"/>
        </w:rPr>
        <w:t>古希腊一位思想家认为：“‘知识’主要指认识人自己的本性。……知识是神赋予人灵魂的本性，灵魂能够实现自己的本性就有知识，即美德。人若愚昧无知，就不能认识美德，就会堕入恶行。”这位思想家</w:t>
      </w:r>
    </w:p>
    <w:p w:rsidR="003668AD" w:rsidRDefault="003668AD" w:rsidP="003668AD">
      <w:pPr>
        <w:spacing w:line="360" w:lineRule="auto"/>
        <w:jc w:val="left"/>
        <w:textAlignment w:val="center"/>
        <w:rPr>
          <w:rFonts w:ascii="宋体" w:hAnsi="宋体" w:cs="宋体"/>
        </w:rPr>
      </w:pPr>
      <w:r>
        <w:t>A</w:t>
      </w:r>
      <w:r>
        <w:rPr>
          <w:rFonts w:hint="eastAsia"/>
        </w:rPr>
        <w:t>．</w:t>
      </w:r>
      <w:r>
        <w:rPr>
          <w:rFonts w:ascii="宋体" w:hAnsi="宋体" w:cs="宋体" w:hint="eastAsia"/>
        </w:rPr>
        <w:t>使哲学真正成为一门研究“人”的学问</w:t>
      </w:r>
    </w:p>
    <w:p w:rsidR="003668AD" w:rsidRDefault="003668AD" w:rsidP="003668AD">
      <w:pPr>
        <w:spacing w:line="360" w:lineRule="auto"/>
        <w:jc w:val="left"/>
        <w:textAlignment w:val="center"/>
        <w:rPr>
          <w:rFonts w:ascii="宋体" w:hAnsi="宋体" w:cs="宋体"/>
        </w:rPr>
      </w:pPr>
      <w:r>
        <w:t>B</w:t>
      </w:r>
      <w:r>
        <w:rPr>
          <w:rFonts w:hint="eastAsia"/>
        </w:rPr>
        <w:t>．</w:t>
      </w:r>
      <w:r>
        <w:rPr>
          <w:rFonts w:ascii="宋体" w:hAnsi="宋体" w:cs="宋体" w:hint="eastAsia"/>
        </w:rPr>
        <w:t>主张由具备美德的“哲学王”治理国家</w:t>
      </w:r>
    </w:p>
    <w:p w:rsidR="003668AD" w:rsidRDefault="003668AD" w:rsidP="003668AD">
      <w:pPr>
        <w:spacing w:line="360" w:lineRule="auto"/>
        <w:jc w:val="left"/>
        <w:textAlignment w:val="center"/>
        <w:rPr>
          <w:rFonts w:ascii="宋体" w:hAnsi="宋体" w:cs="宋体"/>
        </w:rPr>
      </w:pPr>
      <w:r>
        <w:t>C</w:t>
      </w:r>
      <w:r>
        <w:rPr>
          <w:rFonts w:hint="eastAsia"/>
        </w:rPr>
        <w:t>．</w:t>
      </w:r>
      <w:r>
        <w:rPr>
          <w:rFonts w:ascii="宋体" w:hAnsi="宋体" w:cs="宋体" w:hint="eastAsia"/>
        </w:rPr>
        <w:t>通过科学调查创建严密的逻辑论证系统</w:t>
      </w:r>
    </w:p>
    <w:p w:rsidR="003668AD" w:rsidRDefault="003668AD" w:rsidP="003668AD">
      <w:pPr>
        <w:spacing w:line="360" w:lineRule="auto"/>
        <w:jc w:val="left"/>
        <w:textAlignment w:val="center"/>
        <w:rPr>
          <w:rFonts w:ascii="宋体" w:hAnsi="宋体" w:cs="宋体"/>
        </w:rPr>
      </w:pPr>
      <w:r>
        <w:t>D</w:t>
      </w:r>
      <w:r>
        <w:rPr>
          <w:rFonts w:hint="eastAsia"/>
        </w:rPr>
        <w:t>．</w:t>
      </w:r>
      <w:r>
        <w:rPr>
          <w:rFonts w:ascii="宋体" w:hAnsi="宋体" w:cs="宋体" w:hint="eastAsia"/>
        </w:rPr>
        <w:t>提出要以“人的学问”代替“神的学问”</w:t>
      </w:r>
    </w:p>
    <w:p w:rsidR="003668AD" w:rsidRDefault="003668AD" w:rsidP="003668AD">
      <w:pPr>
        <w:spacing w:line="360" w:lineRule="auto"/>
        <w:jc w:val="left"/>
        <w:textAlignment w:val="center"/>
        <w:rPr>
          <w:rFonts w:ascii="宋体" w:hAnsi="宋体" w:cs="宋体"/>
        </w:rPr>
      </w:pPr>
      <w:r>
        <w:t>8</w:t>
      </w:r>
      <w:r>
        <w:rPr>
          <w:rFonts w:hint="eastAsia"/>
        </w:rPr>
        <w:t>．（</w:t>
      </w:r>
      <w:r>
        <w:t>2021·</w:t>
      </w:r>
      <w:r>
        <w:rPr>
          <w:rFonts w:hint="eastAsia"/>
        </w:rPr>
        <w:t>全国高三专题练习）</w:t>
      </w:r>
      <w:r>
        <w:rPr>
          <w:rFonts w:ascii="宋体" w:hAnsi="宋体" w:cs="宋体" w:hint="eastAsia"/>
        </w:rPr>
        <w:t>古代拜占庭帝国保存并继承了古代希腊罗马的部分文化遗产，并把基督教传到东欧；阿拉伯文化以伊斯兰教为底色，融合了希腊罗马和西亚传统文化。这说明</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亚欧游牧民族大迁徙摧毁了原住民的文化</w:t>
      </w:r>
      <w:r>
        <w:tab/>
        <w:t>B</w:t>
      </w:r>
      <w:r>
        <w:rPr>
          <w:rFonts w:hint="eastAsia"/>
        </w:rPr>
        <w:t>．</w:t>
      </w:r>
      <w:r>
        <w:rPr>
          <w:rFonts w:ascii="宋体" w:hAnsi="宋体" w:cs="宋体" w:hint="eastAsia"/>
        </w:rPr>
        <w:t>各区域文化在碰撞、交流和融汇中发展</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亚欧游牧民族文化与迁入地文化不相容</w:t>
      </w:r>
      <w:r>
        <w:tab/>
        <w:t>D</w:t>
      </w:r>
      <w:r>
        <w:rPr>
          <w:rFonts w:hint="eastAsia"/>
        </w:rPr>
        <w:t>．</w:t>
      </w:r>
      <w:r>
        <w:rPr>
          <w:rFonts w:ascii="宋体" w:hAnsi="宋体" w:cs="宋体" w:hint="eastAsia"/>
        </w:rPr>
        <w:t>亚欧游牧民族文化比阿拉伯文化优越</w:t>
      </w:r>
    </w:p>
    <w:p w:rsidR="003668AD" w:rsidRDefault="003668AD" w:rsidP="003668AD">
      <w:pPr>
        <w:spacing w:line="360" w:lineRule="auto"/>
        <w:jc w:val="left"/>
        <w:textAlignment w:val="center"/>
        <w:rPr>
          <w:rFonts w:ascii="宋体" w:hAnsi="宋体" w:cs="宋体"/>
        </w:rPr>
      </w:pPr>
      <w:r>
        <w:t>9</w:t>
      </w:r>
      <w:r>
        <w:rPr>
          <w:rFonts w:hint="eastAsia"/>
        </w:rPr>
        <w:t>．（</w:t>
      </w:r>
      <w:r>
        <w:t>2021·</w:t>
      </w:r>
      <w:r>
        <w:rPr>
          <w:rFonts w:hint="eastAsia"/>
        </w:rPr>
        <w:t>河南新乡县一中）</w:t>
      </w:r>
      <w:r>
        <w:rPr>
          <w:rFonts w:ascii="宋体" w:hAnsi="宋体" w:cs="宋体" w:hint="eastAsia"/>
        </w:rPr>
        <w:t>古希腊的四大“冠冕賽会”---奥林匹亚竞技赛会、皮提亚竞技赛会、尼米亚竞技赛会、科林斯地峡竞技赛会，不但是希腊人祭祀神灵的宗教仪式，更是希腊人自己的盛大节日，它体现了古希腊人对竞技对抗的热爱之情。据此可推知，古希腊的“冠冕赛会”</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加剧了各城邦间的矛盾</w:t>
      </w:r>
      <w:r>
        <w:tab/>
        <w:t>B</w:t>
      </w:r>
      <w:r>
        <w:rPr>
          <w:rFonts w:hint="eastAsia"/>
        </w:rPr>
        <w:t>．</w:t>
      </w:r>
      <w:r>
        <w:rPr>
          <w:rFonts w:ascii="宋体" w:hAnsi="宋体" w:cs="宋体" w:hint="eastAsia"/>
        </w:rPr>
        <w:t>促进了人文精神的发展</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推动了民主政治的形成</w:t>
      </w:r>
      <w:r>
        <w:tab/>
        <w:t>D</w:t>
      </w:r>
      <w:r>
        <w:rPr>
          <w:rFonts w:hint="eastAsia"/>
        </w:rPr>
        <w:t>．</w:t>
      </w:r>
      <w:r>
        <w:rPr>
          <w:rFonts w:ascii="宋体" w:hAnsi="宋体" w:cs="宋体" w:hint="eastAsia"/>
        </w:rPr>
        <w:t>是商品经济发展的结果</w:t>
      </w:r>
    </w:p>
    <w:p w:rsidR="003668AD" w:rsidRDefault="003668AD" w:rsidP="003668AD">
      <w:pPr>
        <w:spacing w:line="360" w:lineRule="auto"/>
        <w:jc w:val="left"/>
        <w:textAlignment w:val="center"/>
        <w:rPr>
          <w:rFonts w:ascii="宋体" w:hAnsi="宋体" w:cs="宋体"/>
        </w:rPr>
      </w:pPr>
      <w:r>
        <w:t>10</w:t>
      </w:r>
      <w:r>
        <w:rPr>
          <w:rFonts w:hint="eastAsia"/>
        </w:rPr>
        <w:t>．（</w:t>
      </w:r>
      <w:r>
        <w:t>2021·</w:t>
      </w:r>
      <w:r>
        <w:rPr>
          <w:rFonts w:hint="eastAsia"/>
        </w:rPr>
        <w:t>辽宁高三期末）</w:t>
      </w:r>
      <w:r>
        <w:rPr>
          <w:rFonts w:ascii="宋体" w:hAnsi="宋体" w:cs="宋体" w:hint="eastAsia"/>
        </w:rPr>
        <w:t>普罗塔哥拉认为，道德并不神秘，正如技艺一样，它是人在从事私人事务和公共事务中的智慧的表现。他反对苏格拉底的先天道德论，主张“德行可教”，并非天性或自发生成。这种理念（  ）</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适应了城邦民主政治</w:t>
      </w:r>
      <w:r>
        <w:tab/>
        <w:t>B</w:t>
      </w:r>
      <w:r>
        <w:rPr>
          <w:rFonts w:hint="eastAsia"/>
        </w:rPr>
        <w:t>．</w:t>
      </w:r>
      <w:r>
        <w:rPr>
          <w:rFonts w:ascii="宋体" w:hAnsi="宋体" w:cs="宋体" w:hint="eastAsia"/>
        </w:rPr>
        <w:t>批判了个人主义倾向</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冲击了封建神学束缚</w:t>
      </w:r>
      <w:r>
        <w:tab/>
        <w:t>D</w:t>
      </w:r>
      <w:r>
        <w:rPr>
          <w:rFonts w:hint="eastAsia"/>
        </w:rPr>
        <w:t>．</w:t>
      </w:r>
      <w:r>
        <w:rPr>
          <w:rFonts w:ascii="宋体" w:hAnsi="宋体" w:cs="宋体" w:hint="eastAsia"/>
        </w:rPr>
        <w:t>标志着西方人的觉醒</w:t>
      </w:r>
    </w:p>
    <w:p w:rsidR="003668AD" w:rsidRDefault="003668AD" w:rsidP="003668AD">
      <w:pPr>
        <w:spacing w:line="360" w:lineRule="auto"/>
        <w:jc w:val="left"/>
        <w:textAlignment w:val="center"/>
        <w:rPr>
          <w:rFonts w:ascii="宋体" w:hAnsi="宋体" w:cs="宋体"/>
        </w:rPr>
      </w:pPr>
      <w:r>
        <w:t>11</w:t>
      </w:r>
      <w:r>
        <w:rPr>
          <w:rFonts w:hint="eastAsia"/>
        </w:rPr>
        <w:t>．（</w:t>
      </w:r>
      <w:r>
        <w:t>2021·</w:t>
      </w:r>
      <w:r>
        <w:rPr>
          <w:rFonts w:hint="eastAsia"/>
        </w:rPr>
        <w:t>湖北襄阳</w:t>
      </w:r>
      <w:r>
        <w:t>·</w:t>
      </w:r>
      <w:r>
        <w:rPr>
          <w:rFonts w:hint="eastAsia"/>
        </w:rPr>
        <w:t>高三月考）</w:t>
      </w:r>
      <w:r>
        <w:rPr>
          <w:rFonts w:ascii="宋体" w:hAnsi="宋体" w:cs="宋体" w:hint="eastAsia"/>
        </w:rPr>
        <w:t>“雅典人有崇尚体育注重锻炼的传统，因为他们生活在敌人包围之中……公民从事体育竞赛不是为私人或权贵服务，而是为国家赢得荣誉。"这说明</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体育锻炼影响雅典城邦制度发展</w:t>
      </w:r>
      <w:r>
        <w:tab/>
        <w:t>B</w:t>
      </w:r>
      <w:r>
        <w:rPr>
          <w:rFonts w:hint="eastAsia"/>
        </w:rPr>
        <w:t>．</w:t>
      </w:r>
      <w:r>
        <w:rPr>
          <w:rFonts w:ascii="宋体" w:hAnsi="宋体" w:cs="宋体" w:hint="eastAsia"/>
        </w:rPr>
        <w:t>战争环境助推体育运动的兴起</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体育竞赛利于培养公民城邦意识</w:t>
      </w:r>
      <w:r>
        <w:tab/>
        <w:t>D</w:t>
      </w:r>
      <w:r>
        <w:rPr>
          <w:rFonts w:hint="eastAsia"/>
        </w:rPr>
        <w:t>．</w:t>
      </w:r>
      <w:r>
        <w:rPr>
          <w:rFonts w:ascii="宋体" w:hAnsi="宋体" w:cs="宋体" w:hint="eastAsia"/>
        </w:rPr>
        <w:t>阶层分化加速体育运动的开展</w:t>
      </w:r>
    </w:p>
    <w:p w:rsidR="003668AD" w:rsidRDefault="003668AD" w:rsidP="003668AD">
      <w:pPr>
        <w:spacing w:line="360" w:lineRule="auto"/>
        <w:jc w:val="left"/>
        <w:textAlignment w:val="center"/>
        <w:rPr>
          <w:rFonts w:ascii="宋体" w:hAnsi="宋体" w:cs="宋体"/>
        </w:rPr>
      </w:pPr>
      <w:r>
        <w:t>12</w:t>
      </w:r>
      <w:r>
        <w:rPr>
          <w:rFonts w:hint="eastAsia"/>
        </w:rPr>
        <w:t>．（</w:t>
      </w:r>
      <w:r>
        <w:t>2021·</w:t>
      </w:r>
      <w:r>
        <w:rPr>
          <w:rFonts w:hint="eastAsia"/>
        </w:rPr>
        <w:t>湖北高三）</w:t>
      </w:r>
      <w:r>
        <w:rPr>
          <w:rFonts w:ascii="宋体" w:hAnsi="宋体" w:cs="宋体" w:hint="eastAsia"/>
        </w:rPr>
        <w:t>西方新闻观的源头和基础</w:t>
      </w:r>
      <w:r>
        <w:rPr>
          <w:rFonts w:eastAsia="Times New Roman"/>
        </w:rPr>
        <w:t>,</w:t>
      </w:r>
      <w:r>
        <w:rPr>
          <w:rFonts w:ascii="宋体" w:hAnsi="宋体" w:cs="宋体" w:hint="eastAsia"/>
        </w:rPr>
        <w:t>是英国人弥尔顿</w:t>
      </w:r>
      <w:r>
        <w:rPr>
          <w:rFonts w:eastAsia="Times New Roman"/>
        </w:rPr>
        <w:t>1644</w:t>
      </w:r>
      <w:r>
        <w:rPr>
          <w:rFonts w:ascii="宋体" w:hAnsi="宋体" w:cs="宋体" w:hint="eastAsia"/>
        </w:rPr>
        <w:t>年提出的“出版自由”思想。其核心观点</w:t>
      </w:r>
      <w:r>
        <w:rPr>
          <w:rFonts w:eastAsia="Times New Roman"/>
        </w:rPr>
        <w:t>,</w:t>
      </w:r>
      <w:r>
        <w:rPr>
          <w:rFonts w:ascii="宋体" w:hAnsi="宋体" w:cs="宋体" w:hint="eastAsia"/>
        </w:rPr>
        <w:t>认为出版自由乃“天赋人权”</w:t>
      </w:r>
      <w:r>
        <w:rPr>
          <w:rFonts w:eastAsia="Times New Roman"/>
        </w:rPr>
        <w:t>,</w:t>
      </w:r>
      <w:r>
        <w:rPr>
          <w:rFonts w:ascii="宋体" w:hAnsi="宋体" w:cs="宋体" w:hint="eastAsia"/>
        </w:rPr>
        <w:t>是个人的绝对权利</w:t>
      </w:r>
      <w:r>
        <w:rPr>
          <w:rFonts w:eastAsia="Times New Roman"/>
        </w:rPr>
        <w:t>,</w:t>
      </w:r>
      <w:r>
        <w:rPr>
          <w:rFonts w:ascii="宋体" w:hAnsi="宋体" w:cs="宋体" w:hint="eastAsia"/>
        </w:rPr>
        <w:t>人们在全面了解事物的前提下</w:t>
      </w:r>
      <w:r>
        <w:rPr>
          <w:rFonts w:eastAsia="Times New Roman"/>
        </w:rPr>
        <w:t>,</w:t>
      </w:r>
      <w:r>
        <w:rPr>
          <w:rFonts w:ascii="宋体" w:hAnsi="宋体" w:cs="宋体" w:hint="eastAsia"/>
        </w:rPr>
        <w:t>会根据自我的“良心”“意愿”做出正确判断。这反映了西方新闻观（</w:t>
      </w:r>
      <w:r>
        <w:rPr>
          <w:rFonts w:eastAsia="Times New Roman"/>
        </w:rPr>
        <w:t xml:space="preserve">   </w:t>
      </w:r>
      <w:r>
        <w:rPr>
          <w:rFonts w:ascii="宋体" w:hAnsi="宋体" w:cs="宋体" w:hint="eastAsia"/>
        </w:rPr>
        <w:t>）</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深受启蒙思想理性主义的影响</w:t>
      </w:r>
      <w:r>
        <w:tab/>
        <w:t>B</w:t>
      </w:r>
      <w:r>
        <w:rPr>
          <w:rFonts w:hint="eastAsia"/>
        </w:rPr>
        <w:t>．</w:t>
      </w:r>
      <w:r>
        <w:rPr>
          <w:rFonts w:ascii="宋体" w:hAnsi="宋体" w:cs="宋体" w:hint="eastAsia"/>
        </w:rPr>
        <w:t>能确保报道客观公正</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成为欧洲资产阶级革命的思想武器</w:t>
      </w:r>
      <w:r>
        <w:tab/>
        <w:t>D</w:t>
      </w:r>
      <w:r>
        <w:rPr>
          <w:rFonts w:hint="eastAsia"/>
        </w:rPr>
        <w:t>．</w:t>
      </w:r>
      <w:r>
        <w:rPr>
          <w:rFonts w:ascii="宋体" w:hAnsi="宋体" w:cs="宋体" w:hint="eastAsia"/>
        </w:rPr>
        <w:t>缺乏科学的立论基础</w:t>
      </w:r>
    </w:p>
    <w:p w:rsidR="003668AD" w:rsidRDefault="003668AD" w:rsidP="003668AD">
      <w:pPr>
        <w:spacing w:line="360" w:lineRule="auto"/>
        <w:jc w:val="left"/>
        <w:textAlignment w:val="center"/>
        <w:rPr>
          <w:rFonts w:ascii="宋体" w:hAnsi="宋体" w:cs="宋体"/>
        </w:rPr>
      </w:pPr>
      <w:r>
        <w:t>13</w:t>
      </w:r>
      <w:r>
        <w:rPr>
          <w:rFonts w:hint="eastAsia"/>
        </w:rPr>
        <w:t>．（</w:t>
      </w:r>
      <w:r>
        <w:t>2021·</w:t>
      </w:r>
      <w:r>
        <w:rPr>
          <w:rFonts w:hint="eastAsia"/>
        </w:rPr>
        <w:t>巴南</w:t>
      </w:r>
      <w:r>
        <w:t>·</w:t>
      </w:r>
      <w:r>
        <w:rPr>
          <w:rFonts w:hint="eastAsia"/>
        </w:rPr>
        <w:t>重庆市实验中学）</w:t>
      </w:r>
      <w:r>
        <w:rPr>
          <w:rFonts w:ascii="宋体" w:hAnsi="宋体" w:cs="宋体" w:hint="eastAsia"/>
        </w:rPr>
        <w:t>“父亲尽量使自己像孩子，甚至怕自己的儿子，而儿子既不敬也不怕自己的双亲，似乎这样他才算自由人……教师害怕学生，迎合学生，学生反而漠视教师和保育员……买来的男女奴隶与出钱买他们的主人同样自由。”柏拉图虚构的这样一幅社会图景，是想告诉人们</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直接民主制易导致社会混乱</w:t>
      </w:r>
      <w:r>
        <w:tab/>
        <w:t>B</w:t>
      </w:r>
      <w:r>
        <w:rPr>
          <w:rFonts w:hint="eastAsia"/>
        </w:rPr>
        <w:t>．</w:t>
      </w:r>
      <w:r>
        <w:rPr>
          <w:rFonts w:ascii="宋体" w:hAnsi="宋体" w:cs="宋体" w:hint="eastAsia"/>
        </w:rPr>
        <w:t>民主和自由是历史发展的必然</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雅典民主制度得到普遍拥护</w:t>
      </w:r>
      <w:r>
        <w:tab/>
        <w:t>D</w:t>
      </w:r>
      <w:r>
        <w:rPr>
          <w:rFonts w:hint="eastAsia"/>
        </w:rPr>
        <w:t>．</w:t>
      </w:r>
      <w:r>
        <w:rPr>
          <w:rFonts w:ascii="宋体" w:hAnsi="宋体" w:cs="宋体" w:hint="eastAsia"/>
        </w:rPr>
        <w:t>良好的社会秩序必须尊崇法律</w:t>
      </w:r>
    </w:p>
    <w:p w:rsidR="003668AD" w:rsidRDefault="003668AD" w:rsidP="003668AD">
      <w:pPr>
        <w:spacing w:line="360" w:lineRule="auto"/>
        <w:jc w:val="left"/>
        <w:textAlignment w:val="center"/>
        <w:rPr>
          <w:rFonts w:ascii="宋体" w:hAnsi="宋体" w:cs="宋体"/>
        </w:rPr>
      </w:pPr>
      <w:r>
        <w:t>14</w:t>
      </w:r>
      <w:r>
        <w:rPr>
          <w:rFonts w:hint="eastAsia"/>
        </w:rPr>
        <w:t>．（</w:t>
      </w:r>
      <w:r>
        <w:t>2021·</w:t>
      </w:r>
      <w:r>
        <w:rPr>
          <w:rFonts w:hint="eastAsia"/>
        </w:rPr>
        <w:t>全国高三课时练习）</w:t>
      </w:r>
      <w:r>
        <w:rPr>
          <w:rFonts w:ascii="宋体" w:hAnsi="宋体" w:cs="宋体" w:hint="eastAsia"/>
        </w:rPr>
        <w:t>被誉为欧洲中世纪四大英雄史诗之一的《伊戈尔远征记》，描绘的是主人公伊戈尔为消除公国的外患——盘踞在黑海沿岸的波洛夫人，率远征军进行征伐的故事。在伊戈尔身上，兼有着为自己民族抵御外敌的英雄气概和追求个人荣誉、轻率行动的性格特征。这说明</w:t>
      </w:r>
    </w:p>
    <w:p w:rsidR="003668AD" w:rsidRDefault="003668AD" w:rsidP="003668AD">
      <w:pPr>
        <w:spacing w:line="360" w:lineRule="auto"/>
        <w:jc w:val="left"/>
        <w:textAlignment w:val="center"/>
        <w:rPr>
          <w:rFonts w:ascii="宋体" w:hAnsi="宋体" w:cs="宋体"/>
        </w:rPr>
      </w:pPr>
      <w:r>
        <w:t>A</w:t>
      </w:r>
      <w:r>
        <w:rPr>
          <w:rFonts w:hint="eastAsia"/>
        </w:rPr>
        <w:t>．</w:t>
      </w:r>
      <w:r>
        <w:rPr>
          <w:rFonts w:ascii="宋体" w:hAnsi="宋体" w:cs="宋体" w:hint="eastAsia"/>
        </w:rPr>
        <w:t>《伊戈尔远征记》是市民文学的代表作</w:t>
      </w:r>
    </w:p>
    <w:p w:rsidR="003668AD" w:rsidRDefault="003668AD" w:rsidP="003668AD">
      <w:pPr>
        <w:spacing w:line="360" w:lineRule="auto"/>
        <w:jc w:val="left"/>
        <w:textAlignment w:val="center"/>
        <w:rPr>
          <w:rFonts w:ascii="宋体" w:hAnsi="宋体" w:cs="宋体"/>
        </w:rPr>
      </w:pPr>
      <w:r>
        <w:t>B</w:t>
      </w:r>
      <w:r>
        <w:rPr>
          <w:rFonts w:hint="eastAsia"/>
        </w:rPr>
        <w:t>．</w:t>
      </w:r>
      <w:r>
        <w:rPr>
          <w:rFonts w:ascii="宋体" w:hAnsi="宋体" w:cs="宋体" w:hint="eastAsia"/>
        </w:rPr>
        <w:t>作者对主人公伊戈尔的评价持双重态度</w:t>
      </w:r>
    </w:p>
    <w:p w:rsidR="003668AD" w:rsidRDefault="003668AD" w:rsidP="003668AD">
      <w:pPr>
        <w:spacing w:line="360" w:lineRule="auto"/>
        <w:jc w:val="left"/>
        <w:textAlignment w:val="center"/>
        <w:rPr>
          <w:rFonts w:ascii="宋体" w:hAnsi="宋体" w:cs="宋体"/>
        </w:rPr>
      </w:pPr>
      <w:r>
        <w:t>C</w:t>
      </w:r>
      <w:r>
        <w:rPr>
          <w:rFonts w:hint="eastAsia"/>
        </w:rPr>
        <w:t>．</w:t>
      </w:r>
      <w:r>
        <w:rPr>
          <w:rFonts w:ascii="宋体" w:hAnsi="宋体" w:cs="宋体" w:hint="eastAsia"/>
        </w:rPr>
        <w:t>伊戈尔远征加剧了基辅罗斯的解体危险</w:t>
      </w:r>
    </w:p>
    <w:p w:rsidR="003668AD" w:rsidRDefault="003668AD" w:rsidP="003668AD">
      <w:pPr>
        <w:spacing w:line="360" w:lineRule="auto"/>
        <w:jc w:val="left"/>
        <w:textAlignment w:val="center"/>
        <w:rPr>
          <w:rFonts w:ascii="宋体" w:hAnsi="宋体" w:cs="宋体"/>
        </w:rPr>
      </w:pPr>
      <w:r>
        <w:t>D</w:t>
      </w:r>
      <w:r>
        <w:rPr>
          <w:rFonts w:hint="eastAsia"/>
        </w:rPr>
        <w:t>．</w:t>
      </w:r>
      <w:r>
        <w:rPr>
          <w:rFonts w:ascii="宋体" w:hAnsi="宋体" w:cs="宋体" w:hint="eastAsia"/>
        </w:rPr>
        <w:t>封建贵族的忠诚与勇敢促进了社会发展</w:t>
      </w:r>
    </w:p>
    <w:p w:rsidR="003668AD" w:rsidRDefault="003668AD" w:rsidP="003668AD">
      <w:pPr>
        <w:spacing w:line="360" w:lineRule="auto"/>
        <w:jc w:val="left"/>
        <w:textAlignment w:val="center"/>
        <w:rPr>
          <w:rFonts w:ascii="宋体" w:hAnsi="宋体" w:cs="宋体"/>
        </w:rPr>
      </w:pPr>
      <w:r>
        <w:t>15</w:t>
      </w:r>
      <w:r>
        <w:rPr>
          <w:rFonts w:hint="eastAsia"/>
        </w:rPr>
        <w:t>．（</w:t>
      </w:r>
      <w:r>
        <w:t>2021·</w:t>
      </w:r>
      <w:r>
        <w:rPr>
          <w:rFonts w:hint="eastAsia"/>
        </w:rPr>
        <w:t>全国高三课时练习）</w:t>
      </w:r>
      <w:r>
        <w:rPr>
          <w:rFonts w:ascii="宋体" w:hAnsi="宋体" w:cs="宋体" w:hint="eastAsia"/>
        </w:rPr>
        <w:t>中世纪到16世纪末，欧洲的自然哲学家若非神职人员，就是在教会主导的大学工作。至17世纪，科学研究的主力转移到新成立的各种研究院和学会。英国哲学家培根曾批评说：大学是知识疾病的孕育场所。16到18世纪，欧洲大学没有成为科学知识发展的园地，应归咎于（   ）</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固守神学论辩和经院哲学的研究传统</w:t>
      </w:r>
      <w:r>
        <w:tab/>
        <w:t>B</w:t>
      </w:r>
      <w:r>
        <w:rPr>
          <w:rFonts w:hint="eastAsia"/>
        </w:rPr>
        <w:t>．</w:t>
      </w:r>
      <w:r>
        <w:rPr>
          <w:rFonts w:ascii="宋体" w:hAnsi="宋体" w:cs="宋体" w:hint="eastAsia"/>
        </w:rPr>
        <w:t>缺乏科学实验所需的研究经费和人力</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受宗教改革影响陷入新旧教派冲突中</w:t>
      </w:r>
      <w:r>
        <w:tab/>
        <w:t>D</w:t>
      </w:r>
      <w:r>
        <w:rPr>
          <w:rFonts w:hint="eastAsia"/>
        </w:rPr>
        <w:t>．</w:t>
      </w:r>
      <w:r>
        <w:rPr>
          <w:rFonts w:ascii="宋体" w:hAnsi="宋体" w:cs="宋体" w:hint="eastAsia"/>
        </w:rPr>
        <w:t>与新兴专制政府连手打压新科学研究</w:t>
      </w:r>
    </w:p>
    <w:p w:rsidR="003668AD" w:rsidRDefault="003668AD" w:rsidP="003668AD">
      <w:pPr>
        <w:spacing w:line="360" w:lineRule="auto"/>
        <w:jc w:val="left"/>
        <w:textAlignment w:val="center"/>
        <w:rPr>
          <w:rFonts w:ascii="宋体" w:hAnsi="宋体" w:cs="宋体"/>
        </w:rPr>
      </w:pPr>
      <w:r>
        <w:t>16</w:t>
      </w:r>
      <w:r>
        <w:rPr>
          <w:rFonts w:hint="eastAsia"/>
        </w:rPr>
        <w:t>．（</w:t>
      </w:r>
      <w:r>
        <w:t>2021·</w:t>
      </w:r>
      <w:r>
        <w:rPr>
          <w:rFonts w:hint="eastAsia"/>
        </w:rPr>
        <w:t>北京高三）</w:t>
      </w:r>
      <w:r>
        <w:rPr>
          <w:rFonts w:ascii="宋体" w:hAnsi="宋体" w:cs="宋体" w:hint="eastAsia"/>
        </w:rPr>
        <w:t>18世纪，狂飙突进运动作为法国启蒙运动的延续和发展，在德国却正聚集起一股新的反叛力量。它反对启蒙运动过分强调理性的倾向，认为理性主义把感情的自发性、人的个性、天才的灵感从属于理性化规则是法国文化霸权的体现。这一思想在当时</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意在彻底否定启蒙运动</w:t>
      </w:r>
      <w:r>
        <w:tab/>
        <w:t>B</w:t>
      </w:r>
      <w:r>
        <w:rPr>
          <w:rFonts w:hint="eastAsia"/>
        </w:rPr>
        <w:t>．</w:t>
      </w:r>
      <w:r>
        <w:rPr>
          <w:rFonts w:ascii="宋体" w:hAnsi="宋体" w:cs="宋体" w:hint="eastAsia"/>
        </w:rPr>
        <w:t>瓦解了理性主义原则</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具有浪漫主义的色彩</w:t>
      </w:r>
      <w:r>
        <w:tab/>
        <w:t>D</w:t>
      </w:r>
      <w:r>
        <w:rPr>
          <w:rFonts w:hint="eastAsia"/>
        </w:rPr>
        <w:t>．</w:t>
      </w:r>
      <w:r>
        <w:rPr>
          <w:rFonts w:ascii="宋体" w:hAnsi="宋体" w:cs="宋体" w:hint="eastAsia"/>
        </w:rPr>
        <w:t>摈弃了人文主义思想</w:t>
      </w:r>
    </w:p>
    <w:p w:rsidR="003668AD" w:rsidRDefault="003668AD" w:rsidP="003668AD">
      <w:pPr>
        <w:spacing w:line="360" w:lineRule="auto"/>
        <w:jc w:val="left"/>
        <w:textAlignment w:val="center"/>
        <w:rPr>
          <w:rFonts w:ascii="宋体" w:hAnsi="宋体" w:cs="宋体"/>
        </w:rPr>
      </w:pPr>
      <w:r>
        <w:t>17</w:t>
      </w:r>
      <w:r>
        <w:rPr>
          <w:rFonts w:hint="eastAsia"/>
        </w:rPr>
        <w:t>．（</w:t>
      </w:r>
      <w:r>
        <w:t>2021·</w:t>
      </w:r>
      <w:r>
        <w:rPr>
          <w:rFonts w:hint="eastAsia"/>
        </w:rPr>
        <w:t>江苏海门市第一中学）</w:t>
      </w:r>
      <w:r>
        <w:rPr>
          <w:rFonts w:ascii="宋体" w:hAnsi="宋体" w:cs="宋体" w:hint="eastAsia"/>
        </w:rPr>
        <w:t>卢梭在《社会契约论》中指出人的自由分为两种：自然自由和社会自由。人类必然要从自然状态过渡到社会状态，而自然自由在社会状态下就会消失，取而代之的是政治自由，政治自由的政治状态为人类最完美的状态。据此，卢梭意在说明</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政治自由的内涵及其重要性</w:t>
      </w:r>
      <w:r>
        <w:tab/>
        <w:t>B</w:t>
      </w:r>
      <w:r>
        <w:rPr>
          <w:rFonts w:hint="eastAsia"/>
        </w:rPr>
        <w:t>．</w:t>
      </w:r>
      <w:r>
        <w:rPr>
          <w:rFonts w:ascii="宋体" w:hAnsi="宋体" w:cs="宋体" w:hint="eastAsia"/>
        </w:rPr>
        <w:t>人民主权利于实现政治自由</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确立民主政治需推翻君主制</w:t>
      </w:r>
      <w:r>
        <w:tab/>
        <w:t>D</w:t>
      </w:r>
      <w:r>
        <w:rPr>
          <w:rFonts w:hint="eastAsia"/>
        </w:rPr>
        <w:t>．</w:t>
      </w:r>
      <w:r>
        <w:rPr>
          <w:rFonts w:ascii="宋体" w:hAnsi="宋体" w:cs="宋体" w:hint="eastAsia"/>
        </w:rPr>
        <w:t>社会契约论是启蒙思想核心</w:t>
      </w:r>
    </w:p>
    <w:p w:rsidR="003668AD" w:rsidRDefault="003668AD" w:rsidP="003668AD">
      <w:pPr>
        <w:spacing w:line="360" w:lineRule="auto"/>
        <w:jc w:val="left"/>
        <w:textAlignment w:val="center"/>
        <w:rPr>
          <w:rFonts w:ascii="宋体" w:hAnsi="宋体" w:cs="宋体"/>
        </w:rPr>
      </w:pPr>
      <w:r>
        <w:t>18</w:t>
      </w:r>
      <w:r>
        <w:rPr>
          <w:rFonts w:hint="eastAsia"/>
        </w:rPr>
        <w:t>．（</w:t>
      </w:r>
      <w:r>
        <w:t>2021·</w:t>
      </w:r>
      <w:r>
        <w:rPr>
          <w:rFonts w:hint="eastAsia"/>
        </w:rPr>
        <w:t>全国）</w:t>
      </w:r>
      <w:r>
        <w:rPr>
          <w:rFonts w:ascii="宋体" w:hAnsi="宋体" w:cs="宋体" w:hint="eastAsia"/>
        </w:rPr>
        <w:t>拜占庭帝国即是东罗马帝国，信仰东正教并传承着希腊文化。14世纪时，信仰伊斯兰教的奥斯曼土耳其不断入侵，使拜占庭学者带着大批的古希腊和罗马的艺术珍品及文学、历史、哲学等书籍，纷纷逃往西欧避难，在那里讲授希腊辉煌的历史和文化。由此可见</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天主教文化受到批判和改造</w:t>
      </w:r>
      <w:r>
        <w:tab/>
        <w:t>B</w:t>
      </w:r>
      <w:r>
        <w:rPr>
          <w:rFonts w:hint="eastAsia"/>
        </w:rPr>
        <w:t>．</w:t>
      </w:r>
      <w:r>
        <w:rPr>
          <w:rFonts w:ascii="宋体" w:hAnsi="宋体" w:cs="宋体" w:hint="eastAsia"/>
        </w:rPr>
        <w:t>奥斯曼帝国兴起使文化中心转移</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意大利具有成熟的文化体系</w:t>
      </w:r>
      <w:r>
        <w:tab/>
        <w:t>D</w:t>
      </w:r>
      <w:r>
        <w:rPr>
          <w:rFonts w:hint="eastAsia"/>
        </w:rPr>
        <w:t>．</w:t>
      </w:r>
      <w:r>
        <w:rPr>
          <w:rFonts w:ascii="宋体" w:hAnsi="宋体" w:cs="宋体" w:hint="eastAsia"/>
        </w:rPr>
        <w:t>政治格局的变动影响文化发展</w:t>
      </w:r>
    </w:p>
    <w:p w:rsidR="003668AD" w:rsidRDefault="003668AD" w:rsidP="003668AD">
      <w:pPr>
        <w:spacing w:line="360" w:lineRule="auto"/>
        <w:jc w:val="left"/>
        <w:textAlignment w:val="center"/>
        <w:rPr>
          <w:rFonts w:ascii="宋体" w:hAnsi="宋体" w:cs="宋体"/>
        </w:rPr>
      </w:pPr>
      <w:r>
        <w:t>19</w:t>
      </w:r>
      <w:r>
        <w:rPr>
          <w:rFonts w:hint="eastAsia"/>
        </w:rPr>
        <w:t>．（</w:t>
      </w:r>
      <w:r>
        <w:t>2021·</w:t>
      </w:r>
      <w:r>
        <w:rPr>
          <w:rFonts w:hint="eastAsia"/>
        </w:rPr>
        <w:t>全国高三开学考试）</w:t>
      </w:r>
      <w:r>
        <w:rPr>
          <w:rFonts w:ascii="宋体" w:hAnsi="宋体" w:cs="宋体" w:hint="eastAsia"/>
        </w:rPr>
        <w:t>拜占庭帝国作为文化桥梁,必然得兼顾东西两头,否则桥面会不平整、桥梁也必然维持不久。在继承了以希腊罗马为代表的西方文化后,拜占庭帝国也“没放过”东边这头……材料强调的是(   )</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拜占庭帝国促进了东西方文化的交流发展</w:t>
      </w:r>
      <w:r>
        <w:tab/>
        <w:t>B</w:t>
      </w:r>
      <w:r>
        <w:rPr>
          <w:rFonts w:hint="eastAsia"/>
        </w:rPr>
        <w:t>．</w:t>
      </w:r>
      <w:r>
        <w:rPr>
          <w:rFonts w:ascii="宋体" w:hAnsi="宋体" w:cs="宋体" w:hint="eastAsia"/>
        </w:rPr>
        <w:t>拜占庭帝国继承发展了古希腊罗马文化</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拜占庭帝国的桥梁建筑闻名于东西方</w:t>
      </w:r>
      <w:r>
        <w:tab/>
        <w:t>D</w:t>
      </w:r>
      <w:r>
        <w:rPr>
          <w:rFonts w:hint="eastAsia"/>
        </w:rPr>
        <w:t>．</w:t>
      </w:r>
      <w:r>
        <w:rPr>
          <w:rFonts w:ascii="宋体" w:hAnsi="宋体" w:cs="宋体" w:hint="eastAsia"/>
        </w:rPr>
        <w:t>拜占庭帝国是地跨欧亚非三洲的大帝国</w:t>
      </w:r>
    </w:p>
    <w:p w:rsidR="003668AD" w:rsidRDefault="003668AD" w:rsidP="003668AD">
      <w:pPr>
        <w:spacing w:line="360" w:lineRule="auto"/>
        <w:jc w:val="left"/>
        <w:textAlignment w:val="center"/>
        <w:rPr>
          <w:rFonts w:ascii="宋体" w:hAnsi="宋体" w:cs="宋体"/>
        </w:rPr>
      </w:pPr>
      <w:r>
        <w:t>20</w:t>
      </w:r>
      <w:r>
        <w:rPr>
          <w:rFonts w:hint="eastAsia"/>
        </w:rPr>
        <w:t>．（</w:t>
      </w:r>
      <w:r>
        <w:t>2021·</w:t>
      </w:r>
      <w:r>
        <w:rPr>
          <w:rFonts w:hint="eastAsia"/>
        </w:rPr>
        <w:t>全国高三专题练习）</w:t>
      </w:r>
      <w:r>
        <w:rPr>
          <w:rFonts w:ascii="宋体" w:hAnsi="宋体" w:cs="宋体" w:hint="eastAsia"/>
        </w:rPr>
        <w:t>孙立祥在《日本三次社会转型及其历史启示》中指出，6世纪末7世纪初，在东亚大陆，隋、唐帝国的先后建立既给日本提供了学习样板，也使大和朝廷倍感“国际压力”；而新罗灭“任那日本府”并交好大唐王朝，进一步加深了其“民族危机感”。这预示着(　　)</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隋唐的发展经验增加了日本紧迫感</w:t>
      </w:r>
      <w:r>
        <w:tab/>
        <w:t>B</w:t>
      </w:r>
      <w:r>
        <w:rPr>
          <w:rFonts w:hint="eastAsia"/>
        </w:rPr>
        <w:t>．</w:t>
      </w:r>
      <w:r>
        <w:rPr>
          <w:rFonts w:ascii="宋体" w:hAnsi="宋体" w:cs="宋体" w:hint="eastAsia"/>
        </w:rPr>
        <w:t>国内外形势发展需要进行社会变革</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新罗与唐朝友好关系造成严重威胁</w:t>
      </w:r>
      <w:r>
        <w:tab/>
        <w:t>D</w:t>
      </w:r>
      <w:r>
        <w:rPr>
          <w:rFonts w:hint="eastAsia"/>
        </w:rPr>
        <w:t>．</w:t>
      </w:r>
      <w:r>
        <w:rPr>
          <w:rFonts w:ascii="宋体" w:hAnsi="宋体" w:cs="宋体" w:hint="eastAsia"/>
        </w:rPr>
        <w:t>挽救统治危机以跻身东亚强国行列</w:t>
      </w:r>
    </w:p>
    <w:p w:rsidR="003668AD" w:rsidRDefault="003668AD" w:rsidP="003668AD">
      <w:pPr>
        <w:spacing w:line="360" w:lineRule="auto"/>
        <w:jc w:val="left"/>
        <w:textAlignment w:val="center"/>
        <w:rPr>
          <w:rFonts w:ascii="宋体" w:hAnsi="宋体" w:cs="宋体"/>
        </w:rPr>
      </w:pPr>
      <w:r>
        <w:t>21</w:t>
      </w:r>
      <w:r>
        <w:rPr>
          <w:rFonts w:hint="eastAsia"/>
        </w:rPr>
        <w:t>．（</w:t>
      </w:r>
      <w:r>
        <w:t>2021·</w:t>
      </w:r>
      <w:r>
        <w:rPr>
          <w:rFonts w:hint="eastAsia"/>
        </w:rPr>
        <w:t>重庆北碚</w:t>
      </w:r>
      <w:r>
        <w:t>·</w:t>
      </w:r>
      <w:r>
        <w:rPr>
          <w:rFonts w:hint="eastAsia"/>
        </w:rPr>
        <w:t>西南大学附中）</w:t>
      </w:r>
      <w:r>
        <w:rPr>
          <w:rFonts w:ascii="宋体" w:hAnsi="宋体" w:cs="宋体" w:hint="eastAsia"/>
        </w:rPr>
        <w:t>雅典卫城的伊瑞克提翁神庙女像柱（如图）开创了以人体为柱的先河，将人体美赋予建筑。少女体态轻盈，表情、衣裙及站姿栩栩如生，均匀美艳的造型，薄如丝绸的衣裙雕刻，无不透出人体美和生命的气息。该作品</w:t>
      </w:r>
    </w:p>
    <w:p w:rsidR="003668AD" w:rsidRDefault="003668AD" w:rsidP="003668AD">
      <w:pPr>
        <w:spacing w:line="360" w:lineRule="auto"/>
        <w:jc w:val="left"/>
        <w:textAlignment w:val="center"/>
      </w:pPr>
      <w:r>
        <w:rPr>
          <w:noProof/>
        </w:rPr>
        <w:drawing>
          <wp:inline distT="0" distB="0" distL="0" distR="0">
            <wp:extent cx="1685925" cy="790575"/>
            <wp:effectExtent l="0" t="0" r="9525"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790575"/>
                    </a:xfrm>
                    <a:prstGeom prst="rect">
                      <a:avLst/>
                    </a:prstGeom>
                    <a:noFill/>
                    <a:ln>
                      <a:noFill/>
                    </a:ln>
                  </pic:spPr>
                </pic:pic>
              </a:graphicData>
            </a:graphic>
          </wp:inline>
        </w:drawing>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凸显西方人文主义的精神光辉</w:t>
      </w:r>
      <w:r>
        <w:tab/>
        <w:t>B</w:t>
      </w:r>
      <w:r>
        <w:rPr>
          <w:rFonts w:hint="eastAsia"/>
        </w:rPr>
        <w:t>．</w:t>
      </w:r>
      <w:r>
        <w:rPr>
          <w:rFonts w:ascii="宋体" w:hAnsi="宋体" w:cs="宋体" w:hint="eastAsia"/>
        </w:rPr>
        <w:t>发源于资本主义萌芽的产生</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体现雅典卫城妇女地位的提高</w:t>
      </w:r>
      <w:r>
        <w:tab/>
        <w:t>D</w:t>
      </w:r>
      <w:r>
        <w:rPr>
          <w:rFonts w:hint="eastAsia"/>
        </w:rPr>
        <w:t>．</w:t>
      </w:r>
      <w:r>
        <w:rPr>
          <w:rFonts w:ascii="宋体" w:hAnsi="宋体" w:cs="宋体" w:hint="eastAsia"/>
        </w:rPr>
        <w:t>表明人的崇拜超越神的祟拜</w:t>
      </w:r>
    </w:p>
    <w:p w:rsidR="003668AD" w:rsidRDefault="003668AD" w:rsidP="003668AD">
      <w:pPr>
        <w:spacing w:line="360" w:lineRule="auto"/>
        <w:jc w:val="left"/>
        <w:textAlignment w:val="center"/>
        <w:rPr>
          <w:rFonts w:ascii="宋体" w:hAnsi="宋体" w:cs="宋体"/>
        </w:rPr>
      </w:pPr>
      <w:r>
        <w:t>22</w:t>
      </w:r>
      <w:r>
        <w:rPr>
          <w:rFonts w:hint="eastAsia"/>
        </w:rPr>
        <w:t>．（</w:t>
      </w:r>
      <w:r>
        <w:t>2021·</w:t>
      </w:r>
      <w:r>
        <w:rPr>
          <w:rFonts w:hint="eastAsia"/>
        </w:rPr>
        <w:t>天津南开中学高三月考）</w:t>
      </w:r>
      <w:r>
        <w:rPr>
          <w:rFonts w:ascii="宋体" w:hAnsi="宋体" w:cs="宋体" w:hint="eastAsia"/>
        </w:rPr>
        <w:t>意大利画家拉斐尔在16世纪初创作的《雅典学院》，以古希腊哲学家柏拉图举办雅典学院的逸事为题材，描绘了50多位不同领域的学者名人形象，画面中心的柏拉图和亚里士多德走在一起，一个指天一个指地，似乎还在进行热烈讨论。对这幅画作所蕴含的历史意义最深刻的理解是</w:t>
      </w:r>
    </w:p>
    <w:p w:rsidR="003668AD" w:rsidRDefault="003668AD" w:rsidP="003668AD">
      <w:pPr>
        <w:spacing w:line="360" w:lineRule="auto"/>
        <w:jc w:val="left"/>
        <w:textAlignment w:val="center"/>
        <w:rPr>
          <w:rFonts w:ascii="宋体" w:hAnsi="宋体" w:cs="宋体"/>
        </w:rPr>
      </w:pPr>
      <w:r>
        <w:t>A</w:t>
      </w:r>
      <w:r>
        <w:rPr>
          <w:rFonts w:hint="eastAsia"/>
        </w:rPr>
        <w:t>．</w:t>
      </w:r>
      <w:r>
        <w:rPr>
          <w:rFonts w:ascii="宋体" w:hAnsi="宋体" w:cs="宋体" w:hint="eastAsia"/>
        </w:rPr>
        <w:t>哲学家探讨的问题关乎人类命运</w:t>
      </w:r>
    </w:p>
    <w:p w:rsidR="003668AD" w:rsidRDefault="003668AD" w:rsidP="003668AD">
      <w:pPr>
        <w:spacing w:line="360" w:lineRule="auto"/>
        <w:jc w:val="left"/>
        <w:textAlignment w:val="center"/>
        <w:rPr>
          <w:rFonts w:ascii="宋体" w:hAnsi="宋体" w:cs="宋体"/>
        </w:rPr>
      </w:pPr>
      <w:r>
        <w:t>B</w:t>
      </w:r>
      <w:r>
        <w:rPr>
          <w:rFonts w:hint="eastAsia"/>
        </w:rPr>
        <w:t>．</w:t>
      </w:r>
      <w:r>
        <w:rPr>
          <w:rFonts w:ascii="宋体" w:hAnsi="宋体" w:cs="宋体" w:hint="eastAsia"/>
        </w:rPr>
        <w:t>文艺复兴的影响已跨越时空界限</w:t>
      </w:r>
    </w:p>
    <w:p w:rsidR="003668AD" w:rsidRDefault="003668AD" w:rsidP="003668AD">
      <w:pPr>
        <w:spacing w:line="360" w:lineRule="auto"/>
        <w:jc w:val="left"/>
        <w:textAlignment w:val="center"/>
        <w:rPr>
          <w:rFonts w:ascii="宋体" w:hAnsi="宋体" w:cs="宋体"/>
        </w:rPr>
      </w:pPr>
      <w:r>
        <w:t>C</w:t>
      </w:r>
      <w:r>
        <w:rPr>
          <w:rFonts w:hint="eastAsia"/>
        </w:rPr>
        <w:t>．</w:t>
      </w:r>
      <w:r>
        <w:rPr>
          <w:rFonts w:ascii="宋体" w:hAnsi="宋体" w:cs="宋体" w:hint="eastAsia"/>
        </w:rPr>
        <w:t>意大利是希腊文明的最大受益者</w:t>
      </w:r>
    </w:p>
    <w:p w:rsidR="003668AD" w:rsidRDefault="003668AD" w:rsidP="003668AD">
      <w:pPr>
        <w:spacing w:line="360" w:lineRule="auto"/>
        <w:jc w:val="left"/>
        <w:textAlignment w:val="center"/>
        <w:rPr>
          <w:rFonts w:ascii="宋体" w:hAnsi="宋体" w:cs="宋体"/>
        </w:rPr>
      </w:pPr>
      <w:r>
        <w:t>D</w:t>
      </w:r>
      <w:r>
        <w:rPr>
          <w:rFonts w:hint="eastAsia"/>
        </w:rPr>
        <w:t>．</w:t>
      </w:r>
      <w:r>
        <w:rPr>
          <w:rFonts w:ascii="宋体" w:hAnsi="宋体" w:cs="宋体" w:hint="eastAsia"/>
        </w:rPr>
        <w:t>时代精神的光大离不开历史传承</w:t>
      </w:r>
    </w:p>
    <w:p w:rsidR="003668AD" w:rsidRDefault="003668AD" w:rsidP="003668AD">
      <w:pPr>
        <w:spacing w:line="360" w:lineRule="auto"/>
        <w:jc w:val="left"/>
        <w:textAlignment w:val="center"/>
        <w:rPr>
          <w:rFonts w:ascii="宋体" w:hAnsi="宋体" w:cs="宋体"/>
        </w:rPr>
      </w:pPr>
      <w:r>
        <w:t>23</w:t>
      </w:r>
      <w:r>
        <w:rPr>
          <w:rFonts w:hint="eastAsia"/>
        </w:rPr>
        <w:t>．（</w:t>
      </w:r>
      <w:r>
        <w:t>2021·</w:t>
      </w:r>
      <w:r>
        <w:rPr>
          <w:rFonts w:hint="eastAsia"/>
        </w:rPr>
        <w:t>全国高三单元测试）</w:t>
      </w:r>
      <w:r>
        <w:rPr>
          <w:rFonts w:ascii="宋体" w:hAnsi="宋体" w:cs="宋体" w:hint="eastAsia"/>
        </w:rPr>
        <w:t>《查士丁尼法典》规定：丈夫打算使用妻子的婚前财产来还债时，妻子在此问题上拥有两次表示同意的权利，这是因为妇女可能会被丈夫的阿谀奉承所蒙骗。这一规定反映了</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罗马法重视保护弱势群体</w:t>
      </w:r>
      <w:r>
        <w:tab/>
        <w:t>B</w:t>
      </w:r>
      <w:r>
        <w:rPr>
          <w:rFonts w:hint="eastAsia"/>
        </w:rPr>
        <w:t>．</w:t>
      </w:r>
      <w:r>
        <w:rPr>
          <w:rFonts w:ascii="宋体" w:hAnsi="宋体" w:cs="宋体" w:hint="eastAsia"/>
        </w:rPr>
        <w:t>罗马法违背了公平正义的原则</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罗马男女社会地位的平等</w:t>
      </w:r>
      <w:r>
        <w:tab/>
        <w:t>D</w:t>
      </w:r>
      <w:r>
        <w:rPr>
          <w:rFonts w:hint="eastAsia"/>
        </w:rPr>
        <w:t>．</w:t>
      </w:r>
      <w:r>
        <w:rPr>
          <w:rFonts w:ascii="宋体" w:hAnsi="宋体" w:cs="宋体" w:hint="eastAsia"/>
        </w:rPr>
        <w:t>罗马妇女获得了较多的公民权</w:t>
      </w:r>
    </w:p>
    <w:p w:rsidR="003668AD" w:rsidRDefault="003668AD" w:rsidP="003668AD">
      <w:pPr>
        <w:spacing w:line="360" w:lineRule="auto"/>
        <w:jc w:val="left"/>
        <w:textAlignment w:val="center"/>
        <w:rPr>
          <w:rFonts w:ascii="宋体" w:hAnsi="宋体" w:cs="宋体"/>
        </w:rPr>
      </w:pPr>
      <w:r>
        <w:t>24</w:t>
      </w:r>
      <w:r>
        <w:rPr>
          <w:rFonts w:hint="eastAsia"/>
        </w:rPr>
        <w:t>．（</w:t>
      </w:r>
      <w:r>
        <w:t>2021·</w:t>
      </w:r>
      <w:r>
        <w:rPr>
          <w:rFonts w:hint="eastAsia"/>
        </w:rPr>
        <w:t>全国）</w:t>
      </w:r>
      <w:r>
        <w:rPr>
          <w:rFonts w:ascii="宋体" w:hAnsi="宋体" w:cs="宋体" w:hint="eastAsia"/>
        </w:rPr>
        <w:t>下图可以用来说明，当时欧洲</w:t>
      </w:r>
    </w:p>
    <w:p w:rsidR="003668AD" w:rsidRDefault="003668AD" w:rsidP="003668AD">
      <w:pPr>
        <w:spacing w:line="360" w:lineRule="auto"/>
        <w:jc w:val="left"/>
        <w:textAlignment w:val="center"/>
      </w:pPr>
      <w:r>
        <w:rPr>
          <w:noProof/>
        </w:rPr>
        <w:drawing>
          <wp:inline distT="0" distB="0" distL="0" distR="0">
            <wp:extent cx="3571875" cy="1924050"/>
            <wp:effectExtent l="0" t="0" r="9525"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875" cy="1924050"/>
                    </a:xfrm>
                    <a:prstGeom prst="rect">
                      <a:avLst/>
                    </a:prstGeom>
                    <a:noFill/>
                    <a:ln>
                      <a:noFill/>
                    </a:ln>
                  </pic:spPr>
                </pic:pic>
              </a:graphicData>
            </a:graphic>
          </wp:inline>
        </w:drawing>
      </w:r>
    </w:p>
    <w:p w:rsidR="003668AD" w:rsidRDefault="003668AD" w:rsidP="003668AD">
      <w:pPr>
        <w:spacing w:line="360" w:lineRule="auto"/>
        <w:jc w:val="left"/>
        <w:textAlignment w:val="center"/>
        <w:rPr>
          <w:rFonts w:ascii="宋体" w:hAnsi="宋体" w:cs="宋体"/>
        </w:rPr>
      </w:pPr>
      <w:r>
        <w:rPr>
          <w:rFonts w:ascii="宋体" w:hAnsi="宋体" w:cs="宋体" w:hint="eastAsia"/>
        </w:rPr>
        <w:t>（注：  15世纪出现印书坊的城市）</w:t>
      </w:r>
    </w:p>
    <w:p w:rsidR="003668AD" w:rsidRDefault="003668AD" w:rsidP="003668AD">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ascii="宋体" w:hAnsi="宋体" w:cs="宋体" w:hint="eastAsia"/>
        </w:rPr>
        <w:t>文化趋于活跃</w:t>
      </w:r>
      <w:r>
        <w:tab/>
        <w:t>B</w:t>
      </w:r>
      <w:r>
        <w:rPr>
          <w:rFonts w:hint="eastAsia"/>
        </w:rPr>
        <w:t>．</w:t>
      </w:r>
      <w:r>
        <w:rPr>
          <w:rFonts w:ascii="宋体" w:hAnsi="宋体" w:cs="宋体" w:hint="eastAsia"/>
        </w:rPr>
        <w:t>政治变革加速</w:t>
      </w:r>
      <w:r>
        <w:tab/>
        <w:t>C</w:t>
      </w:r>
      <w:r>
        <w:rPr>
          <w:rFonts w:hint="eastAsia"/>
        </w:rPr>
        <w:t>．</w:t>
      </w:r>
      <w:r>
        <w:rPr>
          <w:rFonts w:ascii="宋体" w:hAnsi="宋体" w:cs="宋体" w:hint="eastAsia"/>
        </w:rPr>
        <w:t>市民阶级出现</w:t>
      </w:r>
      <w:r>
        <w:tab/>
        <w:t>D</w:t>
      </w:r>
      <w:r>
        <w:rPr>
          <w:rFonts w:hint="eastAsia"/>
        </w:rPr>
        <w:t>．</w:t>
      </w:r>
      <w:r>
        <w:rPr>
          <w:rFonts w:ascii="宋体" w:hAnsi="宋体" w:cs="宋体" w:hint="eastAsia"/>
        </w:rPr>
        <w:t>新教传播广泛</w:t>
      </w:r>
    </w:p>
    <w:p w:rsidR="003668AD" w:rsidRDefault="003668AD" w:rsidP="003668AD">
      <w:pPr>
        <w:spacing w:line="360" w:lineRule="auto"/>
        <w:jc w:val="left"/>
        <w:textAlignment w:val="center"/>
        <w:rPr>
          <w:rFonts w:ascii="宋体" w:hAnsi="宋体" w:cs="宋体"/>
        </w:rPr>
      </w:pPr>
      <w:r>
        <w:t>25</w:t>
      </w:r>
      <w:r>
        <w:rPr>
          <w:rFonts w:hint="eastAsia"/>
        </w:rPr>
        <w:t>．（</w:t>
      </w:r>
      <w:r>
        <w:t>2021·</w:t>
      </w:r>
      <w:r>
        <w:rPr>
          <w:rFonts w:hint="eastAsia"/>
        </w:rPr>
        <w:t>全国高三单元测试）</w:t>
      </w:r>
      <w:r>
        <w:rPr>
          <w:rFonts w:ascii="宋体" w:hAnsi="宋体" w:cs="宋体" w:hint="eastAsia"/>
        </w:rPr>
        <w:t>美国学者约翰·梅里曼认为，古罗马诗人维吉尔长篇史诗《埃涅阿斯纪》的主人公埃涅阿斯是罗马公民理想人格的典范，意大利人文主义者对此进行神学解读，他们将埃涅阿斯的旅程诠释成基督徒的灵魂之旅。由此可见，人文主义者</w:t>
      </w:r>
    </w:p>
    <w:p w:rsidR="003668AD" w:rsidRDefault="003668AD" w:rsidP="003668AD">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推崇罗马神权统治</w:t>
      </w:r>
      <w:r>
        <w:tab/>
        <w:t>B</w:t>
      </w:r>
      <w:r>
        <w:rPr>
          <w:rFonts w:hint="eastAsia"/>
        </w:rPr>
        <w:t>．</w:t>
      </w:r>
      <w:r>
        <w:rPr>
          <w:rFonts w:ascii="宋体" w:hAnsi="宋体" w:cs="宋体" w:hint="eastAsia"/>
        </w:rPr>
        <w:t>利用宗教表达诉求</w:t>
      </w:r>
    </w:p>
    <w:p w:rsidR="003668AD" w:rsidRDefault="003668AD" w:rsidP="003668AD">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否定天主教会教义</w:t>
      </w:r>
      <w:r>
        <w:tab/>
        <w:t>D</w:t>
      </w:r>
      <w:r>
        <w:rPr>
          <w:rFonts w:hint="eastAsia"/>
        </w:rPr>
        <w:t>．</w:t>
      </w:r>
      <w:r>
        <w:rPr>
          <w:rFonts w:ascii="宋体" w:hAnsi="宋体" w:cs="宋体" w:hint="eastAsia"/>
        </w:rPr>
        <w:t>主张灵魂自我救赎</w:t>
      </w:r>
    </w:p>
    <w:p w:rsidR="003668AD" w:rsidRDefault="003668AD" w:rsidP="003668AD"/>
    <w:p w:rsidR="003668AD" w:rsidRPr="000520C5" w:rsidRDefault="003668AD" w:rsidP="003668AD"/>
    <w:p w:rsidR="003668AD" w:rsidRDefault="003668AD" w:rsidP="003668AD">
      <w:pPr>
        <w:rPr>
          <w:b/>
        </w:rPr>
      </w:pPr>
      <w:r>
        <w:rPr>
          <w:rFonts w:hint="eastAsia"/>
          <w:b/>
        </w:rPr>
        <w:t>二、材料分析题</w:t>
      </w:r>
    </w:p>
    <w:p w:rsidR="003668AD" w:rsidRDefault="003668AD" w:rsidP="003668AD">
      <w:pPr>
        <w:spacing w:line="360" w:lineRule="auto"/>
        <w:jc w:val="left"/>
        <w:textAlignment w:val="center"/>
        <w:rPr>
          <w:rFonts w:ascii="宋体" w:hAnsi="宋体" w:cs="宋体"/>
        </w:rPr>
      </w:pPr>
      <w:r>
        <w:t>26</w:t>
      </w:r>
      <w:r>
        <w:rPr>
          <w:rFonts w:hint="eastAsia"/>
        </w:rPr>
        <w:t>．（</w:t>
      </w:r>
      <w:r>
        <w:t>2021·</w:t>
      </w:r>
      <w:r>
        <w:rPr>
          <w:rFonts w:hint="eastAsia"/>
        </w:rPr>
        <w:t>全国高三课时练习）</w:t>
      </w:r>
      <w:r>
        <w:rPr>
          <w:rFonts w:ascii="宋体" w:hAnsi="宋体" w:cs="宋体" w:hint="eastAsia"/>
        </w:rPr>
        <w:t>阅读材料，完成下列要求。</w:t>
      </w:r>
    </w:p>
    <w:p w:rsidR="003668AD" w:rsidRDefault="003668AD" w:rsidP="003668AD">
      <w:pPr>
        <w:spacing w:line="360" w:lineRule="auto"/>
        <w:ind w:firstLine="450"/>
        <w:jc w:val="left"/>
        <w:textAlignment w:val="center"/>
        <w:rPr>
          <w:rFonts w:ascii="楷体" w:eastAsia="楷体" w:hAnsi="楷体" w:cs="楷体"/>
        </w:rPr>
      </w:pPr>
      <w:r>
        <w:rPr>
          <w:rFonts w:ascii="楷体" w:eastAsia="楷体" w:hAnsi="楷体" w:cs="楷体" w:hint="eastAsia"/>
        </w:rPr>
        <w:t>材料一  民本思想，早在我国商周时代就已产生，经过儁家不断的丰富和发展，形成了儒家系统的民本思想。例如，孔子主张“仁者爱人”说；孟子提倡“民贵君轻”说；苟子提出，“君者，舟也；庶人者，水也。水则載舟，水则覆舟”。在秦汉以后的中国封建社会里，民本思想仍是重要的官方意识。总结历代的民本思想，可以看出充分肯定“民”的地位和作用，认识到君与民相互制约，“君与民，是对立统一的”。儒家民本观以群体为其本位，是通过家庭把社会团体和个人联系起来的，如果没有家庭，个人和社会团体的作用就不能相连和发挥。民本主义只讲皇权不讲人权，对人民只有体恤、施舍而无权利可言，只是一种统治策略。</w:t>
      </w:r>
    </w:p>
    <w:p w:rsidR="003668AD" w:rsidRDefault="003668AD" w:rsidP="003668AD">
      <w:pPr>
        <w:spacing w:line="360" w:lineRule="auto"/>
        <w:ind w:firstLine="450"/>
        <w:jc w:val="right"/>
        <w:textAlignment w:val="center"/>
        <w:rPr>
          <w:rFonts w:ascii="楷体" w:eastAsia="楷体" w:hAnsi="楷体" w:cs="楷体"/>
        </w:rPr>
      </w:pPr>
      <w:r>
        <w:rPr>
          <w:rFonts w:ascii="楷体" w:eastAsia="楷体" w:hAnsi="楷体" w:cs="楷体" w:hint="eastAsia"/>
        </w:rPr>
        <w:t>——摘编自樊国华《先秦诸子与管理哲学》等</w:t>
      </w:r>
    </w:p>
    <w:p w:rsidR="003668AD" w:rsidRDefault="003668AD" w:rsidP="003668AD">
      <w:pPr>
        <w:spacing w:line="360" w:lineRule="auto"/>
        <w:ind w:firstLine="450"/>
        <w:jc w:val="left"/>
        <w:textAlignment w:val="center"/>
        <w:rPr>
          <w:rFonts w:ascii="楷体" w:eastAsia="楷体" w:hAnsi="楷体" w:cs="楷体"/>
        </w:rPr>
      </w:pPr>
      <w:r>
        <w:rPr>
          <w:rFonts w:ascii="楷体" w:eastAsia="楷体" w:hAnsi="楷体" w:cs="楷体" w:hint="eastAsia"/>
        </w:rPr>
        <w:t>材料二  近代西方人本主义思湖，随着文艺复兴而诞生。近代人本主义者高举人文旗帜，以人性反对神性，以人权反对神权，以人的世俗幸福和欲望反对封建禁欲主义。纵观西方文化史，我们可以清楚地看到：人本主义作为西方文化的一条线索贯穿着西方文化的始终。人本主义顾名思义就是以人为本，根本出发点是为了人的权利、尊严、需要、成长、发展以及最终实现人的价值。西方的人本主义比较强调个人价值，奉行的是个人主义，强调个体的人格、自由，重視的是个体的人权、平等，人际关系主要靠契约来维持。在西方，人本主义强调个人的作用和价值，因此弱化了家庭的作用，通常在社会活动中表现得自私自利，只考虑自己而不顾及别人。近代西方人本主义讲的是作为独立主体的人与人之间的平等关系。首先关注的就是公民的权利，他们强调人生来是平等和自由的，任何人都没有驾驭和支配他人的权利。</w:t>
      </w:r>
    </w:p>
    <w:p w:rsidR="003668AD" w:rsidRDefault="003668AD" w:rsidP="003668AD">
      <w:pPr>
        <w:spacing w:line="360" w:lineRule="auto"/>
        <w:ind w:firstLine="450"/>
        <w:jc w:val="right"/>
        <w:textAlignment w:val="center"/>
        <w:rPr>
          <w:rFonts w:ascii="楷体" w:eastAsia="楷体" w:hAnsi="楷体" w:cs="楷体"/>
        </w:rPr>
      </w:pPr>
      <w:r>
        <w:rPr>
          <w:rFonts w:ascii="楷体" w:eastAsia="楷体" w:hAnsi="楷体" w:cs="楷体" w:hint="eastAsia"/>
        </w:rPr>
        <w:t>——摘编自陈新忠《现代西方人本主义思潮的教育影响评析》等</w:t>
      </w:r>
    </w:p>
    <w:p w:rsidR="003668AD" w:rsidRDefault="003668AD" w:rsidP="003668AD">
      <w:pPr>
        <w:spacing w:line="360" w:lineRule="auto"/>
        <w:jc w:val="left"/>
        <w:textAlignment w:val="center"/>
        <w:rPr>
          <w:rFonts w:ascii="宋体" w:hAnsi="宋体" w:cs="宋体"/>
        </w:rPr>
      </w:pPr>
      <w:r>
        <w:rPr>
          <w:rFonts w:ascii="宋体" w:hAnsi="宋体" w:cs="宋体" w:hint="eastAsia"/>
        </w:rPr>
        <w:t>（1）根据材料一并结合所学知识，概括中国古代民本思想的主要特征。</w:t>
      </w:r>
    </w:p>
    <w:p w:rsidR="003668AD" w:rsidRDefault="003668AD" w:rsidP="003668AD">
      <w:pPr>
        <w:spacing w:line="360" w:lineRule="auto"/>
        <w:jc w:val="left"/>
        <w:textAlignment w:val="center"/>
        <w:rPr>
          <w:rFonts w:ascii="宋体" w:hAnsi="宋体" w:cs="宋体"/>
        </w:rPr>
      </w:pPr>
      <w:r>
        <w:rPr>
          <w:rFonts w:ascii="宋体" w:hAnsi="宋体" w:cs="宋体" w:hint="eastAsia"/>
        </w:rPr>
        <w:t>（2）根据材料一、二并结合所学知识，与中国古代民本思想相比较，说明近代西方人本主义思想的不同之处，并简析两者共同价值。</w:t>
      </w:r>
    </w:p>
    <w:p w:rsidR="003668AD" w:rsidRDefault="003668AD" w:rsidP="003668AD">
      <w:pPr>
        <w:spacing w:line="360" w:lineRule="auto"/>
        <w:jc w:val="left"/>
        <w:textAlignment w:val="center"/>
        <w:rPr>
          <w:rFonts w:ascii="宋体" w:hAnsi="宋体" w:cs="宋体"/>
        </w:rPr>
      </w:pPr>
      <w:r>
        <w:t>27</w:t>
      </w:r>
      <w:r>
        <w:rPr>
          <w:rFonts w:hint="eastAsia"/>
        </w:rPr>
        <w:t>．（</w:t>
      </w:r>
      <w:r>
        <w:t>2021·</w:t>
      </w:r>
      <w:r>
        <w:rPr>
          <w:rFonts w:hint="eastAsia"/>
        </w:rPr>
        <w:t>全国高三课时练习）</w:t>
      </w:r>
      <w:r>
        <w:rPr>
          <w:rFonts w:ascii="宋体" w:hAnsi="宋体" w:cs="宋体" w:hint="eastAsia"/>
        </w:rPr>
        <w:t>阅读材料，回答问题。</w:t>
      </w:r>
    </w:p>
    <w:p w:rsidR="003668AD" w:rsidRDefault="003668AD" w:rsidP="003668AD">
      <w:pPr>
        <w:spacing w:line="360" w:lineRule="auto"/>
        <w:ind w:firstLine="450"/>
        <w:jc w:val="left"/>
        <w:textAlignment w:val="center"/>
        <w:rPr>
          <w:rFonts w:ascii="楷体" w:eastAsia="楷体" w:hAnsi="楷体" w:cs="楷体"/>
        </w:rPr>
      </w:pPr>
      <w:r>
        <w:rPr>
          <w:rFonts w:ascii="楷体" w:eastAsia="楷体" w:hAnsi="楷体" w:cs="楷体" w:hint="eastAsia"/>
        </w:rPr>
        <w:t>材料一  17、18世纪的中国，新的经济形态还十分微弱、脆嫩，明清时期的早期启蒙思想家们先天不足……提不出新的社会方案，而只能用扩大相权、限制君权、提倡学校议政等办法来修补封建专制制度。18世纪欧洲启蒙思想家则拿出了……资产阶级国家蓝图。这表明，中国明清时期的进步思想与18世纪欧洲启蒙思想属于两个不同的历史范畴。前者是中世纪末期的产物，后者是近代社会的宣言书。</w:t>
      </w:r>
    </w:p>
    <w:p w:rsidR="003668AD" w:rsidRDefault="003668AD" w:rsidP="003668AD">
      <w:pPr>
        <w:spacing w:line="360" w:lineRule="auto"/>
        <w:ind w:firstLine="450"/>
        <w:jc w:val="right"/>
        <w:textAlignment w:val="center"/>
        <w:rPr>
          <w:rFonts w:ascii="楷体" w:eastAsia="楷体" w:hAnsi="楷体" w:cs="楷体"/>
        </w:rPr>
      </w:pPr>
      <w:r>
        <w:rPr>
          <w:rFonts w:ascii="楷体" w:eastAsia="楷体" w:hAnsi="楷体" w:cs="楷体" w:hint="eastAsia"/>
        </w:rPr>
        <w:t>——张岱年、方克立主编《中国文化概论》</w:t>
      </w:r>
    </w:p>
    <w:p w:rsidR="003668AD" w:rsidRDefault="003668AD" w:rsidP="003668AD">
      <w:pPr>
        <w:spacing w:line="360" w:lineRule="auto"/>
        <w:ind w:firstLine="450"/>
        <w:jc w:val="left"/>
        <w:textAlignment w:val="center"/>
        <w:rPr>
          <w:rFonts w:ascii="楷体" w:eastAsia="楷体" w:hAnsi="楷体" w:cs="楷体"/>
        </w:rPr>
      </w:pPr>
      <w:r>
        <w:rPr>
          <w:rFonts w:ascii="楷体" w:eastAsia="楷体" w:hAnsi="楷体" w:cs="楷体" w:hint="eastAsia"/>
        </w:rPr>
        <w:t>材料二  17、18世纪的欧洲掀起了“中国风”，中国的文法、典籍、儒教、建筑风格、工艺美术、绘画、瓷器技术大量传入西欧，尤以政治制度影响巨大。伏尔泰说：“中国的专制主义中央集权制度是最美好的制度。”他还赞美孔丘“只诉诸道德，不宣传神怪”，并相信儒学是最好最合人类理性的哲学，且以中国为理想国，提倡以中国文化为标准。</w:t>
      </w:r>
    </w:p>
    <w:p w:rsidR="003668AD" w:rsidRDefault="003668AD" w:rsidP="003668AD">
      <w:pPr>
        <w:spacing w:line="360" w:lineRule="auto"/>
        <w:ind w:firstLine="450"/>
        <w:jc w:val="right"/>
        <w:textAlignment w:val="center"/>
        <w:rPr>
          <w:rFonts w:ascii="楷体" w:eastAsia="楷体" w:hAnsi="楷体" w:cs="楷体"/>
        </w:rPr>
      </w:pPr>
      <w:r>
        <w:rPr>
          <w:rFonts w:ascii="楷体" w:eastAsia="楷体" w:hAnsi="楷体" w:cs="楷体" w:hint="eastAsia"/>
        </w:rPr>
        <w:t>——摘编自沈福伟《中西文化交流史》</w:t>
      </w:r>
    </w:p>
    <w:p w:rsidR="003668AD" w:rsidRDefault="003668AD" w:rsidP="003668AD">
      <w:pPr>
        <w:spacing w:line="360" w:lineRule="auto"/>
        <w:ind w:firstLine="450"/>
        <w:jc w:val="left"/>
        <w:textAlignment w:val="center"/>
        <w:rPr>
          <w:rFonts w:ascii="楷体" w:eastAsia="楷体" w:hAnsi="楷体" w:cs="楷体"/>
        </w:rPr>
      </w:pPr>
      <w:r>
        <w:rPr>
          <w:rFonts w:ascii="楷体" w:eastAsia="楷体" w:hAnsi="楷体" w:cs="楷体" w:hint="eastAsia"/>
        </w:rPr>
        <w:t>材料三  较晚时期的启蒙思想家如孟德斯鸠、卢梭等指出真实的中国根本不如尊孔人士想像和描述的那么美妙，他们对中国文化，尤其是毫无制衡的专制主义进行了猛烈的抨击和揭露。</w:t>
      </w:r>
    </w:p>
    <w:p w:rsidR="003668AD" w:rsidRDefault="003668AD" w:rsidP="003668AD">
      <w:pPr>
        <w:spacing w:line="360" w:lineRule="auto"/>
        <w:ind w:firstLine="450"/>
        <w:jc w:val="right"/>
        <w:textAlignment w:val="center"/>
        <w:rPr>
          <w:rFonts w:ascii="楷体" w:eastAsia="楷体" w:hAnsi="楷体" w:cs="楷体"/>
        </w:rPr>
      </w:pPr>
      <w:r>
        <w:rPr>
          <w:rFonts w:ascii="楷体" w:eastAsia="楷体" w:hAnsi="楷体" w:cs="楷体" w:hint="eastAsia"/>
        </w:rPr>
        <w:t>——摘编自庞忠甲《论儒学的国际影响》</w:t>
      </w:r>
    </w:p>
    <w:p w:rsidR="003668AD" w:rsidRDefault="003668AD" w:rsidP="003668AD">
      <w:pPr>
        <w:spacing w:line="360" w:lineRule="auto"/>
        <w:jc w:val="left"/>
        <w:textAlignment w:val="center"/>
        <w:rPr>
          <w:rFonts w:ascii="宋体" w:hAnsi="宋体" w:cs="宋体"/>
        </w:rPr>
      </w:pPr>
      <w:r>
        <w:rPr>
          <w:rFonts w:ascii="宋体" w:hAnsi="宋体" w:cs="宋体" w:hint="eastAsia"/>
        </w:rPr>
        <w:t>请回答：</w:t>
      </w:r>
    </w:p>
    <w:p w:rsidR="003668AD" w:rsidRDefault="003668AD" w:rsidP="003668AD">
      <w:pPr>
        <w:spacing w:line="360" w:lineRule="auto"/>
        <w:jc w:val="left"/>
        <w:textAlignment w:val="center"/>
        <w:rPr>
          <w:rFonts w:ascii="宋体" w:hAnsi="宋体" w:cs="宋体"/>
        </w:rPr>
      </w:pPr>
      <w:r>
        <w:rPr>
          <w:rFonts w:ascii="宋体" w:hAnsi="宋体" w:cs="宋体" w:hint="eastAsia"/>
        </w:rPr>
        <w:t>（1）根据材料一比较中外启蒙思想的差异。</w:t>
      </w:r>
    </w:p>
    <w:p w:rsidR="003668AD" w:rsidRDefault="003668AD" w:rsidP="003668AD">
      <w:pPr>
        <w:spacing w:line="360" w:lineRule="auto"/>
        <w:jc w:val="left"/>
        <w:textAlignment w:val="center"/>
        <w:rPr>
          <w:rFonts w:ascii="宋体" w:hAnsi="宋体" w:cs="宋体"/>
        </w:rPr>
      </w:pPr>
      <w:r>
        <w:rPr>
          <w:rFonts w:ascii="宋体" w:hAnsi="宋体" w:cs="宋体" w:hint="eastAsia"/>
        </w:rPr>
        <w:t>（2）根据材料二、三，概括欧洲启蒙思想家对儒学的不同态度。结合所学知识，探讨两者目的在本质上有何相同之处？</w:t>
      </w:r>
    </w:p>
    <w:p w:rsidR="003668AD" w:rsidRDefault="003668AD" w:rsidP="003668AD">
      <w:pPr>
        <w:widowControl/>
        <w:jc w:val="left"/>
        <w:rPr>
          <w:kern w:val="0"/>
        </w:rPr>
        <w:sectPr w:rsidR="003668AD">
          <w:pgSz w:w="11907" w:h="16839"/>
          <w:pgMar w:top="900" w:right="1997" w:bottom="900" w:left="1997" w:header="500" w:footer="500" w:gutter="0"/>
          <w:cols w:space="720"/>
          <w:docGrid w:type="lines" w:linePitch="312"/>
        </w:sectPr>
      </w:pPr>
    </w:p>
    <w:p w:rsidR="003668AD" w:rsidRDefault="003668AD" w:rsidP="003668AD">
      <w:pPr>
        <w:jc w:val="center"/>
        <w:rPr>
          <w:b/>
        </w:rPr>
      </w:pPr>
      <w:r>
        <w:rPr>
          <w:rFonts w:hint="eastAsia"/>
          <w:b/>
        </w:rPr>
        <w:t>参考答案</w:t>
      </w:r>
    </w:p>
    <w:p w:rsidR="003668AD" w:rsidRDefault="003668AD" w:rsidP="003668AD">
      <w:pPr>
        <w:spacing w:line="360" w:lineRule="auto"/>
        <w:jc w:val="left"/>
        <w:textAlignment w:val="center"/>
      </w:pPr>
      <w:r>
        <w:t>1</w:t>
      </w:r>
      <w:r>
        <w:rPr>
          <w:rFonts w:hint="eastAsia"/>
        </w:rPr>
        <w:t>．</w:t>
      </w:r>
      <w:r>
        <w:t>B</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材料信息是，随着工业和商业的发展，罗马私法便立即得到恢复并取得威信，并伴随着资产阶级力量的壮大，罗马法在所有资本主义国家真正发展起来。由此可知，生产方式的变化使罗马法私法精神得到激发，罗马法对近代资产阶级法律产生了影响，故①③正确；材料信息不能反映出罗马私法规则不够完善，故②错误；材料和罗马法积累了一整套灵活务实的治国经验无关，故④错误。所以本题答案为</w:t>
      </w:r>
      <w:r>
        <w:rPr>
          <w:rFonts w:eastAsia="Times New Roman"/>
        </w:rPr>
        <w:t>B</w:t>
      </w:r>
      <w:r>
        <w:rPr>
          <w:rFonts w:ascii="宋体" w:hAnsi="宋体" w:cs="宋体" w:hint="eastAsia"/>
        </w:rPr>
        <w:t>项，</w:t>
      </w:r>
      <w:r>
        <w:rPr>
          <w:rFonts w:eastAsia="Times New Roman"/>
        </w:rPr>
        <w:t>ACD</w:t>
      </w:r>
      <w:r>
        <w:rPr>
          <w:rFonts w:ascii="宋体" w:hAnsi="宋体" w:cs="宋体" w:hint="eastAsia"/>
        </w:rPr>
        <w:t>错误。</w:t>
      </w:r>
    </w:p>
    <w:p w:rsidR="003668AD" w:rsidRDefault="003668AD" w:rsidP="003668AD">
      <w:pPr>
        <w:spacing w:line="360" w:lineRule="auto"/>
        <w:jc w:val="left"/>
        <w:textAlignment w:val="center"/>
      </w:pPr>
      <w:r>
        <w:t>2</w:t>
      </w:r>
      <w:r>
        <w:rPr>
          <w:rFonts w:hint="eastAsia"/>
        </w:rPr>
        <w:t>．</w:t>
      </w:r>
      <w:r>
        <w:t>D</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材料中描述的是古雕像人首飞牛，这是亚述帝国修建的守护王宫大门的标志性雕刻，故选D；ABC项文明的特征与材料主旨不符合。</w:t>
      </w:r>
    </w:p>
    <w:p w:rsidR="003668AD" w:rsidRDefault="003668AD" w:rsidP="003668AD">
      <w:pPr>
        <w:spacing w:line="360" w:lineRule="auto"/>
        <w:jc w:val="left"/>
        <w:textAlignment w:val="center"/>
      </w:pPr>
      <w:r>
        <w:t>3</w:t>
      </w:r>
      <w:r>
        <w:rPr>
          <w:rFonts w:hint="eastAsia"/>
        </w:rPr>
        <w:t>．</w:t>
      </w:r>
      <w:r>
        <w:t>B</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根据材料可知，其重点强调阿拉伯文化“照亮了欧洲黑暗的走廊”，意在说明阿拉伯文化对文艺复兴有推动作用，故B正确；材料没有体现阿拉伯人传播和沟通东西方文化，其强调的是阿拉伯人“照亮了欧洲黑暗的走廊”，故排除A；材料反映的是不同文明间的文化传播，而不是国家统治范围内，故排除C；欧洲文明不是源于阿拉伯及东方国家，故排除D。</w:t>
      </w:r>
    </w:p>
    <w:p w:rsidR="003668AD" w:rsidRDefault="003668AD" w:rsidP="003668AD">
      <w:pPr>
        <w:spacing w:line="360" w:lineRule="auto"/>
        <w:jc w:val="left"/>
        <w:textAlignment w:val="center"/>
      </w:pPr>
      <w:r>
        <w:t>4</w:t>
      </w:r>
      <w:r>
        <w:rPr>
          <w:rFonts w:hint="eastAsia"/>
        </w:rPr>
        <w:t>．</w:t>
      </w:r>
      <w:r>
        <w:t>A</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pPr>
      <w:r>
        <w:rPr>
          <w:rFonts w:hint="eastAsia"/>
        </w:rPr>
        <w:t>苏格拉底认为伯利克里向公民发放观剧津贴只能导致公民的贪婪和物欲的增长，说明苏格拉底认为不能仅仅关注物质，应当更多关注人的精神世界，结合所学知识可知，苏格拉底强调知识和美德，因此苏格拉底的言论意在凸显知识和美德的重要性，</w:t>
      </w:r>
      <w:r>
        <w:t>A</w:t>
      </w:r>
      <w:r>
        <w:rPr>
          <w:rFonts w:hint="eastAsia"/>
        </w:rPr>
        <w:t>正确；苏格拉底的言论也是在考虑激发民众参政热情的手段，排除</w:t>
      </w:r>
      <w:r>
        <w:t>B</w:t>
      </w:r>
      <w:r>
        <w:rPr>
          <w:rFonts w:hint="eastAsia"/>
        </w:rPr>
        <w:t>；</w:t>
      </w:r>
      <w:r>
        <w:t>C</w:t>
      </w:r>
      <w:r>
        <w:rPr>
          <w:rFonts w:hint="eastAsia"/>
        </w:rPr>
        <w:t>与题无关，排除；苏格拉底否定发放观剧津贴，是因为这容易引发公民的贪欲，而非增加城邦财政负担，排除</w:t>
      </w:r>
      <w:r>
        <w:t>D</w:t>
      </w:r>
      <w:r>
        <w:rPr>
          <w:rFonts w:hint="eastAsia"/>
        </w:rPr>
        <w:t>。</w:t>
      </w:r>
    </w:p>
    <w:p w:rsidR="003668AD" w:rsidRDefault="003668AD" w:rsidP="003668AD">
      <w:pPr>
        <w:spacing w:line="360" w:lineRule="auto"/>
        <w:jc w:val="left"/>
        <w:textAlignment w:val="center"/>
      </w:pPr>
      <w:r>
        <w:t>5</w:t>
      </w:r>
      <w:r>
        <w:rPr>
          <w:rFonts w:hint="eastAsia"/>
        </w:rPr>
        <w:t>．</w:t>
      </w:r>
      <w:r>
        <w:t>C</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pPr>
      <w:r>
        <w:rPr>
          <w:rFonts w:hint="eastAsia"/>
        </w:rPr>
        <w:t>通过观察图片，结合所学知识可知，</w:t>
      </w:r>
      <w:r>
        <w:t>19</w:t>
      </w:r>
      <w:r>
        <w:rPr>
          <w:rFonts w:hint="eastAsia"/>
        </w:rPr>
        <w:t>世纪早期，美洲土著印第安人在中南美洲的人口构成中占比不到一半，非洲奴隶却占很大比重，主要是欧洲殖民者的侵略与掠夺的结果，</w:t>
      </w:r>
      <w:r>
        <w:t>C</w:t>
      </w:r>
      <w:r>
        <w:rPr>
          <w:rFonts w:hint="eastAsia"/>
        </w:rPr>
        <w:t>项正确；美洲开发吸引了移民涌人不是美洲印第安人减少、非洲奴隶众多的主要原因，</w:t>
      </w:r>
      <w:r>
        <w:t>A</w:t>
      </w:r>
      <w:r>
        <w:rPr>
          <w:rFonts w:hint="eastAsia"/>
        </w:rPr>
        <w:t>项错误；葡西两国最早开辟新航路不是美洲人口变化的主要原因，</w:t>
      </w:r>
      <w:r>
        <w:t>B</w:t>
      </w:r>
      <w:r>
        <w:rPr>
          <w:rFonts w:hint="eastAsia"/>
        </w:rPr>
        <w:t>项错误；葡西两国率先开展黑奴贸易对美洲人口结构的影响不是主要的，</w:t>
      </w:r>
      <w:r>
        <w:t>D</w:t>
      </w:r>
      <w:r>
        <w:rPr>
          <w:rFonts w:hint="eastAsia"/>
        </w:rPr>
        <w:t>项错误。</w:t>
      </w:r>
    </w:p>
    <w:p w:rsidR="003668AD" w:rsidRDefault="003668AD" w:rsidP="003668AD">
      <w:pPr>
        <w:spacing w:line="360" w:lineRule="auto"/>
        <w:jc w:val="left"/>
        <w:textAlignment w:val="center"/>
      </w:pPr>
      <w:r>
        <w:t>6</w:t>
      </w:r>
      <w:r>
        <w:rPr>
          <w:rFonts w:hint="eastAsia"/>
        </w:rPr>
        <w:t>．</w:t>
      </w:r>
      <w:r>
        <w:t>B</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pPr>
      <w:r>
        <w:rPr>
          <w:rFonts w:hint="eastAsia"/>
        </w:rPr>
        <w:t>据材料</w:t>
      </w:r>
      <w:r>
        <w:t>“</w:t>
      </w:r>
      <w:r>
        <w:rPr>
          <w:rFonts w:hint="eastAsia"/>
        </w:rPr>
        <w:t>阿兹特克人通过建造</w:t>
      </w:r>
      <w:r>
        <w:t>‘</w:t>
      </w:r>
      <w:r>
        <w:rPr>
          <w:rFonts w:hint="eastAsia"/>
        </w:rPr>
        <w:t>浮动园地</w:t>
      </w:r>
      <w:r>
        <w:t>’</w:t>
      </w:r>
      <w:r>
        <w:rPr>
          <w:rFonts w:hint="eastAsia"/>
        </w:rPr>
        <w:t>来扩大耕地面积，使阿兹特克人的人口和财富剧增</w:t>
      </w:r>
      <w:r>
        <w:t>”</w:t>
      </w:r>
      <w:r>
        <w:rPr>
          <w:rFonts w:hint="eastAsia"/>
        </w:rPr>
        <w:t>可知，阿兹特克人通过建造</w:t>
      </w:r>
      <w:r>
        <w:t>“</w:t>
      </w:r>
      <w:r>
        <w:rPr>
          <w:rFonts w:hint="eastAsia"/>
        </w:rPr>
        <w:t>浮动园地</w:t>
      </w:r>
      <w:r>
        <w:t>”</w:t>
      </w:r>
      <w:r>
        <w:rPr>
          <w:rFonts w:hint="eastAsia"/>
        </w:rPr>
        <w:t>来扩大耕地面积来适应人口增长，故</w:t>
      </w:r>
      <w:r>
        <w:t>B</w:t>
      </w:r>
      <w:r>
        <w:rPr>
          <w:rFonts w:hint="eastAsia"/>
        </w:rPr>
        <w:t>正确；据材料并结合所学可知，阿兹特克人通过建造</w:t>
      </w:r>
      <w:r>
        <w:t>“</w:t>
      </w:r>
      <w:r>
        <w:rPr>
          <w:rFonts w:hint="eastAsia"/>
        </w:rPr>
        <w:t>浮动园地</w:t>
      </w:r>
      <w:r>
        <w:t>”</w:t>
      </w:r>
      <w:r>
        <w:rPr>
          <w:rFonts w:hint="eastAsia"/>
        </w:rPr>
        <w:t>来扩大耕地面积，无法体现岛屿众多不利于农业生产及</w:t>
      </w:r>
      <w:r>
        <w:t>“</w:t>
      </w:r>
      <w:r>
        <w:rPr>
          <w:rFonts w:hint="eastAsia"/>
        </w:rPr>
        <w:t>岛屿拥挤导致人口大量减少</w:t>
      </w:r>
      <w:r>
        <w:t>”</w:t>
      </w:r>
      <w:r>
        <w:rPr>
          <w:rFonts w:hint="eastAsia"/>
        </w:rPr>
        <w:t>，</w:t>
      </w:r>
      <w:r>
        <w:t>A</w:t>
      </w:r>
      <w:r>
        <w:rPr>
          <w:rFonts w:hint="eastAsia"/>
        </w:rPr>
        <w:t>、</w:t>
      </w:r>
      <w:r>
        <w:t>C</w:t>
      </w:r>
      <w:r>
        <w:rPr>
          <w:rFonts w:hint="eastAsia"/>
        </w:rPr>
        <w:t>错误；据所学可知，</w:t>
      </w:r>
      <w:r>
        <w:t>“</w:t>
      </w:r>
      <w:r>
        <w:rPr>
          <w:rFonts w:hint="eastAsia"/>
        </w:rPr>
        <w:t>浮动园地</w:t>
      </w:r>
      <w:r>
        <w:t>”</w:t>
      </w:r>
      <w:r>
        <w:rPr>
          <w:rFonts w:hint="eastAsia"/>
        </w:rPr>
        <w:t>肥沃的淤泥利于作物成长，而不是耕地增加，</w:t>
      </w:r>
      <w:r>
        <w:t>D</w:t>
      </w:r>
      <w:r>
        <w:rPr>
          <w:rFonts w:hint="eastAsia"/>
        </w:rPr>
        <w:t>错误。</w:t>
      </w:r>
    </w:p>
    <w:p w:rsidR="003668AD" w:rsidRDefault="003668AD" w:rsidP="003668AD">
      <w:pPr>
        <w:spacing w:line="360" w:lineRule="auto"/>
        <w:jc w:val="left"/>
        <w:textAlignment w:val="center"/>
      </w:pPr>
      <w:r>
        <w:t>7</w:t>
      </w:r>
      <w:r>
        <w:rPr>
          <w:rFonts w:hint="eastAsia"/>
        </w:rPr>
        <w:t>．</w:t>
      </w:r>
      <w:r>
        <w:t>A</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根据“知识是神赋予人灵魂的本性，灵魂能够实现自己的本性就有知识，即美德。人若愚昧无知，就不能认识美德，就会堕入恶行”，结合所学可知，苏格拉底提出美德即知识，苏格拉底使哲学真正成为一门研究“人”的学问，故选A；B是柏拉图的主张，排除；C是亚里士多德的成就，排除；彼特拉克提出要以“人的学问”代替“神的学问”，排除D。</w:t>
      </w:r>
    </w:p>
    <w:p w:rsidR="003668AD" w:rsidRDefault="003668AD" w:rsidP="003668AD">
      <w:pPr>
        <w:spacing w:line="360" w:lineRule="auto"/>
        <w:jc w:val="left"/>
        <w:textAlignment w:val="center"/>
      </w:pPr>
      <w:r>
        <w:rPr>
          <w:rFonts w:hint="eastAsia"/>
        </w:rPr>
        <w:t>【点睛】</w:t>
      </w:r>
    </w:p>
    <w:p w:rsidR="003668AD" w:rsidRDefault="003668AD" w:rsidP="003668AD">
      <w:pPr>
        <w:spacing w:line="360" w:lineRule="auto"/>
        <w:jc w:val="left"/>
        <w:textAlignment w:val="center"/>
      </w:pPr>
    </w:p>
    <w:p w:rsidR="003668AD" w:rsidRDefault="003668AD" w:rsidP="003668AD">
      <w:pPr>
        <w:spacing w:line="360" w:lineRule="auto"/>
        <w:jc w:val="left"/>
        <w:textAlignment w:val="center"/>
      </w:pPr>
      <w:r>
        <w:t>8</w:t>
      </w:r>
      <w:r>
        <w:rPr>
          <w:rFonts w:hint="eastAsia"/>
        </w:rPr>
        <w:t>．</w:t>
      </w:r>
      <w:r>
        <w:t>B</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据题干“古代拜占庭帝国保存并继承了古代希腊罗马的部分文化遗产，并把基督教传到东欧；阿拉伯文化以伊斯兰教为底色，融合了希腊罗马和西亚传统文化”可知，在亚欧游牧民族大迁徙的过程中各个区域的文化在碰撞、交流和融汇中发生了不同程度的变化，文明因交流而丰富，故B选项正确；“摧毁了原住民的文化”表述与题干信息“保存并继承了古代希腊罗马的部分文化遗产”不符，A选项错误；从题干信息“保存并继承”“融合”可知亚欧游牧民族文化与迁入地文化在碰撞、交流和融汇中发展，C选项错误；文明是平等，不存在优劣之分，D选项错误。</w:t>
      </w:r>
    </w:p>
    <w:p w:rsidR="003668AD" w:rsidRDefault="003668AD" w:rsidP="003668AD">
      <w:pPr>
        <w:spacing w:line="360" w:lineRule="auto"/>
        <w:jc w:val="left"/>
        <w:textAlignment w:val="center"/>
      </w:pPr>
      <w:r>
        <w:t>9</w:t>
      </w:r>
      <w:r>
        <w:rPr>
          <w:rFonts w:hint="eastAsia"/>
        </w:rPr>
        <w:t>．</w:t>
      </w:r>
      <w:r>
        <w:t>B</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pPr>
      <w:r>
        <w:rPr>
          <w:rFonts w:hint="eastAsia"/>
        </w:rPr>
        <w:t>根据材料</w:t>
      </w:r>
      <w:r>
        <w:t>“</w:t>
      </w:r>
      <w:r>
        <w:rPr>
          <w:rFonts w:hint="eastAsia"/>
        </w:rPr>
        <w:t>是希腊人自己的盛大节日</w:t>
      </w:r>
      <w:r>
        <w:t>”“</w:t>
      </w:r>
      <w:r>
        <w:rPr>
          <w:rFonts w:hint="eastAsia"/>
        </w:rPr>
        <w:t>体现了古希腊人对竞技对抗的热爱之情</w:t>
      </w:r>
      <w:r>
        <w:t>”</w:t>
      </w:r>
      <w:r>
        <w:rPr>
          <w:rFonts w:hint="eastAsia"/>
        </w:rPr>
        <w:t>可知，材料内容强调了人对竞技对抗的热爱，体现了人文精神，故</w:t>
      </w:r>
      <w:r>
        <w:t>B</w:t>
      </w:r>
      <w:r>
        <w:rPr>
          <w:rFonts w:hint="eastAsia"/>
        </w:rPr>
        <w:t>正确；材料中没有关于城邦间矛盾、民主政治和商品经济的内容，故</w:t>
      </w:r>
      <w:r>
        <w:t>ACD</w:t>
      </w:r>
      <w:r>
        <w:rPr>
          <w:rFonts w:hint="eastAsia"/>
        </w:rPr>
        <w:t>三项都与材料无关，都排除。</w:t>
      </w:r>
    </w:p>
    <w:p w:rsidR="003668AD" w:rsidRDefault="003668AD" w:rsidP="003668AD">
      <w:pPr>
        <w:spacing w:line="360" w:lineRule="auto"/>
        <w:jc w:val="left"/>
        <w:textAlignment w:val="center"/>
      </w:pPr>
      <w:r>
        <w:t>10</w:t>
      </w:r>
      <w:r>
        <w:rPr>
          <w:rFonts w:hint="eastAsia"/>
        </w:rPr>
        <w:t>．</w:t>
      </w:r>
      <w:r>
        <w:t>A</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pPr>
      <w:r>
        <w:rPr>
          <w:rFonts w:hint="eastAsia"/>
        </w:rPr>
        <w:t>从材料</w:t>
      </w:r>
      <w:r>
        <w:t>“</w:t>
      </w:r>
      <w:r>
        <w:rPr>
          <w:rFonts w:hint="eastAsia"/>
        </w:rPr>
        <w:t>道德</w:t>
      </w:r>
      <w:r>
        <w:t>……</w:t>
      </w:r>
      <w:r>
        <w:rPr>
          <w:rFonts w:hint="eastAsia"/>
        </w:rPr>
        <w:t>是人在从事私人事务和公共事务中的智慧的表现，它能调解家庭关系，帮助人们更好地参与城邦国家的事务</w:t>
      </w:r>
      <w:r>
        <w:t>”“</w:t>
      </w:r>
      <w:r>
        <w:rPr>
          <w:rFonts w:hint="eastAsia"/>
        </w:rPr>
        <w:t>公正、智慧、节制等是人们必备的品质，人和人之间应以尊敬和正义为原则</w:t>
      </w:r>
      <w:r>
        <w:t>”</w:t>
      </w:r>
      <w:r>
        <w:rPr>
          <w:rFonts w:hint="eastAsia"/>
        </w:rPr>
        <w:t>可以看出，普罗泰戈拉的伦理思想在一定程度上促进了雅典民主政治的发展，故</w:t>
      </w:r>
      <w:r>
        <w:t>A</w:t>
      </w:r>
      <w:r>
        <w:rPr>
          <w:rFonts w:hint="eastAsia"/>
        </w:rPr>
        <w:t>项正确；普罗塔哥拉的</w:t>
      </w:r>
      <w:r>
        <w:t>“</w:t>
      </w:r>
      <w:r>
        <w:rPr>
          <w:rFonts w:hint="eastAsia"/>
        </w:rPr>
        <w:t>德行可教</w:t>
      </w:r>
      <w:r>
        <w:t>”</w:t>
      </w:r>
      <w:r>
        <w:rPr>
          <w:rFonts w:hint="eastAsia"/>
        </w:rPr>
        <w:t>冲破了道德对人的约束，强调个人，排除</w:t>
      </w:r>
      <w:r>
        <w:t>B</w:t>
      </w:r>
      <w:r>
        <w:rPr>
          <w:rFonts w:hint="eastAsia"/>
        </w:rPr>
        <w:t>；智者学派把人从神和自然的状态中解放出来，但是由于生产力水平的限制其并未完全摆脱宗教的束缚，而且当时出于奴隶社会而非封建社会，排除</w:t>
      </w:r>
      <w:r>
        <w:t>C</w:t>
      </w:r>
      <w:r>
        <w:rPr>
          <w:rFonts w:hint="eastAsia"/>
        </w:rPr>
        <w:t>；</w:t>
      </w:r>
      <w:r>
        <w:t>D</w:t>
      </w:r>
      <w:r>
        <w:rPr>
          <w:rFonts w:hint="eastAsia"/>
        </w:rPr>
        <w:t>脱离材料主旨，排除。</w:t>
      </w:r>
    </w:p>
    <w:p w:rsidR="003668AD" w:rsidRDefault="003668AD" w:rsidP="003668AD">
      <w:pPr>
        <w:spacing w:line="360" w:lineRule="auto"/>
        <w:jc w:val="left"/>
        <w:textAlignment w:val="center"/>
      </w:pPr>
      <w:r>
        <w:t>11</w:t>
      </w:r>
      <w:r>
        <w:rPr>
          <w:rFonts w:hint="eastAsia"/>
        </w:rPr>
        <w:t>．</w:t>
      </w:r>
      <w:r>
        <w:t>C</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本题考查古代雅典城邦政治，考查学生获取和解读材料信息的能力。据材料信息可知，雅典人对体育锻炼的重视与当时古希腊城邦林立有关，雅典公民从事体育竞赛不是为个人服务，而是为国家赢得荣誉，这说明体育竞赛有助于培养公民强烈的城邦集体意识，故选C项；材料反映出城邦制度对雅典体育锻炼传统的影响，"体育锻炼影响雅典城邦制度发展"是对材料的误读，故排除A项；材料强调城邦体制对雅典人崇尚体育有关，但-战争环境助推体育运动的兴起"与史实不符，故排除B项；材料没有涉及阶层分化，故排除D项。</w:t>
      </w:r>
    </w:p>
    <w:p w:rsidR="003668AD" w:rsidRDefault="003668AD" w:rsidP="003668AD">
      <w:pPr>
        <w:spacing w:line="360" w:lineRule="auto"/>
        <w:jc w:val="left"/>
        <w:textAlignment w:val="center"/>
      </w:pPr>
      <w:r>
        <w:t>12</w:t>
      </w:r>
      <w:r>
        <w:rPr>
          <w:rFonts w:hint="eastAsia"/>
        </w:rPr>
        <w:t>．</w:t>
      </w:r>
      <w:r>
        <w:t>D</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本题主要考查近代欧洲资产阶级思想。根据材料可知，西方新闻观以出版自由为核心，强调自我的“良心”“意愿”，具有很强的唯心主义色彩，缺乏科学的立论基础，难以做到客观、公正的报道，故选</w:t>
      </w:r>
      <w:r>
        <w:rPr>
          <w:rFonts w:eastAsia="Times New Roman"/>
        </w:rPr>
        <w:t>D</w:t>
      </w:r>
      <w:r>
        <w:rPr>
          <w:rFonts w:ascii="宋体" w:hAnsi="宋体" w:cs="宋体" w:hint="eastAsia"/>
        </w:rPr>
        <w:t>项，排除</w:t>
      </w:r>
      <w:r>
        <w:rPr>
          <w:rFonts w:eastAsia="Times New Roman"/>
        </w:rPr>
        <w:t>B</w:t>
      </w:r>
      <w:r>
        <w:rPr>
          <w:rFonts w:ascii="宋体" w:hAnsi="宋体" w:cs="宋体" w:hint="eastAsia"/>
        </w:rPr>
        <w:t>项。材料中弥尔顿的新闻观带有强烈的主观色彩，无法体现理性义的影响，排除</w:t>
      </w:r>
      <w:r>
        <w:rPr>
          <w:rFonts w:eastAsia="Times New Roman"/>
        </w:rPr>
        <w:t>A</w:t>
      </w:r>
      <w:r>
        <w:rPr>
          <w:rFonts w:ascii="宋体" w:hAnsi="宋体" w:cs="宋体" w:hint="eastAsia"/>
        </w:rPr>
        <w:t>项。</w:t>
      </w:r>
      <w:r>
        <w:rPr>
          <w:rFonts w:eastAsia="Times New Roman"/>
        </w:rPr>
        <w:t>C</w:t>
      </w:r>
      <w:r>
        <w:rPr>
          <w:rFonts w:ascii="宋体" w:hAnsi="宋体" w:cs="宋体" w:hint="eastAsia"/>
        </w:rPr>
        <w:t>项夸大了西方新闻观的影响，排除。</w:t>
      </w:r>
    </w:p>
    <w:p w:rsidR="003668AD" w:rsidRDefault="003668AD" w:rsidP="003668AD">
      <w:pPr>
        <w:spacing w:line="360" w:lineRule="auto"/>
        <w:jc w:val="left"/>
        <w:textAlignment w:val="center"/>
      </w:pPr>
      <w:r>
        <w:t>13</w:t>
      </w:r>
      <w:r>
        <w:rPr>
          <w:rFonts w:hint="eastAsia"/>
        </w:rPr>
        <w:t>．</w:t>
      </w:r>
      <w:r>
        <w:t>A</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hint="eastAsia"/>
        </w:rPr>
        <w:t>在</w:t>
      </w:r>
      <w:r>
        <w:rPr>
          <w:rFonts w:ascii="宋体" w:hAnsi="宋体" w:cs="宋体" w:hint="eastAsia"/>
        </w:rPr>
        <w:t>直接民主制度下，公民之间实现了权利的机会均等，因此父子之间、师生之间难以构成一种相对权威，这种权威或者是道德或者是法律，否则必然会导致社会失序，柏拉图将直接民主下的社会失序极端化，是为了告诉人们直接民主容易导致社会混乱，A正确；柏拉图构建的社会图景是一种警示而非预期，排除B；C错在“普遍”，排除；父子之间、师生之间的关系更多的是道德上的维系，而非法律，排除D。</w:t>
      </w:r>
    </w:p>
    <w:p w:rsidR="003668AD" w:rsidRDefault="003668AD" w:rsidP="003668AD">
      <w:pPr>
        <w:spacing w:line="360" w:lineRule="auto"/>
        <w:jc w:val="left"/>
        <w:textAlignment w:val="center"/>
      </w:pPr>
      <w:r>
        <w:t>14</w:t>
      </w:r>
      <w:r>
        <w:rPr>
          <w:rFonts w:hint="eastAsia"/>
        </w:rPr>
        <w:t>．</w:t>
      </w:r>
      <w:r>
        <w:t>B</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伊戈尔远征记》中，既描绘伊戈尔抵御外敌的英雄气概，又反映其追求个人荣誉、轻率行动的性格特征，说明作者对主人公伊戈尔的评价持双重态度，B项正确；市民文学与《伊戈尔远征记》叙述封建贵族的英雄气概不符，A项错误；材料没有体现伊戈尔远征加剧了基辅罗斯的解体危险，C项错误；材料不能说明封建贵族的忠诚与勇敢促进了社会发展，D项错误。</w:t>
      </w:r>
    </w:p>
    <w:p w:rsidR="003668AD" w:rsidRDefault="003668AD" w:rsidP="003668AD">
      <w:pPr>
        <w:spacing w:line="360" w:lineRule="auto"/>
        <w:jc w:val="left"/>
        <w:textAlignment w:val="center"/>
      </w:pPr>
      <w:r>
        <w:t>15</w:t>
      </w:r>
      <w:r>
        <w:rPr>
          <w:rFonts w:hint="eastAsia"/>
        </w:rPr>
        <w:t>．</w:t>
      </w:r>
      <w:r>
        <w:t>A</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pPr>
      <w:r>
        <w:rPr>
          <w:rFonts w:hint="eastAsia"/>
        </w:rPr>
        <w:t>根据题意可知，</w:t>
      </w:r>
      <w:r>
        <w:t>16~18</w:t>
      </w:r>
      <w:r>
        <w:rPr>
          <w:rFonts w:hint="eastAsia"/>
        </w:rPr>
        <w:t>世纪的欧洲大学受到神学束缚，没有成为科学的园地，故</w:t>
      </w:r>
      <w:r>
        <w:t>A</w:t>
      </w:r>
      <w:r>
        <w:rPr>
          <w:rFonts w:hint="eastAsia"/>
        </w:rPr>
        <w:t>正确；材料中没有体现经费、人力缺乏、宗教改革及政府打压问题，故</w:t>
      </w:r>
      <w:r>
        <w:t>B</w:t>
      </w:r>
      <w:r>
        <w:rPr>
          <w:rFonts w:hint="eastAsia"/>
        </w:rPr>
        <w:t>、</w:t>
      </w:r>
      <w:r>
        <w:t>C</w:t>
      </w:r>
      <w:r>
        <w:rPr>
          <w:rFonts w:hint="eastAsia"/>
        </w:rPr>
        <w:t>、</w:t>
      </w:r>
      <w:r>
        <w:t>D</w:t>
      </w:r>
      <w:r>
        <w:rPr>
          <w:rFonts w:hint="eastAsia"/>
        </w:rPr>
        <w:t>排除。</w:t>
      </w:r>
    </w:p>
    <w:p w:rsidR="003668AD" w:rsidRDefault="003668AD" w:rsidP="003668AD">
      <w:pPr>
        <w:spacing w:line="360" w:lineRule="auto"/>
        <w:jc w:val="left"/>
        <w:textAlignment w:val="center"/>
      </w:pPr>
      <w:r>
        <w:t>16</w:t>
      </w:r>
      <w:r>
        <w:rPr>
          <w:rFonts w:hint="eastAsia"/>
        </w:rPr>
        <w:t>．</w:t>
      </w:r>
      <w:r>
        <w:t>C</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材料中对启蒙运动过于强调理性进行批判，属于是对启蒙运动思想的反思，带有一定的浪漫主义色彩，故C项正确；A项中“彻底否定”说法绝对，错误；B项中“瓦解”表述太绝对，错误；D项中“摒弃”用词绝对，错误。</w:t>
      </w:r>
    </w:p>
    <w:p w:rsidR="003668AD" w:rsidRDefault="003668AD" w:rsidP="003668AD">
      <w:pPr>
        <w:spacing w:line="360" w:lineRule="auto"/>
        <w:jc w:val="left"/>
        <w:textAlignment w:val="center"/>
      </w:pPr>
      <w:r>
        <w:rPr>
          <w:rFonts w:hint="eastAsia"/>
        </w:rPr>
        <w:t>【点睛】</w:t>
      </w:r>
    </w:p>
    <w:p w:rsidR="003668AD" w:rsidRDefault="003668AD" w:rsidP="003668AD">
      <w:pPr>
        <w:spacing w:line="360" w:lineRule="auto"/>
        <w:jc w:val="left"/>
        <w:textAlignment w:val="center"/>
      </w:pPr>
    </w:p>
    <w:p w:rsidR="003668AD" w:rsidRDefault="003668AD" w:rsidP="003668AD">
      <w:pPr>
        <w:spacing w:line="360" w:lineRule="auto"/>
        <w:jc w:val="left"/>
        <w:textAlignment w:val="center"/>
      </w:pPr>
      <w:r>
        <w:t>17</w:t>
      </w:r>
      <w:r>
        <w:rPr>
          <w:rFonts w:hint="eastAsia"/>
        </w:rPr>
        <w:t>．</w:t>
      </w:r>
      <w:r>
        <w:t>A</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pPr>
      <w:r>
        <w:rPr>
          <w:rFonts w:hint="eastAsia"/>
        </w:rPr>
        <w:t>根据</w:t>
      </w:r>
      <w:r>
        <w:t>“</w:t>
      </w:r>
      <w:r>
        <w:rPr>
          <w:rFonts w:hint="eastAsia"/>
        </w:rPr>
        <w:t>政治自由的政治状态为人类最完美的状态</w:t>
      </w:r>
      <w:r>
        <w:t>”</w:t>
      </w:r>
      <w:r>
        <w:rPr>
          <w:rFonts w:hint="eastAsia"/>
        </w:rPr>
        <w:t>可知，卢梭意在说明政治自由的内涵及其重要性，故选</w:t>
      </w:r>
      <w:r>
        <w:t>A</w:t>
      </w:r>
      <w:r>
        <w:rPr>
          <w:rFonts w:hint="eastAsia"/>
        </w:rPr>
        <w:t>；材料没有涉及人民主权、推翻君主制的信息，排除</w:t>
      </w:r>
      <w:r>
        <w:t>BC</w:t>
      </w:r>
      <w:r>
        <w:rPr>
          <w:rFonts w:hint="eastAsia"/>
        </w:rPr>
        <w:t>；材料信息没有涉及社会契约论，并且启蒙思想的核心是理性主义，排除</w:t>
      </w:r>
      <w:r>
        <w:t>D</w:t>
      </w:r>
      <w:r>
        <w:rPr>
          <w:rFonts w:hint="eastAsia"/>
        </w:rPr>
        <w:t>。</w:t>
      </w:r>
    </w:p>
    <w:p w:rsidR="003668AD" w:rsidRDefault="003668AD" w:rsidP="003668AD">
      <w:pPr>
        <w:spacing w:line="360" w:lineRule="auto"/>
        <w:jc w:val="left"/>
        <w:textAlignment w:val="center"/>
      </w:pPr>
      <w:r>
        <w:rPr>
          <w:rFonts w:hint="eastAsia"/>
        </w:rPr>
        <w:t>【点睛】</w:t>
      </w:r>
    </w:p>
    <w:p w:rsidR="003668AD" w:rsidRDefault="003668AD" w:rsidP="003668AD">
      <w:pPr>
        <w:spacing w:line="360" w:lineRule="auto"/>
        <w:jc w:val="left"/>
        <w:textAlignment w:val="center"/>
      </w:pPr>
    </w:p>
    <w:p w:rsidR="003668AD" w:rsidRDefault="003668AD" w:rsidP="003668AD">
      <w:pPr>
        <w:spacing w:line="360" w:lineRule="auto"/>
        <w:jc w:val="left"/>
        <w:textAlignment w:val="center"/>
      </w:pPr>
      <w:r>
        <w:t>18</w:t>
      </w:r>
      <w:r>
        <w:rPr>
          <w:rFonts w:hint="eastAsia"/>
        </w:rPr>
        <w:t>．</w:t>
      </w:r>
      <w:r>
        <w:t>D</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根据材料所述，拜占庭帝国信仰东正教并传承希腊文化，但是随着14世纪时奥斯曼土耳其的入侵，迫使拜占庭学者逃往西欧避难，在那里讲授希腊辉煌的历史和文化，这种政治格局的变化使古代希腊罗马文化在西欧广泛传播，表明政治格局的变动影响了文化发展，D项正确；材料是古希腊罗马文化的传播变化，不是天主教文化，A项错误；材料未提及文化中心是否转移，B项错误；C项不是材料信息表达的主旨，排除。故选D。</w:t>
      </w:r>
    </w:p>
    <w:p w:rsidR="003668AD" w:rsidRDefault="003668AD" w:rsidP="003668AD">
      <w:pPr>
        <w:spacing w:line="360" w:lineRule="auto"/>
        <w:jc w:val="left"/>
        <w:textAlignment w:val="center"/>
      </w:pPr>
      <w:r>
        <w:t>19</w:t>
      </w:r>
      <w:r>
        <w:rPr>
          <w:rFonts w:hint="eastAsia"/>
        </w:rPr>
        <w:t>．</w:t>
      </w:r>
      <w:r>
        <w:t>A</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本题考查拜占庭帝国对东西方文化交流的作用。从“兼顾东西两头”“继承了以希腊罗马为代表的西方文化”“‘没放过’东边这头”可以分析得出，材料在强调拜占庭帝国在东西方文化的交流发展中起到桥梁的作用，故A正确；BD在材料中没有体现，排除；材料的“桥梁”不是真正的桥梁，C错误。</w:t>
      </w:r>
    </w:p>
    <w:p w:rsidR="003668AD" w:rsidRDefault="003668AD" w:rsidP="003668AD">
      <w:pPr>
        <w:spacing w:line="360" w:lineRule="auto"/>
        <w:jc w:val="left"/>
        <w:textAlignment w:val="center"/>
      </w:pPr>
      <w:r>
        <w:t>20</w:t>
      </w:r>
      <w:r>
        <w:rPr>
          <w:rFonts w:hint="eastAsia"/>
        </w:rPr>
        <w:t>．</w:t>
      </w:r>
      <w:r>
        <w:t>B</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由材料“国际压力”“民族危机感”等信息，并结合文章《日本三次社会转型及其历史启示》名称可以推知，日本需要根据国内外形势发展进行一场变革，以推动日本社会转型，故B项正确；日本是借鉴了隋唐的发展经验，而不是隋唐的发展经验增加了日本的紧迫感，排除A项；新罗与唐朝的友好关系是加深了其“民族危机感”，而不是造成严重威胁，排除C项；日本虽然有了“民族危机感”，但并不能说明其出现了统治危机，排除D项。故选B。</w:t>
      </w:r>
    </w:p>
    <w:p w:rsidR="003668AD" w:rsidRDefault="003668AD" w:rsidP="003668AD">
      <w:pPr>
        <w:spacing w:line="360" w:lineRule="auto"/>
        <w:jc w:val="left"/>
        <w:textAlignment w:val="center"/>
      </w:pPr>
      <w:r>
        <w:t>21</w:t>
      </w:r>
      <w:r>
        <w:rPr>
          <w:rFonts w:hint="eastAsia"/>
        </w:rPr>
        <w:t>．</w:t>
      </w:r>
      <w:r>
        <w:t>A</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雅典卫城是古希腊雅典时代的建筑，伊瑞克提翁神庙因为女像柱而著名，女像柱体现了人体美和生命的气息，与人文精神相关系。故答案为A。雅典卫城修建于古希腊时期，此时资本主义萌芽尚未出现，排除B项；少女的造型并不能体现妇女地位提高，排除C项；当时人主要崇拜的对象还是神，D项说法与史实不符，排除。故选A。</w:t>
      </w:r>
    </w:p>
    <w:p w:rsidR="003668AD" w:rsidRDefault="003668AD" w:rsidP="003668AD">
      <w:pPr>
        <w:spacing w:line="360" w:lineRule="auto"/>
        <w:jc w:val="left"/>
        <w:textAlignment w:val="center"/>
      </w:pPr>
      <w:r>
        <w:t>22</w:t>
      </w:r>
      <w:r>
        <w:rPr>
          <w:rFonts w:hint="eastAsia"/>
        </w:rPr>
        <w:t>．</w:t>
      </w:r>
      <w:r>
        <w:t>D</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拉斐尔以柏拉图举办雅典学院的逸事为题材进行创作，通过宣扬古代雅典的人文精神推动了文艺复兴的发展，说明时代精神的光大离不开历史的传承，故选D项；画面中心是哲学家，体现了其探讨问题关乎人类命运， A项分析较为客观，但不是最佳选项；虽然文艺复兴发源于意大利，但材料没有充分证据说明意大利就是希腊文明的最大受益，C项说法欠佳；B项说法过于绝对，不符合史实，排除。故选D。</w:t>
      </w:r>
    </w:p>
    <w:p w:rsidR="003668AD" w:rsidRDefault="003668AD" w:rsidP="003668AD">
      <w:pPr>
        <w:spacing w:line="360" w:lineRule="auto"/>
        <w:jc w:val="left"/>
        <w:textAlignment w:val="center"/>
      </w:pPr>
      <w:r>
        <w:t>23</w:t>
      </w:r>
      <w:r>
        <w:rPr>
          <w:rFonts w:hint="eastAsia"/>
        </w:rPr>
        <w:t>．</w:t>
      </w:r>
      <w:r>
        <w:t>A</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根据《查士丁尼法典》，丈夫使用妻子的婚前财产时，须两次问询作为弱势群体的妇女，结合所学知识，这体现了罗马法重视保护弱势群体的意识，A项符合题意。材料中这一规定是为了保护妇女免受丈夫的蒙骗，没有违背公平正义的原则，排除B项；古代罗马女性的地位低于男性，C项错误；防止妇女为丈夫蒙骗财产不能说明妇女获得了较多的公民权，D项错误。</w:t>
      </w:r>
    </w:p>
    <w:p w:rsidR="003668AD" w:rsidRDefault="003668AD" w:rsidP="003668AD">
      <w:pPr>
        <w:spacing w:line="360" w:lineRule="auto"/>
        <w:jc w:val="left"/>
        <w:textAlignment w:val="center"/>
      </w:pPr>
      <w:r>
        <w:t>24</w:t>
      </w:r>
      <w:r>
        <w:rPr>
          <w:rFonts w:hint="eastAsia"/>
        </w:rPr>
        <w:t>．</w:t>
      </w:r>
      <w:r>
        <w:t>A</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根据图片显示的城市数量可知，</w:t>
      </w:r>
      <w:r>
        <w:rPr>
          <w:rFonts w:eastAsia="Times New Roman"/>
        </w:rPr>
        <w:t>15</w:t>
      </w:r>
      <w:r>
        <w:rPr>
          <w:rFonts w:ascii="宋体" w:hAnsi="宋体" w:cs="宋体" w:hint="eastAsia"/>
        </w:rPr>
        <w:t>世纪，欧洲不少地区出现了印书坊的城市，这说明当时欧洲随着文艺复兴的展开，文化趋向活跃，故</w:t>
      </w:r>
      <w:r>
        <w:rPr>
          <w:rFonts w:eastAsia="Times New Roman"/>
        </w:rPr>
        <w:t>A</w:t>
      </w:r>
      <w:r>
        <w:rPr>
          <w:rFonts w:ascii="宋体" w:hAnsi="宋体" w:cs="宋体" w:hint="eastAsia"/>
        </w:rPr>
        <w:t>正确；</w:t>
      </w:r>
      <w:r>
        <w:rPr>
          <w:rFonts w:eastAsia="Times New Roman"/>
        </w:rPr>
        <w:t>15</w:t>
      </w:r>
      <w:r>
        <w:rPr>
          <w:rFonts w:ascii="宋体" w:hAnsi="宋体" w:cs="宋体" w:hint="eastAsia"/>
        </w:rPr>
        <w:t>世纪的欧洲进行政治变革加速的说法不符合史实，故</w:t>
      </w:r>
      <w:r>
        <w:rPr>
          <w:rFonts w:eastAsia="Times New Roman"/>
        </w:rPr>
        <w:t>B</w:t>
      </w:r>
      <w:r>
        <w:rPr>
          <w:rFonts w:ascii="宋体" w:hAnsi="宋体" w:cs="宋体" w:hint="eastAsia"/>
        </w:rPr>
        <w:t>不正确；印刷业的发展主要和文化繁荣有关，与市民阶级出现无必然关系，故</w:t>
      </w:r>
      <w:r>
        <w:rPr>
          <w:rFonts w:eastAsia="Times New Roman"/>
        </w:rPr>
        <w:t>C</w:t>
      </w:r>
      <w:r>
        <w:rPr>
          <w:rFonts w:ascii="宋体" w:hAnsi="宋体" w:cs="宋体" w:hint="eastAsia"/>
        </w:rPr>
        <w:t>不正确；</w:t>
      </w:r>
      <w:r>
        <w:rPr>
          <w:rFonts w:eastAsia="Times New Roman"/>
        </w:rPr>
        <w:t>16</w:t>
      </w:r>
      <w:r>
        <w:rPr>
          <w:rFonts w:ascii="宋体" w:hAnsi="宋体" w:cs="宋体" w:hint="eastAsia"/>
        </w:rPr>
        <w:t>世纪初欧洲才进行宗教改革，故</w:t>
      </w:r>
      <w:r>
        <w:rPr>
          <w:rFonts w:eastAsia="Times New Roman"/>
        </w:rPr>
        <w:t>D</w:t>
      </w:r>
      <w:r>
        <w:rPr>
          <w:rFonts w:ascii="宋体" w:hAnsi="宋体" w:cs="宋体" w:hint="eastAsia"/>
        </w:rPr>
        <w:t>不正确。</w:t>
      </w:r>
    </w:p>
    <w:p w:rsidR="003668AD" w:rsidRDefault="003668AD" w:rsidP="003668AD">
      <w:pPr>
        <w:spacing w:line="360" w:lineRule="auto"/>
        <w:jc w:val="left"/>
        <w:textAlignment w:val="center"/>
      </w:pPr>
      <w:r>
        <w:t>25</w:t>
      </w:r>
      <w:r>
        <w:rPr>
          <w:rFonts w:hint="eastAsia"/>
        </w:rPr>
        <w:t>．</w:t>
      </w:r>
      <w:r>
        <w:t>B</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结合材料和所学知识可知，意大利人文主义将埃涅阿斯的旅程诠释成基督徒的灵魂之旅，主要目的是通过宗教来表述对人性解放和人性尊严的肯定，</w:t>
      </w:r>
      <w:r>
        <w:rPr>
          <w:rFonts w:eastAsia="Times New Roman"/>
        </w:rPr>
        <w:t>B</w:t>
      </w:r>
      <w:r>
        <w:rPr>
          <w:rFonts w:ascii="宋体" w:hAnsi="宋体" w:cs="宋体" w:hint="eastAsia"/>
        </w:rPr>
        <w:t>选项符合题意。推崇罗马神权统治的说法不符合文艺复兴时期的史实，</w:t>
      </w:r>
      <w:r>
        <w:rPr>
          <w:rFonts w:eastAsia="Times New Roman"/>
        </w:rPr>
        <w:t>A</w:t>
      </w:r>
      <w:r>
        <w:rPr>
          <w:rFonts w:ascii="宋体" w:hAnsi="宋体" w:cs="宋体" w:hint="eastAsia"/>
        </w:rPr>
        <w:t>选项排除。否定天主教会教义是宗教改革的内容，</w:t>
      </w:r>
      <w:r>
        <w:rPr>
          <w:rFonts w:eastAsia="Times New Roman"/>
        </w:rPr>
        <w:t>C</w:t>
      </w:r>
      <w:r>
        <w:rPr>
          <w:rFonts w:ascii="宋体" w:hAnsi="宋体" w:cs="宋体" w:hint="eastAsia"/>
        </w:rPr>
        <w:t>选项排除。马丁·路德主张灵魂自我救赎，</w:t>
      </w:r>
      <w:r>
        <w:rPr>
          <w:rFonts w:eastAsia="Times New Roman"/>
        </w:rPr>
        <w:t>D</w:t>
      </w:r>
      <w:r>
        <w:rPr>
          <w:rFonts w:ascii="宋体" w:hAnsi="宋体" w:cs="宋体" w:hint="eastAsia"/>
        </w:rPr>
        <w:t>选项排除。</w:t>
      </w:r>
    </w:p>
    <w:p w:rsidR="003668AD" w:rsidRDefault="003668AD" w:rsidP="003668AD">
      <w:pPr>
        <w:spacing w:line="360" w:lineRule="auto"/>
        <w:jc w:val="left"/>
        <w:textAlignment w:val="center"/>
        <w:rPr>
          <w:rFonts w:ascii="宋体" w:hAnsi="宋体" w:cs="宋体"/>
        </w:rPr>
      </w:pPr>
      <w:r>
        <w:t>26</w:t>
      </w:r>
      <w:r>
        <w:rPr>
          <w:rFonts w:hint="eastAsia"/>
        </w:rPr>
        <w:t>．</w:t>
      </w:r>
      <w:r>
        <w:rPr>
          <w:rFonts w:ascii="宋体" w:hAnsi="宋体" w:cs="宋体" w:hint="eastAsia"/>
        </w:rPr>
        <w:t>（1）特征：历史悠久，形成时间早；肯定人民的地位；以等级制度为前提；秦汉以后成为官方意识形态；认识到君民之间是一种对立统一关系；个人服从群体，是一种群体本位主义；是统治者的统治策略，民无权利。</w:t>
      </w:r>
    </w:p>
    <w:p w:rsidR="003668AD" w:rsidRDefault="003668AD" w:rsidP="003668AD">
      <w:pPr>
        <w:spacing w:line="360" w:lineRule="auto"/>
        <w:jc w:val="left"/>
        <w:textAlignment w:val="center"/>
        <w:rPr>
          <w:rFonts w:ascii="宋体" w:hAnsi="宋体" w:cs="宋体"/>
        </w:rPr>
      </w:pPr>
      <w:r>
        <w:rPr>
          <w:rFonts w:ascii="宋体" w:hAnsi="宋体" w:cs="宋体" w:hint="eastAsia"/>
        </w:rPr>
        <w:t>（2）不同：形成时间晚，是资产阶级意识形态；强调个人的作用、尊严和价值，奉行个人主义，弱化家庭或群体的作用；强调公民平等、自由等个人权利。</w:t>
      </w:r>
    </w:p>
    <w:p w:rsidR="003668AD" w:rsidRDefault="003668AD" w:rsidP="003668AD">
      <w:pPr>
        <w:spacing w:line="360" w:lineRule="auto"/>
        <w:jc w:val="left"/>
        <w:textAlignment w:val="center"/>
        <w:rPr>
          <w:rFonts w:ascii="宋体" w:hAnsi="宋体" w:cs="宋体"/>
        </w:rPr>
      </w:pPr>
      <w:r>
        <w:rPr>
          <w:rFonts w:ascii="宋体" w:hAnsi="宋体" w:cs="宋体" w:hint="eastAsia"/>
        </w:rPr>
        <w:t>共同价值：都重视人的价值和作用；有利于促进国家治理能力的提高，促进社会稳定和发展；都是人类文化的精华和人类智慧的结晶</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1）特征：根据“民本思想，早在我国商周时代就已产生”得出历史悠久，形成时间早；根据“充分肯定‘民’的地位和作用”得出肯定人民的地位；根据“民本主义只讲皇权不讲人权，对人民只有体恤、施舍而无权利可言”得出以等级制度为前提；根据“在秦汉以后的中国封建社会里，民本思想仍是重要的官方意识”得出秦汉以后成为官方意识形态；根据“君与民，是对立统一的”得出认识到君民之间是一种对立统一关系；根据“儒家民本观以群体为其本位”得出个人服从群体，是一种群体本位主义；根据“对人民只有体恤、施舍而无权利可言，只是一种统治策略”得出是统治者的统治策略，民无权利。</w:t>
      </w:r>
    </w:p>
    <w:p w:rsidR="003668AD" w:rsidRDefault="003668AD" w:rsidP="003668AD">
      <w:pPr>
        <w:spacing w:line="360" w:lineRule="auto"/>
        <w:jc w:val="left"/>
        <w:textAlignment w:val="center"/>
        <w:rPr>
          <w:rFonts w:ascii="宋体" w:hAnsi="宋体" w:cs="宋体"/>
        </w:rPr>
      </w:pPr>
      <w:r>
        <w:rPr>
          <w:rFonts w:ascii="宋体" w:hAnsi="宋体" w:cs="宋体" w:hint="eastAsia"/>
        </w:rPr>
        <w:t>（2）不同：根据“近代西方人本主义思湖，随着文艺复兴而诞生”得出形成时间晚，是资产阶级意识形态；根据“根本出发点是为了人的权利、尊严、需要、成长、发展以及最终实现人的价值”“弱化了家庭的作用”得出强调个人的作用、尊严和价值，奉行个人主义，弱化家庭或群体的作用；根据“关注的就是公民的权利，他们强调人生来是平等和自由的”得出强调公民平等、自由等个人权利。共同价值：综合材料一二，可从都重视人的价值和作用、促进社会稳定和发展、都是人类文化的精华和人类智慧的结晶等角度分析总结。</w:t>
      </w:r>
    </w:p>
    <w:p w:rsidR="003668AD" w:rsidRDefault="003668AD" w:rsidP="003668AD">
      <w:pPr>
        <w:spacing w:line="360" w:lineRule="auto"/>
        <w:jc w:val="left"/>
        <w:textAlignment w:val="center"/>
      </w:pPr>
      <w:r>
        <w:rPr>
          <w:rFonts w:hint="eastAsia"/>
        </w:rPr>
        <w:t>【点睛】</w:t>
      </w:r>
    </w:p>
    <w:p w:rsidR="003668AD" w:rsidRDefault="003668AD" w:rsidP="003668AD">
      <w:pPr>
        <w:spacing w:line="360" w:lineRule="auto"/>
        <w:jc w:val="left"/>
        <w:textAlignment w:val="center"/>
      </w:pPr>
    </w:p>
    <w:p w:rsidR="003668AD" w:rsidRDefault="003668AD" w:rsidP="003668AD">
      <w:pPr>
        <w:spacing w:line="360" w:lineRule="auto"/>
        <w:jc w:val="left"/>
        <w:textAlignment w:val="center"/>
        <w:rPr>
          <w:rFonts w:ascii="宋体" w:hAnsi="宋体" w:cs="宋体"/>
        </w:rPr>
      </w:pPr>
      <w:r>
        <w:t>27</w:t>
      </w:r>
      <w:r>
        <w:rPr>
          <w:rFonts w:hint="eastAsia"/>
        </w:rPr>
        <w:t>．</w:t>
      </w:r>
      <w:r>
        <w:rPr>
          <w:rFonts w:ascii="宋体" w:hAnsi="宋体" w:cs="宋体" w:hint="eastAsia"/>
        </w:rPr>
        <w:t>（1）差异：中国启蒙思想家是修补封建专制制度，而欧洲启蒙思想家则构建资产阶级国家蓝图。中国启蒙思想家仍是儒学体系内的批评，未能促进社会转型，而西方启蒙思想则宣告近代社会（或资本主义时代的到来）。</w:t>
      </w:r>
    </w:p>
    <w:p w:rsidR="003668AD" w:rsidRDefault="003668AD" w:rsidP="003668AD">
      <w:pPr>
        <w:spacing w:line="360" w:lineRule="auto"/>
        <w:jc w:val="left"/>
        <w:textAlignment w:val="center"/>
        <w:rPr>
          <w:rFonts w:ascii="宋体" w:hAnsi="宋体" w:cs="宋体"/>
        </w:rPr>
      </w:pPr>
      <w:r>
        <w:rPr>
          <w:rFonts w:ascii="宋体" w:hAnsi="宋体" w:cs="宋体" w:hint="eastAsia"/>
        </w:rPr>
        <w:t>（2）态度：伏尔泰尊崇儒学，认为儒学是最好最符合人类理性的哲学。孟德斯鸠、卢梭批判儒学，认为儒学维护专制主义统治。</w:t>
      </w:r>
    </w:p>
    <w:p w:rsidR="003668AD" w:rsidRDefault="003668AD" w:rsidP="003668AD">
      <w:pPr>
        <w:spacing w:line="360" w:lineRule="auto"/>
        <w:jc w:val="left"/>
        <w:textAlignment w:val="center"/>
        <w:rPr>
          <w:rFonts w:ascii="宋体" w:hAnsi="宋体" w:cs="宋体"/>
        </w:rPr>
      </w:pPr>
      <w:r>
        <w:rPr>
          <w:rFonts w:ascii="宋体" w:hAnsi="宋体" w:cs="宋体" w:hint="eastAsia"/>
        </w:rPr>
        <w:t>相同：批判教会神学与封建专制；要求发展资本主义。</w:t>
      </w:r>
    </w:p>
    <w:p w:rsidR="003668AD" w:rsidRDefault="003668AD" w:rsidP="003668AD">
      <w:pPr>
        <w:spacing w:line="360" w:lineRule="auto"/>
        <w:jc w:val="left"/>
        <w:textAlignment w:val="center"/>
      </w:pPr>
      <w:r>
        <w:rPr>
          <w:rFonts w:hint="eastAsia"/>
        </w:rPr>
        <w:t>【详解】</w:t>
      </w:r>
    </w:p>
    <w:p w:rsidR="003668AD" w:rsidRDefault="003668AD" w:rsidP="003668AD">
      <w:pPr>
        <w:spacing w:line="360" w:lineRule="auto"/>
        <w:jc w:val="left"/>
        <w:textAlignment w:val="center"/>
        <w:rPr>
          <w:rFonts w:ascii="宋体" w:hAnsi="宋体" w:cs="宋体"/>
        </w:rPr>
      </w:pPr>
      <w:r>
        <w:rPr>
          <w:rFonts w:ascii="宋体" w:hAnsi="宋体" w:cs="宋体" w:hint="eastAsia"/>
        </w:rPr>
        <w:t>（1）差异：根据“修补封建专制制度”得出中国启蒙思想家是修补封建专制制度，根据“欧洲启蒙思想家则拿出了……资产阶级国家蓝图”得出欧洲启蒙思想家则构建资产阶级国家蓝图。根据“前者是中世纪末期的产物，后者是近代社会的宣言书”得出中国启蒙思想家仍是儒学体系内的批评，未能促进社会转型，西方启蒙思想则宣告近代社会。</w:t>
      </w:r>
    </w:p>
    <w:p w:rsidR="003668AD" w:rsidRDefault="003668AD" w:rsidP="003668AD">
      <w:pPr>
        <w:spacing w:line="360" w:lineRule="auto"/>
        <w:jc w:val="left"/>
        <w:textAlignment w:val="center"/>
        <w:rPr>
          <w:rFonts w:ascii="宋体" w:hAnsi="宋体" w:cs="宋体"/>
        </w:rPr>
      </w:pPr>
      <w:r>
        <w:rPr>
          <w:rFonts w:ascii="宋体" w:hAnsi="宋体" w:cs="宋体" w:hint="eastAsia"/>
        </w:rPr>
        <w:t>（2）态度：根据“儒学是最好最合人类理性的哲学”得出伏尔泰尊崇儒学，认为儒学是最好最符合人类理性的哲学。根据“对中国文化，尤其是毫无制衡的专制主义进行了猛烈的抨击和揭露”得出孟德斯鸠、卢梭批判儒学，认为儒学维护专制主义统治。相同：根据所学，可从批判教会神学与封建专制、要求发展资本主义回答两者在本质上的相同点。</w:t>
      </w:r>
    </w:p>
    <w:p w:rsidR="00456077" w:rsidRPr="003668AD" w:rsidRDefault="00456077"/>
    <w:sectPr w:rsidR="00456077" w:rsidRPr="003668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AD"/>
    <w:rsid w:val="000520C5"/>
    <w:rsid w:val="003668AD"/>
    <w:rsid w:val="0045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A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68AD"/>
    <w:rPr>
      <w:sz w:val="18"/>
      <w:szCs w:val="18"/>
    </w:rPr>
  </w:style>
  <w:style w:type="character" w:customStyle="1" w:styleId="Char">
    <w:name w:val="批注框文本 Char"/>
    <w:basedOn w:val="a0"/>
    <w:link w:val="a3"/>
    <w:uiPriority w:val="99"/>
    <w:semiHidden/>
    <w:rsid w:val="003668A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A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68AD"/>
    <w:rPr>
      <w:sz w:val="18"/>
      <w:szCs w:val="18"/>
    </w:rPr>
  </w:style>
  <w:style w:type="character" w:customStyle="1" w:styleId="Char">
    <w:name w:val="批注框文本 Char"/>
    <w:basedOn w:val="a0"/>
    <w:link w:val="a3"/>
    <w:uiPriority w:val="99"/>
    <w:semiHidden/>
    <w:rsid w:val="003668A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0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1721</Words>
  <Characters>9811</Characters>
  <DocSecurity>0</DocSecurity>
  <Lines>81</Lines>
  <Paragraphs>23</Paragraphs>
  <ScaleCrop>false</ScaleCrop>
  <LinksUpToDate>false</LinksUpToDate>
  <CharactersWithSpaces>11509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2021-09-28T10:17:00Z</dcterms:created>
  <dcterms:modified xsi:type="dcterms:W3CDTF">2021-09-28T10:25:00Z</dcterms:modified>
</cp:coreProperties>
</file>