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429" w:rsidRPr="00971429" w:rsidRDefault="00971429" w:rsidP="00971429">
      <w:pPr>
        <w:jc w:val="center"/>
        <w:rPr>
          <w:rFonts w:hint="eastAsia"/>
          <w:b/>
          <w:sz w:val="32"/>
        </w:rPr>
      </w:pPr>
      <w:r w:rsidRPr="00971429">
        <w:rPr>
          <w:rFonts w:hint="eastAsia"/>
          <w:b/>
          <w:sz w:val="32"/>
        </w:rPr>
        <w:t>考点</w:t>
      </w:r>
      <w:r w:rsidRPr="00971429">
        <w:rPr>
          <w:rFonts w:hint="eastAsia"/>
          <w:b/>
          <w:sz w:val="32"/>
        </w:rPr>
        <w:t>31</w:t>
      </w:r>
      <w:r w:rsidRPr="00971429">
        <w:rPr>
          <w:rFonts w:hint="eastAsia"/>
          <w:b/>
          <w:sz w:val="32"/>
        </w:rPr>
        <w:t xml:space="preserve">　中国政治制度的演变</w:t>
      </w:r>
    </w:p>
    <w:p w:rsidR="00971429" w:rsidRPr="00971429" w:rsidRDefault="00971429" w:rsidP="00971429">
      <w:pPr>
        <w:jc w:val="center"/>
        <w:rPr>
          <w:b/>
          <w:color w:val="0000CC"/>
          <w:sz w:val="28"/>
        </w:rPr>
      </w:pPr>
      <w:r w:rsidRPr="00971429">
        <w:rPr>
          <w:rFonts w:hint="eastAsia"/>
          <w:b/>
          <w:color w:val="0000CC"/>
          <w:sz w:val="28"/>
        </w:rPr>
        <w:t>（两年真题</w:t>
      </w:r>
      <w:r w:rsidRPr="00971429">
        <w:rPr>
          <w:rFonts w:hint="eastAsia"/>
          <w:b/>
          <w:color w:val="0000CC"/>
          <w:sz w:val="28"/>
        </w:rPr>
        <w:t>+</w:t>
      </w:r>
      <w:r w:rsidRPr="00971429">
        <w:rPr>
          <w:rFonts w:hint="eastAsia"/>
          <w:b/>
          <w:color w:val="0000CC"/>
          <w:sz w:val="28"/>
        </w:rPr>
        <w:t>一年模拟）</w:t>
      </w:r>
    </w:p>
    <w:p w:rsidR="00971429" w:rsidRPr="00971429" w:rsidRDefault="00971429" w:rsidP="00971429">
      <w:pPr>
        <w:rPr>
          <w:b/>
        </w:rPr>
      </w:pPr>
      <w:r w:rsidRPr="00971429">
        <w:rPr>
          <w:rFonts w:hint="eastAsia"/>
          <w:b/>
        </w:rPr>
        <w:t>一、单选题（</w:t>
      </w:r>
      <w:r w:rsidRPr="00971429">
        <w:rPr>
          <w:rFonts w:hint="eastAsia"/>
          <w:b/>
        </w:rPr>
        <w:t>30</w:t>
      </w:r>
      <w:r w:rsidRPr="00971429">
        <w:rPr>
          <w:rFonts w:hint="eastAsia"/>
          <w:b/>
        </w:rPr>
        <w:t>小题）</w:t>
      </w:r>
    </w:p>
    <w:p w:rsidR="00971429" w:rsidRDefault="00971429" w:rsidP="00971429">
      <w:pPr>
        <w:spacing w:line="360" w:lineRule="auto"/>
        <w:jc w:val="left"/>
        <w:textAlignment w:val="center"/>
        <w:rPr>
          <w:rFonts w:ascii="宋体" w:hAnsi="宋体" w:cs="宋体"/>
        </w:rPr>
      </w:pPr>
      <w:r>
        <w:t>1</w:t>
      </w:r>
      <w:r>
        <w:rPr>
          <w:rFonts w:hint="eastAsia"/>
        </w:rPr>
        <w:t>．（</w:t>
      </w:r>
      <w:r>
        <w:t>2021·</w:t>
      </w:r>
      <w:r>
        <w:rPr>
          <w:rFonts w:hint="eastAsia"/>
        </w:rPr>
        <w:t>天津高考真题）</w:t>
      </w:r>
      <w:r>
        <w:rPr>
          <w:rFonts w:ascii="宋体" w:hAnsi="宋体" w:cs="宋体" w:hint="eastAsia"/>
        </w:rPr>
        <w:t>明初“立中书省以总天下之文治”，胡惟庸任丞相时，“生杀黜陟，或不奏径行”。朱元璋以“擅权植党”罪名诛杀胡惟庸，取消中书省。造成丞相“擅权”的根本原因是</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丞相个人贪权揽政</w:t>
      </w:r>
      <w:r>
        <w:tab/>
        <w:t>B</w:t>
      </w:r>
      <w:r>
        <w:rPr>
          <w:rFonts w:hint="eastAsia"/>
        </w:rPr>
        <w:t>．</w:t>
      </w:r>
      <w:r>
        <w:rPr>
          <w:rFonts w:ascii="宋体" w:hAnsi="宋体" w:cs="宋体" w:hint="eastAsia"/>
        </w:rPr>
        <w:t>制度导致权力失衡</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中央集权受到削弱</w:t>
      </w:r>
      <w:r>
        <w:tab/>
        <w:t>D</w:t>
      </w:r>
      <w:r>
        <w:rPr>
          <w:rFonts w:hint="eastAsia"/>
        </w:rPr>
        <w:t>．</w:t>
      </w:r>
      <w:r>
        <w:rPr>
          <w:rFonts w:ascii="宋体" w:hAnsi="宋体" w:cs="宋体" w:hint="eastAsia"/>
        </w:rPr>
        <w:t>君主专制逐步强化</w:t>
      </w:r>
    </w:p>
    <w:p w:rsidR="00971429" w:rsidRDefault="00971429" w:rsidP="00971429">
      <w:pPr>
        <w:spacing w:line="360" w:lineRule="auto"/>
        <w:jc w:val="left"/>
        <w:textAlignment w:val="center"/>
        <w:rPr>
          <w:rFonts w:ascii="宋体" w:hAnsi="宋体" w:cs="宋体" w:hint="eastAsia"/>
        </w:rPr>
      </w:pPr>
      <w:r>
        <w:t>2</w:t>
      </w:r>
      <w:r>
        <w:rPr>
          <w:rFonts w:hint="eastAsia"/>
        </w:rPr>
        <w:t>．（</w:t>
      </w:r>
      <w:r>
        <w:t>2021·</w:t>
      </w:r>
      <w:r>
        <w:rPr>
          <w:rFonts w:hint="eastAsia"/>
        </w:rPr>
        <w:t>天津高考真题）</w:t>
      </w:r>
      <w:r>
        <w:rPr>
          <w:rFonts w:ascii="宋体" w:hAnsi="宋体" w:cs="宋体" w:hint="eastAsia"/>
        </w:rPr>
        <w:t>845年，唐武宗发布敕书，“汉、魏已（以）来，朝廷大政，必下公卿详议，博求理道，以尽群情”，此后事关礼法，“令本司申尚书都省，下礼官参议”。这表明唐武宗</w:t>
      </w:r>
    </w:p>
    <w:p w:rsidR="00971429" w:rsidRDefault="00971429" w:rsidP="0097142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强调顺承前制</w:t>
      </w:r>
      <w:r>
        <w:tab/>
        <w:t>B</w:t>
      </w:r>
      <w:r>
        <w:rPr>
          <w:rFonts w:hint="eastAsia"/>
        </w:rPr>
        <w:t>．</w:t>
      </w:r>
      <w:r>
        <w:rPr>
          <w:rFonts w:ascii="宋体" w:hAnsi="宋体" w:cs="宋体" w:hint="eastAsia"/>
        </w:rPr>
        <w:t>反对改制创新</w:t>
      </w:r>
      <w:r>
        <w:tab/>
        <w:t>C</w:t>
      </w:r>
      <w:r>
        <w:rPr>
          <w:rFonts w:hint="eastAsia"/>
        </w:rPr>
        <w:t>．</w:t>
      </w:r>
      <w:r>
        <w:rPr>
          <w:rFonts w:ascii="宋体" w:hAnsi="宋体" w:cs="宋体" w:hint="eastAsia"/>
        </w:rPr>
        <w:t>意在削弱藩镇</w:t>
      </w:r>
      <w:r>
        <w:tab/>
        <w:t>D</w:t>
      </w:r>
      <w:r>
        <w:rPr>
          <w:rFonts w:hint="eastAsia"/>
        </w:rPr>
        <w:t>．</w:t>
      </w:r>
      <w:r>
        <w:rPr>
          <w:rFonts w:ascii="宋体" w:hAnsi="宋体" w:cs="宋体" w:hint="eastAsia"/>
        </w:rPr>
        <w:t>丧失决策大权</w:t>
      </w:r>
    </w:p>
    <w:p w:rsidR="00971429" w:rsidRDefault="00971429" w:rsidP="00971429">
      <w:pPr>
        <w:spacing w:line="360" w:lineRule="auto"/>
        <w:jc w:val="left"/>
        <w:textAlignment w:val="center"/>
        <w:rPr>
          <w:rFonts w:ascii="宋体" w:hAnsi="宋体" w:cs="宋体" w:hint="eastAsia"/>
        </w:rPr>
      </w:pPr>
      <w:r>
        <w:t>3</w:t>
      </w:r>
      <w:r>
        <w:rPr>
          <w:rFonts w:hint="eastAsia"/>
        </w:rPr>
        <w:t>．（</w:t>
      </w:r>
      <w:r>
        <w:t>2021·</w:t>
      </w:r>
      <w:r>
        <w:rPr>
          <w:rFonts w:hint="eastAsia"/>
        </w:rPr>
        <w:t>北京高考真题）</w:t>
      </w:r>
      <w:r>
        <w:rPr>
          <w:rFonts w:ascii="宋体" w:hAnsi="宋体" w:cs="宋体" w:hint="eastAsia"/>
        </w:rPr>
        <w:t>以下材料为四位皇帝的一日政务节录，按朝代顺序排列正确的是</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①至前殿，由中书、枢密院、三司、开封府等官员依次奏事</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②告诚军机处切勿泄密</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③诏曰“诸侯王或欲推私恩分子弟邑者，令各条上”</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④引见俘获的突厥颉利可汗，诸蕃君长奉上“天可汗”尊号</w:t>
      </w:r>
    </w:p>
    <w:p w:rsidR="00971429" w:rsidRDefault="00971429" w:rsidP="0097142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③①④②</w:t>
      </w:r>
      <w:r>
        <w:tab/>
        <w:t>B</w:t>
      </w:r>
      <w:r>
        <w:rPr>
          <w:rFonts w:hint="eastAsia"/>
        </w:rPr>
        <w:t>．</w:t>
      </w:r>
      <w:r>
        <w:rPr>
          <w:rFonts w:ascii="宋体" w:hAnsi="宋体" w:cs="宋体" w:hint="eastAsia"/>
        </w:rPr>
        <w:t>③④①②</w:t>
      </w:r>
      <w:r>
        <w:tab/>
        <w:t>C</w:t>
      </w:r>
      <w:r>
        <w:rPr>
          <w:rFonts w:hint="eastAsia"/>
        </w:rPr>
        <w:t>．</w:t>
      </w:r>
      <w:r>
        <w:rPr>
          <w:rFonts w:ascii="宋体" w:hAnsi="宋体" w:cs="宋体" w:hint="eastAsia"/>
        </w:rPr>
        <w:t>③④②①</w:t>
      </w:r>
      <w:r>
        <w:tab/>
        <w:t>D</w:t>
      </w:r>
      <w:r>
        <w:rPr>
          <w:rFonts w:hint="eastAsia"/>
        </w:rPr>
        <w:t>．</w:t>
      </w:r>
      <w:r>
        <w:rPr>
          <w:rFonts w:ascii="宋体" w:hAnsi="宋体" w:cs="宋体" w:hint="eastAsia"/>
        </w:rPr>
        <w:t>④③①②</w:t>
      </w:r>
    </w:p>
    <w:p w:rsidR="00971429" w:rsidRDefault="00971429" w:rsidP="00971429">
      <w:pPr>
        <w:spacing w:line="360" w:lineRule="auto"/>
        <w:jc w:val="left"/>
        <w:textAlignment w:val="center"/>
        <w:rPr>
          <w:rFonts w:ascii="宋体" w:hAnsi="宋体" w:cs="宋体" w:hint="eastAsia"/>
        </w:rPr>
      </w:pPr>
      <w:r>
        <w:t>4</w:t>
      </w:r>
      <w:r>
        <w:rPr>
          <w:rFonts w:hint="eastAsia"/>
        </w:rPr>
        <w:t>．（</w:t>
      </w:r>
      <w:r>
        <w:t>2021·</w:t>
      </w:r>
      <w:r>
        <w:rPr>
          <w:rFonts w:hint="eastAsia"/>
        </w:rPr>
        <w:t>北京高考真题）</w:t>
      </w:r>
      <w:r>
        <w:rPr>
          <w:rFonts w:ascii="宋体" w:hAnsi="宋体" w:cs="宋体" w:hint="eastAsia"/>
        </w:rPr>
        <w:t>唐中后期，官府在今福建地区大量设置税场，五代十国至宋初又将很多税场升为县，其分布状况见如图。以下说法正确的是</w:t>
      </w:r>
    </w:p>
    <w:p w:rsidR="00971429" w:rsidRDefault="00971429" w:rsidP="00971429">
      <w:pPr>
        <w:spacing w:line="360" w:lineRule="auto"/>
        <w:jc w:val="left"/>
        <w:textAlignment w:val="center"/>
        <w:rPr>
          <w:rFonts w:hint="eastAsia"/>
        </w:rPr>
      </w:pPr>
      <w:r>
        <w:rPr>
          <w:noProof/>
        </w:rPr>
        <w:drawing>
          <wp:inline distT="0" distB="0" distL="0" distR="0">
            <wp:extent cx="2343150" cy="2076450"/>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6"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noFill/>
                    <a:ln>
                      <a:noFill/>
                    </a:ln>
                  </pic:spPr>
                </pic:pic>
              </a:graphicData>
            </a:graphic>
          </wp:inline>
        </w:drawing>
      </w:r>
    </w:p>
    <w:p w:rsidR="00971429" w:rsidRDefault="00971429" w:rsidP="00971429">
      <w:pPr>
        <w:spacing w:line="360" w:lineRule="auto"/>
        <w:jc w:val="left"/>
        <w:textAlignment w:val="center"/>
        <w:rPr>
          <w:rFonts w:ascii="宋体" w:hAnsi="宋体" w:cs="宋体"/>
        </w:rPr>
      </w:pPr>
      <w:r>
        <w:rPr>
          <w:rFonts w:ascii="宋体" w:hAnsi="宋体" w:cs="宋体" w:hint="eastAsia"/>
        </w:rPr>
        <w:t>①由场升县绝大部分发生在宋代</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②增置新县与移民聚集密切相关</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③该地区西部经济比东部更繁荣</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lastRenderedPageBreak/>
        <w:t>④国家对该地区的控制渐趋深入</w:t>
      </w:r>
    </w:p>
    <w:p w:rsidR="00971429" w:rsidRDefault="00971429" w:rsidP="0097142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③④</w:t>
      </w:r>
      <w:r>
        <w:tab/>
        <w:t>C</w:t>
      </w:r>
      <w:r>
        <w:rPr>
          <w:rFonts w:hint="eastAsia"/>
        </w:rPr>
        <w:t>．</w:t>
      </w:r>
      <w:r>
        <w:rPr>
          <w:rFonts w:ascii="宋体" w:hAnsi="宋体" w:cs="宋体" w:hint="eastAsia"/>
        </w:rPr>
        <w:t>②④</w:t>
      </w:r>
      <w:r>
        <w:tab/>
        <w:t>D</w:t>
      </w:r>
      <w:r>
        <w:rPr>
          <w:rFonts w:hint="eastAsia"/>
        </w:rPr>
        <w:t>．</w:t>
      </w:r>
      <w:r>
        <w:rPr>
          <w:rFonts w:ascii="宋体" w:hAnsi="宋体" w:cs="宋体" w:hint="eastAsia"/>
        </w:rPr>
        <w:t>①③</w:t>
      </w:r>
    </w:p>
    <w:p w:rsidR="00971429" w:rsidRDefault="00971429" w:rsidP="00971429">
      <w:pPr>
        <w:spacing w:line="360" w:lineRule="auto"/>
        <w:jc w:val="left"/>
        <w:textAlignment w:val="center"/>
        <w:rPr>
          <w:rFonts w:ascii="宋体" w:hAnsi="宋体" w:cs="宋体" w:hint="eastAsia"/>
        </w:rPr>
      </w:pPr>
      <w:r>
        <w:t>5</w:t>
      </w:r>
      <w:r>
        <w:rPr>
          <w:rFonts w:hint="eastAsia"/>
        </w:rPr>
        <w:t>．（</w:t>
      </w:r>
      <w:r>
        <w:t>2021·</w:t>
      </w:r>
      <w:r>
        <w:rPr>
          <w:rFonts w:hint="eastAsia"/>
        </w:rPr>
        <w:t>北京高考真题）</w:t>
      </w:r>
      <w:r>
        <w:rPr>
          <w:rFonts w:ascii="宋体" w:hAnsi="宋体" w:cs="宋体" w:hint="eastAsia"/>
        </w:rPr>
        <w:t>下图为唐代告身（官员接受官职的凭证）书写格式示意图。该图说明唐代告身</w:t>
      </w:r>
    </w:p>
    <w:p w:rsidR="00971429" w:rsidRDefault="00971429" w:rsidP="00971429">
      <w:pPr>
        <w:spacing w:line="360" w:lineRule="auto"/>
        <w:jc w:val="left"/>
        <w:textAlignment w:val="center"/>
        <w:rPr>
          <w:rFonts w:hint="eastAsia"/>
        </w:rPr>
      </w:pPr>
      <w:r>
        <w:rPr>
          <w:noProof/>
        </w:rPr>
        <w:drawing>
          <wp:inline distT="0" distB="0" distL="0" distR="0">
            <wp:extent cx="4305300" cy="2190750"/>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2190750"/>
                    </a:xfrm>
                    <a:prstGeom prst="rect">
                      <a:avLst/>
                    </a:prstGeom>
                    <a:noFill/>
                    <a:ln>
                      <a:noFill/>
                    </a:ln>
                  </pic:spPr>
                </pic:pic>
              </a:graphicData>
            </a:graphic>
          </wp:inline>
        </w:drawing>
      </w:r>
    </w:p>
    <w:p w:rsidR="00971429" w:rsidRDefault="00971429" w:rsidP="00971429">
      <w:pPr>
        <w:spacing w:line="360" w:lineRule="auto"/>
        <w:jc w:val="left"/>
        <w:textAlignment w:val="center"/>
        <w:rPr>
          <w:rFonts w:ascii="宋体" w:hAnsi="宋体" w:cs="宋体"/>
        </w:rPr>
      </w:pPr>
      <w:r>
        <w:rPr>
          <w:rFonts w:ascii="宋体" w:hAnsi="宋体" w:cs="宋体" w:hint="eastAsia"/>
        </w:rPr>
        <w:t>①由中书省和门下省官员共同草拟</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②在皇帝画可同意后交门下省审议</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③最终由尚书省的官员签署并颁下</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④可体现三省相互牵制又分工配合</w:t>
      </w:r>
    </w:p>
    <w:p w:rsidR="00971429" w:rsidRDefault="00971429" w:rsidP="0097142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①③</w:t>
      </w:r>
      <w:r>
        <w:tab/>
        <w:t>B</w:t>
      </w:r>
      <w:r>
        <w:rPr>
          <w:rFonts w:hint="eastAsia"/>
        </w:rPr>
        <w:t>．</w:t>
      </w:r>
      <w:r>
        <w:rPr>
          <w:rFonts w:ascii="宋体" w:hAnsi="宋体" w:cs="宋体" w:hint="eastAsia"/>
        </w:rPr>
        <w:t>②④</w:t>
      </w:r>
      <w:r>
        <w:tab/>
        <w:t>C</w:t>
      </w:r>
      <w:r>
        <w:rPr>
          <w:rFonts w:hint="eastAsia"/>
        </w:rPr>
        <w:t>．</w:t>
      </w:r>
      <w:r>
        <w:rPr>
          <w:rFonts w:ascii="宋体" w:hAnsi="宋体" w:cs="宋体" w:hint="eastAsia"/>
        </w:rPr>
        <w:t>①②</w:t>
      </w:r>
      <w:r>
        <w:tab/>
        <w:t>D</w:t>
      </w:r>
      <w:r>
        <w:rPr>
          <w:rFonts w:hint="eastAsia"/>
        </w:rPr>
        <w:t>．</w:t>
      </w:r>
      <w:r>
        <w:rPr>
          <w:rFonts w:ascii="宋体" w:hAnsi="宋体" w:cs="宋体" w:hint="eastAsia"/>
        </w:rPr>
        <w:t>③④</w:t>
      </w:r>
    </w:p>
    <w:p w:rsidR="00971429" w:rsidRDefault="00971429" w:rsidP="00971429">
      <w:pPr>
        <w:spacing w:line="360" w:lineRule="auto"/>
        <w:jc w:val="left"/>
        <w:textAlignment w:val="center"/>
        <w:rPr>
          <w:rFonts w:ascii="宋体" w:hAnsi="宋体" w:cs="宋体" w:hint="eastAsia"/>
        </w:rPr>
      </w:pPr>
      <w:r>
        <w:t>6</w:t>
      </w:r>
      <w:r>
        <w:rPr>
          <w:rFonts w:hint="eastAsia"/>
        </w:rPr>
        <w:t>．（</w:t>
      </w:r>
      <w:r>
        <w:t>2021·</w:t>
      </w:r>
      <w:r>
        <w:rPr>
          <w:rFonts w:hint="eastAsia"/>
        </w:rPr>
        <w:t>山东高考真题）</w:t>
      </w:r>
      <w:r>
        <w:rPr>
          <w:rFonts w:ascii="宋体" w:hAnsi="宋体" w:cs="宋体" w:hint="eastAsia"/>
        </w:rPr>
        <w:t>汉高祖时期，王国职官设置与朝廷基本一致。如表为此后西汉统治者对王国职官的调整概况，这些调整的出发点是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90"/>
        <w:gridCol w:w="5490"/>
      </w:tblGrid>
      <w:tr w:rsidR="00971429" w:rsidTr="0097142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调整概况</w:t>
            </w:r>
          </w:p>
        </w:tc>
      </w:tr>
      <w:tr w:rsidR="00971429" w:rsidTr="0097142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汉景帝时期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改丞相为相；裁撤御史大夫、廷尉等</w:t>
            </w:r>
          </w:p>
        </w:tc>
      </w:tr>
      <w:tr w:rsidR="00971429" w:rsidTr="0097142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汉武帝时期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郎中令减秩为千石；改太仆（秩两千石）为仆（秩千石）</w:t>
            </w:r>
          </w:p>
        </w:tc>
      </w:tr>
      <w:tr w:rsidR="00971429" w:rsidTr="0097142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汉成帝时期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裁撤内史；令相治民，与郡太守无异</w:t>
            </w:r>
          </w:p>
        </w:tc>
      </w:tr>
    </w:tbl>
    <w:p w:rsidR="00971429" w:rsidRDefault="00971429" w:rsidP="00971429">
      <w:pPr>
        <w:spacing w:line="360" w:lineRule="auto"/>
        <w:jc w:val="left"/>
        <w:textAlignment w:val="center"/>
        <w:rPr>
          <w:rFonts w:hint="eastAsia"/>
        </w:rPr>
      </w:pPr>
    </w:p>
    <w:p w:rsidR="00971429" w:rsidRDefault="00971429" w:rsidP="0097142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精简地方行政机构</w:t>
      </w:r>
      <w:r>
        <w:tab/>
        <w:t>B</w:t>
      </w:r>
      <w:r>
        <w:rPr>
          <w:rFonts w:hint="eastAsia"/>
        </w:rPr>
        <w:t>．</w:t>
      </w:r>
      <w:r>
        <w:rPr>
          <w:rFonts w:ascii="宋体" w:hAnsi="宋体" w:cs="宋体" w:hint="eastAsia"/>
        </w:rPr>
        <w:t>节约中央财政开支</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维护国家政治统一</w:t>
      </w:r>
      <w:r>
        <w:tab/>
        <w:t>D</w:t>
      </w:r>
      <w:r>
        <w:rPr>
          <w:rFonts w:hint="eastAsia"/>
        </w:rPr>
        <w:t>．</w:t>
      </w:r>
      <w:r>
        <w:rPr>
          <w:rFonts w:ascii="宋体" w:hAnsi="宋体" w:cs="宋体" w:hint="eastAsia"/>
        </w:rPr>
        <w:t>废除郡国并行体制</w:t>
      </w:r>
    </w:p>
    <w:p w:rsidR="00971429" w:rsidRDefault="00971429" w:rsidP="00971429">
      <w:pPr>
        <w:spacing w:line="360" w:lineRule="auto"/>
        <w:jc w:val="left"/>
        <w:textAlignment w:val="center"/>
        <w:rPr>
          <w:rFonts w:ascii="宋体" w:hAnsi="宋体" w:cs="宋体" w:hint="eastAsia"/>
        </w:rPr>
      </w:pPr>
      <w:r>
        <w:t>7</w:t>
      </w:r>
      <w:r>
        <w:rPr>
          <w:rFonts w:hint="eastAsia"/>
        </w:rPr>
        <w:t>．（</w:t>
      </w:r>
      <w:r>
        <w:t>2021·</w:t>
      </w:r>
      <w:r>
        <w:rPr>
          <w:rFonts w:hint="eastAsia"/>
        </w:rPr>
        <w:t>湖南高考真题）</w:t>
      </w:r>
      <w:r>
        <w:rPr>
          <w:rFonts w:ascii="宋体" w:hAnsi="宋体" w:cs="宋体" w:hint="eastAsia"/>
        </w:rPr>
        <w:t>据研究，唐代白居易诗中所记中央官吏俸钱与史籍所载无不相合，所记地方官吏俸钱与史籍所载额度要高，高出部分是不载于法令的合法收入。据此可知，当时</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地方势力膨胀</w:t>
      </w:r>
      <w:r>
        <w:tab/>
        <w:t>B</w:t>
      </w:r>
      <w:r>
        <w:rPr>
          <w:rFonts w:hint="eastAsia"/>
        </w:rPr>
        <w:t>．</w:t>
      </w:r>
      <w:r>
        <w:rPr>
          <w:rFonts w:ascii="宋体" w:hAnsi="宋体" w:cs="宋体" w:hint="eastAsia"/>
        </w:rPr>
        <w:t>中央官吏受到严密控制</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中央财政紧张</w:t>
      </w:r>
      <w:r>
        <w:tab/>
        <w:t>D</w:t>
      </w:r>
      <w:r>
        <w:rPr>
          <w:rFonts w:hint="eastAsia"/>
        </w:rPr>
        <w:t>．</w:t>
      </w:r>
      <w:r>
        <w:rPr>
          <w:rFonts w:ascii="宋体" w:hAnsi="宋体" w:cs="宋体" w:hint="eastAsia"/>
        </w:rPr>
        <w:t>地方官吏贪腐比较隐秘</w:t>
      </w:r>
    </w:p>
    <w:p w:rsidR="00971429" w:rsidRDefault="00971429" w:rsidP="00971429">
      <w:pPr>
        <w:spacing w:line="360" w:lineRule="auto"/>
        <w:jc w:val="left"/>
        <w:textAlignment w:val="center"/>
        <w:rPr>
          <w:rFonts w:ascii="宋体" w:hAnsi="宋体" w:cs="宋体" w:hint="eastAsia"/>
        </w:rPr>
      </w:pPr>
      <w:r>
        <w:t>8</w:t>
      </w:r>
      <w:r>
        <w:rPr>
          <w:rFonts w:hint="eastAsia"/>
        </w:rPr>
        <w:t>．（</w:t>
      </w:r>
      <w:r>
        <w:t>2021·</w:t>
      </w:r>
      <w:r>
        <w:rPr>
          <w:rFonts w:hint="eastAsia"/>
        </w:rPr>
        <w:t>浙江高考真题）</w:t>
      </w:r>
      <w:r>
        <w:rPr>
          <w:rFonts w:ascii="宋体" w:hAnsi="宋体" w:cs="宋体" w:hint="eastAsia"/>
        </w:rPr>
        <w:t>翻检西周史，周王朝的最高首领称“王”，周王发表诰命时用“王曰”，或“王若曰”。周王又称“天子”，被视为天之元子，受天之命以君临人间。这反映出西周政治制度的特点是</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神权与王权的结合</w:t>
      </w:r>
      <w:r>
        <w:tab/>
        <w:t>B</w:t>
      </w:r>
      <w:r>
        <w:rPr>
          <w:rFonts w:hint="eastAsia"/>
        </w:rPr>
        <w:t>．</w:t>
      </w:r>
      <w:r>
        <w:rPr>
          <w:rFonts w:ascii="宋体" w:hAnsi="宋体" w:cs="宋体" w:hint="eastAsia"/>
        </w:rPr>
        <w:t>嫡庶子孙为天下大宗</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“天下为公”</w:t>
      </w:r>
      <w:r>
        <w:tab/>
        <w:t>D</w:t>
      </w:r>
      <w:r>
        <w:rPr>
          <w:rFonts w:hint="eastAsia"/>
        </w:rPr>
        <w:t>．</w:t>
      </w:r>
      <w:r>
        <w:rPr>
          <w:rFonts w:ascii="宋体" w:hAnsi="宋体" w:cs="宋体" w:hint="eastAsia"/>
        </w:rPr>
        <w:t>“郡”“国”并行</w:t>
      </w:r>
    </w:p>
    <w:p w:rsidR="00971429" w:rsidRDefault="00971429" w:rsidP="00971429">
      <w:pPr>
        <w:spacing w:line="360" w:lineRule="auto"/>
        <w:jc w:val="left"/>
        <w:textAlignment w:val="center"/>
        <w:rPr>
          <w:rFonts w:ascii="宋体" w:hAnsi="宋体" w:cs="宋体" w:hint="eastAsia"/>
        </w:rPr>
      </w:pPr>
      <w:r>
        <w:t>9</w:t>
      </w:r>
      <w:r>
        <w:rPr>
          <w:rFonts w:hint="eastAsia"/>
        </w:rPr>
        <w:t>．（</w:t>
      </w:r>
      <w:r>
        <w:t>2021·</w:t>
      </w:r>
      <w:r>
        <w:rPr>
          <w:rFonts w:hint="eastAsia"/>
        </w:rPr>
        <w:t>全国高考真题）</w:t>
      </w:r>
      <w:r>
        <w:rPr>
          <w:rFonts w:ascii="宋体" w:hAnsi="宋体" w:cs="宋体" w:hint="eastAsia"/>
        </w:rPr>
        <w:t>西周分封制下，周天子与诸侯国君将包括土地及人口的采邑赐给卿、大夫作为世禄。西周中期以后，贵族所获采邑越来越多，到春秋时期，有的诸侯国一个大夫的采邑就多达数十个。这说明</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土地国有制度废除</w:t>
      </w:r>
      <w:r>
        <w:tab/>
        <w:t>B</w:t>
      </w:r>
      <w:r>
        <w:rPr>
          <w:rFonts w:hint="eastAsia"/>
        </w:rPr>
        <w:t>．</w:t>
      </w:r>
      <w:r>
        <w:rPr>
          <w:rFonts w:ascii="宋体" w:hAnsi="宋体" w:cs="宋体" w:hint="eastAsia"/>
        </w:rPr>
        <w:t>分封体制不断强化</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诸侯国君权力巩固</w:t>
      </w:r>
      <w:r>
        <w:tab/>
        <w:t>D</w:t>
      </w:r>
      <w:r>
        <w:rPr>
          <w:rFonts w:hint="eastAsia"/>
        </w:rPr>
        <w:t>．</w:t>
      </w:r>
      <w:r>
        <w:rPr>
          <w:rFonts w:ascii="宋体" w:hAnsi="宋体" w:cs="宋体" w:hint="eastAsia"/>
        </w:rPr>
        <w:t>社会生产持续发展</w:t>
      </w:r>
    </w:p>
    <w:p w:rsidR="00971429" w:rsidRDefault="00971429" w:rsidP="00971429">
      <w:pPr>
        <w:spacing w:line="360" w:lineRule="auto"/>
        <w:jc w:val="left"/>
        <w:textAlignment w:val="center"/>
        <w:rPr>
          <w:rFonts w:ascii="宋体" w:hAnsi="宋体" w:cs="宋体" w:hint="eastAsia"/>
        </w:rPr>
      </w:pPr>
      <w:r>
        <w:t>10</w:t>
      </w:r>
      <w:r>
        <w:rPr>
          <w:rFonts w:hint="eastAsia"/>
        </w:rPr>
        <w:t>．（</w:t>
      </w:r>
      <w:r>
        <w:t>2021·</w:t>
      </w:r>
      <w:r>
        <w:rPr>
          <w:rFonts w:hint="eastAsia"/>
        </w:rPr>
        <w:t>浙江高考真题）</w:t>
      </w:r>
      <w:r>
        <w:rPr>
          <w:rFonts w:ascii="宋体" w:hAnsi="宋体" w:cs="宋体" w:hint="eastAsia"/>
        </w:rPr>
        <w:t>周王将子弟、功臣和臣服的先代贵族分封于各地，“制其畿疆而沟封之”，封国成为王朝的屏障。对此制度解读正确的是</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周王实现了权力的高度集中</w:t>
      </w:r>
      <w:r>
        <w:tab/>
        <w:t>B</w:t>
      </w:r>
      <w:r>
        <w:rPr>
          <w:rFonts w:hint="eastAsia"/>
        </w:rPr>
        <w:t>．</w:t>
      </w:r>
      <w:r>
        <w:rPr>
          <w:rFonts w:ascii="宋体" w:hAnsi="宋体" w:cs="宋体" w:hint="eastAsia"/>
        </w:rPr>
        <w:t>诸侯在封国享有世袭统治权</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血缘关系是分封的唯一依据</w:t>
      </w:r>
      <w:r>
        <w:tab/>
        <w:t>D</w:t>
      </w:r>
      <w:r>
        <w:rPr>
          <w:rFonts w:hint="eastAsia"/>
        </w:rPr>
        <w:t>．</w:t>
      </w:r>
      <w:r>
        <w:rPr>
          <w:rFonts w:ascii="宋体" w:hAnsi="宋体" w:cs="宋体" w:hint="eastAsia"/>
        </w:rPr>
        <w:t>维持了周朝四百余年的统治</w:t>
      </w:r>
    </w:p>
    <w:p w:rsidR="00971429" w:rsidRDefault="00971429" w:rsidP="00971429">
      <w:pPr>
        <w:spacing w:line="360" w:lineRule="auto"/>
        <w:jc w:val="left"/>
        <w:textAlignment w:val="center"/>
        <w:rPr>
          <w:rFonts w:ascii="宋体" w:hAnsi="宋体" w:cs="宋体" w:hint="eastAsia"/>
        </w:rPr>
      </w:pPr>
      <w:r>
        <w:t>11</w:t>
      </w:r>
      <w:r>
        <w:rPr>
          <w:rFonts w:hint="eastAsia"/>
        </w:rPr>
        <w:t>．（</w:t>
      </w:r>
      <w:r>
        <w:t>2021·</w:t>
      </w:r>
      <w:r>
        <w:rPr>
          <w:rFonts w:hint="eastAsia"/>
        </w:rPr>
        <w:t>北京高考真题）</w:t>
      </w:r>
      <w:r>
        <w:rPr>
          <w:rFonts w:ascii="宋体" w:hAnsi="宋体" w:cs="宋体" w:hint="eastAsia"/>
        </w:rPr>
        <w:t>1912年1月，列宁起草了一份决议，提到辛亥革命“将给亚洲带来解放并将破坏欧洲资产阶级的统治”“俄国无产阶级怀着极大的热忱和深切的同情注视着中国革命人民获得的成就”。这表明，列宁认为</w:t>
      </w:r>
    </w:p>
    <w:p w:rsidR="00971429" w:rsidRDefault="00971429" w:rsidP="00971429">
      <w:pPr>
        <w:spacing w:line="360" w:lineRule="auto"/>
        <w:jc w:val="left"/>
        <w:textAlignment w:val="center"/>
        <w:rPr>
          <w:rFonts w:ascii="宋体" w:hAnsi="宋体" w:cs="宋体" w:hint="eastAsia"/>
        </w:rPr>
      </w:pPr>
      <w:r>
        <w:t>A</w:t>
      </w:r>
      <w:r>
        <w:rPr>
          <w:rFonts w:hint="eastAsia"/>
        </w:rPr>
        <w:t>．</w:t>
      </w:r>
      <w:r>
        <w:rPr>
          <w:rFonts w:ascii="宋体" w:hAnsi="宋体" w:cs="宋体" w:hint="eastAsia"/>
        </w:rPr>
        <w:t>辛亥革命与十月革命具有相同的性质</w:t>
      </w:r>
    </w:p>
    <w:p w:rsidR="00971429" w:rsidRDefault="00971429" w:rsidP="00971429">
      <w:pPr>
        <w:spacing w:line="360" w:lineRule="auto"/>
        <w:jc w:val="left"/>
        <w:textAlignment w:val="center"/>
        <w:rPr>
          <w:rFonts w:ascii="宋体" w:hAnsi="宋体" w:cs="宋体" w:hint="eastAsia"/>
        </w:rPr>
      </w:pPr>
      <w:r>
        <w:t>B</w:t>
      </w:r>
      <w:r>
        <w:rPr>
          <w:rFonts w:hint="eastAsia"/>
        </w:rPr>
        <w:t>．</w:t>
      </w:r>
      <w:r>
        <w:rPr>
          <w:rFonts w:ascii="宋体" w:hAnsi="宋体" w:cs="宋体" w:hint="eastAsia"/>
        </w:rPr>
        <w:t>孙中山领导的政党代表无产阶级利益</w:t>
      </w:r>
    </w:p>
    <w:p w:rsidR="00971429" w:rsidRDefault="00971429" w:rsidP="00971429">
      <w:pPr>
        <w:spacing w:line="360" w:lineRule="auto"/>
        <w:jc w:val="left"/>
        <w:textAlignment w:val="center"/>
        <w:rPr>
          <w:rFonts w:ascii="宋体" w:hAnsi="宋体" w:cs="宋体" w:hint="eastAsia"/>
        </w:rPr>
      </w:pPr>
      <w:r>
        <w:t>C</w:t>
      </w:r>
      <w:r>
        <w:rPr>
          <w:rFonts w:hint="eastAsia"/>
        </w:rPr>
        <w:t>．</w:t>
      </w:r>
      <w:r>
        <w:rPr>
          <w:rFonts w:ascii="宋体" w:hAnsi="宋体" w:cs="宋体" w:hint="eastAsia"/>
        </w:rPr>
        <w:t>共产国际的指导是中国革命胜利的原因</w:t>
      </w:r>
    </w:p>
    <w:p w:rsidR="00971429" w:rsidRDefault="00971429" w:rsidP="00971429">
      <w:pPr>
        <w:spacing w:line="360" w:lineRule="auto"/>
        <w:jc w:val="left"/>
        <w:textAlignment w:val="center"/>
        <w:rPr>
          <w:rFonts w:ascii="宋体" w:hAnsi="宋体" w:cs="宋体" w:hint="eastAsia"/>
        </w:rPr>
      </w:pPr>
      <w:r>
        <w:t>D</w:t>
      </w:r>
      <w:r>
        <w:rPr>
          <w:rFonts w:hint="eastAsia"/>
        </w:rPr>
        <w:t>．</w:t>
      </w:r>
      <w:r>
        <w:rPr>
          <w:rFonts w:ascii="宋体" w:hAnsi="宋体" w:cs="宋体" w:hint="eastAsia"/>
        </w:rPr>
        <w:t>辛亥革命冲击了殖民主义在亚洲的统治</w:t>
      </w:r>
    </w:p>
    <w:p w:rsidR="00971429" w:rsidRDefault="00971429" w:rsidP="00971429">
      <w:pPr>
        <w:spacing w:line="360" w:lineRule="auto"/>
        <w:jc w:val="left"/>
        <w:textAlignment w:val="center"/>
        <w:rPr>
          <w:rFonts w:ascii="宋体" w:hAnsi="宋体" w:cs="宋体" w:hint="eastAsia"/>
        </w:rPr>
      </w:pPr>
      <w:r>
        <w:t>12</w:t>
      </w:r>
      <w:r>
        <w:rPr>
          <w:rFonts w:hint="eastAsia"/>
        </w:rPr>
        <w:t>．（</w:t>
      </w:r>
      <w:r>
        <w:t>2021·</w:t>
      </w:r>
      <w:r>
        <w:rPr>
          <w:rFonts w:hint="eastAsia"/>
        </w:rPr>
        <w:t>浙江高考真题）</w:t>
      </w:r>
      <w:r>
        <w:rPr>
          <w:rFonts w:ascii="宋体" w:hAnsi="宋体" w:cs="宋体" w:hint="eastAsia"/>
        </w:rPr>
        <w:t>1949年，毛泽东在人民政协第一届全体会议上指出：这次“会议是在完全新的基础上召开的，它具有代表全国人民的性质，它获得全国人民的信任和拥护。”会议通过的《共同纲领》</w:t>
      </w:r>
    </w:p>
    <w:p w:rsidR="00971429" w:rsidRDefault="00971429" w:rsidP="00971429">
      <w:pPr>
        <w:spacing w:line="360" w:lineRule="auto"/>
        <w:jc w:val="left"/>
        <w:textAlignment w:val="center"/>
        <w:rPr>
          <w:rFonts w:ascii="宋体" w:hAnsi="宋体" w:cs="宋体" w:hint="eastAsia"/>
        </w:rPr>
      </w:pPr>
      <w:r>
        <w:t>A</w:t>
      </w:r>
      <w:r>
        <w:rPr>
          <w:rFonts w:hint="eastAsia"/>
        </w:rPr>
        <w:t>．</w:t>
      </w:r>
      <w:r>
        <w:rPr>
          <w:rFonts w:ascii="宋体" w:hAnsi="宋体" w:cs="宋体" w:hint="eastAsia"/>
        </w:rPr>
        <w:t>标志着新民主主义革命的胜利</w:t>
      </w:r>
    </w:p>
    <w:p w:rsidR="00971429" w:rsidRDefault="00971429" w:rsidP="00971429">
      <w:pPr>
        <w:spacing w:line="360" w:lineRule="auto"/>
        <w:jc w:val="left"/>
        <w:textAlignment w:val="center"/>
        <w:rPr>
          <w:rFonts w:ascii="宋体" w:hAnsi="宋体" w:cs="宋体" w:hint="eastAsia"/>
        </w:rPr>
      </w:pPr>
      <w:r>
        <w:t>B</w:t>
      </w:r>
      <w:r>
        <w:rPr>
          <w:rFonts w:hint="eastAsia"/>
        </w:rPr>
        <w:t>．</w:t>
      </w:r>
      <w:r>
        <w:rPr>
          <w:rFonts w:ascii="宋体" w:hAnsi="宋体" w:cs="宋体" w:hint="eastAsia"/>
        </w:rPr>
        <w:t>成为中华人民共和国中央人民政府施政纲领</w:t>
      </w:r>
    </w:p>
    <w:p w:rsidR="00971429" w:rsidRDefault="00971429" w:rsidP="00971429">
      <w:pPr>
        <w:spacing w:line="360" w:lineRule="auto"/>
        <w:jc w:val="left"/>
        <w:textAlignment w:val="center"/>
        <w:rPr>
          <w:rFonts w:ascii="宋体" w:hAnsi="宋体" w:cs="宋体" w:hint="eastAsia"/>
        </w:rPr>
      </w:pPr>
      <w:r>
        <w:t>C</w:t>
      </w:r>
      <w:r>
        <w:rPr>
          <w:rFonts w:hint="eastAsia"/>
        </w:rPr>
        <w:t>．</w:t>
      </w:r>
      <w:r>
        <w:rPr>
          <w:rFonts w:ascii="宋体" w:hAnsi="宋体" w:cs="宋体" w:hint="eastAsia"/>
        </w:rPr>
        <w:t>以根本法的形式确定了“依法治国”的方略</w:t>
      </w:r>
    </w:p>
    <w:p w:rsidR="00971429" w:rsidRDefault="00971429" w:rsidP="00971429">
      <w:pPr>
        <w:spacing w:line="360" w:lineRule="auto"/>
        <w:jc w:val="left"/>
        <w:textAlignment w:val="center"/>
        <w:rPr>
          <w:rFonts w:ascii="宋体" w:hAnsi="宋体" w:cs="宋体" w:hint="eastAsia"/>
        </w:rPr>
      </w:pPr>
      <w:r>
        <w:t>D</w:t>
      </w:r>
      <w:r>
        <w:rPr>
          <w:rFonts w:hint="eastAsia"/>
        </w:rPr>
        <w:t>．</w:t>
      </w:r>
      <w:r>
        <w:rPr>
          <w:rFonts w:ascii="宋体" w:hAnsi="宋体" w:cs="宋体" w:hint="eastAsia"/>
        </w:rPr>
        <w:t>强调国家的根本任务是集中力量进行社会主义现代化建设</w:t>
      </w:r>
    </w:p>
    <w:p w:rsidR="00971429" w:rsidRDefault="00971429" w:rsidP="00971429">
      <w:pPr>
        <w:spacing w:line="360" w:lineRule="auto"/>
        <w:jc w:val="left"/>
        <w:textAlignment w:val="center"/>
        <w:rPr>
          <w:rFonts w:ascii="宋体" w:hAnsi="宋体" w:cs="宋体" w:hint="eastAsia"/>
        </w:rPr>
      </w:pPr>
      <w:r>
        <w:t>13</w:t>
      </w:r>
      <w:r>
        <w:rPr>
          <w:rFonts w:hint="eastAsia"/>
        </w:rPr>
        <w:t>．（</w:t>
      </w:r>
      <w:r>
        <w:t>2021·</w:t>
      </w:r>
      <w:r>
        <w:rPr>
          <w:rFonts w:hint="eastAsia"/>
        </w:rPr>
        <w:t>浙江高考真题）</w:t>
      </w:r>
      <w:r>
        <w:rPr>
          <w:rFonts w:eastAsia="Times New Roman"/>
        </w:rPr>
        <w:t>1931</w:t>
      </w:r>
      <w:r>
        <w:rPr>
          <w:rFonts w:ascii="宋体" w:hAnsi="宋体" w:cs="宋体" w:hint="eastAsia"/>
        </w:rPr>
        <w:t>年</w:t>
      </w:r>
      <w:r>
        <w:rPr>
          <w:rFonts w:eastAsia="Times New Roman"/>
        </w:rPr>
        <w:t>11</w:t>
      </w:r>
      <w:r>
        <w:rPr>
          <w:rFonts w:ascii="宋体" w:hAnsi="宋体" w:cs="宋体" w:hint="eastAsia"/>
        </w:rPr>
        <w:t>月，中华苏维埃共和国宣告成立，成立的地点位于图中的</w:t>
      </w:r>
    </w:p>
    <w:p w:rsidR="00971429" w:rsidRDefault="00971429" w:rsidP="00971429">
      <w:pPr>
        <w:spacing w:line="360" w:lineRule="auto"/>
        <w:jc w:val="left"/>
        <w:textAlignment w:val="center"/>
        <w:rPr>
          <w:rFonts w:hint="eastAsia"/>
        </w:rPr>
      </w:pPr>
      <w:r>
        <w:rPr>
          <w:noProof/>
        </w:rPr>
        <w:drawing>
          <wp:inline distT="0" distB="0" distL="0" distR="0">
            <wp:extent cx="3438525" cy="2543175"/>
            <wp:effectExtent l="0" t="0" r="9525" b="952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1825845"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2543175"/>
                    </a:xfrm>
                    <a:prstGeom prst="rect">
                      <a:avLst/>
                    </a:prstGeom>
                    <a:noFill/>
                    <a:ln>
                      <a:noFill/>
                    </a:ln>
                  </pic:spPr>
                </pic:pic>
              </a:graphicData>
            </a:graphic>
          </wp:inline>
        </w:drawing>
      </w:r>
      <w:r>
        <w:br/>
      </w:r>
    </w:p>
    <w:p w:rsidR="00971429" w:rsidRDefault="00971429" w:rsidP="00971429">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w:t>
      </w:r>
      <w:r>
        <w:tab/>
        <w:t>B</w:t>
      </w:r>
      <w:r>
        <w:rPr>
          <w:rFonts w:hint="eastAsia"/>
        </w:rPr>
        <w:t>．</w:t>
      </w:r>
      <w:r>
        <w:rPr>
          <w:rFonts w:ascii="宋体" w:hAnsi="宋体" w:cs="宋体" w:hint="eastAsia"/>
        </w:rPr>
        <w:t>②</w:t>
      </w:r>
      <w:r>
        <w:tab/>
        <w:t>C</w:t>
      </w:r>
      <w:r>
        <w:rPr>
          <w:rFonts w:hint="eastAsia"/>
        </w:rPr>
        <w:t>．</w:t>
      </w:r>
      <w:r>
        <w:rPr>
          <w:rFonts w:ascii="宋体" w:hAnsi="宋体" w:cs="宋体" w:hint="eastAsia"/>
        </w:rPr>
        <w:t>③</w:t>
      </w:r>
      <w:r>
        <w:tab/>
        <w:t>D</w:t>
      </w:r>
      <w:r>
        <w:rPr>
          <w:rFonts w:hint="eastAsia"/>
        </w:rPr>
        <w:t>．</w:t>
      </w:r>
      <w:r>
        <w:rPr>
          <w:rFonts w:ascii="宋体" w:hAnsi="宋体" w:cs="宋体" w:hint="eastAsia"/>
        </w:rPr>
        <w:t>④</w:t>
      </w:r>
    </w:p>
    <w:p w:rsidR="00971429" w:rsidRDefault="00971429" w:rsidP="00971429">
      <w:pPr>
        <w:spacing w:line="360" w:lineRule="auto"/>
        <w:jc w:val="left"/>
        <w:textAlignment w:val="center"/>
        <w:rPr>
          <w:rFonts w:ascii="宋体" w:hAnsi="宋体" w:cs="宋体" w:hint="eastAsia"/>
        </w:rPr>
      </w:pPr>
      <w:r>
        <w:t>14</w:t>
      </w:r>
      <w:r>
        <w:rPr>
          <w:rFonts w:hint="eastAsia"/>
        </w:rPr>
        <w:t>．（</w:t>
      </w:r>
      <w:r>
        <w:t>2020·</w:t>
      </w:r>
      <w:r>
        <w:rPr>
          <w:rFonts w:hint="eastAsia"/>
        </w:rPr>
        <w:t>海南高考真题）</w:t>
      </w:r>
      <w:r>
        <w:rPr>
          <w:rFonts w:ascii="宋体" w:hAnsi="宋体" w:cs="宋体" w:hint="eastAsia"/>
        </w:rPr>
        <w:t>如图是从汉至明的服饰示意图，所体现的阶层特征表明了</w:t>
      </w:r>
    </w:p>
    <w:p w:rsidR="00971429" w:rsidRDefault="00971429" w:rsidP="00971429">
      <w:pPr>
        <w:spacing w:line="360" w:lineRule="auto"/>
        <w:jc w:val="left"/>
        <w:textAlignment w:val="center"/>
        <w:rPr>
          <w:rFonts w:hint="eastAsia"/>
        </w:rPr>
      </w:pPr>
      <w:r>
        <w:rPr>
          <w:noProof/>
        </w:rPr>
        <w:drawing>
          <wp:inline distT="0" distB="0" distL="0" distR="0">
            <wp:extent cx="2038350" cy="2295525"/>
            <wp:effectExtent l="0" t="0" r="0" b="9525"/>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2295525"/>
                    </a:xfrm>
                    <a:prstGeom prst="rect">
                      <a:avLst/>
                    </a:prstGeom>
                    <a:noFill/>
                    <a:ln>
                      <a:noFill/>
                    </a:ln>
                  </pic:spPr>
                </pic:pic>
              </a:graphicData>
            </a:graphic>
          </wp:inline>
        </w:drawing>
      </w:r>
    </w:p>
    <w:p w:rsidR="00971429" w:rsidRDefault="00971429" w:rsidP="0097142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统一多民族国家的发展历程</w:t>
      </w:r>
      <w:r>
        <w:tab/>
        <w:t>B</w:t>
      </w:r>
      <w:r>
        <w:rPr>
          <w:rFonts w:hint="eastAsia"/>
        </w:rPr>
        <w:t>．</w:t>
      </w:r>
      <w:r>
        <w:rPr>
          <w:rFonts w:ascii="宋体" w:hAnsi="宋体" w:cs="宋体" w:hint="eastAsia"/>
        </w:rPr>
        <w:t>礼制对中国服饰的深远影响</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男耕女织小农经济的历史变迁</w:t>
      </w:r>
      <w:r>
        <w:tab/>
        <w:t>D</w:t>
      </w:r>
      <w:r>
        <w:rPr>
          <w:rFonts w:hint="eastAsia"/>
        </w:rPr>
        <w:t>．</w:t>
      </w:r>
      <w:r>
        <w:rPr>
          <w:rFonts w:ascii="宋体" w:hAnsi="宋体" w:cs="宋体" w:hint="eastAsia"/>
        </w:rPr>
        <w:t>中国传统文化主流思想的演变</w:t>
      </w:r>
    </w:p>
    <w:p w:rsidR="00971429" w:rsidRDefault="00971429" w:rsidP="00971429">
      <w:pPr>
        <w:spacing w:line="360" w:lineRule="auto"/>
        <w:jc w:val="left"/>
        <w:textAlignment w:val="center"/>
        <w:rPr>
          <w:rFonts w:ascii="宋体" w:hAnsi="宋体" w:cs="宋体" w:hint="eastAsia"/>
        </w:rPr>
      </w:pPr>
      <w:r>
        <w:t>15</w:t>
      </w:r>
      <w:r>
        <w:rPr>
          <w:rFonts w:hint="eastAsia"/>
        </w:rPr>
        <w:t>．（</w:t>
      </w:r>
      <w:r>
        <w:t>2020·</w:t>
      </w:r>
      <w:r>
        <w:rPr>
          <w:rFonts w:hint="eastAsia"/>
        </w:rPr>
        <w:t>北京高考真题）</w:t>
      </w:r>
      <w:r>
        <w:rPr>
          <w:rFonts w:ascii="宋体" w:hAnsi="宋体" w:cs="宋体" w:hint="eastAsia"/>
        </w:rPr>
        <w:t>六部是中国古代重要的行政机构。以下对于六部的描述，按时间顺序排列正确的是</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①各自分署，直接对皇帝负责  ②隶属于中书省</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③隶属于尚书省  ④增设外务部等机构，六部之名渐废</w:t>
      </w:r>
    </w:p>
    <w:p w:rsidR="00971429" w:rsidRDefault="00971429" w:rsidP="0097142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③②①④</w:t>
      </w:r>
      <w:r>
        <w:tab/>
        <w:t>B</w:t>
      </w:r>
      <w:r>
        <w:rPr>
          <w:rFonts w:hint="eastAsia"/>
        </w:rPr>
        <w:t>．</w:t>
      </w:r>
      <w:r>
        <w:rPr>
          <w:rFonts w:ascii="宋体" w:hAnsi="宋体" w:cs="宋体" w:hint="eastAsia"/>
        </w:rPr>
        <w:t>①③②④</w:t>
      </w:r>
      <w:r>
        <w:tab/>
        <w:t>C</w:t>
      </w:r>
      <w:r>
        <w:rPr>
          <w:rFonts w:hint="eastAsia"/>
        </w:rPr>
        <w:t>．</w:t>
      </w:r>
      <w:r>
        <w:rPr>
          <w:rFonts w:ascii="宋体" w:hAnsi="宋体" w:cs="宋体" w:hint="eastAsia"/>
        </w:rPr>
        <w:t>②③①④</w:t>
      </w:r>
      <w:r>
        <w:tab/>
        <w:t>D</w:t>
      </w:r>
      <w:r>
        <w:rPr>
          <w:rFonts w:hint="eastAsia"/>
        </w:rPr>
        <w:t>．</w:t>
      </w:r>
      <w:r>
        <w:rPr>
          <w:rFonts w:ascii="宋体" w:hAnsi="宋体" w:cs="宋体" w:hint="eastAsia"/>
        </w:rPr>
        <w:t>④②③①</w:t>
      </w:r>
    </w:p>
    <w:p w:rsidR="00971429" w:rsidRDefault="00971429" w:rsidP="00971429">
      <w:pPr>
        <w:spacing w:line="360" w:lineRule="auto"/>
        <w:jc w:val="left"/>
        <w:textAlignment w:val="center"/>
        <w:rPr>
          <w:rFonts w:ascii="宋体" w:hAnsi="宋体" w:cs="宋体" w:hint="eastAsia"/>
        </w:rPr>
      </w:pPr>
      <w:r>
        <w:t>16</w:t>
      </w:r>
      <w:r>
        <w:rPr>
          <w:rFonts w:hint="eastAsia"/>
        </w:rPr>
        <w:t>．（</w:t>
      </w:r>
      <w:r>
        <w:t>2020·</w:t>
      </w:r>
      <w:r>
        <w:rPr>
          <w:rFonts w:hint="eastAsia"/>
        </w:rPr>
        <w:t>北京高考真题）</w:t>
      </w:r>
      <w:r>
        <w:rPr>
          <w:rFonts w:ascii="宋体" w:hAnsi="宋体" w:cs="宋体" w:hint="eastAsia"/>
        </w:rPr>
        <w:t>战国时期的曾侯乙墓出土了青铜冰鉴缶，鉴用来盛冰，缶用来盛食物。《周礼》记载，肉食珍馐与酒水都要用冰鉴保存，祭祀时也要使用冰鉴。冰鉴缶的使用</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体现了战国时期严格的宗法制度</w:t>
      </w:r>
      <w:r>
        <w:tab/>
        <w:t>B</w:t>
      </w:r>
      <w:r>
        <w:rPr>
          <w:rFonts w:hint="eastAsia"/>
        </w:rPr>
        <w:t>．</w:t>
      </w:r>
      <w:r>
        <w:rPr>
          <w:rFonts w:ascii="宋体" w:hAnsi="宋体" w:cs="宋体" w:hint="eastAsia"/>
        </w:rPr>
        <w:t>说明青铜铸造工艺开始成熟</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展示出贵族的日常礼仪规范</w:t>
      </w:r>
      <w:r>
        <w:tab/>
        <w:t>D</w:t>
      </w:r>
      <w:r>
        <w:rPr>
          <w:rFonts w:hint="eastAsia"/>
        </w:rPr>
        <w:t>．</w:t>
      </w:r>
      <w:r>
        <w:rPr>
          <w:rFonts w:ascii="宋体" w:hAnsi="宋体" w:cs="宋体" w:hint="eastAsia"/>
        </w:rPr>
        <w:t>标志着新兴地主阶级的崛起</w:t>
      </w:r>
    </w:p>
    <w:p w:rsidR="00971429" w:rsidRDefault="00971429" w:rsidP="00971429">
      <w:pPr>
        <w:spacing w:line="360" w:lineRule="auto"/>
        <w:jc w:val="left"/>
        <w:textAlignment w:val="center"/>
        <w:rPr>
          <w:rFonts w:ascii="宋体" w:hAnsi="宋体" w:cs="宋体" w:hint="eastAsia"/>
        </w:rPr>
      </w:pPr>
      <w:r>
        <w:t>17</w:t>
      </w:r>
      <w:r>
        <w:rPr>
          <w:rFonts w:hint="eastAsia"/>
        </w:rPr>
        <w:t>．（</w:t>
      </w:r>
      <w:r>
        <w:t>2020·</w:t>
      </w:r>
      <w:r>
        <w:rPr>
          <w:rFonts w:hint="eastAsia"/>
        </w:rPr>
        <w:t>天津高考真题）</w:t>
      </w:r>
      <w:r>
        <w:rPr>
          <w:rFonts w:ascii="宋体" w:hAnsi="宋体" w:cs="宋体" w:hint="eastAsia"/>
        </w:rPr>
        <w:t>有学者认为，在中国古代社会，官府对县以下的乡村管辖，基本限于征徭课税和维护治安，对乡村的其他事务并不过多干涉，乡村基本实行自治，这种自治社会也是一种自律社会。可以作为这一观点依据的是</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国家政权的长期稳定</w:t>
      </w:r>
      <w:r>
        <w:tab/>
        <w:t>B</w:t>
      </w:r>
      <w:r>
        <w:rPr>
          <w:rFonts w:hint="eastAsia"/>
        </w:rPr>
        <w:t>．</w:t>
      </w:r>
      <w:r>
        <w:rPr>
          <w:rFonts w:ascii="宋体" w:hAnsi="宋体" w:cs="宋体" w:hint="eastAsia"/>
        </w:rPr>
        <w:t>宗法教化形成的文化认同</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法律制度的健全完备</w:t>
      </w:r>
      <w:r>
        <w:tab/>
        <w:t>D</w:t>
      </w:r>
      <w:r>
        <w:rPr>
          <w:rFonts w:hint="eastAsia"/>
        </w:rPr>
        <w:t>．</w:t>
      </w:r>
      <w:r>
        <w:rPr>
          <w:rFonts w:ascii="宋体" w:hAnsi="宋体" w:cs="宋体" w:hint="eastAsia"/>
        </w:rPr>
        <w:t>乡村社会脱离政府的管控</w:t>
      </w:r>
    </w:p>
    <w:p w:rsidR="00971429" w:rsidRDefault="00971429" w:rsidP="00971429">
      <w:pPr>
        <w:spacing w:line="360" w:lineRule="auto"/>
        <w:jc w:val="left"/>
        <w:textAlignment w:val="center"/>
        <w:rPr>
          <w:rFonts w:ascii="宋体" w:hAnsi="宋体" w:cs="宋体" w:hint="eastAsia"/>
        </w:rPr>
      </w:pPr>
      <w:r>
        <w:t>18</w:t>
      </w:r>
      <w:r>
        <w:rPr>
          <w:rFonts w:hint="eastAsia"/>
        </w:rPr>
        <w:t>．（</w:t>
      </w:r>
      <w:r>
        <w:t>2020·</w:t>
      </w:r>
      <w:r>
        <w:rPr>
          <w:rFonts w:hint="eastAsia"/>
        </w:rPr>
        <w:t>浙江高考真题）</w:t>
      </w:r>
      <w:r>
        <w:rPr>
          <w:rFonts w:ascii="宋体" w:hAnsi="宋体" w:cs="宋体" w:hint="eastAsia"/>
        </w:rPr>
        <w:t>史载：“秦兼天下，建皇帝之号，立百官之职。汉因循而不革，明简易，随时宜也。其后颇有所改。”其中“颇有所改”的是（   ）。</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①设丞相②设内朝③设御史大夫④设司隶校尉</w:t>
      </w:r>
    </w:p>
    <w:p w:rsidR="00971429" w:rsidRDefault="00971429" w:rsidP="0097142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①③</w:t>
      </w:r>
      <w:r>
        <w:tab/>
        <w:t>B</w:t>
      </w:r>
      <w:r>
        <w:rPr>
          <w:rFonts w:hint="eastAsia"/>
        </w:rPr>
        <w:t>．</w:t>
      </w:r>
      <w:r>
        <w:rPr>
          <w:rFonts w:ascii="宋体" w:hAnsi="宋体" w:cs="宋体" w:hint="eastAsia"/>
        </w:rPr>
        <w:t>①④</w:t>
      </w:r>
      <w:r>
        <w:tab/>
        <w:t>C</w:t>
      </w:r>
      <w:r>
        <w:rPr>
          <w:rFonts w:hint="eastAsia"/>
        </w:rPr>
        <w:t>．</w:t>
      </w:r>
      <w:r>
        <w:rPr>
          <w:rFonts w:ascii="宋体" w:hAnsi="宋体" w:cs="宋体" w:hint="eastAsia"/>
        </w:rPr>
        <w:t>②③</w:t>
      </w:r>
      <w:r>
        <w:tab/>
        <w:t>D</w:t>
      </w:r>
      <w:r>
        <w:rPr>
          <w:rFonts w:hint="eastAsia"/>
        </w:rPr>
        <w:t>．</w:t>
      </w:r>
      <w:r>
        <w:rPr>
          <w:rFonts w:ascii="宋体" w:hAnsi="宋体" w:cs="宋体" w:hint="eastAsia"/>
        </w:rPr>
        <w:t>②④</w:t>
      </w:r>
    </w:p>
    <w:p w:rsidR="00971429" w:rsidRDefault="00971429" w:rsidP="00971429">
      <w:pPr>
        <w:spacing w:line="360" w:lineRule="auto"/>
        <w:jc w:val="left"/>
        <w:textAlignment w:val="center"/>
        <w:rPr>
          <w:rFonts w:ascii="宋体" w:hAnsi="宋体" w:cs="宋体" w:hint="eastAsia"/>
        </w:rPr>
      </w:pPr>
      <w:r>
        <w:t>19</w:t>
      </w:r>
      <w:r>
        <w:rPr>
          <w:rFonts w:hint="eastAsia"/>
        </w:rPr>
        <w:t>．（</w:t>
      </w:r>
      <w:r>
        <w:t>2020·</w:t>
      </w:r>
      <w:r>
        <w:rPr>
          <w:rFonts w:hint="eastAsia"/>
        </w:rPr>
        <w:t>浙江高考真题）</w:t>
      </w:r>
      <w:r>
        <w:rPr>
          <w:rFonts w:ascii="宋体" w:hAnsi="宋体" w:cs="宋体" w:hint="eastAsia"/>
        </w:rPr>
        <w:t>论及有明一代的政府组织形式，有研究者认为“官府的正式组织与唐宋时期几无差别。处于最高级别的是军事机构、监察机构和行政机构。”从行政机构的角度看，与唐宋“几无差别”的是（   ）。</w:t>
      </w:r>
    </w:p>
    <w:p w:rsidR="00971429" w:rsidRDefault="00971429" w:rsidP="00971429">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丞相</w:t>
      </w:r>
      <w:r>
        <w:tab/>
        <w:t>B</w:t>
      </w:r>
      <w:r>
        <w:rPr>
          <w:rFonts w:hint="eastAsia"/>
        </w:rPr>
        <w:t>．</w:t>
      </w:r>
      <w:r>
        <w:rPr>
          <w:rFonts w:ascii="宋体" w:hAnsi="宋体" w:cs="宋体" w:hint="eastAsia"/>
        </w:rPr>
        <w:t>内阁</w:t>
      </w:r>
      <w:r>
        <w:tab/>
        <w:t>C</w:t>
      </w:r>
      <w:r>
        <w:rPr>
          <w:rFonts w:hint="eastAsia"/>
        </w:rPr>
        <w:t>．</w:t>
      </w:r>
      <w:r>
        <w:rPr>
          <w:rFonts w:ascii="宋体" w:hAnsi="宋体" w:cs="宋体" w:hint="eastAsia"/>
        </w:rPr>
        <w:t>六部</w:t>
      </w:r>
      <w:r>
        <w:tab/>
        <w:t>D</w:t>
      </w:r>
      <w:r>
        <w:rPr>
          <w:rFonts w:hint="eastAsia"/>
        </w:rPr>
        <w:t>．</w:t>
      </w:r>
      <w:r>
        <w:rPr>
          <w:rFonts w:ascii="宋体" w:hAnsi="宋体" w:cs="宋体" w:hint="eastAsia"/>
        </w:rPr>
        <w:t>刺史</w:t>
      </w:r>
    </w:p>
    <w:p w:rsidR="00971429" w:rsidRDefault="00971429" w:rsidP="00971429">
      <w:pPr>
        <w:spacing w:line="360" w:lineRule="auto"/>
        <w:jc w:val="left"/>
        <w:textAlignment w:val="center"/>
        <w:rPr>
          <w:rFonts w:ascii="宋体" w:hAnsi="宋体" w:cs="宋体" w:hint="eastAsia"/>
        </w:rPr>
      </w:pPr>
      <w:r>
        <w:t>20</w:t>
      </w:r>
      <w:r>
        <w:rPr>
          <w:rFonts w:hint="eastAsia"/>
        </w:rPr>
        <w:t>．（</w:t>
      </w:r>
      <w:r>
        <w:t>2020·</w:t>
      </w:r>
      <w:r>
        <w:rPr>
          <w:rFonts w:hint="eastAsia"/>
        </w:rPr>
        <w:t>山东高考真题）</w:t>
      </w:r>
      <w:r>
        <w:rPr>
          <w:rFonts w:ascii="宋体" w:hAnsi="宋体" w:cs="宋体" w:hint="eastAsia"/>
        </w:rPr>
        <w:t>如表为唐代翰林学士的起源和演进概况。它反映了唐代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87"/>
        <w:gridCol w:w="6766"/>
      </w:tblGrid>
      <w:tr w:rsidR="00971429" w:rsidTr="0097142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概况</w:t>
            </w:r>
          </w:p>
        </w:tc>
      </w:tr>
      <w:tr w:rsidR="00971429" w:rsidTr="0097142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高祖、太宗时期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设立文学馆，弘文馆等学士，备君主顾问</w:t>
            </w:r>
          </w:p>
        </w:tc>
      </w:tr>
      <w:tr w:rsidR="00971429" w:rsidTr="0097142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高宗、武后时期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学士开始参与决策事务</w:t>
            </w:r>
          </w:p>
        </w:tc>
      </w:tr>
      <w:tr w:rsidR="00971429" w:rsidTr="00971429">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玄宗时期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71429" w:rsidRDefault="00971429">
            <w:pPr>
              <w:spacing w:line="360" w:lineRule="auto"/>
              <w:jc w:val="left"/>
              <w:textAlignment w:val="center"/>
              <w:rPr>
                <w:rFonts w:ascii="宋体" w:hAnsi="宋体" w:cs="宋体"/>
              </w:rPr>
            </w:pPr>
            <w:r>
              <w:rPr>
                <w:rFonts w:ascii="宋体" w:hAnsi="宋体" w:cs="宋体" w:hint="eastAsia"/>
              </w:rPr>
              <w:t>开开元初，设翰林待诏，后改为翰林学士，建立学士院，专掌最机密的诏令起草，正式参与朝政决策</w:t>
            </w:r>
          </w:p>
        </w:tc>
      </w:tr>
    </w:tbl>
    <w:p w:rsidR="00971429" w:rsidRDefault="00971429" w:rsidP="00971429">
      <w:pPr>
        <w:spacing w:line="360" w:lineRule="auto"/>
        <w:jc w:val="left"/>
        <w:textAlignment w:val="center"/>
        <w:rPr>
          <w:rFonts w:hint="eastAsia"/>
        </w:rPr>
      </w:pPr>
    </w:p>
    <w:p w:rsidR="00971429" w:rsidRDefault="00971429" w:rsidP="0097142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翰林学士逐渐控制了决策权</w:t>
      </w:r>
      <w:r>
        <w:tab/>
        <w:t>B</w:t>
      </w:r>
      <w:r>
        <w:rPr>
          <w:rFonts w:hint="eastAsia"/>
        </w:rPr>
        <w:t>．</w:t>
      </w:r>
      <w:r>
        <w:rPr>
          <w:rFonts w:ascii="宋体" w:hAnsi="宋体" w:cs="宋体" w:hint="eastAsia"/>
        </w:rPr>
        <w:t>文官地位日益提高</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三省六部制渐趋成熟</w:t>
      </w:r>
      <w:r>
        <w:tab/>
        <w:t>D</w:t>
      </w:r>
      <w:r>
        <w:rPr>
          <w:rFonts w:hint="eastAsia"/>
        </w:rPr>
        <w:t>．</w:t>
      </w:r>
      <w:r>
        <w:rPr>
          <w:rFonts w:ascii="宋体" w:hAnsi="宋体" w:cs="宋体" w:hint="eastAsia"/>
        </w:rPr>
        <w:t>朝廷内部权力的再分配</w:t>
      </w:r>
    </w:p>
    <w:p w:rsidR="00971429" w:rsidRDefault="00971429" w:rsidP="00971429">
      <w:pPr>
        <w:spacing w:line="360" w:lineRule="auto"/>
        <w:jc w:val="left"/>
        <w:textAlignment w:val="center"/>
        <w:rPr>
          <w:rFonts w:ascii="宋体" w:hAnsi="宋体" w:cs="宋体" w:hint="eastAsia"/>
        </w:rPr>
      </w:pPr>
      <w:r>
        <w:t>21</w:t>
      </w:r>
      <w:r>
        <w:rPr>
          <w:rFonts w:hint="eastAsia"/>
        </w:rPr>
        <w:t>．（</w:t>
      </w:r>
      <w:r>
        <w:t>2020·</w:t>
      </w:r>
      <w:r>
        <w:rPr>
          <w:rFonts w:hint="eastAsia"/>
        </w:rPr>
        <w:t>山东高考真题）</w:t>
      </w:r>
      <w:r>
        <w:rPr>
          <w:rFonts w:ascii="宋体" w:hAnsi="宋体" w:cs="宋体" w:hint="eastAsia"/>
        </w:rPr>
        <w:t>战国时期，孟子认为“无礼义，则上下乱”，韩非子认为“义者，君臣上下之事”。他们所说“义”的实质是</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中央集权政治的准则</w:t>
      </w:r>
      <w:r>
        <w:tab/>
        <w:t>B</w:t>
      </w:r>
      <w:r>
        <w:rPr>
          <w:rFonts w:hint="eastAsia"/>
        </w:rPr>
        <w:t>．</w:t>
      </w:r>
      <w:r>
        <w:rPr>
          <w:rFonts w:ascii="宋体" w:hAnsi="宋体" w:cs="宋体" w:hint="eastAsia"/>
        </w:rPr>
        <w:t>衡量道德修养的标准</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统治阶层的行为规范</w:t>
      </w:r>
      <w:r>
        <w:tab/>
        <w:t>D</w:t>
      </w:r>
      <w:r>
        <w:rPr>
          <w:rFonts w:hint="eastAsia"/>
        </w:rPr>
        <w:t>．</w:t>
      </w:r>
      <w:r>
        <w:rPr>
          <w:rFonts w:ascii="宋体" w:hAnsi="宋体" w:cs="宋体" w:hint="eastAsia"/>
        </w:rPr>
        <w:t>维护等级秩序的工具</w:t>
      </w:r>
    </w:p>
    <w:p w:rsidR="00971429" w:rsidRDefault="00971429" w:rsidP="00971429">
      <w:pPr>
        <w:spacing w:line="360" w:lineRule="auto"/>
        <w:jc w:val="left"/>
        <w:textAlignment w:val="center"/>
        <w:rPr>
          <w:rFonts w:ascii="宋体" w:hAnsi="宋体" w:cs="宋体" w:hint="eastAsia"/>
        </w:rPr>
      </w:pPr>
      <w:r>
        <w:t>22</w:t>
      </w:r>
      <w:r>
        <w:rPr>
          <w:rFonts w:hint="eastAsia"/>
        </w:rPr>
        <w:t>．（</w:t>
      </w:r>
      <w:r>
        <w:t>2020·</w:t>
      </w:r>
      <w:r>
        <w:rPr>
          <w:rFonts w:hint="eastAsia"/>
        </w:rPr>
        <w:t>全国高考真题）</w:t>
      </w:r>
      <w:r>
        <w:rPr>
          <w:rFonts w:ascii="宋体" w:hAnsi="宋体" w:cs="宋体" w:hint="eastAsia"/>
        </w:rPr>
        <w:t>清帝退位诏书稿由南京临时政府拟订，袁世凯收到后擅自在诏书稿上加入“由袁世凯以全权组织临时共和政府”等内容发表。孙中山表示反对，致电袁世凯强调：“共和政府不能由清帝委任组织。”他们分歧的实质体现在</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是否赞同共和体制</w:t>
      </w:r>
      <w:r>
        <w:tab/>
        <w:t>B</w:t>
      </w:r>
      <w:r>
        <w:rPr>
          <w:rFonts w:hint="eastAsia"/>
        </w:rPr>
        <w:t>．</w:t>
      </w:r>
      <w:r>
        <w:rPr>
          <w:rFonts w:ascii="宋体" w:hAnsi="宋体" w:cs="宋体" w:hint="eastAsia"/>
        </w:rPr>
        <w:t>政府组建的主导权</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是否进行社会革命</w:t>
      </w:r>
      <w:r>
        <w:tab/>
        <w:t>D</w:t>
      </w:r>
      <w:r>
        <w:rPr>
          <w:rFonts w:hint="eastAsia"/>
        </w:rPr>
        <w:t>．</w:t>
      </w:r>
      <w:r>
        <w:rPr>
          <w:rFonts w:ascii="宋体" w:hAnsi="宋体" w:cs="宋体" w:hint="eastAsia"/>
        </w:rPr>
        <w:t>临时大总统的人选</w:t>
      </w:r>
    </w:p>
    <w:p w:rsidR="00971429" w:rsidRDefault="00971429" w:rsidP="00971429">
      <w:pPr>
        <w:spacing w:line="360" w:lineRule="auto"/>
        <w:jc w:val="left"/>
        <w:textAlignment w:val="center"/>
        <w:rPr>
          <w:rFonts w:ascii="宋体" w:hAnsi="宋体" w:cs="宋体" w:hint="eastAsia"/>
        </w:rPr>
      </w:pPr>
      <w:r>
        <w:t>23</w:t>
      </w:r>
      <w:r>
        <w:rPr>
          <w:rFonts w:hint="eastAsia"/>
        </w:rPr>
        <w:t>．（</w:t>
      </w:r>
      <w:r>
        <w:t>2020·</w:t>
      </w:r>
      <w:r>
        <w:rPr>
          <w:rFonts w:hint="eastAsia"/>
        </w:rPr>
        <w:t>全国高考真题）</w:t>
      </w:r>
      <w:r>
        <w:rPr>
          <w:rFonts w:ascii="宋体" w:hAnsi="宋体" w:cs="宋体" w:hint="eastAsia"/>
        </w:rPr>
        <w:t>中国共产党的一份告全党党员书指出：“国民党中央驱逐军队中的共产党党员，我们的党不得不秘密起来……这所谓国民政府是什么?他从革命的政权机关变成了资产阶级之反动的执行机关，变成了军阀的工具。”由此，中国共产党</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阐明工农武装割据的必要性</w:t>
      </w:r>
      <w:r>
        <w:tab/>
        <w:t>B</w:t>
      </w:r>
      <w:r>
        <w:rPr>
          <w:rFonts w:hint="eastAsia"/>
        </w:rPr>
        <w:t>．</w:t>
      </w:r>
      <w:r>
        <w:rPr>
          <w:rFonts w:ascii="宋体" w:hAnsi="宋体" w:cs="宋体" w:hint="eastAsia"/>
        </w:rPr>
        <w:t>确定武装反抗国民党统治的方针</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批判“左”倾错误的危害性</w:t>
      </w:r>
      <w:r>
        <w:tab/>
        <w:t>D</w:t>
      </w:r>
      <w:r>
        <w:rPr>
          <w:rFonts w:hint="eastAsia"/>
        </w:rPr>
        <w:t>．</w:t>
      </w:r>
      <w:r>
        <w:rPr>
          <w:rFonts w:ascii="宋体" w:hAnsi="宋体" w:cs="宋体" w:hint="eastAsia"/>
        </w:rPr>
        <w:t>动员工农红军进行战略性的转移</w:t>
      </w:r>
    </w:p>
    <w:p w:rsidR="00971429" w:rsidRDefault="00971429" w:rsidP="00971429">
      <w:pPr>
        <w:spacing w:line="360" w:lineRule="auto"/>
        <w:jc w:val="left"/>
        <w:textAlignment w:val="center"/>
        <w:rPr>
          <w:rFonts w:ascii="宋体" w:hAnsi="宋体" w:cs="宋体" w:hint="eastAsia"/>
        </w:rPr>
      </w:pPr>
      <w:r>
        <w:t>24</w:t>
      </w:r>
      <w:r>
        <w:rPr>
          <w:rFonts w:hint="eastAsia"/>
        </w:rPr>
        <w:t>．（</w:t>
      </w:r>
      <w:r>
        <w:t>2021·</w:t>
      </w:r>
      <w:r>
        <w:rPr>
          <w:rFonts w:hint="eastAsia"/>
        </w:rPr>
        <w:t>全国高一课时练习）</w:t>
      </w:r>
      <w:r>
        <w:rPr>
          <w:rFonts w:ascii="宋体" w:hAnsi="宋体" w:cs="宋体" w:hint="eastAsia"/>
        </w:rPr>
        <w:t>宋代以文书御天下，“堂札子”（宰相处理政事的文书）在宋代文书中较为常见，它由唐代的“堂帖”发展而来，最初由宰相独立使用，宋太宗以后“堂札子”一律须经“奏请”方能下行。这一变化反映了</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专制皇权的强化</w:t>
      </w:r>
      <w:r>
        <w:tab/>
        <w:t>B</w:t>
      </w:r>
      <w:r>
        <w:rPr>
          <w:rFonts w:hint="eastAsia"/>
        </w:rPr>
        <w:t>．</w:t>
      </w:r>
      <w:r>
        <w:rPr>
          <w:rFonts w:ascii="宋体" w:hAnsi="宋体" w:cs="宋体" w:hint="eastAsia"/>
        </w:rPr>
        <w:t>相权分散的趋势</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中枢机构的异化</w:t>
      </w:r>
      <w:r>
        <w:tab/>
        <w:t>D</w:t>
      </w:r>
      <w:r>
        <w:rPr>
          <w:rFonts w:hint="eastAsia"/>
        </w:rPr>
        <w:t>．</w:t>
      </w:r>
      <w:r>
        <w:rPr>
          <w:rFonts w:ascii="宋体" w:hAnsi="宋体" w:cs="宋体" w:hint="eastAsia"/>
        </w:rPr>
        <w:t>行政效率的提高</w:t>
      </w:r>
    </w:p>
    <w:p w:rsidR="00971429" w:rsidRDefault="00971429" w:rsidP="00971429">
      <w:pPr>
        <w:spacing w:line="360" w:lineRule="auto"/>
        <w:jc w:val="left"/>
        <w:textAlignment w:val="center"/>
        <w:rPr>
          <w:rFonts w:ascii="宋体" w:hAnsi="宋体" w:cs="宋体" w:hint="eastAsia"/>
        </w:rPr>
      </w:pPr>
      <w:r>
        <w:t>25</w:t>
      </w:r>
      <w:r>
        <w:rPr>
          <w:rFonts w:hint="eastAsia"/>
        </w:rPr>
        <w:t>．（</w:t>
      </w:r>
      <w:r>
        <w:t>2021·</w:t>
      </w:r>
      <w:r>
        <w:rPr>
          <w:rFonts w:hint="eastAsia"/>
        </w:rPr>
        <w:t>湖北省广水市实验高级中学高三）</w:t>
      </w:r>
      <w:r>
        <w:rPr>
          <w:rFonts w:ascii="宋体" w:hAnsi="宋体" w:cs="宋体" w:hint="eastAsia"/>
        </w:rPr>
        <w:t>据史料记载，商王太甲德行有亏，大臣伊尹便将之囚禁在“桐宫”，待其悔过之后才恢复其王位。西周初年，成王年幼，周公旦“乃摄政当国”，待其成年后才将权力奉还。这反映出当时</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宗法制度限制王权</w:t>
      </w:r>
      <w:r>
        <w:tab/>
        <w:t>B</w:t>
      </w:r>
      <w:r>
        <w:rPr>
          <w:rFonts w:hint="eastAsia"/>
        </w:rPr>
        <w:t>．</w:t>
      </w:r>
      <w:r>
        <w:rPr>
          <w:rFonts w:ascii="宋体" w:hAnsi="宋体" w:cs="宋体" w:hint="eastAsia"/>
        </w:rPr>
        <w:t>礼乐秩序走向崩溃</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君主集权程度有限</w:t>
      </w:r>
      <w:r>
        <w:tab/>
        <w:t>D</w:t>
      </w:r>
      <w:r>
        <w:rPr>
          <w:rFonts w:hint="eastAsia"/>
        </w:rPr>
        <w:t>．</w:t>
      </w:r>
      <w:r>
        <w:rPr>
          <w:rFonts w:ascii="宋体" w:hAnsi="宋体" w:cs="宋体" w:hint="eastAsia"/>
        </w:rPr>
        <w:t>地方诸侯威胁王权</w:t>
      </w:r>
    </w:p>
    <w:p w:rsidR="00971429" w:rsidRDefault="00971429" w:rsidP="00971429">
      <w:pPr>
        <w:spacing w:line="360" w:lineRule="auto"/>
        <w:jc w:val="left"/>
        <w:textAlignment w:val="center"/>
        <w:rPr>
          <w:rFonts w:ascii="宋体" w:hAnsi="宋体" w:cs="宋体" w:hint="eastAsia"/>
        </w:rPr>
      </w:pPr>
      <w:r>
        <w:t>26</w:t>
      </w:r>
      <w:r>
        <w:rPr>
          <w:rFonts w:hint="eastAsia"/>
        </w:rPr>
        <w:t>．（</w:t>
      </w:r>
      <w:r>
        <w:t>2021·</w:t>
      </w:r>
      <w:r>
        <w:rPr>
          <w:rFonts w:hint="eastAsia"/>
        </w:rPr>
        <w:t>浙江高三）</w:t>
      </w:r>
      <w:r>
        <w:rPr>
          <w:rFonts w:ascii="宋体" w:hAnsi="宋体" w:cs="宋体" w:hint="eastAsia"/>
        </w:rPr>
        <w:t>王国维说：“周人制度之大异于商者，一曰立子立嫡之制，由是而生宗法丧服之制，并由是而有封建子弟之制，君天子臣诸侯之制。二曰庙数之制。三曰同姓不婚之制。”对此解读正确的是</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以宗法制形成政治实体始于西周</w:t>
      </w:r>
      <w:r>
        <w:tab/>
        <w:t>B</w:t>
      </w:r>
      <w:r>
        <w:rPr>
          <w:rFonts w:hint="eastAsia"/>
        </w:rPr>
        <w:t>．</w:t>
      </w:r>
      <w:r>
        <w:rPr>
          <w:rFonts w:ascii="宋体" w:hAnsi="宋体" w:cs="宋体" w:hint="eastAsia"/>
        </w:rPr>
        <w:t>宗法制成为封邦建国的内在基础</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同姓不婚加强了姬姓封国间联系</w:t>
      </w:r>
      <w:r>
        <w:tab/>
        <w:t>D</w:t>
      </w:r>
      <w:r>
        <w:rPr>
          <w:rFonts w:hint="eastAsia"/>
        </w:rPr>
        <w:t>．</w:t>
      </w:r>
      <w:r>
        <w:rPr>
          <w:rFonts w:ascii="宋体" w:hAnsi="宋体" w:cs="宋体" w:hint="eastAsia"/>
        </w:rPr>
        <w:t>宗法制扩大了周王朝的文化影响</w:t>
      </w:r>
    </w:p>
    <w:p w:rsidR="00971429" w:rsidRDefault="00971429" w:rsidP="00971429">
      <w:pPr>
        <w:spacing w:line="360" w:lineRule="auto"/>
        <w:jc w:val="left"/>
        <w:textAlignment w:val="center"/>
        <w:rPr>
          <w:rFonts w:ascii="宋体" w:hAnsi="宋体" w:cs="宋体" w:hint="eastAsia"/>
        </w:rPr>
      </w:pPr>
      <w:r>
        <w:t>27</w:t>
      </w:r>
      <w:r>
        <w:rPr>
          <w:rFonts w:hint="eastAsia"/>
        </w:rPr>
        <w:t>．（</w:t>
      </w:r>
      <w:r>
        <w:t>2021·</w:t>
      </w:r>
      <w:r>
        <w:rPr>
          <w:rFonts w:hint="eastAsia"/>
        </w:rPr>
        <w:t>四川省内江市第六中学高二开学考试）</w:t>
      </w:r>
      <w:r>
        <w:rPr>
          <w:rFonts w:ascii="宋体" w:hAnsi="宋体" w:cs="宋体" w:hint="eastAsia"/>
        </w:rPr>
        <w:t>明代官吏考核制度较为成熟，官吏需要定期接受吏部考察，以惩处昏懦贪奸、才力不及者。在弘治六年的考察中，吏部尚书王恕上奏皇帝要求罢免近两千五百名官员，皇帝以“人才难得”为由不允，王恕以辞职威胁迫使皇帝同意。这一现象反映出</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明代官僚集团内部相互倾轧</w:t>
      </w:r>
      <w:r>
        <w:tab/>
        <w:t>B</w:t>
      </w:r>
      <w:r>
        <w:rPr>
          <w:rFonts w:hint="eastAsia"/>
        </w:rPr>
        <w:t>．</w:t>
      </w:r>
      <w:r>
        <w:rPr>
          <w:rFonts w:ascii="宋体" w:hAnsi="宋体" w:cs="宋体" w:hint="eastAsia"/>
        </w:rPr>
        <w:t>人才储备在明代的严重不足</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明中期吏部行政地位的降低</w:t>
      </w:r>
      <w:r>
        <w:tab/>
        <w:t>D</w:t>
      </w:r>
      <w:r>
        <w:rPr>
          <w:rFonts w:hint="eastAsia"/>
        </w:rPr>
        <w:t>．</w:t>
      </w:r>
      <w:r>
        <w:rPr>
          <w:rFonts w:ascii="宋体" w:hAnsi="宋体" w:cs="宋体" w:hint="eastAsia"/>
        </w:rPr>
        <w:t>君主专制对考核制度的干扰</w:t>
      </w:r>
    </w:p>
    <w:p w:rsidR="00971429" w:rsidRDefault="00971429" w:rsidP="00971429">
      <w:pPr>
        <w:spacing w:line="360" w:lineRule="auto"/>
        <w:jc w:val="left"/>
        <w:textAlignment w:val="center"/>
        <w:rPr>
          <w:rFonts w:ascii="宋体" w:hAnsi="宋体" w:cs="宋体" w:hint="eastAsia"/>
        </w:rPr>
      </w:pPr>
      <w:r>
        <w:t>28</w:t>
      </w:r>
      <w:r>
        <w:rPr>
          <w:rFonts w:hint="eastAsia"/>
        </w:rPr>
        <w:t>．（</w:t>
      </w:r>
      <w:r>
        <w:t>2021·</w:t>
      </w:r>
      <w:r>
        <w:rPr>
          <w:rFonts w:hint="eastAsia"/>
        </w:rPr>
        <w:t>福建泉州</w:t>
      </w:r>
      <w:r>
        <w:t>·</w:t>
      </w:r>
      <w:r>
        <w:rPr>
          <w:rFonts w:hint="eastAsia"/>
        </w:rPr>
        <w:t>高三）</w:t>
      </w:r>
      <w:r>
        <w:rPr>
          <w:rFonts w:ascii="宋体" w:hAnsi="宋体" w:cs="宋体" w:hint="eastAsia"/>
        </w:rPr>
        <w:t>1912年2月14日，孙中山提出有条件辞职，3月10日袁世凯举行就职典礼，3月月11日孙中山颁布《中华民国临时约法》。据此推知</w:t>
      </w:r>
    </w:p>
    <w:p w:rsidR="00971429" w:rsidRDefault="00971429" w:rsidP="00971429">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民主共和观念逐渐深入人心</w:t>
      </w:r>
      <w:r>
        <w:tab/>
        <w:t>B</w:t>
      </w:r>
      <w:r>
        <w:rPr>
          <w:rFonts w:hint="eastAsia"/>
        </w:rPr>
        <w:t>．</w:t>
      </w:r>
      <w:r>
        <w:rPr>
          <w:rFonts w:ascii="宋体" w:hAnsi="宋体" w:cs="宋体" w:hint="eastAsia"/>
        </w:rPr>
        <w:t>辛亥革命后资产阶级迅速壮大</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革命党人竭力维护革命果实</w:t>
      </w:r>
      <w:r>
        <w:tab/>
        <w:t>D</w:t>
      </w:r>
      <w:r>
        <w:rPr>
          <w:rFonts w:hint="eastAsia"/>
        </w:rPr>
        <w:t>．</w:t>
      </w:r>
      <w:r>
        <w:rPr>
          <w:rFonts w:ascii="宋体" w:hAnsi="宋体" w:cs="宋体" w:hint="eastAsia"/>
        </w:rPr>
        <w:t>袁世凯掌握政权试图复辟帝制</w:t>
      </w:r>
    </w:p>
    <w:p w:rsidR="00971429" w:rsidRDefault="00971429" w:rsidP="00971429">
      <w:pPr>
        <w:spacing w:line="360" w:lineRule="auto"/>
        <w:jc w:val="left"/>
        <w:textAlignment w:val="center"/>
        <w:rPr>
          <w:rFonts w:eastAsia="Times New Roman" w:hint="eastAsia"/>
        </w:rPr>
      </w:pPr>
      <w:r>
        <w:t>29</w:t>
      </w:r>
      <w:r>
        <w:rPr>
          <w:rFonts w:hint="eastAsia"/>
        </w:rPr>
        <w:t>．（</w:t>
      </w:r>
      <w:r>
        <w:t>2021·</w:t>
      </w:r>
      <w:r>
        <w:rPr>
          <w:rFonts w:hint="eastAsia"/>
        </w:rPr>
        <w:t>广西来宾</w:t>
      </w:r>
      <w:r>
        <w:t>·</w:t>
      </w:r>
      <w:r>
        <w:rPr>
          <w:rFonts w:hint="eastAsia"/>
        </w:rPr>
        <w:t>高三）</w:t>
      </w:r>
      <w:r>
        <w:rPr>
          <w:rFonts w:ascii="宋体" w:hAnsi="宋体" w:cs="宋体" w:hint="eastAsia"/>
        </w:rPr>
        <w:t>下表为</w:t>
      </w:r>
      <w:r>
        <w:rPr>
          <w:rFonts w:eastAsia="Times New Roman"/>
        </w:rPr>
        <w:t>1949</w:t>
      </w:r>
      <w:r>
        <w:rPr>
          <w:rFonts w:ascii="宋体" w:hAnsi="宋体" w:cs="宋体" w:hint="eastAsia"/>
        </w:rPr>
        <w:t>年出席中国人民政治协商会议的代表比例分配表。对此理解正确的是</w:t>
      </w:r>
      <w:r>
        <w:rPr>
          <w:rFonts w:eastAsia="Times New Roman"/>
        </w:rPr>
        <w:t>.</w:t>
      </w:r>
    </w:p>
    <w:p w:rsidR="00971429" w:rsidRDefault="00971429" w:rsidP="00971429">
      <w:pPr>
        <w:spacing w:line="360" w:lineRule="auto"/>
        <w:jc w:val="left"/>
        <w:textAlignment w:val="center"/>
      </w:pPr>
      <w:r>
        <w:rPr>
          <w:noProof/>
        </w:rPr>
        <w:drawing>
          <wp:inline distT="0" distB="0" distL="0" distR="0">
            <wp:extent cx="4514850" cy="1266825"/>
            <wp:effectExtent l="0" t="0" r="0" b="9525"/>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1266825"/>
                    </a:xfrm>
                    <a:prstGeom prst="rect">
                      <a:avLst/>
                    </a:prstGeom>
                    <a:noFill/>
                    <a:ln>
                      <a:noFill/>
                    </a:ln>
                  </pic:spPr>
                </pic:pic>
              </a:graphicData>
            </a:graphic>
          </wp:inline>
        </w:drawing>
      </w:r>
    </w:p>
    <w:p w:rsidR="00971429" w:rsidRDefault="00971429" w:rsidP="0097142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中国共产党和民主党派联合执政</w:t>
      </w:r>
      <w:r>
        <w:tab/>
        <w:t>B</w:t>
      </w:r>
      <w:r>
        <w:rPr>
          <w:rFonts w:hint="eastAsia"/>
        </w:rPr>
        <w:t>．</w:t>
      </w:r>
      <w:r>
        <w:rPr>
          <w:rFonts w:ascii="宋体" w:hAnsi="宋体" w:cs="宋体" w:hint="eastAsia"/>
        </w:rPr>
        <w:t>人民政协与我国的政党制度相伴而生</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中国共产党的政治地位极不稳固</w:t>
      </w:r>
      <w:r>
        <w:tab/>
        <w:t>D</w:t>
      </w:r>
      <w:r>
        <w:rPr>
          <w:rFonts w:hint="eastAsia"/>
        </w:rPr>
        <w:t>．</w:t>
      </w:r>
      <w:r>
        <w:rPr>
          <w:rFonts w:eastAsia="Times New Roman"/>
        </w:rPr>
        <w:t>“</w:t>
      </w:r>
      <w:r>
        <w:rPr>
          <w:rFonts w:ascii="宋体" w:hAnsi="宋体" w:cs="宋体" w:hint="eastAsia"/>
        </w:rPr>
        <w:t>长期共存，互相监督</w:t>
      </w:r>
      <w:r>
        <w:rPr>
          <w:rFonts w:eastAsia="Times New Roman"/>
        </w:rPr>
        <w:t>”</w:t>
      </w:r>
      <w:r>
        <w:rPr>
          <w:rFonts w:ascii="宋体" w:hAnsi="宋体" w:cs="宋体" w:hint="eastAsia"/>
        </w:rPr>
        <w:t>的方针形成</w:t>
      </w:r>
    </w:p>
    <w:p w:rsidR="00971429" w:rsidRDefault="00971429" w:rsidP="00971429">
      <w:pPr>
        <w:spacing w:line="360" w:lineRule="auto"/>
        <w:jc w:val="left"/>
        <w:textAlignment w:val="center"/>
        <w:rPr>
          <w:rFonts w:ascii="宋体" w:hAnsi="宋体" w:cs="宋体" w:hint="eastAsia"/>
        </w:rPr>
      </w:pPr>
      <w:r>
        <w:t>30</w:t>
      </w:r>
      <w:r>
        <w:rPr>
          <w:rFonts w:hint="eastAsia"/>
        </w:rPr>
        <w:t>．（</w:t>
      </w:r>
      <w:r>
        <w:t>2021·</w:t>
      </w:r>
      <w:r>
        <w:rPr>
          <w:rFonts w:hint="eastAsia"/>
        </w:rPr>
        <w:t>全国）</w:t>
      </w:r>
      <w:r>
        <w:rPr>
          <w:rFonts w:ascii="宋体" w:hAnsi="宋体" w:cs="宋体" w:hint="eastAsia"/>
        </w:rPr>
        <w:t>下表是</w:t>
      </w:r>
      <w:r>
        <w:rPr>
          <w:rFonts w:eastAsia="Times New Roman"/>
        </w:rPr>
        <w:t>1949</w:t>
      </w:r>
      <w:r>
        <w:rPr>
          <w:rFonts w:ascii="宋体" w:hAnsi="宋体" w:cs="宋体" w:hint="eastAsia"/>
        </w:rPr>
        <w:t>年和</w:t>
      </w:r>
      <w:r>
        <w:rPr>
          <w:rFonts w:eastAsia="Times New Roman"/>
        </w:rPr>
        <w:t>1954</w:t>
      </w:r>
      <w:r>
        <w:rPr>
          <w:rFonts w:ascii="宋体" w:hAnsi="宋体" w:cs="宋体" w:hint="eastAsia"/>
        </w:rPr>
        <w:t>年中国国家领导人的情况</w:t>
      </w:r>
      <w:r>
        <w:rPr>
          <w:rFonts w:eastAsia="Times New Roman"/>
        </w:rPr>
        <w:t>,</w:t>
      </w:r>
      <w:r>
        <w:rPr>
          <w:rFonts w:ascii="宋体" w:hAnsi="宋体" w:cs="宋体" w:hint="eastAsia"/>
        </w:rPr>
        <w:t>这反映出中国</w:t>
      </w:r>
    </w:p>
    <w:p w:rsidR="00971429" w:rsidRDefault="00971429" w:rsidP="00971429">
      <w:pPr>
        <w:spacing w:line="360" w:lineRule="auto"/>
        <w:jc w:val="left"/>
        <w:textAlignment w:val="center"/>
        <w:rPr>
          <w:rFonts w:hint="eastAsia"/>
        </w:rPr>
      </w:pPr>
      <w:r>
        <w:rPr>
          <w:noProof/>
        </w:rPr>
        <w:drawing>
          <wp:inline distT="0" distB="0" distL="0" distR="0">
            <wp:extent cx="4476750" cy="1533525"/>
            <wp:effectExtent l="0" t="0" r="0"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4802009"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1533525"/>
                    </a:xfrm>
                    <a:prstGeom prst="rect">
                      <a:avLst/>
                    </a:prstGeom>
                    <a:noFill/>
                    <a:ln>
                      <a:noFill/>
                    </a:ln>
                  </pic:spPr>
                </pic:pic>
              </a:graphicData>
            </a:graphic>
          </wp:inline>
        </w:drawing>
      </w:r>
    </w:p>
    <w:p w:rsidR="00971429" w:rsidRDefault="00971429" w:rsidP="00971429">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人民民主专政的正式建立</w:t>
      </w:r>
      <w:r>
        <w:tab/>
        <w:t>B</w:t>
      </w:r>
      <w:r>
        <w:rPr>
          <w:rFonts w:hint="eastAsia"/>
        </w:rPr>
        <w:t>．</w:t>
      </w:r>
      <w:r>
        <w:rPr>
          <w:rFonts w:ascii="宋体" w:hAnsi="宋体" w:cs="宋体" w:hint="eastAsia"/>
        </w:rPr>
        <w:t>共产党执政地位的确立</w:t>
      </w:r>
    </w:p>
    <w:p w:rsidR="00971429" w:rsidRDefault="00971429" w:rsidP="00971429">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多党合作政治协商制度形成</w:t>
      </w:r>
      <w:r>
        <w:tab/>
        <w:t>D</w:t>
      </w:r>
      <w:r>
        <w:rPr>
          <w:rFonts w:hint="eastAsia"/>
        </w:rPr>
        <w:t>．</w:t>
      </w:r>
      <w:r>
        <w:rPr>
          <w:rFonts w:ascii="宋体" w:hAnsi="宋体" w:cs="宋体" w:hint="eastAsia"/>
        </w:rPr>
        <w:t>社会性质发生根本变化</w:t>
      </w:r>
    </w:p>
    <w:p w:rsidR="00971429" w:rsidRDefault="00971429" w:rsidP="00971429"/>
    <w:p w:rsidR="00971429" w:rsidRDefault="00971429" w:rsidP="00971429">
      <w:pPr>
        <w:rPr>
          <w:b/>
        </w:rPr>
      </w:pPr>
      <w:r>
        <w:rPr>
          <w:rFonts w:hint="eastAsia"/>
          <w:b/>
        </w:rPr>
        <w:t>二、材料分析题</w:t>
      </w:r>
    </w:p>
    <w:p w:rsidR="00971429" w:rsidRDefault="00971429" w:rsidP="00971429">
      <w:pPr>
        <w:spacing w:line="360" w:lineRule="auto"/>
        <w:jc w:val="left"/>
        <w:textAlignment w:val="center"/>
        <w:rPr>
          <w:rFonts w:ascii="宋体" w:hAnsi="宋体" w:cs="宋体"/>
        </w:rPr>
      </w:pPr>
      <w:r>
        <w:t>31</w:t>
      </w:r>
      <w:r>
        <w:rPr>
          <w:rFonts w:hint="eastAsia"/>
        </w:rPr>
        <w:t>．（</w:t>
      </w:r>
      <w:r>
        <w:t>2021·</w:t>
      </w:r>
      <w:r>
        <w:rPr>
          <w:rFonts w:hint="eastAsia"/>
        </w:rPr>
        <w:t>广东湛江</w:t>
      </w:r>
      <w:r>
        <w:t>·</w:t>
      </w:r>
      <w:r>
        <w:rPr>
          <w:rFonts w:hint="eastAsia"/>
        </w:rPr>
        <w:t>）</w:t>
      </w:r>
      <w:r>
        <w:rPr>
          <w:rFonts w:ascii="宋体" w:hAnsi="宋体" w:cs="宋体" w:hint="eastAsia"/>
        </w:rPr>
        <w:t>阅读材料，完成下列要求。</w:t>
      </w:r>
    </w:p>
    <w:p w:rsidR="00971429" w:rsidRDefault="00971429" w:rsidP="00971429">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  元仁宗皇庆二年（</w:t>
      </w:r>
      <w:r>
        <w:rPr>
          <w:rFonts w:eastAsia="Times New Roman"/>
        </w:rPr>
        <w:t>1313</w:t>
      </w:r>
      <w:r>
        <w:rPr>
          <w:rFonts w:ascii="楷体" w:eastAsia="楷体" w:hAnsi="楷体" w:cs="楷体" w:hint="eastAsia"/>
        </w:rPr>
        <w:t>年），中书省臣上奏：“自隋唐以来，专尚辞赋，故士习浮华。臣等拟罢‘律赋’，省题诗小义，而专立‘德行明经科’以取士。”乃命中书参酌古今，定条制。元朝科举程序分为乡试、会试、延试。乡试规定从本贯官司于诸色户内推举年及二十五以上，乡党称其孝弟，朋友服其信义，经明行修之士，结状保举，以礼敦遣。诸路府或徇私滥举，并应举而不举者，监察御史肃政廉访司体察究治。典试事宜，由中央派大员主持，全国十一行省共选合格者三百名赴会试。会试在首都举行，计取百名。再经廷试，以定等第。分进士为左右榜：蒙古人、色目人（元代通称西部各少数民族）为右，汉人、南人为左。凡蒙古人由科举出身的授从六品，色目人、汉人、南人递降一级，并赐进士恩荣安于翰林院。</w:t>
      </w:r>
    </w:p>
    <w:p w:rsidR="00971429" w:rsidRDefault="00971429" w:rsidP="00971429">
      <w:pPr>
        <w:spacing w:line="360" w:lineRule="auto"/>
        <w:ind w:firstLine="420"/>
        <w:jc w:val="right"/>
        <w:textAlignment w:val="center"/>
        <w:rPr>
          <w:rFonts w:ascii="楷体" w:eastAsia="楷体" w:hAnsi="楷体" w:cs="楷体" w:hint="eastAsia"/>
        </w:rPr>
      </w:pPr>
      <w:r>
        <w:rPr>
          <w:rFonts w:ascii="楷体" w:eastAsia="楷体" w:hAnsi="楷体" w:cs="楷体" w:hint="eastAsia"/>
        </w:rPr>
        <w:t>——摘编自沈兼士《中国考试制度史》</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）根据材料，概括元代实行科举制度的特点。</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）根据材料并结合所学知识，简析元代实行科举制度的影响。</w:t>
      </w:r>
    </w:p>
    <w:p w:rsidR="00971429" w:rsidRDefault="00971429" w:rsidP="00971429">
      <w:pPr>
        <w:rPr>
          <w:rFonts w:hint="eastAsia"/>
        </w:rPr>
      </w:pPr>
    </w:p>
    <w:p w:rsidR="00971429" w:rsidRDefault="00971429" w:rsidP="00971429">
      <w:pPr>
        <w:spacing w:line="360" w:lineRule="auto"/>
        <w:jc w:val="left"/>
        <w:textAlignment w:val="center"/>
        <w:rPr>
          <w:rFonts w:ascii="宋体" w:hAnsi="宋体" w:cs="宋体"/>
        </w:rPr>
      </w:pPr>
      <w:bookmarkStart w:id="0" w:name="_GoBack"/>
      <w:bookmarkEnd w:id="0"/>
      <w:r>
        <w:t>32</w:t>
      </w:r>
      <w:r>
        <w:rPr>
          <w:rFonts w:hint="eastAsia"/>
        </w:rPr>
        <w:t>．（</w:t>
      </w:r>
      <w:r>
        <w:t>2021·</w:t>
      </w:r>
      <w:r>
        <w:rPr>
          <w:rFonts w:hint="eastAsia"/>
        </w:rPr>
        <w:t>山东高三）</w:t>
      </w:r>
      <w:r>
        <w:rPr>
          <w:rFonts w:ascii="宋体" w:hAnsi="宋体" w:cs="宋体" w:hint="eastAsia"/>
        </w:rPr>
        <w:t>图1、图2、图3、图4是中国古代四个时期的行政区划图。阅读材料,回答问题。</w:t>
      </w:r>
    </w:p>
    <w:p w:rsidR="00971429" w:rsidRDefault="00971429" w:rsidP="00971429">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w:t>
      </w:r>
    </w:p>
    <w:p w:rsidR="00971429" w:rsidRDefault="00971429" w:rsidP="00971429">
      <w:pPr>
        <w:spacing w:line="360" w:lineRule="auto"/>
        <w:jc w:val="left"/>
        <w:textAlignment w:val="center"/>
        <w:rPr>
          <w:rFonts w:hint="eastAsia"/>
        </w:rPr>
      </w:pPr>
      <w:r>
        <w:rPr>
          <w:noProof/>
        </w:rPr>
        <w:drawing>
          <wp:inline distT="0" distB="0" distL="0" distR="0">
            <wp:extent cx="6191250" cy="293370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404348"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2933700"/>
                    </a:xfrm>
                    <a:prstGeom prst="rect">
                      <a:avLst/>
                    </a:prstGeom>
                    <a:noFill/>
                    <a:ln>
                      <a:noFill/>
                    </a:ln>
                  </pic:spPr>
                </pic:pic>
              </a:graphicData>
            </a:graphic>
          </wp:inline>
        </w:drawing>
      </w:r>
    </w:p>
    <w:p w:rsidR="00971429" w:rsidRDefault="00971429" w:rsidP="00971429">
      <w:pPr>
        <w:spacing w:line="360" w:lineRule="auto"/>
        <w:ind w:firstLine="2730"/>
        <w:jc w:val="left"/>
        <w:textAlignment w:val="center"/>
        <w:rPr>
          <w:rFonts w:ascii="楷体" w:eastAsia="楷体" w:hAnsi="楷体" w:cs="楷体"/>
        </w:rPr>
      </w:pPr>
      <w:r>
        <w:rPr>
          <w:rFonts w:ascii="楷体" w:eastAsia="楷体" w:hAnsi="楷体" w:cs="楷体" w:hint="eastAsia"/>
        </w:rPr>
        <w:t>图1 西汉                          图2唐初</w:t>
      </w:r>
    </w:p>
    <w:p w:rsidR="00971429" w:rsidRDefault="00971429" w:rsidP="00971429">
      <w:pPr>
        <w:spacing w:line="360" w:lineRule="auto"/>
        <w:jc w:val="left"/>
        <w:textAlignment w:val="center"/>
        <w:rPr>
          <w:rFonts w:hint="eastAsia"/>
        </w:rPr>
      </w:pPr>
      <w:r>
        <w:rPr>
          <w:noProof/>
        </w:rPr>
        <w:drawing>
          <wp:inline distT="0" distB="0" distL="0" distR="0">
            <wp:extent cx="6200775" cy="2590800"/>
            <wp:effectExtent l="0" t="0" r="9525"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2590800"/>
                    </a:xfrm>
                    <a:prstGeom prst="rect">
                      <a:avLst/>
                    </a:prstGeom>
                    <a:noFill/>
                    <a:ln>
                      <a:noFill/>
                    </a:ln>
                  </pic:spPr>
                </pic:pic>
              </a:graphicData>
            </a:graphic>
          </wp:inline>
        </w:drawing>
      </w:r>
    </w:p>
    <w:p w:rsidR="00971429" w:rsidRDefault="00971429" w:rsidP="00971429">
      <w:pPr>
        <w:spacing w:line="360" w:lineRule="auto"/>
        <w:ind w:firstLine="2940"/>
        <w:jc w:val="left"/>
        <w:textAlignment w:val="center"/>
        <w:rPr>
          <w:rFonts w:ascii="楷体" w:eastAsia="楷体" w:hAnsi="楷体" w:cs="楷体"/>
        </w:rPr>
      </w:pPr>
      <w:r>
        <w:rPr>
          <w:rFonts w:ascii="楷体" w:eastAsia="楷体" w:hAnsi="楷体" w:cs="楷体" w:hint="eastAsia"/>
        </w:rPr>
        <w:t>图3元中期                图4明代</w:t>
      </w:r>
    </w:p>
    <w:p w:rsidR="00971429" w:rsidRDefault="00971429" w:rsidP="00971429">
      <w:pPr>
        <w:spacing w:line="360" w:lineRule="auto"/>
        <w:jc w:val="right"/>
        <w:textAlignment w:val="center"/>
        <w:rPr>
          <w:rFonts w:ascii="楷体" w:eastAsia="楷体" w:hAnsi="楷体" w:cs="楷体" w:hint="eastAsia"/>
        </w:rPr>
      </w:pPr>
      <w:r>
        <w:rPr>
          <w:rFonts w:ascii="楷体" w:eastAsia="楷体" w:hAnsi="楷体" w:cs="楷体" w:hint="eastAsia"/>
        </w:rPr>
        <w:t>——据周振鹤(中国历史政治地理十六讲》</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据图1至图4信息,指出古代中国地方一级行政区划的演变趋势,并说明其原因。</w:t>
      </w:r>
    </w:p>
    <w:p w:rsidR="00971429" w:rsidRDefault="00971429" w:rsidP="00971429">
      <w:pPr>
        <w:widowControl/>
        <w:jc w:val="left"/>
        <w:rPr>
          <w:kern w:val="0"/>
        </w:rPr>
        <w:sectPr w:rsidR="00971429">
          <w:pgSz w:w="11907" w:h="16839"/>
          <w:pgMar w:top="900" w:right="1997" w:bottom="900" w:left="1997" w:header="500" w:footer="500" w:gutter="0"/>
          <w:cols w:space="720"/>
          <w:docGrid w:type="lines" w:linePitch="312"/>
        </w:sectPr>
      </w:pPr>
    </w:p>
    <w:p w:rsidR="00971429" w:rsidRDefault="00971429" w:rsidP="00971429">
      <w:pPr>
        <w:jc w:val="center"/>
        <w:rPr>
          <w:rFonts w:hint="eastAsia"/>
          <w:b/>
        </w:rPr>
      </w:pPr>
      <w:r>
        <w:rPr>
          <w:rFonts w:hint="eastAsia"/>
          <w:b/>
        </w:rPr>
        <w:t>参考答案</w:t>
      </w:r>
    </w:p>
    <w:p w:rsidR="00971429" w:rsidRDefault="00971429" w:rsidP="00971429">
      <w:pPr>
        <w:spacing w:line="360" w:lineRule="auto"/>
        <w:jc w:val="left"/>
        <w:textAlignment w:val="center"/>
      </w:pPr>
      <w:r>
        <w:t>1</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材料</w:t>
      </w:r>
      <w:r>
        <w:t>“</w:t>
      </w:r>
      <w:r>
        <w:rPr>
          <w:rFonts w:hint="eastAsia"/>
        </w:rPr>
        <w:t>胡惟庸任丞相时</w:t>
      </w:r>
      <w:r>
        <w:t>”“</w:t>
      </w:r>
      <w:r>
        <w:rPr>
          <w:rFonts w:hint="eastAsia"/>
        </w:rPr>
        <w:t>生杀黜陟，或不奏径行</w:t>
      </w:r>
      <w:r>
        <w:t>”</w:t>
      </w:r>
      <w:r>
        <w:rPr>
          <w:rFonts w:hint="eastAsia"/>
        </w:rPr>
        <w:t>体现的是宰相胡惟庸权力过大，威胁皇权，最终导致中书省被取消，这主要是因为制度导致权力失衡，</w:t>
      </w:r>
      <w:r>
        <w:t>B</w:t>
      </w:r>
      <w:r>
        <w:rPr>
          <w:rFonts w:hint="eastAsia"/>
        </w:rPr>
        <w:t>项正确；</w:t>
      </w:r>
      <w:r>
        <w:t>A</w:t>
      </w:r>
      <w:r>
        <w:rPr>
          <w:rFonts w:hint="eastAsia"/>
        </w:rPr>
        <w:t>项是影响因素，并非是主要原因，排除；材料未涉及中央同地方之间的关系，排除；君主专制在明朝之前就已经开始强化，排除</w:t>
      </w:r>
      <w:r>
        <w:t>D</w:t>
      </w:r>
      <w:r>
        <w:rPr>
          <w:rFonts w:hint="eastAsia"/>
        </w:rPr>
        <w:t>项。故选</w:t>
      </w:r>
      <w:r>
        <w:t>B</w:t>
      </w:r>
      <w:r>
        <w:rPr>
          <w:rFonts w:hint="eastAsia"/>
        </w:rPr>
        <w:t>项。</w:t>
      </w:r>
    </w:p>
    <w:p w:rsidR="00971429" w:rsidRDefault="00971429" w:rsidP="00971429">
      <w:pPr>
        <w:spacing w:line="360" w:lineRule="auto"/>
        <w:jc w:val="left"/>
        <w:textAlignment w:val="center"/>
      </w:pPr>
      <w:r>
        <w:t>2</w:t>
      </w:r>
      <w:r>
        <w:rPr>
          <w:rFonts w:hint="eastAsia"/>
        </w:rPr>
        <w:t>．</w:t>
      </w:r>
      <w:r>
        <w:t>A</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根据材料</w:t>
      </w:r>
      <w:r>
        <w:t>“</w:t>
      </w:r>
      <w:r>
        <w:rPr>
          <w:rFonts w:hint="eastAsia"/>
        </w:rPr>
        <w:t>汉、魏已（以）来，朝廷大政，必下公卿详议，博求理道，以尽群情</w:t>
      </w:r>
      <w:r>
        <w:t>”</w:t>
      </w:r>
      <w:r>
        <w:rPr>
          <w:rFonts w:hint="eastAsia"/>
        </w:rPr>
        <w:t>、</w:t>
      </w:r>
      <w:r>
        <w:t>“</w:t>
      </w:r>
      <w:r>
        <w:rPr>
          <w:rFonts w:hint="eastAsia"/>
        </w:rPr>
        <w:t>此后事关礼法，</w:t>
      </w:r>
      <w:r>
        <w:t>‘</w:t>
      </w:r>
      <w:r>
        <w:rPr>
          <w:rFonts w:hint="eastAsia"/>
        </w:rPr>
        <w:t>令本司申尚书都省，下礼官参议</w:t>
      </w:r>
      <w:r>
        <w:t>’”</w:t>
      </w:r>
      <w:r>
        <w:rPr>
          <w:rFonts w:hint="eastAsia"/>
        </w:rPr>
        <w:t>可知，唐武宗顺承前制，在礼法方面，让群臣商议后再决定，</w:t>
      </w:r>
      <w:r>
        <w:t>A</w:t>
      </w:r>
      <w:r>
        <w:rPr>
          <w:rFonts w:hint="eastAsia"/>
        </w:rPr>
        <w:t>项正确；材料体现了唐武宗顺承前制，</w:t>
      </w:r>
      <w:r>
        <w:t>“</w:t>
      </w:r>
      <w:r>
        <w:rPr>
          <w:rFonts w:hint="eastAsia"/>
        </w:rPr>
        <w:t>反对改制创新</w:t>
      </w:r>
      <w:r>
        <w:t>”</w:t>
      </w:r>
      <w:r>
        <w:rPr>
          <w:rFonts w:hint="eastAsia"/>
        </w:rPr>
        <w:t>与材料主旨不符，排除</w:t>
      </w:r>
      <w:r>
        <w:t>B</w:t>
      </w:r>
      <w:r>
        <w:rPr>
          <w:rFonts w:hint="eastAsia"/>
        </w:rPr>
        <w:t>项；材料涉及中央决策，与</w:t>
      </w:r>
      <w:r>
        <w:t>“</w:t>
      </w:r>
      <w:r>
        <w:rPr>
          <w:rFonts w:hint="eastAsia"/>
        </w:rPr>
        <w:t>削弱藩镇</w:t>
      </w:r>
      <w:r>
        <w:t>”</w:t>
      </w:r>
      <w:r>
        <w:rPr>
          <w:rFonts w:hint="eastAsia"/>
        </w:rPr>
        <w:t>无关，排除</w:t>
      </w:r>
      <w:r>
        <w:t>C</w:t>
      </w:r>
      <w:r>
        <w:rPr>
          <w:rFonts w:hint="eastAsia"/>
        </w:rPr>
        <w:t>项；</w:t>
      </w:r>
      <w:r>
        <w:t>“</w:t>
      </w:r>
      <w:r>
        <w:rPr>
          <w:rFonts w:hint="eastAsia"/>
        </w:rPr>
        <w:t>丧失决策大权</w:t>
      </w:r>
      <w:r>
        <w:t>”</w:t>
      </w:r>
      <w:r>
        <w:rPr>
          <w:rFonts w:hint="eastAsia"/>
        </w:rPr>
        <w:t>说法错误，不符合史实，排除</w:t>
      </w:r>
      <w:r>
        <w:t>D</w:t>
      </w:r>
      <w:r>
        <w:rPr>
          <w:rFonts w:hint="eastAsia"/>
        </w:rPr>
        <w:t>项。故选</w:t>
      </w:r>
      <w:r>
        <w:t>A</w:t>
      </w:r>
      <w:r>
        <w:rPr>
          <w:rFonts w:hint="eastAsia"/>
        </w:rPr>
        <w:t>项。</w:t>
      </w:r>
    </w:p>
    <w:p w:rsidR="00971429" w:rsidRDefault="00971429" w:rsidP="00971429">
      <w:pPr>
        <w:spacing w:line="360" w:lineRule="auto"/>
        <w:jc w:val="left"/>
        <w:textAlignment w:val="center"/>
      </w:pPr>
      <w:r>
        <w:t>3</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由材料</w:t>
      </w:r>
      <w:r>
        <w:t>“</w:t>
      </w:r>
      <w:r>
        <w:rPr>
          <w:rFonts w:hint="eastAsia"/>
        </w:rPr>
        <w:t>中书、枢密院、三司、开封府等官员依次奏事</w:t>
      </w:r>
      <w:r>
        <w:t>”</w:t>
      </w:r>
      <w:r>
        <w:rPr>
          <w:rFonts w:hint="eastAsia"/>
        </w:rPr>
        <w:t>及所学知识可知，</w:t>
      </w:r>
      <w:r>
        <w:rPr>
          <w:rFonts w:ascii="宋体" w:hAnsi="宋体" w:cs="宋体" w:hint="eastAsia"/>
        </w:rPr>
        <w:t>①</w:t>
      </w:r>
      <w:r>
        <w:rPr>
          <w:rFonts w:hint="eastAsia"/>
        </w:rPr>
        <w:t>中涉及的官职出现在宋朝，所以</w:t>
      </w:r>
      <w:r>
        <w:rPr>
          <w:rFonts w:ascii="宋体" w:hAnsi="宋体" w:cs="宋体" w:hint="eastAsia"/>
        </w:rPr>
        <w:t>①</w:t>
      </w:r>
      <w:r>
        <w:rPr>
          <w:rFonts w:hint="eastAsia"/>
        </w:rPr>
        <w:t>是宋朝；由材料</w:t>
      </w:r>
      <w:r>
        <w:t>“</w:t>
      </w:r>
      <w:r>
        <w:rPr>
          <w:rFonts w:hint="eastAsia"/>
        </w:rPr>
        <w:t>告诚军机处切勿泄密</w:t>
      </w:r>
      <w:r>
        <w:t>”</w:t>
      </w:r>
      <w:r>
        <w:rPr>
          <w:rFonts w:hint="eastAsia"/>
        </w:rPr>
        <w:t>及所学知识可知，军机处设立于清朝雍正帝时期，所以</w:t>
      </w:r>
      <w:r>
        <w:rPr>
          <w:rFonts w:ascii="宋体" w:hAnsi="宋体" w:cs="宋体" w:hint="eastAsia"/>
        </w:rPr>
        <w:t>②</w:t>
      </w:r>
      <w:r>
        <w:rPr>
          <w:rFonts w:hint="eastAsia"/>
        </w:rPr>
        <w:t>是清朝；由材料</w:t>
      </w:r>
      <w:r>
        <w:t>“</w:t>
      </w:r>
      <w:r>
        <w:rPr>
          <w:rFonts w:hint="eastAsia"/>
        </w:rPr>
        <w:t>诸侯王或欲推私恩分子弟邑者，令各条上</w:t>
      </w:r>
      <w:r>
        <w:t>”</w:t>
      </w:r>
      <w:r>
        <w:rPr>
          <w:rFonts w:hint="eastAsia"/>
        </w:rPr>
        <w:t>及所学知识可知，</w:t>
      </w:r>
      <w:r>
        <w:t>“</w:t>
      </w:r>
      <w:r>
        <w:rPr>
          <w:rFonts w:hint="eastAsia"/>
        </w:rPr>
        <w:t>推恩令</w:t>
      </w:r>
      <w:r>
        <w:t>”</w:t>
      </w:r>
      <w:r>
        <w:rPr>
          <w:rFonts w:hint="eastAsia"/>
        </w:rPr>
        <w:t>是汉武帝时期的政策，所以</w:t>
      </w:r>
      <w:r>
        <w:rPr>
          <w:rFonts w:ascii="宋体" w:hAnsi="宋体" w:cs="宋体" w:hint="eastAsia"/>
        </w:rPr>
        <w:t>③</w:t>
      </w:r>
      <w:r>
        <w:rPr>
          <w:rFonts w:hint="eastAsia"/>
        </w:rPr>
        <w:t>是西汉；由材料</w:t>
      </w:r>
      <w:r>
        <w:t>“</w:t>
      </w:r>
      <w:r>
        <w:rPr>
          <w:rFonts w:hint="eastAsia"/>
        </w:rPr>
        <w:t>诸蕃君长奉上</w:t>
      </w:r>
      <w:r>
        <w:t>‘</w:t>
      </w:r>
      <w:r>
        <w:rPr>
          <w:rFonts w:hint="eastAsia"/>
        </w:rPr>
        <w:t>天可汗</w:t>
      </w:r>
      <w:r>
        <w:t>’”</w:t>
      </w:r>
      <w:r>
        <w:rPr>
          <w:rFonts w:hint="eastAsia"/>
        </w:rPr>
        <w:t>及所学知识可知，唐太宗被尊称为</w:t>
      </w:r>
      <w:r>
        <w:t>“</w:t>
      </w:r>
      <w:r>
        <w:rPr>
          <w:rFonts w:hint="eastAsia"/>
        </w:rPr>
        <w:t>天可汗</w:t>
      </w:r>
      <w:r>
        <w:t>”</w:t>
      </w:r>
      <w:r>
        <w:rPr>
          <w:rFonts w:hint="eastAsia"/>
        </w:rPr>
        <w:t>，所以</w:t>
      </w:r>
      <w:r>
        <w:rPr>
          <w:rFonts w:ascii="宋体" w:hAnsi="宋体" w:cs="宋体" w:hint="eastAsia"/>
        </w:rPr>
        <w:t>④</w:t>
      </w:r>
      <w:r>
        <w:rPr>
          <w:rFonts w:hint="eastAsia"/>
        </w:rPr>
        <w:t>是唐朝；所以按朝代顺序排列正确的是</w:t>
      </w:r>
      <w:r>
        <w:rPr>
          <w:rFonts w:ascii="宋体" w:hAnsi="宋体" w:cs="宋体" w:hint="eastAsia"/>
        </w:rPr>
        <w:t>③④①②</w:t>
      </w:r>
      <w:r>
        <w:rPr>
          <w:rFonts w:hint="eastAsia"/>
        </w:rPr>
        <w:t>，</w:t>
      </w:r>
      <w:r>
        <w:t>B</w:t>
      </w:r>
      <w:r>
        <w:rPr>
          <w:rFonts w:hint="eastAsia"/>
        </w:rPr>
        <w:t>项正确；因为</w:t>
      </w:r>
      <w:r>
        <w:rPr>
          <w:rFonts w:ascii="宋体" w:hAnsi="宋体" w:cs="宋体" w:hint="eastAsia"/>
        </w:rPr>
        <w:t>④</w:t>
      </w:r>
      <w:r>
        <w:rPr>
          <w:rFonts w:hint="eastAsia"/>
        </w:rPr>
        <w:t>在</w:t>
      </w:r>
      <w:r>
        <w:rPr>
          <w:rFonts w:ascii="宋体" w:hAnsi="宋体" w:cs="宋体" w:hint="eastAsia"/>
        </w:rPr>
        <w:t>①</w:t>
      </w:r>
      <w:r>
        <w:rPr>
          <w:rFonts w:hint="eastAsia"/>
        </w:rPr>
        <w:t>之前，排除</w:t>
      </w:r>
      <w:r>
        <w:t>A</w:t>
      </w:r>
      <w:r>
        <w:rPr>
          <w:rFonts w:hint="eastAsia"/>
        </w:rPr>
        <w:t>项；因为</w:t>
      </w:r>
      <w:r>
        <w:rPr>
          <w:rFonts w:ascii="宋体" w:hAnsi="宋体" w:cs="宋体" w:hint="eastAsia"/>
        </w:rPr>
        <w:t>①</w:t>
      </w:r>
      <w:r>
        <w:rPr>
          <w:rFonts w:hint="eastAsia"/>
        </w:rPr>
        <w:t>在</w:t>
      </w:r>
      <w:r>
        <w:rPr>
          <w:rFonts w:ascii="宋体" w:hAnsi="宋体" w:cs="宋体" w:hint="eastAsia"/>
        </w:rPr>
        <w:t>②</w:t>
      </w:r>
      <w:r>
        <w:rPr>
          <w:rFonts w:hint="eastAsia"/>
        </w:rPr>
        <w:t>之前，排除</w:t>
      </w:r>
      <w:r>
        <w:t>C</w:t>
      </w:r>
      <w:r>
        <w:rPr>
          <w:rFonts w:hint="eastAsia"/>
        </w:rPr>
        <w:t>项；因为</w:t>
      </w:r>
      <w:r>
        <w:rPr>
          <w:rFonts w:ascii="宋体" w:hAnsi="宋体" w:cs="宋体" w:hint="eastAsia"/>
        </w:rPr>
        <w:t>③</w:t>
      </w:r>
      <w:r>
        <w:rPr>
          <w:rFonts w:hint="eastAsia"/>
        </w:rPr>
        <w:t>在</w:t>
      </w:r>
      <w:r>
        <w:rPr>
          <w:rFonts w:ascii="宋体" w:hAnsi="宋体" w:cs="宋体" w:hint="eastAsia"/>
        </w:rPr>
        <w:t>④</w:t>
      </w:r>
      <w:r>
        <w:rPr>
          <w:rFonts w:hint="eastAsia"/>
        </w:rPr>
        <w:t>之前，排除</w:t>
      </w:r>
      <w:r>
        <w:t>D</w:t>
      </w:r>
      <w:r>
        <w:rPr>
          <w:rFonts w:hint="eastAsia"/>
        </w:rPr>
        <w:t>项。故选</w:t>
      </w:r>
      <w:r>
        <w:t>B</w:t>
      </w:r>
      <w:r>
        <w:rPr>
          <w:rFonts w:hint="eastAsia"/>
        </w:rPr>
        <w:t>项。</w:t>
      </w:r>
    </w:p>
    <w:p w:rsidR="00971429" w:rsidRDefault="00971429" w:rsidP="00971429">
      <w:pPr>
        <w:spacing w:line="360" w:lineRule="auto"/>
        <w:jc w:val="left"/>
        <w:textAlignment w:val="center"/>
      </w:pPr>
      <w:r>
        <w:t>4</w:t>
      </w:r>
      <w:r>
        <w:rPr>
          <w:rFonts w:hint="eastAsia"/>
        </w:rPr>
        <w:t>．</w:t>
      </w:r>
      <w:r>
        <w:t>C</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由图示材料可知，由场升县绝大部分发生在五代十国时期，</w:t>
      </w:r>
      <w:r>
        <w:rPr>
          <w:rFonts w:ascii="宋体" w:hAnsi="宋体" w:cs="宋体" w:hint="eastAsia"/>
        </w:rPr>
        <w:t>①</w:t>
      </w:r>
      <w:r>
        <w:rPr>
          <w:rFonts w:hint="eastAsia"/>
        </w:rPr>
        <w:t>错误；由所学知识可知，唐末五代时期，北方战乱不断，南方相对安定，北方人口大量南迁，所以增置新县与移民聚集密切相关，</w:t>
      </w:r>
      <w:r>
        <w:rPr>
          <w:rFonts w:ascii="宋体" w:hAnsi="宋体" w:cs="宋体" w:hint="eastAsia"/>
        </w:rPr>
        <w:t>②</w:t>
      </w:r>
      <w:r>
        <w:rPr>
          <w:rFonts w:hint="eastAsia"/>
        </w:rPr>
        <w:t>正确；由图示材料可知，榷场主要分布于东部地区，可知该地区东部经济比西部更繁荣，</w:t>
      </w:r>
      <w:r>
        <w:rPr>
          <w:rFonts w:ascii="宋体" w:hAnsi="宋体" w:cs="宋体" w:hint="eastAsia"/>
        </w:rPr>
        <w:t>③</w:t>
      </w:r>
      <w:r>
        <w:rPr>
          <w:rFonts w:hint="eastAsia"/>
        </w:rPr>
        <w:t>错误；五代十国至宋初将很多税场升为县，朝廷派遣官吏到此治理，说明国家对该地区的控制渐趋深入，</w:t>
      </w:r>
      <w:r>
        <w:rPr>
          <w:rFonts w:ascii="宋体" w:hAnsi="宋体" w:cs="宋体" w:hint="eastAsia"/>
        </w:rPr>
        <w:t>④</w:t>
      </w:r>
      <w:r>
        <w:rPr>
          <w:rFonts w:hint="eastAsia"/>
        </w:rPr>
        <w:t>正确；因为</w:t>
      </w:r>
      <w:r>
        <w:rPr>
          <w:rFonts w:ascii="宋体" w:hAnsi="宋体" w:cs="宋体" w:hint="eastAsia"/>
        </w:rPr>
        <w:t>②④</w:t>
      </w:r>
      <w:r>
        <w:rPr>
          <w:rFonts w:hint="eastAsia"/>
        </w:rPr>
        <w:t>符合题意，所以</w:t>
      </w:r>
      <w:r>
        <w:t>C</w:t>
      </w:r>
      <w:r>
        <w:rPr>
          <w:rFonts w:hint="eastAsia"/>
        </w:rPr>
        <w:t>项正确；因为</w:t>
      </w:r>
      <w:r>
        <w:rPr>
          <w:rFonts w:ascii="宋体" w:hAnsi="宋体" w:cs="宋体" w:hint="eastAsia"/>
        </w:rPr>
        <w:t>①</w:t>
      </w:r>
      <w:r>
        <w:rPr>
          <w:rFonts w:hint="eastAsia"/>
        </w:rPr>
        <w:t>错误</w:t>
      </w:r>
      <w:r>
        <w:rPr>
          <w:rFonts w:ascii="宋体" w:hAnsi="宋体" w:cs="宋体" w:hint="eastAsia"/>
        </w:rPr>
        <w:t>④</w:t>
      </w:r>
      <w:r>
        <w:rPr>
          <w:rFonts w:hint="eastAsia"/>
        </w:rPr>
        <w:t>正确，所以排除</w:t>
      </w:r>
      <w:r>
        <w:t>A</w:t>
      </w:r>
      <w:r>
        <w:rPr>
          <w:rFonts w:hint="eastAsia"/>
        </w:rPr>
        <w:t>项；因为</w:t>
      </w:r>
      <w:r>
        <w:rPr>
          <w:rFonts w:ascii="宋体" w:hAnsi="宋体" w:cs="宋体" w:hint="eastAsia"/>
        </w:rPr>
        <w:t>③</w:t>
      </w:r>
      <w:r>
        <w:rPr>
          <w:rFonts w:hint="eastAsia"/>
        </w:rPr>
        <w:t>错误</w:t>
      </w:r>
      <w:r>
        <w:rPr>
          <w:rFonts w:ascii="宋体" w:hAnsi="宋体" w:cs="宋体" w:hint="eastAsia"/>
        </w:rPr>
        <w:t>②</w:t>
      </w:r>
      <w:r>
        <w:rPr>
          <w:rFonts w:hint="eastAsia"/>
        </w:rPr>
        <w:t>正确，所以排除</w:t>
      </w:r>
      <w:r>
        <w:t>B</w:t>
      </w:r>
      <w:r>
        <w:rPr>
          <w:rFonts w:hint="eastAsia"/>
        </w:rPr>
        <w:t>项；因为</w:t>
      </w:r>
      <w:r>
        <w:rPr>
          <w:rFonts w:ascii="宋体" w:hAnsi="宋体" w:cs="宋体" w:hint="eastAsia"/>
        </w:rPr>
        <w:t>①③</w:t>
      </w:r>
      <w:r>
        <w:rPr>
          <w:rFonts w:hint="eastAsia"/>
        </w:rPr>
        <w:t>错误，所以排除</w:t>
      </w:r>
      <w:r>
        <w:t>D</w:t>
      </w:r>
      <w:r>
        <w:rPr>
          <w:rFonts w:hint="eastAsia"/>
        </w:rPr>
        <w:t>项。故选</w:t>
      </w:r>
      <w:r>
        <w:t>C</w:t>
      </w:r>
      <w:r>
        <w:rPr>
          <w:rFonts w:hint="eastAsia"/>
        </w:rPr>
        <w:t>项。</w:t>
      </w:r>
    </w:p>
    <w:p w:rsidR="00971429" w:rsidRDefault="00971429" w:rsidP="00971429">
      <w:pPr>
        <w:spacing w:line="360" w:lineRule="auto"/>
        <w:jc w:val="left"/>
        <w:textAlignment w:val="center"/>
      </w:pPr>
      <w:r>
        <w:t>5</w:t>
      </w:r>
      <w:r>
        <w:rPr>
          <w:rFonts w:hint="eastAsia"/>
        </w:rPr>
        <w:t>．</w:t>
      </w:r>
      <w:r>
        <w:t>D</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根据示意图中签名机构可知，这里涉及的是三省六部制的运作机制，结合所学知识可知，中书省负责起草，门下省负责审议，尚书省负责执行，三省相互牵制又分工配合，</w:t>
      </w:r>
      <w:r>
        <w:t>D</w:t>
      </w:r>
      <w:r>
        <w:rPr>
          <w:rFonts w:hint="eastAsia"/>
        </w:rPr>
        <w:t>项正确，排除</w:t>
      </w:r>
      <w:r>
        <w:t>A</w:t>
      </w:r>
      <w:r>
        <w:rPr>
          <w:rFonts w:hint="eastAsia"/>
        </w:rPr>
        <w:t>、</w:t>
      </w:r>
      <w:r>
        <w:t>B</w:t>
      </w:r>
      <w:r>
        <w:rPr>
          <w:rFonts w:hint="eastAsia"/>
        </w:rPr>
        <w:t>、</w:t>
      </w:r>
      <w:r>
        <w:t>C</w:t>
      </w:r>
      <w:r>
        <w:rPr>
          <w:rFonts w:hint="eastAsia"/>
        </w:rPr>
        <w:t>项。故选</w:t>
      </w:r>
      <w:r>
        <w:t>D</w:t>
      </w:r>
      <w:r>
        <w:rPr>
          <w:rFonts w:hint="eastAsia"/>
        </w:rPr>
        <w:t>项。</w:t>
      </w:r>
    </w:p>
    <w:p w:rsidR="00971429" w:rsidRDefault="00971429" w:rsidP="00971429">
      <w:pPr>
        <w:spacing w:line="360" w:lineRule="auto"/>
        <w:jc w:val="left"/>
        <w:textAlignment w:val="center"/>
      </w:pPr>
      <w:r>
        <w:t>6</w:t>
      </w:r>
      <w:r>
        <w:rPr>
          <w:rFonts w:hint="eastAsia"/>
        </w:rPr>
        <w:t>．</w:t>
      </w:r>
      <w:r>
        <w:t>C</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汉代裁撤王国机构，降低王国官员的品轶，这是打击诸侯国的举措，目的在于加强中央集权，维护国家政治统一，</w:t>
      </w:r>
      <w:r>
        <w:t>C</w:t>
      </w:r>
      <w:r>
        <w:rPr>
          <w:rFonts w:hint="eastAsia"/>
        </w:rPr>
        <w:t>正确；地方机构还有郡县，但是西汉主要针对的是王国机构，因此</w:t>
      </w:r>
      <w:r>
        <w:t>A</w:t>
      </w:r>
      <w:r>
        <w:rPr>
          <w:rFonts w:hint="eastAsia"/>
        </w:rPr>
        <w:t>不是出发点，排除；王国官员的俸禄由王国支出而非中央，排除</w:t>
      </w:r>
      <w:r>
        <w:t>B</w:t>
      </w:r>
      <w:r>
        <w:rPr>
          <w:rFonts w:hint="eastAsia"/>
        </w:rPr>
        <w:t>；</w:t>
      </w:r>
      <w:r>
        <w:t>D</w:t>
      </w:r>
      <w:r>
        <w:rPr>
          <w:rFonts w:hint="eastAsia"/>
        </w:rPr>
        <w:t>不符合史实，排除。</w:t>
      </w:r>
    </w:p>
    <w:p w:rsidR="00971429" w:rsidRDefault="00971429" w:rsidP="00971429">
      <w:pPr>
        <w:spacing w:line="360" w:lineRule="auto"/>
        <w:jc w:val="left"/>
        <w:textAlignment w:val="center"/>
      </w:pPr>
      <w:r>
        <w:t>7</w:t>
      </w:r>
      <w:r>
        <w:rPr>
          <w:rFonts w:hint="eastAsia"/>
        </w:rPr>
        <w:t>．</w:t>
      </w:r>
      <w:r>
        <w:t>A</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唐代白居易诗中所载地方官吏的薪俸比史籍所载额度要高，高出部分是不载于法令的合法收入。依据所学知识可知，这种情况和唐代中期后，地方节度使掌握财政权有关，即地方势力膨胀，故</w:t>
      </w:r>
      <w:r>
        <w:t>A</w:t>
      </w:r>
      <w:r>
        <w:rPr>
          <w:rFonts w:hint="eastAsia"/>
        </w:rPr>
        <w:t>正确；材料信息不能说明中央官吏受到严密控制，故</w:t>
      </w:r>
      <w:r>
        <w:t>B</w:t>
      </w:r>
      <w:r>
        <w:rPr>
          <w:rFonts w:hint="eastAsia"/>
        </w:rPr>
        <w:t>错误；材料没有说明官员薪俸的降低，故</w:t>
      </w:r>
      <w:r>
        <w:t>C</w:t>
      </w:r>
      <w:r>
        <w:rPr>
          <w:rFonts w:hint="eastAsia"/>
        </w:rPr>
        <w:t>项和材料无关；高出部分是合法收入，不能说明地方官吏贪腐，故</w:t>
      </w:r>
      <w:r>
        <w:t>D</w:t>
      </w:r>
      <w:r>
        <w:rPr>
          <w:rFonts w:hint="eastAsia"/>
        </w:rPr>
        <w:t>错误。</w:t>
      </w:r>
    </w:p>
    <w:p w:rsidR="00971429" w:rsidRDefault="00971429" w:rsidP="00971429">
      <w:pPr>
        <w:spacing w:line="360" w:lineRule="auto"/>
        <w:jc w:val="left"/>
        <w:textAlignment w:val="center"/>
      </w:pPr>
      <w:r>
        <w:t>8</w:t>
      </w:r>
      <w:r>
        <w:rPr>
          <w:rFonts w:hint="eastAsia"/>
        </w:rPr>
        <w:t>．</w:t>
      </w:r>
      <w:r>
        <w:t>A</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周王发表诰命时用</w:t>
      </w:r>
      <w:r>
        <w:t>“</w:t>
      </w:r>
      <w:r>
        <w:rPr>
          <w:rFonts w:hint="eastAsia"/>
        </w:rPr>
        <w:t>王曰</w:t>
      </w:r>
      <w:r>
        <w:t>”</w:t>
      </w:r>
      <w:r>
        <w:rPr>
          <w:rFonts w:hint="eastAsia"/>
        </w:rPr>
        <w:t>，周王又称</w:t>
      </w:r>
      <w:r>
        <w:t>“</w:t>
      </w:r>
      <w:r>
        <w:rPr>
          <w:rFonts w:hint="eastAsia"/>
        </w:rPr>
        <w:t>天子</w:t>
      </w:r>
      <w:r>
        <w:t>”</w:t>
      </w:r>
      <w:r>
        <w:rPr>
          <w:rFonts w:hint="eastAsia"/>
        </w:rPr>
        <w:t>，受天之命以君临人间。这反映出西周神权与王权相结合的特点，故</w:t>
      </w:r>
      <w:r>
        <w:t>A</w:t>
      </w:r>
      <w:r>
        <w:rPr>
          <w:rFonts w:hint="eastAsia"/>
        </w:rPr>
        <w:t>正确；西周嫡长子孙为天下大宗，故</w:t>
      </w:r>
      <w:r>
        <w:t>B</w:t>
      </w:r>
      <w:r>
        <w:rPr>
          <w:rFonts w:hint="eastAsia"/>
        </w:rPr>
        <w:t>错误；</w:t>
      </w:r>
      <w:r>
        <w:t>“</w:t>
      </w:r>
      <w:r>
        <w:rPr>
          <w:rFonts w:hint="eastAsia"/>
        </w:rPr>
        <w:t>天下为公</w:t>
      </w:r>
      <w:r>
        <w:t>”</w:t>
      </w:r>
      <w:r>
        <w:rPr>
          <w:rFonts w:hint="eastAsia"/>
        </w:rPr>
        <w:t>指的是禅让制，故</w:t>
      </w:r>
      <w:r>
        <w:t>C</w:t>
      </w:r>
      <w:r>
        <w:rPr>
          <w:rFonts w:hint="eastAsia"/>
        </w:rPr>
        <w:t>错误；</w:t>
      </w:r>
      <w:r>
        <w:t>“</w:t>
      </w:r>
      <w:r>
        <w:rPr>
          <w:rFonts w:hint="eastAsia"/>
        </w:rPr>
        <w:t>郡</w:t>
      </w:r>
      <w:r>
        <w:t>”“</w:t>
      </w:r>
      <w:r>
        <w:rPr>
          <w:rFonts w:hint="eastAsia"/>
        </w:rPr>
        <w:t>国</w:t>
      </w:r>
      <w:r>
        <w:t>”</w:t>
      </w:r>
      <w:r>
        <w:rPr>
          <w:rFonts w:hint="eastAsia"/>
        </w:rPr>
        <w:t>并行是在汉初，故</w:t>
      </w:r>
      <w:r>
        <w:t>D</w:t>
      </w:r>
      <w:r>
        <w:rPr>
          <w:rFonts w:hint="eastAsia"/>
        </w:rPr>
        <w:t>错误。</w:t>
      </w:r>
      <w:r>
        <w:t xml:space="preserve"> </w:t>
      </w:r>
    </w:p>
    <w:p w:rsidR="00971429" w:rsidRDefault="00971429" w:rsidP="00971429">
      <w:pPr>
        <w:spacing w:line="360" w:lineRule="auto"/>
        <w:jc w:val="left"/>
        <w:textAlignment w:val="center"/>
      </w:pPr>
      <w:r>
        <w:t>9</w:t>
      </w:r>
      <w:r>
        <w:rPr>
          <w:rFonts w:hint="eastAsia"/>
        </w:rPr>
        <w:t>．</w:t>
      </w:r>
      <w:r>
        <w:t>D</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根据题干并结合所学可知，西周时期诸侯国接受天子分封并进行世袭统治，西周中期至春秋时期，由于生产力不断发展，垦田数量增多，推动了诸侯国内部分封规模的扩大，故</w:t>
      </w:r>
      <w:r>
        <w:t>D</w:t>
      </w:r>
      <w:r>
        <w:rPr>
          <w:rFonts w:hint="eastAsia"/>
        </w:rPr>
        <w:t>项正确；井田制在战国改革变法中被废除，排除</w:t>
      </w:r>
      <w:r>
        <w:t>A</w:t>
      </w:r>
      <w:r>
        <w:rPr>
          <w:rFonts w:hint="eastAsia"/>
        </w:rPr>
        <w:t>项；春秋时期，随着诸侯国实力增强，传统分封体制受到冲击，天子权威日益削弱，排除</w:t>
      </w:r>
      <w:r>
        <w:t>B</w:t>
      </w:r>
      <w:r>
        <w:rPr>
          <w:rFonts w:hint="eastAsia"/>
        </w:rPr>
        <w:t>项；材料信息不能直接体现对诸侯国君权力地位的影响，排除</w:t>
      </w:r>
      <w:r>
        <w:t>C</w:t>
      </w:r>
      <w:r>
        <w:rPr>
          <w:rFonts w:hint="eastAsia"/>
        </w:rPr>
        <w:t>项。故选</w:t>
      </w:r>
      <w:r>
        <w:t>D</w:t>
      </w:r>
      <w:r>
        <w:rPr>
          <w:rFonts w:hint="eastAsia"/>
        </w:rPr>
        <w:t>。</w:t>
      </w:r>
    </w:p>
    <w:p w:rsidR="00971429" w:rsidRDefault="00971429" w:rsidP="00971429">
      <w:pPr>
        <w:spacing w:line="360" w:lineRule="auto"/>
        <w:jc w:val="left"/>
        <w:textAlignment w:val="center"/>
        <w:rPr>
          <w:u w:val="single" w:color="247086"/>
        </w:rPr>
      </w:pPr>
      <w:r>
        <w:rPr>
          <w:noProof/>
        </w:rPr>
        <w:drawing>
          <wp:inline distT="0" distB="0" distL="0" distR="0">
            <wp:extent cx="266700" cy="13335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8170832"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hyperlink r:id="rId14" w:history="1">
        <w:r>
          <w:rPr>
            <w:rStyle w:val="a4"/>
            <w:rFonts w:hint="eastAsia"/>
            <w:color w:val="auto"/>
          </w:rPr>
          <w:t>视频</w:t>
        </w:r>
      </w:hyperlink>
      <w:r>
        <w:rPr>
          <w:noProof/>
        </w:rPr>
        <w:drawing>
          <wp:inline distT="0" distB="0" distL="0" distR="0">
            <wp:extent cx="123825" cy="133350"/>
            <wp:effectExtent l="0" t="0" r="9525"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4546966" descr="fig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p w:rsidR="00971429" w:rsidRDefault="00971429" w:rsidP="00971429">
      <w:pPr>
        <w:spacing w:line="360" w:lineRule="auto"/>
        <w:jc w:val="left"/>
        <w:textAlignment w:val="center"/>
      </w:pPr>
      <w:r>
        <w:t>10</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结合所学知识可知，在分封制下，诸侯在封国享有世袭统治权，并拥有建立武装、征派赋役等权力，</w:t>
      </w:r>
      <w:r>
        <w:t>B</w:t>
      </w:r>
      <w:r>
        <w:rPr>
          <w:rFonts w:hint="eastAsia"/>
        </w:rPr>
        <w:t>正确；西周尚未实现权力的高度集中，</w:t>
      </w:r>
      <w:r>
        <w:t>A</w:t>
      </w:r>
      <w:r>
        <w:rPr>
          <w:rFonts w:hint="eastAsia"/>
        </w:rPr>
        <w:t>排除；分封制的对象主要分为王族、功臣和先代贵族，因此</w:t>
      </w:r>
      <w:r>
        <w:t>C</w:t>
      </w:r>
      <w:r>
        <w:rPr>
          <w:rFonts w:hint="eastAsia"/>
        </w:rPr>
        <w:t>错误；周朝存在时间是前</w:t>
      </w:r>
      <w:r>
        <w:t>1046</w:t>
      </w:r>
      <w:r>
        <w:rPr>
          <w:rFonts w:hint="eastAsia"/>
        </w:rPr>
        <w:t>年</w:t>
      </w:r>
      <w:r>
        <w:t>—</w:t>
      </w:r>
      <w:r>
        <w:rPr>
          <w:rFonts w:hint="eastAsia"/>
        </w:rPr>
        <w:t>前</w:t>
      </w:r>
      <w:r>
        <w:t>256</w:t>
      </w:r>
      <w:r>
        <w:rPr>
          <w:rFonts w:hint="eastAsia"/>
        </w:rPr>
        <w:t>年，</w:t>
      </w:r>
      <w:r>
        <w:t>D</w:t>
      </w:r>
      <w:r>
        <w:rPr>
          <w:rFonts w:hint="eastAsia"/>
        </w:rPr>
        <w:t>排除。故选</w:t>
      </w:r>
      <w:r>
        <w:t>B</w:t>
      </w:r>
      <w:r>
        <w:rPr>
          <w:rFonts w:hint="eastAsia"/>
        </w:rPr>
        <w:t>。</w:t>
      </w:r>
    </w:p>
    <w:p w:rsidR="00971429" w:rsidRDefault="00971429" w:rsidP="00971429">
      <w:pPr>
        <w:spacing w:line="360" w:lineRule="auto"/>
        <w:jc w:val="left"/>
        <w:textAlignment w:val="center"/>
      </w:pPr>
      <w:r>
        <w:t>11</w:t>
      </w:r>
      <w:r>
        <w:rPr>
          <w:rFonts w:hint="eastAsia"/>
        </w:rPr>
        <w:t>．</w:t>
      </w:r>
      <w:r>
        <w:t>D</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由所学知识可知，辛亥革命推翻了清朝统治，结束了君主专制，建立了中华民国，客观上打击了欧洲列强的在华势力，冲击了殖民主义在亚洲的统治，所以列宁对辛亥革命表示了极大认可，</w:t>
      </w:r>
      <w:r>
        <w:t>D</w:t>
      </w:r>
      <w:r>
        <w:rPr>
          <w:rFonts w:hint="eastAsia"/>
        </w:rPr>
        <w:t>项正确；辛亥革命是资产阶级革命，十月革命是社会主义革命，它们具有不相同的性质，排除</w:t>
      </w:r>
      <w:r>
        <w:t>A</w:t>
      </w:r>
      <w:r>
        <w:rPr>
          <w:rFonts w:hint="eastAsia"/>
        </w:rPr>
        <w:t>项；孙中山领导的中国同盟会是资产阶级革命政党，代表资产阶级利益，排除</w:t>
      </w:r>
      <w:r>
        <w:t>B</w:t>
      </w:r>
      <w:r>
        <w:rPr>
          <w:rFonts w:hint="eastAsia"/>
        </w:rPr>
        <w:t>项；共产国际成立于</w:t>
      </w:r>
      <w:r>
        <w:t>1919</w:t>
      </w:r>
      <w:r>
        <w:rPr>
          <w:rFonts w:hint="eastAsia"/>
        </w:rPr>
        <w:t>年，此时辛亥革命早已发生，所以不可能指导中国的辛亥革命，排除</w:t>
      </w:r>
      <w:r>
        <w:t>C</w:t>
      </w:r>
      <w:r>
        <w:rPr>
          <w:rFonts w:hint="eastAsia"/>
        </w:rPr>
        <w:t>项。故选</w:t>
      </w:r>
      <w:r>
        <w:t>D</w:t>
      </w:r>
      <w:r>
        <w:rPr>
          <w:rFonts w:hint="eastAsia"/>
        </w:rPr>
        <w:t>项。</w:t>
      </w:r>
    </w:p>
    <w:p w:rsidR="00971429" w:rsidRDefault="00971429" w:rsidP="00971429">
      <w:pPr>
        <w:spacing w:line="360" w:lineRule="auto"/>
        <w:jc w:val="left"/>
        <w:textAlignment w:val="center"/>
      </w:pPr>
      <w:r>
        <w:t>12</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依据所学知识可知，《共同纲领》是中华人民共和国中央人民政府施政纲领，故</w:t>
      </w:r>
      <w:r>
        <w:t>B</w:t>
      </w:r>
      <w:r>
        <w:rPr>
          <w:rFonts w:hint="eastAsia"/>
        </w:rPr>
        <w:t>正确；中华人民共和国的成立标志着新民主主义革命的基本胜利，故</w:t>
      </w:r>
      <w:r>
        <w:t>A</w:t>
      </w:r>
      <w:r>
        <w:rPr>
          <w:rFonts w:hint="eastAsia"/>
        </w:rPr>
        <w:t>错误；</w:t>
      </w:r>
      <w:r>
        <w:t>1999</w:t>
      </w:r>
      <w:r>
        <w:rPr>
          <w:rFonts w:hint="eastAsia"/>
        </w:rPr>
        <w:t>年以根本法的形式确定了</w:t>
      </w:r>
      <w:r>
        <w:t>“</w:t>
      </w:r>
      <w:r>
        <w:rPr>
          <w:rFonts w:hint="eastAsia"/>
        </w:rPr>
        <w:t>依法治国</w:t>
      </w:r>
      <w:r>
        <w:t>”</w:t>
      </w:r>
      <w:r>
        <w:rPr>
          <w:rFonts w:hint="eastAsia"/>
        </w:rPr>
        <w:t>的方略，故</w:t>
      </w:r>
      <w:r>
        <w:t>C</w:t>
      </w:r>
      <w:r>
        <w:rPr>
          <w:rFonts w:hint="eastAsia"/>
        </w:rPr>
        <w:t>错误；</w:t>
      </w:r>
      <w:r>
        <w:t>1956</w:t>
      </w:r>
      <w:r>
        <w:rPr>
          <w:rFonts w:hint="eastAsia"/>
        </w:rPr>
        <w:t>年中共八大强调国家的根本任务是集中力量进行社会主义现代化建设，故</w:t>
      </w:r>
      <w:r>
        <w:t>D</w:t>
      </w:r>
      <w:r>
        <w:rPr>
          <w:rFonts w:hint="eastAsia"/>
        </w:rPr>
        <w:t>错误。</w:t>
      </w:r>
    </w:p>
    <w:p w:rsidR="00971429" w:rsidRDefault="00971429" w:rsidP="00971429">
      <w:pPr>
        <w:spacing w:line="360" w:lineRule="auto"/>
        <w:jc w:val="left"/>
        <w:textAlignment w:val="center"/>
      </w:pPr>
      <w:r>
        <w:t>13</w:t>
      </w:r>
      <w:r>
        <w:rPr>
          <w:rFonts w:hint="eastAsia"/>
        </w:rPr>
        <w:t>．</w:t>
      </w:r>
      <w:r>
        <w:t>D</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结合所学知识可知，</w:t>
      </w:r>
      <w:r>
        <w:t>1931</w:t>
      </w:r>
      <w:r>
        <w:rPr>
          <w:rFonts w:hint="eastAsia"/>
        </w:rPr>
        <w:t>年</w:t>
      </w:r>
      <w:r>
        <w:t>11</w:t>
      </w:r>
      <w:r>
        <w:rPr>
          <w:rFonts w:hint="eastAsia"/>
        </w:rPr>
        <w:t>月中华苏维埃共和国在江西瑞金宣告成立，其中</w:t>
      </w:r>
      <w:r>
        <w:rPr>
          <w:rFonts w:ascii="宋体" w:hAnsi="宋体" w:cs="宋体" w:hint="eastAsia"/>
        </w:rPr>
        <w:t>④</w:t>
      </w:r>
      <w:r>
        <w:rPr>
          <w:rFonts w:hint="eastAsia"/>
        </w:rPr>
        <w:t>是瑞金，因此</w:t>
      </w:r>
      <w:r>
        <w:t>D</w:t>
      </w:r>
      <w:r>
        <w:rPr>
          <w:rFonts w:hint="eastAsia"/>
        </w:rPr>
        <w:t>正确，</w:t>
      </w:r>
      <w:r>
        <w:t>ABC</w:t>
      </w:r>
      <w:r>
        <w:rPr>
          <w:rFonts w:hint="eastAsia"/>
        </w:rPr>
        <w:t>排除。故选</w:t>
      </w:r>
      <w:r>
        <w:t>D</w:t>
      </w:r>
      <w:r>
        <w:rPr>
          <w:rFonts w:hint="eastAsia"/>
        </w:rPr>
        <w:t>。</w:t>
      </w:r>
    </w:p>
    <w:p w:rsidR="00971429" w:rsidRDefault="00971429" w:rsidP="00971429">
      <w:pPr>
        <w:spacing w:line="360" w:lineRule="auto"/>
        <w:jc w:val="left"/>
        <w:textAlignment w:val="center"/>
      </w:pPr>
      <w:r>
        <w:t>14</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材料中所涉及的</w:t>
      </w:r>
      <w:r>
        <w:t>“</w:t>
      </w:r>
      <w:r>
        <w:rPr>
          <w:rFonts w:hint="eastAsia"/>
        </w:rPr>
        <w:t>上、中、下</w:t>
      </w:r>
      <w:r>
        <w:t>”</w:t>
      </w:r>
      <w:r>
        <w:rPr>
          <w:rFonts w:hint="eastAsia"/>
        </w:rPr>
        <w:t>所体现出的等级可以看出，不同等级的服饰是不一样的，这与传统礼制强调等级秩序有关，故</w:t>
      </w:r>
      <w:r>
        <w:t>B</w:t>
      </w:r>
      <w:r>
        <w:rPr>
          <w:rFonts w:hint="eastAsia"/>
        </w:rPr>
        <w:t>项正确；</w:t>
      </w:r>
      <w:r>
        <w:t>ACD</w:t>
      </w:r>
      <w:r>
        <w:rPr>
          <w:rFonts w:hint="eastAsia"/>
        </w:rPr>
        <w:t>项与主旨没有关系，排除。</w:t>
      </w:r>
    </w:p>
    <w:p w:rsidR="00971429" w:rsidRDefault="00971429" w:rsidP="00971429">
      <w:pPr>
        <w:spacing w:line="360" w:lineRule="auto"/>
        <w:jc w:val="left"/>
        <w:textAlignment w:val="center"/>
      </w:pPr>
      <w:r>
        <w:t>15</w:t>
      </w:r>
      <w:r>
        <w:rPr>
          <w:rFonts w:hint="eastAsia"/>
        </w:rPr>
        <w:t>．</w:t>
      </w:r>
      <w:r>
        <w:t>A</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结合所学知识可知，</w:t>
      </w:r>
      <w:r>
        <w:rPr>
          <w:rFonts w:ascii="宋体" w:hAnsi="宋体" w:cs="宋体" w:hint="eastAsia"/>
        </w:rPr>
        <w:t>①</w:t>
      </w:r>
      <w:r>
        <w:rPr>
          <w:rFonts w:hint="eastAsia"/>
        </w:rPr>
        <w:t>出现在明朝；</w:t>
      </w:r>
      <w:r>
        <w:rPr>
          <w:rFonts w:ascii="宋体" w:hAnsi="宋体" w:cs="宋体" w:hint="eastAsia"/>
        </w:rPr>
        <w:t>②</w:t>
      </w:r>
      <w:r>
        <w:rPr>
          <w:rFonts w:hint="eastAsia"/>
        </w:rPr>
        <w:t>出现在元朝；</w:t>
      </w:r>
      <w:r>
        <w:rPr>
          <w:rFonts w:ascii="宋体" w:hAnsi="宋体" w:cs="宋体" w:hint="eastAsia"/>
        </w:rPr>
        <w:t>③</w:t>
      </w:r>
      <w:r>
        <w:rPr>
          <w:rFonts w:hint="eastAsia"/>
        </w:rPr>
        <w:t>出现在隋唐；</w:t>
      </w:r>
      <w:r>
        <w:rPr>
          <w:rFonts w:ascii="宋体" w:hAnsi="宋体" w:cs="宋体" w:hint="eastAsia"/>
        </w:rPr>
        <w:t>④</w:t>
      </w:r>
      <w:r>
        <w:rPr>
          <w:rFonts w:hint="eastAsia"/>
        </w:rPr>
        <w:t>出现在清末，因此正确排序是</w:t>
      </w:r>
      <w:r>
        <w:rPr>
          <w:rFonts w:ascii="宋体" w:hAnsi="宋体" w:cs="宋体" w:hint="eastAsia"/>
        </w:rPr>
        <w:t>③②①④</w:t>
      </w:r>
      <w:r>
        <w:rPr>
          <w:rFonts w:hint="eastAsia"/>
        </w:rPr>
        <w:t>，</w:t>
      </w:r>
      <w:r>
        <w:t>A</w:t>
      </w:r>
      <w:r>
        <w:rPr>
          <w:rFonts w:hint="eastAsia"/>
        </w:rPr>
        <w:t>正确，</w:t>
      </w:r>
      <w:r>
        <w:t>BCD</w:t>
      </w:r>
      <w:r>
        <w:rPr>
          <w:rFonts w:hint="eastAsia"/>
        </w:rPr>
        <w:t>排除。故选</w:t>
      </w:r>
      <w:r>
        <w:t>A</w:t>
      </w:r>
      <w:r>
        <w:rPr>
          <w:rFonts w:hint="eastAsia"/>
        </w:rPr>
        <w:t>。</w:t>
      </w:r>
    </w:p>
    <w:p w:rsidR="00971429" w:rsidRDefault="00971429" w:rsidP="00971429">
      <w:pPr>
        <w:spacing w:line="360" w:lineRule="auto"/>
        <w:jc w:val="left"/>
        <w:textAlignment w:val="center"/>
      </w:pPr>
      <w:r>
        <w:t>16</w:t>
      </w:r>
      <w:r>
        <w:rPr>
          <w:rFonts w:hint="eastAsia"/>
        </w:rPr>
        <w:t>．</w:t>
      </w:r>
      <w:r>
        <w:t>C</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材料</w:t>
      </w:r>
      <w:r>
        <w:t>“</w:t>
      </w:r>
      <w:r>
        <w:rPr>
          <w:rFonts w:hint="eastAsia"/>
        </w:rPr>
        <w:t>《周礼》记载，肉食珍馐与酒水都要用冰鉴保存，祭祀时也要使用冰鉴</w:t>
      </w:r>
      <w:r>
        <w:t>”</w:t>
      </w:r>
      <w:r>
        <w:rPr>
          <w:rFonts w:hint="eastAsia"/>
        </w:rPr>
        <w:t>体现的是当时贵族的日常行为规范，</w:t>
      </w:r>
      <w:r>
        <w:t>C</w:t>
      </w:r>
      <w:r>
        <w:rPr>
          <w:rFonts w:hint="eastAsia"/>
        </w:rPr>
        <w:t>正确；材料未涉及宗法血缘关系，</w:t>
      </w:r>
      <w:r>
        <w:t>A</w:t>
      </w:r>
      <w:r>
        <w:rPr>
          <w:rFonts w:hint="eastAsia"/>
        </w:rPr>
        <w:t>排除；</w:t>
      </w:r>
      <w:r>
        <w:t>B</w:t>
      </w:r>
      <w:r>
        <w:rPr>
          <w:rFonts w:hint="eastAsia"/>
        </w:rPr>
        <w:t>与材料无关，排除；军功爵制度的出现标志着新兴地主阶级的崛起，</w:t>
      </w:r>
      <w:r>
        <w:t>D</w:t>
      </w:r>
      <w:r>
        <w:rPr>
          <w:rFonts w:hint="eastAsia"/>
        </w:rPr>
        <w:t>排除。故选</w:t>
      </w:r>
      <w:r>
        <w:t>C</w:t>
      </w:r>
      <w:r>
        <w:rPr>
          <w:rFonts w:hint="eastAsia"/>
        </w:rPr>
        <w:t>。</w:t>
      </w:r>
    </w:p>
    <w:p w:rsidR="00971429" w:rsidRDefault="00971429" w:rsidP="00971429">
      <w:pPr>
        <w:spacing w:line="360" w:lineRule="auto"/>
        <w:jc w:val="left"/>
        <w:textAlignment w:val="center"/>
      </w:pPr>
      <w:r>
        <w:t>17</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依据所学知识可知，中国古代地方宗族内部注重社会教化和乡规里约，在此基础上形成了文化认同，因此古代乡村基本实行自治，故</w:t>
      </w:r>
      <w:r>
        <w:t>B</w:t>
      </w:r>
      <w:r>
        <w:rPr>
          <w:rFonts w:hint="eastAsia"/>
        </w:rPr>
        <w:t>正确；国家政权的长期稳定不是乡村实行自治的必然原因，故</w:t>
      </w:r>
      <w:r>
        <w:t>A</w:t>
      </w:r>
      <w:r>
        <w:rPr>
          <w:rFonts w:hint="eastAsia"/>
        </w:rPr>
        <w:t>错误；中国古代的法律制度远未达到健全完备的地步，故</w:t>
      </w:r>
      <w:r>
        <w:t xml:space="preserve">C </w:t>
      </w:r>
      <w:r>
        <w:rPr>
          <w:rFonts w:hint="eastAsia"/>
        </w:rPr>
        <w:t>错误；</w:t>
      </w:r>
      <w:r>
        <w:t>“</w:t>
      </w:r>
      <w:r>
        <w:rPr>
          <w:rFonts w:hint="eastAsia"/>
        </w:rPr>
        <w:t>官府对县以下的乡村管辖，基本限于征徭课税和维护治安</w:t>
      </w:r>
      <w:r>
        <w:t>”</w:t>
      </w:r>
      <w:r>
        <w:rPr>
          <w:rFonts w:hint="eastAsia"/>
        </w:rPr>
        <w:t>说明乡村依然受政府的管控，故</w:t>
      </w:r>
      <w:r>
        <w:t>D</w:t>
      </w:r>
      <w:r>
        <w:rPr>
          <w:rFonts w:hint="eastAsia"/>
        </w:rPr>
        <w:t>错误。</w:t>
      </w:r>
    </w:p>
    <w:p w:rsidR="00971429" w:rsidRDefault="00971429" w:rsidP="00971429">
      <w:pPr>
        <w:spacing w:line="360" w:lineRule="auto"/>
        <w:jc w:val="left"/>
        <w:textAlignment w:val="center"/>
      </w:pPr>
      <w:r>
        <w:t>18</w:t>
      </w:r>
      <w:r>
        <w:rPr>
          <w:rFonts w:hint="eastAsia"/>
        </w:rPr>
        <w:t>．</w:t>
      </w:r>
      <w:r>
        <w:t>D</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题干考查汉代与秦朝制度差异。根据所学知识可知，汉武帝为削弱相权，实行内外朝制度，设置内朝，有别于秦朝。汉武帝时期，为加强中央集权，首创司隶校尉一职，以监督京师（中央）和周边地方，</w:t>
      </w:r>
      <w:r>
        <w:rPr>
          <w:rFonts w:ascii="宋体" w:hAnsi="宋体" w:cs="宋体" w:hint="eastAsia"/>
        </w:rPr>
        <w:t>②④</w:t>
      </w:r>
      <w:r>
        <w:rPr>
          <w:rFonts w:hint="eastAsia"/>
        </w:rPr>
        <w:t>是汉代有别于秦朝的内容，</w:t>
      </w:r>
      <w:r>
        <w:t>D</w:t>
      </w:r>
      <w:r>
        <w:rPr>
          <w:rFonts w:hint="eastAsia"/>
        </w:rPr>
        <w:t>正确；汉承秦制，实行三公九卿制，在中枢设置丞相和御史大夫，</w:t>
      </w:r>
      <w:r>
        <w:rPr>
          <w:rFonts w:ascii="宋体" w:hAnsi="宋体" w:cs="宋体" w:hint="eastAsia"/>
        </w:rPr>
        <w:t>①③</w:t>
      </w:r>
      <w:r>
        <w:rPr>
          <w:rFonts w:hint="eastAsia"/>
        </w:rPr>
        <w:t>是秦汉相似之处，不符合题意，排除</w:t>
      </w:r>
      <w:r>
        <w:t>A</w:t>
      </w:r>
      <w:r>
        <w:rPr>
          <w:rFonts w:hint="eastAsia"/>
        </w:rPr>
        <w:t>、</w:t>
      </w:r>
      <w:r>
        <w:t>B</w:t>
      </w:r>
      <w:r>
        <w:rPr>
          <w:rFonts w:hint="eastAsia"/>
        </w:rPr>
        <w:t>、</w:t>
      </w:r>
      <w:r>
        <w:t>C</w:t>
      </w:r>
      <w:r>
        <w:rPr>
          <w:rFonts w:hint="eastAsia"/>
        </w:rPr>
        <w:t>。</w:t>
      </w:r>
    </w:p>
    <w:p w:rsidR="00971429" w:rsidRDefault="00971429" w:rsidP="00971429">
      <w:pPr>
        <w:spacing w:line="360" w:lineRule="auto"/>
        <w:jc w:val="left"/>
        <w:textAlignment w:val="center"/>
      </w:pPr>
      <w:r>
        <w:t>19</w:t>
      </w:r>
      <w:r>
        <w:rPr>
          <w:rFonts w:hint="eastAsia"/>
        </w:rPr>
        <w:t>．</w:t>
      </w:r>
      <w:r>
        <w:t>C</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唐宋时期实行三省六部制，明代在行政机构方面保留了六部，其职能和唐宋基本一致，</w:t>
      </w:r>
      <w:r>
        <w:t>C</w:t>
      </w:r>
      <w:r>
        <w:rPr>
          <w:rFonts w:hint="eastAsia"/>
        </w:rPr>
        <w:t>正确；明朝废除丞相，排除</w:t>
      </w:r>
      <w:r>
        <w:t>A</w:t>
      </w:r>
      <w:r>
        <w:rPr>
          <w:rFonts w:hint="eastAsia"/>
        </w:rPr>
        <w:t>；内阁首创于明代，其不是法定一级的行政机构，与唐宋的中枢体制有别，排除</w:t>
      </w:r>
      <w:r>
        <w:t>B</w:t>
      </w:r>
      <w:r>
        <w:rPr>
          <w:rFonts w:hint="eastAsia"/>
        </w:rPr>
        <w:t>；唐宋时期的刺史和太守职能几乎一致，但是刺史之名在元代以后废止，明代并无这一机构，排除</w:t>
      </w:r>
      <w:r>
        <w:t>D</w:t>
      </w:r>
      <w:r>
        <w:rPr>
          <w:rFonts w:hint="eastAsia"/>
        </w:rPr>
        <w:t>。</w:t>
      </w:r>
    </w:p>
    <w:p w:rsidR="00971429" w:rsidRDefault="00971429" w:rsidP="00971429">
      <w:pPr>
        <w:spacing w:line="360" w:lineRule="auto"/>
        <w:jc w:val="left"/>
        <w:textAlignment w:val="center"/>
      </w:pPr>
      <w:r>
        <w:t>20</w:t>
      </w:r>
      <w:r>
        <w:rPr>
          <w:rFonts w:hint="eastAsia"/>
        </w:rPr>
        <w:t>．</w:t>
      </w:r>
      <w:r>
        <w:t>D</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根据表格内容可知，唐代翰林学士由备君主顾问到开始参与决策再到专掌诏令起草，正式参与决策，说明翰林学士逐渐获得了决策国家事务的权力，成为决策集团的一分子，即在朝廷内部决策权力进行了重新分配，故选</w:t>
      </w:r>
      <w:r>
        <w:t>D</w:t>
      </w:r>
      <w:r>
        <w:rPr>
          <w:rFonts w:hint="eastAsia"/>
        </w:rPr>
        <w:t>；翰林学士是逐渐参与决策权力，决策权始终还是归皇帝所有，排除</w:t>
      </w:r>
      <w:r>
        <w:t>A</w:t>
      </w:r>
      <w:r>
        <w:rPr>
          <w:rFonts w:hint="eastAsia"/>
        </w:rPr>
        <w:t>；仅根据翰林学士地位的变化无法证明文官地位得到提高，排除</w:t>
      </w:r>
      <w:r>
        <w:t>B</w:t>
      </w:r>
      <w:r>
        <w:rPr>
          <w:rFonts w:hint="eastAsia"/>
        </w:rPr>
        <w:t>；三省六部制出现于南北朝时期，在唐前期就已经趋向成熟，排除</w:t>
      </w:r>
      <w:r>
        <w:t>C</w:t>
      </w:r>
      <w:r>
        <w:rPr>
          <w:rFonts w:hint="eastAsia"/>
        </w:rPr>
        <w:t>。故选</w:t>
      </w:r>
      <w:r>
        <w:t>D</w:t>
      </w:r>
      <w:r>
        <w:rPr>
          <w:rFonts w:hint="eastAsia"/>
        </w:rPr>
        <w:t>。</w:t>
      </w:r>
    </w:p>
    <w:p w:rsidR="00971429" w:rsidRDefault="00971429" w:rsidP="00971429">
      <w:pPr>
        <w:spacing w:line="360" w:lineRule="auto"/>
        <w:jc w:val="left"/>
        <w:textAlignment w:val="center"/>
      </w:pPr>
      <w:r>
        <w:t>21</w:t>
      </w:r>
      <w:r>
        <w:rPr>
          <w:rFonts w:hint="eastAsia"/>
        </w:rPr>
        <w:t>．</w:t>
      </w:r>
      <w:r>
        <w:t>D</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根据题意可知，孟子认为有了礼义能稳定社会的上下秩序，韩非子认为义能够维护君臣之间秩序，由此可知他们都认为义能够起到稳定秩序，维护等级的作用，故选</w:t>
      </w:r>
      <w:r>
        <w:t>D</w:t>
      </w:r>
      <w:r>
        <w:rPr>
          <w:rFonts w:hint="eastAsia"/>
        </w:rPr>
        <w:t>；战国时期中央集权尚未形成，所以他们所说的义不是中央集权政治的准则，排除</w:t>
      </w:r>
      <w:r>
        <w:t>A</w:t>
      </w:r>
      <w:r>
        <w:rPr>
          <w:rFonts w:hint="eastAsia"/>
        </w:rPr>
        <w:t>；他们所说的义是维护等级秩序的工具，而不是侧重于道德层面，排除</w:t>
      </w:r>
      <w:r>
        <w:t>B</w:t>
      </w:r>
      <w:r>
        <w:rPr>
          <w:rFonts w:hint="eastAsia"/>
        </w:rPr>
        <w:t>；义不仅仅用来规范统治阶层行为，也涉及到被统治阶层，排除</w:t>
      </w:r>
      <w:r>
        <w:t>C</w:t>
      </w:r>
      <w:r>
        <w:rPr>
          <w:rFonts w:hint="eastAsia"/>
        </w:rPr>
        <w:t>。故选</w:t>
      </w:r>
      <w:r>
        <w:t>D</w:t>
      </w:r>
      <w:r>
        <w:rPr>
          <w:rFonts w:hint="eastAsia"/>
        </w:rPr>
        <w:t>。</w:t>
      </w:r>
    </w:p>
    <w:p w:rsidR="00971429" w:rsidRDefault="00971429" w:rsidP="00971429">
      <w:pPr>
        <w:spacing w:line="360" w:lineRule="auto"/>
        <w:jc w:val="left"/>
        <w:textAlignment w:val="center"/>
      </w:pPr>
      <w:r>
        <w:t>22</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袁世凯希望临时共和政府由清帝指派自己组建，孙中山认为临时共和政府应由人民选举产生，不能由清帝委任组织，因此二人意见相左的本质是政府组建的主导权，</w:t>
      </w:r>
      <w:r>
        <w:t>B</w:t>
      </w:r>
      <w:r>
        <w:rPr>
          <w:rFonts w:hint="eastAsia"/>
        </w:rPr>
        <w:t>正确；材料中的袁世凯和孙中山都主张实行共和体制，</w:t>
      </w:r>
      <w:r>
        <w:t>A</w:t>
      </w:r>
      <w:r>
        <w:rPr>
          <w:rFonts w:hint="eastAsia"/>
        </w:rPr>
        <w:t>排除；材料强调的是临时共和政府的组建问题，是在革命胜利之后，</w:t>
      </w:r>
      <w:r>
        <w:t>C</w:t>
      </w:r>
      <w:r>
        <w:rPr>
          <w:rFonts w:hint="eastAsia"/>
        </w:rPr>
        <w:t>排除；临时大总统的人选不存在争议，因为孙中山同意只要袁世凯赞同共和，中华民国政府的总统就让位给袁世凯，</w:t>
      </w:r>
      <w:r>
        <w:t>D</w:t>
      </w:r>
      <w:r>
        <w:rPr>
          <w:rFonts w:hint="eastAsia"/>
        </w:rPr>
        <w:t>排除。故选</w:t>
      </w:r>
      <w:r>
        <w:t>B</w:t>
      </w:r>
      <w:r>
        <w:rPr>
          <w:rFonts w:hint="eastAsia"/>
        </w:rPr>
        <w:t>。</w:t>
      </w:r>
    </w:p>
    <w:p w:rsidR="00971429" w:rsidRDefault="00971429" w:rsidP="00971429">
      <w:pPr>
        <w:spacing w:line="360" w:lineRule="auto"/>
        <w:jc w:val="left"/>
        <w:textAlignment w:val="center"/>
      </w:pPr>
      <w:r>
        <w:t>23</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根据所学知识可知，国民党中央驱逐</w:t>
      </w:r>
      <w:r>
        <w:t>“</w:t>
      </w:r>
      <w:r>
        <w:rPr>
          <w:rFonts w:hint="eastAsia"/>
        </w:rPr>
        <w:t>军队中的共产党员</w:t>
      </w:r>
      <w:r>
        <w:t>”</w:t>
      </w:r>
      <w:r>
        <w:rPr>
          <w:rFonts w:hint="eastAsia"/>
        </w:rPr>
        <w:t>，使中共从合法转向</w:t>
      </w:r>
      <w:r>
        <w:t>“</w:t>
      </w:r>
      <w:r>
        <w:rPr>
          <w:rFonts w:hint="eastAsia"/>
        </w:rPr>
        <w:t>秘密</w:t>
      </w:r>
      <w:r>
        <w:t>”</w:t>
      </w:r>
      <w:r>
        <w:rPr>
          <w:rFonts w:hint="eastAsia"/>
        </w:rPr>
        <w:t>斗争，说明此时是国共第一次合作破裂，大革命失败之时，面对国民政府从</w:t>
      </w:r>
      <w:r>
        <w:t>“</w:t>
      </w:r>
      <w:r>
        <w:rPr>
          <w:rFonts w:hint="eastAsia"/>
        </w:rPr>
        <w:t>革命的政权机关</w:t>
      </w:r>
      <w:r>
        <w:t>”</w:t>
      </w:r>
      <w:r>
        <w:rPr>
          <w:rFonts w:hint="eastAsia"/>
        </w:rPr>
        <w:t>转变成</w:t>
      </w:r>
      <w:r>
        <w:t>“</w:t>
      </w:r>
      <w:r>
        <w:rPr>
          <w:rFonts w:hint="eastAsia"/>
        </w:rPr>
        <w:t>反动执行机关</w:t>
      </w:r>
      <w:r>
        <w:t>”</w:t>
      </w:r>
      <w:r>
        <w:rPr>
          <w:rFonts w:hint="eastAsia"/>
        </w:rPr>
        <w:t>、</w:t>
      </w:r>
      <w:r>
        <w:t>“</w:t>
      </w:r>
      <w:r>
        <w:rPr>
          <w:rFonts w:hint="eastAsia"/>
        </w:rPr>
        <w:t>军阀的工具</w:t>
      </w:r>
      <w:r>
        <w:t>”</w:t>
      </w:r>
      <w:r>
        <w:rPr>
          <w:rFonts w:hint="eastAsia"/>
        </w:rPr>
        <w:t>，中国共产党在八七会议上确定了</w:t>
      </w:r>
      <w:r>
        <w:t>“</w:t>
      </w:r>
      <w:r>
        <w:rPr>
          <w:rFonts w:hint="eastAsia"/>
        </w:rPr>
        <w:t>武装反抗国民党统治</w:t>
      </w:r>
      <w:r>
        <w:t>”</w:t>
      </w:r>
      <w:r>
        <w:rPr>
          <w:rFonts w:hint="eastAsia"/>
        </w:rPr>
        <w:t>的方针，</w:t>
      </w:r>
      <w:r>
        <w:t>B</w:t>
      </w:r>
      <w:r>
        <w:rPr>
          <w:rFonts w:hint="eastAsia"/>
        </w:rPr>
        <w:t>项正确；八七会议前后，中国共产党的工作重心仍然在城市中，此时尚未阐明中国工农武装割据的必要性，</w:t>
      </w:r>
      <w:r>
        <w:t>A</w:t>
      </w:r>
      <w:r>
        <w:rPr>
          <w:rFonts w:hint="eastAsia"/>
        </w:rPr>
        <w:t>项错误；导致大革命失败的是右倾机会主义而非</w:t>
      </w:r>
      <w:r>
        <w:t>“</w:t>
      </w:r>
      <w:r>
        <w:rPr>
          <w:rFonts w:hint="eastAsia"/>
        </w:rPr>
        <w:t>左倾</w:t>
      </w:r>
      <w:r>
        <w:t>”</w:t>
      </w:r>
      <w:r>
        <w:rPr>
          <w:rFonts w:hint="eastAsia"/>
        </w:rPr>
        <w:t>错误，</w:t>
      </w:r>
      <w:r>
        <w:t>C</w:t>
      </w:r>
      <w:r>
        <w:rPr>
          <w:rFonts w:hint="eastAsia"/>
        </w:rPr>
        <w:t>项不符合题意；材料所述现象与工农红军</w:t>
      </w:r>
      <w:r>
        <w:t>“</w:t>
      </w:r>
      <w:r>
        <w:rPr>
          <w:rFonts w:hint="eastAsia"/>
        </w:rPr>
        <w:t>战略转移</w:t>
      </w:r>
      <w:r>
        <w:t>”</w:t>
      </w:r>
      <w:r>
        <w:rPr>
          <w:rFonts w:hint="eastAsia"/>
        </w:rPr>
        <w:t>的背景不符，</w:t>
      </w:r>
      <w:r>
        <w:t>D</w:t>
      </w:r>
      <w:r>
        <w:rPr>
          <w:rFonts w:hint="eastAsia"/>
        </w:rPr>
        <w:t>项错误。</w:t>
      </w:r>
    </w:p>
    <w:p w:rsidR="00971429" w:rsidRDefault="00971429" w:rsidP="00971429">
      <w:pPr>
        <w:spacing w:line="360" w:lineRule="auto"/>
        <w:jc w:val="left"/>
        <w:textAlignment w:val="center"/>
      </w:pPr>
      <w:r>
        <w:t>24</w:t>
      </w:r>
      <w:r>
        <w:rPr>
          <w:rFonts w:hint="eastAsia"/>
        </w:rPr>
        <w:t>．</w:t>
      </w:r>
      <w:r>
        <w:t>A</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t>“</w:t>
      </w:r>
      <w:r>
        <w:rPr>
          <w:rFonts w:hint="eastAsia"/>
        </w:rPr>
        <w:t>堂札子</w:t>
      </w:r>
      <w:r>
        <w:t>”</w:t>
      </w:r>
      <w:r>
        <w:rPr>
          <w:rFonts w:hint="eastAsia"/>
        </w:rPr>
        <w:t>最初由宰相独立使用，宋太宗以后</w:t>
      </w:r>
      <w:r>
        <w:t>“</w:t>
      </w:r>
      <w:r>
        <w:rPr>
          <w:rFonts w:hint="eastAsia"/>
        </w:rPr>
        <w:t>堂札子</w:t>
      </w:r>
      <w:r>
        <w:t>”</w:t>
      </w:r>
      <w:r>
        <w:rPr>
          <w:rFonts w:hint="eastAsia"/>
        </w:rPr>
        <w:t>一律须经</w:t>
      </w:r>
      <w:r>
        <w:t>“</w:t>
      </w:r>
      <w:r>
        <w:rPr>
          <w:rFonts w:hint="eastAsia"/>
        </w:rPr>
        <w:t>奏请</w:t>
      </w:r>
      <w:r>
        <w:t>”</w:t>
      </w:r>
      <w:r>
        <w:rPr>
          <w:rFonts w:hint="eastAsia"/>
        </w:rPr>
        <w:t>方能下行。这一变化反映了相权被削弱，皇权在强化，</w:t>
      </w:r>
      <w:r>
        <w:t>A</w:t>
      </w:r>
      <w:r>
        <w:rPr>
          <w:rFonts w:hint="eastAsia"/>
        </w:rPr>
        <w:t>项正确；题干并未提到对相权的分散，排除</w:t>
      </w:r>
      <w:r>
        <w:t>B</w:t>
      </w:r>
      <w:r>
        <w:rPr>
          <w:rFonts w:hint="eastAsia"/>
        </w:rPr>
        <w:t>项；皇权加强不属于中枢机构的异化，排除</w:t>
      </w:r>
      <w:r>
        <w:t>C</w:t>
      </w:r>
      <w:r>
        <w:rPr>
          <w:rFonts w:hint="eastAsia"/>
        </w:rPr>
        <w:t>项；这一变化使得宰相处理政事时候多了一到程序，不利于提高行政效率，排除</w:t>
      </w:r>
      <w:r>
        <w:t>D</w:t>
      </w:r>
      <w:r>
        <w:rPr>
          <w:rFonts w:hint="eastAsia"/>
        </w:rPr>
        <w:t>项。故选</w:t>
      </w:r>
      <w:r>
        <w:t>A</w:t>
      </w:r>
      <w:r>
        <w:rPr>
          <w:rFonts w:hint="eastAsia"/>
        </w:rPr>
        <w:t>项。</w:t>
      </w:r>
    </w:p>
    <w:p w:rsidR="00971429" w:rsidRDefault="00971429" w:rsidP="00971429">
      <w:pPr>
        <w:spacing w:line="360" w:lineRule="auto"/>
        <w:jc w:val="left"/>
        <w:textAlignment w:val="center"/>
      </w:pPr>
      <w:r>
        <w:t>25</w:t>
      </w:r>
      <w:r>
        <w:rPr>
          <w:rFonts w:hint="eastAsia"/>
        </w:rPr>
        <w:t>．</w:t>
      </w:r>
      <w:r>
        <w:t>C</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rPr>
          <w:rFonts w:ascii="宋体" w:hAnsi="宋体" w:cs="宋体"/>
        </w:rPr>
      </w:pPr>
      <w:r>
        <w:rPr>
          <w:rFonts w:ascii="宋体" w:hAnsi="宋体" w:cs="宋体" w:hint="eastAsia"/>
        </w:rPr>
        <w:t>根据材料可知，商王太甲因德行有亏而遭受因禁，周成王因年幼而不能亲政，这反映出当时君主的权力尚未集中，C项正确；商王太甲遭受因禁和周成王不能亲政都不是由宗法制度所致，排除A项；西周时期是礼乐制度形成和发展时期，排除B项；材料没有涉及地方诸侯对王权的威胁，排除D项。故选C项。</w:t>
      </w:r>
    </w:p>
    <w:p w:rsidR="00971429" w:rsidRDefault="00971429" w:rsidP="00971429">
      <w:pPr>
        <w:spacing w:line="360" w:lineRule="auto"/>
        <w:jc w:val="left"/>
        <w:textAlignment w:val="center"/>
        <w:rPr>
          <w:rFonts w:hint="eastAsia"/>
        </w:rPr>
      </w:pPr>
      <w:r>
        <w:t>26</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rPr>
          <w:rFonts w:ascii="宋体" w:hAnsi="宋体" w:cs="宋体"/>
        </w:rPr>
      </w:pPr>
      <w:r>
        <w:rPr>
          <w:rFonts w:ascii="宋体" w:hAnsi="宋体" w:cs="宋体" w:hint="eastAsia"/>
        </w:rPr>
        <w:t>材料信息“立子立嫡之制，由是而生宗法丧服之制，并由是而有封建子弟之制，君天子臣诸侯之制”说明了宗法制的重要性，即宗法制成为封邦建国的内在基础，</w:t>
      </w:r>
      <w:r>
        <w:rPr>
          <w:rFonts w:eastAsia="Times New Roman"/>
        </w:rPr>
        <w:t>B</w:t>
      </w:r>
      <w:r>
        <w:rPr>
          <w:rFonts w:ascii="宋体" w:hAnsi="宋体" w:cs="宋体" w:hint="eastAsia"/>
        </w:rPr>
        <w:t>项正确；以宗法制形成政治实体并不是始于西周，排除</w:t>
      </w:r>
      <w:r>
        <w:rPr>
          <w:rFonts w:eastAsia="Times New Roman"/>
        </w:rPr>
        <w:t>A</w:t>
      </w:r>
      <w:r>
        <w:rPr>
          <w:rFonts w:ascii="宋体" w:hAnsi="宋体" w:cs="宋体" w:hint="eastAsia"/>
        </w:rPr>
        <w:t>项；同姓不婚加强了王室和异姓封国间联系，排除</w:t>
      </w:r>
      <w:r>
        <w:rPr>
          <w:rFonts w:eastAsia="Times New Roman"/>
        </w:rPr>
        <w:t>C</w:t>
      </w:r>
      <w:r>
        <w:rPr>
          <w:rFonts w:ascii="宋体" w:hAnsi="宋体" w:cs="宋体" w:hint="eastAsia"/>
        </w:rPr>
        <w:t>项；分封制扩大了周王朝的文化影响，排除</w:t>
      </w:r>
      <w:r>
        <w:rPr>
          <w:rFonts w:eastAsia="Times New Roman"/>
        </w:rPr>
        <w:t>D</w:t>
      </w:r>
      <w:r>
        <w:rPr>
          <w:rFonts w:ascii="宋体" w:hAnsi="宋体" w:cs="宋体" w:hint="eastAsia"/>
        </w:rPr>
        <w:t>项。故选</w:t>
      </w:r>
      <w:r>
        <w:rPr>
          <w:rFonts w:eastAsia="Times New Roman"/>
        </w:rPr>
        <w:t>B</w:t>
      </w:r>
      <w:r>
        <w:rPr>
          <w:rFonts w:ascii="宋体" w:hAnsi="宋体" w:cs="宋体" w:hint="eastAsia"/>
        </w:rPr>
        <w:t>项。</w:t>
      </w:r>
    </w:p>
    <w:p w:rsidR="00971429" w:rsidRDefault="00971429" w:rsidP="00971429">
      <w:pPr>
        <w:spacing w:line="360" w:lineRule="auto"/>
        <w:jc w:val="left"/>
        <w:textAlignment w:val="center"/>
        <w:rPr>
          <w:rFonts w:hint="eastAsia"/>
        </w:rPr>
      </w:pPr>
      <w:r>
        <w:t>27</w:t>
      </w:r>
      <w:r>
        <w:rPr>
          <w:rFonts w:hint="eastAsia"/>
        </w:rPr>
        <w:t>．</w:t>
      </w:r>
      <w:r>
        <w:t>D</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rPr>
          <w:rFonts w:ascii="宋体" w:hAnsi="宋体" w:cs="宋体"/>
        </w:rPr>
      </w:pPr>
      <w:r>
        <w:rPr>
          <w:rFonts w:ascii="宋体" w:hAnsi="宋体" w:cs="宋体" w:hint="eastAsia"/>
        </w:rPr>
        <w:t>由材料信息可知，明代官吏需要接受吏部的考察，但弘治皇帝不接受吏部的考察结果，使得吏部尚书以辞职威胁才得以通过，这反映了君主专制制度干预了原本健全成熟的官吏考核制度，故D项正确。材料并未体现官僚集团内部的相互倾轧，只是接照已有的考核制度查处不当官员，A项排除；“人才难得”只是皇帝给出的理由，不能证明明代人才储各不足，B项排除；明代吏部行政地位并未降低，C项排除。</w:t>
      </w:r>
    </w:p>
    <w:p w:rsidR="00971429" w:rsidRDefault="00971429" w:rsidP="00971429">
      <w:pPr>
        <w:spacing w:line="360" w:lineRule="auto"/>
        <w:jc w:val="left"/>
        <w:textAlignment w:val="center"/>
        <w:rPr>
          <w:rFonts w:hint="eastAsia"/>
        </w:rPr>
      </w:pPr>
      <w:r>
        <w:t>28</w:t>
      </w:r>
      <w:r>
        <w:rPr>
          <w:rFonts w:hint="eastAsia"/>
        </w:rPr>
        <w:t>．</w:t>
      </w:r>
      <w:r>
        <w:t>C</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根据</w:t>
      </w:r>
      <w:r>
        <w:t>“</w:t>
      </w:r>
      <w:r>
        <w:rPr>
          <w:rFonts w:hint="eastAsia"/>
        </w:rPr>
        <w:t>孙中山提出有条件辞职，</w:t>
      </w:r>
      <w:r>
        <w:t>3</w:t>
      </w:r>
      <w:r>
        <w:rPr>
          <w:rFonts w:hint="eastAsia"/>
        </w:rPr>
        <w:t>月</w:t>
      </w:r>
      <w:r>
        <w:t>10</w:t>
      </w:r>
      <w:r>
        <w:rPr>
          <w:rFonts w:hint="eastAsia"/>
        </w:rPr>
        <w:t>日袁世凯举行就职典礼，</w:t>
      </w:r>
      <w:r>
        <w:t>3</w:t>
      </w:r>
      <w:r>
        <w:rPr>
          <w:rFonts w:hint="eastAsia"/>
        </w:rPr>
        <w:t>月月</w:t>
      </w:r>
      <w:r>
        <w:t>11</w:t>
      </w:r>
      <w:r>
        <w:rPr>
          <w:rFonts w:hint="eastAsia"/>
        </w:rPr>
        <w:t>日孙中山颁布《中华民国临时约法》</w:t>
      </w:r>
      <w:r>
        <w:t>”</w:t>
      </w:r>
      <w:r>
        <w:rPr>
          <w:rFonts w:hint="eastAsia"/>
        </w:rPr>
        <w:t>可得出以孙中山为代表的革命党人通过设立条件，颁布《中华民国临时约法》等限制袁世凯的权力，维护革命成果，</w:t>
      </w:r>
      <w:r>
        <w:t>C</w:t>
      </w:r>
      <w:r>
        <w:rPr>
          <w:rFonts w:hint="eastAsia"/>
        </w:rPr>
        <w:t>项正确；材料与民主共和观念无关，排除</w:t>
      </w:r>
      <w:r>
        <w:t>A</w:t>
      </w:r>
      <w:r>
        <w:rPr>
          <w:rFonts w:hint="eastAsia"/>
        </w:rPr>
        <w:t>项；材料没有体现资产阶级队伍的壮大，排除</w:t>
      </w:r>
      <w:r>
        <w:t>B</w:t>
      </w:r>
      <w:r>
        <w:rPr>
          <w:rFonts w:hint="eastAsia"/>
        </w:rPr>
        <w:t>项；材料不能证明袁世凯要复辟帝制，排除</w:t>
      </w:r>
      <w:r>
        <w:t>D</w:t>
      </w:r>
      <w:r>
        <w:rPr>
          <w:rFonts w:hint="eastAsia"/>
        </w:rPr>
        <w:t>项。故选</w:t>
      </w:r>
      <w:r>
        <w:t>C</w:t>
      </w:r>
      <w:r>
        <w:rPr>
          <w:rFonts w:hint="eastAsia"/>
        </w:rPr>
        <w:t>项。</w:t>
      </w:r>
    </w:p>
    <w:p w:rsidR="00971429" w:rsidRDefault="00971429" w:rsidP="00971429">
      <w:pPr>
        <w:spacing w:line="360" w:lineRule="auto"/>
        <w:jc w:val="left"/>
        <w:textAlignment w:val="center"/>
      </w:pPr>
      <w:r>
        <w:t>29</w:t>
      </w:r>
      <w:r>
        <w:rPr>
          <w:rFonts w:hint="eastAsia"/>
        </w:rPr>
        <w:t>．</w:t>
      </w:r>
      <w:r>
        <w:t>B</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rPr>
          <w:rFonts w:ascii="宋体" w:hAnsi="宋体" w:cs="宋体"/>
        </w:rPr>
      </w:pPr>
      <w:r>
        <w:rPr>
          <w:rFonts w:ascii="宋体" w:hAnsi="宋体" w:cs="宋体" w:hint="eastAsia"/>
        </w:rPr>
        <w:t>由图表中1949年出席中国人民政治协商会议的代表比例分配可知，伴随中国人民政治协商会议的召开，我国的政党制度也随之形成，故B项正确；我国的政党制度是一党执政，多党参政，排除</w:t>
      </w:r>
      <w:r>
        <w:rPr>
          <w:rFonts w:eastAsia="Times New Roman"/>
        </w:rPr>
        <w:t>A</w:t>
      </w:r>
      <w:r>
        <w:rPr>
          <w:rFonts w:ascii="宋体" w:hAnsi="宋体" w:cs="宋体" w:hint="eastAsia"/>
        </w:rPr>
        <w:t>项；</w:t>
      </w:r>
      <w:r>
        <w:rPr>
          <w:rFonts w:eastAsia="Times New Roman"/>
        </w:rPr>
        <w:t>1949</w:t>
      </w:r>
      <w:r>
        <w:rPr>
          <w:rFonts w:ascii="宋体" w:hAnsi="宋体" w:cs="宋体" w:hint="eastAsia"/>
        </w:rPr>
        <w:t>年中国人民政治协商会议召开的背景是人民解放战争的胜利发展，筹建新中国成为中国共产党面临的一个重大而迫切的问题，排除</w:t>
      </w:r>
      <w:r>
        <w:rPr>
          <w:rFonts w:eastAsia="Times New Roman"/>
        </w:rPr>
        <w:t>C</w:t>
      </w:r>
      <w:r>
        <w:rPr>
          <w:rFonts w:ascii="宋体" w:hAnsi="宋体" w:cs="宋体" w:hint="eastAsia"/>
        </w:rPr>
        <w:t>项；</w:t>
      </w:r>
      <w:r>
        <w:rPr>
          <w:rFonts w:eastAsia="Times New Roman"/>
        </w:rPr>
        <w:t>D</w:t>
      </w:r>
      <w:r>
        <w:rPr>
          <w:rFonts w:ascii="宋体" w:hAnsi="宋体" w:cs="宋体" w:hint="eastAsia"/>
        </w:rPr>
        <w:t>项发生于</w:t>
      </w:r>
      <w:r>
        <w:rPr>
          <w:rFonts w:eastAsia="Times New Roman"/>
        </w:rPr>
        <w:t>1956</w:t>
      </w:r>
      <w:r>
        <w:rPr>
          <w:rFonts w:ascii="宋体" w:hAnsi="宋体" w:cs="宋体" w:hint="eastAsia"/>
        </w:rPr>
        <w:t>年，晚于题干中的时间</w:t>
      </w:r>
      <w:r>
        <w:rPr>
          <w:rFonts w:eastAsia="Times New Roman"/>
        </w:rPr>
        <w:t>“1949</w:t>
      </w:r>
      <w:r>
        <w:rPr>
          <w:rFonts w:ascii="宋体" w:hAnsi="宋体" w:cs="宋体" w:hint="eastAsia"/>
        </w:rPr>
        <w:t>年</w:t>
      </w:r>
      <w:r>
        <w:rPr>
          <w:rFonts w:eastAsia="Times New Roman"/>
        </w:rPr>
        <w:t>”</w:t>
      </w:r>
      <w:r>
        <w:rPr>
          <w:rFonts w:ascii="宋体" w:hAnsi="宋体" w:cs="宋体" w:hint="eastAsia"/>
        </w:rPr>
        <w:t>，排除。</w:t>
      </w:r>
    </w:p>
    <w:p w:rsidR="00971429" w:rsidRDefault="00971429" w:rsidP="00971429">
      <w:pPr>
        <w:spacing w:line="360" w:lineRule="auto"/>
        <w:jc w:val="left"/>
        <w:textAlignment w:val="center"/>
        <w:rPr>
          <w:rFonts w:hint="eastAsia"/>
        </w:rPr>
      </w:pPr>
      <w:r>
        <w:t>30</w:t>
      </w:r>
      <w:r>
        <w:rPr>
          <w:rFonts w:hint="eastAsia"/>
        </w:rPr>
        <w:t>．</w:t>
      </w:r>
      <w:r>
        <w:t>C</w:t>
      </w:r>
    </w:p>
    <w:p w:rsidR="00971429" w:rsidRDefault="00971429" w:rsidP="00971429">
      <w:pPr>
        <w:spacing w:line="360" w:lineRule="auto"/>
        <w:jc w:val="left"/>
        <w:textAlignment w:val="center"/>
      </w:pPr>
      <w:r>
        <w:rPr>
          <w:rFonts w:hint="eastAsia"/>
        </w:rPr>
        <w:t>【详解】</w:t>
      </w:r>
    </w:p>
    <w:p w:rsidR="00971429" w:rsidRDefault="00971429" w:rsidP="00971429">
      <w:pPr>
        <w:spacing w:line="360" w:lineRule="auto"/>
        <w:jc w:val="left"/>
        <w:textAlignment w:val="center"/>
      </w:pPr>
      <w:r>
        <w:rPr>
          <w:rFonts w:hint="eastAsia"/>
        </w:rPr>
        <w:t>从材料中的国家领导人构成来看，党外人士出任国家副主席及副总理的人数占据一定的比重，说明的是当时多党合作政治协商制度形成，</w:t>
      </w:r>
      <w:r>
        <w:t>C</w:t>
      </w:r>
      <w:r>
        <w:rPr>
          <w:rFonts w:hint="eastAsia"/>
        </w:rPr>
        <w:t>正确；材料与人民民主专政无关，</w:t>
      </w:r>
      <w:r>
        <w:t>A</w:t>
      </w:r>
      <w:r>
        <w:rPr>
          <w:rFonts w:hint="eastAsia"/>
        </w:rPr>
        <w:t>排除；中共的领导地位在新中国成立后就已经确立，</w:t>
      </w:r>
      <w:r>
        <w:t>B</w:t>
      </w:r>
      <w:r>
        <w:rPr>
          <w:rFonts w:hint="eastAsia"/>
        </w:rPr>
        <w:t>排除；</w:t>
      </w:r>
      <w:r>
        <w:t>1949</w:t>
      </w:r>
      <w:r>
        <w:rPr>
          <w:rFonts w:hint="eastAsia"/>
        </w:rPr>
        <w:t>年</w:t>
      </w:r>
      <w:r>
        <w:t>10</w:t>
      </w:r>
      <w:r>
        <w:rPr>
          <w:rFonts w:hint="eastAsia"/>
        </w:rPr>
        <w:t>月</w:t>
      </w:r>
      <w:r>
        <w:t>1</w:t>
      </w:r>
      <w:r>
        <w:rPr>
          <w:rFonts w:hint="eastAsia"/>
        </w:rPr>
        <w:t>日新中国成立到</w:t>
      </w:r>
      <w:r>
        <w:t>1956</w:t>
      </w:r>
      <w:r>
        <w:rPr>
          <w:rFonts w:hint="eastAsia"/>
        </w:rPr>
        <w:t>年三大改造完成，这一时期的社会性质是新民主主义社会，</w:t>
      </w:r>
      <w:r>
        <w:t>D</w:t>
      </w:r>
      <w:r>
        <w:rPr>
          <w:rFonts w:hint="eastAsia"/>
        </w:rPr>
        <w:t>排除。故选</w:t>
      </w:r>
      <w:r>
        <w:t>C</w:t>
      </w:r>
      <w:r>
        <w:rPr>
          <w:rFonts w:hint="eastAsia"/>
        </w:rPr>
        <w:t>。</w:t>
      </w:r>
    </w:p>
    <w:p w:rsidR="00971429" w:rsidRDefault="00971429" w:rsidP="00971429">
      <w:pPr>
        <w:spacing w:line="360" w:lineRule="auto"/>
        <w:jc w:val="left"/>
        <w:textAlignment w:val="center"/>
        <w:rPr>
          <w:rFonts w:ascii="宋体" w:hAnsi="宋体" w:cs="宋体"/>
        </w:rPr>
      </w:pPr>
      <w:r>
        <w:t>31</w:t>
      </w:r>
      <w:r>
        <w:rPr>
          <w:rFonts w:hint="eastAsia"/>
        </w:rPr>
        <w:t>．</w:t>
      </w:r>
      <w:r>
        <w:rPr>
          <w:rFonts w:ascii="宋体" w:hAnsi="宋体" w:cs="宋体" w:hint="eastAsia"/>
        </w:rPr>
        <w:t>（</w:t>
      </w:r>
      <w:r>
        <w:rPr>
          <w:rFonts w:eastAsia="Times New Roman"/>
        </w:rPr>
        <w:t>1</w:t>
      </w:r>
      <w:r>
        <w:rPr>
          <w:rFonts w:ascii="宋体" w:hAnsi="宋体" w:cs="宋体" w:hint="eastAsia"/>
        </w:rPr>
        <w:t>）特点：结合实际：批判继承前朝制度；将基层推举和考试选拔相结合；加强对主事官员的监察纠举；考试程序规范：带有民族歧视色彩。</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）影响： 积极方面：扩大了元朝行政人员的来源，提高了元朝官员的文化素养；推动了儒学的传播；促进了民族交融；一定程度上巩固了元朝的统治。</w:t>
      </w:r>
    </w:p>
    <w:p w:rsidR="00971429" w:rsidRDefault="00971429" w:rsidP="00971429">
      <w:pPr>
        <w:spacing w:line="360" w:lineRule="auto"/>
        <w:jc w:val="left"/>
        <w:textAlignment w:val="center"/>
        <w:rPr>
          <w:rFonts w:hint="eastAsia"/>
        </w:rPr>
      </w:pPr>
      <w:r>
        <w:rPr>
          <w:rFonts w:hint="eastAsia"/>
        </w:rPr>
        <w:t>【详解】</w:t>
      </w:r>
    </w:p>
    <w:p w:rsidR="00971429" w:rsidRDefault="00971429" w:rsidP="00971429">
      <w:pPr>
        <w:spacing w:line="360" w:lineRule="auto"/>
        <w:jc w:val="left"/>
        <w:textAlignment w:val="center"/>
      </w:pPr>
      <w:r>
        <w:rPr>
          <w:rFonts w:hint="eastAsia"/>
        </w:rPr>
        <w:t>（</w:t>
      </w:r>
      <w:r>
        <w:t>1</w:t>
      </w:r>
      <w:r>
        <w:rPr>
          <w:rFonts w:hint="eastAsia"/>
        </w:rPr>
        <w:t>）特点：元代科举制结合元朝实际；根据材料</w:t>
      </w:r>
      <w:r>
        <w:t>“</w:t>
      </w:r>
      <w:r>
        <w:rPr>
          <w:rFonts w:hint="eastAsia"/>
        </w:rPr>
        <w:t>自隋唐以来，专尚辞赋，故士习浮华。臣等拟罢</w:t>
      </w:r>
      <w:r>
        <w:t>‘</w:t>
      </w:r>
      <w:r>
        <w:rPr>
          <w:rFonts w:hint="eastAsia"/>
        </w:rPr>
        <w:t>律赋</w:t>
      </w:r>
      <w:r>
        <w:t>’</w:t>
      </w:r>
      <w:r>
        <w:rPr>
          <w:rFonts w:hint="eastAsia"/>
        </w:rPr>
        <w:t>，省题诗小义，而专立</w:t>
      </w:r>
      <w:r>
        <w:t>‘</w:t>
      </w:r>
      <w:r>
        <w:rPr>
          <w:rFonts w:hint="eastAsia"/>
        </w:rPr>
        <w:t>德行明经科</w:t>
      </w:r>
      <w:r>
        <w:t>’</w:t>
      </w:r>
      <w:r>
        <w:rPr>
          <w:rFonts w:hint="eastAsia"/>
        </w:rPr>
        <w:t>以取士</w:t>
      </w:r>
      <w:r>
        <w:t>”</w:t>
      </w:r>
      <w:r>
        <w:rPr>
          <w:rFonts w:hint="eastAsia"/>
        </w:rPr>
        <w:t>可知，批判继承前朝制度；根据材料</w:t>
      </w:r>
      <w:r>
        <w:t>“</w:t>
      </w:r>
      <w:r>
        <w:rPr>
          <w:rFonts w:hint="eastAsia"/>
        </w:rPr>
        <w:t>乡试规定从本贯官司于诸色户内推举年及二十五以上，乡党称其孝弟，朋友服其信义，经明行修之士，结状保举，以礼敦遣</w:t>
      </w:r>
      <w:r>
        <w:t>”</w:t>
      </w:r>
      <w:r>
        <w:rPr>
          <w:rFonts w:hint="eastAsia"/>
        </w:rPr>
        <w:t>可知，将基层推举和考试选拔相结合；根据材料</w:t>
      </w:r>
      <w:r>
        <w:t>“</w:t>
      </w:r>
      <w:r>
        <w:rPr>
          <w:rFonts w:hint="eastAsia"/>
        </w:rPr>
        <w:t>诸路府或徇私滥举，并应举而不举者，监察御史肃政廉访司体察究治</w:t>
      </w:r>
      <w:r>
        <w:t>”</w:t>
      </w:r>
      <w:r>
        <w:rPr>
          <w:rFonts w:hint="eastAsia"/>
        </w:rPr>
        <w:t>可知，加强对主事官员的监察纠举；根据材料</w:t>
      </w:r>
      <w:r>
        <w:t>“</w:t>
      </w:r>
      <w:r>
        <w:rPr>
          <w:rFonts w:hint="eastAsia"/>
        </w:rPr>
        <w:t>典试事宜，由中央派大员主持，全国十一行省共选合格者三百名赴会试。会试在首都举行，计取百名。再经廷试，以定等第</w:t>
      </w:r>
      <w:r>
        <w:t>”</w:t>
      </w:r>
      <w:r>
        <w:rPr>
          <w:rFonts w:hint="eastAsia"/>
        </w:rPr>
        <w:t>可知，考试程序规范；根据材料</w:t>
      </w:r>
      <w:r>
        <w:t>“</w:t>
      </w:r>
      <w:r>
        <w:rPr>
          <w:rFonts w:hint="eastAsia"/>
        </w:rPr>
        <w:t>凡蒙古人由科举出身的授从六品，色目人、汉人、南人递降一级，并赐进士恩荣安于翰林院</w:t>
      </w:r>
      <w:r>
        <w:t>”</w:t>
      </w:r>
      <w:r>
        <w:rPr>
          <w:rFonts w:hint="eastAsia"/>
        </w:rPr>
        <w:t>可知，带有民族歧视色彩。</w:t>
      </w:r>
    </w:p>
    <w:p w:rsidR="00971429" w:rsidRDefault="00971429" w:rsidP="00971429">
      <w:pPr>
        <w:spacing w:line="360" w:lineRule="auto"/>
        <w:jc w:val="left"/>
        <w:textAlignment w:val="center"/>
      </w:pPr>
      <w:r>
        <w:rPr>
          <w:rFonts w:hint="eastAsia"/>
        </w:rPr>
        <w:t>（</w:t>
      </w:r>
      <w:r>
        <w:t>2</w:t>
      </w:r>
      <w:r>
        <w:rPr>
          <w:rFonts w:hint="eastAsia"/>
        </w:rPr>
        <w:t>）影响：</w:t>
      </w:r>
      <w:r>
        <w:t xml:space="preserve"> </w:t>
      </w:r>
      <w:r>
        <w:rPr>
          <w:rFonts w:hint="eastAsia"/>
        </w:rPr>
        <w:t>积极方面：科举制扩大了元朝行政人员的来源，提高了元朝官员的文化素养；根据材料</w:t>
      </w:r>
      <w:r>
        <w:t>“</w:t>
      </w:r>
      <w:r>
        <w:rPr>
          <w:rFonts w:hint="eastAsia"/>
        </w:rPr>
        <w:t>专立</w:t>
      </w:r>
      <w:r>
        <w:t>‘</w:t>
      </w:r>
      <w:r>
        <w:rPr>
          <w:rFonts w:hint="eastAsia"/>
        </w:rPr>
        <w:t>德行明经科</w:t>
      </w:r>
      <w:r>
        <w:t>’</w:t>
      </w:r>
      <w:r>
        <w:rPr>
          <w:rFonts w:hint="eastAsia"/>
        </w:rPr>
        <w:t>以取士</w:t>
      </w:r>
      <w:r>
        <w:t>”</w:t>
      </w:r>
      <w:r>
        <w:rPr>
          <w:rFonts w:hint="eastAsia"/>
        </w:rPr>
        <w:t>可知，科举制考查儒学，推动了儒学的传播；少数民族也参加科举，促进了民族交融；科举制度的推行，一定程度上巩固了元朝的统治。</w:t>
      </w:r>
    </w:p>
    <w:p w:rsidR="00971429" w:rsidRDefault="00971429" w:rsidP="00971429">
      <w:pPr>
        <w:spacing w:line="360" w:lineRule="auto"/>
        <w:jc w:val="left"/>
        <w:textAlignment w:val="center"/>
        <w:rPr>
          <w:rFonts w:ascii="宋体" w:hAnsi="宋体" w:cs="宋体"/>
        </w:rPr>
      </w:pPr>
      <w:r>
        <w:t>32</w:t>
      </w:r>
      <w:r>
        <w:rPr>
          <w:rFonts w:hint="eastAsia"/>
        </w:rPr>
        <w:t>．</w:t>
      </w:r>
      <w:r>
        <w:rPr>
          <w:rFonts w:ascii="宋体" w:hAnsi="宋体" w:cs="宋体" w:hint="eastAsia"/>
        </w:rPr>
        <w:t>趋势：自西汉至明朝，地方行政区划的数量由北多南少到南多北少；所辖区域面积逐渐变小（数量逐渐增加）；称谓走向统一，即由州、郡等到省（行省）。</w:t>
      </w:r>
    </w:p>
    <w:p w:rsidR="00971429" w:rsidRDefault="00971429" w:rsidP="00971429">
      <w:pPr>
        <w:spacing w:line="360" w:lineRule="auto"/>
        <w:jc w:val="left"/>
        <w:textAlignment w:val="center"/>
        <w:rPr>
          <w:rFonts w:ascii="宋体" w:hAnsi="宋体" w:cs="宋体" w:hint="eastAsia"/>
        </w:rPr>
      </w:pPr>
      <w:r>
        <w:rPr>
          <w:rFonts w:ascii="宋体" w:hAnsi="宋体" w:cs="宋体" w:hint="eastAsia"/>
        </w:rPr>
        <w:t>原因：汉唐朝时期，我国的政治、经济重心都在北方（黄河流域），随着南方经济的发展，经济重心难移，南方的地位上升；随着经济发展和人口增多，地方治理的难度日益加大；中央政府不断强化对地方的管理与控制；地方管理制度日趋成熟。</w:t>
      </w:r>
    </w:p>
    <w:p w:rsidR="00971429" w:rsidRDefault="00971429" w:rsidP="00971429">
      <w:pPr>
        <w:spacing w:line="360" w:lineRule="auto"/>
        <w:jc w:val="left"/>
        <w:textAlignment w:val="center"/>
        <w:rPr>
          <w:rFonts w:hint="eastAsia"/>
        </w:rPr>
      </w:pPr>
      <w:r>
        <w:rPr>
          <w:rFonts w:hint="eastAsia"/>
        </w:rPr>
        <w:t>【详解】</w:t>
      </w:r>
    </w:p>
    <w:p w:rsidR="00971429" w:rsidRDefault="00971429" w:rsidP="00971429">
      <w:pPr>
        <w:spacing w:line="360" w:lineRule="auto"/>
        <w:jc w:val="left"/>
        <w:textAlignment w:val="center"/>
        <w:rPr>
          <w:rFonts w:ascii="宋体" w:hAnsi="宋体" w:cs="宋体"/>
        </w:rPr>
      </w:pPr>
      <w:r>
        <w:rPr>
          <w:rFonts w:ascii="宋体" w:hAnsi="宋体" w:cs="宋体" w:hint="eastAsia"/>
        </w:rPr>
        <w:t>趋势：由中国古代四个时期的行政区划图可以看出，自西汉至明朝，地方行政区划的数量由北多南少到南多北少；所辖区域面积逐渐变小；称谓走向统一，即由州、郡等到省。</w:t>
      </w:r>
    </w:p>
    <w:p w:rsidR="00456077" w:rsidRDefault="00971429" w:rsidP="00971429">
      <w:r>
        <w:rPr>
          <w:rFonts w:ascii="宋体" w:hAnsi="宋体" w:cs="宋体" w:hint="eastAsia"/>
          <w:kern w:val="0"/>
        </w:rPr>
        <w:t>原因：根据所学，可从经济重心南移，南方的地位上升；经济发展和人口增多，地方治理的难度日益加大；中央集权不断加强；地方管理制度日趋成熟等角度分析总结。</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429"/>
    <w:rsid w:val="00456077"/>
    <w:rsid w:val="00971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429"/>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971429"/>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971429"/>
    <w:rPr>
      <w:rFonts w:ascii="Times New Roman" w:eastAsia="宋体" w:hAnsi="Times New Roman" w:cs="Times New Roman"/>
      <w:sz w:val="18"/>
      <w:szCs w:val="18"/>
    </w:rPr>
  </w:style>
  <w:style w:type="character" w:styleId="a4">
    <w:name w:val="Hyperlink"/>
    <w:basedOn w:val="a0"/>
    <w:uiPriority w:val="99"/>
    <w:semiHidden/>
    <w:unhideWhenUsed/>
    <w:rsid w:val="00971429"/>
    <w:rPr>
      <w:color w:val="0000FF"/>
      <w:u w:val="single"/>
    </w:rPr>
  </w:style>
  <w:style w:type="character" w:styleId="a5">
    <w:name w:val="FollowedHyperlink"/>
    <w:basedOn w:val="a0"/>
    <w:uiPriority w:val="99"/>
    <w:semiHidden/>
    <w:unhideWhenUsed/>
    <w:rsid w:val="00971429"/>
    <w:rPr>
      <w:color w:val="800080"/>
      <w:u w:val="single"/>
    </w:rPr>
  </w:style>
  <w:style w:type="paragraph" w:styleId="a6">
    <w:name w:val="Balloon Text"/>
    <w:basedOn w:val="a"/>
    <w:link w:val="Char0"/>
    <w:uiPriority w:val="99"/>
    <w:semiHidden/>
    <w:unhideWhenUsed/>
    <w:rsid w:val="00971429"/>
    <w:rPr>
      <w:sz w:val="18"/>
      <w:szCs w:val="18"/>
    </w:rPr>
  </w:style>
  <w:style w:type="character" w:customStyle="1" w:styleId="Char0">
    <w:name w:val="批注框文本 Char"/>
    <w:basedOn w:val="a0"/>
    <w:link w:val="a6"/>
    <w:uiPriority w:val="99"/>
    <w:semiHidden/>
    <w:rsid w:val="00971429"/>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429"/>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971429"/>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971429"/>
    <w:rPr>
      <w:rFonts w:ascii="Times New Roman" w:eastAsia="宋体" w:hAnsi="Times New Roman" w:cs="Times New Roman"/>
      <w:sz w:val="18"/>
      <w:szCs w:val="18"/>
    </w:rPr>
  </w:style>
  <w:style w:type="character" w:styleId="a4">
    <w:name w:val="Hyperlink"/>
    <w:basedOn w:val="a0"/>
    <w:uiPriority w:val="99"/>
    <w:semiHidden/>
    <w:unhideWhenUsed/>
    <w:rsid w:val="00971429"/>
    <w:rPr>
      <w:color w:val="0000FF"/>
      <w:u w:val="single"/>
    </w:rPr>
  </w:style>
  <w:style w:type="character" w:styleId="a5">
    <w:name w:val="FollowedHyperlink"/>
    <w:basedOn w:val="a0"/>
    <w:uiPriority w:val="99"/>
    <w:semiHidden/>
    <w:unhideWhenUsed/>
    <w:rsid w:val="00971429"/>
    <w:rPr>
      <w:color w:val="800080"/>
      <w:u w:val="single"/>
    </w:rPr>
  </w:style>
  <w:style w:type="paragraph" w:styleId="a6">
    <w:name w:val="Balloon Text"/>
    <w:basedOn w:val="a"/>
    <w:link w:val="Char0"/>
    <w:uiPriority w:val="99"/>
    <w:semiHidden/>
    <w:unhideWhenUsed/>
    <w:rsid w:val="00971429"/>
    <w:rPr>
      <w:sz w:val="18"/>
      <w:szCs w:val="18"/>
    </w:rPr>
  </w:style>
  <w:style w:type="character" w:customStyle="1" w:styleId="Char0">
    <w:name w:val="批注框文本 Char"/>
    <w:basedOn w:val="a0"/>
    <w:link w:val="a6"/>
    <w:uiPriority w:val="99"/>
    <w:semiHidden/>
    <w:rsid w:val="00971429"/>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89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qbm.xkw.com/console/media/gtXVNxHfo3P6FhsspNDinkb60ouf28hxy91XO_PHfaMqMVd8ql5XwC8_XtnkqFp48Y64uN6XVRso0wawrbG7uicF1I7XPWDp-SPAif-HJVweZAxoUSlS9dMXsd56Q9l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1657</Words>
  <Characters>9445</Characters>
  <DocSecurity>0</DocSecurity>
  <Lines>78</Lines>
  <Paragraphs>22</Paragraphs>
  <ScaleCrop>false</ScaleCrop>
  <LinksUpToDate>false</LinksUpToDate>
  <CharactersWithSpaces>11080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2021-09-25T22:57:00Z</dcterms:created>
  <dcterms:modified xsi:type="dcterms:W3CDTF">2021-09-25T22:58:00Z</dcterms:modified>
</cp:coreProperties>
</file>