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第三单元复习提纲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填空式</w:t>
      </w:r>
      <w:r>
        <w:rPr>
          <w:rFonts w:hint="default"/>
          <w:lang w:eastAsia="zh-Hans"/>
        </w:rPr>
        <w:t>）</w:t>
      </w:r>
    </w:p>
    <w:p>
      <w:pPr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9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两宋的政治和军事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宋初中央集权的加强</w:t>
      </w:r>
    </w:p>
    <w:p>
      <w:pPr>
        <w:numPr>
          <w:ilvl w:val="0"/>
          <w:numId w:val="2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北宋的建立与统一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(1)建立：960年，后周禁军统帅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eastAsia"/>
          <w:lang w:val="en-US" w:eastAsia="zh-Hans"/>
        </w:rPr>
        <w:t>发动陈桥兵变夺取帝位，建立宋朝，定都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，史称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eastAsia"/>
          <w:lang w:val="en-US" w:eastAsia="zh-Hans"/>
        </w:rPr>
        <w:t>。赵匡胤就是</w:t>
      </w:r>
      <w:r>
        <w:rPr>
          <w:rFonts w:hint="default"/>
          <w:u w:val="single"/>
          <w:lang w:eastAsia="zh-Hans"/>
        </w:rPr>
        <w:t xml:space="preserve">             </w:t>
      </w:r>
      <w:r>
        <w:rPr>
          <w:rFonts w:hint="eastAsia"/>
          <w:lang w:val="en-US" w:eastAsia="zh-Hans"/>
        </w:rPr>
        <w:t>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(2)统一：北宋建立后，相继灭掉南方的几个割据政权和北方的北汉，结束了五代十国的分裂局面。</w:t>
      </w:r>
    </w:p>
    <w:p>
      <w:pPr>
        <w:numPr>
          <w:ilvl w:val="0"/>
          <w:numId w:val="2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加强中央集权的措施</w:t>
      </w:r>
    </w:p>
    <w:p>
      <w:pPr>
        <w:numPr>
          <w:ilvl w:val="0"/>
          <w:numId w:val="3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加强地方控制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</w:t>
      </w:r>
      <w:r>
        <w:rPr>
          <w:rFonts w:hint="eastAsia"/>
          <w:b/>
          <w:bCs/>
          <w:lang w:val="en-US" w:eastAsia="zh-Hans"/>
        </w:rPr>
        <w:t>行政</w:t>
      </w:r>
      <w:r>
        <w:rPr>
          <w:rFonts w:hint="eastAsia"/>
          <w:lang w:val="en-US" w:eastAsia="zh-Hans"/>
        </w:rPr>
        <w:t>：</w:t>
      </w:r>
      <w:r>
        <w:rPr>
          <w:rFonts w:hint="default"/>
          <w:lang w:eastAsia="zh-Hans"/>
        </w:rPr>
        <w:t xml:space="preserve"> 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中央派文官出任地方各州的长官知州，节度使逐渐变为虚衔。</w:t>
      </w:r>
      <w:r>
        <w:rPr>
          <w:rFonts w:hint="default"/>
          <w:lang w:eastAsia="zh-Hans"/>
        </w:rPr>
        <w:t>）</w:t>
      </w:r>
      <w:r>
        <w:rPr>
          <w:rFonts w:hint="eastAsia"/>
          <w:lang w:eastAsia="zh-Hans"/>
        </w:rPr>
        <w:t>②</w:t>
      </w:r>
      <w:r>
        <w:rPr>
          <w:rFonts w:hint="eastAsia"/>
          <w:b/>
          <w:bCs/>
          <w:lang w:val="en-US" w:eastAsia="zh-Hans"/>
        </w:rPr>
        <w:t>财政</w:t>
      </w:r>
      <w:r>
        <w:rPr>
          <w:rFonts w:hint="eastAsia"/>
          <w:lang w:val="en-US" w:eastAsia="zh-Hans"/>
        </w:rPr>
        <w:t>：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设诸路转运司统管地方财政，保证各州赋税绝大部分上缴朝廷。</w:t>
      </w:r>
      <w:r>
        <w:rPr>
          <w:rFonts w:hint="default"/>
          <w:lang w:eastAsia="zh-Hans"/>
        </w:rPr>
        <w:t>）</w:t>
      </w:r>
      <w:r>
        <w:rPr>
          <w:rFonts w:hint="eastAsia"/>
          <w:lang w:eastAsia="zh-Hans"/>
        </w:rPr>
        <w:t>③</w:t>
      </w:r>
      <w:r>
        <w:rPr>
          <w:rFonts w:hint="eastAsia"/>
          <w:b/>
          <w:bCs/>
          <w:lang w:val="en-US" w:eastAsia="zh-Hans"/>
        </w:rPr>
        <w:t>军政</w:t>
      </w:r>
      <w:r>
        <w:rPr>
          <w:rFonts w:hint="eastAsia"/>
          <w:lang w:val="en-US" w:eastAsia="zh-Hans"/>
        </w:rPr>
        <w:t>：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将地方精锐部队编入禁军，拱卫京师，镇守地方，定期更换驻地。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3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分散机构权力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</w:t>
      </w:r>
      <w:r>
        <w:rPr>
          <w:rFonts w:hint="eastAsia"/>
          <w:b/>
          <w:bCs/>
          <w:lang w:eastAsia="zh-Hans"/>
        </w:rPr>
        <w:t>中央</w:t>
      </w:r>
      <w:r>
        <w:rPr>
          <w:rFonts w:hint="eastAsia"/>
          <w:lang w:eastAsia="zh-Hans"/>
        </w:rPr>
        <w:t>：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default"/>
          <w:lang w:eastAsia="zh-Hans"/>
        </w:rPr>
        <w:t>；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default"/>
          <w:lang w:eastAsia="zh-Hans"/>
        </w:rPr>
        <w:t>；</w:t>
      </w:r>
      <w:r>
        <w:rPr>
          <w:rFonts w:hint="default"/>
          <w:u w:val="single"/>
          <w:lang w:eastAsia="zh-Hans"/>
        </w:rPr>
        <w:t xml:space="preserve">         </w:t>
      </w:r>
    </w:p>
    <w:p>
      <w:pPr>
        <w:numPr>
          <w:ilvl w:val="0"/>
          <w:numId w:val="0"/>
        </w:numPr>
        <w:ind w:firstLine="1995" w:firstLineChars="950"/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②</w:t>
      </w:r>
      <w:r>
        <w:rPr>
          <w:rFonts w:hint="eastAsia"/>
          <w:b/>
          <w:bCs/>
          <w:lang w:eastAsia="zh-Hans"/>
        </w:rPr>
        <w:t>地方</w:t>
      </w:r>
      <w:r>
        <w:rPr>
          <w:rFonts w:hint="eastAsia"/>
          <w:lang w:eastAsia="zh-Hans"/>
        </w:rPr>
        <w:t>：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default"/>
          <w:lang w:eastAsia="zh-Hans"/>
        </w:rPr>
        <w:t>；</w:t>
      </w:r>
      <w:r>
        <w:rPr>
          <w:rFonts w:hint="default"/>
          <w:u w:val="single"/>
          <w:lang w:eastAsia="zh-Hans"/>
        </w:rPr>
        <w:t xml:space="preserve">         </w:t>
      </w:r>
    </w:p>
    <w:p>
      <w:pPr>
        <w:numPr>
          <w:ilvl w:val="0"/>
          <w:numId w:val="3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抑制武将权力</w:t>
      </w:r>
      <w:r>
        <w:rPr>
          <w:rFonts w:hint="default"/>
          <w:lang w:eastAsia="zh-Hans"/>
        </w:rPr>
        <w:t>：实行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default"/>
          <w:lang w:eastAsia="zh-Hans"/>
        </w:rPr>
        <w:t>的方针</w:t>
      </w:r>
    </w:p>
    <w:p>
      <w:pPr>
        <w:numPr>
          <w:ilvl w:val="0"/>
          <w:numId w:val="3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加强中央集权的特点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①吸取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eastAsia"/>
          <w:lang w:eastAsia="zh-Hans"/>
        </w:rPr>
        <w:t>的教训，从集中兵权入手，全面分割地方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eastAsia"/>
          <w:lang w:eastAsia="zh-Hans"/>
        </w:rPr>
        <w:t>的权力。②重文轻武，文人治国。③地方派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eastAsia"/>
          <w:lang w:eastAsia="zh-Hans"/>
        </w:rPr>
        <w:t>做知州。守内虚外，强干弱枝；④将地方精锐部队调到</w:t>
      </w:r>
      <w:r>
        <w:rPr>
          <w:rFonts w:hint="default"/>
          <w:u w:val="single"/>
          <w:lang w:eastAsia="zh-Hans"/>
        </w:rPr>
        <w:t xml:space="preserve">         </w:t>
      </w:r>
      <w:r>
        <w:rPr>
          <w:rFonts w:hint="eastAsia"/>
          <w:lang w:eastAsia="zh-Hans"/>
        </w:rPr>
        <w:t>组建禁军。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735" w:right="0" w:hanging="735" w:hangingChars="350"/>
        <w:jc w:val="both"/>
        <w:rPr>
          <w:rFonts w:hint="default" w:ascii="Calibri" w:hAnsi="Calibri" w:eastAsia="宋体" w:cs="Times New Roman"/>
          <w:kern w:val="2"/>
          <w:sz w:val="21"/>
          <w:szCs w:val="21"/>
          <w:u w:val="single"/>
          <w:lang w:eastAsia="zh-CN" w:bidi="ar"/>
        </w:rPr>
      </w:pPr>
      <w:r>
        <w:rPr>
          <w:rFonts w:hint="eastAsia"/>
          <w:lang w:val="en-US" w:eastAsia="zh-Hans"/>
        </w:rPr>
        <w:t>加强中央集权的影响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</w:t>
      </w:r>
      <w:r>
        <w:rPr>
          <w:rFonts w:hint="default" w:ascii="Calibri" w:hAnsi="Calibri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default" w:ascii="Calibri" w:hAnsi="Calibri" w:eastAsia="宋体" w:cs="Times New Roman"/>
          <w:kern w:val="2"/>
          <w:sz w:val="21"/>
          <w:szCs w:val="21"/>
          <w:u w:val="single"/>
          <w:lang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735" w:right="0" w:hanging="735" w:hangingChars="350"/>
        <w:jc w:val="both"/>
        <w:rPr>
          <w:rFonts w:hint="default" w:ascii="Calibri" w:hAnsi="Calibri" w:eastAsia="宋体" w:cs="Times New Roman"/>
          <w:kern w:val="2"/>
          <w:sz w:val="21"/>
          <w:szCs w:val="21"/>
          <w:u w:val="single"/>
          <w:lang w:eastAsia="zh-CN" w:bidi="ar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u w:val="single"/>
          <w:lang w:eastAsia="zh-CN" w:bidi="ar"/>
        </w:rPr>
        <w:t xml:space="preserve">   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735" w:right="0" w:hanging="735" w:hangingChars="350"/>
        <w:jc w:val="both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②     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735" w:right="0" w:hanging="735" w:hangingChars="350"/>
        <w:jc w:val="both"/>
        <w:rPr>
          <w:rFonts w:hint="eastAsia"/>
          <w:color w:val="C00000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③                                                              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边疆压力与财政危机</w:t>
      </w:r>
    </w:p>
    <w:p>
      <w:pPr>
        <w:numPr>
          <w:ilvl w:val="0"/>
          <w:numId w:val="4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边疆压力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（1）</w:t>
      </w:r>
      <w:r>
        <w:rPr>
          <w:rFonts w:hint="eastAsia"/>
          <w:lang w:val="en-US" w:eastAsia="zh-Hans"/>
        </w:rPr>
        <w:t>北宋与辽</w:t>
      </w:r>
      <w:r>
        <w:rPr>
          <w:rFonts w:hint="default"/>
          <w:lang w:eastAsia="zh-Hans"/>
        </w:rPr>
        <w:t>：辽军大举南下，逼迫北宋签订协议，维持已有边界，辽宋皇帝以兄弟相称。北宋每年送给辽一笔钱物，称为“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default"/>
          <w:lang w:eastAsia="zh-Hans"/>
        </w:rPr>
        <w:t>”。通过这项协议，北宋勉强获得了北部边防的安定。是为“</w:t>
      </w:r>
      <w:r>
        <w:rPr>
          <w:rFonts w:hint="default"/>
          <w:u w:val="single"/>
          <w:lang w:eastAsia="zh-Hans"/>
        </w:rPr>
        <w:t xml:space="preserve">            </w:t>
      </w:r>
      <w:r>
        <w:rPr>
          <w:rFonts w:hint="default"/>
          <w:lang w:eastAsia="zh-Hans"/>
        </w:rPr>
        <w:t>”。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（2）</w:t>
      </w:r>
      <w:r>
        <w:rPr>
          <w:rFonts w:hint="eastAsia"/>
          <w:lang w:val="en-US" w:eastAsia="zh-Hans"/>
        </w:rPr>
        <w:t>北宋与西夏</w:t>
      </w:r>
      <w:r>
        <w:rPr>
          <w:rFonts w:hint="default"/>
          <w:lang w:eastAsia="zh-Hans"/>
        </w:rPr>
        <w:t>：北宋又与西北党项族新建立的西夏发生战争，也是屡战屡败。双方最终达成和议。是为“</w:t>
      </w:r>
      <w:r>
        <w:rPr>
          <w:rFonts w:hint="default"/>
          <w:u w:val="single"/>
          <w:lang w:eastAsia="zh-Hans"/>
        </w:rPr>
        <w:t xml:space="preserve">            </w:t>
      </w:r>
      <w:r>
        <w:rPr>
          <w:rFonts w:hint="default"/>
          <w:lang w:eastAsia="zh-Hans"/>
        </w:rPr>
        <w:t>”，内容包括：西夏保持帝号，同时向北宋称臣，北宋每年送给西夏钱物，称为“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default"/>
          <w:lang w:eastAsia="zh-Hans"/>
        </w:rPr>
        <w:t>”。</w:t>
      </w:r>
    </w:p>
    <w:p>
      <w:pPr>
        <w:numPr>
          <w:ilvl w:val="0"/>
          <w:numId w:val="4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财政危机</w:t>
      </w:r>
    </w:p>
    <w:p>
      <w:pPr>
        <w:numPr>
          <w:ilvl w:val="0"/>
          <w:numId w:val="0"/>
        </w:numPr>
        <w:jc w:val="left"/>
        <w:rPr>
          <w:rFonts w:hint="eastAsia"/>
          <w:color w:val="C00000"/>
          <w:u w:val="single"/>
          <w:lang w:val="en-US" w:eastAsia="zh-Hans"/>
        </w:rPr>
      </w:pPr>
      <w:r>
        <w:rPr>
          <w:rFonts w:hint="eastAsia"/>
          <w:lang w:val="en-US" w:eastAsia="zh-Hans"/>
        </w:rPr>
        <w:t>三冗二积</w:t>
      </w:r>
      <w:r>
        <w:rPr>
          <w:rFonts w:hint="default"/>
          <w:lang w:eastAsia="zh-Hans"/>
        </w:rPr>
        <w:t>：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default"/>
          <w:lang w:eastAsia="zh-Hans"/>
        </w:rPr>
        <w:t>+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default"/>
          <w:lang w:eastAsia="zh-Hans"/>
        </w:rPr>
        <w:t>=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default"/>
          <w:lang w:eastAsia="zh-Hans"/>
        </w:rPr>
        <w:t>——</w:t>
      </w:r>
      <w:r>
        <w:rPr>
          <w:rFonts w:hint="default"/>
          <w:u w:val="single"/>
          <w:lang w:eastAsia="zh-Hans"/>
        </w:rPr>
        <w:t xml:space="preserve">                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王安石变法</w:t>
      </w:r>
    </w:p>
    <w:p>
      <w:pPr>
        <w:numPr>
          <w:ilvl w:val="0"/>
          <w:numId w:val="5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背景</w:t>
      </w:r>
      <w:r>
        <w:rPr>
          <w:rFonts w:hint="default"/>
          <w:lang w:eastAsia="zh-Hans"/>
        </w:rPr>
        <w:t>：(1)</w:t>
      </w:r>
      <w:r>
        <w:rPr>
          <w:rFonts w:hint="default"/>
          <w:color w:val="auto"/>
          <w:u w:val="single"/>
          <w:lang w:eastAsia="zh-Hans"/>
        </w:rPr>
        <w:t>“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default"/>
          <w:lang w:eastAsia="zh-Hans"/>
        </w:rPr>
        <w:t>”的社会局面致使北宋出现了严重的社会危(2)“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default"/>
          <w:lang w:eastAsia="zh-Hans"/>
        </w:rPr>
        <w:t>”失败后，北宋朝廷的社会危机进一步加深。(3)王安石少有大志，意志坚定，具有丰富的地方工作经验。</w:t>
      </w:r>
    </w:p>
    <w:p>
      <w:pPr>
        <w:numPr>
          <w:ilvl w:val="0"/>
          <w:numId w:val="5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目的</w:t>
      </w:r>
      <w:r>
        <w:rPr>
          <w:rFonts w:hint="default"/>
          <w:lang w:eastAsia="zh-Hans"/>
        </w:rPr>
        <w:t>：</w:t>
      </w:r>
      <w:r>
        <w:rPr>
          <w:rFonts w:hint="default"/>
          <w:u w:val="single"/>
          <w:lang w:eastAsia="zh-Hans"/>
        </w:rPr>
        <w:t xml:space="preserve">             </w:t>
      </w:r>
    </w:p>
    <w:p>
      <w:pPr>
        <w:numPr>
          <w:ilvl w:val="0"/>
          <w:numId w:val="5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评价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lang w:eastAsia="zh-Hans"/>
        </w:rPr>
      </w:pPr>
      <w:r>
        <w:rPr>
          <w:rFonts w:hint="eastAsia"/>
          <w:lang w:eastAsia="zh-Hans"/>
        </w:rPr>
        <w:t>(1)进步性</w:t>
      </w:r>
      <w:r>
        <w:rPr>
          <w:rFonts w:hint="default"/>
          <w:lang w:eastAsia="zh-Hans"/>
        </w:rPr>
        <w:t>：</w:t>
      </w:r>
      <w:r>
        <w:rPr>
          <w:rFonts w:hint="eastAsia"/>
          <w:b/>
          <w:bCs/>
          <w:lang w:eastAsia="zh-Hans"/>
        </w:rPr>
        <w:t>①增加了政府的</w:t>
      </w:r>
      <w:r>
        <w:rPr>
          <w:rFonts w:hint="default"/>
          <w:u w:val="single"/>
          <w:lang w:eastAsia="zh-Hans"/>
        </w:rPr>
        <w:t xml:space="preserve">           </w:t>
      </w:r>
      <w:r>
        <w:rPr>
          <w:rFonts w:hint="eastAsia"/>
          <w:b/>
          <w:bCs/>
          <w:lang w:eastAsia="zh-Hans"/>
        </w:rPr>
        <w:t>，增强了国家的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eastAsia"/>
          <w:b/>
          <w:bCs/>
          <w:lang w:eastAsia="zh-Hans"/>
        </w:rPr>
        <w:t>，在一定程度上改变了北宋积贫积弱的局面。②促进了经济发展，客观上有利于社会进步。③针对北宋统治错综复杂的积弊进行大刀阔斧的改革，这种勇于改革和敢于斗争的精神，值得肯定。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(2)局限性</w:t>
      </w:r>
      <w:r>
        <w:rPr>
          <w:rFonts w:hint="default"/>
          <w:lang w:eastAsia="zh-Hans"/>
        </w:rPr>
        <w:t>：</w:t>
      </w:r>
      <w:r>
        <w:rPr>
          <w:rFonts w:hint="eastAsia"/>
          <w:b/>
          <w:bCs/>
          <w:lang w:eastAsia="zh-Hans"/>
        </w:rPr>
        <w:t>①是封建地主阶级针对北宋统治危机进行的改革运动，不可能从根本上摆脱封建统治危机。②变法以维护地主阶级的统治为出发点，农民的处境没有根本改变，负担依然沉重。</w:t>
      </w:r>
    </w:p>
    <w:p>
      <w:pPr>
        <w:numPr>
          <w:ilvl w:val="0"/>
          <w:numId w:val="5"/>
        </w:numPr>
        <w:jc w:val="left"/>
        <w:rPr>
          <w:rFonts w:hint="default"/>
          <w:b/>
          <w:bCs/>
          <w:lang w:eastAsia="zh-Hans"/>
        </w:rPr>
      </w:pPr>
      <w:r>
        <w:rPr>
          <w:rFonts w:hint="eastAsia"/>
          <w:lang w:val="en-US" w:eastAsia="zh-Hans"/>
        </w:rPr>
        <w:t>失败原因</w:t>
      </w:r>
      <w:r>
        <w:rPr>
          <w:rFonts w:hint="default"/>
          <w:lang w:eastAsia="zh-Hans"/>
        </w:rPr>
        <w:t>：</w:t>
      </w:r>
      <w:r>
        <w:rPr>
          <w:rFonts w:hint="default"/>
          <w:b/>
          <w:bCs/>
          <w:lang w:eastAsia="zh-Hans"/>
        </w:rPr>
        <w:t>①触犯了官僚地主的利益，遭到了他们的阻挠和破坏。②宋神宗在变法后期立场动摇，其死后，司马光任宰相，废除了新法。且变法过程中用人不当，危害百姓利益。③变法本身没有触及社会的根本问题，没有真正给农民以最大利益，因而不可能获得农民的支持，更不能很好的解决社会的根本矛盾。</w:t>
      </w:r>
    </w:p>
    <w:p>
      <w:pPr>
        <w:numPr>
          <w:ilvl w:val="0"/>
          <w:numId w:val="5"/>
        </w:numPr>
        <w:jc w:val="left"/>
        <w:rPr>
          <w:rFonts w:hint="eastAsia"/>
          <w:b/>
          <w:bCs/>
          <w:lang w:eastAsia="zh-Hans"/>
        </w:rPr>
      </w:pPr>
      <w:r>
        <w:rPr>
          <w:rFonts w:hint="eastAsia"/>
          <w:lang w:val="en-US" w:eastAsia="zh-Hans"/>
        </w:rPr>
        <w:t>启示</w:t>
      </w:r>
      <w:r>
        <w:rPr>
          <w:rFonts w:hint="default"/>
          <w:lang w:eastAsia="zh-Hans"/>
        </w:rPr>
        <w:t>：</w:t>
      </w:r>
      <w:r>
        <w:rPr>
          <w:rFonts w:hint="default"/>
          <w:b/>
          <w:bCs/>
          <w:lang w:eastAsia="zh-Hans"/>
        </w:rPr>
        <w:t>①改革是历史发展的必然要求，是革除社会弊端，促进社会发展和国家兴盛的重要手段。②改革必然会遭到守旧势力的阻挠，要充分认识改革的复杂性与艰巨性，要体现百姓利益，改革者要有远见卓识和坚定的政治魄力，要注意用人。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南宋的偏安</w:t>
      </w:r>
    </w:p>
    <w:p>
      <w:pPr>
        <w:numPr>
          <w:ilvl w:val="0"/>
          <w:numId w:val="6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南宋的建立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1127年，北宋被东北女真族建立的金朝攻灭，徽、钦二帝被俘北去，史称“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eastAsia"/>
          <w:lang w:val="en-US" w:eastAsia="zh-Hans"/>
        </w:rPr>
        <w:t>”。北宋康王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eastAsia"/>
          <w:lang w:val="en-US" w:eastAsia="zh-Hans"/>
        </w:rPr>
        <w:t>在应天府称帝，后定都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eastAsia"/>
          <w:lang w:val="en-US" w:eastAsia="zh-Hans"/>
        </w:rPr>
        <w:t>，史称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eastAsia"/>
          <w:lang w:val="en-US" w:eastAsia="zh-Hans"/>
        </w:rPr>
        <w:t>。赵构即为宋高宗。</w:t>
      </w:r>
    </w:p>
    <w:p>
      <w:pPr>
        <w:numPr>
          <w:ilvl w:val="0"/>
          <w:numId w:val="6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宋金之战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（1）</w:t>
      </w:r>
      <w:r>
        <w:rPr>
          <w:rFonts w:hint="eastAsia"/>
          <w:lang w:val="en-US" w:eastAsia="zh-Hans"/>
        </w:rPr>
        <w:t>岳飞抗战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南宋初年，宋军在与金军对抗中素质明显提高，形成几支较有战斗力的部队，尤以岳飞指挥的岳家军战绩卓著。然而，宋高宗和宰相秦桧却视岳飞等为心腹之患，主动向金朝求和。1141年，南宋与金订立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eastAsia"/>
          <w:lang w:eastAsia="zh-Hans"/>
        </w:rPr>
        <w:t>。</w:t>
      </w:r>
      <w:r>
        <w:rPr>
          <w:rFonts w:hint="eastAsia"/>
          <w:lang w:val="en-US" w:eastAsia="zh-Hans"/>
        </w:rPr>
        <w:t>南宋对金称臣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每年向金朝缴纳一笔财物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成为“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eastAsia"/>
          <w:lang w:val="en-US" w:eastAsia="zh-Hans"/>
        </w:rPr>
        <w:t>”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（2）</w:t>
      </w:r>
      <w:r>
        <w:rPr>
          <w:rFonts w:hint="eastAsia"/>
          <w:lang w:val="en-US" w:eastAsia="zh-Hans"/>
        </w:rPr>
        <w:t>偏安局面的形成</w:t>
      </w:r>
      <w:r>
        <w:rPr>
          <w:rFonts w:hint="default"/>
          <w:lang w:eastAsia="zh-Hans"/>
        </w:rPr>
        <w:t>：此后宋金之间又发生几次战争，南宋地位稍有上升，不再向金称臣，而是“世为侄国”，继续维持南北对峙的局面。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10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辽夏金元的统治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辽朝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.起源</w:t>
      </w:r>
      <w:r>
        <w:rPr>
          <w:rFonts w:hint="default"/>
          <w:lang w:eastAsia="zh-Hans"/>
        </w:rPr>
        <w:t>：辽朝的建立者</w:t>
      </w:r>
      <w:r>
        <w:rPr>
          <w:rFonts w:hint="default"/>
          <w:u w:val="single"/>
          <w:lang w:eastAsia="zh-Hans"/>
        </w:rPr>
        <w:t xml:space="preserve">     </w:t>
      </w:r>
      <w:r>
        <w:rPr>
          <w:rFonts w:hint="default"/>
          <w:lang w:eastAsia="zh-Hans"/>
        </w:rPr>
        <w:t>与鲜卑同源，在辽河上游过着游牧、渔猎生活。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.建立</w:t>
      </w:r>
      <w:r>
        <w:rPr>
          <w:rFonts w:hint="default"/>
          <w:lang w:eastAsia="zh-Hans"/>
        </w:rPr>
        <w:t>： 916年，契丹族首领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建立契丹国，定都上京临潢府，后来版图扩大，改国号为辽。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.统治政策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（1）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：北面官负责契丹等游牧民族事务，南面官负责以汉人为主的农耕民族事务。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（2）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：皇帝和宫廷依然保持草原习俗，每年随季节转换定期迁徙。迁徙中的行营成为国家政治中心。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西夏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.起源</w:t>
      </w:r>
      <w:r>
        <w:rPr>
          <w:rFonts w:hint="default"/>
          <w:lang w:eastAsia="zh-Hans"/>
        </w:rPr>
        <w:t>：西夏的建立者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是古代羌人的分支，唐末在今陕北、宁夏一带形成边疆藩镇，宋初仍然保持半独立的地位。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.建立</w:t>
      </w:r>
      <w:r>
        <w:rPr>
          <w:rFonts w:hint="default"/>
          <w:lang w:eastAsia="zh-Hans"/>
        </w:rPr>
        <w:t>：1038年，党项首领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称帝，定都兴庆府（今宁夏银川），国号大夏，史称西夏。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.统治政策</w:t>
      </w:r>
      <w:r>
        <w:rPr>
          <w:rFonts w:hint="default"/>
          <w:lang w:eastAsia="zh-Hans"/>
        </w:rPr>
        <w:t>： 其制度基本模仿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，中央机构除汉式官称外，同时有一套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称谓的官称。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金朝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.起源</w:t>
      </w:r>
      <w:r>
        <w:rPr>
          <w:rFonts w:hint="default"/>
          <w:lang w:eastAsia="zh-Hans"/>
        </w:rPr>
        <w:t>：金朝的建立者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活动于黑龙江、松花江流域，以农业、狩猎、畜牧为生。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.建立</w:t>
      </w:r>
      <w:r>
        <w:rPr>
          <w:rFonts w:hint="default"/>
          <w:lang w:eastAsia="zh-Hans"/>
        </w:rPr>
        <w:t>：1114年，女真族的首领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举兵反辽，次年（1115年）称皇帝，建立金朝，定都会宁府，也称上京。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.迁都</w:t>
      </w:r>
      <w:r>
        <w:rPr>
          <w:rFonts w:hint="default"/>
          <w:lang w:eastAsia="zh-Hans"/>
        </w:rPr>
        <w:t>：1153年，金迁都燕京，将燕京改名为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。这是北京建都史的开端。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.统治政策</w:t>
      </w:r>
      <w:r>
        <w:rPr>
          <w:rFonts w:hint="default"/>
          <w:lang w:eastAsia="zh-Hans"/>
        </w:rPr>
        <w:t>：金朝制度基本沿袭唐宋，同时保持了一套本民族的管理系统，叫作“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”的制度。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.从鼎盛到衰落</w:t>
      </w:r>
      <w:r>
        <w:rPr>
          <w:rFonts w:hint="default"/>
          <w:lang w:eastAsia="zh-Hans"/>
        </w:rPr>
        <w:t>：12世纪后期金世宗在位，政治稳定，经济繁荣，史称“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”，世宗被百姓誉为“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”。世宗死后，金朝受到北方游牧民族的袭扰，猛安谋克又日益腐化，统治逐渐衰落。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元朝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民族崛起</w:t>
      </w:r>
      <w:r>
        <w:rPr>
          <w:rFonts w:hint="default"/>
          <w:lang w:eastAsia="zh-Hans"/>
        </w:rPr>
        <w:t>：1206年，漠北蒙古部首领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统一草原各部落，建立蒙古汗国，被奉上“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”的尊号。蒙古军队先后灭掉西辽、西夏和金朝，招降吐蕃诸部，兼并云南的大理政权，还远征到中亚、西亚、东欧地区。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完成统一</w:t>
      </w:r>
      <w:r>
        <w:rPr>
          <w:rFonts w:hint="default"/>
          <w:lang w:eastAsia="zh-Hans"/>
        </w:rPr>
        <w:t>：1260年，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继位，开始推行中原传统政治制度，兴建大都。1271年，忽必烈定国号为大元，定都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；蒙古在其他统治区形成了四大汗国。1276年，元军占领南宋都城临安。1279年，元军在崖山海域击败南宋余部，完成统一。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统治政策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（(1)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（目的：</w:t>
      </w:r>
      <w:r>
        <w:rPr>
          <w:rFonts w:hint="default"/>
          <w:b/>
          <w:bCs/>
          <w:lang w:eastAsia="zh-Hans"/>
        </w:rPr>
        <w:t>巩固统一；为公差人员提供交通和生活服务；用来运输官府物资；又隔一定距离分设急递铺，负责传递公文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9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实行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①</w:t>
      </w: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：中央的宰相机构中书省委派官员处理地方事务，逐渐形成常设机构，称为行中书省，简称行省。全国共设10个行省。辖区广阔，军政权力集中，行政效率较高。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lang w:eastAsia="zh-Hans"/>
        </w:rPr>
        <w:t>②</w:t>
      </w:r>
      <w:r>
        <w:rPr>
          <w:rFonts w:hint="eastAsia"/>
          <w:lang w:val="en-US" w:eastAsia="zh-Hans"/>
        </w:rPr>
        <w:t>作用</w:t>
      </w:r>
      <w:r>
        <w:rPr>
          <w:rFonts w:hint="default"/>
          <w:lang w:eastAsia="zh-Hans"/>
        </w:rPr>
        <w:t>：a.</w:t>
      </w:r>
      <w:r>
        <w:rPr>
          <w:rFonts w:hint="default"/>
          <w:u w:val="single"/>
          <w:lang w:eastAsia="zh-Hans"/>
        </w:rPr>
        <w:t xml:space="preserve">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b,                            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                            c.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                                                </w:t>
      </w:r>
    </w:p>
    <w:p>
      <w:pPr>
        <w:numPr>
          <w:ilvl w:val="0"/>
          <w:numId w:val="0"/>
        </w:numPr>
        <w:ind w:firstLine="105" w:firstLineChars="5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(3)吐蕃地区：由中央政府的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进行管理。</w:t>
      </w:r>
    </w:p>
    <w:p>
      <w:pPr>
        <w:numPr>
          <w:ilvl w:val="0"/>
          <w:numId w:val="0"/>
        </w:numPr>
        <w:ind w:firstLine="105" w:firstLineChars="5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(4)西域：设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、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等管理军政事务。</w:t>
      </w:r>
    </w:p>
    <w:p>
      <w:pPr>
        <w:numPr>
          <w:ilvl w:val="0"/>
          <w:numId w:val="0"/>
        </w:numPr>
        <w:ind w:firstLine="105" w:firstLineChars="5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(5)台湾：设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，履行行政管理职能。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民族分化制度</w:t>
      </w:r>
      <w:r>
        <w:rPr>
          <w:rFonts w:hint="default"/>
          <w:lang w:eastAsia="zh-Hans"/>
        </w:rPr>
        <w:t>：</w:t>
      </w:r>
      <w:r>
        <w:rPr>
          <w:rFonts w:hint="default"/>
          <w:u w:val="single"/>
          <w:lang w:eastAsia="zh-Hans"/>
        </w:rPr>
        <w:t xml:space="preserve">            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(1)目的：保障</w:t>
      </w:r>
      <w:r>
        <w:rPr>
          <w:rFonts w:hint="default"/>
          <w:u w:val="single"/>
          <w:lang w:eastAsia="zh-Hans"/>
        </w:rPr>
        <w:t xml:space="preserve">           </w:t>
      </w:r>
      <w:r>
        <w:rPr>
          <w:rFonts w:hint="default"/>
          <w:lang w:eastAsia="zh-Hans"/>
        </w:rPr>
        <w:t>的统治利益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lang w:eastAsia="zh-Hans"/>
        </w:rPr>
      </w:pPr>
      <w:r>
        <w:rPr>
          <w:rFonts w:hint="default"/>
          <w:lang w:eastAsia="zh-Hans"/>
        </w:rPr>
        <w:t>(2)评价：</w:t>
      </w:r>
      <w:r>
        <w:rPr>
          <w:rFonts w:hint="default"/>
          <w:b/>
          <w:bCs/>
          <w:lang w:eastAsia="zh-Hans"/>
        </w:rPr>
        <w:t>民族矛盾更加尖锐，但民族间的交往和交融也得到进一步发展；加速的元朝的灭亡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元朝衰亡</w:t>
      </w:r>
      <w:r>
        <w:rPr>
          <w:rFonts w:hint="default"/>
          <w:lang w:eastAsia="zh-Hans"/>
        </w:rPr>
        <w:t>：社会贫富差距带来的阶级矛盾日益严重。14世纪中叶，农民起义相继在中原和南方爆发，不久元朝灭亡。以宫廷贵族为核心的一部分蒙古人退回草原。大批留居内地的蒙古人，以及回回以外的色目人，逐渐与汉族相融合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11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辽宋夏金元的经济与社会</w:t>
      </w:r>
    </w:p>
    <w:p>
      <w:pPr>
        <w:numPr>
          <w:ilvl w:val="0"/>
          <w:numId w:val="1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农业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宋朝时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的稻麦复种制在南方已经相当普及，有些地方还可以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，提高了粮食产量。一些地区出现了固定种植某种经济作物的农户，对传统自然经济结构有一定突破。棉花的种植和推广：棉花的种植始于</w:t>
      </w:r>
      <w:r>
        <w:rPr>
          <w:rFonts w:hint="default"/>
          <w:u w:val="single"/>
          <w:lang w:eastAsia="zh-Hans"/>
        </w:rPr>
        <w:t xml:space="preserve">     </w:t>
      </w:r>
      <w:r>
        <w:rPr>
          <w:rFonts w:hint="eastAsia"/>
          <w:lang w:val="en-US" w:eastAsia="zh-Hans"/>
        </w:rPr>
        <w:t>朝，在</w:t>
      </w:r>
      <w:r>
        <w:rPr>
          <w:rFonts w:hint="default"/>
          <w:u w:val="single"/>
          <w:lang w:eastAsia="zh-Hans"/>
        </w:rPr>
        <w:t xml:space="preserve">     </w:t>
      </w:r>
      <w:r>
        <w:rPr>
          <w:rFonts w:hint="eastAsia"/>
          <w:lang w:val="en-US" w:eastAsia="zh-Hans"/>
        </w:rPr>
        <w:t>朝得到大力推广，南方植棉逐渐普遍，带动了棉纺织业的发展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边疆地区获得进一步开发：在辽夏金元统治之下，边疆地区获得进一步开发。漠北、东北、西北、云南等地的农业都有显著进步。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手工业</w:t>
      </w:r>
    </w:p>
    <w:p>
      <w:pPr>
        <w:numPr>
          <w:ilvl w:val="0"/>
          <w:numId w:val="1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制瓷业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宋朝制瓷技术有重要改进，出现了以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为代表、风格各异的众多特色瓷器，色彩多变，质感浑厚。元朝烧出了新型彩绘瓷器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和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。宋元时期，瓷器大量出口海外，继丝绸之后成为中华文明新的物质象征。</w:t>
      </w:r>
    </w:p>
    <w:p>
      <w:pPr>
        <w:numPr>
          <w:ilvl w:val="0"/>
          <w:numId w:val="11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矿冶业</w:t>
      </w:r>
      <w:r>
        <w:rPr>
          <w:rFonts w:hint="default"/>
          <w:lang w:eastAsia="zh-Hans"/>
        </w:rPr>
        <w:t>：矿冶业在北宋手工业中占有重要地位。煤的开采量很大，首都东京的居民普遍使用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作燃料。燃料的改进大大提高了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冶炼的产量和质量。</w:t>
      </w:r>
    </w:p>
    <w:p>
      <w:pPr>
        <w:numPr>
          <w:ilvl w:val="0"/>
          <w:numId w:val="11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印刷业</w:t>
      </w:r>
      <w:r>
        <w:rPr>
          <w:rFonts w:hint="default"/>
          <w:lang w:eastAsia="zh-Hans"/>
        </w:rPr>
        <w:t>：印刷业是宋朝新兴的手工业，有力地推动了文化的普及，进一步带动了造纸业的发展。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商业和城市的繁荣</w:t>
      </w:r>
    </w:p>
    <w:p>
      <w:pPr>
        <w:numPr>
          <w:ilvl w:val="0"/>
          <w:numId w:val="12"/>
        </w:numPr>
        <w:jc w:val="left"/>
        <w:rPr>
          <w:rFonts w:hint="eastAsia"/>
          <w:b/>
          <w:bCs/>
          <w:lang w:val="en-US" w:eastAsia="zh-Hans"/>
        </w:rPr>
      </w:pPr>
      <w:r>
        <w:rPr>
          <w:rFonts w:hint="eastAsia"/>
          <w:lang w:val="en-US" w:eastAsia="zh-Hans"/>
        </w:rPr>
        <w:t>商业发展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宋朝是中国古代商品经济发展的一个高峰。为大众服务成为商业的主流，基层市场蓬勃涌现。宋与辽夏金各政权之间的经济往来十分密切，不仅官方设置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进行互市交易，民间贸易也相当活跃。商品流通规模的扩大，导致货币需求量剧增。北宋开始出现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。</w:t>
      </w:r>
      <w:r>
        <w:rPr>
          <w:rFonts w:hint="eastAsia"/>
          <w:b/>
          <w:bCs/>
          <w:lang w:val="en-US" w:eastAsia="zh-Hans"/>
        </w:rPr>
        <w:t>元朝在全国范围内将纸币作为主币发行。</w:t>
      </w:r>
    </w:p>
    <w:p>
      <w:pPr>
        <w:numPr>
          <w:ilvl w:val="0"/>
          <w:numId w:val="12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海外贸易</w:t>
      </w:r>
      <w:r>
        <w:rPr>
          <w:rFonts w:hint="default"/>
          <w:lang w:eastAsia="zh-Hans"/>
        </w:rPr>
        <w:t>：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成为宋元两朝国库的重要财源。大型远洋海船装载丝织品、瓷器等，远销亚非许多国家和地区。主要外贸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有广州、泉州、明州等。</w:t>
      </w:r>
    </w:p>
    <w:p>
      <w:pPr>
        <w:numPr>
          <w:ilvl w:val="0"/>
          <w:numId w:val="12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城市繁荣</w:t>
      </w:r>
      <w:r>
        <w:rPr>
          <w:rFonts w:hint="default"/>
          <w:lang w:eastAsia="zh-Hans"/>
        </w:rPr>
        <w:t>：北宋东京和南宋临安人口多时均超出百万，市场活跃，交易频繁，娱乐活动丰富多彩。元朝恢复临安的旧称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，被称为“世界最富丽名贵之城”。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是当时北方最大的经济中心和商品集散地。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经济重心南移</w:t>
      </w:r>
    </w:p>
    <w:p>
      <w:pPr>
        <w:numPr>
          <w:ilvl w:val="0"/>
          <w:numId w:val="13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两宋时期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自唐朝中叶以来，南方的经济实力渐渐超过北方。北宋在经济上对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依赖明显，户口分布南多北寡的格局也已定型。北宋灭亡，大批中原人口南渡，</w:t>
      </w:r>
      <w:r>
        <w:rPr>
          <w:rFonts w:hint="eastAsia"/>
          <w:b/>
          <w:bCs/>
          <w:lang w:val="en-US" w:eastAsia="zh-Hans"/>
        </w:rPr>
        <w:t>进一步奠定了南方的经济重心地位</w:t>
      </w:r>
      <w:r>
        <w:rPr>
          <w:rFonts w:hint="eastAsia"/>
          <w:lang w:val="en-US" w:eastAsia="zh-Hans"/>
        </w:rPr>
        <w:t>。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和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一带，成为全国最重要的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val="en-US" w:eastAsia="zh-Hans"/>
        </w:rPr>
        <w:t>。</w:t>
      </w:r>
    </w:p>
    <w:p>
      <w:pPr>
        <w:numPr>
          <w:ilvl w:val="0"/>
          <w:numId w:val="13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元朝时期</w:t>
      </w:r>
      <w:r>
        <w:rPr>
          <w:rFonts w:hint="default"/>
          <w:lang w:eastAsia="zh-Hans"/>
        </w:rPr>
        <w:t>：元朝的南北经济差距继续扩大，全国大部分人口和税收集中在江南。为将南方财赋顺利北运，元朝重新开通了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，改变隋唐时迂回曲折的航线，大大缩短了航程。元朝还创造性地开辟了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，主要任务也是运输江南的粮食。</w:t>
      </w:r>
    </w:p>
    <w:p>
      <w:pPr>
        <w:numPr>
          <w:ilvl w:val="0"/>
          <w:numId w:val="13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推动文化</w:t>
      </w:r>
      <w:r>
        <w:rPr>
          <w:rFonts w:hint="default"/>
          <w:lang w:eastAsia="zh-Hans"/>
        </w:rPr>
        <w:t>：北宋时，南方人在全国统一的科举考试中优势明显，朝廷被迫采取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，各自分配名额，分别录取。自南宋起，江浙一带尤其成为人才集中的地区。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社会的变化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.平民社会的到来</w:t>
      </w:r>
      <w:r>
        <w:rPr>
          <w:rFonts w:hint="default"/>
          <w:lang w:eastAsia="zh-Hans"/>
        </w:rPr>
        <w:t>：隋唐时期，士族阶层在政治上已经衰落，但重视家族背景的门第观念仍然十分流行。宋朝，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比唐朝更为完善</w:t>
      </w:r>
      <w:r>
        <w:rPr>
          <w:rFonts w:hint="default"/>
          <w:b/>
          <w:bCs/>
          <w:lang w:eastAsia="zh-Hans"/>
        </w:rPr>
        <w:t>，不仅原则上面向全社会开放，而且更加强调公平竞争。大批出身于平民家庭的士人进入政坛，给政治增添了活力。</w:t>
      </w:r>
      <w:r>
        <w:rPr>
          <w:rFonts w:hint="default"/>
          <w:lang w:eastAsia="zh-Hans"/>
        </w:rPr>
        <w:t>人们的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，也以当下政治、经济地位为重，而不再关心祖先名望。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.宋朝科举制度的发展；</w:t>
      </w:r>
      <w:r>
        <w:rPr>
          <w:rFonts w:hint="default"/>
          <w:lang w:eastAsia="zh-Hans"/>
        </w:rPr>
        <w:t>宋代科举考试，分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、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、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三级；考试科目逐渐减少，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成为最主要的科目。宋代科举考试方法实行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，即将试卷上的姓名、籍贯密封，防止考官舞弊。录取名额大大增加。</w:t>
      </w:r>
      <w:r>
        <w:rPr>
          <w:rFonts w:hint="default"/>
          <w:b/>
          <w:bCs/>
          <w:lang w:eastAsia="zh-Hans"/>
        </w:rPr>
        <w:t>宋代科举考试为各阶层进入仕途开辟了道路，使北宋政权的基础进一步扩大，加强了中央集权。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.人身束缚的松弛</w:t>
      </w:r>
      <w:r>
        <w:rPr>
          <w:rFonts w:hint="default"/>
          <w:lang w:eastAsia="zh-Hans"/>
        </w:rPr>
        <w:t>：宋以前，社会上长期存在人身不完全自由并且受到歧视的贱民阶层，至宋朝数量显著减少。宋以前，家内服役大都用世袭奴婢承担，宋朝更多地来自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。宋朝无地农民通常与地主签订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default"/>
          <w:lang w:eastAsia="zh-Hans"/>
        </w:rPr>
        <w:t>，租种土地，也较少受到契约关系以外的人身束缚。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.国家对社会控制的松懈</w:t>
      </w:r>
      <w:r>
        <w:rPr>
          <w:rFonts w:hint="default"/>
          <w:lang w:eastAsia="zh-Hans"/>
        </w:rPr>
        <w:t>：朝廷对土地买卖、典当基本不加干预，仅办理法律手续，缴纳交易税即可。对于百姓迁移住所、更换职业，以及日常生活标准，官府的限制也比前代更为松弛。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.金元时期，受女真、蒙古族自身社会发展进度的影响，上述变化出现了一定程度的逆转。但从长时段来看，发展趋势没有大的改变。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 xml:space="preserve">12 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辽宋夏金元的经济与社会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一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儒学复兴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.背景：①从三国到五代，以阐释经书字句为主的儒家学说日益僵化，社会影响总体来说不及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eastAsia"/>
          <w:lang w:val="en-US" w:eastAsia="zh-Hans"/>
        </w:rPr>
        <w:t>和</w:t>
      </w:r>
      <w:r>
        <w:rPr>
          <w:rFonts w:hint="default"/>
          <w:u w:val="single"/>
          <w:lang w:eastAsia="zh-Hans"/>
        </w:rPr>
        <w:t xml:space="preserve">       </w:t>
      </w:r>
      <w:r>
        <w:rPr>
          <w:rFonts w:hint="eastAsia"/>
          <w:lang w:val="en-US" w:eastAsia="zh-Hans"/>
        </w:rPr>
        <w:t>。②从北宋中期起，一批学者掀起了</w:t>
      </w:r>
      <w:r>
        <w:rPr>
          <w:rFonts w:hint="default"/>
          <w:u w:val="single"/>
          <w:lang w:eastAsia="zh-Hans"/>
        </w:rPr>
        <w:t xml:space="preserve">               </w:t>
      </w:r>
      <w:r>
        <w:rPr>
          <w:rFonts w:hint="eastAsia"/>
          <w:lang w:val="en-US" w:eastAsia="zh-Hans"/>
        </w:rPr>
        <w:t>。充分发挥儒学在强化社会伦理道德秩序、树立基本价值观方面作用，为现实服务。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eastAsia"/>
          <w:lang w:val="en-US" w:eastAsia="zh-Hans"/>
        </w:rPr>
        <w:t>(2)内容：①</w:t>
      </w:r>
      <w:r>
        <w:rPr>
          <w:rFonts w:hint="default"/>
          <w:u w:val="single"/>
          <w:lang w:eastAsia="zh-Hans"/>
        </w:rPr>
        <w:t xml:space="preserve"> 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                         ②    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.程朱理学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(1)代表：北宋后期的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eastAsia="zh-Hans"/>
        </w:rPr>
        <w:t>兄弟和南宋的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eastAsia="zh-Hans"/>
        </w:rPr>
        <w:t>。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eastAsia"/>
          <w:lang w:eastAsia="zh-Hans"/>
        </w:rPr>
        <w:t>(2)主张：①</w:t>
      </w:r>
      <w:r>
        <w:rPr>
          <w:rFonts w:hint="default"/>
          <w:u w:val="single"/>
          <w:lang w:eastAsia="zh-Hans"/>
        </w:rPr>
        <w:t xml:space="preserve"> 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              ②                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                         ③                      </w:t>
      </w:r>
    </w:p>
    <w:p>
      <w:pPr>
        <w:numPr>
          <w:ilvl w:val="0"/>
          <w:numId w:val="0"/>
        </w:numPr>
        <w:jc w:val="left"/>
        <w:rPr>
          <w:rFonts w:hint="default"/>
          <w:u w:val="single"/>
          <w:lang w:eastAsia="zh-Hans"/>
        </w:rPr>
      </w:pPr>
      <w:r>
        <w:rPr>
          <w:rFonts w:hint="default"/>
          <w:u w:val="single"/>
          <w:lang w:eastAsia="zh-Hans"/>
        </w:rPr>
        <w:t xml:space="preserve">           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eastAsia"/>
          <w:u w:val="single"/>
          <w:lang w:eastAsia="zh-Hans"/>
        </w:rPr>
      </w:pPr>
      <w:r>
        <w:rPr>
          <w:rFonts w:hint="eastAsia"/>
          <w:u w:val="single"/>
          <w:lang w:eastAsia="zh-Hans"/>
        </w:rPr>
        <w:t>④</w:t>
      </w:r>
      <w:r>
        <w:rPr>
          <w:rFonts w:hint="default"/>
          <w:u w:val="single"/>
          <w:lang w:eastAsia="zh-Hans"/>
        </w:rPr>
        <w:t xml:space="preserve">                                                               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(3)朱熹对儒学的深入探索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将《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eastAsia="zh-Hans"/>
        </w:rPr>
        <w:t>》《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eastAsia="zh-Hans"/>
        </w:rPr>
        <w:t>》《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eastAsia="zh-Hans"/>
        </w:rPr>
        <w:t>》《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eastAsia="zh-Hans"/>
        </w:rPr>
        <w:t>》合编为“四书”，并且加以注释，作为先于“五经”的儒学基础读物。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.影响</w:t>
      </w:r>
      <w:r>
        <w:rPr>
          <w:rFonts w:hint="default"/>
          <w:lang w:eastAsia="zh-Hans"/>
        </w:rPr>
        <w:t>：</w:t>
      </w:r>
      <w:r>
        <w:rPr>
          <w:rFonts w:hint="eastAsia"/>
          <w:b/>
          <w:bCs/>
          <w:lang w:eastAsia="zh-Hans"/>
        </w:rPr>
        <w:t>从南宋后期起，程朱理学受到官方尊崇，在历史上产生了深远影响。（理学对后世的最大影响是使儒学普及化、通俗化。汉代儒学强化了“君为臣纲”，宋代理学不仅强化了“君为臣纲”，而且使“父为子纲、夫为妻纲”深入人心。）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二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文学艺术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.文学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(1)宋词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①兴起：唐朝后期出现的一种新诗体——</w:t>
      </w:r>
      <w:r>
        <w:rPr>
          <w:rFonts w:hint="default"/>
          <w:u w:val="single"/>
          <w:lang w:eastAsia="zh-Hans"/>
        </w:rPr>
        <w:t xml:space="preserve">        </w:t>
      </w:r>
      <w:r>
        <w:rPr>
          <w:rFonts w:hint="eastAsia"/>
          <w:lang w:eastAsia="zh-Hans"/>
        </w:rPr>
        <w:t>，到宋朝进入鼎盛时期。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②特点：词的句子长短不等，用来配乐歌唱，根据乐谱分为不同的词牌，各有固定格式。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③代表：豪放派的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eastAsia"/>
          <w:lang w:eastAsia="zh-Hans"/>
        </w:rPr>
        <w:t>和婉约派的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eastAsia"/>
          <w:lang w:eastAsia="zh-Hans"/>
        </w:rPr>
        <w:t>。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(2)元曲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①散曲：是一种比词更灵活、更通俗的长短句配乐诗歌体裁，更加适合</w:t>
      </w:r>
      <w:r>
        <w:rPr>
          <w:rFonts w:hint="default"/>
          <w:color w:val="auto"/>
          <w:u w:val="none"/>
          <w:lang w:eastAsia="zh-Hans"/>
        </w:rPr>
        <w:t>市井演唱</w:t>
      </w:r>
      <w:r>
        <w:rPr>
          <w:rFonts w:hint="default"/>
          <w:lang w:eastAsia="zh-Hans"/>
        </w:rPr>
        <w:t>的需要。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②杂剧：将成套的散曲连缀在一起歌唱，辅以音乐、舞蹈、表演、道白，安排不同的角色，来表达一个完整的故事情节，就形成了杂剧。元杂剧标志着我国古代戏曲艺术的成熟，代表作家有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等。</w:t>
      </w:r>
    </w:p>
    <w:p>
      <w:pPr>
        <w:numPr>
          <w:ilvl w:val="0"/>
          <w:numId w:val="14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话本：宋元时期，城市中说书演出非常盛行。说书底本称为话本，实际上就是早期的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val="en-US" w:eastAsia="zh-Hans"/>
        </w:rPr>
        <w:t>。</w:t>
      </w:r>
    </w:p>
    <w:p>
      <w:pPr>
        <w:numPr>
          <w:ilvl w:val="0"/>
          <w:numId w:val="15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艺术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(1)书法：宋元书法名家辈出，与唐朝相比更加追求</w:t>
      </w:r>
      <w:r>
        <w:rPr>
          <w:rFonts w:hint="default"/>
          <w:u w:val="single"/>
          <w:lang w:eastAsia="zh-Hans"/>
        </w:rPr>
        <w:t xml:space="preserve">      </w:t>
      </w:r>
      <w:r>
        <w:rPr>
          <w:rFonts w:hint="default"/>
          <w:lang w:eastAsia="zh-Hans"/>
        </w:rPr>
        <w:t>，不拘法度。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(2)绘画：以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最为突出。不强调写实，而注重意境和笔墨情趣。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三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科技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.印刷术</w:t>
      </w:r>
      <w:r>
        <w:rPr>
          <w:rFonts w:hint="default"/>
          <w:lang w:eastAsia="zh-Hans"/>
        </w:rPr>
        <w:t>：雕版印刷已经相当普及，北宋工匠毕昇发明了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.火药</w:t>
      </w:r>
      <w:r>
        <w:rPr>
          <w:rFonts w:hint="default"/>
          <w:lang w:eastAsia="zh-Hans"/>
        </w:rPr>
        <w:t>：火药大量制造并用于军事，由燃烧型火器逐步发展为</w:t>
      </w:r>
      <w:r>
        <w:rPr>
          <w:rFonts w:hint="default"/>
          <w:color w:val="auto"/>
          <w:u w:val="none"/>
          <w:lang w:eastAsia="zh-Hans"/>
        </w:rPr>
        <w:t>爆炸型</w:t>
      </w:r>
      <w:r>
        <w:rPr>
          <w:rFonts w:hint="default"/>
          <w:lang w:eastAsia="zh-Hans"/>
        </w:rPr>
        <w:t>火器。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.指南针</w:t>
      </w:r>
      <w:r>
        <w:rPr>
          <w:rFonts w:hint="default"/>
          <w:lang w:eastAsia="zh-Hans"/>
        </w:rPr>
        <w:t>：利用磁石指示南北的特性，用人工磁化的方法造出了指南针，并且广泛应用于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.沈括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北宋</w:t>
      </w:r>
      <w:r>
        <w:rPr>
          <w:rFonts w:hint="default"/>
          <w:lang w:eastAsia="zh-Hans"/>
        </w:rPr>
        <w:t>）：代表作是《</w:t>
      </w:r>
      <w:r>
        <w:rPr>
          <w:rFonts w:hint="default"/>
          <w:u w:val="single"/>
          <w:lang w:eastAsia="zh-Hans"/>
        </w:rPr>
        <w:t xml:space="preserve">          </w:t>
      </w:r>
      <w:r>
        <w:rPr>
          <w:rFonts w:hint="default"/>
          <w:lang w:eastAsia="zh-Hans"/>
        </w:rPr>
        <w:t>》，记载和总结了当时的许多科技成果。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.郭守敬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元朝</w:t>
      </w:r>
      <w:r>
        <w:rPr>
          <w:rFonts w:hint="default"/>
          <w:lang w:eastAsia="zh-Hans"/>
        </w:rPr>
        <w:t>）：设计和监制多种天文观测仪器，主持了全国范围的天文测量，编定新的历法《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》，其中测定的数据在当时世界上处于领先地位。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.王祯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元朝</w:t>
      </w:r>
      <w:r>
        <w:rPr>
          <w:rFonts w:hint="default"/>
          <w:lang w:eastAsia="zh-Hans"/>
        </w:rPr>
        <w:t>）：编撰《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》，集北方和南方的农业技术于一体，其中关于农业工具的记载尤为丰富。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四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少数民族文字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.辽朝</w:t>
      </w:r>
      <w:r>
        <w:rPr>
          <w:rFonts w:hint="default"/>
          <w:lang w:eastAsia="zh-Hans"/>
        </w:rPr>
        <w:t>：先后创制契丹大字、小字，用以刻石立碑，进行文学创作。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.西夏</w:t>
      </w:r>
      <w:r>
        <w:rPr>
          <w:rFonts w:hint="default"/>
          <w:lang w:eastAsia="zh-Hans"/>
        </w:rPr>
        <w:t>：创制了女真文字，在科举中开设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，用女真文字答题。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:金朝</w:t>
      </w:r>
      <w:r>
        <w:rPr>
          <w:rFonts w:hint="default"/>
          <w:lang w:eastAsia="zh-Hans"/>
        </w:rPr>
        <w:t>：西夏文通过出土文献大量保存下来，包括佛经、法律、字典以及从汉文翻译过来的经史著作。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.元朝</w:t>
      </w:r>
      <w:r>
        <w:rPr>
          <w:rFonts w:hint="default"/>
          <w:lang w:eastAsia="zh-Hans"/>
        </w:rPr>
        <w:t>：成吉思汗统一草原前夕，命人使用畏兀儿文字拼写蒙古语，形成畏兀体蒙古文。忽必烈即位后，委派藏传佛教高僧八思巴改制藏文字母，创造出一套</w:t>
      </w:r>
      <w:r>
        <w:rPr>
          <w:rFonts w:hint="default"/>
          <w:u w:val="single"/>
          <w:lang w:eastAsia="zh-Hans"/>
        </w:rPr>
        <w:t xml:space="preserve">              </w:t>
      </w:r>
      <w:r>
        <w:rPr>
          <w:rFonts w:hint="default"/>
          <w:lang w:eastAsia="zh-Hans"/>
        </w:rPr>
        <w:t>，</w:t>
      </w:r>
      <w:r>
        <w:rPr>
          <w:rFonts w:hint="default"/>
          <w:b/>
          <w:bCs/>
          <w:lang w:eastAsia="zh-Hans"/>
        </w:rPr>
        <w:t>这是汉语拼音化的最早尝试。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</w:p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第三单元复</w:t>
      </w:r>
      <w:bookmarkStart w:id="0" w:name="_GoBack"/>
      <w:bookmarkEnd w:id="0"/>
      <w:r>
        <w:rPr>
          <w:rFonts w:hint="eastAsia"/>
          <w:lang w:val="en-US" w:eastAsia="zh-Hans"/>
        </w:rPr>
        <w:t>习提纲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完整版</w:t>
      </w:r>
      <w:r>
        <w:rPr>
          <w:rFonts w:hint="default"/>
          <w:lang w:eastAsia="zh-Hans"/>
        </w:rPr>
        <w:t>）</w:t>
      </w:r>
    </w:p>
    <w:p>
      <w:pPr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9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两宋的政治和军事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宋初中央集权的加强</w:t>
      </w:r>
    </w:p>
    <w:p>
      <w:pPr>
        <w:numPr>
          <w:ilvl w:val="0"/>
          <w:numId w:val="2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北宋的建立与统一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(1)建立：960年，后周禁军统帅</w:t>
      </w:r>
      <w:r>
        <w:rPr>
          <w:rFonts w:hint="eastAsia"/>
          <w:color w:val="C00000"/>
          <w:u w:val="single"/>
          <w:lang w:val="en-US" w:eastAsia="zh-Hans"/>
        </w:rPr>
        <w:t>赵匡胤</w:t>
      </w:r>
      <w:r>
        <w:rPr>
          <w:rFonts w:hint="eastAsia"/>
          <w:lang w:val="en-US" w:eastAsia="zh-Hans"/>
        </w:rPr>
        <w:t>发动陈桥兵变夺取帝位，建立宋朝，定都</w:t>
      </w:r>
      <w:r>
        <w:rPr>
          <w:rFonts w:hint="eastAsia"/>
          <w:color w:val="C00000"/>
          <w:u w:val="single"/>
          <w:lang w:val="en-US" w:eastAsia="zh-Hans"/>
        </w:rPr>
        <w:t>东京</w:t>
      </w:r>
      <w:r>
        <w:rPr>
          <w:rFonts w:hint="eastAsia"/>
          <w:lang w:val="en-US" w:eastAsia="zh-Hans"/>
        </w:rPr>
        <w:t>，史称</w:t>
      </w:r>
      <w:r>
        <w:rPr>
          <w:rFonts w:hint="eastAsia"/>
          <w:color w:val="C00000"/>
          <w:u w:val="single"/>
          <w:lang w:val="en-US" w:eastAsia="zh-Hans"/>
        </w:rPr>
        <w:t>北宋</w:t>
      </w:r>
      <w:r>
        <w:rPr>
          <w:rFonts w:hint="eastAsia"/>
          <w:lang w:val="en-US" w:eastAsia="zh-Hans"/>
        </w:rPr>
        <w:t>。赵匡胤就是</w:t>
      </w:r>
      <w:r>
        <w:rPr>
          <w:rFonts w:hint="eastAsia"/>
          <w:color w:val="C00000"/>
          <w:u w:val="single"/>
          <w:lang w:val="en-US" w:eastAsia="zh-Hans"/>
        </w:rPr>
        <w:t>宋太祖</w:t>
      </w:r>
      <w:r>
        <w:rPr>
          <w:rFonts w:hint="eastAsia"/>
          <w:lang w:val="en-US" w:eastAsia="zh-Hans"/>
        </w:rPr>
        <w:t>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(2)统一：北宋建立后，相继灭掉南方的几个割据政权和北方的北汉，结束了五代十国的分裂局面。</w:t>
      </w:r>
    </w:p>
    <w:p>
      <w:pPr>
        <w:numPr>
          <w:ilvl w:val="0"/>
          <w:numId w:val="2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加强中央集权的措施</w:t>
      </w:r>
    </w:p>
    <w:p>
      <w:pPr>
        <w:numPr>
          <w:ilvl w:val="0"/>
          <w:numId w:val="3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加强地方控制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</w:t>
      </w:r>
      <w:r>
        <w:rPr>
          <w:rFonts w:hint="eastAsia"/>
          <w:b/>
          <w:bCs/>
          <w:lang w:val="en-US" w:eastAsia="zh-Hans"/>
        </w:rPr>
        <w:t>行政</w:t>
      </w:r>
      <w:r>
        <w:rPr>
          <w:rFonts w:hint="eastAsia"/>
          <w:lang w:val="en-US"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削实权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中央派文官出任地方各州的长官知州，节度使逐渐变为虚衔。</w:t>
      </w:r>
      <w:r>
        <w:rPr>
          <w:rFonts w:hint="default"/>
          <w:lang w:eastAsia="zh-Hans"/>
        </w:rPr>
        <w:t>）</w:t>
      </w:r>
      <w:r>
        <w:rPr>
          <w:rFonts w:hint="eastAsia"/>
          <w:lang w:eastAsia="zh-Hans"/>
        </w:rPr>
        <w:t>②</w:t>
      </w:r>
      <w:r>
        <w:rPr>
          <w:rFonts w:hint="eastAsia"/>
          <w:b/>
          <w:bCs/>
          <w:lang w:val="en-US" w:eastAsia="zh-Hans"/>
        </w:rPr>
        <w:t>财政</w:t>
      </w:r>
      <w:r>
        <w:rPr>
          <w:rFonts w:hint="eastAsia"/>
          <w:lang w:val="en-US"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制钱谷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设诸路转运司统管地方财政，保证各州赋税绝大部分上缴朝廷。</w:t>
      </w:r>
      <w:r>
        <w:rPr>
          <w:rFonts w:hint="default"/>
          <w:lang w:eastAsia="zh-Hans"/>
        </w:rPr>
        <w:t>）</w:t>
      </w:r>
      <w:r>
        <w:rPr>
          <w:rFonts w:hint="eastAsia"/>
          <w:lang w:eastAsia="zh-Hans"/>
        </w:rPr>
        <w:t>③</w:t>
      </w:r>
      <w:r>
        <w:rPr>
          <w:rFonts w:hint="eastAsia"/>
          <w:b/>
          <w:bCs/>
          <w:lang w:val="en-US" w:eastAsia="zh-Hans"/>
        </w:rPr>
        <w:t>军政</w:t>
      </w:r>
      <w:r>
        <w:rPr>
          <w:rFonts w:hint="eastAsia"/>
          <w:lang w:val="en-US"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收精兵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将地方精锐部队编入禁军，拱卫京师，镇守地方，定期更换驻地。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3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分散机构权力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</w:t>
      </w:r>
      <w:r>
        <w:rPr>
          <w:rFonts w:hint="eastAsia"/>
          <w:b/>
          <w:bCs/>
          <w:lang w:eastAsia="zh-Hans"/>
        </w:rPr>
        <w:t>中央</w:t>
      </w:r>
      <w:r>
        <w:rPr>
          <w:rFonts w:hint="eastAsia"/>
          <w:lang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二府三司</w:t>
      </w:r>
      <w:r>
        <w:rPr>
          <w:rFonts w:hint="default"/>
          <w:lang w:eastAsia="zh-Hans"/>
        </w:rPr>
        <w:t>；</w:t>
      </w:r>
      <w:r>
        <w:rPr>
          <w:rFonts w:hint="eastAsia"/>
          <w:color w:val="C00000"/>
          <w:u w:val="single"/>
          <w:lang w:val="en-US" w:eastAsia="zh-Hans"/>
        </w:rPr>
        <w:t>三衙</w:t>
      </w:r>
      <w:r>
        <w:rPr>
          <w:rFonts w:hint="default"/>
          <w:lang w:eastAsia="zh-Hans"/>
        </w:rPr>
        <w:t>；</w:t>
      </w:r>
      <w:r>
        <w:rPr>
          <w:rFonts w:hint="eastAsia"/>
          <w:color w:val="C00000"/>
          <w:u w:val="single"/>
          <w:lang w:val="en-US" w:eastAsia="zh-Hans"/>
        </w:rPr>
        <w:t>台谏</w:t>
      </w:r>
    </w:p>
    <w:p>
      <w:pPr>
        <w:numPr>
          <w:ilvl w:val="0"/>
          <w:numId w:val="0"/>
        </w:numPr>
        <w:ind w:firstLine="1995" w:firstLineChars="950"/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②</w:t>
      </w:r>
      <w:r>
        <w:rPr>
          <w:rFonts w:hint="eastAsia"/>
          <w:b/>
          <w:bCs/>
          <w:lang w:eastAsia="zh-Hans"/>
        </w:rPr>
        <w:t>地方</w:t>
      </w:r>
      <w:r>
        <w:rPr>
          <w:rFonts w:hint="eastAsia"/>
          <w:lang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四监司</w:t>
      </w:r>
      <w:r>
        <w:rPr>
          <w:rFonts w:hint="default"/>
          <w:lang w:eastAsia="zh-Hans"/>
        </w:rPr>
        <w:t>；</w:t>
      </w:r>
      <w:r>
        <w:rPr>
          <w:rFonts w:hint="eastAsia"/>
          <w:color w:val="C00000"/>
          <w:u w:val="single"/>
          <w:lang w:val="en-US" w:eastAsia="zh-Hans"/>
        </w:rPr>
        <w:t>通判</w:t>
      </w:r>
    </w:p>
    <w:p>
      <w:pPr>
        <w:numPr>
          <w:ilvl w:val="0"/>
          <w:numId w:val="3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抑制武将权力</w:t>
      </w:r>
      <w:r>
        <w:rPr>
          <w:rFonts w:hint="default"/>
          <w:lang w:eastAsia="zh-Hans"/>
        </w:rPr>
        <w:t>：实行</w:t>
      </w:r>
      <w:r>
        <w:rPr>
          <w:rFonts w:hint="default"/>
          <w:color w:val="C00000"/>
          <w:u w:val="single"/>
          <w:lang w:eastAsia="zh-Hans"/>
        </w:rPr>
        <w:t>崇文抑武</w:t>
      </w:r>
      <w:r>
        <w:rPr>
          <w:rFonts w:hint="default"/>
          <w:lang w:eastAsia="zh-Hans"/>
        </w:rPr>
        <w:t>的方针</w:t>
      </w:r>
    </w:p>
    <w:p>
      <w:pPr>
        <w:numPr>
          <w:ilvl w:val="0"/>
          <w:numId w:val="3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加强中央集权的特点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①吸取</w:t>
      </w:r>
      <w:r>
        <w:rPr>
          <w:rFonts w:hint="eastAsia"/>
          <w:color w:val="C00000"/>
          <w:u w:val="single"/>
          <w:lang w:eastAsia="zh-Hans"/>
        </w:rPr>
        <w:t>藩镇割据</w:t>
      </w:r>
      <w:r>
        <w:rPr>
          <w:rFonts w:hint="eastAsia"/>
          <w:lang w:eastAsia="zh-Hans"/>
        </w:rPr>
        <w:t>的教训，从集中兵权入手，全面分割地方</w:t>
      </w:r>
      <w:r>
        <w:rPr>
          <w:rFonts w:hint="eastAsia"/>
          <w:color w:val="C00000"/>
          <w:u w:val="single"/>
          <w:lang w:eastAsia="zh-Hans"/>
        </w:rPr>
        <w:t>节度使</w:t>
      </w:r>
      <w:r>
        <w:rPr>
          <w:rFonts w:hint="eastAsia"/>
          <w:lang w:eastAsia="zh-Hans"/>
        </w:rPr>
        <w:t>的权力。②重文轻武，文人治国。③地方派</w:t>
      </w:r>
      <w:r>
        <w:rPr>
          <w:rFonts w:hint="eastAsia"/>
          <w:color w:val="C00000"/>
          <w:u w:val="single"/>
          <w:lang w:eastAsia="zh-Hans"/>
        </w:rPr>
        <w:t>文臣</w:t>
      </w:r>
      <w:r>
        <w:rPr>
          <w:rFonts w:hint="eastAsia"/>
          <w:lang w:eastAsia="zh-Hans"/>
        </w:rPr>
        <w:t>做知州。守内虚外，强干弱枝；④将地方精锐部队调到</w:t>
      </w:r>
      <w:r>
        <w:rPr>
          <w:rFonts w:hint="eastAsia"/>
          <w:color w:val="C00000"/>
          <w:u w:val="single"/>
          <w:lang w:eastAsia="zh-Hans"/>
        </w:rPr>
        <w:t>中央</w:t>
      </w:r>
      <w:r>
        <w:rPr>
          <w:rFonts w:hint="eastAsia"/>
          <w:lang w:eastAsia="zh-Hans"/>
        </w:rPr>
        <w:t>组建禁军。</w:t>
      </w:r>
    </w:p>
    <w:p>
      <w:pPr>
        <w:numPr>
          <w:ilvl w:val="0"/>
          <w:numId w:val="16"/>
        </w:numPr>
        <w:jc w:val="left"/>
        <w:rPr>
          <w:rFonts w:hint="eastAsia"/>
          <w:color w:val="C00000"/>
          <w:u w:val="single"/>
          <w:lang w:eastAsia="zh-Hans"/>
        </w:rPr>
      </w:pPr>
      <w:r>
        <w:rPr>
          <w:rFonts w:hint="eastAsia"/>
          <w:lang w:val="en-US" w:eastAsia="zh-Hans"/>
        </w:rPr>
        <w:t>加强中央集权的影响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①</w:t>
      </w:r>
      <w:r>
        <w:rPr>
          <w:rFonts w:hint="eastAsia"/>
          <w:color w:val="C00000"/>
          <w:u w:val="single"/>
          <w:lang w:eastAsia="zh-Hans"/>
        </w:rPr>
        <w:t>有效地预防了内部动乱，巩固了国家的统一和安定，强化了专制集权。</w:t>
      </w:r>
      <w:r>
        <w:rPr>
          <w:rFonts w:hint="eastAsia"/>
          <w:lang w:eastAsia="zh-Hans"/>
        </w:rPr>
        <w:t>②</w:t>
      </w:r>
      <w:r>
        <w:rPr>
          <w:rFonts w:hint="eastAsia"/>
          <w:color w:val="C00000"/>
          <w:u w:val="single"/>
          <w:lang w:eastAsia="zh-Hans"/>
        </w:rPr>
        <w:t>制度过于僵化，权力分割过细，影响了行政效率，助长了因循守旧的政治风气。</w:t>
      </w:r>
      <w:r>
        <w:rPr>
          <w:rFonts w:hint="eastAsia"/>
          <w:lang w:eastAsia="zh-Hans"/>
        </w:rPr>
        <w:t>③</w:t>
      </w:r>
      <w:r>
        <w:rPr>
          <w:rFonts w:hint="eastAsia"/>
          <w:color w:val="C00000"/>
          <w:u w:val="single"/>
          <w:lang w:eastAsia="zh-Hans"/>
        </w:rPr>
        <w:t>导致官僚机构膨胀和军队不断扩充，形成了冗官、冗兵和冗费的局面，为北宋埋下了积贫积弱的祸根。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边疆压力与财政危机</w:t>
      </w:r>
    </w:p>
    <w:p>
      <w:pPr>
        <w:numPr>
          <w:ilvl w:val="0"/>
          <w:numId w:val="4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边疆压力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（1）</w:t>
      </w:r>
      <w:r>
        <w:rPr>
          <w:rFonts w:hint="eastAsia"/>
          <w:lang w:val="en-US" w:eastAsia="zh-Hans"/>
        </w:rPr>
        <w:t>北宋与辽</w:t>
      </w:r>
      <w:r>
        <w:rPr>
          <w:rFonts w:hint="default"/>
          <w:lang w:eastAsia="zh-Hans"/>
        </w:rPr>
        <w:t>：辽军大举南下，逼迫北宋签订协议，维持已有边界，辽宋皇帝以兄弟相称。北宋每年送给辽一笔钱物，称为“</w:t>
      </w:r>
      <w:r>
        <w:rPr>
          <w:rFonts w:hint="default"/>
          <w:color w:val="C00000"/>
          <w:u w:val="single"/>
          <w:lang w:eastAsia="zh-Hans"/>
        </w:rPr>
        <w:t>岁币</w:t>
      </w:r>
      <w:r>
        <w:rPr>
          <w:rFonts w:hint="default"/>
          <w:lang w:eastAsia="zh-Hans"/>
        </w:rPr>
        <w:t>”。通过这项协议，北宋勉强获得了北部边防的安定。是为“</w:t>
      </w:r>
      <w:r>
        <w:rPr>
          <w:rFonts w:hint="default"/>
          <w:color w:val="C00000"/>
          <w:u w:val="single"/>
          <w:lang w:eastAsia="zh-Hans"/>
        </w:rPr>
        <w:t>澶渊之盟</w:t>
      </w:r>
      <w:r>
        <w:rPr>
          <w:rFonts w:hint="default"/>
          <w:lang w:eastAsia="zh-Hans"/>
        </w:rPr>
        <w:t>”。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（2）</w:t>
      </w:r>
      <w:r>
        <w:rPr>
          <w:rFonts w:hint="eastAsia"/>
          <w:lang w:val="en-US" w:eastAsia="zh-Hans"/>
        </w:rPr>
        <w:t>北宋与西夏</w:t>
      </w:r>
      <w:r>
        <w:rPr>
          <w:rFonts w:hint="default"/>
          <w:lang w:eastAsia="zh-Hans"/>
        </w:rPr>
        <w:t>：北宋又与西北党项族新建立的西夏发生战争，也是屡战屡败。双方最终达成和议。是为“</w:t>
      </w:r>
      <w:r>
        <w:rPr>
          <w:rFonts w:hint="default"/>
          <w:color w:val="C00000"/>
          <w:u w:val="single"/>
          <w:lang w:eastAsia="zh-Hans"/>
        </w:rPr>
        <w:t>庆历和议</w:t>
      </w:r>
      <w:r>
        <w:rPr>
          <w:rFonts w:hint="default"/>
          <w:lang w:eastAsia="zh-Hans"/>
        </w:rPr>
        <w:t>”，内容包括：西夏保持帝号，同时向北宋称臣，北宋每年送给西夏钱物，称为“</w:t>
      </w:r>
      <w:r>
        <w:rPr>
          <w:rFonts w:hint="default"/>
          <w:color w:val="C00000"/>
          <w:u w:val="single"/>
          <w:lang w:eastAsia="zh-Hans"/>
        </w:rPr>
        <w:t>岁赐</w:t>
      </w:r>
      <w:r>
        <w:rPr>
          <w:rFonts w:hint="default"/>
          <w:lang w:eastAsia="zh-Hans"/>
        </w:rPr>
        <w:t>”。</w:t>
      </w:r>
    </w:p>
    <w:p>
      <w:pPr>
        <w:numPr>
          <w:ilvl w:val="0"/>
          <w:numId w:val="4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财政危机</w:t>
      </w:r>
    </w:p>
    <w:p>
      <w:pPr>
        <w:numPr>
          <w:ilvl w:val="0"/>
          <w:numId w:val="0"/>
        </w:numPr>
        <w:jc w:val="left"/>
        <w:rPr>
          <w:rFonts w:hint="eastAsia"/>
          <w:color w:val="C00000"/>
          <w:u w:val="single"/>
          <w:lang w:val="en-US" w:eastAsia="zh-Hans"/>
        </w:rPr>
      </w:pPr>
      <w:r>
        <w:rPr>
          <w:rFonts w:hint="eastAsia"/>
          <w:lang w:val="en-US" w:eastAsia="zh-Hans"/>
        </w:rPr>
        <w:t>三冗二积</w:t>
      </w:r>
      <w:r>
        <w:rPr>
          <w:rFonts w:hint="default"/>
          <w:lang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冗兵</w:t>
      </w:r>
      <w:r>
        <w:rPr>
          <w:rFonts w:hint="default"/>
          <w:lang w:eastAsia="zh-Hans"/>
        </w:rPr>
        <w:t>+</w:t>
      </w:r>
      <w:r>
        <w:rPr>
          <w:rFonts w:hint="eastAsia"/>
          <w:color w:val="C00000"/>
          <w:u w:val="single"/>
          <w:lang w:val="en-US" w:eastAsia="zh-Hans"/>
        </w:rPr>
        <w:t>冗官</w:t>
      </w:r>
      <w:r>
        <w:rPr>
          <w:rFonts w:hint="default"/>
          <w:lang w:eastAsia="zh-Hans"/>
        </w:rPr>
        <w:t>=</w:t>
      </w:r>
      <w:r>
        <w:rPr>
          <w:rFonts w:hint="eastAsia"/>
          <w:color w:val="C00000"/>
          <w:u w:val="single"/>
          <w:lang w:val="en-US" w:eastAsia="zh-Hans"/>
        </w:rPr>
        <w:t>冗费</w:t>
      </w:r>
      <w:r>
        <w:rPr>
          <w:rFonts w:hint="default"/>
          <w:lang w:eastAsia="zh-Hans"/>
        </w:rPr>
        <w:t>——</w:t>
      </w:r>
      <w:r>
        <w:rPr>
          <w:rFonts w:hint="eastAsia"/>
          <w:color w:val="C00000"/>
          <w:u w:val="single"/>
          <w:lang w:val="en-US" w:eastAsia="zh-Hans"/>
        </w:rPr>
        <w:t>积贫积弱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王安石变法</w:t>
      </w:r>
    </w:p>
    <w:p>
      <w:pPr>
        <w:numPr>
          <w:ilvl w:val="0"/>
          <w:numId w:val="5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背景</w:t>
      </w:r>
      <w:r>
        <w:rPr>
          <w:rFonts w:hint="default"/>
          <w:lang w:eastAsia="zh-Hans"/>
        </w:rPr>
        <w:t>：(1)</w:t>
      </w:r>
      <w:r>
        <w:rPr>
          <w:rFonts w:hint="default"/>
          <w:color w:val="C00000"/>
          <w:u w:val="single"/>
          <w:lang w:eastAsia="zh-Hans"/>
        </w:rPr>
        <w:t>“三冗二积</w:t>
      </w:r>
      <w:r>
        <w:rPr>
          <w:rFonts w:hint="default"/>
          <w:lang w:eastAsia="zh-Hans"/>
        </w:rPr>
        <w:t>”的社会局面致使北宋出现了严重的社会危机。(2)“</w:t>
      </w:r>
      <w:r>
        <w:rPr>
          <w:rFonts w:hint="default"/>
          <w:color w:val="C00000"/>
          <w:u w:val="single"/>
          <w:lang w:eastAsia="zh-Hans"/>
        </w:rPr>
        <w:t>庆历新政</w:t>
      </w:r>
      <w:r>
        <w:rPr>
          <w:rFonts w:hint="default"/>
          <w:lang w:eastAsia="zh-Hans"/>
        </w:rPr>
        <w:t>”失败后，北宋朝廷的社会危机进一步加深。(3)王安石少有大志，意志坚定，具有丰富的地方工作经验。</w:t>
      </w:r>
    </w:p>
    <w:p>
      <w:pPr>
        <w:numPr>
          <w:ilvl w:val="0"/>
          <w:numId w:val="5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目的</w:t>
      </w:r>
      <w:r>
        <w:rPr>
          <w:rFonts w:hint="default"/>
          <w:lang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富国强兵</w:t>
      </w:r>
    </w:p>
    <w:p>
      <w:pPr>
        <w:numPr>
          <w:ilvl w:val="0"/>
          <w:numId w:val="5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评价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lang w:eastAsia="zh-Hans"/>
        </w:rPr>
      </w:pPr>
      <w:r>
        <w:rPr>
          <w:rFonts w:hint="eastAsia"/>
          <w:lang w:eastAsia="zh-Hans"/>
        </w:rPr>
        <w:t>(1)进步性</w:t>
      </w:r>
      <w:r>
        <w:rPr>
          <w:rFonts w:hint="default"/>
          <w:lang w:eastAsia="zh-Hans"/>
        </w:rPr>
        <w:t>：</w:t>
      </w:r>
      <w:r>
        <w:rPr>
          <w:rFonts w:hint="eastAsia"/>
          <w:b/>
          <w:bCs/>
          <w:lang w:eastAsia="zh-Hans"/>
        </w:rPr>
        <w:t>①增加了政府的</w:t>
      </w:r>
      <w:r>
        <w:rPr>
          <w:rFonts w:hint="eastAsia"/>
          <w:b/>
          <w:bCs/>
          <w:color w:val="C00000"/>
          <w:u w:val="single"/>
          <w:lang w:eastAsia="zh-Hans"/>
        </w:rPr>
        <w:t>财政收入</w:t>
      </w:r>
      <w:r>
        <w:rPr>
          <w:rFonts w:hint="eastAsia"/>
          <w:b/>
          <w:bCs/>
          <w:lang w:eastAsia="zh-Hans"/>
        </w:rPr>
        <w:t>，增强了国家的</w:t>
      </w:r>
      <w:r>
        <w:rPr>
          <w:rFonts w:hint="eastAsia"/>
          <w:b/>
          <w:bCs/>
          <w:color w:val="C00000"/>
          <w:u w:val="single"/>
          <w:lang w:eastAsia="zh-Hans"/>
        </w:rPr>
        <w:t>军事力量</w:t>
      </w:r>
      <w:r>
        <w:rPr>
          <w:rFonts w:hint="eastAsia"/>
          <w:b/>
          <w:bCs/>
          <w:lang w:eastAsia="zh-Hans"/>
        </w:rPr>
        <w:t>，在一定程度上改变了北宋积贫积弱的局面。②促进了经济发展，客观上有利于社会进步。③针对北宋统治错综复杂的积弊进行大刀阔斧的改革，这种勇于改革和敢于斗争的精神，值得肯定。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(2)局限性</w:t>
      </w:r>
      <w:r>
        <w:rPr>
          <w:rFonts w:hint="default"/>
          <w:lang w:eastAsia="zh-Hans"/>
        </w:rPr>
        <w:t>：</w:t>
      </w:r>
      <w:r>
        <w:rPr>
          <w:rFonts w:hint="eastAsia"/>
          <w:b/>
          <w:bCs/>
          <w:lang w:eastAsia="zh-Hans"/>
        </w:rPr>
        <w:t>①是封建地主阶级针对北宋统治危机进行的改革运动，不可能从根本上摆脱封建统治危机。②变法以维护地主阶级的统治为出发点，农民的处境没有根本改变，负担依然沉重。</w:t>
      </w:r>
    </w:p>
    <w:p>
      <w:pPr>
        <w:numPr>
          <w:ilvl w:val="0"/>
          <w:numId w:val="5"/>
        </w:numPr>
        <w:jc w:val="left"/>
        <w:rPr>
          <w:rFonts w:hint="default"/>
          <w:b/>
          <w:bCs/>
          <w:lang w:eastAsia="zh-Hans"/>
        </w:rPr>
      </w:pPr>
      <w:r>
        <w:rPr>
          <w:rFonts w:hint="eastAsia"/>
          <w:lang w:val="en-US" w:eastAsia="zh-Hans"/>
        </w:rPr>
        <w:t>失败原因</w:t>
      </w:r>
      <w:r>
        <w:rPr>
          <w:rFonts w:hint="default"/>
          <w:lang w:eastAsia="zh-Hans"/>
        </w:rPr>
        <w:t>：</w:t>
      </w:r>
      <w:r>
        <w:rPr>
          <w:rFonts w:hint="default"/>
          <w:b/>
          <w:bCs/>
          <w:lang w:eastAsia="zh-Hans"/>
        </w:rPr>
        <w:t>①触犯了官僚地主的利益，遭到了他们的阻挠和破坏。②宋神宗在变法后期立场动摇，其死后，司马光任宰相，废除了新法。且变法过程中用人不当，危害百姓利益。③变法本身没有触及社会的根本问题，没有真正给农民以最大利益，因而不可能获得农民的支持，更不能很好的解决社会的根本矛盾。</w:t>
      </w:r>
    </w:p>
    <w:p>
      <w:pPr>
        <w:numPr>
          <w:ilvl w:val="0"/>
          <w:numId w:val="5"/>
        </w:numPr>
        <w:jc w:val="left"/>
        <w:rPr>
          <w:rFonts w:hint="eastAsia"/>
          <w:b/>
          <w:bCs/>
          <w:lang w:eastAsia="zh-Hans"/>
        </w:rPr>
      </w:pPr>
      <w:r>
        <w:rPr>
          <w:rFonts w:hint="eastAsia"/>
          <w:lang w:val="en-US" w:eastAsia="zh-Hans"/>
        </w:rPr>
        <w:t>启示</w:t>
      </w:r>
      <w:r>
        <w:rPr>
          <w:rFonts w:hint="default"/>
          <w:lang w:eastAsia="zh-Hans"/>
        </w:rPr>
        <w:t>：</w:t>
      </w:r>
      <w:r>
        <w:rPr>
          <w:rFonts w:hint="default"/>
          <w:b/>
          <w:bCs/>
          <w:lang w:eastAsia="zh-Hans"/>
        </w:rPr>
        <w:t>①改革是历史发展的必然要求，是革除社会弊端，促进社会发展和国家兴盛的重要手段。②改革必然会遭到守旧势力的阻挠，要充分认识改革的复杂性与艰巨性，要体现百姓利益，改革者要有远见卓识和坚定的政治魄力，要注意用人。</w:t>
      </w:r>
    </w:p>
    <w:p>
      <w:pPr>
        <w:numPr>
          <w:ilvl w:val="0"/>
          <w:numId w:val="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南宋的偏安</w:t>
      </w:r>
    </w:p>
    <w:p>
      <w:pPr>
        <w:numPr>
          <w:ilvl w:val="0"/>
          <w:numId w:val="6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南宋的建立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1127年，北宋被东北女真族建立的金朝攻灭，徽、钦二帝被俘北去，史称“</w:t>
      </w:r>
      <w:r>
        <w:rPr>
          <w:rFonts w:hint="eastAsia"/>
          <w:color w:val="C00000"/>
          <w:u w:val="single"/>
          <w:lang w:val="en-US" w:eastAsia="zh-Hans"/>
        </w:rPr>
        <w:t>靖康之变</w:t>
      </w:r>
      <w:r>
        <w:rPr>
          <w:rFonts w:hint="eastAsia"/>
          <w:lang w:val="en-US" w:eastAsia="zh-Hans"/>
        </w:rPr>
        <w:t>”。北宋康王</w:t>
      </w:r>
      <w:r>
        <w:rPr>
          <w:rFonts w:hint="eastAsia"/>
          <w:color w:val="C00000"/>
          <w:u w:val="single"/>
          <w:lang w:val="en-US" w:eastAsia="zh-Hans"/>
        </w:rPr>
        <w:t>赵构</w:t>
      </w:r>
      <w:r>
        <w:rPr>
          <w:rFonts w:hint="eastAsia"/>
          <w:lang w:val="en-US" w:eastAsia="zh-Hans"/>
        </w:rPr>
        <w:t>在应天府称帝，后定都</w:t>
      </w:r>
      <w:r>
        <w:rPr>
          <w:rFonts w:hint="eastAsia"/>
          <w:color w:val="C00000"/>
          <w:u w:val="single"/>
          <w:lang w:val="en-US" w:eastAsia="zh-Hans"/>
        </w:rPr>
        <w:t>临安</w:t>
      </w:r>
      <w:r>
        <w:rPr>
          <w:rFonts w:hint="eastAsia"/>
          <w:lang w:val="en-US" w:eastAsia="zh-Hans"/>
        </w:rPr>
        <w:t>，史称</w:t>
      </w:r>
      <w:r>
        <w:rPr>
          <w:rFonts w:hint="eastAsia"/>
          <w:color w:val="C00000"/>
          <w:u w:val="single"/>
          <w:lang w:val="en-US" w:eastAsia="zh-Hans"/>
        </w:rPr>
        <w:t>南宋</w:t>
      </w:r>
      <w:r>
        <w:rPr>
          <w:rFonts w:hint="eastAsia"/>
          <w:lang w:val="en-US" w:eastAsia="zh-Hans"/>
        </w:rPr>
        <w:t>。赵构即为宋高宗。</w:t>
      </w:r>
    </w:p>
    <w:p>
      <w:pPr>
        <w:numPr>
          <w:ilvl w:val="0"/>
          <w:numId w:val="6"/>
        </w:numPr>
        <w:jc w:val="left"/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宋金之战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（1）</w:t>
      </w:r>
      <w:r>
        <w:rPr>
          <w:rFonts w:hint="eastAsia"/>
          <w:lang w:val="en-US" w:eastAsia="zh-Hans"/>
        </w:rPr>
        <w:t>岳飞抗战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南宋初年，宋军在与金军对抗中素质明显提高，形成几支较有战斗力的部队，尤以岳飞指挥的岳家军战绩卓著。然而，宋高宗和宰相秦桧却视岳飞等为心腹之患，主动向金朝求和。1141年，南宋与金订立</w:t>
      </w:r>
      <w:r>
        <w:rPr>
          <w:rFonts w:hint="eastAsia"/>
          <w:color w:val="C00000"/>
          <w:u w:val="single"/>
          <w:lang w:eastAsia="zh-Hans"/>
        </w:rPr>
        <w:t>绍兴和议</w:t>
      </w:r>
      <w:r>
        <w:rPr>
          <w:rFonts w:hint="eastAsia"/>
          <w:lang w:eastAsia="zh-Hans"/>
        </w:rPr>
        <w:t>。</w:t>
      </w:r>
      <w:r>
        <w:rPr>
          <w:rFonts w:hint="eastAsia"/>
          <w:lang w:val="en-US" w:eastAsia="zh-Hans"/>
        </w:rPr>
        <w:t>南宋对金称臣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每年向金朝缴纳一笔财物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成为“</w:t>
      </w:r>
      <w:r>
        <w:rPr>
          <w:rFonts w:hint="eastAsia"/>
          <w:color w:val="C00000"/>
          <w:u w:val="single"/>
          <w:lang w:val="en-US" w:eastAsia="zh-Hans"/>
        </w:rPr>
        <w:t>岁贡</w:t>
      </w:r>
      <w:r>
        <w:rPr>
          <w:rFonts w:hint="eastAsia"/>
          <w:lang w:val="en-US" w:eastAsia="zh-Hans"/>
        </w:rPr>
        <w:t>”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（2）</w:t>
      </w:r>
      <w:r>
        <w:rPr>
          <w:rFonts w:hint="eastAsia"/>
          <w:lang w:val="en-US" w:eastAsia="zh-Hans"/>
        </w:rPr>
        <w:t>偏安局面的形成</w:t>
      </w:r>
      <w:r>
        <w:rPr>
          <w:rFonts w:hint="default"/>
          <w:lang w:eastAsia="zh-Hans"/>
        </w:rPr>
        <w:t>：此后宋金之间又发生几次战争，南宋地位稍有上升，不再向金称臣，而是“世为侄国”，继续维持南北对峙的局面。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10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辽夏金元的统治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辽朝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.起源</w:t>
      </w:r>
      <w:r>
        <w:rPr>
          <w:rFonts w:hint="default"/>
          <w:lang w:eastAsia="zh-Hans"/>
        </w:rPr>
        <w:t>：辽朝的建立者</w:t>
      </w:r>
      <w:r>
        <w:rPr>
          <w:rFonts w:hint="default"/>
          <w:color w:val="C00000"/>
          <w:u w:val="single"/>
          <w:lang w:eastAsia="zh-Hans"/>
        </w:rPr>
        <w:t>契丹族</w:t>
      </w:r>
      <w:r>
        <w:rPr>
          <w:rFonts w:hint="default"/>
          <w:lang w:eastAsia="zh-Hans"/>
        </w:rPr>
        <w:t>与鲜卑同源，在辽河上游过着游牧、渔猎生活。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.建立</w:t>
      </w:r>
      <w:r>
        <w:rPr>
          <w:rFonts w:hint="default"/>
          <w:lang w:eastAsia="zh-Hans"/>
        </w:rPr>
        <w:t>： 916年，契丹族首领</w:t>
      </w:r>
      <w:r>
        <w:rPr>
          <w:rFonts w:hint="default"/>
          <w:color w:val="C00000"/>
          <w:u w:val="single"/>
          <w:lang w:eastAsia="zh-Hans"/>
        </w:rPr>
        <w:t>耶律阿保机</w:t>
      </w:r>
      <w:r>
        <w:rPr>
          <w:rFonts w:hint="default"/>
          <w:lang w:eastAsia="zh-Hans"/>
        </w:rPr>
        <w:t>建立契丹国，定都</w:t>
      </w:r>
      <w:r>
        <w:rPr>
          <w:rFonts w:hint="default"/>
          <w:color w:val="C00000"/>
          <w:u w:val="single"/>
          <w:lang w:eastAsia="zh-Hans"/>
        </w:rPr>
        <w:t>上京</w:t>
      </w:r>
      <w:r>
        <w:rPr>
          <w:rFonts w:hint="default"/>
          <w:lang w:eastAsia="zh-Hans"/>
        </w:rPr>
        <w:t>临潢府，后来版图扩大，改国号为辽。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.统治政策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（1）</w:t>
      </w:r>
      <w:r>
        <w:rPr>
          <w:rFonts w:hint="eastAsia"/>
          <w:color w:val="C00000"/>
          <w:u w:val="single"/>
          <w:lang w:val="en-US" w:eastAsia="zh-Hans"/>
        </w:rPr>
        <w:t>南北面馆</w:t>
      </w:r>
      <w:r>
        <w:rPr>
          <w:rFonts w:hint="default"/>
          <w:lang w:eastAsia="zh-Hans"/>
        </w:rPr>
        <w:t>：北面官负责契丹等游牧民族事务，南面官负责以汉人为主的农耕民族事务。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（2）</w:t>
      </w:r>
      <w:r>
        <w:rPr>
          <w:rFonts w:hint="eastAsia"/>
          <w:color w:val="C00000"/>
          <w:u w:val="single"/>
          <w:lang w:val="en-US" w:eastAsia="zh-Hans"/>
        </w:rPr>
        <w:t>四时捺钵</w:t>
      </w:r>
      <w:r>
        <w:rPr>
          <w:rFonts w:hint="default"/>
          <w:lang w:eastAsia="zh-Hans"/>
        </w:rPr>
        <w:t>：皇帝和宫廷依然保持草原习俗，每年随季节转换定期迁徙。迁徙中的行营成为国家政治中心。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西夏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.起源</w:t>
      </w:r>
      <w:r>
        <w:rPr>
          <w:rFonts w:hint="default"/>
          <w:lang w:eastAsia="zh-Hans"/>
        </w:rPr>
        <w:t>：西夏的建立者</w:t>
      </w:r>
      <w:r>
        <w:rPr>
          <w:rFonts w:hint="default"/>
          <w:color w:val="C00000"/>
          <w:u w:val="single"/>
          <w:lang w:eastAsia="zh-Hans"/>
        </w:rPr>
        <w:t>党项族</w:t>
      </w:r>
      <w:r>
        <w:rPr>
          <w:rFonts w:hint="default"/>
          <w:lang w:eastAsia="zh-Hans"/>
        </w:rPr>
        <w:t>是古代羌人的分支，唐末在今陕北、宁夏一带形成边疆藩镇，宋初仍然保持半独立的地位。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.建立</w:t>
      </w:r>
      <w:r>
        <w:rPr>
          <w:rFonts w:hint="default"/>
          <w:lang w:eastAsia="zh-Hans"/>
        </w:rPr>
        <w:t>：1038年，党项首领</w:t>
      </w:r>
      <w:r>
        <w:rPr>
          <w:rFonts w:hint="default"/>
          <w:color w:val="C00000"/>
          <w:u w:val="single"/>
          <w:lang w:eastAsia="zh-Hans"/>
        </w:rPr>
        <w:t>元昊</w:t>
      </w:r>
      <w:r>
        <w:rPr>
          <w:rFonts w:hint="default"/>
          <w:lang w:eastAsia="zh-Hans"/>
        </w:rPr>
        <w:t>称帝，定都兴庆府（今宁夏银川），国号大夏，史称西夏。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.统治政策</w:t>
      </w:r>
      <w:r>
        <w:rPr>
          <w:rFonts w:hint="default"/>
          <w:lang w:eastAsia="zh-Hans"/>
        </w:rPr>
        <w:t>： 其制度基本模仿</w:t>
      </w:r>
      <w:r>
        <w:rPr>
          <w:rFonts w:hint="default"/>
          <w:color w:val="C00000"/>
          <w:u w:val="single"/>
          <w:lang w:eastAsia="zh-Hans"/>
        </w:rPr>
        <w:t>北宋</w:t>
      </w:r>
      <w:r>
        <w:rPr>
          <w:rFonts w:hint="default"/>
          <w:lang w:eastAsia="zh-Hans"/>
        </w:rPr>
        <w:t>，中央机构除汉式官称外，同时有一套</w:t>
      </w:r>
      <w:r>
        <w:rPr>
          <w:rFonts w:hint="default"/>
          <w:color w:val="C00000"/>
          <w:u w:val="single"/>
          <w:lang w:eastAsia="zh-Hans"/>
        </w:rPr>
        <w:t>本民族</w:t>
      </w:r>
      <w:r>
        <w:rPr>
          <w:rFonts w:hint="default"/>
          <w:lang w:eastAsia="zh-Hans"/>
        </w:rPr>
        <w:t>称谓的官称。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金朝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.起源</w:t>
      </w:r>
      <w:r>
        <w:rPr>
          <w:rFonts w:hint="default"/>
          <w:lang w:eastAsia="zh-Hans"/>
        </w:rPr>
        <w:t>：金朝的建立者</w:t>
      </w:r>
      <w:r>
        <w:rPr>
          <w:rFonts w:hint="default"/>
          <w:color w:val="C00000"/>
          <w:u w:val="single"/>
          <w:lang w:eastAsia="zh-Hans"/>
        </w:rPr>
        <w:t>女真族</w:t>
      </w:r>
      <w:r>
        <w:rPr>
          <w:rFonts w:hint="default"/>
          <w:lang w:eastAsia="zh-Hans"/>
        </w:rPr>
        <w:t>活动于黑龙江、松花江流域，以农业、狩猎、畜牧为生。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.建立</w:t>
      </w:r>
      <w:r>
        <w:rPr>
          <w:rFonts w:hint="default"/>
          <w:lang w:eastAsia="zh-Hans"/>
        </w:rPr>
        <w:t>：1114年，女真族的首领</w:t>
      </w:r>
      <w:r>
        <w:rPr>
          <w:rFonts w:hint="default"/>
          <w:color w:val="C00000"/>
          <w:u w:val="single"/>
          <w:lang w:eastAsia="zh-Hans"/>
        </w:rPr>
        <w:t>完颜阿骨打</w:t>
      </w:r>
      <w:r>
        <w:rPr>
          <w:rFonts w:hint="default"/>
          <w:lang w:eastAsia="zh-Hans"/>
        </w:rPr>
        <w:t>举兵反辽，次年（1115年）称皇帝，建立金朝，定都会宁府，也称上京。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.迁都</w:t>
      </w:r>
      <w:r>
        <w:rPr>
          <w:rFonts w:hint="default"/>
          <w:lang w:eastAsia="zh-Hans"/>
        </w:rPr>
        <w:t>：1153年，金迁都燕京，将燕京改名为</w:t>
      </w:r>
      <w:r>
        <w:rPr>
          <w:rFonts w:hint="default"/>
          <w:color w:val="C00000"/>
          <w:u w:val="single"/>
          <w:lang w:eastAsia="zh-Hans"/>
        </w:rPr>
        <w:t>中都</w:t>
      </w:r>
      <w:r>
        <w:rPr>
          <w:rFonts w:hint="default"/>
          <w:lang w:eastAsia="zh-Hans"/>
        </w:rPr>
        <w:t>。这是北京建都史的开端。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.统治政策</w:t>
      </w:r>
      <w:r>
        <w:rPr>
          <w:rFonts w:hint="default"/>
          <w:lang w:eastAsia="zh-Hans"/>
        </w:rPr>
        <w:t>：金朝制度基本沿袭唐宋，同时保持了一套本民族的管理系统，叫作“</w:t>
      </w:r>
      <w:r>
        <w:rPr>
          <w:rFonts w:hint="default"/>
          <w:color w:val="C00000"/>
          <w:u w:val="single"/>
          <w:lang w:eastAsia="zh-Hans"/>
        </w:rPr>
        <w:t>猛安谋克</w:t>
      </w:r>
      <w:r>
        <w:rPr>
          <w:rFonts w:hint="default"/>
          <w:lang w:eastAsia="zh-Hans"/>
        </w:rPr>
        <w:t>”的制度。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.从鼎盛到衰落</w:t>
      </w:r>
      <w:r>
        <w:rPr>
          <w:rFonts w:hint="default"/>
          <w:lang w:eastAsia="zh-Hans"/>
        </w:rPr>
        <w:t>：12世纪后期金世宗在位，政治稳定，经济繁荣，史称“</w:t>
      </w:r>
      <w:r>
        <w:rPr>
          <w:rFonts w:hint="default"/>
          <w:color w:val="C00000"/>
          <w:u w:val="single"/>
          <w:lang w:eastAsia="zh-Hans"/>
        </w:rPr>
        <w:t>大定之治</w:t>
      </w:r>
      <w:r>
        <w:rPr>
          <w:rFonts w:hint="default"/>
          <w:lang w:eastAsia="zh-Hans"/>
        </w:rPr>
        <w:t>”，世宗被百姓誉为“</w:t>
      </w:r>
      <w:r>
        <w:rPr>
          <w:rFonts w:hint="default"/>
          <w:color w:val="C00000"/>
          <w:u w:val="single"/>
          <w:lang w:eastAsia="zh-Hans"/>
        </w:rPr>
        <w:t>小尧舜</w:t>
      </w:r>
      <w:r>
        <w:rPr>
          <w:rFonts w:hint="default"/>
          <w:lang w:eastAsia="zh-Hans"/>
        </w:rPr>
        <w:t>”。世宗死后，金朝受到北方游牧民族的袭扰，猛安谋克又日益腐化，统治逐渐衰落。</w:t>
      </w:r>
    </w:p>
    <w:p>
      <w:pPr>
        <w:numPr>
          <w:ilvl w:val="0"/>
          <w:numId w:val="7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元朝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民族崛起</w:t>
      </w:r>
      <w:r>
        <w:rPr>
          <w:rFonts w:hint="default"/>
          <w:lang w:eastAsia="zh-Hans"/>
        </w:rPr>
        <w:t>：1206年，漠北蒙古部首领</w:t>
      </w:r>
      <w:r>
        <w:rPr>
          <w:rFonts w:hint="default"/>
          <w:color w:val="C00000"/>
          <w:u w:val="single"/>
          <w:lang w:eastAsia="zh-Hans"/>
        </w:rPr>
        <w:t>铁木真</w:t>
      </w:r>
      <w:r>
        <w:rPr>
          <w:rFonts w:hint="default"/>
          <w:lang w:eastAsia="zh-Hans"/>
        </w:rPr>
        <w:t>统一草原各部落，建立蒙古汗国，被奉上“</w:t>
      </w:r>
      <w:r>
        <w:rPr>
          <w:rFonts w:hint="default"/>
          <w:color w:val="C00000"/>
          <w:u w:val="single"/>
          <w:lang w:eastAsia="zh-Hans"/>
        </w:rPr>
        <w:t>成吉思汗</w:t>
      </w:r>
      <w:r>
        <w:rPr>
          <w:rFonts w:hint="default"/>
          <w:lang w:eastAsia="zh-Hans"/>
        </w:rPr>
        <w:t>”的尊号。蒙古军队先后灭掉西辽、西夏和金朝，招降吐蕃诸部，兼并云南的大理政权，还远征到中亚、西亚、东欧地区。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完成统一</w:t>
      </w:r>
      <w:r>
        <w:rPr>
          <w:rFonts w:hint="default"/>
          <w:lang w:eastAsia="zh-Hans"/>
        </w:rPr>
        <w:t>：1260年，</w:t>
      </w:r>
      <w:r>
        <w:rPr>
          <w:rFonts w:hint="default"/>
          <w:color w:val="C00000"/>
          <w:u w:val="single"/>
          <w:lang w:eastAsia="zh-Hans"/>
        </w:rPr>
        <w:t>忽必烈</w:t>
      </w:r>
      <w:r>
        <w:rPr>
          <w:rFonts w:hint="default"/>
          <w:lang w:eastAsia="zh-Hans"/>
        </w:rPr>
        <w:t>继位，开始推行中原传统政治制度，兴建大都。1271年，忽必烈定国号为大元，定都</w:t>
      </w:r>
      <w:r>
        <w:rPr>
          <w:rFonts w:hint="default"/>
          <w:color w:val="C00000"/>
          <w:u w:val="single"/>
          <w:lang w:eastAsia="zh-Hans"/>
        </w:rPr>
        <w:t>大都</w:t>
      </w:r>
      <w:r>
        <w:rPr>
          <w:rFonts w:hint="default"/>
          <w:lang w:eastAsia="zh-Hans"/>
        </w:rPr>
        <w:t>；蒙古在其他统治区形成了四大汗国。1276年，元军占领南宋都城临安。1279年，元军在崖山海域击败南宋余部，完成统一。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统治政策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（(1)</w:t>
      </w:r>
      <w:r>
        <w:rPr>
          <w:rFonts w:hint="default"/>
          <w:color w:val="C00000"/>
          <w:u w:val="single"/>
          <w:lang w:eastAsia="zh-Hans"/>
        </w:rPr>
        <w:t>修筑驿道，设立驿站。</w:t>
      </w:r>
      <w:r>
        <w:rPr>
          <w:rFonts w:hint="default"/>
          <w:lang w:eastAsia="zh-Hans"/>
        </w:rPr>
        <w:t>（目的：</w:t>
      </w:r>
      <w:r>
        <w:rPr>
          <w:rFonts w:hint="default"/>
          <w:b/>
          <w:bCs/>
          <w:lang w:eastAsia="zh-Hans"/>
        </w:rPr>
        <w:t>巩固统一；为公差人员提供交通和生活服务；用来运输官府物资；又隔一定距离分设急递铺，负责传递公文</w:t>
      </w:r>
      <w:r>
        <w:rPr>
          <w:rFonts w:hint="default"/>
          <w:lang w:eastAsia="zh-Hans"/>
        </w:rPr>
        <w:t>）</w:t>
      </w:r>
    </w:p>
    <w:p>
      <w:pPr>
        <w:numPr>
          <w:ilvl w:val="0"/>
          <w:numId w:val="9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实行</w:t>
      </w:r>
      <w:r>
        <w:rPr>
          <w:rFonts w:hint="default"/>
          <w:color w:val="C00000"/>
          <w:u w:val="single"/>
          <w:lang w:eastAsia="zh-Hans"/>
        </w:rPr>
        <w:t>行省制度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①</w:t>
      </w: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：中央的宰相机构中书省委派官员处理地方事务，逐渐形成常设机构，称为行中书省，简称行省。全国共设10个行省。辖区广阔，军政权力集中，行政效率较高。</w:t>
      </w:r>
    </w:p>
    <w:p>
      <w:pPr>
        <w:numPr>
          <w:ilvl w:val="0"/>
          <w:numId w:val="0"/>
        </w:numPr>
        <w:jc w:val="left"/>
        <w:rPr>
          <w:rFonts w:hint="default"/>
          <w:color w:val="C00000"/>
          <w:u w:val="single"/>
          <w:lang w:eastAsia="zh-Hans"/>
        </w:rPr>
      </w:pPr>
      <w:r>
        <w:rPr>
          <w:rFonts w:hint="default"/>
          <w:lang w:eastAsia="zh-Hans"/>
        </w:rPr>
        <w:t>②</w:t>
      </w:r>
      <w:r>
        <w:rPr>
          <w:rFonts w:hint="eastAsia"/>
          <w:lang w:val="en-US" w:eastAsia="zh-Hans"/>
        </w:rPr>
        <w:t>作用</w:t>
      </w:r>
      <w:r>
        <w:rPr>
          <w:rFonts w:hint="default"/>
          <w:lang w:eastAsia="zh-Hans"/>
        </w:rPr>
        <w:t>：a.</w:t>
      </w:r>
      <w:r>
        <w:rPr>
          <w:rFonts w:hint="default"/>
          <w:color w:val="C00000"/>
          <w:u w:val="single"/>
          <w:lang w:eastAsia="zh-Hans"/>
        </w:rPr>
        <w:t>从政治上巩固了国家统一，使中央集权在行政体制方面得到保证，是中国行政制度的一大变革。</w:t>
      </w:r>
      <w:r>
        <w:rPr>
          <w:rFonts w:hint="default"/>
          <w:lang w:eastAsia="zh-Hans"/>
        </w:rPr>
        <w:t>b.</w:t>
      </w:r>
      <w:r>
        <w:rPr>
          <w:rFonts w:hint="default"/>
          <w:color w:val="C00000"/>
          <w:u w:val="single"/>
          <w:lang w:eastAsia="zh-Hans"/>
        </w:rPr>
        <w:t>便利了中央对地方的管理，对于加强中央集权，特别是调整好中央与地方的关系，具有重要的意义。</w:t>
      </w:r>
      <w:r>
        <w:rPr>
          <w:rFonts w:hint="default"/>
          <w:lang w:eastAsia="zh-Hans"/>
        </w:rPr>
        <w:t>c.</w:t>
      </w:r>
      <w:r>
        <w:rPr>
          <w:rFonts w:hint="default"/>
          <w:color w:val="C00000"/>
          <w:u w:val="single"/>
          <w:lang w:eastAsia="zh-Hans"/>
        </w:rPr>
        <w:t>是中国古代郡县制的发展，是巩固统一多民族国家的尝试，也是加强中央集权的新举措，对后世政治制度产生重要影响。</w:t>
      </w:r>
    </w:p>
    <w:p>
      <w:pPr>
        <w:numPr>
          <w:ilvl w:val="0"/>
          <w:numId w:val="0"/>
        </w:numPr>
        <w:ind w:firstLine="105" w:firstLineChars="5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(3)吐蕃地区：由中央政府的</w:t>
      </w:r>
      <w:r>
        <w:rPr>
          <w:rFonts w:hint="default"/>
          <w:color w:val="C00000"/>
          <w:u w:val="single"/>
          <w:lang w:eastAsia="zh-Hans"/>
        </w:rPr>
        <w:t>宣政院</w:t>
      </w:r>
      <w:r>
        <w:rPr>
          <w:rFonts w:hint="default"/>
          <w:lang w:eastAsia="zh-Hans"/>
        </w:rPr>
        <w:t>进行管理。</w:t>
      </w:r>
    </w:p>
    <w:p>
      <w:pPr>
        <w:numPr>
          <w:ilvl w:val="0"/>
          <w:numId w:val="0"/>
        </w:numPr>
        <w:ind w:firstLine="105" w:firstLineChars="5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(4)西域：设</w:t>
      </w:r>
      <w:r>
        <w:rPr>
          <w:rFonts w:hint="default"/>
          <w:color w:val="C00000"/>
          <w:u w:val="single"/>
          <w:lang w:eastAsia="zh-Hans"/>
        </w:rPr>
        <w:t>北庭都元帅府</w:t>
      </w:r>
      <w:r>
        <w:rPr>
          <w:rFonts w:hint="default"/>
          <w:lang w:eastAsia="zh-Hans"/>
        </w:rPr>
        <w:t>、</w:t>
      </w:r>
      <w:r>
        <w:rPr>
          <w:rFonts w:hint="default"/>
          <w:color w:val="C00000"/>
          <w:u w:val="single"/>
          <w:lang w:eastAsia="zh-Hans"/>
        </w:rPr>
        <w:t>宣慰司</w:t>
      </w:r>
      <w:r>
        <w:rPr>
          <w:rFonts w:hint="default"/>
          <w:lang w:eastAsia="zh-Hans"/>
        </w:rPr>
        <w:t>等管理军政事务。</w:t>
      </w:r>
    </w:p>
    <w:p>
      <w:pPr>
        <w:numPr>
          <w:ilvl w:val="0"/>
          <w:numId w:val="0"/>
        </w:numPr>
        <w:ind w:firstLine="105" w:firstLineChars="50"/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(5)台湾：设</w:t>
      </w:r>
      <w:r>
        <w:rPr>
          <w:rFonts w:hint="default"/>
          <w:color w:val="C00000"/>
          <w:u w:val="single"/>
          <w:lang w:eastAsia="zh-Hans"/>
        </w:rPr>
        <w:t>澎湖巡检司</w:t>
      </w:r>
      <w:r>
        <w:rPr>
          <w:rFonts w:hint="default"/>
          <w:lang w:eastAsia="zh-Hans"/>
        </w:rPr>
        <w:t>，履行行政管理职能。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民族分化制度</w:t>
      </w:r>
      <w:r>
        <w:rPr>
          <w:rFonts w:hint="default"/>
          <w:lang w:eastAsia="zh-Hans"/>
        </w:rPr>
        <w:t>：</w:t>
      </w:r>
      <w:r>
        <w:rPr>
          <w:rFonts w:hint="eastAsia"/>
          <w:color w:val="C00000"/>
          <w:u w:val="single"/>
          <w:lang w:val="en-US" w:eastAsia="zh-Hans"/>
        </w:rPr>
        <w:t>四等人制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(1)目的：保障</w:t>
      </w:r>
      <w:r>
        <w:rPr>
          <w:rFonts w:hint="default"/>
          <w:color w:val="C00000"/>
          <w:u w:val="single"/>
          <w:lang w:eastAsia="zh-Hans"/>
        </w:rPr>
        <w:t>蒙古贵族</w:t>
      </w:r>
      <w:r>
        <w:rPr>
          <w:rFonts w:hint="default"/>
          <w:lang w:eastAsia="zh-Hans"/>
        </w:rPr>
        <w:t>的统治利益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lang w:eastAsia="zh-Hans"/>
        </w:rPr>
      </w:pPr>
      <w:r>
        <w:rPr>
          <w:rFonts w:hint="default"/>
          <w:lang w:eastAsia="zh-Hans"/>
        </w:rPr>
        <w:t>(2)评价：</w:t>
      </w:r>
      <w:r>
        <w:rPr>
          <w:rFonts w:hint="default"/>
          <w:b/>
          <w:bCs/>
          <w:lang w:eastAsia="zh-Hans"/>
        </w:rPr>
        <w:t>民族矛盾更加尖锐，但民族间的交往和交融也得到进一步发展；加速的元朝的灭亡</w:t>
      </w:r>
    </w:p>
    <w:p>
      <w:pPr>
        <w:numPr>
          <w:ilvl w:val="0"/>
          <w:numId w:val="8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元朝衰亡</w:t>
      </w:r>
      <w:r>
        <w:rPr>
          <w:rFonts w:hint="default"/>
          <w:lang w:eastAsia="zh-Hans"/>
        </w:rPr>
        <w:t>：社会贫富差距带来的阶级矛盾日益严重。14世纪中叶，农民起义相继在中原和南方爆发，不久元朝灭亡。以宫廷贵族为核心的一部分蒙古人退回草原。大批留居内地的蒙古人，以及回回以外的色目人，逐渐与汉族相融合。</w: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>11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辽宋夏金元的经济与社会</w:t>
      </w:r>
    </w:p>
    <w:p>
      <w:pPr>
        <w:numPr>
          <w:ilvl w:val="0"/>
          <w:numId w:val="1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农业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宋朝时</w:t>
      </w:r>
      <w:r>
        <w:rPr>
          <w:rFonts w:hint="eastAsia"/>
          <w:color w:val="C00000"/>
          <w:u w:val="single"/>
          <w:lang w:val="en-US" w:eastAsia="zh-Hans"/>
        </w:rPr>
        <w:t>一年两熟</w:t>
      </w:r>
      <w:r>
        <w:rPr>
          <w:rFonts w:hint="eastAsia"/>
          <w:lang w:val="en-US" w:eastAsia="zh-Hans"/>
        </w:rPr>
        <w:t>的稻麦复种制在南方已经相当普及，有些地方还可以</w:t>
      </w:r>
      <w:r>
        <w:rPr>
          <w:rFonts w:hint="eastAsia"/>
          <w:color w:val="C00000"/>
          <w:u w:val="single"/>
          <w:lang w:val="en-US" w:eastAsia="zh-Hans"/>
        </w:rPr>
        <w:t>一年三熟</w:t>
      </w:r>
      <w:r>
        <w:rPr>
          <w:rFonts w:hint="eastAsia"/>
          <w:lang w:val="en-US" w:eastAsia="zh-Hans"/>
        </w:rPr>
        <w:t>，提高了粮食产量。一些地区出现了固定种植某种经济作物的农户，对传统自然经济结构有一定突破。棉花的种植和推广：棉花的种植始于</w:t>
      </w:r>
      <w:r>
        <w:rPr>
          <w:rFonts w:hint="eastAsia"/>
          <w:color w:val="C00000"/>
          <w:u w:val="single"/>
          <w:lang w:val="en-US" w:eastAsia="zh-Hans"/>
        </w:rPr>
        <w:t>宋</w:t>
      </w:r>
      <w:r>
        <w:rPr>
          <w:rFonts w:hint="eastAsia"/>
          <w:lang w:val="en-US" w:eastAsia="zh-Hans"/>
        </w:rPr>
        <w:t>朝，在</w:t>
      </w:r>
      <w:r>
        <w:rPr>
          <w:rFonts w:hint="eastAsia"/>
          <w:color w:val="C00000"/>
          <w:u w:val="single"/>
          <w:lang w:val="en-US" w:eastAsia="zh-Hans"/>
        </w:rPr>
        <w:t>元</w:t>
      </w:r>
      <w:r>
        <w:rPr>
          <w:rFonts w:hint="eastAsia"/>
          <w:lang w:val="en-US" w:eastAsia="zh-Hans"/>
        </w:rPr>
        <w:t>朝得到大力推广，南方植棉逐渐普遍，带动了棉纺织业的发展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边疆地区获得进一步开发：在辽夏金元统治之下，边疆地区获得进一步开发。漠北、东北、西北、云南等地的农业都有显著进步。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手工业</w:t>
      </w:r>
    </w:p>
    <w:p>
      <w:pPr>
        <w:numPr>
          <w:ilvl w:val="0"/>
          <w:numId w:val="11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制瓷业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宋朝制瓷技术有重要改进，出现了以</w:t>
      </w:r>
      <w:r>
        <w:rPr>
          <w:rFonts w:hint="eastAsia"/>
          <w:color w:val="C00000"/>
          <w:u w:val="single"/>
          <w:lang w:val="en-US" w:eastAsia="zh-Hans"/>
        </w:rPr>
        <w:t>五大名窑</w:t>
      </w:r>
      <w:r>
        <w:rPr>
          <w:rFonts w:hint="eastAsia"/>
          <w:lang w:val="en-US" w:eastAsia="zh-Hans"/>
        </w:rPr>
        <w:t>为代表、风格各异的众多特色瓷器，色彩多变，质感浑厚。元朝烧出了新型彩绘瓷器</w:t>
      </w:r>
      <w:r>
        <w:rPr>
          <w:rFonts w:hint="eastAsia"/>
          <w:color w:val="C00000"/>
          <w:u w:val="single"/>
          <w:lang w:val="en-US" w:eastAsia="zh-Hans"/>
        </w:rPr>
        <w:t>青花瓷</w:t>
      </w:r>
      <w:r>
        <w:rPr>
          <w:rFonts w:hint="eastAsia"/>
          <w:lang w:val="en-US" w:eastAsia="zh-Hans"/>
        </w:rPr>
        <w:t>和</w:t>
      </w:r>
      <w:r>
        <w:rPr>
          <w:rFonts w:hint="eastAsia"/>
          <w:color w:val="C00000"/>
          <w:u w:val="single"/>
          <w:lang w:val="en-US" w:eastAsia="zh-Hans"/>
        </w:rPr>
        <w:t>釉里红</w:t>
      </w:r>
      <w:r>
        <w:rPr>
          <w:rFonts w:hint="eastAsia"/>
          <w:lang w:val="en-US" w:eastAsia="zh-Hans"/>
        </w:rPr>
        <w:t>。宋元时期，瓷器大量出口海外，继丝绸之后成为中华文明新的物质象征。</w:t>
      </w:r>
    </w:p>
    <w:p>
      <w:pPr>
        <w:numPr>
          <w:ilvl w:val="0"/>
          <w:numId w:val="11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矿冶业</w:t>
      </w:r>
      <w:r>
        <w:rPr>
          <w:rFonts w:hint="default"/>
          <w:lang w:eastAsia="zh-Hans"/>
        </w:rPr>
        <w:t>：矿冶业在北宋手工业中占有重要地位。煤的开采量很大，首都东京的居民普遍使用</w:t>
      </w:r>
      <w:r>
        <w:rPr>
          <w:rFonts w:hint="default"/>
          <w:color w:val="C00000"/>
          <w:u w:val="single"/>
          <w:lang w:eastAsia="zh-Hans"/>
        </w:rPr>
        <w:t>煤</w:t>
      </w:r>
      <w:r>
        <w:rPr>
          <w:rFonts w:hint="default"/>
          <w:lang w:eastAsia="zh-Hans"/>
        </w:rPr>
        <w:t>作燃料。燃料的改进大大提高了</w:t>
      </w:r>
      <w:r>
        <w:rPr>
          <w:rFonts w:hint="default"/>
          <w:color w:val="C00000"/>
          <w:u w:val="single"/>
          <w:lang w:eastAsia="zh-Hans"/>
        </w:rPr>
        <w:t>金属</w:t>
      </w:r>
      <w:r>
        <w:rPr>
          <w:rFonts w:hint="default"/>
          <w:lang w:eastAsia="zh-Hans"/>
        </w:rPr>
        <w:t>冶炼的产量和质量。</w:t>
      </w:r>
    </w:p>
    <w:p>
      <w:pPr>
        <w:numPr>
          <w:ilvl w:val="0"/>
          <w:numId w:val="11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印刷业</w:t>
      </w:r>
      <w:r>
        <w:rPr>
          <w:rFonts w:hint="default"/>
          <w:lang w:eastAsia="zh-Hans"/>
        </w:rPr>
        <w:t>：印刷业是宋朝新兴的手工业，有力地推动了文化的普及，进一步带动了造纸业的发展。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商业和城市的繁荣</w:t>
      </w:r>
    </w:p>
    <w:p>
      <w:pPr>
        <w:numPr>
          <w:ilvl w:val="0"/>
          <w:numId w:val="12"/>
        </w:numPr>
        <w:jc w:val="left"/>
        <w:rPr>
          <w:rFonts w:hint="eastAsia"/>
          <w:b/>
          <w:bCs/>
          <w:lang w:val="en-US" w:eastAsia="zh-Hans"/>
        </w:rPr>
      </w:pPr>
      <w:r>
        <w:rPr>
          <w:rFonts w:hint="eastAsia"/>
          <w:lang w:val="en-US" w:eastAsia="zh-Hans"/>
        </w:rPr>
        <w:t>商业发展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宋朝是中国古代商品经济发展的一个高峰。为大众服务成为商业的主流，基层市场蓬勃涌现。宋与辽夏金各政权之间的经济往来十分密切，不仅官方设置</w:t>
      </w:r>
      <w:r>
        <w:rPr>
          <w:rFonts w:hint="eastAsia"/>
          <w:color w:val="C00000"/>
          <w:u w:val="single"/>
          <w:lang w:val="en-US" w:eastAsia="zh-Hans"/>
        </w:rPr>
        <w:t>榷场</w:t>
      </w:r>
      <w:r>
        <w:rPr>
          <w:rFonts w:hint="eastAsia"/>
          <w:lang w:val="en-US" w:eastAsia="zh-Hans"/>
        </w:rPr>
        <w:t>进行互市交易，民间贸易也相当活跃。商品流通规模的扩大，导致货币需求量剧增。北宋开始出现</w:t>
      </w:r>
      <w:r>
        <w:rPr>
          <w:rFonts w:hint="eastAsia"/>
          <w:color w:val="C00000"/>
          <w:u w:val="single"/>
          <w:lang w:val="en-US" w:eastAsia="zh-Hans"/>
        </w:rPr>
        <w:t>纸币（交子）</w:t>
      </w:r>
      <w:r>
        <w:rPr>
          <w:rFonts w:hint="eastAsia"/>
          <w:lang w:val="en-US" w:eastAsia="zh-Hans"/>
        </w:rPr>
        <w:t>。</w:t>
      </w:r>
      <w:r>
        <w:rPr>
          <w:rFonts w:hint="eastAsia"/>
          <w:b/>
          <w:bCs/>
          <w:lang w:val="en-US" w:eastAsia="zh-Hans"/>
        </w:rPr>
        <w:t>元朝在全国范围内将纸币作为主币发行。</w:t>
      </w:r>
    </w:p>
    <w:p>
      <w:pPr>
        <w:numPr>
          <w:ilvl w:val="0"/>
          <w:numId w:val="12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海外贸易</w:t>
      </w:r>
      <w:r>
        <w:rPr>
          <w:rFonts w:hint="default"/>
          <w:lang w:eastAsia="zh-Hans"/>
        </w:rPr>
        <w:t>：</w:t>
      </w:r>
      <w:r>
        <w:rPr>
          <w:rFonts w:hint="default"/>
          <w:color w:val="C00000"/>
          <w:u w:val="single"/>
          <w:lang w:eastAsia="zh-Hans"/>
        </w:rPr>
        <w:t>外贸税收</w:t>
      </w:r>
      <w:r>
        <w:rPr>
          <w:rFonts w:hint="default"/>
          <w:lang w:eastAsia="zh-Hans"/>
        </w:rPr>
        <w:t>成为宋元两朝国库的重要财源。大型远洋海船装载丝织品、瓷器等，远销亚非许多国家和地区。主要外贸</w:t>
      </w:r>
      <w:r>
        <w:rPr>
          <w:rFonts w:hint="default"/>
          <w:color w:val="C00000"/>
          <w:u w:val="single"/>
          <w:lang w:eastAsia="zh-Hans"/>
        </w:rPr>
        <w:t>港口</w:t>
      </w:r>
      <w:r>
        <w:rPr>
          <w:rFonts w:hint="default"/>
          <w:lang w:eastAsia="zh-Hans"/>
        </w:rPr>
        <w:t>有广州、泉州、明州等。</w:t>
      </w:r>
    </w:p>
    <w:p>
      <w:pPr>
        <w:numPr>
          <w:ilvl w:val="0"/>
          <w:numId w:val="12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城市繁荣</w:t>
      </w:r>
      <w:r>
        <w:rPr>
          <w:rFonts w:hint="default"/>
          <w:lang w:eastAsia="zh-Hans"/>
        </w:rPr>
        <w:t>：北宋东京和南宋临安人口多时均超出百万，市场活跃，交易频繁，娱乐活动丰富多彩。元朝恢复临安的旧称</w:t>
      </w:r>
      <w:r>
        <w:rPr>
          <w:rFonts w:hint="default"/>
          <w:color w:val="C00000"/>
          <w:u w:val="single"/>
          <w:lang w:eastAsia="zh-Hans"/>
        </w:rPr>
        <w:t>杭州</w:t>
      </w:r>
      <w:r>
        <w:rPr>
          <w:rFonts w:hint="default"/>
          <w:lang w:eastAsia="zh-Hans"/>
        </w:rPr>
        <w:t>，被称为“世界最富丽名贵之城”。</w:t>
      </w:r>
      <w:r>
        <w:rPr>
          <w:rFonts w:hint="default"/>
          <w:color w:val="C00000"/>
          <w:u w:val="single"/>
          <w:lang w:eastAsia="zh-Hans"/>
        </w:rPr>
        <w:t>元大都</w:t>
      </w:r>
      <w:r>
        <w:rPr>
          <w:rFonts w:hint="default"/>
          <w:lang w:eastAsia="zh-Hans"/>
        </w:rPr>
        <w:t>是当时北方最大的经济中心和商品集散地。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经济重心南移</w:t>
      </w:r>
    </w:p>
    <w:p>
      <w:pPr>
        <w:numPr>
          <w:ilvl w:val="0"/>
          <w:numId w:val="13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两宋时期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自唐朝中叶以来，南方的经济实力渐渐超过北方。北宋在经济上对</w:t>
      </w:r>
      <w:r>
        <w:rPr>
          <w:rFonts w:hint="eastAsia"/>
          <w:color w:val="C00000"/>
          <w:u w:val="single"/>
          <w:lang w:val="en-US" w:eastAsia="zh-Hans"/>
        </w:rPr>
        <w:t>南方</w:t>
      </w:r>
      <w:r>
        <w:rPr>
          <w:rFonts w:hint="eastAsia"/>
          <w:lang w:val="en-US" w:eastAsia="zh-Hans"/>
        </w:rPr>
        <w:t>依赖明显，户口分布南多北寡的格局也已定型。北宋灭亡，大批中原人口南渡，</w:t>
      </w:r>
      <w:r>
        <w:rPr>
          <w:rFonts w:hint="eastAsia"/>
          <w:b/>
          <w:bCs/>
          <w:lang w:val="en-US" w:eastAsia="zh-Hans"/>
        </w:rPr>
        <w:t>进一步奠定了南方的经济重心地位</w:t>
      </w:r>
      <w:r>
        <w:rPr>
          <w:rFonts w:hint="eastAsia"/>
          <w:lang w:val="en-US" w:eastAsia="zh-Hans"/>
        </w:rPr>
        <w:t>。</w:t>
      </w:r>
      <w:r>
        <w:rPr>
          <w:rFonts w:hint="eastAsia"/>
          <w:color w:val="C00000"/>
          <w:u w:val="single"/>
          <w:lang w:val="en-US" w:eastAsia="zh-Hans"/>
        </w:rPr>
        <w:t>长江下游</w:t>
      </w:r>
      <w:r>
        <w:rPr>
          <w:rFonts w:hint="eastAsia"/>
          <w:lang w:val="en-US" w:eastAsia="zh-Hans"/>
        </w:rPr>
        <w:t>和</w:t>
      </w:r>
      <w:r>
        <w:rPr>
          <w:rFonts w:hint="eastAsia"/>
          <w:color w:val="C00000"/>
          <w:u w:val="single"/>
          <w:lang w:val="en-US" w:eastAsia="zh-Hans"/>
        </w:rPr>
        <w:t>太湖流域</w:t>
      </w:r>
      <w:r>
        <w:rPr>
          <w:rFonts w:hint="eastAsia"/>
          <w:lang w:val="en-US" w:eastAsia="zh-Hans"/>
        </w:rPr>
        <w:t>一带，成为全国最重要的</w:t>
      </w:r>
      <w:r>
        <w:rPr>
          <w:rFonts w:hint="eastAsia"/>
          <w:color w:val="C00000"/>
          <w:u w:val="single"/>
          <w:lang w:val="en-US" w:eastAsia="zh-Hans"/>
        </w:rPr>
        <w:t>粮仓</w:t>
      </w:r>
      <w:r>
        <w:rPr>
          <w:rFonts w:hint="eastAsia"/>
          <w:lang w:val="en-US" w:eastAsia="zh-Hans"/>
        </w:rPr>
        <w:t>。</w:t>
      </w:r>
    </w:p>
    <w:p>
      <w:pPr>
        <w:numPr>
          <w:ilvl w:val="0"/>
          <w:numId w:val="13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元朝时期</w:t>
      </w:r>
      <w:r>
        <w:rPr>
          <w:rFonts w:hint="default"/>
          <w:lang w:eastAsia="zh-Hans"/>
        </w:rPr>
        <w:t>：元朝的南北经济差距继续扩大，全国大部分人口和税收集中在江南。为将南方财赋顺利北运，元朝重新开通了</w:t>
      </w:r>
      <w:r>
        <w:rPr>
          <w:rFonts w:hint="default"/>
          <w:color w:val="C00000"/>
          <w:u w:val="single"/>
          <w:lang w:eastAsia="zh-Hans"/>
        </w:rPr>
        <w:t>大运河</w:t>
      </w:r>
      <w:r>
        <w:rPr>
          <w:rFonts w:hint="default"/>
          <w:lang w:eastAsia="zh-Hans"/>
        </w:rPr>
        <w:t>，改变隋唐时迂回曲折的航线，大大缩短了航程。元朝还创造性地开辟了</w:t>
      </w:r>
      <w:r>
        <w:rPr>
          <w:rFonts w:hint="default"/>
          <w:color w:val="C00000"/>
          <w:u w:val="single"/>
          <w:lang w:eastAsia="zh-Hans"/>
        </w:rPr>
        <w:t>长途海运航线</w:t>
      </w:r>
      <w:r>
        <w:rPr>
          <w:rFonts w:hint="default"/>
          <w:lang w:eastAsia="zh-Hans"/>
        </w:rPr>
        <w:t>，主要任务也是运输江南的粮食。</w:t>
      </w:r>
    </w:p>
    <w:p>
      <w:pPr>
        <w:numPr>
          <w:ilvl w:val="0"/>
          <w:numId w:val="13"/>
        </w:numPr>
        <w:jc w:val="left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推动文化</w:t>
      </w:r>
      <w:r>
        <w:rPr>
          <w:rFonts w:hint="default"/>
          <w:lang w:eastAsia="zh-Hans"/>
        </w:rPr>
        <w:t>：北宋时，南方人在全国统一的科举考试中优势明显，朝廷被迫采取</w:t>
      </w:r>
      <w:r>
        <w:rPr>
          <w:rFonts w:hint="default"/>
          <w:color w:val="C00000"/>
          <w:u w:val="single"/>
          <w:lang w:eastAsia="zh-Hans"/>
        </w:rPr>
        <w:t>南北分卷制度</w:t>
      </w:r>
      <w:r>
        <w:rPr>
          <w:rFonts w:hint="default"/>
          <w:lang w:eastAsia="zh-Hans"/>
        </w:rPr>
        <w:t>，各自分配名额，分别录取。自南宋起，江浙一带尤其成为人才集中的地区。</w:t>
      </w:r>
    </w:p>
    <w:p>
      <w:pPr>
        <w:numPr>
          <w:ilvl w:val="0"/>
          <w:numId w:val="10"/>
        </w:numPr>
        <w:jc w:val="left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社会的变化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.平民社会的到来</w:t>
      </w:r>
      <w:r>
        <w:rPr>
          <w:rFonts w:hint="default"/>
          <w:lang w:eastAsia="zh-Hans"/>
        </w:rPr>
        <w:t>：隋唐时期，士族阶层在政治上已经衰落，但重视家族背景的门第观念仍然十分流行。宋朝，</w:t>
      </w:r>
      <w:r>
        <w:rPr>
          <w:rFonts w:hint="default"/>
          <w:color w:val="C00000"/>
          <w:u w:val="single"/>
          <w:lang w:eastAsia="zh-Hans"/>
        </w:rPr>
        <w:t>科举制度</w:t>
      </w:r>
      <w:r>
        <w:rPr>
          <w:rFonts w:hint="default"/>
          <w:lang w:eastAsia="zh-Hans"/>
        </w:rPr>
        <w:t>比唐朝更为完善</w:t>
      </w:r>
      <w:r>
        <w:rPr>
          <w:rFonts w:hint="default"/>
          <w:b/>
          <w:bCs/>
          <w:lang w:eastAsia="zh-Hans"/>
        </w:rPr>
        <w:t>，不仅原则上面向全社会开放，而且更加强调公平竞争。大批出身于平民家庭的士人进入政坛，给政治增添了活力。</w:t>
      </w:r>
      <w:r>
        <w:rPr>
          <w:rFonts w:hint="default"/>
          <w:lang w:eastAsia="zh-Hans"/>
        </w:rPr>
        <w:t>人们的</w:t>
      </w:r>
      <w:r>
        <w:rPr>
          <w:rFonts w:hint="default"/>
          <w:color w:val="C00000"/>
          <w:u w:val="single"/>
          <w:lang w:eastAsia="zh-Hans"/>
        </w:rPr>
        <w:t>婚姻择偶</w:t>
      </w:r>
      <w:r>
        <w:rPr>
          <w:rFonts w:hint="default"/>
          <w:lang w:eastAsia="zh-Hans"/>
        </w:rPr>
        <w:t>，也以当下政治、经济地位为重，而不再关心祖先名望。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.宋朝科举制度的发展；</w:t>
      </w:r>
      <w:r>
        <w:rPr>
          <w:rFonts w:hint="default"/>
          <w:lang w:eastAsia="zh-Hans"/>
        </w:rPr>
        <w:t>宋代科举考试，分</w:t>
      </w:r>
      <w:r>
        <w:rPr>
          <w:rFonts w:hint="default"/>
          <w:color w:val="C00000"/>
          <w:u w:val="single"/>
          <w:lang w:eastAsia="zh-Hans"/>
        </w:rPr>
        <w:t>乡试</w:t>
      </w:r>
      <w:r>
        <w:rPr>
          <w:rFonts w:hint="default"/>
          <w:lang w:eastAsia="zh-Hans"/>
        </w:rPr>
        <w:t>、</w:t>
      </w:r>
      <w:r>
        <w:rPr>
          <w:rFonts w:hint="default"/>
          <w:color w:val="C00000"/>
          <w:u w:val="single"/>
          <w:lang w:eastAsia="zh-Hans"/>
        </w:rPr>
        <w:t>省试</w:t>
      </w:r>
      <w:r>
        <w:rPr>
          <w:rFonts w:hint="default"/>
          <w:lang w:eastAsia="zh-Hans"/>
        </w:rPr>
        <w:t>、</w:t>
      </w:r>
      <w:r>
        <w:rPr>
          <w:rFonts w:hint="default"/>
          <w:color w:val="C00000"/>
          <w:u w:val="single"/>
          <w:lang w:eastAsia="zh-Hans"/>
        </w:rPr>
        <w:t>殿试</w:t>
      </w:r>
      <w:r>
        <w:rPr>
          <w:rFonts w:hint="default"/>
          <w:lang w:eastAsia="zh-Hans"/>
        </w:rPr>
        <w:t>三级；考试科目逐渐减少，</w:t>
      </w:r>
      <w:r>
        <w:rPr>
          <w:rFonts w:hint="default"/>
          <w:color w:val="C00000"/>
          <w:u w:val="single"/>
          <w:lang w:eastAsia="zh-Hans"/>
        </w:rPr>
        <w:t>进士科</w:t>
      </w:r>
      <w:r>
        <w:rPr>
          <w:rFonts w:hint="default"/>
          <w:lang w:eastAsia="zh-Hans"/>
        </w:rPr>
        <w:t>成为最主要的科目。宋代科举考试方法实行</w:t>
      </w:r>
      <w:r>
        <w:rPr>
          <w:rFonts w:hint="default"/>
          <w:color w:val="C00000"/>
          <w:u w:val="single"/>
          <w:lang w:eastAsia="zh-Hans"/>
        </w:rPr>
        <w:t>糊名法</w:t>
      </w:r>
      <w:r>
        <w:rPr>
          <w:rFonts w:hint="default"/>
          <w:lang w:eastAsia="zh-Hans"/>
        </w:rPr>
        <w:t>，即将试卷上的姓名、籍贯密封，防止考官舞弊。录取名额大大增加。</w:t>
      </w:r>
      <w:r>
        <w:rPr>
          <w:rFonts w:hint="default"/>
          <w:b/>
          <w:bCs/>
          <w:lang w:eastAsia="zh-Hans"/>
        </w:rPr>
        <w:t>宋代科举考试为各阶层进入仕途开辟了道路，使北宋政权的基础进一步扩大，加强了中央集权。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.人身束缚的松弛</w:t>
      </w:r>
      <w:r>
        <w:rPr>
          <w:rFonts w:hint="default"/>
          <w:lang w:eastAsia="zh-Hans"/>
        </w:rPr>
        <w:t>：宋以前，社会上长期存在人身不完全自由并且受到歧视的贱民阶层，至宋朝数量显著减少。宋以前，家内服役大都用世袭奴婢承担，宋朝更多地来自</w:t>
      </w:r>
      <w:r>
        <w:rPr>
          <w:rFonts w:hint="default"/>
          <w:color w:val="C00000"/>
          <w:u w:val="single"/>
          <w:lang w:eastAsia="zh-Hans"/>
        </w:rPr>
        <w:t>雇佣</w:t>
      </w:r>
      <w:r>
        <w:rPr>
          <w:rFonts w:hint="default"/>
          <w:lang w:eastAsia="zh-Hans"/>
        </w:rPr>
        <w:t>。宋朝无地农民通常与地主签订</w:t>
      </w:r>
      <w:r>
        <w:rPr>
          <w:rFonts w:hint="default"/>
          <w:color w:val="C00000"/>
          <w:u w:val="single"/>
          <w:lang w:eastAsia="zh-Hans"/>
        </w:rPr>
        <w:t>契约</w:t>
      </w:r>
      <w:r>
        <w:rPr>
          <w:rFonts w:hint="default"/>
          <w:lang w:eastAsia="zh-Hans"/>
        </w:rPr>
        <w:t>，租种土地，也较少受到契约关系以外的人身束缚。</w:t>
      </w:r>
    </w:p>
    <w:p>
      <w:pPr>
        <w:numPr>
          <w:ilvl w:val="0"/>
          <w:numId w:val="0"/>
        </w:numPr>
        <w:jc w:val="left"/>
        <w:rPr>
          <w:rFonts w:hint="default"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.国家对社会控制的松懈</w:t>
      </w:r>
      <w:r>
        <w:rPr>
          <w:rFonts w:hint="default"/>
          <w:lang w:eastAsia="zh-Hans"/>
        </w:rPr>
        <w:t>：朝廷对土地买卖、典当基本不加干预，仅办理法律手续，缴纳交易税即可。对于百姓迁移住所、更换职业，以及日常生活标准，官府的限制也比前代更为松弛。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.金元时期，受女真、蒙古族自身社会发展进度的影响，上述变化出现了一定程度的逆转。但从长时段来看，发展趋势没有大的改变。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第</w:t>
      </w:r>
      <w:r>
        <w:rPr>
          <w:rFonts w:hint="default"/>
          <w:lang w:eastAsia="zh-Hans"/>
        </w:rPr>
        <w:t xml:space="preserve">12 </w:t>
      </w:r>
      <w:r>
        <w:rPr>
          <w:rFonts w:hint="eastAsia"/>
          <w:lang w:val="en-US" w:eastAsia="zh-Hans"/>
        </w:rPr>
        <w:t>课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辽宋夏金元的经济与社会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一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儒学复兴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.背景：①从三国到五代，以阐释经书字句为主的儒家学说日益僵化，社会影响总体来说不及</w:t>
      </w:r>
      <w:r>
        <w:rPr>
          <w:rFonts w:hint="eastAsia"/>
          <w:color w:val="C00000"/>
          <w:u w:val="single"/>
          <w:lang w:val="en-US" w:eastAsia="zh-Hans"/>
        </w:rPr>
        <w:t>佛教</w:t>
      </w:r>
      <w:r>
        <w:rPr>
          <w:rFonts w:hint="eastAsia"/>
          <w:lang w:val="en-US" w:eastAsia="zh-Hans"/>
        </w:rPr>
        <w:t>和</w:t>
      </w:r>
      <w:r>
        <w:rPr>
          <w:rFonts w:hint="eastAsia"/>
          <w:color w:val="C00000"/>
          <w:u w:val="single"/>
          <w:lang w:val="en-US" w:eastAsia="zh-Hans"/>
        </w:rPr>
        <w:t>道教</w:t>
      </w:r>
      <w:r>
        <w:rPr>
          <w:rFonts w:hint="eastAsia"/>
          <w:lang w:val="en-US" w:eastAsia="zh-Hans"/>
        </w:rPr>
        <w:t>。②从北宋中期起，一批学者掀起了</w:t>
      </w:r>
      <w:r>
        <w:rPr>
          <w:rFonts w:hint="eastAsia"/>
          <w:color w:val="C00000"/>
          <w:u w:val="single"/>
          <w:lang w:val="en-US" w:eastAsia="zh-Hans"/>
        </w:rPr>
        <w:t>儒学复兴运动</w:t>
      </w:r>
      <w:r>
        <w:rPr>
          <w:rFonts w:hint="eastAsia"/>
          <w:lang w:val="en-US" w:eastAsia="zh-Hans"/>
        </w:rPr>
        <w:t>。充分发挥儒学在强化社会伦理道德秩序、树立基本价值观方面作用，为现实服务。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(2)内容：①</w:t>
      </w:r>
      <w:r>
        <w:rPr>
          <w:rFonts w:hint="eastAsia"/>
          <w:color w:val="C00000"/>
          <w:u w:val="single"/>
          <w:lang w:val="en-US" w:eastAsia="zh-Hans"/>
        </w:rPr>
        <w:t>挖掘儒家经书的思想内涵，强调学术为现实服务，特别是希望充分发挥儒学在强化社会伦理道德秩序、树立基本价值观方面的作用。</w:t>
      </w:r>
      <w:r>
        <w:rPr>
          <w:rFonts w:hint="eastAsia"/>
          <w:lang w:val="en-US" w:eastAsia="zh-Hans"/>
        </w:rPr>
        <w:t>②</w:t>
      </w:r>
      <w:r>
        <w:rPr>
          <w:rFonts w:hint="eastAsia"/>
          <w:color w:val="C00000"/>
          <w:u w:val="single"/>
          <w:lang w:val="en-US" w:eastAsia="zh-Hans"/>
        </w:rPr>
        <w:t>提出了“为天地立心，为生民立命，为往圣继绝学，为万世开太平”的口号。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.程朱理学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(1)代表：北宋后期的</w:t>
      </w:r>
      <w:r>
        <w:rPr>
          <w:rFonts w:hint="eastAsia"/>
          <w:color w:val="C00000"/>
          <w:u w:val="single"/>
          <w:lang w:eastAsia="zh-Hans"/>
        </w:rPr>
        <w:t>程颢、程颐</w:t>
      </w:r>
      <w:r>
        <w:rPr>
          <w:rFonts w:hint="eastAsia"/>
          <w:lang w:eastAsia="zh-Hans"/>
        </w:rPr>
        <w:t>兄弟和南宋的</w:t>
      </w:r>
      <w:r>
        <w:rPr>
          <w:rFonts w:hint="eastAsia"/>
          <w:color w:val="C00000"/>
          <w:u w:val="single"/>
          <w:lang w:eastAsia="zh-Hans"/>
        </w:rPr>
        <w:t>朱熹</w:t>
      </w:r>
      <w:r>
        <w:rPr>
          <w:rFonts w:hint="eastAsia"/>
          <w:lang w:eastAsia="zh-Hans"/>
        </w:rPr>
        <w:t>。</w:t>
      </w:r>
    </w:p>
    <w:p>
      <w:pPr>
        <w:numPr>
          <w:ilvl w:val="0"/>
          <w:numId w:val="0"/>
        </w:numPr>
        <w:jc w:val="left"/>
        <w:rPr>
          <w:rFonts w:hint="eastAsia"/>
          <w:color w:val="C00000"/>
          <w:u w:val="single"/>
          <w:lang w:eastAsia="zh-Hans"/>
        </w:rPr>
      </w:pPr>
      <w:r>
        <w:rPr>
          <w:rFonts w:hint="eastAsia"/>
          <w:lang w:eastAsia="zh-Hans"/>
        </w:rPr>
        <w:t>(2)主张：①</w:t>
      </w:r>
      <w:r>
        <w:rPr>
          <w:rFonts w:hint="eastAsia"/>
          <w:color w:val="C00000"/>
          <w:u w:val="single"/>
          <w:lang w:eastAsia="zh-Hans"/>
        </w:rPr>
        <w:t>理学比较注重抽象思维，是一套包括宇宙观、人生观、认识论、方法论的理论体系。</w:t>
      </w:r>
      <w:r>
        <w:rPr>
          <w:rFonts w:hint="eastAsia"/>
          <w:lang w:eastAsia="zh-Hans"/>
        </w:rPr>
        <w:t>②</w:t>
      </w:r>
      <w:r>
        <w:rPr>
          <w:rFonts w:hint="eastAsia"/>
          <w:color w:val="C00000"/>
          <w:u w:val="single"/>
          <w:lang w:eastAsia="zh-Hans"/>
        </w:rPr>
        <w:t>认为“理”是自然界和社会的根本原则，也称“天理”。</w:t>
      </w:r>
      <w:r>
        <w:rPr>
          <w:rFonts w:hint="eastAsia"/>
          <w:lang w:eastAsia="zh-Hans"/>
        </w:rPr>
        <w:t>③</w:t>
      </w:r>
      <w:r>
        <w:rPr>
          <w:rFonts w:hint="eastAsia"/>
          <w:color w:val="C00000"/>
          <w:u w:val="single"/>
          <w:lang w:eastAsia="zh-Hans"/>
        </w:rPr>
        <w:t>人生的目标是“存天理，灭人欲”，即通过道德修养克服过度的欲望，最终实现对“天理”的充分体验，从而达到“圣人”的精神境界。</w:t>
      </w:r>
      <w:r>
        <w:rPr>
          <w:rFonts w:hint="eastAsia"/>
          <w:lang w:eastAsia="zh-Hans"/>
        </w:rPr>
        <w:t>④</w:t>
      </w:r>
      <w:r>
        <w:rPr>
          <w:rFonts w:hint="eastAsia"/>
          <w:color w:val="C00000"/>
          <w:u w:val="single"/>
          <w:lang w:eastAsia="zh-Hans"/>
        </w:rPr>
        <w:t>提出“格物致知”，只有深刻探究万物，才能得到其中的“理”，达到普遍天理的认识。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(3)朱熹对儒学的深入探索</w:t>
      </w:r>
      <w:r>
        <w:rPr>
          <w:rFonts w:hint="default"/>
          <w:lang w:eastAsia="zh-Hans"/>
        </w:rPr>
        <w:t>：</w:t>
      </w:r>
      <w:r>
        <w:rPr>
          <w:rFonts w:hint="eastAsia"/>
          <w:lang w:eastAsia="zh-Hans"/>
        </w:rPr>
        <w:t>将《</w:t>
      </w:r>
      <w:r>
        <w:rPr>
          <w:rFonts w:hint="eastAsia"/>
          <w:color w:val="C00000"/>
          <w:u w:val="single"/>
          <w:lang w:eastAsia="zh-Hans"/>
        </w:rPr>
        <w:t>大学</w:t>
      </w:r>
      <w:r>
        <w:rPr>
          <w:rFonts w:hint="eastAsia"/>
          <w:lang w:eastAsia="zh-Hans"/>
        </w:rPr>
        <w:t>》《</w:t>
      </w:r>
      <w:r>
        <w:rPr>
          <w:rFonts w:hint="eastAsia"/>
          <w:color w:val="C00000"/>
          <w:u w:val="single"/>
          <w:lang w:eastAsia="zh-Hans"/>
        </w:rPr>
        <w:t>中庸</w:t>
      </w:r>
      <w:r>
        <w:rPr>
          <w:rFonts w:hint="eastAsia"/>
          <w:lang w:eastAsia="zh-Hans"/>
        </w:rPr>
        <w:t>》《</w:t>
      </w:r>
      <w:r>
        <w:rPr>
          <w:rFonts w:hint="eastAsia"/>
          <w:color w:val="C00000"/>
          <w:u w:val="single"/>
          <w:lang w:eastAsia="zh-Hans"/>
        </w:rPr>
        <w:t>论语</w:t>
      </w:r>
      <w:r>
        <w:rPr>
          <w:rFonts w:hint="eastAsia"/>
          <w:lang w:eastAsia="zh-Hans"/>
        </w:rPr>
        <w:t>》《</w:t>
      </w:r>
      <w:r>
        <w:rPr>
          <w:rFonts w:hint="eastAsia"/>
          <w:color w:val="C00000"/>
          <w:u w:val="single"/>
          <w:lang w:eastAsia="zh-Hans"/>
        </w:rPr>
        <w:t>孟子</w:t>
      </w:r>
      <w:r>
        <w:rPr>
          <w:rFonts w:hint="eastAsia"/>
          <w:lang w:eastAsia="zh-Hans"/>
        </w:rPr>
        <w:t>》合编为“四书”，并且加以注释，作为先于“五经”的儒学基础读物。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.影响</w:t>
      </w:r>
      <w:r>
        <w:rPr>
          <w:rFonts w:hint="default"/>
          <w:lang w:eastAsia="zh-Hans"/>
        </w:rPr>
        <w:t>：</w:t>
      </w:r>
      <w:r>
        <w:rPr>
          <w:rFonts w:hint="eastAsia"/>
          <w:b/>
          <w:bCs/>
          <w:lang w:eastAsia="zh-Hans"/>
        </w:rPr>
        <w:t>从南宋后期起，程朱理学受到官方尊崇，在历史上产生了深远影响。（理学对后世的最大影响是使儒学普及化、通俗化。汉代儒学强化了“君为臣纲”，宋代理学不仅强化了“君为臣纲”，而且使“父为子纲、夫为妻纲”深入人心。）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二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文学艺术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.文学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(1)宋词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①兴起：唐朝后期出现的一种新诗体——</w:t>
      </w:r>
      <w:r>
        <w:rPr>
          <w:rFonts w:hint="eastAsia"/>
          <w:color w:val="C00000"/>
          <w:u w:val="single"/>
          <w:lang w:eastAsia="zh-Hans"/>
        </w:rPr>
        <w:t>词</w:t>
      </w:r>
      <w:r>
        <w:rPr>
          <w:rFonts w:hint="eastAsia"/>
          <w:lang w:eastAsia="zh-Hans"/>
        </w:rPr>
        <w:t>，到宋朝进入鼎盛时期。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②特点：词的句子长短不等，用来配乐歌唱，根据乐谱分为不同的词牌，各有固定格式。</w:t>
      </w:r>
    </w:p>
    <w:p>
      <w:pPr>
        <w:numPr>
          <w:ilvl w:val="0"/>
          <w:numId w:val="0"/>
        </w:numPr>
        <w:jc w:val="left"/>
        <w:rPr>
          <w:rFonts w:hint="eastAsia"/>
          <w:lang w:eastAsia="zh-Hans"/>
        </w:rPr>
      </w:pPr>
      <w:r>
        <w:rPr>
          <w:rFonts w:hint="eastAsia"/>
          <w:lang w:eastAsia="zh-Hans"/>
        </w:rPr>
        <w:t>③代表：豪放派的</w:t>
      </w:r>
      <w:r>
        <w:rPr>
          <w:rFonts w:hint="eastAsia"/>
          <w:color w:val="C00000"/>
          <w:u w:val="single"/>
          <w:lang w:eastAsia="zh-Hans"/>
        </w:rPr>
        <w:t>苏轼、辛弃疾</w:t>
      </w:r>
      <w:r>
        <w:rPr>
          <w:rFonts w:hint="eastAsia"/>
          <w:lang w:eastAsia="zh-Hans"/>
        </w:rPr>
        <w:t>和婉约派的</w:t>
      </w:r>
      <w:r>
        <w:rPr>
          <w:rFonts w:hint="eastAsia"/>
          <w:color w:val="C00000"/>
          <w:u w:val="single"/>
          <w:lang w:eastAsia="zh-Hans"/>
        </w:rPr>
        <w:t>柳永、李清照</w:t>
      </w:r>
      <w:r>
        <w:rPr>
          <w:rFonts w:hint="eastAsia"/>
          <w:lang w:eastAsia="zh-Hans"/>
        </w:rPr>
        <w:t>。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(2)元曲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①散曲：是一种比词更灵活、更通俗的长短句配乐诗歌体裁，更加适合</w:t>
      </w:r>
      <w:r>
        <w:rPr>
          <w:rFonts w:hint="default"/>
          <w:color w:val="auto"/>
          <w:u w:val="none"/>
          <w:lang w:eastAsia="zh-Hans"/>
        </w:rPr>
        <w:t>市井演唱</w:t>
      </w:r>
      <w:r>
        <w:rPr>
          <w:rFonts w:hint="default"/>
          <w:lang w:eastAsia="zh-Hans"/>
        </w:rPr>
        <w:t>的需要。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②杂剧：将成套的散曲连缀在一起歌唱，辅以音乐、舞蹈、表演、道白，安排不同的角色，来表达一个完整的故事情节，就形成了杂剧。元杂剧标志着我国古代戏曲艺术的成熟，代表作家有</w:t>
      </w:r>
      <w:r>
        <w:rPr>
          <w:rFonts w:hint="default"/>
          <w:color w:val="C00000"/>
          <w:u w:val="single"/>
          <w:lang w:eastAsia="zh-Hans"/>
        </w:rPr>
        <w:t>关汉卿、王实甫</w:t>
      </w:r>
      <w:r>
        <w:rPr>
          <w:rFonts w:hint="default"/>
          <w:lang w:eastAsia="zh-Hans"/>
        </w:rPr>
        <w:t>等。</w:t>
      </w:r>
    </w:p>
    <w:p>
      <w:pPr>
        <w:numPr>
          <w:ilvl w:val="0"/>
          <w:numId w:val="14"/>
        </w:numPr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话本：宋元时期，城市中说书演出非常盛行。说书底本称为话本，实际上就是早期的</w:t>
      </w:r>
      <w:r>
        <w:rPr>
          <w:rFonts w:hint="default"/>
          <w:color w:val="C00000"/>
          <w:u w:val="single"/>
          <w:lang w:val="en-US" w:eastAsia="zh-Hans"/>
        </w:rPr>
        <w:t>白话小说</w:t>
      </w:r>
      <w:r>
        <w:rPr>
          <w:rFonts w:hint="default"/>
          <w:lang w:val="en-US" w:eastAsia="zh-Hans"/>
        </w:rPr>
        <w:t>。</w:t>
      </w:r>
    </w:p>
    <w:p>
      <w:pPr>
        <w:numPr>
          <w:ilvl w:val="0"/>
          <w:numId w:val="15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艺术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(1)书法：宋元书法名家辈出，与唐朝相比更加追求</w:t>
      </w:r>
      <w:r>
        <w:rPr>
          <w:rFonts w:hint="default"/>
          <w:color w:val="C00000"/>
          <w:u w:val="single"/>
          <w:lang w:eastAsia="zh-Hans"/>
        </w:rPr>
        <w:t>个性</w:t>
      </w:r>
      <w:r>
        <w:rPr>
          <w:rFonts w:hint="default"/>
          <w:lang w:eastAsia="zh-Hans"/>
        </w:rPr>
        <w:t>，不拘法度。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(2)绘画：以</w:t>
      </w:r>
      <w:r>
        <w:rPr>
          <w:rFonts w:hint="default"/>
          <w:color w:val="C00000"/>
          <w:u w:val="single"/>
          <w:lang w:eastAsia="zh-Hans"/>
        </w:rPr>
        <w:t>山水画</w:t>
      </w:r>
      <w:r>
        <w:rPr>
          <w:rFonts w:hint="default"/>
          <w:lang w:eastAsia="zh-Hans"/>
        </w:rPr>
        <w:t>最为突出。不强调写实，而注重意境和笔墨情趣。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三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科技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.印刷术</w:t>
      </w:r>
      <w:r>
        <w:rPr>
          <w:rFonts w:hint="default"/>
          <w:lang w:eastAsia="zh-Hans"/>
        </w:rPr>
        <w:t>：雕版印刷已经相当普及，北宋工匠毕昇发明了</w:t>
      </w:r>
      <w:r>
        <w:rPr>
          <w:rFonts w:hint="default"/>
          <w:color w:val="C00000"/>
          <w:u w:val="single"/>
          <w:lang w:eastAsia="zh-Hans"/>
        </w:rPr>
        <w:t>活字印刷术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.火药</w:t>
      </w:r>
      <w:r>
        <w:rPr>
          <w:rFonts w:hint="default"/>
          <w:lang w:eastAsia="zh-Hans"/>
        </w:rPr>
        <w:t>：火药大量制造并用于军事，由燃烧型火器逐步发展为</w:t>
      </w:r>
      <w:r>
        <w:rPr>
          <w:rFonts w:hint="default"/>
          <w:color w:val="auto"/>
          <w:u w:val="none"/>
          <w:lang w:eastAsia="zh-Hans"/>
        </w:rPr>
        <w:t>爆炸型</w:t>
      </w:r>
      <w:r>
        <w:rPr>
          <w:rFonts w:hint="default"/>
          <w:lang w:eastAsia="zh-Hans"/>
        </w:rPr>
        <w:t>火器。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.指南针</w:t>
      </w:r>
      <w:r>
        <w:rPr>
          <w:rFonts w:hint="default"/>
          <w:lang w:eastAsia="zh-Hans"/>
        </w:rPr>
        <w:t>：利用磁石指示南北的特性，用人工磁化的方法造出了指南针，并且广泛应用于</w:t>
      </w:r>
      <w:r>
        <w:rPr>
          <w:rFonts w:hint="default"/>
          <w:color w:val="C00000"/>
          <w:u w:val="single"/>
          <w:lang w:eastAsia="zh-Hans"/>
        </w:rPr>
        <w:t>航海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.沈括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北宋</w:t>
      </w:r>
      <w:r>
        <w:rPr>
          <w:rFonts w:hint="default"/>
          <w:lang w:eastAsia="zh-Hans"/>
        </w:rPr>
        <w:t>）：代表作是《</w:t>
      </w:r>
      <w:r>
        <w:rPr>
          <w:rFonts w:hint="default"/>
          <w:color w:val="C00000"/>
          <w:u w:val="single"/>
          <w:lang w:eastAsia="zh-Hans"/>
        </w:rPr>
        <w:t>梦溪笔谈</w:t>
      </w:r>
      <w:r>
        <w:rPr>
          <w:rFonts w:hint="default"/>
          <w:lang w:eastAsia="zh-Hans"/>
        </w:rPr>
        <w:t>》，记载和总结了当时的许多科技成果。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5</w:t>
      </w:r>
      <w:r>
        <w:rPr>
          <w:rFonts w:hint="eastAsia"/>
          <w:lang w:val="en-US" w:eastAsia="zh-Hans"/>
        </w:rPr>
        <w:t>.郭守敬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元朝</w:t>
      </w:r>
      <w:r>
        <w:rPr>
          <w:rFonts w:hint="default"/>
          <w:lang w:eastAsia="zh-Hans"/>
        </w:rPr>
        <w:t>）：设计和监制多种天文观测仪器，主持了全国范围的天文测量，编定新的历法《</w:t>
      </w:r>
      <w:r>
        <w:rPr>
          <w:rFonts w:hint="default"/>
          <w:color w:val="C00000"/>
          <w:u w:val="single"/>
          <w:lang w:eastAsia="zh-Hans"/>
        </w:rPr>
        <w:t>授时历</w:t>
      </w:r>
      <w:r>
        <w:rPr>
          <w:rFonts w:hint="default"/>
          <w:lang w:eastAsia="zh-Hans"/>
        </w:rPr>
        <w:t>》，其中测定的数据在当时世界上处于领先地位。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6</w:t>
      </w:r>
      <w:r>
        <w:rPr>
          <w:rFonts w:hint="eastAsia"/>
          <w:lang w:val="en-US" w:eastAsia="zh-Hans"/>
        </w:rPr>
        <w:t>.王祯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元朝</w:t>
      </w:r>
      <w:r>
        <w:rPr>
          <w:rFonts w:hint="default"/>
          <w:lang w:eastAsia="zh-Hans"/>
        </w:rPr>
        <w:t>）：编撰《</w:t>
      </w:r>
      <w:r>
        <w:rPr>
          <w:rFonts w:hint="default"/>
          <w:color w:val="C00000"/>
          <w:u w:val="single"/>
          <w:lang w:eastAsia="zh-Hans"/>
        </w:rPr>
        <w:t>农书</w:t>
      </w:r>
      <w:r>
        <w:rPr>
          <w:rFonts w:hint="default"/>
          <w:lang w:eastAsia="zh-Hans"/>
        </w:rPr>
        <w:t>》，集北方和南方的农业技术于一体，其中关于农业工具的记载尤为丰富。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四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少数民族文字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.辽朝</w:t>
      </w:r>
      <w:r>
        <w:rPr>
          <w:rFonts w:hint="default"/>
          <w:lang w:eastAsia="zh-Hans"/>
        </w:rPr>
        <w:t>：先后创制契丹大字、小字，用以刻石立碑，进行文学创作。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.西夏</w:t>
      </w:r>
      <w:r>
        <w:rPr>
          <w:rFonts w:hint="default"/>
          <w:lang w:eastAsia="zh-Hans"/>
        </w:rPr>
        <w:t>：创制了女真文字，在科举中开设</w:t>
      </w:r>
      <w:r>
        <w:rPr>
          <w:rFonts w:hint="default"/>
          <w:color w:val="C00000"/>
          <w:u w:val="single"/>
          <w:lang w:eastAsia="zh-Hans"/>
        </w:rPr>
        <w:t>女真进士科</w:t>
      </w:r>
      <w:r>
        <w:rPr>
          <w:rFonts w:hint="default"/>
          <w:lang w:eastAsia="zh-Hans"/>
        </w:rPr>
        <w:t>，用女真文字答题。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:金朝</w:t>
      </w:r>
      <w:r>
        <w:rPr>
          <w:rFonts w:hint="default"/>
          <w:lang w:eastAsia="zh-Hans"/>
        </w:rPr>
        <w:t>：西夏文通过出土文献大量保存下来，包括佛经、法律、字典以及从汉文翻译过来的经史著作。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lang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.元朝</w:t>
      </w:r>
      <w:r>
        <w:rPr>
          <w:rFonts w:hint="default"/>
          <w:lang w:eastAsia="zh-Hans"/>
        </w:rPr>
        <w:t>：成吉思汗统一草原前夕，命人使用畏兀儿文字拼写蒙古语，形成畏兀体蒙古文。忽必烈即位后，委派藏传佛教高僧八思巴改制藏文字母，创造出一套</w:t>
      </w:r>
      <w:r>
        <w:rPr>
          <w:rFonts w:hint="default"/>
          <w:color w:val="C00000"/>
          <w:u w:val="single"/>
          <w:lang w:eastAsia="zh-Hans"/>
        </w:rPr>
        <w:t>拼音符号</w:t>
      </w:r>
      <w:r>
        <w:rPr>
          <w:rFonts w:hint="default"/>
          <w:lang w:eastAsia="zh-Hans"/>
        </w:rPr>
        <w:t>，</w:t>
      </w:r>
      <w:r>
        <w:rPr>
          <w:rFonts w:hint="default"/>
          <w:b/>
          <w:bCs/>
          <w:lang w:eastAsia="zh-Hans"/>
        </w:rPr>
        <w:t>这是汉语拼音化的最早尝试。</w:t>
      </w:r>
    </w:p>
    <w:p>
      <w:pPr>
        <w:numPr>
          <w:ilvl w:val="0"/>
          <w:numId w:val="0"/>
        </w:num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YPGDXS">
    <w:panose1 w:val="02010600010101010101"/>
    <w:charset w:val="86"/>
    <w:family w:val="auto"/>
    <w:pitch w:val="default"/>
    <w:sig w:usb0="00000001" w:usb1="28010410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C82FB"/>
    <w:multiLevelType w:val="singleLevel"/>
    <w:tmpl w:val="610C82F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10C8314"/>
    <w:multiLevelType w:val="singleLevel"/>
    <w:tmpl w:val="610C8314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10C838B"/>
    <w:multiLevelType w:val="singleLevel"/>
    <w:tmpl w:val="610C838B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610C864F"/>
    <w:multiLevelType w:val="singleLevel"/>
    <w:tmpl w:val="610C864F"/>
    <w:lvl w:ilvl="0" w:tentative="0">
      <w:start w:val="5"/>
      <w:numFmt w:val="decimal"/>
      <w:suff w:val="nothing"/>
      <w:lvlText w:val="（%1）"/>
      <w:lvlJc w:val="left"/>
    </w:lvl>
  </w:abstractNum>
  <w:abstractNum w:abstractNumId="4">
    <w:nsid w:val="610C8707"/>
    <w:multiLevelType w:val="singleLevel"/>
    <w:tmpl w:val="610C8707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10C884F"/>
    <w:multiLevelType w:val="singleLevel"/>
    <w:tmpl w:val="610C884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10C8951"/>
    <w:multiLevelType w:val="singleLevel"/>
    <w:tmpl w:val="610C8951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10C8A82"/>
    <w:multiLevelType w:val="singleLevel"/>
    <w:tmpl w:val="610C8A82"/>
    <w:lvl w:ilvl="0" w:tentative="0">
      <w:start w:val="1"/>
      <w:numFmt w:val="chineseCounting"/>
      <w:suff w:val="nothing"/>
      <w:lvlText w:val="%1、"/>
      <w:lvlJc w:val="left"/>
    </w:lvl>
  </w:abstractNum>
  <w:abstractNum w:abstractNumId="8">
    <w:nsid w:val="610C8D26"/>
    <w:multiLevelType w:val="singleLevel"/>
    <w:tmpl w:val="610C8D26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10C8DB5"/>
    <w:multiLevelType w:val="singleLevel"/>
    <w:tmpl w:val="610C8DB5"/>
    <w:lvl w:ilvl="0" w:tentative="0">
      <w:start w:val="2"/>
      <w:numFmt w:val="decimal"/>
      <w:suff w:val="nothing"/>
      <w:lvlText w:val="（%1）"/>
      <w:lvlJc w:val="left"/>
    </w:lvl>
  </w:abstractNum>
  <w:abstractNum w:abstractNumId="10">
    <w:nsid w:val="610C8F6A"/>
    <w:multiLevelType w:val="singleLevel"/>
    <w:tmpl w:val="610C8F6A"/>
    <w:lvl w:ilvl="0" w:tentative="0">
      <w:start w:val="1"/>
      <w:numFmt w:val="chineseCounting"/>
      <w:suff w:val="nothing"/>
      <w:lvlText w:val="%1、"/>
      <w:lvlJc w:val="left"/>
    </w:lvl>
  </w:abstractNum>
  <w:abstractNum w:abstractNumId="11">
    <w:nsid w:val="610C8FCB"/>
    <w:multiLevelType w:val="singleLevel"/>
    <w:tmpl w:val="610C8FCB"/>
    <w:lvl w:ilvl="0" w:tentative="0">
      <w:start w:val="1"/>
      <w:numFmt w:val="decimal"/>
      <w:suff w:val="nothing"/>
      <w:lvlText w:val="%1."/>
      <w:lvlJc w:val="left"/>
    </w:lvl>
  </w:abstractNum>
  <w:abstractNum w:abstractNumId="12">
    <w:nsid w:val="610C907C"/>
    <w:multiLevelType w:val="singleLevel"/>
    <w:tmpl w:val="610C907C"/>
    <w:lvl w:ilvl="0" w:tentative="0">
      <w:start w:val="1"/>
      <w:numFmt w:val="decimal"/>
      <w:suff w:val="nothing"/>
      <w:lvlText w:val="%1."/>
      <w:lvlJc w:val="left"/>
    </w:lvl>
  </w:abstractNum>
  <w:abstractNum w:abstractNumId="13">
    <w:nsid w:val="610C9129"/>
    <w:multiLevelType w:val="singleLevel"/>
    <w:tmpl w:val="610C9129"/>
    <w:lvl w:ilvl="0" w:tentative="0">
      <w:start w:val="1"/>
      <w:numFmt w:val="decimal"/>
      <w:suff w:val="nothing"/>
      <w:lvlText w:val="%1."/>
      <w:lvlJc w:val="left"/>
    </w:lvl>
  </w:abstractNum>
  <w:abstractNum w:abstractNumId="14">
    <w:nsid w:val="610C944F"/>
    <w:multiLevelType w:val="singleLevel"/>
    <w:tmpl w:val="610C944F"/>
    <w:lvl w:ilvl="0" w:tentative="0">
      <w:start w:val="3"/>
      <w:numFmt w:val="decimal"/>
      <w:suff w:val="nothing"/>
      <w:lvlText w:val="(%1)"/>
      <w:lvlJc w:val="left"/>
    </w:lvl>
  </w:abstractNum>
  <w:abstractNum w:abstractNumId="15">
    <w:nsid w:val="610C945E"/>
    <w:multiLevelType w:val="singleLevel"/>
    <w:tmpl w:val="610C945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5042"/>
    <w:rsid w:val="1FF61F32"/>
    <w:rsid w:val="37EF719A"/>
    <w:rsid w:val="3DFF5042"/>
    <w:rsid w:val="640616CD"/>
    <w:rsid w:val="69FD2D0B"/>
    <w:rsid w:val="77FF17A1"/>
    <w:rsid w:val="B3EF0E6F"/>
    <w:rsid w:val="EEB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2021-08-05T08:53:00Z</dcterms:created>
  <dcterms:modified xsi:type="dcterms:W3CDTF">2021-08-05T19:31:28Z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