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黑体" w:eastAsia="黑体"/>
          <w:b/>
          <w:sz w:val="24"/>
          <w:szCs w:val="24"/>
          <w:lang w:val="en-US" w:eastAsia="zh-CN"/>
        </w:rPr>
      </w:pPr>
      <w:r>
        <w:rPr>
          <w:rFonts w:hint="eastAsia" w:ascii="黑体" w:eastAsia="黑体"/>
          <w:b/>
          <w:sz w:val="24"/>
          <w:szCs w:val="24"/>
        </w:rPr>
        <w:t>高中历史</w:t>
      </w:r>
      <w:r>
        <w:rPr>
          <w:rFonts w:hint="eastAsia" w:ascii="黑体" w:eastAsia="黑体"/>
          <w:b/>
          <w:sz w:val="24"/>
          <w:szCs w:val="24"/>
          <w:lang w:val="en-US" w:eastAsia="zh-CN"/>
        </w:rPr>
        <w:t>学业水平测试知识点</w:t>
      </w:r>
    </w:p>
    <w:p>
      <w:pPr>
        <w:spacing w:line="0" w:lineRule="atLeast"/>
        <w:jc w:val="center"/>
        <w:rPr>
          <w:rFonts w:ascii="黑体" w:eastAsia="黑体"/>
          <w:b/>
          <w:sz w:val="24"/>
          <w:szCs w:val="24"/>
        </w:rPr>
      </w:pPr>
      <w:r>
        <w:rPr>
          <w:rFonts w:hint="eastAsia" w:ascii="黑体" w:eastAsia="黑体"/>
          <w:b/>
          <w:sz w:val="24"/>
          <w:szCs w:val="24"/>
        </w:rPr>
        <w:t>必修一</w:t>
      </w:r>
    </w:p>
    <w:p>
      <w:pPr>
        <w:spacing w:line="0" w:lineRule="atLeast"/>
        <w:rPr>
          <w:b/>
          <w:color w:val="0000FF"/>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b/>
          <w:color w:val="0000FF"/>
          <w:sz w:val="21"/>
          <w:szCs w:val="21"/>
        </w:rPr>
        <w:t>专题1 古代中国的政治制度</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1西周宗法制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含义：用父系血缘关系的亲疏来维系政治等级、巩固国家统治的制度。</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内容：①以嫡长子继承制（最大特点）为核心 ②大宗和小宗有相对性；③血缘关系和政治关系相结合，嫡长子与分封下去的众子有双重关系，在亲缘上是兄弟关系，在政治上又是君臣关系，族内小宗必须服从大宗。形成森严的社会等级。（周天子——诸侯——卿大夫——士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作用：保证了各级贵族在政治上的垄断和特权地位，有利于统治集团内部的稳定和团结。</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2西周分封制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目的：为加强和巩固周朝统治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内容：①周王把一定的土地和人民分别授予王族、功臣、先代贵族，建立诸候国。②诸候在封国内享有世袭统治权；对周天子定期朝贡并提供军赋和力役等。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评价：积极性：有利于稳定当时的政治秩序，巩固了统治，扩大了疆域。</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局限性：造成了周后期诸侯割据争霸，使周天子的权威逐渐削弱。</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【宗法制和分封制的关系：相辅相成、互为表里。】</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b/>
          <w:color w:val="FF0000"/>
          <w:sz w:val="21"/>
          <w:szCs w:val="21"/>
        </w:rPr>
        <w:t>3</w:t>
      </w:r>
      <w:r>
        <w:rPr>
          <w:rFonts w:hint="eastAsia"/>
          <w:b/>
          <w:color w:val="FF0000"/>
          <w:sz w:val="21"/>
          <w:szCs w:val="21"/>
        </w:rPr>
        <w:t>中国古代中央集权制度的形成及其影响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形成（形成于秦朝）：①首创皇帝制度，确立了皇位世袭，皇帝独尊和皇权至上的特征。②建立一套以皇权为中心的中央政权组织，即三公九卿制。三公即丞相（处理政事）、御史大夫（监察百官）和太尉（管理军务）。诸卿分掌各项具体事务，是中央政府的职能部门。③地方推行郡县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影响：它奠定了中国两千多年封建统治制度的基本格局，为历代封建王朝所沿用，且不断得到加强和完善。有利于维护国家统一，促进封建经济发展，对祖国疆域的初步奠定和中华民族的形成都起来重要作用；但皇帝专权，易滋生腐败和暴政，在封建社会末期，消极作用比较明显。</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b/>
          <w:color w:val="FF0000"/>
          <w:sz w:val="21"/>
          <w:szCs w:val="21"/>
        </w:rPr>
        <w:t>4 从汉到元政治制度的演变A</w:t>
      </w:r>
    </w:p>
    <w:p>
      <w:pPr>
        <w:keepNext w:val="0"/>
        <w:keepLines w:val="0"/>
        <w:pageBreakBefore w:val="0"/>
        <w:kinsoku/>
        <w:wordWrap/>
        <w:overflowPunct/>
        <w:topLinePunct w:val="0"/>
        <w:autoSpaceDE/>
        <w:autoSpaceDN/>
        <w:bidi w:val="0"/>
        <w:adjustRightInd/>
        <w:snapToGrid/>
        <w:spacing w:line="300" w:lineRule="exact"/>
        <w:textAlignment w:val="auto"/>
        <w:rPr>
          <w:b/>
          <w:i/>
          <w:sz w:val="21"/>
          <w:szCs w:val="21"/>
        </w:rPr>
      </w:pPr>
      <w:r>
        <w:rPr>
          <w:b/>
          <w:i/>
          <w:sz w:val="21"/>
          <w:szCs w:val="21"/>
        </w:rPr>
        <w:t>中央集权的发展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（1）西汉：郡国并行制；汉武帝颁布推恩令，中央集权得到加强</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（2）唐朝：中期在地方设置了节度使，安史之乱后形成了“藩镇割据”局面，严重削弱了中央集权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（3）北宋：宋太祖收兵权、行政权、财政权，加强了中央集权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 xml:space="preserve">（4）元朝：实行行省制；行省之下分设路、府、州、县，边远民族地区设宣慰司进行管理。 </w:t>
      </w:r>
      <w:r>
        <w:rPr>
          <w:b/>
          <w:i/>
          <w:sz w:val="21"/>
          <w:szCs w:val="21"/>
        </w:rPr>
        <w:t>君主专制的演进</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（1）西汉：内外朝制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（2）魏晋南北朝：形成三省体制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（3）隋唐：三省六部制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（4）宋：设中书门下作为最高行政机构，后又增设参知政事、枢密使和三司使分割宰相的行政权、军权和财权。（</w:t>
      </w:r>
      <w:r>
        <w:rPr>
          <w:rFonts w:hint="eastAsia"/>
          <w:sz w:val="21"/>
          <w:szCs w:val="21"/>
        </w:rPr>
        <w:t>二府三司制</w:t>
      </w:r>
      <w:r>
        <w:rPr>
          <w:sz w:val="21"/>
          <w:szCs w:val="21"/>
        </w:rPr>
        <w:t>）</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（5）元：设中书省替代前代的三省，是最高行政机关，其长官行使宰相职权。</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5明朝内阁制和清朝军机处 A</w:t>
      </w:r>
    </w:p>
    <w:p>
      <w:pPr>
        <w:keepNext w:val="0"/>
        <w:keepLines w:val="0"/>
        <w:pageBreakBefore w:val="0"/>
        <w:kinsoku/>
        <w:wordWrap/>
        <w:overflowPunct/>
        <w:topLinePunct w:val="0"/>
        <w:autoSpaceDE/>
        <w:autoSpaceDN/>
        <w:bidi w:val="0"/>
        <w:adjustRightInd/>
        <w:snapToGrid/>
        <w:spacing w:line="300" w:lineRule="exact"/>
        <w:textAlignment w:val="auto"/>
        <w:rPr>
          <w:b/>
          <w:sz w:val="21"/>
          <w:szCs w:val="21"/>
        </w:rPr>
      </w:pPr>
      <w:r>
        <w:rPr>
          <w:b/>
          <w:sz w:val="21"/>
          <w:szCs w:val="21"/>
        </w:rPr>
        <w:t>明朝内阁</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（1）废丞相——由于相权过重，威胁君权，内乱屡生，明太祖朱元璋</w:t>
      </w:r>
      <w:r>
        <w:rPr>
          <w:sz w:val="21"/>
          <w:szCs w:val="21"/>
        </w:rPr>
        <w:tab/>
      </w:r>
      <w:r>
        <w:rPr>
          <w:sz w:val="21"/>
          <w:szCs w:val="21"/>
        </w:rPr>
        <w:t>1380 年废丞相、权分六部，六 部直接对皇帝负责。秦以来的宰相制度宣告废除，君主专制进一步加强。</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 2）设内阁——明太祖时设殿阁大学士，作为侍从顾问，帮助其处理政务。明成祖朱棣时内阁制正 式 确立。明宣宗时内阁大学士有“票拟”权。万历年间，首辅张居正“部权尽归内 阁”，六部几乎成了内阁的下属机构。</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 3）实质：</w:t>
      </w:r>
      <w:r>
        <w:rPr>
          <w:rFonts w:hint="eastAsia" w:ascii="宋体" w:hAnsi="宋体" w:cs="宋体"/>
          <w:sz w:val="21"/>
          <w:szCs w:val="21"/>
        </w:rPr>
        <w:t>①</w:t>
      </w:r>
      <w:r>
        <w:rPr>
          <w:sz w:val="21"/>
          <w:szCs w:val="21"/>
        </w:rPr>
        <w:t>内阁是为皇帝提供顾问的内侍机构，不是决策机构；</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ascii="宋体" w:hAnsi="宋体" w:cs="宋体"/>
          <w:sz w:val="21"/>
          <w:szCs w:val="21"/>
        </w:rPr>
        <w:t>②</w:t>
      </w:r>
      <w:r>
        <w:rPr>
          <w:sz w:val="21"/>
          <w:szCs w:val="21"/>
        </w:rPr>
        <w:t>阁臣升降、职权大小由皇帝决定，票拟取决于皇帝的批红；</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ascii="宋体" w:hAnsi="宋体" w:cs="宋体"/>
          <w:sz w:val="21"/>
          <w:szCs w:val="21"/>
        </w:rPr>
        <w:t>③</w:t>
      </w:r>
      <w:r>
        <w:rPr>
          <w:sz w:val="21"/>
          <w:szCs w:val="21"/>
        </w:rPr>
        <w:t>君主专制强化的产物，不能制约皇权。</w:t>
      </w:r>
    </w:p>
    <w:p>
      <w:pPr>
        <w:keepNext w:val="0"/>
        <w:keepLines w:val="0"/>
        <w:pageBreakBefore w:val="0"/>
        <w:kinsoku/>
        <w:wordWrap/>
        <w:overflowPunct/>
        <w:topLinePunct w:val="0"/>
        <w:autoSpaceDE/>
        <w:autoSpaceDN/>
        <w:bidi w:val="0"/>
        <w:adjustRightInd/>
        <w:snapToGrid/>
        <w:spacing w:line="300" w:lineRule="exact"/>
        <w:textAlignment w:val="auto"/>
        <w:rPr>
          <w:b/>
          <w:sz w:val="21"/>
          <w:szCs w:val="21"/>
        </w:rPr>
      </w:pPr>
      <w:r>
        <w:rPr>
          <w:rFonts w:hint="eastAsia"/>
          <w:b/>
          <w:sz w:val="21"/>
          <w:szCs w:val="21"/>
        </w:rPr>
        <w:t>清朝军机处</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设立：雍正年间为适应西北军务的需要,设立军机(房)处.</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职能：辅助皇帝处理政务的最重要的中枢机构。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特点：简、精、速、密</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影响：提高中央集权的行政效率，军政大权完全集中于皇帝手中，君主专制达到了顶峰。</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6明清君主专制制度的加强对中国社会发展的影响 C</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加强：明太祖废除丞相，权分六部；明成祖设内阁。康熙设南书房，中枢机构一分为三；雍正设立军机处，君主专制推向顶峰。</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影响：</w:t>
      </w:r>
      <w:r>
        <w:rPr>
          <w:sz w:val="21"/>
          <w:szCs w:val="21"/>
        </w:rPr>
        <w:t>一方面有力维护了中央集权，保持了政局稳定、国家统一和民族团结，另一方面，国家的命运随着君主能力强弱而兴衰，压抑思想文化进步，压制民主人权，阻碍封建社会转型为资本主义社会，到明清中国开始落后于欧美国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b/>
          <w:color w:val="0000FF"/>
          <w:sz w:val="21"/>
          <w:szCs w:val="21"/>
        </w:rPr>
        <w:t>专题2 列强侵略与中国人民的反抗斗争</w:t>
      </w:r>
      <w:r>
        <w:rPr>
          <w:b/>
          <w:color w:val="0000FF"/>
          <w:sz w:val="21"/>
          <w:szCs w:val="21"/>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 1840年至1900年间西方列强的侵华史实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1840年-1842年，英国发动第一次鸦片战争，《南京条约》，中国开始沦为半殖民地半封建社会。1856年—1842年，英、法联军发动第二次鸦片战争，火烧圆明园，《北京条约》。1894年，甲午中日战争，《马关条约》，中国半殖民地半封建社会大大加深，并割占台湾。1900年八国联军侵华，《辛丑条约》，中国完全沦为半殖民地半封建社会。</w:t>
      </w:r>
    </w:p>
    <w:p>
      <w:pPr>
        <w:keepNext w:val="0"/>
        <w:keepLines w:val="0"/>
        <w:pageBreakBefore w:val="0"/>
        <w:kinsoku/>
        <w:wordWrap/>
        <w:overflowPunct/>
        <w:topLinePunct w:val="0"/>
        <w:autoSpaceDE/>
        <w:autoSpaceDN/>
        <w:bidi w:val="0"/>
        <w:adjustRightInd/>
        <w:snapToGrid/>
        <w:spacing w:line="300" w:lineRule="exact"/>
        <w:textAlignment w:val="auto"/>
        <w:rPr>
          <w:b/>
          <w:sz w:val="21"/>
          <w:szCs w:val="21"/>
        </w:rPr>
      </w:pPr>
      <w:r>
        <w:rPr>
          <w:rFonts w:hint="eastAsia"/>
          <w:b/>
          <w:sz w:val="21"/>
          <w:szCs w:val="21"/>
        </w:rPr>
        <w:t>△《南京条约》、《马关条约》、《辛丑条约》的主要内容及其危害</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（1）《南京条约》     1842年8月      中英</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内容：①割香港岛 ②赔款2100万银元 ③开放广州、厦门、福州、宁波、上海 ④协定关税。</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注：鸦片战争后，列强还攫取了领事裁判权（破坏司法主权），片面最惠国待遇，居住及租地权，“巡查贸易权” (破坏了领海主权)， 传教权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危害：打开了中国大门，中国开始沦为半殖民地半封建社会。</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（2）《马关条约》     1895年          中日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内容：①割辽东半岛、台湾及其附属岛屿、澎湖列岛给日本 ②赔偿日本军费白银二亿两。</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③开放沙市、重庆、苏州、杭州为商埠。        ④允许日本在通商口岸开设工厂。</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危害：①进一步破坏了中国的领土主权，刺激了列强瓜分中国的野心。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②反映了帝国主义国家对外资本输出新要求，半殖民地半封建化程度大大加深。</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（3）《辛丑条约》    1901年9月       中国与西方11国</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内容：①赔款4.5亿两；②划定东交民巷为使馆区；③拆毁炮台，准许各国派兵驻扎要地；</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④禁止中国人民的反帝斗争；⑤改总理衙门为外务部；⑥修订商约。</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危害：清政府成为帝国主义统治中国的工具，中国完全沦为半殖民地半封建社会。</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2中国军民反抗外来侵略斗争的事迹 A</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bCs/>
          <w:sz w:val="21"/>
          <w:szCs w:val="21"/>
        </w:rPr>
      </w:pPr>
      <w:r>
        <w:rPr>
          <w:rFonts w:hint="eastAsia"/>
          <w:color w:val="000000"/>
          <w:sz w:val="21"/>
          <w:szCs w:val="21"/>
        </w:rPr>
        <w:t>①三元里抗英斗争</w:t>
      </w:r>
      <w:r>
        <w:rPr>
          <w:rFonts w:hint="eastAsia" w:ascii="宋体" w:hAnsi="宋体"/>
          <w:bCs/>
          <w:sz w:val="21"/>
          <w:szCs w:val="21"/>
        </w:rPr>
        <w:t>（1841年5月，占据广州四方炮台的英军到三元里抢掠，当地人民奋起反抗。三元里抗英斗争是中国近代史上中国人第一次自发大规模抵抗外国侵略的斗争，表现了中国人民不畏强暴、抵御外侮的爱国精神</w:t>
      </w:r>
      <w:r>
        <w:rPr>
          <w:rFonts w:hint="eastAsia"/>
          <w:color w:val="000000"/>
          <w:sz w:val="21"/>
          <w:szCs w:val="21"/>
        </w:rPr>
        <w:t>）②太平天国运动 ③黄海海战（</w:t>
      </w:r>
      <w:r>
        <w:rPr>
          <w:rFonts w:hint="eastAsia" w:ascii="宋体" w:hAnsi="宋体"/>
          <w:bCs/>
          <w:sz w:val="21"/>
          <w:szCs w:val="21"/>
        </w:rPr>
        <w:t>1894年9月的黄海海战是中日甲午战争中双方海军的一次决战。海军提督丁汝昌、定远舰管带刘步蟾、致远舰管带邓世昌、经远舰管带林永升等爱国将领率领清军与日军展开了英勇抗争</w:t>
      </w:r>
      <w:r>
        <w:rPr>
          <w:rFonts w:hint="eastAsia"/>
          <w:color w:val="000000"/>
          <w:sz w:val="21"/>
          <w:szCs w:val="21"/>
        </w:rPr>
        <w:t>）④义和团运动  ⑤台湾人民反割台斗争</w:t>
      </w:r>
      <w:r>
        <w:rPr>
          <w:rFonts w:hint="eastAsia" w:ascii="宋体" w:hAnsi="宋体"/>
          <w:bCs/>
          <w:sz w:val="21"/>
          <w:szCs w:val="21"/>
        </w:rPr>
        <w:t>（《马关条约》中“割台湾及澎湖列岛给日本”的消息传到台湾，台湾人民在爱国志士邱逢甲、徐骧 领导下组成义军，与刘永福的黑旗军并肩作战。此后，在日本统治台湾的50年里，台湾人民争取回归祖国的斗争从未停息过）⑥</w:t>
      </w:r>
      <w:r>
        <w:rPr>
          <w:rFonts w:hint="eastAsia"/>
          <w:color w:val="000000"/>
          <w:sz w:val="21"/>
          <w:szCs w:val="21"/>
        </w:rPr>
        <w:t>抗日战争。</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3中华民族英勇不屈的斗争精神 B</w:t>
      </w:r>
    </w:p>
    <w:p>
      <w:pPr>
        <w:keepNext w:val="0"/>
        <w:keepLines w:val="0"/>
        <w:pageBreakBefore w:val="0"/>
        <w:kinsoku/>
        <w:wordWrap/>
        <w:overflowPunct/>
        <w:topLinePunct w:val="0"/>
        <w:autoSpaceDE/>
        <w:autoSpaceDN/>
        <w:bidi w:val="0"/>
        <w:adjustRightInd/>
        <w:snapToGrid/>
        <w:spacing w:line="300" w:lineRule="exact"/>
        <w:textAlignment w:val="auto"/>
        <w:rPr>
          <w:color w:val="000000"/>
          <w:sz w:val="21"/>
          <w:szCs w:val="21"/>
        </w:rPr>
      </w:pPr>
      <w:r>
        <w:rPr>
          <w:rFonts w:hint="eastAsia"/>
          <w:color w:val="000000"/>
          <w:sz w:val="21"/>
          <w:szCs w:val="21"/>
        </w:rPr>
        <w:t>英勇不屈的精神 不怕牺牲的精神  团结一致的精神  不畏强暴、自强不息、艰苦奋斗</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4侵华日军的罪行 A</w:t>
      </w:r>
    </w:p>
    <w:p>
      <w:pPr>
        <w:keepNext w:val="0"/>
        <w:keepLines w:val="0"/>
        <w:pageBreakBefore w:val="0"/>
        <w:kinsoku/>
        <w:wordWrap/>
        <w:overflowPunct/>
        <w:topLinePunct w:val="0"/>
        <w:autoSpaceDE/>
        <w:autoSpaceDN/>
        <w:bidi w:val="0"/>
        <w:adjustRightInd/>
        <w:snapToGrid/>
        <w:spacing w:line="300" w:lineRule="exact"/>
        <w:textAlignment w:val="auto"/>
        <w:rPr>
          <w:color w:val="000000"/>
          <w:sz w:val="21"/>
          <w:szCs w:val="21"/>
        </w:rPr>
      </w:pPr>
      <w:r>
        <w:rPr>
          <w:rFonts w:hint="eastAsia"/>
          <w:color w:val="000000"/>
          <w:sz w:val="21"/>
          <w:szCs w:val="21"/>
        </w:rPr>
        <w:t>南京大屠杀：1937年12月，日军攻陷南京，屠杀南京平民和放下武器的军人超过30万人。潘家峪惨案。成立研究细菌战的“七三一部队</w:t>
      </w:r>
      <w:r>
        <w:rPr>
          <w:color w:val="000000"/>
          <w:sz w:val="21"/>
          <w:szCs w:val="21"/>
        </w:rPr>
        <w:t>’</w:t>
      </w:r>
      <w:r>
        <w:rPr>
          <w:rFonts w:hint="eastAsia"/>
          <w:color w:val="000000"/>
          <w:sz w:val="21"/>
          <w:szCs w:val="21"/>
        </w:rPr>
        <w:t>，三光政策</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5中华民族团结抗战的主要史实 A</w:t>
      </w:r>
    </w:p>
    <w:p>
      <w:pPr>
        <w:keepNext w:val="0"/>
        <w:keepLines w:val="0"/>
        <w:pageBreakBefore w:val="0"/>
        <w:kinsoku/>
        <w:wordWrap/>
        <w:overflowPunct/>
        <w:topLinePunct w:val="0"/>
        <w:autoSpaceDE/>
        <w:autoSpaceDN/>
        <w:bidi w:val="0"/>
        <w:adjustRightInd/>
        <w:snapToGrid/>
        <w:spacing w:line="300" w:lineRule="exact"/>
        <w:textAlignment w:val="auto"/>
        <w:rPr>
          <w:color w:val="000000"/>
          <w:sz w:val="21"/>
          <w:szCs w:val="21"/>
        </w:rPr>
      </w:pPr>
      <w:r>
        <w:rPr>
          <w:rFonts w:hint="eastAsia"/>
          <w:color w:val="000000"/>
          <w:sz w:val="21"/>
          <w:szCs w:val="21"/>
        </w:rPr>
        <w:t>抗日民族统一战线的建立。    正面战场的主要战役有：凇沪会战（粉碎日军三个月灭亡中国的狂妄计划）、太原会战与平型关大捷（太原会战是国共合作抗战的典范，平型关大捷是抗战以来首次大捷）、徐州会战与台儿庄战役（正面战场最大规模战役）、武汉会战（抗战进入相持阶段）。     敌后战场主要战役有：百团大战（1940年，彭德怀帅八路军在华北地区，提高八路军威望）</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6中国抗日战争的历史地位 C</w:t>
      </w: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sz w:val="21"/>
          <w:szCs w:val="21"/>
        </w:rPr>
        <w:t xml:space="preserve"> ①是近代史上最伟大的维护国家主权斗争，中国人民反帝斗争第一次取得了完全胜利；②捍卫了民族尊严，为民主革命在全国胜利奠定了坚实基础。③是世界反法西斯战争的重要组成部分，中国人民为界反法西斯战争的胜利做出了巨大贡献。④中国的国际地位得到提高。</w:t>
      </w:r>
      <w:r>
        <w:rPr>
          <w:sz w:val="21"/>
          <w:szCs w:val="21"/>
        </w:rPr>
        <w:br w:type="textWrapping"/>
      </w:r>
      <w:r>
        <w:rPr>
          <w:rFonts w:hint="eastAsia"/>
          <w:b/>
          <w:color w:val="0000FF"/>
          <w:sz w:val="21"/>
          <w:szCs w:val="21"/>
        </w:rPr>
        <w:t>专题3近代中国的民主革命</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 《天朝田亩制度》A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①颁布：1853年，太平天国制定颁布了以解决土地问题为中心的《天朝田亩制度》，作为</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天朝的建国纲领。</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②目的：满足农民得到土地的愿望，建立绝对平均主义的理想社会。</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③内容：根据“凡天下田，天下人同耕”和“无处不均匀”原则，按人口平均分配土地。</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根据“人人不受私，物物归上主”原则，每户留足口粮，其余归国库。</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④评价：</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A、革命性：反映了农民要求废除封建土地所有制的愿望，是农民反封建斗争的思想结晶。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B、落后性：太平天国要建立的仍然是小农经济，这违背历史发展潮流。</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C、空想性：它体现的绝对平均主义思想，严重脱离实际，根本无法实现。</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2 《资政新篇》A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①颁布：1859年，太平天国颁布了洪仁玕提出的《资政新篇》。</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②目的：为了振兴太平天国。</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③内容： A、政治：加强中央集权，依法治国，广开言路。B、经济：发展工商业，奖励技术发明。C、文教卫：开设新式学堂等，建立医院等。D、外交：中外自由通商，平等往来。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④评价：</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A、进步性（意义）：这是先进的中国人最早提出的带资本主义色彩的改革方案。</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B、局限性：由于缺乏相应的社会基础和实施条件，加之战争环境，未能真正推行。</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3辛亥革命的主要过程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（1）中国同盟会的成立</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成立：1905年日本东京。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领导人：孙中山。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性质：中国近代第一个资产阶级革命政党。</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政治纲领： 驱除鞑虏，恢复中华，创立民国，平均地权（即三民主义）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（2）、武昌起义的爆发</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时间：1911年10月10日。    参加力量：湖北新军中的革命党人。</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结果：占武昌，成立湖北军政府，改国号为中华民国。各省纷纷响应，清朝统治土崩瓦解。</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（3）、中华民国的成立</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概况：1912年1月1日在南京成立。孙中山任临时大总统；定都南京；五色旗为国旗；以中华民国纪年，1912年为中华民国元年。</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政权的性质：以资产阶级革命派为主体的革命政府</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（4）《中华民国临时约法》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颁布：1912年3月，孙中山颁布了参议院制定的《中华民国临时约法》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目的：为限制袁世凯独裁，维护共和制度</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①规定中华民国主权属于国民全体（主权在民、否定君主专制制度），②国民享有人身、言论、著作等自由和请愿、诉讼、选举被选举等项权利（体现了资产阶级自由、民主权利）；③参议院行使立法权；临时大总统及国务员行使行政权；司法权由法院独立行使（三权分立的原则）</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意义：①是中国第一部资产阶级宪法（性质） ②从法律上宣告了君主专制政体的灭亡和民主共和政体的确立,是近代民主化进程的里程碑</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4辛亥革命的历史意义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①性质：辛亥革命是近代中国第一次完全意义上的反帝反封建的资产阶级民主革命。</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②政治：打击了封建主义和帝国主义势力，结束了封建君主专制政体，建立了资产阶级共和国，人民获得一些民主自由权利。</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③思想：民主共和观念深入人心。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④经济：为中国民族资本主义经济的发展创造条件。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▲最主要的历史功绩是结束了封建君主专制政体。</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▲辛亥革命是中国近代化进程中显著的里程碑。</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 xml:space="preserve">5五四运动 </w:t>
      </w:r>
      <w:r>
        <w:rPr>
          <w:b/>
          <w:color w:val="FF0000"/>
          <w:sz w:val="21"/>
          <w:szCs w:val="21"/>
        </w:rPr>
        <w:t>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时间：1919年5月4日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导火线：巴黎和会中国外交失败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口号：“外争国权，内惩国贼”“取消二十一条”“拒绝在和约上签字”等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中心及主力：以6月3日为界，前期的中心在北京，主力是学生；后期的中心在上海，主力是工人。</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五四运动初步胜利的表现：北洋军阀政府被迫释放被捕学生，罢免亲日卖国贼的职务，中国外交代表团也拒绝在和约上签字。</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意义：五四运动是广大人民群众直接参与的、毫不妥协的反帝反封建的革命运动（性质），工人阶级登上政治舞台，标志着中国新民主主义革命的开端，促进了马克思主义的传播，为中共成立奠定了基础.</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6中国共产党的成立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成立条件：a、经济：民族资本主义的发展  b、阶级：工人阶级的壮大  c、思想：马克思主义的传播  d、组织：各地共产党早期组织的建立  e、共产国际的帮助</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成立标志：1921年7月23日，中共一大，在上海召开（后转至浙江召开）。一大的主要内容：①党的名称“中国共产党”②党的奋斗目标是推翻资产阶级政权，建立无产阶级专政。③中心任务领导工人运动。④成立中央领导机构——中央局，陈独秀为书记。</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7中国共产党成立对中国社会变革的影响 C</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自从有了中国共产党，中国革命的面貌就焕然一新了。</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新在：新的领导核心—中国共产党。新的指导思想—马克思主义。新的奋斗目标—以社会主义和共产主义为社会目标。代表最广大人民的根本利益。</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8新民主主义革命的基本过程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▲国民革命</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（1）1924年初，中国国民党第一次全国代表大会的召开，标志着国共第一次合作的实现和革命统一战线的正式建立。国民革命运动由此兴起。</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（2）国民革命的高潮：北伐战争，时间是1926年</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（3）1927年，蒋介石和汪精卫分别制造了四一二政变和七一五政变。七一五政变标志着第一次国共合作全面破裂，轰轰烈烈的国民革命失败。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（4）意义：是近代历史上前所未有的人民大革命，动摇了北洋军阀的统治，沉重打击了帝国主义的侵略势力。</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（5）失败原因：由于国民党右派背叛革命，由于年幼的中国共产党犯了右倾机会主义错误，放弃对革命和武装的领导权，国民革命最终失败。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▲南昌起义和秋收起义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1927年8月1日，周恩来、贺龙、叶挺、朱德等率领革命军在南昌起义，打响了武装反抗国民党反动派的第一枪。这也是“八一”建军节的历史由来。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1927年9月，毛泽东发动秋收起义。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▲红军长征及意义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长征的主要原因：第五次反“围剿”失败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时间：1934——1936年</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会师：1935年10月，中央红军同在陕北的红军胜利会师。1936年10月，红军三大主力在甘肃会宁会师，长征结束。</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意义：使中国革命转危为安，粉碎国民党扼杀中国革命的企图</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冲破国民党反动派的围追堵截，克服雪山草地的自然险阻，战胜党内的分裂危机</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中共宣传了自己的政治主张，广泛地播下了革命的火种</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为中国革命锻炼和保存了一大批骨干</w:t>
      </w:r>
    </w:p>
    <w:p>
      <w:pPr>
        <w:keepNext w:val="0"/>
        <w:keepLines w:val="0"/>
        <w:pageBreakBefore w:val="0"/>
        <w:kinsoku/>
        <w:wordWrap/>
        <w:overflowPunct/>
        <w:topLinePunct w:val="0"/>
        <w:autoSpaceDE/>
        <w:autoSpaceDN/>
        <w:bidi w:val="0"/>
        <w:adjustRightInd/>
        <w:snapToGrid/>
        <w:spacing w:line="300" w:lineRule="exact"/>
        <w:textAlignment w:val="auto"/>
        <w:rPr>
          <w:rFonts w:hint="eastAsia"/>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▲遵义会议</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时间：1935年1月</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内容：结束了王明“左”倾教条主义在中央的统治，肯定了毛泽东的正确主张，在事实上确立了以毛泽东为核心的党中央的正确领导。</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意义：是中共第一次独立自主地运用马克思主义原理解决自己的路线、方针和政策问题，妥善处理了党内长期存在的矛盾和分歧，是中共从幼稚走向成熟的标志。</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▲国共第二次合作1937-1945年抗日民族统一战线。</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▲解放战争1946-1949年，战略反攻标志：刘邓大军挺进大别山区；战略决战：辽沈战役，淮海战役，平津战役。渡江战役：解放南京</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9新民主主义革命胜利的伟大意义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（1）胜利标志：新中国的成立。</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（2）伟大意义：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①结束中国人被剥削、被压迫和被奴役的半殖民地半封建社会历史。</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②建立了新民主主义国家，改变了中国社会的发展方向，为国家的繁荣富强创造条件。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③改变了世界政治力量的对比，推动世界被压迫民族和人民正确解放的斗争。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④它也是马克思主义在中国的胜利，是马克思列宁主义的普遍原理与中国革命的具体实践相结合的毛泽东思想的胜利。</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▲新民主主义革命基本经验（或革命的基本规律）：由中国共产党领导中国人民走过新民主主义到社会主义的道路。</w:t>
      </w: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b/>
          <w:color w:val="0000FF"/>
          <w:sz w:val="21"/>
          <w:szCs w:val="21"/>
        </w:rPr>
        <w:t>专题4现代中国的政治建设与祖国统一</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1中华人民共和国的成立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（1）时间、地点：1949年10月1日、北京，开国大典。</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（2）意义：①结束了中国半殖民地半封建社会的历史   ②建立了人民民主政权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③为国家的政治建设逐步展开奠定了基石 ④中国历史从此进入一个新纪元</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2人民代表大会制度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①建立：1954年9月，第一届全国人民代表大会在北京隆重举行，标志着人民代表大会制度在全国范围内建立起来。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主要成果：通过《中华人民共和国宪法》。（《宪法》内容：①确定了国家的性质（人民民主国家）、根本的政治制度（人民代表大会制）；②规定了公民权利和义务（一切权力属于人民：权力机构——全国和各级人大；组织原则——民主集中制） ③确立了向社会主义过渡的方向和途径。原则（特点）：体现人民民主原则和社会主义原则    意义：第一部社会主义类型的宪法，是建设社会主义的法律保证，开创人民民主新阶段）</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③地位：是新中国的政体、是国家的根本政治制度，是中国民主政治的核心。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④意义：为新中国的民主政治建设奠定了基础。</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3共产党领导的多党合作和政治协商制度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确立与发展：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①1949年，政治协商会议召开，中共领导的多党合作、政治协商制度初步建立。</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②1954年一届全国人大——人民政协代行人大职能结束；作为人民民主统一战线组织继续存在，并成为国家的一项基本政治制度。</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③1956年，“长期共存，相互监督”方针的提出。标志着中共领导的多党合作和政治协商制度发展到一个新的阶段</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意义：作为人民民主统一战线组织，是社会主义革命和建设的法宝之一</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4民族区域自治制度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内容：就是在中央政府的统一领导下，各少数民族聚居的地区设立自治区域和自治机关，由当地民族当家作主，管理本民族的地方性的内部事务，行使自治权利。</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目的：为保证祖国的统一和各民族的团结，保证各民族的平等地位和共同发展。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实施：先后建立内蒙古（1947）、新疆、广西、宁夏、西藏（1965）</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意义：A、实现了少数民族当家作主的愿望。B、保证了祖国的统一和民族的团结。C、促进民族地区经济的发展和社会的进步。</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b/>
          <w:bCs/>
          <w:kern w:val="0"/>
          <w:sz w:val="21"/>
          <w:szCs w:val="21"/>
          <w:u w:val="single"/>
        </w:rPr>
      </w:pPr>
      <w:r>
        <w:rPr>
          <w:rFonts w:hint="eastAsia" w:cs="宋体"/>
          <w:b/>
          <w:bCs/>
          <w:kern w:val="0"/>
          <w:sz w:val="21"/>
          <w:szCs w:val="21"/>
          <w:u w:val="single"/>
        </w:rPr>
        <w:t>▲人民代表大会制度、中国共产党领导的多党合作和政治协商制度、民族区域自治制度是具有中国特色的三大民主政治制度</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5改革开放以来我国民主与法制的主要成就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民主：重建和完善人民代表大会制度、民族区域自治制度和基层民主自治制度；建立和完善基层民主政治制度</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法制：建设方针“有法可依、有法必依、违法必究、执法必严”；形成以宪法为核心的中国特色的社会主义法律体系形成；民主政治建设趋法律化、制度化。</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 xml:space="preserve">6依法治国方略的重要意义 </w:t>
      </w:r>
      <w:r>
        <w:rPr>
          <w:b/>
          <w:color w:val="FF0000"/>
          <w:sz w:val="21"/>
          <w:szCs w:val="21"/>
        </w:rPr>
        <w:t>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20世纪60年代中期，党内指导思想出现严重的“左”倾错误，毛泽东对形势作了错误的估计，林彪、江青反革命集团利用和助长了毛泽东的错误，导致“文化大革命”的发动。</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文化大革命”期间，造反派无视国家法律，肆意冲击和破坏民主法制，国家主席刘少奇被迫害致死，造成了新中国历史上最大的冤案。社会秩序遭到严重破坏，人民的民主权利被肆意践踏，社会主义建设事业遭受巨大挫折。</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因此，必须坚持依法治国的方略，将党和国家的决策纳入正确的法制轨道，做到“依法行政”。公民的行为必须遵守法律的各项规定，做到“有法必依”。这样，才能为社会主义建设事业的全面发展提供有力的法律保证，才能真正保障人民的正常生活和行使当家作主的政治权利。</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7“一国两制”的理论和实践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提出：80年代初，邓小平针对台湾问题提出</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内涵：“一国”指统一的中华人民共和国，“两制”指大陆实行社会主义港澳台实行资本主义。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统一的基本方针：和平统一、一国两制。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原则/前提：一个中国。</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意义：①是一项大胆的、创造性的构想；②是实现祖国统一的最佳道路；是完成祖国统一大业的指导思想；是邓小平理论的重要组成部分。③为国际上解决争端提供新途径。</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实践：首先在香港成功应用：1997年7月1日香港回归。意义：洗雪国耻，为澳门回归提供成功范例。1999年12月20日，澳门回归。</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9实现祖国统一对中华民族复兴的重大历史意义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有利于祖国领土和主权的统一完整；</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有利于统一的多民族国家的发展、中华民族的伟大复兴；</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有利于综合国力的提高；有利于国际地位的提高。</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b/>
          <w:color w:val="0000FF"/>
          <w:sz w:val="21"/>
          <w:szCs w:val="21"/>
        </w:rPr>
        <w:t>专题5现代中国的对外关系</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1新中国建立初期的重大外交活动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1949年同苏联等17个国家正式建立外交关系；</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1953年周恩来接见印度代表团首次提出和平共处五项原则，1954年访问印度和缅甸重申</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意义：处理国际关系的准则。</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1954年新中国首次以五大国身份参加瑞士日内瓦会议</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1955年万隆会议（亚非会议），周恩来提出“求同存异”方针促进会议圆满成功。意义：第一次没有西方殖民主义国家参加的亚飞国际会议；中国：加强与亚非联系，同更多国家建交。</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2和平共处五项原则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过程：①首次提出：1953年周恩来接见印度代表团首次提出和平共处五项原则②进一步阐释：1954年，中印、中缅联合声明 ③最终定型： 1955年亚非会议</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内容：互相尊重主权和领土完整；互不侵犯；互不干涉内政；平等互利；和平共处。</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意义：①标志着新中国外交政策成熟 ②成为解决国与国之间的基本准则。</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3中国恢复在联合国的合法席位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原因：①亚非拉国家纷纷独立，支持中国恢复合法席位   ②美国孤立中国政策逐渐破产。</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③中国综合国力上升、国际地位提高  ④是中国长期坚持和平外交的结果.</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概况：1971年10月25日，第26届联大恢复中华人民共和国在联合国的一切合法权利。</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意义：①是美国孤立中国政策的破产，中国外交事业的重大胜利。②使中国在国际事务中</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能发挥更大的作用，国际地位进一步提高。③大大增强了第三世界在联合国的力量。</w:t>
      </w:r>
    </w:p>
    <w:p>
      <w:pPr>
        <w:keepNext w:val="0"/>
        <w:keepLines w:val="0"/>
        <w:pageBreakBefore w:val="0"/>
        <w:kinsoku/>
        <w:wordWrap/>
        <w:overflowPunct/>
        <w:topLinePunct w:val="0"/>
        <w:autoSpaceDE/>
        <w:autoSpaceDN/>
        <w:bidi w:val="0"/>
        <w:adjustRightInd/>
        <w:snapToGrid/>
        <w:spacing w:line="300" w:lineRule="exact"/>
        <w:textAlignment w:val="auto"/>
        <w:rPr>
          <w:rFonts w:hint="eastAsia"/>
          <w:b/>
          <w:color w:val="FF0000"/>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 xml:space="preserve">4中美关系的正常化和中日建交 </w:t>
      </w:r>
      <w:r>
        <w:rPr>
          <w:b/>
          <w:color w:val="FF0000"/>
          <w:sz w:val="21"/>
          <w:szCs w:val="21"/>
        </w:rPr>
        <w:t>B</w:t>
      </w:r>
      <w:r>
        <w:rPr>
          <w:rFonts w:hint="eastAsia"/>
          <w:b/>
          <w:color w:val="FF0000"/>
          <w:sz w:val="21"/>
          <w:szCs w:val="21"/>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●中美关系正常化</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（1）原因：20世纪70年代世界局势发生了新变化，改善中美关系成为两国的共同要求</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过程：①1972年2月，尼克松访华，签订《中美联合公报》，阐述了台湾是中国领土的一部分和只有一个中国的原则，并确认从台湾撤出全部美国武装力量和军事设施的最终目标。《中美联合公报》的发表，标志着中美之间结束了二十多年的敌对状态，两国关系开始走向正常化。②1978年12月中美双方签订了《中美建交公报》，在公报中美国承认中华人民共和国是中国唯一的合法政府，台湾是中国的一部分。③1979年元旦，中美两国正式建立外交关系，从此实现了两国关系的正常化。</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▲中美交往以来，台湾问题始终是影响中美两国关系发展的障碍，只有始终坚持一个中国原</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则，恪守中美三个联合公报精神，中美两国才能有着健康、正常的发展。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●中日建交</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（1）直接原因：中美关系的缓和的推动。</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（2）建交：1972年日本田中角荣首相访华，双方发表声明，宣告中日建立外交关系。</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▲中美、中日关系的改善对国际关系产生的重要影响</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（1）结束中美、中日长期敌对的历史，有利于亚太地区乃至世界的和平与稳定。</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（2）打破了美国遏制新中国所形成的外交僵局，中国外交打开了新局面。</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▲恢复在联合国合法席位、中美关系正常化、中日建交，使我国打破了长期的外交僵局，开创了外交新局面。</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5改革开放以来我国在联合国和地区性国际组织中的重要外交活动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开展以联合国为中心的多边外交；2001年，加入世界贸易组织</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参加地区性国际组织活动：2001年，在上海举办了亚太经合组织第九次领导人非正式会议；发展与周边国家睦邻友好关系：2001年参与组建上海合作组织，加强与俄罗斯、中亚政治经济合作。</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b/>
          <w:color w:val="0000FF"/>
          <w:sz w:val="21"/>
          <w:szCs w:val="21"/>
        </w:rPr>
        <w:t>专题6古代希腊罗马的政治制度</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w:t>
      </w:r>
      <w:r>
        <w:rPr>
          <w:b/>
          <w:color w:val="FF0000"/>
          <w:sz w:val="21"/>
          <w:szCs w:val="21"/>
        </w:rPr>
        <w:t xml:space="preserve"> </w:t>
      </w:r>
      <w:r>
        <w:rPr>
          <w:rFonts w:hint="eastAsia"/>
          <w:b/>
          <w:color w:val="FF0000"/>
          <w:sz w:val="21"/>
          <w:szCs w:val="21"/>
        </w:rPr>
        <w:t>西方民主政治产生的历史条件</w:t>
      </w:r>
      <w:r>
        <w:rPr>
          <w:b/>
          <w:color w:val="FF0000"/>
          <w:sz w:val="21"/>
          <w:szCs w:val="21"/>
        </w:rPr>
        <w:t>B</w:t>
      </w:r>
    </w:p>
    <w:p>
      <w:pPr>
        <w:keepNext w:val="0"/>
        <w:keepLines w:val="0"/>
        <w:pageBreakBefore w:val="0"/>
        <w:kinsoku/>
        <w:wordWrap/>
        <w:overflowPunct/>
        <w:topLinePunct w:val="0"/>
        <w:autoSpaceDE/>
        <w:autoSpaceDN/>
        <w:bidi w:val="0"/>
        <w:adjustRightInd/>
        <w:snapToGrid/>
        <w:spacing w:line="300" w:lineRule="exac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l.对历史的继承和发展。民主制中有不少内容源自原始社会的民主习惯,可以说是对历史的继承和发展。如最高权力属于公民大会,公民大会可以选举官员、判决等等,公民大会的权威高于任何个人。这些都与原始社会的军事民主制有关,这是东方所没有的。</w:t>
      </w:r>
    </w:p>
    <w:p>
      <w:pPr>
        <w:keepNext w:val="0"/>
        <w:keepLines w:val="0"/>
        <w:pageBreakBefore w:val="0"/>
        <w:kinsoku/>
        <w:wordWrap/>
        <w:overflowPunct/>
        <w:topLinePunct w:val="0"/>
        <w:autoSpaceDE/>
        <w:autoSpaceDN/>
        <w:bidi w:val="0"/>
        <w:adjustRightInd/>
        <w:snapToGrid/>
        <w:spacing w:line="300" w:lineRule="exac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自然地理环境的影响。希腊环海、多山、多岛,是一个工商航海业居主导地位的民族。航海贸易须以平等交换为原则,商业贸易的发展要求自由的环境,以及顾及商业贸易者整体利益的政策,这一切都有助于古希腊人平等观念的形成和民主政治的建立。</w:t>
      </w:r>
    </w:p>
    <w:p>
      <w:pPr>
        <w:keepNext w:val="0"/>
        <w:keepLines w:val="0"/>
        <w:pageBreakBefore w:val="0"/>
        <w:kinsoku/>
        <w:wordWrap/>
        <w:overflowPunct/>
        <w:topLinePunct w:val="0"/>
        <w:autoSpaceDE/>
        <w:autoSpaceDN/>
        <w:bidi w:val="0"/>
        <w:adjustRightInd/>
        <w:snapToGrid/>
        <w:spacing w:line="300" w:lineRule="exac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3工商业奴隶主阶级是雅典民主制建立的社会力量。</w:t>
      </w:r>
    </w:p>
    <w:p>
      <w:pPr>
        <w:keepNext w:val="0"/>
        <w:keepLines w:val="0"/>
        <w:pageBreakBefore w:val="0"/>
        <w:kinsoku/>
        <w:wordWrap/>
        <w:overflowPunct/>
        <w:topLinePunct w:val="0"/>
        <w:autoSpaceDE/>
        <w:autoSpaceDN/>
        <w:bidi w:val="0"/>
        <w:adjustRightInd/>
        <w:snapToGrid/>
        <w:spacing w:line="300" w:lineRule="exac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4.小国寡民是雅典民主制存在的前提。因为直接民主制唯有在领土狭小的城市国家中才有可能,特别是像雅典那样的直接民主。</w:t>
      </w:r>
    </w:p>
    <w:p>
      <w:pPr>
        <w:keepNext w:val="0"/>
        <w:keepLines w:val="0"/>
        <w:pageBreakBefore w:val="0"/>
        <w:kinsoku/>
        <w:wordWrap/>
        <w:overflowPunct/>
        <w:topLinePunct w:val="0"/>
        <w:autoSpaceDE/>
        <w:autoSpaceDN/>
        <w:bidi w:val="0"/>
        <w:adjustRightInd/>
        <w:snapToGrid/>
        <w:spacing w:line="300" w:lineRule="exac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5.奴隶劳动为城邦的精神文化活动提供了必要物质保障。</w:t>
      </w:r>
    </w:p>
    <w:p>
      <w:pPr>
        <w:keepNext w:val="0"/>
        <w:keepLines w:val="0"/>
        <w:pageBreakBefore w:val="0"/>
        <w:kinsoku/>
        <w:wordWrap/>
        <w:overflowPunct/>
        <w:topLinePunct w:val="0"/>
        <w:autoSpaceDE/>
        <w:autoSpaceDN/>
        <w:bidi w:val="0"/>
        <w:adjustRightInd/>
        <w:snapToGrid/>
        <w:spacing w:line="300" w:lineRule="exact"/>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6.希腊靠近古代埃及和两河流域文明的中心地带,便于从亚非文明的成就中汲取丰富营养。</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b/>
          <w:color w:val="FF0000"/>
          <w:sz w:val="21"/>
          <w:szCs w:val="21"/>
        </w:rPr>
        <w:t>2</w:t>
      </w:r>
      <w:r>
        <w:rPr>
          <w:rFonts w:hint="eastAsia"/>
          <w:b/>
          <w:color w:val="FF0000"/>
          <w:sz w:val="21"/>
          <w:szCs w:val="21"/>
        </w:rPr>
        <w:t>雅典民主政治的主要内容 A</w:t>
      </w:r>
    </w:p>
    <w:p>
      <w:pPr>
        <w:keepNext w:val="0"/>
        <w:keepLines w:val="0"/>
        <w:pageBreakBefore w:val="0"/>
        <w:kinsoku/>
        <w:wordWrap/>
        <w:overflowPunct/>
        <w:topLinePunct w:val="0"/>
        <w:autoSpaceDE/>
        <w:autoSpaceDN/>
        <w:bidi w:val="0"/>
        <w:adjustRightInd/>
        <w:snapToGrid/>
        <w:spacing w:line="300" w:lineRule="exact"/>
        <w:textAlignment w:val="auto"/>
        <w:rPr>
          <w:b/>
          <w:sz w:val="21"/>
          <w:szCs w:val="21"/>
        </w:rPr>
      </w:pPr>
      <w:r>
        <w:rPr>
          <w:rFonts w:hint="eastAsia"/>
          <w:b/>
          <w:sz w:val="21"/>
          <w:szCs w:val="21"/>
        </w:rPr>
        <w:t>梭伦改革</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①时间：公元前6世纪初</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②内容：A、按财产的多寡划分四个等级。B、公民大会成为最高权力机关，各等级公民均可参加；建立四百人会议最为公民大会的常设机构，第四等级不能入选四百人会议；成立陪审法庭。C、废除债务奴隶制。</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③意义：梭伦改革为雅典民主政治奠定了基础。</w:t>
      </w:r>
    </w:p>
    <w:p>
      <w:pPr>
        <w:keepNext w:val="0"/>
        <w:keepLines w:val="0"/>
        <w:pageBreakBefore w:val="0"/>
        <w:kinsoku/>
        <w:wordWrap/>
        <w:overflowPunct/>
        <w:topLinePunct w:val="0"/>
        <w:autoSpaceDE/>
        <w:autoSpaceDN/>
        <w:bidi w:val="0"/>
        <w:adjustRightInd/>
        <w:snapToGrid/>
        <w:spacing w:line="300" w:lineRule="exact"/>
        <w:textAlignment w:val="auto"/>
        <w:rPr>
          <w:b/>
          <w:sz w:val="21"/>
          <w:szCs w:val="21"/>
        </w:rPr>
      </w:pPr>
      <w:r>
        <w:rPr>
          <w:rFonts w:hint="eastAsia"/>
          <w:b/>
          <w:sz w:val="21"/>
          <w:szCs w:val="21"/>
        </w:rPr>
        <w:t xml:space="preserve">克利斯提尼改革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①时间：公元前6世纪末</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②内容：以10个行政选区取代4个部落；设立 “五百人会议”；成立十将军委员会。</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③意义：标志着雅典民主政治的正式确立。</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b/>
          <w:sz w:val="21"/>
          <w:szCs w:val="21"/>
        </w:rPr>
        <w:t>伯里克利改革</w:t>
      </w:r>
      <w:r>
        <w:rPr>
          <w:rFonts w:hint="eastAsia"/>
          <w:sz w:val="21"/>
          <w:szCs w:val="21"/>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①时间：公元前5世纪中期</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内容：除十将军（最高的军事机构）以外，各级官职向所有公民开放；公民大会成为国家最高权力机关，每个公民在会上都有发言权和表决权；陪审法庭（最高的司法机关）是最高法院，国家为担任公职和参加政治活动的公民发放津贴。（调动公民的参与政治的积极性）</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③意义：雅典民主制度发展到“黄金时代”，顶峰。</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b/>
          <w:color w:val="FF0000"/>
          <w:sz w:val="21"/>
          <w:szCs w:val="21"/>
        </w:rPr>
        <w:t>3</w:t>
      </w:r>
      <w:r>
        <w:rPr>
          <w:rFonts w:hint="eastAsia"/>
          <w:b/>
          <w:color w:val="FF0000"/>
          <w:sz w:val="21"/>
          <w:szCs w:val="21"/>
        </w:rPr>
        <w:t>民主政治对人类文明发展的重要意义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雅典的民主政治使雅典公民都有机会参与国家政治事务，在一定程度上改变了贵族专权的局面。雅典开西方民主政治之先河，在专制盛行的古代世界率先建立了较为健全的民主制度。雅典民主的理论与实践，为近代西方政治制度奠定了最初的基础。</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b/>
          <w:color w:val="FF0000"/>
          <w:sz w:val="21"/>
          <w:szCs w:val="21"/>
        </w:rPr>
        <w:t>4</w:t>
      </w:r>
      <w:r>
        <w:rPr>
          <w:rFonts w:hint="eastAsia"/>
          <w:b/>
          <w:color w:val="FF0000"/>
          <w:sz w:val="21"/>
          <w:szCs w:val="21"/>
        </w:rPr>
        <w:t>罗马法的主要内容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（1）《十二铜表法》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内容：涉及法律诉讼的程序、债务、家庭关系、财产继承、宗教以及犯罪和刑法等方面。</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评价：局限性：①搀杂着原始、落后的古老习俗。②保留了某些维护贵族特权的不合理法规。进步性：①古罗马第一部成文法，②限制贵族特权，保护平民的利益。③是罗马成文法发展史的起点。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（2）公民法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特点： ①范围：专门适用于罗马公民的法律。②操作：注重形式，程序繁琐，缺乏灵活与变通。③内容：侧重于国家事务和法律程序等，但私法规范不够完善</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（3）万民法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特点：①范围：适用于罗马境内各族人民；   ②操作：简洁灵活、实用有效 ③内容：注重调解贸易以及财产等经济和民事纠纷。</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评价：适应帝国时期新的社会发展要求，使法律具有更大的适用范围，成为巩固罗马统治的重要工具。</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（4）《查士丁尼法大全》标志罗马法体系的形成</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b/>
          <w:color w:val="FF0000"/>
          <w:sz w:val="21"/>
          <w:szCs w:val="21"/>
        </w:rPr>
        <w:t>5</w:t>
      </w:r>
      <w:r>
        <w:rPr>
          <w:rFonts w:hint="eastAsia"/>
          <w:b/>
          <w:color w:val="FF0000"/>
          <w:sz w:val="21"/>
          <w:szCs w:val="21"/>
        </w:rPr>
        <w:t>罗马法在维系罗马帝国统治中的作用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罗马法是罗马统治的有力支柱。它为国家权力提供法律依据，稳定了社会秩序，保护了统治阶级的政治和经济利益。</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 罗马法保护私有财产，提倡法律面前公民人人平等。这有利  于调整社会和经济生活中的纠纷，缓解社会矛盾。特别在罗马帝国时期，罗马法律制度渗透到国家各个角落。稳固了帝国的统治。但是，罗马法也保护奴隶制度，维护奴隶主对奴隶的剥削和压迫。</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b/>
          <w:color w:val="FF0000"/>
          <w:sz w:val="21"/>
          <w:szCs w:val="21"/>
        </w:rPr>
        <w:t>6</w:t>
      </w:r>
      <w:r>
        <w:rPr>
          <w:rFonts w:hint="eastAsia"/>
          <w:b/>
          <w:color w:val="FF0000"/>
          <w:sz w:val="21"/>
          <w:szCs w:val="21"/>
        </w:rPr>
        <w:t>法律在人类生活中的价值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（1）法律是维护社会秩序的强有力工具，规范人们的行为，巩固国家政权，进而推动社会文明进步；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（2）法律是保障公民权利，维护人民生命财产安全的法宝；</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（3）法律维护人民享有充分的自由和民主权利。人生而自由，天赋人权。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b/>
          <w:color w:val="0000FF"/>
          <w:sz w:val="21"/>
          <w:szCs w:val="21"/>
        </w:rPr>
        <w:t>专题7欧美资产阶级代议制的确立与发展</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1《权利法案》的制定和责任制内阁的形成A</w:t>
      </w:r>
    </w:p>
    <w:p>
      <w:pPr>
        <w:keepNext w:val="0"/>
        <w:keepLines w:val="0"/>
        <w:pageBreakBefore w:val="0"/>
        <w:kinsoku/>
        <w:wordWrap/>
        <w:overflowPunct/>
        <w:topLinePunct w:val="0"/>
        <w:autoSpaceDE/>
        <w:autoSpaceDN/>
        <w:bidi w:val="0"/>
        <w:adjustRightInd/>
        <w:snapToGrid/>
        <w:spacing w:line="300" w:lineRule="exact"/>
        <w:textAlignment w:val="auto"/>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《权利法案》的制定</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时间：1689年。    </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目的：限制王权，扩大议会的权力。</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内容：限制国王的立法权，征税权，军事权，司法权。确立议会的言论自由权和集会权。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意义：①实际权力逐渐转移到议会手中，法治取代人治②确立了议会权力高于王权、司法权独立于王权的原则，奠定了君主立宪制的基础。</w:t>
      </w:r>
    </w:p>
    <w:p>
      <w:pPr>
        <w:keepNext w:val="0"/>
        <w:keepLines w:val="0"/>
        <w:pageBreakBefore w:val="0"/>
        <w:kinsoku/>
        <w:wordWrap/>
        <w:overflowPunct/>
        <w:topLinePunct w:val="0"/>
        <w:autoSpaceDE/>
        <w:autoSpaceDN/>
        <w:bidi w:val="0"/>
        <w:adjustRightInd/>
        <w:snapToGrid/>
        <w:spacing w:line="300" w:lineRule="exact"/>
        <w:textAlignment w:val="auto"/>
        <w:rPr>
          <w:b/>
          <w:sz w:val="21"/>
          <w:szCs w:val="21"/>
        </w:rPr>
      </w:pPr>
      <w:r>
        <w:rPr>
          <w:rFonts w:hint="eastAsia"/>
          <w:b/>
          <w:sz w:val="21"/>
          <w:szCs w:val="21"/>
        </w:rPr>
        <w:t>责任制内阁的形成</w:t>
      </w:r>
    </w:p>
    <w:p>
      <w:pPr>
        <w:keepNext w:val="0"/>
        <w:keepLines w:val="0"/>
        <w:pageBreakBefore w:val="0"/>
        <w:numPr>
          <w:ilvl w:val="0"/>
          <w:numId w:val="1"/>
        </w:numPr>
        <w:kinsoku/>
        <w:wordWrap/>
        <w:overflowPunct/>
        <w:topLinePunct w:val="0"/>
        <w:autoSpaceDE/>
        <w:autoSpaceDN/>
        <w:bidi w:val="0"/>
        <w:adjustRightInd/>
        <w:snapToGrid/>
        <w:spacing w:line="300" w:lineRule="exact"/>
        <w:textAlignment w:val="auto"/>
        <w:rPr>
          <w:sz w:val="21"/>
          <w:szCs w:val="21"/>
        </w:rPr>
      </w:pPr>
      <w:r>
        <w:rPr>
          <w:sz w:val="21"/>
          <w:szCs w:val="21"/>
        </w:rPr>
        <w:t>过程</w:t>
      </w:r>
      <w:r>
        <w:rPr>
          <w:sz w:val="21"/>
          <w:szCs w:val="21"/>
        </w:rPr>
        <w:br w:type="textWrapping"/>
      </w:r>
      <w:r>
        <w:rPr>
          <w:rFonts w:hint="eastAsia" w:ascii="宋体" w:hAnsi="宋体" w:cs="宋体"/>
          <w:sz w:val="21"/>
          <w:szCs w:val="21"/>
        </w:rPr>
        <w:t>①</w:t>
      </w:r>
      <w:r>
        <w:rPr>
          <w:sz w:val="21"/>
          <w:szCs w:val="21"/>
        </w:rPr>
        <w:t>英国国王很早就有在言中召集一些贵族大臣和高级教</w:t>
      </w:r>
      <w:r>
        <w:rPr>
          <w:rFonts w:hint="eastAsia"/>
          <w:sz w:val="21"/>
          <w:szCs w:val="21"/>
        </w:rPr>
        <w:t>士</w:t>
      </w:r>
      <w:r>
        <w:rPr>
          <w:sz w:val="21"/>
          <w:szCs w:val="21"/>
        </w:rPr>
        <w:t>开会、商讨国家大事的传统</w:t>
      </w:r>
      <w:r>
        <w:rPr>
          <w:sz w:val="21"/>
          <w:szCs w:val="21"/>
        </w:rPr>
        <w:br w:type="textWrapping"/>
      </w:r>
      <w:r>
        <w:rPr>
          <w:rFonts w:hint="eastAsia" w:ascii="宋体" w:hAnsi="宋体" w:cs="宋体"/>
          <w:sz w:val="21"/>
          <w:szCs w:val="21"/>
        </w:rPr>
        <w:t>②</w:t>
      </w:r>
      <w:r>
        <w:rPr>
          <w:sz w:val="21"/>
          <w:szCs w:val="21"/>
        </w:rPr>
        <w:t>光荣革命后,国王经常在一个秘密的小房间里召开这种会议,因此人们称之为内阁会议。</w:t>
      </w:r>
      <w:r>
        <w:rPr>
          <w:sz w:val="21"/>
          <w:szCs w:val="21"/>
        </w:rPr>
        <w:br w:type="textWrapping"/>
      </w:r>
      <w:r>
        <w:rPr>
          <w:rFonts w:hint="eastAsia" w:ascii="宋体" w:hAnsi="宋体" w:cs="宋体"/>
          <w:sz w:val="21"/>
          <w:szCs w:val="21"/>
        </w:rPr>
        <w:t>③</w:t>
      </w:r>
      <w:r>
        <w:rPr>
          <w:sz w:val="21"/>
          <w:szCs w:val="21"/>
        </w:rPr>
        <w:t>18世纪初,内阁还不是一个法定组织,只是由少数大臣参加的一种会议。当时,英国议会下院的议员在权利斗争中形成两派,获得多数席位的一派成为多数党,实际控制了政权。后来,国王不再出席内阁会议。</w:t>
      </w:r>
      <w:r>
        <w:rPr>
          <w:sz w:val="21"/>
          <w:szCs w:val="21"/>
        </w:rPr>
        <w:br w:type="textWrapping"/>
      </w:r>
      <w:r>
        <w:rPr>
          <w:rFonts w:hint="eastAsia" w:ascii="宋体" w:hAnsi="宋体" w:cs="宋体"/>
          <w:sz w:val="21"/>
          <w:szCs w:val="21"/>
        </w:rPr>
        <w:t>④</w:t>
      </w:r>
      <w:r>
        <w:rPr>
          <w:sz w:val="21"/>
          <w:szCs w:val="21"/>
        </w:rPr>
        <w:t>1721年,担任财政大臣的下院多数党</w:t>
      </w:r>
      <w:r>
        <w:rPr>
          <w:rFonts w:hint="eastAsia"/>
          <w:sz w:val="21"/>
          <w:szCs w:val="21"/>
        </w:rPr>
        <w:t>领袖</w:t>
      </w:r>
      <w:r>
        <w:rPr>
          <w:sz w:val="21"/>
          <w:szCs w:val="21"/>
        </w:rPr>
        <w:t>沃尔波尔经常主持内阁会议,英国的责任制内阁开始形成。</w:t>
      </w:r>
      <w:r>
        <w:rPr>
          <w:sz w:val="21"/>
          <w:szCs w:val="21"/>
        </w:rPr>
        <w:br w:type="textWrapping"/>
      </w:r>
    </w:p>
    <w:p>
      <w:pPr>
        <w:keepNext w:val="0"/>
        <w:keepLines w:val="0"/>
        <w:pageBreakBefore w:val="0"/>
        <w:numPr>
          <w:numId w:val="0"/>
        </w:numPr>
        <w:kinsoku/>
        <w:wordWrap/>
        <w:overflowPunct/>
        <w:topLinePunct w:val="0"/>
        <w:autoSpaceDE/>
        <w:autoSpaceDN/>
        <w:bidi w:val="0"/>
        <w:adjustRightInd/>
        <w:snapToGrid/>
        <w:spacing w:line="300" w:lineRule="exact"/>
        <w:textAlignment w:val="auto"/>
        <w:rPr>
          <w:sz w:val="21"/>
          <w:szCs w:val="21"/>
        </w:rPr>
      </w:pPr>
    </w:p>
    <w:p>
      <w:pPr>
        <w:keepNext w:val="0"/>
        <w:keepLines w:val="0"/>
        <w:pageBreakBefore w:val="0"/>
        <w:numPr>
          <w:numId w:val="0"/>
        </w:numPr>
        <w:kinsoku/>
        <w:wordWrap/>
        <w:overflowPunct/>
        <w:topLinePunct w:val="0"/>
        <w:autoSpaceDE/>
        <w:autoSpaceDN/>
        <w:bidi w:val="0"/>
        <w:adjustRightInd/>
        <w:snapToGrid/>
        <w:spacing w:line="300" w:lineRule="exact"/>
        <w:textAlignment w:val="auto"/>
        <w:rPr>
          <w:sz w:val="21"/>
          <w:szCs w:val="21"/>
        </w:rPr>
      </w:pPr>
      <w:r>
        <w:rPr>
          <w:sz w:val="21"/>
          <w:szCs w:val="21"/>
        </w:rPr>
        <w:t>(2)特点</w:t>
      </w:r>
      <w:r>
        <w:rPr>
          <w:sz w:val="21"/>
          <w:szCs w:val="21"/>
        </w:rPr>
        <w:br w:type="textWrapping"/>
      </w:r>
      <w:r>
        <w:rPr>
          <w:rFonts w:hint="eastAsia" w:ascii="宋体" w:hAnsi="宋体" w:cs="宋体"/>
          <w:sz w:val="21"/>
          <w:szCs w:val="21"/>
        </w:rPr>
        <w:t>①</w:t>
      </w:r>
      <w:r>
        <w:rPr>
          <w:sz w:val="21"/>
          <w:szCs w:val="21"/>
        </w:rPr>
        <w:t>内阁的权力:它名义上对国王负责,其实是对议会负责。内</w:t>
      </w:r>
      <w:r>
        <w:rPr>
          <w:rFonts w:hint="eastAsia"/>
          <w:sz w:val="21"/>
          <w:szCs w:val="21"/>
        </w:rPr>
        <w:t>阁</w:t>
      </w:r>
      <w:r>
        <w:rPr>
          <w:sz w:val="21"/>
          <w:szCs w:val="21"/>
        </w:rPr>
        <w:t>成员集体负责,必须在大政方针上保持一致,要与首相共进退。如果议会通过对政府的不信任案时,内阁就要垮台。</w:t>
      </w:r>
      <w:r>
        <w:rPr>
          <w:sz w:val="21"/>
          <w:szCs w:val="21"/>
        </w:rPr>
        <w:br w:type="textWrapping"/>
      </w:r>
      <w:r>
        <w:rPr>
          <w:rFonts w:hint="eastAsia" w:ascii="宋体" w:hAnsi="宋体" w:cs="宋体"/>
          <w:sz w:val="21"/>
          <w:szCs w:val="21"/>
        </w:rPr>
        <w:t>②</w:t>
      </w:r>
      <w:r>
        <w:rPr>
          <w:sz w:val="21"/>
          <w:szCs w:val="21"/>
        </w:rPr>
        <w:t>首相的权力、是内的首脑有权解散议会,重新选举;有权提名内成员即各部大臣,决定国家的重要政策、掌握国家的行政大权:同时,他又能通过议会掌握立法权。这样首相实际上掌握了国家大权。</w:t>
      </w:r>
      <w:r>
        <w:rPr>
          <w:sz w:val="21"/>
          <w:szCs w:val="21"/>
        </w:rPr>
        <w:br w:type="textWrapping"/>
      </w:r>
      <w:r>
        <w:rPr>
          <w:sz w:val="21"/>
          <w:szCs w:val="21"/>
        </w:rPr>
        <w:t>(3)结果:资产阶级议会政党制度逐渐形成和发展起来。</w:t>
      </w:r>
    </w:p>
    <w:p>
      <w:pPr>
        <w:keepNext w:val="0"/>
        <w:keepLines w:val="0"/>
        <w:pageBreakBefore w:val="0"/>
        <w:kinsoku/>
        <w:wordWrap/>
        <w:overflowPunct/>
        <w:topLinePunct w:val="0"/>
        <w:autoSpaceDE/>
        <w:autoSpaceDN/>
        <w:bidi w:val="0"/>
        <w:adjustRightInd/>
        <w:snapToGrid/>
        <w:spacing w:line="300" w:lineRule="exact"/>
        <w:textAlignment w:val="auto"/>
        <w:rPr>
          <w:b/>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2英国资产阶级君主立宪制的特点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①君主权力受到法律限制，统而不治，成为虚君   ②议会居权力中心、内阁对议会负责    ③内阁与议会相互制衡</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3美国1787年宪法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主要内容：①联邦政府是各州中央政府，但各州在行政上仍保持一定的独立性。②中央政府的构建体现了三权分立的原则；最高行政权属于总统；最高立法机构是国会，由参议院和众议院组成；最高司法机关归最高法院。（结合结构图掌握）</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特点：体现了三权分立、权力制约与平衡的原则。</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作用:①是世界上第一部较完整的资产阶级成文宪法②体现了三权分立、“制约与平衡”的原则，避免了绝对权力的出现，保护了资产阶级民主；③调和了各方面的矛盾，为美国长期稳定和发展打下了坚实的基础。     局限性-种族歧视</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4美国联邦制的权力结构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联邦制在权力结构中突出体现了所谓“制约与平衡”的原则（特点），即行政、立法、司法三项大权中的任何一项权力都要受到另外两项权力的制约，避免了绝对权力的出现，在一定程度上保护了资产阶级民主。</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①立法权——国会由参议院和众议院组成，拥有立法权 、征税权、宣战权、审批权、众议院还有对总统的弹劾权。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②行政权——总统由民间选举产生，任期四年，总统是国家元首，又是政府首脑，还是军队的总司，有权提名并经国会同意后任命政府高级官员；总统可对国会通过的法律实行否决权。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③司法权——联邦法院的大法官由总统任命，但需经参议院同意，终身任职；可行使最高审判权；拥有解释一切法律及条约的权力。</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5法兰西第三共和国宪法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时间：1875年通过。</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立法权属于议会，议会由参议院和众义院组成，众议院由成年男子直接选出，任期四年。参议院间接选出，任期九年，每三年改其中的1/3，参议院有权否决众议院的决议案。总统由参众联席选出。任期七年，可连选连任，行政权属于总统，总统是国家元首、军队最高统帅、有权任命高级官员。经议员同意有权任命内阁。经参议院同意，有权解散众议院</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意义：资阶共和政体确立和巩固，为法国资本主义进一步发展奠定基础</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6《德意志帝国宪法》A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时间：1871年通过。</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内容：（1）皇帝掌握国家大权，是国家的元首和军队统帅。皇帝有权任免官员（包括宰相）、召集和解散议会和决定对外政策等（2）宰相是政府首脑，主持内阁工作。只对皇帝负责，不对议会负责。（3）议会是立法结构，由联邦议会和帝国议会组成，但权利很小。</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评价：确立了君主立宪政体；保留了浓厚的封建残余，是很不彻底的代议制。</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7资产阶级代议制在西方政治发展中的作用 C</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巩固了资产阶级革命和改革的成果，促进资本主义民主政治的发展，稳定资本主义制度、有助于资本主义经济的发展</w:t>
      </w: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b/>
          <w:color w:val="0000FF"/>
          <w:sz w:val="21"/>
          <w:szCs w:val="21"/>
        </w:rPr>
        <w:t>专题8从科学社会主义理论到社会主义制度的建立</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1马克思主义诞生的标志和重大意义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标志：1848年《共产党宣言》发表</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意义：使工人运动有了科学理论的指导，促进了国际工人运动的发展,开创了无产阶级革命新时代.</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b/>
          <w:color w:val="FF0000"/>
          <w:sz w:val="21"/>
          <w:szCs w:val="21"/>
        </w:rPr>
        <w:t xml:space="preserve">2 </w:t>
      </w:r>
      <w:r>
        <w:rPr>
          <w:rFonts w:hint="eastAsia"/>
          <w:b/>
          <w:color w:val="FF0000"/>
          <w:sz w:val="21"/>
          <w:szCs w:val="21"/>
        </w:rPr>
        <w:t>巴黎公社A</w:t>
      </w:r>
    </w:p>
    <w:p>
      <w:pPr>
        <w:keepNext w:val="0"/>
        <w:keepLines w:val="0"/>
        <w:pageBreakBefore w:val="0"/>
        <w:kinsoku/>
        <w:wordWrap/>
        <w:overflowPunct/>
        <w:topLinePunct w:val="0"/>
        <w:autoSpaceDE/>
        <w:autoSpaceDN/>
        <w:bidi w:val="0"/>
        <w:adjustRightInd/>
        <w:snapToGrid/>
        <w:spacing w:line="300" w:lineRule="exac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(1)背景</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t>1870年,法国在普法战争中败,普军兵临巴黎城下。</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t>法兰西第二帝国埼台,法兰西第三共和国成立</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③</w:t>
      </w:r>
      <w:r>
        <w:rPr>
          <w:color w:val="000000" w:themeColor="text1"/>
          <w:sz w:val="21"/>
          <w:szCs w:val="21"/>
          <w14:textFill>
            <w14:solidFill>
              <w14:schemeClr w14:val="tx1"/>
            </w14:solidFill>
          </w14:textFill>
        </w:rPr>
        <w:t>资产阶级临时政府对德屈</w:t>
      </w:r>
      <w:r>
        <w:rPr>
          <w:rFonts w:hint="eastAsia"/>
          <w:color w:val="000000" w:themeColor="text1"/>
          <w:sz w:val="21"/>
          <w:szCs w:val="21"/>
          <w14:textFill>
            <w14:solidFill>
              <w14:schemeClr w14:val="tx1"/>
            </w14:solidFill>
          </w14:textFill>
        </w:rPr>
        <w:t>膝</w:t>
      </w:r>
      <w:r>
        <w:rPr>
          <w:color w:val="000000" w:themeColor="text1"/>
          <w:sz w:val="21"/>
          <w:szCs w:val="21"/>
          <w14:textFill>
            <w14:solidFill>
              <w14:schemeClr w14:val="tx1"/>
            </w14:solidFill>
          </w14:textFill>
        </w:rPr>
        <w:t>投降,对内准备以武力解除巴黎人民的武装一一国民自卫军。</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(2)过程</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t>1871年3月18日,革命开始。</w:t>
      </w:r>
      <w:r>
        <w:rPr>
          <w:color w:val="000000" w:themeColor="text1"/>
          <w:sz w:val="21"/>
          <w:szCs w:val="21"/>
          <w14:textFill>
            <w14:solidFill>
              <w14:schemeClr w14:val="tx1"/>
            </w14:solidFill>
          </w14:textFill>
        </w:rPr>
        <w:br w:type="textWrapping"/>
      </w:r>
      <w:r>
        <w:rPr>
          <w:rFonts w:hint="eastAsia" w:ascii="MS Gothic" w:hAnsi="MS Gothic" w:eastAsia="MS Gothic" w:cs="MS Gothic"/>
          <w:color w:val="000000" w:themeColor="text1"/>
          <w:sz w:val="21"/>
          <w:szCs w:val="21"/>
          <w14:textFill>
            <w14:solidFill>
              <w14:schemeClr w14:val="tx1"/>
            </w14:solidFill>
          </w14:textFill>
        </w:rPr>
        <w:t>➁</w:t>
      </w:r>
      <w:r>
        <w:rPr>
          <w:rFonts w:ascii="宋体" w:hAnsi="宋体" w:cs="宋体"/>
          <w:color w:val="000000" w:themeColor="text1"/>
          <w:sz w:val="21"/>
          <w:szCs w:val="21"/>
          <w14:textFill>
            <w14:solidFill>
              <w14:schemeClr w14:val="tx1"/>
            </w14:solidFill>
          </w14:textFill>
        </w:rPr>
        <w:t>3月28日,巴黎公社宣告成立。</w:t>
      </w:r>
      <w:r>
        <w:rPr>
          <w:rFonts w:ascii="宋体" w:hAnsi="宋体" w:cs="宋体"/>
          <w:color w:val="000000" w:themeColor="text1"/>
          <w:sz w:val="21"/>
          <w:szCs w:val="21"/>
          <w14:textFill>
            <w14:solidFill>
              <w14:schemeClr w14:val="tx1"/>
            </w14:solidFill>
          </w14:textFill>
        </w:rPr>
        <w:br w:type="textWrapping"/>
      </w:r>
      <w:r>
        <w:rPr>
          <w:rFonts w:hint="eastAsia" w:ascii="MS Gothic" w:hAnsi="MS Gothic" w:eastAsia="MS Gothic" w:cs="MS Gothic"/>
          <w:color w:val="000000" w:themeColor="text1"/>
          <w:sz w:val="21"/>
          <w:szCs w:val="21"/>
          <w14:textFill>
            <w14:solidFill>
              <w14:schemeClr w14:val="tx1"/>
            </w14:solidFill>
          </w14:textFill>
        </w:rPr>
        <w:t>➂</w:t>
      </w:r>
      <w:r>
        <w:rPr>
          <w:rFonts w:ascii="宋体" w:hAnsi="宋体" w:cs="宋体"/>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月下旬,巴黎公社被扼杀在血泊中。</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(3)措施</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t>政权建设方面</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A.经过民主选举产生的公社委员会是最高权力机构,拥有立法权和行政权。</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B.废除旧军队、旧警察,代之以国民自卫军。</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C.取消资产阶级的法庭,建立自己的司法机构。</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D.公职人员由民主选举产生,人民有权监督和黑免。</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E.任何一个公职人员的薪金不得超过一个熟练工人的工资。</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t>社会经济方面</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A.没收逃亡资本家的工厂,交给工人合作社管理。</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B.实行八小时工作日。</w:t>
      </w:r>
      <w:r>
        <w:rPr>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(4)失败原因</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t>根本原因:资本主义还处于上升时期,消灭资本主义的社会条件还不成熟。</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t>具体原因:没有接管法兰西银行,没有同外省革命者取得联系,更未能发动广大农民等。</w:t>
      </w:r>
      <w:r>
        <w:rPr>
          <w:rFonts w:hint="eastAsia"/>
          <w:color w:val="000000" w:themeColor="text1"/>
          <w:sz w:val="21"/>
          <w:szCs w:val="21"/>
          <w14:textFill>
            <w14:solidFill>
              <w14:schemeClr w14:val="tx1"/>
            </w14:solidFill>
          </w14:textFill>
        </w:rPr>
        <w:t>没有一个成熟的马克思主义理论武装起来的政党的正确领导。</w:t>
      </w:r>
    </w:p>
    <w:p>
      <w:pPr>
        <w:keepNext w:val="0"/>
        <w:keepLines w:val="0"/>
        <w:pageBreakBefore w:val="0"/>
        <w:kinsoku/>
        <w:wordWrap/>
        <w:overflowPunct/>
        <w:topLinePunct w:val="0"/>
        <w:autoSpaceDE/>
        <w:autoSpaceDN/>
        <w:bidi w:val="0"/>
        <w:adjustRightInd/>
        <w:snapToGrid/>
        <w:spacing w:line="300" w:lineRule="exac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(5)意义。</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t>巴黎公社是无产阶级建立政权的第一次伟大尝试。</w:t>
      </w:r>
      <w:r>
        <w:rPr>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t>它的实践,丰富了马克思主义的学说,为国际社会主义运动提供了宝贵的经验和教训</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2 俄国十月革命的胜利及历史意义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（1）十月革命的胜利：彼得格勒武装起义   1917年11月6日，彼得格勒武装起义开始；11月7日，发表了列宁起草的《告俄国公民书》宣告推翻了临时政府，政权转归工兵代表苏维埃。成立了世界上第一个工农苏维埃政府，宣告了世界上第一个社会主义国家的诞生。</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（2）十月革命胜利的历史意义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①国内意义：建立了世界上第一个无产阶级领导的社会主义国家，为把俄国改造成为社会</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主义强国和实现国家现代化创造了重要前提；</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 国际意义：冲破了世界帝国主义阵线，推翻了资产阶级的统治，建立了世界上第一社</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会主义国家，为国际无产阶级树立了斗争的榜样，开辟了无产阶级革命的新时代。也为殖民地、半殖民地人民的民族解放运动提供了强大的思想武器和实践指导力量。</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b/>
          <w:color w:val="0000FF"/>
          <w:sz w:val="21"/>
          <w:szCs w:val="21"/>
        </w:rPr>
      </w:pPr>
      <w:r>
        <w:rPr>
          <w:rFonts w:hint="eastAsia"/>
          <w:b/>
          <w:color w:val="0000FF"/>
          <w:sz w:val="21"/>
          <w:szCs w:val="21"/>
        </w:rPr>
        <w:t>专题9当今世界政治格局的多极化趋势</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1美苏两极对峙格局的形成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根本原因：美苏两国在国家利益和社会制度的根本对立。（战时的共同敌人消失）</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过程：（1）美国推行“冷战”政策</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①1946年，邱吉尔“铁幕演说”——揭开冷战序幕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②1947年，“杜鲁门主义”的出台——冷战正式开始的标志（冷战的实质：遏止共产主义）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③1947年，“马歇尔计划”——“杜鲁门主义”在经济上的应用,影响：美国帮助西欧恢复了经济，也加强了对西欧的控制。        ④1949年，建立北约组织。（政治军事集团）</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（2）苏联采取了相应的反击措施： 1955年，建立华约。（政治军事集团）</w:t>
      </w:r>
    </w:p>
    <w:p>
      <w:pPr>
        <w:keepNext w:val="0"/>
        <w:keepLines w:val="0"/>
        <w:pageBreakBefore w:val="0"/>
        <w:kinsoku/>
        <w:wordWrap/>
        <w:overflowPunct/>
        <w:topLinePunct w:val="0"/>
        <w:autoSpaceDE/>
        <w:autoSpaceDN/>
        <w:bidi w:val="0"/>
        <w:adjustRightInd/>
        <w:snapToGrid/>
        <w:spacing w:line="300" w:lineRule="exact"/>
        <w:textAlignment w:val="auto"/>
        <w:rPr>
          <w:b/>
          <w:sz w:val="21"/>
          <w:szCs w:val="21"/>
        </w:rPr>
      </w:pPr>
      <w:r>
        <w:rPr>
          <w:rFonts w:hint="eastAsia"/>
          <w:b/>
          <w:sz w:val="21"/>
          <w:szCs w:val="21"/>
        </w:rPr>
        <w:t>北约和华约的建立，标志着以美苏为首的两大军事政治集团对峙局面的形成。</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2美苏“冷战”对战后国际发展的影响 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①消极影响：导致美苏军备竞赛；两强相争使世界不得安宁，全面冷战和局部热战交织，造成国际局势紧张。如“冷战”-德国的分裂、古巴导弹危机；“热战”-朝鲜战争、越南战争。</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②积极影响：A美苏势均力敌，避免新的世界大战的爆发 B不同社会制度的国家长期共存，彼此借鉴经验，吸取教训，推动世界整体发展。C不结盟运动出现，第三世界崛起。</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3欧共体的形成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背景：第二次世界大战使西欧丧失了世界政治、经济中心的的优势地位。</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过程：①1951年，欧洲六国成立欧洲煤钢共同体；②1958年，组成欧洲经济共同体和欧洲原子能共同体。③1967年，欧洲煤钢共同体，欧洲经济共同体和欧洲原子能共同体三个机构合并，统称为欧洲共同体。总部在布鲁塞尔。</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4日本成为世界经济大国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原因：①“冷战”爆发后，美国出于遏制苏联和中国的战略考虑，改变对日占领政策，开始扶植日本。②战后日本进行了一系列民主化改革，铲除了残存的封建因素，为经济腾飞创造了条件。③政府重视科技与教育。④把发展经济放在首要位置，采取了制定经济计划等方式，利用国家政权大力推动经济的发展。⑤利用战后新技术革命的成果，大力引进国际先进的技术。⑥朝鲜战争和越南战争的特需订货以及美国的援助，对日本经济的发展起了重大的推动和促进作用。</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表现：从1956~1972年，日本经济进入高速发展时期，日本的国民生产总值上升到资本主义世界第二位，80年代成为仅次于美国的资本主义第二大经济大国。</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影响：①随着经济实力的膨胀，开始谋求“政治大国”地位。日本改变了战后初期向美国一边倒的政策，实行以日美关系为轴心的全方位外交。②随着西欧和日本的崛起，资本主义世界经济领域呈现出了美、日、西欧三足鼎立的局面。这种经济的多极化，是对美国霸权的挑战，也是对美苏两极格局的冲击。</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5中国的振兴 A</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主要原因：重返联合国国际地位的提高，尤其是改革开放后综合国力的提高，中国是第三世界中惟一的联合国安理会常任理事国；已经成为政治大国，又相继加入亚太经合组织和世界贸易组织；在制止亚洲金融危机中保持人民币汇率稳定而做出贡献。</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 xml:space="preserve">6世界多极化趋势在曲折中发展 </w:t>
      </w:r>
      <w:r>
        <w:rPr>
          <w:b/>
          <w:color w:val="FF0000"/>
          <w:sz w:val="21"/>
          <w:szCs w:val="21"/>
        </w:rPr>
        <w:t>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时间：20世纪60、70年代；</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表现：在西欧的联合、日本的崛起、不结盟的兴起、中国的国际地位提高；</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影响：削弱了美国资本主义世界霸主地位，冲击了美苏两极格局，推动了世界多极化趋势的出现。</w:t>
      </w:r>
    </w:p>
    <w:p>
      <w:pPr>
        <w:keepNext w:val="0"/>
        <w:keepLines w:val="0"/>
        <w:pageBreakBefore w:val="0"/>
        <w:kinsoku/>
        <w:wordWrap/>
        <w:overflowPunct/>
        <w:topLinePunct w:val="0"/>
        <w:autoSpaceDE/>
        <w:autoSpaceDN/>
        <w:bidi w:val="0"/>
        <w:adjustRightInd/>
        <w:snapToGrid/>
        <w:spacing w:line="300" w:lineRule="exact"/>
        <w:textAlignment w:val="auto"/>
        <w:rPr>
          <w:b/>
          <w:color w:val="FF0000"/>
          <w:sz w:val="21"/>
          <w:szCs w:val="21"/>
        </w:rPr>
      </w:pPr>
      <w:r>
        <w:rPr>
          <w:rFonts w:hint="eastAsia"/>
          <w:b/>
          <w:color w:val="FF0000"/>
          <w:sz w:val="21"/>
          <w:szCs w:val="21"/>
        </w:rPr>
        <w:t xml:space="preserve">7 两极格局的瓦解和多极化趋势的加强 </w:t>
      </w:r>
      <w:r>
        <w:rPr>
          <w:b/>
          <w:color w:val="FF0000"/>
          <w:sz w:val="21"/>
          <w:szCs w:val="21"/>
        </w:rPr>
        <w:t>B</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（1）瓦解的标志：1991年底，苏联解体，标志战后存在40多年的两极格局崩溃。</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（2）多极化趋势的加强：</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时间：20世纪九十年代以来；</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原因：苏联解体，两极格局瓦解。</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表现：当前世界格局出现“一超多强”局面，（即美、欧盟、日本、俄罗斯、中国）</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影响：有利于国际关系的民主化，有利于充分发挥联合国的作用，有利于建立公平合理的世界政治经济新秩序，有利于世界和平与发展。</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rFonts w:hint="eastAsia"/>
          <w:sz w:val="21"/>
          <w:szCs w:val="21"/>
        </w:rPr>
        <w:t xml:space="preserve">       </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黑体" w:hAnsi="Times New Roman" w:eastAsia="黑体" w:cs="Times New Roman"/>
          <w:sz w:val="21"/>
          <w:szCs w:val="21"/>
        </w:rPr>
      </w:pPr>
      <w:r>
        <w:rPr>
          <w:rFonts w:hint="eastAsia" w:ascii="黑体" w:hAnsi="Times New Roman" w:eastAsia="黑体" w:cs="Times New Roman"/>
          <w:b/>
          <w:sz w:val="21"/>
          <w:szCs w:val="21"/>
        </w:rPr>
        <w:t>人教版高中历史必修二</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专题1  </w:t>
      </w:r>
      <w:r>
        <w:rPr>
          <w:rFonts w:ascii="Times New Roman" w:hAnsi="Times New Roman" w:eastAsia="宋体" w:cs="Times New Roman"/>
          <w:b/>
          <w:color w:val="0000FF"/>
          <w:sz w:val="21"/>
          <w:szCs w:val="21"/>
        </w:rPr>
        <w:t>古代中国经济的基本结构与特点</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ascii="Times New Roman" w:hAnsi="Times New Roman" w:eastAsia="宋体" w:cs="Times New Roman"/>
          <w:b/>
          <w:color w:val="FF0000"/>
          <w:sz w:val="21"/>
          <w:szCs w:val="21"/>
        </w:rPr>
        <w:t>1</w:t>
      </w:r>
      <w:r>
        <w:rPr>
          <w:rFonts w:hint="eastAsia" w:ascii="Times New Roman" w:hAnsi="Times New Roman" w:eastAsia="宋体" w:cs="Times New Roman"/>
          <w:b/>
          <w:color w:val="FF0000"/>
          <w:sz w:val="21"/>
          <w:szCs w:val="21"/>
        </w:rPr>
        <w:t>古代中国农业的主要耕作方式和土地制度A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古代中国农业的主要耕作方式</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原始社会：刀耕火种。奴隶社会：石器锄耕（耜耕）。封建社会：铁犁牛耕。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▲铁犁牛耕技术的发展历程及影响</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 xml:space="preserve">  ①发展历程：A、出现：时间：春秋战国</w:t>
      </w:r>
    </w:p>
    <w:p>
      <w:pPr>
        <w:keepNext w:val="0"/>
        <w:keepLines w:val="0"/>
        <w:pageBreakBefore w:val="0"/>
        <w:kinsoku/>
        <w:wordWrap/>
        <w:overflowPunct/>
        <w:topLinePunct w:val="0"/>
        <w:autoSpaceDE/>
        <w:autoSpaceDN/>
        <w:bidi w:val="0"/>
        <w:adjustRightInd/>
        <w:spacing w:line="300" w:lineRule="exact"/>
        <w:ind w:firstLine="1470" w:firstLineChars="700"/>
        <w:textAlignment w:val="auto"/>
        <w:rPr>
          <w:rFonts w:ascii="宋体" w:hAnsi="宋体" w:eastAsia="宋体" w:cs="Times New Roman"/>
          <w:sz w:val="21"/>
          <w:szCs w:val="21"/>
        </w:rPr>
      </w:pPr>
      <w:r>
        <w:rPr>
          <w:rFonts w:hint="eastAsia" w:ascii="宋体" w:hAnsi="宋体" w:eastAsia="宋体" w:cs="Times New Roman"/>
          <w:sz w:val="21"/>
          <w:szCs w:val="21"/>
        </w:rPr>
        <w:t>B、普及：汉朝以后，铁犁牛耕成为我国传统农业的主要耕作方式。</w:t>
      </w:r>
    </w:p>
    <w:p>
      <w:pPr>
        <w:keepNext w:val="0"/>
        <w:keepLines w:val="0"/>
        <w:pageBreakBefore w:val="0"/>
        <w:kinsoku/>
        <w:wordWrap/>
        <w:overflowPunct/>
        <w:topLinePunct w:val="0"/>
        <w:autoSpaceDE/>
        <w:autoSpaceDN/>
        <w:bidi w:val="0"/>
        <w:adjustRightInd/>
        <w:spacing w:line="300" w:lineRule="exact"/>
        <w:ind w:firstLine="1470" w:firstLineChars="700"/>
        <w:textAlignment w:val="auto"/>
        <w:rPr>
          <w:rFonts w:ascii="宋体" w:hAnsi="宋体" w:eastAsia="宋体" w:cs="Times New Roman"/>
          <w:sz w:val="21"/>
          <w:szCs w:val="21"/>
        </w:rPr>
      </w:pPr>
      <w:r>
        <w:rPr>
          <w:rFonts w:hint="eastAsia" w:ascii="宋体" w:hAnsi="宋体" w:eastAsia="宋体" w:cs="Times New Roman"/>
          <w:sz w:val="21"/>
          <w:szCs w:val="21"/>
        </w:rPr>
        <w:t>C、发展：西汉：耦犁（两头牛牵引，三个人驾驭）唐代：曲辕犁</w:t>
      </w:r>
    </w:p>
    <w:p>
      <w:pPr>
        <w:keepNext w:val="0"/>
        <w:keepLines w:val="0"/>
        <w:pageBreakBefore w:val="0"/>
        <w:kinsoku/>
        <w:wordWrap/>
        <w:overflowPunct/>
        <w:topLinePunct w:val="0"/>
        <w:autoSpaceDE/>
        <w:autoSpaceDN/>
        <w:bidi w:val="0"/>
        <w:adjustRightInd/>
        <w:spacing w:line="300" w:lineRule="exact"/>
        <w:ind w:firstLine="210" w:firstLineChars="100"/>
        <w:textAlignment w:val="auto"/>
        <w:rPr>
          <w:rFonts w:ascii="宋体" w:hAnsi="宋体" w:eastAsia="宋体" w:cs="Times New Roman"/>
          <w:sz w:val="21"/>
          <w:szCs w:val="21"/>
        </w:rPr>
      </w:pPr>
      <w:r>
        <w:rPr>
          <w:rFonts w:hint="eastAsia" w:ascii="宋体" w:hAnsi="宋体" w:eastAsia="宋体" w:cs="Times New Roman"/>
          <w:sz w:val="21"/>
          <w:szCs w:val="21"/>
        </w:rPr>
        <w:t>②影响： 促进了小农经济的产生与发展</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000000" w:themeColor="text1"/>
          <w:sz w:val="21"/>
          <w:szCs w:val="21"/>
          <w14:textFill>
            <w14:solidFill>
              <w14:schemeClr w14:val="tx1"/>
            </w14:solidFill>
          </w14:textFill>
        </w:rPr>
      </w:pPr>
      <w:r>
        <w:rPr>
          <w:rFonts w:hint="eastAsia" w:ascii="Times New Roman" w:hAnsi="Times New Roman" w:eastAsia="宋体" w:cs="Times New Roman"/>
          <w:b/>
          <w:color w:val="000000" w:themeColor="text1"/>
          <w:sz w:val="21"/>
          <w:szCs w:val="21"/>
          <w14:textFill>
            <w14:solidFill>
              <w14:schemeClr w14:val="tx1"/>
            </w14:solidFill>
          </w14:textFill>
        </w:rPr>
        <w:t>古代中国土地制度</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宋体"/>
          <w:bCs/>
          <w:kern w:val="0"/>
          <w:sz w:val="21"/>
          <w:szCs w:val="21"/>
        </w:rPr>
      </w:pPr>
      <w:r>
        <w:rPr>
          <w:rFonts w:hint="eastAsia" w:ascii="宋体" w:hAnsi="宋体" w:eastAsia="宋体" w:cs="宋体"/>
          <w:bCs/>
          <w:kern w:val="0"/>
          <w:sz w:val="21"/>
          <w:szCs w:val="21"/>
        </w:rPr>
        <w:t>（1）原始社会：土地属于氏族公社所有，公社成员集体耕种，平均分配。</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宋体"/>
          <w:bCs/>
          <w:kern w:val="0"/>
          <w:sz w:val="21"/>
          <w:szCs w:val="21"/>
        </w:rPr>
      </w:pPr>
      <w:r>
        <w:rPr>
          <w:rFonts w:hint="eastAsia" w:ascii="宋体" w:hAnsi="宋体" w:eastAsia="宋体" w:cs="宋体"/>
          <w:bCs/>
          <w:kern w:val="0"/>
          <w:sz w:val="21"/>
          <w:szCs w:val="21"/>
        </w:rPr>
        <w:t>（2）奴隶社会（夏商周）：实行井田制。</w:t>
      </w:r>
    </w:p>
    <w:p>
      <w:pPr>
        <w:keepNext w:val="0"/>
        <w:keepLines w:val="0"/>
        <w:pageBreakBefore w:val="0"/>
        <w:kinsoku/>
        <w:wordWrap/>
        <w:overflowPunct/>
        <w:topLinePunct w:val="0"/>
        <w:autoSpaceDE/>
        <w:autoSpaceDN/>
        <w:bidi w:val="0"/>
        <w:adjustRightInd/>
        <w:spacing w:line="300" w:lineRule="exact"/>
        <w:ind w:firstLine="525" w:firstLineChars="250"/>
        <w:textAlignment w:val="auto"/>
        <w:rPr>
          <w:rFonts w:ascii="宋体" w:hAnsi="宋体" w:eastAsia="宋体" w:cs="宋体"/>
          <w:bCs/>
          <w:kern w:val="0"/>
          <w:sz w:val="21"/>
          <w:szCs w:val="21"/>
        </w:rPr>
      </w:pPr>
      <w:r>
        <w:rPr>
          <w:rFonts w:hint="eastAsia" w:ascii="宋体" w:hAnsi="宋体" w:eastAsia="宋体" w:cs="宋体"/>
          <w:bCs/>
          <w:kern w:val="0"/>
          <w:sz w:val="21"/>
          <w:szCs w:val="21"/>
        </w:rPr>
        <w:t>性质：奴隶社会的土地国有制</w:t>
      </w:r>
    </w:p>
    <w:p>
      <w:pPr>
        <w:keepNext w:val="0"/>
        <w:keepLines w:val="0"/>
        <w:pageBreakBefore w:val="0"/>
        <w:kinsoku/>
        <w:wordWrap/>
        <w:overflowPunct/>
        <w:topLinePunct w:val="0"/>
        <w:autoSpaceDE/>
        <w:autoSpaceDN/>
        <w:bidi w:val="0"/>
        <w:adjustRightInd/>
        <w:spacing w:line="300" w:lineRule="exact"/>
        <w:ind w:left="105" w:leftChars="50" w:firstLine="420" w:firstLineChars="200"/>
        <w:textAlignment w:val="auto"/>
        <w:rPr>
          <w:rFonts w:ascii="宋体" w:hAnsi="宋体" w:eastAsia="宋体" w:cs="宋体"/>
          <w:bCs/>
          <w:kern w:val="0"/>
          <w:sz w:val="21"/>
          <w:szCs w:val="21"/>
        </w:rPr>
      </w:pPr>
      <w:r>
        <w:rPr>
          <w:rFonts w:hint="eastAsia" w:ascii="宋体" w:hAnsi="宋体" w:eastAsia="宋体" w:cs="宋体"/>
          <w:bCs/>
          <w:kern w:val="0"/>
          <w:sz w:val="21"/>
          <w:szCs w:val="21"/>
        </w:rPr>
        <w:t>特点：一切土地属于国家；国王把土地层层分封，受封着世代享用，但不得转让与买卖；同时要向国王交纳贡赋。奴隶和庶民在贵族土地上集体耕种，遭受着残酷剥削和奴役。</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宋体"/>
          <w:bCs/>
          <w:kern w:val="0"/>
          <w:sz w:val="21"/>
          <w:szCs w:val="21"/>
        </w:rPr>
      </w:pPr>
      <w:r>
        <w:rPr>
          <w:rFonts w:hint="eastAsia" w:ascii="宋体" w:hAnsi="宋体" w:eastAsia="宋体" w:cs="宋体"/>
          <w:bCs/>
          <w:kern w:val="0"/>
          <w:sz w:val="21"/>
          <w:szCs w:val="21"/>
        </w:rPr>
        <w:t xml:space="preserve">（3）封建社会：封建土地所有制（地主土地私有） </w:t>
      </w:r>
    </w:p>
    <w:p>
      <w:pPr>
        <w:keepNext w:val="0"/>
        <w:keepLines w:val="0"/>
        <w:pageBreakBefore w:val="0"/>
        <w:kinsoku/>
        <w:wordWrap/>
        <w:overflowPunct/>
        <w:topLinePunct w:val="0"/>
        <w:autoSpaceDE/>
        <w:autoSpaceDN/>
        <w:bidi w:val="0"/>
        <w:adjustRightInd/>
        <w:spacing w:line="300" w:lineRule="exact"/>
        <w:ind w:firstLine="525" w:firstLineChars="250"/>
        <w:textAlignment w:val="auto"/>
        <w:rPr>
          <w:rFonts w:ascii="宋体" w:hAnsi="宋体" w:eastAsia="宋体" w:cs="宋体"/>
          <w:bCs/>
          <w:kern w:val="0"/>
          <w:sz w:val="21"/>
          <w:szCs w:val="21"/>
        </w:rPr>
      </w:pPr>
      <w:r>
        <w:rPr>
          <w:rFonts w:hint="eastAsia" w:ascii="宋体" w:hAnsi="宋体" w:eastAsia="宋体" w:cs="宋体"/>
          <w:bCs/>
          <w:kern w:val="0"/>
          <w:sz w:val="21"/>
          <w:szCs w:val="21"/>
        </w:rPr>
        <w:t>特点：土地个人所有、土地可以自由买卖或转让</w:t>
      </w:r>
    </w:p>
    <w:p>
      <w:pPr>
        <w:keepNext w:val="0"/>
        <w:keepLines w:val="0"/>
        <w:pageBreakBefore w:val="0"/>
        <w:kinsoku/>
        <w:wordWrap/>
        <w:overflowPunct/>
        <w:topLinePunct w:val="0"/>
        <w:autoSpaceDE/>
        <w:autoSpaceDN/>
        <w:bidi w:val="0"/>
        <w:adjustRightInd/>
        <w:spacing w:line="300" w:lineRule="exact"/>
        <w:ind w:firstLine="525" w:firstLineChars="250"/>
        <w:textAlignment w:val="auto"/>
        <w:rPr>
          <w:rFonts w:ascii="宋体" w:hAnsi="宋体" w:eastAsia="宋体" w:cs="宋体"/>
          <w:bCs/>
          <w:kern w:val="0"/>
          <w:sz w:val="21"/>
          <w:szCs w:val="21"/>
        </w:rPr>
      </w:pPr>
      <w:r>
        <w:rPr>
          <w:rFonts w:hint="eastAsia" w:ascii="宋体" w:hAnsi="宋体" w:eastAsia="宋体" w:cs="宋体"/>
          <w:bCs/>
          <w:kern w:val="0"/>
          <w:sz w:val="21"/>
          <w:szCs w:val="21"/>
        </w:rPr>
        <w:t>影响：地主依靠政治经济特权，大量兼并农民的土地，造成了社会的两极分化；农民被束缚在土地上，有利于小农经济的发展。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Times New Roman" w:hAnsi="Times New Roman" w:eastAsia="宋体" w:cs="Times New Roman"/>
          <w:b/>
          <w:color w:val="FF0000"/>
          <w:sz w:val="21"/>
          <w:szCs w:val="21"/>
        </w:rPr>
        <w:t>2</w:t>
      </w:r>
      <w:r>
        <w:rPr>
          <w:rFonts w:ascii="Times New Roman" w:hAnsi="Times New Roman" w:eastAsia="宋体" w:cs="Times New Roman"/>
          <w:b/>
          <w:color w:val="FF0000"/>
          <w:sz w:val="21"/>
          <w:szCs w:val="21"/>
        </w:rPr>
        <w:t>古代</w:t>
      </w:r>
      <w:r>
        <w:rPr>
          <w:rFonts w:hint="eastAsia" w:ascii="Times New Roman" w:hAnsi="Times New Roman" w:eastAsia="宋体" w:cs="Times New Roman"/>
          <w:b/>
          <w:color w:val="FF0000"/>
          <w:sz w:val="21"/>
          <w:szCs w:val="21"/>
        </w:rPr>
        <w:t>中国</w:t>
      </w:r>
      <w:r>
        <w:rPr>
          <w:rFonts w:ascii="Times New Roman" w:hAnsi="Times New Roman" w:eastAsia="宋体" w:cs="Times New Roman"/>
          <w:b/>
          <w:color w:val="FF0000"/>
          <w:sz w:val="21"/>
          <w:szCs w:val="21"/>
        </w:rPr>
        <w:t>农业经济的</w:t>
      </w:r>
      <w:r>
        <w:rPr>
          <w:rFonts w:hint="eastAsia" w:ascii="Times New Roman" w:hAnsi="Times New Roman" w:eastAsia="宋体" w:cs="Times New Roman"/>
          <w:b/>
          <w:color w:val="FF0000"/>
          <w:sz w:val="21"/>
          <w:szCs w:val="21"/>
        </w:rPr>
        <w:t>基本</w:t>
      </w:r>
      <w:r>
        <w:rPr>
          <w:rFonts w:ascii="Times New Roman" w:hAnsi="Times New Roman" w:eastAsia="宋体" w:cs="Times New Roman"/>
          <w:b/>
          <w:color w:val="FF0000"/>
          <w:sz w:val="21"/>
          <w:szCs w:val="21"/>
        </w:rPr>
        <w:t>特点</w:t>
      </w:r>
      <w:r>
        <w:rPr>
          <w:rFonts w:hint="eastAsia" w:ascii="Times New Roman" w:hAnsi="Times New Roman" w:eastAsia="宋体" w:cs="Times New Roman"/>
          <w:b/>
          <w:color w:val="FF0000"/>
          <w:sz w:val="21"/>
          <w:szCs w:val="21"/>
        </w:rPr>
        <w:t>B</w:t>
      </w:r>
      <w:r>
        <w:rPr>
          <w:rFonts w:ascii="宋体" w:hAnsi="宋体" w:eastAsia="宋体" w:cs="Times New Roman"/>
          <w:b/>
          <w:sz w:val="21"/>
          <w:szCs w:val="21"/>
        </w:rPr>
        <w:t xml:space="preserve">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bCs/>
          <w:sz w:val="21"/>
          <w:szCs w:val="21"/>
        </w:rPr>
        <w:t>起源早，世界领先，独立发展，自成体系</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Cs/>
          <w:sz w:val="21"/>
          <w:szCs w:val="21"/>
        </w:rPr>
      </w:pPr>
      <w:r>
        <w:rPr>
          <w:rFonts w:ascii="宋体" w:hAnsi="宋体" w:eastAsia="宋体" w:cs="Times New Roman"/>
          <w:sz w:val="21"/>
          <w:szCs w:val="21"/>
        </w:rPr>
        <w:t>（2）</w:t>
      </w:r>
      <w:r>
        <w:rPr>
          <w:rFonts w:hint="eastAsia" w:ascii="Times New Roman" w:hAnsi="Times New Roman" w:eastAsia="宋体" w:cs="Times New Roman"/>
          <w:sz w:val="21"/>
          <w:szCs w:val="21"/>
        </w:rPr>
        <w:t>以铁犁牛耕为主要耕作方式，精耕细作，形成了比较成熟的农业技术。</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bCs/>
          <w:sz w:val="21"/>
          <w:szCs w:val="21"/>
        </w:rPr>
        <w:t>（3）</w:t>
      </w:r>
      <w:r>
        <w:rPr>
          <w:rFonts w:hint="eastAsia" w:ascii="Times New Roman" w:hAnsi="Times New Roman" w:eastAsia="宋体" w:cs="Times New Roman"/>
          <w:sz w:val="21"/>
          <w:szCs w:val="21"/>
        </w:rPr>
        <w:t>农业经营方式以小农户个体经营为主。</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rPr>
        <w:t>自给自足的小农经济</w:t>
      </w:r>
      <w:r>
        <w:rPr>
          <w:rFonts w:ascii="宋体" w:hAnsi="宋体" w:eastAsia="宋体" w:cs="Times New Roman"/>
          <w:sz w:val="21"/>
          <w:szCs w:val="21"/>
        </w:rPr>
        <w:t>是中国封建社会农业生产的基本模式。</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ascii="Times New Roman" w:hAnsi="Times New Roman" w:eastAsia="宋体" w:cs="Times New Roman"/>
          <w:b/>
          <w:color w:val="FF0000"/>
          <w:sz w:val="21"/>
          <w:szCs w:val="21"/>
        </w:rPr>
        <w:t xml:space="preserve">3 </w:t>
      </w:r>
      <w:r>
        <w:rPr>
          <w:rFonts w:hint="eastAsia" w:ascii="Times New Roman" w:hAnsi="Times New Roman" w:eastAsia="宋体" w:cs="Times New Roman"/>
          <w:b/>
          <w:color w:val="FF0000"/>
          <w:sz w:val="21"/>
          <w:szCs w:val="21"/>
        </w:rPr>
        <w:t>古代中国手工业发展的基本史实和特征A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z w:val="21"/>
          <w:szCs w:val="21"/>
        </w:rPr>
        <w:t>1.素称发达的官营手工业</w:t>
      </w:r>
      <w:r>
        <w:rPr>
          <w:rFonts w:ascii="宋体" w:hAnsi="宋体" w:eastAsia="宋体" w:cs="Times New Roman"/>
          <w:sz w:val="21"/>
          <w:szCs w:val="21"/>
        </w:rPr>
        <w:br w:type="textWrapping"/>
      </w:r>
      <w:r>
        <w:rPr>
          <w:rFonts w:ascii="宋体" w:hAnsi="宋体" w:eastAsia="宋体" w:cs="Times New Roman"/>
          <w:sz w:val="21"/>
          <w:szCs w:val="21"/>
        </w:rPr>
        <w:t>(1)发展历程</w:t>
      </w:r>
      <w:r>
        <w:rPr>
          <w:rFonts w:ascii="宋体" w:hAnsi="宋体" w:eastAsia="宋体" w:cs="Times New Roman"/>
          <w:sz w:val="21"/>
          <w:szCs w:val="21"/>
        </w:rPr>
        <w:br w:type="textWrapping"/>
      </w:r>
      <w:r>
        <w:rPr>
          <w:rFonts w:ascii="宋体" w:hAnsi="宋体" w:eastAsia="宋体" w:cs="Times New Roman"/>
          <w:sz w:val="21"/>
          <w:szCs w:val="21"/>
        </w:rPr>
        <w:t>①夏、商、西周:以青铜</w:t>
      </w:r>
      <w:r>
        <w:rPr>
          <w:rFonts w:hint="eastAsia" w:ascii="宋体" w:hAnsi="宋体" w:eastAsia="宋体" w:cs="Times New Roman"/>
          <w:sz w:val="21"/>
          <w:szCs w:val="21"/>
        </w:rPr>
        <w:t>铸造</w:t>
      </w:r>
      <w:r>
        <w:rPr>
          <w:rFonts w:ascii="宋体" w:hAnsi="宋体" w:eastAsia="宋体" w:cs="Times New Roman"/>
          <w:sz w:val="21"/>
          <w:szCs w:val="21"/>
        </w:rPr>
        <w:t>为代表的手工业,由官府垄断。</w:t>
      </w:r>
      <w:r>
        <w:rPr>
          <w:rFonts w:ascii="宋体" w:hAnsi="宋体" w:eastAsia="宋体" w:cs="Times New Roman"/>
          <w:sz w:val="21"/>
          <w:szCs w:val="21"/>
        </w:rPr>
        <w:br w:type="textWrapping"/>
      </w:r>
      <w:r>
        <w:rPr>
          <w:rFonts w:ascii="宋体" w:hAnsi="宋体" w:eastAsia="宋体" w:cs="Times New Roman"/>
          <w:sz w:val="21"/>
          <w:szCs w:val="21"/>
        </w:rPr>
        <w:t>②春秋战国:官营手工业继续发展。</w:t>
      </w:r>
      <w:r>
        <w:rPr>
          <w:rFonts w:ascii="宋体" w:hAnsi="宋体" w:eastAsia="宋体" w:cs="Times New Roman"/>
          <w:sz w:val="21"/>
          <w:szCs w:val="21"/>
        </w:rPr>
        <w:br w:type="textWrapping"/>
      </w:r>
      <w:r>
        <w:rPr>
          <w:rFonts w:ascii="宋体" w:hAnsi="宋体" w:eastAsia="宋体" w:cs="Times New Roman"/>
          <w:sz w:val="21"/>
          <w:szCs w:val="21"/>
        </w:rPr>
        <w:t>③西汉武帝以后:煮盐、治铁、铸钱等最有利可图的行业,都收归官办。</w:t>
      </w:r>
      <w:r>
        <w:rPr>
          <w:rFonts w:ascii="宋体" w:hAnsi="宋体" w:eastAsia="宋体" w:cs="Times New Roman"/>
          <w:sz w:val="21"/>
          <w:szCs w:val="21"/>
        </w:rPr>
        <w:br w:type="textWrapping"/>
      </w:r>
      <w:r>
        <w:rPr>
          <w:rFonts w:ascii="宋体" w:hAnsi="宋体" w:eastAsia="宋体" w:cs="Times New Roman"/>
          <w:sz w:val="21"/>
          <w:szCs w:val="21"/>
        </w:rPr>
        <w:t>(2)发达原因:国家权力的支持。</w:t>
      </w:r>
      <w:r>
        <w:rPr>
          <w:rFonts w:ascii="宋体" w:hAnsi="宋体" w:eastAsia="宋体" w:cs="Times New Roman"/>
          <w:sz w:val="21"/>
          <w:szCs w:val="21"/>
        </w:rPr>
        <w:br w:type="textWrapping"/>
      </w:r>
      <w:r>
        <w:rPr>
          <w:rFonts w:ascii="宋体" w:hAnsi="宋体" w:eastAsia="宋体" w:cs="Times New Roman"/>
          <w:sz w:val="21"/>
          <w:szCs w:val="21"/>
        </w:rPr>
        <w:t>(3)重要成就</w:t>
      </w:r>
      <w:r>
        <w:rPr>
          <w:rFonts w:ascii="宋体" w:hAnsi="宋体" w:eastAsia="宋体" w:cs="Times New Roman"/>
          <w:sz w:val="21"/>
          <w:szCs w:val="21"/>
        </w:rPr>
        <w:br w:type="textWrapping"/>
      </w:r>
      <w:r>
        <w:rPr>
          <w:rFonts w:ascii="宋体" w:hAnsi="宋体" w:eastAsia="宋体" w:cs="Times New Roman"/>
          <w:sz w:val="21"/>
          <w:szCs w:val="21"/>
        </w:rPr>
        <w:t>①</w:t>
      </w:r>
      <w:r>
        <w:rPr>
          <w:rFonts w:hint="eastAsia" w:ascii="宋体" w:hAnsi="宋体" w:eastAsia="宋体" w:cs="Times New Roman"/>
          <w:sz w:val="21"/>
          <w:szCs w:val="21"/>
        </w:rPr>
        <w:t>冶</w:t>
      </w:r>
      <w:r>
        <w:rPr>
          <w:rFonts w:ascii="宋体" w:hAnsi="宋体" w:eastAsia="宋体" w:cs="Times New Roman"/>
          <w:sz w:val="21"/>
          <w:szCs w:val="21"/>
        </w:rPr>
        <w:t>金业</w:t>
      </w:r>
      <w:r>
        <w:rPr>
          <w:rFonts w:ascii="宋体" w:hAnsi="宋体" w:eastAsia="宋体" w:cs="Times New Roman"/>
          <w:sz w:val="21"/>
          <w:szCs w:val="21"/>
        </w:rPr>
        <w:br w:type="textWrapping"/>
      </w:r>
      <w:r>
        <w:rPr>
          <w:rFonts w:ascii="宋体" w:hAnsi="宋体" w:eastAsia="宋体" w:cs="Times New Roman"/>
          <w:sz w:val="21"/>
          <w:szCs w:val="21"/>
        </w:rPr>
        <w:t>A.商周:青铜铸造进入繁荣时期,如</w:t>
      </w:r>
      <w:r>
        <w:rPr>
          <w:rFonts w:hint="eastAsia" w:ascii="宋体" w:hAnsi="宋体" w:eastAsia="宋体" w:cs="Times New Roman"/>
          <w:sz w:val="21"/>
          <w:szCs w:val="21"/>
        </w:rPr>
        <w:t>司母戊鼎</w:t>
      </w:r>
      <w:r>
        <w:rPr>
          <w:rFonts w:ascii="宋体" w:hAnsi="宋体" w:eastAsia="宋体" w:cs="Times New Roman"/>
          <w:sz w:val="21"/>
          <w:szCs w:val="21"/>
        </w:rPr>
        <w:t>、四羊方</w:t>
      </w:r>
      <w:r>
        <w:rPr>
          <w:rFonts w:hint="eastAsia" w:ascii="宋体" w:hAnsi="宋体" w:eastAsia="宋体" w:cs="Times New Roman"/>
          <w:sz w:val="21"/>
          <w:szCs w:val="21"/>
        </w:rPr>
        <w:t>尊</w:t>
      </w:r>
      <w:r>
        <w:rPr>
          <w:rFonts w:ascii="宋体" w:hAnsi="宋体" w:eastAsia="宋体" w:cs="Times New Roman"/>
          <w:sz w:val="21"/>
          <w:szCs w:val="21"/>
        </w:rPr>
        <w:t>、三星堆青</w:t>
      </w:r>
      <w:r>
        <w:rPr>
          <w:rFonts w:hint="eastAsia" w:ascii="宋体" w:hAnsi="宋体" w:eastAsia="宋体" w:cs="Times New Roman"/>
          <w:sz w:val="21"/>
          <w:szCs w:val="21"/>
        </w:rPr>
        <w:t>铜</w:t>
      </w:r>
      <w:r>
        <w:rPr>
          <w:rFonts w:ascii="宋体" w:hAnsi="宋体" w:eastAsia="宋体" w:cs="Times New Roman"/>
          <w:sz w:val="21"/>
          <w:szCs w:val="21"/>
        </w:rPr>
        <w:t>礼器等。</w:t>
      </w:r>
      <w:r>
        <w:rPr>
          <w:rFonts w:ascii="宋体" w:hAnsi="宋体" w:eastAsia="宋体" w:cs="Times New Roman"/>
          <w:sz w:val="21"/>
          <w:szCs w:val="21"/>
        </w:rPr>
        <w:br w:type="textWrapping"/>
      </w:r>
      <w:r>
        <w:rPr>
          <w:rFonts w:ascii="宋体" w:hAnsi="宋体" w:eastAsia="宋体" w:cs="Times New Roman"/>
          <w:sz w:val="21"/>
          <w:szCs w:val="21"/>
        </w:rPr>
        <w:t>B.西周:中国已有铁器。如两汉的高炉炼铁和炒钢技术。</w:t>
      </w:r>
      <w:r>
        <w:rPr>
          <w:rFonts w:ascii="宋体" w:hAnsi="宋体" w:eastAsia="宋体" w:cs="Times New Roman"/>
          <w:sz w:val="21"/>
          <w:szCs w:val="21"/>
        </w:rPr>
        <w:br w:type="textWrapping"/>
      </w:r>
      <w:r>
        <w:rPr>
          <w:rFonts w:ascii="宋体" w:hAnsi="宋体" w:eastAsia="宋体" w:cs="Times New Roman"/>
          <w:sz w:val="21"/>
          <w:szCs w:val="21"/>
        </w:rPr>
        <w:t>C.东汉:杜诗发明了水力鼓风</w:t>
      </w:r>
      <w:r>
        <w:rPr>
          <w:rFonts w:hint="eastAsia" w:ascii="宋体" w:hAnsi="宋体" w:eastAsia="宋体" w:cs="Times New Roman"/>
          <w:sz w:val="21"/>
          <w:szCs w:val="21"/>
        </w:rPr>
        <w:t>冶</w:t>
      </w:r>
      <w:r>
        <w:rPr>
          <w:rFonts w:ascii="宋体" w:hAnsi="宋体" w:eastAsia="宋体" w:cs="Times New Roman"/>
          <w:sz w:val="21"/>
          <w:szCs w:val="21"/>
        </w:rPr>
        <w:t>铁工具—水排。</w:t>
      </w:r>
      <w:r>
        <w:rPr>
          <w:rFonts w:ascii="宋体" w:hAnsi="宋体" w:eastAsia="宋体" w:cs="Times New Roman"/>
          <w:sz w:val="21"/>
          <w:szCs w:val="21"/>
        </w:rPr>
        <w:br w:type="textWrapping"/>
      </w:r>
      <w:r>
        <w:rPr>
          <w:rFonts w:ascii="宋体" w:hAnsi="宋体" w:eastAsia="宋体" w:cs="Times New Roman"/>
          <w:sz w:val="21"/>
          <w:szCs w:val="21"/>
        </w:rPr>
        <w:t>D.南北朝:发明灌钢法。</w:t>
      </w:r>
      <w:r>
        <w:rPr>
          <w:rFonts w:ascii="宋体" w:hAnsi="宋体" w:eastAsia="宋体" w:cs="Times New Roman"/>
          <w:sz w:val="21"/>
          <w:szCs w:val="21"/>
        </w:rPr>
        <w:br w:type="textWrapping"/>
      </w:r>
      <w:r>
        <w:rPr>
          <w:rFonts w:ascii="宋体" w:hAnsi="宋体" w:eastAsia="宋体" w:cs="Times New Roman"/>
          <w:sz w:val="21"/>
          <w:szCs w:val="21"/>
        </w:rPr>
        <w:t>②制瓷业</w:t>
      </w:r>
      <w:r>
        <w:rPr>
          <w:rFonts w:ascii="宋体" w:hAnsi="宋体" w:eastAsia="宋体" w:cs="Times New Roman"/>
          <w:sz w:val="21"/>
          <w:szCs w:val="21"/>
        </w:rPr>
        <w:br w:type="textWrapping"/>
      </w:r>
      <w:r>
        <w:rPr>
          <w:rFonts w:ascii="宋体" w:hAnsi="宋体" w:eastAsia="宋体" w:cs="Times New Roman"/>
          <w:sz w:val="21"/>
          <w:szCs w:val="21"/>
        </w:rPr>
        <w:t>A.商朝:烧出原始瓷器。</w:t>
      </w:r>
      <w:r>
        <w:rPr>
          <w:rFonts w:ascii="宋体" w:hAnsi="宋体" w:eastAsia="宋体" w:cs="Times New Roman"/>
          <w:sz w:val="21"/>
          <w:szCs w:val="21"/>
        </w:rPr>
        <w:br w:type="textWrapping"/>
      </w:r>
      <w:r>
        <w:rPr>
          <w:rFonts w:ascii="宋体" w:hAnsi="宋体" w:eastAsia="宋体" w:cs="Times New Roman"/>
          <w:sz w:val="21"/>
          <w:szCs w:val="21"/>
        </w:rPr>
        <w:t>B.东汉:烧出成熟的青瓷</w:t>
      </w:r>
      <w:r>
        <w:rPr>
          <w:rFonts w:ascii="宋体" w:hAnsi="宋体" w:eastAsia="宋体" w:cs="Times New Roman"/>
          <w:sz w:val="21"/>
          <w:szCs w:val="21"/>
        </w:rPr>
        <w:br w:type="textWrapping"/>
      </w:r>
      <w:r>
        <w:rPr>
          <w:rFonts w:ascii="宋体" w:hAnsi="宋体" w:eastAsia="宋体" w:cs="Times New Roman"/>
          <w:sz w:val="21"/>
          <w:szCs w:val="21"/>
        </w:rPr>
        <w:t>C.北朝:烧出成熟的白瓷。</w:t>
      </w:r>
      <w:r>
        <w:rPr>
          <w:rFonts w:ascii="宋体" w:hAnsi="宋体" w:eastAsia="宋体" w:cs="Times New Roman"/>
          <w:sz w:val="21"/>
          <w:szCs w:val="21"/>
        </w:rPr>
        <w:br w:type="textWrapping"/>
      </w:r>
      <w:r>
        <w:rPr>
          <w:rFonts w:ascii="宋体" w:hAnsi="宋体" w:eastAsia="宋体" w:cs="Times New Roman"/>
          <w:sz w:val="21"/>
          <w:szCs w:val="21"/>
        </w:rPr>
        <w:t>D.唐代:形成南青北白两大制瓷系统</w:t>
      </w:r>
      <w:r>
        <w:rPr>
          <w:rFonts w:ascii="宋体" w:hAnsi="宋体" w:eastAsia="宋体" w:cs="Times New Roman"/>
          <w:sz w:val="21"/>
          <w:szCs w:val="21"/>
        </w:rPr>
        <w:br w:type="textWrapping"/>
      </w:r>
      <w:r>
        <w:rPr>
          <w:rFonts w:ascii="宋体" w:hAnsi="宋体" w:eastAsia="宋体" w:cs="Times New Roman"/>
          <w:sz w:val="21"/>
          <w:szCs w:val="21"/>
        </w:rPr>
        <w:t>E.宋代:瓷窑</w:t>
      </w:r>
      <w:r>
        <w:rPr>
          <w:rFonts w:hint="eastAsia" w:ascii="宋体" w:hAnsi="宋体" w:eastAsia="宋体" w:cs="Times New Roman"/>
          <w:sz w:val="21"/>
          <w:szCs w:val="21"/>
        </w:rPr>
        <w:t>遍</w:t>
      </w:r>
      <w:r>
        <w:rPr>
          <w:rFonts w:ascii="宋体" w:hAnsi="宋体" w:eastAsia="宋体" w:cs="Times New Roman"/>
          <w:sz w:val="21"/>
          <w:szCs w:val="21"/>
        </w:rPr>
        <w:t>布全国各地。</w:t>
      </w:r>
      <w:r>
        <w:rPr>
          <w:rFonts w:ascii="宋体" w:hAnsi="宋体" w:eastAsia="宋体" w:cs="Times New Roman"/>
          <w:sz w:val="21"/>
          <w:szCs w:val="21"/>
        </w:rPr>
        <w:br w:type="textWrapping"/>
      </w:r>
      <w:r>
        <w:rPr>
          <w:rFonts w:ascii="宋体" w:hAnsi="宋体" w:eastAsia="宋体" w:cs="Times New Roman"/>
          <w:sz w:val="21"/>
          <w:szCs w:val="21"/>
        </w:rPr>
        <w:t>F.明清:种类丰富,青花瓷、彩瓷、</w:t>
      </w:r>
      <w:r>
        <w:rPr>
          <w:rFonts w:hint="eastAsia" w:ascii="宋体" w:hAnsi="宋体" w:eastAsia="宋体" w:cs="Times New Roman"/>
          <w:sz w:val="21"/>
          <w:szCs w:val="21"/>
        </w:rPr>
        <w:t>珐琅</w:t>
      </w:r>
      <w:r>
        <w:rPr>
          <w:rFonts w:ascii="宋体" w:hAnsi="宋体" w:eastAsia="宋体" w:cs="Times New Roman"/>
          <w:sz w:val="21"/>
          <w:szCs w:val="21"/>
        </w:rPr>
        <w:t>彩争奇斗艳;江西景德镇是著名的瓷都。</w:t>
      </w:r>
      <w:r>
        <w:rPr>
          <w:rFonts w:ascii="宋体" w:hAnsi="宋体" w:eastAsia="宋体" w:cs="Times New Roman"/>
          <w:sz w:val="21"/>
          <w:szCs w:val="21"/>
        </w:rPr>
        <w:br w:type="textWrapping"/>
      </w:r>
      <w:r>
        <w:rPr>
          <w:rFonts w:ascii="宋体" w:hAnsi="宋体" w:eastAsia="宋体" w:cs="Times New Roman"/>
          <w:sz w:val="21"/>
          <w:szCs w:val="21"/>
        </w:rPr>
        <w:t>③丝织业</w:t>
      </w:r>
      <w:r>
        <w:rPr>
          <w:rFonts w:ascii="宋体" w:hAnsi="宋体" w:eastAsia="宋体" w:cs="Times New Roman"/>
          <w:sz w:val="21"/>
          <w:szCs w:val="21"/>
        </w:rPr>
        <w:br w:type="textWrapping"/>
      </w:r>
      <w:r>
        <w:rPr>
          <w:rFonts w:ascii="宋体" w:hAnsi="宋体" w:eastAsia="宋体" w:cs="Times New Roman"/>
          <w:sz w:val="21"/>
          <w:szCs w:val="21"/>
        </w:rPr>
        <w:t>A.中国是世界上最早养蚕丝织绸的国家。</w:t>
      </w:r>
      <w:r>
        <w:rPr>
          <w:rFonts w:ascii="宋体" w:hAnsi="宋体" w:eastAsia="宋体" w:cs="Times New Roman"/>
          <w:sz w:val="21"/>
          <w:szCs w:val="21"/>
        </w:rPr>
        <w:br w:type="textWrapping"/>
      </w:r>
      <w:r>
        <w:rPr>
          <w:rFonts w:ascii="宋体" w:hAnsi="宋体" w:eastAsia="宋体" w:cs="Times New Roman"/>
          <w:sz w:val="21"/>
          <w:szCs w:val="21"/>
        </w:rPr>
        <w:t>B.商朝;出现织机、丝织品。</w:t>
      </w:r>
      <w:r>
        <w:rPr>
          <w:rFonts w:ascii="宋体" w:hAnsi="宋体" w:eastAsia="宋体" w:cs="Times New Roman"/>
          <w:sz w:val="21"/>
          <w:szCs w:val="21"/>
        </w:rPr>
        <w:br w:type="textWrapping"/>
      </w:r>
      <w:r>
        <w:rPr>
          <w:rFonts w:ascii="宋体" w:hAnsi="宋体" w:eastAsia="宋体" w:cs="Times New Roman"/>
          <w:sz w:val="21"/>
          <w:szCs w:val="21"/>
        </w:rPr>
        <w:t>C.西周:能生产提花织物。</w:t>
      </w:r>
      <w:r>
        <w:rPr>
          <w:rFonts w:ascii="宋体" w:hAnsi="宋体" w:eastAsia="宋体" w:cs="Times New Roman"/>
          <w:sz w:val="21"/>
          <w:szCs w:val="21"/>
        </w:rPr>
        <w:br w:type="textWrapping"/>
      </w:r>
      <w:r>
        <w:rPr>
          <w:rFonts w:ascii="宋体" w:hAnsi="宋体" w:eastAsia="宋体" w:cs="Times New Roman"/>
          <w:sz w:val="21"/>
          <w:szCs w:val="21"/>
        </w:rPr>
        <w:t>D.西汉:开设长安东西织室。</w:t>
      </w:r>
      <w:r>
        <w:rPr>
          <w:rFonts w:ascii="宋体" w:hAnsi="宋体" w:eastAsia="宋体" w:cs="Times New Roman"/>
          <w:sz w:val="21"/>
          <w:szCs w:val="21"/>
        </w:rPr>
        <w:br w:type="textWrapping"/>
      </w:r>
      <w:r>
        <w:rPr>
          <w:rFonts w:ascii="宋体" w:hAnsi="宋体" w:eastAsia="宋体" w:cs="Times New Roman"/>
          <w:sz w:val="21"/>
          <w:szCs w:val="21"/>
        </w:rPr>
        <w:t>E.唐朝:丝织技术高,吸收了波斯的织法和图案风格。</w:t>
      </w:r>
      <w:r>
        <w:rPr>
          <w:rFonts w:ascii="宋体" w:hAnsi="宋体" w:eastAsia="宋体" w:cs="Times New Roman"/>
          <w:sz w:val="21"/>
          <w:szCs w:val="21"/>
        </w:rPr>
        <w:br w:type="textWrapping"/>
      </w:r>
      <w:r>
        <w:rPr>
          <w:rFonts w:ascii="宋体" w:hAnsi="宋体" w:eastAsia="宋体" w:cs="Times New Roman"/>
          <w:sz w:val="21"/>
          <w:szCs w:val="21"/>
        </w:rPr>
        <w:t>F.宋朝:丝织品品种繁多,织锦吸收了花鸟画中的写实风格,图案生动活泼</w:t>
      </w:r>
      <w:r>
        <w:rPr>
          <w:rFonts w:ascii="宋体" w:hAnsi="宋体" w:eastAsia="宋体" w:cs="Times New Roman"/>
          <w:sz w:val="21"/>
          <w:szCs w:val="21"/>
        </w:rPr>
        <w:br w:type="textWrapping"/>
      </w:r>
      <w:r>
        <w:rPr>
          <w:rFonts w:ascii="宋体" w:hAnsi="宋体" w:eastAsia="宋体" w:cs="Times New Roman"/>
          <w:sz w:val="21"/>
          <w:szCs w:val="21"/>
        </w:rPr>
        <w:t>G.明清:中央或地方官府设在苏杭等地的织造局生产的丝织品超过前代,特别是细</w:t>
      </w:r>
      <w:r>
        <w:rPr>
          <w:rFonts w:ascii="宋体" w:hAnsi="宋体" w:eastAsia="宋体" w:cs="Times New Roman"/>
          <w:sz w:val="21"/>
          <w:szCs w:val="21"/>
        </w:rPr>
        <w:br w:type="textWrapping"/>
      </w:r>
      <w:r>
        <w:rPr>
          <w:rFonts w:ascii="宋体" w:hAnsi="宋体" w:eastAsia="宋体" w:cs="Times New Roman"/>
          <w:sz w:val="21"/>
          <w:szCs w:val="21"/>
        </w:rPr>
        <w:t>密精致的锻,成为清朝丝织品的代表。</w:t>
      </w:r>
      <w:r>
        <w:rPr>
          <w:rFonts w:ascii="宋体" w:hAnsi="宋体" w:eastAsia="宋体" w:cs="Times New Roman"/>
          <w:sz w:val="21"/>
          <w:szCs w:val="21"/>
        </w:rPr>
        <w:br w:type="textWrapping"/>
      </w:r>
      <w:r>
        <w:rPr>
          <w:rFonts w:ascii="宋体" w:hAnsi="宋体" w:eastAsia="宋体" w:cs="Times New Roman"/>
          <w:sz w:val="21"/>
          <w:szCs w:val="21"/>
        </w:rPr>
        <w:t>2.艰难经营的民间手工业</w:t>
      </w:r>
      <w:r>
        <w:rPr>
          <w:rFonts w:ascii="宋体" w:hAnsi="宋体" w:eastAsia="宋体" w:cs="Times New Roman"/>
          <w:sz w:val="21"/>
          <w:szCs w:val="21"/>
        </w:rPr>
        <w:br w:type="textWrapping"/>
      </w:r>
      <w:r>
        <w:rPr>
          <w:rFonts w:ascii="宋体" w:hAnsi="宋体" w:eastAsia="宋体" w:cs="Times New Roman"/>
          <w:sz w:val="21"/>
          <w:szCs w:val="21"/>
        </w:rPr>
        <w:t>(1)整体状况:小农经济;主要生产供民间消</w:t>
      </w:r>
      <w:r>
        <w:rPr>
          <w:rFonts w:hint="eastAsia" w:ascii="宋体" w:hAnsi="宋体" w:eastAsia="宋体" w:cs="Times New Roman"/>
          <w:sz w:val="21"/>
          <w:szCs w:val="21"/>
        </w:rPr>
        <w:t>费</w:t>
      </w:r>
      <w:r>
        <w:rPr>
          <w:rFonts w:ascii="宋体" w:hAnsi="宋体" w:eastAsia="宋体" w:cs="Times New Roman"/>
          <w:sz w:val="21"/>
          <w:szCs w:val="21"/>
        </w:rPr>
        <w:t>的产品。</w:t>
      </w:r>
      <w:r>
        <w:rPr>
          <w:rFonts w:ascii="宋体" w:hAnsi="宋体" w:eastAsia="宋体" w:cs="Times New Roman"/>
          <w:sz w:val="21"/>
          <w:szCs w:val="21"/>
        </w:rPr>
        <w:br w:type="textWrapping"/>
      </w:r>
      <w:r>
        <w:rPr>
          <w:rFonts w:ascii="宋体" w:hAnsi="宋体" w:eastAsia="宋体" w:cs="Times New Roman"/>
          <w:sz w:val="21"/>
          <w:szCs w:val="21"/>
        </w:rPr>
        <w:t>(2)发展历程</w:t>
      </w:r>
      <w:r>
        <w:rPr>
          <w:rFonts w:ascii="宋体" w:hAnsi="宋体" w:eastAsia="宋体" w:cs="Times New Roman"/>
          <w:sz w:val="21"/>
          <w:szCs w:val="21"/>
        </w:rPr>
        <w:br w:type="textWrapping"/>
      </w:r>
      <w:r>
        <w:rPr>
          <w:rFonts w:ascii="宋体" w:hAnsi="宋体" w:eastAsia="宋体" w:cs="Times New Roman"/>
          <w:sz w:val="21"/>
          <w:szCs w:val="21"/>
        </w:rPr>
        <w:t>①春秋战国:开始发展。</w:t>
      </w:r>
      <w:r>
        <w:rPr>
          <w:rFonts w:ascii="宋体" w:hAnsi="宋体" w:eastAsia="宋体" w:cs="Times New Roman"/>
          <w:sz w:val="21"/>
          <w:szCs w:val="21"/>
        </w:rPr>
        <w:br w:type="textWrapping"/>
      </w:r>
      <w:r>
        <w:rPr>
          <w:rFonts w:ascii="宋体" w:hAnsi="宋体" w:eastAsia="宋体" w:cs="Times New Roman"/>
          <w:sz w:val="21"/>
          <w:szCs w:val="21"/>
        </w:rPr>
        <w:t>②魏晋南北朝:</w:t>
      </w:r>
      <w:r>
        <w:rPr>
          <w:rFonts w:hint="eastAsia" w:ascii="宋体" w:hAnsi="宋体" w:eastAsia="宋体" w:cs="Times New Roman"/>
          <w:sz w:val="21"/>
          <w:szCs w:val="21"/>
        </w:rPr>
        <w:t>摧残</w:t>
      </w:r>
      <w:r>
        <w:rPr>
          <w:rFonts w:ascii="宋体" w:hAnsi="宋体" w:eastAsia="宋体" w:cs="Times New Roman"/>
          <w:sz w:val="21"/>
          <w:szCs w:val="21"/>
        </w:rPr>
        <w:t>。</w:t>
      </w:r>
      <w:r>
        <w:rPr>
          <w:rFonts w:ascii="宋体" w:hAnsi="宋体" w:eastAsia="宋体" w:cs="Times New Roman"/>
          <w:sz w:val="21"/>
          <w:szCs w:val="21"/>
        </w:rPr>
        <w:br w:type="textWrapping"/>
      </w:r>
      <w:r>
        <w:rPr>
          <w:rFonts w:ascii="宋体" w:hAnsi="宋体" w:eastAsia="宋体" w:cs="Times New Roman"/>
          <w:sz w:val="21"/>
          <w:szCs w:val="21"/>
        </w:rPr>
        <w:t>③隋唐:恢复发展。</w:t>
      </w:r>
      <w:r>
        <w:rPr>
          <w:rFonts w:ascii="宋体" w:hAnsi="宋体" w:eastAsia="宋体" w:cs="Times New Roman"/>
          <w:sz w:val="21"/>
          <w:szCs w:val="21"/>
        </w:rPr>
        <w:br w:type="textWrapping"/>
      </w:r>
      <w:r>
        <w:rPr>
          <w:rFonts w:ascii="宋体" w:hAnsi="宋体" w:eastAsia="宋体" w:cs="Times New Roman"/>
          <w:sz w:val="21"/>
          <w:szCs w:val="21"/>
        </w:rPr>
        <w:t>④两宋以后:艰难发展。</w:t>
      </w:r>
      <w:r>
        <w:rPr>
          <w:rFonts w:ascii="宋体" w:hAnsi="宋体" w:eastAsia="宋体" w:cs="Times New Roman"/>
          <w:sz w:val="21"/>
          <w:szCs w:val="21"/>
        </w:rPr>
        <w:br w:type="textWrapping"/>
      </w:r>
      <w:r>
        <w:rPr>
          <w:rFonts w:ascii="宋体" w:hAnsi="宋体" w:eastAsia="宋体" w:cs="Times New Roman"/>
          <w:sz w:val="21"/>
          <w:szCs w:val="21"/>
        </w:rPr>
        <w:t>(3)重要成就</w:t>
      </w:r>
      <w:r>
        <w:rPr>
          <w:rFonts w:ascii="宋体" w:hAnsi="宋体" w:eastAsia="宋体" w:cs="Times New Roman"/>
          <w:sz w:val="21"/>
          <w:szCs w:val="21"/>
        </w:rPr>
        <w:br w:type="textWrapping"/>
      </w:r>
      <w:r>
        <w:rPr>
          <w:rFonts w:ascii="宋体" w:hAnsi="宋体" w:eastAsia="宋体" w:cs="Times New Roman"/>
          <w:sz w:val="21"/>
          <w:szCs w:val="21"/>
        </w:rPr>
        <w:t>①元朝:黄道婆推广先进的棉纺织技术,改变了丝、麻、棉的纺织品比例。</w:t>
      </w:r>
      <w:r>
        <w:rPr>
          <w:rFonts w:ascii="宋体" w:hAnsi="宋体" w:eastAsia="宋体" w:cs="Times New Roman"/>
          <w:sz w:val="21"/>
          <w:szCs w:val="21"/>
        </w:rPr>
        <w:br w:type="textWrapping"/>
      </w:r>
      <w:r>
        <w:rPr>
          <w:rFonts w:ascii="宋体" w:hAnsi="宋体" w:eastAsia="宋体" w:cs="Times New Roman"/>
          <w:sz w:val="21"/>
          <w:szCs w:val="21"/>
        </w:rPr>
        <w:t>②明中叶以后</w:t>
      </w:r>
      <w:r>
        <w:rPr>
          <w:rFonts w:ascii="宋体" w:hAnsi="宋体" w:eastAsia="宋体" w:cs="Times New Roman"/>
          <w:sz w:val="21"/>
          <w:szCs w:val="21"/>
        </w:rPr>
        <w:br w:type="textWrapping"/>
      </w:r>
      <w:r>
        <w:rPr>
          <w:rFonts w:ascii="宋体" w:hAnsi="宋体" w:eastAsia="宋体" w:cs="Times New Roman"/>
          <w:sz w:val="21"/>
          <w:szCs w:val="21"/>
        </w:rPr>
        <w:t>A.民营手工业甚至超过官营手工业,占据全社会手工业生产的主导地位。</w:t>
      </w:r>
      <w:r>
        <w:rPr>
          <w:rFonts w:ascii="宋体" w:hAnsi="宋体" w:eastAsia="宋体" w:cs="Times New Roman"/>
          <w:sz w:val="21"/>
          <w:szCs w:val="21"/>
        </w:rPr>
        <w:br w:type="textWrapping"/>
      </w:r>
      <w:r>
        <w:rPr>
          <w:rFonts w:ascii="宋体" w:hAnsi="宋体" w:eastAsia="宋体" w:cs="Times New Roman"/>
          <w:sz w:val="21"/>
          <w:szCs w:val="21"/>
        </w:rPr>
        <w:t>B.花楼机结构复杂而精密。</w:t>
      </w:r>
      <w:r>
        <w:rPr>
          <w:rFonts w:ascii="宋体" w:hAnsi="宋体" w:eastAsia="宋体" w:cs="Times New Roman"/>
          <w:sz w:val="21"/>
          <w:szCs w:val="21"/>
        </w:rPr>
        <w:br w:type="textWrapping"/>
      </w:r>
      <w:r>
        <w:rPr>
          <w:rFonts w:ascii="宋体" w:hAnsi="宋体" w:eastAsia="宋体" w:cs="Times New Roman"/>
          <w:sz w:val="21"/>
          <w:szCs w:val="21"/>
        </w:rPr>
        <w:t>C.明朝中后期,江南开始出现资本主义萌芽;清朝时,资本主义萌芽继续发展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b/>
          <w:color w:val="000000" w:themeColor="text1"/>
          <w:sz w:val="21"/>
          <w:szCs w:val="21"/>
          <w14:textFill>
            <w14:solidFill>
              <w14:schemeClr w14:val="tx1"/>
            </w14:solidFill>
          </w14:textFill>
        </w:rPr>
        <w:t>特征：</w:t>
      </w:r>
      <w:r>
        <w:rPr>
          <w:rFonts w:ascii="宋体" w:hAnsi="宋体" w:eastAsia="宋体" w:cs="Times New Roman"/>
          <w:sz w:val="21"/>
          <w:szCs w:val="21"/>
        </w:rPr>
        <w:tab/>
      </w:r>
      <w:r>
        <w:rPr>
          <w:rFonts w:ascii="宋体" w:hAnsi="宋体" w:eastAsia="宋体" w:cs="Times New Roman"/>
          <w:sz w:val="21"/>
          <w:szCs w:val="21"/>
        </w:rPr>
        <w:t>官营手工业发达，民间手工业艰难；享誉世界。</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Times New Roman" w:hAnsi="Times New Roman" w:eastAsia="宋体" w:cs="Times New Roman"/>
          <w:b/>
          <w:color w:val="FF0000"/>
          <w:sz w:val="21"/>
          <w:szCs w:val="21"/>
        </w:rPr>
        <w:t>4古代中国商业发展的概况和特点A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宋体"/>
          <w:bCs/>
          <w:kern w:val="0"/>
          <w:sz w:val="21"/>
          <w:szCs w:val="21"/>
        </w:rPr>
      </w:pPr>
      <w:r>
        <w:rPr>
          <w:rFonts w:hint="eastAsia" w:ascii="宋体" w:hAnsi="宋体" w:eastAsia="宋体" w:cs="宋体"/>
          <w:bCs/>
          <w:kern w:val="0"/>
          <w:sz w:val="21"/>
          <w:szCs w:val="21"/>
        </w:rPr>
        <w:t>（1）概况：①商朝：商朝人善于经商，经商的人被称为“商人”。②春秋战国时期，我国商业繁荣，官府控制商业的局面被打破。③秦汉以来，统治者多推行重农抑商政策，商业的发展比较艰难。④隋唐：a农村集市发展起来，b出现了柜坊和飞钱。柜坊专营货币的存放和借贷，是我国最早的银行雏形。飞钱类似后世的汇票。⑤两宋：商业经济空前繁荣环境宽松。①商品种类增多；②出现世界上最早的纸币“交子”；③商税收入成为政府的重要财源。⑥元代商业继续繁荣，大都是国际性的商业大都会。⑦明清：城镇商业依然呈现繁荣景象。a农副产品大量涌入市场；b区域间长途贩卖贸易发展较快；c出现商帮，徽商、晋商实力最强。</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宋体"/>
          <w:bCs/>
          <w:kern w:val="0"/>
          <w:sz w:val="21"/>
          <w:szCs w:val="21"/>
        </w:rPr>
      </w:pPr>
      <w:r>
        <w:rPr>
          <w:rFonts w:hint="eastAsia" w:ascii="宋体" w:hAnsi="宋体" w:eastAsia="宋体" w:cs="宋体"/>
          <w:bCs/>
          <w:kern w:val="0"/>
          <w:sz w:val="21"/>
          <w:szCs w:val="21"/>
        </w:rPr>
        <w:t>（2）特点：①与农业、手工业的发展紧密相联，相辅相成；②受重农抑商政策制约，发展艰难而曲折；总体向前，未能完成向现代商业的转型③不平衡性（时期、地域）④政府对商业控制逐渐减少；⑤始终是自然经济的补充，不占主导地位。</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5重农抑商、闭关锁国等政策及影响B</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b/>
          <w:kern w:val="0"/>
          <w:sz w:val="21"/>
          <w:szCs w:val="21"/>
        </w:rPr>
      </w:pPr>
      <w:r>
        <w:rPr>
          <w:rFonts w:hint="eastAsia" w:ascii="宋体" w:hAnsi="宋体" w:eastAsia="宋体" w:cs="宋体"/>
          <w:b/>
          <w:kern w:val="0"/>
          <w:sz w:val="21"/>
          <w:szCs w:val="21"/>
        </w:rPr>
        <w:t>（1）“重农抑商”政策</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重农抑商政策：主张重视农业而限制打击工商业的经济思想和政策，开始于战国时期的商鞅变法，后历代封建王朝都推行这种政策。</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目的：维护专制主义国家政权的经济基础</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影响：</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积极方面，有利于农业人口的稳定，农业经济发展，有利于加强对农民的控制，维护政治的稳定，巩固君主的地位；有利于打击富商，发展官营商业，强化了国家对经济的控制。</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消极方面，这一政策使社会经济受到了压抑，阻碍了资本主义萌芽，不利于商品经济的发展。</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b/>
          <w:kern w:val="0"/>
          <w:sz w:val="21"/>
          <w:szCs w:val="21"/>
        </w:rPr>
        <w:t>2）“海禁”</w:t>
      </w:r>
      <w:r>
        <w:rPr>
          <w:rFonts w:hint="eastAsia" w:ascii="宋体" w:hAnsi="宋体" w:eastAsia="宋体" w:cs="宋体"/>
          <w:kern w:val="0"/>
          <w:sz w:val="21"/>
          <w:szCs w:val="21"/>
        </w:rPr>
        <w:t xml:space="preserve"> </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①直接原因：担心流亡海上的敌对势力勾结倭寇，危及明朝的统治</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②表现：明初实行“海禁”，禁止民间贸易；明中后期重开“海禁”允许民间贸易。积极开展官方贸易，官方贸易一直不断</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b/>
          <w:kern w:val="0"/>
          <w:sz w:val="21"/>
          <w:szCs w:val="21"/>
        </w:rPr>
      </w:pPr>
      <w:r>
        <w:rPr>
          <w:rFonts w:hint="eastAsia" w:ascii="宋体" w:hAnsi="宋体" w:eastAsia="宋体" w:cs="宋体"/>
          <w:b/>
          <w:kern w:val="0"/>
          <w:sz w:val="21"/>
          <w:szCs w:val="21"/>
        </w:rPr>
        <w:t>（3）“闭关锁国”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①含义：严格限制对外贸易</w:t>
      </w:r>
      <w:r>
        <w:rPr>
          <w:rFonts w:hint="eastAsia" w:ascii="宋体" w:hAnsi="宋体" w:eastAsia="宋体" w:cs="Times New Roman"/>
          <w:sz w:val="21"/>
          <w:szCs w:val="21"/>
        </w:rPr>
        <w:br w:type="textWrapping"/>
      </w:r>
      <w:r>
        <w:rPr>
          <w:rFonts w:hint="eastAsia" w:ascii="宋体" w:hAnsi="宋体" w:eastAsia="宋体" w:cs="Times New Roman"/>
          <w:sz w:val="21"/>
          <w:szCs w:val="21"/>
        </w:rPr>
        <w:t>②原因：为了对付东南沿海人民的抗清斗争（直接原因）；自然经济的封闭性（根本原因）；西方殖民者向东方殖民扩张（客观原因）。</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③影响</w:t>
      </w:r>
      <w:r>
        <w:rPr>
          <w:rFonts w:ascii="宋体" w:hAnsi="宋体" w:eastAsia="宋体" w:cs="Times New Roman"/>
          <w:sz w:val="21"/>
          <w:szCs w:val="21"/>
        </w:rPr>
        <w:t xml:space="preserve">：妨碍海外市场的开拓，抑制资本的原始积累，阻碍资本主义萌芽的滋长；使中国与世隔绝，没能及时学习西方先进的科学知识和生产技术以发展生产力，使中国逐渐落后于世界潮流。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专题 2近代中国经济结构的变动与资本主义的曲折发展</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1鸦片战争后中国经济结构的变动及近代民族工业的兴起A</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Times New Roman"/>
          <w:sz w:val="21"/>
          <w:szCs w:val="21"/>
        </w:rPr>
        <w:t>●</w:t>
      </w:r>
      <w:r>
        <w:rPr>
          <w:rFonts w:hint="eastAsia" w:ascii="宋体" w:hAnsi="宋体" w:eastAsia="宋体" w:cs="宋体"/>
          <w:kern w:val="0"/>
          <w:sz w:val="21"/>
          <w:szCs w:val="21"/>
        </w:rPr>
        <w:t>鸦片战争后，中国自然经济逐渐解体</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（1）原因：鸦片战争后，外国资本主义国家经济势力入侵中国东南沿海</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（2）解体表现和标志：a农业和家庭手工业分离b农副土特产品的商品化</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（3）影响：</w:t>
      </w:r>
      <w:r>
        <w:rPr>
          <w:rFonts w:hint="eastAsia" w:ascii="Times New Roman" w:hAnsi="Times New Roman" w:eastAsia="宋体" w:cs="Times New Roman"/>
          <w:sz w:val="21"/>
          <w:szCs w:val="21"/>
        </w:rPr>
        <w:t>积极——刺激中国城乡商品经济的发展，为中国资本主义的产生提供了条件（劳动力、市场）消极——中国成为资本主义世界市场的附庸。</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●洋务运动出现，中国迈出近代化的第一步</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宋体" w:hAnsi="宋体" w:eastAsia="宋体" w:cs="Times New Roman"/>
          <w:sz w:val="21"/>
          <w:szCs w:val="21"/>
        </w:rPr>
        <w:t>（1）背景：第二次鸦片战争后，清政府面临内忧外患</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宋体" w:hAnsi="宋体" w:eastAsia="宋体" w:cs="Times New Roman"/>
          <w:sz w:val="21"/>
          <w:szCs w:val="21"/>
        </w:rPr>
        <w:t>（2）目的：在不改变封建制度的前提下，利用西方先进的科技，维护清朝统治。</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宋体" w:hAnsi="宋体" w:eastAsia="宋体" w:cs="Times New Roman"/>
          <w:sz w:val="21"/>
          <w:szCs w:val="21"/>
        </w:rPr>
        <w:t>（3）内容：a 创办近代军事工业  b 创办近代民用工业  c 创办近代海军  d 创办新式学堂、派遣留学生</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（4）影响：引进了西方一些近代科学技术，培养了一批科技人才；第一批近代企业出现了；客观上刺激了中国资本主义的发展；对外国经济侵略起到一定的抵制作用，对中国封建经济瓦解起到一定的推动作用。</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●近代民族工业的兴起</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时间：19世纪六七十年代；</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地点：</w:t>
      </w:r>
      <w:r>
        <w:rPr>
          <w:rFonts w:hint="eastAsia" w:ascii="宋体" w:hAnsi="宋体" w:eastAsia="宋体" w:cs="Times New Roman"/>
          <w:sz w:val="21"/>
          <w:szCs w:val="21"/>
        </w:rPr>
        <w:t>上海、广东、天津等</w:t>
      </w:r>
      <w:r>
        <w:rPr>
          <w:rFonts w:ascii="宋体" w:hAnsi="宋体" w:eastAsia="宋体" w:cs="Times New Roman"/>
          <w:sz w:val="21"/>
          <w:szCs w:val="21"/>
        </w:rPr>
        <w:t>东南沿海地区</w:t>
      </w:r>
      <w:r>
        <w:rPr>
          <w:rFonts w:hint="eastAsia"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代表企业：发昌机器厂、继昌隆缫丝厂、贻来牟机器磨坊</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2近代</w:t>
      </w:r>
      <w:r>
        <w:rPr>
          <w:rFonts w:ascii="Times New Roman" w:hAnsi="Times New Roman" w:eastAsia="宋体" w:cs="Times New Roman"/>
          <w:b/>
          <w:color w:val="FF0000"/>
          <w:sz w:val="21"/>
          <w:szCs w:val="21"/>
        </w:rPr>
        <w:t>中国民族资本主义产生</w:t>
      </w:r>
      <w:r>
        <w:rPr>
          <w:rFonts w:hint="eastAsia" w:ascii="Times New Roman" w:hAnsi="Times New Roman" w:eastAsia="宋体" w:cs="Times New Roman"/>
          <w:b/>
          <w:color w:val="FF0000"/>
          <w:sz w:val="21"/>
          <w:szCs w:val="21"/>
        </w:rPr>
        <w:t>的历史背景B</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宋体" w:hAnsi="宋体" w:eastAsia="宋体" w:cs="Times New Roman"/>
          <w:sz w:val="21"/>
          <w:szCs w:val="21"/>
        </w:rPr>
        <w:t>（1）</w:t>
      </w:r>
      <w:r>
        <w:rPr>
          <w:rFonts w:ascii="宋体" w:hAnsi="宋体" w:eastAsia="宋体" w:cs="Times New Roman"/>
          <w:sz w:val="21"/>
          <w:szCs w:val="21"/>
        </w:rPr>
        <w:t>外国资本主义的入侵使自然经济逐渐解体</w:t>
      </w:r>
      <w:r>
        <w:rPr>
          <w:rFonts w:hint="eastAsia" w:ascii="宋体" w:hAnsi="宋体" w:eastAsia="宋体" w:cs="Times New Roman"/>
          <w:sz w:val="21"/>
          <w:szCs w:val="21"/>
        </w:rPr>
        <w:t xml:space="preserve">  (2)</w:t>
      </w:r>
      <w:r>
        <w:rPr>
          <w:rFonts w:ascii="宋体" w:hAnsi="宋体" w:eastAsia="宋体" w:cs="Times New Roman"/>
          <w:sz w:val="21"/>
          <w:szCs w:val="21"/>
        </w:rPr>
        <w:t>受外商企业丰厚利润的刺激</w:t>
      </w:r>
      <w:r>
        <w:rPr>
          <w:rFonts w:hint="eastAsia" w:ascii="Times New Roman" w:hAnsi="Times New Roman" w:eastAsia="宋体" w:cs="Times New Roman"/>
          <w:b/>
          <w:color w:val="FF0000"/>
          <w:sz w:val="21"/>
          <w:szCs w:val="21"/>
        </w:rPr>
        <w:t xml:space="preserve">   </w:t>
      </w:r>
      <w:r>
        <w:rPr>
          <w:rFonts w:hint="eastAsia" w:ascii="宋体" w:hAnsi="宋体" w:eastAsia="宋体" w:cs="Times New Roman"/>
          <w:sz w:val="21"/>
          <w:szCs w:val="21"/>
        </w:rPr>
        <w:t>(3)</w:t>
      </w:r>
      <w:r>
        <w:rPr>
          <w:rFonts w:ascii="宋体" w:hAnsi="宋体" w:eastAsia="宋体" w:cs="Times New Roman"/>
          <w:sz w:val="21"/>
          <w:szCs w:val="21"/>
        </w:rPr>
        <w:t>洋务</w:t>
      </w:r>
      <w:r>
        <w:rPr>
          <w:rFonts w:hint="eastAsia" w:ascii="宋体" w:hAnsi="宋体" w:eastAsia="宋体" w:cs="Times New Roman"/>
          <w:sz w:val="21"/>
          <w:szCs w:val="21"/>
        </w:rPr>
        <w:t>运动</w:t>
      </w:r>
      <w:r>
        <w:rPr>
          <w:rFonts w:ascii="宋体" w:hAnsi="宋体" w:eastAsia="宋体" w:cs="Times New Roman"/>
          <w:sz w:val="21"/>
          <w:szCs w:val="21"/>
        </w:rPr>
        <w:t xml:space="preserve">对民办企业起了诱导作用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3民国时期民族工业</w:t>
      </w:r>
      <w:r>
        <w:rPr>
          <w:rFonts w:ascii="Times New Roman" w:hAnsi="Times New Roman" w:eastAsia="宋体" w:cs="Times New Roman"/>
          <w:b/>
          <w:color w:val="FF0000"/>
          <w:sz w:val="21"/>
          <w:szCs w:val="21"/>
        </w:rPr>
        <w:t>的</w:t>
      </w:r>
      <w:r>
        <w:rPr>
          <w:rFonts w:hint="eastAsia" w:ascii="Times New Roman" w:hAnsi="Times New Roman" w:eastAsia="宋体" w:cs="Times New Roman"/>
          <w:b/>
          <w:color w:val="FF0000"/>
          <w:sz w:val="21"/>
          <w:szCs w:val="21"/>
        </w:rPr>
        <w:t>曲折</w:t>
      </w:r>
      <w:r>
        <w:rPr>
          <w:rFonts w:ascii="Times New Roman" w:hAnsi="Times New Roman" w:eastAsia="宋体" w:cs="Times New Roman"/>
          <w:b/>
          <w:color w:val="FF0000"/>
          <w:sz w:val="21"/>
          <w:szCs w:val="21"/>
        </w:rPr>
        <w:t>发展</w:t>
      </w:r>
      <w:r>
        <w:rPr>
          <w:rFonts w:hint="eastAsia" w:ascii="Times New Roman" w:hAnsi="Times New Roman" w:eastAsia="宋体" w:cs="Times New Roman"/>
          <w:b/>
          <w:color w:val="FF0000"/>
          <w:sz w:val="21"/>
          <w:szCs w:val="21"/>
        </w:rPr>
        <w:t>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●短暂春天</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（1）时间：民国初年，尤其是一战期间（1912-1921）</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（2）“春天”的原因：</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 xml:space="preserve">①辛亥革命推翻清朝帝制，建立中华民国，为我国资本主义的发展扫除了一些障碍； ②南京临时政府奖励实业，激发民族资产阶级的投资热情；③群众性的反帝爱国运动，有力地推动了民族资本主义的发展；④一战爆发后，欧洲列强忙于战争，暂时放松了对中国的经济侵略，客观上为中国民族资本主义的发展提供了有利的外部条件；⑤民族资产阶级的“实业救国”思想的影响（如，南通张謇）。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 xml:space="preserve"> “短暂”的原因：第一次世界大战结束后，欧洲列强卷土重来。</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（3）发展的最快的行业：纺织业、面粉业（轻工业）</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（4）著名实业家：张謇、周学熙、荣宗敬、荣德生</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●较快发展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（1）时间：国民政府前十年（1927—1936）：民族工业得到了较快发展。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（2）原因：国民政府开展“国民经济建设运动”，鼓励发展工业、农业和交通运输业。</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●沉重打击</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（1）时间：抗日战争期间（1937—1945）：民族工业遭到沉重打击。</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（2）原因：沦陷区：日军侵略和经济掠夺。</w:t>
      </w:r>
    </w:p>
    <w:p>
      <w:pPr>
        <w:keepNext w:val="0"/>
        <w:keepLines w:val="0"/>
        <w:pageBreakBefore w:val="0"/>
        <w:kinsoku/>
        <w:wordWrap/>
        <w:overflowPunct/>
        <w:topLinePunct w:val="0"/>
        <w:autoSpaceDE/>
        <w:autoSpaceDN/>
        <w:bidi w:val="0"/>
        <w:adjustRightInd/>
        <w:spacing w:line="300" w:lineRule="exact"/>
        <w:ind w:firstLine="525" w:firstLineChars="250"/>
        <w:textAlignment w:val="auto"/>
        <w:rPr>
          <w:rFonts w:ascii="宋体" w:hAnsi="宋体" w:eastAsia="宋体" w:cs="Times New Roman"/>
          <w:sz w:val="21"/>
          <w:szCs w:val="21"/>
        </w:rPr>
      </w:pPr>
      <w:r>
        <w:rPr>
          <w:rFonts w:hint="eastAsia" w:ascii="宋体" w:hAnsi="宋体" w:eastAsia="宋体" w:cs="Times New Roman"/>
          <w:sz w:val="21"/>
          <w:szCs w:val="21"/>
        </w:rPr>
        <w:t>国统区：①国民政府实施战时体制，强化对经济的全面统治；②官僚资本借机压榨。</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●陷入绝境</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（1）时间：解放战争期间（1946—1949）：民族工业陷入绝境。</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（2）原因：a美国商品大量涌入中国市场，排挤了国货（1946年《中美友好通商航海条约》）。</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b官僚资本大肆进行经济垄断，挤压民族企业。c国民政府的苛捐杂税不断增加，通货不断膨胀。</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4影响中国资本主义发展的主要因素B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（1）不利因素：①先天不足；②诞生和发展在半殖民地半封建社会,帝国主义、封建主义和官僚资本主义的压迫和束缚，这是阻碍近代民族工业发展的主要因素；③后天畸形；④战争和革命不断，政局长期动荡。</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（2）有利因素：①自然经济的逐步解体；②清末至民国政府鼓励兴办实业；③反帝爱国运动的推动；④实业家自强不息的爱国精神。</w:t>
      </w:r>
    </w:p>
    <w:p>
      <w:pPr>
        <w:keepNext w:val="0"/>
        <w:keepLines w:val="0"/>
        <w:pageBreakBefore w:val="0"/>
        <w:kinsoku/>
        <w:wordWrap/>
        <w:overflowPunct/>
        <w:topLinePunct w:val="0"/>
        <w:autoSpaceDE/>
        <w:autoSpaceDN/>
        <w:bidi w:val="0"/>
        <w:adjustRightInd/>
        <w:spacing w:line="300" w:lineRule="exact"/>
        <w:textAlignment w:val="auto"/>
        <w:rPr>
          <w:b/>
          <w:color w:val="FF0000"/>
          <w:sz w:val="21"/>
          <w:szCs w:val="21"/>
        </w:rPr>
      </w:pPr>
      <w:r>
        <w:rPr>
          <w:b/>
          <w:color w:val="FF0000"/>
          <w:sz w:val="21"/>
          <w:szCs w:val="21"/>
        </w:rPr>
        <w:t>5民族资本主义在中国近代历史发展进程中的地位和作用</w:t>
      </w:r>
      <w:r>
        <w:rPr>
          <w:rFonts w:hint="eastAsia"/>
          <w:b/>
          <w:color w:val="FF0000"/>
          <w:sz w:val="21"/>
          <w:szCs w:val="21"/>
        </w:rPr>
        <w:t xml:space="preserve"> </w:t>
      </w:r>
      <w:r>
        <w:rPr>
          <w:b/>
          <w:color w:val="FF0000"/>
          <w:sz w:val="21"/>
          <w:szCs w:val="21"/>
        </w:rPr>
        <w:t>C</w:t>
      </w:r>
    </w:p>
    <w:p>
      <w:pPr>
        <w:keepNext w:val="0"/>
        <w:keepLines w:val="0"/>
        <w:pageBreakBefore w:val="0"/>
        <w:kinsoku/>
        <w:wordWrap/>
        <w:overflowPunct/>
        <w:topLinePunct w:val="0"/>
        <w:autoSpaceDE/>
        <w:autoSpaceDN/>
        <w:bidi w:val="0"/>
        <w:adjustRightInd/>
        <w:spacing w:line="300" w:lineRule="exact"/>
        <w:textAlignment w:val="auto"/>
        <w:rPr>
          <w:sz w:val="21"/>
          <w:szCs w:val="21"/>
        </w:rPr>
      </w:pPr>
      <w:r>
        <w:rPr>
          <w:sz w:val="21"/>
          <w:szCs w:val="21"/>
        </w:rPr>
        <w:t>（ 1）、地位：</w:t>
      </w:r>
    </w:p>
    <w:p>
      <w:pPr>
        <w:keepNext w:val="0"/>
        <w:keepLines w:val="0"/>
        <w:pageBreakBefore w:val="0"/>
        <w:kinsoku/>
        <w:wordWrap/>
        <w:overflowPunct/>
        <w:topLinePunct w:val="0"/>
        <w:autoSpaceDE/>
        <w:autoSpaceDN/>
        <w:bidi w:val="0"/>
        <w:adjustRightInd/>
        <w:spacing w:line="300" w:lineRule="exact"/>
        <w:textAlignment w:val="auto"/>
        <w:rPr>
          <w:sz w:val="21"/>
          <w:szCs w:val="21"/>
        </w:rPr>
      </w:pPr>
      <w:r>
        <w:rPr>
          <w:sz w:val="21"/>
          <w:szCs w:val="21"/>
        </w:rPr>
        <w:t>民族资本主义是一种新的经济因素，其产生和发展有利于社会的进步，是维新变法运动和 新文化运动的重要经济前提，也是无产阶级队伍壮大的前提之一。但是由于民族资本主义 “软弱 性”，在一定程度上依赖外国资本主义、本国封建势力和官僚资本主义，难以独立发展。在半殖 民地半封建社会条件下产生的中国民族资本主义不可避免地带有对中外反动经济实力的依赖性。中国资本主义没有发展起来，中国走资本主义道路的社会基础很薄弱，中国民族资产阶级的力量和成熟程度，远不如欧美资产阶级革命时期的资产阶级，因此，中国资产阶级担当不起领导人民 完成民主革命的任务。 实践证明，在半殖民地半封建社会条件下想通过发展资本主义实现近代化，达到强国富民的目的是不可能的。</w:t>
      </w:r>
    </w:p>
    <w:p>
      <w:pPr>
        <w:keepNext w:val="0"/>
        <w:keepLines w:val="0"/>
        <w:pageBreakBefore w:val="0"/>
        <w:kinsoku/>
        <w:wordWrap/>
        <w:overflowPunct/>
        <w:topLinePunct w:val="0"/>
        <w:autoSpaceDE/>
        <w:autoSpaceDN/>
        <w:bidi w:val="0"/>
        <w:adjustRightInd/>
        <w:spacing w:line="300" w:lineRule="exact"/>
        <w:textAlignment w:val="auto"/>
        <w:rPr>
          <w:sz w:val="21"/>
          <w:szCs w:val="21"/>
        </w:rPr>
      </w:pPr>
    </w:p>
    <w:p>
      <w:pPr>
        <w:keepNext w:val="0"/>
        <w:keepLines w:val="0"/>
        <w:pageBreakBefore w:val="0"/>
        <w:kinsoku/>
        <w:wordWrap/>
        <w:overflowPunct/>
        <w:topLinePunct w:val="0"/>
        <w:autoSpaceDE/>
        <w:autoSpaceDN/>
        <w:bidi w:val="0"/>
        <w:adjustRightInd/>
        <w:spacing w:line="300" w:lineRule="exact"/>
        <w:textAlignment w:val="auto"/>
        <w:rPr>
          <w:sz w:val="21"/>
          <w:szCs w:val="21"/>
        </w:rPr>
      </w:pPr>
      <w:r>
        <w:rPr>
          <w:sz w:val="21"/>
          <w:szCs w:val="21"/>
        </w:rPr>
        <w:t>（2）、作用：</w:t>
      </w:r>
    </w:p>
    <w:p>
      <w:pPr>
        <w:keepNext w:val="0"/>
        <w:keepLines w:val="0"/>
        <w:pageBreakBefore w:val="0"/>
        <w:kinsoku/>
        <w:wordWrap/>
        <w:overflowPunct/>
        <w:topLinePunct w:val="0"/>
        <w:autoSpaceDE/>
        <w:autoSpaceDN/>
        <w:bidi w:val="0"/>
        <w:adjustRightInd/>
        <w:spacing w:line="300" w:lineRule="exact"/>
        <w:textAlignment w:val="auto"/>
        <w:rPr>
          <w:sz w:val="21"/>
          <w:szCs w:val="21"/>
        </w:rPr>
      </w:pPr>
      <w:r>
        <w:rPr>
          <w:sz w:val="21"/>
          <w:szCs w:val="21"/>
        </w:rPr>
        <w:t>①经济上： 作为一种先进的经济因素，产生了资本主义生产方式，</w:t>
      </w:r>
      <w:r>
        <w:rPr>
          <w:sz w:val="21"/>
          <w:szCs w:val="21"/>
        </w:rPr>
        <w:tab/>
      </w:r>
      <w:r>
        <w:rPr>
          <w:sz w:val="21"/>
          <w:szCs w:val="21"/>
        </w:rPr>
        <w:t>促进自然经济解体和资本主义 经济的发展，促进中国经济近代化。</w:t>
      </w:r>
    </w:p>
    <w:p>
      <w:pPr>
        <w:keepNext w:val="0"/>
        <w:keepLines w:val="0"/>
        <w:pageBreakBefore w:val="0"/>
        <w:kinsoku/>
        <w:wordWrap/>
        <w:overflowPunct/>
        <w:topLinePunct w:val="0"/>
        <w:autoSpaceDE/>
        <w:autoSpaceDN/>
        <w:bidi w:val="0"/>
        <w:adjustRightInd/>
        <w:spacing w:line="300" w:lineRule="exact"/>
        <w:textAlignment w:val="auto"/>
        <w:rPr>
          <w:sz w:val="21"/>
          <w:szCs w:val="21"/>
        </w:rPr>
      </w:pPr>
      <w:r>
        <w:rPr>
          <w:sz w:val="21"/>
          <w:szCs w:val="21"/>
        </w:rPr>
        <w:t>②政治上： 促进了中国民族资产阶级的产生和发展，资产阶级运动风起云涌；促进了中国无产阶 级的壮大，为新民主主义革命和中国共产党的成立奠定了经济基础。</w:t>
      </w:r>
    </w:p>
    <w:p>
      <w:pPr>
        <w:keepNext w:val="0"/>
        <w:keepLines w:val="0"/>
        <w:pageBreakBefore w:val="0"/>
        <w:kinsoku/>
        <w:wordWrap/>
        <w:overflowPunct/>
        <w:topLinePunct w:val="0"/>
        <w:autoSpaceDE/>
        <w:autoSpaceDN/>
        <w:bidi w:val="0"/>
        <w:adjustRightInd/>
        <w:spacing w:line="300" w:lineRule="exact"/>
        <w:textAlignment w:val="auto"/>
        <w:rPr>
          <w:sz w:val="21"/>
          <w:szCs w:val="21"/>
        </w:rPr>
      </w:pPr>
      <w:r>
        <w:rPr>
          <w:sz w:val="21"/>
          <w:szCs w:val="21"/>
        </w:rPr>
        <w:t>③思想上： 冲击和动摇了封建正统思想的统治地位，</w:t>
      </w:r>
      <w:r>
        <w:rPr>
          <w:sz w:val="21"/>
          <w:szCs w:val="21"/>
        </w:rPr>
        <w:tab/>
      </w:r>
      <w:r>
        <w:rPr>
          <w:sz w:val="21"/>
          <w:szCs w:val="21"/>
        </w:rPr>
        <w:t>为西方资产阶级思想文化的传播创造了有力条件。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Times New Roman" w:hAnsi="Times New Roman" w:eastAsia="宋体" w:cs="Times New Roman"/>
          <w:b/>
          <w:color w:val="0000FF"/>
          <w:sz w:val="21"/>
          <w:szCs w:val="21"/>
        </w:rPr>
        <w:t xml:space="preserve">专题3  </w:t>
      </w:r>
      <w:r>
        <w:rPr>
          <w:rFonts w:ascii="Times New Roman" w:hAnsi="Times New Roman" w:eastAsia="宋体" w:cs="Times New Roman"/>
          <w:b/>
          <w:color w:val="0000FF"/>
          <w:sz w:val="21"/>
          <w:szCs w:val="21"/>
        </w:rPr>
        <w:t>中国特色社会主义建设的道路</w:t>
      </w:r>
      <w:r>
        <w:rPr>
          <w:rFonts w:ascii="宋体" w:hAnsi="宋体" w:eastAsia="宋体" w:cs="Times New Roman"/>
          <w:sz w:val="21"/>
          <w:szCs w:val="21"/>
        </w:rPr>
        <w:t xml:space="preserve">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20世纪50-70年代我国探索社会主义建设道路的实践A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●第一个五年计划（1953 —1957）——为社会主义工业化奠定了初步基础</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（1）背景：新中国成立，政权巩固； 工业基础薄弱,门类不全。</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（2）内容：优先发展重工业；对农业、手工业资本主义工商业进行社会主义改造。</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 xml:space="preserve">（3）方针（特点）优先发展重工业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（4）目的：为把我国建设成为社会主义工业化国家。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（5）成就：鞍钢、长春一汽、沈阳机床厂和飞机制造厂等建成投产。</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（6）意义：开始改变工业落后面貌，奠定社会主义工业化初步基础。</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●社会主义三大改造（1953年—1956年）——社会主义制度基本确立</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 xml:space="preserve">意义：到1956年底，基本完成三大改造。生产资料的私有制转变为社会主义公有制，标志社会主义制度在我国基本建立。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●中共八大的召开</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（1）时间地点：1956年、北京</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（2）内容（决策）：正确分析了当时中国社会的主要矛盾，确定了党和人民的主要任务。</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主要矛盾：指出在社会主义制度确立的情况下，国内主要矛盾是先进的社会制度同落后的社会生产力的矛盾。即：人民对于建立先进的工业国的要求，同落后的农业国的现实之间的矛盾，是人民对于经济文化迅速发展的需要，同当前经济文化不能满足人民需要的状况之间的矛盾。②党的主要任务：集中力量把我国从落后农业国变为先进工业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 xml:space="preserve">（3）评价：这次大会对当时中国社会主要矛盾和主要任务的分析是正确的，是对我国建设社会主义道路的一次成功探索，但八大确定的路线并未能坚持下来。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 xml:space="preserve">●大跃进和人民公社化运动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（1）总路线：①提出：1958年，中共八大二次会议；②内容：“鼓足干劲，力争上游，多快好省地建设社会主义”；</w:t>
      </w:r>
      <w:r>
        <w:rPr>
          <w:rFonts w:hint="eastAsia" w:ascii="Times New Roman" w:hAnsi="Times New Roman" w:eastAsia="宋体" w:cs="Times New Roman"/>
          <w:sz w:val="21"/>
          <w:szCs w:val="21"/>
        </w:rPr>
        <w:t xml:space="preserve"> </w:t>
      </w:r>
      <w:r>
        <w:rPr>
          <w:rFonts w:hint="eastAsia" w:ascii="宋体" w:hAnsi="宋体" w:eastAsia="宋体" w:cs="Times New Roman"/>
          <w:sz w:val="21"/>
          <w:szCs w:val="21"/>
        </w:rPr>
        <w:t>③认识：表达了把我国迅速建成社会主强国的愿望，但违背客观规律。</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（2）1958年以大炼钢铁为中心的“大跃进”。</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①内容：要求大办工业、大办农业。工业几年内赶超英美；农业“人有多大胆，地有多大产”。</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②评价：反映了广大人民迫切要求改变我国经济落后面貌的愿望，但忽视了客观经济规律。</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（3）以“一大二公”为特点的人民公社化运动。</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①内容：建立人民公社；大办公共食堂，吃饭不要钱。</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②评价：违背了经济发展的客观规律和超越了历史发展阶段</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（3）结果：三年经济困难（1959—1961）</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（4）得出教训：发展经济要按经济规律办事；生产关系的变革要考虑生产力的发展。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●国民经济的调整</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（1）措施：①纠正农村工作中“左”的错误②对国民经济实行“调整、巩固、充实、提高”的方针。 （2）效果：62年渐恢复，65年调整任务基本完成。</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●“文化大革命” 国民经济的劫难（1966—1976）</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文革”期间国民经济遭破坏的表现：①使生产和社会秩序出现严重混乱，给中国的经济建设造成严重的破坏。②使国民经济计划被废置，国民经济运行失控，经济工作陷入瘫痪、半瘫痪，交通堵塞，物质供应困难，工矿业停产半停产，人民生活水平下降。③拉大与发达国家的差距，失去宝贵的发展机遇。</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（2）周恩来恢复调整国民经济：1971年，周恩来主持中央日常工作，着手恢复调整国民经济。到1973年，国民经济出现复苏局面</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（3）邓小平提出全面整顿：1975年，邓小平主持中央日常工作，明确提出全面整顿的思想，并采取有效措施，使国民经济呈现迅速回升状态。</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宋体"/>
          <w:bCs/>
          <w:color w:val="000000"/>
          <w:kern w:val="0"/>
          <w:sz w:val="21"/>
          <w:szCs w:val="21"/>
        </w:rPr>
      </w:pPr>
      <w:r>
        <w:rPr>
          <w:rFonts w:hint="eastAsia" w:ascii="宋体" w:hAnsi="宋体" w:eastAsia="宋体" w:cs="宋体"/>
          <w:b/>
          <w:bCs/>
          <w:color w:val="000000"/>
          <w:kern w:val="0"/>
          <w:sz w:val="21"/>
          <w:szCs w:val="21"/>
        </w:rPr>
        <w:t>▲ 理解20世纪50年代至70年代我国社会主义建设的经验教训</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ascii="宋体" w:hAnsi="宋体" w:eastAsia="宋体" w:cs="Times New Roman"/>
          <w:sz w:val="21"/>
          <w:szCs w:val="21"/>
        </w:rPr>
      </w:pPr>
      <w:r>
        <w:rPr>
          <w:rFonts w:hint="eastAsia" w:ascii="宋体" w:hAnsi="宋体" w:eastAsia="宋体" w:cs="Times New Roman"/>
          <w:sz w:val="21"/>
          <w:szCs w:val="21"/>
        </w:rPr>
        <w:t>对“大跃进”和人民公社化的经验和教训的总结可以得出以下几点：第一，要充分认识国情；第二，生产关系的变革一定要适合生产力发展水平；第三，要正确处理主观能动性与客观实际的关系；第四，国民经济发展要有计划，按比例进行，不要急于求成。</w:t>
      </w:r>
    </w:p>
    <w:p>
      <w:pPr>
        <w:keepNext w:val="0"/>
        <w:keepLines w:val="0"/>
        <w:pageBreakBefore w:val="0"/>
        <w:kinsoku/>
        <w:wordWrap/>
        <w:overflowPunct/>
        <w:topLinePunct w:val="0"/>
        <w:autoSpaceDE/>
        <w:autoSpaceDN/>
        <w:bidi w:val="0"/>
        <w:adjustRightInd/>
        <w:spacing w:line="300" w:lineRule="exact"/>
        <w:ind w:firstLine="420" w:firstLineChars="200"/>
        <w:textAlignment w:val="auto"/>
        <w:rPr>
          <w:rFonts w:ascii="Times New Roman" w:hAnsi="Times New Roman" w:eastAsia="宋体" w:cs="Times New Roman"/>
          <w:sz w:val="21"/>
          <w:szCs w:val="21"/>
        </w:rPr>
      </w:pPr>
      <w:r>
        <w:rPr>
          <w:rFonts w:hint="eastAsia" w:ascii="宋体" w:hAnsi="宋体" w:eastAsia="宋体" w:cs="Times New Roman"/>
          <w:sz w:val="21"/>
          <w:szCs w:val="21"/>
        </w:rPr>
        <w:t>对文化大革命的经验和教训总结主要是：要正确确定国内社会主要矛盾是什么；要始终把经济建设作为党和政府的工作重心。</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w:t>
      </w:r>
      <w:r>
        <w:rPr>
          <w:rFonts w:ascii="Times New Roman" w:hAnsi="Times New Roman" w:eastAsia="宋体" w:cs="Times New Roman"/>
          <w:b/>
          <w:color w:val="FF0000"/>
          <w:sz w:val="21"/>
          <w:szCs w:val="21"/>
        </w:rPr>
        <w:t>十一届三中全会的</w:t>
      </w:r>
      <w:r>
        <w:rPr>
          <w:rFonts w:hint="eastAsia" w:ascii="Times New Roman" w:hAnsi="Times New Roman" w:eastAsia="宋体" w:cs="Times New Roman"/>
          <w:b/>
          <w:color w:val="FF0000"/>
          <w:sz w:val="21"/>
          <w:szCs w:val="21"/>
        </w:rPr>
        <w:t>主要</w:t>
      </w:r>
      <w:r>
        <w:rPr>
          <w:rFonts w:ascii="Times New Roman" w:hAnsi="Times New Roman" w:eastAsia="宋体" w:cs="Times New Roman"/>
          <w:b/>
          <w:color w:val="FF0000"/>
          <w:sz w:val="21"/>
          <w:szCs w:val="21"/>
        </w:rPr>
        <w:t>内容</w:t>
      </w:r>
      <w:r>
        <w:rPr>
          <w:rFonts w:hint="eastAsia" w:ascii="Times New Roman" w:hAnsi="Times New Roman" w:eastAsia="宋体" w:cs="Times New Roman"/>
          <w:b/>
          <w:color w:val="FF0000"/>
          <w:sz w:val="21"/>
          <w:szCs w:val="21"/>
        </w:rPr>
        <w:t>及</w:t>
      </w:r>
      <w:r>
        <w:rPr>
          <w:rFonts w:ascii="Times New Roman" w:hAnsi="Times New Roman" w:eastAsia="宋体" w:cs="Times New Roman"/>
          <w:b/>
          <w:color w:val="FF0000"/>
          <w:sz w:val="21"/>
          <w:szCs w:val="21"/>
        </w:rPr>
        <w:t>历史意义</w:t>
      </w:r>
      <w:r>
        <w:rPr>
          <w:rFonts w:hint="eastAsia" w:ascii="Times New Roman" w:hAnsi="Times New Roman" w:eastAsia="宋体" w:cs="Times New Roman"/>
          <w:b/>
          <w:color w:val="FF0000"/>
          <w:sz w:val="21"/>
          <w:szCs w:val="21"/>
        </w:rPr>
        <w:t>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（1）时间地点：</w:t>
      </w:r>
      <w:r>
        <w:rPr>
          <w:rFonts w:ascii="宋体" w:hAnsi="宋体" w:eastAsia="宋体" w:cs="Times New Roman"/>
          <w:sz w:val="21"/>
          <w:szCs w:val="21"/>
        </w:rPr>
        <w:t>1978年12月</w:t>
      </w:r>
      <w:r>
        <w:rPr>
          <w:rFonts w:hint="eastAsia" w:ascii="宋体" w:hAnsi="宋体" w:eastAsia="宋体" w:cs="Times New Roman"/>
          <w:sz w:val="21"/>
          <w:szCs w:val="21"/>
        </w:rPr>
        <w:t xml:space="preserve"> </w:t>
      </w:r>
      <w:r>
        <w:rPr>
          <w:rFonts w:ascii="宋体" w:hAnsi="宋体" w:eastAsia="宋体" w:cs="Times New Roman"/>
          <w:sz w:val="21"/>
          <w:szCs w:val="21"/>
        </w:rPr>
        <w:t>北京</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主要内容：</w:t>
      </w:r>
      <w:r>
        <w:rPr>
          <w:rFonts w:hint="eastAsia" w:ascii="宋体" w:hAnsi="宋体" w:eastAsia="宋体" w:cs="Times New Roman"/>
          <w:sz w:val="21"/>
          <w:szCs w:val="21"/>
        </w:rPr>
        <w:t>①重新确立了解放思想，实事求是的马克思主义思想路线；②抛弃了“以阶级斗争为纲”的“左”倾错误方针； ③作出把党和国家工作的重点转移到社会主义现代化建设上来的战略决策，确定以经济建设为中心；④揭开改革开放的序幕。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意义：这是建国以来党的历史</w:t>
      </w:r>
      <w:r>
        <w:rPr>
          <w:rFonts w:hint="eastAsia" w:ascii="宋体" w:hAnsi="宋体" w:eastAsia="宋体" w:cs="Times New Roman"/>
          <w:sz w:val="21"/>
          <w:szCs w:val="21"/>
        </w:rPr>
        <w:t>上的重大</w:t>
      </w:r>
      <w:r>
        <w:rPr>
          <w:rFonts w:ascii="宋体" w:hAnsi="宋体" w:eastAsia="宋体" w:cs="Times New Roman"/>
          <w:sz w:val="21"/>
          <w:szCs w:val="21"/>
        </w:rPr>
        <w:t>转折，成为我国</w:t>
      </w:r>
      <w:r>
        <w:rPr>
          <w:rFonts w:hint="eastAsia" w:ascii="宋体" w:hAnsi="宋体" w:eastAsia="宋体" w:cs="Times New Roman"/>
          <w:sz w:val="21"/>
          <w:szCs w:val="21"/>
        </w:rPr>
        <w:t>实行改革开放和</w:t>
      </w:r>
      <w:r>
        <w:rPr>
          <w:rFonts w:ascii="宋体" w:hAnsi="宋体" w:eastAsia="宋体" w:cs="Times New Roman"/>
          <w:sz w:val="21"/>
          <w:szCs w:val="21"/>
        </w:rPr>
        <w:t>开辟中国特色社会主义道路的起点</w:t>
      </w:r>
      <w:r>
        <w:rPr>
          <w:rFonts w:hint="eastAsia" w:ascii="宋体" w:hAnsi="宋体" w:eastAsia="宋体" w:cs="Times New Roman"/>
          <w:sz w:val="21"/>
          <w:szCs w:val="21"/>
        </w:rPr>
        <w:t>，形成以邓小平为核心的党中央领导集体。。</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w:t>
      </w:r>
      <w:r>
        <w:rPr>
          <w:rFonts w:ascii="Times New Roman" w:hAnsi="Times New Roman" w:eastAsia="宋体" w:cs="Times New Roman"/>
          <w:b/>
          <w:color w:val="FF0000"/>
          <w:sz w:val="21"/>
          <w:szCs w:val="21"/>
        </w:rPr>
        <w:t>家庭联产承包责任制</w:t>
      </w:r>
      <w:r>
        <w:rPr>
          <w:rFonts w:hint="eastAsia" w:ascii="Times New Roman" w:hAnsi="Times New Roman" w:eastAsia="宋体" w:cs="Times New Roman"/>
          <w:b/>
          <w:color w:val="FF0000"/>
          <w:sz w:val="21"/>
          <w:szCs w:val="21"/>
        </w:rPr>
        <w:t>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（1）原因：人民公社体制挫伤农民的生产积极性，农业生产发展缓慢。</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（2）内容：在公有制基础上，土地所有权和经营权分离，以家庭为单位，自主经营、自负盈亏，体现按劳分配。</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（3）作用：农民有了生产和分配的自主权，克服过去平均主义，调动了农民积极性，促进农业发展；推动了城市变革</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4我国创办经济特区、开辟沿海经济开放区、兴办经济技术开发区和开放上海浦东的史实A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●经济特区的创办</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（1）含义：特殊的经济政策和特殊的经济管理体制。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（2）经济特区：1980年在深圳、珠海、汕头、厦门成为我国第一批经济特区；1988年建立海南经济特区。</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（3）原因：靠近港澳台，华侨多,便于引进外资、技术、管理经验; 资源丰富;交通便利</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（4）意义：特区外向型经济的建立与发展，对沿海地区实行外向型经济战略，具有探索和示范作用。特区的改革，为全国提供了宝贵的经验。</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●沿海经济开放区的开辟</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（1）1984年开放天津、上海、福州、广州等14个沿海港口开放城市。</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（2）1985年长江三角洲、珠江三角洲、闽南三角洲、环渤海地区为沿海经济开放区。</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（3）结果：到1992年，沿海经济开放区从南到北连成片，形成沿海经济开放地带。</w:t>
      </w:r>
    </w:p>
    <w:p>
      <w:pPr>
        <w:keepNext w:val="0"/>
        <w:keepLines w:val="0"/>
        <w:pageBreakBefore w:val="0"/>
        <w:kinsoku/>
        <w:wordWrap/>
        <w:overflowPunct/>
        <w:topLinePunct w:val="0"/>
        <w:autoSpaceDE/>
        <w:autoSpaceDN/>
        <w:bidi w:val="0"/>
        <w:adjustRightInd/>
        <w:spacing w:line="300" w:lineRule="exact"/>
        <w:ind w:left="525" w:hanging="525" w:hangingChars="250"/>
        <w:textAlignment w:val="auto"/>
        <w:rPr>
          <w:rFonts w:ascii="宋体" w:hAnsi="宋体" w:eastAsia="宋体" w:cs="Times New Roman"/>
          <w:sz w:val="21"/>
          <w:szCs w:val="21"/>
        </w:rPr>
      </w:pPr>
      <w:r>
        <w:rPr>
          <w:rFonts w:hint="eastAsia" w:ascii="宋体" w:hAnsi="宋体" w:eastAsia="宋体" w:cs="Times New Roman"/>
          <w:sz w:val="21"/>
          <w:szCs w:val="21"/>
        </w:rPr>
        <w:t>（4）意义：进一步深化了对外开放，对促进了本地区经济的迅速发展和内地的开发具有深远影响。</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●1988年起在各省份重要城市中建立经济技术开发区；</w:t>
      </w:r>
    </w:p>
    <w:p>
      <w:pPr>
        <w:keepNext w:val="0"/>
        <w:keepLines w:val="0"/>
        <w:pageBreakBefore w:val="0"/>
        <w:kinsoku/>
        <w:wordWrap/>
        <w:overflowPunct/>
        <w:topLinePunct w:val="0"/>
        <w:autoSpaceDE/>
        <w:autoSpaceDN/>
        <w:bidi w:val="0"/>
        <w:adjustRightInd/>
        <w:spacing w:line="300" w:lineRule="exact"/>
        <w:ind w:firstLine="210" w:firstLineChars="100"/>
        <w:textAlignment w:val="auto"/>
        <w:rPr>
          <w:rFonts w:ascii="宋体" w:hAnsi="宋体" w:eastAsia="宋体" w:cs="Times New Roman"/>
          <w:sz w:val="21"/>
          <w:szCs w:val="21"/>
        </w:rPr>
      </w:pPr>
      <w:r>
        <w:rPr>
          <w:rFonts w:hint="eastAsia" w:ascii="宋体" w:hAnsi="宋体" w:eastAsia="宋体" w:cs="Times New Roman"/>
          <w:sz w:val="21"/>
          <w:szCs w:val="21"/>
        </w:rPr>
        <w:t>经济技术开发区特点：人才、技术、知识密集。</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 xml:space="preserve">1990年开发上海浦东，带动长三角和长江流域经济，成为90年代改革开放的重点和标志。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5我国对外开放格局初步形成的特点A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经过二十多年的改革开放，我国已形成经济特区、沿海开放城市、沿海开放区、沿江开放港口城市、沿边开放城镇、内地省会开放城市的开放体系。这个体系的形成，标志我国全方位、多层次、宽领域的对外开放格局的初步形成。</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6社会主义市场经济体制的建立过程A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①思想基础：1992年初，邓小平南方谈话   ②目标确立：1992年10月，中共十四大。③确立框架：1993年，十四届三中全会《中共中央关于建立社会主义市场经济体制若干问题的决定》④理论完善：1997年，中共十五大  ⑤基本建立：21世纪初，95%以上的商品资源实现市场配置</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Times New Roman" w:hAnsi="Times New Roman" w:eastAsia="宋体" w:cs="Times New Roman"/>
          <w:b/>
          <w:color w:val="FF0000"/>
          <w:sz w:val="21"/>
          <w:szCs w:val="21"/>
        </w:rPr>
        <w:t>7社会主义市场经济体制对我国社会主义现代化建设的意义B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①中国成为世界上经济增长速度最快的国家，保持每年95%的增长速度；②社会生产力高速发展，不但解决了温饱问题，而且从总体上已经达到了小康水平，并朝着全面建设小康社会迈进。</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sz w:val="21"/>
          <w:szCs w:val="21"/>
        </w:rPr>
      </w:pP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sz w:val="21"/>
          <w:szCs w:val="21"/>
        </w:rPr>
      </w:pP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sz w:val="21"/>
          <w:szCs w:val="21"/>
        </w:rPr>
      </w:pP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专题4  </w:t>
      </w:r>
      <w:r>
        <w:rPr>
          <w:rFonts w:ascii="Times New Roman" w:hAnsi="Times New Roman" w:eastAsia="宋体" w:cs="Times New Roman"/>
          <w:b/>
          <w:color w:val="0000FF"/>
          <w:sz w:val="21"/>
          <w:szCs w:val="21"/>
        </w:rPr>
        <w:t>中国近现代社会生活的变迁</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1近现代以来人们物质生活和社会习俗的变化及影响其他变化的因素B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●近代中国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（1）变化的表现：衣、食、住、风俗习惯等方面。</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衣：①鸦片战争后，“洋布”“洋装”进入中国城市百姓生活。②辛亥革命后，“中山装”受到新派人士的欢迎。③到20世纪二三十年代，中国的服装五花八门，西服，粗布大杉，旗袍等，学生装在青年人中成为文化教养的象征。</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食：鸦片战争后，引进西餐，吃西餐成为有钱人的时尚。</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住：鸦片战争后，西方建筑样式引入，一些官员和商人建起了欧式洋房或中西合璧的豪宅。</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风俗：①戊戌维新派主张“断发易服”“废止缠足”。②辛亥革命前后，“断发易服”带有反清革命色彩。③民国时期，政府颁布剪辫易服和废止缠足等法令。大城市里，婚丧仪式由繁琐愚昧，改为简约文明。④辛亥革命后，用握手、鞠躬取代跪拜礼。用“先生”“同志”代替了“老爷”“大人”等称谓。在全国采用国际通行的公历，增添了国庆、元旦等新节日。</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（2）影响因素：①鸦片战争以后，西方列强的影响；②清政府发展近代工商业；③民主革命思潮的兴起；④一些先进的中国人积极主动吸收外国的一些生产生活方式；</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●新中国社会生活新风尚</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宋体" w:hAnsi="宋体" w:eastAsia="宋体" w:cs="Times New Roman"/>
          <w:sz w:val="21"/>
          <w:szCs w:val="21"/>
        </w:rPr>
        <w:t>（1）变化：</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衣：①20世纪50~70年代，衣着朴素；②50年代，俄国风情的“布拉基”；③文革期间，军装军帽，绿色流行。蓝、黑、灰、绿色充斥街头。④改革开放后，服装颜色五彩缤纷。</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食：①20世纪50~70年代，食物简单，物资缺乏，需凭票证计划供应。②1987年中国基本解决了温饱问题，为进一步提高饮食水平，政府倡导“菜篮子”工程。</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住：①20世纪50~70年代，住房拥挤；②1995年人民政府发动安居工程，让中低收入的职工买到合适的住房。</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风俗：休闲娱乐方式多样化，环保、卫生、赈济灾区成为社会风尚。</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（2）因素：新中国成立后，人民当家作主。改革开放后，党和政府把实现小康作为经济建设的奋斗目标。</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2中国近代以来交通、通讯工具的进步A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 铁路 ①19世纪80年代，清政府修筑从唐山到胥各庄的铁路，标志着中国铁路的诞生。②到辛亥革命前夕，奠定了中国近代铁路网的基本格局。③20世纪上半叶，西北、西南与内地仍然没有铁路交通，20世纪五六十年代，宝成、兰新等铁路改变这种局面。④到“九五”期末，中国的铁路营运总里程已经跃居亚洲第一，世界第四位。⑤1997年起，国家还对铁路实行几次大提速，大大提高了运行效率</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（2）公路：20世纪初，汽车开始出现在上海。清末民初，近代的公路修筑技术传入中国。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民国时期由于政治腐败、民生凋敝，加上汽车和油料几乎全部依赖进口，公路交通的发展受到很大限制。新中国成立后，建立和发展了汽车工业和石油工业，使公路交通获得较快发展。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（3）轮船 ①鸦片战争后，轮船开始进入中国。西方列强垄断中国江海的运输业。②19世纪70年代初期，洋务派创办的轮船招商局在上海成立，首次打破列强垄断。③新中国成立后，轮船运输业由国家统一管理，获得较快的发展。④进入20世纪90年代后，由于铁路、公路和民航业的发展，轮船运输业的比重逐渐下降，呈现萎缩的状态。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（4）航空 ：1909年冯如制成了中国第一架飞机，标志中国航空事业的发展。1920年中国首条航线北京——天津航线开通，中国民航业拉开序幕。建国初发展有限，改革开放后成为世界民航大国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5）通讯①19世纪70年代，丹麦未经清政府同意，在上海建立了第一个电报机房。随后，福建巡抚在台湾架设中国第一条有线电报线。②20世纪初，上海崇明装置无线电台。当时的有线电报主要用于军事目的，无线电报则供官商通报。③19世纪80年代外国在上海设立电话公司。④新中国成立后，尤其是改革开放后，电讯产业得到迅速发展，到2003年末，固定电话和移动电话的数量均居世界第一位。⑤从1994年开始，还用传真机和互联网发送文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（6）影响：不仅推动各地经济文化交流和发展，而且也促进信息的传播，开阔人们的视野，加快生活的节奏，深刻地改变着人们的思想观念，对人们的社会生活产生了深刻影响。</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3大众传播媒体的发展给人们生活方式带来的巨大变化B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Cs/>
          <w:sz w:val="21"/>
          <w:szCs w:val="21"/>
        </w:rPr>
      </w:pPr>
      <w:r>
        <w:rPr>
          <w:rFonts w:hint="eastAsia" w:ascii="宋体" w:hAnsi="宋体" w:eastAsia="宋体" w:cs="Times New Roman"/>
          <w:bCs/>
          <w:sz w:val="21"/>
          <w:szCs w:val="21"/>
        </w:rPr>
        <w:t>①传播信息，传播知识，促进科学知识的普及，开阔了人们的视野；②改变着人们的生产、学习、工作、娱乐方式、思想观念；③开启民智，宣传政治纲领，发挥舆论监督作用，推动政治运动发展；④促进社会的进步与发展，推动全球化；</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Cs/>
          <w:sz w:val="21"/>
          <w:szCs w:val="21"/>
        </w:rPr>
      </w:pP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专题5 新航路的开辟、殖民扩张与</w:t>
      </w:r>
      <w:r>
        <w:rPr>
          <w:rFonts w:ascii="Times New Roman" w:hAnsi="Times New Roman" w:eastAsia="宋体" w:cs="Times New Roman"/>
          <w:b/>
          <w:color w:val="0000FF"/>
          <w:sz w:val="21"/>
          <w:szCs w:val="21"/>
        </w:rPr>
        <w:t>资本主义世界市场的形成和发展</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1新航路开辟的过程A</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(1) 1487年，葡萄牙人迪亚士，在葡萄牙王室的支持下，其航线是——开辟了由非洲海岸由大西洋进入印度洋的航路，发现了好望角。</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 xml:space="preserve">(2) 1492年哥伦布在西班牙王室支持下横渡大西洋发现美洲大陆。 </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 xml:space="preserve">(3) 1497-1498年， 葡萄牙人达﹒伽马直达印度。 </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（4）1519－1522年麦哲伦船队环球航行的路线是：从西班牙出发，到达南美洲，绕过美洲南端的海峡，横渡太平洋和印度洋，绕过非洲，回到欧洲。</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b/>
          <w:kern w:val="0"/>
          <w:sz w:val="21"/>
          <w:szCs w:val="21"/>
        </w:rPr>
      </w:pPr>
      <w:r>
        <w:rPr>
          <w:rFonts w:hint="eastAsia" w:ascii="Times New Roman" w:hAnsi="Times New Roman" w:eastAsia="宋体" w:cs="Times New Roman"/>
          <w:b/>
          <w:color w:val="FF0000"/>
          <w:sz w:val="21"/>
          <w:szCs w:val="21"/>
        </w:rPr>
        <w:t>2地理大发现对世界市场形成的意义B</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（1）结束了世界各地相对孤立的状态，各地的文明开始交融，日益连成一个整体。 （2）西班牙、葡萄牙成为欧洲富国，西欧一些国家开始进行早期殖民扩张（3）引起商业革命：贸易规模扩大；贸易种类增多；商业经营方式变化；贸易中心转移：原来的地中海地区转移到大西洋沿岸。（4）引起价格革命：白银大量流入，物价上涨，货币贬值，地主地位下降、工商业资产阶级地位上升（5）加速了西欧封建制度的解体，促进了资本主义的发展。（6）</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加强了欧洲同亚、非及美洲之间的贸易联系，以欧洲为中心的世界市场的雏形开始出现。</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3荷兰、英国的</w:t>
      </w:r>
      <w:r>
        <w:rPr>
          <w:rFonts w:ascii="Times New Roman" w:hAnsi="Times New Roman" w:eastAsia="宋体" w:cs="Times New Roman"/>
          <w:b/>
          <w:color w:val="FF0000"/>
          <w:sz w:val="21"/>
          <w:szCs w:val="21"/>
        </w:rPr>
        <w:t>殖民扩张与世界市场的拓展A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●“海上马车夫”——荷兰</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（1）荷兰兴起的条件：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①优越的地理位置；②经商和从事手工业的传统；③较早的资本主义萌芽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④新航路开辟，“商业革命”的受益者；⑤荷兰摆脱西班牙殖民统治取得了独立</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（2）荷兰的殖民扩张：</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 xml:space="preserve">①扩张形式：建立东印度等垄断性贸易公司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②殖民区域：荷兰的殖民地范围：非洲——从葡萄牙手里夺取好望角；亚洲——在印度沿海建立殖民据点，夺得马六甲和锡兰，侵入今天的印度尼西亚一带，占据中国的台湾；北美洲——建立新尼德兰等殖民地。</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③结果：17世纪“海上马车夫”成为世界范围的殖民帝国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●“日不落帝国”——英国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（1）英国兴起的条件：地理优势——地处大西洋航运中心；经济优势——手工业发达，资源丰富；制度优势——资本主义制度的确立；军事优势——拥有欧洲最强大的海军。</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殖民过程：①1588年，打败西班牙“无敌舰队”，开始确立海上霸权。②17世纪初，成立东印度公司，在印度北美建立殖民据点。③1651年，英国颁布《航海条例》，爆发三次英荷殖民战争，荷兰战败。夺取荷兰在北美的殖民地新尼德兰，改名纽约。④英法殖民战争：18世纪中期法国终败，夺取北美和印度殖民地。</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（3）结果：18世纪中期最终确立世界殖民霸权、逐步建立起“日不落”的殖民帝国。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●殖民扩张的影响：</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对世界：使得资本主义世界市场进一步扩大。（市场扩大的途径：殖民扩张，掠夺、欺诈，商品输出）②对殖民国：为西欧国家提供了广阔的商品市场和大量的资本原始积累，促进了资本主义的发展。③对殖民地：给殖民地人民带来了深重灾难。（黑奴贸易：欧洲→非洲→美洲→欧洲）</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●世界市场的拓展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世界市场拓展的原因：殖民扩张和掠夺</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拓展的表现：越来越多的地方被纳入到资本主义世界市场体系中</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影响：促进西方资本主义的发展；给殖民地人民带来沉重的灾难。</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4两次工业革命的基本史实A</w:t>
      </w:r>
    </w:p>
    <w:p>
      <w:pPr>
        <w:keepNext w:val="0"/>
        <w:keepLines w:val="0"/>
        <w:pageBreakBefore w:val="0"/>
        <w:kinsoku/>
        <w:wordWrap/>
        <w:overflowPunct/>
        <w:topLinePunct w:val="0"/>
        <w:autoSpaceDE/>
        <w:autoSpaceDN/>
        <w:bidi w:val="0"/>
        <w:adjustRightInd/>
        <w:spacing w:line="300" w:lineRule="exact"/>
        <w:ind w:left="120"/>
        <w:textAlignment w:val="auto"/>
        <w:rPr>
          <w:rFonts w:ascii="宋体" w:hAnsi="宋体" w:eastAsia="宋体" w:cs="Times New Roman"/>
          <w:b/>
          <w:sz w:val="21"/>
          <w:szCs w:val="21"/>
        </w:rPr>
      </w:pPr>
      <w:r>
        <w:rPr>
          <w:rFonts w:hint="eastAsia" w:ascii="宋体" w:hAnsi="宋体" w:eastAsia="宋体" w:cs="Times New Roman"/>
          <w:sz w:val="21"/>
          <w:szCs w:val="21"/>
        </w:rPr>
        <w:t>●</w:t>
      </w:r>
      <w:r>
        <w:rPr>
          <w:rFonts w:hint="eastAsia" w:ascii="宋体" w:hAnsi="宋体" w:eastAsia="宋体" w:cs="Times New Roman"/>
          <w:b/>
          <w:sz w:val="21"/>
          <w:szCs w:val="21"/>
        </w:rPr>
        <w:t>第一次工业革命</w:t>
      </w:r>
      <w:r>
        <w:rPr>
          <w:rFonts w:hint="eastAsia" w:ascii="宋体" w:hAnsi="宋体" w:eastAsia="宋体" w:cs="Times New Roman"/>
          <w:sz w:val="21"/>
          <w:szCs w:val="21"/>
        </w:rPr>
        <w:t>（18世纪60年代——19世纪中期）</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（1）前提和条件：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A、前提：18世纪英国资产主义制度的进一步发展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B、条件：①资本——通过殖民贸易、殖民掠夺、贩卖黑奴等活动，积累大量财富。②劳动力——圈地运动为资本主义工业的发展提供了充足的劳动力。③技术——手工工场的生产技术进一步发展。 ④市场——海外贸易扩大，不能满足市场的需要（直接和必要条件）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（2）过程：</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工业革命开始的标志：18世纪60年代哈格里夫斯发明——珍妮纺纱机</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工业革命的标志性发明：瓦特改良蒸汽机</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新兴工业：棉纺织业、机器制造业、交通运输业</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拓展：由英国到欧洲和美国。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完成标志：机器大生产基本取代手工劳动、1840年英国完成了工业革命成为世界上第一个工业国家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（3）工业革命的影响：</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a生产力：大机器取代手工劳动，极大提高生产力，人类进入蒸汽时代。</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b组织形式：出现新的生产组织形式工厂，工业比重上升，城市化进程加快。</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c社会关系：两大对立阶级工业资产阶级和工业无产阶级。</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d政治上：资本主义国家纷纷进行社会变革，进一步巩固资产阶级的统治。</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e经济思想：自由主义盛行。要求自由经营、自由竞争和自由贸易，加快殖民扩张和殖民掠夺的步伐。</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f世界市场：19世纪中后期，以欧美资本主义国家为主导的世界市场基本形成，推动世界经济的发展。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sz w:val="21"/>
          <w:szCs w:val="21"/>
        </w:rPr>
      </w:pPr>
      <w:r>
        <w:rPr>
          <w:rFonts w:hint="eastAsia" w:ascii="宋体" w:hAnsi="宋体" w:eastAsia="宋体" w:cs="Times New Roman"/>
          <w:sz w:val="21"/>
          <w:szCs w:val="21"/>
        </w:rPr>
        <w:t>●</w:t>
      </w:r>
      <w:r>
        <w:rPr>
          <w:rFonts w:hint="eastAsia" w:ascii="宋体" w:hAnsi="宋体" w:eastAsia="宋体" w:cs="Times New Roman"/>
          <w:b/>
          <w:sz w:val="21"/>
          <w:szCs w:val="21"/>
        </w:rPr>
        <w:t>第二次工业革命</w:t>
      </w:r>
      <w:r>
        <w:rPr>
          <w:rFonts w:hint="eastAsia" w:ascii="宋体" w:hAnsi="宋体" w:eastAsia="宋体" w:cs="Times New Roman"/>
          <w:sz w:val="21"/>
          <w:szCs w:val="21"/>
        </w:rPr>
        <w:t>（19世纪70年代开始）</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（1）前提和条件：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A、政治前提：资本主义制度在世界范围内最终确立</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B、条件：①资本——资本积累和和殖民地的长期掠夺  ②技术——19世纪30年代以来自然科学研究取得重大突破性的进展  ③市场——资本主义世界市场的基本形成（必要条件）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（2）第二次工业革命成就</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①电力的广泛应用。（显著成就和主要标志）1866年发电机－西门子（德）；电灯―爱迪生（美）；电话－贝尔（美）</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②内燃机的创制和使用（深远影响的成就）。19世纪七八十年代以煤气和汽油为燃料的内燃机相继问世。   卡尔本茨和戴姆勒（德）－汽车、飞机－莱特兄弟（美）发明等。</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③化工工业的发展，制成包括炸药等化工合成材料。</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④钢铁工业等传统工业的进步。</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（3）新兴工业：电力工业、石油工业、汽车飞机制造业、电讯业</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（4）第二次工业革命的影响</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①科学和技术紧密结合，促进生产力巨大增长，进入“电气时代、钢铁时代”。</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②促成工业生产结构的巨大变化，重化工业成为工业生产的主要成分。</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③导致生产关系发生重大变革，产生垄断组织，主要资本主义国家进入帝国主义阶段。</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④推动世界市场的进一步发展，以欧美资本主义列强为主导的资本主义世界体系最终建立。</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5工业革命对资本主义世界市场发展的影响C</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（1）第一次工业革命推动世界市场初步形成：</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①机器大生产的产品需要更广阔的世界市场；②工厂生产需要来自世界各地的原料；③交通运输条件的改变为各地之间的联系和交往提供了条件。④欧美资产阶级凭借工业革命所带来的强大实力，积极殖民扩张，在全世界拓展市场，抢占原料产地，使世界贸易的范围和规模迅速扩大，把越来越多的地区纳入资本主义市场中。19世纪中后期，以欧美资本主义国家为主导的世界市场的基本形成。⑤率先完成工业革命的英国成为世界工厂和世界贸易中心。</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（2）第二次工业革命推动世界市场最终形成：</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①第二次工业革命促进了生产力的巨大增长，推动了世界范围工业生产的空前发展，更多的产品销往世界各地，世界市场得到进一步发展；②第二次工业革命中发展起来的新型交通工具和通信手段，为世界市场的发展提供了先进的物质条件；③国际分工日益明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④资本主义列强凭借日益强大的实力，掀起瓜分世界的狂潮，19世纪末20世纪初，世界基本上已被瓜分完毕，资本主义世界体系最终建立起来。</w:t>
      </w:r>
    </w:p>
    <w:p>
      <w:pPr>
        <w:keepNext w:val="0"/>
        <w:keepLines w:val="0"/>
        <w:pageBreakBefore w:val="0"/>
        <w:kinsoku/>
        <w:wordWrap/>
        <w:overflowPunct/>
        <w:topLinePunct w:val="0"/>
        <w:autoSpaceDE/>
        <w:autoSpaceDN/>
        <w:bidi w:val="0"/>
        <w:adjustRightInd/>
        <w:spacing w:line="300" w:lineRule="exact"/>
        <w:textAlignment w:val="auto"/>
        <w:rPr>
          <w:sz w:val="21"/>
          <w:szCs w:val="21"/>
        </w:rPr>
      </w:pP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专题6  罗斯福新政与资本主义运行机制的调节</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1929-1933年资本主义世界经济危机爆发的原因、特点和影响B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原因：</w:t>
      </w:r>
      <w:r>
        <w:rPr>
          <w:rFonts w:hint="eastAsia" w:ascii="宋体" w:hAnsi="宋体" w:eastAsia="宋体" w:cs="Times New Roman"/>
          <w:sz w:val="21"/>
          <w:szCs w:val="21"/>
        </w:rPr>
        <w:t>①根本原因：资本主义制度的基本矛盾：生产的社会化与生产资料私人占有之间的矛盾；②具体原因：</w:t>
      </w:r>
      <w:r>
        <w:rPr>
          <w:rFonts w:ascii="宋体" w:hAnsi="宋体" w:eastAsia="宋体" w:cs="Times New Roman"/>
          <w:sz w:val="21"/>
          <w:szCs w:val="21"/>
        </w:rPr>
        <w:t>贫富差距扩大</w:t>
      </w:r>
      <w:r>
        <w:rPr>
          <w:rFonts w:hint="eastAsia" w:ascii="宋体" w:hAnsi="宋体" w:eastAsia="宋体" w:cs="Times New Roman"/>
          <w:sz w:val="21"/>
          <w:szCs w:val="21"/>
        </w:rPr>
        <w:t>；</w:t>
      </w:r>
      <w:r>
        <w:rPr>
          <w:rFonts w:ascii="宋体" w:hAnsi="宋体" w:eastAsia="宋体" w:cs="Times New Roman"/>
          <w:sz w:val="21"/>
          <w:szCs w:val="21"/>
        </w:rPr>
        <w:t>股票投机活动</w:t>
      </w:r>
      <w:r>
        <w:rPr>
          <w:rFonts w:hint="eastAsia" w:ascii="宋体" w:hAnsi="宋体" w:eastAsia="宋体" w:cs="Times New Roman"/>
          <w:sz w:val="21"/>
          <w:szCs w:val="21"/>
        </w:rPr>
        <w:t>；</w:t>
      </w:r>
      <w:r>
        <w:rPr>
          <w:rFonts w:ascii="宋体" w:hAnsi="宋体" w:eastAsia="宋体" w:cs="Times New Roman"/>
          <w:sz w:val="21"/>
          <w:szCs w:val="21"/>
        </w:rPr>
        <w:t>分期付款</w:t>
      </w:r>
      <w:r>
        <w:rPr>
          <w:rFonts w:hint="eastAsia" w:ascii="宋体" w:hAnsi="宋体" w:eastAsia="宋体" w:cs="Times New Roman"/>
          <w:sz w:val="21"/>
          <w:szCs w:val="21"/>
        </w:rPr>
        <w:t>和银行信贷③导火线：1929年，美国纽约股市的崩溃。</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特点：范围广</w:t>
      </w:r>
      <w:r>
        <w:rPr>
          <w:rFonts w:hint="eastAsia" w:ascii="宋体" w:hAnsi="宋体" w:eastAsia="宋体" w:cs="Times New Roman"/>
          <w:sz w:val="21"/>
          <w:szCs w:val="21"/>
        </w:rPr>
        <w:t>、</w:t>
      </w:r>
      <w:r>
        <w:rPr>
          <w:rFonts w:ascii="宋体" w:hAnsi="宋体" w:eastAsia="宋体" w:cs="Times New Roman"/>
          <w:sz w:val="21"/>
          <w:szCs w:val="21"/>
        </w:rPr>
        <w:t>时间长</w:t>
      </w:r>
      <w:r>
        <w:rPr>
          <w:rFonts w:hint="eastAsia" w:ascii="宋体" w:hAnsi="宋体" w:eastAsia="宋体" w:cs="Times New Roman"/>
          <w:sz w:val="21"/>
          <w:szCs w:val="21"/>
        </w:rPr>
        <w:t>、</w:t>
      </w:r>
      <w:r>
        <w:rPr>
          <w:rFonts w:ascii="宋体" w:hAnsi="宋体" w:eastAsia="宋体" w:cs="Times New Roman"/>
          <w:sz w:val="21"/>
          <w:szCs w:val="21"/>
        </w:rPr>
        <w:t>破坏性大</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影响：</w:t>
      </w:r>
      <w:r>
        <w:rPr>
          <w:rFonts w:hint="eastAsia" w:ascii="宋体" w:hAnsi="宋体" w:eastAsia="宋体" w:cs="Times New Roman"/>
          <w:sz w:val="21"/>
          <w:szCs w:val="21"/>
        </w:rPr>
        <w:t>①加深了各主要资本主义国家的社会危机：美国、法国社会动乱；德国法西斯上台；日本军国主义抬头。②世界局势动荡不安：主要资本主义国家之间的矛盾加深；加紧对殖民地和半殖民地的掠夺，激起反抗。</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Times New Roman" w:hAnsi="Times New Roman" w:eastAsia="宋体" w:cs="Times New Roman"/>
          <w:b/>
          <w:color w:val="FF0000"/>
          <w:sz w:val="21"/>
          <w:szCs w:val="21"/>
        </w:rPr>
        <w:t>2</w:t>
      </w:r>
      <w:r>
        <w:rPr>
          <w:rFonts w:ascii="Times New Roman" w:hAnsi="Times New Roman" w:eastAsia="宋体" w:cs="Times New Roman"/>
          <w:b/>
          <w:color w:val="FF0000"/>
          <w:sz w:val="21"/>
          <w:szCs w:val="21"/>
        </w:rPr>
        <w:t>罗斯福新政</w:t>
      </w:r>
      <w:r>
        <w:rPr>
          <w:rFonts w:hint="eastAsia" w:ascii="Times New Roman" w:hAnsi="Times New Roman" w:eastAsia="宋体" w:cs="Times New Roman"/>
          <w:b/>
          <w:color w:val="FF0000"/>
          <w:sz w:val="21"/>
          <w:szCs w:val="21"/>
        </w:rPr>
        <w:t>的主要内容A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z w:val="21"/>
          <w:szCs w:val="21"/>
        </w:rPr>
        <w:t>（1）整顿</w:t>
      </w:r>
      <w:r>
        <w:rPr>
          <w:rFonts w:hint="eastAsia" w:ascii="宋体" w:hAnsi="宋体" w:eastAsia="宋体" w:cs="Times New Roman"/>
          <w:sz w:val="21"/>
          <w:szCs w:val="21"/>
        </w:rPr>
        <w:t>财政金融体系：</w:t>
      </w:r>
      <w:r>
        <w:rPr>
          <w:rFonts w:hint="eastAsia" w:ascii="宋体" w:hAnsi="宋体" w:eastAsia="宋体" w:cs="Times New Roman"/>
          <w:bCs/>
          <w:sz w:val="21"/>
          <w:szCs w:val="21"/>
        </w:rPr>
        <w:t>整顿银行；放弃金本位制，美元贬值，刺激出口；管制证券业</w:t>
      </w:r>
      <w:r>
        <w:rPr>
          <w:rFonts w:hint="eastAsia" w:ascii="宋体" w:hAnsi="宋体" w:eastAsia="宋体" w:cs="Times New Roman"/>
          <w:sz w:val="21"/>
          <w:szCs w:val="21"/>
        </w:rPr>
        <w:t>，</w:t>
      </w:r>
      <w:r>
        <w:rPr>
          <w:rFonts w:hint="eastAsia" w:ascii="宋体" w:hAnsi="宋体" w:eastAsia="宋体" w:cs="Times New Roman"/>
          <w:bCs/>
          <w:sz w:val="21"/>
          <w:szCs w:val="21"/>
        </w:rPr>
        <w:t>恢复银行信用，稳定人心，促进金融体系的正常运转，为工农业生产的恢复提供了前提保证</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z w:val="21"/>
          <w:szCs w:val="21"/>
        </w:rPr>
        <w:t>（2）调整农业</w:t>
      </w:r>
      <w:r>
        <w:rPr>
          <w:rFonts w:hint="eastAsia" w:ascii="宋体" w:hAnsi="宋体" w:eastAsia="宋体" w:cs="Times New Roman"/>
          <w:sz w:val="21"/>
          <w:szCs w:val="21"/>
        </w:rPr>
        <w:t>：行政调整，减耕减产，政府补贴——调整结构，稳定价格，防止过剩</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Cs/>
          <w:sz w:val="21"/>
          <w:szCs w:val="21"/>
        </w:rPr>
      </w:pPr>
      <w:r>
        <w:rPr>
          <w:rFonts w:ascii="宋体" w:hAnsi="宋体" w:eastAsia="宋体" w:cs="Times New Roman"/>
          <w:sz w:val="21"/>
          <w:szCs w:val="21"/>
        </w:rPr>
        <w:t>（3）复兴工业：</w:t>
      </w:r>
      <w:r>
        <w:rPr>
          <w:rFonts w:hint="eastAsia" w:ascii="宋体" w:hAnsi="宋体" w:eastAsia="宋体" w:cs="Times New Roman"/>
          <w:bCs/>
          <w:sz w:val="21"/>
          <w:szCs w:val="21"/>
        </w:rPr>
        <w:t>加强对工业的计划指导；通过《全国工业复兴法》等</w:t>
      </w:r>
      <w:r>
        <w:rPr>
          <w:rFonts w:hint="eastAsia" w:ascii="宋体" w:hAnsi="宋体" w:eastAsia="宋体" w:cs="Times New Roman"/>
          <w:sz w:val="21"/>
          <w:szCs w:val="21"/>
        </w:rPr>
        <w:t>——防止盲目竞争引起生产过剩，</w:t>
      </w:r>
      <w:r>
        <w:rPr>
          <w:rFonts w:hint="eastAsia" w:ascii="宋体" w:hAnsi="宋体" w:eastAsia="宋体" w:cs="Times New Roman"/>
          <w:bCs/>
          <w:sz w:val="21"/>
          <w:szCs w:val="21"/>
        </w:rPr>
        <w:t>调整企业关系和劳资关系</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z w:val="21"/>
          <w:szCs w:val="21"/>
        </w:rPr>
        <w:t>（4）</w:t>
      </w:r>
      <w:r>
        <w:rPr>
          <w:rFonts w:hint="eastAsia" w:ascii="宋体" w:hAnsi="宋体" w:eastAsia="宋体" w:cs="Times New Roman"/>
          <w:bCs/>
          <w:sz w:val="21"/>
          <w:szCs w:val="21"/>
        </w:rPr>
        <w:t xml:space="preserve">社会福利：加强救济工作;加强社会保障措施; </w:t>
      </w:r>
      <w:r>
        <w:rPr>
          <w:rFonts w:ascii="宋体" w:hAnsi="宋体" w:eastAsia="宋体" w:cs="Times New Roman"/>
          <w:bCs/>
          <w:sz w:val="21"/>
          <w:szCs w:val="21"/>
        </w:rPr>
        <w:t>“</w:t>
      </w:r>
      <w:r>
        <w:rPr>
          <w:rFonts w:hint="eastAsia" w:ascii="宋体" w:hAnsi="宋体" w:eastAsia="宋体" w:cs="Times New Roman"/>
          <w:bCs/>
          <w:sz w:val="21"/>
          <w:szCs w:val="21"/>
        </w:rPr>
        <w:t>以工代赈</w:t>
      </w:r>
      <w:r>
        <w:rPr>
          <w:rFonts w:ascii="宋体" w:hAnsi="宋体" w:eastAsia="宋体" w:cs="Times New Roman"/>
          <w:bCs/>
          <w:sz w:val="21"/>
          <w:szCs w:val="21"/>
        </w:rPr>
        <w:t>”</w:t>
      </w:r>
      <w:r>
        <w:rPr>
          <w:rFonts w:hint="eastAsia" w:ascii="宋体" w:hAnsi="宋体" w:eastAsia="宋体" w:cs="Times New Roman"/>
          <w:bCs/>
          <w:sz w:val="21"/>
          <w:szCs w:val="21"/>
        </w:rPr>
        <w:t>，兴办公共工程</w:t>
      </w:r>
      <w:r>
        <w:rPr>
          <w:rFonts w:hint="eastAsia" w:ascii="宋体" w:hAnsi="宋体" w:eastAsia="宋体" w:cs="Times New Roman"/>
          <w:sz w:val="21"/>
          <w:szCs w:val="21"/>
        </w:rPr>
        <w:t>——</w:t>
      </w:r>
      <w:r>
        <w:rPr>
          <w:rFonts w:hint="eastAsia" w:ascii="宋体" w:hAnsi="宋体" w:eastAsia="宋体" w:cs="Times New Roman"/>
          <w:bCs/>
          <w:sz w:val="21"/>
          <w:szCs w:val="21"/>
        </w:rPr>
        <w:t>增加就业,刺激消费和生产,稳定社会，改善环境，造福后代</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z w:val="21"/>
          <w:szCs w:val="21"/>
        </w:rPr>
        <w:t xml:space="preserve"> </w:t>
      </w:r>
      <w:r>
        <w:rPr>
          <w:rFonts w:hint="eastAsia" w:ascii="宋体" w:hAnsi="宋体" w:eastAsia="宋体" w:cs="Times New Roman"/>
          <w:sz w:val="21"/>
          <w:szCs w:val="21"/>
        </w:rPr>
        <w:t>（5）进行了一系列社会立法：</w:t>
      </w:r>
      <w:r>
        <w:rPr>
          <w:rFonts w:hint="eastAsia" w:ascii="宋体" w:hAnsi="宋体" w:eastAsia="宋体" w:cs="Times New Roman"/>
          <w:bCs/>
          <w:sz w:val="21"/>
          <w:szCs w:val="21"/>
        </w:rPr>
        <w:t>颁布《全国劳工关系法》</w:t>
      </w:r>
      <w:r>
        <w:rPr>
          <w:rFonts w:hint="eastAsia" w:ascii="宋体" w:hAnsi="宋体" w:eastAsia="宋体" w:cs="Times New Roman"/>
          <w:sz w:val="21"/>
          <w:szCs w:val="21"/>
        </w:rPr>
        <w:t>——</w:t>
      </w:r>
      <w:r>
        <w:rPr>
          <w:rFonts w:hint="eastAsia" w:ascii="宋体" w:hAnsi="宋体" w:eastAsia="宋体" w:cs="Times New Roman"/>
          <w:bCs/>
          <w:sz w:val="21"/>
          <w:szCs w:val="21"/>
        </w:rPr>
        <w:t>保障工人基本权利,提高工人政治地位，缓和矛盾</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w:t>
      </w:r>
      <w:r>
        <w:rPr>
          <w:rFonts w:ascii="Times New Roman" w:hAnsi="Times New Roman" w:eastAsia="宋体" w:cs="Times New Roman"/>
          <w:b/>
          <w:color w:val="FF0000"/>
          <w:sz w:val="21"/>
          <w:szCs w:val="21"/>
        </w:rPr>
        <w:t>罗斯福新政的</w:t>
      </w:r>
      <w:r>
        <w:rPr>
          <w:rFonts w:hint="eastAsia" w:ascii="Times New Roman" w:hAnsi="Times New Roman" w:eastAsia="宋体" w:cs="Times New Roman"/>
          <w:b/>
          <w:color w:val="FF0000"/>
          <w:sz w:val="21"/>
          <w:szCs w:val="21"/>
        </w:rPr>
        <w:t>特点B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①国家全面干预。②通过立法手段。③是在维护资本主义制度的前提下，对资本主义生产关系的局部调整。④依靠民众，关注民生</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4罗斯福新政在在资本主义自我调节机制形成中的作用C</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ascii="宋体" w:hAnsi="宋体" w:eastAsia="宋体" w:cs="Times New Roman"/>
          <w:sz w:val="21"/>
          <w:szCs w:val="21"/>
        </w:rPr>
        <w:t>（1）使美国</w:t>
      </w:r>
      <w:r>
        <w:rPr>
          <w:rFonts w:hint="eastAsia" w:ascii="宋体" w:hAnsi="宋体" w:eastAsia="宋体" w:cs="Times New Roman"/>
          <w:sz w:val="21"/>
          <w:szCs w:val="21"/>
        </w:rPr>
        <w:t>逐渐走出</w:t>
      </w:r>
      <w:r>
        <w:rPr>
          <w:rFonts w:ascii="宋体" w:hAnsi="宋体" w:eastAsia="宋体" w:cs="Times New Roman"/>
          <w:sz w:val="21"/>
          <w:szCs w:val="21"/>
        </w:rPr>
        <w:t>了经济</w:t>
      </w:r>
      <w:r>
        <w:rPr>
          <w:rFonts w:hint="eastAsia" w:ascii="宋体" w:hAnsi="宋体" w:eastAsia="宋体" w:cs="Times New Roman"/>
          <w:sz w:val="21"/>
          <w:szCs w:val="21"/>
        </w:rPr>
        <w:t>低谷</w:t>
      </w:r>
      <w:r>
        <w:rPr>
          <w:rFonts w:ascii="宋体" w:hAnsi="宋体" w:eastAsia="宋体" w:cs="Times New Roman"/>
          <w:sz w:val="21"/>
          <w:szCs w:val="21"/>
        </w:rPr>
        <w:t>（2）</w:t>
      </w:r>
      <w:r>
        <w:rPr>
          <w:rFonts w:hint="eastAsia" w:ascii="宋体" w:hAnsi="宋体" w:eastAsia="宋体" w:cs="Times New Roman"/>
          <w:sz w:val="21"/>
          <w:szCs w:val="21"/>
        </w:rPr>
        <w:t>一定程度</w:t>
      </w:r>
      <w:r>
        <w:rPr>
          <w:rFonts w:ascii="宋体" w:hAnsi="宋体" w:eastAsia="宋体" w:cs="Times New Roman"/>
          <w:sz w:val="21"/>
          <w:szCs w:val="21"/>
        </w:rPr>
        <w:t>缓和了美国的社会矛盾（</w:t>
      </w:r>
      <w:r>
        <w:rPr>
          <w:rFonts w:hint="eastAsia" w:ascii="宋体" w:hAnsi="宋体" w:eastAsia="宋体" w:cs="Times New Roman"/>
          <w:sz w:val="21"/>
          <w:szCs w:val="21"/>
        </w:rPr>
        <w:t>3</w:t>
      </w:r>
      <w:r>
        <w:rPr>
          <w:rFonts w:ascii="宋体" w:hAnsi="宋体" w:eastAsia="宋体" w:cs="Times New Roman"/>
          <w:sz w:val="21"/>
          <w:szCs w:val="21"/>
        </w:rPr>
        <w:t>）开创了国家干预经济的新模式</w:t>
      </w:r>
      <w:r>
        <w:rPr>
          <w:rFonts w:hint="eastAsia" w:ascii="宋体" w:hAnsi="宋体" w:eastAsia="宋体" w:cs="Times New Roman"/>
          <w:sz w:val="21"/>
          <w:szCs w:val="21"/>
        </w:rPr>
        <w:t>——国家垄断资本主义，为二战后西方资本主义国家的经济政策和社会改革提供了借鉴，推动了国家垄断资本主义的进一步发展</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5二战后</w:t>
      </w:r>
      <w:r>
        <w:rPr>
          <w:rFonts w:ascii="Times New Roman" w:hAnsi="Times New Roman" w:eastAsia="宋体" w:cs="Times New Roman"/>
          <w:b/>
          <w:color w:val="FF0000"/>
          <w:sz w:val="21"/>
          <w:szCs w:val="21"/>
        </w:rPr>
        <w:t>资本主义的新变化</w:t>
      </w:r>
      <w:r>
        <w:rPr>
          <w:rFonts w:hint="eastAsia" w:ascii="Times New Roman" w:hAnsi="Times New Roman" w:eastAsia="宋体" w:cs="Times New Roman"/>
          <w:b/>
          <w:color w:val="FF0000"/>
          <w:sz w:val="21"/>
          <w:szCs w:val="21"/>
        </w:rPr>
        <w:t>B</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宋体" w:hAnsi="宋体" w:eastAsia="宋体" w:cs="Times New Roman"/>
          <w:sz w:val="21"/>
          <w:szCs w:val="21"/>
        </w:rPr>
        <w:t>（1）国家垄断资本主义的发展</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①原因：大危机的警示、罗斯福新政的示范、二战的破坏、凯恩斯主义的盛行</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②从第二次世界大战结束到20世纪70年代初期，美、英、法、德、日等国普遍奉行国家干预经济的政策，在20世纪50~70年代初出现经济发展的“黄金时期”。</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 转折：70年代“滞胀”的出现，资本主义各国适当减少国家对经济的干预，美英等国逐渐发展出一种将政府干预与市场相结合的、国有制与私有制并存的“混合经济”</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（2）建立“福利国家”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目的、实质：目的是为了缩小贫富差距、减少因贫困引发的社会问题；实质是国家运用社会保障政策和社会服务开支，来保障个人和家庭的最低收入，保障其经济安全，并保证所有公民能享受到较好的社会服务。</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②历程：第二次世界大战后，西欧资本主义国家普遍实行社会福利政策，福利国家的发展日渐完备，到六七大年代到达高峰。到80年代资本主义国家因财政不堪重负，缩小规模。</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③评价 ( 积极;弊端)</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积极：使穷人受惠不少，有利于缩小贫富差距，利于社会稳定；</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消极：加重国家财政负担；助长了惰性，降低了工作积极性</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（3）第三产业的兴起：</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①原因：科学技术的进步；社会生产力的发展；公众生活水平的提高及消费需求的多样化</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②表现：第三产业成为国民经济中增长速度最快的部门；其产值在国民经济中所占比重，就业人数在总劳动力中的比重迅速上升，超过物质生产部门。</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③作用：A、促进经济竞争力提高；B、拓展经济活动领域,增加了就业，扩大了市场，改善了资源配置；C、一定程度上缓和经济波动，使经济发生质的飞跃。</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宋体" w:hAnsi="宋体" w:eastAsia="宋体" w:cs="Times New Roman"/>
          <w:sz w:val="21"/>
          <w:szCs w:val="21"/>
        </w:rPr>
        <w:t>（4）美国“新经济”的出现</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宋体" w:hAnsi="宋体" w:eastAsia="宋体" w:cs="Times New Roman"/>
          <w:sz w:val="21"/>
          <w:szCs w:val="21"/>
        </w:rPr>
        <w:t>①含义：“新经济”最早起源于美国，是在经济全球化形势下的一种以知识经济为基础，以信息技术为主导的新的经济增长模式</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宋体" w:hAnsi="宋体" w:eastAsia="宋体" w:cs="Times New Roman"/>
          <w:sz w:val="21"/>
          <w:szCs w:val="21"/>
        </w:rPr>
        <w:t>②包括了三个要素：经济全球化为背景，知识经济为基础，信息技术为主导。</w:t>
      </w:r>
    </w:p>
    <w:p>
      <w:pPr>
        <w:keepNext w:val="0"/>
        <w:keepLines w:val="0"/>
        <w:pageBreakBefore w:val="0"/>
        <w:kinsoku/>
        <w:wordWrap/>
        <w:overflowPunct/>
        <w:topLinePunct w:val="0"/>
        <w:autoSpaceDE/>
        <w:autoSpaceDN/>
        <w:bidi w:val="0"/>
        <w:adjustRightInd/>
        <w:spacing w:line="300" w:lineRule="exact"/>
        <w:jc w:val="left"/>
        <w:textAlignment w:val="auto"/>
        <w:rPr>
          <w:rFonts w:ascii="宋体" w:hAnsi="宋体" w:eastAsia="宋体" w:cs="Times New Roman"/>
          <w:sz w:val="21"/>
          <w:szCs w:val="21"/>
        </w:rPr>
      </w:pPr>
      <w:r>
        <w:rPr>
          <w:rFonts w:hint="eastAsia" w:ascii="宋体" w:hAnsi="宋体" w:eastAsia="宋体" w:cs="Times New Roman"/>
          <w:sz w:val="21"/>
          <w:szCs w:val="21"/>
        </w:rPr>
        <w:t>③“新经济”的实质，就是信息化与全球化</w:t>
      </w:r>
    </w:p>
    <w:p>
      <w:pPr>
        <w:keepNext w:val="0"/>
        <w:keepLines w:val="0"/>
        <w:pageBreakBefore w:val="0"/>
        <w:kinsoku/>
        <w:wordWrap/>
        <w:overflowPunct/>
        <w:topLinePunct w:val="0"/>
        <w:autoSpaceDE/>
        <w:autoSpaceDN/>
        <w:bidi w:val="0"/>
        <w:adjustRightInd/>
        <w:spacing w:line="300" w:lineRule="exact"/>
        <w:textAlignment w:val="auto"/>
        <w:rPr>
          <w:sz w:val="21"/>
          <w:szCs w:val="21"/>
        </w:rPr>
      </w:pPr>
    </w:p>
    <w:p>
      <w:pPr>
        <w:keepNext w:val="0"/>
        <w:keepLines w:val="0"/>
        <w:pageBreakBefore w:val="0"/>
        <w:kinsoku/>
        <w:wordWrap/>
        <w:overflowPunct/>
        <w:topLinePunct w:val="0"/>
        <w:autoSpaceDE/>
        <w:autoSpaceDN/>
        <w:bidi w:val="0"/>
        <w:adjustRightInd/>
        <w:spacing w:line="300" w:lineRule="exact"/>
        <w:textAlignment w:val="auto"/>
        <w:rPr>
          <w:sz w:val="21"/>
          <w:szCs w:val="21"/>
        </w:rPr>
      </w:pP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专题7 </w:t>
      </w:r>
      <w:r>
        <w:rPr>
          <w:rFonts w:ascii="Times New Roman" w:hAnsi="Times New Roman" w:eastAsia="宋体" w:cs="Times New Roman"/>
          <w:b/>
          <w:color w:val="0000FF"/>
          <w:sz w:val="21"/>
          <w:szCs w:val="21"/>
        </w:rPr>
        <w:t>苏联社会主义建设</w:t>
      </w:r>
      <w:r>
        <w:rPr>
          <w:rFonts w:hint="eastAsia" w:ascii="Times New Roman" w:hAnsi="Times New Roman" w:eastAsia="宋体" w:cs="Times New Roman"/>
          <w:b/>
          <w:color w:val="0000FF"/>
          <w:sz w:val="21"/>
          <w:szCs w:val="21"/>
        </w:rPr>
        <w:t>的经验与教训</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w:t>
      </w:r>
      <w:r>
        <w:rPr>
          <w:rFonts w:ascii="Times New Roman" w:hAnsi="Times New Roman" w:eastAsia="宋体" w:cs="Times New Roman"/>
          <w:b/>
          <w:color w:val="FF0000"/>
          <w:sz w:val="21"/>
          <w:szCs w:val="21"/>
        </w:rPr>
        <w:t>战时共产主义政策</w:t>
      </w:r>
      <w:r>
        <w:rPr>
          <w:rFonts w:hint="eastAsia" w:ascii="Times New Roman" w:hAnsi="Times New Roman" w:eastAsia="宋体" w:cs="Times New Roman"/>
          <w:b/>
          <w:color w:val="FF0000"/>
          <w:sz w:val="21"/>
          <w:szCs w:val="21"/>
        </w:rPr>
        <w:t>B</w:t>
      </w:r>
      <w:r>
        <w:rPr>
          <w:rFonts w:hint="eastAsia" w:ascii="宋体" w:hAnsi="宋体" w:eastAsia="宋体" w:cs="Times New Roman"/>
          <w:b/>
          <w:sz w:val="21"/>
          <w:szCs w:val="21"/>
        </w:rPr>
        <w:t>（</w:t>
      </w:r>
      <w:r>
        <w:rPr>
          <w:rFonts w:ascii="宋体" w:hAnsi="宋体" w:eastAsia="宋体" w:cs="Times New Roman"/>
          <w:b/>
          <w:sz w:val="21"/>
          <w:szCs w:val="21"/>
        </w:rPr>
        <w:t>1918-1921</w:t>
      </w:r>
      <w:r>
        <w:rPr>
          <w:rFonts w:hint="eastAsia" w:ascii="宋体" w:hAnsi="宋体" w:eastAsia="宋体" w:cs="Times New Roman"/>
          <w:b/>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背景</w:t>
      </w:r>
      <w:r>
        <w:rPr>
          <w:rFonts w:hint="eastAsia" w:ascii="宋体" w:hAnsi="宋体" w:eastAsia="宋体" w:cs="Times New Roman"/>
          <w:sz w:val="21"/>
          <w:szCs w:val="21"/>
        </w:rPr>
        <w:t>：</w:t>
      </w:r>
      <w:r>
        <w:rPr>
          <w:rFonts w:ascii="宋体" w:hAnsi="宋体" w:eastAsia="宋体" w:cs="Times New Roman"/>
          <w:sz w:val="21"/>
          <w:szCs w:val="21"/>
        </w:rPr>
        <w:t>十月革命后进入国内战争、外国武装干涉、物质匮乏</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（2）目的：直接目的：集中全国的物力、财力，支持红军战胜敌人。根本目的：巩固苏维埃政权，直接向共产主义过渡</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（3）内容：余粮收集制。全面推行工业国有化。取消自由贸易。实行普遍劳动义务制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（4）实质：排斥商品货币关系和市场，用军事性行政命令方法进行生产和分配的经济体制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5）评价：这一政策的实施，对粉碎国内外敌人的武装进攻，在军事上起到了战胜敌人的保障作用；另一方面，战时共产主义政策又是布尔什维克探索向社会主义道路过渡的一种尝试，并不是苏俄当时的理想政策，也不是向社会主义过渡的正确道路。</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w:t>
      </w:r>
      <w:r>
        <w:rPr>
          <w:rFonts w:ascii="Times New Roman" w:hAnsi="Times New Roman" w:eastAsia="宋体" w:cs="Times New Roman"/>
          <w:b/>
          <w:color w:val="FF0000"/>
          <w:sz w:val="21"/>
          <w:szCs w:val="21"/>
        </w:rPr>
        <w:t>新经济政策</w:t>
      </w:r>
      <w:r>
        <w:rPr>
          <w:rFonts w:hint="eastAsia" w:ascii="Times New Roman" w:hAnsi="Times New Roman" w:eastAsia="宋体" w:cs="Times New Roman"/>
          <w:b/>
          <w:color w:val="FF0000"/>
          <w:sz w:val="21"/>
          <w:szCs w:val="21"/>
        </w:rPr>
        <w:t xml:space="preserve">B </w:t>
      </w:r>
      <w:r>
        <w:rPr>
          <w:rFonts w:ascii="宋体" w:hAnsi="宋体" w:eastAsia="宋体" w:cs="Times New Roman"/>
          <w:b/>
          <w:sz w:val="21"/>
          <w:szCs w:val="21"/>
        </w:rPr>
        <w:t>（1921--1928）</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背景</w:t>
      </w:r>
      <w:r>
        <w:rPr>
          <w:rFonts w:hint="eastAsia" w:ascii="宋体" w:hAnsi="宋体" w:eastAsia="宋体" w:cs="Times New Roman"/>
          <w:sz w:val="21"/>
          <w:szCs w:val="21"/>
        </w:rPr>
        <w:t>：A多年的战争和自然灾害使经济濒临崩溃； B战时共产主义政策继续实行引发严重的经济、政治危机</w:t>
      </w:r>
      <w:r>
        <w:rPr>
          <w:rFonts w:ascii="宋体" w:hAnsi="宋体" w:eastAsia="宋体" w:cs="Times New Roman"/>
          <w:sz w:val="21"/>
          <w:szCs w:val="21"/>
        </w:rPr>
        <w:t>（</w:t>
      </w:r>
      <w:r>
        <w:rPr>
          <w:rFonts w:hint="eastAsia" w:ascii="宋体" w:hAnsi="宋体" w:eastAsia="宋体" w:cs="Times New Roman"/>
          <w:sz w:val="21"/>
          <w:szCs w:val="21"/>
        </w:rPr>
        <w:t>海军基地</w:t>
      </w:r>
      <w:r>
        <w:rPr>
          <w:rFonts w:ascii="宋体" w:hAnsi="宋体" w:eastAsia="宋体" w:cs="Times New Roman"/>
          <w:sz w:val="21"/>
          <w:szCs w:val="21"/>
        </w:rPr>
        <w:t>兵变）</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内容：农业方面，以粮食税代替余粮收集制；工业方面，特别是一些中小企业，允许私人和外国资本家经营；商业方面，允许自由贸易，恢复货币流通和商品交换；分配方面，废除实物配给制，实行按劳分配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新政策的特点：</w:t>
      </w:r>
      <w:r>
        <w:rPr>
          <w:rFonts w:hint="eastAsia" w:ascii="宋体" w:hAnsi="宋体" w:eastAsia="宋体" w:cs="Times New Roman"/>
          <w:sz w:val="21"/>
          <w:szCs w:val="21"/>
        </w:rPr>
        <w:t>A、</w:t>
      </w:r>
      <w:r>
        <w:rPr>
          <w:rFonts w:ascii="宋体" w:hAnsi="宋体" w:eastAsia="宋体" w:cs="Times New Roman"/>
          <w:sz w:val="21"/>
          <w:szCs w:val="21"/>
        </w:rPr>
        <w:t>公有制为主导的前提下，允许多种经济成分并存</w:t>
      </w:r>
      <w:r>
        <w:rPr>
          <w:rFonts w:hint="eastAsia" w:ascii="宋体" w:hAnsi="宋体" w:eastAsia="宋体" w:cs="Times New Roman"/>
          <w:sz w:val="21"/>
          <w:szCs w:val="21"/>
        </w:rPr>
        <w:t>B、</w:t>
      </w:r>
      <w:r>
        <w:rPr>
          <w:rFonts w:ascii="宋体" w:hAnsi="宋体" w:eastAsia="宋体" w:cs="Times New Roman"/>
          <w:sz w:val="21"/>
          <w:szCs w:val="21"/>
        </w:rPr>
        <w:t xml:space="preserve">允许商品经济的发展，利用商品货币关系进行社会主义建设。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（4）</w:t>
      </w:r>
      <w:r>
        <w:rPr>
          <w:rFonts w:ascii="宋体" w:hAnsi="宋体" w:eastAsia="宋体" w:cs="Times New Roman"/>
          <w:sz w:val="21"/>
          <w:szCs w:val="21"/>
        </w:rPr>
        <w:t>结果</w:t>
      </w:r>
      <w:r>
        <w:rPr>
          <w:rFonts w:hint="eastAsia" w:ascii="宋体" w:hAnsi="宋体" w:eastAsia="宋体" w:cs="Times New Roman"/>
          <w:sz w:val="21"/>
          <w:szCs w:val="21"/>
        </w:rPr>
        <w:t>：</w:t>
      </w:r>
      <w:r>
        <w:rPr>
          <w:rFonts w:ascii="宋体" w:hAnsi="宋体" w:eastAsia="宋体" w:cs="Times New Roman"/>
          <w:sz w:val="21"/>
          <w:szCs w:val="21"/>
        </w:rPr>
        <w:t>促进经济迅速恢复，起到巩固工农联盟、稳定政治形势的作用， 1925年苏联国民经济基本恢复。它是一条适合俄国向社会主义过渡的道路。但因后来的领导人对其认识不足而被过早的终止。</w:t>
      </w:r>
    </w:p>
    <w:p>
      <w:pPr>
        <w:keepNext w:val="0"/>
        <w:keepLines w:val="0"/>
        <w:pageBreakBefore w:val="0"/>
        <w:widowControl/>
        <w:kinsoku/>
        <w:wordWrap/>
        <w:overflowPunct/>
        <w:topLinePunct w:val="0"/>
        <w:autoSpaceDE/>
        <w:autoSpaceDN/>
        <w:bidi w:val="0"/>
        <w:adjustRightInd/>
        <w:spacing w:line="300" w:lineRule="exact"/>
        <w:ind w:firstLine="210" w:firstLineChars="100"/>
        <w:jc w:val="left"/>
        <w:textAlignment w:val="auto"/>
        <w:rPr>
          <w:rFonts w:ascii="宋体" w:hAnsi="宋体" w:eastAsia="宋体" w:cs="宋体"/>
          <w:kern w:val="0"/>
          <w:sz w:val="21"/>
          <w:szCs w:val="21"/>
        </w:rPr>
      </w:pPr>
      <w:r>
        <w:rPr>
          <w:rFonts w:hint="eastAsia" w:ascii="宋体" w:hAnsi="宋体" w:eastAsia="宋体" w:cs="宋体"/>
          <w:kern w:val="0"/>
          <w:sz w:val="21"/>
          <w:szCs w:val="21"/>
        </w:rPr>
        <w:t>▲新经济政策的</w:t>
      </w:r>
      <w:r>
        <w:rPr>
          <w:rFonts w:hint="eastAsia" w:ascii="宋体" w:hAnsi="宋体" w:eastAsia="宋体" w:cs="宋体"/>
          <w:b/>
          <w:kern w:val="0"/>
          <w:sz w:val="21"/>
          <w:szCs w:val="21"/>
        </w:rPr>
        <w:t>“新”的含义：</w:t>
      </w:r>
    </w:p>
    <w:p>
      <w:pPr>
        <w:keepNext w:val="0"/>
        <w:keepLines w:val="0"/>
        <w:pageBreakBefore w:val="0"/>
        <w:widowControl/>
        <w:kinsoku/>
        <w:wordWrap/>
        <w:overflowPunct/>
        <w:topLinePunct w:val="0"/>
        <w:autoSpaceDE/>
        <w:autoSpaceDN/>
        <w:bidi w:val="0"/>
        <w:adjustRightInd/>
        <w:spacing w:line="300" w:lineRule="exact"/>
        <w:jc w:val="left"/>
        <w:textAlignment w:val="auto"/>
        <w:rPr>
          <w:rFonts w:ascii="Times New Roman" w:hAnsi="Times New Roman" w:eastAsia="宋体" w:cs="Times New Roman"/>
          <w:sz w:val="21"/>
          <w:szCs w:val="21"/>
        </w:rPr>
      </w:pPr>
      <w:r>
        <w:rPr>
          <w:rFonts w:hint="eastAsia" w:ascii="宋体" w:hAnsi="宋体" w:eastAsia="宋体" w:cs="宋体"/>
          <w:bCs/>
          <w:kern w:val="0"/>
          <w:sz w:val="21"/>
          <w:szCs w:val="21"/>
        </w:rPr>
        <w:t>通过在一定限度内发展资本主义，利用</w:t>
      </w:r>
      <w:r>
        <w:rPr>
          <w:rFonts w:hint="eastAsia" w:ascii="宋体" w:hAnsi="宋体" w:eastAsia="宋体" w:cs="宋体"/>
          <w:kern w:val="0"/>
          <w:sz w:val="21"/>
          <w:szCs w:val="21"/>
        </w:rPr>
        <w:t>市场和商品货币关系</w:t>
      </w:r>
      <w:r>
        <w:rPr>
          <w:rFonts w:hint="eastAsia" w:ascii="宋体" w:hAnsi="宋体" w:eastAsia="宋体" w:cs="宋体"/>
          <w:bCs/>
          <w:kern w:val="0"/>
          <w:sz w:val="21"/>
          <w:szCs w:val="21"/>
        </w:rPr>
        <w:t>来扩大生产，逐步过渡到社会主义。</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w:t>
      </w:r>
      <w:r>
        <w:rPr>
          <w:rFonts w:ascii="Times New Roman" w:hAnsi="Times New Roman" w:eastAsia="宋体" w:cs="Times New Roman"/>
          <w:b/>
          <w:color w:val="FF0000"/>
          <w:sz w:val="21"/>
          <w:szCs w:val="21"/>
        </w:rPr>
        <w:t>“斯大林模式”</w:t>
      </w:r>
      <w:r>
        <w:rPr>
          <w:rFonts w:hint="eastAsia" w:ascii="Times New Roman" w:hAnsi="Times New Roman" w:eastAsia="宋体" w:cs="Times New Roman"/>
          <w:b/>
          <w:color w:val="FF0000"/>
          <w:sz w:val="21"/>
          <w:szCs w:val="21"/>
        </w:rPr>
        <w:t>的主要表现A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（1）工业建设：优先发展重工业，由农业和轻工业为重工业的发展提供资金；</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（2）农业建设：推行农业集体化</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（3）经济体制：实行单一的公有制，实行高度集中的计划经济；</w:t>
      </w:r>
      <w:r>
        <w:rPr>
          <w:rFonts w:ascii="宋体" w:hAnsi="宋体" w:eastAsia="宋体" w:cs="Times New Roman"/>
          <w:sz w:val="21"/>
          <w:szCs w:val="21"/>
        </w:rPr>
        <w:t xml:space="preserve"> </w:t>
      </w:r>
      <w:r>
        <w:rPr>
          <w:rFonts w:ascii="宋体" w:hAnsi="宋体" w:eastAsia="宋体" w:cs="Times New Roman"/>
          <w:sz w:val="21"/>
          <w:szCs w:val="21"/>
        </w:rPr>
        <w:br w:type="textWrapping"/>
      </w:r>
      <w:r>
        <w:rPr>
          <w:rFonts w:hint="eastAsia" w:ascii="Times New Roman" w:hAnsi="Times New Roman" w:eastAsia="宋体" w:cs="Times New Roman"/>
          <w:b/>
          <w:color w:val="FF0000"/>
          <w:sz w:val="21"/>
          <w:szCs w:val="21"/>
        </w:rPr>
        <w:t>4</w:t>
      </w:r>
      <w:r>
        <w:rPr>
          <w:rFonts w:ascii="Times New Roman" w:hAnsi="Times New Roman" w:eastAsia="宋体" w:cs="Times New Roman"/>
          <w:b/>
          <w:color w:val="FF0000"/>
          <w:sz w:val="21"/>
          <w:szCs w:val="21"/>
        </w:rPr>
        <w:t>“斯大林模式”</w:t>
      </w:r>
      <w:r>
        <w:rPr>
          <w:rFonts w:hint="eastAsia" w:ascii="Times New Roman" w:hAnsi="Times New Roman" w:eastAsia="宋体" w:cs="Times New Roman"/>
          <w:b/>
          <w:color w:val="FF0000"/>
          <w:sz w:val="21"/>
          <w:szCs w:val="21"/>
        </w:rPr>
        <w:t>在实践中的经验教训B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w:t>
      </w:r>
      <w:r>
        <w:rPr>
          <w:rFonts w:hint="eastAsia" w:ascii="宋体" w:hAnsi="宋体" w:eastAsia="宋体" w:cs="Times New Roman"/>
          <w:sz w:val="21"/>
          <w:szCs w:val="21"/>
        </w:rPr>
        <w:tab/>
      </w:r>
      <w:r>
        <w:rPr>
          <w:rFonts w:hint="eastAsia" w:ascii="宋体" w:hAnsi="宋体" w:eastAsia="宋体" w:cs="Times New Roman"/>
          <w:sz w:val="21"/>
          <w:szCs w:val="21"/>
        </w:rPr>
        <w:t>遵循经济发展规律；  ②要从本国的国情出发，制定正确的方针政策；  ③生产关系的变革必须适应生产力的发展；  ④国民经济应按比例协调发展； ⑤应注意切实保护农民利益，提高人民的生活水平。</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专题8  当今世界经济的全球化趋势</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1二</w:t>
      </w:r>
      <w:r>
        <w:rPr>
          <w:rFonts w:ascii="Times New Roman" w:hAnsi="Times New Roman" w:eastAsia="宋体" w:cs="Times New Roman"/>
          <w:b/>
          <w:color w:val="FF0000"/>
          <w:sz w:val="21"/>
          <w:szCs w:val="21"/>
        </w:rPr>
        <w:t>战后</w:t>
      </w:r>
      <w:r>
        <w:rPr>
          <w:rFonts w:hint="eastAsia" w:ascii="Times New Roman" w:hAnsi="Times New Roman" w:eastAsia="宋体" w:cs="Times New Roman"/>
          <w:b/>
          <w:color w:val="FF0000"/>
          <w:sz w:val="21"/>
          <w:szCs w:val="21"/>
        </w:rPr>
        <w:t>以美国为主导的</w:t>
      </w:r>
      <w:r>
        <w:rPr>
          <w:rFonts w:ascii="Times New Roman" w:hAnsi="Times New Roman" w:eastAsia="宋体" w:cs="Times New Roman"/>
          <w:b/>
          <w:color w:val="FF0000"/>
          <w:sz w:val="21"/>
          <w:szCs w:val="21"/>
        </w:rPr>
        <w:t>资本主义世界经济体系的形成</w:t>
      </w:r>
      <w:r>
        <w:rPr>
          <w:rFonts w:hint="eastAsia" w:ascii="Times New Roman" w:hAnsi="Times New Roman" w:eastAsia="宋体" w:cs="Times New Roman"/>
          <w:b/>
          <w:color w:val="FF0000"/>
          <w:sz w:val="21"/>
          <w:szCs w:val="21"/>
        </w:rPr>
        <w:t>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（1）以美元为中心的世界货币体系——</w:t>
      </w:r>
      <w:r>
        <w:rPr>
          <w:rFonts w:ascii="宋体" w:hAnsi="宋体" w:eastAsia="宋体" w:cs="Times New Roman"/>
          <w:sz w:val="21"/>
          <w:szCs w:val="21"/>
        </w:rPr>
        <w:t xml:space="preserve">“布雷顿森林体系”的建立。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①背景：A、二战后，西欧（英国）经济实力大为削弱，美国经济实力空间空前膨胀，成为世界最大的债权国。B、美国企图取代英国建立以美元为中心的国际货币体系。</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过程：A、1944年，44国在美国布雷顿森林召开联合国国际货币金融会议，通过了《布雷顿森林协定》B、1945年，根据《布雷顿森林协定》，国际货币基金组织和国际复兴发展银行（世界银行）成立，以美元为中心的世界货币体系建立起来</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③内容（基本特征）：美元与黄金挂钩，其他国家的货币与美元挂钩。</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④影响：积极：①使国际货币金融关系有了统一的标准和基础，有利于维持战后世界货币体系的正常运转，为世界经济的恢复和发展创造了条件。消极：加强了美国在国际金融中的特权和支配地位。</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（2）以美国中心的世界贸易体系——关贸总协定的建立</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①《关税与贸易总协定》于1947年在日内瓦签字，1948年1月1日实施。</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②性质：既是一项临时适用的多边协定，还是一个由各缔约国组成的组织。</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③宗旨：降低关税，减少贸易壁垒，在实施互惠和非歧视的基础上实现国际贸易自由化。</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④影响：积极——客观上为资本主义世界创造了一个自由贸易的环境，从而推动了战后世界经济的发展。消极——便于美国操纵世界贸易，向外扩张经济。</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国际货币基金组织、国际复兴开发银行和关贸总协定这三大经济支柱调整了世界经济贸易和金融，使世界经济朝着体系化、制度化方向发展，战后资本主义世界经济体系形成；为美国对外扩张和确立霸主地位提供了条件。</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sz w:val="21"/>
          <w:szCs w:val="21"/>
        </w:rPr>
      </w:pPr>
      <w:r>
        <w:rPr>
          <w:rFonts w:hint="eastAsia" w:ascii="Times New Roman" w:hAnsi="Times New Roman" w:eastAsia="宋体" w:cs="Times New Roman"/>
          <w:b/>
          <w:color w:val="FF0000"/>
          <w:sz w:val="21"/>
          <w:szCs w:val="21"/>
        </w:rPr>
        <w:t>2以欧盟、北美自由贸易区及亚太经合组织为例，认识当今</w:t>
      </w:r>
      <w:r>
        <w:rPr>
          <w:rFonts w:ascii="Times New Roman" w:hAnsi="Times New Roman" w:eastAsia="宋体" w:cs="Times New Roman"/>
          <w:b/>
          <w:color w:val="FF0000"/>
          <w:sz w:val="21"/>
          <w:szCs w:val="21"/>
        </w:rPr>
        <w:t>世界经济区域集团化</w:t>
      </w:r>
      <w:r>
        <w:rPr>
          <w:rFonts w:hint="eastAsia" w:ascii="Times New Roman" w:hAnsi="Times New Roman" w:eastAsia="宋体" w:cs="Times New Roman"/>
          <w:b/>
          <w:color w:val="FF0000"/>
          <w:sz w:val="21"/>
          <w:szCs w:val="21"/>
        </w:rPr>
        <w:t>的发展趋势B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●欧盟：</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背景：①文艺复兴以来的西欧国家有着相似的文化传统；②随着近代民族国家的诞生，欧洲国家陷入持续不断的冲突和战争机器欧洲人对统一的强烈愿望；③二战后西欧国家普遍衰落；④二战后美苏两极格局的。</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过程：1951年，《欧洲煤钢共同体条约》签订；1957年《欧洲经济共同体条约》、《欧洲原子能共同体条约》签订（即《罗马条约》）；1967年，三各共同体合并为欧洲共同体；1992年欧共体12国正式签署《欧洲联盟条约》；1993年生效，欧盟正式建立。欧元的启动：1999年欧元正式问世。</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（3）意义：标志着欧共体从经济实体向经济政治实体过渡。推动经济全球化和政治格局多极化。</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北美自由贸易区</w:t>
      </w:r>
      <w:r>
        <w:rPr>
          <w:rFonts w:hint="eastAsia" w:ascii="宋体" w:hAnsi="宋体" w:eastAsia="宋体" w:cs="Times New Roman"/>
          <w:sz w:val="21"/>
          <w:szCs w:val="21"/>
        </w:rPr>
        <w:t>：世界上第一个由发达国家和发展中国家组成的区域经济贸易集团</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1992年，美国、加拿大、墨西哥3国签订《北美自由贸易协定》；1994年开始生效，北美自由贸易区正式成立。</w:t>
      </w:r>
      <w:r>
        <w:rPr>
          <w:rFonts w:ascii="宋体" w:hAnsi="宋体" w:eastAsia="宋体" w:cs="Times New Roman"/>
          <w:sz w:val="21"/>
          <w:szCs w:val="21"/>
        </w:rPr>
        <w:t xml:space="preserve">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亚太经济合作组织</w:t>
      </w:r>
      <w:r>
        <w:rPr>
          <w:rFonts w:hint="eastAsia" w:ascii="宋体" w:hAnsi="宋体" w:eastAsia="宋体" w:cs="Times New Roman"/>
          <w:sz w:val="21"/>
          <w:szCs w:val="21"/>
        </w:rPr>
        <w:t>：</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（1）成立：1989，澳大利亚首都堪培拉。1991年《汉城宣言》正式确定宗旨和目标。1991年，中国和中国台北、香港加入该组织。2001年亚太经合组织第九次领导人非正式会议在上海举行。</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（2）宗旨和目标：相互依存，共同受益，坚持开放的多边贸易体制和减少区域内贸易壁垒。</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（3）性质与特点：</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性质：是一个经济贸易合作论坛。</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特点：当今世界最大的区域性经济合作组织，亚太经济合作组织地跨亚洲、大洋州、北美洲和南美洲四大洲。</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sz w:val="21"/>
          <w:szCs w:val="21"/>
        </w:rPr>
      </w:pPr>
      <w:r>
        <w:rPr>
          <w:rFonts w:hint="eastAsia" w:ascii="Times New Roman" w:hAnsi="Times New Roman" w:eastAsia="宋体" w:cs="Times New Roman"/>
          <w:b/>
          <w:color w:val="FF0000"/>
          <w:sz w:val="21"/>
          <w:szCs w:val="21"/>
        </w:rPr>
        <w:t>3世界贸易组织（WTO）的由来和发展及在经济全球化进程中的作用A</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1</w:t>
      </w:r>
      <w:r>
        <w:rPr>
          <w:rFonts w:hint="eastAsia" w:ascii="宋体" w:hAnsi="宋体" w:eastAsia="宋体" w:cs="Times New Roman"/>
          <w:sz w:val="21"/>
          <w:szCs w:val="21"/>
        </w:rPr>
        <w:t>）</w:t>
      </w:r>
      <w:r>
        <w:rPr>
          <w:rFonts w:ascii="宋体" w:hAnsi="宋体" w:eastAsia="宋体" w:cs="Times New Roman"/>
          <w:sz w:val="21"/>
          <w:szCs w:val="21"/>
        </w:rPr>
        <w:t xml:space="preserve">世贸组织的前身是：关贸总协定。乌拉圭回合谈判把多边贸易组织改名为世贸组织。 1995年1月1日世界贸易组织成立，它标志着规范化和法制化的世界贸易体系建立起来。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世贸组织的</w:t>
      </w:r>
      <w:r>
        <w:rPr>
          <w:rFonts w:hint="eastAsia" w:ascii="宋体" w:hAnsi="宋体" w:eastAsia="宋体" w:cs="Times New Roman"/>
          <w:sz w:val="21"/>
          <w:szCs w:val="21"/>
        </w:rPr>
        <w:t>（宗旨）</w:t>
      </w:r>
      <w:r>
        <w:rPr>
          <w:rFonts w:ascii="宋体" w:hAnsi="宋体" w:eastAsia="宋体" w:cs="Times New Roman"/>
          <w:sz w:val="21"/>
          <w:szCs w:val="21"/>
        </w:rPr>
        <w:t>目的是：</w:t>
      </w:r>
      <w:r>
        <w:rPr>
          <w:rFonts w:hint="eastAsia" w:ascii="宋体" w:hAnsi="宋体" w:eastAsia="宋体" w:cs="Times New Roman"/>
          <w:sz w:val="21"/>
          <w:szCs w:val="21"/>
        </w:rPr>
        <w:t>促进各国市场开放，调节贸易纠纷，实现全球范围内的贸易自由化。</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世贸组织的作用：加快了经济全球化的发展</w:t>
      </w:r>
      <w:r>
        <w:rPr>
          <w:rFonts w:hint="eastAsia" w:ascii="宋体" w:hAnsi="宋体" w:eastAsia="宋体" w:cs="Times New Roman"/>
          <w:sz w:val="21"/>
          <w:szCs w:val="21"/>
        </w:rPr>
        <w:t>；</w:t>
      </w:r>
      <w:r>
        <w:rPr>
          <w:rFonts w:ascii="宋体" w:hAnsi="宋体" w:eastAsia="宋体" w:cs="Times New Roman"/>
          <w:sz w:val="21"/>
          <w:szCs w:val="21"/>
        </w:rPr>
        <w:t>促使成员国生活水平的提高和经济的繁荣</w:t>
      </w:r>
      <w:r>
        <w:rPr>
          <w:rFonts w:hint="eastAsia" w:ascii="宋体" w:hAnsi="宋体" w:eastAsia="宋体" w:cs="Times New Roman"/>
          <w:sz w:val="21"/>
          <w:szCs w:val="21"/>
        </w:rPr>
        <w:t>；</w:t>
      </w:r>
      <w:r>
        <w:rPr>
          <w:rFonts w:ascii="宋体" w:hAnsi="宋体" w:eastAsia="宋体" w:cs="Times New Roman"/>
          <w:sz w:val="21"/>
          <w:szCs w:val="21"/>
        </w:rPr>
        <w:t xml:space="preserve">很大程度上抑制了国际经贸关系中的强权政治 </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w:t>
      </w:r>
      <w:r>
        <w:rPr>
          <w:rFonts w:ascii="Times New Roman" w:hAnsi="Times New Roman" w:eastAsia="宋体" w:cs="Times New Roman"/>
          <w:b/>
          <w:color w:val="FF0000"/>
          <w:sz w:val="21"/>
          <w:szCs w:val="21"/>
        </w:rPr>
        <w:t>中国</w:t>
      </w:r>
      <w:r>
        <w:rPr>
          <w:rFonts w:hint="eastAsia" w:ascii="Times New Roman" w:hAnsi="Times New Roman" w:eastAsia="宋体" w:cs="Times New Roman"/>
          <w:b/>
          <w:color w:val="FF0000"/>
          <w:sz w:val="21"/>
          <w:szCs w:val="21"/>
        </w:rPr>
        <w:t>参加</w:t>
      </w:r>
      <w:r>
        <w:rPr>
          <w:rFonts w:ascii="Times New Roman" w:hAnsi="Times New Roman" w:eastAsia="宋体" w:cs="Times New Roman"/>
          <w:b/>
          <w:color w:val="FF0000"/>
          <w:sz w:val="21"/>
          <w:szCs w:val="21"/>
        </w:rPr>
        <w:t>世贸组织</w:t>
      </w:r>
      <w:r>
        <w:rPr>
          <w:rFonts w:hint="eastAsia" w:ascii="Times New Roman" w:hAnsi="Times New Roman" w:eastAsia="宋体" w:cs="Times New Roman"/>
          <w:b/>
          <w:color w:val="FF0000"/>
          <w:sz w:val="21"/>
          <w:szCs w:val="21"/>
        </w:rPr>
        <w:t>及影响B</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（1）时间：</w:t>
      </w:r>
      <w:r>
        <w:rPr>
          <w:rFonts w:ascii="宋体" w:hAnsi="宋体" w:eastAsia="宋体" w:cs="Times New Roman"/>
          <w:sz w:val="21"/>
          <w:szCs w:val="21"/>
        </w:rPr>
        <w:t>2001年12月中国加入世贸组织</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 xml:space="preserve">影响： </w:t>
      </w:r>
      <w:r>
        <w:rPr>
          <w:rFonts w:hint="eastAsia" w:ascii="宋体" w:hAnsi="宋体" w:eastAsia="宋体" w:cs="Times New Roman"/>
          <w:sz w:val="21"/>
          <w:szCs w:val="21"/>
        </w:rPr>
        <w:t>①</w:t>
      </w:r>
      <w:r>
        <w:rPr>
          <w:rFonts w:ascii="宋体" w:hAnsi="宋体" w:eastAsia="宋体" w:cs="Times New Roman"/>
          <w:sz w:val="21"/>
          <w:szCs w:val="21"/>
        </w:rPr>
        <w:t>机遇：有利于参与国际经济合作和国际分工</w:t>
      </w:r>
      <w:r>
        <w:rPr>
          <w:rFonts w:hint="eastAsia" w:ascii="宋体" w:hAnsi="宋体" w:eastAsia="宋体" w:cs="Times New Roman"/>
          <w:sz w:val="21"/>
          <w:szCs w:val="21"/>
        </w:rPr>
        <w:t>；</w:t>
      </w:r>
      <w:r>
        <w:rPr>
          <w:rFonts w:ascii="宋体" w:hAnsi="宋体" w:eastAsia="宋体" w:cs="Times New Roman"/>
          <w:sz w:val="21"/>
          <w:szCs w:val="21"/>
        </w:rPr>
        <w:t>有利于扩大出口和利用外资，并在平等条件下参与世界竞争</w:t>
      </w:r>
      <w:r>
        <w:rPr>
          <w:rFonts w:hint="eastAsia" w:ascii="宋体" w:hAnsi="宋体" w:eastAsia="宋体" w:cs="Times New Roman"/>
          <w:sz w:val="21"/>
          <w:szCs w:val="21"/>
        </w:rPr>
        <w:t>；</w:t>
      </w:r>
      <w:r>
        <w:rPr>
          <w:rFonts w:ascii="宋体" w:hAnsi="宋体" w:eastAsia="宋体" w:cs="Times New Roman"/>
          <w:sz w:val="21"/>
          <w:szCs w:val="21"/>
        </w:rPr>
        <w:t>有利于进一步完善社会主义市场经济体制</w:t>
      </w:r>
      <w:r>
        <w:rPr>
          <w:rFonts w:hint="eastAsia" w:ascii="宋体" w:hAnsi="宋体" w:eastAsia="宋体" w:cs="Times New Roman"/>
          <w:sz w:val="21"/>
          <w:szCs w:val="21"/>
        </w:rPr>
        <w:t>；</w:t>
      </w:r>
      <w:r>
        <w:rPr>
          <w:rFonts w:ascii="宋体" w:hAnsi="宋体" w:eastAsia="宋体" w:cs="Times New Roman"/>
          <w:sz w:val="21"/>
          <w:szCs w:val="21"/>
        </w:rPr>
        <w:t>有利于直接参与国际贸易规则的决策，维护合法权益</w:t>
      </w:r>
      <w:r>
        <w:rPr>
          <w:rFonts w:hint="eastAsia" w:ascii="宋体" w:hAnsi="宋体" w:eastAsia="宋体" w:cs="Times New Roman"/>
          <w:sz w:val="21"/>
          <w:szCs w:val="21"/>
        </w:rPr>
        <w:t>；</w:t>
      </w:r>
      <w:r>
        <w:rPr>
          <w:rFonts w:ascii="宋体" w:hAnsi="宋体" w:eastAsia="宋体" w:cs="Times New Roman"/>
          <w:sz w:val="21"/>
          <w:szCs w:val="21"/>
        </w:rPr>
        <w:t>有利于改革开放、社会主义市场经济发展和人民生活水平的提高</w:t>
      </w:r>
      <w:r>
        <w:rPr>
          <w:rFonts w:hint="eastAsia" w:ascii="宋体" w:hAnsi="宋体" w:eastAsia="宋体" w:cs="Times New Roman"/>
          <w:sz w:val="21"/>
          <w:szCs w:val="21"/>
        </w:rPr>
        <w:t>；</w:t>
      </w:r>
      <w:r>
        <w:rPr>
          <w:rFonts w:ascii="宋体" w:hAnsi="宋体" w:eastAsia="宋体" w:cs="Times New Roman"/>
          <w:sz w:val="21"/>
          <w:szCs w:val="21"/>
        </w:rPr>
        <w:t xml:space="preserve">有利于促进世界经济的增长 </w:t>
      </w:r>
      <w:r>
        <w:rPr>
          <w:rFonts w:hint="eastAsia" w:ascii="宋体" w:hAnsi="宋体" w:eastAsia="宋体" w:cs="Times New Roman"/>
          <w:sz w:val="21"/>
          <w:szCs w:val="21"/>
        </w:rPr>
        <w:t>②</w:t>
      </w:r>
      <w:r>
        <w:rPr>
          <w:rFonts w:ascii="宋体" w:hAnsi="宋体" w:eastAsia="宋体" w:cs="Times New Roman"/>
          <w:sz w:val="21"/>
          <w:szCs w:val="21"/>
        </w:rPr>
        <w:t xml:space="preserve">挑战：国内一些产品、企业和产业面临更激烈的竞争 </w:t>
      </w:r>
    </w:p>
    <w:p>
      <w:pPr>
        <w:keepNext w:val="0"/>
        <w:keepLines w:val="0"/>
        <w:pageBreakBefore w:val="0"/>
        <w:kinsoku/>
        <w:wordWrap/>
        <w:overflowPunct/>
        <w:topLinePunct w:val="0"/>
        <w:autoSpaceDE/>
        <w:autoSpaceDN/>
        <w:bidi w:val="0"/>
        <w:adjustRightInd/>
        <w:spacing w:line="300" w:lineRule="exact"/>
        <w:textAlignment w:val="auto"/>
        <w:rPr>
          <w:rFonts w:ascii="宋体" w:hAnsi="宋体" w:eastAsia="宋体" w:cs="Times New Roman"/>
          <w:b/>
          <w:sz w:val="21"/>
          <w:szCs w:val="21"/>
        </w:rPr>
      </w:pPr>
      <w:r>
        <w:rPr>
          <w:rFonts w:hint="eastAsia" w:ascii="Times New Roman" w:hAnsi="Times New Roman" w:eastAsia="宋体" w:cs="Times New Roman"/>
          <w:b/>
          <w:color w:val="FF0000"/>
          <w:sz w:val="21"/>
          <w:szCs w:val="21"/>
        </w:rPr>
        <w:t>5经济全球化的发展趋势A</w:t>
      </w:r>
    </w:p>
    <w:p>
      <w:pPr>
        <w:keepNext w:val="0"/>
        <w:keepLines w:val="0"/>
        <w:pageBreakBefore w:val="0"/>
        <w:kinsoku/>
        <w:wordWrap/>
        <w:overflowPunct/>
        <w:topLinePunct w:val="0"/>
        <w:autoSpaceDE/>
        <w:autoSpaceDN/>
        <w:bidi w:val="0"/>
        <w:adjustRightInd/>
        <w:snapToGrid w:val="0"/>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经济全球化是指商品、劳务、技术、资金在全球范围内流动和配置，使各国经济日益相互依赖、相互联系的历史过程。从新航路的开辟开始，世界各民族各地区的经济联系日益增多，工业革命以后世界市场迅速扩大，二战以来特别是20世纪90年代以来全球化趋势迅猛发展。</w:t>
      </w:r>
    </w:p>
    <w:p>
      <w:pPr>
        <w:keepNext w:val="0"/>
        <w:keepLines w:val="0"/>
        <w:pageBreakBefore w:val="0"/>
        <w:kinsoku/>
        <w:wordWrap/>
        <w:overflowPunct/>
        <w:topLinePunct w:val="0"/>
        <w:autoSpaceDE/>
        <w:autoSpaceDN/>
        <w:bidi w:val="0"/>
        <w:adjustRightInd/>
        <w:snapToGrid w:val="0"/>
        <w:spacing w:line="300" w:lineRule="exact"/>
        <w:ind w:firstLine="525" w:firstLineChars="250"/>
        <w:textAlignment w:val="auto"/>
        <w:rPr>
          <w:rFonts w:ascii="宋体" w:hAnsi="宋体" w:eastAsia="宋体" w:cs="Times New Roman"/>
          <w:sz w:val="21"/>
          <w:szCs w:val="21"/>
        </w:rPr>
      </w:pPr>
      <w:r>
        <w:rPr>
          <w:rFonts w:hint="eastAsia" w:ascii="宋体" w:hAnsi="宋体" w:eastAsia="宋体" w:cs="Times New Roman"/>
          <w:bCs/>
          <w:sz w:val="21"/>
          <w:szCs w:val="21"/>
        </w:rPr>
        <w:t xml:space="preserve">推进经济全球化的因素： </w:t>
      </w:r>
      <w:r>
        <w:rPr>
          <w:rFonts w:hint="eastAsia" w:ascii="宋体" w:hAnsi="宋体" w:eastAsia="宋体" w:cs="Times New Roman"/>
          <w:sz w:val="21"/>
          <w:szCs w:val="21"/>
        </w:rPr>
        <w:t>①科技进步和生产力的迅速提高，是经济全球化的物质基础和根本动力；②交通和通讯技术的发展，为经济全球化提供了基本技术手段；③两极格局结束，提供有利国际环境；④跨国公司和各种国际组织成为经济全球化的强有力的推动者。</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6经济全球化进程中的问题B</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rPr>
        <w:t>①发达国家与发展中国家之间的贫富差距进一步加大；</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rPr>
        <w:t>②经济危机全球化，其传染性和破坏性空前增强；</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rPr>
        <w:t>③发达国家向发展中国家转嫁污染、环境污染严重；</w:t>
      </w:r>
    </w:p>
    <w:p>
      <w:pPr>
        <w:keepNext w:val="0"/>
        <w:keepLines w:val="0"/>
        <w:pageBreakBefore w:val="0"/>
        <w:kinsoku/>
        <w:wordWrap/>
        <w:overflowPunct/>
        <w:topLinePunct w:val="0"/>
        <w:autoSpaceDE/>
        <w:autoSpaceDN/>
        <w:bidi w:val="0"/>
        <w:adjustRightIn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此外还有：人口爆炸、能源危机、粮食短缺、毒品泛滥、传染病横行、恐怖组织活动猖獗等。</w:t>
      </w:r>
    </w:p>
    <w:p/>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Times New Roman" w:eastAsia="黑体" w:cs="Times New Roman"/>
          <w:b/>
          <w:sz w:val="21"/>
          <w:szCs w:val="21"/>
        </w:rPr>
      </w:pPr>
      <w:r>
        <w:rPr>
          <w:rFonts w:hint="eastAsia" w:ascii="黑体" w:hAnsi="Times New Roman" w:eastAsia="黑体" w:cs="Times New Roman"/>
          <w:b/>
          <w:sz w:val="21"/>
          <w:szCs w:val="21"/>
        </w:rPr>
        <w:t>人教版高中历史必修三</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专题一、中国传统文化主流思想的演变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“百家争鸣”形成的重要意义</w:t>
      </w:r>
      <w:r>
        <w:rPr>
          <w:rFonts w:ascii="Times New Roman" w:hAnsi="Times New Roman" w:eastAsia="宋体" w:cs="Times New Roman"/>
          <w:b/>
          <w:color w:val="FF0000"/>
          <w:sz w:val="21"/>
          <w:szCs w:val="21"/>
        </w:rPr>
        <w:t>B</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①是中国历史上第一次思想解放运动，是中国 学术文化、思想道德发展史上的重要阶段，奠定了中国思想文化发展的基础。②诸子百家彼此吸收、融合，逐步形成了中国的传统文化体系。</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 孔子、孟子、荀子等思想家及其主张</w:t>
      </w:r>
      <w:r>
        <w:rPr>
          <w:rFonts w:ascii="Times New Roman" w:hAnsi="Times New Roman" w:eastAsia="宋体" w:cs="Times New Roman"/>
          <w:b/>
          <w:color w:val="FF0000"/>
          <w:sz w:val="21"/>
          <w:szCs w:val="21"/>
        </w:rPr>
        <w:t>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⑴孔子：①核心是“仁”与“礼”； ②政治上主张“德治”（含民本思想）；③教育上创办私学、提出有教无类；④文化上整理“六经”《论语》传世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⑵孟子：①“仁政”学说；②民贵君轻③性善论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⑶荀子：“仁义”和“王道” ， “君舟民水” ， “性恶论”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⑷老子：①哲学思想：“道”是世界的本源，具有朴素辩证法思想，对立的双方可以互相转化；②政治主张：“无为而治”、“小国寡民”。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⑸庄子：万物相对、放弃差别、获得自由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⑹韩非子：以法治国、君主专制的理论、主张变法（法家理论对中国专制主义政治制度的建立和秦始皇 统一中国起到重大作用）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⑺墨子：“兼爱”， “非攻” “尚贤” （ 代表了下层劳动群众，特别是手工业者的利益）</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 汉代儒学成为正统思想A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（1）背景：汉初无为而治，社会经济的恢复发展； 加强中央集权要求思想上“大一统”；董仲舒改造儒学形成新的儒学体系，适应了加强中央集权的需要。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（2）措施：①启用儒学之士参政（“贤良文学”） ②完成罢黜百家、表彰六经的文化体制和文化政策的转变。③规定儒家经典为国家教科书，设立“五经”博士。④兴办太学：⑤在各郡国建立学校，建立地方教育系统。</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（3）影响：①提高了儒学地位，儒家思想逐渐成为中国传统文化的主流思想（或正统思想）。   ②加强中央集权，维护国家大一统。③遏制了学术思想的自由发展；</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 宋明理学的代表人物A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（1）“二程”（程颐、程颢）是理学的开创者，主张“天理”是宇宙本源，把天理和伦理道德直接联系起来，人伦即天理，格物致知。</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（2）朱熹是理学的集大成者，主张理是万物的本原，先有理后有气；主张 “存天理，灭人欲”，格物致知的目的在于明道德之善，而不是求科学之真。</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（3）陆九渊是心学的开创者，提出“心即理也” “宇宙便是吾心，吾心便是宇宙” 穷理不必向外探求，反省内心即可得到天理。</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（4）王守仁是心学集大成者，宣扬心外无物，心外无理，提出“致良知”、“知行合一”。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5 李贽、黄宗羲、顾炎武、王夫之等思想家及主张</w:t>
      </w:r>
      <w:r>
        <w:rPr>
          <w:rFonts w:ascii="Times New Roman" w:hAnsi="Times New Roman" w:eastAsia="宋体" w:cs="Times New Roman"/>
          <w:b/>
          <w:color w:val="FF0000"/>
          <w:sz w:val="21"/>
          <w:szCs w:val="21"/>
        </w:rPr>
        <w:t>A</w:t>
      </w:r>
    </w:p>
    <w:tbl>
      <w:tblPr>
        <w:tblStyle w:val="5"/>
        <w:tblW w:w="487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06"/>
        <w:gridCol w:w="1549"/>
        <w:gridCol w:w="446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33"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Times New Roman" w:eastAsia="黑体" w:cs="Times New Roman"/>
                <w:kern w:val="0"/>
                <w:sz w:val="21"/>
                <w:szCs w:val="21"/>
              </w:rPr>
            </w:pPr>
            <w:r>
              <w:rPr>
                <w:rFonts w:hint="eastAsia" w:ascii="黑体" w:hAnsi="Times New Roman" w:eastAsia="黑体" w:cs="Times New Roman"/>
                <w:kern w:val="0"/>
                <w:sz w:val="21"/>
                <w:szCs w:val="21"/>
              </w:rPr>
              <w:t>时代</w:t>
            </w:r>
          </w:p>
        </w:tc>
        <w:tc>
          <w:tcPr>
            <w:tcW w:w="542"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Times New Roman" w:eastAsia="黑体" w:cs="Times New Roman"/>
                <w:kern w:val="0"/>
                <w:sz w:val="21"/>
                <w:szCs w:val="21"/>
              </w:rPr>
            </w:pPr>
            <w:r>
              <w:rPr>
                <w:rFonts w:hint="eastAsia" w:ascii="黑体" w:hAnsi="Times New Roman" w:eastAsia="黑体" w:cs="Times New Roman"/>
                <w:kern w:val="0"/>
                <w:sz w:val="21"/>
                <w:szCs w:val="21"/>
              </w:rPr>
              <w:t>人物</w:t>
            </w:r>
          </w:p>
        </w:tc>
        <w:tc>
          <w:tcPr>
            <w:tcW w:w="759"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Times New Roman" w:eastAsia="黑体" w:cs="Times New Roman"/>
                <w:kern w:val="0"/>
                <w:sz w:val="21"/>
                <w:szCs w:val="21"/>
              </w:rPr>
            </w:pPr>
            <w:r>
              <w:rPr>
                <w:rFonts w:hint="eastAsia" w:ascii="黑体" w:hAnsi="Times New Roman" w:eastAsia="黑体" w:cs="Times New Roman"/>
                <w:kern w:val="0"/>
                <w:sz w:val="21"/>
                <w:szCs w:val="21"/>
              </w:rPr>
              <w:t>作品</w:t>
            </w:r>
          </w:p>
        </w:tc>
        <w:tc>
          <w:tcPr>
            <w:tcW w:w="2186"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Times New Roman" w:eastAsia="黑体" w:cs="Times New Roman"/>
                <w:kern w:val="0"/>
                <w:sz w:val="21"/>
                <w:szCs w:val="21"/>
              </w:rPr>
            </w:pPr>
            <w:r>
              <w:rPr>
                <w:rFonts w:hint="eastAsia" w:ascii="黑体" w:hAnsi="Times New Roman" w:eastAsia="黑体" w:cs="Times New Roman"/>
                <w:kern w:val="0"/>
                <w:sz w:val="21"/>
                <w:szCs w:val="21"/>
              </w:rPr>
              <w:t>主张</w:t>
            </w:r>
          </w:p>
        </w:tc>
        <w:tc>
          <w:tcPr>
            <w:tcW w:w="1080" w:type="pc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黑体" w:hAnsi="Times New Roman" w:eastAsia="黑体" w:cs="Times New Roman"/>
                <w:kern w:val="0"/>
                <w:sz w:val="21"/>
                <w:szCs w:val="21"/>
              </w:rPr>
            </w:pPr>
            <w:r>
              <w:rPr>
                <w:rFonts w:hint="eastAsia" w:ascii="黑体" w:hAnsi="Times New Roman" w:eastAsia="黑体" w:cs="Times New Roman"/>
                <w:kern w:val="0"/>
                <w:sz w:val="21"/>
                <w:szCs w:val="21"/>
              </w:rPr>
              <w:t>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33"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r>
              <w:rPr>
                <w:rFonts w:ascii="宋体" w:hAnsi="宋体" w:eastAsia="宋体" w:cs="宋体"/>
                <w:kern w:val="0"/>
                <w:sz w:val="21"/>
                <w:szCs w:val="21"/>
              </w:rPr>
              <w:t>明朝后期</w:t>
            </w:r>
          </w:p>
        </w:tc>
        <w:tc>
          <w:tcPr>
            <w:tcW w:w="542"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ascii="宋体" w:hAnsi="宋体" w:eastAsia="宋体" w:cs="宋体"/>
                <w:kern w:val="0"/>
                <w:sz w:val="21"/>
                <w:szCs w:val="21"/>
              </w:rPr>
              <w:t>李贽</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离经叛道</w:t>
            </w:r>
            <w:r>
              <w:rPr>
                <w:rFonts w:hint="eastAsia" w:ascii="宋体" w:hAnsi="宋体" w:eastAsia="宋体" w:cs="宋体"/>
                <w:kern w:val="0"/>
                <w:sz w:val="21"/>
                <w:szCs w:val="21"/>
              </w:rPr>
              <w:t>）</w:t>
            </w:r>
          </w:p>
        </w:tc>
        <w:tc>
          <w:tcPr>
            <w:tcW w:w="759"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hint="eastAsia" w:ascii="宋体" w:hAnsi="宋体" w:eastAsia="宋体" w:cs="宋体"/>
                <w:kern w:val="0"/>
                <w:sz w:val="21"/>
                <w:szCs w:val="21"/>
              </w:rPr>
              <w:t>《藏书》《焚书》</w:t>
            </w:r>
          </w:p>
        </w:tc>
        <w:tc>
          <w:tcPr>
            <w:tcW w:w="2186"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ascii="宋体" w:hAnsi="宋体" w:eastAsia="宋体" w:cs="宋体"/>
                <w:kern w:val="0"/>
                <w:sz w:val="21"/>
                <w:szCs w:val="21"/>
              </w:rPr>
              <w:t>①挑战孔子及其儒家思想的正统地位。反对以孔子的是非为标准。②揭露道学家的虚伪，强调人的正当私欲。</w:t>
            </w:r>
          </w:p>
        </w:tc>
        <w:tc>
          <w:tcPr>
            <w:tcW w:w="1080"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r>
              <w:rPr>
                <w:rFonts w:hint="eastAsia" w:ascii="宋体" w:hAnsi="宋体" w:eastAsia="宋体" w:cs="宋体"/>
                <w:kern w:val="0"/>
                <w:sz w:val="21"/>
                <w:szCs w:val="21"/>
              </w:rPr>
              <w:t>反应了</w:t>
            </w:r>
            <w:r>
              <w:rPr>
                <w:rFonts w:ascii="宋体" w:hAnsi="宋体" w:eastAsia="宋体" w:cs="宋体"/>
                <w:kern w:val="0"/>
                <w:sz w:val="21"/>
                <w:szCs w:val="21"/>
              </w:rPr>
              <w:t>资本主义萌芽时期的要求。</w:t>
            </w:r>
          </w:p>
        </w:tc>
      </w:tr>
    </w:tbl>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p>
    <w:tbl>
      <w:tblPr>
        <w:tblStyle w:val="5"/>
        <w:tblW w:w="487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06"/>
        <w:gridCol w:w="1549"/>
        <w:gridCol w:w="446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33" w:type="pct"/>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明清之际</w:t>
            </w:r>
          </w:p>
        </w:tc>
        <w:tc>
          <w:tcPr>
            <w:tcW w:w="542"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r>
              <w:rPr>
                <w:rFonts w:ascii="宋体" w:hAnsi="宋体" w:eastAsia="宋体" w:cs="宋体"/>
                <w:kern w:val="0"/>
                <w:sz w:val="21"/>
                <w:szCs w:val="21"/>
              </w:rPr>
              <w:t>黄宗羲</w:t>
            </w:r>
          </w:p>
        </w:tc>
        <w:tc>
          <w:tcPr>
            <w:tcW w:w="759"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hint="eastAsia" w:ascii="宋体" w:hAnsi="宋体" w:eastAsia="宋体" w:cs="宋体"/>
                <w:kern w:val="0"/>
                <w:sz w:val="21"/>
                <w:szCs w:val="21"/>
              </w:rPr>
              <w:t>《明夷待访录》</w:t>
            </w:r>
          </w:p>
        </w:tc>
        <w:tc>
          <w:tcPr>
            <w:tcW w:w="2186"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ascii="宋体" w:hAnsi="宋体" w:eastAsia="宋体" w:cs="宋体"/>
                <w:kern w:val="0"/>
                <w:sz w:val="21"/>
                <w:szCs w:val="21"/>
              </w:rPr>
              <w:t>①抨击君主专制，君主专制是天下之大害；②提出“天下为主，君为客”的民主思想；③主张以“天下之法”取代皇帝“一家之法”。</w:t>
            </w:r>
            <w:r>
              <w:rPr>
                <w:rFonts w:hint="eastAsia" w:ascii="宋体" w:hAnsi="宋体" w:eastAsia="宋体" w:cs="宋体"/>
                <w:kern w:val="0"/>
                <w:sz w:val="21"/>
                <w:szCs w:val="21"/>
              </w:rPr>
              <w:t>④工商皆本</w:t>
            </w:r>
          </w:p>
        </w:tc>
        <w:tc>
          <w:tcPr>
            <w:tcW w:w="1080"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hint="eastAsia" w:ascii="宋体" w:hAnsi="宋体" w:eastAsia="宋体" w:cs="宋体"/>
                <w:kern w:val="0"/>
                <w:sz w:val="21"/>
                <w:szCs w:val="21"/>
              </w:rPr>
              <w:t>对以后反专制斗争起了积极推动作用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33"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p>
        </w:tc>
        <w:tc>
          <w:tcPr>
            <w:tcW w:w="542"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r>
              <w:rPr>
                <w:rFonts w:ascii="宋体" w:hAnsi="宋体" w:eastAsia="宋体" w:cs="宋体"/>
                <w:kern w:val="0"/>
                <w:sz w:val="21"/>
                <w:szCs w:val="21"/>
              </w:rPr>
              <w:t>顾炎武</w:t>
            </w:r>
          </w:p>
        </w:tc>
        <w:tc>
          <w:tcPr>
            <w:tcW w:w="759"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hint="eastAsia" w:ascii="宋体" w:hAnsi="宋体" w:eastAsia="宋体" w:cs="宋体"/>
                <w:kern w:val="0"/>
                <w:sz w:val="21"/>
                <w:szCs w:val="21"/>
              </w:rPr>
              <w:t>《日知录》</w:t>
            </w:r>
          </w:p>
        </w:tc>
        <w:tc>
          <w:tcPr>
            <w:tcW w:w="2186"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ascii="宋体" w:hAnsi="宋体" w:eastAsia="宋体" w:cs="宋体"/>
                <w:kern w:val="0"/>
                <w:sz w:val="21"/>
                <w:szCs w:val="21"/>
              </w:rPr>
              <w:t>①经世致用；</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r>
              <w:rPr>
                <w:rFonts w:ascii="宋体" w:hAnsi="宋体" w:eastAsia="宋体" w:cs="宋体"/>
                <w:kern w:val="0"/>
                <w:sz w:val="21"/>
                <w:szCs w:val="21"/>
              </w:rPr>
              <w:t>②主张到实践中求真知。</w:t>
            </w:r>
          </w:p>
        </w:tc>
        <w:tc>
          <w:tcPr>
            <w:tcW w:w="1080"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hint="eastAsia" w:ascii="宋体" w:hAnsi="宋体" w:eastAsia="宋体" w:cs="宋体"/>
                <w:kern w:val="0"/>
                <w:sz w:val="21"/>
                <w:szCs w:val="21"/>
              </w:rPr>
              <w:t>开一代朴实学风的先河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433" w:type="pct"/>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p>
        </w:tc>
        <w:tc>
          <w:tcPr>
            <w:tcW w:w="542"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kern w:val="0"/>
                <w:sz w:val="21"/>
                <w:szCs w:val="21"/>
              </w:rPr>
            </w:pPr>
            <w:r>
              <w:rPr>
                <w:rFonts w:ascii="宋体" w:hAnsi="宋体" w:eastAsia="宋体" w:cs="宋体"/>
                <w:kern w:val="0"/>
                <w:sz w:val="21"/>
                <w:szCs w:val="21"/>
              </w:rPr>
              <w:t>王夫之</w:t>
            </w:r>
          </w:p>
        </w:tc>
        <w:tc>
          <w:tcPr>
            <w:tcW w:w="759"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hint="eastAsia" w:ascii="宋体" w:hAnsi="宋体" w:eastAsia="宋体" w:cs="宋体"/>
                <w:kern w:val="0"/>
                <w:sz w:val="21"/>
                <w:szCs w:val="21"/>
              </w:rPr>
              <w:t>《读通鉴论》</w:t>
            </w:r>
          </w:p>
        </w:tc>
        <w:tc>
          <w:tcPr>
            <w:tcW w:w="2186"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ascii="宋体" w:hAnsi="宋体" w:eastAsia="宋体" w:cs="宋体"/>
                <w:kern w:val="0"/>
                <w:sz w:val="21"/>
                <w:szCs w:val="21"/>
              </w:rPr>
              <w:t>①世界是物质的，具有唯物思想；②静止是相对的，运动是绝对的，具有朴素的辩证法思想。</w:t>
            </w:r>
          </w:p>
        </w:tc>
        <w:tc>
          <w:tcPr>
            <w:tcW w:w="1080" w:type="pc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宋体"/>
                <w:kern w:val="0"/>
                <w:sz w:val="21"/>
                <w:szCs w:val="21"/>
              </w:rPr>
            </w:pPr>
            <w:r>
              <w:rPr>
                <w:rFonts w:hint="eastAsia" w:ascii="宋体" w:hAnsi="宋体" w:eastAsia="宋体" w:cs="宋体"/>
                <w:kern w:val="0"/>
                <w:sz w:val="21"/>
                <w:szCs w:val="21"/>
              </w:rPr>
              <w:t>启示近代人们思维方法，具有划时代意义</w:t>
            </w:r>
          </w:p>
        </w:tc>
      </w:tr>
    </w:tbl>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专题二、古代中国的科学技术与文化</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古代中国科技成就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（1）四大发明：</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○造纸术：①西汉前期就有了纸；（教材插图）②105年，东汉蔡伦改进造纸术，书写材料的一次伟大革命；③唐代造纸术经阿拉伯人传入欧洲和北非。</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○指南针：①战国时期发明司南是世界上最早的指南仪器；；②北宋时发明了指南针，并用于航海；③</w:t>
      </w:r>
      <w:r>
        <w:rPr>
          <w:rFonts w:hint="eastAsia" w:ascii="宋体" w:hAnsi="宋体" w:eastAsia="宋体" w:cs="宋体"/>
          <w:kern w:val="0"/>
          <w:sz w:val="21"/>
          <w:szCs w:val="21"/>
        </w:rPr>
        <w:t>南宋时由阿拉伯人传入欧洲。</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○印刷术：①隋唐之际出现雕版印刷术；②宋代是雕版印刷术的黄金时代；③北宋时，毕升发明活字印刷术，印刷业的一个革新；④元朝时由波斯人人传到欧洲。欧洲人借鉴中国的印刷术，造出活字印刷机。</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○火药：①中国古代炼丹家发明火药；②唐末，火药开始用于军事；③宋代，广泛军用于事</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宋体" w:hAnsi="宋体" w:eastAsia="宋体" w:cs="宋体"/>
          <w:kern w:val="0"/>
          <w:sz w:val="21"/>
          <w:szCs w:val="21"/>
        </w:rPr>
        <w:t>④</w:t>
      </w:r>
      <w:r>
        <w:rPr>
          <w:rFonts w:hint="eastAsia" w:ascii="Times New Roman" w:hAnsi="Times New Roman" w:eastAsia="宋体" w:cs="Times New Roman"/>
          <w:sz w:val="21"/>
          <w:szCs w:val="21"/>
        </w:rPr>
        <w:t>宋元时期，火药由阿拉伯人传入欧洲。</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（2）数学：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①东汉的《九章算术》，采用十进位值制计数法。是当时世界上最先进的应用数学著作。</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其问世，标志着中国古代以计算为中心的数学形成了完整的体系。②中国是世界上最早使用十进位值制记数法的国家。马克思称“十进位值制记数法”是人类“最美妙的发明之一”。③中国古代计算工具早期采用算筹，后来，算筹演变为算盘。明清时期随着商业的繁荣，珠算应用得到普及和发展。明朝时，珠算法已传播到朝鲜、日本、东南亚以至世界其他地区。</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（3）天文：</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中国古代天象观测记录，是世界公认最悠久最系统的。②中国留下了世界上最早的日食、月食、太阳黑子及哈雷彗星的记录。③战国时期天文学家石申，用赤道坐标记录了八百多颗恒星的位置。其原书已失传，后人根据唐朝天文学著作中保留的部分内容，辑成《石氏星表》。《石氏星表》是世界上现存最古老的星表，保留了一百多颗恒星的赤道坐标数据。④古代中国创制了许多先进的天文观测仪器，如浑仪、简仪等。（浑仪是望远镜发明前世界上最先进的天文观测工具。元代科学家郭守敬革新浑仪，造出结构简化的简仪。）</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（4）历法：</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元朝科学家郭守敬编订的《授时历》是我国古代最优秀的历法，也是当时世界上最先进的历法。它与现行公历基本相同，但要早三百年。</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（5）农学：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西汉氾胜之的《氾胜之书》、北魏贾思勰的《齐民要术》、元朝王祯的《农书》和明朝徐光启的《农政全书》，是中国古代成就卓著的四大农书。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▲北魏贾思勰的《齐民要术》，我国现存最早、最完整、最系统的—古代农业科学著作</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（6）医学：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东汉末年张仲景写出了《伤寒杂病论》。《伤寒杂病论》创造性地提出了辨症施治的方法，奠定了后世中医临床学的理论基础，因而被称为“万世宝典”。</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明朝医药学家李时珍写成药物学巨著《本草纲目》，是对16世纪以前中药学的系统总结，被称为“东方药物宝典”。</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 xml:space="preserve">2 古代中国科技发明对世界文明发展的贡献B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中国古代的科学技术成就着重体现在四大发明上，其对世界文明进程的影响是巨大的。指南针传入欧洲，直接推动了地理大发现时代的到来，世界日益成为一个整体；火药传入欧洲，将那些靠冷兵器耀武扬威的骑士阶层炸得粉粹，使得以前的封建城堡不堪一击，为欧洲资产阶级战胜封建贵族起了重大作用；造纸术的传入，使得廉价的纸张很快取代了欧洲昂贵的羊皮纸，加快了资本主义文明的传播;印刷术传入欧洲后，更是加快了以书籍为介质的传播，促进了思想解放和社会进步。</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总之，以四大发明为代表的中国古代科技的传入，在促进西方国家由封建社会向资本主义社会的转变中发挥了巨大的推进作用，推动了世界文明的进程。</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 汉字和绘画的起源及演变A</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b/>
          <w:sz w:val="21"/>
          <w:szCs w:val="21"/>
        </w:rPr>
      </w:pPr>
      <w:r>
        <w:rPr>
          <w:rFonts w:hint="eastAsia" w:ascii="宋体" w:hAnsi="宋体" w:eastAsia="宋体" w:cs="Times New Roman"/>
          <w:b/>
          <w:sz w:val="21"/>
          <w:szCs w:val="21"/>
        </w:rPr>
        <w:t>汉字</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（1）汉字——汉字是世界上最古老的文字之一。起源于六千多年前的“图画文字”。至商朝，汉字已形成完整体系。</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（2）演变脉络：甲骨文—大篆—小篆—隶书—楷书。</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（3）总趋势：由繁到简。</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b/>
          <w:sz w:val="21"/>
          <w:szCs w:val="21"/>
        </w:rPr>
      </w:pPr>
      <w:r>
        <w:rPr>
          <w:rFonts w:hint="eastAsia" w:ascii="宋体" w:hAnsi="宋体" w:eastAsia="宋体" w:cs="Times New Roman"/>
          <w:b/>
          <w:sz w:val="21"/>
          <w:szCs w:val="21"/>
        </w:rPr>
        <w:t>绘画</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ascii="宋体" w:hAnsi="宋体" w:eastAsia="宋体" w:cs="Times New Roman"/>
          <w:sz w:val="21"/>
          <w:szCs w:val="21"/>
        </w:rPr>
        <w:t>(1)远古时代:起源,杰作是彩陶画《</w:t>
      </w:r>
      <w:r>
        <w:rPr>
          <w:rFonts w:hint="eastAsia" w:ascii="宋体" w:hAnsi="宋体" w:eastAsia="宋体" w:cs="Times New Roman"/>
          <w:sz w:val="21"/>
          <w:szCs w:val="21"/>
        </w:rPr>
        <w:t>鹳</w:t>
      </w:r>
      <w:r>
        <w:rPr>
          <w:rFonts w:ascii="宋体" w:hAnsi="宋体" w:eastAsia="宋体" w:cs="Times New Roman"/>
          <w:sz w:val="21"/>
          <w:szCs w:val="21"/>
        </w:rPr>
        <w:t>鱼石斧图》。</w:t>
      </w:r>
      <w:r>
        <w:rPr>
          <w:rFonts w:ascii="宋体" w:hAnsi="宋体" w:eastAsia="宋体" w:cs="Times New Roman"/>
          <w:sz w:val="21"/>
          <w:szCs w:val="21"/>
        </w:rPr>
        <w:br w:type="textWrapping"/>
      </w:r>
      <w:r>
        <w:rPr>
          <w:rFonts w:ascii="宋体" w:hAnsi="宋体" w:eastAsia="宋体" w:cs="Times New Roman"/>
          <w:sz w:val="21"/>
          <w:szCs w:val="21"/>
        </w:rPr>
        <w:t>(2)战国时期:成熟,帛画主要有《人物龙风图》《人物驭龙图》</w:t>
      </w:r>
      <w:r>
        <w:rPr>
          <w:rFonts w:ascii="宋体" w:hAnsi="宋体" w:eastAsia="宋体" w:cs="Times New Roman"/>
          <w:sz w:val="21"/>
          <w:szCs w:val="21"/>
        </w:rPr>
        <w:br w:type="textWrapping"/>
      </w:r>
      <w:r>
        <w:rPr>
          <w:rFonts w:ascii="宋体" w:hAnsi="宋体" w:eastAsia="宋体" w:cs="Times New Roman"/>
          <w:sz w:val="21"/>
          <w:szCs w:val="21"/>
        </w:rPr>
        <w:t>(3)魏晋南北朝:顾恺之的传世佳作《女史箴图》《洛神赋图》,提出“以形写神”,注重表现人的精神气质。</w:t>
      </w:r>
      <w:r>
        <w:rPr>
          <w:rFonts w:ascii="宋体" w:hAnsi="宋体" w:eastAsia="宋体" w:cs="Times New Roman"/>
          <w:sz w:val="21"/>
          <w:szCs w:val="21"/>
        </w:rPr>
        <w:br w:type="textWrapping"/>
      </w:r>
      <w:r>
        <w:rPr>
          <w:rFonts w:ascii="宋体" w:hAnsi="宋体" w:eastAsia="宋体" w:cs="Times New Roman"/>
          <w:sz w:val="21"/>
          <w:szCs w:val="21"/>
        </w:rPr>
        <w:t>(4)隋唐时期:优秀作品有:展子虔的《游春图》、间立本的(步辇图》和吴道子的《送子天王图》;</w:t>
      </w:r>
      <w:r>
        <w:rPr>
          <w:rFonts w:hint="eastAsia" w:ascii="宋体" w:hAnsi="宋体" w:eastAsia="宋体" w:cs="Times New Roman"/>
          <w:sz w:val="21"/>
          <w:szCs w:val="21"/>
        </w:rPr>
        <w:t>敦煌</w:t>
      </w:r>
      <w:r>
        <w:rPr>
          <w:rFonts w:ascii="宋体" w:hAnsi="宋体" w:eastAsia="宋体" w:cs="Times New Roman"/>
          <w:sz w:val="21"/>
          <w:szCs w:val="21"/>
        </w:rPr>
        <w:t>莫高窟壁画,盛极一时。</w:t>
      </w:r>
      <w:r>
        <w:rPr>
          <w:rFonts w:ascii="宋体" w:hAnsi="宋体" w:eastAsia="宋体" w:cs="Times New Roman"/>
          <w:sz w:val="21"/>
          <w:szCs w:val="21"/>
        </w:rPr>
        <w:br w:type="textWrapping"/>
      </w:r>
      <w:r>
        <w:rPr>
          <w:rFonts w:ascii="宋体" w:hAnsi="宋体" w:eastAsia="宋体" w:cs="Times New Roman"/>
          <w:sz w:val="21"/>
          <w:szCs w:val="21"/>
        </w:rPr>
        <w:t>(5)两宋时期:宫廷画院进人最活跃阶段;画坛的最大亮点是风俗画,北宋张择端《清明上河图》为其代表作。</w:t>
      </w:r>
      <w:r>
        <w:rPr>
          <w:rFonts w:ascii="宋体" w:hAnsi="宋体" w:eastAsia="宋体" w:cs="Times New Roman"/>
          <w:sz w:val="21"/>
          <w:szCs w:val="21"/>
        </w:rPr>
        <w:br w:type="textWrapping"/>
      </w:r>
      <w:r>
        <w:rPr>
          <w:rFonts w:ascii="宋体" w:hAnsi="宋体" w:eastAsia="宋体" w:cs="Times New Roman"/>
          <w:sz w:val="21"/>
          <w:szCs w:val="21"/>
        </w:rPr>
        <w:t>(6)元明清时期:成就最为突出的是文人画,精品有元代王冕的《</w:t>
      </w:r>
      <w:r>
        <w:rPr>
          <w:rFonts w:hint="eastAsia" w:ascii="宋体" w:hAnsi="宋体" w:eastAsia="宋体" w:cs="Times New Roman"/>
          <w:sz w:val="21"/>
          <w:szCs w:val="21"/>
        </w:rPr>
        <w:t>墨</w:t>
      </w:r>
      <w:r>
        <w:rPr>
          <w:rFonts w:ascii="宋体" w:hAnsi="宋体" w:eastAsia="宋体" w:cs="Times New Roman"/>
          <w:sz w:val="21"/>
          <w:szCs w:val="21"/>
        </w:rPr>
        <w:t>梅图》、明代徐的《牡丹蕉石图》、清代郑板桥的《墨兰</w:t>
      </w:r>
      <w:r>
        <w:rPr>
          <w:rFonts w:hint="eastAsia" w:ascii="宋体" w:hAnsi="宋体" w:eastAsia="宋体" w:cs="Times New Roman"/>
          <w:sz w:val="21"/>
          <w:szCs w:val="21"/>
        </w:rPr>
        <w:t>图</w:t>
      </w:r>
      <w:r>
        <w:rPr>
          <w:rFonts w:ascii="宋体" w:hAnsi="宋体" w:eastAsia="宋体" w:cs="Times New Roman"/>
          <w:sz w:val="21"/>
          <w:szCs w:val="21"/>
        </w:rPr>
        <w:t>》</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b/>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 xml:space="preserve">4 诗经、唐诗、宋词、元曲、明清小说等文学成就 A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(1)诗经：我国最早的一部诗歌总集，由孔子整理编定，收录了西周至春秋中期的诗歌。以现实主义为其创作风格，分为风、雅、颂三个部分 其中《风》：是《诗经》的精粹，民间歌谣：反映社会下层劳动群众的生活</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(2)唐诗：唐朝是诗歌的黄金时代，流传下来的有两千多位诗人近五万首诗歌。</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①初唐：王勃、陈子昂</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②盛唐：A、边塞诗：高适、岑参； B、山水诗：孟浩然、王维；  C、浪漫主义诗人李白，有“诗仙”之称；D、现实主义诗人杜甫，他的诗歌被称为“诗史”。</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hint="eastAsia" w:ascii="宋体" w:hAnsi="宋体" w:eastAsia="宋体" w:cs="Times New Roman"/>
          <w:sz w:val="21"/>
          <w:szCs w:val="21"/>
        </w:rPr>
        <w:t>③中唐：白居易，主张“文章合为时而著，诗歌合为事而作”，创作了大量平实浅近、针砭时弊的讽喻诗。</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(3)宋词： ①婉约派：风格委婉，感情真挚。柳永，李清照。 ②豪放派：清新俊逸，刚健豪放。苏东坡，辛弃疾。 </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hint="eastAsia" w:ascii="Times New Roman" w:hAnsi="Times New Roman" w:eastAsia="宋体" w:cs="Times New Roman"/>
          <w:sz w:val="21"/>
          <w:szCs w:val="21"/>
        </w:rPr>
        <w:t>(4)元曲：</w:t>
      </w:r>
      <w:r>
        <w:rPr>
          <w:rFonts w:hint="eastAsia" w:ascii="宋体" w:hAnsi="宋体" w:eastAsia="宋体" w:cs="Times New Roman"/>
          <w:sz w:val="21"/>
          <w:szCs w:val="21"/>
        </w:rPr>
        <w:t>元曲是元杂剧和散曲的总称，代表人物：关汉卿、马致远。</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(5)明清小说： 四大长篇小说：《三国演义》（元末明初，罗贯中）、《水浒传》（元末明初，施耐庵） 《西游记》（明代，吴承恩）、《红楼梦》（清代，曹雪芹）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 xml:space="preserve">5 京剧产生和发展历程A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（1）形成：乾隆末年，安徽徽班戏班进京，风行一时；道光年间，又有湖北汉剧艺人进京，参加徽班的演出，形成“徽汉合流”的局面，形成了一个新剧种即京剧；。</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（2）成熟：同治、光绪年间，京剧走向成熟，涌现出程长庚、谭鑫培等“同光十三绝”的著名艺人。</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（3）发展：清朝由北京走向全国；民国时期走向世界</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专题三、近代中国的思想解放潮流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鸦片战争后中国人学习西方、寻求变革的思想历程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（1）地主阶级抵抗派（师夷长技以制夷）</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①林则徐：近代中国开眼看世界第一个人。编译《各国律例》、《四洲志》（近代中国第一部系统的世界地理志）。仿制新式船炮，以实际行动迈出向西方学习的第一步；</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②魏源：1842年编撰《海国图志》，阐述“师夷长技以制夷”的思想。明确了向西方学习的具体内容、方法和目的；对引导人们关注世界形势；对当时的思想解放有重要启迪作用。</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（2）地主阶级洋务派提出“中学为体，西学为用”的思想</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代表：曾国藩、李鸿章、左宗棠、张之洞</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主张：“中学为体，西学为用”“师夷长技以自强”：洋务派肯定封建制度，强调以封建纲常伦理作为国家安身立命的根本，同时主张采用西方先进科学技术，目的是挽救江河日下的封建统治。</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实践：从19世纪60年代到90年代，掀起洋务运动，迈出中国近代化的第一步。</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（3）资产阶级维新派（维新变法，君主立宪）</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①康有为：著有《新学伪经考》、《孔子改制考》，把西方的政治学说结合中国的儒家思想来宣传维新变法思想，被称为“思想界之一大飓风”、“火山大喷火”。</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②梁启超：发表《变法通议》，抨击封建专制制度的危害和顽固派的因循守旧，宣传伸民权、设议院、变法图存的思想。</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③严复：指出封建君主为“大盗窃国”，主张国家属于人民，王侯将相是人民公仆。翻译《天演论》，提出“物竟天择，适者生存”，坚信“世道必进，后胜于今”的进化论观点。</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 维新变法思想在近代中国社会发展进程中所起的作用 B</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①是一场资产阶级启蒙运动，促进了中国人民的觉醒；开拓了知识分子们的视野，提高了他们的参与政治的热情。</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②是近代中国先进知识分子探索救国救民真理的一次爱国运动，（救亡与政治变革结合）具有爱国意义。</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③维新派对封建制度的批判，客观上也有利于资产阶级革命思想的传播，是中国近代一次思想解放潮流。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 新文化运动的主要内容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①提倡民主与科学，反对专制和愚昧、迷信；（民主和科学是新文化运动的核心内容）</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②提倡新道德，反对旧道德（口号：打倒孔家店）；</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③提倡新文学，反对旧文学（胡适的《文学改良刍议》、陈独秀的《文学革命论》。鲁迅把反封建内容与白话文有机结合，代表作有《狂人日记》、《孔乙己》）。</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④后期宣传十月革命，宣传马克思主义。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 新文化运动对近代中国思想解放的影响 B</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①新文化运动是是一次伟大的思想解放运动，彻底批判封建专制思想，动摇了封建思想的统治地位，形成思想解放的潮流，使人们的思想,；</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②中国知识分子在运动中受到一次民主与科学的洗礼，尤其是青年人的思想得到空前解放，为马克思主义的传播创造了条件。</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③是一场全面的文化转型运动，促进了文化的普及与繁荣，推动了国民素质的提高。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④局限性：对东西方文化的某些提法存在着绝对否定或绝对肯定的片面性。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5 马克思主义在中国的传播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①开始传入：十月革命的影响下，一些新文化人士开始在中国宣传马克思主义。1918 年李大钊发 表《庶民的胜利》《布尔什维主义的胜利》等文章，在中国第一次举起了社会主义大旗。 ②系统介绍：五四运动促进了马克思主义的传播。李大钊：为《新青年》主编《马克思研究专号》，刊登一批介绍马克思主义和俄国革命的文章；《我的马克思主义观》一文比较全面地介绍了马克思主义。③一批研究马克思主义的社团出现，如北京“马克思学说研究会”、湖南“俄罗斯研究会”等④陈独秀、毛泽东、邓中夏、蔡和森、瞿秋白、周恩来等一批先进的中国人成为马克思主义者，他们开始用马克思主义指导中同革命，并建立了一些中国共产党早期组织。这些组织创办工人补习学校，向工人宣传马克思主义，还出版面向工人的刊物《劳动界》《劳动者》和《劳动音》，深受工人欢迎。</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⑤马克思主义对中国历史发展的重大意义。改变了新文化运动的方向和性质； 为中国共产党的成立和新民主主义革命作了理论上的准备，为中国人民找到了救国救民的理论武器。</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专题四、20 世纪以来中国重大思想理论成果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三民主</w:t>
      </w:r>
      <w:bookmarkStart w:id="0" w:name="_GoBack"/>
      <w:bookmarkEnd w:id="0"/>
      <w:r>
        <w:rPr>
          <w:rFonts w:hint="eastAsia" w:ascii="Times New Roman" w:hAnsi="Times New Roman" w:eastAsia="宋体" w:cs="Times New Roman"/>
          <w:b/>
          <w:color w:val="FF0000"/>
          <w:sz w:val="21"/>
          <w:szCs w:val="21"/>
        </w:rPr>
        <w:t xml:space="preserve">义 </w:t>
      </w:r>
      <w:r>
        <w:rPr>
          <w:rFonts w:ascii="Times New Roman" w:hAnsi="Times New Roman" w:eastAsia="宋体" w:cs="Times New Roman"/>
          <w:b/>
          <w:color w:val="FF0000"/>
          <w:sz w:val="21"/>
          <w:szCs w:val="21"/>
        </w:rPr>
        <w:t>B</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（1）旧三民主义</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提出：1905年8月，孙中山为同盟会制定了“驱除鞑虏，恢复中华，创立民国，平均地权”的纲领；随后在同盟会机关报——《民报》的发刊词中，孙中山把同盟会纲领进一步阐释为为“三大主义”，即民族主义、民权主义、民生主义，后简称为三民主义。</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②含义：民族主义——驱除鞑虏，恢复中华，即以革命暴力推翻清王朝的反动统治，争取实现民族的独立自主。</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民权主义——创立民国，即进行政治革命，推翻封建帝制，建立资产阶级共和国。</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民生主义——平均地权，是孙中山所主张的社会革命，具体办法是：核定全国地价，现有地价归原主所有，革命后因社会进步所增涨的地价归国家所有，由国民共享，做到“家给人足”。</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③评价：进步性：三民主义是中国近代资产阶级的民主革命纲领，集中反映了资产阶级对民主政治的追求和在中国发展资本主义的要求，反映了中国人民争取民族独立和国家富强的愿望，是辛亥革命的重要理论指导。局限性：没有明确反帝主张；没有废除封建土地所有制和彻底解决农民土地问题。</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(2)新三民主义</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①提出：1924 年中国国民党“一大”上，孙中山接受中共反帝反封建的主张，重新解释“三民主义”称为“三民主义”。</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②内容：民族主义————两个方面的意义：一是突出了反对帝国主义的内容，提出争取中华民族真正的自由和独立；二是国内各民族一律平等，反对民族压迫。</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民权主义————主张普遍平等的民权，其含义：一是给反对帝国主义的个人及团体以自由权利；二是剥夺效忠于帝国主义和军阀的团体或个人的自由权利。</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民生主义————以平均地权、节制资本为主要原则。节制资本是指“凡本国人及外国人之企业，或有独占的性质，或规模过大为私人之力所不能办者”由国家经营，使私有资本不能操纵国计民生。对工人，则由国家“制定劳工法，以改良工人之生活”。还提出“耕者有其田”的主张。</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③作用： 新三民主义和旧三民主义相比有了质的飞跃，在内容上仍属于资产阶级民主主义的范畴。但孙中山的新三民主义同中国共产党的民主革命纲领有着基本相同的革命目标，既反对帝国主义侵略，反对封建军阀统治， 因而成为第一次国共合作的政治基础，推动了国民革命运动的发展。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▲“新”的体现：明确提出了反帝反封建的内容</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 毛泽东思想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（1）形成发展的过程：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b/>
          <w:sz w:val="21"/>
          <w:szCs w:val="21"/>
        </w:rPr>
        <w:t>◇</w:t>
      </w:r>
      <w:r>
        <w:rPr>
          <w:rFonts w:hint="eastAsia" w:ascii="Times New Roman" w:hAnsi="Times New Roman" w:eastAsia="宋体" w:cs="Times New Roman"/>
          <w:sz w:val="21"/>
          <w:szCs w:val="21"/>
        </w:rPr>
        <w:t xml:space="preserve">萌芽：国民革命或大革命时期(1924--1927)    著作：《中国社会各阶级的分析》、《湖南农民运动考察报告》提出坚持无产阶级对民主革命领导权和依靠农民进行革命斗争的主张。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b/>
          <w:sz w:val="21"/>
          <w:szCs w:val="21"/>
        </w:rPr>
        <w:t>◇</w:t>
      </w:r>
      <w:r>
        <w:rPr>
          <w:rFonts w:hint="eastAsia" w:ascii="Times New Roman" w:hAnsi="Times New Roman" w:eastAsia="宋体" w:cs="Times New Roman"/>
          <w:sz w:val="21"/>
          <w:szCs w:val="21"/>
        </w:rPr>
        <w:t xml:space="preserve">初步形成：国共十年对峙时期（1927--1936）   著作：《中国的红色政权为什么能够存在？》、《井冈山的斗争》《星星之火，可以燎原》创造性地解决了中国革命道路问题，为中国革命指明了方向， 标志着毛泽东思想的初步形成。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b/>
          <w:sz w:val="21"/>
          <w:szCs w:val="21"/>
        </w:rPr>
        <w:t>◇</w:t>
      </w:r>
      <w:r>
        <w:rPr>
          <w:rFonts w:hint="eastAsia" w:ascii="Times New Roman" w:hAnsi="Times New Roman" w:eastAsia="宋体" w:cs="Times New Roman"/>
          <w:sz w:val="21"/>
          <w:szCs w:val="21"/>
        </w:rPr>
        <w:t>成熟：抗日战争时期(1937-1945)   著作：《论持久战》、《新民主主义论》、《论联合政府》 等，对中国革命历程做详尽完整论述，创造性地提出新民主主义革命的科学概念，描绘了新民主主义社会的蓝图及前景。</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▲《新民主主义论》标志了毛泽东思想的成熟，1945 年中共七大正式确认毛泽东思想为中国共产党的指导思想；</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b/>
          <w:sz w:val="21"/>
          <w:szCs w:val="21"/>
        </w:rPr>
        <w:t>◇</w:t>
      </w:r>
      <w:r>
        <w:rPr>
          <w:rFonts w:hint="eastAsia" w:ascii="Times New Roman" w:hAnsi="Times New Roman" w:eastAsia="宋体" w:cs="Times New Roman"/>
          <w:sz w:val="21"/>
          <w:szCs w:val="21"/>
        </w:rPr>
        <w:t>发展：解放战争时期（1945--1949）和新中国成立后，主要著作：</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①中共七届二中全会的报告，主要内容有：工作重心转移、生产是中心、夺取革命胜利方针革命胜利后的政策，党的总任务。</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②《论人民民主专政》，规定即将建立的新中国是工人阶级领导的以工农联盟为基础的人民民主专政，丰富和发展了马克思国家学说，为即将成立的新中国作了政治理论准备。</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③《论十大关系》，注重重工业、农业、轻工业的比例协调，是对社会主义革命和建设道路进行的探索。</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④《关于正确处理人民内部矛盾问题》，创造性地提出两类矛盾学说和正确处理人民内部矛盾的理论。科学阐明了社会主义社会的矛盾问题。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（2）毛泽东思想的精髓：实事求是、群众路线、独立自主。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3）毛泽东思想对近现代中国的深远影响：①毛泽东思想指导中国人民取得新民主主义革命的胜利，建立了中华人民共和国；②毛泽东思想是马克思列宁主义与中国实践相结合的第一次历史性飞跃，是中国化的马克思主义，是中国共产 党的指导思想；③毛泽东思想是社会主义新中国立国建国的思想基础，是建设中国特色的社会主义理论的渊源和理论先导，对 中国共产党和中华民族伟大复兴发挥巨大和长远的指导作用。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 邓小平理论 B</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（1）形成与发展： </w:t>
      </w:r>
    </w:p>
    <w:tbl>
      <w:tblPr>
        <w:tblStyle w:val="4"/>
        <w:tblW w:w="8685"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68"/>
        <w:gridCol w:w="1922"/>
        <w:gridCol w:w="47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blCellSpacing w:w="0" w:type="dxa"/>
          <w:jc w:val="center"/>
        </w:trPr>
        <w:tc>
          <w:tcPr>
            <w:tcW w:w="196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形成过程</w:t>
            </w:r>
          </w:p>
        </w:tc>
        <w:tc>
          <w:tcPr>
            <w:tcW w:w="192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特征</w:t>
            </w:r>
          </w:p>
        </w:tc>
        <w:tc>
          <w:tcPr>
            <w:tcW w:w="479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主要理论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blCellSpacing w:w="0" w:type="dxa"/>
          <w:jc w:val="center"/>
        </w:trPr>
        <w:tc>
          <w:tcPr>
            <w:tcW w:w="196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1982年中共十二大</w:t>
            </w:r>
          </w:p>
        </w:tc>
        <w:tc>
          <w:tcPr>
            <w:tcW w:w="192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首次提出</w:t>
            </w:r>
          </w:p>
        </w:tc>
        <w:tc>
          <w:tcPr>
            <w:tcW w:w="479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特色论</w:t>
            </w:r>
            <w:r>
              <w:rPr>
                <w:rFonts w:hint="eastAsia" w:ascii="Times New Roman" w:hAnsi="Times New Roman" w:eastAsia="宋体" w:cs="Times New Roman"/>
                <w:sz w:val="21"/>
                <w:szCs w:val="21"/>
              </w:rPr>
              <w:t>（建设有中国特色的社会主义）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blCellSpacing w:w="0" w:type="dxa"/>
          <w:jc w:val="center"/>
        </w:trPr>
        <w:tc>
          <w:tcPr>
            <w:tcW w:w="196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1987年中共十三大</w:t>
            </w:r>
          </w:p>
        </w:tc>
        <w:tc>
          <w:tcPr>
            <w:tcW w:w="192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初步形成</w:t>
            </w:r>
          </w:p>
        </w:tc>
        <w:tc>
          <w:tcPr>
            <w:tcW w:w="479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初级论</w:t>
            </w:r>
            <w:r>
              <w:rPr>
                <w:rFonts w:hint="eastAsia" w:ascii="Times New Roman" w:hAnsi="Times New Roman" w:eastAsia="宋体" w:cs="Times New Roman"/>
                <w:sz w:val="21"/>
                <w:szCs w:val="21"/>
              </w:rPr>
              <w:t>（社会主义的初级阶段理论和基本路线）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blCellSpacing w:w="0" w:type="dxa"/>
          <w:jc w:val="center"/>
        </w:trPr>
        <w:tc>
          <w:tcPr>
            <w:tcW w:w="196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1992年邓小平南方谈话</w:t>
            </w:r>
          </w:p>
        </w:tc>
        <w:tc>
          <w:tcPr>
            <w:tcW w:w="192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成熟并形成体系</w:t>
            </w:r>
          </w:p>
        </w:tc>
        <w:tc>
          <w:tcPr>
            <w:tcW w:w="479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本质论</w:t>
            </w:r>
            <w:r>
              <w:rPr>
                <w:rFonts w:hint="eastAsia" w:ascii="Times New Roman" w:hAnsi="Times New Roman" w:eastAsia="宋体" w:cs="Times New Roman"/>
                <w:sz w:val="21"/>
                <w:szCs w:val="21"/>
              </w:rPr>
              <w:t>（社会主义本质是解放和发展生产力）</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标准论</w:t>
            </w:r>
            <w:r>
              <w:rPr>
                <w:rFonts w:hint="eastAsia" w:ascii="Times New Roman" w:hAnsi="Times New Roman" w:eastAsia="宋体" w:cs="Times New Roman"/>
                <w:sz w:val="21"/>
                <w:szCs w:val="21"/>
              </w:rPr>
              <w:t>（三个“有利于”）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blCellSpacing w:w="0" w:type="dxa"/>
          <w:jc w:val="center"/>
        </w:trPr>
        <w:tc>
          <w:tcPr>
            <w:tcW w:w="196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1992年中共十四大</w:t>
            </w:r>
          </w:p>
        </w:tc>
        <w:tc>
          <w:tcPr>
            <w:tcW w:w="192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体系完整</w:t>
            </w:r>
          </w:p>
        </w:tc>
        <w:tc>
          <w:tcPr>
            <w:tcW w:w="479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目标论</w:t>
            </w:r>
            <w:r>
              <w:rPr>
                <w:rFonts w:hint="eastAsia" w:ascii="Times New Roman" w:hAnsi="Times New Roman" w:eastAsia="宋体" w:cs="Times New Roman"/>
                <w:sz w:val="21"/>
                <w:szCs w:val="21"/>
              </w:rPr>
              <w:t>（建立社会主义市场经济体制）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blCellSpacing w:w="0" w:type="dxa"/>
          <w:jc w:val="center"/>
        </w:trPr>
        <w:tc>
          <w:tcPr>
            <w:tcW w:w="196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1997年中共十五大</w:t>
            </w:r>
          </w:p>
        </w:tc>
        <w:tc>
          <w:tcPr>
            <w:tcW w:w="1922"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最终形成</w:t>
            </w:r>
          </w:p>
        </w:tc>
        <w:tc>
          <w:tcPr>
            <w:tcW w:w="479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r>
              <w:rPr>
                <w:rFonts w:hint="eastAsia" w:ascii="Times New Roman" w:hAnsi="Times New Roman" w:eastAsia="宋体" w:cs="Times New Roman"/>
                <w:b/>
                <w:bCs/>
                <w:sz w:val="21"/>
                <w:szCs w:val="21"/>
              </w:rPr>
              <w:t>结论：</w:t>
            </w:r>
            <w:r>
              <w:rPr>
                <w:rFonts w:hint="eastAsia" w:ascii="Times New Roman" w:hAnsi="Times New Roman" w:eastAsia="宋体" w:cs="Times New Roman"/>
                <w:sz w:val="21"/>
                <w:szCs w:val="21"/>
              </w:rPr>
              <w:t>邓小平理论作为党的指导思想写进党章。</w:t>
            </w:r>
          </w:p>
        </w:tc>
      </w:tr>
    </w:tbl>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（2）精髓：解放思想，实事求是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历史意义：:把马克思主义基本原理同中国的具体实际结合，继承和发展了毛泽东思想，是马克思主义基本原理与中国具体实际相结合的第二次历史性飞跃，是引导中国人民进行改革开放和社会主义现代化建设的伟大旗帜。</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 “三个代表”重要思想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（1）基本内容：中国共产党必须始终代表中国先进生产力的发展要求，代表中国先进文化的前进方向，代表中国 最广大人民的根本利益。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（2）历史意义：“三个代表”思想进一步回答了什么是社会主义，怎样建设社会主义的问题，创造性地回答了建设一个什么样的党和怎样建设党的问题；是实现全面建设小康社会宏伟目标的根本指针。</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专题五、现代中国的科学技术与文化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新中国成立以来科技发展主要成就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（1）“两弹一星”：1964年中国第一颗原子弹爆炸；20世纪60年代初仿制近程导弹成功；1964年自行设计制造的中近程导弹成功；1970年第一颗人造地球卫星“东方红一号”（标志中国进入航天时代；世界第五个）</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（2）载人航天：1992年决策；1999年起飞行试验；2003年，“神州5号”宇航员杨利伟升上太空。世界第三个。</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（3）杂交水稻育种1973年，袁隆平培育出杂交水稻南优二号。是在世界上成功利用水稻杂交优势的第一人，</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（4）计算机和生物技术：1983 年 研制出第一台每秒运算上亿次的“银河-Ⅰ 标志着中国计算机技术发展到一个新阶段；1965年人工合成结晶牛胰岛素，这也是世界上第一个蛋白质的全合成；中国作为唯一一个发展中国家参与人类基因的研究。</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 “百花齐放、百家争鸣”的方针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（1）背景：1956年初，三大改造基本完成，大规模经济建设已开始，党中央提出让知识分子在社会主义建设中发挥更大作用。</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含义：1956年，毛泽东提出在科学文化工作中，实行“百花齐放，百家争鸣”的方针，在艺术问题上百花齐放，即不同的形式和风格的艺术可以自由发展；在学术问题上百家争鸣，即科学上的不同学派可以自由争论。</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（3）意义</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①“双百”方针的提出，使中国科学技术和文学艺术领域出现了繁荣景象。②“双百”方针是建设新中国科学文化事业的正确方针和根本保证。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 新中国成立以来教育事业的发展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（）人民教育的奠基（1949-1966）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措施：1949第一次全国教育工作会议，建立人民教育事业；1957年毛泽东提出全面发展的教育方针；两种教育制度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成就：1965年初步形成比较完整的国民教育体系（学前教育、大中小学教育、成人教育初具规，全 日制教育、业余教育和半工半读教育共同发展），培养了大批素质较高的劳动后备军和德才兼备的建设人才。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（2）文革对教育破坏（1966--1976）</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表现：文革开始后很多师生被卷入批走资派活动中，教育战线一片混乱；1966年夏高考制度被废除；70年代高等院校开始招收工农兵学员。</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影响：造成“人才断层”，“文化断层”，全国 文盲和半文盲人数急剧增加，整个民族文化素质大大下降，中国与发达国家的差距更大了。</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（3）新时期教育事业蓬勃发展 ①1977 年恢复高考 ②1983 年，邓小平提出“教育要面向现代化，面向世界，面向未来”，成为新时期教育事业发展的指导方针，大力普及九年义务教育，制定了《义务教育法》。20世纪90年代，实施发展高等教育的“211工程”计划 ③加大教育投资，社会办学兴起，启动“希望工程”，促进贫困地区基础教育事业发展。</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▲认识：要把教育放在优先发展的战略地位，加快教育发展。科教兴国是民族的振兴之路。</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专题六、西方人文精神的起源及其发展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普罗泰戈拉、苏格拉底等人对人的价值的阐述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普罗泰格拉：提出“人是万物的尺度”，认为人的感觉是判定一切的准绳，否定神的意志是衡量一切的尺度，树立了人的尊严和权威。反对迷信强调自由，在社会道德方面，每个人都应该有自己的判断标准，不应该强求一律。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（2）苏格拉底：①倡导“有思想力的人是万物的尺度”；②提出“美德即知识”的思想。③教育对美德同样重要，教育可以使人认识自己灵魂之内已有的美德。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（3）柏拉图：关注焦点是人类社会，根据智慧品德进行社会分工，鼓励人们独立理性思考。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（4）亚里士多德：强调在整个自然界中，人类是最高级的。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 薄伽丘、但丁、达·芬奇等人的主要作品和马丁·路德的主要思想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（1）但丁代表作《神曲》；（2）彼特拉克的代表作是《歌集》，他最早提出要以“人的学问”代替“神的学问”，被 称为“人文主义之父”。（3）薄伽丘代表作《十日谈》。（4）达·芬奇代表作《最后的晚餐》、《蒙娜丽莎》。（5）米开朗基罗代表作《大卫》。（6）拉斐尔的代表作《西斯廷圣母》，（7）莎士比亚悲剧代表作《哈姆雷特》《奥赛罗》《李尔王》《麦克白》。《哈姆雷特》是莎士比亚最杰出的做品。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（8）马丁.路德的宗教改革思想 ①信仰上帝即可得救，无须教士和教会的介入，无须购买赎罪券—否认了教皇的权威 ②人人有权读《圣经》和理解《圣经》，直接与上帝沟通对话 ③简化宗教仪式，僧侣可以还俗和婚配④王权高于教权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 人文主义的含义 B</w:t>
      </w:r>
    </w:p>
    <w:p>
      <w:pPr>
        <w:keepNext w:val="0"/>
        <w:keepLines w:val="0"/>
        <w:pageBreakBefore w:val="0"/>
        <w:tabs>
          <w:tab w:val="left" w:pos="495"/>
        </w:tabs>
        <w:kinsoku/>
        <w:wordWrap/>
        <w:overflowPunct/>
        <w:topLinePunct w:val="0"/>
        <w:autoSpaceDE/>
        <w:autoSpaceDN/>
        <w:bidi w:val="0"/>
        <w:adjustRightInd/>
        <w:snapToGrid/>
        <w:spacing w:line="300" w:lineRule="exact"/>
        <w:textAlignment w:val="auto"/>
        <w:rPr>
          <w:rFonts w:ascii="宋体" w:hAnsi="宋体" w:eastAsia="宋体" w:cs="Times New Roman"/>
          <w:sz w:val="21"/>
          <w:szCs w:val="21"/>
        </w:rPr>
      </w:pPr>
      <w:r>
        <w:rPr>
          <w:rFonts w:ascii="宋体" w:hAnsi="宋体" w:eastAsia="宋体" w:cs="Times New Roman"/>
          <w:sz w:val="21"/>
          <w:szCs w:val="21"/>
        </w:rPr>
        <w:t>①</w:t>
      </w:r>
      <w:r>
        <w:rPr>
          <w:rFonts w:hint="eastAsia" w:ascii="宋体" w:hAnsi="宋体" w:eastAsia="宋体" w:cs="Times New Roman"/>
          <w:sz w:val="21"/>
          <w:szCs w:val="21"/>
        </w:rPr>
        <w:t>文艺复兴的核心思想，</w:t>
      </w:r>
      <w:r>
        <w:rPr>
          <w:rFonts w:ascii="宋体" w:hAnsi="宋体" w:eastAsia="宋体" w:cs="Times New Roman"/>
          <w:sz w:val="21"/>
          <w:szCs w:val="21"/>
        </w:rPr>
        <w:t>主张以人为中心而不是以神为中心，</w:t>
      </w:r>
      <w:r>
        <w:rPr>
          <w:rFonts w:hint="eastAsia" w:ascii="宋体" w:hAnsi="宋体" w:eastAsia="宋体" w:cs="Times New Roman"/>
          <w:sz w:val="21"/>
          <w:szCs w:val="21"/>
        </w:rPr>
        <w:t>认为人是现实生活的创造者和主人，</w:t>
      </w:r>
      <w:r>
        <w:rPr>
          <w:rFonts w:ascii="宋体" w:hAnsi="宋体" w:eastAsia="宋体" w:cs="Times New Roman"/>
          <w:sz w:val="21"/>
          <w:szCs w:val="21"/>
        </w:rPr>
        <w:t>要求肯定人的价值和尊严。②反对教会的禁欲苦行，</w:t>
      </w:r>
      <w:r>
        <w:rPr>
          <w:rFonts w:hint="eastAsia" w:ascii="宋体" w:hAnsi="宋体" w:eastAsia="宋体" w:cs="Times New Roman"/>
          <w:sz w:val="21"/>
          <w:szCs w:val="21"/>
        </w:rPr>
        <w:t>抨击教会的腐败，</w:t>
      </w:r>
      <w:r>
        <w:rPr>
          <w:rFonts w:ascii="宋体" w:hAnsi="宋体" w:eastAsia="宋体" w:cs="Times New Roman"/>
          <w:sz w:val="21"/>
          <w:szCs w:val="21"/>
        </w:rPr>
        <w:t>提倡追求自由、幸福和物质享受，鼓励发财致富和冒险精神，崇尚理性和科学，追求知识。</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 伏尔泰、孟德斯鸠、卢梭、康德等启蒙思想家及其观点 A</w:t>
      </w:r>
    </w:p>
    <w:tbl>
      <w:tblPr>
        <w:tblStyle w:val="4"/>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思想家</w:t>
            </w:r>
          </w:p>
        </w:tc>
        <w:tc>
          <w:tcPr>
            <w:tcW w:w="18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主要著作</w:t>
            </w:r>
          </w:p>
        </w:tc>
        <w:tc>
          <w:tcPr>
            <w:tcW w:w="585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思想主张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伏尔泰</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《哲学通信》</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《路易十四时代》</w:t>
            </w:r>
          </w:p>
        </w:tc>
        <w:tc>
          <w:tcPr>
            <w:tcW w:w="585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抨击天主教会；反对君主专制，倡导君主立宪制；提倡“天赋人权”；相信法律应以人性为出发点，法律面前人人平等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孟德斯鸠</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《论法的精神》</w:t>
            </w:r>
          </w:p>
        </w:tc>
        <w:tc>
          <w:tcPr>
            <w:tcW w:w="585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反对君主专制，提出了“三权分立”学说；三权分立，彼此制衡；他还认为国家的法律不能违背人的理性，法律应当是理性的体现。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卢梭</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《社会契约论》</w:t>
            </w:r>
          </w:p>
        </w:tc>
        <w:tc>
          <w:tcPr>
            <w:tcW w:w="585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“天赋人权”、“人民主权”；国家的主权属于人民，统治者的权力来自他同人民签订的契约；人类不平等的根源是财产的私有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康德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(德意志)</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rPr>
            </w:pPr>
            <w:r>
              <w:rPr>
                <w:rFonts w:hint="eastAsia" w:ascii="宋体" w:hAnsi="宋体" w:eastAsia="宋体" w:cs="宋体"/>
                <w:kern w:val="0"/>
                <w:sz w:val="21"/>
                <w:szCs w:val="21"/>
              </w:rPr>
              <w:t>《纯粹理性批判》</w:t>
            </w:r>
          </w:p>
        </w:tc>
        <w:tc>
          <w:tcPr>
            <w:tcW w:w="585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kern w:val="0"/>
                <w:sz w:val="21"/>
                <w:szCs w:val="21"/>
              </w:rPr>
            </w:pPr>
            <w:r>
              <w:rPr>
                <w:rFonts w:hint="eastAsia" w:ascii="宋体" w:hAnsi="宋体" w:eastAsia="宋体" w:cs="宋体"/>
                <w:kern w:val="0"/>
                <w:sz w:val="21"/>
                <w:szCs w:val="21"/>
              </w:rPr>
              <w:t>人应该独立思考，理性判断；人就是人，而不是达到任何目的的工具；主权属于人民，自由平等是人生来就有的权利；坚持人要自律，不能为了个人的自由而妨碍他人的自由；自由和平等只能在法律范围之内。</w:t>
            </w:r>
          </w:p>
        </w:tc>
      </w:tr>
    </w:tbl>
    <w:p>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专题七、近代以来世界科学技术的历史足迹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经典力学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（1）标志和内容：1687 年《自然哲学的数学原理》，物体运动三大定律和万有引力定律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（2）意义：①完成人类对自然界认识史上的第一次理论大综合②成为近代科学形成的标志。 ③具有惊人的预见力和巨大的理论指导意义。（如海王星的发现）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2 进化论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（1）标志：1859 年，英国科学家达尔文发表了《物种起源》。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（2）内容：①生物是进化而来的，它们经历了由低级向高级，简单到复杂的发展过程。 ②生物现存的物种具有共同的原始起源 ③不同物种的变异是“自然选择”的结果。即“物竞天择，适者生存，自然选择”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（3）意义： 生物进化论从根本上改变了当时绝大多数人对生物界和人类在生物界中地位的看法， 有力挑战了封建 神学创世说。支持达尔文的人称他是“生物学领域的牛顿”。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 蒸汽机的发明和电气技术的应用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（1）1785年瓦特制成改良蒸汽机，19世纪三四十年代，蒸汽机在欧洲和北美被广泛采用，人类进入蒸汽时代。 蒸汽机促使工场手工业作坊转变为机器大工业丁厂， 改变了人们的生活和工作环境， 真正意义的社会化大生产逐渐形成。 在工业化进程中，形成了多工业城市，英、法、美等国家成为工业国家。 蒸汽动力在交通运输工具上的应用，使得世界各地的联系更加密切，世界日益成为一个整体。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1831年英国的法拉第发现电磁感应现象，提出发电机的理论基础。在此基础上19世纪六七十年代，发电机、电动机相继发明、使用，电力成为影响人们生产生活的新能源，世界跨入电气时代。电气技术的广泛应用，使城市的面貌和人们的社会生活发生了巨大的变化。电灯、电话、电冰箱、洗衣机、 电熨斗等的使用大大减轻厂人们繁重的家务劳动，丰富了人们的业余生活。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4 相对论、量子论及其意义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（1）相对论</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○创立：①1905年爱因斯坦发表《论动体的电动力学》，创立了狭义相对论。②1916年完成《广义相对论的基础》，建立了广义相对论。</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○内容：①狭义相对论：时间和空间都与物质的运动有关，随着物质运动速度的变化而变化。②广义相对论：时间空间的性质不仅取决于物质的运动情况，也取决于物质本身的分布状态。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○意义：相对论的提出是物理学领域的一次重大革命，它否定了经典力学的绝对时空观，深刻地揭示了时间和空间的本质属性。他也发展了牛顿力学，将其概括在相对力学之中，推动物理学发展到一个新高度。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（2）量子论（普朗克）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①内容：物体在发射辐射和吸收辐射时，以一定数值的整数倍进行能量交换。正如物质是由一个个原子组成的一样，能量也是由一份份“能量原子”构成的。（“能量原子”简称“量子”） ②意义：使人类对微观世界的认识取得革命性进步。 量子论与相对论一起，构成现代物理学的基础，他们的提出不仅推动了物理学自身的进步，而且开阔了人们的视野，改变了人们认识世界的角度和方式。</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b/>
          <w:color w:val="FF0000"/>
          <w:sz w:val="21"/>
          <w:szCs w:val="21"/>
        </w:rPr>
        <w:t>5 现代信息技术对人类社会的影响 B</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1）积极：①信息化社会开始出现；②信息经济加快了经济全球化的步伐；③传统产业也借助互联网提高管理水平，并通过全球营销和采购扩大市场；④提高了工作效率，增加了乐趣；⑤人们的社会交往方式也发生着改变。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（2）消极：①信息泛滥、垃圾信息；②网络犯罪问题；③虚拟社会对人的生产和学习工作特别是对青少年产生 消极影响。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6 科学技术进步对社会发展的作用 C</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⑴生产力大幅度提高。蒸汽机发明以后，工业革命轰轰烈烈开展，蒸汽时代到来；电气技术的应用，第二次工业革命开始，“电气时代”到来。</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⑵信息交流和交通运输的便捷，使世界日益成为一个密不可分的整体。</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⑶不仅增加了社会财富，也使人们的生活丰富多彩。</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⑷城市化进程加快。</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总之，科学技术的进步推动了人类社会经济发展、政治变革、社会进步，深刻地影响着人类的生产生活方式和思想观念。科学技术是生产力，是推动人类社会发展的终极动力。</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0000FF"/>
          <w:sz w:val="21"/>
          <w:szCs w:val="21"/>
        </w:rPr>
      </w:pPr>
      <w:r>
        <w:rPr>
          <w:rFonts w:hint="eastAsia" w:ascii="Times New Roman" w:hAnsi="Times New Roman" w:eastAsia="宋体" w:cs="Times New Roman"/>
          <w:b/>
          <w:color w:val="0000FF"/>
          <w:sz w:val="21"/>
          <w:szCs w:val="21"/>
        </w:rPr>
        <w:t xml:space="preserve">专题八、19 世纪以来的世界文学艺术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1  19 世纪以来文学主要成就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（1）浪漫主义文学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背景：18世纪末到19世纪，欧洲资本主义迅速发展，但剧烈的革命、频繁的战争、腐败的政治，使人们对“理性王国”失望，浪漫主义文学产生。</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代表人及作品：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法国：雨果《巴黎圣母院》；</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英国：雪莱《解放了的普罗米修斯》；</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德意志：海涅《德国，一个冬天的童话》。</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（2）现实主义文学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背景：19世纪30年代后，资本主义进一步发展，社会矛盾更加尖锐，现实主义文学兴起。</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代表人物及作品：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法国：巴尔扎克《人间喜剧》（资本主义的“社会百科全书”）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俄国：普希金《叶甫盖尼•奥涅金》、列夫•托尔斯泰《安娜•卡列尼娜》；</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丹麦：安徒生；挪威：易卜生《玩偶之家》；美国：马克•吐温</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英国：萧伯纳《苹果车》、法国：罗曼•罗兰《约翰•克里斯朵夫》；</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（3）现代主义文学：</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背景：20世纪两次世界大战，席卷资本主义世界的经济危机和严重的社会问题，深刻影响了世界文学的发展，表现西方社会精神危机的现代主义成为文学主流。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代表：美国、海明威《老人与海》。爱尔兰：贝克特《等待戈多》</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b/>
          <w:color w:val="FF0000"/>
          <w:sz w:val="21"/>
          <w:szCs w:val="21"/>
        </w:rPr>
        <w:t>2  19 世纪以来有代表性的美术作品A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①新古典主义：18 世纪末 19 世纪初，法国社会剧烈动荡。资产阶级追求古代希腊罗马英雄主义精神，产生新古 典主义美术。法国：大卫《马拉之死》《拿破仑加冕》 安格尔《泉》。 ②浪漫主义：拿破仑统治结束后，人们对启蒙运动宣扬的理性主义失望，寻求新的寄托。德拉克洛瓦《自由引导 人民》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③现实主义：19 世纪中期，资本主义社会的黑暗使得人民及先进的知识分子产生了不满和苦闷的情绪。法国：米勒《播种者》《拾穗者》；俄国：列宾《伏尔加河上的纤夫》。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④印象派：19 世纪 60 年代，随着社会经济发展和科技的进步，莫奈《日出·印象》；梵高《向日葵》、塞尚《静 物》。</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⑤现代主义：两次世界大战给人们造成巨大的精神创伤。工业化带来的快节奏生活加剧了人们的紧张感。科技的 发展拓宽了艺术家认识世界的视野，他们尝试以新形式和艺术精神创作。毕加索《格尔尼卡》，控诉法西斯暴行 </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color w:val="FF0000"/>
          <w:sz w:val="21"/>
          <w:szCs w:val="21"/>
        </w:rPr>
      </w:pPr>
      <w:r>
        <w:rPr>
          <w:rFonts w:hint="eastAsia" w:ascii="Times New Roman" w:hAnsi="Times New Roman" w:eastAsia="宋体" w:cs="Times New Roman"/>
          <w:b/>
          <w:color w:val="FF0000"/>
          <w:sz w:val="21"/>
          <w:szCs w:val="21"/>
        </w:rPr>
        <w:t>3  19 世纪以来有代表性的音乐作品和影视艺术产生与发展的历程 A</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sz w:val="21"/>
          <w:szCs w:val="21"/>
        </w:rPr>
      </w:pPr>
      <w:r>
        <w:rPr>
          <w:rFonts w:hint="eastAsia" w:ascii="Times New Roman" w:hAnsi="Times New Roman" w:eastAsia="宋体" w:cs="Times New Roman"/>
          <w:b/>
          <w:sz w:val="21"/>
          <w:szCs w:val="21"/>
        </w:rPr>
        <w:t>19 世纪以来有代表性的音乐作品</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（1）19世纪音乐流派</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①浪漫主义音乐：德意志：贝多芬（“乐圣”。他的交响乐是连接古典主义与浪漫主义音乐的桥梁，《英雄交响曲》、《命运交响曲》、《第九交响曲》）</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奥地利：约翰•斯特劳斯（“圆舞曲之王”，《蓝色的多瑙河》）</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②歌剧：意大利：威尔第的《茶花女》；法国：比才的《卡门》；</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③民族乐派：俄国：柴可夫斯基，芭蕾舞剧《天鹅湖》</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（2）20世纪现代主义音乐的发展</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①以后爵士乐受到空前欢迎；</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②二战后以摇滚、蓝调和爵士为代表的音乐更加通俗化，特别是摇滚乐成为流行音乐的主流。20世纪50年代《围着时钟摇吧》、60年代《时代在改变》等作品在西方产生深远影响。</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美国的普莱斯利、英国的披头士乐队深受人们欢迎。</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sz w:val="21"/>
          <w:szCs w:val="21"/>
        </w:rPr>
      </w:pPr>
      <w:r>
        <w:rPr>
          <w:rFonts w:hint="eastAsia" w:ascii="Times New Roman" w:hAnsi="Times New Roman" w:eastAsia="宋体" w:cs="Times New Roman"/>
          <w:b/>
          <w:sz w:val="21"/>
          <w:szCs w:val="21"/>
        </w:rPr>
        <w:t>影视艺术产生与发展的历程</w:t>
      </w:r>
    </w:p>
    <w:p>
      <w:pPr>
        <w:keepNext w:val="0"/>
        <w:keepLines w:val="0"/>
        <w:pageBreakBefore w:val="0"/>
        <w:kinsoku/>
        <w:wordWrap/>
        <w:overflowPunct/>
        <w:topLinePunct w:val="0"/>
        <w:autoSpaceDE/>
        <w:autoSpaceDN/>
        <w:bidi w:val="0"/>
        <w:adjustRightInd/>
        <w:snapToGrid/>
        <w:spacing w:line="300" w:lineRule="exact"/>
        <w:textAlignment w:val="auto"/>
        <w:rPr>
          <w:sz w:val="21"/>
          <w:szCs w:val="21"/>
        </w:rPr>
      </w:pPr>
      <w:r>
        <w:rPr>
          <w:sz w:val="21"/>
          <w:szCs w:val="21"/>
        </w:rPr>
        <w:t>(1)电影艺术的起源与发展</w:t>
      </w:r>
      <w:r>
        <w:rPr>
          <w:sz w:val="21"/>
          <w:szCs w:val="21"/>
        </w:rPr>
        <w:br w:type="textWrapping"/>
      </w:r>
      <w:r>
        <w:rPr>
          <w:sz w:val="21"/>
          <w:szCs w:val="21"/>
        </w:rPr>
        <w:t>①背景:19世纪晚期,人类社会进人电气时代,科学技术和生产力迅猛发展,为电影的出现提供了技术和物质基础。</w:t>
      </w:r>
      <w:r>
        <w:rPr>
          <w:sz w:val="21"/>
          <w:szCs w:val="21"/>
        </w:rPr>
        <w:br w:type="textWrapping"/>
      </w:r>
      <w:r>
        <w:rPr>
          <w:sz w:val="21"/>
          <w:szCs w:val="21"/>
        </w:rPr>
        <w:t>②过程:1895年,卢米埃尔兄弟拍摄的电影在巴黎首映,标志着电影的诞生。20世纪初,美国人格里菲斯拍摄和导演了集故事性和艺术性于一身的电影作品,如《一个国家的诞生》等。但是最初的电影是黑白无声片,称为“默片”。这一时期,苏联电影事业迅速发展,拍摄了《波将金号战舰》等影片。1927年以后,进入有声电影时期。1935年,第一部彩色电影《浮华世家》问世。二战后,电影技术迅速发展,宽银幕和立体声电影等相继问世。</w:t>
      </w:r>
      <w:r>
        <w:rPr>
          <w:sz w:val="21"/>
          <w:szCs w:val="21"/>
        </w:rPr>
        <w:br w:type="textWrapping"/>
      </w:r>
      <w:r>
        <w:rPr>
          <w:sz w:val="21"/>
          <w:szCs w:val="21"/>
        </w:rPr>
        <w:t>(2)电视的起源和发展</w:t>
      </w:r>
      <w:r>
        <w:rPr>
          <w:sz w:val="21"/>
          <w:szCs w:val="21"/>
        </w:rPr>
        <w:br w:type="textWrapping"/>
      </w:r>
      <w:r>
        <w:rPr>
          <w:sz w:val="21"/>
          <w:szCs w:val="21"/>
        </w:rPr>
        <w:t>20世纪20年代中期,科学家们发明了电视机。1929年,英国伦敦首次播送电视节目,</w:t>
      </w:r>
      <w:r>
        <w:rPr>
          <w:rFonts w:hint="eastAsia"/>
          <w:sz w:val="21"/>
          <w:szCs w:val="21"/>
        </w:rPr>
        <w:t>宣告</w:t>
      </w:r>
      <w:r>
        <w:rPr>
          <w:sz w:val="21"/>
          <w:szCs w:val="21"/>
        </w:rPr>
        <w:t>电视艺术的誕生,被称为“第</w:t>
      </w:r>
      <w:r>
        <w:rPr>
          <w:rFonts w:hint="eastAsia"/>
          <w:sz w:val="21"/>
          <w:szCs w:val="21"/>
        </w:rPr>
        <w:t>八</w:t>
      </w:r>
      <w:r>
        <w:rPr>
          <w:sz w:val="21"/>
          <w:szCs w:val="21"/>
        </w:rPr>
        <w:t>艺术”</w:t>
      </w:r>
      <w:r>
        <w:rPr>
          <w:rFonts w:ascii="MS Gothic" w:hAnsi="MS Gothic" w:cs="MS Gothic"/>
          <w:sz w:val="21"/>
          <w:szCs w:val="21"/>
        </w:rPr>
        <w:t>。</w:t>
      </w:r>
      <w:r>
        <w:rPr>
          <w:sz w:val="21"/>
          <w:szCs w:val="21"/>
        </w:rPr>
        <w:t>20世纪30—40年代,电视艺术在英国和美国迅速发展。40年代初,美国开始试播彩色电視节目。二战后,电視真正进入大规模的普及运用阶段。</w:t>
      </w:r>
    </w:p>
    <w:p/>
    <w:p>
      <w:pPr>
        <w:keepNext w:val="0"/>
        <w:keepLines w:val="0"/>
        <w:pageBreakBefore w:val="0"/>
        <w:kinsoku/>
        <w:wordWrap/>
        <w:overflowPunct/>
        <w:topLinePunct w:val="0"/>
        <w:autoSpaceDE/>
        <w:autoSpaceDN/>
        <w:bidi w:val="0"/>
        <w:adjustRightInd/>
        <w:snapToGrid/>
        <w:spacing w:line="300" w:lineRule="exact"/>
        <w:textAlignment w:val="auto"/>
      </w:pPr>
    </w:p>
    <w:sectPr>
      <w:footerReference r:id="rId3" w:type="default"/>
      <w:pgSz w:w="23811" w:h="16838" w:orient="landscape"/>
      <w:pgMar w:top="1080" w:right="1440" w:bottom="108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E52FD"/>
    <w:multiLevelType w:val="singleLevel"/>
    <w:tmpl w:val="351E52F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0C"/>
    <w:rsid w:val="00087DA8"/>
    <w:rsid w:val="000C6F7D"/>
    <w:rsid w:val="00121C70"/>
    <w:rsid w:val="001E2F84"/>
    <w:rsid w:val="0036130C"/>
    <w:rsid w:val="0042144F"/>
    <w:rsid w:val="00637414"/>
    <w:rsid w:val="0098695B"/>
    <w:rsid w:val="00A253D4"/>
    <w:rsid w:val="00AC5C65"/>
    <w:rsid w:val="00B8109C"/>
    <w:rsid w:val="00C8509F"/>
    <w:rsid w:val="00E33535"/>
    <w:rsid w:val="00E4065D"/>
    <w:rsid w:val="00FD4244"/>
    <w:rsid w:val="24D07D53"/>
    <w:rsid w:val="38EC5D98"/>
    <w:rsid w:val="52BA1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6"/>
    <w:link w:val="3"/>
    <w:uiPriority w:val="99"/>
    <w:rPr>
      <w:rFonts w:ascii="Times New Roman" w:hAnsi="Times New Roman" w:eastAsia="宋体" w:cs="Times New Roman"/>
      <w:sz w:val="18"/>
      <w:szCs w:val="18"/>
    </w:rPr>
  </w:style>
  <w:style w:type="character" w:customStyle="1" w:styleId="10">
    <w:name w:val="页脚 Char"/>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2242</Words>
  <Characters>12782</Characters>
  <DocSecurity>0</DocSecurity>
  <Lines>106</Lines>
  <Paragraphs>29</Paragraphs>
  <ScaleCrop>false</ScaleCrop>
  <LinksUpToDate>false</LinksUpToDate>
  <CharactersWithSpaces>14995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2019-03-14T11:12:00Z</dcterms:created>
  <dcterms:modified xsi:type="dcterms:W3CDTF">2021-05-10T11:37:52Z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KSOProductBuildVer">
    <vt:lpwstr>2052-11.1.0.10495</vt:lpwstr>
  </property>
  <property fmtid="{D5CDD505-2E9C-101B-9397-08002B2CF9AE}" pid="4" name="ICV">
    <vt:lpwstr>C375BFC2B3B042FEB2F16BC9C9C614B7</vt:lpwstr>
  </property>
</Properties>
</file>