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</w:pPr>
      <w:r>
        <w:rPr>
          <w:rFonts w:ascii="宋体" w:cs="宋体"/>
          <w:b/>
          <w:sz w:val="32"/>
        </w:rPr>
        <w:t>锦绣中学历史九年级下</w:t>
      </w:r>
      <w:r>
        <w:rPr>
          <w:rFonts w:hint="eastAsia" w:ascii="宋体" w:cs="宋体"/>
          <w:b/>
          <w:sz w:val="32"/>
        </w:rPr>
        <w:t>第三</w:t>
      </w:r>
      <w:r>
        <w:rPr>
          <w:rFonts w:ascii="宋体" w:cs="宋体"/>
          <w:b/>
          <w:sz w:val="32"/>
        </w:rPr>
        <w:t>单元检测卷</w:t>
      </w:r>
    </w:p>
    <w:p>
      <w:pPr>
        <w:jc w:val="center"/>
        <w:textAlignment w:val="center"/>
      </w:pPr>
      <w:r>
        <w:rPr>
          <w:rFonts w:ascii="黑体" w:hAnsi="黑体" w:eastAsia="黑体" w:cs="黑体"/>
          <w:sz w:val="30"/>
        </w:rPr>
        <w:t>总分：</w:t>
      </w:r>
      <w:r>
        <w:rPr>
          <w:rFonts w:ascii="Times New Roman" w:hAnsi="Times New Roman" w:eastAsia="Times New Roman"/>
          <w:b/>
          <w:sz w:val="30"/>
        </w:rPr>
        <w:t>80</w:t>
      </w:r>
      <w:r>
        <w:rPr>
          <w:rFonts w:ascii="黑体" w:hAnsi="黑体" w:eastAsia="黑体" w:cs="黑体"/>
          <w:sz w:val="30"/>
        </w:rPr>
        <w:t>分</w:t>
      </w:r>
    </w:p>
    <w:p>
      <w:pPr>
        <w:jc w:val="center"/>
        <w:textAlignment w:val="center"/>
      </w:pPr>
      <w:r>
        <w:rPr>
          <w:rFonts w:ascii="宋体" w:cs="宋体"/>
        </w:rPr>
        <w:t>姓名：___________班级：___________</w:t>
      </w:r>
      <w:r>
        <w:rPr>
          <w:rFonts w:hint="eastAsia" w:ascii="宋体" w:cs="宋体"/>
        </w:rPr>
        <w:t>得分</w:t>
      </w:r>
      <w:r>
        <w:rPr>
          <w:rFonts w:ascii="宋体" w:cs="宋体"/>
        </w:rPr>
        <w:t>：___________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一、选择题(每小题3分，共45分)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1．德皇威廉二世1895年曾说：“我们要实现德国在国际上由大陆强国升级为世界强国，要夺取更为广阔的陆地和应有的权利。”这反映出德皇的意图是(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A．组织军事集团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B．建立庞大军队　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C．重新分割世界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D．进行商业竞争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2．1914年6月28日，塞尔维亚青年普林西普为维护民族利益制造了有名的“萨拉热窝事件”，但是我们对他的行为却持否定的态度，原因在于(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A．没能挽救民族危机　　</w:t>
      </w:r>
      <w:r>
        <w:rPr>
          <w:rFonts w:hAnsi="宋体" w:cs="Times New Roman"/>
        </w:rPr>
        <w:tab/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B．是被压迫民族获取解放的方式</w:t>
      </w:r>
      <w:bookmarkStart w:id="0" w:name="_GoBack"/>
      <w:bookmarkEnd w:id="0"/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C．点燃了世界范围内的战火，属于恐怖主义行为　　</w:t>
      </w:r>
      <w:r>
        <w:rPr>
          <w:rFonts w:hAnsi="宋体" w:cs="Times New Roman"/>
        </w:rPr>
        <w:tab/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D．与国家的外交政策不能保持一致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3．2018年是第一次世界大战结束100周年，哪一次战役是一战的转折点(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A．萨拉热窝事件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B．马恩河战役　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C．凡尔登战役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D．索姆河战役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4．帕尔默在《现代世界史》中写道：“1914年欧洲陷入一场令人备受折磨的致命战争。战争消耗掉欧洲大量的财富，夺去数以万计的欧洲年轻人的生命……”这场战争被认为是帝国主义的掠夺战争，是因为(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A．战争由列强争夺殖民地而引发　　</w:t>
      </w:r>
      <w:r>
        <w:rPr>
          <w:rFonts w:hAnsi="宋体" w:cs="Times New Roman"/>
        </w:rPr>
        <w:tab/>
      </w:r>
      <w:r>
        <w:rPr>
          <w:rFonts w:hint="eastAsia" w:hAnsi="宋体" w:cs="Times New Roman"/>
        </w:rPr>
        <w:t xml:space="preserve"> </w:t>
      </w:r>
      <w:r>
        <w:rPr>
          <w:rFonts w:hint="eastAsia" w:hAnsi="宋体" w:cs="Times New Roman"/>
          <w:lang w:val="en-US" w:eastAsia="zh-CN"/>
        </w:rPr>
        <w:t xml:space="preserve">  </w:t>
      </w:r>
      <w:r>
        <w:rPr>
          <w:rFonts w:hAnsi="宋体" w:cs="Times New Roman"/>
        </w:rPr>
        <w:t>B．交战双方都遭受巨大损失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C．推动资本主义国家进入帝国主义阶段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D．波及欧、亚、非及太平洋广大地区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5．“腐朽的沙皇专制政权因战争的压力和灾难而逐渐遭到削弱，直到最后整个摇摇欲坠的机构倒塌下来”。导致沙皇专制“机构倒塌下来”的历史事件是(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A．二月革命　</w:t>
      </w:r>
      <w:r>
        <w:rPr>
          <w:rFonts w:hint="eastAsia" w:hAnsi="宋体" w:cs="Times New Roman"/>
          <w:lang w:val="en-US" w:eastAsia="zh-CN"/>
        </w:rPr>
        <w:t xml:space="preserve">      </w:t>
      </w:r>
      <w:r>
        <w:rPr>
          <w:rFonts w:hAnsi="宋体" w:cs="Times New Roman"/>
        </w:rPr>
        <w:t>B．七月事件　</w:t>
      </w:r>
      <w:r>
        <w:rPr>
          <w:rFonts w:hint="eastAsia" w:hAnsi="宋体" w:cs="Times New Roman"/>
          <w:lang w:val="en-US" w:eastAsia="zh-CN"/>
        </w:rPr>
        <w:t xml:space="preserve">      </w:t>
      </w:r>
      <w:r>
        <w:rPr>
          <w:rFonts w:hAnsi="宋体" w:cs="Times New Roman"/>
        </w:rPr>
        <w:t>C．十月革命　　</w:t>
      </w:r>
      <w:r>
        <w:rPr>
          <w:rFonts w:hint="eastAsia" w:hAnsi="宋体" w:cs="Times New Roman"/>
          <w:lang w:val="en-US" w:eastAsia="zh-CN"/>
        </w:rPr>
        <w:t xml:space="preserve"> 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D．第一次世界大战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6．俄国十月革命炮声一响，鼓舞了被压迫民族的解放运动。下列关于十月革命，表述不正确的是(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A．列宁亲自领导和指挥了彼得格勒武装起义　　</w:t>
      </w:r>
      <w:r>
        <w:rPr>
          <w:rFonts w:hAnsi="宋体" w:cs="Times New Roman"/>
        </w:rPr>
        <w:tab/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B．建立了第一个社会主义国家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C．是一次伟大的资产阶级革命　　</w:t>
      </w:r>
      <w:r>
        <w:rPr>
          <w:rFonts w:hAnsi="宋体" w:cs="Times New Roman"/>
        </w:rPr>
        <w:tab/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D．开辟了人类历史新纪元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7．戴维·辛克莱在评论1919年某次会议时说：“世界的命运掌握在他们手中，但他们却没有担当此重任的胸怀。”这里所说的“他们”是指(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int="eastAsia" w:hAnsi="宋体" w:cs="宋体"/>
        </w:rPr>
        <w:t>①</w:t>
      </w:r>
      <w:r>
        <w:rPr>
          <w:rFonts w:hAnsi="宋体" w:cs="Times New Roman"/>
        </w:rPr>
        <w:t>英国　</w:t>
      </w:r>
      <w:r>
        <w:rPr>
          <w:rFonts w:hint="eastAsia" w:hAnsi="宋体" w:cs="宋体"/>
        </w:rPr>
        <w:t>②</w:t>
      </w:r>
      <w:r>
        <w:rPr>
          <w:rFonts w:hAnsi="宋体" w:cs="Times New Roman"/>
        </w:rPr>
        <w:t>苏俄　</w:t>
      </w:r>
      <w:r>
        <w:rPr>
          <w:rFonts w:hint="eastAsia" w:hAnsi="宋体" w:cs="宋体"/>
        </w:rPr>
        <w:t>③</w:t>
      </w:r>
      <w:r>
        <w:rPr>
          <w:rFonts w:hAnsi="宋体" w:cs="Times New Roman"/>
        </w:rPr>
        <w:t>法国　</w:t>
      </w:r>
      <w:r>
        <w:rPr>
          <w:rFonts w:hint="eastAsia" w:hAnsi="宋体" w:cs="宋体"/>
        </w:rPr>
        <w:t>④</w:t>
      </w:r>
      <w:r>
        <w:rPr>
          <w:rFonts w:hAnsi="宋体" w:cs="Times New Roman"/>
        </w:rPr>
        <w:t>美国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A．</w:t>
      </w:r>
      <w:r>
        <w:rPr>
          <w:rFonts w:hint="eastAsia" w:hAnsi="宋体" w:cs="宋体"/>
        </w:rPr>
        <w:t>①②③</w:t>
      </w:r>
      <w:r>
        <w:rPr>
          <w:rFonts w:hAnsi="宋体" w:cs="Times New Roman"/>
        </w:rPr>
        <w:t>　</w:t>
      </w:r>
      <w:r>
        <w:rPr>
          <w:rFonts w:hint="eastAsia" w:hAnsi="宋体" w:cs="Times New Roman"/>
          <w:lang w:val="en-US" w:eastAsia="zh-CN"/>
        </w:rPr>
        <w:t xml:space="preserve">       </w:t>
      </w:r>
      <w:r>
        <w:rPr>
          <w:rFonts w:hAnsi="宋体" w:cs="Times New Roman"/>
        </w:rPr>
        <w:t>B．</w:t>
      </w:r>
      <w:r>
        <w:rPr>
          <w:rFonts w:hint="eastAsia" w:hAnsi="宋体" w:cs="宋体"/>
        </w:rPr>
        <w:t>②③④</w:t>
      </w:r>
      <w:r>
        <w:rPr>
          <w:rFonts w:hAnsi="宋体" w:cs="Times New Roman"/>
        </w:rPr>
        <w:t>　</w:t>
      </w:r>
      <w:r>
        <w:rPr>
          <w:rFonts w:hint="eastAsia" w:hAnsi="宋体" w:cs="Times New Roman"/>
          <w:lang w:val="en-US" w:eastAsia="zh-CN"/>
        </w:rPr>
        <w:t xml:space="preserve">        </w:t>
      </w:r>
      <w:r>
        <w:rPr>
          <w:rFonts w:hAnsi="宋体" w:cs="Times New Roman"/>
        </w:rPr>
        <w:t>C．</w:t>
      </w:r>
      <w:r>
        <w:rPr>
          <w:rFonts w:hint="eastAsia" w:hAnsi="宋体" w:cs="宋体"/>
        </w:rPr>
        <w:t>①②④</w:t>
      </w:r>
      <w:r>
        <w:rPr>
          <w:rFonts w:hAnsi="宋体" w:cs="Times New Roman"/>
        </w:rPr>
        <w:t>　　</w:t>
      </w:r>
      <w:r>
        <w:rPr>
          <w:rFonts w:hint="eastAsia" w:hAnsi="宋体" w:cs="Times New Roman"/>
          <w:lang w:val="en-US" w:eastAsia="zh-CN"/>
        </w:rPr>
        <w:t xml:space="preserve"> 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D．</w:t>
      </w:r>
      <w:r>
        <w:rPr>
          <w:rFonts w:hint="eastAsia" w:hAnsi="宋体" w:cs="宋体"/>
        </w:rPr>
        <w:t>①③④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8．1919年1月，巴黎和会召开。经过长达5个月的争吵，最终签订了对德和约，即《凡尔赛条约》，导致长时间“争吵”的主要原因是(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A．山东主权问题悬而难决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B．与会各国战略意图不同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C．战败国人民的强烈抗议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D．法西斯残余势力的破坏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</w:rPr>
      </w:pPr>
      <w:r>
        <w:rPr>
          <w:rFonts w:hAnsi="宋体" w:cs="Times New Roman"/>
        </w:rPr>
        <w:t>9．</w:t>
      </w:r>
      <w:r>
        <w:rPr>
          <w:rFonts w:hint="eastAsia" w:hAnsi="宋体" w:cs="Times New Roman"/>
        </w:rPr>
        <w:t>“第一次世界大战是场没有胜利的战争”，其依据是（    ）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</w:rPr>
      </w:pPr>
      <w:r>
        <w:rPr>
          <w:rFonts w:hint="eastAsia" w:hAnsi="宋体" w:cs="Times New Roman"/>
        </w:rPr>
        <w:t>A．世界各国均被卷入战争              B． 交战双方未能决出胜负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int="eastAsia" w:hAnsi="宋体" w:cs="Times New Roman"/>
        </w:rPr>
        <w:t>C．交战双方均遭受重大损失            D．最终战胜国未能获取利益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10．有学者认为，世界近现代史中所有的大国都试图建立符合自己利益的世界秩序，所以它们总是为世界秩序出谋划策。实际上，那些正在崛起的国家想要打破这种秩序，因为它们试图取代以前的大国。第一次世界大战后大国们为世界秩序“出谋划策”不包括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A．割台湾给日本</w:t>
      </w:r>
      <w:r>
        <w:rPr>
          <w:rFonts w:hint="eastAsia" w:hAnsi="宋体" w:cs="Times New Roman"/>
          <w:lang w:val="en-US" w:eastAsia="zh-CN"/>
        </w:rPr>
        <w:t xml:space="preserve">  </w:t>
      </w:r>
      <w:r>
        <w:rPr>
          <w:rFonts w:hAnsi="宋体" w:cs="Times New Roman"/>
        </w:rPr>
        <w:t>　</w:t>
      </w:r>
      <w:r>
        <w:rPr>
          <w:rFonts w:hint="eastAsia" w:hAnsi="宋体" w:cs="Times New Roman"/>
          <w:lang w:val="en-US" w:eastAsia="zh-CN"/>
        </w:rPr>
        <w:t xml:space="preserve">   </w:t>
      </w:r>
      <w:r>
        <w:rPr>
          <w:rFonts w:hAnsi="宋体" w:cs="Times New Roman"/>
        </w:rPr>
        <w:t>B．《凡尔赛条约》</w:t>
      </w:r>
      <w:r>
        <w:rPr>
          <w:rFonts w:hint="eastAsia" w:hAnsi="宋体" w:cs="Times New Roman"/>
          <w:lang w:val="en-US" w:eastAsia="zh-CN"/>
        </w:rPr>
        <w:t xml:space="preserve">   </w:t>
      </w:r>
      <w:r>
        <w:rPr>
          <w:rFonts w:hAnsi="宋体" w:cs="Times New Roman"/>
        </w:rPr>
        <w:t>　C．成立国际联盟　　</w:t>
      </w:r>
      <w:r>
        <w:rPr>
          <w:rFonts w:hint="eastAsia" w:hAnsi="宋体" w:cs="Times New Roman"/>
          <w:lang w:val="en-US" w:eastAsia="zh-C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D．《九国公约》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11．苏联所实行的这一路线的市场关系能发展为“社会主义”。因为它几乎不需要强制，而且注重这样的原则：“我们的经济是为消费者存在，而不是消费者为经济存在。”这一路线是指(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A．新经济政策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B．高度集中的经济体制　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C．五年计划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D．社会主义市场经济体制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12．</w:t>
      </w:r>
      <w:r>
        <w:rPr>
          <w:rFonts w:hint="eastAsia" w:hAnsi="宋体" w:cs="Times New Roman"/>
        </w:rPr>
        <w:t>在俄罗斯长篇小说《切温古尔》中有这样一段话：“令人费解的是，（红军来了）分了土地，却又把每一粒粮食收走了。你倒是自己去尝尝这样的滋味吧！”为改变这种情况，苏俄开始实施（   ）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int="eastAsia" w:hAnsi="宋体" w:cs="Times New Roman"/>
        </w:rPr>
        <w:t>A．土地改革政策    B．战时共产主义政策    C．新经济政策    D．社会主义工业化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13． 1940年与1913年相比，苏联重工业增长14.5倍，轻工业只增长3.9倍，农业总产值仅增长41%、农、轻、重比例严重失调。这种状况与下列哪一政策或模式有关(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A．战时共产主义政策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B．新经济政策　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C．罗斯福新政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D．斯大林模式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14．苏联社会主义制度建立的标志是(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A．苏联成立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B．战时共产主义政策的实施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C．十月革命胜利　　</w:t>
      </w:r>
      <w:r>
        <w:rPr>
          <w:rFonts w:hAnsi="宋体" w:cs="Times New Roman"/>
        </w:rPr>
        <w:tab/>
      </w:r>
      <w:r>
        <w:rPr>
          <w:rFonts w:hAnsi="宋体" w:cs="Times New Roman"/>
        </w:rPr>
        <w:t>D．1936年苏联新宪法的颁布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15．下列有关非暴力不合作运动的表述，不准确的是(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A．由于英国殖民当局的镇压，运动停止　　</w:t>
      </w:r>
      <w:r>
        <w:rPr>
          <w:rFonts w:hAnsi="宋体" w:cs="Times New Roman"/>
        </w:rPr>
        <w:tab/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B．形成了声势浩大的群众运动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C．增强了印度民族自尊心和自信心　　</w:t>
      </w:r>
      <w:r>
        <w:rPr>
          <w:rFonts w:hAnsi="宋体" w:cs="Times New Roman"/>
        </w:rPr>
        <w:tab/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D．其目的是通过“和平和合法”的手段取得自治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二、</w:t>
      </w:r>
      <w:r>
        <w:rPr>
          <w:rFonts w:hint="eastAsia" w:hAnsi="宋体" w:cs="Times New Roman"/>
          <w:lang w:eastAsia="zh-CN"/>
        </w:rPr>
        <w:t>判断</w:t>
      </w:r>
      <w:r>
        <w:rPr>
          <w:rFonts w:hAnsi="宋体" w:cs="Times New Roman"/>
        </w:rPr>
        <w:t>题(</w:t>
      </w:r>
      <w:r>
        <w:rPr>
          <w:rFonts w:hint="eastAsia" w:hAnsi="宋体" w:cs="Times New Roman"/>
          <w:lang w:eastAsia="zh-CN"/>
        </w:rPr>
        <w:t>共</w:t>
      </w:r>
      <w:r>
        <w:rPr>
          <w:rFonts w:hint="eastAsia" w:hAnsi="宋体" w:cs="Times New Roman"/>
          <w:lang w:val="en-US" w:eastAsia="zh-CN"/>
        </w:rPr>
        <w:t>5题，10</w:t>
      </w:r>
      <w:r>
        <w:rPr>
          <w:rFonts w:hAnsi="宋体" w:cs="Times New Roman"/>
        </w:rPr>
        <w:t>分)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16．第一次世界大战爆发的</w:t>
      </w:r>
      <w:r>
        <w:rPr>
          <w:rFonts w:hint="eastAsia" w:hAnsi="宋体" w:cs="Times New Roman"/>
          <w:lang w:eastAsia="zh-CN"/>
        </w:rPr>
        <w:t>标志是两大军事集团的形成</w:t>
      </w:r>
      <w:r>
        <w:rPr>
          <w:rFonts w:hAnsi="宋体" w:cs="Times New Roman"/>
        </w:rPr>
        <w:t>。(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17.1917年11月俄国爆发了</w:t>
      </w:r>
      <w:r>
        <w:rPr>
          <w:rFonts w:hAnsi="宋体" w:cs="Times New Roman"/>
        </w:rPr>
        <w:t>十月革命</w:t>
      </w:r>
      <w:r>
        <w:rPr>
          <w:rFonts w:hint="eastAsia" w:hAnsi="宋体" w:cs="Times New Roman"/>
          <w:lang w:eastAsia="zh-CN"/>
        </w:rPr>
        <w:t>，之后成立了苏维埃政权，即苏联</w:t>
      </w:r>
      <w:r>
        <w:rPr>
          <w:rFonts w:hAnsi="宋体" w:cs="Times New Roman"/>
        </w:rPr>
        <w:t>。(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18.</w:t>
      </w:r>
      <w:r>
        <w:rPr>
          <w:rFonts w:hAnsi="宋体" w:cs="Times New Roman"/>
        </w:rPr>
        <w:t>1919年，巴黎和会召开，参加会议的代表有27个国家，会议被克里孟梭、劳合·乔治、斯大林控制。(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19.</w:t>
      </w:r>
      <w:r>
        <w:rPr>
          <w:rFonts w:hAnsi="宋体" w:cs="Times New Roman"/>
        </w:rPr>
        <w:t>《凡尔赛条约》和《九国公约》是大国实力对比变化的结果，都损害了中国的利益。(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20.</w:t>
      </w:r>
      <w:r>
        <w:rPr>
          <w:rFonts w:hAnsi="宋体" w:cs="Times New Roman"/>
        </w:rPr>
        <w:t>苏联社会主义制度建立的标志是两个五年计划完成。(　　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eastAsia="zh-CN"/>
        </w:rPr>
      </w:pPr>
      <w:r>
        <w:rPr>
          <w:rFonts w:hint="eastAsia" w:hAnsi="宋体" w:cs="Times New Roman"/>
          <w:lang w:eastAsia="zh-CN"/>
        </w:rPr>
        <w:t>三、材料分析题（共</w:t>
      </w:r>
      <w:r>
        <w:rPr>
          <w:rFonts w:hint="eastAsia" w:hAnsi="宋体" w:cs="Times New Roman"/>
          <w:lang w:val="en-US" w:eastAsia="zh-CN"/>
        </w:rPr>
        <w:t>3大题，共25分,21题8分，22题7分，23题10分</w:t>
      </w:r>
      <w:r>
        <w:rPr>
          <w:rFonts w:hint="eastAsia" w:hAnsi="宋体" w:cs="Times New Roman"/>
          <w:lang w:eastAsia="zh-CN"/>
        </w:rPr>
        <w:t>）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21．阅读下列材料，回答问题。(8分)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材料一　法国收回阿尔萨斯和洛林，萨尔矿区交给法国开采，萨尔区由国际联盟代管15年；确定德波边界，把原来属于波兰的一些地区仍留给德国。总的来说，德国失去了原来领土的1/8，同时却保留下了10万平方千米原来属于波兰的领土。德国的领土缩小了很多，但却成功地避免了肢解，完整地保留了下来。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材料二　除中国外，缔约各国协定：(一)尊重中国主权的独立，及领土与行政之完整；(二)给予中国完全无碍之机会，以发展并维持一有力巩固之政府；(三)施用各种之权势，以期切实设立维持各国在中国全境之商务实业机会均等之原则；(四)不得因中国状况，乘机营谋特别权利，而减少友邦人民之权利，并不得奖许有害友邦安全之举动。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(1)材料一出自什么条约？(1分)该条约是在什么会议上签订的？(1分)</w:t>
      </w:r>
    </w:p>
    <w:p>
      <w:pPr>
        <w:pStyle w:val="2"/>
        <w:tabs>
          <w:tab w:val="left" w:pos="4305"/>
        </w:tabs>
        <w:snapToGrid w:val="0"/>
        <w:spacing w:line="336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(2)材料二出自什么条约？(1分)它是在什么会议上通过的？(1分)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(3)材料二中第三款内容中所谓“机会均等”原则指的是美国的什么政策？(1分)</w:t>
      </w:r>
    </w:p>
    <w:p>
      <w:pPr>
        <w:pStyle w:val="2"/>
        <w:tabs>
          <w:tab w:val="left" w:pos="4305"/>
        </w:tabs>
        <w:snapToGrid w:val="0"/>
        <w:spacing w:line="336" w:lineRule="auto"/>
        <w:rPr>
          <w:rFonts w:hAnsi="宋体" w:cs="Times New Roman"/>
        </w:rPr>
      </w:pP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(4)材料二中第四款的内容主要针对的是哪一列强？(</w:t>
      </w:r>
      <w:r>
        <w:rPr>
          <w:rFonts w:hint="eastAsia" w:hAnsi="宋体" w:cs="Times New Roman"/>
          <w:lang w:val="en-US" w:eastAsia="zh-CN"/>
        </w:rPr>
        <w:t>1</w:t>
      </w:r>
      <w:r>
        <w:rPr>
          <w:rFonts w:hAnsi="宋体" w:cs="Times New Roman"/>
        </w:rPr>
        <w:t>分)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  <w:r>
        <w:rPr>
          <w:rFonts w:hAnsi="宋体" w:cs="Times New Roman"/>
        </w:rPr>
        <w:t>(5)这两次会议的实质是什么？(</w:t>
      </w:r>
      <w:r>
        <w:rPr>
          <w:rFonts w:hint="eastAsia" w:hAnsi="宋体" w:cs="Times New Roman"/>
          <w:lang w:val="en-US" w:eastAsia="zh-CN"/>
        </w:rPr>
        <w:t>1</w:t>
      </w:r>
      <w:r>
        <w:rPr>
          <w:rFonts w:hAnsi="宋体" w:cs="Times New Roman"/>
        </w:rPr>
        <w:t>分)它对世界格局有何重要影响？(</w:t>
      </w:r>
      <w:r>
        <w:rPr>
          <w:rFonts w:hint="eastAsia" w:hAnsi="宋体" w:cs="Times New Roman"/>
          <w:lang w:val="en-US" w:eastAsia="zh-CN"/>
        </w:rPr>
        <w:t>1</w:t>
      </w:r>
      <w:r>
        <w:rPr>
          <w:rFonts w:hAnsi="宋体" w:cs="Times New Roman"/>
        </w:rPr>
        <w:t>分)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tabs>
          <w:tab w:val="left" w:pos="4305"/>
        </w:tabs>
        <w:snapToGrid w:val="0"/>
        <w:spacing w:line="336" w:lineRule="auto"/>
        <w:jc w:val="both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22．在人类社会的现代化进程中，苏俄首创了社会主义的发展模式。某校九年级(1)班学生要举办一次以“苏联社会主义道路的探索”为主题的图文展，邀请你全程参与此次活动。(7分)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【读图释史】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材料一：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drawing>
          <wp:inline distT="0" distB="0" distL="114300" distR="114300">
            <wp:extent cx="1263650" cy="1334770"/>
            <wp:effectExtent l="0" t="0" r="12700" b="17780"/>
            <wp:docPr id="4" name="图片 4" descr="A1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178.TIF"/>
                    <pic:cNvPicPr>
                      <a:picLocks noChangeAspect="1"/>
                    </pic:cNvPicPr>
                  </pic:nvPicPr>
                  <pic:blipFill>
                    <a:blip r:embed="rId6" r:link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图一　列宁宣布苏维埃政权成立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　</w:t>
      </w:r>
      <w:r>
        <w:rPr>
          <w:rFonts w:hint="eastAsia" w:hAnsi="宋体" w:cs="Times New Roman"/>
          <w:lang w:val="en-US" w:eastAsia="zh-CN"/>
        </w:rPr>
        <w:drawing>
          <wp:inline distT="0" distB="0" distL="114300" distR="114300">
            <wp:extent cx="1649095" cy="1421765"/>
            <wp:effectExtent l="0" t="0" r="1905" b="635"/>
            <wp:docPr id="5" name="图片 5" descr="A1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179.TIF"/>
                    <pic:cNvPicPr>
                      <a:picLocks noChangeAspect="1"/>
                    </pic:cNvPicPr>
                  </pic:nvPicPr>
                  <pic:blipFill>
                    <a:blip r:embed="rId8" r:link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图二　1913～1925年俄国、苏俄(联)粮食产量的统计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(1)材料一中图一反映了俄国历史上哪一重大历史事件？(1分)结合所学知识，说说该事件的历史意义。(2分)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(2)根据图二，概括1913～1925年粮食产量的变化趋势。(1分)结合所学知识，指出导致1921～1925年变化趋势出现的政策因素。(1分)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材料二　美国作家维尔斯第一次来苏联的时候，称列宁是“克里姆林宫的幻想家”，表示出对社会主义的怀疑。1934年当他第二次来到苏联的时候，他对斯大林说：“现在资本主义应该向你们学习，理解社会主义精神。”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(3)根据材料二，指出维尔斯对社会主义认识的变化。(1分)结合所学知识，指出导致其认识变化的原因。(1分)</w:t>
      </w:r>
    </w:p>
    <w:p>
      <w:pPr>
        <w:pStyle w:val="2"/>
        <w:tabs>
          <w:tab w:val="left" w:pos="4305"/>
        </w:tabs>
        <w:snapToGrid w:val="0"/>
        <w:spacing w:line="336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23．20世纪初期，人类是社会在战争与和平问题上做出的选择，发人深省。阅读材料，回答问题。（10分）   材料一 ：                         英、德、美、法实力比较表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1056"/>
        <w:gridCol w:w="1056"/>
        <w:gridCol w:w="1056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12700</wp:posOffset>
                      </wp:positionV>
                      <wp:extent cx="1764665" cy="317500"/>
                      <wp:effectExtent l="635" t="4445" r="6350" b="20955"/>
                      <wp:wrapNone/>
                      <wp:docPr id="3206" name="__TH_G12五号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4665" cy="317500"/>
                                <a:chOff x="1718" y="9270"/>
                                <a:chExt cx="2779" cy="500"/>
                              </a:xfrm>
                              <a:effectLst/>
                            </wpg:grpSpPr>
                            <wps:wsp>
                              <wps:cNvPr id="3207" name="__TH_L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8" y="9270"/>
                                  <a:ext cx="2779" cy="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8" name="__TH_B11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7" y="928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ascii="楷体_GB2312" w:eastAsia="楷体_GB2312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 w:ascii="楷体_GB2312" w:eastAsia="楷体_GB2312"/>
                                        <w:color w:val="000000"/>
                                      </w:rPr>
                                      <w:t>国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09" name="__TH_B12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11" y="9392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ascii="楷体_GB2312" w:eastAsia="楷体_GB2312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 w:ascii="楷体_GB2312" w:eastAsia="楷体_GB2312"/>
                                        <w:color w:val="000000"/>
                                      </w:rPr>
                                      <w:t>家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10" name="__TH_B2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5" y="9404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ascii="楷体_GB2312" w:eastAsia="楷体_GB2312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 w:ascii="楷体_GB2312" w:eastAsia="楷体_GB2312"/>
                                        <w:color w:val="000000"/>
                                      </w:rPr>
                                      <w:t>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11" name="__TH_B22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11" y="9477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ascii="楷体_GB2312" w:eastAsia="楷体_GB2312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 w:ascii="楷体_GB2312" w:eastAsia="楷体_GB2312"/>
                                        <w:color w:val="000000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12五号23" o:spid="_x0000_s1026" o:spt="203" style="position:absolute;left:0pt;margin-left:-4.1pt;margin-top:1pt;height:25pt;width:138.95pt;z-index:251721728;mso-width-relative:page;mso-height-relative:page;" coordorigin="1718,9270" coordsize="2779,500" o:gfxdata="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O74WTHYAAAABwEAAA8AAAAAAAAAAQAgAAAAIgAAAGRy&#10;cy9kb3ducmV2LnhtbFBLAQIUABQAAAAIAIdO4kAHZzktWwMAANcNAAAOAAAAAAAAAAEAIAAAACcB&#10;AABkcnMvZTJvRG9jLnhtbFBLBQYAAAAABgAGAFkBAAD0BgAAAAA=&#10;">
                      <o:lock v:ext="edit" aspectratio="f"/>
                      <v:line id="__TH_L18" o:spid="_x0000_s1026" o:spt="20" style="position:absolute;left:1718;top:9270;height:500;width:2779;" filled="f" stroked="t" coordsize="21600,21600" o:gfxdata="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fdscvQAA&#10;AN0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9" o:spid="_x0000_s1026" o:spt="202" type="#_x0000_t202" style="position:absolute;left:3287;top:9280;height:262;width:253;" filled="f" stroked="f" coordsize="21600,21600" o:gfxdata="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+w+FvQAA&#10;AN0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ascii="楷体_GB2312" w:eastAsia="楷体_GB2312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color w:val="000000"/>
                                </w:rPr>
                                <w:t>国</w:t>
                              </w:r>
                            </w:p>
                          </w:txbxContent>
                        </v:textbox>
                      </v:shape>
                      <v:shape id="__TH_B1220" o:spid="_x0000_s1026" o:spt="202" type="#_x0000_t202" style="position:absolute;left:3911;top:9392;height:263;width:253;" filled="f" stroked="f" coordsize="21600,21600" o:gfxdata="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t6oe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ascii="楷体_GB2312" w:eastAsia="楷体_GB2312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color w:val="000000"/>
                                </w:rPr>
                                <w:t>家</w:t>
                              </w:r>
                            </w:p>
                          </w:txbxContent>
                        </v:textbox>
                      </v:shape>
                      <v:shape id="__TH_B2121" o:spid="_x0000_s1026" o:spt="202" type="#_x0000_t202" style="position:absolute;left:1905;top:9404;height:263;width:253;" filled="f" stroked="f" coordsize="21600,21600" o:gfxdata="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UlV6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ascii="楷体_GB2312" w:eastAsia="楷体_GB2312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color w:val="000000"/>
                                </w:rPr>
                                <w:t>项</w:t>
                              </w:r>
                            </w:p>
                          </w:txbxContent>
                        </v:textbox>
                      </v:shape>
                      <v:shape id="__TH_B2222" o:spid="_x0000_s1026" o:spt="202" type="#_x0000_t202" style="position:absolute;left:2311;top:9477;height:263;width:253;" filled="f" stroked="f" coordsize="21600,21600" o:gfxdata="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GDDF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ascii="楷体_GB2312" w:eastAsia="楷体_GB2312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color w:val="000000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英国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德国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美国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1913年工业产量所占位次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1913年殖民地面积所占位次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tabs>
                <w:tab w:val="left" w:pos="4305"/>
              </w:tabs>
              <w:snapToGrid w:val="0"/>
              <w:spacing w:line="336" w:lineRule="auto"/>
              <w:ind w:firstLine="420" w:firstLineChars="200"/>
              <w:rPr>
                <w:rFonts w:hint="eastAsia" w:hAnsi="宋体" w:cs="Times New Roman"/>
                <w:lang w:val="en-US" w:eastAsia="zh-CN"/>
              </w:rPr>
            </w:pPr>
            <w:r>
              <w:rPr>
                <w:rFonts w:hint="eastAsia" w:hAnsi="宋体" w:cs="Times New Roman"/>
                <w:lang w:val="en-US" w:eastAsia="zh-CN"/>
              </w:rPr>
              <w:t>2</w:t>
            </w:r>
          </w:p>
        </w:tc>
      </w:tr>
    </w:tbl>
    <w:p>
      <w:pPr>
        <w:pStyle w:val="2"/>
        <w:numPr>
          <w:ilvl w:val="0"/>
          <w:numId w:val="1"/>
        </w:numPr>
        <w:tabs>
          <w:tab w:val="left" w:pos="4305"/>
        </w:tabs>
        <w:snapToGrid w:val="0"/>
        <w:spacing w:line="336" w:lineRule="auto"/>
        <w:ind w:left="420" w:leftChars="200" w:firstLine="0" w:firstLineChars="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根据材料一并结合所学知识分析，表2中英、德、美、法四国实力对比的反差说明了什么问题？（1分）这种变化带来的后果是什么？（2分）</w:t>
      </w:r>
    </w:p>
    <w:p>
      <w:pPr>
        <w:pStyle w:val="2"/>
        <w:widowControl w:val="0"/>
        <w:numPr>
          <w:ilvl w:val="0"/>
          <w:numId w:val="0"/>
        </w:numPr>
        <w:tabs>
          <w:tab w:val="left" w:pos="4305"/>
        </w:tabs>
        <w:snapToGrid w:val="0"/>
        <w:spacing w:line="336" w:lineRule="auto"/>
        <w:jc w:val="both"/>
        <w:rPr>
          <w:rFonts w:hint="eastAsia" w:hAnsi="宋体" w:cs="Times New Roman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tabs>
          <w:tab w:val="left" w:pos="4305"/>
        </w:tabs>
        <w:snapToGrid w:val="0"/>
        <w:spacing w:line="336" w:lineRule="auto"/>
        <w:jc w:val="both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材料二  在1919年的头六个月里，巴黎成了世界的首都，世界的头等大事便是巴黎和会，世界上最具权势的人则成了和平缔造者。和平缔造者们日复一日地会面，提案，辩论，争吵，然后再重复这个过程；他们达成交易，拟定条约；他们创立新的国家与新的机构。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1919年和平缔造者们对待欧洲以外世界的草率方式，所挑起的怨恨大火，改变了20世纪的命运。</w:t>
      </w:r>
    </w:p>
    <w:p>
      <w:pPr>
        <w:pStyle w:val="2"/>
        <w:tabs>
          <w:tab w:val="left" w:pos="4305"/>
        </w:tabs>
        <w:snapToGrid w:val="0"/>
        <w:spacing w:line="336" w:lineRule="auto"/>
        <w:ind w:firstLine="4620" w:firstLineChars="2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——据加拿大历史学家玛格丽特·麦克米伦《缔造和平》</w:t>
      </w:r>
    </w:p>
    <w:p>
      <w:pPr>
        <w:pStyle w:val="2"/>
        <w:numPr>
          <w:ilvl w:val="0"/>
          <w:numId w:val="2"/>
        </w:numPr>
        <w:tabs>
          <w:tab w:val="left" w:pos="4305"/>
        </w:tabs>
        <w:snapToGrid w:val="0"/>
        <w:spacing w:line="336" w:lineRule="auto"/>
        <w:ind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根据材料二并结合所学知识，指出当时“世界上最具权势的人”是谁？（3分）他们在巴黎六个月里“缔造和平”取得了怎样的成果？（2分）</w:t>
      </w:r>
    </w:p>
    <w:p>
      <w:pPr>
        <w:pStyle w:val="2"/>
        <w:numPr>
          <w:ilvl w:val="0"/>
          <w:numId w:val="0"/>
        </w:numPr>
        <w:tabs>
          <w:tab w:val="left" w:pos="4305"/>
        </w:tabs>
        <w:snapToGrid w:val="0"/>
        <w:spacing w:line="336" w:lineRule="auto"/>
        <w:rPr>
          <w:rFonts w:hint="eastAsia" w:hAnsi="宋体" w:cs="Times New Roman"/>
          <w:lang w:val="en-US" w:eastAsia="zh-CN"/>
        </w:rPr>
      </w:pPr>
    </w:p>
    <w:p>
      <w:pPr>
        <w:pStyle w:val="2"/>
        <w:numPr>
          <w:ilvl w:val="0"/>
          <w:numId w:val="0"/>
        </w:numPr>
        <w:tabs>
          <w:tab w:val="left" w:pos="4305"/>
        </w:tabs>
        <w:snapToGrid w:val="0"/>
        <w:spacing w:line="336" w:lineRule="auto"/>
        <w:rPr>
          <w:rFonts w:hint="eastAsia" w:hAnsi="宋体" w:cs="Times New Roman"/>
          <w:lang w:val="en-US" w:eastAsia="zh-CN"/>
        </w:rPr>
      </w:pPr>
    </w:p>
    <w:p>
      <w:pPr>
        <w:pStyle w:val="2"/>
        <w:numPr>
          <w:ilvl w:val="0"/>
          <w:numId w:val="2"/>
        </w:numPr>
        <w:tabs>
          <w:tab w:val="left" w:pos="4305"/>
        </w:tabs>
        <w:snapToGrid w:val="0"/>
        <w:spacing w:line="336" w:lineRule="auto"/>
        <w:ind w:left="0" w:leftChars="0" w:firstLine="420" w:firstLineChars="200"/>
        <w:rPr>
          <w:rFonts w:hint="eastAsia" w:hAnsi="宋体" w:cs="Times New Roman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根据以上材料并结合所学知识，谈谈你对巴黎和会取得的“和平成果”的看法。（2分）</w:t>
      </w:r>
    </w:p>
    <w:p>
      <w:pPr>
        <w:pStyle w:val="2"/>
        <w:widowControl w:val="0"/>
        <w:numPr>
          <w:ilvl w:val="0"/>
          <w:numId w:val="0"/>
        </w:numPr>
        <w:tabs>
          <w:tab w:val="left" w:pos="4305"/>
        </w:tabs>
        <w:snapToGrid w:val="0"/>
        <w:spacing w:line="336" w:lineRule="auto"/>
        <w:jc w:val="both"/>
        <w:rPr>
          <w:rFonts w:hint="eastAsia" w:hAnsi="宋体" w:cs="Times New Roman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tabs>
          <w:tab w:val="left" w:pos="4305"/>
        </w:tabs>
        <w:snapToGrid w:val="0"/>
        <w:spacing w:line="336" w:lineRule="auto"/>
        <w:jc w:val="both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36" w:lineRule="auto"/>
        <w:ind w:firstLine="420" w:firstLineChars="200"/>
        <w:rPr>
          <w:rFonts w:hAnsi="宋体" w:cs="Times New Roman"/>
        </w:rPr>
      </w:pPr>
    </w:p>
    <w:p>
      <w:pPr>
        <w:pStyle w:val="2"/>
        <w:snapToGrid w:val="0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</w:rPr>
        <w:t>参考答案</w:t>
      </w:r>
    </w:p>
    <w:p>
      <w:pPr>
        <w:pStyle w:val="2"/>
        <w:spacing w:line="360" w:lineRule="auto"/>
        <w:ind w:firstLine="420" w:firstLineChars="200"/>
        <w:rPr>
          <w:rFonts w:hint="default" w:hAnsi="宋体" w:eastAsia="宋体" w:cs="Times New Roman"/>
          <w:color w:val="auto"/>
          <w:lang w:val="en-US" w:eastAsia="zh-CN"/>
        </w:rPr>
      </w:pPr>
      <w:r>
        <w:rPr>
          <w:rFonts w:hAnsi="宋体" w:cs="Times New Roman"/>
          <w:color w:val="auto"/>
        </w:rPr>
        <w:t>1</w:t>
      </w:r>
      <w:r>
        <w:rPr>
          <w:rFonts w:hint="eastAsia" w:hAnsi="宋体" w:cs="Times New Roman"/>
          <w:color w:val="auto"/>
          <w:lang w:val="en-US" w:eastAsia="zh-CN"/>
        </w:rPr>
        <w:t>-5</w:t>
      </w:r>
      <w:r>
        <w:rPr>
          <w:rFonts w:hAnsi="宋体" w:cs="Times New Roman"/>
          <w:color w:val="auto"/>
        </w:rPr>
        <w:t>.C</w:t>
      </w:r>
      <w:r>
        <w:rPr>
          <w:rFonts w:hint="eastAsia" w:hAnsi="宋体" w:cs="Times New Roman"/>
          <w:color w:val="auto"/>
          <w:lang w:val="en-US" w:eastAsia="zh-CN"/>
        </w:rPr>
        <w:t>CCAA  6-10CDBCA  11-15ACDDA</w:t>
      </w:r>
      <w:r>
        <w:rPr>
          <w:rFonts w:hAnsi="宋体" w:cs="Times New Roman"/>
          <w:color w:val="auto"/>
        </w:rPr>
        <w:t>　</w:t>
      </w:r>
      <w:r>
        <w:rPr>
          <w:rFonts w:hint="eastAsia" w:hAnsi="宋体" w:cs="Times New Roman"/>
          <w:color w:val="auto"/>
          <w:lang w:val="en-US" w:eastAsia="zh-CN"/>
        </w:rPr>
        <w:t xml:space="preserve"> 16-20FFFTF</w:t>
      </w:r>
    </w:p>
    <w:p>
      <w:pPr>
        <w:pStyle w:val="2"/>
        <w:spacing w:line="360" w:lineRule="auto"/>
        <w:ind w:firstLine="420" w:firstLineChars="200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21</w:t>
      </w:r>
      <w:r>
        <w:rPr>
          <w:rFonts w:hAnsi="宋体" w:cs="Times New Roman"/>
          <w:color w:val="auto"/>
        </w:rPr>
        <w:t>．答案：(1)《凡尔赛和约》；巴黎和会。(2)《九国公约》；华盛顿会议。(3)门户开放政策。(4)日本。(5)帝国主义的分赃会议；凡尔赛——华盛顿体系的形成。</w:t>
      </w:r>
    </w:p>
    <w:p>
      <w:pPr>
        <w:pStyle w:val="2"/>
        <w:spacing w:line="360" w:lineRule="auto"/>
        <w:ind w:firstLine="420" w:firstLineChars="200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22</w:t>
      </w:r>
      <w:r>
        <w:rPr>
          <w:rFonts w:hAnsi="宋体" w:cs="Times New Roman"/>
          <w:color w:val="auto"/>
        </w:rPr>
        <w:t>．答案：(1)事件：十月革命胜利</w:t>
      </w:r>
      <w:r>
        <w:rPr>
          <w:rFonts w:hint="eastAsia" w:hAnsi="宋体" w:cs="Times New Roman"/>
          <w:color w:val="auto"/>
          <w:lang w:eastAsia="zh-CN"/>
        </w:rPr>
        <w:t>（</w:t>
      </w:r>
      <w:r>
        <w:rPr>
          <w:rFonts w:hint="eastAsia" w:hAnsi="宋体" w:cs="Times New Roman"/>
          <w:color w:val="auto"/>
          <w:lang w:val="en-US" w:eastAsia="zh-CN"/>
        </w:rPr>
        <w:t>1分）</w:t>
      </w:r>
      <w:r>
        <w:rPr>
          <w:rFonts w:hAnsi="宋体" w:cs="Times New Roman"/>
          <w:color w:val="auto"/>
        </w:rPr>
        <w:t>；历史意义：是人类历史上第一次获得胜利的社会主义革命，建立了世界上第一个社会主义国家</w:t>
      </w:r>
      <w:r>
        <w:rPr>
          <w:rFonts w:hint="eastAsia" w:hAnsi="宋体" w:cs="Times New Roman"/>
          <w:color w:val="auto"/>
          <w:lang w:eastAsia="zh-CN"/>
        </w:rPr>
        <w:t>（</w:t>
      </w:r>
      <w:r>
        <w:rPr>
          <w:rFonts w:hint="eastAsia" w:hAnsi="宋体" w:cs="Times New Roman"/>
          <w:color w:val="auto"/>
          <w:lang w:val="en-US" w:eastAsia="zh-CN"/>
        </w:rPr>
        <w:t>1分</w:t>
      </w:r>
      <w:r>
        <w:rPr>
          <w:rFonts w:hint="eastAsia" w:hAnsi="宋体" w:cs="Times New Roman"/>
          <w:color w:val="auto"/>
          <w:lang w:eastAsia="zh-CN"/>
        </w:rPr>
        <w:t>）</w:t>
      </w:r>
      <w:r>
        <w:rPr>
          <w:rFonts w:hAnsi="宋体" w:cs="Times New Roman"/>
          <w:color w:val="auto"/>
        </w:rPr>
        <w:t>；鼓舞和支持了无产阶级革命运动和被压迫民族的解放运动</w:t>
      </w:r>
      <w:r>
        <w:rPr>
          <w:rFonts w:hint="eastAsia" w:hAnsi="宋体" w:cs="Times New Roman"/>
          <w:color w:val="auto"/>
          <w:lang w:eastAsia="zh-CN"/>
        </w:rPr>
        <w:t>，</w:t>
      </w:r>
      <w:r>
        <w:rPr>
          <w:rFonts w:hAnsi="宋体" w:cs="Times New Roman"/>
          <w:color w:val="auto"/>
        </w:rPr>
        <w:t>开辟了人类历史的新纪元</w:t>
      </w:r>
      <w:r>
        <w:rPr>
          <w:rFonts w:hint="eastAsia" w:hAnsi="宋体" w:cs="Times New Roman"/>
          <w:color w:val="auto"/>
          <w:lang w:eastAsia="zh-CN"/>
        </w:rPr>
        <w:t>（</w:t>
      </w:r>
      <w:r>
        <w:rPr>
          <w:rFonts w:hint="eastAsia" w:hAnsi="宋体" w:cs="Times New Roman"/>
          <w:color w:val="auto"/>
          <w:lang w:val="en-US" w:eastAsia="zh-CN"/>
        </w:rPr>
        <w:t>1分</w:t>
      </w:r>
      <w:r>
        <w:rPr>
          <w:rFonts w:hint="eastAsia" w:hAnsi="宋体" w:cs="Times New Roman"/>
          <w:color w:val="auto"/>
          <w:lang w:eastAsia="zh-CN"/>
        </w:rPr>
        <w:t>）</w:t>
      </w:r>
      <w:r>
        <w:rPr>
          <w:rFonts w:hAnsi="宋体" w:cs="Times New Roman"/>
          <w:color w:val="auto"/>
        </w:rPr>
        <w:t>。</w:t>
      </w:r>
    </w:p>
    <w:p>
      <w:pPr>
        <w:pStyle w:val="2"/>
        <w:spacing w:line="360" w:lineRule="auto"/>
        <w:ind w:firstLine="420" w:firstLineChars="200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(2)趋势：1913～1921年下降；1921～1925上升。政策因素：新经济政策的实施。</w:t>
      </w:r>
    </w:p>
    <w:p>
      <w:pPr>
        <w:pStyle w:val="2"/>
        <w:spacing w:line="360" w:lineRule="auto"/>
        <w:ind w:firstLine="420" w:firstLineChars="200"/>
        <w:rPr>
          <w:rFonts w:hAnsi="宋体" w:cs="Times New Roman"/>
          <w:color w:val="auto"/>
        </w:rPr>
      </w:pPr>
      <w:r>
        <w:rPr>
          <w:rFonts w:hAnsi="宋体" w:cs="Times New Roman"/>
          <w:color w:val="auto"/>
        </w:rPr>
        <w:t>(3)变化：从怀疑到赞赏。原因：由农业国变成了工业国，综合国力显著增强或计划经济手段使经济建设成就显著。</w:t>
      </w:r>
    </w:p>
    <w:p>
      <w:pPr>
        <w:pStyle w:val="2"/>
        <w:spacing w:line="360" w:lineRule="auto"/>
        <w:ind w:firstLine="420" w:firstLineChars="200"/>
        <w:rPr>
          <w:rFonts w:hint="eastAsia" w:hAnsi="宋体" w:cs="Times New Roman"/>
          <w:color w:val="auto"/>
        </w:rPr>
      </w:pPr>
      <w:r>
        <w:rPr>
          <w:rFonts w:hint="eastAsia" w:hAnsi="宋体" w:cs="Times New Roman"/>
          <w:color w:val="auto"/>
          <w:lang w:val="en-US" w:eastAsia="zh-CN"/>
        </w:rPr>
        <w:t>23.</w:t>
      </w:r>
      <w:r>
        <w:rPr>
          <w:rFonts w:hint="eastAsia" w:hAnsi="宋体" w:cs="Times New Roman"/>
          <w:color w:val="auto"/>
          <w:lang w:eastAsia="zh-CN"/>
        </w:rPr>
        <w:t>（</w:t>
      </w:r>
      <w:r>
        <w:rPr>
          <w:rFonts w:hint="eastAsia" w:hAnsi="宋体" w:cs="Times New Roman"/>
          <w:color w:val="auto"/>
        </w:rPr>
        <w:t>1）说明的问题：欧美主要资本主义国家政治、经济发展不平衡。（</w:t>
      </w:r>
      <w:r>
        <w:rPr>
          <w:rFonts w:hint="eastAsia" w:hAnsi="宋体" w:cs="Times New Roman"/>
          <w:color w:val="auto"/>
          <w:lang w:val="en-US" w:eastAsia="zh-CN"/>
        </w:rPr>
        <w:t>1</w:t>
      </w:r>
      <w:r>
        <w:rPr>
          <w:rFonts w:hint="eastAsia" w:hAnsi="宋体" w:cs="Times New Roman"/>
          <w:color w:val="auto"/>
        </w:rPr>
        <w:t>分）导致的后果：后起的帝国主义国家要求重新瓜分殖民地，逐渐形成三国同盟和三国协约两大对立的军事集团；为争夺世界霸权，两大军事集团疯狂扩军备战，最终导致了一战的爆发。（</w:t>
      </w:r>
      <w:r>
        <w:rPr>
          <w:rFonts w:hint="eastAsia" w:hAnsi="宋体" w:cs="Times New Roman"/>
          <w:color w:val="auto"/>
          <w:lang w:val="en-US" w:eastAsia="zh-CN"/>
        </w:rPr>
        <w:t>2</w:t>
      </w:r>
      <w:r>
        <w:rPr>
          <w:rFonts w:hint="eastAsia" w:hAnsi="宋体" w:cs="Times New Roman"/>
          <w:color w:val="auto"/>
        </w:rPr>
        <w:t>分）</w:t>
      </w:r>
    </w:p>
    <w:p>
      <w:pPr>
        <w:pStyle w:val="2"/>
        <w:spacing w:line="360" w:lineRule="auto"/>
        <w:ind w:firstLine="420" w:firstLineChars="200"/>
        <w:rPr>
          <w:rFonts w:hint="eastAsia" w:hAnsi="宋体" w:cs="Times New Roman"/>
          <w:color w:val="auto"/>
        </w:rPr>
      </w:pPr>
      <w:r>
        <w:rPr>
          <w:rFonts w:hint="eastAsia" w:hAnsi="宋体" w:cs="Times New Roman"/>
          <w:color w:val="auto"/>
        </w:rPr>
        <w:t>（2）“世界上最具权势的人”是指：第一次世界大战的战胜国代表（答出英、法、美三国首脑亦可）。（</w:t>
      </w:r>
      <w:r>
        <w:rPr>
          <w:rFonts w:hint="eastAsia" w:hAnsi="宋体" w:cs="Times New Roman"/>
          <w:color w:val="auto"/>
          <w:lang w:val="en-US" w:eastAsia="zh-CN"/>
        </w:rPr>
        <w:t>1</w:t>
      </w:r>
      <w:r>
        <w:rPr>
          <w:rFonts w:hint="eastAsia" w:hAnsi="宋体" w:cs="Times New Roman"/>
          <w:color w:val="auto"/>
        </w:rPr>
        <w:t>分）“缔造和平”的成果：签订了对德和约（即《凡尔赛和约》）以及一系列针对战败国的和约，构成了凡尔赛体系；通过了《国际联盟盟约》。（</w:t>
      </w:r>
      <w:r>
        <w:rPr>
          <w:rFonts w:hint="eastAsia" w:hAnsi="宋体" w:cs="Times New Roman"/>
          <w:color w:val="auto"/>
          <w:lang w:val="en-US" w:eastAsia="zh-CN"/>
        </w:rPr>
        <w:t>2</w:t>
      </w:r>
      <w:r>
        <w:rPr>
          <w:rFonts w:hint="eastAsia" w:hAnsi="宋体" w:cs="Times New Roman"/>
          <w:color w:val="auto"/>
        </w:rPr>
        <w:t>分）</w:t>
      </w:r>
    </w:p>
    <w:p>
      <w:pPr>
        <w:pStyle w:val="2"/>
        <w:spacing w:line="360" w:lineRule="auto"/>
        <w:ind w:firstLine="420" w:firstLineChars="200"/>
        <w:rPr>
          <w:rFonts w:hAnsi="宋体" w:cs="Times New Roman"/>
          <w:color w:val="auto"/>
        </w:rPr>
      </w:pPr>
      <w:r>
        <w:rPr>
          <w:rFonts w:hint="eastAsia" w:hAnsi="宋体" w:cs="Times New Roman"/>
          <w:color w:val="auto"/>
        </w:rPr>
        <w:t>（3）凡尔赛体系暂时调整了帝国主义列强之间的矛盾，维持了短暂的和平；凡尔赛体系则是几个帝国主义战胜国进行分赃、勾结和暂时妥协的结果；它没有消除帝国主义各国之间的矛盾，反而因分赃不均开始了新</w:t>
      </w:r>
      <w:r>
        <w:rPr>
          <w:rFonts w:hAnsi="宋体" w:cs="Times New Roman"/>
          <w:color w:val="auto"/>
        </w:rPr>
        <w:t>。</w:t>
      </w:r>
      <w:r>
        <w:rPr>
          <w:rFonts w:hint="eastAsia" w:hAnsi="宋体" w:cs="Times New Roman"/>
          <w:color w:val="auto"/>
        </w:rPr>
        <w:t>（2分）</w:t>
      </w:r>
    </w:p>
    <w:p>
      <w:pPr>
        <w:pStyle w:val="2"/>
        <w:spacing w:line="360" w:lineRule="auto"/>
        <w:ind w:firstLine="420" w:firstLineChars="200"/>
        <w:rPr>
          <w:rFonts w:hAnsi="宋体" w:cs="Times New Roman"/>
          <w:color w:val="auto"/>
        </w:rPr>
      </w:pPr>
    </w:p>
    <w:p>
      <w:pPr>
        <w:pStyle w:val="2"/>
        <w:spacing w:line="360" w:lineRule="auto"/>
        <w:ind w:firstLine="420" w:firstLineChars="200"/>
        <w:rPr>
          <w:rFonts w:hAnsi="宋体" w:cs="Times New Roman"/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75CCC2"/>
    <w:multiLevelType w:val="singleLevel"/>
    <w:tmpl w:val="A275CCC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33E28C4"/>
    <w:multiLevelType w:val="singleLevel"/>
    <w:tmpl w:val="533E28C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ED"/>
    <w:rsid w:val="001C6ACA"/>
    <w:rsid w:val="002640D1"/>
    <w:rsid w:val="002808AE"/>
    <w:rsid w:val="00302879"/>
    <w:rsid w:val="00333748"/>
    <w:rsid w:val="0040630D"/>
    <w:rsid w:val="004B58B7"/>
    <w:rsid w:val="004C418C"/>
    <w:rsid w:val="00547E4A"/>
    <w:rsid w:val="00692F71"/>
    <w:rsid w:val="0070538A"/>
    <w:rsid w:val="00745582"/>
    <w:rsid w:val="00772F97"/>
    <w:rsid w:val="00932440"/>
    <w:rsid w:val="00AF2B4D"/>
    <w:rsid w:val="00B76163"/>
    <w:rsid w:val="00BA69B0"/>
    <w:rsid w:val="00BA775E"/>
    <w:rsid w:val="00BB0503"/>
    <w:rsid w:val="00C44E76"/>
    <w:rsid w:val="00C866CE"/>
    <w:rsid w:val="00D8072D"/>
    <w:rsid w:val="00E52724"/>
    <w:rsid w:val="00FC4EED"/>
    <w:rsid w:val="086D14BB"/>
    <w:rsid w:val="09B660CB"/>
    <w:rsid w:val="0C7F12A7"/>
    <w:rsid w:val="116369A9"/>
    <w:rsid w:val="1729786F"/>
    <w:rsid w:val="420342C6"/>
    <w:rsid w:val="4B4B777B"/>
    <w:rsid w:val="4D4C5104"/>
    <w:rsid w:val="5DB846D0"/>
    <w:rsid w:val="5EF335E6"/>
    <w:rsid w:val="72485155"/>
    <w:rsid w:val="73E35421"/>
    <w:rsid w:val="7A522B0D"/>
    <w:rsid w:val="7AB15490"/>
    <w:rsid w:val="7BD7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A179.TIF" TargetMode="External"/><Relationship Id="rId8" Type="http://schemas.openxmlformats.org/officeDocument/2006/relationships/image" Target="media/image2.png"/><Relationship Id="rId7" Type="http://schemas.openxmlformats.org/officeDocument/2006/relationships/image" Target="A178.T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686</Words>
  <Characters>3914</Characters>
  <Lines>32</Lines>
  <Paragraphs>9</Paragraphs>
  <TotalTime>9</TotalTime>
  <ScaleCrop>false</ScaleCrop>
  <LinksUpToDate>false</LinksUpToDate>
  <CharactersWithSpaces>4591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2019-10-21T01:55:00Z</dcterms:created>
  <dc:creator>teacher2</dc:creator>
  <cp:lastModifiedBy>teacher2</cp:lastModifiedBy>
  <dcterms:modified xsi:type="dcterms:W3CDTF">2020-11-26T10:54:57Z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