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黑体" w:hAnsi="黑体" w:eastAsia="黑体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黑体" w:hAnsi="黑体" w:eastAsia="黑体" w:cs="仿宋"/>
          <w:sz w:val="36"/>
          <w:szCs w:val="36"/>
        </w:rPr>
        <w:t xml:space="preserve"> 第10课 拜占庭帝国和《查士丁尼法典》</w:t>
      </w:r>
    </w:p>
    <w:p>
      <w:pPr>
        <w:pStyle w:val="2"/>
        <w:spacing w:line="0" w:lineRule="atLeast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学习目标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>
      <w:pPr>
        <w:pStyle w:val="10"/>
        <w:spacing w:line="0" w:lineRule="atLeas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1、了解东罗马帝国的基本状况，《杳士丁尼法典》编纂的目的有正确评价《查士丁尼法典》。</w:t>
      </w:r>
    </w:p>
    <w:p>
      <w:pPr>
        <w:pStyle w:val="10"/>
        <w:spacing w:line="0" w:lineRule="atLeas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2、通过阅读教材，了解拜占占庭帝国灭亡的史实。</w:t>
      </w:r>
    </w:p>
    <w:p>
      <w:pPr>
        <w:pStyle w:val="10"/>
        <w:spacing w:line="0" w:lineRule="atLeas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3、通过小组讨论，归纳总结拜占庭帝国灭亡的原因，能用语言准确表达拜占庭帝国灭亡对我们的启示。</w:t>
      </w:r>
    </w:p>
    <w:p>
      <w:pPr>
        <w:pStyle w:val="2"/>
        <w:spacing w:line="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学习过程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>
      <w:pPr>
        <w:spacing w:line="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>自主学习（在课本上进行标注即可）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一、查士丁尼及《查士丁尼法典》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1、东罗马帝国的版图：囊括了希腊以及亚洲西部和非洲北部地区。 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2、《查士丁尼法典》：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（1）目的：为了稳固帝国的秩序、保证皇帝的专制权力。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（2）编纂组织者：_________________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（3）内容：把自2世纪初以来历任罗马皇帝颁布的法令收集在一起，剔除其中相互矛盾的条例。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3、《罗马民法大全》是_______、___________、__________、__________的统称。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4、_____________被誉为欧洲民法的基础。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二、拜占庭帝国的灭亡</w:t>
      </w:r>
    </w:p>
    <w:p>
      <w:pPr>
        <w:spacing w:line="0" w:lineRule="atLeas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灭亡的时间、被哪个帝国灭亡、拜占庭帝国对文化的影响</w:t>
      </w:r>
    </w:p>
    <w:p>
      <w:pPr>
        <w:spacing w:line="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课中：合作探究</w:t>
      </w:r>
    </w:p>
    <w:p>
      <w:pPr>
        <w:numPr>
          <w:ilvl w:val="0"/>
          <w:numId w:val="1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查士丁尼及《查士丁尼法典》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阅读P47-P48教材，探讨下列问题。</w:t>
      </w:r>
    </w:p>
    <w:p>
      <w:pPr>
        <w:numPr>
          <w:ilvl w:val="0"/>
          <w:numId w:val="2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编纂法典的目的是什么？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2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说说《查士丁尼法典》的概况。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2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如何评价《罗马民法大全》？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拜占庭帝国的灭亡</w:t>
      </w:r>
    </w:p>
    <w:p>
      <w:pPr>
        <w:numPr>
          <w:ilvl w:val="0"/>
          <w:numId w:val="3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拜占庭帝国灭亡的原因是什么？</w:t>
      </w:r>
    </w:p>
    <w:p>
      <w:pPr>
        <w:numPr>
          <w:ilvl w:val="0"/>
          <w:numId w:val="3"/>
        </w:num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从拜占庭帝国灭亡中你得到什么启示？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left="283" w:leftChars="135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课后：习题检测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一、选择题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1、395年，罗马帝国分裂为西罗马帝国和东罗马帝国，东罗马帝国的都城建在（ ）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A.君士坦丁堡        B．迦太基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C．克里特岛         D．巴比伦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2、《查士丁尼法典》的序言中说：“皇帝的威严、光荣不但依靠兵器，而且须用法律来巩固。这样，无论在战时或平时，总是可以将国家治理得很好。”这句话表明（  ）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A．罗马法可以消除罗马的社会矛盾</w:t>
      </w:r>
    </w:p>
    <w:p>
      <w:pPr>
        <w:spacing w:line="0" w:lineRule="atLeas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B．罗马法是皇帝制定政策的唯一依据</w:t>
      </w:r>
    </w:p>
    <w:p>
      <w:pPr>
        <w:spacing w:line="0" w:lineRule="atLeas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C．法律是治国的重要手段之一     </w:t>
      </w:r>
    </w:p>
    <w:p>
      <w:pPr>
        <w:spacing w:line="0" w:lineRule="atLeas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D．罗马法对欧洲及至世界影响深远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3、在11到13世纪的十字军运动历时将近200年，共进行了9次东征，动员总人数达200多万人，虽然以捍卫宗教、解放圣地为口号，介实际上是（  ）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A、宣扬皇帝的权威至高无上       B、英掠夺东方的财富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C、消除战争带来的社会隐患       D 、维护拜占庭帝国的地位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4、依据下面知识卡片所列内容，判断该国家是（ ）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都城：君士坦丁堡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建筑：圣索菲亚大教堂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灭亡：被奥斯曼帝国所灭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A．希腊     B．马其顿      C．波斯      D．拜占庭帝国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5、拜占庭文化是欧洲中古文化的明珠，是人类文化宝库的重要组成部分，它在西方文化发展史上起了承上启下、继往开来的作用。主要表现在（   ）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①保护古典希腊罗马文化遗产免遭灭亡  ②市民文化丰富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③吸收了东方文明成果    ④君士坦丁堡的陷落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A．①②      B③④    C．①③   D．②④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6、拜占庭曾经是世界上地跨三洲的大帝国，为欧洲抵挡住了来自东方的波斯、阿拉伯人的威胁，被誉为“西方文明的保护神”。最终灭掉它的是（ ）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A．阿拉伯帝国            B．奥斯曼土耳其帝国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C．亚历山大帝国         D．罗马帝国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7、西欧奴隶社会结束的标志是（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A</w:t>
      </w:r>
      <w:r>
        <w:rPr>
          <w:rFonts w:hint="eastAsia" w:ascii="仿宋" w:hAnsi="仿宋" w:eastAsia="仿宋"/>
          <w:sz w:val="28"/>
          <w:szCs w:val="28"/>
        </w:rPr>
        <w:t>．埃及灭亡</w:t>
      </w:r>
      <w:r>
        <w:rPr>
          <w:rFonts w:ascii="仿宋" w:hAnsi="仿宋" w:eastAsia="仿宋"/>
          <w:sz w:val="28"/>
          <w:szCs w:val="28"/>
        </w:rPr>
        <w:t xml:space="preserve"> B</w:t>
      </w:r>
      <w:r>
        <w:rPr>
          <w:rFonts w:hint="eastAsia" w:ascii="仿宋" w:hAnsi="仿宋" w:eastAsia="仿宋"/>
          <w:sz w:val="28"/>
          <w:szCs w:val="28"/>
        </w:rPr>
        <w:t>．西罗马帝国灭亡</w:t>
      </w:r>
      <w:r>
        <w:rPr>
          <w:rFonts w:ascii="仿宋" w:hAnsi="仿宋" w:eastAsia="仿宋"/>
          <w:sz w:val="28"/>
          <w:szCs w:val="28"/>
        </w:rPr>
        <w:t xml:space="preserve">  C</w:t>
      </w:r>
      <w:r>
        <w:rPr>
          <w:rFonts w:hint="eastAsia" w:ascii="仿宋" w:hAnsi="仿宋" w:eastAsia="仿宋"/>
          <w:sz w:val="28"/>
          <w:szCs w:val="28"/>
        </w:rPr>
        <w:t>．巴比伦帝国灭亡</w:t>
      </w:r>
      <w:r>
        <w:rPr>
          <w:rFonts w:ascii="仿宋" w:hAnsi="仿宋" w:eastAsia="仿宋"/>
          <w:sz w:val="28"/>
          <w:szCs w:val="28"/>
        </w:rPr>
        <w:t xml:space="preserve">  D</w:t>
      </w:r>
      <w:r>
        <w:rPr>
          <w:rFonts w:hint="eastAsia" w:ascii="仿宋" w:hAnsi="仿宋" w:eastAsia="仿宋"/>
          <w:sz w:val="28"/>
          <w:szCs w:val="28"/>
        </w:rPr>
        <w:t>．东罗马国灭亡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8、东罗马帝国又称拜占庭帝国，1453年，它被哪个国家灭掉（ ）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A、波斯帝国  B、马其顿王国  C、古巴比伦王国  D、奥斯曼土耳其帝国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课后</w:t>
      </w:r>
      <w:r>
        <w:rPr>
          <w:rFonts w:hint="eastAsia" w:ascii="仿宋" w:hAnsi="仿宋" w:eastAsia="仿宋"/>
          <w:sz w:val="28"/>
          <w:szCs w:val="28"/>
        </w:rPr>
        <w:t>小结：梳理本课知识框架！</w:t>
      </w:r>
    </w:p>
    <w:p>
      <w:pPr>
        <w:spacing w:line="0" w:lineRule="atLeast"/>
        <w:ind w:firstLine="140" w:firstLineChars="5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140" w:firstLineChars="5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140" w:firstLineChars="5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418" w:bottom="1134" w:left="141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thickThinLargeGap" w:color="auto" w:sz="24" w:space="1"/>
        <w:right w:val="none" w:color="auto" w:sz="0" w:space="4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thickThinLargeGap" w:color="auto" w:sz="24" w:space="1"/>
        <w:right w:val="none" w:color="auto" w:sz="0" w:space="4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thinThickLargeGap" w:color="auto" w:sz="24" w:space="1"/>
        <w:right w:val="none" w:color="auto" w:sz="0" w:space="4"/>
      </w:pBdr>
      <w:spacing w:line="500" w:lineRule="exact"/>
      <w:rPr>
        <w:rFonts w:ascii="黑体" w:hAnsi="黑体" w:eastAsia="黑体" w:cs="黑体"/>
        <w:i/>
        <w:iCs/>
        <w:sz w:val="28"/>
        <w:szCs w:val="28"/>
      </w:rPr>
    </w:pPr>
    <w:bookmarkStart w:id="0" w:name="_GoBack"/>
    <w:bookmarkEnd w:id="0"/>
    <w:r>
      <w:rPr>
        <w:rFonts w:hint="eastAsia"/>
        <w:sz w:val="24"/>
      </w:rPr>
      <w:t xml:space="preserve">九年级          </w:t>
    </w:r>
    <w:r>
      <w:rPr>
        <w:rFonts w:hint="eastAsia" w:ascii="宋体" w:hAnsi="宋体"/>
        <w:sz w:val="24"/>
      </w:rPr>
      <w:t xml:space="preserve">班     历史 </w:t>
    </w:r>
    <w:r>
      <w:rPr>
        <w:rFonts w:hint="eastAsia"/>
        <w:sz w:val="24"/>
      </w:rPr>
      <w:t xml:space="preserve">科       </w:t>
    </w:r>
    <w:r>
      <w:rPr>
        <w:rFonts w:hint="eastAsia" w:ascii="宋体" w:hAnsi="宋体"/>
        <w:sz w:val="24"/>
      </w:rPr>
      <w:t>备课教师             备课时间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thinThickLargeGap" w:color="auto" w:sz="24" w:space="1"/>
        <w:right w:val="none" w:color="auto" w:sz="0" w:space="4"/>
      </w:pBdr>
      <w:spacing w:line="500" w:lineRule="exact"/>
      <w:jc w:val="right"/>
      <w:rPr>
        <w:i/>
        <w:iCs/>
        <w:sz w:val="28"/>
        <w:szCs w:val="28"/>
      </w:rPr>
    </w:pPr>
    <w:r>
      <w:rPr>
        <w:rFonts w:hint="eastAsia" w:ascii="黑体" w:hAnsi="黑体" w:eastAsia="黑体"/>
        <w:i/>
        <w:iCs/>
        <w:sz w:val="28"/>
        <w:szCs w:val="28"/>
      </w:rPr>
      <w:t>叶圣陶：培养能力的事，必须持续一直地去做。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CE63B"/>
    <w:multiLevelType w:val="singleLevel"/>
    <w:tmpl w:val="EB9CE63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F4059"/>
    <w:multiLevelType w:val="singleLevel"/>
    <w:tmpl w:val="078F40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4115AC"/>
    <w:multiLevelType w:val="singleLevel"/>
    <w:tmpl w:val="514115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65E88"/>
    <w:rsid w:val="00181FDC"/>
    <w:rsid w:val="00273381"/>
    <w:rsid w:val="002D593B"/>
    <w:rsid w:val="00333227"/>
    <w:rsid w:val="00336305"/>
    <w:rsid w:val="00572679"/>
    <w:rsid w:val="00675365"/>
    <w:rsid w:val="00860B26"/>
    <w:rsid w:val="009E4C51"/>
    <w:rsid w:val="00B16A84"/>
    <w:rsid w:val="00B50799"/>
    <w:rsid w:val="00B52775"/>
    <w:rsid w:val="00C77235"/>
    <w:rsid w:val="00CA1B52"/>
    <w:rsid w:val="00D231D4"/>
    <w:rsid w:val="00E03940"/>
    <w:rsid w:val="00E115AC"/>
    <w:rsid w:val="00E33FF1"/>
    <w:rsid w:val="00EC4EE0"/>
    <w:rsid w:val="00F263BF"/>
    <w:rsid w:val="053B0258"/>
    <w:rsid w:val="1D686020"/>
    <w:rsid w:val="269B02D8"/>
    <w:rsid w:val="46E42CF3"/>
    <w:rsid w:val="4CF65E88"/>
    <w:rsid w:val="4F0C5766"/>
    <w:rsid w:val="51091F45"/>
    <w:rsid w:val="52E21F08"/>
    <w:rsid w:val="53386A97"/>
    <w:rsid w:val="5A9A36AB"/>
    <w:rsid w:val="74E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221</Words>
  <Characters>1264</Characters>
  <DocSecurity>0</DocSecurity>
  <Lines>10</Lines>
  <Paragraphs>2</Paragraphs>
  <ScaleCrop>false</ScaleCrop>
  <LinksUpToDate>false</LinksUpToDate>
  <CharactersWithSpaces>1483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2019-12-15T13:52:00Z</cp:lastPrinted>
  <dcterms:created xsi:type="dcterms:W3CDTF">2019-12-07T11:15:00Z</dcterms:created>
  <dcterms:modified xsi:type="dcterms:W3CDTF">2021-11-17T02:13:36Z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56096C2B841E4F2EB63B7FF853AC0885</vt:lpwstr>
  </property>
</Properties>
</file>