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说说唐朝那些事</w:t>
      </w:r>
    </w:p>
    <w:p>
      <w:pPr>
        <w:ind w:firstLine="2520" w:firstLineChars="900"/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  <w:lang w:eastAsia="zh-CN"/>
        </w:rPr>
        <w:t>李国鑫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郎溪</w:t>
      </w:r>
      <w:r>
        <w:rPr>
          <w:rFonts w:hint="eastAsia"/>
          <w:sz w:val="28"/>
          <w:szCs w:val="28"/>
          <w:lang w:eastAsia="zh-CN"/>
        </w:rPr>
        <w:t>二中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    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纵观历史，横看中华，其中深蕴的道理层出不穷，值得令人深思......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历史上有许多人人才辈出,也有许多朝代经久不衰。唐朝是一个文学与政治兼容并貌的时期。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618年，隋炀帝在江都被叛军杀死，盛极一时的隋朝随之灭亡。这个“短暂且繁荣”的时代在风雨飘摇中灭亡以后，顿时又迎来了一个更加繁荣的新王朝---唐朝。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李渊成为唐朝的创立者，他和他的二儿子李世民用了近十年时间，先后镇压了农民起义军，又消灭了各地的割据势力，统一了全国。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唐朝杰出皇帝多多。在我看来：太宗皇帝是一个有杰出才能的皇帝；同样也是一个能够“善始善终”的皇帝。“他骑马打江山，东西平突厥，完善三省六部制，政治清明，政开贞观！”他实行开明的民族政策，他曾说：“自古皆贵中华，贱夷狄，朕独爱之如一。”这种纯朴的思想赢得了无数人的赞同。古人曾说：“舟所以比人君水，水所以比黎庶，水能载舟，亦能覆舟。”（人民能拥戴皇帝，也能推翻皇帝。）太宗以此为戒，与周边民族保持友好的关系。因此，他也是一个“一视同仁”的皇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文学：唐朝是中国历史上诗歌创造的黄金时期。早有人说：“人生处处有诗歌，诗歌的故乡在中国。”古诗就像人之常情，也有酸甜苦辣。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有一种滋味，叫作“国破山河在，城春草木深。”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有一种心情，化作“感时花溅泪，恨别鸟惊心。”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有一种景象，看作“烽火连三月，家书抵万金。”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有一种忧愁，幻作“白发搔更短，浑欲不胜簪。”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唐诗是中国古典文学的一颗明珠。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书法：自古以来，书法领域的人才大有人在。许多书法作品个性的彰显异常丰富。“颜筋柳骨”这个成语便出自于颜真卿与柳公权这两位著名的书法家。俗话说：“功夫不负有心人。”他们的书法令人惊叹，令人钦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对外交往：自古朝代没有单独生存百年之久的，所以，对外交往是必不可少的。在一个遥远的一天，日本奈良市有一支浩浩荡荡的“大军”纷纷来华，俗称“遣唐使”，他们打着“学习中国先进文化”的旗号，从此，中国展开了“对外交往的帷幕，唐朝从此进入了一个全盛时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一位女皇帝名扬中外：武则天，中国历史上唯一的女皇帝。有人曾说：“武则天是一位昏君”，而我认为，她并非如此。就像那无字碑一样，那空白的一面，转眼间世人却给了她无限的称赞。不仅是因为她功成名就，也是因为，她不仅是一位弱女子，还是一位女皇帝；她也有娇弱的一面，可她必须表现出无谓的坚强；她没有成吉思汗那般地卓越，但她兼通文史，天资聪慧。所以，在我看来，他是一位明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安史之乱：这时的玄宗和杨贵妃在宫中取乐。忽然有大军攻入，弄得一旁的侍从不知所措，八年之后，唐朝逐渐衰微。907年，唐朝正式灭亡。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一个朝代，就这样地由盛转衰。不知不觉的时候，就到了苟延残喘的地步。在一瞬间，就顿时灰飞烟灭了，江山易改，本性难移。这让我想到那句通俗的话：“创业易，守业难。”是啊！如若真的这么简单，谁都能当皇帝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0302"/>
    <w:rsid w:val="045566D9"/>
    <w:rsid w:val="046E2A97"/>
    <w:rsid w:val="0595786C"/>
    <w:rsid w:val="0B4477E6"/>
    <w:rsid w:val="0BE86FDB"/>
    <w:rsid w:val="0D101979"/>
    <w:rsid w:val="0E1C1FCD"/>
    <w:rsid w:val="131A46AB"/>
    <w:rsid w:val="1BEB20DE"/>
    <w:rsid w:val="1D8276ED"/>
    <w:rsid w:val="21CB78F7"/>
    <w:rsid w:val="25135633"/>
    <w:rsid w:val="28F029BE"/>
    <w:rsid w:val="2A873F2A"/>
    <w:rsid w:val="2F0D7447"/>
    <w:rsid w:val="2F4C7F95"/>
    <w:rsid w:val="307D422A"/>
    <w:rsid w:val="320E28F1"/>
    <w:rsid w:val="34E813B4"/>
    <w:rsid w:val="38EB7CD0"/>
    <w:rsid w:val="39CD31EC"/>
    <w:rsid w:val="3E004D9C"/>
    <w:rsid w:val="417E0232"/>
    <w:rsid w:val="49FD0053"/>
    <w:rsid w:val="4A9033CC"/>
    <w:rsid w:val="4B226E09"/>
    <w:rsid w:val="4B344486"/>
    <w:rsid w:val="4C196F4B"/>
    <w:rsid w:val="4DDE7501"/>
    <w:rsid w:val="5143309D"/>
    <w:rsid w:val="51A333AE"/>
    <w:rsid w:val="56B818F3"/>
    <w:rsid w:val="5B5639B6"/>
    <w:rsid w:val="5ED94072"/>
    <w:rsid w:val="623647B2"/>
    <w:rsid w:val="64D90566"/>
    <w:rsid w:val="6A9506ED"/>
    <w:rsid w:val="6B6F5227"/>
    <w:rsid w:val="73996FF1"/>
    <w:rsid w:val="76780302"/>
    <w:rsid w:val="7771586B"/>
    <w:rsid w:val="7AA11647"/>
    <w:rsid w:val="7C3D1B7E"/>
    <w:rsid w:val="7D0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2019-05-22T09:31:00Z</dcterms:created>
  <dc:creator>Administrator</dc:creator>
  <cp:lastModifiedBy>Administrator</cp:lastModifiedBy>
  <dcterms:modified xsi:type="dcterms:W3CDTF">2019-05-23T03:18:20Z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