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5FF" w:rsidRPr="0022442C" w:rsidRDefault="00B50891" w:rsidP="00B50891">
      <w:pPr>
        <w:jc w:val="center"/>
        <w:rPr>
          <w:rFonts w:asciiTheme="minorEastAsia" w:hAnsiTheme="minorEastAsia" w:hint="eastAsia"/>
          <w:sz w:val="28"/>
          <w:szCs w:val="28"/>
        </w:rPr>
      </w:pPr>
      <w:r w:rsidRPr="0022442C">
        <w:rPr>
          <w:rFonts w:asciiTheme="minorEastAsia" w:hAnsiTheme="minorEastAsia" w:hint="eastAsia"/>
          <w:sz w:val="28"/>
          <w:szCs w:val="28"/>
        </w:rPr>
        <w:t>专题二  五四运动100周年和新中国成立70周年</w:t>
      </w:r>
    </w:p>
    <w:p w:rsidR="00E01201" w:rsidRDefault="00E01201" w:rsidP="00AA442D">
      <w:pPr>
        <w:pStyle w:val="a3"/>
        <w:ind w:firstLineChars="200" w:firstLine="422"/>
        <w:rPr>
          <w:rFonts w:asciiTheme="minorEastAsia" w:eastAsiaTheme="minorEastAsia" w:hAnsiTheme="minorEastAsia" w:hint="eastAsia"/>
          <w:b/>
        </w:rPr>
      </w:pPr>
      <w:r>
        <w:rPr>
          <w:rFonts w:asciiTheme="minorEastAsia" w:eastAsiaTheme="minorEastAsia" w:hAnsiTheme="minorEastAsia" w:hint="eastAsia"/>
          <w:b/>
        </w:rPr>
        <w:t>热点导入：</w:t>
      </w:r>
    </w:p>
    <w:p w:rsidR="00E01201" w:rsidRPr="00047AE6" w:rsidRDefault="00E01201" w:rsidP="00E01201">
      <w:pPr>
        <w:widowControl/>
        <w:spacing w:line="240" w:lineRule="exact"/>
        <w:jc w:val="left"/>
        <w:rPr>
          <w:rFonts w:ascii="微软雅黑" w:eastAsia="微软雅黑" w:hAnsi="微软雅黑" w:cs="宋体" w:hint="eastAsia"/>
          <w:color w:val="222222"/>
          <w:kern w:val="0"/>
          <w:szCs w:val="21"/>
        </w:rPr>
      </w:pPr>
      <w:r w:rsidRPr="007D2484">
        <w:rPr>
          <w:rFonts w:ascii="微软雅黑" w:eastAsia="微软雅黑" w:hAnsi="微软雅黑" w:cs="宋体" w:hint="eastAsia"/>
          <w:b/>
          <w:bCs/>
          <w:color w:val="993300"/>
          <w:kern w:val="0"/>
          <w:szCs w:val="21"/>
        </w:rPr>
        <w:t>共青团员们，青年朋友们，同志们：</w:t>
      </w:r>
    </w:p>
    <w:p w:rsidR="00E01201" w:rsidRPr="00047AE6" w:rsidRDefault="00E01201" w:rsidP="00E01201">
      <w:pPr>
        <w:widowControl/>
        <w:spacing w:line="240" w:lineRule="exact"/>
        <w:jc w:val="left"/>
        <w:rPr>
          <w:rFonts w:ascii="微软雅黑" w:eastAsia="微软雅黑" w:hAnsi="微软雅黑" w:cs="宋体" w:hint="eastAsia"/>
          <w:color w:val="222222"/>
          <w:kern w:val="0"/>
          <w:szCs w:val="21"/>
        </w:rPr>
      </w:pPr>
      <w:r w:rsidRPr="00047AE6">
        <w:rPr>
          <w:rFonts w:ascii="微软雅黑" w:eastAsia="微软雅黑" w:hAnsi="微软雅黑" w:cs="宋体" w:hint="eastAsia"/>
          <w:color w:val="222222"/>
          <w:kern w:val="0"/>
          <w:szCs w:val="21"/>
        </w:rPr>
        <w:t xml:space="preserve">　　100年前，中国大地爆发了震惊中外的五四运动，这是中国近现代史上具有划时代意义的一个重大事件。</w:t>
      </w:r>
    </w:p>
    <w:p w:rsidR="00E01201" w:rsidRPr="00047AE6" w:rsidRDefault="00E01201" w:rsidP="00E01201">
      <w:pPr>
        <w:widowControl/>
        <w:spacing w:line="240" w:lineRule="exact"/>
        <w:jc w:val="left"/>
        <w:rPr>
          <w:rFonts w:ascii="微软雅黑" w:eastAsia="微软雅黑" w:hAnsi="微软雅黑" w:cs="宋体" w:hint="eastAsia"/>
          <w:color w:val="222222"/>
          <w:kern w:val="0"/>
          <w:szCs w:val="21"/>
        </w:rPr>
      </w:pPr>
      <w:r w:rsidRPr="00047AE6">
        <w:rPr>
          <w:rFonts w:ascii="微软雅黑" w:eastAsia="微软雅黑" w:hAnsi="微软雅黑" w:cs="宋体" w:hint="eastAsia"/>
          <w:color w:val="222222"/>
          <w:kern w:val="0"/>
          <w:szCs w:val="21"/>
        </w:rPr>
        <w:t xml:space="preserve">　　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rsidR="00E01201" w:rsidRPr="00047AE6" w:rsidRDefault="00E01201" w:rsidP="00E01201">
      <w:pPr>
        <w:widowControl/>
        <w:spacing w:line="240" w:lineRule="exact"/>
        <w:ind w:firstLineChars="200" w:firstLine="420"/>
        <w:jc w:val="left"/>
        <w:rPr>
          <w:rFonts w:asciiTheme="minorEastAsia" w:hAnsiTheme="minorEastAsia" w:cs="宋体" w:hint="eastAsia"/>
          <w:color w:val="222222"/>
          <w:kern w:val="0"/>
          <w:szCs w:val="21"/>
        </w:rPr>
      </w:pPr>
      <w:r w:rsidRPr="00047AE6">
        <w:rPr>
          <w:rFonts w:asciiTheme="minorEastAsia" w:hAnsiTheme="minorEastAsia" w:cs="宋体" w:hint="eastAsia"/>
          <w:color w:val="222222"/>
          <w:kern w:val="0"/>
          <w:szCs w:val="21"/>
        </w:rPr>
        <w:t>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rsidR="00E01201" w:rsidRPr="00047AE6" w:rsidRDefault="00E01201" w:rsidP="00E01201">
      <w:pPr>
        <w:widowControl/>
        <w:spacing w:line="240" w:lineRule="exact"/>
        <w:jc w:val="left"/>
        <w:rPr>
          <w:rFonts w:asciiTheme="minorEastAsia" w:hAnsiTheme="minorEastAsia" w:cs="宋体" w:hint="eastAsia"/>
          <w:color w:val="222222"/>
          <w:kern w:val="0"/>
          <w:szCs w:val="21"/>
        </w:rPr>
      </w:pPr>
      <w:r w:rsidRPr="00047AE6">
        <w:rPr>
          <w:rFonts w:asciiTheme="minorEastAsia" w:hAnsiTheme="minorEastAsia" w:cs="宋体" w:hint="eastAsia"/>
          <w:color w:val="222222"/>
          <w:kern w:val="0"/>
          <w:szCs w:val="21"/>
        </w:rPr>
        <w:t xml:space="preserve">　　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rsidR="00E01201" w:rsidRPr="00047AE6" w:rsidRDefault="00E01201" w:rsidP="00E01201">
      <w:pPr>
        <w:widowControl/>
        <w:jc w:val="center"/>
        <w:outlineLvl w:val="0"/>
        <w:rPr>
          <w:rFonts w:asciiTheme="minorEastAsia" w:hAnsiTheme="minorEastAsia" w:cs="宋体"/>
          <w:b/>
          <w:bCs/>
          <w:color w:val="222222"/>
          <w:kern w:val="36"/>
          <w:szCs w:val="21"/>
        </w:rPr>
      </w:pPr>
      <w:r w:rsidRPr="0022442C">
        <w:rPr>
          <w:rFonts w:asciiTheme="minorEastAsia" w:hAnsiTheme="minorEastAsia" w:hint="eastAsia"/>
          <w:szCs w:val="21"/>
        </w:rPr>
        <w:t>——</w:t>
      </w:r>
      <w:r w:rsidRPr="00047AE6">
        <w:rPr>
          <w:rFonts w:asciiTheme="minorEastAsia" w:hAnsiTheme="minorEastAsia" w:cs="宋体" w:hint="eastAsia"/>
          <w:b/>
          <w:bCs/>
          <w:color w:val="222222"/>
          <w:kern w:val="36"/>
          <w:szCs w:val="21"/>
        </w:rPr>
        <w:t>习近平在纪念五四运动100周年大会上的讲话</w:t>
      </w:r>
      <w:r w:rsidRPr="0022442C">
        <w:rPr>
          <w:rFonts w:asciiTheme="minorEastAsia" w:hAnsiTheme="minorEastAsia" w:cs="宋体" w:hint="eastAsia"/>
          <w:b/>
          <w:bCs/>
          <w:color w:val="222222"/>
          <w:kern w:val="36"/>
          <w:szCs w:val="21"/>
        </w:rPr>
        <w:t>（2019年5月1日）</w:t>
      </w:r>
    </w:p>
    <w:p w:rsidR="00E01201" w:rsidRDefault="00E01201" w:rsidP="00AA442D">
      <w:pPr>
        <w:pStyle w:val="a3"/>
        <w:ind w:firstLineChars="200" w:firstLine="422"/>
        <w:rPr>
          <w:rFonts w:asciiTheme="minorEastAsia" w:eastAsiaTheme="minorEastAsia" w:hAnsiTheme="minorEastAsia" w:hint="eastAsia"/>
          <w:b/>
        </w:rPr>
      </w:pPr>
    </w:p>
    <w:p w:rsidR="00AA442D" w:rsidRPr="0022442C" w:rsidRDefault="00AA442D" w:rsidP="00AA442D">
      <w:pPr>
        <w:pStyle w:val="a3"/>
        <w:ind w:firstLineChars="200" w:firstLine="422"/>
        <w:rPr>
          <w:rFonts w:asciiTheme="minorEastAsia" w:eastAsiaTheme="minorEastAsia" w:hAnsiTheme="minorEastAsia" w:cs="Times New Roman"/>
          <w:b/>
        </w:rPr>
      </w:pPr>
      <w:r w:rsidRPr="0022442C">
        <w:rPr>
          <w:rFonts w:asciiTheme="minorEastAsia" w:eastAsiaTheme="minorEastAsia" w:hAnsiTheme="minorEastAsia" w:hint="eastAsia"/>
          <w:b/>
        </w:rPr>
        <w:t>一、五四运动的基本史实、影响和五四精神</w:t>
      </w:r>
    </w:p>
    <w:p w:rsidR="00AA442D" w:rsidRPr="0022442C" w:rsidRDefault="00AA442D" w:rsidP="00AA442D">
      <w:pPr>
        <w:ind w:firstLineChars="200" w:firstLine="420"/>
        <w:rPr>
          <w:rFonts w:asciiTheme="minorEastAsia" w:hAnsiTheme="minorEastAsia" w:cs="宋体" w:hint="eastAsia"/>
        </w:rPr>
      </w:pPr>
      <w:r w:rsidRPr="0022442C">
        <w:rPr>
          <w:rFonts w:asciiTheme="minorEastAsia" w:hAnsiTheme="minorEastAsia" w:cs="宋体"/>
        </w:rPr>
        <w:t>(1)</w:t>
      </w:r>
      <w:r w:rsidRPr="0022442C">
        <w:rPr>
          <w:rFonts w:asciiTheme="minorEastAsia" w:hAnsiTheme="minorEastAsia" w:cs="宋体" w:hint="eastAsia"/>
        </w:rPr>
        <w:t>基本史实：</w:t>
      </w:r>
      <w:smartTag w:uri="urn:schemas-microsoft-com:office:smarttags" w:element="chsdate">
        <w:smartTagPr>
          <w:attr w:name="IsROCDate" w:val="False"/>
          <w:attr w:name="IsLunarDate" w:val="False"/>
          <w:attr w:name="Day" w:val="4"/>
          <w:attr w:name="Month" w:val="5"/>
          <w:attr w:name="Year" w:val="1919"/>
        </w:smartTagPr>
        <w:r w:rsidRPr="0022442C">
          <w:rPr>
            <w:rFonts w:asciiTheme="minorEastAsia" w:hAnsiTheme="minorEastAsia" w:cs="宋体"/>
          </w:rPr>
          <w:t>1919</w:t>
        </w:r>
        <w:r w:rsidRPr="0022442C">
          <w:rPr>
            <w:rFonts w:asciiTheme="minorEastAsia" w:hAnsiTheme="minorEastAsia" w:cs="宋体" w:hint="eastAsia"/>
          </w:rPr>
          <w:t>年</w:t>
        </w:r>
        <w:r w:rsidRPr="0022442C">
          <w:rPr>
            <w:rFonts w:asciiTheme="minorEastAsia" w:hAnsiTheme="minorEastAsia" w:cs="宋体"/>
          </w:rPr>
          <w:t>5</w:t>
        </w:r>
        <w:r w:rsidRPr="0022442C">
          <w:rPr>
            <w:rFonts w:asciiTheme="minorEastAsia" w:hAnsiTheme="minorEastAsia" w:cs="宋体" w:hint="eastAsia"/>
          </w:rPr>
          <w:t>月</w:t>
        </w:r>
        <w:r w:rsidRPr="0022442C">
          <w:rPr>
            <w:rFonts w:asciiTheme="minorEastAsia" w:hAnsiTheme="minorEastAsia" w:cs="宋体"/>
          </w:rPr>
          <w:t>4</w:t>
        </w:r>
        <w:r w:rsidRPr="0022442C">
          <w:rPr>
            <w:rFonts w:asciiTheme="minorEastAsia" w:hAnsiTheme="minorEastAsia" w:cs="宋体" w:hint="eastAsia"/>
          </w:rPr>
          <w:t>日</w:t>
        </w:r>
      </w:smartTag>
      <w:r w:rsidRPr="0022442C">
        <w:rPr>
          <w:rFonts w:asciiTheme="minorEastAsia" w:hAnsiTheme="minorEastAsia" w:cs="宋体" w:hint="eastAsia"/>
        </w:rPr>
        <w:t>，由于中国在</w:t>
      </w:r>
      <w:r w:rsidRPr="0022442C">
        <w:rPr>
          <w:rFonts w:asciiTheme="minorEastAsia" w:hAnsiTheme="minorEastAsia" w:cs="宋体" w:hint="eastAsia"/>
          <w:b/>
          <w:u w:val="single"/>
        </w:rPr>
        <w:t>巴黎和会上的外交失败</w:t>
      </w:r>
      <w:r w:rsidRPr="0022442C">
        <w:rPr>
          <w:rFonts w:asciiTheme="minorEastAsia" w:hAnsiTheme="minorEastAsia" w:cs="宋体" w:hint="eastAsia"/>
        </w:rPr>
        <w:t>（导火线），激起了中国人民的无比愤怒，</w:t>
      </w:r>
      <w:r w:rsidRPr="0022442C">
        <w:rPr>
          <w:rFonts w:asciiTheme="minorEastAsia" w:hAnsiTheme="minorEastAsia" w:cs="宋体" w:hint="eastAsia"/>
          <w:b/>
          <w:u w:val="single"/>
        </w:rPr>
        <w:t>北京</w:t>
      </w:r>
      <w:r w:rsidRPr="0022442C">
        <w:rPr>
          <w:rFonts w:asciiTheme="minorEastAsia" w:hAnsiTheme="minorEastAsia" w:cs="宋体" w:hint="eastAsia"/>
        </w:rPr>
        <w:t>的</w:t>
      </w:r>
      <w:r w:rsidRPr="0022442C">
        <w:rPr>
          <w:rFonts w:asciiTheme="minorEastAsia" w:hAnsiTheme="minorEastAsia" w:cs="宋体" w:hint="eastAsia"/>
          <w:b/>
          <w:u w:val="single"/>
        </w:rPr>
        <w:t>学生</w:t>
      </w:r>
      <w:r w:rsidRPr="0022442C">
        <w:rPr>
          <w:rFonts w:asciiTheme="minorEastAsia" w:hAnsiTheme="minorEastAsia" w:cs="宋体" w:hint="eastAsia"/>
        </w:rPr>
        <w:t>高喊“</w:t>
      </w:r>
      <w:r w:rsidRPr="0022442C">
        <w:rPr>
          <w:rFonts w:asciiTheme="minorEastAsia" w:hAnsiTheme="minorEastAsia" w:cs="宋体" w:hint="eastAsia"/>
          <w:u w:val="single"/>
        </w:rPr>
        <w:t>外争国权，内除国贼</w:t>
      </w:r>
      <w:r w:rsidRPr="0022442C">
        <w:rPr>
          <w:rFonts w:asciiTheme="minorEastAsia" w:hAnsiTheme="minorEastAsia" w:cs="宋体" w:hint="eastAsia"/>
        </w:rPr>
        <w:t>”、“誓死力争，还我青岛”、“废除二十一条”等口号进行游行示威，五四运动爆发。后来</w:t>
      </w:r>
      <w:r w:rsidRPr="0022442C">
        <w:rPr>
          <w:rFonts w:asciiTheme="minorEastAsia" w:hAnsiTheme="minorEastAsia" w:cs="宋体" w:hint="eastAsia"/>
          <w:b/>
          <w:u w:val="single"/>
        </w:rPr>
        <w:t>上海</w:t>
      </w:r>
      <w:r w:rsidRPr="0022442C">
        <w:rPr>
          <w:rFonts w:asciiTheme="minorEastAsia" w:hAnsiTheme="minorEastAsia" w:cs="宋体" w:hint="eastAsia"/>
        </w:rPr>
        <w:t>等地的</w:t>
      </w:r>
      <w:r w:rsidRPr="0022442C">
        <w:rPr>
          <w:rFonts w:asciiTheme="minorEastAsia" w:hAnsiTheme="minorEastAsia" w:cs="宋体" w:hint="eastAsia"/>
          <w:b/>
          <w:u w:val="single"/>
        </w:rPr>
        <w:t>工人阶级</w:t>
      </w:r>
      <w:r w:rsidRPr="0022442C">
        <w:rPr>
          <w:rFonts w:asciiTheme="minorEastAsia" w:hAnsiTheme="minorEastAsia" w:cs="宋体" w:hint="eastAsia"/>
        </w:rPr>
        <w:t>加入，无产阶级开始登上政治舞台，成为运动的主力，</w:t>
      </w:r>
      <w:r w:rsidRPr="0022442C">
        <w:rPr>
          <w:rFonts w:asciiTheme="minorEastAsia" w:hAnsiTheme="minorEastAsia" w:cs="宋体" w:hint="eastAsia"/>
          <w:b/>
          <w:u w:val="single"/>
        </w:rPr>
        <w:t>运动的中心由北京转移到上海</w:t>
      </w:r>
      <w:r w:rsidRPr="0022442C">
        <w:rPr>
          <w:rFonts w:asciiTheme="minorEastAsia" w:hAnsiTheme="minorEastAsia" w:cs="宋体" w:hint="eastAsia"/>
        </w:rPr>
        <w:t>。由于工人阶级大力声援，</w:t>
      </w:r>
      <w:r w:rsidRPr="0022442C">
        <w:rPr>
          <w:rFonts w:asciiTheme="minorEastAsia" w:hAnsiTheme="minorEastAsia" w:cs="宋体" w:hint="eastAsia"/>
          <w:b/>
        </w:rPr>
        <w:t>五四运动取得了初步的胜利（释放，撤职、拒签）</w:t>
      </w:r>
      <w:r w:rsidRPr="0022442C">
        <w:rPr>
          <w:rFonts w:asciiTheme="minorEastAsia" w:hAnsiTheme="minorEastAsia" w:cs="宋体" w:hint="eastAsia"/>
        </w:rPr>
        <w:t>。</w:t>
      </w:r>
    </w:p>
    <w:p w:rsidR="00AA442D" w:rsidRPr="0022442C" w:rsidRDefault="00AA442D" w:rsidP="00AA442D">
      <w:pPr>
        <w:pStyle w:val="a3"/>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(2)</w:t>
      </w:r>
      <w:r w:rsidRPr="0022442C">
        <w:rPr>
          <w:rFonts w:asciiTheme="minorEastAsia" w:eastAsiaTheme="minorEastAsia" w:hAnsiTheme="minorEastAsia" w:hint="eastAsia"/>
        </w:rPr>
        <w:t>影响：</w:t>
      </w:r>
      <w:r w:rsidRPr="0022442C">
        <w:rPr>
          <w:rFonts w:asciiTheme="minorEastAsia" w:eastAsiaTheme="minorEastAsia" w:hAnsiTheme="minorEastAsia" w:hint="eastAsia"/>
          <w:b/>
        </w:rPr>
        <w:t>是一次彻底的反帝反封建的爱国运动（性质）</w:t>
      </w:r>
      <w:r w:rsidRPr="0022442C">
        <w:rPr>
          <w:rFonts w:asciiTheme="minorEastAsia" w:eastAsiaTheme="minorEastAsia" w:hAnsiTheme="minorEastAsia" w:cs="MingLiU_HKSCS" w:hint="eastAsia"/>
        </w:rPr>
        <w:t>。运动波及全国各地，具有广泛的群众性。青年学生成为运动的先锋，中国工人阶级在运动中发挥了关键性作用。五四运动</w:t>
      </w:r>
      <w:r w:rsidRPr="0022442C">
        <w:rPr>
          <w:rFonts w:asciiTheme="minorEastAsia" w:eastAsiaTheme="minorEastAsia" w:hAnsiTheme="minorEastAsia" w:hint="eastAsia"/>
        </w:rPr>
        <w:t>促进了马克思主义与中国工人运动的结合</w:t>
      </w:r>
      <w:r w:rsidRPr="0022442C">
        <w:rPr>
          <w:rFonts w:asciiTheme="minorEastAsia" w:eastAsiaTheme="minorEastAsia" w:hAnsiTheme="minorEastAsia" w:cs="MingLiU_HKSCS" w:hint="eastAsia"/>
        </w:rPr>
        <w:t>，</w:t>
      </w:r>
      <w:r w:rsidRPr="0022442C">
        <w:rPr>
          <w:rFonts w:asciiTheme="minorEastAsia" w:eastAsiaTheme="minorEastAsia" w:hAnsiTheme="minorEastAsia" w:hint="eastAsia"/>
        </w:rPr>
        <w:t>为中国共产党的成立准备了条件，是</w:t>
      </w:r>
      <w:r w:rsidRPr="0022442C">
        <w:rPr>
          <w:rFonts w:asciiTheme="minorEastAsia" w:eastAsiaTheme="minorEastAsia" w:hAnsiTheme="minorEastAsia" w:hint="eastAsia"/>
          <w:b/>
        </w:rPr>
        <w:t>新民主主义革命的开端</w:t>
      </w:r>
      <w:r w:rsidRPr="0022442C">
        <w:rPr>
          <w:rFonts w:asciiTheme="minorEastAsia" w:eastAsiaTheme="minorEastAsia" w:hAnsiTheme="minorEastAsia" w:hint="eastAsia"/>
        </w:rPr>
        <w:t>。</w:t>
      </w:r>
    </w:p>
    <w:p w:rsidR="00AA442D" w:rsidRPr="0022442C" w:rsidRDefault="00AA442D" w:rsidP="00AA442D">
      <w:pPr>
        <w:pStyle w:val="a3"/>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(3)</w:t>
      </w:r>
      <w:r w:rsidRPr="0022442C">
        <w:rPr>
          <w:rFonts w:asciiTheme="minorEastAsia" w:eastAsiaTheme="minorEastAsia" w:hAnsiTheme="minorEastAsia" w:hint="eastAsia"/>
        </w:rPr>
        <w:t>五四精神：爱国、进步、民主、科学。忧国忧民、不屈不挠、乐于奉献、敢于斗争的爱国主义精神。</w:t>
      </w:r>
    </w:p>
    <w:p w:rsidR="00B50891" w:rsidRPr="0022442C" w:rsidRDefault="00B50891" w:rsidP="00B50891">
      <w:pPr>
        <w:rPr>
          <w:rFonts w:asciiTheme="minorEastAsia" w:hAnsiTheme="minorEastAsia" w:hint="eastAsia"/>
          <w:szCs w:val="21"/>
        </w:rPr>
      </w:pPr>
    </w:p>
    <w:p w:rsidR="00AA442D" w:rsidRPr="0022442C" w:rsidRDefault="00AA442D" w:rsidP="00B50891">
      <w:pPr>
        <w:rPr>
          <w:rFonts w:asciiTheme="minorEastAsia" w:hAnsiTheme="minorEastAsia" w:hint="eastAsia"/>
          <w:szCs w:val="21"/>
        </w:rPr>
      </w:pPr>
      <w:r w:rsidRPr="0022442C">
        <w:rPr>
          <w:rFonts w:asciiTheme="minorEastAsia" w:hAnsiTheme="minorEastAsia" w:hint="eastAsia"/>
          <w:szCs w:val="21"/>
        </w:rPr>
        <w:t>重点突破：</w:t>
      </w:r>
    </w:p>
    <w:p w:rsidR="00DA2793" w:rsidRPr="0022442C" w:rsidRDefault="00DA2793" w:rsidP="00DA2793">
      <w:pPr>
        <w:pStyle w:val="a3"/>
        <w:snapToGrid w:val="0"/>
        <w:ind w:firstLineChars="200" w:firstLine="422"/>
        <w:rPr>
          <w:rFonts w:asciiTheme="minorEastAsia" w:eastAsiaTheme="minorEastAsia" w:hAnsiTheme="minorEastAsia" w:cs="Times New Roman"/>
          <w:b/>
        </w:rPr>
      </w:pPr>
      <w:r w:rsidRPr="0022442C">
        <w:rPr>
          <w:rFonts w:asciiTheme="minorEastAsia" w:eastAsiaTheme="minorEastAsia" w:hAnsiTheme="minorEastAsia" w:cs="Times New Roman" w:hint="eastAsia"/>
          <w:b/>
        </w:rPr>
        <w:t>1</w:t>
      </w:r>
      <w:r w:rsidRPr="0022442C">
        <w:rPr>
          <w:rFonts w:asciiTheme="minorEastAsia" w:eastAsiaTheme="minorEastAsia" w:hAnsiTheme="minorEastAsia" w:cs="Times New Roman"/>
          <w:b/>
        </w:rPr>
        <w:t>．辛亥革命与五四运动的不同点</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7"/>
        <w:gridCol w:w="3685"/>
        <w:gridCol w:w="3522"/>
      </w:tblGrid>
      <w:tr w:rsidR="00DA2793" w:rsidRPr="0022442C" w:rsidTr="00E01201">
        <w:trPr>
          <w:jc w:val="center"/>
        </w:trPr>
        <w:tc>
          <w:tcPr>
            <w:tcW w:w="1737"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项目</w:t>
            </w:r>
            <w:r w:rsidRPr="0022442C">
              <w:rPr>
                <w:rFonts w:asciiTheme="minorEastAsia" w:eastAsiaTheme="minorEastAsia" w:hAnsiTheme="minorEastAsia" w:cs="Times New Roman" w:hint="eastAsia"/>
              </w:rPr>
              <w:t>\</w:t>
            </w:r>
            <w:r w:rsidRPr="0022442C">
              <w:rPr>
                <w:rFonts w:asciiTheme="minorEastAsia" w:eastAsiaTheme="minorEastAsia" w:hAnsiTheme="minorEastAsia" w:cs="Times New Roman"/>
              </w:rPr>
              <w:t>内容</w:t>
            </w:r>
            <w:r w:rsidRPr="0022442C">
              <w:rPr>
                <w:rFonts w:asciiTheme="minorEastAsia" w:eastAsiaTheme="minorEastAsia" w:hAnsiTheme="minorEastAsia" w:cs="Times New Roman" w:hint="eastAsia"/>
              </w:rPr>
              <w:t>\</w:t>
            </w:r>
            <w:r w:rsidRPr="0022442C">
              <w:rPr>
                <w:rFonts w:asciiTheme="minorEastAsia" w:eastAsiaTheme="minorEastAsia" w:hAnsiTheme="minorEastAsia" w:cs="Times New Roman"/>
              </w:rPr>
              <w:t>名称</w:t>
            </w:r>
          </w:p>
        </w:tc>
        <w:tc>
          <w:tcPr>
            <w:tcW w:w="3685"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辛亥革命</w:t>
            </w:r>
          </w:p>
        </w:tc>
        <w:tc>
          <w:tcPr>
            <w:tcW w:w="3522"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五四运动</w:t>
            </w:r>
          </w:p>
        </w:tc>
      </w:tr>
      <w:tr w:rsidR="00DA2793" w:rsidRPr="0022442C" w:rsidTr="00E01201">
        <w:trPr>
          <w:jc w:val="center"/>
        </w:trPr>
        <w:tc>
          <w:tcPr>
            <w:tcW w:w="1737"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指导思想</w:t>
            </w:r>
          </w:p>
        </w:tc>
        <w:tc>
          <w:tcPr>
            <w:tcW w:w="3685"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三民主义</w:t>
            </w:r>
          </w:p>
        </w:tc>
        <w:tc>
          <w:tcPr>
            <w:tcW w:w="3522"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马克思主义</w:t>
            </w:r>
          </w:p>
        </w:tc>
      </w:tr>
      <w:tr w:rsidR="00DA2793" w:rsidRPr="0022442C" w:rsidTr="00E01201">
        <w:trPr>
          <w:jc w:val="center"/>
        </w:trPr>
        <w:tc>
          <w:tcPr>
            <w:tcW w:w="1737"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革命性质</w:t>
            </w:r>
          </w:p>
        </w:tc>
        <w:tc>
          <w:tcPr>
            <w:tcW w:w="3685"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旧民主主义革命</w:t>
            </w:r>
          </w:p>
        </w:tc>
        <w:tc>
          <w:tcPr>
            <w:tcW w:w="3522"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新民主主义革命的开端</w:t>
            </w:r>
          </w:p>
        </w:tc>
      </w:tr>
      <w:tr w:rsidR="00DA2793" w:rsidRPr="0022442C" w:rsidTr="00E01201">
        <w:trPr>
          <w:jc w:val="center"/>
        </w:trPr>
        <w:tc>
          <w:tcPr>
            <w:tcW w:w="1737"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发展方向</w:t>
            </w:r>
          </w:p>
        </w:tc>
        <w:tc>
          <w:tcPr>
            <w:tcW w:w="3685"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建立资产阶级共和国，走资本主义道路</w:t>
            </w:r>
          </w:p>
        </w:tc>
        <w:tc>
          <w:tcPr>
            <w:tcW w:w="3522"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建立无产阶级政权，走社会主义道路</w:t>
            </w:r>
          </w:p>
        </w:tc>
      </w:tr>
      <w:tr w:rsidR="00DA2793" w:rsidRPr="0022442C" w:rsidTr="00E01201">
        <w:trPr>
          <w:jc w:val="center"/>
        </w:trPr>
        <w:tc>
          <w:tcPr>
            <w:tcW w:w="1737"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领导人物</w:t>
            </w:r>
          </w:p>
        </w:tc>
        <w:tc>
          <w:tcPr>
            <w:tcW w:w="3685"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资产阶级革命派</w:t>
            </w:r>
          </w:p>
        </w:tc>
        <w:tc>
          <w:tcPr>
            <w:tcW w:w="3522"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具有初步共产主义思想的知识分子</w:t>
            </w:r>
          </w:p>
        </w:tc>
      </w:tr>
      <w:tr w:rsidR="00DA2793" w:rsidRPr="0022442C" w:rsidTr="00E01201">
        <w:trPr>
          <w:jc w:val="center"/>
        </w:trPr>
        <w:tc>
          <w:tcPr>
            <w:tcW w:w="1737"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群众基础</w:t>
            </w:r>
          </w:p>
        </w:tc>
        <w:tc>
          <w:tcPr>
            <w:tcW w:w="3685"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脱离人民群众</w:t>
            </w:r>
          </w:p>
        </w:tc>
        <w:tc>
          <w:tcPr>
            <w:tcW w:w="3522"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具有广泛的群众基础</w:t>
            </w:r>
          </w:p>
        </w:tc>
      </w:tr>
      <w:tr w:rsidR="00DA2793" w:rsidRPr="0022442C" w:rsidTr="00E01201">
        <w:trPr>
          <w:jc w:val="center"/>
        </w:trPr>
        <w:tc>
          <w:tcPr>
            <w:tcW w:w="1737"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彻底性</w:t>
            </w:r>
          </w:p>
        </w:tc>
        <w:tc>
          <w:tcPr>
            <w:tcW w:w="3685"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缺乏彻底的反帝反封建精神</w:t>
            </w:r>
          </w:p>
        </w:tc>
        <w:tc>
          <w:tcPr>
            <w:tcW w:w="3522"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是彻底的反帝反封建的运动</w:t>
            </w:r>
          </w:p>
        </w:tc>
      </w:tr>
      <w:tr w:rsidR="00DA2793" w:rsidRPr="0022442C" w:rsidTr="00E01201">
        <w:trPr>
          <w:jc w:val="center"/>
        </w:trPr>
        <w:tc>
          <w:tcPr>
            <w:tcW w:w="1737"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影响</w:t>
            </w:r>
          </w:p>
        </w:tc>
        <w:tc>
          <w:tcPr>
            <w:tcW w:w="3685"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推翻了</w:t>
            </w:r>
            <w:smartTag w:uri="urn:schemas-microsoft-com:office:smarttags" w:element="PersonName">
              <w:smartTagPr>
                <w:attr w:name="ProductID" w:val="封建"/>
              </w:smartTagPr>
              <w:r w:rsidRPr="0022442C">
                <w:rPr>
                  <w:rFonts w:asciiTheme="minorEastAsia" w:eastAsiaTheme="minorEastAsia" w:hAnsiTheme="minorEastAsia" w:cs="Times New Roman"/>
                </w:rPr>
                <w:t>封建</w:t>
              </w:r>
            </w:smartTag>
            <w:r w:rsidRPr="0022442C">
              <w:rPr>
                <w:rFonts w:asciiTheme="minorEastAsia" w:eastAsiaTheme="minorEastAsia" w:hAnsiTheme="minorEastAsia" w:cs="Times New Roman"/>
              </w:rPr>
              <w:t>君主专制制度，使民主共和观念深入人心</w:t>
            </w:r>
          </w:p>
        </w:tc>
        <w:tc>
          <w:tcPr>
            <w:tcW w:w="3522"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促进了马克思主义的广泛传播及与工人运动相结合，为中国共产党的成立奠定了基础</w:t>
            </w:r>
          </w:p>
        </w:tc>
      </w:tr>
    </w:tbl>
    <w:p w:rsidR="00B922DE" w:rsidRPr="0022442C" w:rsidRDefault="00B922DE" w:rsidP="00B50891">
      <w:pPr>
        <w:rPr>
          <w:rFonts w:asciiTheme="minorEastAsia" w:hAnsiTheme="minorEastAsia" w:hint="eastAsia"/>
          <w:b/>
          <w:szCs w:val="21"/>
        </w:rPr>
      </w:pPr>
    </w:p>
    <w:p w:rsidR="00DA2793" w:rsidRPr="0022442C" w:rsidRDefault="00DA2793" w:rsidP="00B50891">
      <w:pPr>
        <w:rPr>
          <w:rFonts w:asciiTheme="minorEastAsia" w:hAnsiTheme="minorEastAsia" w:hint="eastAsia"/>
          <w:b/>
          <w:szCs w:val="21"/>
        </w:rPr>
      </w:pPr>
      <w:r w:rsidRPr="0022442C">
        <w:rPr>
          <w:rFonts w:asciiTheme="minorEastAsia" w:hAnsiTheme="minorEastAsia" w:hint="eastAsia"/>
          <w:b/>
          <w:szCs w:val="21"/>
        </w:rPr>
        <w:t>2、新民主主义革命和旧民主主义革命的比较</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3280"/>
        <w:gridCol w:w="3480"/>
      </w:tblGrid>
      <w:tr w:rsidR="00DA2793" w:rsidRPr="0022442C" w:rsidTr="00E01201">
        <w:trPr>
          <w:jc w:val="center"/>
        </w:trPr>
        <w:tc>
          <w:tcPr>
            <w:tcW w:w="1856"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lastRenderedPageBreak/>
              <w:t>项目</w:t>
            </w:r>
            <w:r w:rsidRPr="0022442C">
              <w:rPr>
                <w:rFonts w:asciiTheme="minorEastAsia" w:eastAsiaTheme="minorEastAsia" w:hAnsiTheme="minorEastAsia" w:cs="Times New Roman" w:hint="eastAsia"/>
              </w:rPr>
              <w:t>\</w:t>
            </w:r>
            <w:r w:rsidRPr="0022442C">
              <w:rPr>
                <w:rFonts w:asciiTheme="minorEastAsia" w:eastAsiaTheme="minorEastAsia" w:hAnsiTheme="minorEastAsia" w:cs="Times New Roman"/>
              </w:rPr>
              <w:t>内容</w:t>
            </w:r>
            <w:r w:rsidRPr="0022442C">
              <w:rPr>
                <w:rFonts w:asciiTheme="minorEastAsia" w:eastAsiaTheme="minorEastAsia" w:hAnsiTheme="minorEastAsia" w:cs="Times New Roman" w:hint="eastAsia"/>
              </w:rPr>
              <w:t>\</w:t>
            </w:r>
            <w:r w:rsidRPr="0022442C">
              <w:rPr>
                <w:rFonts w:asciiTheme="minorEastAsia" w:eastAsiaTheme="minorEastAsia" w:hAnsiTheme="minorEastAsia" w:cs="Times New Roman"/>
              </w:rPr>
              <w:t>名称</w:t>
            </w:r>
          </w:p>
        </w:tc>
        <w:tc>
          <w:tcPr>
            <w:tcW w:w="3280"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hint="eastAsia"/>
              </w:rPr>
              <w:t>新民主主义革命</w:t>
            </w:r>
          </w:p>
        </w:tc>
        <w:tc>
          <w:tcPr>
            <w:tcW w:w="3480"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hint="eastAsia"/>
              </w:rPr>
              <w:t>旧民主主义革命</w:t>
            </w:r>
          </w:p>
        </w:tc>
      </w:tr>
      <w:tr w:rsidR="00DA2793" w:rsidRPr="0022442C" w:rsidTr="00E01201">
        <w:trPr>
          <w:jc w:val="center"/>
        </w:trPr>
        <w:tc>
          <w:tcPr>
            <w:tcW w:w="1856"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时间</w:t>
            </w:r>
          </w:p>
        </w:tc>
        <w:tc>
          <w:tcPr>
            <w:tcW w:w="3280"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1919-1949</w:t>
            </w:r>
          </w:p>
        </w:tc>
        <w:tc>
          <w:tcPr>
            <w:tcW w:w="3480"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1840-1919</w:t>
            </w:r>
          </w:p>
        </w:tc>
      </w:tr>
      <w:tr w:rsidR="00DA2793" w:rsidRPr="0022442C" w:rsidTr="00E01201">
        <w:trPr>
          <w:jc w:val="center"/>
        </w:trPr>
        <w:tc>
          <w:tcPr>
            <w:tcW w:w="1856" w:type="dxa"/>
            <w:shd w:val="clear" w:color="auto" w:fill="auto"/>
            <w:vAlign w:val="center"/>
          </w:tcPr>
          <w:p w:rsidR="00DA2793" w:rsidRPr="0022442C" w:rsidRDefault="00B922DE"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领导阶级不同</w:t>
            </w:r>
          </w:p>
        </w:tc>
        <w:tc>
          <w:tcPr>
            <w:tcW w:w="3280" w:type="dxa"/>
            <w:shd w:val="clear" w:color="auto" w:fill="auto"/>
            <w:vAlign w:val="center"/>
          </w:tcPr>
          <w:p w:rsidR="00DA2793" w:rsidRPr="0022442C" w:rsidRDefault="00B922DE"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无产阶级</w:t>
            </w:r>
          </w:p>
        </w:tc>
        <w:tc>
          <w:tcPr>
            <w:tcW w:w="3480" w:type="dxa"/>
            <w:shd w:val="clear" w:color="auto" w:fill="auto"/>
            <w:vAlign w:val="center"/>
          </w:tcPr>
          <w:p w:rsidR="00DA2793" w:rsidRPr="0022442C" w:rsidRDefault="00B922DE"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资产阶级</w:t>
            </w:r>
          </w:p>
        </w:tc>
      </w:tr>
      <w:tr w:rsidR="00DA2793" w:rsidRPr="0022442C" w:rsidTr="00E01201">
        <w:trPr>
          <w:jc w:val="center"/>
        </w:trPr>
        <w:tc>
          <w:tcPr>
            <w:tcW w:w="1856" w:type="dxa"/>
            <w:shd w:val="clear" w:color="auto" w:fill="auto"/>
            <w:vAlign w:val="center"/>
          </w:tcPr>
          <w:p w:rsidR="00DA2793" w:rsidRPr="0022442C" w:rsidRDefault="00DA2793"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rPr>
              <w:t>指导思想</w:t>
            </w:r>
            <w:r w:rsidR="00B922DE" w:rsidRPr="0022442C">
              <w:rPr>
                <w:rFonts w:asciiTheme="minorEastAsia" w:eastAsiaTheme="minorEastAsia" w:hAnsiTheme="minorEastAsia" w:cs="Times New Roman" w:hint="eastAsia"/>
              </w:rPr>
              <w:t>不同</w:t>
            </w:r>
          </w:p>
        </w:tc>
        <w:tc>
          <w:tcPr>
            <w:tcW w:w="3280" w:type="dxa"/>
            <w:shd w:val="clear" w:color="auto" w:fill="auto"/>
            <w:vAlign w:val="center"/>
          </w:tcPr>
          <w:p w:rsidR="00DA2793" w:rsidRPr="0022442C" w:rsidRDefault="00B922DE"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马克思主义</w:t>
            </w:r>
          </w:p>
        </w:tc>
        <w:tc>
          <w:tcPr>
            <w:tcW w:w="3480" w:type="dxa"/>
            <w:shd w:val="clear" w:color="auto" w:fill="auto"/>
            <w:vAlign w:val="center"/>
          </w:tcPr>
          <w:p w:rsidR="00DA2793" w:rsidRPr="0022442C" w:rsidRDefault="00B922DE"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三民主义</w:t>
            </w:r>
          </w:p>
        </w:tc>
      </w:tr>
      <w:tr w:rsidR="00B922DE" w:rsidRPr="0022442C" w:rsidTr="00E01201">
        <w:trPr>
          <w:jc w:val="center"/>
        </w:trPr>
        <w:tc>
          <w:tcPr>
            <w:tcW w:w="1856" w:type="dxa"/>
            <w:shd w:val="clear" w:color="auto" w:fill="auto"/>
            <w:vAlign w:val="center"/>
          </w:tcPr>
          <w:p w:rsidR="00B922DE" w:rsidRPr="0022442C" w:rsidRDefault="00B922DE"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社会性质相同</w:t>
            </w:r>
          </w:p>
        </w:tc>
        <w:tc>
          <w:tcPr>
            <w:tcW w:w="6760" w:type="dxa"/>
            <w:gridSpan w:val="2"/>
            <w:shd w:val="clear" w:color="auto" w:fill="auto"/>
            <w:vAlign w:val="center"/>
          </w:tcPr>
          <w:p w:rsidR="00B922DE" w:rsidRPr="0022442C" w:rsidRDefault="00B922DE"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半殖民地半封建社会</w:t>
            </w:r>
          </w:p>
        </w:tc>
      </w:tr>
      <w:tr w:rsidR="00B922DE" w:rsidRPr="0022442C" w:rsidTr="00E01201">
        <w:trPr>
          <w:jc w:val="center"/>
        </w:trPr>
        <w:tc>
          <w:tcPr>
            <w:tcW w:w="1856" w:type="dxa"/>
            <w:shd w:val="clear" w:color="auto" w:fill="auto"/>
            <w:vAlign w:val="center"/>
          </w:tcPr>
          <w:p w:rsidR="00B922DE" w:rsidRPr="0022442C" w:rsidRDefault="00B922DE" w:rsidP="00B922DE">
            <w:pPr>
              <w:pStyle w:val="a3"/>
              <w:snapToGrid w:val="0"/>
              <w:rPr>
                <w:rFonts w:asciiTheme="minorEastAsia" w:eastAsiaTheme="minorEastAsia" w:hAnsiTheme="minorEastAsia" w:cs="Times New Roman"/>
              </w:rPr>
            </w:pPr>
            <w:r w:rsidRPr="0022442C">
              <w:rPr>
                <w:rFonts w:asciiTheme="minorEastAsia" w:eastAsiaTheme="minorEastAsia" w:hAnsiTheme="minorEastAsia" w:cs="Times New Roman" w:hint="eastAsia"/>
              </w:rPr>
              <w:t>革命任务相同</w:t>
            </w:r>
          </w:p>
        </w:tc>
        <w:tc>
          <w:tcPr>
            <w:tcW w:w="6760" w:type="dxa"/>
            <w:gridSpan w:val="2"/>
            <w:shd w:val="clear" w:color="auto" w:fill="auto"/>
            <w:vAlign w:val="center"/>
          </w:tcPr>
          <w:p w:rsidR="00B922DE" w:rsidRPr="0022442C" w:rsidRDefault="00B922DE" w:rsidP="00B922DE">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反帝反封建</w:t>
            </w:r>
          </w:p>
        </w:tc>
      </w:tr>
      <w:tr w:rsidR="00B922DE" w:rsidRPr="0022442C" w:rsidTr="00E01201">
        <w:trPr>
          <w:jc w:val="center"/>
        </w:trPr>
        <w:tc>
          <w:tcPr>
            <w:tcW w:w="1856" w:type="dxa"/>
            <w:shd w:val="clear" w:color="auto" w:fill="auto"/>
            <w:vAlign w:val="center"/>
          </w:tcPr>
          <w:p w:rsidR="00B922DE" w:rsidRPr="0022442C" w:rsidRDefault="00B922DE"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革命性质相同</w:t>
            </w:r>
          </w:p>
        </w:tc>
        <w:tc>
          <w:tcPr>
            <w:tcW w:w="6760" w:type="dxa"/>
            <w:gridSpan w:val="2"/>
            <w:shd w:val="clear" w:color="auto" w:fill="auto"/>
            <w:vAlign w:val="center"/>
          </w:tcPr>
          <w:p w:rsidR="00B922DE" w:rsidRPr="0022442C" w:rsidRDefault="00B922DE" w:rsidP="00CE5AE1">
            <w:pPr>
              <w:pStyle w:val="a3"/>
              <w:snapToGrid w:val="0"/>
              <w:jc w:val="center"/>
              <w:rPr>
                <w:rFonts w:asciiTheme="minorEastAsia" w:eastAsiaTheme="minorEastAsia" w:hAnsiTheme="minorEastAsia" w:cs="Times New Roman"/>
              </w:rPr>
            </w:pPr>
            <w:r w:rsidRPr="0022442C">
              <w:rPr>
                <w:rFonts w:asciiTheme="minorEastAsia" w:eastAsiaTheme="minorEastAsia" w:hAnsiTheme="minorEastAsia" w:cs="Times New Roman" w:hint="eastAsia"/>
              </w:rPr>
              <w:t>资产阶级民主革命</w:t>
            </w:r>
          </w:p>
        </w:tc>
      </w:tr>
    </w:tbl>
    <w:p w:rsidR="00DA2793" w:rsidRPr="0022442C" w:rsidRDefault="00DA2793" w:rsidP="00B50891">
      <w:pPr>
        <w:rPr>
          <w:rFonts w:asciiTheme="minorEastAsia" w:hAnsiTheme="minorEastAsia" w:hint="eastAsia"/>
          <w:szCs w:val="21"/>
        </w:rPr>
      </w:pPr>
    </w:p>
    <w:p w:rsidR="00B922DE" w:rsidRPr="0022442C" w:rsidRDefault="00B922DE" w:rsidP="00B50891">
      <w:pPr>
        <w:rPr>
          <w:rFonts w:asciiTheme="minorEastAsia" w:hAnsiTheme="minorEastAsia" w:hint="eastAsia"/>
          <w:szCs w:val="21"/>
        </w:rPr>
      </w:pPr>
      <w:r w:rsidRPr="0022442C">
        <w:rPr>
          <w:rFonts w:asciiTheme="minorEastAsia" w:hAnsiTheme="minorEastAsia" w:hint="eastAsia"/>
          <w:szCs w:val="21"/>
        </w:rPr>
        <w:t>巩固训练：</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hint="eastAsia"/>
        </w:rPr>
        <w:t xml:space="preserve"> </w:t>
      </w:r>
      <w:r w:rsidRPr="0022442C">
        <w:rPr>
          <w:rFonts w:asciiTheme="minorEastAsia" w:eastAsiaTheme="minorEastAsia" w:hAnsiTheme="minorEastAsia" w:cs="Times New Roman"/>
        </w:rPr>
        <w:t>1．最能完整地体现下图所反映历史事件性质的口号是(　　)</w:t>
      </w:r>
    </w:p>
    <w:p w:rsidR="00AA442D" w:rsidRPr="0022442C" w:rsidRDefault="00AA442D" w:rsidP="00AA442D">
      <w:pPr>
        <w:pStyle w:val="a3"/>
        <w:snapToGrid w:val="0"/>
        <w:ind w:firstLineChars="200" w:firstLine="420"/>
        <w:jc w:val="center"/>
        <w:rPr>
          <w:rFonts w:asciiTheme="minorEastAsia" w:eastAsiaTheme="minorEastAsia" w:hAnsiTheme="minorEastAsia" w:cs="Times New Roman"/>
        </w:rPr>
      </w:pPr>
      <w:r w:rsidRPr="0022442C">
        <w:rPr>
          <w:rFonts w:asciiTheme="minorEastAsia" w:eastAsiaTheme="minorEastAsia" w:hAnsiTheme="minorEastAsia" w:cs="Times New Roman"/>
          <w:noProof/>
        </w:rPr>
        <w:drawing>
          <wp:inline distT="0" distB="0" distL="0" distR="0">
            <wp:extent cx="2533650" cy="904875"/>
            <wp:effectExtent l="19050" t="0" r="0" b="0"/>
            <wp:docPr id="1" name="图片 1" descr="E:\ldg\2018高二文科班历史教案\创新设计 历史 人教版 必修1\《课时作业与单元检测》Word版文档\6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g\2018高二文科班历史教案\创新设计 历史 人教版 必修1\《课时作业与单元检测》Word版文档\64.TIF"/>
                    <pic:cNvPicPr>
                      <a:picLocks noChangeAspect="1" noChangeArrowheads="1"/>
                    </pic:cNvPicPr>
                  </pic:nvPicPr>
                  <pic:blipFill>
                    <a:blip r:embed="rId5" cstate="print"/>
                    <a:srcRect/>
                    <a:stretch>
                      <a:fillRect/>
                    </a:stretch>
                  </pic:blipFill>
                  <pic:spPr bwMode="auto">
                    <a:xfrm>
                      <a:off x="0" y="0"/>
                      <a:ext cx="2533650" cy="904875"/>
                    </a:xfrm>
                    <a:prstGeom prst="rect">
                      <a:avLst/>
                    </a:prstGeom>
                    <a:noFill/>
                    <a:ln w="9525">
                      <a:noFill/>
                      <a:miter lim="800000"/>
                      <a:headEnd/>
                      <a:tailEnd/>
                    </a:ln>
                  </pic:spPr>
                </pic:pic>
              </a:graphicData>
            </a:graphic>
          </wp:inline>
        </w:drawing>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A．“废除二十一条”</w:t>
      </w:r>
      <w:r w:rsidR="00B922DE" w:rsidRPr="0022442C">
        <w:rPr>
          <w:rFonts w:asciiTheme="minorEastAsia" w:eastAsiaTheme="minorEastAsia" w:hAnsiTheme="minorEastAsia" w:cs="Times New Roman" w:hint="eastAsia"/>
        </w:rPr>
        <w:t xml:space="preserve">       </w:t>
      </w:r>
      <w:r w:rsidR="00B922DE" w:rsidRPr="0022442C">
        <w:rPr>
          <w:rFonts w:asciiTheme="minorEastAsia" w:eastAsiaTheme="minorEastAsia" w:hAnsiTheme="minorEastAsia" w:cs="Times New Roman"/>
        </w:rPr>
        <w:t xml:space="preserve"> </w:t>
      </w:r>
      <w:r w:rsidRPr="0022442C">
        <w:rPr>
          <w:rFonts w:asciiTheme="minorEastAsia" w:eastAsiaTheme="minorEastAsia" w:hAnsiTheme="minorEastAsia" w:cs="Times New Roman"/>
        </w:rPr>
        <w:t>B．“拒绝在和约上签字”</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C．“还我青岛”</w:t>
      </w:r>
      <w:r w:rsidR="00B922DE" w:rsidRPr="0022442C">
        <w:rPr>
          <w:rFonts w:asciiTheme="minorEastAsia" w:eastAsiaTheme="minorEastAsia" w:hAnsiTheme="minorEastAsia" w:cs="Times New Roman" w:hint="eastAsia"/>
        </w:rPr>
        <w:t xml:space="preserve">           </w:t>
      </w:r>
      <w:r w:rsidR="00B922DE" w:rsidRPr="0022442C">
        <w:rPr>
          <w:rFonts w:asciiTheme="minorEastAsia" w:eastAsiaTheme="minorEastAsia" w:hAnsiTheme="minorEastAsia" w:cs="Times New Roman"/>
        </w:rPr>
        <w:t xml:space="preserve"> </w:t>
      </w:r>
      <w:r w:rsidRPr="0022442C">
        <w:rPr>
          <w:rFonts w:asciiTheme="minorEastAsia" w:eastAsiaTheme="minorEastAsia" w:hAnsiTheme="minorEastAsia" w:cs="Times New Roman"/>
        </w:rPr>
        <w:t>D．“外争主权，内除国贼”</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2．“外争国权，内除国贼”，“未经国民许可，签字誓不承认”，“还我学生，还我自治”。这些抗议口号同时出现于(　　)</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A．五四运动时期</w:t>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rPr>
        <w:t>B．国民革命时期</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C．辛亥革命时期</w:t>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rPr>
        <w:t>D．抗日战争时期</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3．</w:t>
      </w:r>
      <w:smartTag w:uri="urn:schemas-microsoft-com:office:smarttags" w:element="chsdate">
        <w:smartTagPr>
          <w:attr w:name="IsROCDate" w:val="False"/>
          <w:attr w:name="IsLunarDate" w:val="False"/>
          <w:attr w:name="Day" w:val="12"/>
          <w:attr w:name="Month" w:val="6"/>
          <w:attr w:name="Year" w:val="1919"/>
        </w:smartTagPr>
        <w:r w:rsidRPr="0022442C">
          <w:rPr>
            <w:rFonts w:asciiTheme="minorEastAsia" w:eastAsiaTheme="minorEastAsia" w:hAnsiTheme="minorEastAsia" w:cs="Times New Roman"/>
          </w:rPr>
          <w:t>1919年6月12日</w:t>
        </w:r>
      </w:smartTag>
      <w:r w:rsidRPr="0022442C">
        <w:rPr>
          <w:rFonts w:asciiTheme="minorEastAsia" w:eastAsiaTheme="minorEastAsia" w:hAnsiTheme="minorEastAsia" w:cs="Times New Roman"/>
        </w:rPr>
        <w:t>《上海学联告同胞书》载：“学生罢课半月，政府不惟不理，且对待日益严厉。乃商界罢市不及一日，而北京被逮之学生释；工界罢工不及五日，而曹、章、陆去。”这段材料表明，在五四运动中(　　)</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①工人阶级发挥了主力军的作用　②运动具有空前的群众性　③青年爱国学生起到了先锋作用　④运动具有坚决的斗争性</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A．①②</w:t>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rPr>
        <w:t>B．②③④</w:t>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rPr>
        <w:t>C．①③</w:t>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rPr>
        <w:t>D．①②③④</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4．1939年5月，毛泽东为中共中央机关报《解放》撰写纪念五四运动二十周年的文章。文章说：“二十年前的五四运动，表明中国反帝反封建的资产阶级民主革命已经发展到了一个新阶段。”毛泽东所说的“新阶段”的含义是(　　)</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①五四运动是中国新民主主义革命的开始　②革命的对象开始由清政府转变为北洋政府　③五四运动由中国共产党领导　④在五四运动中无产阶级政党中国共产党和代表民族资产阶级的国民党实现了第一次合作</w:t>
      </w:r>
    </w:p>
    <w:p w:rsidR="00AA442D" w:rsidRPr="0022442C" w:rsidRDefault="00AA442D" w:rsidP="00AA442D">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A．①②③④</w:t>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rPr>
        <w:t>B．①②③</w:t>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rPr>
        <w:t>C．①②</w:t>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rPr>
        <w:t>D．①</w:t>
      </w:r>
    </w:p>
    <w:p w:rsidR="00DA2793" w:rsidRPr="0022442C" w:rsidRDefault="00255C73" w:rsidP="00DA2793">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hint="eastAsia"/>
        </w:rPr>
        <w:t>5</w:t>
      </w:r>
      <w:r w:rsidR="00DA2793" w:rsidRPr="0022442C">
        <w:rPr>
          <w:rFonts w:asciiTheme="minorEastAsia" w:eastAsiaTheme="minorEastAsia" w:hAnsiTheme="minorEastAsia" w:cs="Times New Roman"/>
        </w:rPr>
        <w:t>．下列为四位同学对五四运动的总体评价，你认为最确切的是(　　)</w:t>
      </w:r>
    </w:p>
    <w:p w:rsidR="00DA2793" w:rsidRPr="0022442C" w:rsidRDefault="00DA2793" w:rsidP="00DA2793">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A．甲：五四运动是中国的“文艺复兴”</w:t>
      </w:r>
    </w:p>
    <w:p w:rsidR="00DA2793" w:rsidRPr="0022442C" w:rsidRDefault="00DA2793" w:rsidP="00DA2793">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B．乙：五四运动破坏了中国传统文化</w:t>
      </w:r>
    </w:p>
    <w:p w:rsidR="00DA2793" w:rsidRPr="0022442C" w:rsidRDefault="00DA2793" w:rsidP="00DA2793">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C．丙：五四运动是中国从传统走向现代的转折点</w:t>
      </w:r>
    </w:p>
    <w:p w:rsidR="00DA2793" w:rsidRPr="0022442C" w:rsidRDefault="00DA2793" w:rsidP="00DA2793">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D．丁：五四运动是中国新旧民主主义革命的分水岭</w:t>
      </w:r>
    </w:p>
    <w:p w:rsidR="00DA2793" w:rsidRPr="0022442C" w:rsidRDefault="00255C73" w:rsidP="00DA2793">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hint="eastAsia"/>
        </w:rPr>
        <w:t>6</w:t>
      </w:r>
      <w:r w:rsidR="00DA2793" w:rsidRPr="0022442C">
        <w:rPr>
          <w:rFonts w:asciiTheme="minorEastAsia" w:eastAsiaTheme="minorEastAsia" w:hAnsiTheme="minorEastAsia" w:cs="Times New Roman"/>
        </w:rPr>
        <w:t>．回顾当年五四运动历史，依然让我们热血沸腾。之所以说五四运动成为旧民主主义革命向新民主主义革命转变的重要标志，主要依据是(　　)</w:t>
      </w:r>
    </w:p>
    <w:p w:rsidR="00DA2793" w:rsidRPr="0022442C" w:rsidRDefault="00DA2793" w:rsidP="00DA2793">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①以反帝反封建为主要斗争目标　②工人阶级登上政治舞台　③马克思主义成为运动的主流　④中国共产党的领导</w:t>
      </w:r>
    </w:p>
    <w:p w:rsidR="00DA2793" w:rsidRPr="0022442C" w:rsidRDefault="00DA2793" w:rsidP="00DA2793">
      <w:pPr>
        <w:pStyle w:val="a3"/>
        <w:snapToGrid w:val="0"/>
        <w:ind w:firstLineChars="200" w:firstLine="420"/>
        <w:rPr>
          <w:rFonts w:asciiTheme="minorEastAsia" w:eastAsiaTheme="minorEastAsia" w:hAnsiTheme="minorEastAsia" w:cs="Times New Roman"/>
        </w:rPr>
      </w:pPr>
      <w:r w:rsidRPr="0022442C">
        <w:rPr>
          <w:rFonts w:asciiTheme="minorEastAsia" w:eastAsiaTheme="minorEastAsia" w:hAnsiTheme="minorEastAsia" w:cs="Times New Roman"/>
        </w:rPr>
        <w:t>A．①②③④</w:t>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rPr>
        <w:t>B. ①②③</w:t>
      </w:r>
      <w:r w:rsidR="00255C73" w:rsidRPr="0022442C">
        <w:rPr>
          <w:rFonts w:asciiTheme="minorEastAsia" w:eastAsiaTheme="minorEastAsia" w:hAnsiTheme="minorEastAsia" w:cs="Times New Roman" w:hint="eastAsia"/>
        </w:rPr>
        <w:t xml:space="preserve">        </w:t>
      </w:r>
      <w:r w:rsidRPr="0022442C">
        <w:rPr>
          <w:rFonts w:asciiTheme="minorEastAsia" w:eastAsiaTheme="minorEastAsia" w:hAnsiTheme="minorEastAsia" w:cs="Times New Roman"/>
        </w:rPr>
        <w:t>C．②③</w:t>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hint="eastAsia"/>
        </w:rPr>
        <w:tab/>
      </w:r>
      <w:r w:rsidRPr="0022442C">
        <w:rPr>
          <w:rFonts w:asciiTheme="minorEastAsia" w:eastAsiaTheme="minorEastAsia" w:hAnsiTheme="minorEastAsia" w:cs="Times New Roman"/>
        </w:rPr>
        <w:t>D．①②</w:t>
      </w:r>
    </w:p>
    <w:p w:rsidR="0022442C" w:rsidRPr="0022442C" w:rsidRDefault="0022442C" w:rsidP="00E01201">
      <w:pPr>
        <w:pStyle w:val="Normal1"/>
        <w:spacing w:before="195" w:line="240" w:lineRule="exact"/>
        <w:ind w:firstLineChars="100" w:firstLine="210"/>
        <w:jc w:val="left"/>
        <w:textAlignment w:val="center"/>
        <w:rPr>
          <w:rFonts w:asciiTheme="minorEastAsia" w:eastAsiaTheme="minorEastAsia" w:hAnsiTheme="minorEastAsia" w:cs="楷体"/>
          <w:color w:val="000000"/>
        </w:rPr>
      </w:pPr>
      <w:r w:rsidRPr="0022442C">
        <w:rPr>
          <w:rFonts w:asciiTheme="minorEastAsia" w:eastAsiaTheme="minorEastAsia" w:hAnsiTheme="minorEastAsia" w:hint="eastAsia"/>
          <w:color w:val="000000"/>
        </w:rPr>
        <w:t>7．（2018年镇江中考卷）</w:t>
      </w:r>
      <w:r w:rsidRPr="0022442C">
        <w:rPr>
          <w:rFonts w:asciiTheme="minorEastAsia" w:eastAsiaTheme="minorEastAsia" w:hAnsiTheme="minorEastAsia"/>
          <w:color w:val="000000"/>
        </w:rPr>
        <w:t xml:space="preserve">26. </w:t>
      </w:r>
      <w:r w:rsidRPr="0022442C">
        <w:rPr>
          <w:rFonts w:asciiTheme="minorEastAsia" w:eastAsiaTheme="minorEastAsia" w:hAnsiTheme="minorEastAsia" w:cs="楷体"/>
          <w:color w:val="000000"/>
        </w:rPr>
        <w:t>青年学生是爱国的先锋。阅读下列材料，按要求回答问题。</w:t>
      </w:r>
    </w:p>
    <w:p w:rsidR="0022442C" w:rsidRPr="0022442C" w:rsidRDefault="0022442C" w:rsidP="0022442C">
      <w:pPr>
        <w:pStyle w:val="Normal1"/>
        <w:spacing w:before="195" w:line="240" w:lineRule="exact"/>
        <w:jc w:val="left"/>
        <w:textAlignment w:val="center"/>
        <w:rPr>
          <w:rFonts w:asciiTheme="minorEastAsia" w:eastAsiaTheme="minorEastAsia" w:hAnsiTheme="minorEastAsia" w:cs="楷体"/>
          <w:color w:val="000000"/>
        </w:rPr>
      </w:pPr>
      <w:r w:rsidRPr="0022442C">
        <w:rPr>
          <w:rFonts w:asciiTheme="minorEastAsia" w:eastAsiaTheme="minorEastAsia" w:hAnsiTheme="minorEastAsia" w:cs="楷体"/>
          <w:color w:val="000000"/>
        </w:rPr>
        <w:t>材料一 现在日本在万国和会上要求吞并青岛，管理山东切权利，就要成功了！我们的外交大失败了！……我们学界今天排队游行，务望全国工商各界，一律起来，外争主权，内除国贼。中国存亡，就在此举了！</w:t>
      </w:r>
    </w:p>
    <w:p w:rsidR="0022442C" w:rsidRPr="0022442C" w:rsidRDefault="0022442C" w:rsidP="0022442C">
      <w:pPr>
        <w:pStyle w:val="Normal1"/>
        <w:spacing w:before="195" w:line="240" w:lineRule="exact"/>
        <w:jc w:val="right"/>
        <w:textAlignment w:val="center"/>
        <w:rPr>
          <w:rFonts w:asciiTheme="minorEastAsia" w:eastAsiaTheme="minorEastAsia" w:hAnsiTheme="minorEastAsia"/>
          <w:color w:val="000000"/>
        </w:rPr>
      </w:pPr>
      <w:r w:rsidRPr="0022442C">
        <w:rPr>
          <w:rFonts w:asciiTheme="minorEastAsia" w:eastAsiaTheme="minorEastAsia" w:hAnsiTheme="minorEastAsia" w:cs="Times New Roman"/>
          <w:color w:val="000000"/>
        </w:rPr>
        <w:lastRenderedPageBreak/>
        <w:t xml:space="preserve">  ——</w:t>
      </w:r>
      <w:r w:rsidRPr="0022442C">
        <w:rPr>
          <w:rFonts w:asciiTheme="minorEastAsia" w:eastAsiaTheme="minorEastAsia" w:hAnsiTheme="minorEastAsia"/>
          <w:color w:val="000000"/>
        </w:rPr>
        <w:t>摘编自《五四运动史》</w:t>
      </w:r>
    </w:p>
    <w:p w:rsidR="0022442C" w:rsidRPr="0022442C" w:rsidRDefault="0022442C" w:rsidP="0022442C">
      <w:pPr>
        <w:pStyle w:val="Normal1"/>
        <w:spacing w:before="195" w:line="240" w:lineRule="exact"/>
        <w:jc w:val="left"/>
        <w:textAlignment w:val="center"/>
        <w:rPr>
          <w:rFonts w:asciiTheme="minorEastAsia" w:eastAsiaTheme="minorEastAsia" w:hAnsiTheme="minorEastAsia" w:cs="楷体"/>
          <w:color w:val="000000"/>
        </w:rPr>
      </w:pPr>
      <w:r w:rsidRPr="0022442C">
        <w:rPr>
          <w:rFonts w:asciiTheme="minorEastAsia" w:eastAsiaTheme="minorEastAsia" w:hAnsiTheme="minorEastAsia" w:cs="楷体"/>
          <w:color w:val="000000"/>
        </w:rPr>
        <w:t>材料二  五四运动的亲历者回忆说：“处于这个伟大时代，我的思想上不能不发生非常激烈的变化……改变过去革命的方法，必须依靠下层人民，必须走俄国人的道路，这种思想在我头脑中日益强烈，日益明确了。”</w:t>
      </w:r>
    </w:p>
    <w:p w:rsidR="0022442C" w:rsidRPr="0022442C" w:rsidRDefault="0022442C" w:rsidP="0022442C">
      <w:pPr>
        <w:pStyle w:val="Normal1"/>
        <w:spacing w:before="195" w:line="240" w:lineRule="exact"/>
        <w:jc w:val="right"/>
        <w:textAlignment w:val="center"/>
        <w:rPr>
          <w:rFonts w:asciiTheme="minorEastAsia" w:eastAsiaTheme="minorEastAsia" w:hAnsiTheme="minorEastAsia"/>
          <w:color w:val="000000"/>
        </w:rPr>
      </w:pPr>
      <w:r w:rsidRPr="0022442C">
        <w:rPr>
          <w:rFonts w:asciiTheme="minorEastAsia" w:eastAsiaTheme="minorEastAsia" w:hAnsiTheme="minorEastAsia" w:cs="Times New Roman"/>
          <w:color w:val="000000"/>
        </w:rPr>
        <w:t xml:space="preserve">  ——</w:t>
      </w:r>
      <w:r w:rsidRPr="0022442C">
        <w:rPr>
          <w:rFonts w:asciiTheme="minorEastAsia" w:eastAsiaTheme="minorEastAsia" w:hAnsiTheme="minorEastAsia"/>
          <w:color w:val="000000"/>
        </w:rPr>
        <w:t>摘编白《二十世纪中国史纲》</w:t>
      </w:r>
    </w:p>
    <w:p w:rsidR="0022442C" w:rsidRPr="0022442C" w:rsidRDefault="0022442C" w:rsidP="0022442C">
      <w:pPr>
        <w:pStyle w:val="Normal1"/>
        <w:spacing w:before="195" w:line="240" w:lineRule="exact"/>
        <w:jc w:val="left"/>
        <w:textAlignment w:val="center"/>
        <w:rPr>
          <w:rFonts w:asciiTheme="minorEastAsia" w:eastAsiaTheme="minorEastAsia" w:hAnsiTheme="minorEastAsia" w:cs="楷体"/>
          <w:color w:val="000000"/>
        </w:rPr>
      </w:pPr>
      <w:r w:rsidRPr="0022442C">
        <w:rPr>
          <w:rFonts w:asciiTheme="minorEastAsia" w:eastAsiaTheme="minorEastAsia" w:hAnsiTheme="minorEastAsia" w:cs="楷体"/>
          <w:color w:val="000000"/>
        </w:rPr>
        <w:t>材料三  由于在五四运动中亲眼看到工人阶级表现出来的伟大力量，一部分学生领袖便“出发往民间去”……与其说这是先进知识分子与工人群众相结合的过程，不如说是马克思主义与中国工人运动相结合的过程。</w:t>
      </w:r>
    </w:p>
    <w:p w:rsidR="0022442C" w:rsidRPr="0022442C" w:rsidRDefault="0022442C" w:rsidP="0022442C">
      <w:pPr>
        <w:pStyle w:val="Normal1"/>
        <w:spacing w:before="195" w:line="240" w:lineRule="exact"/>
        <w:jc w:val="right"/>
        <w:textAlignment w:val="center"/>
        <w:rPr>
          <w:rFonts w:asciiTheme="minorEastAsia" w:eastAsiaTheme="minorEastAsia" w:hAnsiTheme="minorEastAsia"/>
          <w:color w:val="000000"/>
        </w:rPr>
      </w:pPr>
      <w:r w:rsidRPr="0022442C">
        <w:rPr>
          <w:rFonts w:asciiTheme="minorEastAsia" w:eastAsiaTheme="minorEastAsia" w:hAnsiTheme="minorEastAsia" w:cs="Times New Roman"/>
          <w:color w:val="000000"/>
        </w:rPr>
        <w:t xml:space="preserve">  ——</w:t>
      </w:r>
      <w:r w:rsidRPr="0022442C">
        <w:rPr>
          <w:rFonts w:asciiTheme="minorEastAsia" w:eastAsiaTheme="minorEastAsia" w:hAnsiTheme="minorEastAsia"/>
          <w:color w:val="000000"/>
        </w:rPr>
        <w:t>摘编自《中国共产党的九十年》</w:t>
      </w:r>
    </w:p>
    <w:p w:rsidR="0022442C" w:rsidRPr="0022442C" w:rsidRDefault="0022442C" w:rsidP="0022442C">
      <w:pPr>
        <w:pStyle w:val="Normal1"/>
        <w:spacing w:line="240" w:lineRule="atLeast"/>
        <w:jc w:val="left"/>
        <w:textAlignment w:val="center"/>
        <w:rPr>
          <w:rFonts w:asciiTheme="minorEastAsia" w:eastAsiaTheme="minorEastAsia" w:hAnsiTheme="minorEastAsia"/>
          <w:color w:val="000000"/>
        </w:rPr>
      </w:pPr>
      <w:r w:rsidRPr="0022442C">
        <w:rPr>
          <w:rFonts w:asciiTheme="minorEastAsia" w:eastAsiaTheme="minorEastAsia" w:hAnsiTheme="minorEastAsia"/>
          <w:color w:val="000000"/>
        </w:rPr>
        <w:t>请回答：</w:t>
      </w:r>
    </w:p>
    <w:p w:rsidR="0022442C" w:rsidRPr="0022442C" w:rsidRDefault="0022442C" w:rsidP="0022442C">
      <w:pPr>
        <w:pStyle w:val="Normal1"/>
        <w:spacing w:line="240" w:lineRule="atLeast"/>
        <w:jc w:val="left"/>
        <w:textAlignment w:val="center"/>
        <w:rPr>
          <w:rFonts w:asciiTheme="minorEastAsia" w:eastAsiaTheme="minorEastAsia" w:hAnsiTheme="minorEastAsia"/>
          <w:color w:val="000000"/>
        </w:rPr>
      </w:pPr>
      <w:r w:rsidRPr="0022442C">
        <w:rPr>
          <w:rFonts w:asciiTheme="minorEastAsia" w:eastAsiaTheme="minorEastAsia" w:hAnsiTheme="minorEastAsia"/>
          <w:color w:val="000000"/>
        </w:rPr>
        <w:t xml:space="preserve">  （1）据材料指出五四运动爆发的导火线。当时学界组织游行的目的是什么？据此指出，五四运动的核心精神。</w:t>
      </w:r>
    </w:p>
    <w:p w:rsidR="0022442C" w:rsidRPr="0022442C" w:rsidRDefault="0022442C" w:rsidP="0022442C">
      <w:pPr>
        <w:pStyle w:val="Normal1"/>
        <w:spacing w:line="240" w:lineRule="atLeast"/>
        <w:jc w:val="left"/>
        <w:textAlignment w:val="center"/>
        <w:rPr>
          <w:rFonts w:asciiTheme="minorEastAsia" w:eastAsiaTheme="minorEastAsia" w:hAnsiTheme="minorEastAsia"/>
          <w:color w:val="000000"/>
        </w:rPr>
      </w:pPr>
      <w:r w:rsidRPr="0022442C">
        <w:rPr>
          <w:rFonts w:asciiTheme="minorEastAsia" w:eastAsiaTheme="minorEastAsia" w:hAnsiTheme="minorEastAsia"/>
          <w:color w:val="000000"/>
        </w:rPr>
        <w:t>（2）据材料二指出，五国运动亲历者找到的新革命方法是什么？这一新革命方法的得出是总结借鉴了哪些革命的经验教训？</w:t>
      </w:r>
    </w:p>
    <w:p w:rsidR="0022442C" w:rsidRPr="0022442C" w:rsidRDefault="0022442C" w:rsidP="0022442C">
      <w:pPr>
        <w:pStyle w:val="Normal1"/>
        <w:spacing w:line="240" w:lineRule="atLeast"/>
        <w:jc w:val="left"/>
        <w:textAlignment w:val="center"/>
        <w:rPr>
          <w:rFonts w:asciiTheme="minorEastAsia" w:eastAsiaTheme="minorEastAsia" w:hAnsiTheme="minorEastAsia"/>
          <w:color w:val="000000"/>
        </w:rPr>
      </w:pPr>
      <w:r w:rsidRPr="0022442C">
        <w:rPr>
          <w:rFonts w:asciiTheme="minorEastAsia" w:eastAsiaTheme="minorEastAsia" w:hAnsiTheme="minorEastAsia"/>
          <w:color w:val="000000"/>
        </w:rPr>
        <w:t>（3）据材料三指出，当时的学生领袖为何要到“民间去”？这一举动对中国革命产生了什么积极影响？</w:t>
      </w:r>
    </w:p>
    <w:p w:rsidR="0022442C" w:rsidRPr="0022442C" w:rsidRDefault="0022442C" w:rsidP="0022442C">
      <w:pPr>
        <w:pStyle w:val="Normal1"/>
        <w:spacing w:line="240" w:lineRule="atLeast"/>
        <w:jc w:val="left"/>
        <w:textAlignment w:val="center"/>
        <w:rPr>
          <w:rFonts w:asciiTheme="minorEastAsia" w:eastAsiaTheme="minorEastAsia" w:hAnsiTheme="minorEastAsia"/>
          <w:color w:val="000000"/>
        </w:rPr>
      </w:pPr>
      <w:r w:rsidRPr="0022442C">
        <w:rPr>
          <w:rFonts w:asciiTheme="minorEastAsia" w:eastAsiaTheme="minorEastAsia" w:hAnsiTheme="minorEastAsia"/>
          <w:color w:val="000000"/>
        </w:rPr>
        <w:t>（4）综合上述材料，青年学生在五四运动中的表现有哪些值得我们继承和发扬？ ”</w:t>
      </w:r>
    </w:p>
    <w:p w:rsidR="00AA442D" w:rsidRPr="00047AE6" w:rsidRDefault="00AA442D" w:rsidP="00E01201">
      <w:pPr>
        <w:widowControl/>
        <w:spacing w:line="240" w:lineRule="exact"/>
        <w:jc w:val="left"/>
        <w:rPr>
          <w:rFonts w:asciiTheme="minorEastAsia" w:hAnsiTheme="minorEastAsia" w:cs="宋体"/>
          <w:b/>
          <w:bCs/>
          <w:color w:val="222222"/>
          <w:kern w:val="36"/>
          <w:szCs w:val="21"/>
        </w:rPr>
      </w:pPr>
      <w:r w:rsidRPr="00047AE6">
        <w:rPr>
          <w:rFonts w:asciiTheme="minorEastAsia" w:hAnsiTheme="minorEastAsia" w:cs="宋体" w:hint="eastAsia"/>
          <w:color w:val="222222"/>
          <w:kern w:val="0"/>
          <w:szCs w:val="21"/>
        </w:rPr>
        <w:t xml:space="preserve">　</w:t>
      </w:r>
    </w:p>
    <w:p w:rsidR="00265037" w:rsidRPr="0022442C" w:rsidRDefault="002179C3" w:rsidP="00E01201">
      <w:pPr>
        <w:pStyle w:val="a5"/>
        <w:ind w:left="360" w:firstLineChars="0" w:firstLine="0"/>
        <w:rPr>
          <w:rFonts w:asciiTheme="minorEastAsia" w:hAnsiTheme="minorEastAsia" w:hint="eastAsia"/>
          <w:bCs/>
          <w:sz w:val="28"/>
          <w:szCs w:val="28"/>
        </w:rPr>
      </w:pPr>
      <w:r w:rsidRPr="0022442C">
        <w:rPr>
          <w:rFonts w:asciiTheme="minorEastAsia" w:hAnsiTheme="minorEastAsia" w:cs="宋体" w:hint="eastAsia"/>
          <w:color w:val="222222"/>
          <w:kern w:val="0"/>
          <w:szCs w:val="21"/>
        </w:rPr>
        <w:t>8、</w:t>
      </w:r>
      <w:r w:rsidRPr="0022442C">
        <w:rPr>
          <w:rFonts w:asciiTheme="minorEastAsia" w:hAnsiTheme="minorEastAsia" w:hint="eastAsia"/>
          <w:bCs/>
          <w:noProof/>
          <w:szCs w:val="21"/>
        </w:rPr>
        <w:drawing>
          <wp:anchor distT="0" distB="0" distL="114300" distR="114300" simplePos="0" relativeHeight="251660288" behindDoc="0" locked="0" layoutInCell="1" allowOverlap="1">
            <wp:simplePos x="0" y="0"/>
            <wp:positionH relativeFrom="page">
              <wp:posOffset>11137900</wp:posOffset>
            </wp:positionH>
            <wp:positionV relativeFrom="page">
              <wp:posOffset>11125200</wp:posOffset>
            </wp:positionV>
            <wp:extent cx="342900" cy="34290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srcRect/>
                    <a:stretch>
                      <a:fillRect/>
                    </a:stretch>
                  </pic:blipFill>
                  <pic:spPr bwMode="auto">
                    <a:xfrm>
                      <a:off x="0" y="0"/>
                      <a:ext cx="342900" cy="342900"/>
                    </a:xfrm>
                    <a:prstGeom prst="rect">
                      <a:avLst/>
                    </a:prstGeom>
                    <a:noFill/>
                    <a:ln w="9525" cmpd="sng">
                      <a:noFill/>
                      <a:miter lim="800000"/>
                      <a:headEnd/>
                      <a:tailEnd/>
                    </a:ln>
                    <a:effectLst/>
                  </pic:spPr>
                </pic:pic>
              </a:graphicData>
            </a:graphic>
          </wp:anchor>
        </w:drawing>
      </w:r>
      <w:r w:rsidRPr="0022442C">
        <w:rPr>
          <w:rFonts w:asciiTheme="minorEastAsia" w:hAnsiTheme="minorEastAsia" w:cs="宋体" w:hint="eastAsia"/>
          <w:color w:val="222222"/>
          <w:kern w:val="0"/>
          <w:szCs w:val="21"/>
        </w:rPr>
        <w:t>（</w:t>
      </w:r>
      <w:r w:rsidRPr="0022442C">
        <w:rPr>
          <w:rFonts w:asciiTheme="minorEastAsia" w:hAnsiTheme="minorEastAsia" w:hint="eastAsia"/>
          <w:bCs/>
          <w:szCs w:val="21"/>
        </w:rPr>
        <w:t>江苏省南通市2018年中考历史试题）</w:t>
      </w:r>
      <w:r w:rsidR="00265037" w:rsidRPr="0022442C">
        <w:rPr>
          <w:rFonts w:asciiTheme="minorEastAsia" w:hAnsiTheme="minorEastAsia" w:hint="eastAsia"/>
        </w:rPr>
        <w:t>(10分)马克思主义不仅深刻改变了世界，也深刻改变了中国。请回答:</w:t>
      </w:r>
    </w:p>
    <w:p w:rsidR="00265037" w:rsidRPr="0022442C" w:rsidRDefault="00265037" w:rsidP="00265037">
      <w:pPr>
        <w:spacing w:line="360" w:lineRule="auto"/>
        <w:jc w:val="left"/>
        <w:rPr>
          <w:rFonts w:asciiTheme="minorEastAsia" w:hAnsiTheme="minorEastAsia" w:hint="eastAsia"/>
        </w:rPr>
      </w:pPr>
      <w:r w:rsidRPr="0022442C">
        <w:rPr>
          <w:rFonts w:asciiTheme="minorEastAsia" w:hAnsiTheme="minorEastAsia" w:hint="eastAsia"/>
        </w:rPr>
        <w:t xml:space="preserve">  (1)一百年前，李大钊在哪一思想解放运动中率先高举马克思主义的旗帜?马克思主义的传播将中国革命推进列什么新阶段?以毛泽东为代表的中国共产党人不断推进马克思主义中国化，请结合井冈山斗争和中共领导全民族抗战的史实简要陈述。(5分)</w:t>
      </w:r>
    </w:p>
    <w:p w:rsidR="002179C3" w:rsidRPr="0022442C" w:rsidRDefault="002179C3" w:rsidP="002179C3">
      <w:pPr>
        <w:pStyle w:val="a5"/>
        <w:ind w:left="360" w:firstLineChars="0" w:firstLine="0"/>
        <w:jc w:val="left"/>
        <w:rPr>
          <w:rFonts w:asciiTheme="minorEastAsia" w:hAnsiTheme="minorEastAsia" w:cs="宋体" w:hint="eastAsia"/>
          <w:color w:val="222222"/>
          <w:kern w:val="0"/>
          <w:szCs w:val="21"/>
        </w:rPr>
      </w:pPr>
    </w:p>
    <w:p w:rsidR="00CA1308" w:rsidRPr="00E01201" w:rsidRDefault="00CA1308" w:rsidP="00CA1308">
      <w:pPr>
        <w:pStyle w:val="a5"/>
        <w:ind w:left="360" w:firstLineChars="0" w:firstLine="0"/>
        <w:rPr>
          <w:rFonts w:asciiTheme="minorEastAsia" w:hAnsiTheme="minorEastAsia" w:cs="宋体" w:hint="eastAsia"/>
          <w:b/>
          <w:color w:val="222222"/>
          <w:kern w:val="0"/>
          <w:sz w:val="24"/>
          <w:szCs w:val="24"/>
        </w:rPr>
      </w:pPr>
      <w:r w:rsidRPr="00E01201">
        <w:rPr>
          <w:rFonts w:asciiTheme="minorEastAsia" w:hAnsiTheme="minorEastAsia" w:cs="宋体" w:hint="eastAsia"/>
          <w:b/>
          <w:color w:val="222222"/>
          <w:kern w:val="0"/>
          <w:sz w:val="24"/>
          <w:szCs w:val="24"/>
        </w:rPr>
        <w:t>二、新中国成立70周年</w:t>
      </w:r>
    </w:p>
    <w:p w:rsidR="00CA1308" w:rsidRPr="0022442C" w:rsidRDefault="00CA1308" w:rsidP="00CA1308">
      <w:pPr>
        <w:ind w:firstLineChars="100" w:firstLine="210"/>
        <w:rPr>
          <w:rFonts w:asciiTheme="minorEastAsia" w:hAnsiTheme="minorEastAsia" w:cs="宋体" w:hint="eastAsia"/>
          <w:color w:val="222222"/>
          <w:kern w:val="0"/>
          <w:szCs w:val="21"/>
        </w:rPr>
      </w:pPr>
      <w:r w:rsidRPr="0022442C">
        <w:rPr>
          <w:rFonts w:asciiTheme="minorEastAsia" w:hAnsiTheme="minorEastAsia" w:cs="宋体" w:hint="eastAsia"/>
          <w:color w:val="222222"/>
          <w:kern w:val="0"/>
          <w:szCs w:val="21"/>
        </w:rPr>
        <w:t>1、背景：解放战争的基本胜利；中国人民第一届政治协商会议的召开。</w:t>
      </w:r>
    </w:p>
    <w:p w:rsidR="00CA1308" w:rsidRPr="0022442C" w:rsidRDefault="00CA1308" w:rsidP="00CA1308">
      <w:pPr>
        <w:ind w:firstLineChars="100" w:firstLine="210"/>
        <w:rPr>
          <w:rFonts w:asciiTheme="minorEastAsia" w:hAnsiTheme="minorEastAsia" w:cs="宋体" w:hint="eastAsia"/>
          <w:color w:val="222222"/>
          <w:kern w:val="0"/>
          <w:szCs w:val="21"/>
        </w:rPr>
      </w:pPr>
      <w:r w:rsidRPr="0022442C">
        <w:rPr>
          <w:rFonts w:asciiTheme="minorEastAsia" w:hAnsiTheme="minorEastAsia" w:cs="宋体" w:hint="eastAsia"/>
          <w:color w:val="222222"/>
          <w:kern w:val="0"/>
          <w:szCs w:val="21"/>
        </w:rPr>
        <w:t>2、成立：开国大典——1949年10月1日，北京天安门。</w:t>
      </w:r>
    </w:p>
    <w:p w:rsidR="00CA1308" w:rsidRPr="0022442C" w:rsidRDefault="00CA1308" w:rsidP="00CA1308">
      <w:pPr>
        <w:pStyle w:val="a3"/>
        <w:ind w:firstLineChars="100" w:firstLine="210"/>
        <w:rPr>
          <w:rFonts w:asciiTheme="minorEastAsia" w:eastAsiaTheme="minorEastAsia" w:hAnsiTheme="minorEastAsia" w:cs="Times New Roman"/>
          <w:b/>
        </w:rPr>
      </w:pPr>
      <w:r w:rsidRPr="0022442C">
        <w:rPr>
          <w:rFonts w:asciiTheme="minorEastAsia" w:eastAsiaTheme="minorEastAsia" w:hAnsiTheme="minorEastAsia" w:hint="eastAsia"/>
        </w:rPr>
        <w:t>３、</w:t>
      </w:r>
      <w:r w:rsidRPr="0022442C">
        <w:rPr>
          <w:rFonts w:asciiTheme="minorEastAsia" w:eastAsiaTheme="minorEastAsia" w:hAnsiTheme="minorEastAsia" w:hint="eastAsia"/>
          <w:b/>
        </w:rPr>
        <w:t>新中国成立的历史意义</w:t>
      </w:r>
    </w:p>
    <w:p w:rsidR="00CA1308" w:rsidRPr="0022442C" w:rsidRDefault="00CA1308" w:rsidP="00CA1308">
      <w:pPr>
        <w:pStyle w:val="a3"/>
        <w:ind w:firstLineChars="200" w:firstLine="420"/>
        <w:rPr>
          <w:rFonts w:asciiTheme="minorEastAsia" w:eastAsiaTheme="minorEastAsia" w:hAnsiTheme="minorEastAsia" w:cs="Times New Roman"/>
        </w:rPr>
      </w:pPr>
      <w:r w:rsidRPr="0022442C">
        <w:rPr>
          <w:rFonts w:asciiTheme="minorEastAsia" w:eastAsiaTheme="minorEastAsia" w:hAnsiTheme="minorEastAsia" w:hint="eastAsia"/>
        </w:rPr>
        <w:t>国内意义</w:t>
      </w:r>
      <w:r w:rsidRPr="0022442C">
        <w:rPr>
          <w:rFonts w:asciiTheme="minorEastAsia" w:eastAsiaTheme="minorEastAsia" w:hAnsiTheme="minorEastAsia" w:cs="Times New Roman"/>
        </w:rPr>
        <w:t>——</w:t>
      </w:r>
      <w:r w:rsidRPr="0022442C">
        <w:rPr>
          <w:rFonts w:asciiTheme="minorEastAsia" w:eastAsiaTheme="minorEastAsia" w:hAnsiTheme="minorEastAsia" w:hint="eastAsia"/>
        </w:rPr>
        <w:t>是中国现代史上的伟大事件；标志着中国新民主主义革命的胜利；结束了中国近代百年屈辱</w:t>
      </w:r>
      <w:r w:rsidRPr="0022442C">
        <w:rPr>
          <w:rFonts w:asciiTheme="minorEastAsia" w:eastAsiaTheme="minorEastAsia" w:hAnsiTheme="minorEastAsia" w:cs="MingLiU_HKSCS" w:hint="eastAsia"/>
        </w:rPr>
        <w:t>，</w:t>
      </w:r>
      <w:r w:rsidRPr="0022442C">
        <w:rPr>
          <w:rFonts w:asciiTheme="minorEastAsia" w:eastAsiaTheme="minorEastAsia" w:hAnsiTheme="minorEastAsia" w:hint="eastAsia"/>
        </w:rPr>
        <w:t>国家赢得独立</w:t>
      </w:r>
      <w:r w:rsidRPr="0022442C">
        <w:rPr>
          <w:rFonts w:asciiTheme="minorEastAsia" w:eastAsiaTheme="minorEastAsia" w:hAnsiTheme="minorEastAsia" w:cs="MingLiU_HKSCS" w:hint="eastAsia"/>
        </w:rPr>
        <w:t>，</w:t>
      </w:r>
      <w:r w:rsidRPr="0022442C">
        <w:rPr>
          <w:rFonts w:asciiTheme="minorEastAsia" w:eastAsiaTheme="minorEastAsia" w:hAnsiTheme="minorEastAsia" w:hint="eastAsia"/>
        </w:rPr>
        <w:t>人民当家做主；中国进入了向社会主义过渡的新时期。</w:t>
      </w:r>
    </w:p>
    <w:p w:rsidR="00CA1308" w:rsidRPr="0022442C" w:rsidRDefault="00CA1308" w:rsidP="00CA1308">
      <w:pPr>
        <w:pStyle w:val="a3"/>
        <w:ind w:firstLineChars="200" w:firstLine="420"/>
        <w:rPr>
          <w:rFonts w:asciiTheme="minorEastAsia" w:eastAsiaTheme="minorEastAsia" w:hAnsiTheme="minorEastAsia" w:cs="Times New Roman"/>
        </w:rPr>
      </w:pPr>
      <w:r w:rsidRPr="0022442C">
        <w:rPr>
          <w:rFonts w:asciiTheme="minorEastAsia" w:eastAsiaTheme="minorEastAsia" w:hAnsiTheme="minorEastAsia" w:hint="eastAsia"/>
        </w:rPr>
        <w:t>国际意义</w:t>
      </w:r>
      <w:r w:rsidRPr="0022442C">
        <w:rPr>
          <w:rFonts w:asciiTheme="minorEastAsia" w:eastAsiaTheme="minorEastAsia" w:hAnsiTheme="minorEastAsia" w:cs="Times New Roman"/>
        </w:rPr>
        <w:t>——</w:t>
      </w:r>
      <w:r w:rsidRPr="0022442C">
        <w:rPr>
          <w:rFonts w:asciiTheme="minorEastAsia" w:eastAsiaTheme="minorEastAsia" w:hAnsiTheme="minorEastAsia" w:hint="eastAsia"/>
        </w:rPr>
        <w:t>是</w:t>
      </w:r>
      <w:r w:rsidRPr="0022442C">
        <w:rPr>
          <w:rFonts w:asciiTheme="minorEastAsia" w:eastAsiaTheme="minorEastAsia" w:hAnsiTheme="minorEastAsia" w:cs="Times New Roman"/>
        </w:rPr>
        <w:t>20</w:t>
      </w:r>
      <w:r w:rsidRPr="0022442C">
        <w:rPr>
          <w:rFonts w:asciiTheme="minorEastAsia" w:eastAsiaTheme="minorEastAsia" w:hAnsiTheme="minorEastAsia" w:hint="eastAsia"/>
        </w:rPr>
        <w:t>世纪世界的伟大事件之一；打击了帝国主义</w:t>
      </w:r>
      <w:r w:rsidRPr="0022442C">
        <w:rPr>
          <w:rFonts w:asciiTheme="minorEastAsia" w:eastAsiaTheme="minorEastAsia" w:hAnsiTheme="minorEastAsia" w:cs="MingLiU_HKSCS" w:hint="eastAsia"/>
        </w:rPr>
        <w:t>，</w:t>
      </w:r>
      <w:r w:rsidRPr="0022442C">
        <w:rPr>
          <w:rFonts w:asciiTheme="minorEastAsia" w:eastAsiaTheme="minorEastAsia" w:hAnsiTheme="minorEastAsia" w:hint="eastAsia"/>
        </w:rPr>
        <w:t>壮大了世界和平、民主和社会主义的力量；鼓舞了殖民地和半殖民地人民争取解放的斗争。</w:t>
      </w:r>
    </w:p>
    <w:p w:rsidR="00265037" w:rsidRPr="0022442C" w:rsidRDefault="00265037" w:rsidP="000F7287">
      <w:pPr>
        <w:spacing w:line="240" w:lineRule="atLeast"/>
        <w:rPr>
          <w:rFonts w:asciiTheme="minorEastAsia" w:hAnsiTheme="minorEastAsia" w:hint="eastAsia"/>
          <w:szCs w:val="21"/>
        </w:rPr>
      </w:pPr>
    </w:p>
    <w:p w:rsidR="00265037" w:rsidRPr="0022442C" w:rsidRDefault="000F7287" w:rsidP="00265037">
      <w:pPr>
        <w:spacing w:line="240" w:lineRule="atLeast"/>
        <w:rPr>
          <w:rFonts w:asciiTheme="minorEastAsia" w:hAnsiTheme="minorEastAsia" w:hint="eastAsia"/>
          <w:szCs w:val="21"/>
        </w:rPr>
      </w:pPr>
      <w:r w:rsidRPr="0022442C">
        <w:rPr>
          <w:rFonts w:asciiTheme="minorEastAsia" w:hAnsiTheme="minorEastAsia" w:hint="eastAsia"/>
          <w:szCs w:val="21"/>
        </w:rPr>
        <w:t>巩固训练：</w:t>
      </w:r>
    </w:p>
    <w:p w:rsidR="00E01201" w:rsidRPr="0022442C" w:rsidRDefault="00265037" w:rsidP="00E01201">
      <w:pPr>
        <w:spacing w:line="240" w:lineRule="atLeast"/>
        <w:jc w:val="left"/>
        <w:rPr>
          <w:rFonts w:asciiTheme="minorEastAsia" w:hAnsiTheme="minorEastAsia" w:hint="eastAsia"/>
        </w:rPr>
      </w:pPr>
      <w:r w:rsidRPr="0022442C">
        <w:rPr>
          <w:rFonts w:asciiTheme="minorEastAsia" w:hAnsiTheme="minorEastAsia" w:cs="宋体" w:hint="eastAsia"/>
          <w:color w:val="222222"/>
          <w:kern w:val="0"/>
          <w:szCs w:val="21"/>
        </w:rPr>
        <w:t>1、</w:t>
      </w:r>
      <w:r w:rsidR="00E01201" w:rsidRPr="0022442C">
        <w:rPr>
          <w:rFonts w:asciiTheme="minorEastAsia" w:hAnsiTheme="minorEastAsia" w:hint="eastAsia"/>
          <w:bCs/>
          <w:noProof/>
          <w:szCs w:val="21"/>
        </w:rPr>
        <w:drawing>
          <wp:anchor distT="0" distB="0" distL="114300" distR="114300" simplePos="0" relativeHeight="251669504" behindDoc="0" locked="0" layoutInCell="1" allowOverlap="1">
            <wp:simplePos x="0" y="0"/>
            <wp:positionH relativeFrom="page">
              <wp:posOffset>11137900</wp:posOffset>
            </wp:positionH>
            <wp:positionV relativeFrom="page">
              <wp:posOffset>11125200</wp:posOffset>
            </wp:positionV>
            <wp:extent cx="342900" cy="342900"/>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srcRect/>
                    <a:stretch>
                      <a:fillRect/>
                    </a:stretch>
                  </pic:blipFill>
                  <pic:spPr bwMode="auto">
                    <a:xfrm>
                      <a:off x="0" y="0"/>
                      <a:ext cx="342900" cy="342900"/>
                    </a:xfrm>
                    <a:prstGeom prst="rect">
                      <a:avLst/>
                    </a:prstGeom>
                    <a:noFill/>
                    <a:ln w="9525" cmpd="sng">
                      <a:noFill/>
                      <a:miter lim="800000"/>
                      <a:headEnd/>
                      <a:tailEnd/>
                    </a:ln>
                    <a:effectLst/>
                  </pic:spPr>
                </pic:pic>
              </a:graphicData>
            </a:graphic>
          </wp:anchor>
        </w:drawing>
      </w:r>
      <w:r w:rsidR="00E01201" w:rsidRPr="0022442C">
        <w:rPr>
          <w:rFonts w:asciiTheme="minorEastAsia" w:hAnsiTheme="minorEastAsia" w:cs="宋体" w:hint="eastAsia"/>
          <w:color w:val="222222"/>
          <w:kern w:val="0"/>
          <w:szCs w:val="21"/>
        </w:rPr>
        <w:t>（</w:t>
      </w:r>
      <w:r w:rsidR="00E01201" w:rsidRPr="0022442C">
        <w:rPr>
          <w:rFonts w:asciiTheme="minorEastAsia" w:hAnsiTheme="minorEastAsia" w:hint="eastAsia"/>
          <w:bCs/>
          <w:szCs w:val="21"/>
        </w:rPr>
        <w:t>江苏省南通市2018年中考）</w:t>
      </w:r>
      <w:r w:rsidR="00E01201" w:rsidRPr="0022442C">
        <w:rPr>
          <w:rFonts w:asciiTheme="minorEastAsia" w:hAnsiTheme="minorEastAsia" w:hint="eastAsia"/>
        </w:rPr>
        <w:t>11.拿破仑虽然当上皇帝，但在大都欧洲君主眼中，他仍然是革命的后继者。这主要表现在拿破仑（  ）</w:t>
      </w:r>
    </w:p>
    <w:p w:rsidR="00E01201" w:rsidRPr="0022442C" w:rsidRDefault="00E01201" w:rsidP="00E01201">
      <w:pPr>
        <w:spacing w:line="240" w:lineRule="atLeast"/>
        <w:jc w:val="left"/>
        <w:rPr>
          <w:rFonts w:asciiTheme="minorEastAsia" w:hAnsiTheme="minorEastAsia" w:hint="eastAsia"/>
        </w:rPr>
      </w:pPr>
      <w:r w:rsidRPr="0022442C">
        <w:rPr>
          <w:rFonts w:asciiTheme="minorEastAsia" w:hAnsiTheme="minorEastAsia" w:hint="eastAsia"/>
        </w:rPr>
        <w:t>A.颁布《人权宣言》 B.发动1799年政变  C.建立法兰西帝国  D.颁布实施《法典》</w:t>
      </w:r>
    </w:p>
    <w:p w:rsidR="00E01201" w:rsidRPr="0022442C" w:rsidRDefault="00E01201" w:rsidP="00E01201">
      <w:pPr>
        <w:spacing w:line="240" w:lineRule="atLeast"/>
        <w:ind w:left="283" w:hangingChars="135" w:hanging="283"/>
        <w:rPr>
          <w:rFonts w:asciiTheme="minorEastAsia" w:hAnsiTheme="minorEastAsia"/>
          <w:szCs w:val="21"/>
        </w:rPr>
      </w:pPr>
      <w:r>
        <w:rPr>
          <w:rFonts w:asciiTheme="minorEastAsia" w:hAnsiTheme="minorEastAsia" w:hint="eastAsia"/>
          <w:szCs w:val="21"/>
        </w:rPr>
        <w:t>2</w:t>
      </w:r>
      <w:r w:rsidRPr="0022442C">
        <w:rPr>
          <w:rFonts w:asciiTheme="minorEastAsia" w:hAnsiTheme="minorEastAsia" w:hint="eastAsia"/>
          <w:szCs w:val="21"/>
        </w:rPr>
        <w:t>、</w:t>
      </w:r>
      <w:r w:rsidRPr="0022442C">
        <w:rPr>
          <w:rFonts w:asciiTheme="minorEastAsia" w:hAnsiTheme="minorEastAsia"/>
          <w:szCs w:val="21"/>
        </w:rPr>
        <w:t>近代以</w:t>
      </w:r>
      <w:r w:rsidRPr="0022442C">
        <w:rPr>
          <w:rFonts w:asciiTheme="minorEastAsia" w:hAnsiTheme="minorEastAsia" w:hint="eastAsia"/>
          <w:szCs w:val="21"/>
        </w:rPr>
        <w:t>来，中国革命的历史经验告诉我们：“没有共产党，就没有新中国。”共产党用</w:t>
      </w:r>
      <w:r w:rsidRPr="0022442C">
        <w:rPr>
          <w:rFonts w:asciiTheme="minorEastAsia" w:hAnsiTheme="minorEastAsia"/>
          <w:szCs w:val="21"/>
        </w:rPr>
        <w:t>28年的斗</w:t>
      </w:r>
      <w:r w:rsidRPr="0022442C">
        <w:rPr>
          <w:rFonts w:asciiTheme="minorEastAsia" w:hAnsiTheme="minorEastAsia" w:hint="eastAsia"/>
          <w:szCs w:val="21"/>
        </w:rPr>
        <w:t>争历程证明了这一</w:t>
      </w:r>
      <w:r w:rsidRPr="0022442C">
        <w:rPr>
          <w:rFonts w:asciiTheme="minorEastAsia" w:hAnsiTheme="minorEastAsia"/>
          <w:szCs w:val="21"/>
        </w:rPr>
        <w:t>重要</w:t>
      </w:r>
      <w:r w:rsidRPr="0022442C">
        <w:rPr>
          <w:rFonts w:asciiTheme="minorEastAsia" w:hAnsiTheme="minorEastAsia" w:hint="eastAsia"/>
          <w:szCs w:val="21"/>
        </w:rPr>
        <w:t>结论。下面属于这一历程的历史事件是（   ）</w:t>
      </w:r>
    </w:p>
    <w:p w:rsidR="00E01201" w:rsidRPr="0022442C" w:rsidRDefault="00E01201" w:rsidP="00E01201">
      <w:pPr>
        <w:spacing w:line="240" w:lineRule="atLeast"/>
        <w:ind w:firstLineChars="135" w:firstLine="283"/>
        <w:rPr>
          <w:rFonts w:asciiTheme="minorEastAsia" w:hAnsiTheme="minorEastAsia" w:hint="eastAsia"/>
          <w:szCs w:val="21"/>
        </w:rPr>
      </w:pPr>
      <w:r w:rsidRPr="0022442C">
        <w:rPr>
          <w:rFonts w:asciiTheme="minorEastAsia" w:hAnsiTheme="minorEastAsia"/>
          <w:szCs w:val="21"/>
        </w:rPr>
        <w:t>A．五四</w:t>
      </w:r>
      <w:r w:rsidRPr="0022442C">
        <w:rPr>
          <w:rFonts w:asciiTheme="minorEastAsia" w:hAnsiTheme="minorEastAsia" w:hint="eastAsia"/>
          <w:szCs w:val="21"/>
        </w:rPr>
        <w:t xml:space="preserve">运动                                </w:t>
      </w:r>
      <w:r w:rsidRPr="0022442C">
        <w:rPr>
          <w:rFonts w:asciiTheme="minorEastAsia" w:hAnsiTheme="minorEastAsia"/>
          <w:szCs w:val="21"/>
        </w:rPr>
        <w:t>B．南昌起义</w:t>
      </w:r>
      <w:r w:rsidRPr="0022442C">
        <w:rPr>
          <w:rFonts w:asciiTheme="minorEastAsia" w:hAnsiTheme="minorEastAsia" w:hint="eastAsia"/>
          <w:szCs w:val="21"/>
        </w:rPr>
        <w:t xml:space="preserve"> </w:t>
      </w:r>
    </w:p>
    <w:p w:rsidR="00E01201" w:rsidRPr="0022442C" w:rsidRDefault="00E01201" w:rsidP="00E01201">
      <w:pPr>
        <w:spacing w:line="240" w:lineRule="atLeast"/>
        <w:ind w:firstLineChars="135" w:firstLine="283"/>
        <w:rPr>
          <w:rFonts w:asciiTheme="minorEastAsia" w:hAnsiTheme="minorEastAsia"/>
          <w:szCs w:val="21"/>
        </w:rPr>
      </w:pPr>
      <w:r w:rsidRPr="0022442C">
        <w:rPr>
          <w:rFonts w:asciiTheme="minorEastAsia" w:hAnsiTheme="minorEastAsia"/>
          <w:szCs w:val="21"/>
        </w:rPr>
        <w:t>C．台儿庄</w:t>
      </w:r>
      <w:r w:rsidRPr="0022442C">
        <w:rPr>
          <w:rFonts w:asciiTheme="minorEastAsia" w:hAnsiTheme="minorEastAsia" w:hint="eastAsia"/>
          <w:szCs w:val="21"/>
        </w:rPr>
        <w:t xml:space="preserve">战役                              </w:t>
      </w:r>
      <w:r w:rsidRPr="0022442C">
        <w:rPr>
          <w:rFonts w:asciiTheme="minorEastAsia" w:hAnsiTheme="minorEastAsia"/>
          <w:szCs w:val="21"/>
        </w:rPr>
        <w:t>D．西藏和平解放</w:t>
      </w:r>
    </w:p>
    <w:p w:rsidR="00265037" w:rsidRPr="0022442C" w:rsidRDefault="00265037" w:rsidP="00265037">
      <w:pPr>
        <w:spacing w:line="240" w:lineRule="atLeast"/>
        <w:jc w:val="left"/>
        <w:rPr>
          <w:rFonts w:asciiTheme="minorEastAsia" w:hAnsiTheme="minorEastAsia" w:hint="eastAsia"/>
        </w:rPr>
      </w:pPr>
      <w:r w:rsidRPr="0022442C">
        <w:rPr>
          <w:rFonts w:asciiTheme="minorEastAsia" w:hAnsiTheme="minorEastAsia" w:hint="eastAsia"/>
          <w:bCs/>
          <w:noProof/>
          <w:szCs w:val="21"/>
        </w:rPr>
        <w:drawing>
          <wp:anchor distT="0" distB="0" distL="114300" distR="114300" simplePos="0" relativeHeight="251662336" behindDoc="0" locked="0" layoutInCell="1" allowOverlap="1">
            <wp:simplePos x="0" y="0"/>
            <wp:positionH relativeFrom="page">
              <wp:posOffset>11137900</wp:posOffset>
            </wp:positionH>
            <wp:positionV relativeFrom="page">
              <wp:posOffset>11125200</wp:posOffset>
            </wp:positionV>
            <wp:extent cx="342900" cy="342900"/>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srcRect/>
                    <a:stretch>
                      <a:fillRect/>
                    </a:stretch>
                  </pic:blipFill>
                  <pic:spPr bwMode="auto">
                    <a:xfrm>
                      <a:off x="0" y="0"/>
                      <a:ext cx="342900" cy="342900"/>
                    </a:xfrm>
                    <a:prstGeom prst="rect">
                      <a:avLst/>
                    </a:prstGeom>
                    <a:noFill/>
                    <a:ln w="9525" cmpd="sng">
                      <a:noFill/>
                      <a:miter lim="800000"/>
                      <a:headEnd/>
                      <a:tailEnd/>
                    </a:ln>
                    <a:effectLst/>
                  </pic:spPr>
                </pic:pic>
              </a:graphicData>
            </a:graphic>
          </wp:anchor>
        </w:drawing>
      </w:r>
      <w:r w:rsidR="00E01201">
        <w:rPr>
          <w:rFonts w:asciiTheme="minorEastAsia" w:hAnsiTheme="minorEastAsia" w:cs="宋体" w:hint="eastAsia"/>
          <w:color w:val="222222"/>
          <w:kern w:val="0"/>
          <w:szCs w:val="21"/>
        </w:rPr>
        <w:t>3、</w:t>
      </w:r>
      <w:r w:rsidRPr="0022442C">
        <w:rPr>
          <w:rFonts w:asciiTheme="minorEastAsia" w:hAnsiTheme="minorEastAsia" w:cs="宋体" w:hint="eastAsia"/>
          <w:color w:val="222222"/>
          <w:kern w:val="0"/>
          <w:szCs w:val="21"/>
        </w:rPr>
        <w:t>（</w:t>
      </w:r>
      <w:r w:rsidRPr="0022442C">
        <w:rPr>
          <w:rFonts w:asciiTheme="minorEastAsia" w:hAnsiTheme="minorEastAsia" w:hint="eastAsia"/>
          <w:bCs/>
          <w:szCs w:val="21"/>
        </w:rPr>
        <w:t>江苏省南通市2018年中考）</w:t>
      </w:r>
      <w:r w:rsidRPr="0022442C">
        <w:rPr>
          <w:rFonts w:asciiTheme="minorEastAsia" w:hAnsiTheme="minorEastAsia" w:hint="eastAsia"/>
        </w:rPr>
        <w:t>13.下图漫画想像了19世纪60年代两位国家元首的会面。两人在历史上有一个共同的美誉“解放者”，都对本国的现代化作出巨大贡献。据此推断，</w:t>
      </w:r>
      <w:r w:rsidRPr="0022442C">
        <w:rPr>
          <w:rFonts w:asciiTheme="minorEastAsia" w:hAnsiTheme="minorEastAsia" w:hint="eastAsia"/>
        </w:rPr>
        <w:lastRenderedPageBreak/>
        <w:t>他们两人最有可能来自（ ）</w:t>
      </w:r>
    </w:p>
    <w:p w:rsidR="00265037" w:rsidRPr="0022442C" w:rsidRDefault="00265037" w:rsidP="00265037">
      <w:pPr>
        <w:spacing w:line="240" w:lineRule="atLeast"/>
        <w:jc w:val="center"/>
        <w:rPr>
          <w:rFonts w:asciiTheme="minorEastAsia" w:hAnsiTheme="minorEastAsia" w:hint="eastAsia"/>
        </w:rPr>
      </w:pPr>
      <w:r w:rsidRPr="0022442C">
        <w:rPr>
          <w:rFonts w:asciiTheme="minorEastAsia" w:hAnsiTheme="minorEastAsia" w:hint="eastAsia"/>
          <w:noProof/>
        </w:rPr>
        <w:drawing>
          <wp:inline distT="0" distB="0" distL="0" distR="0">
            <wp:extent cx="1657350" cy="1531793"/>
            <wp:effectExtent l="1905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7" cstate="print"/>
                    <a:srcRect/>
                    <a:stretch>
                      <a:fillRect/>
                    </a:stretch>
                  </pic:blipFill>
                  <pic:spPr bwMode="auto">
                    <a:xfrm>
                      <a:off x="0" y="0"/>
                      <a:ext cx="1657350" cy="1531793"/>
                    </a:xfrm>
                    <a:prstGeom prst="rect">
                      <a:avLst/>
                    </a:prstGeom>
                    <a:noFill/>
                    <a:ln w="9525" cmpd="sng">
                      <a:noFill/>
                      <a:miter lim="800000"/>
                      <a:headEnd/>
                      <a:tailEnd/>
                    </a:ln>
                    <a:effectLst/>
                  </pic:spPr>
                </pic:pic>
              </a:graphicData>
            </a:graphic>
          </wp:inline>
        </w:drawing>
      </w:r>
    </w:p>
    <w:p w:rsidR="00265037" w:rsidRPr="0022442C" w:rsidRDefault="00265037" w:rsidP="00265037">
      <w:pPr>
        <w:spacing w:line="240" w:lineRule="atLeast"/>
        <w:jc w:val="left"/>
        <w:rPr>
          <w:rFonts w:asciiTheme="minorEastAsia" w:hAnsiTheme="minorEastAsia" w:hint="eastAsia"/>
        </w:rPr>
      </w:pPr>
      <w:r w:rsidRPr="0022442C">
        <w:rPr>
          <w:rFonts w:asciiTheme="minorEastAsia" w:hAnsiTheme="minorEastAsia" w:hint="eastAsia"/>
        </w:rPr>
        <w:t xml:space="preserve">  A.英国、法国    B.美国.法国   C.美国、俄国      D.俄国、日本</w:t>
      </w:r>
    </w:p>
    <w:p w:rsidR="00265037" w:rsidRPr="0022442C" w:rsidRDefault="00E01201" w:rsidP="00E01201">
      <w:pPr>
        <w:spacing w:line="240" w:lineRule="atLeast"/>
        <w:rPr>
          <w:rFonts w:asciiTheme="minorEastAsia" w:hAnsiTheme="minorEastAsia"/>
          <w:szCs w:val="21"/>
        </w:rPr>
      </w:pPr>
      <w:r>
        <w:rPr>
          <w:rFonts w:asciiTheme="minorEastAsia" w:hAnsiTheme="minorEastAsia" w:hint="eastAsia"/>
          <w:color w:val="FF0000"/>
          <w:szCs w:val="21"/>
        </w:rPr>
        <w:t>4、</w:t>
      </w:r>
      <w:r w:rsidR="00265037" w:rsidRPr="0022442C">
        <w:rPr>
          <w:rFonts w:asciiTheme="minorEastAsia" w:hAnsiTheme="minorEastAsia" w:hint="eastAsia"/>
          <w:color w:val="FF0000"/>
          <w:szCs w:val="21"/>
        </w:rPr>
        <w:t>（2017·河南省）</w:t>
      </w:r>
      <w:r w:rsidR="00265037" w:rsidRPr="0022442C">
        <w:rPr>
          <w:rFonts w:asciiTheme="minorEastAsia" w:hAnsiTheme="minorEastAsia"/>
          <w:szCs w:val="21"/>
        </w:rPr>
        <w:t>23</w:t>
      </w:r>
      <w:r w:rsidR="00265037" w:rsidRPr="0022442C">
        <w:rPr>
          <w:rFonts w:asciiTheme="minorEastAsia" w:hAnsiTheme="minorEastAsia" w:hint="eastAsia"/>
          <w:szCs w:val="21"/>
        </w:rPr>
        <w:t>．（</w:t>
      </w:r>
      <w:r w:rsidR="00265037" w:rsidRPr="0022442C">
        <w:rPr>
          <w:rFonts w:asciiTheme="minorEastAsia" w:hAnsiTheme="minorEastAsia"/>
          <w:szCs w:val="21"/>
        </w:rPr>
        <w:t>7分）</w:t>
      </w:r>
      <w:r w:rsidR="00265037" w:rsidRPr="0022442C">
        <w:rPr>
          <w:rFonts w:asciiTheme="minorEastAsia" w:hAnsiTheme="minorEastAsia" w:hint="eastAsia"/>
          <w:szCs w:val="21"/>
        </w:rPr>
        <w:t>阅读下列材料，回答问题：</w:t>
      </w:r>
    </w:p>
    <w:p w:rsidR="00265037" w:rsidRPr="0022442C" w:rsidRDefault="00265037" w:rsidP="00E01201">
      <w:pPr>
        <w:spacing w:line="240" w:lineRule="atLeast"/>
        <w:ind w:firstLineChars="150" w:firstLine="315"/>
        <w:rPr>
          <w:rFonts w:asciiTheme="minorEastAsia" w:hAnsiTheme="minorEastAsia"/>
          <w:szCs w:val="21"/>
        </w:rPr>
      </w:pPr>
      <w:r w:rsidRPr="0022442C">
        <w:rPr>
          <w:rFonts w:asciiTheme="minorEastAsia" w:hAnsiTheme="minorEastAsia" w:hint="eastAsia"/>
          <w:szCs w:val="21"/>
        </w:rPr>
        <w:t>材料一</w:t>
      </w:r>
    </w:p>
    <w:tbl>
      <w:tblPr>
        <w:tblOverlap w:val="never"/>
        <w:tblW w:w="0" w:type="auto"/>
        <w:jc w:val="center"/>
        <w:tblLayout w:type="fixed"/>
        <w:tblCellMar>
          <w:left w:w="10" w:type="dxa"/>
          <w:right w:w="10" w:type="dxa"/>
        </w:tblCellMar>
        <w:tblLook w:val="0000"/>
      </w:tblPr>
      <w:tblGrid>
        <w:gridCol w:w="1819"/>
        <w:gridCol w:w="4272"/>
      </w:tblGrid>
      <w:tr w:rsidR="00265037" w:rsidRPr="0022442C" w:rsidTr="00CE5AE1">
        <w:tblPrEx>
          <w:tblCellMar>
            <w:top w:w="0" w:type="dxa"/>
            <w:bottom w:w="0" w:type="dxa"/>
          </w:tblCellMar>
        </w:tblPrEx>
        <w:trPr>
          <w:trHeight w:hRule="exact" w:val="480"/>
          <w:jc w:val="center"/>
        </w:trPr>
        <w:tc>
          <w:tcPr>
            <w:tcW w:w="1819" w:type="dxa"/>
            <w:tcBorders>
              <w:top w:val="single" w:sz="4" w:space="0" w:color="auto"/>
              <w:lef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firstLine="0"/>
              <w:jc w:val="center"/>
              <w:rPr>
                <w:rFonts w:asciiTheme="minorEastAsia" w:eastAsiaTheme="minorEastAsia" w:hAnsiTheme="minorEastAsia"/>
              </w:rPr>
            </w:pPr>
            <w:r w:rsidRPr="0022442C">
              <w:rPr>
                <w:rFonts w:asciiTheme="minorEastAsia" w:eastAsiaTheme="minorEastAsia" w:hAnsiTheme="minorEastAsia"/>
              </w:rPr>
              <w:t>时间</w:t>
            </w:r>
          </w:p>
        </w:tc>
        <w:tc>
          <w:tcPr>
            <w:tcW w:w="4272" w:type="dxa"/>
            <w:tcBorders>
              <w:top w:val="single" w:sz="4" w:space="0" w:color="auto"/>
              <w:left w:val="single" w:sz="4" w:space="0" w:color="auto"/>
              <w:righ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firstLine="0"/>
              <w:jc w:val="center"/>
              <w:rPr>
                <w:rFonts w:asciiTheme="minorEastAsia" w:eastAsiaTheme="minorEastAsia" w:hAnsiTheme="minorEastAsia"/>
              </w:rPr>
            </w:pPr>
            <w:r w:rsidRPr="0022442C">
              <w:rPr>
                <w:rFonts w:asciiTheme="minorEastAsia" w:eastAsiaTheme="minorEastAsia" w:hAnsiTheme="minorEastAsia"/>
              </w:rPr>
              <w:t>历史事件</w:t>
            </w:r>
          </w:p>
        </w:tc>
      </w:tr>
      <w:tr w:rsidR="00265037" w:rsidRPr="0022442C" w:rsidTr="00CE5AE1">
        <w:tblPrEx>
          <w:tblCellMar>
            <w:top w:w="0" w:type="dxa"/>
            <w:bottom w:w="0" w:type="dxa"/>
          </w:tblCellMar>
        </w:tblPrEx>
        <w:trPr>
          <w:trHeight w:hRule="exact" w:val="442"/>
          <w:jc w:val="center"/>
        </w:trPr>
        <w:tc>
          <w:tcPr>
            <w:tcW w:w="1819" w:type="dxa"/>
            <w:tcBorders>
              <w:top w:val="single" w:sz="4" w:space="0" w:color="auto"/>
              <w:lef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240" w:firstLine="0"/>
              <w:rPr>
                <w:rFonts w:asciiTheme="minorEastAsia" w:eastAsiaTheme="minorEastAsia" w:hAnsiTheme="minorEastAsia"/>
              </w:rPr>
            </w:pPr>
            <w:r w:rsidRPr="0022442C">
              <w:rPr>
                <w:rFonts w:asciiTheme="minorEastAsia" w:eastAsiaTheme="minorEastAsia" w:hAnsiTheme="minorEastAsia"/>
              </w:rPr>
              <w:t>1949年10月</w:t>
            </w:r>
          </w:p>
        </w:tc>
        <w:tc>
          <w:tcPr>
            <w:tcW w:w="4272" w:type="dxa"/>
            <w:tcBorders>
              <w:top w:val="single" w:sz="4" w:space="0" w:color="auto"/>
              <w:left w:val="single" w:sz="4" w:space="0" w:color="auto"/>
              <w:righ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180" w:firstLine="0"/>
              <w:rPr>
                <w:rFonts w:asciiTheme="minorEastAsia" w:eastAsiaTheme="minorEastAsia" w:hAnsiTheme="minorEastAsia"/>
              </w:rPr>
            </w:pPr>
            <w:r w:rsidRPr="0022442C">
              <w:rPr>
                <w:rFonts w:asciiTheme="minorEastAsia" w:eastAsiaTheme="minorEastAsia" w:hAnsiTheme="minorEastAsia"/>
              </w:rPr>
              <w:t>中华人民共和国成立</w:t>
            </w:r>
          </w:p>
        </w:tc>
      </w:tr>
      <w:tr w:rsidR="00265037" w:rsidRPr="0022442C" w:rsidTr="00CE5AE1">
        <w:tblPrEx>
          <w:tblCellMar>
            <w:top w:w="0" w:type="dxa"/>
            <w:bottom w:w="0" w:type="dxa"/>
          </w:tblCellMar>
        </w:tblPrEx>
        <w:trPr>
          <w:trHeight w:hRule="exact" w:val="442"/>
          <w:jc w:val="center"/>
        </w:trPr>
        <w:tc>
          <w:tcPr>
            <w:tcW w:w="1819" w:type="dxa"/>
            <w:tcBorders>
              <w:top w:val="single" w:sz="4" w:space="0" w:color="auto"/>
              <w:lef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240" w:firstLine="0"/>
              <w:rPr>
                <w:rFonts w:asciiTheme="minorEastAsia" w:eastAsiaTheme="minorEastAsia" w:hAnsiTheme="minorEastAsia"/>
              </w:rPr>
            </w:pPr>
            <w:r w:rsidRPr="0022442C">
              <w:rPr>
                <w:rFonts w:asciiTheme="minorEastAsia" w:eastAsiaTheme="minorEastAsia" w:hAnsiTheme="minorEastAsia"/>
              </w:rPr>
              <w:t>1950年10月</w:t>
            </w:r>
          </w:p>
        </w:tc>
        <w:tc>
          <w:tcPr>
            <w:tcW w:w="4272" w:type="dxa"/>
            <w:tcBorders>
              <w:top w:val="single" w:sz="4" w:space="0" w:color="auto"/>
              <w:left w:val="single" w:sz="4" w:space="0" w:color="auto"/>
              <w:righ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180" w:firstLine="0"/>
              <w:rPr>
                <w:rFonts w:asciiTheme="minorEastAsia" w:eastAsiaTheme="minorEastAsia" w:hAnsiTheme="minorEastAsia"/>
              </w:rPr>
            </w:pPr>
            <w:r w:rsidRPr="0022442C">
              <w:rPr>
                <w:rFonts w:asciiTheme="minorEastAsia" w:eastAsiaTheme="minorEastAsia" w:hAnsiTheme="minorEastAsia"/>
              </w:rPr>
              <w:t>抗美援朝战争开始</w:t>
            </w:r>
          </w:p>
        </w:tc>
      </w:tr>
      <w:tr w:rsidR="00265037" w:rsidRPr="0022442C" w:rsidTr="00CE5AE1">
        <w:tblPrEx>
          <w:tblCellMar>
            <w:top w:w="0" w:type="dxa"/>
            <w:bottom w:w="0" w:type="dxa"/>
          </w:tblCellMar>
        </w:tblPrEx>
        <w:trPr>
          <w:trHeight w:hRule="exact" w:val="437"/>
          <w:jc w:val="center"/>
        </w:trPr>
        <w:tc>
          <w:tcPr>
            <w:tcW w:w="1819" w:type="dxa"/>
            <w:tcBorders>
              <w:top w:val="single" w:sz="4" w:space="0" w:color="auto"/>
              <w:lef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240" w:firstLine="0"/>
              <w:rPr>
                <w:rFonts w:asciiTheme="minorEastAsia" w:eastAsiaTheme="minorEastAsia" w:hAnsiTheme="minorEastAsia"/>
              </w:rPr>
            </w:pPr>
            <w:r w:rsidRPr="0022442C">
              <w:rPr>
                <w:rStyle w:val="20pt"/>
                <w:rFonts w:asciiTheme="minorEastAsia" w:eastAsiaTheme="minorEastAsia" w:hAnsiTheme="minorEastAsia"/>
              </w:rPr>
              <w:t>1953年底</w:t>
            </w:r>
          </w:p>
        </w:tc>
        <w:tc>
          <w:tcPr>
            <w:tcW w:w="4272" w:type="dxa"/>
            <w:tcBorders>
              <w:top w:val="single" w:sz="4" w:space="0" w:color="auto"/>
              <w:left w:val="single" w:sz="4" w:space="0" w:color="auto"/>
              <w:righ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180" w:firstLine="0"/>
              <w:rPr>
                <w:rFonts w:asciiTheme="minorEastAsia" w:eastAsiaTheme="minorEastAsia" w:hAnsiTheme="minorEastAsia"/>
              </w:rPr>
            </w:pPr>
            <w:r w:rsidRPr="0022442C">
              <w:rPr>
                <w:rFonts w:asciiTheme="minorEastAsia" w:eastAsiaTheme="minorEastAsia" w:hAnsiTheme="minorEastAsia"/>
              </w:rPr>
              <w:t>周恩来首次提出和平共处五项原则</w:t>
            </w:r>
          </w:p>
        </w:tc>
      </w:tr>
      <w:tr w:rsidR="00265037" w:rsidRPr="0022442C" w:rsidTr="00CE5AE1">
        <w:tblPrEx>
          <w:tblCellMar>
            <w:top w:w="0" w:type="dxa"/>
            <w:bottom w:w="0" w:type="dxa"/>
          </w:tblCellMar>
        </w:tblPrEx>
        <w:trPr>
          <w:trHeight w:hRule="exact" w:val="432"/>
          <w:jc w:val="center"/>
        </w:trPr>
        <w:tc>
          <w:tcPr>
            <w:tcW w:w="1819" w:type="dxa"/>
            <w:tcBorders>
              <w:top w:val="single" w:sz="4" w:space="0" w:color="auto"/>
              <w:lef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240" w:firstLine="0"/>
              <w:rPr>
                <w:rFonts w:asciiTheme="minorEastAsia" w:eastAsiaTheme="minorEastAsia" w:hAnsiTheme="minorEastAsia"/>
              </w:rPr>
            </w:pPr>
            <w:r w:rsidRPr="0022442C">
              <w:rPr>
                <w:rFonts w:asciiTheme="minorEastAsia" w:eastAsiaTheme="minorEastAsia" w:hAnsiTheme="minorEastAsia"/>
              </w:rPr>
              <w:t>1957年底</w:t>
            </w:r>
          </w:p>
        </w:tc>
        <w:tc>
          <w:tcPr>
            <w:tcW w:w="4272" w:type="dxa"/>
            <w:tcBorders>
              <w:top w:val="single" w:sz="4" w:space="0" w:color="auto"/>
              <w:left w:val="single" w:sz="4" w:space="0" w:color="auto"/>
              <w:righ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180" w:firstLine="0"/>
              <w:rPr>
                <w:rFonts w:asciiTheme="minorEastAsia" w:eastAsiaTheme="minorEastAsia" w:hAnsiTheme="minorEastAsia"/>
              </w:rPr>
            </w:pPr>
            <w:r w:rsidRPr="0022442C">
              <w:rPr>
                <w:rFonts w:asciiTheme="minorEastAsia" w:eastAsiaTheme="minorEastAsia" w:hAnsiTheme="minorEastAsia"/>
              </w:rPr>
              <w:t>我国第一个五年计划超额完成</w:t>
            </w:r>
          </w:p>
        </w:tc>
      </w:tr>
      <w:tr w:rsidR="00265037" w:rsidRPr="0022442C" w:rsidTr="00CE5AE1">
        <w:tblPrEx>
          <w:tblCellMar>
            <w:top w:w="0" w:type="dxa"/>
            <w:bottom w:w="0" w:type="dxa"/>
          </w:tblCellMar>
        </w:tblPrEx>
        <w:trPr>
          <w:trHeight w:hRule="exact" w:val="427"/>
          <w:jc w:val="center"/>
        </w:trPr>
        <w:tc>
          <w:tcPr>
            <w:tcW w:w="1819" w:type="dxa"/>
            <w:tcBorders>
              <w:top w:val="single" w:sz="4" w:space="0" w:color="auto"/>
              <w:lef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240" w:firstLine="0"/>
              <w:rPr>
                <w:rFonts w:asciiTheme="minorEastAsia" w:eastAsiaTheme="minorEastAsia" w:hAnsiTheme="minorEastAsia"/>
              </w:rPr>
            </w:pPr>
            <w:r w:rsidRPr="0022442C">
              <w:rPr>
                <w:rStyle w:val="20pt"/>
                <w:rFonts w:asciiTheme="minorEastAsia" w:eastAsiaTheme="minorEastAsia" w:hAnsiTheme="minorEastAsia"/>
              </w:rPr>
              <w:t>1961 年</w:t>
            </w:r>
          </w:p>
        </w:tc>
        <w:tc>
          <w:tcPr>
            <w:tcW w:w="4272" w:type="dxa"/>
            <w:tcBorders>
              <w:top w:val="single" w:sz="4" w:space="0" w:color="auto"/>
              <w:left w:val="single" w:sz="4" w:space="0" w:color="auto"/>
              <w:righ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180" w:firstLine="0"/>
              <w:rPr>
                <w:rFonts w:asciiTheme="minorEastAsia" w:eastAsiaTheme="minorEastAsia" w:hAnsiTheme="minorEastAsia"/>
              </w:rPr>
            </w:pPr>
            <w:r w:rsidRPr="0022442C">
              <w:rPr>
                <w:rFonts w:asciiTheme="minorEastAsia" w:eastAsiaTheme="minorEastAsia" w:hAnsiTheme="minorEastAsia"/>
              </w:rPr>
              <w:t>美国发动越南战争</w:t>
            </w:r>
          </w:p>
        </w:tc>
      </w:tr>
      <w:tr w:rsidR="00265037" w:rsidRPr="0022442C" w:rsidTr="00CE5AE1">
        <w:tblPrEx>
          <w:tblCellMar>
            <w:top w:w="0" w:type="dxa"/>
            <w:bottom w:w="0" w:type="dxa"/>
          </w:tblCellMar>
        </w:tblPrEx>
        <w:trPr>
          <w:trHeight w:hRule="exact" w:val="422"/>
          <w:jc w:val="center"/>
        </w:trPr>
        <w:tc>
          <w:tcPr>
            <w:tcW w:w="1819" w:type="dxa"/>
            <w:tcBorders>
              <w:top w:val="single" w:sz="4" w:space="0" w:color="auto"/>
              <w:lef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240" w:firstLine="0"/>
              <w:rPr>
                <w:rFonts w:asciiTheme="minorEastAsia" w:eastAsiaTheme="minorEastAsia" w:hAnsiTheme="minorEastAsia"/>
              </w:rPr>
            </w:pPr>
            <w:r w:rsidRPr="0022442C">
              <w:rPr>
                <w:rFonts w:asciiTheme="minorEastAsia" w:eastAsiaTheme="minorEastAsia" w:hAnsiTheme="minorEastAsia"/>
              </w:rPr>
              <w:t>1971年10月</w:t>
            </w:r>
          </w:p>
        </w:tc>
        <w:tc>
          <w:tcPr>
            <w:tcW w:w="4272" w:type="dxa"/>
            <w:tcBorders>
              <w:top w:val="single" w:sz="4" w:space="0" w:color="auto"/>
              <w:left w:val="single" w:sz="4" w:space="0" w:color="auto"/>
              <w:righ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180" w:firstLine="0"/>
              <w:rPr>
                <w:rFonts w:asciiTheme="minorEastAsia" w:eastAsiaTheme="minorEastAsia" w:hAnsiTheme="minorEastAsia"/>
              </w:rPr>
            </w:pPr>
            <w:r w:rsidRPr="0022442C">
              <w:rPr>
                <w:rFonts w:asciiTheme="minorEastAsia" w:eastAsiaTheme="minorEastAsia" w:hAnsiTheme="minorEastAsia"/>
              </w:rPr>
              <w:t>中国恢复联合国合法席位</w:t>
            </w:r>
          </w:p>
        </w:tc>
      </w:tr>
      <w:tr w:rsidR="00265037" w:rsidRPr="0022442C" w:rsidTr="00CE5AE1">
        <w:tblPrEx>
          <w:tblCellMar>
            <w:top w:w="0" w:type="dxa"/>
            <w:bottom w:w="0" w:type="dxa"/>
          </w:tblCellMar>
        </w:tblPrEx>
        <w:trPr>
          <w:trHeight w:hRule="exact" w:val="422"/>
          <w:jc w:val="center"/>
        </w:trPr>
        <w:tc>
          <w:tcPr>
            <w:tcW w:w="1819" w:type="dxa"/>
            <w:tcBorders>
              <w:top w:val="single" w:sz="4" w:space="0" w:color="auto"/>
              <w:lef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240" w:firstLine="0"/>
              <w:rPr>
                <w:rFonts w:asciiTheme="minorEastAsia" w:eastAsiaTheme="minorEastAsia" w:hAnsiTheme="minorEastAsia"/>
              </w:rPr>
            </w:pPr>
            <w:r w:rsidRPr="0022442C">
              <w:rPr>
                <w:rFonts w:asciiTheme="minorEastAsia" w:eastAsiaTheme="minorEastAsia" w:hAnsiTheme="minorEastAsia"/>
              </w:rPr>
              <w:t>1972年2月</w:t>
            </w:r>
          </w:p>
        </w:tc>
        <w:tc>
          <w:tcPr>
            <w:tcW w:w="4272" w:type="dxa"/>
            <w:tcBorders>
              <w:top w:val="single" w:sz="4" w:space="0" w:color="auto"/>
              <w:left w:val="single" w:sz="4" w:space="0" w:color="auto"/>
              <w:righ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180" w:firstLine="0"/>
              <w:rPr>
                <w:rFonts w:asciiTheme="minorEastAsia" w:eastAsiaTheme="minorEastAsia" w:hAnsiTheme="minorEastAsia"/>
              </w:rPr>
            </w:pPr>
            <w:r w:rsidRPr="0022442C">
              <w:rPr>
                <w:rFonts w:asciiTheme="minorEastAsia" w:eastAsiaTheme="minorEastAsia" w:hAnsiTheme="minorEastAsia"/>
              </w:rPr>
              <w:t>尼克松访华</w:t>
            </w:r>
          </w:p>
        </w:tc>
      </w:tr>
      <w:tr w:rsidR="00265037" w:rsidRPr="0022442C" w:rsidTr="00CE5AE1">
        <w:tblPrEx>
          <w:tblCellMar>
            <w:top w:w="0" w:type="dxa"/>
            <w:bottom w:w="0" w:type="dxa"/>
          </w:tblCellMar>
        </w:tblPrEx>
        <w:trPr>
          <w:trHeight w:hRule="exact" w:val="466"/>
          <w:jc w:val="center"/>
        </w:trPr>
        <w:tc>
          <w:tcPr>
            <w:tcW w:w="1819" w:type="dxa"/>
            <w:tcBorders>
              <w:top w:val="single" w:sz="4" w:space="0" w:color="auto"/>
              <w:left w:val="single" w:sz="4" w:space="0" w:color="auto"/>
              <w:bottom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240" w:firstLine="0"/>
              <w:rPr>
                <w:rFonts w:asciiTheme="minorEastAsia" w:eastAsiaTheme="minorEastAsia" w:hAnsiTheme="minorEastAsia"/>
              </w:rPr>
            </w:pPr>
            <w:r w:rsidRPr="0022442C">
              <w:rPr>
                <w:rFonts w:asciiTheme="minorEastAsia" w:eastAsiaTheme="minorEastAsia" w:hAnsiTheme="minorEastAsia"/>
              </w:rPr>
              <w:t>1972年9月</w:t>
            </w:r>
          </w:p>
        </w:tc>
        <w:tc>
          <w:tcPr>
            <w:tcW w:w="4272" w:type="dxa"/>
            <w:tcBorders>
              <w:top w:val="single" w:sz="4" w:space="0" w:color="auto"/>
              <w:left w:val="single" w:sz="4" w:space="0" w:color="auto"/>
              <w:bottom w:val="single" w:sz="4" w:space="0" w:color="auto"/>
              <w:right w:val="single" w:sz="4" w:space="0" w:color="auto"/>
            </w:tcBorders>
            <w:shd w:val="clear" w:color="auto" w:fill="FFFFFF"/>
            <w:vAlign w:val="center"/>
          </w:tcPr>
          <w:p w:rsidR="00265037" w:rsidRPr="0022442C" w:rsidRDefault="00265037" w:rsidP="00E01201">
            <w:pPr>
              <w:pStyle w:val="20"/>
              <w:shd w:val="clear" w:color="auto" w:fill="auto"/>
              <w:spacing w:before="0" w:line="240" w:lineRule="atLeast"/>
              <w:ind w:left="180" w:firstLine="0"/>
              <w:rPr>
                <w:rFonts w:asciiTheme="minorEastAsia" w:eastAsiaTheme="minorEastAsia" w:hAnsiTheme="minorEastAsia"/>
              </w:rPr>
            </w:pPr>
            <w:r w:rsidRPr="0022442C">
              <w:rPr>
                <w:rStyle w:val="22pt"/>
                <w:rFonts w:asciiTheme="minorEastAsia" w:eastAsiaTheme="minorEastAsia" w:hAnsiTheme="minorEastAsia"/>
              </w:rPr>
              <w:t>中</w:t>
            </w:r>
            <w:r w:rsidRPr="0022442C">
              <w:rPr>
                <w:rStyle w:val="22pt"/>
                <w:rFonts w:asciiTheme="minorEastAsia" w:eastAsiaTheme="minorEastAsia" w:hAnsiTheme="minorEastAsia" w:hint="eastAsia"/>
              </w:rPr>
              <w:t>日</w:t>
            </w:r>
            <w:r w:rsidRPr="0022442C">
              <w:rPr>
                <w:rStyle w:val="22pt"/>
                <w:rFonts w:asciiTheme="minorEastAsia" w:eastAsiaTheme="minorEastAsia" w:hAnsiTheme="minorEastAsia"/>
              </w:rPr>
              <w:t>建交</w:t>
            </w:r>
          </w:p>
        </w:tc>
      </w:tr>
    </w:tbl>
    <w:p w:rsidR="00265037" w:rsidRPr="0022442C" w:rsidRDefault="00265037" w:rsidP="00E01201">
      <w:pPr>
        <w:spacing w:line="240" w:lineRule="atLeast"/>
        <w:ind w:leftChars="150" w:left="315"/>
        <w:rPr>
          <w:rFonts w:asciiTheme="minorEastAsia" w:hAnsiTheme="minorEastAsia" w:hint="eastAsia"/>
          <w:szCs w:val="21"/>
        </w:rPr>
      </w:pPr>
      <w:r w:rsidRPr="0022442C">
        <w:rPr>
          <w:rFonts w:asciiTheme="minorEastAsia" w:hAnsiTheme="minorEastAsia" w:hint="eastAsia"/>
          <w:szCs w:val="21"/>
        </w:rPr>
        <w:t>材料二  进入新时期，中国更加积极地活跃在国际舞台上。</w:t>
      </w:r>
      <w:r w:rsidRPr="0022442C">
        <w:rPr>
          <w:rFonts w:asciiTheme="minorEastAsia" w:hAnsiTheme="minorEastAsia"/>
          <w:szCs w:val="21"/>
        </w:rPr>
        <w:t>1981年以</w:t>
      </w:r>
      <w:r w:rsidRPr="0022442C">
        <w:rPr>
          <w:rFonts w:asciiTheme="minorEastAsia" w:hAnsiTheme="minorEastAsia" w:hint="eastAsia"/>
          <w:szCs w:val="21"/>
        </w:rPr>
        <w:t>来，我国积</w:t>
      </w:r>
      <w:r w:rsidRPr="0022442C">
        <w:rPr>
          <w:rFonts w:asciiTheme="minorEastAsia" w:hAnsiTheme="minorEastAsia"/>
          <w:szCs w:val="21"/>
        </w:rPr>
        <w:t>极</w:t>
      </w:r>
      <w:r w:rsidRPr="0022442C">
        <w:rPr>
          <w:rFonts w:asciiTheme="minorEastAsia" w:hAnsiTheme="minorEastAsia" w:hint="eastAsia"/>
          <w:szCs w:val="21"/>
        </w:rPr>
        <w:t>参加国际维和行动。</w:t>
      </w:r>
      <w:r w:rsidRPr="0022442C">
        <w:rPr>
          <w:rFonts w:asciiTheme="minorEastAsia" w:hAnsiTheme="minorEastAsia"/>
          <w:szCs w:val="21"/>
        </w:rPr>
        <w:t>2001年，</w:t>
      </w:r>
      <w:r w:rsidRPr="0022442C">
        <w:rPr>
          <w:rFonts w:asciiTheme="minorEastAsia" w:hAnsiTheme="minorEastAsia" w:hint="eastAsia"/>
          <w:szCs w:val="21"/>
        </w:rPr>
        <w:t>亚太经合组织领导人非正式会议在上海成功召开。同</w:t>
      </w:r>
      <w:r w:rsidRPr="0022442C">
        <w:rPr>
          <w:rFonts w:asciiTheme="minorEastAsia" w:hAnsiTheme="minorEastAsia"/>
          <w:szCs w:val="21"/>
        </w:rPr>
        <w:t>年，中</w:t>
      </w:r>
      <w:r w:rsidRPr="0022442C">
        <w:rPr>
          <w:rFonts w:asciiTheme="minorEastAsia" w:hAnsiTheme="minorEastAsia" w:hint="eastAsia"/>
          <w:szCs w:val="21"/>
        </w:rPr>
        <w:t>国加入世界贸易组织。</w:t>
      </w:r>
      <w:r w:rsidRPr="0022442C">
        <w:rPr>
          <w:rFonts w:asciiTheme="minorEastAsia" w:hAnsiTheme="minorEastAsia"/>
          <w:szCs w:val="21"/>
        </w:rPr>
        <w:t>2008年北京</w:t>
      </w:r>
      <w:r w:rsidRPr="0022442C">
        <w:rPr>
          <w:rFonts w:asciiTheme="minorEastAsia" w:hAnsiTheme="minorEastAsia" w:hint="eastAsia"/>
          <w:szCs w:val="21"/>
        </w:rPr>
        <w:t>奥运会、</w:t>
      </w:r>
      <w:r w:rsidRPr="0022442C">
        <w:rPr>
          <w:rFonts w:asciiTheme="minorEastAsia" w:hAnsiTheme="minorEastAsia"/>
          <w:szCs w:val="21"/>
        </w:rPr>
        <w:t>2010年上海</w:t>
      </w:r>
      <w:r w:rsidRPr="0022442C">
        <w:rPr>
          <w:rFonts w:asciiTheme="minorEastAsia" w:hAnsiTheme="minorEastAsia" w:hint="eastAsia"/>
          <w:szCs w:val="21"/>
        </w:rPr>
        <w:t>世</w:t>
      </w:r>
      <w:r w:rsidRPr="0022442C">
        <w:rPr>
          <w:rFonts w:asciiTheme="minorEastAsia" w:hAnsiTheme="minorEastAsia"/>
          <w:szCs w:val="21"/>
        </w:rPr>
        <w:t>博</w:t>
      </w:r>
      <w:r w:rsidRPr="0022442C">
        <w:rPr>
          <w:rFonts w:asciiTheme="minorEastAsia" w:hAnsiTheme="minorEastAsia" w:hint="eastAsia"/>
          <w:szCs w:val="21"/>
        </w:rPr>
        <w:t>会，让全世界的目</w:t>
      </w:r>
      <w:r w:rsidRPr="0022442C">
        <w:rPr>
          <w:rFonts w:asciiTheme="minorEastAsia" w:hAnsiTheme="minorEastAsia"/>
          <w:szCs w:val="21"/>
        </w:rPr>
        <w:t>光聚焦中</w:t>
      </w:r>
      <w:r w:rsidRPr="0022442C">
        <w:rPr>
          <w:rFonts w:asciiTheme="minorEastAsia" w:hAnsiTheme="minorEastAsia" w:hint="eastAsia"/>
          <w:szCs w:val="21"/>
        </w:rPr>
        <w:t>国。到</w:t>
      </w:r>
      <w:r w:rsidRPr="0022442C">
        <w:rPr>
          <w:rFonts w:asciiTheme="minorEastAsia" w:hAnsiTheme="minorEastAsia"/>
          <w:szCs w:val="21"/>
        </w:rPr>
        <w:t>2</w:t>
      </w:r>
      <w:r w:rsidRPr="0022442C">
        <w:rPr>
          <w:rFonts w:asciiTheme="minorEastAsia" w:hAnsiTheme="minorEastAsia" w:hint="eastAsia"/>
          <w:szCs w:val="21"/>
        </w:rPr>
        <w:t>0</w:t>
      </w:r>
      <w:r w:rsidRPr="0022442C">
        <w:rPr>
          <w:rFonts w:asciiTheme="minorEastAsia" w:hAnsiTheme="minorEastAsia"/>
          <w:szCs w:val="21"/>
        </w:rPr>
        <w:t>11年，中</w:t>
      </w:r>
      <w:r w:rsidRPr="0022442C">
        <w:rPr>
          <w:rFonts w:asciiTheme="minorEastAsia" w:hAnsiTheme="minorEastAsia" w:hint="eastAsia"/>
          <w:szCs w:val="21"/>
        </w:rPr>
        <w:t>国已同</w:t>
      </w:r>
      <w:r w:rsidRPr="0022442C">
        <w:rPr>
          <w:rFonts w:asciiTheme="minorEastAsia" w:hAnsiTheme="minorEastAsia"/>
          <w:szCs w:val="21"/>
        </w:rPr>
        <w:t>171</w:t>
      </w:r>
      <w:r w:rsidRPr="0022442C">
        <w:rPr>
          <w:rFonts w:asciiTheme="minorEastAsia" w:hAnsiTheme="minorEastAsia" w:hint="eastAsia"/>
          <w:szCs w:val="21"/>
        </w:rPr>
        <w:t>个国家建交。到</w:t>
      </w:r>
      <w:r w:rsidRPr="0022442C">
        <w:rPr>
          <w:rFonts w:asciiTheme="minorEastAsia" w:hAnsiTheme="minorEastAsia"/>
          <w:szCs w:val="21"/>
        </w:rPr>
        <w:t>2012年，中</w:t>
      </w:r>
      <w:r w:rsidRPr="0022442C">
        <w:rPr>
          <w:rFonts w:asciiTheme="minorEastAsia" w:hAnsiTheme="minorEastAsia" w:hint="eastAsia"/>
          <w:szCs w:val="21"/>
        </w:rPr>
        <w:t>国已在</w:t>
      </w:r>
      <w:r w:rsidRPr="0022442C">
        <w:rPr>
          <w:rFonts w:asciiTheme="minorEastAsia" w:hAnsiTheme="minorEastAsia"/>
          <w:szCs w:val="21"/>
        </w:rPr>
        <w:t>105</w:t>
      </w:r>
      <w:r w:rsidRPr="0022442C">
        <w:rPr>
          <w:rFonts w:asciiTheme="minorEastAsia" w:hAnsiTheme="minorEastAsia" w:hint="eastAsia"/>
          <w:szCs w:val="21"/>
        </w:rPr>
        <w:t>个国</w:t>
      </w:r>
      <w:r w:rsidRPr="0022442C">
        <w:rPr>
          <w:rFonts w:asciiTheme="minorEastAsia" w:hAnsiTheme="minorEastAsia"/>
          <w:szCs w:val="21"/>
        </w:rPr>
        <w:t xml:space="preserve"> 家和地</w:t>
      </w:r>
      <w:r w:rsidRPr="0022442C">
        <w:rPr>
          <w:rFonts w:asciiTheme="minorEastAsia" w:hAnsiTheme="minorEastAsia" w:hint="eastAsia"/>
          <w:szCs w:val="21"/>
        </w:rPr>
        <w:t>区开设了</w:t>
      </w:r>
      <w:r w:rsidRPr="0022442C">
        <w:rPr>
          <w:rFonts w:asciiTheme="minorEastAsia" w:hAnsiTheme="minorEastAsia"/>
          <w:szCs w:val="21"/>
        </w:rPr>
        <w:t>350多所孔子</w:t>
      </w:r>
      <w:r w:rsidRPr="0022442C">
        <w:rPr>
          <w:rFonts w:asciiTheme="minorEastAsia" w:hAnsiTheme="minorEastAsia" w:hint="eastAsia"/>
          <w:szCs w:val="21"/>
        </w:rPr>
        <w:t>学院。</w:t>
      </w:r>
      <w:r w:rsidRPr="0022442C">
        <w:rPr>
          <w:rFonts w:asciiTheme="minorEastAsia" w:hAnsiTheme="minorEastAsia"/>
          <w:szCs w:val="21"/>
        </w:rPr>
        <w:t>2013年，中</w:t>
      </w:r>
      <w:r w:rsidRPr="0022442C">
        <w:rPr>
          <w:rFonts w:asciiTheme="minorEastAsia" w:hAnsiTheme="minorEastAsia" w:hint="eastAsia"/>
          <w:szCs w:val="21"/>
        </w:rPr>
        <w:t>国提出“一带一路”的发展战略。中国在世界舞台上所扮演的角色，必将对</w:t>
      </w:r>
      <w:r w:rsidRPr="0022442C">
        <w:rPr>
          <w:rFonts w:asciiTheme="minorEastAsia" w:hAnsiTheme="minorEastAsia"/>
          <w:szCs w:val="21"/>
        </w:rPr>
        <w:t>21世</w:t>
      </w:r>
      <w:r w:rsidRPr="0022442C">
        <w:rPr>
          <w:rFonts w:asciiTheme="minorEastAsia" w:hAnsiTheme="minorEastAsia" w:hint="eastAsia"/>
          <w:szCs w:val="21"/>
        </w:rPr>
        <w:t>纪的世界产生深远的影响。</w:t>
      </w:r>
    </w:p>
    <w:p w:rsidR="00265037" w:rsidRPr="0022442C" w:rsidRDefault="00265037" w:rsidP="00E01201">
      <w:pPr>
        <w:spacing w:line="240" w:lineRule="atLeast"/>
        <w:ind w:leftChars="150" w:left="315"/>
        <w:rPr>
          <w:rFonts w:asciiTheme="minorEastAsia" w:hAnsiTheme="minorEastAsia"/>
          <w:szCs w:val="21"/>
        </w:rPr>
      </w:pPr>
      <w:r w:rsidRPr="0022442C">
        <w:rPr>
          <w:rFonts w:asciiTheme="minorEastAsia" w:hAnsiTheme="minorEastAsia" w:hint="eastAsia"/>
          <w:szCs w:val="21"/>
        </w:rPr>
        <w:t>（1）请从材料一中任意选取三个有关联的历史事件，通过设计示意图的形式将其关系展示出来，并说明设计理由。（</w:t>
      </w:r>
      <w:r w:rsidRPr="0022442C">
        <w:rPr>
          <w:rFonts w:asciiTheme="minorEastAsia" w:hAnsiTheme="minorEastAsia"/>
          <w:szCs w:val="21"/>
        </w:rPr>
        <w:t>4分）</w:t>
      </w:r>
      <w:r w:rsidRPr="0022442C">
        <w:rPr>
          <w:rFonts w:asciiTheme="minorEastAsia" w:hAnsiTheme="minorEastAsia"/>
          <w:szCs w:val="21"/>
        </w:rPr>
        <w:tab/>
        <w:t>,</w:t>
      </w:r>
    </w:p>
    <w:p w:rsidR="00265037" w:rsidRPr="0022442C" w:rsidRDefault="00265037" w:rsidP="00E01201">
      <w:pPr>
        <w:spacing w:line="240" w:lineRule="atLeast"/>
        <w:ind w:leftChars="150" w:left="315"/>
        <w:rPr>
          <w:rFonts w:asciiTheme="minorEastAsia" w:hAnsiTheme="minorEastAsia"/>
          <w:szCs w:val="21"/>
        </w:rPr>
      </w:pPr>
      <w:r w:rsidRPr="0022442C">
        <w:rPr>
          <w:rFonts w:asciiTheme="minorEastAsia" w:hAnsiTheme="minorEastAsia" w:hint="eastAsia"/>
          <w:szCs w:val="21"/>
        </w:rPr>
        <w:t>（2）</w:t>
      </w:r>
      <w:r w:rsidRPr="0022442C">
        <w:rPr>
          <w:rFonts w:asciiTheme="minorEastAsia" w:hAnsiTheme="minorEastAsia"/>
          <w:szCs w:val="21"/>
        </w:rPr>
        <w:t>据材料二，并</w:t>
      </w:r>
      <w:r w:rsidRPr="0022442C">
        <w:rPr>
          <w:rFonts w:asciiTheme="minorEastAsia" w:hAnsiTheme="minorEastAsia" w:hint="eastAsia"/>
          <w:szCs w:val="21"/>
        </w:rPr>
        <w:t>结合所学知识，概括指出新时期我国在国际舞口上发挥的作用。（</w:t>
      </w:r>
      <w:r w:rsidRPr="0022442C">
        <w:rPr>
          <w:rFonts w:asciiTheme="minorEastAsia" w:hAnsiTheme="minorEastAsia"/>
          <w:szCs w:val="21"/>
        </w:rPr>
        <w:t>2 分）</w:t>
      </w:r>
    </w:p>
    <w:p w:rsidR="00265037" w:rsidRPr="0022442C" w:rsidRDefault="00265037" w:rsidP="00E01201">
      <w:pPr>
        <w:spacing w:line="240" w:lineRule="atLeast"/>
        <w:ind w:firstLineChars="150" w:firstLine="315"/>
        <w:rPr>
          <w:rFonts w:asciiTheme="minorEastAsia" w:hAnsiTheme="minorEastAsia" w:hint="eastAsia"/>
          <w:szCs w:val="21"/>
        </w:rPr>
      </w:pPr>
      <w:r w:rsidRPr="0022442C">
        <w:rPr>
          <w:rFonts w:asciiTheme="minorEastAsia" w:hAnsiTheme="minorEastAsia" w:hint="eastAsia"/>
          <w:szCs w:val="21"/>
        </w:rPr>
        <w:t>（3）综上所述，你得到了哪些关于国家发展对外关系的认识？（1分）</w:t>
      </w:r>
      <w:r w:rsidRPr="0022442C">
        <w:rPr>
          <w:rFonts w:asciiTheme="minorEastAsia" w:hAnsiTheme="minorEastAsia"/>
          <w:szCs w:val="21"/>
        </w:rPr>
        <w:t xml:space="preserve"> </w:t>
      </w:r>
    </w:p>
    <w:p w:rsidR="00265037" w:rsidRPr="0022442C" w:rsidRDefault="00265037" w:rsidP="00E01201">
      <w:pPr>
        <w:spacing w:line="240" w:lineRule="atLeast"/>
        <w:ind w:firstLineChars="100" w:firstLine="210"/>
        <w:rPr>
          <w:rFonts w:asciiTheme="minorEastAsia" w:hAnsiTheme="minorEastAsia" w:hint="eastAsia"/>
          <w:szCs w:val="21"/>
        </w:rPr>
      </w:pPr>
      <w:r w:rsidRPr="0022442C">
        <w:rPr>
          <w:rFonts w:asciiTheme="minorEastAsia" w:hAnsiTheme="minorEastAsia" w:hint="eastAsia"/>
          <w:noProof/>
          <w:color w:val="FF0000"/>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283.8pt;margin-top:7.35pt;width:44.25pt;height:7.5pt;z-index:251667456"/>
        </w:pict>
      </w:r>
      <w:r w:rsidRPr="0022442C">
        <w:rPr>
          <w:rFonts w:asciiTheme="minorEastAsia" w:hAnsiTheme="minorEastAsia" w:hint="eastAsia"/>
          <w:noProof/>
          <w:color w:val="FF0000"/>
          <w:szCs w:val="21"/>
        </w:rPr>
        <w:pict>
          <v:shape id="_x0000_s1027" type="#_x0000_t13" style="position:absolute;left:0;text-align:left;margin-left:177.3pt;margin-top:7.35pt;width:44.25pt;height:7.5pt;z-index:251666432"/>
        </w:pict>
      </w:r>
      <w:r w:rsidRPr="0022442C">
        <w:rPr>
          <w:rFonts w:asciiTheme="minorEastAsia" w:hAnsiTheme="minorEastAsia" w:hint="eastAsia"/>
          <w:color w:val="FF0000"/>
          <w:szCs w:val="21"/>
        </w:rPr>
        <w:t>【答案】</w:t>
      </w:r>
      <w:r w:rsidRPr="0022442C">
        <w:rPr>
          <w:rFonts w:asciiTheme="minorEastAsia" w:hAnsiTheme="minorEastAsia" w:hint="eastAsia"/>
          <w:szCs w:val="21"/>
        </w:rPr>
        <w:t>（1）示例：抗美援朝战争          尼克松访华          中日建交</w:t>
      </w:r>
    </w:p>
    <w:p w:rsidR="00265037" w:rsidRPr="0022442C" w:rsidRDefault="00265037" w:rsidP="00E01201">
      <w:pPr>
        <w:spacing w:line="240" w:lineRule="atLeast"/>
        <w:ind w:left="315" w:hangingChars="150" w:hanging="315"/>
        <w:rPr>
          <w:rFonts w:asciiTheme="minorEastAsia" w:hAnsiTheme="minorEastAsia" w:hint="eastAsia"/>
          <w:szCs w:val="21"/>
        </w:rPr>
      </w:pPr>
      <w:r w:rsidRPr="0022442C">
        <w:rPr>
          <w:rFonts w:asciiTheme="minorEastAsia" w:hAnsiTheme="minorEastAsia" w:hint="eastAsia"/>
          <w:szCs w:val="21"/>
        </w:rPr>
        <w:t xml:space="preserve">   理由：中美关系由对抗走向缓和， 从而推动中日邦交正常化。（4分，示意图设计合理1分，史实选取有关联1分，理由表述合理2分，符合题意的其它答案也可。）      </w:t>
      </w:r>
    </w:p>
    <w:p w:rsidR="00265037" w:rsidRPr="0022442C" w:rsidRDefault="00265037" w:rsidP="00E01201">
      <w:pPr>
        <w:spacing w:line="240" w:lineRule="atLeast"/>
        <w:ind w:left="315" w:hangingChars="150" w:hanging="315"/>
        <w:rPr>
          <w:rFonts w:asciiTheme="minorEastAsia" w:hAnsiTheme="minorEastAsia" w:hint="eastAsia"/>
          <w:szCs w:val="21"/>
        </w:rPr>
      </w:pPr>
      <w:r w:rsidRPr="0022442C">
        <w:rPr>
          <w:rFonts w:asciiTheme="minorEastAsia" w:hAnsiTheme="minorEastAsia" w:hint="eastAsia"/>
          <w:szCs w:val="21"/>
        </w:rPr>
        <w:t xml:space="preserve">   （2）作用：维护世界和平；推动世界经济发展；致力于科技、文化交流；带动周边地区共同发展。（2分， 答出其中任意两点即可，其它言之成理的答案也可）</w:t>
      </w:r>
    </w:p>
    <w:p w:rsidR="00265037" w:rsidRPr="0022442C" w:rsidRDefault="00265037" w:rsidP="00E01201">
      <w:pPr>
        <w:spacing w:line="240" w:lineRule="atLeast"/>
        <w:ind w:left="315" w:hangingChars="150" w:hanging="315"/>
        <w:rPr>
          <w:rFonts w:asciiTheme="minorEastAsia" w:hAnsiTheme="minorEastAsia" w:hint="eastAsia"/>
          <w:szCs w:val="21"/>
        </w:rPr>
      </w:pPr>
      <w:r w:rsidRPr="0022442C">
        <w:rPr>
          <w:rFonts w:asciiTheme="minorEastAsia" w:hAnsiTheme="minorEastAsia" w:hint="eastAsia"/>
          <w:szCs w:val="21"/>
        </w:rPr>
        <w:t xml:space="preserve">   （3）认识：独立是外交发展的前提；富强是国际担当的基础；和平交往是长久之策。（1分，答出其中任意一点即可，其它言之成理的答案也可。）</w:t>
      </w:r>
    </w:p>
    <w:p w:rsidR="00265037" w:rsidRPr="0022442C" w:rsidRDefault="00265037" w:rsidP="00E01201">
      <w:pPr>
        <w:spacing w:line="240" w:lineRule="atLeast"/>
        <w:rPr>
          <w:rFonts w:asciiTheme="minorEastAsia" w:hAnsiTheme="minorEastAsia" w:hint="eastAsia"/>
          <w:szCs w:val="21"/>
        </w:rPr>
      </w:pPr>
    </w:p>
    <w:p w:rsidR="00CA1308" w:rsidRPr="0022442C" w:rsidRDefault="00CA1308" w:rsidP="00E01201">
      <w:pPr>
        <w:pStyle w:val="a5"/>
        <w:spacing w:line="240" w:lineRule="atLeast"/>
        <w:ind w:left="360" w:firstLineChars="0" w:firstLine="0"/>
        <w:rPr>
          <w:rFonts w:asciiTheme="minorEastAsia" w:hAnsiTheme="minorEastAsia" w:hint="eastAsia"/>
          <w:szCs w:val="21"/>
        </w:rPr>
      </w:pPr>
    </w:p>
    <w:sectPr w:rsidR="00CA1308" w:rsidRPr="0022442C" w:rsidSect="00DA05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MingLiU">
    <w:altName w:val="細明體"/>
    <w:panose1 w:val="02020309000000000000"/>
    <w:charset w:val="88"/>
    <w:family w:val="modern"/>
    <w:pitch w:val="fixed"/>
    <w:sig w:usb0="00000003" w:usb1="080E0000" w:usb2="00000016" w:usb3="00000000" w:csb0="00100001" w:csb1="00000000"/>
  </w:font>
  <w:font w:name="微软雅黑">
    <w:panose1 w:val="020B0503020204020204"/>
    <w:charset w:val="86"/>
    <w:family w:val="swiss"/>
    <w:pitch w:val="variable"/>
    <w:sig w:usb0="80000287" w:usb1="2A0F3C52" w:usb2="00000016" w:usb3="00000000" w:csb0="0004001F" w:csb1="00000000"/>
  </w:font>
  <w:font w:name="MingLiU_HKSCS">
    <w:altName w:val="PMingLiU"/>
    <w:panose1 w:val="00000000000000000000"/>
    <w:charset w:val="88"/>
    <w:family w:val="roman"/>
    <w:notTrueType/>
    <w:pitch w:val="variable"/>
    <w:sig w:usb0="00000000" w:usb1="08080000" w:usb2="00000010" w:usb3="00000000" w:csb0="00100000" w:csb1="00000000"/>
  </w:font>
  <w:font w:name="楷体">
    <w:altName w:val="微软雅黑"/>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185DBF"/>
    <w:multiLevelType w:val="hybridMultilevel"/>
    <w:tmpl w:val="EA3A7228"/>
    <w:lvl w:ilvl="0" w:tplc="DB40A1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0891"/>
    <w:rsid w:val="000F7287"/>
    <w:rsid w:val="002179C3"/>
    <w:rsid w:val="0022442C"/>
    <w:rsid w:val="00255C73"/>
    <w:rsid w:val="00265037"/>
    <w:rsid w:val="00AA442D"/>
    <w:rsid w:val="00B50891"/>
    <w:rsid w:val="00B922DE"/>
    <w:rsid w:val="00CA1308"/>
    <w:rsid w:val="00DA05FF"/>
    <w:rsid w:val="00DA2793"/>
    <w:rsid w:val="00E01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5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AA442D"/>
    <w:rPr>
      <w:rFonts w:ascii="宋体" w:eastAsia="宋体" w:hAnsi="Courier New" w:cs="宋体"/>
      <w:szCs w:val="21"/>
    </w:rPr>
  </w:style>
  <w:style w:type="character" w:customStyle="1" w:styleId="Char">
    <w:name w:val="纯文本 Char"/>
    <w:basedOn w:val="a0"/>
    <w:link w:val="a3"/>
    <w:uiPriority w:val="99"/>
    <w:rsid w:val="00AA442D"/>
    <w:rPr>
      <w:rFonts w:ascii="宋体" w:eastAsia="宋体" w:hAnsi="Courier New" w:cs="宋体"/>
      <w:szCs w:val="21"/>
    </w:rPr>
  </w:style>
  <w:style w:type="paragraph" w:styleId="a4">
    <w:name w:val="Balloon Text"/>
    <w:basedOn w:val="a"/>
    <w:link w:val="Char0"/>
    <w:uiPriority w:val="99"/>
    <w:semiHidden/>
    <w:unhideWhenUsed/>
    <w:rsid w:val="00AA442D"/>
    <w:rPr>
      <w:sz w:val="18"/>
      <w:szCs w:val="18"/>
    </w:rPr>
  </w:style>
  <w:style w:type="character" w:customStyle="1" w:styleId="Char0">
    <w:name w:val="批注框文本 Char"/>
    <w:basedOn w:val="a0"/>
    <w:link w:val="a4"/>
    <w:uiPriority w:val="99"/>
    <w:semiHidden/>
    <w:rsid w:val="00AA442D"/>
    <w:rPr>
      <w:sz w:val="18"/>
      <w:szCs w:val="18"/>
    </w:rPr>
  </w:style>
  <w:style w:type="paragraph" w:styleId="a5">
    <w:name w:val="List Paragraph"/>
    <w:basedOn w:val="a"/>
    <w:uiPriority w:val="34"/>
    <w:qFormat/>
    <w:rsid w:val="00255C73"/>
    <w:pPr>
      <w:ind w:firstLineChars="200" w:firstLine="420"/>
    </w:pPr>
  </w:style>
  <w:style w:type="character" w:customStyle="1" w:styleId="2">
    <w:name w:val="正文文本 (2)_"/>
    <w:link w:val="20"/>
    <w:rsid w:val="00265037"/>
    <w:rPr>
      <w:rFonts w:ascii="MingLiU" w:eastAsia="MingLiU" w:hAnsi="MingLiU" w:cs="MingLiU"/>
      <w:spacing w:val="20"/>
      <w:sz w:val="22"/>
      <w:shd w:val="clear" w:color="auto" w:fill="FFFFFF"/>
    </w:rPr>
  </w:style>
  <w:style w:type="paragraph" w:customStyle="1" w:styleId="20">
    <w:name w:val="正文文本 (2)"/>
    <w:basedOn w:val="a"/>
    <w:link w:val="2"/>
    <w:rsid w:val="00265037"/>
    <w:pPr>
      <w:shd w:val="clear" w:color="auto" w:fill="FFFFFF"/>
      <w:spacing w:before="180" w:line="389" w:lineRule="exact"/>
      <w:ind w:hanging="580"/>
      <w:jc w:val="left"/>
    </w:pPr>
    <w:rPr>
      <w:rFonts w:ascii="MingLiU" w:eastAsia="MingLiU" w:hAnsi="MingLiU" w:cs="MingLiU"/>
      <w:spacing w:val="20"/>
      <w:sz w:val="22"/>
    </w:rPr>
  </w:style>
  <w:style w:type="character" w:customStyle="1" w:styleId="20pt">
    <w:name w:val="正文文本 (2) + 间距 0 pt"/>
    <w:rsid w:val="00265037"/>
    <w:rPr>
      <w:rFonts w:ascii="MingLiU" w:eastAsia="MingLiU" w:hAnsi="MingLiU" w:cs="MingLiU"/>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2pt">
    <w:name w:val="正文文本 (2) + 间距 2 pt"/>
    <w:rsid w:val="00265037"/>
    <w:rPr>
      <w:rFonts w:ascii="MingLiU" w:eastAsia="MingLiU" w:hAnsi="MingLiU" w:cs="MingLiU"/>
      <w:b w:val="0"/>
      <w:bCs w:val="0"/>
      <w:i w:val="0"/>
      <w:iCs w:val="0"/>
      <w:smallCaps w:val="0"/>
      <w:strike w:val="0"/>
      <w:color w:val="000000"/>
      <w:spacing w:val="40"/>
      <w:w w:val="100"/>
      <w:position w:val="0"/>
      <w:sz w:val="22"/>
      <w:szCs w:val="22"/>
      <w:u w:val="none"/>
      <w:shd w:val="clear" w:color="auto" w:fill="FFFFFF"/>
      <w:lang w:val="zh-TW" w:eastAsia="zh-TW" w:bidi="zh-TW"/>
    </w:rPr>
  </w:style>
  <w:style w:type="paragraph" w:customStyle="1" w:styleId="Normal1">
    <w:name w:val="Normal_1"/>
    <w:qFormat/>
    <w:rsid w:val="0022442C"/>
    <w:pPr>
      <w:widowControl w:val="0"/>
      <w:jc w:val="both"/>
    </w:pPr>
    <w:rPr>
      <w:rFonts w:ascii="Times New Roman" w:eastAsia="宋体" w:hAnsi="Times New Roman" w:cs="宋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693</Words>
  <Characters>3956</Characters>
  <Application>Microsoft Office Word</Application>
  <DocSecurity>0</DocSecurity>
  <Lines>32</Lines>
  <Paragraphs>9</Paragraphs>
  <ScaleCrop>false</ScaleCrop>
  <Company>CHINA</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1</cp:revision>
  <dcterms:created xsi:type="dcterms:W3CDTF">2009-12-31T16:17:00Z</dcterms:created>
  <dcterms:modified xsi:type="dcterms:W3CDTF">2009-12-31T18:28:00Z</dcterms:modified>
</cp:coreProperties>
</file>