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179E8" w14:textId="36CE5A64" w:rsidR="00B95E5D" w:rsidRDefault="00B05349" w:rsidP="00B95E5D">
      <w:pPr>
        <w:jc w:val="center"/>
        <w:rPr>
          <w:rFonts w:ascii="微软雅黑" w:eastAsia="微软雅黑" w:hAnsi="微软雅黑"/>
          <w:b/>
          <w:color w:val="000000" w:themeColor="text1"/>
          <w:spacing w:val="10"/>
          <w:sz w:val="36"/>
          <w:szCs w:val="36"/>
        </w:rPr>
      </w:pPr>
      <w:r>
        <w:rPr>
          <w:rFonts w:ascii="微软雅黑" w:eastAsia="微软雅黑" w:hAnsi="微软雅黑"/>
          <w:b/>
          <w:color w:val="000000" w:themeColor="text1"/>
          <w:spacing w:val="10"/>
          <w:sz w:val="36"/>
          <w:szCs w:val="36"/>
        </w:rPr>
        <w:t xml:space="preserve"> </w:t>
      </w:r>
      <w:r w:rsidR="00B95E5D">
        <w:rPr>
          <w:rFonts w:ascii="微软雅黑" w:eastAsia="微软雅黑" w:hAnsi="微软雅黑"/>
          <w:b/>
          <w:color w:val="000000" w:themeColor="text1"/>
          <w:spacing w:val="10"/>
          <w:sz w:val="36"/>
          <w:szCs w:val="36"/>
        </w:rPr>
        <w:t>“生态新课堂”</w:t>
      </w:r>
      <w:r w:rsidR="00B95E5D">
        <w:rPr>
          <w:rFonts w:ascii="微软雅黑" w:eastAsia="微软雅黑" w:hAnsi="微软雅黑"/>
          <w:b/>
          <w:color w:val="000000" w:themeColor="text1"/>
          <w:spacing w:val="10"/>
          <w:sz w:val="36"/>
          <w:szCs w:val="36"/>
          <w:u w:val="single"/>
        </w:rPr>
        <w:t xml:space="preserve"> </w:t>
      </w:r>
      <w:r w:rsidR="00B95E5D">
        <w:rPr>
          <w:rFonts w:ascii="微软雅黑" w:eastAsia="微软雅黑" w:hAnsi="微软雅黑" w:hint="eastAsia"/>
          <w:b/>
          <w:color w:val="000000" w:themeColor="text1"/>
          <w:spacing w:val="10"/>
          <w:sz w:val="36"/>
          <w:szCs w:val="36"/>
          <w:u w:val="single"/>
        </w:rPr>
        <w:t>历史</w:t>
      </w:r>
      <w:r w:rsidR="00B95E5D">
        <w:rPr>
          <w:rFonts w:ascii="微软雅黑" w:eastAsia="微软雅黑" w:hAnsi="微软雅黑"/>
          <w:b/>
          <w:color w:val="000000" w:themeColor="text1"/>
          <w:spacing w:val="10"/>
          <w:sz w:val="36"/>
          <w:szCs w:val="36"/>
        </w:rPr>
        <w:t>（</w:t>
      </w:r>
      <w:r w:rsidR="00B95E5D">
        <w:rPr>
          <w:rFonts w:ascii="微软雅黑" w:eastAsia="微软雅黑" w:hAnsi="微软雅黑" w:hint="eastAsia"/>
          <w:b/>
          <w:color w:val="000000" w:themeColor="text1"/>
          <w:spacing w:val="10"/>
          <w:sz w:val="36"/>
          <w:szCs w:val="36"/>
        </w:rPr>
        <w:t>学科</w:t>
      </w:r>
      <w:r w:rsidR="00B95E5D">
        <w:rPr>
          <w:rFonts w:ascii="微软雅黑" w:eastAsia="微软雅黑" w:hAnsi="微软雅黑"/>
          <w:b/>
          <w:color w:val="000000" w:themeColor="text1"/>
          <w:spacing w:val="10"/>
          <w:sz w:val="36"/>
          <w:szCs w:val="36"/>
        </w:rPr>
        <w:t>）导学提纲</w:t>
      </w:r>
    </w:p>
    <w:p w14:paraId="346EAAA6" w14:textId="1DE8FA18" w:rsidR="00B95E5D" w:rsidRDefault="00B95E5D" w:rsidP="00B95E5D">
      <w:pPr>
        <w:rPr>
          <w:rFonts w:ascii="微软雅黑" w:eastAsia="微软雅黑" w:hAnsi="微软雅黑"/>
          <w:b/>
          <w:color w:val="000000"/>
          <w:spacing w:val="10"/>
          <w:sz w:val="24"/>
        </w:rPr>
      </w:pPr>
      <w:r>
        <w:rPr>
          <w:rFonts w:ascii="微软雅黑" w:eastAsia="微软雅黑" w:hAnsi="微软雅黑" w:hint="eastAsia"/>
          <w:b/>
          <w:color w:val="000000"/>
          <w:spacing w:val="10"/>
          <w:sz w:val="24"/>
        </w:rPr>
        <w:t>年级</w:t>
      </w:r>
      <w:r>
        <w:rPr>
          <w:rFonts w:ascii="微软雅黑" w:eastAsia="微软雅黑" w:hAnsi="微软雅黑"/>
          <w:b/>
          <w:color w:val="000000"/>
          <w:spacing w:val="10"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b/>
          <w:color w:val="000000"/>
          <w:spacing w:val="10"/>
          <w:szCs w:val="21"/>
          <w:u w:val="single"/>
        </w:rPr>
        <w:t>九年级</w:t>
      </w:r>
      <w:r>
        <w:rPr>
          <w:rFonts w:ascii="微软雅黑" w:eastAsia="微软雅黑" w:hAnsi="微软雅黑"/>
          <w:b/>
          <w:color w:val="000000"/>
          <w:spacing w:val="10"/>
          <w:sz w:val="24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pacing w:val="10"/>
          <w:sz w:val="24"/>
        </w:rPr>
        <w:t xml:space="preserve">    </w:t>
      </w:r>
      <w:r>
        <w:rPr>
          <w:rFonts w:ascii="微软雅黑" w:eastAsia="微软雅黑" w:hAnsi="微软雅黑"/>
          <w:b/>
          <w:color w:val="000000"/>
          <w:spacing w:val="10"/>
          <w:sz w:val="24"/>
        </w:rPr>
        <w:t xml:space="preserve"> 课题：</w:t>
      </w:r>
      <w:r>
        <w:rPr>
          <w:rFonts w:ascii="微软雅黑" w:eastAsia="微软雅黑" w:hAnsi="微软雅黑" w:hint="eastAsia"/>
          <w:b/>
          <w:color w:val="000000"/>
          <w:spacing w:val="10"/>
          <w:sz w:val="24"/>
          <w:u w:val="single"/>
        </w:rPr>
        <w:t>早期殖民掠夺</w:t>
      </w:r>
      <w:r>
        <w:rPr>
          <w:rFonts w:ascii="宋体" w:hAnsi="宋体" w:cs="Courier New" w:hint="eastAsia"/>
          <w:szCs w:val="21"/>
        </w:rPr>
        <w:t xml:space="preserve"> </w:t>
      </w:r>
      <w:r>
        <w:rPr>
          <w:rFonts w:ascii="微软雅黑" w:eastAsia="微软雅黑" w:hAnsi="微软雅黑"/>
          <w:b/>
          <w:color w:val="000000"/>
          <w:spacing w:val="10"/>
          <w:sz w:val="24"/>
        </w:rPr>
        <w:t xml:space="preserve">    </w:t>
      </w:r>
      <w:r>
        <w:rPr>
          <w:rFonts w:ascii="微软雅黑" w:eastAsia="微软雅黑" w:hAnsi="微软雅黑" w:hint="eastAsia"/>
          <w:b/>
          <w:color w:val="000000"/>
          <w:spacing w:val="10"/>
          <w:sz w:val="24"/>
        </w:rPr>
        <w:t>编制人</w:t>
      </w:r>
      <w:r w:rsidR="009905AD">
        <w:rPr>
          <w:rFonts w:ascii="微软雅黑" w:eastAsia="微软雅黑" w:hAnsi="微软雅黑" w:hint="eastAsia"/>
          <w:b/>
          <w:color w:val="000000"/>
          <w:spacing w:val="10"/>
          <w:sz w:val="24"/>
        </w:rPr>
        <w:t>：</w:t>
      </w:r>
      <w:bookmarkStart w:id="0" w:name="_GoBack"/>
      <w:bookmarkEnd w:id="0"/>
      <w:r w:rsidR="00B05349">
        <w:rPr>
          <w:rFonts w:ascii="微软雅黑" w:eastAsia="微软雅黑" w:hAnsi="微软雅黑"/>
          <w:b/>
          <w:color w:val="000000"/>
          <w:spacing w:val="10"/>
          <w:sz w:val="24"/>
        </w:rPr>
        <w:t xml:space="preserve"> </w:t>
      </w:r>
    </w:p>
    <w:p w14:paraId="14957554" w14:textId="77777777" w:rsidR="00B95E5D" w:rsidRDefault="00B95E5D" w:rsidP="00B95E5D">
      <w:pPr>
        <w:spacing w:line="360" w:lineRule="auto"/>
        <w:rPr>
          <w:rFonts w:ascii="宋体" w:hAnsi="宋体"/>
          <w:b/>
          <w:color w:val="000000"/>
          <w:spacing w:val="10"/>
          <w:sz w:val="24"/>
          <w:u w:val="single"/>
        </w:rPr>
      </w:pPr>
      <w:r>
        <w:rPr>
          <w:rFonts w:ascii="宋体" w:hAnsi="宋体"/>
          <w:b/>
          <w:color w:val="000000"/>
          <w:spacing w:val="10"/>
          <w:sz w:val="24"/>
        </w:rPr>
        <w:t>班级：</w:t>
      </w:r>
      <w:r>
        <w:rPr>
          <w:rFonts w:ascii="宋体" w:hAnsi="宋体"/>
          <w:b/>
          <w:color w:val="000000"/>
          <w:spacing w:val="10"/>
          <w:sz w:val="24"/>
          <w:u w:val="single"/>
        </w:rPr>
        <w:t xml:space="preserve">   </w:t>
      </w:r>
      <w:r>
        <w:rPr>
          <w:rFonts w:ascii="宋体" w:hAnsi="宋体" w:hint="eastAsia"/>
          <w:b/>
          <w:color w:val="000000"/>
          <w:spacing w:val="10"/>
          <w:sz w:val="24"/>
          <w:u w:val="single"/>
        </w:rPr>
        <w:t xml:space="preserve">  </w:t>
      </w:r>
      <w:r>
        <w:rPr>
          <w:rFonts w:ascii="宋体" w:hAnsi="宋体" w:hint="eastAsia"/>
          <w:b/>
          <w:color w:val="000000"/>
          <w:spacing w:val="10"/>
          <w:sz w:val="24"/>
        </w:rPr>
        <w:t xml:space="preserve"> </w:t>
      </w:r>
      <w:r>
        <w:rPr>
          <w:rFonts w:ascii="宋体" w:hAnsi="宋体"/>
          <w:b/>
          <w:color w:val="000000"/>
          <w:spacing w:val="10"/>
          <w:sz w:val="24"/>
        </w:rPr>
        <w:t>学习小组：</w:t>
      </w:r>
      <w:r>
        <w:rPr>
          <w:rFonts w:ascii="宋体" w:hAnsi="宋体"/>
          <w:b/>
          <w:color w:val="000000"/>
          <w:spacing w:val="10"/>
          <w:sz w:val="24"/>
          <w:u w:val="single"/>
        </w:rPr>
        <w:t xml:space="preserve">  </w:t>
      </w:r>
      <w:r>
        <w:rPr>
          <w:rFonts w:ascii="宋体" w:hAnsi="宋体" w:hint="eastAsia"/>
          <w:b/>
          <w:color w:val="000000"/>
          <w:spacing w:val="10"/>
          <w:sz w:val="24"/>
          <w:u w:val="single"/>
        </w:rPr>
        <w:t xml:space="preserve">      </w:t>
      </w:r>
      <w:r>
        <w:rPr>
          <w:rFonts w:ascii="宋体" w:hAnsi="宋体" w:hint="eastAsia"/>
          <w:b/>
          <w:color w:val="000000"/>
          <w:spacing w:val="10"/>
          <w:sz w:val="24"/>
        </w:rPr>
        <w:t xml:space="preserve"> 学生</w:t>
      </w:r>
      <w:r>
        <w:rPr>
          <w:rFonts w:ascii="宋体" w:hAnsi="宋体"/>
          <w:b/>
          <w:color w:val="000000"/>
          <w:spacing w:val="10"/>
          <w:sz w:val="24"/>
        </w:rPr>
        <w:t>姓名：</w:t>
      </w:r>
      <w:r>
        <w:rPr>
          <w:rFonts w:ascii="宋体" w:hAnsi="宋体"/>
          <w:b/>
          <w:color w:val="000000"/>
          <w:spacing w:val="10"/>
          <w:sz w:val="24"/>
          <w:u w:val="single"/>
        </w:rPr>
        <w:t xml:space="preserve">  </w:t>
      </w:r>
      <w:r>
        <w:rPr>
          <w:rFonts w:ascii="宋体" w:hAnsi="宋体" w:hint="eastAsia"/>
          <w:b/>
          <w:color w:val="000000"/>
          <w:spacing w:val="10"/>
          <w:sz w:val="24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pacing w:val="10"/>
          <w:sz w:val="24"/>
        </w:rPr>
        <w:t xml:space="preserve"> </w:t>
      </w:r>
      <w:r>
        <w:rPr>
          <w:rFonts w:ascii="宋体" w:hAnsi="宋体"/>
          <w:b/>
          <w:color w:val="000000"/>
          <w:spacing w:val="10"/>
          <w:sz w:val="24"/>
        </w:rPr>
        <w:t>评价：</w:t>
      </w:r>
      <w:r>
        <w:rPr>
          <w:rFonts w:ascii="宋体" w:hAnsi="宋体" w:hint="eastAsia"/>
          <w:b/>
          <w:color w:val="000000"/>
          <w:spacing w:val="10"/>
          <w:sz w:val="24"/>
          <w:u w:val="single"/>
        </w:rPr>
        <w:t xml:space="preserve">      </w:t>
      </w:r>
    </w:p>
    <w:p w14:paraId="44C2D4E2" w14:textId="77777777" w:rsidR="00B95E5D" w:rsidRDefault="00B95E5D" w:rsidP="00B95E5D">
      <w:pPr>
        <w:spacing w:line="360" w:lineRule="auto"/>
        <w:rPr>
          <w:rFonts w:ascii="宋体" w:hAnsi="宋体"/>
          <w:b/>
          <w:color w:val="000000"/>
          <w:spacing w:val="10"/>
          <w:sz w:val="24"/>
        </w:rPr>
      </w:pPr>
      <w:r>
        <w:rPr>
          <w:rFonts w:ascii="宋体" w:hAnsi="宋体" w:hint="eastAsia"/>
          <w:b/>
          <w:color w:val="000000"/>
          <w:spacing w:val="10"/>
          <w:sz w:val="24"/>
        </w:rPr>
        <w:t>【学习目标】</w:t>
      </w:r>
    </w:p>
    <w:p w14:paraId="016DB2E1" w14:textId="77777777" w:rsidR="009905AD" w:rsidRPr="009905AD" w:rsidRDefault="009905AD" w:rsidP="009905AD">
      <w:pPr>
        <w:pStyle w:val="a3"/>
        <w:rPr>
          <w:rFonts w:hAnsi="宋体"/>
          <w:b/>
          <w:color w:val="000000"/>
          <w:spacing w:val="10"/>
          <w:sz w:val="24"/>
        </w:rPr>
      </w:pPr>
      <w:r w:rsidRPr="009905AD">
        <w:rPr>
          <w:rFonts w:hAnsi="宋体"/>
          <w:b/>
          <w:bCs/>
          <w:color w:val="000000"/>
          <w:spacing w:val="10"/>
          <w:sz w:val="24"/>
        </w:rPr>
        <w:t>1.</w:t>
      </w:r>
      <w:r w:rsidRPr="009905AD">
        <w:rPr>
          <w:rFonts w:hAnsi="宋体" w:hint="eastAsia"/>
          <w:b/>
          <w:bCs/>
          <w:color w:val="000000"/>
          <w:spacing w:val="10"/>
          <w:sz w:val="24"/>
        </w:rPr>
        <w:t>了解早期殖民掠夺的国家及其掠夺殖民地的史实。</w:t>
      </w:r>
      <w:r w:rsidRPr="009905AD">
        <w:rPr>
          <w:rFonts w:hAnsi="宋体"/>
          <w:b/>
          <w:bCs/>
          <w:color w:val="000000"/>
          <w:spacing w:val="10"/>
          <w:sz w:val="24"/>
        </w:rPr>
        <w:t xml:space="preserve"> </w:t>
      </w:r>
    </w:p>
    <w:p w14:paraId="68740DDE" w14:textId="77777777" w:rsidR="009905AD" w:rsidRPr="009905AD" w:rsidRDefault="009905AD" w:rsidP="009905AD">
      <w:pPr>
        <w:pStyle w:val="a3"/>
        <w:rPr>
          <w:rFonts w:hAnsi="宋体"/>
          <w:b/>
          <w:color w:val="000000"/>
          <w:spacing w:val="10"/>
          <w:sz w:val="24"/>
        </w:rPr>
      </w:pPr>
      <w:r w:rsidRPr="009905AD">
        <w:rPr>
          <w:rFonts w:hAnsi="宋体"/>
          <w:b/>
          <w:bCs/>
          <w:color w:val="000000"/>
          <w:spacing w:val="10"/>
          <w:sz w:val="24"/>
        </w:rPr>
        <w:t>2.</w:t>
      </w:r>
      <w:r w:rsidRPr="009905AD">
        <w:rPr>
          <w:rFonts w:hAnsi="宋体" w:hint="eastAsia"/>
          <w:b/>
          <w:bCs/>
          <w:color w:val="000000"/>
          <w:spacing w:val="10"/>
          <w:sz w:val="24"/>
        </w:rPr>
        <w:t>简述三角贸易的过程，理解原始资本积累的野蛮性和残酷性。</w:t>
      </w:r>
      <w:r w:rsidRPr="009905AD">
        <w:rPr>
          <w:rFonts w:hAnsi="宋体"/>
          <w:b/>
          <w:bCs/>
          <w:color w:val="000000"/>
          <w:spacing w:val="10"/>
          <w:sz w:val="24"/>
        </w:rPr>
        <w:t xml:space="preserve"> </w:t>
      </w:r>
    </w:p>
    <w:p w14:paraId="4744FD54" w14:textId="77777777" w:rsidR="009905AD" w:rsidRPr="009905AD" w:rsidRDefault="009905AD" w:rsidP="009905AD">
      <w:pPr>
        <w:pStyle w:val="a3"/>
        <w:rPr>
          <w:rFonts w:hAnsi="宋体"/>
          <w:b/>
          <w:color w:val="000000"/>
          <w:spacing w:val="10"/>
          <w:sz w:val="24"/>
        </w:rPr>
      </w:pPr>
      <w:r w:rsidRPr="009905AD">
        <w:rPr>
          <w:rFonts w:hAnsi="宋体"/>
          <w:b/>
          <w:bCs/>
          <w:color w:val="000000"/>
          <w:spacing w:val="10"/>
          <w:sz w:val="24"/>
        </w:rPr>
        <w:t>3.</w:t>
      </w:r>
      <w:r w:rsidRPr="009905AD">
        <w:rPr>
          <w:rFonts w:hAnsi="宋体" w:hint="eastAsia"/>
          <w:b/>
          <w:bCs/>
          <w:color w:val="000000"/>
          <w:spacing w:val="10"/>
          <w:sz w:val="24"/>
        </w:rPr>
        <w:t>辩证的理解殖民掠夺的影响。</w:t>
      </w:r>
      <w:r w:rsidRPr="009905AD">
        <w:rPr>
          <w:rFonts w:hAnsi="宋体"/>
          <w:b/>
          <w:bCs/>
          <w:color w:val="000000"/>
          <w:spacing w:val="10"/>
          <w:sz w:val="24"/>
        </w:rPr>
        <w:t xml:space="preserve"> </w:t>
      </w:r>
    </w:p>
    <w:p w14:paraId="3CB7523D" w14:textId="77777777" w:rsidR="00B95E5D" w:rsidRDefault="00B95E5D" w:rsidP="00B95E5D">
      <w:pPr>
        <w:pStyle w:val="a3"/>
        <w:rPr>
          <w:rFonts w:hAnsi="宋体"/>
        </w:rPr>
      </w:pPr>
      <w:r>
        <w:rPr>
          <w:rFonts w:hAnsi="宋体" w:hint="eastAsia"/>
          <w:b/>
          <w:color w:val="000000"/>
          <w:spacing w:val="10"/>
          <w:sz w:val="24"/>
        </w:rPr>
        <w:t>重点：</w:t>
      </w:r>
      <w:r w:rsidR="009905AD" w:rsidRPr="005952A7">
        <w:rPr>
          <w:rFonts w:ascii="Times New Roman" w:hAnsi="Times New Roman" w:cs="Times New Roman" w:hint="eastAsia"/>
          <w:szCs w:val="20"/>
        </w:rPr>
        <w:t>三角贸易。</w:t>
      </w:r>
    </w:p>
    <w:p w14:paraId="5FDAB604" w14:textId="77777777" w:rsidR="009905AD" w:rsidRDefault="00B95E5D" w:rsidP="00B95E5D">
      <w:pPr>
        <w:spacing w:line="360" w:lineRule="auto"/>
        <w:rPr>
          <w:rFonts w:ascii="NEU-BZ" w:eastAsia="方正书宋_GBK" w:hAnsi="NEU-BZ"/>
          <w:szCs w:val="22"/>
        </w:rPr>
      </w:pPr>
      <w:r>
        <w:rPr>
          <w:rFonts w:ascii="宋体" w:hAnsi="宋体"/>
          <w:b/>
          <w:color w:val="000000"/>
          <w:spacing w:val="10"/>
          <w:sz w:val="24"/>
        </w:rPr>
        <w:t>难点：</w:t>
      </w:r>
      <w:r w:rsidR="009905AD" w:rsidRPr="005952A7">
        <w:rPr>
          <w:rFonts w:hint="eastAsia"/>
        </w:rPr>
        <w:t>如何全面</w:t>
      </w:r>
      <w:r w:rsidR="009905AD" w:rsidRPr="005952A7">
        <w:rPr>
          <w:rFonts w:hint="eastAsia"/>
        </w:rPr>
        <w:t>.</w:t>
      </w:r>
      <w:r w:rsidR="009905AD" w:rsidRPr="005952A7">
        <w:rPr>
          <w:rFonts w:hint="eastAsia"/>
        </w:rPr>
        <w:t>客观评价早期殖民掠夺，认识原始资本积累的野蛮性和残酷性。</w:t>
      </w:r>
    </w:p>
    <w:p w14:paraId="648598B5" w14:textId="77777777" w:rsidR="009905AD" w:rsidRDefault="00B95E5D" w:rsidP="00B95E5D">
      <w:pPr>
        <w:spacing w:line="360" w:lineRule="auto"/>
        <w:rPr>
          <w:rFonts w:ascii="宋体" w:hAnsi="宋体" w:cs="Courier New"/>
          <w:szCs w:val="21"/>
        </w:rPr>
      </w:pPr>
      <w:r>
        <w:rPr>
          <w:rFonts w:ascii="宋体" w:hAnsi="宋体"/>
          <w:b/>
          <w:color w:val="000000"/>
          <w:spacing w:val="10"/>
          <w:sz w:val="24"/>
        </w:rPr>
        <w:t>易错点：</w:t>
      </w:r>
      <w:r w:rsidR="009905AD" w:rsidRPr="005952A7">
        <w:rPr>
          <w:rFonts w:hint="eastAsia"/>
        </w:rPr>
        <w:t>最大的黑奴贩子不是葡萄牙和西班牙，而是后来者居上的英国。</w:t>
      </w:r>
    </w:p>
    <w:p w14:paraId="74404F1D" w14:textId="77777777" w:rsidR="009905AD" w:rsidRDefault="00B95E5D" w:rsidP="00B95E5D">
      <w:pPr>
        <w:spacing w:line="360" w:lineRule="auto"/>
        <w:rPr>
          <w:rFonts w:ascii="NEU-BZ" w:eastAsia="方正书宋_GBK" w:hAnsi="NEU-BZ"/>
          <w:szCs w:val="22"/>
        </w:rPr>
      </w:pPr>
      <w:r>
        <w:rPr>
          <w:rFonts w:ascii="宋体" w:hAnsi="宋体" w:hint="eastAsia"/>
          <w:b/>
          <w:color w:val="000000"/>
          <w:spacing w:val="10"/>
          <w:sz w:val="24"/>
        </w:rPr>
        <w:t>文本挖掘点</w:t>
      </w:r>
      <w:r>
        <w:rPr>
          <w:rFonts w:ascii="宋体" w:hAnsi="宋体"/>
          <w:b/>
          <w:color w:val="000000"/>
          <w:spacing w:val="10"/>
          <w:sz w:val="24"/>
        </w:rPr>
        <w:t>：</w:t>
      </w:r>
      <w:r w:rsidR="009905AD" w:rsidRPr="005952A7">
        <w:rPr>
          <w:rFonts w:hint="eastAsia"/>
        </w:rPr>
        <w:t>动手绘制三角贸易的过程图，认识资本原始积累的野蛮性和残酷性。</w:t>
      </w:r>
    </w:p>
    <w:p w14:paraId="6227F2EF" w14:textId="77777777" w:rsidR="00B95E5D" w:rsidRDefault="00B95E5D" w:rsidP="00B95E5D">
      <w:pPr>
        <w:spacing w:line="360" w:lineRule="auto"/>
        <w:rPr>
          <w:rFonts w:ascii="宋体" w:hAnsi="宋体"/>
          <w:b/>
          <w:color w:val="000000"/>
          <w:spacing w:val="10"/>
          <w:sz w:val="24"/>
        </w:rPr>
      </w:pPr>
      <w:r>
        <w:rPr>
          <w:rFonts w:ascii="宋体" w:hAnsi="宋体" w:hint="eastAsia"/>
          <w:b/>
          <w:color w:val="000000"/>
          <w:spacing w:val="10"/>
          <w:sz w:val="24"/>
        </w:rPr>
        <w:t>【导学流程】</w:t>
      </w:r>
    </w:p>
    <w:p w14:paraId="319FAE24" w14:textId="77777777" w:rsidR="00B95E5D" w:rsidRDefault="00B95E5D" w:rsidP="00B95E5D">
      <w:pPr>
        <w:spacing w:line="360" w:lineRule="auto"/>
        <w:rPr>
          <w:rFonts w:ascii="宋体" w:hAnsi="宋体"/>
          <w:b/>
          <w:color w:val="000000"/>
          <w:spacing w:val="10"/>
          <w:sz w:val="22"/>
        </w:rPr>
      </w:pPr>
      <w:r>
        <w:rPr>
          <w:rFonts w:ascii="宋体" w:hAnsi="宋体" w:hint="eastAsia"/>
          <w:b/>
          <w:color w:val="000000"/>
          <w:spacing w:val="10"/>
          <w:sz w:val="22"/>
        </w:rPr>
        <w:t>一、基础感知（自学教材完成）</w:t>
      </w:r>
      <w:r>
        <w:rPr>
          <w:sz w:val="20"/>
        </w:rPr>
        <w:t>（将学习内容在书中画线和标记）</w:t>
      </w:r>
    </w:p>
    <w:p w14:paraId="55E86375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知识点</w:t>
      </w:r>
      <w:proofErr w:type="gramStart"/>
      <w:r>
        <w:rPr>
          <w:rFonts w:ascii="Times New Roman" w:eastAsia="黑体" w:hAnsi="Times New Roman" w:cs="Times New Roman"/>
          <w:sz w:val="24"/>
          <w:szCs w:val="24"/>
        </w:rPr>
        <w:t>一</w:t>
      </w:r>
      <w:proofErr w:type="gramEnd"/>
      <w:r>
        <w:rPr>
          <w:rFonts w:ascii="Times New Roman" w:eastAsia="黑体" w:hAnsi="Times New Roman" w:cs="Times New Roman"/>
          <w:sz w:val="24"/>
          <w:szCs w:val="24"/>
        </w:rPr>
        <w:t xml:space="preserve">　葡萄牙与西班牙的殖民掠夺</w:t>
      </w:r>
    </w:p>
    <w:p w14:paraId="4F3C6B2D" w14:textId="77777777" w:rsidR="009905AD" w:rsidRPr="009905AD" w:rsidRDefault="009905AD" w:rsidP="009905AD">
      <w:pPr>
        <w:pStyle w:val="a3"/>
        <w:numPr>
          <w:ilvl w:val="0"/>
          <w:numId w:val="1"/>
        </w:numPr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原因：（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）中世纪晚期，</w:t>
      </w:r>
      <w:r w:rsidR="00B95E5D" w:rsidRPr="009905AD">
        <w:rPr>
          <w:rFonts w:ascii="Times New Roman" w:hAnsi="Times New Roman" w:cs="Times New Roman"/>
          <w:sz w:val="24"/>
          <w:szCs w:val="24"/>
        </w:rPr>
        <w:t>西欧商品经济的繁荣，需要拓展市场，推</w:t>
      </w:r>
      <w:r w:rsidR="00B95E5D" w:rsidRPr="009905AD">
        <w:rPr>
          <w:rFonts w:ascii="Times New Roman" w:hAnsi="Times New Roman" w:cs="Times New Roman" w:hint="eastAsia"/>
          <w:sz w:val="24"/>
          <w:szCs w:val="24"/>
        </w:rPr>
        <w:t>销产品，寻找原料。</w:t>
      </w:r>
      <w:r w:rsidRPr="009905AD">
        <w:rPr>
          <w:rFonts w:ascii="Times New Roman" w:hAnsi="Times New Roman" w:cs="Times New Roman" w:hint="eastAsia"/>
          <w:sz w:val="24"/>
          <w:szCs w:val="24"/>
        </w:rPr>
        <w:t>（</w:t>
      </w:r>
      <w:r w:rsidRPr="009905AD">
        <w:rPr>
          <w:rFonts w:ascii="Times New Roman" w:hAnsi="Times New Roman" w:cs="Times New Roman" w:hint="eastAsia"/>
          <w:sz w:val="24"/>
          <w:szCs w:val="24"/>
        </w:rPr>
        <w:t>2</w:t>
      </w:r>
      <w:r w:rsidRPr="009905AD">
        <w:rPr>
          <w:rFonts w:ascii="Times New Roman" w:hAnsi="Times New Roman" w:cs="Times New Roman" w:hint="eastAsia"/>
          <w:sz w:val="24"/>
          <w:szCs w:val="24"/>
        </w:rPr>
        <w:t>）新航路的开辟。</w:t>
      </w:r>
    </w:p>
    <w:p w14:paraId="5BE877DC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05AD">
        <w:rPr>
          <w:rFonts w:ascii="Times New Roman" w:hAnsi="Times New Roman" w:cs="Times New Roman"/>
          <w:sz w:val="24"/>
          <w:szCs w:val="24"/>
        </w:rPr>
        <w:t>．葡萄牙的殖民</w:t>
      </w:r>
      <w:r w:rsidR="009905AD">
        <w:rPr>
          <w:rFonts w:ascii="Times New Roman" w:hAnsi="Times New Roman" w:cs="Times New Roman" w:hint="eastAsia"/>
          <w:sz w:val="24"/>
          <w:szCs w:val="24"/>
        </w:rPr>
        <w:t>范围及方式（特点）</w:t>
      </w:r>
      <w:r>
        <w:rPr>
          <w:rFonts w:ascii="Times New Roman" w:hAnsi="Times New Roman" w:cs="Times New Roman"/>
          <w:sz w:val="24"/>
          <w:szCs w:val="24"/>
        </w:rPr>
        <w:t>：在</w:t>
      </w:r>
      <w:r w:rsidR="00DB3C95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="00DB3C95">
        <w:rPr>
          <w:rFonts w:ascii="Times New Roman" w:hAnsi="Times New Roman" w:cs="Times New Roman" w:hint="eastAsia"/>
          <w:b/>
          <w:sz w:val="24"/>
          <w:szCs w:val="24"/>
        </w:rPr>
        <w:t xml:space="preserve">         </w:t>
      </w:r>
      <w:r w:rsidR="00DB3C95">
        <w:rPr>
          <w:rFonts w:ascii="Times New Roman" w:hAnsi="Times New Roman" w:cs="Times New Roman" w:hint="eastAsia"/>
          <w:b/>
          <w:sz w:val="24"/>
          <w:szCs w:val="24"/>
        </w:rPr>
        <w:t>）</w:t>
      </w:r>
      <w:r w:rsidR="00DB3C95">
        <w:rPr>
          <w:rFonts w:ascii="Times New Roman" w:hAnsi="Times New Roman" w:cs="Times New Roman"/>
          <w:sz w:val="24"/>
          <w:szCs w:val="24"/>
        </w:rPr>
        <w:t>建立殖民据点与商站，</w:t>
      </w:r>
      <w:r w:rsidR="00DB3C95" w:rsidRPr="00DB3C95">
        <w:rPr>
          <w:rFonts w:ascii="Times New Roman" w:hAnsi="Times New Roman" w:cs="Times New Roman"/>
          <w:b/>
          <w:sz w:val="24"/>
          <w:szCs w:val="24"/>
        </w:rPr>
        <w:t>控制了从</w:t>
      </w:r>
      <w:r w:rsidR="00DB3C95" w:rsidRPr="00DB3C95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="00DB3C95" w:rsidRPr="00DB3C95">
        <w:rPr>
          <w:rFonts w:ascii="Times New Roman" w:hAnsi="Times New Roman" w:cs="Times New Roman" w:hint="eastAsia"/>
          <w:b/>
          <w:sz w:val="24"/>
          <w:szCs w:val="24"/>
        </w:rPr>
        <w:t xml:space="preserve">      </w:t>
      </w:r>
      <w:r w:rsidRPr="00DB3C95">
        <w:rPr>
          <w:rFonts w:ascii="Times New Roman" w:hAnsi="Times New Roman" w:cs="Times New Roman"/>
          <w:b/>
          <w:sz w:val="24"/>
          <w:szCs w:val="24"/>
        </w:rPr>
        <w:t>到</w:t>
      </w:r>
      <w:r w:rsidR="00DB3C95" w:rsidRPr="00DB3C9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DB3C95">
        <w:rPr>
          <w:rFonts w:ascii="Times New Roman" w:hAnsi="Times New Roman" w:cs="Times New Roman"/>
          <w:b/>
          <w:sz w:val="24"/>
          <w:szCs w:val="24"/>
        </w:rPr>
        <w:t>____</w:t>
      </w:r>
      <w:r w:rsidRPr="00DB3C95">
        <w:rPr>
          <w:rFonts w:ascii="Times New Roman" w:hAnsi="Times New Roman" w:cs="Times New Roman"/>
          <w:b/>
          <w:sz w:val="24"/>
          <w:szCs w:val="24"/>
        </w:rPr>
        <w:t>的海上通道</w:t>
      </w:r>
      <w:r>
        <w:rPr>
          <w:rFonts w:ascii="Times New Roman" w:hAnsi="Times New Roman" w:cs="Times New Roman"/>
          <w:sz w:val="24"/>
          <w:szCs w:val="24"/>
        </w:rPr>
        <w:t>，并以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B3C9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B3C95">
        <w:rPr>
          <w:rFonts w:ascii="Times New Roman" w:hAnsi="Times New Roman" w:cs="Times New Roman"/>
          <w:sz w:val="24"/>
          <w:szCs w:val="24"/>
        </w:rPr>
        <w:t>为基地在当地进行</w:t>
      </w:r>
      <w:r w:rsidR="00DB3C95" w:rsidRPr="00DB3C95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="00DB3C95" w:rsidRPr="00DB3C95">
        <w:rPr>
          <w:rFonts w:ascii="Times New Roman" w:hAnsi="Times New Roman" w:cs="Times New Roman" w:hint="eastAsia"/>
          <w:b/>
          <w:sz w:val="24"/>
          <w:szCs w:val="24"/>
        </w:rPr>
        <w:t xml:space="preserve">          </w:t>
      </w:r>
      <w:r w:rsidR="00DB3C95" w:rsidRPr="00DB3C95">
        <w:rPr>
          <w:rFonts w:ascii="Times New Roman" w:hAnsi="Times New Roman" w:cs="Times New Roman" w:hint="eastAsia"/>
          <w:b/>
          <w:sz w:val="24"/>
          <w:szCs w:val="24"/>
        </w:rPr>
        <w:t>）</w:t>
      </w:r>
      <w:r w:rsidRPr="00DB3C95">
        <w:rPr>
          <w:rFonts w:ascii="Times New Roman" w:hAnsi="Times New Roman" w:cs="Times New Roman"/>
          <w:b/>
          <w:sz w:val="24"/>
          <w:szCs w:val="24"/>
        </w:rPr>
        <w:t>。</w:t>
      </w:r>
    </w:p>
    <w:p w14:paraId="004B1CF3" w14:textId="77777777" w:rsidR="00B95E5D" w:rsidRDefault="00B95E5D" w:rsidP="00B95E5D">
      <w:pPr>
        <w:pStyle w:val="a3"/>
        <w:tabs>
          <w:tab w:val="left" w:pos="4140"/>
        </w:tabs>
        <w:snapToGrid w:val="0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05AD">
        <w:rPr>
          <w:rFonts w:ascii="Times New Roman" w:hAnsi="Times New Roman" w:cs="Times New Roman"/>
          <w:sz w:val="24"/>
          <w:szCs w:val="24"/>
        </w:rPr>
        <w:t>．西班牙的殖民</w:t>
      </w:r>
      <w:r w:rsidR="009905AD">
        <w:rPr>
          <w:rFonts w:ascii="Times New Roman" w:hAnsi="Times New Roman" w:cs="Times New Roman" w:hint="eastAsia"/>
          <w:sz w:val="24"/>
          <w:szCs w:val="24"/>
        </w:rPr>
        <w:t>范围及方式（特点）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世纪，西班牙拥有一支横行于地中海和大西洋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凭借这支舰队在</w:t>
      </w:r>
      <w:r w:rsidR="00DB3C95" w:rsidRPr="00DB3C95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="00DB3C95" w:rsidRPr="00DB3C95">
        <w:rPr>
          <w:rFonts w:ascii="Times New Roman" w:hAnsi="Times New Roman" w:cs="Times New Roman" w:hint="eastAsia"/>
          <w:b/>
          <w:sz w:val="24"/>
          <w:szCs w:val="24"/>
        </w:rPr>
        <w:t xml:space="preserve">     </w:t>
      </w:r>
      <w:r w:rsidR="00DB3C9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465620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="00DB3C9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DB3C95" w:rsidRPr="00DB3C95">
        <w:rPr>
          <w:rFonts w:ascii="Times New Roman" w:hAnsi="Times New Roman" w:cs="Times New Roman" w:hint="eastAsia"/>
          <w:b/>
          <w:sz w:val="24"/>
          <w:szCs w:val="24"/>
        </w:rPr>
        <w:t>）</w:t>
      </w:r>
      <w:r w:rsidR="00405BA7">
        <w:rPr>
          <w:rFonts w:ascii="Times New Roman" w:hAnsi="Times New Roman" w:cs="Times New Roman"/>
          <w:sz w:val="24"/>
          <w:szCs w:val="24"/>
        </w:rPr>
        <w:t>建立起一个殖民大帝国</w:t>
      </w:r>
      <w:r w:rsidR="00405BA7">
        <w:rPr>
          <w:rFonts w:ascii="Times New Roman" w:hAnsi="Times New Roman" w:cs="Times New Roman" w:hint="eastAsia"/>
          <w:sz w:val="24"/>
          <w:szCs w:val="24"/>
        </w:rPr>
        <w:t>。西班牙</w:t>
      </w:r>
      <w:r w:rsidR="00465620">
        <w:rPr>
          <w:rFonts w:ascii="Times New Roman" w:hAnsi="Times New Roman" w:cs="Times New Roman" w:hint="eastAsia"/>
          <w:sz w:val="24"/>
          <w:szCs w:val="24"/>
        </w:rPr>
        <w:t>殖民者使用武力强迫印第安人</w:t>
      </w:r>
      <w:r w:rsidR="00465620" w:rsidRPr="00465620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="00465620" w:rsidRPr="00465620">
        <w:rPr>
          <w:rFonts w:ascii="Times New Roman" w:hAnsi="Times New Roman" w:cs="Times New Roman" w:hint="eastAsia"/>
          <w:b/>
          <w:sz w:val="24"/>
          <w:szCs w:val="24"/>
        </w:rPr>
        <w:t xml:space="preserve">       </w:t>
      </w:r>
      <w:r w:rsidR="00465620">
        <w:rPr>
          <w:rFonts w:ascii="Times New Roman" w:hAnsi="Times New Roman" w:cs="Times New Roman" w:hint="eastAsia"/>
          <w:b/>
          <w:sz w:val="24"/>
          <w:szCs w:val="24"/>
        </w:rPr>
        <w:t xml:space="preserve">      </w:t>
      </w:r>
      <w:r w:rsidR="00465620" w:rsidRPr="00465620">
        <w:rPr>
          <w:rFonts w:ascii="Times New Roman" w:hAnsi="Times New Roman" w:cs="Times New Roman" w:hint="eastAsia"/>
          <w:b/>
          <w:sz w:val="24"/>
          <w:szCs w:val="24"/>
        </w:rPr>
        <w:t>）</w:t>
      </w:r>
      <w:r w:rsidR="00DD374E" w:rsidRPr="0046562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465620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还在当地开发种植园</w:t>
      </w:r>
      <w:r>
        <w:rPr>
          <w:rFonts w:ascii="Times New Roman" w:hAnsi="Times New Roman" w:cs="Times New Roman" w:hint="eastAsia"/>
          <w:sz w:val="24"/>
          <w:szCs w:val="24"/>
        </w:rPr>
        <w:t>，并</w:t>
      </w:r>
      <w:r w:rsidRPr="00465620">
        <w:rPr>
          <w:rFonts w:ascii="Times New Roman" w:hAnsi="Times New Roman" w:cs="Times New Roman" w:hint="eastAsia"/>
          <w:b/>
          <w:sz w:val="24"/>
          <w:szCs w:val="24"/>
        </w:rPr>
        <w:t>强迫印第安人和黑人作为奴隶在种植园里劳作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5CA24A93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知识点二　英国的殖民扩张</w:t>
      </w:r>
    </w:p>
    <w:p w14:paraId="5913E15D" w14:textId="77777777" w:rsidR="00B95E5D" w:rsidRDefault="004E64F3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="00B95E5D">
        <w:rPr>
          <w:rFonts w:ascii="Times New Roman" w:hAnsi="Times New Roman" w:cs="Times New Roman"/>
          <w:sz w:val="24"/>
          <w:szCs w:val="24"/>
        </w:rPr>
        <w:t>．背景：</w:t>
      </w:r>
      <w:r w:rsidR="00B95E5D">
        <w:rPr>
          <w:rFonts w:ascii="Times New Roman" w:hAnsi="Times New Roman" w:cs="Times New Roman"/>
          <w:sz w:val="24"/>
          <w:szCs w:val="24"/>
        </w:rPr>
        <w:t>(1)</w:t>
      </w:r>
      <w:r w:rsidR="00B95E5D">
        <w:rPr>
          <w:rFonts w:ascii="Times New Roman" w:hAnsi="Times New Roman" w:cs="Times New Roman"/>
          <w:sz w:val="24"/>
          <w:szCs w:val="24"/>
        </w:rPr>
        <w:t>英国资本主义生产方式的确立，促使其开拓海外市场。</w:t>
      </w:r>
    </w:p>
    <w:p w14:paraId="6AB98D97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(2)1588</w:t>
      </w:r>
      <w:r>
        <w:rPr>
          <w:rFonts w:ascii="Times New Roman" w:hAnsi="Times New Roman" w:cs="Times New Roman"/>
          <w:sz w:val="24"/>
          <w:szCs w:val="24"/>
        </w:rPr>
        <w:t>年，英国打败西班牙的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无敌舰队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，成为海上霸主，开始在海外扩张殖民地。</w:t>
      </w:r>
    </w:p>
    <w:p w14:paraId="6B79CDC4" w14:textId="77777777" w:rsidR="004E64F3" w:rsidRDefault="004E64F3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</w:t>
      </w:r>
      <w:r>
        <w:rPr>
          <w:rFonts w:ascii="Times New Roman" w:hAnsi="Times New Roman" w:cs="Times New Roman" w:hint="eastAsia"/>
          <w:sz w:val="24"/>
          <w:szCs w:val="24"/>
        </w:rPr>
        <w:t>范围：</w:t>
      </w:r>
    </w:p>
    <w:p w14:paraId="3AD7D855" w14:textId="77777777" w:rsidR="00B95E5D" w:rsidRDefault="004E64F3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 w:hint="eastAsia"/>
          <w:sz w:val="24"/>
          <w:szCs w:val="24"/>
        </w:rPr>
        <w:t>方式</w:t>
      </w:r>
      <w:r w:rsidR="00B95E5D">
        <w:rPr>
          <w:rFonts w:ascii="Times New Roman" w:hAnsi="Times New Roman" w:cs="Times New Roman"/>
          <w:sz w:val="24"/>
          <w:szCs w:val="24"/>
        </w:rPr>
        <w:t>：</w:t>
      </w:r>
      <w:r w:rsidR="00B95E5D">
        <w:rPr>
          <w:rFonts w:ascii="Times New Roman" w:hAnsi="Times New Roman" w:cs="Times New Roman"/>
          <w:sz w:val="24"/>
          <w:szCs w:val="24"/>
        </w:rPr>
        <w:t>(1)</w:t>
      </w:r>
      <w:r w:rsidR="00B95E5D">
        <w:rPr>
          <w:rFonts w:ascii="Times New Roman" w:hAnsi="Times New Roman" w:cs="Times New Roman"/>
          <w:sz w:val="24"/>
          <w:szCs w:val="24"/>
        </w:rPr>
        <w:t>在北美建立大种植园。</w:t>
      </w:r>
    </w:p>
    <w:p w14:paraId="0592FFBC" w14:textId="77777777" w:rsidR="004E64F3" w:rsidRDefault="00B95E5D" w:rsidP="004E64F3">
      <w:pPr>
        <w:pStyle w:val="a3"/>
        <w:tabs>
          <w:tab w:val="left" w:pos="4140"/>
        </w:tabs>
        <w:snapToGrid w:val="0"/>
        <w:ind w:firstLineChars="350" w:firstLine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>从事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三角贸易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活动：</w:t>
      </w:r>
      <w:r>
        <w:rPr>
          <w:rFonts w:hAnsi="宋体" w:cs="Times New Roman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>目的：获取更大的利润；</w:t>
      </w:r>
      <w:r>
        <w:rPr>
          <w:rFonts w:hAnsi="宋体" w:cs="Times New Roman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>时间：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世纪；</w:t>
      </w:r>
    </w:p>
    <w:p w14:paraId="73699461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>路线：英国</w:t>
      </w:r>
      <w:r w:rsidR="00F054AC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eq \o(</w:instrText>
      </w:r>
      <w:r>
        <w:rPr>
          <w:rFonts w:hAnsi="宋体" w:cs="Times New Roman"/>
          <w:spacing w:val="-27"/>
          <w:sz w:val="24"/>
          <w:szCs w:val="24"/>
        </w:rPr>
        <w:instrText>――</w:instrText>
      </w:r>
      <w:r>
        <w:rPr>
          <w:rFonts w:hAnsi="宋体" w:cs="Times New Roman"/>
          <w:sz w:val="24"/>
          <w:szCs w:val="24"/>
        </w:rPr>
        <w:instrText>→</w:instrText>
      </w:r>
      <w:r>
        <w:rPr>
          <w:rFonts w:ascii="Times New Roman" w:hAnsi="Times New Roman" w:cs="Times New Roman"/>
          <w:sz w:val="24"/>
          <w:szCs w:val="24"/>
        </w:rPr>
        <w:instrText>,\s\up7(),\s\do5(</w:instrText>
      </w:r>
      <w:r>
        <w:rPr>
          <w:rFonts w:ascii="Times New Roman" w:hAnsi="Times New Roman" w:cs="Times New Roman"/>
          <w:sz w:val="24"/>
          <w:szCs w:val="24"/>
        </w:rPr>
        <w:instrText>火器、机械制品、酒</w:instrText>
      </w:r>
      <w:r>
        <w:rPr>
          <w:rFonts w:ascii="Times New Roman" w:hAnsi="Times New Roman" w:cs="Times New Roman"/>
          <w:sz w:val="24"/>
          <w:szCs w:val="24"/>
        </w:rPr>
        <w:instrText>))</w:instrText>
      </w:r>
      <w:r w:rsidR="00F054A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 w:hint="eastAsia"/>
          <w:sz w:val="24"/>
          <w:szCs w:val="24"/>
        </w:rPr>
        <w:t>非洲</w:t>
      </w:r>
      <w:r w:rsidR="00F054AC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eq \o(</w:instrText>
      </w:r>
      <w:r>
        <w:rPr>
          <w:rFonts w:hAnsi="宋体" w:cs="Times New Roman"/>
          <w:spacing w:val="-27"/>
          <w:sz w:val="24"/>
          <w:szCs w:val="24"/>
        </w:rPr>
        <w:instrText>――</w:instrText>
      </w:r>
      <w:r>
        <w:rPr>
          <w:rFonts w:hAnsi="宋体" w:cs="Times New Roman"/>
          <w:sz w:val="24"/>
          <w:szCs w:val="24"/>
        </w:rPr>
        <w:instrText>→</w:instrText>
      </w:r>
      <w:r>
        <w:rPr>
          <w:rFonts w:ascii="Times New Roman" w:hAnsi="Times New Roman" w:cs="Times New Roman"/>
          <w:sz w:val="24"/>
          <w:szCs w:val="24"/>
        </w:rPr>
        <w:instrText>,\s\up7(),\s\do5(</w:instrText>
      </w:r>
      <w:r>
        <w:rPr>
          <w:rFonts w:ascii="Times New Roman" w:hAnsi="Times New Roman" w:cs="Times New Roman"/>
          <w:sz w:val="24"/>
          <w:szCs w:val="24"/>
        </w:rPr>
        <w:instrText>黑奴</w:instrText>
      </w:r>
      <w:r>
        <w:rPr>
          <w:rFonts w:ascii="Times New Roman" w:hAnsi="Times New Roman" w:cs="Times New Roman"/>
          <w:sz w:val="24"/>
          <w:szCs w:val="24"/>
        </w:rPr>
        <w:instrText>))</w:instrText>
      </w:r>
      <w:r w:rsidR="00F054A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美洲</w:t>
      </w:r>
      <w:r w:rsidR="00F054AC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eq \o(</w:instrText>
      </w:r>
      <w:r>
        <w:rPr>
          <w:rFonts w:hAnsi="宋体" w:cs="Times New Roman"/>
          <w:spacing w:val="-27"/>
          <w:sz w:val="24"/>
          <w:szCs w:val="24"/>
        </w:rPr>
        <w:instrText>――</w:instrText>
      </w:r>
      <w:r>
        <w:rPr>
          <w:rFonts w:hAnsi="宋体" w:cs="Times New Roman"/>
          <w:sz w:val="24"/>
          <w:szCs w:val="24"/>
        </w:rPr>
        <w:instrText>→</w:instrText>
      </w:r>
      <w:r>
        <w:rPr>
          <w:rFonts w:ascii="Times New Roman" w:hAnsi="Times New Roman" w:cs="Times New Roman"/>
          <w:sz w:val="24"/>
          <w:szCs w:val="24"/>
        </w:rPr>
        <w:instrText>,\s\up7(),\s\do5(</w:instrText>
      </w:r>
      <w:r>
        <w:rPr>
          <w:rFonts w:ascii="Times New Roman" w:hAnsi="Times New Roman" w:cs="Times New Roman"/>
          <w:sz w:val="24"/>
          <w:szCs w:val="24"/>
        </w:rPr>
        <w:instrText>蔗糖、烟草</w:instrText>
      </w:r>
      <w:r>
        <w:rPr>
          <w:rFonts w:ascii="Times New Roman" w:hAnsi="Times New Roman" w:cs="Times New Roman"/>
          <w:sz w:val="24"/>
          <w:szCs w:val="24"/>
        </w:rPr>
        <w:instrText>))</w:instrText>
      </w:r>
      <w:r w:rsidR="00F054A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英国。</w:t>
      </w:r>
    </w:p>
    <w:p w14:paraId="346E3936" w14:textId="77777777" w:rsidR="00B95E5D" w:rsidRDefault="004E64F3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="00B95E5D">
        <w:rPr>
          <w:rFonts w:ascii="Times New Roman" w:hAnsi="Times New Roman" w:cs="Times New Roman"/>
          <w:sz w:val="24"/>
          <w:szCs w:val="24"/>
        </w:rPr>
        <w:t>结果：种植园和</w:t>
      </w:r>
      <w:r w:rsidR="00B95E5D">
        <w:rPr>
          <w:rFonts w:ascii="Times New Roman" w:hAnsi="Times New Roman" w:cs="Times New Roman"/>
          <w:sz w:val="24"/>
          <w:szCs w:val="24"/>
        </w:rPr>
        <w:t>__</w:t>
      </w:r>
      <w:r w:rsidR="00B95E5D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</w:t>
      </w:r>
      <w:r w:rsidR="00B95E5D">
        <w:rPr>
          <w:rFonts w:ascii="Times New Roman" w:hAnsi="Times New Roman" w:cs="Times New Roman"/>
          <w:sz w:val="24"/>
          <w:szCs w:val="24"/>
        </w:rPr>
        <w:t>__</w:t>
      </w:r>
      <w:r w:rsidR="00B95E5D">
        <w:rPr>
          <w:rFonts w:ascii="Times New Roman" w:hAnsi="Times New Roman" w:cs="Times New Roman"/>
          <w:sz w:val="24"/>
          <w:szCs w:val="24"/>
        </w:rPr>
        <w:t>为英国带来了巨额利润。</w:t>
      </w:r>
    </w:p>
    <w:p w14:paraId="03959CB8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知识点三　荷、法、英殖民争霸</w:t>
      </w:r>
    </w:p>
    <w:p w14:paraId="1DA9F8FE" w14:textId="77777777" w:rsidR="00B95E5D" w:rsidRDefault="004E64F3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="00B95E5D">
        <w:rPr>
          <w:rFonts w:ascii="Times New Roman" w:hAnsi="Times New Roman" w:cs="Times New Roman"/>
          <w:sz w:val="24"/>
          <w:szCs w:val="24"/>
        </w:rPr>
        <w:t>．荷兰的殖民争霸：有</w:t>
      </w:r>
      <w:r w:rsidR="00B95E5D">
        <w:rPr>
          <w:rFonts w:hAnsi="宋体" w:cs="Times New Roman"/>
          <w:sz w:val="24"/>
          <w:szCs w:val="24"/>
        </w:rPr>
        <w:t>“</w:t>
      </w:r>
      <w:r w:rsidR="00B95E5D">
        <w:rPr>
          <w:rFonts w:ascii="Times New Roman" w:hAnsi="Times New Roman" w:cs="Times New Roman"/>
          <w:sz w:val="24"/>
          <w:szCs w:val="24"/>
        </w:rPr>
        <w:t>__</w:t>
      </w:r>
      <w:r w:rsidR="00B95E5D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</w:t>
      </w:r>
      <w:r w:rsidR="00B95E5D">
        <w:rPr>
          <w:rFonts w:ascii="Times New Roman" w:hAnsi="Times New Roman" w:cs="Times New Roman"/>
          <w:sz w:val="24"/>
          <w:szCs w:val="24"/>
        </w:rPr>
        <w:t>__</w:t>
      </w:r>
      <w:r w:rsidR="00B95E5D">
        <w:rPr>
          <w:rFonts w:hAnsi="宋体" w:cs="Times New Roman"/>
          <w:sz w:val="24"/>
          <w:szCs w:val="24"/>
        </w:rPr>
        <w:t>”</w:t>
      </w:r>
      <w:r w:rsidR="00B95E5D">
        <w:rPr>
          <w:rFonts w:ascii="Times New Roman" w:hAnsi="Times New Roman" w:cs="Times New Roman"/>
          <w:sz w:val="24"/>
          <w:szCs w:val="24"/>
        </w:rPr>
        <w:t>之称，</w:t>
      </w:r>
      <w:r w:rsidR="00B95E5D">
        <w:rPr>
          <w:rFonts w:ascii="Times New Roman" w:hAnsi="Times New Roman" w:cs="Times New Roman"/>
          <w:sz w:val="24"/>
          <w:szCs w:val="24"/>
        </w:rPr>
        <w:t>17</w:t>
      </w:r>
      <w:r w:rsidR="00B95E5D">
        <w:rPr>
          <w:rFonts w:ascii="Times New Roman" w:hAnsi="Times New Roman" w:cs="Times New Roman"/>
          <w:sz w:val="24"/>
          <w:szCs w:val="24"/>
        </w:rPr>
        <w:t>世纪，加入殖民掠夺行列，在非洲和北美洲等地建</w:t>
      </w:r>
      <w:r w:rsidR="00B95E5D">
        <w:rPr>
          <w:rFonts w:ascii="Times New Roman" w:hAnsi="Times New Roman" w:cs="Times New Roman" w:hint="eastAsia"/>
          <w:sz w:val="24"/>
          <w:szCs w:val="24"/>
        </w:rPr>
        <w:t>立殖民</w:t>
      </w:r>
    </w:p>
    <w:p w14:paraId="1CC1D9F4" w14:textId="77777777" w:rsidR="00B95E5D" w:rsidRDefault="004E64F3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 w:rsidR="00B95E5D">
        <w:rPr>
          <w:rFonts w:ascii="Times New Roman" w:hAnsi="Times New Roman" w:cs="Times New Roman" w:hint="eastAsia"/>
          <w:sz w:val="24"/>
          <w:szCs w:val="24"/>
        </w:rPr>
        <w:t>．</w:t>
      </w:r>
      <w:r w:rsidR="00B95E5D">
        <w:rPr>
          <w:rFonts w:ascii="Times New Roman" w:hAnsi="Times New Roman" w:cs="Times New Roman"/>
          <w:sz w:val="24"/>
          <w:szCs w:val="24"/>
        </w:rPr>
        <w:t>法国的殖民争霸：</w:t>
      </w:r>
      <w:r w:rsidR="00B95E5D">
        <w:rPr>
          <w:rFonts w:ascii="Times New Roman" w:hAnsi="Times New Roman" w:cs="Times New Roman"/>
          <w:sz w:val="24"/>
          <w:szCs w:val="24"/>
        </w:rPr>
        <w:t>17</w:t>
      </w:r>
      <w:r w:rsidR="00B95E5D">
        <w:rPr>
          <w:rFonts w:ascii="Times New Roman" w:hAnsi="Times New Roman" w:cs="Times New Roman"/>
          <w:sz w:val="24"/>
          <w:szCs w:val="24"/>
        </w:rPr>
        <w:t>世纪下半叶加入，在北美洲、非洲和</w:t>
      </w:r>
      <w:r w:rsidR="00B95E5D">
        <w:rPr>
          <w:rFonts w:ascii="Times New Roman" w:hAnsi="Times New Roman" w:cs="Times New Roman"/>
          <w:sz w:val="24"/>
          <w:szCs w:val="24"/>
        </w:rPr>
        <w:t>__</w:t>
      </w:r>
      <w:r w:rsidR="00B95E5D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</w:t>
      </w:r>
      <w:r w:rsidR="00B95E5D">
        <w:rPr>
          <w:rFonts w:ascii="Times New Roman" w:hAnsi="Times New Roman" w:cs="Times New Roman"/>
          <w:sz w:val="24"/>
          <w:szCs w:val="24"/>
        </w:rPr>
        <w:t>__</w:t>
      </w:r>
      <w:r w:rsidR="00B95E5D">
        <w:rPr>
          <w:rFonts w:ascii="Times New Roman" w:hAnsi="Times New Roman" w:cs="Times New Roman"/>
          <w:sz w:val="24"/>
          <w:szCs w:val="24"/>
        </w:rPr>
        <w:t>建立了法属殖民地。</w:t>
      </w:r>
    </w:p>
    <w:p w14:paraId="53D32986" w14:textId="77777777" w:rsidR="00B95E5D" w:rsidRDefault="004E64F3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 w:rsidR="00B95E5D">
        <w:rPr>
          <w:rFonts w:ascii="Times New Roman" w:hAnsi="Times New Roman" w:cs="Times New Roman"/>
          <w:sz w:val="24"/>
          <w:szCs w:val="24"/>
        </w:rPr>
        <w:t>．英国的殖民争霸：</w:t>
      </w:r>
      <w:r w:rsidR="00B95E5D">
        <w:rPr>
          <w:rFonts w:ascii="Times New Roman" w:hAnsi="Times New Roman" w:cs="Times New Roman"/>
          <w:sz w:val="24"/>
          <w:szCs w:val="24"/>
        </w:rPr>
        <w:t>17</w:t>
      </w:r>
      <w:r w:rsidR="00B95E5D">
        <w:rPr>
          <w:rFonts w:ascii="Times New Roman" w:hAnsi="Times New Roman" w:cs="Times New Roman"/>
          <w:sz w:val="24"/>
          <w:szCs w:val="24"/>
        </w:rPr>
        <w:t>世纪下半叶，英国战胜荷兰和法国，在世界各地夺取殖</w:t>
      </w:r>
      <w:r w:rsidR="00B95E5D">
        <w:rPr>
          <w:rFonts w:ascii="Times New Roman" w:hAnsi="Times New Roman" w:cs="Times New Roman"/>
          <w:sz w:val="24"/>
          <w:szCs w:val="24"/>
        </w:rPr>
        <w:lastRenderedPageBreak/>
        <w:t>民地，自诩为</w:t>
      </w:r>
      <w:r w:rsidR="00B95E5D">
        <w:rPr>
          <w:rFonts w:hAnsi="宋体" w:cs="Times New Roman"/>
          <w:sz w:val="24"/>
          <w:szCs w:val="24"/>
        </w:rPr>
        <w:t>“</w:t>
      </w:r>
      <w:r w:rsidR="00B95E5D">
        <w:rPr>
          <w:rFonts w:ascii="Times New Roman" w:hAnsi="Times New Roman" w:cs="Times New Roman"/>
          <w:sz w:val="24"/>
          <w:szCs w:val="24"/>
        </w:rPr>
        <w:t>__</w:t>
      </w:r>
      <w:r w:rsidR="00B95E5D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</w:t>
      </w:r>
      <w:r w:rsidR="00B95E5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B95E5D">
        <w:rPr>
          <w:rFonts w:hAnsi="宋体" w:cs="Times New Roman"/>
          <w:sz w:val="24"/>
          <w:szCs w:val="24"/>
          <w:u w:val="single"/>
        </w:rPr>
        <w:t>”</w:t>
      </w:r>
      <w:r w:rsidR="00B95E5D">
        <w:rPr>
          <w:rFonts w:ascii="Times New Roman" w:hAnsi="Times New Roman" w:cs="Times New Roman"/>
          <w:sz w:val="24"/>
          <w:szCs w:val="24"/>
          <w:u w:val="single"/>
        </w:rPr>
        <w:t>。</w:t>
      </w:r>
    </w:p>
    <w:p w14:paraId="66ECE93F" w14:textId="77777777" w:rsidR="00B95E5D" w:rsidRDefault="004E64F3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="00B95E5D">
        <w:rPr>
          <w:rFonts w:ascii="Times New Roman" w:hAnsi="Times New Roman" w:cs="Times New Roman"/>
          <w:sz w:val="24"/>
          <w:szCs w:val="24"/>
        </w:rPr>
        <w:t>．影响：有助于欧洲殖民国家的资本原始积累，有助于世界市场逐渐形成，但也给殖民地人民带来深重的灾难。</w:t>
      </w:r>
    </w:p>
    <w:p w14:paraId="29BD017C" w14:textId="77777777" w:rsidR="00B95E5D" w:rsidRDefault="00B95E5D" w:rsidP="00B95E5D">
      <w:pPr>
        <w:spacing w:line="360" w:lineRule="auto"/>
        <w:rPr>
          <w:rFonts w:ascii="宋体" w:hAnsi="宋体"/>
          <w:b/>
          <w:color w:val="000000"/>
          <w:spacing w:val="10"/>
          <w:sz w:val="24"/>
        </w:rPr>
      </w:pPr>
      <w:r>
        <w:rPr>
          <w:rFonts w:ascii="宋体" w:hAnsi="宋体"/>
          <w:b/>
          <w:color w:val="000000"/>
          <w:spacing w:val="10"/>
          <w:sz w:val="24"/>
        </w:rPr>
        <w:t>二、深入学习</w:t>
      </w:r>
    </w:p>
    <w:p w14:paraId="52EEC597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宋体" w:hint="eastAsia"/>
          <w:sz w:val="22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为什么欧洲奴隶贩子要从事这种惨无人道的黑奴贸易？</w:t>
      </w:r>
    </w:p>
    <w:p w14:paraId="2D1F2000" w14:textId="77777777" w:rsidR="00B95E5D" w:rsidRDefault="00B95E5D" w:rsidP="00B95E5D">
      <w:pPr>
        <w:rPr>
          <w:rFonts w:ascii="宋体" w:hAnsi="宋体" w:cs="宋体"/>
          <w:sz w:val="22"/>
          <w:szCs w:val="24"/>
        </w:rPr>
      </w:pPr>
    </w:p>
    <w:p w14:paraId="1E1B7A4A" w14:textId="77777777" w:rsidR="00B95E5D" w:rsidRDefault="00B95E5D" w:rsidP="00B95E5D">
      <w:pPr>
        <w:spacing w:line="360" w:lineRule="auto"/>
        <w:rPr>
          <w:rFonts w:ascii="宋体" w:hAnsi="宋体"/>
          <w:b/>
          <w:color w:val="000000"/>
          <w:spacing w:val="10"/>
          <w:sz w:val="24"/>
        </w:rPr>
      </w:pPr>
      <w:r>
        <w:rPr>
          <w:rFonts w:ascii="宋体" w:hAnsi="宋体"/>
          <w:b/>
          <w:color w:val="000000"/>
          <w:spacing w:val="10"/>
          <w:sz w:val="24"/>
        </w:rPr>
        <w:t>三、迁移提升</w:t>
      </w:r>
    </w:p>
    <w:p w14:paraId="1F2F3E01" w14:textId="77777777" w:rsidR="00B95E5D" w:rsidRDefault="00614FCB" w:rsidP="00B95E5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合作探究：该如何评价三角贸易？（提示一：对非洲，对美洲，对欧洲。提示二：辩证的观点）</w:t>
      </w:r>
    </w:p>
    <w:p w14:paraId="726A6D06" w14:textId="77777777" w:rsidR="00B95E5D" w:rsidRDefault="00B95E5D" w:rsidP="00B95E5D">
      <w:pPr>
        <w:spacing w:line="360" w:lineRule="auto"/>
        <w:rPr>
          <w:rFonts w:ascii="宋体" w:hAnsi="宋体"/>
          <w:b/>
          <w:color w:val="000000"/>
          <w:spacing w:val="10"/>
          <w:sz w:val="24"/>
        </w:rPr>
      </w:pPr>
      <w:r>
        <w:rPr>
          <w:rFonts w:ascii="宋体" w:hAnsi="宋体" w:hint="eastAsia"/>
          <w:b/>
          <w:color w:val="000000"/>
          <w:spacing w:val="10"/>
          <w:sz w:val="24"/>
        </w:rPr>
        <w:t>【当堂检测】</w:t>
      </w:r>
    </w:p>
    <w:p w14:paraId="77E57603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．西欧的</w:t>
      </w:r>
      <w:r>
        <w:rPr>
          <w:rFonts w:ascii="Times New Roman" w:hAnsi="Times New Roman" w:cs="Times New Roman" w:hint="eastAsia"/>
          <w:sz w:val="24"/>
          <w:szCs w:val="24"/>
        </w:rPr>
        <w:t>殖民扩张给亚、非、拉地区带来了深重的灾难。新航路开辟以后，首先走上殖民扩张道路的是哪两个国家？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ED5497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 xml:space="preserve">英国　</w:t>
      </w:r>
      <w:r>
        <w:rPr>
          <w:rFonts w:hAnsi="宋体" w:cs="Times New Roman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 xml:space="preserve">法国　</w:t>
      </w:r>
      <w:r>
        <w:rPr>
          <w:rFonts w:hAnsi="宋体" w:cs="Times New Roman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 xml:space="preserve">西班牙　</w:t>
      </w:r>
      <w:r>
        <w:rPr>
          <w:rFonts w:hAnsi="宋体" w:cs="Times New Roman"/>
          <w:sz w:val="24"/>
          <w:szCs w:val="24"/>
        </w:rPr>
        <w:t>④</w:t>
      </w:r>
      <w:r>
        <w:rPr>
          <w:rFonts w:ascii="Times New Roman" w:hAnsi="Times New Roman" w:cs="Times New Roman"/>
          <w:sz w:val="24"/>
          <w:szCs w:val="24"/>
        </w:rPr>
        <w:t>葡萄牙</w:t>
      </w:r>
    </w:p>
    <w:p w14:paraId="03D2F64E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hAnsi="宋体" w:cs="Times New Roman"/>
          <w:sz w:val="24"/>
          <w:szCs w:val="24"/>
        </w:rPr>
        <w:t>①②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　　　　　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hAnsi="宋体" w:cs="Times New Roman"/>
          <w:sz w:val="24"/>
          <w:szCs w:val="24"/>
        </w:rPr>
        <w:t>③④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　　　　　　　</w:t>
      </w:r>
      <w:proofErr w:type="gramEnd"/>
    </w:p>
    <w:p w14:paraId="4F3FD2D2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hAnsi="宋体" w:cs="Times New Roman"/>
          <w:sz w:val="24"/>
          <w:szCs w:val="24"/>
        </w:rPr>
        <w:t>①③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　　　　　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hAnsi="宋体" w:cs="Times New Roman"/>
          <w:sz w:val="24"/>
          <w:szCs w:val="24"/>
        </w:rPr>
        <w:t>②④</w:t>
      </w:r>
    </w:p>
    <w:p w14:paraId="5E879CE0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世纪，拥有一支强大的海军舰队，横行于地中海和大西洋，自称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无敌舰队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的国家是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9A2E5F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．西班牙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>．葡萄牙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F1A2B1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．英国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>．法国</w:t>
      </w:r>
    </w:p>
    <w:p w14:paraId="7CFB3245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世纪，美洲的土著居民印第安人人口锐减的主要原因是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C47654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．流行瘟疫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>．大规模移民</w:t>
      </w:r>
      <w:r>
        <w:rPr>
          <w:rFonts w:ascii="Times New Roman" w:hAnsi="Times New Roman" w:cs="Times New Roman"/>
          <w:sz w:val="24"/>
          <w:szCs w:val="24"/>
        </w:rPr>
        <w:t xml:space="preserve">  C</w:t>
      </w:r>
      <w:r>
        <w:rPr>
          <w:rFonts w:ascii="Times New Roman" w:hAnsi="Times New Roman" w:cs="Times New Roman"/>
          <w:sz w:val="24"/>
          <w:szCs w:val="24"/>
        </w:rPr>
        <w:t>．被贩卖到欧洲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>．被殖民者屠杀</w:t>
      </w:r>
    </w:p>
    <w:p w14:paraId="4AFC58B2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知识点二　英国的殖民扩张</w:t>
      </w:r>
    </w:p>
    <w:p w14:paraId="4DE378E2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1588</w:t>
      </w:r>
      <w:r>
        <w:rPr>
          <w:rFonts w:ascii="Times New Roman" w:hAnsi="Times New Roman" w:cs="Times New Roman"/>
          <w:sz w:val="24"/>
          <w:szCs w:val="24"/>
        </w:rPr>
        <w:t>年，在英吉利海峡与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无敌舰队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进行了一场以少胜多的大海战，使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无敌舰队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几乎全军覆灭，逐渐成为海上霸主的国家是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AA1563C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．西班牙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>．荷兰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76175D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．法国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>．英</w:t>
      </w:r>
      <w:r>
        <w:rPr>
          <w:rFonts w:ascii="Times New Roman" w:hAnsi="Times New Roman" w:cs="Times New Roman" w:hint="eastAsia"/>
          <w:sz w:val="24"/>
          <w:szCs w:val="24"/>
        </w:rPr>
        <w:t>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6AFCE9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三角贸易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在世界近代史上持续了</w:t>
      </w:r>
      <w:r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多年，促进了欧洲资本主义的发展，也对近代美洲资本主义文化的形成、发展产生了重大影响。这场贸易的主要经营者是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756456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．葡萄牙人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>．英国人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973473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．西班牙人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>．法国人</w:t>
      </w:r>
    </w:p>
    <w:p w14:paraId="13C3E756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．歌谣：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海外扩张英法荷，殖民争夺英称霸，灭种黑贸横财发，滔天罪行后人骂。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其中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黑贸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指的是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8E93A0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．英法殖民扩张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>．英国海盗活动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C2429B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．罪恶的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三角贸易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>．屠杀印第安人</w:t>
      </w:r>
    </w:p>
    <w:p w14:paraId="54821A36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世纪以后，世界贸易集中地逐渐转向大西洋和西北欧</w:t>
      </w:r>
      <w:r>
        <w:rPr>
          <w:rFonts w:hAnsi="宋体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经济力量的转移预示着新大国的兴起。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材料中的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新大国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是指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3464A8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．西班牙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>．葡萄牙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064F1B" w14:textId="77777777" w:rsidR="00B95E5D" w:rsidRDefault="00B95E5D" w:rsidP="00B95E5D">
      <w:pPr>
        <w:pStyle w:val="a3"/>
        <w:tabs>
          <w:tab w:val="left" w:pos="4140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．美国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>．英国</w:t>
      </w:r>
    </w:p>
    <w:p w14:paraId="1C15A2FE" w14:textId="77777777" w:rsidR="00B95E5D" w:rsidRDefault="00B95E5D" w:rsidP="00B95E5D"/>
    <w:p w14:paraId="051A9822" w14:textId="77777777" w:rsidR="00F77E2D" w:rsidRDefault="00F77E2D"/>
    <w:sectPr w:rsidR="00F77E2D" w:rsidSect="00DC3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85E71" w14:textId="77777777" w:rsidR="005F7FAA" w:rsidRDefault="005F7FAA" w:rsidP="009905AD">
      <w:r>
        <w:separator/>
      </w:r>
    </w:p>
  </w:endnote>
  <w:endnote w:type="continuationSeparator" w:id="0">
    <w:p w14:paraId="5510ECC1" w14:textId="77777777" w:rsidR="005F7FAA" w:rsidRDefault="005F7FAA" w:rsidP="0099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U-BZ">
    <w:altName w:val="SimSun-ExtB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91293" w14:textId="77777777" w:rsidR="005F7FAA" w:rsidRDefault="005F7FAA" w:rsidP="009905AD">
      <w:r>
        <w:separator/>
      </w:r>
    </w:p>
  </w:footnote>
  <w:footnote w:type="continuationSeparator" w:id="0">
    <w:p w14:paraId="166F335E" w14:textId="77777777" w:rsidR="005F7FAA" w:rsidRDefault="005F7FAA" w:rsidP="00990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63DD3"/>
    <w:multiLevelType w:val="hybridMultilevel"/>
    <w:tmpl w:val="DA1E5BF0"/>
    <w:lvl w:ilvl="0" w:tplc="F85EF00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E5D"/>
    <w:rsid w:val="00405BA7"/>
    <w:rsid w:val="00465620"/>
    <w:rsid w:val="004E64F3"/>
    <w:rsid w:val="005F7FAA"/>
    <w:rsid w:val="00614FCB"/>
    <w:rsid w:val="009905AD"/>
    <w:rsid w:val="00B05349"/>
    <w:rsid w:val="00B95E5D"/>
    <w:rsid w:val="00DB3C95"/>
    <w:rsid w:val="00DD374E"/>
    <w:rsid w:val="00E62D06"/>
    <w:rsid w:val="00F054AC"/>
    <w:rsid w:val="00F77E2D"/>
    <w:rsid w:val="00F821D3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34D4F"/>
  <w15:docId w15:val="{749BDD86-C7A6-4629-A4F7-C54A3E7A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E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95E5D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B95E5D"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95E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95E5D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905AD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90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905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731698014@qq.com</cp:lastModifiedBy>
  <cp:revision>4</cp:revision>
  <dcterms:created xsi:type="dcterms:W3CDTF">2019-10-15T01:28:00Z</dcterms:created>
  <dcterms:modified xsi:type="dcterms:W3CDTF">2019-12-07T08:46:00Z</dcterms:modified>
</cp:coreProperties>
</file>