
<file path=[Content_Types].xml><?xml version="1.0" encoding="utf-8"?>
<Types xmlns="http://schemas.openxmlformats.org/package/2006/content-types">
  <Override PartName="/customXml/itemProps2.xml" ContentType="application/vnd.openxmlformats-officedocument.customXmlProperti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41D24" w:rsidRDefault="008215A9">
      <w:pPr>
        <w:rPr>
          <w:rFonts w:ascii="黑体" w:eastAsia="黑体" w:hAnsi="黑体" w:cs="宋体"/>
          <w:b/>
          <w:bCs/>
          <w:sz w:val="28"/>
          <w:szCs w:val="28"/>
        </w:rPr>
      </w:pPr>
      <w:r>
        <w:rPr>
          <w:rFonts w:ascii="黑体" w:eastAsia="黑体" w:hAnsi="黑体" w:cs="宋体"/>
          <w:b/>
          <w:bCs/>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847pt;margin-top:804pt;width:24pt;height:20pt;z-index:251658240;mso-position-horizontal-relative:page;mso-position-vertical-relative:top-margin-area">
            <v:imagedata r:id="rId7" o:title=""/>
            <w10:wrap anchorx="page"/>
          </v:shape>
        </w:pict>
      </w:r>
    </w:p>
    <w:p w:rsidR="00841D24" w:rsidRDefault="008E2E5B">
      <w:pPr>
        <w:jc w:val="center"/>
        <w:rPr>
          <w:rFonts w:asciiTheme="majorHAnsi" w:hAnsiTheme="majorHAnsi"/>
          <w:b/>
          <w:sz w:val="28"/>
          <w:szCs w:val="28"/>
        </w:rPr>
      </w:pPr>
      <w:r>
        <w:rPr>
          <w:rFonts w:ascii="黑体" w:eastAsia="黑体" w:hAnsi="黑体" w:cs="宋体" w:hint="eastAsia"/>
          <w:b/>
          <w:bCs/>
          <w:sz w:val="28"/>
          <w:szCs w:val="28"/>
        </w:rPr>
        <w:t xml:space="preserve">第1课 </w:t>
      </w:r>
      <w:r>
        <w:rPr>
          <w:rFonts w:ascii="楷体" w:eastAsia="楷体" w:hAnsi="楷体" w:cs="宋体" w:hint="eastAsia"/>
          <w:b/>
          <w:bCs/>
          <w:sz w:val="28"/>
          <w:szCs w:val="28"/>
        </w:rPr>
        <w:t>殖民地人民的反抗与资本主义制度的扩展</w:t>
      </w:r>
    </w:p>
    <w:tbl>
      <w:tblPr>
        <w:tblW w:w="8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72"/>
        <w:gridCol w:w="1195"/>
        <w:gridCol w:w="900"/>
        <w:gridCol w:w="1620"/>
        <w:gridCol w:w="1183"/>
        <w:gridCol w:w="826"/>
        <w:gridCol w:w="1204"/>
      </w:tblGrid>
      <w:tr w:rsidR="00841D24">
        <w:trPr>
          <w:cantSplit/>
          <w:trHeight w:val="422"/>
          <w:jc w:val="center"/>
        </w:trPr>
        <w:tc>
          <w:tcPr>
            <w:tcW w:w="1272" w:type="dxa"/>
            <w:vAlign w:val="center"/>
          </w:tcPr>
          <w:p w:rsidR="00841D24" w:rsidRDefault="008E2E5B" w:rsidP="008E2E5B">
            <w:pPr>
              <w:spacing w:line="360" w:lineRule="auto"/>
              <w:ind w:firstLineChars="99" w:firstLine="209"/>
              <w:rPr>
                <w:rFonts w:ascii="宋体"/>
                <w:b/>
                <w:szCs w:val="21"/>
              </w:rPr>
            </w:pPr>
            <w:r>
              <w:rPr>
                <w:rFonts w:ascii="宋体" w:hAnsi="宋体" w:hint="eastAsia"/>
                <w:b/>
                <w:szCs w:val="21"/>
              </w:rPr>
              <w:t>学</w:t>
            </w:r>
            <w:r>
              <w:rPr>
                <w:rFonts w:ascii="宋体" w:hAnsi="宋体"/>
                <w:b/>
                <w:szCs w:val="21"/>
              </w:rPr>
              <w:t xml:space="preserve">  </w:t>
            </w:r>
            <w:r>
              <w:rPr>
                <w:rFonts w:ascii="宋体" w:hAnsi="宋体" w:hint="eastAsia"/>
                <w:b/>
                <w:szCs w:val="21"/>
              </w:rPr>
              <w:t>科</w:t>
            </w:r>
          </w:p>
        </w:tc>
        <w:tc>
          <w:tcPr>
            <w:tcW w:w="1195" w:type="dxa"/>
            <w:vAlign w:val="center"/>
          </w:tcPr>
          <w:p w:rsidR="00841D24" w:rsidRDefault="008E2E5B">
            <w:pPr>
              <w:spacing w:line="360" w:lineRule="auto"/>
              <w:jc w:val="center"/>
              <w:rPr>
                <w:rFonts w:ascii="宋体"/>
                <w:b/>
              </w:rPr>
            </w:pPr>
            <w:r>
              <w:rPr>
                <w:rFonts w:ascii="宋体" w:hAnsi="宋体" w:hint="eastAsia"/>
                <w:b/>
              </w:rPr>
              <w:t>历史</w:t>
            </w:r>
          </w:p>
        </w:tc>
        <w:tc>
          <w:tcPr>
            <w:tcW w:w="900" w:type="dxa"/>
            <w:vAlign w:val="center"/>
          </w:tcPr>
          <w:p w:rsidR="00841D24" w:rsidRDefault="008E2E5B">
            <w:pPr>
              <w:spacing w:line="360" w:lineRule="auto"/>
              <w:jc w:val="center"/>
              <w:rPr>
                <w:rFonts w:ascii="宋体"/>
                <w:b/>
                <w:szCs w:val="21"/>
              </w:rPr>
            </w:pPr>
            <w:r>
              <w:rPr>
                <w:rFonts w:ascii="宋体" w:hAnsi="宋体" w:hint="eastAsia"/>
                <w:b/>
                <w:szCs w:val="21"/>
              </w:rPr>
              <w:t>年</w:t>
            </w:r>
            <w:r>
              <w:rPr>
                <w:rFonts w:ascii="宋体" w:hAnsi="宋体"/>
                <w:b/>
                <w:szCs w:val="21"/>
              </w:rPr>
              <w:t xml:space="preserve">  </w:t>
            </w:r>
            <w:r>
              <w:rPr>
                <w:rFonts w:ascii="宋体" w:hAnsi="宋体" w:hint="eastAsia"/>
                <w:b/>
                <w:szCs w:val="21"/>
              </w:rPr>
              <w:t>级</w:t>
            </w:r>
          </w:p>
        </w:tc>
        <w:tc>
          <w:tcPr>
            <w:tcW w:w="1620" w:type="dxa"/>
            <w:vAlign w:val="center"/>
          </w:tcPr>
          <w:p w:rsidR="00841D24" w:rsidRDefault="008E2E5B">
            <w:pPr>
              <w:spacing w:line="360" w:lineRule="auto"/>
              <w:rPr>
                <w:rFonts w:ascii="宋体"/>
                <w:b/>
              </w:rPr>
            </w:pPr>
            <w:r>
              <w:rPr>
                <w:rFonts w:ascii="宋体" w:hAnsi="宋体" w:hint="eastAsia"/>
                <w:b/>
              </w:rPr>
              <w:t>九年级</w:t>
            </w:r>
          </w:p>
        </w:tc>
        <w:tc>
          <w:tcPr>
            <w:tcW w:w="1183" w:type="dxa"/>
            <w:vAlign w:val="center"/>
          </w:tcPr>
          <w:p w:rsidR="00841D24" w:rsidRDefault="008E2E5B">
            <w:pPr>
              <w:spacing w:line="360" w:lineRule="auto"/>
              <w:rPr>
                <w:rFonts w:ascii="宋体"/>
                <w:b/>
                <w:szCs w:val="21"/>
              </w:rPr>
            </w:pPr>
            <w:r>
              <w:rPr>
                <w:rFonts w:ascii="宋体" w:hAnsi="宋体" w:hint="eastAsia"/>
                <w:b/>
                <w:szCs w:val="21"/>
              </w:rPr>
              <w:t>授课教师</w:t>
            </w:r>
          </w:p>
        </w:tc>
        <w:tc>
          <w:tcPr>
            <w:tcW w:w="2030" w:type="dxa"/>
            <w:gridSpan w:val="2"/>
            <w:vAlign w:val="center"/>
          </w:tcPr>
          <w:p w:rsidR="00841D24" w:rsidRDefault="00841D24">
            <w:pPr>
              <w:spacing w:line="360" w:lineRule="auto"/>
              <w:rPr>
                <w:rFonts w:ascii="宋体"/>
                <w:b/>
              </w:rPr>
            </w:pPr>
          </w:p>
        </w:tc>
      </w:tr>
      <w:tr w:rsidR="00841D24">
        <w:trPr>
          <w:cantSplit/>
          <w:trHeight w:val="366"/>
          <w:jc w:val="center"/>
        </w:trPr>
        <w:tc>
          <w:tcPr>
            <w:tcW w:w="1272" w:type="dxa"/>
            <w:vAlign w:val="center"/>
          </w:tcPr>
          <w:p w:rsidR="00841D24" w:rsidRDefault="008E2E5B" w:rsidP="008E2E5B">
            <w:pPr>
              <w:spacing w:line="360" w:lineRule="auto"/>
              <w:ind w:firstLineChars="99" w:firstLine="209"/>
              <w:rPr>
                <w:rFonts w:ascii="宋体"/>
                <w:b/>
                <w:szCs w:val="21"/>
              </w:rPr>
            </w:pPr>
            <w:r>
              <w:rPr>
                <w:rFonts w:ascii="宋体" w:hAnsi="宋体" w:hint="eastAsia"/>
                <w:b/>
                <w:szCs w:val="21"/>
              </w:rPr>
              <w:t>时</w:t>
            </w:r>
            <w:r>
              <w:rPr>
                <w:rFonts w:ascii="宋体" w:hAnsi="宋体"/>
                <w:b/>
                <w:szCs w:val="21"/>
              </w:rPr>
              <w:t xml:space="preserve">  </w:t>
            </w:r>
            <w:r>
              <w:rPr>
                <w:rFonts w:ascii="宋体" w:hAnsi="宋体" w:hint="eastAsia"/>
                <w:b/>
                <w:szCs w:val="21"/>
              </w:rPr>
              <w:t>间</w:t>
            </w:r>
          </w:p>
        </w:tc>
        <w:tc>
          <w:tcPr>
            <w:tcW w:w="1195" w:type="dxa"/>
            <w:vAlign w:val="center"/>
          </w:tcPr>
          <w:p w:rsidR="00841D24" w:rsidRDefault="00841D24" w:rsidP="008E2E5B">
            <w:pPr>
              <w:spacing w:line="360" w:lineRule="auto"/>
              <w:ind w:firstLineChars="100" w:firstLine="211"/>
              <w:rPr>
                <w:rFonts w:ascii="宋体"/>
                <w:b/>
                <w:szCs w:val="21"/>
              </w:rPr>
            </w:pPr>
          </w:p>
        </w:tc>
        <w:tc>
          <w:tcPr>
            <w:tcW w:w="900" w:type="dxa"/>
            <w:vAlign w:val="center"/>
          </w:tcPr>
          <w:p w:rsidR="00841D24" w:rsidRDefault="008E2E5B">
            <w:pPr>
              <w:spacing w:line="360" w:lineRule="auto"/>
              <w:jc w:val="center"/>
              <w:rPr>
                <w:rFonts w:ascii="宋体"/>
                <w:b/>
                <w:szCs w:val="21"/>
              </w:rPr>
            </w:pPr>
            <w:r>
              <w:rPr>
                <w:rFonts w:ascii="宋体" w:hAnsi="宋体" w:hint="eastAsia"/>
                <w:b/>
                <w:szCs w:val="21"/>
              </w:rPr>
              <w:t>课</w:t>
            </w:r>
            <w:r>
              <w:rPr>
                <w:rFonts w:ascii="宋体" w:hAnsi="宋体"/>
                <w:b/>
                <w:szCs w:val="21"/>
              </w:rPr>
              <w:t xml:space="preserve">  </w:t>
            </w:r>
            <w:r>
              <w:rPr>
                <w:rFonts w:ascii="宋体" w:hAnsi="宋体" w:hint="eastAsia"/>
                <w:b/>
                <w:szCs w:val="21"/>
              </w:rPr>
              <w:t>题</w:t>
            </w:r>
          </w:p>
        </w:tc>
        <w:tc>
          <w:tcPr>
            <w:tcW w:w="2803" w:type="dxa"/>
            <w:gridSpan w:val="2"/>
            <w:vAlign w:val="center"/>
          </w:tcPr>
          <w:p w:rsidR="00841D24" w:rsidRDefault="008E2E5B">
            <w:pPr>
              <w:pStyle w:val="a3"/>
              <w:spacing w:line="360" w:lineRule="auto"/>
              <w:rPr>
                <w:rFonts w:hAnsi="宋体"/>
              </w:rPr>
            </w:pPr>
            <w:r>
              <w:rPr>
                <w:rFonts w:ascii="黑体" w:eastAsia="黑体" w:hAnsi="黑体" w:cs="宋体" w:hint="eastAsia"/>
                <w:b/>
                <w:bCs/>
                <w:sz w:val="28"/>
              </w:rPr>
              <w:t>第1课</w:t>
            </w:r>
            <w:r>
              <w:rPr>
                <w:rFonts w:ascii="黑体" w:eastAsia="黑体" w:hAnsi="黑体" w:cs="宋体" w:hint="eastAsia"/>
                <w:b/>
                <w:bCs/>
              </w:rPr>
              <w:t>：</w:t>
            </w:r>
            <w:r>
              <w:rPr>
                <w:rFonts w:ascii="楷体" w:eastAsia="楷体" w:hAnsi="楷体" w:cs="宋体" w:hint="eastAsia"/>
                <w:b/>
                <w:bCs/>
                <w:sz w:val="21"/>
              </w:rPr>
              <w:t>殖民地人民的反抗与资本主义制度的扩展</w:t>
            </w:r>
          </w:p>
        </w:tc>
        <w:tc>
          <w:tcPr>
            <w:tcW w:w="826" w:type="dxa"/>
            <w:vAlign w:val="center"/>
          </w:tcPr>
          <w:p w:rsidR="00841D24" w:rsidRDefault="008E2E5B">
            <w:pPr>
              <w:spacing w:line="360" w:lineRule="auto"/>
              <w:jc w:val="center"/>
              <w:rPr>
                <w:rFonts w:ascii="宋体"/>
                <w:b/>
                <w:szCs w:val="21"/>
              </w:rPr>
            </w:pPr>
            <w:r>
              <w:rPr>
                <w:rFonts w:ascii="宋体" w:hAnsi="宋体" w:hint="eastAsia"/>
                <w:b/>
                <w:szCs w:val="21"/>
              </w:rPr>
              <w:t>计划</w:t>
            </w:r>
          </w:p>
          <w:p w:rsidR="00841D24" w:rsidRDefault="008E2E5B">
            <w:pPr>
              <w:spacing w:line="360" w:lineRule="auto"/>
              <w:jc w:val="center"/>
              <w:rPr>
                <w:rFonts w:ascii="宋体"/>
                <w:b/>
                <w:szCs w:val="21"/>
              </w:rPr>
            </w:pPr>
            <w:r>
              <w:rPr>
                <w:rFonts w:ascii="宋体" w:hAnsi="宋体" w:hint="eastAsia"/>
                <w:b/>
                <w:szCs w:val="21"/>
              </w:rPr>
              <w:t>学时</w:t>
            </w:r>
          </w:p>
        </w:tc>
        <w:tc>
          <w:tcPr>
            <w:tcW w:w="1204" w:type="dxa"/>
            <w:vAlign w:val="center"/>
          </w:tcPr>
          <w:p w:rsidR="00841D24" w:rsidRDefault="00841D24">
            <w:pPr>
              <w:spacing w:line="360" w:lineRule="auto"/>
              <w:rPr>
                <w:rFonts w:ascii="宋体"/>
                <w:b/>
              </w:rPr>
            </w:pPr>
          </w:p>
        </w:tc>
      </w:tr>
      <w:tr w:rsidR="00841D24">
        <w:trPr>
          <w:trHeight w:val="94"/>
          <w:jc w:val="center"/>
        </w:trPr>
        <w:tc>
          <w:tcPr>
            <w:tcW w:w="1272" w:type="dxa"/>
            <w:vAlign w:val="center"/>
          </w:tcPr>
          <w:p w:rsidR="00841D24" w:rsidRDefault="008E2E5B" w:rsidP="008E2E5B">
            <w:pPr>
              <w:spacing w:line="360" w:lineRule="auto"/>
              <w:ind w:firstLineChars="98" w:firstLine="207"/>
              <w:rPr>
                <w:rFonts w:ascii="宋体"/>
                <w:b/>
                <w:szCs w:val="21"/>
              </w:rPr>
            </w:pPr>
            <w:r>
              <w:rPr>
                <w:rFonts w:ascii="宋体" w:hAnsi="宋体" w:hint="eastAsia"/>
                <w:b/>
                <w:szCs w:val="21"/>
              </w:rPr>
              <w:t>重难点</w:t>
            </w:r>
          </w:p>
        </w:tc>
        <w:tc>
          <w:tcPr>
            <w:tcW w:w="6928" w:type="dxa"/>
            <w:gridSpan w:val="6"/>
            <w:vAlign w:val="center"/>
          </w:tcPr>
          <w:p w:rsidR="00841D24" w:rsidRDefault="008E2E5B" w:rsidP="008E2E5B">
            <w:pPr>
              <w:pStyle w:val="a3"/>
              <w:ind w:firstLineChars="200" w:firstLine="400"/>
              <w:jc w:val="left"/>
              <w:rPr>
                <w:rFonts w:ascii="Times New Roman" w:hAnsi="Times New Roman" w:cs="Times New Roman"/>
                <w:sz w:val="24"/>
                <w:szCs w:val="24"/>
              </w:rPr>
            </w:pPr>
            <w:r>
              <w:rPr>
                <w:rFonts w:hint="eastAsia"/>
              </w:rPr>
              <w:t>重点：</w:t>
            </w:r>
            <w:r>
              <w:rPr>
                <w:rFonts w:ascii="Times New Roman" w:hAnsi="Times New Roman" w:cs="Times New Roman" w:hint="eastAsia"/>
                <w:sz w:val="24"/>
                <w:szCs w:val="24"/>
              </w:rPr>
              <w:t>玻利瓦尔领导的反殖斗争、印度民族反英大起义的基本史实。</w:t>
            </w:r>
          </w:p>
          <w:p w:rsidR="00841D24" w:rsidRDefault="008E2E5B" w:rsidP="008E2E5B">
            <w:pPr>
              <w:pStyle w:val="a3"/>
              <w:ind w:firstLineChars="200" w:firstLine="400"/>
              <w:jc w:val="left"/>
              <w:rPr>
                <w:rFonts w:ascii="Times New Roman" w:hAnsi="Times New Roman" w:cs="Times New Roman"/>
                <w:sz w:val="24"/>
                <w:szCs w:val="24"/>
              </w:rPr>
            </w:pPr>
            <w:r>
              <w:rPr>
                <w:rFonts w:hint="eastAsia"/>
              </w:rPr>
              <w:t>难点：</w:t>
            </w:r>
            <w:r>
              <w:rPr>
                <w:rFonts w:ascii="Times New Roman" w:hAnsi="Times New Roman" w:cs="Times New Roman"/>
                <w:sz w:val="24"/>
                <w:szCs w:val="24"/>
              </w:rPr>
              <w:t>认识</w:t>
            </w:r>
            <w:r>
              <w:rPr>
                <w:rFonts w:ascii="Times New Roman" w:hAnsi="Times New Roman" w:cs="Times New Roman" w:hint="eastAsia"/>
                <w:sz w:val="24"/>
                <w:szCs w:val="24"/>
              </w:rPr>
              <w:t>反对殖民统治斗争的正义性好艰巨性。</w:t>
            </w:r>
          </w:p>
          <w:p w:rsidR="00841D24" w:rsidRDefault="00841D24">
            <w:pPr>
              <w:spacing w:line="360" w:lineRule="auto"/>
              <w:rPr>
                <w:rFonts w:ascii="宋体" w:cs="宋体"/>
                <w:b/>
                <w:bCs/>
              </w:rPr>
            </w:pPr>
          </w:p>
        </w:tc>
      </w:tr>
      <w:tr w:rsidR="00841D24">
        <w:trPr>
          <w:trHeight w:val="185"/>
          <w:jc w:val="center"/>
        </w:trPr>
        <w:tc>
          <w:tcPr>
            <w:tcW w:w="1272" w:type="dxa"/>
            <w:vAlign w:val="center"/>
          </w:tcPr>
          <w:p w:rsidR="00841D24" w:rsidRDefault="008E2E5B">
            <w:pPr>
              <w:spacing w:line="360" w:lineRule="auto"/>
              <w:jc w:val="center"/>
              <w:rPr>
                <w:rFonts w:ascii="宋体"/>
                <w:b/>
                <w:szCs w:val="21"/>
              </w:rPr>
            </w:pPr>
            <w:r>
              <w:rPr>
                <w:rFonts w:ascii="宋体" w:hAnsi="宋体" w:hint="eastAsia"/>
                <w:b/>
                <w:szCs w:val="21"/>
              </w:rPr>
              <w:t>教学目标</w:t>
            </w:r>
          </w:p>
        </w:tc>
        <w:tc>
          <w:tcPr>
            <w:tcW w:w="6928" w:type="dxa"/>
            <w:gridSpan w:val="6"/>
            <w:vAlign w:val="center"/>
          </w:tcPr>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1</w:t>
            </w:r>
            <w:r>
              <w:rPr>
                <w:rFonts w:ascii="Times New Roman" w:hAnsi="Times New Roman" w:cs="Times New Roman" w:hint="eastAsia"/>
                <w:sz w:val="24"/>
                <w:szCs w:val="24"/>
              </w:rPr>
              <w:t>.</w:t>
            </w:r>
            <w:r>
              <w:rPr>
                <w:rFonts w:ascii="Times New Roman" w:hAnsi="Times New Roman" w:cs="Times New Roman" w:hint="eastAsia"/>
                <w:sz w:val="24"/>
                <w:szCs w:val="24"/>
              </w:rPr>
              <w:t>从时间、范围和结果等方面描述玻利瓦尔领导的反对殖民地统治的斗争</w:t>
            </w:r>
            <w:r>
              <w:rPr>
                <w:rFonts w:ascii="Times New Roman" w:hAnsi="Times New Roman" w:cs="Times New Roman"/>
                <w:sz w:val="24"/>
                <w:szCs w:val="24"/>
              </w:rPr>
              <w:t>。</w:t>
            </w:r>
          </w:p>
          <w:p w:rsidR="00841D24" w:rsidRDefault="008E2E5B" w:rsidP="008E2E5B">
            <w:pPr>
              <w:pStyle w:val="a3"/>
              <w:ind w:firstLineChars="200" w:firstLine="482"/>
              <w:rPr>
                <w:rFonts w:ascii="Times New Roman" w:hAnsi="Times New Roman" w:cs="Times New Roman"/>
                <w:sz w:val="24"/>
                <w:szCs w:val="24"/>
              </w:rPr>
            </w:pPr>
            <w:r>
              <w:rPr>
                <w:rFonts w:ascii="Times New Roman" w:hAnsi="Times New Roman" w:cs="Times New Roman"/>
                <w:b/>
                <w:sz w:val="24"/>
                <w:szCs w:val="24"/>
              </w:rPr>
              <w:t>2</w:t>
            </w:r>
            <w:r>
              <w:rPr>
                <w:rFonts w:ascii="Times New Roman" w:hAnsi="Times New Roman" w:cs="Times New Roman" w:hint="eastAsia"/>
                <w:sz w:val="24"/>
                <w:szCs w:val="24"/>
              </w:rPr>
              <w:t>.</w:t>
            </w:r>
            <w:r>
              <w:rPr>
                <w:rFonts w:ascii="Times New Roman" w:hAnsi="Times New Roman" w:cs="Times New Roman"/>
                <w:sz w:val="24"/>
                <w:szCs w:val="24"/>
              </w:rPr>
              <w:t>能够</w:t>
            </w:r>
            <w:r>
              <w:rPr>
                <w:rFonts w:ascii="Times New Roman" w:hAnsi="Times New Roman" w:cs="Times New Roman" w:hint="eastAsia"/>
                <w:sz w:val="24"/>
                <w:szCs w:val="24"/>
              </w:rPr>
              <w:t>说出印度民族反英大起义的领导人、简要过程和结果</w:t>
            </w:r>
            <w:r>
              <w:rPr>
                <w:rFonts w:ascii="Times New Roman" w:hAnsi="Times New Roman" w:cs="Times New Roman"/>
                <w:sz w:val="24"/>
                <w:szCs w:val="24"/>
              </w:rPr>
              <w:t>。</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3</w:t>
            </w:r>
            <w:r>
              <w:rPr>
                <w:rFonts w:ascii="Times New Roman" w:hAnsi="Times New Roman" w:cs="Times New Roman" w:hint="eastAsia"/>
                <w:sz w:val="24"/>
                <w:szCs w:val="24"/>
              </w:rPr>
              <w:t>.</w:t>
            </w:r>
            <w:r>
              <w:rPr>
                <w:rFonts w:ascii="Times New Roman" w:hAnsi="Times New Roman" w:cs="Times New Roman" w:hint="eastAsia"/>
                <w:sz w:val="24"/>
                <w:szCs w:val="24"/>
              </w:rPr>
              <w:t>从玻利瓦尔、印度民族反英起义的结果说明殖民地人民反抗斗争的正义性和艰巨性</w:t>
            </w:r>
            <w:r>
              <w:rPr>
                <w:rFonts w:ascii="Times New Roman" w:hAnsi="Times New Roman" w:cs="Times New Roman"/>
                <w:sz w:val="24"/>
                <w:szCs w:val="24"/>
              </w:rPr>
              <w:t>。</w:t>
            </w:r>
          </w:p>
          <w:p w:rsidR="00841D24" w:rsidRDefault="00841D24">
            <w:pPr>
              <w:spacing w:line="360" w:lineRule="auto"/>
              <w:rPr>
                <w:rFonts w:ascii="宋体" w:cs="宋体"/>
                <w:szCs w:val="21"/>
              </w:rPr>
            </w:pPr>
          </w:p>
        </w:tc>
      </w:tr>
      <w:tr w:rsidR="00841D24">
        <w:trPr>
          <w:trHeight w:val="94"/>
          <w:jc w:val="center"/>
        </w:trPr>
        <w:tc>
          <w:tcPr>
            <w:tcW w:w="1272" w:type="dxa"/>
            <w:vAlign w:val="center"/>
          </w:tcPr>
          <w:p w:rsidR="00841D24" w:rsidRDefault="008E2E5B">
            <w:pPr>
              <w:spacing w:line="360" w:lineRule="auto"/>
              <w:jc w:val="center"/>
              <w:rPr>
                <w:rFonts w:ascii="宋体"/>
                <w:b/>
                <w:szCs w:val="21"/>
              </w:rPr>
            </w:pPr>
            <w:r>
              <w:rPr>
                <w:rFonts w:ascii="宋体" w:hAnsi="宋体" w:hint="eastAsia"/>
                <w:b/>
                <w:szCs w:val="21"/>
              </w:rPr>
              <w:t>教</w:t>
            </w:r>
            <w:r>
              <w:rPr>
                <w:rFonts w:ascii="宋体" w:hAnsi="宋体"/>
                <w:b/>
                <w:szCs w:val="21"/>
              </w:rPr>
              <w:t xml:space="preserve">  </w:t>
            </w:r>
            <w:r>
              <w:rPr>
                <w:rFonts w:ascii="宋体" w:hAnsi="宋体" w:hint="eastAsia"/>
                <w:b/>
                <w:szCs w:val="21"/>
              </w:rPr>
              <w:t>法</w:t>
            </w:r>
          </w:p>
        </w:tc>
        <w:tc>
          <w:tcPr>
            <w:tcW w:w="6928" w:type="dxa"/>
            <w:gridSpan w:val="6"/>
            <w:vAlign w:val="center"/>
          </w:tcPr>
          <w:p w:rsidR="00841D24" w:rsidRDefault="008E2E5B">
            <w:pPr>
              <w:spacing w:line="360" w:lineRule="auto"/>
            </w:pPr>
            <w:r>
              <w:rPr>
                <w:rFonts w:hint="eastAsia"/>
              </w:rPr>
              <w:t>多媒体展示法、引导激趣法</w:t>
            </w:r>
          </w:p>
        </w:tc>
      </w:tr>
      <w:tr w:rsidR="00841D24">
        <w:trPr>
          <w:trHeight w:val="108"/>
          <w:jc w:val="center"/>
        </w:trPr>
        <w:tc>
          <w:tcPr>
            <w:tcW w:w="1272" w:type="dxa"/>
            <w:vAlign w:val="center"/>
          </w:tcPr>
          <w:p w:rsidR="00841D24" w:rsidRDefault="008E2E5B">
            <w:pPr>
              <w:spacing w:line="360" w:lineRule="auto"/>
              <w:jc w:val="center"/>
              <w:rPr>
                <w:rFonts w:ascii="宋体"/>
                <w:b/>
                <w:szCs w:val="21"/>
              </w:rPr>
            </w:pPr>
            <w:r>
              <w:rPr>
                <w:rFonts w:ascii="宋体" w:hAnsi="宋体" w:hint="eastAsia"/>
                <w:b/>
                <w:szCs w:val="21"/>
              </w:rPr>
              <w:t>学</w:t>
            </w:r>
            <w:r>
              <w:rPr>
                <w:rFonts w:ascii="宋体" w:hAnsi="宋体"/>
                <w:b/>
                <w:szCs w:val="21"/>
              </w:rPr>
              <w:t xml:space="preserve">  </w:t>
            </w:r>
            <w:r>
              <w:rPr>
                <w:rFonts w:ascii="宋体" w:hAnsi="宋体" w:hint="eastAsia"/>
                <w:b/>
                <w:szCs w:val="21"/>
              </w:rPr>
              <w:t>法</w:t>
            </w:r>
          </w:p>
        </w:tc>
        <w:tc>
          <w:tcPr>
            <w:tcW w:w="6928" w:type="dxa"/>
            <w:gridSpan w:val="6"/>
            <w:vAlign w:val="center"/>
          </w:tcPr>
          <w:p w:rsidR="00841D24" w:rsidRDefault="008E2E5B">
            <w:pPr>
              <w:spacing w:line="360" w:lineRule="auto"/>
            </w:pPr>
            <w:r>
              <w:rPr>
                <w:rFonts w:hint="eastAsia"/>
              </w:rPr>
              <w:t>表格归纳法</w:t>
            </w:r>
          </w:p>
        </w:tc>
      </w:tr>
      <w:tr w:rsidR="00841D24">
        <w:trPr>
          <w:trHeight w:val="213"/>
          <w:jc w:val="center"/>
        </w:trPr>
        <w:tc>
          <w:tcPr>
            <w:tcW w:w="1272" w:type="dxa"/>
            <w:vAlign w:val="center"/>
          </w:tcPr>
          <w:p w:rsidR="00841D24" w:rsidRDefault="008E2E5B" w:rsidP="008E2E5B">
            <w:pPr>
              <w:spacing w:line="360" w:lineRule="auto"/>
              <w:ind w:left="209" w:hangingChars="99" w:hanging="209"/>
              <w:jc w:val="center"/>
              <w:rPr>
                <w:rFonts w:ascii="宋体"/>
                <w:b/>
                <w:szCs w:val="21"/>
              </w:rPr>
            </w:pPr>
            <w:r>
              <w:rPr>
                <w:rFonts w:ascii="宋体" w:hAnsi="宋体" w:hint="eastAsia"/>
                <w:b/>
                <w:szCs w:val="21"/>
              </w:rPr>
              <w:t>教学内容</w:t>
            </w:r>
          </w:p>
          <w:p w:rsidR="00841D24" w:rsidRDefault="008E2E5B" w:rsidP="008E2E5B">
            <w:pPr>
              <w:spacing w:line="360" w:lineRule="auto"/>
              <w:ind w:left="209" w:hangingChars="99" w:hanging="209"/>
              <w:jc w:val="center"/>
              <w:rPr>
                <w:rFonts w:ascii="宋体"/>
                <w:b/>
                <w:szCs w:val="21"/>
              </w:rPr>
            </w:pPr>
            <w:r>
              <w:rPr>
                <w:rFonts w:ascii="宋体" w:hAnsi="宋体" w:hint="eastAsia"/>
                <w:b/>
                <w:szCs w:val="21"/>
              </w:rPr>
              <w:t>及过程</w:t>
            </w:r>
          </w:p>
        </w:tc>
        <w:tc>
          <w:tcPr>
            <w:tcW w:w="6928" w:type="dxa"/>
            <w:gridSpan w:val="6"/>
            <w:vAlign w:val="center"/>
          </w:tcPr>
          <w:p w:rsidR="00841D24" w:rsidRDefault="00841D24">
            <w:pPr>
              <w:spacing w:line="360" w:lineRule="auto"/>
              <w:ind w:left="45"/>
              <w:jc w:val="center"/>
              <w:rPr>
                <w:rFonts w:ascii="宋体"/>
                <w:b/>
                <w:szCs w:val="21"/>
              </w:rPr>
            </w:pPr>
          </w:p>
        </w:tc>
      </w:tr>
      <w:tr w:rsidR="00841D24">
        <w:trPr>
          <w:trHeight w:val="1725"/>
          <w:jc w:val="center"/>
        </w:trPr>
        <w:tc>
          <w:tcPr>
            <w:tcW w:w="8200" w:type="dxa"/>
            <w:gridSpan w:val="7"/>
          </w:tcPr>
          <w:p w:rsidR="00841D24" w:rsidRDefault="008E2E5B" w:rsidP="008E2E5B">
            <w:pPr>
              <w:pStyle w:val="a3"/>
              <w:ind w:firstLineChars="200" w:firstLine="400"/>
              <w:jc w:val="left"/>
              <w:rPr>
                <w:rFonts w:ascii="Times New Roman" w:hAnsi="Times New Roman" w:cs="Times New Roman"/>
              </w:rPr>
            </w:pPr>
            <w:r>
              <w:rPr>
                <w:rFonts w:ascii="Times New Roman" w:eastAsia="华文新魏" w:hAnsi="Times New Roman" w:cs="Times New Roman" w:hint="eastAsia"/>
              </w:rPr>
              <w:t>[</w:t>
            </w:r>
            <w:r>
              <w:rPr>
                <w:rFonts w:ascii="Times New Roman" w:eastAsia="华文新魏" w:hAnsi="Times New Roman" w:cs="Times New Roman"/>
              </w:rPr>
              <w:t>自我研学　生成新知</w:t>
            </w:r>
            <w:r>
              <w:rPr>
                <w:rFonts w:ascii="Times New Roman" w:eastAsia="华文新魏" w:hAnsi="Times New Roman" w:cs="Times New Roman" w:hint="eastAsia"/>
              </w:rPr>
              <w:t>]</w:t>
            </w:r>
          </w:p>
          <w:p w:rsidR="00841D24" w:rsidRDefault="008E2E5B" w:rsidP="008E2E5B">
            <w:pPr>
              <w:pStyle w:val="a3"/>
              <w:ind w:firstLineChars="200" w:firstLine="402"/>
              <w:rPr>
                <w:rFonts w:ascii="Times New Roman" w:hAnsi="Times New Roman" w:cs="Times New Roman"/>
                <w:b/>
              </w:rPr>
            </w:pPr>
            <w:r>
              <w:rPr>
                <w:rFonts w:ascii="Times New Roman" w:hAnsi="Times New Roman" w:cs="Times New Roman" w:hint="eastAsia"/>
                <w:b/>
              </w:rPr>
              <w:t>知识点一</w:t>
            </w:r>
            <w:r>
              <w:rPr>
                <w:rFonts w:ascii="Times New Roman" w:hAnsi="Times New Roman" w:cs="Times New Roman" w:hint="eastAsia"/>
                <w:b/>
              </w:rPr>
              <w:t xml:space="preserve">  </w:t>
            </w:r>
            <w:r>
              <w:rPr>
                <w:rFonts w:ascii="Times New Roman" w:hAnsi="Times New Roman" w:cs="Times New Roman" w:hint="eastAsia"/>
                <w:b/>
              </w:rPr>
              <w:t>拉丁美洲独立运动</w:t>
            </w:r>
          </w:p>
          <w:p w:rsidR="00841D24" w:rsidRDefault="008E2E5B" w:rsidP="008E2E5B">
            <w:pPr>
              <w:pStyle w:val="a3"/>
              <w:ind w:firstLineChars="200" w:firstLine="402"/>
              <w:rPr>
                <w:rFonts w:ascii="Times New Roman" w:eastAsia="MingLiU_HKSCS" w:hAnsi="Times New Roman" w:cs="Times New Roman"/>
              </w:rPr>
            </w:pPr>
            <w:r>
              <w:rPr>
                <w:rFonts w:ascii="Times New Roman" w:hAnsi="Times New Roman" w:cs="Times New Roman"/>
                <w:b/>
              </w:rPr>
              <w:t>1</w:t>
            </w:r>
            <w:r>
              <w:rPr>
                <w:rFonts w:ascii="MingLiU_HKSCS" w:hAnsi="MingLiU_HKSCS" w:cs="MingLiU_HKSCS" w:hint="eastAsia"/>
              </w:rPr>
              <w:t>.</w:t>
            </w:r>
            <w:r>
              <w:rPr>
                <w:rFonts w:hint="eastAsia"/>
              </w:rPr>
              <w:t xml:space="preserve"> 拉丁美洲从</w:t>
            </w:r>
            <w:r>
              <w:t>16</w:t>
            </w:r>
            <w:r>
              <w:rPr>
                <w:rFonts w:hint="eastAsia"/>
              </w:rPr>
              <w:t>世纪初开始成为</w:t>
            </w:r>
            <w:r>
              <w:rPr>
                <w:rFonts w:hint="eastAsia"/>
                <w:u w:val="single"/>
              </w:rPr>
              <w:t xml:space="preserve">         </w:t>
            </w:r>
            <w:r>
              <w:rPr>
                <w:rFonts w:hint="eastAsia"/>
              </w:rPr>
              <w:t>和</w:t>
            </w:r>
            <w:r>
              <w:rPr>
                <w:rFonts w:hint="eastAsia"/>
                <w:u w:val="single"/>
              </w:rPr>
              <w:t xml:space="preserve">        </w:t>
            </w:r>
            <w:r>
              <w:rPr>
                <w:rFonts w:hint="eastAsia"/>
              </w:rPr>
              <w:t>的殖民地，以</w:t>
            </w:r>
            <w:r>
              <w:rPr>
                <w:rFonts w:hint="eastAsia"/>
                <w:u w:val="single"/>
              </w:rPr>
              <w:t xml:space="preserve">        </w:t>
            </w:r>
            <w:r>
              <w:rPr>
                <w:rFonts w:hint="eastAsia"/>
              </w:rPr>
              <w:t>和</w:t>
            </w:r>
            <w:r>
              <w:rPr>
                <w:rFonts w:hint="eastAsia"/>
                <w:u w:val="single"/>
              </w:rPr>
              <w:t xml:space="preserve">        </w:t>
            </w:r>
            <w:r>
              <w:rPr>
                <w:rFonts w:hint="eastAsia"/>
              </w:rPr>
              <w:t>语为主要官方语言，而这两种语言都属拉丁语系，因此，这一地区又被称为“拉丁美洲”。</w:t>
            </w:r>
            <w:r>
              <w:rPr>
                <w:rFonts w:hint="eastAsia"/>
              </w:rPr>
              <w:lastRenderedPageBreak/>
              <w:t>到</w:t>
            </w:r>
            <w:r>
              <w:t>19</w:t>
            </w:r>
            <w:r>
              <w:rPr>
                <w:rFonts w:hint="eastAsia"/>
              </w:rPr>
              <w:t>世纪初，拉丁美洲的绝大部分地区仍处于</w:t>
            </w:r>
            <w:r>
              <w:rPr>
                <w:rFonts w:hint="eastAsia"/>
                <w:u w:val="single"/>
              </w:rPr>
              <w:t xml:space="preserve">          </w:t>
            </w:r>
            <w:r>
              <w:rPr>
                <w:rFonts w:hint="eastAsia"/>
              </w:rPr>
              <w:t>和</w:t>
            </w:r>
            <w:r>
              <w:rPr>
                <w:rFonts w:hint="eastAsia"/>
                <w:u w:val="single"/>
              </w:rPr>
              <w:t xml:space="preserve">           </w:t>
            </w:r>
            <w:r>
              <w:rPr>
                <w:rFonts w:hint="eastAsia"/>
              </w:rPr>
              <w:t>的殖民统治下。</w:t>
            </w:r>
          </w:p>
          <w:p w:rsidR="00841D24" w:rsidRDefault="008E2E5B" w:rsidP="008E2E5B">
            <w:pPr>
              <w:ind w:firstLineChars="200" w:firstLine="422"/>
              <w:rPr>
                <w:rFonts w:eastAsia="MingLiU_HKSCS"/>
              </w:rPr>
            </w:pPr>
            <w:r>
              <w:rPr>
                <w:b/>
              </w:rPr>
              <w:t>2</w:t>
            </w:r>
            <w:r>
              <w:rPr>
                <w:rFonts w:hint="eastAsia"/>
              </w:rPr>
              <w:t>.</w:t>
            </w:r>
            <w:r>
              <w:rPr>
                <w:rFonts w:ascii="宋体" w:hAnsi="宋体"/>
              </w:rPr>
              <w:t xml:space="preserve"> 19</w:t>
            </w:r>
            <w:r>
              <w:rPr>
                <w:rFonts w:ascii="宋体" w:hAnsi="宋体" w:hint="eastAsia"/>
              </w:rPr>
              <w:t>世纪初，在</w:t>
            </w:r>
            <w:r>
              <w:rPr>
                <w:rFonts w:ascii="宋体" w:hAnsi="宋体" w:hint="eastAsia"/>
                <w:u w:val="single"/>
              </w:rPr>
              <w:t xml:space="preserve">                </w:t>
            </w:r>
            <w:r>
              <w:rPr>
                <w:rFonts w:ascii="宋体" w:hAnsi="宋体" w:hint="eastAsia"/>
              </w:rPr>
              <w:t>和</w:t>
            </w:r>
            <w:r>
              <w:rPr>
                <w:rFonts w:ascii="宋体" w:hAnsi="宋体" w:hint="eastAsia"/>
                <w:u w:val="single"/>
              </w:rPr>
              <w:t xml:space="preserve">              </w:t>
            </w:r>
            <w:r>
              <w:rPr>
                <w:rFonts w:ascii="宋体" w:hAnsi="宋体" w:hint="eastAsia"/>
              </w:rPr>
              <w:t>的影响下，拉丁美洲地区掀起了一场反抗殖民统治、争取民族独立的运动，起义烽火燃遍了北起</w:t>
            </w:r>
            <w:r>
              <w:rPr>
                <w:rFonts w:ascii="宋体" w:hAnsi="宋体" w:hint="eastAsia"/>
                <w:u w:val="single"/>
              </w:rPr>
              <w:t xml:space="preserve">             </w:t>
            </w:r>
            <w:r>
              <w:rPr>
                <w:rFonts w:ascii="宋体" w:hAnsi="宋体" w:hint="eastAsia"/>
              </w:rPr>
              <w:t>、南到</w:t>
            </w:r>
            <w:r>
              <w:rPr>
                <w:rFonts w:ascii="宋体" w:hAnsi="宋体" w:hint="eastAsia"/>
                <w:u w:val="single"/>
              </w:rPr>
              <w:t xml:space="preserve">         </w:t>
            </w:r>
            <w:r>
              <w:rPr>
                <w:rFonts w:ascii="宋体" w:hAnsi="宋体" w:hint="eastAsia"/>
              </w:rPr>
              <w:t>的广大地区。</w:t>
            </w:r>
          </w:p>
          <w:p w:rsidR="00841D24" w:rsidRDefault="008E2E5B" w:rsidP="008E2E5B">
            <w:pPr>
              <w:pStyle w:val="a3"/>
              <w:ind w:firstLineChars="200" w:firstLine="402"/>
              <w:rPr>
                <w:rFonts w:ascii="Times New Roman" w:eastAsia="MingLiU_HKSCS" w:hAnsi="Times New Roman" w:cs="Times New Roman"/>
              </w:rPr>
            </w:pPr>
            <w:r>
              <w:rPr>
                <w:rFonts w:ascii="Times New Roman" w:hAnsi="Times New Roman" w:cs="Times New Roman"/>
                <w:b/>
              </w:rPr>
              <w:t>3</w:t>
            </w:r>
            <w:r>
              <w:rPr>
                <w:rFonts w:ascii="Times New Roman" w:hAnsi="Times New Roman" w:cs="Times New Roman" w:hint="eastAsia"/>
              </w:rPr>
              <w:t>.</w:t>
            </w:r>
            <w:r>
              <w:rPr>
                <w:rFonts w:hAnsi="宋体"/>
              </w:rPr>
              <w:t xml:space="preserve"> 1819</w:t>
            </w:r>
            <w:r>
              <w:rPr>
                <w:rFonts w:hAnsi="宋体" w:hint="eastAsia"/>
              </w:rPr>
              <w:t>年，</w:t>
            </w:r>
            <w:r>
              <w:rPr>
                <w:rFonts w:hAnsi="宋体" w:hint="eastAsia"/>
                <w:u w:val="single"/>
              </w:rPr>
              <w:t xml:space="preserve">            </w:t>
            </w:r>
            <w:r>
              <w:rPr>
                <w:rFonts w:hAnsi="宋体" w:hint="eastAsia"/>
              </w:rPr>
              <w:t>率领队伍，克服艰难险阻，越过常年积雪的安第斯山脉，大败西班牙军队。他先后解放了</w:t>
            </w:r>
            <w:r>
              <w:rPr>
                <w:rFonts w:hAnsi="宋体" w:hint="eastAsia"/>
                <w:u w:val="single"/>
              </w:rPr>
              <w:t xml:space="preserve">            </w:t>
            </w:r>
            <w:r>
              <w:rPr>
                <w:rFonts w:hAnsi="宋体" w:hint="eastAsia"/>
              </w:rPr>
              <w:t>、</w:t>
            </w:r>
            <w:r>
              <w:rPr>
                <w:rFonts w:hAnsi="宋体" w:hint="eastAsia"/>
                <w:u w:val="single"/>
              </w:rPr>
              <w:t xml:space="preserve">             </w:t>
            </w:r>
            <w:r>
              <w:rPr>
                <w:rFonts w:hAnsi="宋体" w:hint="eastAsia"/>
              </w:rPr>
              <w:t>和</w:t>
            </w:r>
            <w:r>
              <w:rPr>
                <w:rFonts w:hAnsi="宋体" w:hint="eastAsia"/>
                <w:u w:val="single"/>
              </w:rPr>
              <w:t xml:space="preserve">          </w:t>
            </w:r>
            <w:r>
              <w:rPr>
                <w:rFonts w:hAnsi="宋体" w:hint="eastAsia"/>
              </w:rPr>
              <w:t>等地，成立了“大哥伦比亚共和国”，当选总统后，他继续领导南美的独立战争。在南美洲南部地区，</w:t>
            </w:r>
            <w:r>
              <w:rPr>
                <w:rFonts w:hAnsi="宋体" w:hint="eastAsia"/>
                <w:u w:val="single"/>
              </w:rPr>
              <w:t xml:space="preserve">         </w:t>
            </w:r>
            <w:r>
              <w:rPr>
                <w:rFonts w:hAnsi="宋体" w:hint="eastAsia"/>
              </w:rPr>
              <w:t>先后领导了阿根廷、智利、秘鲁的独立战争。他们被誉为南美的“</w:t>
            </w:r>
            <w:r>
              <w:rPr>
                <w:rFonts w:hAnsi="宋体" w:hint="eastAsia"/>
                <w:u w:val="single"/>
              </w:rPr>
              <w:t xml:space="preserve">             </w:t>
            </w:r>
            <w:r>
              <w:rPr>
                <w:rFonts w:hAnsi="宋体" w:hint="eastAsia"/>
              </w:rPr>
              <w:t>”。</w:t>
            </w:r>
          </w:p>
          <w:p w:rsidR="00841D24" w:rsidRDefault="008E2E5B" w:rsidP="008E2E5B">
            <w:pPr>
              <w:pStyle w:val="a3"/>
              <w:ind w:firstLineChars="200" w:firstLine="402"/>
              <w:rPr>
                <w:rFonts w:ascii="Times New Roman" w:hAnsi="Times New Roman" w:cs="Times New Roman"/>
                <w:b/>
              </w:rPr>
            </w:pPr>
            <w:r>
              <w:rPr>
                <w:rFonts w:ascii="Times New Roman" w:hAnsi="Times New Roman" w:cs="Times New Roman"/>
                <w:b/>
              </w:rPr>
              <w:t xml:space="preserve">知识点二　</w:t>
            </w:r>
            <w:r>
              <w:rPr>
                <w:rFonts w:ascii="Times New Roman" w:hAnsi="Times New Roman" w:cs="Times New Roman" w:hint="eastAsia"/>
                <w:b/>
              </w:rPr>
              <w:t>印度民族大起义</w:t>
            </w:r>
          </w:p>
          <w:p w:rsidR="00841D24" w:rsidRDefault="008E2E5B" w:rsidP="008E2E5B">
            <w:pPr>
              <w:pStyle w:val="a3"/>
              <w:ind w:firstLineChars="200" w:firstLine="402"/>
              <w:rPr>
                <w:rFonts w:ascii="Times New Roman" w:eastAsia="MingLiU_HKSCS" w:hAnsi="Times New Roman" w:cs="Times New Roman"/>
              </w:rPr>
            </w:pPr>
            <w:r>
              <w:rPr>
                <w:rFonts w:ascii="Times New Roman" w:hAnsi="Times New Roman" w:cs="Times New Roman" w:hint="eastAsia"/>
                <w:b/>
              </w:rPr>
              <w:t>4</w:t>
            </w:r>
            <w:r>
              <w:rPr>
                <w:rFonts w:ascii="MingLiU_HKSCS" w:hAnsi="MingLiU_HKSCS" w:cs="MingLiU_HKSCS" w:hint="eastAsia"/>
              </w:rPr>
              <w:t>.</w:t>
            </w:r>
            <w:r>
              <w:rPr>
                <w:rFonts w:hAnsi="宋体"/>
              </w:rPr>
              <w:t xml:space="preserve"> 19</w:t>
            </w:r>
            <w:r>
              <w:rPr>
                <w:rFonts w:hAnsi="宋体" w:hint="eastAsia"/>
              </w:rPr>
              <w:t>世纪中期，印度已沦为</w:t>
            </w:r>
            <w:r>
              <w:rPr>
                <w:rFonts w:hAnsi="宋体" w:hint="eastAsia"/>
                <w:u w:val="single"/>
              </w:rPr>
              <w:t xml:space="preserve">        </w:t>
            </w:r>
            <w:r>
              <w:rPr>
                <w:rFonts w:hAnsi="宋体" w:hint="eastAsia"/>
              </w:rPr>
              <w:t>的殖民地。当时，英国完成了工业革命，进一步加强了对印度的经济掠夺和政治压迫。</w:t>
            </w:r>
          </w:p>
          <w:p w:rsidR="00841D24" w:rsidRDefault="008E2E5B" w:rsidP="008E2E5B">
            <w:pPr>
              <w:ind w:firstLineChars="200" w:firstLine="422"/>
              <w:rPr>
                <w:rFonts w:ascii="宋体"/>
              </w:rPr>
            </w:pPr>
            <w:r>
              <w:rPr>
                <w:rFonts w:hint="eastAsia"/>
                <w:b/>
              </w:rPr>
              <w:t>5</w:t>
            </w:r>
            <w:r>
              <w:rPr>
                <w:rFonts w:hint="eastAsia"/>
              </w:rPr>
              <w:t>.</w:t>
            </w:r>
            <w:r>
              <w:rPr>
                <w:rFonts w:ascii="宋体" w:hAnsi="宋体"/>
              </w:rPr>
              <w:t xml:space="preserve"> 1857</w:t>
            </w:r>
            <w:r>
              <w:rPr>
                <w:rFonts w:ascii="宋体" w:hAnsi="宋体" w:hint="eastAsia"/>
              </w:rPr>
              <w:t>年，印度士兵首先起来反抗英国殖民者，农民、手工业者以及一些被剥夺了权利的封建王公也参加了起义，起义浪潮席卷了印度</w:t>
            </w:r>
            <w:r>
              <w:rPr>
                <w:rFonts w:ascii="宋体" w:hAnsi="宋体" w:hint="eastAsia"/>
                <w:u w:val="single"/>
              </w:rPr>
              <w:t xml:space="preserve">            </w:t>
            </w:r>
            <w:r>
              <w:rPr>
                <w:rFonts w:ascii="宋体" w:hAnsi="宋体" w:hint="eastAsia"/>
              </w:rPr>
              <w:t>。起义军夺取了德里。英军虽然武器先进，但还是用了</w:t>
            </w:r>
            <w:r>
              <w:rPr>
                <w:rFonts w:ascii="宋体" w:hAnsi="宋体"/>
              </w:rPr>
              <w:t>3</w:t>
            </w:r>
            <w:r>
              <w:rPr>
                <w:rFonts w:ascii="宋体" w:hAnsi="宋体" w:hint="eastAsia"/>
              </w:rPr>
              <w:t>个月时间才攻陷德里。英军趁势进攻章西城，年轻的</w:t>
            </w:r>
            <w:r>
              <w:rPr>
                <w:rFonts w:ascii="宋体" w:hAnsi="宋体" w:hint="eastAsia"/>
                <w:u w:val="single"/>
              </w:rPr>
              <w:t xml:space="preserve">           </w:t>
            </w:r>
            <w:r>
              <w:rPr>
                <w:rFonts w:ascii="宋体" w:hAnsi="宋体" w:hint="eastAsia"/>
              </w:rPr>
              <w:t>领导军民与英军激战数日。章西失陷后，她率军转战外地。战斗中，她身先士卒，直到壮烈牺牲。</w:t>
            </w:r>
          </w:p>
          <w:p w:rsidR="00841D24" w:rsidRDefault="008E2E5B">
            <w:pPr>
              <w:ind w:firstLineChars="200" w:firstLine="420"/>
              <w:rPr>
                <w:rFonts w:ascii="宋体"/>
              </w:rPr>
            </w:pPr>
            <w:r>
              <w:rPr>
                <w:rFonts w:hint="eastAsia"/>
              </w:rPr>
              <w:t>6.</w:t>
            </w:r>
            <w:r>
              <w:rPr>
                <w:rFonts w:ascii="宋体" w:hAnsi="宋体" w:hint="eastAsia"/>
              </w:rPr>
              <w:t xml:space="preserve"> 印度民族大起义沉重打击了</w:t>
            </w:r>
            <w:r>
              <w:rPr>
                <w:rFonts w:ascii="宋体" w:hAnsi="宋体" w:hint="eastAsia"/>
                <w:u w:val="single"/>
              </w:rPr>
              <w:t xml:space="preserve">          </w:t>
            </w:r>
            <w:r>
              <w:rPr>
                <w:rFonts w:ascii="宋体" w:hAnsi="宋体" w:hint="eastAsia"/>
              </w:rPr>
              <w:t>，反映了印度</w:t>
            </w:r>
            <w:r>
              <w:rPr>
                <w:rFonts w:ascii="宋体" w:hAnsi="宋体" w:hint="eastAsia"/>
                <w:u w:val="single"/>
              </w:rPr>
              <w:t xml:space="preserve">            </w:t>
            </w:r>
            <w:r>
              <w:rPr>
                <w:rFonts w:ascii="宋体" w:hAnsi="宋体" w:hint="eastAsia"/>
              </w:rPr>
              <w:t>的觉醒。这次起义也是</w:t>
            </w:r>
            <w:r>
              <w:rPr>
                <w:rFonts w:ascii="宋体" w:hAnsi="宋体"/>
              </w:rPr>
              <w:t>19</w:t>
            </w:r>
            <w:r>
              <w:rPr>
                <w:rFonts w:ascii="宋体" w:hAnsi="宋体" w:hint="eastAsia"/>
              </w:rPr>
              <w:t>世纪中期</w:t>
            </w:r>
            <w:r>
              <w:rPr>
                <w:rFonts w:ascii="宋体" w:hAnsi="宋体" w:hint="eastAsia"/>
                <w:u w:val="single"/>
              </w:rPr>
              <w:t xml:space="preserve">                      </w:t>
            </w:r>
            <w:r>
              <w:rPr>
                <w:rFonts w:ascii="宋体" w:hAnsi="宋体" w:hint="eastAsia"/>
              </w:rPr>
              <w:t>的一个重要组成部分。</w:t>
            </w:r>
          </w:p>
          <w:p w:rsidR="00841D24" w:rsidRDefault="008E2E5B" w:rsidP="008E2E5B">
            <w:pPr>
              <w:pStyle w:val="a3"/>
              <w:ind w:firstLineChars="200" w:firstLine="400"/>
              <w:jc w:val="left"/>
              <w:rPr>
                <w:rFonts w:ascii="Times New Roman" w:hAnsi="Times New Roman" w:cs="Times New Roman"/>
              </w:rPr>
            </w:pPr>
            <w:r>
              <w:rPr>
                <w:rFonts w:ascii="Times New Roman" w:eastAsia="华文新魏" w:hAnsi="Times New Roman" w:cs="Times New Roman" w:hint="eastAsia"/>
              </w:rPr>
              <w:t xml:space="preserve"> [</w:t>
            </w:r>
            <w:r>
              <w:rPr>
                <w:rFonts w:ascii="Times New Roman" w:eastAsia="华文新魏" w:hAnsi="Times New Roman" w:cs="Times New Roman"/>
              </w:rPr>
              <w:t>合作探究　生成能力</w:t>
            </w:r>
            <w:r>
              <w:rPr>
                <w:rFonts w:ascii="Times New Roman" w:eastAsia="华文新魏" w:hAnsi="Times New Roman" w:cs="Times New Roman" w:hint="eastAsia"/>
              </w:rPr>
              <w:t>]</w:t>
            </w:r>
          </w:p>
          <w:p w:rsidR="00841D24" w:rsidRDefault="008E2E5B" w:rsidP="008E2E5B">
            <w:pPr>
              <w:pStyle w:val="a3"/>
              <w:ind w:firstLineChars="200" w:firstLine="400"/>
              <w:rPr>
                <w:rFonts w:ascii="Times New Roman" w:eastAsia="MingLiU_HKSCS" w:hAnsi="Times New Roman" w:cs="Times New Roman"/>
              </w:rPr>
            </w:pPr>
            <w:r>
              <w:rPr>
                <w:rFonts w:ascii="Times New Roman" w:eastAsia="黑体" w:hAnsi="Times New Roman" w:cs="Times New Roman"/>
              </w:rPr>
              <w:t xml:space="preserve">探究一　</w:t>
            </w:r>
            <w:r>
              <w:rPr>
                <w:rFonts w:ascii="Times New Roman" w:eastAsia="黑体" w:hAnsi="Times New Roman" w:cs="Times New Roman" w:hint="eastAsia"/>
              </w:rPr>
              <w:t>拉丁美洲人民反对殖民统治的斗争</w:t>
            </w:r>
          </w:p>
          <w:p w:rsidR="00841D24" w:rsidRDefault="008E2E5B" w:rsidP="008E2E5B">
            <w:pPr>
              <w:pStyle w:val="a3"/>
              <w:ind w:firstLineChars="200" w:firstLine="402"/>
              <w:rPr>
                <w:rFonts w:ascii="Times New Roman" w:hAnsi="Times New Roman" w:cs="Times New Roman"/>
              </w:rPr>
            </w:pPr>
            <w:r>
              <w:rPr>
                <w:rFonts w:ascii="Times New Roman" w:hAnsi="Times New Roman" w:cs="Times New Roman"/>
                <w:b/>
              </w:rPr>
              <w:t>1</w:t>
            </w:r>
            <w:r>
              <w:rPr>
                <w:rFonts w:ascii="Times New Roman" w:hAnsi="Times New Roman" w:cs="Times New Roman" w:hint="eastAsia"/>
              </w:rPr>
              <w:t>.</w:t>
            </w:r>
            <w:r>
              <w:rPr>
                <w:rFonts w:hAnsi="宋体" w:hint="eastAsia"/>
                <w:color w:val="000000"/>
                <w:kern w:val="24"/>
                <w:sz w:val="44"/>
                <w:szCs w:val="44"/>
              </w:rPr>
              <w:t xml:space="preserve"> </w:t>
            </w:r>
            <w:r>
              <w:rPr>
                <w:rFonts w:ascii="Times New Roman" w:hAnsi="Times New Roman" w:cs="Times New Roman" w:hint="eastAsia"/>
              </w:rPr>
              <w:t>阅读下面材料：</w:t>
            </w:r>
          </w:p>
          <w:p w:rsidR="00841D24" w:rsidRDefault="008E2E5B" w:rsidP="008E2E5B">
            <w:pPr>
              <w:pStyle w:val="a3"/>
              <w:ind w:firstLineChars="200" w:firstLine="400"/>
            </w:pPr>
            <w:r>
              <w:rPr>
                <w:rFonts w:hint="eastAsia"/>
              </w:rPr>
              <w:t>材料一</w:t>
            </w:r>
          </w:p>
          <w:p w:rsidR="00841D24" w:rsidRDefault="008E2E5B" w:rsidP="008E2E5B">
            <w:pPr>
              <w:pStyle w:val="a3"/>
              <w:ind w:firstLineChars="200" w:firstLine="400"/>
            </w:pPr>
            <w:r>
              <w:rPr>
                <w:noProof/>
              </w:rPr>
              <w:drawing>
                <wp:inline distT="0" distB="0" distL="0" distR="0">
                  <wp:extent cx="4202430" cy="1946275"/>
                  <wp:effectExtent l="0" t="0" r="7620" b="0"/>
                  <wp:docPr id="155653" name="图片 155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3" name="图片 155652"/>
                          <pic:cNvPicPr>
                            <a:picLocks noChangeAspect="1"/>
                          </pic:cNvPicPr>
                        </pic:nvPicPr>
                        <pic:blipFill>
                          <a:blip r:embed="rId8" cstate="print">
                            <a:clrChange>
                              <a:clrFrom>
                                <a:srgbClr val="FFFFFF"/>
                              </a:clrFrom>
                              <a:clrTo>
                                <a:srgbClr val="FFFFFF">
                                  <a:alpha val="0"/>
                                </a:srgbClr>
                              </a:clrTo>
                            </a:clrChange>
                          </a:blip>
                          <a:stretch>
                            <a:fillRect/>
                          </a:stretch>
                        </pic:blipFill>
                        <pic:spPr>
                          <a:xfrm>
                            <a:off x="0" y="0"/>
                            <a:ext cx="4211923" cy="1950683"/>
                          </a:xfrm>
                          <a:prstGeom prst="rect">
                            <a:avLst/>
                          </a:prstGeom>
                          <a:noFill/>
                          <a:ln w="19050">
                            <a:noFill/>
                          </a:ln>
                        </pic:spPr>
                      </pic:pic>
                    </a:graphicData>
                  </a:graphic>
                </wp:inline>
              </w:drawing>
            </w:r>
          </w:p>
          <w:p w:rsidR="00841D24" w:rsidRDefault="008E2E5B" w:rsidP="008E2E5B">
            <w:pPr>
              <w:pStyle w:val="a3"/>
              <w:ind w:firstLineChars="200" w:firstLine="400"/>
            </w:pPr>
            <w:r>
              <w:rPr>
                <w:noProof/>
              </w:rPr>
              <w:lastRenderedPageBreak/>
              <w:drawing>
                <wp:anchor distT="0" distB="0" distL="114300" distR="114300" simplePos="0" relativeHeight="251659264" behindDoc="0" locked="0" layoutInCell="1" allowOverlap="1">
                  <wp:simplePos x="0" y="0"/>
                  <wp:positionH relativeFrom="margin">
                    <wp:posOffset>10333990</wp:posOffset>
                  </wp:positionH>
                  <wp:positionV relativeFrom="margin">
                    <wp:posOffset>2351405</wp:posOffset>
                  </wp:positionV>
                  <wp:extent cx="1655445" cy="2178050"/>
                  <wp:effectExtent l="0" t="0" r="1905" b="0"/>
                  <wp:wrapSquare wrapText="bothSides"/>
                  <wp:docPr id="156675" name="图片 156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75" name="图片 156674"/>
                          <pic:cNvPicPr>
                            <a:picLocks noChangeAspect="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55445" cy="2178050"/>
                          </a:xfrm>
                          <a:prstGeom prst="rect">
                            <a:avLst/>
                          </a:prstGeom>
                          <a:noFill/>
                          <a:ln w="19050">
                            <a:noFill/>
                          </a:ln>
                        </pic:spPr>
                      </pic:pic>
                    </a:graphicData>
                  </a:graphic>
                </wp:anchor>
              </w:drawing>
            </w:r>
            <w:r>
              <w:rPr>
                <w:rFonts w:hint="eastAsia"/>
              </w:rPr>
              <w:t>美洲金银产地的发现，土著居民被剿灭，被奴役和被埋藏于矿井……</w:t>
            </w:r>
          </w:p>
          <w:p w:rsidR="00841D24" w:rsidRDefault="008E2E5B" w:rsidP="008E2E5B">
            <w:pPr>
              <w:pStyle w:val="a3"/>
              <w:ind w:firstLineChars="200" w:firstLine="400"/>
            </w:pPr>
            <w:r>
              <w:rPr>
                <w:rFonts w:hint="eastAsia"/>
              </w:rPr>
              <w:t>材料二  如果一个人忘掉了他的家庭首先属于国家，其次才属于他个人……那么他就不能算是好公民，不能得到尊重。</w:t>
            </w:r>
          </w:p>
          <w:p w:rsidR="00841D24" w:rsidRDefault="008E2E5B">
            <w:pPr>
              <w:pStyle w:val="a3"/>
            </w:pPr>
            <w:r>
              <w:rPr>
                <w:rFonts w:hint="eastAsia"/>
              </w:rPr>
              <w:t>（1）依据材料一分析拉美独立运动爆发的原因是什么？</w:t>
            </w:r>
          </w:p>
          <w:p w:rsidR="00841D24" w:rsidRDefault="00841D24" w:rsidP="008E2E5B">
            <w:pPr>
              <w:pStyle w:val="a3"/>
              <w:ind w:firstLineChars="200" w:firstLine="400"/>
            </w:pPr>
          </w:p>
          <w:p w:rsidR="00841D24" w:rsidRDefault="008E2E5B">
            <w:pPr>
              <w:pStyle w:val="a3"/>
            </w:pPr>
            <w:r>
              <w:rPr>
                <w:rFonts w:hint="eastAsia"/>
              </w:rPr>
              <w:t>（2）材料二与哪位人物有关？说出他的主要历史事迹。</w:t>
            </w:r>
          </w:p>
          <w:p w:rsidR="00841D24" w:rsidRDefault="00841D24" w:rsidP="008E2E5B">
            <w:pPr>
              <w:pStyle w:val="a3"/>
              <w:ind w:firstLineChars="200" w:firstLine="400"/>
            </w:pPr>
          </w:p>
          <w:p w:rsidR="00841D24" w:rsidRDefault="008E2E5B">
            <w:pPr>
              <w:pStyle w:val="a3"/>
            </w:pPr>
            <w:r>
              <w:rPr>
                <w:rFonts w:hint="eastAsia"/>
              </w:rPr>
              <w:t>（3）该人物被授予什么称号？从他身上能学习到什么精神？</w:t>
            </w:r>
          </w:p>
          <w:p w:rsidR="00841D24" w:rsidRDefault="008E2E5B">
            <w:pPr>
              <w:pStyle w:val="a3"/>
            </w:pPr>
            <w:r>
              <w:rPr>
                <w:rFonts w:hint="eastAsia"/>
              </w:rPr>
              <w:t>（4）拉丁美洲独立运动胜利的原因是什么？</w:t>
            </w:r>
          </w:p>
          <w:p w:rsidR="00841D24" w:rsidRDefault="00841D24" w:rsidP="008E2E5B">
            <w:pPr>
              <w:pStyle w:val="a3"/>
              <w:ind w:firstLineChars="200" w:firstLine="400"/>
              <w:rPr>
                <w:rFonts w:ascii="Times New Roman" w:hAnsi="Times New Roman" w:cs="Times New Roman"/>
              </w:rPr>
            </w:pPr>
          </w:p>
          <w:p w:rsidR="00841D24" w:rsidRDefault="008E2E5B" w:rsidP="008E2E5B">
            <w:pPr>
              <w:pStyle w:val="a3"/>
              <w:ind w:firstLineChars="200" w:firstLine="400"/>
              <w:rPr>
                <w:rFonts w:ascii="Times New Roman" w:hAnsi="Times New Roman" w:cs="Times New Roman"/>
              </w:rPr>
            </w:pPr>
            <w:r>
              <w:rPr>
                <w:rFonts w:ascii="Times New Roman" w:eastAsia="华文新魏" w:hAnsi="Times New Roman" w:cs="Times New Roman"/>
                <w:noProof/>
              </w:rPr>
              <w:drawing>
                <wp:inline distT="0" distB="0" distL="0" distR="0">
                  <wp:extent cx="1609725" cy="1273175"/>
                  <wp:effectExtent l="0" t="0" r="0" b="3175"/>
                  <wp:docPr id="3" name="图片 13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31082"/>
                          <pic:cNvPicPr>
                            <a:picLocks noChangeAspect="1"/>
                          </pic:cNvPicPr>
                        </pic:nvPicPr>
                        <pic:blipFill>
                          <a:blip r:embed="rId10" cstate="print"/>
                          <a:stretch>
                            <a:fillRect/>
                          </a:stretch>
                        </pic:blipFill>
                        <pic:spPr>
                          <a:xfrm>
                            <a:off x="0" y="0"/>
                            <a:ext cx="1614226" cy="1276878"/>
                          </a:xfrm>
                          <a:prstGeom prst="rect">
                            <a:avLst/>
                          </a:prstGeom>
                          <a:noFill/>
                          <a:ln w="19050">
                            <a:noFill/>
                          </a:ln>
                        </pic:spPr>
                      </pic:pic>
                    </a:graphicData>
                  </a:graphic>
                </wp:inline>
              </w:drawing>
            </w:r>
          </w:p>
          <w:p w:rsidR="00841D24" w:rsidRDefault="008E2E5B" w:rsidP="008E2E5B">
            <w:pPr>
              <w:pStyle w:val="a3"/>
              <w:ind w:firstLineChars="200" w:firstLine="400"/>
              <w:rPr>
                <w:rFonts w:ascii="Times New Roman" w:eastAsia="黑体" w:hAnsi="Times New Roman" w:cs="Times New Roman"/>
              </w:rPr>
            </w:pPr>
            <w:r>
              <w:rPr>
                <w:rFonts w:ascii="Times New Roman" w:eastAsia="黑体" w:hAnsi="Times New Roman" w:cs="Times New Roman"/>
              </w:rPr>
              <w:t xml:space="preserve">探究二　</w:t>
            </w:r>
            <w:r>
              <w:rPr>
                <w:rFonts w:ascii="Times New Roman" w:eastAsia="黑体" w:hAnsi="Times New Roman" w:cs="Times New Roman" w:hint="eastAsia"/>
              </w:rPr>
              <w:t>印度民族大起义</w:t>
            </w:r>
          </w:p>
          <w:p w:rsidR="00841D24" w:rsidRDefault="008E2E5B" w:rsidP="008E2E5B">
            <w:pPr>
              <w:pStyle w:val="a3"/>
              <w:ind w:firstLineChars="200" w:firstLine="402"/>
              <w:rPr>
                <w:rFonts w:ascii="Times New Roman" w:hAnsi="Times New Roman" w:cs="Times New Roman"/>
              </w:rPr>
            </w:pPr>
            <w:r>
              <w:rPr>
                <w:rFonts w:ascii="Times New Roman" w:hAnsi="Times New Roman" w:cs="Times New Roman" w:hint="eastAsia"/>
                <w:b/>
              </w:rPr>
              <w:t>2</w:t>
            </w:r>
            <w:r>
              <w:rPr>
                <w:rFonts w:ascii="Times New Roman" w:hAnsi="Times New Roman" w:cs="Times New Roman" w:hint="eastAsia"/>
              </w:rPr>
              <w:t>.</w:t>
            </w:r>
            <w:r>
              <w:rPr>
                <w:rFonts w:ascii="Times New Roman" w:hAnsi="Times New Roman" w:cs="Times New Roman"/>
              </w:rPr>
              <w:t>阅读下面的材料</w:t>
            </w:r>
            <w:r>
              <w:rPr>
                <w:rFonts w:ascii="Times New Roman" w:hAnsi="Times New Roman" w:cs="Times New Roman" w:hint="eastAsia"/>
              </w:rPr>
              <w:t>，回答问题：</w:t>
            </w:r>
          </w:p>
          <w:p w:rsidR="00841D24" w:rsidRDefault="008E2E5B" w:rsidP="008E2E5B">
            <w:pPr>
              <w:pStyle w:val="a3"/>
              <w:ind w:firstLineChars="200" w:firstLine="400"/>
              <w:rPr>
                <w:rFonts w:ascii="Times New Roman" w:eastAsia="华文新魏" w:hAnsi="Times New Roman" w:cs="Times New Roman"/>
              </w:rPr>
            </w:pPr>
            <w:r>
              <w:rPr>
                <w:rFonts w:ascii="Times New Roman" w:eastAsia="华文新魏" w:hAnsi="Times New Roman" w:cs="Times New Roman" w:hint="eastAsia"/>
              </w:rPr>
              <w:t xml:space="preserve">       </w:t>
            </w:r>
            <w:r>
              <w:rPr>
                <w:rFonts w:ascii="Times New Roman" w:eastAsia="华文新魏" w:hAnsi="Times New Roman" w:cs="Times New Roman"/>
                <w:noProof/>
              </w:rPr>
              <w:drawing>
                <wp:inline distT="0" distB="0" distL="0" distR="0">
                  <wp:extent cx="1565910" cy="1013460"/>
                  <wp:effectExtent l="0" t="0" r="0" b="0"/>
                  <wp:docPr id="132099" name="图片 13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99" name="图片 132098"/>
                          <pic:cNvPicPr>
                            <a:picLocks noChangeAspect="1"/>
                          </pic:cNvPicPr>
                        </pic:nvPicPr>
                        <pic:blipFill>
                          <a:blip r:embed="rId11" cstate="print"/>
                          <a:stretch>
                            <a:fillRect/>
                          </a:stretch>
                        </pic:blipFill>
                        <pic:spPr>
                          <a:xfrm>
                            <a:off x="0" y="0"/>
                            <a:ext cx="1570518" cy="1016381"/>
                          </a:xfrm>
                          <a:prstGeom prst="rect">
                            <a:avLst/>
                          </a:prstGeom>
                          <a:noFill/>
                          <a:ln w="19050">
                            <a:noFill/>
                          </a:ln>
                        </pic:spPr>
                      </pic:pic>
                    </a:graphicData>
                  </a:graphic>
                </wp:inline>
              </w:drawing>
            </w:r>
          </w:p>
          <w:p w:rsidR="00841D24" w:rsidRDefault="008E2E5B">
            <w:pPr>
              <w:pStyle w:val="a3"/>
              <w:rPr>
                <w:rFonts w:hAnsi="宋体"/>
              </w:rPr>
            </w:pPr>
            <w:r>
              <w:rPr>
                <w:rFonts w:hAnsi="宋体" w:hint="eastAsia"/>
              </w:rPr>
              <w:t>（1）结合图一及所学知识分析19世纪中期，印度民族大起义爆发的根本原因。</w:t>
            </w:r>
          </w:p>
          <w:p w:rsidR="00841D24" w:rsidRDefault="00841D24">
            <w:pPr>
              <w:pStyle w:val="a3"/>
              <w:rPr>
                <w:rFonts w:hAnsi="宋体" w:cs="Times New Roman"/>
                <w:szCs w:val="20"/>
              </w:rPr>
            </w:pPr>
          </w:p>
          <w:p w:rsidR="00841D24" w:rsidRDefault="008E2E5B">
            <w:pPr>
              <w:pStyle w:val="a3"/>
              <w:rPr>
                <w:rFonts w:hAnsi="宋体" w:cs="Times New Roman"/>
                <w:szCs w:val="20"/>
              </w:rPr>
            </w:pPr>
            <w:r>
              <w:rPr>
                <w:rFonts w:hAnsi="宋体" w:cs="Times New Roman" w:hint="eastAsia"/>
                <w:szCs w:val="20"/>
              </w:rPr>
              <w:t>（2）用一句话评价图二中的人物。结合图二中文字，分析图二中人物的伟大精神。</w:t>
            </w:r>
          </w:p>
          <w:p w:rsidR="00841D24" w:rsidRDefault="00841D24" w:rsidP="008E2E5B">
            <w:pPr>
              <w:pStyle w:val="a3"/>
              <w:ind w:firstLineChars="200" w:firstLine="400"/>
              <w:rPr>
                <w:rFonts w:hAnsi="宋体" w:cs="Times New Roman"/>
                <w:szCs w:val="20"/>
              </w:rPr>
            </w:pPr>
          </w:p>
          <w:p w:rsidR="00841D24" w:rsidRDefault="00841D24" w:rsidP="008E2E5B">
            <w:pPr>
              <w:pStyle w:val="a3"/>
              <w:ind w:firstLineChars="200" w:firstLine="400"/>
              <w:rPr>
                <w:rFonts w:hAnsi="宋体" w:cs="Times New Roman"/>
                <w:szCs w:val="20"/>
              </w:rPr>
            </w:pPr>
          </w:p>
          <w:p w:rsidR="00841D24" w:rsidRDefault="008E2E5B">
            <w:pPr>
              <w:pStyle w:val="a3"/>
              <w:rPr>
                <w:rFonts w:hAnsi="宋体"/>
              </w:rPr>
            </w:pPr>
            <w:r>
              <w:rPr>
                <w:rFonts w:hAnsi="宋体" w:hint="eastAsia"/>
              </w:rPr>
              <w:lastRenderedPageBreak/>
              <w:t>（3）印度民族大起义具有什么意义？</w:t>
            </w:r>
          </w:p>
          <w:p w:rsidR="00841D24" w:rsidRDefault="00841D24" w:rsidP="008E2E5B">
            <w:pPr>
              <w:pStyle w:val="a3"/>
              <w:ind w:firstLineChars="200" w:firstLine="400"/>
              <w:rPr>
                <w:rFonts w:hAnsi="宋体" w:cs="Times New Roman"/>
                <w:szCs w:val="20"/>
              </w:rPr>
            </w:pPr>
          </w:p>
          <w:p w:rsidR="00841D24" w:rsidRDefault="00841D24" w:rsidP="008E2E5B">
            <w:pPr>
              <w:pStyle w:val="a3"/>
              <w:ind w:firstLineChars="200" w:firstLine="400"/>
              <w:rPr>
                <w:rFonts w:hAnsi="宋体" w:cs="Times New Roman"/>
                <w:szCs w:val="20"/>
              </w:rPr>
            </w:pPr>
          </w:p>
          <w:p w:rsidR="00841D24" w:rsidRDefault="00841D24" w:rsidP="008E2E5B">
            <w:pPr>
              <w:pStyle w:val="a3"/>
              <w:ind w:firstLineChars="200" w:firstLine="400"/>
              <w:rPr>
                <w:rFonts w:hAnsi="宋体" w:cs="Times New Roman"/>
                <w:szCs w:val="20"/>
              </w:rPr>
            </w:pPr>
          </w:p>
          <w:p w:rsidR="00841D24" w:rsidRDefault="00841D24" w:rsidP="008E2E5B">
            <w:pPr>
              <w:pStyle w:val="a3"/>
              <w:ind w:firstLineChars="200" w:firstLine="400"/>
              <w:rPr>
                <w:rFonts w:hAnsi="宋体" w:cs="Times New Roman"/>
                <w:szCs w:val="20"/>
              </w:rPr>
            </w:pPr>
          </w:p>
          <w:p w:rsidR="00841D24" w:rsidRDefault="008E2E5B">
            <w:pPr>
              <w:pStyle w:val="a3"/>
              <w:jc w:val="left"/>
              <w:rPr>
                <w:rFonts w:ascii="Times New Roman" w:eastAsia="华文新魏" w:hAnsi="Times New Roman" w:cs="Times New Roman"/>
              </w:rPr>
            </w:pPr>
            <w:r>
              <w:rPr>
                <w:rFonts w:ascii="Times New Roman" w:eastAsia="华文新魏" w:hAnsi="Times New Roman" w:cs="Times New Roman" w:hint="eastAsia"/>
              </w:rPr>
              <w:t>[</w:t>
            </w:r>
            <w:r>
              <w:rPr>
                <w:rFonts w:ascii="Times New Roman" w:eastAsia="华文新魏" w:hAnsi="Times New Roman" w:cs="Times New Roman"/>
              </w:rPr>
              <w:t>归纳总结</w:t>
            </w:r>
            <w:r>
              <w:rPr>
                <w:rFonts w:ascii="Times New Roman" w:eastAsia="华文新魏" w:hAnsi="Times New Roman" w:cs="Times New Roman" w:hint="eastAsia"/>
              </w:rPr>
              <w:t xml:space="preserve">　整体感知</w:t>
            </w:r>
            <w:r>
              <w:rPr>
                <w:rFonts w:ascii="Times New Roman" w:eastAsia="华文新魏" w:hAnsi="Times New Roman" w:cs="Times New Roman" w:hint="eastAsia"/>
              </w:rPr>
              <w:t>]</w:t>
            </w:r>
          </w:p>
          <w:p w:rsidR="00841D24" w:rsidRDefault="00841D24" w:rsidP="008E2E5B">
            <w:pPr>
              <w:pStyle w:val="a3"/>
              <w:ind w:firstLineChars="200" w:firstLine="400"/>
              <w:jc w:val="left"/>
              <w:rPr>
                <w:rFonts w:ascii="Times New Roman" w:eastAsia="华文新魏" w:hAnsi="Times New Roman" w:cs="Times New Roman"/>
              </w:rPr>
            </w:pPr>
          </w:p>
          <w:p w:rsidR="00841D24" w:rsidRDefault="00841D24" w:rsidP="008E2E5B">
            <w:pPr>
              <w:pStyle w:val="a3"/>
              <w:ind w:firstLineChars="200" w:firstLine="400"/>
              <w:jc w:val="left"/>
              <w:rPr>
                <w:rFonts w:ascii="Times New Roman" w:eastAsia="华文新魏" w:hAnsi="Times New Roman" w:cs="Times New Roman"/>
              </w:rPr>
            </w:pPr>
          </w:p>
          <w:p w:rsidR="00841D24" w:rsidRDefault="008E2E5B" w:rsidP="008E2E5B">
            <w:pPr>
              <w:pStyle w:val="a3"/>
              <w:ind w:firstLineChars="200" w:firstLine="400"/>
              <w:jc w:val="left"/>
              <w:rPr>
                <w:rFonts w:ascii="Times New Roman" w:eastAsia="华文新魏" w:hAnsi="Times New Roman" w:cs="Times New Roman"/>
              </w:rPr>
            </w:pPr>
            <w:r>
              <w:rPr>
                <w:rFonts w:ascii="Times New Roman" w:eastAsia="华文新魏" w:hAnsi="Times New Roman" w:cs="Times New Roman"/>
                <w:noProof/>
              </w:rPr>
              <w:drawing>
                <wp:inline distT="0" distB="0" distL="0" distR="0">
                  <wp:extent cx="4640580" cy="1935480"/>
                  <wp:effectExtent l="19050" t="0" r="7620" b="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noChangeArrowheads="1"/>
                          </pic:cNvPicPr>
                        </pic:nvPicPr>
                        <pic:blipFill>
                          <a:blip r:embed="rId12" cstate="print"/>
                          <a:srcRect/>
                          <a:stretch>
                            <a:fillRect/>
                          </a:stretch>
                        </pic:blipFill>
                        <pic:spPr>
                          <a:xfrm>
                            <a:off x="0" y="0"/>
                            <a:ext cx="4640580" cy="1935480"/>
                          </a:xfrm>
                          <a:prstGeom prst="rect">
                            <a:avLst/>
                          </a:prstGeom>
                          <a:noFill/>
                        </pic:spPr>
                      </pic:pic>
                    </a:graphicData>
                  </a:graphic>
                </wp:inline>
              </w:drawing>
            </w:r>
          </w:p>
          <w:p w:rsidR="00841D24" w:rsidRDefault="00841D24" w:rsidP="008E2E5B">
            <w:pPr>
              <w:pStyle w:val="a3"/>
              <w:ind w:firstLineChars="200" w:firstLine="400"/>
              <w:jc w:val="left"/>
              <w:rPr>
                <w:rFonts w:ascii="Times New Roman" w:eastAsia="华文新魏" w:hAnsi="Times New Roman" w:cs="Times New Roman"/>
              </w:rPr>
            </w:pPr>
          </w:p>
          <w:p w:rsidR="00841D24" w:rsidRDefault="00841D24" w:rsidP="008E2E5B">
            <w:pPr>
              <w:pStyle w:val="a3"/>
              <w:ind w:firstLineChars="200" w:firstLine="400"/>
              <w:jc w:val="left"/>
              <w:rPr>
                <w:rFonts w:ascii="Times New Roman" w:eastAsia="华文新魏" w:hAnsi="Times New Roman" w:cs="Times New Roman"/>
              </w:rPr>
            </w:pPr>
          </w:p>
          <w:p w:rsidR="00841D24" w:rsidRDefault="00841D24" w:rsidP="008E2E5B">
            <w:pPr>
              <w:pStyle w:val="a3"/>
              <w:ind w:firstLineChars="200" w:firstLine="400"/>
              <w:jc w:val="left"/>
              <w:rPr>
                <w:rFonts w:ascii="Times New Roman" w:eastAsia="华文新魏" w:hAnsi="Times New Roman" w:cs="Times New Roman"/>
              </w:rPr>
            </w:pPr>
          </w:p>
          <w:p w:rsidR="00841D24" w:rsidRDefault="008E2E5B">
            <w:pPr>
              <w:pStyle w:val="a3"/>
              <w:jc w:val="left"/>
              <w:rPr>
                <w:rFonts w:ascii="Times New Roman" w:eastAsia="华文新魏" w:hAnsi="Times New Roman" w:cs="Times New Roman"/>
                <w:sz w:val="24"/>
                <w:szCs w:val="24"/>
              </w:rPr>
            </w:pPr>
            <w:r>
              <w:rPr>
                <w:rFonts w:ascii="Times New Roman" w:eastAsia="华文新魏" w:hAnsi="Times New Roman" w:cs="Times New Roman" w:hint="eastAsia"/>
                <w:sz w:val="24"/>
                <w:szCs w:val="24"/>
              </w:rPr>
              <w:t>[</w:t>
            </w:r>
            <w:r>
              <w:rPr>
                <w:rFonts w:ascii="Times New Roman" w:eastAsia="华文新魏" w:hAnsi="Times New Roman" w:cs="Times New Roman" w:hint="eastAsia"/>
                <w:sz w:val="24"/>
                <w:szCs w:val="24"/>
              </w:rPr>
              <w:t>对接试题</w:t>
            </w:r>
            <w:r>
              <w:rPr>
                <w:rFonts w:ascii="Times New Roman" w:eastAsia="华文新魏" w:hAnsi="Times New Roman" w:cs="Times New Roman" w:hint="eastAsia"/>
                <w:sz w:val="24"/>
                <w:szCs w:val="24"/>
              </w:rPr>
              <w:t xml:space="preserve">  </w:t>
            </w:r>
            <w:r>
              <w:rPr>
                <w:rFonts w:ascii="Times New Roman" w:eastAsia="华文新魏" w:hAnsi="Times New Roman" w:cs="Times New Roman" w:hint="eastAsia"/>
                <w:sz w:val="24"/>
                <w:szCs w:val="24"/>
              </w:rPr>
              <w:t>体验中考</w:t>
            </w:r>
            <w:r>
              <w:rPr>
                <w:rFonts w:ascii="Times New Roman" w:eastAsia="华文新魏" w:hAnsi="Times New Roman" w:cs="Times New Roman" w:hint="eastAsia"/>
                <w:sz w:val="24"/>
                <w:szCs w:val="24"/>
              </w:rPr>
              <w:t>]</w:t>
            </w:r>
          </w:p>
          <w:p w:rsidR="00841D24" w:rsidRDefault="008E2E5B">
            <w:pPr>
              <w:ind w:firstLineChars="200" w:firstLine="420"/>
              <w:rPr>
                <w:rFonts w:ascii="宋体" w:hAnsi="宋体" w:cs="宋体"/>
                <w:szCs w:val="21"/>
              </w:rPr>
            </w:pPr>
            <w:r>
              <w:rPr>
                <w:rFonts w:ascii="宋体" w:hAnsi="宋体" w:cs="宋体" w:hint="eastAsia"/>
                <w:szCs w:val="21"/>
              </w:rPr>
              <w:t>1. 英国加紧了对印度的经济剥削和政治统治是在</w:t>
            </w:r>
          </w:p>
          <w:p w:rsidR="00841D24" w:rsidRDefault="008E2E5B">
            <w:pPr>
              <w:ind w:firstLineChars="200" w:firstLine="420"/>
              <w:rPr>
                <w:rFonts w:ascii="宋体" w:hAnsi="宋体" w:cs="宋体"/>
                <w:szCs w:val="21"/>
              </w:rPr>
            </w:pPr>
            <w:r>
              <w:rPr>
                <w:rFonts w:ascii="宋体" w:hAnsi="宋体" w:cs="宋体" w:hint="eastAsia"/>
                <w:szCs w:val="21"/>
              </w:rPr>
              <w:t xml:space="preserve">A. 新航路开辟后    B. 英国资产阶级革命后  </w:t>
            </w:r>
            <w:r>
              <w:rPr>
                <w:rFonts w:ascii="创艺简隶书" w:eastAsia="创艺简隶书" w:hAnsi="创艺简隶书" w:cs="创艺简隶书" w:hint="eastAsia"/>
                <w:szCs w:val="21"/>
                <w:u w:val="single"/>
              </w:rPr>
              <w:t xml:space="preserve">  C. 工业革命以后</w:t>
            </w:r>
            <w:r>
              <w:rPr>
                <w:rFonts w:ascii="宋体" w:hAnsi="宋体" w:cs="宋体" w:hint="eastAsia"/>
                <w:szCs w:val="21"/>
              </w:rPr>
              <w:t xml:space="preserve">     D. 成为日不落帝国后</w:t>
            </w:r>
          </w:p>
          <w:p w:rsidR="00841D24" w:rsidRDefault="008E2E5B">
            <w:pPr>
              <w:ind w:firstLineChars="200" w:firstLine="420"/>
              <w:rPr>
                <w:rFonts w:ascii="宋体" w:hAnsi="宋体" w:cs="宋体"/>
                <w:szCs w:val="21"/>
              </w:rPr>
            </w:pPr>
            <w:r>
              <w:rPr>
                <w:rFonts w:ascii="宋体" w:hAnsi="宋体" w:cs="宋体" w:hint="eastAsia"/>
                <w:szCs w:val="21"/>
              </w:rPr>
              <w:t xml:space="preserve">2. 印度民族大起义主要是反抗下列哪个国家      </w:t>
            </w:r>
          </w:p>
          <w:p w:rsidR="00841D24" w:rsidRDefault="008E2E5B">
            <w:pPr>
              <w:ind w:firstLineChars="200" w:firstLine="420"/>
              <w:rPr>
                <w:rFonts w:ascii="宋体" w:hAnsi="宋体" w:cs="宋体"/>
                <w:szCs w:val="21"/>
              </w:rPr>
            </w:pPr>
            <w:r>
              <w:rPr>
                <w:rFonts w:ascii="创艺简隶书" w:eastAsia="创艺简隶书" w:hAnsi="创艺简隶书" w:cs="创艺简隶书" w:hint="eastAsia"/>
                <w:szCs w:val="21"/>
                <w:u w:val="single"/>
              </w:rPr>
              <w:t>A. 英国</w:t>
            </w:r>
            <w:r>
              <w:rPr>
                <w:rFonts w:ascii="宋体" w:hAnsi="宋体" w:cs="宋体" w:hint="eastAsia"/>
                <w:szCs w:val="21"/>
              </w:rPr>
              <w:t xml:space="preserve"> B. 法国 C. 西班牙 D. 葡萄牙</w:t>
            </w:r>
          </w:p>
          <w:p w:rsidR="00841D24" w:rsidRDefault="008E2E5B">
            <w:pPr>
              <w:ind w:firstLineChars="200" w:firstLine="420"/>
              <w:rPr>
                <w:rFonts w:ascii="宋体" w:hAnsi="宋体" w:cs="宋体"/>
                <w:szCs w:val="21"/>
              </w:rPr>
            </w:pPr>
            <w:r>
              <w:rPr>
                <w:rFonts w:ascii="宋体" w:hAnsi="宋体" w:cs="宋体" w:hint="eastAsia"/>
                <w:szCs w:val="21"/>
              </w:rPr>
              <w:t xml:space="preserve">3. 印度民族大起义中的杰出女英雄是    A. 尼赫鲁    B. 甘地     </w:t>
            </w:r>
          </w:p>
          <w:p w:rsidR="00841D24" w:rsidRDefault="008E2E5B">
            <w:pPr>
              <w:ind w:firstLineChars="200" w:firstLine="420"/>
              <w:rPr>
                <w:rFonts w:ascii="宋体" w:hAnsi="宋体" w:cs="宋体"/>
                <w:szCs w:val="21"/>
              </w:rPr>
            </w:pPr>
            <w:r>
              <w:rPr>
                <w:rFonts w:ascii="宋体" w:hAnsi="宋体" w:cs="宋体" w:hint="eastAsia"/>
                <w:szCs w:val="21"/>
              </w:rPr>
              <w:lastRenderedPageBreak/>
              <w:t xml:space="preserve">C. 伊丽莎白   </w:t>
            </w:r>
            <w:r>
              <w:rPr>
                <w:rFonts w:ascii="创艺简隶书" w:eastAsia="创艺简隶书" w:hAnsi="创艺简隶书" w:cs="创艺简隶书" w:hint="eastAsia"/>
                <w:szCs w:val="21"/>
                <w:u w:val="single"/>
              </w:rPr>
              <w:t>D. 章西女王</w:t>
            </w:r>
          </w:p>
          <w:p w:rsidR="00841D24" w:rsidRDefault="008E2E5B">
            <w:pPr>
              <w:ind w:firstLineChars="200" w:firstLine="420"/>
              <w:rPr>
                <w:rFonts w:ascii="宋体" w:hAnsi="宋体" w:cs="宋体"/>
                <w:szCs w:val="21"/>
              </w:rPr>
            </w:pPr>
            <w:r>
              <w:rPr>
                <w:rFonts w:ascii="宋体" w:hAnsi="宋体" w:cs="宋体" w:hint="eastAsia"/>
                <w:szCs w:val="21"/>
              </w:rPr>
              <w:t>4.拉美独立运动的爆发受下列哪些事件的影响</w:t>
            </w:r>
          </w:p>
          <w:p w:rsidR="00841D24" w:rsidRDefault="008E2E5B">
            <w:pPr>
              <w:ind w:firstLineChars="200" w:firstLine="420"/>
              <w:rPr>
                <w:rFonts w:ascii="宋体" w:hAnsi="宋体" w:cs="宋体"/>
                <w:szCs w:val="21"/>
              </w:rPr>
            </w:pPr>
            <w:r>
              <w:rPr>
                <w:rFonts w:ascii="宋体" w:hAnsi="宋体" w:cs="宋体" w:hint="eastAsia"/>
                <w:szCs w:val="21"/>
              </w:rPr>
              <w:t xml:space="preserve">A. 英国资产阶级革命和法国大革命                   </w:t>
            </w:r>
          </w:p>
          <w:p w:rsidR="00841D24" w:rsidRDefault="008E2E5B">
            <w:pPr>
              <w:ind w:firstLineChars="200" w:firstLine="420"/>
              <w:rPr>
                <w:rFonts w:ascii="创艺简隶书" w:eastAsia="创艺简隶书" w:hAnsi="创艺简隶书" w:cs="创艺简隶书"/>
                <w:szCs w:val="21"/>
                <w:u w:val="single"/>
              </w:rPr>
            </w:pPr>
            <w:r>
              <w:rPr>
                <w:rFonts w:ascii="创艺简隶书" w:eastAsia="创艺简隶书" w:hAnsi="创艺简隶书" w:cs="创艺简隶书" w:hint="eastAsia"/>
                <w:szCs w:val="21"/>
                <w:u w:val="single"/>
              </w:rPr>
              <w:t>B. 美国独立战争和法国大革命</w:t>
            </w:r>
          </w:p>
          <w:p w:rsidR="00841D24" w:rsidRDefault="008E2E5B">
            <w:pPr>
              <w:ind w:firstLineChars="200" w:firstLine="420"/>
              <w:rPr>
                <w:rFonts w:ascii="宋体" w:hAnsi="宋体" w:cs="宋体"/>
                <w:szCs w:val="21"/>
              </w:rPr>
            </w:pPr>
            <w:r>
              <w:rPr>
                <w:rFonts w:ascii="宋体" w:hAnsi="宋体" w:cs="宋体" w:hint="eastAsia"/>
                <w:szCs w:val="21"/>
              </w:rPr>
              <w:t xml:space="preserve">C. 英国工业革命和美国独立战争                      </w:t>
            </w:r>
          </w:p>
          <w:p w:rsidR="00841D24" w:rsidRDefault="008E2E5B">
            <w:pPr>
              <w:ind w:firstLineChars="200" w:firstLine="420"/>
              <w:rPr>
                <w:rFonts w:ascii="宋体" w:hAnsi="宋体" w:cs="宋体"/>
                <w:szCs w:val="21"/>
              </w:rPr>
            </w:pPr>
            <w:r>
              <w:rPr>
                <w:rFonts w:ascii="宋体" w:hAnsi="宋体" w:cs="宋体" w:hint="eastAsia"/>
                <w:szCs w:val="21"/>
              </w:rPr>
              <w:t>D. 英国工业革命和法国大革命</w:t>
            </w:r>
          </w:p>
          <w:p w:rsidR="00841D24" w:rsidRDefault="008E2E5B">
            <w:pPr>
              <w:ind w:firstLineChars="200" w:firstLine="420"/>
              <w:rPr>
                <w:rFonts w:ascii="宋体" w:hAnsi="宋体" w:cs="宋体"/>
                <w:szCs w:val="21"/>
              </w:rPr>
            </w:pPr>
            <w:r>
              <w:rPr>
                <w:rFonts w:ascii="宋体" w:hAnsi="宋体" w:cs="宋体" w:hint="eastAsia"/>
                <w:szCs w:val="21"/>
              </w:rPr>
              <w:t xml:space="preserve">5. 18世纪末19世纪初拉美独立运动的参与者不包括  </w:t>
            </w:r>
          </w:p>
          <w:p w:rsidR="00841D24" w:rsidRDefault="008E2E5B">
            <w:pPr>
              <w:ind w:firstLineChars="200" w:firstLine="420"/>
              <w:rPr>
                <w:rFonts w:ascii="创艺简隶书" w:eastAsia="创艺简隶书" w:hAnsi="创艺简隶书" w:cs="创艺简隶书"/>
                <w:szCs w:val="21"/>
                <w:u w:val="single"/>
              </w:rPr>
            </w:pPr>
            <w:r>
              <w:rPr>
                <w:rFonts w:ascii="宋体" w:hAnsi="宋体" w:cs="宋体" w:hint="eastAsia"/>
                <w:szCs w:val="21"/>
              </w:rPr>
              <w:t xml:space="preserve">A. 印第安人    B. 黑人   </w:t>
            </w:r>
            <w:r>
              <w:rPr>
                <w:rFonts w:ascii="创艺简隶书" w:eastAsia="创艺简隶书" w:hAnsi="创艺简隶书" w:cs="创艺简隶书" w:hint="eastAsia"/>
                <w:szCs w:val="21"/>
              </w:rPr>
              <w:t xml:space="preserve"> </w:t>
            </w:r>
            <w:r>
              <w:rPr>
                <w:rFonts w:ascii="宋体" w:hAnsi="宋体" w:cs="宋体" w:hint="eastAsia"/>
                <w:szCs w:val="21"/>
              </w:rPr>
              <w:t xml:space="preserve">C. 土生白人    </w:t>
            </w:r>
            <w:r>
              <w:rPr>
                <w:rFonts w:ascii="创艺简隶书" w:eastAsia="创艺简隶书" w:hAnsi="创艺简隶书" w:cs="创艺简隶书" w:hint="eastAsia"/>
                <w:szCs w:val="21"/>
                <w:u w:val="single"/>
              </w:rPr>
              <w:t xml:space="preserve"> D. 土兵</w:t>
            </w:r>
          </w:p>
          <w:p w:rsidR="00841D24" w:rsidRDefault="008E2E5B">
            <w:pPr>
              <w:ind w:firstLineChars="200" w:firstLine="420"/>
              <w:rPr>
                <w:rFonts w:ascii="宋体" w:hAnsi="宋体" w:cs="宋体"/>
                <w:szCs w:val="21"/>
              </w:rPr>
            </w:pPr>
            <w:r>
              <w:rPr>
                <w:rFonts w:ascii="宋体" w:hAnsi="宋体" w:cs="宋体" w:hint="eastAsia"/>
                <w:szCs w:val="21"/>
              </w:rPr>
              <w:t>6.领导拉丁美洲独立运动，被誉为“南美解放者”的人是（</w:t>
            </w:r>
            <w:r>
              <w:rPr>
                <w:rFonts w:ascii="创艺简隶书" w:eastAsia="创艺简隶书" w:hAnsi="创艺简隶书" w:cs="创艺简隶书" w:hint="eastAsia"/>
                <w:szCs w:val="21"/>
              </w:rPr>
              <w:t>像这种情况只能选A</w:t>
            </w:r>
            <w:r>
              <w:rPr>
                <w:rFonts w:ascii="宋体" w:hAnsi="宋体" w:cs="宋体" w:hint="eastAsia"/>
                <w:szCs w:val="21"/>
              </w:rPr>
              <w:t>）</w:t>
            </w:r>
          </w:p>
          <w:p w:rsidR="00841D24" w:rsidRDefault="008E2E5B">
            <w:pPr>
              <w:ind w:firstLineChars="200" w:firstLine="420"/>
              <w:rPr>
                <w:rFonts w:ascii="宋体" w:hAnsi="宋体" w:cs="宋体"/>
                <w:szCs w:val="21"/>
              </w:rPr>
            </w:pPr>
            <w:r>
              <w:rPr>
                <w:rFonts w:ascii="创艺简隶书" w:eastAsia="创艺简隶书" w:hAnsi="创艺简隶书" w:cs="创艺简隶书" w:hint="eastAsia"/>
                <w:szCs w:val="21"/>
                <w:u w:val="single"/>
              </w:rPr>
              <w:t>A. 玻利瓦尔</w:t>
            </w:r>
            <w:r>
              <w:rPr>
                <w:rFonts w:ascii="宋体" w:hAnsi="宋体" w:cs="宋体" w:hint="eastAsia"/>
                <w:szCs w:val="21"/>
              </w:rPr>
              <w:t xml:space="preserve">     B. 圣马丁    C. 伊达尔哥    D. 克莱武 </w:t>
            </w:r>
          </w:p>
          <w:p w:rsidR="00841D24" w:rsidRDefault="008E2E5B">
            <w:pPr>
              <w:ind w:firstLineChars="200" w:firstLine="420"/>
              <w:rPr>
                <w:rFonts w:ascii="宋体" w:hAnsi="宋体" w:cs="宋体"/>
                <w:szCs w:val="21"/>
              </w:rPr>
            </w:pPr>
            <w:r>
              <w:rPr>
                <w:rFonts w:ascii="宋体" w:hAnsi="宋体" w:cs="宋体" w:hint="eastAsia"/>
                <w:szCs w:val="21"/>
              </w:rPr>
              <w:t>7.民族独立和民族解放是不可抗拒的时代潮流。下列领导人中，反对英国殖民统治，争取民族独立的杰出女英雄是(      )</w:t>
            </w:r>
          </w:p>
          <w:p w:rsidR="00841D24" w:rsidRDefault="008E2E5B">
            <w:pPr>
              <w:ind w:firstLineChars="200" w:firstLine="420"/>
              <w:rPr>
                <w:rFonts w:ascii="宋体" w:hAnsi="宋体" w:cs="宋体"/>
                <w:szCs w:val="21"/>
              </w:rPr>
            </w:pPr>
            <w:r>
              <w:rPr>
                <w:rFonts w:ascii="宋体" w:hAnsi="宋体" w:cs="宋体" w:hint="eastAsia"/>
                <w:szCs w:val="21"/>
              </w:rPr>
              <w:t xml:space="preserve">A．玻利瓦尔    B．伊丽莎白女王     </w:t>
            </w:r>
            <w:r>
              <w:rPr>
                <w:rFonts w:ascii="创艺简隶书" w:eastAsia="创艺简隶书" w:hAnsi="创艺简隶书" w:cs="创艺简隶书" w:hint="eastAsia"/>
                <w:szCs w:val="21"/>
                <w:u w:val="single"/>
              </w:rPr>
              <w:t xml:space="preserve">C．章西女王 </w:t>
            </w:r>
            <w:r>
              <w:rPr>
                <w:rFonts w:ascii="宋体" w:hAnsi="宋体" w:cs="宋体" w:hint="eastAsia"/>
                <w:szCs w:val="21"/>
              </w:rPr>
              <w:t xml:space="preserve">   D．拿破仑 </w:t>
            </w:r>
          </w:p>
          <w:p w:rsidR="00841D24" w:rsidRDefault="008E2E5B">
            <w:pPr>
              <w:ind w:firstLineChars="200" w:firstLine="420"/>
              <w:rPr>
                <w:rFonts w:ascii="宋体" w:hAnsi="宋体" w:cs="宋体"/>
                <w:szCs w:val="21"/>
              </w:rPr>
            </w:pPr>
            <w:r>
              <w:rPr>
                <w:rFonts w:ascii="宋体" w:hAnsi="宋体" w:cs="宋体" w:hint="eastAsia"/>
                <w:szCs w:val="21"/>
              </w:rPr>
              <w:t>2.“女王，印度人民感恩戴德，绝不会把你遗忘，你的牺牲将激起争取独立的狂风巨浪。”诗中歌颂的是(  )</w:t>
            </w:r>
          </w:p>
          <w:p w:rsidR="00841D24" w:rsidRDefault="008E2E5B">
            <w:pPr>
              <w:ind w:firstLineChars="200" w:firstLine="420"/>
              <w:rPr>
                <w:rFonts w:ascii="宋体" w:hAnsi="宋体" w:cs="宋体"/>
                <w:szCs w:val="21"/>
              </w:rPr>
            </w:pPr>
            <w:r>
              <w:rPr>
                <w:rFonts w:ascii="宋体" w:hAnsi="宋体" w:cs="宋体" w:hint="eastAsia"/>
                <w:szCs w:val="21"/>
              </w:rPr>
              <w:t xml:space="preserve">A．尼赫鲁       </w:t>
            </w:r>
          </w:p>
          <w:p w:rsidR="00841D24" w:rsidRDefault="008E2E5B">
            <w:pPr>
              <w:ind w:firstLineChars="200" w:firstLine="420"/>
              <w:rPr>
                <w:rFonts w:ascii="宋体" w:hAnsi="宋体" w:cs="宋体"/>
                <w:szCs w:val="21"/>
              </w:rPr>
            </w:pPr>
            <w:r>
              <w:rPr>
                <w:rFonts w:ascii="宋体" w:hAnsi="宋体" w:cs="宋体" w:hint="eastAsia"/>
                <w:szCs w:val="21"/>
              </w:rPr>
              <w:t xml:space="preserve">B．圣马丁       </w:t>
            </w:r>
          </w:p>
          <w:p w:rsidR="00841D24" w:rsidRDefault="008E2E5B">
            <w:pPr>
              <w:ind w:firstLineChars="200" w:firstLine="420"/>
              <w:rPr>
                <w:rFonts w:ascii="宋体" w:hAnsi="宋体" w:cs="宋体"/>
                <w:szCs w:val="21"/>
              </w:rPr>
            </w:pPr>
            <w:r>
              <w:rPr>
                <w:rFonts w:ascii="宋体" w:hAnsi="宋体" w:cs="宋体" w:hint="eastAsia"/>
                <w:szCs w:val="21"/>
              </w:rPr>
              <w:t xml:space="preserve">C．玻利瓦尔     </w:t>
            </w:r>
          </w:p>
          <w:p w:rsidR="00841D24" w:rsidRDefault="008E2E5B">
            <w:pPr>
              <w:ind w:firstLineChars="200" w:firstLine="420"/>
              <w:rPr>
                <w:rFonts w:ascii="宋体" w:hAnsi="宋体" w:cs="宋体"/>
                <w:szCs w:val="21"/>
              </w:rPr>
            </w:pPr>
            <w:r>
              <w:rPr>
                <w:rFonts w:ascii="创艺简隶书" w:eastAsia="创艺简隶书" w:hAnsi="创艺简隶书" w:cs="创艺简隶书" w:hint="eastAsia"/>
                <w:szCs w:val="21"/>
                <w:u w:val="single"/>
              </w:rPr>
              <w:t>D．章西女王</w:t>
            </w:r>
            <w:r>
              <w:rPr>
                <w:rFonts w:ascii="宋体" w:hAnsi="宋体" w:cs="宋体" w:hint="eastAsia"/>
                <w:szCs w:val="21"/>
              </w:rPr>
              <w:t xml:space="preserve"> </w:t>
            </w:r>
          </w:p>
          <w:p w:rsidR="00841D24" w:rsidRDefault="008E2E5B">
            <w:pPr>
              <w:ind w:firstLineChars="200" w:firstLine="420"/>
              <w:rPr>
                <w:rFonts w:ascii="宋体" w:hAnsi="宋体" w:cs="宋体"/>
                <w:szCs w:val="21"/>
              </w:rPr>
            </w:pPr>
            <w:r>
              <w:rPr>
                <w:rFonts w:ascii="宋体" w:hAnsi="宋体" w:cs="宋体" w:hint="eastAsia"/>
                <w:szCs w:val="21"/>
              </w:rPr>
              <w:t>3.图中的他领导成立了“大哥伦比亚共和国”并获得了“南美的解放者”称号。他是(   )</w:t>
            </w:r>
          </w:p>
          <w:p w:rsidR="00841D24" w:rsidRDefault="008E2E5B">
            <w:pPr>
              <w:ind w:firstLineChars="200" w:firstLine="420"/>
              <w:rPr>
                <w:rFonts w:ascii="宋体" w:hAnsi="宋体" w:cs="宋体"/>
                <w:szCs w:val="21"/>
              </w:rPr>
            </w:pPr>
            <w:r>
              <w:rPr>
                <w:noProof/>
              </w:rPr>
              <w:lastRenderedPageBreak/>
              <w:drawing>
                <wp:inline distT="0" distB="0" distL="114300" distR="114300">
                  <wp:extent cx="1483995" cy="1582420"/>
                  <wp:effectExtent l="0" t="0" r="1905" b="17780"/>
                  <wp:docPr id="48131" name="Picture 7" descr="C:\Users\mekin39\AppData\Local\Temp\FK5]X9PXE`%ACM}$RZ@XM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1" name="Picture 7" descr="C:\Users\mekin39\AppData\Local\Temp\FK5]X9PXE`%ACM}$RZ@XMN1.jpg"/>
                          <pic:cNvPicPr>
                            <a:picLocks noChangeAspect="1"/>
                          </pic:cNvPicPr>
                        </pic:nvPicPr>
                        <pic:blipFill>
                          <a:blip r:embed="rId13" r:link="rId14" cstate="print"/>
                          <a:stretch>
                            <a:fillRect/>
                          </a:stretch>
                        </pic:blipFill>
                        <pic:spPr>
                          <a:xfrm>
                            <a:off x="0" y="0"/>
                            <a:ext cx="1483995" cy="1582420"/>
                          </a:xfrm>
                          <a:prstGeom prst="rect">
                            <a:avLst/>
                          </a:prstGeom>
                          <a:noFill/>
                          <a:ln w="9525">
                            <a:noFill/>
                          </a:ln>
                        </pic:spPr>
                      </pic:pic>
                    </a:graphicData>
                  </a:graphic>
                </wp:inline>
              </w:drawing>
            </w:r>
          </w:p>
          <w:p w:rsidR="00841D24" w:rsidRDefault="008E2E5B">
            <w:pPr>
              <w:ind w:firstLineChars="200" w:firstLine="420"/>
              <w:rPr>
                <w:rFonts w:ascii="宋体" w:hAnsi="宋体" w:cs="宋体"/>
                <w:szCs w:val="21"/>
              </w:rPr>
            </w:pPr>
            <w:r>
              <w:rPr>
                <w:rFonts w:ascii="宋体" w:hAnsi="宋体" w:cs="宋体" w:hint="eastAsia"/>
                <w:szCs w:val="21"/>
              </w:rPr>
              <w:t xml:space="preserve">  </w:t>
            </w:r>
            <w:r>
              <w:rPr>
                <w:rFonts w:ascii="创艺简隶书" w:eastAsia="创艺简隶书" w:hAnsi="创艺简隶书" w:cs="创艺简隶书" w:hint="eastAsia"/>
                <w:szCs w:val="21"/>
                <w:u w:val="single"/>
              </w:rPr>
              <w:t xml:space="preserve"> A．玻利瓦尔 </w:t>
            </w:r>
            <w:r>
              <w:rPr>
                <w:rFonts w:ascii="宋体" w:hAnsi="宋体" w:cs="宋体" w:hint="eastAsia"/>
                <w:szCs w:val="21"/>
              </w:rPr>
              <w:t xml:space="preserve">       B．克伦威尔      C．林肯       D．圣马丁</w:t>
            </w:r>
          </w:p>
          <w:p w:rsidR="00841D24" w:rsidRDefault="008E2E5B">
            <w:pPr>
              <w:ind w:firstLineChars="200" w:firstLine="420"/>
              <w:rPr>
                <w:rFonts w:ascii="宋体" w:hAnsi="宋体" w:cs="宋体"/>
                <w:szCs w:val="21"/>
              </w:rPr>
            </w:pPr>
            <w:r>
              <w:rPr>
                <w:rFonts w:ascii="宋体" w:hAnsi="宋体" w:cs="宋体" w:hint="eastAsia"/>
                <w:szCs w:val="21"/>
              </w:rPr>
              <w:t>4.下列人物的行为能体现反抗外来侵略、维护民族独立这一主题思想的是(     )</w:t>
            </w:r>
          </w:p>
          <w:p w:rsidR="00841D24" w:rsidRDefault="008E2E5B">
            <w:pPr>
              <w:ind w:firstLineChars="200" w:firstLine="420"/>
              <w:rPr>
                <w:rFonts w:ascii="宋体" w:hAnsi="宋体" w:cs="宋体"/>
                <w:szCs w:val="21"/>
              </w:rPr>
            </w:pPr>
            <w:r>
              <w:rPr>
                <w:rFonts w:ascii="宋体" w:hAnsi="宋体" w:cs="宋体" w:hint="eastAsia"/>
                <w:szCs w:val="21"/>
              </w:rPr>
              <w:t xml:space="preserve">  </w:t>
            </w:r>
            <w:r>
              <w:rPr>
                <w:rFonts w:ascii="创艺简隶书" w:eastAsia="创艺简隶书" w:hAnsi="创艺简隶书" w:cs="创艺简隶书" w:hint="eastAsia"/>
                <w:szCs w:val="21"/>
              </w:rPr>
              <w:t xml:space="preserve">①玻利瓦尔      ②章西女王     ③华盛顿  </w:t>
            </w:r>
            <w:r>
              <w:rPr>
                <w:rFonts w:ascii="宋体" w:hAnsi="宋体" w:cs="宋体" w:hint="eastAsia"/>
                <w:szCs w:val="21"/>
              </w:rPr>
              <w:t xml:space="preserve">      ④林肯</w:t>
            </w:r>
          </w:p>
          <w:p w:rsidR="00841D24" w:rsidRDefault="008E2E5B">
            <w:pPr>
              <w:ind w:firstLineChars="200" w:firstLine="420"/>
              <w:rPr>
                <w:rFonts w:ascii="宋体" w:hAnsi="宋体" w:cs="宋体"/>
                <w:szCs w:val="21"/>
              </w:rPr>
            </w:pPr>
            <w:r>
              <w:rPr>
                <w:rFonts w:ascii="宋体" w:hAnsi="宋体" w:cs="宋体" w:hint="eastAsia"/>
                <w:szCs w:val="21"/>
              </w:rPr>
              <w:t xml:space="preserve">  </w:t>
            </w:r>
            <w:r>
              <w:rPr>
                <w:rFonts w:ascii="创艺简隶书" w:eastAsia="创艺简隶书" w:hAnsi="创艺简隶书" w:cs="创艺简隶书" w:hint="eastAsia"/>
                <w:szCs w:val="21"/>
                <w:u w:val="single"/>
              </w:rPr>
              <w:t xml:space="preserve"> A.①②③ </w:t>
            </w:r>
            <w:r>
              <w:rPr>
                <w:rFonts w:ascii="宋体" w:hAnsi="宋体" w:cs="宋体" w:hint="eastAsia"/>
                <w:szCs w:val="21"/>
              </w:rPr>
              <w:t xml:space="preserve">    B.②③④      C.①②④     D.①③④ </w:t>
            </w:r>
          </w:p>
          <w:p w:rsidR="00841D24" w:rsidRDefault="00841D24">
            <w:pPr>
              <w:spacing w:line="360" w:lineRule="auto"/>
              <w:rPr>
                <w:rFonts w:ascii="宋体"/>
                <w:b/>
                <w:color w:val="FF0000"/>
              </w:rPr>
            </w:pPr>
          </w:p>
        </w:tc>
      </w:tr>
      <w:tr w:rsidR="00841D24">
        <w:trPr>
          <w:trHeight w:val="1677"/>
          <w:jc w:val="center"/>
        </w:trPr>
        <w:tc>
          <w:tcPr>
            <w:tcW w:w="1272" w:type="dxa"/>
            <w:vAlign w:val="center"/>
          </w:tcPr>
          <w:p w:rsidR="00841D24" w:rsidRDefault="008E2E5B">
            <w:pPr>
              <w:spacing w:line="360" w:lineRule="auto"/>
              <w:jc w:val="center"/>
              <w:rPr>
                <w:rFonts w:ascii="宋体"/>
                <w:b/>
              </w:rPr>
            </w:pPr>
            <w:r>
              <w:rPr>
                <w:rFonts w:ascii="宋体" w:hAnsi="宋体" w:hint="eastAsia"/>
                <w:b/>
              </w:rPr>
              <w:lastRenderedPageBreak/>
              <w:t>教学反思</w:t>
            </w:r>
          </w:p>
        </w:tc>
        <w:tc>
          <w:tcPr>
            <w:tcW w:w="6928" w:type="dxa"/>
            <w:gridSpan w:val="6"/>
          </w:tcPr>
          <w:p w:rsidR="00841D24" w:rsidRDefault="00841D24">
            <w:pPr>
              <w:spacing w:line="360" w:lineRule="auto"/>
              <w:ind w:firstLineChars="200" w:firstLine="420"/>
              <w:rPr>
                <w:szCs w:val="21"/>
              </w:rPr>
            </w:pPr>
          </w:p>
          <w:p w:rsidR="00841D24" w:rsidRDefault="00841D24">
            <w:pPr>
              <w:spacing w:line="360" w:lineRule="auto"/>
              <w:ind w:firstLineChars="200" w:firstLine="420"/>
              <w:rPr>
                <w:szCs w:val="21"/>
              </w:rPr>
            </w:pPr>
          </w:p>
          <w:p w:rsidR="00841D24" w:rsidRDefault="00841D24">
            <w:pPr>
              <w:spacing w:line="360" w:lineRule="auto"/>
              <w:ind w:firstLineChars="200" w:firstLine="420"/>
              <w:rPr>
                <w:szCs w:val="21"/>
              </w:rPr>
            </w:pPr>
          </w:p>
          <w:p w:rsidR="00841D24" w:rsidRDefault="00841D24">
            <w:pPr>
              <w:spacing w:line="360" w:lineRule="auto"/>
              <w:ind w:firstLineChars="200" w:firstLine="420"/>
              <w:rPr>
                <w:szCs w:val="21"/>
              </w:rPr>
            </w:pPr>
          </w:p>
          <w:p w:rsidR="00841D24" w:rsidRDefault="00841D24">
            <w:pPr>
              <w:spacing w:line="360" w:lineRule="auto"/>
              <w:ind w:firstLineChars="200" w:firstLine="420"/>
              <w:rPr>
                <w:szCs w:val="21"/>
              </w:rPr>
            </w:pPr>
          </w:p>
        </w:tc>
      </w:tr>
    </w:tbl>
    <w:p w:rsidR="00841D24" w:rsidRDefault="00841D24"/>
    <w:p w:rsidR="00841D24" w:rsidRDefault="00841D24"/>
    <w:p w:rsidR="00841D24" w:rsidRDefault="00841D24">
      <w:pPr>
        <w:jc w:val="center"/>
        <w:rPr>
          <w:rFonts w:ascii="黑体" w:eastAsia="黑体" w:hAnsi="黑体" w:cs="宋体"/>
          <w:b/>
          <w:bCs/>
          <w:sz w:val="28"/>
          <w:szCs w:val="28"/>
        </w:rPr>
      </w:pPr>
    </w:p>
    <w:p w:rsidR="009639FB" w:rsidRDefault="009639FB">
      <w:pPr>
        <w:jc w:val="center"/>
        <w:rPr>
          <w:rFonts w:ascii="黑体" w:eastAsia="黑体" w:hAnsi="黑体" w:cs="宋体" w:hint="eastAsia"/>
          <w:b/>
          <w:bCs/>
          <w:sz w:val="28"/>
          <w:szCs w:val="28"/>
        </w:rPr>
      </w:pPr>
    </w:p>
    <w:p w:rsidR="009639FB" w:rsidRDefault="009639FB">
      <w:pPr>
        <w:jc w:val="center"/>
        <w:rPr>
          <w:rFonts w:ascii="黑体" w:eastAsia="黑体" w:hAnsi="黑体" w:cs="宋体" w:hint="eastAsia"/>
          <w:b/>
          <w:bCs/>
          <w:sz w:val="28"/>
          <w:szCs w:val="28"/>
        </w:rPr>
      </w:pPr>
    </w:p>
    <w:p w:rsidR="009639FB" w:rsidRDefault="009639FB">
      <w:pPr>
        <w:jc w:val="center"/>
        <w:rPr>
          <w:rFonts w:ascii="黑体" w:eastAsia="黑体" w:hAnsi="黑体" w:cs="宋体" w:hint="eastAsia"/>
          <w:b/>
          <w:bCs/>
          <w:sz w:val="28"/>
          <w:szCs w:val="28"/>
        </w:rPr>
      </w:pPr>
    </w:p>
    <w:p w:rsidR="00841D24" w:rsidRDefault="008E2E5B">
      <w:pPr>
        <w:jc w:val="center"/>
        <w:rPr>
          <w:rFonts w:asciiTheme="majorHAnsi" w:hAnsiTheme="majorHAnsi"/>
          <w:b/>
          <w:sz w:val="28"/>
          <w:szCs w:val="28"/>
        </w:rPr>
      </w:pPr>
      <w:r>
        <w:rPr>
          <w:rFonts w:ascii="黑体" w:eastAsia="黑体" w:hAnsi="黑体" w:cs="宋体" w:hint="eastAsia"/>
          <w:b/>
          <w:bCs/>
          <w:sz w:val="28"/>
          <w:szCs w:val="28"/>
        </w:rPr>
        <w:lastRenderedPageBreak/>
        <w:t xml:space="preserve">第2课  </w:t>
      </w:r>
      <w:r>
        <w:rPr>
          <w:rFonts w:eastAsia="宋体" w:hAnsi="宋体" w:cs="宋体" w:hint="eastAsia"/>
          <w:b/>
          <w:bCs/>
          <w:sz w:val="28"/>
          <w:szCs w:val="28"/>
        </w:rPr>
        <w:t>俄国的改革</w:t>
      </w:r>
      <w:r>
        <w:rPr>
          <w:rFonts w:asciiTheme="majorHAnsi"/>
          <w:b/>
          <w:noProof/>
          <w:sz w:val="28"/>
          <w:szCs w:val="28"/>
        </w:rPr>
        <w:drawing>
          <wp:anchor distT="0" distB="0" distL="114300" distR="114300" simplePos="0" relativeHeight="251660288" behindDoc="0" locked="0" layoutInCell="1" allowOverlap="1">
            <wp:simplePos x="0" y="0"/>
            <wp:positionH relativeFrom="page">
              <wp:posOffset>12547600</wp:posOffset>
            </wp:positionH>
            <wp:positionV relativeFrom="topMargin">
              <wp:posOffset>11607800</wp:posOffset>
            </wp:positionV>
            <wp:extent cx="482600" cy="393700"/>
            <wp:effectExtent l="19050" t="0" r="0" b="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5" cstate="print"/>
                    <a:srcRect/>
                    <a:stretch>
                      <a:fillRect/>
                    </a:stretch>
                  </pic:blipFill>
                  <pic:spPr>
                    <a:xfrm>
                      <a:off x="0" y="0"/>
                      <a:ext cx="482600" cy="393700"/>
                    </a:xfrm>
                    <a:prstGeom prst="rect">
                      <a:avLst/>
                    </a:prstGeom>
                    <a:noFill/>
                  </pic:spPr>
                </pic:pic>
              </a:graphicData>
            </a:graphic>
          </wp:anchor>
        </w:drawing>
      </w:r>
    </w:p>
    <w:tbl>
      <w:tblPr>
        <w:tblW w:w="8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72"/>
        <w:gridCol w:w="1195"/>
        <w:gridCol w:w="900"/>
        <w:gridCol w:w="1620"/>
        <w:gridCol w:w="1183"/>
        <w:gridCol w:w="826"/>
        <w:gridCol w:w="1204"/>
      </w:tblGrid>
      <w:tr w:rsidR="00841D24">
        <w:trPr>
          <w:cantSplit/>
          <w:trHeight w:val="422"/>
          <w:jc w:val="center"/>
        </w:trPr>
        <w:tc>
          <w:tcPr>
            <w:tcW w:w="1272" w:type="dxa"/>
            <w:vAlign w:val="center"/>
          </w:tcPr>
          <w:p w:rsidR="00841D24" w:rsidRDefault="008E2E5B" w:rsidP="008E2E5B">
            <w:pPr>
              <w:spacing w:line="360" w:lineRule="auto"/>
              <w:ind w:firstLineChars="99" w:firstLine="209"/>
              <w:rPr>
                <w:rFonts w:ascii="宋体"/>
                <w:b/>
                <w:szCs w:val="21"/>
              </w:rPr>
            </w:pPr>
            <w:r>
              <w:rPr>
                <w:rFonts w:ascii="宋体" w:hAnsi="宋体" w:hint="eastAsia"/>
                <w:b/>
                <w:szCs w:val="21"/>
              </w:rPr>
              <w:t>学</w:t>
            </w:r>
            <w:r>
              <w:rPr>
                <w:rFonts w:ascii="宋体" w:hAnsi="宋体"/>
                <w:b/>
                <w:szCs w:val="21"/>
              </w:rPr>
              <w:t xml:space="preserve">  </w:t>
            </w:r>
            <w:r>
              <w:rPr>
                <w:rFonts w:ascii="宋体" w:hAnsi="宋体" w:hint="eastAsia"/>
                <w:b/>
                <w:szCs w:val="21"/>
              </w:rPr>
              <w:t>科</w:t>
            </w:r>
          </w:p>
        </w:tc>
        <w:tc>
          <w:tcPr>
            <w:tcW w:w="1195" w:type="dxa"/>
            <w:vAlign w:val="center"/>
          </w:tcPr>
          <w:p w:rsidR="00841D24" w:rsidRDefault="008E2E5B">
            <w:pPr>
              <w:spacing w:line="360" w:lineRule="auto"/>
              <w:jc w:val="center"/>
              <w:rPr>
                <w:rFonts w:ascii="宋体"/>
                <w:b/>
              </w:rPr>
            </w:pPr>
            <w:r>
              <w:rPr>
                <w:rFonts w:ascii="宋体" w:hAnsi="宋体" w:hint="eastAsia"/>
                <w:b/>
              </w:rPr>
              <w:t>历史</w:t>
            </w:r>
          </w:p>
        </w:tc>
        <w:tc>
          <w:tcPr>
            <w:tcW w:w="900" w:type="dxa"/>
            <w:vAlign w:val="center"/>
          </w:tcPr>
          <w:p w:rsidR="00841D24" w:rsidRDefault="008E2E5B">
            <w:pPr>
              <w:spacing w:line="360" w:lineRule="auto"/>
              <w:jc w:val="center"/>
              <w:rPr>
                <w:rFonts w:ascii="宋体"/>
                <w:b/>
                <w:szCs w:val="21"/>
              </w:rPr>
            </w:pPr>
            <w:r>
              <w:rPr>
                <w:rFonts w:ascii="宋体" w:hAnsi="宋体" w:hint="eastAsia"/>
                <w:b/>
                <w:szCs w:val="21"/>
              </w:rPr>
              <w:t>年</w:t>
            </w:r>
            <w:r>
              <w:rPr>
                <w:rFonts w:ascii="宋体" w:hAnsi="宋体"/>
                <w:b/>
                <w:szCs w:val="21"/>
              </w:rPr>
              <w:t xml:space="preserve">  </w:t>
            </w:r>
            <w:r>
              <w:rPr>
                <w:rFonts w:ascii="宋体" w:hAnsi="宋体" w:hint="eastAsia"/>
                <w:b/>
                <w:szCs w:val="21"/>
              </w:rPr>
              <w:t>级</w:t>
            </w:r>
          </w:p>
        </w:tc>
        <w:tc>
          <w:tcPr>
            <w:tcW w:w="1620" w:type="dxa"/>
            <w:vAlign w:val="center"/>
          </w:tcPr>
          <w:p w:rsidR="00841D24" w:rsidRDefault="008E2E5B">
            <w:pPr>
              <w:spacing w:line="360" w:lineRule="auto"/>
              <w:rPr>
                <w:rFonts w:ascii="宋体"/>
                <w:b/>
              </w:rPr>
            </w:pPr>
            <w:r>
              <w:rPr>
                <w:rFonts w:ascii="宋体" w:hAnsi="宋体" w:hint="eastAsia"/>
                <w:b/>
              </w:rPr>
              <w:t>九年级</w:t>
            </w:r>
          </w:p>
        </w:tc>
        <w:tc>
          <w:tcPr>
            <w:tcW w:w="1183" w:type="dxa"/>
            <w:vAlign w:val="center"/>
          </w:tcPr>
          <w:p w:rsidR="00841D24" w:rsidRDefault="008E2E5B">
            <w:pPr>
              <w:spacing w:line="360" w:lineRule="auto"/>
              <w:rPr>
                <w:rFonts w:ascii="宋体"/>
                <w:b/>
                <w:szCs w:val="21"/>
              </w:rPr>
            </w:pPr>
            <w:r>
              <w:rPr>
                <w:rFonts w:ascii="宋体" w:hAnsi="宋体" w:hint="eastAsia"/>
                <w:b/>
                <w:szCs w:val="21"/>
              </w:rPr>
              <w:t>授课教师</w:t>
            </w:r>
          </w:p>
        </w:tc>
        <w:tc>
          <w:tcPr>
            <w:tcW w:w="2030" w:type="dxa"/>
            <w:gridSpan w:val="2"/>
            <w:vAlign w:val="center"/>
          </w:tcPr>
          <w:p w:rsidR="00841D24" w:rsidRDefault="00841D24">
            <w:pPr>
              <w:spacing w:line="360" w:lineRule="auto"/>
              <w:rPr>
                <w:rFonts w:ascii="宋体"/>
                <w:b/>
              </w:rPr>
            </w:pPr>
          </w:p>
        </w:tc>
      </w:tr>
      <w:tr w:rsidR="00841D24">
        <w:trPr>
          <w:cantSplit/>
          <w:trHeight w:val="366"/>
          <w:jc w:val="center"/>
        </w:trPr>
        <w:tc>
          <w:tcPr>
            <w:tcW w:w="1272" w:type="dxa"/>
            <w:vAlign w:val="center"/>
          </w:tcPr>
          <w:p w:rsidR="00841D24" w:rsidRDefault="008E2E5B" w:rsidP="008E2E5B">
            <w:pPr>
              <w:spacing w:line="360" w:lineRule="auto"/>
              <w:ind w:firstLineChars="99" w:firstLine="209"/>
              <w:rPr>
                <w:rFonts w:ascii="宋体"/>
                <w:b/>
                <w:szCs w:val="21"/>
              </w:rPr>
            </w:pPr>
            <w:r>
              <w:rPr>
                <w:rFonts w:ascii="宋体" w:hAnsi="宋体" w:hint="eastAsia"/>
                <w:b/>
                <w:szCs w:val="21"/>
              </w:rPr>
              <w:t>时</w:t>
            </w:r>
            <w:r>
              <w:rPr>
                <w:rFonts w:ascii="宋体" w:hAnsi="宋体"/>
                <w:b/>
                <w:szCs w:val="21"/>
              </w:rPr>
              <w:t xml:space="preserve">  </w:t>
            </w:r>
            <w:r>
              <w:rPr>
                <w:rFonts w:ascii="宋体" w:hAnsi="宋体" w:hint="eastAsia"/>
                <w:b/>
                <w:szCs w:val="21"/>
              </w:rPr>
              <w:t>间</w:t>
            </w:r>
          </w:p>
        </w:tc>
        <w:tc>
          <w:tcPr>
            <w:tcW w:w="1195" w:type="dxa"/>
            <w:vAlign w:val="center"/>
          </w:tcPr>
          <w:p w:rsidR="00841D24" w:rsidRDefault="00841D24" w:rsidP="008E2E5B">
            <w:pPr>
              <w:spacing w:line="360" w:lineRule="auto"/>
              <w:ind w:firstLineChars="100" w:firstLine="211"/>
              <w:rPr>
                <w:rFonts w:ascii="宋体"/>
                <w:b/>
                <w:szCs w:val="21"/>
              </w:rPr>
            </w:pPr>
          </w:p>
        </w:tc>
        <w:tc>
          <w:tcPr>
            <w:tcW w:w="900" w:type="dxa"/>
            <w:vAlign w:val="center"/>
          </w:tcPr>
          <w:p w:rsidR="00841D24" w:rsidRDefault="008E2E5B">
            <w:pPr>
              <w:spacing w:line="360" w:lineRule="auto"/>
              <w:jc w:val="center"/>
              <w:rPr>
                <w:rFonts w:ascii="宋体"/>
                <w:b/>
                <w:szCs w:val="21"/>
              </w:rPr>
            </w:pPr>
            <w:r>
              <w:rPr>
                <w:rFonts w:ascii="宋体" w:hAnsi="宋体" w:hint="eastAsia"/>
                <w:b/>
                <w:szCs w:val="21"/>
              </w:rPr>
              <w:t>课</w:t>
            </w:r>
            <w:r>
              <w:rPr>
                <w:rFonts w:ascii="宋体" w:hAnsi="宋体"/>
                <w:b/>
                <w:szCs w:val="21"/>
              </w:rPr>
              <w:t xml:space="preserve">  </w:t>
            </w:r>
            <w:r>
              <w:rPr>
                <w:rFonts w:ascii="宋体" w:hAnsi="宋体" w:hint="eastAsia"/>
                <w:b/>
                <w:szCs w:val="21"/>
              </w:rPr>
              <w:t>题</w:t>
            </w:r>
          </w:p>
        </w:tc>
        <w:tc>
          <w:tcPr>
            <w:tcW w:w="2803" w:type="dxa"/>
            <w:gridSpan w:val="2"/>
            <w:vAlign w:val="center"/>
          </w:tcPr>
          <w:p w:rsidR="00841D24" w:rsidRDefault="008E2E5B">
            <w:pPr>
              <w:pStyle w:val="a3"/>
              <w:spacing w:line="360" w:lineRule="auto"/>
              <w:rPr>
                <w:rFonts w:hAnsi="宋体"/>
              </w:rPr>
            </w:pPr>
            <w:r>
              <w:rPr>
                <w:rFonts w:ascii="黑体" w:eastAsia="黑体" w:hAnsi="黑体" w:cs="宋体" w:hint="eastAsia"/>
                <w:b/>
                <w:bCs/>
                <w:sz w:val="28"/>
              </w:rPr>
              <w:t>第2课</w:t>
            </w:r>
            <w:r>
              <w:rPr>
                <w:rFonts w:ascii="黑体" w:eastAsia="黑体" w:hAnsi="黑体" w:cs="宋体" w:hint="eastAsia"/>
                <w:b/>
                <w:bCs/>
              </w:rPr>
              <w:t>：</w:t>
            </w:r>
            <w:r>
              <w:rPr>
                <w:rFonts w:hAnsi="宋体" w:cs="宋体" w:hint="eastAsia"/>
                <w:b/>
                <w:bCs/>
                <w:sz w:val="24"/>
              </w:rPr>
              <w:t xml:space="preserve"> 俄国的改革</w:t>
            </w:r>
          </w:p>
        </w:tc>
        <w:tc>
          <w:tcPr>
            <w:tcW w:w="826" w:type="dxa"/>
            <w:vAlign w:val="center"/>
          </w:tcPr>
          <w:p w:rsidR="00841D24" w:rsidRDefault="008E2E5B">
            <w:pPr>
              <w:spacing w:line="360" w:lineRule="auto"/>
              <w:jc w:val="center"/>
              <w:rPr>
                <w:rFonts w:ascii="宋体"/>
                <w:b/>
                <w:szCs w:val="21"/>
              </w:rPr>
            </w:pPr>
            <w:r>
              <w:rPr>
                <w:rFonts w:ascii="宋体" w:hAnsi="宋体" w:hint="eastAsia"/>
                <w:b/>
                <w:szCs w:val="21"/>
              </w:rPr>
              <w:t>计划</w:t>
            </w:r>
          </w:p>
          <w:p w:rsidR="00841D24" w:rsidRDefault="008E2E5B">
            <w:pPr>
              <w:spacing w:line="360" w:lineRule="auto"/>
              <w:jc w:val="center"/>
              <w:rPr>
                <w:rFonts w:ascii="宋体"/>
                <w:b/>
                <w:szCs w:val="21"/>
              </w:rPr>
            </w:pPr>
            <w:r>
              <w:rPr>
                <w:rFonts w:ascii="宋体" w:hAnsi="宋体" w:hint="eastAsia"/>
                <w:b/>
                <w:szCs w:val="21"/>
              </w:rPr>
              <w:t>学时</w:t>
            </w:r>
          </w:p>
        </w:tc>
        <w:tc>
          <w:tcPr>
            <w:tcW w:w="1204" w:type="dxa"/>
            <w:vAlign w:val="center"/>
          </w:tcPr>
          <w:p w:rsidR="00841D24" w:rsidRDefault="00841D24">
            <w:pPr>
              <w:spacing w:line="360" w:lineRule="auto"/>
              <w:rPr>
                <w:rFonts w:ascii="宋体"/>
                <w:b/>
              </w:rPr>
            </w:pPr>
          </w:p>
        </w:tc>
      </w:tr>
      <w:tr w:rsidR="00841D24">
        <w:trPr>
          <w:trHeight w:val="94"/>
          <w:jc w:val="center"/>
        </w:trPr>
        <w:tc>
          <w:tcPr>
            <w:tcW w:w="1272" w:type="dxa"/>
            <w:vAlign w:val="center"/>
          </w:tcPr>
          <w:p w:rsidR="00841D24" w:rsidRDefault="008E2E5B" w:rsidP="008E2E5B">
            <w:pPr>
              <w:spacing w:line="360" w:lineRule="auto"/>
              <w:ind w:firstLineChars="98" w:firstLine="207"/>
              <w:rPr>
                <w:rFonts w:ascii="宋体"/>
                <w:b/>
                <w:szCs w:val="21"/>
              </w:rPr>
            </w:pPr>
            <w:r>
              <w:rPr>
                <w:rFonts w:ascii="宋体" w:hAnsi="宋体" w:hint="eastAsia"/>
                <w:b/>
                <w:szCs w:val="21"/>
              </w:rPr>
              <w:t>重难点</w:t>
            </w:r>
          </w:p>
        </w:tc>
        <w:tc>
          <w:tcPr>
            <w:tcW w:w="6928" w:type="dxa"/>
            <w:gridSpan w:val="6"/>
            <w:vAlign w:val="center"/>
          </w:tcPr>
          <w:p w:rsidR="00841D24" w:rsidRDefault="008E2E5B">
            <w:pPr>
              <w:pStyle w:val="a3"/>
              <w:spacing w:line="360" w:lineRule="auto"/>
              <w:rPr>
                <w:rFonts w:hAnsi="宋体" w:cs="宋体"/>
                <w:b/>
                <w:bCs/>
                <w:sz w:val="24"/>
                <w:szCs w:val="24"/>
              </w:rPr>
            </w:pPr>
            <w:r>
              <w:rPr>
                <w:rFonts w:hAnsi="宋体" w:cs="宋体" w:hint="eastAsia"/>
                <w:b/>
                <w:bCs/>
                <w:sz w:val="24"/>
                <w:szCs w:val="24"/>
              </w:rPr>
              <w:t>【学习重点】</w:t>
            </w:r>
            <w:r>
              <w:rPr>
                <w:rFonts w:ascii="Times New Roman" w:hAnsi="Times New Roman" w:cs="Times New Roman"/>
              </w:rPr>
              <w:t>彼得一世改革和</w:t>
            </w:r>
            <w:r>
              <w:rPr>
                <w:rFonts w:ascii="Times New Roman" w:hAnsi="Times New Roman" w:cs="Times New Roman"/>
              </w:rPr>
              <w:t>1861</w:t>
            </w:r>
            <w:r>
              <w:rPr>
                <w:rFonts w:ascii="Times New Roman" w:hAnsi="Times New Roman" w:cs="Times New Roman"/>
              </w:rPr>
              <w:t>年</w:t>
            </w:r>
            <w:r>
              <w:rPr>
                <w:rFonts w:ascii="Times New Roman" w:hAnsi="Times New Roman" w:cs="Times New Roman" w:hint="eastAsia"/>
              </w:rPr>
              <w:t>农奴制</w:t>
            </w:r>
            <w:r>
              <w:rPr>
                <w:rFonts w:ascii="Times New Roman" w:hAnsi="Times New Roman" w:cs="Times New Roman"/>
              </w:rPr>
              <w:t>改革的内容及影响</w:t>
            </w:r>
            <w:r>
              <w:rPr>
                <w:rFonts w:hAnsi="宋体" w:cs="宋体" w:hint="eastAsia"/>
                <w:b/>
                <w:bCs/>
                <w:sz w:val="24"/>
                <w:szCs w:val="24"/>
              </w:rPr>
              <w:t xml:space="preserve"> </w:t>
            </w:r>
          </w:p>
          <w:p w:rsidR="00841D24" w:rsidRDefault="008E2E5B">
            <w:pPr>
              <w:pStyle w:val="a3"/>
              <w:spacing w:line="360" w:lineRule="auto"/>
              <w:rPr>
                <w:rFonts w:hAnsi="宋体" w:cs="宋体"/>
              </w:rPr>
            </w:pPr>
            <w:r>
              <w:rPr>
                <w:rFonts w:hAnsi="宋体" w:cs="宋体" w:hint="eastAsia"/>
                <w:b/>
                <w:bCs/>
                <w:sz w:val="24"/>
                <w:szCs w:val="24"/>
              </w:rPr>
              <w:t>【学习难点】</w:t>
            </w:r>
            <w:r>
              <w:rPr>
                <w:rFonts w:hAnsi="宋体" w:cs="宋体" w:hint="eastAsia"/>
              </w:rPr>
              <w:t>1861年农奴制改革的根本目的和影响</w:t>
            </w:r>
          </w:p>
          <w:p w:rsidR="00841D24" w:rsidRDefault="00841D24">
            <w:pPr>
              <w:spacing w:line="360" w:lineRule="auto"/>
              <w:rPr>
                <w:rFonts w:ascii="宋体" w:cs="宋体"/>
                <w:b/>
                <w:bCs/>
              </w:rPr>
            </w:pPr>
          </w:p>
        </w:tc>
      </w:tr>
      <w:tr w:rsidR="00841D24">
        <w:trPr>
          <w:trHeight w:val="185"/>
          <w:jc w:val="center"/>
        </w:trPr>
        <w:tc>
          <w:tcPr>
            <w:tcW w:w="1272" w:type="dxa"/>
            <w:vAlign w:val="center"/>
          </w:tcPr>
          <w:p w:rsidR="00841D24" w:rsidRDefault="008E2E5B">
            <w:pPr>
              <w:spacing w:line="360" w:lineRule="auto"/>
              <w:jc w:val="center"/>
              <w:rPr>
                <w:rFonts w:ascii="宋体"/>
                <w:b/>
                <w:szCs w:val="21"/>
              </w:rPr>
            </w:pPr>
            <w:r>
              <w:rPr>
                <w:rFonts w:ascii="宋体" w:hAnsi="宋体" w:hint="eastAsia"/>
                <w:b/>
                <w:szCs w:val="21"/>
              </w:rPr>
              <w:t>教学目标</w:t>
            </w:r>
          </w:p>
        </w:tc>
        <w:tc>
          <w:tcPr>
            <w:tcW w:w="6928" w:type="dxa"/>
            <w:gridSpan w:val="6"/>
            <w:vAlign w:val="center"/>
          </w:tcPr>
          <w:p w:rsidR="00841D24" w:rsidRDefault="008E2E5B">
            <w:pPr>
              <w:pStyle w:val="a3"/>
              <w:ind w:leftChars="100" w:left="210"/>
              <w:rPr>
                <w:rFonts w:ascii="Times New Roman" w:eastAsia="MingLiU_HKSCS" w:hAnsi="Times New Roman" w:cs="Times New Roman"/>
              </w:rPr>
            </w:pPr>
            <w:r>
              <w:rPr>
                <w:rFonts w:ascii="Times New Roman" w:hAnsi="Times New Roman" w:cs="Times New Roman"/>
                <w:b/>
              </w:rPr>
              <w:t>1</w:t>
            </w:r>
            <w:r>
              <w:rPr>
                <w:rFonts w:ascii="Times New Roman" w:hAnsi="Times New Roman" w:cs="Times New Roman" w:hint="eastAsia"/>
                <w:b/>
              </w:rPr>
              <w:t>.</w:t>
            </w:r>
            <w:r>
              <w:rPr>
                <w:rFonts w:ascii="Times New Roman" w:hAnsi="Times New Roman" w:cs="Times New Roman" w:hint="eastAsia"/>
                <w:bCs/>
              </w:rPr>
              <w:t>了解</w:t>
            </w:r>
            <w:r>
              <w:rPr>
                <w:rFonts w:ascii="Times New Roman" w:hAnsi="Times New Roman" w:cs="Times New Roman"/>
              </w:rPr>
              <w:t>彼得一世改革和</w:t>
            </w:r>
            <w:r>
              <w:rPr>
                <w:rFonts w:ascii="Times New Roman" w:hAnsi="Times New Roman" w:cs="Times New Roman"/>
              </w:rPr>
              <w:t>1861</w:t>
            </w:r>
            <w:r>
              <w:rPr>
                <w:rFonts w:ascii="Times New Roman" w:hAnsi="Times New Roman" w:cs="Times New Roman"/>
              </w:rPr>
              <w:t>年改革的背景。</w:t>
            </w:r>
            <w:r>
              <w:rPr>
                <w:rFonts w:ascii="Times New Roman" w:hAnsi="Times New Roman" w:cs="Times New Roman"/>
              </w:rPr>
              <w:t xml:space="preserve"> </w:t>
            </w:r>
          </w:p>
          <w:p w:rsidR="00841D24" w:rsidRDefault="008E2E5B">
            <w:pPr>
              <w:pStyle w:val="a3"/>
              <w:ind w:leftChars="100" w:left="210"/>
              <w:rPr>
                <w:rFonts w:ascii="Times New Roman" w:eastAsia="MingLiU_HKSCS" w:hAnsi="Times New Roman" w:cs="Times New Roman"/>
              </w:rPr>
            </w:pPr>
            <w:r>
              <w:rPr>
                <w:rFonts w:ascii="Times New Roman" w:hAnsi="Times New Roman" w:cs="Times New Roman"/>
                <w:b/>
              </w:rPr>
              <w:t>2</w:t>
            </w:r>
            <w:r>
              <w:rPr>
                <w:rFonts w:ascii="Times New Roman" w:hAnsi="Times New Roman" w:cs="Times New Roman" w:hint="eastAsia"/>
                <w:b/>
              </w:rPr>
              <w:t>.</w:t>
            </w:r>
            <w:r>
              <w:rPr>
                <w:rFonts w:ascii="Times New Roman" w:hAnsi="Times New Roman" w:cs="Times New Roman"/>
              </w:rPr>
              <w:t>识记和掌握彼得一世改革和</w:t>
            </w:r>
            <w:r>
              <w:rPr>
                <w:rFonts w:ascii="Times New Roman" w:hAnsi="Times New Roman" w:cs="Times New Roman"/>
              </w:rPr>
              <w:t>1861</w:t>
            </w:r>
            <w:r>
              <w:rPr>
                <w:rFonts w:ascii="Times New Roman" w:hAnsi="Times New Roman" w:cs="Times New Roman"/>
              </w:rPr>
              <w:t>年改革的内容。</w:t>
            </w:r>
            <w:r>
              <w:rPr>
                <w:rFonts w:ascii="Times New Roman" w:hAnsi="Times New Roman" w:cs="Times New Roman"/>
              </w:rPr>
              <w:t xml:space="preserve"> </w:t>
            </w:r>
          </w:p>
          <w:p w:rsidR="00841D24" w:rsidRDefault="008E2E5B">
            <w:pPr>
              <w:spacing w:line="360" w:lineRule="auto"/>
              <w:ind w:leftChars="100" w:left="210"/>
              <w:rPr>
                <w:rFonts w:ascii="黑体" w:eastAsia="黑体" w:hAnsi="黑体"/>
                <w:sz w:val="24"/>
              </w:rPr>
            </w:pPr>
            <w:r>
              <w:rPr>
                <w:rFonts w:ascii="Times New Roman" w:hAnsi="Times New Roman" w:cs="Times New Roman"/>
                <w:b/>
              </w:rPr>
              <w:t>3</w:t>
            </w:r>
            <w:r>
              <w:rPr>
                <w:rFonts w:ascii="Times New Roman" w:hAnsi="Times New Roman" w:cs="Times New Roman" w:hint="eastAsia"/>
                <w:b/>
              </w:rPr>
              <w:t>.</w:t>
            </w:r>
            <w:r>
              <w:rPr>
                <w:rFonts w:ascii="Times New Roman" w:hAnsi="Times New Roman" w:cs="Times New Roman" w:hint="eastAsia"/>
              </w:rPr>
              <w:t>比较</w:t>
            </w:r>
            <w:r>
              <w:rPr>
                <w:rFonts w:ascii="Times New Roman" w:hAnsi="Times New Roman" w:cs="Times New Roman"/>
              </w:rPr>
              <w:t>彼得一世改革和</w:t>
            </w:r>
            <w:r>
              <w:rPr>
                <w:rFonts w:ascii="Times New Roman" w:hAnsi="Times New Roman" w:cs="Times New Roman"/>
              </w:rPr>
              <w:t>1861</w:t>
            </w:r>
            <w:r>
              <w:rPr>
                <w:rFonts w:ascii="Times New Roman" w:hAnsi="Times New Roman" w:cs="Times New Roman"/>
              </w:rPr>
              <w:t>年改革的</w:t>
            </w:r>
            <w:r>
              <w:rPr>
                <w:rFonts w:ascii="Times New Roman" w:hAnsi="Times New Roman" w:cs="Times New Roman" w:hint="eastAsia"/>
              </w:rPr>
              <w:t>异同点</w:t>
            </w:r>
            <w:r>
              <w:rPr>
                <w:rFonts w:ascii="Times New Roman" w:hAnsi="Times New Roman" w:cs="Times New Roman"/>
              </w:rPr>
              <w:t>。</w:t>
            </w:r>
            <w:r>
              <w:rPr>
                <w:rFonts w:ascii="Times New Roman" w:hAnsi="Times New Roman" w:cs="Times New Roman" w:hint="eastAsia"/>
                <w:color w:val="FFFFFF"/>
                <w:sz w:val="4"/>
              </w:rPr>
              <w:t>[</w:t>
            </w:r>
          </w:p>
          <w:p w:rsidR="00841D24" w:rsidRDefault="00841D24">
            <w:pPr>
              <w:spacing w:line="360" w:lineRule="auto"/>
              <w:rPr>
                <w:rFonts w:ascii="宋体" w:cs="宋体"/>
                <w:szCs w:val="21"/>
              </w:rPr>
            </w:pPr>
          </w:p>
        </w:tc>
      </w:tr>
      <w:tr w:rsidR="00841D24">
        <w:trPr>
          <w:trHeight w:val="94"/>
          <w:jc w:val="center"/>
        </w:trPr>
        <w:tc>
          <w:tcPr>
            <w:tcW w:w="1272" w:type="dxa"/>
            <w:vAlign w:val="center"/>
          </w:tcPr>
          <w:p w:rsidR="00841D24" w:rsidRDefault="008E2E5B">
            <w:pPr>
              <w:spacing w:line="360" w:lineRule="auto"/>
              <w:jc w:val="center"/>
              <w:rPr>
                <w:rFonts w:ascii="宋体"/>
                <w:b/>
                <w:szCs w:val="21"/>
              </w:rPr>
            </w:pPr>
            <w:r>
              <w:rPr>
                <w:rFonts w:ascii="宋体" w:hAnsi="宋体" w:hint="eastAsia"/>
                <w:b/>
                <w:szCs w:val="21"/>
              </w:rPr>
              <w:t>教</w:t>
            </w:r>
            <w:r>
              <w:rPr>
                <w:rFonts w:ascii="宋体" w:hAnsi="宋体"/>
                <w:b/>
                <w:szCs w:val="21"/>
              </w:rPr>
              <w:t xml:space="preserve">  </w:t>
            </w:r>
            <w:r>
              <w:rPr>
                <w:rFonts w:ascii="宋体" w:hAnsi="宋体" w:hint="eastAsia"/>
                <w:b/>
                <w:szCs w:val="21"/>
              </w:rPr>
              <w:t>法</w:t>
            </w:r>
          </w:p>
        </w:tc>
        <w:tc>
          <w:tcPr>
            <w:tcW w:w="6928" w:type="dxa"/>
            <w:gridSpan w:val="6"/>
            <w:vAlign w:val="center"/>
          </w:tcPr>
          <w:p w:rsidR="00841D24" w:rsidRDefault="008E2E5B">
            <w:pPr>
              <w:spacing w:line="360" w:lineRule="auto"/>
            </w:pPr>
            <w:r>
              <w:rPr>
                <w:rFonts w:hint="eastAsia"/>
              </w:rPr>
              <w:t>多媒体展示法、引导激趣法</w:t>
            </w:r>
          </w:p>
        </w:tc>
      </w:tr>
      <w:tr w:rsidR="00841D24">
        <w:trPr>
          <w:trHeight w:val="108"/>
          <w:jc w:val="center"/>
        </w:trPr>
        <w:tc>
          <w:tcPr>
            <w:tcW w:w="1272" w:type="dxa"/>
            <w:vAlign w:val="center"/>
          </w:tcPr>
          <w:p w:rsidR="00841D24" w:rsidRDefault="008E2E5B">
            <w:pPr>
              <w:spacing w:line="360" w:lineRule="auto"/>
              <w:jc w:val="center"/>
              <w:rPr>
                <w:rFonts w:ascii="宋体"/>
                <w:b/>
                <w:szCs w:val="21"/>
              </w:rPr>
            </w:pPr>
            <w:r>
              <w:rPr>
                <w:rFonts w:ascii="宋体" w:hAnsi="宋体" w:hint="eastAsia"/>
                <w:b/>
                <w:szCs w:val="21"/>
              </w:rPr>
              <w:t>学</w:t>
            </w:r>
            <w:r>
              <w:rPr>
                <w:rFonts w:ascii="宋体" w:hAnsi="宋体"/>
                <w:b/>
                <w:szCs w:val="21"/>
              </w:rPr>
              <w:t xml:space="preserve">  </w:t>
            </w:r>
            <w:r>
              <w:rPr>
                <w:rFonts w:ascii="宋体" w:hAnsi="宋体" w:hint="eastAsia"/>
                <w:b/>
                <w:szCs w:val="21"/>
              </w:rPr>
              <w:t>法</w:t>
            </w:r>
          </w:p>
        </w:tc>
        <w:tc>
          <w:tcPr>
            <w:tcW w:w="6928" w:type="dxa"/>
            <w:gridSpan w:val="6"/>
            <w:vAlign w:val="center"/>
          </w:tcPr>
          <w:p w:rsidR="00841D24" w:rsidRDefault="008E2E5B">
            <w:pPr>
              <w:spacing w:line="360" w:lineRule="auto"/>
            </w:pPr>
            <w:r>
              <w:rPr>
                <w:rFonts w:hint="eastAsia"/>
              </w:rPr>
              <w:t>表格归纳法</w:t>
            </w:r>
          </w:p>
        </w:tc>
      </w:tr>
      <w:tr w:rsidR="00841D24">
        <w:trPr>
          <w:trHeight w:val="213"/>
          <w:jc w:val="center"/>
        </w:trPr>
        <w:tc>
          <w:tcPr>
            <w:tcW w:w="1272" w:type="dxa"/>
            <w:vAlign w:val="center"/>
          </w:tcPr>
          <w:p w:rsidR="00841D24" w:rsidRDefault="008E2E5B" w:rsidP="008E2E5B">
            <w:pPr>
              <w:spacing w:line="360" w:lineRule="auto"/>
              <w:ind w:left="209" w:hangingChars="99" w:hanging="209"/>
              <w:jc w:val="center"/>
              <w:rPr>
                <w:rFonts w:ascii="宋体"/>
                <w:b/>
                <w:szCs w:val="21"/>
              </w:rPr>
            </w:pPr>
            <w:r>
              <w:rPr>
                <w:rFonts w:ascii="宋体" w:hAnsi="宋体" w:hint="eastAsia"/>
                <w:b/>
                <w:szCs w:val="21"/>
              </w:rPr>
              <w:t>教学内容</w:t>
            </w:r>
          </w:p>
          <w:p w:rsidR="00841D24" w:rsidRDefault="008E2E5B" w:rsidP="008E2E5B">
            <w:pPr>
              <w:spacing w:line="360" w:lineRule="auto"/>
              <w:ind w:left="209" w:hangingChars="99" w:hanging="209"/>
              <w:jc w:val="center"/>
              <w:rPr>
                <w:rFonts w:ascii="宋体"/>
                <w:b/>
                <w:szCs w:val="21"/>
              </w:rPr>
            </w:pPr>
            <w:r>
              <w:rPr>
                <w:rFonts w:ascii="宋体" w:hAnsi="宋体" w:hint="eastAsia"/>
                <w:b/>
                <w:szCs w:val="21"/>
              </w:rPr>
              <w:t>及过程</w:t>
            </w:r>
          </w:p>
        </w:tc>
        <w:tc>
          <w:tcPr>
            <w:tcW w:w="6928" w:type="dxa"/>
            <w:gridSpan w:val="6"/>
            <w:vAlign w:val="center"/>
          </w:tcPr>
          <w:p w:rsidR="00841D24" w:rsidRDefault="00841D24">
            <w:pPr>
              <w:spacing w:line="360" w:lineRule="auto"/>
              <w:ind w:left="45"/>
              <w:jc w:val="center"/>
              <w:rPr>
                <w:rFonts w:ascii="宋体"/>
                <w:b/>
                <w:szCs w:val="21"/>
              </w:rPr>
            </w:pPr>
          </w:p>
        </w:tc>
      </w:tr>
      <w:tr w:rsidR="00841D24">
        <w:trPr>
          <w:trHeight w:val="1725"/>
          <w:jc w:val="center"/>
        </w:trPr>
        <w:tc>
          <w:tcPr>
            <w:tcW w:w="8200" w:type="dxa"/>
            <w:gridSpan w:val="7"/>
          </w:tcPr>
          <w:p w:rsidR="00841D24" w:rsidRDefault="008E2E5B">
            <w:pPr>
              <w:rPr>
                <w:rFonts w:ascii="宋体" w:eastAsia="宋体" w:hAnsi="宋体" w:cs="宋体"/>
                <w:b/>
                <w:bCs/>
                <w:sz w:val="24"/>
              </w:rPr>
            </w:pPr>
            <w:r>
              <w:rPr>
                <w:rFonts w:ascii="宋体" w:eastAsia="宋体" w:hAnsi="宋体" w:cs="宋体" w:hint="eastAsia"/>
                <w:b/>
                <w:bCs/>
                <w:sz w:val="24"/>
              </w:rPr>
              <w:t>【课前预习】</w:t>
            </w:r>
          </w:p>
          <w:p w:rsidR="00841D24" w:rsidRDefault="00841D24">
            <w:pPr>
              <w:rPr>
                <w:rFonts w:ascii="宋体" w:eastAsia="宋体" w:hAnsi="宋体" w:cs="宋体"/>
                <w:b/>
                <w:bCs/>
                <w:sz w:val="24"/>
              </w:rPr>
            </w:pPr>
          </w:p>
          <w:p w:rsidR="00841D24" w:rsidRDefault="008E2E5B">
            <w:pPr>
              <w:rPr>
                <w:sz w:val="24"/>
              </w:rPr>
            </w:pPr>
            <w:r>
              <w:rPr>
                <w:rFonts w:hint="eastAsia"/>
                <w:sz w:val="24"/>
              </w:rPr>
              <w:t>一、彼得一世改革</w:t>
            </w:r>
          </w:p>
          <w:p w:rsidR="00841D24" w:rsidRDefault="008E2E5B">
            <w:pPr>
              <w:rPr>
                <w:rFonts w:ascii="宋体" w:eastAsia="宋体" w:hAnsi="宋体" w:cs="宋体"/>
                <w:szCs w:val="21"/>
              </w:rPr>
            </w:pPr>
            <w:r>
              <w:rPr>
                <w:rFonts w:ascii="宋体" w:eastAsia="宋体" w:hAnsi="宋体" w:cs="宋体" w:hint="eastAsia"/>
                <w:szCs w:val="21"/>
              </w:rPr>
              <w:t>1.俄罗斯的起源：</w:t>
            </w:r>
          </w:p>
          <w:p w:rsidR="00841D24" w:rsidRDefault="008E2E5B">
            <w:pPr>
              <w:ind w:leftChars="100" w:left="210"/>
              <w:rPr>
                <w:rFonts w:ascii="宋体" w:eastAsia="宋体" w:hAnsi="宋体" w:cs="宋体"/>
                <w:szCs w:val="21"/>
              </w:rPr>
            </w:pPr>
            <w:r>
              <w:rPr>
                <w:rFonts w:ascii="宋体" w:eastAsia="宋体" w:hAnsi="宋体" w:cs="宋体" w:hint="eastAsia"/>
                <w:szCs w:val="21"/>
              </w:rPr>
              <w:t>俄罗斯人的祖先是东斯拉夫人的一支，9世纪晚期建立基辅罗斯。13世纪上半叶，基辅罗斯被蒙古人征服。在反抗蒙古统治的过程中，莫斯科公国逐渐崛起，到16世纪初终于统一了俄国。</w:t>
            </w:r>
          </w:p>
          <w:p w:rsidR="00841D24" w:rsidRDefault="00841D24">
            <w:pPr>
              <w:rPr>
                <w:rFonts w:ascii="宋体" w:eastAsia="宋体" w:hAnsi="宋体" w:cs="宋体"/>
                <w:szCs w:val="21"/>
              </w:rPr>
            </w:pPr>
          </w:p>
          <w:p w:rsidR="00841D24" w:rsidRDefault="008E2E5B">
            <w:pPr>
              <w:rPr>
                <w:rFonts w:ascii="宋体" w:eastAsia="宋体" w:hAnsi="宋体" w:cs="宋体"/>
                <w:szCs w:val="21"/>
              </w:rPr>
            </w:pPr>
            <w:r>
              <w:rPr>
                <w:rFonts w:ascii="宋体" w:eastAsia="宋体" w:hAnsi="宋体" w:cs="宋体" w:hint="eastAsia"/>
                <w:szCs w:val="21"/>
              </w:rPr>
              <w:t>2.沙皇俄国的由来：</w:t>
            </w:r>
          </w:p>
          <w:p w:rsidR="00841D24" w:rsidRDefault="008E2E5B">
            <w:pPr>
              <w:ind w:leftChars="100" w:left="210"/>
              <w:rPr>
                <w:rFonts w:ascii="宋体" w:eastAsia="宋体" w:hAnsi="宋体" w:cs="宋体"/>
                <w:szCs w:val="21"/>
              </w:rPr>
            </w:pPr>
            <w:r>
              <w:rPr>
                <w:rFonts w:ascii="宋体" w:eastAsia="宋体" w:hAnsi="宋体" w:cs="宋体" w:hint="eastAsia"/>
                <w:szCs w:val="21"/>
              </w:rPr>
              <w:t>莫斯科大公伊凡四世即位后，正式采用“沙皇”的称号，强化了沙皇的专制权力。</w:t>
            </w:r>
          </w:p>
          <w:p w:rsidR="00841D24" w:rsidRDefault="00841D24">
            <w:pPr>
              <w:rPr>
                <w:rFonts w:ascii="宋体" w:eastAsia="宋体" w:hAnsi="宋体" w:cs="宋体"/>
                <w:szCs w:val="21"/>
              </w:rPr>
            </w:pPr>
          </w:p>
          <w:p w:rsidR="00841D24" w:rsidRDefault="008E2E5B">
            <w:pPr>
              <w:rPr>
                <w:rFonts w:ascii="宋体" w:eastAsia="宋体" w:hAnsi="宋体" w:cs="宋体"/>
                <w:szCs w:val="21"/>
              </w:rPr>
            </w:pPr>
            <w:r>
              <w:rPr>
                <w:rFonts w:ascii="宋体" w:eastAsia="宋体" w:hAnsi="宋体" w:cs="宋体" w:hint="eastAsia"/>
                <w:szCs w:val="21"/>
              </w:rPr>
              <w:t>3.沙皇彼得一世的改革:</w:t>
            </w:r>
          </w:p>
          <w:p w:rsidR="00841D24" w:rsidRDefault="008E2E5B">
            <w:pPr>
              <w:rPr>
                <w:rFonts w:ascii="宋体" w:eastAsia="宋体" w:hAnsi="宋体" w:cs="宋体"/>
                <w:szCs w:val="21"/>
              </w:rPr>
            </w:pPr>
            <w:r>
              <w:rPr>
                <w:rFonts w:ascii="宋体" w:eastAsia="宋体" w:hAnsi="宋体" w:cs="宋体" w:hint="eastAsia"/>
                <w:szCs w:val="21"/>
              </w:rPr>
              <w:t>（1）改革的背景：</w:t>
            </w:r>
          </w:p>
          <w:p w:rsidR="00841D24" w:rsidRDefault="008E2E5B">
            <w:pPr>
              <w:spacing w:line="360" w:lineRule="auto"/>
              <w:ind w:leftChars="200" w:left="420"/>
              <w:rPr>
                <w:rFonts w:ascii="宋体" w:eastAsia="宋体" w:hAnsi="宋体" w:cs="宋体"/>
                <w:szCs w:val="21"/>
              </w:rPr>
            </w:pPr>
            <w:r>
              <w:rPr>
                <w:rFonts w:ascii="宋体" w:eastAsia="宋体" w:hAnsi="宋体" w:cs="宋体" w:hint="eastAsia"/>
                <w:szCs w:val="21"/>
              </w:rPr>
              <w:t>沙皇的专制统治下的俄国农奴制盛行，是一个封闭落后的国家。农业和手工工场里主要使用农奴劳动，工商业的发展极其缓慢。</w:t>
            </w:r>
          </w:p>
          <w:p w:rsidR="00841D24" w:rsidRDefault="008E2E5B">
            <w:pPr>
              <w:rPr>
                <w:rFonts w:ascii="宋体" w:eastAsia="宋体" w:hAnsi="宋体" w:cs="宋体"/>
                <w:szCs w:val="21"/>
              </w:rPr>
            </w:pPr>
            <w:r>
              <w:rPr>
                <w:rFonts w:ascii="宋体" w:eastAsia="宋体" w:hAnsi="宋体" w:cs="宋体" w:hint="eastAsia"/>
                <w:szCs w:val="21"/>
              </w:rPr>
              <w:t>（2）改革的时间及目的：</w:t>
            </w:r>
          </w:p>
          <w:p w:rsidR="00841D24" w:rsidRDefault="008E2E5B">
            <w:pPr>
              <w:spacing w:line="360" w:lineRule="auto"/>
              <w:ind w:leftChars="200" w:left="420"/>
              <w:rPr>
                <w:rFonts w:ascii="宋体" w:eastAsia="宋体" w:hAnsi="宋体" w:cs="宋体"/>
                <w:szCs w:val="21"/>
              </w:rPr>
            </w:pPr>
            <w:r>
              <w:rPr>
                <w:rFonts w:ascii="宋体" w:eastAsia="宋体" w:hAnsi="宋体" w:cs="宋体" w:hint="eastAsia"/>
                <w:szCs w:val="21"/>
              </w:rPr>
              <w:t>18世纪初，沙皇彼得一世决心改变俄国的落后面貌，实现富国强兵。他发出向西方学习的号召，颁布一系列法令，全面推行改革。</w:t>
            </w:r>
          </w:p>
          <w:p w:rsidR="00841D24" w:rsidRDefault="008E2E5B">
            <w:pPr>
              <w:rPr>
                <w:rFonts w:ascii="宋体" w:eastAsia="宋体" w:hAnsi="宋体" w:cs="宋体"/>
                <w:szCs w:val="21"/>
              </w:rPr>
            </w:pPr>
            <w:r>
              <w:rPr>
                <w:rFonts w:ascii="宋体" w:eastAsia="宋体" w:hAnsi="宋体" w:cs="宋体" w:hint="eastAsia"/>
                <w:szCs w:val="21"/>
              </w:rPr>
              <w:t>（3）彼得一世改革的内容：</w:t>
            </w:r>
          </w:p>
          <w:p w:rsidR="00841D24" w:rsidRDefault="008E2E5B">
            <w:pPr>
              <w:spacing w:line="360" w:lineRule="auto"/>
              <w:ind w:leftChars="200" w:left="420"/>
              <w:rPr>
                <w:rFonts w:ascii="宋体" w:eastAsia="宋体" w:hAnsi="宋体" w:cs="宋体"/>
                <w:szCs w:val="21"/>
              </w:rPr>
            </w:pPr>
            <w:r>
              <w:rPr>
                <w:rFonts w:ascii="宋体" w:eastAsia="宋体" w:hAnsi="宋体" w:cs="宋体" w:hint="eastAsia"/>
                <w:szCs w:val="21"/>
              </w:rPr>
              <w:t>①政治：改组行政机构，建立了中央集权的行政体制，进一步加强了沙皇的专制权力。</w:t>
            </w:r>
          </w:p>
          <w:p w:rsidR="00841D24" w:rsidRDefault="008E2E5B">
            <w:pPr>
              <w:spacing w:line="360" w:lineRule="auto"/>
              <w:ind w:leftChars="200" w:left="1050" w:hangingChars="300" w:hanging="630"/>
              <w:rPr>
                <w:rFonts w:ascii="宋体" w:eastAsia="宋体" w:hAnsi="宋体" w:cs="宋体"/>
                <w:szCs w:val="21"/>
              </w:rPr>
            </w:pPr>
            <w:r>
              <w:rPr>
                <w:rFonts w:ascii="宋体" w:eastAsia="宋体" w:hAnsi="宋体" w:cs="宋体" w:hint="eastAsia"/>
                <w:szCs w:val="21"/>
              </w:rPr>
              <w:t>②军事：创建了一支纪律严明的新式常备军，要求贵族必须到军队或行政机构为国家服务，按功劳和才能提拔；</w:t>
            </w:r>
          </w:p>
          <w:p w:rsidR="00841D24" w:rsidRDefault="008E2E5B">
            <w:pPr>
              <w:spacing w:line="360" w:lineRule="auto"/>
              <w:ind w:leftChars="200" w:left="420"/>
              <w:rPr>
                <w:rFonts w:ascii="宋体" w:eastAsia="宋体" w:hAnsi="宋体" w:cs="宋体"/>
                <w:szCs w:val="21"/>
              </w:rPr>
            </w:pPr>
            <w:r>
              <w:rPr>
                <w:rFonts w:ascii="宋体" w:eastAsia="宋体" w:hAnsi="宋体" w:cs="宋体" w:hint="eastAsia"/>
                <w:szCs w:val="21"/>
              </w:rPr>
              <w:t>③经济：鼓励兴办手工工场，准许工场主购买整个村庄的农奴；</w:t>
            </w:r>
          </w:p>
          <w:p w:rsidR="00841D24" w:rsidRDefault="008E2E5B">
            <w:pPr>
              <w:spacing w:line="360" w:lineRule="auto"/>
              <w:ind w:leftChars="200" w:left="420"/>
              <w:rPr>
                <w:rFonts w:ascii="宋体" w:eastAsia="宋体" w:hAnsi="宋体" w:cs="宋体"/>
                <w:szCs w:val="21"/>
              </w:rPr>
            </w:pPr>
            <w:r>
              <w:rPr>
                <w:rFonts w:ascii="宋体" w:eastAsia="宋体" w:hAnsi="宋体" w:cs="宋体" w:hint="eastAsia"/>
                <w:szCs w:val="21"/>
              </w:rPr>
              <w:t>④文教：派遣留学生，创办科学院，开办学校，创办报纸，推行文化教育；</w:t>
            </w:r>
          </w:p>
          <w:p w:rsidR="00841D24" w:rsidRDefault="008E2E5B">
            <w:pPr>
              <w:spacing w:line="360" w:lineRule="auto"/>
              <w:ind w:leftChars="200" w:left="420"/>
              <w:rPr>
                <w:rFonts w:ascii="宋体" w:eastAsia="宋体" w:hAnsi="宋体" w:cs="宋体"/>
                <w:szCs w:val="21"/>
              </w:rPr>
            </w:pPr>
            <w:r>
              <w:rPr>
                <w:rFonts w:ascii="宋体" w:eastAsia="宋体" w:hAnsi="宋体" w:cs="宋体" w:hint="eastAsia"/>
                <w:szCs w:val="21"/>
              </w:rPr>
              <w:t>⑤生活：提倡西方的礼节服饰与生活方式。</w:t>
            </w:r>
          </w:p>
          <w:p w:rsidR="00841D24" w:rsidRDefault="008E2E5B">
            <w:pPr>
              <w:rPr>
                <w:rFonts w:ascii="宋体" w:eastAsia="宋体" w:hAnsi="宋体" w:cs="宋体"/>
                <w:szCs w:val="21"/>
              </w:rPr>
            </w:pPr>
            <w:r>
              <w:rPr>
                <w:rFonts w:ascii="宋体" w:eastAsia="宋体" w:hAnsi="宋体" w:cs="宋体" w:hint="eastAsia"/>
                <w:szCs w:val="21"/>
              </w:rPr>
              <w:t>（4）改革的作用或影响：</w:t>
            </w:r>
          </w:p>
          <w:p w:rsidR="00841D24" w:rsidRDefault="008E2E5B">
            <w:pPr>
              <w:spacing w:line="360" w:lineRule="auto"/>
              <w:ind w:leftChars="200" w:left="420"/>
              <w:rPr>
                <w:rFonts w:ascii="宋体" w:eastAsia="宋体" w:hAnsi="宋体" w:cs="宋体"/>
                <w:szCs w:val="21"/>
              </w:rPr>
            </w:pPr>
            <w:r>
              <w:rPr>
                <w:rFonts w:ascii="宋体" w:eastAsia="宋体" w:hAnsi="宋体" w:cs="宋体" w:hint="eastAsia"/>
                <w:szCs w:val="21"/>
              </w:rPr>
              <w:t>通过改革，俄国的经济、军事实力大大增强，一跃成为欧洲军事强国，为对外扩张准备了条件。彼得一世改革以强兵和学习西方科学技术为目标，开启了俄国近代化的进程。</w:t>
            </w:r>
          </w:p>
          <w:p w:rsidR="00841D24" w:rsidRDefault="008E2E5B">
            <w:pPr>
              <w:rPr>
                <w:rFonts w:ascii="宋体" w:eastAsia="宋体" w:hAnsi="宋体" w:cs="宋体"/>
                <w:szCs w:val="21"/>
              </w:rPr>
            </w:pPr>
            <w:r>
              <w:rPr>
                <w:rFonts w:ascii="宋体" w:eastAsia="宋体" w:hAnsi="宋体" w:cs="宋体" w:hint="eastAsia"/>
                <w:szCs w:val="21"/>
              </w:rPr>
              <w:lastRenderedPageBreak/>
              <w:t>（5）改革的局限性：</w:t>
            </w:r>
          </w:p>
          <w:p w:rsidR="00841D24" w:rsidRDefault="008E2E5B">
            <w:pPr>
              <w:ind w:leftChars="200" w:left="420"/>
              <w:rPr>
                <w:rFonts w:ascii="宋体" w:eastAsia="宋体" w:hAnsi="宋体" w:cs="宋体"/>
                <w:szCs w:val="21"/>
              </w:rPr>
            </w:pPr>
            <w:r>
              <w:rPr>
                <w:rFonts w:ascii="宋体" w:eastAsia="宋体" w:hAnsi="宋体" w:cs="宋体" w:hint="eastAsia"/>
                <w:szCs w:val="21"/>
              </w:rPr>
              <w:t>农奴制却进一步强化，后来成为俄国社会发展的障碍。</w:t>
            </w:r>
          </w:p>
          <w:p w:rsidR="00841D24" w:rsidRDefault="008E2E5B">
            <w:pPr>
              <w:rPr>
                <w:rFonts w:ascii="宋体" w:eastAsia="宋体" w:hAnsi="宋体" w:cs="宋体"/>
                <w:szCs w:val="21"/>
              </w:rPr>
            </w:pPr>
            <w:r>
              <w:rPr>
                <w:rFonts w:ascii="宋体" w:eastAsia="宋体" w:hAnsi="宋体" w:cs="宋体" w:hint="eastAsia"/>
                <w:szCs w:val="21"/>
              </w:rPr>
              <w:t>（6）改革后的扩张：</w:t>
            </w:r>
          </w:p>
          <w:p w:rsidR="00841D24" w:rsidRDefault="008E2E5B">
            <w:pPr>
              <w:spacing w:line="360" w:lineRule="auto"/>
              <w:ind w:leftChars="200" w:left="420"/>
              <w:rPr>
                <w:rFonts w:ascii="宋体" w:eastAsia="宋体" w:hAnsi="宋体" w:cs="宋体"/>
                <w:szCs w:val="21"/>
              </w:rPr>
            </w:pPr>
            <w:r>
              <w:rPr>
                <w:rFonts w:ascii="宋体" w:eastAsia="宋体" w:hAnsi="宋体" w:cs="宋体" w:hint="eastAsia"/>
                <w:szCs w:val="21"/>
              </w:rPr>
              <w:t>1700年-1721年，俄国打败瑞典，夺取了波罗的海的出海口，并在这个过程中，营建了新首都——圣彼得堡。</w:t>
            </w:r>
          </w:p>
          <w:p w:rsidR="00841D24" w:rsidRDefault="008E2E5B">
            <w:pPr>
              <w:spacing w:line="360" w:lineRule="auto"/>
              <w:rPr>
                <w:rFonts w:ascii="宋体" w:eastAsia="宋体" w:hAnsi="宋体" w:cs="宋体"/>
                <w:b/>
                <w:bCs/>
                <w:sz w:val="24"/>
              </w:rPr>
            </w:pPr>
            <w:r>
              <w:rPr>
                <w:rFonts w:ascii="宋体" w:eastAsia="宋体" w:hAnsi="宋体" w:cs="宋体" w:hint="eastAsia"/>
                <w:sz w:val="24"/>
              </w:rPr>
              <w:t>二、废除农奴制</w:t>
            </w:r>
          </w:p>
          <w:p w:rsidR="00841D24" w:rsidRDefault="008E2E5B">
            <w:pPr>
              <w:spacing w:line="360" w:lineRule="auto"/>
              <w:rPr>
                <w:rFonts w:ascii="宋体" w:eastAsia="宋体" w:hAnsi="宋体" w:cs="宋体"/>
                <w:szCs w:val="21"/>
              </w:rPr>
            </w:pPr>
            <w:r>
              <w:rPr>
                <w:rFonts w:ascii="宋体" w:eastAsia="宋体" w:hAnsi="宋体" w:cs="宋体" w:hint="eastAsia"/>
                <w:szCs w:val="21"/>
              </w:rPr>
              <w:t>1、俄国是在什么背景下进行了废除农奴制的改革？</w:t>
            </w:r>
          </w:p>
          <w:p w:rsidR="00841D24" w:rsidRDefault="008E2E5B">
            <w:pPr>
              <w:spacing w:line="360" w:lineRule="auto"/>
              <w:ind w:leftChars="100" w:left="210"/>
              <w:rPr>
                <w:rFonts w:ascii="宋体" w:eastAsia="宋体" w:hAnsi="宋体" w:cs="宋体"/>
                <w:szCs w:val="21"/>
              </w:rPr>
            </w:pPr>
            <w:r>
              <w:rPr>
                <w:rFonts w:ascii="宋体" w:eastAsia="宋体" w:hAnsi="宋体" w:cs="宋体" w:hint="eastAsia"/>
                <w:szCs w:val="21"/>
              </w:rPr>
              <w:t>19世纪中期，俄国资本主义经济有所发展，使用机器生产的工场越来越多，交通运输与对外贸易也比以前发达。但是，农奴制严重制约了这一时期俄国经济发展。在内外交困的情况下，沙皇政府开始酝酿新的改革方案。亚历山大二世曾告诫贵族：“与其等待自下而上改革农奴制，不如自上而下改革它。”</w:t>
            </w:r>
          </w:p>
          <w:p w:rsidR="00841D24" w:rsidRDefault="008E2E5B">
            <w:pPr>
              <w:spacing w:line="360" w:lineRule="auto"/>
              <w:rPr>
                <w:rFonts w:ascii="宋体" w:eastAsia="宋体" w:hAnsi="宋体" w:cs="宋体"/>
                <w:szCs w:val="21"/>
              </w:rPr>
            </w:pPr>
            <w:r>
              <w:rPr>
                <w:rFonts w:ascii="宋体" w:eastAsia="宋体" w:hAnsi="宋体" w:cs="宋体" w:hint="eastAsia"/>
                <w:szCs w:val="21"/>
              </w:rPr>
              <w:t>2.废除农奴制的法令是在何时由谁颁布的？</w:t>
            </w:r>
          </w:p>
          <w:p w:rsidR="00841D24" w:rsidRDefault="008E2E5B">
            <w:pPr>
              <w:spacing w:line="360" w:lineRule="auto"/>
              <w:ind w:firstLineChars="100" w:firstLine="210"/>
              <w:rPr>
                <w:rFonts w:ascii="宋体" w:eastAsia="宋体" w:hAnsi="宋体" w:cs="宋体"/>
                <w:szCs w:val="21"/>
              </w:rPr>
            </w:pPr>
            <w:r>
              <w:rPr>
                <w:rFonts w:ascii="宋体" w:eastAsia="宋体" w:hAnsi="宋体" w:cs="宋体" w:hint="eastAsia"/>
                <w:szCs w:val="21"/>
              </w:rPr>
              <w:t>1861年，亚历山大二世。</w:t>
            </w:r>
          </w:p>
          <w:p w:rsidR="00841D24" w:rsidRDefault="008E2E5B">
            <w:pPr>
              <w:rPr>
                <w:rFonts w:ascii="宋体" w:eastAsia="宋体" w:hAnsi="宋体" w:cs="宋体"/>
                <w:szCs w:val="21"/>
              </w:rPr>
            </w:pPr>
            <w:r>
              <w:rPr>
                <w:rFonts w:ascii="宋体" w:eastAsia="宋体" w:hAnsi="宋体" w:cs="宋体" w:hint="eastAsia"/>
                <w:szCs w:val="21"/>
              </w:rPr>
              <w:t>3.农奴制改革包括哪些内容？</w:t>
            </w:r>
          </w:p>
          <w:p w:rsidR="00841D24" w:rsidRDefault="008E2E5B">
            <w:pPr>
              <w:ind w:leftChars="100" w:left="210"/>
              <w:rPr>
                <w:rFonts w:ascii="宋体" w:eastAsia="宋体" w:hAnsi="宋体" w:cs="宋体"/>
                <w:szCs w:val="21"/>
              </w:rPr>
            </w:pPr>
            <w:r>
              <w:rPr>
                <w:rFonts w:ascii="宋体" w:eastAsia="宋体" w:hAnsi="宋体" w:cs="宋体" w:hint="eastAsia"/>
                <w:szCs w:val="21"/>
              </w:rPr>
              <w:t>法令规定：农奴获得人身自由，可以改变身份，自由转换职业；</w:t>
            </w:r>
          </w:p>
          <w:p w:rsidR="00841D24" w:rsidRDefault="008E2E5B">
            <w:pPr>
              <w:ind w:leftChars="100" w:left="210"/>
              <w:rPr>
                <w:rFonts w:ascii="宋体" w:eastAsia="宋体" w:hAnsi="宋体" w:cs="宋体"/>
                <w:szCs w:val="21"/>
              </w:rPr>
            </w:pPr>
            <w:r>
              <w:rPr>
                <w:rFonts w:ascii="宋体" w:eastAsia="宋体" w:hAnsi="宋体" w:cs="宋体" w:hint="eastAsia"/>
                <w:szCs w:val="21"/>
              </w:rPr>
              <w:t>农奴在获得解放的同时，可以获得一份土地，但是必须出钱赎买，所出的价钱高出当时的地价。农民为此付出了沉重的代价。</w:t>
            </w:r>
          </w:p>
          <w:p w:rsidR="00841D24" w:rsidRDefault="008E2E5B">
            <w:pPr>
              <w:spacing w:line="360" w:lineRule="auto"/>
              <w:rPr>
                <w:rFonts w:ascii="宋体" w:eastAsia="宋体" w:hAnsi="宋体" w:cs="宋体"/>
                <w:szCs w:val="21"/>
              </w:rPr>
            </w:pPr>
            <w:r>
              <w:rPr>
                <w:rFonts w:ascii="宋体" w:eastAsia="宋体" w:hAnsi="宋体" w:cs="宋体" w:hint="eastAsia"/>
                <w:szCs w:val="21"/>
              </w:rPr>
              <w:t>4.这场废除农奴制的改革也被称为1861年改革，它有什么积极影响？</w:t>
            </w:r>
          </w:p>
          <w:p w:rsidR="00841D24" w:rsidRDefault="008E2E5B">
            <w:pPr>
              <w:ind w:leftChars="100" w:left="210"/>
              <w:rPr>
                <w:rFonts w:ascii="宋体" w:eastAsia="宋体" w:hAnsi="宋体" w:cs="宋体"/>
                <w:szCs w:val="21"/>
              </w:rPr>
            </w:pPr>
            <w:r>
              <w:rPr>
                <w:rFonts w:ascii="宋体" w:eastAsia="宋体" w:hAnsi="宋体" w:cs="宋体" w:hint="eastAsia"/>
                <w:szCs w:val="21"/>
              </w:rPr>
              <w:t>是俄国历史上的一个重要转折点。改革废除了农奴制度，促使社会的各个方面出现了新的气象，推动了俄国走上了资本主义的发展道路。</w:t>
            </w:r>
          </w:p>
          <w:p w:rsidR="00841D24" w:rsidRDefault="008E2E5B">
            <w:pPr>
              <w:rPr>
                <w:rFonts w:ascii="宋体" w:eastAsia="宋体" w:hAnsi="宋体" w:cs="宋体"/>
                <w:szCs w:val="21"/>
              </w:rPr>
            </w:pPr>
            <w:r>
              <w:rPr>
                <w:rFonts w:ascii="宋体" w:eastAsia="宋体" w:hAnsi="宋体" w:cs="宋体" w:hint="eastAsia"/>
                <w:szCs w:val="21"/>
              </w:rPr>
              <w:t>5.1861年改革有哪些不足或局限性？</w:t>
            </w:r>
          </w:p>
          <w:p w:rsidR="00841D24" w:rsidRDefault="008E2E5B">
            <w:pPr>
              <w:ind w:firstLineChars="100" w:firstLine="210"/>
              <w:rPr>
                <w:rFonts w:ascii="宋体" w:eastAsia="宋体" w:hAnsi="宋体" w:cs="宋体"/>
                <w:szCs w:val="21"/>
              </w:rPr>
            </w:pPr>
            <w:r>
              <w:rPr>
                <w:rFonts w:ascii="宋体" w:eastAsia="宋体" w:hAnsi="宋体" w:cs="宋体" w:hint="eastAsia"/>
                <w:szCs w:val="21"/>
              </w:rPr>
              <w:t>农奴制的残余仍然存在，影响着俄国经济与社会的发展。</w:t>
            </w:r>
          </w:p>
          <w:p w:rsidR="00841D24" w:rsidRDefault="008E2E5B">
            <w:pPr>
              <w:rPr>
                <w:rFonts w:ascii="宋体" w:eastAsia="宋体" w:hAnsi="宋体" w:cs="宋体"/>
                <w:szCs w:val="21"/>
              </w:rPr>
            </w:pPr>
            <w:r>
              <w:rPr>
                <w:rFonts w:ascii="宋体" w:eastAsia="宋体" w:hAnsi="宋体" w:cs="宋体" w:hint="eastAsia"/>
                <w:szCs w:val="21"/>
              </w:rPr>
              <w:t>6.通过内容的学习，你认为这场改革的根本目的是什么？</w:t>
            </w:r>
          </w:p>
          <w:p w:rsidR="00841D24" w:rsidRDefault="008E2E5B">
            <w:pPr>
              <w:pStyle w:val="HTML"/>
              <w:widowControl/>
              <w:pBdr>
                <w:top w:val="nil"/>
                <w:left w:val="nil"/>
                <w:bottom w:val="nil"/>
                <w:right w:val="nil"/>
              </w:pBdr>
              <w:shd w:val="clear" w:color="auto" w:fill="FFFFFF"/>
              <w:spacing w:after="270" w:line="330" w:lineRule="atLeast"/>
              <w:jc w:val="both"/>
              <w:rPr>
                <w:rFonts w:ascii="Arial" w:hAnsi="Arial" w:cs="Arial" w:hint="default"/>
                <w:sz w:val="21"/>
                <w:szCs w:val="21"/>
              </w:rPr>
            </w:pPr>
            <w:r>
              <w:rPr>
                <w:sz w:val="21"/>
                <w:szCs w:val="21"/>
              </w:rPr>
              <w:t xml:space="preserve">  </w:t>
            </w:r>
            <w:r>
              <w:rPr>
                <w:rFonts w:ascii="Arial" w:hAnsi="Arial" w:cs="Arial" w:hint="default"/>
                <w:sz w:val="21"/>
                <w:szCs w:val="21"/>
                <w:shd w:val="clear" w:color="auto" w:fill="FFFFFF"/>
              </w:rPr>
              <w:t>挽救</w:t>
            </w:r>
            <w:r>
              <w:rPr>
                <w:rFonts w:ascii="Arial" w:hAnsi="Arial" w:cs="Arial"/>
                <w:sz w:val="21"/>
                <w:szCs w:val="21"/>
                <w:shd w:val="clear" w:color="auto" w:fill="FFFFFF"/>
              </w:rPr>
              <w:t>统治</w:t>
            </w:r>
            <w:r>
              <w:rPr>
                <w:rFonts w:ascii="Arial" w:hAnsi="Arial" w:cs="Arial" w:hint="default"/>
                <w:sz w:val="21"/>
                <w:szCs w:val="21"/>
                <w:shd w:val="clear" w:color="auto" w:fill="FFFFFF"/>
              </w:rPr>
              <w:t>危机，巩固贵族地主统治。</w:t>
            </w:r>
          </w:p>
          <w:p w:rsidR="00841D24" w:rsidRDefault="00841D24">
            <w:pPr>
              <w:rPr>
                <w:rFonts w:ascii="宋体" w:eastAsia="宋体" w:hAnsi="宋体" w:cs="宋体"/>
                <w:szCs w:val="21"/>
              </w:rPr>
            </w:pPr>
          </w:p>
          <w:p w:rsidR="00841D24" w:rsidRDefault="008E2E5B">
            <w:pPr>
              <w:rPr>
                <w:rFonts w:ascii="宋体" w:eastAsia="宋体" w:hAnsi="宋体" w:cs="宋体"/>
                <w:b/>
                <w:bCs/>
                <w:sz w:val="24"/>
              </w:rPr>
            </w:pPr>
            <w:r>
              <w:rPr>
                <w:rFonts w:ascii="宋体" w:eastAsia="宋体" w:hAnsi="宋体" w:cs="宋体" w:hint="eastAsia"/>
                <w:b/>
                <w:bCs/>
                <w:sz w:val="24"/>
              </w:rPr>
              <w:t>【展示交流】  小组展示，各组互评，教师点拨。</w:t>
            </w:r>
          </w:p>
          <w:p w:rsidR="00841D24" w:rsidRDefault="00841D24">
            <w:pPr>
              <w:spacing w:line="360" w:lineRule="auto"/>
              <w:rPr>
                <w:rFonts w:ascii="宋体" w:eastAsia="宋体" w:hAnsi="宋体" w:cs="宋体"/>
                <w:b/>
                <w:bCs/>
                <w:sz w:val="24"/>
              </w:rPr>
            </w:pPr>
          </w:p>
          <w:p w:rsidR="00841D24" w:rsidRDefault="008E2E5B">
            <w:pPr>
              <w:spacing w:line="360" w:lineRule="auto"/>
              <w:rPr>
                <w:rFonts w:ascii="宋体" w:eastAsia="宋体" w:hAnsi="宋体" w:cs="宋体"/>
                <w:b/>
                <w:bCs/>
                <w:sz w:val="24"/>
              </w:rPr>
            </w:pPr>
            <w:r>
              <w:rPr>
                <w:rFonts w:ascii="宋体" w:eastAsia="宋体" w:hAnsi="宋体" w:cs="宋体" w:hint="eastAsia"/>
                <w:b/>
                <w:bCs/>
                <w:sz w:val="24"/>
              </w:rPr>
              <w:t>【互学探究】</w:t>
            </w:r>
          </w:p>
          <w:p w:rsidR="00841D24" w:rsidRDefault="008E2E5B">
            <w:pPr>
              <w:spacing w:line="360" w:lineRule="auto"/>
              <w:rPr>
                <w:rFonts w:ascii="宋体" w:eastAsia="宋体" w:hAnsi="宋体" w:cs="宋体"/>
                <w:b/>
                <w:bCs/>
                <w:sz w:val="24"/>
              </w:rPr>
            </w:pPr>
            <w:r>
              <w:rPr>
                <w:rFonts w:ascii="宋体" w:eastAsia="宋体" w:hAnsi="宋体" w:cs="宋体" w:hint="eastAsia"/>
                <w:b/>
                <w:bCs/>
                <w:sz w:val="24"/>
              </w:rPr>
              <w:t>1.彼得一世改革和亚历山大二世改革的异同点。</w:t>
            </w:r>
          </w:p>
          <w:p w:rsidR="00841D24" w:rsidRDefault="008E2E5B">
            <w:pPr>
              <w:spacing w:line="360" w:lineRule="auto"/>
              <w:rPr>
                <w:rFonts w:ascii="宋体" w:eastAsia="宋体" w:hAnsi="宋体" w:cs="宋体"/>
                <w:szCs w:val="21"/>
              </w:rPr>
            </w:pPr>
            <w:r>
              <w:rPr>
                <w:rFonts w:ascii="宋体" w:eastAsia="宋体" w:hAnsi="宋体" w:cs="宋体" w:hint="eastAsia"/>
                <w:szCs w:val="21"/>
              </w:rPr>
              <w:t>相同点：</w:t>
            </w:r>
          </w:p>
          <w:p w:rsidR="00841D24" w:rsidRDefault="008E2E5B">
            <w:pPr>
              <w:spacing w:line="360" w:lineRule="auto"/>
              <w:rPr>
                <w:rFonts w:ascii="宋体" w:eastAsia="宋体" w:hAnsi="宋体" w:cs="宋体"/>
                <w:szCs w:val="21"/>
              </w:rPr>
            </w:pPr>
            <w:r>
              <w:rPr>
                <w:rFonts w:ascii="宋体" w:eastAsia="宋体" w:hAnsi="宋体" w:cs="宋体" w:hint="eastAsia"/>
                <w:szCs w:val="21"/>
              </w:rPr>
              <w:t>①两次改革都是由沙皇下令自上而下进行的；</w:t>
            </w:r>
          </w:p>
          <w:p w:rsidR="00841D24" w:rsidRDefault="008E2E5B">
            <w:pPr>
              <w:spacing w:line="360" w:lineRule="auto"/>
              <w:rPr>
                <w:rFonts w:ascii="宋体" w:eastAsia="宋体" w:hAnsi="宋体" w:cs="宋体"/>
                <w:szCs w:val="21"/>
              </w:rPr>
            </w:pPr>
            <w:r>
              <w:rPr>
                <w:rFonts w:ascii="宋体" w:eastAsia="宋体" w:hAnsi="宋体" w:cs="宋体" w:hint="eastAsia"/>
                <w:szCs w:val="21"/>
              </w:rPr>
              <w:t>②改革的对内作用相似，都从不同方面推动了俄国社会的进步；</w:t>
            </w:r>
          </w:p>
          <w:p w:rsidR="00841D24" w:rsidRDefault="008E2E5B">
            <w:pPr>
              <w:spacing w:line="360" w:lineRule="auto"/>
              <w:rPr>
                <w:rFonts w:ascii="宋体" w:eastAsia="宋体" w:hAnsi="宋体" w:cs="宋体"/>
                <w:szCs w:val="21"/>
              </w:rPr>
            </w:pPr>
            <w:r>
              <w:rPr>
                <w:rFonts w:ascii="宋体" w:eastAsia="宋体" w:hAnsi="宋体" w:cs="宋体" w:hint="eastAsia"/>
                <w:szCs w:val="21"/>
              </w:rPr>
              <w:t>③改革的对外影响相似，都增强了俄国的经济和军事实力。</w:t>
            </w:r>
          </w:p>
          <w:p w:rsidR="00841D24" w:rsidRDefault="008E2E5B">
            <w:pPr>
              <w:spacing w:line="360" w:lineRule="auto"/>
              <w:rPr>
                <w:rFonts w:ascii="宋体" w:eastAsia="宋体" w:hAnsi="宋体" w:cs="宋体"/>
                <w:szCs w:val="21"/>
              </w:rPr>
            </w:pPr>
            <w:r>
              <w:rPr>
                <w:rFonts w:ascii="宋体" w:eastAsia="宋体" w:hAnsi="宋体" w:cs="宋体" w:hint="eastAsia"/>
                <w:szCs w:val="21"/>
              </w:rPr>
              <w:t>不同点：</w:t>
            </w:r>
          </w:p>
          <w:p w:rsidR="00841D24" w:rsidRDefault="008E2E5B">
            <w:pPr>
              <w:spacing w:line="360" w:lineRule="auto"/>
              <w:rPr>
                <w:rFonts w:ascii="宋体" w:eastAsia="宋体" w:hAnsi="宋体" w:cs="宋体"/>
                <w:szCs w:val="21"/>
              </w:rPr>
            </w:pPr>
            <w:r>
              <w:rPr>
                <w:rFonts w:ascii="宋体" w:eastAsia="宋体" w:hAnsi="宋体" w:cs="宋体" w:hint="eastAsia"/>
                <w:szCs w:val="21"/>
              </w:rPr>
              <w:t>①背景不同：</w:t>
            </w:r>
          </w:p>
          <w:p w:rsidR="00841D24" w:rsidRDefault="008E2E5B">
            <w:pPr>
              <w:spacing w:line="360" w:lineRule="auto"/>
              <w:rPr>
                <w:rFonts w:ascii="宋体" w:eastAsia="宋体" w:hAnsi="宋体" w:cs="宋体"/>
                <w:szCs w:val="21"/>
              </w:rPr>
            </w:pPr>
            <w:r>
              <w:rPr>
                <w:rFonts w:ascii="宋体" w:eastAsia="宋体" w:hAnsi="宋体" w:cs="宋体" w:hint="eastAsia"/>
                <w:szCs w:val="21"/>
              </w:rPr>
              <w:t>17世纪晚期，俄国经济严重落后于西欧，彼得一世改革在于改变俄国落后面貌；</w:t>
            </w:r>
          </w:p>
          <w:p w:rsidR="00841D24" w:rsidRDefault="008E2E5B">
            <w:pPr>
              <w:spacing w:line="360" w:lineRule="auto"/>
              <w:rPr>
                <w:rFonts w:ascii="宋体" w:eastAsia="宋体" w:hAnsi="宋体" w:cs="宋体"/>
                <w:szCs w:val="21"/>
              </w:rPr>
            </w:pPr>
            <w:r>
              <w:rPr>
                <w:rFonts w:ascii="宋体" w:eastAsia="宋体" w:hAnsi="宋体" w:cs="宋体" w:hint="eastAsia"/>
                <w:szCs w:val="21"/>
              </w:rPr>
              <w:t>1861年改革，是俄国农奴制出现严重危机，亚历山大二世为了保证农奴主的政权，延缓革命的到来，宣布废除农奴制；</w:t>
            </w:r>
          </w:p>
          <w:p w:rsidR="00841D24" w:rsidRDefault="008E2E5B">
            <w:pPr>
              <w:spacing w:line="360" w:lineRule="auto"/>
              <w:rPr>
                <w:rFonts w:ascii="宋体" w:eastAsia="宋体" w:hAnsi="宋体" w:cs="宋体"/>
                <w:szCs w:val="21"/>
              </w:rPr>
            </w:pPr>
            <w:r>
              <w:rPr>
                <w:rFonts w:ascii="宋体" w:eastAsia="宋体" w:hAnsi="宋体" w:cs="宋体" w:hint="eastAsia"/>
                <w:szCs w:val="21"/>
              </w:rPr>
              <w:t>②改革内容不同：</w:t>
            </w:r>
          </w:p>
          <w:p w:rsidR="00841D24" w:rsidRDefault="008E2E5B">
            <w:pPr>
              <w:spacing w:line="360" w:lineRule="auto"/>
              <w:rPr>
                <w:rFonts w:ascii="宋体" w:eastAsia="宋体" w:hAnsi="宋体" w:cs="宋体"/>
                <w:szCs w:val="21"/>
              </w:rPr>
            </w:pPr>
            <w:r>
              <w:rPr>
                <w:rFonts w:ascii="宋体" w:eastAsia="宋体" w:hAnsi="宋体" w:cs="宋体" w:hint="eastAsia"/>
                <w:szCs w:val="21"/>
              </w:rPr>
              <w:t>彼得一世改革主要是加强中央集权，扩大军事力量，发展经济，推动学校教育，改革社会习俗，丝毫未触动农奴制；1861年改革内容单一，宣布农奴在法律上成为自由人，废除了农奴制；</w:t>
            </w:r>
          </w:p>
          <w:p w:rsidR="00841D24" w:rsidRDefault="008E2E5B">
            <w:pPr>
              <w:spacing w:line="360" w:lineRule="auto"/>
              <w:rPr>
                <w:rFonts w:ascii="宋体" w:eastAsia="宋体" w:hAnsi="宋体" w:cs="宋体"/>
                <w:szCs w:val="21"/>
              </w:rPr>
            </w:pPr>
            <w:r>
              <w:rPr>
                <w:rFonts w:ascii="宋体" w:eastAsia="宋体" w:hAnsi="宋体" w:cs="宋体" w:hint="eastAsia"/>
                <w:szCs w:val="21"/>
              </w:rPr>
              <w:t>③影响不同：</w:t>
            </w:r>
          </w:p>
          <w:p w:rsidR="00841D24" w:rsidRDefault="008E2E5B">
            <w:pPr>
              <w:spacing w:line="360" w:lineRule="auto"/>
              <w:rPr>
                <w:rFonts w:ascii="宋体" w:eastAsia="宋体" w:hAnsi="宋体" w:cs="宋体"/>
                <w:szCs w:val="21"/>
              </w:rPr>
            </w:pPr>
            <w:r>
              <w:rPr>
                <w:rFonts w:ascii="宋体" w:eastAsia="宋体" w:hAnsi="宋体" w:cs="宋体" w:hint="eastAsia"/>
                <w:szCs w:val="21"/>
              </w:rPr>
              <w:t>前者加强了俄国农奴制，增强了国力，推动俄国走上了侵略扩张的道路；后者虽然很不彻底，但为俄国资本主义的发展创造了条件，推动俄国走上了发展资本主义的道路，是俄国历史上的一个重要转折点；</w:t>
            </w:r>
          </w:p>
          <w:p w:rsidR="00841D24" w:rsidRDefault="008E2E5B">
            <w:pPr>
              <w:spacing w:line="360" w:lineRule="auto"/>
              <w:rPr>
                <w:rFonts w:ascii="宋体" w:eastAsia="宋体" w:hAnsi="宋体" w:cs="宋体"/>
                <w:szCs w:val="21"/>
              </w:rPr>
            </w:pPr>
            <w:r>
              <w:rPr>
                <w:rFonts w:ascii="宋体" w:eastAsia="宋体" w:hAnsi="宋体" w:cs="宋体" w:hint="eastAsia"/>
                <w:szCs w:val="21"/>
              </w:rPr>
              <w:lastRenderedPageBreak/>
              <w:t>④改革的性质不同：</w:t>
            </w:r>
          </w:p>
          <w:p w:rsidR="00841D24" w:rsidRDefault="008E2E5B">
            <w:pPr>
              <w:spacing w:line="360" w:lineRule="auto"/>
              <w:rPr>
                <w:rFonts w:ascii="宋体" w:eastAsia="宋体" w:hAnsi="宋体" w:cs="宋体"/>
                <w:szCs w:val="21"/>
              </w:rPr>
            </w:pPr>
            <w:r>
              <w:rPr>
                <w:rFonts w:ascii="宋体" w:eastAsia="宋体" w:hAnsi="宋体" w:cs="宋体" w:hint="eastAsia"/>
                <w:szCs w:val="21"/>
              </w:rPr>
              <w:t>彼得一世改革属于地主(农奴主)阶级性质，1861年改革属于资产阶级性质。</w:t>
            </w:r>
          </w:p>
          <w:p w:rsidR="00841D24" w:rsidRDefault="008E2E5B">
            <w:pPr>
              <w:spacing w:line="360" w:lineRule="auto"/>
              <w:rPr>
                <w:rFonts w:ascii="宋体" w:eastAsia="宋体" w:hAnsi="宋体" w:cs="宋体"/>
                <w:b/>
                <w:bCs/>
                <w:sz w:val="24"/>
              </w:rPr>
            </w:pPr>
            <w:r>
              <w:rPr>
                <w:rFonts w:ascii="宋体" w:eastAsia="宋体" w:hAnsi="宋体" w:cs="宋体" w:hint="eastAsia"/>
                <w:b/>
                <w:bCs/>
                <w:sz w:val="24"/>
              </w:rPr>
              <w:t>2.谈谈你对改革的认识</w:t>
            </w:r>
          </w:p>
          <w:p w:rsidR="00841D24" w:rsidRDefault="008E2E5B">
            <w:pPr>
              <w:spacing w:line="360" w:lineRule="auto"/>
              <w:rPr>
                <w:rFonts w:ascii="宋体" w:eastAsia="宋体" w:hAnsi="宋体" w:cs="宋体"/>
                <w:b/>
                <w:bCs/>
                <w:szCs w:val="21"/>
              </w:rPr>
            </w:pPr>
            <w:r>
              <w:rPr>
                <w:rFonts w:ascii="宋体" w:eastAsia="宋体" w:hAnsi="宋体" w:cs="宋体" w:hint="eastAsia"/>
                <w:b/>
                <w:bCs/>
                <w:szCs w:val="21"/>
              </w:rPr>
              <w:t>只有成功的改革才能推动社会进步和历史发展</w:t>
            </w:r>
          </w:p>
          <w:p w:rsidR="00841D24" w:rsidRDefault="008E2E5B">
            <w:pPr>
              <w:spacing w:line="360" w:lineRule="auto"/>
              <w:rPr>
                <w:rFonts w:ascii="宋体" w:eastAsia="宋体" w:hAnsi="宋体" w:cs="宋体"/>
                <w:b/>
                <w:bCs/>
                <w:sz w:val="24"/>
              </w:rPr>
            </w:pPr>
            <w:r>
              <w:rPr>
                <w:rFonts w:ascii="宋体" w:eastAsia="宋体" w:hAnsi="宋体" w:cs="宋体" w:hint="eastAsia"/>
                <w:b/>
                <w:bCs/>
                <w:sz w:val="24"/>
              </w:rPr>
              <w:t>【要点回顾】</w:t>
            </w:r>
          </w:p>
          <w:p w:rsidR="00841D24" w:rsidRDefault="008E2E5B">
            <w:pPr>
              <w:rPr>
                <w:rFonts w:ascii="宋体" w:eastAsia="宋体" w:hAnsi="宋体" w:cs="宋体"/>
                <w:sz w:val="24"/>
              </w:rPr>
            </w:pPr>
            <w:r>
              <w:rPr>
                <w:rFonts w:ascii="宋体" w:eastAsia="宋体" w:hAnsi="宋体" w:cs="宋体" w:hint="eastAsia"/>
                <w:sz w:val="24"/>
              </w:rPr>
              <w:t>一、俄国的起源：</w:t>
            </w:r>
          </w:p>
          <w:p w:rsidR="00841D24" w:rsidRDefault="008E2E5B">
            <w:pPr>
              <w:rPr>
                <w:rFonts w:ascii="宋体" w:eastAsia="宋体" w:hAnsi="宋体" w:cs="宋体"/>
                <w:szCs w:val="21"/>
              </w:rPr>
            </w:pPr>
            <w:r>
              <w:rPr>
                <w:rFonts w:ascii="宋体" w:eastAsia="宋体" w:hAnsi="宋体" w:cs="宋体" w:hint="eastAsia"/>
                <w:szCs w:val="21"/>
              </w:rPr>
              <w:t>9世纪晚期-----基辅罗斯</w:t>
            </w:r>
          </w:p>
          <w:p w:rsidR="00841D24" w:rsidRDefault="008E2E5B">
            <w:pPr>
              <w:rPr>
                <w:rFonts w:ascii="宋体" w:eastAsia="宋体" w:hAnsi="宋体" w:cs="宋体"/>
                <w:szCs w:val="21"/>
              </w:rPr>
            </w:pPr>
            <w:r>
              <w:rPr>
                <w:rFonts w:ascii="宋体" w:eastAsia="宋体" w:hAnsi="宋体" w:cs="宋体" w:hint="eastAsia"/>
                <w:szCs w:val="21"/>
              </w:rPr>
              <w:t>13世纪上半叶-----基辅罗斯被蒙古人征服。</w:t>
            </w:r>
          </w:p>
          <w:p w:rsidR="00841D24" w:rsidRDefault="008E2E5B">
            <w:pPr>
              <w:rPr>
                <w:rFonts w:ascii="宋体" w:eastAsia="宋体" w:hAnsi="宋体" w:cs="宋体"/>
                <w:szCs w:val="21"/>
              </w:rPr>
            </w:pPr>
            <w:r>
              <w:rPr>
                <w:rFonts w:ascii="宋体" w:eastAsia="宋体" w:hAnsi="宋体" w:cs="宋体" w:hint="eastAsia"/>
                <w:szCs w:val="21"/>
              </w:rPr>
              <w:t>反抗蒙古统治中------莫斯科公国逐渐崛起</w:t>
            </w:r>
          </w:p>
          <w:p w:rsidR="00841D24" w:rsidRDefault="008E2E5B">
            <w:pPr>
              <w:rPr>
                <w:rFonts w:ascii="宋体" w:eastAsia="宋体" w:hAnsi="宋体" w:cs="宋体"/>
                <w:szCs w:val="21"/>
              </w:rPr>
            </w:pPr>
            <w:r>
              <w:rPr>
                <w:rFonts w:ascii="宋体" w:eastAsia="宋体" w:hAnsi="宋体" w:cs="宋体" w:hint="eastAsia"/>
                <w:szCs w:val="21"/>
              </w:rPr>
              <w:t>16世纪初------莫斯科公国统一俄国。</w:t>
            </w:r>
          </w:p>
          <w:p w:rsidR="00841D24" w:rsidRDefault="008E2E5B">
            <w:pPr>
              <w:rPr>
                <w:rFonts w:ascii="宋体" w:eastAsia="宋体" w:hAnsi="宋体" w:cs="宋体"/>
                <w:szCs w:val="21"/>
              </w:rPr>
            </w:pPr>
            <w:r>
              <w:rPr>
                <w:rFonts w:ascii="宋体" w:eastAsia="宋体" w:hAnsi="宋体" w:cs="宋体" w:hint="eastAsia"/>
                <w:szCs w:val="21"/>
              </w:rPr>
              <w:t>伊凡四世------沙皇俄国的历史从此开始</w:t>
            </w:r>
          </w:p>
          <w:p w:rsidR="00841D24" w:rsidRDefault="00841D24">
            <w:pPr>
              <w:rPr>
                <w:rFonts w:ascii="宋体" w:eastAsia="宋体" w:hAnsi="宋体" w:cs="宋体"/>
                <w:szCs w:val="21"/>
              </w:rPr>
            </w:pPr>
          </w:p>
          <w:p w:rsidR="00841D24" w:rsidRDefault="008E2E5B">
            <w:pPr>
              <w:rPr>
                <w:rFonts w:ascii="宋体" w:eastAsia="宋体" w:hAnsi="宋体" w:cs="宋体"/>
                <w:szCs w:val="21"/>
              </w:rPr>
            </w:pPr>
            <w:r>
              <w:rPr>
                <w:rFonts w:ascii="宋体" w:eastAsia="宋体" w:hAnsi="宋体" w:cs="宋体" w:hint="eastAsia"/>
                <w:sz w:val="24"/>
              </w:rPr>
              <w:t>二、彼得一世改革</w:t>
            </w:r>
          </w:p>
          <w:p w:rsidR="00841D24" w:rsidRDefault="008E2E5B">
            <w:pPr>
              <w:rPr>
                <w:rFonts w:ascii="宋体" w:eastAsia="宋体" w:hAnsi="宋体" w:cs="宋体"/>
                <w:szCs w:val="21"/>
              </w:rPr>
            </w:pPr>
            <w:r>
              <w:rPr>
                <w:rFonts w:ascii="宋体" w:eastAsia="宋体" w:hAnsi="宋体" w:cs="宋体" w:hint="eastAsia"/>
                <w:szCs w:val="21"/>
              </w:rPr>
              <w:t>1.时间---18世纪初</w:t>
            </w:r>
          </w:p>
          <w:p w:rsidR="00841D24" w:rsidRDefault="008E2E5B">
            <w:pPr>
              <w:rPr>
                <w:rFonts w:ascii="宋体" w:eastAsia="宋体" w:hAnsi="宋体" w:cs="宋体"/>
                <w:szCs w:val="21"/>
              </w:rPr>
            </w:pPr>
            <w:r>
              <w:rPr>
                <w:rFonts w:ascii="宋体" w:eastAsia="宋体" w:hAnsi="宋体" w:cs="宋体" w:hint="eastAsia"/>
                <w:szCs w:val="21"/>
              </w:rPr>
              <w:t>2.目的---改变俄国的落后面貌，实现富国强兵</w:t>
            </w:r>
          </w:p>
          <w:p w:rsidR="00841D24" w:rsidRDefault="008E2E5B">
            <w:pPr>
              <w:rPr>
                <w:rFonts w:ascii="宋体" w:eastAsia="宋体" w:hAnsi="宋体" w:cs="宋体"/>
                <w:szCs w:val="21"/>
              </w:rPr>
            </w:pPr>
            <w:r>
              <w:rPr>
                <w:rFonts w:ascii="宋体" w:eastAsia="宋体" w:hAnsi="宋体" w:cs="宋体" w:hint="eastAsia"/>
                <w:szCs w:val="21"/>
              </w:rPr>
              <w:t>3.内容：政治、军事、经济、文教、生活</w:t>
            </w:r>
          </w:p>
          <w:p w:rsidR="00841D24" w:rsidRDefault="008E2E5B">
            <w:pPr>
              <w:rPr>
                <w:rFonts w:ascii="宋体" w:eastAsia="宋体" w:hAnsi="宋体" w:cs="宋体"/>
                <w:szCs w:val="21"/>
              </w:rPr>
            </w:pPr>
            <w:r>
              <w:rPr>
                <w:rFonts w:ascii="宋体" w:eastAsia="宋体" w:hAnsi="宋体" w:cs="宋体" w:hint="eastAsia"/>
                <w:szCs w:val="21"/>
              </w:rPr>
              <w:t>4.改革的作用或影响：开启了俄国近代化的进程</w:t>
            </w:r>
          </w:p>
          <w:p w:rsidR="00841D24" w:rsidRDefault="008E2E5B">
            <w:pPr>
              <w:rPr>
                <w:rFonts w:ascii="宋体" w:eastAsia="宋体" w:hAnsi="宋体" w:cs="宋体"/>
                <w:szCs w:val="21"/>
              </w:rPr>
            </w:pPr>
            <w:r>
              <w:rPr>
                <w:rFonts w:ascii="宋体" w:eastAsia="宋体" w:hAnsi="宋体" w:cs="宋体" w:hint="eastAsia"/>
                <w:szCs w:val="21"/>
              </w:rPr>
              <w:t>5.局限性：</w:t>
            </w:r>
          </w:p>
          <w:p w:rsidR="00841D24" w:rsidRDefault="008E2E5B">
            <w:pPr>
              <w:rPr>
                <w:rFonts w:ascii="宋体" w:eastAsia="宋体" w:hAnsi="宋体" w:cs="宋体"/>
                <w:szCs w:val="21"/>
              </w:rPr>
            </w:pPr>
            <w:r>
              <w:rPr>
                <w:rFonts w:ascii="宋体" w:eastAsia="宋体" w:hAnsi="宋体" w:cs="宋体" w:hint="eastAsia"/>
                <w:szCs w:val="21"/>
              </w:rPr>
              <w:t>6.改革后的扩张：打败瑞典，夺取波罗的海的出海口</w:t>
            </w:r>
          </w:p>
          <w:p w:rsidR="00841D24" w:rsidRDefault="008E2E5B">
            <w:pPr>
              <w:rPr>
                <w:rFonts w:ascii="宋体" w:eastAsia="宋体" w:hAnsi="宋体" w:cs="宋体"/>
                <w:szCs w:val="21"/>
              </w:rPr>
            </w:pPr>
            <w:r>
              <w:rPr>
                <w:rFonts w:ascii="宋体" w:eastAsia="宋体" w:hAnsi="宋体" w:cs="宋体" w:hint="eastAsia"/>
                <w:szCs w:val="21"/>
              </w:rPr>
              <w:t>7.营建新都：圣彼得堡</w:t>
            </w:r>
          </w:p>
          <w:p w:rsidR="00841D24" w:rsidRDefault="008E2E5B">
            <w:pPr>
              <w:spacing w:line="360" w:lineRule="auto"/>
              <w:rPr>
                <w:rFonts w:ascii="宋体" w:eastAsia="宋体" w:hAnsi="宋体" w:cs="宋体"/>
                <w:sz w:val="24"/>
              </w:rPr>
            </w:pPr>
            <w:r>
              <w:rPr>
                <w:rFonts w:ascii="宋体" w:eastAsia="宋体" w:hAnsi="宋体" w:cs="宋体" w:hint="eastAsia"/>
                <w:sz w:val="24"/>
              </w:rPr>
              <w:t>三、废除农奴制</w:t>
            </w:r>
          </w:p>
          <w:p w:rsidR="00841D24" w:rsidRDefault="008E2E5B">
            <w:pPr>
              <w:rPr>
                <w:rFonts w:ascii="宋体" w:eastAsia="宋体" w:hAnsi="宋体" w:cs="宋体"/>
                <w:szCs w:val="21"/>
              </w:rPr>
            </w:pPr>
            <w:r>
              <w:rPr>
                <w:rFonts w:ascii="宋体" w:eastAsia="宋体" w:hAnsi="宋体" w:cs="宋体" w:hint="eastAsia"/>
                <w:szCs w:val="21"/>
              </w:rPr>
              <w:t>1.时间：1861年</w:t>
            </w:r>
          </w:p>
          <w:p w:rsidR="00841D24" w:rsidRDefault="008E2E5B">
            <w:pPr>
              <w:rPr>
                <w:rFonts w:ascii="宋体" w:eastAsia="宋体" w:hAnsi="宋体" w:cs="宋体"/>
                <w:szCs w:val="21"/>
              </w:rPr>
            </w:pPr>
            <w:r>
              <w:rPr>
                <w:rFonts w:ascii="宋体" w:eastAsia="宋体" w:hAnsi="宋体" w:cs="宋体" w:hint="eastAsia"/>
                <w:szCs w:val="21"/>
              </w:rPr>
              <w:t>2.人物：沙皇亚历山大二世</w:t>
            </w:r>
          </w:p>
          <w:p w:rsidR="00841D24" w:rsidRDefault="008E2E5B">
            <w:pPr>
              <w:rPr>
                <w:rFonts w:ascii="宋体" w:eastAsia="宋体" w:hAnsi="宋体" w:cs="宋体"/>
                <w:szCs w:val="21"/>
              </w:rPr>
            </w:pPr>
            <w:r>
              <w:rPr>
                <w:rFonts w:ascii="宋体" w:eastAsia="宋体" w:hAnsi="宋体" w:cs="宋体" w:hint="eastAsia"/>
                <w:szCs w:val="21"/>
              </w:rPr>
              <w:lastRenderedPageBreak/>
              <w:t>3.根本目的：</w:t>
            </w:r>
            <w:r>
              <w:rPr>
                <w:rFonts w:ascii="Arial" w:hAnsi="Arial" w:cs="Arial"/>
                <w:szCs w:val="21"/>
                <w:shd w:val="clear" w:color="auto" w:fill="FFFFFF"/>
              </w:rPr>
              <w:t>挽救</w:t>
            </w:r>
            <w:r>
              <w:rPr>
                <w:rFonts w:ascii="Arial" w:hAnsi="Arial" w:cs="Arial" w:hint="eastAsia"/>
                <w:szCs w:val="21"/>
                <w:shd w:val="clear" w:color="auto" w:fill="FFFFFF"/>
              </w:rPr>
              <w:t>统治</w:t>
            </w:r>
            <w:r>
              <w:rPr>
                <w:rFonts w:ascii="Arial" w:hAnsi="Arial" w:cs="Arial"/>
                <w:szCs w:val="21"/>
                <w:shd w:val="clear" w:color="auto" w:fill="FFFFFF"/>
              </w:rPr>
              <w:t>危机，巩固贵族地主统治。</w:t>
            </w:r>
          </w:p>
          <w:p w:rsidR="00841D24" w:rsidRDefault="008E2E5B">
            <w:pPr>
              <w:ind w:left="840" w:hangingChars="400" w:hanging="840"/>
              <w:rPr>
                <w:rFonts w:ascii="宋体" w:eastAsia="宋体" w:hAnsi="宋体" w:cs="宋体"/>
                <w:szCs w:val="21"/>
              </w:rPr>
            </w:pPr>
            <w:r>
              <w:rPr>
                <w:rFonts w:ascii="宋体" w:eastAsia="宋体" w:hAnsi="宋体" w:cs="宋体" w:hint="eastAsia"/>
                <w:szCs w:val="21"/>
              </w:rPr>
              <w:t>4.内容：农奴获得人身自由，可以改变身份，自由转换职业；农奴在获得解放的同时，可以获得一份土地，但是必须出钱赎买。</w:t>
            </w:r>
          </w:p>
          <w:p w:rsidR="00841D24" w:rsidRDefault="008E2E5B">
            <w:pPr>
              <w:ind w:left="1260" w:hangingChars="600" w:hanging="1260"/>
              <w:rPr>
                <w:rFonts w:ascii="宋体" w:eastAsia="宋体" w:hAnsi="宋体" w:cs="宋体"/>
                <w:szCs w:val="21"/>
              </w:rPr>
            </w:pPr>
            <w:r>
              <w:rPr>
                <w:rFonts w:ascii="宋体" w:eastAsia="宋体" w:hAnsi="宋体" w:cs="宋体" w:hint="eastAsia"/>
                <w:szCs w:val="21"/>
              </w:rPr>
              <w:t>5.积极影响：俄国历史上的一个重要转折点。改革废除了农奴制度，推动了俄国走上了资本主义的发展道路。</w:t>
            </w:r>
          </w:p>
          <w:p w:rsidR="00841D24" w:rsidRDefault="008E2E5B">
            <w:pPr>
              <w:ind w:left="1260" w:hangingChars="600" w:hanging="1260"/>
              <w:rPr>
                <w:rFonts w:ascii="宋体" w:eastAsia="宋体" w:hAnsi="宋体" w:cs="宋体"/>
                <w:szCs w:val="21"/>
              </w:rPr>
            </w:pPr>
            <w:r>
              <w:rPr>
                <w:rFonts w:ascii="宋体" w:eastAsia="宋体" w:hAnsi="宋体" w:cs="宋体" w:hint="eastAsia"/>
                <w:szCs w:val="21"/>
              </w:rPr>
              <w:t>6.改革的不足或局限性：农奴制的残余仍然存在，影响着俄国经济与社会的发展。</w:t>
            </w:r>
          </w:p>
          <w:p w:rsidR="00841D24" w:rsidRDefault="008E2E5B">
            <w:pPr>
              <w:rPr>
                <w:rFonts w:ascii="宋体" w:eastAsia="宋体" w:hAnsi="宋体" w:cs="宋体"/>
                <w:b/>
                <w:bCs/>
                <w:sz w:val="24"/>
              </w:rPr>
            </w:pPr>
            <w:r>
              <w:rPr>
                <w:rFonts w:ascii="宋体" w:eastAsia="宋体" w:hAnsi="宋体" w:cs="宋体" w:hint="eastAsia"/>
                <w:b/>
                <w:bCs/>
                <w:sz w:val="24"/>
              </w:rPr>
              <w:t>【课堂练习】</w:t>
            </w:r>
          </w:p>
          <w:p w:rsidR="00841D24" w:rsidRDefault="008E2E5B">
            <w:pPr>
              <w:spacing w:line="360" w:lineRule="auto"/>
              <w:rPr>
                <w:rFonts w:ascii="宋体" w:eastAsia="宋体" w:hAnsi="宋体" w:cs="宋体"/>
                <w:sz w:val="24"/>
              </w:rPr>
            </w:pPr>
            <w:r>
              <w:rPr>
                <w:rFonts w:ascii="宋体" w:eastAsia="宋体" w:hAnsi="宋体" w:cs="宋体" w:hint="eastAsia"/>
                <w:sz w:val="24"/>
              </w:rPr>
              <w:t>1.正式采用沙皇称号的是：伊凡四世</w:t>
            </w:r>
          </w:p>
          <w:p w:rsidR="00841D24" w:rsidRDefault="008E2E5B">
            <w:pPr>
              <w:spacing w:line="360" w:lineRule="auto"/>
              <w:rPr>
                <w:rFonts w:ascii="宋体" w:eastAsia="宋体" w:hAnsi="宋体" w:cs="宋体"/>
                <w:sz w:val="24"/>
              </w:rPr>
            </w:pPr>
            <w:r>
              <w:rPr>
                <w:rFonts w:ascii="宋体" w:eastAsia="宋体" w:hAnsi="宋体" w:cs="宋体" w:hint="eastAsia"/>
                <w:sz w:val="24"/>
              </w:rPr>
              <w:t>2.沙皇专制统治时期俄国盛行的制度：农奴制</w:t>
            </w:r>
          </w:p>
          <w:p w:rsidR="00841D24" w:rsidRDefault="008E2E5B">
            <w:pPr>
              <w:spacing w:line="360" w:lineRule="auto"/>
              <w:rPr>
                <w:rFonts w:ascii="宋体" w:eastAsia="宋体" w:hAnsi="宋体" w:cs="宋体"/>
                <w:sz w:val="24"/>
              </w:rPr>
            </w:pPr>
            <w:r>
              <w:rPr>
                <w:rFonts w:ascii="宋体" w:eastAsia="宋体" w:hAnsi="宋体" w:cs="宋体" w:hint="eastAsia"/>
                <w:sz w:val="24"/>
              </w:rPr>
              <w:t>3.使俄国的经济、军事实力大大增强，一跃成为欧洲军事强国的改革：彼得一世改革</w:t>
            </w:r>
          </w:p>
          <w:p w:rsidR="00841D24" w:rsidRDefault="008E2E5B">
            <w:pPr>
              <w:spacing w:line="360" w:lineRule="auto"/>
              <w:rPr>
                <w:rFonts w:ascii="宋体" w:eastAsia="宋体" w:hAnsi="宋体" w:cs="宋体"/>
                <w:sz w:val="24"/>
              </w:rPr>
            </w:pPr>
            <w:r>
              <w:rPr>
                <w:rFonts w:ascii="宋体" w:eastAsia="宋体" w:hAnsi="宋体" w:cs="宋体" w:hint="eastAsia"/>
                <w:sz w:val="24"/>
              </w:rPr>
              <w:t>4.开启了俄国近代化进程的改革：彼得一世改革</w:t>
            </w:r>
          </w:p>
          <w:p w:rsidR="00841D24" w:rsidRDefault="008E2E5B">
            <w:pPr>
              <w:spacing w:line="360" w:lineRule="auto"/>
              <w:rPr>
                <w:rFonts w:ascii="宋体" w:eastAsia="宋体" w:hAnsi="宋体" w:cs="宋体"/>
                <w:sz w:val="24"/>
              </w:rPr>
            </w:pPr>
            <w:r>
              <w:rPr>
                <w:rFonts w:ascii="宋体" w:eastAsia="宋体" w:hAnsi="宋体" w:cs="宋体" w:hint="eastAsia"/>
                <w:sz w:val="24"/>
              </w:rPr>
              <w:t>5.颁布废除农奴制法令的沙皇：亚历山大二世</w:t>
            </w:r>
          </w:p>
          <w:p w:rsidR="00841D24" w:rsidRDefault="008E2E5B">
            <w:pPr>
              <w:spacing w:line="360" w:lineRule="auto"/>
              <w:rPr>
                <w:rFonts w:ascii="宋体" w:eastAsia="宋体" w:hAnsi="宋体" w:cs="宋体"/>
                <w:sz w:val="24"/>
              </w:rPr>
            </w:pPr>
            <w:r>
              <w:rPr>
                <w:rFonts w:ascii="宋体" w:eastAsia="宋体" w:hAnsi="宋体" w:cs="宋体" w:hint="eastAsia"/>
                <w:sz w:val="24"/>
              </w:rPr>
              <w:t>6.俄国废除农奴制的改革开始于：1861年</w:t>
            </w:r>
          </w:p>
          <w:p w:rsidR="00841D24" w:rsidRDefault="008E2E5B">
            <w:pPr>
              <w:spacing w:line="360" w:lineRule="auto"/>
              <w:rPr>
                <w:rFonts w:ascii="宋体" w:eastAsia="宋体" w:hAnsi="宋体" w:cs="宋体"/>
                <w:sz w:val="24"/>
              </w:rPr>
            </w:pPr>
            <w:r>
              <w:rPr>
                <w:rFonts w:ascii="宋体" w:eastAsia="宋体" w:hAnsi="宋体" w:cs="宋体" w:hint="eastAsia"/>
                <w:sz w:val="24"/>
              </w:rPr>
              <w:t>7.推动了俄国走上了资本主义发展道路的改革：1861年农奴制改革</w:t>
            </w:r>
          </w:p>
        </w:tc>
      </w:tr>
      <w:tr w:rsidR="00841D24">
        <w:trPr>
          <w:trHeight w:val="2190"/>
          <w:jc w:val="center"/>
        </w:trPr>
        <w:tc>
          <w:tcPr>
            <w:tcW w:w="1272" w:type="dxa"/>
            <w:vAlign w:val="center"/>
          </w:tcPr>
          <w:p w:rsidR="00841D24" w:rsidRDefault="008E2E5B">
            <w:pPr>
              <w:spacing w:line="360" w:lineRule="auto"/>
              <w:jc w:val="center"/>
              <w:rPr>
                <w:rFonts w:ascii="宋体"/>
                <w:b/>
              </w:rPr>
            </w:pPr>
            <w:r>
              <w:rPr>
                <w:rFonts w:ascii="宋体" w:hAnsi="宋体" w:hint="eastAsia"/>
                <w:b/>
              </w:rPr>
              <w:lastRenderedPageBreak/>
              <w:t>教学反思</w:t>
            </w:r>
          </w:p>
        </w:tc>
        <w:tc>
          <w:tcPr>
            <w:tcW w:w="6928" w:type="dxa"/>
            <w:gridSpan w:val="6"/>
          </w:tcPr>
          <w:p w:rsidR="00841D24" w:rsidRDefault="00841D24">
            <w:pPr>
              <w:spacing w:line="360" w:lineRule="auto"/>
              <w:ind w:firstLineChars="200" w:firstLine="420"/>
              <w:rPr>
                <w:szCs w:val="21"/>
              </w:rPr>
            </w:pPr>
          </w:p>
        </w:tc>
      </w:tr>
    </w:tbl>
    <w:p w:rsidR="009639FB" w:rsidRDefault="009639FB">
      <w:pPr>
        <w:pStyle w:val="a3"/>
        <w:jc w:val="center"/>
        <w:rPr>
          <w:rFonts w:ascii="黑体" w:eastAsia="黑体" w:hAnsi="黑体" w:hint="eastAsia"/>
          <w:b/>
          <w:sz w:val="28"/>
          <w:szCs w:val="28"/>
        </w:rPr>
      </w:pPr>
    </w:p>
    <w:p w:rsidR="009639FB" w:rsidRDefault="009639FB">
      <w:pPr>
        <w:pStyle w:val="a3"/>
        <w:jc w:val="center"/>
        <w:rPr>
          <w:rFonts w:ascii="黑体" w:eastAsia="黑体" w:hAnsi="黑体" w:hint="eastAsia"/>
          <w:b/>
          <w:sz w:val="28"/>
          <w:szCs w:val="28"/>
        </w:rPr>
      </w:pPr>
    </w:p>
    <w:p w:rsidR="009639FB" w:rsidRDefault="009639FB">
      <w:pPr>
        <w:pStyle w:val="a3"/>
        <w:jc w:val="center"/>
        <w:rPr>
          <w:rFonts w:ascii="黑体" w:eastAsia="黑体" w:hAnsi="黑体" w:hint="eastAsia"/>
          <w:b/>
          <w:sz w:val="28"/>
          <w:szCs w:val="28"/>
        </w:rPr>
      </w:pPr>
    </w:p>
    <w:p w:rsidR="00841D24" w:rsidRDefault="008E2E5B">
      <w:pPr>
        <w:pStyle w:val="a3"/>
        <w:jc w:val="center"/>
        <w:rPr>
          <w:rFonts w:ascii="Times New Roman" w:hAnsi="Times New Roman" w:cs="Times New Roman"/>
          <w:b/>
          <w:sz w:val="28"/>
          <w:szCs w:val="28"/>
        </w:rPr>
      </w:pPr>
      <w:r>
        <w:rPr>
          <w:rFonts w:ascii="黑体" w:eastAsia="黑体" w:hAnsi="黑体" w:hint="eastAsia"/>
          <w:b/>
          <w:sz w:val="28"/>
          <w:szCs w:val="28"/>
        </w:rPr>
        <w:lastRenderedPageBreak/>
        <w:t>第3课</w:t>
      </w:r>
      <w:r>
        <w:rPr>
          <w:rFonts w:hint="eastAsia"/>
          <w:b/>
          <w:sz w:val="28"/>
          <w:szCs w:val="28"/>
        </w:rPr>
        <w:t xml:space="preserve"> </w:t>
      </w:r>
      <w:r>
        <w:rPr>
          <w:rFonts w:ascii="Times New Roman" w:hAnsi="Times New Roman" w:cs="Times New Roman" w:hint="eastAsia"/>
          <w:b/>
          <w:sz w:val="28"/>
          <w:szCs w:val="28"/>
        </w:rPr>
        <w:t>美国内战</w:t>
      </w:r>
      <w:r>
        <w:rPr>
          <w:rFonts w:asciiTheme="majorHAnsi" w:hAnsiTheme="minorHAnsi"/>
          <w:b/>
          <w:noProof/>
          <w:sz w:val="28"/>
        </w:rPr>
        <w:drawing>
          <wp:anchor distT="0" distB="0" distL="114300" distR="114300" simplePos="0" relativeHeight="251661312" behindDoc="0" locked="0" layoutInCell="1" allowOverlap="1">
            <wp:simplePos x="0" y="0"/>
            <wp:positionH relativeFrom="page">
              <wp:posOffset>12115800</wp:posOffset>
            </wp:positionH>
            <wp:positionV relativeFrom="topMargin">
              <wp:posOffset>11518900</wp:posOffset>
            </wp:positionV>
            <wp:extent cx="444500" cy="381000"/>
            <wp:effectExtent l="19050" t="0" r="0" b="0"/>
            <wp:wrapNone/>
            <wp:docPr id="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pic:cNvPicPr>
                      <a:picLocks noChangeAspect="1" noChangeArrowheads="1"/>
                    </pic:cNvPicPr>
                  </pic:nvPicPr>
                  <pic:blipFill>
                    <a:blip r:embed="rId16" cstate="print"/>
                    <a:srcRect/>
                    <a:stretch>
                      <a:fillRect/>
                    </a:stretch>
                  </pic:blipFill>
                  <pic:spPr>
                    <a:xfrm>
                      <a:off x="0" y="0"/>
                      <a:ext cx="444500" cy="381000"/>
                    </a:xfrm>
                    <a:prstGeom prst="rect">
                      <a:avLst/>
                    </a:prstGeom>
                    <a:noFill/>
                  </pic:spPr>
                </pic:pic>
              </a:graphicData>
            </a:graphic>
          </wp:anchor>
        </w:drawing>
      </w:r>
    </w:p>
    <w:tbl>
      <w:tblPr>
        <w:tblW w:w="8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72"/>
        <w:gridCol w:w="1195"/>
        <w:gridCol w:w="900"/>
        <w:gridCol w:w="1620"/>
        <w:gridCol w:w="1183"/>
        <w:gridCol w:w="826"/>
        <w:gridCol w:w="1204"/>
      </w:tblGrid>
      <w:tr w:rsidR="00841D24">
        <w:trPr>
          <w:cantSplit/>
          <w:trHeight w:val="422"/>
          <w:jc w:val="center"/>
        </w:trPr>
        <w:tc>
          <w:tcPr>
            <w:tcW w:w="1272" w:type="dxa"/>
            <w:vAlign w:val="center"/>
          </w:tcPr>
          <w:p w:rsidR="00841D24" w:rsidRDefault="008E2E5B" w:rsidP="008E2E5B">
            <w:pPr>
              <w:spacing w:line="360" w:lineRule="auto"/>
              <w:ind w:firstLineChars="99" w:firstLine="209"/>
              <w:rPr>
                <w:rFonts w:ascii="宋体"/>
                <w:b/>
                <w:szCs w:val="21"/>
              </w:rPr>
            </w:pPr>
            <w:r>
              <w:rPr>
                <w:rFonts w:ascii="宋体" w:hAnsi="宋体" w:hint="eastAsia"/>
                <w:b/>
                <w:szCs w:val="21"/>
              </w:rPr>
              <w:t>学</w:t>
            </w:r>
            <w:r>
              <w:rPr>
                <w:rFonts w:ascii="宋体" w:hAnsi="宋体"/>
                <w:b/>
                <w:szCs w:val="21"/>
              </w:rPr>
              <w:t xml:space="preserve">  </w:t>
            </w:r>
            <w:r>
              <w:rPr>
                <w:rFonts w:ascii="宋体" w:hAnsi="宋体" w:hint="eastAsia"/>
                <w:b/>
                <w:szCs w:val="21"/>
              </w:rPr>
              <w:t>科</w:t>
            </w:r>
          </w:p>
        </w:tc>
        <w:tc>
          <w:tcPr>
            <w:tcW w:w="1195" w:type="dxa"/>
            <w:vAlign w:val="center"/>
          </w:tcPr>
          <w:p w:rsidR="00841D24" w:rsidRDefault="008E2E5B">
            <w:pPr>
              <w:spacing w:line="360" w:lineRule="auto"/>
              <w:jc w:val="center"/>
              <w:rPr>
                <w:rFonts w:ascii="宋体"/>
                <w:b/>
              </w:rPr>
            </w:pPr>
            <w:r>
              <w:rPr>
                <w:rFonts w:ascii="宋体" w:hAnsi="宋体" w:hint="eastAsia"/>
                <w:b/>
              </w:rPr>
              <w:t>历史</w:t>
            </w:r>
          </w:p>
        </w:tc>
        <w:tc>
          <w:tcPr>
            <w:tcW w:w="900" w:type="dxa"/>
            <w:vAlign w:val="center"/>
          </w:tcPr>
          <w:p w:rsidR="00841D24" w:rsidRDefault="008E2E5B">
            <w:pPr>
              <w:spacing w:line="360" w:lineRule="auto"/>
              <w:jc w:val="center"/>
              <w:rPr>
                <w:rFonts w:ascii="宋体"/>
                <w:b/>
                <w:szCs w:val="21"/>
              </w:rPr>
            </w:pPr>
            <w:r>
              <w:rPr>
                <w:rFonts w:ascii="宋体" w:hAnsi="宋体" w:hint="eastAsia"/>
                <w:b/>
                <w:szCs w:val="21"/>
              </w:rPr>
              <w:t>年</w:t>
            </w:r>
            <w:r>
              <w:rPr>
                <w:rFonts w:ascii="宋体" w:hAnsi="宋体"/>
                <w:b/>
                <w:szCs w:val="21"/>
              </w:rPr>
              <w:t xml:space="preserve">  </w:t>
            </w:r>
            <w:r>
              <w:rPr>
                <w:rFonts w:ascii="宋体" w:hAnsi="宋体" w:hint="eastAsia"/>
                <w:b/>
                <w:szCs w:val="21"/>
              </w:rPr>
              <w:t>级</w:t>
            </w:r>
          </w:p>
        </w:tc>
        <w:tc>
          <w:tcPr>
            <w:tcW w:w="1620" w:type="dxa"/>
            <w:vAlign w:val="center"/>
          </w:tcPr>
          <w:p w:rsidR="00841D24" w:rsidRDefault="008E2E5B">
            <w:pPr>
              <w:spacing w:line="360" w:lineRule="auto"/>
              <w:rPr>
                <w:rFonts w:ascii="宋体"/>
                <w:b/>
              </w:rPr>
            </w:pPr>
            <w:r>
              <w:rPr>
                <w:rFonts w:ascii="宋体" w:hAnsi="宋体" w:hint="eastAsia"/>
                <w:b/>
              </w:rPr>
              <w:t>九年级</w:t>
            </w:r>
          </w:p>
        </w:tc>
        <w:tc>
          <w:tcPr>
            <w:tcW w:w="1183" w:type="dxa"/>
            <w:vAlign w:val="center"/>
          </w:tcPr>
          <w:p w:rsidR="00841D24" w:rsidRDefault="008E2E5B">
            <w:pPr>
              <w:spacing w:line="360" w:lineRule="auto"/>
              <w:rPr>
                <w:rFonts w:ascii="宋体"/>
                <w:b/>
                <w:szCs w:val="21"/>
              </w:rPr>
            </w:pPr>
            <w:r>
              <w:rPr>
                <w:rFonts w:ascii="宋体" w:hAnsi="宋体" w:hint="eastAsia"/>
                <w:b/>
                <w:szCs w:val="21"/>
              </w:rPr>
              <w:t>授课教师</w:t>
            </w:r>
          </w:p>
        </w:tc>
        <w:tc>
          <w:tcPr>
            <w:tcW w:w="2030" w:type="dxa"/>
            <w:gridSpan w:val="2"/>
            <w:vAlign w:val="center"/>
          </w:tcPr>
          <w:p w:rsidR="00841D24" w:rsidRDefault="00841D24">
            <w:pPr>
              <w:spacing w:line="360" w:lineRule="auto"/>
              <w:rPr>
                <w:rFonts w:ascii="宋体"/>
                <w:b/>
              </w:rPr>
            </w:pPr>
          </w:p>
        </w:tc>
      </w:tr>
      <w:tr w:rsidR="00841D24">
        <w:trPr>
          <w:cantSplit/>
          <w:trHeight w:val="366"/>
          <w:jc w:val="center"/>
        </w:trPr>
        <w:tc>
          <w:tcPr>
            <w:tcW w:w="1272" w:type="dxa"/>
            <w:vAlign w:val="center"/>
          </w:tcPr>
          <w:p w:rsidR="00841D24" w:rsidRDefault="008E2E5B" w:rsidP="008E2E5B">
            <w:pPr>
              <w:spacing w:line="360" w:lineRule="auto"/>
              <w:ind w:firstLineChars="99" w:firstLine="209"/>
              <w:rPr>
                <w:rFonts w:ascii="宋体"/>
                <w:b/>
                <w:szCs w:val="21"/>
              </w:rPr>
            </w:pPr>
            <w:r>
              <w:rPr>
                <w:rFonts w:ascii="宋体" w:hAnsi="宋体" w:hint="eastAsia"/>
                <w:b/>
                <w:szCs w:val="21"/>
              </w:rPr>
              <w:t>时</w:t>
            </w:r>
            <w:r>
              <w:rPr>
                <w:rFonts w:ascii="宋体" w:hAnsi="宋体"/>
                <w:b/>
                <w:szCs w:val="21"/>
              </w:rPr>
              <w:t xml:space="preserve">  </w:t>
            </w:r>
            <w:r>
              <w:rPr>
                <w:rFonts w:ascii="宋体" w:hAnsi="宋体" w:hint="eastAsia"/>
                <w:b/>
                <w:szCs w:val="21"/>
              </w:rPr>
              <w:t>间</w:t>
            </w:r>
          </w:p>
        </w:tc>
        <w:tc>
          <w:tcPr>
            <w:tcW w:w="1195" w:type="dxa"/>
            <w:vAlign w:val="center"/>
          </w:tcPr>
          <w:p w:rsidR="00841D24" w:rsidRDefault="00841D24" w:rsidP="008E2E5B">
            <w:pPr>
              <w:spacing w:line="360" w:lineRule="auto"/>
              <w:ind w:firstLineChars="100" w:firstLine="211"/>
              <w:rPr>
                <w:rFonts w:ascii="宋体"/>
                <w:b/>
                <w:szCs w:val="21"/>
              </w:rPr>
            </w:pPr>
          </w:p>
        </w:tc>
        <w:tc>
          <w:tcPr>
            <w:tcW w:w="900" w:type="dxa"/>
            <w:vAlign w:val="center"/>
          </w:tcPr>
          <w:p w:rsidR="00841D24" w:rsidRDefault="008E2E5B">
            <w:pPr>
              <w:spacing w:line="360" w:lineRule="auto"/>
              <w:jc w:val="center"/>
              <w:rPr>
                <w:rFonts w:ascii="宋体"/>
                <w:b/>
                <w:szCs w:val="21"/>
              </w:rPr>
            </w:pPr>
            <w:r>
              <w:rPr>
                <w:rFonts w:ascii="宋体" w:hAnsi="宋体" w:hint="eastAsia"/>
                <w:b/>
                <w:szCs w:val="21"/>
              </w:rPr>
              <w:t>课</w:t>
            </w:r>
            <w:r>
              <w:rPr>
                <w:rFonts w:ascii="宋体" w:hAnsi="宋体"/>
                <w:b/>
                <w:szCs w:val="21"/>
              </w:rPr>
              <w:t xml:space="preserve">  </w:t>
            </w:r>
            <w:r>
              <w:rPr>
                <w:rFonts w:ascii="宋体" w:hAnsi="宋体" w:hint="eastAsia"/>
                <w:b/>
                <w:szCs w:val="21"/>
              </w:rPr>
              <w:t>题</w:t>
            </w:r>
          </w:p>
        </w:tc>
        <w:tc>
          <w:tcPr>
            <w:tcW w:w="2803" w:type="dxa"/>
            <w:gridSpan w:val="2"/>
            <w:vAlign w:val="center"/>
          </w:tcPr>
          <w:p w:rsidR="00841D24" w:rsidRDefault="008E2E5B">
            <w:pPr>
              <w:pStyle w:val="a3"/>
              <w:rPr>
                <w:rFonts w:ascii="Times New Roman" w:hAnsi="Times New Roman" w:cs="Times New Roman"/>
                <w:b/>
                <w:sz w:val="28"/>
                <w:szCs w:val="28"/>
              </w:rPr>
            </w:pPr>
            <w:r>
              <w:rPr>
                <w:rFonts w:ascii="黑体" w:eastAsia="黑体" w:hAnsi="黑体" w:hint="eastAsia"/>
                <w:b/>
                <w:sz w:val="28"/>
                <w:szCs w:val="28"/>
              </w:rPr>
              <w:t>第3课</w:t>
            </w:r>
            <w:r>
              <w:rPr>
                <w:rFonts w:hint="eastAsia"/>
                <w:b/>
                <w:sz w:val="28"/>
                <w:szCs w:val="28"/>
              </w:rPr>
              <w:t xml:space="preserve"> </w:t>
            </w:r>
            <w:r>
              <w:rPr>
                <w:rFonts w:ascii="Times New Roman" w:hAnsi="Times New Roman" w:cs="Times New Roman" w:hint="eastAsia"/>
                <w:b/>
                <w:sz w:val="28"/>
                <w:szCs w:val="28"/>
              </w:rPr>
              <w:t>美国内战</w:t>
            </w:r>
          </w:p>
          <w:p w:rsidR="00841D24" w:rsidRDefault="00841D24">
            <w:pPr>
              <w:pStyle w:val="a3"/>
              <w:spacing w:line="360" w:lineRule="auto"/>
              <w:rPr>
                <w:rFonts w:hAnsi="宋体"/>
              </w:rPr>
            </w:pPr>
          </w:p>
        </w:tc>
        <w:tc>
          <w:tcPr>
            <w:tcW w:w="826" w:type="dxa"/>
            <w:vAlign w:val="center"/>
          </w:tcPr>
          <w:p w:rsidR="00841D24" w:rsidRDefault="008E2E5B">
            <w:pPr>
              <w:spacing w:line="360" w:lineRule="auto"/>
              <w:jc w:val="center"/>
              <w:rPr>
                <w:rFonts w:ascii="宋体"/>
                <w:b/>
                <w:szCs w:val="21"/>
              </w:rPr>
            </w:pPr>
            <w:r>
              <w:rPr>
                <w:rFonts w:ascii="宋体" w:hAnsi="宋体" w:hint="eastAsia"/>
                <w:b/>
                <w:szCs w:val="21"/>
              </w:rPr>
              <w:t>计划</w:t>
            </w:r>
          </w:p>
          <w:p w:rsidR="00841D24" w:rsidRDefault="008E2E5B">
            <w:pPr>
              <w:spacing w:line="360" w:lineRule="auto"/>
              <w:jc w:val="center"/>
              <w:rPr>
                <w:rFonts w:ascii="宋体"/>
                <w:b/>
                <w:szCs w:val="21"/>
              </w:rPr>
            </w:pPr>
            <w:r>
              <w:rPr>
                <w:rFonts w:ascii="宋体" w:hAnsi="宋体" w:hint="eastAsia"/>
                <w:b/>
                <w:szCs w:val="21"/>
              </w:rPr>
              <w:t>学时</w:t>
            </w:r>
          </w:p>
        </w:tc>
        <w:tc>
          <w:tcPr>
            <w:tcW w:w="1204" w:type="dxa"/>
            <w:vAlign w:val="center"/>
          </w:tcPr>
          <w:p w:rsidR="00841D24" w:rsidRDefault="00841D24">
            <w:pPr>
              <w:spacing w:line="360" w:lineRule="auto"/>
              <w:rPr>
                <w:rFonts w:ascii="宋体"/>
                <w:b/>
              </w:rPr>
            </w:pPr>
          </w:p>
        </w:tc>
      </w:tr>
      <w:tr w:rsidR="00841D24">
        <w:trPr>
          <w:trHeight w:val="94"/>
          <w:jc w:val="center"/>
        </w:trPr>
        <w:tc>
          <w:tcPr>
            <w:tcW w:w="1272" w:type="dxa"/>
            <w:vAlign w:val="center"/>
          </w:tcPr>
          <w:p w:rsidR="00841D24" w:rsidRDefault="008E2E5B" w:rsidP="008E2E5B">
            <w:pPr>
              <w:spacing w:line="360" w:lineRule="auto"/>
              <w:ind w:firstLineChars="98" w:firstLine="236"/>
              <w:rPr>
                <w:rFonts w:ascii="楷体" w:eastAsia="楷体" w:hAnsi="楷体"/>
                <w:b/>
                <w:sz w:val="24"/>
                <w:szCs w:val="24"/>
              </w:rPr>
            </w:pPr>
            <w:r>
              <w:rPr>
                <w:rFonts w:ascii="楷体" w:eastAsia="楷体" w:hAnsi="楷体" w:hint="eastAsia"/>
                <w:b/>
                <w:sz w:val="24"/>
                <w:szCs w:val="24"/>
              </w:rPr>
              <w:t>重难点</w:t>
            </w:r>
          </w:p>
        </w:tc>
        <w:tc>
          <w:tcPr>
            <w:tcW w:w="6928" w:type="dxa"/>
            <w:gridSpan w:val="6"/>
            <w:vAlign w:val="center"/>
          </w:tcPr>
          <w:p w:rsidR="00841D24" w:rsidRDefault="008E2E5B">
            <w:pPr>
              <w:rPr>
                <w:rFonts w:ascii="楷体" w:eastAsia="楷体" w:hAnsi="楷体"/>
                <w:sz w:val="24"/>
                <w:szCs w:val="24"/>
              </w:rPr>
            </w:pPr>
            <w:r>
              <w:rPr>
                <w:rFonts w:ascii="楷体" w:eastAsia="楷体" w:hAnsi="楷体" w:hint="eastAsia"/>
                <w:sz w:val="24"/>
                <w:szCs w:val="24"/>
              </w:rPr>
              <w:t>1.重点</w:t>
            </w:r>
            <w:r>
              <w:rPr>
                <w:rFonts w:ascii="楷体" w:eastAsia="楷体" w:hAnsi="楷体"/>
                <w:sz w:val="24"/>
                <w:szCs w:val="24"/>
              </w:rPr>
              <w:t>：战争爆发的原因、</w:t>
            </w:r>
            <w:r>
              <w:rPr>
                <w:rFonts w:ascii="楷体" w:eastAsia="楷体" w:hAnsi="楷体" w:hint="eastAsia"/>
                <w:sz w:val="24"/>
                <w:szCs w:val="24"/>
              </w:rPr>
              <w:t>《解放黑人奴隶</w:t>
            </w:r>
            <w:r>
              <w:rPr>
                <w:rFonts w:ascii="楷体" w:eastAsia="楷体" w:hAnsi="楷体"/>
                <w:sz w:val="24"/>
                <w:szCs w:val="24"/>
              </w:rPr>
              <w:t>宣言</w:t>
            </w:r>
            <w:r>
              <w:rPr>
                <w:rFonts w:ascii="楷体" w:eastAsia="楷体" w:hAnsi="楷体" w:hint="eastAsia"/>
                <w:sz w:val="24"/>
                <w:szCs w:val="24"/>
              </w:rPr>
              <w:t>》。</w:t>
            </w:r>
          </w:p>
          <w:p w:rsidR="00841D24" w:rsidRDefault="008E2E5B">
            <w:pPr>
              <w:pStyle w:val="a3"/>
              <w:rPr>
                <w:rFonts w:ascii="楷体" w:eastAsia="楷体" w:hAnsi="楷体" w:cs="Times New Roman"/>
                <w:sz w:val="24"/>
                <w:szCs w:val="24"/>
              </w:rPr>
            </w:pPr>
            <w:r>
              <w:rPr>
                <w:rFonts w:ascii="楷体" w:eastAsia="楷体" w:hAnsi="楷体"/>
                <w:sz w:val="24"/>
                <w:szCs w:val="24"/>
              </w:rPr>
              <w:t>2.</w:t>
            </w:r>
            <w:r>
              <w:rPr>
                <w:rFonts w:ascii="楷体" w:eastAsia="楷体" w:hAnsi="楷体" w:hint="eastAsia"/>
                <w:sz w:val="24"/>
                <w:szCs w:val="24"/>
              </w:rPr>
              <w:t>难点</w:t>
            </w:r>
            <w:r>
              <w:rPr>
                <w:rFonts w:ascii="楷体" w:eastAsia="楷体" w:hAnsi="楷体"/>
                <w:sz w:val="24"/>
                <w:szCs w:val="24"/>
              </w:rPr>
              <w:t>：</w:t>
            </w:r>
            <w:r>
              <w:rPr>
                <w:rFonts w:ascii="楷体" w:eastAsia="楷体" w:hAnsi="楷体" w:hint="eastAsia"/>
                <w:sz w:val="24"/>
                <w:szCs w:val="24"/>
              </w:rPr>
              <w:t>战争能够胜利</w:t>
            </w:r>
            <w:r>
              <w:rPr>
                <w:rFonts w:ascii="楷体" w:eastAsia="楷体" w:hAnsi="楷体"/>
                <w:sz w:val="24"/>
                <w:szCs w:val="24"/>
              </w:rPr>
              <w:t>的原因、南北</w:t>
            </w:r>
            <w:r>
              <w:rPr>
                <w:rFonts w:ascii="楷体" w:eastAsia="楷体" w:hAnsi="楷体" w:hint="eastAsia"/>
                <w:sz w:val="24"/>
                <w:szCs w:val="24"/>
              </w:rPr>
              <w:t>战争</w:t>
            </w:r>
            <w:r>
              <w:rPr>
                <w:rFonts w:ascii="楷体" w:eastAsia="楷体" w:hAnsi="楷体"/>
                <w:sz w:val="24"/>
                <w:szCs w:val="24"/>
              </w:rPr>
              <w:t>的</w:t>
            </w:r>
            <w:r>
              <w:rPr>
                <w:rFonts w:ascii="楷体" w:eastAsia="楷体" w:hAnsi="楷体" w:hint="eastAsia"/>
                <w:sz w:val="24"/>
                <w:szCs w:val="24"/>
              </w:rPr>
              <w:t>历史</w:t>
            </w:r>
            <w:r>
              <w:rPr>
                <w:rFonts w:ascii="楷体" w:eastAsia="楷体" w:hAnsi="楷体"/>
                <w:sz w:val="24"/>
                <w:szCs w:val="24"/>
              </w:rPr>
              <w:t>意义</w:t>
            </w:r>
            <w:r>
              <w:rPr>
                <w:rFonts w:ascii="楷体" w:eastAsia="楷体" w:hAnsi="楷体" w:hint="eastAsia"/>
                <w:sz w:val="24"/>
                <w:szCs w:val="24"/>
              </w:rPr>
              <w:t>。</w:t>
            </w:r>
          </w:p>
          <w:p w:rsidR="00841D24" w:rsidRDefault="00841D24">
            <w:pPr>
              <w:spacing w:line="360" w:lineRule="auto"/>
              <w:rPr>
                <w:rFonts w:ascii="楷体" w:eastAsia="楷体" w:hAnsi="楷体" w:cs="宋体"/>
                <w:b/>
                <w:bCs/>
                <w:sz w:val="24"/>
                <w:szCs w:val="24"/>
              </w:rPr>
            </w:pPr>
          </w:p>
        </w:tc>
      </w:tr>
      <w:tr w:rsidR="00841D24">
        <w:trPr>
          <w:trHeight w:val="185"/>
          <w:jc w:val="center"/>
        </w:trPr>
        <w:tc>
          <w:tcPr>
            <w:tcW w:w="1272" w:type="dxa"/>
            <w:vAlign w:val="center"/>
          </w:tcPr>
          <w:p w:rsidR="00841D24" w:rsidRDefault="008E2E5B">
            <w:pPr>
              <w:spacing w:line="360" w:lineRule="auto"/>
              <w:jc w:val="center"/>
              <w:rPr>
                <w:rFonts w:ascii="楷体" w:eastAsia="楷体" w:hAnsi="楷体"/>
                <w:b/>
                <w:sz w:val="24"/>
                <w:szCs w:val="24"/>
              </w:rPr>
            </w:pPr>
            <w:r>
              <w:rPr>
                <w:rFonts w:ascii="楷体" w:eastAsia="楷体" w:hAnsi="楷体" w:hint="eastAsia"/>
                <w:b/>
                <w:sz w:val="24"/>
                <w:szCs w:val="24"/>
              </w:rPr>
              <w:t>教学目标</w:t>
            </w:r>
          </w:p>
        </w:tc>
        <w:tc>
          <w:tcPr>
            <w:tcW w:w="6928" w:type="dxa"/>
            <w:gridSpan w:val="6"/>
            <w:vAlign w:val="center"/>
          </w:tcPr>
          <w:p w:rsidR="00841D24" w:rsidRDefault="008E2E5B">
            <w:pPr>
              <w:rPr>
                <w:rFonts w:ascii="楷体" w:eastAsia="楷体" w:hAnsi="楷体"/>
                <w:color w:val="000000"/>
                <w:sz w:val="24"/>
                <w:szCs w:val="24"/>
              </w:rPr>
            </w:pPr>
            <w:r>
              <w:rPr>
                <w:rFonts w:ascii="楷体" w:eastAsia="楷体" w:hAnsi="楷体"/>
                <w:color w:val="000000"/>
                <w:sz w:val="24"/>
                <w:szCs w:val="24"/>
              </w:rPr>
              <w:t>1．</w:t>
            </w:r>
            <w:r>
              <w:rPr>
                <w:rFonts w:ascii="楷体" w:eastAsia="楷体" w:hAnsi="楷体" w:hint="eastAsia"/>
                <w:sz w:val="24"/>
                <w:szCs w:val="24"/>
              </w:rPr>
              <w:t>了解南北战争的经过，说出《解放黑人奴隶宣言》的主要内容。</w:t>
            </w:r>
          </w:p>
          <w:p w:rsidR="00841D24" w:rsidRDefault="008E2E5B">
            <w:pPr>
              <w:rPr>
                <w:rFonts w:ascii="楷体" w:eastAsia="楷体" w:hAnsi="楷体"/>
                <w:color w:val="000000"/>
                <w:sz w:val="24"/>
                <w:szCs w:val="24"/>
              </w:rPr>
            </w:pPr>
            <w:r>
              <w:rPr>
                <w:rFonts w:ascii="楷体" w:eastAsia="楷体" w:hAnsi="楷体"/>
                <w:color w:val="000000"/>
                <w:sz w:val="24"/>
                <w:szCs w:val="24"/>
              </w:rPr>
              <w:t>2．</w:t>
            </w:r>
            <w:r>
              <w:rPr>
                <w:rFonts w:ascii="楷体" w:eastAsia="楷体" w:hAnsi="楷体" w:hint="eastAsia"/>
                <w:sz w:val="24"/>
                <w:szCs w:val="24"/>
              </w:rPr>
              <w:t>讲述林肯在南北战争中的主要活动，知道杰出人物对历史发展具有推动作用。</w:t>
            </w:r>
          </w:p>
          <w:p w:rsidR="00841D24" w:rsidRDefault="008E2E5B">
            <w:pPr>
              <w:rPr>
                <w:rFonts w:ascii="楷体" w:eastAsia="楷体" w:hAnsi="楷体"/>
                <w:sz w:val="24"/>
                <w:szCs w:val="24"/>
              </w:rPr>
            </w:pPr>
            <w:r>
              <w:rPr>
                <w:rFonts w:ascii="楷体" w:eastAsia="楷体" w:hAnsi="楷体"/>
                <w:color w:val="000000"/>
                <w:sz w:val="24"/>
                <w:szCs w:val="24"/>
              </w:rPr>
              <w:t>3．</w:t>
            </w:r>
            <w:r>
              <w:rPr>
                <w:rFonts w:ascii="楷体" w:eastAsia="楷体" w:hAnsi="楷体" w:hint="eastAsia"/>
                <w:sz w:val="24"/>
                <w:szCs w:val="24"/>
              </w:rPr>
              <w:t>理解南北战争在美国历史发展中的作用，</w:t>
            </w:r>
            <w:r>
              <w:rPr>
                <w:rFonts w:ascii="楷体" w:eastAsia="楷体" w:hAnsi="楷体" w:hint="eastAsia"/>
                <w:color w:val="000000"/>
                <w:sz w:val="24"/>
                <w:szCs w:val="24"/>
              </w:rPr>
              <w:t>认识</w:t>
            </w:r>
            <w:r>
              <w:rPr>
                <w:rFonts w:ascii="楷体" w:eastAsia="楷体" w:hAnsi="楷体" w:hint="eastAsia"/>
                <w:sz w:val="24"/>
                <w:szCs w:val="24"/>
              </w:rPr>
              <w:t>统一是国家发展的重要条件</w:t>
            </w:r>
            <w:r>
              <w:rPr>
                <w:rFonts w:ascii="楷体" w:eastAsia="楷体" w:hAnsi="楷体" w:cs="宋体" w:hint="eastAsia"/>
                <w:sz w:val="24"/>
                <w:szCs w:val="24"/>
              </w:rPr>
              <w:t>。</w:t>
            </w:r>
          </w:p>
          <w:p w:rsidR="00841D24" w:rsidRDefault="00841D24">
            <w:pPr>
              <w:spacing w:line="360" w:lineRule="auto"/>
              <w:rPr>
                <w:rFonts w:ascii="楷体" w:eastAsia="楷体" w:hAnsi="楷体" w:cs="宋体"/>
                <w:sz w:val="24"/>
                <w:szCs w:val="24"/>
              </w:rPr>
            </w:pPr>
          </w:p>
        </w:tc>
      </w:tr>
      <w:tr w:rsidR="00841D24">
        <w:trPr>
          <w:trHeight w:val="94"/>
          <w:jc w:val="center"/>
        </w:trPr>
        <w:tc>
          <w:tcPr>
            <w:tcW w:w="1272" w:type="dxa"/>
            <w:vAlign w:val="center"/>
          </w:tcPr>
          <w:p w:rsidR="00841D24" w:rsidRDefault="008E2E5B">
            <w:pPr>
              <w:spacing w:line="360" w:lineRule="auto"/>
              <w:jc w:val="center"/>
              <w:rPr>
                <w:rFonts w:ascii="楷体" w:eastAsia="楷体" w:hAnsi="楷体"/>
                <w:b/>
                <w:sz w:val="24"/>
                <w:szCs w:val="24"/>
              </w:rPr>
            </w:pPr>
            <w:r>
              <w:rPr>
                <w:rFonts w:ascii="楷体" w:eastAsia="楷体" w:hAnsi="楷体" w:hint="eastAsia"/>
                <w:b/>
                <w:sz w:val="24"/>
                <w:szCs w:val="24"/>
              </w:rPr>
              <w:t>教</w:t>
            </w:r>
            <w:r>
              <w:rPr>
                <w:rFonts w:ascii="楷体" w:eastAsia="楷体" w:hAnsi="楷体"/>
                <w:b/>
                <w:sz w:val="24"/>
                <w:szCs w:val="24"/>
              </w:rPr>
              <w:t xml:space="preserve">  </w:t>
            </w:r>
            <w:r>
              <w:rPr>
                <w:rFonts w:ascii="楷体" w:eastAsia="楷体" w:hAnsi="楷体" w:hint="eastAsia"/>
                <w:b/>
                <w:sz w:val="24"/>
                <w:szCs w:val="24"/>
              </w:rPr>
              <w:t>法</w:t>
            </w:r>
          </w:p>
        </w:tc>
        <w:tc>
          <w:tcPr>
            <w:tcW w:w="6928" w:type="dxa"/>
            <w:gridSpan w:val="6"/>
            <w:vAlign w:val="center"/>
          </w:tcPr>
          <w:p w:rsidR="00841D24" w:rsidRDefault="008E2E5B">
            <w:pPr>
              <w:spacing w:line="360" w:lineRule="auto"/>
              <w:rPr>
                <w:rFonts w:ascii="楷体" w:eastAsia="楷体" w:hAnsi="楷体"/>
                <w:sz w:val="24"/>
                <w:szCs w:val="24"/>
              </w:rPr>
            </w:pPr>
            <w:r>
              <w:rPr>
                <w:rFonts w:ascii="楷体" w:eastAsia="楷体" w:hAnsi="楷体" w:hint="eastAsia"/>
                <w:sz w:val="24"/>
                <w:szCs w:val="24"/>
              </w:rPr>
              <w:t>多媒体展示法、引导激趣法</w:t>
            </w:r>
          </w:p>
        </w:tc>
      </w:tr>
      <w:tr w:rsidR="00841D24">
        <w:trPr>
          <w:trHeight w:val="108"/>
          <w:jc w:val="center"/>
        </w:trPr>
        <w:tc>
          <w:tcPr>
            <w:tcW w:w="1272" w:type="dxa"/>
            <w:vAlign w:val="center"/>
          </w:tcPr>
          <w:p w:rsidR="00841D24" w:rsidRDefault="008E2E5B">
            <w:pPr>
              <w:spacing w:line="360" w:lineRule="auto"/>
              <w:jc w:val="center"/>
              <w:rPr>
                <w:rFonts w:ascii="楷体" w:eastAsia="楷体" w:hAnsi="楷体"/>
                <w:b/>
                <w:sz w:val="24"/>
                <w:szCs w:val="24"/>
              </w:rPr>
            </w:pPr>
            <w:r>
              <w:rPr>
                <w:rFonts w:ascii="楷体" w:eastAsia="楷体" w:hAnsi="楷体" w:hint="eastAsia"/>
                <w:b/>
                <w:sz w:val="24"/>
                <w:szCs w:val="24"/>
              </w:rPr>
              <w:t>学</w:t>
            </w:r>
            <w:r>
              <w:rPr>
                <w:rFonts w:ascii="楷体" w:eastAsia="楷体" w:hAnsi="楷体"/>
                <w:b/>
                <w:sz w:val="24"/>
                <w:szCs w:val="24"/>
              </w:rPr>
              <w:t xml:space="preserve">  </w:t>
            </w:r>
            <w:r>
              <w:rPr>
                <w:rFonts w:ascii="楷体" w:eastAsia="楷体" w:hAnsi="楷体" w:hint="eastAsia"/>
                <w:b/>
                <w:sz w:val="24"/>
                <w:szCs w:val="24"/>
              </w:rPr>
              <w:t>法</w:t>
            </w:r>
          </w:p>
        </w:tc>
        <w:tc>
          <w:tcPr>
            <w:tcW w:w="6928" w:type="dxa"/>
            <w:gridSpan w:val="6"/>
            <w:vAlign w:val="center"/>
          </w:tcPr>
          <w:p w:rsidR="00841D24" w:rsidRDefault="008E2E5B">
            <w:pPr>
              <w:spacing w:line="360" w:lineRule="auto"/>
              <w:rPr>
                <w:rFonts w:ascii="楷体" w:eastAsia="楷体" w:hAnsi="楷体"/>
                <w:sz w:val="24"/>
                <w:szCs w:val="24"/>
              </w:rPr>
            </w:pPr>
            <w:r>
              <w:rPr>
                <w:rFonts w:ascii="楷体" w:eastAsia="楷体" w:hAnsi="楷体" w:hint="eastAsia"/>
                <w:sz w:val="24"/>
                <w:szCs w:val="24"/>
              </w:rPr>
              <w:t>表格归纳法</w:t>
            </w:r>
          </w:p>
        </w:tc>
      </w:tr>
      <w:tr w:rsidR="00841D24">
        <w:trPr>
          <w:trHeight w:val="213"/>
          <w:jc w:val="center"/>
        </w:trPr>
        <w:tc>
          <w:tcPr>
            <w:tcW w:w="1272" w:type="dxa"/>
            <w:vAlign w:val="center"/>
          </w:tcPr>
          <w:p w:rsidR="00841D24" w:rsidRDefault="008E2E5B" w:rsidP="008E2E5B">
            <w:pPr>
              <w:spacing w:line="360" w:lineRule="auto"/>
              <w:ind w:left="239" w:hangingChars="99" w:hanging="239"/>
              <w:jc w:val="center"/>
              <w:rPr>
                <w:rFonts w:ascii="楷体" w:eastAsia="楷体" w:hAnsi="楷体"/>
                <w:b/>
                <w:sz w:val="24"/>
                <w:szCs w:val="24"/>
              </w:rPr>
            </w:pPr>
            <w:r>
              <w:rPr>
                <w:rFonts w:ascii="楷体" w:eastAsia="楷体" w:hAnsi="楷体" w:hint="eastAsia"/>
                <w:b/>
                <w:sz w:val="24"/>
                <w:szCs w:val="24"/>
              </w:rPr>
              <w:t>教学内容</w:t>
            </w:r>
          </w:p>
          <w:p w:rsidR="00841D24" w:rsidRDefault="008E2E5B" w:rsidP="008E2E5B">
            <w:pPr>
              <w:spacing w:line="360" w:lineRule="auto"/>
              <w:ind w:left="239" w:hangingChars="99" w:hanging="239"/>
              <w:jc w:val="center"/>
              <w:rPr>
                <w:rFonts w:ascii="楷体" w:eastAsia="楷体" w:hAnsi="楷体"/>
                <w:b/>
                <w:sz w:val="24"/>
                <w:szCs w:val="24"/>
              </w:rPr>
            </w:pPr>
            <w:r>
              <w:rPr>
                <w:rFonts w:ascii="楷体" w:eastAsia="楷体" w:hAnsi="楷体" w:hint="eastAsia"/>
                <w:b/>
                <w:sz w:val="24"/>
                <w:szCs w:val="24"/>
              </w:rPr>
              <w:t>及过程</w:t>
            </w:r>
          </w:p>
        </w:tc>
        <w:tc>
          <w:tcPr>
            <w:tcW w:w="6928" w:type="dxa"/>
            <w:gridSpan w:val="6"/>
            <w:vAlign w:val="center"/>
          </w:tcPr>
          <w:p w:rsidR="00841D24" w:rsidRDefault="00841D24">
            <w:pPr>
              <w:spacing w:line="360" w:lineRule="auto"/>
              <w:ind w:left="45"/>
              <w:jc w:val="center"/>
              <w:rPr>
                <w:rFonts w:ascii="楷体" w:eastAsia="楷体" w:hAnsi="楷体"/>
                <w:b/>
                <w:sz w:val="24"/>
                <w:szCs w:val="24"/>
              </w:rPr>
            </w:pPr>
          </w:p>
        </w:tc>
      </w:tr>
      <w:tr w:rsidR="00841D24">
        <w:trPr>
          <w:trHeight w:val="1725"/>
          <w:jc w:val="center"/>
        </w:trPr>
        <w:tc>
          <w:tcPr>
            <w:tcW w:w="8200" w:type="dxa"/>
            <w:gridSpan w:val="7"/>
          </w:tcPr>
          <w:p w:rsidR="00841D24" w:rsidRDefault="008E2E5B">
            <w:pPr>
              <w:pStyle w:val="a3"/>
              <w:rPr>
                <w:rFonts w:ascii="楷体" w:eastAsia="楷体" w:hAnsi="楷体" w:cs="MingLiU_HKSCS"/>
                <w:b/>
                <w:sz w:val="24"/>
                <w:szCs w:val="24"/>
              </w:rPr>
            </w:pPr>
            <w:r>
              <w:rPr>
                <w:rFonts w:ascii="楷体" w:eastAsia="楷体" w:hAnsi="楷体" w:cs="Times New Roman"/>
                <w:b/>
                <w:sz w:val="24"/>
                <w:szCs w:val="24"/>
              </w:rPr>
              <w:t xml:space="preserve">知识点一　</w:t>
            </w:r>
            <w:r>
              <w:rPr>
                <w:rFonts w:ascii="楷体" w:eastAsia="楷体" w:hAnsi="楷体" w:cs="Times New Roman" w:hint="eastAsia"/>
                <w:b/>
                <w:sz w:val="24"/>
                <w:szCs w:val="24"/>
              </w:rPr>
              <w:t>南北矛盾的加剧</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一、南北矛盾的加剧（</w:t>
            </w:r>
            <w:r>
              <w:rPr>
                <w:rFonts w:ascii="楷体" w:eastAsia="楷体" w:hAnsi="楷体" w:cs="创艺简隶书" w:hint="eastAsia"/>
                <w:sz w:val="24"/>
                <w:szCs w:val="24"/>
              </w:rPr>
              <w:t>阅读10-11页，回答相关问题</w:t>
            </w:r>
            <w:r>
              <w:rPr>
                <w:rFonts w:ascii="楷体" w:eastAsia="楷体" w:hAnsi="楷体" w:hint="eastAsia"/>
                <w:sz w:val="24"/>
                <w:szCs w:val="24"/>
              </w:rPr>
              <w:t>）</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1、简述美国独立后，南北矛盾加剧的背景。（</w:t>
            </w:r>
            <w:r>
              <w:rPr>
                <w:rFonts w:ascii="楷体" w:eastAsia="楷体" w:hAnsi="楷体" w:cs="创艺简隶书" w:hint="eastAsia"/>
                <w:sz w:val="24"/>
                <w:szCs w:val="24"/>
              </w:rPr>
              <w:t>教材第一段的内容，注意三点</w:t>
            </w:r>
            <w:r>
              <w:rPr>
                <w:rFonts w:ascii="楷体" w:eastAsia="楷体" w:hAnsi="楷体" w:hint="eastAsia"/>
                <w:sz w:val="24"/>
                <w:szCs w:val="24"/>
              </w:rPr>
              <w:t>）</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（1）美国独立后，</w:t>
            </w:r>
            <w:r>
              <w:rPr>
                <w:rFonts w:ascii="楷体" w:eastAsia="楷体" w:hAnsi="楷体" w:cs="创艺简隶书" w:hint="eastAsia"/>
                <w:sz w:val="24"/>
                <w:szCs w:val="24"/>
                <w:u w:val="single"/>
              </w:rPr>
              <w:t>经济</w:t>
            </w:r>
            <w:r>
              <w:rPr>
                <w:rFonts w:ascii="楷体" w:eastAsia="楷体" w:hAnsi="楷体" w:hint="eastAsia"/>
                <w:sz w:val="24"/>
                <w:szCs w:val="24"/>
              </w:rPr>
              <w:t>迅速发展，</w:t>
            </w:r>
            <w:r>
              <w:rPr>
                <w:rFonts w:ascii="楷体" w:eastAsia="楷体" w:hAnsi="楷体" w:cs="创艺简隶书" w:hint="eastAsia"/>
                <w:sz w:val="24"/>
                <w:szCs w:val="24"/>
                <w:u w:val="single"/>
              </w:rPr>
              <w:t>领土</w:t>
            </w:r>
            <w:r>
              <w:rPr>
                <w:rFonts w:ascii="楷体" w:eastAsia="楷体" w:hAnsi="楷体" w:hint="eastAsia"/>
                <w:sz w:val="24"/>
                <w:szCs w:val="24"/>
              </w:rPr>
              <w:t>不断扩张。</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lastRenderedPageBreak/>
              <w:t>（2）</w:t>
            </w:r>
            <w:r>
              <w:rPr>
                <w:rFonts w:ascii="楷体" w:eastAsia="楷体" w:hAnsi="楷体" w:cs="创艺简隶书" w:hint="eastAsia"/>
                <w:sz w:val="24"/>
                <w:szCs w:val="24"/>
                <w:u w:val="single"/>
              </w:rPr>
              <w:t>北方</w:t>
            </w:r>
            <w:r>
              <w:rPr>
                <w:rFonts w:ascii="楷体" w:eastAsia="楷体" w:hAnsi="楷体" w:hint="eastAsia"/>
                <w:sz w:val="24"/>
                <w:szCs w:val="24"/>
              </w:rPr>
              <w:t>完成了工业革命，工业生产居世界第</w:t>
            </w:r>
            <w:r>
              <w:rPr>
                <w:rFonts w:ascii="楷体" w:eastAsia="楷体" w:hAnsi="楷体" w:cs="创艺简隶书" w:hint="eastAsia"/>
                <w:sz w:val="24"/>
                <w:szCs w:val="24"/>
                <w:u w:val="single"/>
              </w:rPr>
              <w:t>四</w:t>
            </w:r>
            <w:r>
              <w:rPr>
                <w:rFonts w:ascii="楷体" w:eastAsia="楷体" w:hAnsi="楷体" w:hint="eastAsia"/>
                <w:sz w:val="24"/>
                <w:szCs w:val="24"/>
              </w:rPr>
              <w:t>位。南方使用</w:t>
            </w:r>
            <w:r>
              <w:rPr>
                <w:rFonts w:ascii="楷体" w:eastAsia="楷体" w:hAnsi="楷体" w:cs="创艺简隶书" w:hint="eastAsia"/>
                <w:sz w:val="24"/>
                <w:szCs w:val="24"/>
                <w:u w:val="single"/>
              </w:rPr>
              <w:t>黑奴</w:t>
            </w:r>
            <w:r>
              <w:rPr>
                <w:rFonts w:ascii="楷体" w:eastAsia="楷体" w:hAnsi="楷体" w:hint="eastAsia"/>
                <w:sz w:val="24"/>
                <w:szCs w:val="24"/>
              </w:rPr>
              <w:t>劳动的</w:t>
            </w:r>
            <w:r>
              <w:rPr>
                <w:rFonts w:ascii="楷体" w:eastAsia="楷体" w:hAnsi="楷体" w:cs="创艺简隶书" w:hint="eastAsia"/>
                <w:sz w:val="24"/>
                <w:szCs w:val="24"/>
                <w:u w:val="single"/>
              </w:rPr>
              <w:t>棉花</w:t>
            </w:r>
            <w:r>
              <w:rPr>
                <w:rFonts w:ascii="楷体" w:eastAsia="楷体" w:hAnsi="楷体" w:hint="eastAsia"/>
                <w:sz w:val="24"/>
                <w:szCs w:val="24"/>
              </w:rPr>
              <w:t>种植园经济为主。</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（3）英国工业革命后，对</w:t>
            </w:r>
            <w:r>
              <w:rPr>
                <w:rFonts w:ascii="楷体" w:eastAsia="楷体" w:hAnsi="楷体" w:cs="创艺简隶书" w:hint="eastAsia"/>
                <w:sz w:val="24"/>
                <w:szCs w:val="24"/>
                <w:u w:val="single"/>
              </w:rPr>
              <w:t>棉花</w:t>
            </w:r>
            <w:r>
              <w:rPr>
                <w:rFonts w:ascii="楷体" w:eastAsia="楷体" w:hAnsi="楷体" w:hint="eastAsia"/>
                <w:sz w:val="24"/>
                <w:szCs w:val="24"/>
              </w:rPr>
              <w:t>的需求进一步刺激了种植园经济的发展。</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2、思考：南方种植园经济的发展对北方资本主义经济的发展产生了怎样的不利影响？</w:t>
            </w:r>
          </w:p>
          <w:p w:rsidR="00841D24" w:rsidRDefault="008E2E5B" w:rsidP="008E2E5B">
            <w:pPr>
              <w:ind w:firstLineChars="200" w:firstLine="480"/>
              <w:rPr>
                <w:rFonts w:ascii="楷体" w:eastAsia="楷体" w:hAnsi="楷体" w:cs="创艺简隶书"/>
                <w:sz w:val="24"/>
                <w:szCs w:val="24"/>
              </w:rPr>
            </w:pPr>
            <w:r>
              <w:rPr>
                <w:rFonts w:ascii="楷体" w:eastAsia="楷体" w:hAnsi="楷体" w:hint="eastAsia"/>
                <w:sz w:val="24"/>
                <w:szCs w:val="24"/>
              </w:rPr>
              <w:t>南方的</w:t>
            </w:r>
            <w:r>
              <w:rPr>
                <w:rFonts w:ascii="楷体" w:eastAsia="楷体" w:hAnsi="楷体" w:cs="创艺简隶书" w:hint="eastAsia"/>
                <w:sz w:val="24"/>
                <w:szCs w:val="24"/>
                <w:u w:val="single"/>
              </w:rPr>
              <w:t>种植园奴隶制</w:t>
            </w:r>
            <w:r>
              <w:rPr>
                <w:rFonts w:ascii="楷体" w:eastAsia="楷体" w:hAnsi="楷体" w:hint="eastAsia"/>
                <w:sz w:val="24"/>
                <w:szCs w:val="24"/>
              </w:rPr>
              <w:t>经济严重阻碍着北方</w:t>
            </w:r>
            <w:r>
              <w:rPr>
                <w:rFonts w:ascii="楷体" w:eastAsia="楷体" w:hAnsi="楷体" w:cs="创艺简隶书" w:hint="eastAsia"/>
                <w:sz w:val="24"/>
                <w:szCs w:val="24"/>
                <w:u w:val="single"/>
              </w:rPr>
              <w:t>资本主义</w:t>
            </w:r>
            <w:r>
              <w:rPr>
                <w:rFonts w:ascii="楷体" w:eastAsia="楷体" w:hAnsi="楷体" w:hint="eastAsia"/>
                <w:sz w:val="24"/>
                <w:szCs w:val="24"/>
              </w:rPr>
              <w:t>的发展。（</w:t>
            </w:r>
            <w:r>
              <w:rPr>
                <w:rFonts w:ascii="楷体" w:eastAsia="楷体" w:hAnsi="楷体" w:cs="创艺简隶书" w:hint="eastAsia"/>
                <w:sz w:val="24"/>
                <w:szCs w:val="24"/>
              </w:rPr>
              <w:t>南方的奴隶主使用大量黑人奴隶做劳动力,种植棉花和烟草,将棉花等大量的工业原料销往英国并换回英国廉价的工业品</w:t>
            </w:r>
            <w:r>
              <w:rPr>
                <w:rFonts w:ascii="楷体" w:eastAsia="楷体" w:hAnsi="楷体" w:hint="eastAsia"/>
                <w:sz w:val="24"/>
                <w:szCs w:val="24"/>
              </w:rPr>
              <w:t>）</w:t>
            </w:r>
          </w:p>
          <w:p w:rsidR="00841D24" w:rsidRDefault="008E2E5B" w:rsidP="008E2E5B">
            <w:pPr>
              <w:ind w:firstLineChars="200" w:firstLine="480"/>
              <w:rPr>
                <w:rFonts w:ascii="楷体" w:eastAsia="楷体" w:hAnsi="楷体"/>
                <w:sz w:val="24"/>
                <w:szCs w:val="24"/>
              </w:rPr>
            </w:pPr>
            <w:r>
              <w:rPr>
                <w:rFonts w:ascii="楷体" w:eastAsia="楷体" w:hAnsi="楷体" w:cs="创艺简隶书" w:hint="eastAsia"/>
                <w:sz w:val="24"/>
                <w:szCs w:val="24"/>
              </w:rPr>
              <w:t>在这样的背景下，美国南北矛盾加剧。</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3、南北矛盾加剧的原因是什么？</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南北方不同的</w:t>
            </w:r>
            <w:r>
              <w:rPr>
                <w:rFonts w:ascii="楷体" w:eastAsia="楷体" w:hAnsi="楷体" w:cs="创艺简隶书" w:hint="eastAsia"/>
                <w:sz w:val="24"/>
                <w:szCs w:val="24"/>
                <w:u w:val="single"/>
              </w:rPr>
              <w:t>经济类型</w:t>
            </w:r>
            <w:r>
              <w:rPr>
                <w:rFonts w:ascii="楷体" w:eastAsia="楷体" w:hAnsi="楷体" w:hint="eastAsia"/>
                <w:sz w:val="24"/>
                <w:szCs w:val="24"/>
              </w:rPr>
              <w:t>的发展，加剧了南北矛盾。</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4、南北矛盾加剧的表现有哪些？矛盾的焦点是什么？</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（1）北方为发展资本主义，要求</w:t>
            </w:r>
            <w:r>
              <w:rPr>
                <w:rFonts w:ascii="楷体" w:eastAsia="楷体" w:hAnsi="楷体" w:cs="创艺简隶书" w:hint="eastAsia"/>
                <w:sz w:val="24"/>
                <w:szCs w:val="24"/>
                <w:u w:val="single"/>
              </w:rPr>
              <w:t>提高关税</w:t>
            </w:r>
            <w:r>
              <w:rPr>
                <w:rFonts w:ascii="楷体" w:eastAsia="楷体" w:hAnsi="楷体" w:hint="eastAsia"/>
                <w:sz w:val="24"/>
                <w:szCs w:val="24"/>
              </w:rPr>
              <w:t>；南方为扩大棉花等原料的出口和工业品的进口反对</w:t>
            </w:r>
            <w:r>
              <w:rPr>
                <w:rFonts w:ascii="楷体" w:eastAsia="楷体" w:hAnsi="楷体" w:cs="创艺简隶书" w:hint="eastAsia"/>
                <w:sz w:val="24"/>
                <w:szCs w:val="24"/>
                <w:u w:val="single"/>
              </w:rPr>
              <w:t>提高关税</w:t>
            </w:r>
            <w:r>
              <w:rPr>
                <w:rFonts w:ascii="楷体" w:eastAsia="楷体" w:hAnsi="楷体" w:hint="eastAsia"/>
                <w:sz w:val="24"/>
                <w:szCs w:val="24"/>
              </w:rPr>
              <w:t>。</w:t>
            </w:r>
          </w:p>
          <w:p w:rsidR="00841D24" w:rsidRDefault="008E2E5B" w:rsidP="008E2E5B">
            <w:pPr>
              <w:ind w:firstLineChars="200" w:firstLine="480"/>
              <w:rPr>
                <w:rFonts w:ascii="楷体" w:eastAsia="楷体" w:hAnsi="楷体" w:cs="创艺简隶书"/>
                <w:sz w:val="24"/>
                <w:szCs w:val="24"/>
                <w:u w:val="single"/>
              </w:rPr>
            </w:pPr>
            <w:r>
              <w:rPr>
                <w:rFonts w:ascii="楷体" w:eastAsia="楷体" w:hAnsi="楷体" w:hint="eastAsia"/>
                <w:sz w:val="24"/>
                <w:szCs w:val="24"/>
              </w:rPr>
              <w:t>（2）在新增加的土地上，北方主张</w:t>
            </w:r>
            <w:r>
              <w:rPr>
                <w:rFonts w:ascii="楷体" w:eastAsia="楷体" w:hAnsi="楷体" w:cs="创艺简隶书" w:hint="eastAsia"/>
                <w:sz w:val="24"/>
                <w:szCs w:val="24"/>
                <w:u w:val="single"/>
              </w:rPr>
              <w:t>禁止奴隶制</w:t>
            </w:r>
            <w:r>
              <w:rPr>
                <w:rFonts w:ascii="楷体" w:eastAsia="楷体" w:hAnsi="楷体" w:hint="eastAsia"/>
                <w:sz w:val="24"/>
                <w:szCs w:val="24"/>
              </w:rPr>
              <w:t>，建立</w:t>
            </w:r>
            <w:r>
              <w:rPr>
                <w:rFonts w:ascii="楷体" w:eastAsia="楷体" w:hAnsi="楷体" w:cs="创艺简隶书" w:hint="eastAsia"/>
                <w:sz w:val="24"/>
                <w:szCs w:val="24"/>
                <w:u w:val="single"/>
              </w:rPr>
              <w:t>自由</w:t>
            </w:r>
            <w:r>
              <w:rPr>
                <w:rFonts w:ascii="楷体" w:eastAsia="楷体" w:hAnsi="楷体" w:hint="eastAsia"/>
                <w:sz w:val="24"/>
                <w:szCs w:val="24"/>
              </w:rPr>
              <w:t>州，发展</w:t>
            </w:r>
            <w:r>
              <w:rPr>
                <w:rFonts w:ascii="楷体" w:eastAsia="楷体" w:hAnsi="楷体" w:cs="创艺简隶书" w:hint="eastAsia"/>
                <w:sz w:val="24"/>
                <w:szCs w:val="24"/>
                <w:u w:val="single"/>
              </w:rPr>
              <w:t>资本主义</w:t>
            </w:r>
            <w:r>
              <w:rPr>
                <w:rFonts w:ascii="楷体" w:eastAsia="楷体" w:hAnsi="楷体" w:hint="eastAsia"/>
                <w:sz w:val="24"/>
                <w:szCs w:val="24"/>
              </w:rPr>
              <w:t>；南方则力图扩展</w:t>
            </w:r>
            <w:r>
              <w:rPr>
                <w:rFonts w:ascii="楷体" w:eastAsia="楷体" w:hAnsi="楷体" w:cs="创艺简隶书" w:hint="eastAsia"/>
                <w:sz w:val="24"/>
                <w:szCs w:val="24"/>
                <w:u w:val="single"/>
              </w:rPr>
              <w:t>奴隶制度</w:t>
            </w:r>
            <w:r>
              <w:rPr>
                <w:rFonts w:ascii="楷体" w:eastAsia="楷体" w:hAnsi="楷体" w:hint="eastAsia"/>
                <w:sz w:val="24"/>
                <w:szCs w:val="24"/>
              </w:rPr>
              <w:t>。</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（3）北方一些有识之士开展</w:t>
            </w:r>
            <w:r>
              <w:rPr>
                <w:rFonts w:ascii="楷体" w:eastAsia="楷体" w:hAnsi="楷体" w:cs="创艺简隶书" w:hint="eastAsia"/>
                <w:sz w:val="24"/>
                <w:szCs w:val="24"/>
                <w:u w:val="single"/>
              </w:rPr>
              <w:t>废奴</w:t>
            </w:r>
            <w:r>
              <w:rPr>
                <w:rFonts w:ascii="楷体" w:eastAsia="楷体" w:hAnsi="楷体" w:hint="eastAsia"/>
                <w:sz w:val="24"/>
                <w:szCs w:val="24"/>
              </w:rPr>
              <w:t>运动，帮助</w:t>
            </w:r>
            <w:r>
              <w:rPr>
                <w:rFonts w:ascii="楷体" w:eastAsia="楷体" w:hAnsi="楷体" w:cs="创艺简隶书" w:hint="eastAsia"/>
                <w:sz w:val="24"/>
                <w:szCs w:val="24"/>
                <w:u w:val="single"/>
              </w:rPr>
              <w:t>黑人奴隶</w:t>
            </w:r>
            <w:r>
              <w:rPr>
                <w:rFonts w:ascii="楷体" w:eastAsia="楷体" w:hAnsi="楷体" w:hint="eastAsia"/>
                <w:sz w:val="24"/>
                <w:szCs w:val="24"/>
              </w:rPr>
              <w:t>逃往北方。</w:t>
            </w:r>
          </w:p>
          <w:p w:rsidR="00841D24" w:rsidRDefault="008E2E5B" w:rsidP="008E2E5B">
            <w:pPr>
              <w:ind w:firstLineChars="200" w:firstLine="482"/>
              <w:rPr>
                <w:rFonts w:ascii="楷体" w:eastAsia="楷体" w:hAnsi="楷体"/>
                <w:b/>
                <w:bCs/>
                <w:sz w:val="24"/>
                <w:szCs w:val="24"/>
              </w:rPr>
            </w:pPr>
            <w:r>
              <w:rPr>
                <w:rFonts w:ascii="楷体" w:eastAsia="楷体" w:hAnsi="楷体" w:hint="eastAsia"/>
                <w:b/>
                <w:bCs/>
                <w:sz w:val="24"/>
                <w:szCs w:val="24"/>
              </w:rPr>
              <w:t>矛盾的焦点是</w:t>
            </w:r>
            <w:r>
              <w:rPr>
                <w:rFonts w:ascii="楷体" w:eastAsia="楷体" w:hAnsi="楷体" w:cs="创艺简隶书" w:hint="eastAsia"/>
                <w:b/>
                <w:bCs/>
                <w:sz w:val="24"/>
                <w:szCs w:val="24"/>
                <w:u w:val="single"/>
              </w:rPr>
              <w:t xml:space="preserve"> 奴隶制</w:t>
            </w:r>
            <w:r>
              <w:rPr>
                <w:rFonts w:ascii="楷体" w:eastAsia="楷体" w:hAnsi="楷体" w:hint="eastAsia"/>
                <w:b/>
                <w:bCs/>
                <w:sz w:val="24"/>
                <w:szCs w:val="24"/>
              </w:rPr>
              <w:t>的废存问题。</w:t>
            </w:r>
          </w:p>
          <w:p w:rsidR="00841D24" w:rsidRDefault="008E2E5B">
            <w:pPr>
              <w:rPr>
                <w:rFonts w:ascii="楷体" w:eastAsia="楷体" w:hAnsi="楷体"/>
                <w:sz w:val="24"/>
                <w:szCs w:val="24"/>
              </w:rPr>
            </w:pPr>
            <w:r>
              <w:rPr>
                <w:rFonts w:ascii="楷体" w:eastAsia="楷体" w:hAnsi="楷体" w:cs="Times New Roman"/>
                <w:b/>
                <w:sz w:val="24"/>
                <w:szCs w:val="24"/>
              </w:rPr>
              <w:t>知识点</w:t>
            </w:r>
            <w:r>
              <w:rPr>
                <w:rFonts w:ascii="楷体" w:eastAsia="楷体" w:hAnsi="楷体" w:hint="eastAsia"/>
                <w:b/>
                <w:sz w:val="24"/>
                <w:szCs w:val="24"/>
              </w:rPr>
              <w:t>二、内战爆发</w:t>
            </w:r>
            <w:r>
              <w:rPr>
                <w:rFonts w:ascii="楷体" w:eastAsia="楷体" w:hAnsi="楷体" w:hint="eastAsia"/>
                <w:sz w:val="24"/>
                <w:szCs w:val="24"/>
              </w:rPr>
              <w:t>（</w:t>
            </w:r>
            <w:r>
              <w:rPr>
                <w:rFonts w:ascii="楷体" w:eastAsia="楷体" w:hAnsi="楷体" w:cs="创艺简隶书" w:hint="eastAsia"/>
                <w:sz w:val="24"/>
                <w:szCs w:val="24"/>
              </w:rPr>
              <w:t>阅读11-12页，回答相关问题</w:t>
            </w:r>
            <w:r>
              <w:rPr>
                <w:rFonts w:ascii="楷体" w:eastAsia="楷体" w:hAnsi="楷体" w:hint="eastAsia"/>
                <w:sz w:val="24"/>
                <w:szCs w:val="24"/>
              </w:rPr>
              <w:t>）</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1、林肯是什么时候当选美国总统的？“一幢裂开的房子是站立不住的。我相信这个政府不能永远维持半奴隶和半自由的状态。我不期望联邦解散，我不希望房子崩塌，但我的确希望它停止分裂。联邦必须而且将会得到保留。”　这段话说明林肯对黑人奴隶制持什么态度？</w:t>
            </w:r>
          </w:p>
          <w:p w:rsidR="00841D24" w:rsidRDefault="008E2E5B" w:rsidP="008E2E5B">
            <w:pPr>
              <w:ind w:firstLineChars="200" w:firstLine="480"/>
              <w:rPr>
                <w:rFonts w:ascii="楷体" w:eastAsia="楷体" w:hAnsi="楷体"/>
                <w:sz w:val="24"/>
                <w:szCs w:val="24"/>
              </w:rPr>
            </w:pPr>
            <w:r>
              <w:rPr>
                <w:rFonts w:ascii="楷体" w:eastAsia="楷体" w:hAnsi="楷体" w:cs="创艺简隶书" w:hint="eastAsia"/>
                <w:sz w:val="24"/>
                <w:szCs w:val="24"/>
                <w:u w:val="single"/>
              </w:rPr>
              <w:t>1860</w:t>
            </w:r>
            <w:r>
              <w:rPr>
                <w:rFonts w:ascii="楷体" w:eastAsia="楷体" w:hAnsi="楷体" w:hint="eastAsia"/>
                <w:sz w:val="24"/>
                <w:szCs w:val="24"/>
              </w:rPr>
              <w:t>年当选美国第</w:t>
            </w:r>
            <w:r>
              <w:rPr>
                <w:rFonts w:ascii="楷体" w:eastAsia="楷体" w:hAnsi="楷体" w:cs="创艺简隶书" w:hint="eastAsia"/>
                <w:sz w:val="24"/>
                <w:szCs w:val="24"/>
                <w:u w:val="single"/>
              </w:rPr>
              <w:t>16</w:t>
            </w:r>
            <w:r>
              <w:rPr>
                <w:rFonts w:ascii="楷体" w:eastAsia="楷体" w:hAnsi="楷体" w:hint="eastAsia"/>
                <w:sz w:val="24"/>
                <w:szCs w:val="24"/>
              </w:rPr>
              <w:t>任总统（</w:t>
            </w:r>
            <w:r>
              <w:rPr>
                <w:rFonts w:ascii="楷体" w:eastAsia="楷体" w:hAnsi="楷体" w:cs="创艺简隶书" w:hint="eastAsia"/>
                <w:sz w:val="24"/>
                <w:szCs w:val="24"/>
              </w:rPr>
              <w:t>首位共和党总统，也是首位被暗杀的美国总统。</w:t>
            </w:r>
            <w:r>
              <w:rPr>
                <w:rFonts w:ascii="楷体" w:eastAsia="楷体" w:hAnsi="楷体" w:hint="eastAsia"/>
                <w:sz w:val="24"/>
                <w:szCs w:val="24"/>
              </w:rPr>
              <w:t>）</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林肯同情黑人奴隶，反对奴隶制度，但担心如果处理不当，会激化南北矛盾，造成国家分裂。所以他不主张</w:t>
            </w:r>
            <w:r>
              <w:rPr>
                <w:rFonts w:ascii="楷体" w:eastAsia="楷体" w:hAnsi="楷体" w:cs="创艺简隶书" w:hint="eastAsia"/>
                <w:sz w:val="24"/>
                <w:szCs w:val="24"/>
                <w:u w:val="single"/>
              </w:rPr>
              <w:t>立即废除奴隶制</w:t>
            </w:r>
            <w:r>
              <w:rPr>
                <w:rFonts w:ascii="楷体" w:eastAsia="楷体" w:hAnsi="楷体" w:hint="eastAsia"/>
                <w:sz w:val="24"/>
                <w:szCs w:val="24"/>
              </w:rPr>
              <w:t>，而是逐步</w:t>
            </w:r>
            <w:r>
              <w:rPr>
                <w:rFonts w:ascii="楷体" w:eastAsia="楷体" w:hAnsi="楷体" w:cs="创艺简隶书" w:hint="eastAsia"/>
                <w:sz w:val="24"/>
                <w:szCs w:val="24"/>
                <w:u w:val="single"/>
              </w:rPr>
              <w:t>限制奴隶制</w:t>
            </w:r>
            <w:r>
              <w:rPr>
                <w:rFonts w:ascii="楷体" w:eastAsia="楷体" w:hAnsi="楷体" w:hint="eastAsia"/>
                <w:sz w:val="24"/>
                <w:szCs w:val="24"/>
              </w:rPr>
              <w:t>的发展。</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2、美国内战的原因是什么？（</w:t>
            </w:r>
            <w:r>
              <w:rPr>
                <w:rFonts w:ascii="楷体" w:eastAsia="楷体" w:hAnsi="楷体" w:cs="创艺简隶书" w:hint="eastAsia"/>
                <w:sz w:val="24"/>
                <w:szCs w:val="24"/>
              </w:rPr>
              <w:t>注意总结</w:t>
            </w:r>
            <w:r>
              <w:rPr>
                <w:rFonts w:ascii="楷体" w:eastAsia="楷体" w:hAnsi="楷体" w:hint="eastAsia"/>
                <w:sz w:val="24"/>
                <w:szCs w:val="24"/>
              </w:rPr>
              <w:t>）（</w:t>
            </w:r>
            <w:r>
              <w:rPr>
                <w:rFonts w:ascii="楷体" w:eastAsia="楷体" w:hAnsi="楷体" w:cs="创艺简隶书" w:hint="eastAsia"/>
                <w:sz w:val="24"/>
                <w:szCs w:val="24"/>
              </w:rPr>
              <w:t>矛盾的焦点是 奴隶制的废存</w:t>
            </w:r>
            <w:r>
              <w:rPr>
                <w:rFonts w:ascii="楷体" w:eastAsia="楷体" w:hAnsi="楷体" w:cs="创艺简隶书" w:hint="eastAsia"/>
                <w:sz w:val="24"/>
                <w:szCs w:val="24"/>
              </w:rPr>
              <w:lastRenderedPageBreak/>
              <w:t>问题。</w:t>
            </w:r>
            <w:r>
              <w:rPr>
                <w:rFonts w:ascii="楷体" w:eastAsia="楷体" w:hAnsi="楷体" w:hint="eastAsia"/>
                <w:sz w:val="24"/>
                <w:szCs w:val="24"/>
              </w:rPr>
              <w:t>）</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根本原因：</w:t>
            </w:r>
            <w:r>
              <w:rPr>
                <w:rFonts w:ascii="楷体" w:eastAsia="楷体" w:hAnsi="楷体" w:cs="创艺简隶书" w:hint="eastAsia"/>
                <w:sz w:val="24"/>
                <w:szCs w:val="24"/>
                <w:u w:val="single"/>
              </w:rPr>
              <w:t>南北两种制度</w:t>
            </w:r>
            <w:r>
              <w:rPr>
                <w:rFonts w:ascii="楷体" w:eastAsia="楷体" w:hAnsi="楷体" w:hint="eastAsia"/>
                <w:sz w:val="24"/>
                <w:szCs w:val="24"/>
              </w:rPr>
              <w:t>的矛盾是</w:t>
            </w:r>
            <w:hyperlink r:id="rId17" w:tgtFrame="https://zhidao.baidu.com/question/_blank" w:history="1">
              <w:r>
                <w:rPr>
                  <w:rFonts w:ascii="楷体" w:eastAsia="楷体" w:hAnsi="楷体" w:hint="eastAsia"/>
                  <w:sz w:val="24"/>
                  <w:szCs w:val="24"/>
                </w:rPr>
                <w:t>美国南北战争</w:t>
              </w:r>
            </w:hyperlink>
            <w:r>
              <w:rPr>
                <w:rFonts w:ascii="楷体" w:eastAsia="楷体" w:hAnsi="楷体" w:hint="eastAsia"/>
                <w:sz w:val="24"/>
                <w:szCs w:val="24"/>
              </w:rPr>
              <w:t>的根本原因。（</w:t>
            </w:r>
            <w:r>
              <w:rPr>
                <w:rFonts w:ascii="楷体" w:eastAsia="楷体" w:hAnsi="楷体" w:cs="创艺简隶书" w:hint="eastAsia"/>
                <w:sz w:val="24"/>
                <w:szCs w:val="24"/>
              </w:rPr>
              <w:t>南北方两种经济制度的差异和矛盾是美国内战爆发的根本原因。注意：南北双方的社会制度是一致的，只是经济方式不同。</w:t>
            </w:r>
            <w:r>
              <w:rPr>
                <w:rFonts w:ascii="楷体" w:eastAsia="楷体" w:hAnsi="楷体" w:hint="eastAsia"/>
                <w:sz w:val="24"/>
                <w:szCs w:val="24"/>
              </w:rPr>
              <w:t>）</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间接原因：双方在</w:t>
            </w:r>
            <w:r>
              <w:rPr>
                <w:rFonts w:ascii="楷体" w:eastAsia="楷体" w:hAnsi="楷体" w:cs="创艺简隶书" w:hint="eastAsia"/>
                <w:sz w:val="24"/>
                <w:szCs w:val="24"/>
                <w:u w:val="single"/>
              </w:rPr>
              <w:t>土地</w:t>
            </w:r>
            <w:r>
              <w:rPr>
                <w:rFonts w:ascii="楷体" w:eastAsia="楷体" w:hAnsi="楷体" w:hint="eastAsia"/>
                <w:sz w:val="24"/>
                <w:szCs w:val="24"/>
              </w:rPr>
              <w:t>、</w:t>
            </w:r>
            <w:r>
              <w:rPr>
                <w:rFonts w:ascii="楷体" w:eastAsia="楷体" w:hAnsi="楷体" w:cs="创艺简隶书" w:hint="eastAsia"/>
                <w:sz w:val="24"/>
                <w:szCs w:val="24"/>
                <w:u w:val="single"/>
              </w:rPr>
              <w:t>市场</w:t>
            </w:r>
            <w:r>
              <w:rPr>
                <w:rFonts w:ascii="楷体" w:eastAsia="楷体" w:hAnsi="楷体" w:hint="eastAsia"/>
                <w:sz w:val="24"/>
                <w:szCs w:val="24"/>
              </w:rPr>
              <w:t>、</w:t>
            </w:r>
            <w:r>
              <w:rPr>
                <w:rFonts w:ascii="楷体" w:eastAsia="楷体" w:hAnsi="楷体" w:cs="创艺简隶书" w:hint="eastAsia"/>
                <w:sz w:val="24"/>
                <w:szCs w:val="24"/>
                <w:u w:val="single"/>
              </w:rPr>
              <w:t>黑奴</w:t>
            </w:r>
            <w:r>
              <w:rPr>
                <w:rFonts w:ascii="楷体" w:eastAsia="楷体" w:hAnsi="楷体" w:hint="eastAsia"/>
                <w:sz w:val="24"/>
                <w:szCs w:val="24"/>
              </w:rPr>
              <w:t>制的存废等问题上矛盾尖锐；</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直接原因（借口）：1860年，</w:t>
            </w:r>
            <w:r>
              <w:rPr>
                <w:rFonts w:ascii="楷体" w:eastAsia="楷体" w:hAnsi="楷体" w:cs="创艺简隶书" w:hint="eastAsia"/>
                <w:sz w:val="24"/>
                <w:szCs w:val="24"/>
                <w:u w:val="single"/>
              </w:rPr>
              <w:t>林肯</w:t>
            </w:r>
            <w:r>
              <w:rPr>
                <w:rFonts w:ascii="楷体" w:eastAsia="楷体" w:hAnsi="楷体" w:hint="eastAsia"/>
                <w:sz w:val="24"/>
                <w:szCs w:val="24"/>
              </w:rPr>
              <w:t>当选美国总统，主张</w:t>
            </w:r>
            <w:r>
              <w:rPr>
                <w:rFonts w:ascii="楷体" w:eastAsia="楷体" w:hAnsi="楷体" w:cs="创艺简隶书" w:hint="eastAsia"/>
                <w:sz w:val="24"/>
                <w:szCs w:val="24"/>
                <w:u w:val="single"/>
              </w:rPr>
              <w:t>限制奴隶制</w:t>
            </w:r>
            <w:r>
              <w:rPr>
                <w:rFonts w:ascii="楷体" w:eastAsia="楷体" w:hAnsi="楷体" w:hint="eastAsia"/>
                <w:sz w:val="24"/>
                <w:szCs w:val="24"/>
              </w:rPr>
              <w:t>的发展。</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 xml:space="preserve">3、简述美国内战爆发的情况： </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南方11个州成立“</w:t>
            </w:r>
            <w:r>
              <w:rPr>
                <w:rFonts w:ascii="楷体" w:eastAsia="楷体" w:hAnsi="楷体" w:cs="创艺简隶书" w:hint="eastAsia"/>
                <w:sz w:val="24"/>
                <w:szCs w:val="24"/>
                <w:u w:val="single"/>
              </w:rPr>
              <w:t>南部同盟</w:t>
            </w:r>
            <w:r>
              <w:rPr>
                <w:rFonts w:ascii="楷体" w:eastAsia="楷体" w:hAnsi="楷体" w:hint="eastAsia"/>
                <w:sz w:val="24"/>
                <w:szCs w:val="24"/>
              </w:rPr>
              <w:t>”，1861年4月，南方军队挑起战争，美国内战爆发，史称“</w:t>
            </w:r>
            <w:r>
              <w:rPr>
                <w:rFonts w:ascii="楷体" w:eastAsia="楷体" w:hAnsi="楷体" w:cs="创艺简隶书" w:hint="eastAsia"/>
                <w:sz w:val="24"/>
                <w:szCs w:val="24"/>
                <w:u w:val="single"/>
              </w:rPr>
              <w:t>南北</w:t>
            </w:r>
            <w:r>
              <w:rPr>
                <w:rFonts w:ascii="楷体" w:eastAsia="楷体" w:hAnsi="楷体" w:hint="eastAsia"/>
                <w:sz w:val="24"/>
                <w:szCs w:val="24"/>
              </w:rPr>
              <w:t>战争”。</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4、美国内战初期，北方面临怎样的形势？</w:t>
            </w:r>
          </w:p>
          <w:p w:rsidR="00841D24" w:rsidRDefault="008E2E5B" w:rsidP="008E2E5B">
            <w:pPr>
              <w:ind w:firstLineChars="200" w:firstLine="480"/>
              <w:rPr>
                <w:rFonts w:ascii="楷体" w:eastAsia="楷体" w:hAnsi="楷体"/>
                <w:sz w:val="24"/>
                <w:szCs w:val="24"/>
              </w:rPr>
            </w:pPr>
            <w:r>
              <w:rPr>
                <w:rFonts w:ascii="楷体" w:eastAsia="楷体" w:hAnsi="楷体" w:cs="创艺简隶书" w:hint="eastAsia"/>
                <w:sz w:val="24"/>
                <w:szCs w:val="24"/>
                <w:u w:val="single"/>
              </w:rPr>
              <w:t>南方</w:t>
            </w:r>
            <w:r>
              <w:rPr>
                <w:rFonts w:ascii="楷体" w:eastAsia="楷体" w:hAnsi="楷体" w:hint="eastAsia"/>
                <w:sz w:val="24"/>
                <w:szCs w:val="24"/>
              </w:rPr>
              <w:t>蓄谋已久，</w:t>
            </w:r>
            <w:r>
              <w:rPr>
                <w:rFonts w:ascii="楷体" w:eastAsia="楷体" w:hAnsi="楷体" w:cs="创艺简隶书" w:hint="eastAsia"/>
                <w:sz w:val="24"/>
                <w:szCs w:val="24"/>
                <w:u w:val="single"/>
              </w:rPr>
              <w:t>北方</w:t>
            </w:r>
            <w:r>
              <w:rPr>
                <w:rFonts w:ascii="楷体" w:eastAsia="楷体" w:hAnsi="楷体" w:hint="eastAsia"/>
                <w:sz w:val="24"/>
                <w:szCs w:val="24"/>
              </w:rPr>
              <w:t>在军事上屡屡失利，</w:t>
            </w:r>
            <w:r>
              <w:rPr>
                <w:rFonts w:ascii="楷体" w:eastAsia="楷体" w:hAnsi="楷体" w:cs="创艺简隶书" w:hint="eastAsia"/>
                <w:sz w:val="24"/>
                <w:szCs w:val="24"/>
                <w:u w:val="single"/>
              </w:rPr>
              <w:t>华盛顿</w:t>
            </w:r>
            <w:r>
              <w:rPr>
                <w:rFonts w:ascii="楷体" w:eastAsia="楷体" w:hAnsi="楷体" w:hint="eastAsia"/>
                <w:sz w:val="24"/>
                <w:szCs w:val="24"/>
              </w:rPr>
              <w:t>险被攻占。</w:t>
            </w:r>
            <w:r>
              <w:rPr>
                <w:rFonts w:ascii="楷体" w:eastAsia="楷体" w:hAnsi="楷体" w:cs="创艺简隶书" w:hint="eastAsia"/>
                <w:sz w:val="24"/>
                <w:szCs w:val="24"/>
                <w:u w:val="single"/>
              </w:rPr>
              <w:t>北方人民</w:t>
            </w:r>
            <w:r>
              <w:rPr>
                <w:rFonts w:ascii="楷体" w:eastAsia="楷体" w:hAnsi="楷体" w:hint="eastAsia"/>
                <w:sz w:val="24"/>
                <w:szCs w:val="24"/>
              </w:rPr>
              <w:t>要求政府采取措施扭转战局。</w:t>
            </w:r>
          </w:p>
          <w:p w:rsidR="00841D24" w:rsidRDefault="008E2E5B">
            <w:pPr>
              <w:rPr>
                <w:rFonts w:ascii="楷体" w:eastAsia="楷体" w:hAnsi="楷体"/>
                <w:sz w:val="24"/>
                <w:szCs w:val="24"/>
              </w:rPr>
            </w:pPr>
            <w:r>
              <w:rPr>
                <w:rFonts w:ascii="楷体" w:eastAsia="楷体" w:hAnsi="楷体" w:cs="Times New Roman"/>
                <w:b/>
                <w:sz w:val="24"/>
                <w:szCs w:val="24"/>
              </w:rPr>
              <w:t>知识点</w:t>
            </w:r>
            <w:r>
              <w:rPr>
                <w:rFonts w:ascii="楷体" w:eastAsia="楷体" w:hAnsi="楷体" w:hint="eastAsia"/>
                <w:b/>
                <w:bCs/>
                <w:sz w:val="24"/>
                <w:szCs w:val="24"/>
              </w:rPr>
              <w:t>三、北方的胜利</w:t>
            </w:r>
            <w:r>
              <w:rPr>
                <w:rFonts w:ascii="楷体" w:eastAsia="楷体" w:hAnsi="楷体" w:hint="eastAsia"/>
                <w:sz w:val="24"/>
                <w:szCs w:val="24"/>
              </w:rPr>
              <w:t>（</w:t>
            </w:r>
            <w:r>
              <w:rPr>
                <w:rFonts w:ascii="楷体" w:eastAsia="楷体" w:hAnsi="楷体" w:cs="创艺简隶书" w:hint="eastAsia"/>
                <w:sz w:val="24"/>
                <w:szCs w:val="24"/>
              </w:rPr>
              <w:t>阅读12-13页，回答相关问题</w:t>
            </w:r>
            <w:r>
              <w:rPr>
                <w:rFonts w:ascii="楷体" w:eastAsia="楷体" w:hAnsi="楷体" w:hint="eastAsia"/>
                <w:sz w:val="24"/>
                <w:szCs w:val="24"/>
              </w:rPr>
              <w:t>）</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5、林肯政府采取了什么措施扭转了这一局面？起了什么作用？</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（1）措施：</w:t>
            </w:r>
          </w:p>
          <w:p w:rsidR="00841D24" w:rsidRDefault="008E2E5B" w:rsidP="008E2E5B">
            <w:pPr>
              <w:ind w:firstLineChars="200" w:firstLine="480"/>
              <w:rPr>
                <w:rFonts w:ascii="楷体" w:eastAsia="楷体" w:hAnsi="楷体"/>
                <w:sz w:val="24"/>
                <w:szCs w:val="24"/>
              </w:rPr>
            </w:pPr>
            <w:r>
              <w:rPr>
                <w:rFonts w:ascii="Wingdings" w:eastAsia="楷体" w:hAnsi="Wingdings"/>
                <w:sz w:val="24"/>
                <w:szCs w:val="24"/>
              </w:rPr>
              <w:sym w:font="Wingdings" w:char="F081"/>
            </w:r>
            <w:r>
              <w:rPr>
                <w:rFonts w:ascii="楷体" w:eastAsia="楷体" w:hAnsi="楷体" w:hint="eastAsia"/>
                <w:sz w:val="24"/>
                <w:szCs w:val="24"/>
              </w:rPr>
              <w:t>1862年，联邦政府颁布了《</w:t>
            </w:r>
            <w:r>
              <w:rPr>
                <w:rFonts w:ascii="楷体" w:eastAsia="楷体" w:hAnsi="楷体" w:cs="创艺简隶书" w:hint="eastAsia"/>
                <w:sz w:val="24"/>
                <w:szCs w:val="24"/>
                <w:u w:val="single"/>
              </w:rPr>
              <w:t>宅地法</w:t>
            </w:r>
            <w:r>
              <w:rPr>
                <w:rFonts w:ascii="楷体" w:eastAsia="楷体" w:hAnsi="楷体" w:hint="eastAsia"/>
                <w:sz w:val="24"/>
                <w:szCs w:val="24"/>
              </w:rPr>
              <w:t>》， 鼓励农民到西部耕种；</w:t>
            </w:r>
          </w:p>
          <w:p w:rsidR="00841D24" w:rsidRDefault="008E2E5B" w:rsidP="008E2E5B">
            <w:pPr>
              <w:ind w:firstLineChars="200" w:firstLine="480"/>
              <w:rPr>
                <w:rFonts w:ascii="楷体" w:eastAsia="楷体" w:hAnsi="楷体"/>
                <w:sz w:val="24"/>
                <w:szCs w:val="24"/>
              </w:rPr>
            </w:pPr>
            <w:r>
              <w:rPr>
                <w:rFonts w:ascii="Wingdings" w:eastAsia="楷体" w:hAnsi="Wingdings"/>
                <w:sz w:val="24"/>
                <w:szCs w:val="24"/>
              </w:rPr>
              <w:sym w:font="Wingdings" w:char="F082"/>
            </w:r>
            <w:r>
              <w:rPr>
                <w:rFonts w:ascii="楷体" w:eastAsia="楷体" w:hAnsi="楷体" w:hint="eastAsia"/>
                <w:sz w:val="24"/>
                <w:szCs w:val="24"/>
              </w:rPr>
              <w:t>林肯发表了《</w:t>
            </w:r>
            <w:r>
              <w:rPr>
                <w:rFonts w:ascii="楷体" w:eastAsia="楷体" w:hAnsi="楷体" w:cs="创艺简隶书" w:hint="eastAsia"/>
                <w:sz w:val="24"/>
                <w:szCs w:val="24"/>
                <w:u w:val="single"/>
              </w:rPr>
              <w:t>解放黑人奴隶</w:t>
            </w:r>
            <w:r>
              <w:rPr>
                <w:rFonts w:ascii="楷体" w:eastAsia="楷体" w:hAnsi="楷体" w:hint="eastAsia"/>
                <w:sz w:val="24"/>
                <w:szCs w:val="24"/>
              </w:rPr>
              <w:t>宣言》，宣布从1863年元旦起，南方叛乱地区的奴隶永远获得自由，并可以以自由人的身份参加北方军队。</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（2）作用：</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w:t>
            </w:r>
            <w:r>
              <w:rPr>
                <w:rFonts w:ascii="楷体" w:eastAsia="楷体" w:hAnsi="楷体" w:cs="创艺简隶书" w:hint="eastAsia"/>
                <w:sz w:val="24"/>
                <w:szCs w:val="24"/>
                <w:u w:val="single"/>
              </w:rPr>
              <w:t>宅地</w:t>
            </w:r>
            <w:r>
              <w:rPr>
                <w:rFonts w:ascii="楷体" w:eastAsia="楷体" w:hAnsi="楷体" w:hint="eastAsia"/>
                <w:sz w:val="24"/>
                <w:szCs w:val="24"/>
              </w:rPr>
              <w:t>法》和《</w:t>
            </w:r>
            <w:r>
              <w:rPr>
                <w:rFonts w:ascii="楷体" w:eastAsia="楷体" w:hAnsi="楷体" w:cs="创艺简隶书" w:hint="eastAsia"/>
                <w:sz w:val="24"/>
                <w:szCs w:val="24"/>
                <w:u w:val="single"/>
              </w:rPr>
              <w:t>解放黑人奴隶</w:t>
            </w:r>
            <w:r>
              <w:rPr>
                <w:rFonts w:ascii="楷体" w:eastAsia="楷体" w:hAnsi="楷体" w:hint="eastAsia"/>
                <w:sz w:val="24"/>
                <w:szCs w:val="24"/>
              </w:rPr>
              <w:t>宣言》深入人心，调动了农民尤其是</w:t>
            </w:r>
            <w:r>
              <w:rPr>
                <w:rFonts w:ascii="楷体" w:eastAsia="楷体" w:hAnsi="楷体" w:cs="创艺简隶书" w:hint="eastAsia"/>
                <w:sz w:val="24"/>
                <w:szCs w:val="24"/>
                <w:u w:val="single"/>
              </w:rPr>
              <w:t>黑人</w:t>
            </w:r>
            <w:r>
              <w:rPr>
                <w:rFonts w:ascii="楷体" w:eastAsia="楷体" w:hAnsi="楷体" w:hint="eastAsia"/>
                <w:sz w:val="24"/>
                <w:szCs w:val="24"/>
              </w:rPr>
              <w:t>的积极性。他们踊跃参军作战，扭转了战场上的被动局面。</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6、美国内战的结果怎样？</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1865年，南方首都</w:t>
            </w:r>
            <w:r>
              <w:rPr>
                <w:rFonts w:ascii="楷体" w:eastAsia="楷体" w:hAnsi="楷体" w:cs="创艺简隶书" w:hint="eastAsia"/>
                <w:sz w:val="24"/>
                <w:szCs w:val="24"/>
                <w:u w:val="single"/>
              </w:rPr>
              <w:t>里士满</w:t>
            </w:r>
            <w:r>
              <w:rPr>
                <w:rFonts w:ascii="楷体" w:eastAsia="楷体" w:hAnsi="楷体" w:hint="eastAsia"/>
                <w:sz w:val="24"/>
                <w:szCs w:val="24"/>
              </w:rPr>
              <w:t>被攻占，</w:t>
            </w:r>
            <w:r>
              <w:rPr>
                <w:rFonts w:ascii="楷体" w:eastAsia="楷体" w:hAnsi="楷体" w:cs="创艺简隶书" w:hint="eastAsia"/>
                <w:sz w:val="24"/>
                <w:szCs w:val="24"/>
                <w:u w:val="single"/>
              </w:rPr>
              <w:t>南方</w:t>
            </w:r>
            <w:r>
              <w:rPr>
                <w:rFonts w:ascii="楷体" w:eastAsia="楷体" w:hAnsi="楷体" w:hint="eastAsia"/>
                <w:sz w:val="24"/>
                <w:szCs w:val="24"/>
              </w:rPr>
              <w:t>军队投降。美国内战以</w:t>
            </w:r>
            <w:r>
              <w:rPr>
                <w:rFonts w:ascii="楷体" w:eastAsia="楷体" w:hAnsi="楷体" w:cs="创艺简隶书" w:hint="eastAsia"/>
                <w:sz w:val="24"/>
                <w:szCs w:val="24"/>
                <w:u w:val="single"/>
              </w:rPr>
              <w:t>北方</w:t>
            </w:r>
            <w:r>
              <w:rPr>
                <w:rFonts w:ascii="楷体" w:eastAsia="楷体" w:hAnsi="楷体" w:hint="eastAsia"/>
                <w:sz w:val="24"/>
                <w:szCs w:val="24"/>
              </w:rPr>
              <w:t>胜利告终，避免了</w:t>
            </w:r>
            <w:r>
              <w:rPr>
                <w:rFonts w:ascii="楷体" w:eastAsia="楷体" w:hAnsi="楷体" w:cs="创艺简隶书" w:hint="eastAsia"/>
                <w:sz w:val="24"/>
                <w:szCs w:val="24"/>
                <w:u w:val="single"/>
              </w:rPr>
              <w:t>美国分裂。</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7、如何评价林肯？</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1865年，</w:t>
            </w:r>
            <w:r>
              <w:rPr>
                <w:rFonts w:ascii="楷体" w:eastAsia="楷体" w:hAnsi="楷体" w:cs="创艺简隶书" w:hint="eastAsia"/>
                <w:sz w:val="24"/>
                <w:szCs w:val="24"/>
                <w:u w:val="single"/>
              </w:rPr>
              <w:t>林肯</w:t>
            </w:r>
            <w:r>
              <w:rPr>
                <w:rFonts w:ascii="楷体" w:eastAsia="楷体" w:hAnsi="楷体" w:hint="eastAsia"/>
                <w:sz w:val="24"/>
                <w:szCs w:val="24"/>
              </w:rPr>
              <w:t>被刺。林肯为维护</w:t>
            </w:r>
            <w:r>
              <w:rPr>
                <w:rFonts w:ascii="楷体" w:eastAsia="楷体" w:hAnsi="楷体" w:cs="创艺简隶书" w:hint="eastAsia"/>
                <w:sz w:val="24"/>
                <w:szCs w:val="24"/>
                <w:u w:val="single"/>
              </w:rPr>
              <w:t>国家统一</w:t>
            </w:r>
            <w:r>
              <w:rPr>
                <w:rFonts w:ascii="楷体" w:eastAsia="楷体" w:hAnsi="楷体" w:hint="eastAsia"/>
                <w:sz w:val="24"/>
                <w:szCs w:val="24"/>
              </w:rPr>
              <w:t>和解放</w:t>
            </w:r>
            <w:r>
              <w:rPr>
                <w:rFonts w:ascii="楷体" w:eastAsia="楷体" w:hAnsi="楷体" w:cs="创艺简隶书" w:hint="eastAsia"/>
                <w:sz w:val="24"/>
                <w:szCs w:val="24"/>
                <w:u w:val="single"/>
              </w:rPr>
              <w:t>黑人奴隶</w:t>
            </w:r>
            <w:r>
              <w:rPr>
                <w:rFonts w:ascii="楷体" w:eastAsia="楷体" w:hAnsi="楷体" w:hint="eastAsia"/>
                <w:sz w:val="24"/>
                <w:szCs w:val="24"/>
              </w:rPr>
              <w:t>做出了杰出的贡献，受到美国人民的爱戴和景仰，成为美国历史上的著名总统。（</w:t>
            </w:r>
            <w:r>
              <w:rPr>
                <w:rFonts w:ascii="楷体" w:eastAsia="楷体" w:hAnsi="楷体" w:cs="创艺简隶书" w:hint="eastAsia"/>
                <w:sz w:val="24"/>
                <w:szCs w:val="24"/>
              </w:rPr>
              <w:t>首位共和</w:t>
            </w:r>
            <w:r>
              <w:rPr>
                <w:rFonts w:ascii="楷体" w:eastAsia="楷体" w:hAnsi="楷体" w:cs="创艺简隶书" w:hint="eastAsia"/>
                <w:sz w:val="24"/>
                <w:szCs w:val="24"/>
              </w:rPr>
              <w:lastRenderedPageBreak/>
              <w:t>党总统，也是首位被暗杀的美国总统。在美国历史和人类历史上，林肯必将与华盛顿齐名。---马克思</w:t>
            </w:r>
            <w:r>
              <w:rPr>
                <w:rFonts w:ascii="楷体" w:eastAsia="楷体" w:hAnsi="楷体" w:hint="eastAsia"/>
                <w:sz w:val="24"/>
                <w:szCs w:val="24"/>
              </w:rPr>
              <w:t>）</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8、美国内战的性质和意义是什么？</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性质：美国内战是美国历史上的第二次资产阶级革命。</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意义：经过这场战争，美国维护了</w:t>
            </w:r>
            <w:r>
              <w:rPr>
                <w:rFonts w:ascii="楷体" w:eastAsia="楷体" w:hAnsi="楷体" w:cs="创艺简隶书" w:hint="eastAsia"/>
                <w:sz w:val="24"/>
                <w:szCs w:val="24"/>
                <w:u w:val="single"/>
              </w:rPr>
              <w:t>国家统一</w:t>
            </w:r>
            <w:r>
              <w:rPr>
                <w:rFonts w:ascii="楷体" w:eastAsia="楷体" w:hAnsi="楷体" w:hint="eastAsia"/>
                <w:sz w:val="24"/>
                <w:szCs w:val="24"/>
              </w:rPr>
              <w:t>，废除了</w:t>
            </w:r>
            <w:r>
              <w:rPr>
                <w:rFonts w:ascii="楷体" w:eastAsia="楷体" w:hAnsi="楷体" w:cs="创艺简隶书" w:hint="eastAsia"/>
                <w:sz w:val="24"/>
                <w:szCs w:val="24"/>
                <w:u w:val="single"/>
              </w:rPr>
              <w:t>奴隶</w:t>
            </w:r>
            <w:r>
              <w:rPr>
                <w:rFonts w:ascii="楷体" w:eastAsia="楷体" w:hAnsi="楷体" w:hint="eastAsia"/>
                <w:sz w:val="24"/>
                <w:szCs w:val="24"/>
              </w:rPr>
              <w:t>制度，清除了</w:t>
            </w:r>
            <w:r>
              <w:rPr>
                <w:rFonts w:ascii="楷体" w:eastAsia="楷体" w:hAnsi="楷体" w:cs="创艺简隶书" w:hint="eastAsia"/>
                <w:sz w:val="24"/>
                <w:szCs w:val="24"/>
                <w:u w:val="single"/>
              </w:rPr>
              <w:t>资本主义</w:t>
            </w:r>
            <w:r>
              <w:rPr>
                <w:rFonts w:ascii="楷体" w:eastAsia="楷体" w:hAnsi="楷体" w:hint="eastAsia"/>
                <w:sz w:val="24"/>
                <w:szCs w:val="24"/>
              </w:rPr>
              <w:t>发展的最大障碍，为以后经济的迅速发展创造了条件。</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9、“美国内战是一次洗礼，经过这次洗礼，联邦获得新生。”说说这句话的含义。（</w:t>
            </w:r>
            <w:r>
              <w:rPr>
                <w:rFonts w:ascii="楷体" w:eastAsia="楷体" w:hAnsi="楷体" w:cs="创艺简隶书" w:hint="eastAsia"/>
                <w:sz w:val="24"/>
                <w:szCs w:val="24"/>
              </w:rPr>
              <w:t>学说话</w:t>
            </w:r>
            <w:r>
              <w:rPr>
                <w:rFonts w:ascii="楷体" w:eastAsia="楷体" w:hAnsi="楷体" w:hint="eastAsia"/>
                <w:sz w:val="24"/>
                <w:szCs w:val="24"/>
              </w:rPr>
              <w:t>）</w:t>
            </w:r>
          </w:p>
          <w:p w:rsidR="00841D24" w:rsidRDefault="008E2E5B" w:rsidP="008E2E5B">
            <w:pPr>
              <w:ind w:firstLineChars="200" w:firstLine="480"/>
              <w:rPr>
                <w:rFonts w:ascii="楷体" w:eastAsia="楷体" w:hAnsi="楷体"/>
                <w:sz w:val="24"/>
                <w:szCs w:val="24"/>
              </w:rPr>
            </w:pPr>
            <w:r>
              <w:rPr>
                <w:rFonts w:ascii="楷体" w:eastAsia="楷体" w:hAnsi="楷体" w:cs="宋体" w:hint="eastAsia"/>
                <w:sz w:val="24"/>
                <w:szCs w:val="24"/>
              </w:rPr>
              <w:t>（1）</w:t>
            </w:r>
            <w:r>
              <w:rPr>
                <w:rFonts w:ascii="楷体" w:eastAsia="楷体" w:hAnsi="楷体" w:hint="eastAsia"/>
                <w:sz w:val="24"/>
                <w:szCs w:val="24"/>
              </w:rPr>
              <w:t>洗去了</w:t>
            </w:r>
            <w:r>
              <w:rPr>
                <w:rFonts w:ascii="楷体" w:eastAsia="楷体" w:hAnsi="楷体" w:cs="创艺简隶书" w:hint="eastAsia"/>
                <w:sz w:val="24"/>
                <w:szCs w:val="24"/>
                <w:u w:val="single"/>
              </w:rPr>
              <w:t>黑人奴隶</w:t>
            </w:r>
            <w:r>
              <w:rPr>
                <w:rFonts w:ascii="楷体" w:eastAsia="楷体" w:hAnsi="楷体" w:hint="eastAsia"/>
                <w:sz w:val="24"/>
                <w:szCs w:val="24"/>
              </w:rPr>
              <w:t>制-----美国的资本主义经济得到迅速发展；</w:t>
            </w:r>
          </w:p>
          <w:p w:rsidR="00841D24" w:rsidRDefault="008E2E5B" w:rsidP="008E2E5B">
            <w:pPr>
              <w:ind w:firstLineChars="200" w:firstLine="480"/>
              <w:rPr>
                <w:rFonts w:ascii="楷体" w:eastAsia="楷体" w:hAnsi="楷体" w:cs="宋体"/>
                <w:sz w:val="24"/>
                <w:szCs w:val="24"/>
              </w:rPr>
            </w:pPr>
            <w:r>
              <w:rPr>
                <w:rFonts w:ascii="楷体" w:eastAsia="楷体" w:hAnsi="楷体" w:cs="宋体" w:hint="eastAsia"/>
                <w:sz w:val="24"/>
                <w:szCs w:val="24"/>
              </w:rPr>
              <w:t>（2）洗去了国家面临</w:t>
            </w:r>
            <w:r>
              <w:rPr>
                <w:rFonts w:ascii="楷体" w:eastAsia="楷体" w:hAnsi="楷体" w:cs="创艺简隶书" w:hint="eastAsia"/>
                <w:sz w:val="24"/>
                <w:szCs w:val="24"/>
                <w:u w:val="single"/>
              </w:rPr>
              <w:t>分裂</w:t>
            </w:r>
            <w:r>
              <w:rPr>
                <w:rFonts w:ascii="楷体" w:eastAsia="楷体" w:hAnsi="楷体" w:cs="宋体" w:hint="eastAsia"/>
                <w:sz w:val="24"/>
                <w:szCs w:val="24"/>
              </w:rPr>
              <w:t>的危机----维护了国家的统一；</w:t>
            </w:r>
          </w:p>
          <w:p w:rsidR="00841D24" w:rsidRDefault="008E2E5B" w:rsidP="008E2E5B">
            <w:pPr>
              <w:ind w:firstLineChars="200" w:firstLine="480"/>
              <w:rPr>
                <w:rFonts w:ascii="楷体" w:eastAsia="楷体" w:hAnsi="楷体"/>
                <w:sz w:val="24"/>
                <w:szCs w:val="24"/>
              </w:rPr>
            </w:pPr>
            <w:r>
              <w:rPr>
                <w:rFonts w:ascii="楷体" w:eastAsia="楷体" w:hAnsi="楷体" w:cs="宋体" w:hint="eastAsia"/>
                <w:sz w:val="24"/>
                <w:szCs w:val="24"/>
              </w:rPr>
              <w:t>（3）洗去罪</w:t>
            </w:r>
            <w:r>
              <w:rPr>
                <w:rFonts w:ascii="楷体" w:eastAsia="楷体" w:hAnsi="楷体" w:hint="eastAsia"/>
                <w:sz w:val="24"/>
                <w:szCs w:val="24"/>
              </w:rPr>
              <w:t>恶野蛮的</w:t>
            </w:r>
            <w:r>
              <w:rPr>
                <w:rFonts w:ascii="楷体" w:eastAsia="楷体" w:hAnsi="楷体" w:cs="创艺简隶书" w:hint="eastAsia"/>
                <w:sz w:val="24"/>
                <w:szCs w:val="24"/>
                <w:u w:val="single"/>
              </w:rPr>
              <w:t>奴隶</w:t>
            </w:r>
            <w:r>
              <w:rPr>
                <w:rFonts w:ascii="楷体" w:eastAsia="楷体" w:hAnsi="楷体" w:hint="eastAsia"/>
                <w:sz w:val="24"/>
                <w:szCs w:val="24"/>
              </w:rPr>
              <w:t>制-----正义战胜了邪恶。</w:t>
            </w:r>
          </w:p>
          <w:p w:rsidR="00841D24" w:rsidRDefault="008E2E5B" w:rsidP="008E2E5B">
            <w:pPr>
              <w:ind w:firstLineChars="200" w:firstLine="480"/>
              <w:rPr>
                <w:rFonts w:ascii="楷体" w:eastAsia="楷体" w:hAnsi="楷体" w:cs="宋体"/>
                <w:sz w:val="24"/>
                <w:szCs w:val="24"/>
              </w:rPr>
            </w:pPr>
            <w:r>
              <w:rPr>
                <w:rFonts w:ascii="楷体" w:eastAsia="楷体" w:hAnsi="楷体" w:cs="宋体" w:hint="eastAsia"/>
                <w:sz w:val="24"/>
                <w:szCs w:val="24"/>
              </w:rPr>
              <w:t>10、了解美国历史上的西进运动。（</w:t>
            </w:r>
            <w:r>
              <w:rPr>
                <w:rFonts w:ascii="楷体" w:eastAsia="楷体" w:hAnsi="楷体" w:cs="创艺简隶书" w:hint="eastAsia"/>
                <w:sz w:val="24"/>
                <w:szCs w:val="24"/>
              </w:rPr>
              <w:t>注意了解</w:t>
            </w:r>
            <w:r>
              <w:rPr>
                <w:rFonts w:ascii="楷体" w:eastAsia="楷体" w:hAnsi="楷体" w:cs="宋体" w:hint="eastAsia"/>
                <w:sz w:val="24"/>
                <w:szCs w:val="24"/>
              </w:rPr>
              <w:t>）</w:t>
            </w:r>
          </w:p>
          <w:p w:rsidR="00841D24" w:rsidRDefault="008E2E5B" w:rsidP="008E2E5B">
            <w:pPr>
              <w:ind w:firstLineChars="200" w:firstLine="480"/>
              <w:rPr>
                <w:rFonts w:ascii="楷体" w:eastAsia="楷体" w:hAnsi="楷体" w:cs="宋体"/>
                <w:sz w:val="24"/>
                <w:szCs w:val="24"/>
              </w:rPr>
            </w:pPr>
            <w:r>
              <w:rPr>
                <w:rFonts w:ascii="楷体" w:eastAsia="楷体" w:hAnsi="楷体" w:cs="宋体" w:hint="eastAsia"/>
                <w:sz w:val="24"/>
                <w:szCs w:val="24"/>
              </w:rPr>
              <w:t>在美国领土扩张的过程中，大批移民从东部涌向西部地区，这一现象被称为“</w:t>
            </w:r>
            <w:r>
              <w:rPr>
                <w:rFonts w:ascii="楷体" w:eastAsia="楷体" w:hAnsi="楷体" w:cs="创艺简隶书" w:hint="eastAsia"/>
                <w:sz w:val="24"/>
                <w:szCs w:val="24"/>
                <w:u w:val="single"/>
              </w:rPr>
              <w:t>西进</w:t>
            </w:r>
            <w:r>
              <w:rPr>
                <w:rFonts w:ascii="楷体" w:eastAsia="楷体" w:hAnsi="楷体" w:cs="宋体" w:hint="eastAsia"/>
                <w:sz w:val="24"/>
                <w:szCs w:val="24"/>
              </w:rPr>
              <w:t>运动”。一方面促进了西部的开发，对美国民族精神和民族性格的形成影响巨大（勇于冒险、坚强自立、乐观进取等）。实质上又是</w:t>
            </w:r>
            <w:r>
              <w:rPr>
                <w:rFonts w:ascii="楷体" w:eastAsia="楷体" w:hAnsi="楷体" w:cs="创艺简隶书" w:hint="eastAsia"/>
                <w:sz w:val="24"/>
                <w:szCs w:val="24"/>
                <w:u w:val="single"/>
              </w:rPr>
              <w:t>印第安</w:t>
            </w:r>
            <w:r>
              <w:rPr>
                <w:rFonts w:ascii="楷体" w:eastAsia="楷体" w:hAnsi="楷体" w:cs="宋体" w:hint="eastAsia"/>
                <w:sz w:val="24"/>
                <w:szCs w:val="24"/>
              </w:rPr>
              <w:t>人的“</w:t>
            </w:r>
            <w:r>
              <w:rPr>
                <w:rFonts w:ascii="楷体" w:eastAsia="楷体" w:hAnsi="楷体" w:cs="创艺简隶书" w:hint="eastAsia"/>
                <w:sz w:val="24"/>
                <w:szCs w:val="24"/>
                <w:u w:val="single"/>
              </w:rPr>
              <w:t>血泪</w:t>
            </w:r>
            <w:r>
              <w:rPr>
                <w:rFonts w:ascii="楷体" w:eastAsia="楷体" w:hAnsi="楷体" w:cs="宋体" w:hint="eastAsia"/>
                <w:sz w:val="24"/>
                <w:szCs w:val="24"/>
              </w:rPr>
              <w:t>之路”（</w:t>
            </w:r>
            <w:r>
              <w:rPr>
                <w:rFonts w:ascii="楷体" w:eastAsia="楷体" w:hAnsi="楷体" w:cs="创艺简隶书" w:hint="eastAsia"/>
                <w:sz w:val="24"/>
                <w:szCs w:val="24"/>
              </w:rPr>
              <w:t>印第安人被驱赶</w:t>
            </w:r>
            <w:r>
              <w:rPr>
                <w:rFonts w:ascii="楷体" w:eastAsia="楷体" w:hAnsi="楷体" w:cs="宋体" w:hint="eastAsia"/>
                <w:sz w:val="24"/>
                <w:szCs w:val="24"/>
              </w:rPr>
              <w:t>）。</w:t>
            </w:r>
          </w:p>
          <w:p w:rsidR="00841D24" w:rsidRDefault="008E2E5B" w:rsidP="008E2E5B">
            <w:pPr>
              <w:ind w:firstLineChars="200" w:firstLine="482"/>
              <w:rPr>
                <w:rFonts w:ascii="楷体" w:eastAsia="楷体" w:hAnsi="楷体"/>
                <w:b/>
                <w:sz w:val="24"/>
                <w:szCs w:val="24"/>
              </w:rPr>
            </w:pPr>
            <w:r>
              <w:rPr>
                <w:rFonts w:ascii="楷体" w:eastAsia="楷体" w:hAnsi="楷体" w:cs="宋体" w:hint="eastAsia"/>
                <w:b/>
                <w:sz w:val="24"/>
                <w:szCs w:val="24"/>
              </w:rPr>
              <w:t>【基础训练】</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 xml:space="preserve">1. 美国内战前，南方种植园使用的劳动力主要是    A. 自由农民    B. 华工 </w:t>
            </w:r>
            <w:r>
              <w:rPr>
                <w:rFonts w:ascii="楷体" w:eastAsia="楷体" w:hAnsi="楷体" w:cs="创艺简隶书" w:hint="eastAsia"/>
                <w:sz w:val="24"/>
                <w:szCs w:val="24"/>
                <w:u w:val="single"/>
              </w:rPr>
              <w:t xml:space="preserve">C. 黑人奴隶 </w:t>
            </w:r>
            <w:r>
              <w:rPr>
                <w:rFonts w:ascii="楷体" w:eastAsia="楷体" w:hAnsi="楷体" w:hint="eastAsia"/>
                <w:sz w:val="24"/>
                <w:szCs w:val="24"/>
              </w:rPr>
              <w:t xml:space="preserve">  D. 印第安人</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2. 19世纪中期，美国南北矛盾无法调和，主要是围绕下列哪一问题</w:t>
            </w:r>
          </w:p>
          <w:p w:rsidR="00841D24" w:rsidRDefault="008E2E5B" w:rsidP="008E2E5B">
            <w:pPr>
              <w:ind w:firstLineChars="200" w:firstLine="480"/>
              <w:rPr>
                <w:rFonts w:ascii="楷体" w:eastAsia="楷体" w:hAnsi="楷体"/>
                <w:sz w:val="24"/>
                <w:szCs w:val="24"/>
              </w:rPr>
            </w:pPr>
            <w:r>
              <w:rPr>
                <w:rFonts w:ascii="楷体" w:eastAsia="楷体" w:hAnsi="楷体" w:cs="创艺简隶书" w:hint="eastAsia"/>
                <w:sz w:val="24"/>
                <w:szCs w:val="24"/>
                <w:u w:val="single"/>
              </w:rPr>
              <w:t>A. 奴隶制的存废问题</w:t>
            </w:r>
            <w:r>
              <w:rPr>
                <w:rFonts w:ascii="楷体" w:eastAsia="楷体" w:hAnsi="楷体" w:hint="eastAsia"/>
                <w:sz w:val="24"/>
                <w:szCs w:val="24"/>
              </w:rPr>
              <w:t xml:space="preserve">   B. 工业品进出口问题   C. 是否开放国内市场问题   D. 是否提高关税</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3. 美国南北战争爆发的根本原因是</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 xml:space="preserve">A. 南北两种社会制度的矛盾  </w:t>
            </w:r>
            <w:r>
              <w:rPr>
                <w:rFonts w:ascii="楷体" w:eastAsia="楷体" w:hAnsi="楷体" w:cs="创艺简隶书" w:hint="eastAsia"/>
                <w:sz w:val="24"/>
                <w:szCs w:val="24"/>
                <w:u w:val="single"/>
              </w:rPr>
              <w:t xml:space="preserve">B. 南北两种经济制度的矛盾 </w:t>
            </w:r>
            <w:r>
              <w:rPr>
                <w:rFonts w:ascii="楷体" w:eastAsia="楷体" w:hAnsi="楷体" w:hint="eastAsia"/>
                <w:sz w:val="24"/>
                <w:szCs w:val="24"/>
              </w:rPr>
              <w:t xml:space="preserve">  C. 林肯当选为总统  D. 奴隶制度的存废问题</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4. 美国南北战争爆发的导火线是</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 xml:space="preserve">A. 约翰·布朗起义      B. 南方脱离联邦     </w:t>
            </w:r>
            <w:r>
              <w:rPr>
                <w:rFonts w:ascii="楷体" w:eastAsia="楷体" w:hAnsi="楷体" w:cs="创艺简隶书" w:hint="eastAsia"/>
                <w:sz w:val="24"/>
                <w:szCs w:val="24"/>
                <w:u w:val="single"/>
              </w:rPr>
              <w:t xml:space="preserve"> C. 林肯当选为总统</w:t>
            </w:r>
            <w:r>
              <w:rPr>
                <w:rFonts w:ascii="楷体" w:eastAsia="楷体" w:hAnsi="楷体" w:hint="eastAsia"/>
                <w:sz w:val="24"/>
                <w:szCs w:val="24"/>
              </w:rPr>
              <w:t xml:space="preserve">       </w:t>
            </w:r>
            <w:r>
              <w:rPr>
                <w:rFonts w:ascii="楷体" w:eastAsia="楷体" w:hAnsi="楷体" w:hint="eastAsia"/>
                <w:sz w:val="24"/>
                <w:szCs w:val="24"/>
              </w:rPr>
              <w:lastRenderedPageBreak/>
              <w:t>D. 《宅地法》的颁布</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5. 美国南北战争的转折点是</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 xml:space="preserve">A. 林肯当选为总统     B. 南方军队挑起内战    </w:t>
            </w:r>
            <w:r>
              <w:rPr>
                <w:rFonts w:ascii="楷体" w:eastAsia="楷体" w:hAnsi="楷体" w:cs="创艺简隶书" w:hint="eastAsia"/>
                <w:sz w:val="24"/>
                <w:szCs w:val="24"/>
                <w:u w:val="single"/>
              </w:rPr>
              <w:t xml:space="preserve">C. 颁布《解放黑人奴隶宣言》 </w:t>
            </w:r>
            <w:r>
              <w:rPr>
                <w:rFonts w:ascii="楷体" w:eastAsia="楷体" w:hAnsi="楷体" w:hint="eastAsia"/>
                <w:sz w:val="24"/>
                <w:szCs w:val="24"/>
              </w:rPr>
              <w:t xml:space="preserve">  D. 攻占里士满</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6.之所以把美国独立战争和美国南北战争称为美国历史上两次资产阶级革命。主要原因是</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A. 赢得了民族独立，废除了奴隶制                B. 具有反殖民主义和封建主义的双重性质</w:t>
            </w:r>
          </w:p>
          <w:p w:rsidR="00841D24" w:rsidRDefault="008E2E5B" w:rsidP="008E2E5B">
            <w:pPr>
              <w:ind w:firstLineChars="200" w:firstLine="480"/>
              <w:rPr>
                <w:rFonts w:ascii="楷体" w:eastAsia="楷体" w:hAnsi="楷体"/>
                <w:sz w:val="24"/>
                <w:szCs w:val="24"/>
              </w:rPr>
            </w:pPr>
            <w:r>
              <w:rPr>
                <w:rFonts w:ascii="楷体" w:eastAsia="楷体" w:hAnsi="楷体" w:hint="eastAsia"/>
                <w:sz w:val="24"/>
                <w:szCs w:val="24"/>
              </w:rPr>
              <w:t>C. 推动了世界其他国家和地区的资产阶级革命爆发</w:t>
            </w:r>
          </w:p>
          <w:p w:rsidR="00841D24" w:rsidRDefault="008E2E5B" w:rsidP="008E2E5B">
            <w:pPr>
              <w:ind w:firstLineChars="200" w:firstLine="480"/>
              <w:rPr>
                <w:rFonts w:ascii="楷体" w:eastAsia="楷体" w:hAnsi="楷体" w:cs="创艺简隶书"/>
                <w:sz w:val="24"/>
                <w:szCs w:val="24"/>
                <w:u w:val="single"/>
              </w:rPr>
            </w:pPr>
            <w:r>
              <w:rPr>
                <w:rFonts w:ascii="楷体" w:eastAsia="楷体" w:hAnsi="楷体" w:cs="创艺简隶书" w:hint="eastAsia"/>
                <w:sz w:val="24"/>
                <w:szCs w:val="24"/>
                <w:u w:val="single"/>
              </w:rPr>
              <w:t>D. 建立和巩固了资本主义制度，有利于美国资本主义的发展</w:t>
            </w:r>
          </w:p>
          <w:p w:rsidR="00841D24" w:rsidRDefault="00841D24">
            <w:pPr>
              <w:pStyle w:val="a3"/>
              <w:jc w:val="left"/>
              <w:rPr>
                <w:rFonts w:ascii="楷体" w:eastAsia="楷体" w:hAnsi="楷体" w:cs="Times New Roman"/>
                <w:sz w:val="24"/>
                <w:szCs w:val="24"/>
              </w:rPr>
            </w:pPr>
          </w:p>
          <w:p w:rsidR="00841D24" w:rsidRDefault="008E2E5B">
            <w:pPr>
              <w:pStyle w:val="a3"/>
              <w:jc w:val="left"/>
              <w:rPr>
                <w:rFonts w:ascii="楷体" w:eastAsia="楷体" w:hAnsi="楷体" w:cs="Times New Roman"/>
                <w:sz w:val="24"/>
                <w:szCs w:val="24"/>
              </w:rPr>
            </w:pPr>
            <w:r>
              <w:rPr>
                <w:rFonts w:ascii="楷体" w:eastAsia="楷体" w:hAnsi="楷体" w:cs="Times New Roman" w:hint="eastAsia"/>
                <w:sz w:val="24"/>
                <w:szCs w:val="24"/>
              </w:rPr>
              <w:t xml:space="preserve"> [</w:t>
            </w:r>
            <w:r>
              <w:rPr>
                <w:rFonts w:ascii="楷体" w:eastAsia="楷体" w:hAnsi="楷体" w:cs="Times New Roman"/>
                <w:sz w:val="24"/>
                <w:szCs w:val="24"/>
              </w:rPr>
              <w:t xml:space="preserve">归纳总结　</w:t>
            </w:r>
            <w:r>
              <w:rPr>
                <w:rFonts w:ascii="楷体" w:eastAsia="楷体" w:hAnsi="楷体" w:cs="Times New Roman" w:hint="eastAsia"/>
                <w:sz w:val="24"/>
                <w:szCs w:val="24"/>
              </w:rPr>
              <w:t>]</w:t>
            </w:r>
          </w:p>
          <w:p w:rsidR="00841D24" w:rsidRDefault="008E2E5B">
            <w:pPr>
              <w:pStyle w:val="a3"/>
              <w:numPr>
                <w:ilvl w:val="0"/>
                <w:numId w:val="1"/>
              </w:numPr>
              <w:jc w:val="left"/>
              <w:rPr>
                <w:rFonts w:ascii="楷体" w:eastAsia="楷体" w:hAnsi="楷体"/>
                <w:sz w:val="24"/>
                <w:szCs w:val="24"/>
              </w:rPr>
            </w:pPr>
            <w:r>
              <w:rPr>
                <w:rFonts w:ascii="楷体" w:eastAsia="楷体" w:hAnsi="楷体" w:hint="eastAsia"/>
                <w:sz w:val="24"/>
                <w:szCs w:val="24"/>
              </w:rPr>
              <w:t>南北矛盾的加剧</w:t>
            </w:r>
          </w:p>
          <w:p w:rsidR="00841D24" w:rsidRDefault="008E2E5B">
            <w:pPr>
              <w:pStyle w:val="a3"/>
              <w:numPr>
                <w:ilvl w:val="0"/>
                <w:numId w:val="1"/>
              </w:numPr>
              <w:jc w:val="left"/>
              <w:rPr>
                <w:rFonts w:ascii="楷体" w:eastAsia="楷体" w:hAnsi="楷体"/>
                <w:sz w:val="24"/>
                <w:szCs w:val="24"/>
              </w:rPr>
            </w:pPr>
            <w:r>
              <w:rPr>
                <w:rFonts w:ascii="楷体" w:eastAsia="楷体" w:hAnsi="楷体" w:hint="eastAsia"/>
                <w:sz w:val="24"/>
                <w:szCs w:val="24"/>
              </w:rPr>
              <w:t>内战爆发</w:t>
            </w:r>
          </w:p>
          <w:p w:rsidR="00841D24" w:rsidRDefault="008E2E5B">
            <w:pPr>
              <w:pStyle w:val="a3"/>
              <w:numPr>
                <w:ilvl w:val="0"/>
                <w:numId w:val="1"/>
              </w:numPr>
              <w:jc w:val="left"/>
              <w:rPr>
                <w:rFonts w:ascii="楷体" w:eastAsia="楷体" w:hAnsi="楷体" w:cs="Times New Roman"/>
                <w:sz w:val="24"/>
                <w:szCs w:val="24"/>
              </w:rPr>
            </w:pPr>
            <w:r>
              <w:rPr>
                <w:rFonts w:ascii="楷体" w:eastAsia="楷体" w:hAnsi="楷体" w:hint="eastAsia"/>
                <w:bCs/>
                <w:sz w:val="24"/>
                <w:szCs w:val="24"/>
              </w:rPr>
              <w:t>北方的胜利</w:t>
            </w:r>
          </w:p>
          <w:p w:rsidR="00841D24" w:rsidRDefault="008E2E5B">
            <w:pPr>
              <w:pStyle w:val="a3"/>
              <w:jc w:val="left"/>
              <w:rPr>
                <w:rFonts w:ascii="楷体" w:eastAsia="楷体" w:hAnsi="楷体" w:cs="Times New Roman"/>
                <w:sz w:val="24"/>
                <w:szCs w:val="24"/>
              </w:rPr>
            </w:pPr>
            <w:r>
              <w:rPr>
                <w:rFonts w:ascii="楷体" w:eastAsia="楷体" w:hAnsi="楷体" w:cs="Times New Roman" w:hint="eastAsia"/>
                <w:sz w:val="24"/>
                <w:szCs w:val="24"/>
              </w:rPr>
              <w:t>[对接试题</w:t>
            </w:r>
            <w:r>
              <w:rPr>
                <w:rFonts w:ascii="楷体" w:eastAsia="楷体" w:hAnsi="楷体" w:cs="Times New Roman"/>
                <w:sz w:val="24"/>
                <w:szCs w:val="24"/>
              </w:rPr>
              <w:t xml:space="preserve">　</w:t>
            </w:r>
            <w:r>
              <w:rPr>
                <w:rFonts w:ascii="楷体" w:eastAsia="楷体" w:hAnsi="楷体" w:cs="Times New Roman" w:hint="eastAsia"/>
                <w:sz w:val="24"/>
                <w:szCs w:val="24"/>
              </w:rPr>
              <w:t>体验中考]</w:t>
            </w:r>
          </w:p>
          <w:p w:rsidR="00841D24" w:rsidRDefault="008E2E5B">
            <w:pPr>
              <w:rPr>
                <w:rFonts w:ascii="楷体" w:eastAsia="楷体" w:hAnsi="楷体"/>
                <w:color w:val="000000"/>
                <w:sz w:val="24"/>
                <w:szCs w:val="24"/>
              </w:rPr>
            </w:pPr>
            <w:r>
              <w:rPr>
                <w:rFonts w:ascii="楷体" w:eastAsia="楷体" w:hAnsi="楷体" w:hint="eastAsia"/>
                <w:sz w:val="24"/>
                <w:szCs w:val="24"/>
              </w:rPr>
              <w:t>1.（2018·江苏南京）</w:t>
            </w:r>
            <w:r>
              <w:rPr>
                <w:rFonts w:ascii="楷体" w:eastAsia="楷体" w:hAnsi="楷体"/>
                <w:sz w:val="24"/>
                <w:szCs w:val="24"/>
              </w:rPr>
              <w:t>1862年9月，林肯说:“假如不采取解放奴隶的政策的话，是不可能平息这个叛乱的</w:t>
            </w:r>
            <w:r>
              <w:rPr>
                <w:rFonts w:ascii="楷体" w:eastAsia="楷体" w:hAnsi="楷体" w:hint="eastAsia"/>
                <w:sz w:val="24"/>
                <w:szCs w:val="24"/>
              </w:rPr>
              <w:t>。……</w:t>
            </w:r>
            <w:r>
              <w:rPr>
                <w:rFonts w:ascii="楷体" w:eastAsia="楷体" w:hAnsi="楷体"/>
                <w:sz w:val="24"/>
                <w:szCs w:val="24"/>
              </w:rPr>
              <w:t>解放奴隶会给我们带来更多的东西，使敌人减少同样多的东西。”他这一主张的直接目的是</w:t>
            </w:r>
            <w:r>
              <w:rPr>
                <w:rFonts w:ascii="楷体" w:eastAsia="楷体" w:hAnsi="楷体" w:hint="eastAsia"/>
                <w:sz w:val="24"/>
                <w:szCs w:val="24"/>
              </w:rPr>
              <w:t>（ C  ）</w:t>
            </w:r>
          </w:p>
          <w:p w:rsidR="00841D24" w:rsidRDefault="008E2E5B">
            <w:pPr>
              <w:rPr>
                <w:rFonts w:ascii="楷体" w:eastAsia="楷体" w:hAnsi="楷体"/>
                <w:color w:val="000000"/>
                <w:sz w:val="24"/>
                <w:szCs w:val="24"/>
              </w:rPr>
            </w:pPr>
            <w:r>
              <w:rPr>
                <w:rFonts w:ascii="楷体" w:eastAsia="楷体" w:hAnsi="楷体" w:hint="eastAsia"/>
                <w:color w:val="000000"/>
                <w:sz w:val="24"/>
                <w:szCs w:val="24"/>
              </w:rPr>
              <w:t>A．</w:t>
            </w:r>
            <w:r>
              <w:rPr>
                <w:rFonts w:ascii="楷体" w:eastAsia="楷体" w:hAnsi="楷体"/>
                <w:sz w:val="24"/>
                <w:szCs w:val="24"/>
              </w:rPr>
              <w:t>扭转战局</w:t>
            </w:r>
            <w:r>
              <w:rPr>
                <w:rFonts w:ascii="楷体" w:eastAsia="楷体" w:hAnsi="楷体" w:hint="eastAsia"/>
                <w:sz w:val="24"/>
                <w:szCs w:val="24"/>
              </w:rPr>
              <w:t xml:space="preserve">         </w:t>
            </w:r>
            <w:r>
              <w:rPr>
                <w:rFonts w:ascii="楷体" w:eastAsia="楷体" w:hAnsi="楷体" w:hint="eastAsia"/>
                <w:color w:val="000000"/>
                <w:sz w:val="24"/>
                <w:szCs w:val="24"/>
              </w:rPr>
              <w:t>B．</w:t>
            </w:r>
            <w:r>
              <w:rPr>
                <w:rFonts w:ascii="楷体" w:eastAsia="楷体" w:hAnsi="楷体"/>
                <w:sz w:val="24"/>
                <w:szCs w:val="24"/>
              </w:rPr>
              <w:t>解放农奴</w:t>
            </w:r>
            <w:r>
              <w:rPr>
                <w:rFonts w:ascii="楷体" w:eastAsia="楷体" w:hAnsi="楷体" w:hint="eastAsia"/>
                <w:sz w:val="24"/>
                <w:szCs w:val="24"/>
              </w:rPr>
              <w:t xml:space="preserve">        </w:t>
            </w:r>
            <w:r>
              <w:rPr>
                <w:rFonts w:ascii="楷体" w:eastAsia="楷体" w:hAnsi="楷体" w:hint="eastAsia"/>
                <w:color w:val="000000"/>
                <w:sz w:val="24"/>
                <w:szCs w:val="24"/>
              </w:rPr>
              <w:t>C．</w:t>
            </w:r>
            <w:r>
              <w:rPr>
                <w:rFonts w:ascii="楷体" w:eastAsia="楷体" w:hAnsi="楷体"/>
                <w:sz w:val="24"/>
                <w:szCs w:val="24"/>
              </w:rPr>
              <w:t>废除奴隶制</w:t>
            </w:r>
            <w:r>
              <w:rPr>
                <w:rFonts w:ascii="楷体" w:eastAsia="楷体" w:hAnsi="楷体" w:hint="eastAsia"/>
                <w:sz w:val="24"/>
                <w:szCs w:val="24"/>
              </w:rPr>
              <w:t xml:space="preserve">       </w:t>
            </w:r>
            <w:r>
              <w:rPr>
                <w:rFonts w:ascii="楷体" w:eastAsia="楷体" w:hAnsi="楷体" w:hint="eastAsia"/>
                <w:color w:val="000000"/>
                <w:sz w:val="24"/>
                <w:szCs w:val="24"/>
              </w:rPr>
              <w:t>D．</w:t>
            </w:r>
            <w:r>
              <w:rPr>
                <w:rFonts w:ascii="楷体" w:eastAsia="楷体" w:hAnsi="楷体"/>
                <w:sz w:val="24"/>
                <w:szCs w:val="24"/>
              </w:rPr>
              <w:t>维护国家统</w:t>
            </w:r>
            <w:r>
              <w:rPr>
                <w:rFonts w:ascii="楷体" w:eastAsia="楷体" w:hAnsi="楷体" w:hint="eastAsia"/>
                <w:sz w:val="24"/>
                <w:szCs w:val="24"/>
              </w:rPr>
              <w:t>一</w:t>
            </w:r>
          </w:p>
          <w:p w:rsidR="00841D24" w:rsidRDefault="008E2E5B">
            <w:pPr>
              <w:rPr>
                <w:rFonts w:ascii="楷体" w:eastAsia="楷体" w:hAnsi="楷体"/>
                <w:sz w:val="24"/>
                <w:szCs w:val="24"/>
              </w:rPr>
            </w:pPr>
            <w:r>
              <w:rPr>
                <w:rFonts w:ascii="楷体" w:eastAsia="楷体" w:hAnsi="楷体" w:hint="eastAsia"/>
                <w:sz w:val="24"/>
                <w:szCs w:val="24"/>
              </w:rPr>
              <w:t>2.（2018·湖南郴州）马克思称他“是一个不会被困难吓倒，不会为成功所迷惑的人，他不屈不挠迈向自己的伟大目标……”。他领导美国人民经过四年的浴血奋战，最终维护了国家统一，废除了黑人奴隶制度。他是（ B  ）</w:t>
            </w:r>
          </w:p>
          <w:p w:rsidR="00841D24" w:rsidRDefault="008E2E5B">
            <w:pPr>
              <w:rPr>
                <w:rFonts w:ascii="楷体" w:eastAsia="楷体" w:hAnsi="楷体"/>
                <w:sz w:val="24"/>
                <w:szCs w:val="24"/>
              </w:rPr>
            </w:pPr>
            <w:r>
              <w:rPr>
                <w:rFonts w:ascii="楷体" w:eastAsia="楷体" w:hAnsi="楷体" w:hint="eastAsia"/>
                <w:sz w:val="24"/>
                <w:szCs w:val="24"/>
              </w:rPr>
              <w:t>A．华盛顿           B．林肯             C．罗斯福          D．尼克松</w:t>
            </w:r>
          </w:p>
          <w:p w:rsidR="00841D24" w:rsidRDefault="00841D24" w:rsidP="008E2E5B">
            <w:pPr>
              <w:ind w:firstLineChars="200" w:firstLine="480"/>
              <w:rPr>
                <w:rFonts w:ascii="楷体" w:eastAsia="楷体" w:hAnsi="楷体" w:cs="创艺简隶书"/>
                <w:sz w:val="24"/>
                <w:szCs w:val="24"/>
              </w:rPr>
            </w:pPr>
          </w:p>
          <w:p w:rsidR="00841D24" w:rsidRDefault="00841D24" w:rsidP="008E2E5B">
            <w:pPr>
              <w:ind w:firstLineChars="200" w:firstLine="482"/>
              <w:rPr>
                <w:rFonts w:ascii="楷体" w:eastAsia="楷体" w:hAnsi="楷体"/>
                <w:b/>
                <w:bCs/>
                <w:sz w:val="24"/>
                <w:szCs w:val="24"/>
              </w:rPr>
            </w:pPr>
          </w:p>
          <w:p w:rsidR="00841D24" w:rsidRDefault="00841D24" w:rsidP="008E2E5B">
            <w:pPr>
              <w:pStyle w:val="a3"/>
              <w:ind w:firstLineChars="200" w:firstLine="480"/>
              <w:jc w:val="center"/>
              <w:rPr>
                <w:rFonts w:ascii="楷体" w:eastAsia="楷体" w:hAnsi="楷体"/>
                <w:sz w:val="24"/>
                <w:szCs w:val="24"/>
              </w:rPr>
            </w:pPr>
          </w:p>
          <w:p w:rsidR="00841D24" w:rsidRDefault="00841D24" w:rsidP="008E2E5B">
            <w:pPr>
              <w:pStyle w:val="a3"/>
              <w:ind w:firstLineChars="200" w:firstLine="480"/>
              <w:jc w:val="center"/>
              <w:rPr>
                <w:rFonts w:ascii="楷体" w:eastAsia="楷体" w:hAnsi="楷体"/>
                <w:sz w:val="24"/>
                <w:szCs w:val="24"/>
              </w:rPr>
            </w:pPr>
          </w:p>
          <w:p w:rsidR="00841D24" w:rsidRDefault="00841D24">
            <w:pPr>
              <w:spacing w:line="360" w:lineRule="auto"/>
              <w:rPr>
                <w:rFonts w:ascii="楷体" w:eastAsia="楷体" w:hAnsi="楷体"/>
                <w:b/>
                <w:color w:val="FF0000"/>
                <w:sz w:val="24"/>
                <w:szCs w:val="24"/>
              </w:rPr>
            </w:pPr>
          </w:p>
        </w:tc>
      </w:tr>
      <w:tr w:rsidR="00841D24">
        <w:trPr>
          <w:trHeight w:val="3014"/>
          <w:jc w:val="center"/>
        </w:trPr>
        <w:tc>
          <w:tcPr>
            <w:tcW w:w="1272" w:type="dxa"/>
            <w:vAlign w:val="center"/>
          </w:tcPr>
          <w:p w:rsidR="00841D24" w:rsidRDefault="008E2E5B">
            <w:pPr>
              <w:spacing w:line="360" w:lineRule="auto"/>
              <w:jc w:val="center"/>
              <w:rPr>
                <w:rFonts w:ascii="楷体" w:eastAsia="楷体" w:hAnsi="楷体"/>
                <w:b/>
                <w:sz w:val="24"/>
                <w:szCs w:val="24"/>
              </w:rPr>
            </w:pPr>
            <w:r>
              <w:rPr>
                <w:rFonts w:ascii="楷体" w:eastAsia="楷体" w:hAnsi="楷体" w:hint="eastAsia"/>
                <w:b/>
                <w:sz w:val="24"/>
                <w:szCs w:val="24"/>
              </w:rPr>
              <w:lastRenderedPageBreak/>
              <w:t>教学反思</w:t>
            </w:r>
          </w:p>
        </w:tc>
        <w:tc>
          <w:tcPr>
            <w:tcW w:w="6928" w:type="dxa"/>
            <w:gridSpan w:val="6"/>
          </w:tcPr>
          <w:p w:rsidR="00841D24" w:rsidRDefault="00841D24" w:rsidP="008E2E5B">
            <w:pPr>
              <w:spacing w:line="360" w:lineRule="auto"/>
              <w:ind w:firstLineChars="200" w:firstLine="480"/>
              <w:rPr>
                <w:rFonts w:ascii="楷体" w:eastAsia="楷体" w:hAnsi="楷体"/>
                <w:sz w:val="24"/>
                <w:szCs w:val="24"/>
              </w:rPr>
            </w:pPr>
          </w:p>
        </w:tc>
      </w:tr>
    </w:tbl>
    <w:p w:rsidR="00841D24" w:rsidRDefault="00841D24">
      <w:pPr>
        <w:rPr>
          <w:rFonts w:ascii="楷体" w:eastAsia="楷体" w:hAnsi="楷体"/>
          <w:sz w:val="24"/>
          <w:szCs w:val="24"/>
        </w:rPr>
      </w:pPr>
    </w:p>
    <w:p w:rsidR="00841D24" w:rsidRDefault="00841D24">
      <w:pPr>
        <w:rPr>
          <w:rFonts w:ascii="楷体" w:eastAsia="楷体" w:hAnsi="楷体"/>
          <w:sz w:val="24"/>
          <w:szCs w:val="24"/>
        </w:rPr>
      </w:pPr>
    </w:p>
    <w:p w:rsidR="00841D24" w:rsidRDefault="00841D24">
      <w:pPr>
        <w:rPr>
          <w:rFonts w:ascii="楷体" w:eastAsia="楷体" w:hAnsi="楷体"/>
          <w:sz w:val="24"/>
          <w:szCs w:val="24"/>
        </w:rPr>
      </w:pPr>
    </w:p>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rsidP="008E2E5B">
      <w:pPr>
        <w:ind w:firstLineChars="393" w:firstLine="1105"/>
        <w:jc w:val="center"/>
        <w:rPr>
          <w:rFonts w:ascii="黑体" w:eastAsia="黑体" w:hAnsi="黑体"/>
          <w:b/>
          <w:sz w:val="28"/>
          <w:szCs w:val="28"/>
        </w:rPr>
      </w:pPr>
    </w:p>
    <w:p w:rsidR="00841D24" w:rsidRDefault="008E2E5B" w:rsidP="008E2E5B">
      <w:pPr>
        <w:ind w:firstLineChars="393" w:firstLine="1105"/>
        <w:jc w:val="center"/>
        <w:rPr>
          <w:rFonts w:asciiTheme="majorHAnsi" w:hAnsiTheme="majorHAnsi"/>
          <w:b/>
          <w:sz w:val="28"/>
          <w:szCs w:val="28"/>
        </w:rPr>
      </w:pPr>
      <w:r>
        <w:rPr>
          <w:rFonts w:ascii="黑体" w:eastAsia="黑体" w:hAnsi="黑体" w:hint="eastAsia"/>
          <w:b/>
          <w:sz w:val="28"/>
          <w:szCs w:val="28"/>
        </w:rPr>
        <w:t xml:space="preserve">第4课 </w:t>
      </w:r>
      <w:r>
        <w:rPr>
          <w:rFonts w:ascii="黑体" w:eastAsia="黑体" w:hAnsi="黑体" w:cs="黑体" w:hint="eastAsia"/>
          <w:b/>
          <w:sz w:val="28"/>
          <w:szCs w:val="28"/>
        </w:rPr>
        <w:t>日本明治维新</w:t>
      </w:r>
      <w:r>
        <w:rPr>
          <w:rFonts w:asciiTheme="majorHAnsi"/>
          <w:b/>
          <w:noProof/>
          <w:sz w:val="28"/>
          <w:szCs w:val="28"/>
        </w:rPr>
        <w:drawing>
          <wp:anchor distT="0" distB="0" distL="114300" distR="114300" simplePos="0" relativeHeight="251662336" behindDoc="0" locked="0" layoutInCell="1" allowOverlap="1">
            <wp:simplePos x="0" y="0"/>
            <wp:positionH relativeFrom="page">
              <wp:posOffset>12255500</wp:posOffset>
            </wp:positionH>
            <wp:positionV relativeFrom="topMargin">
              <wp:posOffset>12014200</wp:posOffset>
            </wp:positionV>
            <wp:extent cx="457200" cy="431800"/>
            <wp:effectExtent l="19050" t="0" r="0" b="0"/>
            <wp:wrapNone/>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noChangeArrowheads="1"/>
                    </pic:cNvPicPr>
                  </pic:nvPicPr>
                  <pic:blipFill>
                    <a:blip r:embed="rId18" cstate="print"/>
                    <a:srcRect/>
                    <a:stretch>
                      <a:fillRect/>
                    </a:stretch>
                  </pic:blipFill>
                  <pic:spPr>
                    <a:xfrm>
                      <a:off x="0" y="0"/>
                      <a:ext cx="457200" cy="431800"/>
                    </a:xfrm>
                    <a:prstGeom prst="rect">
                      <a:avLst/>
                    </a:prstGeom>
                    <a:noFill/>
                  </pic:spPr>
                </pic:pic>
              </a:graphicData>
            </a:graphic>
          </wp:anchor>
        </w:drawing>
      </w:r>
    </w:p>
    <w:tbl>
      <w:tblPr>
        <w:tblW w:w="8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72"/>
        <w:gridCol w:w="1195"/>
        <w:gridCol w:w="900"/>
        <w:gridCol w:w="1620"/>
        <w:gridCol w:w="1183"/>
        <w:gridCol w:w="826"/>
        <w:gridCol w:w="1204"/>
      </w:tblGrid>
      <w:tr w:rsidR="00841D24">
        <w:trPr>
          <w:cantSplit/>
          <w:trHeight w:val="422"/>
          <w:jc w:val="center"/>
        </w:trPr>
        <w:tc>
          <w:tcPr>
            <w:tcW w:w="1272" w:type="dxa"/>
            <w:vAlign w:val="center"/>
          </w:tcPr>
          <w:p w:rsidR="00841D24" w:rsidRDefault="008E2E5B" w:rsidP="008E2E5B">
            <w:pPr>
              <w:spacing w:line="360" w:lineRule="auto"/>
              <w:ind w:firstLineChars="99" w:firstLine="209"/>
              <w:rPr>
                <w:rFonts w:ascii="宋体"/>
                <w:b/>
                <w:szCs w:val="21"/>
              </w:rPr>
            </w:pPr>
            <w:r>
              <w:rPr>
                <w:rFonts w:ascii="宋体" w:hAnsi="宋体" w:hint="eastAsia"/>
                <w:b/>
                <w:szCs w:val="21"/>
              </w:rPr>
              <w:t>学</w:t>
            </w:r>
            <w:r>
              <w:rPr>
                <w:rFonts w:ascii="宋体" w:hAnsi="宋体"/>
                <w:b/>
                <w:szCs w:val="21"/>
              </w:rPr>
              <w:t xml:space="preserve">  </w:t>
            </w:r>
            <w:r>
              <w:rPr>
                <w:rFonts w:ascii="宋体" w:hAnsi="宋体" w:hint="eastAsia"/>
                <w:b/>
                <w:szCs w:val="21"/>
              </w:rPr>
              <w:t>科</w:t>
            </w:r>
          </w:p>
        </w:tc>
        <w:tc>
          <w:tcPr>
            <w:tcW w:w="1195" w:type="dxa"/>
            <w:vAlign w:val="center"/>
          </w:tcPr>
          <w:p w:rsidR="00841D24" w:rsidRDefault="008E2E5B">
            <w:pPr>
              <w:spacing w:line="360" w:lineRule="auto"/>
              <w:jc w:val="center"/>
              <w:rPr>
                <w:rFonts w:ascii="宋体"/>
                <w:b/>
              </w:rPr>
            </w:pPr>
            <w:r>
              <w:rPr>
                <w:rFonts w:ascii="宋体" w:hAnsi="宋体" w:hint="eastAsia"/>
                <w:b/>
              </w:rPr>
              <w:t>历史</w:t>
            </w:r>
          </w:p>
        </w:tc>
        <w:tc>
          <w:tcPr>
            <w:tcW w:w="900" w:type="dxa"/>
            <w:vAlign w:val="center"/>
          </w:tcPr>
          <w:p w:rsidR="00841D24" w:rsidRDefault="008E2E5B">
            <w:pPr>
              <w:spacing w:line="360" w:lineRule="auto"/>
              <w:jc w:val="center"/>
              <w:rPr>
                <w:rFonts w:ascii="宋体"/>
                <w:b/>
                <w:szCs w:val="21"/>
              </w:rPr>
            </w:pPr>
            <w:r>
              <w:rPr>
                <w:rFonts w:ascii="宋体" w:hAnsi="宋体" w:hint="eastAsia"/>
                <w:b/>
                <w:szCs w:val="21"/>
              </w:rPr>
              <w:t>年</w:t>
            </w:r>
            <w:r>
              <w:rPr>
                <w:rFonts w:ascii="宋体" w:hAnsi="宋体"/>
                <w:b/>
                <w:szCs w:val="21"/>
              </w:rPr>
              <w:t xml:space="preserve">  </w:t>
            </w:r>
            <w:r>
              <w:rPr>
                <w:rFonts w:ascii="宋体" w:hAnsi="宋体" w:hint="eastAsia"/>
                <w:b/>
                <w:szCs w:val="21"/>
              </w:rPr>
              <w:t>级</w:t>
            </w:r>
          </w:p>
        </w:tc>
        <w:tc>
          <w:tcPr>
            <w:tcW w:w="1620" w:type="dxa"/>
            <w:vAlign w:val="center"/>
          </w:tcPr>
          <w:p w:rsidR="00841D24" w:rsidRDefault="008E2E5B">
            <w:pPr>
              <w:spacing w:line="360" w:lineRule="auto"/>
              <w:rPr>
                <w:rFonts w:ascii="宋体"/>
                <w:b/>
              </w:rPr>
            </w:pPr>
            <w:r>
              <w:rPr>
                <w:rFonts w:ascii="宋体" w:hAnsi="宋体" w:hint="eastAsia"/>
                <w:b/>
              </w:rPr>
              <w:t>九年级</w:t>
            </w:r>
          </w:p>
        </w:tc>
        <w:tc>
          <w:tcPr>
            <w:tcW w:w="1183" w:type="dxa"/>
            <w:vAlign w:val="center"/>
          </w:tcPr>
          <w:p w:rsidR="00841D24" w:rsidRDefault="008E2E5B">
            <w:pPr>
              <w:spacing w:line="360" w:lineRule="auto"/>
              <w:rPr>
                <w:rFonts w:ascii="宋体"/>
                <w:b/>
                <w:szCs w:val="21"/>
              </w:rPr>
            </w:pPr>
            <w:r>
              <w:rPr>
                <w:rFonts w:ascii="宋体" w:hAnsi="宋体" w:hint="eastAsia"/>
                <w:b/>
                <w:szCs w:val="21"/>
              </w:rPr>
              <w:t>授课教师</w:t>
            </w:r>
          </w:p>
        </w:tc>
        <w:tc>
          <w:tcPr>
            <w:tcW w:w="2030" w:type="dxa"/>
            <w:gridSpan w:val="2"/>
            <w:vAlign w:val="center"/>
          </w:tcPr>
          <w:p w:rsidR="00841D24" w:rsidRDefault="00841D24">
            <w:pPr>
              <w:spacing w:line="360" w:lineRule="auto"/>
              <w:rPr>
                <w:rFonts w:ascii="宋体"/>
                <w:b/>
              </w:rPr>
            </w:pPr>
          </w:p>
        </w:tc>
      </w:tr>
      <w:tr w:rsidR="00841D24">
        <w:trPr>
          <w:cantSplit/>
          <w:trHeight w:val="366"/>
          <w:jc w:val="center"/>
        </w:trPr>
        <w:tc>
          <w:tcPr>
            <w:tcW w:w="1272" w:type="dxa"/>
            <w:vAlign w:val="center"/>
          </w:tcPr>
          <w:p w:rsidR="00841D24" w:rsidRDefault="008E2E5B" w:rsidP="008E2E5B">
            <w:pPr>
              <w:spacing w:line="360" w:lineRule="auto"/>
              <w:ind w:firstLineChars="99" w:firstLine="209"/>
              <w:rPr>
                <w:rFonts w:ascii="宋体"/>
                <w:b/>
                <w:szCs w:val="21"/>
              </w:rPr>
            </w:pPr>
            <w:r>
              <w:rPr>
                <w:rFonts w:ascii="宋体" w:hAnsi="宋体" w:hint="eastAsia"/>
                <w:b/>
                <w:szCs w:val="21"/>
              </w:rPr>
              <w:t>时</w:t>
            </w:r>
            <w:r>
              <w:rPr>
                <w:rFonts w:ascii="宋体" w:hAnsi="宋体"/>
                <w:b/>
                <w:szCs w:val="21"/>
              </w:rPr>
              <w:t xml:space="preserve">  </w:t>
            </w:r>
            <w:r>
              <w:rPr>
                <w:rFonts w:ascii="宋体" w:hAnsi="宋体" w:hint="eastAsia"/>
                <w:b/>
                <w:szCs w:val="21"/>
              </w:rPr>
              <w:t>间</w:t>
            </w:r>
          </w:p>
        </w:tc>
        <w:tc>
          <w:tcPr>
            <w:tcW w:w="1195" w:type="dxa"/>
            <w:vAlign w:val="center"/>
          </w:tcPr>
          <w:p w:rsidR="00841D24" w:rsidRDefault="00841D24" w:rsidP="008E2E5B">
            <w:pPr>
              <w:spacing w:line="360" w:lineRule="auto"/>
              <w:ind w:firstLineChars="100" w:firstLine="211"/>
              <w:rPr>
                <w:rFonts w:ascii="宋体"/>
                <w:b/>
                <w:szCs w:val="21"/>
              </w:rPr>
            </w:pPr>
          </w:p>
        </w:tc>
        <w:tc>
          <w:tcPr>
            <w:tcW w:w="900" w:type="dxa"/>
            <w:vAlign w:val="center"/>
          </w:tcPr>
          <w:p w:rsidR="00841D24" w:rsidRDefault="008E2E5B">
            <w:pPr>
              <w:spacing w:line="360" w:lineRule="auto"/>
              <w:jc w:val="center"/>
              <w:rPr>
                <w:rFonts w:ascii="宋体"/>
                <w:b/>
                <w:szCs w:val="21"/>
              </w:rPr>
            </w:pPr>
            <w:r>
              <w:rPr>
                <w:rFonts w:ascii="宋体" w:hAnsi="宋体" w:hint="eastAsia"/>
                <w:b/>
                <w:szCs w:val="21"/>
              </w:rPr>
              <w:t>课</w:t>
            </w:r>
            <w:r>
              <w:rPr>
                <w:rFonts w:ascii="宋体" w:hAnsi="宋体"/>
                <w:b/>
                <w:szCs w:val="21"/>
              </w:rPr>
              <w:t xml:space="preserve">  </w:t>
            </w:r>
            <w:r>
              <w:rPr>
                <w:rFonts w:ascii="宋体" w:hAnsi="宋体" w:hint="eastAsia"/>
                <w:b/>
                <w:szCs w:val="21"/>
              </w:rPr>
              <w:t>题</w:t>
            </w:r>
          </w:p>
        </w:tc>
        <w:tc>
          <w:tcPr>
            <w:tcW w:w="2803" w:type="dxa"/>
            <w:gridSpan w:val="2"/>
            <w:vAlign w:val="center"/>
          </w:tcPr>
          <w:p w:rsidR="00841D24" w:rsidRDefault="008E2E5B">
            <w:pPr>
              <w:pStyle w:val="a3"/>
              <w:spacing w:line="360" w:lineRule="auto"/>
              <w:rPr>
                <w:rFonts w:hAnsi="宋体"/>
              </w:rPr>
            </w:pPr>
            <w:r>
              <w:rPr>
                <w:rFonts w:ascii="黑体" w:eastAsia="黑体" w:hAnsi="黑体" w:hint="eastAsia"/>
                <w:sz w:val="24"/>
                <w:szCs w:val="24"/>
              </w:rPr>
              <w:t xml:space="preserve">第4课 </w:t>
            </w:r>
            <w:r>
              <w:rPr>
                <w:rFonts w:ascii="黑体" w:eastAsia="黑体" w:hAnsi="黑体" w:cs="黑体" w:hint="eastAsia"/>
                <w:sz w:val="24"/>
                <w:szCs w:val="24"/>
              </w:rPr>
              <w:t>日本明治维新</w:t>
            </w:r>
          </w:p>
        </w:tc>
        <w:tc>
          <w:tcPr>
            <w:tcW w:w="826" w:type="dxa"/>
            <w:vAlign w:val="center"/>
          </w:tcPr>
          <w:p w:rsidR="00841D24" w:rsidRDefault="008E2E5B">
            <w:pPr>
              <w:spacing w:line="360" w:lineRule="auto"/>
              <w:jc w:val="center"/>
              <w:rPr>
                <w:rFonts w:ascii="宋体"/>
                <w:b/>
                <w:szCs w:val="21"/>
              </w:rPr>
            </w:pPr>
            <w:r>
              <w:rPr>
                <w:rFonts w:ascii="宋体" w:hAnsi="宋体" w:hint="eastAsia"/>
                <w:b/>
                <w:szCs w:val="21"/>
              </w:rPr>
              <w:t>计划</w:t>
            </w:r>
          </w:p>
          <w:p w:rsidR="00841D24" w:rsidRDefault="008E2E5B">
            <w:pPr>
              <w:spacing w:line="360" w:lineRule="auto"/>
              <w:jc w:val="center"/>
              <w:rPr>
                <w:rFonts w:ascii="宋体"/>
                <w:b/>
                <w:szCs w:val="21"/>
              </w:rPr>
            </w:pPr>
            <w:r>
              <w:rPr>
                <w:rFonts w:ascii="宋体" w:hAnsi="宋体" w:hint="eastAsia"/>
                <w:b/>
                <w:szCs w:val="21"/>
              </w:rPr>
              <w:t>学时</w:t>
            </w:r>
          </w:p>
        </w:tc>
        <w:tc>
          <w:tcPr>
            <w:tcW w:w="1204" w:type="dxa"/>
            <w:vAlign w:val="center"/>
          </w:tcPr>
          <w:p w:rsidR="00841D24" w:rsidRDefault="00841D24">
            <w:pPr>
              <w:spacing w:line="360" w:lineRule="auto"/>
              <w:rPr>
                <w:rFonts w:ascii="宋体"/>
                <w:b/>
              </w:rPr>
            </w:pPr>
          </w:p>
        </w:tc>
      </w:tr>
      <w:tr w:rsidR="00841D24">
        <w:trPr>
          <w:trHeight w:val="94"/>
          <w:jc w:val="center"/>
        </w:trPr>
        <w:tc>
          <w:tcPr>
            <w:tcW w:w="1272" w:type="dxa"/>
            <w:vAlign w:val="center"/>
          </w:tcPr>
          <w:p w:rsidR="00841D24" w:rsidRDefault="008E2E5B" w:rsidP="008E2E5B">
            <w:pPr>
              <w:spacing w:line="360" w:lineRule="auto"/>
              <w:ind w:firstLineChars="98" w:firstLine="236"/>
              <w:rPr>
                <w:rFonts w:ascii="楷体" w:eastAsia="楷体" w:hAnsi="楷体"/>
                <w:b/>
                <w:sz w:val="24"/>
                <w:szCs w:val="24"/>
              </w:rPr>
            </w:pPr>
            <w:r>
              <w:rPr>
                <w:rFonts w:ascii="楷体" w:eastAsia="楷体" w:hAnsi="楷体" w:hint="eastAsia"/>
                <w:b/>
                <w:sz w:val="24"/>
                <w:szCs w:val="24"/>
              </w:rPr>
              <w:t>重难点</w:t>
            </w:r>
          </w:p>
        </w:tc>
        <w:tc>
          <w:tcPr>
            <w:tcW w:w="6928" w:type="dxa"/>
            <w:gridSpan w:val="6"/>
            <w:vAlign w:val="center"/>
          </w:tcPr>
          <w:p w:rsidR="00841D24" w:rsidRDefault="00841D24">
            <w:pPr>
              <w:pStyle w:val="a3"/>
              <w:rPr>
                <w:rFonts w:ascii="楷体" w:eastAsia="楷体" w:hAnsi="楷体" w:cs="宋体"/>
                <w:b/>
                <w:bCs/>
                <w:sz w:val="24"/>
                <w:szCs w:val="24"/>
              </w:rPr>
            </w:pPr>
          </w:p>
          <w:p w:rsidR="00841D24" w:rsidRDefault="008E2E5B">
            <w:pPr>
              <w:pStyle w:val="a3"/>
              <w:rPr>
                <w:rFonts w:ascii="楷体" w:eastAsia="楷体" w:hAnsi="楷体" w:cs="Times New Roman"/>
                <w:sz w:val="24"/>
                <w:szCs w:val="24"/>
              </w:rPr>
            </w:pPr>
            <w:r>
              <w:rPr>
                <w:rFonts w:ascii="楷体" w:eastAsia="楷体" w:hAnsi="楷体" w:cs="宋体" w:hint="eastAsia"/>
                <w:b/>
                <w:bCs/>
                <w:sz w:val="24"/>
                <w:szCs w:val="24"/>
              </w:rPr>
              <w:t>【学习重点】</w:t>
            </w:r>
            <w:r>
              <w:rPr>
                <w:rFonts w:ascii="楷体" w:eastAsia="楷体" w:hAnsi="楷体" w:cs="Times New Roman"/>
                <w:sz w:val="24"/>
                <w:szCs w:val="24"/>
              </w:rPr>
              <w:t>日本明治维新的内容及作用。</w:t>
            </w:r>
          </w:p>
          <w:p w:rsidR="00841D24" w:rsidRDefault="00841D24">
            <w:pPr>
              <w:rPr>
                <w:rFonts w:ascii="楷体" w:eastAsia="楷体" w:hAnsi="楷体" w:cs="宋体"/>
                <w:b/>
                <w:bCs/>
                <w:sz w:val="24"/>
                <w:szCs w:val="24"/>
              </w:rPr>
            </w:pPr>
          </w:p>
          <w:p w:rsidR="00841D24" w:rsidRDefault="008E2E5B">
            <w:pPr>
              <w:spacing w:line="360" w:lineRule="auto"/>
              <w:rPr>
                <w:rFonts w:ascii="楷体" w:eastAsia="楷体" w:hAnsi="楷体" w:cs="宋体"/>
                <w:b/>
                <w:bCs/>
                <w:sz w:val="24"/>
                <w:szCs w:val="24"/>
              </w:rPr>
            </w:pPr>
            <w:r>
              <w:rPr>
                <w:rFonts w:ascii="楷体" w:eastAsia="楷体" w:hAnsi="楷体" w:cs="宋体" w:hint="eastAsia"/>
                <w:b/>
                <w:bCs/>
                <w:sz w:val="24"/>
                <w:szCs w:val="24"/>
              </w:rPr>
              <w:t>【学习难点】</w:t>
            </w:r>
            <w:r>
              <w:rPr>
                <w:rFonts w:ascii="楷体" w:eastAsia="楷体" w:hAnsi="楷体" w:cs="宋体" w:hint="eastAsia"/>
                <w:sz w:val="24"/>
                <w:szCs w:val="24"/>
              </w:rPr>
              <w:t>理解倒幕运动的原因</w:t>
            </w:r>
          </w:p>
          <w:p w:rsidR="00841D24" w:rsidRDefault="00841D24">
            <w:pPr>
              <w:spacing w:line="360" w:lineRule="auto"/>
              <w:rPr>
                <w:rFonts w:ascii="楷体" w:eastAsia="楷体" w:hAnsi="楷体" w:cs="宋体"/>
                <w:b/>
                <w:bCs/>
                <w:sz w:val="24"/>
                <w:szCs w:val="24"/>
              </w:rPr>
            </w:pPr>
          </w:p>
        </w:tc>
      </w:tr>
      <w:tr w:rsidR="00841D24">
        <w:trPr>
          <w:trHeight w:val="185"/>
          <w:jc w:val="center"/>
        </w:trPr>
        <w:tc>
          <w:tcPr>
            <w:tcW w:w="1272" w:type="dxa"/>
            <w:vAlign w:val="center"/>
          </w:tcPr>
          <w:p w:rsidR="00841D24" w:rsidRDefault="008E2E5B">
            <w:pPr>
              <w:spacing w:line="360" w:lineRule="auto"/>
              <w:jc w:val="center"/>
              <w:rPr>
                <w:rFonts w:ascii="楷体" w:eastAsia="楷体" w:hAnsi="楷体"/>
                <w:b/>
                <w:sz w:val="24"/>
                <w:szCs w:val="24"/>
              </w:rPr>
            </w:pPr>
            <w:r>
              <w:rPr>
                <w:rFonts w:ascii="楷体" w:eastAsia="楷体" w:hAnsi="楷体" w:hint="eastAsia"/>
                <w:b/>
                <w:sz w:val="24"/>
                <w:szCs w:val="24"/>
              </w:rPr>
              <w:t>教学目标</w:t>
            </w:r>
          </w:p>
        </w:tc>
        <w:tc>
          <w:tcPr>
            <w:tcW w:w="6928" w:type="dxa"/>
            <w:gridSpan w:val="6"/>
            <w:vAlign w:val="center"/>
          </w:tcPr>
          <w:p w:rsidR="00841D24" w:rsidRDefault="008E2E5B">
            <w:pPr>
              <w:pStyle w:val="a3"/>
              <w:ind w:leftChars="700" w:left="1470"/>
              <w:rPr>
                <w:rFonts w:ascii="楷体" w:eastAsia="楷体" w:hAnsi="楷体" w:cs="Times New Roman"/>
                <w:sz w:val="24"/>
                <w:szCs w:val="24"/>
              </w:rPr>
            </w:pPr>
            <w:r>
              <w:rPr>
                <w:rFonts w:ascii="楷体" w:eastAsia="楷体" w:hAnsi="楷体" w:cs="宋体" w:hint="eastAsia"/>
                <w:b/>
                <w:bCs/>
                <w:sz w:val="24"/>
                <w:szCs w:val="24"/>
              </w:rPr>
              <w:t>1.</w:t>
            </w:r>
            <w:r>
              <w:rPr>
                <w:rFonts w:ascii="楷体" w:eastAsia="楷体" w:hAnsi="楷体" w:cs="Times New Roman"/>
                <w:sz w:val="24"/>
                <w:szCs w:val="24"/>
              </w:rPr>
              <w:t>了解明治维新前夕日本幕府统治与锁国政策。</w:t>
            </w:r>
          </w:p>
          <w:p w:rsidR="00841D24" w:rsidRDefault="008E2E5B">
            <w:pPr>
              <w:pStyle w:val="a3"/>
              <w:ind w:leftChars="700" w:left="1470"/>
              <w:rPr>
                <w:rFonts w:ascii="楷体" w:eastAsia="楷体" w:hAnsi="楷体" w:cs="Times New Roman"/>
                <w:sz w:val="24"/>
                <w:szCs w:val="24"/>
              </w:rPr>
            </w:pPr>
            <w:r>
              <w:rPr>
                <w:rFonts w:ascii="楷体" w:eastAsia="楷体" w:hAnsi="楷体" w:cs="Times New Roman"/>
                <w:b/>
                <w:sz w:val="24"/>
                <w:szCs w:val="24"/>
              </w:rPr>
              <w:t>2</w:t>
            </w:r>
            <w:r>
              <w:rPr>
                <w:rFonts w:ascii="楷体" w:eastAsia="楷体" w:hAnsi="楷体" w:cs="Times New Roman" w:hint="eastAsia"/>
                <w:sz w:val="24"/>
                <w:szCs w:val="24"/>
              </w:rPr>
              <w:t>．</w:t>
            </w:r>
            <w:r>
              <w:rPr>
                <w:rFonts w:ascii="楷体" w:eastAsia="楷体" w:hAnsi="楷体" w:cs="Times New Roman"/>
                <w:sz w:val="24"/>
                <w:szCs w:val="24"/>
              </w:rPr>
              <w:t>知道倒幕运动。</w:t>
            </w:r>
          </w:p>
          <w:p w:rsidR="00841D24" w:rsidRDefault="008E2E5B">
            <w:pPr>
              <w:pStyle w:val="a3"/>
              <w:ind w:leftChars="700" w:left="1470"/>
              <w:rPr>
                <w:rFonts w:ascii="楷体" w:eastAsia="楷体" w:hAnsi="楷体" w:cs="Times New Roman"/>
                <w:sz w:val="24"/>
                <w:szCs w:val="24"/>
              </w:rPr>
            </w:pPr>
            <w:r>
              <w:rPr>
                <w:rFonts w:ascii="楷体" w:eastAsia="楷体" w:hAnsi="楷体" w:cs="Times New Roman"/>
                <w:b/>
                <w:sz w:val="24"/>
                <w:szCs w:val="24"/>
              </w:rPr>
              <w:t>3</w:t>
            </w:r>
            <w:r>
              <w:rPr>
                <w:rFonts w:ascii="楷体" w:eastAsia="楷体" w:hAnsi="楷体" w:cs="Times New Roman" w:hint="eastAsia"/>
                <w:sz w:val="24"/>
                <w:szCs w:val="24"/>
              </w:rPr>
              <w:t>．</w:t>
            </w:r>
            <w:r>
              <w:rPr>
                <w:rFonts w:ascii="楷体" w:eastAsia="楷体" w:hAnsi="楷体" w:cs="Times New Roman"/>
                <w:sz w:val="24"/>
                <w:szCs w:val="24"/>
              </w:rPr>
              <w:t>识记日本明治维新的主要内容及影响。</w:t>
            </w:r>
          </w:p>
          <w:p w:rsidR="00841D24" w:rsidRDefault="008E2E5B">
            <w:pPr>
              <w:pStyle w:val="a3"/>
              <w:ind w:leftChars="700" w:left="1470"/>
              <w:rPr>
                <w:rFonts w:ascii="楷体" w:eastAsia="楷体" w:hAnsi="楷体" w:cs="Times New Roman"/>
                <w:sz w:val="24"/>
                <w:szCs w:val="24"/>
              </w:rPr>
            </w:pPr>
            <w:r>
              <w:rPr>
                <w:rFonts w:ascii="楷体" w:eastAsia="楷体" w:hAnsi="楷体" w:cs="Times New Roman"/>
                <w:b/>
                <w:sz w:val="24"/>
                <w:szCs w:val="24"/>
              </w:rPr>
              <w:t>4</w:t>
            </w:r>
            <w:r>
              <w:rPr>
                <w:rFonts w:ascii="楷体" w:eastAsia="楷体" w:hAnsi="楷体" w:cs="Times New Roman" w:hint="eastAsia"/>
                <w:sz w:val="24"/>
                <w:szCs w:val="24"/>
              </w:rPr>
              <w:t>．</w:t>
            </w:r>
            <w:r>
              <w:rPr>
                <w:rFonts w:ascii="楷体" w:eastAsia="楷体" w:hAnsi="楷体" w:cs="Times New Roman"/>
                <w:sz w:val="24"/>
                <w:szCs w:val="24"/>
              </w:rPr>
              <w:t>正确评价日本明治维新。</w:t>
            </w:r>
          </w:p>
          <w:p w:rsidR="00841D24" w:rsidRDefault="00841D24">
            <w:pPr>
              <w:spacing w:line="360" w:lineRule="auto"/>
              <w:rPr>
                <w:rFonts w:ascii="楷体" w:eastAsia="楷体" w:hAnsi="楷体" w:cs="宋体"/>
                <w:sz w:val="24"/>
                <w:szCs w:val="24"/>
              </w:rPr>
            </w:pPr>
          </w:p>
        </w:tc>
      </w:tr>
      <w:tr w:rsidR="00841D24">
        <w:trPr>
          <w:trHeight w:val="94"/>
          <w:jc w:val="center"/>
        </w:trPr>
        <w:tc>
          <w:tcPr>
            <w:tcW w:w="1272" w:type="dxa"/>
            <w:vAlign w:val="center"/>
          </w:tcPr>
          <w:p w:rsidR="00841D24" w:rsidRDefault="008E2E5B">
            <w:pPr>
              <w:spacing w:line="360" w:lineRule="auto"/>
              <w:jc w:val="center"/>
              <w:rPr>
                <w:rFonts w:ascii="楷体" w:eastAsia="楷体" w:hAnsi="楷体"/>
                <w:b/>
                <w:sz w:val="24"/>
                <w:szCs w:val="24"/>
              </w:rPr>
            </w:pPr>
            <w:r>
              <w:rPr>
                <w:rFonts w:ascii="楷体" w:eastAsia="楷体" w:hAnsi="楷体" w:hint="eastAsia"/>
                <w:b/>
                <w:sz w:val="24"/>
                <w:szCs w:val="24"/>
              </w:rPr>
              <w:t>教</w:t>
            </w:r>
            <w:r>
              <w:rPr>
                <w:rFonts w:ascii="楷体" w:eastAsia="楷体" w:hAnsi="楷体"/>
                <w:b/>
                <w:sz w:val="24"/>
                <w:szCs w:val="24"/>
              </w:rPr>
              <w:t xml:space="preserve">  </w:t>
            </w:r>
            <w:r>
              <w:rPr>
                <w:rFonts w:ascii="楷体" w:eastAsia="楷体" w:hAnsi="楷体" w:hint="eastAsia"/>
                <w:b/>
                <w:sz w:val="24"/>
                <w:szCs w:val="24"/>
              </w:rPr>
              <w:t>法</w:t>
            </w:r>
          </w:p>
        </w:tc>
        <w:tc>
          <w:tcPr>
            <w:tcW w:w="6928" w:type="dxa"/>
            <w:gridSpan w:val="6"/>
            <w:vAlign w:val="center"/>
          </w:tcPr>
          <w:p w:rsidR="00841D24" w:rsidRDefault="008E2E5B">
            <w:pPr>
              <w:spacing w:line="360" w:lineRule="auto"/>
              <w:rPr>
                <w:rFonts w:ascii="楷体" w:eastAsia="楷体" w:hAnsi="楷体"/>
                <w:sz w:val="24"/>
                <w:szCs w:val="24"/>
              </w:rPr>
            </w:pPr>
            <w:r>
              <w:rPr>
                <w:rFonts w:ascii="楷体" w:eastAsia="楷体" w:hAnsi="楷体" w:hint="eastAsia"/>
                <w:sz w:val="24"/>
                <w:szCs w:val="24"/>
              </w:rPr>
              <w:t>多媒体展示法、引导激趣法</w:t>
            </w:r>
          </w:p>
        </w:tc>
      </w:tr>
      <w:tr w:rsidR="00841D24">
        <w:trPr>
          <w:trHeight w:val="108"/>
          <w:jc w:val="center"/>
        </w:trPr>
        <w:tc>
          <w:tcPr>
            <w:tcW w:w="1272" w:type="dxa"/>
            <w:vAlign w:val="center"/>
          </w:tcPr>
          <w:p w:rsidR="00841D24" w:rsidRDefault="008E2E5B">
            <w:pPr>
              <w:spacing w:line="360" w:lineRule="auto"/>
              <w:jc w:val="center"/>
              <w:rPr>
                <w:rFonts w:ascii="楷体" w:eastAsia="楷体" w:hAnsi="楷体"/>
                <w:b/>
                <w:sz w:val="24"/>
                <w:szCs w:val="24"/>
              </w:rPr>
            </w:pPr>
            <w:r>
              <w:rPr>
                <w:rFonts w:ascii="楷体" w:eastAsia="楷体" w:hAnsi="楷体" w:hint="eastAsia"/>
                <w:b/>
                <w:sz w:val="24"/>
                <w:szCs w:val="24"/>
              </w:rPr>
              <w:t>学</w:t>
            </w:r>
            <w:r>
              <w:rPr>
                <w:rFonts w:ascii="楷体" w:eastAsia="楷体" w:hAnsi="楷体"/>
                <w:b/>
                <w:sz w:val="24"/>
                <w:szCs w:val="24"/>
              </w:rPr>
              <w:t xml:space="preserve">  </w:t>
            </w:r>
            <w:r>
              <w:rPr>
                <w:rFonts w:ascii="楷体" w:eastAsia="楷体" w:hAnsi="楷体" w:hint="eastAsia"/>
                <w:b/>
                <w:sz w:val="24"/>
                <w:szCs w:val="24"/>
              </w:rPr>
              <w:t>法</w:t>
            </w:r>
          </w:p>
        </w:tc>
        <w:tc>
          <w:tcPr>
            <w:tcW w:w="6928" w:type="dxa"/>
            <w:gridSpan w:val="6"/>
            <w:vAlign w:val="center"/>
          </w:tcPr>
          <w:p w:rsidR="00841D24" w:rsidRDefault="008E2E5B">
            <w:pPr>
              <w:spacing w:line="360" w:lineRule="auto"/>
              <w:rPr>
                <w:rFonts w:ascii="楷体" w:eastAsia="楷体" w:hAnsi="楷体"/>
                <w:sz w:val="24"/>
                <w:szCs w:val="24"/>
              </w:rPr>
            </w:pPr>
            <w:r>
              <w:rPr>
                <w:rFonts w:ascii="楷体" w:eastAsia="楷体" w:hAnsi="楷体" w:hint="eastAsia"/>
                <w:sz w:val="24"/>
                <w:szCs w:val="24"/>
              </w:rPr>
              <w:t>表格归纳法</w:t>
            </w:r>
          </w:p>
          <w:p w:rsidR="00841D24" w:rsidRDefault="00841D24">
            <w:pPr>
              <w:spacing w:line="360" w:lineRule="auto"/>
              <w:rPr>
                <w:rFonts w:ascii="楷体" w:eastAsia="楷体" w:hAnsi="楷体"/>
                <w:sz w:val="24"/>
                <w:szCs w:val="24"/>
              </w:rPr>
            </w:pPr>
          </w:p>
        </w:tc>
      </w:tr>
      <w:tr w:rsidR="00841D24">
        <w:trPr>
          <w:trHeight w:val="213"/>
          <w:jc w:val="center"/>
        </w:trPr>
        <w:tc>
          <w:tcPr>
            <w:tcW w:w="1272" w:type="dxa"/>
            <w:vAlign w:val="center"/>
          </w:tcPr>
          <w:p w:rsidR="00841D24" w:rsidRDefault="008E2E5B" w:rsidP="008E2E5B">
            <w:pPr>
              <w:spacing w:line="360" w:lineRule="auto"/>
              <w:ind w:left="239" w:hangingChars="99" w:hanging="239"/>
              <w:jc w:val="center"/>
              <w:rPr>
                <w:rFonts w:ascii="楷体" w:eastAsia="楷体" w:hAnsi="楷体"/>
                <w:b/>
                <w:sz w:val="24"/>
                <w:szCs w:val="24"/>
              </w:rPr>
            </w:pPr>
            <w:r>
              <w:rPr>
                <w:rFonts w:ascii="楷体" w:eastAsia="楷体" w:hAnsi="楷体" w:hint="eastAsia"/>
                <w:b/>
                <w:sz w:val="24"/>
                <w:szCs w:val="24"/>
              </w:rPr>
              <w:t>教学内容</w:t>
            </w:r>
          </w:p>
          <w:p w:rsidR="00841D24" w:rsidRDefault="008E2E5B" w:rsidP="008E2E5B">
            <w:pPr>
              <w:spacing w:line="360" w:lineRule="auto"/>
              <w:ind w:left="239" w:hangingChars="99" w:hanging="239"/>
              <w:jc w:val="center"/>
              <w:rPr>
                <w:rFonts w:ascii="楷体" w:eastAsia="楷体" w:hAnsi="楷体"/>
                <w:b/>
                <w:sz w:val="24"/>
                <w:szCs w:val="24"/>
              </w:rPr>
            </w:pPr>
            <w:r>
              <w:rPr>
                <w:rFonts w:ascii="楷体" w:eastAsia="楷体" w:hAnsi="楷体" w:hint="eastAsia"/>
                <w:b/>
                <w:sz w:val="24"/>
                <w:szCs w:val="24"/>
              </w:rPr>
              <w:t>及过程</w:t>
            </w:r>
          </w:p>
        </w:tc>
        <w:tc>
          <w:tcPr>
            <w:tcW w:w="6928" w:type="dxa"/>
            <w:gridSpan w:val="6"/>
            <w:vAlign w:val="center"/>
          </w:tcPr>
          <w:p w:rsidR="00841D24" w:rsidRDefault="00841D24">
            <w:pPr>
              <w:spacing w:line="360" w:lineRule="auto"/>
              <w:ind w:left="45"/>
              <w:jc w:val="center"/>
              <w:rPr>
                <w:rFonts w:ascii="楷体" w:eastAsia="楷体" w:hAnsi="楷体"/>
                <w:b/>
                <w:sz w:val="24"/>
                <w:szCs w:val="24"/>
              </w:rPr>
            </w:pPr>
          </w:p>
          <w:p w:rsidR="00841D24" w:rsidRDefault="00841D24">
            <w:pPr>
              <w:spacing w:line="360" w:lineRule="auto"/>
              <w:rPr>
                <w:rFonts w:ascii="楷体" w:eastAsia="楷体" w:hAnsi="楷体"/>
                <w:b/>
                <w:sz w:val="24"/>
                <w:szCs w:val="24"/>
              </w:rPr>
            </w:pPr>
          </w:p>
          <w:p w:rsidR="00841D24" w:rsidRDefault="00841D24">
            <w:pPr>
              <w:spacing w:line="360" w:lineRule="auto"/>
              <w:ind w:left="45"/>
              <w:jc w:val="center"/>
              <w:rPr>
                <w:rFonts w:ascii="楷体" w:eastAsia="楷体" w:hAnsi="楷体"/>
                <w:b/>
                <w:sz w:val="24"/>
                <w:szCs w:val="24"/>
              </w:rPr>
            </w:pPr>
          </w:p>
        </w:tc>
      </w:tr>
      <w:tr w:rsidR="00841D24">
        <w:trPr>
          <w:trHeight w:val="1725"/>
          <w:jc w:val="center"/>
        </w:trPr>
        <w:tc>
          <w:tcPr>
            <w:tcW w:w="8200" w:type="dxa"/>
            <w:gridSpan w:val="7"/>
          </w:tcPr>
          <w:p w:rsidR="00841D24" w:rsidRDefault="00841D24">
            <w:pPr>
              <w:pStyle w:val="a3"/>
              <w:jc w:val="left"/>
              <w:rPr>
                <w:rFonts w:ascii="楷体" w:eastAsia="楷体" w:hAnsi="楷体" w:cs="Times New Roman"/>
                <w:sz w:val="24"/>
                <w:szCs w:val="24"/>
              </w:rPr>
            </w:pPr>
          </w:p>
          <w:p w:rsidR="00841D24" w:rsidRDefault="008E2E5B" w:rsidP="008E2E5B">
            <w:pPr>
              <w:pStyle w:val="a3"/>
              <w:ind w:firstLineChars="200" w:firstLine="480"/>
              <w:jc w:val="left"/>
              <w:rPr>
                <w:rFonts w:ascii="楷体" w:eastAsia="楷体" w:hAnsi="楷体" w:cs="Times New Roman"/>
                <w:sz w:val="24"/>
                <w:szCs w:val="24"/>
              </w:rPr>
            </w:pPr>
            <w:r>
              <w:rPr>
                <w:rFonts w:ascii="楷体" w:eastAsia="楷体" w:hAnsi="楷体" w:cs="Times New Roman" w:hint="eastAsia"/>
                <w:sz w:val="24"/>
                <w:szCs w:val="24"/>
              </w:rPr>
              <w:t>[</w:t>
            </w:r>
            <w:r>
              <w:rPr>
                <w:rFonts w:ascii="楷体" w:eastAsia="楷体" w:hAnsi="楷体" w:cs="Times New Roman"/>
                <w:sz w:val="24"/>
                <w:szCs w:val="24"/>
              </w:rPr>
              <w:t>自我研学　生成新知</w:t>
            </w:r>
            <w:r>
              <w:rPr>
                <w:rFonts w:ascii="楷体" w:eastAsia="楷体" w:hAnsi="楷体" w:cs="Times New Roman" w:hint="eastAsia"/>
                <w:sz w:val="24"/>
                <w:szCs w:val="24"/>
              </w:rPr>
              <w:t>]</w:t>
            </w:r>
          </w:p>
          <w:p w:rsidR="00841D24" w:rsidRDefault="008E2E5B">
            <w:pPr>
              <w:pStyle w:val="a3"/>
              <w:rPr>
                <w:rFonts w:ascii="楷体" w:eastAsia="楷体" w:hAnsi="楷体" w:cs="Times New Roman"/>
                <w:b/>
                <w:sz w:val="24"/>
                <w:szCs w:val="24"/>
              </w:rPr>
            </w:pPr>
            <w:r>
              <w:rPr>
                <w:rFonts w:ascii="楷体" w:eastAsia="楷体" w:hAnsi="楷体" w:cs="Times New Roman"/>
                <w:b/>
                <w:sz w:val="24"/>
                <w:szCs w:val="24"/>
              </w:rPr>
              <w:t>知识点</w:t>
            </w:r>
            <w:r>
              <w:rPr>
                <w:rFonts w:ascii="楷体" w:eastAsia="楷体" w:hAnsi="楷体" w:cs="Times New Roman" w:hint="eastAsia"/>
                <w:b/>
                <w:sz w:val="24"/>
                <w:szCs w:val="24"/>
              </w:rPr>
              <w:t>一、德川幕府与锁国时代</w:t>
            </w:r>
          </w:p>
          <w:p w:rsidR="00841D24" w:rsidRDefault="008E2E5B" w:rsidP="008E2E5B">
            <w:pPr>
              <w:pStyle w:val="a3"/>
              <w:ind w:firstLineChars="200" w:firstLine="482"/>
              <w:rPr>
                <w:rFonts w:ascii="楷体" w:eastAsia="楷体" w:hAnsi="楷体" w:cs="Times New Roman"/>
                <w:b/>
                <w:sz w:val="24"/>
                <w:szCs w:val="24"/>
              </w:rPr>
            </w:pPr>
            <w:r>
              <w:rPr>
                <w:rFonts w:ascii="楷体" w:eastAsia="楷体" w:hAnsi="楷体" w:cs="Times New Roman" w:hint="eastAsia"/>
                <w:b/>
                <w:sz w:val="24"/>
                <w:szCs w:val="24"/>
              </w:rPr>
              <w:t>1、德川幕府：</w:t>
            </w:r>
          </w:p>
          <w:p w:rsidR="00841D24" w:rsidRDefault="008E2E5B" w:rsidP="008E2E5B">
            <w:pPr>
              <w:pStyle w:val="a3"/>
              <w:ind w:firstLineChars="200" w:firstLine="482"/>
              <w:rPr>
                <w:rFonts w:ascii="楷体" w:eastAsia="楷体" w:hAnsi="楷体" w:cs="Times New Roman"/>
                <w:b/>
                <w:sz w:val="24"/>
                <w:szCs w:val="24"/>
              </w:rPr>
            </w:pPr>
            <w:r>
              <w:rPr>
                <w:rFonts w:ascii="楷体" w:eastAsia="楷体" w:hAnsi="楷体" w:cs="Times New Roman" w:hint="eastAsia"/>
                <w:b/>
                <w:sz w:val="24"/>
                <w:szCs w:val="24"/>
              </w:rPr>
              <w:t xml:space="preserve">   19世纪中期，日本处于德川幕府统治之下，实权掌握在幕府将军手中。 将军的政厅被称为幕府。从公元1192年到1867年，在日本历史上是实行军事封建专制统治的“幕府政治”时期，经历过镰仓幕府、室町幕府、德川幕府三大幕府的统治。</w:t>
            </w:r>
          </w:p>
          <w:p w:rsidR="00841D24" w:rsidRDefault="008E2E5B">
            <w:pPr>
              <w:pStyle w:val="a3"/>
              <w:rPr>
                <w:rFonts w:ascii="楷体" w:eastAsia="楷体" w:hAnsi="楷体" w:cs="Times New Roman"/>
                <w:b/>
                <w:sz w:val="24"/>
                <w:szCs w:val="24"/>
              </w:rPr>
            </w:pPr>
            <w:r>
              <w:rPr>
                <w:rFonts w:ascii="楷体" w:eastAsia="楷体" w:hAnsi="楷体" w:cs="Times New Roman" w:hint="eastAsia"/>
                <w:b/>
                <w:sz w:val="24"/>
                <w:szCs w:val="24"/>
              </w:rPr>
              <w:t>2、锁国时代：</w:t>
            </w:r>
          </w:p>
          <w:p w:rsidR="00841D24" w:rsidRDefault="008E2E5B">
            <w:pPr>
              <w:pStyle w:val="a3"/>
              <w:rPr>
                <w:rFonts w:ascii="楷体" w:eastAsia="楷体" w:hAnsi="楷体" w:cs="Times New Roman"/>
                <w:b/>
                <w:sz w:val="24"/>
                <w:szCs w:val="24"/>
              </w:rPr>
            </w:pPr>
            <w:r>
              <w:rPr>
                <w:rFonts w:ascii="楷体" w:eastAsia="楷体" w:hAnsi="楷体" w:cs="Times New Roman" w:hint="eastAsia"/>
                <w:b/>
                <w:sz w:val="24"/>
                <w:szCs w:val="24"/>
              </w:rPr>
              <w:t>（1）德川幕府推行锁国政策，造成日本与外界隔绝，也阻碍了社会经济的发展。    幕府禁令：除特许船外，严禁其他船只驶往国外。不得派遣日本人至国外。禁止官吏在长崎码头直接购买外国船只货物。</w:t>
            </w:r>
          </w:p>
          <w:p w:rsidR="00841D24" w:rsidRDefault="008E2E5B">
            <w:pPr>
              <w:pStyle w:val="a3"/>
              <w:rPr>
                <w:rFonts w:ascii="楷体" w:eastAsia="楷体" w:hAnsi="楷体" w:cs="Times New Roman"/>
                <w:b/>
                <w:sz w:val="24"/>
                <w:szCs w:val="24"/>
              </w:rPr>
            </w:pPr>
            <w:r>
              <w:rPr>
                <w:rFonts w:ascii="楷体" w:eastAsia="楷体" w:hAnsi="楷体" w:cs="Times New Roman" w:hint="eastAsia"/>
                <w:b/>
                <w:sz w:val="24"/>
                <w:szCs w:val="24"/>
              </w:rPr>
              <w:t xml:space="preserve"> </w:t>
            </w:r>
          </w:p>
          <w:p w:rsidR="00841D24" w:rsidRDefault="008E2E5B">
            <w:pPr>
              <w:pStyle w:val="a3"/>
              <w:rPr>
                <w:rFonts w:ascii="楷体" w:eastAsia="楷体" w:hAnsi="楷体" w:cs="Times New Roman"/>
                <w:b/>
                <w:sz w:val="24"/>
                <w:szCs w:val="24"/>
              </w:rPr>
            </w:pPr>
            <w:r>
              <w:rPr>
                <w:rFonts w:ascii="楷体" w:eastAsia="楷体" w:hAnsi="楷体" w:cs="Times New Roman"/>
                <w:b/>
                <w:noProof/>
                <w:sz w:val="24"/>
                <w:szCs w:val="24"/>
              </w:rPr>
              <w:lastRenderedPageBreak/>
              <w:drawing>
                <wp:inline distT="0" distB="0" distL="0" distR="0">
                  <wp:extent cx="3223260" cy="4549140"/>
                  <wp:effectExtent l="19050" t="0" r="0" b="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noChangeArrowheads="1"/>
                          </pic:cNvPicPr>
                        </pic:nvPicPr>
                        <pic:blipFill>
                          <a:blip r:embed="rId19" cstate="print"/>
                          <a:srcRect/>
                          <a:stretch>
                            <a:fillRect/>
                          </a:stretch>
                        </pic:blipFill>
                        <pic:spPr>
                          <a:xfrm>
                            <a:off x="0" y="0"/>
                            <a:ext cx="3223260" cy="4549140"/>
                          </a:xfrm>
                          <a:prstGeom prst="rect">
                            <a:avLst/>
                          </a:prstGeom>
                          <a:noFill/>
                        </pic:spPr>
                      </pic:pic>
                    </a:graphicData>
                  </a:graphic>
                </wp:inline>
              </w:drawing>
            </w:r>
          </w:p>
          <w:p w:rsidR="00841D24" w:rsidRDefault="008E2E5B">
            <w:pPr>
              <w:pStyle w:val="a3"/>
              <w:rPr>
                <w:rFonts w:ascii="楷体" w:eastAsia="楷体" w:hAnsi="楷体" w:cs="Times New Roman"/>
                <w:b/>
                <w:sz w:val="24"/>
                <w:szCs w:val="24"/>
              </w:rPr>
            </w:pPr>
            <w:r>
              <w:rPr>
                <w:rFonts w:ascii="楷体" w:eastAsia="楷体" w:hAnsi="楷体" w:cs="Times New Roman" w:hint="eastAsia"/>
                <w:b/>
                <w:sz w:val="24"/>
                <w:szCs w:val="24"/>
              </w:rPr>
              <w:t>日本封建等级</w:t>
            </w:r>
          </w:p>
          <w:p w:rsidR="00841D24" w:rsidRDefault="008E2E5B">
            <w:pPr>
              <w:pStyle w:val="a3"/>
              <w:rPr>
                <w:rFonts w:ascii="楷体" w:eastAsia="楷体" w:hAnsi="楷体" w:cs="Times New Roman"/>
                <w:b/>
                <w:sz w:val="24"/>
                <w:szCs w:val="24"/>
              </w:rPr>
            </w:pPr>
            <w:r>
              <w:rPr>
                <w:rFonts w:ascii="楷体" w:eastAsia="楷体" w:hAnsi="楷体" w:cs="Times New Roman" w:hint="eastAsia"/>
                <w:b/>
                <w:sz w:val="24"/>
                <w:szCs w:val="24"/>
              </w:rPr>
              <w:t xml:space="preserve">     当时日本社会正发生着急剧的变化。一方面广大劳动人民生活日益贫困,纷纷进行各种形式的反抗斗争；另一方面封建领主经济开始瓦解，资本主义生产关系逐渐形成并发展起来,新兴地主和高利贷商人的经济实力不断增强，他们对自己政治上无权的处境越来越不满。同时作为幕府统治基础的中下级武士，也因自己经济情况的日益恶化，对现实不满情绪增加。阶级矛盾尖锐。1853 年,美国司令官马修·佩里率领4艘战舰，出现在扼守江户湾要冲的浦贺近海，在武力威逼之下，面对美军的强硬态度，第二年，日本幕府只好与美国签订了不平等的《日美神奈川条约》和《下田条约》。</w:t>
            </w:r>
            <w:r>
              <w:rPr>
                <w:rFonts w:ascii="楷体" w:eastAsia="楷体" w:hAnsi="楷体" w:cs="Times New Roman" w:hint="eastAsia"/>
                <w:b/>
                <w:sz w:val="24"/>
                <w:szCs w:val="24"/>
              </w:rPr>
              <w:br/>
              <w:t xml:space="preserve">    这是锁国以来，外国军人首次踏上日本国土，从此打开了日本的大门。西方列强风闻日本开国，纷纷来到日本强行与其签订各自的不平等条约。日本面临着沦为半殖民地的危机。（2）1853年和1854年，美国海军进入日本港口。日本被迫在不平等条约上签字，开放港口。</w:t>
            </w:r>
          </w:p>
          <w:p w:rsidR="00841D24" w:rsidRDefault="008E2E5B">
            <w:pPr>
              <w:pStyle w:val="a3"/>
              <w:rPr>
                <w:rFonts w:ascii="楷体" w:eastAsia="楷体" w:hAnsi="楷体" w:cs="Times New Roman"/>
                <w:b/>
                <w:sz w:val="24"/>
                <w:szCs w:val="24"/>
              </w:rPr>
            </w:pPr>
            <w:r>
              <w:rPr>
                <w:rFonts w:ascii="楷体" w:eastAsia="楷体" w:hAnsi="楷体" w:cs="Times New Roman" w:hint="eastAsia"/>
                <w:b/>
                <w:sz w:val="24"/>
                <w:szCs w:val="24"/>
              </w:rPr>
              <w:t>（3）西方国家接踵而至，幕府统治发生动摇。</w:t>
            </w:r>
          </w:p>
          <w:p w:rsidR="00841D24" w:rsidRDefault="008E2E5B">
            <w:pPr>
              <w:pStyle w:val="a3"/>
              <w:rPr>
                <w:rFonts w:ascii="楷体" w:eastAsia="楷体" w:hAnsi="楷体" w:cs="Times New Roman"/>
                <w:b/>
                <w:sz w:val="24"/>
                <w:szCs w:val="24"/>
              </w:rPr>
            </w:pPr>
            <w:r>
              <w:rPr>
                <w:rFonts w:ascii="楷体" w:eastAsia="楷体" w:hAnsi="楷体" w:cs="Times New Roman"/>
                <w:b/>
                <w:sz w:val="24"/>
                <w:szCs w:val="24"/>
              </w:rPr>
              <w:t>知识点</w:t>
            </w:r>
            <w:r>
              <w:rPr>
                <w:rFonts w:ascii="楷体" w:eastAsia="楷体" w:hAnsi="楷体" w:cs="Times New Roman" w:hint="eastAsia"/>
                <w:b/>
                <w:sz w:val="24"/>
                <w:szCs w:val="24"/>
              </w:rPr>
              <w:t>二、倒幕运动</w:t>
            </w:r>
          </w:p>
          <w:p w:rsidR="00841D24" w:rsidRDefault="008E2E5B">
            <w:pPr>
              <w:pStyle w:val="a3"/>
              <w:rPr>
                <w:rFonts w:ascii="楷体" w:eastAsia="楷体" w:hAnsi="楷体" w:cs="Times New Roman"/>
                <w:b/>
                <w:sz w:val="24"/>
                <w:szCs w:val="24"/>
              </w:rPr>
            </w:pPr>
            <w:r>
              <w:rPr>
                <w:rFonts w:ascii="楷体" w:eastAsia="楷体" w:hAnsi="楷体" w:cs="Times New Roman" w:hint="eastAsia"/>
                <w:b/>
                <w:sz w:val="24"/>
                <w:szCs w:val="24"/>
              </w:rPr>
              <w:lastRenderedPageBreak/>
              <w:t>1、原因：</w:t>
            </w:r>
          </w:p>
          <w:p w:rsidR="00841D24" w:rsidRDefault="008E2E5B">
            <w:pPr>
              <w:pStyle w:val="a3"/>
              <w:rPr>
                <w:rFonts w:ascii="楷体" w:eastAsia="楷体" w:hAnsi="楷体" w:cs="Times New Roman"/>
                <w:b/>
                <w:sz w:val="24"/>
                <w:szCs w:val="24"/>
              </w:rPr>
            </w:pPr>
            <w:r>
              <w:rPr>
                <w:rFonts w:ascii="楷体" w:eastAsia="楷体" w:hAnsi="楷体" w:cs="Times New Roman" w:hint="eastAsia"/>
                <w:b/>
                <w:sz w:val="24"/>
                <w:szCs w:val="24"/>
              </w:rPr>
              <w:t>（1）农民、城市贫民和下级武士的处境不断恶化。</w:t>
            </w:r>
          </w:p>
          <w:p w:rsidR="00841D24" w:rsidRDefault="008E2E5B">
            <w:pPr>
              <w:pStyle w:val="a3"/>
              <w:rPr>
                <w:rFonts w:ascii="楷体" w:eastAsia="楷体" w:hAnsi="楷体" w:cs="Times New Roman"/>
                <w:b/>
                <w:sz w:val="24"/>
                <w:szCs w:val="24"/>
              </w:rPr>
            </w:pPr>
            <w:r>
              <w:rPr>
                <w:rFonts w:ascii="楷体" w:eastAsia="楷体" w:hAnsi="楷体" w:cs="Times New Roman" w:hint="eastAsia"/>
                <w:b/>
                <w:sz w:val="24"/>
                <w:szCs w:val="24"/>
              </w:rPr>
              <w:t>（2）面对民族危机和社会危机，德川幕府束手无策。</w:t>
            </w:r>
          </w:p>
          <w:p w:rsidR="00841D24" w:rsidRDefault="008E2E5B">
            <w:pPr>
              <w:pStyle w:val="a3"/>
              <w:rPr>
                <w:rFonts w:ascii="楷体" w:eastAsia="楷体" w:hAnsi="楷体" w:cs="Times New Roman"/>
                <w:b/>
                <w:sz w:val="24"/>
                <w:szCs w:val="24"/>
              </w:rPr>
            </w:pPr>
            <w:r>
              <w:rPr>
                <w:rFonts w:ascii="楷体" w:eastAsia="楷体" w:hAnsi="楷体" w:cs="Times New Roman" w:hint="eastAsia"/>
                <w:b/>
                <w:sz w:val="24"/>
                <w:szCs w:val="24"/>
              </w:rPr>
              <w:t>2、人员：</w:t>
            </w:r>
          </w:p>
          <w:p w:rsidR="00841D24" w:rsidRDefault="008E2E5B">
            <w:pPr>
              <w:pStyle w:val="a3"/>
              <w:rPr>
                <w:rFonts w:ascii="楷体" w:eastAsia="楷体" w:hAnsi="楷体" w:cs="Times New Roman"/>
                <w:b/>
                <w:sz w:val="24"/>
                <w:szCs w:val="24"/>
              </w:rPr>
            </w:pPr>
            <w:r>
              <w:rPr>
                <w:rFonts w:ascii="楷体" w:eastAsia="楷体" w:hAnsi="楷体" w:cs="Times New Roman" w:hint="eastAsia"/>
                <w:b/>
                <w:sz w:val="24"/>
                <w:szCs w:val="24"/>
              </w:rPr>
              <w:t>中下级武士联合西南强藩和朝廷卿</w:t>
            </w:r>
          </w:p>
          <w:p w:rsidR="00841D24" w:rsidRDefault="008E2E5B">
            <w:pPr>
              <w:pStyle w:val="a3"/>
              <w:rPr>
                <w:rFonts w:ascii="楷体" w:eastAsia="楷体" w:hAnsi="楷体" w:cs="Times New Roman"/>
                <w:b/>
                <w:sz w:val="24"/>
                <w:szCs w:val="24"/>
              </w:rPr>
            </w:pPr>
            <w:r>
              <w:rPr>
                <w:rFonts w:ascii="楷体" w:eastAsia="楷体" w:hAnsi="楷体" w:cs="Times New Roman" w:hint="eastAsia"/>
                <w:b/>
                <w:sz w:val="24"/>
                <w:szCs w:val="24"/>
              </w:rPr>
              <w:t>3、过程：</w:t>
            </w:r>
          </w:p>
          <w:p w:rsidR="00841D24" w:rsidRDefault="008E2E5B">
            <w:pPr>
              <w:pStyle w:val="a3"/>
              <w:rPr>
                <w:rFonts w:ascii="楷体" w:eastAsia="楷体" w:hAnsi="楷体" w:cs="Times New Roman"/>
                <w:b/>
                <w:sz w:val="24"/>
                <w:szCs w:val="24"/>
              </w:rPr>
            </w:pPr>
            <w:r>
              <w:rPr>
                <w:rFonts w:ascii="楷体" w:eastAsia="楷体" w:hAnsi="楷体" w:cs="Times New Roman" w:hint="eastAsia"/>
                <w:b/>
                <w:sz w:val="24"/>
                <w:szCs w:val="24"/>
              </w:rPr>
              <w:t>（1）1868年1月，倒幕派在京都发动“王政复古”政变，支持睦仁天皇亲政。</w:t>
            </w:r>
          </w:p>
          <w:p w:rsidR="00841D24" w:rsidRDefault="008E2E5B">
            <w:pPr>
              <w:pStyle w:val="a3"/>
              <w:rPr>
                <w:rFonts w:ascii="楷体" w:eastAsia="楷体" w:hAnsi="楷体" w:cs="Times New Roman"/>
                <w:b/>
                <w:sz w:val="24"/>
                <w:szCs w:val="24"/>
              </w:rPr>
            </w:pPr>
            <w:r>
              <w:rPr>
                <w:rFonts w:ascii="楷体" w:eastAsia="楷体" w:hAnsi="楷体" w:cs="Times New Roman" w:hint="eastAsia"/>
                <w:b/>
                <w:sz w:val="24"/>
                <w:szCs w:val="24"/>
              </w:rPr>
              <w:t>（2）同年，结束了幕府统治，改年号为“明治”。</w:t>
            </w:r>
          </w:p>
          <w:p w:rsidR="00841D24" w:rsidRDefault="008E2E5B">
            <w:pPr>
              <w:pStyle w:val="a3"/>
              <w:rPr>
                <w:rFonts w:ascii="楷体" w:eastAsia="楷体" w:hAnsi="楷体" w:cs="Times New Roman"/>
                <w:b/>
                <w:sz w:val="24"/>
                <w:szCs w:val="24"/>
              </w:rPr>
            </w:pPr>
            <w:r>
              <w:rPr>
                <w:rFonts w:ascii="楷体" w:eastAsia="楷体" w:hAnsi="楷体" w:cs="Times New Roman" w:hint="eastAsia"/>
                <w:b/>
                <w:sz w:val="24"/>
                <w:szCs w:val="24"/>
              </w:rPr>
              <w:t>（3）1869年，日本首都迁到东京。</w:t>
            </w:r>
          </w:p>
          <w:p w:rsidR="00841D24" w:rsidRDefault="008E2E5B">
            <w:pPr>
              <w:pStyle w:val="a3"/>
              <w:rPr>
                <w:rFonts w:ascii="楷体" w:eastAsia="楷体" w:hAnsi="楷体" w:cs="Times New Roman"/>
                <w:b/>
                <w:sz w:val="24"/>
                <w:szCs w:val="24"/>
              </w:rPr>
            </w:pPr>
            <w:r>
              <w:rPr>
                <w:rFonts w:ascii="楷体" w:eastAsia="楷体" w:hAnsi="楷体" w:cs="Times New Roman"/>
                <w:b/>
                <w:sz w:val="24"/>
                <w:szCs w:val="24"/>
              </w:rPr>
              <w:t>知识点</w:t>
            </w:r>
            <w:r>
              <w:rPr>
                <w:rFonts w:ascii="楷体" w:eastAsia="楷体" w:hAnsi="楷体" w:cs="Times New Roman" w:hint="eastAsia"/>
                <w:b/>
                <w:sz w:val="24"/>
                <w:szCs w:val="24"/>
              </w:rPr>
              <w:t>三、明治维新</w:t>
            </w:r>
          </w:p>
          <w:p w:rsidR="00841D24" w:rsidRDefault="008E2E5B">
            <w:pPr>
              <w:pStyle w:val="a3"/>
              <w:rPr>
                <w:rFonts w:ascii="楷体" w:eastAsia="楷体" w:hAnsi="楷体" w:cs="Times New Roman"/>
                <w:b/>
                <w:sz w:val="24"/>
                <w:szCs w:val="24"/>
              </w:rPr>
            </w:pPr>
            <w:r>
              <w:rPr>
                <w:rFonts w:ascii="楷体" w:eastAsia="楷体" w:hAnsi="楷体" w:cs="Times New Roman" w:hint="eastAsia"/>
                <w:b/>
                <w:sz w:val="24"/>
                <w:szCs w:val="24"/>
              </w:rPr>
              <w:t xml:space="preserve">明治天皇   名睦仁 </w:t>
            </w:r>
          </w:p>
          <w:p w:rsidR="00841D24" w:rsidRDefault="008E2E5B">
            <w:pPr>
              <w:pStyle w:val="a3"/>
              <w:ind w:firstLine="420"/>
              <w:rPr>
                <w:rFonts w:ascii="楷体" w:eastAsia="楷体" w:hAnsi="楷体"/>
                <w:sz w:val="24"/>
                <w:szCs w:val="24"/>
              </w:rPr>
            </w:pPr>
            <w:r>
              <w:rPr>
                <w:rFonts w:ascii="楷体" w:eastAsia="楷体" w:hAnsi="楷体" w:cs="Times New Roman" w:hint="eastAsia"/>
                <w:b/>
                <w:sz w:val="24"/>
                <w:szCs w:val="24"/>
              </w:rPr>
              <w:t>明治政府一方面采取措施巩固天皇为首的新政权；另一方面向西方国家学习，积极发展资本主义经济,力争实现民族振兴，摆脱外来压迫,建立近代化的独立国家，这就是历史上著名的“明治维新”。</w:t>
            </w:r>
            <w:r>
              <w:rPr>
                <w:rFonts w:ascii="楷体" w:eastAsia="楷体" w:hAnsi="楷体" w:hint="eastAsia"/>
                <w:sz w:val="24"/>
                <w:szCs w:val="24"/>
              </w:rPr>
              <w:t xml:space="preserve"> </w:t>
            </w:r>
          </w:p>
          <w:p w:rsidR="00841D24" w:rsidRDefault="008E2E5B">
            <w:pPr>
              <w:pStyle w:val="a3"/>
              <w:rPr>
                <w:rFonts w:ascii="楷体" w:eastAsia="楷体" w:hAnsi="楷体" w:cs="Times New Roman"/>
                <w:b/>
                <w:sz w:val="24"/>
                <w:szCs w:val="24"/>
              </w:rPr>
            </w:pPr>
            <w:r>
              <w:rPr>
                <w:rFonts w:ascii="楷体" w:eastAsia="楷体" w:hAnsi="楷体" w:cs="Times New Roman" w:hint="eastAsia"/>
                <w:b/>
                <w:sz w:val="24"/>
                <w:szCs w:val="24"/>
              </w:rPr>
              <w:t>1、时间：1868年起</w:t>
            </w:r>
          </w:p>
          <w:p w:rsidR="00841D24" w:rsidRDefault="008E2E5B">
            <w:pPr>
              <w:pStyle w:val="a3"/>
              <w:rPr>
                <w:rFonts w:ascii="楷体" w:eastAsia="楷体" w:hAnsi="楷体" w:cs="Times New Roman"/>
                <w:b/>
                <w:sz w:val="24"/>
                <w:szCs w:val="24"/>
              </w:rPr>
            </w:pPr>
            <w:r>
              <w:rPr>
                <w:rFonts w:ascii="楷体" w:eastAsia="楷体" w:hAnsi="楷体" w:cs="Times New Roman" w:hint="eastAsia"/>
                <w:b/>
                <w:sz w:val="24"/>
                <w:szCs w:val="24"/>
              </w:rPr>
              <w:t>2、措施：</w:t>
            </w:r>
          </w:p>
          <w:p w:rsidR="00841D24" w:rsidRDefault="008E2E5B">
            <w:pPr>
              <w:pStyle w:val="a3"/>
              <w:rPr>
                <w:rFonts w:ascii="楷体" w:eastAsia="楷体" w:hAnsi="楷体" w:cs="Times New Roman"/>
                <w:b/>
                <w:sz w:val="24"/>
                <w:szCs w:val="24"/>
              </w:rPr>
            </w:pPr>
            <w:r>
              <w:rPr>
                <w:rFonts w:ascii="楷体" w:eastAsia="楷体" w:hAnsi="楷体" w:cs="Times New Roman" w:hint="eastAsia"/>
                <w:b/>
                <w:sz w:val="24"/>
                <w:szCs w:val="24"/>
              </w:rPr>
              <w:t>（1）政治上，“废藩置县”，实现中央集权。</w:t>
            </w:r>
          </w:p>
          <w:p w:rsidR="00841D24" w:rsidRDefault="008E2E5B">
            <w:pPr>
              <w:pStyle w:val="a3"/>
              <w:rPr>
                <w:rFonts w:ascii="楷体" w:eastAsia="楷体" w:hAnsi="楷体" w:cs="Times New Roman"/>
                <w:b/>
                <w:sz w:val="24"/>
                <w:szCs w:val="24"/>
              </w:rPr>
            </w:pPr>
            <w:r>
              <w:rPr>
                <w:rFonts w:ascii="楷体" w:eastAsia="楷体" w:hAnsi="楷体" w:cs="Times New Roman" w:hint="eastAsia"/>
                <w:b/>
                <w:sz w:val="24"/>
                <w:szCs w:val="24"/>
              </w:rPr>
              <w:t>（2）军事上，实行征兵制，建立新式军队；</w:t>
            </w:r>
          </w:p>
          <w:p w:rsidR="00841D24" w:rsidRDefault="008E2E5B">
            <w:pPr>
              <w:pStyle w:val="a3"/>
              <w:rPr>
                <w:rFonts w:ascii="楷体" w:eastAsia="楷体" w:hAnsi="楷体" w:cs="Times New Roman"/>
                <w:b/>
                <w:sz w:val="24"/>
                <w:szCs w:val="24"/>
              </w:rPr>
            </w:pPr>
            <w:r>
              <w:rPr>
                <w:rFonts w:ascii="楷体" w:eastAsia="楷体" w:hAnsi="楷体" w:cs="Times New Roman" w:hint="eastAsia"/>
                <w:b/>
                <w:sz w:val="24"/>
                <w:szCs w:val="24"/>
              </w:rPr>
              <w:t>（3）经济上，推行地税改革，以“殖产兴业”为口号，大力发展近代经济。</w:t>
            </w:r>
          </w:p>
          <w:p w:rsidR="00841D24" w:rsidRDefault="008E2E5B">
            <w:pPr>
              <w:pStyle w:val="a3"/>
              <w:rPr>
                <w:rFonts w:ascii="楷体" w:eastAsia="楷体" w:hAnsi="楷体" w:cs="Times New Roman"/>
                <w:b/>
                <w:sz w:val="24"/>
                <w:szCs w:val="24"/>
              </w:rPr>
            </w:pPr>
            <w:r>
              <w:rPr>
                <w:rFonts w:ascii="楷体" w:eastAsia="楷体" w:hAnsi="楷体" w:cs="Times New Roman" w:hint="eastAsia"/>
                <w:b/>
                <w:sz w:val="24"/>
                <w:szCs w:val="24"/>
              </w:rPr>
              <w:t>（4）社会生活上，提倡“文明开化”，向西方学习，改造日本的教育、文化和生活方式。</w:t>
            </w:r>
          </w:p>
          <w:p w:rsidR="00841D24" w:rsidRDefault="008E2E5B">
            <w:pPr>
              <w:pStyle w:val="a3"/>
              <w:rPr>
                <w:rFonts w:ascii="楷体" w:eastAsia="楷体" w:hAnsi="楷体" w:cs="Times New Roman"/>
                <w:b/>
                <w:sz w:val="24"/>
                <w:szCs w:val="24"/>
              </w:rPr>
            </w:pPr>
            <w:r>
              <w:rPr>
                <w:rFonts w:ascii="楷体" w:eastAsia="楷体" w:hAnsi="楷体" w:cs="Times New Roman" w:hint="eastAsia"/>
                <w:b/>
                <w:sz w:val="24"/>
                <w:szCs w:val="24"/>
              </w:rPr>
              <w:t>3、性质：</w:t>
            </w:r>
          </w:p>
          <w:p w:rsidR="00841D24" w:rsidRDefault="008E2E5B">
            <w:pPr>
              <w:pStyle w:val="a3"/>
              <w:rPr>
                <w:rFonts w:ascii="楷体" w:eastAsia="楷体" w:hAnsi="楷体" w:cs="Times New Roman"/>
                <w:b/>
                <w:sz w:val="24"/>
                <w:szCs w:val="24"/>
              </w:rPr>
            </w:pPr>
            <w:r>
              <w:rPr>
                <w:rFonts w:ascii="楷体" w:eastAsia="楷体" w:hAnsi="楷体" w:cs="Times New Roman" w:hint="eastAsia"/>
                <w:b/>
                <w:sz w:val="24"/>
                <w:szCs w:val="24"/>
              </w:rPr>
              <w:t xml:space="preserve">       自上而下的资产阶级性质改革</w:t>
            </w:r>
          </w:p>
          <w:p w:rsidR="00841D24" w:rsidRDefault="008E2E5B">
            <w:pPr>
              <w:pStyle w:val="a3"/>
              <w:rPr>
                <w:rFonts w:ascii="楷体" w:eastAsia="楷体" w:hAnsi="楷体" w:cs="Times New Roman"/>
                <w:b/>
                <w:sz w:val="24"/>
                <w:szCs w:val="24"/>
              </w:rPr>
            </w:pPr>
            <w:r>
              <w:rPr>
                <w:rFonts w:ascii="楷体" w:eastAsia="楷体" w:hAnsi="楷体" w:cs="Times New Roman" w:hint="eastAsia"/>
                <w:b/>
                <w:sz w:val="24"/>
                <w:szCs w:val="24"/>
              </w:rPr>
              <w:t>分析材料</w:t>
            </w:r>
          </w:p>
          <w:p w:rsidR="00841D24" w:rsidRDefault="008E2E5B">
            <w:pPr>
              <w:pStyle w:val="a3"/>
              <w:rPr>
                <w:rFonts w:ascii="楷体" w:eastAsia="楷体" w:hAnsi="楷体" w:cs="Times New Roman"/>
                <w:b/>
                <w:sz w:val="24"/>
                <w:szCs w:val="24"/>
              </w:rPr>
            </w:pPr>
            <w:r>
              <w:rPr>
                <w:rFonts w:ascii="楷体" w:eastAsia="楷体" w:hAnsi="楷体" w:cs="Times New Roman" w:hint="eastAsia"/>
                <w:b/>
                <w:bCs/>
                <w:sz w:val="24"/>
                <w:szCs w:val="24"/>
              </w:rPr>
              <w:lastRenderedPageBreak/>
              <w:t>材料一：</w:t>
            </w:r>
          </w:p>
          <w:tbl>
            <w:tblPr>
              <w:tblW w:w="11000" w:type="dxa"/>
              <w:tblLayout w:type="fixed"/>
              <w:tblCellMar>
                <w:left w:w="0" w:type="dxa"/>
                <w:right w:w="0" w:type="dxa"/>
              </w:tblCellMar>
              <w:tblLook w:val="04A0"/>
            </w:tblPr>
            <w:tblGrid>
              <w:gridCol w:w="1430"/>
              <w:gridCol w:w="2693"/>
              <w:gridCol w:w="6877"/>
            </w:tblGrid>
            <w:tr w:rsidR="00841D24">
              <w:trPr>
                <w:trHeight w:val="1020"/>
              </w:trPr>
              <w:tc>
                <w:tcPr>
                  <w:tcW w:w="1430"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841D24" w:rsidRDefault="008E2E5B">
                  <w:pPr>
                    <w:widowControl/>
                    <w:spacing w:before="134"/>
                    <w:jc w:val="left"/>
                    <w:textAlignment w:val="baseline"/>
                    <w:rPr>
                      <w:rFonts w:ascii="楷体" w:eastAsia="楷体" w:hAnsi="楷体" w:cs="Arial"/>
                      <w:kern w:val="0"/>
                      <w:sz w:val="24"/>
                      <w:szCs w:val="24"/>
                    </w:rPr>
                  </w:pPr>
                  <w:r>
                    <w:rPr>
                      <w:rFonts w:ascii="楷体" w:eastAsia="楷体" w:hAnsi="楷体" w:cs="Arial" w:hint="eastAsia"/>
                      <w:b/>
                      <w:bCs/>
                      <w:kern w:val="24"/>
                      <w:position w:val="1"/>
                      <w:sz w:val="24"/>
                      <w:szCs w:val="24"/>
                    </w:rPr>
                    <w:t>国家</w:t>
                  </w:r>
                </w:p>
              </w:tc>
              <w:tc>
                <w:tcPr>
                  <w:tcW w:w="2693" w:type="dxa"/>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841D24" w:rsidRDefault="008E2E5B">
                  <w:pPr>
                    <w:widowControl/>
                    <w:spacing w:before="134"/>
                    <w:jc w:val="center"/>
                    <w:textAlignment w:val="baseline"/>
                    <w:rPr>
                      <w:rFonts w:ascii="楷体" w:eastAsia="楷体" w:hAnsi="楷体" w:cs="Arial"/>
                      <w:kern w:val="0"/>
                      <w:sz w:val="24"/>
                      <w:szCs w:val="24"/>
                    </w:rPr>
                  </w:pPr>
                  <w:r>
                    <w:rPr>
                      <w:rFonts w:ascii="楷体" w:eastAsia="楷体" w:hAnsi="楷体" w:cs="Arial" w:hint="eastAsia"/>
                      <w:b/>
                      <w:bCs/>
                      <w:kern w:val="24"/>
                      <w:position w:val="1"/>
                      <w:sz w:val="24"/>
                      <w:szCs w:val="24"/>
                    </w:rPr>
                    <w:t>时间</w:t>
                  </w:r>
                </w:p>
              </w:tc>
              <w:tc>
                <w:tcPr>
                  <w:tcW w:w="6877" w:type="dxa"/>
                  <w:tcBorders>
                    <w:top w:val="single" w:sz="1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tcPr>
                <w:p w:rsidR="00841D24" w:rsidRDefault="008E2E5B">
                  <w:pPr>
                    <w:widowControl/>
                    <w:spacing w:before="134"/>
                    <w:jc w:val="left"/>
                    <w:textAlignment w:val="baseline"/>
                    <w:rPr>
                      <w:rFonts w:ascii="楷体" w:eastAsia="楷体" w:hAnsi="楷体" w:cs="Arial"/>
                      <w:kern w:val="0"/>
                      <w:sz w:val="24"/>
                      <w:szCs w:val="24"/>
                    </w:rPr>
                  </w:pPr>
                  <w:r>
                    <w:rPr>
                      <w:rFonts w:ascii="楷体" w:eastAsia="楷体" w:hAnsi="楷体" w:cs="Arial" w:hint="eastAsia"/>
                      <w:b/>
                      <w:bCs/>
                      <w:kern w:val="24"/>
                      <w:position w:val="1"/>
                      <w:sz w:val="24"/>
                      <w:szCs w:val="24"/>
                    </w:rPr>
                    <w:t>年平均增长速度</w:t>
                  </w:r>
                </w:p>
              </w:tc>
            </w:tr>
            <w:tr w:rsidR="00841D24">
              <w:trPr>
                <w:trHeight w:val="755"/>
              </w:trPr>
              <w:tc>
                <w:tcPr>
                  <w:tcW w:w="1430"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841D24" w:rsidRDefault="008E2E5B">
                  <w:pPr>
                    <w:widowControl/>
                    <w:spacing w:before="134"/>
                    <w:jc w:val="left"/>
                    <w:textAlignment w:val="baseline"/>
                    <w:rPr>
                      <w:rFonts w:ascii="楷体" w:eastAsia="楷体" w:hAnsi="楷体" w:cs="Arial"/>
                      <w:kern w:val="0"/>
                      <w:sz w:val="24"/>
                      <w:szCs w:val="24"/>
                    </w:rPr>
                  </w:pPr>
                  <w:r>
                    <w:rPr>
                      <w:rFonts w:ascii="楷体" w:eastAsia="楷体" w:hAnsi="楷体" w:cs="Arial" w:hint="eastAsia"/>
                      <w:b/>
                      <w:bCs/>
                      <w:kern w:val="24"/>
                      <w:position w:val="1"/>
                      <w:sz w:val="24"/>
                      <w:szCs w:val="24"/>
                    </w:rPr>
                    <w:t>日</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841D24" w:rsidRDefault="008E2E5B">
                  <w:pPr>
                    <w:widowControl/>
                    <w:spacing w:before="134"/>
                    <w:jc w:val="left"/>
                    <w:textAlignment w:val="baseline"/>
                    <w:rPr>
                      <w:rFonts w:ascii="楷体" w:eastAsia="楷体" w:hAnsi="楷体" w:cs="Arial"/>
                      <w:kern w:val="0"/>
                      <w:sz w:val="24"/>
                      <w:szCs w:val="24"/>
                    </w:rPr>
                  </w:pPr>
                  <w:r>
                    <w:rPr>
                      <w:rFonts w:ascii="楷体" w:eastAsia="楷体" w:hAnsi="楷体" w:cs="Arial" w:hint="eastAsia"/>
                      <w:b/>
                      <w:bCs/>
                      <w:kern w:val="24"/>
                      <w:position w:val="1"/>
                      <w:sz w:val="24"/>
                      <w:szCs w:val="24"/>
                    </w:rPr>
                    <w:t>1868-1873</w:t>
                  </w:r>
                </w:p>
              </w:tc>
              <w:tc>
                <w:tcPr>
                  <w:tcW w:w="6877"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tcPr>
                <w:p w:rsidR="00841D24" w:rsidRDefault="008E2E5B">
                  <w:pPr>
                    <w:widowControl/>
                    <w:spacing w:before="134"/>
                    <w:textAlignment w:val="baseline"/>
                    <w:rPr>
                      <w:rFonts w:ascii="楷体" w:eastAsia="楷体" w:hAnsi="楷体" w:cs="Arial"/>
                      <w:kern w:val="0"/>
                      <w:sz w:val="24"/>
                      <w:szCs w:val="24"/>
                    </w:rPr>
                  </w:pPr>
                  <w:r>
                    <w:rPr>
                      <w:rFonts w:ascii="楷体" w:eastAsia="楷体" w:hAnsi="楷体" w:cs="Arial" w:hint="eastAsia"/>
                      <w:b/>
                      <w:bCs/>
                      <w:kern w:val="24"/>
                      <w:position w:val="1"/>
                      <w:sz w:val="24"/>
                      <w:szCs w:val="24"/>
                    </w:rPr>
                    <w:t>32.2%</w:t>
                  </w:r>
                </w:p>
              </w:tc>
            </w:tr>
            <w:tr w:rsidR="00841D24">
              <w:trPr>
                <w:trHeight w:val="758"/>
              </w:trPr>
              <w:tc>
                <w:tcPr>
                  <w:tcW w:w="1430"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841D24" w:rsidRDefault="008E2E5B">
                  <w:pPr>
                    <w:widowControl/>
                    <w:spacing w:before="134"/>
                    <w:jc w:val="left"/>
                    <w:textAlignment w:val="baseline"/>
                    <w:rPr>
                      <w:rFonts w:ascii="楷体" w:eastAsia="楷体" w:hAnsi="楷体" w:cs="Arial"/>
                      <w:kern w:val="0"/>
                      <w:sz w:val="24"/>
                      <w:szCs w:val="24"/>
                    </w:rPr>
                  </w:pPr>
                  <w:r>
                    <w:rPr>
                      <w:rFonts w:ascii="楷体" w:eastAsia="楷体" w:hAnsi="楷体" w:cs="Arial" w:hint="eastAsia"/>
                      <w:b/>
                      <w:bCs/>
                      <w:kern w:val="24"/>
                      <w:position w:val="1"/>
                      <w:sz w:val="24"/>
                      <w:szCs w:val="24"/>
                    </w:rPr>
                    <w:t>英</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841D24" w:rsidRDefault="008E2E5B">
                  <w:pPr>
                    <w:widowControl/>
                    <w:spacing w:before="134"/>
                    <w:jc w:val="left"/>
                    <w:textAlignment w:val="baseline"/>
                    <w:rPr>
                      <w:rFonts w:ascii="楷体" w:eastAsia="楷体" w:hAnsi="楷体" w:cs="Arial"/>
                      <w:kern w:val="0"/>
                      <w:sz w:val="24"/>
                      <w:szCs w:val="24"/>
                    </w:rPr>
                  </w:pPr>
                  <w:r>
                    <w:rPr>
                      <w:rFonts w:ascii="楷体" w:eastAsia="楷体" w:hAnsi="楷体" w:cs="Arial" w:hint="eastAsia"/>
                      <w:b/>
                      <w:bCs/>
                      <w:kern w:val="24"/>
                      <w:position w:val="1"/>
                      <w:sz w:val="24"/>
                      <w:szCs w:val="24"/>
                    </w:rPr>
                    <w:t>1851-1873</w:t>
                  </w:r>
                </w:p>
              </w:tc>
              <w:tc>
                <w:tcPr>
                  <w:tcW w:w="6877"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tcPr>
                <w:p w:rsidR="00841D24" w:rsidRDefault="008E2E5B">
                  <w:pPr>
                    <w:widowControl/>
                    <w:spacing w:before="134"/>
                    <w:textAlignment w:val="baseline"/>
                    <w:rPr>
                      <w:rFonts w:ascii="楷体" w:eastAsia="楷体" w:hAnsi="楷体" w:cs="Arial"/>
                      <w:kern w:val="0"/>
                      <w:sz w:val="24"/>
                      <w:szCs w:val="24"/>
                    </w:rPr>
                  </w:pPr>
                  <w:r>
                    <w:rPr>
                      <w:rFonts w:ascii="楷体" w:eastAsia="楷体" w:hAnsi="楷体" w:cs="Arial" w:hint="eastAsia"/>
                      <w:b/>
                      <w:bCs/>
                      <w:kern w:val="24"/>
                      <w:position w:val="1"/>
                      <w:sz w:val="24"/>
                      <w:szCs w:val="24"/>
                    </w:rPr>
                    <w:t>3.3%</w:t>
                  </w:r>
                </w:p>
              </w:tc>
            </w:tr>
            <w:tr w:rsidR="00841D24">
              <w:trPr>
                <w:trHeight w:val="755"/>
              </w:trPr>
              <w:tc>
                <w:tcPr>
                  <w:tcW w:w="1430"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841D24" w:rsidRDefault="008E2E5B">
                  <w:pPr>
                    <w:widowControl/>
                    <w:spacing w:before="134"/>
                    <w:jc w:val="left"/>
                    <w:textAlignment w:val="baseline"/>
                    <w:rPr>
                      <w:rFonts w:ascii="楷体" w:eastAsia="楷体" w:hAnsi="楷体" w:cs="Arial"/>
                      <w:kern w:val="0"/>
                      <w:sz w:val="24"/>
                      <w:szCs w:val="24"/>
                    </w:rPr>
                  </w:pPr>
                  <w:r>
                    <w:rPr>
                      <w:rFonts w:ascii="楷体" w:eastAsia="楷体" w:hAnsi="楷体" w:cs="Arial" w:hint="eastAsia"/>
                      <w:b/>
                      <w:bCs/>
                      <w:kern w:val="24"/>
                      <w:position w:val="1"/>
                      <w:sz w:val="24"/>
                      <w:szCs w:val="24"/>
                    </w:rPr>
                    <w:t>美</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841D24" w:rsidRDefault="008E2E5B">
                  <w:pPr>
                    <w:widowControl/>
                    <w:spacing w:before="134"/>
                    <w:jc w:val="left"/>
                    <w:textAlignment w:val="baseline"/>
                    <w:rPr>
                      <w:rFonts w:ascii="楷体" w:eastAsia="楷体" w:hAnsi="楷体" w:cs="Arial"/>
                      <w:kern w:val="0"/>
                      <w:sz w:val="24"/>
                      <w:szCs w:val="24"/>
                    </w:rPr>
                  </w:pPr>
                  <w:r>
                    <w:rPr>
                      <w:rFonts w:ascii="楷体" w:eastAsia="楷体" w:hAnsi="楷体" w:cs="Arial" w:hint="eastAsia"/>
                      <w:b/>
                      <w:bCs/>
                      <w:kern w:val="24"/>
                      <w:position w:val="1"/>
                      <w:sz w:val="24"/>
                      <w:szCs w:val="24"/>
                    </w:rPr>
                    <w:t>1861-1873</w:t>
                  </w:r>
                </w:p>
              </w:tc>
              <w:tc>
                <w:tcPr>
                  <w:tcW w:w="6877"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tcPr>
                <w:p w:rsidR="00841D24" w:rsidRDefault="008E2E5B">
                  <w:pPr>
                    <w:widowControl/>
                    <w:spacing w:before="134"/>
                    <w:textAlignment w:val="baseline"/>
                    <w:rPr>
                      <w:rFonts w:ascii="楷体" w:eastAsia="楷体" w:hAnsi="楷体" w:cs="Arial"/>
                      <w:kern w:val="0"/>
                      <w:sz w:val="24"/>
                      <w:szCs w:val="24"/>
                    </w:rPr>
                  </w:pPr>
                  <w:r>
                    <w:rPr>
                      <w:rFonts w:ascii="楷体" w:eastAsia="楷体" w:hAnsi="楷体" w:cs="Arial" w:hint="eastAsia"/>
                      <w:b/>
                      <w:bCs/>
                      <w:kern w:val="24"/>
                      <w:position w:val="1"/>
                      <w:sz w:val="24"/>
                      <w:szCs w:val="24"/>
                    </w:rPr>
                    <w:t>5%</w:t>
                  </w:r>
                </w:p>
              </w:tc>
            </w:tr>
            <w:tr w:rsidR="00841D24">
              <w:trPr>
                <w:trHeight w:val="758"/>
              </w:trPr>
              <w:tc>
                <w:tcPr>
                  <w:tcW w:w="1430" w:type="dxa"/>
                  <w:tcBorders>
                    <w:top w:val="single" w:sz="8" w:space="0" w:color="000000"/>
                    <w:left w:val="single" w:sz="18" w:space="0" w:color="000000"/>
                    <w:bottom w:val="single" w:sz="18" w:space="0" w:color="000000"/>
                    <w:right w:val="single" w:sz="8" w:space="0" w:color="000000"/>
                  </w:tcBorders>
                  <w:shd w:val="clear" w:color="auto" w:fill="auto"/>
                  <w:tcMar>
                    <w:top w:w="72" w:type="dxa"/>
                    <w:left w:w="144" w:type="dxa"/>
                    <w:bottom w:w="72" w:type="dxa"/>
                    <w:right w:w="144" w:type="dxa"/>
                  </w:tcMar>
                </w:tcPr>
                <w:p w:rsidR="00841D24" w:rsidRDefault="008E2E5B">
                  <w:pPr>
                    <w:widowControl/>
                    <w:spacing w:before="134"/>
                    <w:jc w:val="left"/>
                    <w:textAlignment w:val="baseline"/>
                    <w:rPr>
                      <w:rFonts w:ascii="楷体" w:eastAsia="楷体" w:hAnsi="楷体" w:cs="Arial"/>
                      <w:kern w:val="0"/>
                      <w:sz w:val="24"/>
                      <w:szCs w:val="24"/>
                    </w:rPr>
                  </w:pPr>
                  <w:r>
                    <w:rPr>
                      <w:rFonts w:ascii="楷体" w:eastAsia="楷体" w:hAnsi="楷体" w:cs="Arial" w:hint="eastAsia"/>
                      <w:b/>
                      <w:bCs/>
                      <w:kern w:val="24"/>
                      <w:position w:val="1"/>
                      <w:sz w:val="24"/>
                      <w:szCs w:val="24"/>
                    </w:rPr>
                    <w:t>德</w:t>
                  </w:r>
                </w:p>
              </w:tc>
              <w:tc>
                <w:tcPr>
                  <w:tcW w:w="2693" w:type="dxa"/>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tcPr>
                <w:p w:rsidR="00841D24" w:rsidRDefault="008E2E5B">
                  <w:pPr>
                    <w:widowControl/>
                    <w:spacing w:before="134"/>
                    <w:jc w:val="left"/>
                    <w:textAlignment w:val="baseline"/>
                    <w:rPr>
                      <w:rFonts w:ascii="楷体" w:eastAsia="楷体" w:hAnsi="楷体" w:cs="Arial"/>
                      <w:kern w:val="0"/>
                      <w:sz w:val="24"/>
                      <w:szCs w:val="24"/>
                    </w:rPr>
                  </w:pPr>
                  <w:r>
                    <w:rPr>
                      <w:rFonts w:ascii="楷体" w:eastAsia="楷体" w:hAnsi="楷体" w:cs="Arial" w:hint="eastAsia"/>
                      <w:b/>
                      <w:bCs/>
                      <w:kern w:val="24"/>
                      <w:position w:val="1"/>
                      <w:sz w:val="24"/>
                      <w:szCs w:val="24"/>
                    </w:rPr>
                    <w:t>1861-1873</w:t>
                  </w:r>
                </w:p>
              </w:tc>
              <w:tc>
                <w:tcPr>
                  <w:tcW w:w="6877" w:type="dxa"/>
                  <w:tcBorders>
                    <w:top w:val="single" w:sz="8" w:space="0" w:color="000000"/>
                    <w:left w:val="single" w:sz="8" w:space="0" w:color="000000"/>
                    <w:bottom w:val="single" w:sz="18" w:space="0" w:color="000000"/>
                    <w:right w:val="single" w:sz="18" w:space="0" w:color="000000"/>
                  </w:tcBorders>
                  <w:shd w:val="clear" w:color="auto" w:fill="auto"/>
                  <w:tcMar>
                    <w:top w:w="72" w:type="dxa"/>
                    <w:left w:w="144" w:type="dxa"/>
                    <w:bottom w:w="72" w:type="dxa"/>
                    <w:right w:w="144" w:type="dxa"/>
                  </w:tcMar>
                </w:tcPr>
                <w:p w:rsidR="00841D24" w:rsidRDefault="008E2E5B">
                  <w:pPr>
                    <w:widowControl/>
                    <w:spacing w:before="134"/>
                    <w:textAlignment w:val="baseline"/>
                    <w:rPr>
                      <w:rFonts w:ascii="楷体" w:eastAsia="楷体" w:hAnsi="楷体" w:cs="Arial"/>
                      <w:kern w:val="0"/>
                      <w:sz w:val="24"/>
                      <w:szCs w:val="24"/>
                    </w:rPr>
                  </w:pPr>
                  <w:r>
                    <w:rPr>
                      <w:rFonts w:ascii="楷体" w:eastAsia="楷体" w:hAnsi="楷体" w:cs="Arial" w:hint="eastAsia"/>
                      <w:b/>
                      <w:bCs/>
                      <w:kern w:val="24"/>
                      <w:position w:val="1"/>
                      <w:sz w:val="24"/>
                      <w:szCs w:val="24"/>
                    </w:rPr>
                    <w:t>3.8%</w:t>
                  </w:r>
                </w:p>
              </w:tc>
            </w:tr>
          </w:tbl>
          <w:p w:rsidR="00841D24" w:rsidRDefault="008E2E5B">
            <w:pPr>
              <w:pStyle w:val="a3"/>
              <w:rPr>
                <w:rFonts w:ascii="楷体" w:eastAsia="楷体" w:hAnsi="楷体" w:cs="Times New Roman"/>
                <w:b/>
                <w:sz w:val="24"/>
                <w:szCs w:val="24"/>
              </w:rPr>
            </w:pPr>
            <w:r>
              <w:rPr>
                <w:rFonts w:ascii="楷体" w:eastAsia="楷体" w:hAnsi="楷体" w:cs="Times New Roman" w:hint="eastAsia"/>
                <w:b/>
                <w:bCs/>
                <w:sz w:val="24"/>
                <w:szCs w:val="24"/>
              </w:rPr>
              <w:t>材料二：早在1867年，刚刚走上资本主义道路的日本，就以武力强迫朝鲜签订《江华条约》</w:t>
            </w:r>
            <w:r>
              <w:rPr>
                <w:rFonts w:ascii="楷体" w:eastAsia="楷体" w:hAnsi="楷体" w:cs="Times New Roman"/>
                <w:b/>
                <w:bCs/>
                <w:sz w:val="24"/>
                <w:szCs w:val="24"/>
              </w:rPr>
              <w:t>……</w:t>
            </w:r>
            <w:r>
              <w:rPr>
                <w:rFonts w:ascii="楷体" w:eastAsia="楷体" w:hAnsi="楷体" w:cs="Times New Roman" w:hint="eastAsia"/>
                <w:b/>
                <w:bCs/>
                <w:sz w:val="24"/>
                <w:szCs w:val="24"/>
              </w:rPr>
              <w:t>1894年，日本挑起甲午中日战争，加紧控制朝鲜</w:t>
            </w:r>
            <w:r>
              <w:rPr>
                <w:rFonts w:ascii="楷体" w:eastAsia="楷体" w:hAnsi="楷体" w:cs="Times New Roman"/>
                <w:b/>
                <w:bCs/>
                <w:sz w:val="24"/>
                <w:szCs w:val="24"/>
              </w:rPr>
              <w:t>……</w:t>
            </w:r>
            <w:r>
              <w:rPr>
                <w:rFonts w:ascii="楷体" w:eastAsia="楷体" w:hAnsi="楷体" w:cs="Times New Roman" w:hint="eastAsia"/>
                <w:b/>
                <w:bCs/>
                <w:sz w:val="24"/>
                <w:szCs w:val="24"/>
              </w:rPr>
              <w:t>1910年正式吞并朝鲜。</w:t>
            </w:r>
          </w:p>
          <w:p w:rsidR="00841D24" w:rsidRDefault="008E2E5B">
            <w:pPr>
              <w:pStyle w:val="a3"/>
              <w:numPr>
                <w:ilvl w:val="0"/>
                <w:numId w:val="2"/>
              </w:numPr>
              <w:rPr>
                <w:rFonts w:ascii="楷体" w:eastAsia="楷体" w:hAnsi="楷体" w:cs="Times New Roman"/>
                <w:b/>
                <w:sz w:val="24"/>
                <w:szCs w:val="24"/>
              </w:rPr>
            </w:pPr>
            <w:r>
              <w:rPr>
                <w:rFonts w:ascii="楷体" w:eastAsia="楷体" w:hAnsi="楷体" w:cs="Times New Roman" w:hint="eastAsia"/>
                <w:b/>
                <w:bCs/>
                <w:sz w:val="24"/>
                <w:szCs w:val="24"/>
              </w:rPr>
              <w:t xml:space="preserve">4、影响（意义）： </w:t>
            </w:r>
          </w:p>
          <w:p w:rsidR="00841D24" w:rsidRDefault="008E2E5B">
            <w:pPr>
              <w:pStyle w:val="a3"/>
              <w:numPr>
                <w:ilvl w:val="0"/>
                <w:numId w:val="2"/>
              </w:numPr>
              <w:rPr>
                <w:rFonts w:ascii="楷体" w:eastAsia="楷体" w:hAnsi="楷体" w:cs="Times New Roman"/>
                <w:b/>
                <w:sz w:val="24"/>
                <w:szCs w:val="24"/>
              </w:rPr>
            </w:pPr>
            <w:r>
              <w:rPr>
                <w:rFonts w:ascii="楷体" w:eastAsia="楷体" w:hAnsi="楷体" w:cs="Times New Roman" w:hint="eastAsia"/>
                <w:b/>
                <w:bCs/>
                <w:sz w:val="24"/>
                <w:szCs w:val="24"/>
              </w:rPr>
              <w:t>（1）明治维新成为日本历史的重大转折点。日本迅速走上了发展资本主义的道路，实现了“富国强兵”，开始跻身资本主义强国之列。</w:t>
            </w:r>
          </w:p>
          <w:p w:rsidR="00841D24" w:rsidRDefault="008E2E5B">
            <w:pPr>
              <w:pStyle w:val="a3"/>
              <w:numPr>
                <w:ilvl w:val="0"/>
                <w:numId w:val="2"/>
              </w:numPr>
              <w:rPr>
                <w:rFonts w:ascii="楷体" w:eastAsia="楷体" w:hAnsi="楷体" w:cs="Times New Roman"/>
                <w:b/>
                <w:sz w:val="24"/>
                <w:szCs w:val="24"/>
              </w:rPr>
            </w:pPr>
            <w:r>
              <w:rPr>
                <w:rFonts w:ascii="楷体" w:eastAsia="楷体" w:hAnsi="楷体" w:cs="Times New Roman" w:hint="eastAsia"/>
                <w:b/>
                <w:bCs/>
                <w:sz w:val="24"/>
                <w:szCs w:val="24"/>
              </w:rPr>
              <w:t>（2）日本强大起来以后，很快走上了对外侵略扩张的道路。</w:t>
            </w:r>
          </w:p>
          <w:p w:rsidR="00841D24" w:rsidRDefault="00841D24">
            <w:pPr>
              <w:pStyle w:val="a3"/>
              <w:rPr>
                <w:rFonts w:ascii="楷体" w:eastAsia="楷体" w:hAnsi="楷体" w:cs="Times New Roman"/>
                <w:b/>
                <w:sz w:val="24"/>
                <w:szCs w:val="24"/>
              </w:rPr>
            </w:pPr>
          </w:p>
          <w:p w:rsidR="00841D24" w:rsidRDefault="008E2E5B">
            <w:pPr>
              <w:pStyle w:val="a3"/>
              <w:rPr>
                <w:rFonts w:ascii="楷体" w:eastAsia="楷体" w:hAnsi="楷体" w:cs="Times New Roman"/>
                <w:b/>
                <w:bCs/>
                <w:sz w:val="24"/>
                <w:szCs w:val="24"/>
              </w:rPr>
            </w:pPr>
            <w:r>
              <w:rPr>
                <w:rFonts w:ascii="楷体" w:eastAsia="楷体" w:hAnsi="楷体" w:cs="Times New Roman" w:hint="eastAsia"/>
                <w:b/>
                <w:bCs/>
                <w:sz w:val="24"/>
                <w:szCs w:val="24"/>
              </w:rPr>
              <w:t>俄国1861年改革和日本明治维新的异同</w:t>
            </w:r>
          </w:p>
          <w:p w:rsidR="00841D24" w:rsidRDefault="00841D24">
            <w:pPr>
              <w:pStyle w:val="a3"/>
              <w:rPr>
                <w:rFonts w:ascii="楷体" w:eastAsia="楷体" w:hAnsi="楷体" w:cs="Times New Roman"/>
                <w:b/>
                <w:bCs/>
                <w:sz w:val="24"/>
                <w:szCs w:val="24"/>
              </w:rPr>
            </w:pPr>
          </w:p>
          <w:tbl>
            <w:tblPr>
              <w:tblW w:w="13900" w:type="dxa"/>
              <w:tblLayout w:type="fixed"/>
              <w:tblCellMar>
                <w:left w:w="0" w:type="dxa"/>
                <w:right w:w="0" w:type="dxa"/>
              </w:tblCellMar>
              <w:tblLook w:val="04A0"/>
            </w:tblPr>
            <w:tblGrid>
              <w:gridCol w:w="1160"/>
              <w:gridCol w:w="1262"/>
              <w:gridCol w:w="11478"/>
            </w:tblGrid>
            <w:tr w:rsidR="00841D24">
              <w:trPr>
                <w:trHeight w:val="1198"/>
              </w:trPr>
              <w:tc>
                <w:tcPr>
                  <w:tcW w:w="1160" w:type="dxa"/>
                  <w:vMerge w:val="restart"/>
                  <w:tcBorders>
                    <w:top w:val="single" w:sz="18" w:space="0" w:color="000000"/>
                    <w:left w:val="single" w:sz="18" w:space="0" w:color="000000"/>
                    <w:bottom w:val="single" w:sz="8" w:space="0" w:color="000000"/>
                    <w:right w:val="single" w:sz="8" w:space="0" w:color="000000"/>
                  </w:tcBorders>
                  <w:shd w:val="clear" w:color="auto" w:fill="auto"/>
                  <w:tcMar>
                    <w:top w:w="74" w:type="dxa"/>
                    <w:left w:w="142" w:type="dxa"/>
                    <w:bottom w:w="74" w:type="dxa"/>
                    <w:right w:w="142" w:type="dxa"/>
                  </w:tcMar>
                  <w:vAlign w:val="center"/>
                </w:tcPr>
                <w:p w:rsidR="00841D24" w:rsidRDefault="008E2E5B">
                  <w:pPr>
                    <w:widowControl/>
                    <w:spacing w:before="134"/>
                    <w:jc w:val="left"/>
                    <w:textAlignment w:val="baseline"/>
                    <w:rPr>
                      <w:rFonts w:ascii="楷体" w:eastAsia="楷体" w:hAnsi="楷体" w:cs="Arial"/>
                      <w:kern w:val="0"/>
                      <w:sz w:val="24"/>
                      <w:szCs w:val="24"/>
                    </w:rPr>
                  </w:pPr>
                  <w:r>
                    <w:rPr>
                      <w:rFonts w:ascii="楷体" w:eastAsia="楷体" w:hAnsi="楷体" w:cs="Arial" w:hint="eastAsia"/>
                      <w:b/>
                      <w:bCs/>
                      <w:kern w:val="24"/>
                      <w:position w:val="1"/>
                      <w:sz w:val="24"/>
                      <w:szCs w:val="24"/>
                    </w:rPr>
                    <w:t>相同点</w:t>
                  </w:r>
                </w:p>
              </w:tc>
              <w:tc>
                <w:tcPr>
                  <w:tcW w:w="1262" w:type="dxa"/>
                  <w:tcBorders>
                    <w:top w:val="single" w:sz="18" w:space="0" w:color="000000"/>
                    <w:left w:val="single" w:sz="8" w:space="0" w:color="000000"/>
                    <w:bottom w:val="single" w:sz="8" w:space="0" w:color="000000"/>
                    <w:right w:val="single" w:sz="8" w:space="0" w:color="000000"/>
                  </w:tcBorders>
                  <w:shd w:val="clear" w:color="auto" w:fill="auto"/>
                  <w:tcMar>
                    <w:top w:w="74" w:type="dxa"/>
                    <w:left w:w="142" w:type="dxa"/>
                    <w:bottom w:w="74" w:type="dxa"/>
                    <w:right w:w="142" w:type="dxa"/>
                  </w:tcMar>
                  <w:vAlign w:val="center"/>
                </w:tcPr>
                <w:p w:rsidR="00841D24" w:rsidRDefault="008E2E5B">
                  <w:pPr>
                    <w:widowControl/>
                    <w:spacing w:before="134"/>
                    <w:jc w:val="left"/>
                    <w:textAlignment w:val="baseline"/>
                    <w:rPr>
                      <w:rFonts w:ascii="楷体" w:eastAsia="楷体" w:hAnsi="楷体" w:cs="Arial"/>
                      <w:kern w:val="0"/>
                      <w:sz w:val="24"/>
                      <w:szCs w:val="24"/>
                    </w:rPr>
                  </w:pPr>
                  <w:r>
                    <w:rPr>
                      <w:rFonts w:ascii="楷体" w:eastAsia="楷体" w:hAnsi="楷体" w:cs="Arial" w:hint="eastAsia"/>
                      <w:b/>
                      <w:bCs/>
                      <w:kern w:val="24"/>
                      <w:position w:val="1"/>
                      <w:sz w:val="24"/>
                      <w:szCs w:val="24"/>
                    </w:rPr>
                    <w:t>时代相同</w:t>
                  </w:r>
                </w:p>
              </w:tc>
              <w:tc>
                <w:tcPr>
                  <w:tcW w:w="11478" w:type="dxa"/>
                  <w:tcBorders>
                    <w:top w:val="single" w:sz="18" w:space="0" w:color="000000"/>
                    <w:left w:val="single" w:sz="8" w:space="0" w:color="000000"/>
                    <w:bottom w:val="single" w:sz="8" w:space="0" w:color="000000"/>
                    <w:right w:val="single" w:sz="18" w:space="0" w:color="000000"/>
                  </w:tcBorders>
                  <w:shd w:val="clear" w:color="auto" w:fill="auto"/>
                  <w:tcMar>
                    <w:top w:w="74" w:type="dxa"/>
                    <w:left w:w="142" w:type="dxa"/>
                    <w:bottom w:w="74" w:type="dxa"/>
                    <w:right w:w="142" w:type="dxa"/>
                  </w:tcMar>
                  <w:vAlign w:val="center"/>
                </w:tcPr>
                <w:p w:rsidR="00841D24" w:rsidRDefault="008E2E5B">
                  <w:pPr>
                    <w:widowControl/>
                    <w:spacing w:before="134"/>
                    <w:jc w:val="left"/>
                    <w:textAlignment w:val="baseline"/>
                    <w:rPr>
                      <w:rFonts w:ascii="楷体" w:eastAsia="楷体" w:hAnsi="楷体" w:cs="Arial"/>
                      <w:kern w:val="0"/>
                      <w:sz w:val="24"/>
                      <w:szCs w:val="24"/>
                    </w:rPr>
                  </w:pPr>
                  <w:r>
                    <w:rPr>
                      <w:rFonts w:ascii="楷体" w:eastAsia="楷体" w:hAnsi="楷体" w:cs="Arial" w:hint="eastAsia"/>
                      <w:b/>
                      <w:bCs/>
                      <w:kern w:val="24"/>
                      <w:position w:val="1"/>
                      <w:sz w:val="24"/>
                      <w:szCs w:val="24"/>
                    </w:rPr>
                    <w:t>都发生在19世纪60年代</w:t>
                  </w:r>
                </w:p>
              </w:tc>
            </w:tr>
            <w:tr w:rsidR="00841D24">
              <w:trPr>
                <w:trHeight w:val="918"/>
              </w:trPr>
              <w:tc>
                <w:tcPr>
                  <w:tcW w:w="1160" w:type="dxa"/>
                  <w:vMerge/>
                  <w:tcBorders>
                    <w:top w:val="single" w:sz="18" w:space="0" w:color="000000"/>
                    <w:left w:val="single" w:sz="18" w:space="0" w:color="000000"/>
                    <w:bottom w:val="single" w:sz="8" w:space="0" w:color="000000"/>
                    <w:right w:val="single" w:sz="8" w:space="0" w:color="000000"/>
                  </w:tcBorders>
                  <w:vAlign w:val="center"/>
                </w:tcPr>
                <w:p w:rsidR="00841D24" w:rsidRDefault="00841D24">
                  <w:pPr>
                    <w:widowControl/>
                    <w:jc w:val="left"/>
                    <w:rPr>
                      <w:rFonts w:ascii="楷体" w:eastAsia="楷体" w:hAnsi="楷体" w:cs="Arial"/>
                      <w:kern w:val="0"/>
                      <w:sz w:val="24"/>
                      <w:szCs w:val="24"/>
                    </w:rPr>
                  </w:pPr>
                </w:p>
              </w:tc>
              <w:tc>
                <w:tcPr>
                  <w:tcW w:w="1262" w:type="dxa"/>
                  <w:tcBorders>
                    <w:top w:val="single" w:sz="8" w:space="0" w:color="000000"/>
                    <w:left w:val="single" w:sz="8" w:space="0" w:color="000000"/>
                    <w:bottom w:val="single" w:sz="8" w:space="0" w:color="000000"/>
                    <w:right w:val="single" w:sz="8" w:space="0" w:color="000000"/>
                  </w:tcBorders>
                  <w:shd w:val="clear" w:color="auto" w:fill="auto"/>
                  <w:tcMar>
                    <w:top w:w="74" w:type="dxa"/>
                    <w:left w:w="142" w:type="dxa"/>
                    <w:bottom w:w="74" w:type="dxa"/>
                    <w:right w:w="142" w:type="dxa"/>
                  </w:tcMar>
                  <w:vAlign w:val="center"/>
                </w:tcPr>
                <w:p w:rsidR="00841D24" w:rsidRDefault="008E2E5B">
                  <w:pPr>
                    <w:widowControl/>
                    <w:spacing w:before="134"/>
                    <w:jc w:val="left"/>
                    <w:textAlignment w:val="baseline"/>
                    <w:rPr>
                      <w:rFonts w:ascii="楷体" w:eastAsia="楷体" w:hAnsi="楷体" w:cs="Arial"/>
                      <w:kern w:val="0"/>
                      <w:sz w:val="24"/>
                      <w:szCs w:val="24"/>
                    </w:rPr>
                  </w:pPr>
                  <w:r>
                    <w:rPr>
                      <w:rFonts w:ascii="楷体" w:eastAsia="楷体" w:hAnsi="楷体" w:cs="Arial" w:hint="eastAsia"/>
                      <w:b/>
                      <w:bCs/>
                      <w:kern w:val="24"/>
                      <w:position w:val="1"/>
                      <w:sz w:val="24"/>
                      <w:szCs w:val="24"/>
                    </w:rPr>
                    <w:t>性质相同</w:t>
                  </w:r>
                </w:p>
              </w:tc>
              <w:tc>
                <w:tcPr>
                  <w:tcW w:w="11478" w:type="dxa"/>
                  <w:tcBorders>
                    <w:top w:val="single" w:sz="8" w:space="0" w:color="000000"/>
                    <w:left w:val="single" w:sz="8" w:space="0" w:color="000000"/>
                    <w:bottom w:val="single" w:sz="8" w:space="0" w:color="000000"/>
                    <w:right w:val="single" w:sz="18" w:space="0" w:color="000000"/>
                  </w:tcBorders>
                  <w:shd w:val="clear" w:color="auto" w:fill="auto"/>
                  <w:tcMar>
                    <w:top w:w="74" w:type="dxa"/>
                    <w:left w:w="142" w:type="dxa"/>
                    <w:bottom w:w="74" w:type="dxa"/>
                    <w:right w:w="142" w:type="dxa"/>
                  </w:tcMar>
                  <w:vAlign w:val="center"/>
                </w:tcPr>
                <w:p w:rsidR="00841D24" w:rsidRDefault="008E2E5B">
                  <w:pPr>
                    <w:widowControl/>
                    <w:spacing w:before="134"/>
                    <w:jc w:val="left"/>
                    <w:textAlignment w:val="baseline"/>
                    <w:rPr>
                      <w:rFonts w:ascii="楷体" w:eastAsia="楷体" w:hAnsi="楷体" w:cs="Arial"/>
                      <w:kern w:val="0"/>
                      <w:sz w:val="24"/>
                      <w:szCs w:val="24"/>
                    </w:rPr>
                  </w:pPr>
                  <w:r>
                    <w:rPr>
                      <w:rFonts w:ascii="楷体" w:eastAsia="楷体" w:hAnsi="楷体" w:cs="Arial" w:hint="eastAsia"/>
                      <w:b/>
                      <w:bCs/>
                      <w:kern w:val="24"/>
                      <w:position w:val="1"/>
                      <w:sz w:val="24"/>
                      <w:szCs w:val="24"/>
                    </w:rPr>
                    <w:t>都是自上而下的资产阶级性质的改革</w:t>
                  </w:r>
                </w:p>
              </w:tc>
            </w:tr>
            <w:tr w:rsidR="00841D24">
              <w:trPr>
                <w:trHeight w:val="920"/>
              </w:trPr>
              <w:tc>
                <w:tcPr>
                  <w:tcW w:w="1160" w:type="dxa"/>
                  <w:vMerge/>
                  <w:tcBorders>
                    <w:top w:val="single" w:sz="18" w:space="0" w:color="000000"/>
                    <w:left w:val="single" w:sz="18" w:space="0" w:color="000000"/>
                    <w:bottom w:val="single" w:sz="8" w:space="0" w:color="000000"/>
                    <w:right w:val="single" w:sz="8" w:space="0" w:color="000000"/>
                  </w:tcBorders>
                  <w:vAlign w:val="center"/>
                </w:tcPr>
                <w:p w:rsidR="00841D24" w:rsidRDefault="00841D24">
                  <w:pPr>
                    <w:widowControl/>
                    <w:jc w:val="left"/>
                    <w:rPr>
                      <w:rFonts w:ascii="楷体" w:eastAsia="楷体" w:hAnsi="楷体" w:cs="Arial"/>
                      <w:kern w:val="0"/>
                      <w:sz w:val="24"/>
                      <w:szCs w:val="24"/>
                    </w:rPr>
                  </w:pPr>
                </w:p>
              </w:tc>
              <w:tc>
                <w:tcPr>
                  <w:tcW w:w="1262" w:type="dxa"/>
                  <w:tcBorders>
                    <w:top w:val="single" w:sz="8" w:space="0" w:color="000000"/>
                    <w:left w:val="single" w:sz="8" w:space="0" w:color="000000"/>
                    <w:bottom w:val="single" w:sz="8" w:space="0" w:color="000000"/>
                    <w:right w:val="single" w:sz="8" w:space="0" w:color="000000"/>
                  </w:tcBorders>
                  <w:shd w:val="clear" w:color="auto" w:fill="auto"/>
                  <w:tcMar>
                    <w:top w:w="74" w:type="dxa"/>
                    <w:left w:w="142" w:type="dxa"/>
                    <w:bottom w:w="74" w:type="dxa"/>
                    <w:right w:w="142" w:type="dxa"/>
                  </w:tcMar>
                  <w:vAlign w:val="center"/>
                </w:tcPr>
                <w:p w:rsidR="00841D24" w:rsidRDefault="008E2E5B">
                  <w:pPr>
                    <w:widowControl/>
                    <w:spacing w:before="134"/>
                    <w:jc w:val="left"/>
                    <w:textAlignment w:val="baseline"/>
                    <w:rPr>
                      <w:rFonts w:ascii="楷体" w:eastAsia="楷体" w:hAnsi="楷体" w:cs="Arial"/>
                      <w:kern w:val="0"/>
                      <w:sz w:val="24"/>
                      <w:szCs w:val="24"/>
                    </w:rPr>
                  </w:pPr>
                  <w:r>
                    <w:rPr>
                      <w:rFonts w:ascii="楷体" w:eastAsia="楷体" w:hAnsi="楷体" w:cs="Arial" w:hint="eastAsia"/>
                      <w:b/>
                      <w:bCs/>
                      <w:kern w:val="24"/>
                      <w:position w:val="1"/>
                      <w:sz w:val="24"/>
                      <w:szCs w:val="24"/>
                    </w:rPr>
                    <w:t>结果相同</w:t>
                  </w:r>
                </w:p>
              </w:tc>
              <w:tc>
                <w:tcPr>
                  <w:tcW w:w="11478" w:type="dxa"/>
                  <w:tcBorders>
                    <w:top w:val="single" w:sz="8" w:space="0" w:color="000000"/>
                    <w:left w:val="single" w:sz="8" w:space="0" w:color="000000"/>
                    <w:bottom w:val="single" w:sz="8" w:space="0" w:color="000000"/>
                    <w:right w:val="single" w:sz="18" w:space="0" w:color="000000"/>
                  </w:tcBorders>
                  <w:shd w:val="clear" w:color="auto" w:fill="auto"/>
                  <w:tcMar>
                    <w:top w:w="74" w:type="dxa"/>
                    <w:left w:w="142" w:type="dxa"/>
                    <w:bottom w:w="74" w:type="dxa"/>
                    <w:right w:w="142" w:type="dxa"/>
                  </w:tcMar>
                  <w:vAlign w:val="center"/>
                </w:tcPr>
                <w:p w:rsidR="00841D24" w:rsidRDefault="008E2E5B">
                  <w:pPr>
                    <w:widowControl/>
                    <w:spacing w:before="134"/>
                    <w:jc w:val="left"/>
                    <w:textAlignment w:val="baseline"/>
                    <w:rPr>
                      <w:rFonts w:ascii="楷体" w:eastAsia="楷体" w:hAnsi="楷体" w:cs="Arial"/>
                      <w:kern w:val="0"/>
                      <w:sz w:val="24"/>
                      <w:szCs w:val="24"/>
                    </w:rPr>
                  </w:pPr>
                  <w:r>
                    <w:rPr>
                      <w:rFonts w:ascii="楷体" w:eastAsia="楷体" w:hAnsi="楷体" w:cs="Arial" w:hint="eastAsia"/>
                      <w:b/>
                      <w:bCs/>
                      <w:kern w:val="24"/>
                      <w:position w:val="1"/>
                      <w:sz w:val="24"/>
                      <w:szCs w:val="24"/>
                    </w:rPr>
                    <w:t>都成功了,且两国都走上了资本主义道路</w:t>
                  </w:r>
                </w:p>
              </w:tc>
            </w:tr>
            <w:tr w:rsidR="00841D24">
              <w:trPr>
                <w:trHeight w:val="935"/>
              </w:trPr>
              <w:tc>
                <w:tcPr>
                  <w:tcW w:w="1160" w:type="dxa"/>
                  <w:vMerge/>
                  <w:tcBorders>
                    <w:top w:val="single" w:sz="18" w:space="0" w:color="000000"/>
                    <w:left w:val="single" w:sz="18" w:space="0" w:color="000000"/>
                    <w:bottom w:val="single" w:sz="8" w:space="0" w:color="000000"/>
                    <w:right w:val="single" w:sz="8" w:space="0" w:color="000000"/>
                  </w:tcBorders>
                  <w:vAlign w:val="center"/>
                </w:tcPr>
                <w:p w:rsidR="00841D24" w:rsidRDefault="00841D24">
                  <w:pPr>
                    <w:widowControl/>
                    <w:jc w:val="left"/>
                    <w:rPr>
                      <w:rFonts w:ascii="楷体" w:eastAsia="楷体" w:hAnsi="楷体" w:cs="Arial"/>
                      <w:kern w:val="0"/>
                      <w:sz w:val="24"/>
                      <w:szCs w:val="24"/>
                    </w:rPr>
                  </w:pPr>
                </w:p>
              </w:tc>
              <w:tc>
                <w:tcPr>
                  <w:tcW w:w="1262" w:type="dxa"/>
                  <w:tcBorders>
                    <w:top w:val="single" w:sz="8" w:space="0" w:color="000000"/>
                    <w:left w:val="single" w:sz="8" w:space="0" w:color="000000"/>
                    <w:bottom w:val="single" w:sz="8" w:space="0" w:color="000000"/>
                    <w:right w:val="single" w:sz="8" w:space="0" w:color="000000"/>
                  </w:tcBorders>
                  <w:shd w:val="clear" w:color="auto" w:fill="auto"/>
                  <w:tcMar>
                    <w:top w:w="74" w:type="dxa"/>
                    <w:left w:w="142" w:type="dxa"/>
                    <w:bottom w:w="74" w:type="dxa"/>
                    <w:right w:w="142" w:type="dxa"/>
                  </w:tcMar>
                  <w:vAlign w:val="center"/>
                </w:tcPr>
                <w:p w:rsidR="00841D24" w:rsidRDefault="008E2E5B">
                  <w:pPr>
                    <w:widowControl/>
                    <w:spacing w:before="134"/>
                    <w:jc w:val="left"/>
                    <w:textAlignment w:val="baseline"/>
                    <w:rPr>
                      <w:rFonts w:ascii="楷体" w:eastAsia="楷体" w:hAnsi="楷体" w:cs="Arial"/>
                      <w:kern w:val="0"/>
                      <w:sz w:val="24"/>
                      <w:szCs w:val="24"/>
                    </w:rPr>
                  </w:pPr>
                  <w:r>
                    <w:rPr>
                      <w:rFonts w:ascii="楷体" w:eastAsia="楷体" w:hAnsi="楷体" w:cs="Arial" w:hint="eastAsia"/>
                      <w:b/>
                      <w:bCs/>
                      <w:kern w:val="24"/>
                      <w:position w:val="1"/>
                      <w:sz w:val="24"/>
                      <w:szCs w:val="24"/>
                    </w:rPr>
                    <w:t>局限性相同</w:t>
                  </w:r>
                </w:p>
              </w:tc>
              <w:tc>
                <w:tcPr>
                  <w:tcW w:w="11478" w:type="dxa"/>
                  <w:tcBorders>
                    <w:top w:val="single" w:sz="8" w:space="0" w:color="000000"/>
                    <w:left w:val="single" w:sz="8" w:space="0" w:color="000000"/>
                    <w:bottom w:val="single" w:sz="8" w:space="0" w:color="000000"/>
                    <w:right w:val="single" w:sz="18" w:space="0" w:color="000000"/>
                  </w:tcBorders>
                  <w:shd w:val="clear" w:color="auto" w:fill="auto"/>
                  <w:tcMar>
                    <w:top w:w="74" w:type="dxa"/>
                    <w:left w:w="142" w:type="dxa"/>
                    <w:bottom w:w="74" w:type="dxa"/>
                    <w:right w:w="142" w:type="dxa"/>
                  </w:tcMar>
                  <w:vAlign w:val="center"/>
                </w:tcPr>
                <w:p w:rsidR="00841D24" w:rsidRDefault="008E2E5B">
                  <w:pPr>
                    <w:widowControl/>
                    <w:spacing w:before="134"/>
                    <w:jc w:val="left"/>
                    <w:textAlignment w:val="baseline"/>
                    <w:rPr>
                      <w:rFonts w:ascii="楷体" w:eastAsia="楷体" w:hAnsi="楷体" w:cs="Arial"/>
                      <w:kern w:val="0"/>
                      <w:sz w:val="24"/>
                      <w:szCs w:val="24"/>
                    </w:rPr>
                  </w:pPr>
                  <w:r>
                    <w:rPr>
                      <w:rFonts w:ascii="楷体" w:eastAsia="楷体" w:hAnsi="楷体" w:cs="Arial" w:hint="eastAsia"/>
                      <w:b/>
                      <w:bCs/>
                      <w:kern w:val="24"/>
                      <w:position w:val="1"/>
                      <w:sz w:val="24"/>
                      <w:szCs w:val="24"/>
                    </w:rPr>
                    <w:t>改革都不彻底,都保留了大量的封建残余</w:t>
                  </w:r>
                </w:p>
              </w:tc>
            </w:tr>
            <w:tr w:rsidR="00841D24">
              <w:trPr>
                <w:trHeight w:val="695"/>
              </w:trPr>
              <w:tc>
                <w:tcPr>
                  <w:tcW w:w="1160" w:type="dxa"/>
                  <w:vMerge w:val="restart"/>
                  <w:tcBorders>
                    <w:top w:val="single" w:sz="8" w:space="0" w:color="000000"/>
                    <w:left w:val="single" w:sz="18" w:space="0" w:color="000000"/>
                    <w:bottom w:val="single" w:sz="18" w:space="0" w:color="000000"/>
                    <w:right w:val="single" w:sz="8" w:space="0" w:color="000000"/>
                  </w:tcBorders>
                  <w:shd w:val="clear" w:color="auto" w:fill="auto"/>
                  <w:tcMar>
                    <w:top w:w="74" w:type="dxa"/>
                    <w:left w:w="142" w:type="dxa"/>
                    <w:bottom w:w="74" w:type="dxa"/>
                    <w:right w:w="142" w:type="dxa"/>
                  </w:tcMar>
                  <w:vAlign w:val="center"/>
                </w:tcPr>
                <w:p w:rsidR="00841D24" w:rsidRDefault="008E2E5B">
                  <w:pPr>
                    <w:widowControl/>
                    <w:spacing w:before="134"/>
                    <w:jc w:val="left"/>
                    <w:textAlignment w:val="baseline"/>
                    <w:rPr>
                      <w:rFonts w:ascii="楷体" w:eastAsia="楷体" w:hAnsi="楷体" w:cs="Arial"/>
                      <w:kern w:val="0"/>
                      <w:sz w:val="24"/>
                      <w:szCs w:val="24"/>
                    </w:rPr>
                  </w:pPr>
                  <w:r>
                    <w:rPr>
                      <w:rFonts w:ascii="楷体" w:eastAsia="楷体" w:hAnsi="楷体" w:cs="Arial" w:hint="eastAsia"/>
                      <w:b/>
                      <w:bCs/>
                      <w:kern w:val="24"/>
                      <w:position w:val="1"/>
                      <w:sz w:val="24"/>
                      <w:szCs w:val="24"/>
                    </w:rPr>
                    <w:t>不同点</w:t>
                  </w:r>
                </w:p>
              </w:tc>
              <w:tc>
                <w:tcPr>
                  <w:tcW w:w="1262" w:type="dxa"/>
                  <w:vMerge w:val="restart"/>
                  <w:tcBorders>
                    <w:top w:val="single" w:sz="8" w:space="0" w:color="000000"/>
                    <w:left w:val="single" w:sz="8" w:space="0" w:color="000000"/>
                    <w:bottom w:val="single" w:sz="8" w:space="0" w:color="000000"/>
                    <w:right w:val="single" w:sz="8" w:space="0" w:color="000000"/>
                  </w:tcBorders>
                  <w:shd w:val="clear" w:color="auto" w:fill="auto"/>
                  <w:tcMar>
                    <w:top w:w="74" w:type="dxa"/>
                    <w:left w:w="142" w:type="dxa"/>
                    <w:bottom w:w="74" w:type="dxa"/>
                    <w:right w:w="142" w:type="dxa"/>
                  </w:tcMar>
                  <w:vAlign w:val="center"/>
                </w:tcPr>
                <w:p w:rsidR="00841D24" w:rsidRDefault="008E2E5B">
                  <w:pPr>
                    <w:widowControl/>
                    <w:spacing w:before="134"/>
                    <w:jc w:val="left"/>
                    <w:textAlignment w:val="baseline"/>
                    <w:rPr>
                      <w:rFonts w:ascii="楷体" w:eastAsia="楷体" w:hAnsi="楷体" w:cs="Arial"/>
                      <w:kern w:val="0"/>
                      <w:sz w:val="24"/>
                      <w:szCs w:val="24"/>
                    </w:rPr>
                  </w:pPr>
                  <w:r>
                    <w:rPr>
                      <w:rFonts w:ascii="楷体" w:eastAsia="楷体" w:hAnsi="楷体" w:cs="Arial" w:hint="eastAsia"/>
                      <w:b/>
                      <w:bCs/>
                      <w:kern w:val="24"/>
                      <w:position w:val="1"/>
                      <w:sz w:val="24"/>
                      <w:szCs w:val="24"/>
                    </w:rPr>
                    <w:t>原因不同</w:t>
                  </w:r>
                </w:p>
              </w:tc>
              <w:tc>
                <w:tcPr>
                  <w:tcW w:w="11478" w:type="dxa"/>
                  <w:tcBorders>
                    <w:top w:val="single" w:sz="8" w:space="0" w:color="000000"/>
                    <w:left w:val="single" w:sz="8" w:space="0" w:color="000000"/>
                    <w:bottom w:val="single" w:sz="8" w:space="0" w:color="000000"/>
                    <w:right w:val="single" w:sz="18" w:space="0" w:color="000000"/>
                  </w:tcBorders>
                  <w:shd w:val="clear" w:color="auto" w:fill="auto"/>
                  <w:tcMar>
                    <w:top w:w="74" w:type="dxa"/>
                    <w:left w:w="142" w:type="dxa"/>
                    <w:bottom w:w="74" w:type="dxa"/>
                    <w:right w:w="142" w:type="dxa"/>
                  </w:tcMar>
                  <w:vAlign w:val="center"/>
                </w:tcPr>
                <w:p w:rsidR="00841D24" w:rsidRDefault="008E2E5B">
                  <w:pPr>
                    <w:widowControl/>
                    <w:spacing w:before="134"/>
                    <w:jc w:val="left"/>
                    <w:textAlignment w:val="baseline"/>
                    <w:rPr>
                      <w:rFonts w:ascii="楷体" w:eastAsia="楷体" w:hAnsi="楷体" w:cs="Arial"/>
                      <w:kern w:val="0"/>
                      <w:sz w:val="24"/>
                      <w:szCs w:val="24"/>
                    </w:rPr>
                  </w:pPr>
                  <w:r>
                    <w:rPr>
                      <w:rFonts w:ascii="楷体" w:eastAsia="楷体" w:hAnsi="楷体" w:cs="Arial" w:hint="eastAsia"/>
                      <w:b/>
                      <w:bCs/>
                      <w:kern w:val="24"/>
                      <w:position w:val="1"/>
                      <w:sz w:val="24"/>
                      <w:szCs w:val="24"/>
                    </w:rPr>
                    <w:t>俄国是由于国内农奴制危机引起的</w:t>
                  </w:r>
                </w:p>
              </w:tc>
            </w:tr>
            <w:tr w:rsidR="00841D24">
              <w:trPr>
                <w:trHeight w:val="798"/>
              </w:trPr>
              <w:tc>
                <w:tcPr>
                  <w:tcW w:w="1160" w:type="dxa"/>
                  <w:vMerge/>
                  <w:tcBorders>
                    <w:top w:val="single" w:sz="8" w:space="0" w:color="000000"/>
                    <w:left w:val="single" w:sz="18" w:space="0" w:color="000000"/>
                    <w:bottom w:val="single" w:sz="18" w:space="0" w:color="000000"/>
                    <w:right w:val="single" w:sz="8" w:space="0" w:color="000000"/>
                  </w:tcBorders>
                  <w:vAlign w:val="center"/>
                </w:tcPr>
                <w:p w:rsidR="00841D24" w:rsidRDefault="00841D24">
                  <w:pPr>
                    <w:widowControl/>
                    <w:jc w:val="left"/>
                    <w:rPr>
                      <w:rFonts w:ascii="楷体" w:eastAsia="楷体" w:hAnsi="楷体" w:cs="Arial"/>
                      <w:kern w:val="0"/>
                      <w:sz w:val="24"/>
                      <w:szCs w:val="24"/>
                    </w:rPr>
                  </w:pPr>
                </w:p>
              </w:tc>
              <w:tc>
                <w:tcPr>
                  <w:tcW w:w="1262" w:type="dxa"/>
                  <w:vMerge/>
                  <w:tcBorders>
                    <w:top w:val="single" w:sz="8" w:space="0" w:color="000000"/>
                    <w:left w:val="single" w:sz="8" w:space="0" w:color="000000"/>
                    <w:bottom w:val="single" w:sz="8" w:space="0" w:color="000000"/>
                    <w:right w:val="single" w:sz="8" w:space="0" w:color="000000"/>
                  </w:tcBorders>
                  <w:vAlign w:val="center"/>
                </w:tcPr>
                <w:p w:rsidR="00841D24" w:rsidRDefault="00841D24">
                  <w:pPr>
                    <w:widowControl/>
                    <w:jc w:val="left"/>
                    <w:rPr>
                      <w:rFonts w:ascii="楷体" w:eastAsia="楷体" w:hAnsi="楷体" w:cs="Arial"/>
                      <w:kern w:val="0"/>
                      <w:sz w:val="24"/>
                      <w:szCs w:val="24"/>
                    </w:rPr>
                  </w:pPr>
                </w:p>
              </w:tc>
              <w:tc>
                <w:tcPr>
                  <w:tcW w:w="11478" w:type="dxa"/>
                  <w:tcBorders>
                    <w:top w:val="single" w:sz="8" w:space="0" w:color="000000"/>
                    <w:left w:val="single" w:sz="8" w:space="0" w:color="000000"/>
                    <w:bottom w:val="single" w:sz="8" w:space="0" w:color="000000"/>
                    <w:right w:val="single" w:sz="18" w:space="0" w:color="000000"/>
                  </w:tcBorders>
                  <w:shd w:val="clear" w:color="auto" w:fill="auto"/>
                  <w:tcMar>
                    <w:top w:w="74" w:type="dxa"/>
                    <w:left w:w="142" w:type="dxa"/>
                    <w:bottom w:w="74" w:type="dxa"/>
                    <w:right w:w="142" w:type="dxa"/>
                  </w:tcMar>
                  <w:vAlign w:val="center"/>
                </w:tcPr>
                <w:p w:rsidR="00841D24" w:rsidRDefault="008E2E5B">
                  <w:pPr>
                    <w:widowControl/>
                    <w:spacing w:before="115"/>
                    <w:jc w:val="left"/>
                    <w:textAlignment w:val="baseline"/>
                    <w:rPr>
                      <w:rFonts w:ascii="楷体" w:eastAsia="楷体" w:hAnsi="楷体" w:cs="Arial"/>
                      <w:kern w:val="0"/>
                      <w:sz w:val="24"/>
                      <w:szCs w:val="24"/>
                    </w:rPr>
                  </w:pPr>
                  <w:r>
                    <w:rPr>
                      <w:rFonts w:ascii="楷体" w:eastAsia="楷体" w:hAnsi="楷体" w:cs="Arial" w:hint="eastAsia"/>
                      <w:b/>
                      <w:bCs/>
                      <w:kern w:val="24"/>
                      <w:sz w:val="24"/>
                      <w:szCs w:val="24"/>
                    </w:rPr>
                    <w:t>日本当时内外交困,面临着严重的民族危机</w:t>
                  </w:r>
                </w:p>
              </w:tc>
            </w:tr>
            <w:tr w:rsidR="00841D24">
              <w:trPr>
                <w:trHeight w:val="1298"/>
              </w:trPr>
              <w:tc>
                <w:tcPr>
                  <w:tcW w:w="1160" w:type="dxa"/>
                  <w:vMerge/>
                  <w:tcBorders>
                    <w:top w:val="single" w:sz="8" w:space="0" w:color="000000"/>
                    <w:left w:val="single" w:sz="18" w:space="0" w:color="000000"/>
                    <w:bottom w:val="single" w:sz="18" w:space="0" w:color="000000"/>
                    <w:right w:val="single" w:sz="8" w:space="0" w:color="000000"/>
                  </w:tcBorders>
                  <w:vAlign w:val="center"/>
                </w:tcPr>
                <w:p w:rsidR="00841D24" w:rsidRDefault="00841D24">
                  <w:pPr>
                    <w:widowControl/>
                    <w:jc w:val="left"/>
                    <w:rPr>
                      <w:rFonts w:ascii="楷体" w:eastAsia="楷体" w:hAnsi="楷体" w:cs="Arial"/>
                      <w:kern w:val="0"/>
                      <w:sz w:val="24"/>
                      <w:szCs w:val="24"/>
                    </w:rPr>
                  </w:pPr>
                </w:p>
              </w:tc>
              <w:tc>
                <w:tcPr>
                  <w:tcW w:w="1262" w:type="dxa"/>
                  <w:vMerge w:val="restart"/>
                  <w:tcBorders>
                    <w:top w:val="single" w:sz="8" w:space="0" w:color="000000"/>
                    <w:left w:val="single" w:sz="8" w:space="0" w:color="000000"/>
                    <w:bottom w:val="single" w:sz="18" w:space="0" w:color="000000"/>
                    <w:right w:val="single" w:sz="8" w:space="0" w:color="000000"/>
                  </w:tcBorders>
                  <w:shd w:val="clear" w:color="auto" w:fill="auto"/>
                  <w:tcMar>
                    <w:top w:w="74" w:type="dxa"/>
                    <w:left w:w="142" w:type="dxa"/>
                    <w:bottom w:w="74" w:type="dxa"/>
                    <w:right w:w="142" w:type="dxa"/>
                  </w:tcMar>
                  <w:vAlign w:val="center"/>
                </w:tcPr>
                <w:p w:rsidR="00841D24" w:rsidRDefault="008E2E5B">
                  <w:pPr>
                    <w:widowControl/>
                    <w:spacing w:before="134"/>
                    <w:jc w:val="left"/>
                    <w:textAlignment w:val="baseline"/>
                    <w:rPr>
                      <w:rFonts w:ascii="楷体" w:eastAsia="楷体" w:hAnsi="楷体" w:cs="Arial"/>
                      <w:kern w:val="0"/>
                      <w:sz w:val="24"/>
                      <w:szCs w:val="24"/>
                    </w:rPr>
                  </w:pPr>
                  <w:r>
                    <w:rPr>
                      <w:rFonts w:ascii="楷体" w:eastAsia="楷体" w:hAnsi="楷体" w:cs="Arial" w:hint="eastAsia"/>
                      <w:b/>
                      <w:bCs/>
                      <w:kern w:val="24"/>
                      <w:position w:val="1"/>
                      <w:sz w:val="24"/>
                      <w:szCs w:val="24"/>
                    </w:rPr>
                    <w:t>目的不同</w:t>
                  </w:r>
                </w:p>
              </w:tc>
              <w:tc>
                <w:tcPr>
                  <w:tcW w:w="11478" w:type="dxa"/>
                  <w:tcBorders>
                    <w:top w:val="single" w:sz="8" w:space="0" w:color="000000"/>
                    <w:left w:val="single" w:sz="8" w:space="0" w:color="000000"/>
                    <w:bottom w:val="single" w:sz="8" w:space="0" w:color="000000"/>
                    <w:right w:val="single" w:sz="18" w:space="0" w:color="000000"/>
                  </w:tcBorders>
                  <w:shd w:val="clear" w:color="auto" w:fill="auto"/>
                  <w:tcMar>
                    <w:top w:w="74" w:type="dxa"/>
                    <w:left w:w="142" w:type="dxa"/>
                    <w:bottom w:w="74" w:type="dxa"/>
                    <w:right w:w="142" w:type="dxa"/>
                  </w:tcMar>
                  <w:vAlign w:val="center"/>
                </w:tcPr>
                <w:p w:rsidR="00841D24" w:rsidRDefault="008E2E5B">
                  <w:pPr>
                    <w:widowControl/>
                    <w:spacing w:before="134"/>
                    <w:jc w:val="left"/>
                    <w:textAlignment w:val="baseline"/>
                    <w:rPr>
                      <w:rFonts w:ascii="楷体" w:eastAsia="楷体" w:hAnsi="楷体" w:cs="Arial"/>
                      <w:b/>
                      <w:bCs/>
                      <w:kern w:val="24"/>
                      <w:position w:val="1"/>
                      <w:sz w:val="24"/>
                      <w:szCs w:val="24"/>
                    </w:rPr>
                  </w:pPr>
                  <w:r>
                    <w:rPr>
                      <w:rFonts w:ascii="楷体" w:eastAsia="楷体" w:hAnsi="楷体" w:cs="Arial" w:hint="eastAsia"/>
                      <w:b/>
                      <w:bCs/>
                      <w:kern w:val="24"/>
                      <w:position w:val="1"/>
                      <w:sz w:val="24"/>
                      <w:szCs w:val="24"/>
                    </w:rPr>
                    <w:t>俄国是亚历山大二世为了防止人民革命,</w:t>
                  </w:r>
                </w:p>
                <w:p w:rsidR="00841D24" w:rsidRDefault="008E2E5B">
                  <w:pPr>
                    <w:widowControl/>
                    <w:spacing w:before="134"/>
                    <w:jc w:val="left"/>
                    <w:textAlignment w:val="baseline"/>
                    <w:rPr>
                      <w:rFonts w:ascii="楷体" w:eastAsia="楷体" w:hAnsi="楷体" w:cs="Arial"/>
                      <w:kern w:val="0"/>
                      <w:sz w:val="24"/>
                      <w:szCs w:val="24"/>
                    </w:rPr>
                  </w:pPr>
                  <w:r>
                    <w:rPr>
                      <w:rFonts w:ascii="楷体" w:eastAsia="楷体" w:hAnsi="楷体" w:cs="Arial" w:hint="eastAsia"/>
                      <w:b/>
                      <w:bCs/>
                      <w:kern w:val="24"/>
                      <w:position w:val="1"/>
                      <w:sz w:val="24"/>
                      <w:szCs w:val="24"/>
                    </w:rPr>
                    <w:t>维护自己的统治,迫不得已而进行的</w:t>
                  </w:r>
                </w:p>
              </w:tc>
            </w:tr>
            <w:tr w:rsidR="00841D24">
              <w:trPr>
                <w:trHeight w:val="1488"/>
              </w:trPr>
              <w:tc>
                <w:tcPr>
                  <w:tcW w:w="1160" w:type="dxa"/>
                  <w:vMerge/>
                  <w:tcBorders>
                    <w:top w:val="single" w:sz="8" w:space="0" w:color="000000"/>
                    <w:left w:val="single" w:sz="18" w:space="0" w:color="000000"/>
                    <w:bottom w:val="single" w:sz="18" w:space="0" w:color="000000"/>
                    <w:right w:val="single" w:sz="8" w:space="0" w:color="000000"/>
                  </w:tcBorders>
                  <w:vAlign w:val="center"/>
                </w:tcPr>
                <w:p w:rsidR="00841D24" w:rsidRDefault="00841D24">
                  <w:pPr>
                    <w:widowControl/>
                    <w:jc w:val="left"/>
                    <w:rPr>
                      <w:rFonts w:ascii="楷体" w:eastAsia="楷体" w:hAnsi="楷体" w:cs="Arial"/>
                      <w:kern w:val="0"/>
                      <w:sz w:val="24"/>
                      <w:szCs w:val="24"/>
                    </w:rPr>
                  </w:pPr>
                </w:p>
              </w:tc>
              <w:tc>
                <w:tcPr>
                  <w:tcW w:w="1262" w:type="dxa"/>
                  <w:vMerge/>
                  <w:tcBorders>
                    <w:top w:val="single" w:sz="8" w:space="0" w:color="000000"/>
                    <w:left w:val="single" w:sz="8" w:space="0" w:color="000000"/>
                    <w:bottom w:val="single" w:sz="18" w:space="0" w:color="000000"/>
                    <w:right w:val="single" w:sz="8" w:space="0" w:color="000000"/>
                  </w:tcBorders>
                  <w:vAlign w:val="center"/>
                </w:tcPr>
                <w:p w:rsidR="00841D24" w:rsidRDefault="00841D24">
                  <w:pPr>
                    <w:widowControl/>
                    <w:jc w:val="left"/>
                    <w:rPr>
                      <w:rFonts w:ascii="楷体" w:eastAsia="楷体" w:hAnsi="楷体" w:cs="Arial"/>
                      <w:kern w:val="0"/>
                      <w:sz w:val="24"/>
                      <w:szCs w:val="24"/>
                    </w:rPr>
                  </w:pPr>
                </w:p>
              </w:tc>
              <w:tc>
                <w:tcPr>
                  <w:tcW w:w="11478" w:type="dxa"/>
                  <w:tcBorders>
                    <w:top w:val="single" w:sz="8" w:space="0" w:color="000000"/>
                    <w:left w:val="single" w:sz="8" w:space="0" w:color="000000"/>
                    <w:bottom w:val="single" w:sz="18" w:space="0" w:color="000000"/>
                    <w:right w:val="single" w:sz="18" w:space="0" w:color="000000"/>
                  </w:tcBorders>
                  <w:shd w:val="clear" w:color="auto" w:fill="auto"/>
                  <w:tcMar>
                    <w:top w:w="74" w:type="dxa"/>
                    <w:left w:w="142" w:type="dxa"/>
                    <w:bottom w:w="74" w:type="dxa"/>
                    <w:right w:w="142" w:type="dxa"/>
                  </w:tcMar>
                  <w:vAlign w:val="center"/>
                </w:tcPr>
                <w:p w:rsidR="00841D24" w:rsidRDefault="008E2E5B">
                  <w:pPr>
                    <w:widowControl/>
                    <w:spacing w:before="134"/>
                    <w:jc w:val="left"/>
                    <w:textAlignment w:val="baseline"/>
                    <w:rPr>
                      <w:rFonts w:ascii="楷体" w:eastAsia="楷体" w:hAnsi="楷体" w:cs="Arial"/>
                      <w:kern w:val="0"/>
                      <w:sz w:val="24"/>
                      <w:szCs w:val="24"/>
                    </w:rPr>
                  </w:pPr>
                  <w:r>
                    <w:rPr>
                      <w:rFonts w:ascii="楷体" w:eastAsia="楷体" w:hAnsi="楷体" w:cs="Arial" w:hint="eastAsia"/>
                      <w:b/>
                      <w:bCs/>
                      <w:kern w:val="24"/>
                      <w:position w:val="1"/>
                      <w:sz w:val="24"/>
                      <w:szCs w:val="24"/>
                    </w:rPr>
                    <w:t>日本是为了发展资本主义,摆脱外来的侵略而进行的改革</w:t>
                  </w:r>
                </w:p>
              </w:tc>
            </w:tr>
          </w:tbl>
          <w:p w:rsidR="00841D24" w:rsidRDefault="00841D24">
            <w:pPr>
              <w:pStyle w:val="a3"/>
              <w:rPr>
                <w:rFonts w:ascii="楷体" w:eastAsia="楷体" w:hAnsi="楷体" w:cs="Times New Roman"/>
                <w:b/>
                <w:sz w:val="24"/>
                <w:szCs w:val="24"/>
              </w:rPr>
            </w:pPr>
          </w:p>
          <w:p w:rsidR="00841D24" w:rsidRDefault="00841D24">
            <w:pPr>
              <w:pStyle w:val="a3"/>
              <w:rPr>
                <w:rFonts w:ascii="楷体" w:eastAsia="楷体" w:hAnsi="楷体" w:cs="Times New Roman"/>
                <w:b/>
                <w:sz w:val="24"/>
                <w:szCs w:val="24"/>
              </w:rPr>
            </w:pPr>
          </w:p>
          <w:p w:rsidR="00841D24" w:rsidRDefault="008E2E5B">
            <w:pPr>
              <w:spacing w:line="360" w:lineRule="auto"/>
              <w:rPr>
                <w:rFonts w:ascii="楷体" w:eastAsia="楷体" w:hAnsi="楷体" w:cs="宋体"/>
                <w:b/>
                <w:bCs/>
                <w:sz w:val="24"/>
                <w:szCs w:val="24"/>
              </w:rPr>
            </w:pPr>
            <w:r>
              <w:rPr>
                <w:rFonts w:ascii="楷体" w:eastAsia="楷体" w:hAnsi="楷体" w:cs="宋体" w:hint="eastAsia"/>
                <w:b/>
                <w:bCs/>
                <w:sz w:val="24"/>
                <w:szCs w:val="24"/>
              </w:rPr>
              <w:t>【课堂小结】</w:t>
            </w:r>
          </w:p>
          <w:p w:rsidR="00841D24" w:rsidRDefault="008E2E5B">
            <w:pPr>
              <w:spacing w:line="360" w:lineRule="auto"/>
              <w:rPr>
                <w:rFonts w:ascii="楷体" w:eastAsia="楷体" w:hAnsi="楷体" w:cs="宋体"/>
                <w:b/>
                <w:bCs/>
                <w:sz w:val="24"/>
                <w:szCs w:val="24"/>
              </w:rPr>
            </w:pPr>
            <w:r>
              <w:rPr>
                <w:rFonts w:ascii="楷体" w:eastAsia="楷体" w:hAnsi="楷体" w:cs="宋体" w:hint="eastAsia"/>
                <w:b/>
                <w:bCs/>
                <w:sz w:val="24"/>
                <w:szCs w:val="24"/>
              </w:rPr>
              <w:t>一．德川幕府与锁国时代</w:t>
            </w:r>
          </w:p>
          <w:p w:rsidR="00841D24" w:rsidRDefault="008E2E5B">
            <w:pPr>
              <w:spacing w:line="360" w:lineRule="auto"/>
              <w:rPr>
                <w:rFonts w:ascii="楷体" w:eastAsia="楷体" w:hAnsi="楷体" w:cs="宋体"/>
                <w:b/>
                <w:bCs/>
                <w:sz w:val="24"/>
                <w:szCs w:val="24"/>
              </w:rPr>
            </w:pPr>
            <w:r>
              <w:rPr>
                <w:rFonts w:ascii="楷体" w:eastAsia="楷体" w:hAnsi="楷体" w:cs="宋体" w:hint="eastAsia"/>
                <w:sz w:val="24"/>
                <w:szCs w:val="24"/>
              </w:rPr>
              <w:t>1.19世纪中期，日本的实权掌握在幕府将军手中，天皇是名义上的君主。</w:t>
            </w:r>
          </w:p>
          <w:p w:rsidR="00841D24" w:rsidRDefault="008E2E5B">
            <w:pPr>
              <w:rPr>
                <w:rFonts w:ascii="楷体" w:eastAsia="楷体" w:hAnsi="楷体" w:cs="宋体"/>
                <w:sz w:val="24"/>
                <w:szCs w:val="24"/>
              </w:rPr>
            </w:pPr>
            <w:r>
              <w:rPr>
                <w:rFonts w:ascii="楷体" w:eastAsia="楷体" w:hAnsi="楷体" w:cs="宋体" w:hint="eastAsia"/>
                <w:b/>
                <w:bCs/>
                <w:sz w:val="24"/>
                <w:szCs w:val="24"/>
              </w:rPr>
              <w:t>2.</w:t>
            </w:r>
            <w:r>
              <w:rPr>
                <w:rFonts w:ascii="楷体" w:eastAsia="楷体" w:hAnsi="楷体" w:cs="宋体" w:hint="eastAsia"/>
                <w:sz w:val="24"/>
                <w:szCs w:val="24"/>
              </w:rPr>
              <w:t>锁国政策造成日本与外界隔绝，也阻碍了社会经济的发展。</w:t>
            </w:r>
          </w:p>
          <w:p w:rsidR="00841D24" w:rsidRDefault="008E2E5B">
            <w:pPr>
              <w:rPr>
                <w:rFonts w:ascii="楷体" w:eastAsia="楷体" w:hAnsi="楷体" w:cs="宋体"/>
                <w:sz w:val="24"/>
                <w:szCs w:val="24"/>
              </w:rPr>
            </w:pPr>
            <w:r>
              <w:rPr>
                <w:rFonts w:ascii="楷体" w:eastAsia="楷体" w:hAnsi="楷体" w:cs="宋体" w:hint="eastAsia"/>
                <w:sz w:val="24"/>
                <w:szCs w:val="24"/>
              </w:rPr>
              <w:t>3.美国强迫日本签订不平等条约，幕府统治动摇。</w:t>
            </w:r>
          </w:p>
          <w:p w:rsidR="00841D24" w:rsidRDefault="008E2E5B">
            <w:pPr>
              <w:spacing w:line="360" w:lineRule="auto"/>
              <w:rPr>
                <w:rFonts w:ascii="楷体" w:eastAsia="楷体" w:hAnsi="楷体" w:cs="宋体"/>
                <w:b/>
                <w:bCs/>
                <w:sz w:val="24"/>
                <w:szCs w:val="24"/>
              </w:rPr>
            </w:pPr>
            <w:r>
              <w:rPr>
                <w:rFonts w:ascii="楷体" w:eastAsia="楷体" w:hAnsi="楷体" w:cs="宋体" w:hint="eastAsia"/>
                <w:b/>
                <w:bCs/>
                <w:sz w:val="24"/>
                <w:szCs w:val="24"/>
              </w:rPr>
              <w:t>二．倒幕运动</w:t>
            </w:r>
          </w:p>
          <w:p w:rsidR="00841D24" w:rsidRDefault="008E2E5B">
            <w:pPr>
              <w:rPr>
                <w:rFonts w:ascii="楷体" w:eastAsia="楷体" w:hAnsi="楷体" w:cs="宋体"/>
                <w:sz w:val="24"/>
                <w:szCs w:val="24"/>
              </w:rPr>
            </w:pPr>
            <w:r>
              <w:rPr>
                <w:rFonts w:ascii="楷体" w:eastAsia="楷体" w:hAnsi="楷体" w:cs="宋体" w:hint="eastAsia"/>
                <w:sz w:val="24"/>
                <w:szCs w:val="24"/>
              </w:rPr>
              <w:t>1.民族危机和社会危机日益严重时，德川幕府束手无策，成为各个阶层唾弃的对象。</w:t>
            </w:r>
          </w:p>
          <w:p w:rsidR="00841D24" w:rsidRDefault="008E2E5B">
            <w:pPr>
              <w:rPr>
                <w:rFonts w:ascii="楷体" w:eastAsia="楷体" w:hAnsi="楷体" w:cs="宋体"/>
                <w:sz w:val="24"/>
                <w:szCs w:val="24"/>
              </w:rPr>
            </w:pPr>
            <w:r>
              <w:rPr>
                <w:rFonts w:ascii="楷体" w:eastAsia="楷体" w:hAnsi="楷体" w:cs="宋体" w:hint="eastAsia"/>
                <w:sz w:val="24"/>
                <w:szCs w:val="24"/>
              </w:rPr>
              <w:t>2.1868年倒幕派支持睦仁天皇亲政，此后以武力结束了幕府统治，改年号为</w:t>
            </w:r>
            <w:r>
              <w:rPr>
                <w:rFonts w:ascii="楷体" w:eastAsia="楷体" w:hAnsi="楷体" w:cs="宋体" w:hint="eastAsia"/>
                <w:sz w:val="24"/>
                <w:szCs w:val="24"/>
              </w:rPr>
              <w:lastRenderedPageBreak/>
              <w:t>“明治”。</w:t>
            </w:r>
          </w:p>
          <w:p w:rsidR="00841D24" w:rsidRDefault="008E2E5B">
            <w:pPr>
              <w:rPr>
                <w:rFonts w:ascii="楷体" w:eastAsia="楷体" w:hAnsi="楷体" w:cs="宋体"/>
                <w:b/>
                <w:bCs/>
                <w:sz w:val="24"/>
                <w:szCs w:val="24"/>
              </w:rPr>
            </w:pPr>
            <w:r>
              <w:rPr>
                <w:rFonts w:ascii="楷体" w:eastAsia="楷体" w:hAnsi="楷体" w:cs="宋体" w:hint="eastAsia"/>
                <w:b/>
                <w:bCs/>
                <w:sz w:val="24"/>
                <w:szCs w:val="24"/>
              </w:rPr>
              <w:t>三．明治维新</w:t>
            </w:r>
          </w:p>
          <w:p w:rsidR="00841D24" w:rsidRDefault="008E2E5B">
            <w:pPr>
              <w:rPr>
                <w:rFonts w:ascii="楷体" w:eastAsia="楷体" w:hAnsi="楷体" w:cs="宋体"/>
                <w:sz w:val="24"/>
                <w:szCs w:val="24"/>
              </w:rPr>
            </w:pPr>
            <w:r>
              <w:rPr>
                <w:rFonts w:ascii="楷体" w:eastAsia="楷体" w:hAnsi="楷体" w:cs="宋体" w:hint="eastAsia"/>
                <w:sz w:val="24"/>
                <w:szCs w:val="24"/>
              </w:rPr>
              <w:t>1.1868年起，明治政府开始实行改革，以西方为榜样，全面改造日本，史称“明治维新”。</w:t>
            </w:r>
          </w:p>
          <w:p w:rsidR="00841D24" w:rsidRDefault="008E2E5B">
            <w:pPr>
              <w:rPr>
                <w:rFonts w:ascii="楷体" w:eastAsia="楷体" w:hAnsi="楷体" w:cs="宋体"/>
                <w:sz w:val="24"/>
                <w:szCs w:val="24"/>
              </w:rPr>
            </w:pPr>
            <w:r>
              <w:rPr>
                <w:rFonts w:ascii="楷体" w:eastAsia="楷体" w:hAnsi="楷体" w:cs="宋体" w:hint="eastAsia"/>
                <w:sz w:val="24"/>
                <w:szCs w:val="24"/>
              </w:rPr>
              <w:t>2.主要措施：政治、军事、经济、社会生活</w:t>
            </w:r>
          </w:p>
          <w:p w:rsidR="00841D24" w:rsidRDefault="008E2E5B" w:rsidP="008E2E5B">
            <w:pPr>
              <w:ind w:left="240" w:hangingChars="100" w:hanging="240"/>
              <w:rPr>
                <w:rFonts w:ascii="楷体" w:eastAsia="楷体" w:hAnsi="楷体" w:cs="宋体"/>
                <w:sz w:val="24"/>
                <w:szCs w:val="24"/>
              </w:rPr>
            </w:pPr>
            <w:r>
              <w:rPr>
                <w:rFonts w:ascii="楷体" w:eastAsia="楷体" w:hAnsi="楷体" w:cs="宋体" w:hint="eastAsia"/>
                <w:sz w:val="24"/>
                <w:szCs w:val="24"/>
              </w:rPr>
              <w:t>3.明治维新成为日本历史的重大转折点。通过明治维新，日本迅速走上了发展资本主义的道路，实现了“富国强兵”，开始跻身资本</w:t>
            </w:r>
            <w:r>
              <w:rPr>
                <w:rFonts w:ascii="楷体" w:eastAsia="楷体" w:hAnsi="楷体" w:cs="宋体" w:hint="eastAsia"/>
                <w:noProof/>
                <w:sz w:val="24"/>
                <w:szCs w:val="24"/>
              </w:rPr>
              <w:drawing>
                <wp:inline distT="0" distB="0" distL="114300" distR="114300">
                  <wp:extent cx="18415" cy="17780"/>
                  <wp:effectExtent l="0" t="0" r="0" b="0"/>
                  <wp:docPr id="6" name="图片 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学科网(www.zxxk.com)--教育资源门户，提供试卷、教案、课件、论文、素材及各类教学资源下载，还有大量而丰富的教学相关资讯！"/>
                          <pic:cNvPicPr>
                            <a:picLocks noChangeAspect="1"/>
                          </pic:cNvPicPr>
                        </pic:nvPicPr>
                        <pic:blipFill>
                          <a:blip r:embed="rId20" cstate="print"/>
                          <a:stretch>
                            <a:fillRect/>
                          </a:stretch>
                        </pic:blipFill>
                        <pic:spPr>
                          <a:xfrm>
                            <a:off x="0" y="0"/>
                            <a:ext cx="18415" cy="17780"/>
                          </a:xfrm>
                          <a:prstGeom prst="rect">
                            <a:avLst/>
                          </a:prstGeom>
                          <a:noFill/>
                          <a:ln w="9525">
                            <a:noFill/>
                          </a:ln>
                        </pic:spPr>
                      </pic:pic>
                    </a:graphicData>
                  </a:graphic>
                </wp:inline>
              </w:drawing>
            </w:r>
            <w:r>
              <w:rPr>
                <w:rFonts w:ascii="楷体" w:eastAsia="楷体" w:hAnsi="楷体" w:cs="宋体" w:hint="eastAsia"/>
                <w:sz w:val="24"/>
                <w:szCs w:val="24"/>
              </w:rPr>
              <w:t>主义强国之列。</w:t>
            </w:r>
          </w:p>
          <w:p w:rsidR="00841D24" w:rsidRDefault="00841D24">
            <w:pPr>
              <w:spacing w:line="360" w:lineRule="auto"/>
              <w:rPr>
                <w:rFonts w:ascii="楷体" w:eastAsia="楷体" w:hAnsi="楷体" w:cs="宋体"/>
                <w:sz w:val="24"/>
                <w:szCs w:val="24"/>
              </w:rPr>
            </w:pPr>
          </w:p>
          <w:p w:rsidR="00841D24" w:rsidRDefault="008E2E5B">
            <w:pPr>
              <w:spacing w:line="360" w:lineRule="auto"/>
              <w:rPr>
                <w:rFonts w:ascii="楷体" w:eastAsia="楷体" w:hAnsi="楷体" w:cs="宋体"/>
                <w:b/>
                <w:bCs/>
                <w:sz w:val="24"/>
                <w:szCs w:val="24"/>
              </w:rPr>
            </w:pPr>
            <w:r>
              <w:rPr>
                <w:rFonts w:ascii="楷体" w:eastAsia="楷体" w:hAnsi="楷体" w:cs="宋体" w:hint="eastAsia"/>
                <w:b/>
                <w:bCs/>
                <w:sz w:val="24"/>
                <w:szCs w:val="24"/>
              </w:rPr>
              <w:t>【课堂练习】</w:t>
            </w:r>
          </w:p>
          <w:p w:rsidR="00841D24" w:rsidRDefault="008E2E5B">
            <w:pPr>
              <w:spacing w:line="360" w:lineRule="auto"/>
              <w:rPr>
                <w:rFonts w:ascii="楷体" w:eastAsia="楷体" w:hAnsi="楷体" w:cs="宋体"/>
                <w:sz w:val="24"/>
                <w:szCs w:val="24"/>
              </w:rPr>
            </w:pPr>
            <w:r>
              <w:rPr>
                <w:rFonts w:ascii="楷体" w:eastAsia="楷体" w:hAnsi="楷体" w:cs="宋体" w:hint="eastAsia"/>
                <w:sz w:val="24"/>
                <w:szCs w:val="24"/>
              </w:rPr>
              <w:t>1.19世纪中期，统治日本的是：德川幕府</w:t>
            </w:r>
          </w:p>
          <w:p w:rsidR="00841D24" w:rsidRDefault="008E2E5B">
            <w:pPr>
              <w:spacing w:line="360" w:lineRule="auto"/>
              <w:rPr>
                <w:rFonts w:ascii="楷体" w:eastAsia="楷体" w:hAnsi="楷体" w:cs="宋体"/>
                <w:sz w:val="24"/>
                <w:szCs w:val="24"/>
              </w:rPr>
            </w:pPr>
            <w:r>
              <w:rPr>
                <w:rFonts w:ascii="楷体" w:eastAsia="楷体" w:hAnsi="楷体" w:cs="宋体" w:hint="eastAsia"/>
                <w:sz w:val="24"/>
                <w:szCs w:val="24"/>
              </w:rPr>
              <w:t>2.德川幕府统治时期，日本实行的政策是：锁国政策</w:t>
            </w:r>
          </w:p>
          <w:p w:rsidR="00841D24" w:rsidRDefault="008E2E5B">
            <w:pPr>
              <w:spacing w:line="360" w:lineRule="auto"/>
              <w:rPr>
                <w:rFonts w:ascii="楷体" w:eastAsia="楷体" w:hAnsi="楷体" w:cs="宋体"/>
                <w:sz w:val="24"/>
                <w:szCs w:val="24"/>
              </w:rPr>
            </w:pPr>
            <w:r>
              <w:rPr>
                <w:rFonts w:ascii="楷体" w:eastAsia="楷体" w:hAnsi="楷体" w:cs="宋体" w:hint="eastAsia"/>
                <w:sz w:val="24"/>
                <w:szCs w:val="24"/>
              </w:rPr>
              <w:t>3.首先入侵日本的西方国家是：美国</w:t>
            </w:r>
          </w:p>
          <w:p w:rsidR="00841D24" w:rsidRDefault="008E2E5B">
            <w:pPr>
              <w:spacing w:line="360" w:lineRule="auto"/>
              <w:rPr>
                <w:rFonts w:ascii="楷体" w:eastAsia="楷体" w:hAnsi="楷体" w:cs="宋体"/>
                <w:sz w:val="24"/>
                <w:szCs w:val="24"/>
              </w:rPr>
            </w:pPr>
            <w:r>
              <w:rPr>
                <w:rFonts w:ascii="楷体" w:eastAsia="楷体" w:hAnsi="楷体" w:cs="宋体" w:hint="eastAsia"/>
                <w:sz w:val="24"/>
                <w:szCs w:val="24"/>
              </w:rPr>
              <w:t>4.倒幕派发动政变，支持哪个天皇亲政？ 睦仁天皇</w:t>
            </w:r>
          </w:p>
          <w:p w:rsidR="00841D24" w:rsidRDefault="008E2E5B">
            <w:pPr>
              <w:spacing w:line="360" w:lineRule="auto"/>
              <w:rPr>
                <w:rFonts w:ascii="楷体" w:eastAsia="楷体" w:hAnsi="楷体" w:cs="宋体"/>
                <w:sz w:val="24"/>
                <w:szCs w:val="24"/>
              </w:rPr>
            </w:pPr>
            <w:r>
              <w:rPr>
                <w:rFonts w:ascii="楷体" w:eastAsia="楷体" w:hAnsi="楷体" w:cs="宋体" w:hint="eastAsia"/>
                <w:sz w:val="24"/>
                <w:szCs w:val="24"/>
              </w:rPr>
              <w:t>5.幕府统治结束在何时？1868年</w:t>
            </w:r>
          </w:p>
          <w:p w:rsidR="00841D24" w:rsidRDefault="008E2E5B">
            <w:pPr>
              <w:spacing w:line="360" w:lineRule="auto"/>
              <w:rPr>
                <w:rFonts w:ascii="楷体" w:eastAsia="楷体" w:hAnsi="楷体" w:cs="宋体"/>
                <w:sz w:val="24"/>
                <w:szCs w:val="24"/>
              </w:rPr>
            </w:pPr>
            <w:r>
              <w:rPr>
                <w:rFonts w:ascii="楷体" w:eastAsia="楷体" w:hAnsi="楷体" w:cs="宋体" w:hint="eastAsia"/>
                <w:sz w:val="24"/>
                <w:szCs w:val="24"/>
              </w:rPr>
              <w:t>6.1869年，日本首都迁到： 东京</w:t>
            </w:r>
          </w:p>
          <w:p w:rsidR="00841D24" w:rsidRDefault="008E2E5B">
            <w:pPr>
              <w:spacing w:line="360" w:lineRule="auto"/>
              <w:rPr>
                <w:rFonts w:ascii="楷体" w:eastAsia="楷体" w:hAnsi="楷体" w:cs="宋体"/>
                <w:sz w:val="24"/>
                <w:szCs w:val="24"/>
              </w:rPr>
            </w:pPr>
            <w:r>
              <w:rPr>
                <w:rFonts w:ascii="楷体" w:eastAsia="楷体" w:hAnsi="楷体" w:cs="宋体" w:hint="eastAsia"/>
                <w:sz w:val="24"/>
                <w:szCs w:val="24"/>
              </w:rPr>
              <w:t>7.日本明治维新开始的时间是：1868年</w:t>
            </w:r>
          </w:p>
          <w:p w:rsidR="00841D24" w:rsidRDefault="008E2E5B">
            <w:pPr>
              <w:spacing w:line="360" w:lineRule="auto"/>
              <w:rPr>
                <w:rFonts w:ascii="楷体" w:eastAsia="楷体" w:hAnsi="楷体" w:cs="宋体"/>
                <w:sz w:val="24"/>
                <w:szCs w:val="24"/>
              </w:rPr>
            </w:pPr>
            <w:r>
              <w:rPr>
                <w:rFonts w:ascii="楷体" w:eastAsia="楷体" w:hAnsi="楷体" w:cs="宋体" w:hint="eastAsia"/>
                <w:sz w:val="24"/>
                <w:szCs w:val="24"/>
              </w:rPr>
              <w:t>8.使日本迅速走了上发展资本主义道路的改革：明治维新</w:t>
            </w:r>
          </w:p>
          <w:p w:rsidR="00841D24" w:rsidRDefault="008E2E5B">
            <w:pPr>
              <w:spacing w:line="360" w:lineRule="auto"/>
              <w:rPr>
                <w:rFonts w:ascii="楷体" w:eastAsia="楷体" w:hAnsi="楷体" w:cs="宋体"/>
                <w:sz w:val="24"/>
                <w:szCs w:val="24"/>
              </w:rPr>
            </w:pPr>
            <w:r>
              <w:rPr>
                <w:rFonts w:ascii="楷体" w:eastAsia="楷体" w:hAnsi="楷体" w:cs="宋体" w:hint="eastAsia"/>
                <w:sz w:val="24"/>
                <w:szCs w:val="24"/>
              </w:rPr>
              <w:t>9.与日本类似，通过资产阶级性质的改革走上资本主义道路的国家是： 俄国</w:t>
            </w:r>
          </w:p>
          <w:p w:rsidR="00841D24" w:rsidRDefault="00841D24">
            <w:pPr>
              <w:spacing w:line="360" w:lineRule="auto"/>
              <w:rPr>
                <w:rFonts w:ascii="楷体" w:eastAsia="楷体" w:hAnsi="楷体" w:cs="宋体"/>
                <w:sz w:val="24"/>
                <w:szCs w:val="24"/>
              </w:rPr>
            </w:pPr>
          </w:p>
          <w:p w:rsidR="00841D24" w:rsidRDefault="00841D24" w:rsidP="008E2E5B">
            <w:pPr>
              <w:ind w:firstLineChars="200" w:firstLine="482"/>
              <w:rPr>
                <w:rFonts w:ascii="楷体" w:eastAsia="楷体" w:hAnsi="楷体"/>
                <w:b/>
                <w:sz w:val="24"/>
                <w:szCs w:val="24"/>
              </w:rPr>
            </w:pPr>
          </w:p>
        </w:tc>
      </w:tr>
      <w:tr w:rsidR="00841D24">
        <w:trPr>
          <w:trHeight w:val="3364"/>
          <w:jc w:val="center"/>
        </w:trPr>
        <w:tc>
          <w:tcPr>
            <w:tcW w:w="1272" w:type="dxa"/>
            <w:vAlign w:val="center"/>
          </w:tcPr>
          <w:p w:rsidR="00841D24" w:rsidRDefault="008E2E5B">
            <w:pPr>
              <w:spacing w:line="360" w:lineRule="auto"/>
              <w:jc w:val="center"/>
              <w:rPr>
                <w:rFonts w:ascii="楷体" w:eastAsia="楷体" w:hAnsi="楷体"/>
                <w:b/>
                <w:sz w:val="24"/>
                <w:szCs w:val="24"/>
              </w:rPr>
            </w:pPr>
            <w:r>
              <w:rPr>
                <w:rFonts w:ascii="楷体" w:eastAsia="楷体" w:hAnsi="楷体" w:hint="eastAsia"/>
                <w:b/>
                <w:sz w:val="24"/>
                <w:szCs w:val="24"/>
              </w:rPr>
              <w:lastRenderedPageBreak/>
              <w:t>教学反思</w:t>
            </w:r>
          </w:p>
        </w:tc>
        <w:tc>
          <w:tcPr>
            <w:tcW w:w="6928" w:type="dxa"/>
            <w:gridSpan w:val="6"/>
          </w:tcPr>
          <w:p w:rsidR="00841D24" w:rsidRDefault="00841D24" w:rsidP="008E2E5B">
            <w:pPr>
              <w:spacing w:line="360" w:lineRule="auto"/>
              <w:ind w:left="1920" w:hangingChars="800" w:hanging="1920"/>
              <w:rPr>
                <w:rFonts w:ascii="楷体" w:eastAsia="楷体" w:hAnsi="楷体"/>
                <w:sz w:val="24"/>
                <w:szCs w:val="24"/>
              </w:rPr>
            </w:pPr>
          </w:p>
        </w:tc>
      </w:tr>
    </w:tbl>
    <w:p w:rsidR="00841D24" w:rsidRDefault="00841D24"/>
    <w:p w:rsidR="00841D24" w:rsidRDefault="00841D24"/>
    <w:p w:rsidR="00841D24" w:rsidRDefault="008E2E5B" w:rsidP="008E2E5B">
      <w:pPr>
        <w:pStyle w:val="a3"/>
        <w:ind w:firstLineChars="200" w:firstLine="562"/>
        <w:jc w:val="center"/>
        <w:rPr>
          <w:rFonts w:ascii="楷体" w:eastAsia="楷体" w:hAnsi="楷体" w:cs="Times New Roman"/>
          <w:b/>
          <w:sz w:val="28"/>
          <w:szCs w:val="28"/>
        </w:rPr>
      </w:pPr>
      <w:r>
        <w:rPr>
          <w:rFonts w:ascii="楷体" w:eastAsia="楷体" w:hAnsi="楷体" w:hint="eastAsia"/>
          <w:b/>
          <w:sz w:val="28"/>
          <w:szCs w:val="28"/>
        </w:rPr>
        <w:t xml:space="preserve">第5课  </w:t>
      </w:r>
      <w:r>
        <w:rPr>
          <w:rFonts w:ascii="楷体" w:eastAsia="楷体" w:hAnsi="楷体" w:cs="Times New Roman" w:hint="eastAsia"/>
          <w:b/>
          <w:sz w:val="28"/>
          <w:szCs w:val="28"/>
        </w:rPr>
        <w:t>第二次工业革命</w:t>
      </w:r>
      <w:r>
        <w:rPr>
          <w:rFonts w:asciiTheme="majorHAnsi" w:hAnsiTheme="minorHAnsi"/>
          <w:b/>
          <w:noProof/>
          <w:sz w:val="28"/>
        </w:rPr>
        <w:drawing>
          <wp:anchor distT="0" distB="0" distL="114300" distR="114300" simplePos="0" relativeHeight="251663360" behindDoc="0" locked="0" layoutInCell="1" allowOverlap="1">
            <wp:simplePos x="0" y="0"/>
            <wp:positionH relativeFrom="page">
              <wp:posOffset>10909300</wp:posOffset>
            </wp:positionH>
            <wp:positionV relativeFrom="topMargin">
              <wp:posOffset>12014200</wp:posOffset>
            </wp:positionV>
            <wp:extent cx="317500" cy="431800"/>
            <wp:effectExtent l="19050" t="0" r="6350" b="0"/>
            <wp:wrapNone/>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noChangeArrowheads="1"/>
                    </pic:cNvPicPr>
                  </pic:nvPicPr>
                  <pic:blipFill>
                    <a:blip r:embed="rId21" cstate="print"/>
                    <a:srcRect/>
                    <a:stretch>
                      <a:fillRect/>
                    </a:stretch>
                  </pic:blipFill>
                  <pic:spPr>
                    <a:xfrm>
                      <a:off x="0" y="0"/>
                      <a:ext cx="317500" cy="431800"/>
                    </a:xfrm>
                    <a:prstGeom prst="rect">
                      <a:avLst/>
                    </a:prstGeom>
                    <a:noFill/>
                  </pic:spPr>
                </pic:pic>
              </a:graphicData>
            </a:graphic>
          </wp:anchor>
        </w:drawing>
      </w:r>
    </w:p>
    <w:tbl>
      <w:tblPr>
        <w:tblW w:w="8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72"/>
        <w:gridCol w:w="1195"/>
        <w:gridCol w:w="900"/>
        <w:gridCol w:w="1620"/>
        <w:gridCol w:w="1183"/>
        <w:gridCol w:w="826"/>
        <w:gridCol w:w="1204"/>
      </w:tblGrid>
      <w:tr w:rsidR="00841D24">
        <w:trPr>
          <w:cantSplit/>
          <w:trHeight w:val="422"/>
          <w:jc w:val="center"/>
        </w:trPr>
        <w:tc>
          <w:tcPr>
            <w:tcW w:w="1272" w:type="dxa"/>
            <w:vAlign w:val="center"/>
          </w:tcPr>
          <w:p w:rsidR="00841D24" w:rsidRDefault="008E2E5B" w:rsidP="008E2E5B">
            <w:pPr>
              <w:spacing w:line="360" w:lineRule="auto"/>
              <w:ind w:firstLineChars="99" w:firstLine="209"/>
              <w:rPr>
                <w:rFonts w:ascii="宋体"/>
                <w:b/>
                <w:szCs w:val="21"/>
              </w:rPr>
            </w:pPr>
            <w:r>
              <w:rPr>
                <w:rFonts w:ascii="宋体" w:hAnsi="宋体" w:hint="eastAsia"/>
                <w:b/>
                <w:szCs w:val="21"/>
              </w:rPr>
              <w:t>学</w:t>
            </w:r>
            <w:r>
              <w:rPr>
                <w:rFonts w:ascii="宋体" w:hAnsi="宋体"/>
                <w:b/>
                <w:szCs w:val="21"/>
              </w:rPr>
              <w:t xml:space="preserve">  </w:t>
            </w:r>
            <w:r>
              <w:rPr>
                <w:rFonts w:ascii="宋体" w:hAnsi="宋体" w:hint="eastAsia"/>
                <w:b/>
                <w:szCs w:val="21"/>
              </w:rPr>
              <w:t>科</w:t>
            </w:r>
          </w:p>
        </w:tc>
        <w:tc>
          <w:tcPr>
            <w:tcW w:w="1195" w:type="dxa"/>
            <w:vAlign w:val="center"/>
          </w:tcPr>
          <w:p w:rsidR="00841D24" w:rsidRDefault="008E2E5B">
            <w:pPr>
              <w:spacing w:line="360" w:lineRule="auto"/>
              <w:jc w:val="center"/>
              <w:rPr>
                <w:rFonts w:ascii="宋体"/>
                <w:b/>
              </w:rPr>
            </w:pPr>
            <w:r>
              <w:rPr>
                <w:rFonts w:ascii="宋体" w:hAnsi="宋体" w:hint="eastAsia"/>
                <w:b/>
              </w:rPr>
              <w:t>历史</w:t>
            </w:r>
          </w:p>
        </w:tc>
        <w:tc>
          <w:tcPr>
            <w:tcW w:w="900" w:type="dxa"/>
            <w:vAlign w:val="center"/>
          </w:tcPr>
          <w:p w:rsidR="00841D24" w:rsidRDefault="008E2E5B">
            <w:pPr>
              <w:spacing w:line="360" w:lineRule="auto"/>
              <w:jc w:val="center"/>
              <w:rPr>
                <w:rFonts w:ascii="宋体"/>
                <w:b/>
                <w:szCs w:val="21"/>
              </w:rPr>
            </w:pPr>
            <w:r>
              <w:rPr>
                <w:rFonts w:ascii="宋体" w:hAnsi="宋体" w:hint="eastAsia"/>
                <w:b/>
                <w:szCs w:val="21"/>
              </w:rPr>
              <w:t>年</w:t>
            </w:r>
            <w:r>
              <w:rPr>
                <w:rFonts w:ascii="宋体" w:hAnsi="宋体"/>
                <w:b/>
                <w:szCs w:val="21"/>
              </w:rPr>
              <w:t xml:space="preserve">  </w:t>
            </w:r>
            <w:r>
              <w:rPr>
                <w:rFonts w:ascii="宋体" w:hAnsi="宋体" w:hint="eastAsia"/>
                <w:b/>
                <w:szCs w:val="21"/>
              </w:rPr>
              <w:t>级</w:t>
            </w:r>
          </w:p>
        </w:tc>
        <w:tc>
          <w:tcPr>
            <w:tcW w:w="1620" w:type="dxa"/>
            <w:vAlign w:val="center"/>
          </w:tcPr>
          <w:p w:rsidR="00841D24" w:rsidRDefault="008E2E5B">
            <w:pPr>
              <w:spacing w:line="360" w:lineRule="auto"/>
              <w:rPr>
                <w:rFonts w:ascii="宋体"/>
                <w:b/>
              </w:rPr>
            </w:pPr>
            <w:r>
              <w:rPr>
                <w:rFonts w:ascii="宋体" w:hAnsi="宋体" w:hint="eastAsia"/>
                <w:b/>
              </w:rPr>
              <w:t>九年级</w:t>
            </w:r>
          </w:p>
        </w:tc>
        <w:tc>
          <w:tcPr>
            <w:tcW w:w="1183" w:type="dxa"/>
            <w:vAlign w:val="center"/>
          </w:tcPr>
          <w:p w:rsidR="00841D24" w:rsidRDefault="008E2E5B">
            <w:pPr>
              <w:spacing w:line="360" w:lineRule="auto"/>
              <w:rPr>
                <w:rFonts w:ascii="宋体"/>
                <w:b/>
                <w:szCs w:val="21"/>
              </w:rPr>
            </w:pPr>
            <w:r>
              <w:rPr>
                <w:rFonts w:ascii="宋体" w:hAnsi="宋体" w:hint="eastAsia"/>
                <w:b/>
                <w:szCs w:val="21"/>
              </w:rPr>
              <w:t>授课教师</w:t>
            </w:r>
          </w:p>
        </w:tc>
        <w:tc>
          <w:tcPr>
            <w:tcW w:w="2030" w:type="dxa"/>
            <w:gridSpan w:val="2"/>
            <w:vAlign w:val="center"/>
          </w:tcPr>
          <w:p w:rsidR="00841D24" w:rsidRDefault="00841D24">
            <w:pPr>
              <w:spacing w:line="360" w:lineRule="auto"/>
              <w:rPr>
                <w:rFonts w:ascii="宋体"/>
                <w:b/>
              </w:rPr>
            </w:pPr>
          </w:p>
        </w:tc>
      </w:tr>
      <w:tr w:rsidR="00841D24">
        <w:trPr>
          <w:cantSplit/>
          <w:trHeight w:val="366"/>
          <w:jc w:val="center"/>
        </w:trPr>
        <w:tc>
          <w:tcPr>
            <w:tcW w:w="1272" w:type="dxa"/>
            <w:vAlign w:val="center"/>
          </w:tcPr>
          <w:p w:rsidR="00841D24" w:rsidRDefault="008E2E5B">
            <w:pPr>
              <w:spacing w:line="360" w:lineRule="auto"/>
              <w:rPr>
                <w:rFonts w:ascii="楷体" w:eastAsia="楷体" w:hAnsi="楷体"/>
                <w:b/>
                <w:sz w:val="28"/>
                <w:szCs w:val="28"/>
              </w:rPr>
            </w:pPr>
            <w:r>
              <w:rPr>
                <w:rFonts w:ascii="楷体" w:eastAsia="楷体" w:hAnsi="楷体" w:hint="eastAsia"/>
                <w:b/>
                <w:sz w:val="28"/>
                <w:szCs w:val="28"/>
              </w:rPr>
              <w:t>时</w:t>
            </w:r>
            <w:r>
              <w:rPr>
                <w:rFonts w:ascii="楷体" w:eastAsia="楷体" w:hAnsi="楷体"/>
                <w:b/>
                <w:sz w:val="28"/>
                <w:szCs w:val="28"/>
              </w:rPr>
              <w:t xml:space="preserve">  </w:t>
            </w:r>
            <w:r>
              <w:rPr>
                <w:rFonts w:ascii="楷体" w:eastAsia="楷体" w:hAnsi="楷体" w:hint="eastAsia"/>
                <w:b/>
                <w:sz w:val="28"/>
                <w:szCs w:val="28"/>
              </w:rPr>
              <w:t>间</w:t>
            </w:r>
          </w:p>
        </w:tc>
        <w:tc>
          <w:tcPr>
            <w:tcW w:w="1195" w:type="dxa"/>
            <w:vAlign w:val="center"/>
          </w:tcPr>
          <w:p w:rsidR="00841D24" w:rsidRDefault="00841D24" w:rsidP="008E2E5B">
            <w:pPr>
              <w:spacing w:line="360" w:lineRule="auto"/>
              <w:ind w:firstLineChars="100" w:firstLine="281"/>
              <w:rPr>
                <w:rFonts w:ascii="楷体" w:eastAsia="楷体" w:hAnsi="楷体"/>
                <w:b/>
                <w:sz w:val="28"/>
                <w:szCs w:val="28"/>
              </w:rPr>
            </w:pPr>
          </w:p>
        </w:tc>
        <w:tc>
          <w:tcPr>
            <w:tcW w:w="900" w:type="dxa"/>
            <w:vAlign w:val="center"/>
          </w:tcPr>
          <w:p w:rsidR="00841D24" w:rsidRDefault="008E2E5B">
            <w:pPr>
              <w:spacing w:line="360" w:lineRule="auto"/>
              <w:jc w:val="center"/>
              <w:rPr>
                <w:rFonts w:ascii="楷体" w:eastAsia="楷体" w:hAnsi="楷体"/>
                <w:b/>
                <w:sz w:val="28"/>
                <w:szCs w:val="28"/>
              </w:rPr>
            </w:pPr>
            <w:r>
              <w:rPr>
                <w:rFonts w:ascii="楷体" w:eastAsia="楷体" w:hAnsi="楷体" w:hint="eastAsia"/>
                <w:b/>
                <w:sz w:val="28"/>
                <w:szCs w:val="28"/>
              </w:rPr>
              <w:t>课</w:t>
            </w:r>
            <w:r>
              <w:rPr>
                <w:rFonts w:ascii="楷体" w:eastAsia="楷体" w:hAnsi="楷体"/>
                <w:b/>
                <w:sz w:val="28"/>
                <w:szCs w:val="28"/>
              </w:rPr>
              <w:t xml:space="preserve">  </w:t>
            </w:r>
            <w:r>
              <w:rPr>
                <w:rFonts w:ascii="楷体" w:eastAsia="楷体" w:hAnsi="楷体" w:hint="eastAsia"/>
                <w:b/>
                <w:sz w:val="28"/>
                <w:szCs w:val="28"/>
              </w:rPr>
              <w:t>题</w:t>
            </w:r>
          </w:p>
        </w:tc>
        <w:tc>
          <w:tcPr>
            <w:tcW w:w="2803" w:type="dxa"/>
            <w:gridSpan w:val="2"/>
            <w:vAlign w:val="center"/>
          </w:tcPr>
          <w:p w:rsidR="00841D24" w:rsidRDefault="008E2E5B" w:rsidP="008E2E5B">
            <w:pPr>
              <w:pStyle w:val="a3"/>
              <w:ind w:firstLineChars="200" w:firstLine="562"/>
              <w:jc w:val="center"/>
              <w:rPr>
                <w:rFonts w:ascii="楷体" w:eastAsia="楷体" w:hAnsi="楷体"/>
                <w:b/>
                <w:sz w:val="28"/>
                <w:szCs w:val="28"/>
              </w:rPr>
            </w:pPr>
            <w:r>
              <w:rPr>
                <w:rFonts w:ascii="楷体" w:eastAsia="楷体" w:hAnsi="楷体" w:hint="eastAsia"/>
                <w:b/>
                <w:sz w:val="28"/>
                <w:szCs w:val="28"/>
              </w:rPr>
              <w:t xml:space="preserve">第5课  </w:t>
            </w:r>
          </w:p>
          <w:p w:rsidR="00841D24" w:rsidRDefault="008E2E5B" w:rsidP="008E2E5B">
            <w:pPr>
              <w:pStyle w:val="a3"/>
              <w:ind w:firstLineChars="200" w:firstLine="562"/>
              <w:jc w:val="center"/>
              <w:rPr>
                <w:rFonts w:ascii="楷体" w:eastAsia="楷体" w:hAnsi="楷体" w:cs="Times New Roman"/>
                <w:b/>
                <w:sz w:val="28"/>
                <w:szCs w:val="28"/>
              </w:rPr>
            </w:pPr>
            <w:r>
              <w:rPr>
                <w:rFonts w:ascii="楷体" w:eastAsia="楷体" w:hAnsi="楷体" w:cs="Times New Roman" w:hint="eastAsia"/>
                <w:b/>
                <w:sz w:val="28"/>
                <w:szCs w:val="28"/>
              </w:rPr>
              <w:t>第二次工业革命</w:t>
            </w:r>
          </w:p>
          <w:p w:rsidR="00841D24" w:rsidRDefault="00841D24">
            <w:pPr>
              <w:pStyle w:val="a3"/>
              <w:spacing w:line="360" w:lineRule="auto"/>
              <w:rPr>
                <w:rFonts w:ascii="楷体" w:eastAsia="楷体" w:hAnsi="楷体"/>
                <w:sz w:val="28"/>
                <w:szCs w:val="28"/>
              </w:rPr>
            </w:pPr>
          </w:p>
        </w:tc>
        <w:tc>
          <w:tcPr>
            <w:tcW w:w="826" w:type="dxa"/>
            <w:vAlign w:val="center"/>
          </w:tcPr>
          <w:p w:rsidR="00841D24" w:rsidRDefault="008E2E5B">
            <w:pPr>
              <w:spacing w:line="360" w:lineRule="auto"/>
              <w:jc w:val="center"/>
              <w:rPr>
                <w:rFonts w:ascii="楷体" w:eastAsia="楷体" w:hAnsi="楷体"/>
                <w:b/>
                <w:sz w:val="28"/>
                <w:szCs w:val="28"/>
              </w:rPr>
            </w:pPr>
            <w:r>
              <w:rPr>
                <w:rFonts w:ascii="楷体" w:eastAsia="楷体" w:hAnsi="楷体" w:hint="eastAsia"/>
                <w:b/>
                <w:sz w:val="28"/>
                <w:szCs w:val="28"/>
              </w:rPr>
              <w:t>计划</w:t>
            </w:r>
          </w:p>
          <w:p w:rsidR="00841D24" w:rsidRDefault="008E2E5B">
            <w:pPr>
              <w:spacing w:line="360" w:lineRule="auto"/>
              <w:jc w:val="center"/>
              <w:rPr>
                <w:rFonts w:ascii="楷体" w:eastAsia="楷体" w:hAnsi="楷体"/>
                <w:b/>
                <w:sz w:val="28"/>
                <w:szCs w:val="28"/>
              </w:rPr>
            </w:pPr>
            <w:r>
              <w:rPr>
                <w:rFonts w:ascii="楷体" w:eastAsia="楷体" w:hAnsi="楷体" w:hint="eastAsia"/>
                <w:b/>
                <w:sz w:val="28"/>
                <w:szCs w:val="28"/>
              </w:rPr>
              <w:t>学时</w:t>
            </w:r>
          </w:p>
        </w:tc>
        <w:tc>
          <w:tcPr>
            <w:tcW w:w="1204" w:type="dxa"/>
            <w:vAlign w:val="center"/>
          </w:tcPr>
          <w:p w:rsidR="00841D24" w:rsidRDefault="00841D24">
            <w:pPr>
              <w:spacing w:line="360" w:lineRule="auto"/>
              <w:rPr>
                <w:rFonts w:ascii="楷体" w:eastAsia="楷体" w:hAnsi="楷体"/>
                <w:b/>
                <w:sz w:val="28"/>
                <w:szCs w:val="28"/>
              </w:rPr>
            </w:pPr>
          </w:p>
        </w:tc>
      </w:tr>
      <w:tr w:rsidR="00841D24">
        <w:trPr>
          <w:trHeight w:val="94"/>
          <w:jc w:val="center"/>
        </w:trPr>
        <w:tc>
          <w:tcPr>
            <w:tcW w:w="1272" w:type="dxa"/>
            <w:vAlign w:val="center"/>
          </w:tcPr>
          <w:p w:rsidR="00841D24" w:rsidRDefault="008E2E5B" w:rsidP="008E2E5B">
            <w:pPr>
              <w:spacing w:line="360" w:lineRule="auto"/>
              <w:ind w:firstLineChars="98" w:firstLine="275"/>
              <w:rPr>
                <w:rFonts w:ascii="楷体" w:eastAsia="楷体" w:hAnsi="楷体"/>
                <w:b/>
                <w:sz w:val="28"/>
                <w:szCs w:val="28"/>
              </w:rPr>
            </w:pPr>
            <w:r>
              <w:rPr>
                <w:rFonts w:ascii="楷体" w:eastAsia="楷体" w:hAnsi="楷体" w:hint="eastAsia"/>
                <w:b/>
                <w:sz w:val="28"/>
                <w:szCs w:val="28"/>
              </w:rPr>
              <w:t>重难点</w:t>
            </w:r>
          </w:p>
        </w:tc>
        <w:tc>
          <w:tcPr>
            <w:tcW w:w="6928" w:type="dxa"/>
            <w:gridSpan w:val="6"/>
            <w:vAlign w:val="center"/>
          </w:tcPr>
          <w:p w:rsidR="00841D24" w:rsidRDefault="008E2E5B" w:rsidP="008E2E5B">
            <w:pPr>
              <w:pStyle w:val="a3"/>
              <w:ind w:firstLineChars="200" w:firstLine="560"/>
              <w:rPr>
                <w:rFonts w:ascii="楷体" w:eastAsia="楷体" w:hAnsi="楷体" w:cs="Times New Roman"/>
                <w:sz w:val="28"/>
                <w:szCs w:val="28"/>
              </w:rPr>
            </w:pPr>
            <w:r>
              <w:rPr>
                <w:rFonts w:ascii="楷体" w:eastAsia="楷体" w:hAnsi="楷体" w:hint="eastAsia"/>
                <w:sz w:val="28"/>
                <w:szCs w:val="28"/>
              </w:rPr>
              <w:t>重点：</w:t>
            </w:r>
            <w:r>
              <w:rPr>
                <w:rFonts w:ascii="楷体" w:eastAsia="楷体" w:hAnsi="楷体"/>
                <w:sz w:val="28"/>
                <w:szCs w:val="28"/>
              </w:rPr>
              <w:t>第二次工业革命的成就和影响</w:t>
            </w:r>
            <w:r>
              <w:rPr>
                <w:rFonts w:ascii="楷体" w:eastAsia="楷体" w:hAnsi="楷体" w:cs="Times New Roman" w:hint="eastAsia"/>
                <w:sz w:val="28"/>
                <w:szCs w:val="28"/>
              </w:rPr>
              <w:t>。</w:t>
            </w:r>
          </w:p>
          <w:p w:rsidR="00841D24" w:rsidRDefault="008E2E5B">
            <w:pPr>
              <w:spacing w:line="360" w:lineRule="auto"/>
              <w:rPr>
                <w:rFonts w:ascii="楷体" w:eastAsia="楷体" w:hAnsi="楷体" w:cs="宋体"/>
                <w:b/>
                <w:bCs/>
                <w:sz w:val="28"/>
                <w:szCs w:val="28"/>
              </w:rPr>
            </w:pPr>
            <w:r>
              <w:rPr>
                <w:rFonts w:ascii="楷体" w:eastAsia="楷体" w:hAnsi="楷体" w:hint="eastAsia"/>
                <w:sz w:val="28"/>
                <w:szCs w:val="28"/>
              </w:rPr>
              <w:t>难点：</w:t>
            </w:r>
            <w:r>
              <w:rPr>
                <w:rFonts w:ascii="楷体" w:eastAsia="楷体" w:hAnsi="楷体"/>
                <w:sz w:val="28"/>
                <w:szCs w:val="28"/>
              </w:rPr>
              <w:t>垄断组织及垄断组织形成的影响</w:t>
            </w:r>
            <w:r>
              <w:rPr>
                <w:rFonts w:ascii="楷体" w:eastAsia="楷体" w:hAnsi="楷体" w:cs="Times New Roman" w:hint="eastAsia"/>
                <w:sz w:val="28"/>
                <w:szCs w:val="28"/>
              </w:rPr>
              <w:t>。</w:t>
            </w:r>
          </w:p>
        </w:tc>
      </w:tr>
      <w:tr w:rsidR="00841D24">
        <w:trPr>
          <w:trHeight w:val="185"/>
          <w:jc w:val="center"/>
        </w:trPr>
        <w:tc>
          <w:tcPr>
            <w:tcW w:w="1272" w:type="dxa"/>
            <w:vAlign w:val="center"/>
          </w:tcPr>
          <w:p w:rsidR="00841D24" w:rsidRDefault="008E2E5B">
            <w:pPr>
              <w:spacing w:line="360" w:lineRule="auto"/>
              <w:jc w:val="center"/>
              <w:rPr>
                <w:rFonts w:ascii="楷体" w:eastAsia="楷体" w:hAnsi="楷体"/>
                <w:b/>
                <w:sz w:val="28"/>
                <w:szCs w:val="28"/>
              </w:rPr>
            </w:pPr>
            <w:r>
              <w:rPr>
                <w:rFonts w:ascii="楷体" w:eastAsia="楷体" w:hAnsi="楷体" w:hint="eastAsia"/>
                <w:b/>
                <w:sz w:val="28"/>
                <w:szCs w:val="28"/>
              </w:rPr>
              <w:t>教学</w:t>
            </w:r>
          </w:p>
          <w:p w:rsidR="00841D24" w:rsidRDefault="008E2E5B">
            <w:pPr>
              <w:spacing w:line="360" w:lineRule="auto"/>
              <w:jc w:val="center"/>
              <w:rPr>
                <w:rFonts w:ascii="楷体" w:eastAsia="楷体" w:hAnsi="楷体"/>
                <w:b/>
                <w:sz w:val="28"/>
                <w:szCs w:val="28"/>
              </w:rPr>
            </w:pPr>
            <w:r>
              <w:rPr>
                <w:rFonts w:ascii="楷体" w:eastAsia="楷体" w:hAnsi="楷体" w:hint="eastAsia"/>
                <w:b/>
                <w:sz w:val="28"/>
                <w:szCs w:val="28"/>
              </w:rPr>
              <w:t>目标</w:t>
            </w:r>
          </w:p>
        </w:tc>
        <w:tc>
          <w:tcPr>
            <w:tcW w:w="6928" w:type="dxa"/>
            <w:gridSpan w:val="6"/>
            <w:vAlign w:val="center"/>
          </w:tcPr>
          <w:p w:rsidR="00841D24" w:rsidRDefault="008E2E5B" w:rsidP="008E2E5B">
            <w:pPr>
              <w:pStyle w:val="a3"/>
              <w:ind w:firstLineChars="200" w:firstLine="562"/>
              <w:rPr>
                <w:rFonts w:ascii="楷体" w:eastAsia="楷体" w:hAnsi="楷体"/>
                <w:sz w:val="28"/>
                <w:szCs w:val="28"/>
              </w:rPr>
            </w:pPr>
            <w:r>
              <w:rPr>
                <w:rFonts w:ascii="楷体" w:eastAsia="楷体" w:hAnsi="楷体"/>
                <w:b/>
                <w:sz w:val="28"/>
                <w:szCs w:val="28"/>
              </w:rPr>
              <w:t>1</w:t>
            </w:r>
            <w:r>
              <w:rPr>
                <w:rFonts w:ascii="楷体" w:eastAsia="楷体" w:hAnsi="楷体" w:hint="eastAsia"/>
                <w:sz w:val="28"/>
                <w:szCs w:val="28"/>
              </w:rPr>
              <w:t>．</w:t>
            </w:r>
            <w:r>
              <w:rPr>
                <w:rFonts w:ascii="楷体" w:eastAsia="楷体" w:hAnsi="楷体"/>
                <w:sz w:val="28"/>
                <w:szCs w:val="28"/>
              </w:rPr>
              <w:t xml:space="preserve">了解第二次工业革命发生的背景和特点。 </w:t>
            </w:r>
          </w:p>
          <w:p w:rsidR="00841D24" w:rsidRDefault="008E2E5B" w:rsidP="008E2E5B">
            <w:pPr>
              <w:pStyle w:val="a3"/>
              <w:ind w:firstLineChars="200" w:firstLine="562"/>
              <w:rPr>
                <w:rFonts w:ascii="楷体" w:eastAsia="楷体" w:hAnsi="楷体"/>
                <w:sz w:val="28"/>
                <w:szCs w:val="28"/>
              </w:rPr>
            </w:pPr>
            <w:r>
              <w:rPr>
                <w:rFonts w:ascii="楷体" w:eastAsia="楷体" w:hAnsi="楷体"/>
                <w:b/>
                <w:sz w:val="28"/>
                <w:szCs w:val="28"/>
              </w:rPr>
              <w:t>2</w:t>
            </w:r>
            <w:r>
              <w:rPr>
                <w:rFonts w:ascii="楷体" w:eastAsia="楷体" w:hAnsi="楷体" w:hint="eastAsia"/>
                <w:sz w:val="28"/>
                <w:szCs w:val="28"/>
              </w:rPr>
              <w:t>．</w:t>
            </w:r>
            <w:r>
              <w:rPr>
                <w:rFonts w:ascii="楷体" w:eastAsia="楷体" w:hAnsi="楷体"/>
                <w:sz w:val="28"/>
                <w:szCs w:val="28"/>
              </w:rPr>
              <w:t xml:space="preserve">识记第二次工业革命的主要成就和伟大的科学家、发明家。 </w:t>
            </w:r>
          </w:p>
          <w:p w:rsidR="00841D24" w:rsidRDefault="008E2E5B" w:rsidP="008E2E5B">
            <w:pPr>
              <w:pStyle w:val="a3"/>
              <w:ind w:firstLineChars="200" w:firstLine="562"/>
              <w:rPr>
                <w:rFonts w:ascii="楷体" w:eastAsia="楷体" w:hAnsi="楷体"/>
                <w:sz w:val="28"/>
                <w:szCs w:val="28"/>
              </w:rPr>
            </w:pPr>
            <w:r>
              <w:rPr>
                <w:rFonts w:ascii="楷体" w:eastAsia="楷体" w:hAnsi="楷体"/>
                <w:b/>
                <w:sz w:val="28"/>
                <w:szCs w:val="28"/>
              </w:rPr>
              <w:t>3</w:t>
            </w:r>
            <w:r>
              <w:rPr>
                <w:rFonts w:ascii="楷体" w:eastAsia="楷体" w:hAnsi="楷体" w:hint="eastAsia"/>
                <w:sz w:val="28"/>
                <w:szCs w:val="28"/>
              </w:rPr>
              <w:t>．</w:t>
            </w:r>
            <w:r>
              <w:rPr>
                <w:rFonts w:ascii="楷体" w:eastAsia="楷体" w:hAnsi="楷体"/>
                <w:sz w:val="28"/>
                <w:szCs w:val="28"/>
              </w:rPr>
              <w:t>理解第二次工业革命的深刻影响。</w:t>
            </w:r>
          </w:p>
          <w:p w:rsidR="00841D24" w:rsidRDefault="008E2E5B" w:rsidP="008E2E5B">
            <w:pPr>
              <w:pStyle w:val="a3"/>
              <w:ind w:firstLineChars="200" w:firstLine="562"/>
              <w:rPr>
                <w:rFonts w:ascii="楷体" w:eastAsia="楷体" w:hAnsi="楷体"/>
                <w:sz w:val="28"/>
                <w:szCs w:val="28"/>
              </w:rPr>
            </w:pPr>
            <w:r>
              <w:rPr>
                <w:rFonts w:ascii="楷体" w:eastAsia="楷体" w:hAnsi="楷体"/>
                <w:b/>
                <w:sz w:val="28"/>
                <w:szCs w:val="28"/>
              </w:rPr>
              <w:lastRenderedPageBreak/>
              <w:t>4</w:t>
            </w:r>
            <w:r>
              <w:rPr>
                <w:rFonts w:ascii="楷体" w:eastAsia="楷体" w:hAnsi="楷体" w:hint="eastAsia"/>
                <w:sz w:val="28"/>
                <w:szCs w:val="28"/>
              </w:rPr>
              <w:t>．</w:t>
            </w:r>
            <w:r>
              <w:rPr>
                <w:rFonts w:ascii="楷体" w:eastAsia="楷体" w:hAnsi="楷体"/>
                <w:sz w:val="28"/>
                <w:szCs w:val="28"/>
              </w:rPr>
              <w:t>感受科学技术是第一生产力</w:t>
            </w:r>
            <w:r>
              <w:rPr>
                <w:rFonts w:ascii="楷体" w:eastAsia="楷体" w:hAnsi="楷体" w:hint="eastAsia"/>
                <w:sz w:val="28"/>
                <w:szCs w:val="28"/>
              </w:rPr>
              <w:t>，</w:t>
            </w:r>
            <w:r>
              <w:rPr>
                <w:rFonts w:ascii="楷体" w:eastAsia="楷体" w:hAnsi="楷体"/>
                <w:sz w:val="28"/>
                <w:szCs w:val="28"/>
              </w:rPr>
              <w:t>激发学生立志学好科学、报效社会、</w:t>
            </w:r>
            <w:r>
              <w:rPr>
                <w:rFonts w:ascii="楷体" w:eastAsia="楷体" w:hAnsi="楷体"/>
                <w:noProof/>
                <w:sz w:val="28"/>
                <w:szCs w:val="28"/>
              </w:rPr>
              <w:drawing>
                <wp:inline distT="0" distB="0" distL="114300" distR="114300">
                  <wp:extent cx="17780" cy="15240"/>
                  <wp:effectExtent l="0" t="0" r="0" b="0"/>
                  <wp:docPr id="12" name="图片 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descr="学科网(www.zxxk.com)--教育资源门户，提供试卷、教案、课件、论文、素材及各类教学资源下载，还有大量而丰富的教学相关资讯！"/>
                          <pic:cNvPicPr>
                            <a:picLocks noChangeAspect="1"/>
                          </pic:cNvPicPr>
                        </pic:nvPicPr>
                        <pic:blipFill>
                          <a:blip r:embed="rId22" cstate="print"/>
                          <a:stretch>
                            <a:fillRect/>
                          </a:stretch>
                        </pic:blipFill>
                        <pic:spPr>
                          <a:xfrm>
                            <a:off x="0" y="0"/>
                            <a:ext cx="17780" cy="15240"/>
                          </a:xfrm>
                          <a:prstGeom prst="rect">
                            <a:avLst/>
                          </a:prstGeom>
                          <a:noFill/>
                          <a:ln w="9525">
                            <a:noFill/>
                          </a:ln>
                        </pic:spPr>
                      </pic:pic>
                    </a:graphicData>
                  </a:graphic>
                </wp:inline>
              </w:drawing>
            </w:r>
            <w:r>
              <w:rPr>
                <w:rFonts w:ascii="楷体" w:eastAsia="楷体" w:hAnsi="楷体"/>
                <w:sz w:val="28"/>
                <w:szCs w:val="28"/>
              </w:rPr>
              <w:t>实现人生志向的理想。</w:t>
            </w:r>
          </w:p>
        </w:tc>
      </w:tr>
      <w:tr w:rsidR="00841D24">
        <w:trPr>
          <w:trHeight w:val="94"/>
          <w:jc w:val="center"/>
        </w:trPr>
        <w:tc>
          <w:tcPr>
            <w:tcW w:w="1272" w:type="dxa"/>
            <w:vAlign w:val="center"/>
          </w:tcPr>
          <w:p w:rsidR="00841D24" w:rsidRDefault="008E2E5B">
            <w:pPr>
              <w:spacing w:line="360" w:lineRule="auto"/>
              <w:jc w:val="center"/>
              <w:rPr>
                <w:rFonts w:ascii="楷体" w:eastAsia="楷体" w:hAnsi="楷体"/>
                <w:b/>
                <w:sz w:val="28"/>
                <w:szCs w:val="28"/>
              </w:rPr>
            </w:pPr>
            <w:r>
              <w:rPr>
                <w:rFonts w:ascii="楷体" w:eastAsia="楷体" w:hAnsi="楷体" w:hint="eastAsia"/>
                <w:b/>
                <w:sz w:val="28"/>
                <w:szCs w:val="28"/>
              </w:rPr>
              <w:lastRenderedPageBreak/>
              <w:t>教</w:t>
            </w:r>
            <w:r>
              <w:rPr>
                <w:rFonts w:ascii="楷体" w:eastAsia="楷体" w:hAnsi="楷体"/>
                <w:b/>
                <w:sz w:val="28"/>
                <w:szCs w:val="28"/>
              </w:rPr>
              <w:t xml:space="preserve">  </w:t>
            </w:r>
            <w:r>
              <w:rPr>
                <w:rFonts w:ascii="楷体" w:eastAsia="楷体" w:hAnsi="楷体" w:hint="eastAsia"/>
                <w:b/>
                <w:sz w:val="28"/>
                <w:szCs w:val="28"/>
              </w:rPr>
              <w:t>法</w:t>
            </w:r>
          </w:p>
        </w:tc>
        <w:tc>
          <w:tcPr>
            <w:tcW w:w="6928" w:type="dxa"/>
            <w:gridSpan w:val="6"/>
            <w:vAlign w:val="center"/>
          </w:tcPr>
          <w:p w:rsidR="00841D24" w:rsidRDefault="008E2E5B">
            <w:pPr>
              <w:spacing w:line="360" w:lineRule="auto"/>
              <w:rPr>
                <w:rFonts w:ascii="楷体" w:eastAsia="楷体" w:hAnsi="楷体"/>
                <w:sz w:val="28"/>
                <w:szCs w:val="28"/>
              </w:rPr>
            </w:pPr>
            <w:r>
              <w:rPr>
                <w:rFonts w:ascii="楷体" w:eastAsia="楷体" w:hAnsi="楷体" w:hint="eastAsia"/>
                <w:sz w:val="28"/>
                <w:szCs w:val="28"/>
              </w:rPr>
              <w:t>多媒体展示法、引导激趣法</w:t>
            </w:r>
          </w:p>
        </w:tc>
      </w:tr>
      <w:tr w:rsidR="00841D24">
        <w:trPr>
          <w:trHeight w:val="108"/>
          <w:jc w:val="center"/>
        </w:trPr>
        <w:tc>
          <w:tcPr>
            <w:tcW w:w="1272" w:type="dxa"/>
            <w:vAlign w:val="center"/>
          </w:tcPr>
          <w:p w:rsidR="00841D24" w:rsidRDefault="008E2E5B">
            <w:pPr>
              <w:spacing w:line="360" w:lineRule="auto"/>
              <w:jc w:val="center"/>
              <w:rPr>
                <w:rFonts w:ascii="楷体" w:eastAsia="楷体" w:hAnsi="楷体"/>
                <w:b/>
                <w:sz w:val="28"/>
                <w:szCs w:val="28"/>
              </w:rPr>
            </w:pPr>
            <w:r>
              <w:rPr>
                <w:rFonts w:ascii="楷体" w:eastAsia="楷体" w:hAnsi="楷体" w:hint="eastAsia"/>
                <w:b/>
                <w:sz w:val="28"/>
                <w:szCs w:val="28"/>
              </w:rPr>
              <w:t>学</w:t>
            </w:r>
            <w:r>
              <w:rPr>
                <w:rFonts w:ascii="楷体" w:eastAsia="楷体" w:hAnsi="楷体"/>
                <w:b/>
                <w:sz w:val="28"/>
                <w:szCs w:val="28"/>
              </w:rPr>
              <w:t xml:space="preserve">  </w:t>
            </w:r>
            <w:r>
              <w:rPr>
                <w:rFonts w:ascii="楷体" w:eastAsia="楷体" w:hAnsi="楷体" w:hint="eastAsia"/>
                <w:b/>
                <w:sz w:val="28"/>
                <w:szCs w:val="28"/>
              </w:rPr>
              <w:t>法</w:t>
            </w:r>
          </w:p>
        </w:tc>
        <w:tc>
          <w:tcPr>
            <w:tcW w:w="6928" w:type="dxa"/>
            <w:gridSpan w:val="6"/>
            <w:vAlign w:val="center"/>
          </w:tcPr>
          <w:p w:rsidR="00841D24" w:rsidRDefault="008E2E5B">
            <w:pPr>
              <w:spacing w:line="360" w:lineRule="auto"/>
              <w:rPr>
                <w:rFonts w:ascii="楷体" w:eastAsia="楷体" w:hAnsi="楷体"/>
                <w:sz w:val="28"/>
                <w:szCs w:val="28"/>
              </w:rPr>
            </w:pPr>
            <w:r>
              <w:rPr>
                <w:rFonts w:ascii="楷体" w:eastAsia="楷体" w:hAnsi="楷体" w:hint="eastAsia"/>
                <w:sz w:val="28"/>
                <w:szCs w:val="28"/>
              </w:rPr>
              <w:t>表格归纳法</w:t>
            </w:r>
          </w:p>
        </w:tc>
      </w:tr>
      <w:tr w:rsidR="00841D24">
        <w:trPr>
          <w:trHeight w:val="213"/>
          <w:jc w:val="center"/>
        </w:trPr>
        <w:tc>
          <w:tcPr>
            <w:tcW w:w="1272" w:type="dxa"/>
            <w:vAlign w:val="center"/>
          </w:tcPr>
          <w:p w:rsidR="00841D24" w:rsidRDefault="008E2E5B" w:rsidP="008E2E5B">
            <w:pPr>
              <w:spacing w:line="360" w:lineRule="auto"/>
              <w:ind w:left="278" w:hangingChars="99" w:hanging="278"/>
              <w:jc w:val="center"/>
              <w:rPr>
                <w:rFonts w:ascii="楷体" w:eastAsia="楷体" w:hAnsi="楷体"/>
                <w:b/>
                <w:sz w:val="28"/>
                <w:szCs w:val="28"/>
              </w:rPr>
            </w:pPr>
            <w:r>
              <w:rPr>
                <w:rFonts w:ascii="楷体" w:eastAsia="楷体" w:hAnsi="楷体" w:hint="eastAsia"/>
                <w:b/>
                <w:sz w:val="28"/>
                <w:szCs w:val="28"/>
              </w:rPr>
              <w:t>教学容</w:t>
            </w:r>
          </w:p>
          <w:p w:rsidR="00841D24" w:rsidRDefault="008E2E5B" w:rsidP="008E2E5B">
            <w:pPr>
              <w:spacing w:line="360" w:lineRule="auto"/>
              <w:ind w:left="278" w:hangingChars="99" w:hanging="278"/>
              <w:jc w:val="center"/>
              <w:rPr>
                <w:rFonts w:ascii="楷体" w:eastAsia="楷体" w:hAnsi="楷体"/>
                <w:b/>
                <w:sz w:val="28"/>
                <w:szCs w:val="28"/>
              </w:rPr>
            </w:pPr>
            <w:r>
              <w:rPr>
                <w:rFonts w:ascii="楷体" w:eastAsia="楷体" w:hAnsi="楷体" w:hint="eastAsia"/>
                <w:b/>
                <w:sz w:val="28"/>
                <w:szCs w:val="28"/>
              </w:rPr>
              <w:t>及过程</w:t>
            </w:r>
          </w:p>
        </w:tc>
        <w:tc>
          <w:tcPr>
            <w:tcW w:w="6928" w:type="dxa"/>
            <w:gridSpan w:val="6"/>
            <w:vAlign w:val="center"/>
          </w:tcPr>
          <w:p w:rsidR="00841D24" w:rsidRDefault="00841D24">
            <w:pPr>
              <w:spacing w:line="360" w:lineRule="auto"/>
              <w:rPr>
                <w:rFonts w:ascii="楷体" w:eastAsia="楷体" w:hAnsi="楷体"/>
                <w:b/>
                <w:sz w:val="28"/>
                <w:szCs w:val="28"/>
              </w:rPr>
            </w:pPr>
          </w:p>
        </w:tc>
      </w:tr>
      <w:tr w:rsidR="00841D24">
        <w:trPr>
          <w:trHeight w:val="1725"/>
          <w:jc w:val="center"/>
        </w:trPr>
        <w:tc>
          <w:tcPr>
            <w:tcW w:w="8200" w:type="dxa"/>
            <w:gridSpan w:val="7"/>
          </w:tcPr>
          <w:p w:rsidR="00841D24" w:rsidRDefault="008E2E5B">
            <w:pPr>
              <w:pStyle w:val="a3"/>
              <w:rPr>
                <w:rFonts w:ascii="楷体" w:eastAsia="楷体" w:hAnsi="楷体" w:cs="Times New Roman"/>
                <w:sz w:val="28"/>
                <w:szCs w:val="28"/>
              </w:rPr>
            </w:pPr>
            <w:r>
              <w:rPr>
                <w:rFonts w:ascii="楷体" w:eastAsia="楷体" w:hAnsi="楷体" w:cs="Times New Roman" w:hint="eastAsia"/>
                <w:b/>
                <w:bCs/>
                <w:sz w:val="28"/>
                <w:szCs w:val="28"/>
              </w:rPr>
              <w:t>情景导入</w:t>
            </w:r>
          </w:p>
          <w:p w:rsidR="00841D24" w:rsidRDefault="008E2E5B">
            <w:pPr>
              <w:spacing w:line="360" w:lineRule="auto"/>
              <w:rPr>
                <w:rFonts w:ascii="楷体" w:eastAsia="楷体" w:hAnsi="楷体"/>
                <w:b/>
                <w:sz w:val="28"/>
                <w:szCs w:val="28"/>
              </w:rPr>
            </w:pPr>
            <w:r>
              <w:rPr>
                <w:rFonts w:ascii="楷体" w:eastAsia="楷体" w:hAnsi="楷体"/>
                <w:b/>
                <w:bCs/>
                <w:sz w:val="28"/>
                <w:szCs w:val="28"/>
              </w:rPr>
              <w:t>1931</w:t>
            </w:r>
            <w:r>
              <w:rPr>
                <w:rFonts w:ascii="楷体" w:eastAsia="楷体" w:hAnsi="楷体" w:hint="eastAsia"/>
                <w:b/>
                <w:bCs/>
                <w:sz w:val="28"/>
                <w:szCs w:val="28"/>
              </w:rPr>
              <w:t>年</w:t>
            </w:r>
            <w:r>
              <w:rPr>
                <w:rFonts w:ascii="楷体" w:eastAsia="楷体" w:hAnsi="楷体"/>
                <w:b/>
                <w:bCs/>
                <w:sz w:val="28"/>
                <w:szCs w:val="28"/>
              </w:rPr>
              <w:t>10</w:t>
            </w:r>
            <w:r>
              <w:rPr>
                <w:rFonts w:ascii="楷体" w:eastAsia="楷体" w:hAnsi="楷体" w:hint="eastAsia"/>
                <w:b/>
                <w:bCs/>
                <w:sz w:val="28"/>
                <w:szCs w:val="28"/>
              </w:rPr>
              <w:t>月</w:t>
            </w:r>
            <w:r>
              <w:rPr>
                <w:rFonts w:ascii="楷体" w:eastAsia="楷体" w:hAnsi="楷体"/>
                <w:b/>
                <w:bCs/>
                <w:sz w:val="28"/>
                <w:szCs w:val="28"/>
              </w:rPr>
              <w:t>21</w:t>
            </w:r>
            <w:r>
              <w:rPr>
                <w:rFonts w:ascii="楷体" w:eastAsia="楷体" w:hAnsi="楷体" w:hint="eastAsia"/>
                <w:b/>
                <w:bCs/>
                <w:sz w:val="28"/>
                <w:szCs w:val="28"/>
              </w:rPr>
              <w:t>日</w:t>
            </w:r>
            <w:r>
              <w:rPr>
                <w:rFonts w:ascii="楷体" w:eastAsia="楷体" w:hAnsi="楷体"/>
                <w:b/>
                <w:bCs/>
                <w:sz w:val="28"/>
                <w:szCs w:val="28"/>
              </w:rPr>
              <w:t>,</w:t>
            </w:r>
            <w:r>
              <w:rPr>
                <w:rFonts w:ascii="楷体" w:eastAsia="楷体" w:hAnsi="楷体" w:hint="eastAsia"/>
                <w:b/>
                <w:bCs/>
                <w:sz w:val="28"/>
                <w:szCs w:val="28"/>
              </w:rPr>
              <w:t>全美同时熄灯一分钟，是为了纪念三天前去世的伟人</w:t>
            </w:r>
            <w:r>
              <w:rPr>
                <w:rFonts w:ascii="楷体" w:eastAsia="楷体" w:hAnsi="楷体"/>
                <w:b/>
                <w:bCs/>
                <w:sz w:val="28"/>
                <w:szCs w:val="28"/>
              </w:rPr>
              <w:t>----</w:t>
            </w:r>
            <w:r>
              <w:rPr>
                <w:rFonts w:ascii="楷体" w:eastAsia="楷体" w:hAnsi="楷体" w:hint="eastAsia"/>
                <w:b/>
                <w:bCs/>
                <w:sz w:val="28"/>
                <w:szCs w:val="28"/>
              </w:rPr>
              <w:t>爱迪生</w:t>
            </w:r>
            <w:r>
              <w:rPr>
                <w:rFonts w:ascii="楷体" w:eastAsia="楷体" w:hAnsi="楷体"/>
                <w:b/>
                <w:bCs/>
                <w:sz w:val="28"/>
                <w:szCs w:val="28"/>
              </w:rPr>
              <w:t>! 那天夜晚,</w:t>
            </w:r>
            <w:r>
              <w:rPr>
                <w:rFonts w:ascii="楷体" w:eastAsia="楷体" w:hAnsi="楷体" w:hint="eastAsia"/>
                <w:b/>
                <w:bCs/>
                <w:sz w:val="28"/>
                <w:szCs w:val="28"/>
              </w:rPr>
              <w:t>连自由女神高举的火把也熄灭了，这一刻美国仿佛又回到过去，这才能感受到爱迪生伟大！</w:t>
            </w:r>
          </w:p>
          <w:p w:rsidR="00841D24" w:rsidRDefault="008E2E5B">
            <w:pPr>
              <w:spacing w:line="360" w:lineRule="auto"/>
              <w:rPr>
                <w:rFonts w:ascii="楷体" w:eastAsia="楷体" w:hAnsi="楷体"/>
                <w:b/>
                <w:sz w:val="28"/>
                <w:szCs w:val="28"/>
              </w:rPr>
            </w:pPr>
            <w:r>
              <w:rPr>
                <w:rFonts w:ascii="楷体" w:eastAsia="楷体" w:hAnsi="楷体" w:hint="eastAsia"/>
                <w:b/>
                <w:bCs/>
                <w:sz w:val="28"/>
                <w:szCs w:val="28"/>
              </w:rPr>
              <w:t xml:space="preserve">自主学习·梳理新知 </w:t>
            </w:r>
          </w:p>
          <w:p w:rsidR="00841D24" w:rsidRDefault="008E2E5B">
            <w:pPr>
              <w:spacing w:line="360" w:lineRule="auto"/>
              <w:rPr>
                <w:rFonts w:ascii="楷体" w:eastAsia="楷体" w:hAnsi="楷体"/>
                <w:b/>
                <w:bCs/>
                <w:sz w:val="28"/>
                <w:szCs w:val="28"/>
              </w:rPr>
            </w:pPr>
            <w:r>
              <w:rPr>
                <w:rFonts w:ascii="楷体" w:eastAsia="楷体" w:hAnsi="楷体" w:hint="eastAsia"/>
                <w:b/>
                <w:bCs/>
                <w:sz w:val="28"/>
                <w:szCs w:val="28"/>
              </w:rPr>
              <w:t>1.</w:t>
            </w:r>
            <w:r>
              <w:rPr>
                <w:rFonts w:ascii="楷体" w:eastAsia="楷体" w:hAnsi="楷体"/>
                <w:b/>
                <w:bCs/>
                <w:sz w:val="28"/>
                <w:szCs w:val="28"/>
              </w:rPr>
              <w:t>19</w:t>
            </w:r>
            <w:r>
              <w:rPr>
                <w:rFonts w:ascii="楷体" w:eastAsia="楷体" w:hAnsi="楷体" w:hint="eastAsia"/>
                <w:b/>
                <w:bCs/>
                <w:sz w:val="28"/>
                <w:szCs w:val="28"/>
              </w:rPr>
              <w:t>世纪，随着工业革命的展开，欧美主要资本主义国家经济迅速发展，自然科学研究也取得了重大进步。</w:t>
            </w:r>
            <w:r>
              <w:rPr>
                <w:rFonts w:ascii="楷体" w:eastAsia="楷体" w:hAnsi="楷体"/>
                <w:b/>
                <w:bCs/>
                <w:sz w:val="28"/>
                <w:szCs w:val="28"/>
              </w:rPr>
              <w:t>19</w:t>
            </w:r>
            <w:r>
              <w:rPr>
                <w:rFonts w:ascii="楷体" w:eastAsia="楷体" w:hAnsi="楷体" w:hint="eastAsia"/>
                <w:b/>
                <w:bCs/>
                <w:sz w:val="28"/>
                <w:szCs w:val="28"/>
              </w:rPr>
              <w:t>世纪六七十年代，各种新技术新发明层出不穷，并被迅速应用于工业生产，引发了</w:t>
            </w:r>
            <w:r>
              <w:rPr>
                <w:rFonts w:ascii="楷体" w:eastAsia="楷体" w:hAnsi="楷体"/>
                <w:b/>
                <w:bCs/>
                <w:sz w:val="28"/>
                <w:szCs w:val="28"/>
              </w:rPr>
              <w:t>_____</w:t>
            </w:r>
            <w:r>
              <w:rPr>
                <w:rFonts w:ascii="楷体" w:eastAsia="楷体" w:hAnsi="楷体" w:hint="eastAsia"/>
                <w:b/>
                <w:bCs/>
                <w:sz w:val="28"/>
                <w:szCs w:val="28"/>
              </w:rPr>
              <w:t>第二次工业革命</w:t>
            </w:r>
            <w:r>
              <w:rPr>
                <w:rFonts w:ascii="楷体" w:eastAsia="楷体" w:hAnsi="楷体"/>
                <w:b/>
                <w:bCs/>
                <w:sz w:val="28"/>
                <w:szCs w:val="28"/>
              </w:rPr>
              <w:t xml:space="preserve"> </w:t>
            </w:r>
            <w:r>
              <w:rPr>
                <w:rFonts w:ascii="楷体" w:eastAsia="楷体" w:hAnsi="楷体" w:hint="eastAsia"/>
                <w:b/>
                <w:bCs/>
                <w:sz w:val="28"/>
                <w:szCs w:val="28"/>
              </w:rPr>
              <w:t>。</w:t>
            </w:r>
          </w:p>
          <w:p w:rsidR="00841D24" w:rsidRDefault="008E2E5B">
            <w:pPr>
              <w:spacing w:line="360" w:lineRule="auto"/>
              <w:rPr>
                <w:rFonts w:ascii="楷体" w:eastAsia="楷体" w:hAnsi="楷体"/>
                <w:b/>
                <w:bCs/>
                <w:sz w:val="28"/>
                <w:szCs w:val="28"/>
              </w:rPr>
            </w:pPr>
            <w:r>
              <w:rPr>
                <w:rFonts w:ascii="楷体" w:eastAsia="楷体" w:hAnsi="楷体"/>
                <w:b/>
                <w:bCs/>
                <w:sz w:val="28"/>
                <w:szCs w:val="28"/>
              </w:rPr>
              <w:t>2.</w:t>
            </w:r>
            <w:r>
              <w:rPr>
                <w:rFonts w:ascii="楷体" w:eastAsia="楷体" w:hAnsi="楷体" w:hint="eastAsia"/>
                <w:b/>
                <w:bCs/>
                <w:sz w:val="28"/>
                <w:szCs w:val="28"/>
              </w:rPr>
              <w:t>第二次工业革命的特点是</w:t>
            </w:r>
            <w:r>
              <w:rPr>
                <w:rFonts w:ascii="楷体" w:eastAsia="楷体" w:hAnsi="楷体"/>
                <w:b/>
                <w:bCs/>
                <w:sz w:val="28"/>
                <w:szCs w:val="28"/>
              </w:rPr>
              <w:t>_</w:t>
            </w:r>
            <w:r>
              <w:rPr>
                <w:rFonts w:ascii="楷体" w:eastAsia="楷体" w:hAnsi="楷体" w:hint="eastAsia"/>
                <w:b/>
                <w:bCs/>
                <w:sz w:val="28"/>
                <w:szCs w:val="28"/>
              </w:rPr>
              <w:t>科学研究同工业生产</w:t>
            </w:r>
            <w:r>
              <w:rPr>
                <w:rFonts w:ascii="楷体" w:eastAsia="楷体" w:hAnsi="楷体"/>
                <w:b/>
                <w:bCs/>
                <w:sz w:val="28"/>
                <w:szCs w:val="28"/>
              </w:rPr>
              <w:t xml:space="preserve"> </w:t>
            </w:r>
            <w:r>
              <w:rPr>
                <w:rFonts w:ascii="楷体" w:eastAsia="楷体" w:hAnsi="楷体" w:hint="eastAsia"/>
                <w:b/>
                <w:bCs/>
                <w:sz w:val="28"/>
                <w:szCs w:val="28"/>
              </w:rPr>
              <w:t>紧密结合。</w:t>
            </w:r>
            <w:r>
              <w:rPr>
                <w:rFonts w:ascii="楷体" w:eastAsia="楷体" w:hAnsi="楷体"/>
                <w:b/>
                <w:bCs/>
                <w:sz w:val="28"/>
                <w:szCs w:val="28"/>
              </w:rPr>
              <w:t xml:space="preserve"> </w:t>
            </w:r>
          </w:p>
          <w:p w:rsidR="00841D24" w:rsidRDefault="008E2E5B">
            <w:pPr>
              <w:spacing w:line="360" w:lineRule="auto"/>
              <w:rPr>
                <w:rFonts w:ascii="楷体" w:eastAsia="楷体" w:hAnsi="楷体"/>
                <w:b/>
                <w:sz w:val="28"/>
                <w:szCs w:val="28"/>
              </w:rPr>
            </w:pPr>
            <w:r>
              <w:rPr>
                <w:rFonts w:ascii="楷体" w:eastAsia="楷体" w:hAnsi="楷体"/>
                <w:b/>
                <w:bCs/>
                <w:sz w:val="28"/>
                <w:szCs w:val="28"/>
              </w:rPr>
              <w:t>3.__</w:t>
            </w:r>
            <w:r>
              <w:rPr>
                <w:rFonts w:ascii="楷体" w:eastAsia="楷体" w:hAnsi="楷体" w:hint="eastAsia"/>
                <w:b/>
                <w:bCs/>
                <w:sz w:val="28"/>
                <w:szCs w:val="28"/>
              </w:rPr>
              <w:t>电力</w:t>
            </w:r>
            <w:r>
              <w:rPr>
                <w:rFonts w:ascii="楷体" w:eastAsia="楷体" w:hAnsi="楷体"/>
                <w:b/>
                <w:bCs/>
                <w:sz w:val="28"/>
                <w:szCs w:val="28"/>
              </w:rPr>
              <w:t>____ 成为新的能源进入生产生活领域是第二次工业革命最显著的成就。美国发明家_____</w:t>
            </w:r>
            <w:r>
              <w:rPr>
                <w:rFonts w:ascii="楷体" w:eastAsia="楷体" w:hAnsi="楷体" w:hint="eastAsia"/>
                <w:b/>
                <w:bCs/>
                <w:sz w:val="28"/>
                <w:szCs w:val="28"/>
              </w:rPr>
              <w:t>爱迪生</w:t>
            </w:r>
            <w:r>
              <w:rPr>
                <w:rFonts w:ascii="楷体" w:eastAsia="楷体" w:hAnsi="楷体"/>
                <w:b/>
                <w:bCs/>
                <w:sz w:val="28"/>
                <w:szCs w:val="28"/>
              </w:rPr>
              <w:t>_____</w:t>
            </w:r>
            <w:r>
              <w:rPr>
                <w:rFonts w:ascii="楷体" w:eastAsia="楷体" w:hAnsi="楷体" w:hint="eastAsia"/>
                <w:b/>
                <w:bCs/>
                <w:sz w:val="28"/>
                <w:szCs w:val="28"/>
              </w:rPr>
              <w:t>发明了耐用的白</w:t>
            </w:r>
            <w:r>
              <w:rPr>
                <w:rFonts w:ascii="楷体" w:eastAsia="楷体" w:hAnsi="楷体" w:hint="eastAsia"/>
                <w:b/>
                <w:bCs/>
                <w:sz w:val="28"/>
                <w:szCs w:val="28"/>
              </w:rPr>
              <w:lastRenderedPageBreak/>
              <w:t>炽灯炮、摄影机、放映机。在纽约建成世界上第一个火力发电站和输电网。各国发明家先后发明了发动机、电动机、电话、电车、电报等。世界由此进入了“</w:t>
            </w:r>
            <w:r>
              <w:rPr>
                <w:rFonts w:ascii="楷体" w:eastAsia="楷体" w:hAnsi="楷体"/>
                <w:b/>
                <w:bCs/>
                <w:sz w:val="28"/>
                <w:szCs w:val="28"/>
              </w:rPr>
              <w:t>___</w:t>
            </w:r>
            <w:r>
              <w:rPr>
                <w:rFonts w:ascii="楷体" w:eastAsia="楷体" w:hAnsi="楷体" w:hint="eastAsia"/>
                <w:b/>
                <w:bCs/>
                <w:sz w:val="28"/>
                <w:szCs w:val="28"/>
              </w:rPr>
              <w:t>电力时代</w:t>
            </w:r>
            <w:r>
              <w:rPr>
                <w:rFonts w:ascii="楷体" w:eastAsia="楷体" w:hAnsi="楷体"/>
                <w:b/>
                <w:bCs/>
                <w:sz w:val="28"/>
                <w:szCs w:val="28"/>
              </w:rPr>
              <w:t xml:space="preserve">_______”。 </w:t>
            </w:r>
          </w:p>
          <w:p w:rsidR="00841D24" w:rsidRDefault="008E2E5B" w:rsidP="008E2E5B">
            <w:pPr>
              <w:pStyle w:val="a3"/>
              <w:ind w:firstLineChars="200" w:firstLine="560"/>
              <w:rPr>
                <w:rFonts w:ascii="楷体" w:eastAsia="楷体" w:hAnsi="楷体" w:cs="Times New Roman"/>
                <w:sz w:val="28"/>
                <w:szCs w:val="28"/>
              </w:rPr>
            </w:pPr>
            <w:r>
              <w:rPr>
                <w:rFonts w:ascii="楷体" w:eastAsia="楷体" w:hAnsi="楷体" w:cs="Times New Roman"/>
                <w:sz w:val="28"/>
                <w:szCs w:val="28"/>
              </w:rPr>
              <w:t xml:space="preserve">探究一　</w:t>
            </w:r>
            <w:r>
              <w:rPr>
                <w:rFonts w:ascii="楷体" w:eastAsia="楷体" w:hAnsi="楷体" w:cs="Times New Roman" w:hint="eastAsia"/>
                <w:sz w:val="28"/>
                <w:szCs w:val="28"/>
              </w:rPr>
              <w:t>第二次工业革命的背景和特点</w:t>
            </w:r>
          </w:p>
          <w:p w:rsidR="00841D24" w:rsidRDefault="008E2E5B" w:rsidP="008E2E5B">
            <w:pPr>
              <w:pStyle w:val="a3"/>
              <w:ind w:firstLineChars="200" w:firstLine="562"/>
              <w:rPr>
                <w:rFonts w:ascii="楷体" w:eastAsia="楷体" w:hAnsi="楷体" w:cs="Times New Roman"/>
                <w:sz w:val="28"/>
                <w:szCs w:val="28"/>
              </w:rPr>
            </w:pPr>
            <w:r>
              <w:rPr>
                <w:rFonts w:ascii="楷体" w:eastAsia="楷体" w:hAnsi="楷体" w:cs="Times New Roman"/>
                <w:b/>
                <w:sz w:val="28"/>
                <w:szCs w:val="28"/>
              </w:rPr>
              <w:t>1</w:t>
            </w:r>
            <w:r>
              <w:rPr>
                <w:rFonts w:ascii="楷体" w:eastAsia="楷体" w:hAnsi="楷体" w:cs="Times New Roman" w:hint="eastAsia"/>
                <w:sz w:val="28"/>
                <w:szCs w:val="28"/>
              </w:rPr>
              <w:t>.什么叫第二次工业革命？</w:t>
            </w:r>
          </w:p>
          <w:p w:rsidR="00841D24" w:rsidRDefault="008E2E5B" w:rsidP="008E2E5B">
            <w:pPr>
              <w:pStyle w:val="a3"/>
              <w:ind w:firstLineChars="200" w:firstLine="562"/>
              <w:rPr>
                <w:rFonts w:ascii="楷体" w:eastAsia="楷体" w:hAnsi="楷体" w:cs="Times New Roman"/>
                <w:b/>
                <w:sz w:val="28"/>
                <w:szCs w:val="28"/>
              </w:rPr>
            </w:pPr>
            <w:r>
              <w:rPr>
                <w:rFonts w:ascii="楷体" w:eastAsia="楷体" w:hAnsi="楷体" w:cs="Times New Roman" w:hint="eastAsia"/>
                <w:b/>
                <w:bCs/>
                <w:sz w:val="28"/>
                <w:szCs w:val="28"/>
              </w:rPr>
              <w:t>1870年以后，科学技术的发展突飞猛进，各种新技术、新发明层出不穷，并被迅速应用于工业生产，大大促进了经济的发展，这就是第二次工业革命。</w:t>
            </w:r>
          </w:p>
          <w:p w:rsidR="00841D24" w:rsidRDefault="008E2E5B">
            <w:pPr>
              <w:pStyle w:val="a3"/>
              <w:rPr>
                <w:rFonts w:ascii="楷体" w:eastAsia="楷体" w:hAnsi="楷体" w:cs="Times New Roman"/>
                <w:sz w:val="28"/>
                <w:szCs w:val="28"/>
              </w:rPr>
            </w:pPr>
            <w:r>
              <w:rPr>
                <w:rFonts w:ascii="楷体" w:eastAsia="楷体" w:hAnsi="楷体" w:cs="Times New Roman"/>
                <w:b/>
                <w:sz w:val="28"/>
                <w:szCs w:val="28"/>
              </w:rPr>
              <w:t>2</w:t>
            </w:r>
            <w:r>
              <w:rPr>
                <w:rFonts w:ascii="楷体" w:eastAsia="楷体" w:hAnsi="楷体" w:cs="Times New Roman" w:hint="eastAsia"/>
                <w:sz w:val="28"/>
                <w:szCs w:val="28"/>
              </w:rPr>
              <w:t>.依据下列材料，指出第二次工业革命的显著特点？</w:t>
            </w:r>
          </w:p>
          <w:p w:rsidR="00841D24" w:rsidRDefault="008E2E5B" w:rsidP="008E2E5B">
            <w:pPr>
              <w:ind w:firstLineChars="200" w:firstLine="560"/>
              <w:rPr>
                <w:rFonts w:ascii="楷体" w:eastAsia="楷体" w:hAnsi="楷体" w:cs="华文仿宋"/>
                <w:sz w:val="28"/>
                <w:szCs w:val="28"/>
              </w:rPr>
            </w:pPr>
            <w:r>
              <w:rPr>
                <w:rFonts w:ascii="楷体" w:eastAsia="楷体" w:hAnsi="楷体" w:cs="华文仿宋" w:hint="eastAsia"/>
                <w:sz w:val="28"/>
                <w:szCs w:val="28"/>
              </w:rPr>
              <w:t>材料    在以前时代的大发明中，我们看见实际生活的需要推动技术家取得进一步的成就，那就是说除了偶然发现所带来的发明之外，需要常在发明之先。但在19世纪，我们就看见为了追求纯粹的知识而进行科学研究，开始走到实际的应用与发明的前面，并且启发了实际的应用和发明……</w:t>
            </w:r>
          </w:p>
          <w:p w:rsidR="00841D24" w:rsidRDefault="008E2E5B" w:rsidP="008E2E5B">
            <w:pPr>
              <w:ind w:firstLineChars="200" w:firstLine="560"/>
              <w:rPr>
                <w:rFonts w:ascii="楷体" w:eastAsia="楷体" w:hAnsi="楷体" w:cs="华文仿宋"/>
                <w:sz w:val="28"/>
                <w:szCs w:val="28"/>
              </w:rPr>
            </w:pPr>
            <w:r>
              <w:rPr>
                <w:rFonts w:ascii="楷体" w:eastAsia="楷体" w:hAnsi="楷体" w:cs="华文仿宋" w:hint="eastAsia"/>
                <w:sz w:val="28"/>
                <w:szCs w:val="28"/>
              </w:rPr>
              <w:t>科学过去是躲在经验技术的隐蔽角落辛勤工作，当它走到前面传递而且高举火炬的时候，科学时代就可以说已经开始了。 ——W.丹皮尔《科学史及其与哲学和宗教的关系》</w:t>
            </w:r>
          </w:p>
          <w:p w:rsidR="00841D24" w:rsidRDefault="008E2E5B">
            <w:pPr>
              <w:pStyle w:val="a3"/>
              <w:rPr>
                <w:rFonts w:ascii="楷体" w:eastAsia="楷体" w:hAnsi="楷体" w:cs="Times New Roman"/>
                <w:sz w:val="28"/>
                <w:szCs w:val="28"/>
              </w:rPr>
            </w:pPr>
            <w:r>
              <w:rPr>
                <w:rFonts w:ascii="楷体" w:eastAsia="楷体" w:hAnsi="楷体" w:cs="Times New Roman"/>
                <w:sz w:val="28"/>
                <w:szCs w:val="28"/>
              </w:rPr>
              <w:t xml:space="preserve">探究二　</w:t>
            </w:r>
            <w:r>
              <w:rPr>
                <w:rFonts w:ascii="楷体" w:eastAsia="楷体" w:hAnsi="楷体" w:cs="Times New Roman" w:hint="eastAsia"/>
                <w:sz w:val="28"/>
                <w:szCs w:val="28"/>
              </w:rPr>
              <w:t>第二次工业革命的主要成就</w:t>
            </w:r>
          </w:p>
          <w:p w:rsidR="00841D24" w:rsidRDefault="008E2E5B" w:rsidP="008E2E5B">
            <w:pPr>
              <w:pStyle w:val="a3"/>
              <w:ind w:firstLineChars="200" w:firstLine="560"/>
              <w:rPr>
                <w:rFonts w:ascii="楷体" w:eastAsia="楷体" w:hAnsi="楷体" w:cs="Times New Roman"/>
                <w:sz w:val="28"/>
                <w:szCs w:val="28"/>
              </w:rPr>
            </w:pPr>
            <w:r>
              <w:rPr>
                <w:rFonts w:ascii="楷体" w:eastAsia="楷体" w:hAnsi="楷体" w:cs="Times New Roman" w:hint="eastAsia"/>
                <w:sz w:val="28"/>
                <w:szCs w:val="28"/>
              </w:rPr>
              <w:lastRenderedPageBreak/>
              <w:t>3.列表说明第二次工业革命中的主要成就。</w:t>
            </w:r>
          </w:p>
          <w:tbl>
            <w:tblPr>
              <w:tblStyle w:val="a7"/>
              <w:tblW w:w="20148" w:type="dxa"/>
              <w:tblInd w:w="638" w:type="dxa"/>
              <w:tblLayout w:type="fixed"/>
              <w:tblLook w:val="04A0"/>
            </w:tblPr>
            <w:tblGrid>
              <w:gridCol w:w="887"/>
              <w:gridCol w:w="882"/>
              <w:gridCol w:w="288"/>
              <w:gridCol w:w="524"/>
              <w:gridCol w:w="185"/>
              <w:gridCol w:w="5794"/>
              <w:gridCol w:w="5794"/>
              <w:gridCol w:w="5794"/>
            </w:tblGrid>
            <w:tr w:rsidR="00841D24">
              <w:trPr>
                <w:gridAfter w:val="2"/>
                <w:wAfter w:w="11588" w:type="dxa"/>
                <w:trHeight w:val="401"/>
              </w:trPr>
              <w:tc>
                <w:tcPr>
                  <w:tcW w:w="887" w:type="dxa"/>
                </w:tcPr>
                <w:p w:rsidR="00841D24" w:rsidRDefault="008E2E5B">
                  <w:pPr>
                    <w:pStyle w:val="a3"/>
                    <w:rPr>
                      <w:rFonts w:ascii="楷体" w:eastAsia="楷体" w:hAnsi="楷体" w:cs="Times New Roman"/>
                      <w:sz w:val="28"/>
                      <w:szCs w:val="28"/>
                    </w:rPr>
                  </w:pPr>
                  <w:r>
                    <w:rPr>
                      <w:rFonts w:ascii="楷体" w:eastAsia="楷体" w:hAnsi="楷体" w:cs="Times New Roman" w:hint="eastAsia"/>
                      <w:sz w:val="28"/>
                      <w:szCs w:val="28"/>
                    </w:rPr>
                    <w:t>主要成就</w:t>
                  </w:r>
                </w:p>
              </w:tc>
              <w:tc>
                <w:tcPr>
                  <w:tcW w:w="882" w:type="dxa"/>
                </w:tcPr>
                <w:p w:rsidR="00841D24" w:rsidRDefault="008E2E5B">
                  <w:pPr>
                    <w:pStyle w:val="a3"/>
                    <w:rPr>
                      <w:rFonts w:ascii="楷体" w:eastAsia="楷体" w:hAnsi="楷体" w:cs="Times New Roman"/>
                      <w:sz w:val="28"/>
                      <w:szCs w:val="28"/>
                    </w:rPr>
                  </w:pPr>
                  <w:r>
                    <w:rPr>
                      <w:rFonts w:ascii="楷体" w:eastAsia="楷体" w:hAnsi="楷体" w:cs="Times New Roman" w:hint="eastAsia"/>
                      <w:sz w:val="28"/>
                      <w:szCs w:val="28"/>
                    </w:rPr>
                    <w:t>人物</w:t>
                  </w:r>
                </w:p>
              </w:tc>
              <w:tc>
                <w:tcPr>
                  <w:tcW w:w="812" w:type="dxa"/>
                  <w:gridSpan w:val="2"/>
                </w:tcPr>
                <w:p w:rsidR="00841D24" w:rsidRDefault="008E2E5B">
                  <w:pPr>
                    <w:pStyle w:val="a3"/>
                    <w:rPr>
                      <w:rFonts w:ascii="楷体" w:eastAsia="楷体" w:hAnsi="楷体" w:cs="Times New Roman"/>
                      <w:sz w:val="28"/>
                      <w:szCs w:val="28"/>
                    </w:rPr>
                  </w:pPr>
                  <w:r>
                    <w:rPr>
                      <w:rFonts w:ascii="楷体" w:eastAsia="楷体" w:hAnsi="楷体" w:cs="Times New Roman" w:hint="eastAsia"/>
                      <w:sz w:val="28"/>
                      <w:szCs w:val="28"/>
                    </w:rPr>
                    <w:t>国籍</w:t>
                  </w:r>
                </w:p>
              </w:tc>
              <w:tc>
                <w:tcPr>
                  <w:tcW w:w="5979" w:type="dxa"/>
                  <w:gridSpan w:val="2"/>
                </w:tcPr>
                <w:p w:rsidR="00841D24" w:rsidRDefault="008E2E5B">
                  <w:pPr>
                    <w:pStyle w:val="a3"/>
                    <w:rPr>
                      <w:rFonts w:ascii="楷体" w:eastAsia="楷体" w:hAnsi="楷体" w:cs="Times New Roman"/>
                      <w:sz w:val="28"/>
                      <w:szCs w:val="28"/>
                    </w:rPr>
                  </w:pPr>
                  <w:r>
                    <w:rPr>
                      <w:rFonts w:ascii="楷体" w:eastAsia="楷体" w:hAnsi="楷体" w:cs="Times New Roman" w:hint="eastAsia"/>
                      <w:sz w:val="28"/>
                      <w:szCs w:val="28"/>
                    </w:rPr>
                    <w:t>发明</w:t>
                  </w:r>
                </w:p>
              </w:tc>
            </w:tr>
            <w:tr w:rsidR="00841D24">
              <w:trPr>
                <w:gridAfter w:val="2"/>
                <w:wAfter w:w="11588" w:type="dxa"/>
                <w:trHeight w:val="401"/>
              </w:trPr>
              <w:tc>
                <w:tcPr>
                  <w:tcW w:w="887" w:type="dxa"/>
                  <w:vMerge w:val="restart"/>
                </w:tcPr>
                <w:p w:rsidR="00841D24" w:rsidRDefault="008E2E5B">
                  <w:pPr>
                    <w:pStyle w:val="a3"/>
                    <w:rPr>
                      <w:rFonts w:ascii="楷体" w:eastAsia="楷体" w:hAnsi="楷体" w:cs="Times New Roman"/>
                      <w:sz w:val="28"/>
                      <w:szCs w:val="28"/>
                    </w:rPr>
                  </w:pPr>
                  <w:r>
                    <w:rPr>
                      <w:rFonts w:ascii="楷体" w:eastAsia="楷体" w:hAnsi="楷体" w:cs="Times New Roman" w:hint="eastAsia"/>
                      <w:sz w:val="28"/>
                      <w:szCs w:val="28"/>
                    </w:rPr>
                    <w:t>电的应用</w:t>
                  </w:r>
                </w:p>
              </w:tc>
              <w:tc>
                <w:tcPr>
                  <w:tcW w:w="882" w:type="dxa"/>
                </w:tcPr>
                <w:p w:rsidR="00841D24" w:rsidRDefault="008E2E5B">
                  <w:pPr>
                    <w:pStyle w:val="a3"/>
                    <w:rPr>
                      <w:rFonts w:ascii="楷体" w:eastAsia="楷体" w:hAnsi="楷体" w:cs="Times New Roman"/>
                      <w:sz w:val="28"/>
                      <w:szCs w:val="28"/>
                    </w:rPr>
                  </w:pPr>
                  <w:r>
                    <w:rPr>
                      <w:rFonts w:ascii="楷体" w:eastAsia="楷体" w:hAnsi="楷体" w:cs="Times New Roman" w:hint="eastAsia"/>
                      <w:sz w:val="28"/>
                      <w:szCs w:val="28"/>
                    </w:rPr>
                    <w:t>爱迪生</w:t>
                  </w:r>
                </w:p>
              </w:tc>
              <w:tc>
                <w:tcPr>
                  <w:tcW w:w="812" w:type="dxa"/>
                  <w:gridSpan w:val="2"/>
                </w:tcPr>
                <w:p w:rsidR="00841D24" w:rsidRDefault="008E2E5B">
                  <w:pPr>
                    <w:pStyle w:val="a3"/>
                    <w:rPr>
                      <w:rFonts w:ascii="楷体" w:eastAsia="楷体" w:hAnsi="楷体" w:cs="Times New Roman"/>
                      <w:sz w:val="28"/>
                      <w:szCs w:val="28"/>
                    </w:rPr>
                  </w:pPr>
                  <w:r>
                    <w:rPr>
                      <w:rFonts w:ascii="楷体" w:eastAsia="楷体" w:hAnsi="楷体" w:cs="Times New Roman" w:hint="eastAsia"/>
                      <w:sz w:val="28"/>
                      <w:szCs w:val="28"/>
                    </w:rPr>
                    <w:t>美国</w:t>
                  </w:r>
                </w:p>
              </w:tc>
              <w:tc>
                <w:tcPr>
                  <w:tcW w:w="5979" w:type="dxa"/>
                  <w:gridSpan w:val="2"/>
                </w:tcPr>
                <w:p w:rsidR="00841D24" w:rsidRDefault="008E2E5B">
                  <w:pPr>
                    <w:pStyle w:val="a3"/>
                    <w:rPr>
                      <w:rFonts w:ascii="楷体" w:eastAsia="楷体" w:hAnsi="楷体" w:cs="Times New Roman"/>
                      <w:sz w:val="28"/>
                      <w:szCs w:val="28"/>
                    </w:rPr>
                  </w:pPr>
                  <w:r>
                    <w:rPr>
                      <w:rFonts w:ascii="楷体" w:eastAsia="楷体" w:hAnsi="楷体" w:cs="Times New Roman" w:hint="eastAsia"/>
                      <w:sz w:val="28"/>
                      <w:szCs w:val="28"/>
                    </w:rPr>
                    <w:t>发电机、电动机、电焊、电钻、电话、</w:t>
                  </w:r>
                </w:p>
                <w:p w:rsidR="00841D24" w:rsidRDefault="008E2E5B">
                  <w:pPr>
                    <w:pStyle w:val="a3"/>
                    <w:rPr>
                      <w:rFonts w:ascii="楷体" w:eastAsia="楷体" w:hAnsi="楷体" w:cs="Times New Roman"/>
                      <w:sz w:val="28"/>
                      <w:szCs w:val="28"/>
                    </w:rPr>
                  </w:pPr>
                  <w:r>
                    <w:rPr>
                      <w:rFonts w:ascii="楷体" w:eastAsia="楷体" w:hAnsi="楷体" w:cs="Times New Roman" w:hint="eastAsia"/>
                      <w:sz w:val="28"/>
                      <w:szCs w:val="28"/>
                    </w:rPr>
                    <w:t>电车、电报</w:t>
                  </w:r>
                </w:p>
              </w:tc>
            </w:tr>
            <w:tr w:rsidR="00841D24">
              <w:trPr>
                <w:gridAfter w:val="2"/>
                <w:wAfter w:w="11588" w:type="dxa"/>
                <w:trHeight w:val="401"/>
              </w:trPr>
              <w:tc>
                <w:tcPr>
                  <w:tcW w:w="887" w:type="dxa"/>
                  <w:vMerge/>
                </w:tcPr>
                <w:p w:rsidR="00841D24" w:rsidRDefault="00841D24">
                  <w:pPr>
                    <w:pStyle w:val="a3"/>
                    <w:rPr>
                      <w:rFonts w:ascii="楷体" w:eastAsia="楷体" w:hAnsi="楷体" w:cs="Times New Roman"/>
                      <w:sz w:val="28"/>
                      <w:szCs w:val="28"/>
                    </w:rPr>
                  </w:pPr>
                </w:p>
              </w:tc>
              <w:tc>
                <w:tcPr>
                  <w:tcW w:w="882" w:type="dxa"/>
                </w:tcPr>
                <w:p w:rsidR="00841D24" w:rsidRDefault="00841D24">
                  <w:pPr>
                    <w:pStyle w:val="a3"/>
                    <w:rPr>
                      <w:rFonts w:ascii="楷体" w:eastAsia="楷体" w:hAnsi="楷体" w:cs="Times New Roman"/>
                      <w:sz w:val="28"/>
                      <w:szCs w:val="28"/>
                    </w:rPr>
                  </w:pPr>
                </w:p>
              </w:tc>
              <w:tc>
                <w:tcPr>
                  <w:tcW w:w="812" w:type="dxa"/>
                  <w:gridSpan w:val="2"/>
                </w:tcPr>
                <w:p w:rsidR="00841D24" w:rsidRDefault="00841D24">
                  <w:pPr>
                    <w:pStyle w:val="a3"/>
                    <w:rPr>
                      <w:rFonts w:ascii="楷体" w:eastAsia="楷体" w:hAnsi="楷体" w:cs="Times New Roman"/>
                      <w:sz w:val="28"/>
                      <w:szCs w:val="28"/>
                    </w:rPr>
                  </w:pPr>
                </w:p>
              </w:tc>
              <w:tc>
                <w:tcPr>
                  <w:tcW w:w="5979" w:type="dxa"/>
                  <w:gridSpan w:val="2"/>
                </w:tcPr>
                <w:p w:rsidR="00841D24" w:rsidRDefault="00841D24">
                  <w:pPr>
                    <w:pStyle w:val="a3"/>
                    <w:rPr>
                      <w:rFonts w:ascii="楷体" w:eastAsia="楷体" w:hAnsi="楷体" w:cs="Times New Roman"/>
                      <w:sz w:val="28"/>
                      <w:szCs w:val="28"/>
                    </w:rPr>
                  </w:pPr>
                </w:p>
              </w:tc>
            </w:tr>
            <w:tr w:rsidR="00841D24">
              <w:trPr>
                <w:gridAfter w:val="2"/>
                <w:wAfter w:w="11588" w:type="dxa"/>
                <w:trHeight w:val="401"/>
              </w:trPr>
              <w:tc>
                <w:tcPr>
                  <w:tcW w:w="887" w:type="dxa"/>
                  <w:vMerge w:val="restart"/>
                </w:tcPr>
                <w:p w:rsidR="00841D24" w:rsidRDefault="008E2E5B">
                  <w:pPr>
                    <w:pStyle w:val="a3"/>
                    <w:rPr>
                      <w:rFonts w:ascii="楷体" w:eastAsia="楷体" w:hAnsi="楷体" w:cs="Times New Roman"/>
                      <w:sz w:val="28"/>
                      <w:szCs w:val="28"/>
                    </w:rPr>
                  </w:pPr>
                  <w:r>
                    <w:rPr>
                      <w:rFonts w:ascii="楷体" w:eastAsia="楷体" w:hAnsi="楷体" w:cs="Times New Roman" w:hint="eastAsia"/>
                      <w:sz w:val="28"/>
                      <w:szCs w:val="28"/>
                    </w:rPr>
                    <w:t>内燃机和新的交通工具</w:t>
                  </w:r>
                </w:p>
              </w:tc>
              <w:tc>
                <w:tcPr>
                  <w:tcW w:w="882" w:type="dxa"/>
                </w:tcPr>
                <w:p w:rsidR="00841D24" w:rsidRDefault="008E2E5B">
                  <w:pPr>
                    <w:pStyle w:val="a3"/>
                    <w:rPr>
                      <w:rFonts w:ascii="楷体" w:eastAsia="楷体" w:hAnsi="楷体" w:cs="Times New Roman"/>
                      <w:sz w:val="28"/>
                      <w:szCs w:val="28"/>
                    </w:rPr>
                  </w:pPr>
                  <w:r>
                    <w:rPr>
                      <w:rFonts w:ascii="楷体" w:eastAsia="楷体" w:hAnsi="楷体" w:cs="Times New Roman" w:hint="eastAsia"/>
                      <w:sz w:val="28"/>
                      <w:szCs w:val="28"/>
                    </w:rPr>
                    <w:t>狄塞尔</w:t>
                  </w:r>
                </w:p>
              </w:tc>
              <w:tc>
                <w:tcPr>
                  <w:tcW w:w="812" w:type="dxa"/>
                  <w:gridSpan w:val="2"/>
                </w:tcPr>
                <w:p w:rsidR="00841D24" w:rsidRDefault="00841D24">
                  <w:pPr>
                    <w:pStyle w:val="a3"/>
                    <w:rPr>
                      <w:rFonts w:ascii="楷体" w:eastAsia="楷体" w:hAnsi="楷体" w:cs="Times New Roman"/>
                      <w:sz w:val="28"/>
                      <w:szCs w:val="28"/>
                    </w:rPr>
                  </w:pPr>
                </w:p>
              </w:tc>
              <w:tc>
                <w:tcPr>
                  <w:tcW w:w="5979" w:type="dxa"/>
                  <w:gridSpan w:val="2"/>
                </w:tcPr>
                <w:p w:rsidR="00841D24" w:rsidRDefault="00841D24">
                  <w:pPr>
                    <w:pStyle w:val="a3"/>
                    <w:rPr>
                      <w:rFonts w:ascii="楷体" w:eastAsia="楷体" w:hAnsi="楷体" w:cs="Times New Roman"/>
                      <w:sz w:val="28"/>
                      <w:szCs w:val="28"/>
                    </w:rPr>
                  </w:pPr>
                </w:p>
              </w:tc>
            </w:tr>
            <w:tr w:rsidR="00841D24">
              <w:trPr>
                <w:gridAfter w:val="2"/>
                <w:wAfter w:w="11588" w:type="dxa"/>
                <w:trHeight w:val="401"/>
              </w:trPr>
              <w:tc>
                <w:tcPr>
                  <w:tcW w:w="887" w:type="dxa"/>
                  <w:vMerge/>
                </w:tcPr>
                <w:p w:rsidR="00841D24" w:rsidRDefault="00841D24">
                  <w:pPr>
                    <w:pStyle w:val="a3"/>
                    <w:rPr>
                      <w:rFonts w:ascii="楷体" w:eastAsia="楷体" w:hAnsi="楷体" w:cs="Times New Roman"/>
                      <w:sz w:val="28"/>
                      <w:szCs w:val="28"/>
                    </w:rPr>
                  </w:pPr>
                </w:p>
              </w:tc>
              <w:tc>
                <w:tcPr>
                  <w:tcW w:w="882" w:type="dxa"/>
                </w:tcPr>
                <w:p w:rsidR="00841D24" w:rsidRDefault="008E2E5B">
                  <w:pPr>
                    <w:pStyle w:val="a3"/>
                    <w:rPr>
                      <w:rFonts w:ascii="楷体" w:eastAsia="楷体" w:hAnsi="楷体" w:cs="Times New Roman"/>
                      <w:sz w:val="28"/>
                      <w:szCs w:val="28"/>
                    </w:rPr>
                  </w:pPr>
                  <w:r>
                    <w:rPr>
                      <w:rFonts w:ascii="楷体" w:eastAsia="楷体" w:hAnsi="楷体" w:cs="Times New Roman" w:hint="eastAsia"/>
                      <w:sz w:val="28"/>
                      <w:szCs w:val="28"/>
                    </w:rPr>
                    <w:t>本茨</w:t>
                  </w:r>
                </w:p>
              </w:tc>
              <w:tc>
                <w:tcPr>
                  <w:tcW w:w="812" w:type="dxa"/>
                  <w:gridSpan w:val="2"/>
                </w:tcPr>
                <w:p w:rsidR="00841D24" w:rsidRDefault="00841D24">
                  <w:pPr>
                    <w:pStyle w:val="a3"/>
                    <w:rPr>
                      <w:rFonts w:ascii="楷体" w:eastAsia="楷体" w:hAnsi="楷体" w:cs="Times New Roman"/>
                      <w:sz w:val="28"/>
                      <w:szCs w:val="28"/>
                    </w:rPr>
                  </w:pPr>
                </w:p>
              </w:tc>
              <w:tc>
                <w:tcPr>
                  <w:tcW w:w="5979" w:type="dxa"/>
                  <w:gridSpan w:val="2"/>
                </w:tcPr>
                <w:p w:rsidR="00841D24" w:rsidRDefault="00841D24">
                  <w:pPr>
                    <w:pStyle w:val="a3"/>
                    <w:rPr>
                      <w:rFonts w:ascii="楷体" w:eastAsia="楷体" w:hAnsi="楷体" w:cs="Times New Roman"/>
                      <w:sz w:val="28"/>
                      <w:szCs w:val="28"/>
                    </w:rPr>
                  </w:pPr>
                </w:p>
              </w:tc>
            </w:tr>
            <w:tr w:rsidR="00841D24">
              <w:trPr>
                <w:gridAfter w:val="2"/>
                <w:wAfter w:w="11588" w:type="dxa"/>
                <w:trHeight w:val="401"/>
              </w:trPr>
              <w:tc>
                <w:tcPr>
                  <w:tcW w:w="887" w:type="dxa"/>
                  <w:vMerge/>
                </w:tcPr>
                <w:p w:rsidR="00841D24" w:rsidRDefault="00841D24">
                  <w:pPr>
                    <w:pStyle w:val="a3"/>
                    <w:rPr>
                      <w:rFonts w:ascii="楷体" w:eastAsia="楷体" w:hAnsi="楷体" w:cs="Times New Roman"/>
                      <w:sz w:val="28"/>
                      <w:szCs w:val="28"/>
                    </w:rPr>
                  </w:pPr>
                </w:p>
              </w:tc>
              <w:tc>
                <w:tcPr>
                  <w:tcW w:w="882" w:type="dxa"/>
                </w:tcPr>
                <w:p w:rsidR="00841D24" w:rsidRDefault="008E2E5B">
                  <w:pPr>
                    <w:pStyle w:val="a3"/>
                    <w:rPr>
                      <w:rFonts w:ascii="楷体" w:eastAsia="楷体" w:hAnsi="楷体" w:cs="Times New Roman"/>
                      <w:sz w:val="28"/>
                      <w:szCs w:val="28"/>
                    </w:rPr>
                  </w:pPr>
                  <w:r>
                    <w:rPr>
                      <w:rFonts w:ascii="楷体" w:eastAsia="楷体" w:hAnsi="楷体" w:cs="Times New Roman" w:hint="eastAsia"/>
                      <w:sz w:val="28"/>
                      <w:szCs w:val="28"/>
                    </w:rPr>
                    <w:t>福特</w:t>
                  </w:r>
                </w:p>
              </w:tc>
              <w:tc>
                <w:tcPr>
                  <w:tcW w:w="812" w:type="dxa"/>
                  <w:gridSpan w:val="2"/>
                </w:tcPr>
                <w:p w:rsidR="00841D24" w:rsidRDefault="008E2E5B">
                  <w:pPr>
                    <w:pStyle w:val="a3"/>
                    <w:rPr>
                      <w:rFonts w:ascii="楷体" w:eastAsia="楷体" w:hAnsi="楷体" w:cs="Times New Roman"/>
                      <w:sz w:val="28"/>
                      <w:szCs w:val="28"/>
                    </w:rPr>
                  </w:pPr>
                  <w:r>
                    <w:rPr>
                      <w:rFonts w:ascii="楷体" w:eastAsia="楷体" w:hAnsi="楷体" w:cs="Times New Roman" w:hint="eastAsia"/>
                      <w:sz w:val="28"/>
                      <w:szCs w:val="28"/>
                    </w:rPr>
                    <w:t>美国</w:t>
                  </w:r>
                </w:p>
              </w:tc>
              <w:tc>
                <w:tcPr>
                  <w:tcW w:w="5979" w:type="dxa"/>
                  <w:gridSpan w:val="2"/>
                </w:tcPr>
                <w:p w:rsidR="00841D24" w:rsidRDefault="008E2E5B">
                  <w:pPr>
                    <w:pStyle w:val="a3"/>
                    <w:rPr>
                      <w:rFonts w:ascii="楷体" w:eastAsia="楷体" w:hAnsi="楷体" w:cs="Times New Roman"/>
                      <w:sz w:val="28"/>
                      <w:szCs w:val="28"/>
                    </w:rPr>
                  </w:pPr>
                  <w:r>
                    <w:rPr>
                      <w:rFonts w:ascii="楷体" w:eastAsia="楷体" w:hAnsi="楷体" w:cs="Times New Roman" w:hint="eastAsia"/>
                      <w:sz w:val="28"/>
                      <w:szCs w:val="28"/>
                    </w:rPr>
                    <w:t xml:space="preserve">使用流水线生产汽车 </w:t>
                  </w:r>
                </w:p>
                <w:p w:rsidR="00841D24" w:rsidRDefault="00841D24">
                  <w:pPr>
                    <w:pStyle w:val="a3"/>
                    <w:rPr>
                      <w:rFonts w:ascii="楷体" w:eastAsia="楷体" w:hAnsi="楷体" w:cs="Times New Roman"/>
                      <w:sz w:val="28"/>
                      <w:szCs w:val="28"/>
                    </w:rPr>
                  </w:pPr>
                </w:p>
              </w:tc>
            </w:tr>
            <w:tr w:rsidR="00841D24">
              <w:trPr>
                <w:gridAfter w:val="2"/>
                <w:wAfter w:w="11588" w:type="dxa"/>
                <w:trHeight w:val="401"/>
              </w:trPr>
              <w:tc>
                <w:tcPr>
                  <w:tcW w:w="887" w:type="dxa"/>
                  <w:vMerge/>
                </w:tcPr>
                <w:p w:rsidR="00841D24" w:rsidRDefault="00841D24">
                  <w:pPr>
                    <w:pStyle w:val="a3"/>
                    <w:rPr>
                      <w:rFonts w:ascii="楷体" w:eastAsia="楷体" w:hAnsi="楷体" w:cs="Times New Roman"/>
                      <w:sz w:val="28"/>
                      <w:szCs w:val="28"/>
                    </w:rPr>
                  </w:pPr>
                </w:p>
              </w:tc>
              <w:tc>
                <w:tcPr>
                  <w:tcW w:w="882" w:type="dxa"/>
                </w:tcPr>
                <w:p w:rsidR="00841D24" w:rsidRDefault="008E2E5B">
                  <w:pPr>
                    <w:pStyle w:val="a3"/>
                    <w:rPr>
                      <w:rFonts w:ascii="楷体" w:eastAsia="楷体" w:hAnsi="楷体" w:cs="Times New Roman"/>
                      <w:sz w:val="28"/>
                      <w:szCs w:val="28"/>
                    </w:rPr>
                  </w:pPr>
                  <w:r>
                    <w:rPr>
                      <w:rFonts w:ascii="楷体" w:eastAsia="楷体" w:hAnsi="楷体" w:cs="Times New Roman" w:hint="eastAsia"/>
                      <w:sz w:val="28"/>
                      <w:szCs w:val="28"/>
                    </w:rPr>
                    <w:t>戴姆勒</w:t>
                  </w:r>
                </w:p>
              </w:tc>
              <w:tc>
                <w:tcPr>
                  <w:tcW w:w="812" w:type="dxa"/>
                  <w:gridSpan w:val="2"/>
                </w:tcPr>
                <w:p w:rsidR="00841D24" w:rsidRDefault="008E2E5B">
                  <w:pPr>
                    <w:pStyle w:val="a3"/>
                    <w:rPr>
                      <w:rFonts w:ascii="楷体" w:eastAsia="楷体" w:hAnsi="楷体" w:cs="Times New Roman"/>
                      <w:sz w:val="28"/>
                      <w:szCs w:val="28"/>
                    </w:rPr>
                  </w:pPr>
                  <w:r>
                    <w:rPr>
                      <w:rFonts w:ascii="楷体" w:eastAsia="楷体" w:hAnsi="楷体" w:cs="Times New Roman" w:hint="eastAsia"/>
                      <w:sz w:val="28"/>
                      <w:szCs w:val="28"/>
                    </w:rPr>
                    <w:t>德国</w:t>
                  </w:r>
                </w:p>
              </w:tc>
              <w:tc>
                <w:tcPr>
                  <w:tcW w:w="5979" w:type="dxa"/>
                  <w:gridSpan w:val="2"/>
                </w:tcPr>
                <w:p w:rsidR="00841D24" w:rsidRDefault="008E2E5B">
                  <w:pPr>
                    <w:pStyle w:val="a3"/>
                    <w:rPr>
                      <w:rFonts w:ascii="楷体" w:eastAsia="楷体" w:hAnsi="楷体" w:cs="Times New Roman"/>
                      <w:sz w:val="28"/>
                      <w:szCs w:val="28"/>
                    </w:rPr>
                  </w:pPr>
                  <w:r>
                    <w:rPr>
                      <w:rFonts w:ascii="楷体" w:eastAsia="楷体" w:hAnsi="楷体" w:cs="Times New Roman" w:hint="eastAsia"/>
                      <w:sz w:val="28"/>
                      <w:szCs w:val="28"/>
                    </w:rPr>
                    <w:t xml:space="preserve">汽车内燃机 </w:t>
                  </w:r>
                </w:p>
                <w:p w:rsidR="00841D24" w:rsidRDefault="00841D24">
                  <w:pPr>
                    <w:pStyle w:val="a3"/>
                    <w:rPr>
                      <w:rFonts w:ascii="楷体" w:eastAsia="楷体" w:hAnsi="楷体" w:cs="Times New Roman"/>
                      <w:sz w:val="28"/>
                      <w:szCs w:val="28"/>
                    </w:rPr>
                  </w:pPr>
                </w:p>
              </w:tc>
            </w:tr>
            <w:tr w:rsidR="00841D24">
              <w:trPr>
                <w:gridAfter w:val="2"/>
                <w:wAfter w:w="11588" w:type="dxa"/>
                <w:trHeight w:val="401"/>
              </w:trPr>
              <w:tc>
                <w:tcPr>
                  <w:tcW w:w="887" w:type="dxa"/>
                  <w:vMerge/>
                </w:tcPr>
                <w:p w:rsidR="00841D24" w:rsidRDefault="00841D24">
                  <w:pPr>
                    <w:pStyle w:val="a3"/>
                    <w:rPr>
                      <w:rFonts w:ascii="楷体" w:eastAsia="楷体" w:hAnsi="楷体" w:cs="Times New Roman"/>
                      <w:sz w:val="28"/>
                      <w:szCs w:val="28"/>
                    </w:rPr>
                  </w:pPr>
                </w:p>
              </w:tc>
              <w:tc>
                <w:tcPr>
                  <w:tcW w:w="7673" w:type="dxa"/>
                  <w:gridSpan w:val="5"/>
                </w:tcPr>
                <w:p w:rsidR="00841D24" w:rsidRDefault="008E2E5B">
                  <w:pPr>
                    <w:pStyle w:val="a3"/>
                    <w:rPr>
                      <w:rFonts w:ascii="楷体" w:eastAsia="楷体" w:hAnsi="楷体" w:cs="Times New Roman"/>
                      <w:sz w:val="28"/>
                      <w:szCs w:val="28"/>
                    </w:rPr>
                  </w:pPr>
                  <w:r>
                    <w:rPr>
                      <w:rFonts w:ascii="楷体" w:eastAsia="楷体" w:hAnsi="楷体" w:cs="Times New Roman" w:hint="eastAsia"/>
                      <w:sz w:val="28"/>
                      <w:szCs w:val="28"/>
                    </w:rPr>
                    <w:t>生产碱、硫酸、人造染料</w:t>
                  </w:r>
                </w:p>
              </w:tc>
            </w:tr>
            <w:tr w:rsidR="00841D24">
              <w:trPr>
                <w:trHeight w:val="401"/>
              </w:trPr>
              <w:tc>
                <w:tcPr>
                  <w:tcW w:w="887" w:type="dxa"/>
                  <w:vMerge w:val="restart"/>
                </w:tcPr>
                <w:p w:rsidR="00841D24" w:rsidRDefault="008E2E5B">
                  <w:pPr>
                    <w:pStyle w:val="a3"/>
                    <w:rPr>
                      <w:rFonts w:ascii="楷体" w:eastAsia="楷体" w:hAnsi="楷体" w:cs="Times New Roman"/>
                      <w:sz w:val="28"/>
                      <w:szCs w:val="28"/>
                    </w:rPr>
                  </w:pPr>
                  <w:r>
                    <w:rPr>
                      <w:rFonts w:ascii="楷体" w:eastAsia="楷体" w:hAnsi="楷体" w:cs="Times New Roman" w:hint="eastAsia"/>
                      <w:sz w:val="28"/>
                      <w:szCs w:val="28"/>
                    </w:rPr>
                    <w:t>化学工业</w:t>
                  </w:r>
                  <w:r>
                    <w:rPr>
                      <w:rFonts w:ascii="楷体" w:eastAsia="楷体" w:hAnsi="楷体" w:cs="Times New Roman" w:hint="eastAsia"/>
                      <w:sz w:val="28"/>
                      <w:szCs w:val="28"/>
                    </w:rPr>
                    <w:lastRenderedPageBreak/>
                    <w:t>和新材料</w:t>
                  </w:r>
                </w:p>
              </w:tc>
              <w:tc>
                <w:tcPr>
                  <w:tcW w:w="7673" w:type="dxa"/>
                  <w:gridSpan w:val="5"/>
                </w:tcPr>
                <w:p w:rsidR="00841D24" w:rsidRDefault="008E2E5B">
                  <w:pPr>
                    <w:pStyle w:val="a3"/>
                    <w:rPr>
                      <w:rFonts w:ascii="楷体" w:eastAsia="楷体" w:hAnsi="楷体" w:cs="Times New Roman"/>
                      <w:sz w:val="28"/>
                      <w:szCs w:val="28"/>
                    </w:rPr>
                  </w:pPr>
                  <w:r>
                    <w:rPr>
                      <w:rFonts w:ascii="楷体" w:eastAsia="楷体" w:hAnsi="楷体" w:cs="Times New Roman" w:hint="eastAsia"/>
                      <w:sz w:val="28"/>
                      <w:szCs w:val="28"/>
                    </w:rPr>
                    <w:lastRenderedPageBreak/>
                    <w:t>诺贝尔</w:t>
                  </w:r>
                </w:p>
              </w:tc>
              <w:tc>
                <w:tcPr>
                  <w:tcW w:w="5794" w:type="dxa"/>
                </w:tcPr>
                <w:p w:rsidR="00841D24" w:rsidRDefault="00841D24">
                  <w:pPr>
                    <w:pStyle w:val="a3"/>
                    <w:rPr>
                      <w:rFonts w:ascii="楷体" w:eastAsia="楷体" w:hAnsi="楷体" w:cs="Times New Roman"/>
                      <w:sz w:val="28"/>
                      <w:szCs w:val="28"/>
                    </w:rPr>
                  </w:pPr>
                </w:p>
              </w:tc>
              <w:tc>
                <w:tcPr>
                  <w:tcW w:w="5794" w:type="dxa"/>
                </w:tcPr>
                <w:p w:rsidR="00841D24" w:rsidRDefault="00841D24">
                  <w:pPr>
                    <w:pStyle w:val="a3"/>
                    <w:rPr>
                      <w:rFonts w:ascii="楷体" w:eastAsia="楷体" w:hAnsi="楷体" w:cs="Times New Roman"/>
                      <w:sz w:val="28"/>
                      <w:szCs w:val="28"/>
                    </w:rPr>
                  </w:pPr>
                </w:p>
              </w:tc>
            </w:tr>
            <w:tr w:rsidR="00841D24">
              <w:trPr>
                <w:gridAfter w:val="2"/>
                <w:wAfter w:w="11588" w:type="dxa"/>
                <w:trHeight w:val="401"/>
              </w:trPr>
              <w:tc>
                <w:tcPr>
                  <w:tcW w:w="887" w:type="dxa"/>
                  <w:vMerge/>
                </w:tcPr>
                <w:p w:rsidR="00841D24" w:rsidRDefault="00841D24">
                  <w:pPr>
                    <w:pStyle w:val="a3"/>
                    <w:rPr>
                      <w:rFonts w:ascii="楷体" w:eastAsia="楷体" w:hAnsi="楷体" w:cs="Times New Roman"/>
                      <w:sz w:val="28"/>
                      <w:szCs w:val="28"/>
                    </w:rPr>
                  </w:pPr>
                </w:p>
              </w:tc>
              <w:tc>
                <w:tcPr>
                  <w:tcW w:w="1170" w:type="dxa"/>
                  <w:gridSpan w:val="2"/>
                </w:tcPr>
                <w:p w:rsidR="00841D24" w:rsidRDefault="008E2E5B">
                  <w:pPr>
                    <w:pStyle w:val="a3"/>
                    <w:rPr>
                      <w:rFonts w:ascii="楷体" w:eastAsia="楷体" w:hAnsi="楷体" w:cs="Times New Roman"/>
                      <w:sz w:val="28"/>
                      <w:szCs w:val="28"/>
                    </w:rPr>
                  </w:pPr>
                  <w:r>
                    <w:rPr>
                      <w:rFonts w:ascii="楷体" w:eastAsia="楷体" w:hAnsi="楷体" w:cs="Times New Roman" w:hint="eastAsia"/>
                      <w:sz w:val="28"/>
                      <w:szCs w:val="28"/>
                    </w:rPr>
                    <w:t>海厄特</w:t>
                  </w:r>
                </w:p>
              </w:tc>
              <w:tc>
                <w:tcPr>
                  <w:tcW w:w="709" w:type="dxa"/>
                  <w:gridSpan w:val="2"/>
                </w:tcPr>
                <w:p w:rsidR="00841D24" w:rsidRDefault="00841D24">
                  <w:pPr>
                    <w:pStyle w:val="a3"/>
                    <w:rPr>
                      <w:rFonts w:ascii="楷体" w:eastAsia="楷体" w:hAnsi="楷体" w:cs="Times New Roman"/>
                      <w:sz w:val="28"/>
                      <w:szCs w:val="28"/>
                    </w:rPr>
                  </w:pPr>
                </w:p>
              </w:tc>
              <w:tc>
                <w:tcPr>
                  <w:tcW w:w="5794" w:type="dxa"/>
                </w:tcPr>
                <w:p w:rsidR="00841D24" w:rsidRDefault="00841D24">
                  <w:pPr>
                    <w:pStyle w:val="a3"/>
                    <w:rPr>
                      <w:rFonts w:ascii="楷体" w:eastAsia="楷体" w:hAnsi="楷体" w:cs="Times New Roman"/>
                      <w:sz w:val="28"/>
                      <w:szCs w:val="28"/>
                    </w:rPr>
                  </w:pPr>
                </w:p>
              </w:tc>
            </w:tr>
            <w:tr w:rsidR="00841D24">
              <w:trPr>
                <w:gridAfter w:val="2"/>
                <w:wAfter w:w="11588" w:type="dxa"/>
                <w:trHeight w:val="401"/>
              </w:trPr>
              <w:tc>
                <w:tcPr>
                  <w:tcW w:w="887" w:type="dxa"/>
                  <w:vMerge/>
                </w:tcPr>
                <w:p w:rsidR="00841D24" w:rsidRDefault="00841D24">
                  <w:pPr>
                    <w:pStyle w:val="a3"/>
                    <w:rPr>
                      <w:rFonts w:ascii="楷体" w:eastAsia="楷体" w:hAnsi="楷体" w:cs="Times New Roman"/>
                      <w:sz w:val="28"/>
                      <w:szCs w:val="28"/>
                    </w:rPr>
                  </w:pPr>
                </w:p>
              </w:tc>
              <w:tc>
                <w:tcPr>
                  <w:tcW w:w="1170" w:type="dxa"/>
                  <w:gridSpan w:val="2"/>
                </w:tcPr>
                <w:p w:rsidR="00841D24" w:rsidRDefault="008E2E5B">
                  <w:pPr>
                    <w:pStyle w:val="a3"/>
                    <w:rPr>
                      <w:rFonts w:ascii="楷体" w:eastAsia="楷体" w:hAnsi="楷体" w:cs="Times New Roman"/>
                      <w:sz w:val="28"/>
                      <w:szCs w:val="28"/>
                    </w:rPr>
                  </w:pPr>
                  <w:r>
                    <w:rPr>
                      <w:rFonts w:ascii="楷体" w:eastAsia="楷体" w:hAnsi="楷体" w:cs="Times New Roman" w:hint="eastAsia"/>
                      <w:sz w:val="28"/>
                      <w:szCs w:val="28"/>
                    </w:rPr>
                    <w:t>夏尔多内</w:t>
                  </w:r>
                </w:p>
              </w:tc>
              <w:tc>
                <w:tcPr>
                  <w:tcW w:w="709" w:type="dxa"/>
                  <w:gridSpan w:val="2"/>
                </w:tcPr>
                <w:p w:rsidR="00841D24" w:rsidRDefault="00841D24">
                  <w:pPr>
                    <w:pStyle w:val="a3"/>
                    <w:rPr>
                      <w:rFonts w:ascii="楷体" w:eastAsia="楷体" w:hAnsi="楷体" w:cs="Times New Roman"/>
                      <w:sz w:val="28"/>
                      <w:szCs w:val="28"/>
                    </w:rPr>
                  </w:pPr>
                </w:p>
              </w:tc>
              <w:tc>
                <w:tcPr>
                  <w:tcW w:w="5794" w:type="dxa"/>
                </w:tcPr>
                <w:p w:rsidR="00841D24" w:rsidRDefault="00841D24">
                  <w:pPr>
                    <w:pStyle w:val="a3"/>
                    <w:rPr>
                      <w:rFonts w:ascii="楷体" w:eastAsia="楷体" w:hAnsi="楷体" w:cs="Times New Roman"/>
                      <w:sz w:val="28"/>
                      <w:szCs w:val="28"/>
                    </w:rPr>
                  </w:pPr>
                </w:p>
              </w:tc>
            </w:tr>
            <w:tr w:rsidR="00841D24">
              <w:trPr>
                <w:gridAfter w:val="2"/>
                <w:wAfter w:w="11588" w:type="dxa"/>
                <w:trHeight w:val="412"/>
              </w:trPr>
              <w:tc>
                <w:tcPr>
                  <w:tcW w:w="887" w:type="dxa"/>
                  <w:vMerge/>
                </w:tcPr>
                <w:p w:rsidR="00841D24" w:rsidRDefault="00841D24">
                  <w:pPr>
                    <w:pStyle w:val="a3"/>
                    <w:rPr>
                      <w:rFonts w:ascii="楷体" w:eastAsia="楷体" w:hAnsi="楷体" w:cs="Times New Roman"/>
                      <w:sz w:val="28"/>
                      <w:szCs w:val="28"/>
                    </w:rPr>
                  </w:pPr>
                </w:p>
              </w:tc>
              <w:tc>
                <w:tcPr>
                  <w:tcW w:w="1170" w:type="dxa"/>
                  <w:gridSpan w:val="2"/>
                </w:tcPr>
                <w:p w:rsidR="00841D24" w:rsidRDefault="00841D24">
                  <w:pPr>
                    <w:pStyle w:val="a3"/>
                    <w:rPr>
                      <w:rFonts w:ascii="楷体" w:eastAsia="楷体" w:hAnsi="楷体" w:cs="Times New Roman"/>
                      <w:sz w:val="28"/>
                      <w:szCs w:val="28"/>
                    </w:rPr>
                  </w:pPr>
                </w:p>
              </w:tc>
              <w:tc>
                <w:tcPr>
                  <w:tcW w:w="709" w:type="dxa"/>
                  <w:gridSpan w:val="2"/>
                </w:tcPr>
                <w:p w:rsidR="00841D24" w:rsidRDefault="00841D24">
                  <w:pPr>
                    <w:pStyle w:val="a3"/>
                    <w:rPr>
                      <w:rFonts w:ascii="楷体" w:eastAsia="楷体" w:hAnsi="楷体" w:cs="Times New Roman"/>
                      <w:sz w:val="28"/>
                      <w:szCs w:val="28"/>
                    </w:rPr>
                  </w:pPr>
                </w:p>
              </w:tc>
              <w:tc>
                <w:tcPr>
                  <w:tcW w:w="5794" w:type="dxa"/>
                </w:tcPr>
                <w:p w:rsidR="00841D24" w:rsidRDefault="00841D24">
                  <w:pPr>
                    <w:pStyle w:val="a3"/>
                    <w:rPr>
                      <w:rFonts w:ascii="楷体" w:eastAsia="楷体" w:hAnsi="楷体" w:cs="Times New Roman"/>
                      <w:sz w:val="28"/>
                      <w:szCs w:val="28"/>
                    </w:rPr>
                  </w:pPr>
                </w:p>
              </w:tc>
            </w:tr>
          </w:tbl>
          <w:p w:rsidR="00841D24" w:rsidRDefault="00841D24">
            <w:pPr>
              <w:pStyle w:val="a3"/>
              <w:rPr>
                <w:rFonts w:ascii="楷体" w:eastAsia="楷体" w:hAnsi="楷体" w:cs="Times New Roman"/>
                <w:sz w:val="28"/>
                <w:szCs w:val="28"/>
              </w:rPr>
            </w:pPr>
          </w:p>
          <w:p w:rsidR="00841D24" w:rsidRDefault="008E2E5B">
            <w:pPr>
              <w:pStyle w:val="a3"/>
              <w:rPr>
                <w:rFonts w:ascii="楷体" w:eastAsia="楷体" w:hAnsi="楷体" w:cs="Times New Roman"/>
                <w:sz w:val="28"/>
                <w:szCs w:val="28"/>
              </w:rPr>
            </w:pPr>
            <w:r>
              <w:rPr>
                <w:rFonts w:ascii="楷体" w:eastAsia="楷体" w:hAnsi="楷体" w:cs="Times New Roman" w:hint="eastAsia"/>
                <w:sz w:val="28"/>
                <w:szCs w:val="28"/>
              </w:rPr>
              <w:t>探究问题三  第二次工业革命的影响</w:t>
            </w:r>
          </w:p>
          <w:p w:rsidR="00841D24" w:rsidRDefault="008E2E5B">
            <w:pPr>
              <w:pStyle w:val="a3"/>
              <w:rPr>
                <w:rFonts w:ascii="楷体" w:eastAsia="楷体" w:hAnsi="楷体" w:cs="Times New Roman"/>
                <w:sz w:val="28"/>
                <w:szCs w:val="28"/>
              </w:rPr>
            </w:pPr>
            <w:r>
              <w:rPr>
                <w:rFonts w:ascii="楷体" w:eastAsia="楷体" w:hAnsi="楷体" w:cs="Times New Roman" w:hint="eastAsia"/>
                <w:sz w:val="28"/>
                <w:szCs w:val="28"/>
              </w:rPr>
              <w:t>4.说说第二次工业革命产生了什么深远影响？</w:t>
            </w:r>
          </w:p>
          <w:p w:rsidR="00841D24" w:rsidRDefault="008E2E5B">
            <w:pPr>
              <w:pStyle w:val="a3"/>
              <w:jc w:val="left"/>
              <w:rPr>
                <w:rFonts w:ascii="楷体" w:eastAsia="楷体" w:hAnsi="楷体" w:cs="Times New Roman"/>
                <w:sz w:val="28"/>
                <w:szCs w:val="28"/>
              </w:rPr>
            </w:pPr>
            <w:r>
              <w:rPr>
                <w:rFonts w:ascii="楷体" w:eastAsia="楷体" w:hAnsi="楷体" w:cs="Times New Roman" w:hint="eastAsia"/>
                <w:sz w:val="28"/>
                <w:szCs w:val="28"/>
              </w:rPr>
              <w:t>[拓展思考　应用所学]</w:t>
            </w:r>
          </w:p>
          <w:p w:rsidR="00841D24" w:rsidRDefault="008E2E5B" w:rsidP="008E2E5B">
            <w:pPr>
              <w:autoSpaceDE w:val="0"/>
              <w:ind w:left="280" w:hangingChars="100" w:hanging="280"/>
              <w:rPr>
                <w:rFonts w:ascii="楷体" w:eastAsia="楷体" w:hAnsi="楷体"/>
                <w:sz w:val="28"/>
                <w:szCs w:val="28"/>
              </w:rPr>
            </w:pPr>
            <w:r>
              <w:rPr>
                <w:rFonts w:ascii="楷体" w:eastAsia="楷体" w:hAnsi="楷体" w:hint="eastAsia"/>
                <w:sz w:val="28"/>
                <w:szCs w:val="28"/>
              </w:rPr>
              <w:t>从政治经济和思三个方面说明第二次工业革命对中国的影响？</w:t>
            </w:r>
          </w:p>
          <w:p w:rsidR="00841D24" w:rsidRDefault="008E2E5B">
            <w:pPr>
              <w:spacing w:line="360" w:lineRule="auto"/>
              <w:rPr>
                <w:rFonts w:ascii="楷体" w:eastAsia="楷体" w:hAnsi="楷体"/>
                <w:b/>
                <w:sz w:val="28"/>
                <w:szCs w:val="28"/>
              </w:rPr>
            </w:pPr>
            <w:r>
              <w:rPr>
                <w:rFonts w:ascii="楷体" w:eastAsia="楷体" w:hAnsi="楷体" w:hint="eastAsia"/>
                <w:b/>
                <w:bCs/>
                <w:sz w:val="28"/>
                <w:szCs w:val="28"/>
              </w:rPr>
              <w:t>归纳总结</w:t>
            </w:r>
            <w:r>
              <w:rPr>
                <w:rFonts w:ascii="楷体" w:eastAsia="楷体" w:hAnsi="楷体"/>
                <w:b/>
                <w:bCs/>
                <w:sz w:val="28"/>
                <w:szCs w:val="28"/>
              </w:rPr>
              <w:t>·</w:t>
            </w:r>
            <w:r>
              <w:rPr>
                <w:rFonts w:ascii="楷体" w:eastAsia="楷体" w:hAnsi="楷体" w:hint="eastAsia"/>
                <w:b/>
                <w:bCs/>
                <w:sz w:val="28"/>
                <w:szCs w:val="28"/>
              </w:rPr>
              <w:t>整体感知</w:t>
            </w:r>
          </w:p>
          <w:p w:rsidR="00841D24" w:rsidRDefault="008E2E5B">
            <w:pPr>
              <w:spacing w:line="360" w:lineRule="auto"/>
              <w:rPr>
                <w:rFonts w:ascii="楷体" w:eastAsia="楷体" w:hAnsi="楷体"/>
                <w:b/>
                <w:sz w:val="28"/>
                <w:szCs w:val="28"/>
              </w:rPr>
            </w:pPr>
            <w:r>
              <w:rPr>
                <w:rFonts w:ascii="楷体" w:eastAsia="楷体" w:hAnsi="楷体" w:hint="eastAsia"/>
                <w:b/>
                <w:bCs/>
                <w:sz w:val="28"/>
                <w:szCs w:val="28"/>
                <w:u w:val="single"/>
              </w:rPr>
              <w:t>19世纪六七十年代</w:t>
            </w:r>
          </w:p>
          <w:p w:rsidR="00841D24" w:rsidRDefault="008E2E5B">
            <w:pPr>
              <w:spacing w:line="360" w:lineRule="auto"/>
              <w:rPr>
                <w:rFonts w:ascii="楷体" w:eastAsia="楷体" w:hAnsi="楷体"/>
                <w:b/>
                <w:sz w:val="28"/>
                <w:szCs w:val="28"/>
              </w:rPr>
            </w:pPr>
            <w:r>
              <w:rPr>
                <w:rFonts w:ascii="楷体" w:eastAsia="楷体" w:hAnsi="楷体" w:hint="eastAsia"/>
                <w:b/>
                <w:bCs/>
                <w:sz w:val="28"/>
                <w:szCs w:val="28"/>
                <w:u w:val="single"/>
              </w:rPr>
              <w:t>科学研究同工业生产紧密结合</w:t>
            </w:r>
          </w:p>
          <w:p w:rsidR="00841D24" w:rsidRDefault="008E2E5B">
            <w:pPr>
              <w:spacing w:line="360" w:lineRule="auto"/>
              <w:rPr>
                <w:rFonts w:ascii="楷体" w:eastAsia="楷体" w:hAnsi="楷体"/>
                <w:b/>
                <w:sz w:val="28"/>
                <w:szCs w:val="28"/>
              </w:rPr>
            </w:pPr>
            <w:r>
              <w:rPr>
                <w:rFonts w:ascii="楷体" w:eastAsia="楷体" w:hAnsi="楷体" w:hint="eastAsia"/>
                <w:b/>
                <w:bCs/>
                <w:sz w:val="28"/>
                <w:szCs w:val="28"/>
                <w:u w:val="single"/>
              </w:rPr>
              <w:t>电气时代</w:t>
            </w:r>
          </w:p>
          <w:p w:rsidR="00841D24" w:rsidRDefault="008E2E5B">
            <w:pPr>
              <w:spacing w:line="360" w:lineRule="auto"/>
              <w:rPr>
                <w:rFonts w:ascii="楷体" w:eastAsia="楷体" w:hAnsi="楷体"/>
                <w:b/>
                <w:sz w:val="28"/>
                <w:szCs w:val="28"/>
              </w:rPr>
            </w:pPr>
            <w:r>
              <w:rPr>
                <w:rFonts w:ascii="楷体" w:eastAsia="楷体" w:hAnsi="楷体" w:hint="eastAsia"/>
                <w:b/>
                <w:bCs/>
                <w:sz w:val="28"/>
                <w:szCs w:val="28"/>
                <w:u w:val="single"/>
              </w:rPr>
              <w:t xml:space="preserve">电力成为新的能源进入生产生活领域 </w:t>
            </w:r>
          </w:p>
          <w:p w:rsidR="00841D24" w:rsidRDefault="008E2E5B">
            <w:pPr>
              <w:spacing w:line="360" w:lineRule="auto"/>
              <w:rPr>
                <w:rFonts w:ascii="楷体" w:eastAsia="楷体" w:hAnsi="楷体"/>
                <w:b/>
                <w:sz w:val="28"/>
                <w:szCs w:val="28"/>
              </w:rPr>
            </w:pPr>
            <w:r>
              <w:rPr>
                <w:rFonts w:ascii="楷体" w:eastAsia="楷体" w:hAnsi="楷体" w:hint="eastAsia"/>
                <w:b/>
                <w:bCs/>
                <w:sz w:val="28"/>
                <w:szCs w:val="28"/>
                <w:u w:val="single"/>
              </w:rPr>
              <w:t xml:space="preserve">内燃机和新的交通工具 </w:t>
            </w:r>
          </w:p>
          <w:p w:rsidR="00841D24" w:rsidRDefault="008E2E5B">
            <w:pPr>
              <w:spacing w:line="360" w:lineRule="auto"/>
              <w:rPr>
                <w:rFonts w:ascii="楷体" w:eastAsia="楷体" w:hAnsi="楷体"/>
                <w:b/>
                <w:bCs/>
                <w:sz w:val="28"/>
                <w:szCs w:val="28"/>
                <w:u w:val="single"/>
              </w:rPr>
            </w:pPr>
            <w:r>
              <w:rPr>
                <w:rFonts w:ascii="楷体" w:eastAsia="楷体" w:hAnsi="楷体" w:hint="eastAsia"/>
                <w:b/>
                <w:bCs/>
                <w:sz w:val="28"/>
                <w:szCs w:val="28"/>
                <w:u w:val="single"/>
              </w:rPr>
              <w:t>化学工业和新材料</w:t>
            </w:r>
          </w:p>
          <w:p w:rsidR="00841D24" w:rsidRDefault="008E2E5B">
            <w:pPr>
              <w:spacing w:line="360" w:lineRule="auto"/>
              <w:rPr>
                <w:rFonts w:ascii="楷体" w:eastAsia="楷体" w:hAnsi="楷体"/>
                <w:b/>
                <w:sz w:val="28"/>
                <w:szCs w:val="28"/>
              </w:rPr>
            </w:pPr>
            <w:r>
              <w:rPr>
                <w:rFonts w:ascii="楷体" w:eastAsia="楷体" w:hAnsi="楷体" w:hint="eastAsia"/>
                <w:b/>
                <w:bCs/>
                <w:sz w:val="28"/>
                <w:szCs w:val="28"/>
              </w:rPr>
              <w:t>达标检测</w:t>
            </w:r>
            <w:r>
              <w:rPr>
                <w:rFonts w:ascii="楷体" w:eastAsia="楷体" w:hAnsi="楷体"/>
                <w:b/>
                <w:bCs/>
                <w:sz w:val="28"/>
                <w:szCs w:val="28"/>
              </w:rPr>
              <w:t>·</w:t>
            </w:r>
            <w:r>
              <w:rPr>
                <w:rFonts w:ascii="楷体" w:eastAsia="楷体" w:hAnsi="楷体" w:hint="eastAsia"/>
                <w:b/>
                <w:bCs/>
                <w:sz w:val="28"/>
                <w:szCs w:val="28"/>
              </w:rPr>
              <w:t>巩固新知</w:t>
            </w:r>
          </w:p>
          <w:p w:rsidR="00841D24" w:rsidRDefault="008E2E5B">
            <w:pPr>
              <w:spacing w:line="360" w:lineRule="auto"/>
              <w:rPr>
                <w:rFonts w:ascii="楷体" w:eastAsia="楷体" w:hAnsi="楷体"/>
                <w:b/>
                <w:sz w:val="28"/>
                <w:szCs w:val="28"/>
              </w:rPr>
            </w:pPr>
            <w:r>
              <w:rPr>
                <w:rFonts w:ascii="楷体" w:eastAsia="楷体" w:hAnsi="楷体" w:hint="eastAsia"/>
                <w:b/>
                <w:bCs/>
                <w:sz w:val="28"/>
                <w:szCs w:val="28"/>
              </w:rPr>
              <w:t>1、</w:t>
            </w:r>
            <w:r>
              <w:rPr>
                <w:rFonts w:ascii="楷体" w:eastAsia="楷体" w:hAnsi="楷体"/>
                <w:b/>
                <w:bCs/>
                <w:sz w:val="28"/>
                <w:szCs w:val="28"/>
              </w:rPr>
              <w:t>19</w:t>
            </w:r>
            <w:r>
              <w:rPr>
                <w:rFonts w:ascii="楷体" w:eastAsia="楷体" w:hAnsi="楷体" w:hint="eastAsia"/>
                <w:b/>
                <w:bCs/>
                <w:sz w:val="28"/>
                <w:szCs w:val="28"/>
              </w:rPr>
              <w:t>世纪下半期，西方主要资本主义国家又开始了一场新的技术</w:t>
            </w:r>
            <w:r>
              <w:rPr>
                <w:rFonts w:ascii="楷体" w:eastAsia="楷体" w:hAnsi="楷体" w:hint="eastAsia"/>
                <w:b/>
                <w:bCs/>
                <w:sz w:val="28"/>
                <w:szCs w:val="28"/>
              </w:rPr>
              <w:lastRenderedPageBreak/>
              <w:t>革命，这次革命是（  B   ）</w:t>
            </w:r>
          </w:p>
          <w:p w:rsidR="00841D24" w:rsidRDefault="008E2E5B">
            <w:pPr>
              <w:spacing w:line="360" w:lineRule="auto"/>
              <w:rPr>
                <w:rFonts w:ascii="楷体" w:eastAsia="楷体" w:hAnsi="楷体"/>
                <w:b/>
                <w:sz w:val="28"/>
                <w:szCs w:val="28"/>
              </w:rPr>
            </w:pPr>
            <w:r>
              <w:rPr>
                <w:rFonts w:ascii="楷体" w:eastAsia="楷体" w:hAnsi="楷体"/>
                <w:b/>
                <w:bCs/>
                <w:sz w:val="28"/>
                <w:szCs w:val="28"/>
              </w:rPr>
              <w:t>A</w:t>
            </w:r>
            <w:r>
              <w:rPr>
                <w:rFonts w:ascii="楷体" w:eastAsia="楷体" w:hAnsi="楷体" w:hint="eastAsia"/>
                <w:b/>
                <w:bCs/>
                <w:sz w:val="28"/>
                <w:szCs w:val="28"/>
              </w:rPr>
              <w:t xml:space="preserve">．以蒸汽为核心的革命  </w:t>
            </w:r>
          </w:p>
          <w:p w:rsidR="00841D24" w:rsidRDefault="008E2E5B">
            <w:pPr>
              <w:spacing w:line="360" w:lineRule="auto"/>
              <w:rPr>
                <w:rFonts w:ascii="楷体" w:eastAsia="楷体" w:hAnsi="楷体"/>
                <w:b/>
                <w:sz w:val="28"/>
                <w:szCs w:val="28"/>
              </w:rPr>
            </w:pPr>
            <w:r>
              <w:rPr>
                <w:rFonts w:ascii="楷体" w:eastAsia="楷体" w:hAnsi="楷体"/>
                <w:b/>
                <w:bCs/>
                <w:sz w:val="28"/>
                <w:szCs w:val="28"/>
              </w:rPr>
              <w:t>B</w:t>
            </w:r>
            <w:r>
              <w:rPr>
                <w:rFonts w:ascii="楷体" w:eastAsia="楷体" w:hAnsi="楷体" w:hint="eastAsia"/>
                <w:b/>
                <w:bCs/>
                <w:sz w:val="28"/>
                <w:szCs w:val="28"/>
              </w:rPr>
              <w:t>．以电力为核心的革命</w:t>
            </w:r>
          </w:p>
          <w:p w:rsidR="00841D24" w:rsidRDefault="008E2E5B">
            <w:pPr>
              <w:spacing w:line="360" w:lineRule="auto"/>
              <w:rPr>
                <w:rFonts w:ascii="楷体" w:eastAsia="楷体" w:hAnsi="楷体"/>
                <w:b/>
                <w:sz w:val="28"/>
                <w:szCs w:val="28"/>
              </w:rPr>
            </w:pPr>
            <w:r>
              <w:rPr>
                <w:rFonts w:ascii="楷体" w:eastAsia="楷体" w:hAnsi="楷体"/>
                <w:b/>
                <w:bCs/>
                <w:sz w:val="28"/>
                <w:szCs w:val="28"/>
              </w:rPr>
              <w:t>C</w:t>
            </w:r>
            <w:r>
              <w:rPr>
                <w:rFonts w:ascii="楷体" w:eastAsia="楷体" w:hAnsi="楷体" w:hint="eastAsia"/>
                <w:b/>
                <w:bCs/>
                <w:sz w:val="28"/>
                <w:szCs w:val="28"/>
              </w:rPr>
              <w:t xml:space="preserve">．以核能为核心的革命                         </w:t>
            </w:r>
          </w:p>
          <w:p w:rsidR="00841D24" w:rsidRDefault="008E2E5B">
            <w:pPr>
              <w:spacing w:line="360" w:lineRule="auto"/>
              <w:rPr>
                <w:rFonts w:ascii="楷体" w:eastAsia="楷体" w:hAnsi="楷体"/>
                <w:b/>
                <w:bCs/>
                <w:sz w:val="28"/>
                <w:szCs w:val="28"/>
              </w:rPr>
            </w:pPr>
            <w:r>
              <w:rPr>
                <w:rFonts w:ascii="楷体" w:eastAsia="楷体" w:hAnsi="楷体"/>
                <w:b/>
                <w:bCs/>
                <w:sz w:val="28"/>
                <w:szCs w:val="28"/>
              </w:rPr>
              <w:t>D</w:t>
            </w:r>
            <w:r>
              <w:rPr>
                <w:rFonts w:ascii="楷体" w:eastAsia="楷体" w:hAnsi="楷体" w:hint="eastAsia"/>
                <w:b/>
                <w:bCs/>
                <w:sz w:val="28"/>
                <w:szCs w:val="28"/>
              </w:rPr>
              <w:t xml:space="preserve">．以内燃机为核心的革命 </w:t>
            </w:r>
          </w:p>
          <w:p w:rsidR="00841D24" w:rsidRDefault="008E2E5B">
            <w:pPr>
              <w:spacing w:line="360" w:lineRule="auto"/>
              <w:rPr>
                <w:rFonts w:ascii="楷体" w:eastAsia="楷体" w:hAnsi="楷体"/>
                <w:b/>
                <w:sz w:val="28"/>
                <w:szCs w:val="28"/>
              </w:rPr>
            </w:pPr>
            <w:r>
              <w:rPr>
                <w:rFonts w:ascii="楷体" w:eastAsia="楷体" w:hAnsi="楷体" w:hint="eastAsia"/>
                <w:b/>
                <w:bCs/>
                <w:sz w:val="28"/>
                <w:szCs w:val="28"/>
              </w:rPr>
              <w:t>2、第二次工业革命的突出特点 ( A  )</w:t>
            </w:r>
          </w:p>
          <w:p w:rsidR="00841D24" w:rsidRDefault="008E2E5B">
            <w:pPr>
              <w:spacing w:line="360" w:lineRule="auto"/>
              <w:rPr>
                <w:rFonts w:ascii="楷体" w:eastAsia="楷体" w:hAnsi="楷体"/>
                <w:b/>
                <w:sz w:val="28"/>
                <w:szCs w:val="28"/>
              </w:rPr>
            </w:pPr>
            <w:r>
              <w:rPr>
                <w:rFonts w:ascii="楷体" w:eastAsia="楷体" w:hAnsi="楷体"/>
                <w:b/>
                <w:bCs/>
                <w:sz w:val="28"/>
                <w:szCs w:val="28"/>
              </w:rPr>
              <w:t>A</w:t>
            </w:r>
            <w:r>
              <w:rPr>
                <w:rFonts w:ascii="楷体" w:eastAsia="楷体" w:hAnsi="楷体" w:hint="eastAsia"/>
                <w:b/>
                <w:bCs/>
                <w:sz w:val="28"/>
                <w:szCs w:val="28"/>
              </w:rPr>
              <w:t>、科学技术的发展同工业生产紧密结合</w:t>
            </w:r>
          </w:p>
          <w:p w:rsidR="00841D24" w:rsidRDefault="008E2E5B">
            <w:pPr>
              <w:spacing w:line="360" w:lineRule="auto"/>
              <w:rPr>
                <w:rFonts w:ascii="楷体" w:eastAsia="楷体" w:hAnsi="楷体"/>
                <w:b/>
                <w:sz w:val="28"/>
                <w:szCs w:val="28"/>
              </w:rPr>
            </w:pPr>
            <w:r>
              <w:rPr>
                <w:rFonts w:ascii="楷体" w:eastAsia="楷体" w:hAnsi="楷体"/>
                <w:b/>
                <w:bCs/>
                <w:sz w:val="28"/>
                <w:szCs w:val="28"/>
              </w:rPr>
              <w:t>B</w:t>
            </w:r>
            <w:r>
              <w:rPr>
                <w:rFonts w:ascii="楷体" w:eastAsia="楷体" w:hAnsi="楷体" w:hint="eastAsia"/>
                <w:b/>
                <w:bCs/>
                <w:sz w:val="28"/>
                <w:szCs w:val="28"/>
              </w:rPr>
              <w:t>、生产和资本日益集中</w:t>
            </w:r>
          </w:p>
          <w:p w:rsidR="00841D24" w:rsidRDefault="008E2E5B">
            <w:pPr>
              <w:spacing w:line="360" w:lineRule="auto"/>
              <w:rPr>
                <w:rFonts w:ascii="楷体" w:eastAsia="楷体" w:hAnsi="楷体"/>
                <w:b/>
                <w:sz w:val="28"/>
                <w:szCs w:val="28"/>
              </w:rPr>
            </w:pPr>
            <w:r>
              <w:rPr>
                <w:rFonts w:ascii="楷体" w:eastAsia="楷体" w:hAnsi="楷体"/>
                <w:b/>
                <w:bCs/>
                <w:sz w:val="28"/>
                <w:szCs w:val="28"/>
              </w:rPr>
              <w:t>C</w:t>
            </w:r>
            <w:r>
              <w:rPr>
                <w:rFonts w:ascii="楷体" w:eastAsia="楷体" w:hAnsi="楷体" w:hint="eastAsia"/>
                <w:b/>
                <w:bCs/>
                <w:sz w:val="28"/>
                <w:szCs w:val="28"/>
              </w:rPr>
              <w:t>、世界经济、政治和文化联系的加强</w:t>
            </w:r>
          </w:p>
          <w:p w:rsidR="00841D24" w:rsidRDefault="008E2E5B">
            <w:pPr>
              <w:spacing w:line="360" w:lineRule="auto"/>
              <w:rPr>
                <w:rFonts w:ascii="楷体" w:eastAsia="楷体" w:hAnsi="楷体"/>
                <w:b/>
                <w:sz w:val="28"/>
                <w:szCs w:val="28"/>
              </w:rPr>
            </w:pPr>
            <w:r>
              <w:rPr>
                <w:rFonts w:ascii="楷体" w:eastAsia="楷体" w:hAnsi="楷体"/>
                <w:b/>
                <w:bCs/>
                <w:sz w:val="28"/>
                <w:szCs w:val="28"/>
              </w:rPr>
              <w:t>D</w:t>
            </w:r>
            <w:r>
              <w:rPr>
                <w:rFonts w:ascii="楷体" w:eastAsia="楷体" w:hAnsi="楷体" w:hint="eastAsia"/>
                <w:b/>
                <w:bCs/>
                <w:sz w:val="28"/>
                <w:szCs w:val="28"/>
              </w:rPr>
              <w:t>、与第一次工业革命交叉进行</w:t>
            </w:r>
          </w:p>
          <w:p w:rsidR="00841D24" w:rsidRDefault="008E2E5B">
            <w:pPr>
              <w:spacing w:line="360" w:lineRule="auto"/>
              <w:rPr>
                <w:rFonts w:ascii="楷体" w:eastAsia="楷体" w:hAnsi="楷体"/>
                <w:b/>
                <w:sz w:val="28"/>
                <w:szCs w:val="28"/>
              </w:rPr>
            </w:pPr>
            <w:r>
              <w:rPr>
                <w:rFonts w:ascii="楷体" w:eastAsia="楷体" w:hAnsi="楷体" w:hint="eastAsia"/>
                <w:b/>
                <w:bCs/>
                <w:sz w:val="28"/>
                <w:szCs w:val="28"/>
              </w:rPr>
              <w:t>3</w:t>
            </w:r>
            <w:r>
              <w:rPr>
                <w:rFonts w:ascii="楷体" w:eastAsia="楷体" w:hAnsi="楷体"/>
                <w:b/>
                <w:bCs/>
                <w:sz w:val="28"/>
                <w:szCs w:val="28"/>
              </w:rPr>
              <w:t>.</w:t>
            </w:r>
            <w:r>
              <w:rPr>
                <w:rFonts w:ascii="楷体" w:eastAsia="楷体" w:hAnsi="楷体" w:hint="eastAsia"/>
                <w:b/>
                <w:bCs/>
                <w:sz w:val="28"/>
                <w:szCs w:val="28"/>
              </w:rPr>
              <w:t xml:space="preserve">材料一   </w:t>
            </w:r>
            <w:r>
              <w:rPr>
                <w:rFonts w:ascii="楷体" w:eastAsia="楷体" w:hAnsi="楷体"/>
                <w:b/>
                <w:bCs/>
                <w:sz w:val="28"/>
                <w:szCs w:val="28"/>
              </w:rPr>
              <w:t>1876</w:t>
            </w:r>
            <w:r>
              <w:rPr>
                <w:rFonts w:ascii="楷体" w:eastAsia="楷体" w:hAnsi="楷体" w:hint="eastAsia"/>
                <w:b/>
                <w:bCs/>
                <w:sz w:val="28"/>
                <w:szCs w:val="28"/>
              </w:rPr>
              <w:t>年，电话在美国问世，这种电话经过改进，很快在许多国家使用，电话通讯事业发展起来。</w:t>
            </w:r>
          </w:p>
          <w:p w:rsidR="00841D24" w:rsidRDefault="008E2E5B">
            <w:pPr>
              <w:spacing w:line="360" w:lineRule="auto"/>
              <w:rPr>
                <w:rFonts w:ascii="楷体" w:eastAsia="楷体" w:hAnsi="楷体"/>
                <w:b/>
                <w:sz w:val="28"/>
                <w:szCs w:val="28"/>
              </w:rPr>
            </w:pPr>
            <w:r>
              <w:rPr>
                <w:rFonts w:ascii="楷体" w:eastAsia="楷体" w:hAnsi="楷体" w:hint="eastAsia"/>
                <w:b/>
                <w:bCs/>
                <w:sz w:val="28"/>
                <w:szCs w:val="28"/>
              </w:rPr>
              <w:t>材料二   他是举世闻名的美国大发明家，他一生中共获得</w:t>
            </w:r>
            <w:r>
              <w:rPr>
                <w:rFonts w:ascii="楷体" w:eastAsia="楷体" w:hAnsi="楷体"/>
                <w:b/>
                <w:bCs/>
                <w:sz w:val="28"/>
                <w:szCs w:val="28"/>
              </w:rPr>
              <w:t>2000</w:t>
            </w:r>
            <w:r>
              <w:rPr>
                <w:rFonts w:ascii="楷体" w:eastAsia="楷体" w:hAnsi="楷体" w:hint="eastAsia"/>
                <w:b/>
                <w:bCs/>
                <w:sz w:val="28"/>
                <w:szCs w:val="28"/>
              </w:rPr>
              <w:t>项发明专利权，被称为“发明大王”</w:t>
            </w:r>
          </w:p>
          <w:p w:rsidR="00841D24" w:rsidRDefault="008E2E5B">
            <w:pPr>
              <w:spacing w:line="360" w:lineRule="auto"/>
              <w:rPr>
                <w:rFonts w:ascii="楷体" w:eastAsia="楷体" w:hAnsi="楷体"/>
                <w:b/>
                <w:sz w:val="28"/>
                <w:szCs w:val="28"/>
              </w:rPr>
            </w:pPr>
            <w:r>
              <w:rPr>
                <w:rFonts w:ascii="楷体" w:eastAsia="楷体" w:hAnsi="楷体" w:hint="eastAsia"/>
                <w:b/>
                <w:bCs/>
                <w:sz w:val="28"/>
                <w:szCs w:val="28"/>
              </w:rPr>
              <w:t>请回答：</w:t>
            </w:r>
            <w:r>
              <w:rPr>
                <w:rFonts w:ascii="楷体" w:eastAsia="楷体" w:hAnsi="楷体"/>
                <w:b/>
                <w:bCs/>
                <w:sz w:val="28"/>
                <w:szCs w:val="28"/>
              </w:rPr>
              <w:t xml:space="preserve"> </w:t>
            </w:r>
          </w:p>
          <w:p w:rsidR="00841D24" w:rsidRDefault="008E2E5B">
            <w:pPr>
              <w:pStyle w:val="a8"/>
              <w:numPr>
                <w:ilvl w:val="0"/>
                <w:numId w:val="3"/>
              </w:numPr>
              <w:spacing w:line="360" w:lineRule="auto"/>
              <w:ind w:firstLineChars="0"/>
              <w:rPr>
                <w:rFonts w:ascii="楷体" w:eastAsia="楷体" w:hAnsi="楷体"/>
                <w:b/>
                <w:bCs/>
                <w:sz w:val="28"/>
                <w:szCs w:val="28"/>
              </w:rPr>
            </w:pPr>
            <w:r>
              <w:rPr>
                <w:rFonts w:ascii="楷体" w:eastAsia="楷体" w:hAnsi="楷体" w:hint="eastAsia"/>
                <w:b/>
                <w:bCs/>
                <w:sz w:val="28"/>
                <w:szCs w:val="28"/>
              </w:rPr>
              <w:t>材料一反映的科技成果出现在第几次工业革命中？</w:t>
            </w:r>
            <w:r>
              <w:rPr>
                <w:rFonts w:ascii="楷体" w:eastAsia="楷体" w:hAnsi="楷体"/>
                <w:b/>
                <w:bCs/>
                <w:sz w:val="28"/>
                <w:szCs w:val="28"/>
              </w:rPr>
              <w:t xml:space="preserve"> </w:t>
            </w:r>
          </w:p>
          <w:p w:rsidR="00841D24" w:rsidRDefault="008E2E5B">
            <w:pPr>
              <w:pStyle w:val="a8"/>
              <w:spacing w:line="360" w:lineRule="auto"/>
              <w:ind w:left="720" w:firstLine="562"/>
              <w:rPr>
                <w:rFonts w:ascii="楷体" w:eastAsia="楷体" w:hAnsi="楷体"/>
                <w:b/>
                <w:sz w:val="28"/>
                <w:szCs w:val="28"/>
              </w:rPr>
            </w:pPr>
            <w:r>
              <w:rPr>
                <w:rFonts w:ascii="楷体" w:eastAsia="楷体" w:hAnsi="楷体" w:hint="eastAsia"/>
                <w:b/>
                <w:bCs/>
                <w:sz w:val="28"/>
                <w:szCs w:val="28"/>
              </w:rPr>
              <w:t>第二次工业革命</w:t>
            </w:r>
            <w:r>
              <w:rPr>
                <w:rFonts w:ascii="楷体" w:eastAsia="楷体" w:hAnsi="楷体"/>
                <w:b/>
                <w:bCs/>
                <w:sz w:val="28"/>
                <w:szCs w:val="28"/>
              </w:rPr>
              <w:t xml:space="preserve"> </w:t>
            </w:r>
          </w:p>
          <w:p w:rsidR="00841D24" w:rsidRDefault="008E2E5B">
            <w:pPr>
              <w:pStyle w:val="a8"/>
              <w:numPr>
                <w:ilvl w:val="0"/>
                <w:numId w:val="3"/>
              </w:numPr>
              <w:spacing w:line="360" w:lineRule="auto"/>
              <w:ind w:firstLineChars="0"/>
              <w:rPr>
                <w:rFonts w:ascii="楷体" w:eastAsia="楷体" w:hAnsi="楷体"/>
                <w:b/>
                <w:bCs/>
                <w:sz w:val="28"/>
                <w:szCs w:val="28"/>
              </w:rPr>
            </w:pPr>
            <w:r>
              <w:rPr>
                <w:rFonts w:ascii="楷体" w:eastAsia="楷体" w:hAnsi="楷体" w:hint="eastAsia"/>
                <w:b/>
                <w:bCs/>
                <w:sz w:val="28"/>
                <w:szCs w:val="28"/>
              </w:rPr>
              <w:lastRenderedPageBreak/>
              <w:t>这次工业革命的主要标志是什么？</w:t>
            </w:r>
            <w:r>
              <w:rPr>
                <w:rFonts w:ascii="楷体" w:eastAsia="楷体" w:hAnsi="楷体"/>
                <w:b/>
                <w:bCs/>
                <w:sz w:val="28"/>
                <w:szCs w:val="28"/>
              </w:rPr>
              <w:t xml:space="preserve"> </w:t>
            </w:r>
          </w:p>
          <w:p w:rsidR="00841D24" w:rsidRDefault="008E2E5B">
            <w:pPr>
              <w:pStyle w:val="a8"/>
              <w:spacing w:line="360" w:lineRule="auto"/>
              <w:ind w:left="720" w:firstLine="562"/>
              <w:rPr>
                <w:rFonts w:ascii="楷体" w:eastAsia="楷体" w:hAnsi="楷体"/>
                <w:b/>
                <w:sz w:val="28"/>
                <w:szCs w:val="28"/>
              </w:rPr>
            </w:pPr>
            <w:r>
              <w:rPr>
                <w:rFonts w:ascii="楷体" w:eastAsia="楷体" w:hAnsi="楷体" w:hint="eastAsia"/>
                <w:b/>
                <w:bCs/>
                <w:sz w:val="28"/>
                <w:szCs w:val="28"/>
              </w:rPr>
              <w:t>电力成为新能源进入生产生活领域</w:t>
            </w:r>
            <w:r>
              <w:rPr>
                <w:rFonts w:ascii="楷体" w:eastAsia="楷体" w:hAnsi="楷体"/>
                <w:b/>
                <w:bCs/>
                <w:sz w:val="28"/>
                <w:szCs w:val="28"/>
              </w:rPr>
              <w:t xml:space="preserve"> </w:t>
            </w:r>
          </w:p>
          <w:p w:rsidR="00841D24" w:rsidRDefault="008E2E5B">
            <w:pPr>
              <w:pStyle w:val="a8"/>
              <w:numPr>
                <w:ilvl w:val="0"/>
                <w:numId w:val="3"/>
              </w:numPr>
              <w:spacing w:line="360" w:lineRule="auto"/>
              <w:ind w:firstLineChars="0"/>
              <w:rPr>
                <w:rFonts w:ascii="楷体" w:eastAsia="楷体" w:hAnsi="楷体"/>
                <w:b/>
                <w:bCs/>
                <w:sz w:val="28"/>
                <w:szCs w:val="28"/>
              </w:rPr>
            </w:pPr>
            <w:r>
              <w:rPr>
                <w:rFonts w:ascii="楷体" w:eastAsia="楷体" w:hAnsi="楷体" w:hint="eastAsia"/>
                <w:b/>
                <w:bCs/>
                <w:sz w:val="28"/>
                <w:szCs w:val="28"/>
              </w:rPr>
              <w:t>这次工业革命使人类跨入了什么时代？</w:t>
            </w:r>
          </w:p>
          <w:p w:rsidR="00841D24" w:rsidRDefault="008E2E5B">
            <w:pPr>
              <w:pStyle w:val="a8"/>
              <w:numPr>
                <w:ilvl w:val="0"/>
                <w:numId w:val="3"/>
              </w:numPr>
              <w:spacing w:line="360" w:lineRule="auto"/>
              <w:ind w:firstLineChars="0"/>
              <w:rPr>
                <w:rFonts w:ascii="楷体" w:eastAsia="楷体" w:hAnsi="楷体"/>
                <w:b/>
                <w:sz w:val="28"/>
                <w:szCs w:val="28"/>
              </w:rPr>
            </w:pPr>
            <w:r>
              <w:rPr>
                <w:rFonts w:ascii="楷体" w:eastAsia="楷体" w:hAnsi="楷体" w:hint="eastAsia"/>
                <w:b/>
                <w:bCs/>
                <w:sz w:val="28"/>
                <w:szCs w:val="28"/>
              </w:rPr>
              <w:t>电气时代</w:t>
            </w:r>
            <w:r>
              <w:rPr>
                <w:rFonts w:ascii="楷体" w:eastAsia="楷体" w:hAnsi="楷体"/>
                <w:b/>
                <w:bCs/>
                <w:sz w:val="28"/>
                <w:szCs w:val="28"/>
              </w:rPr>
              <w:t xml:space="preserve"> </w:t>
            </w:r>
          </w:p>
          <w:p w:rsidR="00841D24" w:rsidRDefault="008E2E5B">
            <w:pPr>
              <w:spacing w:line="360" w:lineRule="auto"/>
              <w:rPr>
                <w:rFonts w:ascii="楷体" w:eastAsia="楷体" w:hAnsi="楷体"/>
                <w:b/>
                <w:sz w:val="28"/>
                <w:szCs w:val="28"/>
              </w:rPr>
            </w:pPr>
            <w:r>
              <w:rPr>
                <w:rFonts w:ascii="楷体" w:eastAsia="楷体" w:hAnsi="楷体" w:hint="eastAsia"/>
                <w:b/>
                <w:bCs/>
                <w:sz w:val="28"/>
                <w:szCs w:val="28"/>
              </w:rPr>
              <w:t>（</w:t>
            </w:r>
            <w:r>
              <w:rPr>
                <w:rFonts w:ascii="楷体" w:eastAsia="楷体" w:hAnsi="楷体"/>
                <w:b/>
                <w:bCs/>
                <w:sz w:val="28"/>
                <w:szCs w:val="28"/>
              </w:rPr>
              <w:t>4</w:t>
            </w:r>
            <w:r>
              <w:rPr>
                <w:rFonts w:ascii="楷体" w:eastAsia="楷体" w:hAnsi="楷体" w:hint="eastAsia"/>
                <w:b/>
                <w:bCs/>
                <w:sz w:val="28"/>
                <w:szCs w:val="28"/>
              </w:rPr>
              <w:t xml:space="preserve">）材料二中：“发明大王”是谁，他最重要的发明是什么？ </w:t>
            </w:r>
          </w:p>
          <w:p w:rsidR="00841D24" w:rsidRDefault="008E2E5B">
            <w:pPr>
              <w:spacing w:line="360" w:lineRule="auto"/>
              <w:rPr>
                <w:rFonts w:ascii="楷体" w:eastAsia="楷体" w:hAnsi="楷体"/>
                <w:b/>
                <w:sz w:val="28"/>
                <w:szCs w:val="28"/>
              </w:rPr>
            </w:pPr>
            <w:r>
              <w:rPr>
                <w:rFonts w:ascii="楷体" w:eastAsia="楷体" w:hAnsi="楷体" w:hint="eastAsia"/>
                <w:b/>
                <w:sz w:val="28"/>
                <w:szCs w:val="28"/>
              </w:rPr>
              <w:t>爱迪生电灯泡</w:t>
            </w:r>
          </w:p>
        </w:tc>
      </w:tr>
      <w:tr w:rsidR="00841D24">
        <w:trPr>
          <w:trHeight w:val="2274"/>
          <w:jc w:val="center"/>
        </w:trPr>
        <w:tc>
          <w:tcPr>
            <w:tcW w:w="1272" w:type="dxa"/>
            <w:vAlign w:val="center"/>
          </w:tcPr>
          <w:p w:rsidR="00841D24" w:rsidRDefault="008E2E5B">
            <w:pPr>
              <w:spacing w:line="360" w:lineRule="auto"/>
              <w:jc w:val="center"/>
              <w:rPr>
                <w:rFonts w:ascii="楷体" w:eastAsia="楷体" w:hAnsi="楷体"/>
                <w:b/>
                <w:sz w:val="28"/>
                <w:szCs w:val="28"/>
              </w:rPr>
            </w:pPr>
            <w:r>
              <w:rPr>
                <w:rFonts w:ascii="楷体" w:eastAsia="楷体" w:hAnsi="楷体" w:hint="eastAsia"/>
                <w:b/>
                <w:sz w:val="28"/>
                <w:szCs w:val="28"/>
              </w:rPr>
              <w:lastRenderedPageBreak/>
              <w:t>教学</w:t>
            </w:r>
          </w:p>
          <w:p w:rsidR="00841D24" w:rsidRDefault="008E2E5B">
            <w:pPr>
              <w:spacing w:line="360" w:lineRule="auto"/>
              <w:jc w:val="center"/>
              <w:rPr>
                <w:rFonts w:ascii="楷体" w:eastAsia="楷体" w:hAnsi="楷体"/>
                <w:b/>
                <w:sz w:val="28"/>
                <w:szCs w:val="28"/>
              </w:rPr>
            </w:pPr>
            <w:r>
              <w:rPr>
                <w:rFonts w:ascii="楷体" w:eastAsia="楷体" w:hAnsi="楷体" w:hint="eastAsia"/>
                <w:b/>
                <w:sz w:val="28"/>
                <w:szCs w:val="28"/>
              </w:rPr>
              <w:t>反思</w:t>
            </w:r>
          </w:p>
        </w:tc>
        <w:tc>
          <w:tcPr>
            <w:tcW w:w="6928" w:type="dxa"/>
            <w:gridSpan w:val="6"/>
          </w:tcPr>
          <w:p w:rsidR="00841D24" w:rsidRDefault="00841D24" w:rsidP="008E2E5B">
            <w:pPr>
              <w:spacing w:line="360" w:lineRule="auto"/>
              <w:ind w:firstLineChars="200" w:firstLine="560"/>
              <w:rPr>
                <w:rFonts w:ascii="楷体" w:eastAsia="楷体" w:hAnsi="楷体"/>
                <w:sz w:val="28"/>
                <w:szCs w:val="28"/>
              </w:rPr>
            </w:pPr>
          </w:p>
          <w:p w:rsidR="00841D24" w:rsidRDefault="00841D24">
            <w:pPr>
              <w:spacing w:line="360" w:lineRule="auto"/>
              <w:rPr>
                <w:rFonts w:ascii="楷体" w:eastAsia="楷体" w:hAnsi="楷体"/>
                <w:sz w:val="28"/>
                <w:szCs w:val="28"/>
              </w:rPr>
            </w:pPr>
          </w:p>
          <w:p w:rsidR="00841D24" w:rsidRDefault="00841D24" w:rsidP="008E2E5B">
            <w:pPr>
              <w:spacing w:line="360" w:lineRule="auto"/>
              <w:ind w:firstLineChars="200" w:firstLine="560"/>
              <w:rPr>
                <w:rFonts w:ascii="楷体" w:eastAsia="楷体" w:hAnsi="楷体"/>
                <w:sz w:val="28"/>
                <w:szCs w:val="28"/>
              </w:rPr>
            </w:pPr>
          </w:p>
          <w:p w:rsidR="00841D24" w:rsidRDefault="00841D24">
            <w:pPr>
              <w:spacing w:line="360" w:lineRule="auto"/>
              <w:rPr>
                <w:rFonts w:ascii="楷体" w:eastAsia="楷体" w:hAnsi="楷体"/>
                <w:sz w:val="28"/>
                <w:szCs w:val="28"/>
              </w:rPr>
            </w:pPr>
          </w:p>
        </w:tc>
      </w:tr>
    </w:tbl>
    <w:p w:rsidR="00841D24" w:rsidRDefault="00841D24">
      <w:pPr>
        <w:pStyle w:val="a3"/>
        <w:rPr>
          <w:rFonts w:ascii="楷体" w:eastAsia="楷体" w:hAnsi="楷体"/>
          <w:b/>
          <w:sz w:val="28"/>
          <w:szCs w:val="28"/>
        </w:rPr>
      </w:pPr>
    </w:p>
    <w:p w:rsidR="00841D24" w:rsidRDefault="00841D24">
      <w:pPr>
        <w:pStyle w:val="a3"/>
        <w:jc w:val="center"/>
        <w:rPr>
          <w:rFonts w:ascii="楷体" w:eastAsia="楷体" w:hAnsi="楷体"/>
          <w:b/>
          <w:sz w:val="28"/>
          <w:szCs w:val="28"/>
        </w:rPr>
      </w:pPr>
    </w:p>
    <w:p w:rsidR="00841D24" w:rsidRDefault="00841D24">
      <w:pPr>
        <w:pStyle w:val="a3"/>
        <w:jc w:val="center"/>
        <w:rPr>
          <w:rFonts w:ascii="楷体" w:eastAsia="楷体" w:hAnsi="楷体"/>
          <w:b/>
          <w:sz w:val="28"/>
          <w:szCs w:val="28"/>
        </w:rPr>
      </w:pPr>
    </w:p>
    <w:p w:rsidR="00841D24" w:rsidRDefault="00841D24">
      <w:pPr>
        <w:pStyle w:val="a3"/>
        <w:jc w:val="center"/>
        <w:rPr>
          <w:rFonts w:ascii="楷体" w:eastAsia="楷体" w:hAnsi="楷体"/>
          <w:b/>
          <w:sz w:val="28"/>
          <w:szCs w:val="28"/>
        </w:rPr>
      </w:pPr>
    </w:p>
    <w:p w:rsidR="00841D24" w:rsidRDefault="00841D24">
      <w:pPr>
        <w:pStyle w:val="a3"/>
        <w:jc w:val="center"/>
        <w:rPr>
          <w:rFonts w:ascii="楷体" w:eastAsia="楷体" w:hAnsi="楷体"/>
          <w:b/>
          <w:sz w:val="28"/>
          <w:szCs w:val="28"/>
        </w:rPr>
      </w:pPr>
    </w:p>
    <w:p w:rsidR="00841D24" w:rsidRDefault="00841D24">
      <w:pPr>
        <w:pStyle w:val="a3"/>
        <w:jc w:val="center"/>
        <w:rPr>
          <w:rFonts w:ascii="楷体" w:eastAsia="楷体" w:hAnsi="楷体"/>
          <w:b/>
          <w:sz w:val="28"/>
          <w:szCs w:val="28"/>
        </w:rPr>
      </w:pPr>
    </w:p>
    <w:p w:rsidR="00841D24" w:rsidRDefault="00841D24">
      <w:pPr>
        <w:pStyle w:val="a3"/>
        <w:jc w:val="center"/>
        <w:rPr>
          <w:rFonts w:ascii="楷体" w:eastAsia="楷体" w:hAnsi="楷体"/>
          <w:b/>
          <w:sz w:val="28"/>
          <w:szCs w:val="28"/>
        </w:rPr>
      </w:pPr>
    </w:p>
    <w:p w:rsidR="00841D24" w:rsidRDefault="00841D24">
      <w:pPr>
        <w:pStyle w:val="a3"/>
        <w:jc w:val="center"/>
        <w:rPr>
          <w:rFonts w:ascii="楷体" w:eastAsia="楷体" w:hAnsi="楷体"/>
          <w:b/>
          <w:sz w:val="28"/>
          <w:szCs w:val="28"/>
        </w:rPr>
      </w:pPr>
    </w:p>
    <w:p w:rsidR="00841D24" w:rsidRDefault="00841D24">
      <w:pPr>
        <w:pStyle w:val="a3"/>
        <w:jc w:val="center"/>
        <w:rPr>
          <w:rFonts w:ascii="楷体" w:eastAsia="楷体" w:hAnsi="楷体"/>
          <w:b/>
          <w:sz w:val="28"/>
          <w:szCs w:val="28"/>
        </w:rPr>
      </w:pPr>
    </w:p>
    <w:p w:rsidR="00841D24" w:rsidRDefault="00841D24">
      <w:pPr>
        <w:pStyle w:val="a3"/>
        <w:jc w:val="center"/>
        <w:rPr>
          <w:rFonts w:ascii="楷体" w:eastAsia="楷体" w:hAnsi="楷体"/>
          <w:b/>
          <w:sz w:val="28"/>
          <w:szCs w:val="28"/>
        </w:rPr>
      </w:pPr>
    </w:p>
    <w:p w:rsidR="00841D24" w:rsidRDefault="00841D24">
      <w:pPr>
        <w:pStyle w:val="a3"/>
        <w:jc w:val="center"/>
        <w:rPr>
          <w:rFonts w:ascii="楷体" w:eastAsia="楷体" w:hAnsi="楷体"/>
          <w:b/>
          <w:sz w:val="28"/>
          <w:szCs w:val="28"/>
        </w:rPr>
      </w:pPr>
    </w:p>
    <w:p w:rsidR="00841D24" w:rsidRDefault="00841D24">
      <w:pPr>
        <w:pStyle w:val="a3"/>
        <w:jc w:val="center"/>
        <w:rPr>
          <w:rFonts w:ascii="楷体" w:eastAsia="楷体" w:hAnsi="楷体"/>
          <w:b/>
          <w:sz w:val="28"/>
          <w:szCs w:val="28"/>
        </w:rPr>
      </w:pPr>
    </w:p>
    <w:p w:rsidR="00841D24" w:rsidRDefault="00841D24">
      <w:pPr>
        <w:pStyle w:val="a3"/>
        <w:jc w:val="center"/>
        <w:rPr>
          <w:rFonts w:ascii="楷体" w:eastAsia="楷体" w:hAnsi="楷体"/>
          <w:b/>
          <w:sz w:val="28"/>
          <w:szCs w:val="28"/>
        </w:rPr>
      </w:pPr>
    </w:p>
    <w:p w:rsidR="00841D24" w:rsidRDefault="00841D24">
      <w:pPr>
        <w:pStyle w:val="a3"/>
        <w:jc w:val="center"/>
        <w:rPr>
          <w:rFonts w:ascii="楷体" w:eastAsia="楷体" w:hAnsi="楷体"/>
          <w:b/>
          <w:sz w:val="28"/>
          <w:szCs w:val="28"/>
        </w:rPr>
      </w:pPr>
    </w:p>
    <w:p w:rsidR="00841D24" w:rsidRDefault="00841D24">
      <w:pPr>
        <w:pStyle w:val="a3"/>
        <w:jc w:val="center"/>
        <w:rPr>
          <w:rFonts w:ascii="楷体" w:eastAsia="楷体" w:hAnsi="楷体"/>
          <w:b/>
          <w:sz w:val="28"/>
          <w:szCs w:val="28"/>
        </w:rPr>
      </w:pPr>
    </w:p>
    <w:p w:rsidR="00841D24" w:rsidRDefault="00841D24">
      <w:pPr>
        <w:pStyle w:val="a3"/>
        <w:jc w:val="center"/>
        <w:rPr>
          <w:rFonts w:ascii="楷体" w:eastAsia="楷体" w:hAnsi="楷体"/>
          <w:b/>
          <w:sz w:val="28"/>
          <w:szCs w:val="28"/>
        </w:rPr>
      </w:pPr>
    </w:p>
    <w:p w:rsidR="00841D24" w:rsidRDefault="00841D24">
      <w:pPr>
        <w:pStyle w:val="a3"/>
        <w:jc w:val="center"/>
        <w:rPr>
          <w:rFonts w:ascii="楷体" w:eastAsia="楷体" w:hAnsi="楷体"/>
          <w:b/>
          <w:sz w:val="28"/>
          <w:szCs w:val="28"/>
        </w:rPr>
      </w:pPr>
    </w:p>
    <w:p w:rsidR="00841D24" w:rsidRDefault="00841D24">
      <w:pPr>
        <w:pStyle w:val="a3"/>
        <w:jc w:val="center"/>
        <w:rPr>
          <w:rFonts w:ascii="楷体" w:eastAsia="楷体" w:hAnsi="楷体"/>
          <w:b/>
          <w:sz w:val="28"/>
          <w:szCs w:val="28"/>
        </w:rPr>
      </w:pPr>
    </w:p>
    <w:p w:rsidR="00841D24" w:rsidRDefault="008E2E5B">
      <w:pPr>
        <w:pStyle w:val="a3"/>
        <w:jc w:val="center"/>
        <w:rPr>
          <w:rFonts w:ascii="楷体" w:eastAsia="楷体" w:hAnsi="楷体" w:cs="Times New Roman"/>
          <w:b/>
          <w:sz w:val="28"/>
          <w:szCs w:val="28"/>
        </w:rPr>
      </w:pPr>
      <w:r>
        <w:rPr>
          <w:rFonts w:ascii="楷体" w:eastAsia="楷体" w:hAnsi="楷体" w:hint="eastAsia"/>
          <w:b/>
          <w:sz w:val="28"/>
          <w:szCs w:val="28"/>
        </w:rPr>
        <w:t xml:space="preserve">第6课 </w:t>
      </w:r>
      <w:r>
        <w:rPr>
          <w:rFonts w:ascii="楷体" w:eastAsia="楷体" w:hAnsi="楷体" w:cs="Times New Roman" w:hint="eastAsia"/>
          <w:b/>
          <w:sz w:val="28"/>
          <w:szCs w:val="28"/>
        </w:rPr>
        <w:t>工业化国家的社会变化</w:t>
      </w:r>
      <w:r>
        <w:rPr>
          <w:rFonts w:asciiTheme="majorHAnsi" w:hAnsiTheme="minorHAnsi"/>
          <w:b/>
          <w:noProof/>
          <w:sz w:val="28"/>
          <w:szCs w:val="28"/>
        </w:rPr>
        <w:drawing>
          <wp:anchor distT="0" distB="0" distL="114300" distR="114300" simplePos="0" relativeHeight="251664384" behindDoc="0" locked="0" layoutInCell="1" allowOverlap="1">
            <wp:simplePos x="0" y="0"/>
            <wp:positionH relativeFrom="page">
              <wp:posOffset>11722100</wp:posOffset>
            </wp:positionH>
            <wp:positionV relativeFrom="topMargin">
              <wp:posOffset>11671300</wp:posOffset>
            </wp:positionV>
            <wp:extent cx="406400" cy="393700"/>
            <wp:effectExtent l="19050" t="0" r="0" b="0"/>
            <wp:wrapNone/>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noChangeArrowheads="1"/>
                    </pic:cNvPicPr>
                  </pic:nvPicPr>
                  <pic:blipFill>
                    <a:blip r:embed="rId23" cstate="print"/>
                    <a:srcRect/>
                    <a:stretch>
                      <a:fillRect/>
                    </a:stretch>
                  </pic:blipFill>
                  <pic:spPr>
                    <a:xfrm>
                      <a:off x="0" y="0"/>
                      <a:ext cx="406400" cy="393700"/>
                    </a:xfrm>
                    <a:prstGeom prst="rect">
                      <a:avLst/>
                    </a:prstGeom>
                    <a:noFill/>
                  </pic:spPr>
                </pic:pic>
              </a:graphicData>
            </a:graphic>
          </wp:anchor>
        </w:drawing>
      </w:r>
    </w:p>
    <w:tbl>
      <w:tblPr>
        <w:tblW w:w="8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72"/>
        <w:gridCol w:w="1195"/>
        <w:gridCol w:w="900"/>
        <w:gridCol w:w="1620"/>
        <w:gridCol w:w="1183"/>
        <w:gridCol w:w="826"/>
        <w:gridCol w:w="1204"/>
      </w:tblGrid>
      <w:tr w:rsidR="00841D24">
        <w:trPr>
          <w:cantSplit/>
          <w:trHeight w:val="422"/>
          <w:jc w:val="center"/>
        </w:trPr>
        <w:tc>
          <w:tcPr>
            <w:tcW w:w="1272" w:type="dxa"/>
            <w:vAlign w:val="center"/>
          </w:tcPr>
          <w:p w:rsidR="00841D24" w:rsidRDefault="008E2E5B" w:rsidP="008E2E5B">
            <w:pPr>
              <w:spacing w:line="360" w:lineRule="auto"/>
              <w:ind w:firstLineChars="99" w:firstLine="209"/>
              <w:rPr>
                <w:rFonts w:ascii="宋体"/>
                <w:b/>
                <w:szCs w:val="21"/>
              </w:rPr>
            </w:pPr>
            <w:r>
              <w:rPr>
                <w:rFonts w:ascii="宋体" w:hAnsi="宋体" w:hint="eastAsia"/>
                <w:b/>
                <w:szCs w:val="21"/>
              </w:rPr>
              <w:t>学</w:t>
            </w:r>
            <w:r>
              <w:rPr>
                <w:rFonts w:ascii="宋体" w:hAnsi="宋体"/>
                <w:b/>
                <w:szCs w:val="21"/>
              </w:rPr>
              <w:t xml:space="preserve">  </w:t>
            </w:r>
            <w:r>
              <w:rPr>
                <w:rFonts w:ascii="宋体" w:hAnsi="宋体" w:hint="eastAsia"/>
                <w:b/>
                <w:szCs w:val="21"/>
              </w:rPr>
              <w:t>科</w:t>
            </w:r>
          </w:p>
        </w:tc>
        <w:tc>
          <w:tcPr>
            <w:tcW w:w="1195" w:type="dxa"/>
            <w:vAlign w:val="center"/>
          </w:tcPr>
          <w:p w:rsidR="00841D24" w:rsidRDefault="008E2E5B">
            <w:pPr>
              <w:spacing w:line="360" w:lineRule="auto"/>
              <w:jc w:val="center"/>
              <w:rPr>
                <w:rFonts w:ascii="宋体"/>
                <w:b/>
              </w:rPr>
            </w:pPr>
            <w:r>
              <w:rPr>
                <w:rFonts w:ascii="宋体" w:hAnsi="宋体" w:hint="eastAsia"/>
                <w:b/>
              </w:rPr>
              <w:t>历史</w:t>
            </w:r>
          </w:p>
        </w:tc>
        <w:tc>
          <w:tcPr>
            <w:tcW w:w="900" w:type="dxa"/>
            <w:vAlign w:val="center"/>
          </w:tcPr>
          <w:p w:rsidR="00841D24" w:rsidRDefault="008E2E5B">
            <w:pPr>
              <w:spacing w:line="360" w:lineRule="auto"/>
              <w:jc w:val="center"/>
              <w:rPr>
                <w:rFonts w:ascii="宋体"/>
                <w:b/>
                <w:szCs w:val="21"/>
              </w:rPr>
            </w:pPr>
            <w:r>
              <w:rPr>
                <w:rFonts w:ascii="宋体" w:hAnsi="宋体" w:hint="eastAsia"/>
                <w:b/>
                <w:szCs w:val="21"/>
              </w:rPr>
              <w:t>年</w:t>
            </w:r>
            <w:r>
              <w:rPr>
                <w:rFonts w:ascii="宋体" w:hAnsi="宋体"/>
                <w:b/>
                <w:szCs w:val="21"/>
              </w:rPr>
              <w:t xml:space="preserve">  </w:t>
            </w:r>
            <w:r>
              <w:rPr>
                <w:rFonts w:ascii="宋体" w:hAnsi="宋体" w:hint="eastAsia"/>
                <w:b/>
                <w:szCs w:val="21"/>
              </w:rPr>
              <w:t>级</w:t>
            </w:r>
          </w:p>
        </w:tc>
        <w:tc>
          <w:tcPr>
            <w:tcW w:w="1620" w:type="dxa"/>
            <w:vAlign w:val="center"/>
          </w:tcPr>
          <w:p w:rsidR="00841D24" w:rsidRDefault="008E2E5B">
            <w:pPr>
              <w:spacing w:line="360" w:lineRule="auto"/>
              <w:rPr>
                <w:rFonts w:ascii="宋体"/>
                <w:b/>
              </w:rPr>
            </w:pPr>
            <w:r>
              <w:rPr>
                <w:rFonts w:ascii="宋体" w:hAnsi="宋体" w:hint="eastAsia"/>
                <w:b/>
              </w:rPr>
              <w:t>九年级</w:t>
            </w:r>
          </w:p>
        </w:tc>
        <w:tc>
          <w:tcPr>
            <w:tcW w:w="1183" w:type="dxa"/>
            <w:vAlign w:val="center"/>
          </w:tcPr>
          <w:p w:rsidR="00841D24" w:rsidRDefault="008E2E5B">
            <w:pPr>
              <w:spacing w:line="360" w:lineRule="auto"/>
              <w:rPr>
                <w:rFonts w:ascii="宋体"/>
                <w:b/>
                <w:szCs w:val="21"/>
              </w:rPr>
            </w:pPr>
            <w:r>
              <w:rPr>
                <w:rFonts w:ascii="宋体" w:hAnsi="宋体" w:hint="eastAsia"/>
                <w:b/>
                <w:szCs w:val="21"/>
              </w:rPr>
              <w:t>授课教师</w:t>
            </w:r>
          </w:p>
        </w:tc>
        <w:tc>
          <w:tcPr>
            <w:tcW w:w="2030" w:type="dxa"/>
            <w:gridSpan w:val="2"/>
            <w:vAlign w:val="center"/>
          </w:tcPr>
          <w:p w:rsidR="00841D24" w:rsidRDefault="00841D24">
            <w:pPr>
              <w:spacing w:line="360" w:lineRule="auto"/>
              <w:rPr>
                <w:rFonts w:ascii="宋体"/>
                <w:b/>
              </w:rPr>
            </w:pPr>
          </w:p>
        </w:tc>
      </w:tr>
      <w:tr w:rsidR="00841D24">
        <w:trPr>
          <w:cantSplit/>
          <w:trHeight w:val="366"/>
          <w:jc w:val="center"/>
        </w:trPr>
        <w:tc>
          <w:tcPr>
            <w:tcW w:w="1272" w:type="dxa"/>
            <w:vAlign w:val="center"/>
          </w:tcPr>
          <w:p w:rsidR="00841D24" w:rsidRDefault="008E2E5B" w:rsidP="008E2E5B">
            <w:pPr>
              <w:spacing w:line="360" w:lineRule="auto"/>
              <w:ind w:firstLineChars="99" w:firstLine="239"/>
              <w:rPr>
                <w:rFonts w:ascii="楷体" w:eastAsia="楷体" w:hAnsi="楷体"/>
                <w:b/>
                <w:sz w:val="24"/>
                <w:szCs w:val="24"/>
              </w:rPr>
            </w:pPr>
            <w:r>
              <w:rPr>
                <w:rFonts w:ascii="楷体" w:eastAsia="楷体" w:hAnsi="楷体" w:hint="eastAsia"/>
                <w:b/>
                <w:sz w:val="24"/>
                <w:szCs w:val="24"/>
              </w:rPr>
              <w:t>时</w:t>
            </w:r>
            <w:r>
              <w:rPr>
                <w:rFonts w:ascii="楷体" w:eastAsia="楷体" w:hAnsi="楷体"/>
                <w:b/>
                <w:sz w:val="24"/>
                <w:szCs w:val="24"/>
              </w:rPr>
              <w:t xml:space="preserve">  </w:t>
            </w:r>
            <w:r>
              <w:rPr>
                <w:rFonts w:ascii="楷体" w:eastAsia="楷体" w:hAnsi="楷体" w:hint="eastAsia"/>
                <w:b/>
                <w:sz w:val="24"/>
                <w:szCs w:val="24"/>
              </w:rPr>
              <w:t>间</w:t>
            </w:r>
          </w:p>
        </w:tc>
        <w:tc>
          <w:tcPr>
            <w:tcW w:w="1195" w:type="dxa"/>
            <w:vAlign w:val="center"/>
          </w:tcPr>
          <w:p w:rsidR="00841D24" w:rsidRDefault="00841D24" w:rsidP="008E2E5B">
            <w:pPr>
              <w:spacing w:line="360" w:lineRule="auto"/>
              <w:ind w:firstLineChars="100" w:firstLine="241"/>
              <w:rPr>
                <w:rFonts w:ascii="楷体" w:eastAsia="楷体" w:hAnsi="楷体"/>
                <w:b/>
                <w:sz w:val="24"/>
                <w:szCs w:val="24"/>
              </w:rPr>
            </w:pPr>
          </w:p>
        </w:tc>
        <w:tc>
          <w:tcPr>
            <w:tcW w:w="900" w:type="dxa"/>
            <w:vAlign w:val="center"/>
          </w:tcPr>
          <w:p w:rsidR="00841D24" w:rsidRDefault="008E2E5B">
            <w:pPr>
              <w:spacing w:line="360" w:lineRule="auto"/>
              <w:jc w:val="center"/>
              <w:rPr>
                <w:rFonts w:ascii="楷体" w:eastAsia="楷体" w:hAnsi="楷体"/>
                <w:b/>
                <w:sz w:val="24"/>
                <w:szCs w:val="24"/>
              </w:rPr>
            </w:pPr>
            <w:r>
              <w:rPr>
                <w:rFonts w:ascii="楷体" w:eastAsia="楷体" w:hAnsi="楷体" w:hint="eastAsia"/>
                <w:b/>
                <w:sz w:val="24"/>
                <w:szCs w:val="24"/>
              </w:rPr>
              <w:t>课</w:t>
            </w:r>
            <w:r>
              <w:rPr>
                <w:rFonts w:ascii="楷体" w:eastAsia="楷体" w:hAnsi="楷体"/>
                <w:b/>
                <w:sz w:val="24"/>
                <w:szCs w:val="24"/>
              </w:rPr>
              <w:t xml:space="preserve">  </w:t>
            </w:r>
            <w:r>
              <w:rPr>
                <w:rFonts w:ascii="楷体" w:eastAsia="楷体" w:hAnsi="楷体" w:hint="eastAsia"/>
                <w:b/>
                <w:sz w:val="24"/>
                <w:szCs w:val="24"/>
              </w:rPr>
              <w:t>题</w:t>
            </w:r>
          </w:p>
        </w:tc>
        <w:tc>
          <w:tcPr>
            <w:tcW w:w="2803" w:type="dxa"/>
            <w:gridSpan w:val="2"/>
            <w:vAlign w:val="center"/>
          </w:tcPr>
          <w:p w:rsidR="00841D24" w:rsidRDefault="008E2E5B" w:rsidP="008E2E5B">
            <w:pPr>
              <w:pStyle w:val="a3"/>
              <w:ind w:firstLineChars="200" w:firstLine="482"/>
              <w:jc w:val="center"/>
              <w:rPr>
                <w:rFonts w:ascii="楷体" w:eastAsia="楷体" w:hAnsi="楷体" w:cs="Times New Roman"/>
                <w:b/>
                <w:sz w:val="24"/>
                <w:szCs w:val="24"/>
              </w:rPr>
            </w:pPr>
            <w:r>
              <w:rPr>
                <w:rFonts w:ascii="楷体" w:eastAsia="楷体" w:hAnsi="楷体" w:hint="eastAsia"/>
                <w:b/>
                <w:sz w:val="24"/>
                <w:szCs w:val="24"/>
              </w:rPr>
              <w:t xml:space="preserve">第6课 </w:t>
            </w:r>
            <w:r>
              <w:rPr>
                <w:rFonts w:ascii="楷体" w:eastAsia="楷体" w:hAnsi="楷体" w:cs="Times New Roman" w:hint="eastAsia"/>
                <w:b/>
                <w:sz w:val="24"/>
                <w:szCs w:val="24"/>
              </w:rPr>
              <w:t>工业化国家的社会变化</w:t>
            </w:r>
          </w:p>
          <w:p w:rsidR="00841D24" w:rsidRDefault="00841D24">
            <w:pPr>
              <w:pStyle w:val="a3"/>
              <w:spacing w:line="360" w:lineRule="auto"/>
              <w:rPr>
                <w:rFonts w:ascii="楷体" w:eastAsia="楷体" w:hAnsi="楷体"/>
                <w:sz w:val="24"/>
                <w:szCs w:val="24"/>
              </w:rPr>
            </w:pPr>
          </w:p>
        </w:tc>
        <w:tc>
          <w:tcPr>
            <w:tcW w:w="826" w:type="dxa"/>
            <w:vAlign w:val="center"/>
          </w:tcPr>
          <w:p w:rsidR="00841D24" w:rsidRDefault="008E2E5B">
            <w:pPr>
              <w:spacing w:line="360" w:lineRule="auto"/>
              <w:jc w:val="center"/>
              <w:rPr>
                <w:rFonts w:ascii="楷体" w:eastAsia="楷体" w:hAnsi="楷体"/>
                <w:b/>
                <w:sz w:val="24"/>
                <w:szCs w:val="24"/>
              </w:rPr>
            </w:pPr>
            <w:r>
              <w:rPr>
                <w:rFonts w:ascii="楷体" w:eastAsia="楷体" w:hAnsi="楷体" w:hint="eastAsia"/>
                <w:b/>
                <w:sz w:val="24"/>
                <w:szCs w:val="24"/>
              </w:rPr>
              <w:t>计划</w:t>
            </w:r>
          </w:p>
          <w:p w:rsidR="00841D24" w:rsidRDefault="008E2E5B">
            <w:pPr>
              <w:spacing w:line="360" w:lineRule="auto"/>
              <w:jc w:val="center"/>
              <w:rPr>
                <w:rFonts w:ascii="楷体" w:eastAsia="楷体" w:hAnsi="楷体"/>
                <w:b/>
                <w:sz w:val="24"/>
                <w:szCs w:val="24"/>
              </w:rPr>
            </w:pPr>
            <w:r>
              <w:rPr>
                <w:rFonts w:ascii="楷体" w:eastAsia="楷体" w:hAnsi="楷体" w:hint="eastAsia"/>
                <w:b/>
                <w:sz w:val="24"/>
                <w:szCs w:val="24"/>
              </w:rPr>
              <w:t>学时</w:t>
            </w:r>
          </w:p>
        </w:tc>
        <w:tc>
          <w:tcPr>
            <w:tcW w:w="1204" w:type="dxa"/>
            <w:vAlign w:val="center"/>
          </w:tcPr>
          <w:p w:rsidR="00841D24" w:rsidRDefault="00841D24">
            <w:pPr>
              <w:spacing w:line="360" w:lineRule="auto"/>
              <w:rPr>
                <w:rFonts w:ascii="楷体" w:eastAsia="楷体" w:hAnsi="楷体"/>
                <w:b/>
                <w:sz w:val="24"/>
                <w:szCs w:val="24"/>
              </w:rPr>
            </w:pPr>
          </w:p>
        </w:tc>
      </w:tr>
      <w:tr w:rsidR="00841D24">
        <w:trPr>
          <w:trHeight w:val="94"/>
          <w:jc w:val="center"/>
        </w:trPr>
        <w:tc>
          <w:tcPr>
            <w:tcW w:w="1272" w:type="dxa"/>
            <w:vAlign w:val="center"/>
          </w:tcPr>
          <w:p w:rsidR="00841D24" w:rsidRDefault="008E2E5B" w:rsidP="008E2E5B">
            <w:pPr>
              <w:spacing w:line="360" w:lineRule="auto"/>
              <w:ind w:firstLineChars="98" w:firstLine="236"/>
              <w:rPr>
                <w:rFonts w:ascii="楷体" w:eastAsia="楷体" w:hAnsi="楷体"/>
                <w:b/>
                <w:sz w:val="24"/>
                <w:szCs w:val="24"/>
              </w:rPr>
            </w:pPr>
            <w:r>
              <w:rPr>
                <w:rFonts w:ascii="楷体" w:eastAsia="楷体" w:hAnsi="楷体" w:hint="eastAsia"/>
                <w:b/>
                <w:sz w:val="24"/>
                <w:szCs w:val="24"/>
              </w:rPr>
              <w:lastRenderedPageBreak/>
              <w:t>重难点</w:t>
            </w:r>
          </w:p>
        </w:tc>
        <w:tc>
          <w:tcPr>
            <w:tcW w:w="6928" w:type="dxa"/>
            <w:gridSpan w:val="6"/>
            <w:vAlign w:val="center"/>
          </w:tcPr>
          <w:p w:rsidR="00841D24" w:rsidRDefault="008E2E5B">
            <w:pPr>
              <w:pStyle w:val="a3"/>
              <w:rPr>
                <w:rFonts w:ascii="楷体" w:eastAsia="楷体" w:hAnsi="楷体" w:cs="Times New Roman"/>
                <w:sz w:val="24"/>
                <w:szCs w:val="24"/>
              </w:rPr>
            </w:pPr>
            <w:r>
              <w:rPr>
                <w:rFonts w:ascii="楷体" w:eastAsia="楷体" w:hAnsi="楷体" w:hint="eastAsia"/>
                <w:sz w:val="24"/>
                <w:szCs w:val="24"/>
              </w:rPr>
              <w:t>重点：</w:t>
            </w:r>
            <w:r>
              <w:rPr>
                <w:rFonts w:ascii="楷体" w:eastAsia="楷体" w:hAnsi="楷体"/>
                <w:sz w:val="24"/>
                <w:szCs w:val="24"/>
              </w:rPr>
              <w:t>人口增长和大众教育</w:t>
            </w:r>
            <w:r>
              <w:rPr>
                <w:rFonts w:ascii="楷体" w:eastAsia="楷体" w:hAnsi="楷体" w:hint="eastAsia"/>
                <w:sz w:val="24"/>
                <w:szCs w:val="24"/>
              </w:rPr>
              <w:t>，</w:t>
            </w:r>
            <w:r>
              <w:rPr>
                <w:rFonts w:ascii="楷体" w:eastAsia="楷体" w:hAnsi="楷体"/>
                <w:sz w:val="24"/>
                <w:szCs w:val="24"/>
              </w:rPr>
              <w:t>工业化进程的社会问题</w:t>
            </w:r>
            <w:r>
              <w:rPr>
                <w:rFonts w:ascii="楷体" w:eastAsia="楷体" w:hAnsi="楷体" w:cs="Times New Roman" w:hint="eastAsia"/>
                <w:sz w:val="24"/>
                <w:szCs w:val="24"/>
              </w:rPr>
              <w:t>。</w:t>
            </w:r>
          </w:p>
          <w:p w:rsidR="00841D24" w:rsidRDefault="008E2E5B">
            <w:pPr>
              <w:pStyle w:val="a3"/>
              <w:rPr>
                <w:rFonts w:ascii="楷体" w:eastAsia="楷体" w:hAnsi="楷体"/>
                <w:sz w:val="24"/>
                <w:szCs w:val="24"/>
              </w:rPr>
            </w:pPr>
            <w:r>
              <w:rPr>
                <w:rFonts w:ascii="楷体" w:eastAsia="楷体" w:hAnsi="楷体" w:hint="eastAsia"/>
                <w:sz w:val="24"/>
                <w:szCs w:val="24"/>
              </w:rPr>
              <w:t>难点：</w:t>
            </w:r>
            <w:r>
              <w:rPr>
                <w:rFonts w:ascii="楷体" w:eastAsia="楷体" w:hAnsi="楷体"/>
                <w:sz w:val="24"/>
                <w:szCs w:val="24"/>
              </w:rPr>
              <w:t>如何正确看待工业化。</w:t>
            </w:r>
          </w:p>
          <w:p w:rsidR="00841D24" w:rsidRDefault="00841D24">
            <w:pPr>
              <w:spacing w:line="360" w:lineRule="auto"/>
              <w:rPr>
                <w:rFonts w:ascii="楷体" w:eastAsia="楷体" w:hAnsi="楷体" w:cs="宋体"/>
                <w:b/>
                <w:bCs/>
                <w:sz w:val="24"/>
                <w:szCs w:val="24"/>
              </w:rPr>
            </w:pPr>
          </w:p>
        </w:tc>
      </w:tr>
      <w:tr w:rsidR="00841D24">
        <w:trPr>
          <w:trHeight w:val="185"/>
          <w:jc w:val="center"/>
        </w:trPr>
        <w:tc>
          <w:tcPr>
            <w:tcW w:w="1272" w:type="dxa"/>
            <w:vAlign w:val="center"/>
          </w:tcPr>
          <w:p w:rsidR="00841D24" w:rsidRDefault="008E2E5B">
            <w:pPr>
              <w:spacing w:line="360" w:lineRule="auto"/>
              <w:jc w:val="center"/>
              <w:rPr>
                <w:rFonts w:ascii="楷体" w:eastAsia="楷体" w:hAnsi="楷体"/>
                <w:b/>
                <w:sz w:val="24"/>
                <w:szCs w:val="24"/>
              </w:rPr>
            </w:pPr>
            <w:r>
              <w:rPr>
                <w:rFonts w:ascii="楷体" w:eastAsia="楷体" w:hAnsi="楷体" w:hint="eastAsia"/>
                <w:b/>
                <w:sz w:val="24"/>
                <w:szCs w:val="24"/>
              </w:rPr>
              <w:t>教学目标</w:t>
            </w:r>
          </w:p>
        </w:tc>
        <w:tc>
          <w:tcPr>
            <w:tcW w:w="6928" w:type="dxa"/>
            <w:gridSpan w:val="6"/>
            <w:vAlign w:val="center"/>
          </w:tcPr>
          <w:p w:rsidR="00841D24" w:rsidRDefault="008E2E5B">
            <w:pPr>
              <w:pStyle w:val="a3"/>
              <w:rPr>
                <w:rFonts w:ascii="楷体" w:eastAsia="楷体" w:hAnsi="楷体"/>
                <w:sz w:val="24"/>
                <w:szCs w:val="24"/>
              </w:rPr>
            </w:pPr>
            <w:r>
              <w:rPr>
                <w:rFonts w:ascii="楷体" w:eastAsia="楷体" w:hAnsi="楷体"/>
                <w:b/>
                <w:sz w:val="24"/>
                <w:szCs w:val="24"/>
              </w:rPr>
              <w:t>1</w:t>
            </w:r>
            <w:r>
              <w:rPr>
                <w:rFonts w:ascii="楷体" w:eastAsia="楷体" w:hAnsi="楷体" w:hint="eastAsia"/>
                <w:sz w:val="24"/>
                <w:szCs w:val="24"/>
              </w:rPr>
              <w:t>．</w:t>
            </w:r>
            <w:r>
              <w:rPr>
                <w:rFonts w:ascii="楷体" w:eastAsia="楷体" w:hAnsi="楷体"/>
                <w:sz w:val="24"/>
                <w:szCs w:val="24"/>
              </w:rPr>
              <w:t>知道人口增长和大众教育</w:t>
            </w:r>
            <w:r>
              <w:rPr>
                <w:rFonts w:ascii="楷体" w:eastAsia="楷体" w:hAnsi="楷体" w:hint="eastAsia"/>
                <w:sz w:val="24"/>
                <w:szCs w:val="24"/>
              </w:rPr>
              <w:t>，</w:t>
            </w:r>
            <w:r>
              <w:rPr>
                <w:rFonts w:ascii="楷体" w:eastAsia="楷体" w:hAnsi="楷体"/>
                <w:sz w:val="24"/>
                <w:szCs w:val="24"/>
              </w:rPr>
              <w:t>理解工业革命带来的积极影响。</w:t>
            </w:r>
            <w:r>
              <w:rPr>
                <w:rFonts w:ascii="楷体" w:eastAsia="楷体" w:hAnsi="楷体"/>
                <w:b/>
                <w:sz w:val="24"/>
                <w:szCs w:val="24"/>
              </w:rPr>
              <w:t>2</w:t>
            </w:r>
            <w:r>
              <w:rPr>
                <w:rFonts w:ascii="楷体" w:eastAsia="楷体" w:hAnsi="楷体" w:hint="eastAsia"/>
                <w:sz w:val="24"/>
                <w:szCs w:val="24"/>
              </w:rPr>
              <w:t>．</w:t>
            </w:r>
            <w:r>
              <w:rPr>
                <w:rFonts w:ascii="楷体" w:eastAsia="楷体" w:hAnsi="楷体"/>
                <w:sz w:val="24"/>
                <w:szCs w:val="24"/>
              </w:rPr>
              <w:t>了解由于工业革命</w:t>
            </w:r>
            <w:r>
              <w:rPr>
                <w:rFonts w:ascii="楷体" w:eastAsia="楷体" w:hAnsi="楷体" w:hint="eastAsia"/>
                <w:sz w:val="24"/>
                <w:szCs w:val="24"/>
              </w:rPr>
              <w:t>，</w:t>
            </w:r>
            <w:r>
              <w:rPr>
                <w:rFonts w:ascii="楷体" w:eastAsia="楷体" w:hAnsi="楷体"/>
                <w:sz w:val="24"/>
                <w:szCs w:val="24"/>
              </w:rPr>
              <w:t>农村人口大量流向城市</w:t>
            </w:r>
            <w:r>
              <w:rPr>
                <w:rFonts w:ascii="楷体" w:eastAsia="楷体" w:hAnsi="楷体" w:hint="eastAsia"/>
                <w:sz w:val="24"/>
                <w:szCs w:val="24"/>
              </w:rPr>
              <w:t>，</w:t>
            </w:r>
            <w:r>
              <w:rPr>
                <w:rFonts w:ascii="楷体" w:eastAsia="楷体" w:hAnsi="楷体"/>
                <w:sz w:val="24"/>
                <w:szCs w:val="24"/>
              </w:rPr>
              <w:t>加快了城市化的进程。城市化进程中</w:t>
            </w:r>
            <w:r>
              <w:rPr>
                <w:rFonts w:ascii="楷体" w:eastAsia="楷体" w:hAnsi="楷体" w:hint="eastAsia"/>
                <w:sz w:val="24"/>
                <w:szCs w:val="24"/>
              </w:rPr>
              <w:t>，</w:t>
            </w:r>
            <w:r>
              <w:rPr>
                <w:rFonts w:ascii="楷体" w:eastAsia="楷体" w:hAnsi="楷体"/>
                <w:sz w:val="24"/>
                <w:szCs w:val="24"/>
              </w:rPr>
              <w:t>人们的生活方式发生改变</w:t>
            </w:r>
            <w:r>
              <w:rPr>
                <w:rFonts w:ascii="楷体" w:eastAsia="楷体" w:hAnsi="楷体" w:hint="eastAsia"/>
                <w:sz w:val="24"/>
                <w:szCs w:val="24"/>
              </w:rPr>
              <w:t>，</w:t>
            </w:r>
            <w:r>
              <w:rPr>
                <w:rFonts w:ascii="楷体" w:eastAsia="楷体" w:hAnsi="楷体"/>
                <w:sz w:val="24"/>
                <w:szCs w:val="24"/>
              </w:rPr>
              <w:t>也带来</w:t>
            </w:r>
            <w:r>
              <w:rPr>
                <w:rFonts w:ascii="楷体" w:eastAsia="楷体" w:hAnsi="楷体" w:hint="eastAsia"/>
                <w:sz w:val="24"/>
                <w:szCs w:val="24"/>
              </w:rPr>
              <w:t>一系列的后果。</w:t>
            </w:r>
          </w:p>
          <w:p w:rsidR="00841D24" w:rsidRDefault="008E2E5B">
            <w:pPr>
              <w:rPr>
                <w:rFonts w:ascii="楷体" w:eastAsia="楷体" w:hAnsi="楷体"/>
                <w:sz w:val="24"/>
                <w:szCs w:val="24"/>
              </w:rPr>
            </w:pPr>
            <w:r>
              <w:rPr>
                <w:rFonts w:ascii="楷体" w:eastAsia="楷体" w:hAnsi="楷体"/>
                <w:b/>
                <w:sz w:val="24"/>
                <w:szCs w:val="24"/>
              </w:rPr>
              <w:t>3</w:t>
            </w:r>
            <w:r>
              <w:rPr>
                <w:rFonts w:ascii="楷体" w:eastAsia="楷体" w:hAnsi="楷体" w:hint="eastAsia"/>
                <w:sz w:val="24"/>
                <w:szCs w:val="24"/>
              </w:rPr>
              <w:t>．</w:t>
            </w:r>
            <w:r>
              <w:rPr>
                <w:rFonts w:ascii="楷体" w:eastAsia="楷体" w:hAnsi="楷体"/>
                <w:sz w:val="24"/>
                <w:szCs w:val="24"/>
              </w:rPr>
              <w:t>认识西方国家工业化进程中的</w:t>
            </w:r>
            <w:r>
              <w:rPr>
                <w:rFonts w:ascii="楷体" w:eastAsia="楷体" w:hAnsi="楷体"/>
                <w:noProof/>
                <w:sz w:val="24"/>
                <w:szCs w:val="24"/>
              </w:rPr>
              <w:drawing>
                <wp:inline distT="0" distB="0" distL="114300" distR="114300">
                  <wp:extent cx="27940" cy="13970"/>
                  <wp:effectExtent l="0" t="0" r="0" b="0"/>
                  <wp:docPr id="13" name="图片 1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descr="学科网(www.zxxk.com)--教育资源门户，提供试卷、教案、课件、论文、素材及各类教学资源下载，还有大量而丰富的教学相关资讯！"/>
                          <pic:cNvPicPr>
                            <a:picLocks noChangeAspect="1"/>
                          </pic:cNvPicPr>
                        </pic:nvPicPr>
                        <pic:blipFill>
                          <a:blip r:embed="rId24" cstate="print"/>
                          <a:stretch>
                            <a:fillRect/>
                          </a:stretch>
                        </pic:blipFill>
                        <pic:spPr>
                          <a:xfrm>
                            <a:off x="0" y="0"/>
                            <a:ext cx="27940" cy="13970"/>
                          </a:xfrm>
                          <a:prstGeom prst="rect">
                            <a:avLst/>
                          </a:prstGeom>
                          <a:noFill/>
                          <a:ln w="9525">
                            <a:noFill/>
                          </a:ln>
                        </pic:spPr>
                      </pic:pic>
                    </a:graphicData>
                  </a:graphic>
                </wp:inline>
              </w:drawing>
            </w:r>
            <w:r>
              <w:rPr>
                <w:rFonts w:ascii="楷体" w:eastAsia="楷体" w:hAnsi="楷体"/>
                <w:sz w:val="24"/>
                <w:szCs w:val="24"/>
              </w:rPr>
              <w:t>社会问题</w:t>
            </w:r>
            <w:r>
              <w:rPr>
                <w:rFonts w:ascii="楷体" w:eastAsia="楷体" w:hAnsi="楷体" w:hint="eastAsia"/>
                <w:sz w:val="24"/>
                <w:szCs w:val="24"/>
              </w:rPr>
              <w:t>，</w:t>
            </w:r>
            <w:r>
              <w:rPr>
                <w:rFonts w:ascii="楷体" w:eastAsia="楷体" w:hAnsi="楷体"/>
                <w:sz w:val="24"/>
                <w:szCs w:val="24"/>
              </w:rPr>
              <w:t>我们要坚持可持续发展战略</w:t>
            </w:r>
            <w:r>
              <w:rPr>
                <w:rFonts w:ascii="楷体" w:eastAsia="楷体" w:hAnsi="楷体" w:hint="eastAsia"/>
                <w:sz w:val="24"/>
                <w:szCs w:val="24"/>
              </w:rPr>
              <w:t>，</w:t>
            </w:r>
            <w:r>
              <w:rPr>
                <w:rFonts w:ascii="楷体" w:eastAsia="楷体" w:hAnsi="楷体"/>
                <w:sz w:val="24"/>
                <w:szCs w:val="24"/>
              </w:rPr>
              <w:t>保护生态环境。</w:t>
            </w:r>
          </w:p>
          <w:p w:rsidR="00841D24" w:rsidRDefault="00841D24">
            <w:pPr>
              <w:spacing w:line="360" w:lineRule="auto"/>
              <w:rPr>
                <w:rFonts w:ascii="楷体" w:eastAsia="楷体" w:hAnsi="楷体" w:cs="宋体"/>
                <w:sz w:val="24"/>
                <w:szCs w:val="24"/>
              </w:rPr>
            </w:pPr>
          </w:p>
        </w:tc>
      </w:tr>
      <w:tr w:rsidR="00841D24">
        <w:trPr>
          <w:trHeight w:val="94"/>
          <w:jc w:val="center"/>
        </w:trPr>
        <w:tc>
          <w:tcPr>
            <w:tcW w:w="1272" w:type="dxa"/>
            <w:vAlign w:val="center"/>
          </w:tcPr>
          <w:p w:rsidR="00841D24" w:rsidRDefault="008E2E5B">
            <w:pPr>
              <w:spacing w:line="360" w:lineRule="auto"/>
              <w:jc w:val="center"/>
              <w:rPr>
                <w:rFonts w:ascii="楷体" w:eastAsia="楷体" w:hAnsi="楷体"/>
                <w:b/>
                <w:sz w:val="24"/>
                <w:szCs w:val="24"/>
              </w:rPr>
            </w:pPr>
            <w:r>
              <w:rPr>
                <w:rFonts w:ascii="楷体" w:eastAsia="楷体" w:hAnsi="楷体" w:hint="eastAsia"/>
                <w:b/>
                <w:sz w:val="24"/>
                <w:szCs w:val="24"/>
              </w:rPr>
              <w:t>教</w:t>
            </w:r>
            <w:r>
              <w:rPr>
                <w:rFonts w:ascii="楷体" w:eastAsia="楷体" w:hAnsi="楷体"/>
                <w:b/>
                <w:sz w:val="24"/>
                <w:szCs w:val="24"/>
              </w:rPr>
              <w:t xml:space="preserve">  </w:t>
            </w:r>
            <w:r>
              <w:rPr>
                <w:rFonts w:ascii="楷体" w:eastAsia="楷体" w:hAnsi="楷体" w:hint="eastAsia"/>
                <w:b/>
                <w:sz w:val="24"/>
                <w:szCs w:val="24"/>
              </w:rPr>
              <w:t>法</w:t>
            </w:r>
          </w:p>
        </w:tc>
        <w:tc>
          <w:tcPr>
            <w:tcW w:w="6928" w:type="dxa"/>
            <w:gridSpan w:val="6"/>
            <w:vAlign w:val="center"/>
          </w:tcPr>
          <w:p w:rsidR="00841D24" w:rsidRDefault="008E2E5B">
            <w:pPr>
              <w:spacing w:line="360" w:lineRule="auto"/>
              <w:rPr>
                <w:rFonts w:ascii="楷体" w:eastAsia="楷体" w:hAnsi="楷体"/>
                <w:sz w:val="24"/>
                <w:szCs w:val="24"/>
              </w:rPr>
            </w:pPr>
            <w:r>
              <w:rPr>
                <w:rFonts w:ascii="楷体" w:eastAsia="楷体" w:hAnsi="楷体" w:hint="eastAsia"/>
                <w:sz w:val="24"/>
                <w:szCs w:val="24"/>
              </w:rPr>
              <w:t>多媒体展示法、引导激趣法</w:t>
            </w:r>
          </w:p>
        </w:tc>
      </w:tr>
      <w:tr w:rsidR="00841D24">
        <w:trPr>
          <w:trHeight w:val="108"/>
          <w:jc w:val="center"/>
        </w:trPr>
        <w:tc>
          <w:tcPr>
            <w:tcW w:w="1272" w:type="dxa"/>
            <w:vAlign w:val="center"/>
          </w:tcPr>
          <w:p w:rsidR="00841D24" w:rsidRDefault="008E2E5B">
            <w:pPr>
              <w:spacing w:line="360" w:lineRule="auto"/>
              <w:jc w:val="center"/>
              <w:rPr>
                <w:rFonts w:ascii="楷体" w:eastAsia="楷体" w:hAnsi="楷体"/>
                <w:b/>
                <w:sz w:val="24"/>
                <w:szCs w:val="24"/>
              </w:rPr>
            </w:pPr>
            <w:r>
              <w:rPr>
                <w:rFonts w:ascii="楷体" w:eastAsia="楷体" w:hAnsi="楷体" w:hint="eastAsia"/>
                <w:b/>
                <w:sz w:val="24"/>
                <w:szCs w:val="24"/>
              </w:rPr>
              <w:t>学</w:t>
            </w:r>
            <w:r>
              <w:rPr>
                <w:rFonts w:ascii="楷体" w:eastAsia="楷体" w:hAnsi="楷体"/>
                <w:b/>
                <w:sz w:val="24"/>
                <w:szCs w:val="24"/>
              </w:rPr>
              <w:t xml:space="preserve">  </w:t>
            </w:r>
            <w:r>
              <w:rPr>
                <w:rFonts w:ascii="楷体" w:eastAsia="楷体" w:hAnsi="楷体" w:hint="eastAsia"/>
                <w:b/>
                <w:sz w:val="24"/>
                <w:szCs w:val="24"/>
              </w:rPr>
              <w:t>法</w:t>
            </w:r>
          </w:p>
        </w:tc>
        <w:tc>
          <w:tcPr>
            <w:tcW w:w="6928" w:type="dxa"/>
            <w:gridSpan w:val="6"/>
            <w:vAlign w:val="center"/>
          </w:tcPr>
          <w:p w:rsidR="00841D24" w:rsidRDefault="008E2E5B">
            <w:pPr>
              <w:spacing w:line="360" w:lineRule="auto"/>
              <w:rPr>
                <w:rFonts w:ascii="楷体" w:eastAsia="楷体" w:hAnsi="楷体"/>
                <w:sz w:val="24"/>
                <w:szCs w:val="24"/>
              </w:rPr>
            </w:pPr>
            <w:r>
              <w:rPr>
                <w:rFonts w:ascii="楷体" w:eastAsia="楷体" w:hAnsi="楷体" w:hint="eastAsia"/>
                <w:sz w:val="24"/>
                <w:szCs w:val="24"/>
              </w:rPr>
              <w:t>表格归纳法</w:t>
            </w:r>
          </w:p>
        </w:tc>
      </w:tr>
      <w:tr w:rsidR="00841D24">
        <w:trPr>
          <w:trHeight w:val="213"/>
          <w:jc w:val="center"/>
        </w:trPr>
        <w:tc>
          <w:tcPr>
            <w:tcW w:w="1272" w:type="dxa"/>
            <w:vAlign w:val="center"/>
          </w:tcPr>
          <w:p w:rsidR="00841D24" w:rsidRDefault="008E2E5B" w:rsidP="008E2E5B">
            <w:pPr>
              <w:spacing w:line="360" w:lineRule="auto"/>
              <w:ind w:left="239" w:hangingChars="99" w:hanging="239"/>
              <w:jc w:val="center"/>
              <w:rPr>
                <w:rFonts w:ascii="楷体" w:eastAsia="楷体" w:hAnsi="楷体"/>
                <w:b/>
                <w:sz w:val="24"/>
                <w:szCs w:val="24"/>
              </w:rPr>
            </w:pPr>
            <w:r>
              <w:rPr>
                <w:rFonts w:ascii="楷体" w:eastAsia="楷体" w:hAnsi="楷体" w:hint="eastAsia"/>
                <w:b/>
                <w:sz w:val="24"/>
                <w:szCs w:val="24"/>
              </w:rPr>
              <w:t>教学内容</w:t>
            </w:r>
          </w:p>
          <w:p w:rsidR="00841D24" w:rsidRDefault="008E2E5B" w:rsidP="008E2E5B">
            <w:pPr>
              <w:spacing w:line="360" w:lineRule="auto"/>
              <w:ind w:left="239" w:hangingChars="99" w:hanging="239"/>
              <w:jc w:val="center"/>
              <w:rPr>
                <w:rFonts w:ascii="楷体" w:eastAsia="楷体" w:hAnsi="楷体"/>
                <w:b/>
                <w:sz w:val="24"/>
                <w:szCs w:val="24"/>
              </w:rPr>
            </w:pPr>
            <w:r>
              <w:rPr>
                <w:rFonts w:ascii="楷体" w:eastAsia="楷体" w:hAnsi="楷体" w:hint="eastAsia"/>
                <w:b/>
                <w:sz w:val="24"/>
                <w:szCs w:val="24"/>
              </w:rPr>
              <w:t>及过程</w:t>
            </w:r>
          </w:p>
        </w:tc>
        <w:tc>
          <w:tcPr>
            <w:tcW w:w="6928" w:type="dxa"/>
            <w:gridSpan w:val="6"/>
            <w:vAlign w:val="center"/>
          </w:tcPr>
          <w:p w:rsidR="00841D24" w:rsidRDefault="00841D24">
            <w:pPr>
              <w:spacing w:line="360" w:lineRule="auto"/>
              <w:ind w:left="45"/>
              <w:jc w:val="center"/>
              <w:rPr>
                <w:rFonts w:ascii="楷体" w:eastAsia="楷体" w:hAnsi="楷体"/>
                <w:b/>
                <w:sz w:val="24"/>
                <w:szCs w:val="24"/>
              </w:rPr>
            </w:pPr>
          </w:p>
        </w:tc>
      </w:tr>
      <w:tr w:rsidR="00841D24">
        <w:trPr>
          <w:trHeight w:val="1725"/>
          <w:jc w:val="center"/>
        </w:trPr>
        <w:tc>
          <w:tcPr>
            <w:tcW w:w="8200" w:type="dxa"/>
            <w:gridSpan w:val="7"/>
          </w:tcPr>
          <w:p w:rsidR="00841D24" w:rsidRDefault="008E2E5B" w:rsidP="008E2E5B">
            <w:pPr>
              <w:pStyle w:val="a3"/>
              <w:ind w:firstLineChars="200" w:firstLine="482"/>
              <w:rPr>
                <w:rFonts w:ascii="楷体" w:eastAsia="楷体" w:hAnsi="楷体" w:cs="Times New Roman"/>
                <w:sz w:val="24"/>
                <w:szCs w:val="24"/>
              </w:rPr>
            </w:pPr>
            <w:r>
              <w:rPr>
                <w:rFonts w:ascii="楷体" w:eastAsia="楷体" w:hAnsi="楷体" w:cs="Times New Roman" w:hint="eastAsia"/>
                <w:b/>
                <w:bCs/>
                <w:sz w:val="24"/>
                <w:szCs w:val="24"/>
              </w:rPr>
              <w:t>情景导入</w:t>
            </w:r>
          </w:p>
          <w:p w:rsidR="00841D24" w:rsidRDefault="008E2E5B">
            <w:pPr>
              <w:spacing w:line="360" w:lineRule="auto"/>
              <w:rPr>
                <w:rFonts w:ascii="楷体" w:eastAsia="楷体" w:hAnsi="楷体"/>
                <w:b/>
                <w:sz w:val="24"/>
                <w:szCs w:val="24"/>
              </w:rPr>
            </w:pPr>
            <w:r>
              <w:rPr>
                <w:rFonts w:ascii="楷体" w:eastAsia="楷体" w:hAnsi="楷体"/>
                <w:b/>
                <w:sz w:val="24"/>
                <w:szCs w:val="24"/>
              </w:rPr>
              <w:t xml:space="preserve">   </w:t>
            </w:r>
            <w:r>
              <w:rPr>
                <w:rFonts w:ascii="楷体" w:eastAsia="楷体" w:hAnsi="楷体"/>
                <w:b/>
                <w:bCs/>
                <w:sz w:val="24"/>
                <w:szCs w:val="24"/>
              </w:rPr>
              <w:t>1931</w:t>
            </w:r>
            <w:r>
              <w:rPr>
                <w:rFonts w:ascii="楷体" w:eastAsia="楷体" w:hAnsi="楷体" w:hint="eastAsia"/>
                <w:b/>
                <w:bCs/>
                <w:sz w:val="24"/>
                <w:szCs w:val="24"/>
              </w:rPr>
              <w:t>年</w:t>
            </w:r>
            <w:r>
              <w:rPr>
                <w:rFonts w:ascii="楷体" w:eastAsia="楷体" w:hAnsi="楷体"/>
                <w:b/>
                <w:bCs/>
                <w:sz w:val="24"/>
                <w:szCs w:val="24"/>
              </w:rPr>
              <w:t>10</w:t>
            </w:r>
            <w:r>
              <w:rPr>
                <w:rFonts w:ascii="楷体" w:eastAsia="楷体" w:hAnsi="楷体" w:hint="eastAsia"/>
                <w:b/>
                <w:bCs/>
                <w:sz w:val="24"/>
                <w:szCs w:val="24"/>
              </w:rPr>
              <w:t>月</w:t>
            </w:r>
            <w:r>
              <w:rPr>
                <w:rFonts w:ascii="楷体" w:eastAsia="楷体" w:hAnsi="楷体"/>
                <w:b/>
                <w:bCs/>
                <w:sz w:val="24"/>
                <w:szCs w:val="24"/>
              </w:rPr>
              <w:t>21</w:t>
            </w:r>
            <w:r>
              <w:rPr>
                <w:rFonts w:ascii="楷体" w:eastAsia="楷体" w:hAnsi="楷体" w:hint="eastAsia"/>
                <w:b/>
                <w:bCs/>
                <w:sz w:val="24"/>
                <w:szCs w:val="24"/>
              </w:rPr>
              <w:t>日</w:t>
            </w:r>
            <w:r>
              <w:rPr>
                <w:rFonts w:ascii="楷体" w:eastAsia="楷体" w:hAnsi="楷体"/>
                <w:b/>
                <w:bCs/>
                <w:sz w:val="24"/>
                <w:szCs w:val="24"/>
              </w:rPr>
              <w:t>,</w:t>
            </w:r>
            <w:r>
              <w:rPr>
                <w:rFonts w:ascii="楷体" w:eastAsia="楷体" w:hAnsi="楷体" w:hint="eastAsia"/>
                <w:b/>
                <w:bCs/>
                <w:sz w:val="24"/>
                <w:szCs w:val="24"/>
              </w:rPr>
              <w:t>全美同时熄灯一分钟，是为了纪念三天前去世的伟人</w:t>
            </w:r>
            <w:r>
              <w:rPr>
                <w:rFonts w:ascii="楷体" w:eastAsia="楷体" w:hAnsi="楷体"/>
                <w:b/>
                <w:bCs/>
                <w:sz w:val="24"/>
                <w:szCs w:val="24"/>
              </w:rPr>
              <w:t>----</w:t>
            </w:r>
            <w:r>
              <w:rPr>
                <w:rFonts w:ascii="楷体" w:eastAsia="楷体" w:hAnsi="楷体" w:hint="eastAsia"/>
                <w:b/>
                <w:bCs/>
                <w:sz w:val="24"/>
                <w:szCs w:val="24"/>
              </w:rPr>
              <w:t>爱迪生</w:t>
            </w:r>
            <w:r>
              <w:rPr>
                <w:rFonts w:ascii="楷体" w:eastAsia="楷体" w:hAnsi="楷体"/>
                <w:b/>
                <w:bCs/>
                <w:sz w:val="24"/>
                <w:szCs w:val="24"/>
              </w:rPr>
              <w:t>! 那天夜晚,</w:t>
            </w:r>
            <w:r>
              <w:rPr>
                <w:rFonts w:ascii="楷体" w:eastAsia="楷体" w:hAnsi="楷体" w:hint="eastAsia"/>
                <w:b/>
                <w:bCs/>
                <w:sz w:val="24"/>
                <w:szCs w:val="24"/>
              </w:rPr>
              <w:t>连自由女神高举的火把也熄灭了，这一刻美国仿佛又回到过去，这才能感受到爱迪生伟大！</w:t>
            </w:r>
          </w:p>
          <w:p w:rsidR="00841D24" w:rsidRDefault="008E2E5B">
            <w:pPr>
              <w:spacing w:line="360" w:lineRule="auto"/>
              <w:rPr>
                <w:rFonts w:ascii="楷体" w:eastAsia="楷体" w:hAnsi="楷体"/>
                <w:b/>
                <w:sz w:val="24"/>
                <w:szCs w:val="24"/>
              </w:rPr>
            </w:pPr>
            <w:r>
              <w:rPr>
                <w:rFonts w:ascii="楷体" w:eastAsia="楷体" w:hAnsi="楷体" w:hint="eastAsia"/>
                <w:b/>
                <w:bCs/>
                <w:sz w:val="24"/>
                <w:szCs w:val="24"/>
              </w:rPr>
              <w:t xml:space="preserve">自主学习·梳理新知 </w:t>
            </w:r>
          </w:p>
          <w:p w:rsidR="00841D24" w:rsidRDefault="008E2E5B">
            <w:pPr>
              <w:spacing w:line="360" w:lineRule="auto"/>
              <w:rPr>
                <w:rFonts w:ascii="楷体" w:eastAsia="楷体" w:hAnsi="楷体"/>
                <w:b/>
                <w:sz w:val="24"/>
                <w:szCs w:val="24"/>
              </w:rPr>
            </w:pPr>
            <w:r>
              <w:rPr>
                <w:rFonts w:ascii="楷体" w:eastAsia="楷体" w:hAnsi="楷体" w:hint="eastAsia"/>
                <w:b/>
                <w:bCs/>
                <w:sz w:val="24"/>
                <w:szCs w:val="24"/>
              </w:rPr>
              <w:t>1.</w:t>
            </w:r>
            <w:r>
              <w:rPr>
                <w:rFonts w:ascii="楷体" w:eastAsia="楷体" w:hAnsi="楷体"/>
                <w:b/>
                <w:bCs/>
                <w:sz w:val="24"/>
                <w:szCs w:val="24"/>
              </w:rPr>
              <w:t>19</w:t>
            </w:r>
            <w:r>
              <w:rPr>
                <w:rFonts w:ascii="楷体" w:eastAsia="楷体" w:hAnsi="楷体" w:hint="eastAsia"/>
                <w:b/>
                <w:bCs/>
                <w:sz w:val="24"/>
                <w:szCs w:val="24"/>
              </w:rPr>
              <w:t>世纪，随着工业革命的展开，欧美主要资本主义国家经济迅速发展，自然科学研究也取得了重大进步。</w:t>
            </w:r>
            <w:r>
              <w:rPr>
                <w:rFonts w:ascii="楷体" w:eastAsia="楷体" w:hAnsi="楷体"/>
                <w:b/>
                <w:bCs/>
                <w:sz w:val="24"/>
                <w:szCs w:val="24"/>
              </w:rPr>
              <w:t>19</w:t>
            </w:r>
            <w:r>
              <w:rPr>
                <w:rFonts w:ascii="楷体" w:eastAsia="楷体" w:hAnsi="楷体" w:hint="eastAsia"/>
                <w:b/>
                <w:bCs/>
                <w:sz w:val="24"/>
                <w:szCs w:val="24"/>
              </w:rPr>
              <w:t>世纪六七十年代，各种新技术新发明层出不穷，并被迅速应用于工业生产，引发了</w:t>
            </w:r>
            <w:r>
              <w:rPr>
                <w:rFonts w:ascii="楷体" w:eastAsia="楷体" w:hAnsi="楷体"/>
                <w:b/>
                <w:bCs/>
                <w:sz w:val="24"/>
                <w:szCs w:val="24"/>
              </w:rPr>
              <w:t>________________</w:t>
            </w:r>
            <w:r>
              <w:rPr>
                <w:rFonts w:ascii="楷体" w:eastAsia="楷体" w:hAnsi="楷体" w:hint="eastAsia"/>
                <w:b/>
                <w:bCs/>
                <w:sz w:val="24"/>
                <w:szCs w:val="24"/>
              </w:rPr>
              <w:t>。</w:t>
            </w:r>
            <w:r>
              <w:rPr>
                <w:rFonts w:ascii="楷体" w:eastAsia="楷体" w:hAnsi="楷体"/>
                <w:b/>
                <w:bCs/>
                <w:sz w:val="24"/>
                <w:szCs w:val="24"/>
              </w:rPr>
              <w:t xml:space="preserve"> </w:t>
            </w:r>
          </w:p>
          <w:p w:rsidR="00841D24" w:rsidRDefault="008E2E5B">
            <w:pPr>
              <w:spacing w:line="360" w:lineRule="auto"/>
              <w:rPr>
                <w:rFonts w:ascii="楷体" w:eastAsia="楷体" w:hAnsi="楷体"/>
                <w:b/>
                <w:sz w:val="24"/>
                <w:szCs w:val="24"/>
              </w:rPr>
            </w:pPr>
            <w:r>
              <w:rPr>
                <w:rFonts w:ascii="楷体" w:eastAsia="楷体" w:hAnsi="楷体"/>
                <w:b/>
                <w:bCs/>
                <w:sz w:val="24"/>
                <w:szCs w:val="24"/>
              </w:rPr>
              <w:t>2.</w:t>
            </w:r>
            <w:r>
              <w:rPr>
                <w:rFonts w:ascii="楷体" w:eastAsia="楷体" w:hAnsi="楷体" w:hint="eastAsia"/>
                <w:b/>
                <w:bCs/>
                <w:sz w:val="24"/>
                <w:szCs w:val="24"/>
              </w:rPr>
              <w:t>第二次工业革命的特点是</w:t>
            </w:r>
            <w:r>
              <w:rPr>
                <w:rFonts w:ascii="楷体" w:eastAsia="楷体" w:hAnsi="楷体"/>
                <w:b/>
                <w:bCs/>
                <w:sz w:val="24"/>
                <w:szCs w:val="24"/>
              </w:rPr>
              <w:t>____________________</w:t>
            </w:r>
            <w:r>
              <w:rPr>
                <w:rFonts w:ascii="楷体" w:eastAsia="楷体" w:hAnsi="楷体" w:hint="eastAsia"/>
                <w:b/>
                <w:bCs/>
                <w:sz w:val="24"/>
                <w:szCs w:val="24"/>
              </w:rPr>
              <w:t>紧密结合。</w:t>
            </w:r>
            <w:r>
              <w:rPr>
                <w:rFonts w:ascii="楷体" w:eastAsia="楷体" w:hAnsi="楷体"/>
                <w:b/>
                <w:bCs/>
                <w:sz w:val="24"/>
                <w:szCs w:val="24"/>
              </w:rPr>
              <w:t xml:space="preserve"> </w:t>
            </w:r>
          </w:p>
          <w:p w:rsidR="00841D24" w:rsidRDefault="008E2E5B">
            <w:pPr>
              <w:spacing w:line="360" w:lineRule="auto"/>
              <w:rPr>
                <w:rFonts w:ascii="楷体" w:eastAsia="楷体" w:hAnsi="楷体"/>
                <w:b/>
                <w:sz w:val="24"/>
                <w:szCs w:val="24"/>
              </w:rPr>
            </w:pPr>
            <w:r>
              <w:rPr>
                <w:rFonts w:ascii="楷体" w:eastAsia="楷体" w:hAnsi="楷体"/>
                <w:b/>
                <w:bCs/>
                <w:sz w:val="24"/>
                <w:szCs w:val="24"/>
              </w:rPr>
              <w:t>3.______ 成为新的能源进入生产生活领域是第二次工业革命最显著的成就。</w:t>
            </w:r>
            <w:r>
              <w:rPr>
                <w:rFonts w:ascii="楷体" w:eastAsia="楷体" w:hAnsi="楷体"/>
                <w:b/>
                <w:bCs/>
                <w:sz w:val="24"/>
                <w:szCs w:val="24"/>
              </w:rPr>
              <w:lastRenderedPageBreak/>
              <w:t>美国发明家__________</w:t>
            </w:r>
            <w:r>
              <w:rPr>
                <w:rFonts w:ascii="楷体" w:eastAsia="楷体" w:hAnsi="楷体" w:hint="eastAsia"/>
                <w:b/>
                <w:bCs/>
                <w:sz w:val="24"/>
                <w:szCs w:val="24"/>
              </w:rPr>
              <w:t>发明了耐用的白炽灯炮、摄影机、放映机。在纽约建成世界上第一个火力发电站和输电网。各国发明家先后发明了发动机、电动机、电话、电车、电报等。世界由此进入了“</w:t>
            </w:r>
            <w:r>
              <w:rPr>
                <w:rFonts w:ascii="楷体" w:eastAsia="楷体" w:hAnsi="楷体"/>
                <w:b/>
                <w:bCs/>
                <w:sz w:val="24"/>
                <w:szCs w:val="24"/>
              </w:rPr>
              <w:t xml:space="preserve">__________”。 </w:t>
            </w:r>
          </w:p>
          <w:p w:rsidR="00841D24" w:rsidRDefault="008E2E5B">
            <w:pPr>
              <w:spacing w:line="360" w:lineRule="auto"/>
              <w:rPr>
                <w:rFonts w:ascii="楷体" w:eastAsia="楷体" w:hAnsi="楷体"/>
                <w:b/>
                <w:sz w:val="24"/>
                <w:szCs w:val="24"/>
              </w:rPr>
            </w:pPr>
            <w:r>
              <w:rPr>
                <w:rFonts w:ascii="楷体" w:eastAsia="楷体" w:hAnsi="楷体" w:hint="eastAsia"/>
                <w:b/>
                <w:bCs/>
                <w:sz w:val="24"/>
                <w:szCs w:val="24"/>
              </w:rPr>
              <w:t>合作探究一      第二次工业革命的背景和特点</w:t>
            </w:r>
          </w:p>
          <w:p w:rsidR="00841D24" w:rsidRDefault="008E2E5B">
            <w:pPr>
              <w:spacing w:line="360" w:lineRule="auto"/>
              <w:rPr>
                <w:rFonts w:ascii="楷体" w:eastAsia="楷体" w:hAnsi="楷体"/>
                <w:b/>
                <w:sz w:val="24"/>
                <w:szCs w:val="24"/>
              </w:rPr>
            </w:pPr>
            <w:r>
              <w:rPr>
                <w:rFonts w:ascii="楷体" w:eastAsia="楷体" w:hAnsi="楷体" w:hint="eastAsia"/>
                <w:b/>
                <w:bCs/>
                <w:sz w:val="24"/>
                <w:szCs w:val="24"/>
              </w:rPr>
              <w:t>什么是“第二次工业革命”？</w:t>
            </w:r>
          </w:p>
          <w:p w:rsidR="00841D24" w:rsidRDefault="008E2E5B">
            <w:pPr>
              <w:spacing w:line="360" w:lineRule="auto"/>
              <w:rPr>
                <w:rFonts w:ascii="楷体" w:eastAsia="楷体" w:hAnsi="楷体"/>
                <w:b/>
                <w:sz w:val="24"/>
                <w:szCs w:val="24"/>
              </w:rPr>
            </w:pPr>
            <w:r>
              <w:rPr>
                <w:rFonts w:ascii="楷体" w:eastAsia="楷体" w:hAnsi="楷体" w:hint="eastAsia"/>
                <w:b/>
                <w:bCs/>
                <w:sz w:val="24"/>
                <w:szCs w:val="24"/>
              </w:rPr>
              <w:t>1870年以后，科学技术的发展突飞猛进，各种新技术、新发明层出不穷，并被迅速应用于工业生产，大大促进了经济的发展，这就是第二次工业革命。</w:t>
            </w:r>
          </w:p>
          <w:p w:rsidR="00841D24" w:rsidRDefault="008E2E5B" w:rsidP="008E2E5B">
            <w:pPr>
              <w:pStyle w:val="a3"/>
              <w:ind w:firstLineChars="200" w:firstLine="480"/>
              <w:rPr>
                <w:rFonts w:ascii="楷体" w:eastAsia="楷体" w:hAnsi="楷体" w:cs="Times New Roman"/>
                <w:sz w:val="24"/>
                <w:szCs w:val="24"/>
              </w:rPr>
            </w:pPr>
            <w:r>
              <w:rPr>
                <w:rFonts w:ascii="楷体" w:eastAsia="楷体" w:hAnsi="楷体" w:cs="Times New Roman" w:hint="eastAsia"/>
                <w:sz w:val="24"/>
                <w:szCs w:val="24"/>
              </w:rPr>
              <w:t>合作探究一  工业革命与人口的关系</w:t>
            </w:r>
          </w:p>
          <w:p w:rsidR="00841D24" w:rsidRDefault="008E2E5B" w:rsidP="008E2E5B">
            <w:pPr>
              <w:pStyle w:val="a3"/>
              <w:ind w:firstLineChars="200" w:firstLine="480"/>
              <w:rPr>
                <w:rFonts w:ascii="楷体" w:eastAsia="楷体" w:hAnsi="楷体" w:cs="Times New Roman"/>
                <w:sz w:val="24"/>
                <w:szCs w:val="24"/>
              </w:rPr>
            </w:pPr>
            <w:r>
              <w:rPr>
                <w:rFonts w:ascii="楷体" w:eastAsia="楷体" w:hAnsi="楷体" w:cs="Times New Roman" w:hint="eastAsia"/>
                <w:sz w:val="24"/>
                <w:szCs w:val="24"/>
              </w:rPr>
              <w:t>1.阅读材料，回答问题</w:t>
            </w:r>
          </w:p>
          <w:p w:rsidR="00841D24" w:rsidRDefault="008E2E5B" w:rsidP="008E2E5B">
            <w:pPr>
              <w:pStyle w:val="a3"/>
              <w:ind w:firstLineChars="200" w:firstLine="480"/>
              <w:rPr>
                <w:rFonts w:ascii="楷体" w:eastAsia="楷体" w:hAnsi="楷体" w:cs="华文仿宋"/>
                <w:sz w:val="24"/>
                <w:szCs w:val="24"/>
              </w:rPr>
            </w:pPr>
            <w:r>
              <w:rPr>
                <w:rFonts w:ascii="楷体" w:eastAsia="楷体" w:hAnsi="楷体" w:cs="华文仿宋" w:hint="eastAsia"/>
                <w:sz w:val="24"/>
                <w:szCs w:val="24"/>
              </w:rPr>
              <w:t>工业革命的发展使社会具备了提倡个人的自由发展和独立生存权利的经济基础，人口增长出现了明显变化。在工业革命时期后的50年人口更是加速增长，几乎增长了一倍。威廉姆斯用“人口爆炸”来形容19世纪英国人口的增长。英国工业革命时期引起死亡的疾病、瘟疫、饥荒、地方性战争有所减少，人口增长至少是出生率和死亡率共同作用的结果。</w:t>
            </w:r>
          </w:p>
          <w:p w:rsidR="00841D24" w:rsidRDefault="008E2E5B" w:rsidP="008E2E5B">
            <w:pPr>
              <w:pStyle w:val="a3"/>
              <w:ind w:firstLineChars="200" w:firstLine="480"/>
              <w:rPr>
                <w:rFonts w:ascii="楷体" w:eastAsia="楷体" w:hAnsi="楷体" w:cs="华文仿宋"/>
                <w:sz w:val="24"/>
                <w:szCs w:val="24"/>
              </w:rPr>
            </w:pPr>
            <w:r>
              <w:rPr>
                <w:rFonts w:ascii="楷体" w:eastAsia="楷体" w:hAnsi="楷体" w:cs="华文仿宋" w:hint="eastAsia"/>
                <w:sz w:val="24"/>
                <w:szCs w:val="24"/>
              </w:rPr>
              <w:t>——摘编自舒小昀著《欧洲的历史与文明》</w:t>
            </w:r>
          </w:p>
          <w:p w:rsidR="00841D24" w:rsidRDefault="00841D24" w:rsidP="008E2E5B">
            <w:pPr>
              <w:pStyle w:val="a3"/>
              <w:ind w:firstLineChars="200" w:firstLine="480"/>
              <w:rPr>
                <w:rFonts w:ascii="楷体" w:eastAsia="楷体" w:hAnsi="楷体" w:cs="Times New Roman"/>
                <w:sz w:val="24"/>
                <w:szCs w:val="24"/>
              </w:rPr>
            </w:pPr>
          </w:p>
          <w:p w:rsidR="00841D24" w:rsidRDefault="008E2E5B" w:rsidP="008E2E5B">
            <w:pPr>
              <w:pStyle w:val="a3"/>
              <w:ind w:firstLineChars="200" w:firstLine="480"/>
              <w:rPr>
                <w:rFonts w:ascii="楷体" w:eastAsia="楷体" w:hAnsi="楷体" w:cs="Times New Roman"/>
                <w:sz w:val="24"/>
                <w:szCs w:val="24"/>
              </w:rPr>
            </w:pPr>
            <w:r>
              <w:rPr>
                <w:rFonts w:ascii="楷体" w:eastAsia="楷体" w:hAnsi="楷体" w:cs="Times New Roman" w:hint="eastAsia"/>
                <w:sz w:val="24"/>
                <w:szCs w:val="24"/>
              </w:rPr>
              <w:t>请回答</w:t>
            </w:r>
          </w:p>
          <w:p w:rsidR="00841D24" w:rsidRDefault="008E2E5B" w:rsidP="008E2E5B">
            <w:pPr>
              <w:pStyle w:val="a3"/>
              <w:ind w:firstLineChars="200" w:firstLine="480"/>
              <w:rPr>
                <w:rFonts w:ascii="楷体" w:eastAsia="楷体" w:hAnsi="楷体" w:cs="Times New Roman"/>
                <w:sz w:val="24"/>
                <w:szCs w:val="24"/>
              </w:rPr>
            </w:pPr>
            <w:r>
              <w:rPr>
                <w:rFonts w:ascii="楷体" w:eastAsia="楷体" w:hAnsi="楷体" w:cs="Times New Roman" w:hint="eastAsia"/>
                <w:sz w:val="24"/>
                <w:szCs w:val="24"/>
              </w:rPr>
              <w:t>工业革命促进人口增长的因素有哪些？</w:t>
            </w:r>
          </w:p>
          <w:p w:rsidR="00841D24" w:rsidRDefault="008E2E5B">
            <w:pPr>
              <w:pStyle w:val="a3"/>
              <w:rPr>
                <w:rFonts w:ascii="楷体" w:eastAsia="楷体" w:hAnsi="楷体" w:cs="Times New Roman"/>
                <w:sz w:val="24"/>
                <w:szCs w:val="24"/>
              </w:rPr>
            </w:pPr>
            <w:r>
              <w:rPr>
                <w:rFonts w:ascii="楷体" w:eastAsia="楷体" w:hAnsi="楷体" w:cs="Times New Roman"/>
                <w:sz w:val="24"/>
                <w:szCs w:val="24"/>
              </w:rPr>
              <w:t xml:space="preserve">探究二　</w:t>
            </w:r>
            <w:r>
              <w:rPr>
                <w:rFonts w:ascii="楷体" w:eastAsia="楷体" w:hAnsi="楷体" w:cs="Times New Roman" w:hint="eastAsia"/>
                <w:sz w:val="24"/>
                <w:szCs w:val="24"/>
              </w:rPr>
              <w:t>城市化</w:t>
            </w:r>
          </w:p>
          <w:p w:rsidR="00841D24" w:rsidRDefault="008E2E5B">
            <w:pPr>
              <w:pStyle w:val="a3"/>
              <w:rPr>
                <w:rFonts w:ascii="楷体" w:eastAsia="楷体" w:hAnsi="楷体" w:cs="Times New Roman"/>
                <w:sz w:val="24"/>
                <w:szCs w:val="24"/>
              </w:rPr>
            </w:pPr>
            <w:r>
              <w:rPr>
                <w:rFonts w:ascii="楷体" w:eastAsia="楷体" w:hAnsi="楷体" w:cs="Times New Roman" w:hint="eastAsia"/>
                <w:sz w:val="24"/>
                <w:szCs w:val="24"/>
              </w:rPr>
              <w:t>2.城市化出现了哪些问题？应注意哪些问题？应如何认识工业化和城市化？</w:t>
            </w:r>
          </w:p>
          <w:p w:rsidR="00841D24" w:rsidRDefault="008E2E5B">
            <w:pPr>
              <w:pStyle w:val="a3"/>
              <w:jc w:val="left"/>
              <w:rPr>
                <w:rFonts w:ascii="楷体" w:eastAsia="楷体" w:hAnsi="楷体" w:cs="Times New Roman"/>
                <w:sz w:val="24"/>
                <w:szCs w:val="24"/>
              </w:rPr>
            </w:pPr>
            <w:r>
              <w:rPr>
                <w:rFonts w:ascii="楷体" w:eastAsia="楷体" w:hAnsi="楷体" w:cs="Times New Roman" w:hint="eastAsia"/>
                <w:sz w:val="24"/>
                <w:szCs w:val="24"/>
              </w:rPr>
              <w:t>3.工业革命使工业化国家的社会面貌发生了巨大的变化，有哪些是有益的？哪些是有害的?</w:t>
            </w:r>
          </w:p>
          <w:p w:rsidR="00841D24" w:rsidRDefault="008E2E5B">
            <w:pPr>
              <w:pStyle w:val="a3"/>
              <w:jc w:val="left"/>
              <w:rPr>
                <w:rFonts w:ascii="楷体" w:eastAsia="楷体" w:hAnsi="楷体" w:cs="Times New Roman"/>
                <w:sz w:val="24"/>
                <w:szCs w:val="24"/>
              </w:rPr>
            </w:pPr>
            <w:r>
              <w:rPr>
                <w:rFonts w:ascii="楷体" w:eastAsia="楷体" w:hAnsi="楷体" w:cs="Times New Roman" w:hint="eastAsia"/>
                <w:sz w:val="24"/>
                <w:szCs w:val="24"/>
              </w:rPr>
              <w:t>[拓展思考　应用所学]</w:t>
            </w:r>
          </w:p>
          <w:p w:rsidR="00841D24" w:rsidRDefault="008E2E5B" w:rsidP="008E2E5B">
            <w:pPr>
              <w:pStyle w:val="a3"/>
              <w:ind w:firstLineChars="200" w:firstLine="480"/>
              <w:jc w:val="left"/>
              <w:rPr>
                <w:rFonts w:ascii="楷体" w:eastAsia="楷体" w:hAnsi="楷体" w:cs="Times New Roman"/>
                <w:sz w:val="24"/>
                <w:szCs w:val="24"/>
              </w:rPr>
            </w:pPr>
            <w:r>
              <w:rPr>
                <w:rFonts w:ascii="楷体" w:eastAsia="楷体" w:hAnsi="楷体" w:cs="Times New Roman" w:hint="eastAsia"/>
                <w:sz w:val="24"/>
                <w:szCs w:val="24"/>
              </w:rPr>
              <w:t>阅读材料，观察图片，思考问题</w:t>
            </w:r>
          </w:p>
          <w:p w:rsidR="00841D24" w:rsidRDefault="008E2E5B" w:rsidP="008E2E5B">
            <w:pPr>
              <w:pStyle w:val="a3"/>
              <w:ind w:firstLineChars="200" w:firstLine="480"/>
              <w:jc w:val="left"/>
              <w:rPr>
                <w:rFonts w:ascii="楷体" w:eastAsia="楷体" w:hAnsi="楷体" w:cs="仿宋"/>
                <w:sz w:val="24"/>
                <w:szCs w:val="24"/>
              </w:rPr>
            </w:pPr>
            <w:r>
              <w:rPr>
                <w:rFonts w:ascii="楷体" w:eastAsia="楷体" w:hAnsi="楷体" w:cs="仿宋" w:hint="eastAsia"/>
                <w:sz w:val="24"/>
                <w:szCs w:val="24"/>
              </w:rPr>
              <w:t>材料一  1952 年 12 月 5 日至 9 日，伦敦上空受反气旋影响，大量工厂生产和居民燃煤取暖排出的废气难以扩散，积聚在城市上空。伦敦被有浓</w:t>
            </w:r>
            <w:r>
              <w:rPr>
                <w:rFonts w:ascii="楷体" w:eastAsia="楷体" w:hAnsi="楷体" w:cs="仿宋" w:hint="eastAsia"/>
                <w:sz w:val="24"/>
                <w:szCs w:val="24"/>
              </w:rPr>
              <w:lastRenderedPageBreak/>
              <w:t>厚的烟雾笼罩，交通瘫痪，行人小心翼翼地摸索前进。市民不仅生活被打乱，健康也受到严重侵害。许多市民出现胸闷、窒息等不适感，发病率和死亡率急剧增加。直至 12 月 9 日，一股强劲而寒冷的西风吹散了笼罩在伦敦的烟雾。据统计，当月因这场大烟雾而死的人多达 4,000 人。此次事件被称为“伦敦烟雾事件”。</w:t>
            </w:r>
          </w:p>
          <w:p w:rsidR="00841D24" w:rsidRDefault="00841D24" w:rsidP="008E2E5B">
            <w:pPr>
              <w:pStyle w:val="a3"/>
              <w:ind w:firstLineChars="200" w:firstLine="480"/>
              <w:jc w:val="center"/>
              <w:rPr>
                <w:rFonts w:ascii="楷体" w:eastAsia="楷体" w:hAnsi="楷体"/>
                <w:sz w:val="24"/>
                <w:szCs w:val="24"/>
              </w:rPr>
            </w:pPr>
          </w:p>
          <w:p w:rsidR="00841D24" w:rsidRDefault="008E2E5B" w:rsidP="008E2E5B">
            <w:pPr>
              <w:pStyle w:val="a3"/>
              <w:ind w:firstLineChars="200" w:firstLine="480"/>
              <w:jc w:val="left"/>
              <w:rPr>
                <w:rFonts w:ascii="楷体" w:eastAsia="楷体" w:hAnsi="楷体" w:cs="仿宋"/>
                <w:sz w:val="24"/>
                <w:szCs w:val="24"/>
              </w:rPr>
            </w:pPr>
            <w:r>
              <w:rPr>
                <w:rFonts w:ascii="楷体" w:eastAsia="楷体" w:hAnsi="楷体" w:cs="仿宋" w:hint="eastAsia"/>
                <w:sz w:val="24"/>
                <w:szCs w:val="24"/>
              </w:rPr>
              <w:t>材料二观察图片</w:t>
            </w:r>
          </w:p>
          <w:p w:rsidR="00841D24" w:rsidRDefault="008E2E5B">
            <w:pPr>
              <w:pStyle w:val="a3"/>
              <w:rPr>
                <w:rFonts w:ascii="楷体" w:eastAsia="楷体" w:hAnsi="楷体"/>
                <w:sz w:val="24"/>
                <w:szCs w:val="24"/>
              </w:rPr>
            </w:pPr>
            <w:r>
              <w:rPr>
                <w:rFonts w:ascii="楷体" w:eastAsia="楷体" w:hAnsi="楷体"/>
                <w:noProof/>
                <w:sz w:val="24"/>
                <w:szCs w:val="24"/>
              </w:rPr>
              <w:drawing>
                <wp:inline distT="0" distB="0" distL="0" distR="0">
                  <wp:extent cx="1614170" cy="1504950"/>
                  <wp:effectExtent l="19050" t="0" r="4610" b="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noChangeArrowheads="1"/>
                          </pic:cNvPicPr>
                        </pic:nvPicPr>
                        <pic:blipFill>
                          <a:blip r:embed="rId25" cstate="print"/>
                          <a:srcRect/>
                          <a:stretch>
                            <a:fillRect/>
                          </a:stretch>
                        </pic:blipFill>
                        <pic:spPr>
                          <a:xfrm>
                            <a:off x="0" y="0"/>
                            <a:ext cx="1623060" cy="1512798"/>
                          </a:xfrm>
                          <a:prstGeom prst="rect">
                            <a:avLst/>
                          </a:prstGeom>
                          <a:noFill/>
                        </pic:spPr>
                      </pic:pic>
                    </a:graphicData>
                  </a:graphic>
                </wp:inline>
              </w:drawing>
            </w:r>
            <w:r>
              <w:rPr>
                <w:rFonts w:ascii="楷体" w:eastAsia="楷体" w:hAnsi="楷体"/>
                <w:noProof/>
                <w:sz w:val="24"/>
                <w:szCs w:val="24"/>
              </w:rPr>
              <w:drawing>
                <wp:inline distT="0" distB="0" distL="0" distR="0">
                  <wp:extent cx="1524000" cy="1889760"/>
                  <wp:effectExtent l="19050" t="0" r="0" b="0"/>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noChangeArrowheads="1"/>
                          </pic:cNvPicPr>
                        </pic:nvPicPr>
                        <pic:blipFill>
                          <a:blip r:embed="rId26" cstate="print"/>
                          <a:srcRect/>
                          <a:stretch>
                            <a:fillRect/>
                          </a:stretch>
                        </pic:blipFill>
                        <pic:spPr>
                          <a:xfrm>
                            <a:off x="0" y="0"/>
                            <a:ext cx="1524000" cy="1889760"/>
                          </a:xfrm>
                          <a:prstGeom prst="rect">
                            <a:avLst/>
                          </a:prstGeom>
                          <a:noFill/>
                        </pic:spPr>
                      </pic:pic>
                    </a:graphicData>
                  </a:graphic>
                </wp:inline>
              </w:drawing>
            </w:r>
          </w:p>
          <w:p w:rsidR="00841D24" w:rsidRDefault="008E2E5B">
            <w:pPr>
              <w:pStyle w:val="a3"/>
              <w:jc w:val="left"/>
              <w:rPr>
                <w:rFonts w:ascii="楷体" w:eastAsia="楷体" w:hAnsi="楷体" w:cs="Times New Roman"/>
                <w:sz w:val="24"/>
                <w:szCs w:val="24"/>
              </w:rPr>
            </w:pPr>
            <w:r>
              <w:rPr>
                <w:rFonts w:ascii="楷体" w:eastAsia="楷体" w:hAnsi="楷体" w:cs="华文仿宋" w:hint="eastAsia"/>
                <w:sz w:val="24"/>
                <w:szCs w:val="24"/>
              </w:rPr>
              <w:t>材料三</w:t>
            </w:r>
          </w:p>
          <w:p w:rsidR="00841D24" w:rsidRDefault="008E2E5B" w:rsidP="008E2E5B">
            <w:pPr>
              <w:pStyle w:val="a3"/>
              <w:ind w:firstLineChars="300" w:firstLine="720"/>
              <w:jc w:val="left"/>
              <w:rPr>
                <w:rFonts w:ascii="楷体" w:eastAsia="楷体" w:hAnsi="楷体" w:cs="华文仿宋"/>
                <w:sz w:val="24"/>
                <w:szCs w:val="24"/>
              </w:rPr>
            </w:pPr>
            <w:r>
              <w:rPr>
                <w:rFonts w:ascii="楷体" w:eastAsia="楷体" w:hAnsi="楷体" w:cs="华文仿宋" w:hint="eastAsia"/>
                <w:sz w:val="24"/>
                <w:szCs w:val="24"/>
              </w:rPr>
              <w:t>英国人开始反思空气污染造成的苦果，并催生了世界上第一部空气污染防治法案《清洁空气法》的出台。以后，英国又出台了一系列的空气污染防控法案…… 80年代，交通污染取代工业污染成为伦敦空气质量的首要威胁。为此，政府出台了一系列措施，来抑制交通污染。包括优先发展公共交通网络、抑制私车发展，以及减少汽车尾气排放、整治交通拥堵等。2003年，《英国能源白皮书---我们的能源未来，创建低碳经济》正式提出利用清洁能源技术，大力发展低碳经济。……..经60多年治理….今天的伦敦，已经成为一座“绿色花园式城市”。</w:t>
            </w:r>
            <w:r>
              <w:rPr>
                <w:rFonts w:ascii="华文仿宋" w:eastAsia="楷体" w:hAnsi="华文仿宋" w:cs="华文仿宋" w:hint="eastAsia"/>
                <w:sz w:val="24"/>
                <w:szCs w:val="24"/>
              </w:rPr>
              <w:t>         </w:t>
            </w:r>
          </w:p>
          <w:p w:rsidR="00841D24" w:rsidRDefault="008E2E5B" w:rsidP="008E2E5B">
            <w:pPr>
              <w:pStyle w:val="a3"/>
              <w:ind w:firstLineChars="1100" w:firstLine="2640"/>
              <w:jc w:val="left"/>
              <w:rPr>
                <w:rFonts w:ascii="楷体" w:eastAsia="楷体" w:hAnsi="楷体" w:cs="华文仿宋"/>
                <w:sz w:val="24"/>
                <w:szCs w:val="24"/>
              </w:rPr>
            </w:pPr>
            <w:r>
              <w:rPr>
                <w:rFonts w:ascii="楷体" w:eastAsia="楷体" w:hAnsi="楷体" w:cs="华文仿宋" w:hint="eastAsia"/>
                <w:sz w:val="24"/>
                <w:szCs w:val="24"/>
              </w:rPr>
              <w:t>-----《伦敦雾霾是如何治理的？》</w:t>
            </w:r>
          </w:p>
          <w:p w:rsidR="00841D24" w:rsidRDefault="00841D24">
            <w:pPr>
              <w:pStyle w:val="a3"/>
              <w:jc w:val="left"/>
              <w:rPr>
                <w:rFonts w:ascii="楷体" w:eastAsia="楷体" w:hAnsi="楷体" w:cs="仿宋"/>
                <w:sz w:val="24"/>
                <w:szCs w:val="24"/>
              </w:rPr>
            </w:pPr>
          </w:p>
          <w:p w:rsidR="00841D24" w:rsidRDefault="008E2E5B">
            <w:pPr>
              <w:pStyle w:val="a3"/>
              <w:jc w:val="left"/>
              <w:rPr>
                <w:rFonts w:ascii="楷体" w:eastAsia="楷体" w:hAnsi="楷体" w:cs="仿宋"/>
                <w:sz w:val="24"/>
                <w:szCs w:val="24"/>
              </w:rPr>
            </w:pPr>
            <w:r>
              <w:rPr>
                <w:rFonts w:ascii="楷体" w:eastAsia="楷体" w:hAnsi="楷体" w:cs="仿宋" w:hint="eastAsia"/>
                <w:sz w:val="24"/>
                <w:szCs w:val="24"/>
              </w:rPr>
              <w:t>思考：近年来我国北京等华北地区雾霾严重，根据以上材料，我国治理雾霾等环境问题，可以借鉴英国的哪些做法？</w:t>
            </w:r>
          </w:p>
          <w:p w:rsidR="00841D24" w:rsidRDefault="008E2E5B">
            <w:pPr>
              <w:spacing w:line="360" w:lineRule="auto"/>
              <w:rPr>
                <w:rFonts w:ascii="楷体" w:eastAsia="楷体" w:hAnsi="楷体"/>
                <w:b/>
                <w:sz w:val="24"/>
                <w:szCs w:val="24"/>
              </w:rPr>
            </w:pPr>
            <w:r>
              <w:rPr>
                <w:rFonts w:ascii="楷体" w:eastAsia="楷体" w:hAnsi="楷体" w:hint="eastAsia"/>
                <w:b/>
                <w:bCs/>
                <w:sz w:val="24"/>
                <w:szCs w:val="24"/>
              </w:rPr>
              <w:t>两次工业革命的比较</w:t>
            </w:r>
          </w:p>
          <w:tbl>
            <w:tblPr>
              <w:tblW w:w="13460" w:type="dxa"/>
              <w:tblLayout w:type="fixed"/>
              <w:tblCellMar>
                <w:left w:w="0" w:type="dxa"/>
                <w:right w:w="0" w:type="dxa"/>
              </w:tblCellMar>
              <w:tblLook w:val="04A0"/>
            </w:tblPr>
            <w:tblGrid>
              <w:gridCol w:w="1423"/>
              <w:gridCol w:w="2976"/>
              <w:gridCol w:w="9061"/>
            </w:tblGrid>
            <w:tr w:rsidR="00841D24">
              <w:trPr>
                <w:trHeight w:val="606"/>
              </w:trPr>
              <w:tc>
                <w:tcPr>
                  <w:tcW w:w="1423" w:type="dxa"/>
                  <w:tcBorders>
                    <w:top w:val="single" w:sz="24" w:space="0" w:color="666633"/>
                    <w:left w:val="single" w:sz="24" w:space="0" w:color="666633"/>
                    <w:bottom w:val="single" w:sz="24" w:space="0" w:color="666633"/>
                    <w:right w:val="single" w:sz="24" w:space="0" w:color="666633"/>
                  </w:tcBorders>
                  <w:shd w:val="clear" w:color="auto" w:fill="auto"/>
                  <w:tcMar>
                    <w:top w:w="72" w:type="dxa"/>
                    <w:left w:w="144" w:type="dxa"/>
                    <w:bottom w:w="72" w:type="dxa"/>
                    <w:right w:w="144" w:type="dxa"/>
                  </w:tcMar>
                </w:tcPr>
                <w:p w:rsidR="00841D24" w:rsidRDefault="00841D24">
                  <w:pPr>
                    <w:widowControl/>
                    <w:jc w:val="left"/>
                    <w:rPr>
                      <w:rFonts w:ascii="楷体" w:eastAsia="楷体" w:hAnsi="楷体" w:cs="Arial"/>
                      <w:kern w:val="0"/>
                      <w:sz w:val="24"/>
                      <w:szCs w:val="24"/>
                    </w:rPr>
                  </w:pPr>
                </w:p>
              </w:tc>
              <w:tc>
                <w:tcPr>
                  <w:tcW w:w="2976" w:type="dxa"/>
                  <w:tcBorders>
                    <w:top w:val="single" w:sz="24" w:space="0" w:color="666633"/>
                    <w:left w:val="single" w:sz="24" w:space="0" w:color="666633"/>
                    <w:bottom w:val="single" w:sz="24" w:space="0" w:color="666633"/>
                    <w:right w:val="single" w:sz="24" w:space="0" w:color="666633"/>
                  </w:tcBorders>
                  <w:shd w:val="clear" w:color="auto" w:fill="auto"/>
                  <w:tcMar>
                    <w:top w:w="72" w:type="dxa"/>
                    <w:left w:w="144" w:type="dxa"/>
                    <w:bottom w:w="72" w:type="dxa"/>
                    <w:right w:w="144" w:type="dxa"/>
                  </w:tcMar>
                </w:tcPr>
                <w:p w:rsidR="00841D24" w:rsidRDefault="008E2E5B">
                  <w:pPr>
                    <w:widowControl/>
                    <w:jc w:val="left"/>
                    <w:rPr>
                      <w:rFonts w:ascii="楷体" w:eastAsia="楷体" w:hAnsi="楷体" w:cs="Arial"/>
                      <w:kern w:val="0"/>
                      <w:sz w:val="24"/>
                      <w:szCs w:val="24"/>
                    </w:rPr>
                  </w:pPr>
                  <w:r>
                    <w:rPr>
                      <w:rFonts w:ascii="楷体" w:eastAsia="楷体" w:hAnsi="楷体" w:cs="Arial" w:hint="eastAsia"/>
                      <w:b/>
                      <w:bCs/>
                      <w:kern w:val="0"/>
                      <w:sz w:val="24"/>
                      <w:szCs w:val="24"/>
                    </w:rPr>
                    <w:t>第一次工业革命</w:t>
                  </w:r>
                </w:p>
                <w:p w:rsidR="00841D24" w:rsidRDefault="00841D24">
                  <w:pPr>
                    <w:widowControl/>
                    <w:jc w:val="left"/>
                    <w:rPr>
                      <w:rFonts w:ascii="楷体" w:eastAsia="楷体" w:hAnsi="楷体" w:cs="Arial"/>
                      <w:kern w:val="0"/>
                      <w:sz w:val="24"/>
                      <w:szCs w:val="24"/>
                    </w:rPr>
                  </w:pPr>
                </w:p>
              </w:tc>
              <w:tc>
                <w:tcPr>
                  <w:tcW w:w="9061" w:type="dxa"/>
                  <w:tcBorders>
                    <w:top w:val="single" w:sz="24" w:space="0" w:color="666633"/>
                    <w:left w:val="single" w:sz="24" w:space="0" w:color="666633"/>
                    <w:bottom w:val="single" w:sz="24" w:space="0" w:color="666633"/>
                    <w:right w:val="single" w:sz="24" w:space="0" w:color="666633"/>
                  </w:tcBorders>
                  <w:shd w:val="clear" w:color="auto" w:fill="auto"/>
                  <w:tcMar>
                    <w:top w:w="72" w:type="dxa"/>
                    <w:left w:w="144" w:type="dxa"/>
                    <w:bottom w:w="72" w:type="dxa"/>
                    <w:right w:w="144" w:type="dxa"/>
                  </w:tcMar>
                </w:tcPr>
                <w:p w:rsidR="00841D24" w:rsidRDefault="008E2E5B">
                  <w:pPr>
                    <w:widowControl/>
                    <w:jc w:val="left"/>
                    <w:rPr>
                      <w:rFonts w:ascii="楷体" w:eastAsia="楷体" w:hAnsi="楷体" w:cs="Arial"/>
                      <w:kern w:val="0"/>
                      <w:sz w:val="24"/>
                      <w:szCs w:val="24"/>
                    </w:rPr>
                  </w:pPr>
                  <w:r>
                    <w:rPr>
                      <w:rFonts w:ascii="楷体" w:eastAsia="楷体" w:hAnsi="楷体" w:cs="Arial" w:hint="eastAsia"/>
                      <w:b/>
                      <w:bCs/>
                      <w:kern w:val="0"/>
                      <w:sz w:val="24"/>
                      <w:szCs w:val="24"/>
                    </w:rPr>
                    <w:t>第二次工业革命</w:t>
                  </w:r>
                </w:p>
                <w:p w:rsidR="00841D24" w:rsidRDefault="00841D24">
                  <w:pPr>
                    <w:widowControl/>
                    <w:jc w:val="left"/>
                    <w:rPr>
                      <w:rFonts w:ascii="楷体" w:eastAsia="楷体" w:hAnsi="楷体" w:cs="Arial"/>
                      <w:kern w:val="0"/>
                      <w:sz w:val="24"/>
                      <w:szCs w:val="24"/>
                    </w:rPr>
                  </w:pPr>
                </w:p>
              </w:tc>
            </w:tr>
            <w:tr w:rsidR="00841D24">
              <w:trPr>
                <w:trHeight w:val="519"/>
              </w:trPr>
              <w:tc>
                <w:tcPr>
                  <w:tcW w:w="1423" w:type="dxa"/>
                  <w:tcBorders>
                    <w:top w:val="single" w:sz="24" w:space="0" w:color="666633"/>
                    <w:left w:val="single" w:sz="24" w:space="0" w:color="666633"/>
                    <w:bottom w:val="single" w:sz="24" w:space="0" w:color="666633"/>
                    <w:right w:val="single" w:sz="24" w:space="0" w:color="666633"/>
                  </w:tcBorders>
                  <w:shd w:val="clear" w:color="auto" w:fill="auto"/>
                  <w:tcMar>
                    <w:top w:w="72" w:type="dxa"/>
                    <w:left w:w="144" w:type="dxa"/>
                    <w:bottom w:w="72" w:type="dxa"/>
                    <w:right w:w="144" w:type="dxa"/>
                  </w:tcMar>
                </w:tcPr>
                <w:p w:rsidR="00841D24" w:rsidRDefault="008E2E5B">
                  <w:pPr>
                    <w:widowControl/>
                    <w:jc w:val="left"/>
                    <w:rPr>
                      <w:rFonts w:ascii="楷体" w:eastAsia="楷体" w:hAnsi="楷体" w:cs="Arial"/>
                      <w:kern w:val="0"/>
                      <w:sz w:val="24"/>
                      <w:szCs w:val="24"/>
                    </w:rPr>
                  </w:pPr>
                  <w:r>
                    <w:rPr>
                      <w:rFonts w:ascii="楷体" w:eastAsia="楷体" w:hAnsi="楷体" w:cs="Arial" w:hint="eastAsia"/>
                      <w:b/>
                      <w:bCs/>
                      <w:kern w:val="0"/>
                      <w:sz w:val="24"/>
                      <w:szCs w:val="24"/>
                    </w:rPr>
                    <w:t>时间</w:t>
                  </w:r>
                </w:p>
                <w:p w:rsidR="00841D24" w:rsidRDefault="00841D24">
                  <w:pPr>
                    <w:widowControl/>
                    <w:jc w:val="left"/>
                    <w:rPr>
                      <w:rFonts w:ascii="楷体" w:eastAsia="楷体" w:hAnsi="楷体" w:cs="Arial"/>
                      <w:kern w:val="0"/>
                      <w:sz w:val="24"/>
                      <w:szCs w:val="24"/>
                    </w:rPr>
                  </w:pPr>
                </w:p>
              </w:tc>
              <w:tc>
                <w:tcPr>
                  <w:tcW w:w="2976" w:type="dxa"/>
                  <w:tcBorders>
                    <w:top w:val="single" w:sz="24" w:space="0" w:color="666633"/>
                    <w:left w:val="single" w:sz="24" w:space="0" w:color="666633"/>
                    <w:bottom w:val="single" w:sz="24" w:space="0" w:color="666633"/>
                    <w:right w:val="single" w:sz="24" w:space="0" w:color="666633"/>
                  </w:tcBorders>
                  <w:shd w:val="clear" w:color="auto" w:fill="auto"/>
                  <w:tcMar>
                    <w:top w:w="72" w:type="dxa"/>
                    <w:left w:w="144" w:type="dxa"/>
                    <w:bottom w:w="72" w:type="dxa"/>
                    <w:right w:w="144" w:type="dxa"/>
                  </w:tcMar>
                </w:tcPr>
                <w:p w:rsidR="00841D24" w:rsidRDefault="00841D24">
                  <w:pPr>
                    <w:widowControl/>
                    <w:jc w:val="left"/>
                    <w:rPr>
                      <w:rFonts w:ascii="楷体" w:eastAsia="楷体" w:hAnsi="楷体" w:cs="Arial"/>
                      <w:kern w:val="0"/>
                      <w:sz w:val="24"/>
                      <w:szCs w:val="24"/>
                    </w:rPr>
                  </w:pPr>
                </w:p>
              </w:tc>
              <w:tc>
                <w:tcPr>
                  <w:tcW w:w="9061" w:type="dxa"/>
                  <w:tcBorders>
                    <w:top w:val="single" w:sz="24" w:space="0" w:color="666633"/>
                    <w:left w:val="single" w:sz="24" w:space="0" w:color="666633"/>
                    <w:bottom w:val="single" w:sz="24" w:space="0" w:color="666633"/>
                    <w:right w:val="single" w:sz="24" w:space="0" w:color="666633"/>
                  </w:tcBorders>
                  <w:shd w:val="clear" w:color="auto" w:fill="auto"/>
                  <w:tcMar>
                    <w:top w:w="72" w:type="dxa"/>
                    <w:left w:w="144" w:type="dxa"/>
                    <w:bottom w:w="72" w:type="dxa"/>
                    <w:right w:w="144" w:type="dxa"/>
                  </w:tcMar>
                </w:tcPr>
                <w:p w:rsidR="00841D24" w:rsidRDefault="00841D24">
                  <w:pPr>
                    <w:widowControl/>
                    <w:jc w:val="left"/>
                    <w:rPr>
                      <w:rFonts w:ascii="楷体" w:eastAsia="楷体" w:hAnsi="楷体" w:cs="Arial"/>
                      <w:kern w:val="0"/>
                      <w:sz w:val="24"/>
                      <w:szCs w:val="24"/>
                    </w:rPr>
                  </w:pPr>
                </w:p>
              </w:tc>
            </w:tr>
            <w:tr w:rsidR="00841D24">
              <w:trPr>
                <w:trHeight w:val="577"/>
              </w:trPr>
              <w:tc>
                <w:tcPr>
                  <w:tcW w:w="1423" w:type="dxa"/>
                  <w:tcBorders>
                    <w:top w:val="single" w:sz="24" w:space="0" w:color="666633"/>
                    <w:left w:val="single" w:sz="24" w:space="0" w:color="666633"/>
                    <w:bottom w:val="single" w:sz="24" w:space="0" w:color="666633"/>
                    <w:right w:val="single" w:sz="24" w:space="0" w:color="666633"/>
                  </w:tcBorders>
                  <w:shd w:val="clear" w:color="auto" w:fill="auto"/>
                  <w:tcMar>
                    <w:top w:w="72" w:type="dxa"/>
                    <w:left w:w="144" w:type="dxa"/>
                    <w:bottom w:w="72" w:type="dxa"/>
                    <w:right w:w="144" w:type="dxa"/>
                  </w:tcMar>
                </w:tcPr>
                <w:p w:rsidR="00841D24" w:rsidRDefault="008E2E5B">
                  <w:pPr>
                    <w:widowControl/>
                    <w:jc w:val="left"/>
                    <w:rPr>
                      <w:rFonts w:ascii="楷体" w:eastAsia="楷体" w:hAnsi="楷体" w:cs="Arial"/>
                      <w:kern w:val="0"/>
                      <w:sz w:val="24"/>
                      <w:szCs w:val="24"/>
                    </w:rPr>
                  </w:pPr>
                  <w:r>
                    <w:rPr>
                      <w:rFonts w:ascii="楷体" w:eastAsia="楷体" w:hAnsi="楷体" w:cs="Arial" w:hint="eastAsia"/>
                      <w:b/>
                      <w:bCs/>
                      <w:kern w:val="0"/>
                      <w:sz w:val="24"/>
                      <w:szCs w:val="24"/>
                    </w:rPr>
                    <w:t>标志性成就</w:t>
                  </w:r>
                </w:p>
                <w:p w:rsidR="00841D24" w:rsidRDefault="00841D24">
                  <w:pPr>
                    <w:widowControl/>
                    <w:jc w:val="left"/>
                    <w:rPr>
                      <w:rFonts w:ascii="楷体" w:eastAsia="楷体" w:hAnsi="楷体" w:cs="Arial"/>
                      <w:kern w:val="0"/>
                      <w:sz w:val="24"/>
                      <w:szCs w:val="24"/>
                    </w:rPr>
                  </w:pPr>
                </w:p>
              </w:tc>
              <w:tc>
                <w:tcPr>
                  <w:tcW w:w="2976" w:type="dxa"/>
                  <w:tcBorders>
                    <w:top w:val="single" w:sz="24" w:space="0" w:color="666633"/>
                    <w:left w:val="single" w:sz="24" w:space="0" w:color="666633"/>
                    <w:bottom w:val="single" w:sz="24" w:space="0" w:color="666633"/>
                    <w:right w:val="single" w:sz="24" w:space="0" w:color="666633"/>
                  </w:tcBorders>
                  <w:shd w:val="clear" w:color="auto" w:fill="auto"/>
                  <w:tcMar>
                    <w:top w:w="72" w:type="dxa"/>
                    <w:left w:w="144" w:type="dxa"/>
                    <w:bottom w:w="72" w:type="dxa"/>
                    <w:right w:w="144" w:type="dxa"/>
                  </w:tcMar>
                </w:tcPr>
                <w:p w:rsidR="00841D24" w:rsidRDefault="00841D24">
                  <w:pPr>
                    <w:widowControl/>
                    <w:jc w:val="left"/>
                    <w:rPr>
                      <w:rFonts w:ascii="楷体" w:eastAsia="楷体" w:hAnsi="楷体" w:cs="Arial"/>
                      <w:kern w:val="0"/>
                      <w:sz w:val="24"/>
                      <w:szCs w:val="24"/>
                    </w:rPr>
                  </w:pPr>
                </w:p>
              </w:tc>
              <w:tc>
                <w:tcPr>
                  <w:tcW w:w="9061" w:type="dxa"/>
                  <w:tcBorders>
                    <w:top w:val="single" w:sz="24" w:space="0" w:color="666633"/>
                    <w:left w:val="single" w:sz="24" w:space="0" w:color="666633"/>
                    <w:bottom w:val="single" w:sz="24" w:space="0" w:color="666633"/>
                    <w:right w:val="single" w:sz="24" w:space="0" w:color="666633"/>
                  </w:tcBorders>
                  <w:shd w:val="clear" w:color="auto" w:fill="auto"/>
                  <w:tcMar>
                    <w:top w:w="72" w:type="dxa"/>
                    <w:left w:w="144" w:type="dxa"/>
                    <w:bottom w:w="72" w:type="dxa"/>
                    <w:right w:w="144" w:type="dxa"/>
                  </w:tcMar>
                </w:tcPr>
                <w:p w:rsidR="00841D24" w:rsidRDefault="00841D24">
                  <w:pPr>
                    <w:widowControl/>
                    <w:jc w:val="left"/>
                    <w:rPr>
                      <w:rFonts w:ascii="楷体" w:eastAsia="楷体" w:hAnsi="楷体" w:cs="Arial"/>
                      <w:kern w:val="0"/>
                      <w:sz w:val="24"/>
                      <w:szCs w:val="24"/>
                    </w:rPr>
                  </w:pPr>
                </w:p>
              </w:tc>
            </w:tr>
            <w:tr w:rsidR="00841D24">
              <w:trPr>
                <w:trHeight w:val="400"/>
              </w:trPr>
              <w:tc>
                <w:tcPr>
                  <w:tcW w:w="1423" w:type="dxa"/>
                  <w:tcBorders>
                    <w:top w:val="single" w:sz="24" w:space="0" w:color="666633"/>
                    <w:left w:val="single" w:sz="24" w:space="0" w:color="666633"/>
                    <w:bottom w:val="single" w:sz="24" w:space="0" w:color="666633"/>
                    <w:right w:val="single" w:sz="24" w:space="0" w:color="666633"/>
                  </w:tcBorders>
                  <w:shd w:val="clear" w:color="auto" w:fill="auto"/>
                  <w:tcMar>
                    <w:top w:w="72" w:type="dxa"/>
                    <w:left w:w="144" w:type="dxa"/>
                    <w:bottom w:w="72" w:type="dxa"/>
                    <w:right w:w="144" w:type="dxa"/>
                  </w:tcMar>
                </w:tcPr>
                <w:p w:rsidR="00841D24" w:rsidRDefault="008E2E5B">
                  <w:pPr>
                    <w:widowControl/>
                    <w:jc w:val="left"/>
                    <w:rPr>
                      <w:rFonts w:ascii="楷体" w:eastAsia="楷体" w:hAnsi="楷体" w:cs="Arial"/>
                      <w:kern w:val="0"/>
                      <w:sz w:val="24"/>
                      <w:szCs w:val="24"/>
                    </w:rPr>
                  </w:pPr>
                  <w:r>
                    <w:rPr>
                      <w:rFonts w:ascii="楷体" w:eastAsia="楷体" w:hAnsi="楷体" w:cs="Arial" w:hint="eastAsia"/>
                      <w:b/>
                      <w:bCs/>
                      <w:kern w:val="0"/>
                      <w:sz w:val="24"/>
                      <w:szCs w:val="24"/>
                    </w:rPr>
                    <w:t>进入的时代</w:t>
                  </w:r>
                </w:p>
                <w:p w:rsidR="00841D24" w:rsidRDefault="00841D24">
                  <w:pPr>
                    <w:widowControl/>
                    <w:jc w:val="left"/>
                    <w:rPr>
                      <w:rFonts w:ascii="楷体" w:eastAsia="楷体" w:hAnsi="楷体" w:cs="Arial"/>
                      <w:kern w:val="0"/>
                      <w:sz w:val="24"/>
                      <w:szCs w:val="24"/>
                    </w:rPr>
                  </w:pPr>
                </w:p>
              </w:tc>
              <w:tc>
                <w:tcPr>
                  <w:tcW w:w="2976" w:type="dxa"/>
                  <w:tcBorders>
                    <w:top w:val="single" w:sz="24" w:space="0" w:color="666633"/>
                    <w:left w:val="single" w:sz="24" w:space="0" w:color="666633"/>
                    <w:bottom w:val="single" w:sz="24" w:space="0" w:color="666633"/>
                    <w:right w:val="single" w:sz="24" w:space="0" w:color="666633"/>
                  </w:tcBorders>
                  <w:shd w:val="clear" w:color="auto" w:fill="auto"/>
                  <w:tcMar>
                    <w:top w:w="72" w:type="dxa"/>
                    <w:left w:w="144" w:type="dxa"/>
                    <w:bottom w:w="72" w:type="dxa"/>
                    <w:right w:w="144" w:type="dxa"/>
                  </w:tcMar>
                </w:tcPr>
                <w:p w:rsidR="00841D24" w:rsidRDefault="00841D24">
                  <w:pPr>
                    <w:widowControl/>
                    <w:jc w:val="left"/>
                    <w:rPr>
                      <w:rFonts w:ascii="楷体" w:eastAsia="楷体" w:hAnsi="楷体" w:cs="Arial"/>
                      <w:kern w:val="0"/>
                      <w:sz w:val="24"/>
                      <w:szCs w:val="24"/>
                    </w:rPr>
                  </w:pPr>
                </w:p>
              </w:tc>
              <w:tc>
                <w:tcPr>
                  <w:tcW w:w="9061" w:type="dxa"/>
                  <w:tcBorders>
                    <w:top w:val="single" w:sz="24" w:space="0" w:color="666633"/>
                    <w:left w:val="single" w:sz="24" w:space="0" w:color="666633"/>
                    <w:bottom w:val="single" w:sz="24" w:space="0" w:color="666633"/>
                    <w:right w:val="single" w:sz="24" w:space="0" w:color="666633"/>
                  </w:tcBorders>
                  <w:shd w:val="clear" w:color="auto" w:fill="auto"/>
                  <w:tcMar>
                    <w:top w:w="72" w:type="dxa"/>
                    <w:left w:w="144" w:type="dxa"/>
                    <w:bottom w:w="72" w:type="dxa"/>
                    <w:right w:w="144" w:type="dxa"/>
                  </w:tcMar>
                </w:tcPr>
                <w:p w:rsidR="00841D24" w:rsidRDefault="00841D24">
                  <w:pPr>
                    <w:widowControl/>
                    <w:jc w:val="left"/>
                    <w:rPr>
                      <w:rFonts w:ascii="楷体" w:eastAsia="楷体" w:hAnsi="楷体" w:cs="Arial"/>
                      <w:kern w:val="0"/>
                      <w:sz w:val="24"/>
                      <w:szCs w:val="24"/>
                    </w:rPr>
                  </w:pPr>
                </w:p>
              </w:tc>
            </w:tr>
            <w:tr w:rsidR="00841D24">
              <w:trPr>
                <w:trHeight w:val="868"/>
              </w:trPr>
              <w:tc>
                <w:tcPr>
                  <w:tcW w:w="1423" w:type="dxa"/>
                  <w:tcBorders>
                    <w:top w:val="single" w:sz="24" w:space="0" w:color="666633"/>
                    <w:left w:val="single" w:sz="24" w:space="0" w:color="666633"/>
                    <w:bottom w:val="single" w:sz="24" w:space="0" w:color="666633"/>
                    <w:right w:val="single" w:sz="24" w:space="0" w:color="666633"/>
                  </w:tcBorders>
                  <w:shd w:val="clear" w:color="auto" w:fill="auto"/>
                  <w:tcMar>
                    <w:top w:w="72" w:type="dxa"/>
                    <w:left w:w="144" w:type="dxa"/>
                    <w:bottom w:w="72" w:type="dxa"/>
                    <w:right w:w="144" w:type="dxa"/>
                  </w:tcMar>
                </w:tcPr>
                <w:p w:rsidR="00841D24" w:rsidRDefault="008E2E5B">
                  <w:pPr>
                    <w:widowControl/>
                    <w:kinsoku w:val="0"/>
                    <w:overflowPunct w:val="0"/>
                    <w:ind w:firstLine="115"/>
                    <w:jc w:val="center"/>
                    <w:textAlignment w:val="baseline"/>
                    <w:rPr>
                      <w:rFonts w:ascii="楷体" w:eastAsia="楷体" w:hAnsi="楷体" w:cs="Arial"/>
                      <w:b/>
                      <w:bCs/>
                      <w:shadow/>
                      <w:kern w:val="24"/>
                      <w:sz w:val="24"/>
                      <w:szCs w:val="24"/>
                    </w:rPr>
                  </w:pPr>
                  <w:r>
                    <w:rPr>
                      <w:rFonts w:ascii="楷体" w:eastAsia="楷体" w:hAnsi="楷体" w:cs="Arial" w:hint="eastAsia"/>
                      <w:b/>
                      <w:bCs/>
                      <w:shadow/>
                      <w:kern w:val="24"/>
                      <w:sz w:val="24"/>
                      <w:szCs w:val="24"/>
                    </w:rPr>
                    <w:t>领先国家</w:t>
                  </w:r>
                </w:p>
                <w:p w:rsidR="00841D24" w:rsidRDefault="008E2E5B">
                  <w:pPr>
                    <w:widowControl/>
                    <w:kinsoku w:val="0"/>
                    <w:overflowPunct w:val="0"/>
                    <w:ind w:firstLine="115"/>
                    <w:jc w:val="center"/>
                    <w:textAlignment w:val="baseline"/>
                    <w:rPr>
                      <w:rFonts w:ascii="楷体" w:eastAsia="楷体" w:hAnsi="楷体" w:cs="Arial"/>
                      <w:b/>
                      <w:bCs/>
                      <w:shadow/>
                      <w:kern w:val="24"/>
                      <w:sz w:val="24"/>
                      <w:szCs w:val="24"/>
                    </w:rPr>
                  </w:pPr>
                  <w:r>
                    <w:rPr>
                      <w:rFonts w:ascii="楷体" w:eastAsia="楷体" w:hAnsi="楷体" w:cs="Arial" w:hint="eastAsia"/>
                      <w:b/>
                      <w:bCs/>
                      <w:shadow/>
                      <w:kern w:val="24"/>
                      <w:sz w:val="24"/>
                      <w:szCs w:val="24"/>
                    </w:rPr>
                    <w:t>主要发明</w:t>
                  </w:r>
                </w:p>
                <w:p w:rsidR="00841D24" w:rsidRDefault="008E2E5B">
                  <w:pPr>
                    <w:widowControl/>
                    <w:kinsoku w:val="0"/>
                    <w:overflowPunct w:val="0"/>
                    <w:ind w:firstLine="115"/>
                    <w:jc w:val="center"/>
                    <w:textAlignment w:val="baseline"/>
                    <w:rPr>
                      <w:rFonts w:ascii="楷体" w:eastAsia="楷体" w:hAnsi="楷体" w:cs="Arial"/>
                      <w:kern w:val="0"/>
                      <w:sz w:val="24"/>
                      <w:szCs w:val="24"/>
                    </w:rPr>
                  </w:pPr>
                  <w:r>
                    <w:rPr>
                      <w:rFonts w:ascii="楷体" w:eastAsia="楷体" w:hAnsi="楷体" w:cs="Arial" w:hint="eastAsia"/>
                      <w:b/>
                      <w:bCs/>
                      <w:shadow/>
                      <w:kern w:val="24"/>
                      <w:sz w:val="24"/>
                      <w:szCs w:val="24"/>
                    </w:rPr>
                    <w:t xml:space="preserve">  </w:t>
                  </w:r>
                </w:p>
              </w:tc>
              <w:tc>
                <w:tcPr>
                  <w:tcW w:w="2976" w:type="dxa"/>
                  <w:tcBorders>
                    <w:top w:val="single" w:sz="24" w:space="0" w:color="666633"/>
                    <w:left w:val="single" w:sz="24" w:space="0" w:color="666633"/>
                    <w:bottom w:val="single" w:sz="24" w:space="0" w:color="666633"/>
                    <w:right w:val="single" w:sz="24" w:space="0" w:color="666633"/>
                  </w:tcBorders>
                  <w:shd w:val="clear" w:color="auto" w:fill="auto"/>
                  <w:tcMar>
                    <w:top w:w="72" w:type="dxa"/>
                    <w:left w:w="144" w:type="dxa"/>
                    <w:bottom w:w="72" w:type="dxa"/>
                    <w:right w:w="144" w:type="dxa"/>
                  </w:tcMar>
                </w:tcPr>
                <w:p w:rsidR="00841D24" w:rsidRDefault="00841D24">
                  <w:pPr>
                    <w:widowControl/>
                    <w:jc w:val="left"/>
                    <w:rPr>
                      <w:rFonts w:ascii="楷体" w:eastAsia="楷体" w:hAnsi="楷体" w:cs="Arial"/>
                      <w:kern w:val="0"/>
                      <w:sz w:val="24"/>
                      <w:szCs w:val="24"/>
                    </w:rPr>
                  </w:pPr>
                </w:p>
              </w:tc>
              <w:tc>
                <w:tcPr>
                  <w:tcW w:w="9061" w:type="dxa"/>
                  <w:tcBorders>
                    <w:top w:val="single" w:sz="24" w:space="0" w:color="666633"/>
                    <w:left w:val="single" w:sz="24" w:space="0" w:color="666633"/>
                    <w:bottom w:val="single" w:sz="24" w:space="0" w:color="666633"/>
                    <w:right w:val="single" w:sz="24" w:space="0" w:color="666633"/>
                  </w:tcBorders>
                  <w:shd w:val="clear" w:color="auto" w:fill="auto"/>
                  <w:tcMar>
                    <w:top w:w="72" w:type="dxa"/>
                    <w:left w:w="144" w:type="dxa"/>
                    <w:bottom w:w="72" w:type="dxa"/>
                    <w:right w:w="144" w:type="dxa"/>
                  </w:tcMar>
                </w:tcPr>
                <w:p w:rsidR="00841D24" w:rsidRDefault="00841D24">
                  <w:pPr>
                    <w:widowControl/>
                    <w:jc w:val="left"/>
                    <w:rPr>
                      <w:rFonts w:ascii="楷体" w:eastAsia="楷体" w:hAnsi="楷体" w:cs="Arial"/>
                      <w:kern w:val="0"/>
                      <w:sz w:val="24"/>
                      <w:szCs w:val="24"/>
                    </w:rPr>
                  </w:pPr>
                </w:p>
              </w:tc>
            </w:tr>
            <w:tr w:rsidR="00841D24">
              <w:trPr>
                <w:trHeight w:val="1009"/>
              </w:trPr>
              <w:tc>
                <w:tcPr>
                  <w:tcW w:w="1423" w:type="dxa"/>
                  <w:tcBorders>
                    <w:top w:val="single" w:sz="24" w:space="0" w:color="666633"/>
                    <w:left w:val="single" w:sz="24" w:space="0" w:color="666633"/>
                    <w:bottom w:val="single" w:sz="24" w:space="0" w:color="666633"/>
                    <w:right w:val="single" w:sz="24" w:space="0" w:color="666633"/>
                  </w:tcBorders>
                  <w:shd w:val="clear" w:color="auto" w:fill="auto"/>
                  <w:tcMar>
                    <w:top w:w="72" w:type="dxa"/>
                    <w:left w:w="144" w:type="dxa"/>
                    <w:bottom w:w="72" w:type="dxa"/>
                    <w:right w:w="144" w:type="dxa"/>
                  </w:tcMar>
                </w:tcPr>
                <w:p w:rsidR="00841D24" w:rsidRDefault="008E2E5B">
                  <w:pPr>
                    <w:widowControl/>
                    <w:ind w:firstLine="115"/>
                    <w:jc w:val="center"/>
                    <w:textAlignment w:val="baseline"/>
                    <w:rPr>
                      <w:rFonts w:ascii="楷体" w:eastAsia="楷体" w:hAnsi="楷体" w:cs="Arial"/>
                      <w:b/>
                      <w:bCs/>
                      <w:shadow/>
                      <w:kern w:val="24"/>
                      <w:position w:val="1"/>
                      <w:sz w:val="24"/>
                      <w:szCs w:val="24"/>
                    </w:rPr>
                  </w:pPr>
                  <w:r>
                    <w:rPr>
                      <w:rFonts w:ascii="楷体" w:eastAsia="楷体" w:hAnsi="楷体" w:cs="Arial" w:hint="eastAsia"/>
                      <w:b/>
                      <w:bCs/>
                      <w:shadow/>
                      <w:kern w:val="24"/>
                      <w:position w:val="1"/>
                      <w:sz w:val="24"/>
                      <w:szCs w:val="24"/>
                    </w:rPr>
                    <w:t>能源</w:t>
                  </w:r>
                </w:p>
                <w:p w:rsidR="00841D24" w:rsidRDefault="00841D24">
                  <w:pPr>
                    <w:widowControl/>
                    <w:ind w:firstLine="115"/>
                    <w:jc w:val="center"/>
                    <w:textAlignment w:val="baseline"/>
                    <w:rPr>
                      <w:rFonts w:ascii="楷体" w:eastAsia="楷体" w:hAnsi="楷体" w:cs="Arial"/>
                      <w:b/>
                      <w:bCs/>
                      <w:shadow/>
                      <w:kern w:val="24"/>
                      <w:position w:val="1"/>
                      <w:sz w:val="24"/>
                      <w:szCs w:val="24"/>
                    </w:rPr>
                  </w:pPr>
                </w:p>
                <w:p w:rsidR="00841D24" w:rsidRDefault="008E2E5B">
                  <w:pPr>
                    <w:widowControl/>
                    <w:ind w:firstLine="115"/>
                    <w:jc w:val="center"/>
                    <w:textAlignment w:val="baseline"/>
                    <w:rPr>
                      <w:rFonts w:ascii="楷体" w:eastAsia="楷体" w:hAnsi="楷体" w:cs="Arial"/>
                      <w:kern w:val="0"/>
                      <w:sz w:val="24"/>
                      <w:szCs w:val="24"/>
                    </w:rPr>
                  </w:pPr>
                  <w:r>
                    <w:rPr>
                      <w:rFonts w:ascii="楷体" w:eastAsia="楷体" w:hAnsi="楷体" w:cs="Arial" w:hint="eastAsia"/>
                      <w:b/>
                      <w:bCs/>
                      <w:kern w:val="0"/>
                      <w:sz w:val="24"/>
                      <w:szCs w:val="24"/>
                    </w:rPr>
                    <w:t>动力机器</w:t>
                  </w:r>
                  <w:r>
                    <w:rPr>
                      <w:rFonts w:ascii="楷体" w:eastAsia="楷体" w:hAnsi="楷体" w:cs="Arial" w:hint="eastAsia"/>
                      <w:kern w:val="0"/>
                      <w:sz w:val="24"/>
                      <w:szCs w:val="24"/>
                    </w:rPr>
                    <w:t xml:space="preserve"> </w:t>
                  </w:r>
                </w:p>
                <w:p w:rsidR="00841D24" w:rsidRDefault="00841D24">
                  <w:pPr>
                    <w:widowControl/>
                    <w:ind w:firstLine="115"/>
                    <w:jc w:val="center"/>
                    <w:textAlignment w:val="baseline"/>
                    <w:rPr>
                      <w:rFonts w:ascii="楷体" w:eastAsia="楷体" w:hAnsi="楷体" w:cs="Arial"/>
                      <w:kern w:val="0"/>
                      <w:sz w:val="24"/>
                      <w:szCs w:val="24"/>
                    </w:rPr>
                  </w:pPr>
                </w:p>
              </w:tc>
              <w:tc>
                <w:tcPr>
                  <w:tcW w:w="2976" w:type="dxa"/>
                  <w:tcBorders>
                    <w:top w:val="single" w:sz="24" w:space="0" w:color="666633"/>
                    <w:left w:val="single" w:sz="24" w:space="0" w:color="666633"/>
                    <w:bottom w:val="single" w:sz="24" w:space="0" w:color="666633"/>
                    <w:right w:val="single" w:sz="24" w:space="0" w:color="666633"/>
                  </w:tcBorders>
                  <w:shd w:val="clear" w:color="auto" w:fill="auto"/>
                  <w:tcMar>
                    <w:top w:w="72" w:type="dxa"/>
                    <w:left w:w="144" w:type="dxa"/>
                    <w:bottom w:w="72" w:type="dxa"/>
                    <w:right w:w="144" w:type="dxa"/>
                  </w:tcMar>
                </w:tcPr>
                <w:p w:rsidR="00841D24" w:rsidRDefault="00841D24">
                  <w:pPr>
                    <w:widowControl/>
                    <w:jc w:val="left"/>
                    <w:rPr>
                      <w:rFonts w:ascii="楷体" w:eastAsia="楷体" w:hAnsi="楷体" w:cs="Arial"/>
                      <w:kern w:val="0"/>
                      <w:sz w:val="24"/>
                      <w:szCs w:val="24"/>
                    </w:rPr>
                  </w:pPr>
                </w:p>
              </w:tc>
              <w:tc>
                <w:tcPr>
                  <w:tcW w:w="9061" w:type="dxa"/>
                  <w:tcBorders>
                    <w:top w:val="single" w:sz="24" w:space="0" w:color="666633"/>
                    <w:left w:val="single" w:sz="24" w:space="0" w:color="666633"/>
                    <w:bottom w:val="single" w:sz="24" w:space="0" w:color="666633"/>
                    <w:right w:val="single" w:sz="24" w:space="0" w:color="666633"/>
                  </w:tcBorders>
                  <w:shd w:val="clear" w:color="auto" w:fill="auto"/>
                  <w:tcMar>
                    <w:top w:w="72" w:type="dxa"/>
                    <w:left w:w="144" w:type="dxa"/>
                    <w:bottom w:w="72" w:type="dxa"/>
                    <w:right w:w="144" w:type="dxa"/>
                  </w:tcMar>
                </w:tcPr>
                <w:p w:rsidR="00841D24" w:rsidRDefault="00841D24">
                  <w:pPr>
                    <w:widowControl/>
                    <w:jc w:val="left"/>
                    <w:rPr>
                      <w:rFonts w:ascii="楷体" w:eastAsia="楷体" w:hAnsi="楷体" w:cs="Arial"/>
                      <w:kern w:val="0"/>
                      <w:sz w:val="24"/>
                      <w:szCs w:val="24"/>
                    </w:rPr>
                  </w:pPr>
                </w:p>
              </w:tc>
            </w:tr>
          </w:tbl>
          <w:p w:rsidR="00841D24" w:rsidRDefault="00841D24">
            <w:pPr>
              <w:spacing w:line="360" w:lineRule="auto"/>
              <w:rPr>
                <w:rFonts w:ascii="楷体" w:eastAsia="楷体" w:hAnsi="楷体"/>
                <w:b/>
                <w:sz w:val="24"/>
                <w:szCs w:val="24"/>
              </w:rPr>
            </w:pPr>
          </w:p>
        </w:tc>
      </w:tr>
      <w:tr w:rsidR="00841D24">
        <w:trPr>
          <w:trHeight w:val="2427"/>
          <w:jc w:val="center"/>
        </w:trPr>
        <w:tc>
          <w:tcPr>
            <w:tcW w:w="1272" w:type="dxa"/>
            <w:vAlign w:val="center"/>
          </w:tcPr>
          <w:p w:rsidR="00841D24" w:rsidRDefault="008E2E5B">
            <w:pPr>
              <w:spacing w:line="360" w:lineRule="auto"/>
              <w:jc w:val="center"/>
              <w:rPr>
                <w:rFonts w:ascii="楷体" w:eastAsia="楷体" w:hAnsi="楷体"/>
                <w:b/>
                <w:sz w:val="24"/>
                <w:szCs w:val="24"/>
              </w:rPr>
            </w:pPr>
            <w:r>
              <w:rPr>
                <w:rFonts w:ascii="楷体" w:eastAsia="楷体" w:hAnsi="楷体" w:hint="eastAsia"/>
                <w:b/>
                <w:sz w:val="24"/>
                <w:szCs w:val="24"/>
              </w:rPr>
              <w:lastRenderedPageBreak/>
              <w:t>教学反思</w:t>
            </w:r>
          </w:p>
        </w:tc>
        <w:tc>
          <w:tcPr>
            <w:tcW w:w="6928" w:type="dxa"/>
            <w:gridSpan w:val="6"/>
          </w:tcPr>
          <w:p w:rsidR="00841D24" w:rsidRDefault="00841D24" w:rsidP="008E2E5B">
            <w:pPr>
              <w:spacing w:line="360" w:lineRule="auto"/>
              <w:ind w:firstLineChars="200" w:firstLine="480"/>
              <w:rPr>
                <w:rFonts w:ascii="楷体" w:eastAsia="楷体" w:hAnsi="楷体" w:cs="创艺简隶书"/>
                <w:sz w:val="24"/>
                <w:szCs w:val="24"/>
              </w:rPr>
            </w:pPr>
          </w:p>
          <w:p w:rsidR="00841D24" w:rsidRDefault="00841D24" w:rsidP="008E2E5B">
            <w:pPr>
              <w:spacing w:line="360" w:lineRule="auto"/>
              <w:ind w:firstLineChars="200" w:firstLine="480"/>
              <w:rPr>
                <w:rFonts w:ascii="楷体" w:eastAsia="楷体" w:hAnsi="楷体"/>
                <w:sz w:val="24"/>
                <w:szCs w:val="24"/>
              </w:rPr>
            </w:pPr>
          </w:p>
        </w:tc>
      </w:tr>
    </w:tbl>
    <w:p w:rsidR="00841D24" w:rsidRDefault="008E2E5B">
      <w:pPr>
        <w:pStyle w:val="a3"/>
        <w:jc w:val="center"/>
        <w:rPr>
          <w:rFonts w:hAnsi="宋体"/>
          <w:b/>
          <w:sz w:val="28"/>
          <w:szCs w:val="28"/>
        </w:rPr>
      </w:pPr>
      <w:r>
        <w:rPr>
          <w:rFonts w:hAnsi="宋体" w:hint="eastAsia"/>
          <w:b/>
          <w:noProof/>
          <w:sz w:val="28"/>
          <w:szCs w:val="28"/>
        </w:rPr>
        <w:drawing>
          <wp:anchor distT="0" distB="0" distL="114300" distR="114300" simplePos="0" relativeHeight="251665408" behindDoc="0" locked="0" layoutInCell="1" allowOverlap="1">
            <wp:simplePos x="0" y="0"/>
            <wp:positionH relativeFrom="page">
              <wp:posOffset>12344400</wp:posOffset>
            </wp:positionH>
            <wp:positionV relativeFrom="page">
              <wp:posOffset>12115800</wp:posOffset>
            </wp:positionV>
            <wp:extent cx="469900" cy="444500"/>
            <wp:effectExtent l="19050" t="0" r="6350" b="0"/>
            <wp:wrapNone/>
            <wp:docPr id="15667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77" name="图片 7"/>
                    <pic:cNvPicPr>
                      <a:picLocks noChangeAspect="1" noChangeArrowheads="1"/>
                    </pic:cNvPicPr>
                  </pic:nvPicPr>
                  <pic:blipFill>
                    <a:blip r:embed="rId27" cstate="print"/>
                    <a:srcRect/>
                    <a:stretch>
                      <a:fillRect/>
                    </a:stretch>
                  </pic:blipFill>
                  <pic:spPr>
                    <a:xfrm>
                      <a:off x="0" y="0"/>
                      <a:ext cx="469900" cy="444500"/>
                    </a:xfrm>
                    <a:prstGeom prst="rect">
                      <a:avLst/>
                    </a:prstGeom>
                    <a:noFill/>
                  </pic:spPr>
                </pic:pic>
              </a:graphicData>
            </a:graphic>
          </wp:anchor>
        </w:drawing>
      </w:r>
      <w:r>
        <w:rPr>
          <w:rFonts w:ascii="Times New Roman" w:hAnsi="Times New Roman"/>
          <w:b/>
          <w:sz w:val="28"/>
          <w:szCs w:val="28"/>
        </w:rPr>
        <w:t>第</w:t>
      </w:r>
      <w:r>
        <w:rPr>
          <w:rFonts w:ascii="Times New Roman" w:hAnsi="Times New Roman"/>
          <w:b/>
          <w:sz w:val="28"/>
          <w:szCs w:val="28"/>
        </w:rPr>
        <w:t>7</w:t>
      </w:r>
      <w:r>
        <w:rPr>
          <w:rFonts w:ascii="Times New Roman" w:hAnsi="Times New Roman"/>
          <w:b/>
          <w:sz w:val="28"/>
          <w:szCs w:val="28"/>
        </w:rPr>
        <w:t>课　近代科学与文化</w:t>
      </w:r>
    </w:p>
    <w:p w:rsidR="00841D24" w:rsidRDefault="008E2E5B" w:rsidP="008E2E5B">
      <w:pPr>
        <w:pStyle w:val="a3"/>
        <w:ind w:firstLineChars="200" w:firstLine="480"/>
        <w:rPr>
          <w:rFonts w:ascii="Times New Roman" w:eastAsia="MingLiU_HKSCS" w:hAnsi="Times New Roman"/>
          <w:sz w:val="24"/>
          <w:szCs w:val="24"/>
        </w:rPr>
      </w:pPr>
      <w:r>
        <w:rPr>
          <w:rFonts w:ascii="Times New Roman" w:hAnsi="Times New Roman"/>
          <w:noProof/>
          <w:sz w:val="24"/>
          <w:szCs w:val="24"/>
        </w:rPr>
        <w:lastRenderedPageBreak/>
        <w:drawing>
          <wp:inline distT="0" distB="0" distL="0" distR="0">
            <wp:extent cx="1162050" cy="247650"/>
            <wp:effectExtent l="19050" t="0" r="0" b="0"/>
            <wp:docPr id="156676" name="图片 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76" name="图片 1" descr="学科网(www.zxxk.com)--教育资源门户，提供试卷、教案、课件、论文、素材及各类教学资源下载，还有大量而丰富的教学相关资讯！"/>
                    <pic:cNvPicPr>
                      <a:picLocks noChangeAspect="1" noChangeArrowheads="1"/>
                    </pic:cNvPicPr>
                  </pic:nvPicPr>
                  <pic:blipFill>
                    <a:blip r:embed="rId28" r:link="rId29" cstate="print"/>
                    <a:srcRect/>
                    <a:stretch>
                      <a:fillRect/>
                    </a:stretch>
                  </pic:blipFill>
                  <pic:spPr>
                    <a:xfrm>
                      <a:off x="0" y="0"/>
                      <a:ext cx="1162050" cy="2476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2"/>
        <w:rPr>
          <w:rFonts w:ascii="Times New Roman" w:eastAsia="MingLiU_HKSCS" w:hAnsi="Times New Roman"/>
          <w:sz w:val="24"/>
          <w:szCs w:val="24"/>
        </w:rPr>
      </w:pPr>
      <w:r>
        <w:rPr>
          <w:rFonts w:ascii="Times New Roman" w:hAnsi="Times New Roman"/>
          <w:b/>
          <w:sz w:val="24"/>
          <w:szCs w:val="24"/>
        </w:rPr>
        <w:t>1</w:t>
      </w:r>
      <w:r>
        <w:rPr>
          <w:rFonts w:ascii="Times New Roman" w:eastAsia="MingLiU_HKSCS" w:hAnsi="Times New Roman" w:hint="eastAsia"/>
          <w:sz w:val="24"/>
          <w:szCs w:val="24"/>
        </w:rPr>
        <w:t>．</w:t>
      </w:r>
      <w:r>
        <w:rPr>
          <w:rFonts w:ascii="Times New Roman" w:hAnsi="Times New Roman"/>
          <w:sz w:val="24"/>
          <w:szCs w:val="24"/>
        </w:rPr>
        <w:t>掌握牛顿、达尔文的科学成就；巴尔扎克、列夫</w:t>
      </w:r>
      <w:r>
        <w:rPr>
          <w:rFonts w:ascii="Times New Roman" w:hAnsi="Times New Roman"/>
          <w:noProof/>
          <w:sz w:val="24"/>
          <w:szCs w:val="24"/>
        </w:rPr>
        <w:drawing>
          <wp:inline distT="0" distB="0" distL="0" distR="0">
            <wp:extent cx="19050" cy="19050"/>
            <wp:effectExtent l="19050" t="0" r="0" b="0"/>
            <wp:docPr id="156674" name="图片 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74" name="图片 2" descr="学科网(www.zxxk.com)--教育资源门户，提供试卷、教案、课件、论文、素材及各类教学资源下载，还有大量而丰富的教学相关资讯！"/>
                    <pic:cNvPicPr>
                      <a:picLocks noChangeAspect="1" noChangeArrowheads="1"/>
                    </pic:cNvPicPr>
                  </pic:nvPicPr>
                  <pic:blipFill>
                    <a:blip r:embed="rId30"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sz w:val="24"/>
          <w:szCs w:val="24"/>
        </w:rPr>
        <w:t>·</w:t>
      </w:r>
      <w:r>
        <w:rPr>
          <w:rFonts w:ascii="Times New Roman" w:hAnsi="Times New Roman"/>
          <w:sz w:val="24"/>
          <w:szCs w:val="24"/>
        </w:rPr>
        <w:t>托尔斯泰的文学成就；贝多芬、梵高的艺术成就。</w:t>
      </w:r>
      <w:r>
        <w:rPr>
          <w:rFonts w:ascii="Times New Roman" w:hAnsi="Times New Roman"/>
          <w:sz w:val="24"/>
          <w:szCs w:val="24"/>
        </w:rPr>
        <w:t xml:space="preserve"> </w:t>
      </w:r>
    </w:p>
    <w:p w:rsidR="00841D24" w:rsidRDefault="008E2E5B" w:rsidP="008E2E5B">
      <w:pPr>
        <w:pStyle w:val="a3"/>
        <w:ind w:firstLineChars="200" w:firstLine="482"/>
        <w:rPr>
          <w:rFonts w:ascii="Times New Roman" w:eastAsia="MingLiU_HKSCS" w:hAnsi="Times New Roman"/>
          <w:sz w:val="24"/>
          <w:szCs w:val="24"/>
        </w:rPr>
      </w:pPr>
      <w:r>
        <w:rPr>
          <w:rFonts w:ascii="Times New Roman" w:hAnsi="Times New Roman"/>
          <w:b/>
          <w:sz w:val="24"/>
          <w:szCs w:val="24"/>
        </w:rPr>
        <w:t>2</w:t>
      </w:r>
      <w:r>
        <w:rPr>
          <w:rFonts w:ascii="Times New Roman" w:eastAsia="MingLiU_HKSCS" w:hAnsi="Times New Roman" w:hint="eastAsia"/>
          <w:sz w:val="24"/>
          <w:szCs w:val="24"/>
        </w:rPr>
        <w:t>．</w:t>
      </w:r>
      <w:r>
        <w:rPr>
          <w:rFonts w:ascii="Times New Roman" w:hAnsi="Times New Roman"/>
          <w:sz w:val="24"/>
          <w:szCs w:val="24"/>
        </w:rPr>
        <w:t>认识科学家在社会发展中</w:t>
      </w:r>
      <w:r>
        <w:rPr>
          <w:rFonts w:ascii="Times New Roman" w:hAnsi="Times New Roman" w:hint="eastAsia"/>
          <w:sz w:val="24"/>
          <w:szCs w:val="24"/>
        </w:rPr>
        <w:t>的作用</w:t>
      </w:r>
      <w:r>
        <w:rPr>
          <w:rFonts w:ascii="Times New Roman" w:eastAsia="MingLiU_HKSCS" w:hAnsi="Times New Roman" w:hint="eastAsia"/>
          <w:sz w:val="24"/>
          <w:szCs w:val="24"/>
        </w:rPr>
        <w:t>，</w:t>
      </w:r>
      <w:r>
        <w:rPr>
          <w:rFonts w:ascii="Times New Roman" w:hAnsi="Times New Roman" w:hint="eastAsia"/>
          <w:sz w:val="24"/>
          <w:szCs w:val="24"/>
        </w:rPr>
        <w:t>体会科学家勇于探索、甘于奉献的精神</w:t>
      </w:r>
      <w:r>
        <w:rPr>
          <w:rFonts w:ascii="Times New Roman" w:eastAsia="MingLiU_HKSCS" w:hAnsi="Times New Roman" w:hint="eastAsia"/>
          <w:sz w:val="24"/>
          <w:szCs w:val="24"/>
        </w:rPr>
        <w:t>，</w:t>
      </w:r>
      <w:r>
        <w:rPr>
          <w:rFonts w:ascii="Times New Roman" w:hAnsi="Times New Roman" w:hint="eastAsia"/>
          <w:sz w:val="24"/>
          <w:szCs w:val="24"/>
        </w:rPr>
        <w:t>树立为科学献身的人生理想。</w:t>
      </w:r>
      <w:r>
        <w:rPr>
          <w:rFonts w:ascii="Times New Roman" w:hAnsi="Times New Roman"/>
          <w:sz w:val="24"/>
          <w:szCs w:val="24"/>
        </w:rPr>
        <w:t xml:space="preserve"> </w:t>
      </w:r>
    </w:p>
    <w:p w:rsidR="00841D24" w:rsidRDefault="008E2E5B" w:rsidP="008E2E5B">
      <w:pPr>
        <w:pStyle w:val="a3"/>
        <w:ind w:firstLineChars="200" w:firstLine="482"/>
        <w:rPr>
          <w:rFonts w:ascii="Times New Roman" w:eastAsia="MingLiU_HKSCS" w:hAnsi="Times New Roman"/>
          <w:sz w:val="24"/>
          <w:szCs w:val="24"/>
        </w:rPr>
      </w:pPr>
      <w:r>
        <w:rPr>
          <w:rFonts w:ascii="Times New Roman" w:hAnsi="Times New Roman"/>
          <w:b/>
          <w:sz w:val="24"/>
          <w:szCs w:val="24"/>
        </w:rPr>
        <w:t>3</w:t>
      </w:r>
      <w:r>
        <w:rPr>
          <w:rFonts w:ascii="Times New Roman" w:eastAsia="MingLiU_HKSCS" w:hAnsi="Times New Roman" w:hint="eastAsia"/>
          <w:sz w:val="24"/>
          <w:szCs w:val="24"/>
        </w:rPr>
        <w:t>．</w:t>
      </w:r>
      <w:r>
        <w:rPr>
          <w:rFonts w:ascii="Times New Roman" w:hAnsi="Times New Roman"/>
          <w:sz w:val="24"/>
          <w:szCs w:val="24"/>
        </w:rPr>
        <w:t>能从作品所反映的时代背景及对作品的分析</w:t>
      </w:r>
      <w:r>
        <w:rPr>
          <w:rFonts w:ascii="Times New Roman" w:eastAsia="MingLiU_HKSCS" w:hAnsi="Times New Roman" w:hint="eastAsia"/>
          <w:sz w:val="24"/>
          <w:szCs w:val="24"/>
        </w:rPr>
        <w:t>，</w:t>
      </w:r>
      <w:r>
        <w:rPr>
          <w:rFonts w:ascii="Times New Roman" w:hAnsi="Times New Roman"/>
          <w:sz w:val="24"/>
          <w:szCs w:val="24"/>
        </w:rPr>
        <w:t>认识作品的价值</w:t>
      </w:r>
      <w:r>
        <w:rPr>
          <w:rFonts w:ascii="Times New Roman" w:eastAsia="MingLiU_HKSCS" w:hAnsi="Times New Roman" w:hint="eastAsia"/>
          <w:sz w:val="24"/>
          <w:szCs w:val="24"/>
        </w:rPr>
        <w:t>，</w:t>
      </w:r>
      <w:r>
        <w:rPr>
          <w:rFonts w:ascii="Times New Roman" w:hAnsi="Times New Roman"/>
          <w:sz w:val="24"/>
          <w:szCs w:val="24"/>
        </w:rPr>
        <w:t>培养提高</w:t>
      </w:r>
      <w:r>
        <w:rPr>
          <w:rFonts w:ascii="Times New Roman" w:hAnsi="Times New Roman"/>
          <w:noProof/>
          <w:sz w:val="24"/>
          <w:szCs w:val="24"/>
        </w:rPr>
        <w:drawing>
          <wp:inline distT="0" distB="0" distL="0" distR="0">
            <wp:extent cx="19050" cy="19050"/>
            <wp:effectExtent l="19050" t="0" r="0" b="0"/>
            <wp:docPr id="156673" name="图片 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73" name="图片 3" descr="学科网(www.zxxk.com)--教育资源门户，提供试卷、教案、课件、论文、素材及各类教学资源下载，还有大量而丰富的教学相关资讯！"/>
                    <pic:cNvPicPr>
                      <a:picLocks noChangeAspect="1" noChangeArrowheads="1"/>
                    </pic:cNvPicPr>
                  </pic:nvPicPr>
                  <pic:blipFill>
                    <a:blip r:embed="rId30"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sz w:val="24"/>
          <w:szCs w:val="24"/>
        </w:rPr>
        <w:t>对文</w:t>
      </w:r>
      <w:r>
        <w:rPr>
          <w:rFonts w:ascii="Times New Roman" w:hAnsi="Times New Roman"/>
          <w:noProof/>
          <w:sz w:val="24"/>
          <w:szCs w:val="24"/>
        </w:rPr>
        <w:drawing>
          <wp:inline distT="0" distB="0" distL="0" distR="0">
            <wp:extent cx="19050" cy="9525"/>
            <wp:effectExtent l="19050" t="0" r="0" b="0"/>
            <wp:docPr id="156672" name="图片 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72" name="图片 4" descr="学科网(www.zxxk.com)--教育资源门户，提供试卷、教案、课件、论文、素材及各类教学资源下载，还有大量而丰富的教学相关资讯！"/>
                    <pic:cNvPicPr>
                      <a:picLocks noChangeAspect="1" noChangeArrowheads="1"/>
                    </pic:cNvPicPr>
                  </pic:nvPicPr>
                  <pic:blipFill>
                    <a:blip r:embed="rId31"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ascii="Times New Roman" w:hAnsi="Times New Roman"/>
          <w:sz w:val="24"/>
          <w:szCs w:val="24"/>
        </w:rPr>
        <w:t>学艺术作品的鉴赏能力。</w:t>
      </w:r>
      <w:r>
        <w:rPr>
          <w:rFonts w:ascii="Times New Roman" w:hAnsi="Times New Roman"/>
          <w:sz w:val="24"/>
          <w:szCs w:val="24"/>
        </w:rPr>
        <w:t xml:space="preserve"> </w:t>
      </w:r>
    </w:p>
    <w:p w:rsidR="00841D24" w:rsidRDefault="008E2E5B" w:rsidP="008E2E5B">
      <w:pPr>
        <w:pStyle w:val="a3"/>
        <w:ind w:firstLineChars="200" w:firstLine="480"/>
        <w:rPr>
          <w:rFonts w:ascii="Times New Roman" w:eastAsia="MingLiU_HKSCS" w:hAnsi="Times New Roman"/>
          <w:sz w:val="24"/>
          <w:szCs w:val="24"/>
        </w:rPr>
      </w:pPr>
      <w:r>
        <w:rPr>
          <w:rFonts w:ascii="Times New Roman" w:hAnsi="Times New Roman"/>
          <w:noProof/>
          <w:sz w:val="24"/>
          <w:szCs w:val="24"/>
        </w:rPr>
        <w:drawing>
          <wp:inline distT="0" distB="0" distL="0" distR="0">
            <wp:extent cx="1085850" cy="171450"/>
            <wp:effectExtent l="19050" t="0" r="0" b="0"/>
            <wp:docPr id="31" name="图片 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 descr="学科网(www.zxxk.com)--教育资源门户，提供试卷、教案、课件、论文、素材及各类教学资源下载，还有大量而丰富的教学相关资讯！"/>
                    <pic:cNvPicPr>
                      <a:picLocks noChangeAspect="1" noChangeArrowheads="1"/>
                    </pic:cNvPicPr>
                  </pic:nvPicPr>
                  <pic:blipFill>
                    <a:blip r:embed="rId32" r:link="rId33"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Times New Roman" w:eastAsia="MingLiU_HKSCS" w:hAnsi="Times New Roman"/>
          <w:sz w:val="24"/>
          <w:szCs w:val="24"/>
        </w:rPr>
      </w:pPr>
      <w:r>
        <w:rPr>
          <w:rFonts w:ascii="Times New Roman" w:hAnsi="Times New Roman"/>
          <w:sz w:val="24"/>
          <w:szCs w:val="24"/>
        </w:rPr>
        <w:t>近代科学家、文学巨匠、音乐美术大师及</w:t>
      </w:r>
      <w:r>
        <w:rPr>
          <w:rFonts w:ascii="Times New Roman" w:hAnsi="Times New Roman"/>
          <w:noProof/>
          <w:sz w:val="24"/>
          <w:szCs w:val="24"/>
        </w:rPr>
        <w:drawing>
          <wp:inline distT="0" distB="0" distL="0" distR="0">
            <wp:extent cx="19050" cy="9525"/>
            <wp:effectExtent l="19050" t="0" r="0" b="0"/>
            <wp:docPr id="30" name="图片 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 descr="学科网(www.zxxk.com)--教育资源门户，提供试卷、教案、课件、论文、素材及各类教学资源下载，还有大量而丰富的教学相关资讯！"/>
                    <pic:cNvPicPr>
                      <a:picLocks noChangeAspect="1" noChangeArrowheads="1"/>
                    </pic:cNvPicPr>
                  </pic:nvPicPr>
                  <pic:blipFill>
                    <a:blip r:embed="rId31"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ascii="Times New Roman" w:hAnsi="Times New Roman"/>
          <w:sz w:val="24"/>
          <w:szCs w:val="24"/>
        </w:rPr>
        <w:t>他们的成就。</w:t>
      </w:r>
    </w:p>
    <w:p w:rsidR="00841D24" w:rsidRDefault="008E2E5B" w:rsidP="008E2E5B">
      <w:pPr>
        <w:pStyle w:val="a3"/>
        <w:ind w:firstLineChars="200" w:firstLine="480"/>
        <w:rPr>
          <w:rFonts w:ascii="Times New Roman" w:eastAsia="MingLiU_HKSCS" w:hAnsi="Times New Roman"/>
          <w:sz w:val="24"/>
          <w:szCs w:val="24"/>
        </w:rPr>
      </w:pPr>
      <w:r>
        <w:rPr>
          <w:rFonts w:ascii="Times New Roman" w:hAnsi="Times New Roman"/>
          <w:noProof/>
          <w:sz w:val="24"/>
          <w:szCs w:val="24"/>
        </w:rPr>
        <w:drawing>
          <wp:inline distT="0" distB="0" distL="0" distR="0">
            <wp:extent cx="1085850" cy="171450"/>
            <wp:effectExtent l="19050" t="0" r="0" b="0"/>
            <wp:docPr id="29" name="图片 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7" descr="学科网(www.zxxk.com)--教育资源门户，提供试卷、教案、课件、论文、素材及各类教学资源下载，还有大量而丰富的教学相关资讯！"/>
                    <pic:cNvPicPr>
                      <a:picLocks noChangeAspect="1" noChangeArrowheads="1"/>
                    </pic:cNvPicPr>
                  </pic:nvPicPr>
                  <pic:blipFill>
                    <a:blip r:embed="rId34" r:link="rId35"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Times New Roman" w:eastAsia="MingLiU_HKSCS" w:hAnsi="Times New Roman"/>
          <w:sz w:val="24"/>
          <w:szCs w:val="24"/>
        </w:rPr>
      </w:pPr>
      <w:r>
        <w:rPr>
          <w:rFonts w:ascii="Times New Roman" w:hAnsi="Times New Roman"/>
          <w:sz w:val="24"/>
          <w:szCs w:val="24"/>
        </w:rPr>
        <w:t>近代科学文化产生的背景及艺术鉴赏。</w:t>
      </w:r>
    </w:p>
    <w:p w:rsidR="00841D24" w:rsidRDefault="008E2E5B" w:rsidP="008E2E5B">
      <w:pPr>
        <w:pStyle w:val="a3"/>
        <w:ind w:firstLineChars="200" w:firstLine="480"/>
        <w:rPr>
          <w:rFonts w:ascii="Times New Roman" w:eastAsia="MingLiU_HKSCS" w:hAnsi="Times New Roman"/>
          <w:sz w:val="24"/>
          <w:szCs w:val="24"/>
        </w:rPr>
      </w:pPr>
      <w:r>
        <w:rPr>
          <w:rFonts w:ascii="Times New Roman" w:hAnsi="Times New Roman"/>
          <w:noProof/>
          <w:sz w:val="24"/>
          <w:szCs w:val="24"/>
        </w:rPr>
        <w:drawing>
          <wp:inline distT="0" distB="0" distL="0" distR="0">
            <wp:extent cx="1085850" cy="171450"/>
            <wp:effectExtent l="19050" t="0" r="0" b="0"/>
            <wp:docPr id="28" name="图片 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 descr="学科网(www.zxxk.com)--教育资源门户，提供试卷、教案、课件、论文、素材及各类教学资源下载，还有大量而丰富的教学相关资讯！"/>
                    <pic:cNvPicPr>
                      <a:picLocks noChangeAspect="1" noChangeArrowheads="1"/>
                    </pic:cNvPicPr>
                  </pic:nvPicPr>
                  <pic:blipFill>
                    <a:blip r:embed="rId36" r:link="rId37"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Times New Roman" w:eastAsia="MingLiU_HKSCS" w:hAnsi="Times New Roman"/>
          <w:sz w:val="24"/>
          <w:szCs w:val="24"/>
        </w:rPr>
      </w:pPr>
      <w:r>
        <w:rPr>
          <w:rFonts w:ascii="Times New Roman" w:hAnsi="Times New Roman"/>
          <w:sz w:val="24"/>
          <w:szCs w:val="24"/>
        </w:rPr>
        <w:t>讲述法、引导法、图表法、合作探究法。</w:t>
      </w:r>
    </w:p>
    <w:p w:rsidR="00841D24" w:rsidRDefault="008E2E5B" w:rsidP="008E2E5B">
      <w:pPr>
        <w:pStyle w:val="a3"/>
        <w:ind w:firstLineChars="200" w:firstLine="480"/>
        <w:rPr>
          <w:rFonts w:ascii="Times New Roman" w:eastAsia="MingLiU_HKSCS" w:hAnsi="Times New Roman"/>
          <w:sz w:val="24"/>
          <w:szCs w:val="24"/>
        </w:rPr>
      </w:pPr>
      <w:r>
        <w:rPr>
          <w:rFonts w:ascii="Times New Roman" w:hAnsi="Times New Roman"/>
          <w:noProof/>
          <w:sz w:val="24"/>
          <w:szCs w:val="24"/>
        </w:rPr>
        <w:drawing>
          <wp:inline distT="0" distB="0" distL="0" distR="0">
            <wp:extent cx="1085850" cy="171450"/>
            <wp:effectExtent l="19050" t="0" r="0" b="0"/>
            <wp:docPr id="27" name="图片 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9" descr="学科网(www.zxxk.com)--教育资源门户，提供试卷、教案、课件、论文、素材及各类教学资源下载，还有大量而丰富的教学相关资讯！"/>
                    <pic:cNvPicPr>
                      <a:picLocks noChangeAspect="1" noChangeArrowheads="1"/>
                    </pic:cNvPicPr>
                  </pic:nvPicPr>
                  <pic:blipFill>
                    <a:blip r:embed="rId38" r:link="rId39"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Times New Roman" w:eastAsia="MingLiU_HKSCS" w:hAnsi="Times New Roman"/>
          <w:sz w:val="24"/>
          <w:szCs w:val="24"/>
        </w:rPr>
      </w:pPr>
      <w:r>
        <w:rPr>
          <w:rFonts w:ascii="Times New Roman" w:hAnsi="Times New Roman" w:hint="eastAsia"/>
          <w:sz w:val="24"/>
          <w:szCs w:val="24"/>
        </w:rPr>
        <w:t>1</w:t>
      </w:r>
      <w:r>
        <w:rPr>
          <w:rFonts w:ascii="Times New Roman" w:hAnsi="Times New Roman"/>
          <w:sz w:val="24"/>
          <w:szCs w:val="24"/>
        </w:rPr>
        <w:t>课时。</w:t>
      </w:r>
      <w:r>
        <w:rPr>
          <w:rFonts w:ascii="Times New Roman" w:hAnsi="Times New Roman" w:hint="eastAsia"/>
          <w:color w:val="FFFFFF"/>
          <w:sz w:val="24"/>
          <w:szCs w:val="24"/>
        </w:rPr>
        <w:t>[</w:t>
      </w:r>
      <w:r>
        <w:rPr>
          <w:rFonts w:ascii="Times New Roman" w:hAnsi="Times New Roman" w:hint="eastAsia"/>
          <w:color w:val="FFFFFF"/>
          <w:sz w:val="24"/>
          <w:szCs w:val="24"/>
        </w:rPr>
        <w:t>来源</w:t>
      </w:r>
      <w:r>
        <w:rPr>
          <w:rFonts w:ascii="Times New Roman" w:hAnsi="Times New Roman" w:hint="eastAsia"/>
          <w:color w:val="FFFFFF"/>
          <w:sz w:val="24"/>
          <w:szCs w:val="24"/>
        </w:rPr>
        <w:t>:Zxxk.Com]</w:t>
      </w:r>
    </w:p>
    <w:p w:rsidR="00841D24" w:rsidRDefault="008E2E5B" w:rsidP="008E2E5B">
      <w:pPr>
        <w:pStyle w:val="a3"/>
        <w:ind w:firstLineChars="200" w:firstLine="480"/>
        <w:rPr>
          <w:rFonts w:ascii="Times New Roman" w:eastAsia="MingLiU_HKSCS" w:hAnsi="Times New Roman"/>
          <w:sz w:val="24"/>
          <w:szCs w:val="24"/>
        </w:rPr>
      </w:pPr>
      <w:r>
        <w:rPr>
          <w:rFonts w:ascii="Times New Roman" w:hAnsi="Times New Roman"/>
          <w:noProof/>
          <w:sz w:val="24"/>
          <w:szCs w:val="24"/>
        </w:rPr>
        <w:drawing>
          <wp:inline distT="0" distB="0" distL="0" distR="0">
            <wp:extent cx="1314450" cy="247650"/>
            <wp:effectExtent l="19050" t="0" r="0" b="0"/>
            <wp:docPr id="26" name="图片 1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0" descr="学科网(www.zxxk.com)--教育资源门户，提供试卷、教案、课件、论文、素材及各类教学资源下载，还有大量而丰富的教学相关资讯！"/>
                    <pic:cNvPicPr>
                      <a:picLocks noChangeAspect="1" noChangeArrowheads="1"/>
                    </pic:cNvPicPr>
                  </pic:nvPicPr>
                  <pic:blipFill>
                    <a:blip r:embed="rId40" r:link="rId41" cstate="print"/>
                    <a:srcRect/>
                    <a:stretch>
                      <a:fillRect/>
                    </a:stretch>
                  </pic:blipFill>
                  <pic:spPr>
                    <a:xfrm>
                      <a:off x="0" y="0"/>
                      <a:ext cx="1314450" cy="2476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jc w:val="center"/>
        <w:rPr>
          <w:rFonts w:ascii="Times New Roman" w:hAnsi="Times New Roman"/>
          <w:sz w:val="24"/>
          <w:szCs w:val="24"/>
        </w:rPr>
      </w:pPr>
      <w:r>
        <w:rPr>
          <w:rFonts w:ascii="Times New Roman" w:eastAsia="华文新魏" w:hAnsi="Times New Roman" w:hint="eastAsia"/>
          <w:sz w:val="24"/>
          <w:szCs w:val="24"/>
        </w:rPr>
        <w:t>(</w:t>
      </w:r>
      <w:r>
        <w:rPr>
          <w:rFonts w:ascii="Times New Roman" w:eastAsia="华文新魏" w:hAnsi="Times New Roman"/>
          <w:sz w:val="24"/>
          <w:szCs w:val="24"/>
        </w:rPr>
        <w:t>一</w:t>
      </w:r>
      <w:r>
        <w:rPr>
          <w:rFonts w:ascii="Times New Roman" w:eastAsia="华文新魏" w:hAnsi="Times New Roman"/>
          <w:sz w:val="24"/>
          <w:szCs w:val="24"/>
        </w:rPr>
        <w:t>)</w:t>
      </w:r>
      <w:r>
        <w:rPr>
          <w:rFonts w:ascii="Times New Roman" w:eastAsia="华文新魏" w:hAnsi="Times New Roman"/>
          <w:sz w:val="24"/>
          <w:szCs w:val="24"/>
        </w:rPr>
        <w:t>设置情景　导入主题</w:t>
      </w:r>
    </w:p>
    <w:p w:rsidR="00841D24" w:rsidRDefault="008E2E5B" w:rsidP="008E2E5B">
      <w:pPr>
        <w:pStyle w:val="a3"/>
        <w:ind w:firstLineChars="200" w:firstLine="480"/>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2076450" cy="2733675"/>
            <wp:effectExtent l="19050" t="0" r="0" b="0"/>
            <wp:docPr id="25" name="图片 1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 descr="学科网(www.zxxk.com)--教育资源门户，提供试卷、教案、课件、论文、素材及各类教学资源下载，还有大量而丰富的教学相关资讯！"/>
                    <pic:cNvPicPr>
                      <a:picLocks noChangeAspect="1" noChangeArrowheads="1"/>
                    </pic:cNvPicPr>
                  </pic:nvPicPr>
                  <pic:blipFill>
                    <a:blip r:embed="rId42" r:link="rId43" cstate="print"/>
                    <a:srcRect/>
                    <a:stretch>
                      <a:fillRect/>
                    </a:stretch>
                  </pic:blipFill>
                  <pic:spPr>
                    <a:xfrm>
                      <a:off x="0" y="0"/>
                      <a:ext cx="2076450" cy="2733675"/>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MingLiU_HKSCS" w:eastAsia="MingLiU_HKSCS" w:hAnsi="MingLiU_HKSCS" w:cs="MingLiU_HKSCS"/>
          <w:sz w:val="24"/>
          <w:szCs w:val="24"/>
        </w:rPr>
      </w:pPr>
      <w:r>
        <w:rPr>
          <w:rFonts w:ascii="Times New Roman" w:eastAsia="楷体_GB2312" w:hAnsi="Times New Roman"/>
          <w:sz w:val="24"/>
          <w:szCs w:val="24"/>
        </w:rPr>
        <w:t>一谈到牛顿</w:t>
      </w:r>
      <w:r>
        <w:rPr>
          <w:rFonts w:ascii="MingLiU_HKSCS" w:eastAsia="MingLiU_HKSCS" w:hAnsi="MingLiU_HKSCS" w:cs="MingLiU_HKSCS" w:hint="eastAsia"/>
          <w:sz w:val="24"/>
          <w:szCs w:val="24"/>
        </w:rPr>
        <w:t>，</w:t>
      </w:r>
      <w:r>
        <w:rPr>
          <w:rFonts w:ascii="Times New Roman" w:eastAsia="楷体_GB2312" w:hAnsi="Times New Roman"/>
          <w:sz w:val="24"/>
          <w:szCs w:val="24"/>
        </w:rPr>
        <w:t>人们可能认为他小时候一定是个</w:t>
      </w:r>
      <w:r>
        <w:rPr>
          <w:rFonts w:hAnsi="宋体"/>
          <w:sz w:val="24"/>
          <w:szCs w:val="24"/>
        </w:rPr>
        <w:t>“</w:t>
      </w:r>
      <w:r>
        <w:rPr>
          <w:rFonts w:ascii="Times New Roman" w:eastAsia="楷体_GB2312" w:hAnsi="Times New Roman"/>
          <w:sz w:val="24"/>
          <w:szCs w:val="24"/>
        </w:rPr>
        <w:t>神童</w:t>
      </w:r>
      <w:r>
        <w:rPr>
          <w:rFonts w:hAnsi="宋体"/>
          <w:sz w:val="24"/>
          <w:szCs w:val="24"/>
        </w:rPr>
        <w:t>”“</w:t>
      </w:r>
      <w:r>
        <w:rPr>
          <w:rFonts w:ascii="Times New Roman" w:eastAsia="楷体_GB2312" w:hAnsi="Times New Roman"/>
          <w:sz w:val="24"/>
          <w:szCs w:val="24"/>
        </w:rPr>
        <w:t>天才</w:t>
      </w:r>
      <w:r>
        <w:rPr>
          <w:rFonts w:hAnsi="宋体"/>
          <w:sz w:val="24"/>
          <w:szCs w:val="24"/>
        </w:rPr>
        <w:t>”</w:t>
      </w:r>
      <w:r>
        <w:rPr>
          <w:rFonts w:ascii="MingLiU_HKSCS" w:eastAsia="MingLiU_HKSCS" w:hAnsi="MingLiU_HKSCS" w:cs="MingLiU_HKSCS" w:hint="eastAsia"/>
          <w:sz w:val="24"/>
          <w:szCs w:val="24"/>
        </w:rPr>
        <w:t>，</w:t>
      </w:r>
      <w:r>
        <w:rPr>
          <w:rFonts w:ascii="Times New Roman" w:eastAsia="楷体_GB2312" w:hAnsi="Times New Roman"/>
          <w:sz w:val="24"/>
          <w:szCs w:val="24"/>
        </w:rPr>
        <w:t>有着非凡的智力。其实不然</w:t>
      </w:r>
      <w:r>
        <w:rPr>
          <w:rFonts w:ascii="Times New Roman" w:eastAsia="楷体_GB2312" w:hAnsi="Times New Roman"/>
          <w:noProof/>
          <w:sz w:val="24"/>
          <w:szCs w:val="24"/>
        </w:rPr>
        <w:drawing>
          <wp:inline distT="0" distB="0" distL="0" distR="0">
            <wp:extent cx="19050" cy="19050"/>
            <wp:effectExtent l="19050" t="0" r="0" b="0"/>
            <wp:docPr id="24" name="图片 1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2" descr="学科网(www.zxxk.com)--教育资源门户，提供试卷、教案、课件、论文、素材及各类教学资源下载，还有大量而丰富的教学相关资讯！"/>
                    <pic:cNvPicPr>
                      <a:picLocks noChangeAspect="1" noChangeArrowheads="1"/>
                    </pic:cNvPicPr>
                  </pic:nvPicPr>
                  <pic:blipFill>
                    <a:blip r:embed="rId30"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MingLiU_HKSCS" w:eastAsia="MingLiU_HKSCS" w:hAnsi="MingLiU_HKSCS" w:cs="MingLiU_HKSCS" w:hint="eastAsia"/>
          <w:sz w:val="24"/>
          <w:szCs w:val="24"/>
        </w:rPr>
        <w:t>，</w:t>
      </w:r>
      <w:r>
        <w:rPr>
          <w:rFonts w:ascii="Times New Roman" w:eastAsia="楷体_GB2312" w:hAnsi="Times New Roman"/>
          <w:sz w:val="24"/>
          <w:szCs w:val="24"/>
        </w:rPr>
        <w:t>牛顿童年时身体瘦弱</w:t>
      </w:r>
      <w:r>
        <w:rPr>
          <w:rFonts w:ascii="MingLiU_HKSCS" w:eastAsia="MingLiU_HKSCS" w:hAnsi="MingLiU_HKSCS" w:cs="MingLiU_HKSCS" w:hint="eastAsia"/>
          <w:sz w:val="24"/>
          <w:szCs w:val="24"/>
        </w:rPr>
        <w:t>，</w:t>
      </w:r>
      <w:r>
        <w:rPr>
          <w:rFonts w:ascii="Times New Roman" w:eastAsia="楷体_GB2312" w:hAnsi="Times New Roman"/>
          <w:sz w:val="24"/>
          <w:szCs w:val="24"/>
        </w:rPr>
        <w:t>头脑并不聪明。他在家乡读书的时候</w:t>
      </w:r>
      <w:r>
        <w:rPr>
          <w:rFonts w:ascii="MingLiU_HKSCS" w:eastAsia="MingLiU_HKSCS" w:hAnsi="MingLiU_HKSCS" w:cs="MingLiU_HKSCS" w:hint="eastAsia"/>
          <w:sz w:val="24"/>
          <w:szCs w:val="24"/>
        </w:rPr>
        <w:t>，</w:t>
      </w:r>
      <w:r>
        <w:rPr>
          <w:rFonts w:ascii="Times New Roman" w:eastAsia="楷体_GB2312" w:hAnsi="Times New Roman"/>
          <w:sz w:val="24"/>
          <w:szCs w:val="24"/>
        </w:rPr>
        <w:t>很不用功</w:t>
      </w:r>
      <w:r>
        <w:rPr>
          <w:rFonts w:ascii="MingLiU_HKSCS" w:eastAsia="MingLiU_HKSCS" w:hAnsi="MingLiU_HKSCS" w:cs="MingLiU_HKSCS" w:hint="eastAsia"/>
          <w:sz w:val="24"/>
          <w:szCs w:val="24"/>
        </w:rPr>
        <w:t>，</w:t>
      </w:r>
      <w:r>
        <w:rPr>
          <w:rFonts w:ascii="Times New Roman" w:eastAsia="楷体_GB2312" w:hAnsi="Times New Roman"/>
          <w:sz w:val="24"/>
          <w:szCs w:val="24"/>
        </w:rPr>
        <w:t>在班里的学习成绩属于次等。但他的兴趣却是广泛的</w:t>
      </w:r>
      <w:r>
        <w:rPr>
          <w:rFonts w:ascii="MingLiU_HKSCS" w:eastAsia="MingLiU_HKSCS" w:hAnsi="MingLiU_HKSCS" w:cs="MingLiU_HKSCS" w:hint="eastAsia"/>
          <w:sz w:val="24"/>
          <w:szCs w:val="24"/>
        </w:rPr>
        <w:t>，</w:t>
      </w:r>
      <w:r>
        <w:rPr>
          <w:rFonts w:ascii="Times New Roman" w:eastAsia="楷体_GB2312" w:hAnsi="Times New Roman"/>
          <w:sz w:val="24"/>
          <w:szCs w:val="24"/>
        </w:rPr>
        <w:t>游戏的本领也比一般儿</w:t>
      </w:r>
      <w:r>
        <w:rPr>
          <w:rFonts w:ascii="Times New Roman" w:eastAsia="楷体_GB2312" w:hAnsi="Times New Roman"/>
          <w:noProof/>
          <w:sz w:val="24"/>
          <w:szCs w:val="24"/>
        </w:rPr>
        <w:drawing>
          <wp:inline distT="0" distB="0" distL="0" distR="0">
            <wp:extent cx="28575" cy="19050"/>
            <wp:effectExtent l="19050" t="0" r="9525" b="0"/>
            <wp:docPr id="23" name="图片 1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3" descr="学科网(www.zxxk.com)--教育资源门户，提供试卷、教案、课件、论文、素材及各类教学资源下载，还有大量而丰富的教学相关资讯！"/>
                    <pic:cNvPicPr>
                      <a:picLocks noChangeAspect="1" noChangeArrowheads="1"/>
                    </pic:cNvPicPr>
                  </pic:nvPicPr>
                  <pic:blipFill>
                    <a:blip r:embed="rId44" cstate="print"/>
                    <a:srcRect/>
                    <a:stretch>
                      <a:fillRect/>
                    </a:stretch>
                  </pic:blipFill>
                  <pic:spPr>
                    <a:xfrm>
                      <a:off x="0" y="0"/>
                      <a:ext cx="28575" cy="19050"/>
                    </a:xfrm>
                    <a:prstGeom prst="rect">
                      <a:avLst/>
                    </a:prstGeom>
                    <a:noFill/>
                    <a:ln w="9525">
                      <a:noFill/>
                      <a:miter lim="800000"/>
                      <a:headEnd/>
                      <a:tailEnd/>
                    </a:ln>
                  </pic:spPr>
                </pic:pic>
              </a:graphicData>
            </a:graphic>
          </wp:inline>
        </w:drawing>
      </w:r>
      <w:r>
        <w:rPr>
          <w:rFonts w:ascii="Times New Roman" w:eastAsia="楷体_GB2312" w:hAnsi="Times New Roman"/>
          <w:sz w:val="24"/>
          <w:szCs w:val="24"/>
        </w:rPr>
        <w:t>童高。</w:t>
      </w:r>
      <w:r>
        <w:rPr>
          <w:rFonts w:ascii="Times New Roman" w:eastAsia="楷体_GB2312" w:hAnsi="Times New Roman"/>
          <w:sz w:val="24"/>
          <w:szCs w:val="24"/>
        </w:rPr>
        <w:t xml:space="preserve"> </w:t>
      </w:r>
      <w:r>
        <w:rPr>
          <w:rFonts w:ascii="Times New Roman" w:eastAsia="楷体_GB2312" w:hAnsi="Times New Roman"/>
          <w:sz w:val="24"/>
          <w:szCs w:val="24"/>
        </w:rPr>
        <w:t>平时他爱好制作机械模型一类的玩意儿</w:t>
      </w:r>
      <w:r>
        <w:rPr>
          <w:rFonts w:ascii="MingLiU_HKSCS" w:eastAsia="MingLiU_HKSCS" w:hAnsi="MingLiU_HKSCS" w:cs="MingLiU_HKSCS" w:hint="eastAsia"/>
          <w:sz w:val="24"/>
          <w:szCs w:val="24"/>
        </w:rPr>
        <w:t>，</w:t>
      </w:r>
      <w:r>
        <w:rPr>
          <w:rFonts w:ascii="Times New Roman" w:eastAsia="楷体_GB2312" w:hAnsi="Times New Roman"/>
          <w:sz w:val="24"/>
          <w:szCs w:val="24"/>
        </w:rPr>
        <w:t>如风车、水车、日晷等。</w:t>
      </w:r>
    </w:p>
    <w:p w:rsidR="00841D24" w:rsidRDefault="008E2E5B" w:rsidP="008E2E5B">
      <w:pPr>
        <w:pStyle w:val="a3"/>
        <w:ind w:firstLineChars="200" w:firstLine="480"/>
        <w:rPr>
          <w:rFonts w:ascii="Times New Roman" w:eastAsia="MingLiU_HKSCS" w:hAnsi="Times New Roman"/>
          <w:sz w:val="24"/>
          <w:szCs w:val="24"/>
        </w:rPr>
      </w:pPr>
      <w:r>
        <w:rPr>
          <w:rFonts w:ascii="Times New Roman" w:hAnsi="Times New Roman"/>
          <w:sz w:val="24"/>
          <w:szCs w:val="24"/>
        </w:rPr>
        <w:t>同学们知道长大后的牛顿有哪些杰出的贡献吗？近代历史上除牛顿的科学贡献外</w:t>
      </w:r>
      <w:r>
        <w:rPr>
          <w:rFonts w:ascii="Times New Roman" w:eastAsia="MingLiU_HKSCS" w:hAnsi="Times New Roman" w:hint="eastAsia"/>
          <w:sz w:val="24"/>
          <w:szCs w:val="24"/>
        </w:rPr>
        <w:t>，</w:t>
      </w:r>
      <w:r>
        <w:rPr>
          <w:rFonts w:ascii="Times New Roman" w:hAnsi="Times New Roman"/>
          <w:sz w:val="24"/>
          <w:szCs w:val="24"/>
        </w:rPr>
        <w:t>还有</w:t>
      </w:r>
      <w:r>
        <w:rPr>
          <w:rFonts w:ascii="Times New Roman" w:hAnsi="Times New Roman" w:hint="eastAsia"/>
          <w:sz w:val="24"/>
          <w:szCs w:val="24"/>
        </w:rPr>
        <w:t>哪</w:t>
      </w:r>
      <w:r>
        <w:rPr>
          <w:rFonts w:ascii="Times New Roman" w:hAnsi="Times New Roman" w:hint="eastAsia"/>
          <w:noProof/>
          <w:sz w:val="24"/>
          <w:szCs w:val="24"/>
        </w:rPr>
        <w:drawing>
          <wp:inline distT="0" distB="0" distL="0" distR="0">
            <wp:extent cx="19050" cy="19050"/>
            <wp:effectExtent l="19050" t="0" r="0" b="0"/>
            <wp:docPr id="22" name="图片 1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4" descr="学科网(www.zxxk.com)--教育资源门户，提供试卷、教案、课件、论文、素材及各类教学资源下载，还有大量而丰富的教学相关资讯！"/>
                    <pic:cNvPicPr>
                      <a:picLocks noChangeAspect="1" noChangeArrowheads="1"/>
                    </pic:cNvPicPr>
                  </pic:nvPicPr>
                  <pic:blipFill>
                    <a:blip r:embed="rId30"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hint="eastAsia"/>
          <w:sz w:val="24"/>
          <w:szCs w:val="24"/>
        </w:rPr>
        <w:t>些突出的科学和文化成就？</w:t>
      </w:r>
      <w:r>
        <w:rPr>
          <w:rFonts w:ascii="Times New Roman" w:hAnsi="Times New Roman"/>
          <w:sz w:val="24"/>
          <w:szCs w:val="24"/>
        </w:rPr>
        <w:t xml:space="preserve"> </w:t>
      </w:r>
      <w:r>
        <w:rPr>
          <w:rFonts w:ascii="Times New Roman" w:hAnsi="Times New Roman"/>
          <w:sz w:val="24"/>
          <w:szCs w:val="24"/>
        </w:rPr>
        <w:t>让我们一起学习</w:t>
      </w:r>
      <w:r>
        <w:rPr>
          <w:rFonts w:ascii="Times New Roman" w:eastAsia="MingLiU_HKSCS" w:hAnsi="Times New Roman" w:hint="eastAsia"/>
          <w:sz w:val="24"/>
          <w:szCs w:val="24"/>
        </w:rPr>
        <w:t>，</w:t>
      </w:r>
      <w:r>
        <w:rPr>
          <w:rFonts w:ascii="Times New Roman" w:hAnsi="Times New Roman"/>
          <w:sz w:val="24"/>
          <w:szCs w:val="24"/>
        </w:rPr>
        <w:t>共同探讨吧！</w:t>
      </w:r>
    </w:p>
    <w:p w:rsidR="00841D24" w:rsidRDefault="008E2E5B" w:rsidP="008E2E5B">
      <w:pPr>
        <w:pStyle w:val="a3"/>
        <w:ind w:firstLineChars="200" w:firstLine="480"/>
        <w:jc w:val="center"/>
        <w:rPr>
          <w:rFonts w:ascii="Times New Roman" w:hAnsi="Times New Roman"/>
          <w:sz w:val="24"/>
          <w:szCs w:val="24"/>
        </w:rPr>
      </w:pPr>
      <w:r>
        <w:rPr>
          <w:rFonts w:ascii="Times New Roman" w:eastAsia="华文新魏" w:hAnsi="Times New Roman" w:hint="eastAsia"/>
          <w:sz w:val="24"/>
          <w:szCs w:val="24"/>
        </w:rPr>
        <w:t>(</w:t>
      </w:r>
      <w:r>
        <w:rPr>
          <w:rFonts w:ascii="Times New Roman" w:eastAsia="华文新魏" w:hAnsi="Times New Roman"/>
          <w:sz w:val="24"/>
          <w:szCs w:val="24"/>
        </w:rPr>
        <w:t>二</w:t>
      </w:r>
      <w:r>
        <w:rPr>
          <w:rFonts w:ascii="Times New Roman" w:eastAsia="华文新魏" w:hAnsi="Times New Roman"/>
          <w:sz w:val="24"/>
          <w:szCs w:val="24"/>
        </w:rPr>
        <w:t>)</w:t>
      </w:r>
      <w:r>
        <w:rPr>
          <w:rFonts w:ascii="Times New Roman" w:eastAsia="华文新魏" w:hAnsi="Times New Roman"/>
          <w:sz w:val="24"/>
          <w:szCs w:val="24"/>
        </w:rPr>
        <w:t>自主学习　梳理新知</w:t>
      </w:r>
    </w:p>
    <w:p w:rsidR="00841D24" w:rsidRDefault="008E2E5B" w:rsidP="008E2E5B">
      <w:pPr>
        <w:pStyle w:val="a3"/>
        <w:ind w:firstLineChars="200" w:firstLine="482"/>
        <w:rPr>
          <w:rFonts w:ascii="Times New Roman" w:eastAsia="MingLiU_HKSCS" w:hAnsi="Times New Roman"/>
          <w:sz w:val="24"/>
          <w:szCs w:val="24"/>
        </w:rPr>
      </w:pPr>
      <w:r>
        <w:rPr>
          <w:rFonts w:ascii="Times New Roman" w:hAnsi="Times New Roman"/>
          <w:b/>
          <w:sz w:val="24"/>
          <w:szCs w:val="24"/>
        </w:rPr>
        <w:t>1</w:t>
      </w:r>
      <w:r>
        <w:rPr>
          <w:rFonts w:ascii="Times New Roman" w:hAnsi="Times New Roman" w:hint="eastAsia"/>
          <w:sz w:val="24"/>
          <w:szCs w:val="24"/>
        </w:rPr>
        <w:t>．</w:t>
      </w:r>
      <w:r>
        <w:rPr>
          <w:rFonts w:ascii="Times New Roman" w:hAnsi="Times New Roman"/>
          <w:sz w:val="24"/>
          <w:szCs w:val="24"/>
        </w:rPr>
        <w:t>英国科学家</w:t>
      </w:r>
      <w:r>
        <w:rPr>
          <w:rFonts w:hAnsi="宋体" w:cs="宋体" w:hint="eastAsia"/>
          <w:sz w:val="24"/>
          <w:szCs w:val="24"/>
        </w:rPr>
        <w:t>__</w:t>
      </w:r>
      <w:r>
        <w:rPr>
          <w:rFonts w:ascii="Times New Roman" w:eastAsia="幼圆" w:hAnsi="Times New Roman"/>
          <w:sz w:val="24"/>
          <w:szCs w:val="24"/>
          <w:u w:val="single"/>
        </w:rPr>
        <w:t>牛顿</w:t>
      </w:r>
      <w:r>
        <w:rPr>
          <w:rFonts w:hAnsi="宋体" w:cs="宋体" w:hint="eastAsia"/>
          <w:sz w:val="24"/>
          <w:szCs w:val="24"/>
        </w:rPr>
        <w:t>__</w:t>
      </w:r>
      <w:r>
        <w:rPr>
          <w:rFonts w:ascii="Times New Roman" w:hAnsi="Times New Roman"/>
          <w:sz w:val="24"/>
          <w:szCs w:val="24"/>
        </w:rPr>
        <w:t>是近代自然科学的奠基人之一。万有引力定律、光学分析和微积分学是他的三大成就。</w:t>
      </w:r>
      <w:r>
        <w:rPr>
          <w:rFonts w:ascii="Times New Roman" w:hAnsi="Times New Roman"/>
          <w:sz w:val="24"/>
          <w:szCs w:val="24"/>
        </w:rPr>
        <w:t>1687</w:t>
      </w:r>
      <w:r>
        <w:rPr>
          <w:rFonts w:ascii="Times New Roman" w:hAnsi="Times New Roman"/>
          <w:sz w:val="24"/>
          <w:szCs w:val="24"/>
        </w:rPr>
        <w:t>年</w:t>
      </w:r>
      <w:r>
        <w:rPr>
          <w:rFonts w:ascii="Times New Roman" w:eastAsia="MingLiU_HKSCS" w:hAnsi="Times New Roman" w:hint="eastAsia"/>
          <w:sz w:val="24"/>
          <w:szCs w:val="24"/>
        </w:rPr>
        <w:t>，</w:t>
      </w:r>
      <w:r>
        <w:rPr>
          <w:rFonts w:ascii="Times New Roman" w:hAnsi="Times New Roman"/>
          <w:sz w:val="24"/>
          <w:szCs w:val="24"/>
        </w:rPr>
        <w:t>牛顿出版了《自然哲学的数学原理》</w:t>
      </w:r>
      <w:r>
        <w:rPr>
          <w:rFonts w:ascii="Times New Roman" w:eastAsia="MingLiU_HKSCS" w:hAnsi="Times New Roman" w:hint="eastAsia"/>
          <w:sz w:val="24"/>
          <w:szCs w:val="24"/>
        </w:rPr>
        <w:t>，</w:t>
      </w:r>
      <w:r>
        <w:rPr>
          <w:rFonts w:ascii="Times New Roman" w:hAnsi="Times New Roman"/>
          <w:sz w:val="24"/>
          <w:szCs w:val="24"/>
        </w:rPr>
        <w:t>使物理学成为一门独立的科学。他的科学发现</w:t>
      </w:r>
      <w:r>
        <w:rPr>
          <w:rFonts w:ascii="Times New Roman" w:eastAsia="MingLiU_HKSCS" w:hAnsi="Times New Roman" w:hint="eastAsia"/>
          <w:sz w:val="24"/>
          <w:szCs w:val="24"/>
        </w:rPr>
        <w:t>，</w:t>
      </w:r>
      <w:r>
        <w:rPr>
          <w:rFonts w:ascii="Times New Roman" w:hAnsi="Times New Roman"/>
          <w:sz w:val="24"/>
          <w:szCs w:val="24"/>
        </w:rPr>
        <w:t>使人类对客观世界的探索向前</w:t>
      </w:r>
      <w:r>
        <w:rPr>
          <w:rFonts w:ascii="Times New Roman" w:hAnsi="Times New Roman" w:hint="eastAsia"/>
          <w:sz w:val="24"/>
          <w:szCs w:val="24"/>
        </w:rPr>
        <w:t>迈进了一大步。</w:t>
      </w:r>
    </w:p>
    <w:p w:rsidR="00841D24" w:rsidRDefault="008E2E5B" w:rsidP="008E2E5B">
      <w:pPr>
        <w:pStyle w:val="a3"/>
        <w:ind w:firstLineChars="200" w:firstLine="482"/>
        <w:rPr>
          <w:rFonts w:ascii="Times New Roman" w:eastAsia="MingLiU_HKSCS" w:hAnsi="Times New Roman"/>
          <w:sz w:val="24"/>
          <w:szCs w:val="24"/>
        </w:rPr>
      </w:pPr>
      <w:r>
        <w:rPr>
          <w:rFonts w:ascii="Times New Roman" w:hAnsi="Times New Roman"/>
          <w:b/>
          <w:sz w:val="24"/>
          <w:szCs w:val="24"/>
        </w:rPr>
        <w:t>2</w:t>
      </w:r>
      <w:r>
        <w:rPr>
          <w:rFonts w:ascii="Times New Roman" w:eastAsia="MingLiU_HKSCS" w:hAnsi="Times New Roman" w:hint="eastAsia"/>
          <w:sz w:val="24"/>
          <w:szCs w:val="24"/>
        </w:rPr>
        <w:t>．</w:t>
      </w:r>
      <w:r>
        <w:rPr>
          <w:rFonts w:ascii="Times New Roman" w:hAnsi="Times New Roman"/>
          <w:sz w:val="24"/>
          <w:szCs w:val="24"/>
        </w:rPr>
        <w:t>1859</w:t>
      </w:r>
      <w:r>
        <w:rPr>
          <w:rFonts w:ascii="Times New Roman" w:hAnsi="Times New Roman"/>
          <w:sz w:val="24"/>
          <w:szCs w:val="24"/>
        </w:rPr>
        <w:t>年</w:t>
      </w:r>
      <w:r>
        <w:rPr>
          <w:rFonts w:ascii="Times New Roman" w:eastAsia="MingLiU_HKSCS" w:hAnsi="Times New Roman" w:hint="eastAsia"/>
          <w:sz w:val="24"/>
          <w:szCs w:val="24"/>
        </w:rPr>
        <w:t>，</w:t>
      </w:r>
      <w:r>
        <w:rPr>
          <w:rFonts w:ascii="Times New Roman" w:hAnsi="Times New Roman"/>
          <w:sz w:val="24"/>
          <w:szCs w:val="24"/>
        </w:rPr>
        <w:t>英国生物学家</w:t>
      </w:r>
      <w:r>
        <w:rPr>
          <w:rFonts w:hAnsi="宋体" w:cs="宋体" w:hint="eastAsia"/>
          <w:sz w:val="24"/>
          <w:szCs w:val="24"/>
        </w:rPr>
        <w:t>__</w:t>
      </w:r>
      <w:r>
        <w:rPr>
          <w:rFonts w:ascii="Times New Roman" w:eastAsia="幼圆" w:hAnsi="Times New Roman"/>
          <w:sz w:val="24"/>
          <w:szCs w:val="24"/>
          <w:u w:val="single"/>
        </w:rPr>
        <w:t>达尔文</w:t>
      </w:r>
      <w:r>
        <w:rPr>
          <w:rFonts w:hAnsi="宋体" w:cs="宋体" w:hint="eastAsia"/>
          <w:sz w:val="24"/>
          <w:szCs w:val="24"/>
        </w:rPr>
        <w:t>__</w:t>
      </w:r>
      <w:r>
        <w:rPr>
          <w:rFonts w:ascii="Times New Roman" w:hAnsi="Times New Roman"/>
          <w:sz w:val="24"/>
          <w:szCs w:val="24"/>
        </w:rPr>
        <w:t>出版了《物种起源》。在这本书中</w:t>
      </w:r>
      <w:r>
        <w:rPr>
          <w:rFonts w:ascii="Times New Roman" w:eastAsia="MingLiU_HKSCS" w:hAnsi="Times New Roman" w:hint="eastAsia"/>
          <w:sz w:val="24"/>
          <w:szCs w:val="24"/>
        </w:rPr>
        <w:t>，</w:t>
      </w:r>
      <w:r>
        <w:rPr>
          <w:rFonts w:ascii="Times New Roman" w:hAnsi="Times New Roman"/>
          <w:sz w:val="24"/>
          <w:szCs w:val="24"/>
        </w:rPr>
        <w:t>他提出了进化论的观点</w:t>
      </w:r>
      <w:r>
        <w:rPr>
          <w:rFonts w:ascii="Times New Roman" w:eastAsia="MingLiU_HKSCS" w:hAnsi="Times New Roman" w:hint="eastAsia"/>
          <w:sz w:val="24"/>
          <w:szCs w:val="24"/>
        </w:rPr>
        <w:t>，</w:t>
      </w:r>
      <w:r>
        <w:rPr>
          <w:rFonts w:ascii="Times New Roman" w:hAnsi="Times New Roman"/>
          <w:sz w:val="24"/>
          <w:szCs w:val="24"/>
        </w:rPr>
        <w:t>打破了千百年来</w:t>
      </w:r>
      <w:r>
        <w:rPr>
          <w:rFonts w:hAnsi="宋体"/>
          <w:sz w:val="24"/>
          <w:szCs w:val="24"/>
        </w:rPr>
        <w:t>“</w:t>
      </w:r>
      <w:r>
        <w:rPr>
          <w:rFonts w:ascii="Times New Roman" w:hAnsi="Times New Roman"/>
          <w:sz w:val="24"/>
          <w:szCs w:val="24"/>
        </w:rPr>
        <w:t>上帝创</w:t>
      </w:r>
      <w:r>
        <w:rPr>
          <w:rFonts w:ascii="Times New Roman" w:hAnsi="Times New Roman"/>
          <w:noProof/>
          <w:sz w:val="24"/>
          <w:szCs w:val="24"/>
        </w:rPr>
        <w:drawing>
          <wp:inline distT="0" distB="0" distL="0" distR="0">
            <wp:extent cx="19050" cy="9525"/>
            <wp:effectExtent l="19050" t="0" r="0" b="0"/>
            <wp:docPr id="15" name="图片 1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学科网(www.zxxk.com)--教育资源门户，提供试卷、教案、课件、论文、素材及各类教学资源下载，还有大量而丰富的教学相关资讯！"/>
                    <pic:cNvPicPr>
                      <a:picLocks noChangeAspect="1" noChangeArrowheads="1"/>
                    </pic:cNvPicPr>
                  </pic:nvPicPr>
                  <pic:blipFill>
                    <a:blip r:embed="rId31"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ascii="Times New Roman" w:hAnsi="Times New Roman"/>
          <w:sz w:val="24"/>
          <w:szCs w:val="24"/>
        </w:rPr>
        <w:t>造万物</w:t>
      </w:r>
      <w:r>
        <w:rPr>
          <w:rFonts w:hAnsi="宋体"/>
          <w:sz w:val="24"/>
          <w:szCs w:val="24"/>
        </w:rPr>
        <w:t>”</w:t>
      </w:r>
      <w:r>
        <w:rPr>
          <w:rFonts w:ascii="Times New Roman" w:hAnsi="Times New Roman"/>
          <w:sz w:val="24"/>
          <w:szCs w:val="24"/>
        </w:rPr>
        <w:t>的神创论</w:t>
      </w:r>
      <w:r>
        <w:rPr>
          <w:rFonts w:ascii="Times New Roman" w:eastAsia="MingLiU_HKSCS" w:hAnsi="Times New Roman" w:hint="eastAsia"/>
          <w:sz w:val="24"/>
          <w:szCs w:val="24"/>
        </w:rPr>
        <w:t>，</w:t>
      </w:r>
      <w:r>
        <w:rPr>
          <w:rFonts w:ascii="Times New Roman" w:hAnsi="Times New Roman"/>
          <w:sz w:val="24"/>
          <w:szCs w:val="24"/>
        </w:rPr>
        <w:t>是</w:t>
      </w:r>
      <w:r>
        <w:rPr>
          <w:rFonts w:hAnsi="宋体" w:cs="宋体" w:hint="eastAsia"/>
          <w:sz w:val="24"/>
          <w:szCs w:val="24"/>
        </w:rPr>
        <w:t>__</w:t>
      </w:r>
      <w:r>
        <w:rPr>
          <w:rFonts w:ascii="Times New Roman" w:eastAsia="幼圆" w:hAnsi="Times New Roman"/>
          <w:sz w:val="24"/>
          <w:szCs w:val="24"/>
          <w:u w:val="single"/>
        </w:rPr>
        <w:t>生物科学</w:t>
      </w:r>
      <w:r>
        <w:rPr>
          <w:rFonts w:hAnsi="宋体" w:cs="宋体" w:hint="eastAsia"/>
          <w:sz w:val="24"/>
          <w:szCs w:val="24"/>
        </w:rPr>
        <w:t>__</w:t>
      </w:r>
      <w:r>
        <w:rPr>
          <w:rFonts w:ascii="Times New Roman" w:hAnsi="Times New Roman"/>
          <w:sz w:val="24"/>
          <w:szCs w:val="24"/>
        </w:rPr>
        <w:t>的一次伟</w:t>
      </w:r>
      <w:r>
        <w:rPr>
          <w:rFonts w:ascii="Times New Roman" w:hAnsi="Times New Roman" w:hint="eastAsia"/>
          <w:sz w:val="24"/>
          <w:szCs w:val="24"/>
        </w:rPr>
        <w:t>大革命。</w:t>
      </w:r>
    </w:p>
    <w:p w:rsidR="00841D24" w:rsidRDefault="008E2E5B" w:rsidP="008E2E5B">
      <w:pPr>
        <w:pStyle w:val="a3"/>
        <w:ind w:firstLineChars="200" w:firstLine="482"/>
        <w:rPr>
          <w:rFonts w:ascii="Times New Roman" w:eastAsia="MingLiU_HKSCS" w:hAnsi="Times New Roman"/>
          <w:sz w:val="24"/>
          <w:szCs w:val="24"/>
        </w:rPr>
      </w:pPr>
      <w:r>
        <w:rPr>
          <w:rFonts w:ascii="Times New Roman" w:hAnsi="Times New Roman"/>
          <w:b/>
          <w:sz w:val="24"/>
          <w:szCs w:val="24"/>
        </w:rPr>
        <w:lastRenderedPageBreak/>
        <w:t>3</w:t>
      </w:r>
      <w:r>
        <w:rPr>
          <w:rFonts w:ascii="Times New Roman" w:eastAsia="MingLiU_HKSCS" w:hAnsi="Times New Roman" w:hint="eastAsia"/>
          <w:sz w:val="24"/>
          <w:szCs w:val="24"/>
        </w:rPr>
        <w:t>．</w:t>
      </w:r>
      <w:r>
        <w:rPr>
          <w:rFonts w:ascii="Times New Roman" w:hAnsi="Times New Roman"/>
          <w:sz w:val="24"/>
          <w:szCs w:val="24"/>
        </w:rPr>
        <w:t>巴尔扎克是</w:t>
      </w:r>
      <w:r>
        <w:rPr>
          <w:rFonts w:ascii="Times New Roman" w:hAnsi="Times New Roman"/>
          <w:sz w:val="24"/>
          <w:szCs w:val="24"/>
        </w:rPr>
        <w:t>19</w:t>
      </w:r>
      <w:r>
        <w:rPr>
          <w:rFonts w:ascii="Times New Roman" w:hAnsi="Times New Roman"/>
          <w:sz w:val="24"/>
          <w:szCs w:val="24"/>
        </w:rPr>
        <w:t>世纪法国伟大的作家。当时法国正处于资本主义发展的社会转型时期</w:t>
      </w:r>
      <w:r>
        <w:rPr>
          <w:rFonts w:ascii="Times New Roman" w:eastAsia="MingLiU_HKSCS" w:hAnsi="Times New Roman" w:hint="eastAsia"/>
          <w:sz w:val="24"/>
          <w:szCs w:val="24"/>
        </w:rPr>
        <w:t>，</w:t>
      </w:r>
      <w:r>
        <w:rPr>
          <w:rFonts w:ascii="Times New Roman" w:hAnsi="Times New Roman"/>
          <w:sz w:val="24"/>
          <w:szCs w:val="24"/>
        </w:rPr>
        <w:t>巴尔扎克将所见所闻融入小说写作中</w:t>
      </w:r>
      <w:r>
        <w:rPr>
          <w:rFonts w:ascii="Times New Roman" w:eastAsia="MingLiU_HKSCS" w:hAnsi="Times New Roman" w:hint="eastAsia"/>
          <w:sz w:val="24"/>
          <w:szCs w:val="24"/>
        </w:rPr>
        <w:t>，</w:t>
      </w:r>
      <w:r>
        <w:rPr>
          <w:rFonts w:ascii="Times New Roman" w:hAnsi="Times New Roman"/>
          <w:sz w:val="24"/>
          <w:szCs w:val="24"/>
        </w:rPr>
        <w:t>完成了一套名为《人间喜剧》的小说集。他的经典之作如《</w:t>
      </w:r>
      <w:r>
        <w:rPr>
          <w:rFonts w:hAnsi="宋体" w:cs="宋体" w:hint="eastAsia"/>
          <w:sz w:val="24"/>
          <w:szCs w:val="24"/>
        </w:rPr>
        <w:t>__</w:t>
      </w:r>
      <w:r>
        <w:rPr>
          <w:rFonts w:ascii="Times New Roman" w:eastAsia="幼圆" w:hAnsi="Times New Roman"/>
          <w:sz w:val="24"/>
          <w:szCs w:val="24"/>
          <w:u w:val="single"/>
        </w:rPr>
        <w:t>高老头</w:t>
      </w:r>
      <w:r>
        <w:rPr>
          <w:rFonts w:hAnsi="宋体" w:cs="宋体" w:hint="eastAsia"/>
          <w:sz w:val="24"/>
          <w:szCs w:val="24"/>
        </w:rPr>
        <w:t>__</w:t>
      </w:r>
      <w:r>
        <w:rPr>
          <w:rFonts w:ascii="Times New Roman" w:hAnsi="Times New Roman"/>
          <w:sz w:val="24"/>
          <w:szCs w:val="24"/>
        </w:rPr>
        <w:t>》《</w:t>
      </w:r>
      <w:r>
        <w:rPr>
          <w:rFonts w:hAnsi="宋体" w:cs="宋体" w:hint="eastAsia"/>
          <w:sz w:val="24"/>
          <w:szCs w:val="24"/>
        </w:rPr>
        <w:t>__</w:t>
      </w:r>
      <w:r>
        <w:rPr>
          <w:rFonts w:ascii="Times New Roman" w:eastAsia="幼圆" w:hAnsi="Times New Roman"/>
          <w:sz w:val="24"/>
          <w:szCs w:val="24"/>
          <w:u w:val="single"/>
        </w:rPr>
        <w:t>欧也妮</w:t>
      </w:r>
      <w:r>
        <w:rPr>
          <w:rFonts w:ascii="Times New Roman" w:eastAsia="幼圆" w:hAnsi="Times New Roman"/>
          <w:sz w:val="24"/>
          <w:szCs w:val="24"/>
          <w:u w:val="single"/>
        </w:rPr>
        <w:t>·</w:t>
      </w:r>
      <w:r>
        <w:rPr>
          <w:rFonts w:ascii="Times New Roman" w:eastAsia="幼圆" w:hAnsi="Times New Roman"/>
          <w:sz w:val="24"/>
          <w:szCs w:val="24"/>
          <w:u w:val="single"/>
        </w:rPr>
        <w:t>葛朗台</w:t>
      </w:r>
      <w:r>
        <w:rPr>
          <w:rFonts w:hAnsi="宋体" w:cs="宋体" w:hint="eastAsia"/>
          <w:sz w:val="24"/>
          <w:szCs w:val="24"/>
        </w:rPr>
        <w:t>__</w:t>
      </w:r>
      <w:r>
        <w:rPr>
          <w:rFonts w:ascii="Times New Roman" w:hAnsi="Times New Roman"/>
          <w:sz w:val="24"/>
          <w:szCs w:val="24"/>
        </w:rPr>
        <w:t>》等</w:t>
      </w:r>
      <w:r>
        <w:rPr>
          <w:rFonts w:ascii="Times New Roman" w:eastAsia="MingLiU_HKSCS" w:hAnsi="Times New Roman" w:hint="eastAsia"/>
          <w:sz w:val="24"/>
          <w:szCs w:val="24"/>
        </w:rPr>
        <w:t>，</w:t>
      </w:r>
      <w:r>
        <w:rPr>
          <w:rFonts w:ascii="Times New Roman" w:hAnsi="Times New Roman"/>
          <w:sz w:val="24"/>
          <w:szCs w:val="24"/>
        </w:rPr>
        <w:t>再现了法国</w:t>
      </w:r>
      <w:r>
        <w:rPr>
          <w:rFonts w:ascii="Times New Roman" w:hAnsi="Times New Roman"/>
          <w:sz w:val="24"/>
          <w:szCs w:val="24"/>
        </w:rPr>
        <w:t>19</w:t>
      </w:r>
      <w:r>
        <w:rPr>
          <w:rFonts w:ascii="Times New Roman" w:hAnsi="Times New Roman"/>
          <w:sz w:val="24"/>
          <w:szCs w:val="24"/>
        </w:rPr>
        <w:t>世纪早期纷繁复杂的社会图景</w:t>
      </w:r>
      <w:r>
        <w:rPr>
          <w:rFonts w:ascii="Times New Roman" w:eastAsia="MingLiU_HKSCS" w:hAnsi="Times New Roman" w:hint="eastAsia"/>
          <w:sz w:val="24"/>
          <w:szCs w:val="24"/>
        </w:rPr>
        <w:t>，</w:t>
      </w:r>
      <w:r>
        <w:rPr>
          <w:rFonts w:ascii="Times New Roman" w:hAnsi="Times New Roman"/>
          <w:sz w:val="24"/>
          <w:szCs w:val="24"/>
        </w:rPr>
        <w:t>给后人留下了一部法国社会</w:t>
      </w:r>
      <w:r>
        <w:rPr>
          <w:rFonts w:ascii="Times New Roman" w:eastAsia="MingLiU_HKSCS" w:hAnsi="Times New Roman" w:hint="eastAsia"/>
          <w:sz w:val="24"/>
          <w:szCs w:val="24"/>
        </w:rPr>
        <w:t>，</w:t>
      </w:r>
      <w:r>
        <w:rPr>
          <w:rFonts w:ascii="Times New Roman" w:hAnsi="Times New Roman"/>
          <w:sz w:val="24"/>
          <w:szCs w:val="24"/>
        </w:rPr>
        <w:t>特别是巴黎上流社会的变迁史。</w:t>
      </w:r>
    </w:p>
    <w:p w:rsidR="00841D24" w:rsidRDefault="008E2E5B" w:rsidP="008E2E5B">
      <w:pPr>
        <w:pStyle w:val="a3"/>
        <w:ind w:firstLineChars="200" w:firstLine="482"/>
        <w:rPr>
          <w:rFonts w:ascii="Times New Roman" w:eastAsia="MingLiU_HKSCS" w:hAnsi="Times New Roman"/>
          <w:sz w:val="24"/>
          <w:szCs w:val="24"/>
        </w:rPr>
      </w:pPr>
      <w:r>
        <w:rPr>
          <w:rFonts w:ascii="Times New Roman" w:hAnsi="Times New Roman"/>
          <w:b/>
          <w:sz w:val="24"/>
          <w:szCs w:val="24"/>
        </w:rPr>
        <w:t>4</w:t>
      </w:r>
      <w:r>
        <w:rPr>
          <w:rFonts w:ascii="Times New Roman" w:eastAsia="MingLiU_HKSCS" w:hAnsi="Times New Roman" w:hint="eastAsia"/>
          <w:sz w:val="24"/>
          <w:szCs w:val="24"/>
        </w:rPr>
        <w:t>．</w:t>
      </w:r>
      <w:r>
        <w:rPr>
          <w:rFonts w:ascii="Times New Roman" w:hAnsi="Times New Roman"/>
          <w:sz w:val="24"/>
          <w:szCs w:val="24"/>
        </w:rPr>
        <w:t>俄国伟大的作家</w:t>
      </w:r>
      <w:r>
        <w:rPr>
          <w:rFonts w:ascii="Times New Roman" w:hAnsi="Times New Roman"/>
          <w:sz w:val="24"/>
          <w:szCs w:val="24"/>
        </w:rPr>
        <w:t>——</w:t>
      </w:r>
      <w:r>
        <w:rPr>
          <w:rFonts w:ascii="Times New Roman" w:hAnsi="Times New Roman"/>
          <w:sz w:val="24"/>
          <w:szCs w:val="24"/>
        </w:rPr>
        <w:t>列夫</w:t>
      </w:r>
      <w:r>
        <w:rPr>
          <w:rFonts w:ascii="Times New Roman" w:hAnsi="Times New Roman"/>
          <w:sz w:val="24"/>
          <w:szCs w:val="24"/>
        </w:rPr>
        <w:t>·</w:t>
      </w:r>
      <w:r>
        <w:rPr>
          <w:rFonts w:ascii="Times New Roman" w:hAnsi="Times New Roman"/>
          <w:sz w:val="24"/>
          <w:szCs w:val="24"/>
        </w:rPr>
        <w:t>托尔斯泰。他的小说如《</w:t>
      </w:r>
      <w:r>
        <w:rPr>
          <w:rFonts w:hAnsi="宋体" w:cs="宋体" w:hint="eastAsia"/>
          <w:sz w:val="24"/>
          <w:szCs w:val="24"/>
        </w:rPr>
        <w:t>__</w:t>
      </w:r>
      <w:r>
        <w:rPr>
          <w:rFonts w:ascii="Times New Roman" w:eastAsia="幼圆" w:hAnsi="Times New Roman"/>
          <w:sz w:val="24"/>
          <w:szCs w:val="24"/>
          <w:u w:val="single"/>
        </w:rPr>
        <w:t>战争与和平</w:t>
      </w:r>
      <w:r>
        <w:rPr>
          <w:rFonts w:hAnsi="宋体" w:cs="宋体" w:hint="eastAsia"/>
          <w:sz w:val="24"/>
          <w:szCs w:val="24"/>
        </w:rPr>
        <w:t>__</w:t>
      </w:r>
      <w:r>
        <w:rPr>
          <w:rFonts w:ascii="Times New Roman" w:hAnsi="Times New Roman"/>
          <w:sz w:val="24"/>
          <w:szCs w:val="24"/>
        </w:rPr>
        <w:t>》《安娜</w:t>
      </w:r>
      <w:r>
        <w:rPr>
          <w:rFonts w:ascii="Times New Roman" w:hAnsi="Times New Roman"/>
          <w:sz w:val="24"/>
          <w:szCs w:val="24"/>
        </w:rPr>
        <w:t>·</w:t>
      </w:r>
      <w:r>
        <w:rPr>
          <w:rFonts w:ascii="Times New Roman" w:hAnsi="Times New Roman"/>
          <w:sz w:val="24"/>
          <w:szCs w:val="24"/>
        </w:rPr>
        <w:t>卡列尼娜》《复活》等</w:t>
      </w:r>
      <w:r>
        <w:rPr>
          <w:rFonts w:ascii="Times New Roman" w:eastAsia="MingLiU_HKSCS" w:hAnsi="Times New Roman" w:hint="eastAsia"/>
          <w:sz w:val="24"/>
          <w:szCs w:val="24"/>
        </w:rPr>
        <w:t>，</w:t>
      </w:r>
      <w:r>
        <w:rPr>
          <w:rFonts w:ascii="Times New Roman" w:hAnsi="Times New Roman"/>
          <w:sz w:val="24"/>
          <w:szCs w:val="24"/>
        </w:rPr>
        <w:t>描绘出宏阔的社会背景下</w:t>
      </w:r>
      <w:r>
        <w:rPr>
          <w:rFonts w:ascii="Times New Roman" w:eastAsia="MingLiU_HKSCS" w:hAnsi="Times New Roman" w:hint="eastAsia"/>
          <w:sz w:val="24"/>
          <w:szCs w:val="24"/>
        </w:rPr>
        <w:t>，</w:t>
      </w:r>
      <w:r>
        <w:rPr>
          <w:rFonts w:ascii="Times New Roman" w:hAnsi="Times New Roman"/>
          <w:sz w:val="24"/>
          <w:szCs w:val="24"/>
        </w:rPr>
        <w:t>俄国社会各阶层的生活场景。托尔斯泰的小说反映了在社会转型时期俄国农</w:t>
      </w:r>
      <w:r>
        <w:rPr>
          <w:rFonts w:ascii="Times New Roman" w:hAnsi="Times New Roman" w:hint="eastAsia"/>
          <w:sz w:val="24"/>
          <w:szCs w:val="24"/>
        </w:rPr>
        <w:t>民既想反抗又找不到出路的状态</w:t>
      </w:r>
      <w:r>
        <w:rPr>
          <w:rFonts w:ascii="Times New Roman" w:eastAsia="MingLiU_HKSCS" w:hAnsi="Times New Roman" w:hint="eastAsia"/>
          <w:sz w:val="24"/>
          <w:szCs w:val="24"/>
        </w:rPr>
        <w:t>，</w:t>
      </w:r>
      <w:r>
        <w:rPr>
          <w:rFonts w:ascii="Times New Roman" w:hAnsi="Times New Roman" w:hint="eastAsia"/>
          <w:sz w:val="24"/>
          <w:szCs w:val="24"/>
        </w:rPr>
        <w:t>所以</w:t>
      </w:r>
      <w:r>
        <w:rPr>
          <w:rFonts w:ascii="Times New Roman" w:eastAsia="MingLiU_HKSCS" w:hAnsi="Times New Roman" w:hint="eastAsia"/>
          <w:sz w:val="24"/>
          <w:szCs w:val="24"/>
        </w:rPr>
        <w:t>，</w:t>
      </w:r>
      <w:r>
        <w:rPr>
          <w:rFonts w:ascii="Times New Roman" w:hAnsi="Times New Roman" w:hint="eastAsia"/>
          <w:sz w:val="24"/>
          <w:szCs w:val="24"/>
        </w:rPr>
        <w:t>托尔斯泰被称为</w:t>
      </w:r>
      <w:r>
        <w:rPr>
          <w:rFonts w:hAnsi="宋体" w:hint="eastAsia"/>
          <w:sz w:val="24"/>
          <w:szCs w:val="24"/>
        </w:rPr>
        <w:t>“</w:t>
      </w:r>
      <w:r>
        <w:rPr>
          <w:rFonts w:hAnsi="宋体" w:cs="宋体" w:hint="eastAsia"/>
          <w:sz w:val="24"/>
          <w:szCs w:val="24"/>
        </w:rPr>
        <w:t>__</w:t>
      </w:r>
      <w:r>
        <w:rPr>
          <w:rFonts w:ascii="Times New Roman" w:eastAsia="幼圆" w:hAnsi="Times New Roman"/>
          <w:sz w:val="24"/>
          <w:szCs w:val="24"/>
          <w:u w:val="single"/>
        </w:rPr>
        <w:t>俄国革命的镜子</w:t>
      </w:r>
      <w:r>
        <w:rPr>
          <w:rFonts w:hAnsi="宋体" w:cs="宋体" w:hint="eastAsia"/>
          <w:sz w:val="24"/>
          <w:szCs w:val="24"/>
        </w:rPr>
        <w:t>__</w:t>
      </w:r>
      <w:r>
        <w:rPr>
          <w:rFonts w:hAnsi="宋体"/>
          <w:sz w:val="24"/>
          <w:szCs w:val="24"/>
        </w:rPr>
        <w:t>”</w:t>
      </w:r>
      <w:r>
        <w:rPr>
          <w:rFonts w:ascii="Times New Roman" w:hAnsi="Times New Roman"/>
          <w:sz w:val="24"/>
          <w:szCs w:val="24"/>
        </w:rPr>
        <w:t>。</w:t>
      </w:r>
    </w:p>
    <w:p w:rsidR="00841D24" w:rsidRDefault="008E2E5B" w:rsidP="008E2E5B">
      <w:pPr>
        <w:pStyle w:val="a3"/>
        <w:ind w:firstLineChars="200" w:firstLine="482"/>
        <w:rPr>
          <w:rFonts w:ascii="Times New Roman" w:eastAsia="MingLiU_HKSCS" w:hAnsi="Times New Roman"/>
          <w:sz w:val="24"/>
          <w:szCs w:val="24"/>
        </w:rPr>
      </w:pPr>
      <w:r>
        <w:rPr>
          <w:rFonts w:ascii="Times New Roman" w:hAnsi="Times New Roman"/>
          <w:b/>
          <w:sz w:val="24"/>
          <w:szCs w:val="24"/>
        </w:rPr>
        <w:t>5</w:t>
      </w:r>
      <w:r>
        <w:rPr>
          <w:rFonts w:ascii="Times New Roman" w:eastAsia="MingLiU_HKSCS" w:hAnsi="Times New Roman" w:hint="eastAsia"/>
          <w:sz w:val="24"/>
          <w:szCs w:val="24"/>
        </w:rPr>
        <w:t>．</w:t>
      </w:r>
      <w:r>
        <w:rPr>
          <w:rFonts w:ascii="Times New Roman" w:hAnsi="Times New Roman"/>
          <w:sz w:val="24"/>
          <w:szCs w:val="24"/>
        </w:rPr>
        <w:t>德国天才的作曲家</w:t>
      </w:r>
      <w:r>
        <w:rPr>
          <w:rFonts w:ascii="Times New Roman" w:hAnsi="Times New Roman"/>
          <w:sz w:val="24"/>
          <w:szCs w:val="24"/>
        </w:rPr>
        <w:t>——</w:t>
      </w:r>
      <w:r>
        <w:rPr>
          <w:rFonts w:hAnsi="宋体" w:cs="宋体" w:hint="eastAsia"/>
          <w:sz w:val="24"/>
          <w:szCs w:val="24"/>
        </w:rPr>
        <w:t>__</w:t>
      </w:r>
      <w:r>
        <w:rPr>
          <w:rFonts w:ascii="Times New Roman" w:eastAsia="幼圆" w:hAnsi="Times New Roman"/>
          <w:sz w:val="24"/>
          <w:szCs w:val="24"/>
          <w:u w:val="single"/>
        </w:rPr>
        <w:t>贝多芬</w:t>
      </w:r>
      <w:r>
        <w:rPr>
          <w:rFonts w:hAnsi="宋体" w:cs="宋体" w:hint="eastAsia"/>
          <w:sz w:val="24"/>
          <w:szCs w:val="24"/>
        </w:rPr>
        <w:t>__</w:t>
      </w:r>
      <w:r>
        <w:rPr>
          <w:rFonts w:ascii="Times New Roman" w:eastAsia="MingLiU_HKSCS" w:hAnsi="Times New Roman" w:hint="eastAsia"/>
          <w:sz w:val="24"/>
          <w:szCs w:val="24"/>
        </w:rPr>
        <w:t>，</w:t>
      </w:r>
      <w:r>
        <w:rPr>
          <w:rFonts w:ascii="Times New Roman" w:hAnsi="Times New Roman"/>
          <w:sz w:val="24"/>
          <w:szCs w:val="24"/>
        </w:rPr>
        <w:t>《</w:t>
      </w:r>
      <w:r>
        <w:rPr>
          <w:rFonts w:hAnsi="宋体" w:cs="宋体" w:hint="eastAsia"/>
          <w:sz w:val="24"/>
          <w:szCs w:val="24"/>
        </w:rPr>
        <w:t>__</w:t>
      </w:r>
      <w:r>
        <w:rPr>
          <w:rFonts w:ascii="Times New Roman" w:eastAsia="幼圆" w:hAnsi="Times New Roman"/>
          <w:sz w:val="24"/>
          <w:szCs w:val="24"/>
          <w:u w:val="single"/>
        </w:rPr>
        <w:t>英雄交响曲</w:t>
      </w:r>
      <w:r>
        <w:rPr>
          <w:rFonts w:hAnsi="宋体" w:cs="宋体" w:hint="eastAsia"/>
          <w:sz w:val="24"/>
          <w:szCs w:val="24"/>
        </w:rPr>
        <w:t>__</w:t>
      </w:r>
      <w:r>
        <w:rPr>
          <w:rFonts w:ascii="Times New Roman" w:hAnsi="Times New Roman"/>
          <w:sz w:val="24"/>
          <w:szCs w:val="24"/>
        </w:rPr>
        <w:t>》是他的代表作之一</w:t>
      </w:r>
      <w:r>
        <w:rPr>
          <w:rFonts w:ascii="Times New Roman" w:eastAsia="MingLiU_HKSCS" w:hAnsi="Times New Roman" w:hint="eastAsia"/>
          <w:sz w:val="24"/>
          <w:szCs w:val="24"/>
        </w:rPr>
        <w:t>，</w:t>
      </w:r>
      <w:r>
        <w:rPr>
          <w:rFonts w:ascii="Times New Roman" w:hAnsi="Times New Roman"/>
          <w:sz w:val="24"/>
          <w:szCs w:val="24"/>
        </w:rPr>
        <w:t>完成于</w:t>
      </w:r>
      <w:r>
        <w:rPr>
          <w:rFonts w:ascii="Times New Roman" w:hAnsi="Times New Roman"/>
          <w:sz w:val="24"/>
          <w:szCs w:val="24"/>
        </w:rPr>
        <w:t>1804</w:t>
      </w:r>
      <w:r>
        <w:rPr>
          <w:rFonts w:ascii="Times New Roman" w:hAnsi="Times New Roman"/>
          <w:sz w:val="24"/>
          <w:szCs w:val="24"/>
        </w:rPr>
        <w:t>年</w:t>
      </w:r>
      <w:r>
        <w:rPr>
          <w:rFonts w:ascii="Times New Roman" w:eastAsia="MingLiU_HKSCS" w:hAnsi="Times New Roman" w:hint="eastAsia"/>
          <w:sz w:val="24"/>
          <w:szCs w:val="24"/>
        </w:rPr>
        <w:t>，</w:t>
      </w:r>
      <w:r>
        <w:rPr>
          <w:rFonts w:ascii="Times New Roman" w:hAnsi="Times New Roman"/>
          <w:sz w:val="24"/>
          <w:szCs w:val="24"/>
        </w:rPr>
        <w:t>是贝多芬第一部明确反映重大社会题材的作品</w:t>
      </w:r>
      <w:r>
        <w:rPr>
          <w:rFonts w:ascii="Times New Roman" w:eastAsia="MingLiU_HKSCS" w:hAnsi="Times New Roman" w:hint="eastAsia"/>
          <w:sz w:val="24"/>
          <w:szCs w:val="24"/>
        </w:rPr>
        <w:t>，</w:t>
      </w:r>
      <w:r>
        <w:rPr>
          <w:rFonts w:ascii="Times New Roman" w:hAnsi="Times New Roman"/>
          <w:sz w:val="24"/>
          <w:szCs w:val="24"/>
        </w:rPr>
        <w:t>标志着贝多芬在</w:t>
      </w:r>
      <w:r>
        <w:rPr>
          <w:rFonts w:hAnsi="宋体" w:cs="宋体" w:hint="eastAsia"/>
          <w:sz w:val="24"/>
          <w:szCs w:val="24"/>
        </w:rPr>
        <w:t>__</w:t>
      </w:r>
      <w:r>
        <w:rPr>
          <w:rFonts w:ascii="Times New Roman" w:eastAsia="幼圆" w:hAnsi="Times New Roman"/>
          <w:sz w:val="24"/>
          <w:szCs w:val="24"/>
          <w:u w:val="single"/>
        </w:rPr>
        <w:t>思想上</w:t>
      </w:r>
      <w:r>
        <w:rPr>
          <w:rFonts w:hAnsi="宋体" w:cs="宋体" w:hint="eastAsia"/>
          <w:sz w:val="24"/>
          <w:szCs w:val="24"/>
        </w:rPr>
        <w:t>__</w:t>
      </w:r>
      <w:r>
        <w:rPr>
          <w:rFonts w:ascii="Times New Roman" w:hAnsi="Times New Roman"/>
          <w:sz w:val="24"/>
          <w:szCs w:val="24"/>
        </w:rPr>
        <w:t>和</w:t>
      </w:r>
      <w:r>
        <w:rPr>
          <w:rFonts w:hAnsi="宋体" w:cs="宋体" w:hint="eastAsia"/>
          <w:sz w:val="24"/>
          <w:szCs w:val="24"/>
        </w:rPr>
        <w:t>__</w:t>
      </w:r>
      <w:r>
        <w:rPr>
          <w:rFonts w:ascii="Times New Roman" w:eastAsia="幼圆" w:hAnsi="Times New Roman"/>
          <w:sz w:val="24"/>
          <w:szCs w:val="24"/>
          <w:u w:val="single"/>
        </w:rPr>
        <w:t>艺术上</w:t>
      </w:r>
      <w:r>
        <w:rPr>
          <w:rFonts w:hAnsi="宋体" w:cs="宋体" w:hint="eastAsia"/>
          <w:sz w:val="24"/>
          <w:szCs w:val="24"/>
        </w:rPr>
        <w:t>__</w:t>
      </w:r>
      <w:r>
        <w:rPr>
          <w:rFonts w:ascii="Times New Roman" w:hAnsi="Times New Roman"/>
          <w:sz w:val="24"/>
          <w:szCs w:val="24"/>
        </w:rPr>
        <w:t>的成熟。《英雄交响曲》气势磅礴</w:t>
      </w:r>
      <w:r>
        <w:rPr>
          <w:rFonts w:ascii="Times New Roman" w:eastAsia="MingLiU_HKSCS" w:hAnsi="Times New Roman" w:hint="eastAsia"/>
          <w:sz w:val="24"/>
          <w:szCs w:val="24"/>
        </w:rPr>
        <w:t>，</w:t>
      </w:r>
      <w:r>
        <w:rPr>
          <w:rFonts w:ascii="Times New Roman" w:hAnsi="Times New Roman"/>
          <w:sz w:val="24"/>
          <w:szCs w:val="24"/>
        </w:rPr>
        <w:t>感情奔放</w:t>
      </w:r>
      <w:r>
        <w:rPr>
          <w:rFonts w:ascii="Times New Roman" w:eastAsia="MingLiU_HKSCS" w:hAnsi="Times New Roman" w:hint="eastAsia"/>
          <w:sz w:val="24"/>
          <w:szCs w:val="24"/>
        </w:rPr>
        <w:t>，</w:t>
      </w:r>
      <w:r>
        <w:rPr>
          <w:rFonts w:ascii="Times New Roman" w:hAnsi="Times New Roman"/>
          <w:sz w:val="24"/>
          <w:szCs w:val="24"/>
        </w:rPr>
        <w:t>表达出贝多芬对</w:t>
      </w:r>
      <w:r>
        <w:rPr>
          <w:rFonts w:hAnsi="宋体" w:cs="宋体" w:hint="eastAsia"/>
          <w:sz w:val="24"/>
          <w:szCs w:val="24"/>
        </w:rPr>
        <w:t>_</w:t>
      </w:r>
      <w:r>
        <w:rPr>
          <w:rFonts w:hAnsi="宋体" w:cs="宋体" w:hint="eastAsia"/>
          <w:noProof/>
          <w:sz w:val="24"/>
          <w:szCs w:val="24"/>
        </w:rPr>
        <w:drawing>
          <wp:inline distT="0" distB="0" distL="0" distR="0">
            <wp:extent cx="19050" cy="28575"/>
            <wp:effectExtent l="19050" t="0" r="0" b="0"/>
            <wp:docPr id="16" name="图片 1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学科网(www.zxxk.com)--教育资源门户，提供试卷、教案、课件、论文、素材及各类教学资源下载，还有大量而丰富的教学相关资讯！"/>
                    <pic:cNvPicPr>
                      <a:picLocks noChangeAspect="1" noChangeArrowheads="1"/>
                    </pic:cNvPicPr>
                  </pic:nvPicPr>
                  <pic:blipFill>
                    <a:blip r:embed="rId45" cstate="print"/>
                    <a:srcRect/>
                    <a:stretch>
                      <a:fillRect/>
                    </a:stretch>
                  </pic:blipFill>
                  <pic:spPr>
                    <a:xfrm>
                      <a:off x="0" y="0"/>
                      <a:ext cx="19050" cy="28575"/>
                    </a:xfrm>
                    <a:prstGeom prst="rect">
                      <a:avLst/>
                    </a:prstGeom>
                    <a:noFill/>
                    <a:ln w="9525">
                      <a:noFill/>
                      <a:miter lim="800000"/>
                      <a:headEnd/>
                      <a:tailEnd/>
                    </a:ln>
                  </pic:spPr>
                </pic:pic>
              </a:graphicData>
            </a:graphic>
          </wp:inline>
        </w:drawing>
      </w:r>
      <w:r>
        <w:rPr>
          <w:rFonts w:hAnsi="宋体" w:cs="宋体" w:hint="eastAsia"/>
          <w:sz w:val="24"/>
          <w:szCs w:val="24"/>
        </w:rPr>
        <w:t>_</w:t>
      </w:r>
      <w:r>
        <w:rPr>
          <w:rFonts w:ascii="Times New Roman" w:eastAsia="幼圆" w:hAnsi="Times New Roman"/>
          <w:sz w:val="24"/>
          <w:szCs w:val="24"/>
          <w:u w:val="single"/>
        </w:rPr>
        <w:t>自由</w:t>
      </w:r>
      <w:r>
        <w:rPr>
          <w:rFonts w:hAnsi="宋体" w:cs="宋体" w:hint="eastAsia"/>
          <w:sz w:val="24"/>
          <w:szCs w:val="24"/>
        </w:rPr>
        <w:t>__</w:t>
      </w:r>
      <w:r>
        <w:rPr>
          <w:rFonts w:ascii="Times New Roman" w:hAnsi="Times New Roman"/>
          <w:sz w:val="24"/>
          <w:szCs w:val="24"/>
        </w:rPr>
        <w:t>、</w:t>
      </w:r>
      <w:r>
        <w:rPr>
          <w:rFonts w:hAnsi="宋体" w:cs="宋体" w:hint="eastAsia"/>
          <w:sz w:val="24"/>
          <w:szCs w:val="24"/>
        </w:rPr>
        <w:t>__</w:t>
      </w:r>
      <w:r>
        <w:rPr>
          <w:rFonts w:ascii="Times New Roman" w:eastAsia="幼圆" w:hAnsi="Times New Roman"/>
          <w:sz w:val="24"/>
          <w:szCs w:val="24"/>
          <w:u w:val="single"/>
        </w:rPr>
        <w:t>平等</w:t>
      </w:r>
      <w:r>
        <w:rPr>
          <w:rFonts w:hAnsi="宋体" w:cs="宋体" w:hint="eastAsia"/>
          <w:sz w:val="24"/>
          <w:szCs w:val="24"/>
        </w:rPr>
        <w:t>__</w:t>
      </w:r>
      <w:r>
        <w:rPr>
          <w:rFonts w:ascii="Times New Roman" w:hAnsi="Times New Roman"/>
          <w:sz w:val="24"/>
          <w:szCs w:val="24"/>
        </w:rPr>
        <w:t>和博爱的渴望。</w:t>
      </w:r>
    </w:p>
    <w:p w:rsidR="00841D24" w:rsidRDefault="008E2E5B" w:rsidP="008E2E5B">
      <w:pPr>
        <w:pStyle w:val="a3"/>
        <w:ind w:firstLineChars="200" w:firstLine="482"/>
        <w:rPr>
          <w:rFonts w:ascii="Times New Roman" w:eastAsia="MingLiU_HKSCS" w:hAnsi="Times New Roman"/>
          <w:sz w:val="24"/>
          <w:szCs w:val="24"/>
        </w:rPr>
      </w:pPr>
      <w:r>
        <w:rPr>
          <w:rFonts w:ascii="Times New Roman" w:hAnsi="Times New Roman"/>
          <w:b/>
          <w:sz w:val="24"/>
          <w:szCs w:val="24"/>
        </w:rPr>
        <w:t>6</w:t>
      </w:r>
      <w:r>
        <w:rPr>
          <w:rFonts w:ascii="Times New Roman" w:eastAsia="MingLiU_HKSCS" w:hAnsi="Times New Roman" w:hint="eastAsia"/>
          <w:sz w:val="24"/>
          <w:szCs w:val="24"/>
        </w:rPr>
        <w:t>．</w:t>
      </w:r>
      <w:r>
        <w:rPr>
          <w:rFonts w:ascii="Times New Roman" w:hAnsi="Times New Roman"/>
          <w:sz w:val="24"/>
          <w:szCs w:val="24"/>
        </w:rPr>
        <w:t>荷兰画家梵高代表作有《</w:t>
      </w:r>
      <w:r>
        <w:rPr>
          <w:rFonts w:hAnsi="宋体" w:cs="宋体" w:hint="eastAsia"/>
          <w:sz w:val="24"/>
          <w:szCs w:val="24"/>
        </w:rPr>
        <w:t>__</w:t>
      </w:r>
      <w:r>
        <w:rPr>
          <w:rFonts w:ascii="Times New Roman" w:eastAsia="幼圆" w:hAnsi="Times New Roman"/>
          <w:sz w:val="24"/>
          <w:szCs w:val="24"/>
          <w:u w:val="single"/>
        </w:rPr>
        <w:t>夜间的咖啡馆</w:t>
      </w:r>
      <w:r>
        <w:rPr>
          <w:rFonts w:hAnsi="宋体" w:cs="宋体" w:hint="eastAsia"/>
          <w:sz w:val="24"/>
          <w:szCs w:val="24"/>
        </w:rPr>
        <w:t>__</w:t>
      </w:r>
      <w:r>
        <w:rPr>
          <w:rFonts w:ascii="Times New Roman" w:hAnsi="Times New Roman"/>
          <w:sz w:val="24"/>
          <w:szCs w:val="24"/>
        </w:rPr>
        <w:t>》《</w:t>
      </w:r>
      <w:r>
        <w:rPr>
          <w:rFonts w:hAnsi="宋体" w:cs="宋体" w:hint="eastAsia"/>
          <w:sz w:val="24"/>
          <w:szCs w:val="24"/>
        </w:rPr>
        <w:t>__</w:t>
      </w:r>
      <w:r>
        <w:rPr>
          <w:rFonts w:ascii="Times New Roman" w:eastAsia="幼圆" w:hAnsi="Times New Roman"/>
          <w:sz w:val="24"/>
          <w:szCs w:val="24"/>
          <w:u w:val="single"/>
        </w:rPr>
        <w:t>向日葵</w:t>
      </w:r>
      <w:r>
        <w:rPr>
          <w:rFonts w:hAnsi="宋体" w:cs="宋体" w:hint="eastAsia"/>
          <w:sz w:val="24"/>
          <w:szCs w:val="24"/>
        </w:rPr>
        <w:t>__</w:t>
      </w:r>
      <w:r>
        <w:rPr>
          <w:rFonts w:ascii="Times New Roman" w:hAnsi="Times New Roman"/>
          <w:sz w:val="24"/>
          <w:szCs w:val="24"/>
        </w:rPr>
        <w:t>》。《向日葵》中明亮、艳丽的黄色花瓣</w:t>
      </w:r>
      <w:r>
        <w:rPr>
          <w:rFonts w:ascii="Times New Roman" w:hAnsi="Times New Roman"/>
          <w:noProof/>
          <w:sz w:val="24"/>
          <w:szCs w:val="24"/>
        </w:rPr>
        <w:drawing>
          <wp:inline distT="0" distB="0" distL="0" distR="0">
            <wp:extent cx="19050" cy="19050"/>
            <wp:effectExtent l="19050" t="0" r="0" b="0"/>
            <wp:docPr id="17" name="图片 1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学科网(www.zxxk.com)--教育资源门户，提供试卷、教案、课件、论文、素材及各类教学资源下载，还有大量而丰富的教学相关资讯！"/>
                    <pic:cNvPicPr>
                      <a:picLocks noChangeAspect="1" noChangeArrowheads="1"/>
                    </pic:cNvPicPr>
                  </pic:nvPicPr>
                  <pic:blipFill>
                    <a:blip r:embed="rId30"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MingLiU_HKSCS" w:hAnsi="Times New Roman" w:hint="eastAsia"/>
          <w:sz w:val="24"/>
          <w:szCs w:val="24"/>
        </w:rPr>
        <w:t>，</w:t>
      </w:r>
      <w:r>
        <w:rPr>
          <w:rFonts w:ascii="Times New Roman" w:hAnsi="Times New Roman"/>
          <w:sz w:val="24"/>
          <w:szCs w:val="24"/>
        </w:rPr>
        <w:t>表达了画家对生命的赞美和对美好生活的向往。</w:t>
      </w:r>
    </w:p>
    <w:p w:rsidR="00841D24" w:rsidRDefault="008E2E5B" w:rsidP="008E2E5B">
      <w:pPr>
        <w:pStyle w:val="a3"/>
        <w:ind w:firstLineChars="200" w:firstLine="480"/>
        <w:jc w:val="center"/>
        <w:rPr>
          <w:rFonts w:ascii="Times New Roman" w:hAnsi="Times New Roman"/>
          <w:sz w:val="24"/>
          <w:szCs w:val="24"/>
        </w:rPr>
      </w:pPr>
      <w:r>
        <w:rPr>
          <w:rFonts w:ascii="Times New Roman" w:eastAsia="华文新魏" w:hAnsi="Times New Roman" w:hint="eastAsia"/>
          <w:sz w:val="24"/>
          <w:szCs w:val="24"/>
        </w:rPr>
        <w:t>(</w:t>
      </w:r>
      <w:r>
        <w:rPr>
          <w:rFonts w:ascii="Times New Roman" w:eastAsia="华文新魏" w:hAnsi="Times New Roman"/>
          <w:sz w:val="24"/>
          <w:szCs w:val="24"/>
        </w:rPr>
        <w:t>三</w:t>
      </w:r>
      <w:r>
        <w:rPr>
          <w:rFonts w:ascii="Times New Roman" w:eastAsia="华文新魏" w:hAnsi="Times New Roman"/>
          <w:sz w:val="24"/>
          <w:szCs w:val="24"/>
        </w:rPr>
        <w:t>)</w:t>
      </w:r>
      <w:r>
        <w:rPr>
          <w:rFonts w:ascii="Times New Roman" w:eastAsia="华文新魏" w:hAnsi="Times New Roman"/>
          <w:sz w:val="24"/>
          <w:szCs w:val="24"/>
        </w:rPr>
        <w:t>合作探究　生成能力</w:t>
      </w:r>
    </w:p>
    <w:p w:rsidR="00841D24" w:rsidRDefault="008E2E5B" w:rsidP="008E2E5B">
      <w:pPr>
        <w:pStyle w:val="a3"/>
        <w:ind w:firstLineChars="200" w:firstLine="480"/>
        <w:rPr>
          <w:rFonts w:ascii="Times New Roman" w:eastAsia="MingLiU_HKSCS" w:hAnsi="Times New Roman"/>
          <w:sz w:val="24"/>
          <w:szCs w:val="24"/>
        </w:rPr>
      </w:pPr>
      <w:r>
        <w:rPr>
          <w:rFonts w:ascii="Times New Roman" w:eastAsia="黑体" w:hAnsi="Times New Roman"/>
          <w:sz w:val="24"/>
          <w:szCs w:val="24"/>
        </w:rPr>
        <w:t>探究一　牛顿的科学成就。</w:t>
      </w:r>
    </w:p>
    <w:p w:rsidR="00841D24" w:rsidRDefault="008E2E5B" w:rsidP="008E2E5B">
      <w:pPr>
        <w:pStyle w:val="a3"/>
        <w:ind w:firstLineChars="200" w:firstLine="480"/>
        <w:rPr>
          <w:rFonts w:ascii="MingLiU_HKSCS" w:eastAsia="MingLiU_HKSCS" w:hAnsi="MingLiU_HKSCS" w:cs="MingLiU_HKSCS"/>
          <w:sz w:val="24"/>
          <w:szCs w:val="24"/>
        </w:rPr>
      </w:pPr>
      <w:r>
        <w:rPr>
          <w:rFonts w:ascii="Times New Roman" w:eastAsia="黑体" w:hAnsi="Times New Roman"/>
          <w:sz w:val="24"/>
          <w:szCs w:val="24"/>
        </w:rPr>
        <w:t xml:space="preserve">材料一　</w:t>
      </w:r>
      <w:r>
        <w:rPr>
          <w:rFonts w:ascii="Times New Roman" w:eastAsia="楷体_GB2312" w:hAnsi="Times New Roman"/>
          <w:sz w:val="24"/>
          <w:szCs w:val="24"/>
        </w:rPr>
        <w:t>牛顿总结了前人天体力学和地面上力学的成就</w:t>
      </w:r>
      <w:r>
        <w:rPr>
          <w:rFonts w:ascii="MingLiU_HKSCS" w:eastAsia="MingLiU_HKSCS" w:hAnsi="MingLiU_HKSCS" w:cs="MingLiU_HKSCS" w:hint="eastAsia"/>
          <w:sz w:val="24"/>
          <w:szCs w:val="24"/>
        </w:rPr>
        <w:t>，</w:t>
      </w:r>
      <w:r>
        <w:rPr>
          <w:rFonts w:ascii="Times New Roman" w:eastAsia="楷体_GB2312" w:hAnsi="Times New Roman"/>
          <w:sz w:val="24"/>
          <w:szCs w:val="24"/>
        </w:rPr>
        <w:t>系统地提出了力学概念</w:t>
      </w:r>
      <w:r>
        <w:rPr>
          <w:rFonts w:ascii="MingLiU_HKSCS" w:eastAsia="MingLiU_HKSCS" w:hAnsi="MingLiU_HKSCS" w:cs="MingLiU_HKSCS" w:hint="eastAsia"/>
          <w:sz w:val="24"/>
          <w:szCs w:val="24"/>
        </w:rPr>
        <w:t>，</w:t>
      </w:r>
      <w:r>
        <w:rPr>
          <w:rFonts w:ascii="Times New Roman" w:eastAsia="楷体_GB2312" w:hAnsi="Times New Roman"/>
          <w:sz w:val="24"/>
          <w:szCs w:val="24"/>
        </w:rPr>
        <w:t>提出了运动三定律和万有引力定律</w:t>
      </w:r>
      <w:r>
        <w:rPr>
          <w:rFonts w:ascii="MingLiU_HKSCS" w:eastAsia="MingLiU_HKSCS" w:hAnsi="MingLiU_HKSCS" w:cs="MingLiU_HKSCS" w:hint="eastAsia"/>
          <w:sz w:val="24"/>
          <w:szCs w:val="24"/>
        </w:rPr>
        <w:t>，</w:t>
      </w:r>
      <w:r>
        <w:rPr>
          <w:rFonts w:ascii="Times New Roman" w:eastAsia="楷体_GB2312" w:hAnsi="Times New Roman"/>
          <w:sz w:val="24"/>
          <w:szCs w:val="24"/>
        </w:rPr>
        <w:t>从而使</w:t>
      </w:r>
      <w:r>
        <w:rPr>
          <w:rFonts w:ascii="Times New Roman" w:eastAsia="楷体_GB2312" w:hAnsi="Times New Roman" w:hint="eastAsia"/>
          <w:sz w:val="24"/>
          <w:szCs w:val="24"/>
        </w:rPr>
        <w:t>力学成为一个完整的理论体系</w:t>
      </w:r>
      <w:r>
        <w:rPr>
          <w:rFonts w:ascii="MingLiU_HKSCS" w:eastAsia="MingLiU_HKSCS" w:hAnsi="MingLiU_HKSCS" w:cs="MingLiU_HKSCS" w:hint="eastAsia"/>
          <w:sz w:val="24"/>
          <w:szCs w:val="24"/>
        </w:rPr>
        <w:t>，</w:t>
      </w:r>
      <w:r>
        <w:rPr>
          <w:rFonts w:ascii="楷体_GB2312" w:eastAsia="楷体_GB2312" w:hAnsi="楷体_GB2312" w:cs="楷体_GB2312" w:hint="eastAsia"/>
          <w:sz w:val="24"/>
          <w:szCs w:val="24"/>
        </w:rPr>
        <w:t>人们把它称为牛</w:t>
      </w:r>
      <w:r>
        <w:rPr>
          <w:rFonts w:ascii="楷体_GB2312" w:eastAsia="楷体_GB2312" w:hAnsi="楷体_GB2312" w:cs="楷体_GB2312" w:hint="eastAsia"/>
          <w:noProof/>
          <w:sz w:val="24"/>
          <w:szCs w:val="24"/>
        </w:rPr>
        <w:drawing>
          <wp:inline distT="0" distB="0" distL="0" distR="0">
            <wp:extent cx="19050" cy="19050"/>
            <wp:effectExtent l="19050" t="0" r="0" b="0"/>
            <wp:docPr id="18" name="图片 1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学科网(www.zxxk.com)--教育资源门户，提供试卷、教案、课件、论文、素材及各类教学资源下载，还有大量而丰富的教学相关资讯！"/>
                    <pic:cNvPicPr>
                      <a:picLocks noChangeAspect="1" noChangeArrowheads="1"/>
                    </pic:cNvPicPr>
                  </pic:nvPicPr>
                  <pic:blipFill>
                    <a:blip r:embed="rId30"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楷体_GB2312" w:eastAsia="楷体_GB2312" w:hAnsi="楷体_GB2312" w:cs="楷体_GB2312" w:hint="eastAsia"/>
          <w:sz w:val="24"/>
          <w:szCs w:val="24"/>
        </w:rPr>
        <w:t>顿力学或经典力学体系。这个体系的建立</w:t>
      </w:r>
      <w:r>
        <w:rPr>
          <w:rFonts w:ascii="MingLiU_HKSCS" w:eastAsia="MingLiU_HKSCS" w:hAnsi="MingLiU_HKSCS" w:cs="MingLiU_HKSCS" w:hint="eastAsia"/>
          <w:sz w:val="24"/>
          <w:szCs w:val="24"/>
        </w:rPr>
        <w:t>，</w:t>
      </w:r>
      <w:r>
        <w:rPr>
          <w:rFonts w:ascii="楷体_GB2312" w:eastAsia="楷体_GB2312" w:hAnsi="楷体_GB2312" w:cs="楷体_GB2312" w:hint="eastAsia"/>
          <w:sz w:val="24"/>
          <w:szCs w:val="24"/>
        </w:rPr>
        <w:t>标志着经典力学的成熟。同时</w:t>
      </w:r>
      <w:r>
        <w:rPr>
          <w:rFonts w:ascii="MingLiU_HKSCS" w:eastAsia="MingLiU_HKSCS" w:hAnsi="MingLiU_HKSCS" w:cs="MingLiU_HKSCS" w:hint="eastAsia"/>
          <w:sz w:val="24"/>
          <w:szCs w:val="24"/>
        </w:rPr>
        <w:t>，</w:t>
      </w:r>
      <w:r>
        <w:rPr>
          <w:rFonts w:ascii="楷体_GB2312" w:eastAsia="楷体_GB2312" w:hAnsi="楷体_GB2312" w:cs="楷体_GB2312" w:hint="eastAsia"/>
          <w:sz w:val="24"/>
          <w:szCs w:val="24"/>
        </w:rPr>
        <w:t>由于牛顿力学体系成为了此后</w:t>
      </w:r>
      <w:r>
        <w:rPr>
          <w:rFonts w:ascii="Times New Roman" w:eastAsia="楷体_GB2312" w:hAnsi="Times New Roman"/>
          <w:sz w:val="24"/>
          <w:szCs w:val="24"/>
        </w:rPr>
        <w:t>300</w:t>
      </w:r>
      <w:r>
        <w:rPr>
          <w:rFonts w:ascii="Times New Roman" w:eastAsia="楷体_GB2312" w:hAnsi="Times New Roman"/>
          <w:sz w:val="24"/>
          <w:szCs w:val="24"/>
        </w:rPr>
        <w:t>年近代自然科学整体发展的理论基础</w:t>
      </w:r>
      <w:r>
        <w:rPr>
          <w:rFonts w:ascii="MingLiU_HKSCS" w:eastAsia="MingLiU_HKSCS" w:hAnsi="MingLiU_HKSCS" w:cs="MingLiU_HKSCS" w:hint="eastAsia"/>
          <w:sz w:val="24"/>
          <w:szCs w:val="24"/>
        </w:rPr>
        <w:t>，</w:t>
      </w:r>
      <w:r>
        <w:rPr>
          <w:rFonts w:ascii="Times New Roman" w:eastAsia="楷体_GB2312" w:hAnsi="Times New Roman"/>
          <w:sz w:val="24"/>
          <w:szCs w:val="24"/>
        </w:rPr>
        <w:t>因此</w:t>
      </w:r>
      <w:r>
        <w:rPr>
          <w:rFonts w:ascii="MingLiU_HKSCS" w:eastAsia="MingLiU_HKSCS" w:hAnsi="MingLiU_HKSCS" w:cs="MingLiU_HKSCS" w:hint="eastAsia"/>
          <w:sz w:val="24"/>
          <w:szCs w:val="24"/>
        </w:rPr>
        <w:t>，</w:t>
      </w:r>
      <w:r>
        <w:rPr>
          <w:rFonts w:ascii="Times New Roman" w:eastAsia="楷体_GB2312" w:hAnsi="Times New Roman"/>
          <w:sz w:val="24"/>
          <w:szCs w:val="24"/>
        </w:rPr>
        <w:t>它的建立也宣告了近代自然科学革命的成功。</w:t>
      </w:r>
    </w:p>
    <w:p w:rsidR="00841D24" w:rsidRDefault="008E2E5B" w:rsidP="008E2E5B">
      <w:pPr>
        <w:pStyle w:val="a3"/>
        <w:ind w:firstLineChars="200" w:firstLine="480"/>
        <w:rPr>
          <w:rFonts w:ascii="Times New Roman" w:eastAsia="MingLiU_HKSCS" w:hAnsi="Times New Roman"/>
          <w:sz w:val="24"/>
          <w:szCs w:val="24"/>
        </w:rPr>
      </w:pPr>
      <w:r>
        <w:rPr>
          <w:rFonts w:ascii="Times New Roman" w:hAnsi="Times New Roman" w:hint="eastAsia"/>
          <w:sz w:val="24"/>
          <w:szCs w:val="24"/>
        </w:rPr>
        <w:lastRenderedPageBreak/>
        <w:t>(1)</w:t>
      </w:r>
      <w:r>
        <w:rPr>
          <w:rFonts w:ascii="Times New Roman" w:hAnsi="Times New Roman"/>
          <w:sz w:val="24"/>
          <w:szCs w:val="24"/>
        </w:rPr>
        <w:t>根据材料一</w:t>
      </w:r>
      <w:r>
        <w:rPr>
          <w:rFonts w:ascii="Times New Roman" w:eastAsia="MingLiU_HKSCS" w:hAnsi="Times New Roman" w:hint="eastAsia"/>
          <w:sz w:val="24"/>
          <w:szCs w:val="24"/>
        </w:rPr>
        <w:t>，</w:t>
      </w:r>
      <w:r>
        <w:rPr>
          <w:rFonts w:ascii="Times New Roman" w:hAnsi="Times New Roman"/>
          <w:sz w:val="24"/>
          <w:szCs w:val="24"/>
        </w:rPr>
        <w:t>用一句话归纳牛顿</w:t>
      </w:r>
      <w:r>
        <w:rPr>
          <w:rFonts w:ascii="Times New Roman" w:hAnsi="Times New Roman"/>
          <w:noProof/>
          <w:sz w:val="24"/>
          <w:szCs w:val="24"/>
        </w:rPr>
        <w:drawing>
          <wp:inline distT="0" distB="0" distL="0" distR="0">
            <wp:extent cx="19050" cy="9525"/>
            <wp:effectExtent l="19050" t="0" r="0" b="0"/>
            <wp:docPr id="19" name="图片 1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学科网(www.zxxk.com)--教育资源门户，提供试卷、教案、课件、论文、素材及各类教学资源下载，还有大量而丰富的教学相关资讯！"/>
                    <pic:cNvPicPr>
                      <a:picLocks noChangeAspect="1" noChangeArrowheads="1"/>
                    </pic:cNvPicPr>
                  </pic:nvPicPr>
                  <pic:blipFill>
                    <a:blip r:embed="rId31"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ascii="Times New Roman" w:hAnsi="Times New Roman"/>
          <w:sz w:val="24"/>
          <w:szCs w:val="24"/>
        </w:rPr>
        <w:t>所取得的科学成就。概括这一成就的伟大意义。</w:t>
      </w:r>
    </w:p>
    <w:p w:rsidR="00841D24" w:rsidRDefault="008E2E5B" w:rsidP="008E2E5B">
      <w:pPr>
        <w:pStyle w:val="a3"/>
        <w:ind w:firstLineChars="200" w:firstLine="480"/>
        <w:rPr>
          <w:rFonts w:ascii="Times New Roman" w:eastAsia="MingLiU_HKSCS" w:hAnsi="Times New Roman"/>
          <w:sz w:val="24"/>
          <w:szCs w:val="24"/>
        </w:rPr>
      </w:pPr>
      <w:r>
        <w:rPr>
          <w:rFonts w:ascii="Times New Roman" w:eastAsia="幼圆" w:hAnsi="Times New Roman"/>
          <w:sz w:val="24"/>
          <w:szCs w:val="24"/>
        </w:rPr>
        <w:t>创立了完整的经典力学体系</w:t>
      </w:r>
      <w:r>
        <w:rPr>
          <w:rFonts w:ascii="Times New Roman" w:eastAsia="幼圆" w:hAnsi="Times New Roman"/>
          <w:sz w:val="24"/>
          <w:szCs w:val="24"/>
        </w:rPr>
        <w:t>(</w:t>
      </w:r>
      <w:r>
        <w:rPr>
          <w:rFonts w:ascii="Times New Roman" w:eastAsia="幼圆" w:hAnsi="Times New Roman"/>
          <w:sz w:val="24"/>
          <w:szCs w:val="24"/>
        </w:rPr>
        <w:t>牛顿力学体系</w:t>
      </w:r>
      <w:r>
        <w:rPr>
          <w:rFonts w:ascii="Times New Roman" w:eastAsia="幼圆" w:hAnsi="Times New Roman"/>
          <w:sz w:val="24"/>
          <w:szCs w:val="24"/>
        </w:rPr>
        <w:t>)</w:t>
      </w:r>
      <w:r>
        <w:rPr>
          <w:rFonts w:ascii="Times New Roman" w:eastAsia="幼圆" w:hAnsi="Times New Roman"/>
          <w:sz w:val="24"/>
          <w:szCs w:val="24"/>
        </w:rPr>
        <w:t>。奠定了近代自然科学发展的理论基础</w:t>
      </w:r>
      <w:r>
        <w:rPr>
          <w:rFonts w:ascii="MingLiU_HKSCS" w:eastAsia="MingLiU_HKSCS" w:hAnsi="MingLiU_HKSCS" w:cs="MingLiU_HKSCS" w:hint="eastAsia"/>
          <w:sz w:val="24"/>
          <w:szCs w:val="24"/>
        </w:rPr>
        <w:t>，</w:t>
      </w:r>
      <w:r>
        <w:rPr>
          <w:rFonts w:ascii="Times New Roman" w:eastAsia="幼圆" w:hAnsi="Times New Roman"/>
          <w:sz w:val="24"/>
          <w:szCs w:val="24"/>
        </w:rPr>
        <w:t>宣告了近代自然科学革命的成功。</w:t>
      </w:r>
    </w:p>
    <w:p w:rsidR="00841D24" w:rsidRDefault="008E2E5B" w:rsidP="008E2E5B">
      <w:pPr>
        <w:pStyle w:val="a3"/>
        <w:ind w:firstLineChars="200" w:firstLine="480"/>
        <w:rPr>
          <w:rFonts w:ascii="MingLiU_HKSCS" w:eastAsia="MingLiU_HKSCS" w:hAnsi="MingLiU_HKSCS" w:cs="MingLiU_HKSCS"/>
          <w:sz w:val="24"/>
          <w:szCs w:val="24"/>
        </w:rPr>
      </w:pPr>
      <w:r>
        <w:rPr>
          <w:rFonts w:ascii="Times New Roman" w:eastAsia="黑体" w:hAnsi="Times New Roman"/>
          <w:sz w:val="24"/>
          <w:szCs w:val="24"/>
        </w:rPr>
        <w:t xml:space="preserve">材料二　</w:t>
      </w:r>
      <w:r>
        <w:rPr>
          <w:rFonts w:ascii="Times New Roman" w:eastAsia="楷体_GB2312" w:hAnsi="Times New Roman"/>
          <w:sz w:val="24"/>
          <w:szCs w:val="24"/>
        </w:rPr>
        <w:t>欧洲资本主义的产生和发展</w:t>
      </w:r>
      <w:r>
        <w:rPr>
          <w:rFonts w:ascii="MingLiU_HKSCS" w:eastAsia="MingLiU_HKSCS" w:hAnsi="MingLiU_HKSCS" w:cs="MingLiU_HKSCS" w:hint="eastAsia"/>
          <w:sz w:val="24"/>
          <w:szCs w:val="24"/>
        </w:rPr>
        <w:t>，</w:t>
      </w:r>
      <w:r>
        <w:rPr>
          <w:rFonts w:ascii="Times New Roman" w:eastAsia="楷体_GB2312" w:hAnsi="Times New Roman"/>
          <w:sz w:val="24"/>
          <w:szCs w:val="24"/>
        </w:rPr>
        <w:t>为近代自然科学革命提供了重要社会条件。</w:t>
      </w:r>
      <w:r>
        <w:rPr>
          <w:rFonts w:hAnsi="宋体"/>
          <w:sz w:val="24"/>
          <w:szCs w:val="24"/>
        </w:rPr>
        <w:t>……</w:t>
      </w:r>
      <w:r>
        <w:rPr>
          <w:rFonts w:ascii="Times New Roman" w:eastAsia="楷体_GB2312" w:hAnsi="Times New Roman"/>
          <w:sz w:val="24"/>
          <w:szCs w:val="24"/>
        </w:rPr>
        <w:t>牛顿是经典力学的集大成者</w:t>
      </w:r>
      <w:r>
        <w:rPr>
          <w:rFonts w:ascii="MingLiU_HKSCS" w:eastAsia="MingLiU_HKSCS" w:hAnsi="MingLiU_HKSCS" w:cs="MingLiU_HKSCS" w:hint="eastAsia"/>
          <w:sz w:val="24"/>
          <w:szCs w:val="24"/>
        </w:rPr>
        <w:t>，</w:t>
      </w:r>
      <w:r>
        <w:rPr>
          <w:rFonts w:ascii="Times New Roman" w:eastAsia="楷体_GB2312" w:hAnsi="Times New Roman"/>
          <w:sz w:val="24"/>
          <w:szCs w:val="24"/>
        </w:rPr>
        <w:t>他总结和发展了开普勒的天体力学和伽利略的地上力学成就</w:t>
      </w:r>
      <w:r>
        <w:rPr>
          <w:rFonts w:ascii="MingLiU_HKSCS" w:eastAsia="MingLiU_HKSCS" w:hAnsi="MingLiU_HKSCS" w:cs="MingLiU_HKSCS" w:hint="eastAsia"/>
          <w:sz w:val="24"/>
          <w:szCs w:val="24"/>
        </w:rPr>
        <w:t>，</w:t>
      </w:r>
      <w:r>
        <w:rPr>
          <w:rFonts w:ascii="Times New Roman" w:eastAsia="楷体_GB2312" w:hAnsi="Times New Roman"/>
          <w:sz w:val="24"/>
          <w:szCs w:val="24"/>
        </w:rPr>
        <w:t>提出了经典力学的一套基本概念</w:t>
      </w:r>
      <w:r>
        <w:rPr>
          <w:rFonts w:ascii="MingLiU_HKSCS" w:eastAsia="MingLiU_HKSCS" w:hAnsi="MingLiU_HKSCS" w:cs="MingLiU_HKSCS" w:hint="eastAsia"/>
          <w:sz w:val="24"/>
          <w:szCs w:val="24"/>
        </w:rPr>
        <w:t>，</w:t>
      </w:r>
      <w:r>
        <w:rPr>
          <w:rFonts w:ascii="Times New Roman" w:eastAsia="楷体_GB2312" w:hAnsi="Times New Roman"/>
          <w:sz w:val="24"/>
          <w:szCs w:val="24"/>
        </w:rPr>
        <w:t>发现了物体运动三定律和万有引力定律。</w:t>
      </w:r>
    </w:p>
    <w:p w:rsidR="00841D24" w:rsidRDefault="008E2E5B" w:rsidP="008E2E5B">
      <w:pPr>
        <w:pStyle w:val="a3"/>
        <w:ind w:firstLineChars="200" w:firstLine="480"/>
        <w:rPr>
          <w:rFonts w:ascii="Times New Roman" w:eastAsia="MingLiU_HKSCS" w:hAnsi="Times New Roman"/>
          <w:sz w:val="24"/>
          <w:szCs w:val="24"/>
        </w:rPr>
      </w:pPr>
      <w:r>
        <w:rPr>
          <w:rFonts w:ascii="Times New Roman" w:hAnsi="Times New Roman" w:hint="eastAsia"/>
          <w:sz w:val="24"/>
          <w:szCs w:val="24"/>
        </w:rPr>
        <w:t>(2)</w:t>
      </w:r>
      <w:r>
        <w:rPr>
          <w:rFonts w:ascii="Times New Roman" w:hAnsi="Times New Roman"/>
          <w:sz w:val="24"/>
          <w:szCs w:val="24"/>
        </w:rPr>
        <w:t>根据材料二</w:t>
      </w:r>
      <w:r>
        <w:rPr>
          <w:rFonts w:ascii="Times New Roman" w:eastAsia="MingLiU_HKSCS" w:hAnsi="Times New Roman" w:hint="eastAsia"/>
          <w:sz w:val="24"/>
          <w:szCs w:val="24"/>
        </w:rPr>
        <w:t>，</w:t>
      </w:r>
      <w:r>
        <w:rPr>
          <w:rFonts w:ascii="Times New Roman" w:hAnsi="Times New Roman"/>
          <w:sz w:val="24"/>
          <w:szCs w:val="24"/>
        </w:rPr>
        <w:t>概括指出牛顿能取得巨大科学成就的原因。</w:t>
      </w:r>
    </w:p>
    <w:p w:rsidR="00841D24" w:rsidRDefault="008E2E5B" w:rsidP="008E2E5B">
      <w:pPr>
        <w:pStyle w:val="a3"/>
        <w:ind w:firstLineChars="200" w:firstLine="480"/>
        <w:rPr>
          <w:rFonts w:ascii="Times New Roman" w:eastAsia="MingLiU_HKSCS" w:hAnsi="Times New Roman"/>
          <w:sz w:val="24"/>
          <w:szCs w:val="24"/>
        </w:rPr>
      </w:pPr>
      <w:r>
        <w:rPr>
          <w:rFonts w:ascii="Times New Roman" w:eastAsia="幼圆" w:hAnsi="Times New Roman"/>
          <w:sz w:val="24"/>
          <w:szCs w:val="24"/>
        </w:rPr>
        <w:t>欧洲资本主义的产生和发展提供了社会条件</w:t>
      </w:r>
      <w:r>
        <w:rPr>
          <w:rFonts w:ascii="Times New Roman" w:eastAsia="幼圆" w:hAnsi="Times New Roman"/>
          <w:sz w:val="24"/>
          <w:szCs w:val="24"/>
        </w:rPr>
        <w:t>(</w:t>
      </w:r>
      <w:r>
        <w:rPr>
          <w:rFonts w:ascii="Times New Roman" w:eastAsia="幼圆" w:hAnsi="Times New Roman"/>
          <w:sz w:val="24"/>
          <w:szCs w:val="24"/>
        </w:rPr>
        <w:t>或牛顿总结和发展他人的研究</w:t>
      </w:r>
      <w:r>
        <w:rPr>
          <w:rFonts w:ascii="Times New Roman" w:eastAsia="幼圆" w:hAnsi="Times New Roman" w:hint="eastAsia"/>
          <w:sz w:val="24"/>
          <w:szCs w:val="24"/>
        </w:rPr>
        <w:t>成果</w:t>
      </w:r>
      <w:r>
        <w:rPr>
          <w:rFonts w:ascii="Times New Roman" w:eastAsia="幼圆" w:hAnsi="Times New Roman"/>
          <w:sz w:val="24"/>
          <w:szCs w:val="24"/>
        </w:rPr>
        <w:t>)</w:t>
      </w:r>
      <w:r>
        <w:rPr>
          <w:rFonts w:ascii="Times New Roman" w:eastAsia="幼圆" w:hAnsi="Times New Roman"/>
          <w:sz w:val="24"/>
          <w:szCs w:val="24"/>
        </w:rPr>
        <w:t>。</w:t>
      </w:r>
    </w:p>
    <w:p w:rsidR="00841D24" w:rsidRDefault="008E2E5B" w:rsidP="008E2E5B">
      <w:pPr>
        <w:pStyle w:val="a3"/>
        <w:ind w:firstLineChars="200" w:firstLine="480"/>
        <w:rPr>
          <w:rFonts w:ascii="Times New Roman" w:eastAsia="MingLiU_HKSCS" w:hAnsi="Times New Roman"/>
          <w:sz w:val="24"/>
          <w:szCs w:val="24"/>
        </w:rPr>
      </w:pPr>
      <w:r>
        <w:rPr>
          <w:rFonts w:ascii="Times New Roman" w:eastAsia="黑体" w:hAnsi="Times New Roman"/>
          <w:sz w:val="24"/>
          <w:szCs w:val="24"/>
        </w:rPr>
        <w:t>探究二　文化成果产生与人类历史发展有何关系？请加以说明。</w:t>
      </w:r>
    </w:p>
    <w:p w:rsidR="00841D24" w:rsidRDefault="008E2E5B" w:rsidP="008E2E5B">
      <w:pPr>
        <w:pStyle w:val="a3"/>
        <w:ind w:firstLineChars="200" w:firstLine="480"/>
        <w:rPr>
          <w:rFonts w:ascii="Times New Roman" w:eastAsia="MingLiU_HKSCS" w:hAnsi="Times New Roman"/>
          <w:sz w:val="24"/>
          <w:szCs w:val="24"/>
        </w:rPr>
      </w:pPr>
      <w:r>
        <w:rPr>
          <w:rFonts w:ascii="Times New Roman" w:eastAsia="幼圆" w:hAnsi="Times New Roman"/>
          <w:sz w:val="24"/>
          <w:szCs w:val="24"/>
        </w:rPr>
        <w:t>文化成果产生推动人类历史进步</w:t>
      </w:r>
      <w:r>
        <w:rPr>
          <w:rFonts w:ascii="Times New Roman" w:eastAsia="幼圆" w:hAnsi="Times New Roman"/>
          <w:sz w:val="24"/>
          <w:szCs w:val="24"/>
        </w:rPr>
        <w:t>(</w:t>
      </w:r>
      <w:r>
        <w:rPr>
          <w:rFonts w:ascii="Times New Roman" w:eastAsia="幼圆" w:hAnsi="Times New Roman"/>
          <w:sz w:val="24"/>
          <w:szCs w:val="24"/>
        </w:rPr>
        <w:t>或人类历史进步产生了文化成果</w:t>
      </w:r>
      <w:r>
        <w:rPr>
          <w:rFonts w:ascii="Times New Roman" w:eastAsia="幼圆" w:hAnsi="Times New Roman"/>
          <w:sz w:val="24"/>
          <w:szCs w:val="24"/>
        </w:rPr>
        <w:t>)</w:t>
      </w:r>
      <w:r>
        <w:rPr>
          <w:rFonts w:ascii="Times New Roman" w:eastAsia="幼圆" w:hAnsi="Times New Roman"/>
          <w:sz w:val="24"/>
          <w:szCs w:val="24"/>
        </w:rPr>
        <w:t>。俄国伟大的作家列夫</w:t>
      </w:r>
      <w:r>
        <w:rPr>
          <w:rFonts w:ascii="Times New Roman" w:eastAsia="幼圆" w:hAnsi="Times New Roman"/>
          <w:sz w:val="24"/>
          <w:szCs w:val="24"/>
        </w:rPr>
        <w:t>·</w:t>
      </w:r>
      <w:r>
        <w:rPr>
          <w:rFonts w:ascii="Times New Roman" w:eastAsia="幼圆" w:hAnsi="Times New Roman"/>
          <w:sz w:val="24"/>
          <w:szCs w:val="24"/>
        </w:rPr>
        <w:t>托尔斯泰</w:t>
      </w:r>
      <w:r>
        <w:rPr>
          <w:rFonts w:ascii="MingLiU_HKSCS" w:eastAsia="MingLiU_HKSCS" w:hAnsi="MingLiU_HKSCS" w:cs="MingLiU_HKSCS" w:hint="eastAsia"/>
          <w:sz w:val="24"/>
          <w:szCs w:val="24"/>
        </w:rPr>
        <w:t>，</w:t>
      </w:r>
      <w:r>
        <w:rPr>
          <w:rFonts w:ascii="Times New Roman" w:eastAsia="幼圆" w:hAnsi="Times New Roman"/>
          <w:sz w:val="24"/>
          <w:szCs w:val="24"/>
        </w:rPr>
        <w:t>著有《战争与和平》《安娜</w:t>
      </w:r>
      <w:r>
        <w:rPr>
          <w:rFonts w:ascii="Times New Roman" w:eastAsia="幼圆" w:hAnsi="Times New Roman"/>
          <w:sz w:val="24"/>
          <w:szCs w:val="24"/>
        </w:rPr>
        <w:t>·</w:t>
      </w:r>
      <w:r>
        <w:rPr>
          <w:rFonts w:ascii="Times New Roman" w:eastAsia="幼圆" w:hAnsi="Times New Roman"/>
          <w:sz w:val="24"/>
          <w:szCs w:val="24"/>
        </w:rPr>
        <w:t>卡列尼娜》</w:t>
      </w:r>
      <w:r>
        <w:rPr>
          <w:rFonts w:ascii="Times New Roman" w:eastAsia="幼圆" w:hAnsi="Times New Roman"/>
          <w:noProof/>
          <w:sz w:val="24"/>
          <w:szCs w:val="24"/>
        </w:rPr>
        <w:drawing>
          <wp:inline distT="0" distB="0" distL="0" distR="0">
            <wp:extent cx="9525" cy="28575"/>
            <wp:effectExtent l="19050" t="0" r="9525" b="0"/>
            <wp:docPr id="20" name="图片 2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学科网(www.zxxk.com)--教育资源门户，提供试卷、教案、课件、论文、素材及各类教学资源下载，还有大量而丰富的教学相关资讯！"/>
                    <pic:cNvPicPr>
                      <a:picLocks noChangeAspect="1" noChangeArrowheads="1"/>
                    </pic:cNvPicPr>
                  </pic:nvPicPr>
                  <pic:blipFill>
                    <a:blip r:embed="rId46" cstate="print"/>
                    <a:srcRect/>
                    <a:stretch>
                      <a:fillRect/>
                    </a:stretch>
                  </pic:blipFill>
                  <pic:spPr>
                    <a:xfrm>
                      <a:off x="0" y="0"/>
                      <a:ext cx="9525" cy="28575"/>
                    </a:xfrm>
                    <a:prstGeom prst="rect">
                      <a:avLst/>
                    </a:prstGeom>
                    <a:noFill/>
                    <a:ln w="9525">
                      <a:noFill/>
                      <a:miter lim="800000"/>
                      <a:headEnd/>
                      <a:tailEnd/>
                    </a:ln>
                  </pic:spPr>
                </pic:pic>
              </a:graphicData>
            </a:graphic>
          </wp:inline>
        </w:drawing>
      </w:r>
      <w:r>
        <w:rPr>
          <w:rFonts w:ascii="Times New Roman" w:eastAsia="幼圆" w:hAnsi="Times New Roman"/>
          <w:sz w:val="24"/>
          <w:szCs w:val="24"/>
        </w:rPr>
        <w:t>《复活》</w:t>
      </w:r>
      <w:r>
        <w:rPr>
          <w:rFonts w:ascii="MingLiU_HKSCS" w:eastAsia="MingLiU_HKSCS" w:hAnsi="MingLiU_HKSCS" w:cs="MingLiU_HKSCS" w:hint="eastAsia"/>
          <w:sz w:val="24"/>
          <w:szCs w:val="24"/>
        </w:rPr>
        <w:t>，</w:t>
      </w:r>
      <w:r>
        <w:rPr>
          <w:rFonts w:ascii="Times New Roman" w:eastAsia="幼圆" w:hAnsi="Times New Roman"/>
          <w:sz w:val="24"/>
          <w:szCs w:val="24"/>
        </w:rPr>
        <w:t>他被列宁称为</w:t>
      </w:r>
      <w:r>
        <w:rPr>
          <w:rFonts w:hAnsi="宋体"/>
          <w:sz w:val="24"/>
          <w:szCs w:val="24"/>
        </w:rPr>
        <w:t>“</w:t>
      </w:r>
      <w:r>
        <w:rPr>
          <w:rFonts w:ascii="Times New Roman" w:eastAsia="幼圆" w:hAnsi="Times New Roman"/>
          <w:sz w:val="24"/>
          <w:szCs w:val="24"/>
        </w:rPr>
        <w:t>俄国革命的镜子</w:t>
      </w:r>
      <w:r>
        <w:rPr>
          <w:rFonts w:hAnsi="宋体"/>
          <w:sz w:val="24"/>
          <w:szCs w:val="24"/>
        </w:rPr>
        <w:t>”</w:t>
      </w:r>
      <w:r>
        <w:rPr>
          <w:rFonts w:ascii="Times New Roman" w:eastAsia="幼圆" w:hAnsi="Times New Roman"/>
          <w:sz w:val="24"/>
          <w:szCs w:val="24"/>
        </w:rPr>
        <w:t>；英国科学家牛顿三大成就是：万有引力定律、光学分析和微积分学</w:t>
      </w:r>
      <w:r>
        <w:rPr>
          <w:rFonts w:ascii="MingLiU_HKSCS" w:eastAsia="MingLiU_HKSCS" w:hAnsi="MingLiU_HKSCS" w:cs="MingLiU_HKSCS" w:hint="eastAsia"/>
          <w:sz w:val="24"/>
          <w:szCs w:val="24"/>
        </w:rPr>
        <w:t>，</w:t>
      </w:r>
      <w:r>
        <w:rPr>
          <w:rFonts w:ascii="Times New Roman" w:eastAsia="幼圆" w:hAnsi="Times New Roman"/>
          <w:sz w:val="24"/>
          <w:szCs w:val="24"/>
        </w:rPr>
        <w:t>他是近代</w:t>
      </w:r>
      <w:r>
        <w:rPr>
          <w:rFonts w:ascii="Times New Roman" w:eastAsia="幼圆" w:hAnsi="Times New Roman"/>
          <w:noProof/>
          <w:sz w:val="24"/>
          <w:szCs w:val="24"/>
        </w:rPr>
        <w:drawing>
          <wp:inline distT="0" distB="0" distL="0" distR="0">
            <wp:extent cx="19050" cy="19050"/>
            <wp:effectExtent l="19050" t="0" r="0" b="0"/>
            <wp:docPr id="21" name="图片 2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学科网(www.zxxk.com)--教育资源门户，提供试卷、教案、课件、论文、素材及各类教学资源下载，还有大量而丰富的教学相关资讯！"/>
                    <pic:cNvPicPr>
                      <a:picLocks noChangeAspect="1" noChangeArrowheads="1"/>
                    </pic:cNvPicPr>
                  </pic:nvPicPr>
                  <pic:blipFill>
                    <a:blip r:embed="rId30"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幼圆" w:hAnsi="Times New Roman"/>
          <w:sz w:val="24"/>
          <w:szCs w:val="24"/>
        </w:rPr>
        <w:t>自然科学的奠基人之一。</w:t>
      </w:r>
    </w:p>
    <w:p w:rsidR="00841D24" w:rsidRDefault="008E2E5B" w:rsidP="008E2E5B">
      <w:pPr>
        <w:pStyle w:val="a3"/>
        <w:ind w:firstLineChars="200" w:firstLine="480"/>
        <w:rPr>
          <w:rFonts w:ascii="Times New Roman" w:eastAsia="MingLiU_HKSCS" w:hAnsi="Times New Roman"/>
          <w:sz w:val="24"/>
          <w:szCs w:val="24"/>
        </w:rPr>
      </w:pPr>
      <w:r>
        <w:rPr>
          <w:rFonts w:ascii="Times New Roman" w:eastAsia="黑体" w:hAnsi="Times New Roman"/>
          <w:sz w:val="24"/>
          <w:szCs w:val="24"/>
        </w:rPr>
        <w:t>探究三　贯穿科学发展史的主要精神是什么？今天学习的名人身上有哪些优秀品质值得我们学习？</w:t>
      </w:r>
    </w:p>
    <w:p w:rsidR="00841D24" w:rsidRDefault="008E2E5B" w:rsidP="008E2E5B">
      <w:pPr>
        <w:pStyle w:val="a3"/>
        <w:ind w:firstLineChars="200" w:firstLine="480"/>
        <w:rPr>
          <w:rFonts w:ascii="Times New Roman" w:eastAsia="MingLiU_HKSCS" w:hAnsi="Times New Roman"/>
          <w:sz w:val="24"/>
          <w:szCs w:val="24"/>
        </w:rPr>
      </w:pPr>
      <w:r>
        <w:rPr>
          <w:rFonts w:ascii="Times New Roman" w:eastAsia="幼圆" w:hAnsi="Times New Roman"/>
          <w:sz w:val="24"/>
          <w:szCs w:val="24"/>
        </w:rPr>
        <w:t>继承和创新。勇于探究、坚强、不向困难低头、勇于面对挫折等。</w:t>
      </w:r>
    </w:p>
    <w:p w:rsidR="00841D24" w:rsidRDefault="00841D24">
      <w:pPr>
        <w:rPr>
          <w:rFonts w:ascii="楷体" w:eastAsia="楷体" w:hAnsi="楷体"/>
          <w:sz w:val="24"/>
          <w:szCs w:val="24"/>
        </w:rPr>
      </w:pPr>
    </w:p>
    <w:p w:rsidR="00841D24" w:rsidRDefault="008E2E5B" w:rsidP="008E2E5B">
      <w:pPr>
        <w:pStyle w:val="a3"/>
        <w:ind w:firstLineChars="200" w:firstLine="480"/>
        <w:jc w:val="center"/>
        <w:rPr>
          <w:rFonts w:ascii="Times New Roman" w:eastAsia="华文新魏" w:hAnsi="Times New Roman"/>
          <w:sz w:val="24"/>
          <w:szCs w:val="24"/>
        </w:rPr>
      </w:pPr>
      <w:r>
        <w:rPr>
          <w:rFonts w:ascii="Times New Roman" w:eastAsia="华文新魏" w:hAnsi="Times New Roman" w:hint="eastAsia"/>
          <w:sz w:val="24"/>
          <w:szCs w:val="24"/>
        </w:rPr>
        <w:t>(</w:t>
      </w:r>
      <w:r>
        <w:rPr>
          <w:rFonts w:ascii="Times New Roman" w:eastAsia="华文新魏" w:hAnsi="Times New Roman" w:hint="eastAsia"/>
          <w:noProof/>
          <w:sz w:val="24"/>
          <w:szCs w:val="24"/>
        </w:rPr>
        <w:drawing>
          <wp:inline distT="0" distB="0" distL="0" distR="0">
            <wp:extent cx="19050" cy="19050"/>
            <wp:effectExtent l="19050" t="0" r="0" b="0"/>
            <wp:docPr id="43" name="图片 4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学科网(www.zxxk.com)--教育资源门户，提供试卷、教案、课件、论文、素材及各类教学资源下载，还有大量而丰富的教学相关资讯！"/>
                    <pic:cNvPicPr>
                      <a:picLocks noChangeAspect="1" noChangeArrowheads="1"/>
                    </pic:cNvPicPr>
                  </pic:nvPicPr>
                  <pic:blipFill>
                    <a:blip r:embed="rId30"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华文新魏" w:hAnsi="Times New Roman"/>
          <w:sz w:val="24"/>
          <w:szCs w:val="24"/>
        </w:rPr>
        <w:t>四</w:t>
      </w:r>
      <w:r>
        <w:rPr>
          <w:rFonts w:ascii="Times New Roman" w:eastAsia="华文新魏" w:hAnsi="Times New Roman"/>
          <w:sz w:val="24"/>
          <w:szCs w:val="24"/>
        </w:rPr>
        <w:t>)</w:t>
      </w:r>
      <w:r>
        <w:rPr>
          <w:rFonts w:ascii="Times New Roman" w:eastAsia="华文新魏" w:hAnsi="Times New Roman"/>
          <w:sz w:val="24"/>
          <w:szCs w:val="24"/>
        </w:rPr>
        <w:t>归纳总结　提升能力</w:t>
      </w:r>
    </w:p>
    <w:p w:rsidR="00841D24" w:rsidRDefault="00841D24" w:rsidP="008E2E5B">
      <w:pPr>
        <w:pStyle w:val="a3"/>
        <w:ind w:firstLineChars="200" w:firstLine="480"/>
        <w:jc w:val="center"/>
        <w:rPr>
          <w:rFonts w:ascii="Times New Roman" w:eastAsia="华文新魏" w:hAnsi="Times New Roman"/>
          <w:sz w:val="24"/>
          <w:szCs w:val="24"/>
        </w:rPr>
      </w:pPr>
    </w:p>
    <w:p w:rsidR="00841D24" w:rsidRDefault="008E2E5B" w:rsidP="008E2E5B">
      <w:pPr>
        <w:pStyle w:val="a3"/>
        <w:ind w:firstLineChars="200" w:firstLine="480"/>
        <w:jc w:val="center"/>
        <w:rPr>
          <w:rFonts w:ascii="Times New Roman" w:eastAsia="华文新魏" w:hAnsi="Times New Roman"/>
          <w:sz w:val="24"/>
          <w:szCs w:val="24"/>
        </w:rPr>
      </w:pPr>
      <w:r>
        <w:rPr>
          <w:noProof/>
          <w:sz w:val="24"/>
          <w:szCs w:val="24"/>
        </w:rPr>
        <w:drawing>
          <wp:anchor distT="0" distB="0" distL="114300" distR="114300" simplePos="0" relativeHeight="251666432" behindDoc="1" locked="0" layoutInCell="1" allowOverlap="1">
            <wp:simplePos x="0" y="0"/>
            <wp:positionH relativeFrom="column">
              <wp:posOffset>1925320</wp:posOffset>
            </wp:positionH>
            <wp:positionV relativeFrom="paragraph">
              <wp:posOffset>203200</wp:posOffset>
            </wp:positionV>
            <wp:extent cx="3388995" cy="1377315"/>
            <wp:effectExtent l="19050" t="0" r="1905" b="0"/>
            <wp:wrapTight wrapText="bothSides">
              <wp:wrapPolygon edited="0">
                <wp:start x="-121" y="0"/>
                <wp:lineTo x="-121" y="21212"/>
                <wp:lineTo x="21612" y="21212"/>
                <wp:lineTo x="21612" y="0"/>
                <wp:lineTo x="-121" y="0"/>
              </wp:wrapPolygon>
            </wp:wrapTight>
            <wp:docPr id="156678" name="图片 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78" name="图片 1" descr="学科网(www.zxxk.com)--教育资源门户，提供试卷、教案、课件、论文、素材及各类教学资源下载，还有大量而丰富的教学相关资讯！"/>
                    <pic:cNvPicPr>
                      <a:picLocks noChangeAspect="1" noChangeArrowheads="1"/>
                    </pic:cNvPicPr>
                  </pic:nvPicPr>
                  <pic:blipFill>
                    <a:blip r:embed="rId47" cstate="print"/>
                    <a:srcRect/>
                    <a:stretch>
                      <a:fillRect/>
                    </a:stretch>
                  </pic:blipFill>
                  <pic:spPr>
                    <a:xfrm>
                      <a:off x="0" y="0"/>
                      <a:ext cx="3388995" cy="1377315"/>
                    </a:xfrm>
                    <a:prstGeom prst="rect">
                      <a:avLst/>
                    </a:prstGeom>
                    <a:noFill/>
                    <a:ln w="9525">
                      <a:noFill/>
                      <a:miter lim="800000"/>
                      <a:headEnd/>
                      <a:tailEnd/>
                    </a:ln>
                  </pic:spPr>
                </pic:pic>
              </a:graphicData>
            </a:graphic>
          </wp:anchor>
        </w:drawing>
      </w:r>
    </w:p>
    <w:p w:rsidR="00841D24" w:rsidRDefault="00841D24" w:rsidP="008E2E5B">
      <w:pPr>
        <w:pStyle w:val="a3"/>
        <w:ind w:firstLineChars="200" w:firstLine="480"/>
        <w:jc w:val="center"/>
        <w:rPr>
          <w:rFonts w:ascii="Times New Roman" w:eastAsia="华文新魏" w:hAnsi="Times New Roman"/>
          <w:sz w:val="24"/>
          <w:szCs w:val="24"/>
        </w:rPr>
      </w:pPr>
    </w:p>
    <w:p w:rsidR="00841D24" w:rsidRDefault="00841D24" w:rsidP="008E2E5B">
      <w:pPr>
        <w:pStyle w:val="a3"/>
        <w:ind w:firstLineChars="200" w:firstLine="480"/>
        <w:jc w:val="center"/>
        <w:rPr>
          <w:rFonts w:ascii="Times New Roman" w:eastAsia="华文新魏" w:hAnsi="Times New Roman"/>
          <w:sz w:val="24"/>
          <w:szCs w:val="24"/>
        </w:rPr>
      </w:pPr>
    </w:p>
    <w:p w:rsidR="00841D24" w:rsidRDefault="008E2E5B" w:rsidP="008E2E5B">
      <w:pPr>
        <w:pStyle w:val="a3"/>
        <w:ind w:firstLineChars="200" w:firstLine="480"/>
        <w:jc w:val="center"/>
        <w:rPr>
          <w:rFonts w:ascii="Times New Roman" w:eastAsia="华文新魏" w:hAnsi="Times New Roman"/>
          <w:sz w:val="24"/>
          <w:szCs w:val="24"/>
        </w:rPr>
      </w:pPr>
      <w:r>
        <w:rPr>
          <w:rFonts w:ascii="Times New Roman" w:eastAsia="华文新魏" w:hAnsi="Times New Roman" w:hint="eastAsia"/>
          <w:color w:val="FFFFFF"/>
          <w:sz w:val="24"/>
          <w:szCs w:val="24"/>
        </w:rPr>
        <w:t>[</w:t>
      </w:r>
      <w:r>
        <w:rPr>
          <w:rFonts w:ascii="Times New Roman" w:eastAsia="华文新魏" w:hAnsi="Times New Roman" w:hint="eastAsia"/>
          <w:color w:val="FFFFFF"/>
          <w:sz w:val="24"/>
          <w:szCs w:val="24"/>
        </w:rPr>
        <w:t>来源</w:t>
      </w:r>
      <w:r>
        <w:rPr>
          <w:rFonts w:ascii="Times New Roman" w:eastAsia="华文新魏" w:hAnsi="Times New Roman" w:hint="eastAsia"/>
          <w:color w:val="FFFFFF"/>
          <w:sz w:val="24"/>
          <w:szCs w:val="24"/>
        </w:rPr>
        <w:t>:</w:t>
      </w:r>
      <w:r>
        <w:rPr>
          <w:rFonts w:ascii="Times New Roman" w:eastAsia="华文新魏" w:hAnsi="Times New Roman" w:hint="eastAsia"/>
          <w:color w:val="FFFFFF"/>
          <w:sz w:val="24"/>
          <w:szCs w:val="24"/>
        </w:rPr>
        <w:t>学§科§网</w:t>
      </w:r>
      <w:r>
        <w:rPr>
          <w:rFonts w:ascii="Times New Roman" w:eastAsia="华文新魏" w:hAnsi="Times New Roman" w:hint="eastAsia"/>
          <w:color w:val="FFFFFF"/>
          <w:sz w:val="24"/>
          <w:szCs w:val="24"/>
        </w:rPr>
        <w:t>]</w:t>
      </w:r>
    </w:p>
    <w:p w:rsidR="00841D24" w:rsidRDefault="00841D24" w:rsidP="008E2E5B">
      <w:pPr>
        <w:pStyle w:val="a3"/>
        <w:ind w:firstLineChars="200" w:firstLine="480"/>
        <w:jc w:val="center"/>
        <w:rPr>
          <w:rFonts w:ascii="Times New Roman" w:eastAsia="华文新魏" w:hAnsi="Times New Roman"/>
          <w:sz w:val="24"/>
          <w:szCs w:val="24"/>
        </w:rPr>
      </w:pPr>
    </w:p>
    <w:p w:rsidR="00841D24" w:rsidRDefault="00841D24" w:rsidP="008E2E5B">
      <w:pPr>
        <w:pStyle w:val="a3"/>
        <w:ind w:firstLineChars="200" w:firstLine="480"/>
        <w:jc w:val="center"/>
        <w:rPr>
          <w:rFonts w:ascii="Times New Roman" w:eastAsia="华文新魏" w:hAnsi="Times New Roman"/>
          <w:sz w:val="24"/>
          <w:szCs w:val="24"/>
        </w:rPr>
      </w:pPr>
    </w:p>
    <w:p w:rsidR="00841D24" w:rsidRDefault="00841D24" w:rsidP="008E2E5B">
      <w:pPr>
        <w:pStyle w:val="a3"/>
        <w:ind w:firstLineChars="200" w:firstLine="480"/>
        <w:jc w:val="center"/>
        <w:rPr>
          <w:rFonts w:ascii="Times New Roman" w:eastAsia="华文新魏" w:hAnsi="Times New Roman"/>
          <w:sz w:val="24"/>
          <w:szCs w:val="24"/>
        </w:rPr>
      </w:pPr>
    </w:p>
    <w:p w:rsidR="00841D24" w:rsidRDefault="00841D24">
      <w:pPr>
        <w:pStyle w:val="a3"/>
        <w:rPr>
          <w:rFonts w:ascii="Times New Roman" w:eastAsia="华文新魏" w:hAnsi="Times New Roman"/>
          <w:sz w:val="24"/>
          <w:szCs w:val="24"/>
        </w:rPr>
      </w:pPr>
    </w:p>
    <w:p w:rsidR="00841D24" w:rsidRDefault="00841D24" w:rsidP="008E2E5B">
      <w:pPr>
        <w:pStyle w:val="a3"/>
        <w:ind w:firstLineChars="200" w:firstLine="480"/>
        <w:jc w:val="center"/>
        <w:rPr>
          <w:rFonts w:ascii="Times New Roman" w:hAnsi="Times New Roman"/>
          <w:sz w:val="24"/>
          <w:szCs w:val="24"/>
        </w:rPr>
      </w:pPr>
    </w:p>
    <w:p w:rsidR="00841D24" w:rsidRDefault="008E2E5B" w:rsidP="008E2E5B">
      <w:pPr>
        <w:pStyle w:val="a3"/>
        <w:ind w:firstLineChars="200" w:firstLine="480"/>
        <w:jc w:val="center"/>
        <w:rPr>
          <w:rFonts w:ascii="Times New Roman" w:hAnsi="Times New Roman"/>
          <w:sz w:val="24"/>
          <w:szCs w:val="24"/>
        </w:rPr>
      </w:pPr>
      <w:r>
        <w:rPr>
          <w:rFonts w:ascii="Times New Roman" w:eastAsia="华文新魏" w:hAnsi="Times New Roman" w:hint="eastAsia"/>
          <w:sz w:val="24"/>
          <w:szCs w:val="24"/>
        </w:rPr>
        <w:t xml:space="preserve"> (</w:t>
      </w:r>
      <w:r>
        <w:rPr>
          <w:rFonts w:ascii="Times New Roman" w:eastAsia="华文新魏" w:hAnsi="Times New Roman"/>
          <w:sz w:val="24"/>
          <w:szCs w:val="24"/>
        </w:rPr>
        <w:t>五</w:t>
      </w:r>
      <w:r>
        <w:rPr>
          <w:rFonts w:ascii="Times New Roman" w:eastAsia="华文新魏" w:hAnsi="Times New Roman"/>
          <w:sz w:val="24"/>
          <w:szCs w:val="24"/>
        </w:rPr>
        <w:t>)</w:t>
      </w:r>
      <w:r>
        <w:rPr>
          <w:rFonts w:ascii="Times New Roman" w:eastAsia="华文新魏" w:hAnsi="Times New Roman"/>
          <w:sz w:val="24"/>
          <w:szCs w:val="24"/>
        </w:rPr>
        <w:t>达标测评　巩固新知</w:t>
      </w:r>
    </w:p>
    <w:p w:rsidR="00841D24" w:rsidRDefault="008E2E5B" w:rsidP="008E2E5B">
      <w:pPr>
        <w:pStyle w:val="a3"/>
        <w:ind w:firstLineChars="200" w:firstLine="480"/>
        <w:rPr>
          <w:rFonts w:ascii="Times New Roman" w:eastAsia="MingLiU_HKSCS" w:hAnsi="Times New Roman"/>
          <w:sz w:val="24"/>
          <w:szCs w:val="24"/>
        </w:rPr>
      </w:pPr>
      <w:r>
        <w:rPr>
          <w:rFonts w:ascii="Times New Roman" w:hAnsi="Times New Roman"/>
          <w:noProof/>
          <w:sz w:val="24"/>
          <w:szCs w:val="24"/>
        </w:rPr>
        <w:drawing>
          <wp:inline distT="0" distB="0" distL="0" distR="0">
            <wp:extent cx="1085850" cy="171450"/>
            <wp:effectExtent l="19050" t="0" r="0" b="0"/>
            <wp:docPr id="44" name="图片 4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学科网(www.zxxk.com)--教育资源门户，提供试卷、教案、课件、论文、素材及各类教学资源下载，还有大量而丰富的教学相关资讯！"/>
                    <pic:cNvPicPr>
                      <a:picLocks noChangeAspect="1" noChangeArrowheads="1"/>
                    </pic:cNvPicPr>
                  </pic:nvPicPr>
                  <pic:blipFill>
                    <a:blip r:embed="rId48" r:link="rId49"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41D24">
      <w:pPr>
        <w:rPr>
          <w:sz w:val="24"/>
          <w:szCs w:val="24"/>
        </w:rPr>
      </w:pPr>
    </w:p>
    <w:p w:rsidR="00841D24" w:rsidRDefault="00841D24">
      <w:pPr>
        <w:rPr>
          <w:sz w:val="24"/>
          <w:szCs w:val="24"/>
        </w:rPr>
      </w:pPr>
    </w:p>
    <w:p w:rsidR="00841D24" w:rsidRDefault="00841D24">
      <w:pPr>
        <w:rPr>
          <w:sz w:val="24"/>
          <w:szCs w:val="24"/>
        </w:rPr>
      </w:pPr>
    </w:p>
    <w:p w:rsidR="00841D24" w:rsidRDefault="00841D24">
      <w:pPr>
        <w:rPr>
          <w:sz w:val="24"/>
          <w:szCs w:val="24"/>
        </w:rPr>
      </w:pPr>
    </w:p>
    <w:p w:rsidR="00841D24" w:rsidRDefault="00841D24">
      <w:pPr>
        <w:rPr>
          <w:sz w:val="24"/>
          <w:szCs w:val="24"/>
        </w:rPr>
      </w:pPr>
    </w:p>
    <w:p w:rsidR="00841D24" w:rsidRDefault="00841D24">
      <w:pPr>
        <w:rPr>
          <w:sz w:val="24"/>
          <w:szCs w:val="24"/>
        </w:rPr>
      </w:pPr>
    </w:p>
    <w:p w:rsidR="00841D24" w:rsidRDefault="00841D24">
      <w:pPr>
        <w:rPr>
          <w:sz w:val="24"/>
          <w:szCs w:val="24"/>
        </w:rPr>
      </w:pPr>
    </w:p>
    <w:p w:rsidR="00841D24" w:rsidRDefault="00841D24">
      <w:pPr>
        <w:rPr>
          <w:sz w:val="24"/>
          <w:szCs w:val="24"/>
        </w:rPr>
      </w:pPr>
    </w:p>
    <w:p w:rsidR="00841D24" w:rsidRDefault="00841D24">
      <w:pPr>
        <w:rPr>
          <w:sz w:val="24"/>
          <w:szCs w:val="24"/>
        </w:rPr>
      </w:pPr>
    </w:p>
    <w:p w:rsidR="00841D24" w:rsidRDefault="00841D24" w:rsidP="008E2E5B">
      <w:pPr>
        <w:pStyle w:val="a3"/>
        <w:ind w:firstLineChars="200" w:firstLine="482"/>
        <w:jc w:val="center"/>
        <w:rPr>
          <w:rFonts w:ascii="Times New Roman" w:hAnsi="Times New Roman" w:cs="Times New Roman"/>
          <w:b/>
          <w:sz w:val="24"/>
          <w:szCs w:val="24"/>
        </w:rPr>
      </w:pPr>
    </w:p>
    <w:p w:rsidR="00841D24" w:rsidRDefault="00841D24" w:rsidP="008E2E5B">
      <w:pPr>
        <w:pStyle w:val="a3"/>
        <w:ind w:firstLineChars="200" w:firstLine="482"/>
        <w:jc w:val="center"/>
        <w:rPr>
          <w:rFonts w:ascii="Times New Roman" w:hAnsi="Times New Roman" w:cs="Times New Roman"/>
          <w:b/>
          <w:sz w:val="24"/>
          <w:szCs w:val="24"/>
        </w:rPr>
      </w:pPr>
    </w:p>
    <w:p w:rsidR="00841D24" w:rsidRDefault="00841D24" w:rsidP="008E2E5B">
      <w:pPr>
        <w:pStyle w:val="a3"/>
        <w:ind w:firstLineChars="200" w:firstLine="482"/>
        <w:jc w:val="center"/>
        <w:rPr>
          <w:rFonts w:ascii="Times New Roman" w:hAnsi="Times New Roman" w:cs="Times New Roman"/>
          <w:b/>
          <w:sz w:val="24"/>
          <w:szCs w:val="24"/>
        </w:rPr>
      </w:pPr>
    </w:p>
    <w:p w:rsidR="00841D24" w:rsidRDefault="00841D24" w:rsidP="008E2E5B">
      <w:pPr>
        <w:pStyle w:val="a3"/>
        <w:ind w:firstLineChars="200" w:firstLine="482"/>
        <w:jc w:val="center"/>
        <w:rPr>
          <w:rFonts w:ascii="Times New Roman" w:hAnsi="Times New Roman" w:cs="Times New Roman"/>
          <w:b/>
          <w:sz w:val="24"/>
          <w:szCs w:val="24"/>
        </w:rPr>
      </w:pPr>
    </w:p>
    <w:p w:rsidR="00841D24" w:rsidRDefault="00841D24" w:rsidP="008E2E5B">
      <w:pPr>
        <w:pStyle w:val="a3"/>
        <w:ind w:firstLineChars="200" w:firstLine="482"/>
        <w:jc w:val="center"/>
        <w:rPr>
          <w:rFonts w:ascii="Times New Roman" w:hAnsi="Times New Roman" w:cs="Times New Roman"/>
          <w:b/>
          <w:sz w:val="24"/>
          <w:szCs w:val="24"/>
        </w:rPr>
      </w:pPr>
    </w:p>
    <w:p w:rsidR="00841D24" w:rsidRDefault="00841D24" w:rsidP="008E2E5B">
      <w:pPr>
        <w:pStyle w:val="a3"/>
        <w:ind w:firstLineChars="200" w:firstLine="482"/>
        <w:jc w:val="center"/>
        <w:rPr>
          <w:rFonts w:ascii="Times New Roman" w:hAnsi="Times New Roman" w:cs="Times New Roman"/>
          <w:b/>
          <w:sz w:val="24"/>
          <w:szCs w:val="24"/>
        </w:rPr>
      </w:pPr>
    </w:p>
    <w:p w:rsidR="00841D24" w:rsidRDefault="00841D24" w:rsidP="008E2E5B">
      <w:pPr>
        <w:pStyle w:val="a3"/>
        <w:ind w:firstLineChars="200" w:firstLine="482"/>
        <w:jc w:val="center"/>
        <w:rPr>
          <w:rFonts w:ascii="Times New Roman" w:hAnsi="Times New Roman" w:cs="Times New Roman"/>
          <w:b/>
          <w:sz w:val="24"/>
          <w:szCs w:val="24"/>
        </w:rPr>
      </w:pPr>
    </w:p>
    <w:p w:rsidR="00841D24" w:rsidRDefault="00841D24" w:rsidP="008E2E5B">
      <w:pPr>
        <w:pStyle w:val="a3"/>
        <w:ind w:firstLineChars="200" w:firstLine="482"/>
        <w:jc w:val="center"/>
        <w:rPr>
          <w:rFonts w:ascii="Times New Roman" w:hAnsi="Times New Roman" w:cs="Times New Roman"/>
          <w:b/>
          <w:sz w:val="24"/>
          <w:szCs w:val="24"/>
        </w:rPr>
      </w:pPr>
    </w:p>
    <w:p w:rsidR="00841D24" w:rsidRDefault="00841D24" w:rsidP="008E2E5B">
      <w:pPr>
        <w:pStyle w:val="a3"/>
        <w:ind w:firstLineChars="200" w:firstLine="482"/>
        <w:jc w:val="center"/>
        <w:rPr>
          <w:rFonts w:ascii="Times New Roman" w:hAnsi="Times New Roman" w:cs="Times New Roman"/>
          <w:b/>
          <w:sz w:val="24"/>
          <w:szCs w:val="24"/>
        </w:rPr>
      </w:pPr>
    </w:p>
    <w:p w:rsidR="00841D24" w:rsidRDefault="00841D24" w:rsidP="008E2E5B">
      <w:pPr>
        <w:pStyle w:val="a3"/>
        <w:ind w:firstLineChars="200" w:firstLine="482"/>
        <w:jc w:val="center"/>
        <w:rPr>
          <w:rFonts w:ascii="Times New Roman" w:hAnsi="Times New Roman" w:cs="Times New Roman"/>
          <w:b/>
          <w:sz w:val="24"/>
          <w:szCs w:val="24"/>
        </w:rPr>
      </w:pPr>
    </w:p>
    <w:p w:rsidR="00841D24" w:rsidRDefault="00841D24" w:rsidP="008E2E5B">
      <w:pPr>
        <w:pStyle w:val="a3"/>
        <w:ind w:firstLineChars="200" w:firstLine="482"/>
        <w:jc w:val="center"/>
        <w:rPr>
          <w:rFonts w:ascii="Times New Roman" w:hAnsi="Times New Roman" w:cs="Times New Roman"/>
          <w:b/>
          <w:sz w:val="24"/>
          <w:szCs w:val="24"/>
        </w:rPr>
      </w:pPr>
    </w:p>
    <w:p w:rsidR="00841D24" w:rsidRDefault="00841D24" w:rsidP="008E2E5B">
      <w:pPr>
        <w:pStyle w:val="a3"/>
        <w:ind w:firstLineChars="200" w:firstLine="482"/>
        <w:jc w:val="center"/>
        <w:rPr>
          <w:rFonts w:ascii="Times New Roman" w:hAnsi="Times New Roman" w:cs="Times New Roman"/>
          <w:b/>
          <w:sz w:val="24"/>
          <w:szCs w:val="24"/>
        </w:rPr>
      </w:pPr>
    </w:p>
    <w:p w:rsidR="00841D24" w:rsidRDefault="00841D24" w:rsidP="008E2E5B">
      <w:pPr>
        <w:pStyle w:val="a3"/>
        <w:ind w:firstLineChars="200" w:firstLine="482"/>
        <w:jc w:val="center"/>
        <w:rPr>
          <w:rFonts w:ascii="Times New Roman" w:hAnsi="Times New Roman" w:cs="Times New Roman"/>
          <w:b/>
          <w:sz w:val="24"/>
          <w:szCs w:val="24"/>
        </w:rPr>
      </w:pPr>
    </w:p>
    <w:p w:rsidR="00841D24" w:rsidRDefault="00841D24" w:rsidP="008E2E5B">
      <w:pPr>
        <w:pStyle w:val="a3"/>
        <w:ind w:firstLineChars="200" w:firstLine="482"/>
        <w:jc w:val="center"/>
        <w:rPr>
          <w:rFonts w:ascii="Times New Roman" w:hAnsi="Times New Roman" w:cs="Times New Roman"/>
          <w:b/>
          <w:sz w:val="24"/>
          <w:szCs w:val="24"/>
        </w:rPr>
      </w:pPr>
    </w:p>
    <w:p w:rsidR="00841D24" w:rsidRDefault="00841D24" w:rsidP="008E2E5B">
      <w:pPr>
        <w:pStyle w:val="a3"/>
        <w:ind w:firstLineChars="200" w:firstLine="482"/>
        <w:jc w:val="center"/>
        <w:rPr>
          <w:rFonts w:ascii="Times New Roman" w:hAnsi="Times New Roman" w:cs="Times New Roman"/>
          <w:b/>
          <w:sz w:val="24"/>
          <w:szCs w:val="24"/>
        </w:rPr>
      </w:pPr>
    </w:p>
    <w:p w:rsidR="00841D24" w:rsidRDefault="00841D24" w:rsidP="008E2E5B">
      <w:pPr>
        <w:pStyle w:val="a3"/>
        <w:ind w:firstLineChars="200" w:firstLine="482"/>
        <w:jc w:val="center"/>
        <w:rPr>
          <w:rFonts w:ascii="Times New Roman" w:hAnsi="Times New Roman" w:cs="Times New Roman"/>
          <w:b/>
          <w:sz w:val="24"/>
          <w:szCs w:val="24"/>
        </w:rPr>
      </w:pPr>
    </w:p>
    <w:p w:rsidR="00841D24" w:rsidRDefault="00841D24" w:rsidP="008E2E5B">
      <w:pPr>
        <w:pStyle w:val="a3"/>
        <w:ind w:firstLineChars="200" w:firstLine="482"/>
        <w:jc w:val="center"/>
        <w:rPr>
          <w:rFonts w:ascii="Times New Roman" w:hAnsi="Times New Roman" w:cs="Times New Roman"/>
          <w:b/>
          <w:sz w:val="24"/>
          <w:szCs w:val="24"/>
        </w:rPr>
      </w:pPr>
    </w:p>
    <w:p w:rsidR="00841D24" w:rsidRDefault="00841D24" w:rsidP="008E2E5B">
      <w:pPr>
        <w:pStyle w:val="a3"/>
        <w:ind w:firstLineChars="200" w:firstLine="482"/>
        <w:jc w:val="center"/>
        <w:rPr>
          <w:rFonts w:ascii="Times New Roman" w:hAnsi="Times New Roman" w:cs="Times New Roman"/>
          <w:b/>
          <w:sz w:val="24"/>
          <w:szCs w:val="24"/>
        </w:rPr>
      </w:pPr>
    </w:p>
    <w:p w:rsidR="00841D24" w:rsidRDefault="008E2E5B" w:rsidP="008E2E5B">
      <w:pPr>
        <w:pStyle w:val="a3"/>
        <w:ind w:firstLineChars="200" w:firstLine="482"/>
        <w:jc w:val="center"/>
        <w:rPr>
          <w:rFonts w:ascii="Times New Roman" w:hAnsi="Times New Roman" w:cs="Times New Roman"/>
          <w:b/>
          <w:sz w:val="24"/>
          <w:szCs w:val="24"/>
        </w:rPr>
      </w:pPr>
      <w:r>
        <w:rPr>
          <w:rFonts w:ascii="Times New Roman" w:hAnsi="Times New Roman" w:cs="Times New Roman"/>
          <w:b/>
          <w:sz w:val="24"/>
          <w:szCs w:val="24"/>
        </w:rPr>
        <w:t>第</w:t>
      </w:r>
      <w:r>
        <w:rPr>
          <w:rFonts w:ascii="Times New Roman" w:hAnsi="Times New Roman" w:cs="Times New Roman"/>
          <w:b/>
          <w:sz w:val="24"/>
          <w:szCs w:val="24"/>
        </w:rPr>
        <w:t>8</w:t>
      </w:r>
      <w:r>
        <w:rPr>
          <w:rFonts w:ascii="Times New Roman" w:hAnsi="Times New Roman" w:cs="Times New Roman"/>
          <w:b/>
          <w:sz w:val="24"/>
          <w:szCs w:val="24"/>
        </w:rPr>
        <w:t>课　第一次世界大战</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162050" cy="247650"/>
            <wp:effectExtent l="19050" t="0" r="0" b="0"/>
            <wp:docPr id="47" name="图片 4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学科网(www.zxxk.com)--教育资源门户，提供试卷、教案、课件、论文、素材及各类教学资源下载，还有大量而丰富的教学相关资讯！"/>
                    <pic:cNvPicPr>
                      <a:picLocks noChangeAspect="1" noChangeArrowheads="1"/>
                    </pic:cNvPicPr>
                  </pic:nvPicPr>
                  <pic:blipFill>
                    <a:blip r:embed="rId28" r:link="rId29" cstate="print"/>
                    <a:srcRect/>
                    <a:stretch>
                      <a:fillRect/>
                    </a:stretch>
                  </pic:blipFill>
                  <pic:spPr>
                    <a:xfrm>
                      <a:off x="0" y="0"/>
                      <a:ext cx="1162050" cy="2476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1</w:t>
      </w:r>
      <w:r>
        <w:rPr>
          <w:rFonts w:ascii="Times New Roman" w:eastAsia="MingLiU_HKSCS" w:hAnsi="Times New Roman" w:cs="Times New Roman" w:hint="eastAsia"/>
          <w:sz w:val="24"/>
          <w:szCs w:val="24"/>
        </w:rPr>
        <w:t>．</w:t>
      </w:r>
      <w:r>
        <w:rPr>
          <w:rFonts w:ascii="Times New Roman" w:hAnsi="Times New Roman" w:cs="Times New Roman"/>
          <w:sz w:val="24"/>
          <w:szCs w:val="24"/>
        </w:rPr>
        <w:t>知道三国同盟和三国协约两大军事集团</w:t>
      </w:r>
      <w:r>
        <w:rPr>
          <w:rFonts w:ascii="Times New Roman" w:eastAsia="MingLiU_HKSCS" w:hAnsi="Times New Roman" w:cs="Times New Roman" w:hint="eastAsia"/>
          <w:sz w:val="24"/>
          <w:szCs w:val="24"/>
        </w:rPr>
        <w:t>，</w:t>
      </w:r>
      <w:r>
        <w:rPr>
          <w:rFonts w:ascii="Times New Roman" w:hAnsi="Times New Roman" w:cs="Times New Roman"/>
          <w:sz w:val="24"/>
          <w:szCs w:val="24"/>
        </w:rPr>
        <w:t>理解两大军事集团形成的严重后果。</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2</w:t>
      </w:r>
      <w:r>
        <w:rPr>
          <w:rFonts w:ascii="Times New Roman" w:eastAsia="MingLiU_HKSCS" w:hAnsi="Times New Roman" w:cs="Times New Roman" w:hint="eastAsia"/>
          <w:sz w:val="24"/>
          <w:szCs w:val="24"/>
        </w:rPr>
        <w:t>．</w:t>
      </w:r>
      <w:r>
        <w:rPr>
          <w:rFonts w:ascii="Times New Roman" w:hAnsi="Times New Roman" w:cs="Times New Roman"/>
          <w:sz w:val="24"/>
          <w:szCs w:val="24"/>
        </w:rPr>
        <w:t>了解萨拉热窝事件的主要过程</w:t>
      </w:r>
      <w:r>
        <w:rPr>
          <w:rFonts w:ascii="Times New Roman" w:eastAsia="MingLiU_HKSCS" w:hAnsi="Times New Roman" w:cs="Times New Roman" w:hint="eastAsia"/>
          <w:sz w:val="24"/>
          <w:szCs w:val="24"/>
        </w:rPr>
        <w:t>，</w:t>
      </w:r>
      <w:r>
        <w:rPr>
          <w:rFonts w:ascii="Times New Roman" w:hAnsi="Times New Roman" w:cs="Times New Roman"/>
          <w:sz w:val="24"/>
          <w:szCs w:val="24"/>
        </w:rPr>
        <w:t>认识突发事件对人类和平的威胁。</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3</w:t>
      </w:r>
      <w:r>
        <w:rPr>
          <w:rFonts w:ascii="Times New Roman" w:eastAsia="MingLiU_HKSCS" w:hAnsi="Times New Roman" w:cs="Times New Roman" w:hint="eastAsia"/>
          <w:sz w:val="24"/>
          <w:szCs w:val="24"/>
        </w:rPr>
        <w:t>．</w:t>
      </w:r>
      <w:r>
        <w:rPr>
          <w:rFonts w:ascii="Times New Roman" w:hAnsi="Times New Roman" w:cs="Times New Roman"/>
          <w:sz w:val="24"/>
          <w:szCs w:val="24"/>
        </w:rPr>
        <w:t>以凡尔登战役为例</w:t>
      </w:r>
      <w:r>
        <w:rPr>
          <w:rFonts w:ascii="Times New Roman" w:eastAsia="MingLiU_HKSCS" w:hAnsi="Times New Roman" w:cs="Times New Roman" w:hint="eastAsia"/>
          <w:sz w:val="24"/>
          <w:szCs w:val="24"/>
        </w:rPr>
        <w:t>，</w:t>
      </w:r>
      <w:r>
        <w:rPr>
          <w:rFonts w:ascii="Times New Roman" w:hAnsi="Times New Roman" w:cs="Times New Roman"/>
          <w:sz w:val="24"/>
          <w:szCs w:val="24"/>
        </w:rPr>
        <w:t>认识一战给人类社会带来的巨大灾难</w:t>
      </w:r>
      <w:r>
        <w:rPr>
          <w:rFonts w:ascii="Times New Roman" w:eastAsia="MingLiU_HKSCS" w:hAnsi="Times New Roman" w:cs="Times New Roman" w:hint="eastAsia"/>
          <w:sz w:val="24"/>
          <w:szCs w:val="24"/>
        </w:rPr>
        <w:t>，</w:t>
      </w:r>
      <w:r>
        <w:rPr>
          <w:rFonts w:ascii="Times New Roman" w:hAnsi="Times New Roman" w:cs="Times New Roman"/>
          <w:sz w:val="24"/>
          <w:szCs w:val="24"/>
        </w:rPr>
        <w:t>树立热爱和平的意识。</w:t>
      </w:r>
      <w:r>
        <w:rPr>
          <w:rFonts w:ascii="Times New Roman" w:hAnsi="Times New Roman" w:cs="Times New Roman"/>
          <w:sz w:val="24"/>
          <w:szCs w:val="24"/>
        </w:rPr>
        <w:t xml:space="preserve"> </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4</w:t>
      </w:r>
      <w:r>
        <w:rPr>
          <w:rFonts w:ascii="Times New Roman" w:eastAsia="MingLiU_HKSCS" w:hAnsi="Times New Roman" w:cs="Times New Roman" w:hint="eastAsia"/>
          <w:sz w:val="24"/>
          <w:szCs w:val="24"/>
        </w:rPr>
        <w:t>．</w:t>
      </w:r>
      <w:r>
        <w:rPr>
          <w:rFonts w:ascii="Times New Roman" w:hAnsi="Times New Roman" w:cs="Times New Roman"/>
          <w:sz w:val="24"/>
          <w:szCs w:val="24"/>
        </w:rPr>
        <w:t>分析一战爆发的原因和性质</w:t>
      </w:r>
      <w:r>
        <w:rPr>
          <w:rFonts w:ascii="Times New Roman" w:eastAsia="MingLiU_HKSCS" w:hAnsi="Times New Roman" w:cs="Times New Roman" w:hint="eastAsia"/>
          <w:sz w:val="24"/>
          <w:szCs w:val="24"/>
        </w:rPr>
        <w:t>，</w:t>
      </w:r>
      <w:r>
        <w:rPr>
          <w:rFonts w:ascii="Times New Roman" w:hAnsi="Times New Roman" w:cs="Times New Roman"/>
          <w:sz w:val="24"/>
          <w:szCs w:val="24"/>
        </w:rPr>
        <w:t>体会战争的残酷。</w:t>
      </w:r>
      <w:r>
        <w:rPr>
          <w:rFonts w:ascii="Times New Roman" w:hAnsi="Times New Roman" w:cs="Times New Roman"/>
          <w:sz w:val="24"/>
          <w:szCs w:val="24"/>
        </w:rPr>
        <w:t xml:space="preserve"> </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085850" cy="171450"/>
            <wp:effectExtent l="19050" t="0" r="0" b="0"/>
            <wp:docPr id="48" name="图片 4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学科网(www.zxxk.com)--教育资源门户，提供试卷、教案、课件、论文、素材及各类教学资源下载，还有大量而丰富的教学相关资讯！"/>
                    <pic:cNvPicPr>
                      <a:picLocks noChangeAspect="1" noChangeArrowheads="1"/>
                    </pic:cNvPicPr>
                  </pic:nvPicPr>
                  <pic:blipFill>
                    <a:blip r:embed="rId32" r:link="rId33"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sz w:val="24"/>
          <w:szCs w:val="24"/>
        </w:rPr>
        <w:t>三国同盟和三国</w:t>
      </w:r>
      <w:r>
        <w:rPr>
          <w:rFonts w:ascii="Times New Roman" w:hAnsi="Times New Roman" w:cs="Times New Roman" w:hint="eastAsia"/>
          <w:sz w:val="24"/>
          <w:szCs w:val="24"/>
        </w:rPr>
        <w:t>协约</w:t>
      </w:r>
      <w:r>
        <w:rPr>
          <w:rFonts w:ascii="Times New Roman" w:eastAsia="MingLiU_HKSCS" w:hAnsi="Times New Roman" w:cs="Times New Roman" w:hint="eastAsia"/>
          <w:sz w:val="24"/>
          <w:szCs w:val="24"/>
        </w:rPr>
        <w:t>，</w:t>
      </w:r>
      <w:r>
        <w:rPr>
          <w:rFonts w:ascii="Times New Roman" w:hAnsi="Times New Roman" w:cs="Times New Roman" w:hint="eastAsia"/>
          <w:sz w:val="24"/>
          <w:szCs w:val="24"/>
        </w:rPr>
        <w:t>第一次世界大战的性质和影响。</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lastRenderedPageBreak/>
        <w:drawing>
          <wp:inline distT="0" distB="0" distL="0" distR="0">
            <wp:extent cx="1085850" cy="171450"/>
            <wp:effectExtent l="19050" t="0" r="0" b="0"/>
            <wp:docPr id="49" name="图片 4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学科网(www.zxxk.com)--教育资源门户，提供试卷、教案、课件、论文、素材及各类教学资源下载，还有大量而丰富的教学相关资讯！"/>
                    <pic:cNvPicPr>
                      <a:picLocks noChangeAspect="1" noChangeArrowheads="1"/>
                    </pic:cNvPicPr>
                  </pic:nvPicPr>
                  <pic:blipFill>
                    <a:blip r:embed="rId34" r:link="rId35" cstate="print"/>
                    <a:srcRect/>
                    <a:stretch>
                      <a:fillRect/>
                    </a:stretch>
                  </pic:blipFill>
                  <pic:spPr>
                    <a:xfrm>
                      <a:off x="0" y="0"/>
                      <a:ext cx="1085850" cy="171450"/>
                    </a:xfrm>
                    <a:prstGeom prst="rect">
                      <a:avLst/>
                    </a:prstGeom>
                    <a:noFill/>
                    <a:ln w="9525">
                      <a:noFill/>
                      <a:miter lim="800000"/>
                      <a:headEnd/>
                      <a:tailEnd/>
                    </a:ln>
                  </pic:spPr>
                </pic:pic>
              </a:graphicData>
            </a:graphic>
          </wp:inline>
        </w:drawing>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来源</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学科网</w:t>
      </w:r>
      <w:r>
        <w:rPr>
          <w:rFonts w:ascii="Times New Roman" w:hAnsi="Times New Roman" w:cs="Times New Roman" w:hint="eastAsia"/>
          <w:color w:val="FFFFFF"/>
          <w:sz w:val="24"/>
          <w:szCs w:val="24"/>
        </w:rPr>
        <w:t>ZXXK]</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sz w:val="24"/>
          <w:szCs w:val="24"/>
        </w:rPr>
        <w:t>第一次世界大战爆发的原因</w:t>
      </w:r>
      <w:r>
        <w:rPr>
          <w:rFonts w:ascii="Times New Roman" w:eastAsia="MingLiU_HKSCS" w:hAnsi="Times New Roman" w:cs="Times New Roman" w:hint="eastAsia"/>
          <w:sz w:val="24"/>
          <w:szCs w:val="24"/>
        </w:rPr>
        <w:t>，</w:t>
      </w:r>
      <w:r>
        <w:rPr>
          <w:rFonts w:ascii="Times New Roman" w:hAnsi="Times New Roman" w:cs="Times New Roman"/>
          <w:sz w:val="24"/>
          <w:szCs w:val="24"/>
        </w:rPr>
        <w:t>对第一次世界大战的分析和评价。</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085850" cy="171450"/>
            <wp:effectExtent l="19050" t="0" r="0" b="0"/>
            <wp:docPr id="50" name="图片 5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学科网(www.zxxk.com)--教育资源门户，提供试卷、教案、课件、论文、素材及各类教学资源下载，还有大量而丰富的教学相关资讯！"/>
                    <pic:cNvPicPr>
                      <a:picLocks noChangeAspect="1" noChangeArrowheads="1"/>
                    </pic:cNvPicPr>
                  </pic:nvPicPr>
                  <pic:blipFill>
                    <a:blip r:embed="rId36" r:link="rId37"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sz w:val="24"/>
          <w:szCs w:val="24"/>
        </w:rPr>
        <w:t>自主学习法、图表分析法、讨论法。</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085850" cy="171450"/>
            <wp:effectExtent l="19050" t="0" r="0" b="0"/>
            <wp:docPr id="51" name="图片 5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学科网(www.zxxk.com)--教育资源门户，提供试卷、教案、课件、论文、素材及各类教学资源下载，还有大量而丰富的教学相关资讯！"/>
                    <pic:cNvPicPr>
                      <a:picLocks noChangeAspect="1" noChangeArrowheads="1"/>
                    </pic:cNvPicPr>
                  </pic:nvPicPr>
                  <pic:blipFill>
                    <a:blip r:embed="rId38" r:link="rId39"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hint="eastAsia"/>
          <w:sz w:val="24"/>
          <w:szCs w:val="24"/>
        </w:rPr>
        <w:t>1</w:t>
      </w:r>
      <w:r>
        <w:rPr>
          <w:rFonts w:ascii="Times New Roman" w:hAnsi="Times New Roman" w:cs="Times New Roman"/>
          <w:sz w:val="24"/>
          <w:szCs w:val="24"/>
        </w:rPr>
        <w:t>课时。</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314450" cy="247650"/>
            <wp:effectExtent l="19050" t="0" r="0" b="0"/>
            <wp:docPr id="52" name="图片 5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学科网(www.zxxk.com)--教育资源门户，提供试卷、教案、课件、论文、素材及各类教学资源下载，还有大量而丰富的教学相关资讯！"/>
                    <pic:cNvPicPr>
                      <a:picLocks noChangeAspect="1" noChangeArrowheads="1"/>
                    </pic:cNvPicPr>
                  </pic:nvPicPr>
                  <pic:blipFill>
                    <a:blip r:embed="rId40" r:link="rId41" cstate="print"/>
                    <a:srcRect/>
                    <a:stretch>
                      <a:fillRect/>
                    </a:stretch>
                  </pic:blipFill>
                  <pic:spPr>
                    <a:xfrm>
                      <a:off x="0" y="0"/>
                      <a:ext cx="1314450" cy="247650"/>
                    </a:xfrm>
                    <a:prstGeom prst="rect">
                      <a:avLst/>
                    </a:prstGeom>
                    <a:noFill/>
                    <a:ln w="9525">
                      <a:noFill/>
                      <a:miter lim="800000"/>
                      <a:headEnd/>
                      <a:tailEnd/>
                    </a:ln>
                  </pic:spPr>
                </pic:pic>
              </a:graphicData>
            </a:graphic>
          </wp:inline>
        </w:drawing>
      </w:r>
      <w:r>
        <w:rPr>
          <w:rFonts w:ascii="Times New Roman" w:eastAsia="华文新魏" w:hAnsi="Times New Roman" w:cs="Times New Roman" w:hint="eastAsia"/>
          <w:sz w:val="24"/>
          <w:szCs w:val="24"/>
        </w:rPr>
        <w:t>(</w:t>
      </w:r>
      <w:r>
        <w:rPr>
          <w:rFonts w:ascii="Times New Roman" w:eastAsia="华文新魏" w:hAnsi="Times New Roman" w:cs="Times New Roman"/>
          <w:sz w:val="24"/>
          <w:szCs w:val="24"/>
        </w:rPr>
        <w:t>一</w:t>
      </w:r>
      <w:r>
        <w:rPr>
          <w:rFonts w:ascii="Times New Roman" w:eastAsia="华文新魏" w:hAnsi="Times New Roman" w:cs="Times New Roman"/>
          <w:sz w:val="24"/>
          <w:szCs w:val="24"/>
        </w:rPr>
        <w:t>)</w:t>
      </w:r>
      <w:r>
        <w:rPr>
          <w:rFonts w:ascii="Times New Roman" w:eastAsia="华文新魏" w:hAnsi="Times New Roman" w:cs="Times New Roman"/>
          <w:sz w:val="24"/>
          <w:szCs w:val="24"/>
        </w:rPr>
        <w:t>设置情景　导入主题</w:t>
      </w: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562225" cy="1819275"/>
            <wp:effectExtent l="19050" t="0" r="9525" b="0"/>
            <wp:docPr id="53" name="图片 5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学科网(www.zxxk.com)--教育资源门户，提供试卷、教案、课件、论文、素材及各类教学资源下载，还有大量而丰富的教学相关资讯！"/>
                    <pic:cNvPicPr>
                      <a:picLocks noChangeAspect="1" noChangeArrowheads="1"/>
                    </pic:cNvPicPr>
                  </pic:nvPicPr>
                  <pic:blipFill>
                    <a:blip r:embed="rId50" r:link="rId51" cstate="print"/>
                    <a:srcRect/>
                    <a:stretch>
                      <a:fillRect/>
                    </a:stretch>
                  </pic:blipFill>
                  <pic:spPr>
                    <a:xfrm>
                      <a:off x="0" y="0"/>
                      <a:ext cx="2562225" cy="1819275"/>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MingLiU_HKSCS" w:eastAsia="MingLiU_HKSCS" w:hAnsi="MingLiU_HKSCS" w:cs="MingLiU_HKSCS"/>
          <w:sz w:val="24"/>
          <w:szCs w:val="24"/>
        </w:rPr>
      </w:pPr>
      <w:r>
        <w:rPr>
          <w:rFonts w:ascii="Times New Roman" w:eastAsia="楷体_GB2312" w:hAnsi="Times New Roman" w:cs="Times New Roman"/>
          <w:sz w:val="24"/>
          <w:szCs w:val="24"/>
        </w:rPr>
        <w:t>19</w:t>
      </w:r>
      <w:r>
        <w:rPr>
          <w:rFonts w:ascii="Times New Roman" w:eastAsia="楷体_GB2312" w:hAnsi="Times New Roman" w:cs="Times New Roman"/>
          <w:sz w:val="24"/>
          <w:szCs w:val="24"/>
        </w:rPr>
        <w:t>世纪末</w:t>
      </w:r>
      <w:r>
        <w:rPr>
          <w:rFonts w:ascii="Times New Roman" w:eastAsia="楷体_GB2312" w:hAnsi="Times New Roman" w:cs="Times New Roman"/>
          <w:sz w:val="24"/>
          <w:szCs w:val="24"/>
        </w:rPr>
        <w:t>20</w:t>
      </w:r>
      <w:r>
        <w:rPr>
          <w:rFonts w:ascii="Times New Roman" w:eastAsia="楷体_GB2312" w:hAnsi="Times New Roman" w:cs="Times New Roman"/>
          <w:sz w:val="24"/>
          <w:szCs w:val="24"/>
        </w:rPr>
        <w:t>世纪初</w:t>
      </w:r>
      <w:r>
        <w:rPr>
          <w:rFonts w:ascii="MingLiU_HKSCS" w:eastAsia="MingLiU_HKSCS" w:hAnsi="MingLiU_HKSCS" w:cs="MingLiU_HKSCS" w:hint="eastAsia"/>
          <w:sz w:val="24"/>
          <w:szCs w:val="24"/>
        </w:rPr>
        <w:t>，</w:t>
      </w:r>
      <w:r>
        <w:rPr>
          <w:rFonts w:ascii="Times New Roman" w:eastAsia="楷体_GB2312" w:hAnsi="Times New Roman" w:cs="Times New Roman"/>
          <w:sz w:val="24"/>
          <w:szCs w:val="24"/>
        </w:rPr>
        <w:t>随着主要资本主义国家经济、政治发展不平衡的加剧</w:t>
      </w:r>
      <w:r>
        <w:rPr>
          <w:rFonts w:ascii="MingLiU_HKSCS" w:eastAsia="MingLiU_HKSCS" w:hAnsi="MingLiU_HKSCS" w:cs="MingLiU_HKSCS" w:hint="eastAsia"/>
          <w:sz w:val="24"/>
          <w:szCs w:val="24"/>
        </w:rPr>
        <w:t>，</w:t>
      </w:r>
      <w:r>
        <w:rPr>
          <w:rFonts w:ascii="Times New Roman" w:eastAsia="楷体_GB2312" w:hAnsi="Times New Roman" w:cs="Times New Roman"/>
          <w:sz w:val="24"/>
          <w:szCs w:val="24"/>
        </w:rPr>
        <w:t>帝国主义国家间的矛盾凸显。为争夺霸权、重新瓜分</w:t>
      </w:r>
      <w:r>
        <w:rPr>
          <w:rFonts w:ascii="Times New Roman" w:eastAsia="楷体_GB2312" w:hAnsi="Times New Roman" w:cs="Times New Roman" w:hint="eastAsia"/>
          <w:sz w:val="24"/>
          <w:szCs w:val="24"/>
        </w:rPr>
        <w:t>殖民地</w:t>
      </w:r>
      <w:r>
        <w:rPr>
          <w:rFonts w:ascii="MingLiU_HKSCS" w:eastAsia="MingLiU_HKSCS" w:hAnsi="MingLiU_HKSCS" w:cs="MingLiU_HKSCS" w:hint="eastAsia"/>
          <w:sz w:val="24"/>
          <w:szCs w:val="24"/>
        </w:rPr>
        <w:t>，</w:t>
      </w:r>
      <w:r>
        <w:rPr>
          <w:rFonts w:ascii="楷体_GB2312" w:eastAsia="楷体_GB2312" w:hAnsi="楷体_GB2312" w:cs="楷体_GB2312" w:hint="eastAsia"/>
          <w:sz w:val="24"/>
          <w:szCs w:val="24"/>
        </w:rPr>
        <w:t>两大军事集团形成并展开疯狂的扩军备战</w:t>
      </w:r>
      <w:r>
        <w:rPr>
          <w:rFonts w:ascii="MingLiU_HKSCS" w:eastAsia="MingLiU_HKSCS" w:hAnsi="MingLiU_HKSCS" w:cs="MingLiU_HKSCS" w:hint="eastAsia"/>
          <w:sz w:val="24"/>
          <w:szCs w:val="24"/>
        </w:rPr>
        <w:t>，</w:t>
      </w:r>
      <w:r>
        <w:rPr>
          <w:rFonts w:ascii="楷体_GB2312" w:eastAsia="楷体_GB2312" w:hAnsi="楷体_GB2312" w:cs="楷体_GB2312" w:hint="eastAsia"/>
          <w:sz w:val="24"/>
          <w:szCs w:val="24"/>
        </w:rPr>
        <w:t>世界大战一触即发</w:t>
      </w:r>
      <w:r>
        <w:rPr>
          <w:rFonts w:ascii="MingLiU_HKSCS" w:eastAsia="MingLiU_HKSCS" w:hAnsi="MingLiU_HKSCS" w:cs="MingLiU_HKSCS" w:hint="eastAsia"/>
          <w:sz w:val="24"/>
          <w:szCs w:val="24"/>
        </w:rPr>
        <w:t>，</w:t>
      </w:r>
      <w:r>
        <w:rPr>
          <w:rFonts w:ascii="楷体_GB2312" w:eastAsia="楷体_GB2312" w:hAnsi="楷体_GB2312" w:cs="楷体_GB2312" w:hint="eastAsia"/>
          <w:sz w:val="24"/>
          <w:szCs w:val="24"/>
        </w:rPr>
        <w:t>只需一粒火星就能引爆整个世界！</w:t>
      </w:r>
    </w:p>
    <w:p w:rsidR="00841D24" w:rsidRDefault="008E2E5B" w:rsidP="008E2E5B">
      <w:pPr>
        <w:pStyle w:val="a3"/>
        <w:ind w:firstLineChars="200" w:firstLine="480"/>
        <w:rPr>
          <w:rFonts w:ascii="Times New Roman" w:hAnsi="Times New Roman" w:cs="Times New Roman"/>
          <w:sz w:val="24"/>
          <w:szCs w:val="24"/>
        </w:rPr>
      </w:pPr>
      <w:r>
        <w:rPr>
          <w:rFonts w:ascii="Times New Roman" w:hAnsi="Times New Roman" w:cs="Times New Roman"/>
          <w:sz w:val="24"/>
          <w:szCs w:val="24"/>
        </w:rPr>
        <w:t>你知道这粒火星是什么吗？引起这次世界大战的原因究竟有哪些？它对人类社会的发展又产生了怎样深远的影响呢？</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来源</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学</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科</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网</w:t>
      </w:r>
      <w:r>
        <w:rPr>
          <w:rFonts w:ascii="Times New Roman" w:hAnsi="Times New Roman" w:cs="Times New Roman" w:hint="eastAsia"/>
          <w:color w:val="FFFFFF"/>
          <w:sz w:val="24"/>
          <w:szCs w:val="24"/>
        </w:rPr>
        <w:t>Z.X.X.K]</w:t>
      </w:r>
    </w:p>
    <w:p w:rsidR="00841D24" w:rsidRDefault="008E2E5B" w:rsidP="008E2E5B">
      <w:pPr>
        <w:pStyle w:val="a3"/>
        <w:ind w:firstLineChars="200" w:firstLine="480"/>
        <w:rPr>
          <w:rFonts w:ascii="Times New Roman" w:hAnsi="Times New Roman" w:cs="Times New Roman"/>
          <w:sz w:val="24"/>
          <w:szCs w:val="24"/>
        </w:rPr>
      </w:pP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来源</w:t>
      </w:r>
      <w:r>
        <w:rPr>
          <w:rFonts w:ascii="Times New Roman" w:hAnsi="Times New Roman" w:cs="Times New Roman" w:hint="eastAsia"/>
          <w:color w:val="FFFFFF"/>
          <w:sz w:val="24"/>
          <w:szCs w:val="24"/>
        </w:rPr>
        <w:t>:Z</w:t>
      </w:r>
      <w:r>
        <w:rPr>
          <w:rFonts w:ascii="Times New Roman" w:hAnsi="Times New Roman" w:cs="Times New Roman" w:hint="eastAsia"/>
          <w:sz w:val="24"/>
          <w:szCs w:val="24"/>
        </w:rPr>
        <w:t xml:space="preserve">                </w:t>
      </w:r>
      <w:r>
        <w:rPr>
          <w:rFonts w:ascii="Times New Roman" w:eastAsia="华文新魏" w:hAnsi="Times New Roman" w:cs="Times New Roman" w:hint="eastAsia"/>
          <w:sz w:val="24"/>
          <w:szCs w:val="24"/>
        </w:rPr>
        <w:t>(</w:t>
      </w:r>
      <w:r>
        <w:rPr>
          <w:rFonts w:ascii="Times New Roman" w:eastAsia="华文新魏" w:hAnsi="Times New Roman" w:cs="Times New Roman"/>
          <w:sz w:val="24"/>
          <w:szCs w:val="24"/>
        </w:rPr>
        <w:t>二</w:t>
      </w:r>
      <w:r>
        <w:rPr>
          <w:rFonts w:ascii="Times New Roman" w:eastAsia="华文新魏" w:hAnsi="Times New Roman" w:cs="Times New Roman"/>
          <w:sz w:val="24"/>
          <w:szCs w:val="24"/>
        </w:rPr>
        <w:t>)</w:t>
      </w:r>
      <w:r>
        <w:rPr>
          <w:rFonts w:ascii="Times New Roman" w:eastAsia="华文新魏" w:hAnsi="Times New Roman" w:cs="Times New Roman"/>
          <w:sz w:val="24"/>
          <w:szCs w:val="24"/>
        </w:rPr>
        <w:t>自主学习　梳理新知</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1</w:t>
      </w:r>
      <w:r>
        <w:rPr>
          <w:rFonts w:ascii="Times New Roman" w:hAnsi="Times New Roman" w:cs="Times New Roman" w:hint="eastAsia"/>
          <w:sz w:val="24"/>
          <w:szCs w:val="24"/>
        </w:rPr>
        <w:t>．</w:t>
      </w:r>
      <w:r>
        <w:rPr>
          <w:rFonts w:ascii="Times New Roman" w:hAnsi="Times New Roman" w:cs="Times New Roman"/>
          <w:sz w:val="24"/>
          <w:szCs w:val="24"/>
        </w:rPr>
        <w:t>1882</w:t>
      </w:r>
      <w:r>
        <w:rPr>
          <w:rFonts w:ascii="Times New Roman" w:hAnsi="Times New Roman" w:cs="Times New Roman"/>
          <w:sz w:val="24"/>
          <w:szCs w:val="24"/>
        </w:rPr>
        <w:t>年</w:t>
      </w:r>
      <w:r>
        <w:rPr>
          <w:rFonts w:ascii="Times New Roman" w:eastAsia="MingLiU_HKSCS" w:hAnsi="Times New Roman" w:cs="Times New Roman" w:hint="eastAsia"/>
          <w:sz w:val="24"/>
          <w:szCs w:val="24"/>
        </w:rPr>
        <w:t>，</w:t>
      </w:r>
      <w:r>
        <w:rPr>
          <w:rFonts w:ascii="Times New Roman" w:hAnsi="Times New Roman" w:cs="Times New Roman"/>
          <w:sz w:val="24"/>
          <w:szCs w:val="24"/>
        </w:rPr>
        <w:t>由</w:t>
      </w:r>
      <w:r>
        <w:rPr>
          <w:rFonts w:hAnsi="宋体" w:cs="宋体" w:hint="eastAsia"/>
          <w:sz w:val="24"/>
          <w:szCs w:val="24"/>
        </w:rPr>
        <w:t>__</w:t>
      </w:r>
      <w:r>
        <w:rPr>
          <w:rFonts w:ascii="Times New Roman" w:eastAsia="幼圆" w:hAnsi="Times New Roman" w:cs="Times New Roman"/>
          <w:sz w:val="24"/>
          <w:szCs w:val="24"/>
          <w:u w:val="single"/>
        </w:rPr>
        <w:t>德国</w:t>
      </w:r>
      <w:r>
        <w:rPr>
          <w:rFonts w:hAnsi="宋体" w:cs="宋体" w:hint="eastAsia"/>
          <w:sz w:val="24"/>
          <w:szCs w:val="24"/>
        </w:rPr>
        <w:t>__</w:t>
      </w:r>
      <w:r>
        <w:rPr>
          <w:rFonts w:ascii="Times New Roman" w:hAnsi="Times New Roman" w:cs="Times New Roman"/>
          <w:sz w:val="24"/>
          <w:szCs w:val="24"/>
        </w:rPr>
        <w:t>、</w:t>
      </w:r>
      <w:r>
        <w:rPr>
          <w:rFonts w:hAnsi="宋体" w:cs="宋体" w:hint="eastAsia"/>
          <w:sz w:val="24"/>
          <w:szCs w:val="24"/>
        </w:rPr>
        <w:t>__</w:t>
      </w:r>
      <w:r>
        <w:rPr>
          <w:rFonts w:ascii="Times New Roman" w:eastAsia="幼圆" w:hAnsi="Times New Roman" w:cs="Times New Roman"/>
          <w:sz w:val="24"/>
          <w:szCs w:val="24"/>
          <w:u w:val="single"/>
        </w:rPr>
        <w:t>奥匈帝国</w:t>
      </w:r>
      <w:r>
        <w:rPr>
          <w:rFonts w:hAnsi="宋体" w:cs="宋体" w:hint="eastAsia"/>
          <w:sz w:val="24"/>
          <w:szCs w:val="24"/>
        </w:rPr>
        <w:t>__</w:t>
      </w:r>
      <w:r>
        <w:rPr>
          <w:rFonts w:ascii="Times New Roman" w:hAnsi="Times New Roman" w:cs="Times New Roman"/>
          <w:sz w:val="24"/>
          <w:szCs w:val="24"/>
        </w:rPr>
        <w:t>和</w:t>
      </w:r>
      <w:r>
        <w:rPr>
          <w:rFonts w:hAnsi="宋体" w:cs="宋体" w:hint="eastAsia"/>
          <w:sz w:val="24"/>
          <w:szCs w:val="24"/>
        </w:rPr>
        <w:t>__</w:t>
      </w:r>
      <w:r>
        <w:rPr>
          <w:rFonts w:ascii="Times New Roman" w:eastAsia="幼圆" w:hAnsi="Times New Roman" w:cs="Times New Roman"/>
          <w:sz w:val="24"/>
          <w:szCs w:val="24"/>
          <w:u w:val="single"/>
        </w:rPr>
        <w:t>意大利</w:t>
      </w:r>
      <w:r>
        <w:rPr>
          <w:rFonts w:hAnsi="宋体" w:cs="宋体" w:hint="eastAsia"/>
          <w:sz w:val="24"/>
          <w:szCs w:val="24"/>
        </w:rPr>
        <w:t>__</w:t>
      </w:r>
      <w:r>
        <w:rPr>
          <w:rFonts w:ascii="Times New Roman" w:hAnsi="Times New Roman" w:cs="Times New Roman"/>
          <w:sz w:val="24"/>
          <w:szCs w:val="24"/>
        </w:rPr>
        <w:t>组成的三国同盟正式形成；</w:t>
      </w:r>
      <w:r>
        <w:rPr>
          <w:rFonts w:ascii="Times New Roman" w:hAnsi="Times New Roman" w:cs="Times New Roman"/>
          <w:sz w:val="24"/>
          <w:szCs w:val="24"/>
        </w:rPr>
        <w:t>20</w:t>
      </w:r>
      <w:r>
        <w:rPr>
          <w:rFonts w:ascii="Times New Roman" w:hAnsi="Times New Roman" w:cs="Times New Roman"/>
          <w:sz w:val="24"/>
          <w:szCs w:val="24"/>
        </w:rPr>
        <w:t>世纪初</w:t>
      </w:r>
      <w:r>
        <w:rPr>
          <w:rFonts w:ascii="Times New Roman" w:eastAsia="MingLiU_HKSCS" w:hAnsi="Times New Roman" w:cs="Times New Roman" w:hint="eastAsia"/>
          <w:sz w:val="24"/>
          <w:szCs w:val="24"/>
        </w:rPr>
        <w:t>，</w:t>
      </w:r>
      <w:r>
        <w:rPr>
          <w:rFonts w:hAnsi="宋体" w:cs="宋体" w:hint="eastAsia"/>
          <w:sz w:val="24"/>
          <w:szCs w:val="24"/>
        </w:rPr>
        <w:t>__</w:t>
      </w:r>
      <w:r>
        <w:rPr>
          <w:rFonts w:ascii="Times New Roman" w:eastAsia="幼圆" w:hAnsi="Times New Roman" w:cs="Times New Roman"/>
          <w:sz w:val="24"/>
          <w:szCs w:val="24"/>
          <w:u w:val="single"/>
        </w:rPr>
        <w:t>英国</w:t>
      </w:r>
      <w:r>
        <w:rPr>
          <w:rFonts w:hAnsi="宋体" w:cs="宋体" w:hint="eastAsia"/>
          <w:sz w:val="24"/>
          <w:szCs w:val="24"/>
        </w:rPr>
        <w:t>__</w:t>
      </w:r>
      <w:r>
        <w:rPr>
          <w:rFonts w:ascii="Times New Roman" w:hAnsi="Times New Roman" w:cs="Times New Roman"/>
          <w:sz w:val="24"/>
          <w:szCs w:val="24"/>
        </w:rPr>
        <w:t>分别与</w:t>
      </w:r>
      <w:r>
        <w:rPr>
          <w:rFonts w:hAnsi="宋体" w:cs="宋体" w:hint="eastAsia"/>
          <w:sz w:val="24"/>
          <w:szCs w:val="24"/>
        </w:rPr>
        <w:t>__</w:t>
      </w:r>
      <w:r>
        <w:rPr>
          <w:rFonts w:ascii="Times New Roman" w:eastAsia="幼圆" w:hAnsi="Times New Roman" w:cs="Times New Roman" w:hint="eastAsia"/>
          <w:sz w:val="24"/>
          <w:szCs w:val="24"/>
          <w:u w:val="single"/>
        </w:rPr>
        <w:t>法国</w:t>
      </w:r>
      <w:r>
        <w:rPr>
          <w:rFonts w:hAnsi="宋体" w:cs="宋体" w:hint="eastAsia"/>
          <w:sz w:val="24"/>
          <w:szCs w:val="24"/>
        </w:rPr>
        <w:t>__</w:t>
      </w:r>
      <w:r>
        <w:rPr>
          <w:rFonts w:ascii="Times New Roman" w:hAnsi="Times New Roman" w:cs="Times New Roman"/>
          <w:sz w:val="24"/>
          <w:szCs w:val="24"/>
        </w:rPr>
        <w:t>、</w:t>
      </w:r>
      <w:r>
        <w:rPr>
          <w:rFonts w:hAnsi="宋体" w:cs="宋体" w:hint="eastAsia"/>
          <w:sz w:val="24"/>
          <w:szCs w:val="24"/>
        </w:rPr>
        <w:t>__</w:t>
      </w:r>
      <w:r>
        <w:rPr>
          <w:rFonts w:ascii="Times New Roman" w:eastAsia="幼圆" w:hAnsi="Times New Roman" w:cs="Times New Roman"/>
          <w:sz w:val="24"/>
          <w:szCs w:val="24"/>
          <w:u w:val="single"/>
        </w:rPr>
        <w:t>俄</w:t>
      </w:r>
      <w:r>
        <w:rPr>
          <w:rFonts w:ascii="Times New Roman" w:eastAsia="幼圆" w:hAnsi="Times New Roman" w:cs="Times New Roman"/>
          <w:noProof/>
          <w:sz w:val="24"/>
          <w:szCs w:val="24"/>
          <w:u w:val="single"/>
        </w:rPr>
        <w:drawing>
          <wp:inline distT="0" distB="0" distL="0" distR="0">
            <wp:extent cx="19050" cy="19050"/>
            <wp:effectExtent l="19050" t="0" r="0" b="0"/>
            <wp:docPr id="54" name="图片 5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学科网(www.zxxk.com)--教育资源门户，提供试卷、教案、课件、论文、素材及各类教学资源下载，还有大量而丰富的教学相关资讯！"/>
                    <pic:cNvPicPr>
                      <a:picLocks noChangeAspect="1" noChangeArrowheads="1"/>
                    </pic:cNvPicPr>
                  </pic:nvPicPr>
                  <pic:blipFill>
                    <a:blip r:embed="rId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幼圆" w:hAnsi="Times New Roman" w:cs="Times New Roman"/>
          <w:sz w:val="24"/>
          <w:szCs w:val="24"/>
          <w:u w:val="single"/>
        </w:rPr>
        <w:t>国</w:t>
      </w:r>
      <w:r>
        <w:rPr>
          <w:rFonts w:hAnsi="宋体" w:cs="宋体" w:hint="eastAsia"/>
          <w:sz w:val="24"/>
          <w:szCs w:val="24"/>
        </w:rPr>
        <w:t>__</w:t>
      </w:r>
      <w:r>
        <w:rPr>
          <w:rFonts w:ascii="Times New Roman" w:hAnsi="Times New Roman" w:cs="Times New Roman"/>
          <w:sz w:val="24"/>
          <w:szCs w:val="24"/>
        </w:rPr>
        <w:t>缔约</w:t>
      </w:r>
      <w:r>
        <w:rPr>
          <w:rFonts w:ascii="Times New Roman" w:eastAsia="MingLiU_HKSCS" w:hAnsi="Times New Roman" w:cs="Times New Roman" w:hint="eastAsia"/>
          <w:sz w:val="24"/>
          <w:szCs w:val="24"/>
        </w:rPr>
        <w:t>，</w:t>
      </w:r>
      <w:r>
        <w:rPr>
          <w:rFonts w:ascii="Times New Roman" w:hAnsi="Times New Roman" w:cs="Times New Roman"/>
          <w:sz w:val="24"/>
          <w:szCs w:val="24"/>
        </w:rPr>
        <w:t>建立起三国协约。这两大军事集团展开疯狂的扩军备战</w:t>
      </w:r>
      <w:r>
        <w:rPr>
          <w:rFonts w:ascii="Times New Roman" w:eastAsia="MingLiU_HKSCS" w:hAnsi="Times New Roman" w:cs="Times New Roman" w:hint="eastAsia"/>
          <w:sz w:val="24"/>
          <w:szCs w:val="24"/>
        </w:rPr>
        <w:t>，</w:t>
      </w:r>
      <w:r>
        <w:rPr>
          <w:rFonts w:ascii="Times New Roman" w:hAnsi="Times New Roman" w:cs="Times New Roman"/>
          <w:sz w:val="24"/>
          <w:szCs w:val="24"/>
        </w:rPr>
        <w:t>冲突不断。</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lastRenderedPageBreak/>
        <w:t>2</w:t>
      </w:r>
      <w:r>
        <w:rPr>
          <w:rFonts w:ascii="Times New Roman" w:eastAsia="MingLiU_HKSCS" w:hAnsi="Times New Roman" w:cs="Times New Roman" w:hint="eastAsia"/>
          <w:sz w:val="24"/>
          <w:szCs w:val="24"/>
        </w:rPr>
        <w:t>．</w:t>
      </w:r>
      <w:r>
        <w:rPr>
          <w:rFonts w:ascii="Times New Roman" w:hAnsi="Times New Roman" w:cs="Times New Roman"/>
          <w:sz w:val="24"/>
          <w:szCs w:val="24"/>
        </w:rPr>
        <w:t>欧洲列强争夺的焦点集中在</w:t>
      </w:r>
      <w:r>
        <w:rPr>
          <w:rFonts w:hAnsi="宋体" w:cs="宋体" w:hint="eastAsia"/>
          <w:sz w:val="24"/>
          <w:szCs w:val="24"/>
        </w:rPr>
        <w:t>__</w:t>
      </w:r>
      <w:r>
        <w:rPr>
          <w:rFonts w:ascii="Times New Roman" w:eastAsia="幼圆" w:hAnsi="Times New Roman" w:cs="Times New Roman"/>
          <w:sz w:val="24"/>
          <w:szCs w:val="24"/>
          <w:u w:val="single"/>
        </w:rPr>
        <w:t>巴尔干地区</w:t>
      </w:r>
      <w:r>
        <w:rPr>
          <w:rFonts w:hAnsi="宋体" w:cs="宋体" w:hint="eastAsia"/>
          <w:sz w:val="24"/>
          <w:szCs w:val="24"/>
        </w:rPr>
        <w:t>__</w:t>
      </w:r>
      <w:r>
        <w:rPr>
          <w:rFonts w:ascii="Times New Roman" w:hAnsi="Times New Roman" w:cs="Times New Roman"/>
          <w:sz w:val="24"/>
          <w:szCs w:val="24"/>
        </w:rPr>
        <w:t>。</w:t>
      </w:r>
      <w:r>
        <w:rPr>
          <w:rFonts w:ascii="Times New Roman" w:hAnsi="Times New Roman" w:cs="Times New Roman"/>
          <w:sz w:val="24"/>
          <w:szCs w:val="24"/>
        </w:rPr>
        <w:t>1914</w:t>
      </w:r>
      <w:r>
        <w:rPr>
          <w:rFonts w:ascii="Times New Roman" w:hAnsi="Times New Roman" w:cs="Times New Roman"/>
          <w:sz w:val="24"/>
          <w:szCs w:val="24"/>
        </w:rPr>
        <w:t>年</w:t>
      </w:r>
      <w:r>
        <w:rPr>
          <w:rFonts w:ascii="Times New Roman" w:eastAsia="MingLiU_HKSCS" w:hAnsi="Times New Roman" w:cs="Times New Roman" w:hint="eastAsia"/>
          <w:sz w:val="24"/>
          <w:szCs w:val="24"/>
        </w:rPr>
        <w:t>，</w:t>
      </w:r>
      <w:r>
        <w:rPr>
          <w:rFonts w:hAnsi="宋体" w:cs="宋体" w:hint="eastAsia"/>
          <w:sz w:val="24"/>
          <w:szCs w:val="24"/>
        </w:rPr>
        <w:t>__</w:t>
      </w:r>
      <w:r>
        <w:rPr>
          <w:rFonts w:ascii="Times New Roman" w:eastAsia="幼圆" w:hAnsi="Times New Roman" w:cs="Times New Roman"/>
          <w:sz w:val="24"/>
          <w:szCs w:val="24"/>
          <w:u w:val="single"/>
        </w:rPr>
        <w:t>萨拉热窝</w:t>
      </w:r>
      <w:r>
        <w:rPr>
          <w:rFonts w:hAnsi="宋体" w:cs="宋体" w:hint="eastAsia"/>
          <w:sz w:val="24"/>
          <w:szCs w:val="24"/>
        </w:rPr>
        <w:t>__</w:t>
      </w:r>
      <w:r>
        <w:rPr>
          <w:rFonts w:ascii="Times New Roman" w:hAnsi="Times New Roman" w:cs="Times New Roman"/>
          <w:sz w:val="24"/>
          <w:szCs w:val="24"/>
        </w:rPr>
        <w:t>事件成为第一次世界大战的导火索。</w:t>
      </w:r>
      <w:r>
        <w:rPr>
          <w:rFonts w:hAnsi="宋体" w:cs="宋体" w:hint="eastAsia"/>
          <w:sz w:val="24"/>
          <w:szCs w:val="24"/>
        </w:rPr>
        <w:t>__</w:t>
      </w:r>
      <w:r>
        <w:rPr>
          <w:rFonts w:ascii="Times New Roman" w:eastAsia="幼圆" w:hAnsi="Times New Roman" w:cs="Times New Roman"/>
          <w:sz w:val="24"/>
          <w:szCs w:val="24"/>
          <w:u w:val="single"/>
        </w:rPr>
        <w:t>奥匈帝国</w:t>
      </w:r>
      <w:r>
        <w:rPr>
          <w:rFonts w:hAnsi="宋体" w:cs="宋体" w:hint="eastAsia"/>
          <w:sz w:val="24"/>
          <w:szCs w:val="24"/>
        </w:rPr>
        <w:t>__</w:t>
      </w:r>
      <w:r>
        <w:rPr>
          <w:rFonts w:ascii="Times New Roman" w:hAnsi="Times New Roman" w:cs="Times New Roman"/>
          <w:sz w:val="24"/>
          <w:szCs w:val="24"/>
        </w:rPr>
        <w:t>在德国的支</w:t>
      </w:r>
      <w:r>
        <w:rPr>
          <w:rFonts w:ascii="Times New Roman" w:hAnsi="Times New Roman" w:cs="Times New Roman"/>
          <w:noProof/>
          <w:sz w:val="24"/>
          <w:szCs w:val="24"/>
        </w:rPr>
        <w:drawing>
          <wp:inline distT="0" distB="0" distL="0" distR="0">
            <wp:extent cx="19050" cy="19050"/>
            <wp:effectExtent l="19050" t="0" r="0" b="0"/>
            <wp:docPr id="55" name="图片 5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学科网(www.zxxk.com)--教育资源门户，提供试卷、教案、课件、论文、素材及各类教学资源下载，还有大量而丰富的教学相关资讯！"/>
                    <pic:cNvPicPr>
                      <a:picLocks noChangeAspect="1" noChangeArrowheads="1"/>
                    </pic:cNvPicPr>
                  </pic:nvPicPr>
                  <pic:blipFill>
                    <a:blip r:embed="rId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sz w:val="24"/>
          <w:szCs w:val="24"/>
        </w:rPr>
        <w:t>持下</w:t>
      </w:r>
      <w:r>
        <w:rPr>
          <w:rFonts w:ascii="Times New Roman" w:eastAsia="MingLiU_HKSCS" w:hAnsi="Times New Roman" w:cs="Times New Roman" w:hint="eastAsia"/>
          <w:sz w:val="24"/>
          <w:szCs w:val="24"/>
        </w:rPr>
        <w:t>，</w:t>
      </w:r>
      <w:r>
        <w:rPr>
          <w:rFonts w:ascii="Times New Roman" w:hAnsi="Times New Roman" w:cs="Times New Roman"/>
          <w:sz w:val="24"/>
          <w:szCs w:val="24"/>
        </w:rPr>
        <w:t>以此为借口</w:t>
      </w:r>
      <w:r>
        <w:rPr>
          <w:rFonts w:ascii="Times New Roman" w:eastAsia="MingLiU_HKSCS" w:hAnsi="Times New Roman" w:cs="Times New Roman" w:hint="eastAsia"/>
          <w:sz w:val="24"/>
          <w:szCs w:val="24"/>
        </w:rPr>
        <w:t>，</w:t>
      </w:r>
      <w:r>
        <w:rPr>
          <w:rFonts w:ascii="Times New Roman" w:hAnsi="Times New Roman" w:cs="Times New Roman"/>
          <w:sz w:val="24"/>
          <w:szCs w:val="24"/>
        </w:rPr>
        <w:t>向塞尔维亚宣战</w:t>
      </w:r>
      <w:r>
        <w:rPr>
          <w:rFonts w:ascii="Times New Roman" w:eastAsia="MingLiU_HKSCS" w:hAnsi="Times New Roman" w:cs="Times New Roman" w:hint="eastAsia"/>
          <w:sz w:val="24"/>
          <w:szCs w:val="24"/>
        </w:rPr>
        <w:t>，</w:t>
      </w:r>
      <w:r>
        <w:rPr>
          <w:rFonts w:ascii="Times New Roman" w:hAnsi="Times New Roman" w:cs="Times New Roman"/>
          <w:sz w:val="24"/>
          <w:szCs w:val="24"/>
        </w:rPr>
        <w:t>第一次世界大战爆发。意</w:t>
      </w:r>
      <w:r>
        <w:rPr>
          <w:rFonts w:ascii="Times New Roman" w:hAnsi="Times New Roman" w:cs="Times New Roman"/>
          <w:noProof/>
          <w:sz w:val="24"/>
          <w:szCs w:val="24"/>
        </w:rPr>
        <w:drawing>
          <wp:inline distT="0" distB="0" distL="0" distR="0">
            <wp:extent cx="19050" cy="19050"/>
            <wp:effectExtent l="19050" t="0" r="0" b="0"/>
            <wp:docPr id="56" name="图片 5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学科网(www.zxxk.com)--教育资源门户，提供试卷、教案、课件、论文、素材及各类教学资源下载，还有大量而丰富的教学相关资讯！"/>
                    <pic:cNvPicPr>
                      <a:picLocks noChangeAspect="1" noChangeArrowheads="1"/>
                    </pic:cNvPicPr>
                  </pic:nvPicPr>
                  <pic:blipFill>
                    <a:blip r:embed="rId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sz w:val="24"/>
          <w:szCs w:val="24"/>
        </w:rPr>
        <w:t>大利为了自身的利益</w:t>
      </w:r>
      <w:r>
        <w:rPr>
          <w:rFonts w:ascii="Times New Roman" w:eastAsia="MingLiU_HKSCS" w:hAnsi="Times New Roman" w:cs="Times New Roman" w:hint="eastAsia"/>
          <w:sz w:val="24"/>
          <w:szCs w:val="24"/>
        </w:rPr>
        <w:t>，</w:t>
      </w:r>
      <w:r>
        <w:rPr>
          <w:rFonts w:ascii="Times New Roman" w:hAnsi="Times New Roman" w:cs="Times New Roman"/>
          <w:sz w:val="24"/>
          <w:szCs w:val="24"/>
        </w:rPr>
        <w:t>与协约国达成秘密协定</w:t>
      </w:r>
      <w:r>
        <w:rPr>
          <w:rFonts w:ascii="Times New Roman" w:eastAsia="MingLiU_HKSCS" w:hAnsi="Times New Roman" w:cs="Times New Roman" w:hint="eastAsia"/>
          <w:sz w:val="24"/>
          <w:szCs w:val="24"/>
        </w:rPr>
        <w:t>，</w:t>
      </w:r>
      <w:r>
        <w:rPr>
          <w:rFonts w:ascii="Times New Roman" w:hAnsi="Times New Roman" w:cs="Times New Roman"/>
          <w:sz w:val="24"/>
          <w:szCs w:val="24"/>
        </w:rPr>
        <w:t>参加</w:t>
      </w:r>
      <w:r>
        <w:rPr>
          <w:rFonts w:hAnsi="宋体" w:cs="宋体" w:hint="eastAsia"/>
          <w:sz w:val="24"/>
          <w:szCs w:val="24"/>
        </w:rPr>
        <w:t>__</w:t>
      </w:r>
      <w:r>
        <w:rPr>
          <w:rFonts w:ascii="Times New Roman" w:eastAsia="幼圆" w:hAnsi="Times New Roman" w:cs="Times New Roman" w:hint="eastAsia"/>
          <w:sz w:val="24"/>
          <w:szCs w:val="24"/>
          <w:u w:val="single"/>
        </w:rPr>
        <w:t>协约国</w:t>
      </w:r>
      <w:r>
        <w:rPr>
          <w:rFonts w:hAnsi="宋体" w:cs="宋体" w:hint="eastAsia"/>
          <w:sz w:val="24"/>
          <w:szCs w:val="24"/>
        </w:rPr>
        <w:t>__</w:t>
      </w:r>
      <w:r>
        <w:rPr>
          <w:rFonts w:ascii="Times New Roman" w:hAnsi="Times New Roman" w:cs="Times New Roman"/>
          <w:sz w:val="24"/>
          <w:szCs w:val="24"/>
        </w:rPr>
        <w:t>一方作战。</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3</w:t>
      </w:r>
      <w:r>
        <w:rPr>
          <w:rFonts w:ascii="Times New Roman" w:eastAsia="MingLiU_HKSCS" w:hAnsi="Times New Roman" w:cs="Times New Roman" w:hint="eastAsia"/>
          <w:sz w:val="24"/>
          <w:szCs w:val="24"/>
        </w:rPr>
        <w:t>．</w:t>
      </w:r>
      <w:r>
        <w:rPr>
          <w:rFonts w:ascii="Times New Roman" w:hAnsi="Times New Roman" w:cs="Times New Roman"/>
          <w:sz w:val="24"/>
          <w:szCs w:val="24"/>
        </w:rPr>
        <w:t>第一次世界大战爆发后</w:t>
      </w:r>
      <w:r>
        <w:rPr>
          <w:rFonts w:ascii="Times New Roman" w:eastAsia="MingLiU_HKSCS" w:hAnsi="Times New Roman" w:cs="Times New Roman" w:hint="eastAsia"/>
          <w:sz w:val="24"/>
          <w:szCs w:val="24"/>
        </w:rPr>
        <w:t>，</w:t>
      </w:r>
      <w:r>
        <w:rPr>
          <w:rFonts w:ascii="Times New Roman" w:hAnsi="Times New Roman" w:cs="Times New Roman"/>
          <w:sz w:val="24"/>
          <w:szCs w:val="24"/>
        </w:rPr>
        <w:t>战争主要在</w:t>
      </w:r>
      <w:r>
        <w:rPr>
          <w:rFonts w:hAnsi="宋体" w:cs="宋体" w:hint="eastAsia"/>
          <w:sz w:val="24"/>
          <w:szCs w:val="24"/>
        </w:rPr>
        <w:t>__</w:t>
      </w:r>
      <w:r>
        <w:rPr>
          <w:rFonts w:ascii="Times New Roman" w:eastAsia="幼圆" w:hAnsi="Times New Roman" w:cs="Times New Roman"/>
          <w:sz w:val="24"/>
          <w:szCs w:val="24"/>
          <w:u w:val="single"/>
        </w:rPr>
        <w:t>欧洲战场</w:t>
      </w:r>
      <w:r>
        <w:rPr>
          <w:rFonts w:hAnsi="宋体" w:cs="宋体" w:hint="eastAsia"/>
          <w:sz w:val="24"/>
          <w:szCs w:val="24"/>
        </w:rPr>
        <w:t>__</w:t>
      </w:r>
      <w:r>
        <w:rPr>
          <w:rFonts w:ascii="Times New Roman" w:hAnsi="Times New Roman" w:cs="Times New Roman"/>
          <w:sz w:val="24"/>
          <w:szCs w:val="24"/>
        </w:rPr>
        <w:t>上进行</w:t>
      </w:r>
      <w:r>
        <w:rPr>
          <w:rFonts w:ascii="Times New Roman" w:eastAsia="MingLiU_HKSCS" w:hAnsi="Times New Roman" w:cs="Times New Roman" w:hint="eastAsia"/>
          <w:sz w:val="24"/>
          <w:szCs w:val="24"/>
        </w:rPr>
        <w:t>，</w:t>
      </w:r>
      <w:r>
        <w:rPr>
          <w:rFonts w:ascii="Times New Roman" w:hAnsi="Times New Roman" w:cs="Times New Roman"/>
          <w:sz w:val="24"/>
          <w:szCs w:val="24"/>
        </w:rPr>
        <w:t>后来</w:t>
      </w:r>
      <w:r>
        <w:rPr>
          <w:rFonts w:ascii="Times New Roman" w:eastAsia="MingLiU_HKSCS" w:hAnsi="Times New Roman" w:cs="Times New Roman" w:hint="eastAsia"/>
          <w:sz w:val="24"/>
          <w:szCs w:val="24"/>
        </w:rPr>
        <w:t>，</w:t>
      </w:r>
      <w:r>
        <w:rPr>
          <w:rFonts w:ascii="Times New Roman" w:hAnsi="Times New Roman" w:cs="Times New Roman"/>
          <w:sz w:val="24"/>
          <w:szCs w:val="24"/>
        </w:rPr>
        <w:t>战争逐渐扩大到非洲、亚洲等地。</w:t>
      </w:r>
      <w:r>
        <w:rPr>
          <w:rFonts w:ascii="Times New Roman" w:hAnsi="Times New Roman" w:cs="Times New Roman"/>
          <w:sz w:val="24"/>
          <w:szCs w:val="24"/>
        </w:rPr>
        <w:t>1916</w:t>
      </w:r>
      <w:r>
        <w:rPr>
          <w:rFonts w:ascii="Times New Roman" w:hAnsi="Times New Roman" w:cs="Times New Roman"/>
          <w:sz w:val="24"/>
          <w:szCs w:val="24"/>
        </w:rPr>
        <w:t>年</w:t>
      </w:r>
      <w:r>
        <w:rPr>
          <w:rFonts w:ascii="Times New Roman" w:eastAsia="MingLiU_HKSCS" w:hAnsi="Times New Roman" w:cs="Times New Roman" w:hint="eastAsia"/>
          <w:sz w:val="24"/>
          <w:szCs w:val="24"/>
        </w:rPr>
        <w:t>，</w:t>
      </w:r>
      <w:r>
        <w:rPr>
          <w:rFonts w:ascii="Times New Roman" w:hAnsi="Times New Roman" w:cs="Times New Roman"/>
          <w:sz w:val="24"/>
          <w:szCs w:val="24"/>
        </w:rPr>
        <w:t>德、法两国军队在法国的凡尔登展开了阵地战。由于死亡人数太多</w:t>
      </w:r>
      <w:r>
        <w:rPr>
          <w:rFonts w:ascii="Times New Roman" w:eastAsia="MingLiU_HKSCS" w:hAnsi="Times New Roman" w:cs="Times New Roman" w:hint="eastAsia"/>
          <w:sz w:val="24"/>
          <w:szCs w:val="24"/>
        </w:rPr>
        <w:t>，</w:t>
      </w:r>
      <w:r>
        <w:rPr>
          <w:rFonts w:hAnsi="宋体" w:cs="宋体" w:hint="eastAsia"/>
          <w:sz w:val="24"/>
          <w:szCs w:val="24"/>
        </w:rPr>
        <w:t>__</w:t>
      </w:r>
      <w:r>
        <w:rPr>
          <w:rFonts w:ascii="Times New Roman" w:eastAsia="幼圆" w:hAnsi="Times New Roman" w:cs="Times New Roman"/>
          <w:sz w:val="24"/>
          <w:szCs w:val="24"/>
          <w:u w:val="single"/>
        </w:rPr>
        <w:t>凡尔登战</w:t>
      </w:r>
      <w:r>
        <w:rPr>
          <w:rFonts w:ascii="Times New Roman" w:eastAsia="幼圆" w:hAnsi="Times New Roman" w:cs="Times New Roman" w:hint="eastAsia"/>
          <w:sz w:val="24"/>
          <w:szCs w:val="24"/>
          <w:u w:val="single"/>
        </w:rPr>
        <w:t>役</w:t>
      </w:r>
      <w:r>
        <w:rPr>
          <w:rFonts w:hAnsi="宋体" w:cs="宋体" w:hint="eastAsia"/>
          <w:sz w:val="24"/>
          <w:szCs w:val="24"/>
        </w:rPr>
        <w:t>__</w:t>
      </w:r>
      <w:r>
        <w:rPr>
          <w:rFonts w:ascii="Times New Roman" w:hAnsi="Times New Roman" w:cs="Times New Roman"/>
          <w:sz w:val="24"/>
          <w:szCs w:val="24"/>
        </w:rPr>
        <w:t>有</w:t>
      </w:r>
      <w:r>
        <w:rPr>
          <w:rFonts w:hAnsi="宋体" w:cs="Times New Roman"/>
          <w:sz w:val="24"/>
          <w:szCs w:val="24"/>
        </w:rPr>
        <w:t>“</w:t>
      </w:r>
      <w:r>
        <w:rPr>
          <w:rFonts w:ascii="Times New Roman" w:hAnsi="Times New Roman" w:cs="Times New Roman"/>
          <w:sz w:val="24"/>
          <w:szCs w:val="24"/>
        </w:rPr>
        <w:t>绞肉机</w:t>
      </w:r>
      <w:r>
        <w:rPr>
          <w:rFonts w:hAnsi="宋体" w:cs="Times New Roman"/>
          <w:sz w:val="24"/>
          <w:szCs w:val="24"/>
        </w:rPr>
        <w:t>”“</w:t>
      </w:r>
      <w:r>
        <w:rPr>
          <w:rFonts w:ascii="Times New Roman" w:hAnsi="Times New Roman" w:cs="Times New Roman"/>
          <w:sz w:val="24"/>
          <w:szCs w:val="24"/>
        </w:rPr>
        <w:t>地狱</w:t>
      </w:r>
      <w:r>
        <w:rPr>
          <w:rFonts w:hAnsi="宋体" w:cs="Times New Roman"/>
          <w:sz w:val="24"/>
          <w:szCs w:val="24"/>
        </w:rPr>
        <w:t>”“</w:t>
      </w:r>
      <w:r>
        <w:rPr>
          <w:rFonts w:ascii="Times New Roman" w:hAnsi="Times New Roman" w:cs="Times New Roman"/>
          <w:sz w:val="24"/>
          <w:szCs w:val="24"/>
        </w:rPr>
        <w:t>屠场</w:t>
      </w:r>
      <w:r>
        <w:rPr>
          <w:rFonts w:hAnsi="宋体" w:cs="Times New Roman"/>
          <w:sz w:val="24"/>
          <w:szCs w:val="24"/>
        </w:rPr>
        <w:t>”</w:t>
      </w:r>
      <w:r>
        <w:rPr>
          <w:rFonts w:ascii="Times New Roman" w:hAnsi="Times New Roman" w:cs="Times New Roman"/>
          <w:sz w:val="24"/>
          <w:szCs w:val="24"/>
        </w:rPr>
        <w:t>之称。德国企图打破僵持局面</w:t>
      </w:r>
      <w:r>
        <w:rPr>
          <w:rFonts w:ascii="Times New Roman" w:eastAsia="MingLiU_HKSCS" w:hAnsi="Times New Roman" w:cs="Times New Roman" w:hint="eastAsia"/>
          <w:sz w:val="24"/>
          <w:szCs w:val="24"/>
        </w:rPr>
        <w:t>，</w:t>
      </w:r>
      <w:r>
        <w:rPr>
          <w:rFonts w:ascii="Times New Roman" w:hAnsi="Times New Roman" w:cs="Times New Roman"/>
          <w:sz w:val="24"/>
          <w:szCs w:val="24"/>
        </w:rPr>
        <w:t>但遭遇失败。</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4</w:t>
      </w:r>
      <w:r>
        <w:rPr>
          <w:rFonts w:ascii="Times New Roman" w:eastAsia="MingLiU_HKSCS" w:hAnsi="Times New Roman" w:cs="Times New Roman" w:hint="eastAsia"/>
          <w:sz w:val="24"/>
          <w:szCs w:val="24"/>
        </w:rPr>
        <w:t>．</w:t>
      </w:r>
      <w:r>
        <w:rPr>
          <w:rFonts w:ascii="Times New Roman" w:hAnsi="Times New Roman" w:cs="Times New Roman"/>
          <w:sz w:val="24"/>
          <w:szCs w:val="24"/>
        </w:rPr>
        <w:t>1917</w:t>
      </w:r>
      <w:r>
        <w:rPr>
          <w:rFonts w:ascii="Times New Roman" w:hAnsi="Times New Roman" w:cs="Times New Roman"/>
          <w:sz w:val="24"/>
          <w:szCs w:val="24"/>
        </w:rPr>
        <w:t>年</w:t>
      </w:r>
      <w:r>
        <w:rPr>
          <w:rFonts w:ascii="Times New Roman" w:eastAsia="MingLiU_HKSCS" w:hAnsi="Times New Roman" w:cs="Times New Roman" w:hint="eastAsia"/>
          <w:sz w:val="24"/>
          <w:szCs w:val="24"/>
        </w:rPr>
        <w:t>，</w:t>
      </w:r>
      <w:r>
        <w:rPr>
          <w:rFonts w:ascii="Times New Roman" w:hAnsi="Times New Roman" w:cs="Times New Roman"/>
          <w:sz w:val="24"/>
          <w:szCs w:val="24"/>
        </w:rPr>
        <w:t>美国参加</w:t>
      </w:r>
      <w:r>
        <w:rPr>
          <w:rFonts w:hAnsi="宋体" w:cs="宋体" w:hint="eastAsia"/>
          <w:sz w:val="24"/>
          <w:szCs w:val="24"/>
        </w:rPr>
        <w:t>__</w:t>
      </w:r>
      <w:r>
        <w:rPr>
          <w:rFonts w:ascii="Times New Roman" w:eastAsia="幼圆" w:hAnsi="Times New Roman" w:cs="Times New Roman"/>
          <w:sz w:val="24"/>
          <w:szCs w:val="24"/>
          <w:u w:val="single"/>
        </w:rPr>
        <w:t>协约</w:t>
      </w:r>
      <w:r>
        <w:rPr>
          <w:rFonts w:ascii="Times New Roman" w:eastAsia="幼圆" w:hAnsi="Times New Roman" w:cs="Times New Roman"/>
          <w:noProof/>
          <w:sz w:val="24"/>
          <w:szCs w:val="24"/>
          <w:u w:val="single"/>
        </w:rPr>
        <w:drawing>
          <wp:inline distT="0" distB="0" distL="0" distR="0">
            <wp:extent cx="19050" cy="19050"/>
            <wp:effectExtent l="19050" t="0" r="0" b="0"/>
            <wp:docPr id="57" name="图片 5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学科网(www.zxxk.com)--教育资源门户，提供试卷、教案、课件、论文、素材及各类教学资源下载，还有大量而丰富的教学相关资讯！"/>
                    <pic:cNvPicPr>
                      <a:picLocks noChangeAspect="1" noChangeArrowheads="1"/>
                    </pic:cNvPicPr>
                  </pic:nvPicPr>
                  <pic:blipFill>
                    <a:blip r:embed="rId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幼圆" w:hAnsi="Times New Roman" w:cs="Times New Roman"/>
          <w:sz w:val="24"/>
          <w:szCs w:val="24"/>
          <w:u w:val="single"/>
        </w:rPr>
        <w:t>国</w:t>
      </w:r>
      <w:r>
        <w:rPr>
          <w:rFonts w:hAnsi="宋体" w:cs="宋体" w:hint="eastAsia"/>
          <w:sz w:val="24"/>
          <w:szCs w:val="24"/>
        </w:rPr>
        <w:t>__</w:t>
      </w:r>
      <w:r>
        <w:rPr>
          <w:rFonts w:ascii="Times New Roman" w:hAnsi="Times New Roman" w:cs="Times New Roman"/>
          <w:sz w:val="24"/>
          <w:szCs w:val="24"/>
        </w:rPr>
        <w:t>一方作战；俄国十月革命后</w:t>
      </w:r>
      <w:r>
        <w:rPr>
          <w:rFonts w:ascii="Times New Roman" w:eastAsia="MingLiU_HKSCS" w:hAnsi="Times New Roman" w:cs="Times New Roman" w:hint="eastAsia"/>
          <w:sz w:val="24"/>
          <w:szCs w:val="24"/>
        </w:rPr>
        <w:t>，</w:t>
      </w:r>
      <w:r>
        <w:rPr>
          <w:rFonts w:hAnsi="宋体" w:cs="宋体" w:hint="eastAsia"/>
          <w:sz w:val="24"/>
          <w:szCs w:val="24"/>
        </w:rPr>
        <w:t>__</w:t>
      </w:r>
      <w:r>
        <w:rPr>
          <w:rFonts w:ascii="Times New Roman" w:eastAsia="幼圆" w:hAnsi="Times New Roman" w:cs="Times New Roman"/>
          <w:sz w:val="24"/>
          <w:szCs w:val="24"/>
          <w:u w:val="single"/>
        </w:rPr>
        <w:t>退出</w:t>
      </w:r>
      <w:r>
        <w:rPr>
          <w:rFonts w:hAnsi="宋体" w:cs="宋体" w:hint="eastAsia"/>
          <w:sz w:val="24"/>
          <w:szCs w:val="24"/>
        </w:rPr>
        <w:t>__</w:t>
      </w:r>
      <w:r>
        <w:rPr>
          <w:rFonts w:ascii="Times New Roman" w:hAnsi="Times New Roman" w:cs="Times New Roman"/>
          <w:sz w:val="24"/>
          <w:szCs w:val="24"/>
        </w:rPr>
        <w:t>第一次世界大战。</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5</w:t>
      </w:r>
      <w:r>
        <w:rPr>
          <w:rFonts w:ascii="Times New Roman" w:eastAsia="MingLiU_HKSCS" w:hAnsi="Times New Roman" w:cs="Times New Roman" w:hint="eastAsia"/>
          <w:sz w:val="24"/>
          <w:szCs w:val="24"/>
        </w:rPr>
        <w:t>．</w:t>
      </w:r>
      <w:r>
        <w:rPr>
          <w:rFonts w:ascii="Times New Roman" w:hAnsi="Times New Roman" w:cs="Times New Roman"/>
          <w:sz w:val="24"/>
          <w:szCs w:val="24"/>
        </w:rPr>
        <w:t>1918</w:t>
      </w:r>
      <w:r>
        <w:rPr>
          <w:rFonts w:ascii="Times New Roman" w:hAnsi="Times New Roman" w:cs="Times New Roman"/>
          <w:sz w:val="24"/>
          <w:szCs w:val="24"/>
        </w:rPr>
        <w:t>年</w:t>
      </w:r>
      <w:r>
        <w:rPr>
          <w:rFonts w:ascii="Times New Roman" w:hAnsi="Times New Roman" w:cs="Times New Roman"/>
          <w:sz w:val="24"/>
          <w:szCs w:val="24"/>
        </w:rPr>
        <w:t>11</w:t>
      </w:r>
      <w:r>
        <w:rPr>
          <w:rFonts w:ascii="Times New Roman" w:hAnsi="Times New Roman" w:cs="Times New Roman"/>
          <w:sz w:val="24"/>
          <w:szCs w:val="24"/>
        </w:rPr>
        <w:t>月</w:t>
      </w:r>
      <w:r>
        <w:rPr>
          <w:rFonts w:ascii="Times New Roman" w:eastAsia="MingLiU_HKSCS" w:hAnsi="Times New Roman" w:cs="Times New Roman" w:hint="eastAsia"/>
          <w:sz w:val="24"/>
          <w:szCs w:val="24"/>
        </w:rPr>
        <w:t>，</w:t>
      </w:r>
      <w:r>
        <w:rPr>
          <w:rFonts w:ascii="Times New Roman" w:hAnsi="Times New Roman" w:cs="Times New Roman"/>
          <w:sz w:val="24"/>
          <w:szCs w:val="24"/>
        </w:rPr>
        <w:t>德国投降</w:t>
      </w:r>
      <w:r>
        <w:rPr>
          <w:rFonts w:ascii="Times New Roman" w:eastAsia="MingLiU_HKSCS" w:hAnsi="Times New Roman" w:cs="Times New Roman" w:hint="eastAsia"/>
          <w:sz w:val="24"/>
          <w:szCs w:val="24"/>
        </w:rPr>
        <w:t>，</w:t>
      </w:r>
      <w:r>
        <w:rPr>
          <w:rFonts w:ascii="Times New Roman" w:hAnsi="Times New Roman" w:cs="Times New Roman"/>
          <w:sz w:val="24"/>
          <w:szCs w:val="24"/>
        </w:rPr>
        <w:t>战争以</w:t>
      </w:r>
      <w:r>
        <w:rPr>
          <w:rFonts w:hAnsi="宋体" w:cs="宋体" w:hint="eastAsia"/>
          <w:sz w:val="24"/>
          <w:szCs w:val="24"/>
        </w:rPr>
        <w:t>__</w:t>
      </w:r>
      <w:r>
        <w:rPr>
          <w:rFonts w:ascii="Times New Roman" w:eastAsia="幼圆" w:hAnsi="Times New Roman" w:cs="Times New Roman"/>
          <w:sz w:val="24"/>
          <w:szCs w:val="24"/>
          <w:u w:val="single"/>
        </w:rPr>
        <w:t>同盟国</w:t>
      </w:r>
      <w:r>
        <w:rPr>
          <w:rFonts w:hAnsi="宋体" w:cs="宋体" w:hint="eastAsia"/>
          <w:sz w:val="24"/>
          <w:szCs w:val="24"/>
        </w:rPr>
        <w:t>__</w:t>
      </w:r>
      <w:r>
        <w:rPr>
          <w:rFonts w:ascii="Times New Roman" w:hAnsi="Times New Roman" w:cs="Times New Roman"/>
          <w:sz w:val="24"/>
          <w:szCs w:val="24"/>
        </w:rPr>
        <w:t>的失败而结束。</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6</w:t>
      </w:r>
      <w:r>
        <w:rPr>
          <w:rFonts w:ascii="Times New Roman" w:eastAsia="MingLiU_HKSCS" w:hAnsi="Times New Roman" w:cs="Times New Roman" w:hint="eastAsia"/>
          <w:sz w:val="24"/>
          <w:szCs w:val="24"/>
        </w:rPr>
        <w:t>．</w:t>
      </w:r>
      <w:r>
        <w:rPr>
          <w:rFonts w:ascii="Times New Roman" w:hAnsi="Times New Roman" w:cs="Times New Roman"/>
          <w:sz w:val="24"/>
          <w:szCs w:val="24"/>
        </w:rPr>
        <w:t>第一次世界大战是人类历史上一次</w:t>
      </w:r>
      <w:r>
        <w:rPr>
          <w:rFonts w:hAnsi="宋体" w:cs="宋体" w:hint="eastAsia"/>
          <w:sz w:val="24"/>
          <w:szCs w:val="24"/>
        </w:rPr>
        <w:t>__</w:t>
      </w:r>
      <w:r>
        <w:rPr>
          <w:rFonts w:ascii="Times New Roman" w:eastAsia="幼圆" w:hAnsi="Times New Roman" w:cs="Times New Roman"/>
          <w:sz w:val="24"/>
          <w:szCs w:val="24"/>
          <w:u w:val="single"/>
        </w:rPr>
        <w:t>规模空前</w:t>
      </w:r>
      <w:r>
        <w:rPr>
          <w:rFonts w:hAnsi="宋体" w:cs="宋体" w:hint="eastAsia"/>
          <w:sz w:val="24"/>
          <w:szCs w:val="24"/>
        </w:rPr>
        <w:t>__</w:t>
      </w:r>
      <w:r>
        <w:rPr>
          <w:rFonts w:ascii="Times New Roman" w:hAnsi="Times New Roman" w:cs="Times New Roman"/>
          <w:sz w:val="24"/>
          <w:szCs w:val="24"/>
        </w:rPr>
        <w:t>的战争</w:t>
      </w:r>
      <w:r>
        <w:rPr>
          <w:rFonts w:ascii="Times New Roman" w:eastAsia="MingLiU_HKSCS" w:hAnsi="Times New Roman" w:cs="Times New Roman" w:hint="eastAsia"/>
          <w:sz w:val="24"/>
          <w:szCs w:val="24"/>
        </w:rPr>
        <w:t>，</w:t>
      </w:r>
      <w:r>
        <w:rPr>
          <w:rFonts w:ascii="Times New Roman" w:hAnsi="Times New Roman" w:cs="Times New Roman" w:hint="eastAsia"/>
          <w:sz w:val="24"/>
          <w:szCs w:val="24"/>
        </w:rPr>
        <w:t>是西方列强为重新瓜分世界、争夺世界霸权而发动的一场</w:t>
      </w:r>
      <w:r>
        <w:rPr>
          <w:rFonts w:hAnsi="宋体" w:cs="宋体" w:hint="eastAsia"/>
          <w:sz w:val="24"/>
          <w:szCs w:val="24"/>
        </w:rPr>
        <w:t>__</w:t>
      </w:r>
      <w:r>
        <w:rPr>
          <w:rFonts w:ascii="Times New Roman" w:eastAsia="幼圆" w:hAnsi="Times New Roman" w:cs="Times New Roman"/>
          <w:sz w:val="24"/>
          <w:szCs w:val="24"/>
          <w:u w:val="single"/>
        </w:rPr>
        <w:t>帝国主义战争</w:t>
      </w:r>
      <w:r>
        <w:rPr>
          <w:rFonts w:hAnsi="宋体" w:cs="宋体" w:hint="eastAsia"/>
          <w:sz w:val="24"/>
          <w:szCs w:val="24"/>
        </w:rPr>
        <w:t>__</w:t>
      </w:r>
      <w:r>
        <w:rPr>
          <w:rFonts w:ascii="Times New Roman" w:hAnsi="Times New Roman" w:cs="Times New Roman"/>
          <w:sz w:val="24"/>
          <w:szCs w:val="24"/>
        </w:rPr>
        <w:t>。这场战争持续时间</w:t>
      </w:r>
      <w:r>
        <w:rPr>
          <w:rFonts w:ascii="Times New Roman" w:hAnsi="Times New Roman" w:cs="Times New Roman"/>
          <w:noProof/>
          <w:sz w:val="24"/>
          <w:szCs w:val="24"/>
        </w:rPr>
        <w:drawing>
          <wp:inline distT="0" distB="0" distL="0" distR="0">
            <wp:extent cx="19050" cy="19050"/>
            <wp:effectExtent l="19050" t="0" r="0" b="0"/>
            <wp:docPr id="58" name="图片 5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学科网(www.zxxk.com)--教育资源门户，提供试卷、教案、课件、论文、素材及各类教学资源下载，还有大量而丰富的教学相关资讯！"/>
                    <pic:cNvPicPr>
                      <a:picLocks noChangeAspect="1" noChangeArrowheads="1"/>
                    </pic:cNvPicPr>
                  </pic:nvPicPr>
                  <pic:blipFill>
                    <a:blip r:embed="rId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sz w:val="24"/>
          <w:szCs w:val="24"/>
        </w:rPr>
        <w:t>长、规模大、使用新式武器、伤亡惨重。大大削弱了欧洲的力量</w:t>
      </w:r>
      <w:r>
        <w:rPr>
          <w:rFonts w:ascii="Times New Roman" w:eastAsia="MingLiU_HKSCS" w:hAnsi="Times New Roman" w:cs="Times New Roman" w:hint="eastAsia"/>
          <w:sz w:val="24"/>
          <w:szCs w:val="24"/>
        </w:rPr>
        <w:t>，</w:t>
      </w:r>
      <w:r>
        <w:rPr>
          <w:rFonts w:ascii="Times New Roman" w:hAnsi="Times New Roman" w:cs="Times New Roman"/>
          <w:sz w:val="24"/>
          <w:szCs w:val="24"/>
        </w:rPr>
        <w:t>从根本上动摇了欧洲的优势地</w:t>
      </w:r>
      <w:r>
        <w:rPr>
          <w:rFonts w:ascii="Times New Roman" w:hAnsi="Times New Roman" w:cs="Times New Roman"/>
          <w:noProof/>
          <w:sz w:val="24"/>
          <w:szCs w:val="24"/>
        </w:rPr>
        <w:drawing>
          <wp:inline distT="0" distB="0" distL="0" distR="0">
            <wp:extent cx="19050" cy="9525"/>
            <wp:effectExtent l="19050" t="0" r="0" b="0"/>
            <wp:docPr id="59" name="图片 5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学科网(www.zxxk.com)--教育资源门户，提供试卷、教案、课件、论文、素材及各类教学资源下载，还有大量而丰富的教学相关资讯！"/>
                    <pic:cNvPicPr>
                      <a:picLocks noChangeAspect="1" noChangeArrowheads="1"/>
                    </pic:cNvPicPr>
                  </pic:nvPicPr>
                  <pic:blipFill>
                    <a:blip r:embed="rId53"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ascii="Times New Roman" w:hAnsi="Times New Roman" w:cs="Times New Roman"/>
          <w:sz w:val="24"/>
          <w:szCs w:val="24"/>
        </w:rPr>
        <w:t>位。大战还削弱了帝国主义的殖民力量</w:t>
      </w:r>
      <w:r>
        <w:rPr>
          <w:rFonts w:ascii="Times New Roman" w:eastAsia="MingLiU_HKSCS" w:hAnsi="Times New Roman" w:cs="Times New Roman" w:hint="eastAsia"/>
          <w:sz w:val="24"/>
          <w:szCs w:val="24"/>
        </w:rPr>
        <w:t>，</w:t>
      </w:r>
      <w:r>
        <w:rPr>
          <w:rFonts w:ascii="Times New Roman" w:hAnsi="Times New Roman" w:cs="Times New Roman"/>
          <w:sz w:val="24"/>
          <w:szCs w:val="24"/>
        </w:rPr>
        <w:t>进一步促</w:t>
      </w:r>
      <w:r>
        <w:rPr>
          <w:rFonts w:ascii="Times New Roman" w:hAnsi="Times New Roman" w:cs="Times New Roman"/>
          <w:noProof/>
          <w:sz w:val="24"/>
          <w:szCs w:val="24"/>
        </w:rPr>
        <w:drawing>
          <wp:inline distT="0" distB="0" distL="0" distR="0">
            <wp:extent cx="19050" cy="28575"/>
            <wp:effectExtent l="19050" t="0" r="0" b="0"/>
            <wp:docPr id="60" name="图片 6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学科网(www.zxxk.com)--教育资源门户，提供试卷、教案、课件、论文、素材及各类教学资源下载，还有大量而丰富的教学相关资讯！"/>
                    <pic:cNvPicPr>
                      <a:picLocks noChangeAspect="1" noChangeArrowheads="1"/>
                    </pic:cNvPicPr>
                  </pic:nvPicPr>
                  <pic:blipFill>
                    <a:blip r:embed="rId54" cstate="print"/>
                    <a:srcRect/>
                    <a:stretch>
                      <a:fillRect/>
                    </a:stretch>
                  </pic:blipFill>
                  <pic:spPr>
                    <a:xfrm>
                      <a:off x="0" y="0"/>
                      <a:ext cx="19050" cy="28575"/>
                    </a:xfrm>
                    <a:prstGeom prst="rect">
                      <a:avLst/>
                    </a:prstGeom>
                    <a:noFill/>
                    <a:ln w="9525">
                      <a:noFill/>
                      <a:miter lim="800000"/>
                      <a:headEnd/>
                      <a:tailEnd/>
                    </a:ln>
                  </pic:spPr>
                </pic:pic>
              </a:graphicData>
            </a:graphic>
          </wp:inline>
        </w:drawing>
      </w:r>
      <w:r>
        <w:rPr>
          <w:rFonts w:ascii="Times New Roman" w:hAnsi="Times New Roman" w:cs="Times New Roman"/>
          <w:sz w:val="24"/>
          <w:szCs w:val="24"/>
        </w:rPr>
        <w:t>进了殖民地半殖民地国家的</w:t>
      </w:r>
      <w:r>
        <w:rPr>
          <w:rFonts w:hAnsi="宋体" w:cs="宋体" w:hint="eastAsia"/>
          <w:sz w:val="24"/>
          <w:szCs w:val="24"/>
        </w:rPr>
        <w:t>__</w:t>
      </w:r>
      <w:r>
        <w:rPr>
          <w:rFonts w:ascii="Times New Roman" w:eastAsia="幼圆" w:hAnsi="Times New Roman" w:cs="Times New Roman"/>
          <w:sz w:val="24"/>
          <w:szCs w:val="24"/>
          <w:u w:val="single"/>
        </w:rPr>
        <w:t>民族觉醒</w:t>
      </w:r>
      <w:r>
        <w:rPr>
          <w:rFonts w:hAnsi="宋体" w:cs="宋体" w:hint="eastAsia"/>
          <w:sz w:val="24"/>
          <w:szCs w:val="24"/>
        </w:rPr>
        <w:t>__</w:t>
      </w:r>
      <w:r>
        <w:rPr>
          <w:rFonts w:ascii="Times New Roman" w:hAnsi="Times New Roman" w:cs="Times New Roman"/>
          <w:sz w:val="24"/>
          <w:szCs w:val="24"/>
        </w:rPr>
        <w:t>。</w:t>
      </w: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eastAsia="华文新魏" w:hAnsi="Times New Roman" w:cs="Times New Roman" w:hint="eastAsia"/>
          <w:sz w:val="24"/>
          <w:szCs w:val="24"/>
        </w:rPr>
        <w:t>(</w:t>
      </w:r>
      <w:r>
        <w:rPr>
          <w:rFonts w:ascii="Times New Roman" w:eastAsia="华文新魏" w:hAnsi="Times New Roman" w:cs="Times New Roman"/>
          <w:sz w:val="24"/>
          <w:szCs w:val="24"/>
        </w:rPr>
        <w:t>三</w:t>
      </w:r>
      <w:r>
        <w:rPr>
          <w:rFonts w:ascii="Times New Roman" w:eastAsia="华文新魏" w:hAnsi="Times New Roman" w:cs="Times New Roman"/>
          <w:sz w:val="24"/>
          <w:szCs w:val="24"/>
        </w:rPr>
        <w:t>)</w:t>
      </w:r>
      <w:r>
        <w:rPr>
          <w:rFonts w:ascii="Times New Roman" w:eastAsia="华文新魏" w:hAnsi="Times New Roman" w:cs="Times New Roman"/>
          <w:sz w:val="24"/>
          <w:szCs w:val="24"/>
        </w:rPr>
        <w:t>合作探究　生成能力</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eastAsia="黑体" w:hAnsi="Times New Roman" w:cs="Times New Roman"/>
          <w:sz w:val="24"/>
          <w:szCs w:val="24"/>
        </w:rPr>
        <w:t>探究一　战争自古有之</w:t>
      </w:r>
      <w:r>
        <w:rPr>
          <w:rFonts w:ascii="MingLiU_HKSCS" w:eastAsia="MingLiU_HKSCS" w:hAnsi="MingLiU_HKSCS" w:cs="MingLiU_HKSCS" w:hint="eastAsia"/>
          <w:sz w:val="24"/>
          <w:szCs w:val="24"/>
        </w:rPr>
        <w:t>，</w:t>
      </w:r>
      <w:r>
        <w:rPr>
          <w:rFonts w:ascii="Times New Roman" w:eastAsia="黑体" w:hAnsi="Times New Roman" w:cs="Times New Roman"/>
          <w:sz w:val="24"/>
          <w:szCs w:val="24"/>
        </w:rPr>
        <w:t>为何到</w:t>
      </w:r>
      <w:r>
        <w:rPr>
          <w:rFonts w:ascii="Times New Roman" w:eastAsia="黑体" w:hAnsi="Times New Roman" w:cs="Times New Roman"/>
          <w:sz w:val="24"/>
          <w:szCs w:val="24"/>
        </w:rPr>
        <w:t>20</w:t>
      </w:r>
      <w:r>
        <w:rPr>
          <w:rFonts w:ascii="Times New Roman" w:eastAsia="黑体" w:hAnsi="Times New Roman" w:cs="Times New Roman"/>
          <w:sz w:val="24"/>
          <w:szCs w:val="24"/>
        </w:rPr>
        <w:t>世纪才出现世界大战？</w:t>
      </w:r>
      <w:r>
        <w:rPr>
          <w:rFonts w:ascii="Times New Roman" w:eastAsia="黑体" w:hAnsi="Times New Roman" w:cs="Times New Roman" w:hint="eastAsia"/>
          <w:color w:val="FFFFFF"/>
          <w:sz w:val="24"/>
          <w:szCs w:val="24"/>
        </w:rPr>
        <w:t>[</w:t>
      </w:r>
      <w:r>
        <w:rPr>
          <w:rFonts w:ascii="Times New Roman" w:eastAsia="黑体" w:hAnsi="Times New Roman" w:cs="Times New Roman" w:hint="eastAsia"/>
          <w:color w:val="FFFFFF"/>
          <w:sz w:val="24"/>
          <w:szCs w:val="24"/>
        </w:rPr>
        <w:t>来源</w:t>
      </w:r>
      <w:r>
        <w:rPr>
          <w:rFonts w:ascii="Times New Roman" w:eastAsia="黑体" w:hAnsi="Times New Roman" w:cs="Times New Roman" w:hint="eastAsia"/>
          <w:color w:val="FFFFFF"/>
          <w:sz w:val="24"/>
          <w:szCs w:val="24"/>
        </w:rPr>
        <w:t>:Z#xx#k.Com]</w:t>
      </w:r>
    </w:p>
    <w:p w:rsidR="00841D24" w:rsidRDefault="008E2E5B" w:rsidP="008E2E5B">
      <w:pPr>
        <w:pStyle w:val="a3"/>
        <w:ind w:firstLineChars="200" w:firstLine="480"/>
        <w:rPr>
          <w:rFonts w:ascii="Times New Roman" w:eastAsia="MingLiU_HKSCS" w:hAnsi="Times New Roman" w:cs="Times New Roman"/>
          <w:sz w:val="24"/>
          <w:szCs w:val="24"/>
        </w:rPr>
      </w:pPr>
      <w:r>
        <w:rPr>
          <w:rFonts w:eastAsia="幼圆" w:hAnsi="宋体" w:cs="Times New Roman" w:hint="eastAsia"/>
          <w:sz w:val="24"/>
          <w:szCs w:val="24"/>
        </w:rPr>
        <w:t>①</w:t>
      </w:r>
      <w:r>
        <w:rPr>
          <w:rFonts w:ascii="Times New Roman" w:eastAsia="幼圆" w:hAnsi="Times New Roman" w:cs="Times New Roman"/>
          <w:sz w:val="24"/>
          <w:szCs w:val="24"/>
        </w:rPr>
        <w:t>客观条件：</w:t>
      </w:r>
      <w:r>
        <w:rPr>
          <w:rFonts w:ascii="Times New Roman" w:eastAsia="幼圆" w:hAnsi="Times New Roman" w:cs="Times New Roman"/>
          <w:sz w:val="24"/>
          <w:szCs w:val="24"/>
        </w:rPr>
        <w:t>20</w:t>
      </w:r>
      <w:r>
        <w:rPr>
          <w:rFonts w:ascii="Times New Roman" w:eastAsia="幼圆" w:hAnsi="Times New Roman" w:cs="Times New Roman"/>
          <w:sz w:val="24"/>
          <w:szCs w:val="24"/>
        </w:rPr>
        <w:t>世纪的世界已基本成为一个整体</w:t>
      </w:r>
      <w:r>
        <w:rPr>
          <w:rFonts w:ascii="MingLiU_HKSCS" w:eastAsia="MingLiU_HKSCS" w:hAnsi="MingLiU_HKSCS" w:cs="MingLiU_HKSCS" w:hint="eastAsia"/>
          <w:sz w:val="24"/>
          <w:szCs w:val="24"/>
        </w:rPr>
        <w:t>，</w:t>
      </w:r>
      <w:r>
        <w:rPr>
          <w:rFonts w:ascii="Times New Roman" w:eastAsia="幼圆" w:hAnsi="Times New Roman" w:cs="Times New Roman"/>
          <w:sz w:val="24"/>
          <w:szCs w:val="24"/>
        </w:rPr>
        <w:t>各国联系日益</w:t>
      </w:r>
      <w:r>
        <w:rPr>
          <w:rFonts w:ascii="Times New Roman" w:eastAsia="幼圆" w:hAnsi="Times New Roman" w:cs="Times New Roman"/>
          <w:noProof/>
          <w:sz w:val="24"/>
          <w:szCs w:val="24"/>
        </w:rPr>
        <w:drawing>
          <wp:inline distT="0" distB="0" distL="0" distR="0">
            <wp:extent cx="19050" cy="9525"/>
            <wp:effectExtent l="19050" t="0" r="0" b="0"/>
            <wp:docPr id="61" name="图片 6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学科网(www.zxxk.com)--教育资源门户，提供试卷、教案、课件、论文、素材及各类教学资源下载，还有大量而丰富的教学相关资讯！"/>
                    <pic:cNvPicPr>
                      <a:picLocks noChangeAspect="1" noChangeArrowheads="1"/>
                    </pic:cNvPicPr>
                  </pic:nvPicPr>
                  <pic:blipFill>
                    <a:blip r:embed="rId53"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ascii="Times New Roman" w:eastAsia="幼圆" w:hAnsi="Times New Roman" w:cs="Times New Roman"/>
          <w:sz w:val="24"/>
          <w:szCs w:val="24"/>
        </w:rPr>
        <w:t>加强</w:t>
      </w:r>
      <w:r>
        <w:rPr>
          <w:rFonts w:ascii="MingLiU_HKSCS" w:eastAsia="MingLiU_HKSCS" w:hAnsi="MingLiU_HKSCS" w:cs="MingLiU_HKSCS" w:hint="eastAsia"/>
          <w:sz w:val="24"/>
          <w:szCs w:val="24"/>
        </w:rPr>
        <w:t>，</w:t>
      </w:r>
      <w:r>
        <w:rPr>
          <w:rFonts w:hAnsi="宋体" w:cs="幼圆" w:hint="eastAsia"/>
          <w:sz w:val="24"/>
          <w:szCs w:val="24"/>
        </w:rPr>
        <w:t>“</w:t>
      </w:r>
      <w:r>
        <w:rPr>
          <w:rFonts w:ascii="Times New Roman" w:eastAsia="幼圆" w:hAnsi="Times New Roman" w:cs="Times New Roman"/>
          <w:sz w:val="24"/>
          <w:szCs w:val="24"/>
        </w:rPr>
        <w:t>牵一发而动全身</w:t>
      </w:r>
      <w:r>
        <w:rPr>
          <w:rFonts w:hAnsi="宋体" w:cs="Times New Roman"/>
          <w:sz w:val="24"/>
          <w:szCs w:val="24"/>
        </w:rPr>
        <w:t>”</w:t>
      </w:r>
      <w:r>
        <w:rPr>
          <w:rFonts w:ascii="Times New Roman" w:eastAsia="幼圆" w:hAnsi="Times New Roman" w:cs="Times New Roman"/>
          <w:sz w:val="24"/>
          <w:szCs w:val="24"/>
        </w:rPr>
        <w:t>；</w:t>
      </w:r>
      <w:r>
        <w:rPr>
          <w:rFonts w:eastAsia="幼圆" w:hAnsi="宋体" w:cs="Times New Roman"/>
          <w:sz w:val="24"/>
          <w:szCs w:val="24"/>
        </w:rPr>
        <w:t>②</w:t>
      </w:r>
      <w:r>
        <w:rPr>
          <w:rFonts w:ascii="Times New Roman" w:eastAsia="幼圆" w:hAnsi="Times New Roman" w:cs="Times New Roman"/>
          <w:sz w:val="24"/>
          <w:szCs w:val="24"/>
        </w:rPr>
        <w:t>现实条件：完成工业革命的主要列强</w:t>
      </w:r>
      <w:r>
        <w:rPr>
          <w:rFonts w:ascii="MingLiU_HKSCS" w:eastAsia="MingLiU_HKSCS" w:hAnsi="MingLiU_HKSCS" w:cs="MingLiU_HKSCS" w:hint="eastAsia"/>
          <w:sz w:val="24"/>
          <w:szCs w:val="24"/>
        </w:rPr>
        <w:t>，</w:t>
      </w:r>
      <w:r>
        <w:rPr>
          <w:rFonts w:ascii="Times New Roman" w:eastAsia="幼圆" w:hAnsi="Times New Roman" w:cs="Times New Roman"/>
          <w:sz w:val="24"/>
          <w:szCs w:val="24"/>
        </w:rPr>
        <w:t>争夺殖民地的</w:t>
      </w:r>
      <w:r>
        <w:rPr>
          <w:rFonts w:ascii="Times New Roman" w:eastAsia="幼圆" w:hAnsi="Times New Roman" w:cs="Times New Roman"/>
          <w:noProof/>
          <w:sz w:val="24"/>
          <w:szCs w:val="24"/>
        </w:rPr>
        <w:drawing>
          <wp:inline distT="0" distB="0" distL="0" distR="0">
            <wp:extent cx="19050" cy="19050"/>
            <wp:effectExtent l="19050" t="0" r="0" b="0"/>
            <wp:docPr id="62" name="图片 6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学科网(www.zxxk.com)--教育资源门户，提供试卷、教案、课件、论文、素材及各类教学资源下载，还有大量而丰富的教学相关资讯！"/>
                    <pic:cNvPicPr>
                      <a:picLocks noChangeAspect="1" noChangeArrowheads="1"/>
                    </pic:cNvPicPr>
                  </pic:nvPicPr>
                  <pic:blipFill>
                    <a:blip r:embed="rId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幼圆" w:hAnsi="Times New Roman" w:cs="Times New Roman"/>
          <w:sz w:val="24"/>
          <w:szCs w:val="24"/>
        </w:rPr>
        <w:t>斗争或战争会影</w:t>
      </w:r>
      <w:r>
        <w:rPr>
          <w:rFonts w:ascii="Times New Roman" w:eastAsia="幼圆" w:hAnsi="Times New Roman" w:cs="Times New Roman"/>
          <w:noProof/>
          <w:sz w:val="24"/>
          <w:szCs w:val="24"/>
        </w:rPr>
        <w:drawing>
          <wp:inline distT="0" distB="0" distL="0" distR="0">
            <wp:extent cx="19050" cy="28575"/>
            <wp:effectExtent l="19050" t="0" r="0" b="0"/>
            <wp:docPr id="63" name="图片 6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学科网(www.zxxk.com)--教育资源门户，提供试卷、教案、课件、论文、素材及各类教学资源下载，还有大量而丰富的教学相关资讯！"/>
                    <pic:cNvPicPr>
                      <a:picLocks noChangeAspect="1" noChangeArrowheads="1"/>
                    </pic:cNvPicPr>
                  </pic:nvPicPr>
                  <pic:blipFill>
                    <a:blip r:embed="rId54" cstate="print"/>
                    <a:srcRect/>
                    <a:stretch>
                      <a:fillRect/>
                    </a:stretch>
                  </pic:blipFill>
                  <pic:spPr>
                    <a:xfrm>
                      <a:off x="0" y="0"/>
                      <a:ext cx="19050" cy="28575"/>
                    </a:xfrm>
                    <a:prstGeom prst="rect">
                      <a:avLst/>
                    </a:prstGeom>
                    <a:noFill/>
                    <a:ln w="9525">
                      <a:noFill/>
                      <a:miter lim="800000"/>
                      <a:headEnd/>
                      <a:tailEnd/>
                    </a:ln>
                  </pic:spPr>
                </pic:pic>
              </a:graphicData>
            </a:graphic>
          </wp:inline>
        </w:drawing>
      </w:r>
      <w:r>
        <w:rPr>
          <w:rFonts w:ascii="Times New Roman" w:eastAsia="幼圆" w:hAnsi="Times New Roman" w:cs="Times New Roman"/>
          <w:sz w:val="24"/>
          <w:szCs w:val="24"/>
        </w:rPr>
        <w:t>响到它们的殖民地或半殖民地</w:t>
      </w:r>
      <w:r>
        <w:rPr>
          <w:rFonts w:ascii="MingLiU_HKSCS" w:eastAsia="MingLiU_HKSCS" w:hAnsi="MingLiU_HKSCS" w:cs="MingLiU_HKSCS" w:hint="eastAsia"/>
          <w:sz w:val="24"/>
          <w:szCs w:val="24"/>
        </w:rPr>
        <w:t>，</w:t>
      </w:r>
      <w:r>
        <w:rPr>
          <w:rFonts w:ascii="Times New Roman" w:eastAsia="幼圆" w:hAnsi="Times New Roman" w:cs="Times New Roman"/>
          <w:sz w:val="24"/>
          <w:szCs w:val="24"/>
        </w:rPr>
        <w:t>进而影响整个世界；</w:t>
      </w:r>
      <w:r>
        <w:rPr>
          <w:rFonts w:eastAsia="幼圆" w:hAnsi="宋体" w:cs="Times New Roman"/>
          <w:sz w:val="24"/>
          <w:szCs w:val="24"/>
        </w:rPr>
        <w:t>③</w:t>
      </w:r>
      <w:r>
        <w:rPr>
          <w:rFonts w:ascii="Times New Roman" w:eastAsia="幼圆" w:hAnsi="Times New Roman" w:cs="Times New Roman"/>
          <w:sz w:val="24"/>
          <w:szCs w:val="24"/>
        </w:rPr>
        <w:t>可能条件：科技进步成果和</w:t>
      </w:r>
      <w:r>
        <w:rPr>
          <w:rFonts w:ascii="Times New Roman" w:eastAsia="幼圆" w:hAnsi="Times New Roman" w:cs="Times New Roman"/>
          <w:sz w:val="24"/>
          <w:szCs w:val="24"/>
        </w:rPr>
        <w:lastRenderedPageBreak/>
        <w:t>巨大生产力被应用于军事领域</w:t>
      </w:r>
      <w:r>
        <w:rPr>
          <w:rFonts w:ascii="MingLiU_HKSCS" w:eastAsia="MingLiU_HKSCS" w:hAnsi="MingLiU_HKSCS" w:cs="MingLiU_HKSCS" w:hint="eastAsia"/>
          <w:sz w:val="24"/>
          <w:szCs w:val="24"/>
        </w:rPr>
        <w:t>，</w:t>
      </w:r>
      <w:r>
        <w:rPr>
          <w:rFonts w:ascii="Times New Roman" w:eastAsia="幼圆" w:hAnsi="Times New Roman" w:cs="Times New Roman"/>
          <w:sz w:val="24"/>
          <w:szCs w:val="24"/>
        </w:rPr>
        <w:t>使战争能在更大范围内进行</w:t>
      </w:r>
      <w:r>
        <w:rPr>
          <w:rFonts w:ascii="MingLiU_HKSCS" w:eastAsia="MingLiU_HKSCS" w:hAnsi="MingLiU_HKSCS" w:cs="MingLiU_HKSCS" w:hint="eastAsia"/>
          <w:sz w:val="24"/>
          <w:szCs w:val="24"/>
        </w:rPr>
        <w:t>，</w:t>
      </w:r>
      <w:r>
        <w:rPr>
          <w:rFonts w:ascii="Times New Roman" w:eastAsia="幼圆" w:hAnsi="Times New Roman" w:cs="Times New Roman"/>
          <w:sz w:val="24"/>
          <w:szCs w:val="24"/>
        </w:rPr>
        <w:t>从而形成世界</w:t>
      </w:r>
      <w:r>
        <w:rPr>
          <w:rFonts w:ascii="Times New Roman" w:eastAsia="幼圆" w:hAnsi="Times New Roman" w:cs="Times New Roman" w:hint="eastAsia"/>
          <w:sz w:val="24"/>
          <w:szCs w:val="24"/>
        </w:rPr>
        <w:t>性大战。</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eastAsia="黑体" w:hAnsi="Times New Roman" w:cs="Times New Roman"/>
          <w:sz w:val="24"/>
          <w:szCs w:val="24"/>
        </w:rPr>
        <w:t>探究二　第一次世界大战中交战双方的主要参与国</w:t>
      </w:r>
      <w:r>
        <w:rPr>
          <w:rFonts w:ascii="MingLiU_HKSCS" w:eastAsia="MingLiU_HKSCS" w:hAnsi="MingLiU_HKSCS" w:cs="MingLiU_HKSCS" w:hint="eastAsia"/>
          <w:sz w:val="24"/>
          <w:szCs w:val="24"/>
        </w:rPr>
        <w:t>，</w:t>
      </w:r>
      <w:r>
        <w:rPr>
          <w:rFonts w:ascii="Times New Roman" w:eastAsia="黑体" w:hAnsi="Times New Roman" w:cs="Times New Roman"/>
          <w:sz w:val="24"/>
          <w:szCs w:val="24"/>
        </w:rPr>
        <w:t>利用科学新技术</w:t>
      </w:r>
      <w:r>
        <w:rPr>
          <w:rFonts w:ascii="MingLiU_HKSCS" w:eastAsia="MingLiU_HKSCS" w:hAnsi="MingLiU_HKSCS" w:cs="MingLiU_HKSCS" w:hint="eastAsia"/>
          <w:sz w:val="24"/>
          <w:szCs w:val="24"/>
        </w:rPr>
        <w:t>，</w:t>
      </w:r>
      <w:r>
        <w:rPr>
          <w:rFonts w:ascii="Times New Roman" w:eastAsia="黑体" w:hAnsi="Times New Roman" w:cs="Times New Roman"/>
          <w:sz w:val="24"/>
          <w:szCs w:val="24"/>
        </w:rPr>
        <w:t>不断制造和使用新式武器</w:t>
      </w:r>
      <w:r>
        <w:rPr>
          <w:rFonts w:ascii="MingLiU_HKSCS" w:eastAsia="MingLiU_HKSCS" w:hAnsi="MingLiU_HKSCS" w:cs="MingLiU_HKSCS" w:hint="eastAsia"/>
          <w:sz w:val="24"/>
          <w:szCs w:val="24"/>
        </w:rPr>
        <w:t>，</w:t>
      </w:r>
      <w:r>
        <w:rPr>
          <w:rFonts w:ascii="Times New Roman" w:eastAsia="黑体" w:hAnsi="Times New Roman" w:cs="Times New Roman"/>
          <w:sz w:val="24"/>
          <w:szCs w:val="24"/>
        </w:rPr>
        <w:t>如飞机、坦克等</w:t>
      </w:r>
      <w:r>
        <w:rPr>
          <w:rFonts w:ascii="MingLiU_HKSCS" w:eastAsia="MingLiU_HKSCS" w:hAnsi="MingLiU_HKSCS" w:cs="MingLiU_HKSCS" w:hint="eastAsia"/>
          <w:sz w:val="24"/>
          <w:szCs w:val="24"/>
        </w:rPr>
        <w:t>，</w:t>
      </w:r>
      <w:r>
        <w:rPr>
          <w:rFonts w:ascii="Times New Roman" w:eastAsia="黑体" w:hAnsi="Times New Roman" w:cs="Times New Roman"/>
          <w:sz w:val="24"/>
          <w:szCs w:val="24"/>
        </w:rPr>
        <w:t>这大大增加了人力的伤亡和物质破坏。有人认为一战之所以灾难巨大</w:t>
      </w:r>
      <w:r>
        <w:rPr>
          <w:rFonts w:ascii="MingLiU_HKSCS" w:eastAsia="MingLiU_HKSCS" w:hAnsi="MingLiU_HKSCS" w:cs="MingLiU_HKSCS" w:hint="eastAsia"/>
          <w:sz w:val="24"/>
          <w:szCs w:val="24"/>
        </w:rPr>
        <w:t>，</w:t>
      </w:r>
      <w:r>
        <w:rPr>
          <w:rFonts w:ascii="Times New Roman" w:eastAsia="黑体" w:hAnsi="Times New Roman" w:cs="Times New Roman"/>
          <w:sz w:val="24"/>
          <w:szCs w:val="24"/>
        </w:rPr>
        <w:t>是科技进步的结果</w:t>
      </w:r>
      <w:r>
        <w:rPr>
          <w:rFonts w:ascii="MingLiU_HKSCS" w:eastAsia="MingLiU_HKSCS" w:hAnsi="MingLiU_HKSCS" w:cs="MingLiU_HKSCS" w:hint="eastAsia"/>
          <w:sz w:val="24"/>
          <w:szCs w:val="24"/>
        </w:rPr>
        <w:t>，</w:t>
      </w:r>
      <w:r>
        <w:rPr>
          <w:rFonts w:ascii="Times New Roman" w:eastAsia="黑体" w:hAnsi="Times New Roman" w:cs="Times New Roman"/>
          <w:sz w:val="24"/>
          <w:szCs w:val="24"/>
        </w:rPr>
        <w:t>因此应当停止科技的步伐。</w:t>
      </w:r>
      <w:r>
        <w:rPr>
          <w:rFonts w:ascii="Times New Roman" w:eastAsia="黑体" w:hAnsi="Times New Roman" w:cs="Times New Roman"/>
          <w:noProof/>
          <w:sz w:val="24"/>
          <w:szCs w:val="24"/>
        </w:rPr>
        <w:drawing>
          <wp:inline distT="0" distB="0" distL="0" distR="0">
            <wp:extent cx="19050" cy="19050"/>
            <wp:effectExtent l="19050" t="0" r="0" b="0"/>
            <wp:docPr id="64" name="图片 6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学科网(www.zxxk.com)--教育资源门户，提供试卷、教案、课件、论文、素材及各类教学资源下载，还有大量而丰富的教学相关资讯！"/>
                    <pic:cNvPicPr>
                      <a:picLocks noChangeAspect="1" noChangeArrowheads="1"/>
                    </pic:cNvPicPr>
                  </pic:nvPicPr>
                  <pic:blipFill>
                    <a:blip r:embed="rId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黑体" w:hAnsi="Times New Roman" w:cs="Times New Roman"/>
          <w:sz w:val="24"/>
          <w:szCs w:val="24"/>
        </w:rPr>
        <w:t>聪明的你</w:t>
      </w:r>
      <w:r>
        <w:rPr>
          <w:rFonts w:ascii="MingLiU_HKSCS" w:eastAsia="MingLiU_HKSCS" w:hAnsi="MingLiU_HKSCS" w:cs="MingLiU_HKSCS" w:hint="eastAsia"/>
          <w:sz w:val="24"/>
          <w:szCs w:val="24"/>
        </w:rPr>
        <w:t>，</w:t>
      </w:r>
      <w:r>
        <w:rPr>
          <w:rFonts w:ascii="Times New Roman" w:eastAsia="黑体" w:hAnsi="Times New Roman" w:cs="Times New Roman"/>
          <w:sz w:val="24"/>
          <w:szCs w:val="24"/>
        </w:rPr>
        <w:t>同意这种观点</w:t>
      </w:r>
      <w:r>
        <w:rPr>
          <w:rFonts w:ascii="Times New Roman" w:eastAsia="黑体" w:hAnsi="Times New Roman" w:cs="Times New Roman"/>
          <w:noProof/>
          <w:sz w:val="24"/>
          <w:szCs w:val="24"/>
        </w:rPr>
        <w:drawing>
          <wp:inline distT="0" distB="0" distL="0" distR="0">
            <wp:extent cx="19050" cy="19050"/>
            <wp:effectExtent l="19050" t="0" r="0" b="0"/>
            <wp:docPr id="65" name="图片 6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学科网(www.zxxk.com)--教育资源门户，提供试卷、教案、课件、论文、素材及各类教学资源下载，还有大量而丰富的教学相关资讯！"/>
                    <pic:cNvPicPr>
                      <a:picLocks noChangeAspect="1" noChangeArrowheads="1"/>
                    </pic:cNvPicPr>
                  </pic:nvPicPr>
                  <pic:blipFill>
                    <a:blip r:embed="rId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黑体" w:hAnsi="Times New Roman" w:cs="Times New Roman"/>
          <w:noProof/>
          <w:sz w:val="24"/>
          <w:szCs w:val="24"/>
        </w:rPr>
        <w:drawing>
          <wp:inline distT="0" distB="0" distL="0" distR="0">
            <wp:extent cx="19050" cy="9525"/>
            <wp:effectExtent l="19050" t="0" r="0" b="0"/>
            <wp:docPr id="66" name="图片 6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学科网(www.zxxk.com)--教育资源门户，提供试卷、教案、课件、论文、素材及各类教学资源下载，还有大量而丰富的教学相关资讯！"/>
                    <pic:cNvPicPr>
                      <a:picLocks noChangeAspect="1" noChangeArrowheads="1"/>
                    </pic:cNvPicPr>
                  </pic:nvPicPr>
                  <pic:blipFill>
                    <a:blip r:embed="rId53"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ascii="Times New Roman" w:eastAsia="黑体" w:hAnsi="Times New Roman" w:cs="Times New Roman"/>
          <w:sz w:val="24"/>
          <w:szCs w:val="24"/>
        </w:rPr>
        <w:t>吗？</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eastAsia="幼圆" w:hAnsi="Times New Roman" w:cs="Times New Roman"/>
          <w:sz w:val="24"/>
          <w:szCs w:val="24"/>
        </w:rPr>
        <w:t>不同意。科技进步是推动社会进步的根本动力。没有科技的进步</w:t>
      </w:r>
      <w:r>
        <w:rPr>
          <w:rFonts w:ascii="MingLiU_HKSCS" w:eastAsia="MingLiU_HKSCS" w:hAnsi="MingLiU_HKSCS" w:cs="MingLiU_HKSCS" w:hint="eastAsia"/>
          <w:sz w:val="24"/>
          <w:szCs w:val="24"/>
        </w:rPr>
        <w:t>，</w:t>
      </w:r>
      <w:r>
        <w:rPr>
          <w:rFonts w:ascii="Times New Roman" w:eastAsia="幼圆" w:hAnsi="Times New Roman" w:cs="Times New Roman"/>
          <w:sz w:val="24"/>
          <w:szCs w:val="24"/>
        </w:rPr>
        <w:t>人类社会的发展将会是极其缓慢的。虽然少数别有用心的人利用科技来危害人类的利益</w:t>
      </w:r>
      <w:r>
        <w:rPr>
          <w:rFonts w:ascii="MingLiU_HKSCS" w:eastAsia="MingLiU_HKSCS" w:hAnsi="MingLiU_HKSCS" w:cs="MingLiU_HKSCS" w:hint="eastAsia"/>
          <w:sz w:val="24"/>
          <w:szCs w:val="24"/>
        </w:rPr>
        <w:t>，</w:t>
      </w:r>
      <w:r>
        <w:rPr>
          <w:rFonts w:ascii="Times New Roman" w:eastAsia="幼圆" w:hAnsi="Times New Roman" w:cs="Times New Roman" w:hint="eastAsia"/>
          <w:sz w:val="24"/>
          <w:szCs w:val="24"/>
        </w:rPr>
        <w:t>但也不能过激地认为应停止科技进步的步伐</w:t>
      </w:r>
      <w:r>
        <w:rPr>
          <w:rFonts w:ascii="MingLiU_HKSCS" w:eastAsia="MingLiU_HKSCS" w:hAnsi="MingLiU_HKSCS" w:cs="MingLiU_HKSCS" w:hint="eastAsia"/>
          <w:sz w:val="24"/>
          <w:szCs w:val="24"/>
        </w:rPr>
        <w:t>，</w:t>
      </w:r>
      <w:r>
        <w:rPr>
          <w:rFonts w:ascii="幼圆" w:eastAsia="幼圆" w:hAnsi="幼圆" w:cs="幼圆" w:hint="eastAsia"/>
          <w:sz w:val="24"/>
          <w:szCs w:val="24"/>
        </w:rPr>
        <w:t>而应是通过非军事手段阻止少数人的行动</w:t>
      </w:r>
      <w:r>
        <w:rPr>
          <w:rFonts w:ascii="MingLiU_HKSCS" w:eastAsia="MingLiU_HKSCS" w:hAnsi="MingLiU_HKSCS" w:cs="MingLiU_HKSCS" w:hint="eastAsia"/>
          <w:sz w:val="24"/>
          <w:szCs w:val="24"/>
        </w:rPr>
        <w:t>，</w:t>
      </w:r>
      <w:r>
        <w:rPr>
          <w:rFonts w:ascii="幼圆" w:eastAsia="幼圆" w:hAnsi="幼圆" w:cs="幼圆" w:hint="eastAsia"/>
          <w:sz w:val="24"/>
          <w:szCs w:val="24"/>
        </w:rPr>
        <w:t>促使科技在推动社会进步方面发挥更大的作用。</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eastAsia="黑体" w:hAnsi="Times New Roman" w:cs="Times New Roman"/>
          <w:sz w:val="24"/>
          <w:szCs w:val="24"/>
        </w:rPr>
        <w:t>探究三　第一次世界大战期间</w:t>
      </w:r>
      <w:r>
        <w:rPr>
          <w:rFonts w:ascii="MingLiU_HKSCS" w:eastAsia="MingLiU_HKSCS" w:hAnsi="MingLiU_HKSCS" w:cs="MingLiU_HKSCS" w:hint="eastAsia"/>
          <w:sz w:val="24"/>
          <w:szCs w:val="24"/>
        </w:rPr>
        <w:t>，</w:t>
      </w:r>
      <w:r>
        <w:rPr>
          <w:rFonts w:ascii="Times New Roman" w:eastAsia="黑体" w:hAnsi="Times New Roman" w:cs="Times New Roman"/>
          <w:sz w:val="24"/>
          <w:szCs w:val="24"/>
        </w:rPr>
        <w:t>中国发生了哪些与这次大战有关的重要事件？把这些事件放在世界历史背景下</w:t>
      </w:r>
      <w:r>
        <w:rPr>
          <w:rFonts w:ascii="MingLiU_HKSCS" w:eastAsia="MingLiU_HKSCS" w:hAnsi="MingLiU_HKSCS" w:cs="MingLiU_HKSCS" w:hint="eastAsia"/>
          <w:sz w:val="24"/>
          <w:szCs w:val="24"/>
        </w:rPr>
        <w:t>，</w:t>
      </w:r>
      <w:r>
        <w:rPr>
          <w:rFonts w:ascii="Times New Roman" w:eastAsia="黑体" w:hAnsi="Times New Roman" w:cs="Times New Roman"/>
          <w:sz w:val="24"/>
          <w:szCs w:val="24"/>
        </w:rPr>
        <w:t>如何进行分析和评价？</w:t>
      </w:r>
      <w:r>
        <w:rPr>
          <w:rFonts w:ascii="Times New Roman" w:eastAsia="黑体" w:hAnsi="Times New Roman" w:cs="Times New Roman" w:hint="eastAsia"/>
          <w:color w:val="FFFFFF"/>
          <w:sz w:val="24"/>
          <w:szCs w:val="24"/>
        </w:rPr>
        <w:t>[</w:t>
      </w:r>
      <w:r>
        <w:rPr>
          <w:rFonts w:ascii="Times New Roman" w:eastAsia="黑体" w:hAnsi="Times New Roman" w:cs="Times New Roman" w:hint="eastAsia"/>
          <w:color w:val="FFFFFF"/>
          <w:sz w:val="24"/>
          <w:szCs w:val="24"/>
        </w:rPr>
        <w:t>来源</w:t>
      </w:r>
      <w:r>
        <w:rPr>
          <w:rFonts w:ascii="Times New Roman" w:eastAsia="黑体" w:hAnsi="Times New Roman" w:cs="Times New Roman" w:hint="eastAsia"/>
          <w:color w:val="FFFFFF"/>
          <w:sz w:val="24"/>
          <w:szCs w:val="24"/>
        </w:rPr>
        <w:t>:</w:t>
      </w:r>
      <w:r>
        <w:rPr>
          <w:rFonts w:ascii="Times New Roman" w:eastAsia="黑体" w:hAnsi="Times New Roman" w:cs="Times New Roman" w:hint="eastAsia"/>
          <w:color w:val="FFFFFF"/>
          <w:sz w:val="24"/>
          <w:szCs w:val="24"/>
        </w:rPr>
        <w:t>学</w:t>
      </w:r>
      <w:r>
        <w:rPr>
          <w:rFonts w:ascii="Times New Roman" w:eastAsia="黑体" w:hAnsi="Times New Roman" w:cs="Times New Roman" w:hint="eastAsia"/>
          <w:color w:val="FFFFFF"/>
          <w:sz w:val="24"/>
          <w:szCs w:val="24"/>
        </w:rPr>
        <w:t>+</w:t>
      </w:r>
      <w:r>
        <w:rPr>
          <w:rFonts w:ascii="Times New Roman" w:eastAsia="黑体" w:hAnsi="Times New Roman" w:cs="Times New Roman" w:hint="eastAsia"/>
          <w:color w:val="FFFFFF"/>
          <w:sz w:val="24"/>
          <w:szCs w:val="24"/>
        </w:rPr>
        <w:t>科</w:t>
      </w:r>
      <w:r>
        <w:rPr>
          <w:rFonts w:ascii="Times New Roman" w:eastAsia="黑体" w:hAnsi="Times New Roman" w:cs="Times New Roman" w:hint="eastAsia"/>
          <w:color w:val="FFFFFF"/>
          <w:sz w:val="24"/>
          <w:szCs w:val="24"/>
        </w:rPr>
        <w:t>+</w:t>
      </w:r>
      <w:r>
        <w:rPr>
          <w:rFonts w:ascii="Times New Roman" w:eastAsia="黑体" w:hAnsi="Times New Roman" w:cs="Times New Roman" w:hint="eastAsia"/>
          <w:color w:val="FFFFFF"/>
          <w:sz w:val="24"/>
          <w:szCs w:val="24"/>
        </w:rPr>
        <w:t>网</w:t>
      </w:r>
      <w:r>
        <w:rPr>
          <w:rFonts w:ascii="Times New Roman" w:eastAsia="黑体" w:hAnsi="Times New Roman" w:cs="Times New Roman" w:hint="eastAsia"/>
          <w:color w:val="FFFFFF"/>
          <w:sz w:val="24"/>
          <w:szCs w:val="24"/>
        </w:rPr>
        <w:t>Z+X+X+K]</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eastAsia="幼圆" w:hAnsi="Times New Roman" w:cs="Times New Roman"/>
          <w:sz w:val="24"/>
          <w:szCs w:val="24"/>
        </w:rPr>
        <w:t>第一次世界大战期间</w:t>
      </w:r>
      <w:r>
        <w:rPr>
          <w:rFonts w:ascii="MingLiU_HKSCS" w:eastAsia="MingLiU_HKSCS" w:hAnsi="MingLiU_HKSCS" w:cs="MingLiU_HKSCS" w:hint="eastAsia"/>
          <w:sz w:val="24"/>
          <w:szCs w:val="24"/>
        </w:rPr>
        <w:t>，</w:t>
      </w:r>
      <w:r>
        <w:rPr>
          <w:rFonts w:ascii="Times New Roman" w:eastAsia="幼圆" w:hAnsi="Times New Roman" w:cs="Times New Roman"/>
          <w:sz w:val="24"/>
          <w:szCs w:val="24"/>
        </w:rPr>
        <w:t>中国一些民族工业得到发展；兴起了新文化运动</w:t>
      </w:r>
      <w:r>
        <w:rPr>
          <w:rFonts w:ascii="MingLiU_HKSCS" w:eastAsia="MingLiU_HKSCS" w:hAnsi="MingLiU_HKSCS" w:cs="MingLiU_HKSCS" w:hint="eastAsia"/>
          <w:sz w:val="24"/>
          <w:szCs w:val="24"/>
        </w:rPr>
        <w:t>，</w:t>
      </w:r>
      <w:r>
        <w:rPr>
          <w:rFonts w:ascii="Times New Roman" w:eastAsia="幼圆" w:hAnsi="Times New Roman" w:cs="Times New Roman"/>
          <w:sz w:val="24"/>
          <w:szCs w:val="24"/>
        </w:rPr>
        <w:t>进行了一系列反对北洋军阀反动统治的斗争；</w:t>
      </w:r>
      <w:r>
        <w:rPr>
          <w:rFonts w:ascii="Times New Roman" w:eastAsia="幼圆" w:hAnsi="Times New Roman" w:cs="Times New Roman"/>
          <w:sz w:val="24"/>
          <w:szCs w:val="24"/>
        </w:rPr>
        <w:t>1919</w:t>
      </w:r>
      <w:r>
        <w:rPr>
          <w:rFonts w:ascii="Times New Roman" w:eastAsia="幼圆" w:hAnsi="Times New Roman" w:cs="Times New Roman"/>
          <w:sz w:val="24"/>
          <w:szCs w:val="24"/>
        </w:rPr>
        <w:t>年</w:t>
      </w:r>
      <w:r>
        <w:rPr>
          <w:rFonts w:ascii="MingLiU_HKSCS" w:eastAsia="MingLiU_HKSCS" w:hAnsi="MingLiU_HKSCS" w:cs="MingLiU_HKSCS" w:hint="eastAsia"/>
          <w:sz w:val="24"/>
          <w:szCs w:val="24"/>
        </w:rPr>
        <w:t>，</w:t>
      </w:r>
      <w:r>
        <w:rPr>
          <w:rFonts w:ascii="Times New Roman" w:eastAsia="幼圆" w:hAnsi="Times New Roman" w:cs="Times New Roman"/>
          <w:sz w:val="24"/>
          <w:szCs w:val="24"/>
        </w:rPr>
        <w:t>五四运动爆发。世界局势</w:t>
      </w:r>
      <w:r>
        <w:rPr>
          <w:rFonts w:ascii="Times New Roman" w:eastAsia="幼圆" w:hAnsi="Times New Roman" w:cs="Times New Roman" w:hint="eastAsia"/>
          <w:sz w:val="24"/>
          <w:szCs w:val="24"/>
        </w:rPr>
        <w:t>对国内的影响</w:t>
      </w:r>
      <w:r>
        <w:rPr>
          <w:rFonts w:ascii="Times New Roman" w:eastAsia="幼圆" w:hAnsi="Times New Roman" w:cs="Times New Roman"/>
          <w:sz w:val="24"/>
          <w:szCs w:val="24"/>
        </w:rPr>
        <w:t>(</w:t>
      </w:r>
      <w:r>
        <w:rPr>
          <w:rFonts w:ascii="Times New Roman" w:eastAsia="幼圆" w:hAnsi="Times New Roman" w:cs="Times New Roman"/>
          <w:sz w:val="24"/>
          <w:szCs w:val="24"/>
        </w:rPr>
        <w:t>民族工业的发展、新文化运动</w:t>
      </w:r>
      <w:r>
        <w:rPr>
          <w:rFonts w:ascii="Times New Roman" w:eastAsia="幼圆" w:hAnsi="Times New Roman" w:cs="Times New Roman"/>
          <w:sz w:val="24"/>
          <w:szCs w:val="24"/>
        </w:rPr>
        <w:t>)</w:t>
      </w:r>
      <w:r>
        <w:rPr>
          <w:rFonts w:ascii="Times New Roman" w:eastAsia="幼圆" w:hAnsi="Times New Roman" w:cs="Times New Roman"/>
          <w:sz w:val="24"/>
          <w:szCs w:val="24"/>
        </w:rPr>
        <w:t>；国家的经济实力与在世界上的政治地位</w:t>
      </w:r>
      <w:r>
        <w:rPr>
          <w:rFonts w:ascii="Times New Roman" w:eastAsia="幼圆" w:hAnsi="Times New Roman" w:cs="Times New Roman"/>
          <w:sz w:val="24"/>
          <w:szCs w:val="24"/>
        </w:rPr>
        <w:t>(</w:t>
      </w:r>
      <w:r>
        <w:rPr>
          <w:rFonts w:ascii="Times New Roman" w:eastAsia="幼圆" w:hAnsi="Times New Roman" w:cs="Times New Roman"/>
          <w:sz w:val="24"/>
          <w:szCs w:val="24"/>
        </w:rPr>
        <w:t>北</w:t>
      </w:r>
      <w:r>
        <w:rPr>
          <w:rFonts w:ascii="Times New Roman" w:eastAsia="幼圆" w:hAnsi="Times New Roman" w:cs="Times New Roman"/>
          <w:noProof/>
          <w:sz w:val="24"/>
          <w:szCs w:val="24"/>
        </w:rPr>
        <w:drawing>
          <wp:inline distT="0" distB="0" distL="0" distR="0">
            <wp:extent cx="19050" cy="9525"/>
            <wp:effectExtent l="19050" t="0" r="0" b="0"/>
            <wp:docPr id="67" name="图片 6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学科网(www.zxxk.com)--教育资源门户，提供试卷、教案、课件、论文、素材及各类教学资源下载，还有大量而丰富的教学相关资讯！"/>
                    <pic:cNvPicPr>
                      <a:picLocks noChangeAspect="1" noChangeArrowheads="1"/>
                    </pic:cNvPicPr>
                  </pic:nvPicPr>
                  <pic:blipFill>
                    <a:blip r:embed="rId53"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ascii="Times New Roman" w:eastAsia="幼圆" w:hAnsi="Times New Roman" w:cs="Times New Roman"/>
          <w:sz w:val="24"/>
          <w:szCs w:val="24"/>
        </w:rPr>
        <w:t>洋军阀政府的软弱外交</w:t>
      </w:r>
      <w:r>
        <w:rPr>
          <w:rFonts w:ascii="Times New Roman" w:eastAsia="幼圆" w:hAnsi="Times New Roman" w:cs="Times New Roman"/>
          <w:sz w:val="24"/>
          <w:szCs w:val="24"/>
        </w:rPr>
        <w:t>)</w:t>
      </w:r>
      <w:r>
        <w:rPr>
          <w:rFonts w:ascii="Times New Roman" w:eastAsia="幼圆" w:hAnsi="Times New Roman" w:cs="Times New Roman"/>
          <w:sz w:val="24"/>
          <w:szCs w:val="24"/>
        </w:rPr>
        <w:t>；政府与民众对国际问题的不同态度</w:t>
      </w:r>
      <w:r>
        <w:rPr>
          <w:rFonts w:ascii="Times New Roman" w:eastAsia="幼圆" w:hAnsi="Times New Roman" w:cs="Times New Roman"/>
          <w:sz w:val="24"/>
          <w:szCs w:val="24"/>
        </w:rPr>
        <w:t>(</w:t>
      </w:r>
      <w:r>
        <w:rPr>
          <w:rFonts w:ascii="Times New Roman" w:eastAsia="幼圆" w:hAnsi="Times New Roman" w:cs="Times New Roman"/>
          <w:sz w:val="24"/>
          <w:szCs w:val="24"/>
        </w:rPr>
        <w:t>五四运动</w:t>
      </w:r>
      <w:r>
        <w:rPr>
          <w:rFonts w:ascii="Times New Roman" w:eastAsia="幼圆" w:hAnsi="Times New Roman" w:cs="Times New Roman"/>
          <w:sz w:val="24"/>
          <w:szCs w:val="24"/>
        </w:rPr>
        <w:t>)</w:t>
      </w:r>
      <w:r>
        <w:rPr>
          <w:rFonts w:ascii="Times New Roman" w:eastAsia="幼圆" w:hAnsi="Times New Roman" w:cs="Times New Roman"/>
          <w:sz w:val="24"/>
          <w:szCs w:val="24"/>
        </w:rPr>
        <w:t>等。</w:t>
      </w: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eastAsia="华文新魏" w:hAnsi="Times New Roman" w:cs="Times New Roman"/>
          <w:sz w:val="24"/>
          <w:szCs w:val="24"/>
        </w:rPr>
        <w:t>(</w:t>
      </w:r>
      <w:r>
        <w:rPr>
          <w:rFonts w:ascii="Times New Roman" w:eastAsia="华文新魏" w:hAnsi="Times New Roman" w:cs="Times New Roman"/>
          <w:sz w:val="24"/>
          <w:szCs w:val="24"/>
        </w:rPr>
        <w:t>四</w:t>
      </w:r>
      <w:r>
        <w:rPr>
          <w:rFonts w:ascii="Times New Roman" w:eastAsia="华文新魏" w:hAnsi="Times New Roman" w:cs="Times New Roman"/>
          <w:sz w:val="24"/>
          <w:szCs w:val="24"/>
        </w:rPr>
        <w:t>)</w:t>
      </w:r>
      <w:r>
        <w:rPr>
          <w:rFonts w:ascii="Times New Roman" w:eastAsia="华文新魏" w:hAnsi="Times New Roman" w:cs="Times New Roman"/>
          <w:sz w:val="24"/>
          <w:szCs w:val="24"/>
        </w:rPr>
        <w:t>归纳总结　提升能力</w:t>
      </w: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562225" cy="1352550"/>
            <wp:effectExtent l="19050" t="0" r="9525" b="0"/>
            <wp:docPr id="68" name="图片 6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学科网(www.zxxk.com)--教育资源门户，提供试卷、教案、课件、论文、素材及各类教学资源下载，还有大量而丰富的教学相关资讯！"/>
                    <pic:cNvPicPr>
                      <a:picLocks noChangeAspect="1" noChangeArrowheads="1"/>
                    </pic:cNvPicPr>
                  </pic:nvPicPr>
                  <pic:blipFill>
                    <a:blip r:embed="rId55" r:link="rId56" cstate="print"/>
                    <a:srcRect/>
                    <a:stretch>
                      <a:fillRect/>
                    </a:stretch>
                  </pic:blipFill>
                  <pic:spPr>
                    <a:xfrm>
                      <a:off x="0" y="0"/>
                      <a:ext cx="2562225" cy="13525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eastAsia="华文新魏" w:hAnsi="Times New Roman" w:cs="Times New Roman" w:hint="eastAsia"/>
          <w:sz w:val="24"/>
          <w:szCs w:val="24"/>
        </w:rPr>
        <w:t>(</w:t>
      </w:r>
      <w:r>
        <w:rPr>
          <w:rFonts w:ascii="Times New Roman" w:eastAsia="华文新魏" w:hAnsi="Times New Roman" w:cs="Times New Roman"/>
          <w:sz w:val="24"/>
          <w:szCs w:val="24"/>
        </w:rPr>
        <w:t>五</w:t>
      </w:r>
      <w:r>
        <w:rPr>
          <w:rFonts w:ascii="Times New Roman" w:eastAsia="华文新魏" w:hAnsi="Times New Roman" w:cs="Times New Roman"/>
          <w:sz w:val="24"/>
          <w:szCs w:val="24"/>
        </w:rPr>
        <w:t>)</w:t>
      </w:r>
      <w:r>
        <w:rPr>
          <w:rFonts w:ascii="Times New Roman" w:eastAsia="华文新魏" w:hAnsi="Times New Roman" w:cs="Times New Roman"/>
          <w:sz w:val="24"/>
          <w:szCs w:val="24"/>
        </w:rPr>
        <w:t>达标测评　巩固</w:t>
      </w:r>
      <w:r>
        <w:rPr>
          <w:rFonts w:ascii="Times New Roman" w:eastAsia="华文新魏" w:hAnsi="Times New Roman" w:cs="Times New Roman"/>
          <w:noProof/>
          <w:sz w:val="24"/>
          <w:szCs w:val="24"/>
        </w:rPr>
        <w:drawing>
          <wp:inline distT="0" distB="0" distL="0" distR="0">
            <wp:extent cx="19050" cy="19050"/>
            <wp:effectExtent l="19050" t="0" r="0" b="0"/>
            <wp:docPr id="69" name="图片 6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学科网(www.zxxk.com)--教育资源门户，提供试卷、教案、课件、论文、素材及各类教学资源下载，还有大量而丰富的教学相关资讯！"/>
                    <pic:cNvPicPr>
                      <a:picLocks noChangeAspect="1" noChangeArrowheads="1"/>
                    </pic:cNvPicPr>
                  </pic:nvPicPr>
                  <pic:blipFill>
                    <a:blip r:embed="rId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华文新魏" w:hAnsi="Times New Roman" w:cs="Times New Roman"/>
          <w:sz w:val="24"/>
          <w:szCs w:val="24"/>
        </w:rPr>
        <w:t>新知</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085850" cy="171450"/>
            <wp:effectExtent l="19050" t="0" r="0" b="0"/>
            <wp:docPr id="70" name="图片 7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学科网(www.zxxk.com)--教育资源门户，提供试卷、教案、课件、论文、素材及各类教学资源下载，还有大量而丰富的教学相关资讯！"/>
                    <pic:cNvPicPr>
                      <a:picLocks noChangeAspect="1" noChangeArrowheads="1"/>
                    </pic:cNvPicPr>
                  </pic:nvPicPr>
                  <pic:blipFill>
                    <a:blip r:embed="rId48" r:link="rId49"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41D24">
      <w:pPr>
        <w:rPr>
          <w:sz w:val="24"/>
          <w:szCs w:val="24"/>
        </w:rPr>
      </w:pPr>
    </w:p>
    <w:p w:rsidR="00841D24" w:rsidRDefault="00841D24" w:rsidP="008E2E5B">
      <w:pPr>
        <w:pStyle w:val="a3"/>
        <w:ind w:firstLineChars="200" w:firstLine="482"/>
        <w:jc w:val="center"/>
        <w:rPr>
          <w:rFonts w:ascii="Times New Roman" w:hAnsi="Times New Roman" w:cs="Times New Roman"/>
          <w:b/>
          <w:sz w:val="24"/>
          <w:szCs w:val="24"/>
        </w:rPr>
      </w:pPr>
    </w:p>
    <w:p w:rsidR="00841D24" w:rsidRDefault="00841D24" w:rsidP="008E2E5B">
      <w:pPr>
        <w:pStyle w:val="a3"/>
        <w:ind w:firstLineChars="200" w:firstLine="482"/>
        <w:jc w:val="center"/>
        <w:rPr>
          <w:rFonts w:ascii="Times New Roman" w:hAnsi="Times New Roman" w:cs="Times New Roman"/>
          <w:b/>
          <w:sz w:val="24"/>
          <w:szCs w:val="24"/>
        </w:rPr>
      </w:pPr>
    </w:p>
    <w:p w:rsidR="00841D24" w:rsidRDefault="008E2E5B" w:rsidP="008E2E5B">
      <w:pPr>
        <w:pStyle w:val="a3"/>
        <w:ind w:firstLineChars="200" w:firstLine="482"/>
        <w:jc w:val="cente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67456" behindDoc="0" locked="0" layoutInCell="1" allowOverlap="1">
            <wp:simplePos x="0" y="0"/>
            <wp:positionH relativeFrom="page">
              <wp:posOffset>12611100</wp:posOffset>
            </wp:positionH>
            <wp:positionV relativeFrom="topMargin">
              <wp:posOffset>10426700</wp:posOffset>
            </wp:positionV>
            <wp:extent cx="495300" cy="279400"/>
            <wp:effectExtent l="19050" t="0" r="0" b="0"/>
            <wp:wrapNone/>
            <wp:docPr id="15668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80" name="图片 10"/>
                    <pic:cNvPicPr>
                      <a:picLocks noChangeAspect="1" noChangeArrowheads="1"/>
                    </pic:cNvPicPr>
                  </pic:nvPicPr>
                  <pic:blipFill>
                    <a:blip r:embed="rId57" cstate="print"/>
                    <a:srcRect/>
                    <a:stretch>
                      <a:fillRect/>
                    </a:stretch>
                  </pic:blipFill>
                  <pic:spPr>
                    <a:xfrm>
                      <a:off x="0" y="0"/>
                      <a:ext cx="495300" cy="279400"/>
                    </a:xfrm>
                    <a:prstGeom prst="rect">
                      <a:avLst/>
                    </a:prstGeom>
                    <a:noFill/>
                  </pic:spPr>
                </pic:pic>
              </a:graphicData>
            </a:graphic>
          </wp:anchor>
        </w:drawing>
      </w:r>
      <w:r>
        <w:rPr>
          <w:rFonts w:ascii="Times New Roman" w:hAnsi="Times New Roman" w:cs="Times New Roman"/>
          <w:b/>
          <w:sz w:val="24"/>
          <w:szCs w:val="24"/>
        </w:rPr>
        <w:t>第</w:t>
      </w:r>
      <w:r>
        <w:rPr>
          <w:rFonts w:ascii="Times New Roman" w:hAnsi="Times New Roman" w:cs="Times New Roman"/>
          <w:b/>
          <w:sz w:val="24"/>
          <w:szCs w:val="24"/>
        </w:rPr>
        <w:t>9</w:t>
      </w:r>
      <w:r>
        <w:rPr>
          <w:rFonts w:ascii="Times New Roman" w:hAnsi="Times New Roman" w:cs="Times New Roman"/>
          <w:b/>
          <w:sz w:val="24"/>
          <w:szCs w:val="24"/>
        </w:rPr>
        <w:t>课　列宁与十月革命</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162050" cy="247650"/>
            <wp:effectExtent l="19050" t="0" r="0" b="0"/>
            <wp:docPr id="95" name="图片 9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学科网(www.zxxk.com)--教育资源门户，提供试卷、教案、课件、论文、素材及各类教学资源下载，还有大量而丰富的教学相关资讯！"/>
                    <pic:cNvPicPr>
                      <a:picLocks noChangeAspect="1" noChangeArrowheads="1"/>
                    </pic:cNvPicPr>
                  </pic:nvPicPr>
                  <pic:blipFill>
                    <a:blip r:embed="rId28" r:link="rId29" cstate="print"/>
                    <a:srcRect/>
                    <a:stretch>
                      <a:fillRect/>
                    </a:stretch>
                  </pic:blipFill>
                  <pic:spPr>
                    <a:xfrm>
                      <a:off x="0" y="0"/>
                      <a:ext cx="1162050" cy="2476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1</w:t>
      </w:r>
      <w:r>
        <w:rPr>
          <w:rFonts w:ascii="Times New Roman" w:eastAsia="MingLiU_HKSCS" w:hAnsi="Times New Roman" w:cs="Times New Roman" w:hint="eastAsia"/>
          <w:sz w:val="24"/>
          <w:szCs w:val="24"/>
        </w:rPr>
        <w:t>．</w:t>
      </w:r>
      <w:r>
        <w:rPr>
          <w:rFonts w:ascii="Times New Roman" w:hAnsi="Times New Roman" w:cs="Times New Roman"/>
          <w:sz w:val="24"/>
          <w:szCs w:val="24"/>
        </w:rPr>
        <w:t>了解俄国十月革命发生的原因、经过、结果。</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2</w:t>
      </w:r>
      <w:r>
        <w:rPr>
          <w:rFonts w:ascii="Times New Roman" w:eastAsia="MingLiU_HKSCS" w:hAnsi="Times New Roman" w:cs="Times New Roman" w:hint="eastAsia"/>
          <w:sz w:val="24"/>
          <w:szCs w:val="24"/>
        </w:rPr>
        <w:t>．</w:t>
      </w:r>
      <w:r>
        <w:rPr>
          <w:rFonts w:ascii="Times New Roman" w:hAnsi="Times New Roman" w:cs="Times New Roman"/>
          <w:sz w:val="24"/>
          <w:szCs w:val="24"/>
        </w:rPr>
        <w:t>了解世界历史上第一个社会主义国家的诞生及重大意义。</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来源</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学</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科</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网</w:t>
      </w:r>
      <w:r>
        <w:rPr>
          <w:rFonts w:ascii="Times New Roman" w:hAnsi="Times New Roman" w:cs="Times New Roman" w:hint="eastAsia"/>
          <w:color w:val="FFFFFF"/>
          <w:sz w:val="24"/>
          <w:szCs w:val="24"/>
        </w:rPr>
        <w:t>]</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3</w:t>
      </w:r>
      <w:r>
        <w:rPr>
          <w:rFonts w:ascii="Times New Roman" w:eastAsia="MingLiU_HKSCS" w:hAnsi="Times New Roman" w:cs="Times New Roman" w:hint="eastAsia"/>
          <w:sz w:val="24"/>
          <w:szCs w:val="24"/>
        </w:rPr>
        <w:t>．</w:t>
      </w:r>
      <w:r>
        <w:rPr>
          <w:rFonts w:ascii="Times New Roman" w:hAnsi="Times New Roman" w:cs="Times New Roman"/>
          <w:sz w:val="24"/>
          <w:szCs w:val="24"/>
        </w:rPr>
        <w:t>学习列宁的革命首创精神</w:t>
      </w:r>
      <w:r>
        <w:rPr>
          <w:rFonts w:ascii="Times New Roman" w:eastAsia="MingLiU_HKSCS" w:hAnsi="Times New Roman" w:cs="Times New Roman" w:hint="eastAsia"/>
          <w:sz w:val="24"/>
          <w:szCs w:val="24"/>
        </w:rPr>
        <w:t>，</w:t>
      </w:r>
      <w:r>
        <w:rPr>
          <w:rFonts w:ascii="Times New Roman" w:hAnsi="Times New Roman" w:cs="Times New Roman"/>
          <w:sz w:val="24"/>
          <w:szCs w:val="24"/>
        </w:rPr>
        <w:t>懂得无产阶级革命是俄国历史发展的选择</w:t>
      </w:r>
      <w:r>
        <w:rPr>
          <w:rFonts w:ascii="Times New Roman" w:eastAsia="MingLiU_HKSCS" w:hAnsi="Times New Roman" w:cs="Times New Roman" w:hint="eastAsia"/>
          <w:sz w:val="24"/>
          <w:szCs w:val="24"/>
        </w:rPr>
        <w:t>，</w:t>
      </w:r>
      <w:r>
        <w:rPr>
          <w:rFonts w:ascii="Times New Roman" w:hAnsi="Times New Roman" w:cs="Times New Roman"/>
          <w:sz w:val="24"/>
          <w:szCs w:val="24"/>
        </w:rPr>
        <w:t>培养学生形成科学的社会主义观。</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085850" cy="171450"/>
            <wp:effectExtent l="19050" t="0" r="0" b="0"/>
            <wp:docPr id="96" name="图片 9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学科网(www.zxxk.com)--教育资源门户，提供试卷、教案、课件、论文、素材及各类教学资源下载，还有大量而丰富的教学相关资讯！"/>
                    <pic:cNvPicPr>
                      <a:picLocks noChangeAspect="1" noChangeArrowheads="1"/>
                    </pic:cNvPicPr>
                  </pic:nvPicPr>
                  <pic:blipFill>
                    <a:blip r:embed="rId32" r:link="rId33" cstate="print"/>
                    <a:srcRect/>
                    <a:stretch>
                      <a:fillRect/>
                    </a:stretch>
                  </pic:blipFill>
                  <pic:spPr>
                    <a:xfrm>
                      <a:off x="0" y="0"/>
                      <a:ext cx="1085850" cy="171450"/>
                    </a:xfrm>
                    <a:prstGeom prst="rect">
                      <a:avLst/>
                    </a:prstGeom>
                    <a:noFill/>
                    <a:ln w="9525">
                      <a:noFill/>
                      <a:miter lim="800000"/>
                      <a:headEnd/>
                      <a:tailEnd/>
                    </a:ln>
                  </pic:spPr>
                </pic:pic>
              </a:graphicData>
            </a:graphic>
          </wp:inline>
        </w:drawing>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来源</w:t>
      </w:r>
      <w:r>
        <w:rPr>
          <w:rFonts w:ascii="Times New Roman" w:hAnsi="Times New Roman" w:cs="Times New Roman" w:hint="eastAsia"/>
          <w:color w:val="FFFFFF"/>
          <w:sz w:val="24"/>
          <w:szCs w:val="24"/>
        </w:rPr>
        <w:t>:Z|xx|k.Com]</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sz w:val="24"/>
          <w:szCs w:val="24"/>
        </w:rPr>
        <w:t>十月革命发生的原因及历史意义。</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085850" cy="171450"/>
            <wp:effectExtent l="19050" t="0" r="0" b="0"/>
            <wp:docPr id="97" name="图片 9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学科网(www.zxxk.com)--教育资源门户，提供试卷、教案、课件、论文、素材及各类教学资源下载，还有大量而丰富的教学相关资讯！"/>
                    <pic:cNvPicPr>
                      <a:picLocks noChangeAspect="1" noChangeArrowheads="1"/>
                    </pic:cNvPicPr>
                  </pic:nvPicPr>
                  <pic:blipFill>
                    <a:blip r:embed="rId34" r:link="rId35"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sz w:val="24"/>
          <w:szCs w:val="24"/>
        </w:rPr>
        <w:t>十月革命发生的原因</w:t>
      </w:r>
      <w:r>
        <w:rPr>
          <w:rFonts w:ascii="Times New Roman" w:eastAsia="MingLiU_HKSCS" w:hAnsi="Times New Roman" w:cs="Times New Roman" w:hint="eastAsia"/>
          <w:sz w:val="24"/>
          <w:szCs w:val="24"/>
        </w:rPr>
        <w:t>，</w:t>
      </w:r>
      <w:r>
        <w:rPr>
          <w:rFonts w:ascii="Times New Roman" w:hAnsi="Times New Roman" w:cs="Times New Roman"/>
          <w:sz w:val="24"/>
          <w:szCs w:val="24"/>
        </w:rPr>
        <w:t>二月革命和十月革命的性质。</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085850" cy="171450"/>
            <wp:effectExtent l="19050" t="0" r="0" b="0"/>
            <wp:docPr id="98" name="图片 9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学科网(www.zxxk.com)--教育资源门户，提供试卷、教案、课件、论文、素材及各类教学资源下载，还有大量而丰富的教学相关资讯！"/>
                    <pic:cNvPicPr>
                      <a:picLocks noChangeAspect="1" noChangeArrowheads="1"/>
                    </pic:cNvPicPr>
                  </pic:nvPicPr>
                  <pic:blipFill>
                    <a:blip r:embed="rId36" r:link="rId37"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sz w:val="24"/>
          <w:szCs w:val="24"/>
        </w:rPr>
        <w:t>分析归纳法、比较法、讲述法。</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085850" cy="171450"/>
            <wp:effectExtent l="19050" t="0" r="0" b="0"/>
            <wp:docPr id="99" name="图片 9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学科网(www.zxxk.com)--教育资源门户，提供试卷、教案、课件、论文、素材及各类教学资源下载，还有大量而丰富的教学相关资讯！"/>
                    <pic:cNvPicPr>
                      <a:picLocks noChangeAspect="1" noChangeArrowheads="1"/>
                    </pic:cNvPicPr>
                  </pic:nvPicPr>
                  <pic:blipFill>
                    <a:blip r:embed="rId38" r:link="rId39"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hint="eastAsia"/>
          <w:sz w:val="24"/>
          <w:szCs w:val="24"/>
        </w:rPr>
        <w:t>1</w:t>
      </w:r>
      <w:r>
        <w:rPr>
          <w:rFonts w:ascii="Times New Roman" w:hAnsi="Times New Roman" w:cs="Times New Roman"/>
          <w:sz w:val="24"/>
          <w:szCs w:val="24"/>
        </w:rPr>
        <w:t>课时。</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314450" cy="247650"/>
            <wp:effectExtent l="19050" t="0" r="0" b="0"/>
            <wp:docPr id="100" name="图片 10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学科网(www.zxxk.com)--教育资源门户，提供试卷、教案、课件、论文、素材及各类教学资源下载，还有大量而丰富的教学相关资讯！"/>
                    <pic:cNvPicPr>
                      <a:picLocks noChangeAspect="1" noChangeArrowheads="1"/>
                    </pic:cNvPicPr>
                  </pic:nvPicPr>
                  <pic:blipFill>
                    <a:blip r:embed="rId40" r:link="rId41" cstate="print"/>
                    <a:srcRect/>
                    <a:stretch>
                      <a:fillRect/>
                    </a:stretch>
                  </pic:blipFill>
                  <pic:spPr>
                    <a:xfrm>
                      <a:off x="0" y="0"/>
                      <a:ext cx="1314450" cy="2476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eastAsia="华文新魏" w:hAnsi="Times New Roman" w:cs="Times New Roman" w:hint="eastAsia"/>
          <w:sz w:val="24"/>
          <w:szCs w:val="24"/>
        </w:rPr>
        <w:t>(</w:t>
      </w:r>
      <w:r>
        <w:rPr>
          <w:rFonts w:ascii="Times New Roman" w:eastAsia="华文新魏" w:hAnsi="Times New Roman" w:cs="Times New Roman"/>
          <w:sz w:val="24"/>
          <w:szCs w:val="24"/>
        </w:rPr>
        <w:t>一</w:t>
      </w:r>
      <w:r>
        <w:rPr>
          <w:rFonts w:ascii="Times New Roman" w:eastAsia="华文新魏" w:hAnsi="Times New Roman" w:cs="Times New Roman"/>
          <w:sz w:val="24"/>
          <w:szCs w:val="24"/>
        </w:rPr>
        <w:t>)</w:t>
      </w:r>
      <w:r>
        <w:rPr>
          <w:rFonts w:ascii="Times New Roman" w:eastAsia="华文新魏" w:hAnsi="Times New Roman" w:cs="Times New Roman"/>
          <w:sz w:val="24"/>
          <w:szCs w:val="24"/>
        </w:rPr>
        <w:t>设置情景　导入主题</w:t>
      </w:r>
    </w:p>
    <w:p w:rsidR="00841D24" w:rsidRDefault="008E2E5B" w:rsidP="008E2E5B">
      <w:pPr>
        <w:pStyle w:val="a3"/>
        <w:ind w:firstLineChars="200" w:firstLine="480"/>
        <w:rPr>
          <w:rFonts w:ascii="Times New Roman" w:eastAsia="MingLiU_HKSCS" w:hAnsi="Times New Roman" w:cs="Times New Roman"/>
          <w:sz w:val="24"/>
          <w:szCs w:val="24"/>
        </w:rPr>
      </w:pPr>
      <w:r>
        <w:rPr>
          <w:rFonts w:hAnsi="宋体" w:cs="Times New Roman" w:hint="eastAsia"/>
          <w:sz w:val="24"/>
          <w:szCs w:val="24"/>
        </w:rPr>
        <w:t>“</w:t>
      </w:r>
      <w:r>
        <w:rPr>
          <w:rFonts w:ascii="Times New Roman" w:hAnsi="Times New Roman" w:cs="Times New Roman"/>
          <w:sz w:val="24"/>
          <w:szCs w:val="24"/>
        </w:rPr>
        <w:t>红色十月</w:t>
      </w:r>
      <w:r>
        <w:rPr>
          <w:rFonts w:hAnsi="宋体" w:cs="Times New Roman"/>
          <w:sz w:val="24"/>
          <w:szCs w:val="24"/>
        </w:rPr>
        <w:t>”</w:t>
      </w:r>
      <w:r>
        <w:rPr>
          <w:rFonts w:ascii="Times New Roman" w:hAnsi="Times New Roman" w:cs="Times New Roman"/>
          <w:sz w:val="24"/>
          <w:szCs w:val="24"/>
        </w:rPr>
        <w:t>是前苏联辉煌时代的标志</w:t>
      </w:r>
      <w:r>
        <w:rPr>
          <w:rFonts w:ascii="Times New Roman" w:eastAsia="MingLiU_HKSCS" w:hAnsi="Times New Roman" w:cs="Times New Roman" w:hint="eastAsia"/>
          <w:sz w:val="24"/>
          <w:szCs w:val="24"/>
        </w:rPr>
        <w:t>，</w:t>
      </w:r>
      <w:r>
        <w:rPr>
          <w:rFonts w:ascii="Times New Roman" w:hAnsi="Times New Roman" w:cs="Times New Roman"/>
          <w:sz w:val="24"/>
          <w:szCs w:val="24"/>
        </w:rPr>
        <w:t>以</w:t>
      </w:r>
      <w:r>
        <w:rPr>
          <w:rFonts w:hAnsi="宋体" w:cs="Times New Roman"/>
          <w:sz w:val="24"/>
          <w:szCs w:val="24"/>
        </w:rPr>
        <w:t>“</w:t>
      </w:r>
      <w:r>
        <w:rPr>
          <w:rFonts w:ascii="Times New Roman" w:hAnsi="Times New Roman" w:cs="Times New Roman"/>
          <w:sz w:val="24"/>
          <w:szCs w:val="24"/>
        </w:rPr>
        <w:t>红色</w:t>
      </w:r>
      <w:r>
        <w:rPr>
          <w:rFonts w:hAnsi="宋体" w:cs="Times New Roman"/>
          <w:sz w:val="24"/>
          <w:szCs w:val="24"/>
        </w:rPr>
        <w:t>”</w:t>
      </w:r>
      <w:r>
        <w:rPr>
          <w:rFonts w:ascii="Times New Roman" w:hAnsi="Times New Roman" w:cs="Times New Roman"/>
          <w:sz w:val="24"/>
          <w:szCs w:val="24"/>
        </w:rPr>
        <w:t>和</w:t>
      </w:r>
      <w:r>
        <w:rPr>
          <w:rFonts w:hAnsi="宋体" w:cs="Times New Roman"/>
          <w:sz w:val="24"/>
          <w:szCs w:val="24"/>
        </w:rPr>
        <w:t>“</w:t>
      </w:r>
      <w:r>
        <w:rPr>
          <w:rFonts w:ascii="Times New Roman" w:hAnsi="Times New Roman" w:cs="Times New Roman"/>
          <w:sz w:val="24"/>
          <w:szCs w:val="24"/>
        </w:rPr>
        <w:t>十月</w:t>
      </w:r>
      <w:r>
        <w:rPr>
          <w:rFonts w:hAnsi="宋体" w:cs="Times New Roman"/>
          <w:sz w:val="24"/>
          <w:szCs w:val="24"/>
        </w:rPr>
        <w:t>”</w:t>
      </w:r>
      <w:r>
        <w:rPr>
          <w:rFonts w:ascii="Times New Roman" w:hAnsi="Times New Roman" w:cs="Times New Roman"/>
          <w:sz w:val="24"/>
          <w:szCs w:val="24"/>
        </w:rPr>
        <w:t>命名的商品或活动</w:t>
      </w:r>
      <w:r>
        <w:rPr>
          <w:rFonts w:ascii="Times New Roman" w:hAnsi="Times New Roman" w:cs="Times New Roman"/>
          <w:noProof/>
          <w:sz w:val="24"/>
          <w:szCs w:val="24"/>
        </w:rPr>
        <w:drawing>
          <wp:inline distT="0" distB="0" distL="0" distR="0">
            <wp:extent cx="19050" cy="19050"/>
            <wp:effectExtent l="19050" t="0" r="0" b="0"/>
            <wp:docPr id="101" name="图片 10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学科网(www.zxxk.com)--教育资源门户，提供试卷、教案、课件、论文、素材及各类教学资源下载，还有大量而丰富的教学相关资讯！"/>
                    <pic:cNvPicPr>
                      <a:picLocks noChangeAspect="1" noChangeArrowheads="1"/>
                    </pic:cNvPicPr>
                  </pic:nvPicPr>
                  <pic:blipFill>
                    <a:blip r:embed="rId58"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sz w:val="24"/>
          <w:szCs w:val="24"/>
        </w:rPr>
        <w:t>不胜枚举。</w:t>
      </w:r>
      <w:r>
        <w:rPr>
          <w:rFonts w:hAnsi="宋体" w:cs="Times New Roman"/>
          <w:sz w:val="24"/>
          <w:szCs w:val="24"/>
        </w:rPr>
        <w:t>“</w:t>
      </w:r>
      <w:r>
        <w:rPr>
          <w:rFonts w:ascii="Times New Roman" w:hAnsi="Times New Roman" w:cs="Times New Roman"/>
          <w:sz w:val="24"/>
          <w:szCs w:val="24"/>
        </w:rPr>
        <w:t>红色十月</w:t>
      </w:r>
      <w:r>
        <w:rPr>
          <w:rFonts w:hAnsi="宋体" w:cs="Times New Roman"/>
          <w:sz w:val="24"/>
          <w:szCs w:val="24"/>
        </w:rPr>
        <w:t>”</w:t>
      </w:r>
      <w:r>
        <w:rPr>
          <w:rFonts w:ascii="Times New Roman" w:hAnsi="Times New Roman" w:cs="Times New Roman"/>
          <w:sz w:val="24"/>
          <w:szCs w:val="24"/>
        </w:rPr>
        <w:t>巧克力如今仍是俄罗斯最</w:t>
      </w:r>
      <w:r>
        <w:rPr>
          <w:rFonts w:ascii="Times New Roman" w:hAnsi="Times New Roman" w:cs="Times New Roman"/>
          <w:noProof/>
          <w:sz w:val="24"/>
          <w:szCs w:val="24"/>
        </w:rPr>
        <w:drawing>
          <wp:inline distT="0" distB="0" distL="0" distR="0">
            <wp:extent cx="19050" cy="9525"/>
            <wp:effectExtent l="19050" t="0" r="0" b="0"/>
            <wp:docPr id="102" name="图片 10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学科网(www.zxxk.com)--教育资源门户，提供试卷、教案、课件、论文、素材及各类教学资源下载，还有大量而丰富的教学相关资讯！"/>
                    <pic:cNvPicPr>
                      <a:picLocks noChangeAspect="1" noChangeArrowheads="1"/>
                    </pic:cNvPicPr>
                  </pic:nvPicPr>
                  <pic:blipFill>
                    <a:blip r:embed="rId59"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ascii="Times New Roman" w:hAnsi="Times New Roman" w:cs="Times New Roman"/>
          <w:sz w:val="24"/>
          <w:szCs w:val="24"/>
        </w:rPr>
        <w:t>畅销的本土品牌之一</w:t>
      </w:r>
      <w:r>
        <w:rPr>
          <w:rFonts w:ascii="Times New Roman" w:eastAsia="MingLiU_HKSCS" w:hAnsi="Times New Roman" w:cs="Times New Roman" w:hint="eastAsia"/>
          <w:sz w:val="24"/>
          <w:szCs w:val="24"/>
        </w:rPr>
        <w:t>，</w:t>
      </w:r>
      <w:r>
        <w:rPr>
          <w:rFonts w:ascii="Times New Roman" w:hAnsi="Times New Roman" w:cs="Times New Roman"/>
          <w:sz w:val="24"/>
          <w:szCs w:val="24"/>
        </w:rPr>
        <w:t>红场上</w:t>
      </w:r>
      <w:r>
        <w:rPr>
          <w:rFonts w:ascii="Times New Roman" w:eastAsia="MingLiU_HKSCS" w:hAnsi="Times New Roman" w:cs="Times New Roman" w:hint="eastAsia"/>
          <w:sz w:val="24"/>
          <w:szCs w:val="24"/>
        </w:rPr>
        <w:t>，</w:t>
      </w:r>
      <w:r>
        <w:rPr>
          <w:rFonts w:ascii="Times New Roman" w:hAnsi="Times New Roman" w:cs="Times New Roman"/>
          <w:sz w:val="24"/>
          <w:szCs w:val="24"/>
        </w:rPr>
        <w:lastRenderedPageBreak/>
        <w:t>人们排成长队等候瞻仰列宁</w:t>
      </w:r>
      <w:r>
        <w:rPr>
          <w:rFonts w:ascii="Times New Roman" w:hAnsi="Times New Roman" w:cs="Times New Roman"/>
          <w:noProof/>
          <w:sz w:val="24"/>
          <w:szCs w:val="24"/>
        </w:rPr>
        <w:drawing>
          <wp:inline distT="0" distB="0" distL="0" distR="0">
            <wp:extent cx="19050" cy="19050"/>
            <wp:effectExtent l="19050" t="0" r="0" b="0"/>
            <wp:docPr id="103" name="图片 10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学科网(www.zxxk.com)--教育资源门户，提供试卷、教案、课件、论文、素材及各类教学资源下载，还有大量而丰富的教学相关资讯！"/>
                    <pic:cNvPicPr>
                      <a:picLocks noChangeAspect="1" noChangeArrowheads="1"/>
                    </pic:cNvPicPr>
                  </pic:nvPicPr>
                  <pic:blipFill>
                    <a:blip r:embed="rId58"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sz w:val="24"/>
          <w:szCs w:val="24"/>
        </w:rPr>
        <w:t>墓。红色十月是什么事件？人们为什么排队瞻仰列宁呢？</w:t>
      </w:r>
    </w:p>
    <w:p w:rsidR="00841D24" w:rsidRDefault="00841D24" w:rsidP="008E2E5B">
      <w:pPr>
        <w:pStyle w:val="a3"/>
        <w:ind w:firstLineChars="200" w:firstLine="480"/>
        <w:rPr>
          <w:rFonts w:ascii="Times New Roman" w:eastAsia="MingLiU_HKSCS" w:hAnsi="Times New Roman" w:cs="Times New Roman"/>
          <w:sz w:val="24"/>
          <w:szCs w:val="24"/>
        </w:rPr>
      </w:pP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eastAsia="华文新魏" w:hAnsi="Times New Roman" w:cs="Times New Roman" w:hint="eastAsia"/>
          <w:sz w:val="24"/>
          <w:szCs w:val="24"/>
        </w:rPr>
        <w:t>(</w:t>
      </w:r>
      <w:r>
        <w:rPr>
          <w:rFonts w:ascii="Times New Roman" w:eastAsia="华文新魏" w:hAnsi="Times New Roman" w:cs="Times New Roman"/>
          <w:sz w:val="24"/>
          <w:szCs w:val="24"/>
        </w:rPr>
        <w:t>二</w:t>
      </w:r>
      <w:r>
        <w:rPr>
          <w:rFonts w:ascii="Times New Roman" w:eastAsia="华文新魏" w:hAnsi="Times New Roman" w:cs="Times New Roman"/>
          <w:sz w:val="24"/>
          <w:szCs w:val="24"/>
        </w:rPr>
        <w:t>)</w:t>
      </w:r>
      <w:r>
        <w:rPr>
          <w:rFonts w:ascii="Times New Roman" w:eastAsia="华文新魏" w:hAnsi="Times New Roman" w:cs="Times New Roman"/>
          <w:sz w:val="24"/>
          <w:szCs w:val="24"/>
        </w:rPr>
        <w:t>自主学习　梳理新知</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1</w:t>
      </w:r>
      <w:r>
        <w:rPr>
          <w:rFonts w:ascii="Times New Roman" w:hAnsi="Times New Roman" w:cs="Times New Roman" w:hint="eastAsia"/>
          <w:sz w:val="24"/>
          <w:szCs w:val="24"/>
        </w:rPr>
        <w:t>．</w:t>
      </w:r>
      <w:r>
        <w:rPr>
          <w:rFonts w:ascii="Times New Roman" w:hAnsi="Times New Roman" w:cs="Times New Roman"/>
          <w:sz w:val="24"/>
          <w:szCs w:val="24"/>
        </w:rPr>
        <w:t>1917</w:t>
      </w:r>
      <w:r>
        <w:rPr>
          <w:rFonts w:ascii="Times New Roman" w:hAnsi="Times New Roman" w:cs="Times New Roman"/>
          <w:sz w:val="24"/>
          <w:szCs w:val="24"/>
        </w:rPr>
        <w:t>年</w:t>
      </w:r>
      <w:r>
        <w:rPr>
          <w:rFonts w:ascii="Times New Roman" w:hAnsi="Times New Roman" w:cs="Times New Roman"/>
          <w:sz w:val="24"/>
          <w:szCs w:val="24"/>
        </w:rPr>
        <w:t>3</w:t>
      </w:r>
      <w:r>
        <w:rPr>
          <w:rFonts w:ascii="Times New Roman" w:hAnsi="Times New Roman" w:cs="Times New Roman"/>
          <w:sz w:val="24"/>
          <w:szCs w:val="24"/>
        </w:rPr>
        <w:t>月</w:t>
      </w:r>
      <w:r>
        <w:rPr>
          <w:rFonts w:ascii="Times New Roman" w:eastAsia="MingLiU_HKSCS" w:hAnsi="Times New Roman" w:cs="Times New Roman" w:hint="eastAsia"/>
          <w:sz w:val="24"/>
          <w:szCs w:val="24"/>
        </w:rPr>
        <w:t>，</w:t>
      </w:r>
      <w:r>
        <w:rPr>
          <w:rFonts w:ascii="Times New Roman" w:hAnsi="Times New Roman" w:cs="Times New Roman"/>
          <w:sz w:val="24"/>
          <w:szCs w:val="24"/>
        </w:rPr>
        <w:t>俄国发生</w:t>
      </w:r>
      <w:r>
        <w:rPr>
          <w:rFonts w:hAnsi="宋体" w:cs="宋体" w:hint="eastAsia"/>
          <w:sz w:val="24"/>
          <w:szCs w:val="24"/>
        </w:rPr>
        <w:t>__</w:t>
      </w:r>
      <w:r>
        <w:rPr>
          <w:rFonts w:ascii="Times New Roman" w:eastAsia="幼圆" w:hAnsi="Times New Roman" w:cs="Times New Roman"/>
          <w:sz w:val="24"/>
          <w:szCs w:val="24"/>
          <w:u w:val="single"/>
        </w:rPr>
        <w:t>二月革命</w:t>
      </w:r>
      <w:r>
        <w:rPr>
          <w:rFonts w:hAnsi="宋体" w:cs="宋体" w:hint="eastAsia"/>
          <w:sz w:val="24"/>
          <w:szCs w:val="24"/>
        </w:rPr>
        <w:t>__</w:t>
      </w:r>
      <w:r>
        <w:rPr>
          <w:rFonts w:ascii="Times New Roman" w:eastAsia="MingLiU_HKSCS" w:hAnsi="Times New Roman" w:cs="Times New Roman" w:hint="eastAsia"/>
          <w:sz w:val="24"/>
          <w:szCs w:val="24"/>
        </w:rPr>
        <w:t>，</w:t>
      </w:r>
      <w:r>
        <w:rPr>
          <w:rFonts w:ascii="Times New Roman" w:hAnsi="Times New Roman" w:cs="Times New Roman"/>
          <w:sz w:val="24"/>
          <w:szCs w:val="24"/>
        </w:rPr>
        <w:t>推翻了沙皇专制统治</w:t>
      </w:r>
      <w:r>
        <w:rPr>
          <w:rFonts w:ascii="Times New Roman" w:eastAsia="MingLiU_HKSCS" w:hAnsi="Times New Roman" w:cs="Times New Roman" w:hint="eastAsia"/>
          <w:sz w:val="24"/>
          <w:szCs w:val="24"/>
        </w:rPr>
        <w:t>，</w:t>
      </w:r>
      <w:r>
        <w:rPr>
          <w:rFonts w:ascii="Times New Roman" w:hAnsi="Times New Roman" w:cs="Times New Roman"/>
          <w:sz w:val="24"/>
          <w:szCs w:val="24"/>
        </w:rPr>
        <w:t>建立了资产阶级临时政府。临时政府没有满足人民对</w:t>
      </w:r>
      <w:r>
        <w:rPr>
          <w:rFonts w:hAnsi="宋体" w:cs="宋体" w:hint="eastAsia"/>
          <w:sz w:val="24"/>
          <w:szCs w:val="24"/>
        </w:rPr>
        <w:t>__</w:t>
      </w:r>
      <w:r>
        <w:rPr>
          <w:rFonts w:ascii="Times New Roman" w:eastAsia="幼圆" w:hAnsi="Times New Roman" w:cs="Times New Roman"/>
          <w:sz w:val="24"/>
          <w:szCs w:val="24"/>
          <w:u w:val="single"/>
        </w:rPr>
        <w:t>和平、土地和面包</w:t>
      </w:r>
      <w:r>
        <w:rPr>
          <w:rFonts w:hAnsi="宋体" w:cs="宋体" w:hint="eastAsia"/>
          <w:sz w:val="24"/>
          <w:szCs w:val="24"/>
        </w:rPr>
        <w:t>__</w:t>
      </w:r>
      <w:r>
        <w:rPr>
          <w:rFonts w:ascii="Times New Roman" w:hAnsi="Times New Roman" w:cs="Times New Roman"/>
          <w:sz w:val="24"/>
          <w:szCs w:val="24"/>
        </w:rPr>
        <w:t>的要求</w:t>
      </w:r>
      <w:r>
        <w:rPr>
          <w:rFonts w:ascii="Times New Roman" w:eastAsia="MingLiU_HKSCS" w:hAnsi="Times New Roman" w:cs="Times New Roman" w:hint="eastAsia"/>
          <w:sz w:val="24"/>
          <w:szCs w:val="24"/>
        </w:rPr>
        <w:t>，</w:t>
      </w:r>
      <w:r>
        <w:rPr>
          <w:rFonts w:ascii="Times New Roman" w:hAnsi="Times New Roman" w:cs="Times New Roman"/>
          <w:sz w:val="24"/>
          <w:szCs w:val="24"/>
        </w:rPr>
        <w:t>反而宣布将第一次世</w:t>
      </w:r>
      <w:r>
        <w:rPr>
          <w:rFonts w:ascii="Times New Roman" w:hAnsi="Times New Roman" w:cs="Times New Roman" w:hint="eastAsia"/>
          <w:sz w:val="24"/>
          <w:szCs w:val="24"/>
        </w:rPr>
        <w:t>界大战进行到底</w:t>
      </w:r>
      <w:r>
        <w:rPr>
          <w:rFonts w:ascii="Times New Roman" w:eastAsia="MingLiU_HKSCS" w:hAnsi="Times New Roman" w:cs="Times New Roman" w:hint="eastAsia"/>
          <w:sz w:val="24"/>
          <w:szCs w:val="24"/>
        </w:rPr>
        <w:t>，</w:t>
      </w:r>
      <w:r>
        <w:rPr>
          <w:rFonts w:ascii="Times New Roman" w:hAnsi="Times New Roman" w:cs="Times New Roman" w:hint="eastAsia"/>
          <w:sz w:val="24"/>
          <w:szCs w:val="24"/>
        </w:rPr>
        <w:t>引起人民的更大不满。</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2</w:t>
      </w:r>
      <w:r>
        <w:rPr>
          <w:rFonts w:ascii="Times New Roman" w:eastAsia="MingLiU_HKSCS" w:hAnsi="Times New Roman" w:cs="Times New Roman" w:hint="eastAsia"/>
          <w:sz w:val="24"/>
          <w:szCs w:val="24"/>
        </w:rPr>
        <w:t>．</w:t>
      </w:r>
      <w:r>
        <w:rPr>
          <w:rFonts w:ascii="Times New Roman" w:hAnsi="Times New Roman" w:cs="Times New Roman"/>
          <w:sz w:val="24"/>
          <w:szCs w:val="24"/>
        </w:rPr>
        <w:t>1917</w:t>
      </w:r>
      <w:r>
        <w:rPr>
          <w:rFonts w:ascii="Times New Roman" w:hAnsi="Times New Roman" w:cs="Times New Roman"/>
          <w:sz w:val="24"/>
          <w:szCs w:val="24"/>
        </w:rPr>
        <w:t>年</w:t>
      </w:r>
      <w:r>
        <w:rPr>
          <w:rFonts w:ascii="Times New Roman" w:hAnsi="Times New Roman" w:cs="Times New Roman"/>
          <w:sz w:val="24"/>
          <w:szCs w:val="24"/>
        </w:rPr>
        <w:t>11</w:t>
      </w:r>
      <w:r>
        <w:rPr>
          <w:rFonts w:ascii="Times New Roman" w:hAnsi="Times New Roman" w:cs="Times New Roman"/>
          <w:sz w:val="24"/>
          <w:szCs w:val="24"/>
        </w:rPr>
        <w:t>月</w:t>
      </w:r>
      <w:r>
        <w:rPr>
          <w:rFonts w:ascii="Times New Roman" w:hAnsi="Times New Roman" w:cs="Times New Roman"/>
          <w:sz w:val="24"/>
          <w:szCs w:val="24"/>
        </w:rPr>
        <w:t>6</w:t>
      </w:r>
      <w:r>
        <w:rPr>
          <w:rFonts w:ascii="Times New Roman" w:hAnsi="Times New Roman" w:cs="Times New Roman"/>
          <w:sz w:val="24"/>
          <w:szCs w:val="24"/>
        </w:rPr>
        <w:t>日晚</w:t>
      </w:r>
      <w:r>
        <w:rPr>
          <w:rFonts w:ascii="Times New Roman" w:eastAsia="MingLiU_HKSCS" w:hAnsi="Times New Roman" w:cs="Times New Roman" w:hint="eastAsia"/>
          <w:sz w:val="24"/>
          <w:szCs w:val="24"/>
        </w:rPr>
        <w:t>，</w:t>
      </w:r>
      <w:r>
        <w:rPr>
          <w:rFonts w:ascii="Times New Roman" w:hAnsi="Times New Roman" w:cs="Times New Roman"/>
          <w:sz w:val="24"/>
          <w:szCs w:val="24"/>
        </w:rPr>
        <w:t>列宁秘密来到</w:t>
      </w:r>
      <w:r>
        <w:rPr>
          <w:rFonts w:hAnsi="宋体" w:cs="宋体" w:hint="eastAsia"/>
          <w:sz w:val="24"/>
          <w:szCs w:val="24"/>
        </w:rPr>
        <w:t>__</w:t>
      </w:r>
      <w:r>
        <w:rPr>
          <w:rFonts w:ascii="Times New Roman" w:eastAsia="幼圆" w:hAnsi="Times New Roman" w:cs="Times New Roman"/>
          <w:sz w:val="24"/>
          <w:szCs w:val="24"/>
          <w:u w:val="single"/>
        </w:rPr>
        <w:t>彼得格勒</w:t>
      </w:r>
      <w:r>
        <w:rPr>
          <w:rFonts w:hAnsi="宋体" w:cs="宋体" w:hint="eastAsia"/>
          <w:sz w:val="24"/>
          <w:szCs w:val="24"/>
        </w:rPr>
        <w:t>__</w:t>
      </w:r>
      <w:r>
        <w:rPr>
          <w:rFonts w:ascii="Times New Roman" w:hAnsi="Times New Roman" w:cs="Times New Roman"/>
          <w:sz w:val="24"/>
          <w:szCs w:val="24"/>
        </w:rPr>
        <w:t>的起义总指挥部</w:t>
      </w:r>
      <w:r>
        <w:rPr>
          <w:rFonts w:ascii="Times New Roman" w:hAnsi="Times New Roman" w:cs="Times New Roman"/>
          <w:sz w:val="24"/>
          <w:szCs w:val="24"/>
        </w:rPr>
        <w:t>——</w:t>
      </w:r>
      <w:r>
        <w:rPr>
          <w:rFonts w:ascii="Times New Roman" w:hAnsi="Times New Roman" w:cs="Times New Roman"/>
          <w:sz w:val="24"/>
          <w:szCs w:val="24"/>
        </w:rPr>
        <w:t>斯莫尔尼宫</w:t>
      </w:r>
      <w:r>
        <w:rPr>
          <w:rFonts w:ascii="Times New Roman" w:eastAsia="MingLiU_HKSCS" w:hAnsi="Times New Roman" w:cs="Times New Roman" w:hint="eastAsia"/>
          <w:sz w:val="24"/>
          <w:szCs w:val="24"/>
        </w:rPr>
        <w:t>，</w:t>
      </w:r>
      <w:r>
        <w:rPr>
          <w:rFonts w:ascii="Times New Roman" w:hAnsi="Times New Roman" w:cs="Times New Roman"/>
          <w:sz w:val="24"/>
          <w:szCs w:val="24"/>
        </w:rPr>
        <w:t>亲自领导起义。第二天</w:t>
      </w:r>
      <w:r>
        <w:rPr>
          <w:rFonts w:ascii="Times New Roman" w:eastAsia="MingLiU_HKSCS" w:hAnsi="Times New Roman" w:cs="Times New Roman" w:hint="eastAsia"/>
          <w:sz w:val="24"/>
          <w:szCs w:val="24"/>
        </w:rPr>
        <w:t>，</w:t>
      </w:r>
      <w:r>
        <w:rPr>
          <w:rFonts w:ascii="Times New Roman" w:hAnsi="Times New Roman" w:cs="Times New Roman"/>
          <w:sz w:val="24"/>
          <w:szCs w:val="24"/>
        </w:rPr>
        <w:t>彼得格勒武装起义取得胜利。</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3</w:t>
      </w:r>
      <w:r>
        <w:rPr>
          <w:rFonts w:ascii="Times New Roman" w:eastAsia="MingLiU_HKSCS" w:hAnsi="Times New Roman" w:cs="Times New Roman" w:hint="eastAsia"/>
          <w:sz w:val="24"/>
          <w:szCs w:val="24"/>
        </w:rPr>
        <w:t>．</w:t>
      </w:r>
      <w:r>
        <w:rPr>
          <w:rFonts w:ascii="Times New Roman" w:hAnsi="Times New Roman" w:cs="Times New Roman"/>
          <w:sz w:val="24"/>
          <w:szCs w:val="24"/>
        </w:rPr>
        <w:t>11</w:t>
      </w:r>
      <w:r>
        <w:rPr>
          <w:rFonts w:ascii="Times New Roman" w:hAnsi="Times New Roman" w:cs="Times New Roman"/>
          <w:sz w:val="24"/>
          <w:szCs w:val="24"/>
        </w:rPr>
        <w:t>月</w:t>
      </w:r>
      <w:r>
        <w:rPr>
          <w:rFonts w:ascii="Times New Roman" w:hAnsi="Times New Roman" w:cs="Times New Roman"/>
          <w:sz w:val="24"/>
          <w:szCs w:val="24"/>
        </w:rPr>
        <w:t>7</w:t>
      </w:r>
      <w:r>
        <w:rPr>
          <w:rFonts w:ascii="Times New Roman" w:hAnsi="Times New Roman" w:cs="Times New Roman"/>
          <w:sz w:val="24"/>
          <w:szCs w:val="24"/>
        </w:rPr>
        <w:t>日晚</w:t>
      </w:r>
      <w:r>
        <w:rPr>
          <w:rFonts w:ascii="Times New Roman" w:eastAsia="MingLiU_HKSCS" w:hAnsi="Times New Roman" w:cs="Times New Roman" w:hint="eastAsia"/>
          <w:sz w:val="24"/>
          <w:szCs w:val="24"/>
        </w:rPr>
        <w:t>，</w:t>
      </w:r>
      <w:r>
        <w:rPr>
          <w:rFonts w:ascii="Times New Roman" w:hAnsi="Times New Roman" w:cs="Times New Roman"/>
          <w:sz w:val="24"/>
          <w:szCs w:val="24"/>
        </w:rPr>
        <w:t>全俄工兵代表苏维埃第二次代表大会宣告全部地方政权一律转归当地的苏</w:t>
      </w:r>
      <w:r>
        <w:rPr>
          <w:rFonts w:ascii="Times New Roman" w:hAnsi="Times New Roman" w:cs="Times New Roman"/>
          <w:noProof/>
          <w:sz w:val="24"/>
          <w:szCs w:val="24"/>
        </w:rPr>
        <w:drawing>
          <wp:inline distT="0" distB="0" distL="0" distR="0">
            <wp:extent cx="19050" cy="19050"/>
            <wp:effectExtent l="19050" t="0" r="0" b="0"/>
            <wp:docPr id="104" name="图片 10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学科网(www.zxxk.com)--教育资源门户，提供试卷、教案、课件、论文、素材及各类教学资源下载，还有大量而丰富的教学相关资讯！"/>
                    <pic:cNvPicPr>
                      <a:picLocks noChangeAspect="1" noChangeArrowheads="1"/>
                    </pic:cNvPicPr>
                  </pic:nvPicPr>
                  <pic:blipFill>
                    <a:blip r:embed="rId58"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sz w:val="24"/>
          <w:szCs w:val="24"/>
        </w:rPr>
        <w:t>维埃。苏</w:t>
      </w:r>
      <w:r>
        <w:rPr>
          <w:rFonts w:ascii="Times New Roman" w:hAnsi="Times New Roman" w:cs="Times New Roman" w:hint="eastAsia"/>
          <w:sz w:val="24"/>
          <w:szCs w:val="24"/>
        </w:rPr>
        <w:t>维埃政权随即在全国范围内建立起来。大会通过了《</w:t>
      </w:r>
      <w:r>
        <w:rPr>
          <w:rFonts w:hAnsi="宋体" w:cs="宋体" w:hint="eastAsia"/>
          <w:sz w:val="24"/>
          <w:szCs w:val="24"/>
        </w:rPr>
        <w:t>__</w:t>
      </w:r>
      <w:r>
        <w:rPr>
          <w:rFonts w:ascii="Times New Roman" w:eastAsia="幼圆" w:hAnsi="Times New Roman" w:cs="Times New Roman"/>
          <w:sz w:val="24"/>
          <w:szCs w:val="24"/>
          <w:u w:val="single"/>
        </w:rPr>
        <w:t>和平法令</w:t>
      </w:r>
      <w:r>
        <w:rPr>
          <w:rFonts w:hAnsi="宋体" w:cs="宋体" w:hint="eastAsia"/>
          <w:sz w:val="24"/>
          <w:szCs w:val="24"/>
        </w:rPr>
        <w:t>__</w:t>
      </w:r>
      <w:r>
        <w:rPr>
          <w:rFonts w:ascii="Times New Roman" w:hAnsi="Times New Roman" w:cs="Times New Roman"/>
          <w:sz w:val="24"/>
          <w:szCs w:val="24"/>
        </w:rPr>
        <w:t>》</w:t>
      </w:r>
      <w:r>
        <w:rPr>
          <w:rFonts w:ascii="Times New Roman" w:eastAsia="MingLiU_HKSCS" w:hAnsi="Times New Roman" w:cs="Times New Roman" w:hint="eastAsia"/>
          <w:sz w:val="24"/>
          <w:szCs w:val="24"/>
        </w:rPr>
        <w:t>，</w:t>
      </w:r>
      <w:r>
        <w:rPr>
          <w:rFonts w:ascii="Times New Roman" w:hAnsi="Times New Roman" w:cs="Times New Roman"/>
          <w:sz w:val="24"/>
          <w:szCs w:val="24"/>
        </w:rPr>
        <w:t>宣布成立苏维埃政府</w:t>
      </w:r>
      <w:r>
        <w:rPr>
          <w:rFonts w:ascii="Times New Roman" w:eastAsia="MingLiU_HKSCS" w:hAnsi="Times New Roman" w:cs="Times New Roman" w:hint="eastAsia"/>
          <w:sz w:val="24"/>
          <w:szCs w:val="24"/>
        </w:rPr>
        <w:t>，</w:t>
      </w:r>
      <w:r>
        <w:rPr>
          <w:rFonts w:ascii="Times New Roman" w:hAnsi="Times New Roman" w:cs="Times New Roman"/>
          <w:sz w:val="24"/>
          <w:szCs w:val="24"/>
        </w:rPr>
        <w:t>新政府由布尔什维克党组建</w:t>
      </w:r>
      <w:r>
        <w:rPr>
          <w:rFonts w:ascii="Times New Roman" w:eastAsia="MingLiU_HKSCS" w:hAnsi="Times New Roman" w:cs="Times New Roman" w:hint="eastAsia"/>
          <w:sz w:val="24"/>
          <w:szCs w:val="24"/>
        </w:rPr>
        <w:t>，</w:t>
      </w:r>
      <w:r>
        <w:rPr>
          <w:rFonts w:hAnsi="宋体" w:cs="宋体" w:hint="eastAsia"/>
          <w:sz w:val="24"/>
          <w:szCs w:val="24"/>
        </w:rPr>
        <w:t>__</w:t>
      </w:r>
      <w:r>
        <w:rPr>
          <w:rFonts w:ascii="Times New Roman" w:eastAsia="幼圆" w:hAnsi="Times New Roman" w:cs="Times New Roman"/>
          <w:sz w:val="24"/>
          <w:szCs w:val="24"/>
          <w:u w:val="single"/>
        </w:rPr>
        <w:t>列宁</w:t>
      </w:r>
      <w:r>
        <w:rPr>
          <w:rFonts w:hAnsi="宋体" w:cs="宋体" w:hint="eastAsia"/>
          <w:sz w:val="24"/>
          <w:szCs w:val="24"/>
        </w:rPr>
        <w:t>__</w:t>
      </w:r>
      <w:r>
        <w:rPr>
          <w:rFonts w:ascii="Times New Roman" w:hAnsi="Times New Roman" w:cs="Times New Roman"/>
          <w:sz w:val="24"/>
          <w:szCs w:val="24"/>
        </w:rPr>
        <w:t>任人民委员会主席。</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4</w:t>
      </w:r>
      <w:r>
        <w:rPr>
          <w:rFonts w:ascii="Times New Roman" w:eastAsia="MingLiU_HKSCS" w:hAnsi="Times New Roman" w:cs="Times New Roman" w:hint="eastAsia"/>
          <w:sz w:val="24"/>
          <w:szCs w:val="24"/>
        </w:rPr>
        <w:t>．</w:t>
      </w:r>
      <w:r>
        <w:rPr>
          <w:rFonts w:ascii="Times New Roman" w:hAnsi="Times New Roman" w:cs="Times New Roman"/>
          <w:sz w:val="24"/>
          <w:szCs w:val="24"/>
        </w:rPr>
        <w:t>苏维埃政府采取了一系列措施：废除了旧的国家机器</w:t>
      </w:r>
      <w:r>
        <w:rPr>
          <w:rFonts w:ascii="Times New Roman" w:eastAsia="MingLiU_HKSCS" w:hAnsi="Times New Roman" w:cs="Times New Roman" w:hint="eastAsia"/>
          <w:sz w:val="24"/>
          <w:szCs w:val="24"/>
        </w:rPr>
        <w:t>，</w:t>
      </w:r>
      <w:r>
        <w:rPr>
          <w:rFonts w:ascii="Times New Roman" w:hAnsi="Times New Roman" w:cs="Times New Roman"/>
          <w:sz w:val="24"/>
          <w:szCs w:val="24"/>
        </w:rPr>
        <w:t>创建了新</w:t>
      </w:r>
      <w:r>
        <w:rPr>
          <w:rFonts w:ascii="Times New Roman" w:hAnsi="Times New Roman" w:cs="Times New Roman" w:hint="eastAsia"/>
          <w:sz w:val="24"/>
          <w:szCs w:val="24"/>
        </w:rPr>
        <w:t>的政权机关；废除了旧的常备军</w:t>
      </w:r>
      <w:r>
        <w:rPr>
          <w:rFonts w:ascii="Times New Roman" w:eastAsia="MingLiU_HKSCS" w:hAnsi="Times New Roman" w:cs="Times New Roman" w:hint="eastAsia"/>
          <w:sz w:val="24"/>
          <w:szCs w:val="24"/>
        </w:rPr>
        <w:t>，</w:t>
      </w:r>
      <w:r>
        <w:rPr>
          <w:rFonts w:ascii="Times New Roman" w:hAnsi="Times New Roman" w:cs="Times New Roman" w:hint="eastAsia"/>
          <w:sz w:val="24"/>
          <w:szCs w:val="24"/>
        </w:rPr>
        <w:t>组建了新的</w:t>
      </w:r>
      <w:r>
        <w:rPr>
          <w:rFonts w:hAnsi="宋体" w:cs="宋体" w:hint="eastAsia"/>
          <w:sz w:val="24"/>
          <w:szCs w:val="24"/>
        </w:rPr>
        <w:t>__</w:t>
      </w:r>
      <w:r>
        <w:rPr>
          <w:rFonts w:ascii="Times New Roman" w:eastAsia="幼圆" w:hAnsi="Times New Roman" w:cs="Times New Roman"/>
          <w:sz w:val="24"/>
          <w:szCs w:val="24"/>
          <w:u w:val="single"/>
        </w:rPr>
        <w:t>政权机关</w:t>
      </w:r>
      <w:r>
        <w:rPr>
          <w:rFonts w:hAnsi="宋体" w:cs="宋体" w:hint="eastAsia"/>
          <w:sz w:val="24"/>
          <w:szCs w:val="24"/>
        </w:rPr>
        <w:t>__</w:t>
      </w:r>
      <w:r>
        <w:rPr>
          <w:rFonts w:ascii="Times New Roman" w:hAnsi="Times New Roman" w:cs="Times New Roman"/>
          <w:sz w:val="24"/>
          <w:szCs w:val="24"/>
        </w:rPr>
        <w:t>；废除了旧的常备军</w:t>
      </w:r>
      <w:r>
        <w:rPr>
          <w:rFonts w:ascii="Times New Roman" w:eastAsia="MingLiU_HKSCS" w:hAnsi="Times New Roman" w:cs="Times New Roman" w:hint="eastAsia"/>
          <w:sz w:val="24"/>
          <w:szCs w:val="24"/>
        </w:rPr>
        <w:t>，</w:t>
      </w:r>
      <w:r>
        <w:rPr>
          <w:rFonts w:ascii="Times New Roman" w:hAnsi="Times New Roman" w:cs="Times New Roman"/>
          <w:sz w:val="24"/>
          <w:szCs w:val="24"/>
        </w:rPr>
        <w:t>组建了红军；将大工业、铁路和银行收归国有</w:t>
      </w:r>
      <w:r>
        <w:rPr>
          <w:rFonts w:ascii="Times New Roman" w:eastAsia="MingLiU_HKSCS" w:hAnsi="Times New Roman" w:cs="Times New Roman" w:hint="eastAsia"/>
          <w:sz w:val="24"/>
          <w:szCs w:val="24"/>
        </w:rPr>
        <w:t>，</w:t>
      </w:r>
      <w:r>
        <w:rPr>
          <w:rFonts w:ascii="Times New Roman" w:hAnsi="Times New Roman" w:cs="Times New Roman"/>
          <w:sz w:val="24"/>
          <w:szCs w:val="24"/>
        </w:rPr>
        <w:t>建立</w:t>
      </w:r>
      <w:r>
        <w:rPr>
          <w:rFonts w:hAnsi="宋体" w:cs="宋体" w:hint="eastAsia"/>
          <w:sz w:val="24"/>
          <w:szCs w:val="24"/>
        </w:rPr>
        <w:t>__</w:t>
      </w:r>
      <w:r>
        <w:rPr>
          <w:rFonts w:ascii="Times New Roman" w:eastAsia="幼圆" w:hAnsi="Times New Roman" w:cs="Times New Roman"/>
          <w:sz w:val="24"/>
          <w:szCs w:val="24"/>
          <w:u w:val="single"/>
        </w:rPr>
        <w:t>社会主义公有制</w:t>
      </w:r>
      <w:r>
        <w:rPr>
          <w:rFonts w:hAnsi="宋体" w:cs="宋体" w:hint="eastAsia"/>
          <w:sz w:val="24"/>
          <w:szCs w:val="24"/>
        </w:rPr>
        <w:t>__</w:t>
      </w:r>
      <w:r>
        <w:rPr>
          <w:rFonts w:ascii="Times New Roman" w:hAnsi="Times New Roman" w:cs="Times New Roman"/>
          <w:sz w:val="24"/>
          <w:szCs w:val="24"/>
        </w:rPr>
        <w:t>；废除土地私有制</w:t>
      </w:r>
      <w:r>
        <w:rPr>
          <w:rFonts w:ascii="Times New Roman" w:eastAsia="MingLiU_HKSCS" w:hAnsi="Times New Roman" w:cs="Times New Roman" w:hint="eastAsia"/>
          <w:sz w:val="24"/>
          <w:szCs w:val="24"/>
        </w:rPr>
        <w:t>，</w:t>
      </w:r>
      <w:r>
        <w:rPr>
          <w:rFonts w:ascii="Times New Roman" w:hAnsi="Times New Roman" w:cs="Times New Roman"/>
          <w:sz w:val="24"/>
          <w:szCs w:val="24"/>
        </w:rPr>
        <w:t>没收地主、皇室和寺院的土地</w:t>
      </w:r>
      <w:r>
        <w:rPr>
          <w:rFonts w:ascii="Times New Roman" w:eastAsia="MingLiU_HKSCS" w:hAnsi="Times New Roman" w:cs="Times New Roman" w:hint="eastAsia"/>
          <w:sz w:val="24"/>
          <w:szCs w:val="24"/>
        </w:rPr>
        <w:t>，</w:t>
      </w:r>
      <w:r>
        <w:rPr>
          <w:rFonts w:ascii="Times New Roman" w:hAnsi="Times New Roman" w:cs="Times New Roman"/>
          <w:sz w:val="24"/>
          <w:szCs w:val="24"/>
        </w:rPr>
        <w:t>分给农民耕种；废除沙皇政府和临时政府与外国签订的一切不平等条约；退出第一次世</w:t>
      </w:r>
      <w:r>
        <w:rPr>
          <w:rFonts w:ascii="Times New Roman" w:hAnsi="Times New Roman" w:cs="Times New Roman" w:hint="eastAsia"/>
          <w:sz w:val="24"/>
          <w:szCs w:val="24"/>
        </w:rPr>
        <w:t>界大战。</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5</w:t>
      </w:r>
      <w:r>
        <w:rPr>
          <w:rFonts w:ascii="Times New Roman" w:eastAsia="MingLiU_HKSCS" w:hAnsi="Times New Roman" w:cs="Times New Roman" w:hint="eastAsia"/>
          <w:sz w:val="24"/>
          <w:szCs w:val="24"/>
        </w:rPr>
        <w:t>．</w:t>
      </w:r>
      <w:r>
        <w:rPr>
          <w:rFonts w:ascii="Times New Roman" w:hAnsi="Times New Roman" w:cs="Times New Roman"/>
          <w:sz w:val="24"/>
          <w:szCs w:val="24"/>
        </w:rPr>
        <w:t>经过</w:t>
      </w:r>
      <w:r>
        <w:rPr>
          <w:rFonts w:ascii="Times New Roman" w:hAnsi="Times New Roman" w:cs="Times New Roman"/>
          <w:sz w:val="24"/>
          <w:szCs w:val="24"/>
        </w:rPr>
        <w:t>3</w:t>
      </w:r>
      <w:r>
        <w:rPr>
          <w:rFonts w:ascii="Times New Roman" w:hAnsi="Times New Roman" w:cs="Times New Roman"/>
          <w:sz w:val="24"/>
          <w:szCs w:val="24"/>
        </w:rPr>
        <w:t>年的艰苦斗争</w:t>
      </w:r>
      <w:r>
        <w:rPr>
          <w:rFonts w:ascii="Times New Roman" w:eastAsia="MingLiU_HKSCS" w:hAnsi="Times New Roman" w:cs="Times New Roman" w:hint="eastAsia"/>
          <w:sz w:val="24"/>
          <w:szCs w:val="24"/>
        </w:rPr>
        <w:t>，</w:t>
      </w:r>
      <w:r>
        <w:rPr>
          <w:rFonts w:ascii="Times New Roman" w:hAnsi="Times New Roman" w:cs="Times New Roman"/>
          <w:sz w:val="24"/>
          <w:szCs w:val="24"/>
        </w:rPr>
        <w:t>苏维埃政府粉碎了外国的</w:t>
      </w:r>
      <w:r>
        <w:rPr>
          <w:rFonts w:hAnsi="宋体" w:cs="宋体" w:hint="eastAsia"/>
          <w:sz w:val="24"/>
          <w:szCs w:val="24"/>
        </w:rPr>
        <w:t>__</w:t>
      </w:r>
      <w:r>
        <w:rPr>
          <w:rFonts w:ascii="Times New Roman" w:eastAsia="幼圆" w:hAnsi="Times New Roman" w:cs="Times New Roman"/>
          <w:sz w:val="24"/>
          <w:szCs w:val="24"/>
          <w:u w:val="single"/>
        </w:rPr>
        <w:t>武装干涉</w:t>
      </w:r>
      <w:r>
        <w:rPr>
          <w:rFonts w:hAnsi="宋体" w:cs="宋体" w:hint="eastAsia"/>
          <w:sz w:val="24"/>
          <w:szCs w:val="24"/>
        </w:rPr>
        <w:t>__</w:t>
      </w:r>
      <w:r>
        <w:rPr>
          <w:rFonts w:ascii="Times New Roman" w:hAnsi="Times New Roman" w:cs="Times New Roman"/>
          <w:sz w:val="24"/>
          <w:szCs w:val="24"/>
        </w:rPr>
        <w:t>和国内的</w:t>
      </w:r>
      <w:r>
        <w:rPr>
          <w:rFonts w:hAnsi="宋体" w:cs="宋体" w:hint="eastAsia"/>
          <w:sz w:val="24"/>
          <w:szCs w:val="24"/>
        </w:rPr>
        <w:t>__</w:t>
      </w:r>
      <w:r>
        <w:rPr>
          <w:rFonts w:ascii="Times New Roman" w:eastAsia="幼圆" w:hAnsi="Times New Roman" w:cs="Times New Roman"/>
          <w:sz w:val="24"/>
          <w:szCs w:val="24"/>
          <w:u w:val="single"/>
        </w:rPr>
        <w:t>反革命叛乱</w:t>
      </w:r>
      <w:r>
        <w:rPr>
          <w:rFonts w:hAnsi="宋体" w:cs="宋体" w:hint="eastAsia"/>
          <w:sz w:val="24"/>
          <w:szCs w:val="24"/>
        </w:rPr>
        <w:t>__</w:t>
      </w:r>
      <w:r>
        <w:rPr>
          <w:rFonts w:ascii="Times New Roman" w:eastAsia="MingLiU_HKSCS" w:hAnsi="Times New Roman" w:cs="Times New Roman" w:hint="eastAsia"/>
          <w:sz w:val="24"/>
          <w:szCs w:val="24"/>
        </w:rPr>
        <w:t>，</w:t>
      </w:r>
      <w:r>
        <w:rPr>
          <w:rFonts w:ascii="Times New Roman" w:hAnsi="Times New Roman" w:cs="Times New Roman"/>
          <w:sz w:val="24"/>
          <w:szCs w:val="24"/>
        </w:rPr>
        <w:t>巩固了新生政权。</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来源</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学</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科</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网</w:t>
      </w:r>
      <w:r>
        <w:rPr>
          <w:rFonts w:ascii="Times New Roman" w:hAnsi="Times New Roman" w:cs="Times New Roman" w:hint="eastAsia"/>
          <w:color w:val="FFFFFF"/>
          <w:sz w:val="24"/>
          <w:szCs w:val="24"/>
        </w:rPr>
        <w:t>]</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6</w:t>
      </w:r>
      <w:r>
        <w:rPr>
          <w:rFonts w:ascii="Times New Roman" w:eastAsia="MingLiU_HKSCS" w:hAnsi="Times New Roman" w:cs="Times New Roman" w:hint="eastAsia"/>
          <w:sz w:val="24"/>
          <w:szCs w:val="24"/>
        </w:rPr>
        <w:t>．</w:t>
      </w:r>
      <w:r>
        <w:rPr>
          <w:rFonts w:ascii="Times New Roman" w:hAnsi="Times New Roman" w:cs="Times New Roman" w:hint="eastAsia"/>
          <w:sz w:val="24"/>
          <w:szCs w:val="24"/>
        </w:rPr>
        <w:t>十月革命是人类历史上第一次胜利的社会主义革命</w:t>
      </w:r>
      <w:r>
        <w:rPr>
          <w:rFonts w:ascii="Times New Roman" w:hAnsi="Times New Roman" w:cs="Times New Roman" w:hint="eastAsia"/>
          <w:noProof/>
          <w:sz w:val="24"/>
          <w:szCs w:val="24"/>
        </w:rPr>
        <w:drawing>
          <wp:inline distT="0" distB="0" distL="0" distR="0">
            <wp:extent cx="28575" cy="19050"/>
            <wp:effectExtent l="19050" t="0" r="9525" b="0"/>
            <wp:docPr id="105" name="图片 10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学科网(www.zxxk.com)--教育资源门户，提供试卷、教案、课件、论文、素材及各类教学资源下载，还有大量而丰富的教学相关资讯！"/>
                    <pic:cNvPicPr>
                      <a:picLocks noChangeAspect="1" noChangeArrowheads="1"/>
                    </pic:cNvPicPr>
                  </pic:nvPicPr>
                  <pic:blipFill>
                    <a:blip r:embed="rId60" cstate="print"/>
                    <a:srcRect/>
                    <a:stretch>
                      <a:fillRect/>
                    </a:stretch>
                  </pic:blipFill>
                  <pic:spPr>
                    <a:xfrm>
                      <a:off x="0" y="0"/>
                      <a:ext cx="28575" cy="19050"/>
                    </a:xfrm>
                    <a:prstGeom prst="rect">
                      <a:avLst/>
                    </a:prstGeom>
                    <a:noFill/>
                    <a:ln w="9525">
                      <a:noFill/>
                      <a:miter lim="800000"/>
                      <a:headEnd/>
                      <a:tailEnd/>
                    </a:ln>
                  </pic:spPr>
                </pic:pic>
              </a:graphicData>
            </a:graphic>
          </wp:inline>
        </w:drawing>
      </w:r>
      <w:r>
        <w:rPr>
          <w:rFonts w:ascii="Times New Roman" w:eastAsia="MingLiU_HKSCS" w:hAnsi="Times New Roman" w:cs="Times New Roman" w:hint="eastAsia"/>
          <w:sz w:val="24"/>
          <w:szCs w:val="24"/>
        </w:rPr>
        <w:t>，</w:t>
      </w:r>
      <w:r>
        <w:rPr>
          <w:rFonts w:ascii="Times New Roman" w:hAnsi="Times New Roman" w:cs="Times New Roman" w:hint="eastAsia"/>
          <w:sz w:val="24"/>
          <w:szCs w:val="24"/>
        </w:rPr>
        <w:t>建立了第一个</w:t>
      </w:r>
      <w:r>
        <w:rPr>
          <w:rFonts w:hAnsi="宋体" w:cs="宋体" w:hint="eastAsia"/>
          <w:sz w:val="24"/>
          <w:szCs w:val="24"/>
        </w:rPr>
        <w:t>__</w:t>
      </w:r>
      <w:r>
        <w:rPr>
          <w:rFonts w:ascii="Times New Roman" w:eastAsia="幼圆" w:hAnsi="Times New Roman" w:cs="Times New Roman"/>
          <w:sz w:val="24"/>
          <w:szCs w:val="24"/>
          <w:u w:val="single"/>
        </w:rPr>
        <w:t>无产阶级专政</w:t>
      </w:r>
      <w:r>
        <w:rPr>
          <w:rFonts w:hAnsi="宋体" w:cs="宋体" w:hint="eastAsia"/>
          <w:sz w:val="24"/>
          <w:szCs w:val="24"/>
        </w:rPr>
        <w:t>__</w:t>
      </w:r>
      <w:r>
        <w:rPr>
          <w:rFonts w:ascii="Times New Roman" w:hAnsi="Times New Roman" w:cs="Times New Roman"/>
          <w:sz w:val="24"/>
          <w:szCs w:val="24"/>
        </w:rPr>
        <w:t>的国家</w:t>
      </w:r>
      <w:r>
        <w:rPr>
          <w:rFonts w:ascii="Times New Roman" w:eastAsia="MingLiU_HKSCS" w:hAnsi="Times New Roman" w:cs="Times New Roman" w:hint="eastAsia"/>
          <w:sz w:val="24"/>
          <w:szCs w:val="24"/>
        </w:rPr>
        <w:t>，</w:t>
      </w:r>
      <w:r>
        <w:rPr>
          <w:rFonts w:ascii="Times New Roman" w:hAnsi="Times New Roman" w:cs="Times New Roman"/>
          <w:sz w:val="24"/>
          <w:szCs w:val="24"/>
        </w:rPr>
        <w:t>推动了国际无产阶级革命运动</w:t>
      </w:r>
      <w:r>
        <w:rPr>
          <w:rFonts w:ascii="Times New Roman" w:eastAsia="MingLiU_HKSCS" w:hAnsi="Times New Roman" w:cs="Times New Roman" w:hint="eastAsia"/>
          <w:sz w:val="24"/>
          <w:szCs w:val="24"/>
        </w:rPr>
        <w:t>，</w:t>
      </w:r>
      <w:r>
        <w:rPr>
          <w:rFonts w:ascii="Times New Roman" w:hAnsi="Times New Roman" w:cs="Times New Roman"/>
          <w:sz w:val="24"/>
          <w:szCs w:val="24"/>
        </w:rPr>
        <w:t>鼓舞了殖民地半殖民地人民的解放</w:t>
      </w:r>
      <w:r>
        <w:rPr>
          <w:rFonts w:ascii="Times New Roman" w:hAnsi="Times New Roman" w:cs="Times New Roman"/>
          <w:sz w:val="24"/>
          <w:szCs w:val="24"/>
        </w:rPr>
        <w:lastRenderedPageBreak/>
        <w:t>斗争。</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来源</w:t>
      </w:r>
      <w:r>
        <w:rPr>
          <w:rFonts w:ascii="Times New Roman" w:hAnsi="Times New Roman" w:cs="Times New Roman" w:hint="eastAsia"/>
          <w:color w:val="FFFFFF"/>
          <w:sz w:val="24"/>
          <w:szCs w:val="24"/>
        </w:rPr>
        <w:t>:Zxxk.Com]</w:t>
      </w: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eastAsia="华文新魏" w:hAnsi="Times New Roman" w:cs="Times New Roman" w:hint="eastAsia"/>
          <w:sz w:val="24"/>
          <w:szCs w:val="24"/>
        </w:rPr>
        <w:t>(</w:t>
      </w:r>
      <w:r>
        <w:rPr>
          <w:rFonts w:ascii="Times New Roman" w:eastAsia="华文新魏" w:hAnsi="Times New Roman" w:cs="Times New Roman"/>
          <w:sz w:val="24"/>
          <w:szCs w:val="24"/>
        </w:rPr>
        <w:t>三</w:t>
      </w:r>
      <w:r>
        <w:rPr>
          <w:rFonts w:ascii="Times New Roman" w:eastAsia="华文新魏" w:hAnsi="Times New Roman" w:cs="Times New Roman"/>
          <w:sz w:val="24"/>
          <w:szCs w:val="24"/>
        </w:rPr>
        <w:t>)</w:t>
      </w:r>
      <w:r>
        <w:rPr>
          <w:rFonts w:ascii="Times New Roman" w:eastAsia="华文新魏" w:hAnsi="Times New Roman" w:cs="Times New Roman"/>
          <w:sz w:val="24"/>
          <w:szCs w:val="24"/>
        </w:rPr>
        <w:t>合作探究　生成能力</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eastAsia="黑体" w:hAnsi="Times New Roman" w:cs="Times New Roman"/>
          <w:sz w:val="24"/>
          <w:szCs w:val="24"/>
        </w:rPr>
        <w:t>探究一　比较二月革命和十月革命的性质。</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eastAsia="幼圆" w:hAnsi="Times New Roman" w:cs="Times New Roman"/>
          <w:sz w:val="24"/>
          <w:szCs w:val="24"/>
        </w:rPr>
        <w:t>二月革命推翻了沙皇专</w:t>
      </w:r>
      <w:r>
        <w:rPr>
          <w:rFonts w:ascii="Times New Roman" w:eastAsia="幼圆" w:hAnsi="Times New Roman" w:cs="Times New Roman" w:hint="eastAsia"/>
          <w:sz w:val="24"/>
          <w:szCs w:val="24"/>
        </w:rPr>
        <w:t>制统治</w:t>
      </w:r>
      <w:r>
        <w:rPr>
          <w:rFonts w:ascii="MingLiU_HKSCS" w:eastAsia="MingLiU_HKSCS" w:hAnsi="MingLiU_HKSCS" w:cs="MingLiU_HKSCS" w:hint="eastAsia"/>
          <w:sz w:val="24"/>
          <w:szCs w:val="24"/>
        </w:rPr>
        <w:t>，</w:t>
      </w:r>
      <w:r>
        <w:rPr>
          <w:rFonts w:ascii="幼圆" w:eastAsia="幼圆" w:hAnsi="幼圆" w:cs="幼圆" w:hint="eastAsia"/>
          <w:sz w:val="24"/>
          <w:szCs w:val="24"/>
        </w:rPr>
        <w:t>是资产阶级民主革命；十月革命推翻了资产阶级临时政府</w:t>
      </w:r>
      <w:r>
        <w:rPr>
          <w:rFonts w:ascii="MingLiU_HKSCS" w:eastAsia="MingLiU_HKSCS" w:hAnsi="MingLiU_HKSCS" w:cs="MingLiU_HKSCS" w:hint="eastAsia"/>
          <w:sz w:val="24"/>
          <w:szCs w:val="24"/>
        </w:rPr>
        <w:t>，</w:t>
      </w:r>
      <w:r>
        <w:rPr>
          <w:rFonts w:ascii="幼圆" w:eastAsia="幼圆" w:hAnsi="幼圆" w:cs="幼圆" w:hint="eastAsia"/>
          <w:sz w:val="24"/>
          <w:szCs w:val="24"/>
        </w:rPr>
        <w:t>是无产阶级的社会主义革</w:t>
      </w:r>
      <w:r>
        <w:rPr>
          <w:rFonts w:ascii="幼圆" w:eastAsia="幼圆" w:hAnsi="幼圆" w:cs="幼圆" w:hint="eastAsia"/>
          <w:noProof/>
          <w:sz w:val="24"/>
          <w:szCs w:val="24"/>
        </w:rPr>
        <w:drawing>
          <wp:inline distT="0" distB="0" distL="0" distR="0">
            <wp:extent cx="19050" cy="9525"/>
            <wp:effectExtent l="19050" t="0" r="0" b="0"/>
            <wp:docPr id="106" name="图片 10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学科网(www.zxxk.com)--教育资源门户，提供试卷、教案、课件、论文、素材及各类教学资源下载，还有大量而丰富的教学相关资讯！"/>
                    <pic:cNvPicPr>
                      <a:picLocks noChangeAspect="1" noChangeArrowheads="1"/>
                    </pic:cNvPicPr>
                  </pic:nvPicPr>
                  <pic:blipFill>
                    <a:blip r:embed="rId59"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ascii="幼圆" w:eastAsia="幼圆" w:hAnsi="幼圆" w:cs="幼圆" w:hint="eastAsia"/>
          <w:sz w:val="24"/>
          <w:szCs w:val="24"/>
        </w:rPr>
        <w:t>命。</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eastAsia="黑体" w:hAnsi="Times New Roman" w:cs="Times New Roman"/>
          <w:sz w:val="24"/>
          <w:szCs w:val="24"/>
        </w:rPr>
        <w:t>探究二　俄国十月革命有何特点？中国革命道路和俄国革命道路有何不同？导致这种不同的原因是什么？有何启示？</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eastAsia="幼圆" w:hAnsi="Times New Roman" w:cs="Times New Roman"/>
          <w:sz w:val="24"/>
          <w:szCs w:val="24"/>
        </w:rPr>
        <w:t>俄国十月革命的特点：</w:t>
      </w:r>
      <w:r>
        <w:rPr>
          <w:rFonts w:eastAsia="幼圆" w:hAnsi="宋体" w:cs="Times New Roman"/>
          <w:sz w:val="24"/>
          <w:szCs w:val="24"/>
        </w:rPr>
        <w:t>①</w:t>
      </w:r>
      <w:r>
        <w:rPr>
          <w:rFonts w:ascii="Times New Roman" w:eastAsia="幼圆" w:hAnsi="Times New Roman" w:cs="Times New Roman"/>
          <w:sz w:val="24"/>
          <w:szCs w:val="24"/>
        </w:rPr>
        <w:t>革命理论：打破了马克思主义的传统观点</w:t>
      </w:r>
      <w:r>
        <w:rPr>
          <w:rFonts w:ascii="MingLiU_HKSCS" w:eastAsia="MingLiU_HKSCS" w:hAnsi="MingLiU_HKSCS" w:cs="MingLiU_HKSCS" w:hint="eastAsia"/>
          <w:sz w:val="24"/>
          <w:szCs w:val="24"/>
        </w:rPr>
        <w:t>，</w:t>
      </w:r>
      <w:r>
        <w:rPr>
          <w:rFonts w:ascii="Times New Roman" w:eastAsia="幼圆" w:hAnsi="Times New Roman" w:cs="Times New Roman"/>
          <w:sz w:val="24"/>
          <w:szCs w:val="24"/>
        </w:rPr>
        <w:t>在经济相对落后的资本主义国家单独取得革命的胜利</w:t>
      </w:r>
      <w:r>
        <w:rPr>
          <w:rFonts w:ascii="MingLiU_HKSCS" w:eastAsia="MingLiU_HKSCS" w:hAnsi="MingLiU_HKSCS" w:cs="MingLiU_HKSCS" w:hint="eastAsia"/>
          <w:sz w:val="24"/>
          <w:szCs w:val="24"/>
        </w:rPr>
        <w:t>，</w:t>
      </w:r>
      <w:r>
        <w:rPr>
          <w:rFonts w:ascii="Times New Roman" w:eastAsia="幼圆" w:hAnsi="Times New Roman" w:cs="Times New Roman"/>
          <w:sz w:val="24"/>
          <w:szCs w:val="24"/>
        </w:rPr>
        <w:t>这是对马克思主义的发展；</w:t>
      </w:r>
      <w:r>
        <w:rPr>
          <w:rFonts w:eastAsia="幼圆" w:hAnsi="宋体" w:cs="Times New Roman"/>
          <w:sz w:val="24"/>
          <w:szCs w:val="24"/>
        </w:rPr>
        <w:t>②</w:t>
      </w:r>
      <w:r>
        <w:rPr>
          <w:rFonts w:ascii="Times New Roman" w:eastAsia="幼圆" w:hAnsi="Times New Roman" w:cs="Times New Roman"/>
          <w:sz w:val="24"/>
          <w:szCs w:val="24"/>
        </w:rPr>
        <w:t>革命道路：由中心城市起</w:t>
      </w:r>
      <w:r>
        <w:rPr>
          <w:rFonts w:ascii="Times New Roman" w:eastAsia="幼圆" w:hAnsi="Times New Roman" w:cs="Times New Roman"/>
          <w:noProof/>
          <w:sz w:val="24"/>
          <w:szCs w:val="24"/>
        </w:rPr>
        <w:drawing>
          <wp:inline distT="0" distB="0" distL="0" distR="0">
            <wp:extent cx="19050" cy="28575"/>
            <wp:effectExtent l="19050" t="0" r="0" b="0"/>
            <wp:docPr id="107" name="图片 10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学科网(www.zxxk.com)--教育资源门户，提供试卷、教案、课件、论文、素材及各类教学资源下载，还有大量而丰富的教学相关资讯！"/>
                    <pic:cNvPicPr>
                      <a:picLocks noChangeAspect="1" noChangeArrowheads="1"/>
                    </pic:cNvPicPr>
                  </pic:nvPicPr>
                  <pic:blipFill>
                    <a:blip r:embed="rId61" cstate="print"/>
                    <a:srcRect/>
                    <a:stretch>
                      <a:fillRect/>
                    </a:stretch>
                  </pic:blipFill>
                  <pic:spPr>
                    <a:xfrm>
                      <a:off x="0" y="0"/>
                      <a:ext cx="19050" cy="28575"/>
                    </a:xfrm>
                    <a:prstGeom prst="rect">
                      <a:avLst/>
                    </a:prstGeom>
                    <a:noFill/>
                    <a:ln w="9525">
                      <a:noFill/>
                      <a:miter lim="800000"/>
                      <a:headEnd/>
                      <a:tailEnd/>
                    </a:ln>
                  </pic:spPr>
                </pic:pic>
              </a:graphicData>
            </a:graphic>
          </wp:inline>
        </w:drawing>
      </w:r>
      <w:r>
        <w:rPr>
          <w:rFonts w:ascii="Times New Roman" w:eastAsia="幼圆" w:hAnsi="Times New Roman" w:cs="Times New Roman"/>
          <w:sz w:val="24"/>
          <w:szCs w:val="24"/>
        </w:rPr>
        <w:t>义发展到中小城镇和农</w:t>
      </w:r>
      <w:r>
        <w:rPr>
          <w:rFonts w:ascii="Times New Roman" w:eastAsia="幼圆" w:hAnsi="Times New Roman" w:cs="Times New Roman" w:hint="eastAsia"/>
          <w:sz w:val="24"/>
          <w:szCs w:val="24"/>
        </w:rPr>
        <w:t>村地区</w:t>
      </w:r>
      <w:r>
        <w:rPr>
          <w:rFonts w:ascii="MingLiU_HKSCS" w:eastAsia="MingLiU_HKSCS" w:hAnsi="MingLiU_HKSCS" w:cs="MingLiU_HKSCS" w:hint="eastAsia"/>
          <w:sz w:val="24"/>
          <w:szCs w:val="24"/>
        </w:rPr>
        <w:t>，</w:t>
      </w:r>
      <w:r>
        <w:rPr>
          <w:rFonts w:ascii="幼圆" w:eastAsia="幼圆" w:hAnsi="幼圆" w:cs="幼圆" w:hint="eastAsia"/>
          <w:sz w:val="24"/>
          <w:szCs w:val="24"/>
        </w:rPr>
        <w:t>这是由俄国国情决定的；</w:t>
      </w:r>
      <w:r>
        <w:rPr>
          <w:rFonts w:eastAsia="幼圆" w:hAnsi="宋体" w:cs="Times New Roman" w:hint="eastAsia"/>
          <w:sz w:val="24"/>
          <w:szCs w:val="24"/>
        </w:rPr>
        <w:t>③</w:t>
      </w:r>
      <w:r>
        <w:rPr>
          <w:rFonts w:ascii="Times New Roman" w:eastAsia="幼圆" w:hAnsi="Times New Roman" w:cs="Times New Roman" w:hint="eastAsia"/>
          <w:sz w:val="24"/>
          <w:szCs w:val="24"/>
        </w:rPr>
        <w:t>革命性质：民主革命和社会主义革命紧密相连</w:t>
      </w:r>
      <w:r>
        <w:rPr>
          <w:rFonts w:ascii="MingLiU_HKSCS" w:eastAsia="MingLiU_HKSCS" w:hAnsi="MingLiU_HKSCS" w:cs="MingLiU_HKSCS" w:hint="eastAsia"/>
          <w:sz w:val="24"/>
          <w:szCs w:val="24"/>
        </w:rPr>
        <w:t>，</w:t>
      </w:r>
      <w:r>
        <w:rPr>
          <w:rFonts w:ascii="幼圆" w:eastAsia="幼圆" w:hAnsi="幼圆" w:cs="幼圆" w:hint="eastAsia"/>
          <w:sz w:val="24"/>
          <w:szCs w:val="24"/>
        </w:rPr>
        <w:t>形成急剧发展的两个性质阶段的革命；</w:t>
      </w:r>
      <w:r>
        <w:rPr>
          <w:rFonts w:eastAsia="幼圆" w:hAnsi="宋体" w:cs="Times New Roman" w:hint="eastAsia"/>
          <w:sz w:val="24"/>
          <w:szCs w:val="24"/>
        </w:rPr>
        <w:t>④</w:t>
      </w:r>
      <w:r>
        <w:rPr>
          <w:rFonts w:ascii="Times New Roman" w:eastAsia="幼圆" w:hAnsi="Times New Roman" w:cs="Times New Roman" w:hint="eastAsia"/>
          <w:sz w:val="24"/>
          <w:szCs w:val="24"/>
        </w:rPr>
        <w:t>革命方式：由设想和</w:t>
      </w:r>
      <w:r>
        <w:rPr>
          <w:rFonts w:ascii="Times New Roman" w:eastAsia="幼圆" w:hAnsi="Times New Roman" w:cs="Times New Roman" w:hint="eastAsia"/>
          <w:noProof/>
          <w:sz w:val="24"/>
          <w:szCs w:val="24"/>
        </w:rPr>
        <w:drawing>
          <wp:inline distT="0" distB="0" distL="0" distR="0">
            <wp:extent cx="19050" cy="19050"/>
            <wp:effectExtent l="19050" t="0" r="0" b="0"/>
            <wp:docPr id="108" name="图片 10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学科网(www.zxxk.com)--教育资源门户，提供试卷、教案、课件、论文、素材及各类教学资源下载，还有大量而丰富的教学相关资讯！"/>
                    <pic:cNvPicPr>
                      <a:picLocks noChangeAspect="1" noChangeArrowheads="1"/>
                    </pic:cNvPicPr>
                  </pic:nvPicPr>
                  <pic:blipFill>
                    <a:blip r:embed="rId58"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幼圆" w:hAnsi="Times New Roman" w:cs="Times New Roman" w:hint="eastAsia"/>
          <w:sz w:val="24"/>
          <w:szCs w:val="24"/>
        </w:rPr>
        <w:t>平夺权到运用暴力革命形式夺取政</w:t>
      </w:r>
      <w:r>
        <w:rPr>
          <w:rFonts w:ascii="Times New Roman" w:eastAsia="幼圆" w:hAnsi="Times New Roman" w:cs="Times New Roman" w:hint="eastAsia"/>
          <w:noProof/>
          <w:sz w:val="24"/>
          <w:szCs w:val="24"/>
        </w:rPr>
        <w:drawing>
          <wp:inline distT="0" distB="0" distL="0" distR="0">
            <wp:extent cx="19050" cy="9525"/>
            <wp:effectExtent l="19050" t="0" r="0" b="0"/>
            <wp:docPr id="109" name="图片 10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学科网(www.zxxk.com)--教育资源门户，提供试卷、教案、课件、论文、素材及各类教学资源下载，还有大量而丰富的教学相关资讯！"/>
                    <pic:cNvPicPr>
                      <a:picLocks noChangeAspect="1" noChangeArrowheads="1"/>
                    </pic:cNvPicPr>
                  </pic:nvPicPr>
                  <pic:blipFill>
                    <a:blip r:embed="rId59"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ascii="Times New Roman" w:eastAsia="幼圆" w:hAnsi="Times New Roman" w:cs="Times New Roman" w:hint="eastAsia"/>
          <w:sz w:val="24"/>
          <w:szCs w:val="24"/>
        </w:rPr>
        <w:t>权</w:t>
      </w:r>
      <w:r>
        <w:rPr>
          <w:rFonts w:ascii="MingLiU_HKSCS" w:eastAsia="MingLiU_HKSCS" w:hAnsi="MingLiU_HKSCS" w:cs="MingLiU_HKSCS" w:hint="eastAsia"/>
          <w:sz w:val="24"/>
          <w:szCs w:val="24"/>
        </w:rPr>
        <w:t>，</w:t>
      </w:r>
      <w:r>
        <w:rPr>
          <w:rFonts w:ascii="幼圆" w:eastAsia="幼圆" w:hAnsi="幼圆" w:cs="幼圆" w:hint="eastAsia"/>
          <w:sz w:val="24"/>
          <w:szCs w:val="24"/>
        </w:rPr>
        <w:t>这是由革命形势决定的。</w:t>
      </w:r>
      <w:r>
        <w:rPr>
          <w:rFonts w:ascii="Times New Roman" w:eastAsia="幼圆" w:hAnsi="Times New Roman" w:cs="Times New Roman"/>
          <w:sz w:val="24"/>
          <w:szCs w:val="24"/>
        </w:rPr>
        <w:t>不同道路：俄国</w:t>
      </w:r>
      <w:r>
        <w:rPr>
          <w:rFonts w:hAnsi="宋体" w:cs="Times New Roman"/>
          <w:sz w:val="24"/>
          <w:szCs w:val="24"/>
        </w:rPr>
        <w:t>“</w:t>
      </w:r>
      <w:r>
        <w:rPr>
          <w:rFonts w:ascii="Times New Roman" w:eastAsia="幼圆" w:hAnsi="Times New Roman" w:cs="Times New Roman"/>
          <w:sz w:val="24"/>
          <w:szCs w:val="24"/>
        </w:rPr>
        <w:t>城市中心论</w:t>
      </w:r>
      <w:r>
        <w:rPr>
          <w:rFonts w:hAnsi="宋体" w:cs="Times New Roman"/>
          <w:sz w:val="24"/>
          <w:szCs w:val="24"/>
        </w:rPr>
        <w:t>”</w:t>
      </w:r>
      <w:r>
        <w:rPr>
          <w:rFonts w:ascii="Times New Roman" w:eastAsia="幼圆" w:hAnsi="Times New Roman" w:cs="Times New Roman"/>
          <w:sz w:val="24"/>
          <w:szCs w:val="24"/>
        </w:rPr>
        <w:t>；中国</w:t>
      </w:r>
      <w:r>
        <w:rPr>
          <w:rFonts w:hAnsi="宋体" w:cs="Times New Roman"/>
          <w:sz w:val="24"/>
          <w:szCs w:val="24"/>
        </w:rPr>
        <w:t>“</w:t>
      </w:r>
      <w:r>
        <w:rPr>
          <w:rFonts w:ascii="Times New Roman" w:eastAsia="幼圆" w:hAnsi="Times New Roman" w:cs="Times New Roman"/>
          <w:sz w:val="24"/>
          <w:szCs w:val="24"/>
        </w:rPr>
        <w:t>农村包</w:t>
      </w:r>
      <w:r>
        <w:rPr>
          <w:rFonts w:ascii="Times New Roman" w:eastAsia="幼圆" w:hAnsi="Times New Roman" w:cs="Times New Roman"/>
          <w:noProof/>
          <w:sz w:val="24"/>
          <w:szCs w:val="24"/>
        </w:rPr>
        <w:drawing>
          <wp:inline distT="0" distB="0" distL="0" distR="0">
            <wp:extent cx="19050" cy="19050"/>
            <wp:effectExtent l="19050" t="0" r="0" b="0"/>
            <wp:docPr id="110" name="图片 11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学科网(www.zxxk.com)--教育资源门户，提供试卷、教案、课件、论文、素材及各类教学资源下载，还有大量而丰富的教学相关资讯！"/>
                    <pic:cNvPicPr>
                      <a:picLocks noChangeAspect="1" noChangeArrowheads="1"/>
                    </pic:cNvPicPr>
                  </pic:nvPicPr>
                  <pic:blipFill>
                    <a:blip r:embed="rId58"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幼圆" w:hAnsi="Times New Roman" w:cs="Times New Roman"/>
          <w:sz w:val="24"/>
          <w:szCs w:val="24"/>
        </w:rPr>
        <w:t>围城市</w:t>
      </w:r>
      <w:r>
        <w:rPr>
          <w:rFonts w:hAnsi="宋体" w:cs="Times New Roman"/>
          <w:sz w:val="24"/>
          <w:szCs w:val="24"/>
        </w:rPr>
        <w:t>”</w:t>
      </w:r>
      <w:r>
        <w:rPr>
          <w:rFonts w:ascii="Times New Roman" w:eastAsia="幼圆" w:hAnsi="Times New Roman" w:cs="Times New Roman"/>
          <w:sz w:val="24"/>
          <w:szCs w:val="24"/>
        </w:rPr>
        <w:t>。原因：具体国情不同。启示：走符合本国国情的道路</w:t>
      </w:r>
      <w:r>
        <w:rPr>
          <w:rFonts w:ascii="MingLiU_HKSCS" w:eastAsia="MingLiU_HKSCS" w:hAnsi="MingLiU_HKSCS" w:cs="MingLiU_HKSCS" w:hint="eastAsia"/>
          <w:sz w:val="24"/>
          <w:szCs w:val="24"/>
        </w:rPr>
        <w:t>，</w:t>
      </w:r>
      <w:r>
        <w:rPr>
          <w:rFonts w:ascii="Times New Roman" w:eastAsia="幼圆" w:hAnsi="Times New Roman" w:cs="Times New Roman" w:hint="eastAsia"/>
          <w:sz w:val="24"/>
          <w:szCs w:val="24"/>
        </w:rPr>
        <w:t xml:space="preserve"> </w:t>
      </w:r>
      <w:r>
        <w:rPr>
          <w:rFonts w:ascii="Times New Roman" w:eastAsia="幼圆" w:hAnsi="Times New Roman" w:cs="Times New Roman"/>
          <w:sz w:val="24"/>
          <w:szCs w:val="24"/>
        </w:rPr>
        <w:t>不能照搬别国经验。</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eastAsia="黑体" w:hAnsi="Times New Roman" w:cs="Times New Roman"/>
          <w:sz w:val="24"/>
          <w:szCs w:val="24"/>
        </w:rPr>
        <w:t xml:space="preserve">探究三　</w:t>
      </w:r>
      <w:r>
        <w:rPr>
          <w:rFonts w:ascii="Times New Roman" w:eastAsia="黑体" w:hAnsi="Times New Roman" w:cs="Times New Roman"/>
          <w:noProof/>
          <w:sz w:val="24"/>
          <w:szCs w:val="24"/>
        </w:rPr>
        <w:drawing>
          <wp:inline distT="0" distB="0" distL="0" distR="0">
            <wp:extent cx="19050" cy="9525"/>
            <wp:effectExtent l="19050" t="0" r="0" b="0"/>
            <wp:docPr id="111" name="图片 11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学科网(www.zxxk.com)--教育资源门户，提供试卷、教案、课件、论文、素材及各类教学资源下载，还有大量而丰富的教学相关资讯！"/>
                    <pic:cNvPicPr>
                      <a:picLocks noChangeAspect="1" noChangeArrowheads="1"/>
                    </pic:cNvPicPr>
                  </pic:nvPicPr>
                  <pic:blipFill>
                    <a:blip r:embed="rId59"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ascii="Times New Roman" w:eastAsia="黑体" w:hAnsi="Times New Roman" w:cs="Times New Roman"/>
          <w:sz w:val="24"/>
          <w:szCs w:val="24"/>
        </w:rPr>
        <w:t>多种史观理解十月革命的伟大意义。</w:t>
      </w:r>
    </w:p>
    <w:p w:rsidR="00841D24" w:rsidRDefault="008E2E5B" w:rsidP="008E2E5B">
      <w:pPr>
        <w:pStyle w:val="a3"/>
        <w:ind w:firstLineChars="200" w:firstLine="480"/>
        <w:rPr>
          <w:rFonts w:ascii="Times New Roman" w:eastAsia="MingLiU_HKSCS" w:hAnsi="Times New Roman" w:cs="Times New Roman"/>
          <w:sz w:val="24"/>
          <w:szCs w:val="24"/>
        </w:rPr>
      </w:pPr>
      <w:r>
        <w:rPr>
          <w:rFonts w:eastAsia="幼圆" w:hAnsi="宋体" w:cs="Times New Roman" w:hint="eastAsia"/>
          <w:sz w:val="24"/>
          <w:szCs w:val="24"/>
        </w:rPr>
        <w:t>①</w:t>
      </w:r>
      <w:r>
        <w:rPr>
          <w:rFonts w:ascii="Times New Roman" w:eastAsia="幼圆" w:hAnsi="Times New Roman" w:cs="Times New Roman"/>
          <w:sz w:val="24"/>
          <w:szCs w:val="24"/>
        </w:rPr>
        <w:t>文明史观：十月革命宣告</w:t>
      </w:r>
      <w:r>
        <w:rPr>
          <w:rFonts w:ascii="Times New Roman" w:eastAsia="幼圆" w:hAnsi="Times New Roman" w:cs="Times New Roman" w:hint="eastAsia"/>
          <w:sz w:val="24"/>
          <w:szCs w:val="24"/>
        </w:rPr>
        <w:t>了世界上第一个社会</w:t>
      </w:r>
      <w:r>
        <w:rPr>
          <w:rFonts w:ascii="Times New Roman" w:eastAsia="幼圆" w:hAnsi="Times New Roman" w:cs="Times New Roman" w:hint="eastAsia"/>
          <w:noProof/>
          <w:sz w:val="24"/>
          <w:szCs w:val="24"/>
        </w:rPr>
        <w:drawing>
          <wp:inline distT="0" distB="0" distL="0" distR="0">
            <wp:extent cx="19050" cy="19050"/>
            <wp:effectExtent l="19050" t="0" r="0" b="0"/>
            <wp:docPr id="112" name="图片 11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学科网(www.zxxk.com)--教育资源门户，提供试卷、教案、课件、论文、素材及各类教学资源下载，还有大量而丰富的教学相关资讯！"/>
                    <pic:cNvPicPr>
                      <a:picLocks noChangeAspect="1" noChangeArrowheads="1"/>
                    </pic:cNvPicPr>
                  </pic:nvPicPr>
                  <pic:blipFill>
                    <a:blip r:embed="rId58"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幼圆" w:hAnsi="Times New Roman" w:cs="Times New Roman" w:hint="eastAsia"/>
          <w:sz w:val="24"/>
          <w:szCs w:val="24"/>
        </w:rPr>
        <w:t>主义国家的诞生</w:t>
      </w:r>
      <w:r>
        <w:rPr>
          <w:rFonts w:ascii="MingLiU_HKSCS" w:eastAsia="MingLiU_HKSCS" w:hAnsi="MingLiU_HKSCS" w:cs="MingLiU_HKSCS" w:hint="eastAsia"/>
          <w:sz w:val="24"/>
          <w:szCs w:val="24"/>
        </w:rPr>
        <w:t>，</w:t>
      </w:r>
      <w:r>
        <w:rPr>
          <w:rFonts w:ascii="Times New Roman" w:eastAsia="幼圆" w:hAnsi="Times New Roman" w:cs="Times New Roman"/>
          <w:sz w:val="24"/>
          <w:szCs w:val="24"/>
        </w:rPr>
        <w:t xml:space="preserve"> </w:t>
      </w:r>
      <w:r>
        <w:rPr>
          <w:rFonts w:ascii="Times New Roman" w:eastAsia="幼圆" w:hAnsi="Times New Roman" w:cs="Times New Roman"/>
          <w:sz w:val="24"/>
          <w:szCs w:val="24"/>
        </w:rPr>
        <w:t>新型社会主义政治体制在苏俄初步建立</w:t>
      </w:r>
      <w:r>
        <w:rPr>
          <w:rFonts w:ascii="MingLiU_HKSCS" w:eastAsia="MingLiU_HKSCS" w:hAnsi="MingLiU_HKSCS" w:cs="MingLiU_HKSCS" w:hint="eastAsia"/>
          <w:sz w:val="24"/>
          <w:szCs w:val="24"/>
        </w:rPr>
        <w:t>，</w:t>
      </w:r>
      <w:r>
        <w:rPr>
          <w:rFonts w:ascii="Times New Roman" w:eastAsia="幼圆" w:hAnsi="Times New Roman" w:cs="Times New Roman"/>
          <w:sz w:val="24"/>
          <w:szCs w:val="24"/>
        </w:rPr>
        <w:t>是对政治文明的创新；</w:t>
      </w:r>
      <w:r>
        <w:rPr>
          <w:rFonts w:eastAsia="幼圆" w:hAnsi="宋体" w:cs="Times New Roman"/>
          <w:sz w:val="24"/>
          <w:szCs w:val="24"/>
        </w:rPr>
        <w:t>②</w:t>
      </w:r>
      <w:r>
        <w:rPr>
          <w:rFonts w:ascii="Times New Roman" w:eastAsia="幼圆" w:hAnsi="Times New Roman" w:cs="Times New Roman"/>
          <w:sz w:val="24"/>
          <w:szCs w:val="24"/>
        </w:rPr>
        <w:t>现代化史观：为把俄国改造成为社会主义工业强国和实现国家现代化创造了重要前提</w:t>
      </w:r>
      <w:r>
        <w:rPr>
          <w:rFonts w:ascii="MingLiU_HKSCS" w:eastAsia="MingLiU_HKSCS" w:hAnsi="MingLiU_HKSCS" w:cs="MingLiU_HKSCS" w:hint="eastAsia"/>
          <w:sz w:val="24"/>
          <w:szCs w:val="24"/>
        </w:rPr>
        <w:t>，</w:t>
      </w:r>
      <w:r>
        <w:rPr>
          <w:rFonts w:ascii="Times New Roman" w:eastAsia="幼圆" w:hAnsi="Times New Roman" w:cs="Times New Roman"/>
          <w:sz w:val="24"/>
          <w:szCs w:val="24"/>
        </w:rPr>
        <w:t>开创了社会主义现代化的新模式；</w:t>
      </w:r>
      <w:r>
        <w:rPr>
          <w:rFonts w:eastAsia="幼圆" w:hAnsi="宋体" w:cs="Times New Roman"/>
          <w:sz w:val="24"/>
          <w:szCs w:val="24"/>
        </w:rPr>
        <w:t>③</w:t>
      </w:r>
      <w:r>
        <w:rPr>
          <w:rFonts w:ascii="Times New Roman" w:eastAsia="幼圆" w:hAnsi="Times New Roman" w:cs="Times New Roman"/>
          <w:sz w:val="24"/>
          <w:szCs w:val="24"/>
        </w:rPr>
        <w:t>全球史观：为殖民地半殖民地人民的民族解放运动提供了强大的思想武器和实践指导力量；</w:t>
      </w:r>
      <w:r>
        <w:rPr>
          <w:rFonts w:eastAsia="幼圆" w:hAnsi="宋体" w:cs="Times New Roman"/>
          <w:sz w:val="24"/>
          <w:szCs w:val="24"/>
        </w:rPr>
        <w:t>④</w:t>
      </w:r>
      <w:r>
        <w:rPr>
          <w:rFonts w:ascii="Times New Roman" w:eastAsia="幼圆" w:hAnsi="Times New Roman" w:cs="Times New Roman"/>
          <w:sz w:val="24"/>
          <w:szCs w:val="24"/>
        </w:rPr>
        <w:t>革命史观：推翻资产阶级统治</w:t>
      </w:r>
      <w:r>
        <w:rPr>
          <w:rFonts w:ascii="MingLiU_HKSCS" w:eastAsia="MingLiU_HKSCS" w:hAnsi="MingLiU_HKSCS" w:cs="MingLiU_HKSCS" w:hint="eastAsia"/>
          <w:sz w:val="24"/>
          <w:szCs w:val="24"/>
        </w:rPr>
        <w:t>，</w:t>
      </w:r>
      <w:r>
        <w:rPr>
          <w:rFonts w:ascii="Times New Roman" w:eastAsia="幼圆" w:hAnsi="Times New Roman" w:cs="Times New Roman"/>
          <w:sz w:val="24"/>
          <w:szCs w:val="24"/>
        </w:rPr>
        <w:t>建立了无产阶级专政</w:t>
      </w:r>
      <w:r>
        <w:rPr>
          <w:rFonts w:ascii="MingLiU_HKSCS" w:eastAsia="MingLiU_HKSCS" w:hAnsi="MingLiU_HKSCS" w:cs="MingLiU_HKSCS" w:hint="eastAsia"/>
          <w:sz w:val="24"/>
          <w:szCs w:val="24"/>
        </w:rPr>
        <w:t>，</w:t>
      </w:r>
      <w:r>
        <w:rPr>
          <w:rFonts w:ascii="Times New Roman" w:eastAsia="幼圆" w:hAnsi="Times New Roman" w:cs="Times New Roman"/>
          <w:sz w:val="24"/>
          <w:szCs w:val="24"/>
        </w:rPr>
        <w:t>开辟了无产阶级革命的新时代。</w:t>
      </w: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eastAsia="华文新魏" w:hAnsi="Times New Roman" w:cs="Times New Roman" w:hint="eastAsia"/>
          <w:sz w:val="24"/>
          <w:szCs w:val="24"/>
        </w:rPr>
        <w:t>(</w:t>
      </w:r>
      <w:r>
        <w:rPr>
          <w:rFonts w:ascii="Times New Roman" w:eastAsia="华文新魏" w:hAnsi="Times New Roman" w:cs="Times New Roman"/>
          <w:sz w:val="24"/>
          <w:szCs w:val="24"/>
        </w:rPr>
        <w:t>四</w:t>
      </w:r>
      <w:r>
        <w:rPr>
          <w:rFonts w:ascii="Times New Roman" w:eastAsia="华文新魏" w:hAnsi="Times New Roman" w:cs="Times New Roman"/>
          <w:sz w:val="24"/>
          <w:szCs w:val="24"/>
        </w:rPr>
        <w:t>)</w:t>
      </w:r>
      <w:r>
        <w:rPr>
          <w:rFonts w:ascii="Times New Roman" w:eastAsia="华文新魏" w:hAnsi="Times New Roman" w:cs="Times New Roman"/>
          <w:sz w:val="24"/>
          <w:szCs w:val="24"/>
        </w:rPr>
        <w:t>归纳总结　提升能</w:t>
      </w:r>
      <w:r>
        <w:rPr>
          <w:rFonts w:ascii="Times New Roman" w:eastAsia="华文新魏" w:hAnsi="Times New Roman" w:cs="Times New Roman"/>
          <w:noProof/>
          <w:sz w:val="24"/>
          <w:szCs w:val="24"/>
        </w:rPr>
        <w:drawing>
          <wp:inline distT="0" distB="0" distL="0" distR="0">
            <wp:extent cx="19050" cy="19050"/>
            <wp:effectExtent l="19050" t="0" r="0" b="0"/>
            <wp:docPr id="113" name="图片 11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学科网(www.zxxk.com)--教育资源门户，提供试卷、教案、课件、论文、素材及各类教学资源下载，还有大量而丰富的教学相关资讯！"/>
                    <pic:cNvPicPr>
                      <a:picLocks noChangeAspect="1" noChangeArrowheads="1"/>
                    </pic:cNvPicPr>
                  </pic:nvPicPr>
                  <pic:blipFill>
                    <a:blip r:embed="rId58"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华文新魏" w:hAnsi="Times New Roman" w:cs="Times New Roman"/>
          <w:sz w:val="24"/>
          <w:szCs w:val="24"/>
        </w:rPr>
        <w:t>力</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hint="eastAsia"/>
          <w:sz w:val="24"/>
          <w:szCs w:val="24"/>
        </w:rPr>
        <w:lastRenderedPageBreak/>
        <w:t>19</w:t>
      </w:r>
      <w:r>
        <w:rPr>
          <w:rFonts w:ascii="Times New Roman" w:hAnsi="Times New Roman" w:cs="Times New Roman"/>
          <w:sz w:val="24"/>
          <w:szCs w:val="24"/>
        </w:rPr>
        <w:t>世纪末</w:t>
      </w:r>
      <w:r>
        <w:rPr>
          <w:rFonts w:ascii="Times New Roman" w:hAnsi="Times New Roman" w:cs="Times New Roman"/>
          <w:sz w:val="24"/>
          <w:szCs w:val="24"/>
        </w:rPr>
        <w:t>20</w:t>
      </w:r>
      <w:r>
        <w:rPr>
          <w:rFonts w:ascii="Times New Roman" w:hAnsi="Times New Roman" w:cs="Times New Roman"/>
          <w:sz w:val="24"/>
          <w:szCs w:val="24"/>
        </w:rPr>
        <w:t>世纪初</w:t>
      </w:r>
      <w:r>
        <w:rPr>
          <w:rFonts w:ascii="Times New Roman" w:eastAsia="MingLiU_HKSCS" w:hAnsi="Times New Roman" w:cs="Times New Roman" w:hint="eastAsia"/>
          <w:sz w:val="24"/>
          <w:szCs w:val="24"/>
        </w:rPr>
        <w:t>，</w:t>
      </w:r>
      <w:r>
        <w:rPr>
          <w:rFonts w:ascii="Times New Roman" w:hAnsi="Times New Roman" w:cs="Times New Roman"/>
          <w:sz w:val="24"/>
          <w:szCs w:val="24"/>
        </w:rPr>
        <w:t>世界进入帝国主义时代。</w:t>
      </w:r>
      <w:r>
        <w:rPr>
          <w:rFonts w:ascii="Times New Roman" w:hAnsi="Times New Roman" w:cs="Times New Roman"/>
          <w:sz w:val="24"/>
          <w:szCs w:val="24"/>
        </w:rPr>
        <w:t>1914</w:t>
      </w:r>
      <w:r>
        <w:rPr>
          <w:rFonts w:ascii="Times New Roman" w:hAnsi="Times New Roman" w:cs="Times New Roman"/>
          <w:sz w:val="24"/>
          <w:szCs w:val="24"/>
        </w:rPr>
        <w:t>年爆发的</w:t>
      </w:r>
      <w:r>
        <w:rPr>
          <w:rFonts w:ascii="Times New Roman" w:hAnsi="Times New Roman" w:cs="Times New Roman" w:hint="eastAsia"/>
          <w:sz w:val="24"/>
          <w:szCs w:val="24"/>
        </w:rPr>
        <w:t>第一次世界大战</w:t>
      </w:r>
      <w:r>
        <w:rPr>
          <w:rFonts w:ascii="Times New Roman" w:eastAsia="MingLiU_HKSCS" w:hAnsi="Times New Roman" w:cs="Times New Roman" w:hint="eastAsia"/>
          <w:sz w:val="24"/>
          <w:szCs w:val="24"/>
        </w:rPr>
        <w:t>，</w:t>
      </w:r>
      <w:r>
        <w:rPr>
          <w:rFonts w:ascii="Times New Roman" w:hAnsi="Times New Roman" w:cs="Times New Roman" w:hint="eastAsia"/>
          <w:sz w:val="24"/>
          <w:szCs w:val="24"/>
        </w:rPr>
        <w:t>使帝国主义俄国陷入</w:t>
      </w:r>
      <w:r>
        <w:rPr>
          <w:rFonts w:ascii="Times New Roman" w:hAnsi="Times New Roman" w:cs="Times New Roman" w:hint="eastAsia"/>
          <w:noProof/>
          <w:sz w:val="24"/>
          <w:szCs w:val="24"/>
        </w:rPr>
        <w:drawing>
          <wp:inline distT="0" distB="0" distL="0" distR="0">
            <wp:extent cx="19050" cy="19050"/>
            <wp:effectExtent l="19050" t="0" r="0" b="0"/>
            <wp:docPr id="114" name="图片 11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学科网(www.zxxk.com)--教育资源门户，提供试卷、教案、课件、论文、素材及各类教学资源下载，还有大量而丰富的教学相关资讯！"/>
                    <pic:cNvPicPr>
                      <a:picLocks noChangeAspect="1" noChangeArrowheads="1"/>
                    </pic:cNvPicPr>
                  </pic:nvPicPr>
                  <pic:blipFill>
                    <a:blip r:embed="rId58"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hint="eastAsia"/>
          <w:sz w:val="24"/>
          <w:szCs w:val="24"/>
        </w:rPr>
        <w:t>严重的危机之中</w:t>
      </w:r>
      <w:r>
        <w:rPr>
          <w:rFonts w:ascii="Times New Roman" w:eastAsia="MingLiU_HKSCS" w:hAnsi="Times New Roman" w:cs="Times New Roman" w:hint="eastAsia"/>
          <w:sz w:val="24"/>
          <w:szCs w:val="24"/>
        </w:rPr>
        <w:t>，</w:t>
      </w:r>
      <w:r>
        <w:rPr>
          <w:rFonts w:ascii="Times New Roman" w:hAnsi="Times New Roman" w:cs="Times New Roman" w:hint="eastAsia"/>
          <w:sz w:val="24"/>
          <w:szCs w:val="24"/>
        </w:rPr>
        <w:t>为无产阶级掌握政权打开了大门。在列宁的领导下</w:t>
      </w:r>
      <w:r>
        <w:rPr>
          <w:rFonts w:ascii="Times New Roman" w:eastAsia="MingLiU_HKSCS" w:hAnsi="Times New Roman" w:cs="Times New Roman" w:hint="eastAsia"/>
          <w:sz w:val="24"/>
          <w:szCs w:val="24"/>
        </w:rPr>
        <w:t>，</w:t>
      </w:r>
      <w:r>
        <w:rPr>
          <w:rFonts w:ascii="Times New Roman" w:hAnsi="Times New Roman" w:cs="Times New Roman" w:hint="eastAsia"/>
          <w:sz w:val="24"/>
          <w:szCs w:val="24"/>
        </w:rPr>
        <w:t>彼得格勒起义成功</w:t>
      </w:r>
      <w:r>
        <w:rPr>
          <w:rFonts w:ascii="Times New Roman" w:eastAsia="MingLiU_HKSCS" w:hAnsi="Times New Roman" w:cs="Times New Roman" w:hint="eastAsia"/>
          <w:sz w:val="24"/>
          <w:szCs w:val="24"/>
        </w:rPr>
        <w:t>，</w:t>
      </w:r>
      <w:r>
        <w:rPr>
          <w:rFonts w:ascii="Times New Roman" w:hAnsi="Times New Roman" w:cs="Times New Roman" w:hint="eastAsia"/>
          <w:sz w:val="24"/>
          <w:szCs w:val="24"/>
        </w:rPr>
        <w:t>成立了苏维埃政府</w:t>
      </w:r>
      <w:r>
        <w:rPr>
          <w:rFonts w:ascii="Times New Roman" w:eastAsia="MingLiU_HKSCS" w:hAnsi="Times New Roman" w:cs="Times New Roman" w:hint="eastAsia"/>
          <w:sz w:val="24"/>
          <w:szCs w:val="24"/>
        </w:rPr>
        <w:t>，</w:t>
      </w:r>
      <w:r>
        <w:rPr>
          <w:rFonts w:ascii="Times New Roman" w:hAnsi="Times New Roman" w:cs="Times New Roman" w:hint="eastAsia"/>
          <w:sz w:val="24"/>
          <w:szCs w:val="24"/>
        </w:rPr>
        <w:t>采取一系</w:t>
      </w:r>
      <w:r>
        <w:rPr>
          <w:rFonts w:ascii="Times New Roman" w:hAnsi="Times New Roman" w:cs="Times New Roman" w:hint="eastAsia"/>
          <w:noProof/>
          <w:sz w:val="24"/>
          <w:szCs w:val="24"/>
        </w:rPr>
        <w:drawing>
          <wp:inline distT="0" distB="0" distL="0" distR="0">
            <wp:extent cx="19050" cy="19050"/>
            <wp:effectExtent l="19050" t="0" r="0" b="0"/>
            <wp:docPr id="115" name="图片 11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学科网(www.zxxk.com)--教育资源门户，提供试卷、教案、课件、论文、素材及各类教学资源下载，还有大量而丰富的教学相关资讯！"/>
                    <pic:cNvPicPr>
                      <a:picLocks noChangeAspect="1" noChangeArrowheads="1"/>
                    </pic:cNvPicPr>
                  </pic:nvPicPr>
                  <pic:blipFill>
                    <a:blip r:embed="rId58"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hint="eastAsia"/>
          <w:sz w:val="24"/>
          <w:szCs w:val="24"/>
        </w:rPr>
        <w:t>列措施</w:t>
      </w:r>
      <w:r>
        <w:rPr>
          <w:rFonts w:ascii="Times New Roman" w:eastAsia="MingLiU_HKSCS" w:hAnsi="Times New Roman" w:cs="Times New Roman" w:hint="eastAsia"/>
          <w:sz w:val="24"/>
          <w:szCs w:val="24"/>
        </w:rPr>
        <w:t>，</w:t>
      </w:r>
      <w:r>
        <w:rPr>
          <w:rFonts w:ascii="Times New Roman" w:hAnsi="Times New Roman" w:cs="Times New Roman" w:hint="eastAsia"/>
          <w:sz w:val="24"/>
          <w:szCs w:val="24"/>
        </w:rPr>
        <w:t>巩固了苏维埃政权</w:t>
      </w:r>
      <w:r>
        <w:rPr>
          <w:rFonts w:ascii="Times New Roman" w:eastAsia="MingLiU_HKSCS" w:hAnsi="Times New Roman" w:cs="Times New Roman" w:hint="eastAsia"/>
          <w:sz w:val="24"/>
          <w:szCs w:val="24"/>
        </w:rPr>
        <w:t>，</w:t>
      </w:r>
      <w:r>
        <w:rPr>
          <w:rFonts w:ascii="Times New Roman" w:hAnsi="Times New Roman" w:cs="Times New Roman" w:hint="eastAsia"/>
          <w:sz w:val="24"/>
          <w:szCs w:val="24"/>
        </w:rPr>
        <w:t>建立了第一个无产阶级专政的国家</w:t>
      </w:r>
      <w:r>
        <w:rPr>
          <w:rFonts w:ascii="Times New Roman" w:eastAsia="MingLiU_HKSCS" w:hAnsi="Times New Roman" w:cs="Times New Roman" w:hint="eastAsia"/>
          <w:sz w:val="24"/>
          <w:szCs w:val="24"/>
        </w:rPr>
        <w:t>，</w:t>
      </w:r>
      <w:r>
        <w:rPr>
          <w:rFonts w:ascii="Times New Roman" w:hAnsi="Times New Roman" w:cs="Times New Roman" w:hint="eastAsia"/>
          <w:sz w:val="24"/>
          <w:szCs w:val="24"/>
        </w:rPr>
        <w:t>打破了资本主义一统天下的局面</w:t>
      </w:r>
      <w:r>
        <w:rPr>
          <w:rFonts w:ascii="Times New Roman" w:eastAsia="MingLiU_HKSCS" w:hAnsi="Times New Roman" w:cs="Times New Roman" w:hint="eastAsia"/>
          <w:sz w:val="24"/>
          <w:szCs w:val="24"/>
        </w:rPr>
        <w:t>，</w:t>
      </w:r>
      <w:r>
        <w:rPr>
          <w:rFonts w:ascii="Times New Roman" w:hAnsi="Times New Roman" w:cs="Times New Roman" w:hint="eastAsia"/>
          <w:sz w:val="24"/>
          <w:szCs w:val="24"/>
        </w:rPr>
        <w:t>为把俄国改造成为社会主义工业强国和实现国家现代化创造了重要前提。</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来源</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学科网</w:t>
      </w:r>
      <w:r>
        <w:rPr>
          <w:rFonts w:ascii="Times New Roman" w:hAnsi="Times New Roman" w:cs="Times New Roman" w:hint="eastAsia"/>
          <w:color w:val="FFFFFF"/>
          <w:sz w:val="24"/>
          <w:szCs w:val="24"/>
        </w:rPr>
        <w:t>]</w:t>
      </w: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eastAsia="华文新魏" w:hAnsi="Times New Roman" w:cs="Times New Roman"/>
          <w:sz w:val="24"/>
          <w:szCs w:val="24"/>
        </w:rPr>
        <w:t>(</w:t>
      </w:r>
      <w:r>
        <w:rPr>
          <w:rFonts w:ascii="Times New Roman" w:eastAsia="华文新魏" w:hAnsi="Times New Roman" w:cs="Times New Roman"/>
          <w:sz w:val="24"/>
          <w:szCs w:val="24"/>
        </w:rPr>
        <w:t>五</w:t>
      </w:r>
      <w:r>
        <w:rPr>
          <w:rFonts w:ascii="Times New Roman" w:eastAsia="华文新魏" w:hAnsi="Times New Roman" w:cs="Times New Roman"/>
          <w:sz w:val="24"/>
          <w:szCs w:val="24"/>
        </w:rPr>
        <w:t>)</w:t>
      </w:r>
      <w:r>
        <w:rPr>
          <w:rFonts w:ascii="Times New Roman" w:eastAsia="华文新魏" w:hAnsi="Times New Roman" w:cs="Times New Roman"/>
          <w:sz w:val="24"/>
          <w:szCs w:val="24"/>
        </w:rPr>
        <w:t>达标测评　巩固新知</w:t>
      </w:r>
    </w:p>
    <w:p w:rsidR="00841D24" w:rsidRDefault="008E2E5B" w:rsidP="008E2E5B">
      <w:pPr>
        <w:pStyle w:val="a3"/>
        <w:ind w:firstLineChars="200" w:firstLine="400"/>
        <w:rPr>
          <w:rFonts w:ascii="Times New Roman" w:eastAsia="MingLiU_HKSCS" w:hAnsi="Times New Roman" w:cs="Times New Roman"/>
        </w:rPr>
      </w:pPr>
      <w:r>
        <w:rPr>
          <w:rFonts w:ascii="Times New Roman" w:hAnsi="Times New Roman" w:cs="Times New Roman"/>
          <w:noProof/>
        </w:rPr>
        <w:drawing>
          <wp:inline distT="0" distB="0" distL="0" distR="0">
            <wp:extent cx="1085850" cy="171450"/>
            <wp:effectExtent l="19050" t="0" r="0" b="0"/>
            <wp:docPr id="116" name="图片 11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学科网(www.zxxk.com)--教育资源门户，提供试卷、教案、课件、论文、素材及各类教学资源下载，还有大量而丰富的教学相关资讯！"/>
                    <pic:cNvPicPr>
                      <a:picLocks noChangeAspect="1" noChangeArrowheads="1"/>
                    </pic:cNvPicPr>
                  </pic:nvPicPr>
                  <pic:blipFill>
                    <a:blip r:embed="rId48" r:link="rId49"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E2E5B" w:rsidP="008E2E5B">
      <w:pPr>
        <w:pStyle w:val="a3"/>
        <w:ind w:firstLineChars="200" w:firstLine="562"/>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68480" behindDoc="0" locked="0" layoutInCell="1" allowOverlap="1">
            <wp:simplePos x="0" y="0"/>
            <wp:positionH relativeFrom="page">
              <wp:posOffset>12369800</wp:posOffset>
            </wp:positionH>
            <wp:positionV relativeFrom="topMargin">
              <wp:posOffset>12153900</wp:posOffset>
            </wp:positionV>
            <wp:extent cx="469900" cy="444500"/>
            <wp:effectExtent l="19050" t="0" r="6350" b="0"/>
            <wp:wrapNone/>
            <wp:docPr id="15668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81" name="图片 11"/>
                    <pic:cNvPicPr>
                      <a:picLocks noChangeAspect="1" noChangeArrowheads="1"/>
                    </pic:cNvPicPr>
                  </pic:nvPicPr>
                  <pic:blipFill>
                    <a:blip r:embed="rId62" cstate="print"/>
                    <a:srcRect/>
                    <a:stretch>
                      <a:fillRect/>
                    </a:stretch>
                  </pic:blipFill>
                  <pic:spPr>
                    <a:xfrm>
                      <a:off x="0" y="0"/>
                      <a:ext cx="469900" cy="444500"/>
                    </a:xfrm>
                    <a:prstGeom prst="rect">
                      <a:avLst/>
                    </a:prstGeom>
                    <a:noFill/>
                  </pic:spPr>
                </pic:pic>
              </a:graphicData>
            </a:graphic>
          </wp:anchor>
        </w:drawing>
      </w:r>
      <w:r>
        <w:rPr>
          <w:rFonts w:ascii="Times New Roman" w:hAnsi="Times New Roman" w:cs="Times New Roman"/>
          <w:b/>
          <w:sz w:val="28"/>
          <w:szCs w:val="28"/>
        </w:rPr>
        <w:t>第</w:t>
      </w:r>
      <w:r>
        <w:rPr>
          <w:rFonts w:ascii="Times New Roman" w:hAnsi="Times New Roman" w:cs="Times New Roman"/>
          <w:b/>
          <w:sz w:val="28"/>
          <w:szCs w:val="28"/>
        </w:rPr>
        <w:t>10</w:t>
      </w:r>
      <w:r>
        <w:rPr>
          <w:rFonts w:ascii="Times New Roman" w:hAnsi="Times New Roman" w:cs="Times New Roman"/>
          <w:b/>
          <w:sz w:val="28"/>
          <w:szCs w:val="28"/>
        </w:rPr>
        <w:t>课　《</w:t>
      </w:r>
      <w:r>
        <w:rPr>
          <w:rFonts w:ascii="Times New Roman" w:hAnsi="Times New Roman" w:cs="Times New Roman" w:hint="eastAsia"/>
          <w:b/>
          <w:sz w:val="28"/>
          <w:szCs w:val="28"/>
        </w:rPr>
        <w:t>凡尔赛条约》和《九国公约》</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162050" cy="247650"/>
            <wp:effectExtent l="19050" t="0" r="0" b="0"/>
            <wp:docPr id="139" name="图片 13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学科网(www.zxxk.com)--教育资源门户，提供试卷、教案、课件、论文、素材及各类教学资源下载，还有大量而丰富的教学相关资讯！"/>
                    <pic:cNvPicPr>
                      <a:picLocks noChangeAspect="1" noChangeArrowheads="1"/>
                    </pic:cNvPicPr>
                  </pic:nvPicPr>
                  <pic:blipFill>
                    <a:blip r:embed="rId28" r:link="rId29" cstate="print"/>
                    <a:srcRect/>
                    <a:stretch>
                      <a:fillRect/>
                    </a:stretch>
                  </pic:blipFill>
                  <pic:spPr>
                    <a:xfrm>
                      <a:off x="0" y="0"/>
                      <a:ext cx="1162050" cy="2476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1</w:t>
      </w:r>
      <w:r>
        <w:rPr>
          <w:rFonts w:ascii="Times New Roman" w:eastAsia="MingLiU_HKSCS" w:hAnsi="Times New Roman" w:cs="Times New Roman" w:hint="eastAsia"/>
          <w:sz w:val="24"/>
          <w:szCs w:val="24"/>
        </w:rPr>
        <w:t>．</w:t>
      </w:r>
      <w:r>
        <w:rPr>
          <w:rFonts w:ascii="Times New Roman" w:hAnsi="Times New Roman" w:cs="Times New Roman"/>
          <w:sz w:val="24"/>
          <w:szCs w:val="24"/>
        </w:rPr>
        <w:t>了解巴黎和会和《凡尔赛条约》的基本内容</w:t>
      </w:r>
      <w:r>
        <w:rPr>
          <w:rFonts w:ascii="Times New Roman" w:eastAsia="MingLiU_HKSCS" w:hAnsi="Times New Roman" w:cs="Times New Roman" w:hint="eastAsia"/>
          <w:sz w:val="24"/>
          <w:szCs w:val="24"/>
        </w:rPr>
        <w:t>，</w:t>
      </w:r>
      <w:r>
        <w:rPr>
          <w:rFonts w:ascii="Times New Roman" w:hAnsi="Times New Roman" w:cs="Times New Roman"/>
          <w:sz w:val="24"/>
          <w:szCs w:val="24"/>
        </w:rPr>
        <w:t>让学生认识：巴黎和会是帝国主义战胜国重新分割世界的分赃会议</w:t>
      </w:r>
      <w:r>
        <w:rPr>
          <w:rFonts w:ascii="Times New Roman" w:eastAsia="MingLiU_HKSCS" w:hAnsi="Times New Roman" w:cs="Times New Roman" w:hint="eastAsia"/>
          <w:sz w:val="24"/>
          <w:szCs w:val="24"/>
        </w:rPr>
        <w:t>，</w:t>
      </w:r>
      <w:r>
        <w:rPr>
          <w:rFonts w:ascii="Times New Roman" w:hAnsi="Times New Roman" w:cs="Times New Roman"/>
          <w:sz w:val="24"/>
          <w:szCs w:val="24"/>
        </w:rPr>
        <w:t>《凡尔赛条约》是在牺牲弱小民族利益的基础上</w:t>
      </w:r>
      <w:r>
        <w:rPr>
          <w:rFonts w:ascii="Times New Roman" w:eastAsia="MingLiU_HKSCS" w:hAnsi="Times New Roman" w:cs="Times New Roman" w:hint="eastAsia"/>
          <w:sz w:val="24"/>
          <w:szCs w:val="24"/>
        </w:rPr>
        <w:t>，</w:t>
      </w:r>
      <w:r>
        <w:rPr>
          <w:rFonts w:ascii="Times New Roman" w:hAnsi="Times New Roman" w:cs="Times New Roman"/>
          <w:sz w:val="24"/>
          <w:szCs w:val="24"/>
        </w:rPr>
        <w:t>宰割战败国的掠夺性条约。</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2</w:t>
      </w:r>
      <w:r>
        <w:rPr>
          <w:rFonts w:ascii="Times New Roman" w:eastAsia="MingLiU_HKSCS" w:hAnsi="Times New Roman" w:cs="Times New Roman" w:hint="eastAsia"/>
          <w:sz w:val="24"/>
          <w:szCs w:val="24"/>
        </w:rPr>
        <w:t>．</w:t>
      </w:r>
      <w:r>
        <w:rPr>
          <w:rFonts w:ascii="Times New Roman" w:hAnsi="Times New Roman" w:cs="Times New Roman"/>
          <w:sz w:val="24"/>
          <w:szCs w:val="24"/>
        </w:rPr>
        <w:t>了解华盛顿会议和《九国公约》的基本内容</w:t>
      </w:r>
      <w:r>
        <w:rPr>
          <w:rFonts w:ascii="Times New Roman" w:eastAsia="MingLiU_HKSCS" w:hAnsi="Times New Roman" w:cs="Times New Roman" w:hint="eastAsia"/>
          <w:sz w:val="24"/>
          <w:szCs w:val="24"/>
        </w:rPr>
        <w:t>，</w:t>
      </w:r>
      <w:r>
        <w:rPr>
          <w:rFonts w:ascii="Times New Roman" w:hAnsi="Times New Roman" w:cs="Times New Roman"/>
          <w:sz w:val="24"/>
          <w:szCs w:val="24"/>
        </w:rPr>
        <w:t>认识</w:t>
      </w:r>
      <w:r>
        <w:rPr>
          <w:rFonts w:ascii="Times New Roman" w:hAnsi="Times New Roman" w:cs="Times New Roman"/>
          <w:noProof/>
          <w:sz w:val="24"/>
          <w:szCs w:val="24"/>
        </w:rPr>
        <w:drawing>
          <wp:inline distT="0" distB="0" distL="0" distR="0">
            <wp:extent cx="19050" cy="28575"/>
            <wp:effectExtent l="19050" t="0" r="0" b="0"/>
            <wp:docPr id="140" name="图片 14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学科网(www.zxxk.com)--教育资源门户，提供试卷、教案、课件、论文、素材及各类教学资源下载，还有大量而丰富的教学相关资讯！"/>
                    <pic:cNvPicPr>
                      <a:picLocks noChangeAspect="1" noChangeArrowheads="1"/>
                    </pic:cNvPicPr>
                  </pic:nvPicPr>
                  <pic:blipFill>
                    <a:blip r:embed="rId63" cstate="print"/>
                    <a:srcRect/>
                    <a:stretch>
                      <a:fillRect/>
                    </a:stretch>
                  </pic:blipFill>
                  <pic:spPr>
                    <a:xfrm>
                      <a:off x="0" y="0"/>
                      <a:ext cx="19050" cy="28575"/>
                    </a:xfrm>
                    <a:prstGeom prst="rect">
                      <a:avLst/>
                    </a:prstGeom>
                    <a:noFill/>
                    <a:ln w="9525">
                      <a:noFill/>
                      <a:miter lim="800000"/>
                      <a:headEnd/>
                      <a:tailEnd/>
                    </a:ln>
                  </pic:spPr>
                </pic:pic>
              </a:graphicData>
            </a:graphic>
          </wp:inline>
        </w:drawing>
      </w:r>
      <w:r>
        <w:rPr>
          <w:rFonts w:ascii="Times New Roman" w:hAnsi="Times New Roman" w:cs="Times New Roman"/>
          <w:sz w:val="24"/>
          <w:szCs w:val="24"/>
        </w:rPr>
        <w:t>华盛顿会议在美国居主导、宰割中国、抑制日本的基础上</w:t>
      </w:r>
      <w:r>
        <w:rPr>
          <w:rFonts w:ascii="Times New Roman" w:eastAsia="MingLiU_HKSCS" w:hAnsi="Times New Roman" w:cs="Times New Roman" w:hint="eastAsia"/>
          <w:sz w:val="24"/>
          <w:szCs w:val="24"/>
        </w:rPr>
        <w:t>，</w:t>
      </w:r>
      <w:r>
        <w:rPr>
          <w:rFonts w:ascii="Times New Roman" w:hAnsi="Times New Roman" w:cs="Times New Roman"/>
          <w:sz w:val="24"/>
          <w:szCs w:val="24"/>
        </w:rPr>
        <w:t>调整了帝国主义战胜国之</w:t>
      </w:r>
      <w:r>
        <w:rPr>
          <w:rFonts w:ascii="Times New Roman" w:hAnsi="Times New Roman" w:cs="Times New Roman" w:hint="eastAsia"/>
          <w:sz w:val="24"/>
          <w:szCs w:val="24"/>
        </w:rPr>
        <w:t>间在远东和太平洋地区</w:t>
      </w:r>
      <w:r>
        <w:rPr>
          <w:rFonts w:ascii="Times New Roman" w:eastAsia="MingLiU_HKSCS" w:hAnsi="Times New Roman" w:cs="Times New Roman" w:hint="eastAsia"/>
          <w:sz w:val="24"/>
          <w:szCs w:val="24"/>
        </w:rPr>
        <w:t>，</w:t>
      </w:r>
      <w:r>
        <w:rPr>
          <w:rFonts w:ascii="Times New Roman" w:hAnsi="Times New Roman" w:cs="Times New Roman" w:hint="eastAsia"/>
          <w:sz w:val="24"/>
          <w:szCs w:val="24"/>
        </w:rPr>
        <w:t>特别是在中国的利益冲突。</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3</w:t>
      </w:r>
      <w:r>
        <w:rPr>
          <w:rFonts w:ascii="Times New Roman" w:eastAsia="MingLiU_HKSCS" w:hAnsi="Times New Roman" w:cs="Times New Roman" w:hint="eastAsia"/>
          <w:sz w:val="24"/>
          <w:szCs w:val="24"/>
        </w:rPr>
        <w:t>．</w:t>
      </w:r>
      <w:r>
        <w:rPr>
          <w:rFonts w:ascii="Times New Roman" w:hAnsi="Times New Roman" w:cs="Times New Roman"/>
          <w:sz w:val="24"/>
          <w:szCs w:val="24"/>
        </w:rPr>
        <w:t>通过对战后帝国主义重新瓜分世界而相互争夺的分析</w:t>
      </w:r>
      <w:r>
        <w:rPr>
          <w:rFonts w:ascii="Times New Roman" w:eastAsia="MingLiU_HKSCS" w:hAnsi="Times New Roman" w:cs="Times New Roman" w:hint="eastAsia"/>
          <w:sz w:val="24"/>
          <w:szCs w:val="24"/>
        </w:rPr>
        <w:t>，</w:t>
      </w:r>
      <w:r>
        <w:rPr>
          <w:rFonts w:ascii="Times New Roman" w:hAnsi="Times New Roman" w:cs="Times New Roman"/>
          <w:sz w:val="24"/>
          <w:szCs w:val="24"/>
        </w:rPr>
        <w:t>揭露帝国主义的掠夺性、侵略性和强权政治的不公正性</w:t>
      </w:r>
      <w:r>
        <w:rPr>
          <w:rFonts w:ascii="Times New Roman" w:eastAsia="MingLiU_HKSCS" w:hAnsi="Times New Roman" w:cs="Times New Roman" w:hint="eastAsia"/>
          <w:sz w:val="24"/>
          <w:szCs w:val="24"/>
        </w:rPr>
        <w:t>，</w:t>
      </w:r>
      <w:r>
        <w:rPr>
          <w:rFonts w:ascii="Times New Roman" w:hAnsi="Times New Roman" w:cs="Times New Roman"/>
          <w:sz w:val="24"/>
          <w:szCs w:val="24"/>
        </w:rPr>
        <w:t>认识</w:t>
      </w:r>
      <w:r>
        <w:rPr>
          <w:rFonts w:hAnsi="宋体" w:cs="Times New Roman"/>
          <w:sz w:val="24"/>
          <w:szCs w:val="24"/>
        </w:rPr>
        <w:t>“</w:t>
      </w:r>
      <w:r>
        <w:rPr>
          <w:rFonts w:ascii="Times New Roman" w:hAnsi="Times New Roman" w:cs="Times New Roman"/>
          <w:sz w:val="24"/>
          <w:szCs w:val="24"/>
        </w:rPr>
        <w:t>弱国无外交</w:t>
      </w:r>
      <w:r>
        <w:rPr>
          <w:rFonts w:hAnsi="宋体" w:cs="Times New Roman"/>
          <w:sz w:val="24"/>
          <w:szCs w:val="24"/>
        </w:rPr>
        <w:t>”</w:t>
      </w:r>
      <w:r>
        <w:rPr>
          <w:rFonts w:ascii="Times New Roman" w:hAnsi="Times New Roman" w:cs="Times New Roman"/>
          <w:sz w:val="24"/>
          <w:szCs w:val="24"/>
        </w:rPr>
        <w:t>的道理</w:t>
      </w:r>
      <w:r>
        <w:rPr>
          <w:rFonts w:ascii="Times New Roman" w:eastAsia="MingLiU_HKSCS" w:hAnsi="Times New Roman" w:cs="Times New Roman" w:hint="eastAsia"/>
          <w:sz w:val="24"/>
          <w:szCs w:val="24"/>
        </w:rPr>
        <w:t>，</w:t>
      </w:r>
      <w:r>
        <w:rPr>
          <w:rFonts w:ascii="Times New Roman" w:hAnsi="Times New Roman" w:cs="Times New Roman"/>
          <w:sz w:val="24"/>
          <w:szCs w:val="24"/>
        </w:rPr>
        <w:t>激发学生的爱国之情和强国之志。</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085850" cy="171450"/>
            <wp:effectExtent l="19050" t="0" r="0" b="0"/>
            <wp:docPr id="141" name="图片 14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学科网(www.zxxk.com)--教育资源门户，提供试卷、教案、课件、论文、素材及各类教学资源下载，还有大量而丰富的教学相关资讯！"/>
                    <pic:cNvPicPr>
                      <a:picLocks noChangeAspect="1" noChangeArrowheads="1"/>
                    </pic:cNvPicPr>
                  </pic:nvPicPr>
                  <pic:blipFill>
                    <a:blip r:embed="rId32" r:link="rId33"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sz w:val="24"/>
          <w:szCs w:val="24"/>
        </w:rPr>
        <w:t>巴黎和会与《凡尔赛条约》</w:t>
      </w:r>
      <w:r>
        <w:rPr>
          <w:rFonts w:ascii="Times New Roman" w:eastAsia="MingLiU_HKSCS" w:hAnsi="Times New Roman" w:cs="Times New Roman" w:hint="eastAsia"/>
          <w:sz w:val="24"/>
          <w:szCs w:val="24"/>
        </w:rPr>
        <w:t>，</w:t>
      </w:r>
      <w:r>
        <w:rPr>
          <w:rFonts w:ascii="Times New Roman" w:hAnsi="Times New Roman" w:cs="Times New Roman"/>
          <w:sz w:val="24"/>
          <w:szCs w:val="24"/>
        </w:rPr>
        <w:t>华盛顿会议与《九国公约》。</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085850" cy="171450"/>
            <wp:effectExtent l="19050" t="0" r="0" b="0"/>
            <wp:docPr id="142" name="图片 14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学科网(www.zxxk.com)--教育资源门户，提供试卷、教案、课件、论文、素材及各类教学资源下载，还有大量而丰富的教学相关资讯！"/>
                    <pic:cNvPicPr>
                      <a:picLocks noChangeAspect="1" noChangeArrowheads="1"/>
                    </pic:cNvPicPr>
                  </pic:nvPicPr>
                  <pic:blipFill>
                    <a:blip r:embed="rId34" r:link="rId35"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sz w:val="24"/>
          <w:szCs w:val="24"/>
        </w:rPr>
        <w:t>凡尔赛</w:t>
      </w:r>
      <w:r>
        <w:rPr>
          <w:rFonts w:ascii="Times New Roman" w:hAnsi="Times New Roman" w:cs="Times New Roman"/>
          <w:sz w:val="24"/>
          <w:szCs w:val="24"/>
        </w:rPr>
        <w:t>—</w:t>
      </w:r>
      <w:r>
        <w:rPr>
          <w:rFonts w:ascii="Times New Roman" w:hAnsi="Times New Roman" w:cs="Times New Roman"/>
          <w:sz w:val="24"/>
          <w:szCs w:val="24"/>
        </w:rPr>
        <w:t>华盛顿体系的实质。</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来源</w:t>
      </w:r>
      <w:r>
        <w:rPr>
          <w:rFonts w:ascii="Times New Roman" w:hAnsi="Times New Roman" w:cs="Times New Roman" w:hint="eastAsia"/>
          <w:color w:val="FFFFFF"/>
          <w:sz w:val="24"/>
          <w:szCs w:val="24"/>
        </w:rPr>
        <w:t>:Z+xx+k.Com][</w:t>
      </w:r>
      <w:r>
        <w:rPr>
          <w:rFonts w:ascii="Times New Roman" w:hAnsi="Times New Roman" w:cs="Times New Roman" w:hint="eastAsia"/>
          <w:color w:val="FFFFFF"/>
          <w:sz w:val="24"/>
          <w:szCs w:val="24"/>
        </w:rPr>
        <w:t>来源</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学§科§网</w:t>
      </w:r>
      <w:r>
        <w:rPr>
          <w:rFonts w:ascii="Times New Roman" w:hAnsi="Times New Roman" w:cs="Times New Roman" w:hint="eastAsia"/>
          <w:color w:val="FFFFFF"/>
          <w:sz w:val="24"/>
          <w:szCs w:val="24"/>
        </w:rPr>
        <w:t>]</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085850" cy="171450"/>
            <wp:effectExtent l="19050" t="0" r="0" b="0"/>
            <wp:docPr id="143" name="图片 14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学科网(www.zxxk.com)--教育资源门户，提供试卷、教案、课件、论文、素材及各类教学资源下载，还有大量而丰富的教学相关资讯！"/>
                    <pic:cNvPicPr>
                      <a:picLocks noChangeAspect="1" noChangeArrowheads="1"/>
                    </pic:cNvPicPr>
                  </pic:nvPicPr>
                  <pic:blipFill>
                    <a:blip r:embed="rId36" r:link="rId37"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sz w:val="24"/>
          <w:szCs w:val="24"/>
        </w:rPr>
        <w:t>讲述法、分析探究法、合作填表等。</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085850" cy="171450"/>
            <wp:effectExtent l="19050" t="0" r="0" b="0"/>
            <wp:docPr id="144" name="图片 14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学科网(www.zxxk.com)--教育资源门户，提供试卷、教案、课件、论文、素材及各类教学资源下载，还有大量而丰富的教学相关资讯！"/>
                    <pic:cNvPicPr>
                      <a:picLocks noChangeAspect="1" noChangeArrowheads="1"/>
                    </pic:cNvPicPr>
                  </pic:nvPicPr>
                  <pic:blipFill>
                    <a:blip r:embed="rId38" r:link="rId39"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rPr>
        <w:t>课时。</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lastRenderedPageBreak/>
        <w:drawing>
          <wp:inline distT="0" distB="0" distL="0" distR="0">
            <wp:extent cx="1314450" cy="247650"/>
            <wp:effectExtent l="19050" t="0" r="0" b="0"/>
            <wp:docPr id="145" name="图片 14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学科网(www.zxxk.com)--教育资源门户，提供试卷、教案、课件、论文、素材及各类教学资源下载，还有大量而丰富的教学相关资讯！"/>
                    <pic:cNvPicPr>
                      <a:picLocks noChangeAspect="1" noChangeArrowheads="1"/>
                    </pic:cNvPicPr>
                  </pic:nvPicPr>
                  <pic:blipFill>
                    <a:blip r:embed="rId40" r:link="rId41" cstate="print"/>
                    <a:srcRect/>
                    <a:stretch>
                      <a:fillRect/>
                    </a:stretch>
                  </pic:blipFill>
                  <pic:spPr>
                    <a:xfrm>
                      <a:off x="0" y="0"/>
                      <a:ext cx="1314450" cy="2476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eastAsia="华文新魏" w:hAnsi="Times New Roman" w:cs="Times New Roman" w:hint="eastAsia"/>
          <w:noProof/>
          <w:sz w:val="24"/>
          <w:szCs w:val="24"/>
        </w:rPr>
        <w:drawing>
          <wp:inline distT="0" distB="0" distL="0" distR="0">
            <wp:extent cx="19050" cy="28575"/>
            <wp:effectExtent l="19050" t="0" r="0" b="0"/>
            <wp:docPr id="146" name="图片 14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学科网(www.zxxk.com)--教育资源门户，提供试卷、教案、课件、论文、素材及各类教学资源下载，还有大量而丰富的教学相关资讯！"/>
                    <pic:cNvPicPr>
                      <a:picLocks noChangeAspect="1" noChangeArrowheads="1"/>
                    </pic:cNvPicPr>
                  </pic:nvPicPr>
                  <pic:blipFill>
                    <a:blip r:embed="rId63" cstate="print"/>
                    <a:srcRect/>
                    <a:stretch>
                      <a:fillRect/>
                    </a:stretch>
                  </pic:blipFill>
                  <pic:spPr>
                    <a:xfrm>
                      <a:off x="0" y="0"/>
                      <a:ext cx="19050" cy="28575"/>
                    </a:xfrm>
                    <a:prstGeom prst="rect">
                      <a:avLst/>
                    </a:prstGeom>
                    <a:noFill/>
                    <a:ln w="9525">
                      <a:noFill/>
                      <a:miter lim="800000"/>
                      <a:headEnd/>
                      <a:tailEnd/>
                    </a:ln>
                  </pic:spPr>
                </pic:pic>
              </a:graphicData>
            </a:graphic>
          </wp:inline>
        </w:drawing>
      </w:r>
      <w:r>
        <w:rPr>
          <w:rFonts w:ascii="Times New Roman" w:eastAsia="华文新魏" w:hAnsi="Times New Roman" w:cs="Times New Roman" w:hint="eastAsia"/>
          <w:sz w:val="24"/>
          <w:szCs w:val="24"/>
        </w:rPr>
        <w:t>(</w:t>
      </w:r>
      <w:r>
        <w:rPr>
          <w:rFonts w:ascii="Times New Roman" w:eastAsia="华文新魏" w:hAnsi="Times New Roman" w:cs="Times New Roman"/>
          <w:sz w:val="24"/>
          <w:szCs w:val="24"/>
        </w:rPr>
        <w:t>一</w:t>
      </w:r>
      <w:r>
        <w:rPr>
          <w:rFonts w:ascii="Times New Roman" w:eastAsia="华文新魏" w:hAnsi="Times New Roman" w:cs="Times New Roman"/>
          <w:sz w:val="24"/>
          <w:szCs w:val="24"/>
        </w:rPr>
        <w:t>)</w:t>
      </w:r>
      <w:r>
        <w:rPr>
          <w:rFonts w:ascii="Times New Roman" w:eastAsia="华文新魏" w:hAnsi="Times New Roman" w:cs="Times New Roman"/>
          <w:sz w:val="24"/>
          <w:szCs w:val="24"/>
        </w:rPr>
        <w:t>设置情景　导入主题</w:t>
      </w: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743075" cy="1895475"/>
            <wp:effectExtent l="19050" t="0" r="9525" b="0"/>
            <wp:docPr id="147" name="图片 14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学科网(www.zxxk.com)--教育资源门户，提供试卷、教案、课件、论文、素材及各类教学资源下载，还有大量而丰富的教学相关资讯！"/>
                    <pic:cNvPicPr>
                      <a:picLocks noChangeAspect="1" noChangeArrowheads="1"/>
                    </pic:cNvPicPr>
                  </pic:nvPicPr>
                  <pic:blipFill>
                    <a:blip r:embed="rId64" r:link="rId65" cstate="print"/>
                    <a:srcRect/>
                    <a:stretch>
                      <a:fillRect/>
                    </a:stretch>
                  </pic:blipFill>
                  <pic:spPr>
                    <a:xfrm>
                      <a:off x="0" y="0"/>
                      <a:ext cx="1743075" cy="1895475"/>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sz w:val="24"/>
          <w:szCs w:val="24"/>
        </w:rPr>
        <w:t>中国政府代表顾维钧满怀期望的</w:t>
      </w:r>
      <w:r>
        <w:rPr>
          <w:rFonts w:ascii="Times New Roman" w:hAnsi="Times New Roman" w:cs="Times New Roman"/>
          <w:noProof/>
          <w:sz w:val="24"/>
          <w:szCs w:val="24"/>
        </w:rPr>
        <w:drawing>
          <wp:inline distT="0" distB="0" distL="0" distR="0">
            <wp:extent cx="19050" cy="19050"/>
            <wp:effectExtent l="19050" t="0" r="0" b="0"/>
            <wp:docPr id="148" name="图片 14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学科网(www.zxxk.com)--教育资源门户，提供试卷、教案、课件、论文、素材及各类教学资源下载，还有大量而丰富的教学相关资讯！"/>
                    <pic:cNvPicPr>
                      <a:picLocks noChangeAspect="1" noChangeArrowheads="1"/>
                    </pic:cNvPicPr>
                  </pic:nvPicPr>
                  <pic:blipFill>
                    <a:blip r:embed="rId66"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sz w:val="24"/>
          <w:szCs w:val="24"/>
        </w:rPr>
        <w:t>演说导入：</w:t>
      </w:r>
      <w:r>
        <w:rPr>
          <w:rFonts w:hAnsi="宋体" w:cs="Times New Roman"/>
          <w:sz w:val="24"/>
          <w:szCs w:val="24"/>
        </w:rPr>
        <w:t>“</w:t>
      </w:r>
      <w:r>
        <w:rPr>
          <w:rFonts w:ascii="Times New Roman" w:hAnsi="Times New Roman" w:cs="Times New Roman"/>
          <w:sz w:val="24"/>
          <w:szCs w:val="24"/>
        </w:rPr>
        <w:t>今天</w:t>
      </w:r>
      <w:r>
        <w:rPr>
          <w:rFonts w:ascii="Times New Roman" w:eastAsia="MingLiU_HKSCS" w:hAnsi="Times New Roman" w:cs="Times New Roman" w:hint="eastAsia"/>
          <w:sz w:val="24"/>
          <w:szCs w:val="24"/>
        </w:rPr>
        <w:t>，</w:t>
      </w:r>
      <w:r>
        <w:rPr>
          <w:rFonts w:ascii="Times New Roman" w:hAnsi="Times New Roman" w:cs="Times New Roman"/>
          <w:sz w:val="24"/>
          <w:szCs w:val="24"/>
        </w:rPr>
        <w:t>我为我能有机会站在这里向世界表明中国的立场感到由衷的高兴。长久以来</w:t>
      </w:r>
      <w:r>
        <w:rPr>
          <w:rFonts w:ascii="Times New Roman" w:eastAsia="MingLiU_HKSCS" w:hAnsi="Times New Roman" w:cs="Times New Roman" w:hint="eastAsia"/>
          <w:sz w:val="24"/>
          <w:szCs w:val="24"/>
        </w:rPr>
        <w:t>，</w:t>
      </w:r>
      <w:r>
        <w:rPr>
          <w:rFonts w:ascii="Times New Roman" w:hAnsi="Times New Roman" w:cs="Times New Roman"/>
          <w:sz w:val="24"/>
          <w:szCs w:val="24"/>
        </w:rPr>
        <w:t>中国人民期待着</w:t>
      </w:r>
      <w:r>
        <w:rPr>
          <w:rFonts w:ascii="Times New Roman" w:eastAsia="MingLiU_HKSCS" w:hAnsi="Times New Roman" w:cs="Times New Roman" w:hint="eastAsia"/>
          <w:sz w:val="24"/>
          <w:szCs w:val="24"/>
        </w:rPr>
        <w:t>，</w:t>
      </w:r>
      <w:r>
        <w:rPr>
          <w:rFonts w:ascii="Times New Roman" w:hAnsi="Times New Roman" w:cs="Times New Roman"/>
          <w:sz w:val="24"/>
          <w:szCs w:val="24"/>
        </w:rPr>
        <w:t>期待着这个时刻的到来。因为</w:t>
      </w:r>
      <w:r>
        <w:rPr>
          <w:rFonts w:ascii="Times New Roman" w:eastAsia="MingLiU_HKSCS" w:hAnsi="Times New Roman" w:cs="Times New Roman" w:hint="eastAsia"/>
          <w:sz w:val="24"/>
          <w:szCs w:val="24"/>
        </w:rPr>
        <w:t>，</w:t>
      </w:r>
      <w:r>
        <w:rPr>
          <w:rFonts w:ascii="Times New Roman" w:hAnsi="Times New Roman" w:cs="Times New Roman"/>
          <w:sz w:val="24"/>
          <w:szCs w:val="24"/>
        </w:rPr>
        <w:t>这是和平的大会</w:t>
      </w:r>
      <w:r>
        <w:rPr>
          <w:rFonts w:ascii="Times New Roman" w:eastAsia="MingLiU_HKSCS" w:hAnsi="Times New Roman" w:cs="Times New Roman" w:hint="eastAsia"/>
          <w:sz w:val="24"/>
          <w:szCs w:val="24"/>
        </w:rPr>
        <w:t>，</w:t>
      </w:r>
      <w:r>
        <w:rPr>
          <w:rFonts w:ascii="Times New Roman" w:hAnsi="Times New Roman" w:cs="Times New Roman"/>
          <w:sz w:val="24"/>
          <w:szCs w:val="24"/>
        </w:rPr>
        <w:t>它不仅将给世界带来和平和公正</w:t>
      </w:r>
      <w:r>
        <w:rPr>
          <w:rFonts w:ascii="Times New Roman" w:eastAsia="MingLiU_HKSCS" w:hAnsi="Times New Roman" w:cs="Times New Roman" w:hint="eastAsia"/>
          <w:sz w:val="24"/>
          <w:szCs w:val="24"/>
        </w:rPr>
        <w:t>，</w:t>
      </w:r>
      <w:r>
        <w:rPr>
          <w:rFonts w:ascii="Times New Roman" w:hAnsi="Times New Roman" w:cs="Times New Roman"/>
          <w:sz w:val="24"/>
          <w:szCs w:val="24"/>
        </w:rPr>
        <w:t>也将给中国带来和平和公正。我们怀着这样的期待和希望来到和会。我们努力实现着我们渴望已久的梦想。</w:t>
      </w:r>
      <w:r>
        <w:rPr>
          <w:rFonts w:hAnsi="宋体" w:cs="Times New Roman"/>
          <w:sz w:val="24"/>
          <w:szCs w:val="24"/>
        </w:rPr>
        <w:t>”</w:t>
      </w:r>
      <w:r>
        <w:rPr>
          <w:rFonts w:ascii="Times New Roman" w:hAnsi="Times New Roman" w:cs="Times New Roman"/>
          <w:sz w:val="24"/>
          <w:szCs w:val="24"/>
        </w:rPr>
        <w:t>顾维钧说的</w:t>
      </w:r>
      <w:r>
        <w:rPr>
          <w:rFonts w:hAnsi="宋体" w:cs="Times New Roman"/>
          <w:sz w:val="24"/>
          <w:szCs w:val="24"/>
        </w:rPr>
        <w:t>“</w:t>
      </w:r>
      <w:r>
        <w:rPr>
          <w:rFonts w:ascii="Times New Roman" w:hAnsi="Times New Roman" w:cs="Times New Roman"/>
          <w:sz w:val="24"/>
          <w:szCs w:val="24"/>
        </w:rPr>
        <w:t>大会</w:t>
      </w:r>
      <w:r>
        <w:rPr>
          <w:rFonts w:hAnsi="宋体" w:cs="Times New Roman"/>
          <w:sz w:val="24"/>
          <w:szCs w:val="24"/>
        </w:rPr>
        <w:t>”“</w:t>
      </w:r>
      <w:r>
        <w:rPr>
          <w:rFonts w:ascii="Times New Roman" w:hAnsi="Times New Roman" w:cs="Times New Roman"/>
          <w:sz w:val="24"/>
          <w:szCs w:val="24"/>
        </w:rPr>
        <w:t>和会</w:t>
      </w:r>
      <w:r>
        <w:rPr>
          <w:rFonts w:hAnsi="宋体" w:cs="Times New Roman"/>
          <w:sz w:val="24"/>
          <w:szCs w:val="24"/>
        </w:rPr>
        <w:t>”</w:t>
      </w:r>
      <w:r>
        <w:rPr>
          <w:rFonts w:ascii="Times New Roman" w:hAnsi="Times New Roman" w:cs="Times New Roman"/>
          <w:sz w:val="24"/>
          <w:szCs w:val="24"/>
        </w:rPr>
        <w:t>是什么会呢？中国政府有没有</w:t>
      </w:r>
      <w:r>
        <w:rPr>
          <w:rFonts w:ascii="Times New Roman" w:hAnsi="Times New Roman" w:cs="Times New Roman" w:hint="eastAsia"/>
          <w:sz w:val="24"/>
          <w:szCs w:val="24"/>
        </w:rPr>
        <w:t>实现渴望已久的梦想呢？</w:t>
      </w: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eastAsia="华文新魏" w:hAnsi="Times New Roman" w:cs="Times New Roman"/>
          <w:sz w:val="24"/>
          <w:szCs w:val="24"/>
        </w:rPr>
        <w:t>(</w:t>
      </w:r>
      <w:r>
        <w:rPr>
          <w:rFonts w:ascii="Times New Roman" w:eastAsia="华文新魏" w:hAnsi="Times New Roman" w:cs="Times New Roman"/>
          <w:sz w:val="24"/>
          <w:szCs w:val="24"/>
        </w:rPr>
        <w:t>二</w:t>
      </w:r>
      <w:r>
        <w:rPr>
          <w:rFonts w:ascii="Times New Roman" w:eastAsia="华文新魏" w:hAnsi="Times New Roman" w:cs="Times New Roman"/>
          <w:sz w:val="24"/>
          <w:szCs w:val="24"/>
        </w:rPr>
        <w:t>)</w:t>
      </w:r>
      <w:r>
        <w:rPr>
          <w:rFonts w:ascii="Times New Roman" w:eastAsia="华文新魏" w:hAnsi="Times New Roman" w:cs="Times New Roman"/>
          <w:sz w:val="24"/>
          <w:szCs w:val="24"/>
        </w:rPr>
        <w:t>自主学习　梳理新知</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1</w:t>
      </w:r>
      <w:r>
        <w:rPr>
          <w:rFonts w:ascii="Times New Roman" w:hAnsi="Times New Roman" w:cs="Times New Roman"/>
          <w:sz w:val="24"/>
          <w:szCs w:val="24"/>
        </w:rPr>
        <w:t>．</w:t>
      </w:r>
      <w:r>
        <w:rPr>
          <w:rFonts w:ascii="Times New Roman" w:hAnsi="Times New Roman" w:cs="Times New Roman"/>
          <w:sz w:val="24"/>
          <w:szCs w:val="24"/>
        </w:rPr>
        <w:t>1919</w:t>
      </w:r>
      <w:r>
        <w:rPr>
          <w:rFonts w:ascii="Times New Roman" w:hAnsi="Times New Roman" w:cs="Times New Roman"/>
          <w:sz w:val="24"/>
          <w:szCs w:val="24"/>
        </w:rPr>
        <w:t>年</w:t>
      </w:r>
      <w:r>
        <w:rPr>
          <w:rFonts w:ascii="Times New Roman" w:hAnsi="Times New Roman" w:cs="Times New Roman"/>
          <w:sz w:val="24"/>
          <w:szCs w:val="24"/>
        </w:rPr>
        <w:t>1</w:t>
      </w:r>
      <w:r>
        <w:rPr>
          <w:rFonts w:ascii="Times New Roman" w:hAnsi="Times New Roman" w:cs="Times New Roman"/>
          <w:sz w:val="24"/>
          <w:szCs w:val="24"/>
        </w:rPr>
        <w:t>月</w:t>
      </w:r>
      <w:r>
        <w:rPr>
          <w:rFonts w:ascii="Times New Roman" w:eastAsia="MingLiU_HKSCS" w:hAnsi="Times New Roman" w:cs="Times New Roman" w:hint="eastAsia"/>
          <w:sz w:val="24"/>
          <w:szCs w:val="24"/>
        </w:rPr>
        <w:t>，</w:t>
      </w:r>
      <w:r>
        <w:rPr>
          <w:rFonts w:ascii="Times New Roman" w:hAnsi="Times New Roman" w:cs="Times New Roman"/>
          <w:sz w:val="24"/>
          <w:szCs w:val="24"/>
        </w:rPr>
        <w:t>战胜的协约国在巴黎近郊的</w:t>
      </w:r>
      <w:r>
        <w:rPr>
          <w:rFonts w:hAnsi="宋体" w:cs="宋体" w:hint="eastAsia"/>
          <w:sz w:val="24"/>
          <w:szCs w:val="24"/>
        </w:rPr>
        <w:t>__</w:t>
      </w:r>
      <w:r>
        <w:rPr>
          <w:rFonts w:ascii="Times New Roman" w:eastAsia="幼圆" w:hAnsi="Times New Roman" w:cs="Times New Roman"/>
          <w:sz w:val="24"/>
          <w:szCs w:val="24"/>
          <w:u w:val="single"/>
        </w:rPr>
        <w:t>凡尔赛宫</w:t>
      </w:r>
      <w:r>
        <w:rPr>
          <w:rFonts w:hAnsi="宋体" w:cs="宋体" w:hint="eastAsia"/>
          <w:sz w:val="24"/>
          <w:szCs w:val="24"/>
        </w:rPr>
        <w:t>__</w:t>
      </w:r>
      <w:r>
        <w:rPr>
          <w:rFonts w:ascii="Times New Roman" w:hAnsi="Times New Roman" w:cs="Times New Roman"/>
          <w:sz w:val="24"/>
          <w:szCs w:val="24"/>
        </w:rPr>
        <w:t>召开会议</w:t>
      </w:r>
      <w:r>
        <w:rPr>
          <w:rFonts w:ascii="Times New Roman" w:eastAsia="MingLiU_HKSCS" w:hAnsi="Times New Roman" w:cs="Times New Roman" w:hint="eastAsia"/>
          <w:sz w:val="24"/>
          <w:szCs w:val="24"/>
        </w:rPr>
        <w:t>，</w:t>
      </w:r>
      <w:r>
        <w:rPr>
          <w:rFonts w:ascii="Times New Roman" w:hAnsi="Times New Roman" w:cs="Times New Roman"/>
          <w:sz w:val="24"/>
          <w:szCs w:val="24"/>
        </w:rPr>
        <w:t>讨论战后安排</w:t>
      </w:r>
      <w:r>
        <w:rPr>
          <w:rFonts w:ascii="Times New Roman" w:eastAsia="MingLiU_HKSCS" w:hAnsi="Times New Roman" w:cs="Times New Roman" w:hint="eastAsia"/>
          <w:sz w:val="24"/>
          <w:szCs w:val="24"/>
        </w:rPr>
        <w:t>，</w:t>
      </w:r>
      <w:r>
        <w:rPr>
          <w:rFonts w:ascii="Times New Roman" w:hAnsi="Times New Roman" w:cs="Times New Roman"/>
          <w:sz w:val="24"/>
          <w:szCs w:val="24"/>
        </w:rPr>
        <w:t>这就是巴黎和会。</w:t>
      </w:r>
      <w:r>
        <w:rPr>
          <w:rFonts w:hAnsi="宋体" w:cs="宋体" w:hint="eastAsia"/>
          <w:sz w:val="24"/>
          <w:szCs w:val="24"/>
        </w:rPr>
        <w:t>__</w:t>
      </w:r>
      <w:r>
        <w:rPr>
          <w:rFonts w:ascii="Times New Roman" w:eastAsia="幼圆" w:hAnsi="Times New Roman" w:cs="Times New Roman"/>
          <w:sz w:val="24"/>
          <w:szCs w:val="24"/>
          <w:u w:val="single"/>
        </w:rPr>
        <w:t>英国</w:t>
      </w:r>
      <w:r>
        <w:rPr>
          <w:rFonts w:hAnsi="宋体" w:cs="宋体" w:hint="eastAsia"/>
          <w:sz w:val="24"/>
          <w:szCs w:val="24"/>
        </w:rPr>
        <w:t>__</w:t>
      </w:r>
      <w:r>
        <w:rPr>
          <w:rFonts w:ascii="Times New Roman" w:hAnsi="Times New Roman" w:cs="Times New Roman"/>
          <w:sz w:val="24"/>
          <w:szCs w:val="24"/>
        </w:rPr>
        <w:t>首相劳合</w:t>
      </w:r>
      <w:r>
        <w:rPr>
          <w:rFonts w:ascii="Times New Roman" w:hAnsi="Times New Roman" w:cs="Times New Roman"/>
          <w:sz w:val="24"/>
          <w:szCs w:val="24"/>
        </w:rPr>
        <w:t>·</w:t>
      </w:r>
      <w:r>
        <w:rPr>
          <w:rFonts w:ascii="Times New Roman" w:hAnsi="Times New Roman" w:cs="Times New Roman"/>
          <w:sz w:val="24"/>
          <w:szCs w:val="24"/>
        </w:rPr>
        <w:t>乔治、</w:t>
      </w:r>
      <w:r>
        <w:rPr>
          <w:rFonts w:hAnsi="宋体" w:cs="宋体" w:hint="eastAsia"/>
          <w:sz w:val="24"/>
          <w:szCs w:val="24"/>
        </w:rPr>
        <w:t>__</w:t>
      </w:r>
      <w:r>
        <w:rPr>
          <w:rFonts w:ascii="Times New Roman" w:eastAsia="幼圆" w:hAnsi="Times New Roman" w:cs="Times New Roman"/>
          <w:sz w:val="24"/>
          <w:szCs w:val="24"/>
          <w:u w:val="single"/>
        </w:rPr>
        <w:t>法国</w:t>
      </w:r>
      <w:r>
        <w:rPr>
          <w:rFonts w:hAnsi="宋体" w:cs="宋体" w:hint="eastAsia"/>
          <w:sz w:val="24"/>
          <w:szCs w:val="24"/>
        </w:rPr>
        <w:t>__</w:t>
      </w:r>
      <w:r>
        <w:rPr>
          <w:rFonts w:ascii="Times New Roman" w:hAnsi="Times New Roman" w:cs="Times New Roman"/>
          <w:sz w:val="24"/>
          <w:szCs w:val="24"/>
        </w:rPr>
        <w:t>总理克里孟梭和</w:t>
      </w:r>
      <w:r>
        <w:rPr>
          <w:rFonts w:hAnsi="宋体" w:cs="宋体" w:hint="eastAsia"/>
          <w:sz w:val="24"/>
          <w:szCs w:val="24"/>
        </w:rPr>
        <w:t>__</w:t>
      </w:r>
      <w:r>
        <w:rPr>
          <w:rFonts w:ascii="Times New Roman" w:eastAsia="幼圆" w:hAnsi="Times New Roman" w:cs="Times New Roman"/>
          <w:sz w:val="24"/>
          <w:szCs w:val="24"/>
          <w:u w:val="single"/>
        </w:rPr>
        <w:t>美国</w:t>
      </w:r>
      <w:r>
        <w:rPr>
          <w:rFonts w:hAnsi="宋体" w:cs="宋体" w:hint="eastAsia"/>
          <w:sz w:val="24"/>
          <w:szCs w:val="24"/>
        </w:rPr>
        <w:t>__</w:t>
      </w:r>
      <w:r>
        <w:rPr>
          <w:rFonts w:ascii="Times New Roman" w:hAnsi="Times New Roman" w:cs="Times New Roman"/>
          <w:sz w:val="24"/>
          <w:szCs w:val="24"/>
        </w:rPr>
        <w:t>总统威尔逊操纵了和会。</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2</w:t>
      </w:r>
      <w:r>
        <w:rPr>
          <w:rFonts w:ascii="Times New Roman" w:eastAsia="MingLiU_HKSCS" w:hAnsi="Times New Roman" w:cs="Times New Roman" w:hint="eastAsia"/>
          <w:sz w:val="24"/>
          <w:szCs w:val="24"/>
        </w:rPr>
        <w:t>．</w:t>
      </w:r>
      <w:r>
        <w:rPr>
          <w:rFonts w:ascii="Times New Roman" w:hAnsi="Times New Roman" w:cs="Times New Roman"/>
          <w:sz w:val="24"/>
          <w:szCs w:val="24"/>
        </w:rPr>
        <w:t>各国都想为自己争取</w:t>
      </w:r>
      <w:r>
        <w:rPr>
          <w:rFonts w:hAnsi="宋体" w:cs="宋体" w:hint="eastAsia"/>
          <w:sz w:val="24"/>
          <w:szCs w:val="24"/>
        </w:rPr>
        <w:t>__</w:t>
      </w:r>
      <w:r>
        <w:rPr>
          <w:rFonts w:ascii="Times New Roman" w:eastAsia="幼圆" w:hAnsi="Times New Roman" w:cs="Times New Roman"/>
          <w:sz w:val="24"/>
          <w:szCs w:val="24"/>
          <w:u w:val="single"/>
        </w:rPr>
        <w:t>最大的利益</w:t>
      </w:r>
      <w:r>
        <w:rPr>
          <w:rFonts w:hAnsi="宋体" w:cs="宋体" w:hint="eastAsia"/>
          <w:sz w:val="24"/>
          <w:szCs w:val="24"/>
        </w:rPr>
        <w:t>__</w:t>
      </w:r>
      <w:r>
        <w:rPr>
          <w:rFonts w:ascii="Times New Roman" w:eastAsia="MingLiU_HKSCS" w:hAnsi="Times New Roman" w:cs="Times New Roman" w:hint="eastAsia"/>
          <w:sz w:val="24"/>
          <w:szCs w:val="24"/>
        </w:rPr>
        <w:t>，</w:t>
      </w:r>
      <w:r>
        <w:rPr>
          <w:rFonts w:ascii="Times New Roman" w:hAnsi="Times New Roman" w:cs="Times New Roman"/>
          <w:sz w:val="24"/>
          <w:szCs w:val="24"/>
        </w:rPr>
        <w:t>经历</w:t>
      </w:r>
      <w:r>
        <w:rPr>
          <w:rFonts w:ascii="Times New Roman" w:hAnsi="Times New Roman" w:cs="Times New Roman"/>
          <w:sz w:val="24"/>
          <w:szCs w:val="24"/>
        </w:rPr>
        <w:t>5</w:t>
      </w:r>
      <w:r>
        <w:rPr>
          <w:rFonts w:ascii="Times New Roman" w:hAnsi="Times New Roman" w:cs="Times New Roman"/>
          <w:sz w:val="24"/>
          <w:szCs w:val="24"/>
        </w:rPr>
        <w:t>个多月的争吵</w:t>
      </w:r>
      <w:r>
        <w:rPr>
          <w:rFonts w:ascii="Times New Roman" w:eastAsia="MingLiU_HKSCS" w:hAnsi="Times New Roman" w:cs="Times New Roman" w:hint="eastAsia"/>
          <w:sz w:val="24"/>
          <w:szCs w:val="24"/>
        </w:rPr>
        <w:t>，</w:t>
      </w:r>
      <w:r>
        <w:rPr>
          <w:rFonts w:ascii="Times New Roman" w:hAnsi="Times New Roman" w:cs="Times New Roman"/>
          <w:sz w:val="24"/>
          <w:szCs w:val="24"/>
        </w:rPr>
        <w:t>最后</w:t>
      </w:r>
      <w:r>
        <w:rPr>
          <w:rFonts w:ascii="Times New Roman" w:eastAsia="MingLiU_HKSCS" w:hAnsi="Times New Roman" w:cs="Times New Roman" w:hint="eastAsia"/>
          <w:sz w:val="24"/>
          <w:szCs w:val="24"/>
        </w:rPr>
        <w:t>，</w:t>
      </w:r>
      <w:r>
        <w:rPr>
          <w:rFonts w:ascii="Times New Roman" w:hAnsi="Times New Roman" w:cs="Times New Roman"/>
          <w:sz w:val="24"/>
          <w:szCs w:val="24"/>
        </w:rPr>
        <w:t>协约国与德国签订了《凡尔赛条约》。其主要内容：</w:t>
      </w:r>
      <w:r>
        <w:rPr>
          <w:rFonts w:hAnsi="宋体" w:cs="Times New Roman"/>
          <w:sz w:val="24"/>
          <w:szCs w:val="24"/>
        </w:rPr>
        <w:t>①</w:t>
      </w:r>
      <w:r>
        <w:rPr>
          <w:rFonts w:ascii="Times New Roman" w:hAnsi="Times New Roman" w:cs="Times New Roman"/>
          <w:sz w:val="24"/>
          <w:szCs w:val="24"/>
        </w:rPr>
        <w:t>领土：重划德国疆界</w:t>
      </w:r>
      <w:r>
        <w:rPr>
          <w:rFonts w:ascii="Times New Roman" w:eastAsia="MingLiU_HKSCS" w:hAnsi="Times New Roman" w:cs="Times New Roman" w:hint="eastAsia"/>
          <w:sz w:val="24"/>
          <w:szCs w:val="24"/>
        </w:rPr>
        <w:t>，</w:t>
      </w:r>
      <w:r>
        <w:rPr>
          <w:rFonts w:hAnsi="宋体" w:cs="宋体" w:hint="eastAsia"/>
          <w:sz w:val="24"/>
          <w:szCs w:val="24"/>
        </w:rPr>
        <w:t>__</w:t>
      </w:r>
      <w:r>
        <w:rPr>
          <w:rFonts w:ascii="Times New Roman" w:eastAsia="幼圆" w:hAnsi="Times New Roman" w:cs="Times New Roman"/>
          <w:sz w:val="24"/>
          <w:szCs w:val="24"/>
          <w:u w:val="single"/>
        </w:rPr>
        <w:t>阿尔萨斯</w:t>
      </w:r>
      <w:r>
        <w:rPr>
          <w:rFonts w:ascii="Times New Roman" w:eastAsia="幼圆" w:hAnsi="Times New Roman" w:cs="Times New Roman"/>
          <w:sz w:val="24"/>
          <w:szCs w:val="24"/>
          <w:u w:val="single"/>
        </w:rPr>
        <w:t>—</w:t>
      </w:r>
      <w:r>
        <w:rPr>
          <w:rFonts w:ascii="Times New Roman" w:eastAsia="幼圆" w:hAnsi="Times New Roman" w:cs="Times New Roman"/>
          <w:noProof/>
          <w:sz w:val="24"/>
          <w:szCs w:val="24"/>
          <w:u w:val="single"/>
        </w:rPr>
        <w:drawing>
          <wp:inline distT="0" distB="0" distL="0" distR="0">
            <wp:extent cx="19050" cy="19050"/>
            <wp:effectExtent l="19050" t="0" r="0" b="0"/>
            <wp:docPr id="149" name="图片 14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学科网(www.zxxk.com)--教育资源门户，提供试卷、教案、课件、论文、素材及各类教学资源下载，还有大量而丰富的教学相关资讯！"/>
                    <pic:cNvPicPr>
                      <a:picLocks noChangeAspect="1" noChangeArrowheads="1"/>
                    </pic:cNvPicPr>
                  </pic:nvPicPr>
                  <pic:blipFill>
                    <a:blip r:embed="rId66"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幼圆" w:hAnsi="Times New Roman" w:cs="Times New Roman"/>
          <w:sz w:val="24"/>
          <w:szCs w:val="24"/>
          <w:u w:val="single"/>
        </w:rPr>
        <w:t>洛林</w:t>
      </w:r>
      <w:r>
        <w:rPr>
          <w:rFonts w:hAnsi="宋体" w:cs="宋体" w:hint="eastAsia"/>
          <w:sz w:val="24"/>
          <w:szCs w:val="24"/>
        </w:rPr>
        <w:t>__</w:t>
      </w:r>
      <w:r>
        <w:rPr>
          <w:rFonts w:ascii="Times New Roman" w:hAnsi="Times New Roman" w:cs="Times New Roman"/>
          <w:sz w:val="24"/>
          <w:szCs w:val="24"/>
        </w:rPr>
        <w:t>归还法国</w:t>
      </w:r>
      <w:r>
        <w:rPr>
          <w:rFonts w:ascii="Times New Roman" w:eastAsia="MingLiU_HKSCS" w:hAnsi="Times New Roman" w:cs="Times New Roman" w:hint="eastAsia"/>
          <w:sz w:val="24"/>
          <w:szCs w:val="24"/>
        </w:rPr>
        <w:t>，</w:t>
      </w:r>
      <w:r>
        <w:rPr>
          <w:rFonts w:hAnsi="宋体" w:cs="宋体" w:hint="eastAsia"/>
          <w:sz w:val="24"/>
          <w:szCs w:val="24"/>
        </w:rPr>
        <w:t>__</w:t>
      </w:r>
      <w:r>
        <w:rPr>
          <w:rFonts w:ascii="Times New Roman" w:eastAsia="幼圆" w:hAnsi="Times New Roman" w:cs="Times New Roman"/>
          <w:sz w:val="24"/>
          <w:szCs w:val="24"/>
          <w:u w:val="single"/>
        </w:rPr>
        <w:t>萨尔煤矿</w:t>
      </w:r>
      <w:r>
        <w:rPr>
          <w:rFonts w:hAnsi="宋体" w:cs="宋体" w:hint="eastAsia"/>
          <w:sz w:val="24"/>
          <w:szCs w:val="24"/>
        </w:rPr>
        <w:t>__</w:t>
      </w:r>
      <w:r>
        <w:rPr>
          <w:rFonts w:ascii="Times New Roman" w:hAnsi="Times New Roman" w:cs="Times New Roman"/>
          <w:sz w:val="24"/>
          <w:szCs w:val="24"/>
        </w:rPr>
        <w:t>归法国开采；</w:t>
      </w:r>
      <w:r>
        <w:rPr>
          <w:rFonts w:hAnsi="宋体" w:cs="Times New Roman"/>
          <w:sz w:val="24"/>
          <w:szCs w:val="24"/>
        </w:rPr>
        <w:t>②</w:t>
      </w:r>
      <w:r>
        <w:rPr>
          <w:rFonts w:ascii="Times New Roman" w:hAnsi="Times New Roman" w:cs="Times New Roman"/>
          <w:sz w:val="24"/>
          <w:szCs w:val="24"/>
        </w:rPr>
        <w:t>军事：莱茵河西岸的德国领土由</w:t>
      </w:r>
      <w:r>
        <w:rPr>
          <w:rFonts w:hAnsi="宋体" w:cs="宋体" w:hint="eastAsia"/>
          <w:sz w:val="24"/>
          <w:szCs w:val="24"/>
        </w:rPr>
        <w:t>__</w:t>
      </w:r>
      <w:r>
        <w:rPr>
          <w:rFonts w:ascii="Times New Roman" w:eastAsia="幼圆" w:hAnsi="Times New Roman" w:cs="Times New Roman"/>
          <w:sz w:val="24"/>
          <w:szCs w:val="24"/>
          <w:u w:val="single"/>
        </w:rPr>
        <w:t>协约国</w:t>
      </w:r>
      <w:r>
        <w:rPr>
          <w:rFonts w:hAnsi="宋体" w:cs="宋体" w:hint="eastAsia"/>
          <w:sz w:val="24"/>
          <w:szCs w:val="24"/>
        </w:rPr>
        <w:t>__</w:t>
      </w:r>
      <w:r>
        <w:rPr>
          <w:rFonts w:ascii="Times New Roman" w:hAnsi="Times New Roman" w:cs="Times New Roman"/>
          <w:sz w:val="24"/>
          <w:szCs w:val="24"/>
        </w:rPr>
        <w:t>占领</w:t>
      </w:r>
      <w:r>
        <w:rPr>
          <w:rFonts w:ascii="Times New Roman" w:hAnsi="Times New Roman" w:cs="Times New Roman"/>
          <w:sz w:val="24"/>
          <w:szCs w:val="24"/>
        </w:rPr>
        <w:t>15</w:t>
      </w:r>
      <w:r>
        <w:rPr>
          <w:rFonts w:ascii="Times New Roman" w:hAnsi="Times New Roman" w:cs="Times New Roman"/>
          <w:sz w:val="24"/>
          <w:szCs w:val="24"/>
        </w:rPr>
        <w:t>年</w:t>
      </w:r>
      <w:r>
        <w:rPr>
          <w:rFonts w:ascii="Times New Roman" w:eastAsia="MingLiU_HKSCS" w:hAnsi="Times New Roman" w:cs="Times New Roman" w:hint="eastAsia"/>
          <w:sz w:val="24"/>
          <w:szCs w:val="24"/>
        </w:rPr>
        <w:t>，</w:t>
      </w:r>
      <w:r>
        <w:rPr>
          <w:rFonts w:ascii="Times New Roman" w:hAnsi="Times New Roman" w:cs="Times New Roman"/>
          <w:sz w:val="24"/>
          <w:szCs w:val="24"/>
        </w:rPr>
        <w:t>莱茵河东岸</w:t>
      </w:r>
      <w:r>
        <w:rPr>
          <w:rFonts w:ascii="Times New Roman" w:hAnsi="Times New Roman" w:cs="Times New Roman"/>
          <w:sz w:val="24"/>
          <w:szCs w:val="24"/>
        </w:rPr>
        <w:t>50</w:t>
      </w:r>
      <w:r>
        <w:rPr>
          <w:rFonts w:ascii="Times New Roman" w:hAnsi="Times New Roman" w:cs="Times New Roman"/>
          <w:sz w:val="24"/>
          <w:szCs w:val="24"/>
        </w:rPr>
        <w:t>千米内</w:t>
      </w:r>
      <w:r>
        <w:rPr>
          <w:rFonts w:ascii="Times New Roman" w:eastAsia="MingLiU_HKSCS" w:hAnsi="Times New Roman" w:cs="Times New Roman" w:hint="eastAsia"/>
          <w:sz w:val="24"/>
          <w:szCs w:val="24"/>
        </w:rPr>
        <w:t>，</w:t>
      </w:r>
      <w:r>
        <w:rPr>
          <w:rFonts w:ascii="Times New Roman" w:hAnsi="Times New Roman" w:cs="Times New Roman"/>
          <w:sz w:val="24"/>
          <w:szCs w:val="24"/>
        </w:rPr>
        <w:t>德国不得设防；禁止德国实行</w:t>
      </w:r>
      <w:r>
        <w:rPr>
          <w:rFonts w:hAnsi="宋体" w:cs="宋体" w:hint="eastAsia"/>
          <w:sz w:val="24"/>
          <w:szCs w:val="24"/>
        </w:rPr>
        <w:t>__</w:t>
      </w:r>
      <w:r>
        <w:rPr>
          <w:rFonts w:ascii="Times New Roman" w:eastAsia="幼圆" w:hAnsi="Times New Roman" w:cs="Times New Roman"/>
          <w:sz w:val="24"/>
          <w:szCs w:val="24"/>
          <w:u w:val="single"/>
        </w:rPr>
        <w:t>义务兵</w:t>
      </w:r>
      <w:r>
        <w:rPr>
          <w:rFonts w:ascii="Times New Roman" w:eastAsia="幼圆" w:hAnsi="Times New Roman" w:cs="Times New Roman"/>
          <w:sz w:val="24"/>
          <w:szCs w:val="24"/>
          <w:u w:val="single"/>
        </w:rPr>
        <w:lastRenderedPageBreak/>
        <w:t>役制</w:t>
      </w:r>
      <w:r>
        <w:rPr>
          <w:rFonts w:hAnsi="宋体" w:cs="宋体" w:hint="eastAsia"/>
          <w:sz w:val="24"/>
          <w:szCs w:val="24"/>
        </w:rPr>
        <w:t>__</w:t>
      </w:r>
      <w:r>
        <w:rPr>
          <w:rFonts w:ascii="Times New Roman" w:eastAsia="MingLiU_HKSCS" w:hAnsi="Times New Roman" w:cs="Times New Roman" w:hint="eastAsia"/>
          <w:sz w:val="24"/>
          <w:szCs w:val="24"/>
        </w:rPr>
        <w:t>，</w:t>
      </w:r>
      <w:r>
        <w:rPr>
          <w:rFonts w:ascii="Times New Roman" w:hAnsi="Times New Roman" w:cs="Times New Roman"/>
          <w:sz w:val="24"/>
          <w:szCs w:val="24"/>
        </w:rPr>
        <w:t>不许德国拥有</w:t>
      </w:r>
      <w:r>
        <w:rPr>
          <w:rFonts w:hAnsi="宋体" w:cs="宋体" w:hint="eastAsia"/>
          <w:sz w:val="24"/>
          <w:szCs w:val="24"/>
        </w:rPr>
        <w:t>__</w:t>
      </w:r>
      <w:r>
        <w:rPr>
          <w:rFonts w:ascii="Times New Roman" w:eastAsia="幼圆" w:hAnsi="Times New Roman" w:cs="Times New Roman"/>
          <w:sz w:val="24"/>
          <w:szCs w:val="24"/>
          <w:u w:val="single"/>
        </w:rPr>
        <w:t>空军</w:t>
      </w:r>
      <w:r>
        <w:rPr>
          <w:rFonts w:hAnsi="宋体" w:cs="宋体" w:hint="eastAsia"/>
          <w:sz w:val="24"/>
          <w:szCs w:val="24"/>
        </w:rPr>
        <w:t>__</w:t>
      </w:r>
      <w:r>
        <w:rPr>
          <w:rFonts w:ascii="Times New Roman" w:eastAsia="MingLiU_HKSCS" w:hAnsi="Times New Roman" w:cs="Times New Roman" w:hint="eastAsia"/>
          <w:sz w:val="24"/>
          <w:szCs w:val="24"/>
        </w:rPr>
        <w:t>，</w:t>
      </w:r>
      <w:r>
        <w:rPr>
          <w:rFonts w:ascii="Times New Roman" w:hAnsi="Times New Roman" w:cs="Times New Roman"/>
          <w:sz w:val="24"/>
          <w:szCs w:val="24"/>
        </w:rPr>
        <w:t>限制陆军人数；</w:t>
      </w:r>
      <w:r>
        <w:rPr>
          <w:rFonts w:hAnsi="宋体" w:cs="Times New Roman"/>
          <w:sz w:val="24"/>
          <w:szCs w:val="24"/>
        </w:rPr>
        <w:t>③</w:t>
      </w:r>
      <w:r>
        <w:rPr>
          <w:rFonts w:ascii="Times New Roman" w:hAnsi="Times New Roman" w:cs="Times New Roman"/>
          <w:sz w:val="24"/>
          <w:szCs w:val="24"/>
        </w:rPr>
        <w:t>政治：德国承认奥地利、</w:t>
      </w:r>
      <w:r>
        <w:rPr>
          <w:rFonts w:hAnsi="宋体" w:cs="宋体" w:hint="eastAsia"/>
          <w:sz w:val="24"/>
          <w:szCs w:val="24"/>
        </w:rPr>
        <w:t>__</w:t>
      </w:r>
      <w:r>
        <w:rPr>
          <w:rFonts w:ascii="Times New Roman" w:eastAsia="幼圆" w:hAnsi="Times New Roman" w:cs="Times New Roman"/>
          <w:sz w:val="24"/>
          <w:szCs w:val="24"/>
          <w:u w:val="single"/>
        </w:rPr>
        <w:t>波兰</w:t>
      </w:r>
      <w:r>
        <w:rPr>
          <w:rFonts w:hAnsi="宋体" w:cs="宋体" w:hint="eastAsia"/>
          <w:sz w:val="24"/>
          <w:szCs w:val="24"/>
        </w:rPr>
        <w:t>__</w:t>
      </w:r>
      <w:r>
        <w:rPr>
          <w:rFonts w:ascii="Times New Roman" w:hAnsi="Times New Roman" w:cs="Times New Roman"/>
          <w:sz w:val="24"/>
          <w:szCs w:val="24"/>
        </w:rPr>
        <w:t>等国独立；</w:t>
      </w:r>
      <w:r>
        <w:rPr>
          <w:rFonts w:hAnsi="宋体" w:cs="Times New Roman"/>
          <w:sz w:val="24"/>
          <w:szCs w:val="24"/>
        </w:rPr>
        <w:t>④</w:t>
      </w:r>
      <w:r>
        <w:rPr>
          <w:rFonts w:ascii="Times New Roman" w:hAnsi="Times New Roman" w:cs="Times New Roman"/>
          <w:sz w:val="24"/>
          <w:szCs w:val="24"/>
        </w:rPr>
        <w:t>赔款：由协约国设立</w:t>
      </w:r>
      <w:r>
        <w:rPr>
          <w:rFonts w:hAnsi="宋体" w:cs="宋体" w:hint="eastAsia"/>
          <w:sz w:val="24"/>
          <w:szCs w:val="24"/>
        </w:rPr>
        <w:t>__</w:t>
      </w:r>
      <w:r>
        <w:rPr>
          <w:rFonts w:ascii="Times New Roman" w:eastAsia="幼圆" w:hAnsi="Times New Roman" w:cs="Times New Roman"/>
          <w:sz w:val="24"/>
          <w:szCs w:val="24"/>
          <w:u w:val="single"/>
        </w:rPr>
        <w:t>赔偿委员会</w:t>
      </w:r>
      <w:r>
        <w:rPr>
          <w:rFonts w:hAnsi="宋体" w:cs="宋体" w:hint="eastAsia"/>
          <w:sz w:val="24"/>
          <w:szCs w:val="24"/>
        </w:rPr>
        <w:t>__</w:t>
      </w:r>
      <w:r>
        <w:rPr>
          <w:rFonts w:ascii="Times New Roman" w:eastAsia="MingLiU_HKSCS" w:hAnsi="Times New Roman" w:cs="Times New Roman" w:hint="eastAsia"/>
          <w:sz w:val="24"/>
          <w:szCs w:val="24"/>
        </w:rPr>
        <w:t>，</w:t>
      </w:r>
      <w:r>
        <w:rPr>
          <w:rFonts w:ascii="Times New Roman" w:hAnsi="Times New Roman" w:cs="Times New Roman"/>
          <w:sz w:val="24"/>
          <w:szCs w:val="24"/>
        </w:rPr>
        <w:t>决定德国战争赔款的总数；</w:t>
      </w:r>
      <w:r>
        <w:rPr>
          <w:rFonts w:hAnsi="宋体" w:cs="Times New Roman"/>
          <w:sz w:val="24"/>
          <w:szCs w:val="24"/>
        </w:rPr>
        <w:t>⑤</w:t>
      </w:r>
      <w:r>
        <w:rPr>
          <w:rFonts w:ascii="Times New Roman" w:hAnsi="Times New Roman" w:cs="Times New Roman"/>
          <w:sz w:val="24"/>
          <w:szCs w:val="24"/>
        </w:rPr>
        <w:t>殖民地：德国的全部海外殖民地</w:t>
      </w:r>
      <w:r>
        <w:rPr>
          <w:rFonts w:ascii="Times New Roman" w:hAnsi="Times New Roman" w:cs="Times New Roman"/>
          <w:noProof/>
          <w:sz w:val="24"/>
          <w:szCs w:val="24"/>
        </w:rPr>
        <w:drawing>
          <wp:inline distT="0" distB="0" distL="0" distR="0">
            <wp:extent cx="19050" cy="19050"/>
            <wp:effectExtent l="19050" t="0" r="0" b="0"/>
            <wp:docPr id="150" name="图片 15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学科网(www.zxxk.com)--教育资源门户，提供试卷、教案、课件、论文、素材及各类教学资源下载，还有大量而丰富的教学相关资讯！"/>
                    <pic:cNvPicPr>
                      <a:picLocks noChangeAspect="1" noChangeArrowheads="1"/>
                    </pic:cNvPicPr>
                  </pic:nvPicPr>
                  <pic:blipFill>
                    <a:blip r:embed="rId66"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sz w:val="24"/>
          <w:szCs w:val="24"/>
        </w:rPr>
        <w:t>由</w:t>
      </w:r>
      <w:r>
        <w:rPr>
          <w:rFonts w:hAnsi="宋体" w:cs="宋体" w:hint="eastAsia"/>
          <w:sz w:val="24"/>
          <w:szCs w:val="24"/>
        </w:rPr>
        <w:t>__</w:t>
      </w:r>
      <w:r>
        <w:rPr>
          <w:rFonts w:ascii="Times New Roman" w:eastAsia="幼圆" w:hAnsi="Times New Roman" w:cs="Times New Roman"/>
          <w:sz w:val="24"/>
          <w:szCs w:val="24"/>
          <w:u w:val="single"/>
        </w:rPr>
        <w:t>英</w:t>
      </w:r>
      <w:r>
        <w:rPr>
          <w:rFonts w:hAnsi="宋体" w:cs="宋体" w:hint="eastAsia"/>
          <w:sz w:val="24"/>
          <w:szCs w:val="24"/>
        </w:rPr>
        <w:t>__</w:t>
      </w:r>
      <w:r>
        <w:rPr>
          <w:rFonts w:ascii="Times New Roman" w:hAnsi="Times New Roman" w:cs="Times New Roman"/>
          <w:sz w:val="24"/>
          <w:szCs w:val="24"/>
        </w:rPr>
        <w:t>、</w:t>
      </w:r>
      <w:r>
        <w:rPr>
          <w:rFonts w:hAnsi="宋体" w:cs="宋体" w:hint="eastAsia"/>
          <w:sz w:val="24"/>
          <w:szCs w:val="24"/>
        </w:rPr>
        <w:t>__</w:t>
      </w:r>
      <w:r>
        <w:rPr>
          <w:rFonts w:ascii="Times New Roman" w:eastAsia="幼圆" w:hAnsi="Times New Roman" w:cs="Times New Roman"/>
          <w:sz w:val="24"/>
          <w:szCs w:val="24"/>
          <w:u w:val="single"/>
        </w:rPr>
        <w:t>法</w:t>
      </w:r>
      <w:r>
        <w:rPr>
          <w:rFonts w:hAnsi="宋体" w:cs="宋体" w:hint="eastAsia"/>
          <w:sz w:val="24"/>
          <w:szCs w:val="24"/>
        </w:rPr>
        <w:t>__</w:t>
      </w:r>
      <w:r>
        <w:rPr>
          <w:rFonts w:ascii="Times New Roman" w:hAnsi="Times New Roman" w:cs="Times New Roman"/>
          <w:sz w:val="24"/>
          <w:szCs w:val="24"/>
        </w:rPr>
        <w:t>、</w:t>
      </w:r>
      <w:r>
        <w:rPr>
          <w:rFonts w:hAnsi="宋体" w:cs="宋体" w:hint="eastAsia"/>
          <w:sz w:val="24"/>
          <w:szCs w:val="24"/>
        </w:rPr>
        <w:t>__</w:t>
      </w:r>
      <w:r>
        <w:rPr>
          <w:rFonts w:ascii="Times New Roman" w:eastAsia="幼圆" w:hAnsi="Times New Roman" w:cs="Times New Roman"/>
          <w:sz w:val="24"/>
          <w:szCs w:val="24"/>
          <w:u w:val="single"/>
        </w:rPr>
        <w:t>日</w:t>
      </w:r>
      <w:r>
        <w:rPr>
          <w:rFonts w:hAnsi="宋体" w:cs="宋体" w:hint="eastAsia"/>
          <w:sz w:val="24"/>
          <w:szCs w:val="24"/>
        </w:rPr>
        <w:t>__</w:t>
      </w:r>
      <w:r>
        <w:rPr>
          <w:rFonts w:ascii="Times New Roman" w:hAnsi="Times New Roman" w:cs="Times New Roman"/>
          <w:sz w:val="24"/>
          <w:szCs w:val="24"/>
        </w:rPr>
        <w:t>等国瓜分。</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3</w:t>
      </w:r>
      <w:r>
        <w:rPr>
          <w:rFonts w:ascii="Times New Roman" w:eastAsia="MingLiU_HKSCS" w:hAnsi="Times New Roman" w:cs="Times New Roman" w:hint="eastAsia"/>
          <w:sz w:val="24"/>
          <w:szCs w:val="24"/>
        </w:rPr>
        <w:t>．</w:t>
      </w:r>
      <w:r>
        <w:rPr>
          <w:rFonts w:ascii="Times New Roman" w:hAnsi="Times New Roman" w:cs="Times New Roman"/>
          <w:sz w:val="24"/>
          <w:szCs w:val="24"/>
        </w:rPr>
        <w:t>协约国还分别与其他战败国签订了一系列</w:t>
      </w:r>
      <w:r>
        <w:rPr>
          <w:rFonts w:ascii="Times New Roman" w:hAnsi="Times New Roman" w:cs="Times New Roman"/>
          <w:noProof/>
          <w:sz w:val="24"/>
          <w:szCs w:val="24"/>
        </w:rPr>
        <w:drawing>
          <wp:inline distT="0" distB="0" distL="0" distR="0">
            <wp:extent cx="19050" cy="19050"/>
            <wp:effectExtent l="19050" t="0" r="0" b="0"/>
            <wp:docPr id="151" name="图片 15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学科网(www.zxxk.com)--教育资源门户，提供试卷、教案、课件、论文、素材及各类教学资源下载，还有大量而丰富的教学相关资讯！"/>
                    <pic:cNvPicPr>
                      <a:picLocks noChangeAspect="1" noChangeArrowheads="1"/>
                    </pic:cNvPicPr>
                  </pic:nvPicPr>
                  <pic:blipFill>
                    <a:blip r:embed="rId66"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sz w:val="24"/>
          <w:szCs w:val="24"/>
        </w:rPr>
        <w:t>和约</w:t>
      </w:r>
      <w:r>
        <w:rPr>
          <w:rFonts w:ascii="Times New Roman" w:eastAsia="MingLiU_HKSCS" w:hAnsi="Times New Roman" w:cs="Times New Roman" w:hint="eastAsia"/>
          <w:sz w:val="24"/>
          <w:szCs w:val="24"/>
        </w:rPr>
        <w:t>，</w:t>
      </w:r>
      <w:r>
        <w:rPr>
          <w:rFonts w:ascii="Times New Roman" w:hAnsi="Times New Roman" w:cs="Times New Roman"/>
          <w:sz w:val="24"/>
          <w:szCs w:val="24"/>
        </w:rPr>
        <w:t>这些和约与《凡尔赛条约》一</w:t>
      </w:r>
      <w:r>
        <w:rPr>
          <w:rFonts w:ascii="Times New Roman" w:hAnsi="Times New Roman" w:cs="Times New Roman"/>
          <w:noProof/>
          <w:sz w:val="24"/>
          <w:szCs w:val="24"/>
        </w:rPr>
        <w:drawing>
          <wp:inline distT="0" distB="0" distL="0" distR="0">
            <wp:extent cx="19050" cy="19050"/>
            <wp:effectExtent l="19050" t="0" r="0" b="0"/>
            <wp:docPr id="152" name="图片 15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学科网(www.zxxk.com)--教育资源门户，提供试卷、教案、课件、论文、素材及各类教学资源下载，还有大量而丰富的教学相关资讯！"/>
                    <pic:cNvPicPr>
                      <a:picLocks noChangeAspect="1" noChangeArrowheads="1"/>
                    </pic:cNvPicPr>
                  </pic:nvPicPr>
                  <pic:blipFill>
                    <a:blip r:embed="rId66"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sz w:val="24"/>
          <w:szCs w:val="24"/>
        </w:rPr>
        <w:t>起构成</w:t>
      </w:r>
      <w:r>
        <w:rPr>
          <w:rFonts w:ascii="Times New Roman" w:hAnsi="Times New Roman" w:cs="Times New Roman"/>
          <w:noProof/>
          <w:sz w:val="24"/>
          <w:szCs w:val="24"/>
        </w:rPr>
        <w:drawing>
          <wp:inline distT="0" distB="0" distL="0" distR="0">
            <wp:extent cx="19050" cy="28575"/>
            <wp:effectExtent l="19050" t="0" r="0" b="0"/>
            <wp:docPr id="153" name="图片 15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学科网(www.zxxk.com)--教育资源门户，提供试卷、教案、课件、论文、素材及各类教学资源下载，还有大量而丰富的教学相关资讯！"/>
                    <pic:cNvPicPr>
                      <a:picLocks noChangeAspect="1" noChangeArrowheads="1"/>
                    </pic:cNvPicPr>
                  </pic:nvPicPr>
                  <pic:blipFill>
                    <a:blip r:embed="rId63" cstate="print"/>
                    <a:srcRect/>
                    <a:stretch>
                      <a:fillRect/>
                    </a:stretch>
                  </pic:blipFill>
                  <pic:spPr>
                    <a:xfrm>
                      <a:off x="0" y="0"/>
                      <a:ext cx="19050" cy="28575"/>
                    </a:xfrm>
                    <a:prstGeom prst="rect">
                      <a:avLst/>
                    </a:prstGeom>
                    <a:noFill/>
                    <a:ln w="9525">
                      <a:noFill/>
                      <a:miter lim="800000"/>
                      <a:headEnd/>
                      <a:tailEnd/>
                    </a:ln>
                  </pic:spPr>
                </pic:pic>
              </a:graphicData>
            </a:graphic>
          </wp:inline>
        </w:drawing>
      </w:r>
      <w:r>
        <w:rPr>
          <w:rFonts w:ascii="Times New Roman" w:hAnsi="Times New Roman" w:cs="Times New Roman"/>
          <w:sz w:val="24"/>
          <w:szCs w:val="24"/>
        </w:rPr>
        <w:t>了凡尔赛体系</w:t>
      </w:r>
      <w:r>
        <w:rPr>
          <w:rFonts w:ascii="Times New Roman" w:eastAsia="MingLiU_HKSCS" w:hAnsi="Times New Roman" w:cs="Times New Roman" w:hint="eastAsia"/>
          <w:sz w:val="24"/>
          <w:szCs w:val="24"/>
        </w:rPr>
        <w:t>，</w:t>
      </w:r>
      <w:r>
        <w:rPr>
          <w:rFonts w:ascii="Times New Roman" w:hAnsi="Times New Roman" w:cs="Times New Roman"/>
          <w:sz w:val="24"/>
          <w:szCs w:val="24"/>
        </w:rPr>
        <w:t>确</w:t>
      </w:r>
      <w:r>
        <w:rPr>
          <w:rFonts w:ascii="Times New Roman" w:hAnsi="Times New Roman" w:cs="Times New Roman"/>
          <w:noProof/>
          <w:sz w:val="24"/>
          <w:szCs w:val="24"/>
        </w:rPr>
        <w:drawing>
          <wp:inline distT="0" distB="0" distL="0" distR="0">
            <wp:extent cx="19050" cy="19050"/>
            <wp:effectExtent l="19050" t="0" r="0" b="0"/>
            <wp:docPr id="154" name="图片 15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学科网(www.zxxk.com)--教育资源门户，提供试卷、教案、课件、论文、素材及各类教学资源下载，还有大量而丰富的教学相关资讯！"/>
                    <pic:cNvPicPr>
                      <a:picLocks noChangeAspect="1" noChangeArrowheads="1"/>
                    </pic:cNvPicPr>
                  </pic:nvPicPr>
                  <pic:blipFill>
                    <a:blip r:embed="rId66"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sz w:val="24"/>
          <w:szCs w:val="24"/>
        </w:rPr>
        <w:t>立了战胜国在</w:t>
      </w:r>
      <w:r>
        <w:rPr>
          <w:rFonts w:hAnsi="宋体" w:cs="宋体" w:hint="eastAsia"/>
          <w:sz w:val="24"/>
          <w:szCs w:val="24"/>
        </w:rPr>
        <w:t>__</w:t>
      </w:r>
      <w:r>
        <w:rPr>
          <w:rFonts w:ascii="Times New Roman" w:eastAsia="幼圆" w:hAnsi="Times New Roman" w:cs="Times New Roman" w:hint="eastAsia"/>
          <w:sz w:val="24"/>
          <w:szCs w:val="24"/>
          <w:u w:val="single"/>
        </w:rPr>
        <w:t>欧洲</w:t>
      </w:r>
      <w:r>
        <w:rPr>
          <w:rFonts w:hAnsi="宋体" w:cs="宋体" w:hint="eastAsia"/>
          <w:sz w:val="24"/>
          <w:szCs w:val="24"/>
        </w:rPr>
        <w:t>__</w:t>
      </w:r>
      <w:r>
        <w:rPr>
          <w:rFonts w:ascii="Times New Roman" w:hAnsi="Times New Roman" w:cs="Times New Roman"/>
          <w:sz w:val="24"/>
          <w:szCs w:val="24"/>
        </w:rPr>
        <w:t>、</w:t>
      </w:r>
      <w:r>
        <w:rPr>
          <w:rFonts w:hAnsi="宋体" w:cs="宋体" w:hint="eastAsia"/>
          <w:sz w:val="24"/>
          <w:szCs w:val="24"/>
        </w:rPr>
        <w:t>__</w:t>
      </w:r>
      <w:r>
        <w:rPr>
          <w:rFonts w:ascii="Times New Roman" w:eastAsia="幼圆" w:hAnsi="Times New Roman" w:cs="Times New Roman"/>
          <w:sz w:val="24"/>
          <w:szCs w:val="24"/>
          <w:u w:val="single"/>
        </w:rPr>
        <w:t>西亚</w:t>
      </w:r>
      <w:r>
        <w:rPr>
          <w:rFonts w:hAnsi="宋体" w:cs="宋体" w:hint="eastAsia"/>
          <w:sz w:val="24"/>
          <w:szCs w:val="24"/>
        </w:rPr>
        <w:t>__</w:t>
      </w:r>
      <w:r>
        <w:rPr>
          <w:rFonts w:ascii="Times New Roman" w:hAnsi="Times New Roman" w:cs="Times New Roman"/>
          <w:sz w:val="24"/>
          <w:szCs w:val="24"/>
        </w:rPr>
        <w:t>和</w:t>
      </w:r>
      <w:r>
        <w:rPr>
          <w:rFonts w:hAnsi="宋体" w:cs="宋体" w:hint="eastAsia"/>
          <w:sz w:val="24"/>
          <w:szCs w:val="24"/>
        </w:rPr>
        <w:t>__</w:t>
      </w:r>
      <w:r>
        <w:rPr>
          <w:rFonts w:ascii="Times New Roman" w:eastAsia="幼圆" w:hAnsi="Times New Roman" w:cs="Times New Roman"/>
          <w:sz w:val="24"/>
          <w:szCs w:val="24"/>
          <w:u w:val="single"/>
        </w:rPr>
        <w:t>非洲</w:t>
      </w:r>
      <w:r>
        <w:rPr>
          <w:rFonts w:hAnsi="宋体" w:cs="宋体" w:hint="eastAsia"/>
          <w:sz w:val="24"/>
          <w:szCs w:val="24"/>
        </w:rPr>
        <w:t>__</w:t>
      </w:r>
      <w:r>
        <w:rPr>
          <w:rFonts w:ascii="Times New Roman" w:hAnsi="Times New Roman" w:cs="Times New Roman"/>
          <w:sz w:val="24"/>
          <w:szCs w:val="24"/>
        </w:rPr>
        <w:t>的国际新秩序。</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来源</w:t>
      </w:r>
      <w:r>
        <w:rPr>
          <w:rFonts w:ascii="Times New Roman" w:hAnsi="Times New Roman" w:cs="Times New Roman" w:hint="eastAsia"/>
          <w:color w:val="FFFFFF"/>
          <w:sz w:val="24"/>
          <w:szCs w:val="24"/>
        </w:rPr>
        <w:t>:Z_xx_k.Com]</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4</w:t>
      </w:r>
      <w:r>
        <w:rPr>
          <w:rFonts w:ascii="Times New Roman" w:eastAsia="MingLiU_HKSCS" w:hAnsi="Times New Roman" w:cs="Times New Roman" w:hint="eastAsia"/>
          <w:sz w:val="24"/>
          <w:szCs w:val="24"/>
        </w:rPr>
        <w:t>．</w:t>
      </w:r>
      <w:r>
        <w:rPr>
          <w:rFonts w:ascii="Times New Roman" w:hAnsi="Times New Roman" w:cs="Times New Roman"/>
          <w:sz w:val="24"/>
          <w:szCs w:val="24"/>
        </w:rPr>
        <w:t>巴黎和会还决定建立</w:t>
      </w:r>
      <w:r>
        <w:rPr>
          <w:rFonts w:hAnsi="宋体" w:cs="宋体" w:hint="eastAsia"/>
          <w:sz w:val="24"/>
          <w:szCs w:val="24"/>
        </w:rPr>
        <w:t>__</w:t>
      </w:r>
      <w:r>
        <w:rPr>
          <w:rFonts w:ascii="Times New Roman" w:eastAsia="幼圆" w:hAnsi="Times New Roman" w:cs="Times New Roman"/>
          <w:sz w:val="24"/>
          <w:szCs w:val="24"/>
          <w:u w:val="single"/>
        </w:rPr>
        <w:t>国际联盟</w:t>
      </w:r>
      <w:r>
        <w:rPr>
          <w:rFonts w:hAnsi="宋体" w:cs="宋体" w:hint="eastAsia"/>
          <w:sz w:val="24"/>
          <w:szCs w:val="24"/>
        </w:rPr>
        <w:t>__</w:t>
      </w:r>
      <w:r>
        <w:rPr>
          <w:rFonts w:ascii="Times New Roman" w:eastAsia="MingLiU_HKSCS" w:hAnsi="Times New Roman" w:cs="Times New Roman" w:hint="eastAsia"/>
          <w:sz w:val="24"/>
          <w:szCs w:val="24"/>
        </w:rPr>
        <w:t>，</w:t>
      </w:r>
      <w:r>
        <w:rPr>
          <w:rFonts w:ascii="Times New Roman" w:hAnsi="Times New Roman" w:cs="Times New Roman"/>
          <w:sz w:val="24"/>
          <w:szCs w:val="24"/>
        </w:rPr>
        <w:t>但战败国和</w:t>
      </w:r>
      <w:r>
        <w:rPr>
          <w:rFonts w:hAnsi="宋体" w:cs="宋体" w:hint="eastAsia"/>
          <w:sz w:val="24"/>
          <w:szCs w:val="24"/>
        </w:rPr>
        <w:t>__</w:t>
      </w:r>
      <w:r>
        <w:rPr>
          <w:rFonts w:ascii="Times New Roman" w:eastAsia="幼圆" w:hAnsi="Times New Roman" w:cs="Times New Roman"/>
          <w:sz w:val="24"/>
          <w:szCs w:val="24"/>
          <w:u w:val="single"/>
        </w:rPr>
        <w:t>苏维埃俄国</w:t>
      </w:r>
      <w:r>
        <w:rPr>
          <w:rFonts w:hAnsi="宋体" w:cs="宋体" w:hint="eastAsia"/>
          <w:sz w:val="24"/>
          <w:szCs w:val="24"/>
        </w:rPr>
        <w:t>__</w:t>
      </w:r>
      <w:r>
        <w:rPr>
          <w:rFonts w:ascii="Times New Roman" w:hAnsi="Times New Roman" w:cs="Times New Roman"/>
          <w:sz w:val="24"/>
          <w:szCs w:val="24"/>
        </w:rPr>
        <w:t>被排斥在外。</w:t>
      </w:r>
      <w:r>
        <w:rPr>
          <w:rFonts w:hAnsi="宋体" w:cs="宋体" w:hint="eastAsia"/>
          <w:sz w:val="24"/>
          <w:szCs w:val="24"/>
        </w:rPr>
        <w:t>__</w:t>
      </w:r>
      <w:r>
        <w:rPr>
          <w:rFonts w:ascii="Times New Roman" w:eastAsia="幼圆" w:hAnsi="Times New Roman" w:cs="Times New Roman"/>
          <w:sz w:val="24"/>
          <w:szCs w:val="24"/>
          <w:u w:val="single"/>
        </w:rPr>
        <w:t>美国</w:t>
      </w:r>
      <w:r>
        <w:rPr>
          <w:rFonts w:hAnsi="宋体" w:cs="宋体" w:hint="eastAsia"/>
          <w:sz w:val="24"/>
          <w:szCs w:val="24"/>
        </w:rPr>
        <w:t>__</w:t>
      </w:r>
      <w:r>
        <w:rPr>
          <w:rFonts w:ascii="Times New Roman" w:hAnsi="Times New Roman" w:cs="Times New Roman"/>
          <w:sz w:val="24"/>
          <w:szCs w:val="24"/>
        </w:rPr>
        <w:t>既不批准《凡尔赛条约》</w:t>
      </w:r>
      <w:r>
        <w:rPr>
          <w:rFonts w:ascii="Times New Roman" w:eastAsia="MingLiU_HKSCS" w:hAnsi="Times New Roman" w:cs="Times New Roman" w:hint="eastAsia"/>
          <w:sz w:val="24"/>
          <w:szCs w:val="24"/>
        </w:rPr>
        <w:t>，</w:t>
      </w:r>
      <w:r>
        <w:rPr>
          <w:rFonts w:ascii="Times New Roman" w:hAnsi="Times New Roman" w:cs="Times New Roman"/>
          <w:sz w:val="24"/>
          <w:szCs w:val="24"/>
        </w:rPr>
        <w:t>也不加入国际联盟。</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来源</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学</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科</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网</w:t>
      </w:r>
      <w:r>
        <w:rPr>
          <w:rFonts w:ascii="Times New Roman" w:hAnsi="Times New Roman" w:cs="Times New Roman" w:hint="eastAsia"/>
          <w:color w:val="FFFFFF"/>
          <w:sz w:val="24"/>
          <w:szCs w:val="24"/>
        </w:rPr>
        <w:t>Z|X|X|K]</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5</w:t>
      </w:r>
      <w:r>
        <w:rPr>
          <w:rFonts w:ascii="Times New Roman" w:eastAsia="MingLiU_HKSCS" w:hAnsi="Times New Roman" w:cs="Times New Roman" w:hint="eastAsia"/>
          <w:sz w:val="24"/>
          <w:szCs w:val="24"/>
        </w:rPr>
        <w:t>．</w:t>
      </w:r>
      <w:r>
        <w:rPr>
          <w:rFonts w:ascii="Times New Roman" w:hAnsi="Times New Roman" w:cs="Times New Roman"/>
          <w:sz w:val="24"/>
          <w:szCs w:val="24"/>
        </w:rPr>
        <w:t>为了调整帝国主义国家在</w:t>
      </w:r>
      <w:r>
        <w:rPr>
          <w:rFonts w:hAnsi="宋体" w:cs="宋体" w:hint="eastAsia"/>
          <w:sz w:val="24"/>
          <w:szCs w:val="24"/>
        </w:rPr>
        <w:t>__</w:t>
      </w:r>
      <w:r>
        <w:rPr>
          <w:rFonts w:ascii="Times New Roman" w:eastAsia="幼圆" w:hAnsi="Times New Roman" w:cs="Times New Roman"/>
          <w:sz w:val="24"/>
          <w:szCs w:val="24"/>
          <w:u w:val="single"/>
        </w:rPr>
        <w:t>东亚</w:t>
      </w:r>
      <w:r>
        <w:rPr>
          <w:rFonts w:hAnsi="宋体" w:cs="宋体" w:hint="eastAsia"/>
          <w:sz w:val="24"/>
          <w:szCs w:val="24"/>
        </w:rPr>
        <w:t>__</w:t>
      </w:r>
      <w:r>
        <w:rPr>
          <w:rFonts w:ascii="Times New Roman" w:hAnsi="Times New Roman" w:cs="Times New Roman"/>
          <w:sz w:val="24"/>
          <w:szCs w:val="24"/>
        </w:rPr>
        <w:t>和</w:t>
      </w:r>
      <w:r>
        <w:rPr>
          <w:rFonts w:hAnsi="宋体" w:cs="宋体" w:hint="eastAsia"/>
          <w:sz w:val="24"/>
          <w:szCs w:val="24"/>
        </w:rPr>
        <w:t>__</w:t>
      </w:r>
      <w:r>
        <w:rPr>
          <w:rFonts w:ascii="Times New Roman" w:eastAsia="幼圆" w:hAnsi="Times New Roman" w:cs="Times New Roman"/>
          <w:sz w:val="24"/>
          <w:szCs w:val="24"/>
          <w:u w:val="single"/>
        </w:rPr>
        <w:t>太平洋地区</w:t>
      </w:r>
      <w:r>
        <w:rPr>
          <w:rFonts w:hAnsi="宋体" w:cs="宋体" w:hint="eastAsia"/>
          <w:sz w:val="24"/>
          <w:szCs w:val="24"/>
        </w:rPr>
        <w:t>__</w:t>
      </w:r>
      <w:r>
        <w:rPr>
          <w:rFonts w:ascii="Times New Roman" w:hAnsi="Times New Roman" w:cs="Times New Roman"/>
          <w:sz w:val="24"/>
          <w:szCs w:val="24"/>
        </w:rPr>
        <w:t>的矛盾</w:t>
      </w:r>
      <w:r>
        <w:rPr>
          <w:rFonts w:ascii="Times New Roman" w:eastAsia="MingLiU_HKSCS" w:hAnsi="Times New Roman" w:cs="Times New Roman" w:hint="eastAsia"/>
          <w:sz w:val="24"/>
          <w:szCs w:val="24"/>
        </w:rPr>
        <w:t>，</w:t>
      </w:r>
      <w:r>
        <w:rPr>
          <w:rFonts w:ascii="Times New Roman" w:hAnsi="Times New Roman" w:cs="Times New Roman"/>
          <w:sz w:val="24"/>
          <w:szCs w:val="24"/>
        </w:rPr>
        <w:t>由美国倡议</w:t>
      </w:r>
      <w:r>
        <w:rPr>
          <w:rFonts w:ascii="Times New Roman" w:eastAsia="MingLiU_HKSCS" w:hAnsi="Times New Roman" w:cs="Times New Roman" w:hint="eastAsia"/>
          <w:sz w:val="24"/>
          <w:szCs w:val="24"/>
        </w:rPr>
        <w:t>，</w:t>
      </w:r>
      <w:r>
        <w:rPr>
          <w:rFonts w:ascii="Times New Roman" w:hAnsi="Times New Roman" w:cs="Times New Roman" w:hint="eastAsia"/>
          <w:sz w:val="24"/>
          <w:szCs w:val="24"/>
        </w:rPr>
        <w:t>1921</w:t>
      </w:r>
      <w:r>
        <w:rPr>
          <w:rFonts w:ascii="Times New Roman" w:hAnsi="Times New Roman" w:cs="Times New Roman"/>
          <w:sz w:val="24"/>
          <w:szCs w:val="24"/>
        </w:rPr>
        <w:t>年</w:t>
      </w:r>
      <w:r>
        <w:rPr>
          <w:rFonts w:ascii="Times New Roman" w:hAnsi="Times New Roman" w:cs="Times New Roman"/>
          <w:sz w:val="24"/>
          <w:szCs w:val="24"/>
        </w:rPr>
        <w:t>11</w:t>
      </w:r>
      <w:r>
        <w:rPr>
          <w:rFonts w:ascii="Times New Roman" w:hAnsi="Times New Roman" w:cs="Times New Roman"/>
          <w:sz w:val="24"/>
          <w:szCs w:val="24"/>
        </w:rPr>
        <w:t>月</w:t>
      </w:r>
      <w:r>
        <w:rPr>
          <w:rFonts w:ascii="Times New Roman" w:eastAsia="MingLiU_HKSCS" w:hAnsi="Times New Roman" w:cs="Times New Roman" w:hint="eastAsia"/>
          <w:sz w:val="24"/>
          <w:szCs w:val="24"/>
        </w:rPr>
        <w:t>，</w:t>
      </w:r>
      <w:r>
        <w:rPr>
          <w:rFonts w:hAnsi="宋体" w:cs="宋体" w:hint="eastAsia"/>
          <w:sz w:val="24"/>
          <w:szCs w:val="24"/>
        </w:rPr>
        <w:t>__</w:t>
      </w:r>
      <w:r>
        <w:rPr>
          <w:rFonts w:ascii="Times New Roman" w:eastAsia="幼圆" w:hAnsi="Times New Roman" w:cs="Times New Roman"/>
          <w:sz w:val="24"/>
          <w:szCs w:val="24"/>
          <w:u w:val="single"/>
        </w:rPr>
        <w:t>美</w:t>
      </w:r>
      <w:r>
        <w:rPr>
          <w:rFonts w:hAnsi="宋体" w:cs="宋体" w:hint="eastAsia"/>
          <w:sz w:val="24"/>
          <w:szCs w:val="24"/>
        </w:rPr>
        <w:t>__</w:t>
      </w:r>
      <w:r>
        <w:rPr>
          <w:rFonts w:ascii="Times New Roman" w:hAnsi="Times New Roman" w:cs="Times New Roman"/>
          <w:sz w:val="24"/>
          <w:szCs w:val="24"/>
        </w:rPr>
        <w:t>、</w:t>
      </w:r>
      <w:r>
        <w:rPr>
          <w:rFonts w:hAnsi="宋体" w:cs="宋体" w:hint="eastAsia"/>
          <w:sz w:val="24"/>
          <w:szCs w:val="24"/>
        </w:rPr>
        <w:t>__</w:t>
      </w:r>
      <w:r>
        <w:rPr>
          <w:rFonts w:ascii="Times New Roman" w:eastAsia="幼圆" w:hAnsi="Times New Roman" w:cs="Times New Roman"/>
          <w:sz w:val="24"/>
          <w:szCs w:val="24"/>
          <w:u w:val="single"/>
        </w:rPr>
        <w:t>英</w:t>
      </w:r>
      <w:r>
        <w:rPr>
          <w:rFonts w:hAnsi="宋体" w:cs="宋体" w:hint="eastAsia"/>
          <w:sz w:val="24"/>
          <w:szCs w:val="24"/>
        </w:rPr>
        <w:t>__</w:t>
      </w:r>
      <w:r>
        <w:rPr>
          <w:rFonts w:ascii="Times New Roman" w:hAnsi="Times New Roman" w:cs="Times New Roman"/>
          <w:sz w:val="24"/>
          <w:szCs w:val="24"/>
        </w:rPr>
        <w:t>、</w:t>
      </w:r>
      <w:r>
        <w:rPr>
          <w:rFonts w:hAnsi="宋体" w:cs="宋体" w:hint="eastAsia"/>
          <w:sz w:val="24"/>
          <w:szCs w:val="24"/>
        </w:rPr>
        <w:t>__</w:t>
      </w:r>
      <w:r>
        <w:rPr>
          <w:rFonts w:ascii="Times New Roman" w:eastAsia="幼圆" w:hAnsi="Times New Roman" w:cs="Times New Roman"/>
          <w:sz w:val="24"/>
          <w:szCs w:val="24"/>
          <w:u w:val="single"/>
        </w:rPr>
        <w:t>法</w:t>
      </w:r>
      <w:r>
        <w:rPr>
          <w:rFonts w:hAnsi="宋体" w:cs="宋体" w:hint="eastAsia"/>
          <w:sz w:val="24"/>
          <w:szCs w:val="24"/>
        </w:rPr>
        <w:t>__</w:t>
      </w:r>
      <w:r>
        <w:rPr>
          <w:rFonts w:ascii="Times New Roman" w:hAnsi="Times New Roman" w:cs="Times New Roman"/>
          <w:sz w:val="24"/>
          <w:szCs w:val="24"/>
        </w:rPr>
        <w:t>、</w:t>
      </w:r>
      <w:r>
        <w:rPr>
          <w:rFonts w:hAnsi="宋体" w:cs="宋体" w:hint="eastAsia"/>
          <w:sz w:val="24"/>
          <w:szCs w:val="24"/>
        </w:rPr>
        <w:t>__</w:t>
      </w:r>
      <w:r>
        <w:rPr>
          <w:rFonts w:ascii="Times New Roman" w:eastAsia="幼圆" w:hAnsi="Times New Roman" w:cs="Times New Roman"/>
          <w:sz w:val="24"/>
          <w:szCs w:val="24"/>
          <w:u w:val="single"/>
        </w:rPr>
        <w:t>日</w:t>
      </w:r>
      <w:r>
        <w:rPr>
          <w:rFonts w:hAnsi="宋体" w:cs="宋体" w:hint="eastAsia"/>
          <w:sz w:val="24"/>
          <w:szCs w:val="24"/>
        </w:rPr>
        <w:t>__</w:t>
      </w:r>
      <w:r>
        <w:rPr>
          <w:rFonts w:ascii="Times New Roman" w:hAnsi="Times New Roman" w:cs="Times New Roman"/>
          <w:sz w:val="24"/>
          <w:szCs w:val="24"/>
        </w:rPr>
        <w:t>、意、荷、比、葡和</w:t>
      </w:r>
      <w:r>
        <w:rPr>
          <w:rFonts w:hAnsi="宋体" w:cs="宋体" w:hint="eastAsia"/>
          <w:sz w:val="24"/>
          <w:szCs w:val="24"/>
        </w:rPr>
        <w:t>__</w:t>
      </w:r>
      <w:r>
        <w:rPr>
          <w:rFonts w:ascii="Times New Roman" w:eastAsia="幼圆" w:hAnsi="Times New Roman" w:cs="Times New Roman"/>
          <w:sz w:val="24"/>
          <w:szCs w:val="24"/>
          <w:u w:val="single"/>
        </w:rPr>
        <w:t>中国</w:t>
      </w:r>
      <w:r>
        <w:rPr>
          <w:rFonts w:hAnsi="宋体" w:cs="宋体" w:hint="eastAsia"/>
          <w:sz w:val="24"/>
          <w:szCs w:val="24"/>
        </w:rPr>
        <w:t>__</w:t>
      </w:r>
      <w:r>
        <w:rPr>
          <w:rFonts w:ascii="Times New Roman" w:hAnsi="Times New Roman" w:cs="Times New Roman"/>
          <w:sz w:val="24"/>
          <w:szCs w:val="24"/>
        </w:rPr>
        <w:t>9</w:t>
      </w:r>
      <w:r>
        <w:rPr>
          <w:rFonts w:ascii="Times New Roman" w:hAnsi="Times New Roman" w:cs="Times New Roman"/>
          <w:sz w:val="24"/>
          <w:szCs w:val="24"/>
        </w:rPr>
        <w:t>个国</w:t>
      </w:r>
      <w:r>
        <w:rPr>
          <w:rFonts w:ascii="Times New Roman" w:hAnsi="Times New Roman" w:cs="Times New Roman" w:hint="eastAsia"/>
          <w:sz w:val="24"/>
          <w:szCs w:val="24"/>
        </w:rPr>
        <w:t>家的代表在华盛顿举行会议。主导会议的是</w:t>
      </w:r>
      <w:r>
        <w:rPr>
          <w:rFonts w:hAnsi="宋体" w:cs="宋体" w:hint="eastAsia"/>
          <w:sz w:val="24"/>
          <w:szCs w:val="24"/>
        </w:rPr>
        <w:t>__</w:t>
      </w:r>
      <w:r>
        <w:rPr>
          <w:rFonts w:ascii="Times New Roman" w:eastAsia="幼圆" w:hAnsi="Times New Roman" w:cs="Times New Roman"/>
          <w:sz w:val="24"/>
          <w:szCs w:val="24"/>
          <w:u w:val="single"/>
        </w:rPr>
        <w:t>美国</w:t>
      </w:r>
      <w:r>
        <w:rPr>
          <w:rFonts w:hAnsi="宋体" w:cs="宋体" w:hint="eastAsia"/>
          <w:sz w:val="24"/>
          <w:szCs w:val="24"/>
        </w:rPr>
        <w:t>__</w:t>
      </w:r>
      <w:r>
        <w:rPr>
          <w:rFonts w:ascii="Times New Roman" w:hAnsi="Times New Roman" w:cs="Times New Roman"/>
          <w:sz w:val="24"/>
          <w:szCs w:val="24"/>
        </w:rPr>
        <w:t>。</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来源</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学</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科</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网</w:t>
      </w:r>
      <w:r>
        <w:rPr>
          <w:rFonts w:ascii="Times New Roman" w:hAnsi="Times New Roman" w:cs="Times New Roman" w:hint="eastAsia"/>
          <w:color w:val="FFFFFF"/>
          <w:sz w:val="24"/>
          <w:szCs w:val="24"/>
        </w:rPr>
        <w:t>Z|X|X|K]</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6</w:t>
      </w:r>
      <w:r>
        <w:rPr>
          <w:rFonts w:ascii="Times New Roman" w:eastAsia="MingLiU_HKSCS" w:hAnsi="Times New Roman" w:cs="Times New Roman" w:hint="eastAsia"/>
          <w:sz w:val="24"/>
          <w:szCs w:val="24"/>
        </w:rPr>
        <w:t>．</w:t>
      </w:r>
      <w:r>
        <w:rPr>
          <w:rFonts w:ascii="Times New Roman" w:hAnsi="Times New Roman" w:cs="Times New Roman"/>
          <w:sz w:val="24"/>
          <w:szCs w:val="24"/>
        </w:rPr>
        <w:t>1922</w:t>
      </w:r>
      <w:r>
        <w:rPr>
          <w:rFonts w:ascii="Times New Roman" w:hAnsi="Times New Roman" w:cs="Times New Roman"/>
          <w:sz w:val="24"/>
          <w:szCs w:val="24"/>
        </w:rPr>
        <w:t>年</w:t>
      </w:r>
      <w:r>
        <w:rPr>
          <w:rFonts w:ascii="Times New Roman" w:eastAsia="MingLiU_HKSCS" w:hAnsi="Times New Roman" w:cs="Times New Roman" w:hint="eastAsia"/>
          <w:sz w:val="24"/>
          <w:szCs w:val="24"/>
        </w:rPr>
        <w:t>，</w:t>
      </w:r>
      <w:r>
        <w:rPr>
          <w:rFonts w:ascii="Times New Roman" w:hAnsi="Times New Roman" w:cs="Times New Roman"/>
          <w:sz w:val="24"/>
          <w:szCs w:val="24"/>
        </w:rPr>
        <w:t>九国代表签署了针对</w:t>
      </w:r>
      <w:r>
        <w:rPr>
          <w:rFonts w:hAnsi="宋体" w:cs="宋体" w:hint="eastAsia"/>
          <w:sz w:val="24"/>
          <w:szCs w:val="24"/>
        </w:rPr>
        <w:t>__</w:t>
      </w:r>
      <w:r>
        <w:rPr>
          <w:rFonts w:ascii="Times New Roman" w:eastAsia="幼圆" w:hAnsi="Times New Roman" w:cs="Times New Roman"/>
          <w:sz w:val="24"/>
          <w:szCs w:val="24"/>
          <w:u w:val="single"/>
        </w:rPr>
        <w:t>中国问题</w:t>
      </w:r>
      <w:r>
        <w:rPr>
          <w:rFonts w:hAnsi="宋体" w:cs="宋体" w:hint="eastAsia"/>
          <w:sz w:val="24"/>
          <w:szCs w:val="24"/>
        </w:rPr>
        <w:t>__</w:t>
      </w:r>
      <w:r>
        <w:rPr>
          <w:rFonts w:ascii="Times New Roman" w:hAnsi="Times New Roman" w:cs="Times New Roman"/>
          <w:sz w:val="24"/>
          <w:szCs w:val="24"/>
        </w:rPr>
        <w:t>的《九国公约》。《九国公约》实现了美国长期追求的</w:t>
      </w:r>
      <w:r>
        <w:rPr>
          <w:rFonts w:hAnsi="宋体" w:cs="Times New Roman"/>
          <w:sz w:val="24"/>
          <w:szCs w:val="24"/>
        </w:rPr>
        <w:t>“</w:t>
      </w:r>
      <w:r>
        <w:rPr>
          <w:rFonts w:hAnsi="宋体" w:cs="宋体" w:hint="eastAsia"/>
          <w:sz w:val="24"/>
          <w:szCs w:val="24"/>
        </w:rPr>
        <w:t>__</w:t>
      </w:r>
      <w:r>
        <w:rPr>
          <w:rFonts w:ascii="Times New Roman" w:eastAsia="幼圆" w:hAnsi="Times New Roman" w:cs="Times New Roman"/>
          <w:sz w:val="24"/>
          <w:szCs w:val="24"/>
          <w:u w:val="single"/>
        </w:rPr>
        <w:t>门户开放</w:t>
      </w:r>
      <w:r>
        <w:rPr>
          <w:rFonts w:hAnsi="宋体" w:cs="宋体" w:hint="eastAsia"/>
          <w:sz w:val="24"/>
          <w:szCs w:val="24"/>
        </w:rPr>
        <w:t>__</w:t>
      </w:r>
      <w:r>
        <w:rPr>
          <w:rFonts w:hAnsi="宋体" w:cs="Times New Roman"/>
          <w:sz w:val="24"/>
          <w:szCs w:val="24"/>
        </w:rPr>
        <w:t>”</w:t>
      </w:r>
      <w:r>
        <w:rPr>
          <w:rFonts w:ascii="Times New Roman" w:hAnsi="Times New Roman" w:cs="Times New Roman"/>
          <w:sz w:val="24"/>
          <w:szCs w:val="24"/>
        </w:rPr>
        <w:t>的目的</w:t>
      </w:r>
      <w:r>
        <w:rPr>
          <w:rFonts w:ascii="Times New Roman" w:eastAsia="MingLiU_HKSCS" w:hAnsi="Times New Roman" w:cs="Times New Roman" w:hint="eastAsia"/>
          <w:sz w:val="24"/>
          <w:szCs w:val="24"/>
        </w:rPr>
        <w:t>，</w:t>
      </w:r>
      <w:r>
        <w:rPr>
          <w:rFonts w:ascii="Times New Roman" w:hAnsi="Times New Roman" w:cs="Times New Roman"/>
          <w:sz w:val="24"/>
          <w:szCs w:val="24"/>
        </w:rPr>
        <w:t>使</w:t>
      </w:r>
      <w:r>
        <w:rPr>
          <w:rFonts w:hAnsi="宋体" w:cs="宋体" w:hint="eastAsia"/>
          <w:sz w:val="24"/>
          <w:szCs w:val="24"/>
        </w:rPr>
        <w:t>__</w:t>
      </w:r>
      <w:r>
        <w:rPr>
          <w:rFonts w:ascii="Times New Roman" w:eastAsia="幼圆" w:hAnsi="Times New Roman" w:cs="Times New Roman"/>
          <w:sz w:val="24"/>
          <w:szCs w:val="24"/>
          <w:u w:val="single"/>
        </w:rPr>
        <w:t>日本独霸中国</w:t>
      </w:r>
      <w:r>
        <w:rPr>
          <w:rFonts w:hAnsi="宋体" w:cs="宋体" w:hint="eastAsia"/>
          <w:sz w:val="24"/>
          <w:szCs w:val="24"/>
        </w:rPr>
        <w:t>__</w:t>
      </w:r>
      <w:r>
        <w:rPr>
          <w:rFonts w:ascii="Times New Roman" w:hAnsi="Times New Roman" w:cs="Times New Roman"/>
          <w:sz w:val="24"/>
          <w:szCs w:val="24"/>
        </w:rPr>
        <w:t>的企图未能实现</w:t>
      </w:r>
      <w:r>
        <w:rPr>
          <w:rFonts w:ascii="Times New Roman" w:eastAsia="MingLiU_HKSCS" w:hAnsi="Times New Roman" w:cs="Times New Roman" w:hint="eastAsia"/>
          <w:sz w:val="24"/>
          <w:szCs w:val="24"/>
        </w:rPr>
        <w:t>，</w:t>
      </w:r>
      <w:r>
        <w:rPr>
          <w:rFonts w:ascii="Times New Roman" w:hAnsi="Times New Roman" w:cs="Times New Roman"/>
          <w:sz w:val="24"/>
          <w:szCs w:val="24"/>
        </w:rPr>
        <w:t>维持了几个帝国主义国家</w:t>
      </w:r>
      <w:r>
        <w:rPr>
          <w:rFonts w:hAnsi="宋体" w:cs="宋体" w:hint="eastAsia"/>
          <w:sz w:val="24"/>
          <w:szCs w:val="24"/>
        </w:rPr>
        <w:t>__</w:t>
      </w:r>
      <w:r>
        <w:rPr>
          <w:rFonts w:ascii="Times New Roman" w:eastAsia="幼圆" w:hAnsi="Times New Roman" w:cs="Times New Roman"/>
          <w:sz w:val="24"/>
          <w:szCs w:val="24"/>
          <w:u w:val="single"/>
        </w:rPr>
        <w:t>共同支配</w:t>
      </w:r>
      <w:r>
        <w:rPr>
          <w:rFonts w:hAnsi="宋体" w:cs="宋体" w:hint="eastAsia"/>
          <w:sz w:val="24"/>
          <w:szCs w:val="24"/>
        </w:rPr>
        <w:t>__</w:t>
      </w:r>
      <w:r>
        <w:rPr>
          <w:rFonts w:ascii="Times New Roman" w:hAnsi="Times New Roman" w:cs="Times New Roman"/>
          <w:sz w:val="24"/>
          <w:szCs w:val="24"/>
        </w:rPr>
        <w:t>中国的局面。</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7</w:t>
      </w:r>
      <w:r>
        <w:rPr>
          <w:rFonts w:ascii="Times New Roman" w:eastAsia="MingLiU_HKSCS" w:hAnsi="Times New Roman" w:cs="Times New Roman" w:hint="eastAsia"/>
          <w:sz w:val="24"/>
          <w:szCs w:val="24"/>
        </w:rPr>
        <w:t>．</w:t>
      </w:r>
      <w:r>
        <w:rPr>
          <w:rFonts w:ascii="Times New Roman" w:hAnsi="Times New Roman" w:cs="Times New Roman"/>
          <w:sz w:val="24"/>
          <w:szCs w:val="24"/>
        </w:rPr>
        <w:t>华盛顿会议是巴黎和会的继续</w:t>
      </w:r>
      <w:r>
        <w:rPr>
          <w:rFonts w:ascii="Times New Roman" w:eastAsia="MingLiU_HKSCS" w:hAnsi="Times New Roman" w:cs="Times New Roman" w:hint="eastAsia"/>
          <w:sz w:val="24"/>
          <w:szCs w:val="24"/>
        </w:rPr>
        <w:t>，</w:t>
      </w:r>
      <w:r>
        <w:rPr>
          <w:rFonts w:ascii="Times New Roman" w:hAnsi="Times New Roman" w:cs="Times New Roman"/>
          <w:sz w:val="24"/>
          <w:szCs w:val="24"/>
        </w:rPr>
        <w:t>它重新调整和确立了战胜国在</w:t>
      </w:r>
      <w:r>
        <w:rPr>
          <w:rFonts w:hAnsi="宋体" w:cs="宋体" w:hint="eastAsia"/>
          <w:sz w:val="24"/>
          <w:szCs w:val="24"/>
        </w:rPr>
        <w:t>__</w:t>
      </w:r>
      <w:r>
        <w:rPr>
          <w:rFonts w:ascii="Times New Roman" w:eastAsia="幼圆" w:hAnsi="Times New Roman" w:cs="Times New Roman"/>
          <w:sz w:val="24"/>
          <w:szCs w:val="24"/>
          <w:u w:val="single"/>
        </w:rPr>
        <w:t>东亚和</w:t>
      </w:r>
      <w:r>
        <w:rPr>
          <w:rFonts w:ascii="Times New Roman" w:eastAsia="幼圆" w:hAnsi="Times New Roman" w:cs="Times New Roman"/>
          <w:noProof/>
          <w:sz w:val="24"/>
          <w:szCs w:val="24"/>
          <w:u w:val="single"/>
        </w:rPr>
        <w:drawing>
          <wp:inline distT="0" distB="0" distL="0" distR="0">
            <wp:extent cx="19050" cy="19050"/>
            <wp:effectExtent l="19050" t="0" r="0" b="0"/>
            <wp:docPr id="155" name="图片 15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学科网(www.zxxk.com)--教育资源门户，提供试卷、教案、课件、论文、素材及各类教学资源下载，还有大量而丰富的教学相关资讯！"/>
                    <pic:cNvPicPr>
                      <a:picLocks noChangeAspect="1" noChangeArrowheads="1"/>
                    </pic:cNvPicPr>
                  </pic:nvPicPr>
                  <pic:blipFill>
                    <a:blip r:embed="rId66"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幼圆" w:hAnsi="Times New Roman" w:cs="Times New Roman"/>
          <w:sz w:val="24"/>
          <w:szCs w:val="24"/>
          <w:u w:val="single"/>
        </w:rPr>
        <w:t>太平洋地区</w:t>
      </w:r>
      <w:r>
        <w:rPr>
          <w:rFonts w:hAnsi="宋体" w:cs="宋体" w:hint="eastAsia"/>
          <w:sz w:val="24"/>
          <w:szCs w:val="24"/>
        </w:rPr>
        <w:t>__</w:t>
      </w:r>
      <w:r>
        <w:rPr>
          <w:rFonts w:ascii="Times New Roman" w:hAnsi="Times New Roman" w:cs="Times New Roman"/>
          <w:sz w:val="24"/>
          <w:szCs w:val="24"/>
        </w:rPr>
        <w:t>的关系。在这两个会议的基础上</w:t>
      </w:r>
      <w:r>
        <w:rPr>
          <w:rFonts w:ascii="Times New Roman" w:eastAsia="MingLiU_HKSCS" w:hAnsi="Times New Roman" w:cs="Times New Roman" w:hint="eastAsia"/>
          <w:sz w:val="24"/>
          <w:szCs w:val="24"/>
        </w:rPr>
        <w:t>，</w:t>
      </w:r>
      <w:r>
        <w:rPr>
          <w:rFonts w:ascii="Times New Roman" w:hAnsi="Times New Roman" w:cs="Times New Roman"/>
          <w:sz w:val="24"/>
          <w:szCs w:val="24"/>
        </w:rPr>
        <w:t>战后国际秩序得以重建</w:t>
      </w:r>
      <w:r>
        <w:rPr>
          <w:rFonts w:ascii="Times New Roman" w:eastAsia="MingLiU_HKSCS" w:hAnsi="Times New Roman" w:cs="Times New Roman" w:hint="eastAsia"/>
          <w:sz w:val="24"/>
          <w:szCs w:val="24"/>
        </w:rPr>
        <w:t>，</w:t>
      </w:r>
      <w:r>
        <w:rPr>
          <w:rFonts w:ascii="Times New Roman" w:hAnsi="Times New Roman" w:cs="Times New Roman"/>
          <w:sz w:val="24"/>
          <w:szCs w:val="24"/>
        </w:rPr>
        <w:t>这一秩序通常被称为</w:t>
      </w:r>
      <w:r>
        <w:rPr>
          <w:rFonts w:hAnsi="宋体" w:cs="Times New Roman"/>
          <w:sz w:val="24"/>
          <w:szCs w:val="24"/>
        </w:rPr>
        <w:t>“</w:t>
      </w:r>
      <w:r>
        <w:rPr>
          <w:rFonts w:ascii="Times New Roman" w:hAnsi="Times New Roman" w:cs="Times New Roman"/>
          <w:sz w:val="24"/>
          <w:szCs w:val="24"/>
        </w:rPr>
        <w:t>凡尔赛</w:t>
      </w:r>
      <w:r>
        <w:rPr>
          <w:rFonts w:ascii="Times New Roman" w:hAnsi="Times New Roman" w:cs="Times New Roman"/>
          <w:sz w:val="24"/>
          <w:szCs w:val="24"/>
        </w:rPr>
        <w:t>—</w:t>
      </w:r>
      <w:r>
        <w:rPr>
          <w:rFonts w:ascii="Times New Roman" w:hAnsi="Times New Roman" w:cs="Times New Roman"/>
          <w:sz w:val="24"/>
          <w:szCs w:val="24"/>
        </w:rPr>
        <w:t>华盛顿体系</w:t>
      </w:r>
      <w:r>
        <w:rPr>
          <w:rFonts w:hAnsi="宋体" w:cs="Times New Roman"/>
          <w:sz w:val="24"/>
          <w:szCs w:val="24"/>
        </w:rPr>
        <w:t>”</w:t>
      </w:r>
      <w:r>
        <w:rPr>
          <w:rFonts w:ascii="Times New Roman" w:hAnsi="Times New Roman" w:cs="Times New Roman"/>
          <w:sz w:val="24"/>
          <w:szCs w:val="24"/>
        </w:rPr>
        <w:t>。</w:t>
      </w: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eastAsia="华文新魏" w:hAnsi="Times New Roman" w:cs="Times New Roman" w:hint="eastAsia"/>
          <w:sz w:val="24"/>
          <w:szCs w:val="24"/>
        </w:rPr>
        <w:t>(</w:t>
      </w:r>
      <w:r>
        <w:rPr>
          <w:rFonts w:ascii="Times New Roman" w:eastAsia="华文新魏" w:hAnsi="Times New Roman" w:cs="Times New Roman"/>
          <w:sz w:val="24"/>
          <w:szCs w:val="24"/>
        </w:rPr>
        <w:t>三</w:t>
      </w:r>
      <w:r>
        <w:rPr>
          <w:rFonts w:ascii="Times New Roman" w:eastAsia="华文新魏" w:hAnsi="Times New Roman" w:cs="Times New Roman"/>
          <w:sz w:val="24"/>
          <w:szCs w:val="24"/>
        </w:rPr>
        <w:t>)</w:t>
      </w:r>
      <w:r>
        <w:rPr>
          <w:rFonts w:ascii="Times New Roman" w:eastAsia="华文新魏" w:hAnsi="Times New Roman" w:cs="Times New Roman"/>
          <w:sz w:val="24"/>
          <w:szCs w:val="24"/>
        </w:rPr>
        <w:t>合作探究　生成能力</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eastAsia="黑体" w:hAnsi="Times New Roman" w:cs="Times New Roman"/>
          <w:sz w:val="24"/>
          <w:szCs w:val="24"/>
        </w:rPr>
        <w:t>探究一　巴黎和会和华盛顿会议侵犯中国权益的史实。</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eastAsia="幼圆" w:hAnsi="Times New Roman" w:cs="Times New Roman"/>
          <w:sz w:val="24"/>
          <w:szCs w:val="24"/>
        </w:rPr>
        <w:t>巴黎和会无视中国人民的正义要求</w:t>
      </w:r>
      <w:r>
        <w:rPr>
          <w:rFonts w:ascii="MingLiU_HKSCS" w:eastAsia="MingLiU_HKSCS" w:hAnsi="MingLiU_HKSCS" w:cs="MingLiU_HKSCS" w:hint="eastAsia"/>
          <w:sz w:val="24"/>
          <w:szCs w:val="24"/>
        </w:rPr>
        <w:t>，</w:t>
      </w:r>
      <w:r>
        <w:rPr>
          <w:rFonts w:ascii="Times New Roman" w:eastAsia="幼圆" w:hAnsi="Times New Roman" w:cs="Times New Roman"/>
          <w:sz w:val="24"/>
          <w:szCs w:val="24"/>
        </w:rPr>
        <w:t>规定把德国在山东的全部权益转让给日本继承</w:t>
      </w:r>
      <w:r>
        <w:rPr>
          <w:rFonts w:ascii="MingLiU_HKSCS" w:eastAsia="MingLiU_HKSCS" w:hAnsi="MingLiU_HKSCS" w:cs="MingLiU_HKSCS" w:hint="eastAsia"/>
          <w:sz w:val="24"/>
          <w:szCs w:val="24"/>
        </w:rPr>
        <w:t>，</w:t>
      </w:r>
      <w:r>
        <w:rPr>
          <w:rFonts w:ascii="Times New Roman" w:eastAsia="幼圆" w:hAnsi="Times New Roman" w:cs="Times New Roman"/>
          <w:sz w:val="24"/>
          <w:szCs w:val="24"/>
        </w:rPr>
        <w:t>激起了中国人民的极大愤慨</w:t>
      </w:r>
      <w:r>
        <w:rPr>
          <w:rFonts w:ascii="MingLiU_HKSCS" w:eastAsia="MingLiU_HKSCS" w:hAnsi="MingLiU_HKSCS" w:cs="MingLiU_HKSCS" w:hint="eastAsia"/>
          <w:sz w:val="24"/>
          <w:szCs w:val="24"/>
        </w:rPr>
        <w:t>，</w:t>
      </w:r>
      <w:r>
        <w:rPr>
          <w:rFonts w:ascii="Times New Roman" w:eastAsia="幼圆" w:hAnsi="Times New Roman" w:cs="Times New Roman"/>
          <w:sz w:val="24"/>
          <w:szCs w:val="24"/>
        </w:rPr>
        <w:t>引发了反帝爱国的五四运动</w:t>
      </w:r>
      <w:r>
        <w:rPr>
          <w:rFonts w:ascii="MingLiU_HKSCS" w:eastAsia="MingLiU_HKSCS" w:hAnsi="MingLiU_HKSCS" w:cs="MingLiU_HKSCS" w:hint="eastAsia"/>
          <w:sz w:val="24"/>
          <w:szCs w:val="24"/>
        </w:rPr>
        <w:t>，</w:t>
      </w:r>
      <w:r>
        <w:rPr>
          <w:rFonts w:ascii="Times New Roman" w:eastAsia="幼圆" w:hAnsi="Times New Roman" w:cs="Times New Roman"/>
          <w:sz w:val="24"/>
          <w:szCs w:val="24"/>
        </w:rPr>
        <w:t>最终中国代表拒绝在</w:t>
      </w:r>
      <w:r>
        <w:rPr>
          <w:rFonts w:ascii="Times New Roman" w:eastAsia="幼圆" w:hAnsi="Times New Roman" w:cs="Times New Roman"/>
          <w:sz w:val="24"/>
          <w:szCs w:val="24"/>
        </w:rPr>
        <w:lastRenderedPageBreak/>
        <w:t>《凡尔赛条约》上签字。华盛顿会议签署了关于中国问题的《九国公约》</w:t>
      </w:r>
      <w:r>
        <w:rPr>
          <w:rFonts w:ascii="MingLiU_HKSCS" w:eastAsia="MingLiU_HKSCS" w:hAnsi="MingLiU_HKSCS" w:cs="MingLiU_HKSCS" w:hint="eastAsia"/>
          <w:sz w:val="24"/>
          <w:szCs w:val="24"/>
        </w:rPr>
        <w:t>，</w:t>
      </w:r>
      <w:r>
        <w:rPr>
          <w:rFonts w:ascii="Times New Roman" w:eastAsia="幼圆" w:hAnsi="Times New Roman" w:cs="Times New Roman"/>
          <w:sz w:val="24"/>
          <w:szCs w:val="24"/>
        </w:rPr>
        <w:t>宣称尊重中国的主权、独立与领土完整</w:t>
      </w:r>
      <w:r>
        <w:rPr>
          <w:rFonts w:ascii="MingLiU_HKSCS" w:eastAsia="MingLiU_HKSCS" w:hAnsi="MingLiU_HKSCS" w:cs="MingLiU_HKSCS" w:hint="eastAsia"/>
          <w:sz w:val="24"/>
          <w:szCs w:val="24"/>
        </w:rPr>
        <w:t>，</w:t>
      </w:r>
      <w:r>
        <w:rPr>
          <w:rFonts w:ascii="Times New Roman" w:eastAsia="幼圆" w:hAnsi="Times New Roman" w:cs="Times New Roman"/>
          <w:sz w:val="24"/>
          <w:szCs w:val="24"/>
        </w:rPr>
        <w:t>遵守各国在中国的</w:t>
      </w:r>
      <w:r>
        <w:rPr>
          <w:rFonts w:hAnsi="宋体" w:cs="Times New Roman"/>
          <w:sz w:val="24"/>
          <w:szCs w:val="24"/>
        </w:rPr>
        <w:t>“</w:t>
      </w:r>
      <w:r>
        <w:rPr>
          <w:rFonts w:ascii="Times New Roman" w:eastAsia="幼圆" w:hAnsi="Times New Roman" w:cs="Times New Roman"/>
          <w:sz w:val="24"/>
          <w:szCs w:val="24"/>
        </w:rPr>
        <w:t>门户开放</w:t>
      </w:r>
      <w:r>
        <w:rPr>
          <w:rFonts w:hAnsi="宋体" w:cs="Times New Roman"/>
          <w:sz w:val="24"/>
          <w:szCs w:val="24"/>
        </w:rPr>
        <w:t>”“</w:t>
      </w:r>
      <w:r>
        <w:rPr>
          <w:rFonts w:ascii="Times New Roman" w:eastAsia="幼圆" w:hAnsi="Times New Roman" w:cs="Times New Roman"/>
          <w:sz w:val="24"/>
          <w:szCs w:val="24"/>
        </w:rPr>
        <w:t>机会均等</w:t>
      </w:r>
      <w:r>
        <w:rPr>
          <w:rFonts w:hAnsi="宋体" w:cs="Times New Roman"/>
          <w:sz w:val="24"/>
          <w:szCs w:val="24"/>
        </w:rPr>
        <w:t>”</w:t>
      </w:r>
      <w:r>
        <w:rPr>
          <w:rFonts w:ascii="Times New Roman" w:eastAsia="幼圆" w:hAnsi="Times New Roman" w:cs="Times New Roman"/>
          <w:sz w:val="24"/>
          <w:szCs w:val="24"/>
        </w:rPr>
        <w:t>的原则</w:t>
      </w:r>
      <w:r>
        <w:rPr>
          <w:rFonts w:ascii="MingLiU_HKSCS" w:eastAsia="MingLiU_HKSCS" w:hAnsi="MingLiU_HKSCS" w:cs="MingLiU_HKSCS" w:hint="eastAsia"/>
          <w:sz w:val="24"/>
          <w:szCs w:val="24"/>
        </w:rPr>
        <w:t>，</w:t>
      </w:r>
      <w:r>
        <w:rPr>
          <w:rFonts w:ascii="Times New Roman" w:eastAsia="幼圆" w:hAnsi="Times New Roman" w:cs="Times New Roman"/>
          <w:sz w:val="24"/>
          <w:szCs w:val="24"/>
        </w:rPr>
        <w:t>实际上使中国重新回到了几个帝国主义国家共同支配的</w:t>
      </w:r>
      <w:r>
        <w:rPr>
          <w:rFonts w:ascii="Times New Roman" w:eastAsia="幼圆" w:hAnsi="Times New Roman" w:cs="Times New Roman"/>
          <w:noProof/>
          <w:sz w:val="24"/>
          <w:szCs w:val="24"/>
        </w:rPr>
        <w:drawing>
          <wp:inline distT="0" distB="0" distL="0" distR="0">
            <wp:extent cx="19050" cy="19050"/>
            <wp:effectExtent l="19050" t="0" r="0" b="0"/>
            <wp:docPr id="156" name="图片 15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学科网(www.zxxk.com)--教育资源门户，提供试卷、教案、课件、论文、素材及各类教学资源下载，还有大量而丰富的教学相关资讯！"/>
                    <pic:cNvPicPr>
                      <a:picLocks noChangeAspect="1" noChangeArrowheads="1"/>
                    </pic:cNvPicPr>
                  </pic:nvPicPr>
                  <pic:blipFill>
                    <a:blip r:embed="rId66"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幼圆" w:hAnsi="Times New Roman" w:cs="Times New Roman"/>
          <w:sz w:val="24"/>
          <w:szCs w:val="24"/>
        </w:rPr>
        <w:t>局面。</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eastAsia="黑体" w:hAnsi="Times New Roman" w:cs="Times New Roman"/>
          <w:sz w:val="24"/>
          <w:szCs w:val="24"/>
        </w:rPr>
        <w:t>探究二　为什么说华盛顿会议是巴黎和会的继续？它们二者之间有什么不同之处？</w:t>
      </w:r>
      <w:r>
        <w:rPr>
          <w:rFonts w:ascii="Times New Roman" w:eastAsia="黑体" w:hAnsi="Times New Roman" w:cs="Times New Roman"/>
          <w:sz w:val="24"/>
          <w:szCs w:val="24"/>
        </w:rPr>
        <w:t xml:space="preserve"> </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eastAsia="幼圆" w:hAnsi="Times New Roman" w:cs="Times New Roman"/>
          <w:sz w:val="24"/>
          <w:szCs w:val="24"/>
        </w:rPr>
        <w:t>华盛顿会议的召开在根本目的和性质上与巴黎和会是一致的</w:t>
      </w:r>
      <w:r>
        <w:rPr>
          <w:rFonts w:ascii="MingLiU_HKSCS" w:eastAsia="MingLiU_HKSCS" w:hAnsi="MingLiU_HKSCS" w:cs="MingLiU_HKSCS" w:hint="eastAsia"/>
          <w:sz w:val="24"/>
          <w:szCs w:val="24"/>
        </w:rPr>
        <w:t>，</w:t>
      </w:r>
      <w:r>
        <w:rPr>
          <w:rFonts w:ascii="Times New Roman" w:eastAsia="幼圆" w:hAnsi="Times New Roman" w:cs="Times New Roman"/>
          <w:sz w:val="24"/>
          <w:szCs w:val="24"/>
        </w:rPr>
        <w:t>是巴黎和会的继续</w:t>
      </w:r>
      <w:r>
        <w:rPr>
          <w:rFonts w:ascii="MingLiU_HKSCS" w:eastAsia="MingLiU_HKSCS" w:hAnsi="MingLiU_HKSCS" w:cs="MingLiU_HKSCS" w:hint="eastAsia"/>
          <w:sz w:val="24"/>
          <w:szCs w:val="24"/>
        </w:rPr>
        <w:t>，</w:t>
      </w:r>
      <w:r>
        <w:rPr>
          <w:rFonts w:ascii="Times New Roman" w:eastAsia="幼圆" w:hAnsi="Times New Roman" w:cs="Times New Roman"/>
          <w:sz w:val="24"/>
          <w:szCs w:val="24"/>
        </w:rPr>
        <w:t>它解决了巴黎和会没有解决的一些问题</w:t>
      </w:r>
      <w:r>
        <w:rPr>
          <w:rFonts w:ascii="MingLiU_HKSCS" w:eastAsia="MingLiU_HKSCS" w:hAnsi="MingLiU_HKSCS" w:cs="MingLiU_HKSCS" w:hint="eastAsia"/>
          <w:sz w:val="24"/>
          <w:szCs w:val="24"/>
        </w:rPr>
        <w:t>，</w:t>
      </w:r>
      <w:r>
        <w:rPr>
          <w:rFonts w:ascii="MingLiU_HKSCS" w:eastAsia="MingLiU_HKSCS" w:hAnsi="MingLiU_HKSCS" w:cs="MingLiU_HKSCS" w:hint="eastAsia"/>
          <w:noProof/>
          <w:sz w:val="24"/>
          <w:szCs w:val="24"/>
        </w:rPr>
        <w:drawing>
          <wp:inline distT="0" distB="0" distL="0" distR="0">
            <wp:extent cx="19050" cy="19050"/>
            <wp:effectExtent l="19050" t="0" r="0" b="0"/>
            <wp:docPr id="157" name="图片 15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学科网(www.zxxk.com)--教育资源门户，提供试卷、教案、课件、论文、素材及各类教学资源下载，还有大量而丰富的教学相关资讯！"/>
                    <pic:cNvPicPr>
                      <a:picLocks noChangeAspect="1" noChangeArrowheads="1"/>
                    </pic:cNvPicPr>
                  </pic:nvPicPr>
                  <pic:blipFill>
                    <a:blip r:embed="rId66"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幼圆" w:hAnsi="Times New Roman" w:cs="Times New Roman"/>
          <w:sz w:val="24"/>
          <w:szCs w:val="24"/>
        </w:rPr>
        <w:t>它重新调整和确立了战胜国在东亚和太平洋地区的关系。在这两</w:t>
      </w:r>
      <w:r>
        <w:rPr>
          <w:rFonts w:ascii="Times New Roman" w:eastAsia="幼圆" w:hAnsi="Times New Roman" w:cs="Times New Roman"/>
          <w:noProof/>
          <w:sz w:val="24"/>
          <w:szCs w:val="24"/>
        </w:rPr>
        <w:drawing>
          <wp:inline distT="0" distB="0" distL="0" distR="0">
            <wp:extent cx="19050" cy="28575"/>
            <wp:effectExtent l="19050" t="0" r="0" b="0"/>
            <wp:docPr id="158" name="图片 15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学科网(www.zxxk.com)--教育资源门户，提供试卷、教案、课件、论文、素材及各类教学资源下载，还有大量而丰富的教学相关资讯！"/>
                    <pic:cNvPicPr>
                      <a:picLocks noChangeAspect="1" noChangeArrowheads="1"/>
                    </pic:cNvPicPr>
                  </pic:nvPicPr>
                  <pic:blipFill>
                    <a:blip r:embed="rId63" cstate="print"/>
                    <a:srcRect/>
                    <a:stretch>
                      <a:fillRect/>
                    </a:stretch>
                  </pic:blipFill>
                  <pic:spPr>
                    <a:xfrm>
                      <a:off x="0" y="0"/>
                      <a:ext cx="19050" cy="28575"/>
                    </a:xfrm>
                    <a:prstGeom prst="rect">
                      <a:avLst/>
                    </a:prstGeom>
                    <a:noFill/>
                    <a:ln w="9525">
                      <a:noFill/>
                      <a:miter lim="800000"/>
                      <a:headEnd/>
                      <a:tailEnd/>
                    </a:ln>
                  </pic:spPr>
                </pic:pic>
              </a:graphicData>
            </a:graphic>
          </wp:inline>
        </w:drawing>
      </w:r>
      <w:r>
        <w:rPr>
          <w:rFonts w:ascii="Times New Roman" w:eastAsia="幼圆" w:hAnsi="Times New Roman" w:cs="Times New Roman"/>
          <w:sz w:val="24"/>
          <w:szCs w:val="24"/>
        </w:rPr>
        <w:t>个会议的基础上</w:t>
      </w:r>
      <w:r>
        <w:rPr>
          <w:rFonts w:ascii="MingLiU_HKSCS" w:eastAsia="MingLiU_HKSCS" w:hAnsi="MingLiU_HKSCS" w:cs="MingLiU_HKSCS" w:hint="eastAsia"/>
          <w:sz w:val="24"/>
          <w:szCs w:val="24"/>
        </w:rPr>
        <w:t>，</w:t>
      </w:r>
      <w:r>
        <w:rPr>
          <w:rFonts w:ascii="Times New Roman" w:eastAsia="幼圆" w:hAnsi="Times New Roman" w:cs="Times New Roman"/>
          <w:sz w:val="24"/>
          <w:szCs w:val="24"/>
        </w:rPr>
        <w:t>战后国际秩序得以重建</w:t>
      </w:r>
      <w:r>
        <w:rPr>
          <w:rFonts w:ascii="MingLiU_HKSCS" w:eastAsia="MingLiU_HKSCS" w:hAnsi="MingLiU_HKSCS" w:cs="MingLiU_HKSCS" w:hint="eastAsia"/>
          <w:sz w:val="24"/>
          <w:szCs w:val="24"/>
        </w:rPr>
        <w:t>，</w:t>
      </w:r>
      <w:r>
        <w:rPr>
          <w:rFonts w:ascii="Times New Roman" w:eastAsia="幼圆" w:hAnsi="Times New Roman" w:cs="Times New Roman"/>
          <w:sz w:val="24"/>
          <w:szCs w:val="24"/>
        </w:rPr>
        <w:t>这一秩序通常被称为</w:t>
      </w:r>
      <w:r>
        <w:rPr>
          <w:rFonts w:hAnsi="宋体" w:cs="Times New Roman"/>
          <w:sz w:val="24"/>
          <w:szCs w:val="24"/>
        </w:rPr>
        <w:t>“</w:t>
      </w:r>
      <w:r>
        <w:rPr>
          <w:rFonts w:ascii="Times New Roman" w:eastAsia="幼圆" w:hAnsi="Times New Roman" w:cs="Times New Roman"/>
          <w:sz w:val="24"/>
          <w:szCs w:val="24"/>
        </w:rPr>
        <w:t>凡尔赛</w:t>
      </w:r>
      <w:r>
        <w:rPr>
          <w:rFonts w:ascii="Times New Roman" w:eastAsia="幼圆" w:hAnsi="Times New Roman" w:cs="Times New Roman"/>
          <w:sz w:val="24"/>
          <w:szCs w:val="24"/>
        </w:rPr>
        <w:t>—</w:t>
      </w:r>
      <w:r>
        <w:rPr>
          <w:rFonts w:ascii="Times New Roman" w:eastAsia="幼圆" w:hAnsi="Times New Roman" w:cs="Times New Roman"/>
          <w:sz w:val="24"/>
          <w:szCs w:val="24"/>
        </w:rPr>
        <w:t>华盛顿体系</w:t>
      </w:r>
      <w:r>
        <w:rPr>
          <w:rFonts w:hAnsi="宋体" w:cs="Times New Roman"/>
          <w:sz w:val="24"/>
          <w:szCs w:val="24"/>
        </w:rPr>
        <w:t>”</w:t>
      </w:r>
      <w:r>
        <w:rPr>
          <w:rFonts w:ascii="Times New Roman" w:eastAsia="幼圆" w:hAnsi="Times New Roman" w:cs="Times New Roman"/>
          <w:sz w:val="24"/>
          <w:szCs w:val="24"/>
        </w:rPr>
        <w:t>。华盛顿会议签订的条约</w:t>
      </w:r>
      <w:r>
        <w:rPr>
          <w:rFonts w:ascii="MingLiU_HKSCS" w:eastAsia="MingLiU_HKSCS" w:hAnsi="MingLiU_HKSCS" w:cs="MingLiU_HKSCS" w:hint="eastAsia"/>
          <w:sz w:val="24"/>
          <w:szCs w:val="24"/>
        </w:rPr>
        <w:t>，</w:t>
      </w:r>
      <w:r>
        <w:rPr>
          <w:rFonts w:ascii="Times New Roman" w:eastAsia="幼圆" w:hAnsi="Times New Roman" w:cs="Times New Roman"/>
          <w:sz w:val="24"/>
          <w:szCs w:val="24"/>
        </w:rPr>
        <w:t>调整了协约国在东亚和太平洋地区特别是在中国的利益冲突</w:t>
      </w:r>
      <w:r>
        <w:rPr>
          <w:rFonts w:ascii="MingLiU_HKSCS" w:eastAsia="MingLiU_HKSCS" w:hAnsi="MingLiU_HKSCS" w:cs="MingLiU_HKSCS" w:hint="eastAsia"/>
          <w:sz w:val="24"/>
          <w:szCs w:val="24"/>
        </w:rPr>
        <w:t>，</w:t>
      </w:r>
      <w:r>
        <w:rPr>
          <w:rFonts w:ascii="Times New Roman" w:eastAsia="幼圆" w:hAnsi="Times New Roman" w:cs="Times New Roman"/>
          <w:sz w:val="24"/>
          <w:szCs w:val="24"/>
        </w:rPr>
        <w:t>同巴黎和会一样</w:t>
      </w:r>
      <w:r>
        <w:rPr>
          <w:rFonts w:ascii="MingLiU_HKSCS" w:eastAsia="MingLiU_HKSCS" w:hAnsi="MingLiU_HKSCS" w:cs="MingLiU_HKSCS" w:hint="eastAsia"/>
          <w:sz w:val="24"/>
          <w:szCs w:val="24"/>
        </w:rPr>
        <w:t>，</w:t>
      </w:r>
      <w:r>
        <w:rPr>
          <w:rFonts w:ascii="Times New Roman" w:eastAsia="幼圆" w:hAnsi="Times New Roman" w:cs="Times New Roman"/>
          <w:sz w:val="24"/>
          <w:szCs w:val="24"/>
        </w:rPr>
        <w:t>都是为了重新瓜分世界的一次帝国主义的分赃会议。两次会议所形成的</w:t>
      </w:r>
      <w:r>
        <w:rPr>
          <w:rFonts w:hAnsi="宋体" w:cs="Times New Roman"/>
          <w:sz w:val="24"/>
          <w:szCs w:val="24"/>
        </w:rPr>
        <w:t>“</w:t>
      </w:r>
      <w:r>
        <w:rPr>
          <w:rFonts w:ascii="Times New Roman" w:eastAsia="幼圆" w:hAnsi="Times New Roman" w:cs="Times New Roman"/>
          <w:sz w:val="24"/>
          <w:szCs w:val="24"/>
        </w:rPr>
        <w:t>凡尔赛</w:t>
      </w:r>
      <w:r>
        <w:rPr>
          <w:rFonts w:ascii="Times New Roman" w:eastAsia="幼圆" w:hAnsi="Times New Roman" w:cs="Times New Roman"/>
          <w:sz w:val="24"/>
          <w:szCs w:val="24"/>
        </w:rPr>
        <w:t>—</w:t>
      </w:r>
      <w:r>
        <w:rPr>
          <w:rFonts w:ascii="Times New Roman" w:eastAsia="幼圆" w:hAnsi="Times New Roman" w:cs="Times New Roman"/>
          <w:sz w:val="24"/>
          <w:szCs w:val="24"/>
        </w:rPr>
        <w:t>华盛顿体系</w:t>
      </w:r>
      <w:r>
        <w:rPr>
          <w:rFonts w:hAnsi="宋体" w:cs="Times New Roman"/>
          <w:sz w:val="24"/>
          <w:szCs w:val="24"/>
        </w:rPr>
        <w:t>”</w:t>
      </w:r>
      <w:r>
        <w:rPr>
          <w:rFonts w:ascii="MingLiU_HKSCS" w:eastAsia="MingLiU_HKSCS" w:hAnsi="MingLiU_HKSCS" w:cs="MingLiU_HKSCS" w:hint="eastAsia"/>
          <w:sz w:val="24"/>
          <w:szCs w:val="24"/>
        </w:rPr>
        <w:t>，</w:t>
      </w:r>
      <w:r>
        <w:rPr>
          <w:rFonts w:ascii="Times New Roman" w:eastAsia="幼圆" w:hAnsi="Times New Roman" w:cs="Times New Roman"/>
          <w:sz w:val="24"/>
          <w:szCs w:val="24"/>
        </w:rPr>
        <w:t>构成</w:t>
      </w:r>
      <w:r>
        <w:rPr>
          <w:rFonts w:ascii="Times New Roman" w:eastAsia="幼圆" w:hAnsi="Times New Roman" w:cs="Times New Roman"/>
          <w:noProof/>
          <w:sz w:val="24"/>
          <w:szCs w:val="24"/>
        </w:rPr>
        <w:drawing>
          <wp:inline distT="0" distB="0" distL="0" distR="0">
            <wp:extent cx="19050" cy="19050"/>
            <wp:effectExtent l="19050" t="0" r="0" b="0"/>
            <wp:docPr id="159" name="图片 15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学科网(www.zxxk.com)--教育资源门户，提供试卷、教案、课件、论文、素材及各类教学资源下载，还有大量而丰富的教学相关资讯！"/>
                    <pic:cNvPicPr>
                      <a:picLocks noChangeAspect="1" noChangeArrowheads="1"/>
                    </pic:cNvPicPr>
                  </pic:nvPicPr>
                  <pic:blipFill>
                    <a:blip r:embed="rId66"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幼圆" w:hAnsi="Times New Roman" w:cs="Times New Roman"/>
          <w:sz w:val="24"/>
          <w:szCs w:val="24"/>
        </w:rPr>
        <w:t>了帝国</w:t>
      </w:r>
      <w:r>
        <w:rPr>
          <w:rFonts w:ascii="Times New Roman" w:eastAsia="幼圆" w:hAnsi="Times New Roman" w:cs="Times New Roman" w:hint="eastAsia"/>
          <w:sz w:val="24"/>
          <w:szCs w:val="24"/>
        </w:rPr>
        <w:t>主义战后国际关系的新格局。不同之处：</w:t>
      </w:r>
      <w:r>
        <w:rPr>
          <w:rFonts w:eastAsia="幼圆" w:hAnsi="宋体" w:cs="Times New Roman" w:hint="eastAsia"/>
          <w:sz w:val="24"/>
          <w:szCs w:val="24"/>
        </w:rPr>
        <w:t>①</w:t>
      </w:r>
      <w:r>
        <w:rPr>
          <w:rFonts w:ascii="Times New Roman" w:eastAsia="幼圆" w:hAnsi="Times New Roman" w:cs="Times New Roman" w:hint="eastAsia"/>
          <w:sz w:val="24"/>
          <w:szCs w:val="24"/>
        </w:rPr>
        <w:t>凡尔赛体系建立在战胜国对战败国进行处置的基础之上</w:t>
      </w:r>
      <w:r>
        <w:rPr>
          <w:rFonts w:ascii="MingLiU_HKSCS" w:eastAsia="MingLiU_HKSCS" w:hAnsi="MingLiU_HKSCS" w:cs="MingLiU_HKSCS" w:hint="eastAsia"/>
          <w:sz w:val="24"/>
          <w:szCs w:val="24"/>
        </w:rPr>
        <w:t>，</w:t>
      </w:r>
      <w:r>
        <w:rPr>
          <w:rFonts w:ascii="幼圆" w:eastAsia="幼圆" w:hAnsi="幼圆" w:cs="幼圆" w:hint="eastAsia"/>
          <w:sz w:val="24"/>
          <w:szCs w:val="24"/>
        </w:rPr>
        <w:t>华盛顿体系则是战胜国关系调整的结果；</w:t>
      </w:r>
      <w:r>
        <w:rPr>
          <w:rFonts w:eastAsia="幼圆" w:hAnsi="宋体" w:cs="Times New Roman" w:hint="eastAsia"/>
          <w:sz w:val="24"/>
          <w:szCs w:val="24"/>
        </w:rPr>
        <w:t>②</w:t>
      </w:r>
      <w:r>
        <w:rPr>
          <w:rFonts w:ascii="Times New Roman" w:eastAsia="幼圆" w:hAnsi="Times New Roman" w:cs="Times New Roman" w:hint="eastAsia"/>
          <w:sz w:val="24"/>
          <w:szCs w:val="24"/>
        </w:rPr>
        <w:t>前者围绕着欧洲政治布局特别是如何处置德国的问题进行</w:t>
      </w:r>
      <w:r>
        <w:rPr>
          <w:rFonts w:ascii="MingLiU_HKSCS" w:eastAsia="MingLiU_HKSCS" w:hAnsi="MingLiU_HKSCS" w:cs="MingLiU_HKSCS" w:hint="eastAsia"/>
          <w:sz w:val="24"/>
          <w:szCs w:val="24"/>
        </w:rPr>
        <w:t>，</w:t>
      </w:r>
      <w:r>
        <w:rPr>
          <w:rFonts w:ascii="幼圆" w:eastAsia="幼圆" w:hAnsi="幼圆" w:cs="幼圆" w:hint="eastAsia"/>
          <w:sz w:val="24"/>
          <w:szCs w:val="24"/>
        </w:rPr>
        <w:t>具有明显的分赃性质。后者围绕争夺太平洋地区和美、英、日海军军备竞赛</w:t>
      </w:r>
      <w:r>
        <w:rPr>
          <w:rFonts w:ascii="MingLiU_HKSCS" w:eastAsia="MingLiU_HKSCS" w:hAnsi="MingLiU_HKSCS" w:cs="MingLiU_HKSCS" w:hint="eastAsia"/>
          <w:sz w:val="24"/>
          <w:szCs w:val="24"/>
        </w:rPr>
        <w:t>，</w:t>
      </w:r>
      <w:r>
        <w:rPr>
          <w:rFonts w:ascii="幼圆" w:eastAsia="幼圆" w:hAnsi="幼圆" w:cs="幼圆" w:hint="eastAsia"/>
          <w:sz w:val="24"/>
          <w:szCs w:val="24"/>
        </w:rPr>
        <w:t>特别是中国问题的处理</w:t>
      </w:r>
      <w:r>
        <w:rPr>
          <w:rFonts w:ascii="MingLiU_HKSCS" w:eastAsia="MingLiU_HKSCS" w:hAnsi="MingLiU_HKSCS" w:cs="MingLiU_HKSCS" w:hint="eastAsia"/>
          <w:sz w:val="24"/>
          <w:szCs w:val="24"/>
        </w:rPr>
        <w:t>，</w:t>
      </w:r>
      <w:r>
        <w:rPr>
          <w:rFonts w:ascii="幼圆" w:eastAsia="幼圆" w:hAnsi="幼圆" w:cs="幼圆" w:hint="eastAsia"/>
          <w:sz w:val="24"/>
          <w:szCs w:val="24"/>
        </w:rPr>
        <w:t>具有明显的争霸性质。</w:t>
      </w: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eastAsia="华文新魏" w:hAnsi="Times New Roman" w:cs="Times New Roman" w:hint="eastAsia"/>
          <w:sz w:val="24"/>
          <w:szCs w:val="24"/>
        </w:rPr>
        <w:t>(</w:t>
      </w:r>
      <w:r>
        <w:rPr>
          <w:rFonts w:ascii="Times New Roman" w:eastAsia="华文新魏" w:hAnsi="Times New Roman" w:cs="Times New Roman"/>
          <w:sz w:val="24"/>
          <w:szCs w:val="24"/>
        </w:rPr>
        <w:t>四</w:t>
      </w:r>
      <w:r>
        <w:rPr>
          <w:rFonts w:ascii="Times New Roman" w:eastAsia="华文新魏" w:hAnsi="Times New Roman" w:cs="Times New Roman"/>
          <w:sz w:val="24"/>
          <w:szCs w:val="24"/>
        </w:rPr>
        <w:t>)</w:t>
      </w:r>
      <w:r>
        <w:rPr>
          <w:rFonts w:ascii="Times New Roman" w:eastAsia="华文新魏" w:hAnsi="Times New Roman" w:cs="Times New Roman"/>
          <w:sz w:val="24"/>
          <w:szCs w:val="24"/>
        </w:rPr>
        <w:t xml:space="preserve">归纳总结　</w:t>
      </w:r>
      <w:r>
        <w:rPr>
          <w:rFonts w:ascii="Times New Roman" w:eastAsia="华文新魏" w:hAnsi="Times New Roman" w:cs="Times New Roman"/>
          <w:noProof/>
          <w:sz w:val="24"/>
          <w:szCs w:val="24"/>
        </w:rPr>
        <w:drawing>
          <wp:inline distT="0" distB="0" distL="0" distR="0">
            <wp:extent cx="19050" cy="28575"/>
            <wp:effectExtent l="19050" t="0" r="0" b="0"/>
            <wp:docPr id="160" name="图片 16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学科网(www.zxxk.com)--教育资源门户，提供试卷、教案、课件、论文、素材及各类教学资源下载，还有大量而丰富的教学相关资讯！"/>
                    <pic:cNvPicPr>
                      <a:picLocks noChangeAspect="1" noChangeArrowheads="1"/>
                    </pic:cNvPicPr>
                  </pic:nvPicPr>
                  <pic:blipFill>
                    <a:blip r:embed="rId63" cstate="print"/>
                    <a:srcRect/>
                    <a:stretch>
                      <a:fillRect/>
                    </a:stretch>
                  </pic:blipFill>
                  <pic:spPr>
                    <a:xfrm>
                      <a:off x="0" y="0"/>
                      <a:ext cx="19050" cy="28575"/>
                    </a:xfrm>
                    <a:prstGeom prst="rect">
                      <a:avLst/>
                    </a:prstGeom>
                    <a:noFill/>
                    <a:ln w="9525">
                      <a:noFill/>
                      <a:miter lim="800000"/>
                      <a:headEnd/>
                      <a:tailEnd/>
                    </a:ln>
                  </pic:spPr>
                </pic:pic>
              </a:graphicData>
            </a:graphic>
          </wp:inline>
        </w:drawing>
      </w:r>
      <w:r>
        <w:rPr>
          <w:rFonts w:ascii="Times New Roman" w:eastAsia="华文新魏" w:hAnsi="Times New Roman" w:cs="Times New Roman"/>
          <w:sz w:val="24"/>
          <w:szCs w:val="24"/>
        </w:rPr>
        <w:t>提升能力</w:t>
      </w: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552700" cy="1819275"/>
            <wp:effectExtent l="19050" t="0" r="0" b="0"/>
            <wp:docPr id="161" name="图片 16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学科网(www.zxxk.com)--教育资源门户，提供试卷、教案、课件、论文、素材及各类教学资源下载，还有大量而丰富的教学相关资讯！"/>
                    <pic:cNvPicPr>
                      <a:picLocks noChangeAspect="1" noChangeArrowheads="1"/>
                    </pic:cNvPicPr>
                  </pic:nvPicPr>
                  <pic:blipFill>
                    <a:blip r:embed="rId67" r:link="rId68" cstate="print"/>
                    <a:srcRect/>
                    <a:stretch>
                      <a:fillRect/>
                    </a:stretch>
                  </pic:blipFill>
                  <pic:spPr>
                    <a:xfrm>
                      <a:off x="0" y="0"/>
                      <a:ext cx="2552700" cy="1819275"/>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eastAsia="华文新魏" w:hAnsi="Times New Roman" w:cs="Times New Roman" w:hint="eastAsia"/>
          <w:sz w:val="24"/>
          <w:szCs w:val="24"/>
        </w:rPr>
        <w:t>(</w:t>
      </w:r>
      <w:r>
        <w:rPr>
          <w:rFonts w:ascii="Times New Roman" w:eastAsia="华文新魏" w:hAnsi="Times New Roman" w:cs="Times New Roman"/>
          <w:sz w:val="24"/>
          <w:szCs w:val="24"/>
        </w:rPr>
        <w:t>五</w:t>
      </w:r>
      <w:r>
        <w:rPr>
          <w:rFonts w:ascii="Times New Roman" w:eastAsia="华文新魏" w:hAnsi="Times New Roman" w:cs="Times New Roman"/>
          <w:sz w:val="24"/>
          <w:szCs w:val="24"/>
        </w:rPr>
        <w:t>)</w:t>
      </w:r>
      <w:r>
        <w:rPr>
          <w:rFonts w:ascii="Times New Roman" w:eastAsia="华文新魏" w:hAnsi="Times New Roman" w:cs="Times New Roman"/>
          <w:sz w:val="24"/>
          <w:szCs w:val="24"/>
        </w:rPr>
        <w:t>达标测评　巩固新知</w:t>
      </w:r>
    </w:p>
    <w:p w:rsidR="00841D24" w:rsidRDefault="008E2E5B">
      <w:r>
        <w:rPr>
          <w:rFonts w:ascii="Times New Roman" w:hAnsi="Times New Roman" w:cs="Times New Roman"/>
          <w:noProof/>
        </w:rPr>
        <w:lastRenderedPageBreak/>
        <w:drawing>
          <wp:inline distT="0" distB="0" distL="0" distR="0">
            <wp:extent cx="1085850" cy="171450"/>
            <wp:effectExtent l="19050" t="0" r="0" b="0"/>
            <wp:docPr id="162" name="图片 16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学科网(www.zxxk.com)--教育资源门户，提供试卷、教案、课件、论文、素材及各类教学资源下载，还有大量而丰富的教学相关资讯！"/>
                    <pic:cNvPicPr>
                      <a:picLocks noChangeAspect="1" noChangeArrowheads="1"/>
                    </pic:cNvPicPr>
                  </pic:nvPicPr>
                  <pic:blipFill>
                    <a:blip r:embed="rId48" r:link="rId49"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Pr>
        <w:pStyle w:val="a3"/>
        <w:rPr>
          <w:rFonts w:ascii="Times New Roman" w:hAnsi="Times New Roman"/>
          <w:b/>
          <w:sz w:val="28"/>
          <w:szCs w:val="28"/>
        </w:rPr>
      </w:pPr>
    </w:p>
    <w:p w:rsidR="00841D24" w:rsidRDefault="008E2E5B" w:rsidP="008E2E5B">
      <w:pPr>
        <w:pStyle w:val="a3"/>
        <w:ind w:firstLineChars="200" w:firstLine="562"/>
        <w:jc w:val="center"/>
        <w:rPr>
          <w:rFonts w:ascii="Times New Roman" w:hAnsi="Times New Roman"/>
          <w:b/>
          <w:sz w:val="28"/>
          <w:szCs w:val="28"/>
        </w:rPr>
      </w:pPr>
      <w:r>
        <w:rPr>
          <w:rFonts w:ascii="Times New Roman" w:hAnsi="Times New Roman"/>
          <w:b/>
          <w:noProof/>
          <w:sz w:val="28"/>
          <w:szCs w:val="28"/>
        </w:rPr>
        <w:drawing>
          <wp:anchor distT="0" distB="0" distL="114300" distR="114300" simplePos="0" relativeHeight="251669504" behindDoc="0" locked="0" layoutInCell="1" allowOverlap="1">
            <wp:simplePos x="0" y="0"/>
            <wp:positionH relativeFrom="page">
              <wp:posOffset>11290300</wp:posOffset>
            </wp:positionH>
            <wp:positionV relativeFrom="page">
              <wp:posOffset>11544300</wp:posOffset>
            </wp:positionV>
            <wp:extent cx="355600" cy="381000"/>
            <wp:effectExtent l="19050" t="0" r="6350" b="0"/>
            <wp:wrapNone/>
            <wp:docPr id="15668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84" name="图片 12"/>
                    <pic:cNvPicPr>
                      <a:picLocks noChangeAspect="1" noChangeArrowheads="1"/>
                    </pic:cNvPicPr>
                  </pic:nvPicPr>
                  <pic:blipFill>
                    <a:blip r:embed="rId69" cstate="print"/>
                    <a:srcRect/>
                    <a:stretch>
                      <a:fillRect/>
                    </a:stretch>
                  </pic:blipFill>
                  <pic:spPr>
                    <a:xfrm>
                      <a:off x="0" y="0"/>
                      <a:ext cx="355600" cy="381000"/>
                    </a:xfrm>
                    <a:prstGeom prst="rect">
                      <a:avLst/>
                    </a:prstGeom>
                    <a:noFill/>
                  </pic:spPr>
                </pic:pic>
              </a:graphicData>
            </a:graphic>
          </wp:anchor>
        </w:drawing>
      </w:r>
      <w:r>
        <w:rPr>
          <w:rFonts w:ascii="Times New Roman" w:hAnsi="Times New Roman"/>
          <w:b/>
          <w:sz w:val="28"/>
          <w:szCs w:val="28"/>
        </w:rPr>
        <w:t>第</w:t>
      </w:r>
      <w:r>
        <w:rPr>
          <w:rFonts w:ascii="Times New Roman" w:hAnsi="Times New Roman"/>
          <w:b/>
          <w:sz w:val="28"/>
          <w:szCs w:val="28"/>
        </w:rPr>
        <w:t>11</w:t>
      </w:r>
      <w:r>
        <w:rPr>
          <w:rFonts w:ascii="Times New Roman" w:hAnsi="Times New Roman"/>
          <w:b/>
          <w:sz w:val="28"/>
          <w:szCs w:val="28"/>
        </w:rPr>
        <w:t>课　苏联的社会主义建设</w:t>
      </w:r>
    </w:p>
    <w:p w:rsidR="00841D24" w:rsidRDefault="008E2E5B" w:rsidP="008E2E5B">
      <w:pPr>
        <w:pStyle w:val="a3"/>
        <w:ind w:firstLineChars="200" w:firstLine="480"/>
        <w:rPr>
          <w:rFonts w:ascii="Times New Roman" w:eastAsia="MingLiU_HKSCS" w:hAnsi="Times New Roman"/>
          <w:sz w:val="24"/>
          <w:szCs w:val="24"/>
        </w:rPr>
      </w:pPr>
      <w:r>
        <w:rPr>
          <w:rFonts w:ascii="Times New Roman" w:hAnsi="Times New Roman"/>
          <w:noProof/>
          <w:sz w:val="24"/>
          <w:szCs w:val="24"/>
        </w:rPr>
        <w:drawing>
          <wp:inline distT="0" distB="0" distL="0" distR="0">
            <wp:extent cx="1162050" cy="247650"/>
            <wp:effectExtent l="19050" t="0" r="0" b="0"/>
            <wp:docPr id="187" name="图片 18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学科网(www.zxxk.com)--教育资源门户，提供试卷、教案、课件、论文、素材及各类教学资源下载，还有大量而丰富的教学相关资讯！"/>
                    <pic:cNvPicPr>
                      <a:picLocks noChangeAspect="1" noChangeArrowheads="1"/>
                    </pic:cNvPicPr>
                  </pic:nvPicPr>
                  <pic:blipFill>
                    <a:blip r:embed="rId28" r:link="rId29" cstate="print"/>
                    <a:srcRect/>
                    <a:stretch>
                      <a:fillRect/>
                    </a:stretch>
                  </pic:blipFill>
                  <pic:spPr>
                    <a:xfrm>
                      <a:off x="0" y="0"/>
                      <a:ext cx="1162050" cy="2476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2"/>
        <w:rPr>
          <w:rFonts w:ascii="Times New Roman" w:eastAsia="MingLiU_HKSCS" w:hAnsi="Times New Roman"/>
          <w:sz w:val="24"/>
          <w:szCs w:val="24"/>
        </w:rPr>
      </w:pPr>
      <w:r>
        <w:rPr>
          <w:rFonts w:ascii="Times New Roman" w:hAnsi="Times New Roman"/>
          <w:b/>
          <w:sz w:val="24"/>
          <w:szCs w:val="24"/>
        </w:rPr>
        <w:t>1</w:t>
      </w:r>
      <w:r>
        <w:rPr>
          <w:rFonts w:ascii="Times New Roman" w:eastAsia="MingLiU_HKSCS" w:hAnsi="Times New Roman" w:hint="eastAsia"/>
          <w:sz w:val="24"/>
          <w:szCs w:val="24"/>
        </w:rPr>
        <w:t>．</w:t>
      </w:r>
      <w:r>
        <w:rPr>
          <w:rFonts w:ascii="Times New Roman" w:hAnsi="Times New Roman"/>
          <w:sz w:val="24"/>
          <w:szCs w:val="24"/>
        </w:rPr>
        <w:t>通过介绍新经济政策的实施</w:t>
      </w:r>
      <w:r>
        <w:rPr>
          <w:rFonts w:ascii="Times New Roman" w:eastAsia="MingLiU_HKSCS" w:hAnsi="Times New Roman" w:hint="eastAsia"/>
          <w:sz w:val="24"/>
          <w:szCs w:val="24"/>
        </w:rPr>
        <w:t>，</w:t>
      </w:r>
      <w:r>
        <w:rPr>
          <w:rFonts w:ascii="Times New Roman" w:hAnsi="Times New Roman"/>
          <w:sz w:val="24"/>
          <w:szCs w:val="24"/>
        </w:rPr>
        <w:t>使学生认识到它是苏俄当时具体国情的需要</w:t>
      </w:r>
      <w:r>
        <w:rPr>
          <w:rFonts w:ascii="Times New Roman" w:eastAsia="MingLiU_HKSCS" w:hAnsi="Times New Roman" w:hint="eastAsia"/>
          <w:sz w:val="24"/>
          <w:szCs w:val="24"/>
        </w:rPr>
        <w:t>，</w:t>
      </w:r>
      <w:r>
        <w:rPr>
          <w:rFonts w:ascii="Times New Roman" w:hAnsi="Times New Roman"/>
          <w:sz w:val="24"/>
          <w:szCs w:val="24"/>
        </w:rPr>
        <w:t>调动了农民的生产积极性</w:t>
      </w:r>
      <w:r>
        <w:rPr>
          <w:rFonts w:ascii="Times New Roman" w:eastAsia="MingLiU_HKSCS" w:hAnsi="Times New Roman" w:hint="eastAsia"/>
          <w:sz w:val="24"/>
          <w:szCs w:val="24"/>
        </w:rPr>
        <w:t>，</w:t>
      </w:r>
      <w:r>
        <w:rPr>
          <w:rFonts w:ascii="Times New Roman" w:hAnsi="Times New Roman"/>
          <w:sz w:val="24"/>
          <w:szCs w:val="24"/>
        </w:rPr>
        <w:t>促进了经济的恢复和发展。</w:t>
      </w:r>
    </w:p>
    <w:p w:rsidR="00841D24" w:rsidRDefault="008E2E5B" w:rsidP="008E2E5B">
      <w:pPr>
        <w:pStyle w:val="a3"/>
        <w:ind w:firstLineChars="200" w:firstLine="482"/>
        <w:rPr>
          <w:rFonts w:ascii="Times New Roman" w:eastAsia="MingLiU_HKSCS" w:hAnsi="Times New Roman"/>
          <w:sz w:val="24"/>
          <w:szCs w:val="24"/>
        </w:rPr>
      </w:pPr>
      <w:r>
        <w:rPr>
          <w:rFonts w:ascii="Times New Roman" w:hAnsi="Times New Roman"/>
          <w:b/>
          <w:sz w:val="24"/>
          <w:szCs w:val="24"/>
        </w:rPr>
        <w:t>2</w:t>
      </w:r>
      <w:r>
        <w:rPr>
          <w:rFonts w:ascii="Times New Roman" w:eastAsia="MingLiU_HKSCS" w:hAnsi="Times New Roman" w:hint="eastAsia"/>
          <w:sz w:val="24"/>
          <w:szCs w:val="24"/>
        </w:rPr>
        <w:t>．</w:t>
      </w:r>
      <w:r>
        <w:rPr>
          <w:rFonts w:ascii="Times New Roman" w:hAnsi="Times New Roman"/>
          <w:sz w:val="24"/>
          <w:szCs w:val="24"/>
        </w:rPr>
        <w:t>通过介绍苏联在短时期内社会主义建设取得的成就</w:t>
      </w:r>
      <w:r>
        <w:rPr>
          <w:rFonts w:ascii="Times New Roman" w:eastAsia="MingLiU_HKSCS" w:hAnsi="Times New Roman" w:hint="eastAsia"/>
          <w:sz w:val="24"/>
          <w:szCs w:val="24"/>
        </w:rPr>
        <w:t>，</w:t>
      </w:r>
      <w:r>
        <w:rPr>
          <w:rFonts w:ascii="Times New Roman" w:hAnsi="Times New Roman"/>
          <w:sz w:val="24"/>
          <w:szCs w:val="24"/>
        </w:rPr>
        <w:t>使学生</w:t>
      </w:r>
      <w:r>
        <w:rPr>
          <w:rFonts w:ascii="Times New Roman" w:hAnsi="Times New Roman"/>
          <w:noProof/>
          <w:sz w:val="24"/>
          <w:szCs w:val="24"/>
        </w:rPr>
        <w:drawing>
          <wp:inline distT="0" distB="0" distL="0" distR="0">
            <wp:extent cx="19050" cy="19050"/>
            <wp:effectExtent l="19050" t="0" r="0" b="0"/>
            <wp:docPr id="188" name="图片 18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学科网(www.zxxk.com)--教育资源门户，提供试卷、教案、课件、论文、素材及各类教学资源下载，还有大量而丰富的教学相关资讯！"/>
                    <pic:cNvPicPr>
                      <a:picLocks noChangeAspect="1" noChangeArrowheads="1"/>
                    </pic:cNvPicPr>
                  </pic:nvPicPr>
                  <pic:blipFill>
                    <a:blip r:embed="rId58"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sz w:val="24"/>
          <w:szCs w:val="24"/>
        </w:rPr>
        <w:t>认识到</w:t>
      </w:r>
      <w:r>
        <w:rPr>
          <w:rFonts w:ascii="Times New Roman" w:eastAsia="MingLiU_HKSCS" w:hAnsi="Times New Roman" w:hint="eastAsia"/>
          <w:sz w:val="24"/>
          <w:szCs w:val="24"/>
        </w:rPr>
        <w:t>，</w:t>
      </w:r>
      <w:r>
        <w:rPr>
          <w:rFonts w:ascii="Times New Roman" w:hAnsi="Times New Roman" w:hint="eastAsia"/>
          <w:sz w:val="24"/>
          <w:szCs w:val="24"/>
        </w:rPr>
        <w:t>社会主义制度具有很大的优越性。</w:t>
      </w:r>
    </w:p>
    <w:p w:rsidR="00841D24" w:rsidRDefault="008E2E5B" w:rsidP="008E2E5B">
      <w:pPr>
        <w:pStyle w:val="a3"/>
        <w:ind w:firstLineChars="200" w:firstLine="482"/>
        <w:rPr>
          <w:rFonts w:ascii="Times New Roman" w:eastAsia="MingLiU_HKSCS" w:hAnsi="Times New Roman"/>
          <w:sz w:val="24"/>
          <w:szCs w:val="24"/>
        </w:rPr>
      </w:pPr>
      <w:r>
        <w:rPr>
          <w:rFonts w:ascii="Times New Roman" w:hAnsi="Times New Roman"/>
          <w:b/>
          <w:sz w:val="24"/>
          <w:szCs w:val="24"/>
        </w:rPr>
        <w:t>3</w:t>
      </w:r>
      <w:r>
        <w:rPr>
          <w:rFonts w:ascii="Times New Roman" w:eastAsia="MingLiU_HKSCS" w:hAnsi="Times New Roman" w:hint="eastAsia"/>
          <w:sz w:val="24"/>
          <w:szCs w:val="24"/>
        </w:rPr>
        <w:t>．</w:t>
      </w:r>
      <w:r>
        <w:rPr>
          <w:rFonts w:ascii="Times New Roman" w:hAnsi="Times New Roman"/>
          <w:sz w:val="24"/>
          <w:szCs w:val="24"/>
        </w:rPr>
        <w:t>通过介绍</w:t>
      </w:r>
      <w:r>
        <w:rPr>
          <w:rFonts w:ascii="Times New Roman" w:hAnsi="Times New Roman"/>
          <w:sz w:val="24"/>
          <w:szCs w:val="24"/>
        </w:rPr>
        <w:t>1936</w:t>
      </w:r>
      <w:r>
        <w:rPr>
          <w:rFonts w:ascii="Times New Roman" w:hAnsi="Times New Roman"/>
          <w:sz w:val="24"/>
          <w:szCs w:val="24"/>
        </w:rPr>
        <w:t>年苏联宪法和苏联模式的确立</w:t>
      </w:r>
      <w:r>
        <w:rPr>
          <w:rFonts w:ascii="Times New Roman" w:eastAsia="MingLiU_HKSCS" w:hAnsi="Times New Roman" w:hint="eastAsia"/>
          <w:sz w:val="24"/>
          <w:szCs w:val="24"/>
        </w:rPr>
        <w:t>，</w:t>
      </w:r>
      <w:r>
        <w:rPr>
          <w:rFonts w:ascii="Times New Roman" w:hAnsi="Times New Roman"/>
          <w:sz w:val="24"/>
          <w:szCs w:val="24"/>
        </w:rPr>
        <w:t>探讨苏联模式对于苏联社会主义建设的影响</w:t>
      </w:r>
      <w:r>
        <w:rPr>
          <w:rFonts w:ascii="Times New Roman" w:eastAsia="MingLiU_HKSCS" w:hAnsi="Times New Roman" w:hint="eastAsia"/>
          <w:sz w:val="24"/>
          <w:szCs w:val="24"/>
        </w:rPr>
        <w:t>，</w:t>
      </w:r>
      <w:r>
        <w:rPr>
          <w:rFonts w:ascii="Times New Roman" w:hAnsi="Times New Roman"/>
          <w:sz w:val="24"/>
          <w:szCs w:val="24"/>
        </w:rPr>
        <w:t>培养学生运用历史唯物主义和辩证唯物主义观点观察历史问题、分析历史问题的能力。</w:t>
      </w:r>
    </w:p>
    <w:p w:rsidR="00841D24" w:rsidRDefault="008E2E5B" w:rsidP="008E2E5B">
      <w:pPr>
        <w:pStyle w:val="a3"/>
        <w:ind w:firstLineChars="200" w:firstLine="480"/>
        <w:rPr>
          <w:rFonts w:ascii="Times New Roman" w:eastAsia="MingLiU_HKSCS" w:hAnsi="Times New Roman"/>
          <w:sz w:val="24"/>
          <w:szCs w:val="24"/>
        </w:rPr>
      </w:pPr>
      <w:r>
        <w:rPr>
          <w:rFonts w:ascii="Times New Roman" w:hAnsi="Times New Roman"/>
          <w:noProof/>
          <w:sz w:val="24"/>
          <w:szCs w:val="24"/>
        </w:rPr>
        <w:drawing>
          <wp:inline distT="0" distB="0" distL="0" distR="0">
            <wp:extent cx="1085850" cy="171450"/>
            <wp:effectExtent l="19050" t="0" r="0" b="0"/>
            <wp:docPr id="189" name="图片 18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学科网(www.zxxk.com)--教育资源门户，提供试卷、教案、课件、论文、素材及各类教学资源下载，还有大量而丰富的教学相关资讯！"/>
                    <pic:cNvPicPr>
                      <a:picLocks noChangeAspect="1" noChangeArrowheads="1"/>
                    </pic:cNvPicPr>
                  </pic:nvPicPr>
                  <pic:blipFill>
                    <a:blip r:embed="rId32" r:link="rId33"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Times New Roman" w:eastAsia="MingLiU_HKSCS" w:hAnsi="Times New Roman"/>
          <w:sz w:val="24"/>
          <w:szCs w:val="24"/>
        </w:rPr>
      </w:pPr>
      <w:r>
        <w:rPr>
          <w:rFonts w:ascii="Times New Roman" w:hAnsi="Times New Roman"/>
          <w:sz w:val="24"/>
          <w:szCs w:val="24"/>
        </w:rPr>
        <w:t>新经济政策、苏联工业化和农业集体化。</w:t>
      </w:r>
    </w:p>
    <w:p w:rsidR="00841D24" w:rsidRDefault="008E2E5B" w:rsidP="008E2E5B">
      <w:pPr>
        <w:pStyle w:val="a3"/>
        <w:ind w:firstLineChars="200" w:firstLine="480"/>
        <w:rPr>
          <w:rFonts w:ascii="Times New Roman" w:eastAsia="MingLiU_HKSCS" w:hAnsi="Times New Roman"/>
          <w:sz w:val="24"/>
          <w:szCs w:val="24"/>
        </w:rPr>
      </w:pPr>
      <w:r>
        <w:rPr>
          <w:rFonts w:ascii="Times New Roman" w:hAnsi="Times New Roman"/>
          <w:noProof/>
          <w:sz w:val="24"/>
          <w:szCs w:val="24"/>
        </w:rPr>
        <w:drawing>
          <wp:inline distT="0" distB="0" distL="0" distR="0">
            <wp:extent cx="1085850" cy="171450"/>
            <wp:effectExtent l="19050" t="0" r="0" b="0"/>
            <wp:docPr id="190" name="图片 19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学科网(www.zxxk.com)--教育资源门户，提供试卷、教案、课件、论文、素材及各类教学资源下载，还有大量而丰富的教学相关资讯！"/>
                    <pic:cNvPicPr>
                      <a:picLocks noChangeAspect="1" noChangeArrowheads="1"/>
                    </pic:cNvPicPr>
                  </pic:nvPicPr>
                  <pic:blipFill>
                    <a:blip r:embed="rId34" r:link="rId35"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Times New Roman" w:eastAsia="MingLiU_HKSCS" w:hAnsi="Times New Roman"/>
          <w:sz w:val="24"/>
          <w:szCs w:val="24"/>
        </w:rPr>
      </w:pPr>
      <w:r>
        <w:rPr>
          <w:rFonts w:ascii="Times New Roman" w:hAnsi="Times New Roman"/>
          <w:sz w:val="24"/>
          <w:szCs w:val="24"/>
        </w:rPr>
        <w:t>苏联模式的评价。</w:t>
      </w:r>
    </w:p>
    <w:p w:rsidR="00841D24" w:rsidRDefault="008E2E5B" w:rsidP="008E2E5B">
      <w:pPr>
        <w:pStyle w:val="a3"/>
        <w:ind w:firstLineChars="200" w:firstLine="480"/>
        <w:rPr>
          <w:rFonts w:ascii="Times New Roman" w:eastAsia="MingLiU_HKSCS" w:hAnsi="Times New Roman"/>
          <w:sz w:val="24"/>
          <w:szCs w:val="24"/>
        </w:rPr>
      </w:pPr>
      <w:r>
        <w:rPr>
          <w:rFonts w:ascii="Times New Roman" w:hAnsi="Times New Roman"/>
          <w:noProof/>
          <w:sz w:val="24"/>
          <w:szCs w:val="24"/>
        </w:rPr>
        <w:drawing>
          <wp:inline distT="0" distB="0" distL="0" distR="0">
            <wp:extent cx="1085850" cy="171450"/>
            <wp:effectExtent l="19050" t="0" r="0" b="0"/>
            <wp:docPr id="191" name="图片 19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学科网(www.zxxk.com)--教育资源门户，提供试卷、教案、课件、论文、素材及各类教学资源下载，还有大量而丰富的教学相关资讯！"/>
                    <pic:cNvPicPr>
                      <a:picLocks noChangeAspect="1" noChangeArrowheads="1"/>
                    </pic:cNvPicPr>
                  </pic:nvPicPr>
                  <pic:blipFill>
                    <a:blip r:embed="rId36" r:link="rId37" cstate="print"/>
                    <a:srcRect/>
                    <a:stretch>
                      <a:fillRect/>
                    </a:stretch>
                  </pic:blipFill>
                  <pic:spPr>
                    <a:xfrm>
                      <a:off x="0" y="0"/>
                      <a:ext cx="1085850" cy="171450"/>
                    </a:xfrm>
                    <a:prstGeom prst="rect">
                      <a:avLst/>
                    </a:prstGeom>
                    <a:noFill/>
                    <a:ln w="9525">
                      <a:noFill/>
                      <a:miter lim="800000"/>
                      <a:headEnd/>
                      <a:tailEnd/>
                    </a:ln>
                  </pic:spPr>
                </pic:pic>
              </a:graphicData>
            </a:graphic>
          </wp:inline>
        </w:drawing>
      </w:r>
      <w:r>
        <w:rPr>
          <w:rFonts w:ascii="Times New Roman" w:hAnsi="Times New Roman" w:hint="eastAsia"/>
          <w:color w:val="FFFFFF"/>
          <w:sz w:val="24"/>
          <w:szCs w:val="24"/>
        </w:rPr>
        <w:t>[</w:t>
      </w:r>
      <w:r>
        <w:rPr>
          <w:rFonts w:ascii="Times New Roman" w:hAnsi="Times New Roman" w:hint="eastAsia"/>
          <w:color w:val="FFFFFF"/>
          <w:sz w:val="24"/>
          <w:szCs w:val="24"/>
        </w:rPr>
        <w:t>来源</w:t>
      </w:r>
      <w:r>
        <w:rPr>
          <w:rFonts w:ascii="Times New Roman" w:hAnsi="Times New Roman" w:hint="eastAsia"/>
          <w:color w:val="FFFFFF"/>
          <w:sz w:val="24"/>
          <w:szCs w:val="24"/>
        </w:rPr>
        <w:t>:Zxxk.Com]</w:t>
      </w:r>
    </w:p>
    <w:p w:rsidR="00841D24" w:rsidRDefault="008E2E5B" w:rsidP="008E2E5B">
      <w:pPr>
        <w:pStyle w:val="a3"/>
        <w:ind w:firstLineChars="200" w:firstLine="480"/>
        <w:rPr>
          <w:rFonts w:ascii="Times New Roman" w:eastAsia="MingLiU_HKSCS" w:hAnsi="Times New Roman"/>
          <w:sz w:val="24"/>
          <w:szCs w:val="24"/>
        </w:rPr>
      </w:pPr>
      <w:r>
        <w:rPr>
          <w:rFonts w:ascii="Times New Roman" w:hAnsi="Times New Roman"/>
          <w:sz w:val="24"/>
          <w:szCs w:val="24"/>
        </w:rPr>
        <w:t>讲述法、比较法。</w:t>
      </w:r>
      <w:r>
        <w:rPr>
          <w:rFonts w:ascii="Times New Roman" w:hAnsi="Times New Roman" w:hint="eastAsia"/>
          <w:color w:val="FFFFFF"/>
          <w:sz w:val="24"/>
          <w:szCs w:val="24"/>
        </w:rPr>
        <w:t>[</w:t>
      </w:r>
      <w:r>
        <w:rPr>
          <w:rFonts w:ascii="Times New Roman" w:hAnsi="Times New Roman" w:hint="eastAsia"/>
          <w:color w:val="FFFFFF"/>
          <w:sz w:val="24"/>
          <w:szCs w:val="24"/>
        </w:rPr>
        <w:t>来源</w:t>
      </w:r>
      <w:r>
        <w:rPr>
          <w:rFonts w:ascii="Times New Roman" w:hAnsi="Times New Roman" w:hint="eastAsia"/>
          <w:color w:val="FFFFFF"/>
          <w:sz w:val="24"/>
          <w:szCs w:val="24"/>
        </w:rPr>
        <w:t>:</w:t>
      </w:r>
      <w:r>
        <w:rPr>
          <w:rFonts w:ascii="Times New Roman" w:hAnsi="Times New Roman" w:hint="eastAsia"/>
          <w:color w:val="FFFFFF"/>
          <w:sz w:val="24"/>
          <w:szCs w:val="24"/>
        </w:rPr>
        <w:t>学§科§网</w:t>
      </w:r>
      <w:r>
        <w:rPr>
          <w:rFonts w:ascii="Times New Roman" w:hAnsi="Times New Roman" w:hint="eastAsia"/>
          <w:color w:val="FFFFFF"/>
          <w:sz w:val="24"/>
          <w:szCs w:val="24"/>
        </w:rPr>
        <w:t>]</w:t>
      </w:r>
    </w:p>
    <w:p w:rsidR="00841D24" w:rsidRDefault="008E2E5B" w:rsidP="008E2E5B">
      <w:pPr>
        <w:pStyle w:val="a3"/>
        <w:ind w:firstLineChars="200" w:firstLine="480"/>
        <w:rPr>
          <w:rFonts w:ascii="Times New Roman" w:eastAsia="MingLiU_HKSCS" w:hAnsi="Times New Roman"/>
          <w:sz w:val="24"/>
          <w:szCs w:val="24"/>
        </w:rPr>
      </w:pPr>
      <w:r>
        <w:rPr>
          <w:rFonts w:ascii="Times New Roman" w:hAnsi="Times New Roman"/>
          <w:noProof/>
          <w:sz w:val="24"/>
          <w:szCs w:val="24"/>
        </w:rPr>
        <w:drawing>
          <wp:inline distT="0" distB="0" distL="0" distR="0">
            <wp:extent cx="1085850" cy="171450"/>
            <wp:effectExtent l="19050" t="0" r="0" b="0"/>
            <wp:docPr id="192" name="图片 19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学科网(www.zxxk.com)--教育资源门户，提供试卷、教案、课件、论文、素材及各类教学资源下载，还有大量而丰富的教学相关资讯！"/>
                    <pic:cNvPicPr>
                      <a:picLocks noChangeAspect="1" noChangeArrowheads="1"/>
                    </pic:cNvPicPr>
                  </pic:nvPicPr>
                  <pic:blipFill>
                    <a:blip r:embed="rId38" r:link="rId39"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Times New Roman" w:eastAsia="MingLiU_HKSCS" w:hAnsi="Times New Roman"/>
          <w:sz w:val="24"/>
          <w:szCs w:val="24"/>
        </w:rPr>
      </w:pPr>
      <w:r>
        <w:rPr>
          <w:rFonts w:ascii="Times New Roman" w:hAnsi="Times New Roman" w:hint="eastAsia"/>
          <w:sz w:val="24"/>
          <w:szCs w:val="24"/>
        </w:rPr>
        <w:t>1</w:t>
      </w:r>
      <w:r>
        <w:rPr>
          <w:rFonts w:ascii="Times New Roman" w:hAnsi="Times New Roman"/>
          <w:sz w:val="24"/>
          <w:szCs w:val="24"/>
        </w:rPr>
        <w:t>课时。</w:t>
      </w:r>
    </w:p>
    <w:p w:rsidR="00841D24" w:rsidRDefault="008E2E5B" w:rsidP="008E2E5B">
      <w:pPr>
        <w:pStyle w:val="a3"/>
        <w:ind w:firstLineChars="200" w:firstLine="480"/>
        <w:rPr>
          <w:rFonts w:ascii="Times New Roman" w:eastAsia="MingLiU_HKSCS" w:hAnsi="Times New Roman"/>
          <w:sz w:val="24"/>
          <w:szCs w:val="24"/>
        </w:rPr>
      </w:pPr>
      <w:r>
        <w:rPr>
          <w:rFonts w:ascii="Times New Roman" w:hAnsi="Times New Roman"/>
          <w:noProof/>
          <w:sz w:val="24"/>
          <w:szCs w:val="24"/>
        </w:rPr>
        <w:lastRenderedPageBreak/>
        <w:drawing>
          <wp:inline distT="0" distB="0" distL="0" distR="0">
            <wp:extent cx="1314450" cy="247650"/>
            <wp:effectExtent l="19050" t="0" r="0" b="0"/>
            <wp:docPr id="193" name="图片 19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学科网(www.zxxk.com)--教育资源门户，提供试卷、教案、课件、论文、素材及各类教学资源下载，还有大量而丰富的教学相关资讯！"/>
                    <pic:cNvPicPr>
                      <a:picLocks noChangeAspect="1" noChangeArrowheads="1"/>
                    </pic:cNvPicPr>
                  </pic:nvPicPr>
                  <pic:blipFill>
                    <a:blip r:embed="rId40" r:link="rId41" cstate="print"/>
                    <a:srcRect/>
                    <a:stretch>
                      <a:fillRect/>
                    </a:stretch>
                  </pic:blipFill>
                  <pic:spPr>
                    <a:xfrm>
                      <a:off x="0" y="0"/>
                      <a:ext cx="1314450" cy="2476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jc w:val="center"/>
        <w:rPr>
          <w:rFonts w:ascii="Times New Roman" w:hAnsi="Times New Roman"/>
          <w:sz w:val="24"/>
          <w:szCs w:val="24"/>
        </w:rPr>
      </w:pPr>
      <w:r>
        <w:rPr>
          <w:rFonts w:ascii="Times New Roman" w:eastAsia="华文新魏" w:hAnsi="Times New Roman" w:hint="eastAsia"/>
          <w:sz w:val="24"/>
          <w:szCs w:val="24"/>
        </w:rPr>
        <w:t>(</w:t>
      </w:r>
      <w:r>
        <w:rPr>
          <w:rFonts w:ascii="Times New Roman" w:eastAsia="华文新魏" w:hAnsi="Times New Roman"/>
          <w:sz w:val="24"/>
          <w:szCs w:val="24"/>
        </w:rPr>
        <w:t>一</w:t>
      </w:r>
      <w:r>
        <w:rPr>
          <w:rFonts w:ascii="Times New Roman" w:eastAsia="华文新魏" w:hAnsi="Times New Roman"/>
          <w:sz w:val="24"/>
          <w:szCs w:val="24"/>
        </w:rPr>
        <w:t>)</w:t>
      </w:r>
      <w:r>
        <w:rPr>
          <w:rFonts w:ascii="Times New Roman" w:eastAsia="华文新魏" w:hAnsi="Times New Roman"/>
          <w:sz w:val="24"/>
          <w:szCs w:val="24"/>
        </w:rPr>
        <w:t>设置情景　导入主题</w:t>
      </w:r>
    </w:p>
    <w:p w:rsidR="00841D24" w:rsidRDefault="008E2E5B" w:rsidP="008E2E5B">
      <w:pPr>
        <w:pStyle w:val="a3"/>
        <w:ind w:firstLineChars="200" w:firstLine="480"/>
        <w:rPr>
          <w:rFonts w:ascii="MingLiU_HKSCS" w:eastAsia="MingLiU_HKSCS" w:hAnsi="MingLiU_HKSCS" w:cs="MingLiU_HKSCS"/>
          <w:sz w:val="24"/>
          <w:szCs w:val="24"/>
        </w:rPr>
      </w:pPr>
      <w:r>
        <w:rPr>
          <w:rFonts w:ascii="Times New Roman" w:eastAsia="楷体_GB2312" w:hAnsi="Times New Roman"/>
          <w:sz w:val="24"/>
          <w:szCs w:val="24"/>
        </w:rPr>
        <w:t>1939</w:t>
      </w:r>
      <w:r>
        <w:rPr>
          <w:rFonts w:ascii="Times New Roman" w:eastAsia="楷体_GB2312" w:hAnsi="Times New Roman"/>
          <w:sz w:val="24"/>
          <w:szCs w:val="24"/>
        </w:rPr>
        <w:t>年苏联国歌歌词：</w:t>
      </w:r>
      <w:r>
        <w:rPr>
          <w:rFonts w:ascii="Times New Roman" w:eastAsia="楷体_GB2312" w:hAnsi="Times New Roman"/>
          <w:noProof/>
          <w:sz w:val="24"/>
          <w:szCs w:val="24"/>
        </w:rPr>
        <w:drawing>
          <wp:inline distT="0" distB="0" distL="0" distR="0">
            <wp:extent cx="19050" cy="19050"/>
            <wp:effectExtent l="19050" t="0" r="0" b="0"/>
            <wp:docPr id="194" name="图片 19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学科网(www.zxxk.com)--教育资源门户，提供试卷、教案、课件、论文、素材及各类教学资源下载，还有大量而丰富的教学相关资讯！"/>
                    <pic:cNvPicPr>
                      <a:picLocks noChangeAspect="1" noChangeArrowheads="1"/>
                    </pic:cNvPicPr>
                  </pic:nvPicPr>
                  <pic:blipFill>
                    <a:blip r:embed="rId58"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楷体_GB2312" w:hAnsi="Times New Roman"/>
          <w:sz w:val="24"/>
          <w:szCs w:val="24"/>
        </w:rPr>
        <w:t>您毫不留情地肃清了各种腐朽的</w:t>
      </w:r>
      <w:r>
        <w:rPr>
          <w:rFonts w:ascii="Times New Roman" w:eastAsia="楷体_GB2312" w:hAnsi="Times New Roman"/>
          <w:noProof/>
          <w:sz w:val="24"/>
          <w:szCs w:val="24"/>
        </w:rPr>
        <w:drawing>
          <wp:inline distT="0" distB="0" distL="0" distR="0">
            <wp:extent cx="19050" cy="19050"/>
            <wp:effectExtent l="19050" t="0" r="0" b="0"/>
            <wp:docPr id="195" name="图片 19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学科网(www.zxxk.com)--教育资源门户，提供试卷、教案、课件、论文、素材及各类教学资源下载，还有大量而丰富的教学相关资讯！"/>
                    <pic:cNvPicPr>
                      <a:picLocks noChangeAspect="1" noChangeArrowheads="1"/>
                    </pic:cNvPicPr>
                  </pic:nvPicPr>
                  <pic:blipFill>
                    <a:blip r:embed="rId58"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楷体_GB2312" w:hAnsi="Times New Roman"/>
          <w:sz w:val="24"/>
          <w:szCs w:val="24"/>
        </w:rPr>
        <w:t>敌人与卑鄙的奸贼。您是人民的自豪与智慧的象征</w:t>
      </w:r>
      <w:r>
        <w:rPr>
          <w:rFonts w:ascii="MingLiU_HKSCS" w:eastAsia="MingLiU_HKSCS" w:hAnsi="MingLiU_HKSCS" w:cs="MingLiU_HKSCS" w:hint="eastAsia"/>
          <w:sz w:val="24"/>
          <w:szCs w:val="24"/>
        </w:rPr>
        <w:t>，</w:t>
      </w:r>
      <w:r>
        <w:rPr>
          <w:rFonts w:ascii="Times New Roman" w:eastAsia="楷体_GB2312" w:hAnsi="Times New Roman"/>
          <w:sz w:val="24"/>
          <w:szCs w:val="24"/>
        </w:rPr>
        <w:t>人民的心脏和良知。其光荣使我们志更坚力更强并经受住时</w:t>
      </w:r>
      <w:r>
        <w:rPr>
          <w:rFonts w:ascii="Times New Roman" w:eastAsia="楷体_GB2312" w:hAnsi="Times New Roman"/>
          <w:noProof/>
          <w:sz w:val="24"/>
          <w:szCs w:val="24"/>
        </w:rPr>
        <w:drawing>
          <wp:inline distT="0" distB="0" distL="0" distR="0">
            <wp:extent cx="19050" cy="28575"/>
            <wp:effectExtent l="19050" t="0" r="0" b="0"/>
            <wp:docPr id="196" name="图片 19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学科网(www.zxxk.com)--教育资源门户，提供试卷、教案、课件、论文、素材及各类教学资源下载，还有大量而丰富的教学相关资讯！"/>
                    <pic:cNvPicPr>
                      <a:picLocks noChangeAspect="1" noChangeArrowheads="1"/>
                    </pic:cNvPicPr>
                  </pic:nvPicPr>
                  <pic:blipFill>
                    <a:blip r:embed="rId61" cstate="print"/>
                    <a:srcRect/>
                    <a:stretch>
                      <a:fillRect/>
                    </a:stretch>
                  </pic:blipFill>
                  <pic:spPr>
                    <a:xfrm>
                      <a:off x="0" y="0"/>
                      <a:ext cx="19050" cy="28575"/>
                    </a:xfrm>
                    <a:prstGeom prst="rect">
                      <a:avLst/>
                    </a:prstGeom>
                    <a:noFill/>
                    <a:ln w="9525">
                      <a:noFill/>
                      <a:miter lim="800000"/>
                      <a:headEnd/>
                      <a:tailEnd/>
                    </a:ln>
                  </pic:spPr>
                </pic:pic>
              </a:graphicData>
            </a:graphic>
          </wp:inline>
        </w:drawing>
      </w:r>
      <w:r>
        <w:rPr>
          <w:rFonts w:ascii="Times New Roman" w:eastAsia="楷体_GB2312" w:hAnsi="Times New Roman"/>
          <w:sz w:val="24"/>
          <w:szCs w:val="24"/>
        </w:rPr>
        <w:t>间的考验。列宁的党</w:t>
      </w:r>
      <w:r>
        <w:rPr>
          <w:rFonts w:ascii="MingLiU_HKSCS" w:eastAsia="MingLiU_HKSCS" w:hAnsi="MingLiU_HKSCS" w:cs="MingLiU_HKSCS" w:hint="eastAsia"/>
          <w:sz w:val="24"/>
          <w:szCs w:val="24"/>
        </w:rPr>
        <w:t>，</w:t>
      </w:r>
      <w:r>
        <w:rPr>
          <w:rFonts w:ascii="Times New Roman" w:eastAsia="楷体_GB2312" w:hAnsi="Times New Roman"/>
          <w:sz w:val="24"/>
          <w:szCs w:val="24"/>
        </w:rPr>
        <w:t>斯大林的党</w:t>
      </w:r>
      <w:r>
        <w:rPr>
          <w:rFonts w:ascii="MingLiU_HKSCS" w:eastAsia="MingLiU_HKSCS" w:hAnsi="MingLiU_HKSCS" w:cs="MingLiU_HKSCS" w:hint="eastAsia"/>
          <w:sz w:val="24"/>
          <w:szCs w:val="24"/>
        </w:rPr>
        <w:t>，</w:t>
      </w:r>
      <w:r>
        <w:rPr>
          <w:rFonts w:ascii="Times New Roman" w:eastAsia="楷体_GB2312" w:hAnsi="Times New Roman"/>
          <w:sz w:val="24"/>
          <w:szCs w:val="24"/>
        </w:rPr>
        <w:t>英明的布尔什维克党！马克思和恩格斯的理论与天才</w:t>
      </w:r>
      <w:r>
        <w:rPr>
          <w:rFonts w:ascii="MingLiU_HKSCS" w:eastAsia="MingLiU_HKSCS" w:hAnsi="MingLiU_HKSCS" w:cs="MingLiU_HKSCS" w:hint="eastAsia"/>
          <w:sz w:val="24"/>
          <w:szCs w:val="24"/>
        </w:rPr>
        <w:t>，</w:t>
      </w:r>
      <w:r>
        <w:rPr>
          <w:rFonts w:ascii="Times New Roman" w:eastAsia="楷体_GB2312" w:hAnsi="Times New Roman"/>
          <w:sz w:val="24"/>
          <w:szCs w:val="24"/>
        </w:rPr>
        <w:t>构建了我们未来的公社。列宁指明我们自由的道路</w:t>
      </w:r>
      <w:r>
        <w:rPr>
          <w:rFonts w:ascii="MingLiU_HKSCS" w:eastAsia="MingLiU_HKSCS" w:hAnsi="MingLiU_HKSCS" w:cs="MingLiU_HKSCS" w:hint="eastAsia"/>
          <w:sz w:val="24"/>
          <w:szCs w:val="24"/>
        </w:rPr>
        <w:t>，</w:t>
      </w:r>
      <w:r>
        <w:rPr>
          <w:rFonts w:ascii="Times New Roman" w:eastAsia="楷体_GB2312" w:hAnsi="Times New Roman"/>
          <w:sz w:val="24"/>
          <w:szCs w:val="24"/>
        </w:rPr>
        <w:t>斯大林带领我们继续前进。其光荣使我们志更坚力更强并经受住时间的考验。列宁的党</w:t>
      </w:r>
      <w:r>
        <w:rPr>
          <w:rFonts w:ascii="MingLiU_HKSCS" w:eastAsia="MingLiU_HKSCS" w:hAnsi="MingLiU_HKSCS" w:cs="MingLiU_HKSCS" w:hint="eastAsia"/>
          <w:sz w:val="24"/>
          <w:szCs w:val="24"/>
        </w:rPr>
        <w:t>，</w:t>
      </w:r>
      <w:r>
        <w:rPr>
          <w:rFonts w:ascii="Times New Roman" w:eastAsia="楷体_GB2312" w:hAnsi="Times New Roman"/>
          <w:sz w:val="24"/>
          <w:szCs w:val="24"/>
        </w:rPr>
        <w:t>斯大林的党</w:t>
      </w:r>
      <w:r>
        <w:rPr>
          <w:rFonts w:ascii="MingLiU_HKSCS" w:eastAsia="MingLiU_HKSCS" w:hAnsi="MingLiU_HKSCS" w:cs="MingLiU_HKSCS" w:hint="eastAsia"/>
          <w:sz w:val="24"/>
          <w:szCs w:val="24"/>
        </w:rPr>
        <w:t>，</w:t>
      </w:r>
      <w:r>
        <w:rPr>
          <w:rFonts w:ascii="Times New Roman" w:eastAsia="楷体_GB2312" w:hAnsi="Times New Roman"/>
          <w:sz w:val="24"/>
          <w:szCs w:val="24"/>
        </w:rPr>
        <w:t>英明的布尔什维克党！</w:t>
      </w:r>
    </w:p>
    <w:p w:rsidR="00841D24" w:rsidRDefault="008E2E5B" w:rsidP="008E2E5B">
      <w:pPr>
        <w:pStyle w:val="a3"/>
        <w:ind w:firstLineChars="200" w:firstLine="480"/>
        <w:rPr>
          <w:rFonts w:ascii="Times New Roman" w:eastAsia="MingLiU_HKSCS" w:hAnsi="Times New Roman"/>
          <w:sz w:val="24"/>
          <w:szCs w:val="24"/>
        </w:rPr>
      </w:pPr>
      <w:r>
        <w:rPr>
          <w:rFonts w:ascii="Times New Roman" w:hAnsi="Times New Roman"/>
          <w:sz w:val="24"/>
          <w:szCs w:val="24"/>
        </w:rPr>
        <w:t>提问思考：</w:t>
      </w:r>
      <w:r>
        <w:rPr>
          <w:rFonts w:hAnsi="宋体"/>
          <w:sz w:val="24"/>
          <w:szCs w:val="24"/>
        </w:rPr>
        <w:t>“</w:t>
      </w:r>
      <w:r>
        <w:rPr>
          <w:rFonts w:ascii="Times New Roman" w:hAnsi="Times New Roman"/>
          <w:sz w:val="24"/>
          <w:szCs w:val="24"/>
        </w:rPr>
        <w:t>列宁指明我们自由的道路</w:t>
      </w:r>
      <w:r>
        <w:rPr>
          <w:rFonts w:ascii="Times New Roman" w:eastAsia="MingLiU_HKSCS" w:hAnsi="Times New Roman" w:hint="eastAsia"/>
          <w:sz w:val="24"/>
          <w:szCs w:val="24"/>
        </w:rPr>
        <w:t>，</w:t>
      </w:r>
      <w:r>
        <w:rPr>
          <w:rFonts w:ascii="Times New Roman" w:hAnsi="Times New Roman"/>
          <w:sz w:val="24"/>
          <w:szCs w:val="24"/>
        </w:rPr>
        <w:t>斯大林带领我们继</w:t>
      </w:r>
      <w:r>
        <w:rPr>
          <w:rFonts w:ascii="Times New Roman" w:hAnsi="Times New Roman"/>
          <w:noProof/>
          <w:sz w:val="24"/>
          <w:szCs w:val="24"/>
        </w:rPr>
        <w:drawing>
          <wp:inline distT="0" distB="0" distL="0" distR="0">
            <wp:extent cx="19050" cy="28575"/>
            <wp:effectExtent l="19050" t="0" r="0" b="0"/>
            <wp:docPr id="197" name="图片 19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学科网(www.zxxk.com)--教育资源门户，提供试卷、教案、课件、论文、素材及各类教学资源下载，还有大量而丰富的教学相关资讯！"/>
                    <pic:cNvPicPr>
                      <a:picLocks noChangeAspect="1" noChangeArrowheads="1"/>
                    </pic:cNvPicPr>
                  </pic:nvPicPr>
                  <pic:blipFill>
                    <a:blip r:embed="rId61" cstate="print"/>
                    <a:srcRect/>
                    <a:stretch>
                      <a:fillRect/>
                    </a:stretch>
                  </pic:blipFill>
                  <pic:spPr>
                    <a:xfrm>
                      <a:off x="0" y="0"/>
                      <a:ext cx="19050" cy="28575"/>
                    </a:xfrm>
                    <a:prstGeom prst="rect">
                      <a:avLst/>
                    </a:prstGeom>
                    <a:noFill/>
                    <a:ln w="9525">
                      <a:noFill/>
                      <a:miter lim="800000"/>
                      <a:headEnd/>
                      <a:tailEnd/>
                    </a:ln>
                  </pic:spPr>
                </pic:pic>
              </a:graphicData>
            </a:graphic>
          </wp:inline>
        </w:drawing>
      </w:r>
      <w:r>
        <w:rPr>
          <w:rFonts w:ascii="Times New Roman" w:hAnsi="Times New Roman"/>
          <w:sz w:val="24"/>
          <w:szCs w:val="24"/>
        </w:rPr>
        <w:t>续前</w:t>
      </w:r>
      <w:r>
        <w:rPr>
          <w:rFonts w:ascii="Times New Roman" w:hAnsi="Times New Roman" w:hint="eastAsia"/>
          <w:sz w:val="24"/>
          <w:szCs w:val="24"/>
        </w:rPr>
        <w:t>进</w:t>
      </w:r>
      <w:r>
        <w:rPr>
          <w:rFonts w:hAnsi="宋体" w:hint="eastAsia"/>
          <w:sz w:val="24"/>
          <w:szCs w:val="24"/>
        </w:rPr>
        <w:t>”</w:t>
      </w:r>
      <w:r>
        <w:rPr>
          <w:rFonts w:ascii="Times New Roman" w:hAnsi="Times New Roman" w:hint="eastAsia"/>
          <w:sz w:val="24"/>
          <w:szCs w:val="24"/>
        </w:rPr>
        <w:t>分别是指什</w:t>
      </w:r>
      <w:r>
        <w:rPr>
          <w:rFonts w:ascii="Times New Roman" w:hAnsi="Times New Roman" w:hint="eastAsia"/>
          <w:noProof/>
          <w:sz w:val="24"/>
          <w:szCs w:val="24"/>
        </w:rPr>
        <w:drawing>
          <wp:inline distT="0" distB="0" distL="0" distR="0">
            <wp:extent cx="19050" cy="19050"/>
            <wp:effectExtent l="19050" t="0" r="0" b="0"/>
            <wp:docPr id="198" name="图片 19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学科网(www.zxxk.com)--教育资源门户，提供试卷、教案、课件、论文、素材及各类教学资源下载，还有大量而丰富的教学相关资讯！"/>
                    <pic:cNvPicPr>
                      <a:picLocks noChangeAspect="1" noChangeArrowheads="1"/>
                    </pic:cNvPicPr>
                  </pic:nvPicPr>
                  <pic:blipFill>
                    <a:blip r:embed="rId58"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hint="eastAsia"/>
          <w:sz w:val="24"/>
          <w:szCs w:val="24"/>
        </w:rPr>
        <w:t>么事件？带来什么影响？</w:t>
      </w:r>
    </w:p>
    <w:p w:rsidR="00841D24" w:rsidRDefault="008E2E5B" w:rsidP="008E2E5B">
      <w:pPr>
        <w:pStyle w:val="a3"/>
        <w:ind w:firstLineChars="200" w:firstLine="480"/>
        <w:jc w:val="center"/>
        <w:rPr>
          <w:rFonts w:ascii="Times New Roman" w:hAnsi="Times New Roman"/>
          <w:sz w:val="24"/>
          <w:szCs w:val="24"/>
        </w:rPr>
      </w:pPr>
      <w:r>
        <w:rPr>
          <w:rFonts w:ascii="Times New Roman" w:eastAsia="华文新魏" w:hAnsi="Times New Roman"/>
          <w:sz w:val="24"/>
          <w:szCs w:val="24"/>
        </w:rPr>
        <w:t>(</w:t>
      </w:r>
      <w:r>
        <w:rPr>
          <w:rFonts w:ascii="Times New Roman" w:eastAsia="华文新魏" w:hAnsi="Times New Roman"/>
          <w:sz w:val="24"/>
          <w:szCs w:val="24"/>
        </w:rPr>
        <w:t>二</w:t>
      </w:r>
      <w:r>
        <w:rPr>
          <w:rFonts w:ascii="Times New Roman" w:eastAsia="华文新魏" w:hAnsi="Times New Roman"/>
          <w:sz w:val="24"/>
          <w:szCs w:val="24"/>
        </w:rPr>
        <w:t>)</w:t>
      </w:r>
      <w:r>
        <w:rPr>
          <w:rFonts w:ascii="Times New Roman" w:eastAsia="华文新魏" w:hAnsi="Times New Roman"/>
          <w:sz w:val="24"/>
          <w:szCs w:val="24"/>
        </w:rPr>
        <w:t>自主学习　梳理新知</w:t>
      </w:r>
    </w:p>
    <w:p w:rsidR="00841D24" w:rsidRDefault="008E2E5B" w:rsidP="008E2E5B">
      <w:pPr>
        <w:pStyle w:val="a3"/>
        <w:ind w:firstLineChars="200" w:firstLine="482"/>
        <w:rPr>
          <w:rFonts w:ascii="Times New Roman" w:eastAsia="MingLiU_HKSCS" w:hAnsi="Times New Roman"/>
          <w:sz w:val="24"/>
          <w:szCs w:val="24"/>
        </w:rPr>
      </w:pPr>
      <w:r>
        <w:rPr>
          <w:rFonts w:ascii="Times New Roman" w:hAnsi="Times New Roman"/>
          <w:b/>
          <w:sz w:val="24"/>
          <w:szCs w:val="24"/>
        </w:rPr>
        <w:t>1</w:t>
      </w:r>
      <w:r>
        <w:rPr>
          <w:rFonts w:ascii="Times New Roman" w:hAnsi="Times New Roman"/>
          <w:sz w:val="24"/>
          <w:szCs w:val="24"/>
        </w:rPr>
        <w:t>．</w:t>
      </w:r>
      <w:r>
        <w:rPr>
          <w:rFonts w:ascii="Times New Roman" w:hAnsi="Times New Roman"/>
          <w:sz w:val="24"/>
          <w:szCs w:val="24"/>
        </w:rPr>
        <w:t>1921</w:t>
      </w:r>
      <w:r>
        <w:rPr>
          <w:rFonts w:ascii="Times New Roman" w:hAnsi="Times New Roman"/>
          <w:sz w:val="24"/>
          <w:szCs w:val="24"/>
        </w:rPr>
        <w:t>年春</w:t>
      </w:r>
      <w:r>
        <w:rPr>
          <w:rFonts w:ascii="Times New Roman" w:eastAsia="MingLiU_HKSCS" w:hAnsi="Times New Roman" w:hint="eastAsia"/>
          <w:sz w:val="24"/>
          <w:szCs w:val="24"/>
        </w:rPr>
        <w:t>，</w:t>
      </w:r>
      <w:r>
        <w:rPr>
          <w:rFonts w:ascii="Times New Roman" w:hAnsi="Times New Roman"/>
          <w:sz w:val="24"/>
          <w:szCs w:val="24"/>
        </w:rPr>
        <w:t>苏维埃政府开始实施</w:t>
      </w:r>
      <w:r>
        <w:rPr>
          <w:rFonts w:hAnsi="宋体" w:cs="宋体" w:hint="eastAsia"/>
          <w:sz w:val="24"/>
          <w:szCs w:val="24"/>
        </w:rPr>
        <w:t>__</w:t>
      </w:r>
      <w:r>
        <w:rPr>
          <w:rFonts w:ascii="Times New Roman" w:eastAsia="幼圆" w:hAnsi="Times New Roman"/>
          <w:sz w:val="24"/>
          <w:szCs w:val="24"/>
          <w:u w:val="single"/>
        </w:rPr>
        <w:t>新经济政策</w:t>
      </w:r>
      <w:r>
        <w:rPr>
          <w:rFonts w:hAnsi="宋体" w:cs="宋体" w:hint="eastAsia"/>
          <w:sz w:val="24"/>
          <w:szCs w:val="24"/>
        </w:rPr>
        <w:t>__</w:t>
      </w:r>
      <w:r>
        <w:rPr>
          <w:rFonts w:ascii="Times New Roman" w:hAnsi="Times New Roman"/>
          <w:sz w:val="24"/>
          <w:szCs w:val="24"/>
        </w:rPr>
        <w:t>。内容包括：</w:t>
      </w:r>
      <w:r>
        <w:rPr>
          <w:rFonts w:hAnsi="宋体"/>
          <w:sz w:val="24"/>
          <w:szCs w:val="24"/>
        </w:rPr>
        <w:t>①</w:t>
      </w:r>
      <w:r>
        <w:rPr>
          <w:rFonts w:ascii="Times New Roman" w:hAnsi="Times New Roman"/>
          <w:sz w:val="24"/>
          <w:szCs w:val="24"/>
        </w:rPr>
        <w:t>农业上：以</w:t>
      </w:r>
      <w:r>
        <w:rPr>
          <w:rFonts w:hAnsi="宋体" w:cs="宋体" w:hint="eastAsia"/>
          <w:sz w:val="24"/>
          <w:szCs w:val="24"/>
        </w:rPr>
        <w:t>__</w:t>
      </w:r>
      <w:r>
        <w:rPr>
          <w:rFonts w:ascii="Times New Roman" w:eastAsia="幼圆" w:hAnsi="Times New Roman"/>
          <w:sz w:val="24"/>
          <w:szCs w:val="24"/>
          <w:u w:val="single"/>
        </w:rPr>
        <w:t>征收粮食税</w:t>
      </w:r>
      <w:r>
        <w:rPr>
          <w:rFonts w:hAnsi="宋体" w:cs="宋体" w:hint="eastAsia"/>
          <w:sz w:val="24"/>
          <w:szCs w:val="24"/>
        </w:rPr>
        <w:t>__</w:t>
      </w:r>
      <w:r>
        <w:rPr>
          <w:rFonts w:ascii="Times New Roman" w:hAnsi="Times New Roman"/>
          <w:sz w:val="24"/>
          <w:szCs w:val="24"/>
        </w:rPr>
        <w:t>代替余粮征集制；</w:t>
      </w:r>
      <w:r>
        <w:rPr>
          <w:rFonts w:hAnsi="宋体"/>
          <w:sz w:val="24"/>
          <w:szCs w:val="24"/>
        </w:rPr>
        <w:t>②</w:t>
      </w:r>
      <w:r>
        <w:rPr>
          <w:rFonts w:ascii="Times New Roman" w:hAnsi="Times New Roman" w:hint="eastAsia"/>
          <w:sz w:val="24"/>
          <w:szCs w:val="24"/>
        </w:rPr>
        <w:t>贸易上：允</w:t>
      </w:r>
      <w:r>
        <w:rPr>
          <w:rFonts w:ascii="Times New Roman" w:hAnsi="Times New Roman" w:hint="eastAsia"/>
          <w:noProof/>
          <w:sz w:val="24"/>
          <w:szCs w:val="24"/>
        </w:rPr>
        <w:drawing>
          <wp:inline distT="0" distB="0" distL="0" distR="0">
            <wp:extent cx="9525" cy="19050"/>
            <wp:effectExtent l="19050" t="0" r="9525" b="0"/>
            <wp:docPr id="199" name="图片 19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学科网(www.zxxk.com)--教育资源门户，提供试卷、教案、课件、论文、素材及各类教学资源下载，还有大量而丰富的教学相关资讯！"/>
                    <pic:cNvPicPr>
                      <a:picLocks noChangeAspect="1" noChangeArrowheads="1"/>
                    </pic:cNvPicPr>
                  </pic:nvPicPr>
                  <pic:blipFill>
                    <a:blip r:embed="rId70" cstate="print"/>
                    <a:srcRect/>
                    <a:stretch>
                      <a:fillRect/>
                    </a:stretch>
                  </pic:blipFill>
                  <pic:spPr>
                    <a:xfrm>
                      <a:off x="0" y="0"/>
                      <a:ext cx="9525" cy="19050"/>
                    </a:xfrm>
                    <a:prstGeom prst="rect">
                      <a:avLst/>
                    </a:prstGeom>
                    <a:noFill/>
                    <a:ln w="9525">
                      <a:noFill/>
                      <a:miter lim="800000"/>
                      <a:headEnd/>
                      <a:tailEnd/>
                    </a:ln>
                  </pic:spPr>
                </pic:pic>
              </a:graphicData>
            </a:graphic>
          </wp:inline>
        </w:drawing>
      </w:r>
      <w:r>
        <w:rPr>
          <w:rFonts w:ascii="Times New Roman" w:hAnsi="Times New Roman" w:hint="eastAsia"/>
          <w:sz w:val="24"/>
          <w:szCs w:val="24"/>
        </w:rPr>
        <w:t>许使用</w:t>
      </w:r>
      <w:r>
        <w:rPr>
          <w:rFonts w:hAnsi="宋体" w:cs="宋体" w:hint="eastAsia"/>
          <w:sz w:val="24"/>
          <w:szCs w:val="24"/>
        </w:rPr>
        <w:t>__</w:t>
      </w:r>
      <w:r>
        <w:rPr>
          <w:rFonts w:ascii="Times New Roman" w:eastAsia="幼圆" w:hAnsi="Times New Roman"/>
          <w:sz w:val="24"/>
          <w:szCs w:val="24"/>
          <w:u w:val="single"/>
        </w:rPr>
        <w:t>雇佣劳动力</w:t>
      </w:r>
      <w:r>
        <w:rPr>
          <w:rFonts w:hAnsi="宋体" w:cs="宋体" w:hint="eastAsia"/>
          <w:sz w:val="24"/>
          <w:szCs w:val="24"/>
        </w:rPr>
        <w:t>_</w:t>
      </w:r>
      <w:r>
        <w:rPr>
          <w:rFonts w:hAnsi="宋体" w:cs="宋体" w:hint="eastAsia"/>
          <w:noProof/>
          <w:sz w:val="24"/>
          <w:szCs w:val="24"/>
        </w:rPr>
        <w:drawing>
          <wp:inline distT="0" distB="0" distL="0" distR="0">
            <wp:extent cx="19050" cy="9525"/>
            <wp:effectExtent l="19050" t="0" r="0" b="0"/>
            <wp:docPr id="200" name="图片 20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学科网(www.zxxk.com)--教育资源门户，提供试卷、教案、课件、论文、素材及各类教学资源下载，还有大量而丰富的教学相关资讯！"/>
                    <pic:cNvPicPr>
                      <a:picLocks noChangeAspect="1" noChangeArrowheads="1"/>
                    </pic:cNvPicPr>
                  </pic:nvPicPr>
                  <pic:blipFill>
                    <a:blip r:embed="rId59"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hAnsi="宋体" w:cs="宋体" w:hint="eastAsia"/>
          <w:sz w:val="24"/>
          <w:szCs w:val="24"/>
        </w:rPr>
        <w:t>_</w:t>
      </w:r>
      <w:r>
        <w:rPr>
          <w:rFonts w:ascii="Times New Roman" w:hAnsi="Times New Roman"/>
          <w:sz w:val="24"/>
          <w:szCs w:val="24"/>
        </w:rPr>
        <w:t>和出租土地</w:t>
      </w:r>
      <w:r>
        <w:rPr>
          <w:rFonts w:ascii="Times New Roman" w:eastAsia="MingLiU_HKSCS" w:hAnsi="Times New Roman" w:hint="eastAsia"/>
          <w:sz w:val="24"/>
          <w:szCs w:val="24"/>
        </w:rPr>
        <w:t>，</w:t>
      </w:r>
      <w:r>
        <w:rPr>
          <w:rFonts w:ascii="Times New Roman" w:hAnsi="Times New Roman"/>
          <w:sz w:val="24"/>
          <w:szCs w:val="24"/>
        </w:rPr>
        <w:t>农民可以</w:t>
      </w:r>
      <w:r>
        <w:rPr>
          <w:rFonts w:hAnsi="宋体" w:cs="宋体" w:hint="eastAsia"/>
          <w:sz w:val="24"/>
          <w:szCs w:val="24"/>
        </w:rPr>
        <w:t>__</w:t>
      </w:r>
      <w:r>
        <w:rPr>
          <w:rFonts w:ascii="Times New Roman" w:eastAsia="幼圆" w:hAnsi="Times New Roman"/>
          <w:sz w:val="24"/>
          <w:szCs w:val="24"/>
          <w:u w:val="single"/>
        </w:rPr>
        <w:t>自由买卖</w:t>
      </w:r>
      <w:r>
        <w:rPr>
          <w:rFonts w:hAnsi="宋体" w:cs="宋体" w:hint="eastAsia"/>
          <w:sz w:val="24"/>
          <w:szCs w:val="24"/>
        </w:rPr>
        <w:t>__</w:t>
      </w:r>
      <w:r>
        <w:rPr>
          <w:rFonts w:ascii="Times New Roman" w:hAnsi="Times New Roman"/>
          <w:sz w:val="24"/>
          <w:szCs w:val="24"/>
        </w:rPr>
        <w:t>纳税后的</w:t>
      </w:r>
      <w:r>
        <w:rPr>
          <w:rFonts w:ascii="Times New Roman" w:hAnsi="Times New Roman"/>
          <w:noProof/>
          <w:sz w:val="24"/>
          <w:szCs w:val="24"/>
        </w:rPr>
        <w:drawing>
          <wp:inline distT="0" distB="0" distL="0" distR="0">
            <wp:extent cx="28575" cy="19050"/>
            <wp:effectExtent l="19050" t="0" r="9525" b="0"/>
            <wp:docPr id="201" name="图片 20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学科网(www.zxxk.com)--教育资源门户，提供试卷、教案、课件、论文、素材及各类教学资源下载，还有大量而丰富的教学相关资讯！"/>
                    <pic:cNvPicPr>
                      <a:picLocks noChangeAspect="1" noChangeArrowheads="1"/>
                    </pic:cNvPicPr>
                  </pic:nvPicPr>
                  <pic:blipFill>
                    <a:blip r:embed="rId60" cstate="print"/>
                    <a:srcRect/>
                    <a:stretch>
                      <a:fillRect/>
                    </a:stretch>
                  </pic:blipFill>
                  <pic:spPr>
                    <a:xfrm>
                      <a:off x="0" y="0"/>
                      <a:ext cx="28575" cy="19050"/>
                    </a:xfrm>
                    <a:prstGeom prst="rect">
                      <a:avLst/>
                    </a:prstGeom>
                    <a:noFill/>
                    <a:ln w="9525">
                      <a:noFill/>
                      <a:miter lim="800000"/>
                      <a:headEnd/>
                      <a:tailEnd/>
                    </a:ln>
                  </pic:spPr>
                </pic:pic>
              </a:graphicData>
            </a:graphic>
          </wp:inline>
        </w:drawing>
      </w:r>
      <w:r>
        <w:rPr>
          <w:rFonts w:ascii="Times New Roman" w:hAnsi="Times New Roman"/>
          <w:sz w:val="24"/>
          <w:szCs w:val="24"/>
        </w:rPr>
        <w:t>剩余产品</w:t>
      </w:r>
      <w:r>
        <w:rPr>
          <w:rFonts w:ascii="Times New Roman" w:eastAsia="MingLiU_HKSCS" w:hAnsi="Times New Roman" w:hint="eastAsia"/>
          <w:sz w:val="24"/>
          <w:szCs w:val="24"/>
        </w:rPr>
        <w:t>，</w:t>
      </w:r>
      <w:r>
        <w:rPr>
          <w:rFonts w:ascii="Times New Roman" w:hAnsi="Times New Roman"/>
          <w:sz w:val="24"/>
          <w:szCs w:val="24"/>
        </w:rPr>
        <w:t>实行</w:t>
      </w:r>
      <w:r>
        <w:rPr>
          <w:rFonts w:hAnsi="宋体" w:cs="宋体" w:hint="eastAsia"/>
          <w:sz w:val="24"/>
          <w:szCs w:val="24"/>
        </w:rPr>
        <w:t>__</w:t>
      </w:r>
      <w:r>
        <w:rPr>
          <w:rFonts w:ascii="Times New Roman" w:eastAsia="幼圆" w:hAnsi="Times New Roman"/>
          <w:sz w:val="24"/>
          <w:szCs w:val="24"/>
          <w:u w:val="single"/>
        </w:rPr>
        <w:t>自由贸易</w:t>
      </w:r>
      <w:r>
        <w:rPr>
          <w:rFonts w:hAnsi="宋体" w:cs="宋体" w:hint="eastAsia"/>
          <w:sz w:val="24"/>
          <w:szCs w:val="24"/>
        </w:rPr>
        <w:t>__</w:t>
      </w:r>
      <w:r>
        <w:rPr>
          <w:rFonts w:ascii="Times New Roman" w:hAnsi="Times New Roman"/>
          <w:sz w:val="24"/>
          <w:szCs w:val="24"/>
        </w:rPr>
        <w:t>；</w:t>
      </w:r>
      <w:r>
        <w:rPr>
          <w:rFonts w:hAnsi="宋体"/>
          <w:sz w:val="24"/>
          <w:szCs w:val="24"/>
        </w:rPr>
        <w:t>③</w:t>
      </w:r>
      <w:r>
        <w:rPr>
          <w:rFonts w:ascii="Times New Roman" w:hAnsi="Times New Roman"/>
          <w:sz w:val="24"/>
          <w:szCs w:val="24"/>
        </w:rPr>
        <w:t>工业上：允许本国和外国的</w:t>
      </w:r>
      <w:r>
        <w:rPr>
          <w:rFonts w:hAnsi="宋体" w:cs="宋体" w:hint="eastAsia"/>
          <w:sz w:val="24"/>
          <w:szCs w:val="24"/>
        </w:rPr>
        <w:t>__</w:t>
      </w:r>
      <w:r>
        <w:rPr>
          <w:rFonts w:ascii="Times New Roman" w:eastAsia="幼圆" w:hAnsi="Times New Roman"/>
          <w:sz w:val="24"/>
          <w:szCs w:val="24"/>
          <w:u w:val="single"/>
        </w:rPr>
        <w:t>资本家</w:t>
      </w:r>
      <w:r>
        <w:rPr>
          <w:rFonts w:hAnsi="宋体" w:cs="宋体" w:hint="eastAsia"/>
          <w:sz w:val="24"/>
          <w:szCs w:val="24"/>
        </w:rPr>
        <w:t>__</w:t>
      </w:r>
      <w:r>
        <w:rPr>
          <w:rFonts w:ascii="Times New Roman" w:hAnsi="Times New Roman"/>
          <w:sz w:val="24"/>
          <w:szCs w:val="24"/>
        </w:rPr>
        <w:t>经营中小企业；</w:t>
      </w:r>
      <w:r>
        <w:rPr>
          <w:rFonts w:hAnsi="宋体"/>
          <w:sz w:val="24"/>
          <w:szCs w:val="24"/>
        </w:rPr>
        <w:t>④</w:t>
      </w:r>
      <w:r>
        <w:rPr>
          <w:rFonts w:ascii="Times New Roman" w:hAnsi="Times New Roman"/>
          <w:sz w:val="24"/>
          <w:szCs w:val="24"/>
        </w:rPr>
        <w:t>分配上：实行</w:t>
      </w:r>
      <w:r>
        <w:rPr>
          <w:rFonts w:hAnsi="宋体" w:cs="宋体" w:hint="eastAsia"/>
          <w:sz w:val="24"/>
          <w:szCs w:val="24"/>
        </w:rPr>
        <w:t>__</w:t>
      </w:r>
      <w:r>
        <w:rPr>
          <w:rFonts w:ascii="Times New Roman" w:eastAsia="幼圆" w:hAnsi="Times New Roman"/>
          <w:sz w:val="24"/>
          <w:szCs w:val="24"/>
          <w:u w:val="single"/>
        </w:rPr>
        <w:t>按劳取酬</w:t>
      </w:r>
      <w:r>
        <w:rPr>
          <w:rFonts w:hAnsi="宋体" w:cs="宋体" w:hint="eastAsia"/>
          <w:sz w:val="24"/>
          <w:szCs w:val="24"/>
        </w:rPr>
        <w:t>__</w:t>
      </w:r>
      <w:r>
        <w:rPr>
          <w:rFonts w:ascii="Times New Roman" w:hAnsi="Times New Roman"/>
          <w:sz w:val="24"/>
          <w:szCs w:val="24"/>
        </w:rPr>
        <w:t>的工资制。</w:t>
      </w:r>
    </w:p>
    <w:p w:rsidR="00841D24" w:rsidRDefault="008E2E5B" w:rsidP="008E2E5B">
      <w:pPr>
        <w:pStyle w:val="a3"/>
        <w:ind w:firstLineChars="200" w:firstLine="482"/>
        <w:rPr>
          <w:rFonts w:ascii="Times New Roman" w:eastAsia="MingLiU_HKSCS" w:hAnsi="Times New Roman"/>
          <w:sz w:val="24"/>
          <w:szCs w:val="24"/>
        </w:rPr>
      </w:pPr>
      <w:r>
        <w:rPr>
          <w:rFonts w:ascii="Times New Roman" w:hAnsi="Times New Roman"/>
          <w:b/>
          <w:sz w:val="24"/>
          <w:szCs w:val="24"/>
        </w:rPr>
        <w:t>2</w:t>
      </w:r>
      <w:r>
        <w:rPr>
          <w:rFonts w:ascii="Times New Roman" w:eastAsia="MingLiU_HKSCS" w:hAnsi="Times New Roman" w:hint="eastAsia"/>
          <w:sz w:val="24"/>
          <w:szCs w:val="24"/>
        </w:rPr>
        <w:t>．</w:t>
      </w:r>
      <w:r>
        <w:rPr>
          <w:rFonts w:ascii="Times New Roman" w:hAnsi="Times New Roman"/>
          <w:sz w:val="24"/>
          <w:szCs w:val="24"/>
        </w:rPr>
        <w:t>新经济政策从苏维埃俄国的</w:t>
      </w:r>
      <w:r>
        <w:rPr>
          <w:rFonts w:hAnsi="宋体" w:cs="宋体" w:hint="eastAsia"/>
          <w:sz w:val="24"/>
          <w:szCs w:val="24"/>
        </w:rPr>
        <w:t>__</w:t>
      </w:r>
      <w:r>
        <w:rPr>
          <w:rFonts w:ascii="Times New Roman" w:eastAsia="幼圆" w:hAnsi="Times New Roman"/>
          <w:sz w:val="24"/>
          <w:szCs w:val="24"/>
          <w:u w:val="single"/>
        </w:rPr>
        <w:t>国</w:t>
      </w:r>
      <w:r>
        <w:rPr>
          <w:rFonts w:ascii="Times New Roman" w:eastAsia="幼圆" w:hAnsi="Times New Roman" w:hint="eastAsia"/>
          <w:sz w:val="24"/>
          <w:szCs w:val="24"/>
          <w:u w:val="single"/>
        </w:rPr>
        <w:t>情</w:t>
      </w:r>
      <w:r>
        <w:rPr>
          <w:rFonts w:hAnsi="宋体" w:cs="宋体" w:hint="eastAsia"/>
          <w:sz w:val="24"/>
          <w:szCs w:val="24"/>
        </w:rPr>
        <w:t>__</w:t>
      </w:r>
      <w:r>
        <w:rPr>
          <w:rFonts w:ascii="Times New Roman" w:hAnsi="Times New Roman"/>
          <w:sz w:val="24"/>
          <w:szCs w:val="24"/>
        </w:rPr>
        <w:t>出发</w:t>
      </w:r>
      <w:r>
        <w:rPr>
          <w:rFonts w:ascii="Times New Roman" w:eastAsia="MingLiU_HKSCS" w:hAnsi="Times New Roman" w:hint="eastAsia"/>
          <w:sz w:val="24"/>
          <w:szCs w:val="24"/>
        </w:rPr>
        <w:t>，</w:t>
      </w:r>
      <w:r>
        <w:rPr>
          <w:rFonts w:ascii="Times New Roman" w:hAnsi="Times New Roman"/>
          <w:sz w:val="24"/>
          <w:szCs w:val="24"/>
        </w:rPr>
        <w:t>调动了生产者的</w:t>
      </w:r>
      <w:r>
        <w:rPr>
          <w:rFonts w:hAnsi="宋体" w:cs="宋体" w:hint="eastAsia"/>
          <w:sz w:val="24"/>
          <w:szCs w:val="24"/>
        </w:rPr>
        <w:t>__</w:t>
      </w:r>
      <w:r>
        <w:rPr>
          <w:rFonts w:ascii="Times New Roman" w:eastAsia="幼圆" w:hAnsi="Times New Roman"/>
          <w:sz w:val="24"/>
          <w:szCs w:val="24"/>
          <w:u w:val="single"/>
        </w:rPr>
        <w:t>积极性</w:t>
      </w:r>
      <w:r>
        <w:rPr>
          <w:rFonts w:hAnsi="宋体" w:cs="宋体" w:hint="eastAsia"/>
          <w:sz w:val="24"/>
          <w:szCs w:val="24"/>
        </w:rPr>
        <w:t>__</w:t>
      </w:r>
      <w:r>
        <w:rPr>
          <w:rFonts w:ascii="Times New Roman" w:eastAsia="MingLiU_HKSCS" w:hAnsi="Times New Roman" w:hint="eastAsia"/>
          <w:sz w:val="24"/>
          <w:szCs w:val="24"/>
        </w:rPr>
        <w:t>，</w:t>
      </w:r>
      <w:r>
        <w:rPr>
          <w:rFonts w:ascii="Times New Roman" w:hAnsi="Times New Roman"/>
          <w:sz w:val="24"/>
          <w:szCs w:val="24"/>
        </w:rPr>
        <w:t>迅速缓解了危机</w:t>
      </w:r>
      <w:r>
        <w:rPr>
          <w:rFonts w:ascii="Times New Roman" w:eastAsia="MingLiU_HKSCS" w:hAnsi="Times New Roman" w:hint="eastAsia"/>
          <w:sz w:val="24"/>
          <w:szCs w:val="24"/>
        </w:rPr>
        <w:t>，</w:t>
      </w:r>
      <w:r>
        <w:rPr>
          <w:rFonts w:ascii="Times New Roman" w:hAnsi="Times New Roman"/>
          <w:sz w:val="24"/>
          <w:szCs w:val="24"/>
        </w:rPr>
        <w:t>巩固了</w:t>
      </w:r>
      <w:r>
        <w:rPr>
          <w:rFonts w:hAnsi="宋体" w:cs="宋体" w:hint="eastAsia"/>
          <w:sz w:val="24"/>
          <w:szCs w:val="24"/>
        </w:rPr>
        <w:t>__</w:t>
      </w:r>
      <w:r>
        <w:rPr>
          <w:rFonts w:ascii="Times New Roman" w:eastAsia="幼圆" w:hAnsi="Times New Roman"/>
          <w:sz w:val="24"/>
          <w:szCs w:val="24"/>
          <w:u w:val="single"/>
        </w:rPr>
        <w:t>工农联盟</w:t>
      </w:r>
      <w:r>
        <w:rPr>
          <w:rFonts w:hAnsi="宋体" w:cs="宋体" w:hint="eastAsia"/>
          <w:sz w:val="24"/>
          <w:szCs w:val="24"/>
        </w:rPr>
        <w:t>__</w:t>
      </w:r>
      <w:r>
        <w:rPr>
          <w:rFonts w:ascii="Times New Roman" w:eastAsia="MingLiU_HKSCS" w:hAnsi="Times New Roman" w:hint="eastAsia"/>
          <w:sz w:val="24"/>
          <w:szCs w:val="24"/>
        </w:rPr>
        <w:t>，</w:t>
      </w:r>
      <w:r>
        <w:rPr>
          <w:rFonts w:ascii="Times New Roman" w:hAnsi="Times New Roman"/>
          <w:sz w:val="24"/>
          <w:szCs w:val="24"/>
        </w:rPr>
        <w:t>促使国民经济</w:t>
      </w:r>
      <w:r>
        <w:rPr>
          <w:rFonts w:hAnsi="宋体" w:cs="宋体" w:hint="eastAsia"/>
          <w:sz w:val="24"/>
          <w:szCs w:val="24"/>
        </w:rPr>
        <w:t>__</w:t>
      </w:r>
      <w:r>
        <w:rPr>
          <w:rFonts w:ascii="Times New Roman" w:eastAsia="幼圆" w:hAnsi="Times New Roman"/>
          <w:sz w:val="24"/>
          <w:szCs w:val="24"/>
          <w:u w:val="single"/>
        </w:rPr>
        <w:t>稳步发展</w:t>
      </w:r>
      <w:r>
        <w:rPr>
          <w:rFonts w:hAnsi="宋体" w:cs="宋体" w:hint="eastAsia"/>
          <w:sz w:val="24"/>
          <w:szCs w:val="24"/>
        </w:rPr>
        <w:t>__</w:t>
      </w:r>
      <w:r>
        <w:rPr>
          <w:rFonts w:ascii="Times New Roman" w:hAnsi="Times New Roman" w:hint="eastAsia"/>
          <w:sz w:val="24"/>
          <w:szCs w:val="24"/>
        </w:rPr>
        <w:t>。</w:t>
      </w:r>
    </w:p>
    <w:p w:rsidR="00841D24" w:rsidRDefault="008E2E5B" w:rsidP="008E2E5B">
      <w:pPr>
        <w:pStyle w:val="a3"/>
        <w:ind w:firstLineChars="200" w:firstLine="482"/>
        <w:rPr>
          <w:rFonts w:ascii="Times New Roman" w:eastAsia="MingLiU_HKSCS" w:hAnsi="Times New Roman"/>
          <w:sz w:val="24"/>
          <w:szCs w:val="24"/>
        </w:rPr>
      </w:pPr>
      <w:r>
        <w:rPr>
          <w:rFonts w:ascii="Times New Roman" w:hAnsi="Times New Roman"/>
          <w:b/>
          <w:sz w:val="24"/>
          <w:szCs w:val="24"/>
        </w:rPr>
        <w:t>3</w:t>
      </w:r>
      <w:r>
        <w:rPr>
          <w:rFonts w:ascii="Times New Roman" w:eastAsia="MingLiU_HKSCS" w:hAnsi="Times New Roman" w:hint="eastAsia"/>
          <w:sz w:val="24"/>
          <w:szCs w:val="24"/>
        </w:rPr>
        <w:t>．</w:t>
      </w:r>
      <w:r>
        <w:rPr>
          <w:rFonts w:ascii="Times New Roman" w:hAnsi="Times New Roman"/>
          <w:sz w:val="24"/>
          <w:szCs w:val="24"/>
        </w:rPr>
        <w:t>1922</w:t>
      </w:r>
      <w:r>
        <w:rPr>
          <w:rFonts w:ascii="Times New Roman" w:hAnsi="Times New Roman"/>
          <w:sz w:val="24"/>
          <w:szCs w:val="24"/>
        </w:rPr>
        <w:t>年底</w:t>
      </w:r>
      <w:r>
        <w:rPr>
          <w:rFonts w:ascii="Times New Roman" w:eastAsia="MingLiU_HKSCS" w:hAnsi="Times New Roman" w:hint="eastAsia"/>
          <w:sz w:val="24"/>
          <w:szCs w:val="24"/>
        </w:rPr>
        <w:t>，</w:t>
      </w:r>
      <w:r>
        <w:rPr>
          <w:rFonts w:ascii="Times New Roman" w:hAnsi="Times New Roman"/>
          <w:sz w:val="24"/>
          <w:szCs w:val="24"/>
        </w:rPr>
        <w:t>苏维埃社会主</w:t>
      </w:r>
      <w:r>
        <w:rPr>
          <w:rFonts w:ascii="Times New Roman" w:hAnsi="Times New Roman"/>
          <w:noProof/>
          <w:sz w:val="24"/>
          <w:szCs w:val="24"/>
        </w:rPr>
        <w:drawing>
          <wp:inline distT="0" distB="0" distL="0" distR="0">
            <wp:extent cx="28575" cy="19050"/>
            <wp:effectExtent l="19050" t="0" r="9525" b="0"/>
            <wp:docPr id="202" name="图片 20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学科网(www.zxxk.com)--教育资源门户，提供试卷、教案、课件、论文、素材及各类教学资源下载，还有大量而丰富的教学相关资讯！"/>
                    <pic:cNvPicPr>
                      <a:picLocks noChangeAspect="1" noChangeArrowheads="1"/>
                    </pic:cNvPicPr>
                  </pic:nvPicPr>
                  <pic:blipFill>
                    <a:blip r:embed="rId60" cstate="print"/>
                    <a:srcRect/>
                    <a:stretch>
                      <a:fillRect/>
                    </a:stretch>
                  </pic:blipFill>
                  <pic:spPr>
                    <a:xfrm>
                      <a:off x="0" y="0"/>
                      <a:ext cx="28575" cy="19050"/>
                    </a:xfrm>
                    <a:prstGeom prst="rect">
                      <a:avLst/>
                    </a:prstGeom>
                    <a:noFill/>
                    <a:ln w="9525">
                      <a:noFill/>
                      <a:miter lim="800000"/>
                      <a:headEnd/>
                      <a:tailEnd/>
                    </a:ln>
                  </pic:spPr>
                </pic:pic>
              </a:graphicData>
            </a:graphic>
          </wp:inline>
        </w:drawing>
      </w:r>
      <w:r>
        <w:rPr>
          <w:rFonts w:ascii="Times New Roman" w:hAnsi="Times New Roman"/>
          <w:sz w:val="24"/>
          <w:szCs w:val="24"/>
        </w:rPr>
        <w:t>义共和国联盟成立</w:t>
      </w:r>
      <w:r>
        <w:rPr>
          <w:rFonts w:ascii="Times New Roman" w:eastAsia="MingLiU_HKSCS" w:hAnsi="Times New Roman" w:hint="eastAsia"/>
          <w:sz w:val="24"/>
          <w:szCs w:val="24"/>
        </w:rPr>
        <w:t>，</w:t>
      </w:r>
      <w:r>
        <w:rPr>
          <w:rFonts w:ascii="Times New Roman" w:hAnsi="Times New Roman"/>
          <w:sz w:val="24"/>
          <w:szCs w:val="24"/>
        </w:rPr>
        <w:t>简称</w:t>
      </w:r>
      <w:r>
        <w:rPr>
          <w:rFonts w:hAnsi="宋体"/>
          <w:sz w:val="24"/>
          <w:szCs w:val="24"/>
        </w:rPr>
        <w:t>“</w:t>
      </w:r>
      <w:r>
        <w:rPr>
          <w:rFonts w:hAnsi="宋体" w:cs="宋体" w:hint="eastAsia"/>
          <w:sz w:val="24"/>
          <w:szCs w:val="24"/>
        </w:rPr>
        <w:t>__</w:t>
      </w:r>
      <w:r>
        <w:rPr>
          <w:rFonts w:ascii="Times New Roman" w:eastAsia="幼圆" w:hAnsi="Times New Roman"/>
          <w:sz w:val="24"/>
          <w:szCs w:val="24"/>
          <w:u w:val="single"/>
        </w:rPr>
        <w:t>苏联</w:t>
      </w:r>
      <w:r>
        <w:rPr>
          <w:rFonts w:hAnsi="宋体" w:cs="宋体" w:hint="eastAsia"/>
          <w:sz w:val="24"/>
          <w:szCs w:val="24"/>
        </w:rPr>
        <w:t>__</w:t>
      </w:r>
      <w:r>
        <w:rPr>
          <w:rFonts w:hAnsi="宋体"/>
          <w:sz w:val="24"/>
          <w:szCs w:val="24"/>
        </w:rPr>
        <w:t>”</w:t>
      </w:r>
      <w:r>
        <w:rPr>
          <w:rFonts w:ascii="Times New Roman" w:hAnsi="Times New Roman"/>
          <w:sz w:val="24"/>
          <w:szCs w:val="24"/>
        </w:rPr>
        <w:t>。</w:t>
      </w:r>
      <w:r>
        <w:rPr>
          <w:rFonts w:ascii="Times New Roman" w:hAnsi="Times New Roman"/>
          <w:sz w:val="24"/>
          <w:szCs w:val="24"/>
        </w:rPr>
        <w:t>1928—1937</w:t>
      </w:r>
      <w:r>
        <w:rPr>
          <w:rFonts w:ascii="Times New Roman" w:hAnsi="Times New Roman"/>
          <w:sz w:val="24"/>
          <w:szCs w:val="24"/>
        </w:rPr>
        <w:t>年</w:t>
      </w:r>
      <w:r>
        <w:rPr>
          <w:rFonts w:ascii="Times New Roman" w:eastAsia="MingLiU_HKSCS" w:hAnsi="Times New Roman" w:hint="eastAsia"/>
          <w:sz w:val="24"/>
          <w:szCs w:val="24"/>
        </w:rPr>
        <w:t>，</w:t>
      </w:r>
      <w:r>
        <w:rPr>
          <w:rFonts w:ascii="Times New Roman" w:hAnsi="Times New Roman"/>
          <w:sz w:val="24"/>
          <w:szCs w:val="24"/>
        </w:rPr>
        <w:t>苏联先后完成了第一个、第二个五年计划</w:t>
      </w:r>
      <w:r>
        <w:rPr>
          <w:rFonts w:ascii="Times New Roman" w:eastAsia="MingLiU_HKSCS" w:hAnsi="Times New Roman" w:hint="eastAsia"/>
          <w:sz w:val="24"/>
          <w:szCs w:val="24"/>
        </w:rPr>
        <w:t>，</w:t>
      </w:r>
      <w:r>
        <w:rPr>
          <w:rFonts w:ascii="Times New Roman" w:hAnsi="Times New Roman"/>
          <w:sz w:val="24"/>
          <w:szCs w:val="24"/>
        </w:rPr>
        <w:t>由落后的农业国变成了强大的</w:t>
      </w:r>
      <w:r>
        <w:rPr>
          <w:rFonts w:hAnsi="宋体" w:cs="宋体" w:hint="eastAsia"/>
          <w:sz w:val="24"/>
          <w:szCs w:val="24"/>
        </w:rPr>
        <w:t>__</w:t>
      </w:r>
      <w:r>
        <w:rPr>
          <w:rFonts w:ascii="Times New Roman" w:eastAsia="幼圆" w:hAnsi="Times New Roman"/>
          <w:sz w:val="24"/>
          <w:szCs w:val="24"/>
          <w:u w:val="single"/>
        </w:rPr>
        <w:t>工业国</w:t>
      </w:r>
      <w:r>
        <w:rPr>
          <w:rFonts w:hAnsi="宋体" w:cs="宋体" w:hint="eastAsia"/>
          <w:sz w:val="24"/>
          <w:szCs w:val="24"/>
        </w:rPr>
        <w:t>__</w:t>
      </w:r>
      <w:r>
        <w:rPr>
          <w:rFonts w:ascii="Times New Roman" w:hAnsi="Times New Roman"/>
          <w:sz w:val="24"/>
          <w:szCs w:val="24"/>
        </w:rPr>
        <w:t>。</w:t>
      </w:r>
    </w:p>
    <w:p w:rsidR="00841D24" w:rsidRDefault="008E2E5B" w:rsidP="008E2E5B">
      <w:pPr>
        <w:pStyle w:val="a3"/>
        <w:ind w:firstLineChars="200" w:firstLine="482"/>
        <w:rPr>
          <w:rFonts w:ascii="Times New Roman" w:eastAsia="MingLiU_HKSCS" w:hAnsi="Times New Roman"/>
          <w:sz w:val="24"/>
          <w:szCs w:val="24"/>
        </w:rPr>
      </w:pPr>
      <w:r>
        <w:rPr>
          <w:rFonts w:ascii="Times New Roman" w:hAnsi="Times New Roman"/>
          <w:b/>
          <w:sz w:val="24"/>
          <w:szCs w:val="24"/>
        </w:rPr>
        <w:t>4</w:t>
      </w:r>
      <w:r>
        <w:rPr>
          <w:rFonts w:ascii="Times New Roman" w:eastAsia="MingLiU_HKSCS" w:hAnsi="Times New Roman" w:hint="eastAsia"/>
          <w:sz w:val="24"/>
          <w:szCs w:val="24"/>
        </w:rPr>
        <w:t>．</w:t>
      </w:r>
      <w:r>
        <w:rPr>
          <w:rFonts w:ascii="Times New Roman" w:eastAsia="MingLiU_HKSCS" w:hAnsi="Times New Roman" w:hint="eastAsia"/>
          <w:noProof/>
          <w:sz w:val="24"/>
          <w:szCs w:val="24"/>
        </w:rPr>
        <w:drawing>
          <wp:inline distT="0" distB="0" distL="0" distR="0">
            <wp:extent cx="28575" cy="9525"/>
            <wp:effectExtent l="19050" t="0" r="9525" b="0"/>
            <wp:docPr id="203" name="图片 20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学科网(www.zxxk.com)--教育资源门户，提供试卷、教案、课件、论文、素材及各类教学资源下载，还有大量而丰富的教学相关资讯！"/>
                    <pic:cNvPicPr>
                      <a:picLocks noChangeAspect="1" noChangeArrowheads="1"/>
                    </pic:cNvPicPr>
                  </pic:nvPicPr>
                  <pic:blipFill>
                    <a:blip r:embed="rId71" cstate="print"/>
                    <a:srcRect/>
                    <a:stretch>
                      <a:fillRect/>
                    </a:stretch>
                  </pic:blipFill>
                  <pic:spPr>
                    <a:xfrm>
                      <a:off x="0" y="0"/>
                      <a:ext cx="28575" cy="9525"/>
                    </a:xfrm>
                    <a:prstGeom prst="rect">
                      <a:avLst/>
                    </a:prstGeom>
                    <a:noFill/>
                    <a:ln w="9525">
                      <a:noFill/>
                      <a:miter lim="800000"/>
                      <a:headEnd/>
                      <a:tailEnd/>
                    </a:ln>
                  </pic:spPr>
                </pic:pic>
              </a:graphicData>
            </a:graphic>
          </wp:inline>
        </w:drawing>
      </w:r>
      <w:r>
        <w:rPr>
          <w:rFonts w:ascii="Times New Roman" w:hAnsi="Times New Roman"/>
          <w:sz w:val="24"/>
          <w:szCs w:val="24"/>
        </w:rPr>
        <w:t>苏联的工业化是在高度集中的</w:t>
      </w:r>
      <w:r>
        <w:rPr>
          <w:rFonts w:hAnsi="宋体" w:cs="宋体" w:hint="eastAsia"/>
          <w:sz w:val="24"/>
          <w:szCs w:val="24"/>
        </w:rPr>
        <w:t>__</w:t>
      </w:r>
      <w:r>
        <w:rPr>
          <w:rFonts w:ascii="Times New Roman" w:eastAsia="幼圆" w:hAnsi="Times New Roman"/>
          <w:sz w:val="24"/>
          <w:szCs w:val="24"/>
          <w:u w:val="single"/>
        </w:rPr>
        <w:t>指令性计划</w:t>
      </w:r>
      <w:r>
        <w:rPr>
          <w:rFonts w:hAnsi="宋体" w:cs="宋体" w:hint="eastAsia"/>
          <w:sz w:val="24"/>
          <w:szCs w:val="24"/>
        </w:rPr>
        <w:t>__</w:t>
      </w:r>
      <w:r>
        <w:rPr>
          <w:rFonts w:hAnsi="宋体" w:cs="宋体" w:hint="eastAsia"/>
          <w:noProof/>
          <w:sz w:val="24"/>
          <w:szCs w:val="24"/>
        </w:rPr>
        <w:drawing>
          <wp:inline distT="0" distB="0" distL="0" distR="0">
            <wp:extent cx="19050" cy="9525"/>
            <wp:effectExtent l="19050" t="0" r="0" b="0"/>
            <wp:docPr id="204" name="图片 20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学科网(www.zxxk.com)--教育资源门户，提供试卷、教案、课件、论文、素材及各类教学资源下载，还有大量而丰富的教学相关资讯！"/>
                    <pic:cNvPicPr>
                      <a:picLocks noChangeAspect="1" noChangeArrowheads="1"/>
                    </pic:cNvPicPr>
                  </pic:nvPicPr>
                  <pic:blipFill>
                    <a:blip r:embed="rId59"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ascii="Times New Roman" w:hAnsi="Times New Roman"/>
          <w:sz w:val="24"/>
          <w:szCs w:val="24"/>
        </w:rPr>
        <w:t>下完成的。</w:t>
      </w:r>
    </w:p>
    <w:p w:rsidR="00841D24" w:rsidRDefault="008E2E5B" w:rsidP="008E2E5B">
      <w:pPr>
        <w:pStyle w:val="a3"/>
        <w:ind w:firstLineChars="200" w:firstLine="482"/>
        <w:rPr>
          <w:rFonts w:ascii="Times New Roman" w:eastAsia="MingLiU_HKSCS" w:hAnsi="Times New Roman"/>
          <w:sz w:val="24"/>
          <w:szCs w:val="24"/>
        </w:rPr>
      </w:pPr>
      <w:r>
        <w:rPr>
          <w:rFonts w:ascii="Times New Roman" w:hAnsi="Times New Roman"/>
          <w:b/>
          <w:sz w:val="24"/>
          <w:szCs w:val="24"/>
        </w:rPr>
        <w:lastRenderedPageBreak/>
        <w:t>5</w:t>
      </w:r>
      <w:r>
        <w:rPr>
          <w:rFonts w:ascii="Times New Roman" w:eastAsia="MingLiU_HKSCS" w:hAnsi="Times New Roman" w:hint="eastAsia"/>
          <w:sz w:val="24"/>
          <w:szCs w:val="24"/>
        </w:rPr>
        <w:t>．</w:t>
      </w:r>
      <w:r>
        <w:rPr>
          <w:rFonts w:ascii="Times New Roman" w:hAnsi="Times New Roman"/>
          <w:sz w:val="24"/>
          <w:szCs w:val="24"/>
        </w:rPr>
        <w:t>从</w:t>
      </w:r>
      <w:r>
        <w:rPr>
          <w:rFonts w:ascii="Times New Roman" w:hAnsi="Times New Roman"/>
          <w:sz w:val="24"/>
          <w:szCs w:val="24"/>
        </w:rPr>
        <w:t>20</w:t>
      </w:r>
      <w:r>
        <w:rPr>
          <w:rFonts w:ascii="Times New Roman" w:hAnsi="Times New Roman"/>
          <w:sz w:val="24"/>
          <w:szCs w:val="24"/>
        </w:rPr>
        <w:t>世纪</w:t>
      </w:r>
      <w:r>
        <w:rPr>
          <w:rFonts w:ascii="Times New Roman" w:hAnsi="Times New Roman"/>
          <w:sz w:val="24"/>
          <w:szCs w:val="24"/>
        </w:rPr>
        <w:t>30</w:t>
      </w:r>
      <w:r>
        <w:rPr>
          <w:rFonts w:ascii="Times New Roman" w:hAnsi="Times New Roman"/>
          <w:sz w:val="24"/>
          <w:szCs w:val="24"/>
        </w:rPr>
        <w:t>年代初起</w:t>
      </w:r>
      <w:r>
        <w:rPr>
          <w:rFonts w:ascii="Times New Roman" w:eastAsia="MingLiU_HKSCS" w:hAnsi="Times New Roman" w:hint="eastAsia"/>
          <w:sz w:val="24"/>
          <w:szCs w:val="24"/>
        </w:rPr>
        <w:t>，</w:t>
      </w:r>
      <w:r>
        <w:rPr>
          <w:rFonts w:ascii="Times New Roman" w:hAnsi="Times New Roman"/>
          <w:sz w:val="24"/>
          <w:szCs w:val="24"/>
        </w:rPr>
        <w:t>苏联开始进行大规模的农业集体化运动。苏联开展了</w:t>
      </w:r>
      <w:r>
        <w:rPr>
          <w:rFonts w:hAnsi="宋体" w:cs="宋体" w:hint="eastAsia"/>
          <w:sz w:val="24"/>
          <w:szCs w:val="24"/>
        </w:rPr>
        <w:t>__</w:t>
      </w:r>
      <w:r>
        <w:rPr>
          <w:rFonts w:ascii="Times New Roman" w:eastAsia="幼圆" w:hAnsi="Times New Roman"/>
          <w:sz w:val="24"/>
          <w:szCs w:val="24"/>
          <w:u w:val="single"/>
        </w:rPr>
        <w:t>消灭富农</w:t>
      </w:r>
      <w:r>
        <w:rPr>
          <w:rFonts w:hAnsi="宋体" w:cs="宋体" w:hint="eastAsia"/>
          <w:sz w:val="24"/>
          <w:szCs w:val="24"/>
        </w:rPr>
        <w:t>__</w:t>
      </w:r>
      <w:r>
        <w:rPr>
          <w:rFonts w:ascii="Times New Roman" w:hAnsi="Times New Roman"/>
          <w:sz w:val="24"/>
          <w:szCs w:val="24"/>
        </w:rPr>
        <w:t>运</w:t>
      </w:r>
      <w:r>
        <w:rPr>
          <w:rFonts w:ascii="Times New Roman" w:hAnsi="Times New Roman" w:hint="eastAsia"/>
          <w:sz w:val="24"/>
          <w:szCs w:val="24"/>
        </w:rPr>
        <w:t>动。同时</w:t>
      </w:r>
      <w:r>
        <w:rPr>
          <w:rFonts w:ascii="Times New Roman" w:eastAsia="MingLiU_HKSCS" w:hAnsi="Times New Roman" w:hint="eastAsia"/>
          <w:sz w:val="24"/>
          <w:szCs w:val="24"/>
        </w:rPr>
        <w:t>，</w:t>
      </w:r>
      <w:r>
        <w:rPr>
          <w:rFonts w:ascii="Times New Roman" w:hAnsi="Times New Roman" w:hint="eastAsia"/>
          <w:sz w:val="24"/>
          <w:szCs w:val="24"/>
        </w:rPr>
        <w:t>政府也从多方面支持</w:t>
      </w:r>
      <w:r>
        <w:rPr>
          <w:rFonts w:hAnsi="宋体" w:cs="宋体" w:hint="eastAsia"/>
          <w:sz w:val="24"/>
          <w:szCs w:val="24"/>
        </w:rPr>
        <w:t>__</w:t>
      </w:r>
      <w:r>
        <w:rPr>
          <w:rFonts w:ascii="Times New Roman" w:eastAsia="幼圆" w:hAnsi="Times New Roman"/>
          <w:sz w:val="24"/>
          <w:szCs w:val="24"/>
          <w:u w:val="single"/>
        </w:rPr>
        <w:t>集体农庄</w:t>
      </w:r>
      <w:r>
        <w:rPr>
          <w:rFonts w:hAnsi="宋体" w:cs="宋体" w:hint="eastAsia"/>
          <w:sz w:val="24"/>
          <w:szCs w:val="24"/>
        </w:rPr>
        <w:t>__</w:t>
      </w:r>
      <w:r>
        <w:rPr>
          <w:rFonts w:ascii="Times New Roman" w:hAnsi="Times New Roman"/>
          <w:sz w:val="24"/>
          <w:szCs w:val="24"/>
        </w:rPr>
        <w:t>的建设</w:t>
      </w:r>
      <w:r>
        <w:rPr>
          <w:rFonts w:ascii="Times New Roman" w:eastAsia="MingLiU_HKSCS" w:hAnsi="Times New Roman" w:hint="eastAsia"/>
          <w:sz w:val="24"/>
          <w:szCs w:val="24"/>
        </w:rPr>
        <w:t>，</w:t>
      </w:r>
      <w:r>
        <w:rPr>
          <w:rFonts w:ascii="Times New Roman" w:hAnsi="Times New Roman"/>
          <w:sz w:val="24"/>
          <w:szCs w:val="24"/>
        </w:rPr>
        <w:t>监督集体农庄执行国家的生产计划。</w:t>
      </w:r>
    </w:p>
    <w:p w:rsidR="00841D24" w:rsidRDefault="008E2E5B" w:rsidP="008E2E5B">
      <w:pPr>
        <w:pStyle w:val="a3"/>
        <w:ind w:firstLineChars="200" w:firstLine="482"/>
        <w:rPr>
          <w:rFonts w:ascii="Times New Roman" w:eastAsia="MingLiU_HKSCS" w:hAnsi="Times New Roman"/>
          <w:sz w:val="24"/>
          <w:szCs w:val="24"/>
        </w:rPr>
      </w:pPr>
      <w:r>
        <w:rPr>
          <w:rFonts w:ascii="Times New Roman" w:hAnsi="Times New Roman"/>
          <w:b/>
          <w:sz w:val="24"/>
          <w:szCs w:val="24"/>
        </w:rPr>
        <w:t>6</w:t>
      </w:r>
      <w:r>
        <w:rPr>
          <w:rFonts w:ascii="Times New Roman" w:eastAsia="MingLiU_HKSCS" w:hAnsi="Times New Roman" w:hint="eastAsia"/>
          <w:sz w:val="24"/>
          <w:szCs w:val="24"/>
        </w:rPr>
        <w:t>．</w:t>
      </w:r>
      <w:r>
        <w:rPr>
          <w:rFonts w:ascii="Times New Roman" w:hAnsi="Times New Roman"/>
          <w:sz w:val="24"/>
          <w:szCs w:val="24"/>
        </w:rPr>
        <w:t>1936</w:t>
      </w:r>
      <w:r>
        <w:rPr>
          <w:rFonts w:ascii="Times New Roman" w:hAnsi="Times New Roman"/>
          <w:sz w:val="24"/>
          <w:szCs w:val="24"/>
        </w:rPr>
        <w:t>年</w:t>
      </w:r>
      <w:r>
        <w:rPr>
          <w:rFonts w:ascii="Times New Roman" w:eastAsia="MingLiU_HKSCS" w:hAnsi="Times New Roman" w:hint="eastAsia"/>
          <w:sz w:val="24"/>
          <w:szCs w:val="24"/>
        </w:rPr>
        <w:t>，</w:t>
      </w:r>
      <w:r>
        <w:rPr>
          <w:rFonts w:ascii="Times New Roman" w:hAnsi="Times New Roman"/>
          <w:sz w:val="24"/>
          <w:szCs w:val="24"/>
        </w:rPr>
        <w:t>苏联公布了</w:t>
      </w:r>
      <w:r>
        <w:rPr>
          <w:rFonts w:hAnsi="宋体" w:cs="宋体" w:hint="eastAsia"/>
          <w:sz w:val="24"/>
          <w:szCs w:val="24"/>
        </w:rPr>
        <w:t>__</w:t>
      </w:r>
      <w:r>
        <w:rPr>
          <w:rFonts w:ascii="Times New Roman" w:eastAsia="幼圆" w:hAnsi="Times New Roman"/>
          <w:sz w:val="24"/>
          <w:szCs w:val="24"/>
          <w:u w:val="single"/>
        </w:rPr>
        <w:t>新宪法</w:t>
      </w:r>
      <w:r>
        <w:rPr>
          <w:rFonts w:hAnsi="宋体" w:cs="宋体" w:hint="eastAsia"/>
          <w:sz w:val="24"/>
          <w:szCs w:val="24"/>
        </w:rPr>
        <w:t>__</w:t>
      </w:r>
      <w:r>
        <w:rPr>
          <w:rFonts w:ascii="Times New Roman" w:eastAsia="MingLiU_HKSCS" w:hAnsi="Times New Roman" w:hint="eastAsia"/>
          <w:sz w:val="24"/>
          <w:szCs w:val="24"/>
        </w:rPr>
        <w:t>，</w:t>
      </w:r>
      <w:r>
        <w:rPr>
          <w:rFonts w:ascii="Times New Roman" w:hAnsi="Times New Roman"/>
          <w:sz w:val="24"/>
          <w:szCs w:val="24"/>
        </w:rPr>
        <w:t>宣告确立了</w:t>
      </w:r>
      <w:r>
        <w:rPr>
          <w:rFonts w:hAnsi="宋体" w:cs="宋体" w:hint="eastAsia"/>
          <w:sz w:val="24"/>
          <w:szCs w:val="24"/>
        </w:rPr>
        <w:t>__</w:t>
      </w:r>
      <w:r>
        <w:rPr>
          <w:rFonts w:ascii="Times New Roman" w:eastAsia="幼圆" w:hAnsi="Times New Roman"/>
          <w:sz w:val="24"/>
          <w:szCs w:val="24"/>
          <w:u w:val="single"/>
        </w:rPr>
        <w:t>社会主义制度</w:t>
      </w:r>
      <w:r>
        <w:rPr>
          <w:rFonts w:hAnsi="宋体" w:cs="宋体" w:hint="eastAsia"/>
          <w:sz w:val="24"/>
          <w:szCs w:val="24"/>
        </w:rPr>
        <w:t>__</w:t>
      </w:r>
      <w:r>
        <w:rPr>
          <w:rFonts w:ascii="Times New Roman" w:eastAsia="MingLiU_HKSCS" w:hAnsi="Times New Roman" w:hint="eastAsia"/>
          <w:sz w:val="24"/>
          <w:szCs w:val="24"/>
        </w:rPr>
        <w:t>，</w:t>
      </w:r>
      <w:r>
        <w:rPr>
          <w:rFonts w:ascii="Times New Roman" w:hAnsi="Times New Roman"/>
          <w:sz w:val="24"/>
          <w:szCs w:val="24"/>
        </w:rPr>
        <w:t>铲除了人剥削人的现象。新宪法也标志着斯大林创建的政治经济体制的形成</w:t>
      </w:r>
      <w:r>
        <w:rPr>
          <w:rFonts w:ascii="Times New Roman" w:eastAsia="MingLiU_HKSCS" w:hAnsi="Times New Roman" w:hint="eastAsia"/>
          <w:sz w:val="24"/>
          <w:szCs w:val="24"/>
        </w:rPr>
        <w:t>，</w:t>
      </w:r>
      <w:r>
        <w:rPr>
          <w:rFonts w:ascii="Times New Roman" w:hAnsi="Times New Roman"/>
          <w:sz w:val="24"/>
          <w:szCs w:val="24"/>
        </w:rPr>
        <w:t>这一体制被称为</w:t>
      </w:r>
      <w:r>
        <w:rPr>
          <w:rFonts w:hAnsi="宋体"/>
          <w:sz w:val="24"/>
          <w:szCs w:val="24"/>
        </w:rPr>
        <w:t>“</w:t>
      </w:r>
      <w:r>
        <w:rPr>
          <w:rFonts w:hAnsi="宋体" w:cs="宋体" w:hint="eastAsia"/>
          <w:sz w:val="24"/>
          <w:szCs w:val="24"/>
        </w:rPr>
        <w:t>__</w:t>
      </w:r>
      <w:r>
        <w:rPr>
          <w:rFonts w:ascii="Times New Roman" w:eastAsia="幼圆" w:hAnsi="Times New Roman"/>
          <w:sz w:val="24"/>
          <w:szCs w:val="24"/>
          <w:u w:val="single"/>
        </w:rPr>
        <w:t>苏联模式</w:t>
      </w:r>
      <w:r>
        <w:rPr>
          <w:rFonts w:hAnsi="宋体" w:cs="宋体" w:hint="eastAsia"/>
          <w:sz w:val="24"/>
          <w:szCs w:val="24"/>
        </w:rPr>
        <w:t>__</w:t>
      </w:r>
      <w:r>
        <w:rPr>
          <w:rFonts w:hAnsi="宋体"/>
          <w:sz w:val="24"/>
          <w:szCs w:val="24"/>
        </w:rPr>
        <w:t>”</w:t>
      </w:r>
      <w:r>
        <w:rPr>
          <w:rFonts w:ascii="Times New Roman" w:hAnsi="Times New Roman"/>
          <w:sz w:val="24"/>
          <w:szCs w:val="24"/>
        </w:rPr>
        <w:t>。苏联模式的主要特征是</w:t>
      </w:r>
      <w:r>
        <w:rPr>
          <w:rFonts w:hAnsi="宋体" w:cs="宋体" w:hint="eastAsia"/>
          <w:sz w:val="24"/>
          <w:szCs w:val="24"/>
        </w:rPr>
        <w:t>__</w:t>
      </w:r>
      <w:r>
        <w:rPr>
          <w:rFonts w:ascii="Times New Roman" w:eastAsia="幼圆" w:hAnsi="Times New Roman"/>
          <w:sz w:val="24"/>
          <w:szCs w:val="24"/>
          <w:u w:val="single"/>
        </w:rPr>
        <w:t>高度集中的计划经济体制</w:t>
      </w:r>
      <w:r>
        <w:rPr>
          <w:rFonts w:hAnsi="宋体" w:cs="宋体" w:hint="eastAsia"/>
          <w:sz w:val="24"/>
          <w:szCs w:val="24"/>
        </w:rPr>
        <w:t>__</w:t>
      </w:r>
      <w:r>
        <w:rPr>
          <w:rFonts w:ascii="Times New Roman" w:hAnsi="Times New Roman"/>
          <w:sz w:val="24"/>
          <w:szCs w:val="24"/>
        </w:rPr>
        <w:t>和</w:t>
      </w:r>
      <w:r>
        <w:rPr>
          <w:rFonts w:hAnsi="宋体" w:cs="宋体" w:hint="eastAsia"/>
          <w:sz w:val="24"/>
          <w:szCs w:val="24"/>
        </w:rPr>
        <w:t>__</w:t>
      </w:r>
      <w:r>
        <w:rPr>
          <w:rFonts w:ascii="Times New Roman" w:eastAsia="幼圆" w:hAnsi="Times New Roman"/>
          <w:sz w:val="24"/>
          <w:szCs w:val="24"/>
          <w:u w:val="single"/>
        </w:rPr>
        <w:t>高度集权的政治体制</w:t>
      </w:r>
      <w:r>
        <w:rPr>
          <w:rFonts w:hAnsi="宋体" w:cs="宋体" w:hint="eastAsia"/>
          <w:sz w:val="24"/>
          <w:szCs w:val="24"/>
        </w:rPr>
        <w:t>__</w:t>
      </w:r>
      <w:r>
        <w:rPr>
          <w:rFonts w:ascii="Times New Roman" w:hAnsi="Times New Roman"/>
          <w:sz w:val="24"/>
          <w:szCs w:val="24"/>
        </w:rPr>
        <w:t>。</w:t>
      </w:r>
    </w:p>
    <w:p w:rsidR="00841D24" w:rsidRDefault="008E2E5B" w:rsidP="008E2E5B">
      <w:pPr>
        <w:pStyle w:val="a3"/>
        <w:ind w:firstLineChars="200" w:firstLine="482"/>
        <w:rPr>
          <w:rFonts w:ascii="Times New Roman" w:hAnsi="Times New Roman"/>
          <w:sz w:val="24"/>
          <w:szCs w:val="24"/>
        </w:rPr>
      </w:pPr>
      <w:r>
        <w:rPr>
          <w:rFonts w:ascii="Times New Roman" w:hAnsi="Times New Roman"/>
          <w:b/>
          <w:sz w:val="24"/>
          <w:szCs w:val="24"/>
        </w:rPr>
        <w:t>7</w:t>
      </w:r>
      <w:r>
        <w:rPr>
          <w:rFonts w:ascii="Times New Roman" w:eastAsia="MingLiU_HKSCS" w:hAnsi="Times New Roman" w:hint="eastAsia"/>
          <w:sz w:val="24"/>
          <w:szCs w:val="24"/>
        </w:rPr>
        <w:t>．</w:t>
      </w:r>
      <w:r>
        <w:rPr>
          <w:rFonts w:ascii="Times New Roman" w:hAnsi="Times New Roman"/>
          <w:sz w:val="24"/>
          <w:szCs w:val="24"/>
        </w:rPr>
        <w:t>苏联在较短时间内</w:t>
      </w:r>
      <w:r>
        <w:rPr>
          <w:rFonts w:hAnsi="宋体" w:cs="宋体" w:hint="eastAsia"/>
          <w:sz w:val="24"/>
          <w:szCs w:val="24"/>
        </w:rPr>
        <w:t>__</w:t>
      </w:r>
      <w:r>
        <w:rPr>
          <w:rFonts w:ascii="Times New Roman" w:eastAsia="幼圆" w:hAnsi="Times New Roman"/>
          <w:sz w:val="24"/>
          <w:szCs w:val="24"/>
          <w:u w:val="single"/>
        </w:rPr>
        <w:t>实现了工业化</w:t>
      </w:r>
      <w:r>
        <w:rPr>
          <w:rFonts w:hAnsi="宋体" w:cs="宋体" w:hint="eastAsia"/>
          <w:sz w:val="24"/>
          <w:szCs w:val="24"/>
        </w:rPr>
        <w:t>__</w:t>
      </w:r>
      <w:r>
        <w:rPr>
          <w:rFonts w:ascii="Times New Roman" w:eastAsia="MingLiU_HKSCS" w:hAnsi="Times New Roman" w:hint="eastAsia"/>
          <w:sz w:val="24"/>
          <w:szCs w:val="24"/>
        </w:rPr>
        <w:t>，</w:t>
      </w:r>
      <w:r>
        <w:rPr>
          <w:rFonts w:ascii="Times New Roman" w:hAnsi="Times New Roman"/>
          <w:sz w:val="24"/>
          <w:szCs w:val="24"/>
        </w:rPr>
        <w:t>为日后赢得反法西斯战争的胜利奠定了</w:t>
      </w:r>
      <w:r>
        <w:rPr>
          <w:rFonts w:hAnsi="宋体" w:cs="宋体" w:hint="eastAsia"/>
          <w:sz w:val="24"/>
          <w:szCs w:val="24"/>
        </w:rPr>
        <w:t>__</w:t>
      </w:r>
      <w:r>
        <w:rPr>
          <w:rFonts w:ascii="Times New Roman" w:eastAsia="幼圆" w:hAnsi="Times New Roman"/>
          <w:sz w:val="24"/>
          <w:szCs w:val="24"/>
          <w:u w:val="single"/>
        </w:rPr>
        <w:t>物质基础</w:t>
      </w:r>
      <w:r>
        <w:rPr>
          <w:rFonts w:hAnsi="宋体" w:cs="宋体" w:hint="eastAsia"/>
          <w:sz w:val="24"/>
          <w:szCs w:val="24"/>
        </w:rPr>
        <w:t>__</w:t>
      </w:r>
      <w:r>
        <w:rPr>
          <w:rFonts w:ascii="Times New Roman" w:eastAsia="MingLiU_HKSCS" w:hAnsi="Times New Roman" w:hint="eastAsia"/>
          <w:sz w:val="24"/>
          <w:szCs w:val="24"/>
        </w:rPr>
        <w:t>，</w:t>
      </w:r>
      <w:r>
        <w:rPr>
          <w:rFonts w:ascii="Times New Roman" w:hAnsi="Times New Roman"/>
          <w:sz w:val="24"/>
          <w:szCs w:val="24"/>
        </w:rPr>
        <w:t>显示出社会主义制度的</w:t>
      </w:r>
      <w:r>
        <w:rPr>
          <w:rFonts w:hAnsi="宋体" w:cs="宋体" w:hint="eastAsia"/>
          <w:sz w:val="24"/>
          <w:szCs w:val="24"/>
        </w:rPr>
        <w:t>__</w:t>
      </w:r>
      <w:r>
        <w:rPr>
          <w:rFonts w:ascii="Times New Roman" w:eastAsia="幼圆" w:hAnsi="Times New Roman"/>
          <w:sz w:val="24"/>
          <w:szCs w:val="24"/>
          <w:u w:val="single"/>
        </w:rPr>
        <w:t>优越性</w:t>
      </w:r>
      <w:r>
        <w:rPr>
          <w:rFonts w:hAnsi="宋体" w:cs="宋体" w:hint="eastAsia"/>
          <w:sz w:val="24"/>
          <w:szCs w:val="24"/>
        </w:rPr>
        <w:t>__</w:t>
      </w:r>
      <w:r>
        <w:rPr>
          <w:rFonts w:ascii="Times New Roman" w:eastAsia="MingLiU_HKSCS" w:hAnsi="Times New Roman" w:hint="eastAsia"/>
          <w:sz w:val="24"/>
          <w:szCs w:val="24"/>
        </w:rPr>
        <w:t>，</w:t>
      </w:r>
      <w:r>
        <w:rPr>
          <w:rFonts w:ascii="Times New Roman" w:hAnsi="Times New Roman"/>
          <w:sz w:val="24"/>
          <w:szCs w:val="24"/>
        </w:rPr>
        <w:t>赢得了巨大的</w:t>
      </w:r>
      <w:r>
        <w:rPr>
          <w:rFonts w:hAnsi="宋体" w:cs="宋体" w:hint="eastAsia"/>
          <w:sz w:val="24"/>
          <w:szCs w:val="24"/>
        </w:rPr>
        <w:t>__</w:t>
      </w:r>
      <w:r>
        <w:rPr>
          <w:rFonts w:ascii="Times New Roman" w:eastAsia="幼圆" w:hAnsi="Times New Roman"/>
          <w:sz w:val="24"/>
          <w:szCs w:val="24"/>
          <w:u w:val="single"/>
        </w:rPr>
        <w:t>国际声誉</w:t>
      </w:r>
      <w:r>
        <w:rPr>
          <w:rFonts w:hAnsi="宋体" w:cs="宋体" w:hint="eastAsia"/>
          <w:sz w:val="24"/>
          <w:szCs w:val="24"/>
        </w:rPr>
        <w:t>__</w:t>
      </w:r>
      <w:r>
        <w:rPr>
          <w:rFonts w:ascii="Times New Roman" w:hAnsi="Times New Roman"/>
          <w:sz w:val="24"/>
          <w:szCs w:val="24"/>
        </w:rPr>
        <w:t>。但苏联模式的弊端也使苏联付出了沉重的</w:t>
      </w:r>
      <w:r>
        <w:rPr>
          <w:rFonts w:hAnsi="宋体" w:cs="宋体" w:hint="eastAsia"/>
          <w:sz w:val="24"/>
          <w:szCs w:val="24"/>
        </w:rPr>
        <w:t>__</w:t>
      </w:r>
      <w:r>
        <w:rPr>
          <w:rFonts w:ascii="Times New Roman" w:eastAsia="幼圆" w:hAnsi="Times New Roman"/>
          <w:sz w:val="24"/>
          <w:szCs w:val="24"/>
          <w:u w:val="single"/>
        </w:rPr>
        <w:t>代价</w:t>
      </w:r>
      <w:r>
        <w:rPr>
          <w:rFonts w:hAnsi="宋体" w:cs="宋体" w:hint="eastAsia"/>
          <w:sz w:val="24"/>
          <w:szCs w:val="24"/>
        </w:rPr>
        <w:t>__</w:t>
      </w:r>
      <w:r>
        <w:rPr>
          <w:rFonts w:ascii="Times New Roman" w:hAnsi="Times New Roman"/>
          <w:sz w:val="24"/>
          <w:szCs w:val="24"/>
        </w:rPr>
        <w:t>。</w:t>
      </w:r>
    </w:p>
    <w:p w:rsidR="00841D24" w:rsidRDefault="00841D24" w:rsidP="008E2E5B">
      <w:pPr>
        <w:pStyle w:val="a3"/>
        <w:ind w:firstLineChars="200" w:firstLine="480"/>
        <w:rPr>
          <w:rFonts w:ascii="Times New Roman" w:eastAsia="MingLiU_HKSCS" w:hAnsi="Times New Roman"/>
          <w:sz w:val="24"/>
          <w:szCs w:val="24"/>
        </w:rPr>
      </w:pPr>
    </w:p>
    <w:p w:rsidR="00841D24" w:rsidRDefault="008E2E5B" w:rsidP="008E2E5B">
      <w:pPr>
        <w:pStyle w:val="a3"/>
        <w:ind w:firstLineChars="200" w:firstLine="480"/>
        <w:jc w:val="center"/>
        <w:rPr>
          <w:rFonts w:ascii="Times New Roman" w:hAnsi="Times New Roman"/>
          <w:sz w:val="24"/>
          <w:szCs w:val="24"/>
        </w:rPr>
      </w:pPr>
      <w:r>
        <w:rPr>
          <w:rFonts w:ascii="Times New Roman" w:eastAsia="华文新魏" w:hAnsi="Times New Roman" w:hint="eastAsia"/>
          <w:sz w:val="24"/>
          <w:szCs w:val="24"/>
        </w:rPr>
        <w:t>(</w:t>
      </w:r>
      <w:r>
        <w:rPr>
          <w:rFonts w:ascii="Times New Roman" w:eastAsia="华文新魏" w:hAnsi="Times New Roman"/>
          <w:sz w:val="24"/>
          <w:szCs w:val="24"/>
        </w:rPr>
        <w:t>三</w:t>
      </w:r>
      <w:r>
        <w:rPr>
          <w:rFonts w:ascii="Times New Roman" w:eastAsia="华文新魏" w:hAnsi="Times New Roman"/>
          <w:sz w:val="24"/>
          <w:szCs w:val="24"/>
        </w:rPr>
        <w:t>)</w:t>
      </w:r>
      <w:r>
        <w:rPr>
          <w:rFonts w:ascii="Times New Roman" w:eastAsia="华文新魏" w:hAnsi="Times New Roman"/>
          <w:sz w:val="24"/>
          <w:szCs w:val="24"/>
        </w:rPr>
        <w:t>合作探究　生成能力</w:t>
      </w:r>
    </w:p>
    <w:p w:rsidR="00841D24" w:rsidRDefault="008E2E5B" w:rsidP="008E2E5B">
      <w:pPr>
        <w:pStyle w:val="a3"/>
        <w:ind w:firstLineChars="200" w:firstLine="480"/>
        <w:rPr>
          <w:rFonts w:ascii="Times New Roman" w:eastAsia="MingLiU_HKSCS" w:hAnsi="Times New Roman"/>
          <w:sz w:val="24"/>
          <w:szCs w:val="24"/>
        </w:rPr>
      </w:pPr>
      <w:r>
        <w:rPr>
          <w:rFonts w:ascii="Times New Roman" w:eastAsia="黑体" w:hAnsi="Times New Roman"/>
          <w:sz w:val="24"/>
          <w:szCs w:val="24"/>
        </w:rPr>
        <w:t>探究一　苏联</w:t>
      </w:r>
      <w:r>
        <w:rPr>
          <w:rFonts w:ascii="Times New Roman" w:eastAsia="楷体_GB2312" w:hAnsi="Times New Roman"/>
          <w:sz w:val="24"/>
          <w:szCs w:val="24"/>
        </w:rPr>
        <w:t>(</w:t>
      </w:r>
      <w:r>
        <w:rPr>
          <w:rFonts w:ascii="Times New Roman" w:eastAsia="楷体_GB2312" w:hAnsi="Times New Roman"/>
          <w:sz w:val="24"/>
          <w:szCs w:val="24"/>
        </w:rPr>
        <w:t>俄</w:t>
      </w:r>
      <w:r>
        <w:rPr>
          <w:rFonts w:ascii="Times New Roman" w:eastAsia="楷体_GB2312" w:hAnsi="Times New Roman"/>
          <w:sz w:val="24"/>
          <w:szCs w:val="24"/>
        </w:rPr>
        <w:t>)</w:t>
      </w:r>
      <w:r>
        <w:rPr>
          <w:rFonts w:ascii="Times New Roman" w:eastAsia="黑体" w:hAnsi="Times New Roman"/>
          <w:sz w:val="24"/>
          <w:szCs w:val="24"/>
        </w:rPr>
        <w:t>农业方面的三大举措。</w:t>
      </w:r>
    </w:p>
    <w:p w:rsidR="00841D24" w:rsidRDefault="008E2E5B" w:rsidP="008E2E5B">
      <w:pPr>
        <w:pStyle w:val="a3"/>
        <w:ind w:firstLineChars="200" w:firstLine="480"/>
        <w:rPr>
          <w:rFonts w:ascii="Times New Roman" w:eastAsia="MingLiU_HKSCS" w:hAnsi="Times New Roman"/>
          <w:sz w:val="24"/>
          <w:szCs w:val="24"/>
        </w:rPr>
      </w:pPr>
      <w:r>
        <w:rPr>
          <w:rFonts w:ascii="Times New Roman" w:hAnsi="Times New Roman"/>
          <w:sz w:val="24"/>
          <w:szCs w:val="24"/>
        </w:rPr>
        <w:t>十月革命后</w:t>
      </w:r>
      <w:r>
        <w:rPr>
          <w:rFonts w:ascii="Times New Roman" w:eastAsia="MingLiU_HKSCS" w:hAnsi="Times New Roman" w:hint="eastAsia"/>
          <w:sz w:val="24"/>
          <w:szCs w:val="24"/>
        </w:rPr>
        <w:t>，</w:t>
      </w:r>
      <w:r>
        <w:rPr>
          <w:rFonts w:ascii="Times New Roman" w:hAnsi="Times New Roman"/>
          <w:sz w:val="24"/>
          <w:szCs w:val="24"/>
        </w:rPr>
        <w:t>苏联</w:t>
      </w:r>
      <w:r>
        <w:rPr>
          <w:rFonts w:ascii="Times New Roman" w:eastAsia="楷体_GB2312" w:hAnsi="Times New Roman"/>
          <w:sz w:val="24"/>
          <w:szCs w:val="24"/>
        </w:rPr>
        <w:t>(</w:t>
      </w:r>
      <w:r>
        <w:rPr>
          <w:rFonts w:ascii="Times New Roman" w:eastAsia="楷体_GB2312" w:hAnsi="Times New Roman"/>
          <w:sz w:val="24"/>
          <w:szCs w:val="24"/>
        </w:rPr>
        <w:t>俄</w:t>
      </w:r>
      <w:r>
        <w:rPr>
          <w:rFonts w:ascii="Times New Roman" w:eastAsia="楷体_GB2312" w:hAnsi="Times New Roman"/>
          <w:sz w:val="24"/>
          <w:szCs w:val="24"/>
        </w:rPr>
        <w:t>)</w:t>
      </w:r>
      <w:r>
        <w:rPr>
          <w:rFonts w:ascii="Times New Roman" w:hAnsi="Times New Roman"/>
          <w:sz w:val="24"/>
          <w:szCs w:val="24"/>
        </w:rPr>
        <w:t>先后在农业方面实行余粮征集制、粮食税和农业集体化</w:t>
      </w:r>
      <w:r>
        <w:rPr>
          <w:rFonts w:ascii="Times New Roman" w:eastAsia="MingLiU_HKSCS" w:hAnsi="Times New Roman" w:hint="eastAsia"/>
          <w:sz w:val="24"/>
          <w:szCs w:val="24"/>
        </w:rPr>
        <w:t>，</w:t>
      </w:r>
      <w:r>
        <w:rPr>
          <w:rFonts w:ascii="Times New Roman" w:hAnsi="Times New Roman"/>
          <w:sz w:val="24"/>
          <w:szCs w:val="24"/>
        </w:rPr>
        <w:t>这三大措施在农业经济方面产生了不同影响。</w:t>
      </w:r>
      <w:r>
        <w:rPr>
          <w:rFonts w:ascii="Times New Roman" w:hAnsi="Times New Roman" w:hint="eastAsia"/>
          <w:color w:val="FFFFFF"/>
          <w:sz w:val="24"/>
          <w:szCs w:val="24"/>
        </w:rPr>
        <w:t>[</w:t>
      </w:r>
      <w:r>
        <w:rPr>
          <w:rFonts w:ascii="Times New Roman" w:hAnsi="Times New Roman" w:hint="eastAsia"/>
          <w:color w:val="FFFFFF"/>
          <w:sz w:val="24"/>
          <w:szCs w:val="24"/>
        </w:rPr>
        <w:t>来源</w:t>
      </w:r>
      <w:r>
        <w:rPr>
          <w:rFonts w:ascii="Times New Roman" w:hAnsi="Times New Roman" w:hint="eastAsia"/>
          <w:color w:val="FFFFFF"/>
          <w:sz w:val="24"/>
          <w:szCs w:val="24"/>
        </w:rPr>
        <w:t>:Zxxk.Com]</w:t>
      </w:r>
    </w:p>
    <w:p w:rsidR="00841D24" w:rsidRDefault="008E2E5B" w:rsidP="008E2E5B">
      <w:pPr>
        <w:pStyle w:val="a3"/>
        <w:ind w:firstLineChars="200" w:firstLine="480"/>
        <w:rPr>
          <w:rFonts w:ascii="Times New Roman" w:eastAsia="MingLiU_HKSCS" w:hAnsi="Times New Roman"/>
          <w:sz w:val="24"/>
          <w:szCs w:val="24"/>
        </w:rPr>
      </w:pPr>
      <w:r>
        <w:rPr>
          <w:rFonts w:eastAsia="幼圆" w:hAnsi="宋体" w:hint="eastAsia"/>
          <w:sz w:val="24"/>
          <w:szCs w:val="24"/>
        </w:rPr>
        <w:t>①</w:t>
      </w:r>
      <w:r>
        <w:rPr>
          <w:rFonts w:ascii="Times New Roman" w:eastAsia="幼圆" w:hAnsi="Times New Roman"/>
          <w:sz w:val="24"/>
          <w:szCs w:val="24"/>
        </w:rPr>
        <w:t>余粮征集制是为适应当时战争的特殊需要而采取的非常措施</w:t>
      </w:r>
      <w:r>
        <w:rPr>
          <w:rFonts w:ascii="MingLiU_HKSCS" w:eastAsia="MingLiU_HKSCS" w:hAnsi="MingLiU_HKSCS" w:cs="MingLiU_HKSCS" w:hint="eastAsia"/>
          <w:sz w:val="24"/>
          <w:szCs w:val="24"/>
        </w:rPr>
        <w:t>，</w:t>
      </w:r>
      <w:r>
        <w:rPr>
          <w:rFonts w:ascii="Times New Roman" w:eastAsia="幼圆" w:hAnsi="Times New Roman"/>
          <w:sz w:val="24"/>
          <w:szCs w:val="24"/>
        </w:rPr>
        <w:t>为战胜国内外敌人提供了物质保障</w:t>
      </w:r>
      <w:r>
        <w:rPr>
          <w:rFonts w:ascii="MingLiU_HKSCS" w:eastAsia="MingLiU_HKSCS" w:hAnsi="MingLiU_HKSCS" w:cs="MingLiU_HKSCS" w:hint="eastAsia"/>
          <w:sz w:val="24"/>
          <w:szCs w:val="24"/>
        </w:rPr>
        <w:t>，</w:t>
      </w:r>
      <w:r>
        <w:rPr>
          <w:rFonts w:ascii="Times New Roman" w:eastAsia="幼圆" w:hAnsi="Times New Roman"/>
          <w:sz w:val="24"/>
          <w:szCs w:val="24"/>
        </w:rPr>
        <w:t>但超越了当时生产力的发展</w:t>
      </w:r>
      <w:r>
        <w:rPr>
          <w:rFonts w:ascii="Times New Roman" w:eastAsia="幼圆" w:hAnsi="Times New Roman" w:hint="eastAsia"/>
          <w:sz w:val="24"/>
          <w:szCs w:val="24"/>
        </w:rPr>
        <w:t>水平；</w:t>
      </w:r>
      <w:r>
        <w:rPr>
          <w:rFonts w:eastAsia="幼圆" w:hAnsi="宋体" w:hint="eastAsia"/>
          <w:sz w:val="24"/>
          <w:szCs w:val="24"/>
        </w:rPr>
        <w:t>②</w:t>
      </w:r>
      <w:r>
        <w:rPr>
          <w:rFonts w:ascii="Times New Roman" w:eastAsia="幼圆" w:hAnsi="Times New Roman" w:hint="eastAsia"/>
          <w:sz w:val="24"/>
          <w:szCs w:val="24"/>
        </w:rPr>
        <w:t>粮食税取代余粮征集制</w:t>
      </w:r>
      <w:r>
        <w:rPr>
          <w:rFonts w:ascii="MingLiU_HKSCS" w:eastAsia="MingLiU_HKSCS" w:hAnsi="MingLiU_HKSCS" w:cs="MingLiU_HKSCS" w:hint="eastAsia"/>
          <w:sz w:val="24"/>
          <w:szCs w:val="24"/>
        </w:rPr>
        <w:t>，</w:t>
      </w:r>
      <w:r>
        <w:rPr>
          <w:rFonts w:ascii="幼圆" w:eastAsia="幼圆" w:hAnsi="幼圆" w:cs="幼圆" w:hint="eastAsia"/>
          <w:sz w:val="24"/>
          <w:szCs w:val="24"/>
        </w:rPr>
        <w:t>适应了生产力的发展水平</w:t>
      </w:r>
      <w:r>
        <w:rPr>
          <w:rFonts w:ascii="MingLiU_HKSCS" w:eastAsia="MingLiU_HKSCS" w:hAnsi="MingLiU_HKSCS" w:cs="MingLiU_HKSCS" w:hint="eastAsia"/>
          <w:sz w:val="24"/>
          <w:szCs w:val="24"/>
        </w:rPr>
        <w:t>，</w:t>
      </w:r>
      <w:r>
        <w:rPr>
          <w:rFonts w:ascii="幼圆" w:eastAsia="幼圆" w:hAnsi="幼圆" w:cs="幼圆" w:hint="eastAsia"/>
          <w:sz w:val="24"/>
          <w:szCs w:val="24"/>
        </w:rPr>
        <w:t>减轻了农民</w:t>
      </w:r>
      <w:r>
        <w:rPr>
          <w:rFonts w:ascii="Times New Roman" w:eastAsia="幼圆" w:hAnsi="Times New Roman" w:hint="eastAsia"/>
          <w:sz w:val="24"/>
          <w:szCs w:val="24"/>
        </w:rPr>
        <w:t>负担</w:t>
      </w:r>
      <w:r>
        <w:rPr>
          <w:rFonts w:ascii="MingLiU_HKSCS" w:eastAsia="MingLiU_HKSCS" w:hAnsi="MingLiU_HKSCS" w:cs="MingLiU_HKSCS" w:hint="eastAsia"/>
          <w:sz w:val="24"/>
          <w:szCs w:val="24"/>
        </w:rPr>
        <w:t>，</w:t>
      </w:r>
      <w:r>
        <w:rPr>
          <w:rFonts w:ascii="幼圆" w:eastAsia="幼圆" w:hAnsi="幼圆" w:cs="幼圆" w:hint="eastAsia"/>
          <w:sz w:val="24"/>
          <w:szCs w:val="24"/>
        </w:rPr>
        <w:t>是向社会主义过渡的正确途径</w:t>
      </w:r>
      <w:r>
        <w:rPr>
          <w:rFonts w:ascii="MingLiU_HKSCS" w:eastAsia="MingLiU_HKSCS" w:hAnsi="MingLiU_HKSCS" w:cs="MingLiU_HKSCS" w:hint="eastAsia"/>
          <w:sz w:val="24"/>
          <w:szCs w:val="24"/>
        </w:rPr>
        <w:t>，</w:t>
      </w:r>
      <w:r>
        <w:rPr>
          <w:rFonts w:ascii="幼圆" w:eastAsia="幼圆" w:hAnsi="幼圆" w:cs="幼圆" w:hint="eastAsia"/>
          <w:sz w:val="24"/>
          <w:szCs w:val="24"/>
        </w:rPr>
        <w:t>但只是一个短暂的措施；</w:t>
      </w:r>
      <w:r>
        <w:rPr>
          <w:rFonts w:eastAsia="幼圆" w:hAnsi="宋体" w:hint="eastAsia"/>
          <w:sz w:val="24"/>
          <w:szCs w:val="24"/>
        </w:rPr>
        <w:t>③</w:t>
      </w:r>
      <w:r>
        <w:rPr>
          <w:rFonts w:ascii="Times New Roman" w:eastAsia="幼圆" w:hAnsi="Times New Roman" w:hint="eastAsia"/>
          <w:sz w:val="24"/>
          <w:szCs w:val="24"/>
        </w:rPr>
        <w:t>农业集体化的实行</w:t>
      </w:r>
      <w:r>
        <w:rPr>
          <w:rFonts w:ascii="MingLiU_HKSCS" w:eastAsia="MingLiU_HKSCS" w:hAnsi="MingLiU_HKSCS" w:cs="MingLiU_HKSCS" w:hint="eastAsia"/>
          <w:sz w:val="24"/>
          <w:szCs w:val="24"/>
        </w:rPr>
        <w:t>，</w:t>
      </w:r>
      <w:r>
        <w:rPr>
          <w:rFonts w:ascii="幼圆" w:eastAsia="幼圆" w:hAnsi="幼圆" w:cs="幼圆" w:hint="eastAsia"/>
          <w:sz w:val="24"/>
          <w:szCs w:val="24"/>
        </w:rPr>
        <w:t>基本适应了当时生产力的发展水平</w:t>
      </w:r>
      <w:r>
        <w:rPr>
          <w:rFonts w:ascii="MingLiU_HKSCS" w:eastAsia="MingLiU_HKSCS" w:hAnsi="MingLiU_HKSCS" w:cs="MingLiU_HKSCS" w:hint="eastAsia"/>
          <w:sz w:val="24"/>
          <w:szCs w:val="24"/>
        </w:rPr>
        <w:t>，</w:t>
      </w:r>
      <w:r>
        <w:rPr>
          <w:rFonts w:ascii="幼圆" w:eastAsia="幼圆" w:hAnsi="幼圆" w:cs="幼圆" w:hint="eastAsia"/>
          <w:sz w:val="24"/>
          <w:szCs w:val="24"/>
        </w:rPr>
        <w:t>但过度牺牲农民的利益</w:t>
      </w:r>
      <w:r>
        <w:rPr>
          <w:rFonts w:ascii="MingLiU_HKSCS" w:eastAsia="MingLiU_HKSCS" w:hAnsi="MingLiU_HKSCS" w:cs="MingLiU_HKSCS" w:hint="eastAsia"/>
          <w:sz w:val="24"/>
          <w:szCs w:val="24"/>
        </w:rPr>
        <w:t>，</w:t>
      </w:r>
      <w:r>
        <w:rPr>
          <w:rFonts w:ascii="幼圆" w:eastAsia="幼圆" w:hAnsi="幼圆" w:cs="幼圆" w:hint="eastAsia"/>
          <w:sz w:val="24"/>
          <w:szCs w:val="24"/>
        </w:rPr>
        <w:t>后来也没有采取有效的调整措施</w:t>
      </w:r>
      <w:r>
        <w:rPr>
          <w:rFonts w:ascii="MingLiU_HKSCS" w:eastAsia="MingLiU_HKSCS" w:hAnsi="MingLiU_HKSCS" w:cs="MingLiU_HKSCS" w:hint="eastAsia"/>
          <w:sz w:val="24"/>
          <w:szCs w:val="24"/>
        </w:rPr>
        <w:t>，</w:t>
      </w:r>
      <w:r>
        <w:rPr>
          <w:rFonts w:ascii="幼圆" w:eastAsia="幼圆" w:hAnsi="幼圆" w:cs="幼圆" w:hint="eastAsia"/>
          <w:sz w:val="24"/>
          <w:szCs w:val="24"/>
        </w:rPr>
        <w:t>使得农业总产值下降</w:t>
      </w:r>
      <w:r>
        <w:rPr>
          <w:rFonts w:ascii="MingLiU_HKSCS" w:eastAsia="MingLiU_HKSCS" w:hAnsi="MingLiU_HKSCS" w:cs="MingLiU_HKSCS" w:hint="eastAsia"/>
          <w:sz w:val="24"/>
          <w:szCs w:val="24"/>
        </w:rPr>
        <w:t>，</w:t>
      </w:r>
      <w:r>
        <w:rPr>
          <w:rFonts w:ascii="幼圆" w:eastAsia="幼圆" w:hAnsi="幼圆" w:cs="幼圆" w:hint="eastAsia"/>
          <w:sz w:val="24"/>
          <w:szCs w:val="24"/>
        </w:rPr>
        <w:t>甚至出现了严重的饥荒。集体化也没有使农业生产效率得到明显提高</w:t>
      </w:r>
      <w:r>
        <w:rPr>
          <w:rFonts w:ascii="MingLiU_HKSCS" w:eastAsia="MingLiU_HKSCS" w:hAnsi="MingLiU_HKSCS" w:cs="MingLiU_HKSCS" w:hint="eastAsia"/>
          <w:sz w:val="24"/>
          <w:szCs w:val="24"/>
        </w:rPr>
        <w:t>，</w:t>
      </w:r>
      <w:r>
        <w:rPr>
          <w:rFonts w:ascii="幼圆" w:eastAsia="幼圆" w:hAnsi="幼圆" w:cs="幼圆" w:hint="eastAsia"/>
          <w:sz w:val="24"/>
          <w:szCs w:val="24"/>
        </w:rPr>
        <w:t>严重挫伤了农民</w:t>
      </w:r>
      <w:r>
        <w:rPr>
          <w:rFonts w:ascii="幼圆" w:eastAsia="幼圆" w:hAnsi="幼圆" w:cs="幼圆" w:hint="eastAsia"/>
          <w:noProof/>
          <w:sz w:val="24"/>
          <w:szCs w:val="24"/>
        </w:rPr>
        <w:drawing>
          <wp:inline distT="0" distB="0" distL="0" distR="0">
            <wp:extent cx="19050" cy="19050"/>
            <wp:effectExtent l="19050" t="0" r="0" b="0"/>
            <wp:docPr id="205" name="图片 20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学科网(www.zxxk.com)--教育资源门户，提供试卷、教案、课件、论文、素材及各类教学资源下载，还有大量而丰富的教学相关资讯！"/>
                    <pic:cNvPicPr>
                      <a:picLocks noChangeAspect="1" noChangeArrowheads="1"/>
                    </pic:cNvPicPr>
                  </pic:nvPicPr>
                  <pic:blipFill>
                    <a:blip r:embed="rId58"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幼圆" w:eastAsia="幼圆" w:hAnsi="幼圆" w:cs="幼圆" w:hint="eastAsia"/>
          <w:sz w:val="24"/>
          <w:szCs w:val="24"/>
        </w:rPr>
        <w:t>的生产积极性</w:t>
      </w:r>
      <w:r>
        <w:rPr>
          <w:rFonts w:ascii="MingLiU_HKSCS" w:eastAsia="MingLiU_HKSCS" w:hAnsi="MingLiU_HKSCS" w:cs="MingLiU_HKSCS" w:hint="eastAsia"/>
          <w:sz w:val="24"/>
          <w:szCs w:val="24"/>
        </w:rPr>
        <w:t>，</w:t>
      </w:r>
      <w:r>
        <w:rPr>
          <w:rFonts w:ascii="幼圆" w:eastAsia="幼圆" w:hAnsi="幼圆" w:cs="幼圆" w:hint="eastAsia"/>
          <w:sz w:val="24"/>
          <w:szCs w:val="24"/>
        </w:rPr>
        <w:t>不利于农业经济的发展。</w:t>
      </w:r>
    </w:p>
    <w:p w:rsidR="00841D24" w:rsidRDefault="008E2E5B" w:rsidP="008E2E5B">
      <w:pPr>
        <w:pStyle w:val="a3"/>
        <w:ind w:firstLineChars="200" w:firstLine="480"/>
        <w:rPr>
          <w:rFonts w:ascii="Times New Roman" w:eastAsia="MingLiU_HKSCS" w:hAnsi="Times New Roman"/>
          <w:sz w:val="24"/>
          <w:szCs w:val="24"/>
        </w:rPr>
      </w:pPr>
      <w:r>
        <w:rPr>
          <w:rFonts w:ascii="Times New Roman" w:eastAsia="黑体" w:hAnsi="Times New Roman"/>
          <w:sz w:val="24"/>
          <w:szCs w:val="24"/>
        </w:rPr>
        <w:lastRenderedPageBreak/>
        <w:t>探究二　归纳斯大林时期的经济。</w:t>
      </w:r>
    </w:p>
    <w:p w:rsidR="00841D24" w:rsidRDefault="008E2E5B" w:rsidP="008E2E5B">
      <w:pPr>
        <w:pStyle w:val="a3"/>
        <w:ind w:firstLineChars="200" w:firstLine="480"/>
        <w:rPr>
          <w:rFonts w:ascii="MingLiU_HKSCS" w:eastAsia="MingLiU_HKSCS" w:hAnsi="MingLiU_HKSCS" w:cs="MingLiU_HKSCS"/>
          <w:sz w:val="24"/>
          <w:szCs w:val="24"/>
        </w:rPr>
      </w:pPr>
      <w:r>
        <w:rPr>
          <w:rFonts w:ascii="Times New Roman" w:eastAsia="幼圆" w:hAnsi="Times New Roman"/>
          <w:sz w:val="24"/>
          <w:szCs w:val="24"/>
        </w:rPr>
        <w:t>一种模式：斯大林模式。</w:t>
      </w:r>
    </w:p>
    <w:p w:rsidR="00841D24" w:rsidRDefault="008E2E5B" w:rsidP="008E2E5B">
      <w:pPr>
        <w:pStyle w:val="a3"/>
        <w:ind w:firstLineChars="200" w:firstLine="480"/>
        <w:rPr>
          <w:rFonts w:ascii="MingLiU_HKSCS" w:eastAsia="MingLiU_HKSCS" w:hAnsi="MingLiU_HKSCS" w:cs="MingLiU_HKSCS"/>
          <w:sz w:val="24"/>
          <w:szCs w:val="24"/>
        </w:rPr>
      </w:pPr>
      <w:r>
        <w:rPr>
          <w:rFonts w:ascii="Times New Roman" w:eastAsia="幼圆" w:hAnsi="Times New Roman"/>
          <w:sz w:val="24"/>
          <w:szCs w:val="24"/>
        </w:rPr>
        <w:t>两条途径：社会主义工业化和农业集体化。</w:t>
      </w:r>
    </w:p>
    <w:p w:rsidR="00841D24" w:rsidRDefault="008E2E5B" w:rsidP="008E2E5B">
      <w:pPr>
        <w:pStyle w:val="a3"/>
        <w:ind w:firstLineChars="200" w:firstLine="480"/>
        <w:rPr>
          <w:rFonts w:ascii="MingLiU_HKSCS" w:eastAsia="MingLiU_HKSCS" w:hAnsi="MingLiU_HKSCS" w:cs="MingLiU_HKSCS"/>
          <w:sz w:val="24"/>
          <w:szCs w:val="24"/>
        </w:rPr>
      </w:pPr>
      <w:r>
        <w:rPr>
          <w:rFonts w:ascii="Times New Roman" w:eastAsia="幼圆" w:hAnsi="Times New Roman"/>
          <w:sz w:val="24"/>
          <w:szCs w:val="24"/>
        </w:rPr>
        <w:t>三个影响：基本实现了工业化；奠定了战胜法西斯的物质基础；超越生产力发展水平</w:t>
      </w:r>
      <w:r>
        <w:rPr>
          <w:rFonts w:ascii="MingLiU_HKSCS" w:eastAsia="MingLiU_HKSCS" w:hAnsi="MingLiU_HKSCS" w:cs="MingLiU_HKSCS" w:hint="eastAsia"/>
          <w:sz w:val="24"/>
          <w:szCs w:val="24"/>
        </w:rPr>
        <w:t>，</w:t>
      </w:r>
      <w:r>
        <w:rPr>
          <w:rFonts w:ascii="Times New Roman" w:eastAsia="幼圆" w:hAnsi="Times New Roman"/>
          <w:sz w:val="24"/>
          <w:szCs w:val="24"/>
        </w:rPr>
        <w:t>阻碍了经济发展。</w:t>
      </w:r>
    </w:p>
    <w:p w:rsidR="00841D24" w:rsidRDefault="008E2E5B" w:rsidP="008E2E5B">
      <w:pPr>
        <w:pStyle w:val="a3"/>
        <w:ind w:firstLineChars="200" w:firstLine="480"/>
        <w:rPr>
          <w:rFonts w:ascii="MingLiU_HKSCS" w:eastAsiaTheme="minorEastAsia" w:hAnsi="MingLiU_HKSCS" w:cs="MingLiU_HKSCS"/>
          <w:sz w:val="24"/>
          <w:szCs w:val="24"/>
        </w:rPr>
      </w:pPr>
      <w:r>
        <w:rPr>
          <w:rFonts w:ascii="Times New Roman" w:eastAsia="幼圆" w:hAnsi="Times New Roman"/>
          <w:sz w:val="24"/>
          <w:szCs w:val="24"/>
        </w:rPr>
        <w:t>四大特点：单一的公有制；高度集中的经济管理</w:t>
      </w:r>
      <w:r>
        <w:rPr>
          <w:rFonts w:ascii="Times New Roman" w:eastAsia="幼圆" w:hAnsi="Times New Roman"/>
          <w:noProof/>
          <w:sz w:val="24"/>
          <w:szCs w:val="24"/>
        </w:rPr>
        <w:drawing>
          <wp:inline distT="0" distB="0" distL="0" distR="0">
            <wp:extent cx="9525" cy="9525"/>
            <wp:effectExtent l="19050" t="0" r="9525" b="0"/>
            <wp:docPr id="206" name="图片 20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学科网(www.zxxk.com)--教育资源门户，提供试卷、教案、课件、论文、素材及各类教学资源下载，还有大量而丰富的教学相关资讯！"/>
                    <pic:cNvPicPr>
                      <a:picLocks noChangeAspect="1" noChangeArrowheads="1"/>
                    </pic:cNvPicPr>
                  </pic:nvPicPr>
                  <pic:blipFill>
                    <a:blip r:embed="rId72" cstate="print"/>
                    <a:srcRect/>
                    <a:stretch>
                      <a:fillRect/>
                    </a:stretch>
                  </pic:blipFill>
                  <pic:spPr>
                    <a:xfrm>
                      <a:off x="0" y="0"/>
                      <a:ext cx="9525" cy="9525"/>
                    </a:xfrm>
                    <a:prstGeom prst="rect">
                      <a:avLst/>
                    </a:prstGeom>
                    <a:noFill/>
                    <a:ln w="9525">
                      <a:noFill/>
                      <a:miter lim="800000"/>
                      <a:headEnd/>
                      <a:tailEnd/>
                    </a:ln>
                  </pic:spPr>
                </pic:pic>
              </a:graphicData>
            </a:graphic>
          </wp:inline>
        </w:drawing>
      </w:r>
      <w:r>
        <w:rPr>
          <w:rFonts w:ascii="Times New Roman" w:eastAsia="幼圆" w:hAnsi="Times New Roman"/>
          <w:sz w:val="24"/>
          <w:szCs w:val="24"/>
        </w:rPr>
        <w:t>体制；排斥市场的指令性计划；以行政手段管理经济。</w:t>
      </w:r>
    </w:p>
    <w:p w:rsidR="00841D24" w:rsidRDefault="008E2E5B" w:rsidP="008E2E5B">
      <w:pPr>
        <w:pStyle w:val="a3"/>
        <w:ind w:firstLineChars="200" w:firstLine="480"/>
        <w:jc w:val="center"/>
        <w:rPr>
          <w:rFonts w:ascii="Times New Roman" w:hAnsi="Times New Roman"/>
          <w:sz w:val="24"/>
          <w:szCs w:val="24"/>
        </w:rPr>
      </w:pPr>
      <w:r>
        <w:rPr>
          <w:rFonts w:ascii="Times New Roman" w:eastAsia="华文新魏" w:hAnsi="Times New Roman" w:hint="eastAsia"/>
          <w:sz w:val="24"/>
          <w:szCs w:val="24"/>
        </w:rPr>
        <w:t>(</w:t>
      </w:r>
      <w:r>
        <w:rPr>
          <w:rFonts w:ascii="Times New Roman" w:eastAsia="华文新魏" w:hAnsi="Times New Roman"/>
          <w:sz w:val="24"/>
          <w:szCs w:val="24"/>
        </w:rPr>
        <w:t>四</w:t>
      </w:r>
      <w:r>
        <w:rPr>
          <w:rFonts w:ascii="Times New Roman" w:eastAsia="华文新魏" w:hAnsi="Times New Roman"/>
          <w:sz w:val="24"/>
          <w:szCs w:val="24"/>
        </w:rPr>
        <w:t>)</w:t>
      </w:r>
      <w:r>
        <w:rPr>
          <w:rFonts w:ascii="Times New Roman" w:eastAsia="华文新魏" w:hAnsi="Times New Roman"/>
          <w:sz w:val="24"/>
          <w:szCs w:val="24"/>
        </w:rPr>
        <w:t>归纳总结　提升能力</w:t>
      </w:r>
      <w:r>
        <w:rPr>
          <w:rFonts w:ascii="Times New Roman" w:eastAsia="华文新魏" w:hAnsi="Times New Roman" w:hint="eastAsia"/>
          <w:color w:val="FFFFFF"/>
          <w:sz w:val="24"/>
          <w:szCs w:val="24"/>
        </w:rPr>
        <w:t>[</w:t>
      </w:r>
      <w:r>
        <w:rPr>
          <w:rFonts w:ascii="Times New Roman" w:eastAsia="华文新魏" w:hAnsi="Times New Roman" w:hint="eastAsia"/>
          <w:color w:val="FFFFFF"/>
          <w:sz w:val="24"/>
          <w:szCs w:val="24"/>
        </w:rPr>
        <w:t>来源</w:t>
      </w:r>
      <w:r>
        <w:rPr>
          <w:rFonts w:ascii="Times New Roman" w:eastAsia="华文新魏" w:hAnsi="Times New Roman" w:hint="eastAsia"/>
          <w:color w:val="FFFFFF"/>
          <w:sz w:val="24"/>
          <w:szCs w:val="24"/>
        </w:rPr>
        <w:t>:</w:t>
      </w:r>
      <w:r>
        <w:rPr>
          <w:rFonts w:ascii="Times New Roman" w:eastAsia="华文新魏" w:hAnsi="Times New Roman" w:hint="eastAsia"/>
          <w:color w:val="FFFFFF"/>
          <w:sz w:val="24"/>
          <w:szCs w:val="24"/>
        </w:rPr>
        <w:t>学§科§网</w:t>
      </w:r>
      <w:r>
        <w:rPr>
          <w:rFonts w:ascii="Times New Roman" w:eastAsia="华文新魏" w:hAnsi="Times New Roman" w:hint="eastAsia"/>
          <w:color w:val="FFFFFF"/>
          <w:sz w:val="24"/>
          <w:szCs w:val="24"/>
        </w:rPr>
        <w:t>]</w:t>
      </w:r>
    </w:p>
    <w:p w:rsidR="00841D24" w:rsidRDefault="00841D24" w:rsidP="008E2E5B">
      <w:pPr>
        <w:pStyle w:val="a3"/>
        <w:ind w:firstLineChars="200" w:firstLine="480"/>
        <w:jc w:val="center"/>
        <w:rPr>
          <w:rFonts w:ascii="Times New Roman" w:hAnsi="Times New Roman"/>
          <w:sz w:val="24"/>
          <w:szCs w:val="24"/>
        </w:rPr>
      </w:pPr>
    </w:p>
    <w:p w:rsidR="00841D24" w:rsidRDefault="008E2E5B" w:rsidP="008E2E5B">
      <w:pPr>
        <w:pStyle w:val="a3"/>
        <w:ind w:firstLineChars="200" w:firstLine="480"/>
        <w:jc w:val="center"/>
        <w:rPr>
          <w:rFonts w:ascii="Times New Roman" w:hAnsi="Times New Roman"/>
          <w:sz w:val="24"/>
          <w:szCs w:val="24"/>
        </w:rPr>
      </w:pPr>
      <w:r>
        <w:rPr>
          <w:noProof/>
          <w:sz w:val="24"/>
          <w:szCs w:val="24"/>
        </w:rPr>
        <w:drawing>
          <wp:anchor distT="0" distB="0" distL="114300" distR="114300" simplePos="0" relativeHeight="251670528" behindDoc="1" locked="0" layoutInCell="1" allowOverlap="1">
            <wp:simplePos x="0" y="0"/>
            <wp:positionH relativeFrom="column">
              <wp:posOffset>2693035</wp:posOffset>
            </wp:positionH>
            <wp:positionV relativeFrom="paragraph">
              <wp:posOffset>189230</wp:posOffset>
            </wp:positionV>
            <wp:extent cx="1662430" cy="1715770"/>
            <wp:effectExtent l="19050" t="0" r="0" b="0"/>
            <wp:wrapTight wrapText="bothSides">
              <wp:wrapPolygon edited="0">
                <wp:start x="-248" y="0"/>
                <wp:lineTo x="-248" y="21344"/>
                <wp:lineTo x="21534" y="21344"/>
                <wp:lineTo x="21534" y="0"/>
                <wp:lineTo x="-248" y="0"/>
              </wp:wrapPolygon>
            </wp:wrapTight>
            <wp:docPr id="156683" name="图片 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83" name="图片 1" descr="学科网(www.zxxk.com)--教育资源门户，提供试卷、教案、课件、论文、素材及各类教学资源下载，还有大量而丰富的教学相关资讯！"/>
                    <pic:cNvPicPr>
                      <a:picLocks noChangeAspect="1" noChangeArrowheads="1"/>
                    </pic:cNvPicPr>
                  </pic:nvPicPr>
                  <pic:blipFill>
                    <a:blip r:embed="rId73" cstate="print"/>
                    <a:srcRect/>
                    <a:stretch>
                      <a:fillRect/>
                    </a:stretch>
                  </pic:blipFill>
                  <pic:spPr>
                    <a:xfrm>
                      <a:off x="0" y="0"/>
                      <a:ext cx="1662430" cy="1715770"/>
                    </a:xfrm>
                    <a:prstGeom prst="rect">
                      <a:avLst/>
                    </a:prstGeom>
                    <a:noFill/>
                    <a:ln w="9525">
                      <a:noFill/>
                      <a:miter lim="800000"/>
                      <a:headEnd/>
                      <a:tailEnd/>
                    </a:ln>
                  </pic:spPr>
                </pic:pic>
              </a:graphicData>
            </a:graphic>
          </wp:anchor>
        </w:drawing>
      </w:r>
    </w:p>
    <w:p w:rsidR="00841D24" w:rsidRDefault="00841D24" w:rsidP="008E2E5B">
      <w:pPr>
        <w:pStyle w:val="a3"/>
        <w:ind w:firstLineChars="200" w:firstLine="480"/>
        <w:jc w:val="center"/>
        <w:rPr>
          <w:rFonts w:ascii="Times New Roman" w:hAnsi="Times New Roman"/>
          <w:sz w:val="24"/>
          <w:szCs w:val="24"/>
        </w:rPr>
      </w:pPr>
    </w:p>
    <w:p w:rsidR="00841D24" w:rsidRDefault="00841D24" w:rsidP="008E2E5B">
      <w:pPr>
        <w:pStyle w:val="a3"/>
        <w:ind w:firstLineChars="200" w:firstLine="480"/>
        <w:jc w:val="center"/>
        <w:rPr>
          <w:rFonts w:ascii="Times New Roman" w:hAnsi="Times New Roman"/>
          <w:sz w:val="24"/>
          <w:szCs w:val="24"/>
        </w:rPr>
      </w:pPr>
    </w:p>
    <w:p w:rsidR="00841D24" w:rsidRDefault="00841D24" w:rsidP="008E2E5B">
      <w:pPr>
        <w:pStyle w:val="a3"/>
        <w:ind w:firstLineChars="200" w:firstLine="480"/>
        <w:jc w:val="center"/>
        <w:rPr>
          <w:rFonts w:ascii="Times New Roman" w:hAnsi="Times New Roman"/>
          <w:sz w:val="24"/>
          <w:szCs w:val="24"/>
        </w:rPr>
      </w:pPr>
    </w:p>
    <w:p w:rsidR="00841D24" w:rsidRDefault="00841D24" w:rsidP="008E2E5B">
      <w:pPr>
        <w:pStyle w:val="a3"/>
        <w:ind w:firstLineChars="200" w:firstLine="480"/>
        <w:jc w:val="center"/>
        <w:rPr>
          <w:rFonts w:ascii="Times New Roman" w:hAnsi="Times New Roman"/>
          <w:sz w:val="24"/>
          <w:szCs w:val="24"/>
        </w:rPr>
      </w:pPr>
    </w:p>
    <w:p w:rsidR="00841D24" w:rsidRDefault="00841D24" w:rsidP="008E2E5B">
      <w:pPr>
        <w:pStyle w:val="a3"/>
        <w:ind w:firstLineChars="200" w:firstLine="480"/>
        <w:jc w:val="center"/>
        <w:rPr>
          <w:rFonts w:ascii="Times New Roman" w:hAnsi="Times New Roman"/>
          <w:sz w:val="24"/>
          <w:szCs w:val="24"/>
        </w:rPr>
      </w:pPr>
    </w:p>
    <w:p w:rsidR="00841D24" w:rsidRDefault="00841D24" w:rsidP="008E2E5B">
      <w:pPr>
        <w:pStyle w:val="a3"/>
        <w:ind w:firstLineChars="200" w:firstLine="480"/>
        <w:jc w:val="center"/>
        <w:rPr>
          <w:rFonts w:ascii="Times New Roman" w:hAnsi="Times New Roman"/>
          <w:sz w:val="24"/>
          <w:szCs w:val="24"/>
        </w:rPr>
      </w:pPr>
    </w:p>
    <w:p w:rsidR="00841D24" w:rsidRDefault="00841D24" w:rsidP="008E2E5B">
      <w:pPr>
        <w:pStyle w:val="a3"/>
        <w:ind w:firstLineChars="200" w:firstLine="480"/>
        <w:jc w:val="center"/>
        <w:rPr>
          <w:rFonts w:ascii="Times New Roman" w:hAnsi="Times New Roman"/>
          <w:sz w:val="24"/>
          <w:szCs w:val="24"/>
        </w:rPr>
      </w:pPr>
    </w:p>
    <w:p w:rsidR="00841D24" w:rsidRDefault="00841D24" w:rsidP="008E2E5B">
      <w:pPr>
        <w:pStyle w:val="a3"/>
        <w:ind w:firstLineChars="200" w:firstLine="480"/>
        <w:jc w:val="center"/>
        <w:rPr>
          <w:rFonts w:ascii="Times New Roman" w:hAnsi="Times New Roman"/>
          <w:sz w:val="24"/>
          <w:szCs w:val="24"/>
        </w:rPr>
      </w:pPr>
    </w:p>
    <w:p w:rsidR="00841D24" w:rsidRDefault="00841D24">
      <w:pPr>
        <w:pStyle w:val="a3"/>
        <w:jc w:val="center"/>
        <w:rPr>
          <w:rFonts w:ascii="Times New Roman" w:eastAsia="华文新魏" w:hAnsi="Times New Roman"/>
          <w:sz w:val="24"/>
          <w:szCs w:val="24"/>
        </w:rPr>
      </w:pPr>
    </w:p>
    <w:p w:rsidR="00841D24" w:rsidRDefault="008E2E5B">
      <w:pPr>
        <w:pStyle w:val="a3"/>
        <w:jc w:val="center"/>
        <w:rPr>
          <w:rFonts w:ascii="Times New Roman" w:hAnsi="Times New Roman"/>
          <w:sz w:val="24"/>
          <w:szCs w:val="24"/>
        </w:rPr>
      </w:pPr>
      <w:r>
        <w:rPr>
          <w:rFonts w:ascii="Times New Roman" w:eastAsia="华文新魏" w:hAnsi="Times New Roman" w:hint="eastAsia"/>
          <w:sz w:val="24"/>
          <w:szCs w:val="24"/>
        </w:rPr>
        <w:t>(</w:t>
      </w:r>
      <w:r>
        <w:rPr>
          <w:rFonts w:ascii="Times New Roman" w:eastAsia="华文新魏" w:hAnsi="Times New Roman"/>
          <w:sz w:val="24"/>
          <w:szCs w:val="24"/>
        </w:rPr>
        <w:t>五</w:t>
      </w:r>
      <w:r>
        <w:rPr>
          <w:rFonts w:ascii="Times New Roman" w:eastAsia="华文新魏" w:hAnsi="Times New Roman"/>
          <w:sz w:val="24"/>
          <w:szCs w:val="24"/>
        </w:rPr>
        <w:t>)</w:t>
      </w:r>
      <w:r>
        <w:rPr>
          <w:rFonts w:ascii="Times New Roman" w:eastAsia="华文新魏" w:hAnsi="Times New Roman"/>
          <w:sz w:val="24"/>
          <w:szCs w:val="24"/>
        </w:rPr>
        <w:t>达标测评　巩固新知</w:t>
      </w:r>
    </w:p>
    <w:p w:rsidR="00841D24" w:rsidRDefault="008E2E5B" w:rsidP="008E2E5B">
      <w:pPr>
        <w:pStyle w:val="a3"/>
        <w:ind w:firstLineChars="200" w:firstLine="480"/>
        <w:rPr>
          <w:rFonts w:ascii="Times New Roman" w:eastAsia="MingLiU_HKSCS" w:hAnsi="Times New Roman"/>
          <w:sz w:val="24"/>
          <w:szCs w:val="24"/>
        </w:rPr>
      </w:pPr>
      <w:r>
        <w:rPr>
          <w:rFonts w:ascii="Times New Roman" w:hAnsi="Times New Roman"/>
          <w:noProof/>
          <w:sz w:val="24"/>
          <w:szCs w:val="24"/>
        </w:rPr>
        <w:drawing>
          <wp:inline distT="0" distB="0" distL="0" distR="0">
            <wp:extent cx="19050" cy="19050"/>
            <wp:effectExtent l="19050" t="0" r="0" b="0"/>
            <wp:docPr id="207" name="图片 20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学科网(www.zxxk.com)--教育资源门户，提供试卷、教案、课件、论文、素材及各类教学资源下载，还有大量而丰富的教学相关资讯！"/>
                    <pic:cNvPicPr>
                      <a:picLocks noChangeAspect="1" noChangeArrowheads="1"/>
                    </pic:cNvPicPr>
                  </pic:nvPicPr>
                  <pic:blipFill>
                    <a:blip r:embed="rId58"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noProof/>
          <w:sz w:val="24"/>
          <w:szCs w:val="24"/>
        </w:rPr>
        <w:drawing>
          <wp:inline distT="0" distB="0" distL="0" distR="0">
            <wp:extent cx="1085850" cy="171450"/>
            <wp:effectExtent l="19050" t="0" r="0" b="0"/>
            <wp:docPr id="208" name="图片 20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学科网(www.zxxk.com)--教育资源门户，提供试卷、教案、课件、论文、素材及各类教学资源下载，还有大量而丰富的教学相关资讯！"/>
                    <pic:cNvPicPr>
                      <a:picLocks noChangeAspect="1" noChangeArrowheads="1"/>
                    </pic:cNvPicPr>
                  </pic:nvPicPr>
                  <pic:blipFill>
                    <a:blip r:embed="rId48" r:link="rId49" cstate="print"/>
                    <a:srcRect/>
                    <a:stretch>
                      <a:fillRect/>
                    </a:stretch>
                  </pic:blipFill>
                  <pic:spPr>
                    <a:xfrm>
                      <a:off x="0" y="0"/>
                      <a:ext cx="1085850" cy="171450"/>
                    </a:xfrm>
                    <a:prstGeom prst="rect">
                      <a:avLst/>
                    </a:prstGeom>
                    <a:noFill/>
                    <a:ln w="9525">
                      <a:noFill/>
                      <a:miter lim="800000"/>
                      <a:headEnd/>
                      <a:tailEnd/>
                    </a:ln>
                  </pic:spPr>
                </pic:pic>
              </a:graphicData>
            </a:graphic>
          </wp:inline>
        </w:drawing>
      </w:r>
      <w:r>
        <w:rPr>
          <w:rFonts w:ascii="Times New Roman" w:hAnsi="Times New Roman" w:hint="eastAsia"/>
          <w:color w:val="FFFFFF"/>
          <w:sz w:val="24"/>
          <w:szCs w:val="24"/>
        </w:rPr>
        <w:t>[</w:t>
      </w:r>
      <w:r>
        <w:rPr>
          <w:rFonts w:ascii="Times New Roman" w:hAnsi="Times New Roman" w:hint="eastAsia"/>
          <w:color w:val="FFFFFF"/>
          <w:sz w:val="24"/>
          <w:szCs w:val="24"/>
        </w:rPr>
        <w:t>来源</w:t>
      </w:r>
      <w:r>
        <w:rPr>
          <w:rFonts w:ascii="Times New Roman" w:hAnsi="Times New Roman" w:hint="eastAsia"/>
          <w:color w:val="FFFFFF"/>
          <w:sz w:val="24"/>
          <w:szCs w:val="24"/>
        </w:rPr>
        <w:t>:</w:t>
      </w:r>
      <w:r>
        <w:rPr>
          <w:rFonts w:ascii="Times New Roman" w:hAnsi="Times New Roman" w:hint="eastAsia"/>
          <w:color w:val="FFFFFF"/>
          <w:sz w:val="24"/>
          <w:szCs w:val="24"/>
        </w:rPr>
        <w:t>学科网</w:t>
      </w:r>
      <w:r>
        <w:rPr>
          <w:rFonts w:ascii="Times New Roman" w:hAnsi="Times New Roman" w:hint="eastAsia"/>
          <w:color w:val="FFFFFF"/>
          <w:sz w:val="24"/>
          <w:szCs w:val="24"/>
        </w:rPr>
        <w:t>]</w:t>
      </w:r>
    </w:p>
    <w:p w:rsidR="00841D24" w:rsidRDefault="008E2E5B" w:rsidP="008E2E5B">
      <w:pPr>
        <w:pStyle w:val="a3"/>
        <w:ind w:firstLineChars="200" w:firstLine="562"/>
        <w:jc w:val="center"/>
        <w:rPr>
          <w:rFonts w:hAnsi="宋体"/>
          <w:b/>
          <w:sz w:val="28"/>
          <w:szCs w:val="28"/>
        </w:rPr>
      </w:pPr>
      <w:r>
        <w:rPr>
          <w:rFonts w:hAnsi="宋体" w:hint="eastAsia"/>
          <w:b/>
          <w:sz w:val="28"/>
          <w:szCs w:val="28"/>
        </w:rPr>
        <w:t xml:space="preserve"> </w:t>
      </w:r>
    </w:p>
    <w:p w:rsidR="00841D24" w:rsidRDefault="00841D24" w:rsidP="008E2E5B">
      <w:pPr>
        <w:pStyle w:val="a3"/>
        <w:ind w:firstLineChars="200" w:firstLine="562"/>
        <w:jc w:val="center"/>
        <w:rPr>
          <w:rFonts w:ascii="Times New Roman" w:hAnsi="Times New Roman" w:cs="Times New Roman"/>
          <w:b/>
          <w:sz w:val="28"/>
          <w:szCs w:val="28"/>
        </w:rPr>
      </w:pPr>
    </w:p>
    <w:p w:rsidR="00841D24" w:rsidRDefault="00841D24" w:rsidP="008E2E5B">
      <w:pPr>
        <w:pStyle w:val="a3"/>
        <w:ind w:firstLineChars="200" w:firstLine="562"/>
        <w:jc w:val="center"/>
        <w:rPr>
          <w:rFonts w:ascii="Times New Roman" w:hAnsi="Times New Roman" w:cs="Times New Roman"/>
          <w:b/>
          <w:sz w:val="28"/>
          <w:szCs w:val="28"/>
        </w:rPr>
      </w:pPr>
    </w:p>
    <w:p w:rsidR="00841D24" w:rsidRDefault="008E2E5B" w:rsidP="008E2E5B">
      <w:pPr>
        <w:pStyle w:val="a3"/>
        <w:ind w:firstLineChars="200" w:firstLine="562"/>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71552" behindDoc="0" locked="0" layoutInCell="1" allowOverlap="1">
            <wp:simplePos x="0" y="0"/>
            <wp:positionH relativeFrom="page">
              <wp:posOffset>11722100</wp:posOffset>
            </wp:positionH>
            <wp:positionV relativeFrom="topMargin">
              <wp:posOffset>11430000</wp:posOffset>
            </wp:positionV>
            <wp:extent cx="406400" cy="381000"/>
            <wp:effectExtent l="19050" t="0" r="0" b="0"/>
            <wp:wrapNone/>
            <wp:docPr id="15668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86" name="图片 14"/>
                    <pic:cNvPicPr>
                      <a:picLocks noChangeAspect="1" noChangeArrowheads="1"/>
                    </pic:cNvPicPr>
                  </pic:nvPicPr>
                  <pic:blipFill>
                    <a:blip r:embed="rId74" cstate="print"/>
                    <a:srcRect/>
                    <a:stretch>
                      <a:fillRect/>
                    </a:stretch>
                  </pic:blipFill>
                  <pic:spPr>
                    <a:xfrm>
                      <a:off x="0" y="0"/>
                      <a:ext cx="406400" cy="381000"/>
                    </a:xfrm>
                    <a:prstGeom prst="rect">
                      <a:avLst/>
                    </a:prstGeom>
                    <a:noFill/>
                  </pic:spPr>
                </pic:pic>
              </a:graphicData>
            </a:graphic>
          </wp:anchor>
        </w:drawing>
      </w:r>
      <w:r>
        <w:rPr>
          <w:rFonts w:ascii="Times New Roman" w:hAnsi="Times New Roman" w:cs="Times New Roman"/>
          <w:b/>
          <w:sz w:val="28"/>
          <w:szCs w:val="28"/>
        </w:rPr>
        <w:t>第</w:t>
      </w:r>
      <w:r>
        <w:rPr>
          <w:rFonts w:ascii="Times New Roman" w:hAnsi="Times New Roman" w:cs="Times New Roman"/>
          <w:b/>
          <w:sz w:val="28"/>
          <w:szCs w:val="28"/>
        </w:rPr>
        <w:t>12</w:t>
      </w:r>
      <w:r>
        <w:rPr>
          <w:rFonts w:ascii="Times New Roman" w:hAnsi="Times New Roman" w:cs="Times New Roman"/>
          <w:b/>
          <w:sz w:val="28"/>
          <w:szCs w:val="28"/>
        </w:rPr>
        <w:t>课　亚非拉民族民主运动的高涨</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162050" cy="247650"/>
            <wp:effectExtent l="19050" t="0" r="0" b="0"/>
            <wp:docPr id="231" name="图片 23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学科网(www.zxxk.com)--教育资源门户，提供试卷、教案、课件、论文、素材及各类教学资源下载，还有大量而丰富的教学相关资讯！"/>
                    <pic:cNvPicPr>
                      <a:picLocks noChangeAspect="1" noChangeArrowheads="1"/>
                    </pic:cNvPicPr>
                  </pic:nvPicPr>
                  <pic:blipFill>
                    <a:blip r:embed="rId28" r:link="rId29" cstate="print"/>
                    <a:srcRect/>
                    <a:stretch>
                      <a:fillRect/>
                    </a:stretch>
                  </pic:blipFill>
                  <pic:spPr>
                    <a:xfrm>
                      <a:off x="0" y="0"/>
                      <a:ext cx="1162050" cy="2476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1</w:t>
      </w:r>
      <w:r>
        <w:rPr>
          <w:rFonts w:ascii="Times New Roman" w:eastAsia="MingLiU_HKSCS" w:hAnsi="Times New Roman" w:cs="Times New Roman" w:hint="eastAsia"/>
          <w:sz w:val="24"/>
          <w:szCs w:val="24"/>
        </w:rPr>
        <w:t>．</w:t>
      </w:r>
      <w:r>
        <w:rPr>
          <w:rFonts w:ascii="Times New Roman" w:hAnsi="Times New Roman" w:cs="Times New Roman"/>
          <w:sz w:val="24"/>
          <w:szCs w:val="24"/>
        </w:rPr>
        <w:t>了解</w:t>
      </w:r>
      <w:r>
        <w:rPr>
          <w:rFonts w:ascii="Times New Roman" w:hAnsi="Times New Roman" w:cs="Times New Roman" w:hint="eastAsia"/>
          <w:sz w:val="24"/>
          <w:szCs w:val="24"/>
        </w:rPr>
        <w:t>甘地领导的非暴力不合作运动</w:t>
      </w:r>
      <w:r>
        <w:rPr>
          <w:rFonts w:ascii="Times New Roman" w:eastAsia="MingLiU_HKSCS" w:hAnsi="Times New Roman" w:cs="Times New Roman" w:hint="eastAsia"/>
          <w:sz w:val="24"/>
          <w:szCs w:val="24"/>
        </w:rPr>
        <w:t>，</w:t>
      </w:r>
      <w:r>
        <w:rPr>
          <w:rFonts w:ascii="Times New Roman" w:hAnsi="Times New Roman" w:cs="Times New Roman" w:hint="eastAsia"/>
          <w:sz w:val="24"/>
          <w:szCs w:val="24"/>
        </w:rPr>
        <w:t>并能正确认识非暴力不合作运动。</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2</w:t>
      </w:r>
      <w:r>
        <w:rPr>
          <w:rFonts w:ascii="Times New Roman" w:eastAsia="MingLiU_HKSCS" w:hAnsi="Times New Roman" w:cs="Times New Roman" w:hint="eastAsia"/>
          <w:sz w:val="24"/>
          <w:szCs w:val="24"/>
        </w:rPr>
        <w:t>．</w:t>
      </w:r>
      <w:r>
        <w:rPr>
          <w:rFonts w:ascii="Times New Roman" w:hAnsi="Times New Roman" w:cs="Times New Roman"/>
          <w:sz w:val="24"/>
          <w:szCs w:val="24"/>
        </w:rPr>
        <w:t>知道埃及的华夫脱运动的背景、经过和结果</w:t>
      </w:r>
      <w:r>
        <w:rPr>
          <w:rFonts w:ascii="Times New Roman" w:eastAsia="MingLiU_HKSCS" w:hAnsi="Times New Roman" w:cs="Times New Roman" w:hint="eastAsia"/>
          <w:sz w:val="24"/>
          <w:szCs w:val="24"/>
        </w:rPr>
        <w:t>，</w:t>
      </w:r>
      <w:r>
        <w:rPr>
          <w:rFonts w:ascii="Times New Roman" w:hAnsi="Times New Roman" w:cs="Times New Roman"/>
          <w:sz w:val="24"/>
          <w:szCs w:val="24"/>
        </w:rPr>
        <w:t>了解华夫脱运动为埃及民族民主运动进一步发展奠定了基础。</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3</w:t>
      </w:r>
      <w:r>
        <w:rPr>
          <w:rFonts w:ascii="Times New Roman" w:eastAsia="MingLiU_HKSCS" w:hAnsi="Times New Roman" w:cs="Times New Roman" w:hint="eastAsia"/>
          <w:sz w:val="24"/>
          <w:szCs w:val="24"/>
        </w:rPr>
        <w:t>．</w:t>
      </w:r>
      <w:r>
        <w:rPr>
          <w:rFonts w:ascii="Times New Roman" w:hAnsi="Times New Roman" w:cs="Times New Roman"/>
          <w:sz w:val="24"/>
          <w:szCs w:val="24"/>
        </w:rPr>
        <w:t>知道墨西哥的卡德纳斯改革的措施</w:t>
      </w:r>
      <w:r>
        <w:rPr>
          <w:rFonts w:ascii="Times New Roman" w:eastAsia="MingLiU_HKSCS" w:hAnsi="Times New Roman" w:cs="Times New Roman" w:hint="eastAsia"/>
          <w:sz w:val="24"/>
          <w:szCs w:val="24"/>
        </w:rPr>
        <w:t>，</w:t>
      </w:r>
      <w:r>
        <w:rPr>
          <w:rFonts w:ascii="Times New Roman" w:hAnsi="Times New Roman" w:cs="Times New Roman"/>
          <w:sz w:val="24"/>
          <w:szCs w:val="24"/>
        </w:rPr>
        <w:t>了解卡德纳斯改革为墨西哥社会经济、政治的发展奠定了基础。</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来源</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学</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科</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网</w:t>
      </w:r>
      <w:r>
        <w:rPr>
          <w:rFonts w:ascii="Times New Roman" w:hAnsi="Times New Roman" w:cs="Times New Roman" w:hint="eastAsia"/>
          <w:color w:val="FFFFFF"/>
          <w:sz w:val="24"/>
          <w:szCs w:val="24"/>
        </w:rPr>
        <w:t>Z,X,X,K]</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085850" cy="171450"/>
            <wp:effectExtent l="19050" t="0" r="0" b="0"/>
            <wp:docPr id="232" name="图片 23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学科网(www.zxxk.com)--教育资源门户，提供试卷、教案、课件、论文、素材及各类教学资源下载，还有大量而丰富的教学相关资讯！"/>
                    <pic:cNvPicPr>
                      <a:picLocks noChangeAspect="1" noChangeArrowheads="1"/>
                    </pic:cNvPicPr>
                  </pic:nvPicPr>
                  <pic:blipFill>
                    <a:blip r:embed="rId32" r:link="rId33" cstate="print"/>
                    <a:srcRect/>
                    <a:stretch>
                      <a:fillRect/>
                    </a:stretch>
                  </pic:blipFill>
                  <pic:spPr>
                    <a:xfrm>
                      <a:off x="0" y="0"/>
                      <a:ext cx="1085850" cy="171450"/>
                    </a:xfrm>
                    <a:prstGeom prst="rect">
                      <a:avLst/>
                    </a:prstGeom>
                    <a:noFill/>
                    <a:ln w="9525">
                      <a:noFill/>
                      <a:miter lim="800000"/>
                      <a:headEnd/>
                      <a:tailEnd/>
                    </a:ln>
                  </pic:spPr>
                </pic:pic>
              </a:graphicData>
            </a:graphic>
          </wp:inline>
        </w:drawing>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来源</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学科网</w:t>
      </w:r>
      <w:r>
        <w:rPr>
          <w:rFonts w:ascii="Times New Roman" w:hAnsi="Times New Roman" w:cs="Times New Roman" w:hint="eastAsia"/>
          <w:color w:val="FFFFFF"/>
          <w:sz w:val="24"/>
          <w:szCs w:val="24"/>
        </w:rPr>
        <w:t>]</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sz w:val="24"/>
          <w:szCs w:val="24"/>
        </w:rPr>
        <w:t>印度的非暴力不合作运动。</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085850" cy="171450"/>
            <wp:effectExtent l="19050" t="0" r="0" b="0"/>
            <wp:docPr id="233" name="图片 23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学科网(www.zxxk.com)--教育资源门户，提供试卷、教案、课件、论文、素材及各类教学资源下载，还有大量而丰富的教学相关资讯！"/>
                    <pic:cNvPicPr>
                      <a:picLocks noChangeAspect="1" noChangeArrowheads="1"/>
                    </pic:cNvPicPr>
                  </pic:nvPicPr>
                  <pic:blipFill>
                    <a:blip r:embed="rId34" r:link="rId35"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sz w:val="24"/>
          <w:szCs w:val="24"/>
        </w:rPr>
        <w:t>非暴力不合</w:t>
      </w:r>
      <w:r>
        <w:rPr>
          <w:rFonts w:ascii="Times New Roman" w:hAnsi="Times New Roman" w:cs="Times New Roman"/>
          <w:noProof/>
          <w:sz w:val="24"/>
          <w:szCs w:val="24"/>
        </w:rPr>
        <w:drawing>
          <wp:inline distT="0" distB="0" distL="0" distR="0">
            <wp:extent cx="19050" cy="19050"/>
            <wp:effectExtent l="19050" t="0" r="0" b="0"/>
            <wp:docPr id="234" name="图片 23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学科网(www.zxxk.com)--教育资源门户，提供试卷、教案、课件、论文、素材及各类教学资源下载，还有大量而丰富的教学相关资讯！"/>
                    <pic:cNvPicPr>
                      <a:picLocks noChangeAspect="1" noChangeArrowheads="1"/>
                    </pic:cNvPicPr>
                  </pic:nvPicPr>
                  <pic:blipFill>
                    <a:blip r:embed="rId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sz w:val="24"/>
          <w:szCs w:val="24"/>
        </w:rPr>
        <w:t>作。</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来源</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学科网</w:t>
      </w:r>
      <w:r>
        <w:rPr>
          <w:rFonts w:ascii="Times New Roman" w:hAnsi="Times New Roman" w:cs="Times New Roman" w:hint="eastAsia"/>
          <w:color w:val="FFFFFF"/>
          <w:sz w:val="24"/>
          <w:szCs w:val="24"/>
        </w:rPr>
        <w:t>ZXXK]</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085850" cy="171450"/>
            <wp:effectExtent l="19050" t="0" r="0" b="0"/>
            <wp:docPr id="235" name="图片 23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学科网(www.zxxk.com)--教育资源门户，提供试卷、教案、课件、论文、素材及各类教学资源下载，还有大量而丰富的教学相关资讯！"/>
                    <pic:cNvPicPr>
                      <a:picLocks noChangeAspect="1" noChangeArrowheads="1"/>
                    </pic:cNvPicPr>
                  </pic:nvPicPr>
                  <pic:blipFill>
                    <a:blip r:embed="rId36" r:link="rId37"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sz w:val="24"/>
          <w:szCs w:val="24"/>
        </w:rPr>
        <w:t>讲述法、材料解读法、图片展示法。</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085850" cy="171450"/>
            <wp:effectExtent l="19050" t="0" r="0" b="0"/>
            <wp:docPr id="236" name="图片 23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学科网(www.zxxk.com)--教育资源门户，提供试卷、教案、课件、论文、素材及各类教学资源下载，还有大量而丰富的教学相关资讯！"/>
                    <pic:cNvPicPr>
                      <a:picLocks noChangeAspect="1" noChangeArrowheads="1"/>
                    </pic:cNvPicPr>
                  </pic:nvPicPr>
                  <pic:blipFill>
                    <a:blip r:embed="rId38" r:link="rId39"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hint="eastAsia"/>
          <w:sz w:val="24"/>
          <w:szCs w:val="24"/>
        </w:rPr>
        <w:t>1</w:t>
      </w:r>
      <w:r>
        <w:rPr>
          <w:rFonts w:ascii="Times New Roman" w:hAnsi="Times New Roman" w:cs="Times New Roman" w:hint="eastAsia"/>
          <w:noProof/>
          <w:sz w:val="24"/>
          <w:szCs w:val="24"/>
        </w:rPr>
        <w:drawing>
          <wp:inline distT="0" distB="0" distL="0" distR="0">
            <wp:extent cx="19050" cy="19050"/>
            <wp:effectExtent l="19050" t="0" r="0" b="0"/>
            <wp:docPr id="237" name="图片 23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学科网(www.zxxk.com)--教育资源门户，提供试卷、教案、课件、论文、素材及各类教学资源下载，还有大量而丰富的教学相关资讯！"/>
                    <pic:cNvPicPr>
                      <a:picLocks noChangeAspect="1" noChangeArrowheads="1"/>
                    </pic:cNvPicPr>
                  </pic:nvPicPr>
                  <pic:blipFill>
                    <a:blip r:embed="rId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sz w:val="24"/>
          <w:szCs w:val="24"/>
        </w:rPr>
        <w:t>课时。</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来源</w:t>
      </w:r>
      <w:r>
        <w:rPr>
          <w:rFonts w:ascii="Times New Roman" w:hAnsi="Times New Roman" w:cs="Times New Roman" w:hint="eastAsia"/>
          <w:color w:val="FFFFFF"/>
          <w:sz w:val="24"/>
          <w:szCs w:val="24"/>
        </w:rPr>
        <w:t>:Zxxk.Com]</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314450" cy="247650"/>
            <wp:effectExtent l="19050" t="0" r="0" b="0"/>
            <wp:docPr id="238" name="图片 23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descr="学科网(www.zxxk.com)--教育资源门户，提供试卷、教案、课件、论文、素材及各类教学资源下载，还有大量而丰富的教学相关资讯！"/>
                    <pic:cNvPicPr>
                      <a:picLocks noChangeAspect="1" noChangeArrowheads="1"/>
                    </pic:cNvPicPr>
                  </pic:nvPicPr>
                  <pic:blipFill>
                    <a:blip r:embed="rId40" r:link="rId41" cstate="print"/>
                    <a:srcRect/>
                    <a:stretch>
                      <a:fillRect/>
                    </a:stretch>
                  </pic:blipFill>
                  <pic:spPr>
                    <a:xfrm>
                      <a:off x="0" y="0"/>
                      <a:ext cx="1314450" cy="247650"/>
                    </a:xfrm>
                    <a:prstGeom prst="rect">
                      <a:avLst/>
                    </a:prstGeom>
                    <a:noFill/>
                    <a:ln w="9525">
                      <a:noFill/>
                      <a:miter lim="800000"/>
                      <a:headEnd/>
                      <a:tailEnd/>
                    </a:ln>
                  </pic:spPr>
                </pic:pic>
              </a:graphicData>
            </a:graphic>
          </wp:inline>
        </w:drawing>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来源</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学科网</w:t>
      </w:r>
      <w:r>
        <w:rPr>
          <w:rFonts w:ascii="Times New Roman" w:hAnsi="Times New Roman" w:cs="Times New Roman" w:hint="eastAsia"/>
          <w:color w:val="FFFFFF"/>
          <w:sz w:val="24"/>
          <w:szCs w:val="24"/>
        </w:rPr>
        <w:t>ZXXK]</w:t>
      </w: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eastAsia="华文新魏" w:hAnsi="Times New Roman" w:cs="Times New Roman" w:hint="eastAsia"/>
          <w:sz w:val="24"/>
          <w:szCs w:val="24"/>
        </w:rPr>
        <w:t>(</w:t>
      </w:r>
      <w:r>
        <w:rPr>
          <w:rFonts w:ascii="Times New Roman" w:eastAsia="华文新魏" w:hAnsi="Times New Roman" w:cs="Times New Roman"/>
          <w:sz w:val="24"/>
          <w:szCs w:val="24"/>
        </w:rPr>
        <w:t>一</w:t>
      </w:r>
      <w:r>
        <w:rPr>
          <w:rFonts w:ascii="Times New Roman" w:eastAsia="华文新魏" w:hAnsi="Times New Roman" w:cs="Times New Roman"/>
          <w:sz w:val="24"/>
          <w:szCs w:val="24"/>
        </w:rPr>
        <w:t>)</w:t>
      </w:r>
      <w:r>
        <w:rPr>
          <w:rFonts w:ascii="Times New Roman" w:eastAsia="华文新魏" w:hAnsi="Times New Roman" w:cs="Times New Roman"/>
          <w:sz w:val="24"/>
          <w:szCs w:val="24"/>
        </w:rPr>
        <w:t>设置情景　导入主题</w:t>
      </w: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1381125" cy="1533525"/>
            <wp:effectExtent l="19050" t="0" r="9525" b="0"/>
            <wp:docPr id="239" name="图片 23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学科网(www.zxxk.com)--教育资源门户，提供试卷、教案、课件、论文、素材及各类教学资源下载，还有大量而丰富的教学相关资讯！"/>
                    <pic:cNvPicPr>
                      <a:picLocks noChangeAspect="1" noChangeArrowheads="1"/>
                    </pic:cNvPicPr>
                  </pic:nvPicPr>
                  <pic:blipFill>
                    <a:blip r:embed="rId75" r:link="rId76" cstate="print"/>
                    <a:srcRect/>
                    <a:stretch>
                      <a:fillRect/>
                    </a:stretch>
                  </pic:blipFill>
                  <pic:spPr>
                    <a:xfrm>
                      <a:off x="0" y="0"/>
                      <a:ext cx="1381125" cy="1533525"/>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sz w:val="24"/>
          <w:szCs w:val="24"/>
        </w:rPr>
        <w:t>三种伟大：一种是帝王、首领的伟大；一种是精神、理智的伟大</w:t>
      </w:r>
      <w:r>
        <w:rPr>
          <w:rFonts w:ascii="Times New Roman" w:hAnsi="Times New Roman" w:cs="Times New Roman"/>
          <w:noProof/>
          <w:sz w:val="24"/>
          <w:szCs w:val="24"/>
        </w:rPr>
        <w:drawing>
          <wp:inline distT="0" distB="0" distL="0" distR="0">
            <wp:extent cx="19050" cy="19050"/>
            <wp:effectExtent l="19050" t="0" r="0" b="0"/>
            <wp:docPr id="240" name="图片 24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descr="学科网(www.zxxk.com)--教育资源门户，提供试卷、教案、课件、论文、素材及各类教学资源下载，还有大量而丰富的教学相关资讯！"/>
                    <pic:cNvPicPr>
                      <a:picLocks noChangeAspect="1" noChangeArrowheads="1"/>
                    </pic:cNvPicPr>
                  </pic:nvPicPr>
                  <pic:blipFill>
                    <a:blip r:embed="rId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sz w:val="24"/>
          <w:szCs w:val="24"/>
        </w:rPr>
        <w:t>；还有一种是仁爱、心灵的伟大。这三种伟大一个比一个高</w:t>
      </w:r>
      <w:r>
        <w:rPr>
          <w:rFonts w:ascii="Times New Roman" w:eastAsia="MingLiU_HKSCS" w:hAnsi="Times New Roman" w:cs="Times New Roman" w:hint="eastAsia"/>
          <w:sz w:val="24"/>
          <w:szCs w:val="24"/>
        </w:rPr>
        <w:t>，</w:t>
      </w:r>
      <w:r>
        <w:rPr>
          <w:rFonts w:ascii="Times New Roman" w:hAnsi="Times New Roman" w:cs="Times New Roman"/>
          <w:sz w:val="24"/>
          <w:szCs w:val="24"/>
        </w:rPr>
        <w:t>后者比前者高</w:t>
      </w:r>
      <w:r>
        <w:rPr>
          <w:rFonts w:ascii="Times New Roman" w:eastAsia="MingLiU_HKSCS" w:hAnsi="Times New Roman" w:cs="Times New Roman" w:hint="eastAsia"/>
          <w:sz w:val="24"/>
          <w:szCs w:val="24"/>
        </w:rPr>
        <w:t>，</w:t>
      </w:r>
      <w:r>
        <w:rPr>
          <w:rFonts w:ascii="Times New Roman" w:hAnsi="Times New Roman" w:cs="Times New Roman"/>
          <w:sz w:val="24"/>
          <w:szCs w:val="24"/>
        </w:rPr>
        <w:t>最后者最高。而甘地就是最伟大的人</w:t>
      </w:r>
      <w:r>
        <w:rPr>
          <w:rFonts w:ascii="Times New Roman" w:eastAsia="MingLiU_HKSCS" w:hAnsi="Times New Roman" w:cs="Times New Roman" w:hint="eastAsia"/>
          <w:sz w:val="24"/>
          <w:szCs w:val="24"/>
        </w:rPr>
        <w:t>，</w:t>
      </w:r>
      <w:r>
        <w:rPr>
          <w:rFonts w:ascii="Times New Roman" w:hAnsi="Times New Roman" w:cs="Times New Roman"/>
          <w:sz w:val="24"/>
          <w:szCs w:val="24"/>
        </w:rPr>
        <w:t>伟大的灵魂</w:t>
      </w:r>
      <w:r>
        <w:rPr>
          <w:rFonts w:ascii="Times New Roman" w:hAnsi="Times New Roman" w:cs="Times New Roman"/>
          <w:sz w:val="24"/>
          <w:szCs w:val="24"/>
        </w:rPr>
        <w:t>——</w:t>
      </w:r>
      <w:r>
        <w:rPr>
          <w:rFonts w:ascii="Times New Roman" w:hAnsi="Times New Roman" w:cs="Times New Roman"/>
          <w:sz w:val="24"/>
          <w:szCs w:val="24"/>
        </w:rPr>
        <w:t>圣雄。配图展示北京朝阳公园的甘地铜像。为什么在北京朝阳公园会有甘地铜像？为什么甘地被称为</w:t>
      </w:r>
      <w:r>
        <w:rPr>
          <w:rFonts w:hAnsi="宋体" w:cs="Times New Roman"/>
          <w:sz w:val="24"/>
          <w:szCs w:val="24"/>
        </w:rPr>
        <w:t>“</w:t>
      </w:r>
      <w:r>
        <w:rPr>
          <w:rFonts w:ascii="Times New Roman" w:hAnsi="Times New Roman" w:cs="Times New Roman"/>
          <w:sz w:val="24"/>
          <w:szCs w:val="24"/>
        </w:rPr>
        <w:t>圣雄</w:t>
      </w:r>
      <w:r>
        <w:rPr>
          <w:rFonts w:hAnsi="宋体" w:cs="Times New Roman"/>
          <w:sz w:val="24"/>
          <w:szCs w:val="24"/>
        </w:rPr>
        <w:t>”</w:t>
      </w:r>
      <w:r>
        <w:rPr>
          <w:rFonts w:ascii="Times New Roman" w:hAnsi="Times New Roman" w:cs="Times New Roman"/>
          <w:sz w:val="24"/>
          <w:szCs w:val="24"/>
        </w:rPr>
        <w:t>？</w:t>
      </w: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eastAsia="华文新魏" w:hAnsi="Times New Roman" w:cs="Times New Roman" w:hint="eastAsia"/>
          <w:sz w:val="24"/>
          <w:szCs w:val="24"/>
        </w:rPr>
        <w:t>(</w:t>
      </w:r>
      <w:r>
        <w:rPr>
          <w:rFonts w:ascii="Times New Roman" w:eastAsia="华文新魏" w:hAnsi="Times New Roman" w:cs="Times New Roman"/>
          <w:sz w:val="24"/>
          <w:szCs w:val="24"/>
        </w:rPr>
        <w:t>二</w:t>
      </w:r>
      <w:r>
        <w:rPr>
          <w:rFonts w:ascii="Times New Roman" w:eastAsia="华文新魏" w:hAnsi="Times New Roman" w:cs="Times New Roman"/>
          <w:sz w:val="24"/>
          <w:szCs w:val="24"/>
        </w:rPr>
        <w:t>)</w:t>
      </w:r>
      <w:r>
        <w:rPr>
          <w:rFonts w:ascii="Times New Roman" w:eastAsia="华文新魏" w:hAnsi="Times New Roman" w:cs="Times New Roman"/>
          <w:sz w:val="24"/>
          <w:szCs w:val="24"/>
        </w:rPr>
        <w:t>自主学习　梳理</w:t>
      </w:r>
      <w:r>
        <w:rPr>
          <w:rFonts w:ascii="Times New Roman" w:eastAsia="华文新魏" w:hAnsi="Times New Roman" w:cs="Times New Roman" w:hint="eastAsia"/>
          <w:sz w:val="24"/>
          <w:szCs w:val="24"/>
        </w:rPr>
        <w:t>新知</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1</w:t>
      </w:r>
      <w:r>
        <w:rPr>
          <w:rFonts w:ascii="Times New Roman" w:hAnsi="Times New Roman" w:cs="Times New Roman" w:hint="eastAsia"/>
          <w:sz w:val="24"/>
          <w:szCs w:val="24"/>
        </w:rPr>
        <w:t>．</w:t>
      </w:r>
      <w:r>
        <w:rPr>
          <w:rFonts w:ascii="Times New Roman" w:hAnsi="Times New Roman" w:cs="Times New Roman"/>
          <w:sz w:val="24"/>
          <w:szCs w:val="24"/>
        </w:rPr>
        <w:t>1920</w:t>
      </w:r>
      <w:r>
        <w:rPr>
          <w:rFonts w:ascii="Times New Roman" w:hAnsi="Times New Roman" w:cs="Times New Roman"/>
          <w:sz w:val="24"/>
          <w:szCs w:val="24"/>
        </w:rPr>
        <w:t>年</w:t>
      </w:r>
      <w:r>
        <w:rPr>
          <w:rFonts w:ascii="Times New Roman" w:eastAsia="MingLiU_HKSCS" w:hAnsi="Times New Roman" w:cs="Times New Roman" w:hint="eastAsia"/>
          <w:sz w:val="24"/>
          <w:szCs w:val="24"/>
        </w:rPr>
        <w:t>，</w:t>
      </w:r>
      <w:r>
        <w:rPr>
          <w:rFonts w:ascii="Times New Roman" w:hAnsi="Times New Roman" w:cs="Times New Roman"/>
          <w:sz w:val="24"/>
          <w:szCs w:val="24"/>
        </w:rPr>
        <w:t>甘地号召印度人民开展非</w:t>
      </w:r>
      <w:r>
        <w:rPr>
          <w:rFonts w:ascii="Times New Roman" w:hAnsi="Times New Roman" w:cs="Times New Roman"/>
          <w:noProof/>
          <w:sz w:val="24"/>
          <w:szCs w:val="24"/>
        </w:rPr>
        <w:drawing>
          <wp:inline distT="0" distB="0" distL="0" distR="0">
            <wp:extent cx="19050" cy="19050"/>
            <wp:effectExtent l="19050" t="0" r="0" b="0"/>
            <wp:docPr id="241" name="图片 24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学科网(www.zxxk.com)--教育资源门户，提供试卷、教案、课件、论文、素材及各类教学资源下载，还有大量而丰富的教学相关资讯！"/>
                    <pic:cNvPicPr>
                      <a:picLocks noChangeAspect="1" noChangeArrowheads="1"/>
                    </pic:cNvPicPr>
                  </pic:nvPicPr>
                  <pic:blipFill>
                    <a:blip r:embed="rId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sz w:val="24"/>
          <w:szCs w:val="24"/>
        </w:rPr>
        <w:t>暴力不合作运动。内容包括：</w:t>
      </w:r>
      <w:r>
        <w:rPr>
          <w:rFonts w:hAnsi="宋体" w:cs="Times New Roman"/>
          <w:sz w:val="24"/>
          <w:szCs w:val="24"/>
        </w:rPr>
        <w:t>①</w:t>
      </w:r>
      <w:r>
        <w:rPr>
          <w:rFonts w:ascii="Times New Roman" w:hAnsi="Times New Roman" w:cs="Times New Roman"/>
          <w:sz w:val="24"/>
          <w:szCs w:val="24"/>
        </w:rPr>
        <w:t>抵制在</w:t>
      </w:r>
      <w:r>
        <w:rPr>
          <w:rFonts w:hAnsi="宋体" w:cs="宋体" w:hint="eastAsia"/>
          <w:sz w:val="24"/>
          <w:szCs w:val="24"/>
        </w:rPr>
        <w:t>__</w:t>
      </w:r>
      <w:r>
        <w:rPr>
          <w:rFonts w:ascii="Times New Roman" w:eastAsia="幼圆" w:hAnsi="Times New Roman" w:cs="Times New Roman"/>
          <w:sz w:val="24"/>
          <w:szCs w:val="24"/>
          <w:u w:val="single"/>
        </w:rPr>
        <w:t>殖民政府和法院中</w:t>
      </w:r>
      <w:r>
        <w:rPr>
          <w:rFonts w:hAnsi="宋体" w:cs="宋体" w:hint="eastAsia"/>
          <w:sz w:val="24"/>
          <w:szCs w:val="24"/>
        </w:rPr>
        <w:t>__</w:t>
      </w:r>
      <w:r>
        <w:rPr>
          <w:rFonts w:ascii="Times New Roman" w:hAnsi="Times New Roman" w:cs="Times New Roman"/>
          <w:sz w:val="24"/>
          <w:szCs w:val="24"/>
        </w:rPr>
        <w:t>工作；</w:t>
      </w:r>
      <w:r>
        <w:rPr>
          <w:rFonts w:hAnsi="宋体" w:cs="Times New Roman"/>
          <w:sz w:val="24"/>
          <w:szCs w:val="24"/>
        </w:rPr>
        <w:t>②</w:t>
      </w:r>
      <w:r>
        <w:rPr>
          <w:rFonts w:ascii="Times New Roman" w:hAnsi="Times New Roman" w:cs="Times New Roman"/>
          <w:sz w:val="24"/>
          <w:szCs w:val="24"/>
        </w:rPr>
        <w:t>拒绝在英国</w:t>
      </w:r>
      <w:r>
        <w:rPr>
          <w:rFonts w:hAnsi="宋体" w:cs="宋体" w:hint="eastAsia"/>
          <w:sz w:val="24"/>
          <w:szCs w:val="24"/>
        </w:rPr>
        <w:t>__</w:t>
      </w:r>
      <w:r>
        <w:rPr>
          <w:rFonts w:ascii="Times New Roman" w:eastAsia="幼圆" w:hAnsi="Times New Roman" w:cs="Times New Roman"/>
          <w:sz w:val="24"/>
          <w:szCs w:val="24"/>
          <w:u w:val="single"/>
        </w:rPr>
        <w:t>学校</w:t>
      </w:r>
      <w:r>
        <w:rPr>
          <w:rFonts w:hAnsi="宋体" w:cs="宋体" w:hint="eastAsia"/>
          <w:sz w:val="24"/>
          <w:szCs w:val="24"/>
        </w:rPr>
        <w:t>__</w:t>
      </w:r>
      <w:r>
        <w:rPr>
          <w:rFonts w:ascii="Times New Roman" w:hAnsi="Times New Roman" w:cs="Times New Roman"/>
          <w:sz w:val="24"/>
          <w:szCs w:val="24"/>
        </w:rPr>
        <w:t>读书；</w:t>
      </w:r>
      <w:r>
        <w:rPr>
          <w:rFonts w:hAnsi="宋体" w:cs="Times New Roman"/>
          <w:sz w:val="24"/>
          <w:szCs w:val="24"/>
        </w:rPr>
        <w:t>③</w:t>
      </w:r>
      <w:r>
        <w:rPr>
          <w:rFonts w:ascii="Times New Roman" w:hAnsi="Times New Roman" w:cs="Times New Roman"/>
          <w:sz w:val="24"/>
          <w:szCs w:val="24"/>
        </w:rPr>
        <w:t>鼓励发展</w:t>
      </w:r>
      <w:r>
        <w:rPr>
          <w:rFonts w:hAnsi="宋体" w:cs="宋体" w:hint="eastAsia"/>
          <w:sz w:val="24"/>
          <w:szCs w:val="24"/>
        </w:rPr>
        <w:t>__</w:t>
      </w:r>
      <w:r>
        <w:rPr>
          <w:rFonts w:ascii="Times New Roman" w:eastAsia="幼圆" w:hAnsi="Times New Roman" w:cs="Times New Roman"/>
          <w:sz w:val="24"/>
          <w:szCs w:val="24"/>
          <w:u w:val="single"/>
        </w:rPr>
        <w:t>手工纺织业</w:t>
      </w:r>
      <w:r>
        <w:rPr>
          <w:rFonts w:hAnsi="宋体" w:cs="宋体" w:hint="eastAsia"/>
          <w:sz w:val="24"/>
          <w:szCs w:val="24"/>
        </w:rPr>
        <w:t>__</w:t>
      </w:r>
      <w:r>
        <w:rPr>
          <w:rFonts w:ascii="Times New Roman" w:eastAsia="MingLiU_HKSCS" w:hAnsi="Times New Roman" w:cs="Times New Roman" w:hint="eastAsia"/>
          <w:sz w:val="24"/>
          <w:szCs w:val="24"/>
        </w:rPr>
        <w:t>，</w:t>
      </w:r>
      <w:r>
        <w:rPr>
          <w:rFonts w:ascii="Times New Roman" w:hAnsi="Times New Roman" w:cs="Times New Roman"/>
          <w:sz w:val="24"/>
          <w:szCs w:val="24"/>
        </w:rPr>
        <w:t>抵制英国商品；</w:t>
      </w:r>
      <w:r>
        <w:rPr>
          <w:rFonts w:hAnsi="宋体" w:cs="Times New Roman"/>
          <w:sz w:val="24"/>
          <w:szCs w:val="24"/>
        </w:rPr>
        <w:t>④</w:t>
      </w:r>
      <w:r>
        <w:rPr>
          <w:rFonts w:ascii="Times New Roman" w:hAnsi="Times New Roman" w:cs="Times New Roman"/>
          <w:sz w:val="24"/>
          <w:szCs w:val="24"/>
        </w:rPr>
        <w:t>拒绝</w:t>
      </w:r>
      <w:r>
        <w:rPr>
          <w:rFonts w:hAnsi="宋体" w:cs="宋体" w:hint="eastAsia"/>
          <w:sz w:val="24"/>
          <w:szCs w:val="24"/>
        </w:rPr>
        <w:t>__</w:t>
      </w:r>
      <w:r>
        <w:rPr>
          <w:rFonts w:ascii="Times New Roman" w:eastAsia="幼圆" w:hAnsi="Times New Roman" w:cs="Times New Roman"/>
          <w:sz w:val="24"/>
          <w:szCs w:val="24"/>
          <w:u w:val="single"/>
        </w:rPr>
        <w:t>纳税</w:t>
      </w:r>
      <w:r>
        <w:rPr>
          <w:rFonts w:hAnsi="宋体" w:cs="宋体" w:hint="eastAsia"/>
          <w:sz w:val="24"/>
          <w:szCs w:val="24"/>
        </w:rPr>
        <w:t>__</w:t>
      </w:r>
      <w:r>
        <w:rPr>
          <w:rFonts w:ascii="Times New Roman" w:hAnsi="Times New Roman" w:cs="Times New Roman"/>
          <w:sz w:val="24"/>
          <w:szCs w:val="24"/>
        </w:rPr>
        <w:t>；等等。</w:t>
      </w:r>
      <w:r>
        <w:rPr>
          <w:rFonts w:ascii="Times New Roman" w:hAnsi="Times New Roman" w:cs="Times New Roman"/>
          <w:sz w:val="24"/>
          <w:szCs w:val="24"/>
        </w:rPr>
        <w:t>1922</w:t>
      </w:r>
      <w:r>
        <w:rPr>
          <w:rFonts w:ascii="Times New Roman" w:hAnsi="Times New Roman" w:cs="Times New Roman"/>
          <w:sz w:val="24"/>
          <w:szCs w:val="24"/>
        </w:rPr>
        <w:t>年发生了</w:t>
      </w:r>
      <w:r>
        <w:rPr>
          <w:rFonts w:hAnsi="宋体" w:cs="宋体" w:hint="eastAsia"/>
          <w:sz w:val="24"/>
          <w:szCs w:val="24"/>
        </w:rPr>
        <w:t>__</w:t>
      </w:r>
      <w:r>
        <w:rPr>
          <w:rFonts w:ascii="Times New Roman" w:eastAsia="幼圆" w:hAnsi="Times New Roman" w:cs="Times New Roman"/>
          <w:sz w:val="24"/>
          <w:szCs w:val="24"/>
          <w:u w:val="single"/>
        </w:rPr>
        <w:t>农民焚烧警察局</w:t>
      </w:r>
      <w:r>
        <w:rPr>
          <w:rFonts w:hAnsi="宋体" w:cs="宋体" w:hint="eastAsia"/>
          <w:sz w:val="24"/>
          <w:szCs w:val="24"/>
        </w:rPr>
        <w:t>__</w:t>
      </w:r>
      <w:r>
        <w:rPr>
          <w:rFonts w:ascii="Times New Roman" w:hAnsi="Times New Roman" w:cs="Times New Roman"/>
          <w:sz w:val="24"/>
          <w:szCs w:val="24"/>
        </w:rPr>
        <w:t>的事件</w:t>
      </w:r>
      <w:r>
        <w:rPr>
          <w:rFonts w:ascii="Times New Roman" w:eastAsia="MingLiU_HKSCS" w:hAnsi="Times New Roman" w:cs="Times New Roman" w:hint="eastAsia"/>
          <w:sz w:val="24"/>
          <w:szCs w:val="24"/>
        </w:rPr>
        <w:t>，</w:t>
      </w:r>
      <w:r>
        <w:rPr>
          <w:rFonts w:ascii="Times New Roman" w:hAnsi="Times New Roman" w:cs="Times New Roman"/>
          <w:sz w:val="24"/>
          <w:szCs w:val="24"/>
        </w:rPr>
        <w:t>甘地决定停止运动。</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2</w:t>
      </w:r>
      <w:r>
        <w:rPr>
          <w:rFonts w:ascii="Times New Roman" w:eastAsia="MingLiU_HKSCS" w:hAnsi="Times New Roman" w:cs="Times New Roman" w:hint="eastAsia"/>
          <w:sz w:val="24"/>
          <w:szCs w:val="24"/>
        </w:rPr>
        <w:t>．</w:t>
      </w:r>
      <w:r>
        <w:rPr>
          <w:rFonts w:ascii="Times New Roman" w:hAnsi="Times New Roman" w:cs="Times New Roman"/>
          <w:sz w:val="24"/>
          <w:szCs w:val="24"/>
        </w:rPr>
        <w:t>1930</w:t>
      </w:r>
      <w:r>
        <w:rPr>
          <w:rFonts w:ascii="Times New Roman" w:hAnsi="Times New Roman" w:cs="Times New Roman"/>
          <w:sz w:val="24"/>
          <w:szCs w:val="24"/>
        </w:rPr>
        <w:t>年</w:t>
      </w:r>
      <w:r>
        <w:rPr>
          <w:rFonts w:ascii="Times New Roman" w:eastAsia="MingLiU_HKSCS" w:hAnsi="Times New Roman" w:cs="Times New Roman" w:hint="eastAsia"/>
          <w:sz w:val="24"/>
          <w:szCs w:val="24"/>
        </w:rPr>
        <w:t>，</w:t>
      </w:r>
      <w:r>
        <w:rPr>
          <w:rFonts w:ascii="Times New Roman" w:hAnsi="Times New Roman" w:cs="Times New Roman"/>
          <w:sz w:val="24"/>
          <w:szCs w:val="24"/>
        </w:rPr>
        <w:t>甘地再次发起</w:t>
      </w:r>
      <w:r>
        <w:rPr>
          <w:rFonts w:hAnsi="宋体" w:cs="Times New Roman"/>
          <w:sz w:val="24"/>
          <w:szCs w:val="24"/>
        </w:rPr>
        <w:t>“</w:t>
      </w:r>
      <w:r>
        <w:rPr>
          <w:rFonts w:hAnsi="宋体" w:cs="宋体" w:hint="eastAsia"/>
          <w:sz w:val="24"/>
          <w:szCs w:val="24"/>
        </w:rPr>
        <w:t>__</w:t>
      </w:r>
      <w:r>
        <w:rPr>
          <w:rFonts w:ascii="Times New Roman" w:eastAsia="幼圆" w:hAnsi="Times New Roman" w:cs="Times New Roman"/>
          <w:sz w:val="24"/>
          <w:szCs w:val="24"/>
          <w:u w:val="single"/>
        </w:rPr>
        <w:t>文明不服从运动</w:t>
      </w:r>
      <w:r>
        <w:rPr>
          <w:rFonts w:hAnsi="宋体" w:cs="宋体" w:hint="eastAsia"/>
          <w:sz w:val="24"/>
          <w:szCs w:val="24"/>
        </w:rPr>
        <w:t>__</w:t>
      </w:r>
      <w:r>
        <w:rPr>
          <w:rFonts w:hAnsi="宋体" w:cs="Times New Roman"/>
          <w:sz w:val="24"/>
          <w:szCs w:val="24"/>
        </w:rPr>
        <w:t>”</w:t>
      </w:r>
      <w:r>
        <w:rPr>
          <w:rFonts w:ascii="Times New Roman" w:hAnsi="Times New Roman" w:cs="Times New Roman"/>
          <w:sz w:val="24"/>
          <w:szCs w:val="24"/>
        </w:rPr>
        <w:t>。反对</w:t>
      </w:r>
      <w:r>
        <w:rPr>
          <w:rFonts w:hAnsi="宋体" w:cs="宋体" w:hint="eastAsia"/>
          <w:sz w:val="24"/>
          <w:szCs w:val="24"/>
        </w:rPr>
        <w:t>__</w:t>
      </w:r>
      <w:r>
        <w:rPr>
          <w:rFonts w:ascii="Times New Roman" w:eastAsia="幼圆" w:hAnsi="Times New Roman" w:cs="Times New Roman"/>
          <w:sz w:val="24"/>
          <w:szCs w:val="24"/>
          <w:u w:val="single"/>
        </w:rPr>
        <w:t>食盐专卖</w:t>
      </w:r>
      <w:r>
        <w:rPr>
          <w:rFonts w:hAnsi="宋体" w:cs="宋体" w:hint="eastAsia"/>
          <w:sz w:val="24"/>
          <w:szCs w:val="24"/>
        </w:rPr>
        <w:t>__</w:t>
      </w:r>
      <w:r>
        <w:rPr>
          <w:rFonts w:ascii="Times New Roman" w:eastAsia="MingLiU_HKSCS" w:hAnsi="Times New Roman" w:cs="Times New Roman" w:hint="eastAsia"/>
          <w:sz w:val="24"/>
          <w:szCs w:val="24"/>
        </w:rPr>
        <w:t>，</w:t>
      </w:r>
      <w:r>
        <w:rPr>
          <w:rFonts w:ascii="Times New Roman" w:hAnsi="Times New Roman" w:cs="Times New Roman"/>
          <w:sz w:val="24"/>
          <w:szCs w:val="24"/>
        </w:rPr>
        <w:t>自取</w:t>
      </w:r>
      <w:r>
        <w:rPr>
          <w:rFonts w:hAnsi="宋体" w:cs="宋体" w:hint="eastAsia"/>
          <w:sz w:val="24"/>
          <w:szCs w:val="24"/>
        </w:rPr>
        <w:t>__</w:t>
      </w:r>
      <w:r>
        <w:rPr>
          <w:rFonts w:ascii="Times New Roman" w:eastAsia="幼圆" w:hAnsi="Times New Roman" w:cs="Times New Roman"/>
          <w:sz w:val="24"/>
          <w:szCs w:val="24"/>
          <w:u w:val="single"/>
        </w:rPr>
        <w:t>海水制盐</w:t>
      </w:r>
      <w:r>
        <w:rPr>
          <w:rFonts w:hAnsi="宋体" w:cs="宋体" w:hint="eastAsia"/>
          <w:sz w:val="24"/>
          <w:szCs w:val="24"/>
        </w:rPr>
        <w:t>__</w:t>
      </w:r>
      <w:r>
        <w:rPr>
          <w:rFonts w:ascii="Times New Roman" w:hAnsi="Times New Roman" w:cs="Times New Roman"/>
          <w:sz w:val="24"/>
          <w:szCs w:val="24"/>
        </w:rPr>
        <w:t>。后来双方</w:t>
      </w:r>
      <w:r>
        <w:rPr>
          <w:rFonts w:hAnsi="宋体" w:cs="宋体" w:hint="eastAsia"/>
          <w:sz w:val="24"/>
          <w:szCs w:val="24"/>
        </w:rPr>
        <w:t>__</w:t>
      </w:r>
      <w:r>
        <w:rPr>
          <w:rFonts w:ascii="Times New Roman" w:eastAsia="幼圆" w:hAnsi="Times New Roman" w:cs="Times New Roman"/>
          <w:sz w:val="24"/>
          <w:szCs w:val="24"/>
          <w:u w:val="single"/>
        </w:rPr>
        <w:t>妥协</w:t>
      </w:r>
      <w:r>
        <w:rPr>
          <w:rFonts w:hAnsi="宋体" w:cs="宋体" w:hint="eastAsia"/>
          <w:sz w:val="24"/>
          <w:szCs w:val="24"/>
        </w:rPr>
        <w:t>__</w:t>
      </w:r>
      <w:r>
        <w:rPr>
          <w:rFonts w:ascii="Times New Roman" w:hAnsi="Times New Roman" w:cs="Times New Roman"/>
          <w:sz w:val="24"/>
          <w:szCs w:val="24"/>
        </w:rPr>
        <w:t>。</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3</w:t>
      </w:r>
      <w:r>
        <w:rPr>
          <w:rFonts w:ascii="Times New Roman" w:eastAsia="MingLiU_HKSCS" w:hAnsi="Times New Roman" w:cs="Times New Roman" w:hint="eastAsia"/>
          <w:sz w:val="24"/>
          <w:szCs w:val="24"/>
        </w:rPr>
        <w:t>．</w:t>
      </w:r>
      <w:r>
        <w:rPr>
          <w:rFonts w:ascii="Times New Roman" w:hAnsi="Times New Roman" w:cs="Times New Roman"/>
          <w:sz w:val="24"/>
          <w:szCs w:val="24"/>
        </w:rPr>
        <w:t>甘地发动的非暴力不合作运动</w:t>
      </w:r>
      <w:r>
        <w:rPr>
          <w:rFonts w:ascii="Times New Roman" w:eastAsia="MingLiU_HKSCS" w:hAnsi="Times New Roman" w:cs="Times New Roman" w:hint="eastAsia"/>
          <w:sz w:val="24"/>
          <w:szCs w:val="24"/>
        </w:rPr>
        <w:t>，</w:t>
      </w:r>
      <w:r>
        <w:rPr>
          <w:rFonts w:ascii="Times New Roman" w:hAnsi="Times New Roman" w:cs="Times New Roman"/>
          <w:sz w:val="24"/>
          <w:szCs w:val="24"/>
        </w:rPr>
        <w:t>动员了</w:t>
      </w:r>
      <w:r>
        <w:rPr>
          <w:rFonts w:hAnsi="宋体" w:cs="宋体" w:hint="eastAsia"/>
          <w:sz w:val="24"/>
          <w:szCs w:val="24"/>
        </w:rPr>
        <w:t>__</w:t>
      </w:r>
      <w:r>
        <w:rPr>
          <w:rFonts w:ascii="Times New Roman" w:eastAsia="幼圆" w:hAnsi="Times New Roman" w:cs="Times New Roman"/>
          <w:sz w:val="24"/>
          <w:szCs w:val="24"/>
          <w:u w:val="single"/>
        </w:rPr>
        <w:t>广大群众</w:t>
      </w:r>
      <w:r>
        <w:rPr>
          <w:rFonts w:hAnsi="宋体" w:cs="宋体" w:hint="eastAsia"/>
          <w:sz w:val="24"/>
          <w:szCs w:val="24"/>
        </w:rPr>
        <w:t>__</w:t>
      </w:r>
      <w:r>
        <w:rPr>
          <w:rFonts w:ascii="Times New Roman" w:eastAsia="MingLiU_HKSCS" w:hAnsi="Times New Roman" w:cs="Times New Roman" w:hint="eastAsia"/>
          <w:sz w:val="24"/>
          <w:szCs w:val="24"/>
        </w:rPr>
        <w:t>，</w:t>
      </w:r>
      <w:r>
        <w:rPr>
          <w:rFonts w:ascii="Times New Roman" w:hAnsi="Times New Roman" w:cs="Times New Roman"/>
          <w:sz w:val="24"/>
          <w:szCs w:val="24"/>
        </w:rPr>
        <w:t>打击了</w:t>
      </w:r>
      <w:r>
        <w:rPr>
          <w:rFonts w:hAnsi="宋体" w:cs="宋体" w:hint="eastAsia"/>
          <w:sz w:val="24"/>
          <w:szCs w:val="24"/>
        </w:rPr>
        <w:t>__</w:t>
      </w:r>
      <w:r>
        <w:rPr>
          <w:rFonts w:ascii="Times New Roman" w:eastAsia="幼圆" w:hAnsi="Times New Roman" w:cs="Times New Roman"/>
          <w:sz w:val="24"/>
          <w:szCs w:val="24"/>
          <w:u w:val="single"/>
        </w:rPr>
        <w:t>英国殖民统治</w:t>
      </w:r>
      <w:r>
        <w:rPr>
          <w:rFonts w:hAnsi="宋体" w:cs="宋体" w:hint="eastAsia"/>
          <w:sz w:val="24"/>
          <w:szCs w:val="24"/>
        </w:rPr>
        <w:t>__</w:t>
      </w:r>
      <w:r>
        <w:rPr>
          <w:rFonts w:ascii="Times New Roman" w:eastAsia="MingLiU_HKSCS" w:hAnsi="Times New Roman" w:cs="Times New Roman" w:hint="eastAsia"/>
          <w:sz w:val="24"/>
          <w:szCs w:val="24"/>
        </w:rPr>
        <w:t>，</w:t>
      </w:r>
      <w:r>
        <w:rPr>
          <w:rFonts w:ascii="Times New Roman" w:hAnsi="Times New Roman" w:cs="Times New Roman"/>
          <w:sz w:val="24"/>
          <w:szCs w:val="24"/>
        </w:rPr>
        <w:t>增强了印度人民的</w:t>
      </w:r>
      <w:r>
        <w:rPr>
          <w:rFonts w:hAnsi="宋体" w:cs="宋体" w:hint="eastAsia"/>
          <w:sz w:val="24"/>
          <w:szCs w:val="24"/>
        </w:rPr>
        <w:t>__</w:t>
      </w:r>
      <w:r>
        <w:rPr>
          <w:rFonts w:ascii="Times New Roman" w:eastAsia="幼圆" w:hAnsi="Times New Roman" w:cs="Times New Roman"/>
          <w:sz w:val="24"/>
          <w:szCs w:val="24"/>
          <w:u w:val="single"/>
        </w:rPr>
        <w:t>民族自尊心和自信心</w:t>
      </w:r>
      <w:r>
        <w:rPr>
          <w:rFonts w:hAnsi="宋体" w:cs="宋体" w:hint="eastAsia"/>
          <w:sz w:val="24"/>
          <w:szCs w:val="24"/>
        </w:rPr>
        <w:t>__</w:t>
      </w:r>
      <w:r>
        <w:rPr>
          <w:rFonts w:ascii="Times New Roman" w:hAnsi="Times New Roman" w:cs="Times New Roman"/>
          <w:sz w:val="24"/>
          <w:szCs w:val="24"/>
        </w:rPr>
        <w:t>。同时</w:t>
      </w:r>
      <w:r>
        <w:rPr>
          <w:rFonts w:ascii="Times New Roman" w:eastAsia="MingLiU_HKSCS" w:hAnsi="Times New Roman" w:cs="Times New Roman" w:hint="eastAsia"/>
          <w:sz w:val="24"/>
          <w:szCs w:val="24"/>
        </w:rPr>
        <w:t>，</w:t>
      </w:r>
      <w:r>
        <w:rPr>
          <w:rFonts w:ascii="Times New Roman" w:hAnsi="Times New Roman" w:cs="Times New Roman"/>
          <w:sz w:val="24"/>
          <w:szCs w:val="24"/>
        </w:rPr>
        <w:t>保证了资产阶级对运动的</w:t>
      </w:r>
      <w:r>
        <w:rPr>
          <w:rFonts w:hAnsi="宋体" w:cs="宋体" w:hint="eastAsia"/>
          <w:sz w:val="24"/>
          <w:szCs w:val="24"/>
        </w:rPr>
        <w:t>__</w:t>
      </w:r>
      <w:r>
        <w:rPr>
          <w:rFonts w:ascii="Times New Roman" w:eastAsia="幼圆" w:hAnsi="Times New Roman" w:cs="Times New Roman"/>
          <w:sz w:val="24"/>
          <w:szCs w:val="24"/>
          <w:u w:val="single"/>
        </w:rPr>
        <w:t>领导</w:t>
      </w:r>
      <w:r>
        <w:rPr>
          <w:rFonts w:ascii="Times New Roman" w:eastAsia="幼圆" w:hAnsi="Times New Roman" w:cs="Times New Roman"/>
          <w:noProof/>
          <w:sz w:val="24"/>
          <w:szCs w:val="24"/>
          <w:u w:val="single"/>
        </w:rPr>
        <w:drawing>
          <wp:inline distT="0" distB="0" distL="0" distR="0">
            <wp:extent cx="19050" cy="19050"/>
            <wp:effectExtent l="19050" t="0" r="0" b="0"/>
            <wp:docPr id="242" name="图片 24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学科网(www.zxxk.com)--教育资源门户，提供试卷、教案、课件、论文、素材及各类教学资源下载，还有大量而丰富的教学相关资讯！"/>
                    <pic:cNvPicPr>
                      <a:picLocks noChangeAspect="1" noChangeArrowheads="1"/>
                    </pic:cNvPicPr>
                  </pic:nvPicPr>
                  <pic:blipFill>
                    <a:blip r:embed="rId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幼圆" w:hAnsi="Times New Roman" w:cs="Times New Roman"/>
          <w:sz w:val="24"/>
          <w:szCs w:val="24"/>
          <w:u w:val="single"/>
        </w:rPr>
        <w:t>权</w:t>
      </w:r>
      <w:r>
        <w:rPr>
          <w:rFonts w:hAnsi="宋体" w:cs="宋体" w:hint="eastAsia"/>
          <w:sz w:val="24"/>
          <w:szCs w:val="24"/>
        </w:rPr>
        <w:t>_</w:t>
      </w:r>
      <w:r>
        <w:rPr>
          <w:rFonts w:hAnsi="宋体" w:cs="宋体" w:hint="eastAsia"/>
          <w:noProof/>
          <w:sz w:val="24"/>
          <w:szCs w:val="24"/>
        </w:rPr>
        <w:drawing>
          <wp:inline distT="0" distB="0" distL="0" distR="0">
            <wp:extent cx="19050" cy="19050"/>
            <wp:effectExtent l="19050" t="0" r="0" b="0"/>
            <wp:docPr id="243" name="图片 24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学科网(www.zxxk.com)--教育资源门户，提供试卷、教案、课件、论文、素材及各类教学资源下载，还有大量而丰富的教学相关资讯！"/>
                    <pic:cNvPicPr>
                      <a:picLocks noChangeAspect="1" noChangeArrowheads="1"/>
                    </pic:cNvPicPr>
                  </pic:nvPicPr>
                  <pic:blipFill>
                    <a:blip r:embed="rId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hAnsi="宋体" w:cs="宋体" w:hint="eastAsia"/>
          <w:sz w:val="24"/>
          <w:szCs w:val="24"/>
        </w:rPr>
        <w:t>_</w:t>
      </w:r>
      <w:r>
        <w:rPr>
          <w:rFonts w:ascii="Times New Roman" w:hAnsi="Times New Roman" w:cs="Times New Roman"/>
          <w:sz w:val="24"/>
          <w:szCs w:val="24"/>
        </w:rPr>
        <w:t>。</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4</w:t>
      </w:r>
      <w:r>
        <w:rPr>
          <w:rFonts w:ascii="Times New Roman" w:eastAsia="MingLiU_HKSCS" w:hAnsi="Times New Roman" w:cs="Times New Roman" w:hint="eastAsia"/>
          <w:sz w:val="24"/>
          <w:szCs w:val="24"/>
        </w:rPr>
        <w:t>．</w:t>
      </w:r>
      <w:r>
        <w:rPr>
          <w:rFonts w:ascii="Times New Roman" w:hAnsi="Times New Roman" w:cs="Times New Roman"/>
          <w:sz w:val="24"/>
          <w:szCs w:val="24"/>
        </w:rPr>
        <w:t>1918</w:t>
      </w:r>
      <w:r>
        <w:rPr>
          <w:rFonts w:ascii="Times New Roman" w:hAnsi="Times New Roman" w:cs="Times New Roman"/>
          <w:sz w:val="24"/>
          <w:szCs w:val="24"/>
        </w:rPr>
        <w:t>年</w:t>
      </w:r>
      <w:r>
        <w:rPr>
          <w:rFonts w:ascii="Times New Roman" w:eastAsia="MingLiU_HKSCS" w:hAnsi="Times New Roman" w:cs="Times New Roman" w:hint="eastAsia"/>
          <w:sz w:val="24"/>
          <w:szCs w:val="24"/>
        </w:rPr>
        <w:t>，</w:t>
      </w:r>
      <w:r>
        <w:rPr>
          <w:rFonts w:ascii="Times New Roman" w:hAnsi="Times New Roman" w:cs="Times New Roman"/>
          <w:sz w:val="24"/>
          <w:szCs w:val="24"/>
        </w:rPr>
        <w:t>扎格鲁尔等人向英国</w:t>
      </w:r>
      <w:r>
        <w:rPr>
          <w:rFonts w:ascii="Times New Roman" w:hAnsi="Times New Roman" w:cs="Times New Roman"/>
          <w:noProof/>
          <w:sz w:val="24"/>
          <w:szCs w:val="24"/>
        </w:rPr>
        <w:drawing>
          <wp:inline distT="0" distB="0" distL="0" distR="0">
            <wp:extent cx="19050" cy="19050"/>
            <wp:effectExtent l="19050" t="0" r="0" b="0"/>
            <wp:docPr id="244" name="图片 24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学科网(www.zxxk.com)--教育资源门户，提供试卷、教案、课件、论文、素材及各类教学资源下载，还有大量而丰富的教学相关资讯！"/>
                    <pic:cNvPicPr>
                      <a:picLocks noChangeAspect="1" noChangeArrowheads="1"/>
                    </pic:cNvPicPr>
                  </pic:nvPicPr>
                  <pic:blipFill>
                    <a:blip r:embed="rId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sz w:val="24"/>
          <w:szCs w:val="24"/>
        </w:rPr>
        <w:t>政府提出让</w:t>
      </w:r>
      <w:r>
        <w:rPr>
          <w:rFonts w:hAnsi="宋体" w:cs="宋体" w:hint="eastAsia"/>
          <w:sz w:val="24"/>
          <w:szCs w:val="24"/>
        </w:rPr>
        <w:t>__</w:t>
      </w:r>
      <w:r>
        <w:rPr>
          <w:rFonts w:ascii="Times New Roman" w:eastAsia="幼圆" w:hAnsi="Times New Roman" w:cs="Times New Roman"/>
          <w:sz w:val="24"/>
          <w:szCs w:val="24"/>
          <w:u w:val="single"/>
        </w:rPr>
        <w:t>埃及完全独立</w:t>
      </w:r>
      <w:r>
        <w:rPr>
          <w:rFonts w:hAnsi="宋体" w:cs="宋体" w:hint="eastAsia"/>
          <w:sz w:val="24"/>
          <w:szCs w:val="24"/>
        </w:rPr>
        <w:t>__</w:t>
      </w:r>
      <w:r>
        <w:rPr>
          <w:rFonts w:ascii="Times New Roman" w:hAnsi="Times New Roman" w:cs="Times New Roman"/>
          <w:sz w:val="24"/>
          <w:szCs w:val="24"/>
        </w:rPr>
        <w:t>的要求</w:t>
      </w:r>
      <w:r>
        <w:rPr>
          <w:rFonts w:ascii="Times New Roman" w:eastAsia="MingLiU_HKSCS" w:hAnsi="Times New Roman" w:cs="Times New Roman" w:hint="eastAsia"/>
          <w:sz w:val="24"/>
          <w:szCs w:val="24"/>
        </w:rPr>
        <w:t>，</w:t>
      </w:r>
      <w:r>
        <w:rPr>
          <w:rFonts w:ascii="Times New Roman" w:hAnsi="Times New Roman" w:cs="Times New Roman"/>
          <w:sz w:val="24"/>
          <w:szCs w:val="24"/>
        </w:rPr>
        <w:t>这些人后来发展为</w:t>
      </w:r>
      <w:r>
        <w:rPr>
          <w:rFonts w:hAnsi="宋体" w:cs="宋体" w:hint="eastAsia"/>
          <w:sz w:val="24"/>
          <w:szCs w:val="24"/>
        </w:rPr>
        <w:t>__</w:t>
      </w:r>
      <w:r>
        <w:rPr>
          <w:rFonts w:ascii="Times New Roman" w:eastAsia="幼圆" w:hAnsi="Times New Roman" w:cs="Times New Roman"/>
          <w:sz w:val="24"/>
          <w:szCs w:val="24"/>
          <w:u w:val="single"/>
        </w:rPr>
        <w:t>华夫脱党</w:t>
      </w:r>
      <w:r>
        <w:rPr>
          <w:rFonts w:hAnsi="宋体" w:cs="宋体" w:hint="eastAsia"/>
          <w:sz w:val="24"/>
          <w:szCs w:val="24"/>
        </w:rPr>
        <w:t>__</w:t>
      </w:r>
      <w:r>
        <w:rPr>
          <w:rFonts w:ascii="Times New Roman" w:hAnsi="Times New Roman" w:cs="Times New Roman"/>
          <w:sz w:val="24"/>
          <w:szCs w:val="24"/>
        </w:rPr>
        <w:t>。华夫脱党的政治主张得到埃及人民的</w:t>
      </w:r>
      <w:r>
        <w:rPr>
          <w:rFonts w:ascii="Times New Roman" w:hAnsi="Times New Roman" w:cs="Times New Roman"/>
          <w:noProof/>
          <w:sz w:val="24"/>
          <w:szCs w:val="24"/>
        </w:rPr>
        <w:drawing>
          <wp:inline distT="0" distB="0" distL="0" distR="0">
            <wp:extent cx="19050" cy="19050"/>
            <wp:effectExtent l="19050" t="0" r="0" b="0"/>
            <wp:docPr id="245" name="图片 24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学科网(www.zxxk.com)--教育资源门户，提供试卷、教案、课件、论文、素材及各类教学资源下载，还有大量而丰富的教学相关资讯！"/>
                    <pic:cNvPicPr>
                      <a:picLocks noChangeAspect="1" noChangeArrowheads="1"/>
                    </pic:cNvPicPr>
                  </pic:nvPicPr>
                  <pic:blipFill>
                    <a:blip r:embed="rId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sz w:val="24"/>
          <w:szCs w:val="24"/>
        </w:rPr>
        <w:t>广泛支持。</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5</w:t>
      </w:r>
      <w:r>
        <w:rPr>
          <w:rFonts w:ascii="Times New Roman" w:eastAsia="MingLiU_HKSCS" w:hAnsi="Times New Roman" w:cs="Times New Roman" w:hint="eastAsia"/>
          <w:sz w:val="24"/>
          <w:szCs w:val="24"/>
        </w:rPr>
        <w:t>．</w:t>
      </w:r>
      <w:r>
        <w:rPr>
          <w:rFonts w:ascii="Times New Roman" w:hAnsi="Times New Roman" w:cs="Times New Roman"/>
          <w:sz w:val="24"/>
          <w:szCs w:val="24"/>
        </w:rPr>
        <w:t>1919</w:t>
      </w:r>
      <w:r>
        <w:rPr>
          <w:rFonts w:ascii="Times New Roman" w:hAnsi="Times New Roman" w:cs="Times New Roman"/>
          <w:sz w:val="24"/>
          <w:szCs w:val="24"/>
        </w:rPr>
        <w:t>年</w:t>
      </w:r>
      <w:r>
        <w:rPr>
          <w:rFonts w:ascii="Times New Roman" w:eastAsia="MingLiU_HKSCS" w:hAnsi="Times New Roman" w:cs="Times New Roman" w:hint="eastAsia"/>
          <w:sz w:val="24"/>
          <w:szCs w:val="24"/>
        </w:rPr>
        <w:t>，</w:t>
      </w:r>
      <w:r>
        <w:rPr>
          <w:rFonts w:ascii="Times New Roman" w:hAnsi="Times New Roman" w:cs="Times New Roman"/>
          <w:sz w:val="24"/>
          <w:szCs w:val="24"/>
        </w:rPr>
        <w:t>殖民政府逮捕了扎格鲁尔等人</w:t>
      </w:r>
      <w:r>
        <w:rPr>
          <w:rFonts w:ascii="Times New Roman" w:eastAsia="MingLiU_HKSCS" w:hAnsi="Times New Roman" w:cs="Times New Roman" w:hint="eastAsia"/>
          <w:sz w:val="24"/>
          <w:szCs w:val="24"/>
        </w:rPr>
        <w:t>，</w:t>
      </w:r>
      <w:r>
        <w:rPr>
          <w:rFonts w:ascii="Times New Roman" w:hAnsi="Times New Roman" w:cs="Times New Roman"/>
          <w:sz w:val="24"/>
          <w:szCs w:val="24"/>
        </w:rPr>
        <w:t>点燃了埃及人民的反英情绪</w:t>
      </w:r>
      <w:r>
        <w:rPr>
          <w:rFonts w:ascii="Times New Roman" w:eastAsia="MingLiU_HKSCS" w:hAnsi="Times New Roman" w:cs="Times New Roman" w:hint="eastAsia"/>
          <w:sz w:val="24"/>
          <w:szCs w:val="24"/>
        </w:rPr>
        <w:t>，</w:t>
      </w:r>
      <w:r>
        <w:rPr>
          <w:rFonts w:ascii="Times New Roman" w:hAnsi="Times New Roman" w:cs="Times New Roman"/>
          <w:sz w:val="24"/>
          <w:szCs w:val="24"/>
        </w:rPr>
        <w:t>运动爆发。</w:t>
      </w:r>
      <w:r>
        <w:rPr>
          <w:rFonts w:ascii="Times New Roman" w:hAnsi="Times New Roman" w:cs="Times New Roman"/>
          <w:sz w:val="24"/>
          <w:szCs w:val="24"/>
        </w:rPr>
        <w:t>1922</w:t>
      </w:r>
      <w:r>
        <w:rPr>
          <w:rFonts w:ascii="Times New Roman" w:hAnsi="Times New Roman" w:cs="Times New Roman"/>
          <w:sz w:val="24"/>
          <w:szCs w:val="24"/>
        </w:rPr>
        <w:t>年</w:t>
      </w:r>
      <w:r>
        <w:rPr>
          <w:rFonts w:ascii="Times New Roman" w:eastAsia="MingLiU_HKSCS" w:hAnsi="Times New Roman" w:cs="Times New Roman" w:hint="eastAsia"/>
          <w:sz w:val="24"/>
          <w:szCs w:val="24"/>
        </w:rPr>
        <w:t>，</w:t>
      </w:r>
      <w:r>
        <w:rPr>
          <w:rFonts w:ascii="Times New Roman" w:hAnsi="Times New Roman" w:cs="Times New Roman"/>
          <w:sz w:val="24"/>
          <w:szCs w:val="24"/>
        </w:rPr>
        <w:t>英国政府被迫</w:t>
      </w:r>
      <w:r>
        <w:rPr>
          <w:rFonts w:hAnsi="宋体" w:cs="宋体" w:hint="eastAsia"/>
          <w:sz w:val="24"/>
          <w:szCs w:val="24"/>
        </w:rPr>
        <w:t>__</w:t>
      </w:r>
      <w:r>
        <w:rPr>
          <w:rFonts w:ascii="Times New Roman" w:eastAsia="幼圆" w:hAnsi="Times New Roman" w:cs="Times New Roman"/>
          <w:sz w:val="24"/>
          <w:szCs w:val="24"/>
          <w:u w:val="single"/>
        </w:rPr>
        <w:t>有条件地承认埃及独立</w:t>
      </w:r>
      <w:r>
        <w:rPr>
          <w:rFonts w:hAnsi="宋体" w:cs="宋体" w:hint="eastAsia"/>
          <w:sz w:val="24"/>
          <w:szCs w:val="24"/>
        </w:rPr>
        <w:t>__</w:t>
      </w:r>
      <w:r>
        <w:rPr>
          <w:rFonts w:ascii="Times New Roman" w:hAnsi="Times New Roman" w:cs="Times New Roman"/>
          <w:sz w:val="24"/>
          <w:szCs w:val="24"/>
        </w:rPr>
        <w:t>。</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lastRenderedPageBreak/>
        <w:t>6</w:t>
      </w:r>
      <w:r>
        <w:rPr>
          <w:rFonts w:ascii="Times New Roman" w:eastAsia="MingLiU_HKSCS" w:hAnsi="Times New Roman" w:cs="Times New Roman" w:hint="eastAsia"/>
          <w:sz w:val="24"/>
          <w:szCs w:val="24"/>
        </w:rPr>
        <w:t>．</w:t>
      </w:r>
      <w:r>
        <w:rPr>
          <w:rFonts w:ascii="Times New Roman" w:hAnsi="Times New Roman" w:cs="Times New Roman"/>
          <w:sz w:val="24"/>
          <w:szCs w:val="24"/>
        </w:rPr>
        <w:t>华夫脱运动为埃及</w:t>
      </w:r>
      <w:r>
        <w:rPr>
          <w:rFonts w:hAnsi="宋体" w:cs="宋体" w:hint="eastAsia"/>
          <w:sz w:val="24"/>
          <w:szCs w:val="24"/>
        </w:rPr>
        <w:t>__</w:t>
      </w:r>
      <w:r>
        <w:rPr>
          <w:rFonts w:ascii="Times New Roman" w:eastAsia="幼圆" w:hAnsi="Times New Roman" w:cs="Times New Roman"/>
          <w:sz w:val="24"/>
          <w:szCs w:val="24"/>
          <w:u w:val="single"/>
        </w:rPr>
        <w:t>民族民主运动</w:t>
      </w:r>
      <w:r>
        <w:rPr>
          <w:rFonts w:hAnsi="宋体" w:cs="宋体" w:hint="eastAsia"/>
          <w:sz w:val="24"/>
          <w:szCs w:val="24"/>
        </w:rPr>
        <w:t>__</w:t>
      </w:r>
      <w:r>
        <w:rPr>
          <w:rFonts w:ascii="Times New Roman" w:hAnsi="Times New Roman" w:cs="Times New Roman"/>
          <w:sz w:val="24"/>
          <w:szCs w:val="24"/>
        </w:rPr>
        <w:t>的进一步发展奠定了基础。</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7</w:t>
      </w:r>
      <w:r>
        <w:rPr>
          <w:rFonts w:ascii="Times New Roman" w:eastAsia="MingLiU_HKSCS" w:hAnsi="Times New Roman" w:cs="Times New Roman" w:hint="eastAsia"/>
          <w:sz w:val="24"/>
          <w:szCs w:val="24"/>
        </w:rPr>
        <w:t>．</w:t>
      </w:r>
      <w:r>
        <w:rPr>
          <w:rFonts w:ascii="Times New Roman" w:hAnsi="Times New Roman" w:cs="Times New Roman"/>
          <w:sz w:val="24"/>
          <w:szCs w:val="24"/>
        </w:rPr>
        <w:t>1910</w:t>
      </w:r>
      <w:r>
        <w:rPr>
          <w:rFonts w:ascii="Times New Roman" w:hAnsi="Times New Roman" w:cs="Times New Roman"/>
          <w:sz w:val="24"/>
          <w:szCs w:val="24"/>
        </w:rPr>
        <w:t>年</w:t>
      </w:r>
      <w:r>
        <w:rPr>
          <w:rFonts w:ascii="Times New Roman" w:eastAsia="MingLiU_HKSCS" w:hAnsi="Times New Roman" w:cs="Times New Roman" w:hint="eastAsia"/>
          <w:sz w:val="24"/>
          <w:szCs w:val="24"/>
        </w:rPr>
        <w:t>，</w:t>
      </w:r>
      <w:r>
        <w:rPr>
          <w:rFonts w:ascii="Times New Roman" w:hAnsi="Times New Roman" w:cs="Times New Roman"/>
          <w:sz w:val="24"/>
          <w:szCs w:val="24"/>
        </w:rPr>
        <w:t>墨西哥发生资产阶级革命。</w:t>
      </w:r>
      <w:r>
        <w:rPr>
          <w:rFonts w:ascii="Times New Roman" w:hAnsi="Times New Roman" w:cs="Times New Roman"/>
          <w:sz w:val="24"/>
          <w:szCs w:val="24"/>
        </w:rPr>
        <w:t>1917</w:t>
      </w:r>
      <w:r>
        <w:rPr>
          <w:rFonts w:ascii="Times New Roman" w:hAnsi="Times New Roman" w:cs="Times New Roman"/>
          <w:sz w:val="24"/>
          <w:szCs w:val="24"/>
        </w:rPr>
        <w:t>年</w:t>
      </w:r>
      <w:r>
        <w:rPr>
          <w:rFonts w:ascii="Times New Roman" w:eastAsia="MingLiU_HKSCS" w:hAnsi="Times New Roman" w:cs="Times New Roman" w:hint="eastAsia"/>
          <w:sz w:val="24"/>
          <w:szCs w:val="24"/>
        </w:rPr>
        <w:t>，</w:t>
      </w:r>
      <w:r>
        <w:rPr>
          <w:rFonts w:ascii="Times New Roman" w:hAnsi="Times New Roman" w:cs="Times New Roman"/>
          <w:sz w:val="24"/>
          <w:szCs w:val="24"/>
        </w:rPr>
        <w:t>墨西哥政府颁布</w:t>
      </w:r>
      <w:r>
        <w:rPr>
          <w:rFonts w:ascii="Times New Roman" w:hAnsi="Times New Roman" w:cs="Times New Roman" w:hint="eastAsia"/>
          <w:sz w:val="24"/>
          <w:szCs w:val="24"/>
        </w:rPr>
        <w:t>了一部</w:t>
      </w:r>
      <w:r>
        <w:rPr>
          <w:rFonts w:hAnsi="宋体" w:cs="宋体" w:hint="eastAsia"/>
          <w:sz w:val="24"/>
          <w:szCs w:val="24"/>
        </w:rPr>
        <w:t>__</w:t>
      </w:r>
      <w:r>
        <w:rPr>
          <w:rFonts w:ascii="Times New Roman" w:eastAsia="幼圆" w:hAnsi="Times New Roman" w:cs="Times New Roman"/>
          <w:sz w:val="24"/>
          <w:szCs w:val="24"/>
          <w:u w:val="single"/>
        </w:rPr>
        <w:t>资产阶级性质</w:t>
      </w:r>
      <w:r>
        <w:rPr>
          <w:rFonts w:hAnsi="宋体" w:cs="宋体" w:hint="eastAsia"/>
          <w:sz w:val="24"/>
          <w:szCs w:val="24"/>
        </w:rPr>
        <w:t>__</w:t>
      </w:r>
      <w:r>
        <w:rPr>
          <w:rFonts w:ascii="Times New Roman" w:hAnsi="Times New Roman" w:cs="Times New Roman"/>
          <w:sz w:val="24"/>
          <w:szCs w:val="24"/>
        </w:rPr>
        <w:t>的宪法。但这部宪法并未得到有效执行</w:t>
      </w:r>
      <w:r>
        <w:rPr>
          <w:rFonts w:ascii="Times New Roman" w:eastAsia="MingLiU_HKSCS" w:hAnsi="Times New Roman" w:cs="Times New Roman" w:hint="eastAsia"/>
          <w:sz w:val="24"/>
          <w:szCs w:val="24"/>
        </w:rPr>
        <w:t>，</w:t>
      </w:r>
      <w:r>
        <w:rPr>
          <w:rFonts w:ascii="Times New Roman" w:hAnsi="Times New Roman" w:cs="Times New Roman"/>
          <w:sz w:val="24"/>
          <w:szCs w:val="24"/>
        </w:rPr>
        <w:t>墨西哥</w:t>
      </w:r>
      <w:r>
        <w:rPr>
          <w:rFonts w:hAnsi="宋体" w:cs="宋体" w:hint="eastAsia"/>
          <w:sz w:val="24"/>
          <w:szCs w:val="24"/>
        </w:rPr>
        <w:t>__</w:t>
      </w:r>
      <w:r>
        <w:rPr>
          <w:rFonts w:ascii="Times New Roman" w:eastAsia="幼圆" w:hAnsi="Times New Roman" w:cs="Times New Roman"/>
          <w:sz w:val="24"/>
          <w:szCs w:val="24"/>
          <w:u w:val="single"/>
        </w:rPr>
        <w:t>社</w:t>
      </w:r>
      <w:r>
        <w:rPr>
          <w:rFonts w:ascii="Times New Roman" w:eastAsia="幼圆" w:hAnsi="Times New Roman" w:cs="Times New Roman"/>
          <w:noProof/>
          <w:sz w:val="24"/>
          <w:szCs w:val="24"/>
          <w:u w:val="single"/>
        </w:rPr>
        <w:drawing>
          <wp:inline distT="0" distB="0" distL="0" distR="0">
            <wp:extent cx="19050" cy="28575"/>
            <wp:effectExtent l="19050" t="0" r="0" b="0"/>
            <wp:docPr id="246" name="图片 24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学科网(www.zxxk.com)--教育资源门户，提供试卷、教案、课件、论文、素材及各类教学资源下载，还有大量而丰富的教学相关资讯！"/>
                    <pic:cNvPicPr>
                      <a:picLocks noChangeAspect="1" noChangeArrowheads="1"/>
                    </pic:cNvPicPr>
                  </pic:nvPicPr>
                  <pic:blipFill>
                    <a:blip r:embed="rId54" cstate="print"/>
                    <a:srcRect/>
                    <a:stretch>
                      <a:fillRect/>
                    </a:stretch>
                  </pic:blipFill>
                  <pic:spPr>
                    <a:xfrm>
                      <a:off x="0" y="0"/>
                      <a:ext cx="19050" cy="28575"/>
                    </a:xfrm>
                    <a:prstGeom prst="rect">
                      <a:avLst/>
                    </a:prstGeom>
                    <a:noFill/>
                    <a:ln w="9525">
                      <a:noFill/>
                      <a:miter lim="800000"/>
                      <a:headEnd/>
                      <a:tailEnd/>
                    </a:ln>
                  </pic:spPr>
                </pic:pic>
              </a:graphicData>
            </a:graphic>
          </wp:inline>
        </w:drawing>
      </w:r>
      <w:r>
        <w:rPr>
          <w:rFonts w:ascii="Times New Roman" w:eastAsia="幼圆" w:hAnsi="Times New Roman" w:cs="Times New Roman"/>
          <w:sz w:val="24"/>
          <w:szCs w:val="24"/>
          <w:u w:val="single"/>
        </w:rPr>
        <w:t>会、经济发展缓慢</w:t>
      </w:r>
      <w:r>
        <w:rPr>
          <w:rFonts w:hAnsi="宋体" w:cs="宋体" w:hint="eastAsia"/>
          <w:sz w:val="24"/>
          <w:szCs w:val="24"/>
        </w:rPr>
        <w:t>__</w:t>
      </w:r>
      <w:r>
        <w:rPr>
          <w:rFonts w:ascii="Times New Roman" w:hAnsi="Times New Roman" w:cs="Times New Roman"/>
          <w:sz w:val="24"/>
          <w:szCs w:val="24"/>
        </w:rPr>
        <w:t>。</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8</w:t>
      </w:r>
      <w:r>
        <w:rPr>
          <w:rFonts w:ascii="Times New Roman" w:eastAsia="MingLiU_HKSCS" w:hAnsi="Times New Roman" w:cs="Times New Roman" w:hint="eastAsia"/>
          <w:sz w:val="24"/>
          <w:szCs w:val="24"/>
        </w:rPr>
        <w:t>．</w:t>
      </w:r>
      <w:r>
        <w:rPr>
          <w:rFonts w:ascii="Times New Roman" w:hAnsi="Times New Roman" w:cs="Times New Roman"/>
          <w:sz w:val="24"/>
          <w:szCs w:val="24"/>
        </w:rPr>
        <w:t>1934</w:t>
      </w:r>
      <w:r>
        <w:rPr>
          <w:rFonts w:ascii="Times New Roman" w:hAnsi="Times New Roman" w:cs="Times New Roman"/>
          <w:sz w:val="24"/>
          <w:szCs w:val="24"/>
        </w:rPr>
        <w:t>年</w:t>
      </w:r>
      <w:r>
        <w:rPr>
          <w:rFonts w:ascii="Times New Roman" w:eastAsia="MingLiU_HKSCS" w:hAnsi="Times New Roman" w:cs="Times New Roman" w:hint="eastAsia"/>
          <w:sz w:val="24"/>
          <w:szCs w:val="24"/>
        </w:rPr>
        <w:t>，</w:t>
      </w:r>
      <w:r>
        <w:rPr>
          <w:rFonts w:hAnsi="宋体" w:cs="宋体" w:hint="eastAsia"/>
          <w:sz w:val="24"/>
          <w:szCs w:val="24"/>
        </w:rPr>
        <w:t>__</w:t>
      </w:r>
      <w:r>
        <w:rPr>
          <w:rFonts w:ascii="Times New Roman" w:eastAsia="幼圆" w:hAnsi="Times New Roman" w:cs="Times New Roman" w:hint="eastAsia"/>
          <w:sz w:val="24"/>
          <w:szCs w:val="24"/>
          <w:u w:val="single"/>
        </w:rPr>
        <w:t>卡德纳斯</w:t>
      </w:r>
      <w:r>
        <w:rPr>
          <w:rFonts w:hAnsi="宋体" w:cs="宋体" w:hint="eastAsia"/>
          <w:sz w:val="24"/>
          <w:szCs w:val="24"/>
        </w:rPr>
        <w:t>__</w:t>
      </w:r>
      <w:r>
        <w:rPr>
          <w:rFonts w:ascii="Times New Roman" w:hAnsi="Times New Roman" w:cs="Times New Roman"/>
          <w:sz w:val="24"/>
          <w:szCs w:val="24"/>
        </w:rPr>
        <w:t>当选墨西哥总统。为改变墨西哥的落后状况</w:t>
      </w:r>
      <w:r>
        <w:rPr>
          <w:rFonts w:ascii="Times New Roman" w:eastAsia="MingLiU_HKSCS" w:hAnsi="Times New Roman" w:cs="Times New Roman" w:hint="eastAsia"/>
          <w:sz w:val="24"/>
          <w:szCs w:val="24"/>
        </w:rPr>
        <w:t>，</w:t>
      </w:r>
      <w:r>
        <w:rPr>
          <w:rFonts w:ascii="Times New Roman" w:hAnsi="Times New Roman" w:cs="Times New Roman"/>
          <w:sz w:val="24"/>
          <w:szCs w:val="24"/>
        </w:rPr>
        <w:t>保证宪法的施行</w:t>
      </w:r>
      <w:r>
        <w:rPr>
          <w:rFonts w:ascii="Times New Roman" w:eastAsia="MingLiU_HKSCS" w:hAnsi="Times New Roman" w:cs="Times New Roman" w:hint="eastAsia"/>
          <w:sz w:val="24"/>
          <w:szCs w:val="24"/>
        </w:rPr>
        <w:t>，</w:t>
      </w:r>
      <w:r>
        <w:rPr>
          <w:rFonts w:ascii="Times New Roman" w:hAnsi="Times New Roman" w:cs="Times New Roman"/>
          <w:sz w:val="24"/>
          <w:szCs w:val="24"/>
        </w:rPr>
        <w:t>他推动进行了一系列改革：确立</w:t>
      </w:r>
      <w:r>
        <w:rPr>
          <w:rFonts w:hAnsi="宋体" w:cs="宋体" w:hint="eastAsia"/>
          <w:sz w:val="24"/>
          <w:szCs w:val="24"/>
        </w:rPr>
        <w:t>__</w:t>
      </w:r>
      <w:r>
        <w:rPr>
          <w:rFonts w:ascii="Times New Roman" w:eastAsia="幼圆" w:hAnsi="Times New Roman" w:cs="Times New Roman"/>
          <w:sz w:val="24"/>
          <w:szCs w:val="24"/>
          <w:u w:val="single"/>
        </w:rPr>
        <w:t>中央集权</w:t>
      </w:r>
      <w:r>
        <w:rPr>
          <w:rFonts w:hAnsi="宋体" w:cs="宋体" w:hint="eastAsia"/>
          <w:sz w:val="24"/>
          <w:szCs w:val="24"/>
        </w:rPr>
        <w:t>__</w:t>
      </w:r>
      <w:r>
        <w:rPr>
          <w:rFonts w:ascii="Times New Roman" w:hAnsi="Times New Roman" w:cs="Times New Roman"/>
          <w:sz w:val="24"/>
          <w:szCs w:val="24"/>
        </w:rPr>
        <w:t>的资产阶级民主政治体制；在全国范围内</w:t>
      </w:r>
      <w:r>
        <w:rPr>
          <w:rFonts w:ascii="Times New Roman" w:hAnsi="Times New Roman" w:cs="Times New Roman"/>
          <w:noProof/>
          <w:sz w:val="24"/>
          <w:szCs w:val="24"/>
        </w:rPr>
        <w:drawing>
          <wp:inline distT="0" distB="0" distL="0" distR="0">
            <wp:extent cx="19050" cy="9525"/>
            <wp:effectExtent l="19050" t="0" r="0" b="0"/>
            <wp:docPr id="247" name="图片 24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学科网(www.zxxk.com)--教育资源门户，提供试卷、教案、课件、论文、素材及各类教学资源下载，还有大量而丰富的教学相关资讯！"/>
                    <pic:cNvPicPr>
                      <a:picLocks noChangeAspect="1" noChangeArrowheads="1"/>
                    </pic:cNvPicPr>
                  </pic:nvPicPr>
                  <pic:blipFill>
                    <a:blip r:embed="rId53"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hAnsi="宋体" w:cs="宋体" w:hint="eastAsia"/>
          <w:sz w:val="24"/>
          <w:szCs w:val="24"/>
        </w:rPr>
        <w:t>__</w:t>
      </w:r>
      <w:r>
        <w:rPr>
          <w:rFonts w:ascii="Times New Roman" w:eastAsia="幼圆" w:hAnsi="Times New Roman" w:cs="Times New Roman"/>
          <w:sz w:val="24"/>
          <w:szCs w:val="24"/>
          <w:u w:val="single"/>
        </w:rPr>
        <w:t>分配土地</w:t>
      </w:r>
      <w:r>
        <w:rPr>
          <w:rFonts w:hAnsi="宋体" w:cs="宋体" w:hint="eastAsia"/>
          <w:sz w:val="24"/>
          <w:szCs w:val="24"/>
        </w:rPr>
        <w:t>__</w:t>
      </w:r>
      <w:r>
        <w:rPr>
          <w:rFonts w:ascii="Times New Roman" w:hAnsi="Times New Roman" w:cs="Times New Roman"/>
          <w:sz w:val="24"/>
          <w:szCs w:val="24"/>
        </w:rPr>
        <w:t>；将服务业和大型工业收归国有；发展教育</w:t>
      </w:r>
      <w:r>
        <w:rPr>
          <w:rFonts w:ascii="Times New Roman" w:eastAsia="MingLiU_HKSCS" w:hAnsi="Times New Roman" w:cs="Times New Roman" w:hint="eastAsia"/>
          <w:sz w:val="24"/>
          <w:szCs w:val="24"/>
        </w:rPr>
        <w:t>，</w:t>
      </w:r>
      <w:r>
        <w:rPr>
          <w:rFonts w:ascii="Times New Roman" w:hAnsi="Times New Roman" w:cs="Times New Roman"/>
          <w:sz w:val="24"/>
          <w:szCs w:val="24"/>
        </w:rPr>
        <w:t>提高人民文化水平；等等。</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9</w:t>
      </w:r>
      <w:r>
        <w:rPr>
          <w:rFonts w:ascii="Times New Roman" w:eastAsia="MingLiU_HKSCS" w:hAnsi="Times New Roman" w:cs="Times New Roman" w:hint="eastAsia"/>
          <w:sz w:val="24"/>
          <w:szCs w:val="24"/>
        </w:rPr>
        <w:t>．</w:t>
      </w:r>
      <w:r>
        <w:rPr>
          <w:rFonts w:ascii="Times New Roman" w:hAnsi="Times New Roman" w:cs="Times New Roman"/>
          <w:sz w:val="24"/>
          <w:szCs w:val="24"/>
        </w:rPr>
        <w:t>卡德纳斯改</w:t>
      </w:r>
      <w:r>
        <w:rPr>
          <w:rFonts w:ascii="Times New Roman" w:hAnsi="Times New Roman" w:cs="Times New Roman"/>
          <w:noProof/>
          <w:sz w:val="24"/>
          <w:szCs w:val="24"/>
        </w:rPr>
        <w:drawing>
          <wp:inline distT="0" distB="0" distL="0" distR="0">
            <wp:extent cx="19050" cy="19050"/>
            <wp:effectExtent l="19050" t="0" r="0" b="0"/>
            <wp:docPr id="248" name="图片 24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学科网(www.zxxk.com)--教育资源门户，提供试卷、教案、课件、论文、素材及各类教学资源下载，还有大量而丰富的教学相关资讯！"/>
                    <pic:cNvPicPr>
                      <a:picLocks noChangeAspect="1" noChangeArrowheads="1"/>
                    </pic:cNvPicPr>
                  </pic:nvPicPr>
                  <pic:blipFill>
                    <a:blip r:embed="rId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sz w:val="24"/>
          <w:szCs w:val="24"/>
        </w:rPr>
        <w:t>革体现了</w:t>
      </w:r>
      <w:r>
        <w:rPr>
          <w:rFonts w:hAnsi="宋体" w:cs="宋体" w:hint="eastAsia"/>
          <w:sz w:val="24"/>
          <w:szCs w:val="24"/>
        </w:rPr>
        <w:t>__</w:t>
      </w:r>
      <w:r>
        <w:rPr>
          <w:rFonts w:ascii="Times New Roman" w:eastAsia="幼圆" w:hAnsi="Times New Roman" w:cs="Times New Roman"/>
          <w:sz w:val="24"/>
          <w:szCs w:val="24"/>
          <w:u w:val="single"/>
        </w:rPr>
        <w:t>1917</w:t>
      </w:r>
      <w:r>
        <w:rPr>
          <w:rFonts w:ascii="Times New Roman" w:eastAsia="幼圆" w:hAnsi="Times New Roman" w:cs="Times New Roman"/>
          <w:sz w:val="24"/>
          <w:szCs w:val="24"/>
          <w:u w:val="single"/>
        </w:rPr>
        <w:t>年宪法</w:t>
      </w:r>
      <w:r>
        <w:rPr>
          <w:rFonts w:hAnsi="宋体" w:cs="宋体" w:hint="eastAsia"/>
          <w:sz w:val="24"/>
          <w:szCs w:val="24"/>
        </w:rPr>
        <w:t>__</w:t>
      </w:r>
      <w:r>
        <w:rPr>
          <w:rFonts w:ascii="Times New Roman" w:hAnsi="Times New Roman" w:cs="Times New Roman"/>
          <w:sz w:val="24"/>
          <w:szCs w:val="24"/>
        </w:rPr>
        <w:t>的要求</w:t>
      </w:r>
      <w:r>
        <w:rPr>
          <w:rFonts w:ascii="Times New Roman" w:eastAsia="MingLiU_HKSCS" w:hAnsi="Times New Roman" w:cs="Times New Roman" w:hint="eastAsia"/>
          <w:sz w:val="24"/>
          <w:szCs w:val="24"/>
        </w:rPr>
        <w:t>，</w:t>
      </w:r>
      <w:r>
        <w:rPr>
          <w:rFonts w:ascii="Times New Roman" w:eastAsia="MingLiU_HKSCS" w:hAnsi="Times New Roman" w:cs="Times New Roman" w:hint="eastAsia"/>
          <w:noProof/>
          <w:sz w:val="24"/>
          <w:szCs w:val="24"/>
        </w:rPr>
        <w:drawing>
          <wp:inline distT="0" distB="0" distL="0" distR="0">
            <wp:extent cx="19050" cy="9525"/>
            <wp:effectExtent l="19050" t="0" r="0" b="0"/>
            <wp:docPr id="249" name="图片 24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学科网(www.zxxk.com)--教育资源门户，提供试卷、教案、课件、论文、素材及各类教学资源下载，还有大量而丰富的教学相关资讯！"/>
                    <pic:cNvPicPr>
                      <a:picLocks noChangeAspect="1" noChangeArrowheads="1"/>
                    </pic:cNvPicPr>
                  </pic:nvPicPr>
                  <pic:blipFill>
                    <a:blip r:embed="rId53"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ascii="Times New Roman" w:hAnsi="Times New Roman" w:cs="Times New Roman"/>
          <w:sz w:val="24"/>
          <w:szCs w:val="24"/>
        </w:rPr>
        <w:t>巩固了墨西哥</w:t>
      </w:r>
      <w:r>
        <w:rPr>
          <w:rFonts w:hAnsi="宋体" w:cs="宋体" w:hint="eastAsia"/>
          <w:sz w:val="24"/>
          <w:szCs w:val="24"/>
        </w:rPr>
        <w:t>__</w:t>
      </w:r>
      <w:r>
        <w:rPr>
          <w:rFonts w:ascii="Times New Roman" w:eastAsia="幼圆" w:hAnsi="Times New Roman" w:cs="Times New Roman"/>
          <w:sz w:val="24"/>
          <w:szCs w:val="24"/>
          <w:u w:val="single"/>
        </w:rPr>
        <w:t>资产阶级革命</w:t>
      </w:r>
      <w:r>
        <w:rPr>
          <w:rFonts w:hAnsi="宋体" w:cs="宋体" w:hint="eastAsia"/>
          <w:sz w:val="24"/>
          <w:szCs w:val="24"/>
        </w:rPr>
        <w:t>__</w:t>
      </w:r>
      <w:r>
        <w:rPr>
          <w:rFonts w:ascii="Times New Roman" w:hAnsi="Times New Roman" w:cs="Times New Roman"/>
          <w:sz w:val="24"/>
          <w:szCs w:val="24"/>
        </w:rPr>
        <w:t>的成果</w:t>
      </w:r>
      <w:r>
        <w:rPr>
          <w:rFonts w:ascii="Times New Roman" w:eastAsia="MingLiU_HKSCS" w:hAnsi="Times New Roman" w:cs="Times New Roman" w:hint="eastAsia"/>
          <w:sz w:val="24"/>
          <w:szCs w:val="24"/>
        </w:rPr>
        <w:t>，</w:t>
      </w:r>
      <w:r>
        <w:rPr>
          <w:rFonts w:ascii="Times New Roman" w:hAnsi="Times New Roman" w:cs="Times New Roman"/>
          <w:sz w:val="24"/>
          <w:szCs w:val="24"/>
        </w:rPr>
        <w:t>为墨西哥社会、经济的发展奠定了基础。</w:t>
      </w: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eastAsia="华文新魏" w:hAnsi="Times New Roman" w:cs="Times New Roman" w:hint="eastAsia"/>
          <w:sz w:val="24"/>
          <w:szCs w:val="24"/>
        </w:rPr>
        <w:t>(</w:t>
      </w:r>
      <w:r>
        <w:rPr>
          <w:rFonts w:ascii="Times New Roman" w:eastAsia="华文新魏" w:hAnsi="Times New Roman" w:cs="Times New Roman"/>
          <w:sz w:val="24"/>
          <w:szCs w:val="24"/>
        </w:rPr>
        <w:t>三</w:t>
      </w:r>
      <w:r>
        <w:rPr>
          <w:rFonts w:ascii="Times New Roman" w:eastAsia="华文新魏" w:hAnsi="Times New Roman" w:cs="Times New Roman"/>
          <w:sz w:val="24"/>
          <w:szCs w:val="24"/>
        </w:rPr>
        <w:t>)</w:t>
      </w:r>
      <w:r>
        <w:rPr>
          <w:rFonts w:ascii="Times New Roman" w:eastAsia="华文新魏" w:hAnsi="Times New Roman" w:cs="Times New Roman"/>
          <w:sz w:val="24"/>
          <w:szCs w:val="24"/>
        </w:rPr>
        <w:t>合作探究　生成能力</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eastAsia="黑体" w:hAnsi="Times New Roman" w:cs="Times New Roman"/>
          <w:sz w:val="24"/>
          <w:szCs w:val="24"/>
        </w:rPr>
        <w:t>探究　亚非拉民</w:t>
      </w:r>
      <w:r>
        <w:rPr>
          <w:rFonts w:ascii="Times New Roman" w:eastAsia="黑体" w:hAnsi="Times New Roman" w:cs="Times New Roman"/>
          <w:noProof/>
          <w:sz w:val="24"/>
          <w:szCs w:val="24"/>
        </w:rPr>
        <w:drawing>
          <wp:inline distT="0" distB="0" distL="0" distR="0">
            <wp:extent cx="19050" cy="28575"/>
            <wp:effectExtent l="19050" t="0" r="0" b="0"/>
            <wp:docPr id="250" name="图片 25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学科网(www.zxxk.com)--教育资源门户，提供试卷、教案、课件、论文、素材及各类教学资源下载，还有大量而丰富的教学相关资讯！"/>
                    <pic:cNvPicPr>
                      <a:picLocks noChangeAspect="1" noChangeArrowheads="1"/>
                    </pic:cNvPicPr>
                  </pic:nvPicPr>
                  <pic:blipFill>
                    <a:blip r:embed="rId54" cstate="print"/>
                    <a:srcRect/>
                    <a:stretch>
                      <a:fillRect/>
                    </a:stretch>
                  </pic:blipFill>
                  <pic:spPr>
                    <a:xfrm>
                      <a:off x="0" y="0"/>
                      <a:ext cx="19050" cy="28575"/>
                    </a:xfrm>
                    <a:prstGeom prst="rect">
                      <a:avLst/>
                    </a:prstGeom>
                    <a:noFill/>
                    <a:ln w="9525">
                      <a:noFill/>
                      <a:miter lim="800000"/>
                      <a:headEnd/>
                      <a:tailEnd/>
                    </a:ln>
                  </pic:spPr>
                </pic:pic>
              </a:graphicData>
            </a:graphic>
          </wp:inline>
        </w:drawing>
      </w:r>
      <w:r>
        <w:rPr>
          <w:rFonts w:ascii="Times New Roman" w:eastAsia="黑体" w:hAnsi="Times New Roman" w:cs="Times New Roman"/>
          <w:sz w:val="24"/>
          <w:szCs w:val="24"/>
        </w:rPr>
        <w:t>族民主运动的特点。</w:t>
      </w:r>
    </w:p>
    <w:p w:rsidR="00841D24" w:rsidRDefault="008E2E5B" w:rsidP="008E2E5B">
      <w:pPr>
        <w:pStyle w:val="a3"/>
        <w:ind w:firstLineChars="200" w:firstLine="480"/>
        <w:rPr>
          <w:rFonts w:ascii="幼圆" w:eastAsia="幼圆" w:hAnsi="幼圆" w:cs="幼圆"/>
          <w:sz w:val="24"/>
          <w:szCs w:val="24"/>
        </w:rPr>
      </w:pPr>
      <w:r>
        <w:rPr>
          <w:rFonts w:ascii="Times New Roman" w:eastAsia="幼圆" w:hAnsi="Times New Roman" w:cs="Times New Roman"/>
          <w:sz w:val="24"/>
          <w:szCs w:val="24"/>
        </w:rPr>
        <w:t>特点：多样性、统一性的历史特点。统一性表现在：共同反对殖民统治</w:t>
      </w:r>
      <w:r>
        <w:rPr>
          <w:rFonts w:ascii="Times New Roman" w:eastAsia="幼圆" w:hAnsi="Times New Roman" w:cs="Times New Roman"/>
          <w:noProof/>
          <w:sz w:val="24"/>
          <w:szCs w:val="24"/>
        </w:rPr>
        <w:drawing>
          <wp:inline distT="0" distB="0" distL="0" distR="0">
            <wp:extent cx="19050" cy="19050"/>
            <wp:effectExtent l="19050" t="0" r="0" b="0"/>
            <wp:docPr id="251" name="图片 25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学科网(www.zxxk.com)--教育资源门户，提供试卷、教案、课件、论文、素材及各类教学资源下载，还有大量而丰富的教学相关资讯！"/>
                    <pic:cNvPicPr>
                      <a:picLocks noChangeAspect="1" noChangeArrowheads="1"/>
                    </pic:cNvPicPr>
                  </pic:nvPicPr>
                  <pic:blipFill>
                    <a:blip r:embed="rId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幼圆" w:hAnsi="Times New Roman" w:cs="Times New Roman"/>
          <w:sz w:val="24"/>
          <w:szCs w:val="24"/>
        </w:rPr>
        <w:t>、争取民族独立和实现民族国家的现代化。多样性表现在：由于社会经济发展水平、历史文化传统的差异</w:t>
      </w:r>
      <w:r>
        <w:rPr>
          <w:rFonts w:ascii="MingLiU_HKSCS" w:eastAsia="MingLiU_HKSCS" w:hAnsi="MingLiU_HKSCS" w:cs="MingLiU_HKSCS" w:hint="eastAsia"/>
          <w:sz w:val="24"/>
          <w:szCs w:val="24"/>
        </w:rPr>
        <w:t>，</w:t>
      </w:r>
      <w:r>
        <w:rPr>
          <w:rFonts w:ascii="Times New Roman" w:eastAsia="幼圆" w:hAnsi="Times New Roman" w:cs="Times New Roman"/>
          <w:sz w:val="24"/>
          <w:szCs w:val="24"/>
        </w:rPr>
        <w:t>形成了民族民主运动</w:t>
      </w:r>
      <w:r>
        <w:rPr>
          <w:rFonts w:ascii="Times New Roman" w:eastAsia="幼圆" w:hAnsi="Times New Roman" w:cs="Times New Roman"/>
          <w:noProof/>
          <w:sz w:val="24"/>
          <w:szCs w:val="24"/>
        </w:rPr>
        <w:drawing>
          <wp:inline distT="0" distB="0" distL="0" distR="0">
            <wp:extent cx="19050" cy="9525"/>
            <wp:effectExtent l="19050" t="0" r="0" b="0"/>
            <wp:docPr id="252" name="图片 25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descr="学科网(www.zxxk.com)--教育资源门户，提供试卷、教案、课件、论文、素材及各类教学资源下载，还有大量而丰富的教学相关资讯！"/>
                    <pic:cNvPicPr>
                      <a:picLocks noChangeAspect="1" noChangeArrowheads="1"/>
                    </pic:cNvPicPr>
                  </pic:nvPicPr>
                  <pic:blipFill>
                    <a:blip r:embed="rId53"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ascii="Times New Roman" w:eastAsia="幼圆" w:hAnsi="Times New Roman" w:cs="Times New Roman"/>
          <w:sz w:val="24"/>
          <w:szCs w:val="24"/>
        </w:rPr>
        <w:t>的不同类型。具体而言</w:t>
      </w:r>
      <w:r>
        <w:rPr>
          <w:rFonts w:ascii="MingLiU_HKSCS" w:eastAsia="MingLiU_HKSCS" w:hAnsi="MingLiU_HKSCS" w:cs="MingLiU_HKSCS" w:hint="eastAsia"/>
          <w:sz w:val="24"/>
          <w:szCs w:val="24"/>
        </w:rPr>
        <w:t>，</w:t>
      </w:r>
      <w:r>
        <w:rPr>
          <w:rFonts w:ascii="Times New Roman" w:eastAsia="幼圆" w:hAnsi="Times New Roman" w:cs="Times New Roman"/>
          <w:sz w:val="24"/>
          <w:szCs w:val="24"/>
        </w:rPr>
        <w:t>在领导力量方面</w:t>
      </w:r>
      <w:r>
        <w:rPr>
          <w:rFonts w:ascii="MingLiU_HKSCS" w:eastAsia="MingLiU_HKSCS" w:hAnsi="MingLiU_HKSCS" w:cs="MingLiU_HKSCS" w:hint="eastAsia"/>
          <w:sz w:val="24"/>
          <w:szCs w:val="24"/>
        </w:rPr>
        <w:t>，</w:t>
      </w:r>
      <w:r>
        <w:rPr>
          <w:rFonts w:ascii="Times New Roman" w:eastAsia="幼圆" w:hAnsi="Times New Roman" w:cs="Times New Roman"/>
          <w:sz w:val="24"/>
          <w:szCs w:val="24"/>
        </w:rPr>
        <w:t>有多阶级领导的民族民主运动；在民族主义思潮方面</w:t>
      </w:r>
      <w:r>
        <w:rPr>
          <w:rFonts w:ascii="MingLiU_HKSCS" w:eastAsia="MingLiU_HKSCS" w:hAnsi="MingLiU_HKSCS" w:cs="MingLiU_HKSCS" w:hint="eastAsia"/>
          <w:sz w:val="24"/>
          <w:szCs w:val="24"/>
        </w:rPr>
        <w:t>，</w:t>
      </w:r>
      <w:r>
        <w:rPr>
          <w:rFonts w:ascii="Times New Roman" w:eastAsia="幼圆" w:hAnsi="Times New Roman" w:cs="Times New Roman"/>
          <w:sz w:val="24"/>
          <w:szCs w:val="24"/>
        </w:rPr>
        <w:t>有以孙中山为代表的革命民主型的民族主义</w:t>
      </w:r>
      <w:r>
        <w:rPr>
          <w:rFonts w:ascii="MingLiU_HKSCS" w:eastAsia="MingLiU_HKSCS" w:hAnsi="MingLiU_HKSCS" w:cs="MingLiU_HKSCS" w:hint="eastAsia"/>
          <w:sz w:val="24"/>
          <w:szCs w:val="24"/>
        </w:rPr>
        <w:t>，</w:t>
      </w:r>
      <w:r>
        <w:rPr>
          <w:rFonts w:ascii="Times New Roman" w:eastAsia="幼圆" w:hAnsi="Times New Roman" w:cs="Times New Roman"/>
          <w:sz w:val="24"/>
          <w:szCs w:val="24"/>
        </w:rPr>
        <w:t>以甘地为代表的宗教道德型民族主义；在斗争形势方面</w:t>
      </w:r>
      <w:r>
        <w:rPr>
          <w:rFonts w:ascii="MingLiU_HKSCS" w:eastAsia="MingLiU_HKSCS" w:hAnsi="MingLiU_HKSCS" w:cs="MingLiU_HKSCS" w:hint="eastAsia"/>
          <w:sz w:val="24"/>
          <w:szCs w:val="24"/>
        </w:rPr>
        <w:t>，</w:t>
      </w:r>
      <w:r>
        <w:rPr>
          <w:rFonts w:ascii="Times New Roman" w:eastAsia="幼圆" w:hAnsi="Times New Roman" w:cs="Times New Roman"/>
          <w:sz w:val="24"/>
          <w:szCs w:val="24"/>
        </w:rPr>
        <w:t>亚洲的民族民主运动最为高</w:t>
      </w:r>
      <w:r>
        <w:rPr>
          <w:rFonts w:ascii="Times New Roman" w:eastAsia="幼圆" w:hAnsi="Times New Roman" w:cs="Times New Roman" w:hint="eastAsia"/>
          <w:sz w:val="24"/>
          <w:szCs w:val="24"/>
        </w:rPr>
        <w:t>涨</w:t>
      </w:r>
      <w:r>
        <w:rPr>
          <w:rFonts w:ascii="MingLiU_HKSCS" w:eastAsia="MingLiU_HKSCS" w:hAnsi="MingLiU_HKSCS" w:cs="MingLiU_HKSCS" w:hint="eastAsia"/>
          <w:sz w:val="24"/>
          <w:szCs w:val="24"/>
        </w:rPr>
        <w:t>，</w:t>
      </w:r>
      <w:r>
        <w:rPr>
          <w:rFonts w:ascii="幼圆" w:eastAsia="幼圆" w:hAnsi="幼圆" w:cs="幼圆" w:hint="eastAsia"/>
          <w:sz w:val="24"/>
          <w:szCs w:val="24"/>
        </w:rPr>
        <w:t>非洲的斗争主要集中在北非地区</w:t>
      </w:r>
      <w:r>
        <w:rPr>
          <w:rFonts w:ascii="MingLiU_HKSCS" w:eastAsia="MingLiU_HKSCS" w:hAnsi="MingLiU_HKSCS" w:cs="MingLiU_HKSCS" w:hint="eastAsia"/>
          <w:sz w:val="24"/>
          <w:szCs w:val="24"/>
        </w:rPr>
        <w:t>，</w:t>
      </w:r>
      <w:r>
        <w:rPr>
          <w:rFonts w:ascii="幼圆" w:eastAsia="幼圆" w:hAnsi="幼圆" w:cs="幼圆" w:hint="eastAsia"/>
          <w:sz w:val="24"/>
          <w:szCs w:val="24"/>
        </w:rPr>
        <w:t>拉丁美洲主要表现为反美反独裁和反帝反封建的改革。</w:t>
      </w:r>
    </w:p>
    <w:p w:rsidR="00841D24" w:rsidRDefault="00841D24" w:rsidP="008E2E5B">
      <w:pPr>
        <w:pStyle w:val="a3"/>
        <w:ind w:firstLineChars="200" w:firstLine="480"/>
        <w:rPr>
          <w:rFonts w:ascii="幼圆" w:eastAsia="幼圆" w:hAnsi="幼圆" w:cs="幼圆"/>
          <w:sz w:val="24"/>
          <w:szCs w:val="24"/>
        </w:rPr>
      </w:pPr>
    </w:p>
    <w:p w:rsidR="00841D24" w:rsidRDefault="00841D24" w:rsidP="008E2E5B">
      <w:pPr>
        <w:pStyle w:val="a3"/>
        <w:ind w:firstLineChars="200" w:firstLine="480"/>
        <w:rPr>
          <w:rFonts w:ascii="幼圆" w:eastAsia="幼圆" w:hAnsi="幼圆" w:cs="幼圆"/>
          <w:sz w:val="24"/>
          <w:szCs w:val="24"/>
        </w:rPr>
      </w:pPr>
    </w:p>
    <w:p w:rsidR="00841D24" w:rsidRDefault="008E2E5B" w:rsidP="008E2E5B">
      <w:pPr>
        <w:pStyle w:val="a3"/>
        <w:ind w:firstLineChars="200" w:firstLine="480"/>
        <w:jc w:val="center"/>
        <w:rPr>
          <w:rFonts w:ascii="Times New Roman" w:eastAsia="华文新魏" w:hAnsi="Times New Roman" w:cs="Times New Roman"/>
          <w:sz w:val="24"/>
          <w:szCs w:val="24"/>
        </w:rPr>
      </w:pPr>
      <w:r>
        <w:rPr>
          <w:rFonts w:ascii="Times New Roman" w:eastAsia="华文新魏" w:hAnsi="Times New Roman" w:cs="Times New Roman" w:hint="eastAsia"/>
          <w:sz w:val="24"/>
          <w:szCs w:val="24"/>
        </w:rPr>
        <w:t>(</w:t>
      </w:r>
      <w:r>
        <w:rPr>
          <w:rFonts w:ascii="Times New Roman" w:eastAsia="华文新魏" w:hAnsi="Times New Roman" w:cs="Times New Roman"/>
          <w:sz w:val="24"/>
          <w:szCs w:val="24"/>
        </w:rPr>
        <w:t>四</w:t>
      </w:r>
      <w:r>
        <w:rPr>
          <w:rFonts w:ascii="Times New Roman" w:eastAsia="华文新魏" w:hAnsi="Times New Roman" w:cs="Times New Roman"/>
          <w:sz w:val="24"/>
          <w:szCs w:val="24"/>
        </w:rPr>
        <w:t>)</w:t>
      </w:r>
      <w:r>
        <w:rPr>
          <w:rFonts w:ascii="Times New Roman" w:eastAsia="华文新魏" w:hAnsi="Times New Roman" w:cs="Times New Roman"/>
          <w:sz w:val="24"/>
          <w:szCs w:val="24"/>
        </w:rPr>
        <w:t>归纳总结　提升能力</w:t>
      </w:r>
    </w:p>
    <w:p w:rsidR="00841D24" w:rsidRDefault="008E2E5B" w:rsidP="008E2E5B">
      <w:pPr>
        <w:pStyle w:val="a3"/>
        <w:ind w:firstLineChars="200" w:firstLine="480"/>
        <w:jc w:val="center"/>
        <w:rPr>
          <w:rFonts w:ascii="Times New Roman" w:eastAsia="华文新魏" w:hAnsi="Times New Roman" w:cs="Times New Roman"/>
          <w:sz w:val="24"/>
          <w:szCs w:val="24"/>
        </w:rPr>
      </w:pPr>
      <w:r>
        <w:rPr>
          <w:noProof/>
          <w:sz w:val="24"/>
          <w:szCs w:val="24"/>
        </w:rPr>
        <w:lastRenderedPageBreak/>
        <w:drawing>
          <wp:anchor distT="0" distB="0" distL="114300" distR="114300" simplePos="0" relativeHeight="251672576" behindDoc="1" locked="0" layoutInCell="1" allowOverlap="1">
            <wp:simplePos x="0" y="0"/>
            <wp:positionH relativeFrom="column">
              <wp:posOffset>1344930</wp:posOffset>
            </wp:positionH>
            <wp:positionV relativeFrom="paragraph">
              <wp:posOffset>191770</wp:posOffset>
            </wp:positionV>
            <wp:extent cx="3680460" cy="787400"/>
            <wp:effectExtent l="19050" t="0" r="0" b="0"/>
            <wp:wrapTight wrapText="bothSides">
              <wp:wrapPolygon edited="0">
                <wp:start x="-112" y="0"/>
                <wp:lineTo x="-112" y="20903"/>
                <wp:lineTo x="21578" y="20903"/>
                <wp:lineTo x="21578" y="0"/>
                <wp:lineTo x="-112" y="0"/>
              </wp:wrapPolygon>
            </wp:wrapTight>
            <wp:docPr id="156685" name="图片 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85" name="图片 1" descr="学科网(www.zxxk.com)--教育资源门户，提供试卷、教案、课件、论文、素材及各类教学资源下载，还有大量而丰富的教学相关资讯！"/>
                    <pic:cNvPicPr>
                      <a:picLocks noChangeAspect="1" noChangeArrowheads="1"/>
                    </pic:cNvPicPr>
                  </pic:nvPicPr>
                  <pic:blipFill>
                    <a:blip r:embed="rId77" cstate="print"/>
                    <a:srcRect/>
                    <a:stretch>
                      <a:fillRect/>
                    </a:stretch>
                  </pic:blipFill>
                  <pic:spPr>
                    <a:xfrm>
                      <a:off x="0" y="0"/>
                      <a:ext cx="3680460" cy="787400"/>
                    </a:xfrm>
                    <a:prstGeom prst="rect">
                      <a:avLst/>
                    </a:prstGeom>
                    <a:noFill/>
                    <a:ln w="9525">
                      <a:noFill/>
                      <a:miter lim="800000"/>
                      <a:headEnd/>
                      <a:tailEnd/>
                    </a:ln>
                  </pic:spPr>
                </pic:pic>
              </a:graphicData>
            </a:graphic>
          </wp:anchor>
        </w:drawing>
      </w:r>
    </w:p>
    <w:p w:rsidR="00841D24" w:rsidRDefault="00841D24" w:rsidP="008E2E5B">
      <w:pPr>
        <w:pStyle w:val="a3"/>
        <w:ind w:firstLineChars="200" w:firstLine="480"/>
        <w:jc w:val="center"/>
        <w:rPr>
          <w:rFonts w:ascii="Times New Roman" w:eastAsia="华文新魏" w:hAnsi="Times New Roman" w:cs="Times New Roman"/>
          <w:sz w:val="24"/>
          <w:szCs w:val="24"/>
        </w:rPr>
      </w:pPr>
    </w:p>
    <w:p w:rsidR="00841D24" w:rsidRDefault="00841D24" w:rsidP="008E2E5B">
      <w:pPr>
        <w:pStyle w:val="a3"/>
        <w:ind w:firstLineChars="200" w:firstLine="480"/>
        <w:jc w:val="center"/>
        <w:rPr>
          <w:rFonts w:ascii="Times New Roman" w:eastAsia="华文新魏" w:hAnsi="Times New Roman" w:cs="Times New Roman"/>
          <w:sz w:val="24"/>
          <w:szCs w:val="24"/>
        </w:rPr>
      </w:pPr>
    </w:p>
    <w:p w:rsidR="00841D24" w:rsidRDefault="00841D24" w:rsidP="008E2E5B">
      <w:pPr>
        <w:pStyle w:val="a3"/>
        <w:ind w:firstLineChars="200" w:firstLine="480"/>
        <w:jc w:val="center"/>
        <w:rPr>
          <w:rFonts w:ascii="Times New Roman" w:eastAsia="华文新魏" w:hAnsi="Times New Roman" w:cs="Times New Roman"/>
          <w:sz w:val="24"/>
          <w:szCs w:val="24"/>
        </w:rPr>
      </w:pPr>
    </w:p>
    <w:p w:rsidR="00841D24" w:rsidRDefault="00841D24" w:rsidP="008E2E5B">
      <w:pPr>
        <w:pStyle w:val="a3"/>
        <w:ind w:firstLineChars="200" w:firstLine="480"/>
        <w:jc w:val="center"/>
        <w:rPr>
          <w:rFonts w:ascii="Times New Roman" w:eastAsia="华文新魏" w:hAnsi="Times New Roman" w:cs="Times New Roman"/>
          <w:sz w:val="24"/>
          <w:szCs w:val="24"/>
        </w:rPr>
      </w:pPr>
    </w:p>
    <w:p w:rsidR="00841D24" w:rsidRDefault="00841D24" w:rsidP="008E2E5B">
      <w:pPr>
        <w:pStyle w:val="a3"/>
        <w:ind w:firstLineChars="200" w:firstLine="480"/>
        <w:jc w:val="center"/>
        <w:rPr>
          <w:rFonts w:ascii="Times New Roman" w:eastAsia="华文新魏" w:hAnsi="Times New Roman" w:cs="Times New Roman"/>
          <w:sz w:val="24"/>
          <w:szCs w:val="24"/>
        </w:rPr>
      </w:pPr>
    </w:p>
    <w:p w:rsidR="00841D24" w:rsidRDefault="00841D24" w:rsidP="008E2E5B">
      <w:pPr>
        <w:pStyle w:val="a3"/>
        <w:ind w:firstLineChars="200" w:firstLine="480"/>
        <w:jc w:val="center"/>
        <w:rPr>
          <w:rFonts w:ascii="Times New Roman" w:eastAsia="华文新魏" w:hAnsi="Times New Roman" w:cs="Times New Roman"/>
          <w:sz w:val="24"/>
          <w:szCs w:val="24"/>
        </w:rPr>
      </w:pPr>
    </w:p>
    <w:p w:rsidR="00841D24" w:rsidRDefault="00841D24" w:rsidP="008E2E5B">
      <w:pPr>
        <w:pStyle w:val="a3"/>
        <w:ind w:firstLineChars="200" w:firstLine="480"/>
        <w:jc w:val="center"/>
        <w:rPr>
          <w:rFonts w:ascii="Times New Roman" w:hAnsi="Times New Roman" w:cs="Times New Roman"/>
          <w:sz w:val="24"/>
          <w:szCs w:val="24"/>
        </w:rPr>
      </w:pP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eastAsia="华文新魏" w:hAnsi="Times New Roman" w:cs="Times New Roman" w:hint="eastAsia"/>
          <w:sz w:val="24"/>
          <w:szCs w:val="24"/>
        </w:rPr>
        <w:t xml:space="preserve"> (</w:t>
      </w:r>
      <w:r>
        <w:rPr>
          <w:rFonts w:ascii="Times New Roman" w:eastAsia="华文新魏" w:hAnsi="Times New Roman" w:cs="Times New Roman"/>
          <w:sz w:val="24"/>
          <w:szCs w:val="24"/>
        </w:rPr>
        <w:t>五</w:t>
      </w:r>
      <w:r>
        <w:rPr>
          <w:rFonts w:ascii="Times New Roman" w:eastAsia="华文新魏" w:hAnsi="Times New Roman" w:cs="Times New Roman"/>
          <w:sz w:val="24"/>
          <w:szCs w:val="24"/>
        </w:rPr>
        <w:t>)</w:t>
      </w:r>
      <w:r>
        <w:rPr>
          <w:rFonts w:ascii="Times New Roman" w:eastAsia="华文新魏" w:hAnsi="Times New Roman" w:cs="Times New Roman"/>
          <w:sz w:val="24"/>
          <w:szCs w:val="24"/>
        </w:rPr>
        <w:t>达标测评　巩固新知</w:t>
      </w:r>
    </w:p>
    <w:p w:rsidR="00841D24" w:rsidRDefault="00841D24" w:rsidP="008E2E5B">
      <w:pPr>
        <w:pStyle w:val="a3"/>
        <w:ind w:firstLineChars="200" w:firstLine="480"/>
        <w:rPr>
          <w:rFonts w:ascii="Times New Roman" w:eastAsia="MingLiU_HKSCS" w:hAnsi="Times New Roman" w:cs="Times New Roman"/>
          <w:sz w:val="24"/>
          <w:szCs w:val="24"/>
        </w:rPr>
      </w:pP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085850" cy="171450"/>
            <wp:effectExtent l="19050" t="0" r="0" b="0"/>
            <wp:docPr id="253" name="图片 25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学科网(www.zxxk.com)--教育资源门户，提供试卷、教案、课件、论文、素材及各类教学资源下载，还有大量而丰富的教学相关资讯！"/>
                    <pic:cNvPicPr>
                      <a:picLocks noChangeAspect="1" noChangeArrowheads="1"/>
                    </pic:cNvPicPr>
                  </pic:nvPicPr>
                  <pic:blipFill>
                    <a:blip r:embed="rId48" r:link="rId49"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E2E5B">
      <w:pPr>
        <w:rPr>
          <w:rFonts w:ascii="宋体" w:eastAsia="宋体" w:hAnsi="宋体"/>
          <w:sz w:val="24"/>
          <w:szCs w:val="24"/>
        </w:rPr>
      </w:pPr>
      <w:r>
        <w:rPr>
          <w:rFonts w:ascii="宋体" w:eastAsia="宋体" w:hAnsi="宋体" w:hint="eastAsia"/>
          <w:sz w:val="24"/>
          <w:szCs w:val="24"/>
        </w:rPr>
        <w:t xml:space="preserve"> </w:t>
      </w:r>
    </w:p>
    <w:p w:rsidR="00841D24" w:rsidRDefault="00841D24">
      <w:pPr>
        <w:rPr>
          <w:rFonts w:ascii="宋体" w:eastAsia="宋体" w:hAnsi="宋体"/>
        </w:rPr>
      </w:pPr>
    </w:p>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Pr>
        <w:pStyle w:val="a3"/>
        <w:rPr>
          <w:rFonts w:ascii="Times New Roman" w:hAnsi="Times New Roman" w:cs="Times New Roman"/>
          <w:b/>
          <w:sz w:val="28"/>
          <w:szCs w:val="28"/>
        </w:rPr>
      </w:pPr>
    </w:p>
    <w:p w:rsidR="00841D24" w:rsidRDefault="008E2E5B" w:rsidP="008E2E5B">
      <w:pPr>
        <w:pStyle w:val="a3"/>
        <w:ind w:firstLineChars="200" w:firstLine="562"/>
        <w:jc w:val="center"/>
        <w:rPr>
          <w:rFonts w:ascii="Times New Roman" w:hAnsi="Times New Roman" w:cs="Times New Roman"/>
          <w:b/>
          <w:sz w:val="28"/>
          <w:szCs w:val="28"/>
        </w:rPr>
      </w:pPr>
      <w:r>
        <w:rPr>
          <w:rFonts w:ascii="Times New Roman" w:hAnsi="Times New Roman" w:cs="Times New Roman"/>
          <w:b/>
          <w:sz w:val="28"/>
          <w:szCs w:val="28"/>
        </w:rPr>
        <w:t>第</w:t>
      </w:r>
      <w:r>
        <w:rPr>
          <w:rFonts w:ascii="Times New Roman" w:hAnsi="Times New Roman" w:cs="Times New Roman"/>
          <w:b/>
          <w:sz w:val="28"/>
          <w:szCs w:val="28"/>
        </w:rPr>
        <w:t>13</w:t>
      </w:r>
      <w:r>
        <w:rPr>
          <w:rFonts w:ascii="Times New Roman" w:hAnsi="Times New Roman" w:cs="Times New Roman"/>
          <w:b/>
          <w:sz w:val="28"/>
          <w:szCs w:val="28"/>
        </w:rPr>
        <w:t>课　罗斯福新政</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162050" cy="247650"/>
            <wp:effectExtent l="19050" t="0" r="0" b="0"/>
            <wp:docPr id="369" name="图片 36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descr="学科网(www.zxxk.com)--教育资源门户，提供试卷、教案、课件、论文、素材及各类教学资源下载，还有大量而丰富的教学相关资讯！"/>
                    <pic:cNvPicPr>
                      <a:picLocks noChangeAspect="1" noChangeArrowheads="1"/>
                    </pic:cNvPicPr>
                  </pic:nvPicPr>
                  <pic:blipFill>
                    <a:blip r:embed="rId28" r:link="rId29" cstate="print"/>
                    <a:srcRect/>
                    <a:stretch>
                      <a:fillRect/>
                    </a:stretch>
                  </pic:blipFill>
                  <pic:spPr>
                    <a:xfrm>
                      <a:off x="0" y="0"/>
                      <a:ext cx="1162050" cy="247650"/>
                    </a:xfrm>
                    <a:prstGeom prst="rect">
                      <a:avLst/>
                    </a:prstGeom>
                    <a:noFill/>
                    <a:ln w="9525">
                      <a:noFill/>
                      <a:miter lim="800000"/>
                      <a:headEnd/>
                      <a:tailEnd/>
                    </a:ln>
                  </pic:spPr>
                </pic:pic>
              </a:graphicData>
            </a:graphic>
          </wp:inline>
        </w:drawing>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来源</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学科网</w:t>
      </w:r>
      <w:r>
        <w:rPr>
          <w:rFonts w:ascii="Times New Roman" w:hAnsi="Times New Roman" w:cs="Times New Roman" w:hint="eastAsia"/>
          <w:color w:val="FFFFFF"/>
          <w:sz w:val="24"/>
          <w:szCs w:val="24"/>
        </w:rPr>
        <w:t>]</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1</w:t>
      </w:r>
      <w:r>
        <w:rPr>
          <w:rFonts w:ascii="Times New Roman" w:eastAsia="MingLiU_HKSCS" w:hAnsi="Times New Roman" w:cs="Times New Roman" w:hint="eastAsia"/>
          <w:sz w:val="24"/>
          <w:szCs w:val="24"/>
        </w:rPr>
        <w:t>．</w:t>
      </w:r>
      <w:r>
        <w:rPr>
          <w:rFonts w:ascii="Times New Roman" w:hAnsi="Times New Roman" w:cs="Times New Roman"/>
          <w:sz w:val="24"/>
          <w:szCs w:val="24"/>
        </w:rPr>
        <w:t>了解</w:t>
      </w:r>
      <w:r>
        <w:rPr>
          <w:rFonts w:ascii="Times New Roman" w:hAnsi="Times New Roman" w:cs="Times New Roman"/>
          <w:sz w:val="24"/>
          <w:szCs w:val="24"/>
        </w:rPr>
        <w:t>1929—1933</w:t>
      </w:r>
      <w:r>
        <w:rPr>
          <w:rFonts w:ascii="Times New Roman" w:hAnsi="Times New Roman" w:cs="Times New Roman"/>
          <w:sz w:val="24"/>
          <w:szCs w:val="24"/>
        </w:rPr>
        <w:t>年经济危机爆发的原因、特点及其影响</w:t>
      </w:r>
      <w:r>
        <w:rPr>
          <w:rFonts w:ascii="Times New Roman" w:eastAsia="MingLiU_HKSCS" w:hAnsi="Times New Roman" w:cs="Times New Roman" w:hint="eastAsia"/>
          <w:sz w:val="24"/>
          <w:szCs w:val="24"/>
        </w:rPr>
        <w:t>，</w:t>
      </w:r>
      <w:r>
        <w:rPr>
          <w:rFonts w:ascii="Times New Roman" w:hAnsi="Times New Roman" w:cs="Times New Roman"/>
          <w:sz w:val="24"/>
          <w:szCs w:val="24"/>
        </w:rPr>
        <w:t>从而认识罗斯福新政的背景。</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来源</w:t>
      </w:r>
      <w:r>
        <w:rPr>
          <w:rFonts w:ascii="Times New Roman" w:hAnsi="Times New Roman" w:cs="Times New Roman" w:hint="eastAsia"/>
          <w:color w:val="FFFFFF"/>
          <w:sz w:val="24"/>
          <w:szCs w:val="24"/>
        </w:rPr>
        <w:t>:Z+xx+k.Com]</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2</w:t>
      </w:r>
      <w:r>
        <w:rPr>
          <w:rFonts w:ascii="Times New Roman" w:eastAsia="MingLiU_HKSCS" w:hAnsi="Times New Roman" w:cs="Times New Roman" w:hint="eastAsia"/>
          <w:sz w:val="24"/>
          <w:szCs w:val="24"/>
        </w:rPr>
        <w:t>．</w:t>
      </w:r>
      <w:r>
        <w:rPr>
          <w:rFonts w:ascii="Times New Roman" w:hAnsi="Times New Roman" w:cs="Times New Roman"/>
          <w:sz w:val="24"/>
          <w:szCs w:val="24"/>
        </w:rPr>
        <w:t>掌握</w:t>
      </w:r>
      <w:r>
        <w:rPr>
          <w:rFonts w:ascii="Times New Roman" w:hAnsi="Times New Roman" w:cs="Times New Roman" w:hint="eastAsia"/>
          <w:sz w:val="24"/>
          <w:szCs w:val="24"/>
        </w:rPr>
        <w:t>罗斯福新政的主要内容</w:t>
      </w:r>
      <w:r>
        <w:rPr>
          <w:rFonts w:ascii="Times New Roman" w:eastAsia="MingLiU_HKSCS" w:hAnsi="Times New Roman" w:cs="Times New Roman" w:hint="eastAsia"/>
          <w:sz w:val="24"/>
          <w:szCs w:val="24"/>
        </w:rPr>
        <w:t>，</w:t>
      </w:r>
      <w:r>
        <w:rPr>
          <w:rFonts w:ascii="Times New Roman" w:hAnsi="Times New Roman" w:cs="Times New Roman" w:hint="eastAsia"/>
          <w:sz w:val="24"/>
          <w:szCs w:val="24"/>
        </w:rPr>
        <w:t>认识罗斯福新政的特点。</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3</w:t>
      </w:r>
      <w:r>
        <w:rPr>
          <w:rFonts w:ascii="Times New Roman" w:eastAsia="MingLiU_HKSCS" w:hAnsi="Times New Roman" w:cs="Times New Roman" w:hint="eastAsia"/>
          <w:sz w:val="24"/>
          <w:szCs w:val="24"/>
        </w:rPr>
        <w:t>．</w:t>
      </w:r>
      <w:r>
        <w:rPr>
          <w:rFonts w:ascii="Times New Roman" w:hAnsi="Times New Roman" w:cs="Times New Roman"/>
          <w:sz w:val="24"/>
          <w:szCs w:val="24"/>
        </w:rPr>
        <w:t>分析罗斯福新政的影</w:t>
      </w:r>
      <w:r>
        <w:rPr>
          <w:rFonts w:ascii="Times New Roman" w:hAnsi="Times New Roman" w:cs="Times New Roman"/>
          <w:noProof/>
          <w:sz w:val="24"/>
          <w:szCs w:val="24"/>
        </w:rPr>
        <w:drawing>
          <wp:inline distT="0" distB="0" distL="0" distR="0">
            <wp:extent cx="19050" cy="9525"/>
            <wp:effectExtent l="19050" t="0" r="0" b="0"/>
            <wp:docPr id="370" name="图片 37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descr="学科网(www.zxxk.com)--教育资源门户，提供试卷、教案、课件、论文、素材及各类教学资源下载，还有大量而丰富的教学相关资讯！"/>
                    <pic:cNvPicPr>
                      <a:picLocks noChangeAspect="1" noChangeArrowheads="1"/>
                    </pic:cNvPicPr>
                  </pic:nvPicPr>
                  <pic:blipFill>
                    <a:blip r:embed="rId78"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ascii="Times New Roman" w:hAnsi="Times New Roman" w:cs="Times New Roman"/>
          <w:sz w:val="24"/>
          <w:szCs w:val="24"/>
        </w:rPr>
        <w:t>响</w:t>
      </w:r>
      <w:r>
        <w:rPr>
          <w:rFonts w:ascii="Times New Roman" w:eastAsia="MingLiU_HKSCS" w:hAnsi="Times New Roman" w:cs="Times New Roman" w:hint="eastAsia"/>
          <w:sz w:val="24"/>
          <w:szCs w:val="24"/>
        </w:rPr>
        <w:t>，</w:t>
      </w:r>
      <w:r>
        <w:rPr>
          <w:rFonts w:ascii="Times New Roman" w:hAnsi="Times New Roman" w:cs="Times New Roman"/>
          <w:sz w:val="24"/>
          <w:szCs w:val="24"/>
        </w:rPr>
        <w:t>学会运用历史辩证法客观、全面地分析认识资本主义的本质。</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085850" cy="171450"/>
            <wp:effectExtent l="19050" t="0" r="0" b="0"/>
            <wp:docPr id="371" name="图片 37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descr="学科网(www.zxxk.com)--教育资源门户，提供试卷、教案、课件、论文、素材及各类教学资源下载，还有大量而丰富的教学相关资讯！"/>
                    <pic:cNvPicPr>
                      <a:picLocks noChangeAspect="1" noChangeArrowheads="1"/>
                    </pic:cNvPicPr>
                  </pic:nvPicPr>
                  <pic:blipFill>
                    <a:blip r:embed="rId32" r:link="rId33"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sz w:val="24"/>
          <w:szCs w:val="24"/>
        </w:rPr>
        <w:t>经济危机的特点和罗斯福新政的措施及影响。</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085850" cy="171450"/>
            <wp:effectExtent l="19050" t="0" r="0" b="0"/>
            <wp:docPr id="372" name="图片 37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descr="学科网(www.zxxk.com)--教育资源门户，提供试卷、教案、课件、论文、素材及各类教学资源下载，还有大量而丰富的教学相关资讯！"/>
                    <pic:cNvPicPr>
                      <a:picLocks noChangeAspect="1" noChangeArrowheads="1"/>
                    </pic:cNvPicPr>
                  </pic:nvPicPr>
                  <pic:blipFill>
                    <a:blip r:embed="rId34" r:link="rId35"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sz w:val="24"/>
          <w:szCs w:val="24"/>
        </w:rPr>
        <w:t>经济危机爆发的原因和罗斯福新政的措施及影响。</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085850" cy="171450"/>
            <wp:effectExtent l="19050" t="0" r="0" b="0"/>
            <wp:docPr id="373" name="图片 37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descr="学科网(www.zxxk.com)--教育资源门户，提供试卷、教案、课件、论文、素材及各类教学资源下载，还有大量而丰富的教学相关资讯！"/>
                    <pic:cNvPicPr>
                      <a:picLocks noChangeAspect="1" noChangeArrowheads="1"/>
                    </pic:cNvPicPr>
                  </pic:nvPicPr>
                  <pic:blipFill>
                    <a:blip r:embed="rId36" r:link="rId37"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sz w:val="24"/>
          <w:szCs w:val="24"/>
        </w:rPr>
        <w:t>讲述法、合作探究法、比较法、图表法。</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085850" cy="171450"/>
            <wp:effectExtent l="19050" t="0" r="0" b="0"/>
            <wp:docPr id="374" name="图片 37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descr="学科网(www.zxxk.com)--教育资源门户，提供试卷、教案、课件、论文、素材及各类教学资源下载，还有大量而丰富的教学相关资讯！"/>
                    <pic:cNvPicPr>
                      <a:picLocks noChangeAspect="1" noChangeArrowheads="1"/>
                    </pic:cNvPicPr>
                  </pic:nvPicPr>
                  <pic:blipFill>
                    <a:blip r:embed="rId38" r:link="rId39"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hint="eastAsia"/>
          <w:sz w:val="24"/>
          <w:szCs w:val="24"/>
        </w:rPr>
        <w:t>1</w:t>
      </w:r>
      <w:r>
        <w:rPr>
          <w:rFonts w:ascii="Times New Roman" w:hAnsi="Times New Roman" w:cs="Times New Roman"/>
          <w:sz w:val="24"/>
          <w:szCs w:val="24"/>
        </w:rPr>
        <w:t>课时。</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lastRenderedPageBreak/>
        <w:drawing>
          <wp:inline distT="0" distB="0" distL="0" distR="0">
            <wp:extent cx="19050" cy="19050"/>
            <wp:effectExtent l="19050" t="0" r="0" b="0"/>
            <wp:docPr id="375" name="图片 37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descr="学科网(www.zxxk.com)--教育资源门户，提供试卷、教案、课件、论文、素材及各类教学资源下载，还有大量而丰富的教学相关资讯！"/>
                    <pic:cNvPicPr>
                      <a:picLocks noChangeAspect="1" noChangeArrowheads="1"/>
                    </pic:cNvPicPr>
                  </pic:nvPicPr>
                  <pic:blipFill>
                    <a:blip r:embed="rId66"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drawing>
          <wp:inline distT="0" distB="0" distL="0" distR="0">
            <wp:extent cx="1314450" cy="247650"/>
            <wp:effectExtent l="19050" t="0" r="0" b="0"/>
            <wp:docPr id="376" name="图片 37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descr="学科网(www.zxxk.com)--教育资源门户，提供试卷、教案、课件、论文、素材及各类教学资源下载，还有大量而丰富的教学相关资讯！"/>
                    <pic:cNvPicPr>
                      <a:picLocks noChangeAspect="1" noChangeArrowheads="1"/>
                    </pic:cNvPicPr>
                  </pic:nvPicPr>
                  <pic:blipFill>
                    <a:blip r:embed="rId40" r:link="rId41" cstate="print"/>
                    <a:srcRect/>
                    <a:stretch>
                      <a:fillRect/>
                    </a:stretch>
                  </pic:blipFill>
                  <pic:spPr>
                    <a:xfrm>
                      <a:off x="0" y="0"/>
                      <a:ext cx="1314450" cy="2476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eastAsia="华文新魏" w:hAnsi="Times New Roman" w:cs="Times New Roman" w:hint="eastAsia"/>
          <w:sz w:val="24"/>
          <w:szCs w:val="24"/>
        </w:rPr>
        <w:t>(</w:t>
      </w:r>
      <w:r>
        <w:rPr>
          <w:rFonts w:ascii="Times New Roman" w:eastAsia="华文新魏" w:hAnsi="Times New Roman" w:cs="Times New Roman"/>
          <w:sz w:val="24"/>
          <w:szCs w:val="24"/>
        </w:rPr>
        <w:t>一</w:t>
      </w:r>
      <w:r>
        <w:rPr>
          <w:rFonts w:ascii="Times New Roman" w:eastAsia="华文新魏" w:hAnsi="Times New Roman" w:cs="Times New Roman"/>
          <w:sz w:val="24"/>
          <w:szCs w:val="24"/>
        </w:rPr>
        <w:t>)</w:t>
      </w:r>
      <w:r>
        <w:rPr>
          <w:rFonts w:ascii="Times New Roman" w:eastAsia="华文新魏" w:hAnsi="Times New Roman" w:cs="Times New Roman"/>
          <w:sz w:val="24"/>
          <w:szCs w:val="24"/>
        </w:rPr>
        <w:t xml:space="preserve">设置情景　</w:t>
      </w:r>
      <w:r>
        <w:rPr>
          <w:rFonts w:ascii="Times New Roman" w:eastAsia="华文新魏" w:hAnsi="Times New Roman" w:cs="Times New Roman" w:hint="eastAsia"/>
          <w:sz w:val="24"/>
          <w:szCs w:val="24"/>
        </w:rPr>
        <w:t>导入主</w:t>
      </w:r>
      <w:r>
        <w:rPr>
          <w:rFonts w:ascii="Times New Roman" w:eastAsia="华文新魏" w:hAnsi="Times New Roman" w:cs="Times New Roman" w:hint="eastAsia"/>
          <w:noProof/>
          <w:sz w:val="24"/>
          <w:szCs w:val="24"/>
        </w:rPr>
        <w:drawing>
          <wp:inline distT="0" distB="0" distL="0" distR="0">
            <wp:extent cx="19050" cy="19050"/>
            <wp:effectExtent l="19050" t="0" r="0" b="0"/>
            <wp:docPr id="377" name="图片 37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descr="学科网(www.zxxk.com)--教育资源门户，提供试卷、教案、课件、论文、素材及各类教学资源下载，还有大量而丰富的教学相关资讯！"/>
                    <pic:cNvPicPr>
                      <a:picLocks noChangeAspect="1" noChangeArrowheads="1"/>
                    </pic:cNvPicPr>
                  </pic:nvPicPr>
                  <pic:blipFill>
                    <a:blip r:embed="rId66"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华文新魏" w:hAnsi="Times New Roman" w:cs="Times New Roman" w:hint="eastAsia"/>
          <w:sz w:val="24"/>
          <w:szCs w:val="24"/>
        </w:rPr>
        <w:t>题</w:t>
      </w: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790700" cy="1171575"/>
            <wp:effectExtent l="19050" t="0" r="0" b="0"/>
            <wp:docPr id="378" name="图片 37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descr="学科网(www.zxxk.com)--教育资源门户，提供试卷、教案、课件、论文、素材及各类教学资源下载，还有大量而丰富的教学相关资讯！"/>
                    <pic:cNvPicPr>
                      <a:picLocks noChangeAspect="1" noChangeArrowheads="1"/>
                    </pic:cNvPicPr>
                  </pic:nvPicPr>
                  <pic:blipFill>
                    <a:blip r:embed="rId79" r:link="rId80" cstate="print"/>
                    <a:srcRect/>
                    <a:stretch>
                      <a:fillRect/>
                    </a:stretch>
                  </pic:blipFill>
                  <pic:spPr>
                    <a:xfrm>
                      <a:off x="0" y="0"/>
                      <a:ext cx="1790700" cy="1171575"/>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MingLiU_HKSCS" w:eastAsia="MingLiU_HKSCS" w:hAnsi="MingLiU_HKSCS" w:cs="MingLiU_HKSCS"/>
          <w:sz w:val="24"/>
          <w:szCs w:val="24"/>
        </w:rPr>
      </w:pPr>
      <w:r>
        <w:rPr>
          <w:rFonts w:ascii="Times New Roman" w:eastAsia="楷体_GB2312" w:hAnsi="Times New Roman" w:cs="Times New Roman"/>
          <w:sz w:val="24"/>
          <w:szCs w:val="24"/>
        </w:rPr>
        <w:t>在华盛顿的罗斯福广场</w:t>
      </w:r>
      <w:r>
        <w:rPr>
          <w:rFonts w:ascii="MingLiU_HKSCS" w:eastAsia="MingLiU_HKSCS" w:hAnsi="MingLiU_HKSCS" w:cs="MingLiU_HKSCS" w:hint="eastAsia"/>
          <w:sz w:val="24"/>
          <w:szCs w:val="24"/>
        </w:rPr>
        <w:t>，</w:t>
      </w:r>
      <w:r>
        <w:rPr>
          <w:rFonts w:ascii="Times New Roman" w:eastAsia="楷体_GB2312" w:hAnsi="Times New Roman" w:cs="Times New Roman"/>
          <w:sz w:val="24"/>
          <w:szCs w:val="24"/>
        </w:rPr>
        <w:t>我们可以看到这样一个塑像：一个穿着平常服装的平民</w:t>
      </w:r>
      <w:r>
        <w:rPr>
          <w:rFonts w:ascii="MingLiU_HKSCS" w:eastAsia="MingLiU_HKSCS" w:hAnsi="MingLiU_HKSCS" w:cs="MingLiU_HKSCS" w:hint="eastAsia"/>
          <w:sz w:val="24"/>
          <w:szCs w:val="24"/>
        </w:rPr>
        <w:t>，</w:t>
      </w:r>
      <w:r>
        <w:rPr>
          <w:rFonts w:ascii="Times New Roman" w:eastAsia="楷体_GB2312" w:hAnsi="Times New Roman" w:cs="Times New Roman"/>
          <w:sz w:val="24"/>
          <w:szCs w:val="24"/>
        </w:rPr>
        <w:t>坐在房间一角</w:t>
      </w:r>
      <w:r>
        <w:rPr>
          <w:rFonts w:ascii="MingLiU_HKSCS" w:eastAsia="MingLiU_HKSCS" w:hAnsi="MingLiU_HKSCS" w:cs="MingLiU_HKSCS" w:hint="eastAsia"/>
          <w:sz w:val="24"/>
          <w:szCs w:val="24"/>
        </w:rPr>
        <w:t>，</w:t>
      </w:r>
      <w:r>
        <w:rPr>
          <w:rFonts w:ascii="Times New Roman" w:eastAsia="楷体_GB2312" w:hAnsi="Times New Roman" w:cs="Times New Roman"/>
          <w:sz w:val="24"/>
          <w:szCs w:val="24"/>
        </w:rPr>
        <w:t>侧着脑袋</w:t>
      </w:r>
      <w:r>
        <w:rPr>
          <w:rFonts w:ascii="MingLiU_HKSCS" w:eastAsia="MingLiU_HKSCS" w:hAnsi="MingLiU_HKSCS" w:cs="MingLiU_HKSCS" w:hint="eastAsia"/>
          <w:sz w:val="24"/>
          <w:szCs w:val="24"/>
        </w:rPr>
        <w:t>，</w:t>
      </w:r>
      <w:r>
        <w:rPr>
          <w:rFonts w:ascii="Times New Roman" w:eastAsia="楷体_GB2312" w:hAnsi="Times New Roman" w:cs="Times New Roman"/>
          <w:sz w:val="24"/>
          <w:szCs w:val="24"/>
        </w:rPr>
        <w:t>正全神贯注地听着。他在听什么呢？他是在听罗斯福的</w:t>
      </w:r>
      <w:r>
        <w:rPr>
          <w:rFonts w:hAnsi="宋体" w:cs="Times New Roman"/>
          <w:sz w:val="24"/>
          <w:szCs w:val="24"/>
        </w:rPr>
        <w:t>“</w:t>
      </w:r>
      <w:r>
        <w:rPr>
          <w:rFonts w:ascii="Times New Roman" w:eastAsia="楷体_GB2312" w:hAnsi="Times New Roman" w:cs="Times New Roman"/>
          <w:sz w:val="24"/>
          <w:szCs w:val="24"/>
        </w:rPr>
        <w:t>炉边谈话</w:t>
      </w:r>
      <w:r>
        <w:rPr>
          <w:rFonts w:hAnsi="宋体" w:cs="Times New Roman"/>
          <w:sz w:val="24"/>
          <w:szCs w:val="24"/>
        </w:rPr>
        <w:t>”</w:t>
      </w:r>
      <w:r>
        <w:rPr>
          <w:rFonts w:ascii="Times New Roman" w:eastAsia="楷体_GB2312" w:hAnsi="Times New Roman" w:cs="Times New Roman"/>
          <w:sz w:val="24"/>
          <w:szCs w:val="24"/>
        </w:rPr>
        <w:t>。罗斯福在其</w:t>
      </w:r>
      <w:r>
        <w:rPr>
          <w:rFonts w:ascii="Times New Roman" w:eastAsia="楷体_GB2312" w:hAnsi="Times New Roman" w:cs="Times New Roman"/>
          <w:sz w:val="24"/>
          <w:szCs w:val="24"/>
        </w:rPr>
        <w:t>12</w:t>
      </w:r>
      <w:r>
        <w:rPr>
          <w:rFonts w:ascii="Times New Roman" w:eastAsia="楷体_GB2312" w:hAnsi="Times New Roman" w:cs="Times New Roman"/>
          <w:sz w:val="24"/>
          <w:szCs w:val="24"/>
        </w:rPr>
        <w:t>年总统任期内</w:t>
      </w:r>
      <w:r>
        <w:rPr>
          <w:rFonts w:ascii="MingLiU_HKSCS" w:eastAsia="MingLiU_HKSCS" w:hAnsi="MingLiU_HKSCS" w:cs="MingLiU_HKSCS" w:hint="eastAsia"/>
          <w:sz w:val="24"/>
          <w:szCs w:val="24"/>
        </w:rPr>
        <w:t>，</w:t>
      </w:r>
      <w:r>
        <w:rPr>
          <w:rFonts w:ascii="Times New Roman" w:eastAsia="楷体_GB2312" w:hAnsi="Times New Roman" w:cs="Times New Roman"/>
          <w:sz w:val="24"/>
          <w:szCs w:val="24"/>
        </w:rPr>
        <w:t>共做了</w:t>
      </w:r>
      <w:r>
        <w:rPr>
          <w:rFonts w:ascii="Times New Roman" w:eastAsia="楷体_GB2312" w:hAnsi="Times New Roman" w:cs="Times New Roman"/>
          <w:sz w:val="24"/>
          <w:szCs w:val="24"/>
        </w:rPr>
        <w:t>30</w:t>
      </w:r>
      <w:r>
        <w:rPr>
          <w:rFonts w:ascii="Times New Roman" w:eastAsia="楷体_GB2312" w:hAnsi="Times New Roman" w:cs="Times New Roman"/>
          <w:sz w:val="24"/>
          <w:szCs w:val="24"/>
        </w:rPr>
        <w:t>次炉边谈话</w:t>
      </w:r>
      <w:r>
        <w:rPr>
          <w:rFonts w:ascii="MingLiU_HKSCS" w:eastAsia="MingLiU_HKSCS" w:hAnsi="MingLiU_HKSCS" w:cs="MingLiU_HKSCS" w:hint="eastAsia"/>
          <w:sz w:val="24"/>
          <w:szCs w:val="24"/>
        </w:rPr>
        <w:t>，</w:t>
      </w:r>
      <w:r>
        <w:rPr>
          <w:rFonts w:ascii="Times New Roman" w:eastAsia="楷体_GB2312" w:hAnsi="Times New Roman" w:cs="Times New Roman"/>
          <w:sz w:val="24"/>
          <w:szCs w:val="24"/>
        </w:rPr>
        <w:t>每当美国面临重大事件之时</w:t>
      </w:r>
      <w:r>
        <w:rPr>
          <w:rFonts w:ascii="MingLiU_HKSCS" w:eastAsia="MingLiU_HKSCS" w:hAnsi="MingLiU_HKSCS" w:cs="MingLiU_HKSCS" w:hint="eastAsia"/>
          <w:sz w:val="24"/>
          <w:szCs w:val="24"/>
        </w:rPr>
        <w:t>，</w:t>
      </w:r>
      <w:r>
        <w:rPr>
          <w:rFonts w:ascii="Times New Roman" w:eastAsia="楷体_GB2312" w:hAnsi="Times New Roman" w:cs="Times New Roman"/>
          <w:sz w:val="24"/>
          <w:szCs w:val="24"/>
        </w:rPr>
        <w:t>总统都用这种方式与美国人民沟通。在罗斯福上任后雷厉风行地推动第一次新政时</w:t>
      </w:r>
      <w:r>
        <w:rPr>
          <w:rFonts w:ascii="MingLiU_HKSCS" w:eastAsia="MingLiU_HKSCS" w:hAnsi="MingLiU_HKSCS" w:cs="MingLiU_HKSCS" w:hint="eastAsia"/>
          <w:sz w:val="24"/>
          <w:szCs w:val="24"/>
        </w:rPr>
        <w:t>，</w:t>
      </w:r>
      <w:r>
        <w:rPr>
          <w:rFonts w:ascii="Times New Roman" w:eastAsia="楷体_GB2312" w:hAnsi="Times New Roman" w:cs="Times New Roman"/>
          <w:sz w:val="24"/>
          <w:szCs w:val="24"/>
        </w:rPr>
        <w:t>这种方法的作用表现得最为突出。</w:t>
      </w:r>
      <w:r>
        <w:rPr>
          <w:rFonts w:ascii="Times New Roman" w:eastAsia="楷体_GB2312" w:hAnsi="Times New Roman" w:cs="Times New Roman" w:hint="eastAsia"/>
          <w:color w:val="FFFFFF"/>
          <w:sz w:val="24"/>
          <w:szCs w:val="24"/>
        </w:rPr>
        <w:t>[</w:t>
      </w:r>
      <w:r>
        <w:rPr>
          <w:rFonts w:ascii="Times New Roman" w:eastAsia="楷体_GB2312" w:hAnsi="Times New Roman" w:cs="Times New Roman" w:hint="eastAsia"/>
          <w:color w:val="FFFFFF"/>
          <w:sz w:val="24"/>
          <w:szCs w:val="24"/>
        </w:rPr>
        <w:t>来源</w:t>
      </w:r>
      <w:r>
        <w:rPr>
          <w:rFonts w:ascii="Times New Roman" w:eastAsia="楷体_GB2312" w:hAnsi="Times New Roman" w:cs="Times New Roman" w:hint="eastAsia"/>
          <w:color w:val="FFFFFF"/>
          <w:sz w:val="24"/>
          <w:szCs w:val="24"/>
        </w:rPr>
        <w:t>:</w:t>
      </w:r>
      <w:r>
        <w:rPr>
          <w:rFonts w:ascii="Times New Roman" w:eastAsia="楷体_GB2312" w:hAnsi="Times New Roman" w:cs="Times New Roman" w:hint="eastAsia"/>
          <w:color w:val="FFFFFF"/>
          <w:sz w:val="24"/>
          <w:szCs w:val="24"/>
        </w:rPr>
        <w:t>学</w:t>
      </w:r>
      <w:r>
        <w:rPr>
          <w:rFonts w:ascii="Times New Roman" w:eastAsia="楷体_GB2312" w:hAnsi="Times New Roman" w:cs="Times New Roman" w:hint="eastAsia"/>
          <w:color w:val="FFFFFF"/>
          <w:sz w:val="24"/>
          <w:szCs w:val="24"/>
        </w:rPr>
        <w:t>_</w:t>
      </w:r>
      <w:r>
        <w:rPr>
          <w:rFonts w:ascii="Times New Roman" w:eastAsia="楷体_GB2312" w:hAnsi="Times New Roman" w:cs="Times New Roman" w:hint="eastAsia"/>
          <w:color w:val="FFFFFF"/>
          <w:sz w:val="24"/>
          <w:szCs w:val="24"/>
        </w:rPr>
        <w:t>科</w:t>
      </w:r>
      <w:r>
        <w:rPr>
          <w:rFonts w:ascii="Times New Roman" w:eastAsia="楷体_GB2312" w:hAnsi="Times New Roman" w:cs="Times New Roman" w:hint="eastAsia"/>
          <w:color w:val="FFFFFF"/>
          <w:sz w:val="24"/>
          <w:szCs w:val="24"/>
        </w:rPr>
        <w:t>_</w:t>
      </w:r>
      <w:r>
        <w:rPr>
          <w:rFonts w:ascii="Times New Roman" w:eastAsia="楷体_GB2312" w:hAnsi="Times New Roman" w:cs="Times New Roman" w:hint="eastAsia"/>
          <w:color w:val="FFFFFF"/>
          <w:sz w:val="24"/>
          <w:szCs w:val="24"/>
        </w:rPr>
        <w:t>网</w:t>
      </w:r>
      <w:r>
        <w:rPr>
          <w:rFonts w:ascii="Times New Roman" w:eastAsia="楷体_GB2312" w:hAnsi="Times New Roman" w:cs="Times New Roman" w:hint="eastAsia"/>
          <w:color w:val="FFFFFF"/>
          <w:sz w:val="24"/>
          <w:szCs w:val="24"/>
        </w:rPr>
        <w:t>Z_X_X_K]</w:t>
      </w: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eastAsia="华文新魏" w:hAnsi="Times New Roman" w:cs="Times New Roman" w:hint="eastAsia"/>
          <w:sz w:val="24"/>
          <w:szCs w:val="24"/>
        </w:rPr>
        <w:t>(</w:t>
      </w:r>
      <w:r>
        <w:rPr>
          <w:rFonts w:ascii="Times New Roman" w:eastAsia="华文新魏" w:hAnsi="Times New Roman" w:cs="Times New Roman" w:hint="eastAsia"/>
          <w:noProof/>
          <w:sz w:val="24"/>
          <w:szCs w:val="24"/>
        </w:rPr>
        <w:drawing>
          <wp:inline distT="0" distB="0" distL="0" distR="0">
            <wp:extent cx="19050" cy="9525"/>
            <wp:effectExtent l="19050" t="0" r="0" b="0"/>
            <wp:docPr id="379" name="图片 37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9" descr="学科网(www.zxxk.com)--教育资源门户，提供试卷、教案、课件、论文、素材及各类教学资源下载，还有大量而丰富的教学相关资讯！"/>
                    <pic:cNvPicPr>
                      <a:picLocks noChangeAspect="1" noChangeArrowheads="1"/>
                    </pic:cNvPicPr>
                  </pic:nvPicPr>
                  <pic:blipFill>
                    <a:blip r:embed="rId78"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ascii="Times New Roman" w:eastAsia="华文新魏" w:hAnsi="Times New Roman" w:cs="Times New Roman"/>
          <w:sz w:val="24"/>
          <w:szCs w:val="24"/>
        </w:rPr>
        <w:t>二</w:t>
      </w:r>
      <w:r>
        <w:rPr>
          <w:rFonts w:ascii="Times New Roman" w:eastAsia="华文新魏" w:hAnsi="Times New Roman" w:cs="Times New Roman"/>
          <w:sz w:val="24"/>
          <w:szCs w:val="24"/>
        </w:rPr>
        <w:t>)</w:t>
      </w:r>
      <w:r>
        <w:rPr>
          <w:rFonts w:ascii="Times New Roman" w:eastAsia="华文新魏" w:hAnsi="Times New Roman" w:cs="Times New Roman"/>
          <w:sz w:val="24"/>
          <w:szCs w:val="24"/>
        </w:rPr>
        <w:t>自主学习　梳理新知</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1</w:t>
      </w:r>
      <w:r>
        <w:rPr>
          <w:rFonts w:ascii="Times New Roman" w:hAnsi="Times New Roman" w:cs="Times New Roman" w:hint="eastAsia"/>
          <w:sz w:val="24"/>
          <w:szCs w:val="24"/>
        </w:rPr>
        <w:t>．</w:t>
      </w:r>
      <w:r>
        <w:rPr>
          <w:rFonts w:ascii="Times New Roman" w:hAnsi="Times New Roman" w:cs="Times New Roman"/>
          <w:sz w:val="24"/>
          <w:szCs w:val="24"/>
        </w:rPr>
        <w:t>1929</w:t>
      </w:r>
      <w:r>
        <w:rPr>
          <w:rFonts w:ascii="Times New Roman" w:hAnsi="Times New Roman" w:cs="Times New Roman"/>
          <w:sz w:val="24"/>
          <w:szCs w:val="24"/>
        </w:rPr>
        <w:t>年</w:t>
      </w:r>
      <w:r>
        <w:rPr>
          <w:rFonts w:ascii="Times New Roman" w:hAnsi="Times New Roman" w:cs="Times New Roman"/>
          <w:sz w:val="24"/>
          <w:szCs w:val="24"/>
        </w:rPr>
        <w:t>10</w:t>
      </w:r>
      <w:r>
        <w:rPr>
          <w:rFonts w:ascii="Times New Roman" w:hAnsi="Times New Roman" w:cs="Times New Roman"/>
          <w:sz w:val="24"/>
          <w:szCs w:val="24"/>
        </w:rPr>
        <w:t>月</w:t>
      </w:r>
      <w:r>
        <w:rPr>
          <w:rFonts w:ascii="Times New Roman" w:hAnsi="Times New Roman" w:cs="Times New Roman"/>
          <w:noProof/>
          <w:sz w:val="24"/>
          <w:szCs w:val="24"/>
        </w:rPr>
        <w:drawing>
          <wp:inline distT="0" distB="0" distL="0" distR="0">
            <wp:extent cx="19050" cy="19050"/>
            <wp:effectExtent l="19050" t="0" r="0" b="0"/>
            <wp:docPr id="380" name="图片 38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descr="学科网(www.zxxk.com)--教育资源门户，提供试卷、教案、课件、论文、素材及各类教学资源下载，还有大量而丰富的教学相关资讯！"/>
                    <pic:cNvPicPr>
                      <a:picLocks noChangeAspect="1" noChangeArrowheads="1"/>
                    </pic:cNvPicPr>
                  </pic:nvPicPr>
                  <pic:blipFill>
                    <a:blip r:embed="rId66"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sz w:val="24"/>
          <w:szCs w:val="24"/>
        </w:rPr>
        <w:t>下旬</w:t>
      </w:r>
      <w:r>
        <w:rPr>
          <w:rFonts w:ascii="Times New Roman" w:eastAsia="MingLiU_HKSCS" w:hAnsi="Times New Roman" w:cs="Times New Roman" w:hint="eastAsia"/>
          <w:sz w:val="24"/>
          <w:szCs w:val="24"/>
        </w:rPr>
        <w:t>，</w:t>
      </w:r>
      <w:r>
        <w:rPr>
          <w:rFonts w:ascii="Times New Roman" w:hAnsi="Times New Roman" w:cs="Times New Roman"/>
          <w:sz w:val="24"/>
          <w:szCs w:val="24"/>
        </w:rPr>
        <w:t>美国</w:t>
      </w:r>
      <w:r>
        <w:rPr>
          <w:rFonts w:hAnsi="宋体" w:cs="宋体" w:hint="eastAsia"/>
          <w:sz w:val="24"/>
          <w:szCs w:val="24"/>
        </w:rPr>
        <w:t>__</w:t>
      </w:r>
      <w:r>
        <w:rPr>
          <w:rFonts w:ascii="Times New Roman" w:eastAsia="幼圆" w:hAnsi="Times New Roman" w:cs="Times New Roman"/>
          <w:sz w:val="24"/>
          <w:szCs w:val="24"/>
          <w:u w:val="single"/>
        </w:rPr>
        <w:t>股票</w:t>
      </w:r>
      <w:r>
        <w:rPr>
          <w:rFonts w:hAnsi="宋体" w:cs="宋体" w:hint="eastAsia"/>
          <w:sz w:val="24"/>
          <w:szCs w:val="24"/>
        </w:rPr>
        <w:t>__</w:t>
      </w:r>
      <w:r>
        <w:rPr>
          <w:rFonts w:ascii="Times New Roman" w:hAnsi="Times New Roman" w:cs="Times New Roman"/>
          <w:sz w:val="24"/>
          <w:szCs w:val="24"/>
        </w:rPr>
        <w:t>突然暴跌</w:t>
      </w:r>
      <w:r>
        <w:rPr>
          <w:rFonts w:ascii="Times New Roman" w:eastAsia="MingLiU_HKSCS" w:hAnsi="Times New Roman" w:cs="Times New Roman" w:hint="eastAsia"/>
          <w:sz w:val="24"/>
          <w:szCs w:val="24"/>
        </w:rPr>
        <w:t>，</w:t>
      </w:r>
      <w:r>
        <w:rPr>
          <w:rFonts w:ascii="Times New Roman" w:hAnsi="Times New Roman" w:cs="Times New Roman"/>
          <w:sz w:val="24"/>
          <w:szCs w:val="24"/>
        </w:rPr>
        <w:t>一场空前的经济大危机迅速席卷了美国以及</w:t>
      </w:r>
      <w:r>
        <w:rPr>
          <w:rFonts w:hAnsi="宋体" w:cs="宋体" w:hint="eastAsia"/>
          <w:sz w:val="24"/>
          <w:szCs w:val="24"/>
        </w:rPr>
        <w:t>__</w:t>
      </w:r>
      <w:r>
        <w:rPr>
          <w:rFonts w:ascii="Times New Roman" w:eastAsia="幼圆" w:hAnsi="Times New Roman" w:cs="Times New Roman"/>
          <w:sz w:val="24"/>
          <w:szCs w:val="24"/>
          <w:u w:val="single"/>
        </w:rPr>
        <w:t>整个资本主义</w:t>
      </w:r>
      <w:r>
        <w:rPr>
          <w:rFonts w:hAnsi="宋体" w:cs="宋体" w:hint="eastAsia"/>
          <w:sz w:val="24"/>
          <w:szCs w:val="24"/>
        </w:rPr>
        <w:t>__</w:t>
      </w:r>
      <w:r>
        <w:rPr>
          <w:rFonts w:ascii="Times New Roman" w:hAnsi="Times New Roman" w:cs="Times New Roman"/>
          <w:sz w:val="24"/>
          <w:szCs w:val="24"/>
        </w:rPr>
        <w:t>世界。</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2</w:t>
      </w:r>
      <w:r>
        <w:rPr>
          <w:rFonts w:ascii="Times New Roman" w:eastAsia="MingLiU_HKSCS" w:hAnsi="Times New Roman" w:cs="Times New Roman" w:hint="eastAsia"/>
          <w:sz w:val="24"/>
          <w:szCs w:val="24"/>
        </w:rPr>
        <w:t>．</w:t>
      </w:r>
      <w:r>
        <w:rPr>
          <w:rFonts w:ascii="Times New Roman" w:hAnsi="Times New Roman" w:cs="Times New Roman"/>
          <w:sz w:val="24"/>
          <w:szCs w:val="24"/>
        </w:rPr>
        <w:t>1933</w:t>
      </w:r>
      <w:r>
        <w:rPr>
          <w:rFonts w:ascii="Times New Roman" w:hAnsi="Times New Roman" w:cs="Times New Roman"/>
          <w:sz w:val="24"/>
          <w:szCs w:val="24"/>
        </w:rPr>
        <w:t>年</w:t>
      </w:r>
      <w:r>
        <w:rPr>
          <w:rFonts w:ascii="Times New Roman" w:hAnsi="Times New Roman" w:cs="Times New Roman"/>
          <w:sz w:val="24"/>
          <w:szCs w:val="24"/>
        </w:rPr>
        <w:t>3</w:t>
      </w:r>
      <w:r>
        <w:rPr>
          <w:rFonts w:ascii="Times New Roman" w:hAnsi="Times New Roman" w:cs="Times New Roman"/>
          <w:sz w:val="24"/>
          <w:szCs w:val="24"/>
        </w:rPr>
        <w:t>月</w:t>
      </w:r>
      <w:r>
        <w:rPr>
          <w:rFonts w:ascii="Times New Roman" w:eastAsia="MingLiU_HKSCS" w:hAnsi="Times New Roman" w:cs="Times New Roman" w:hint="eastAsia"/>
          <w:sz w:val="24"/>
          <w:szCs w:val="24"/>
        </w:rPr>
        <w:t>，</w:t>
      </w:r>
      <w:r>
        <w:rPr>
          <w:rFonts w:ascii="Times New Roman" w:hAnsi="Times New Roman" w:cs="Times New Roman"/>
          <w:sz w:val="24"/>
          <w:szCs w:val="24"/>
        </w:rPr>
        <w:t>富兰克</w:t>
      </w:r>
      <w:r>
        <w:rPr>
          <w:rFonts w:ascii="Times New Roman" w:hAnsi="Times New Roman" w:cs="Times New Roman" w:hint="eastAsia"/>
          <w:sz w:val="24"/>
          <w:szCs w:val="24"/>
        </w:rPr>
        <w:t>林·罗斯福就任美国总统</w:t>
      </w:r>
      <w:r>
        <w:rPr>
          <w:rFonts w:ascii="Times New Roman" w:eastAsia="MingLiU_HKSCS" w:hAnsi="Times New Roman" w:cs="Times New Roman" w:hint="eastAsia"/>
          <w:sz w:val="24"/>
          <w:szCs w:val="24"/>
        </w:rPr>
        <w:t>，</w:t>
      </w:r>
      <w:r>
        <w:rPr>
          <w:rFonts w:ascii="Times New Roman" w:hAnsi="Times New Roman" w:cs="Times New Roman" w:hint="eastAsia"/>
          <w:sz w:val="24"/>
          <w:szCs w:val="24"/>
        </w:rPr>
        <w:t>宣布实施新政</w:t>
      </w:r>
      <w:r>
        <w:rPr>
          <w:rFonts w:ascii="Times New Roman" w:eastAsia="MingLiU_HKSCS" w:hAnsi="Times New Roman" w:cs="Times New Roman" w:hint="eastAsia"/>
          <w:sz w:val="24"/>
          <w:szCs w:val="24"/>
        </w:rPr>
        <w:t>，</w:t>
      </w:r>
      <w:r>
        <w:rPr>
          <w:rFonts w:ascii="Times New Roman" w:hAnsi="Times New Roman" w:cs="Times New Roman" w:hint="eastAsia"/>
          <w:sz w:val="24"/>
          <w:szCs w:val="24"/>
        </w:rPr>
        <w:t>采用</w:t>
      </w:r>
      <w:r>
        <w:rPr>
          <w:rFonts w:hAnsi="宋体" w:cs="宋体" w:hint="eastAsia"/>
          <w:sz w:val="24"/>
          <w:szCs w:val="24"/>
        </w:rPr>
        <w:t>__</w:t>
      </w:r>
      <w:r>
        <w:rPr>
          <w:rFonts w:ascii="Times New Roman" w:eastAsia="幼圆" w:hAnsi="Times New Roman" w:cs="Times New Roman"/>
          <w:sz w:val="24"/>
          <w:szCs w:val="24"/>
          <w:u w:val="single"/>
        </w:rPr>
        <w:t>国家干预</w:t>
      </w:r>
      <w:r>
        <w:rPr>
          <w:rFonts w:hAnsi="宋体" w:cs="宋体" w:hint="eastAsia"/>
          <w:sz w:val="24"/>
          <w:szCs w:val="24"/>
        </w:rPr>
        <w:t>__</w:t>
      </w:r>
      <w:r>
        <w:rPr>
          <w:rFonts w:ascii="Times New Roman" w:hAnsi="Times New Roman" w:cs="Times New Roman"/>
          <w:sz w:val="24"/>
          <w:szCs w:val="24"/>
        </w:rPr>
        <w:t>手段来扭转经济形势。主要内容：</w:t>
      </w:r>
      <w:r>
        <w:rPr>
          <w:rFonts w:hAnsi="宋体" w:cs="Times New Roman"/>
          <w:sz w:val="24"/>
          <w:szCs w:val="24"/>
        </w:rPr>
        <w:t>①</w:t>
      </w:r>
      <w:r>
        <w:rPr>
          <w:rFonts w:ascii="Times New Roman" w:hAnsi="Times New Roman" w:cs="Times New Roman"/>
          <w:sz w:val="24"/>
          <w:szCs w:val="24"/>
        </w:rPr>
        <w:t>整顿</w:t>
      </w:r>
      <w:r>
        <w:rPr>
          <w:rFonts w:hAnsi="宋体" w:cs="宋体" w:hint="eastAsia"/>
          <w:sz w:val="24"/>
          <w:szCs w:val="24"/>
        </w:rPr>
        <w:t>__</w:t>
      </w:r>
      <w:r>
        <w:rPr>
          <w:rFonts w:ascii="Times New Roman" w:eastAsia="幼圆" w:hAnsi="Times New Roman" w:cs="Times New Roman"/>
          <w:sz w:val="24"/>
          <w:szCs w:val="24"/>
          <w:u w:val="single"/>
        </w:rPr>
        <w:t>金融</w:t>
      </w:r>
      <w:r>
        <w:rPr>
          <w:rFonts w:hAnsi="宋体" w:cs="宋体" w:hint="eastAsia"/>
          <w:sz w:val="24"/>
          <w:szCs w:val="24"/>
        </w:rPr>
        <w:t>__</w:t>
      </w:r>
      <w:r>
        <w:rPr>
          <w:rFonts w:ascii="Times New Roman" w:hAnsi="Times New Roman" w:cs="Times New Roman"/>
          <w:sz w:val="24"/>
          <w:szCs w:val="24"/>
        </w:rPr>
        <w:t>体系：通过《紧急银行法案》</w:t>
      </w:r>
      <w:r>
        <w:rPr>
          <w:rFonts w:ascii="Times New Roman" w:eastAsia="MingLiU_HKSCS" w:hAnsi="Times New Roman" w:cs="Times New Roman" w:hint="eastAsia"/>
          <w:sz w:val="24"/>
          <w:szCs w:val="24"/>
        </w:rPr>
        <w:t>，</w:t>
      </w:r>
      <w:r>
        <w:rPr>
          <w:rFonts w:ascii="Times New Roman" w:hAnsi="Times New Roman" w:cs="Times New Roman"/>
          <w:sz w:val="24"/>
          <w:szCs w:val="24"/>
        </w:rPr>
        <w:t>对银行业进行整顿</w:t>
      </w:r>
      <w:r>
        <w:rPr>
          <w:rFonts w:ascii="Times New Roman" w:eastAsia="MingLiU_HKSCS" w:hAnsi="Times New Roman" w:cs="Times New Roman" w:hint="eastAsia"/>
          <w:sz w:val="24"/>
          <w:szCs w:val="24"/>
        </w:rPr>
        <w:t>，</w:t>
      </w:r>
      <w:r>
        <w:rPr>
          <w:rFonts w:ascii="Times New Roman" w:hAnsi="Times New Roman" w:cs="Times New Roman"/>
          <w:sz w:val="24"/>
          <w:szCs w:val="24"/>
        </w:rPr>
        <w:t>恢复银行</w:t>
      </w:r>
      <w:r>
        <w:rPr>
          <w:rFonts w:hAnsi="宋体" w:cs="宋体" w:hint="eastAsia"/>
          <w:sz w:val="24"/>
          <w:szCs w:val="24"/>
        </w:rPr>
        <w:t>__</w:t>
      </w:r>
      <w:r>
        <w:rPr>
          <w:rFonts w:ascii="Times New Roman" w:eastAsia="幼圆" w:hAnsi="Times New Roman" w:cs="Times New Roman"/>
          <w:sz w:val="24"/>
          <w:szCs w:val="24"/>
          <w:u w:val="single"/>
        </w:rPr>
        <w:t>信用</w:t>
      </w:r>
      <w:r>
        <w:rPr>
          <w:rFonts w:hAnsi="宋体" w:cs="宋体" w:hint="eastAsia"/>
          <w:sz w:val="24"/>
          <w:szCs w:val="24"/>
        </w:rPr>
        <w:t>__</w:t>
      </w:r>
      <w:r>
        <w:rPr>
          <w:rFonts w:ascii="Times New Roman" w:hAnsi="Times New Roman" w:cs="Times New Roman"/>
          <w:sz w:val="24"/>
          <w:szCs w:val="24"/>
        </w:rPr>
        <w:t>；</w:t>
      </w:r>
      <w:r>
        <w:rPr>
          <w:rFonts w:hAnsi="宋体" w:cs="Times New Roman"/>
          <w:sz w:val="24"/>
          <w:szCs w:val="24"/>
        </w:rPr>
        <w:t>②</w:t>
      </w:r>
      <w:r>
        <w:rPr>
          <w:rFonts w:ascii="Times New Roman" w:hAnsi="Times New Roman" w:cs="Times New Roman"/>
          <w:sz w:val="24"/>
          <w:szCs w:val="24"/>
        </w:rPr>
        <w:t>加强对</w:t>
      </w:r>
      <w:r>
        <w:rPr>
          <w:rFonts w:hAnsi="宋体" w:cs="宋体" w:hint="eastAsia"/>
          <w:sz w:val="24"/>
          <w:szCs w:val="24"/>
        </w:rPr>
        <w:t>__</w:t>
      </w:r>
      <w:r>
        <w:rPr>
          <w:rFonts w:ascii="Times New Roman" w:eastAsia="幼圆" w:hAnsi="Times New Roman" w:cs="Times New Roman"/>
          <w:sz w:val="24"/>
          <w:szCs w:val="24"/>
          <w:u w:val="single"/>
        </w:rPr>
        <w:t>工业</w:t>
      </w:r>
      <w:r>
        <w:rPr>
          <w:rFonts w:hAnsi="宋体" w:cs="宋体" w:hint="eastAsia"/>
          <w:sz w:val="24"/>
          <w:szCs w:val="24"/>
        </w:rPr>
        <w:t>__</w:t>
      </w:r>
      <w:r>
        <w:rPr>
          <w:rFonts w:ascii="Times New Roman" w:hAnsi="Times New Roman" w:cs="Times New Roman"/>
          <w:sz w:val="24"/>
          <w:szCs w:val="24"/>
        </w:rPr>
        <w:t>的计划指导：通过《</w:t>
      </w:r>
      <w:r>
        <w:rPr>
          <w:rFonts w:hAnsi="宋体" w:cs="宋体" w:hint="eastAsia"/>
          <w:sz w:val="24"/>
          <w:szCs w:val="24"/>
        </w:rPr>
        <w:t>__</w:t>
      </w:r>
      <w:r>
        <w:rPr>
          <w:rFonts w:ascii="Times New Roman" w:eastAsia="幼圆" w:hAnsi="Times New Roman" w:cs="Times New Roman"/>
          <w:sz w:val="24"/>
          <w:szCs w:val="24"/>
          <w:u w:val="single"/>
        </w:rPr>
        <w:t>国家工业复兴法</w:t>
      </w:r>
      <w:r>
        <w:rPr>
          <w:rFonts w:hAnsi="宋体" w:cs="宋体" w:hint="eastAsia"/>
          <w:sz w:val="24"/>
          <w:szCs w:val="24"/>
        </w:rPr>
        <w:t>__</w:t>
      </w:r>
      <w:r>
        <w:rPr>
          <w:rFonts w:ascii="Times New Roman" w:hAnsi="Times New Roman" w:cs="Times New Roman"/>
          <w:sz w:val="24"/>
          <w:szCs w:val="24"/>
        </w:rPr>
        <w:t>》</w:t>
      </w:r>
      <w:r>
        <w:rPr>
          <w:rFonts w:ascii="Times New Roman" w:eastAsia="MingLiU_HKSCS" w:hAnsi="Times New Roman" w:cs="Times New Roman" w:hint="eastAsia"/>
          <w:sz w:val="24"/>
          <w:szCs w:val="24"/>
        </w:rPr>
        <w:t>，</w:t>
      </w:r>
      <w:r>
        <w:rPr>
          <w:rFonts w:ascii="Times New Roman" w:hAnsi="Times New Roman" w:cs="Times New Roman"/>
          <w:sz w:val="24"/>
          <w:szCs w:val="24"/>
        </w:rPr>
        <w:t>规定公平竞争法规；通过《全国劳工关系法》</w:t>
      </w:r>
      <w:r>
        <w:rPr>
          <w:rFonts w:ascii="Times New Roman" w:eastAsia="MingLiU_HKSCS" w:hAnsi="Times New Roman" w:cs="Times New Roman" w:hint="eastAsia"/>
          <w:sz w:val="24"/>
          <w:szCs w:val="24"/>
        </w:rPr>
        <w:t>，</w:t>
      </w:r>
      <w:r>
        <w:rPr>
          <w:rFonts w:ascii="Times New Roman" w:hAnsi="Times New Roman" w:cs="Times New Roman"/>
          <w:sz w:val="24"/>
          <w:szCs w:val="24"/>
        </w:rPr>
        <w:t>在一定范围内维护工人合法权益；</w:t>
      </w:r>
      <w:r>
        <w:rPr>
          <w:rFonts w:hAnsi="宋体" w:cs="Times New Roman"/>
          <w:sz w:val="24"/>
          <w:szCs w:val="24"/>
        </w:rPr>
        <w:t>③</w:t>
      </w:r>
      <w:r>
        <w:rPr>
          <w:rFonts w:ascii="Times New Roman" w:hAnsi="Times New Roman" w:cs="Times New Roman"/>
          <w:sz w:val="24"/>
          <w:szCs w:val="24"/>
        </w:rPr>
        <w:t>调整</w:t>
      </w:r>
      <w:r>
        <w:rPr>
          <w:rFonts w:hAnsi="宋体" w:cs="宋体" w:hint="eastAsia"/>
          <w:sz w:val="24"/>
          <w:szCs w:val="24"/>
        </w:rPr>
        <w:t>__</w:t>
      </w:r>
      <w:r>
        <w:rPr>
          <w:rFonts w:ascii="Times New Roman" w:eastAsia="幼圆" w:hAnsi="Times New Roman" w:cs="Times New Roman"/>
          <w:sz w:val="24"/>
          <w:szCs w:val="24"/>
          <w:u w:val="single"/>
        </w:rPr>
        <w:t>农业</w:t>
      </w:r>
      <w:r>
        <w:rPr>
          <w:rFonts w:hAnsi="宋体" w:cs="宋体" w:hint="eastAsia"/>
          <w:sz w:val="24"/>
          <w:szCs w:val="24"/>
        </w:rPr>
        <w:t>__</w:t>
      </w:r>
      <w:r>
        <w:rPr>
          <w:rFonts w:ascii="Times New Roman" w:hAnsi="Times New Roman" w:cs="Times New Roman"/>
          <w:sz w:val="24"/>
          <w:szCs w:val="24"/>
        </w:rPr>
        <w:t>政策：通过《农业调整法》</w:t>
      </w:r>
      <w:r>
        <w:rPr>
          <w:rFonts w:ascii="Times New Roman" w:eastAsia="MingLiU_HKSCS" w:hAnsi="Times New Roman" w:cs="Times New Roman" w:hint="eastAsia"/>
          <w:sz w:val="24"/>
          <w:szCs w:val="24"/>
        </w:rPr>
        <w:t>，</w:t>
      </w:r>
      <w:r>
        <w:rPr>
          <w:rFonts w:ascii="Times New Roman" w:hAnsi="Times New Roman" w:cs="Times New Roman"/>
          <w:sz w:val="24"/>
          <w:szCs w:val="24"/>
        </w:rPr>
        <w:t>稳定农产品价格；</w:t>
      </w:r>
      <w:r>
        <w:rPr>
          <w:rFonts w:hAnsi="宋体" w:cs="Times New Roman"/>
          <w:sz w:val="24"/>
          <w:szCs w:val="24"/>
        </w:rPr>
        <w:t>④</w:t>
      </w:r>
      <w:r>
        <w:rPr>
          <w:rFonts w:ascii="Times New Roman" w:hAnsi="Times New Roman" w:cs="Times New Roman"/>
          <w:sz w:val="24"/>
          <w:szCs w:val="24"/>
        </w:rPr>
        <w:t>推行</w:t>
      </w:r>
      <w:r>
        <w:rPr>
          <w:rFonts w:hAnsi="宋体" w:cs="Times New Roman"/>
          <w:sz w:val="24"/>
          <w:szCs w:val="24"/>
        </w:rPr>
        <w:t>“</w:t>
      </w:r>
      <w:r>
        <w:rPr>
          <w:rFonts w:hAnsi="宋体" w:cs="宋体" w:hint="eastAsia"/>
          <w:sz w:val="24"/>
          <w:szCs w:val="24"/>
        </w:rPr>
        <w:t>__</w:t>
      </w:r>
      <w:r>
        <w:rPr>
          <w:rFonts w:ascii="Times New Roman" w:eastAsia="幼圆" w:hAnsi="Times New Roman" w:cs="Times New Roman"/>
          <w:sz w:val="24"/>
          <w:szCs w:val="24"/>
          <w:u w:val="single"/>
        </w:rPr>
        <w:t>以工代赈</w:t>
      </w:r>
      <w:r>
        <w:rPr>
          <w:rFonts w:hAnsi="宋体" w:cs="宋体" w:hint="eastAsia"/>
          <w:sz w:val="24"/>
          <w:szCs w:val="24"/>
        </w:rPr>
        <w:t>__</w:t>
      </w:r>
      <w:r>
        <w:rPr>
          <w:rFonts w:hAnsi="宋体" w:cs="宋体" w:hint="eastAsia"/>
          <w:noProof/>
          <w:sz w:val="24"/>
          <w:szCs w:val="24"/>
        </w:rPr>
        <w:drawing>
          <wp:inline distT="0" distB="0" distL="0" distR="0">
            <wp:extent cx="19050" cy="9525"/>
            <wp:effectExtent l="19050" t="0" r="0" b="0"/>
            <wp:docPr id="381" name="图片 38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descr="学科网(www.zxxk.com)--教育资源门户，提供试卷、教案、课件、论文、素材及各类教学资源下载，还有大量而丰富的教学相关资讯！"/>
                    <pic:cNvPicPr>
                      <a:picLocks noChangeAspect="1" noChangeArrowheads="1"/>
                    </pic:cNvPicPr>
                  </pic:nvPicPr>
                  <pic:blipFill>
                    <a:blip r:embed="rId78"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hAnsi="宋体" w:cs="Times New Roman"/>
          <w:sz w:val="24"/>
          <w:szCs w:val="24"/>
        </w:rPr>
        <w:t>”</w:t>
      </w:r>
      <w:r>
        <w:rPr>
          <w:rFonts w:ascii="Times New Roman" w:hAnsi="Times New Roman" w:cs="Times New Roman"/>
          <w:sz w:val="24"/>
          <w:szCs w:val="24"/>
        </w:rPr>
        <w:t>：通过投资兴建大量</w:t>
      </w:r>
      <w:r>
        <w:rPr>
          <w:rFonts w:hAnsi="宋体" w:cs="宋体" w:hint="eastAsia"/>
          <w:sz w:val="24"/>
          <w:szCs w:val="24"/>
        </w:rPr>
        <w:t>__</w:t>
      </w:r>
      <w:r>
        <w:rPr>
          <w:rFonts w:ascii="Times New Roman" w:eastAsia="幼圆" w:hAnsi="Times New Roman" w:cs="Times New Roman"/>
          <w:sz w:val="24"/>
          <w:szCs w:val="24"/>
          <w:u w:val="single"/>
        </w:rPr>
        <w:t>公共设施</w:t>
      </w:r>
      <w:r>
        <w:rPr>
          <w:rFonts w:hAnsi="宋体" w:cs="宋体" w:hint="eastAsia"/>
          <w:sz w:val="24"/>
          <w:szCs w:val="24"/>
        </w:rPr>
        <w:t>__</w:t>
      </w:r>
      <w:r>
        <w:rPr>
          <w:rFonts w:ascii="Times New Roman" w:eastAsia="MingLiU_HKSCS" w:hAnsi="Times New Roman" w:cs="Times New Roman" w:hint="eastAsia"/>
          <w:sz w:val="24"/>
          <w:szCs w:val="24"/>
        </w:rPr>
        <w:t>，</w:t>
      </w:r>
      <w:r>
        <w:rPr>
          <w:rFonts w:ascii="Times New Roman" w:hAnsi="Times New Roman" w:cs="Times New Roman"/>
          <w:sz w:val="24"/>
          <w:szCs w:val="24"/>
        </w:rPr>
        <w:t>为失业者提供</w:t>
      </w:r>
      <w:r>
        <w:rPr>
          <w:rFonts w:hAnsi="宋体" w:cs="宋体" w:hint="eastAsia"/>
          <w:sz w:val="24"/>
          <w:szCs w:val="24"/>
        </w:rPr>
        <w:t>__</w:t>
      </w:r>
      <w:r>
        <w:rPr>
          <w:rFonts w:ascii="Times New Roman" w:eastAsia="幼圆" w:hAnsi="Times New Roman" w:cs="Times New Roman"/>
          <w:sz w:val="24"/>
          <w:szCs w:val="24"/>
          <w:u w:val="single"/>
        </w:rPr>
        <w:t>就业</w:t>
      </w:r>
      <w:r>
        <w:rPr>
          <w:rFonts w:hAnsi="宋体" w:cs="宋体" w:hint="eastAsia"/>
          <w:sz w:val="24"/>
          <w:szCs w:val="24"/>
        </w:rPr>
        <w:t>__</w:t>
      </w:r>
      <w:r>
        <w:rPr>
          <w:rFonts w:ascii="Times New Roman" w:hAnsi="Times New Roman" w:cs="Times New Roman"/>
          <w:sz w:val="24"/>
          <w:szCs w:val="24"/>
        </w:rPr>
        <w:t>机会；</w:t>
      </w:r>
      <w:r>
        <w:rPr>
          <w:rFonts w:hAnsi="宋体" w:cs="Times New Roman"/>
          <w:sz w:val="24"/>
          <w:szCs w:val="24"/>
        </w:rPr>
        <w:t>⑤</w:t>
      </w:r>
      <w:r>
        <w:rPr>
          <w:rFonts w:ascii="Times New Roman" w:hAnsi="Times New Roman" w:cs="Times New Roman"/>
          <w:sz w:val="24"/>
          <w:szCs w:val="24"/>
        </w:rPr>
        <w:t>发展</w:t>
      </w:r>
      <w:r>
        <w:rPr>
          <w:rFonts w:hAnsi="宋体" w:cs="宋体" w:hint="eastAsia"/>
          <w:sz w:val="24"/>
          <w:szCs w:val="24"/>
        </w:rPr>
        <w:t>__</w:t>
      </w:r>
      <w:r>
        <w:rPr>
          <w:rFonts w:ascii="Times New Roman" w:eastAsia="幼圆" w:hAnsi="Times New Roman" w:cs="Times New Roman"/>
          <w:sz w:val="24"/>
          <w:szCs w:val="24"/>
          <w:u w:val="single"/>
        </w:rPr>
        <w:t>社会福利</w:t>
      </w:r>
      <w:r>
        <w:rPr>
          <w:rFonts w:hAnsi="宋体" w:cs="宋体" w:hint="eastAsia"/>
          <w:sz w:val="24"/>
          <w:szCs w:val="24"/>
        </w:rPr>
        <w:t>__</w:t>
      </w:r>
      <w:r>
        <w:rPr>
          <w:rFonts w:ascii="Times New Roman" w:hAnsi="Times New Roman" w:cs="Times New Roman"/>
          <w:sz w:val="24"/>
          <w:szCs w:val="24"/>
        </w:rPr>
        <w:t>：通过《社会保障法》</w:t>
      </w:r>
      <w:r>
        <w:rPr>
          <w:rFonts w:ascii="Times New Roman" w:eastAsia="MingLiU_HKSCS" w:hAnsi="Times New Roman" w:cs="Times New Roman" w:hint="eastAsia"/>
          <w:sz w:val="24"/>
          <w:szCs w:val="24"/>
        </w:rPr>
        <w:t>，</w:t>
      </w:r>
      <w:r>
        <w:rPr>
          <w:rFonts w:ascii="Times New Roman" w:hAnsi="Times New Roman" w:cs="Times New Roman"/>
          <w:sz w:val="24"/>
          <w:szCs w:val="24"/>
        </w:rPr>
        <w:t>建立社会福利体制</w:t>
      </w:r>
      <w:r>
        <w:rPr>
          <w:rFonts w:ascii="Times New Roman" w:eastAsia="MingLiU_HKSCS" w:hAnsi="Times New Roman" w:cs="Times New Roman" w:hint="eastAsia"/>
          <w:sz w:val="24"/>
          <w:szCs w:val="24"/>
        </w:rPr>
        <w:t>，</w:t>
      </w:r>
      <w:r>
        <w:rPr>
          <w:rFonts w:ascii="Times New Roman" w:hAnsi="Times New Roman" w:cs="Times New Roman"/>
          <w:sz w:val="24"/>
          <w:szCs w:val="24"/>
        </w:rPr>
        <w:t>建立应急的</w:t>
      </w:r>
      <w:r>
        <w:rPr>
          <w:rFonts w:ascii="Times New Roman" w:hAnsi="Times New Roman" w:cs="Times New Roman"/>
          <w:sz w:val="24"/>
          <w:szCs w:val="24"/>
        </w:rPr>
        <w:lastRenderedPageBreak/>
        <w:t>救济机构。</w:t>
      </w:r>
      <w:r>
        <w:rPr>
          <w:rFonts w:ascii="Times New Roman" w:hAnsi="Times New Roman" w:cs="Times New Roman"/>
          <w:noProof/>
          <w:sz w:val="24"/>
          <w:szCs w:val="24"/>
        </w:rPr>
        <w:drawing>
          <wp:inline distT="0" distB="0" distL="0" distR="0">
            <wp:extent cx="19050" cy="19050"/>
            <wp:effectExtent l="19050" t="0" r="0" b="0"/>
            <wp:docPr id="382" name="图片 38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descr="学科网(www.zxxk.com)--教育资源门户，提供试卷、教案、课件、论文、素材及各类教学资源下载，还有大量而丰富的教学相关资讯！"/>
                    <pic:cNvPicPr>
                      <a:picLocks noChangeAspect="1" noChangeArrowheads="1"/>
                    </pic:cNvPicPr>
                  </pic:nvPicPr>
                  <pic:blipFill>
                    <a:blip r:embed="rId66" cstate="print"/>
                    <a:srcRect/>
                    <a:stretch>
                      <a:fillRect/>
                    </a:stretch>
                  </pic:blipFill>
                  <pic:spPr>
                    <a:xfrm>
                      <a:off x="0" y="0"/>
                      <a:ext cx="19050" cy="190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3</w:t>
      </w:r>
      <w:r>
        <w:rPr>
          <w:rFonts w:ascii="Times New Roman" w:eastAsia="MingLiU_HKSCS" w:hAnsi="Times New Roman" w:cs="Times New Roman" w:hint="eastAsia"/>
          <w:sz w:val="24"/>
          <w:szCs w:val="24"/>
        </w:rPr>
        <w:t>．</w:t>
      </w:r>
      <w:r>
        <w:rPr>
          <w:rFonts w:ascii="Times New Roman" w:hAnsi="Times New Roman" w:cs="Times New Roman"/>
          <w:sz w:val="24"/>
          <w:szCs w:val="24"/>
        </w:rPr>
        <w:t>新政期间</w:t>
      </w:r>
      <w:r>
        <w:rPr>
          <w:rFonts w:ascii="Times New Roman" w:eastAsia="MingLiU_HKSCS" w:hAnsi="Times New Roman" w:cs="Times New Roman" w:hint="eastAsia"/>
          <w:sz w:val="24"/>
          <w:szCs w:val="24"/>
        </w:rPr>
        <w:t>，</w:t>
      </w:r>
      <w:r>
        <w:rPr>
          <w:rFonts w:ascii="Times New Roman" w:hAnsi="Times New Roman" w:cs="Times New Roman"/>
          <w:sz w:val="24"/>
          <w:szCs w:val="24"/>
        </w:rPr>
        <w:t>美国经济开始了缓慢的复苏</w:t>
      </w:r>
      <w:r>
        <w:rPr>
          <w:rFonts w:ascii="Times New Roman" w:eastAsia="MingLiU_HKSCS" w:hAnsi="Times New Roman" w:cs="Times New Roman" w:hint="eastAsia"/>
          <w:sz w:val="24"/>
          <w:szCs w:val="24"/>
        </w:rPr>
        <w:t>，</w:t>
      </w:r>
      <w:r>
        <w:rPr>
          <w:rFonts w:ascii="Times New Roman" w:hAnsi="Times New Roman" w:cs="Times New Roman"/>
          <w:sz w:val="24"/>
          <w:szCs w:val="24"/>
        </w:rPr>
        <w:t>工业生产有所恢复</w:t>
      </w:r>
      <w:r>
        <w:rPr>
          <w:rFonts w:ascii="Times New Roman" w:eastAsia="MingLiU_HKSCS" w:hAnsi="Times New Roman" w:cs="Times New Roman" w:hint="eastAsia"/>
          <w:sz w:val="24"/>
          <w:szCs w:val="24"/>
        </w:rPr>
        <w:t>，</w:t>
      </w:r>
      <w:r>
        <w:rPr>
          <w:rFonts w:ascii="Times New Roman" w:hAnsi="Times New Roman" w:cs="Times New Roman"/>
          <w:sz w:val="24"/>
          <w:szCs w:val="24"/>
        </w:rPr>
        <w:t>就业人数逐步增加</w:t>
      </w:r>
      <w:r>
        <w:rPr>
          <w:rFonts w:ascii="Times New Roman" w:eastAsia="MingLiU_HKSCS" w:hAnsi="Times New Roman" w:cs="Times New Roman" w:hint="eastAsia"/>
          <w:sz w:val="24"/>
          <w:szCs w:val="24"/>
        </w:rPr>
        <w:t>，</w:t>
      </w:r>
      <w:r>
        <w:rPr>
          <w:rFonts w:ascii="Times New Roman" w:hAnsi="Times New Roman" w:cs="Times New Roman"/>
          <w:sz w:val="24"/>
          <w:szCs w:val="24"/>
        </w:rPr>
        <w:t>人民生活得到改善。新政增强了政府的</w:t>
      </w:r>
      <w:r>
        <w:rPr>
          <w:rFonts w:hAnsi="宋体" w:cs="宋体" w:hint="eastAsia"/>
          <w:sz w:val="24"/>
          <w:szCs w:val="24"/>
        </w:rPr>
        <w:t>__</w:t>
      </w:r>
      <w:r>
        <w:rPr>
          <w:rFonts w:ascii="Times New Roman" w:eastAsia="幼圆" w:hAnsi="Times New Roman" w:cs="Times New Roman"/>
          <w:sz w:val="24"/>
          <w:szCs w:val="24"/>
          <w:u w:val="single"/>
        </w:rPr>
        <w:t>宏观调控</w:t>
      </w:r>
      <w:r>
        <w:rPr>
          <w:rFonts w:hAnsi="宋体" w:cs="宋体" w:hint="eastAsia"/>
          <w:sz w:val="24"/>
          <w:szCs w:val="24"/>
        </w:rPr>
        <w:t>__</w:t>
      </w:r>
      <w:r>
        <w:rPr>
          <w:rFonts w:ascii="Times New Roman" w:hAnsi="Times New Roman" w:cs="Times New Roman"/>
          <w:sz w:val="24"/>
          <w:szCs w:val="24"/>
        </w:rPr>
        <w:t>能力</w:t>
      </w:r>
      <w:r>
        <w:rPr>
          <w:rFonts w:ascii="Times New Roman" w:eastAsia="MingLiU_HKSCS" w:hAnsi="Times New Roman" w:cs="Times New Roman" w:hint="eastAsia"/>
          <w:sz w:val="24"/>
          <w:szCs w:val="24"/>
        </w:rPr>
        <w:t>，</w:t>
      </w:r>
      <w:r>
        <w:rPr>
          <w:rFonts w:ascii="Times New Roman" w:hAnsi="Times New Roman" w:cs="Times New Roman"/>
          <w:sz w:val="24"/>
          <w:szCs w:val="24"/>
        </w:rPr>
        <w:t>恢复了美国人民的信心</w:t>
      </w:r>
      <w:r>
        <w:rPr>
          <w:rFonts w:ascii="Times New Roman" w:hAnsi="Times New Roman" w:cs="Times New Roman"/>
          <w:noProof/>
          <w:sz w:val="24"/>
          <w:szCs w:val="24"/>
        </w:rPr>
        <w:drawing>
          <wp:inline distT="0" distB="0" distL="0" distR="0">
            <wp:extent cx="19050" cy="19050"/>
            <wp:effectExtent l="19050" t="0" r="0" b="0"/>
            <wp:docPr id="383" name="图片 38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descr="学科网(www.zxxk.com)--教育资源门户，提供试卷、教案、课件、论文、素材及各类教学资源下载，还有大量而丰富的教学相关资讯！"/>
                    <pic:cNvPicPr>
                      <a:picLocks noChangeAspect="1" noChangeArrowheads="1"/>
                    </pic:cNvPicPr>
                  </pic:nvPicPr>
                  <pic:blipFill>
                    <a:blip r:embed="rId66"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MingLiU_HKSCS" w:hAnsi="Times New Roman" w:cs="Times New Roman" w:hint="eastAsia"/>
          <w:sz w:val="24"/>
          <w:szCs w:val="24"/>
        </w:rPr>
        <w:t>，</w:t>
      </w:r>
      <w:r>
        <w:rPr>
          <w:rFonts w:ascii="Times New Roman" w:hAnsi="Times New Roman" w:cs="Times New Roman"/>
          <w:sz w:val="24"/>
          <w:szCs w:val="24"/>
        </w:rPr>
        <w:t>对</w:t>
      </w:r>
      <w:r>
        <w:rPr>
          <w:rFonts w:hAnsi="宋体" w:cs="宋体" w:hint="eastAsia"/>
          <w:sz w:val="24"/>
          <w:szCs w:val="24"/>
        </w:rPr>
        <w:t>__</w:t>
      </w:r>
      <w:r>
        <w:rPr>
          <w:rFonts w:ascii="Times New Roman" w:eastAsia="幼圆" w:hAnsi="Times New Roman" w:cs="Times New Roman"/>
          <w:sz w:val="24"/>
          <w:szCs w:val="24"/>
          <w:u w:val="single"/>
        </w:rPr>
        <w:t>资本主义世界</w:t>
      </w:r>
      <w:r>
        <w:rPr>
          <w:rFonts w:hAnsi="宋体" w:cs="宋体" w:hint="eastAsia"/>
          <w:sz w:val="24"/>
          <w:szCs w:val="24"/>
        </w:rPr>
        <w:t>__</w:t>
      </w:r>
      <w:r>
        <w:rPr>
          <w:rFonts w:ascii="Times New Roman" w:hAnsi="Times New Roman" w:cs="Times New Roman"/>
          <w:sz w:val="24"/>
          <w:szCs w:val="24"/>
        </w:rPr>
        <w:t>产生了深远影响。但是</w:t>
      </w:r>
      <w:r>
        <w:rPr>
          <w:rFonts w:ascii="Times New Roman" w:eastAsia="MingLiU_HKSCS" w:hAnsi="Times New Roman" w:cs="Times New Roman" w:hint="eastAsia"/>
          <w:sz w:val="24"/>
          <w:szCs w:val="24"/>
        </w:rPr>
        <w:t>，</w:t>
      </w:r>
      <w:r>
        <w:rPr>
          <w:rFonts w:ascii="Times New Roman" w:hAnsi="Times New Roman" w:cs="Times New Roman"/>
          <w:sz w:val="24"/>
          <w:szCs w:val="24"/>
        </w:rPr>
        <w:t>新政</w:t>
      </w:r>
      <w:r>
        <w:rPr>
          <w:rFonts w:ascii="Times New Roman" w:hAnsi="Times New Roman" w:cs="Times New Roman"/>
          <w:noProof/>
          <w:sz w:val="24"/>
          <w:szCs w:val="24"/>
        </w:rPr>
        <w:drawing>
          <wp:inline distT="0" distB="0" distL="0" distR="0">
            <wp:extent cx="19050" cy="19050"/>
            <wp:effectExtent l="19050" t="0" r="0" b="0"/>
            <wp:docPr id="384" name="图片 38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84" descr="学科网(www.zxxk.com)--教育资源门户，提供试卷、教案、课件、论文、素材及各类教学资源下载，还有大量而丰富的教学相关资讯！"/>
                    <pic:cNvPicPr>
                      <a:picLocks noChangeAspect="1" noChangeArrowheads="1"/>
                    </pic:cNvPicPr>
                  </pic:nvPicPr>
                  <pic:blipFill>
                    <a:blip r:embed="rId66"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sz w:val="24"/>
          <w:szCs w:val="24"/>
        </w:rPr>
        <w:t>是在</w:t>
      </w:r>
      <w:r>
        <w:rPr>
          <w:rFonts w:hAnsi="宋体" w:cs="宋体" w:hint="eastAsia"/>
          <w:sz w:val="24"/>
          <w:szCs w:val="24"/>
        </w:rPr>
        <w:t>__</w:t>
      </w:r>
      <w:r>
        <w:rPr>
          <w:rFonts w:ascii="Times New Roman" w:eastAsia="幼圆" w:hAnsi="Times New Roman" w:cs="Times New Roman"/>
          <w:sz w:val="24"/>
          <w:szCs w:val="24"/>
          <w:u w:val="single"/>
        </w:rPr>
        <w:t>维护资本主义制度</w:t>
      </w:r>
      <w:r>
        <w:rPr>
          <w:rFonts w:hAnsi="宋体" w:cs="宋体" w:hint="eastAsia"/>
          <w:sz w:val="24"/>
          <w:szCs w:val="24"/>
        </w:rPr>
        <w:t>__</w:t>
      </w:r>
      <w:r>
        <w:rPr>
          <w:rFonts w:ascii="Times New Roman" w:hAnsi="Times New Roman" w:cs="Times New Roman"/>
          <w:sz w:val="24"/>
          <w:szCs w:val="24"/>
        </w:rPr>
        <w:t>的前提下作出的政策调整</w:t>
      </w:r>
      <w:r>
        <w:rPr>
          <w:rFonts w:ascii="Times New Roman" w:eastAsia="MingLiU_HKSCS" w:hAnsi="Times New Roman" w:cs="Times New Roman" w:hint="eastAsia"/>
          <w:sz w:val="24"/>
          <w:szCs w:val="24"/>
        </w:rPr>
        <w:t>，</w:t>
      </w:r>
      <w:r>
        <w:rPr>
          <w:rFonts w:ascii="Times New Roman" w:hAnsi="Times New Roman" w:cs="Times New Roman"/>
          <w:sz w:val="24"/>
          <w:szCs w:val="24"/>
        </w:rPr>
        <w:t>它没有改变</w:t>
      </w:r>
      <w:r>
        <w:rPr>
          <w:rFonts w:hAnsi="宋体" w:cs="宋体" w:hint="eastAsia"/>
          <w:sz w:val="24"/>
          <w:szCs w:val="24"/>
        </w:rPr>
        <w:t>__</w:t>
      </w:r>
      <w:r>
        <w:rPr>
          <w:rFonts w:ascii="Times New Roman" w:eastAsia="幼圆" w:hAnsi="Times New Roman" w:cs="Times New Roman"/>
          <w:sz w:val="24"/>
          <w:szCs w:val="24"/>
          <w:u w:val="single"/>
        </w:rPr>
        <w:t>资本主义的本质</w:t>
      </w:r>
      <w:r>
        <w:rPr>
          <w:rFonts w:hAnsi="宋体" w:cs="宋体" w:hint="eastAsia"/>
          <w:sz w:val="24"/>
          <w:szCs w:val="24"/>
        </w:rPr>
        <w:t>__</w:t>
      </w:r>
      <w:r>
        <w:rPr>
          <w:rFonts w:ascii="Times New Roman" w:eastAsia="MingLiU_HKSCS" w:hAnsi="Times New Roman" w:cs="Times New Roman" w:hint="eastAsia"/>
          <w:sz w:val="24"/>
          <w:szCs w:val="24"/>
        </w:rPr>
        <w:t>，</w:t>
      </w:r>
      <w:r>
        <w:rPr>
          <w:rFonts w:ascii="Times New Roman" w:hAnsi="Times New Roman" w:cs="Times New Roman"/>
          <w:sz w:val="24"/>
          <w:szCs w:val="24"/>
        </w:rPr>
        <w:t>无法解决</w:t>
      </w:r>
      <w:r>
        <w:rPr>
          <w:rFonts w:hAnsi="宋体" w:cs="宋体" w:hint="eastAsia"/>
          <w:sz w:val="24"/>
          <w:szCs w:val="24"/>
        </w:rPr>
        <w:t>__</w:t>
      </w:r>
      <w:r>
        <w:rPr>
          <w:rFonts w:ascii="Times New Roman" w:eastAsia="幼圆" w:hAnsi="Times New Roman" w:cs="Times New Roman"/>
          <w:sz w:val="24"/>
          <w:szCs w:val="24"/>
          <w:u w:val="single"/>
        </w:rPr>
        <w:t>美国社会的根本矛盾</w:t>
      </w:r>
      <w:r>
        <w:rPr>
          <w:rFonts w:hAnsi="宋体" w:cs="宋体" w:hint="eastAsia"/>
          <w:sz w:val="24"/>
          <w:szCs w:val="24"/>
        </w:rPr>
        <w:t>__</w:t>
      </w:r>
      <w:r>
        <w:rPr>
          <w:rFonts w:ascii="Times New Roman" w:hAnsi="Times New Roman" w:cs="Times New Roman"/>
          <w:sz w:val="24"/>
          <w:szCs w:val="24"/>
        </w:rPr>
        <w:t>。</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来源</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学</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科</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网</w:t>
      </w:r>
      <w:r>
        <w:rPr>
          <w:rFonts w:ascii="Times New Roman" w:hAnsi="Times New Roman" w:cs="Times New Roman" w:hint="eastAsia"/>
          <w:color w:val="FFFFFF"/>
          <w:sz w:val="24"/>
          <w:szCs w:val="24"/>
        </w:rPr>
        <w:t>Z+X+X+K]</w:t>
      </w: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eastAsia="华文新魏" w:hAnsi="Times New Roman" w:cs="Times New Roman" w:hint="eastAsia"/>
          <w:sz w:val="24"/>
          <w:szCs w:val="24"/>
        </w:rPr>
        <w:t>(</w:t>
      </w:r>
      <w:r>
        <w:rPr>
          <w:rFonts w:ascii="Times New Roman" w:eastAsia="华文新魏" w:hAnsi="Times New Roman" w:cs="Times New Roman"/>
          <w:sz w:val="24"/>
          <w:szCs w:val="24"/>
        </w:rPr>
        <w:t>三</w:t>
      </w:r>
      <w:r>
        <w:rPr>
          <w:rFonts w:ascii="Times New Roman" w:eastAsia="华文新魏" w:hAnsi="Times New Roman" w:cs="Times New Roman"/>
          <w:sz w:val="24"/>
          <w:szCs w:val="24"/>
        </w:rPr>
        <w:t>)</w:t>
      </w:r>
      <w:r>
        <w:rPr>
          <w:rFonts w:ascii="Times New Roman" w:eastAsia="华文新魏" w:hAnsi="Times New Roman" w:cs="Times New Roman"/>
          <w:sz w:val="24"/>
          <w:szCs w:val="24"/>
        </w:rPr>
        <w:t>合作探究　生成能力</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eastAsia="黑体" w:hAnsi="Times New Roman" w:cs="Times New Roman"/>
          <w:sz w:val="24"/>
          <w:szCs w:val="24"/>
        </w:rPr>
        <w:t>探究一　罗斯福新政为什么能够取得成功？</w:t>
      </w:r>
    </w:p>
    <w:p w:rsidR="00841D24" w:rsidRDefault="008E2E5B" w:rsidP="008E2E5B">
      <w:pPr>
        <w:pStyle w:val="a3"/>
        <w:ind w:firstLineChars="200" w:firstLine="480"/>
        <w:rPr>
          <w:rFonts w:ascii="Times New Roman" w:eastAsia="MingLiU_HKSCS" w:hAnsi="Times New Roman" w:cs="Times New Roman"/>
          <w:sz w:val="24"/>
          <w:szCs w:val="24"/>
        </w:rPr>
      </w:pPr>
      <w:r>
        <w:rPr>
          <w:rFonts w:eastAsia="幼圆" w:hAnsi="宋体" w:cs="Times New Roman" w:hint="eastAsia"/>
          <w:sz w:val="24"/>
          <w:szCs w:val="24"/>
        </w:rPr>
        <w:t>①</w:t>
      </w:r>
      <w:r>
        <w:rPr>
          <w:rFonts w:ascii="Times New Roman" w:eastAsia="幼圆" w:hAnsi="Times New Roman" w:cs="Times New Roman"/>
          <w:sz w:val="24"/>
          <w:szCs w:val="24"/>
        </w:rPr>
        <w:t>时代要</w:t>
      </w:r>
      <w:r>
        <w:rPr>
          <w:rFonts w:ascii="Times New Roman" w:eastAsia="幼圆" w:hAnsi="Times New Roman" w:cs="Times New Roman" w:hint="eastAsia"/>
          <w:sz w:val="24"/>
          <w:szCs w:val="24"/>
        </w:rPr>
        <w:t>求：新政顺应了资本主义发展的要求；</w:t>
      </w:r>
      <w:r>
        <w:rPr>
          <w:rFonts w:eastAsia="幼圆" w:hAnsi="宋体" w:cs="Times New Roman" w:hint="eastAsia"/>
          <w:sz w:val="24"/>
          <w:szCs w:val="24"/>
        </w:rPr>
        <w:t>②</w:t>
      </w:r>
      <w:r>
        <w:rPr>
          <w:rFonts w:ascii="Times New Roman" w:eastAsia="幼圆" w:hAnsi="Times New Roman" w:cs="Times New Roman" w:hint="eastAsia"/>
          <w:sz w:val="24"/>
          <w:szCs w:val="24"/>
        </w:rPr>
        <w:t>经济基础：美国有雄厚的经济实力</w:t>
      </w:r>
      <w:r>
        <w:rPr>
          <w:rFonts w:ascii="MingLiU_HKSCS" w:eastAsia="MingLiU_HKSCS" w:hAnsi="MingLiU_HKSCS" w:cs="MingLiU_HKSCS" w:hint="eastAsia"/>
          <w:sz w:val="24"/>
          <w:szCs w:val="24"/>
        </w:rPr>
        <w:t>，</w:t>
      </w:r>
      <w:r>
        <w:rPr>
          <w:rFonts w:ascii="幼圆" w:eastAsia="幼圆" w:hAnsi="幼圆" w:cs="幼圆" w:hint="eastAsia"/>
          <w:sz w:val="24"/>
          <w:szCs w:val="24"/>
        </w:rPr>
        <w:t>使政府有能力干预经济；</w:t>
      </w:r>
      <w:r>
        <w:rPr>
          <w:rFonts w:eastAsia="幼圆" w:hAnsi="宋体" w:cs="Times New Roman" w:hint="eastAsia"/>
          <w:sz w:val="24"/>
          <w:szCs w:val="24"/>
        </w:rPr>
        <w:t>③</w:t>
      </w:r>
      <w:r>
        <w:rPr>
          <w:rFonts w:ascii="Times New Roman" w:eastAsia="幼圆" w:hAnsi="Times New Roman" w:cs="Times New Roman" w:hint="eastAsia"/>
          <w:sz w:val="24"/>
          <w:szCs w:val="24"/>
        </w:rPr>
        <w:t>政治保障：独立战争以来形成的民主传统</w:t>
      </w:r>
      <w:r>
        <w:rPr>
          <w:rFonts w:ascii="Times New Roman" w:eastAsia="幼圆" w:hAnsi="Times New Roman" w:cs="Times New Roman"/>
          <w:sz w:val="24"/>
          <w:szCs w:val="24"/>
        </w:rPr>
        <w:t>(</w:t>
      </w:r>
      <w:r>
        <w:rPr>
          <w:rFonts w:ascii="Times New Roman" w:eastAsia="幼圆" w:hAnsi="Times New Roman" w:cs="Times New Roman"/>
          <w:sz w:val="24"/>
          <w:szCs w:val="24"/>
        </w:rPr>
        <w:t>民主制度较健全、</w:t>
      </w:r>
      <w:r>
        <w:rPr>
          <w:rFonts w:ascii="Times New Roman" w:eastAsia="幼圆" w:hAnsi="Times New Roman" w:cs="Times New Roman"/>
          <w:noProof/>
          <w:sz w:val="24"/>
          <w:szCs w:val="24"/>
        </w:rPr>
        <w:drawing>
          <wp:inline distT="0" distB="0" distL="0" distR="0">
            <wp:extent cx="19050" cy="19050"/>
            <wp:effectExtent l="19050" t="0" r="0" b="0"/>
            <wp:docPr id="385" name="图片 38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85" descr="学科网(www.zxxk.com)--教育资源门户，提供试卷、教案、课件、论文、素材及各类教学资源下载，还有大量而丰富的教学相关资讯！"/>
                    <pic:cNvPicPr>
                      <a:picLocks noChangeAspect="1" noChangeArrowheads="1"/>
                    </pic:cNvPicPr>
                  </pic:nvPicPr>
                  <pic:blipFill>
                    <a:blip r:embed="rId66"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幼圆" w:hAnsi="Times New Roman" w:cs="Times New Roman"/>
          <w:sz w:val="24"/>
          <w:szCs w:val="24"/>
        </w:rPr>
        <w:t>民主势力较强大、民众参政意识较强</w:t>
      </w:r>
      <w:r>
        <w:rPr>
          <w:rFonts w:ascii="Times New Roman" w:eastAsia="幼圆" w:hAnsi="Times New Roman" w:cs="Times New Roman"/>
          <w:sz w:val="24"/>
          <w:szCs w:val="24"/>
        </w:rPr>
        <w:t>)</w:t>
      </w:r>
      <w:r>
        <w:rPr>
          <w:rFonts w:ascii="Times New Roman" w:eastAsia="幼圆" w:hAnsi="Times New Roman" w:cs="Times New Roman"/>
          <w:sz w:val="24"/>
          <w:szCs w:val="24"/>
        </w:rPr>
        <w:t>；</w:t>
      </w:r>
      <w:r>
        <w:rPr>
          <w:rFonts w:eastAsia="幼圆" w:hAnsi="宋体" w:cs="Times New Roman"/>
          <w:sz w:val="24"/>
          <w:szCs w:val="24"/>
        </w:rPr>
        <w:t>④</w:t>
      </w:r>
      <w:r>
        <w:rPr>
          <w:rFonts w:ascii="Times New Roman" w:eastAsia="幼圆" w:hAnsi="Times New Roman" w:cs="Times New Roman"/>
          <w:sz w:val="24"/>
          <w:szCs w:val="24"/>
        </w:rPr>
        <w:t>个人因素：罗斯福坚定的信念、审时度势、大胆用人、勇于创新、爱国救民、乐观自信等；</w:t>
      </w:r>
      <w:r>
        <w:rPr>
          <w:rFonts w:eastAsia="幼圆" w:hAnsi="宋体" w:cs="Times New Roman"/>
          <w:sz w:val="24"/>
          <w:szCs w:val="24"/>
        </w:rPr>
        <w:t>⑤</w:t>
      </w:r>
      <w:r>
        <w:rPr>
          <w:rFonts w:ascii="Times New Roman" w:eastAsia="幼圆" w:hAnsi="Times New Roman" w:cs="Times New Roman"/>
          <w:sz w:val="24"/>
          <w:szCs w:val="24"/>
        </w:rPr>
        <w:t>外来因素：借鉴当时社会主义国家苏联</w:t>
      </w:r>
      <w:r>
        <w:rPr>
          <w:rFonts w:ascii="Times New Roman" w:eastAsia="幼圆" w:hAnsi="Times New Roman" w:cs="Times New Roman"/>
          <w:noProof/>
          <w:sz w:val="24"/>
          <w:szCs w:val="24"/>
        </w:rPr>
        <w:drawing>
          <wp:inline distT="0" distB="0" distL="0" distR="0">
            <wp:extent cx="19050" cy="19050"/>
            <wp:effectExtent l="19050" t="0" r="0" b="0"/>
            <wp:docPr id="386" name="图片 38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86" descr="学科网(www.zxxk.com)--教育资源门户，提供试卷、教案、课件、论文、素材及各类教学资源下载，还有大量而丰富的教学相关资讯！"/>
                    <pic:cNvPicPr>
                      <a:picLocks noChangeAspect="1" noChangeArrowheads="1"/>
                    </pic:cNvPicPr>
                  </pic:nvPicPr>
                  <pic:blipFill>
                    <a:blip r:embed="rId66"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幼圆" w:hAnsi="Times New Roman" w:cs="Times New Roman"/>
          <w:sz w:val="24"/>
          <w:szCs w:val="24"/>
        </w:rPr>
        <w:t>计划经济的成功经验。</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eastAsia="黑体" w:hAnsi="Times New Roman" w:cs="Times New Roman"/>
          <w:sz w:val="24"/>
          <w:szCs w:val="24"/>
        </w:rPr>
        <w:t>探究二　罗斯福新政对美国及当时世界都产生了什么深远的影响？</w:t>
      </w:r>
    </w:p>
    <w:p w:rsidR="00841D24" w:rsidRDefault="008E2E5B" w:rsidP="008E2E5B">
      <w:pPr>
        <w:pStyle w:val="a3"/>
        <w:ind w:firstLineChars="200" w:firstLine="480"/>
        <w:rPr>
          <w:rFonts w:ascii="Times New Roman" w:eastAsia="幼圆" w:hAnsi="Times New Roman" w:cs="Times New Roman"/>
          <w:sz w:val="24"/>
          <w:szCs w:val="24"/>
        </w:rPr>
      </w:pPr>
      <w:r>
        <w:rPr>
          <w:rFonts w:eastAsia="幼圆" w:hAnsi="宋体" w:cs="Times New Roman" w:hint="eastAsia"/>
          <w:sz w:val="24"/>
          <w:szCs w:val="24"/>
        </w:rPr>
        <w:t>①</w:t>
      </w:r>
      <w:r>
        <w:rPr>
          <w:rFonts w:ascii="Times New Roman" w:eastAsia="幼圆" w:hAnsi="Times New Roman" w:cs="Times New Roman"/>
          <w:sz w:val="24"/>
          <w:szCs w:val="24"/>
        </w:rPr>
        <w:t>它不仅基本克服了</w:t>
      </w:r>
      <w:r>
        <w:rPr>
          <w:rFonts w:ascii="Times New Roman" w:eastAsia="幼圆" w:hAnsi="Times New Roman" w:cs="Times New Roman"/>
          <w:sz w:val="24"/>
          <w:szCs w:val="24"/>
        </w:rPr>
        <w:t>30</w:t>
      </w:r>
      <w:r>
        <w:rPr>
          <w:rFonts w:ascii="Times New Roman" w:eastAsia="幼圆" w:hAnsi="Times New Roman" w:cs="Times New Roman"/>
          <w:sz w:val="24"/>
          <w:szCs w:val="24"/>
        </w:rPr>
        <w:t>年代经济危机</w:t>
      </w:r>
      <w:r>
        <w:rPr>
          <w:rFonts w:ascii="MingLiU_HKSCS" w:eastAsia="MingLiU_HKSCS" w:hAnsi="MingLiU_HKSCS" w:cs="MingLiU_HKSCS" w:hint="eastAsia"/>
          <w:sz w:val="24"/>
          <w:szCs w:val="24"/>
        </w:rPr>
        <w:t>，</w:t>
      </w:r>
      <w:r>
        <w:rPr>
          <w:rFonts w:ascii="Times New Roman" w:eastAsia="幼圆" w:hAnsi="Times New Roman" w:cs="Times New Roman"/>
          <w:sz w:val="24"/>
          <w:szCs w:val="24"/>
        </w:rPr>
        <w:t>还曾造成战后美国经济长期上升的总趋势。所以说</w:t>
      </w:r>
      <w:r>
        <w:rPr>
          <w:rFonts w:ascii="MingLiU_HKSCS" w:eastAsia="MingLiU_HKSCS" w:hAnsi="MingLiU_HKSCS" w:cs="MingLiU_HKSCS" w:hint="eastAsia"/>
          <w:sz w:val="24"/>
          <w:szCs w:val="24"/>
        </w:rPr>
        <w:t>，</w:t>
      </w:r>
      <w:r>
        <w:rPr>
          <w:rFonts w:ascii="Times New Roman" w:eastAsia="幼圆" w:hAnsi="Times New Roman" w:cs="Times New Roman"/>
          <w:sz w:val="24"/>
          <w:szCs w:val="24"/>
        </w:rPr>
        <w:t>它延长了</w:t>
      </w:r>
      <w:r>
        <w:rPr>
          <w:rFonts w:ascii="Times New Roman" w:eastAsia="幼圆" w:hAnsi="Times New Roman" w:cs="Times New Roman"/>
          <w:noProof/>
          <w:sz w:val="24"/>
          <w:szCs w:val="24"/>
        </w:rPr>
        <w:drawing>
          <wp:inline distT="0" distB="0" distL="0" distR="0">
            <wp:extent cx="19050" cy="19050"/>
            <wp:effectExtent l="19050" t="0" r="0" b="0"/>
            <wp:docPr id="387" name="图片 38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387" descr="学科网(www.zxxk.com)--教育资源门户，提供试卷、教案、课件、论文、素材及各类教学资源下载，还有大量而丰富的教学相关资讯！"/>
                    <pic:cNvPicPr>
                      <a:picLocks noChangeAspect="1" noChangeArrowheads="1"/>
                    </pic:cNvPicPr>
                  </pic:nvPicPr>
                  <pic:blipFill>
                    <a:blip r:embed="rId66"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幼圆" w:hAnsi="Times New Roman" w:cs="Times New Roman"/>
          <w:sz w:val="24"/>
          <w:szCs w:val="24"/>
        </w:rPr>
        <w:t>美国经济的生命；</w:t>
      </w:r>
      <w:r>
        <w:rPr>
          <w:rFonts w:eastAsia="幼圆" w:hAnsi="宋体" w:cs="Times New Roman"/>
          <w:sz w:val="24"/>
          <w:szCs w:val="24"/>
        </w:rPr>
        <w:t>②</w:t>
      </w:r>
      <w:r>
        <w:rPr>
          <w:rFonts w:ascii="Times New Roman" w:eastAsia="幼圆" w:hAnsi="Times New Roman" w:cs="Times New Roman"/>
          <w:sz w:val="24"/>
          <w:szCs w:val="24"/>
        </w:rPr>
        <w:t>新政对摆脱大萧条危机起了最直接的作用；</w:t>
      </w:r>
      <w:r>
        <w:rPr>
          <w:rFonts w:eastAsia="幼圆" w:hAnsi="宋体" w:cs="Times New Roman"/>
          <w:sz w:val="24"/>
          <w:szCs w:val="24"/>
        </w:rPr>
        <w:t>③</w:t>
      </w:r>
      <w:r>
        <w:rPr>
          <w:rFonts w:ascii="Times New Roman" w:eastAsia="幼圆" w:hAnsi="Times New Roman" w:cs="Times New Roman"/>
          <w:sz w:val="24"/>
          <w:szCs w:val="24"/>
        </w:rPr>
        <w:t>新政避免了美国走上法西斯主义道路</w:t>
      </w:r>
      <w:r>
        <w:rPr>
          <w:rFonts w:ascii="Times New Roman" w:eastAsia="幼圆" w:hAnsi="Times New Roman" w:cs="Times New Roman"/>
          <w:noProof/>
          <w:sz w:val="24"/>
          <w:szCs w:val="24"/>
        </w:rPr>
        <w:drawing>
          <wp:inline distT="0" distB="0" distL="0" distR="0">
            <wp:extent cx="19050" cy="19050"/>
            <wp:effectExtent l="19050" t="0" r="0" b="0"/>
            <wp:docPr id="388" name="图片 38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388" descr="学科网(www.zxxk.com)--教育资源门户，提供试卷、教案、课件、论文、素材及各类教学资源下载，还有大量而丰富的教学相关资讯！"/>
                    <pic:cNvPicPr>
                      <a:picLocks noChangeAspect="1" noChangeArrowheads="1"/>
                    </pic:cNvPicPr>
                  </pic:nvPicPr>
                  <pic:blipFill>
                    <a:blip r:embed="rId66"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幼圆" w:hAnsi="Times New Roman" w:cs="Times New Roman"/>
          <w:sz w:val="24"/>
          <w:szCs w:val="24"/>
        </w:rPr>
        <w:t>；</w:t>
      </w:r>
      <w:r>
        <w:rPr>
          <w:rFonts w:eastAsia="幼圆" w:hAnsi="宋体" w:cs="Times New Roman"/>
          <w:sz w:val="24"/>
          <w:szCs w:val="24"/>
        </w:rPr>
        <w:t>④</w:t>
      </w:r>
      <w:r>
        <w:rPr>
          <w:rFonts w:ascii="Times New Roman" w:eastAsia="幼圆" w:hAnsi="Times New Roman" w:cs="Times New Roman"/>
          <w:sz w:val="24"/>
          <w:szCs w:val="24"/>
        </w:rPr>
        <w:t>由于新政的实施使美国迅速恢复了经济实力</w:t>
      </w:r>
      <w:r>
        <w:rPr>
          <w:rFonts w:ascii="MingLiU_HKSCS" w:eastAsia="MingLiU_HKSCS" w:hAnsi="MingLiU_HKSCS" w:cs="MingLiU_HKSCS" w:hint="eastAsia"/>
          <w:sz w:val="24"/>
          <w:szCs w:val="24"/>
        </w:rPr>
        <w:t>，</w:t>
      </w:r>
      <w:r>
        <w:rPr>
          <w:rFonts w:ascii="Times New Roman" w:eastAsia="幼圆" w:hAnsi="Times New Roman" w:cs="Times New Roman"/>
          <w:sz w:val="24"/>
          <w:szCs w:val="24"/>
        </w:rPr>
        <w:t>在第二次世界大战期间发挥了</w:t>
      </w:r>
      <w:r>
        <w:rPr>
          <w:rFonts w:hAnsi="宋体" w:cs="Times New Roman"/>
          <w:sz w:val="24"/>
          <w:szCs w:val="24"/>
        </w:rPr>
        <w:t>“</w:t>
      </w:r>
      <w:r>
        <w:rPr>
          <w:rFonts w:ascii="Times New Roman" w:eastAsia="幼圆" w:hAnsi="Times New Roman" w:cs="Times New Roman"/>
          <w:sz w:val="24"/>
          <w:szCs w:val="24"/>
        </w:rPr>
        <w:t>民主国家兵工厂</w:t>
      </w:r>
      <w:r>
        <w:rPr>
          <w:rFonts w:hAnsi="宋体" w:cs="Times New Roman"/>
          <w:sz w:val="24"/>
          <w:szCs w:val="24"/>
        </w:rPr>
        <w:t>”</w:t>
      </w:r>
      <w:r>
        <w:rPr>
          <w:rFonts w:ascii="Times New Roman" w:eastAsia="幼圆" w:hAnsi="Times New Roman" w:cs="Times New Roman"/>
          <w:sz w:val="24"/>
          <w:szCs w:val="24"/>
        </w:rPr>
        <w:t>的重要作用</w:t>
      </w:r>
      <w:r>
        <w:rPr>
          <w:rFonts w:ascii="MingLiU_HKSCS" w:eastAsia="MingLiU_HKSCS" w:hAnsi="MingLiU_HKSCS" w:cs="MingLiU_HKSCS" w:hint="eastAsia"/>
          <w:sz w:val="24"/>
          <w:szCs w:val="24"/>
        </w:rPr>
        <w:t>，</w:t>
      </w:r>
      <w:r>
        <w:rPr>
          <w:rFonts w:ascii="Times New Roman" w:eastAsia="幼圆" w:hAnsi="Times New Roman" w:cs="Times New Roman"/>
          <w:sz w:val="24"/>
          <w:szCs w:val="24"/>
        </w:rPr>
        <w:t>为取得反法西斯战争的胜利奠定了物质基础；</w:t>
      </w:r>
      <w:r>
        <w:rPr>
          <w:rFonts w:eastAsia="幼圆" w:hAnsi="宋体" w:cs="Times New Roman"/>
          <w:sz w:val="24"/>
          <w:szCs w:val="24"/>
        </w:rPr>
        <w:t>⑤</w:t>
      </w:r>
      <w:r>
        <w:rPr>
          <w:rFonts w:ascii="Times New Roman" w:eastAsia="幼圆" w:hAnsi="Times New Roman" w:cs="Times New Roman"/>
          <w:sz w:val="24"/>
          <w:szCs w:val="24"/>
        </w:rPr>
        <w:t>新政的实施为政策制定提供了宝贵的经验。战后历届美国政府</w:t>
      </w:r>
      <w:r>
        <w:rPr>
          <w:rFonts w:ascii="MingLiU_HKSCS" w:eastAsia="MingLiU_HKSCS" w:hAnsi="MingLiU_HKSCS" w:cs="MingLiU_HKSCS" w:hint="eastAsia"/>
          <w:sz w:val="24"/>
          <w:szCs w:val="24"/>
        </w:rPr>
        <w:t>，</w:t>
      </w:r>
      <w:r>
        <w:rPr>
          <w:rFonts w:ascii="Times New Roman" w:eastAsia="幼圆" w:hAnsi="Times New Roman" w:cs="Times New Roman"/>
          <w:sz w:val="24"/>
          <w:szCs w:val="24"/>
        </w:rPr>
        <w:t>在</w:t>
      </w:r>
      <w:r>
        <w:rPr>
          <w:rFonts w:ascii="Times New Roman" w:eastAsia="幼圆" w:hAnsi="Times New Roman" w:cs="Times New Roman"/>
          <w:sz w:val="24"/>
          <w:szCs w:val="24"/>
        </w:rPr>
        <w:t>80</w:t>
      </w:r>
      <w:r>
        <w:rPr>
          <w:rFonts w:ascii="Times New Roman" w:eastAsia="幼圆" w:hAnsi="Times New Roman" w:cs="Times New Roman"/>
          <w:sz w:val="24"/>
          <w:szCs w:val="24"/>
        </w:rPr>
        <w:t>年代以前在新的条件下基本上继承罗斯福的新政措施</w:t>
      </w:r>
      <w:r>
        <w:rPr>
          <w:rFonts w:ascii="MingLiU_HKSCS" w:eastAsia="MingLiU_HKSCS" w:hAnsi="MingLiU_HKSCS" w:cs="MingLiU_HKSCS" w:hint="eastAsia"/>
          <w:sz w:val="24"/>
          <w:szCs w:val="24"/>
        </w:rPr>
        <w:t>，</w:t>
      </w:r>
      <w:r>
        <w:rPr>
          <w:rFonts w:ascii="Times New Roman" w:eastAsia="幼圆" w:hAnsi="Times New Roman" w:cs="Times New Roman"/>
          <w:sz w:val="24"/>
          <w:szCs w:val="24"/>
        </w:rPr>
        <w:t>采取了不同重点和形式的国家干预经济、调节生产、缓和矛盾等反危机措施。新政开创</w:t>
      </w:r>
      <w:r>
        <w:rPr>
          <w:rFonts w:ascii="Times New Roman" w:eastAsia="幼圆" w:hAnsi="Times New Roman" w:cs="Times New Roman" w:hint="eastAsia"/>
          <w:sz w:val="24"/>
          <w:szCs w:val="24"/>
        </w:rPr>
        <w:t>的社会福利措施至今不失</w:t>
      </w:r>
      <w:r>
        <w:rPr>
          <w:rFonts w:ascii="Times New Roman" w:eastAsia="幼圆" w:hAnsi="Times New Roman" w:cs="Times New Roman" w:hint="eastAsia"/>
          <w:noProof/>
          <w:sz w:val="24"/>
          <w:szCs w:val="24"/>
        </w:rPr>
        <w:drawing>
          <wp:inline distT="0" distB="0" distL="0" distR="0">
            <wp:extent cx="19050" cy="19050"/>
            <wp:effectExtent l="19050" t="0" r="0" b="0"/>
            <wp:docPr id="389" name="图片 38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389" descr="学科网(www.zxxk.com)--教育资源门户，提供试卷、教案、课件、论文、素材及各类教学资源下载，还有大量而丰富的教学相关资讯！"/>
                    <pic:cNvPicPr>
                      <a:picLocks noChangeAspect="1" noChangeArrowheads="1"/>
                    </pic:cNvPicPr>
                  </pic:nvPicPr>
                  <pic:blipFill>
                    <a:blip r:embed="rId66"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幼圆" w:hAnsi="Times New Roman" w:cs="Times New Roman" w:hint="eastAsia"/>
          <w:sz w:val="24"/>
          <w:szCs w:val="24"/>
        </w:rPr>
        <w:t>为巩固垄断资本统治的重要手段。</w:t>
      </w:r>
    </w:p>
    <w:p w:rsidR="00841D24" w:rsidRDefault="00841D24" w:rsidP="008E2E5B">
      <w:pPr>
        <w:pStyle w:val="a3"/>
        <w:ind w:firstLineChars="200" w:firstLine="480"/>
        <w:rPr>
          <w:rFonts w:ascii="Times New Roman" w:eastAsia="MingLiU_HKSCS" w:hAnsi="Times New Roman" w:cs="Times New Roman"/>
          <w:sz w:val="24"/>
          <w:szCs w:val="24"/>
        </w:rPr>
      </w:pPr>
    </w:p>
    <w:p w:rsidR="00841D24" w:rsidRDefault="00841D24" w:rsidP="008E2E5B">
      <w:pPr>
        <w:pStyle w:val="a3"/>
        <w:ind w:firstLineChars="200" w:firstLine="480"/>
        <w:rPr>
          <w:rFonts w:ascii="Times New Roman" w:eastAsia="MingLiU_HKSCS" w:hAnsi="Times New Roman" w:cs="Times New Roman"/>
          <w:sz w:val="24"/>
          <w:szCs w:val="24"/>
        </w:rPr>
      </w:pP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eastAsia="华文新魏" w:hAnsi="Times New Roman" w:cs="Times New Roman"/>
          <w:sz w:val="24"/>
          <w:szCs w:val="24"/>
        </w:rPr>
        <w:t>(</w:t>
      </w:r>
      <w:r>
        <w:rPr>
          <w:rFonts w:ascii="Times New Roman" w:eastAsia="华文新魏" w:hAnsi="Times New Roman" w:cs="Times New Roman"/>
          <w:sz w:val="24"/>
          <w:szCs w:val="24"/>
        </w:rPr>
        <w:t>四</w:t>
      </w:r>
      <w:r>
        <w:rPr>
          <w:rFonts w:ascii="Times New Roman" w:eastAsia="华文新魏" w:hAnsi="Times New Roman" w:cs="Times New Roman"/>
          <w:sz w:val="24"/>
          <w:szCs w:val="24"/>
        </w:rPr>
        <w:t>)</w:t>
      </w:r>
      <w:r>
        <w:rPr>
          <w:rFonts w:ascii="Times New Roman" w:eastAsia="华文新魏" w:hAnsi="Times New Roman" w:cs="Times New Roman"/>
          <w:sz w:val="24"/>
          <w:szCs w:val="24"/>
        </w:rPr>
        <w:t>归纳总结　提升能力</w:t>
      </w:r>
    </w:p>
    <w:p w:rsidR="00841D24" w:rsidRDefault="008E2E5B" w:rsidP="008E2E5B">
      <w:pPr>
        <w:pStyle w:val="a3"/>
        <w:ind w:firstLineChars="200" w:firstLine="480"/>
        <w:jc w:val="center"/>
        <w:rPr>
          <w:rFonts w:ascii="Times New Roman" w:hAnsi="Times New Roman" w:cs="Times New Roman"/>
          <w:sz w:val="24"/>
          <w:szCs w:val="24"/>
        </w:rPr>
      </w:pPr>
      <w:r>
        <w:rPr>
          <w:noProof/>
          <w:sz w:val="24"/>
          <w:szCs w:val="24"/>
        </w:rPr>
        <w:lastRenderedPageBreak/>
        <w:drawing>
          <wp:anchor distT="0" distB="0" distL="114300" distR="114300" simplePos="0" relativeHeight="251673600" behindDoc="1" locked="0" layoutInCell="1" allowOverlap="1">
            <wp:simplePos x="0" y="0"/>
            <wp:positionH relativeFrom="column">
              <wp:posOffset>1943100</wp:posOffset>
            </wp:positionH>
            <wp:positionV relativeFrom="paragraph">
              <wp:posOffset>197485</wp:posOffset>
            </wp:positionV>
            <wp:extent cx="3225165" cy="2465705"/>
            <wp:effectExtent l="19050" t="0" r="0" b="0"/>
            <wp:wrapTight wrapText="bothSides">
              <wp:wrapPolygon edited="0">
                <wp:start x="-128" y="0"/>
                <wp:lineTo x="-128" y="21361"/>
                <wp:lineTo x="21562" y="21361"/>
                <wp:lineTo x="21562" y="0"/>
                <wp:lineTo x="-128" y="0"/>
              </wp:wrapPolygon>
            </wp:wrapTight>
            <wp:docPr id="156689" name="图片 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89" name="图片 1" descr="学科网(www.zxxk.com)--教育资源门户，提供试卷、教案、课件、论文、素材及各类教学资源下载，还有大量而丰富的教学相关资讯！"/>
                    <pic:cNvPicPr>
                      <a:picLocks noChangeAspect="1" noChangeArrowheads="1"/>
                    </pic:cNvPicPr>
                  </pic:nvPicPr>
                  <pic:blipFill>
                    <a:blip r:embed="rId81" cstate="print"/>
                    <a:srcRect/>
                    <a:stretch>
                      <a:fillRect/>
                    </a:stretch>
                  </pic:blipFill>
                  <pic:spPr>
                    <a:xfrm>
                      <a:off x="0" y="0"/>
                      <a:ext cx="3225165" cy="2465705"/>
                    </a:xfrm>
                    <a:prstGeom prst="rect">
                      <a:avLst/>
                    </a:prstGeom>
                    <a:noFill/>
                    <a:ln w="9525">
                      <a:noFill/>
                      <a:miter lim="800000"/>
                      <a:headEnd/>
                      <a:tailEnd/>
                    </a:ln>
                  </pic:spPr>
                </pic:pic>
              </a:graphicData>
            </a:graphic>
          </wp:anchor>
        </w:drawing>
      </w:r>
    </w:p>
    <w:p w:rsidR="00841D24" w:rsidRDefault="00841D24" w:rsidP="008E2E5B">
      <w:pPr>
        <w:pStyle w:val="a3"/>
        <w:ind w:firstLineChars="200" w:firstLine="480"/>
        <w:jc w:val="center"/>
        <w:rPr>
          <w:rFonts w:ascii="Times New Roman" w:hAnsi="Times New Roman" w:cs="Times New Roman"/>
          <w:sz w:val="24"/>
          <w:szCs w:val="24"/>
        </w:rPr>
      </w:pPr>
    </w:p>
    <w:p w:rsidR="00841D24" w:rsidRDefault="00841D24" w:rsidP="008E2E5B">
      <w:pPr>
        <w:pStyle w:val="a3"/>
        <w:ind w:firstLineChars="200" w:firstLine="480"/>
        <w:jc w:val="center"/>
        <w:rPr>
          <w:rFonts w:ascii="Times New Roman" w:hAnsi="Times New Roman" w:cs="Times New Roman"/>
          <w:sz w:val="24"/>
          <w:szCs w:val="24"/>
        </w:rPr>
      </w:pPr>
    </w:p>
    <w:p w:rsidR="00841D24" w:rsidRDefault="00841D24" w:rsidP="008E2E5B">
      <w:pPr>
        <w:pStyle w:val="a3"/>
        <w:ind w:firstLineChars="200" w:firstLine="480"/>
        <w:jc w:val="center"/>
        <w:rPr>
          <w:rFonts w:ascii="Times New Roman" w:hAnsi="Times New Roman" w:cs="Times New Roman"/>
          <w:sz w:val="24"/>
          <w:szCs w:val="24"/>
        </w:rPr>
      </w:pPr>
    </w:p>
    <w:p w:rsidR="00841D24" w:rsidRDefault="00841D24" w:rsidP="008E2E5B">
      <w:pPr>
        <w:pStyle w:val="a3"/>
        <w:ind w:firstLineChars="200" w:firstLine="480"/>
        <w:jc w:val="center"/>
        <w:rPr>
          <w:rFonts w:ascii="Times New Roman" w:hAnsi="Times New Roman" w:cs="Times New Roman"/>
          <w:sz w:val="24"/>
          <w:szCs w:val="24"/>
        </w:rPr>
      </w:pP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来源</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学科网</w:t>
      </w:r>
      <w:r>
        <w:rPr>
          <w:rFonts w:ascii="Times New Roman" w:hAnsi="Times New Roman" w:cs="Times New Roman" w:hint="eastAsia"/>
          <w:color w:val="FFFFFF"/>
          <w:sz w:val="24"/>
          <w:szCs w:val="24"/>
        </w:rPr>
        <w:t>ZXXK]</w:t>
      </w:r>
    </w:p>
    <w:p w:rsidR="00841D24" w:rsidRDefault="00841D24" w:rsidP="008E2E5B">
      <w:pPr>
        <w:pStyle w:val="a3"/>
        <w:ind w:firstLineChars="200" w:firstLine="480"/>
        <w:jc w:val="center"/>
        <w:rPr>
          <w:rFonts w:ascii="Times New Roman" w:hAnsi="Times New Roman" w:cs="Times New Roman"/>
          <w:sz w:val="24"/>
          <w:szCs w:val="24"/>
        </w:rPr>
      </w:pPr>
    </w:p>
    <w:p w:rsidR="00841D24" w:rsidRDefault="00841D24" w:rsidP="008E2E5B">
      <w:pPr>
        <w:pStyle w:val="a3"/>
        <w:ind w:firstLineChars="200" w:firstLine="480"/>
        <w:jc w:val="center"/>
        <w:rPr>
          <w:rFonts w:ascii="Times New Roman" w:hAnsi="Times New Roman" w:cs="Times New Roman"/>
          <w:sz w:val="24"/>
          <w:szCs w:val="24"/>
        </w:rPr>
      </w:pPr>
    </w:p>
    <w:p w:rsidR="00841D24" w:rsidRDefault="00841D24" w:rsidP="008E2E5B">
      <w:pPr>
        <w:pStyle w:val="a3"/>
        <w:ind w:firstLineChars="200" w:firstLine="480"/>
        <w:jc w:val="center"/>
        <w:rPr>
          <w:rFonts w:ascii="Times New Roman" w:hAnsi="Times New Roman" w:cs="Times New Roman"/>
          <w:sz w:val="24"/>
          <w:szCs w:val="24"/>
        </w:rPr>
      </w:pPr>
    </w:p>
    <w:p w:rsidR="00841D24" w:rsidRDefault="00841D24" w:rsidP="008E2E5B">
      <w:pPr>
        <w:pStyle w:val="a3"/>
        <w:ind w:firstLineChars="200" w:firstLine="480"/>
        <w:jc w:val="center"/>
        <w:rPr>
          <w:rFonts w:ascii="Times New Roman" w:hAnsi="Times New Roman" w:cs="Times New Roman"/>
          <w:sz w:val="24"/>
          <w:szCs w:val="24"/>
        </w:rPr>
      </w:pPr>
    </w:p>
    <w:p w:rsidR="00841D24" w:rsidRDefault="00841D24" w:rsidP="008E2E5B">
      <w:pPr>
        <w:pStyle w:val="a3"/>
        <w:ind w:firstLineChars="200" w:firstLine="480"/>
        <w:jc w:val="center"/>
        <w:rPr>
          <w:rFonts w:ascii="Times New Roman" w:hAnsi="Times New Roman" w:cs="Times New Roman"/>
          <w:sz w:val="24"/>
          <w:szCs w:val="24"/>
        </w:rPr>
      </w:pPr>
    </w:p>
    <w:p w:rsidR="00841D24" w:rsidRDefault="00841D24" w:rsidP="008E2E5B">
      <w:pPr>
        <w:pStyle w:val="a3"/>
        <w:ind w:firstLineChars="200" w:firstLine="480"/>
        <w:jc w:val="center"/>
        <w:rPr>
          <w:rFonts w:ascii="Times New Roman" w:hAnsi="Times New Roman" w:cs="Times New Roman"/>
          <w:sz w:val="24"/>
          <w:szCs w:val="24"/>
        </w:rPr>
      </w:pPr>
    </w:p>
    <w:p w:rsidR="00841D24" w:rsidRDefault="00841D24" w:rsidP="008E2E5B">
      <w:pPr>
        <w:pStyle w:val="a3"/>
        <w:ind w:firstLineChars="200" w:firstLine="480"/>
        <w:jc w:val="center"/>
        <w:rPr>
          <w:rFonts w:ascii="Times New Roman" w:hAnsi="Times New Roman" w:cs="Times New Roman"/>
          <w:sz w:val="24"/>
          <w:szCs w:val="24"/>
        </w:rPr>
      </w:pPr>
    </w:p>
    <w:p w:rsidR="00841D24" w:rsidRDefault="00841D24" w:rsidP="008E2E5B">
      <w:pPr>
        <w:pStyle w:val="a3"/>
        <w:ind w:firstLineChars="200" w:firstLine="480"/>
        <w:jc w:val="center"/>
        <w:rPr>
          <w:rFonts w:ascii="Times New Roman" w:hAnsi="Times New Roman" w:cs="Times New Roman"/>
          <w:sz w:val="24"/>
          <w:szCs w:val="24"/>
        </w:rPr>
      </w:pPr>
    </w:p>
    <w:p w:rsidR="00841D24" w:rsidRDefault="00841D24" w:rsidP="008E2E5B">
      <w:pPr>
        <w:pStyle w:val="a3"/>
        <w:ind w:firstLineChars="200" w:firstLine="480"/>
        <w:jc w:val="center"/>
        <w:rPr>
          <w:rFonts w:ascii="Times New Roman" w:hAnsi="Times New Roman" w:cs="Times New Roman"/>
          <w:sz w:val="24"/>
          <w:szCs w:val="24"/>
        </w:rPr>
      </w:pP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eastAsia="华文新魏" w:hAnsi="Times New Roman" w:cs="Times New Roman"/>
          <w:sz w:val="24"/>
          <w:szCs w:val="24"/>
        </w:rPr>
        <w:t xml:space="preserve"> (</w:t>
      </w:r>
      <w:r>
        <w:rPr>
          <w:rFonts w:ascii="Times New Roman" w:eastAsia="华文新魏" w:hAnsi="Times New Roman" w:cs="Times New Roman"/>
          <w:sz w:val="24"/>
          <w:szCs w:val="24"/>
        </w:rPr>
        <w:t>五</w:t>
      </w:r>
      <w:r>
        <w:rPr>
          <w:rFonts w:ascii="Times New Roman" w:eastAsia="华文新魏" w:hAnsi="Times New Roman" w:cs="Times New Roman"/>
          <w:sz w:val="24"/>
          <w:szCs w:val="24"/>
        </w:rPr>
        <w:t>)</w:t>
      </w:r>
      <w:r>
        <w:rPr>
          <w:rFonts w:ascii="Times New Roman" w:eastAsia="华文新魏" w:hAnsi="Times New Roman" w:cs="Times New Roman"/>
          <w:sz w:val="24"/>
          <w:szCs w:val="24"/>
        </w:rPr>
        <w:t>达标测评　巩固新知</w:t>
      </w:r>
    </w:p>
    <w:p w:rsidR="00841D24" w:rsidRDefault="008E2E5B" w:rsidP="008E2E5B">
      <w:pPr>
        <w:pStyle w:val="a3"/>
        <w:ind w:firstLineChars="200" w:firstLine="400"/>
        <w:rPr>
          <w:rFonts w:ascii="Times New Roman" w:eastAsia="MingLiU_HKSCS" w:hAnsi="Times New Roman" w:cs="Times New Roman"/>
        </w:rPr>
      </w:pPr>
      <w:r>
        <w:rPr>
          <w:rFonts w:ascii="Times New Roman" w:hAnsi="Times New Roman" w:cs="Times New Roman"/>
          <w:noProof/>
        </w:rPr>
        <w:drawing>
          <wp:inline distT="0" distB="0" distL="0" distR="0">
            <wp:extent cx="19050" cy="19050"/>
            <wp:effectExtent l="19050" t="0" r="0" b="0"/>
            <wp:docPr id="390" name="图片 39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90" descr="学科网(www.zxxk.com)--教育资源门户，提供试卷、教案、课件、论文、素材及各类教学资源下载，还有大量而丰富的教学相关资讯！"/>
                    <pic:cNvPicPr>
                      <a:picLocks noChangeAspect="1" noChangeArrowheads="1"/>
                    </pic:cNvPicPr>
                  </pic:nvPicPr>
                  <pic:blipFill>
                    <a:blip r:embed="rId66" cstate="print"/>
                    <a:srcRect/>
                    <a:stretch>
                      <a:fillRect/>
                    </a:stretch>
                  </pic:blipFill>
                  <pic:spPr>
                    <a:xfrm>
                      <a:off x="0" y="0"/>
                      <a:ext cx="19050" cy="190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00"/>
        <w:jc w:val="left"/>
        <w:rPr>
          <w:rFonts w:ascii="Times New Roman" w:eastAsia="MingLiU_HKSCS" w:hAnsi="Times New Roman" w:cs="Times New Roman"/>
        </w:rPr>
      </w:pPr>
      <w:r>
        <w:rPr>
          <w:rFonts w:ascii="Times New Roman" w:hAnsi="Times New Roman" w:cs="Times New Roman"/>
          <w:noProof/>
        </w:rPr>
        <w:drawing>
          <wp:inline distT="0" distB="0" distL="0" distR="0">
            <wp:extent cx="1085850" cy="171450"/>
            <wp:effectExtent l="19050" t="0" r="0" b="0"/>
            <wp:docPr id="391" name="图片 39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1" descr="学科网(www.zxxk.com)--教育资源门户，提供试卷、教案、课件、论文、素材及各类教学资源下载，还有大量而丰富的教学相关资讯！"/>
                    <pic:cNvPicPr>
                      <a:picLocks noChangeAspect="1" noChangeArrowheads="1"/>
                    </pic:cNvPicPr>
                  </pic:nvPicPr>
                  <pic:blipFill>
                    <a:blip r:embed="rId48" r:link="rId49"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E2E5B">
      <w:pPr>
        <w:rPr>
          <w:rFonts w:ascii="宋体" w:eastAsia="宋体" w:hAnsi="宋体"/>
        </w:rPr>
      </w:pPr>
      <w:r>
        <w:rPr>
          <w:rFonts w:ascii="宋体" w:eastAsia="宋体" w:hAnsi="宋体" w:hint="eastAsia"/>
        </w:rPr>
        <w:t xml:space="preserve"> </w:t>
      </w:r>
    </w:p>
    <w:p w:rsidR="00841D24" w:rsidRDefault="00841D24">
      <w:pPr>
        <w:rPr>
          <w:rFonts w:ascii="宋体" w:eastAsia="宋体" w:hAnsi="宋体"/>
        </w:rPr>
      </w:pPr>
    </w:p>
    <w:p w:rsidR="00841D24" w:rsidRDefault="00841D24">
      <w:pPr>
        <w:rPr>
          <w:rFonts w:ascii="宋体" w:eastAsia="宋体" w:hAnsi="宋体"/>
        </w:rPr>
      </w:pPr>
    </w:p>
    <w:p w:rsidR="00841D24" w:rsidRDefault="00841D24">
      <w:pPr>
        <w:rPr>
          <w:rFonts w:ascii="宋体" w:eastAsia="宋体" w:hAnsi="宋体"/>
        </w:rPr>
      </w:pPr>
    </w:p>
    <w:p w:rsidR="00841D24" w:rsidRDefault="00841D24">
      <w:pPr>
        <w:rPr>
          <w:rFonts w:ascii="宋体" w:eastAsia="宋体" w:hAnsi="宋体"/>
        </w:rPr>
      </w:pPr>
    </w:p>
    <w:p w:rsidR="00841D24" w:rsidRDefault="00841D24">
      <w:pPr>
        <w:rPr>
          <w:rFonts w:ascii="宋体" w:eastAsia="宋体" w:hAnsi="宋体"/>
        </w:rPr>
      </w:pPr>
    </w:p>
    <w:p w:rsidR="00841D24" w:rsidRDefault="00841D24">
      <w:pPr>
        <w:rPr>
          <w:rFonts w:ascii="宋体" w:eastAsia="宋体" w:hAnsi="宋体"/>
        </w:rPr>
      </w:pPr>
    </w:p>
    <w:p w:rsidR="00841D24" w:rsidRDefault="00841D24">
      <w:pPr>
        <w:rPr>
          <w:rFonts w:ascii="宋体" w:eastAsia="宋体" w:hAnsi="宋体"/>
        </w:rPr>
      </w:pPr>
    </w:p>
    <w:p w:rsidR="00841D24" w:rsidRDefault="00841D24">
      <w:pPr>
        <w:rPr>
          <w:rFonts w:ascii="宋体" w:eastAsia="宋体" w:hAnsi="宋体"/>
        </w:rPr>
      </w:pPr>
    </w:p>
    <w:p w:rsidR="00841D24" w:rsidRDefault="00841D24">
      <w:pPr>
        <w:rPr>
          <w:rFonts w:ascii="宋体" w:eastAsia="宋体" w:hAnsi="宋体"/>
        </w:rPr>
      </w:pPr>
    </w:p>
    <w:p w:rsidR="00841D24" w:rsidRDefault="00841D24">
      <w:pPr>
        <w:rPr>
          <w:rFonts w:ascii="宋体" w:eastAsia="宋体" w:hAnsi="宋体"/>
        </w:rPr>
      </w:pPr>
    </w:p>
    <w:p w:rsidR="00841D24" w:rsidRDefault="00841D24">
      <w:pPr>
        <w:rPr>
          <w:rFonts w:ascii="宋体" w:eastAsia="宋体" w:hAnsi="宋体"/>
        </w:rPr>
      </w:pPr>
    </w:p>
    <w:p w:rsidR="00841D24" w:rsidRDefault="00841D24">
      <w:pPr>
        <w:rPr>
          <w:rFonts w:ascii="宋体" w:eastAsia="宋体" w:hAnsi="宋体"/>
        </w:rPr>
      </w:pPr>
    </w:p>
    <w:p w:rsidR="00841D24" w:rsidRDefault="00841D24">
      <w:pPr>
        <w:rPr>
          <w:rFonts w:ascii="宋体" w:eastAsia="宋体" w:hAnsi="宋体"/>
        </w:rPr>
      </w:pPr>
    </w:p>
    <w:p w:rsidR="00841D24" w:rsidRDefault="00841D24">
      <w:pPr>
        <w:rPr>
          <w:rFonts w:ascii="宋体" w:eastAsia="宋体" w:hAnsi="宋体"/>
        </w:rPr>
      </w:pPr>
    </w:p>
    <w:p w:rsidR="00841D24" w:rsidRDefault="00841D24">
      <w:pPr>
        <w:pStyle w:val="a3"/>
        <w:rPr>
          <w:rFonts w:ascii="Times New Roman" w:hAnsi="Times New Roman" w:cs="Times New Roman"/>
          <w:b/>
          <w:sz w:val="28"/>
          <w:szCs w:val="28"/>
        </w:rPr>
      </w:pPr>
    </w:p>
    <w:p w:rsidR="00841D24" w:rsidRDefault="008E2E5B" w:rsidP="008E2E5B">
      <w:pPr>
        <w:pStyle w:val="a3"/>
        <w:ind w:firstLineChars="200" w:firstLine="562"/>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74624" behindDoc="0" locked="0" layoutInCell="1" allowOverlap="1">
            <wp:simplePos x="0" y="0"/>
            <wp:positionH relativeFrom="page">
              <wp:posOffset>12585700</wp:posOffset>
            </wp:positionH>
            <wp:positionV relativeFrom="topMargin">
              <wp:posOffset>11709400</wp:posOffset>
            </wp:positionV>
            <wp:extent cx="495300" cy="406400"/>
            <wp:effectExtent l="19050" t="0" r="0" b="0"/>
            <wp:wrapNone/>
            <wp:docPr id="15669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93" name="图片 22"/>
                    <pic:cNvPicPr>
                      <a:picLocks noChangeAspect="1" noChangeArrowheads="1"/>
                    </pic:cNvPicPr>
                  </pic:nvPicPr>
                  <pic:blipFill>
                    <a:blip r:embed="rId82" cstate="print"/>
                    <a:srcRect/>
                    <a:stretch>
                      <a:fillRect/>
                    </a:stretch>
                  </pic:blipFill>
                  <pic:spPr>
                    <a:xfrm>
                      <a:off x="0" y="0"/>
                      <a:ext cx="495300" cy="406400"/>
                    </a:xfrm>
                    <a:prstGeom prst="rect">
                      <a:avLst/>
                    </a:prstGeom>
                    <a:noFill/>
                  </pic:spPr>
                </pic:pic>
              </a:graphicData>
            </a:graphic>
          </wp:anchor>
        </w:drawing>
      </w:r>
      <w:r>
        <w:rPr>
          <w:rFonts w:ascii="Times New Roman" w:hAnsi="Times New Roman" w:cs="Times New Roman"/>
          <w:b/>
          <w:sz w:val="28"/>
          <w:szCs w:val="28"/>
        </w:rPr>
        <w:t>第</w:t>
      </w:r>
      <w:r>
        <w:rPr>
          <w:rFonts w:ascii="Times New Roman" w:hAnsi="Times New Roman" w:cs="Times New Roman"/>
          <w:b/>
          <w:sz w:val="28"/>
          <w:szCs w:val="28"/>
        </w:rPr>
        <w:t>14</w:t>
      </w:r>
      <w:r>
        <w:rPr>
          <w:rFonts w:ascii="Times New Roman" w:hAnsi="Times New Roman" w:cs="Times New Roman"/>
          <w:b/>
          <w:sz w:val="28"/>
          <w:szCs w:val="28"/>
        </w:rPr>
        <w:t>课　法西斯国家的侵略扩张</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162050" cy="247650"/>
            <wp:effectExtent l="19050" t="0" r="0" b="0"/>
            <wp:docPr id="461" name="图片 46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61" descr="学科网(www.zxxk.com)--教育资源门户，提供试卷、教案、课件、论文、素材及各类教学资源下载，还有大量而丰富的教学相关资讯！"/>
                    <pic:cNvPicPr>
                      <a:picLocks noChangeAspect="1" noChangeArrowheads="1"/>
                    </pic:cNvPicPr>
                  </pic:nvPicPr>
                  <pic:blipFill>
                    <a:blip r:embed="rId28" r:link="rId29" cstate="print"/>
                    <a:srcRect/>
                    <a:stretch>
                      <a:fillRect/>
                    </a:stretch>
                  </pic:blipFill>
                  <pic:spPr>
                    <a:xfrm>
                      <a:off x="0" y="0"/>
                      <a:ext cx="1162050" cy="2476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1</w:t>
      </w:r>
      <w:r>
        <w:rPr>
          <w:rFonts w:ascii="Times New Roman" w:eastAsia="MingLiU_HKSCS" w:hAnsi="Times New Roman" w:cs="Times New Roman" w:hint="eastAsia"/>
          <w:sz w:val="24"/>
          <w:szCs w:val="24"/>
        </w:rPr>
        <w:t>．</w:t>
      </w:r>
      <w:r>
        <w:rPr>
          <w:rFonts w:ascii="Times New Roman" w:hAnsi="Times New Roman" w:cs="Times New Roman"/>
          <w:sz w:val="24"/>
          <w:szCs w:val="24"/>
        </w:rPr>
        <w:t>掌握德</w:t>
      </w:r>
      <w:r>
        <w:rPr>
          <w:rFonts w:ascii="Times New Roman" w:hAnsi="Times New Roman" w:cs="Times New Roman" w:hint="eastAsia"/>
          <w:sz w:val="24"/>
          <w:szCs w:val="24"/>
        </w:rPr>
        <w:t>、意、日法西斯的建立</w:t>
      </w:r>
      <w:r>
        <w:rPr>
          <w:rFonts w:ascii="Times New Roman" w:eastAsia="MingLiU_HKSCS" w:hAnsi="Times New Roman" w:cs="Times New Roman" w:hint="eastAsia"/>
          <w:sz w:val="24"/>
          <w:szCs w:val="24"/>
        </w:rPr>
        <w:t>，</w:t>
      </w:r>
      <w:r>
        <w:rPr>
          <w:rFonts w:ascii="Times New Roman" w:hAnsi="Times New Roman" w:cs="Times New Roman" w:hint="eastAsia"/>
          <w:sz w:val="24"/>
          <w:szCs w:val="24"/>
        </w:rPr>
        <w:t>欧、亚战争策源地形成的背景、经过及内外政策</w:t>
      </w:r>
      <w:r>
        <w:rPr>
          <w:rFonts w:ascii="Times New Roman" w:eastAsia="MingLiU_HKSCS" w:hAnsi="Times New Roman" w:cs="Times New Roman" w:hint="eastAsia"/>
          <w:sz w:val="24"/>
          <w:szCs w:val="24"/>
        </w:rPr>
        <w:t>，</w:t>
      </w:r>
      <w:r>
        <w:rPr>
          <w:rFonts w:ascii="Times New Roman" w:hAnsi="Times New Roman" w:cs="Times New Roman" w:hint="eastAsia"/>
          <w:sz w:val="24"/>
          <w:szCs w:val="24"/>
        </w:rPr>
        <w:t>认识经济危机与法西斯建立的直接关系。</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2</w:t>
      </w:r>
      <w:r>
        <w:rPr>
          <w:rFonts w:ascii="Times New Roman" w:eastAsia="MingLiU_HKSCS" w:hAnsi="Times New Roman" w:cs="Times New Roman" w:hint="eastAsia"/>
          <w:sz w:val="24"/>
          <w:szCs w:val="24"/>
        </w:rPr>
        <w:t>．</w:t>
      </w:r>
      <w:r>
        <w:rPr>
          <w:rFonts w:ascii="Times New Roman" w:hAnsi="Times New Roman" w:cs="Times New Roman"/>
          <w:sz w:val="24"/>
          <w:szCs w:val="24"/>
        </w:rPr>
        <w:t>通过国会纵火案</w:t>
      </w:r>
      <w:r>
        <w:rPr>
          <w:rFonts w:ascii="Times New Roman" w:hAnsi="Times New Roman" w:cs="Times New Roman"/>
          <w:noProof/>
          <w:sz w:val="24"/>
          <w:szCs w:val="24"/>
        </w:rPr>
        <w:drawing>
          <wp:inline distT="0" distB="0" distL="0" distR="0">
            <wp:extent cx="9525" cy="19050"/>
            <wp:effectExtent l="19050" t="0" r="9525" b="0"/>
            <wp:docPr id="462" name="图片 46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descr="学科网(www.zxxk.com)--教育资源门户，提供试卷、教案、课件、论文、素材及各类教学资源下载，还有大量而丰富的教学相关资讯！"/>
                    <pic:cNvPicPr>
                      <a:picLocks noChangeAspect="1" noChangeArrowheads="1"/>
                    </pic:cNvPicPr>
                  </pic:nvPicPr>
                  <pic:blipFill>
                    <a:blip r:embed="rId83" cstate="print"/>
                    <a:srcRect/>
                    <a:stretch>
                      <a:fillRect/>
                    </a:stretch>
                  </pic:blipFill>
                  <pic:spPr>
                    <a:xfrm>
                      <a:off x="0" y="0"/>
                      <a:ext cx="9525" cy="19050"/>
                    </a:xfrm>
                    <a:prstGeom prst="rect">
                      <a:avLst/>
                    </a:prstGeom>
                    <a:noFill/>
                    <a:ln w="9525">
                      <a:noFill/>
                      <a:miter lim="800000"/>
                      <a:headEnd/>
                      <a:tailEnd/>
                    </a:ln>
                  </pic:spPr>
                </pic:pic>
              </a:graphicData>
            </a:graphic>
          </wp:inline>
        </w:drawing>
      </w:r>
      <w:r>
        <w:rPr>
          <w:rFonts w:ascii="Times New Roman" w:hAnsi="Times New Roman" w:cs="Times New Roman"/>
          <w:sz w:val="24"/>
          <w:szCs w:val="24"/>
        </w:rPr>
        <w:t>、纳粹党迫害犹太人等事件</w:t>
      </w:r>
      <w:r>
        <w:rPr>
          <w:rFonts w:ascii="Times New Roman" w:eastAsia="MingLiU_HKSCS" w:hAnsi="Times New Roman" w:cs="Times New Roman" w:hint="eastAsia"/>
          <w:sz w:val="24"/>
          <w:szCs w:val="24"/>
        </w:rPr>
        <w:t>，</w:t>
      </w:r>
      <w:r>
        <w:rPr>
          <w:rFonts w:ascii="Times New Roman" w:hAnsi="Times New Roman" w:cs="Times New Roman"/>
          <w:sz w:val="24"/>
          <w:szCs w:val="24"/>
        </w:rPr>
        <w:t>认识法西斯势力的恐怖统治严重威胁世界和平。</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3</w:t>
      </w:r>
      <w:r>
        <w:rPr>
          <w:rFonts w:ascii="Times New Roman" w:eastAsia="MingLiU_HKSCS" w:hAnsi="Times New Roman" w:cs="Times New Roman" w:hint="eastAsia"/>
          <w:sz w:val="24"/>
          <w:szCs w:val="24"/>
        </w:rPr>
        <w:t>．</w:t>
      </w:r>
      <w:r>
        <w:rPr>
          <w:rFonts w:ascii="Times New Roman" w:hAnsi="Times New Roman" w:cs="Times New Roman"/>
          <w:sz w:val="24"/>
          <w:szCs w:val="24"/>
        </w:rPr>
        <w:t>了解法西斯专政和侵略扩张的必然性结果</w:t>
      </w:r>
      <w:r>
        <w:rPr>
          <w:rFonts w:ascii="Times New Roman" w:eastAsia="MingLiU_HKSCS" w:hAnsi="Times New Roman" w:cs="Times New Roman" w:hint="eastAsia"/>
          <w:sz w:val="24"/>
          <w:szCs w:val="24"/>
        </w:rPr>
        <w:t>，</w:t>
      </w:r>
      <w:r>
        <w:rPr>
          <w:rFonts w:ascii="Times New Roman" w:hAnsi="Times New Roman" w:cs="Times New Roman"/>
          <w:sz w:val="24"/>
          <w:szCs w:val="24"/>
        </w:rPr>
        <w:t>认识和平局面来之不易</w:t>
      </w:r>
      <w:r>
        <w:rPr>
          <w:rFonts w:ascii="Times New Roman" w:eastAsia="MingLiU_HKSCS" w:hAnsi="Times New Roman" w:cs="Times New Roman" w:hint="eastAsia"/>
          <w:sz w:val="24"/>
          <w:szCs w:val="24"/>
        </w:rPr>
        <w:t>，</w:t>
      </w:r>
      <w:r>
        <w:rPr>
          <w:rFonts w:ascii="Times New Roman" w:hAnsi="Times New Roman" w:cs="Times New Roman"/>
          <w:sz w:val="24"/>
          <w:szCs w:val="24"/>
        </w:rPr>
        <w:t>培养热爱和平的高尚情操。</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085850" cy="171450"/>
            <wp:effectExtent l="19050" t="0" r="0" b="0"/>
            <wp:docPr id="463" name="图片 46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descr="学科网(www.zxxk.com)--教育资源门户，提供试卷、教案、课件、论文、素材及各类教学资源下载，还有大量而丰富的教学相关资讯！"/>
                    <pic:cNvPicPr>
                      <a:picLocks noChangeAspect="1" noChangeArrowheads="1"/>
                    </pic:cNvPicPr>
                  </pic:nvPicPr>
                  <pic:blipFill>
                    <a:blip r:embed="rId32" r:link="rId33"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sz w:val="24"/>
          <w:szCs w:val="24"/>
        </w:rPr>
        <w:t>德、意、日法西斯专政的建立与侵略扩张</w:t>
      </w:r>
      <w:r>
        <w:rPr>
          <w:rFonts w:ascii="Times New Roman" w:eastAsia="MingLiU_HKSCS" w:hAnsi="Times New Roman" w:cs="Times New Roman" w:hint="eastAsia"/>
          <w:sz w:val="24"/>
          <w:szCs w:val="24"/>
        </w:rPr>
        <w:t>，</w:t>
      </w:r>
      <w:r>
        <w:rPr>
          <w:rFonts w:ascii="Times New Roman" w:hAnsi="Times New Roman" w:cs="Times New Roman"/>
          <w:sz w:val="24"/>
          <w:szCs w:val="24"/>
        </w:rPr>
        <w:t>欧、亚两大战争策源地形成。</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085850" cy="171450"/>
            <wp:effectExtent l="19050" t="0" r="0" b="0"/>
            <wp:docPr id="464" name="图片 46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descr="学科网(www.zxxk.com)--教育资源门户，提供试卷、教案、课件、论文、素材及各类教学资源下载，还有大量而丰富的教学相关资讯！"/>
                    <pic:cNvPicPr>
                      <a:picLocks noChangeAspect="1" noChangeArrowheads="1"/>
                    </pic:cNvPicPr>
                  </pic:nvPicPr>
                  <pic:blipFill>
                    <a:blip r:embed="rId34" r:link="rId35"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sz w:val="24"/>
          <w:szCs w:val="24"/>
        </w:rPr>
        <w:t>经济危机与法西</w:t>
      </w:r>
      <w:r>
        <w:rPr>
          <w:rFonts w:ascii="Times New Roman" w:hAnsi="Times New Roman" w:cs="Times New Roman" w:hint="eastAsia"/>
          <w:sz w:val="24"/>
          <w:szCs w:val="24"/>
        </w:rPr>
        <w:t>斯政权建立的关系。</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来源</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学</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科</w:t>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网</w:t>
      </w:r>
      <w:r>
        <w:rPr>
          <w:rFonts w:ascii="Times New Roman" w:hAnsi="Times New Roman" w:cs="Times New Roman" w:hint="eastAsia"/>
          <w:color w:val="FFFFFF"/>
          <w:sz w:val="24"/>
          <w:szCs w:val="24"/>
        </w:rPr>
        <w:t>Z.X.X.K]</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lastRenderedPageBreak/>
        <w:drawing>
          <wp:inline distT="0" distB="0" distL="0" distR="0">
            <wp:extent cx="1085850" cy="171450"/>
            <wp:effectExtent l="19050" t="0" r="0" b="0"/>
            <wp:docPr id="465" name="图片 46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descr="学科网(www.zxxk.com)--教育资源门户，提供试卷、教案、课件、论文、素材及各类教学资源下载，还有大量而丰富的教学相关资讯！"/>
                    <pic:cNvPicPr>
                      <a:picLocks noChangeAspect="1" noChangeArrowheads="1"/>
                    </pic:cNvPicPr>
                  </pic:nvPicPr>
                  <pic:blipFill>
                    <a:blip r:embed="rId36" r:link="rId37"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sz w:val="24"/>
          <w:szCs w:val="24"/>
        </w:rPr>
        <w:t>图表法、比较法、材料分析法。</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085850" cy="171450"/>
            <wp:effectExtent l="19050" t="0" r="0" b="0"/>
            <wp:docPr id="466" name="图片 46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descr="学科网(www.zxxk.com)--教育资源门户，提供试卷、教案、课件、论文、素材及各类教学资源下载，还有大量而丰富的教学相关资讯！"/>
                    <pic:cNvPicPr>
                      <a:picLocks noChangeAspect="1" noChangeArrowheads="1"/>
                    </pic:cNvPicPr>
                  </pic:nvPicPr>
                  <pic:blipFill>
                    <a:blip r:embed="rId38" r:link="rId39" cstate="print"/>
                    <a:srcRect/>
                    <a:stretch>
                      <a:fillRect/>
                    </a:stretch>
                  </pic:blipFill>
                  <pic:spPr>
                    <a:xfrm>
                      <a:off x="0" y="0"/>
                      <a:ext cx="1085850" cy="171450"/>
                    </a:xfrm>
                    <a:prstGeom prst="rect">
                      <a:avLst/>
                    </a:prstGeom>
                    <a:noFill/>
                    <a:ln w="9525">
                      <a:noFill/>
                      <a:miter lim="800000"/>
                      <a:headEnd/>
                      <a:tailEnd/>
                    </a:ln>
                  </pic:spPr>
                </pic:pic>
              </a:graphicData>
            </a:graphic>
          </wp:inline>
        </w:drawing>
      </w:r>
      <w:r>
        <w:rPr>
          <w:rFonts w:ascii="Times New Roman" w:hAnsi="Times New Roman" w:cs="Times New Roman" w:hint="eastAsia"/>
          <w:color w:val="FFFFFF"/>
          <w:sz w:val="24"/>
          <w:szCs w:val="24"/>
        </w:rPr>
        <w:t>[</w:t>
      </w:r>
      <w:r>
        <w:rPr>
          <w:rFonts w:ascii="Times New Roman" w:hAnsi="Times New Roman" w:cs="Times New Roman" w:hint="eastAsia"/>
          <w:color w:val="FFFFFF"/>
          <w:sz w:val="24"/>
          <w:szCs w:val="24"/>
        </w:rPr>
        <w:t>来源</w:t>
      </w:r>
      <w:r>
        <w:rPr>
          <w:rFonts w:ascii="Times New Roman" w:hAnsi="Times New Roman" w:cs="Times New Roman" w:hint="eastAsia"/>
          <w:color w:val="FFFFFF"/>
          <w:sz w:val="24"/>
          <w:szCs w:val="24"/>
        </w:rPr>
        <w:t>:Zxxk.Com]</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hint="eastAsia"/>
          <w:sz w:val="24"/>
          <w:szCs w:val="24"/>
        </w:rPr>
        <w:t>1</w:t>
      </w:r>
      <w:r>
        <w:rPr>
          <w:rFonts w:ascii="Times New Roman" w:hAnsi="Times New Roman" w:cs="Times New Roman"/>
          <w:sz w:val="24"/>
          <w:szCs w:val="24"/>
        </w:rPr>
        <w:t>课时。</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noProof/>
          <w:sz w:val="24"/>
          <w:szCs w:val="24"/>
        </w:rPr>
        <w:drawing>
          <wp:inline distT="0" distB="0" distL="0" distR="0">
            <wp:extent cx="1314450" cy="247650"/>
            <wp:effectExtent l="19050" t="0" r="0" b="0"/>
            <wp:docPr id="467" name="图片 46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descr="学科网(www.zxxk.com)--教育资源门户，提供试卷、教案、课件、论文、素材及各类教学资源下载，还有大量而丰富的教学相关资讯！"/>
                    <pic:cNvPicPr>
                      <a:picLocks noChangeAspect="1" noChangeArrowheads="1"/>
                    </pic:cNvPicPr>
                  </pic:nvPicPr>
                  <pic:blipFill>
                    <a:blip r:embed="rId40" r:link="rId41" cstate="print"/>
                    <a:srcRect/>
                    <a:stretch>
                      <a:fillRect/>
                    </a:stretch>
                  </pic:blipFill>
                  <pic:spPr>
                    <a:xfrm>
                      <a:off x="0" y="0"/>
                      <a:ext cx="1314450" cy="2476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eastAsia="华文新魏" w:hAnsi="Times New Roman" w:cs="Times New Roman" w:hint="eastAsia"/>
          <w:sz w:val="24"/>
          <w:szCs w:val="24"/>
        </w:rPr>
        <w:t>(</w:t>
      </w:r>
      <w:r>
        <w:rPr>
          <w:rFonts w:ascii="Times New Roman" w:eastAsia="华文新魏" w:hAnsi="Times New Roman" w:cs="Times New Roman"/>
          <w:sz w:val="24"/>
          <w:szCs w:val="24"/>
        </w:rPr>
        <w:t>一</w:t>
      </w:r>
      <w:r>
        <w:rPr>
          <w:rFonts w:ascii="Times New Roman" w:eastAsia="华文新魏" w:hAnsi="Times New Roman" w:cs="Times New Roman"/>
          <w:sz w:val="24"/>
          <w:szCs w:val="24"/>
        </w:rPr>
        <w:t>)</w:t>
      </w:r>
      <w:r>
        <w:rPr>
          <w:rFonts w:ascii="Times New Roman" w:eastAsia="华文新魏" w:hAnsi="Times New Roman" w:cs="Times New Roman"/>
          <w:sz w:val="24"/>
          <w:szCs w:val="24"/>
        </w:rPr>
        <w:t>设置情景　导入主题</w:t>
      </w: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181100" cy="1457325"/>
            <wp:effectExtent l="19050" t="0" r="0" b="0"/>
            <wp:docPr id="468" name="图片 46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descr="学科网(www.zxxk.com)--教育资源门户，提供试卷、教案、课件、论文、素材及各类教学资源下载，还有大量而丰富的教学相关资讯！"/>
                    <pic:cNvPicPr>
                      <a:picLocks noChangeAspect="1" noChangeArrowheads="1"/>
                    </pic:cNvPicPr>
                  </pic:nvPicPr>
                  <pic:blipFill>
                    <a:blip r:embed="rId84" r:link="rId85" cstate="print"/>
                    <a:srcRect/>
                    <a:stretch>
                      <a:fillRect/>
                    </a:stretch>
                  </pic:blipFill>
                  <pic:spPr>
                    <a:xfrm>
                      <a:off x="0" y="0"/>
                      <a:ext cx="1181100" cy="1457325"/>
                    </a:xfrm>
                    <a:prstGeom prst="rect">
                      <a:avLst/>
                    </a:prstGeom>
                    <a:noFill/>
                    <a:ln w="9525">
                      <a:noFill/>
                      <a:miter lim="800000"/>
                      <a:headEnd/>
                      <a:tailEnd/>
                    </a:ln>
                  </pic:spPr>
                </pic:pic>
              </a:graphicData>
            </a:graphic>
          </wp:inline>
        </w:drawing>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hAnsi="Times New Roman" w:cs="Times New Roman"/>
          <w:sz w:val="24"/>
          <w:szCs w:val="24"/>
        </w:rPr>
        <w:t>什么是法西斯？导入新课</w:t>
      </w:r>
      <w:r>
        <w:rPr>
          <w:rFonts w:ascii="Times New Roman" w:eastAsia="MingLiU_HKSCS" w:hAnsi="Times New Roman" w:cs="Times New Roman" w:hint="eastAsia"/>
          <w:sz w:val="24"/>
          <w:szCs w:val="24"/>
        </w:rPr>
        <w:t>，</w:t>
      </w:r>
      <w:r>
        <w:rPr>
          <w:rFonts w:ascii="Times New Roman" w:hAnsi="Times New Roman" w:cs="Times New Roman"/>
          <w:sz w:val="24"/>
          <w:szCs w:val="24"/>
        </w:rPr>
        <w:t>指导学生阅读课本相关史事</w:t>
      </w:r>
      <w:r>
        <w:rPr>
          <w:rFonts w:ascii="Times New Roman" w:eastAsia="MingLiU_HKSCS" w:hAnsi="Times New Roman" w:cs="Times New Roman" w:hint="eastAsia"/>
          <w:sz w:val="24"/>
          <w:szCs w:val="24"/>
        </w:rPr>
        <w:t>，</w:t>
      </w:r>
      <w:r>
        <w:rPr>
          <w:rFonts w:ascii="Times New Roman" w:hAnsi="Times New Roman" w:cs="Times New Roman"/>
          <w:sz w:val="24"/>
          <w:szCs w:val="24"/>
        </w:rPr>
        <w:t>并补充：法西斯象征暴力和权威。后来束棒被用做意大利法</w:t>
      </w:r>
      <w:r>
        <w:rPr>
          <w:rFonts w:ascii="Times New Roman" w:hAnsi="Times New Roman" w:cs="Times New Roman"/>
          <w:noProof/>
          <w:sz w:val="24"/>
          <w:szCs w:val="24"/>
        </w:rPr>
        <w:drawing>
          <wp:inline distT="0" distB="0" distL="0" distR="0">
            <wp:extent cx="19050" cy="19050"/>
            <wp:effectExtent l="19050" t="0" r="0" b="0"/>
            <wp:docPr id="469" name="图片 46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9" descr="学科网(www.zxxk.com)--教育资源门户，提供试卷、教案、课件、论文、素材及各类教学资源下载，还有大量而丰富的教学相关资讯！"/>
                    <pic:cNvPicPr>
                      <a:picLocks noChangeAspect="1" noChangeArrowheads="1"/>
                    </pic:cNvPicPr>
                  </pic:nvPicPr>
                  <pic:blipFill>
                    <a:blip r:embed="rId30"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sz w:val="24"/>
          <w:szCs w:val="24"/>
        </w:rPr>
        <w:t>西斯党的标志</w:t>
      </w:r>
      <w:r>
        <w:rPr>
          <w:rFonts w:ascii="Times New Roman" w:eastAsia="MingLiU_HKSCS" w:hAnsi="Times New Roman" w:cs="Times New Roman" w:hint="eastAsia"/>
          <w:sz w:val="24"/>
          <w:szCs w:val="24"/>
        </w:rPr>
        <w:t>，</w:t>
      </w:r>
      <w:r>
        <w:rPr>
          <w:rFonts w:ascii="Times New Roman" w:hAnsi="Times New Roman" w:cs="Times New Roman"/>
          <w:sz w:val="24"/>
          <w:szCs w:val="24"/>
        </w:rPr>
        <w:t>成了恐怖、独裁和战争的代名词。现在法西斯</w:t>
      </w:r>
      <w:r>
        <w:rPr>
          <w:rFonts w:ascii="Times New Roman" w:hAnsi="Times New Roman" w:cs="Times New Roman"/>
          <w:noProof/>
          <w:sz w:val="24"/>
          <w:szCs w:val="24"/>
        </w:rPr>
        <w:drawing>
          <wp:inline distT="0" distB="0" distL="0" distR="0">
            <wp:extent cx="19050" cy="19050"/>
            <wp:effectExtent l="19050" t="0" r="0" b="0"/>
            <wp:docPr id="470" name="图片 47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70" descr="学科网(www.zxxk.com)--教育资源门户，提供试卷、教案、课件、论文、素材及各类教学资源下载，还有大量而丰富的教学相关资讯！"/>
                    <pic:cNvPicPr>
                      <a:picLocks noChangeAspect="1" noChangeArrowheads="1"/>
                    </pic:cNvPicPr>
                  </pic:nvPicPr>
                  <pic:blipFill>
                    <a:blip r:embed="rId30"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sz w:val="24"/>
          <w:szCs w:val="24"/>
        </w:rPr>
        <w:t>泛指最反动、最野蛮的独裁制度和思想体系。德国纳粹主义、意大利法西斯主</w:t>
      </w:r>
      <w:r>
        <w:rPr>
          <w:rFonts w:ascii="Times New Roman" w:hAnsi="Times New Roman" w:cs="Times New Roman" w:hint="eastAsia"/>
          <w:sz w:val="24"/>
          <w:szCs w:val="24"/>
        </w:rPr>
        <w:t>义、日本军国主义是世界法西斯主义的三大形态。</w:t>
      </w: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eastAsia="华文新魏" w:hAnsi="Times New Roman" w:cs="Times New Roman"/>
          <w:sz w:val="24"/>
          <w:szCs w:val="24"/>
        </w:rPr>
        <w:t>(</w:t>
      </w:r>
      <w:r>
        <w:rPr>
          <w:rFonts w:ascii="Times New Roman" w:eastAsia="华文新魏" w:hAnsi="Times New Roman" w:cs="Times New Roman"/>
          <w:sz w:val="24"/>
          <w:szCs w:val="24"/>
        </w:rPr>
        <w:t>二</w:t>
      </w:r>
      <w:r>
        <w:rPr>
          <w:rFonts w:ascii="Times New Roman" w:eastAsia="华文新魏" w:hAnsi="Times New Roman" w:cs="Times New Roman"/>
          <w:sz w:val="24"/>
          <w:szCs w:val="24"/>
        </w:rPr>
        <w:t>)</w:t>
      </w:r>
      <w:r>
        <w:rPr>
          <w:rFonts w:ascii="Times New Roman" w:eastAsia="华文新魏" w:hAnsi="Times New Roman" w:cs="Times New Roman"/>
          <w:sz w:val="24"/>
          <w:szCs w:val="24"/>
        </w:rPr>
        <w:t>自主学习　梳理新知</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1</w:t>
      </w:r>
      <w:r>
        <w:rPr>
          <w:rFonts w:ascii="Times New Roman" w:hAnsi="Times New Roman" w:cs="Times New Roman"/>
          <w:sz w:val="24"/>
          <w:szCs w:val="24"/>
        </w:rPr>
        <w:t>．第一次世界大战后初期</w:t>
      </w:r>
      <w:r>
        <w:rPr>
          <w:rFonts w:ascii="Times New Roman" w:eastAsia="MingLiU_HKSCS" w:hAnsi="Times New Roman" w:cs="Times New Roman" w:hint="eastAsia"/>
          <w:sz w:val="24"/>
          <w:szCs w:val="24"/>
        </w:rPr>
        <w:t>，</w:t>
      </w:r>
      <w:r>
        <w:rPr>
          <w:rFonts w:ascii="Times New Roman" w:hAnsi="Times New Roman" w:cs="Times New Roman"/>
          <w:sz w:val="24"/>
          <w:szCs w:val="24"/>
        </w:rPr>
        <w:t>意大利经济衰退</w:t>
      </w:r>
      <w:r>
        <w:rPr>
          <w:rFonts w:ascii="Times New Roman" w:eastAsia="MingLiU_HKSCS" w:hAnsi="Times New Roman" w:cs="Times New Roman" w:hint="eastAsia"/>
          <w:sz w:val="24"/>
          <w:szCs w:val="24"/>
        </w:rPr>
        <w:t>，</w:t>
      </w:r>
      <w:r>
        <w:rPr>
          <w:rFonts w:ascii="Times New Roman" w:hAnsi="Times New Roman" w:cs="Times New Roman"/>
          <w:sz w:val="24"/>
          <w:szCs w:val="24"/>
        </w:rPr>
        <w:t>政治混乱</w:t>
      </w:r>
      <w:r>
        <w:rPr>
          <w:rFonts w:ascii="Times New Roman" w:eastAsia="MingLiU_HKSCS" w:hAnsi="Times New Roman" w:cs="Times New Roman" w:hint="eastAsia"/>
          <w:sz w:val="24"/>
          <w:szCs w:val="24"/>
        </w:rPr>
        <w:t>，</w:t>
      </w:r>
      <w:r>
        <w:rPr>
          <w:rFonts w:ascii="Times New Roman" w:hAnsi="Times New Roman" w:cs="Times New Roman"/>
          <w:sz w:val="24"/>
          <w:szCs w:val="24"/>
        </w:rPr>
        <w:t>工农运动高涨</w:t>
      </w:r>
      <w:r>
        <w:rPr>
          <w:rFonts w:ascii="Times New Roman" w:eastAsia="MingLiU_HKSCS" w:hAnsi="Times New Roman" w:cs="Times New Roman" w:hint="eastAsia"/>
          <w:sz w:val="24"/>
          <w:szCs w:val="24"/>
        </w:rPr>
        <w:t>，</w:t>
      </w:r>
      <w:r>
        <w:rPr>
          <w:rFonts w:ascii="Times New Roman" w:hAnsi="Times New Roman" w:cs="Times New Roman"/>
          <w:sz w:val="24"/>
          <w:szCs w:val="24"/>
        </w:rPr>
        <w:t>中央政府几乎瘫痪。</w:t>
      </w:r>
      <w:r>
        <w:rPr>
          <w:rFonts w:hAnsi="宋体" w:cs="宋体" w:hint="eastAsia"/>
          <w:sz w:val="24"/>
          <w:szCs w:val="24"/>
        </w:rPr>
        <w:t>__</w:t>
      </w:r>
      <w:r>
        <w:rPr>
          <w:rFonts w:ascii="Times New Roman" w:eastAsia="幼圆" w:hAnsi="Times New Roman" w:cs="Times New Roman"/>
          <w:sz w:val="24"/>
          <w:szCs w:val="24"/>
          <w:u w:val="single"/>
        </w:rPr>
        <w:t>墨索里尼</w:t>
      </w:r>
      <w:r>
        <w:rPr>
          <w:rFonts w:hAnsi="宋体" w:cs="宋体" w:hint="eastAsia"/>
          <w:sz w:val="24"/>
          <w:szCs w:val="24"/>
        </w:rPr>
        <w:t>__</w:t>
      </w:r>
      <w:r>
        <w:rPr>
          <w:rFonts w:ascii="Times New Roman" w:hAnsi="Times New Roman" w:cs="Times New Roman"/>
          <w:sz w:val="24"/>
          <w:szCs w:val="24"/>
        </w:rPr>
        <w:t>乘机组织法西斯党。</w:t>
      </w:r>
      <w:r>
        <w:rPr>
          <w:rFonts w:ascii="Times New Roman" w:hAnsi="Times New Roman" w:cs="Times New Roman"/>
          <w:sz w:val="24"/>
          <w:szCs w:val="24"/>
        </w:rPr>
        <w:t>1922</w:t>
      </w:r>
      <w:r>
        <w:rPr>
          <w:rFonts w:ascii="Times New Roman" w:hAnsi="Times New Roman" w:cs="Times New Roman"/>
          <w:sz w:val="24"/>
          <w:szCs w:val="24"/>
        </w:rPr>
        <w:t>年</w:t>
      </w:r>
      <w:r>
        <w:rPr>
          <w:rFonts w:ascii="Times New Roman" w:eastAsia="MingLiU_HKSCS" w:hAnsi="Times New Roman" w:cs="Times New Roman" w:hint="eastAsia"/>
          <w:sz w:val="24"/>
          <w:szCs w:val="24"/>
        </w:rPr>
        <w:t>，</w:t>
      </w:r>
      <w:r>
        <w:rPr>
          <w:rFonts w:ascii="Times New Roman" w:hAnsi="Times New Roman" w:cs="Times New Roman"/>
          <w:sz w:val="24"/>
          <w:szCs w:val="24"/>
        </w:rPr>
        <w:t>法西斯政权在</w:t>
      </w:r>
      <w:r>
        <w:rPr>
          <w:rFonts w:hAnsi="宋体" w:cs="宋体" w:hint="eastAsia"/>
          <w:sz w:val="24"/>
          <w:szCs w:val="24"/>
        </w:rPr>
        <w:t>__</w:t>
      </w:r>
      <w:r>
        <w:rPr>
          <w:rFonts w:ascii="Times New Roman" w:eastAsia="幼圆" w:hAnsi="Times New Roman" w:cs="Times New Roman"/>
          <w:sz w:val="24"/>
          <w:szCs w:val="24"/>
          <w:u w:val="single"/>
        </w:rPr>
        <w:t>意大利</w:t>
      </w:r>
      <w:r>
        <w:rPr>
          <w:rFonts w:hAnsi="宋体" w:cs="宋体" w:hint="eastAsia"/>
          <w:sz w:val="24"/>
          <w:szCs w:val="24"/>
        </w:rPr>
        <w:t>__</w:t>
      </w:r>
      <w:r>
        <w:rPr>
          <w:rFonts w:ascii="Times New Roman" w:hAnsi="Times New Roman" w:cs="Times New Roman"/>
          <w:sz w:val="24"/>
          <w:szCs w:val="24"/>
        </w:rPr>
        <w:t>建立起来。</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2</w:t>
      </w:r>
      <w:r>
        <w:rPr>
          <w:rFonts w:ascii="Times New Roman" w:eastAsia="MingLiU_HKSCS" w:hAnsi="Times New Roman" w:cs="Times New Roman" w:hint="eastAsia"/>
          <w:sz w:val="24"/>
          <w:szCs w:val="24"/>
        </w:rPr>
        <w:t>．</w:t>
      </w:r>
      <w:r>
        <w:rPr>
          <w:rFonts w:ascii="Times New Roman" w:hAnsi="Times New Roman" w:cs="Times New Roman"/>
          <w:sz w:val="24"/>
          <w:szCs w:val="24"/>
        </w:rPr>
        <w:t>1933</w:t>
      </w:r>
      <w:r>
        <w:rPr>
          <w:rFonts w:ascii="Times New Roman" w:hAnsi="Times New Roman" w:cs="Times New Roman"/>
          <w:sz w:val="24"/>
          <w:szCs w:val="24"/>
        </w:rPr>
        <w:t>年</w:t>
      </w:r>
      <w:r>
        <w:rPr>
          <w:rFonts w:ascii="Times New Roman" w:eastAsia="MingLiU_HKSCS" w:hAnsi="Times New Roman" w:cs="Times New Roman" w:hint="eastAsia"/>
          <w:sz w:val="24"/>
          <w:szCs w:val="24"/>
        </w:rPr>
        <w:t>，</w:t>
      </w:r>
      <w:r>
        <w:rPr>
          <w:rFonts w:ascii="Times New Roman" w:hAnsi="Times New Roman" w:cs="Times New Roman"/>
          <w:sz w:val="24"/>
          <w:szCs w:val="24"/>
        </w:rPr>
        <w:t>希特勒出任德国总理</w:t>
      </w:r>
      <w:r>
        <w:rPr>
          <w:rFonts w:ascii="Times New Roman" w:eastAsia="MingLiU_HKSCS" w:hAnsi="Times New Roman" w:cs="Times New Roman" w:hint="eastAsia"/>
          <w:sz w:val="24"/>
          <w:szCs w:val="24"/>
        </w:rPr>
        <w:t>，</w:t>
      </w:r>
      <w:r>
        <w:rPr>
          <w:rFonts w:ascii="Times New Roman" w:hAnsi="Times New Roman" w:cs="Times New Roman"/>
          <w:sz w:val="24"/>
          <w:szCs w:val="24"/>
        </w:rPr>
        <w:t>开始掌握国家大权。不久</w:t>
      </w:r>
      <w:r>
        <w:rPr>
          <w:rFonts w:ascii="Times New Roman" w:eastAsia="MingLiU_HKSCS" w:hAnsi="Times New Roman" w:cs="Times New Roman" w:hint="eastAsia"/>
          <w:sz w:val="24"/>
          <w:szCs w:val="24"/>
        </w:rPr>
        <w:t>，</w:t>
      </w:r>
      <w:r>
        <w:rPr>
          <w:rFonts w:ascii="Times New Roman" w:hAnsi="Times New Roman" w:cs="Times New Roman"/>
          <w:sz w:val="24"/>
          <w:szCs w:val="24"/>
        </w:rPr>
        <w:t>他解散国会</w:t>
      </w:r>
      <w:r>
        <w:rPr>
          <w:rFonts w:ascii="Times New Roman" w:eastAsia="MingLiU_HKSCS" w:hAnsi="Times New Roman" w:cs="Times New Roman" w:hint="eastAsia"/>
          <w:sz w:val="24"/>
          <w:szCs w:val="24"/>
        </w:rPr>
        <w:t>，</w:t>
      </w:r>
      <w:r>
        <w:rPr>
          <w:rFonts w:ascii="Times New Roman" w:hAnsi="Times New Roman" w:cs="Times New Roman"/>
          <w:sz w:val="24"/>
          <w:szCs w:val="24"/>
        </w:rPr>
        <w:t>将党、政、军大</w:t>
      </w:r>
      <w:r>
        <w:rPr>
          <w:rFonts w:ascii="Times New Roman" w:hAnsi="Times New Roman" w:cs="Times New Roman"/>
          <w:noProof/>
          <w:sz w:val="24"/>
          <w:szCs w:val="24"/>
        </w:rPr>
        <w:drawing>
          <wp:inline distT="0" distB="0" distL="0" distR="0">
            <wp:extent cx="19050" cy="19050"/>
            <wp:effectExtent l="19050" t="0" r="0" b="0"/>
            <wp:docPr id="471" name="图片 47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descr="学科网(www.zxxk.com)--教育资源门户，提供试卷、教案、课件、论文、素材及各类教学资源下载，还有大量而丰富的教学相关资讯！"/>
                    <pic:cNvPicPr>
                      <a:picLocks noChangeAspect="1" noChangeArrowheads="1"/>
                    </pic:cNvPicPr>
                  </pic:nvPicPr>
                  <pic:blipFill>
                    <a:blip r:embed="rId30"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sz w:val="24"/>
          <w:szCs w:val="24"/>
        </w:rPr>
        <w:t>权集于一身</w:t>
      </w:r>
      <w:r>
        <w:rPr>
          <w:rFonts w:ascii="Times New Roman" w:eastAsia="MingLiU_HKSCS" w:hAnsi="Times New Roman" w:cs="Times New Roman" w:hint="eastAsia"/>
          <w:sz w:val="24"/>
          <w:szCs w:val="24"/>
        </w:rPr>
        <w:t>，</w:t>
      </w:r>
      <w:r>
        <w:rPr>
          <w:rFonts w:ascii="Times New Roman" w:hAnsi="Times New Roman" w:cs="Times New Roman"/>
          <w:sz w:val="24"/>
          <w:szCs w:val="24"/>
        </w:rPr>
        <w:t>建立了法西斯专政</w:t>
      </w:r>
      <w:r>
        <w:rPr>
          <w:rFonts w:ascii="Times New Roman" w:hAnsi="Times New Roman" w:cs="Times New Roman"/>
          <w:noProof/>
          <w:sz w:val="24"/>
          <w:szCs w:val="24"/>
        </w:rPr>
        <w:drawing>
          <wp:inline distT="0" distB="0" distL="0" distR="0">
            <wp:extent cx="19050" cy="19050"/>
            <wp:effectExtent l="19050" t="0" r="0" b="0"/>
            <wp:docPr id="472" name="图片 47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descr="学科网(www.zxxk.com)--教育资源门户，提供试卷、教案、课件、论文、素材及各类教学资源下载，还有大量而丰富的教学相关资讯！"/>
                    <pic:cNvPicPr>
                      <a:picLocks noChangeAspect="1" noChangeArrowheads="1"/>
                    </pic:cNvPicPr>
                  </pic:nvPicPr>
                  <pic:blipFill>
                    <a:blip r:embed="rId30"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MingLiU_HKSCS" w:hAnsi="Times New Roman" w:cs="Times New Roman" w:hint="eastAsia"/>
          <w:sz w:val="24"/>
          <w:szCs w:val="24"/>
        </w:rPr>
        <w:t>，</w:t>
      </w:r>
      <w:r>
        <w:rPr>
          <w:rFonts w:ascii="Times New Roman" w:hAnsi="Times New Roman" w:cs="Times New Roman"/>
          <w:sz w:val="24"/>
          <w:szCs w:val="24"/>
        </w:rPr>
        <w:t>第二次世界大战的</w:t>
      </w:r>
      <w:r>
        <w:rPr>
          <w:rFonts w:hAnsi="宋体" w:cs="宋体" w:hint="eastAsia"/>
          <w:sz w:val="24"/>
          <w:szCs w:val="24"/>
        </w:rPr>
        <w:t>__</w:t>
      </w:r>
      <w:r>
        <w:rPr>
          <w:rFonts w:ascii="Times New Roman" w:eastAsia="幼圆" w:hAnsi="Times New Roman" w:cs="Times New Roman"/>
          <w:sz w:val="24"/>
          <w:szCs w:val="24"/>
          <w:u w:val="single"/>
        </w:rPr>
        <w:t>欧洲</w:t>
      </w:r>
      <w:r>
        <w:rPr>
          <w:rFonts w:hAnsi="宋体" w:cs="宋体" w:hint="eastAsia"/>
          <w:sz w:val="24"/>
          <w:szCs w:val="24"/>
        </w:rPr>
        <w:t>__</w:t>
      </w:r>
      <w:r>
        <w:rPr>
          <w:rFonts w:ascii="Times New Roman" w:hAnsi="Times New Roman" w:cs="Times New Roman"/>
          <w:sz w:val="24"/>
          <w:szCs w:val="24"/>
        </w:rPr>
        <w:t>策源地形成。</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lastRenderedPageBreak/>
        <w:t>3</w:t>
      </w:r>
      <w:r>
        <w:rPr>
          <w:rFonts w:ascii="Times New Roman" w:eastAsia="MingLiU_HKSCS" w:hAnsi="Times New Roman" w:cs="Times New Roman" w:hint="eastAsia"/>
          <w:sz w:val="24"/>
          <w:szCs w:val="24"/>
        </w:rPr>
        <w:t>．</w:t>
      </w:r>
      <w:r>
        <w:rPr>
          <w:rFonts w:ascii="Times New Roman" w:hAnsi="Times New Roman" w:cs="Times New Roman"/>
          <w:sz w:val="24"/>
          <w:szCs w:val="24"/>
        </w:rPr>
        <w:t>希</w:t>
      </w:r>
      <w:r>
        <w:rPr>
          <w:rFonts w:ascii="Times New Roman" w:hAnsi="Times New Roman" w:cs="Times New Roman" w:hint="eastAsia"/>
          <w:sz w:val="24"/>
          <w:szCs w:val="24"/>
        </w:rPr>
        <w:t>特勒上台以后</w:t>
      </w:r>
      <w:r>
        <w:rPr>
          <w:rFonts w:ascii="Times New Roman" w:eastAsia="MingLiU_HKSCS" w:hAnsi="Times New Roman" w:cs="Times New Roman" w:hint="eastAsia"/>
          <w:sz w:val="24"/>
          <w:szCs w:val="24"/>
        </w:rPr>
        <w:t>，</w:t>
      </w:r>
      <w:r>
        <w:rPr>
          <w:rFonts w:ascii="Times New Roman" w:hAnsi="Times New Roman" w:cs="Times New Roman" w:hint="eastAsia"/>
          <w:sz w:val="24"/>
          <w:szCs w:val="24"/>
        </w:rPr>
        <w:t>纳粹党利用</w:t>
      </w:r>
      <w:r>
        <w:rPr>
          <w:rFonts w:hAnsi="宋体" w:cs="Times New Roman" w:hint="eastAsia"/>
          <w:sz w:val="24"/>
          <w:szCs w:val="24"/>
        </w:rPr>
        <w:t>“</w:t>
      </w:r>
      <w:r>
        <w:rPr>
          <w:rFonts w:ascii="Times New Roman" w:hAnsi="Times New Roman" w:cs="Times New Roman" w:hint="eastAsia"/>
          <w:sz w:val="24"/>
          <w:szCs w:val="24"/>
        </w:rPr>
        <w:t>国会纵火案</w:t>
      </w:r>
      <w:r>
        <w:rPr>
          <w:rFonts w:hAnsi="宋体" w:cs="Times New Roman" w:hint="eastAsia"/>
          <w:sz w:val="24"/>
          <w:szCs w:val="24"/>
        </w:rPr>
        <w:t>”</w:t>
      </w:r>
      <w:r>
        <w:rPr>
          <w:rFonts w:ascii="Times New Roman" w:eastAsia="MingLiU_HKSCS" w:hAnsi="Times New Roman" w:cs="Times New Roman" w:hint="eastAsia"/>
          <w:sz w:val="24"/>
          <w:szCs w:val="24"/>
        </w:rPr>
        <w:t>，</w:t>
      </w:r>
      <w:r>
        <w:rPr>
          <w:rFonts w:ascii="Times New Roman" w:hAnsi="Times New Roman" w:cs="Times New Roman" w:hint="eastAsia"/>
          <w:sz w:val="24"/>
          <w:szCs w:val="24"/>
        </w:rPr>
        <w:t>打击德国共产党</w:t>
      </w:r>
      <w:r>
        <w:rPr>
          <w:rFonts w:ascii="Times New Roman" w:eastAsia="MingLiU_HKSCS" w:hAnsi="Times New Roman" w:cs="Times New Roman" w:hint="eastAsia"/>
          <w:sz w:val="24"/>
          <w:szCs w:val="24"/>
        </w:rPr>
        <w:t>，</w:t>
      </w:r>
      <w:r>
        <w:rPr>
          <w:rFonts w:ascii="Times New Roman" w:hAnsi="Times New Roman" w:cs="Times New Roman" w:hint="eastAsia"/>
          <w:sz w:val="24"/>
          <w:szCs w:val="24"/>
        </w:rPr>
        <w:t>乘机解散了工会。法西斯政权为加强思想控制</w:t>
      </w:r>
      <w:r>
        <w:rPr>
          <w:rFonts w:ascii="Times New Roman" w:eastAsia="MingLiU_HKSCS" w:hAnsi="Times New Roman" w:cs="Times New Roman" w:hint="eastAsia"/>
          <w:sz w:val="24"/>
          <w:szCs w:val="24"/>
        </w:rPr>
        <w:t>，</w:t>
      </w:r>
      <w:r>
        <w:rPr>
          <w:rFonts w:ascii="Times New Roman" w:hAnsi="Times New Roman" w:cs="Times New Roman" w:hint="eastAsia"/>
          <w:sz w:val="24"/>
          <w:szCs w:val="24"/>
        </w:rPr>
        <w:t>还焚烧了大量的进步书籍</w:t>
      </w:r>
      <w:r>
        <w:rPr>
          <w:rFonts w:ascii="Times New Roman" w:eastAsia="MingLiU_HKSCS" w:hAnsi="Times New Roman" w:cs="Times New Roman" w:hint="eastAsia"/>
          <w:sz w:val="24"/>
          <w:szCs w:val="24"/>
        </w:rPr>
        <w:t>，</w:t>
      </w:r>
      <w:r>
        <w:rPr>
          <w:rFonts w:ascii="Times New Roman" w:hAnsi="Times New Roman" w:cs="Times New Roman" w:hint="eastAsia"/>
          <w:sz w:val="24"/>
          <w:szCs w:val="24"/>
        </w:rPr>
        <w:t>疯狂地迫害、屠杀犹太人。希特勒大力发展军事工业</w:t>
      </w:r>
      <w:r>
        <w:rPr>
          <w:rFonts w:ascii="Times New Roman" w:eastAsia="MingLiU_HKSCS" w:hAnsi="Times New Roman" w:cs="Times New Roman" w:hint="eastAsia"/>
          <w:sz w:val="24"/>
          <w:szCs w:val="24"/>
        </w:rPr>
        <w:t>，</w:t>
      </w:r>
      <w:r>
        <w:rPr>
          <w:rFonts w:ascii="Times New Roman" w:hAnsi="Times New Roman" w:cs="Times New Roman" w:hint="eastAsia"/>
          <w:sz w:val="24"/>
          <w:szCs w:val="24"/>
        </w:rPr>
        <w:t>积极扩军备战。</w:t>
      </w:r>
      <w:r>
        <w:rPr>
          <w:rFonts w:ascii="Times New Roman" w:hAnsi="Times New Roman" w:cs="Times New Roman"/>
          <w:sz w:val="24"/>
          <w:szCs w:val="24"/>
        </w:rPr>
        <w:t>1935</w:t>
      </w:r>
      <w:r>
        <w:rPr>
          <w:rFonts w:ascii="Times New Roman" w:hAnsi="Times New Roman" w:cs="Times New Roman"/>
          <w:sz w:val="24"/>
          <w:szCs w:val="24"/>
        </w:rPr>
        <w:t>年</w:t>
      </w:r>
      <w:r>
        <w:rPr>
          <w:rFonts w:ascii="Times New Roman" w:eastAsia="MingLiU_HKSCS" w:hAnsi="Times New Roman" w:cs="Times New Roman" w:hint="eastAsia"/>
          <w:sz w:val="24"/>
          <w:szCs w:val="24"/>
        </w:rPr>
        <w:t>，</w:t>
      </w:r>
      <w:r>
        <w:rPr>
          <w:rFonts w:ascii="Times New Roman" w:hAnsi="Times New Roman" w:cs="Times New Roman"/>
          <w:sz w:val="24"/>
          <w:szCs w:val="24"/>
        </w:rPr>
        <w:t>德国公开撕毁《</w:t>
      </w:r>
      <w:r>
        <w:rPr>
          <w:rFonts w:hAnsi="宋体" w:cs="宋体" w:hint="eastAsia"/>
          <w:sz w:val="24"/>
          <w:szCs w:val="24"/>
        </w:rPr>
        <w:t>__</w:t>
      </w:r>
      <w:r>
        <w:rPr>
          <w:rFonts w:ascii="Times New Roman" w:eastAsia="幼圆" w:hAnsi="Times New Roman" w:cs="Times New Roman"/>
          <w:sz w:val="24"/>
          <w:szCs w:val="24"/>
          <w:u w:val="single"/>
        </w:rPr>
        <w:t>凡尔赛条约</w:t>
      </w:r>
      <w:r>
        <w:rPr>
          <w:rFonts w:hAnsi="宋体" w:cs="宋体" w:hint="eastAsia"/>
          <w:sz w:val="24"/>
          <w:szCs w:val="24"/>
        </w:rPr>
        <w:t>__</w:t>
      </w:r>
      <w:r>
        <w:rPr>
          <w:rFonts w:ascii="Times New Roman" w:hAnsi="Times New Roman" w:cs="Times New Roman"/>
          <w:sz w:val="24"/>
          <w:szCs w:val="24"/>
        </w:rPr>
        <w:t>》</w:t>
      </w:r>
      <w:r>
        <w:rPr>
          <w:rFonts w:ascii="Times New Roman" w:eastAsia="MingLiU_HKSCS" w:hAnsi="Times New Roman" w:cs="Times New Roman" w:hint="eastAsia"/>
          <w:sz w:val="24"/>
          <w:szCs w:val="24"/>
        </w:rPr>
        <w:t>，</w:t>
      </w:r>
      <w:r>
        <w:rPr>
          <w:rFonts w:ascii="Times New Roman" w:hAnsi="Times New Roman" w:cs="Times New Roman"/>
          <w:sz w:val="24"/>
          <w:szCs w:val="24"/>
        </w:rPr>
        <w:t>实行普遍</w:t>
      </w:r>
      <w:r>
        <w:rPr>
          <w:rFonts w:hAnsi="宋体" w:cs="宋体" w:hint="eastAsia"/>
          <w:sz w:val="24"/>
          <w:szCs w:val="24"/>
        </w:rPr>
        <w:t>__</w:t>
      </w:r>
      <w:r>
        <w:rPr>
          <w:rFonts w:ascii="Times New Roman" w:eastAsia="幼圆" w:hAnsi="Times New Roman" w:cs="Times New Roman"/>
          <w:sz w:val="24"/>
          <w:szCs w:val="24"/>
          <w:u w:val="single"/>
        </w:rPr>
        <w:t>兵役制</w:t>
      </w:r>
      <w:r>
        <w:rPr>
          <w:rFonts w:hAnsi="宋体" w:cs="宋体" w:hint="eastAsia"/>
          <w:sz w:val="24"/>
          <w:szCs w:val="24"/>
        </w:rPr>
        <w:t>__</w:t>
      </w:r>
      <w:r>
        <w:rPr>
          <w:rFonts w:ascii="Times New Roman" w:eastAsia="MingLiU_HKSCS" w:hAnsi="Times New Roman" w:cs="Times New Roman" w:hint="eastAsia"/>
          <w:sz w:val="24"/>
          <w:szCs w:val="24"/>
        </w:rPr>
        <w:t>，</w:t>
      </w:r>
      <w:r>
        <w:rPr>
          <w:rFonts w:ascii="Times New Roman" w:hAnsi="Times New Roman" w:cs="Times New Roman"/>
          <w:sz w:val="24"/>
          <w:szCs w:val="24"/>
        </w:rPr>
        <w:t>建立起庞大</w:t>
      </w:r>
      <w:r>
        <w:rPr>
          <w:rFonts w:ascii="Times New Roman" w:hAnsi="Times New Roman" w:cs="Times New Roman" w:hint="eastAsia"/>
          <w:sz w:val="24"/>
          <w:szCs w:val="24"/>
        </w:rPr>
        <w:t>的军队。</w:t>
      </w:r>
      <w:r>
        <w:rPr>
          <w:rFonts w:ascii="Times New Roman" w:hAnsi="Times New Roman" w:cs="Times New Roman"/>
          <w:sz w:val="24"/>
          <w:szCs w:val="24"/>
        </w:rPr>
        <w:t>1936</w:t>
      </w:r>
      <w:r>
        <w:rPr>
          <w:rFonts w:ascii="Times New Roman" w:hAnsi="Times New Roman" w:cs="Times New Roman"/>
          <w:sz w:val="24"/>
          <w:szCs w:val="24"/>
        </w:rPr>
        <w:t>年</w:t>
      </w:r>
      <w:r>
        <w:rPr>
          <w:rFonts w:ascii="Times New Roman" w:eastAsia="MingLiU_HKSCS" w:hAnsi="Times New Roman" w:cs="Times New Roman" w:hint="eastAsia"/>
          <w:sz w:val="24"/>
          <w:szCs w:val="24"/>
        </w:rPr>
        <w:t>，</w:t>
      </w:r>
      <w:r>
        <w:rPr>
          <w:rFonts w:ascii="Times New Roman" w:hAnsi="Times New Roman" w:cs="Times New Roman"/>
          <w:sz w:val="24"/>
          <w:szCs w:val="24"/>
        </w:rPr>
        <w:t>德国派兵进驻莱茵非军事区；</w:t>
      </w:r>
      <w:r>
        <w:rPr>
          <w:rFonts w:ascii="Times New Roman" w:hAnsi="Times New Roman" w:cs="Times New Roman"/>
          <w:sz w:val="24"/>
          <w:szCs w:val="24"/>
        </w:rPr>
        <w:t>1938</w:t>
      </w:r>
      <w:r>
        <w:rPr>
          <w:rFonts w:ascii="Times New Roman" w:hAnsi="Times New Roman" w:cs="Times New Roman"/>
          <w:sz w:val="24"/>
          <w:szCs w:val="24"/>
        </w:rPr>
        <w:t>年</w:t>
      </w:r>
      <w:r>
        <w:rPr>
          <w:rFonts w:ascii="Times New Roman" w:eastAsia="MingLiU_HKSCS" w:hAnsi="Times New Roman" w:cs="Times New Roman" w:hint="eastAsia"/>
          <w:sz w:val="24"/>
          <w:szCs w:val="24"/>
        </w:rPr>
        <w:t>，</w:t>
      </w:r>
      <w:r>
        <w:rPr>
          <w:rFonts w:ascii="Times New Roman" w:hAnsi="Times New Roman" w:cs="Times New Roman"/>
          <w:sz w:val="24"/>
          <w:szCs w:val="24"/>
        </w:rPr>
        <w:t>吞并了奥地利；</w:t>
      </w:r>
      <w:r>
        <w:rPr>
          <w:rFonts w:ascii="Times New Roman" w:hAnsi="Times New Roman" w:cs="Times New Roman"/>
          <w:sz w:val="24"/>
          <w:szCs w:val="24"/>
        </w:rPr>
        <w:t>1939</w:t>
      </w:r>
      <w:r>
        <w:rPr>
          <w:rFonts w:ascii="Times New Roman" w:hAnsi="Times New Roman" w:cs="Times New Roman"/>
          <w:sz w:val="24"/>
          <w:szCs w:val="24"/>
        </w:rPr>
        <w:t>年</w:t>
      </w:r>
      <w:r>
        <w:rPr>
          <w:rFonts w:ascii="Times New Roman" w:hAnsi="Times New Roman" w:cs="Times New Roman"/>
          <w:sz w:val="24"/>
          <w:szCs w:val="24"/>
        </w:rPr>
        <w:t>3</w:t>
      </w:r>
      <w:r>
        <w:rPr>
          <w:rFonts w:ascii="Times New Roman" w:hAnsi="Times New Roman" w:cs="Times New Roman"/>
          <w:sz w:val="24"/>
          <w:szCs w:val="24"/>
        </w:rPr>
        <w:t>月</w:t>
      </w:r>
      <w:r>
        <w:rPr>
          <w:rFonts w:ascii="Times New Roman" w:eastAsia="MingLiU_HKSCS" w:hAnsi="Times New Roman" w:cs="Times New Roman" w:hint="eastAsia"/>
          <w:sz w:val="24"/>
          <w:szCs w:val="24"/>
        </w:rPr>
        <w:t>，</w:t>
      </w:r>
      <w:r>
        <w:rPr>
          <w:rFonts w:ascii="Times New Roman" w:hAnsi="Times New Roman" w:cs="Times New Roman"/>
          <w:sz w:val="24"/>
          <w:szCs w:val="24"/>
        </w:rPr>
        <w:t>又吞并了捷克斯洛伐克。</w:t>
      </w:r>
    </w:p>
    <w:p w:rsidR="00841D24" w:rsidRDefault="008E2E5B" w:rsidP="008E2E5B">
      <w:pPr>
        <w:pStyle w:val="a3"/>
        <w:ind w:firstLineChars="200" w:firstLine="482"/>
        <w:rPr>
          <w:rFonts w:ascii="Times New Roman" w:eastAsia="MingLiU_HKSCS" w:hAnsi="Times New Roman" w:cs="Times New Roman"/>
          <w:sz w:val="24"/>
          <w:szCs w:val="24"/>
        </w:rPr>
      </w:pPr>
      <w:r>
        <w:rPr>
          <w:rFonts w:ascii="Times New Roman" w:hAnsi="Times New Roman" w:cs="Times New Roman"/>
          <w:b/>
          <w:sz w:val="24"/>
          <w:szCs w:val="24"/>
        </w:rPr>
        <w:t>4</w:t>
      </w:r>
      <w:r>
        <w:rPr>
          <w:rFonts w:ascii="Times New Roman" w:eastAsia="MingLiU_HKSCS" w:hAnsi="Times New Roman" w:cs="Times New Roman" w:hint="eastAsia"/>
          <w:sz w:val="24"/>
          <w:szCs w:val="24"/>
        </w:rPr>
        <w:t>．</w:t>
      </w:r>
      <w:r>
        <w:rPr>
          <w:rFonts w:ascii="Times New Roman" w:hAnsi="Times New Roman" w:cs="Times New Roman"/>
          <w:sz w:val="24"/>
          <w:szCs w:val="24"/>
        </w:rPr>
        <w:t>1931</w:t>
      </w:r>
      <w:r>
        <w:rPr>
          <w:rFonts w:ascii="Times New Roman" w:hAnsi="Times New Roman" w:cs="Times New Roman"/>
          <w:noProof/>
          <w:sz w:val="24"/>
          <w:szCs w:val="24"/>
        </w:rPr>
        <w:drawing>
          <wp:inline distT="0" distB="0" distL="0" distR="0">
            <wp:extent cx="19050" cy="9525"/>
            <wp:effectExtent l="19050" t="0" r="0" b="0"/>
            <wp:docPr id="473" name="图片 47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3" descr="学科网(www.zxxk.com)--教育资源门户，提供试卷、教案、课件、论文、素材及各类教学资源下载，还有大量而丰富的教学相关资讯！"/>
                    <pic:cNvPicPr>
                      <a:picLocks noChangeAspect="1" noChangeArrowheads="1"/>
                    </pic:cNvPicPr>
                  </pic:nvPicPr>
                  <pic:blipFill>
                    <a:blip r:embed="rId31"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ascii="Times New Roman" w:hAnsi="Times New Roman" w:cs="Times New Roman"/>
          <w:sz w:val="24"/>
          <w:szCs w:val="24"/>
        </w:rPr>
        <w:t>年</w:t>
      </w:r>
      <w:r>
        <w:rPr>
          <w:rFonts w:ascii="Times New Roman" w:eastAsia="MingLiU_HKSCS" w:hAnsi="Times New Roman" w:cs="Times New Roman" w:hint="eastAsia"/>
          <w:sz w:val="24"/>
          <w:szCs w:val="24"/>
        </w:rPr>
        <w:t>，</w:t>
      </w:r>
      <w:r>
        <w:rPr>
          <w:rFonts w:ascii="Times New Roman" w:hAnsi="Times New Roman" w:cs="Times New Roman"/>
          <w:sz w:val="24"/>
          <w:szCs w:val="24"/>
        </w:rPr>
        <w:t>日本关东军策划</w:t>
      </w:r>
      <w:r>
        <w:rPr>
          <w:rFonts w:hAnsi="宋体" w:cs="宋体" w:hint="eastAsia"/>
          <w:sz w:val="24"/>
          <w:szCs w:val="24"/>
        </w:rPr>
        <w:t>__</w:t>
      </w:r>
      <w:r>
        <w:rPr>
          <w:rFonts w:ascii="Times New Roman" w:eastAsia="幼圆" w:hAnsi="Times New Roman" w:cs="Times New Roman"/>
          <w:sz w:val="24"/>
          <w:szCs w:val="24"/>
          <w:u w:val="single"/>
        </w:rPr>
        <w:t>九一八事变</w:t>
      </w:r>
      <w:r>
        <w:rPr>
          <w:rFonts w:hAnsi="宋体" w:cs="宋体" w:hint="eastAsia"/>
          <w:sz w:val="24"/>
          <w:szCs w:val="24"/>
        </w:rPr>
        <w:t>__</w:t>
      </w:r>
      <w:r>
        <w:rPr>
          <w:rFonts w:ascii="Times New Roman" w:eastAsia="MingLiU_HKSCS" w:hAnsi="Times New Roman" w:cs="Times New Roman" w:hint="eastAsia"/>
          <w:sz w:val="24"/>
          <w:szCs w:val="24"/>
        </w:rPr>
        <w:t>，</w:t>
      </w:r>
      <w:r>
        <w:rPr>
          <w:rFonts w:ascii="Times New Roman" w:hAnsi="Times New Roman" w:cs="Times New Roman"/>
          <w:sz w:val="24"/>
          <w:szCs w:val="24"/>
        </w:rPr>
        <w:t>发动了蓄谋已久</w:t>
      </w:r>
      <w:r>
        <w:rPr>
          <w:rFonts w:ascii="Times New Roman" w:hAnsi="Times New Roman" w:cs="Times New Roman"/>
          <w:noProof/>
          <w:sz w:val="24"/>
          <w:szCs w:val="24"/>
        </w:rPr>
        <w:drawing>
          <wp:inline distT="0" distB="0" distL="0" distR="0">
            <wp:extent cx="19050" cy="19050"/>
            <wp:effectExtent l="19050" t="0" r="0" b="0"/>
            <wp:docPr id="474" name="图片 47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74" descr="学科网(www.zxxk.com)--教育资源门户，提供试卷、教案、课件、论文、素材及各类教学资源下载，还有大量而丰富的教学相关资讯！"/>
                    <pic:cNvPicPr>
                      <a:picLocks noChangeAspect="1" noChangeArrowheads="1"/>
                    </pic:cNvPicPr>
                  </pic:nvPicPr>
                  <pic:blipFill>
                    <a:blip r:embed="rId30"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sz w:val="24"/>
          <w:szCs w:val="24"/>
        </w:rPr>
        <w:t>的侵华战争</w:t>
      </w:r>
      <w:r>
        <w:rPr>
          <w:rFonts w:ascii="Times New Roman" w:eastAsia="MingLiU_HKSCS" w:hAnsi="Times New Roman" w:cs="Times New Roman" w:hint="eastAsia"/>
          <w:sz w:val="24"/>
          <w:szCs w:val="24"/>
        </w:rPr>
        <w:t>，</w:t>
      </w:r>
      <w:r>
        <w:rPr>
          <w:rFonts w:ascii="Times New Roman" w:hAnsi="Times New Roman" w:cs="Times New Roman"/>
          <w:sz w:val="24"/>
          <w:szCs w:val="24"/>
        </w:rPr>
        <w:t>迅速占领了中国的东北三</w:t>
      </w:r>
      <w:r>
        <w:rPr>
          <w:rFonts w:ascii="Times New Roman" w:hAnsi="Times New Roman" w:cs="Times New Roman"/>
          <w:noProof/>
          <w:sz w:val="24"/>
          <w:szCs w:val="24"/>
        </w:rPr>
        <w:drawing>
          <wp:inline distT="0" distB="0" distL="0" distR="0">
            <wp:extent cx="19050" cy="19050"/>
            <wp:effectExtent l="19050" t="0" r="0" b="0"/>
            <wp:docPr id="475" name="图片 47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75" descr="学科网(www.zxxk.com)--教育资源门户，提供试卷、教案、课件、论文、素材及各类教学资源下载，还有大量而丰富的教学相关资讯！"/>
                    <pic:cNvPicPr>
                      <a:picLocks noChangeAspect="1" noChangeArrowheads="1"/>
                    </pic:cNvPicPr>
                  </pic:nvPicPr>
                  <pic:blipFill>
                    <a:blip r:embed="rId30"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sz w:val="24"/>
          <w:szCs w:val="24"/>
        </w:rPr>
        <w:t>省</w:t>
      </w:r>
      <w:r>
        <w:rPr>
          <w:rFonts w:ascii="Times New Roman" w:eastAsia="MingLiU_HKSCS" w:hAnsi="Times New Roman" w:cs="Times New Roman" w:hint="eastAsia"/>
          <w:sz w:val="24"/>
          <w:szCs w:val="24"/>
        </w:rPr>
        <w:t>，</w:t>
      </w:r>
      <w:r>
        <w:rPr>
          <w:rFonts w:ascii="Times New Roman" w:hAnsi="Times New Roman" w:cs="Times New Roman"/>
          <w:sz w:val="24"/>
          <w:szCs w:val="24"/>
        </w:rPr>
        <w:t>扶植建立</w:t>
      </w:r>
      <w:r>
        <w:rPr>
          <w:rFonts w:ascii="Times New Roman" w:hAnsi="Times New Roman" w:cs="Times New Roman"/>
          <w:noProof/>
          <w:sz w:val="24"/>
          <w:szCs w:val="24"/>
        </w:rPr>
        <w:drawing>
          <wp:inline distT="0" distB="0" distL="0" distR="0">
            <wp:extent cx="19050" cy="19050"/>
            <wp:effectExtent l="19050" t="0" r="0" b="0"/>
            <wp:docPr id="476" name="图片 47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476" descr="学科网(www.zxxk.com)--教育资源门户，提供试卷、教案、课件、论文、素材及各类教学资源下载，还有大量而丰富的教学相关资讯！"/>
                    <pic:cNvPicPr>
                      <a:picLocks noChangeAspect="1" noChangeArrowheads="1"/>
                    </pic:cNvPicPr>
                  </pic:nvPicPr>
                  <pic:blipFill>
                    <a:blip r:embed="rId30"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sz w:val="24"/>
          <w:szCs w:val="24"/>
        </w:rPr>
        <w:t>伪满洲国</w:t>
      </w:r>
      <w:r>
        <w:rPr>
          <w:rFonts w:ascii="Times New Roman" w:eastAsia="MingLiU_HKSCS" w:hAnsi="Times New Roman" w:cs="Times New Roman" w:hint="eastAsia"/>
          <w:sz w:val="24"/>
          <w:szCs w:val="24"/>
        </w:rPr>
        <w:t>，</w:t>
      </w:r>
      <w:r>
        <w:rPr>
          <w:rFonts w:ascii="Times New Roman" w:hAnsi="Times New Roman" w:cs="Times New Roman"/>
          <w:sz w:val="24"/>
          <w:szCs w:val="24"/>
        </w:rPr>
        <w:t>并进一步蚕食中国华北地区。</w:t>
      </w:r>
      <w:r>
        <w:rPr>
          <w:rFonts w:ascii="Times New Roman" w:hAnsi="Times New Roman" w:cs="Times New Roman"/>
          <w:sz w:val="24"/>
          <w:szCs w:val="24"/>
        </w:rPr>
        <w:t>1936</w:t>
      </w:r>
      <w:r>
        <w:rPr>
          <w:rFonts w:ascii="Times New Roman" w:hAnsi="Times New Roman" w:cs="Times New Roman"/>
          <w:sz w:val="24"/>
          <w:szCs w:val="24"/>
        </w:rPr>
        <w:t>年</w:t>
      </w:r>
      <w:r>
        <w:rPr>
          <w:rFonts w:ascii="Times New Roman" w:eastAsia="MingLiU_HKSCS" w:hAnsi="Times New Roman" w:cs="Times New Roman" w:hint="eastAsia"/>
          <w:sz w:val="24"/>
          <w:szCs w:val="24"/>
        </w:rPr>
        <w:t>，</w:t>
      </w:r>
      <w:r>
        <w:rPr>
          <w:rFonts w:ascii="Times New Roman" w:hAnsi="Times New Roman" w:cs="Times New Roman"/>
          <w:sz w:val="24"/>
          <w:szCs w:val="24"/>
        </w:rPr>
        <w:t>广田弘毅上台组阁</w:t>
      </w:r>
      <w:r>
        <w:rPr>
          <w:rFonts w:ascii="Times New Roman" w:eastAsia="MingLiU_HKSCS" w:hAnsi="Times New Roman" w:cs="Times New Roman" w:hint="eastAsia"/>
          <w:sz w:val="24"/>
          <w:szCs w:val="24"/>
        </w:rPr>
        <w:t>，</w:t>
      </w:r>
      <w:r>
        <w:rPr>
          <w:rFonts w:ascii="Times New Roman" w:hAnsi="Times New Roman" w:cs="Times New Roman"/>
          <w:sz w:val="24"/>
          <w:szCs w:val="24"/>
        </w:rPr>
        <w:t>建立</w:t>
      </w:r>
      <w:r>
        <w:rPr>
          <w:rFonts w:hAnsi="宋体" w:cs="宋体" w:hint="eastAsia"/>
          <w:sz w:val="24"/>
          <w:szCs w:val="24"/>
        </w:rPr>
        <w:t>__</w:t>
      </w:r>
      <w:r>
        <w:rPr>
          <w:rFonts w:ascii="Times New Roman" w:eastAsia="幼圆" w:hAnsi="Times New Roman" w:cs="Times New Roman"/>
          <w:sz w:val="24"/>
          <w:szCs w:val="24"/>
          <w:u w:val="single"/>
        </w:rPr>
        <w:t>法西斯专政</w:t>
      </w:r>
      <w:r>
        <w:rPr>
          <w:rFonts w:hAnsi="宋体" w:cs="宋体" w:hint="eastAsia"/>
          <w:sz w:val="24"/>
          <w:szCs w:val="24"/>
        </w:rPr>
        <w:t>__</w:t>
      </w:r>
      <w:r>
        <w:rPr>
          <w:rFonts w:ascii="Times New Roman" w:eastAsia="MingLiU_HKSCS" w:hAnsi="Times New Roman" w:cs="Times New Roman" w:hint="eastAsia"/>
          <w:sz w:val="24"/>
          <w:szCs w:val="24"/>
        </w:rPr>
        <w:t>，</w:t>
      </w:r>
      <w:r>
        <w:rPr>
          <w:rFonts w:ascii="Times New Roman" w:hAnsi="Times New Roman" w:cs="Times New Roman"/>
          <w:sz w:val="24"/>
          <w:szCs w:val="24"/>
        </w:rPr>
        <w:t>第二次世界大战的</w:t>
      </w:r>
      <w:r>
        <w:rPr>
          <w:rFonts w:ascii="Times New Roman" w:hAnsi="Times New Roman" w:cs="Times New Roman"/>
          <w:noProof/>
          <w:sz w:val="24"/>
          <w:szCs w:val="24"/>
        </w:rPr>
        <w:drawing>
          <wp:inline distT="0" distB="0" distL="0" distR="0">
            <wp:extent cx="19050" cy="19050"/>
            <wp:effectExtent l="19050" t="0" r="0" b="0"/>
            <wp:docPr id="477" name="图片 47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77" descr="学科网(www.zxxk.com)--教育资源门户，提供试卷、教案、课件、论文、素材及各类教学资源下载，还有大量而丰富的教学相关资讯！"/>
                    <pic:cNvPicPr>
                      <a:picLocks noChangeAspect="1" noChangeArrowheads="1"/>
                    </pic:cNvPicPr>
                  </pic:nvPicPr>
                  <pic:blipFill>
                    <a:blip r:embed="rId30"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hAnsi="宋体" w:cs="宋体" w:hint="eastAsia"/>
          <w:sz w:val="24"/>
          <w:szCs w:val="24"/>
        </w:rPr>
        <w:t>__</w:t>
      </w:r>
      <w:r>
        <w:rPr>
          <w:rFonts w:ascii="Times New Roman" w:eastAsia="幼圆" w:hAnsi="Times New Roman" w:cs="Times New Roman"/>
          <w:sz w:val="24"/>
          <w:szCs w:val="24"/>
          <w:u w:val="single"/>
        </w:rPr>
        <w:t>亚洲</w:t>
      </w:r>
      <w:r>
        <w:rPr>
          <w:rFonts w:hAnsi="宋体" w:cs="宋体" w:hint="eastAsia"/>
          <w:sz w:val="24"/>
          <w:szCs w:val="24"/>
        </w:rPr>
        <w:t>__</w:t>
      </w:r>
      <w:r>
        <w:rPr>
          <w:rFonts w:ascii="Times New Roman" w:hAnsi="Times New Roman" w:cs="Times New Roman"/>
          <w:sz w:val="24"/>
          <w:szCs w:val="24"/>
        </w:rPr>
        <w:t>策源地形成。日本加紧扩充军备</w:t>
      </w:r>
      <w:r>
        <w:rPr>
          <w:rFonts w:ascii="Times New Roman" w:eastAsia="MingLiU_HKSCS" w:hAnsi="Times New Roman" w:cs="Times New Roman" w:hint="eastAsia"/>
          <w:sz w:val="24"/>
          <w:szCs w:val="24"/>
        </w:rPr>
        <w:t>，</w:t>
      </w:r>
      <w:r>
        <w:rPr>
          <w:rFonts w:ascii="Times New Roman" w:hAnsi="Times New Roman" w:cs="Times New Roman"/>
          <w:sz w:val="24"/>
          <w:szCs w:val="24"/>
        </w:rPr>
        <w:t>并制定了《国策基准》。</w:t>
      </w:r>
      <w:r>
        <w:rPr>
          <w:rFonts w:ascii="Times New Roman" w:hAnsi="Times New Roman" w:cs="Times New Roman"/>
          <w:sz w:val="24"/>
          <w:szCs w:val="24"/>
        </w:rPr>
        <w:t>1937</w:t>
      </w:r>
      <w:r>
        <w:rPr>
          <w:rFonts w:ascii="Times New Roman" w:hAnsi="Times New Roman" w:cs="Times New Roman"/>
          <w:sz w:val="24"/>
          <w:szCs w:val="24"/>
        </w:rPr>
        <w:t>年</w:t>
      </w:r>
      <w:r>
        <w:rPr>
          <w:rFonts w:ascii="Times New Roman" w:hAnsi="Times New Roman" w:cs="Times New Roman"/>
          <w:sz w:val="24"/>
          <w:szCs w:val="24"/>
        </w:rPr>
        <w:t>7</w:t>
      </w:r>
      <w:r>
        <w:rPr>
          <w:rFonts w:ascii="Times New Roman" w:hAnsi="Times New Roman" w:cs="Times New Roman"/>
          <w:sz w:val="24"/>
          <w:szCs w:val="24"/>
        </w:rPr>
        <w:t>月</w:t>
      </w:r>
      <w:r>
        <w:rPr>
          <w:rFonts w:ascii="Times New Roman" w:hAnsi="Times New Roman" w:cs="Times New Roman"/>
          <w:noProof/>
          <w:sz w:val="24"/>
          <w:szCs w:val="24"/>
        </w:rPr>
        <w:drawing>
          <wp:inline distT="0" distB="0" distL="0" distR="0">
            <wp:extent cx="19050" cy="19050"/>
            <wp:effectExtent l="19050" t="0" r="0" b="0"/>
            <wp:docPr id="478" name="图片 47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descr="学科网(www.zxxk.com)--教育资源门户，提供试卷、教案、课件、论文、素材及各类教学资源下载，还有大量而丰富的教学相关资讯！"/>
                    <pic:cNvPicPr>
                      <a:picLocks noChangeAspect="1" noChangeArrowheads="1"/>
                    </pic:cNvPicPr>
                  </pic:nvPicPr>
                  <pic:blipFill>
                    <a:blip r:embed="rId30"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sz w:val="24"/>
          <w:szCs w:val="24"/>
        </w:rPr>
        <w:t>7</w:t>
      </w:r>
      <w:r>
        <w:rPr>
          <w:rFonts w:ascii="Times New Roman" w:hAnsi="Times New Roman" w:cs="Times New Roman"/>
          <w:sz w:val="24"/>
          <w:szCs w:val="24"/>
        </w:rPr>
        <w:t>日</w:t>
      </w:r>
      <w:r>
        <w:rPr>
          <w:rFonts w:ascii="Times New Roman" w:eastAsia="MingLiU_HKSCS" w:hAnsi="Times New Roman" w:cs="Times New Roman" w:hint="eastAsia"/>
          <w:sz w:val="24"/>
          <w:szCs w:val="24"/>
        </w:rPr>
        <w:t>，</w:t>
      </w:r>
      <w:r>
        <w:rPr>
          <w:rFonts w:ascii="Times New Roman" w:hAnsi="Times New Roman" w:cs="Times New Roman"/>
          <w:sz w:val="24"/>
          <w:szCs w:val="24"/>
        </w:rPr>
        <w:t>日本制造七七事变。中国全民族抗战开始。</w:t>
      </w: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eastAsia="华文新魏" w:hAnsi="Times New Roman" w:cs="Times New Roman" w:hint="eastAsia"/>
          <w:sz w:val="24"/>
          <w:szCs w:val="24"/>
        </w:rPr>
        <w:t>(</w:t>
      </w:r>
      <w:r>
        <w:rPr>
          <w:rFonts w:ascii="Times New Roman" w:eastAsia="华文新魏" w:hAnsi="Times New Roman" w:cs="Times New Roman"/>
          <w:sz w:val="24"/>
          <w:szCs w:val="24"/>
        </w:rPr>
        <w:t>三</w:t>
      </w:r>
      <w:r>
        <w:rPr>
          <w:rFonts w:ascii="Times New Roman" w:eastAsia="华文新魏" w:hAnsi="Times New Roman" w:cs="Times New Roman"/>
          <w:sz w:val="24"/>
          <w:szCs w:val="24"/>
        </w:rPr>
        <w:t>)</w:t>
      </w:r>
      <w:r>
        <w:rPr>
          <w:rFonts w:ascii="Times New Roman" w:eastAsia="华文新魏" w:hAnsi="Times New Roman" w:cs="Times New Roman"/>
          <w:sz w:val="24"/>
          <w:szCs w:val="24"/>
        </w:rPr>
        <w:t>合作探究　生成能力</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eastAsia="黑体" w:hAnsi="Times New Roman" w:cs="Times New Roman"/>
          <w:sz w:val="24"/>
          <w:szCs w:val="24"/>
        </w:rPr>
        <w:t>探究</w:t>
      </w:r>
      <w:r>
        <w:rPr>
          <w:rFonts w:ascii="Times New Roman" w:eastAsia="黑体" w:hAnsi="Times New Roman" w:cs="Times New Roman"/>
          <w:noProof/>
          <w:sz w:val="24"/>
          <w:szCs w:val="24"/>
        </w:rPr>
        <w:drawing>
          <wp:inline distT="0" distB="0" distL="0" distR="0">
            <wp:extent cx="19050" cy="19050"/>
            <wp:effectExtent l="19050" t="0" r="0" b="0"/>
            <wp:docPr id="479" name="图片 47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descr="学科网(www.zxxk.com)--教育资源门户，提供试卷、教案、课件、论文、素材及各类教学资源下载，还有大量而丰富的教学相关资讯！"/>
                    <pic:cNvPicPr>
                      <a:picLocks noChangeAspect="1" noChangeArrowheads="1"/>
                    </pic:cNvPicPr>
                  </pic:nvPicPr>
                  <pic:blipFill>
                    <a:blip r:embed="rId30"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黑体" w:hAnsi="Times New Roman" w:cs="Times New Roman"/>
          <w:sz w:val="24"/>
          <w:szCs w:val="24"/>
        </w:rPr>
        <w:t>一　纳粹党为什么能够得到德国民众的信任</w:t>
      </w:r>
      <w:r>
        <w:rPr>
          <w:rFonts w:ascii="MingLiU_HKSCS" w:eastAsia="MingLiU_HKSCS" w:hAnsi="MingLiU_HKSCS" w:cs="MingLiU_HKSCS" w:hint="eastAsia"/>
          <w:sz w:val="24"/>
          <w:szCs w:val="24"/>
        </w:rPr>
        <w:t>，</w:t>
      </w:r>
      <w:r>
        <w:rPr>
          <w:rFonts w:ascii="Times New Roman" w:eastAsia="黑体" w:hAnsi="Times New Roman" w:cs="Times New Roman"/>
          <w:sz w:val="24"/>
          <w:szCs w:val="24"/>
        </w:rPr>
        <w:t>被选上</w:t>
      </w:r>
      <w:r>
        <w:rPr>
          <w:rFonts w:ascii="Times New Roman" w:eastAsia="黑体" w:hAnsi="Times New Roman" w:cs="Times New Roman" w:hint="eastAsia"/>
          <w:sz w:val="24"/>
          <w:szCs w:val="24"/>
        </w:rPr>
        <w:t>台呢？</w:t>
      </w:r>
    </w:p>
    <w:p w:rsidR="00841D24" w:rsidRDefault="008E2E5B" w:rsidP="008E2E5B">
      <w:pPr>
        <w:pStyle w:val="a3"/>
        <w:ind w:firstLineChars="200" w:firstLine="480"/>
        <w:rPr>
          <w:rFonts w:ascii="Times New Roman" w:eastAsia="MingLiU_HKSCS" w:hAnsi="Times New Roman" w:cs="Times New Roman"/>
          <w:sz w:val="24"/>
          <w:szCs w:val="24"/>
        </w:rPr>
      </w:pPr>
      <w:r>
        <w:rPr>
          <w:rFonts w:eastAsia="幼圆" w:hAnsi="宋体" w:cs="Times New Roman" w:hint="eastAsia"/>
          <w:sz w:val="24"/>
          <w:szCs w:val="24"/>
        </w:rPr>
        <w:t>①</w:t>
      </w:r>
      <w:r>
        <w:rPr>
          <w:rFonts w:ascii="Times New Roman" w:eastAsia="幼圆" w:hAnsi="Times New Roman" w:cs="Times New Roman"/>
          <w:sz w:val="24"/>
          <w:szCs w:val="24"/>
        </w:rPr>
        <w:t>德国民众对《凡尔赛条约》的不满</w:t>
      </w:r>
      <w:r>
        <w:rPr>
          <w:rFonts w:ascii="Times New Roman" w:eastAsia="幼圆" w:hAnsi="Times New Roman" w:cs="Times New Roman"/>
          <w:noProof/>
          <w:sz w:val="24"/>
          <w:szCs w:val="24"/>
        </w:rPr>
        <w:drawing>
          <wp:inline distT="0" distB="0" distL="0" distR="0">
            <wp:extent cx="28575" cy="9525"/>
            <wp:effectExtent l="19050" t="0" r="9525" b="0"/>
            <wp:docPr id="480" name="图片 48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80" descr="学科网(www.zxxk.com)--教育资源门户，提供试卷、教案、课件、论文、素材及各类教学资源下载，还有大量而丰富的教学相关资讯！"/>
                    <pic:cNvPicPr>
                      <a:picLocks noChangeAspect="1" noChangeArrowheads="1"/>
                    </pic:cNvPicPr>
                  </pic:nvPicPr>
                  <pic:blipFill>
                    <a:blip r:embed="rId86" cstate="print"/>
                    <a:srcRect/>
                    <a:stretch>
                      <a:fillRect/>
                    </a:stretch>
                  </pic:blipFill>
                  <pic:spPr>
                    <a:xfrm>
                      <a:off x="0" y="0"/>
                      <a:ext cx="28575" cy="9525"/>
                    </a:xfrm>
                    <a:prstGeom prst="rect">
                      <a:avLst/>
                    </a:prstGeom>
                    <a:noFill/>
                    <a:ln w="9525">
                      <a:noFill/>
                      <a:miter lim="800000"/>
                      <a:headEnd/>
                      <a:tailEnd/>
                    </a:ln>
                  </pic:spPr>
                </pic:pic>
              </a:graphicData>
            </a:graphic>
          </wp:inline>
        </w:drawing>
      </w:r>
      <w:r>
        <w:rPr>
          <w:rFonts w:ascii="MingLiU_HKSCS" w:eastAsia="MingLiU_HKSCS" w:hAnsi="MingLiU_HKSCS" w:cs="MingLiU_HKSCS" w:hint="eastAsia"/>
          <w:sz w:val="24"/>
          <w:szCs w:val="24"/>
        </w:rPr>
        <w:t>，</w:t>
      </w:r>
      <w:r>
        <w:rPr>
          <w:rFonts w:ascii="Times New Roman" w:eastAsia="幼圆" w:hAnsi="Times New Roman" w:cs="Times New Roman"/>
          <w:sz w:val="24"/>
          <w:szCs w:val="24"/>
        </w:rPr>
        <w:t>渴望民族复</w:t>
      </w:r>
      <w:r>
        <w:rPr>
          <w:rFonts w:ascii="Times New Roman" w:eastAsia="幼圆" w:hAnsi="Times New Roman" w:cs="Times New Roman"/>
          <w:noProof/>
          <w:sz w:val="24"/>
          <w:szCs w:val="24"/>
        </w:rPr>
        <w:drawing>
          <wp:inline distT="0" distB="0" distL="0" distR="0">
            <wp:extent cx="19050" cy="19050"/>
            <wp:effectExtent l="19050" t="0" r="0" b="0"/>
            <wp:docPr id="481" name="图片 48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481" descr="学科网(www.zxxk.com)--教育资源门户，提供试卷、教案、课件、论文、素材及各类教学资源下载，还有大量而丰富的教学相关资讯！"/>
                    <pic:cNvPicPr>
                      <a:picLocks noChangeAspect="1" noChangeArrowheads="1"/>
                    </pic:cNvPicPr>
                  </pic:nvPicPr>
                  <pic:blipFill>
                    <a:blip r:embed="rId30"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幼圆" w:hAnsi="Times New Roman" w:cs="Times New Roman"/>
          <w:sz w:val="24"/>
          <w:szCs w:val="24"/>
        </w:rPr>
        <w:t>兴</w:t>
      </w:r>
      <w:r>
        <w:rPr>
          <w:rFonts w:ascii="MingLiU_HKSCS" w:eastAsia="MingLiU_HKSCS" w:hAnsi="MingLiU_HKSCS" w:cs="MingLiU_HKSCS" w:hint="eastAsia"/>
          <w:sz w:val="24"/>
          <w:szCs w:val="24"/>
        </w:rPr>
        <w:t>，</w:t>
      </w:r>
      <w:r>
        <w:rPr>
          <w:rFonts w:ascii="Times New Roman" w:eastAsia="幼圆" w:hAnsi="Times New Roman" w:cs="Times New Roman"/>
          <w:sz w:val="24"/>
          <w:szCs w:val="24"/>
        </w:rPr>
        <w:t>民族复仇主义思想蔓延；</w:t>
      </w:r>
      <w:r>
        <w:rPr>
          <w:rFonts w:eastAsia="幼圆" w:hAnsi="宋体" w:cs="Times New Roman"/>
          <w:sz w:val="24"/>
          <w:szCs w:val="24"/>
        </w:rPr>
        <w:t>②</w:t>
      </w:r>
      <w:r>
        <w:rPr>
          <w:rFonts w:ascii="Times New Roman" w:eastAsia="幼圆" w:hAnsi="Times New Roman" w:cs="Times New Roman"/>
          <w:sz w:val="24"/>
          <w:szCs w:val="24"/>
        </w:rPr>
        <w:t>经济大危机引发的政治危机</w:t>
      </w:r>
      <w:r>
        <w:rPr>
          <w:rFonts w:ascii="MingLiU_HKSCS" w:eastAsia="MingLiU_HKSCS" w:hAnsi="MingLiU_HKSCS" w:cs="MingLiU_HKSCS" w:hint="eastAsia"/>
          <w:sz w:val="24"/>
          <w:szCs w:val="24"/>
        </w:rPr>
        <w:t>，</w:t>
      </w:r>
      <w:r>
        <w:rPr>
          <w:rFonts w:ascii="Times New Roman" w:eastAsia="幼圆" w:hAnsi="Times New Roman" w:cs="Times New Roman"/>
          <w:sz w:val="24"/>
          <w:szCs w:val="24"/>
        </w:rPr>
        <w:t>使垄断资产阶级需要对外扩张来转嫁危机；</w:t>
      </w:r>
      <w:r>
        <w:rPr>
          <w:rFonts w:eastAsia="幼圆" w:hAnsi="宋体" w:cs="Times New Roman"/>
          <w:sz w:val="24"/>
          <w:szCs w:val="24"/>
        </w:rPr>
        <w:t>③</w:t>
      </w:r>
      <w:r>
        <w:rPr>
          <w:rFonts w:ascii="Times New Roman" w:eastAsia="幼圆" w:hAnsi="Times New Roman" w:cs="Times New Roman"/>
          <w:sz w:val="24"/>
          <w:szCs w:val="24"/>
        </w:rPr>
        <w:t>希特勒高超的演讲才能和欺骗手段。</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eastAsia="黑体" w:hAnsi="Times New Roman" w:cs="Times New Roman"/>
          <w:sz w:val="24"/>
          <w:szCs w:val="24"/>
        </w:rPr>
        <w:t>探究二　德国法西斯为什么要迫害犹太人？</w:t>
      </w:r>
    </w:p>
    <w:p w:rsidR="00841D24" w:rsidRDefault="008E2E5B" w:rsidP="008E2E5B">
      <w:pPr>
        <w:pStyle w:val="a3"/>
        <w:ind w:firstLineChars="200" w:firstLine="480"/>
        <w:rPr>
          <w:rFonts w:ascii="Times New Roman" w:eastAsia="MingLiU_HKSCS" w:hAnsi="Times New Roman" w:cs="Times New Roman"/>
          <w:sz w:val="24"/>
          <w:szCs w:val="24"/>
        </w:rPr>
      </w:pPr>
      <w:r>
        <w:rPr>
          <w:rFonts w:eastAsia="幼圆" w:hAnsi="宋体" w:cs="Times New Roman" w:hint="eastAsia"/>
          <w:sz w:val="24"/>
          <w:szCs w:val="24"/>
        </w:rPr>
        <w:t>①</w:t>
      </w:r>
      <w:r>
        <w:rPr>
          <w:rFonts w:ascii="Times New Roman" w:eastAsia="幼圆" w:hAnsi="Times New Roman" w:cs="Times New Roman"/>
          <w:sz w:val="24"/>
          <w:szCs w:val="24"/>
        </w:rPr>
        <w:t>历史因素：</w:t>
      </w:r>
      <w:r>
        <w:rPr>
          <w:rFonts w:ascii="Times New Roman" w:eastAsia="幼圆" w:hAnsi="Times New Roman" w:cs="Times New Roman"/>
          <w:sz w:val="24"/>
          <w:szCs w:val="24"/>
        </w:rPr>
        <w:t>(</w:t>
      </w:r>
      <w:r>
        <w:rPr>
          <w:rFonts w:ascii="Times New Roman" w:eastAsia="幼圆" w:hAnsi="Times New Roman" w:cs="Times New Roman"/>
          <w:sz w:val="24"/>
          <w:szCs w:val="24"/>
        </w:rPr>
        <w:t>宗教信仰</w:t>
      </w:r>
      <w:r>
        <w:rPr>
          <w:rFonts w:ascii="Times New Roman" w:eastAsia="幼圆" w:hAnsi="Times New Roman" w:cs="Times New Roman"/>
          <w:sz w:val="24"/>
          <w:szCs w:val="24"/>
        </w:rPr>
        <w:t>)</w:t>
      </w:r>
      <w:r>
        <w:rPr>
          <w:rFonts w:ascii="Times New Roman" w:eastAsia="幼圆" w:hAnsi="Times New Roman" w:cs="Times New Roman"/>
          <w:sz w:val="24"/>
          <w:szCs w:val="24"/>
        </w:rPr>
        <w:t>欧洲有久远的反犹传统。古代欧洲的罗马教廷由于宗教信</w:t>
      </w:r>
      <w:r>
        <w:rPr>
          <w:rFonts w:ascii="Times New Roman" w:eastAsia="幼圆" w:hAnsi="Times New Roman" w:cs="Times New Roman" w:hint="eastAsia"/>
          <w:sz w:val="24"/>
          <w:szCs w:val="24"/>
        </w:rPr>
        <w:t>仰</w:t>
      </w:r>
      <w:r>
        <w:rPr>
          <w:rFonts w:ascii="MingLiU_HKSCS" w:eastAsia="MingLiU_HKSCS" w:hAnsi="MingLiU_HKSCS" w:cs="MingLiU_HKSCS" w:hint="eastAsia"/>
          <w:sz w:val="24"/>
          <w:szCs w:val="24"/>
        </w:rPr>
        <w:t>，</w:t>
      </w:r>
      <w:r>
        <w:rPr>
          <w:rFonts w:ascii="幼圆" w:eastAsia="幼圆" w:hAnsi="幼圆" w:cs="幼圆" w:hint="eastAsia"/>
          <w:sz w:val="24"/>
          <w:szCs w:val="24"/>
        </w:rPr>
        <w:t>对犹太人进行宗教迫害</w:t>
      </w:r>
      <w:r>
        <w:rPr>
          <w:rFonts w:ascii="MingLiU_HKSCS" w:eastAsia="MingLiU_HKSCS" w:hAnsi="MingLiU_HKSCS" w:cs="MingLiU_HKSCS" w:hint="eastAsia"/>
          <w:sz w:val="24"/>
          <w:szCs w:val="24"/>
        </w:rPr>
        <w:t>，</w:t>
      </w:r>
      <w:r>
        <w:rPr>
          <w:rFonts w:ascii="幼圆" w:eastAsia="幼圆" w:hAnsi="幼圆" w:cs="幼圆" w:hint="eastAsia"/>
          <w:sz w:val="24"/>
          <w:szCs w:val="24"/>
        </w:rPr>
        <w:t>并且伴随着对犹太人的经济掠夺；</w:t>
      </w:r>
      <w:r>
        <w:rPr>
          <w:rFonts w:eastAsia="幼圆" w:hAnsi="宋体" w:cs="Times New Roman" w:hint="eastAsia"/>
          <w:sz w:val="24"/>
          <w:szCs w:val="24"/>
        </w:rPr>
        <w:t>②</w:t>
      </w:r>
      <w:r>
        <w:rPr>
          <w:rFonts w:ascii="Times New Roman" w:eastAsia="幼圆" w:hAnsi="Times New Roman" w:cs="Times New Roman" w:hint="eastAsia"/>
          <w:sz w:val="24"/>
          <w:szCs w:val="24"/>
        </w:rPr>
        <w:t>国际因素：西方大国实行绥靖政策；</w:t>
      </w:r>
      <w:r>
        <w:rPr>
          <w:rFonts w:eastAsia="幼圆" w:hAnsi="宋体" w:cs="Times New Roman" w:hint="eastAsia"/>
          <w:sz w:val="24"/>
          <w:szCs w:val="24"/>
        </w:rPr>
        <w:t>③</w:t>
      </w:r>
      <w:r>
        <w:rPr>
          <w:rFonts w:ascii="Times New Roman" w:eastAsia="幼圆" w:hAnsi="Times New Roman" w:cs="Times New Roman" w:hint="eastAsia"/>
          <w:sz w:val="24"/>
          <w:szCs w:val="24"/>
        </w:rPr>
        <w:t>个人因素：希特勒从小就从心理、思想上极其厌恶犹太人</w:t>
      </w:r>
      <w:r>
        <w:rPr>
          <w:rFonts w:ascii="MingLiU_HKSCS" w:eastAsia="MingLiU_HKSCS" w:hAnsi="MingLiU_HKSCS" w:cs="MingLiU_HKSCS" w:hint="eastAsia"/>
          <w:sz w:val="24"/>
          <w:szCs w:val="24"/>
        </w:rPr>
        <w:t>，</w:t>
      </w:r>
      <w:r>
        <w:rPr>
          <w:rFonts w:ascii="幼圆" w:eastAsia="幼圆" w:hAnsi="幼圆" w:cs="幼圆" w:hint="eastAsia"/>
          <w:sz w:val="24"/>
          <w:szCs w:val="24"/>
        </w:rPr>
        <w:t>在《我的奋斗》一书中</w:t>
      </w:r>
      <w:r>
        <w:rPr>
          <w:rFonts w:ascii="MingLiU_HKSCS" w:eastAsia="MingLiU_HKSCS" w:hAnsi="MingLiU_HKSCS" w:cs="MingLiU_HKSCS" w:hint="eastAsia"/>
          <w:sz w:val="24"/>
          <w:szCs w:val="24"/>
        </w:rPr>
        <w:t>，</w:t>
      </w:r>
      <w:r>
        <w:rPr>
          <w:rFonts w:ascii="幼圆" w:eastAsia="幼圆" w:hAnsi="幼圆" w:cs="幼圆" w:hint="eastAsia"/>
          <w:sz w:val="24"/>
          <w:szCs w:val="24"/>
        </w:rPr>
        <w:t>叫嚣犹太人是全人类的敌人</w:t>
      </w:r>
      <w:r>
        <w:rPr>
          <w:rFonts w:ascii="MingLiU_HKSCS" w:eastAsia="MingLiU_HKSCS" w:hAnsi="MingLiU_HKSCS" w:cs="MingLiU_HKSCS" w:hint="eastAsia"/>
          <w:sz w:val="24"/>
          <w:szCs w:val="24"/>
        </w:rPr>
        <w:t>，</w:t>
      </w:r>
      <w:r>
        <w:rPr>
          <w:rFonts w:ascii="幼圆" w:eastAsia="幼圆" w:hAnsi="幼圆" w:cs="幼圆" w:hint="eastAsia"/>
          <w:sz w:val="24"/>
          <w:szCs w:val="24"/>
        </w:rPr>
        <w:t>是人类文明的破坏者</w:t>
      </w:r>
      <w:r>
        <w:rPr>
          <w:rFonts w:ascii="MingLiU_HKSCS" w:eastAsia="MingLiU_HKSCS" w:hAnsi="MingLiU_HKSCS" w:cs="MingLiU_HKSCS" w:hint="eastAsia"/>
          <w:sz w:val="24"/>
          <w:szCs w:val="24"/>
        </w:rPr>
        <w:t>，</w:t>
      </w:r>
      <w:r>
        <w:rPr>
          <w:rFonts w:ascii="幼圆" w:eastAsia="幼圆" w:hAnsi="幼圆" w:cs="幼圆" w:hint="eastAsia"/>
          <w:sz w:val="24"/>
          <w:szCs w:val="24"/>
        </w:rPr>
        <w:t>是德国这个伟大国家的</w:t>
      </w:r>
      <w:r>
        <w:rPr>
          <w:rFonts w:hAnsi="宋体" w:cs="幼圆" w:hint="eastAsia"/>
          <w:sz w:val="24"/>
          <w:szCs w:val="24"/>
        </w:rPr>
        <w:t>“</w:t>
      </w:r>
      <w:r>
        <w:rPr>
          <w:rFonts w:ascii="幼圆" w:eastAsia="幼圆" w:hAnsi="幼圆" w:cs="幼圆" w:hint="eastAsia"/>
          <w:sz w:val="24"/>
          <w:szCs w:val="24"/>
        </w:rPr>
        <w:t>败类</w:t>
      </w:r>
      <w:r>
        <w:rPr>
          <w:rFonts w:hAnsi="宋体" w:cs="幼圆" w:hint="eastAsia"/>
          <w:sz w:val="24"/>
          <w:szCs w:val="24"/>
        </w:rPr>
        <w:t>”</w:t>
      </w:r>
      <w:r>
        <w:rPr>
          <w:rFonts w:ascii="幼圆" w:eastAsia="幼圆" w:hAnsi="幼圆" w:cs="幼圆" w:hint="eastAsia"/>
          <w:sz w:val="24"/>
          <w:szCs w:val="24"/>
        </w:rPr>
        <w:t>。</w:t>
      </w:r>
      <w:r>
        <w:rPr>
          <w:rFonts w:ascii="Times New Roman" w:eastAsia="幼圆" w:hAnsi="Times New Roman" w:cs="Times New Roman"/>
          <w:sz w:val="24"/>
          <w:szCs w:val="24"/>
        </w:rPr>
        <w:t xml:space="preserve"> </w:t>
      </w:r>
    </w:p>
    <w:p w:rsidR="00841D24" w:rsidRDefault="00841D24" w:rsidP="008E2E5B">
      <w:pPr>
        <w:pStyle w:val="a3"/>
        <w:ind w:firstLineChars="200" w:firstLine="480"/>
        <w:rPr>
          <w:rFonts w:ascii="Times New Roman" w:eastAsia="MingLiU_HKSCS" w:hAnsi="Times New Roman" w:cs="Times New Roman"/>
          <w:sz w:val="24"/>
          <w:szCs w:val="24"/>
        </w:rPr>
      </w:pP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eastAsia="黑体" w:hAnsi="Times New Roman" w:cs="Times New Roman"/>
          <w:sz w:val="24"/>
          <w:szCs w:val="24"/>
        </w:rPr>
        <w:lastRenderedPageBreak/>
        <w:t xml:space="preserve">探究三　</w:t>
      </w:r>
      <w:r>
        <w:rPr>
          <w:rFonts w:ascii="Times New Roman" w:eastAsia="黑体" w:hAnsi="Times New Roman" w:cs="Times New Roman"/>
          <w:sz w:val="24"/>
          <w:szCs w:val="24"/>
        </w:rPr>
        <w:t xml:space="preserve"> </w:t>
      </w:r>
      <w:r>
        <w:rPr>
          <w:rFonts w:ascii="Times New Roman" w:eastAsia="黑体" w:hAnsi="Times New Roman" w:cs="Times New Roman"/>
          <w:sz w:val="24"/>
          <w:szCs w:val="24"/>
        </w:rPr>
        <w:t>意、德、日三个国家的法西斯化有哪些不同点？又有哪些相同点？</w:t>
      </w:r>
    </w:p>
    <w:p w:rsidR="00841D24" w:rsidRDefault="008E2E5B" w:rsidP="008E2E5B">
      <w:pPr>
        <w:pStyle w:val="a3"/>
        <w:ind w:firstLineChars="200" w:firstLine="480"/>
        <w:rPr>
          <w:rFonts w:ascii="Times New Roman" w:eastAsia="MingLiU_HKSCS" w:hAnsi="Times New Roman" w:cs="Times New Roman"/>
          <w:sz w:val="24"/>
          <w:szCs w:val="24"/>
        </w:rPr>
      </w:pPr>
      <w:r>
        <w:rPr>
          <w:rFonts w:ascii="Times New Roman" w:eastAsia="幼圆" w:hAnsi="Times New Roman" w:cs="Times New Roman"/>
          <w:sz w:val="24"/>
          <w:szCs w:val="24"/>
        </w:rPr>
        <w:t>不同点：</w:t>
      </w:r>
      <w:r>
        <w:rPr>
          <w:rFonts w:eastAsia="幼圆" w:hAnsi="宋体" w:cs="Times New Roman"/>
          <w:sz w:val="24"/>
          <w:szCs w:val="24"/>
        </w:rPr>
        <w:t>①</w:t>
      </w:r>
      <w:r>
        <w:rPr>
          <w:rFonts w:ascii="Times New Roman" w:eastAsia="幼圆" w:hAnsi="Times New Roman" w:cs="Times New Roman"/>
          <w:sz w:val="24"/>
          <w:szCs w:val="24"/>
        </w:rPr>
        <w:t>背景不同。意大利是在第一次世界大战的沉重打击下转变为</w:t>
      </w:r>
      <w:r>
        <w:rPr>
          <w:rFonts w:ascii="Times New Roman" w:eastAsia="幼圆" w:hAnsi="Times New Roman" w:cs="Times New Roman" w:hint="eastAsia"/>
          <w:sz w:val="24"/>
          <w:szCs w:val="24"/>
        </w:rPr>
        <w:t>法西斯国家的</w:t>
      </w:r>
      <w:r>
        <w:rPr>
          <w:rFonts w:ascii="MingLiU_HKSCS" w:eastAsia="MingLiU_HKSCS" w:hAnsi="MingLiU_HKSCS" w:cs="MingLiU_HKSCS" w:hint="eastAsia"/>
          <w:sz w:val="24"/>
          <w:szCs w:val="24"/>
        </w:rPr>
        <w:t>，</w:t>
      </w:r>
      <w:r>
        <w:rPr>
          <w:rFonts w:ascii="幼圆" w:eastAsia="幼圆" w:hAnsi="幼圆" w:cs="幼圆" w:hint="eastAsia"/>
          <w:sz w:val="24"/>
          <w:szCs w:val="24"/>
        </w:rPr>
        <w:t>而德国和日本是受经济危机的影响走上法西斯道路的；</w:t>
      </w:r>
      <w:r>
        <w:rPr>
          <w:rFonts w:eastAsia="幼圆" w:hAnsi="宋体" w:cs="Times New Roman" w:hint="eastAsia"/>
          <w:sz w:val="24"/>
          <w:szCs w:val="24"/>
        </w:rPr>
        <w:t>②</w:t>
      </w:r>
      <w:r>
        <w:rPr>
          <w:rFonts w:ascii="Times New Roman" w:eastAsia="幼圆" w:hAnsi="Times New Roman" w:cs="Times New Roman" w:hint="eastAsia"/>
          <w:sz w:val="24"/>
          <w:szCs w:val="24"/>
        </w:rPr>
        <w:t>方式不同。德、意是以政党夺权的方式建立法西斯专政的</w:t>
      </w:r>
      <w:r>
        <w:rPr>
          <w:rFonts w:ascii="MingLiU_HKSCS" w:eastAsia="MingLiU_HKSCS" w:hAnsi="MingLiU_HKSCS" w:cs="MingLiU_HKSCS" w:hint="eastAsia"/>
          <w:sz w:val="24"/>
          <w:szCs w:val="24"/>
        </w:rPr>
        <w:t>，</w:t>
      </w:r>
      <w:r>
        <w:rPr>
          <w:rFonts w:ascii="幼圆" w:eastAsia="幼圆" w:hAnsi="幼圆" w:cs="幼圆" w:hint="eastAsia"/>
          <w:sz w:val="24"/>
          <w:szCs w:val="24"/>
        </w:rPr>
        <w:t>而日本是以军部为核心的法西斯</w:t>
      </w:r>
      <w:r>
        <w:rPr>
          <w:rFonts w:ascii="Times New Roman" w:eastAsia="幼圆" w:hAnsi="Times New Roman" w:cs="Times New Roman" w:hint="eastAsia"/>
          <w:sz w:val="24"/>
          <w:szCs w:val="24"/>
        </w:rPr>
        <w:t>势力逐步控制政权来实现的。相同点：这三国都是因为国内政</w:t>
      </w:r>
      <w:r>
        <w:rPr>
          <w:rFonts w:ascii="Times New Roman" w:eastAsia="幼圆" w:hAnsi="Times New Roman" w:cs="Times New Roman" w:hint="eastAsia"/>
          <w:noProof/>
          <w:sz w:val="24"/>
          <w:szCs w:val="24"/>
        </w:rPr>
        <w:drawing>
          <wp:inline distT="0" distB="0" distL="0" distR="0">
            <wp:extent cx="19050" cy="9525"/>
            <wp:effectExtent l="19050" t="0" r="0" b="0"/>
            <wp:docPr id="482" name="图片 48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82" descr="学科网(www.zxxk.com)--教育资源门户，提供试卷、教案、课件、论文、素材及各类教学资源下载，还有大量而丰富的教学相关资讯！"/>
                    <pic:cNvPicPr>
                      <a:picLocks noChangeAspect="1" noChangeArrowheads="1"/>
                    </pic:cNvPicPr>
                  </pic:nvPicPr>
                  <pic:blipFill>
                    <a:blip r:embed="rId31"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ascii="Times New Roman" w:eastAsia="幼圆" w:hAnsi="Times New Roman" w:cs="Times New Roman" w:hint="eastAsia"/>
          <w:sz w:val="24"/>
          <w:szCs w:val="24"/>
        </w:rPr>
        <w:t>治危机的加剧而最终走上法西斯道路的。</w:t>
      </w: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eastAsia="华文新魏" w:hAnsi="Times New Roman" w:cs="Times New Roman" w:hint="eastAsia"/>
          <w:sz w:val="24"/>
          <w:szCs w:val="24"/>
        </w:rPr>
        <w:t>(</w:t>
      </w:r>
      <w:r>
        <w:rPr>
          <w:rFonts w:ascii="Times New Roman" w:eastAsia="华文新魏" w:hAnsi="Times New Roman" w:cs="Times New Roman"/>
          <w:sz w:val="24"/>
          <w:szCs w:val="24"/>
        </w:rPr>
        <w:t>四</w:t>
      </w:r>
      <w:r>
        <w:rPr>
          <w:rFonts w:ascii="Times New Roman" w:eastAsia="华文新魏" w:hAnsi="Times New Roman" w:cs="Times New Roman"/>
          <w:sz w:val="24"/>
          <w:szCs w:val="24"/>
        </w:rPr>
        <w:t>)</w:t>
      </w:r>
      <w:r>
        <w:rPr>
          <w:rFonts w:ascii="Times New Roman" w:eastAsia="华文新魏" w:hAnsi="Times New Roman" w:cs="Times New Roman"/>
          <w:sz w:val="24"/>
          <w:szCs w:val="24"/>
        </w:rPr>
        <w:t>归纳总结　提升能力</w:t>
      </w:r>
    </w:p>
    <w:p w:rsidR="00841D24" w:rsidRDefault="00841D24" w:rsidP="008E2E5B">
      <w:pPr>
        <w:pStyle w:val="a3"/>
        <w:ind w:firstLineChars="200" w:firstLine="480"/>
        <w:rPr>
          <w:rFonts w:ascii="Times New Roman" w:hAnsi="Times New Roman" w:cs="Times New Roman"/>
          <w:sz w:val="24"/>
          <w:szCs w:val="24"/>
        </w:rPr>
      </w:pPr>
    </w:p>
    <w:tbl>
      <w:tblPr>
        <w:tblW w:w="8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13"/>
        <w:gridCol w:w="1843"/>
        <w:gridCol w:w="2126"/>
        <w:gridCol w:w="1418"/>
        <w:gridCol w:w="1716"/>
      </w:tblGrid>
      <w:tr w:rsidR="00841D24">
        <w:trPr>
          <w:jc w:val="center"/>
        </w:trPr>
        <w:tc>
          <w:tcPr>
            <w:tcW w:w="1513" w:type="dxa"/>
            <w:shd w:val="clear" w:color="auto" w:fill="auto"/>
            <w:vAlign w:val="center"/>
          </w:tcPr>
          <w:p w:rsidR="00841D24" w:rsidRDefault="008E2E5B">
            <w:pPr>
              <w:pStyle w:val="a3"/>
              <w:jc w:val="center"/>
              <w:rPr>
                <w:rFonts w:ascii="Times New Roman" w:eastAsia="黑体" w:hAnsi="Times New Roman" w:cs="Times New Roman"/>
                <w:sz w:val="24"/>
                <w:szCs w:val="24"/>
              </w:rPr>
            </w:pPr>
            <w:r>
              <w:rPr>
                <w:rFonts w:ascii="Times New Roman" w:eastAsia="黑体" w:hAnsi="Times New Roman" w:cs="Times New Roman"/>
                <w:sz w:val="24"/>
                <w:szCs w:val="24"/>
              </w:rPr>
              <w:t>国别</w:t>
            </w:r>
          </w:p>
        </w:tc>
        <w:tc>
          <w:tcPr>
            <w:tcW w:w="1843" w:type="dxa"/>
            <w:shd w:val="clear" w:color="auto" w:fill="auto"/>
            <w:vAlign w:val="center"/>
          </w:tcPr>
          <w:p w:rsidR="00841D24" w:rsidRDefault="008E2E5B">
            <w:pPr>
              <w:pStyle w:val="a3"/>
              <w:jc w:val="center"/>
              <w:rPr>
                <w:rFonts w:ascii="Times New Roman" w:eastAsia="黑体" w:hAnsi="Times New Roman" w:cs="Times New Roman"/>
                <w:sz w:val="24"/>
                <w:szCs w:val="24"/>
              </w:rPr>
            </w:pPr>
            <w:r>
              <w:rPr>
                <w:rFonts w:ascii="Times New Roman" w:eastAsia="黑体" w:hAnsi="Times New Roman" w:cs="Times New Roman"/>
                <w:sz w:val="24"/>
                <w:szCs w:val="24"/>
              </w:rPr>
              <w:t>背景</w:t>
            </w:r>
          </w:p>
        </w:tc>
        <w:tc>
          <w:tcPr>
            <w:tcW w:w="2126" w:type="dxa"/>
            <w:shd w:val="clear" w:color="auto" w:fill="auto"/>
            <w:vAlign w:val="center"/>
          </w:tcPr>
          <w:p w:rsidR="00841D24" w:rsidRDefault="008E2E5B">
            <w:pPr>
              <w:pStyle w:val="a3"/>
              <w:jc w:val="center"/>
              <w:rPr>
                <w:rFonts w:ascii="Times New Roman" w:eastAsia="黑体" w:hAnsi="Times New Roman" w:cs="Times New Roman"/>
                <w:sz w:val="24"/>
                <w:szCs w:val="24"/>
              </w:rPr>
            </w:pPr>
            <w:r>
              <w:rPr>
                <w:rFonts w:ascii="Times New Roman" w:eastAsia="黑体" w:hAnsi="Times New Roman" w:cs="Times New Roman"/>
                <w:sz w:val="24"/>
                <w:szCs w:val="24"/>
              </w:rPr>
              <w:t>建立标志</w:t>
            </w:r>
          </w:p>
        </w:tc>
        <w:tc>
          <w:tcPr>
            <w:tcW w:w="1418" w:type="dxa"/>
            <w:shd w:val="clear" w:color="auto" w:fill="auto"/>
            <w:vAlign w:val="center"/>
          </w:tcPr>
          <w:p w:rsidR="00841D24" w:rsidRDefault="008E2E5B">
            <w:pPr>
              <w:pStyle w:val="a3"/>
              <w:jc w:val="center"/>
              <w:rPr>
                <w:rFonts w:ascii="MingLiU_HKSCS" w:eastAsia="MingLiU_HKSCS" w:hAnsi="MingLiU_HKSCS" w:cs="MingLiU_HKSCS"/>
                <w:sz w:val="24"/>
                <w:szCs w:val="24"/>
              </w:rPr>
            </w:pPr>
            <w:r>
              <w:rPr>
                <w:rFonts w:ascii="Times New Roman" w:eastAsia="黑体" w:hAnsi="Times New Roman" w:cs="Times New Roman"/>
                <w:sz w:val="24"/>
                <w:szCs w:val="24"/>
              </w:rPr>
              <w:t>建立</w:t>
            </w:r>
            <w:r>
              <w:rPr>
                <w:rFonts w:ascii="黑体" w:eastAsia="黑体" w:hAnsi="黑体" w:cs="黑体" w:hint="eastAsia"/>
                <w:sz w:val="24"/>
                <w:szCs w:val="24"/>
              </w:rPr>
              <w:t>时间</w:t>
            </w:r>
          </w:p>
        </w:tc>
        <w:tc>
          <w:tcPr>
            <w:tcW w:w="1716" w:type="dxa"/>
            <w:shd w:val="clear" w:color="auto" w:fill="auto"/>
            <w:vAlign w:val="center"/>
          </w:tcPr>
          <w:p w:rsidR="00841D24" w:rsidRDefault="008E2E5B">
            <w:pPr>
              <w:pStyle w:val="a3"/>
              <w:jc w:val="center"/>
              <w:rPr>
                <w:rFonts w:ascii="MingLiU_HKSCS" w:eastAsia="MingLiU_HKSCS" w:hAnsi="MingLiU_HKSCS" w:cs="MingLiU_HKSCS"/>
                <w:sz w:val="24"/>
                <w:szCs w:val="24"/>
              </w:rPr>
            </w:pPr>
            <w:r>
              <w:rPr>
                <w:rFonts w:ascii="Times New Roman" w:eastAsia="黑体" w:hAnsi="Times New Roman" w:cs="Times New Roman"/>
                <w:sz w:val="24"/>
                <w:szCs w:val="24"/>
              </w:rPr>
              <w:t>内外政策</w:t>
            </w:r>
          </w:p>
        </w:tc>
      </w:tr>
      <w:tr w:rsidR="00841D24">
        <w:trPr>
          <w:jc w:val="center"/>
        </w:trPr>
        <w:tc>
          <w:tcPr>
            <w:tcW w:w="1513" w:type="dxa"/>
            <w:shd w:val="clear" w:color="auto" w:fill="auto"/>
            <w:vAlign w:val="center"/>
          </w:tcPr>
          <w:p w:rsidR="00841D24" w:rsidRDefault="008E2E5B">
            <w:pPr>
              <w:pStyle w:val="a3"/>
              <w:jc w:val="center"/>
              <w:rPr>
                <w:rFonts w:ascii="Times New Roman" w:eastAsia="黑体" w:hAnsi="Times New Roman" w:cs="Times New Roman"/>
                <w:sz w:val="24"/>
                <w:szCs w:val="24"/>
              </w:rPr>
            </w:pPr>
            <w:r>
              <w:rPr>
                <w:rFonts w:ascii="Times New Roman" w:eastAsia="楷体_GB2312" w:hAnsi="Times New Roman" w:cs="Times New Roman"/>
                <w:sz w:val="24"/>
                <w:szCs w:val="24"/>
              </w:rPr>
              <w:t>意大利</w:t>
            </w:r>
          </w:p>
        </w:tc>
        <w:tc>
          <w:tcPr>
            <w:tcW w:w="1843" w:type="dxa"/>
            <w:shd w:val="clear" w:color="auto" w:fill="auto"/>
            <w:vAlign w:val="center"/>
          </w:tcPr>
          <w:p w:rsidR="00841D24" w:rsidRDefault="008E2E5B">
            <w:pPr>
              <w:pStyle w:val="a3"/>
              <w:jc w:val="center"/>
              <w:rPr>
                <w:rFonts w:ascii="MingLiU_HKSCS" w:eastAsia="MingLiU_HKSCS" w:hAnsi="MingLiU_HKSCS" w:cs="MingLiU_HKSCS"/>
                <w:sz w:val="24"/>
                <w:szCs w:val="24"/>
              </w:rPr>
            </w:pPr>
            <w:r>
              <w:rPr>
                <w:rFonts w:ascii="Times New Roman" w:eastAsia="楷体_GB2312" w:hAnsi="Times New Roman" w:cs="Times New Roman"/>
                <w:sz w:val="24"/>
                <w:szCs w:val="24"/>
              </w:rPr>
              <w:t>一战后</w:t>
            </w:r>
            <w:r>
              <w:rPr>
                <w:rFonts w:ascii="MingLiU_HKSCS" w:eastAsia="MingLiU_HKSCS" w:hAnsi="MingLiU_HKSCS" w:cs="MingLiU_HKSCS" w:hint="eastAsia"/>
                <w:sz w:val="24"/>
                <w:szCs w:val="24"/>
              </w:rPr>
              <w:t>，</w:t>
            </w:r>
            <w:r>
              <w:rPr>
                <w:rFonts w:ascii="Times New Roman" w:eastAsia="楷体_GB2312" w:hAnsi="Times New Roman" w:cs="Times New Roman"/>
                <w:sz w:val="24"/>
                <w:szCs w:val="24"/>
              </w:rPr>
              <w:t>经济衰退</w:t>
            </w:r>
            <w:r>
              <w:rPr>
                <w:rFonts w:ascii="MingLiU_HKSCS" w:eastAsia="MingLiU_HKSCS" w:hAnsi="MingLiU_HKSCS" w:cs="MingLiU_HKSCS" w:hint="eastAsia"/>
                <w:sz w:val="24"/>
                <w:szCs w:val="24"/>
              </w:rPr>
              <w:t>，</w:t>
            </w:r>
            <w:r>
              <w:rPr>
                <w:rFonts w:ascii="Times New Roman" w:eastAsia="楷体_GB2312" w:hAnsi="Times New Roman" w:cs="Times New Roman"/>
                <w:sz w:val="24"/>
                <w:szCs w:val="24"/>
              </w:rPr>
              <w:t>政治混乱</w:t>
            </w:r>
          </w:p>
        </w:tc>
        <w:tc>
          <w:tcPr>
            <w:tcW w:w="2126" w:type="dxa"/>
            <w:shd w:val="clear" w:color="auto" w:fill="auto"/>
            <w:vAlign w:val="center"/>
          </w:tcPr>
          <w:p w:rsidR="00841D24" w:rsidRDefault="008E2E5B">
            <w:pPr>
              <w:pStyle w:val="a3"/>
              <w:jc w:val="center"/>
              <w:rPr>
                <w:rFonts w:ascii="Times New Roman" w:eastAsia="楷体_GB2312" w:hAnsi="Times New Roman" w:cs="Times New Roman"/>
                <w:sz w:val="24"/>
                <w:szCs w:val="24"/>
              </w:rPr>
            </w:pPr>
            <w:r>
              <w:rPr>
                <w:rFonts w:ascii="Times New Roman" w:eastAsia="楷体_GB2312" w:hAnsi="Times New Roman" w:cs="Times New Roman"/>
                <w:sz w:val="24"/>
                <w:szCs w:val="24"/>
              </w:rPr>
              <w:t>墨索里尼上台</w:t>
            </w:r>
          </w:p>
        </w:tc>
        <w:tc>
          <w:tcPr>
            <w:tcW w:w="1418" w:type="dxa"/>
            <w:shd w:val="clear" w:color="auto" w:fill="auto"/>
            <w:vAlign w:val="center"/>
          </w:tcPr>
          <w:p w:rsidR="00841D24" w:rsidRDefault="008E2E5B">
            <w:pPr>
              <w:pStyle w:val="a3"/>
              <w:jc w:val="center"/>
              <w:rPr>
                <w:rFonts w:ascii="Times New Roman" w:eastAsia="楷体_GB2312" w:hAnsi="Times New Roman" w:cs="Times New Roman"/>
                <w:sz w:val="24"/>
                <w:szCs w:val="24"/>
              </w:rPr>
            </w:pPr>
            <w:r>
              <w:rPr>
                <w:rFonts w:ascii="Times New Roman" w:eastAsia="楷体_GB2312" w:hAnsi="Times New Roman" w:cs="Times New Roman"/>
                <w:sz w:val="24"/>
                <w:szCs w:val="24"/>
              </w:rPr>
              <w:t>1922</w:t>
            </w:r>
            <w:r>
              <w:rPr>
                <w:rFonts w:ascii="Times New Roman" w:eastAsia="楷体_GB2312" w:hAnsi="Times New Roman" w:cs="Times New Roman"/>
                <w:sz w:val="24"/>
                <w:szCs w:val="24"/>
              </w:rPr>
              <w:t>年</w:t>
            </w:r>
          </w:p>
        </w:tc>
        <w:tc>
          <w:tcPr>
            <w:tcW w:w="1716" w:type="dxa"/>
            <w:shd w:val="clear" w:color="auto" w:fill="auto"/>
            <w:vAlign w:val="center"/>
          </w:tcPr>
          <w:p w:rsidR="00841D24" w:rsidRDefault="008E2E5B">
            <w:pPr>
              <w:pStyle w:val="a3"/>
              <w:jc w:val="center"/>
              <w:rPr>
                <w:rFonts w:ascii="Times New Roman" w:eastAsia="楷体_GB2312" w:hAnsi="Times New Roman" w:cs="Times New Roman"/>
                <w:sz w:val="24"/>
                <w:szCs w:val="24"/>
              </w:rPr>
            </w:pPr>
            <w:r>
              <w:rPr>
                <w:rFonts w:ascii="Times New Roman" w:eastAsia="楷体_GB2312" w:hAnsi="Times New Roman" w:cs="Times New Roman"/>
                <w:sz w:val="24"/>
                <w:szCs w:val="24"/>
              </w:rPr>
              <w:t>独裁统治</w:t>
            </w:r>
          </w:p>
          <w:p w:rsidR="00841D24" w:rsidRDefault="008E2E5B">
            <w:pPr>
              <w:pStyle w:val="a3"/>
              <w:jc w:val="center"/>
              <w:rPr>
                <w:rFonts w:ascii="MingLiU_HKSCS" w:eastAsia="MingLiU_HKSCS" w:hAnsi="MingLiU_HKSCS" w:cs="MingLiU_HKSCS"/>
                <w:sz w:val="24"/>
                <w:szCs w:val="24"/>
              </w:rPr>
            </w:pPr>
            <w:r>
              <w:rPr>
                <w:rFonts w:ascii="Times New Roman" w:eastAsia="楷体_GB2312" w:hAnsi="Times New Roman" w:cs="Times New Roman"/>
                <w:sz w:val="24"/>
                <w:szCs w:val="24"/>
              </w:rPr>
              <w:t>扩张侵略</w:t>
            </w:r>
          </w:p>
        </w:tc>
      </w:tr>
      <w:tr w:rsidR="00841D24">
        <w:trPr>
          <w:trHeight w:val="863"/>
          <w:jc w:val="center"/>
        </w:trPr>
        <w:tc>
          <w:tcPr>
            <w:tcW w:w="1513" w:type="dxa"/>
            <w:shd w:val="clear" w:color="auto" w:fill="auto"/>
            <w:vAlign w:val="center"/>
          </w:tcPr>
          <w:p w:rsidR="00841D24" w:rsidRDefault="008E2E5B">
            <w:pPr>
              <w:pStyle w:val="a3"/>
              <w:jc w:val="center"/>
              <w:rPr>
                <w:rFonts w:ascii="Times New Roman" w:eastAsia="楷体_GB2312" w:hAnsi="Times New Roman" w:cs="Times New Roman"/>
                <w:sz w:val="24"/>
                <w:szCs w:val="24"/>
              </w:rPr>
            </w:pPr>
            <w:r>
              <w:rPr>
                <w:rFonts w:ascii="Times New Roman" w:eastAsia="楷体_GB2312" w:hAnsi="Times New Roman" w:cs="Times New Roman"/>
                <w:sz w:val="24"/>
                <w:szCs w:val="24"/>
              </w:rPr>
              <w:t>德国</w:t>
            </w:r>
            <w:r>
              <w:rPr>
                <w:rFonts w:ascii="Times New Roman" w:eastAsia="楷体_GB2312" w:hAnsi="Times New Roman" w:cs="Times New Roman" w:hint="eastAsia"/>
                <w:color w:val="FFFFFF"/>
                <w:sz w:val="24"/>
                <w:szCs w:val="24"/>
              </w:rPr>
              <w:t>[</w:t>
            </w:r>
            <w:r>
              <w:rPr>
                <w:rFonts w:ascii="Times New Roman" w:eastAsia="楷体_GB2312" w:hAnsi="Times New Roman" w:cs="Times New Roman" w:hint="eastAsia"/>
                <w:color w:val="FFFFFF"/>
                <w:sz w:val="24"/>
                <w:szCs w:val="24"/>
              </w:rPr>
              <w:t>来源</w:t>
            </w:r>
            <w:r>
              <w:rPr>
                <w:rFonts w:ascii="Times New Roman" w:eastAsia="楷体_GB2312" w:hAnsi="Times New Roman" w:cs="Times New Roman" w:hint="eastAsia"/>
                <w:color w:val="FFFFFF"/>
                <w:sz w:val="24"/>
                <w:szCs w:val="24"/>
              </w:rPr>
              <w:t>:</w:t>
            </w:r>
            <w:r>
              <w:rPr>
                <w:rFonts w:ascii="Times New Roman" w:eastAsia="楷体_GB2312" w:hAnsi="Times New Roman" w:cs="Times New Roman" w:hint="eastAsia"/>
                <w:color w:val="FFFFFF"/>
                <w:sz w:val="24"/>
                <w:szCs w:val="24"/>
              </w:rPr>
              <w:t>学科网</w:t>
            </w:r>
            <w:r>
              <w:rPr>
                <w:rFonts w:ascii="Times New Roman" w:eastAsia="楷体_GB2312" w:hAnsi="Times New Roman" w:cs="Times New Roman" w:hint="eastAsia"/>
                <w:color w:val="FFFFFF"/>
                <w:sz w:val="24"/>
                <w:szCs w:val="24"/>
              </w:rPr>
              <w:t>ZXXK]</w:t>
            </w:r>
          </w:p>
        </w:tc>
        <w:tc>
          <w:tcPr>
            <w:tcW w:w="1843" w:type="dxa"/>
            <w:vMerge w:val="restart"/>
            <w:shd w:val="clear" w:color="auto" w:fill="auto"/>
            <w:vAlign w:val="center"/>
          </w:tcPr>
          <w:p w:rsidR="00841D24" w:rsidRDefault="008E2E5B">
            <w:pPr>
              <w:pStyle w:val="a3"/>
              <w:jc w:val="center"/>
              <w:rPr>
                <w:rFonts w:ascii="Times New Roman" w:eastAsia="楷体_GB2312" w:hAnsi="Times New Roman" w:cs="Times New Roman"/>
                <w:sz w:val="24"/>
                <w:szCs w:val="24"/>
              </w:rPr>
            </w:pPr>
            <w:r>
              <w:rPr>
                <w:rFonts w:ascii="Times New Roman" w:eastAsia="楷体_GB2312" w:hAnsi="Times New Roman" w:cs="Times New Roman"/>
                <w:sz w:val="24"/>
                <w:szCs w:val="24"/>
              </w:rPr>
              <w:t>经济危机</w:t>
            </w:r>
          </w:p>
          <w:p w:rsidR="00841D24" w:rsidRDefault="008E2E5B">
            <w:pPr>
              <w:pStyle w:val="a3"/>
              <w:jc w:val="center"/>
              <w:rPr>
                <w:rFonts w:hAnsi="宋体" w:cs="Times New Roman"/>
                <w:sz w:val="24"/>
                <w:szCs w:val="24"/>
              </w:rPr>
            </w:pPr>
            <w:r>
              <w:rPr>
                <w:rFonts w:hAnsi="宋体" w:cs="Times New Roman" w:hint="eastAsia"/>
                <w:sz w:val="24"/>
                <w:szCs w:val="24"/>
              </w:rPr>
              <w:t>↓</w:t>
            </w:r>
          </w:p>
          <w:p w:rsidR="00841D24" w:rsidRDefault="008E2E5B">
            <w:pPr>
              <w:pStyle w:val="a3"/>
              <w:jc w:val="center"/>
              <w:rPr>
                <w:rFonts w:ascii="Times New Roman" w:eastAsia="楷体_GB2312" w:hAnsi="Times New Roman" w:cs="Times New Roman"/>
                <w:sz w:val="24"/>
                <w:szCs w:val="24"/>
              </w:rPr>
            </w:pPr>
            <w:r>
              <w:rPr>
                <w:rFonts w:ascii="Times New Roman" w:eastAsia="楷体_GB2312" w:hAnsi="Times New Roman" w:cs="Times New Roman"/>
                <w:sz w:val="24"/>
                <w:szCs w:val="24"/>
              </w:rPr>
              <w:t>政治危机</w:t>
            </w:r>
          </w:p>
        </w:tc>
        <w:tc>
          <w:tcPr>
            <w:tcW w:w="2126" w:type="dxa"/>
            <w:shd w:val="clear" w:color="auto" w:fill="auto"/>
            <w:vAlign w:val="center"/>
          </w:tcPr>
          <w:p w:rsidR="00841D24" w:rsidRDefault="008E2E5B">
            <w:pPr>
              <w:pStyle w:val="a3"/>
              <w:jc w:val="center"/>
              <w:rPr>
                <w:rFonts w:ascii="Times New Roman" w:eastAsia="楷体_GB2312" w:hAnsi="Times New Roman" w:cs="Times New Roman"/>
                <w:sz w:val="24"/>
                <w:szCs w:val="24"/>
              </w:rPr>
            </w:pPr>
            <w:r>
              <w:rPr>
                <w:rFonts w:ascii="Times New Roman" w:eastAsia="楷体_GB2312" w:hAnsi="Times New Roman" w:cs="Times New Roman"/>
                <w:sz w:val="24"/>
                <w:szCs w:val="24"/>
              </w:rPr>
              <w:t>希特勒上台</w:t>
            </w:r>
          </w:p>
        </w:tc>
        <w:tc>
          <w:tcPr>
            <w:tcW w:w="1418" w:type="dxa"/>
            <w:shd w:val="clear" w:color="auto" w:fill="auto"/>
            <w:vAlign w:val="center"/>
          </w:tcPr>
          <w:p w:rsidR="00841D24" w:rsidRDefault="008E2E5B">
            <w:pPr>
              <w:pStyle w:val="a3"/>
              <w:jc w:val="center"/>
              <w:rPr>
                <w:rFonts w:ascii="Times New Roman" w:eastAsia="楷体_GB2312" w:hAnsi="Times New Roman" w:cs="Times New Roman"/>
                <w:sz w:val="24"/>
                <w:szCs w:val="24"/>
              </w:rPr>
            </w:pPr>
            <w:r>
              <w:rPr>
                <w:rFonts w:ascii="Times New Roman" w:eastAsia="楷体_GB2312" w:hAnsi="Times New Roman" w:cs="Times New Roman"/>
                <w:sz w:val="24"/>
                <w:szCs w:val="24"/>
              </w:rPr>
              <w:t>1933</w:t>
            </w:r>
            <w:r>
              <w:rPr>
                <w:rFonts w:ascii="Times New Roman" w:eastAsia="楷体_GB2312" w:hAnsi="Times New Roman" w:cs="Times New Roman"/>
                <w:sz w:val="24"/>
                <w:szCs w:val="24"/>
              </w:rPr>
              <w:t>年</w:t>
            </w:r>
          </w:p>
          <w:p w:rsidR="00841D24" w:rsidRDefault="00841D24">
            <w:pPr>
              <w:pStyle w:val="a3"/>
              <w:jc w:val="center"/>
              <w:rPr>
                <w:rFonts w:ascii="MingLiU_HKSCS" w:eastAsia="MingLiU_HKSCS" w:hAnsi="MingLiU_HKSCS" w:cs="MingLiU_HKSCS"/>
                <w:sz w:val="24"/>
                <w:szCs w:val="24"/>
              </w:rPr>
            </w:pPr>
          </w:p>
        </w:tc>
        <w:tc>
          <w:tcPr>
            <w:tcW w:w="1716" w:type="dxa"/>
            <w:shd w:val="clear" w:color="auto" w:fill="auto"/>
            <w:vAlign w:val="center"/>
          </w:tcPr>
          <w:p w:rsidR="00841D24" w:rsidRDefault="008E2E5B">
            <w:pPr>
              <w:pStyle w:val="a3"/>
              <w:jc w:val="center"/>
              <w:rPr>
                <w:rFonts w:ascii="MingLiU_HKSCS" w:eastAsia="MingLiU_HKSCS" w:hAnsi="MingLiU_HKSCS" w:cs="MingLiU_HKSCS"/>
                <w:sz w:val="24"/>
                <w:szCs w:val="24"/>
              </w:rPr>
            </w:pPr>
            <w:r>
              <w:rPr>
                <w:rFonts w:ascii="Times New Roman" w:eastAsia="楷体_GB2312" w:hAnsi="Times New Roman" w:cs="Times New Roman"/>
                <w:sz w:val="24"/>
                <w:szCs w:val="24"/>
              </w:rPr>
              <w:t>专制独裁</w:t>
            </w:r>
          </w:p>
          <w:p w:rsidR="00841D24" w:rsidRDefault="008E2E5B">
            <w:pPr>
              <w:pStyle w:val="a3"/>
              <w:jc w:val="center"/>
              <w:rPr>
                <w:rFonts w:ascii="MingLiU_HKSCS" w:eastAsia="MingLiU_HKSCS" w:hAnsi="MingLiU_HKSCS" w:cs="MingLiU_HKSCS"/>
                <w:sz w:val="24"/>
                <w:szCs w:val="24"/>
              </w:rPr>
            </w:pPr>
            <w:r>
              <w:rPr>
                <w:rFonts w:ascii="Times New Roman" w:eastAsia="楷体_GB2312" w:hAnsi="Times New Roman" w:cs="Times New Roman"/>
                <w:sz w:val="24"/>
                <w:szCs w:val="24"/>
              </w:rPr>
              <w:t>扩军备战</w:t>
            </w:r>
            <w:r>
              <w:rPr>
                <w:rFonts w:ascii="Times New Roman" w:eastAsia="楷体_GB2312" w:hAnsi="Times New Roman" w:cs="Times New Roman" w:hint="eastAsia"/>
                <w:color w:val="FFFFFF"/>
                <w:sz w:val="24"/>
                <w:szCs w:val="24"/>
              </w:rPr>
              <w:t>[</w:t>
            </w:r>
            <w:r>
              <w:rPr>
                <w:rFonts w:ascii="Times New Roman" w:eastAsia="楷体_GB2312" w:hAnsi="Times New Roman" w:cs="Times New Roman" w:hint="eastAsia"/>
                <w:color w:val="FFFFFF"/>
                <w:sz w:val="24"/>
                <w:szCs w:val="24"/>
              </w:rPr>
              <w:t>来源</w:t>
            </w:r>
            <w:r>
              <w:rPr>
                <w:rFonts w:ascii="Times New Roman" w:eastAsia="楷体_GB2312" w:hAnsi="Times New Roman" w:cs="Times New Roman" w:hint="eastAsia"/>
                <w:color w:val="FFFFFF"/>
                <w:sz w:val="24"/>
                <w:szCs w:val="24"/>
              </w:rPr>
              <w:t>:</w:t>
            </w:r>
            <w:r>
              <w:rPr>
                <w:rFonts w:ascii="Times New Roman" w:eastAsia="楷体_GB2312" w:hAnsi="Times New Roman" w:cs="Times New Roman" w:hint="eastAsia"/>
                <w:color w:val="FFFFFF"/>
                <w:sz w:val="24"/>
                <w:szCs w:val="24"/>
              </w:rPr>
              <w:t>学科网</w:t>
            </w:r>
            <w:r>
              <w:rPr>
                <w:rFonts w:ascii="Times New Roman" w:eastAsia="楷体_GB2312" w:hAnsi="Times New Roman" w:cs="Times New Roman" w:hint="eastAsia"/>
                <w:color w:val="FFFFFF"/>
                <w:sz w:val="24"/>
                <w:szCs w:val="24"/>
              </w:rPr>
              <w:t>]</w:t>
            </w:r>
          </w:p>
          <w:p w:rsidR="00841D24" w:rsidRDefault="00841D24">
            <w:pPr>
              <w:pStyle w:val="a3"/>
              <w:jc w:val="center"/>
              <w:rPr>
                <w:rFonts w:ascii="MingLiU_HKSCS" w:eastAsia="MingLiU_HKSCS" w:hAnsi="MingLiU_HKSCS" w:cs="MingLiU_HKSCS"/>
                <w:sz w:val="24"/>
                <w:szCs w:val="24"/>
              </w:rPr>
            </w:pPr>
          </w:p>
        </w:tc>
      </w:tr>
      <w:tr w:rsidR="00841D24">
        <w:trPr>
          <w:trHeight w:val="691"/>
          <w:jc w:val="center"/>
        </w:trPr>
        <w:tc>
          <w:tcPr>
            <w:tcW w:w="1513" w:type="dxa"/>
            <w:tcBorders>
              <w:bottom w:val="single" w:sz="4" w:space="0" w:color="auto"/>
            </w:tcBorders>
            <w:shd w:val="clear" w:color="auto" w:fill="auto"/>
            <w:vAlign w:val="center"/>
          </w:tcPr>
          <w:p w:rsidR="00841D24" w:rsidRDefault="008E2E5B">
            <w:pPr>
              <w:pStyle w:val="a3"/>
              <w:jc w:val="center"/>
              <w:rPr>
                <w:rFonts w:ascii="MingLiU_HKSCS" w:eastAsia="MingLiU_HKSCS" w:hAnsi="MingLiU_HKSCS" w:cs="MingLiU_HKSCS"/>
                <w:sz w:val="24"/>
                <w:szCs w:val="24"/>
              </w:rPr>
            </w:pPr>
            <w:r>
              <w:rPr>
                <w:rFonts w:ascii="Times New Roman" w:eastAsia="楷体_GB2312" w:hAnsi="Times New Roman" w:cs="Times New Roman"/>
                <w:sz w:val="24"/>
                <w:szCs w:val="24"/>
              </w:rPr>
              <w:t>日本</w:t>
            </w:r>
          </w:p>
        </w:tc>
        <w:tc>
          <w:tcPr>
            <w:tcW w:w="1843" w:type="dxa"/>
            <w:vMerge/>
            <w:tcBorders>
              <w:bottom w:val="single" w:sz="4" w:space="0" w:color="auto"/>
            </w:tcBorders>
            <w:shd w:val="clear" w:color="auto" w:fill="auto"/>
            <w:vAlign w:val="center"/>
          </w:tcPr>
          <w:p w:rsidR="00841D24" w:rsidRDefault="00841D24">
            <w:pPr>
              <w:pStyle w:val="a3"/>
              <w:jc w:val="center"/>
              <w:rPr>
                <w:rFonts w:ascii="MingLiU_HKSCS" w:eastAsia="MingLiU_HKSCS" w:hAnsi="MingLiU_HKSCS" w:cs="MingLiU_HKSCS"/>
                <w:sz w:val="24"/>
                <w:szCs w:val="24"/>
              </w:rPr>
            </w:pPr>
          </w:p>
        </w:tc>
        <w:tc>
          <w:tcPr>
            <w:tcW w:w="2126" w:type="dxa"/>
            <w:tcBorders>
              <w:bottom w:val="single" w:sz="4" w:space="0" w:color="auto"/>
            </w:tcBorders>
            <w:shd w:val="clear" w:color="auto" w:fill="auto"/>
            <w:vAlign w:val="center"/>
          </w:tcPr>
          <w:p w:rsidR="00841D24" w:rsidRDefault="008E2E5B">
            <w:pPr>
              <w:pStyle w:val="a3"/>
              <w:jc w:val="center"/>
              <w:rPr>
                <w:rFonts w:ascii="MingLiU_HKSCS" w:eastAsia="MingLiU_HKSCS" w:hAnsi="MingLiU_HKSCS" w:cs="MingLiU_HKSCS"/>
                <w:sz w:val="24"/>
                <w:szCs w:val="24"/>
              </w:rPr>
            </w:pPr>
            <w:r>
              <w:rPr>
                <w:rFonts w:ascii="Times New Roman" w:eastAsia="楷体_GB2312" w:hAnsi="Times New Roman" w:cs="Times New Roman"/>
                <w:sz w:val="24"/>
                <w:szCs w:val="24"/>
              </w:rPr>
              <w:t>广田弘毅</w:t>
            </w:r>
          </w:p>
          <w:p w:rsidR="00841D24" w:rsidRDefault="008E2E5B">
            <w:pPr>
              <w:pStyle w:val="a3"/>
              <w:jc w:val="center"/>
              <w:rPr>
                <w:rFonts w:ascii="MingLiU_HKSCS" w:eastAsia="MingLiU_HKSCS" w:hAnsi="MingLiU_HKSCS" w:cs="MingLiU_HKSCS"/>
                <w:sz w:val="24"/>
                <w:szCs w:val="24"/>
              </w:rPr>
            </w:pPr>
            <w:r>
              <w:rPr>
                <w:rFonts w:ascii="Times New Roman" w:eastAsia="楷体_GB2312" w:hAnsi="Times New Roman" w:cs="Times New Roman"/>
                <w:sz w:val="24"/>
                <w:szCs w:val="24"/>
              </w:rPr>
              <w:t>上台组阁</w:t>
            </w:r>
          </w:p>
        </w:tc>
        <w:tc>
          <w:tcPr>
            <w:tcW w:w="1418" w:type="dxa"/>
            <w:tcBorders>
              <w:bottom w:val="single" w:sz="4" w:space="0" w:color="auto"/>
            </w:tcBorders>
            <w:shd w:val="clear" w:color="auto" w:fill="auto"/>
            <w:vAlign w:val="center"/>
          </w:tcPr>
          <w:p w:rsidR="00841D24" w:rsidRDefault="008E2E5B">
            <w:pPr>
              <w:pStyle w:val="a3"/>
              <w:jc w:val="center"/>
              <w:rPr>
                <w:rFonts w:ascii="MingLiU_HKSCS" w:eastAsia="MingLiU_HKSCS" w:hAnsi="MingLiU_HKSCS" w:cs="MingLiU_HKSCS"/>
                <w:sz w:val="24"/>
                <w:szCs w:val="24"/>
              </w:rPr>
            </w:pPr>
            <w:r>
              <w:rPr>
                <w:rFonts w:ascii="Times New Roman" w:eastAsia="楷体_GB2312" w:hAnsi="Times New Roman" w:cs="Times New Roman"/>
                <w:sz w:val="24"/>
                <w:szCs w:val="24"/>
              </w:rPr>
              <w:t>1936</w:t>
            </w:r>
            <w:r>
              <w:rPr>
                <w:rFonts w:ascii="Times New Roman" w:eastAsia="楷体_GB2312" w:hAnsi="Times New Roman" w:cs="Times New Roman"/>
                <w:sz w:val="24"/>
                <w:szCs w:val="24"/>
              </w:rPr>
              <w:t>年</w:t>
            </w:r>
          </w:p>
        </w:tc>
        <w:tc>
          <w:tcPr>
            <w:tcW w:w="1716" w:type="dxa"/>
            <w:tcBorders>
              <w:bottom w:val="single" w:sz="4" w:space="0" w:color="auto"/>
            </w:tcBorders>
            <w:shd w:val="clear" w:color="auto" w:fill="auto"/>
            <w:vAlign w:val="center"/>
          </w:tcPr>
          <w:p w:rsidR="00841D24" w:rsidRDefault="008E2E5B">
            <w:pPr>
              <w:pStyle w:val="a3"/>
              <w:jc w:val="center"/>
              <w:rPr>
                <w:rFonts w:ascii="MingLiU_HKSCS" w:eastAsia="MingLiU_HKSCS" w:hAnsi="MingLiU_HKSCS" w:cs="MingLiU_HKSCS"/>
                <w:sz w:val="24"/>
                <w:szCs w:val="24"/>
              </w:rPr>
            </w:pPr>
            <w:r>
              <w:rPr>
                <w:rFonts w:ascii="Times New Roman" w:eastAsia="楷体_GB2312" w:hAnsi="Times New Roman" w:cs="Times New Roman"/>
                <w:sz w:val="24"/>
                <w:szCs w:val="24"/>
              </w:rPr>
              <w:t>扩军备战</w:t>
            </w:r>
          </w:p>
        </w:tc>
      </w:tr>
      <w:tr w:rsidR="00841D24">
        <w:trPr>
          <w:jc w:val="center"/>
        </w:trPr>
        <w:tc>
          <w:tcPr>
            <w:tcW w:w="1513" w:type="dxa"/>
            <w:shd w:val="clear" w:color="auto" w:fill="auto"/>
            <w:vAlign w:val="center"/>
          </w:tcPr>
          <w:p w:rsidR="00841D24" w:rsidRDefault="008E2E5B">
            <w:pPr>
              <w:pStyle w:val="a3"/>
              <w:jc w:val="center"/>
              <w:rPr>
                <w:rFonts w:ascii="MingLiU_HKSCS" w:eastAsia="MingLiU_HKSCS" w:hAnsi="MingLiU_HKSCS" w:cs="MingLiU_HKSCS"/>
                <w:sz w:val="24"/>
                <w:szCs w:val="24"/>
              </w:rPr>
            </w:pPr>
            <w:r>
              <w:rPr>
                <w:rFonts w:ascii="Times New Roman" w:eastAsia="楷体_GB2312" w:hAnsi="Times New Roman" w:cs="Times New Roman"/>
                <w:sz w:val="24"/>
                <w:szCs w:val="24"/>
              </w:rPr>
              <w:t>影响</w:t>
            </w:r>
          </w:p>
        </w:tc>
        <w:tc>
          <w:tcPr>
            <w:tcW w:w="7103" w:type="dxa"/>
            <w:gridSpan w:val="4"/>
            <w:shd w:val="clear" w:color="auto" w:fill="auto"/>
            <w:vAlign w:val="center"/>
          </w:tcPr>
          <w:p w:rsidR="00841D24" w:rsidRDefault="008E2E5B">
            <w:pPr>
              <w:pStyle w:val="a3"/>
              <w:jc w:val="center"/>
              <w:rPr>
                <w:rFonts w:ascii="Times New Roman" w:eastAsia="MingLiU_HKSCS" w:hAnsi="Times New Roman" w:cs="Times New Roman"/>
                <w:sz w:val="24"/>
                <w:szCs w:val="24"/>
              </w:rPr>
            </w:pPr>
            <w:r>
              <w:rPr>
                <w:rFonts w:ascii="Times New Roman" w:eastAsia="楷体_GB2312" w:hAnsi="Times New Roman" w:cs="Times New Roman"/>
                <w:sz w:val="24"/>
                <w:szCs w:val="24"/>
              </w:rPr>
              <w:t>欧、亚</w:t>
            </w:r>
            <w:r>
              <w:rPr>
                <w:rFonts w:ascii="Times New Roman" w:eastAsia="楷体_GB2312" w:hAnsi="Times New Roman" w:cs="Times New Roman" w:hint="eastAsia"/>
                <w:sz w:val="24"/>
                <w:szCs w:val="24"/>
              </w:rPr>
              <w:t>战争策源地形成　严重威胁世界和平</w:t>
            </w:r>
          </w:p>
        </w:tc>
      </w:tr>
    </w:tbl>
    <w:p w:rsidR="00841D24" w:rsidRDefault="00841D24">
      <w:pPr>
        <w:pStyle w:val="a3"/>
        <w:rPr>
          <w:rFonts w:ascii="Times New Roman" w:eastAsia="华文新魏" w:hAnsi="Times New Roman" w:cs="Times New Roman"/>
          <w:sz w:val="24"/>
          <w:szCs w:val="24"/>
        </w:rPr>
      </w:pPr>
    </w:p>
    <w:p w:rsidR="00841D24" w:rsidRDefault="008E2E5B" w:rsidP="008E2E5B">
      <w:pPr>
        <w:pStyle w:val="a3"/>
        <w:ind w:firstLineChars="200" w:firstLine="480"/>
        <w:jc w:val="center"/>
        <w:rPr>
          <w:rFonts w:ascii="Times New Roman" w:hAnsi="Times New Roman" w:cs="Times New Roman"/>
          <w:sz w:val="24"/>
          <w:szCs w:val="24"/>
        </w:rPr>
      </w:pPr>
      <w:r>
        <w:rPr>
          <w:rFonts w:ascii="Times New Roman" w:eastAsia="华文新魏" w:hAnsi="Times New Roman" w:cs="Times New Roman"/>
          <w:sz w:val="24"/>
          <w:szCs w:val="24"/>
        </w:rPr>
        <w:t>(</w:t>
      </w:r>
      <w:r>
        <w:rPr>
          <w:rFonts w:ascii="Times New Roman" w:eastAsia="华文新魏" w:hAnsi="Times New Roman" w:cs="Times New Roman"/>
          <w:sz w:val="24"/>
          <w:szCs w:val="24"/>
        </w:rPr>
        <w:t>五</w:t>
      </w:r>
      <w:r>
        <w:rPr>
          <w:rFonts w:ascii="Times New Roman" w:eastAsia="华文新魏" w:hAnsi="Times New Roman" w:cs="Times New Roman"/>
          <w:sz w:val="24"/>
          <w:szCs w:val="24"/>
        </w:rPr>
        <w:t>)</w:t>
      </w:r>
      <w:r>
        <w:rPr>
          <w:rFonts w:ascii="Times New Roman" w:eastAsia="华文新魏" w:hAnsi="Times New Roman" w:cs="Times New Roman"/>
          <w:sz w:val="24"/>
          <w:szCs w:val="24"/>
        </w:rPr>
        <w:t>达标测评　巩固新知</w:t>
      </w:r>
    </w:p>
    <w:p w:rsidR="00841D24" w:rsidRDefault="008E2E5B" w:rsidP="008E2E5B">
      <w:pPr>
        <w:pStyle w:val="a3"/>
        <w:ind w:firstLineChars="200" w:firstLine="400"/>
        <w:rPr>
          <w:rFonts w:ascii="Times New Roman" w:eastAsia="MingLiU_HKSCS" w:hAnsi="Times New Roman" w:cs="Times New Roman"/>
        </w:rPr>
      </w:pPr>
      <w:r>
        <w:rPr>
          <w:rFonts w:ascii="Times New Roman" w:hAnsi="Times New Roman" w:cs="Times New Roman"/>
          <w:noProof/>
        </w:rPr>
        <w:drawing>
          <wp:inline distT="0" distB="0" distL="0" distR="0">
            <wp:extent cx="1085850" cy="171450"/>
            <wp:effectExtent l="19050" t="0" r="0" b="0"/>
            <wp:docPr id="483" name="图片 48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83" descr="学科网(www.zxxk.com)--教育资源门户，提供试卷、教案、课件、论文、素材及各类教学资源下载，还有大量而丰富的教学相关资讯！"/>
                    <pic:cNvPicPr>
                      <a:picLocks noChangeAspect="1" noChangeArrowheads="1"/>
                    </pic:cNvPicPr>
                  </pic:nvPicPr>
                  <pic:blipFill>
                    <a:blip r:embed="rId48" r:link="rId49" cstate="print"/>
                    <a:srcRect/>
                    <a:stretch>
                      <a:fillRect/>
                    </a:stretch>
                  </pic:blipFill>
                  <pic:spPr>
                    <a:xfrm>
                      <a:off x="0" y="0"/>
                      <a:ext cx="1085850" cy="171450"/>
                    </a:xfrm>
                    <a:prstGeom prst="rect">
                      <a:avLst/>
                    </a:prstGeom>
                    <a:noFill/>
                    <a:ln w="9525">
                      <a:noFill/>
                      <a:miter lim="800000"/>
                      <a:headEnd/>
                      <a:tailEnd/>
                    </a:ln>
                  </pic:spPr>
                </pic:pic>
              </a:graphicData>
            </a:graphic>
          </wp:inline>
        </w:drawing>
      </w:r>
    </w:p>
    <w:p w:rsidR="00841D24" w:rsidRDefault="008E2E5B">
      <w:pPr>
        <w:rPr>
          <w:rFonts w:ascii="宋体" w:eastAsia="宋体" w:hAnsi="宋体"/>
        </w:rPr>
      </w:pPr>
      <w:r>
        <w:rPr>
          <w:rFonts w:ascii="宋体" w:eastAsia="宋体" w:hAnsi="宋体" w:hint="eastAsia"/>
        </w:rPr>
        <w:t xml:space="preserve"> </w:t>
      </w:r>
    </w:p>
    <w:p w:rsidR="00841D24" w:rsidRDefault="00841D24"/>
    <w:p w:rsidR="00841D24" w:rsidRDefault="00841D24"/>
    <w:p w:rsidR="00841D24" w:rsidRDefault="00841D24"/>
    <w:p w:rsidR="00841D24" w:rsidRDefault="00841D24">
      <w:pPr>
        <w:rPr>
          <w:rFonts w:ascii="宋体" w:eastAsia="宋体" w:hAnsi="宋体"/>
          <w:sz w:val="24"/>
          <w:szCs w:val="24"/>
        </w:rPr>
      </w:pPr>
    </w:p>
    <w:p w:rsidR="00841D24" w:rsidRDefault="00841D24">
      <w:pPr>
        <w:pStyle w:val="2"/>
        <w:jc w:val="center"/>
        <w:rPr>
          <w:rFonts w:ascii="宋体" w:eastAsia="宋体" w:hAnsi="宋体"/>
          <w:sz w:val="30"/>
          <w:szCs w:val="30"/>
        </w:rPr>
      </w:pPr>
    </w:p>
    <w:p w:rsidR="00841D24" w:rsidRDefault="008E2E5B">
      <w:pPr>
        <w:pStyle w:val="2"/>
        <w:jc w:val="center"/>
        <w:rPr>
          <w:rFonts w:ascii="宋体" w:eastAsia="宋体" w:hAnsi="宋体"/>
          <w:sz w:val="30"/>
          <w:szCs w:val="30"/>
        </w:rPr>
      </w:pPr>
      <w:r>
        <w:rPr>
          <w:rFonts w:ascii="宋体" w:eastAsia="宋体" w:hAnsi="宋体"/>
          <w:noProof/>
          <w:sz w:val="30"/>
          <w:szCs w:val="30"/>
        </w:rPr>
        <w:drawing>
          <wp:anchor distT="0" distB="0" distL="114300" distR="114300" simplePos="0" relativeHeight="251675648" behindDoc="0" locked="0" layoutInCell="1" allowOverlap="1">
            <wp:simplePos x="0" y="0"/>
            <wp:positionH relativeFrom="page">
              <wp:posOffset>11214100</wp:posOffset>
            </wp:positionH>
            <wp:positionV relativeFrom="topMargin">
              <wp:posOffset>12217400</wp:posOffset>
            </wp:positionV>
            <wp:extent cx="355600" cy="457200"/>
            <wp:effectExtent l="19050" t="0" r="6350" b="0"/>
            <wp:wrapNone/>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noChangeArrowheads="1"/>
                    </pic:cNvPicPr>
                  </pic:nvPicPr>
                  <pic:blipFill>
                    <a:blip r:embed="rId87" cstate="print"/>
                    <a:srcRect/>
                    <a:stretch>
                      <a:fillRect/>
                    </a:stretch>
                  </pic:blipFill>
                  <pic:spPr>
                    <a:xfrm>
                      <a:off x="0" y="0"/>
                      <a:ext cx="355600" cy="457200"/>
                    </a:xfrm>
                    <a:prstGeom prst="rect">
                      <a:avLst/>
                    </a:prstGeom>
                    <a:noFill/>
                  </pic:spPr>
                </pic:pic>
              </a:graphicData>
            </a:graphic>
          </wp:anchor>
        </w:drawing>
      </w:r>
      <w:r>
        <w:rPr>
          <w:rFonts w:ascii="宋体" w:eastAsia="宋体" w:hAnsi="宋体"/>
          <w:sz w:val="30"/>
          <w:szCs w:val="30"/>
        </w:rPr>
        <w:t>第15课　第二次世界大战</w:t>
      </w:r>
    </w:p>
    <w:p w:rsidR="00841D24" w:rsidRDefault="008E2E5B">
      <w:pPr>
        <w:pStyle w:val="a3"/>
        <w:rPr>
          <w:rFonts w:hAnsi="宋体" w:cs="Times New Roman"/>
          <w:b/>
          <w:szCs w:val="20"/>
        </w:rPr>
      </w:pPr>
      <w:r>
        <w:rPr>
          <w:rFonts w:hAnsi="宋体" w:cs="Times New Roman"/>
          <w:b/>
          <w:szCs w:val="20"/>
        </w:rPr>
        <w:t>【教学目标】</w:t>
      </w:r>
    </w:p>
    <w:tbl>
      <w:tblPr>
        <w:tblW w:w="8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37"/>
        <w:gridCol w:w="6479"/>
      </w:tblGrid>
      <w:tr w:rsidR="00841D24">
        <w:trPr>
          <w:jc w:val="center"/>
        </w:trPr>
        <w:tc>
          <w:tcPr>
            <w:tcW w:w="2137" w:type="dxa"/>
            <w:vAlign w:val="center"/>
          </w:tcPr>
          <w:p w:rsidR="00841D24" w:rsidRDefault="008E2E5B">
            <w:pPr>
              <w:pStyle w:val="a3"/>
              <w:jc w:val="center"/>
              <w:rPr>
                <w:rFonts w:hAnsi="宋体" w:cs="Times New Roman"/>
                <w:szCs w:val="20"/>
              </w:rPr>
            </w:pPr>
            <w:r>
              <w:rPr>
                <w:rFonts w:hAnsi="宋体" w:cs="Times New Roman"/>
                <w:szCs w:val="20"/>
              </w:rPr>
              <w:t>知识与能力</w:t>
            </w:r>
          </w:p>
        </w:tc>
        <w:tc>
          <w:tcPr>
            <w:tcW w:w="6479" w:type="dxa"/>
            <w:vAlign w:val="center"/>
          </w:tcPr>
          <w:p w:rsidR="00841D24" w:rsidRDefault="008E2E5B">
            <w:pPr>
              <w:pStyle w:val="a3"/>
              <w:jc w:val="left"/>
              <w:rPr>
                <w:rFonts w:hAnsi="宋体" w:cs="MingLiU_HKSCS"/>
                <w:szCs w:val="20"/>
              </w:rPr>
            </w:pPr>
            <w:r>
              <w:rPr>
                <w:rFonts w:hAnsi="宋体" w:cs="Times New Roman"/>
                <w:szCs w:val="20"/>
              </w:rPr>
              <w:t>了解二战苏德战争</w:t>
            </w:r>
            <w:r>
              <w:rPr>
                <w:rFonts w:hAnsi="宋体" w:cs="Times New Roman" w:hint="eastAsia"/>
                <w:szCs w:val="20"/>
              </w:rPr>
              <w:t>、</w:t>
            </w:r>
            <w:r>
              <w:rPr>
                <w:rFonts w:hAnsi="宋体" w:cs="Times New Roman"/>
                <w:szCs w:val="20"/>
              </w:rPr>
              <w:t>太平洋战争的爆发；了解世界反法西斯联盟的建立</w:t>
            </w:r>
            <w:r>
              <w:rPr>
                <w:rFonts w:hAnsi="宋体" w:cs="Times New Roman" w:hint="eastAsia"/>
                <w:szCs w:val="20"/>
              </w:rPr>
              <w:t>、</w:t>
            </w:r>
            <w:r>
              <w:rPr>
                <w:rFonts w:hAnsi="宋体" w:cs="Times New Roman"/>
                <w:szCs w:val="20"/>
              </w:rPr>
              <w:t>斯大林格勒战役和诺曼底登陆战；知道雅尔塔会议以及德</w:t>
            </w:r>
            <w:r>
              <w:rPr>
                <w:rFonts w:hAnsi="宋体" w:cs="Times New Roman" w:hint="eastAsia"/>
                <w:szCs w:val="20"/>
              </w:rPr>
              <w:t>、</w:t>
            </w:r>
            <w:r>
              <w:rPr>
                <w:rFonts w:hAnsi="宋体" w:cs="Times New Roman"/>
                <w:szCs w:val="20"/>
              </w:rPr>
              <w:t>日法西斯投降等史实；认识法西斯走向灭亡和世界反法西斯联盟走向胜利的发展过程</w:t>
            </w:r>
            <w:r>
              <w:rPr>
                <w:rFonts w:hAnsi="宋体" w:cs="Times New Roman" w:hint="eastAsia"/>
                <w:szCs w:val="20"/>
              </w:rPr>
              <w:t>，</w:t>
            </w:r>
            <w:r>
              <w:rPr>
                <w:rFonts w:hAnsi="宋体" w:cs="Times New Roman"/>
                <w:szCs w:val="20"/>
              </w:rPr>
              <w:t>探究雅尔塔会议以及第二次世界大战的历史影响</w:t>
            </w:r>
          </w:p>
        </w:tc>
      </w:tr>
      <w:tr w:rsidR="00841D24">
        <w:trPr>
          <w:jc w:val="center"/>
        </w:trPr>
        <w:tc>
          <w:tcPr>
            <w:tcW w:w="2137" w:type="dxa"/>
            <w:vAlign w:val="center"/>
          </w:tcPr>
          <w:p w:rsidR="00841D24" w:rsidRDefault="008E2E5B">
            <w:pPr>
              <w:pStyle w:val="a3"/>
              <w:jc w:val="center"/>
              <w:rPr>
                <w:rFonts w:hAnsi="宋体" w:cs="Times New Roman"/>
                <w:szCs w:val="20"/>
              </w:rPr>
            </w:pPr>
            <w:r>
              <w:rPr>
                <w:rFonts w:hAnsi="宋体" w:cs="Times New Roman"/>
                <w:szCs w:val="20"/>
              </w:rPr>
              <w:t>过程与方法</w:t>
            </w:r>
          </w:p>
        </w:tc>
        <w:tc>
          <w:tcPr>
            <w:tcW w:w="6479" w:type="dxa"/>
            <w:vAlign w:val="center"/>
          </w:tcPr>
          <w:p w:rsidR="00841D24" w:rsidRDefault="008E2E5B">
            <w:pPr>
              <w:pStyle w:val="a3"/>
              <w:jc w:val="left"/>
              <w:rPr>
                <w:rFonts w:hAnsi="宋体" w:cs="MingLiU_HKSCS"/>
                <w:szCs w:val="20"/>
              </w:rPr>
            </w:pPr>
            <w:r>
              <w:rPr>
                <w:rFonts w:hAnsi="宋体" w:cs="Times New Roman"/>
                <w:szCs w:val="20"/>
              </w:rPr>
              <w:t>指导学生收集与本课内容有关的二战资料及影视资料</w:t>
            </w:r>
            <w:r>
              <w:rPr>
                <w:rFonts w:hAnsi="宋体" w:cs="Times New Roman" w:hint="eastAsia"/>
                <w:szCs w:val="20"/>
              </w:rPr>
              <w:t>，</w:t>
            </w:r>
            <w:r>
              <w:rPr>
                <w:rFonts w:hAnsi="宋体" w:cs="Times New Roman"/>
                <w:szCs w:val="20"/>
              </w:rPr>
              <w:t>分析历史信息</w:t>
            </w:r>
            <w:r>
              <w:rPr>
                <w:rFonts w:hAnsi="宋体" w:cs="Times New Roman" w:hint="eastAsia"/>
                <w:szCs w:val="20"/>
              </w:rPr>
              <w:t>，</w:t>
            </w:r>
            <w:r>
              <w:rPr>
                <w:rFonts w:hAnsi="宋体" w:cs="Times New Roman"/>
                <w:szCs w:val="20"/>
              </w:rPr>
              <w:t>掌握自主学习</w:t>
            </w:r>
            <w:r>
              <w:rPr>
                <w:rFonts w:hAnsi="宋体" w:cs="Times New Roman" w:hint="eastAsia"/>
                <w:szCs w:val="20"/>
              </w:rPr>
              <w:t>、</w:t>
            </w:r>
            <w:r>
              <w:rPr>
                <w:rFonts w:hAnsi="宋体" w:cs="Times New Roman"/>
                <w:szCs w:val="20"/>
              </w:rPr>
              <w:t>合作学习</w:t>
            </w:r>
            <w:r>
              <w:rPr>
                <w:rFonts w:hAnsi="宋体" w:cs="Times New Roman" w:hint="eastAsia"/>
                <w:szCs w:val="20"/>
              </w:rPr>
              <w:t>、</w:t>
            </w:r>
            <w:r>
              <w:rPr>
                <w:rFonts w:hAnsi="宋体" w:cs="Times New Roman"/>
                <w:szCs w:val="20"/>
              </w:rPr>
              <w:t>探究学习的方法</w:t>
            </w:r>
            <w:r>
              <w:rPr>
                <w:rFonts w:hAnsi="宋体" w:cs="Times New Roman" w:hint="eastAsia"/>
                <w:szCs w:val="20"/>
              </w:rPr>
              <w:t>，</w:t>
            </w:r>
            <w:r>
              <w:rPr>
                <w:rFonts w:hAnsi="宋体" w:cs="Times New Roman"/>
                <w:szCs w:val="20"/>
              </w:rPr>
              <w:t>体验学习历史的快乐；通过自主阅读能简述斯大林格勒战役</w:t>
            </w:r>
            <w:r>
              <w:rPr>
                <w:rFonts w:hAnsi="宋体" w:cs="Times New Roman" w:hint="eastAsia"/>
                <w:szCs w:val="20"/>
              </w:rPr>
              <w:t>、</w:t>
            </w:r>
            <w:r>
              <w:rPr>
                <w:rFonts w:hAnsi="宋体" w:cs="Times New Roman"/>
                <w:szCs w:val="20"/>
              </w:rPr>
              <w:t>诺曼底登陆战</w:t>
            </w:r>
            <w:r>
              <w:rPr>
                <w:rFonts w:hAnsi="宋体" w:cs="Times New Roman" w:hint="eastAsia"/>
                <w:szCs w:val="20"/>
              </w:rPr>
              <w:t>、</w:t>
            </w:r>
            <w:r>
              <w:rPr>
                <w:rFonts w:hAnsi="宋体" w:cs="Times New Roman"/>
                <w:szCs w:val="20"/>
              </w:rPr>
              <w:t>攻克柏林战役以及美</w:t>
            </w:r>
            <w:r>
              <w:rPr>
                <w:rFonts w:hAnsi="宋体" w:cs="Times New Roman" w:hint="eastAsia"/>
                <w:szCs w:val="20"/>
              </w:rPr>
              <w:t>、</w:t>
            </w:r>
            <w:r>
              <w:rPr>
                <w:rFonts w:hAnsi="宋体" w:cs="Times New Roman"/>
                <w:szCs w:val="20"/>
              </w:rPr>
              <w:t>苏</w:t>
            </w:r>
            <w:r>
              <w:rPr>
                <w:rFonts w:hAnsi="宋体" w:cs="Times New Roman" w:hint="eastAsia"/>
                <w:szCs w:val="20"/>
              </w:rPr>
              <w:t>、</w:t>
            </w:r>
            <w:r>
              <w:rPr>
                <w:rFonts w:hAnsi="宋体" w:cs="Times New Roman"/>
                <w:szCs w:val="20"/>
              </w:rPr>
              <w:t>中参加对日作战在反法西斯战争中的历史作用等</w:t>
            </w:r>
          </w:p>
        </w:tc>
      </w:tr>
      <w:tr w:rsidR="00841D24">
        <w:trPr>
          <w:jc w:val="center"/>
        </w:trPr>
        <w:tc>
          <w:tcPr>
            <w:tcW w:w="2137" w:type="dxa"/>
            <w:vAlign w:val="center"/>
          </w:tcPr>
          <w:p w:rsidR="00841D24" w:rsidRDefault="008E2E5B">
            <w:pPr>
              <w:pStyle w:val="a3"/>
              <w:jc w:val="center"/>
              <w:rPr>
                <w:rFonts w:hAnsi="宋体" w:cs="Times New Roman"/>
                <w:szCs w:val="20"/>
              </w:rPr>
            </w:pPr>
            <w:r>
              <w:rPr>
                <w:rFonts w:hAnsi="宋体" w:cs="Times New Roman"/>
                <w:szCs w:val="20"/>
              </w:rPr>
              <w:t>情感态度与价值观</w:t>
            </w:r>
          </w:p>
        </w:tc>
        <w:tc>
          <w:tcPr>
            <w:tcW w:w="6479" w:type="dxa"/>
            <w:vAlign w:val="center"/>
          </w:tcPr>
          <w:p w:rsidR="00841D24" w:rsidRDefault="008E2E5B">
            <w:pPr>
              <w:pStyle w:val="a3"/>
              <w:jc w:val="left"/>
              <w:rPr>
                <w:rFonts w:hAnsi="宋体" w:cs="Times New Roman"/>
                <w:szCs w:val="20"/>
              </w:rPr>
            </w:pPr>
            <w:r>
              <w:rPr>
                <w:rFonts w:hAnsi="宋体" w:cs="Times New Roman"/>
                <w:szCs w:val="20"/>
              </w:rPr>
              <w:t>理解全世界人民团结战斗的重要性</w:t>
            </w:r>
            <w:r>
              <w:rPr>
                <w:rFonts w:hAnsi="宋体" w:cs="Times New Roman" w:hint="eastAsia"/>
                <w:szCs w:val="20"/>
              </w:rPr>
              <w:t>，</w:t>
            </w:r>
            <w:r>
              <w:rPr>
                <w:rFonts w:hAnsi="宋体" w:cs="Times New Roman"/>
                <w:szCs w:val="20"/>
              </w:rPr>
              <w:t>认识到正义的力量只有加强联合</w:t>
            </w:r>
            <w:r>
              <w:rPr>
                <w:rFonts w:hAnsi="宋体" w:cs="Times New Roman" w:hint="eastAsia"/>
                <w:szCs w:val="20"/>
              </w:rPr>
              <w:t>，</w:t>
            </w:r>
            <w:r>
              <w:rPr>
                <w:rFonts w:hAnsi="宋体" w:cs="Times New Roman"/>
                <w:szCs w:val="20"/>
              </w:rPr>
              <w:t>才能有效地战胜邪恶势力；对“和平与发展”这一永恒主题有认同感</w:t>
            </w:r>
            <w:r>
              <w:rPr>
                <w:rFonts w:hAnsi="宋体" w:cs="Times New Roman" w:hint="eastAsia"/>
                <w:szCs w:val="20"/>
              </w:rPr>
              <w:t>，</w:t>
            </w:r>
            <w:r>
              <w:rPr>
                <w:rFonts w:hAnsi="宋体" w:cs="Times New Roman"/>
                <w:szCs w:val="20"/>
              </w:rPr>
              <w:t>确立为人类和平和进步事业作贡献的人生理想</w:t>
            </w:r>
          </w:p>
        </w:tc>
      </w:tr>
    </w:tbl>
    <w:p w:rsidR="00841D24" w:rsidRDefault="008E2E5B">
      <w:pPr>
        <w:pStyle w:val="a3"/>
        <w:rPr>
          <w:rFonts w:hAnsi="宋体" w:cs="Times New Roman"/>
          <w:b/>
          <w:szCs w:val="20"/>
        </w:rPr>
      </w:pPr>
      <w:r>
        <w:rPr>
          <w:rFonts w:hAnsi="宋体" w:cs="Times New Roman"/>
          <w:b/>
          <w:szCs w:val="20"/>
        </w:rPr>
        <w:t>【重点难点】</w:t>
      </w:r>
    </w:p>
    <w:p w:rsidR="00841D24" w:rsidRDefault="008E2E5B">
      <w:pPr>
        <w:pStyle w:val="a3"/>
        <w:rPr>
          <w:rFonts w:hAnsi="宋体" w:cs="Times New Roman"/>
          <w:szCs w:val="20"/>
        </w:rPr>
      </w:pPr>
      <w:r>
        <w:rPr>
          <w:rFonts w:hAnsi="宋体" w:cs="Times New Roman"/>
          <w:szCs w:val="20"/>
        </w:rPr>
        <w:t>教学重点：德国进攻苏联</w:t>
      </w:r>
      <w:r>
        <w:rPr>
          <w:rFonts w:hAnsi="宋体" w:cs="Times New Roman" w:hint="eastAsia"/>
          <w:szCs w:val="20"/>
        </w:rPr>
        <w:t>、</w:t>
      </w:r>
      <w:r>
        <w:rPr>
          <w:rFonts w:hAnsi="宋体" w:cs="Times New Roman"/>
          <w:szCs w:val="20"/>
        </w:rPr>
        <w:t>日本偷袭珍珠港</w:t>
      </w:r>
      <w:r>
        <w:rPr>
          <w:rFonts w:hAnsi="宋体" w:cs="Times New Roman" w:hint="eastAsia"/>
          <w:szCs w:val="20"/>
        </w:rPr>
        <w:t>、</w:t>
      </w:r>
      <w:r>
        <w:rPr>
          <w:rFonts w:hAnsi="宋体" w:cs="Times New Roman"/>
          <w:szCs w:val="20"/>
        </w:rPr>
        <w:t>世界反法西斯联盟的建立</w:t>
      </w:r>
      <w:r>
        <w:rPr>
          <w:rFonts w:hAnsi="宋体" w:cs="Times New Roman" w:hint="eastAsia"/>
          <w:szCs w:val="20"/>
        </w:rPr>
        <w:t>、</w:t>
      </w:r>
      <w:r>
        <w:rPr>
          <w:rFonts w:hAnsi="宋体" w:cs="Times New Roman"/>
          <w:szCs w:val="20"/>
        </w:rPr>
        <w:t>斯大林格勒保卫战</w:t>
      </w:r>
      <w:r>
        <w:rPr>
          <w:rFonts w:hAnsi="宋体" w:cs="Times New Roman" w:hint="eastAsia"/>
          <w:szCs w:val="20"/>
        </w:rPr>
        <w:t>、</w:t>
      </w:r>
      <w:r>
        <w:rPr>
          <w:rFonts w:hAnsi="宋体" w:cs="Times New Roman"/>
          <w:szCs w:val="20"/>
        </w:rPr>
        <w:t>诺曼底登陆战和雅尔塔会议</w:t>
      </w:r>
    </w:p>
    <w:p w:rsidR="00841D24" w:rsidRDefault="008E2E5B">
      <w:pPr>
        <w:pStyle w:val="a3"/>
        <w:rPr>
          <w:rFonts w:hAnsi="宋体" w:cs="Times New Roman"/>
          <w:szCs w:val="20"/>
        </w:rPr>
      </w:pPr>
      <w:r>
        <w:rPr>
          <w:rFonts w:hAnsi="宋体" w:cs="Times New Roman"/>
          <w:szCs w:val="20"/>
        </w:rPr>
        <w:t>教学难点：世界反法西斯联盟的建立与雅尔塔会议的影响</w:t>
      </w:r>
    </w:p>
    <w:p w:rsidR="00841D24" w:rsidRDefault="008E2E5B" w:rsidP="008E2E5B">
      <w:pPr>
        <w:pStyle w:val="a3"/>
        <w:ind w:firstLineChars="200" w:firstLine="400"/>
        <w:jc w:val="center"/>
        <w:rPr>
          <w:rFonts w:hAnsi="宋体" w:cs="Times New Roman"/>
          <w:szCs w:val="20"/>
        </w:rPr>
      </w:pPr>
      <w:r>
        <w:rPr>
          <w:rFonts w:hAnsi="宋体" w:cs="Arial"/>
          <w:szCs w:val="20"/>
        </w:rPr>
        <w:t>2　教学过程</w:t>
      </w:r>
    </w:p>
    <w:p w:rsidR="00841D24" w:rsidRDefault="008E2E5B" w:rsidP="008E2E5B">
      <w:pPr>
        <w:pStyle w:val="a3"/>
        <w:ind w:firstLineChars="200" w:firstLine="402"/>
        <w:rPr>
          <w:rFonts w:hAnsi="宋体" w:cs="Times New Roman"/>
          <w:b/>
          <w:szCs w:val="20"/>
        </w:rPr>
      </w:pPr>
      <w:r>
        <w:rPr>
          <w:rFonts w:hAnsi="宋体" w:cs="Times New Roman"/>
          <w:b/>
          <w:szCs w:val="20"/>
        </w:rPr>
        <w:t>一</w:t>
      </w:r>
      <w:r>
        <w:rPr>
          <w:rFonts w:hAnsi="宋体" w:cs="Times New Roman" w:hint="eastAsia"/>
          <w:b/>
          <w:szCs w:val="20"/>
        </w:rPr>
        <w:t>、</w:t>
      </w:r>
      <w:r>
        <w:rPr>
          <w:rFonts w:hAnsi="宋体" w:cs="Times New Roman"/>
          <w:b/>
          <w:szCs w:val="20"/>
        </w:rPr>
        <w:t>导入新课</w:t>
      </w:r>
    </w:p>
    <w:p w:rsidR="00841D24" w:rsidRDefault="008E2E5B" w:rsidP="008E2E5B">
      <w:pPr>
        <w:pStyle w:val="a3"/>
        <w:ind w:firstLineChars="200" w:firstLine="400"/>
        <w:rPr>
          <w:rFonts w:hAnsi="宋体" w:cs="MingLiU_HKSCS"/>
          <w:szCs w:val="20"/>
        </w:rPr>
      </w:pPr>
      <w:r>
        <w:rPr>
          <w:rFonts w:hAnsi="宋体" w:cs="Times New Roman"/>
          <w:szCs w:val="20"/>
        </w:rPr>
        <w:t>2019年是第二次世界大战全面爆发80周年</w:t>
      </w:r>
      <w:r>
        <w:rPr>
          <w:rFonts w:hAnsi="宋体" w:cs="Times New Roman" w:hint="eastAsia"/>
          <w:szCs w:val="20"/>
        </w:rPr>
        <w:t>。</w:t>
      </w:r>
      <w:r>
        <w:rPr>
          <w:rFonts w:hAnsi="宋体" w:cs="Times New Roman"/>
          <w:szCs w:val="20"/>
        </w:rPr>
        <w:t>回首这场战争</w:t>
      </w:r>
      <w:r>
        <w:rPr>
          <w:rFonts w:hAnsi="宋体" w:cs="MingLiU_HKSCS" w:hint="eastAsia"/>
          <w:szCs w:val="20"/>
        </w:rPr>
        <w:t>，</w:t>
      </w:r>
      <w:r>
        <w:rPr>
          <w:rFonts w:hAnsi="宋体" w:cs="Times New Roman"/>
          <w:szCs w:val="20"/>
        </w:rPr>
        <w:t>警示战争给人类带来的伤痛和摧残！</w:t>
      </w:r>
    </w:p>
    <w:p w:rsidR="00841D24" w:rsidRDefault="008E2E5B" w:rsidP="008E2E5B">
      <w:pPr>
        <w:pStyle w:val="a3"/>
        <w:ind w:firstLineChars="200" w:firstLine="400"/>
        <w:rPr>
          <w:rFonts w:hAnsi="宋体" w:cs="Times New Roman"/>
          <w:szCs w:val="20"/>
        </w:rPr>
      </w:pPr>
      <w:r>
        <w:rPr>
          <w:rFonts w:hAnsi="宋体" w:cs="Times New Roman"/>
          <w:szCs w:val="20"/>
        </w:rPr>
        <w:t>1939年9月1日4时40分</w:t>
      </w:r>
      <w:r>
        <w:rPr>
          <w:rFonts w:hAnsi="宋体" w:cs="MingLiU_HKSCS" w:hint="eastAsia"/>
          <w:szCs w:val="20"/>
        </w:rPr>
        <w:t>，</w:t>
      </w:r>
      <w:r>
        <w:rPr>
          <w:rFonts w:hAnsi="宋体" w:cs="Times New Roman"/>
          <w:szCs w:val="20"/>
        </w:rPr>
        <w:t>希特勒下令以“闪电战”的方式</w:t>
      </w:r>
      <w:r>
        <w:rPr>
          <w:rFonts w:hAnsi="宋体" w:cs="MingLiU_HKSCS" w:hint="eastAsia"/>
          <w:szCs w:val="20"/>
        </w:rPr>
        <w:t>，</w:t>
      </w:r>
      <w:r>
        <w:rPr>
          <w:rFonts w:hAnsi="宋体" w:cs="Times New Roman"/>
          <w:szCs w:val="20"/>
        </w:rPr>
        <w:t>执行进攻波兰的“白色方案”</w:t>
      </w:r>
      <w:r>
        <w:rPr>
          <w:rFonts w:hAnsi="宋体" w:cs="Times New Roman" w:hint="eastAsia"/>
          <w:szCs w:val="20"/>
        </w:rPr>
        <w:t>。</w:t>
      </w:r>
      <w:r>
        <w:rPr>
          <w:rFonts w:hAnsi="宋体" w:cs="Times New Roman"/>
          <w:szCs w:val="20"/>
        </w:rPr>
        <w:t>德军以其6个装甲师</w:t>
      </w:r>
      <w:r>
        <w:rPr>
          <w:rFonts w:hAnsi="宋体" w:cs="Times New Roman" w:hint="eastAsia"/>
          <w:szCs w:val="20"/>
        </w:rPr>
        <w:t>、</w:t>
      </w:r>
      <w:r>
        <w:rPr>
          <w:rFonts w:hAnsi="宋体" w:cs="Times New Roman"/>
          <w:szCs w:val="20"/>
        </w:rPr>
        <w:t>4个轻装甲师和4个摩托化师为主要突击力量</w:t>
      </w:r>
      <w:r>
        <w:rPr>
          <w:rFonts w:hAnsi="宋体" w:cs="MingLiU_HKSCS" w:hint="eastAsia"/>
          <w:szCs w:val="20"/>
        </w:rPr>
        <w:t>，</w:t>
      </w:r>
      <w:r>
        <w:rPr>
          <w:rFonts w:hAnsi="宋体" w:cs="Times New Roman"/>
          <w:szCs w:val="20"/>
        </w:rPr>
        <w:t>在一马平川的波兰西部势如破竹般撕破了波军6个集团军约80万人组成的防线</w:t>
      </w:r>
      <w:r>
        <w:rPr>
          <w:rFonts w:hAnsi="宋体" w:cs="Times New Roman" w:hint="eastAsia"/>
          <w:szCs w:val="20"/>
        </w:rPr>
        <w:t>。</w:t>
      </w:r>
      <w:r>
        <w:rPr>
          <w:rFonts w:hAnsi="宋体" w:cs="Times New Roman"/>
          <w:szCs w:val="20"/>
        </w:rPr>
        <w:t>德军闪电式的进攻使波军完全陷入了被动挨打的境</w:t>
      </w:r>
      <w:r>
        <w:rPr>
          <w:rFonts w:hAnsi="宋体" w:cs="Times New Roman"/>
          <w:szCs w:val="20"/>
        </w:rPr>
        <w:lastRenderedPageBreak/>
        <w:t>地</w:t>
      </w:r>
      <w:r>
        <w:rPr>
          <w:rFonts w:hAnsi="宋体" w:cs="MingLiU_HKSCS" w:hint="eastAsia"/>
          <w:szCs w:val="20"/>
        </w:rPr>
        <w:t>，</w:t>
      </w:r>
      <w:r>
        <w:rPr>
          <w:rFonts w:hAnsi="宋体" w:cs="Times New Roman"/>
          <w:szCs w:val="20"/>
        </w:rPr>
        <w:t>这是波兰人</w:t>
      </w:r>
      <w:r>
        <w:rPr>
          <w:rFonts w:hAnsi="宋体" w:cs="MingLiU_HKSCS" w:hint="eastAsia"/>
          <w:szCs w:val="20"/>
        </w:rPr>
        <w:t>，</w:t>
      </w:r>
      <w:r>
        <w:rPr>
          <w:rFonts w:hAnsi="宋体" w:cs="Times New Roman"/>
          <w:szCs w:val="20"/>
        </w:rPr>
        <w:t>也是全世界第一次领教“闪电战”的滋味</w:t>
      </w:r>
      <w:r>
        <w:rPr>
          <w:rFonts w:hAnsi="宋体" w:cs="Times New Roman" w:hint="eastAsia"/>
          <w:szCs w:val="20"/>
        </w:rPr>
        <w:t>。</w:t>
      </w:r>
      <w:r>
        <w:rPr>
          <w:rFonts w:hAnsi="宋体" w:cs="Times New Roman"/>
          <w:szCs w:val="20"/>
        </w:rPr>
        <w:t>不到一个月</w:t>
      </w:r>
      <w:r>
        <w:rPr>
          <w:rFonts w:hAnsi="宋体" w:cs="MingLiU_HKSCS" w:hint="eastAsia"/>
          <w:szCs w:val="20"/>
        </w:rPr>
        <w:t>，</w:t>
      </w:r>
      <w:r>
        <w:rPr>
          <w:rFonts w:hAnsi="宋体" w:cs="Times New Roman"/>
          <w:szCs w:val="20"/>
        </w:rPr>
        <w:t>波兰灭亡</w:t>
      </w:r>
      <w:r>
        <w:rPr>
          <w:rFonts w:hAnsi="宋体" w:cs="Times New Roman" w:hint="eastAsia"/>
          <w:szCs w:val="20"/>
        </w:rPr>
        <w:t>。</w:t>
      </w:r>
      <w:r>
        <w:rPr>
          <w:rFonts w:hAnsi="宋体" w:cs="Times New Roman"/>
          <w:szCs w:val="20"/>
        </w:rPr>
        <w:t>9月3日</w:t>
      </w:r>
      <w:r>
        <w:rPr>
          <w:rFonts w:hAnsi="宋体" w:cs="MingLiU_HKSCS" w:hint="eastAsia"/>
          <w:szCs w:val="20"/>
        </w:rPr>
        <w:t>，</w:t>
      </w:r>
      <w:r>
        <w:rPr>
          <w:rFonts w:hAnsi="宋体" w:cs="Times New Roman"/>
          <w:szCs w:val="20"/>
        </w:rPr>
        <w:t>波兰的盟国英</w:t>
      </w:r>
      <w:r>
        <w:rPr>
          <w:rFonts w:hAnsi="宋体" w:cs="Times New Roman" w:hint="eastAsia"/>
          <w:szCs w:val="20"/>
        </w:rPr>
        <w:t>、</w:t>
      </w:r>
      <w:r>
        <w:rPr>
          <w:rFonts w:hAnsi="宋体" w:cs="Times New Roman"/>
          <w:szCs w:val="20"/>
        </w:rPr>
        <w:t>法被迫对德宣战</w:t>
      </w:r>
      <w:r>
        <w:rPr>
          <w:rFonts w:hAnsi="宋体" w:cs="MingLiU_HKSCS" w:hint="eastAsia"/>
          <w:szCs w:val="20"/>
        </w:rPr>
        <w:t>，</w:t>
      </w:r>
      <w:r>
        <w:rPr>
          <w:rFonts w:hAnsi="宋体" w:cs="Times New Roman"/>
          <w:szCs w:val="20"/>
        </w:rPr>
        <w:t>第二次世界大战全面爆发</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想一想：第一次世界大战结束21年后</w:t>
      </w:r>
      <w:r>
        <w:rPr>
          <w:rFonts w:hAnsi="宋体" w:cs="Times New Roman" w:hint="eastAsia"/>
          <w:szCs w:val="20"/>
        </w:rPr>
        <w:t>，</w:t>
      </w:r>
      <w:r>
        <w:rPr>
          <w:rFonts w:hAnsi="宋体" w:cs="Times New Roman"/>
          <w:szCs w:val="20"/>
        </w:rPr>
        <w:t>为什么德国再一次挑起世界大战</w:t>
      </w:r>
      <w:r>
        <w:rPr>
          <w:rFonts w:hAnsi="宋体" w:cs="Times New Roman" w:hint="eastAsia"/>
          <w:szCs w:val="20"/>
        </w:rPr>
        <w:t>？</w:t>
      </w:r>
      <w:r>
        <w:rPr>
          <w:rFonts w:hAnsi="宋体" w:cs="Times New Roman"/>
          <w:szCs w:val="20"/>
        </w:rPr>
        <w:t>这一场战争的结果如何</w:t>
      </w:r>
      <w:r>
        <w:rPr>
          <w:rFonts w:hAnsi="宋体" w:cs="Times New Roman" w:hint="eastAsia"/>
          <w:szCs w:val="20"/>
        </w:rPr>
        <w:t>？</w:t>
      </w:r>
      <w:r>
        <w:rPr>
          <w:rFonts w:hAnsi="宋体" w:cs="Times New Roman"/>
          <w:szCs w:val="20"/>
        </w:rPr>
        <w:t>它给世界带来怎样</w:t>
      </w:r>
      <w:r>
        <w:rPr>
          <w:rFonts w:hAnsi="宋体" w:cs="Times New Roman"/>
          <w:noProof/>
          <w:szCs w:val="20"/>
        </w:rPr>
        <w:drawing>
          <wp:inline distT="0" distB="0" distL="0" distR="0">
            <wp:extent cx="19050" cy="19050"/>
            <wp:effectExtent l="19050" t="0" r="0" b="0"/>
            <wp:docPr id="32" name="图片 1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0" descr="学科网(www.zxxk.com)--教育资源门户，提供试卷、教案、课件、论文、素材及各类教学资源下载，还有大量而丰富的教学相关资讯！"/>
                    <pic:cNvPicPr>
                      <a:picLocks noChangeAspect="1" noChangeArrowheads="1"/>
                    </pic:cNvPicPr>
                  </pic:nvPicPr>
                  <pic:blipFill>
                    <a:blip r:embed="rId88"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hAnsi="宋体" w:cs="Times New Roman"/>
          <w:szCs w:val="20"/>
        </w:rPr>
        <w:t>的影响</w:t>
      </w:r>
      <w:r>
        <w:rPr>
          <w:rFonts w:hAnsi="宋体" w:cs="Times New Roman" w:hint="eastAsia"/>
          <w:szCs w:val="20"/>
        </w:rPr>
        <w:t>？</w:t>
      </w:r>
    </w:p>
    <w:p w:rsidR="00841D24" w:rsidRDefault="008E2E5B" w:rsidP="008E2E5B">
      <w:pPr>
        <w:pStyle w:val="a3"/>
        <w:ind w:firstLineChars="200" w:firstLine="402"/>
        <w:rPr>
          <w:rFonts w:hAnsi="宋体" w:cs="Times New Roman"/>
          <w:b/>
          <w:szCs w:val="20"/>
        </w:rPr>
      </w:pPr>
      <w:r>
        <w:rPr>
          <w:rFonts w:hAnsi="宋体" w:cs="Times New Roman"/>
          <w:b/>
          <w:szCs w:val="20"/>
        </w:rPr>
        <w:t>二</w:t>
      </w:r>
      <w:r>
        <w:rPr>
          <w:rFonts w:hAnsi="宋体" w:cs="Times New Roman" w:hint="eastAsia"/>
          <w:b/>
          <w:szCs w:val="20"/>
        </w:rPr>
        <w:t>、</w:t>
      </w:r>
      <w:r>
        <w:rPr>
          <w:rFonts w:hAnsi="宋体" w:cs="Times New Roman"/>
          <w:b/>
          <w:szCs w:val="20"/>
        </w:rPr>
        <w:t>新课讲授</w:t>
      </w:r>
    </w:p>
    <w:p w:rsidR="00841D24" w:rsidRDefault="008E2E5B" w:rsidP="008E2E5B">
      <w:pPr>
        <w:pStyle w:val="a3"/>
        <w:ind w:firstLineChars="200" w:firstLine="400"/>
        <w:rPr>
          <w:rFonts w:hAnsi="宋体" w:cs="Times New Roman"/>
          <w:szCs w:val="20"/>
        </w:rPr>
      </w:pPr>
      <w:r>
        <w:rPr>
          <w:rFonts w:hAnsi="宋体" w:cs="Times New Roman"/>
          <w:szCs w:val="20"/>
        </w:rPr>
        <w:t>目标导学一：二战的爆发及主要战场</w:t>
      </w:r>
    </w:p>
    <w:p w:rsidR="00841D24" w:rsidRDefault="008E2E5B" w:rsidP="008E2E5B">
      <w:pPr>
        <w:pStyle w:val="a3"/>
        <w:ind w:firstLineChars="200" w:firstLine="400"/>
        <w:rPr>
          <w:rFonts w:hAnsi="宋体" w:cs="Times New Roman"/>
          <w:szCs w:val="20"/>
        </w:rPr>
      </w:pPr>
      <w:r>
        <w:rPr>
          <w:rFonts w:hAnsi="宋体" w:cs="Times New Roman"/>
          <w:szCs w:val="20"/>
        </w:rPr>
        <w:t>1</w:t>
      </w:r>
      <w:r>
        <w:rPr>
          <w:rFonts w:hAnsi="宋体" w:cs="Times New Roman" w:hint="eastAsia"/>
          <w:szCs w:val="20"/>
        </w:rPr>
        <w:t>.</w:t>
      </w:r>
      <w:r>
        <w:rPr>
          <w:rFonts w:hAnsi="宋体" w:cs="Times New Roman"/>
          <w:szCs w:val="20"/>
        </w:rPr>
        <w:t>引导学生阅读教材和图文信息</w:t>
      </w:r>
      <w:r>
        <w:rPr>
          <w:rFonts w:hAnsi="宋体" w:cs="Times New Roman" w:hint="eastAsia"/>
          <w:szCs w:val="20"/>
        </w:rPr>
        <w:t>，</w:t>
      </w:r>
      <w:r>
        <w:rPr>
          <w:rFonts w:hAnsi="宋体" w:cs="Times New Roman"/>
          <w:szCs w:val="20"/>
        </w:rPr>
        <w:t>从时间和空间上认识二战的爆发及主要战场的出现</w:t>
      </w:r>
      <w:r>
        <w:rPr>
          <w:rFonts w:hAnsi="宋体" w:cs="Times New Roman" w:hint="eastAsia"/>
          <w:szCs w:val="20"/>
        </w:rPr>
        <w:t>。</w:t>
      </w:r>
    </w:p>
    <w:p w:rsidR="00841D24" w:rsidRDefault="008E2E5B" w:rsidP="008E2E5B">
      <w:pPr>
        <w:pStyle w:val="a3"/>
        <w:ind w:firstLineChars="200" w:firstLine="400"/>
        <w:jc w:val="center"/>
        <w:rPr>
          <w:rFonts w:hAnsi="宋体" w:cs="Times New Roman"/>
          <w:szCs w:val="20"/>
        </w:rPr>
      </w:pPr>
      <w:r>
        <w:rPr>
          <w:rFonts w:hAnsi="宋体" w:cs="Times New Roman"/>
          <w:noProof/>
          <w:szCs w:val="20"/>
        </w:rPr>
        <w:drawing>
          <wp:inline distT="0" distB="0" distL="0" distR="0">
            <wp:extent cx="2286000" cy="762000"/>
            <wp:effectExtent l="19050" t="0" r="0" b="0"/>
            <wp:docPr id="33" name="图片 13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32" descr="学科网(www.zxxk.com)--教育资源门户，提供试卷、教案、课件、论文、素材及各类教学资源下载，还有大量而丰富的教学相关资讯！"/>
                    <pic:cNvPicPr>
                      <a:picLocks noChangeAspect="1" noChangeArrowheads="1"/>
                    </pic:cNvPicPr>
                  </pic:nvPicPr>
                  <pic:blipFill>
                    <a:blip r:embed="rId89" r:link="rId90" cstate="print"/>
                    <a:srcRect/>
                    <a:stretch>
                      <a:fillRect/>
                    </a:stretch>
                  </pic:blipFill>
                  <pic:spPr>
                    <a:xfrm>
                      <a:off x="0" y="0"/>
                      <a:ext cx="2286000" cy="762000"/>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jc w:val="center"/>
        <w:rPr>
          <w:rFonts w:hAnsi="宋体" w:cs="Times New Roman"/>
          <w:szCs w:val="20"/>
        </w:rPr>
      </w:pPr>
      <w:r>
        <w:rPr>
          <w:rFonts w:hAnsi="宋体" w:cs="Times New Roman"/>
          <w:szCs w:val="20"/>
        </w:rPr>
        <w:t xml:space="preserve">　图一　　　　　　　　　图二</w:t>
      </w:r>
    </w:p>
    <w:p w:rsidR="00841D24" w:rsidRDefault="008E2E5B" w:rsidP="008E2E5B">
      <w:pPr>
        <w:pStyle w:val="a3"/>
        <w:ind w:firstLineChars="200" w:firstLine="400"/>
        <w:rPr>
          <w:rFonts w:hAnsi="宋体" w:cs="Times New Roman"/>
          <w:szCs w:val="20"/>
        </w:rPr>
      </w:pPr>
      <w:r>
        <w:rPr>
          <w:rFonts w:hAnsi="宋体" w:cs="Times New Roman"/>
          <w:szCs w:val="20"/>
        </w:rPr>
        <w:t>设问：图一是发生于何时的什么事件</w:t>
      </w:r>
      <w:r>
        <w:rPr>
          <w:rFonts w:hAnsi="宋体" w:cs="Times New Roman" w:hint="eastAsia"/>
          <w:szCs w:val="20"/>
        </w:rPr>
        <w:t>？</w:t>
      </w:r>
      <w:r>
        <w:rPr>
          <w:rFonts w:hAnsi="宋体" w:cs="Times New Roman"/>
          <w:szCs w:val="20"/>
        </w:rPr>
        <w:t>该事件有何影响</w:t>
      </w:r>
      <w:r>
        <w:rPr>
          <w:rFonts w:hAnsi="宋体" w:cs="Times New Roman" w:hint="eastAsia"/>
          <w:szCs w:val="20"/>
        </w:rPr>
        <w:t>？</w:t>
      </w:r>
      <w:r>
        <w:rPr>
          <w:rFonts w:hAnsi="宋体" w:cs="Times New Roman"/>
          <w:noProof/>
          <w:szCs w:val="20"/>
        </w:rPr>
        <w:drawing>
          <wp:inline distT="0" distB="0" distL="0" distR="0">
            <wp:extent cx="9525" cy="19050"/>
            <wp:effectExtent l="19050" t="0" r="9525" b="0"/>
            <wp:docPr id="34" name="图片 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8" descr="学科网(www.zxxk.com)--教育资源门户，提供试卷、教案、课件、论文、素材及各类教学资源下载，还有大量而丰富的教学相关资讯！"/>
                    <pic:cNvPicPr>
                      <a:picLocks noChangeAspect="1" noChangeArrowheads="1"/>
                    </pic:cNvPicPr>
                  </pic:nvPicPr>
                  <pic:blipFill>
                    <a:blip r:embed="rId91" cstate="print"/>
                    <a:srcRect/>
                    <a:stretch>
                      <a:fillRect/>
                    </a:stretch>
                  </pic:blipFill>
                  <pic:spPr>
                    <a:xfrm>
                      <a:off x="0" y="0"/>
                      <a:ext cx="9525" cy="19050"/>
                    </a:xfrm>
                    <a:prstGeom prst="rect">
                      <a:avLst/>
                    </a:prstGeom>
                    <a:noFill/>
                    <a:ln w="9525">
                      <a:noFill/>
                      <a:miter lim="800000"/>
                      <a:headEnd/>
                      <a:tailEnd/>
                    </a:ln>
                  </pic:spPr>
                </pic:pic>
              </a:graphicData>
            </a:graphic>
          </wp:inline>
        </w:drawing>
      </w:r>
      <w:r>
        <w:rPr>
          <w:rFonts w:hAnsi="宋体" w:cs="Times New Roman"/>
          <w:szCs w:val="20"/>
        </w:rPr>
        <w:t>图二反映了什么事件</w:t>
      </w:r>
      <w:r>
        <w:rPr>
          <w:rFonts w:hAnsi="宋体" w:cs="Times New Roman" w:hint="eastAsia"/>
          <w:szCs w:val="20"/>
        </w:rPr>
        <w:t>？</w:t>
      </w:r>
      <w:r>
        <w:rPr>
          <w:rFonts w:hAnsi="宋体" w:cs="Times New Roman"/>
          <w:szCs w:val="20"/>
        </w:rPr>
        <w:t>该事件有何意义</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提示：图一是1941年12月7日</w:t>
      </w:r>
      <w:r>
        <w:rPr>
          <w:rFonts w:hAnsi="宋体" w:cs="MingLiU_HKSCS" w:hint="eastAsia"/>
          <w:szCs w:val="20"/>
        </w:rPr>
        <w:t>，</w:t>
      </w:r>
      <w:r>
        <w:rPr>
          <w:rFonts w:hAnsi="宋体" w:cs="Times New Roman"/>
          <w:szCs w:val="20"/>
        </w:rPr>
        <w:t>日军偷袭美国海军基地珍珠港；使第二次世界大战达到最大规模</w:t>
      </w:r>
      <w:r>
        <w:rPr>
          <w:rFonts w:hAnsi="宋体" w:cs="Times New Roman" w:hint="eastAsia"/>
          <w:szCs w:val="20"/>
        </w:rPr>
        <w:t>。</w:t>
      </w:r>
      <w:r>
        <w:rPr>
          <w:rFonts w:hAnsi="宋体" w:cs="Times New Roman"/>
          <w:szCs w:val="20"/>
        </w:rPr>
        <w:t>图二是莫斯科保卫战的胜利；粉碎了德军不可战胜的神话</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归纳总结：二战爆发与主要战场</w:t>
      </w:r>
    </w:p>
    <w:p w:rsidR="00841D24" w:rsidRDefault="008E2E5B" w:rsidP="008E2E5B">
      <w:pPr>
        <w:pStyle w:val="a3"/>
        <w:ind w:firstLineChars="200" w:firstLine="400"/>
        <w:rPr>
          <w:rFonts w:hAnsi="宋体" w:cs="Times New Roman"/>
          <w:szCs w:val="20"/>
        </w:rPr>
      </w:pPr>
      <w:r>
        <w:rPr>
          <w:rFonts w:hAnsi="宋体" w:cs="Times New Roman"/>
          <w:szCs w:val="20"/>
        </w:rPr>
        <w:t>(1)局部战场：1937年七七事变后</w:t>
      </w:r>
      <w:r>
        <w:rPr>
          <w:rFonts w:hAnsi="宋体" w:cs="Times New Roman" w:hint="eastAsia"/>
          <w:szCs w:val="20"/>
        </w:rPr>
        <w:t>，</w:t>
      </w:r>
      <w:r>
        <w:rPr>
          <w:rFonts w:hAnsi="宋体" w:cs="Times New Roman"/>
          <w:szCs w:val="20"/>
        </w:rPr>
        <w:t>中国开始全民族抗战</w:t>
      </w:r>
      <w:r>
        <w:rPr>
          <w:rFonts w:hAnsi="宋体" w:cs="Times New Roman" w:hint="eastAsia"/>
          <w:szCs w:val="20"/>
        </w:rPr>
        <w:t>，</w:t>
      </w:r>
      <w:r>
        <w:rPr>
          <w:rFonts w:hAnsi="宋体" w:cs="Times New Roman"/>
          <w:szCs w:val="20"/>
        </w:rPr>
        <w:t>中国战场成为世界反法西斯战争的东方主战场</w:t>
      </w:r>
      <w:r>
        <w:rPr>
          <w:rFonts w:hAnsi="宋体" w:cs="Times New Roman" w:hint="eastAsia"/>
          <w:szCs w:val="20"/>
        </w:rPr>
        <w:t>。</w:t>
      </w:r>
      <w:r>
        <w:rPr>
          <w:rFonts w:hAnsi="宋体" w:cs="Times New Roman" w:hint="eastAsia"/>
          <w:color w:val="FFFFFF"/>
          <w:szCs w:val="20"/>
        </w:rPr>
        <w:t>[来源:学.科.网]</w:t>
      </w:r>
    </w:p>
    <w:p w:rsidR="00841D24" w:rsidRDefault="008E2E5B" w:rsidP="008E2E5B">
      <w:pPr>
        <w:pStyle w:val="a3"/>
        <w:ind w:firstLineChars="200" w:firstLine="400"/>
        <w:rPr>
          <w:rFonts w:hAnsi="宋体" w:cs="Times New Roman"/>
          <w:szCs w:val="20"/>
        </w:rPr>
      </w:pPr>
      <w:r>
        <w:rPr>
          <w:rFonts w:hAnsi="宋体" w:cs="Times New Roman"/>
          <w:szCs w:val="20"/>
        </w:rPr>
        <w:t>(2)全面爆发：1939年9月1日凌晨</w:t>
      </w:r>
      <w:r>
        <w:rPr>
          <w:rFonts w:hAnsi="宋体" w:cs="Times New Roman" w:hint="eastAsia"/>
          <w:szCs w:val="20"/>
        </w:rPr>
        <w:t>，</w:t>
      </w:r>
      <w:r>
        <w:rPr>
          <w:rFonts w:hAnsi="宋体" w:cs="Times New Roman"/>
          <w:szCs w:val="20"/>
        </w:rPr>
        <w:t>德国以“闪电战”方式突袭波兰</w:t>
      </w:r>
      <w:r>
        <w:rPr>
          <w:rFonts w:hAnsi="宋体" w:cs="Times New Roman" w:hint="eastAsia"/>
          <w:szCs w:val="20"/>
        </w:rPr>
        <w:t>。</w:t>
      </w:r>
      <w:r>
        <w:rPr>
          <w:rFonts w:hAnsi="宋体" w:cs="Times New Roman"/>
          <w:szCs w:val="20"/>
        </w:rPr>
        <w:t>波兰的盟国英</w:t>
      </w:r>
      <w:r>
        <w:rPr>
          <w:rFonts w:hAnsi="宋体" w:cs="Times New Roman" w:hint="eastAsia"/>
          <w:szCs w:val="20"/>
        </w:rPr>
        <w:t>、</w:t>
      </w:r>
      <w:r>
        <w:rPr>
          <w:rFonts w:hAnsi="宋体" w:cs="Times New Roman"/>
          <w:szCs w:val="20"/>
        </w:rPr>
        <w:t>法被迫宣战</w:t>
      </w:r>
      <w:r>
        <w:rPr>
          <w:rFonts w:hAnsi="宋体" w:cs="Times New Roman" w:hint="eastAsia"/>
          <w:szCs w:val="20"/>
        </w:rPr>
        <w:t>，</w:t>
      </w:r>
      <w:r>
        <w:rPr>
          <w:rFonts w:hAnsi="宋体" w:cs="Times New Roman"/>
          <w:szCs w:val="20"/>
        </w:rPr>
        <w:t>第二次世界大战全面爆发</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(3)主要战场：随着战争的推进</w:t>
      </w:r>
      <w:r>
        <w:rPr>
          <w:rFonts w:hAnsi="宋体" w:cs="Times New Roman" w:hint="eastAsia"/>
          <w:szCs w:val="20"/>
        </w:rPr>
        <w:t>，</w:t>
      </w:r>
      <w:r>
        <w:rPr>
          <w:rFonts w:hAnsi="宋体" w:cs="Times New Roman"/>
          <w:szCs w:val="20"/>
        </w:rPr>
        <w:t>出现了欧洲西线</w:t>
      </w:r>
      <w:r>
        <w:rPr>
          <w:rFonts w:hAnsi="宋体" w:cs="Times New Roman" w:hint="eastAsia"/>
          <w:szCs w:val="20"/>
        </w:rPr>
        <w:t>、</w:t>
      </w:r>
      <w:r>
        <w:rPr>
          <w:rFonts w:hAnsi="宋体" w:cs="Times New Roman"/>
          <w:szCs w:val="20"/>
        </w:rPr>
        <w:t>北非</w:t>
      </w:r>
      <w:r>
        <w:rPr>
          <w:rFonts w:hAnsi="宋体" w:cs="Times New Roman" w:hint="eastAsia"/>
          <w:szCs w:val="20"/>
        </w:rPr>
        <w:t>、</w:t>
      </w:r>
      <w:r>
        <w:rPr>
          <w:rFonts w:hAnsi="宋体" w:cs="Times New Roman"/>
          <w:szCs w:val="20"/>
        </w:rPr>
        <w:t>欧洲东线及太平洋等主要战场</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2</w:t>
      </w:r>
      <w:r>
        <w:rPr>
          <w:rFonts w:hAnsi="宋体" w:cs="Times New Roman" w:hint="eastAsia"/>
          <w:szCs w:val="20"/>
        </w:rPr>
        <w:t>.</w:t>
      </w:r>
      <w:r>
        <w:rPr>
          <w:rFonts w:hAnsi="宋体" w:cs="Times New Roman"/>
          <w:szCs w:val="20"/>
        </w:rPr>
        <w:t>在学习上述图文材料的基础上</w:t>
      </w:r>
      <w:r>
        <w:rPr>
          <w:rFonts w:hAnsi="宋体" w:cs="Times New Roman" w:hint="eastAsia"/>
          <w:szCs w:val="20"/>
        </w:rPr>
        <w:t>，</w:t>
      </w:r>
      <w:r>
        <w:rPr>
          <w:rFonts w:hAnsi="宋体" w:cs="Times New Roman"/>
          <w:szCs w:val="20"/>
        </w:rPr>
        <w:t>教师引导学生了解欧洲西线战场</w:t>
      </w:r>
      <w:r>
        <w:rPr>
          <w:rFonts w:hAnsi="宋体" w:cs="Times New Roman" w:hint="eastAsia"/>
          <w:szCs w:val="20"/>
        </w:rPr>
        <w:t>、</w:t>
      </w:r>
      <w:r>
        <w:rPr>
          <w:rFonts w:hAnsi="宋体" w:cs="Times New Roman"/>
          <w:szCs w:val="20"/>
        </w:rPr>
        <w:t>欧洲东线战场和太平洋战场的战况</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目标导学二：反法西斯联盟的建立及战争形势的转折</w:t>
      </w:r>
    </w:p>
    <w:p w:rsidR="00841D24" w:rsidRDefault="008E2E5B" w:rsidP="008E2E5B">
      <w:pPr>
        <w:pStyle w:val="a3"/>
        <w:ind w:firstLineChars="200" w:firstLine="400"/>
        <w:rPr>
          <w:rFonts w:hAnsi="宋体" w:cs="Times New Roman"/>
          <w:szCs w:val="20"/>
        </w:rPr>
      </w:pPr>
      <w:r>
        <w:rPr>
          <w:rFonts w:hAnsi="宋体" w:cs="Times New Roman"/>
          <w:szCs w:val="20"/>
        </w:rPr>
        <w:t>1</w:t>
      </w:r>
      <w:r>
        <w:rPr>
          <w:rFonts w:hAnsi="宋体" w:cs="Times New Roman" w:hint="eastAsia"/>
          <w:szCs w:val="20"/>
        </w:rPr>
        <w:t>.</w:t>
      </w:r>
      <w:r>
        <w:rPr>
          <w:rFonts w:hAnsi="宋体" w:cs="Times New Roman"/>
          <w:szCs w:val="20"/>
        </w:rPr>
        <w:t>结合二</w:t>
      </w:r>
      <w:r>
        <w:rPr>
          <w:rFonts w:hAnsi="宋体" w:cs="Times New Roman"/>
          <w:noProof/>
          <w:szCs w:val="20"/>
        </w:rPr>
        <w:drawing>
          <wp:inline distT="0" distB="0" distL="0" distR="0">
            <wp:extent cx="28575" cy="28575"/>
            <wp:effectExtent l="19050" t="0" r="9525" b="0"/>
            <wp:docPr id="35" name="图片 1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1" descr="学科网(www.zxxk.com)--教育资源门户，提供试卷、教案、课件、论文、素材及各类教学资源下载，还有大量而丰富的教学相关资讯！"/>
                    <pic:cNvPicPr>
                      <a:picLocks noChangeAspect="1" noChangeArrowheads="1"/>
                    </pic:cNvPicPr>
                  </pic:nvPicPr>
                  <pic:blipFill>
                    <a:blip r:embed="rId92" cstate="print"/>
                    <a:srcRect/>
                    <a:stretch>
                      <a:fillRect/>
                    </a:stretch>
                  </pic:blipFill>
                  <pic:spPr>
                    <a:xfrm>
                      <a:off x="0" y="0"/>
                      <a:ext cx="28575" cy="28575"/>
                    </a:xfrm>
                    <a:prstGeom prst="rect">
                      <a:avLst/>
                    </a:prstGeom>
                    <a:noFill/>
                    <a:ln w="9525">
                      <a:noFill/>
                      <a:miter lim="800000"/>
                      <a:headEnd/>
                      <a:tailEnd/>
                    </a:ln>
                  </pic:spPr>
                </pic:pic>
              </a:graphicData>
            </a:graphic>
          </wp:inline>
        </w:drawing>
      </w:r>
      <w:r>
        <w:rPr>
          <w:rFonts w:hAnsi="宋体" w:cs="Times New Roman"/>
          <w:szCs w:val="20"/>
        </w:rPr>
        <w:t>战爆发后主要战场的战况</w:t>
      </w:r>
      <w:r>
        <w:rPr>
          <w:rFonts w:hAnsi="宋体" w:cs="Times New Roman" w:hint="eastAsia"/>
          <w:szCs w:val="20"/>
        </w:rPr>
        <w:t>，</w:t>
      </w:r>
      <w:r>
        <w:rPr>
          <w:rFonts w:hAnsi="宋体" w:cs="Times New Roman"/>
          <w:szCs w:val="20"/>
        </w:rPr>
        <w:t>理解反法西斯联盟建立的历史意义</w:t>
      </w:r>
      <w:r>
        <w:rPr>
          <w:rFonts w:hAnsi="宋体" w:cs="Times New Roman" w:hint="eastAsia"/>
          <w:szCs w:val="20"/>
        </w:rPr>
        <w:t>。</w:t>
      </w:r>
    </w:p>
    <w:p w:rsidR="00841D24" w:rsidRDefault="008E2E5B" w:rsidP="008E2E5B">
      <w:pPr>
        <w:pStyle w:val="a3"/>
        <w:ind w:firstLineChars="200" w:firstLine="400"/>
        <w:jc w:val="center"/>
        <w:rPr>
          <w:rFonts w:hAnsi="宋体" w:cs="Times New Roman"/>
          <w:szCs w:val="20"/>
        </w:rPr>
      </w:pPr>
      <w:r>
        <w:rPr>
          <w:rFonts w:hAnsi="宋体" w:cs="Times New Roman"/>
          <w:noProof/>
          <w:szCs w:val="20"/>
        </w:rPr>
        <w:lastRenderedPageBreak/>
        <w:drawing>
          <wp:inline distT="0" distB="0" distL="0" distR="0">
            <wp:extent cx="1381125" cy="914400"/>
            <wp:effectExtent l="19050" t="0" r="9525" b="0"/>
            <wp:docPr id="36" name="图片 13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33" descr="学科网(www.zxxk.com)--教育资源门户，提供试卷、教案、课件、论文、素材及各类教学资源下载，还有大量而丰富的教学相关资讯！"/>
                    <pic:cNvPicPr>
                      <a:picLocks noChangeAspect="1" noChangeArrowheads="1"/>
                    </pic:cNvPicPr>
                  </pic:nvPicPr>
                  <pic:blipFill>
                    <a:blip r:embed="rId93" r:link="rId94" cstate="print"/>
                    <a:srcRect/>
                    <a:stretch>
                      <a:fillRect/>
                    </a:stretch>
                  </pic:blipFill>
                  <pic:spPr>
                    <a:xfrm>
                      <a:off x="0" y="0"/>
                      <a:ext cx="1381125" cy="914400"/>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rPr>
          <w:rFonts w:hAnsi="宋体" w:cs="Times New Roman"/>
          <w:szCs w:val="20"/>
        </w:rPr>
      </w:pPr>
      <w:r>
        <w:rPr>
          <w:rFonts w:hAnsi="宋体" w:cs="Times New Roman"/>
          <w:szCs w:val="20"/>
        </w:rPr>
        <w:t>设问：此漫画反映了什么历史信息</w:t>
      </w:r>
      <w:r>
        <w:rPr>
          <w:rFonts w:hAnsi="宋体" w:cs="Times New Roman" w:hint="eastAsia"/>
          <w:szCs w:val="20"/>
        </w:rPr>
        <w:t>？</w:t>
      </w:r>
      <w:r>
        <w:rPr>
          <w:rFonts w:hAnsi="宋体" w:cs="Times New Roman"/>
          <w:szCs w:val="20"/>
        </w:rPr>
        <w:t>中</w:t>
      </w:r>
      <w:r>
        <w:rPr>
          <w:rFonts w:hAnsi="宋体" w:cs="Times New Roman" w:hint="eastAsia"/>
          <w:noProof/>
          <w:szCs w:val="20"/>
        </w:rPr>
        <w:drawing>
          <wp:inline distT="0" distB="0" distL="0" distR="0">
            <wp:extent cx="28575" cy="19050"/>
            <wp:effectExtent l="19050" t="0" r="9525" b="0"/>
            <wp:docPr id="37" name="图片 1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9" descr="学科网(www.zxxk.com)--教育资源门户，提供试卷、教案、课件、论文、素材及各类教学资源下载，还有大量而丰富的教学相关资讯！"/>
                    <pic:cNvPicPr>
                      <a:picLocks noChangeAspect="1" noChangeArrowheads="1"/>
                    </pic:cNvPicPr>
                  </pic:nvPicPr>
                  <pic:blipFill>
                    <a:blip r:embed="rId95" cstate="print"/>
                    <a:srcRect/>
                    <a:stretch>
                      <a:fillRect/>
                    </a:stretch>
                  </pic:blipFill>
                  <pic:spPr>
                    <a:xfrm>
                      <a:off x="0" y="0"/>
                      <a:ext cx="28575" cy="19050"/>
                    </a:xfrm>
                    <a:prstGeom prst="rect">
                      <a:avLst/>
                    </a:prstGeom>
                    <a:noFill/>
                    <a:ln w="9525">
                      <a:noFill/>
                      <a:miter lim="800000"/>
                      <a:headEnd/>
                      <a:tailEnd/>
                    </a:ln>
                  </pic:spPr>
                </pic:pic>
              </a:graphicData>
            </a:graphic>
          </wp:inline>
        </w:drawing>
      </w:r>
      <w:r>
        <w:rPr>
          <w:rFonts w:hAnsi="宋体" w:cs="Times New Roman" w:hint="eastAsia"/>
          <w:szCs w:val="20"/>
        </w:rPr>
        <w:t>、</w:t>
      </w:r>
      <w:r>
        <w:rPr>
          <w:rFonts w:hAnsi="宋体" w:cs="Times New Roman"/>
          <w:szCs w:val="20"/>
        </w:rPr>
        <w:t>美</w:t>
      </w:r>
      <w:r>
        <w:rPr>
          <w:rFonts w:hAnsi="宋体" w:cs="Times New Roman" w:hint="eastAsia"/>
          <w:szCs w:val="20"/>
        </w:rPr>
        <w:t>、</w:t>
      </w:r>
      <w:r>
        <w:rPr>
          <w:rFonts w:hAnsi="宋体" w:cs="Times New Roman"/>
          <w:szCs w:val="20"/>
        </w:rPr>
        <w:t>苏</w:t>
      </w:r>
      <w:r>
        <w:rPr>
          <w:rFonts w:hAnsi="宋体" w:cs="Times New Roman" w:hint="eastAsia"/>
          <w:szCs w:val="20"/>
        </w:rPr>
        <w:t>、</w:t>
      </w:r>
      <w:r>
        <w:rPr>
          <w:rFonts w:hAnsi="宋体" w:cs="Times New Roman"/>
          <w:szCs w:val="20"/>
        </w:rPr>
        <w:t>英等国是如何走向联合的</w:t>
      </w:r>
      <w:r>
        <w:rPr>
          <w:rFonts w:hAnsi="宋体" w:cs="Times New Roman" w:hint="eastAsia"/>
          <w:szCs w:val="20"/>
        </w:rPr>
        <w:t>？</w:t>
      </w:r>
    </w:p>
    <w:p w:rsidR="00841D24" w:rsidRDefault="008E2E5B" w:rsidP="008E2E5B">
      <w:pPr>
        <w:pStyle w:val="a3"/>
        <w:ind w:firstLineChars="200" w:firstLine="400"/>
        <w:rPr>
          <w:rFonts w:hAnsi="宋体" w:cs="MingLiU_HKSCS"/>
          <w:szCs w:val="20"/>
        </w:rPr>
      </w:pPr>
      <w:r>
        <w:rPr>
          <w:rFonts w:hAnsi="宋体" w:cs="Times New Roman"/>
          <w:szCs w:val="20"/>
        </w:rPr>
        <w:t>提示：反映了世界反法西斯联盟的建立；1942年1月</w:t>
      </w:r>
      <w:r>
        <w:rPr>
          <w:rFonts w:hAnsi="宋体" w:cs="MingLiU_HKSCS" w:hint="eastAsia"/>
          <w:szCs w:val="20"/>
        </w:rPr>
        <w:t>，</w:t>
      </w:r>
      <w:r>
        <w:rPr>
          <w:rFonts w:hAnsi="宋体" w:cs="Times New Roman"/>
          <w:szCs w:val="20"/>
        </w:rPr>
        <w:t>美</w:t>
      </w:r>
      <w:r>
        <w:rPr>
          <w:rFonts w:hAnsi="宋体" w:cs="Times New Roman" w:hint="eastAsia"/>
          <w:szCs w:val="20"/>
        </w:rPr>
        <w:t>、</w:t>
      </w:r>
      <w:r>
        <w:rPr>
          <w:rFonts w:hAnsi="宋体" w:cs="Times New Roman"/>
          <w:szCs w:val="20"/>
        </w:rPr>
        <w:t>英</w:t>
      </w:r>
      <w:r>
        <w:rPr>
          <w:rFonts w:hAnsi="宋体" w:cs="Times New Roman" w:hint="eastAsia"/>
          <w:szCs w:val="20"/>
        </w:rPr>
        <w:t>、</w:t>
      </w:r>
      <w:r>
        <w:rPr>
          <w:rFonts w:hAnsi="宋体" w:cs="Times New Roman"/>
          <w:szCs w:val="20"/>
        </w:rPr>
        <w:t>苏</w:t>
      </w:r>
      <w:r>
        <w:rPr>
          <w:rFonts w:hAnsi="宋体" w:cs="Times New Roman" w:hint="eastAsia"/>
          <w:szCs w:val="20"/>
        </w:rPr>
        <w:t>、</w:t>
      </w:r>
      <w:r>
        <w:rPr>
          <w:rFonts w:hAnsi="宋体" w:cs="Times New Roman"/>
          <w:szCs w:val="20"/>
        </w:rPr>
        <w:t>中等26个国家的代表在美国首都华盛顿签署《联合国家宣言》</w:t>
      </w:r>
      <w:r>
        <w:rPr>
          <w:rFonts w:hAnsi="宋体" w:cs="MingLiU_HKSCS" w:hint="eastAsia"/>
          <w:szCs w:val="20"/>
        </w:rPr>
        <w:t>，</w:t>
      </w:r>
      <w:r>
        <w:rPr>
          <w:rFonts w:hAnsi="宋体" w:cs="Times New Roman"/>
          <w:szCs w:val="20"/>
        </w:rPr>
        <w:t>它的发表标志着世界反法西斯联盟的</w:t>
      </w:r>
      <w:r>
        <w:rPr>
          <w:rFonts w:hAnsi="宋体" w:cs="Times New Roman"/>
          <w:noProof/>
          <w:szCs w:val="20"/>
        </w:rPr>
        <w:drawing>
          <wp:inline distT="0" distB="0" distL="0" distR="0">
            <wp:extent cx="19050" cy="9525"/>
            <wp:effectExtent l="19050" t="0" r="0" b="0"/>
            <wp:docPr id="38" name="图片 1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7" descr="学科网(www.zxxk.com)--教育资源门户，提供试卷、教案、课件、论文、素材及各类教学资源下载，还有大量而丰富的教学相关资讯！"/>
                    <pic:cNvPicPr>
                      <a:picLocks noChangeAspect="1" noChangeArrowheads="1"/>
                    </pic:cNvPicPr>
                  </pic:nvPicPr>
                  <pic:blipFill>
                    <a:blip r:embed="rId96"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hAnsi="宋体" w:cs="Times New Roman"/>
          <w:szCs w:val="20"/>
        </w:rPr>
        <w:t>正式形成</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归纳总结：《联合国家宣言》的发表</w:t>
      </w:r>
      <w:r>
        <w:rPr>
          <w:rFonts w:hAnsi="宋体" w:cs="Times New Roman" w:hint="eastAsia"/>
          <w:szCs w:val="20"/>
        </w:rPr>
        <w:t>，</w:t>
      </w:r>
      <w:r>
        <w:rPr>
          <w:rFonts w:hAnsi="宋体" w:cs="Times New Roman"/>
          <w:szCs w:val="20"/>
        </w:rPr>
        <w:t>标志着世界反法西斯联盟的正式形成</w:t>
      </w:r>
      <w:r>
        <w:rPr>
          <w:rFonts w:hAnsi="宋体" w:cs="Times New Roman" w:hint="eastAsia"/>
          <w:szCs w:val="20"/>
        </w:rPr>
        <w:t>。</w:t>
      </w:r>
      <w:r>
        <w:rPr>
          <w:rFonts w:hAnsi="宋体" w:cs="Times New Roman"/>
          <w:szCs w:val="20"/>
        </w:rPr>
        <w:t>各国为了一个共同的目标</w:t>
      </w:r>
      <w:r>
        <w:rPr>
          <w:rFonts w:hAnsi="宋体" w:cs="Times New Roman" w:hint="eastAsia"/>
          <w:szCs w:val="20"/>
        </w:rPr>
        <w:t>，</w:t>
      </w:r>
      <w:r>
        <w:rPr>
          <w:rFonts w:hAnsi="宋体" w:cs="Times New Roman"/>
          <w:szCs w:val="20"/>
        </w:rPr>
        <w:t>相互支援</w:t>
      </w:r>
      <w:r>
        <w:rPr>
          <w:rFonts w:hAnsi="宋体" w:cs="Times New Roman" w:hint="eastAsia"/>
          <w:szCs w:val="20"/>
        </w:rPr>
        <w:t>，</w:t>
      </w:r>
      <w:r>
        <w:rPr>
          <w:rFonts w:hAnsi="宋体" w:cs="Times New Roman"/>
          <w:szCs w:val="20"/>
        </w:rPr>
        <w:t>协同作战</w:t>
      </w:r>
      <w:r>
        <w:rPr>
          <w:rFonts w:hAnsi="宋体" w:cs="Times New Roman" w:hint="eastAsia"/>
          <w:szCs w:val="20"/>
        </w:rPr>
        <w:t>，</w:t>
      </w:r>
      <w:r>
        <w:rPr>
          <w:rFonts w:hAnsi="宋体" w:cs="Times New Roman"/>
          <w:szCs w:val="20"/>
        </w:rPr>
        <w:t>逐渐扭转了战争的形势</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2</w:t>
      </w:r>
      <w:r>
        <w:rPr>
          <w:rFonts w:hAnsi="宋体" w:cs="Times New Roman" w:hint="eastAsia"/>
          <w:szCs w:val="20"/>
        </w:rPr>
        <w:t>.</w:t>
      </w:r>
      <w:r>
        <w:rPr>
          <w:rFonts w:hAnsi="宋体" w:cs="Times New Roman"/>
          <w:szCs w:val="20"/>
        </w:rPr>
        <w:t>引导学生阅读教材和材料</w:t>
      </w:r>
      <w:r>
        <w:rPr>
          <w:rFonts w:hAnsi="宋体" w:cs="Times New Roman" w:hint="eastAsia"/>
          <w:szCs w:val="20"/>
        </w:rPr>
        <w:t>，</w:t>
      </w:r>
      <w:r>
        <w:rPr>
          <w:rFonts w:hAnsi="宋体" w:cs="Times New Roman"/>
          <w:szCs w:val="20"/>
        </w:rPr>
        <w:t>理解斯大林格勒保卫战和诺曼底登陆的历史作用</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材料展示：毛泽东说：“像希特勒这样的法西斯国家的政治生命和军事生命</w:t>
      </w:r>
      <w:r>
        <w:rPr>
          <w:rFonts w:hAnsi="宋体" w:cs="MingLiU_HKSCS" w:hint="eastAsia"/>
          <w:szCs w:val="20"/>
        </w:rPr>
        <w:t>，</w:t>
      </w:r>
      <w:r>
        <w:rPr>
          <w:rFonts w:hAnsi="宋体" w:cs="Times New Roman"/>
          <w:szCs w:val="20"/>
        </w:rPr>
        <w:t>从它出生那一天起</w:t>
      </w:r>
      <w:r>
        <w:rPr>
          <w:rFonts w:hAnsi="宋体" w:cs="MingLiU_HKSCS" w:hint="eastAsia"/>
          <w:szCs w:val="20"/>
        </w:rPr>
        <w:t>，</w:t>
      </w:r>
      <w:r>
        <w:rPr>
          <w:rFonts w:hAnsi="宋体" w:cs="Times New Roman"/>
          <w:szCs w:val="20"/>
        </w:rPr>
        <w:t>就是建立在进攻上面的</w:t>
      </w:r>
      <w:r>
        <w:rPr>
          <w:rFonts w:hAnsi="宋体" w:cs="MingLiU_HKSCS" w:hint="eastAsia"/>
          <w:szCs w:val="20"/>
        </w:rPr>
        <w:t>，</w:t>
      </w:r>
      <w:r>
        <w:rPr>
          <w:rFonts w:hAnsi="宋体" w:cs="Times New Roman"/>
          <w:szCs w:val="20"/>
        </w:rPr>
        <w:t>进攻一完结</w:t>
      </w:r>
      <w:r>
        <w:rPr>
          <w:rFonts w:hAnsi="宋体" w:cs="MingLiU_HKSCS" w:hint="eastAsia"/>
          <w:szCs w:val="20"/>
        </w:rPr>
        <w:t>，</w:t>
      </w:r>
      <w:r>
        <w:rPr>
          <w:rFonts w:hAnsi="宋体" w:cs="Times New Roman"/>
          <w:szCs w:val="20"/>
        </w:rPr>
        <w:t>它的生命也就完结了</w:t>
      </w:r>
      <w:r>
        <w:rPr>
          <w:rFonts w:hAnsi="宋体" w:cs="Times New Roman" w:hint="eastAsia"/>
          <w:szCs w:val="20"/>
        </w:rPr>
        <w:t>。</w:t>
      </w:r>
      <w:r>
        <w:rPr>
          <w:rFonts w:hAnsi="宋体" w:cs="Times New Roman"/>
          <w:szCs w:val="20"/>
        </w:rPr>
        <w:t>”</w:t>
      </w:r>
    </w:p>
    <w:p w:rsidR="00841D24" w:rsidRDefault="008E2E5B" w:rsidP="008E2E5B">
      <w:pPr>
        <w:pStyle w:val="a3"/>
        <w:ind w:firstLineChars="200" w:firstLine="400"/>
        <w:rPr>
          <w:rFonts w:hAnsi="宋体" w:cs="Times New Roman"/>
          <w:szCs w:val="20"/>
        </w:rPr>
      </w:pPr>
      <w:r>
        <w:rPr>
          <w:rFonts w:hAnsi="宋体" w:cs="Times New Roman"/>
          <w:szCs w:val="20"/>
        </w:rPr>
        <w:t>(1)毛泽东这番话是对苏德战场哪次战役的评价</w:t>
      </w:r>
      <w:r>
        <w:rPr>
          <w:rFonts w:hAnsi="宋体" w:cs="Times New Roman" w:hint="eastAsia"/>
          <w:szCs w:val="20"/>
        </w:rPr>
        <w:t>？</w:t>
      </w:r>
      <w:r>
        <w:rPr>
          <w:rFonts w:hAnsi="宋体" w:cs="Times New Roman"/>
          <w:szCs w:val="20"/>
        </w:rPr>
        <w:t>运用史实佐证毛泽东对该战役的评价</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提示：斯大林格勒保卫战</w:t>
      </w:r>
      <w:r>
        <w:rPr>
          <w:rFonts w:hAnsi="宋体" w:cs="Times New Roman" w:hint="eastAsia"/>
          <w:szCs w:val="20"/>
        </w:rPr>
        <w:t>。</w:t>
      </w:r>
      <w:r>
        <w:rPr>
          <w:rFonts w:hAnsi="宋体" w:cs="Times New Roman"/>
          <w:szCs w:val="20"/>
        </w:rPr>
        <w:t>因为斯大林格勒战役后</w:t>
      </w:r>
      <w:r>
        <w:rPr>
          <w:rFonts w:hAnsi="宋体" w:cs="MingLiU_HKSCS" w:hint="eastAsia"/>
          <w:szCs w:val="20"/>
        </w:rPr>
        <w:t>，</w:t>
      </w:r>
      <w:r>
        <w:rPr>
          <w:rFonts w:hAnsi="宋体" w:cs="Times New Roman"/>
          <w:szCs w:val="20"/>
        </w:rPr>
        <w:t>德军元气大伤</w:t>
      </w:r>
      <w:r>
        <w:rPr>
          <w:rFonts w:hAnsi="宋体" w:cs="MingLiU_HKSCS" w:hint="eastAsia"/>
          <w:szCs w:val="20"/>
        </w:rPr>
        <w:t>，</w:t>
      </w:r>
      <w:r>
        <w:rPr>
          <w:rFonts w:hAnsi="宋体" w:cs="Times New Roman"/>
          <w:szCs w:val="20"/>
        </w:rPr>
        <w:t>被迫由战略进攻转入战略防御</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(2)教师在上述材料的基础上</w:t>
      </w:r>
      <w:r>
        <w:rPr>
          <w:rFonts w:hAnsi="宋体" w:cs="Times New Roman" w:hint="eastAsia"/>
          <w:szCs w:val="20"/>
        </w:rPr>
        <w:t>，</w:t>
      </w:r>
      <w:r>
        <w:rPr>
          <w:rFonts w:hAnsi="宋体" w:cs="Times New Roman"/>
          <w:szCs w:val="20"/>
        </w:rPr>
        <w:t>引导学生讨论总结斯大林格勒战役的历史意义</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提示：斯大林格勒保卫战是第二次世界大战的转折点</w:t>
      </w:r>
      <w:r>
        <w:rPr>
          <w:rFonts w:hAnsi="宋体" w:cs="Times New Roman" w:hint="eastAsia"/>
          <w:szCs w:val="20"/>
        </w:rPr>
        <w:t>。</w:t>
      </w:r>
      <w:r>
        <w:rPr>
          <w:rFonts w:hAnsi="宋体" w:cs="Times New Roman"/>
          <w:szCs w:val="20"/>
        </w:rPr>
        <w:t>此</w:t>
      </w:r>
      <w:r>
        <w:rPr>
          <w:rFonts w:hAnsi="宋体" w:cs="Times New Roman"/>
          <w:noProof/>
          <w:szCs w:val="20"/>
        </w:rPr>
        <w:drawing>
          <wp:inline distT="0" distB="0" distL="0" distR="0">
            <wp:extent cx="19050" cy="28575"/>
            <wp:effectExtent l="19050" t="0" r="0" b="0"/>
            <wp:docPr id="39" name="图片 2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0" descr="学科网(www.zxxk.com)--教育资源门户，提供试卷、教案、课件、论文、素材及各类教学资源下载，还有大量而丰富的教学相关资讯！"/>
                    <pic:cNvPicPr>
                      <a:picLocks noChangeAspect="1" noChangeArrowheads="1"/>
                    </pic:cNvPicPr>
                  </pic:nvPicPr>
                  <pic:blipFill>
                    <a:blip r:embed="rId97" cstate="print"/>
                    <a:srcRect/>
                    <a:stretch>
                      <a:fillRect/>
                    </a:stretch>
                  </pic:blipFill>
                  <pic:spPr>
                    <a:xfrm>
                      <a:off x="0" y="0"/>
                      <a:ext cx="19050" cy="28575"/>
                    </a:xfrm>
                    <a:prstGeom prst="rect">
                      <a:avLst/>
                    </a:prstGeom>
                    <a:noFill/>
                    <a:ln w="9525">
                      <a:noFill/>
                      <a:miter lim="800000"/>
                      <a:headEnd/>
                      <a:tailEnd/>
                    </a:ln>
                  </pic:spPr>
                </pic:pic>
              </a:graphicData>
            </a:graphic>
          </wp:inline>
        </w:drawing>
      </w:r>
      <w:r>
        <w:rPr>
          <w:rFonts w:hAnsi="宋体" w:cs="Times New Roman"/>
          <w:szCs w:val="20"/>
        </w:rPr>
        <w:t>后</w:t>
      </w:r>
      <w:r>
        <w:rPr>
          <w:rFonts w:hAnsi="宋体" w:cs="MingLiU_HKSCS" w:hint="eastAsia"/>
          <w:szCs w:val="20"/>
        </w:rPr>
        <w:t>，</w:t>
      </w:r>
      <w:r>
        <w:rPr>
          <w:rFonts w:hAnsi="宋体" w:cs="Times New Roman"/>
          <w:szCs w:val="20"/>
        </w:rPr>
        <w:t>苏军连续进攻</w:t>
      </w:r>
      <w:r>
        <w:rPr>
          <w:rFonts w:hAnsi="宋体" w:cs="MingLiU_HKSCS" w:hint="eastAsia"/>
          <w:szCs w:val="20"/>
        </w:rPr>
        <w:t>，</w:t>
      </w:r>
      <w:r>
        <w:rPr>
          <w:rFonts w:hAnsi="宋体" w:cs="Times New Roman"/>
          <w:szCs w:val="20"/>
        </w:rPr>
        <w:t>扭转了苏德战场的形势</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(3)教师引导学生阅读“诺曼底登陆”图片信息</w:t>
      </w:r>
      <w:r>
        <w:rPr>
          <w:rFonts w:hAnsi="宋体" w:cs="Times New Roman" w:hint="eastAsia"/>
          <w:szCs w:val="20"/>
        </w:rPr>
        <w:t>，</w:t>
      </w:r>
      <w:r>
        <w:rPr>
          <w:rFonts w:hAnsi="宋体" w:cs="Times New Roman"/>
          <w:szCs w:val="20"/>
        </w:rPr>
        <w:t>讲述诺曼底登陆的概况</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【图解战役】</w:t>
      </w:r>
    </w:p>
    <w:p w:rsidR="00841D24" w:rsidRDefault="008E2E5B" w:rsidP="008E2E5B">
      <w:pPr>
        <w:pStyle w:val="a3"/>
        <w:ind w:firstLineChars="200" w:firstLine="400"/>
        <w:jc w:val="center"/>
        <w:rPr>
          <w:rFonts w:hAnsi="宋体" w:cs="Times New Roman"/>
          <w:szCs w:val="20"/>
        </w:rPr>
      </w:pPr>
      <w:r>
        <w:rPr>
          <w:rFonts w:hAnsi="宋体" w:cs="Times New Roman"/>
          <w:noProof/>
          <w:szCs w:val="20"/>
        </w:rPr>
        <w:drawing>
          <wp:inline distT="0" distB="0" distL="0" distR="0">
            <wp:extent cx="2362200" cy="771525"/>
            <wp:effectExtent l="19050" t="0" r="0" b="0"/>
            <wp:docPr id="40" name="图片 13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34" descr="学科网(www.zxxk.com)--教育资源门户，提供试卷、教案、课件、论文、素材及各类教学资源下载，还有大量而丰富的教学相关资讯！"/>
                    <pic:cNvPicPr>
                      <a:picLocks noChangeAspect="1" noChangeArrowheads="1"/>
                    </pic:cNvPicPr>
                  </pic:nvPicPr>
                  <pic:blipFill>
                    <a:blip r:embed="rId98" r:link="rId99" cstate="print"/>
                    <a:srcRect/>
                    <a:stretch>
                      <a:fillRect/>
                    </a:stretch>
                  </pic:blipFill>
                  <pic:spPr>
                    <a:xfrm>
                      <a:off x="0" y="0"/>
                      <a:ext cx="2362200" cy="771525"/>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rPr>
          <w:rFonts w:hAnsi="宋体" w:cs="Times New Roman"/>
          <w:szCs w:val="20"/>
        </w:rPr>
      </w:pPr>
      <w:r>
        <w:rPr>
          <w:rFonts w:hAnsi="宋体" w:cs="Times New Roman"/>
          <w:szCs w:val="20"/>
        </w:rPr>
        <w:t>目标导学三：雅尔塔会议及战争结束</w:t>
      </w:r>
      <w:r>
        <w:rPr>
          <w:rFonts w:hAnsi="宋体" w:cs="Times New Roman" w:hint="eastAsia"/>
          <w:color w:val="FFFFFF"/>
          <w:szCs w:val="20"/>
        </w:rPr>
        <w:t>[来源:Zxxk.Com]</w:t>
      </w:r>
    </w:p>
    <w:p w:rsidR="00841D24" w:rsidRDefault="008E2E5B" w:rsidP="008E2E5B">
      <w:pPr>
        <w:pStyle w:val="a3"/>
        <w:ind w:firstLineChars="200" w:firstLine="400"/>
        <w:rPr>
          <w:rFonts w:hAnsi="宋体" w:cs="Times New Roman"/>
          <w:szCs w:val="20"/>
        </w:rPr>
      </w:pPr>
      <w:r>
        <w:rPr>
          <w:rFonts w:hAnsi="宋体" w:cs="Times New Roman"/>
          <w:szCs w:val="20"/>
        </w:rPr>
        <w:t>1</w:t>
      </w:r>
      <w:r>
        <w:rPr>
          <w:rFonts w:hAnsi="宋体" w:cs="Times New Roman" w:hint="eastAsia"/>
          <w:szCs w:val="20"/>
        </w:rPr>
        <w:t>.</w:t>
      </w:r>
      <w:r>
        <w:rPr>
          <w:rFonts w:hAnsi="宋体" w:cs="Times New Roman"/>
          <w:szCs w:val="20"/>
        </w:rPr>
        <w:t>引导学生阅读教材和史料</w:t>
      </w:r>
      <w:r>
        <w:rPr>
          <w:rFonts w:hAnsi="宋体" w:cs="Times New Roman" w:hint="eastAsia"/>
          <w:szCs w:val="20"/>
        </w:rPr>
        <w:t>，</w:t>
      </w:r>
      <w:r>
        <w:rPr>
          <w:rFonts w:hAnsi="宋体" w:cs="Times New Roman"/>
          <w:szCs w:val="20"/>
        </w:rPr>
        <w:t>认识雅尔塔会议和波茨坦会议的内容与影响</w:t>
      </w:r>
      <w:r>
        <w:rPr>
          <w:rFonts w:hAnsi="宋体" w:cs="Times New Roman" w:hint="eastAsia"/>
          <w:szCs w:val="20"/>
        </w:rPr>
        <w:t>。</w:t>
      </w:r>
      <w:r>
        <w:rPr>
          <w:rFonts w:hAnsi="宋体" w:cs="Times New Roman" w:hint="eastAsia"/>
          <w:color w:val="FFFFFF"/>
          <w:szCs w:val="20"/>
        </w:rPr>
        <w:t>[来源:学&amp;科&amp;网]</w:t>
      </w:r>
    </w:p>
    <w:p w:rsidR="00841D24" w:rsidRDefault="008E2E5B" w:rsidP="008E2E5B">
      <w:pPr>
        <w:pStyle w:val="a3"/>
        <w:ind w:firstLineChars="200" w:firstLine="400"/>
        <w:jc w:val="center"/>
        <w:rPr>
          <w:rFonts w:hAnsi="宋体" w:cs="Times New Roman"/>
          <w:szCs w:val="20"/>
        </w:rPr>
      </w:pPr>
      <w:r>
        <w:rPr>
          <w:rFonts w:hAnsi="宋体" w:cs="Times New Roman"/>
          <w:noProof/>
          <w:szCs w:val="20"/>
        </w:rPr>
        <w:lastRenderedPageBreak/>
        <w:drawing>
          <wp:inline distT="0" distB="0" distL="0" distR="0">
            <wp:extent cx="1647825" cy="866775"/>
            <wp:effectExtent l="19050" t="0" r="9525" b="0"/>
            <wp:docPr id="41" name="图片 13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35" descr="学科网(www.zxxk.com)--教育资源门户，提供试卷、教案、课件、论文、素材及各类教学资源下载，还有大量而丰富的教学相关资讯！"/>
                    <pic:cNvPicPr>
                      <a:picLocks noChangeAspect="1" noChangeArrowheads="1"/>
                    </pic:cNvPicPr>
                  </pic:nvPicPr>
                  <pic:blipFill>
                    <a:blip r:embed="rId100" r:link="rId101" cstate="print"/>
                    <a:srcRect/>
                    <a:stretch>
                      <a:fillRect/>
                    </a:stretch>
                  </pic:blipFill>
                  <pic:spPr>
                    <a:xfrm>
                      <a:off x="0" y="0"/>
                      <a:ext cx="1647825" cy="866775"/>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rPr>
          <w:rFonts w:hAnsi="宋体" w:cs="Times New Roman"/>
          <w:szCs w:val="20"/>
        </w:rPr>
      </w:pPr>
      <w:r>
        <w:rPr>
          <w:rFonts w:hAnsi="宋体" w:cs="Times New Roman"/>
          <w:szCs w:val="20"/>
        </w:rPr>
        <w:t>设问：图片再现了哪一历史事件</w:t>
      </w:r>
      <w:r>
        <w:rPr>
          <w:rFonts w:hAnsi="宋体" w:cs="Times New Roman" w:hint="eastAsia"/>
          <w:szCs w:val="20"/>
        </w:rPr>
        <w:t>？</w:t>
      </w:r>
      <w:r>
        <w:rPr>
          <w:rFonts w:hAnsi="宋体" w:cs="Times New Roman"/>
          <w:szCs w:val="20"/>
        </w:rPr>
        <w:t>图片中前排左起的三位人物是谁</w:t>
      </w:r>
      <w:r>
        <w:rPr>
          <w:rFonts w:hAnsi="宋体" w:cs="Times New Roman" w:hint="eastAsia"/>
          <w:szCs w:val="20"/>
        </w:rPr>
        <w:t>？</w:t>
      </w:r>
      <w:r>
        <w:rPr>
          <w:rFonts w:hAnsi="宋体" w:cs="Times New Roman"/>
          <w:szCs w:val="20"/>
        </w:rPr>
        <w:t>说说该事件的积极影响</w:t>
      </w:r>
      <w:r>
        <w:rPr>
          <w:rFonts w:hAnsi="宋体" w:cs="Times New Roman" w:hint="eastAsia"/>
          <w:szCs w:val="20"/>
        </w:rPr>
        <w:t>。</w:t>
      </w:r>
      <w:r>
        <w:rPr>
          <w:rFonts w:hAnsi="宋体" w:cs="Times New Roman" w:hint="eastAsia"/>
          <w:color w:val="FFFFFF"/>
          <w:szCs w:val="20"/>
        </w:rPr>
        <w:t>[来源:学科网ZXXK]</w:t>
      </w:r>
    </w:p>
    <w:p w:rsidR="00841D24" w:rsidRDefault="008E2E5B" w:rsidP="008E2E5B">
      <w:pPr>
        <w:pStyle w:val="a3"/>
        <w:ind w:firstLineChars="200" w:firstLine="400"/>
        <w:rPr>
          <w:rFonts w:hAnsi="宋体" w:cs="MingLiU_HKSCS"/>
          <w:szCs w:val="20"/>
        </w:rPr>
      </w:pPr>
      <w:r>
        <w:rPr>
          <w:rFonts w:hAnsi="宋体" w:cs="Times New Roman"/>
          <w:szCs w:val="20"/>
        </w:rPr>
        <w:t>提示：雅尔塔会议；图片中前排左起的三位人物分别是丘吉尔</w:t>
      </w:r>
      <w:r>
        <w:rPr>
          <w:rFonts w:hAnsi="宋体" w:cs="Times New Roman" w:hint="eastAsia"/>
          <w:szCs w:val="20"/>
        </w:rPr>
        <w:t>、</w:t>
      </w:r>
      <w:r>
        <w:rPr>
          <w:rFonts w:hAnsi="宋体" w:cs="Times New Roman"/>
          <w:szCs w:val="20"/>
        </w:rPr>
        <w:t>罗斯福</w:t>
      </w:r>
      <w:r>
        <w:rPr>
          <w:rFonts w:hAnsi="宋体" w:cs="Times New Roman" w:hint="eastAsia"/>
          <w:szCs w:val="20"/>
        </w:rPr>
        <w:t>、</w:t>
      </w:r>
      <w:r>
        <w:rPr>
          <w:rFonts w:hAnsi="宋体" w:cs="Times New Roman"/>
          <w:szCs w:val="20"/>
        </w:rPr>
        <w:t>斯大林；进一步协调了盟国在反法西斯战争中的行动</w:t>
      </w:r>
      <w:r>
        <w:rPr>
          <w:rFonts w:hAnsi="宋体" w:cs="MingLiU_HKSCS" w:hint="eastAsia"/>
          <w:szCs w:val="20"/>
        </w:rPr>
        <w:t>，</w:t>
      </w:r>
      <w:r>
        <w:rPr>
          <w:rFonts w:hAnsi="宋体" w:cs="Times New Roman"/>
          <w:szCs w:val="20"/>
        </w:rPr>
        <w:t>加速了战胜德</w:t>
      </w:r>
      <w:r>
        <w:rPr>
          <w:rFonts w:hAnsi="宋体" w:cs="Times New Roman" w:hint="eastAsia"/>
          <w:szCs w:val="20"/>
        </w:rPr>
        <w:t>、</w:t>
      </w:r>
      <w:r>
        <w:rPr>
          <w:rFonts w:hAnsi="宋体" w:cs="Times New Roman"/>
          <w:szCs w:val="20"/>
        </w:rPr>
        <w:t>日法西斯国家的步伐</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归纳总结：教师指导学生采用分组形式自主学习雅尔塔会议</w:t>
      </w:r>
      <w:r>
        <w:rPr>
          <w:rFonts w:hAnsi="宋体" w:cs="Times New Roman" w:hint="eastAsia"/>
          <w:szCs w:val="20"/>
        </w:rPr>
        <w:t>、</w:t>
      </w:r>
      <w:r>
        <w:rPr>
          <w:rFonts w:hAnsi="宋体" w:cs="Times New Roman"/>
          <w:szCs w:val="20"/>
        </w:rPr>
        <w:t>波茨坦会议的相关内容</w:t>
      </w:r>
      <w:r>
        <w:rPr>
          <w:rFonts w:hAnsi="宋体" w:cs="Times New Roman" w:hint="eastAsia"/>
          <w:szCs w:val="20"/>
        </w:rPr>
        <w:t>，</w:t>
      </w:r>
      <w:r>
        <w:rPr>
          <w:rFonts w:hAnsi="宋体" w:cs="Times New Roman"/>
          <w:szCs w:val="20"/>
        </w:rPr>
        <w:t>小组代表展示成果</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2</w:t>
      </w:r>
      <w:r>
        <w:rPr>
          <w:rFonts w:hAnsi="宋体" w:cs="Times New Roman" w:hint="eastAsia"/>
          <w:szCs w:val="20"/>
        </w:rPr>
        <w:t>.</w:t>
      </w:r>
      <w:r>
        <w:rPr>
          <w:rFonts w:hAnsi="宋体" w:cs="Times New Roman"/>
          <w:szCs w:val="20"/>
        </w:rPr>
        <w:t>阅读教材和史料</w:t>
      </w:r>
      <w:r>
        <w:rPr>
          <w:rFonts w:hAnsi="宋体" w:cs="Times New Roman" w:hint="eastAsia"/>
          <w:szCs w:val="20"/>
        </w:rPr>
        <w:t>，</w:t>
      </w:r>
      <w:r>
        <w:rPr>
          <w:rFonts w:hAnsi="宋体" w:cs="Times New Roman"/>
          <w:szCs w:val="20"/>
        </w:rPr>
        <w:t>了解德</w:t>
      </w:r>
      <w:r>
        <w:rPr>
          <w:rFonts w:hAnsi="宋体" w:cs="Times New Roman" w:hint="eastAsia"/>
          <w:szCs w:val="20"/>
        </w:rPr>
        <w:t>、</w:t>
      </w:r>
      <w:r>
        <w:rPr>
          <w:rFonts w:hAnsi="宋体" w:cs="Times New Roman"/>
          <w:szCs w:val="20"/>
        </w:rPr>
        <w:t>日法西斯投降的史实</w:t>
      </w:r>
      <w:r>
        <w:rPr>
          <w:rFonts w:hAnsi="宋体" w:cs="Times New Roman" w:hint="eastAsia"/>
          <w:szCs w:val="20"/>
        </w:rPr>
        <w:t>，</w:t>
      </w:r>
      <w:r>
        <w:rPr>
          <w:rFonts w:hAnsi="宋体" w:cs="Times New Roman"/>
          <w:szCs w:val="20"/>
        </w:rPr>
        <w:t>评价第二次世界大战的影响</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设问：日本法西斯是何时投降的</w:t>
      </w:r>
      <w:r>
        <w:rPr>
          <w:rFonts w:hAnsi="宋体" w:cs="Times New Roman" w:hint="eastAsia"/>
          <w:szCs w:val="20"/>
        </w:rPr>
        <w:t>？</w:t>
      </w:r>
      <w:r>
        <w:rPr>
          <w:rFonts w:hAnsi="宋体" w:cs="Times New Roman"/>
          <w:szCs w:val="20"/>
        </w:rPr>
        <w:t>为了加速日本投降</w:t>
      </w:r>
      <w:r>
        <w:rPr>
          <w:rFonts w:hAnsi="宋体" w:cs="Times New Roman" w:hint="eastAsia"/>
          <w:szCs w:val="20"/>
        </w:rPr>
        <w:t>，</w:t>
      </w:r>
      <w:r>
        <w:rPr>
          <w:rFonts w:hAnsi="宋体" w:cs="Times New Roman"/>
          <w:szCs w:val="20"/>
        </w:rPr>
        <w:t>美</w:t>
      </w:r>
      <w:r>
        <w:rPr>
          <w:rFonts w:hAnsi="宋体" w:cs="Times New Roman" w:hint="eastAsia"/>
          <w:szCs w:val="20"/>
        </w:rPr>
        <w:t>、</w:t>
      </w:r>
      <w:r>
        <w:rPr>
          <w:rFonts w:hAnsi="宋体" w:cs="Times New Roman"/>
          <w:szCs w:val="20"/>
        </w:rPr>
        <w:t>苏是如何对日本作战的</w:t>
      </w:r>
      <w:r>
        <w:rPr>
          <w:rFonts w:hAnsi="宋体" w:cs="Times New Roman" w:hint="eastAsia"/>
          <w:szCs w:val="20"/>
        </w:rPr>
        <w:t>？</w:t>
      </w:r>
      <w:r>
        <w:rPr>
          <w:rFonts w:hAnsi="宋体" w:cs="Times New Roman"/>
          <w:szCs w:val="20"/>
        </w:rPr>
        <w:t>日本投降有何历史意义</w:t>
      </w:r>
      <w:r>
        <w:rPr>
          <w:rFonts w:hAnsi="宋体" w:cs="Times New Roman" w:hint="eastAsia"/>
          <w:szCs w:val="20"/>
        </w:rPr>
        <w:t>？</w:t>
      </w:r>
    </w:p>
    <w:p w:rsidR="00841D24" w:rsidRDefault="008E2E5B" w:rsidP="008E2E5B">
      <w:pPr>
        <w:pStyle w:val="a3"/>
        <w:ind w:firstLineChars="200" w:firstLine="400"/>
        <w:rPr>
          <w:rFonts w:hAnsi="宋体" w:cs="MingLiU_HKSCS"/>
          <w:szCs w:val="20"/>
        </w:rPr>
      </w:pPr>
      <w:r>
        <w:rPr>
          <w:rFonts w:hAnsi="宋体" w:cs="Times New Roman"/>
          <w:szCs w:val="20"/>
        </w:rPr>
        <w:t>提示：1945年8月15日</w:t>
      </w:r>
      <w:r>
        <w:rPr>
          <w:rFonts w:hAnsi="宋体" w:cs="MingLiU_HKSCS" w:hint="eastAsia"/>
          <w:szCs w:val="20"/>
        </w:rPr>
        <w:t>，</w:t>
      </w:r>
      <w:r>
        <w:rPr>
          <w:rFonts w:hAnsi="宋体" w:cs="Times New Roman"/>
          <w:szCs w:val="20"/>
        </w:rPr>
        <w:t>日本法西斯宣布无条件投降；9月2日</w:t>
      </w:r>
      <w:r>
        <w:rPr>
          <w:rFonts w:hAnsi="宋体" w:cs="MingLiU_HKSCS" w:hint="eastAsia"/>
          <w:szCs w:val="20"/>
        </w:rPr>
        <w:t>，</w:t>
      </w:r>
      <w:r>
        <w:rPr>
          <w:rFonts w:hAnsi="宋体" w:cs="Times New Roman"/>
          <w:szCs w:val="20"/>
        </w:rPr>
        <w:t>日本正式签署投降书</w:t>
      </w:r>
      <w:r>
        <w:rPr>
          <w:rFonts w:hAnsi="宋体" w:cs="Times New Roman" w:hint="eastAsia"/>
          <w:szCs w:val="20"/>
        </w:rPr>
        <w:t>。</w:t>
      </w:r>
      <w:r>
        <w:rPr>
          <w:rFonts w:hAnsi="宋体" w:cs="Times New Roman"/>
          <w:szCs w:val="20"/>
        </w:rPr>
        <w:t>1945年8月上旬</w:t>
      </w:r>
      <w:r>
        <w:rPr>
          <w:rFonts w:hAnsi="宋体" w:cs="MingLiU_HKSCS" w:hint="eastAsia"/>
          <w:szCs w:val="20"/>
        </w:rPr>
        <w:t>，</w:t>
      </w:r>
      <w:r>
        <w:rPr>
          <w:rFonts w:hAnsi="宋体" w:cs="Times New Roman"/>
          <w:szCs w:val="20"/>
        </w:rPr>
        <w:t>美国在日本投下两枚原子弹</w:t>
      </w:r>
      <w:r>
        <w:rPr>
          <w:rFonts w:hAnsi="宋体" w:cs="MingLiU_HKSCS" w:hint="eastAsia"/>
          <w:szCs w:val="20"/>
        </w:rPr>
        <w:t>，</w:t>
      </w:r>
      <w:r>
        <w:rPr>
          <w:rFonts w:hAnsi="宋体" w:cs="Times New Roman"/>
          <w:szCs w:val="20"/>
        </w:rPr>
        <w:t>苏联也出兵中国东北和朝鲜</w:t>
      </w:r>
      <w:r>
        <w:rPr>
          <w:rFonts w:hAnsi="宋体" w:cs="MingLiU_HKSCS" w:hint="eastAsia"/>
          <w:szCs w:val="20"/>
        </w:rPr>
        <w:t>，</w:t>
      </w:r>
      <w:r>
        <w:rPr>
          <w:rFonts w:hAnsi="宋体" w:cs="Times New Roman"/>
          <w:szCs w:val="20"/>
        </w:rPr>
        <w:t>参加对日作战</w:t>
      </w:r>
      <w:r>
        <w:rPr>
          <w:rFonts w:hAnsi="宋体" w:cs="Times New Roman" w:hint="eastAsia"/>
          <w:szCs w:val="20"/>
        </w:rPr>
        <w:t>。</w:t>
      </w:r>
      <w:r>
        <w:rPr>
          <w:rFonts w:hAnsi="宋体" w:cs="Times New Roman"/>
          <w:szCs w:val="20"/>
        </w:rPr>
        <w:t>日本投降</w:t>
      </w:r>
      <w:r>
        <w:rPr>
          <w:rFonts w:hAnsi="宋体" w:cs="MingLiU_HKSCS" w:hint="eastAsia"/>
          <w:szCs w:val="20"/>
        </w:rPr>
        <w:t>，</w:t>
      </w:r>
      <w:r>
        <w:rPr>
          <w:rFonts w:hAnsi="宋体" w:cs="Times New Roman"/>
          <w:szCs w:val="20"/>
        </w:rPr>
        <w:t>标志第二次世界大战结束</w:t>
      </w:r>
      <w:r>
        <w:rPr>
          <w:rFonts w:hAnsi="宋体" w:cs="Times New Roman" w:hint="eastAsia"/>
          <w:szCs w:val="20"/>
        </w:rPr>
        <w:t>。</w:t>
      </w:r>
      <w:r>
        <w:rPr>
          <w:rFonts w:hAnsi="宋体" w:cs="Times New Roman" w:hint="eastAsia"/>
          <w:color w:val="FFFFFF"/>
          <w:szCs w:val="20"/>
        </w:rPr>
        <w:t>[来源:学科网]</w:t>
      </w:r>
    </w:p>
    <w:p w:rsidR="00841D24" w:rsidRDefault="008E2E5B" w:rsidP="008E2E5B">
      <w:pPr>
        <w:pStyle w:val="a3"/>
        <w:ind w:firstLineChars="200" w:firstLine="400"/>
        <w:rPr>
          <w:rFonts w:hAnsi="宋体" w:cs="Times New Roman"/>
          <w:szCs w:val="20"/>
        </w:rPr>
      </w:pPr>
      <w:r>
        <w:rPr>
          <w:rFonts w:hAnsi="宋体" w:cs="Times New Roman"/>
          <w:szCs w:val="20"/>
        </w:rPr>
        <w:t>归</w:t>
      </w:r>
      <w:r>
        <w:rPr>
          <w:rFonts w:hAnsi="宋体" w:cs="Times New Roman"/>
          <w:noProof/>
          <w:szCs w:val="20"/>
        </w:rPr>
        <w:drawing>
          <wp:inline distT="0" distB="0" distL="0" distR="0">
            <wp:extent cx="19050" cy="19050"/>
            <wp:effectExtent l="19050" t="0" r="0" b="0"/>
            <wp:docPr id="42" name="图片 1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8" descr="学科网(www.zxxk.com)--教育资源门户，提供试卷、教案、课件、论文、素材及各类教学资源下载，还有大量而丰富的教学相关资讯！"/>
                    <pic:cNvPicPr>
                      <a:picLocks noChangeAspect="1" noChangeArrowheads="1"/>
                    </pic:cNvPicPr>
                  </pic:nvPicPr>
                  <pic:blipFill>
                    <a:blip r:embed="rId88"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hAnsi="宋体" w:cs="Times New Roman"/>
          <w:szCs w:val="20"/>
        </w:rPr>
        <w:t>纳总结：(1)法西斯投降</w:t>
      </w:r>
    </w:p>
    <w:p w:rsidR="00841D24" w:rsidRDefault="008E2E5B" w:rsidP="008E2E5B">
      <w:pPr>
        <w:pStyle w:val="a3"/>
        <w:ind w:firstLineChars="200" w:firstLine="400"/>
        <w:rPr>
          <w:rFonts w:hAnsi="宋体" w:cs="Times New Roman"/>
          <w:szCs w:val="20"/>
        </w:rPr>
      </w:pPr>
      <w:r>
        <w:rPr>
          <w:rFonts w:hAnsi="宋体" w:cs="Times New Roman"/>
          <w:szCs w:val="20"/>
        </w:rPr>
        <w:t>①1943年9月</w:t>
      </w:r>
      <w:r>
        <w:rPr>
          <w:rFonts w:hAnsi="宋体" w:cs="Times New Roman" w:hint="eastAsia"/>
          <w:szCs w:val="20"/>
        </w:rPr>
        <w:t>，</w:t>
      </w:r>
      <w:r>
        <w:rPr>
          <w:rFonts w:hAnsi="宋体" w:cs="Times New Roman"/>
          <w:szCs w:val="20"/>
        </w:rPr>
        <w:t>意大利宣布无条件投降</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②1945年5月8日</w:t>
      </w:r>
      <w:r>
        <w:rPr>
          <w:rFonts w:hAnsi="宋体" w:cs="Times New Roman" w:hint="eastAsia"/>
          <w:szCs w:val="20"/>
        </w:rPr>
        <w:t>，</w:t>
      </w:r>
      <w:r>
        <w:rPr>
          <w:rFonts w:hAnsi="宋体" w:cs="Times New Roman"/>
          <w:szCs w:val="20"/>
        </w:rPr>
        <w:t>德国正式签署无条件投</w:t>
      </w:r>
      <w:r>
        <w:rPr>
          <w:rFonts w:hAnsi="宋体" w:cs="Times New Roman"/>
          <w:noProof/>
          <w:szCs w:val="20"/>
        </w:rPr>
        <w:drawing>
          <wp:inline distT="0" distB="0" distL="0" distR="0">
            <wp:extent cx="19050" cy="19050"/>
            <wp:effectExtent l="19050" t="0" r="0" b="0"/>
            <wp:docPr id="45" name="图片 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9" descr="学科网(www.zxxk.com)--教育资源门户，提供试卷、教案、课件、论文、素材及各类教学资源下载，还有大量而丰富的教学相关资讯！"/>
                    <pic:cNvPicPr>
                      <a:picLocks noChangeAspect="1" noChangeArrowheads="1"/>
                    </pic:cNvPicPr>
                  </pic:nvPicPr>
                  <pic:blipFill>
                    <a:blip r:embed="rId88"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hAnsi="宋体" w:cs="Times New Roman"/>
          <w:szCs w:val="20"/>
        </w:rPr>
        <w:t>降书</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③1945年8月15日</w:t>
      </w:r>
      <w:r>
        <w:rPr>
          <w:rFonts w:hAnsi="宋体" w:cs="Times New Roman" w:hint="eastAsia"/>
          <w:szCs w:val="20"/>
        </w:rPr>
        <w:t>，</w:t>
      </w:r>
      <w:r>
        <w:rPr>
          <w:rFonts w:hAnsi="宋体" w:cs="Times New Roman"/>
          <w:noProof/>
          <w:szCs w:val="20"/>
        </w:rPr>
        <w:drawing>
          <wp:inline distT="0" distB="0" distL="0" distR="0">
            <wp:extent cx="19050" cy="19050"/>
            <wp:effectExtent l="19050" t="0" r="0" b="0"/>
            <wp:docPr id="46" name="图片 1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3" descr="学科网(www.zxxk.com)--教育资源门户，提供试卷、教案、课件、论文、素材及各类教学资源下载，还有大量而丰富的教学相关资讯！"/>
                    <pic:cNvPicPr>
                      <a:picLocks noChangeAspect="1" noChangeArrowheads="1"/>
                    </pic:cNvPicPr>
                  </pic:nvPicPr>
                  <pic:blipFill>
                    <a:blip r:embed="rId88"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hAnsi="宋体" w:cs="Times New Roman"/>
          <w:szCs w:val="20"/>
        </w:rPr>
        <w:t>日本法西斯宣布无条件投降</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④1945年9月2日</w:t>
      </w:r>
      <w:r>
        <w:rPr>
          <w:rFonts w:hAnsi="宋体" w:cs="Times New Roman" w:hint="eastAsia"/>
          <w:szCs w:val="20"/>
        </w:rPr>
        <w:t>，</w:t>
      </w:r>
      <w:r>
        <w:rPr>
          <w:rFonts w:hAnsi="宋体" w:cs="Times New Roman"/>
          <w:szCs w:val="20"/>
        </w:rPr>
        <w:t>日本正式签署投降书</w:t>
      </w:r>
      <w:r>
        <w:rPr>
          <w:rFonts w:hAnsi="宋体" w:cs="Times New Roman" w:hint="eastAsia"/>
          <w:szCs w:val="20"/>
        </w:rPr>
        <w:t>。</w:t>
      </w:r>
      <w:r>
        <w:rPr>
          <w:rFonts w:hAnsi="宋体" w:cs="Times New Roman"/>
          <w:szCs w:val="20"/>
        </w:rPr>
        <w:t>第二次世界大战结束</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(2)第二次世界大战的历史影响</w:t>
      </w:r>
    </w:p>
    <w:p w:rsidR="00841D24" w:rsidRDefault="008E2E5B" w:rsidP="008E2E5B">
      <w:pPr>
        <w:pStyle w:val="a3"/>
        <w:ind w:firstLineChars="200" w:firstLine="400"/>
        <w:rPr>
          <w:rFonts w:hAnsi="宋体" w:cs="Times New Roman"/>
          <w:szCs w:val="20"/>
        </w:rPr>
      </w:pPr>
      <w:r>
        <w:rPr>
          <w:rFonts w:hAnsi="宋体" w:cs="Times New Roman"/>
          <w:szCs w:val="20"/>
        </w:rPr>
        <w:t>第二次世界大战是人类历史上规模空前的战争</w:t>
      </w:r>
      <w:r>
        <w:rPr>
          <w:rFonts w:hAnsi="宋体" w:cs="Times New Roman" w:hint="eastAsia"/>
          <w:szCs w:val="20"/>
        </w:rPr>
        <w:t>，</w:t>
      </w:r>
      <w:r>
        <w:rPr>
          <w:rFonts w:hAnsi="宋体" w:cs="Times New Roman"/>
          <w:szCs w:val="20"/>
        </w:rPr>
        <w:t>世界上大部分地区和人口卷入其中</w:t>
      </w:r>
      <w:r>
        <w:rPr>
          <w:rFonts w:hAnsi="宋体" w:cs="Times New Roman" w:hint="eastAsia"/>
          <w:szCs w:val="20"/>
        </w:rPr>
        <w:t>。</w:t>
      </w:r>
      <w:r>
        <w:rPr>
          <w:rFonts w:hAnsi="宋体" w:cs="Times New Roman"/>
          <w:szCs w:val="20"/>
        </w:rPr>
        <w:t>第二次世界大战的胜利</w:t>
      </w:r>
      <w:r>
        <w:rPr>
          <w:rFonts w:hAnsi="宋体" w:cs="Times New Roman" w:hint="eastAsia"/>
          <w:szCs w:val="20"/>
        </w:rPr>
        <w:t>，</w:t>
      </w:r>
      <w:r>
        <w:rPr>
          <w:rFonts w:hAnsi="宋体" w:cs="Times New Roman"/>
          <w:szCs w:val="20"/>
        </w:rPr>
        <w:t>彻底粉碎了法西斯主义和军国主义通过战争称霸世界的野心</w:t>
      </w:r>
      <w:r>
        <w:rPr>
          <w:rFonts w:hAnsi="宋体" w:cs="Times New Roman" w:hint="eastAsia"/>
          <w:szCs w:val="20"/>
        </w:rPr>
        <w:t>，</w:t>
      </w:r>
      <w:r>
        <w:rPr>
          <w:rFonts w:hAnsi="宋体" w:cs="Times New Roman"/>
          <w:szCs w:val="20"/>
        </w:rPr>
        <w:t>彻底结束了列强通过争夺殖民地瓜分世界的历史</w:t>
      </w:r>
      <w:r>
        <w:rPr>
          <w:rFonts w:hAnsi="宋体" w:cs="Times New Roman" w:hint="eastAsia"/>
          <w:szCs w:val="20"/>
        </w:rPr>
        <w:t>，</w:t>
      </w:r>
      <w:r>
        <w:rPr>
          <w:rFonts w:hAnsi="宋体" w:cs="Times New Roman"/>
          <w:szCs w:val="20"/>
        </w:rPr>
        <w:t>促进了世界殖民体系的瓦解</w:t>
      </w:r>
      <w:r>
        <w:rPr>
          <w:rFonts w:hAnsi="宋体" w:cs="Times New Roman" w:hint="eastAsia"/>
          <w:szCs w:val="20"/>
        </w:rPr>
        <w:t>，</w:t>
      </w:r>
      <w:r>
        <w:rPr>
          <w:rFonts w:hAnsi="宋体" w:cs="Times New Roman"/>
          <w:szCs w:val="20"/>
        </w:rPr>
        <w:t>对维护世界和平</w:t>
      </w:r>
      <w:r>
        <w:rPr>
          <w:rFonts w:hAnsi="宋体" w:cs="Times New Roman" w:hint="eastAsia"/>
          <w:szCs w:val="20"/>
        </w:rPr>
        <w:t>、</w:t>
      </w:r>
      <w:r>
        <w:rPr>
          <w:rFonts w:hAnsi="宋体" w:cs="Times New Roman"/>
          <w:szCs w:val="20"/>
        </w:rPr>
        <w:t>促进共同发展产生了重大而深远的影响</w:t>
      </w:r>
      <w:r>
        <w:rPr>
          <w:rFonts w:hAnsi="宋体" w:cs="Times New Roman" w:hint="eastAsia"/>
          <w:szCs w:val="20"/>
        </w:rPr>
        <w:t>。</w:t>
      </w:r>
    </w:p>
    <w:p w:rsidR="00841D24" w:rsidRDefault="008E2E5B" w:rsidP="008E2E5B">
      <w:pPr>
        <w:pStyle w:val="a3"/>
        <w:ind w:firstLineChars="200" w:firstLine="402"/>
        <w:rPr>
          <w:rFonts w:hAnsi="宋体" w:cs="Times New Roman"/>
          <w:b/>
          <w:szCs w:val="20"/>
        </w:rPr>
      </w:pPr>
      <w:r>
        <w:rPr>
          <w:rFonts w:hAnsi="宋体" w:cs="Times New Roman"/>
          <w:b/>
          <w:szCs w:val="20"/>
        </w:rPr>
        <w:t>三</w:t>
      </w:r>
      <w:r>
        <w:rPr>
          <w:rFonts w:hAnsi="宋体" w:cs="Times New Roman" w:hint="eastAsia"/>
          <w:b/>
          <w:szCs w:val="20"/>
        </w:rPr>
        <w:t>、</w:t>
      </w:r>
      <w:r>
        <w:rPr>
          <w:rFonts w:hAnsi="宋体" w:cs="Times New Roman"/>
          <w:b/>
          <w:szCs w:val="20"/>
        </w:rPr>
        <w:t>课堂总结</w:t>
      </w:r>
    </w:p>
    <w:p w:rsidR="00841D24" w:rsidRDefault="008E2E5B" w:rsidP="008E2E5B">
      <w:pPr>
        <w:pStyle w:val="a3"/>
        <w:ind w:firstLineChars="200" w:firstLine="400"/>
        <w:rPr>
          <w:rFonts w:hAnsi="宋体" w:cs="Times New Roman"/>
          <w:szCs w:val="20"/>
        </w:rPr>
      </w:pPr>
      <w:r>
        <w:rPr>
          <w:rFonts w:hAnsi="宋体" w:cs="Times New Roman"/>
          <w:szCs w:val="20"/>
        </w:rPr>
        <w:t>由于德</w:t>
      </w:r>
      <w:r>
        <w:rPr>
          <w:rFonts w:hAnsi="宋体" w:cs="Times New Roman" w:hint="eastAsia"/>
          <w:szCs w:val="20"/>
        </w:rPr>
        <w:t>、</w:t>
      </w:r>
      <w:r>
        <w:rPr>
          <w:rFonts w:hAnsi="宋体" w:cs="Times New Roman"/>
          <w:szCs w:val="20"/>
        </w:rPr>
        <w:t>日</w:t>
      </w:r>
      <w:r>
        <w:rPr>
          <w:rFonts w:hAnsi="宋体" w:cs="Times New Roman" w:hint="eastAsia"/>
          <w:szCs w:val="20"/>
        </w:rPr>
        <w:t>、</w:t>
      </w:r>
      <w:r>
        <w:rPr>
          <w:rFonts w:hAnsi="宋体" w:cs="Times New Roman"/>
          <w:szCs w:val="20"/>
        </w:rPr>
        <w:t>意三国结成了法西斯同盟</w:t>
      </w:r>
      <w:r>
        <w:rPr>
          <w:rFonts w:hAnsi="宋体" w:cs="Times New Roman" w:hint="eastAsia"/>
          <w:szCs w:val="20"/>
        </w:rPr>
        <w:t>，</w:t>
      </w:r>
      <w:r>
        <w:rPr>
          <w:rFonts w:hAnsi="宋体" w:cs="Times New Roman"/>
          <w:szCs w:val="20"/>
        </w:rPr>
        <w:t>轴心国形成</w:t>
      </w:r>
      <w:r>
        <w:rPr>
          <w:rFonts w:hAnsi="宋体" w:cs="Times New Roman" w:hint="eastAsia"/>
          <w:szCs w:val="20"/>
        </w:rPr>
        <w:t>，</w:t>
      </w:r>
      <w:r>
        <w:rPr>
          <w:rFonts w:hAnsi="宋体" w:cs="Times New Roman"/>
          <w:szCs w:val="20"/>
        </w:rPr>
        <w:t>加上法西斯蓄意发动战争</w:t>
      </w:r>
      <w:r>
        <w:rPr>
          <w:rFonts w:hAnsi="宋体" w:cs="Times New Roman" w:hint="eastAsia"/>
          <w:szCs w:val="20"/>
        </w:rPr>
        <w:t>，</w:t>
      </w:r>
      <w:r>
        <w:rPr>
          <w:rFonts w:hAnsi="宋体" w:cs="Times New Roman"/>
          <w:szCs w:val="20"/>
        </w:rPr>
        <w:t>准备充分</w:t>
      </w:r>
      <w:r>
        <w:rPr>
          <w:rFonts w:hAnsi="宋体" w:cs="Times New Roman" w:hint="eastAsia"/>
          <w:szCs w:val="20"/>
        </w:rPr>
        <w:t>。</w:t>
      </w:r>
      <w:r>
        <w:rPr>
          <w:rFonts w:hAnsi="宋体" w:cs="Times New Roman"/>
          <w:szCs w:val="20"/>
        </w:rPr>
        <w:t>通过“闪电战”“偷袭战”等方式</w:t>
      </w:r>
      <w:r>
        <w:rPr>
          <w:rFonts w:hAnsi="宋体" w:cs="Times New Roman" w:hint="eastAsia"/>
          <w:szCs w:val="20"/>
        </w:rPr>
        <w:t>，</w:t>
      </w:r>
      <w:r>
        <w:rPr>
          <w:rFonts w:hAnsi="宋体" w:cs="Times New Roman"/>
          <w:szCs w:val="20"/>
        </w:rPr>
        <w:t>在二战初期</w:t>
      </w:r>
      <w:r>
        <w:rPr>
          <w:rFonts w:hAnsi="宋体" w:cs="Times New Roman" w:hint="eastAsia"/>
          <w:szCs w:val="20"/>
        </w:rPr>
        <w:t>，</w:t>
      </w:r>
      <w:r>
        <w:rPr>
          <w:rFonts w:hAnsi="宋体" w:cs="Times New Roman"/>
          <w:szCs w:val="20"/>
        </w:rPr>
        <w:t>法西斯侵略屡屡得手</w:t>
      </w:r>
      <w:r>
        <w:rPr>
          <w:rFonts w:hAnsi="宋体" w:cs="Times New Roman" w:hint="eastAsia"/>
          <w:szCs w:val="20"/>
        </w:rPr>
        <w:t>。</w:t>
      </w:r>
      <w:r>
        <w:rPr>
          <w:rFonts w:hAnsi="宋体" w:cs="Times New Roman"/>
          <w:szCs w:val="20"/>
        </w:rPr>
        <w:t>法西斯不断扩大侵略</w:t>
      </w:r>
      <w:r>
        <w:rPr>
          <w:rFonts w:hAnsi="宋体" w:cs="Times New Roman" w:hint="eastAsia"/>
          <w:szCs w:val="20"/>
        </w:rPr>
        <w:t>，</w:t>
      </w:r>
      <w:r>
        <w:rPr>
          <w:rFonts w:hAnsi="宋体" w:cs="Times New Roman"/>
          <w:szCs w:val="20"/>
        </w:rPr>
        <w:t>促使全</w:t>
      </w:r>
      <w:r>
        <w:rPr>
          <w:rFonts w:hAnsi="宋体" w:cs="Times New Roman"/>
          <w:szCs w:val="20"/>
        </w:rPr>
        <w:lastRenderedPageBreak/>
        <w:t>世界反法西斯国家开始走向联合</w:t>
      </w:r>
      <w:r>
        <w:rPr>
          <w:rFonts w:hAnsi="宋体" w:cs="Times New Roman" w:hint="eastAsia"/>
          <w:szCs w:val="20"/>
        </w:rPr>
        <w:t>，</w:t>
      </w:r>
      <w:r>
        <w:rPr>
          <w:rFonts w:hAnsi="宋体" w:cs="Times New Roman"/>
          <w:noProof/>
          <w:szCs w:val="20"/>
        </w:rPr>
        <w:drawing>
          <wp:inline distT="0" distB="0" distL="0" distR="0">
            <wp:extent cx="19050" cy="19050"/>
            <wp:effectExtent l="19050" t="0" r="0" b="0"/>
            <wp:docPr id="71" name="图片 1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4" descr="学科网(www.zxxk.com)--教育资源门户，提供试卷、教案、课件、论文、素材及各类教学资源下载，还有大量而丰富的教学相关资讯！"/>
                    <pic:cNvPicPr>
                      <a:picLocks noChangeAspect="1" noChangeArrowheads="1"/>
                    </pic:cNvPicPr>
                  </pic:nvPicPr>
                  <pic:blipFill>
                    <a:blip r:embed="rId88"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hAnsi="宋体" w:cs="Times New Roman"/>
          <w:szCs w:val="20"/>
        </w:rPr>
        <w:t>促进了世界反法西斯联盟的建立</w:t>
      </w:r>
      <w:r>
        <w:rPr>
          <w:rFonts w:hAnsi="宋体" w:cs="Times New Roman" w:hint="eastAsia"/>
          <w:szCs w:val="20"/>
        </w:rPr>
        <w:t>。</w:t>
      </w:r>
      <w:r>
        <w:rPr>
          <w:rFonts w:hAnsi="宋体" w:cs="Times New Roman"/>
          <w:szCs w:val="20"/>
        </w:rPr>
        <w:t>从此</w:t>
      </w:r>
      <w:r>
        <w:rPr>
          <w:rFonts w:hAnsi="宋体" w:cs="Times New Roman" w:hint="eastAsia"/>
          <w:szCs w:val="20"/>
        </w:rPr>
        <w:t>，</w:t>
      </w:r>
      <w:r>
        <w:rPr>
          <w:rFonts w:hAnsi="宋体" w:cs="Times New Roman"/>
          <w:szCs w:val="20"/>
        </w:rPr>
        <w:t>反法西斯国家协调作战</w:t>
      </w:r>
      <w:r>
        <w:rPr>
          <w:rFonts w:hAnsi="宋体" w:cs="Times New Roman" w:hint="eastAsia"/>
          <w:szCs w:val="20"/>
        </w:rPr>
        <w:t>、</w:t>
      </w:r>
      <w:r>
        <w:rPr>
          <w:rFonts w:hAnsi="宋体" w:cs="Times New Roman"/>
          <w:szCs w:val="20"/>
        </w:rPr>
        <w:t>相互联合</w:t>
      </w:r>
      <w:r>
        <w:rPr>
          <w:rFonts w:hAnsi="宋体" w:cs="Times New Roman" w:hint="eastAsia"/>
          <w:szCs w:val="20"/>
        </w:rPr>
        <w:t>，</w:t>
      </w:r>
      <w:r>
        <w:rPr>
          <w:rFonts w:hAnsi="宋体" w:cs="Times New Roman"/>
          <w:szCs w:val="20"/>
        </w:rPr>
        <w:t>最终战胜</w:t>
      </w:r>
      <w:r>
        <w:rPr>
          <w:rFonts w:hAnsi="宋体" w:cs="Times New Roman"/>
          <w:noProof/>
          <w:szCs w:val="20"/>
        </w:rPr>
        <w:drawing>
          <wp:inline distT="0" distB="0" distL="0" distR="0">
            <wp:extent cx="19050" cy="9525"/>
            <wp:effectExtent l="19050" t="0" r="0" b="0"/>
            <wp:docPr id="72" name="图片 2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2" descr="学科网(www.zxxk.com)--教育资源门户，提供试卷、教案、课件、论文、素材及各类教学资源下载，还有大量而丰富的教学相关资讯！"/>
                    <pic:cNvPicPr>
                      <a:picLocks noChangeAspect="1" noChangeArrowheads="1"/>
                    </pic:cNvPicPr>
                  </pic:nvPicPr>
                  <pic:blipFill>
                    <a:blip r:embed="rId96"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hAnsi="宋体" w:cs="Times New Roman"/>
          <w:szCs w:val="20"/>
        </w:rPr>
        <w:t>了法西斯</w:t>
      </w:r>
      <w:r>
        <w:rPr>
          <w:rFonts w:hAnsi="宋体" w:cs="Times New Roman" w:hint="eastAsia"/>
          <w:szCs w:val="20"/>
        </w:rPr>
        <w:t>。</w:t>
      </w:r>
      <w:r>
        <w:rPr>
          <w:rFonts w:hAnsi="宋体" w:cs="Times New Roman"/>
          <w:szCs w:val="20"/>
        </w:rPr>
        <w:t>历史告诉我们：社会制度与意识形态不同的国家能够联合起来</w:t>
      </w:r>
      <w:r>
        <w:rPr>
          <w:rFonts w:hAnsi="宋体" w:cs="Times New Roman" w:hint="eastAsia"/>
          <w:szCs w:val="20"/>
        </w:rPr>
        <w:t>，</w:t>
      </w:r>
      <w:r>
        <w:rPr>
          <w:rFonts w:hAnsi="宋体" w:cs="Times New Roman"/>
          <w:szCs w:val="20"/>
        </w:rPr>
        <w:t>共同对付人类和平与发展面临的挑战</w:t>
      </w:r>
      <w:r>
        <w:rPr>
          <w:rFonts w:hAnsi="宋体" w:cs="Times New Roman" w:hint="eastAsia"/>
          <w:noProof/>
          <w:szCs w:val="20"/>
        </w:rPr>
        <w:drawing>
          <wp:inline distT="0" distB="0" distL="0" distR="0">
            <wp:extent cx="19050" cy="19050"/>
            <wp:effectExtent l="19050" t="0" r="0" b="0"/>
            <wp:docPr id="73" name="图片 1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5" descr="学科网(www.zxxk.com)--教育资源门户，提供试卷、教案、课件、论文、素材及各类教学资源下载，还有大量而丰富的教学相关资讯！"/>
                    <pic:cNvPicPr>
                      <a:picLocks noChangeAspect="1" noChangeArrowheads="1"/>
                    </pic:cNvPicPr>
                  </pic:nvPicPr>
                  <pic:blipFill>
                    <a:blip r:embed="rId88"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hAnsi="宋体" w:cs="Times New Roman" w:hint="eastAsia"/>
          <w:szCs w:val="20"/>
        </w:rPr>
        <w:t>。</w:t>
      </w:r>
    </w:p>
    <w:p w:rsidR="00841D24" w:rsidRDefault="008E2E5B" w:rsidP="008E2E5B">
      <w:pPr>
        <w:pStyle w:val="a3"/>
        <w:ind w:firstLineChars="200" w:firstLine="400"/>
        <w:jc w:val="left"/>
        <w:rPr>
          <w:rFonts w:hAnsi="宋体" w:cs="Times New Roman"/>
          <w:szCs w:val="20"/>
        </w:rPr>
      </w:pPr>
      <w:r>
        <w:rPr>
          <w:rFonts w:hAnsi="宋体" w:cs="Arial"/>
          <w:szCs w:val="20"/>
        </w:rPr>
        <w:t>3　板书设计</w:t>
      </w:r>
    </w:p>
    <w:p w:rsidR="00841D24" w:rsidRDefault="008E2E5B" w:rsidP="008E2E5B">
      <w:pPr>
        <w:pStyle w:val="a3"/>
        <w:ind w:firstLineChars="200" w:firstLine="400"/>
        <w:jc w:val="center"/>
        <w:rPr>
          <w:rFonts w:hAnsi="宋体" w:cs="Times New Roman"/>
          <w:szCs w:val="20"/>
        </w:rPr>
      </w:pPr>
      <w:r>
        <w:rPr>
          <w:rFonts w:hAnsi="宋体" w:cs="Times New Roman"/>
          <w:noProof/>
          <w:szCs w:val="20"/>
        </w:rPr>
        <w:drawing>
          <wp:inline distT="0" distB="0" distL="0" distR="0">
            <wp:extent cx="5048250" cy="1704975"/>
            <wp:effectExtent l="19050" t="0" r="0" b="0"/>
            <wp:docPr id="74" name="图片 13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37" descr="学科网(www.zxxk.com)--教育资源门户，提供试卷、教案、课件、论文、素材及各类教学资源下载，还有大量而丰富的教学相关资讯！"/>
                    <pic:cNvPicPr>
                      <a:picLocks noChangeAspect="1" noChangeArrowheads="1"/>
                    </pic:cNvPicPr>
                  </pic:nvPicPr>
                  <pic:blipFill>
                    <a:blip r:embed="rId102" r:link="rId103" cstate="print"/>
                    <a:srcRect/>
                    <a:stretch>
                      <a:fillRect/>
                    </a:stretch>
                  </pic:blipFill>
                  <pic:spPr>
                    <a:xfrm>
                      <a:off x="0" y="0"/>
                      <a:ext cx="5048250" cy="1704975"/>
                    </a:xfrm>
                    <a:prstGeom prst="rect">
                      <a:avLst/>
                    </a:prstGeom>
                    <a:noFill/>
                    <a:ln w="9525">
                      <a:noFill/>
                      <a:miter lim="800000"/>
                      <a:headEnd/>
                      <a:tailEnd/>
                    </a:ln>
                    <a:effectLst/>
                  </pic:spPr>
                </pic:pic>
              </a:graphicData>
            </a:graphic>
          </wp:inline>
        </w:drawing>
      </w:r>
    </w:p>
    <w:p w:rsidR="00841D24" w:rsidRDefault="008E2E5B">
      <w:pPr>
        <w:rPr>
          <w:rFonts w:ascii="宋体" w:eastAsia="宋体" w:hAnsi="宋体"/>
          <w:sz w:val="20"/>
          <w:szCs w:val="20"/>
        </w:rPr>
      </w:pPr>
      <w:r>
        <w:rPr>
          <w:rFonts w:ascii="宋体" w:eastAsia="宋体" w:hAnsi="宋体" w:cs="Arial"/>
          <w:sz w:val="20"/>
          <w:szCs w:val="20"/>
        </w:rPr>
        <w:t>4　教学反思</w:t>
      </w:r>
    </w:p>
    <w:p w:rsidR="00841D24" w:rsidRDefault="00841D24">
      <w:pPr>
        <w:rPr>
          <w:rFonts w:ascii="宋体" w:eastAsia="宋体" w:hAnsi="宋体"/>
          <w:sz w:val="20"/>
          <w:szCs w:val="20"/>
        </w:rPr>
      </w:pPr>
    </w:p>
    <w:p w:rsidR="00841D24" w:rsidRDefault="00841D24">
      <w:pPr>
        <w:rPr>
          <w:rFonts w:ascii="宋体" w:eastAsia="宋体" w:hAnsi="宋体"/>
          <w:sz w:val="20"/>
          <w:szCs w:val="20"/>
        </w:rPr>
      </w:pPr>
    </w:p>
    <w:p w:rsidR="00841D24" w:rsidRDefault="00841D24">
      <w:pPr>
        <w:rPr>
          <w:rFonts w:ascii="宋体" w:eastAsia="宋体" w:hAnsi="宋体"/>
          <w:sz w:val="20"/>
          <w:szCs w:val="20"/>
        </w:rPr>
      </w:pPr>
    </w:p>
    <w:p w:rsidR="00841D24" w:rsidRDefault="00841D24">
      <w:pPr>
        <w:rPr>
          <w:rFonts w:ascii="宋体" w:eastAsia="宋体" w:hAnsi="宋体"/>
          <w:sz w:val="20"/>
          <w:szCs w:val="20"/>
        </w:rPr>
      </w:pPr>
    </w:p>
    <w:p w:rsidR="00841D24" w:rsidRDefault="00841D24">
      <w:pPr>
        <w:rPr>
          <w:rFonts w:ascii="宋体" w:eastAsia="宋体" w:hAnsi="宋体"/>
          <w:sz w:val="20"/>
          <w:szCs w:val="20"/>
        </w:rPr>
      </w:pPr>
    </w:p>
    <w:p w:rsidR="00841D24" w:rsidRDefault="00841D24">
      <w:pPr>
        <w:rPr>
          <w:rFonts w:ascii="宋体" w:eastAsia="宋体" w:hAnsi="宋体"/>
          <w:sz w:val="20"/>
          <w:szCs w:val="20"/>
        </w:rPr>
      </w:pPr>
    </w:p>
    <w:p w:rsidR="00841D24" w:rsidRDefault="008E2E5B">
      <w:pPr>
        <w:pStyle w:val="2"/>
        <w:jc w:val="center"/>
        <w:rPr>
          <w:rFonts w:ascii="宋体" w:eastAsia="宋体" w:hAnsi="宋体"/>
          <w:sz w:val="30"/>
          <w:szCs w:val="30"/>
        </w:rPr>
      </w:pPr>
      <w:r>
        <w:rPr>
          <w:rFonts w:ascii="宋体" w:eastAsia="宋体" w:hAnsi="宋体"/>
          <w:sz w:val="30"/>
          <w:szCs w:val="30"/>
        </w:rPr>
        <w:t>第16课　冷战</w:t>
      </w:r>
    </w:p>
    <w:p w:rsidR="00841D24" w:rsidRDefault="008E2E5B">
      <w:pPr>
        <w:pStyle w:val="a3"/>
        <w:rPr>
          <w:rFonts w:hAnsi="宋体" w:cs="Times New Roman"/>
          <w:szCs w:val="20"/>
        </w:rPr>
      </w:pPr>
      <w:r>
        <w:rPr>
          <w:rFonts w:hAnsi="宋体" w:cs="Times New Roman"/>
          <w:szCs w:val="20"/>
        </w:rPr>
        <w:t>【教学目标】</w:t>
      </w:r>
      <w:r>
        <w:rPr>
          <w:rFonts w:hAnsi="宋体" w:cs="Times New Roman" w:hint="eastAsia"/>
          <w:color w:val="FFFFFF"/>
          <w:szCs w:val="20"/>
        </w:rPr>
        <w:t>[来源:学。科。网Z。X。X。K]</w:t>
      </w:r>
    </w:p>
    <w:tbl>
      <w:tblPr>
        <w:tblW w:w="8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6"/>
        <w:gridCol w:w="6660"/>
      </w:tblGrid>
      <w:tr w:rsidR="00841D24">
        <w:trPr>
          <w:jc w:val="center"/>
        </w:trPr>
        <w:tc>
          <w:tcPr>
            <w:tcW w:w="1956" w:type="dxa"/>
            <w:vAlign w:val="center"/>
          </w:tcPr>
          <w:p w:rsidR="00841D24" w:rsidRDefault="008E2E5B">
            <w:pPr>
              <w:pStyle w:val="a3"/>
              <w:jc w:val="center"/>
              <w:rPr>
                <w:rFonts w:hAnsi="宋体" w:cs="Times New Roman"/>
                <w:szCs w:val="20"/>
              </w:rPr>
            </w:pPr>
            <w:r>
              <w:rPr>
                <w:rFonts w:hAnsi="宋体" w:cs="Times New Roman"/>
                <w:szCs w:val="20"/>
              </w:rPr>
              <w:t>知识与能力</w:t>
            </w:r>
          </w:p>
        </w:tc>
        <w:tc>
          <w:tcPr>
            <w:tcW w:w="6660" w:type="dxa"/>
            <w:vAlign w:val="center"/>
          </w:tcPr>
          <w:p w:rsidR="00841D24" w:rsidRDefault="008E2E5B">
            <w:pPr>
              <w:pStyle w:val="a3"/>
              <w:jc w:val="left"/>
              <w:rPr>
                <w:rFonts w:hAnsi="宋体" w:cs="MingLiU_HKSCS"/>
                <w:szCs w:val="20"/>
              </w:rPr>
            </w:pPr>
            <w:r>
              <w:rPr>
                <w:rFonts w:hAnsi="宋体" w:cs="Times New Roman"/>
                <w:szCs w:val="20"/>
              </w:rPr>
              <w:t>了解冷战的内涵</w:t>
            </w:r>
            <w:r>
              <w:rPr>
                <w:rFonts w:hAnsi="宋体" w:cs="Times New Roman" w:hint="eastAsia"/>
                <w:szCs w:val="20"/>
              </w:rPr>
              <w:t>、</w:t>
            </w:r>
            <w:r>
              <w:rPr>
                <w:rFonts w:hAnsi="宋体" w:cs="Times New Roman"/>
                <w:szCs w:val="20"/>
              </w:rPr>
              <w:t>美苏推行冷战的原因</w:t>
            </w:r>
            <w:r>
              <w:rPr>
                <w:rFonts w:hAnsi="宋体" w:cs="Times New Roman" w:hint="eastAsia"/>
                <w:szCs w:val="20"/>
              </w:rPr>
              <w:t>、</w:t>
            </w:r>
            <w:r>
              <w:rPr>
                <w:rFonts w:hAnsi="宋体" w:cs="Times New Roman"/>
                <w:szCs w:val="20"/>
              </w:rPr>
              <w:t>杜鲁门主义和马歇尔计划；知道德国分裂的进程与影响；知道北约与华约的建立与影响；通过引导学生分析历史材料</w:t>
            </w:r>
            <w:r>
              <w:rPr>
                <w:rFonts w:hAnsi="宋体" w:cs="Times New Roman" w:hint="eastAsia"/>
                <w:szCs w:val="20"/>
              </w:rPr>
              <w:t>，</w:t>
            </w:r>
            <w:r>
              <w:rPr>
                <w:rFonts w:hAnsi="宋体" w:cs="Times New Roman"/>
                <w:szCs w:val="20"/>
              </w:rPr>
              <w:t>认识杜鲁门主义和马歇尔计划的实质</w:t>
            </w:r>
            <w:r>
              <w:rPr>
                <w:rFonts w:hAnsi="宋体" w:cs="Times New Roman" w:hint="eastAsia"/>
                <w:szCs w:val="20"/>
              </w:rPr>
              <w:t>，</w:t>
            </w:r>
            <w:r>
              <w:rPr>
                <w:rFonts w:hAnsi="宋体" w:cs="Times New Roman"/>
                <w:szCs w:val="20"/>
              </w:rPr>
              <w:t>培养学生历史学科思维和素养</w:t>
            </w:r>
          </w:p>
        </w:tc>
      </w:tr>
      <w:tr w:rsidR="00841D24">
        <w:trPr>
          <w:jc w:val="center"/>
        </w:trPr>
        <w:tc>
          <w:tcPr>
            <w:tcW w:w="1956" w:type="dxa"/>
            <w:vAlign w:val="center"/>
          </w:tcPr>
          <w:p w:rsidR="00841D24" w:rsidRDefault="008E2E5B">
            <w:pPr>
              <w:pStyle w:val="a3"/>
              <w:jc w:val="center"/>
              <w:rPr>
                <w:rFonts w:hAnsi="宋体" w:cs="Times New Roman"/>
                <w:szCs w:val="20"/>
              </w:rPr>
            </w:pPr>
            <w:r>
              <w:rPr>
                <w:rFonts w:hAnsi="宋体" w:cs="Times New Roman"/>
                <w:szCs w:val="20"/>
              </w:rPr>
              <w:t>过程与方法</w:t>
            </w:r>
          </w:p>
        </w:tc>
        <w:tc>
          <w:tcPr>
            <w:tcW w:w="6660" w:type="dxa"/>
            <w:vAlign w:val="center"/>
          </w:tcPr>
          <w:p w:rsidR="00841D24" w:rsidRDefault="008E2E5B">
            <w:pPr>
              <w:pStyle w:val="a3"/>
              <w:jc w:val="left"/>
              <w:rPr>
                <w:rFonts w:hAnsi="宋体" w:cs="MingLiU_HKSCS"/>
                <w:szCs w:val="20"/>
              </w:rPr>
            </w:pPr>
            <w:r>
              <w:rPr>
                <w:rFonts w:hAnsi="宋体" w:cs="Times New Roman"/>
                <w:szCs w:val="20"/>
              </w:rPr>
              <w:t>引导学生参与课堂讨论活动</w:t>
            </w:r>
            <w:r>
              <w:rPr>
                <w:rFonts w:hAnsi="宋体" w:cs="Times New Roman" w:hint="eastAsia"/>
                <w:szCs w:val="20"/>
              </w:rPr>
              <w:t>，</w:t>
            </w:r>
            <w:r>
              <w:rPr>
                <w:rFonts w:hAnsi="宋体" w:cs="Times New Roman"/>
                <w:szCs w:val="20"/>
              </w:rPr>
              <w:t>分析冷战政策出台的背景</w:t>
            </w:r>
            <w:r>
              <w:rPr>
                <w:rFonts w:hAnsi="宋体" w:cs="Times New Roman" w:hint="eastAsia"/>
                <w:szCs w:val="20"/>
              </w:rPr>
              <w:t>，</w:t>
            </w:r>
            <w:r>
              <w:rPr>
                <w:rFonts w:hAnsi="宋体" w:cs="Times New Roman"/>
                <w:szCs w:val="20"/>
              </w:rPr>
              <w:t>归纳冷战政策在政治</w:t>
            </w:r>
            <w:r>
              <w:rPr>
                <w:rFonts w:hAnsi="宋体" w:cs="Times New Roman" w:hint="eastAsia"/>
                <w:szCs w:val="20"/>
              </w:rPr>
              <w:t>、</w:t>
            </w:r>
            <w:r>
              <w:rPr>
                <w:rFonts w:hAnsi="宋体" w:cs="Times New Roman"/>
                <w:szCs w:val="20"/>
              </w:rPr>
              <w:t>经济</w:t>
            </w:r>
            <w:r>
              <w:rPr>
                <w:rFonts w:hAnsi="宋体" w:cs="Times New Roman" w:hint="eastAsia"/>
                <w:szCs w:val="20"/>
              </w:rPr>
              <w:t>、</w:t>
            </w:r>
            <w:r>
              <w:rPr>
                <w:rFonts w:hAnsi="宋体" w:cs="Times New Roman"/>
                <w:szCs w:val="20"/>
              </w:rPr>
              <w:t>军事上的具体表现</w:t>
            </w:r>
            <w:r>
              <w:rPr>
                <w:rFonts w:hAnsi="宋体" w:cs="Times New Roman" w:hint="eastAsia"/>
                <w:szCs w:val="20"/>
              </w:rPr>
              <w:t>，</w:t>
            </w:r>
            <w:r>
              <w:rPr>
                <w:rFonts w:hAnsi="宋体" w:cs="Times New Roman"/>
                <w:szCs w:val="20"/>
              </w:rPr>
              <w:t>探究冷战政策带来的影响</w:t>
            </w:r>
            <w:r>
              <w:rPr>
                <w:rFonts w:hAnsi="宋体" w:cs="Times New Roman" w:hint="eastAsia"/>
                <w:szCs w:val="20"/>
              </w:rPr>
              <w:t>，</w:t>
            </w:r>
            <w:r>
              <w:rPr>
                <w:rFonts w:hAnsi="宋体" w:cs="Times New Roman"/>
                <w:szCs w:val="20"/>
              </w:rPr>
              <w:t>加深对美苏冷战对峙格局的理解</w:t>
            </w:r>
          </w:p>
        </w:tc>
      </w:tr>
      <w:tr w:rsidR="00841D24">
        <w:trPr>
          <w:jc w:val="center"/>
        </w:trPr>
        <w:tc>
          <w:tcPr>
            <w:tcW w:w="1956" w:type="dxa"/>
            <w:vAlign w:val="center"/>
          </w:tcPr>
          <w:p w:rsidR="00841D24" w:rsidRDefault="008E2E5B">
            <w:pPr>
              <w:pStyle w:val="a3"/>
              <w:jc w:val="center"/>
              <w:rPr>
                <w:rFonts w:hAnsi="宋体" w:cs="Times New Roman"/>
                <w:szCs w:val="20"/>
              </w:rPr>
            </w:pPr>
            <w:r>
              <w:rPr>
                <w:rFonts w:hAnsi="宋体" w:cs="Times New Roman"/>
                <w:szCs w:val="20"/>
              </w:rPr>
              <w:lastRenderedPageBreak/>
              <w:t>情感态度与价值观</w:t>
            </w:r>
          </w:p>
        </w:tc>
        <w:tc>
          <w:tcPr>
            <w:tcW w:w="6660" w:type="dxa"/>
            <w:vAlign w:val="center"/>
          </w:tcPr>
          <w:p w:rsidR="00841D24" w:rsidRDefault="008E2E5B">
            <w:pPr>
              <w:pStyle w:val="a3"/>
              <w:jc w:val="left"/>
              <w:rPr>
                <w:rFonts w:hAnsi="宋体" w:cs="Times New Roman"/>
                <w:szCs w:val="20"/>
              </w:rPr>
            </w:pPr>
            <w:r>
              <w:rPr>
                <w:rFonts w:hAnsi="宋体" w:cs="Times New Roman"/>
                <w:szCs w:val="20"/>
              </w:rPr>
              <w:t>通过本课学习</w:t>
            </w:r>
            <w:r>
              <w:rPr>
                <w:rFonts w:hAnsi="宋体" w:cs="Times New Roman" w:hint="eastAsia"/>
                <w:szCs w:val="20"/>
              </w:rPr>
              <w:t>，</w:t>
            </w:r>
            <w:r>
              <w:rPr>
                <w:rFonts w:hAnsi="宋体" w:cs="Times New Roman"/>
                <w:szCs w:val="20"/>
              </w:rPr>
              <w:t>使学生能真切感受到美苏争霸世界的斗争</w:t>
            </w:r>
            <w:r>
              <w:rPr>
                <w:rFonts w:hAnsi="宋体" w:cs="Times New Roman" w:hint="eastAsia"/>
                <w:szCs w:val="20"/>
              </w:rPr>
              <w:t>，</w:t>
            </w:r>
            <w:r>
              <w:rPr>
                <w:rFonts w:hAnsi="宋体" w:cs="Times New Roman"/>
                <w:szCs w:val="20"/>
              </w:rPr>
              <w:t>造成了国际局势的动荡不安</w:t>
            </w:r>
            <w:r>
              <w:rPr>
                <w:rFonts w:hAnsi="宋体" w:cs="Times New Roman" w:hint="eastAsia"/>
                <w:szCs w:val="20"/>
              </w:rPr>
              <w:t>，</w:t>
            </w:r>
            <w:r>
              <w:rPr>
                <w:rFonts w:hAnsi="宋体" w:cs="Times New Roman"/>
                <w:szCs w:val="20"/>
              </w:rPr>
              <w:t>给世界</w:t>
            </w:r>
            <w:r>
              <w:rPr>
                <w:rFonts w:hAnsi="宋体" w:cs="Times New Roman"/>
                <w:noProof/>
                <w:szCs w:val="20"/>
              </w:rPr>
              <w:drawing>
                <wp:inline distT="0" distB="0" distL="0" distR="0">
                  <wp:extent cx="19050" cy="19050"/>
                  <wp:effectExtent l="19050" t="0" r="0" b="0"/>
                  <wp:docPr id="78" name="图片 1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4" descr="学科网(www.zxxk.com)--教育资源门户，提供试卷、教案、课件、论文、素材及各类教学资源下载，还有大量而丰富的教学相关资讯！"/>
                          <pic:cNvPicPr>
                            <a:picLocks noChangeAspect="1" noChangeArrowheads="1"/>
                          </pic:cNvPicPr>
                        </pic:nvPicPr>
                        <pic:blipFill>
                          <a:blip r:embed="rId104"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hAnsi="宋体" w:cs="Times New Roman"/>
                <w:szCs w:val="20"/>
              </w:rPr>
              <w:t>和平带来了严重影响</w:t>
            </w:r>
            <w:r>
              <w:rPr>
                <w:rFonts w:hAnsi="宋体" w:cs="Times New Roman" w:hint="eastAsia"/>
                <w:szCs w:val="20"/>
              </w:rPr>
              <w:t>，</w:t>
            </w:r>
            <w:r>
              <w:rPr>
                <w:rFonts w:hAnsi="宋体" w:cs="Times New Roman"/>
                <w:szCs w:val="20"/>
              </w:rPr>
              <w:t>认识到霸权主义对人类进步和安全的威胁</w:t>
            </w:r>
          </w:p>
        </w:tc>
      </w:tr>
    </w:tbl>
    <w:p w:rsidR="00841D24" w:rsidRDefault="008E2E5B">
      <w:pPr>
        <w:pStyle w:val="a3"/>
        <w:rPr>
          <w:rFonts w:hAnsi="宋体" w:cs="Times New Roman"/>
          <w:szCs w:val="20"/>
        </w:rPr>
      </w:pPr>
      <w:r>
        <w:rPr>
          <w:rFonts w:hAnsi="宋体" w:cs="Times New Roman"/>
          <w:szCs w:val="20"/>
        </w:rPr>
        <w:t>【重点难点】</w:t>
      </w:r>
    </w:p>
    <w:p w:rsidR="00841D24" w:rsidRDefault="008E2E5B">
      <w:pPr>
        <w:pStyle w:val="a3"/>
        <w:rPr>
          <w:rFonts w:hAnsi="宋体" w:cs="Times New Roman"/>
          <w:szCs w:val="20"/>
        </w:rPr>
      </w:pPr>
      <w:r>
        <w:rPr>
          <w:rFonts w:hAnsi="宋体" w:cs="Times New Roman"/>
          <w:szCs w:val="20"/>
        </w:rPr>
        <w:t>教学重点：美国冷战政策及其表现</w:t>
      </w:r>
      <w:r>
        <w:rPr>
          <w:rFonts w:hAnsi="宋体" w:cs="Times New Roman" w:hint="eastAsia"/>
          <w:color w:val="FFFFFF"/>
          <w:szCs w:val="20"/>
        </w:rPr>
        <w:t>[来源:Zxxk.Com]</w:t>
      </w:r>
    </w:p>
    <w:p w:rsidR="00841D24" w:rsidRDefault="008E2E5B">
      <w:pPr>
        <w:pStyle w:val="a3"/>
        <w:rPr>
          <w:rFonts w:hAnsi="宋体" w:cs="Times New Roman"/>
          <w:szCs w:val="20"/>
        </w:rPr>
      </w:pPr>
      <w:r>
        <w:rPr>
          <w:rFonts w:hAnsi="宋体" w:cs="Times New Roman"/>
          <w:szCs w:val="20"/>
        </w:rPr>
        <w:t>教学难点：对杜鲁门主义本质的认识和德国分裂的实质</w:t>
      </w:r>
      <w:r>
        <w:rPr>
          <w:rFonts w:hAnsi="宋体" w:cs="Times New Roman" w:hint="eastAsia"/>
          <w:color w:val="FFFFFF"/>
          <w:szCs w:val="20"/>
        </w:rPr>
        <w:t>[来源:学|科|网]</w:t>
      </w:r>
    </w:p>
    <w:p w:rsidR="00841D24" w:rsidRDefault="008E2E5B" w:rsidP="008E2E5B">
      <w:pPr>
        <w:pStyle w:val="a3"/>
        <w:ind w:firstLineChars="200" w:firstLine="400"/>
        <w:jc w:val="center"/>
        <w:rPr>
          <w:rFonts w:hAnsi="宋体" w:cs="Times New Roman"/>
          <w:szCs w:val="20"/>
        </w:rPr>
      </w:pPr>
      <w:r>
        <w:rPr>
          <w:rFonts w:hAnsi="宋体" w:cs="Arial"/>
          <w:szCs w:val="20"/>
        </w:rPr>
        <w:t>2　教学过程</w:t>
      </w:r>
    </w:p>
    <w:p w:rsidR="00841D24" w:rsidRDefault="008E2E5B" w:rsidP="008E2E5B">
      <w:pPr>
        <w:pStyle w:val="a3"/>
        <w:ind w:firstLineChars="200" w:firstLine="400"/>
        <w:rPr>
          <w:rFonts w:hAnsi="宋体" w:cs="Times New Roman"/>
          <w:szCs w:val="20"/>
        </w:rPr>
      </w:pPr>
      <w:r>
        <w:rPr>
          <w:rFonts w:hAnsi="宋体" w:cs="Times New Roman"/>
          <w:szCs w:val="20"/>
        </w:rPr>
        <w:t>一</w:t>
      </w:r>
      <w:r>
        <w:rPr>
          <w:rFonts w:hAnsi="宋体" w:cs="Times New Roman" w:hint="eastAsia"/>
          <w:szCs w:val="20"/>
        </w:rPr>
        <w:t>、</w:t>
      </w:r>
      <w:r>
        <w:rPr>
          <w:rFonts w:hAnsi="宋体" w:cs="Times New Roman"/>
          <w:szCs w:val="20"/>
        </w:rPr>
        <w:t>导入新课</w:t>
      </w:r>
    </w:p>
    <w:p w:rsidR="00841D24" w:rsidRDefault="008E2E5B" w:rsidP="008E2E5B">
      <w:pPr>
        <w:pStyle w:val="a3"/>
        <w:ind w:firstLineChars="200" w:firstLine="400"/>
        <w:rPr>
          <w:rFonts w:hAnsi="宋体" w:cs="MingLiU_HKSCS"/>
          <w:szCs w:val="20"/>
        </w:rPr>
      </w:pPr>
      <w:r>
        <w:rPr>
          <w:rFonts w:hAnsi="宋体" w:cs="Times New Roman"/>
          <w:szCs w:val="20"/>
        </w:rPr>
        <w:t>1946年3月5日</w:t>
      </w:r>
      <w:r>
        <w:rPr>
          <w:rFonts w:hAnsi="宋体" w:cs="MingLiU_HKSCS" w:hint="eastAsia"/>
          <w:szCs w:val="20"/>
        </w:rPr>
        <w:t>，</w:t>
      </w:r>
      <w:r>
        <w:rPr>
          <w:rFonts w:hAnsi="宋体" w:cs="Times New Roman"/>
          <w:szCs w:val="20"/>
        </w:rPr>
        <w:t>在杜鲁门陪同下</w:t>
      </w:r>
      <w:r>
        <w:rPr>
          <w:rFonts w:hAnsi="宋体" w:cs="MingLiU_HKSCS" w:hint="eastAsia"/>
          <w:szCs w:val="20"/>
        </w:rPr>
        <w:t>，</w:t>
      </w:r>
      <w:r>
        <w:rPr>
          <w:rFonts w:hAnsi="宋体" w:cs="Times New Roman"/>
          <w:szCs w:val="20"/>
        </w:rPr>
        <w:t>丘吉尔到密苏里州</w:t>
      </w:r>
      <w:r>
        <w:rPr>
          <w:rFonts w:hAnsi="宋体" w:cs="Times New Roman"/>
          <w:noProof/>
          <w:szCs w:val="20"/>
        </w:rPr>
        <w:drawing>
          <wp:inline distT="0" distB="0" distL="0" distR="0">
            <wp:extent cx="19050" cy="19050"/>
            <wp:effectExtent l="19050" t="0" r="0" b="0"/>
            <wp:docPr id="79" name="图片 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8" descr="学科网(www.zxxk.com)--教育资源门户，提供试卷、教案、课件、论文、素材及各类教学资源下载，还有大量而丰富的教学相关资讯！"/>
                    <pic:cNvPicPr>
                      <a:picLocks noChangeAspect="1" noChangeArrowheads="1"/>
                    </pic:cNvPicPr>
                  </pic:nvPicPr>
                  <pic:blipFill>
                    <a:blip r:embed="rId104"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hAnsi="宋体" w:cs="Times New Roman"/>
          <w:szCs w:val="20"/>
        </w:rPr>
        <w:t>的富尔顿发表了反苏演说：“从波罗的海的什切青到亚得里亚海边的里雅斯特</w:t>
      </w:r>
      <w:r>
        <w:rPr>
          <w:rFonts w:hAnsi="宋体" w:cs="MingLiU_HKSCS" w:hint="eastAsia"/>
          <w:szCs w:val="20"/>
        </w:rPr>
        <w:t>，</w:t>
      </w:r>
      <w:r>
        <w:rPr>
          <w:rFonts w:hAnsi="宋体" w:cs="Times New Roman"/>
          <w:szCs w:val="20"/>
        </w:rPr>
        <w:t>一幅横贯欧洲大陆的铁幕已经降落下来</w:t>
      </w:r>
      <w:r>
        <w:rPr>
          <w:rFonts w:hAnsi="宋体" w:cs="MingLiU_HKSCS" w:hint="eastAsia"/>
          <w:szCs w:val="20"/>
        </w:rPr>
        <w:t>，</w:t>
      </w:r>
      <w:r>
        <w:rPr>
          <w:rFonts w:hAnsi="宋体" w:cs="Times New Roman"/>
          <w:szCs w:val="20"/>
        </w:rPr>
        <w:t>苏联对‘铁幕’以东的中欧</w:t>
      </w:r>
      <w:r>
        <w:rPr>
          <w:rFonts w:hAnsi="宋体" w:cs="Times New Roman" w:hint="eastAsia"/>
          <w:szCs w:val="20"/>
        </w:rPr>
        <w:t>、</w:t>
      </w:r>
      <w:r>
        <w:rPr>
          <w:rFonts w:hAnsi="宋体" w:cs="Times New Roman"/>
          <w:szCs w:val="20"/>
        </w:rPr>
        <w:t>东欧国家进行日益增</w:t>
      </w:r>
      <w:r>
        <w:rPr>
          <w:rFonts w:hAnsi="宋体" w:cs="Times New Roman"/>
          <w:noProof/>
          <w:szCs w:val="20"/>
        </w:rPr>
        <w:drawing>
          <wp:inline distT="0" distB="0" distL="0" distR="0">
            <wp:extent cx="9525" cy="19050"/>
            <wp:effectExtent l="19050" t="0" r="9525" b="0"/>
            <wp:docPr id="80" name="图片 1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2" descr="学科网(www.zxxk.com)--教育资源门户，提供试卷、教案、课件、论文、素材及各类教学资源下载，还有大量而丰富的教学相关资讯！"/>
                    <pic:cNvPicPr>
                      <a:picLocks noChangeAspect="1" noChangeArrowheads="1"/>
                    </pic:cNvPicPr>
                  </pic:nvPicPr>
                  <pic:blipFill>
                    <a:blip r:embed="rId105" cstate="print"/>
                    <a:srcRect/>
                    <a:stretch>
                      <a:fillRect/>
                    </a:stretch>
                  </pic:blipFill>
                  <pic:spPr>
                    <a:xfrm>
                      <a:off x="0" y="0"/>
                      <a:ext cx="9525" cy="19050"/>
                    </a:xfrm>
                    <a:prstGeom prst="rect">
                      <a:avLst/>
                    </a:prstGeom>
                    <a:noFill/>
                    <a:ln w="9525">
                      <a:noFill/>
                      <a:miter lim="800000"/>
                      <a:headEnd/>
                      <a:tailEnd/>
                    </a:ln>
                  </pic:spPr>
                </pic:pic>
              </a:graphicData>
            </a:graphic>
          </wp:inline>
        </w:drawing>
      </w:r>
      <w:r>
        <w:rPr>
          <w:rFonts w:hAnsi="宋体" w:cs="Times New Roman"/>
          <w:szCs w:val="20"/>
        </w:rPr>
        <w:t>强的高压控制</w:t>
      </w:r>
      <w:r>
        <w:rPr>
          <w:rFonts w:hAnsi="宋体" w:cs="Times New Roman" w:hint="eastAsia"/>
          <w:szCs w:val="20"/>
        </w:rPr>
        <w:t>。</w:t>
      </w:r>
      <w:r>
        <w:rPr>
          <w:rFonts w:hAnsi="宋体" w:cs="Times New Roman"/>
          <w:szCs w:val="20"/>
        </w:rPr>
        <w:t>对苏联的扩张</w:t>
      </w:r>
      <w:r>
        <w:rPr>
          <w:rFonts w:hAnsi="宋体" w:cs="MingLiU_HKSCS" w:hint="eastAsia"/>
          <w:szCs w:val="20"/>
        </w:rPr>
        <w:t>，</w:t>
      </w:r>
      <w:r>
        <w:rPr>
          <w:rFonts w:hAnsi="宋体" w:cs="Times New Roman"/>
          <w:szCs w:val="20"/>
        </w:rPr>
        <w:t>不能采取‘绥靖政策’</w:t>
      </w:r>
      <w:r>
        <w:rPr>
          <w:rFonts w:hAnsi="宋体" w:cs="Times New Roman" w:hint="eastAsia"/>
          <w:szCs w:val="20"/>
        </w:rPr>
        <w:t>。</w:t>
      </w:r>
      <w:r>
        <w:rPr>
          <w:rFonts w:hAnsi="宋体" w:cs="Times New Roman"/>
          <w:szCs w:val="20"/>
        </w:rPr>
        <w:t>美国正高踞于世界权力的顶峰</w:t>
      </w:r>
      <w:r>
        <w:rPr>
          <w:rFonts w:hAnsi="宋体" w:cs="MingLiU_HKSCS" w:hint="eastAsia"/>
          <w:szCs w:val="20"/>
        </w:rPr>
        <w:t>，</w:t>
      </w:r>
      <w:r>
        <w:rPr>
          <w:rFonts w:hAnsi="宋体" w:cs="Times New Roman"/>
          <w:szCs w:val="20"/>
        </w:rPr>
        <w:t>应担负起未来的责任</w:t>
      </w:r>
      <w:r>
        <w:rPr>
          <w:rFonts w:hAnsi="宋体" w:cs="Times New Roman" w:hint="eastAsia"/>
          <w:szCs w:val="20"/>
        </w:rPr>
        <w:t>。</w:t>
      </w:r>
      <w:r>
        <w:rPr>
          <w:rFonts w:hAnsi="宋体" w:cs="Times New Roman"/>
          <w:szCs w:val="20"/>
        </w:rPr>
        <w:t>”丘吉尔主张英</w:t>
      </w:r>
      <w:r>
        <w:rPr>
          <w:rFonts w:hAnsi="宋体" w:cs="Times New Roman" w:hint="eastAsia"/>
          <w:szCs w:val="20"/>
        </w:rPr>
        <w:t>、</w:t>
      </w:r>
      <w:r>
        <w:rPr>
          <w:rFonts w:hAnsi="宋体" w:cs="Times New Roman"/>
          <w:szCs w:val="20"/>
        </w:rPr>
        <w:t>美结成同盟</w:t>
      </w:r>
      <w:r>
        <w:rPr>
          <w:rFonts w:hAnsi="宋体" w:cs="MingLiU_HKSCS" w:hint="eastAsia"/>
          <w:szCs w:val="20"/>
        </w:rPr>
        <w:t>，</w:t>
      </w:r>
      <w:r>
        <w:rPr>
          <w:rFonts w:hAnsi="宋体" w:cs="Times New Roman"/>
          <w:szCs w:val="20"/>
        </w:rPr>
        <w:t>英语民族联合起来</w:t>
      </w:r>
      <w:r>
        <w:rPr>
          <w:rFonts w:hAnsi="宋体" w:cs="MingLiU_HKSCS" w:hint="eastAsia"/>
          <w:szCs w:val="20"/>
        </w:rPr>
        <w:t>，</w:t>
      </w:r>
      <w:r>
        <w:rPr>
          <w:rFonts w:hAnsi="宋体" w:cs="Times New Roman"/>
          <w:szCs w:val="20"/>
        </w:rPr>
        <w:t>制止苏联的“侵略”</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富尔顿演说后不到10天</w:t>
      </w:r>
      <w:r>
        <w:rPr>
          <w:rFonts w:hAnsi="宋体" w:cs="MingLiU_HKSCS" w:hint="eastAsia"/>
          <w:szCs w:val="20"/>
        </w:rPr>
        <w:t>，</w:t>
      </w:r>
      <w:r>
        <w:rPr>
          <w:rFonts w:hAnsi="宋体" w:cs="Times New Roman"/>
          <w:szCs w:val="20"/>
        </w:rPr>
        <w:t>斯大林发表谈话</w:t>
      </w:r>
      <w:r>
        <w:rPr>
          <w:rFonts w:hAnsi="宋体" w:cs="MingLiU_HKSCS" w:hint="eastAsia"/>
          <w:szCs w:val="20"/>
        </w:rPr>
        <w:t>，</w:t>
      </w:r>
      <w:r>
        <w:rPr>
          <w:rFonts w:hAnsi="宋体" w:cs="Times New Roman"/>
          <w:szCs w:val="20"/>
        </w:rPr>
        <w:t>严厉谴责丘吉尔和他的朋友非常像希特勒及其同伴</w:t>
      </w:r>
      <w:r>
        <w:rPr>
          <w:rFonts w:hAnsi="宋体" w:cs="MingLiU_HKSCS" w:hint="eastAsia"/>
          <w:szCs w:val="20"/>
        </w:rPr>
        <w:t>，</w:t>
      </w:r>
      <w:r>
        <w:rPr>
          <w:rFonts w:hAnsi="宋体" w:cs="Times New Roman"/>
          <w:szCs w:val="20"/>
        </w:rPr>
        <w:t>演说是</w:t>
      </w:r>
      <w:r>
        <w:rPr>
          <w:rFonts w:hAnsi="宋体" w:cs="Times New Roman"/>
          <w:noProof/>
          <w:szCs w:val="20"/>
        </w:rPr>
        <w:drawing>
          <wp:inline distT="0" distB="0" distL="0" distR="0">
            <wp:extent cx="9525" cy="9525"/>
            <wp:effectExtent l="19050" t="0" r="9525" b="0"/>
            <wp:docPr id="81" name="图片 1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5" descr="学科网(www.zxxk.com)--教育资源门户，提供试卷、教案、课件、论文、素材及各类教学资源下载，还有大量而丰富的教学相关资讯！"/>
                    <pic:cNvPicPr>
                      <a:picLocks noChangeAspect="1" noChangeArrowheads="1"/>
                    </pic:cNvPicPr>
                  </pic:nvPicPr>
                  <pic:blipFill>
                    <a:blip r:embed="rId106" cstate="print"/>
                    <a:srcRect/>
                    <a:stretch>
                      <a:fillRect/>
                    </a:stretch>
                  </pic:blipFill>
                  <pic:spPr>
                    <a:xfrm>
                      <a:off x="0" y="0"/>
                      <a:ext cx="9525" cy="9525"/>
                    </a:xfrm>
                    <a:prstGeom prst="rect">
                      <a:avLst/>
                    </a:prstGeom>
                    <a:noFill/>
                    <a:ln w="9525">
                      <a:noFill/>
                      <a:miter lim="800000"/>
                      <a:headEnd/>
                      <a:tailEnd/>
                    </a:ln>
                  </pic:spPr>
                </pic:pic>
              </a:graphicData>
            </a:graphic>
          </wp:inline>
        </w:drawing>
      </w:r>
      <w:r>
        <w:rPr>
          <w:rFonts w:hAnsi="宋体" w:cs="Times New Roman"/>
          <w:szCs w:val="20"/>
        </w:rPr>
        <w:t>杜鲁门借他人之口发表的冷战宣言</w:t>
      </w:r>
      <w:r>
        <w:rPr>
          <w:rFonts w:hAnsi="宋体" w:cs="MingLiU_HKSCS" w:hint="eastAsia"/>
          <w:szCs w:val="20"/>
        </w:rPr>
        <w:t>，</w:t>
      </w:r>
      <w:r>
        <w:rPr>
          <w:rFonts w:hAnsi="宋体" w:cs="Times New Roman"/>
          <w:szCs w:val="20"/>
        </w:rPr>
        <w:t>是美国发动冷战的前奏曲</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什么是冷战</w:t>
      </w:r>
      <w:r>
        <w:rPr>
          <w:rFonts w:hAnsi="宋体" w:cs="Times New Roman" w:hint="eastAsia"/>
          <w:szCs w:val="20"/>
        </w:rPr>
        <w:t>？</w:t>
      </w:r>
      <w:r>
        <w:rPr>
          <w:rFonts w:hAnsi="宋体" w:cs="Times New Roman"/>
          <w:szCs w:val="20"/>
        </w:rPr>
        <w:t>冷战表现在哪些方面</w:t>
      </w:r>
      <w:r>
        <w:rPr>
          <w:rFonts w:hAnsi="宋体" w:cs="Times New Roman" w:hint="eastAsia"/>
          <w:szCs w:val="20"/>
        </w:rPr>
        <w:t>？</w:t>
      </w:r>
      <w:r>
        <w:rPr>
          <w:rFonts w:hAnsi="宋体" w:cs="Times New Roman"/>
          <w:szCs w:val="20"/>
        </w:rPr>
        <w:t>冷战给世界带来怎样的影响</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二</w:t>
      </w:r>
      <w:r>
        <w:rPr>
          <w:rFonts w:hAnsi="宋体" w:cs="Times New Roman" w:hint="eastAsia"/>
          <w:szCs w:val="20"/>
        </w:rPr>
        <w:t>、</w:t>
      </w:r>
      <w:r>
        <w:rPr>
          <w:rFonts w:hAnsi="宋体" w:cs="Times New Roman"/>
          <w:szCs w:val="20"/>
        </w:rPr>
        <w:t>新课讲授</w:t>
      </w:r>
    </w:p>
    <w:p w:rsidR="00841D24" w:rsidRDefault="008E2E5B" w:rsidP="008E2E5B">
      <w:pPr>
        <w:pStyle w:val="a3"/>
        <w:ind w:firstLineChars="200" w:firstLine="400"/>
        <w:rPr>
          <w:rFonts w:hAnsi="宋体" w:cs="Times New Roman"/>
          <w:szCs w:val="20"/>
        </w:rPr>
      </w:pPr>
      <w:r>
        <w:rPr>
          <w:rFonts w:hAnsi="宋体" w:cs="Times New Roman"/>
          <w:szCs w:val="20"/>
        </w:rPr>
        <w:t>目标导学一：冷战的发生</w:t>
      </w:r>
    </w:p>
    <w:p w:rsidR="00841D24" w:rsidRDefault="008E2E5B" w:rsidP="008E2E5B">
      <w:pPr>
        <w:pStyle w:val="a3"/>
        <w:ind w:firstLineChars="200" w:firstLine="400"/>
        <w:rPr>
          <w:rFonts w:hAnsi="宋体" w:cs="Times New Roman"/>
          <w:szCs w:val="20"/>
        </w:rPr>
      </w:pPr>
      <w:r>
        <w:rPr>
          <w:rFonts w:hAnsi="宋体" w:cs="Times New Roman"/>
          <w:szCs w:val="20"/>
        </w:rPr>
        <w:t>1</w:t>
      </w:r>
      <w:r>
        <w:rPr>
          <w:rFonts w:hAnsi="宋体" w:cs="Times New Roman" w:hint="eastAsia"/>
          <w:szCs w:val="20"/>
        </w:rPr>
        <w:t>.</w:t>
      </w:r>
      <w:r>
        <w:rPr>
          <w:rFonts w:hAnsi="宋体" w:cs="Times New Roman"/>
          <w:szCs w:val="20"/>
        </w:rPr>
        <w:t>引导学生阅读教材</w:t>
      </w:r>
      <w:r>
        <w:rPr>
          <w:rFonts w:hAnsi="宋体" w:cs="Times New Roman" w:hint="eastAsia"/>
          <w:szCs w:val="20"/>
        </w:rPr>
        <w:t>，</w:t>
      </w:r>
      <w:r>
        <w:rPr>
          <w:rFonts w:hAnsi="宋体" w:cs="Times New Roman"/>
          <w:szCs w:val="20"/>
        </w:rPr>
        <w:t>分析冷战的内涵和美苏推行冷战政策的原因</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归纳总结：(</w:t>
      </w:r>
      <w:r>
        <w:rPr>
          <w:rFonts w:hAnsi="宋体" w:cs="Times New Roman"/>
          <w:noProof/>
          <w:szCs w:val="20"/>
        </w:rPr>
        <w:drawing>
          <wp:inline distT="0" distB="0" distL="0" distR="0">
            <wp:extent cx="19050" cy="28575"/>
            <wp:effectExtent l="19050" t="0" r="0" b="0"/>
            <wp:docPr id="82" name="图片 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7" descr="学科网(www.zxxk.com)--教育资源门户，提供试卷、教案、课件、论文、素材及各类教学资源下载，还有大量而丰富的教学相关资讯！"/>
                    <pic:cNvPicPr>
                      <a:picLocks noChangeAspect="1" noChangeArrowheads="1"/>
                    </pic:cNvPicPr>
                  </pic:nvPicPr>
                  <pic:blipFill>
                    <a:blip r:embed="rId107" cstate="print"/>
                    <a:srcRect/>
                    <a:stretch>
                      <a:fillRect/>
                    </a:stretch>
                  </pic:blipFill>
                  <pic:spPr>
                    <a:xfrm>
                      <a:off x="0" y="0"/>
                      <a:ext cx="19050" cy="28575"/>
                    </a:xfrm>
                    <a:prstGeom prst="rect">
                      <a:avLst/>
                    </a:prstGeom>
                    <a:noFill/>
                    <a:ln w="9525">
                      <a:noFill/>
                      <a:miter lim="800000"/>
                      <a:headEnd/>
                      <a:tailEnd/>
                    </a:ln>
                  </pic:spPr>
                </pic:pic>
              </a:graphicData>
            </a:graphic>
          </wp:inline>
        </w:drawing>
      </w:r>
      <w:r>
        <w:rPr>
          <w:rFonts w:hAnsi="宋体" w:cs="Times New Roman"/>
          <w:szCs w:val="20"/>
        </w:rPr>
        <w:t>1)冷战的内涵：指第二次世界大战后的40多年间</w:t>
      </w:r>
      <w:r>
        <w:rPr>
          <w:rFonts w:hAnsi="宋体" w:cs="Times New Roman" w:hint="eastAsia"/>
          <w:szCs w:val="20"/>
        </w:rPr>
        <w:t>，</w:t>
      </w:r>
      <w:r>
        <w:rPr>
          <w:rFonts w:hAnsi="宋体" w:cs="Times New Roman"/>
          <w:szCs w:val="20"/>
        </w:rPr>
        <w:t>以美</w:t>
      </w:r>
      <w:r>
        <w:rPr>
          <w:rFonts w:hAnsi="宋体" w:cs="Times New Roman" w:hint="eastAsia"/>
          <w:szCs w:val="20"/>
        </w:rPr>
        <w:t>、</w:t>
      </w:r>
      <w:r>
        <w:rPr>
          <w:rFonts w:hAnsi="宋体" w:cs="Times New Roman"/>
          <w:szCs w:val="20"/>
        </w:rPr>
        <w:t>苏为首的两大集团之间既非战争又非和平的对峙与竞争状态</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(2)主要原因：美苏国家战略的对立和社会制度的巨大差异</w:t>
      </w:r>
      <w:r>
        <w:rPr>
          <w:rFonts w:hAnsi="宋体" w:cs="Times New Roman" w:hint="eastAsia"/>
          <w:szCs w:val="20"/>
        </w:rPr>
        <w:t>，</w:t>
      </w:r>
      <w:r>
        <w:rPr>
          <w:rFonts w:hAnsi="宋体" w:cs="Times New Roman"/>
          <w:szCs w:val="20"/>
        </w:rPr>
        <w:t>使双方的对抗</w:t>
      </w:r>
      <w:r>
        <w:rPr>
          <w:rFonts w:hAnsi="宋体" w:cs="Times New Roman" w:hint="eastAsia"/>
          <w:szCs w:val="20"/>
        </w:rPr>
        <w:t>、</w:t>
      </w:r>
      <w:r>
        <w:rPr>
          <w:rFonts w:hAnsi="宋体" w:cs="Times New Roman"/>
          <w:szCs w:val="20"/>
        </w:rPr>
        <w:t>冲突不断加剧</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2</w:t>
      </w:r>
      <w:r>
        <w:rPr>
          <w:rFonts w:hAnsi="宋体" w:cs="Times New Roman" w:hint="eastAsia"/>
          <w:szCs w:val="20"/>
        </w:rPr>
        <w:t>.</w:t>
      </w:r>
      <w:r>
        <w:rPr>
          <w:rFonts w:hAnsi="宋体" w:cs="Times New Roman"/>
          <w:szCs w:val="20"/>
        </w:rPr>
        <w:t>阅读教材</w:t>
      </w:r>
      <w:r>
        <w:rPr>
          <w:rFonts w:hAnsi="宋体" w:cs="Times New Roman" w:hint="eastAsia"/>
          <w:szCs w:val="20"/>
        </w:rPr>
        <w:t>，</w:t>
      </w:r>
      <w:r>
        <w:rPr>
          <w:rFonts w:hAnsi="宋体" w:cs="Times New Roman"/>
          <w:szCs w:val="20"/>
        </w:rPr>
        <w:t>说说杜鲁门主义的内容</w:t>
      </w:r>
      <w:r>
        <w:rPr>
          <w:rFonts w:hAnsi="宋体" w:cs="Times New Roman" w:hint="eastAsia"/>
          <w:szCs w:val="20"/>
        </w:rPr>
        <w:t>、</w:t>
      </w:r>
      <w:r>
        <w:rPr>
          <w:rFonts w:hAnsi="宋体" w:cs="Times New Roman"/>
          <w:szCs w:val="20"/>
        </w:rPr>
        <w:t>影响与实质</w:t>
      </w:r>
      <w:r>
        <w:rPr>
          <w:rFonts w:hAnsi="宋体" w:cs="Times New Roman" w:hint="eastAsia"/>
          <w:szCs w:val="20"/>
        </w:rPr>
        <w:t>。</w:t>
      </w:r>
    </w:p>
    <w:p w:rsidR="00841D24" w:rsidRDefault="008E2E5B" w:rsidP="008E2E5B">
      <w:pPr>
        <w:pStyle w:val="a3"/>
        <w:ind w:firstLineChars="200" w:firstLine="400"/>
        <w:rPr>
          <w:rFonts w:hAnsi="宋体" w:cs="MingLiU_HKSCS"/>
          <w:szCs w:val="20"/>
        </w:rPr>
      </w:pPr>
      <w:r>
        <w:rPr>
          <w:rFonts w:hAnsi="宋体" w:cs="Times New Roman"/>
          <w:szCs w:val="20"/>
        </w:rPr>
        <w:t>材料一：1947年杜鲁门在国会发表咨文</w:t>
      </w:r>
      <w:r>
        <w:rPr>
          <w:rFonts w:hAnsi="宋体" w:cs="MingLiU_HKSCS" w:hint="eastAsia"/>
          <w:szCs w:val="20"/>
        </w:rPr>
        <w:t>，</w:t>
      </w:r>
      <w:r>
        <w:rPr>
          <w:rFonts w:hAnsi="宋体" w:cs="Times New Roman"/>
          <w:szCs w:val="20"/>
        </w:rPr>
        <w:t>宣称：“美国的政府必须支持自由国家人民抵抗少数武装分子或外来压力的征服企图</w:t>
      </w:r>
      <w:r>
        <w:rPr>
          <w:rFonts w:hAnsi="宋体" w:cs="Times New Roman" w:hint="eastAsia"/>
          <w:szCs w:val="20"/>
        </w:rPr>
        <w:t>。</w:t>
      </w:r>
      <w:r>
        <w:rPr>
          <w:rFonts w:hAnsi="宋体" w:cs="Times New Roman"/>
          <w:szCs w:val="20"/>
        </w:rPr>
        <w:t>”</w:t>
      </w:r>
    </w:p>
    <w:p w:rsidR="00841D24" w:rsidRDefault="008E2E5B" w:rsidP="008E2E5B">
      <w:pPr>
        <w:pStyle w:val="a3"/>
        <w:ind w:firstLineChars="200" w:firstLine="400"/>
        <w:rPr>
          <w:rFonts w:hAnsi="宋体" w:cs="Times New Roman"/>
          <w:szCs w:val="20"/>
        </w:rPr>
      </w:pPr>
      <w:r>
        <w:rPr>
          <w:rFonts w:hAnsi="宋体" w:cs="Times New Roman"/>
          <w:szCs w:val="20"/>
        </w:rPr>
        <w:t>材料二：美国著名</w:t>
      </w:r>
      <w:r>
        <w:rPr>
          <w:rFonts w:hAnsi="宋体" w:cs="Times New Roman"/>
          <w:noProof/>
          <w:szCs w:val="20"/>
        </w:rPr>
        <w:drawing>
          <wp:inline distT="0" distB="0" distL="0" distR="0">
            <wp:extent cx="19050" cy="19050"/>
            <wp:effectExtent l="19050" t="0" r="0" b="0"/>
            <wp:docPr id="83" name="图片 1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9" descr="学科网(www.zxxk.com)--教育资源门户，提供试卷、教案、课件、论文、素材及各类教学资源下载，还有大量而丰富的教学相关资讯！"/>
                    <pic:cNvPicPr>
                      <a:picLocks noChangeAspect="1" noChangeArrowheads="1"/>
                    </pic:cNvPicPr>
                  </pic:nvPicPr>
                  <pic:blipFill>
                    <a:blip r:embed="rId104"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hAnsi="宋体" w:cs="Times New Roman"/>
          <w:szCs w:val="20"/>
        </w:rPr>
        <w:t>评论家李普曼在谈到杜鲁门主义的真实目的时指出：“我们选择希腊和土耳其不是因为它们特别需要援助</w:t>
      </w:r>
      <w:r>
        <w:rPr>
          <w:rFonts w:hAnsi="宋体" w:cs="MingLiU_HKSCS" w:hint="eastAsia"/>
          <w:szCs w:val="20"/>
        </w:rPr>
        <w:t>，</w:t>
      </w:r>
      <w:r>
        <w:rPr>
          <w:rFonts w:hAnsi="宋体" w:cs="Times New Roman"/>
          <w:szCs w:val="20"/>
        </w:rPr>
        <w:t>也不是因为它们是民主的光辉典范</w:t>
      </w:r>
      <w:r>
        <w:rPr>
          <w:rFonts w:hAnsi="宋体" w:cs="MingLiU_HKSCS" w:hint="eastAsia"/>
          <w:szCs w:val="20"/>
        </w:rPr>
        <w:t>，</w:t>
      </w:r>
      <w:r>
        <w:rPr>
          <w:rFonts w:hAnsi="宋体" w:cs="Times New Roman"/>
          <w:szCs w:val="20"/>
        </w:rPr>
        <w:t>而是因为它们是通向黑海和苏联的心脏的战略大门</w:t>
      </w:r>
      <w:r>
        <w:rPr>
          <w:rFonts w:hAnsi="宋体" w:cs="Times New Roman" w:hint="eastAsia"/>
          <w:szCs w:val="20"/>
        </w:rPr>
        <w:t>。</w:t>
      </w:r>
      <w:r>
        <w:rPr>
          <w:rFonts w:hAnsi="宋体" w:cs="Times New Roman"/>
          <w:szCs w:val="20"/>
        </w:rPr>
        <w:t>”</w:t>
      </w:r>
    </w:p>
    <w:p w:rsidR="00841D24" w:rsidRDefault="008E2E5B" w:rsidP="008E2E5B">
      <w:pPr>
        <w:pStyle w:val="a3"/>
        <w:ind w:firstLineChars="200" w:firstLine="400"/>
        <w:rPr>
          <w:rFonts w:hAnsi="宋体" w:cs="Times New Roman"/>
          <w:szCs w:val="20"/>
        </w:rPr>
      </w:pPr>
      <w:r>
        <w:rPr>
          <w:rFonts w:hAnsi="宋体" w:cs="Times New Roman"/>
          <w:szCs w:val="20"/>
        </w:rPr>
        <w:lastRenderedPageBreak/>
        <w:t>(1)材料一“自由国家人民”“少数武装分子”和“外来压力”分别指的是什么</w:t>
      </w:r>
      <w:r>
        <w:rPr>
          <w:rFonts w:hAnsi="宋体" w:cs="Times New Roman" w:hint="eastAsia"/>
          <w:szCs w:val="20"/>
        </w:rPr>
        <w:t>？</w:t>
      </w:r>
      <w:r>
        <w:rPr>
          <w:rFonts w:hAnsi="宋体" w:cs="Times New Roman"/>
          <w:szCs w:val="20"/>
        </w:rPr>
        <w:t>材料一反映了杜鲁门怎样的主张</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提示：“自由国家人民”是指资本主义国家的</w:t>
      </w:r>
      <w:r>
        <w:rPr>
          <w:rFonts w:hAnsi="宋体" w:cs="Times New Roman"/>
          <w:noProof/>
          <w:szCs w:val="20"/>
        </w:rPr>
        <w:drawing>
          <wp:inline distT="0" distB="0" distL="0" distR="0">
            <wp:extent cx="19050" cy="19050"/>
            <wp:effectExtent l="19050" t="0" r="0" b="0"/>
            <wp:docPr id="84" name="图片 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9" descr="学科网(www.zxxk.com)--教育资源门户，提供试卷、教案、课件、论文、素材及各类教学资源下载，还有大量而丰富的教学相关资讯！"/>
                    <pic:cNvPicPr>
                      <a:picLocks noChangeAspect="1" noChangeArrowheads="1"/>
                    </pic:cNvPicPr>
                  </pic:nvPicPr>
                  <pic:blipFill>
                    <a:blip r:embed="rId104"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hAnsi="宋体" w:cs="Times New Roman"/>
          <w:szCs w:val="20"/>
        </w:rPr>
        <w:t>资产阶级</w:t>
      </w:r>
      <w:r>
        <w:rPr>
          <w:rFonts w:hAnsi="宋体" w:cs="Times New Roman" w:hint="eastAsia"/>
          <w:szCs w:val="20"/>
        </w:rPr>
        <w:t>。</w:t>
      </w:r>
      <w:r>
        <w:rPr>
          <w:rFonts w:hAnsi="宋体" w:cs="Times New Roman"/>
          <w:szCs w:val="20"/>
        </w:rPr>
        <w:t>“少数武装分子”是指这些国家国内的进步力量</w:t>
      </w:r>
      <w:r>
        <w:rPr>
          <w:rFonts w:hAnsi="宋体" w:cs="Times New Roman" w:hint="eastAsia"/>
          <w:szCs w:val="20"/>
        </w:rPr>
        <w:t>。</w:t>
      </w:r>
      <w:r>
        <w:rPr>
          <w:rFonts w:hAnsi="宋体" w:cs="Times New Roman"/>
          <w:szCs w:val="20"/>
        </w:rPr>
        <w:t>“外来压力”是指苏联</w:t>
      </w:r>
      <w:r>
        <w:rPr>
          <w:rFonts w:hAnsi="宋体" w:cs="Times New Roman" w:hint="eastAsia"/>
          <w:szCs w:val="20"/>
        </w:rPr>
        <w:t>。</w:t>
      </w:r>
      <w:r>
        <w:rPr>
          <w:rFonts w:hAnsi="宋体" w:cs="Times New Roman"/>
          <w:szCs w:val="20"/>
        </w:rPr>
        <w:t>反映了美国政府支持资本主义国家的资产阶级阻止革命力量发展</w:t>
      </w:r>
      <w:r>
        <w:rPr>
          <w:rFonts w:hAnsi="宋体" w:cs="MingLiU_HKSCS" w:hint="eastAsia"/>
          <w:szCs w:val="20"/>
        </w:rPr>
        <w:t>，</w:t>
      </w:r>
      <w:r>
        <w:rPr>
          <w:rFonts w:hAnsi="宋体" w:cs="Times New Roman"/>
          <w:szCs w:val="20"/>
        </w:rPr>
        <w:t>遏制苏联对“自由国家”的控制</w:t>
      </w:r>
      <w:r>
        <w:rPr>
          <w:rFonts w:hAnsi="宋体" w:cs="Times New Roman" w:hint="eastAsia"/>
          <w:szCs w:val="20"/>
        </w:rPr>
        <w:t>。</w:t>
      </w:r>
      <w:r>
        <w:rPr>
          <w:rFonts w:hAnsi="宋体" w:cs="Times New Roman"/>
          <w:szCs w:val="20"/>
        </w:rPr>
        <w:t>这个政策被称为“杜鲁门主义”</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(2)根据材料一</w:t>
      </w:r>
      <w:r>
        <w:rPr>
          <w:rFonts w:hAnsi="宋体" w:cs="Times New Roman" w:hint="eastAsia"/>
          <w:szCs w:val="20"/>
        </w:rPr>
        <w:t>、</w:t>
      </w:r>
      <w:r>
        <w:rPr>
          <w:rFonts w:hAnsi="宋体" w:cs="Times New Roman"/>
          <w:szCs w:val="20"/>
        </w:rPr>
        <w:t>材料二</w:t>
      </w:r>
      <w:r>
        <w:rPr>
          <w:rFonts w:hAnsi="宋体" w:cs="Times New Roman" w:hint="eastAsia"/>
          <w:szCs w:val="20"/>
        </w:rPr>
        <w:t>，</w:t>
      </w:r>
      <w:r>
        <w:rPr>
          <w:rFonts w:hAnsi="宋体" w:cs="Times New Roman"/>
          <w:szCs w:val="20"/>
        </w:rPr>
        <w:t>你认为杜鲁门主义的实质是什么</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提</w:t>
      </w:r>
      <w:r>
        <w:rPr>
          <w:rFonts w:hAnsi="宋体" w:cs="Times New Roman"/>
          <w:noProof/>
          <w:szCs w:val="20"/>
        </w:rPr>
        <w:drawing>
          <wp:inline distT="0" distB="0" distL="0" distR="0">
            <wp:extent cx="28575" cy="19050"/>
            <wp:effectExtent l="19050" t="0" r="9525" b="0"/>
            <wp:docPr id="85" name="图片 1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7" descr="学科网(www.zxxk.com)--教育资源门户，提供试卷、教案、课件、论文、素材及各类教学资源下载，还有大量而丰富的教学相关资讯！"/>
                    <pic:cNvPicPr>
                      <a:picLocks noChangeAspect="1" noChangeArrowheads="1"/>
                    </pic:cNvPicPr>
                  </pic:nvPicPr>
                  <pic:blipFill>
                    <a:blip r:embed="rId108" cstate="print"/>
                    <a:srcRect/>
                    <a:stretch>
                      <a:fillRect/>
                    </a:stretch>
                  </pic:blipFill>
                  <pic:spPr>
                    <a:xfrm>
                      <a:off x="0" y="0"/>
                      <a:ext cx="28575" cy="19050"/>
                    </a:xfrm>
                    <a:prstGeom prst="rect">
                      <a:avLst/>
                    </a:prstGeom>
                    <a:noFill/>
                    <a:ln w="9525">
                      <a:noFill/>
                      <a:miter lim="800000"/>
                      <a:headEnd/>
                      <a:tailEnd/>
                    </a:ln>
                  </pic:spPr>
                </pic:pic>
              </a:graphicData>
            </a:graphic>
          </wp:inline>
        </w:drawing>
      </w:r>
      <w:r>
        <w:rPr>
          <w:rFonts w:hAnsi="宋体" w:cs="Times New Roman"/>
          <w:szCs w:val="20"/>
        </w:rPr>
        <w:t>示：杜鲁门主义是美苏冷战宣言书</w:t>
      </w:r>
      <w:r>
        <w:rPr>
          <w:rFonts w:hAnsi="宋体" w:cs="MingLiU_HKSCS" w:hint="eastAsia"/>
          <w:szCs w:val="20"/>
        </w:rPr>
        <w:t>，</w:t>
      </w:r>
      <w:r>
        <w:rPr>
          <w:rFonts w:hAnsi="宋体" w:cs="Times New Roman"/>
          <w:szCs w:val="20"/>
        </w:rPr>
        <w:t>其实质是遏制共产主义</w:t>
      </w:r>
      <w:r>
        <w:rPr>
          <w:rFonts w:hAnsi="宋体" w:cs="MingLiU_HKSCS" w:hint="eastAsia"/>
          <w:szCs w:val="20"/>
        </w:rPr>
        <w:t>，</w:t>
      </w:r>
      <w:r>
        <w:rPr>
          <w:rFonts w:hAnsi="宋体" w:cs="Times New Roman"/>
          <w:szCs w:val="20"/>
        </w:rPr>
        <w:t>干涉别国内政</w:t>
      </w:r>
      <w:r>
        <w:rPr>
          <w:rFonts w:hAnsi="宋体" w:cs="MingLiU_HKSCS" w:hint="eastAsia"/>
          <w:szCs w:val="20"/>
        </w:rPr>
        <w:t>，</w:t>
      </w:r>
      <w:r>
        <w:rPr>
          <w:rFonts w:hAnsi="宋体" w:cs="Times New Roman"/>
          <w:szCs w:val="20"/>
        </w:rPr>
        <w:t>加紧控制其他国家(称霸世界)</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归纳总结：教师指导学生总结归纳杜鲁门主义的影响与实质</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3</w:t>
      </w:r>
      <w:r>
        <w:rPr>
          <w:rFonts w:hAnsi="宋体" w:cs="Times New Roman" w:hint="eastAsia"/>
          <w:szCs w:val="20"/>
        </w:rPr>
        <w:t>.</w:t>
      </w:r>
      <w:r>
        <w:rPr>
          <w:rFonts w:hAnsi="宋体" w:cs="Times New Roman"/>
          <w:szCs w:val="20"/>
        </w:rPr>
        <w:t>引导学生阅读教材和材料</w:t>
      </w:r>
      <w:r>
        <w:rPr>
          <w:rFonts w:hAnsi="宋体" w:cs="Times New Roman" w:hint="eastAsia"/>
          <w:szCs w:val="20"/>
        </w:rPr>
        <w:t>，</w:t>
      </w:r>
      <w:r>
        <w:rPr>
          <w:rFonts w:hAnsi="宋体" w:cs="Times New Roman"/>
          <w:szCs w:val="20"/>
        </w:rPr>
        <w:t>说说马歇尔计划的内容</w:t>
      </w:r>
      <w:r>
        <w:rPr>
          <w:rFonts w:hAnsi="宋体" w:cs="Times New Roman" w:hint="eastAsia"/>
          <w:szCs w:val="20"/>
        </w:rPr>
        <w:t>、</w:t>
      </w:r>
      <w:r>
        <w:rPr>
          <w:rFonts w:hAnsi="宋体" w:cs="Times New Roman"/>
          <w:szCs w:val="20"/>
        </w:rPr>
        <w:t>目的(本质)与评价</w:t>
      </w:r>
      <w:r>
        <w:rPr>
          <w:rFonts w:hAnsi="宋体" w:cs="Times New Roman" w:hint="eastAsia"/>
          <w:szCs w:val="20"/>
        </w:rPr>
        <w:t>。</w:t>
      </w:r>
    </w:p>
    <w:p w:rsidR="00841D24" w:rsidRDefault="008E2E5B" w:rsidP="008E2E5B">
      <w:pPr>
        <w:pStyle w:val="a3"/>
        <w:ind w:firstLineChars="200" w:firstLine="400"/>
        <w:jc w:val="center"/>
        <w:rPr>
          <w:rFonts w:hAnsi="宋体" w:cs="Times New Roman"/>
          <w:szCs w:val="20"/>
        </w:rPr>
      </w:pPr>
      <w:r>
        <w:rPr>
          <w:rFonts w:hAnsi="宋体" w:cs="Times New Roman"/>
          <w:noProof/>
          <w:szCs w:val="20"/>
        </w:rPr>
        <w:drawing>
          <wp:inline distT="0" distB="0" distL="0" distR="0">
            <wp:extent cx="1466850" cy="1123950"/>
            <wp:effectExtent l="19050" t="0" r="0" b="0"/>
            <wp:docPr id="86" name="图片 14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43" descr="学科网(www.zxxk.com)--教育资源门户，提供试卷、教案、课件、论文、素材及各类教学资源下载，还有大量而丰富的教学相关资讯！"/>
                    <pic:cNvPicPr>
                      <a:picLocks noChangeAspect="1" noChangeArrowheads="1"/>
                    </pic:cNvPicPr>
                  </pic:nvPicPr>
                  <pic:blipFill>
                    <a:blip r:embed="rId109" r:link="rId110" cstate="print"/>
                    <a:srcRect/>
                    <a:stretch>
                      <a:fillRect/>
                    </a:stretch>
                  </pic:blipFill>
                  <pic:spPr>
                    <a:xfrm>
                      <a:off x="0" y="0"/>
                      <a:ext cx="1466850" cy="1123950"/>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rPr>
          <w:rFonts w:hAnsi="宋体" w:cs="Times New Roman"/>
          <w:szCs w:val="20"/>
        </w:rPr>
      </w:pPr>
      <w:r>
        <w:rPr>
          <w:rFonts w:hAnsi="宋体" w:cs="Times New Roman"/>
          <w:szCs w:val="20"/>
        </w:rPr>
        <w:t>设问：漫画反映了什么事件</w:t>
      </w:r>
      <w:r>
        <w:rPr>
          <w:rFonts w:hAnsi="宋体" w:cs="Times New Roman" w:hint="eastAsia"/>
          <w:szCs w:val="20"/>
        </w:rPr>
        <w:t>？</w:t>
      </w:r>
      <w:r>
        <w:rPr>
          <w:rFonts w:hAnsi="宋体" w:cs="Times New Roman"/>
          <w:szCs w:val="20"/>
        </w:rPr>
        <w:t>美帝国主义的“援助”真正目的是什么</w:t>
      </w:r>
      <w:r>
        <w:rPr>
          <w:rFonts w:hAnsi="宋体" w:cs="Times New Roman" w:hint="eastAsia"/>
          <w:szCs w:val="20"/>
        </w:rPr>
        <w:t>？</w:t>
      </w:r>
      <w:r>
        <w:rPr>
          <w:rFonts w:hAnsi="宋体" w:cs="Times New Roman"/>
          <w:szCs w:val="20"/>
        </w:rPr>
        <w:t>你怎样看待这一事件</w:t>
      </w:r>
      <w:r>
        <w:rPr>
          <w:rFonts w:hAnsi="宋体" w:cs="Times New Roman" w:hint="eastAsia"/>
          <w:szCs w:val="20"/>
        </w:rPr>
        <w:t>？</w:t>
      </w:r>
    </w:p>
    <w:p w:rsidR="00841D24" w:rsidRDefault="008E2E5B" w:rsidP="008E2E5B">
      <w:pPr>
        <w:pStyle w:val="a3"/>
        <w:ind w:firstLineChars="200" w:firstLine="400"/>
        <w:rPr>
          <w:rFonts w:hAnsi="宋体" w:cs="MingLiU_HKSCS"/>
          <w:szCs w:val="20"/>
        </w:rPr>
      </w:pPr>
      <w:r>
        <w:rPr>
          <w:rFonts w:hAnsi="宋体" w:cs="Times New Roman"/>
          <w:szCs w:val="20"/>
        </w:rPr>
        <w:t>提示：漫画讽刺了马歇尔计划</w:t>
      </w:r>
      <w:r>
        <w:rPr>
          <w:rFonts w:hAnsi="宋体" w:cs="Times New Roman" w:hint="eastAsia"/>
          <w:szCs w:val="20"/>
        </w:rPr>
        <w:t>。</w:t>
      </w:r>
      <w:r>
        <w:rPr>
          <w:rFonts w:hAnsi="宋体" w:cs="Times New Roman"/>
          <w:szCs w:val="20"/>
        </w:rPr>
        <w:t>目的是以援助西欧复兴经济为名</w:t>
      </w:r>
      <w:r>
        <w:rPr>
          <w:rFonts w:hAnsi="宋体" w:cs="MingLiU_HKSCS" w:hint="eastAsia"/>
          <w:szCs w:val="20"/>
        </w:rPr>
        <w:t>，</w:t>
      </w:r>
      <w:r>
        <w:rPr>
          <w:rFonts w:hAnsi="宋体" w:cs="Times New Roman"/>
          <w:szCs w:val="20"/>
        </w:rPr>
        <w:t>达到控制西欧</w:t>
      </w:r>
      <w:r>
        <w:rPr>
          <w:rFonts w:hAnsi="宋体" w:cs="Times New Roman" w:hint="eastAsia"/>
          <w:szCs w:val="20"/>
        </w:rPr>
        <w:t>、</w:t>
      </w:r>
      <w:r>
        <w:rPr>
          <w:rFonts w:hAnsi="宋体" w:cs="Times New Roman"/>
          <w:szCs w:val="20"/>
        </w:rPr>
        <w:t>遏制苏联</w:t>
      </w:r>
      <w:r>
        <w:rPr>
          <w:rFonts w:hAnsi="宋体" w:cs="Times New Roman" w:hint="eastAsia"/>
          <w:szCs w:val="20"/>
        </w:rPr>
        <w:t>、</w:t>
      </w:r>
      <w:r>
        <w:rPr>
          <w:rFonts w:hAnsi="宋体" w:cs="Times New Roman"/>
          <w:szCs w:val="20"/>
        </w:rPr>
        <w:t>称霸世界(欧洲</w:t>
      </w:r>
      <w:r>
        <w:rPr>
          <w:rFonts w:hAnsi="宋体" w:cs="Times New Roman"/>
          <w:noProof/>
          <w:szCs w:val="20"/>
        </w:rPr>
        <w:drawing>
          <wp:inline distT="0" distB="0" distL="0" distR="0">
            <wp:extent cx="19050" cy="19050"/>
            <wp:effectExtent l="19050" t="0" r="0" b="0"/>
            <wp:docPr id="87" name="图片 2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0" descr="学科网(www.zxxk.com)--教育资源门户，提供试卷、教案、课件、论文、素材及各类教学资源下载，还有大量而丰富的教学相关资讯！"/>
                    <pic:cNvPicPr>
                      <a:picLocks noChangeAspect="1" noChangeArrowheads="1"/>
                    </pic:cNvPicPr>
                  </pic:nvPicPr>
                  <pic:blipFill>
                    <a:blip r:embed="rId104"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hAnsi="宋体" w:cs="Times New Roman"/>
          <w:szCs w:val="20"/>
        </w:rPr>
        <w:t>)的目的</w:t>
      </w:r>
      <w:r>
        <w:rPr>
          <w:rFonts w:hAnsi="宋体" w:cs="Times New Roman" w:hint="eastAsia"/>
          <w:szCs w:val="20"/>
        </w:rPr>
        <w:t>。</w:t>
      </w:r>
      <w:r>
        <w:rPr>
          <w:rFonts w:hAnsi="宋体" w:cs="Times New Roman"/>
          <w:szCs w:val="20"/>
        </w:rPr>
        <w:t>看法：美国加强了对西欧各国的控制；帮助西欧各国度过了困难；防止了欧洲革命爆发</w:t>
      </w:r>
      <w:r>
        <w:rPr>
          <w:rFonts w:hAnsi="宋体" w:cs="MingLiU_HKSCS" w:hint="eastAsia"/>
          <w:szCs w:val="20"/>
        </w:rPr>
        <w:t>，</w:t>
      </w:r>
      <w:r>
        <w:rPr>
          <w:rFonts w:hAnsi="宋体" w:cs="Times New Roman"/>
          <w:szCs w:val="20"/>
        </w:rPr>
        <w:t>巩固了西欧资本主义统治秩序</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归纳总结：教师指导学生总结归纳马歇尔计划的目的(本质)与评价等</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目标导学二：德国的分裂</w:t>
      </w:r>
    </w:p>
    <w:p w:rsidR="00841D24" w:rsidRDefault="008E2E5B" w:rsidP="008E2E5B">
      <w:pPr>
        <w:pStyle w:val="a3"/>
        <w:ind w:firstLineChars="200" w:firstLine="400"/>
        <w:rPr>
          <w:rFonts w:hAnsi="宋体" w:cs="Times New Roman"/>
          <w:szCs w:val="20"/>
        </w:rPr>
      </w:pPr>
      <w:r>
        <w:rPr>
          <w:rFonts w:hAnsi="宋体" w:cs="Times New Roman"/>
          <w:szCs w:val="20"/>
        </w:rPr>
        <w:t>阅读教材和</w:t>
      </w:r>
      <w:r>
        <w:rPr>
          <w:rFonts w:hAnsi="宋体" w:cs="Times New Roman"/>
          <w:noProof/>
          <w:szCs w:val="20"/>
        </w:rPr>
        <w:drawing>
          <wp:inline distT="0" distB="0" distL="0" distR="0">
            <wp:extent cx="19050" cy="19050"/>
            <wp:effectExtent l="19050" t="0" r="0" b="0"/>
            <wp:docPr id="88" name="图片 1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0" descr="学科网(www.zxxk.com)--教育资源门户，提供试卷、教案、课件、论文、素材及各类教学资源下载，还有大量而丰富的教学相关资讯！"/>
                    <pic:cNvPicPr>
                      <a:picLocks noChangeAspect="1" noChangeArrowheads="1"/>
                    </pic:cNvPicPr>
                  </pic:nvPicPr>
                  <pic:blipFill>
                    <a:blip r:embed="rId104"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hAnsi="宋体" w:cs="Times New Roman"/>
          <w:szCs w:val="20"/>
        </w:rPr>
        <w:t>《四国分区占领德国示意图》</w:t>
      </w:r>
      <w:r>
        <w:rPr>
          <w:rFonts w:hAnsi="宋体" w:cs="Times New Roman" w:hint="eastAsia"/>
          <w:szCs w:val="20"/>
        </w:rPr>
        <w:t>，</w:t>
      </w:r>
      <w:r>
        <w:rPr>
          <w:rFonts w:hAnsi="宋体" w:cs="Times New Roman"/>
          <w:szCs w:val="20"/>
        </w:rPr>
        <w:t>说说德国走向分裂的历程与影响</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设问：“四国”指的是哪些国家</w:t>
      </w:r>
      <w:r>
        <w:rPr>
          <w:rFonts w:hAnsi="宋体" w:cs="Times New Roman" w:hint="eastAsia"/>
          <w:szCs w:val="20"/>
        </w:rPr>
        <w:t>？</w:t>
      </w:r>
      <w:r>
        <w:rPr>
          <w:rFonts w:hAnsi="宋体" w:cs="Times New Roman"/>
          <w:szCs w:val="20"/>
        </w:rPr>
        <w:t>分区占领德国是哪次国际会议作出的决策</w:t>
      </w:r>
      <w:r>
        <w:rPr>
          <w:rFonts w:hAnsi="宋体" w:cs="Times New Roman" w:hint="eastAsia"/>
          <w:szCs w:val="20"/>
        </w:rPr>
        <w:t>？</w:t>
      </w:r>
      <w:r>
        <w:rPr>
          <w:rFonts w:hAnsi="宋体" w:cs="Times New Roman"/>
          <w:szCs w:val="20"/>
        </w:rPr>
        <w:t>后来德国是怎样分裂的</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提示：美</w:t>
      </w:r>
      <w:r>
        <w:rPr>
          <w:rFonts w:hAnsi="宋体" w:cs="Times New Roman" w:hint="eastAsia"/>
          <w:szCs w:val="20"/>
        </w:rPr>
        <w:t>、</w:t>
      </w:r>
      <w:r>
        <w:rPr>
          <w:rFonts w:hAnsi="宋体" w:cs="Times New Roman"/>
          <w:szCs w:val="20"/>
        </w:rPr>
        <w:t>苏</w:t>
      </w:r>
      <w:r>
        <w:rPr>
          <w:rFonts w:hAnsi="宋体" w:cs="Times New Roman" w:hint="eastAsia"/>
          <w:szCs w:val="20"/>
        </w:rPr>
        <w:t>、</w:t>
      </w:r>
      <w:r>
        <w:rPr>
          <w:rFonts w:hAnsi="宋体" w:cs="Times New Roman"/>
          <w:szCs w:val="20"/>
        </w:rPr>
        <w:t>英</w:t>
      </w:r>
      <w:r>
        <w:rPr>
          <w:rFonts w:hAnsi="宋体" w:cs="Times New Roman" w:hint="eastAsia"/>
          <w:szCs w:val="20"/>
        </w:rPr>
        <w:t>、</w:t>
      </w:r>
      <w:r>
        <w:rPr>
          <w:rFonts w:hAnsi="宋体" w:cs="Times New Roman"/>
          <w:szCs w:val="20"/>
        </w:rPr>
        <w:t>法</w:t>
      </w:r>
      <w:r>
        <w:rPr>
          <w:rFonts w:hAnsi="宋体" w:cs="Times New Roman" w:hint="eastAsia"/>
          <w:szCs w:val="20"/>
        </w:rPr>
        <w:t>。</w:t>
      </w:r>
      <w:r>
        <w:rPr>
          <w:rFonts w:hAnsi="宋体" w:cs="Times New Roman"/>
          <w:szCs w:val="20"/>
        </w:rPr>
        <w:t>雅尔塔会议</w:t>
      </w:r>
      <w:r>
        <w:rPr>
          <w:rFonts w:hAnsi="宋体" w:cs="Times New Roman" w:hint="eastAsia"/>
          <w:szCs w:val="20"/>
        </w:rPr>
        <w:t>。</w:t>
      </w:r>
      <w:r>
        <w:rPr>
          <w:rFonts w:hAnsi="宋体" w:cs="Times New Roman"/>
          <w:szCs w:val="20"/>
        </w:rPr>
        <w:t>1949年9月</w:t>
      </w:r>
      <w:r>
        <w:rPr>
          <w:rFonts w:hAnsi="宋体" w:cs="MingLiU_HKSCS" w:hint="eastAsia"/>
          <w:szCs w:val="20"/>
        </w:rPr>
        <w:t>，</w:t>
      </w:r>
      <w:r>
        <w:rPr>
          <w:rFonts w:hAnsi="宋体" w:cs="Times New Roman"/>
          <w:szCs w:val="20"/>
        </w:rPr>
        <w:t>在美</w:t>
      </w:r>
      <w:r>
        <w:rPr>
          <w:rFonts w:hAnsi="宋体" w:cs="Times New Roman" w:hint="eastAsia"/>
          <w:szCs w:val="20"/>
        </w:rPr>
        <w:t>、</w:t>
      </w:r>
      <w:r>
        <w:rPr>
          <w:rFonts w:hAnsi="宋体" w:cs="Times New Roman"/>
          <w:szCs w:val="20"/>
        </w:rPr>
        <w:t>英</w:t>
      </w:r>
      <w:r>
        <w:rPr>
          <w:rFonts w:hAnsi="宋体" w:cs="Times New Roman" w:hint="eastAsia"/>
          <w:szCs w:val="20"/>
        </w:rPr>
        <w:t>、</w:t>
      </w:r>
      <w:r>
        <w:rPr>
          <w:rFonts w:hAnsi="宋体" w:cs="Times New Roman"/>
          <w:szCs w:val="20"/>
        </w:rPr>
        <w:t>法占领区成立了德意志联邦共和国</w:t>
      </w:r>
      <w:r>
        <w:rPr>
          <w:rFonts w:hAnsi="宋体" w:cs="MingLiU_HKSCS" w:hint="eastAsia"/>
          <w:szCs w:val="20"/>
        </w:rPr>
        <w:t>，</w:t>
      </w:r>
      <w:r>
        <w:rPr>
          <w:rFonts w:hAnsi="宋体" w:cs="Times New Roman"/>
          <w:szCs w:val="20"/>
        </w:rPr>
        <w:t>又称“</w:t>
      </w:r>
      <w:r>
        <w:rPr>
          <w:rFonts w:hAnsi="宋体" w:cs="Times New Roman"/>
          <w:noProof/>
          <w:szCs w:val="20"/>
        </w:rPr>
        <w:drawing>
          <wp:inline distT="0" distB="0" distL="0" distR="0">
            <wp:extent cx="19050" cy="9525"/>
            <wp:effectExtent l="19050" t="0" r="0" b="0"/>
            <wp:docPr id="89" name="图片 1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3" descr="学科网(www.zxxk.com)--教育资源门户，提供试卷、教案、课件、论文、素材及各类教学资源下载，还有大量而丰富的教学相关资讯！"/>
                    <pic:cNvPicPr>
                      <a:picLocks noChangeAspect="1" noChangeArrowheads="1"/>
                    </pic:cNvPicPr>
                  </pic:nvPicPr>
                  <pic:blipFill>
                    <a:blip r:embed="rId111"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hAnsi="宋体" w:cs="Times New Roman"/>
          <w:szCs w:val="20"/>
        </w:rPr>
        <w:t>联邦德国”或“西德”；10月</w:t>
      </w:r>
      <w:r>
        <w:rPr>
          <w:rFonts w:hAnsi="宋体" w:cs="MingLiU_HKSCS" w:hint="eastAsia"/>
          <w:szCs w:val="20"/>
        </w:rPr>
        <w:t>，</w:t>
      </w:r>
      <w:r>
        <w:rPr>
          <w:rFonts w:hAnsi="宋体" w:cs="Times New Roman"/>
          <w:szCs w:val="20"/>
        </w:rPr>
        <w:t>在苏占区成立了德意志民主共和国</w:t>
      </w:r>
      <w:r>
        <w:rPr>
          <w:rFonts w:hAnsi="宋体" w:cs="MingLiU_HKSCS" w:hint="eastAsia"/>
          <w:szCs w:val="20"/>
        </w:rPr>
        <w:t>，</w:t>
      </w:r>
      <w:r>
        <w:rPr>
          <w:rFonts w:hAnsi="宋体" w:cs="Times New Roman"/>
          <w:szCs w:val="20"/>
        </w:rPr>
        <w:t>又称“民主德国”或“东德”；从此</w:t>
      </w:r>
      <w:r>
        <w:rPr>
          <w:rFonts w:hAnsi="宋体" w:cs="MingLiU_HKSCS" w:hint="eastAsia"/>
          <w:szCs w:val="20"/>
        </w:rPr>
        <w:t>，</w:t>
      </w:r>
      <w:r>
        <w:rPr>
          <w:rFonts w:hAnsi="宋体" w:cs="Times New Roman"/>
          <w:szCs w:val="20"/>
        </w:rPr>
        <w:t>欧洲冷战对峙的局面基本形成</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目标导学三：北约与华约对峙</w:t>
      </w:r>
    </w:p>
    <w:p w:rsidR="00841D24" w:rsidRDefault="008E2E5B" w:rsidP="008E2E5B">
      <w:pPr>
        <w:pStyle w:val="a3"/>
        <w:ind w:firstLineChars="200" w:firstLine="400"/>
        <w:rPr>
          <w:rFonts w:hAnsi="宋体" w:cs="Times New Roman"/>
          <w:szCs w:val="20"/>
        </w:rPr>
      </w:pPr>
      <w:r>
        <w:rPr>
          <w:rFonts w:hAnsi="宋体" w:cs="Times New Roman"/>
          <w:szCs w:val="20"/>
        </w:rPr>
        <w:t>1</w:t>
      </w:r>
      <w:r>
        <w:rPr>
          <w:rFonts w:hAnsi="宋体" w:cs="Times New Roman" w:hint="eastAsia"/>
          <w:szCs w:val="20"/>
        </w:rPr>
        <w:t>.</w:t>
      </w:r>
      <w:r>
        <w:rPr>
          <w:rFonts w:hAnsi="宋体" w:cs="Times New Roman"/>
          <w:szCs w:val="20"/>
        </w:rPr>
        <w:t>结合冷战政策在政治</w:t>
      </w:r>
      <w:r>
        <w:rPr>
          <w:rFonts w:hAnsi="宋体" w:cs="Times New Roman" w:hint="eastAsia"/>
          <w:szCs w:val="20"/>
        </w:rPr>
        <w:t>、</w:t>
      </w:r>
      <w:r>
        <w:rPr>
          <w:rFonts w:hAnsi="宋体" w:cs="Times New Roman"/>
          <w:szCs w:val="20"/>
        </w:rPr>
        <w:t>经济上的表现</w:t>
      </w:r>
      <w:r>
        <w:rPr>
          <w:rFonts w:hAnsi="宋体" w:cs="Times New Roman" w:hint="eastAsia"/>
          <w:szCs w:val="20"/>
        </w:rPr>
        <w:t>，</w:t>
      </w:r>
      <w:r>
        <w:rPr>
          <w:rFonts w:hAnsi="宋体" w:cs="Times New Roman"/>
          <w:szCs w:val="20"/>
        </w:rPr>
        <w:t>了解美苏冷战在军事上的构建——北约与华约的</w:t>
      </w:r>
      <w:r>
        <w:rPr>
          <w:rFonts w:hAnsi="宋体" w:cs="Times New Roman"/>
          <w:noProof/>
          <w:szCs w:val="20"/>
        </w:rPr>
        <w:drawing>
          <wp:inline distT="0" distB="0" distL="0" distR="0">
            <wp:extent cx="19050" cy="19050"/>
            <wp:effectExtent l="19050" t="0" r="0" b="0"/>
            <wp:docPr id="90" name="图片 1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8" descr="学科网(www.zxxk.com)--教育资源门户，提供试卷、教案、课件、论文、素材及各类教学资源下载，还有大量而丰富的教学相关资讯！"/>
                    <pic:cNvPicPr>
                      <a:picLocks noChangeAspect="1" noChangeArrowheads="1"/>
                    </pic:cNvPicPr>
                  </pic:nvPicPr>
                  <pic:blipFill>
                    <a:blip r:embed="rId104"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hAnsi="宋体" w:cs="Times New Roman"/>
          <w:szCs w:val="20"/>
        </w:rPr>
        <w:t>建立与</w:t>
      </w:r>
      <w:r>
        <w:rPr>
          <w:rFonts w:hAnsi="宋体" w:cs="Times New Roman"/>
          <w:szCs w:val="20"/>
        </w:rPr>
        <w:lastRenderedPageBreak/>
        <w:t>影响</w:t>
      </w:r>
      <w:r>
        <w:rPr>
          <w:rFonts w:hAnsi="宋体" w:cs="Times New Roman" w:hint="eastAsia"/>
          <w:szCs w:val="20"/>
        </w:rPr>
        <w:t>。</w:t>
      </w:r>
    </w:p>
    <w:p w:rsidR="00841D24" w:rsidRDefault="008E2E5B" w:rsidP="008E2E5B">
      <w:pPr>
        <w:pStyle w:val="a3"/>
        <w:ind w:firstLineChars="200" w:firstLine="400"/>
        <w:jc w:val="center"/>
        <w:rPr>
          <w:rFonts w:hAnsi="宋体" w:cs="Times New Roman"/>
          <w:szCs w:val="20"/>
        </w:rPr>
      </w:pPr>
      <w:r>
        <w:rPr>
          <w:rFonts w:hAnsi="宋体" w:cs="Times New Roman"/>
          <w:noProof/>
          <w:szCs w:val="20"/>
        </w:rPr>
        <w:drawing>
          <wp:inline distT="0" distB="0" distL="0" distR="0">
            <wp:extent cx="2505075" cy="971550"/>
            <wp:effectExtent l="19050" t="0" r="9525" b="0"/>
            <wp:docPr id="91" name="图片 14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44" descr="学科网(www.zxxk.com)--教育资源门户，提供试卷、教案、课件、论文、素材及各类教学资源下载，还有大量而丰富的教学相关资讯！"/>
                    <pic:cNvPicPr>
                      <a:picLocks noChangeAspect="1" noChangeArrowheads="1"/>
                    </pic:cNvPicPr>
                  </pic:nvPicPr>
                  <pic:blipFill>
                    <a:blip r:embed="rId112" r:link="rId113" cstate="print"/>
                    <a:srcRect/>
                    <a:stretch>
                      <a:fillRect/>
                    </a:stretch>
                  </pic:blipFill>
                  <pic:spPr>
                    <a:xfrm>
                      <a:off x="0" y="0"/>
                      <a:ext cx="2505075" cy="971550"/>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rPr>
          <w:rFonts w:hAnsi="宋体" w:cs="Times New Roman"/>
          <w:szCs w:val="20"/>
        </w:rPr>
      </w:pPr>
      <w:r>
        <w:rPr>
          <w:rFonts w:hAnsi="宋体" w:cs="Times New Roman"/>
          <w:szCs w:val="20"/>
        </w:rPr>
        <w:t>(1)图一</w:t>
      </w:r>
      <w:r>
        <w:rPr>
          <w:rFonts w:hAnsi="宋体" w:cs="Times New Roman" w:hint="eastAsia"/>
          <w:szCs w:val="20"/>
        </w:rPr>
        <w:t>、</w:t>
      </w:r>
      <w:r>
        <w:rPr>
          <w:rFonts w:hAnsi="宋体" w:cs="Times New Roman"/>
          <w:szCs w:val="20"/>
        </w:rPr>
        <w:t>图二根据两大“公约”成立了什么组织</w:t>
      </w:r>
      <w:r>
        <w:rPr>
          <w:rFonts w:hAnsi="宋体" w:cs="Times New Roman" w:hint="eastAsia"/>
          <w:szCs w:val="20"/>
        </w:rPr>
        <w:t>？</w:t>
      </w:r>
      <w:r>
        <w:rPr>
          <w:rFonts w:hAnsi="宋体" w:cs="Times New Roman"/>
          <w:szCs w:val="20"/>
        </w:rPr>
        <w:t>这两大组织是何</w:t>
      </w:r>
      <w:r>
        <w:rPr>
          <w:rFonts w:hAnsi="宋体" w:cs="Times New Roman"/>
          <w:noProof/>
          <w:szCs w:val="20"/>
        </w:rPr>
        <w:drawing>
          <wp:inline distT="0" distB="0" distL="0" distR="0">
            <wp:extent cx="28575" cy="9525"/>
            <wp:effectExtent l="19050" t="0" r="9525" b="0"/>
            <wp:docPr id="92" name="图片 1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6" descr="学科网(www.zxxk.com)--教育资源门户，提供试卷、教案、课件、论文、素材及各类教学资源下载，还有大量而丰富的教学相关资讯！"/>
                    <pic:cNvPicPr>
                      <a:picLocks noChangeAspect="1" noChangeArrowheads="1"/>
                    </pic:cNvPicPr>
                  </pic:nvPicPr>
                  <pic:blipFill>
                    <a:blip r:embed="rId114" cstate="print"/>
                    <a:srcRect/>
                    <a:stretch>
                      <a:fillRect/>
                    </a:stretch>
                  </pic:blipFill>
                  <pic:spPr>
                    <a:xfrm>
                      <a:off x="0" y="0"/>
                      <a:ext cx="28575" cy="9525"/>
                    </a:xfrm>
                    <a:prstGeom prst="rect">
                      <a:avLst/>
                    </a:prstGeom>
                    <a:noFill/>
                    <a:ln w="9525">
                      <a:noFill/>
                      <a:miter lim="800000"/>
                      <a:headEnd/>
                      <a:tailEnd/>
                    </a:ln>
                  </pic:spPr>
                </pic:pic>
              </a:graphicData>
            </a:graphic>
          </wp:inline>
        </w:drawing>
      </w:r>
      <w:r>
        <w:rPr>
          <w:rFonts w:hAnsi="宋体" w:cs="Times New Roman"/>
          <w:szCs w:val="20"/>
        </w:rPr>
        <w:t>时建立的</w:t>
      </w:r>
      <w:r>
        <w:rPr>
          <w:rFonts w:hAnsi="宋体" w:cs="Times New Roman" w:hint="eastAsia"/>
          <w:szCs w:val="20"/>
        </w:rPr>
        <w:t>？</w:t>
      </w:r>
      <w:r>
        <w:rPr>
          <w:rFonts w:hAnsi="宋体" w:cs="Times New Roman" w:hint="eastAsia"/>
          <w:color w:val="FFFFFF"/>
          <w:szCs w:val="20"/>
        </w:rPr>
        <w:t>[来源:Zxxk.Com]</w:t>
      </w:r>
    </w:p>
    <w:p w:rsidR="00841D24" w:rsidRDefault="008E2E5B" w:rsidP="008E2E5B">
      <w:pPr>
        <w:pStyle w:val="a3"/>
        <w:ind w:firstLineChars="200" w:firstLine="400"/>
        <w:rPr>
          <w:rFonts w:hAnsi="宋体" w:cs="Times New Roman"/>
          <w:szCs w:val="20"/>
        </w:rPr>
      </w:pPr>
      <w:r>
        <w:rPr>
          <w:rFonts w:hAnsi="宋体" w:cs="Times New Roman"/>
          <w:szCs w:val="20"/>
        </w:rPr>
        <w:t>提示：北约和华约；分别成立于1949年和1955年</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(2)这两大组织有什么共同之处</w:t>
      </w:r>
      <w:r>
        <w:rPr>
          <w:rFonts w:hAnsi="宋体" w:cs="Times New Roman" w:hint="eastAsia"/>
          <w:szCs w:val="20"/>
        </w:rPr>
        <w:t>？</w:t>
      </w:r>
      <w:r>
        <w:rPr>
          <w:rFonts w:hAnsi="宋体" w:cs="Times New Roman"/>
          <w:szCs w:val="20"/>
        </w:rPr>
        <w:t>它们的建立有何影响</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提示：都是大国控制的军事政治集团；北约和华约的建立标志着美苏冷战对峙的两极格局最终形成</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2</w:t>
      </w:r>
      <w:r>
        <w:rPr>
          <w:rFonts w:hAnsi="宋体" w:cs="Times New Roman" w:hint="eastAsia"/>
          <w:szCs w:val="20"/>
        </w:rPr>
        <w:t>.</w:t>
      </w:r>
      <w:r>
        <w:rPr>
          <w:rFonts w:hAnsi="宋体" w:cs="Times New Roman"/>
          <w:szCs w:val="20"/>
        </w:rPr>
        <w:t>结合上述内容</w:t>
      </w:r>
      <w:r>
        <w:rPr>
          <w:rFonts w:hAnsi="宋体" w:cs="Times New Roman" w:hint="eastAsia"/>
          <w:szCs w:val="20"/>
        </w:rPr>
        <w:t>，</w:t>
      </w:r>
      <w:r>
        <w:rPr>
          <w:rFonts w:hAnsi="宋体" w:cs="Times New Roman"/>
          <w:szCs w:val="20"/>
        </w:rPr>
        <w:t>从政治</w:t>
      </w:r>
      <w:r>
        <w:rPr>
          <w:rFonts w:hAnsi="宋体" w:cs="Times New Roman" w:hint="eastAsia"/>
          <w:szCs w:val="20"/>
        </w:rPr>
        <w:t>、</w:t>
      </w:r>
      <w:r>
        <w:rPr>
          <w:rFonts w:hAnsi="宋体" w:cs="Times New Roman"/>
          <w:szCs w:val="20"/>
        </w:rPr>
        <w:t>经济和军事方面归纳美苏冷战的表现与布局</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【图解布局】美苏冷战全面构建图解</w:t>
      </w:r>
    </w:p>
    <w:p w:rsidR="00841D24" w:rsidRDefault="008E2E5B" w:rsidP="008E2E5B">
      <w:pPr>
        <w:pStyle w:val="a3"/>
        <w:ind w:firstLineChars="200" w:firstLine="400"/>
        <w:jc w:val="center"/>
        <w:rPr>
          <w:rFonts w:hAnsi="宋体" w:cs="Times New Roman"/>
          <w:szCs w:val="20"/>
        </w:rPr>
      </w:pPr>
      <w:r>
        <w:rPr>
          <w:rFonts w:hAnsi="宋体" w:cs="Times New Roman"/>
          <w:noProof/>
          <w:szCs w:val="20"/>
        </w:rPr>
        <w:drawing>
          <wp:inline distT="0" distB="0" distL="0" distR="0">
            <wp:extent cx="2028825" cy="1343025"/>
            <wp:effectExtent l="19050" t="0" r="9525" b="0"/>
            <wp:docPr id="93" name="图片 14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45" descr="学科网(www.zxxk.com)--教育资源门户，提供试卷、教案、课件、论文、素材及各类教学资源下载，还有大量而丰富的教学相关资讯！"/>
                    <pic:cNvPicPr>
                      <a:picLocks noChangeAspect="1" noChangeArrowheads="1"/>
                    </pic:cNvPicPr>
                  </pic:nvPicPr>
                  <pic:blipFill>
                    <a:blip r:embed="rId115" r:link="rId116" cstate="print"/>
                    <a:srcRect/>
                    <a:stretch>
                      <a:fillRect/>
                    </a:stretch>
                  </pic:blipFill>
                  <pic:spPr>
                    <a:xfrm>
                      <a:off x="0" y="0"/>
                      <a:ext cx="2028825" cy="1343025"/>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rPr>
          <w:rFonts w:hAnsi="宋体" w:cs="Times New Roman"/>
          <w:szCs w:val="20"/>
        </w:rPr>
      </w:pPr>
      <w:r>
        <w:rPr>
          <w:rFonts w:hAnsi="宋体" w:cs="Times New Roman"/>
          <w:szCs w:val="20"/>
        </w:rPr>
        <w:t>三</w:t>
      </w:r>
      <w:r>
        <w:rPr>
          <w:rFonts w:hAnsi="宋体" w:cs="Times New Roman" w:hint="eastAsia"/>
          <w:szCs w:val="20"/>
        </w:rPr>
        <w:t>、</w:t>
      </w:r>
      <w:r>
        <w:rPr>
          <w:rFonts w:hAnsi="宋体" w:cs="Times New Roman"/>
          <w:szCs w:val="20"/>
        </w:rPr>
        <w:t>课堂总结</w:t>
      </w:r>
    </w:p>
    <w:p w:rsidR="00841D24" w:rsidRDefault="008E2E5B" w:rsidP="008E2E5B">
      <w:pPr>
        <w:pStyle w:val="a3"/>
        <w:ind w:firstLineChars="200" w:firstLine="400"/>
        <w:rPr>
          <w:rFonts w:hAnsi="宋体" w:cs="Times New Roman"/>
          <w:szCs w:val="20"/>
        </w:rPr>
      </w:pPr>
      <w:r>
        <w:rPr>
          <w:rFonts w:hAnsi="宋体" w:cs="Times New Roman"/>
          <w:szCs w:val="20"/>
        </w:rPr>
        <w:t>二战初期</w:t>
      </w:r>
      <w:r>
        <w:rPr>
          <w:rFonts w:hAnsi="宋体" w:cs="Times New Roman" w:hint="eastAsia"/>
          <w:szCs w:val="20"/>
        </w:rPr>
        <w:t>，</w:t>
      </w:r>
      <w:r>
        <w:rPr>
          <w:rFonts w:hAnsi="宋体" w:cs="Times New Roman"/>
          <w:szCs w:val="20"/>
        </w:rPr>
        <w:t>美国为了称霸世界</w:t>
      </w:r>
      <w:r>
        <w:rPr>
          <w:rFonts w:hAnsi="宋体" w:cs="Times New Roman" w:hint="eastAsia"/>
          <w:szCs w:val="20"/>
        </w:rPr>
        <w:t>，</w:t>
      </w:r>
      <w:r>
        <w:rPr>
          <w:rFonts w:hAnsi="宋体" w:cs="Times New Roman"/>
          <w:szCs w:val="20"/>
        </w:rPr>
        <w:t>遏制苏联和共产主义</w:t>
      </w:r>
      <w:r>
        <w:rPr>
          <w:rFonts w:hAnsi="宋体" w:cs="Times New Roman" w:hint="eastAsia"/>
          <w:szCs w:val="20"/>
        </w:rPr>
        <w:t>，</w:t>
      </w:r>
      <w:r>
        <w:rPr>
          <w:rFonts w:hAnsi="宋体" w:cs="Times New Roman"/>
          <w:szCs w:val="20"/>
        </w:rPr>
        <w:t>推行了冷战政策</w:t>
      </w:r>
      <w:r>
        <w:rPr>
          <w:rFonts w:hAnsi="宋体" w:cs="Times New Roman" w:hint="eastAsia"/>
          <w:szCs w:val="20"/>
        </w:rPr>
        <w:t>。</w:t>
      </w:r>
      <w:r>
        <w:rPr>
          <w:rFonts w:hAnsi="宋体" w:cs="Times New Roman"/>
          <w:szCs w:val="20"/>
        </w:rPr>
        <w:t>杜鲁门主义的出台标志着美苏冷战开始</w:t>
      </w:r>
      <w:r>
        <w:rPr>
          <w:rFonts w:hAnsi="宋体" w:cs="Times New Roman" w:hint="eastAsia"/>
          <w:szCs w:val="20"/>
        </w:rPr>
        <w:t>，</w:t>
      </w:r>
      <w:r>
        <w:rPr>
          <w:rFonts w:hAnsi="宋体" w:cs="Times New Roman"/>
          <w:szCs w:val="20"/>
        </w:rPr>
        <w:t>苏联解体标志着美苏冷战结束</w:t>
      </w:r>
      <w:r>
        <w:rPr>
          <w:rFonts w:hAnsi="宋体" w:cs="Times New Roman" w:hint="eastAsia"/>
          <w:szCs w:val="20"/>
        </w:rPr>
        <w:t>。</w:t>
      </w:r>
      <w:r>
        <w:rPr>
          <w:rFonts w:hAnsi="宋体" w:cs="Times New Roman"/>
          <w:szCs w:val="20"/>
        </w:rPr>
        <w:t>长达半个世纪的冷战</w:t>
      </w:r>
      <w:r>
        <w:rPr>
          <w:rFonts w:hAnsi="宋体" w:cs="Times New Roman" w:hint="eastAsia"/>
          <w:szCs w:val="20"/>
        </w:rPr>
        <w:t>，</w:t>
      </w:r>
      <w:r>
        <w:rPr>
          <w:rFonts w:hAnsi="宋体" w:cs="Times New Roman"/>
          <w:szCs w:val="20"/>
        </w:rPr>
        <w:t>给世界和平带来巨大影响</w:t>
      </w:r>
      <w:r>
        <w:rPr>
          <w:rFonts w:hAnsi="宋体" w:cs="Times New Roman" w:hint="eastAsia"/>
          <w:szCs w:val="20"/>
        </w:rPr>
        <w:t>，</w:t>
      </w:r>
      <w:r>
        <w:rPr>
          <w:rFonts w:hAnsi="宋体" w:cs="Times New Roman"/>
          <w:szCs w:val="20"/>
        </w:rPr>
        <w:t>由于双方势均力敌</w:t>
      </w:r>
      <w:r>
        <w:rPr>
          <w:rFonts w:hAnsi="宋体" w:cs="Times New Roman" w:hint="eastAsia"/>
          <w:szCs w:val="20"/>
        </w:rPr>
        <w:t>，</w:t>
      </w:r>
      <w:r>
        <w:rPr>
          <w:rFonts w:hAnsi="宋体" w:cs="Times New Roman"/>
          <w:szCs w:val="20"/>
        </w:rPr>
        <w:t>使世界维持了相对稳定的局面</w:t>
      </w:r>
      <w:r>
        <w:rPr>
          <w:rFonts w:hAnsi="宋体" w:cs="Times New Roman" w:hint="eastAsia"/>
          <w:szCs w:val="20"/>
        </w:rPr>
        <w:t>。</w:t>
      </w:r>
      <w:r>
        <w:rPr>
          <w:rFonts w:hAnsi="宋体" w:cs="Times New Roman"/>
          <w:szCs w:val="20"/>
        </w:rPr>
        <w:t>冷战虽然已经结束</w:t>
      </w:r>
      <w:r>
        <w:rPr>
          <w:rFonts w:hAnsi="宋体" w:cs="Times New Roman" w:hint="eastAsia"/>
          <w:szCs w:val="20"/>
        </w:rPr>
        <w:t>，</w:t>
      </w:r>
      <w:r>
        <w:rPr>
          <w:rFonts w:hAnsi="宋体" w:cs="Times New Roman"/>
          <w:szCs w:val="20"/>
        </w:rPr>
        <w:t>但是美国推行的霸权主义思维</w:t>
      </w:r>
      <w:r>
        <w:rPr>
          <w:rFonts w:hAnsi="宋体" w:cs="Times New Roman" w:hint="eastAsia"/>
          <w:szCs w:val="20"/>
        </w:rPr>
        <w:t>，</w:t>
      </w:r>
      <w:r>
        <w:rPr>
          <w:rFonts w:hAnsi="宋体" w:cs="Times New Roman"/>
          <w:szCs w:val="20"/>
        </w:rPr>
        <w:t>即冷战思</w:t>
      </w:r>
      <w:r>
        <w:rPr>
          <w:rFonts w:hAnsi="宋体" w:cs="Times New Roman"/>
          <w:noProof/>
          <w:szCs w:val="20"/>
        </w:rPr>
        <w:drawing>
          <wp:inline distT="0" distB="0" distL="0" distR="0">
            <wp:extent cx="19050" cy="9525"/>
            <wp:effectExtent l="19050" t="0" r="0" b="0"/>
            <wp:docPr id="94" name="图片 1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1" descr="学科网(www.zxxk.com)--教育资源门户，提供试卷、教案、课件、论文、素材及各类教学资源下载，还有大量而丰富的教学相关资讯！"/>
                    <pic:cNvPicPr>
                      <a:picLocks noChangeAspect="1" noChangeArrowheads="1"/>
                    </pic:cNvPicPr>
                  </pic:nvPicPr>
                  <pic:blipFill>
                    <a:blip r:embed="rId111"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hAnsi="宋体" w:cs="Times New Roman"/>
          <w:szCs w:val="20"/>
        </w:rPr>
        <w:t>维依然存在</w:t>
      </w:r>
      <w:r>
        <w:rPr>
          <w:rFonts w:hAnsi="宋体" w:cs="Times New Roman" w:hint="eastAsia"/>
          <w:szCs w:val="20"/>
        </w:rPr>
        <w:t>，</w:t>
      </w:r>
      <w:r>
        <w:rPr>
          <w:rFonts w:hAnsi="宋体" w:cs="Times New Roman"/>
          <w:szCs w:val="20"/>
        </w:rPr>
        <w:t>因此各国要摒弃社会制度和思想意识形态分歧</w:t>
      </w:r>
      <w:r>
        <w:rPr>
          <w:rFonts w:hAnsi="宋体" w:cs="Times New Roman" w:hint="eastAsia"/>
          <w:szCs w:val="20"/>
        </w:rPr>
        <w:t>，</w:t>
      </w:r>
      <w:r>
        <w:rPr>
          <w:rFonts w:hAnsi="宋体" w:cs="Times New Roman"/>
          <w:szCs w:val="20"/>
        </w:rPr>
        <w:t>和而不同</w:t>
      </w:r>
      <w:r>
        <w:rPr>
          <w:rFonts w:hAnsi="宋体" w:cs="Times New Roman" w:hint="eastAsia"/>
          <w:szCs w:val="20"/>
        </w:rPr>
        <w:t>，</w:t>
      </w:r>
      <w:r>
        <w:rPr>
          <w:rFonts w:hAnsi="宋体" w:cs="Times New Roman"/>
          <w:szCs w:val="20"/>
        </w:rPr>
        <w:t>反对霸权主义</w:t>
      </w:r>
      <w:r>
        <w:rPr>
          <w:rFonts w:hAnsi="宋体" w:cs="Times New Roman" w:hint="eastAsia"/>
          <w:szCs w:val="20"/>
        </w:rPr>
        <w:t>，</w:t>
      </w:r>
      <w:r>
        <w:rPr>
          <w:rFonts w:hAnsi="宋体" w:cs="Times New Roman"/>
          <w:szCs w:val="20"/>
        </w:rPr>
        <w:t>维护世界和平发展</w:t>
      </w:r>
      <w:r>
        <w:rPr>
          <w:rFonts w:hAnsi="宋体" w:cs="Times New Roman" w:hint="eastAsia"/>
          <w:szCs w:val="20"/>
        </w:rPr>
        <w:t>。</w:t>
      </w:r>
      <w:r>
        <w:rPr>
          <w:rFonts w:hAnsi="宋体" w:cs="Times New Roman" w:hint="eastAsia"/>
          <w:color w:val="FFFFFF"/>
          <w:szCs w:val="20"/>
        </w:rPr>
        <w:t>[来源:学*科*网]</w:t>
      </w:r>
    </w:p>
    <w:p w:rsidR="00841D24" w:rsidRDefault="008E2E5B" w:rsidP="008E2E5B">
      <w:pPr>
        <w:pStyle w:val="a3"/>
        <w:ind w:firstLineChars="200" w:firstLine="400"/>
        <w:jc w:val="left"/>
        <w:rPr>
          <w:rFonts w:hAnsi="宋体" w:cs="Times New Roman"/>
          <w:szCs w:val="20"/>
        </w:rPr>
      </w:pPr>
      <w:r>
        <w:rPr>
          <w:rFonts w:hAnsi="宋体" w:cs="Arial"/>
          <w:szCs w:val="20"/>
        </w:rPr>
        <w:t>3　板书设计</w:t>
      </w:r>
    </w:p>
    <w:p w:rsidR="00841D24" w:rsidRDefault="008E2E5B" w:rsidP="008E2E5B">
      <w:pPr>
        <w:pStyle w:val="a3"/>
        <w:ind w:firstLineChars="200" w:firstLine="400"/>
        <w:jc w:val="center"/>
        <w:rPr>
          <w:rFonts w:hAnsi="宋体" w:cs="Times New Roman"/>
          <w:szCs w:val="20"/>
        </w:rPr>
      </w:pPr>
      <w:r>
        <w:rPr>
          <w:rFonts w:hAnsi="宋体" w:cs="Times New Roman"/>
          <w:noProof/>
          <w:szCs w:val="20"/>
        </w:rPr>
        <w:lastRenderedPageBreak/>
        <w:drawing>
          <wp:inline distT="0" distB="0" distL="0" distR="0">
            <wp:extent cx="3467100" cy="1704975"/>
            <wp:effectExtent l="19050" t="0" r="0" b="0"/>
            <wp:docPr id="117" name="图片 14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47" descr="学科网(www.zxxk.com)--教育资源门户，提供试卷、教案、课件、论文、素材及各类教学资源下载，还有大量而丰富的教学相关资讯！"/>
                    <pic:cNvPicPr>
                      <a:picLocks noChangeAspect="1" noChangeArrowheads="1"/>
                    </pic:cNvPicPr>
                  </pic:nvPicPr>
                  <pic:blipFill>
                    <a:blip r:embed="rId117" r:link="rId118" cstate="print"/>
                    <a:srcRect/>
                    <a:stretch>
                      <a:fillRect/>
                    </a:stretch>
                  </pic:blipFill>
                  <pic:spPr>
                    <a:xfrm>
                      <a:off x="0" y="0"/>
                      <a:ext cx="3467100" cy="1704975"/>
                    </a:xfrm>
                    <a:prstGeom prst="rect">
                      <a:avLst/>
                    </a:prstGeom>
                    <a:noFill/>
                    <a:ln w="9525">
                      <a:noFill/>
                      <a:miter lim="800000"/>
                      <a:headEnd/>
                      <a:tailEnd/>
                    </a:ln>
                    <a:effectLst/>
                  </pic:spPr>
                </pic:pic>
              </a:graphicData>
            </a:graphic>
          </wp:inline>
        </w:drawing>
      </w:r>
    </w:p>
    <w:p w:rsidR="00841D24" w:rsidRDefault="008E2E5B">
      <w:pPr>
        <w:rPr>
          <w:rFonts w:ascii="宋体" w:eastAsia="宋体" w:hAnsi="宋体"/>
          <w:sz w:val="20"/>
          <w:szCs w:val="20"/>
        </w:rPr>
      </w:pPr>
      <w:r>
        <w:rPr>
          <w:rFonts w:ascii="宋体" w:eastAsia="宋体" w:hAnsi="宋体" w:cs="Arial"/>
          <w:sz w:val="20"/>
          <w:szCs w:val="20"/>
        </w:rPr>
        <w:t>4　教学反思</w:t>
      </w:r>
    </w:p>
    <w:p w:rsidR="00841D24" w:rsidRDefault="00841D24">
      <w:pPr>
        <w:rPr>
          <w:rFonts w:ascii="宋体" w:eastAsia="宋体" w:hAnsi="宋体"/>
          <w:sz w:val="20"/>
          <w:szCs w:val="20"/>
        </w:rPr>
      </w:pPr>
    </w:p>
    <w:p w:rsidR="00841D24" w:rsidRDefault="00841D24">
      <w:pPr>
        <w:rPr>
          <w:rFonts w:ascii="宋体" w:eastAsia="宋体" w:hAnsi="宋体"/>
          <w:sz w:val="20"/>
          <w:szCs w:val="20"/>
        </w:rPr>
      </w:pPr>
    </w:p>
    <w:p w:rsidR="00841D24" w:rsidRDefault="00841D24">
      <w:pPr>
        <w:rPr>
          <w:rFonts w:ascii="宋体" w:eastAsia="宋体" w:hAnsi="宋体"/>
          <w:sz w:val="20"/>
          <w:szCs w:val="20"/>
        </w:rPr>
      </w:pPr>
    </w:p>
    <w:p w:rsidR="00841D24" w:rsidRDefault="00841D24">
      <w:pPr>
        <w:rPr>
          <w:rFonts w:ascii="宋体" w:eastAsia="宋体" w:hAnsi="宋体"/>
          <w:sz w:val="20"/>
          <w:szCs w:val="20"/>
        </w:rPr>
      </w:pPr>
    </w:p>
    <w:p w:rsidR="00841D24" w:rsidRDefault="00841D24">
      <w:pPr>
        <w:rPr>
          <w:rFonts w:ascii="宋体" w:eastAsia="宋体" w:hAnsi="宋体"/>
          <w:sz w:val="20"/>
          <w:szCs w:val="20"/>
        </w:rPr>
      </w:pPr>
    </w:p>
    <w:p w:rsidR="00841D24" w:rsidRDefault="00841D24">
      <w:pPr>
        <w:rPr>
          <w:rFonts w:ascii="宋体" w:eastAsia="宋体" w:hAnsi="宋体"/>
          <w:sz w:val="20"/>
          <w:szCs w:val="20"/>
        </w:rPr>
      </w:pPr>
    </w:p>
    <w:p w:rsidR="00841D24" w:rsidRDefault="00841D24">
      <w:pPr>
        <w:rPr>
          <w:rFonts w:ascii="宋体" w:eastAsia="宋体" w:hAnsi="宋体"/>
          <w:sz w:val="20"/>
          <w:szCs w:val="20"/>
        </w:rPr>
      </w:pPr>
    </w:p>
    <w:p w:rsidR="00841D24" w:rsidRDefault="00841D24">
      <w:pPr>
        <w:rPr>
          <w:rFonts w:ascii="宋体" w:eastAsia="宋体" w:hAnsi="宋体"/>
          <w:sz w:val="20"/>
          <w:szCs w:val="20"/>
        </w:rPr>
      </w:pPr>
    </w:p>
    <w:p w:rsidR="00841D24" w:rsidRDefault="00841D24">
      <w:pPr>
        <w:rPr>
          <w:rFonts w:ascii="宋体" w:eastAsia="宋体" w:hAnsi="宋体"/>
          <w:sz w:val="20"/>
          <w:szCs w:val="20"/>
        </w:rPr>
      </w:pPr>
    </w:p>
    <w:p w:rsidR="00841D24" w:rsidRDefault="00841D24">
      <w:pPr>
        <w:rPr>
          <w:rFonts w:ascii="宋体" w:eastAsia="宋体" w:hAnsi="宋体"/>
          <w:sz w:val="20"/>
          <w:szCs w:val="20"/>
        </w:rPr>
      </w:pPr>
    </w:p>
    <w:p w:rsidR="00841D24" w:rsidRDefault="00841D24">
      <w:pPr>
        <w:rPr>
          <w:rFonts w:ascii="宋体" w:eastAsia="宋体" w:hAnsi="宋体"/>
          <w:sz w:val="20"/>
          <w:szCs w:val="20"/>
        </w:rPr>
      </w:pPr>
    </w:p>
    <w:p w:rsidR="00841D24" w:rsidRDefault="00841D24">
      <w:pPr>
        <w:rPr>
          <w:rFonts w:ascii="宋体" w:eastAsia="宋体" w:hAnsi="宋体"/>
          <w:sz w:val="20"/>
          <w:szCs w:val="20"/>
        </w:rPr>
      </w:pPr>
    </w:p>
    <w:p w:rsidR="00841D24" w:rsidRDefault="00841D24">
      <w:pPr>
        <w:rPr>
          <w:rFonts w:ascii="宋体" w:eastAsia="宋体" w:hAnsi="宋体"/>
          <w:sz w:val="20"/>
          <w:szCs w:val="20"/>
        </w:rPr>
      </w:pPr>
    </w:p>
    <w:p w:rsidR="00841D24" w:rsidRDefault="00841D24">
      <w:pPr>
        <w:rPr>
          <w:rFonts w:ascii="宋体" w:eastAsia="宋体" w:hAnsi="宋体"/>
          <w:sz w:val="20"/>
          <w:szCs w:val="20"/>
        </w:rPr>
      </w:pPr>
    </w:p>
    <w:p w:rsidR="00841D24" w:rsidRDefault="00841D24">
      <w:pPr>
        <w:rPr>
          <w:rFonts w:ascii="宋体" w:eastAsia="宋体" w:hAnsi="宋体"/>
          <w:sz w:val="20"/>
          <w:szCs w:val="20"/>
        </w:rPr>
      </w:pPr>
    </w:p>
    <w:p w:rsidR="00841D24" w:rsidRDefault="00841D24">
      <w:pPr>
        <w:rPr>
          <w:rFonts w:ascii="宋体" w:eastAsia="宋体" w:hAnsi="宋体"/>
          <w:sz w:val="20"/>
          <w:szCs w:val="20"/>
        </w:rPr>
      </w:pPr>
    </w:p>
    <w:p w:rsidR="00841D24" w:rsidRDefault="00841D24">
      <w:pPr>
        <w:rPr>
          <w:rFonts w:ascii="宋体" w:eastAsia="宋体" w:hAnsi="宋体"/>
          <w:sz w:val="20"/>
          <w:szCs w:val="20"/>
        </w:rPr>
      </w:pPr>
    </w:p>
    <w:p w:rsidR="00841D24" w:rsidRDefault="00841D24">
      <w:pPr>
        <w:rPr>
          <w:rFonts w:ascii="宋体" w:eastAsia="宋体" w:hAnsi="宋体"/>
          <w:sz w:val="20"/>
          <w:szCs w:val="20"/>
        </w:rPr>
      </w:pPr>
    </w:p>
    <w:p w:rsidR="00841D24" w:rsidRDefault="00841D24">
      <w:pPr>
        <w:rPr>
          <w:rFonts w:ascii="宋体" w:eastAsia="宋体" w:hAnsi="宋体"/>
          <w:sz w:val="20"/>
          <w:szCs w:val="20"/>
        </w:rPr>
      </w:pPr>
    </w:p>
    <w:p w:rsidR="00841D24" w:rsidRDefault="008E2E5B">
      <w:pPr>
        <w:pStyle w:val="2"/>
        <w:jc w:val="center"/>
        <w:rPr>
          <w:rFonts w:ascii="宋体" w:eastAsia="宋体" w:hAnsi="宋体"/>
          <w:sz w:val="30"/>
          <w:szCs w:val="30"/>
        </w:rPr>
      </w:pPr>
      <w:r>
        <w:rPr>
          <w:rFonts w:ascii="宋体" w:eastAsia="宋体" w:hAnsi="宋体"/>
          <w:noProof/>
          <w:sz w:val="30"/>
          <w:szCs w:val="30"/>
        </w:rPr>
        <w:drawing>
          <wp:anchor distT="0" distB="0" distL="114300" distR="114300" simplePos="0" relativeHeight="251676672" behindDoc="0" locked="0" layoutInCell="1" allowOverlap="1">
            <wp:simplePos x="0" y="0"/>
            <wp:positionH relativeFrom="page">
              <wp:posOffset>12242800</wp:posOffset>
            </wp:positionH>
            <wp:positionV relativeFrom="topMargin">
              <wp:posOffset>11734800</wp:posOffset>
            </wp:positionV>
            <wp:extent cx="457200" cy="406400"/>
            <wp:effectExtent l="19050" t="0" r="0" b="0"/>
            <wp:wrapNone/>
            <wp:docPr id="1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3"/>
                    <pic:cNvPicPr>
                      <a:picLocks noChangeAspect="1" noChangeArrowheads="1"/>
                    </pic:cNvPicPr>
                  </pic:nvPicPr>
                  <pic:blipFill>
                    <a:blip r:embed="rId119" cstate="print"/>
                    <a:srcRect/>
                    <a:stretch>
                      <a:fillRect/>
                    </a:stretch>
                  </pic:blipFill>
                  <pic:spPr>
                    <a:xfrm>
                      <a:off x="0" y="0"/>
                      <a:ext cx="457200" cy="406400"/>
                    </a:xfrm>
                    <a:prstGeom prst="rect">
                      <a:avLst/>
                    </a:prstGeom>
                    <a:noFill/>
                  </pic:spPr>
                </pic:pic>
              </a:graphicData>
            </a:graphic>
          </wp:anchor>
        </w:drawing>
      </w:r>
      <w:r>
        <w:rPr>
          <w:rFonts w:ascii="宋体" w:eastAsia="宋体" w:hAnsi="宋体"/>
          <w:sz w:val="30"/>
          <w:szCs w:val="30"/>
        </w:rPr>
        <w:t>第17课　战后资本主义的新变化</w:t>
      </w:r>
    </w:p>
    <w:p w:rsidR="00841D24" w:rsidRDefault="008E2E5B">
      <w:pPr>
        <w:pStyle w:val="a3"/>
        <w:rPr>
          <w:rFonts w:hAnsi="宋体" w:cs="Times New Roman"/>
          <w:szCs w:val="20"/>
        </w:rPr>
      </w:pPr>
      <w:r>
        <w:rPr>
          <w:rFonts w:hAnsi="宋体" w:cs="Times New Roman"/>
          <w:szCs w:val="20"/>
        </w:rPr>
        <w:t>【教学目标】</w:t>
      </w:r>
    </w:p>
    <w:tbl>
      <w:tblPr>
        <w:tblW w:w="8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24"/>
        <w:gridCol w:w="6392"/>
      </w:tblGrid>
      <w:tr w:rsidR="00841D24">
        <w:trPr>
          <w:jc w:val="center"/>
        </w:trPr>
        <w:tc>
          <w:tcPr>
            <w:tcW w:w="2224" w:type="dxa"/>
            <w:vAlign w:val="center"/>
          </w:tcPr>
          <w:p w:rsidR="00841D24" w:rsidRDefault="008E2E5B">
            <w:pPr>
              <w:pStyle w:val="a3"/>
              <w:jc w:val="center"/>
              <w:rPr>
                <w:rFonts w:hAnsi="宋体" w:cs="Times New Roman"/>
                <w:szCs w:val="20"/>
              </w:rPr>
            </w:pPr>
            <w:r>
              <w:rPr>
                <w:rFonts w:hAnsi="宋体" w:cs="Times New Roman"/>
                <w:szCs w:val="20"/>
              </w:rPr>
              <w:t>知识与能力</w:t>
            </w:r>
          </w:p>
        </w:tc>
        <w:tc>
          <w:tcPr>
            <w:tcW w:w="6392" w:type="dxa"/>
            <w:vAlign w:val="center"/>
          </w:tcPr>
          <w:p w:rsidR="00841D24" w:rsidRDefault="008E2E5B">
            <w:pPr>
              <w:pStyle w:val="a3"/>
              <w:jc w:val="left"/>
              <w:rPr>
                <w:rFonts w:hAnsi="宋体" w:cs="MingLiU_HKSCS"/>
                <w:szCs w:val="20"/>
              </w:rPr>
            </w:pPr>
            <w:r>
              <w:rPr>
                <w:rFonts w:hAnsi="宋体" w:cs="Times New Roman"/>
                <w:szCs w:val="20"/>
              </w:rPr>
              <w:t>了解战后欧洲经济的复兴与欧洲联合的基本史实；了解美国经济发展的历程</w:t>
            </w:r>
            <w:r>
              <w:rPr>
                <w:rFonts w:hAnsi="宋体" w:cs="Times New Roman" w:hint="eastAsia"/>
                <w:szCs w:val="20"/>
              </w:rPr>
              <w:t>、</w:t>
            </w:r>
            <w:r>
              <w:rPr>
                <w:rFonts w:hAnsi="宋体" w:cs="Times New Roman"/>
                <w:szCs w:val="20"/>
              </w:rPr>
              <w:t>特点和日本经济崛起的原因；理解社会保障制度建立的原因和影响；引导学生联系学过的知识分析美</w:t>
            </w:r>
            <w:r>
              <w:rPr>
                <w:rFonts w:hAnsi="宋体" w:cs="Times New Roman" w:hint="eastAsia"/>
                <w:szCs w:val="20"/>
              </w:rPr>
              <w:t>、</w:t>
            </w:r>
            <w:r>
              <w:rPr>
                <w:rFonts w:hAnsi="宋体" w:cs="Times New Roman"/>
                <w:szCs w:val="20"/>
              </w:rPr>
              <w:t>欧</w:t>
            </w:r>
            <w:r>
              <w:rPr>
                <w:rFonts w:hAnsi="宋体" w:cs="Times New Roman" w:hint="eastAsia"/>
                <w:szCs w:val="20"/>
              </w:rPr>
              <w:t>、</w:t>
            </w:r>
            <w:r>
              <w:rPr>
                <w:rFonts w:hAnsi="宋体" w:cs="Times New Roman"/>
                <w:szCs w:val="20"/>
              </w:rPr>
              <w:t>日经济发展的共同原因与特点</w:t>
            </w:r>
            <w:r>
              <w:rPr>
                <w:rFonts w:hAnsi="宋体" w:cs="Times New Roman" w:hint="eastAsia"/>
                <w:szCs w:val="20"/>
              </w:rPr>
              <w:t>，</w:t>
            </w:r>
            <w:r>
              <w:rPr>
                <w:rFonts w:hAnsi="宋体" w:cs="Times New Roman"/>
                <w:szCs w:val="20"/>
              </w:rPr>
              <w:t>培养学生知识迁移能力和独立思考基础上得出结论的能力</w:t>
            </w:r>
          </w:p>
        </w:tc>
      </w:tr>
      <w:tr w:rsidR="00841D24">
        <w:trPr>
          <w:jc w:val="center"/>
        </w:trPr>
        <w:tc>
          <w:tcPr>
            <w:tcW w:w="2224" w:type="dxa"/>
            <w:vAlign w:val="center"/>
          </w:tcPr>
          <w:p w:rsidR="00841D24" w:rsidRDefault="008E2E5B">
            <w:pPr>
              <w:pStyle w:val="a3"/>
              <w:jc w:val="center"/>
              <w:rPr>
                <w:rFonts w:hAnsi="宋体" w:cs="Times New Roman"/>
                <w:szCs w:val="20"/>
              </w:rPr>
            </w:pPr>
            <w:r>
              <w:rPr>
                <w:rFonts w:hAnsi="宋体" w:cs="Times New Roman"/>
                <w:szCs w:val="20"/>
              </w:rPr>
              <w:t>过程与方法</w:t>
            </w:r>
          </w:p>
        </w:tc>
        <w:tc>
          <w:tcPr>
            <w:tcW w:w="6392" w:type="dxa"/>
            <w:vAlign w:val="center"/>
          </w:tcPr>
          <w:p w:rsidR="00841D24" w:rsidRDefault="008E2E5B">
            <w:pPr>
              <w:pStyle w:val="a3"/>
              <w:jc w:val="left"/>
              <w:rPr>
                <w:rFonts w:hAnsi="宋体" w:cs="MingLiU_HKSCS"/>
                <w:szCs w:val="20"/>
              </w:rPr>
            </w:pPr>
            <w:r>
              <w:rPr>
                <w:rFonts w:hAnsi="宋体" w:cs="Times New Roman"/>
                <w:szCs w:val="20"/>
              </w:rPr>
              <w:t>本课内容与现实联系密切</w:t>
            </w:r>
            <w:r>
              <w:rPr>
                <w:rFonts w:hAnsi="宋体" w:cs="Times New Roman" w:hint="eastAsia"/>
                <w:szCs w:val="20"/>
              </w:rPr>
              <w:t>，</w:t>
            </w:r>
            <w:r>
              <w:rPr>
                <w:rFonts w:hAnsi="宋体" w:cs="Times New Roman"/>
                <w:szCs w:val="20"/>
              </w:rPr>
              <w:t>教师可以在课前布置学生搜集有关美国</w:t>
            </w:r>
            <w:r>
              <w:rPr>
                <w:rFonts w:hAnsi="宋体" w:cs="Times New Roman" w:hint="eastAsia"/>
                <w:szCs w:val="20"/>
              </w:rPr>
              <w:t>、</w:t>
            </w:r>
            <w:r>
              <w:rPr>
                <w:rFonts w:hAnsi="宋体" w:cs="Times New Roman"/>
                <w:szCs w:val="20"/>
              </w:rPr>
              <w:t>欧洲</w:t>
            </w:r>
            <w:r>
              <w:rPr>
                <w:rFonts w:hAnsi="宋体" w:cs="Times New Roman" w:hint="eastAsia"/>
                <w:szCs w:val="20"/>
              </w:rPr>
              <w:t>、</w:t>
            </w:r>
            <w:r>
              <w:rPr>
                <w:rFonts w:hAnsi="宋体" w:cs="Times New Roman"/>
                <w:szCs w:val="20"/>
              </w:rPr>
              <w:t>日本经济发展的资料(图片</w:t>
            </w:r>
            <w:r>
              <w:rPr>
                <w:rFonts w:hAnsi="宋体" w:cs="Times New Roman" w:hint="eastAsia"/>
                <w:szCs w:val="20"/>
              </w:rPr>
              <w:t>、</w:t>
            </w:r>
            <w:r>
              <w:rPr>
                <w:rFonts w:hAnsi="宋体" w:cs="Times New Roman"/>
                <w:szCs w:val="20"/>
              </w:rPr>
              <w:t>数据)</w:t>
            </w:r>
            <w:r>
              <w:rPr>
                <w:rFonts w:hAnsi="宋体" w:cs="Times New Roman" w:hint="eastAsia"/>
                <w:szCs w:val="20"/>
              </w:rPr>
              <w:t>，</w:t>
            </w:r>
            <w:r>
              <w:rPr>
                <w:rFonts w:hAnsi="宋体" w:cs="Times New Roman"/>
                <w:szCs w:val="20"/>
              </w:rPr>
              <w:t>从中筛选具有典型意义的材料</w:t>
            </w:r>
            <w:r>
              <w:rPr>
                <w:rFonts w:hAnsi="宋体" w:cs="Times New Roman" w:hint="eastAsia"/>
                <w:szCs w:val="20"/>
              </w:rPr>
              <w:t>，</w:t>
            </w:r>
            <w:r>
              <w:rPr>
                <w:rFonts w:hAnsi="宋体" w:cs="Times New Roman"/>
                <w:szCs w:val="20"/>
              </w:rPr>
              <w:t>用于课堂展示</w:t>
            </w:r>
            <w:r>
              <w:rPr>
                <w:rFonts w:hAnsi="宋体" w:cs="Times New Roman" w:hint="eastAsia"/>
                <w:szCs w:val="20"/>
              </w:rPr>
              <w:t>，</w:t>
            </w:r>
            <w:r>
              <w:rPr>
                <w:rFonts w:hAnsi="宋体" w:cs="Times New Roman"/>
                <w:szCs w:val="20"/>
              </w:rPr>
              <w:t>激化学生的学习兴趣</w:t>
            </w:r>
          </w:p>
        </w:tc>
      </w:tr>
      <w:tr w:rsidR="00841D24">
        <w:trPr>
          <w:jc w:val="center"/>
        </w:trPr>
        <w:tc>
          <w:tcPr>
            <w:tcW w:w="2224" w:type="dxa"/>
            <w:vAlign w:val="center"/>
          </w:tcPr>
          <w:p w:rsidR="00841D24" w:rsidRDefault="008E2E5B">
            <w:pPr>
              <w:pStyle w:val="a3"/>
              <w:jc w:val="center"/>
              <w:rPr>
                <w:rFonts w:hAnsi="宋体" w:cs="Times New Roman"/>
                <w:szCs w:val="20"/>
              </w:rPr>
            </w:pPr>
            <w:r>
              <w:rPr>
                <w:rFonts w:hAnsi="宋体" w:cs="Times New Roman"/>
                <w:szCs w:val="20"/>
              </w:rPr>
              <w:t>情感态度与价值观</w:t>
            </w:r>
          </w:p>
        </w:tc>
        <w:tc>
          <w:tcPr>
            <w:tcW w:w="6392" w:type="dxa"/>
            <w:vAlign w:val="center"/>
          </w:tcPr>
          <w:p w:rsidR="00841D24" w:rsidRDefault="008E2E5B">
            <w:pPr>
              <w:pStyle w:val="a3"/>
              <w:jc w:val="left"/>
              <w:rPr>
                <w:rFonts w:hAnsi="宋体" w:cs="Times New Roman"/>
                <w:szCs w:val="20"/>
              </w:rPr>
            </w:pPr>
            <w:r>
              <w:rPr>
                <w:rFonts w:hAnsi="宋体" w:cs="Times New Roman"/>
                <w:szCs w:val="20"/>
              </w:rPr>
              <w:t>科学技术是第一生产力</w:t>
            </w:r>
            <w:r>
              <w:rPr>
                <w:rFonts w:hAnsi="宋体" w:cs="Times New Roman" w:hint="eastAsia"/>
                <w:szCs w:val="20"/>
              </w:rPr>
              <w:t>，</w:t>
            </w:r>
            <w:r>
              <w:rPr>
                <w:rFonts w:hAnsi="宋体" w:cs="Times New Roman"/>
                <w:noProof/>
                <w:szCs w:val="20"/>
              </w:rPr>
              <w:drawing>
                <wp:inline distT="0" distB="0" distL="0" distR="0">
                  <wp:extent cx="28575" cy="28575"/>
                  <wp:effectExtent l="19050" t="0" r="9525" b="0"/>
                  <wp:docPr id="119" name="图片 1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5" descr="学科网(www.zxxk.com)--教育资源门户，提供试卷、教案、课件、论文、素材及各类教学资源下载，还有大量而丰富的教学相关资讯！"/>
                          <pic:cNvPicPr>
                            <a:picLocks noChangeAspect="1" noChangeArrowheads="1"/>
                          </pic:cNvPicPr>
                        </pic:nvPicPr>
                        <pic:blipFill>
                          <a:blip r:embed="rId120" cstate="print"/>
                          <a:srcRect/>
                          <a:stretch>
                            <a:fillRect/>
                          </a:stretch>
                        </pic:blipFill>
                        <pic:spPr>
                          <a:xfrm>
                            <a:off x="0" y="0"/>
                            <a:ext cx="28575" cy="28575"/>
                          </a:xfrm>
                          <a:prstGeom prst="rect">
                            <a:avLst/>
                          </a:prstGeom>
                          <a:noFill/>
                          <a:ln w="9525">
                            <a:noFill/>
                            <a:miter lim="800000"/>
                            <a:headEnd/>
                            <a:tailEnd/>
                          </a:ln>
                        </pic:spPr>
                      </pic:pic>
                    </a:graphicData>
                  </a:graphic>
                </wp:inline>
              </w:drawing>
            </w:r>
            <w:r>
              <w:rPr>
                <w:rFonts w:hAnsi="宋体" w:cs="Times New Roman"/>
                <w:szCs w:val="20"/>
              </w:rPr>
              <w:t>社会的发展离不开科技的进步；培养学生崇尚科学的意识</w:t>
            </w:r>
            <w:r>
              <w:rPr>
                <w:rFonts w:hAnsi="宋体" w:cs="Times New Roman" w:hint="eastAsia"/>
                <w:szCs w:val="20"/>
              </w:rPr>
              <w:t>，</w:t>
            </w:r>
            <w:r>
              <w:rPr>
                <w:rFonts w:hAnsi="宋体" w:cs="Times New Roman"/>
                <w:szCs w:val="20"/>
              </w:rPr>
              <w:t>确立求实创新的科学态度</w:t>
            </w:r>
            <w:r>
              <w:rPr>
                <w:rFonts w:hAnsi="宋体" w:cs="Times New Roman" w:hint="eastAsia"/>
                <w:szCs w:val="20"/>
              </w:rPr>
              <w:t>，</w:t>
            </w:r>
            <w:r>
              <w:rPr>
                <w:rFonts w:hAnsi="宋体" w:cs="Times New Roman"/>
                <w:szCs w:val="20"/>
              </w:rPr>
              <w:t>并激发他们努力学习科学文化知识</w:t>
            </w:r>
            <w:r>
              <w:rPr>
                <w:rFonts w:hAnsi="宋体" w:cs="Times New Roman" w:hint="eastAsia"/>
                <w:szCs w:val="20"/>
              </w:rPr>
              <w:t>，</w:t>
            </w:r>
            <w:r>
              <w:rPr>
                <w:rFonts w:hAnsi="宋体" w:cs="Times New Roman"/>
                <w:szCs w:val="20"/>
              </w:rPr>
              <w:t>振兴祖国的热情</w:t>
            </w:r>
          </w:p>
        </w:tc>
      </w:tr>
    </w:tbl>
    <w:p w:rsidR="00841D24" w:rsidRDefault="008E2E5B">
      <w:pPr>
        <w:pStyle w:val="a3"/>
        <w:rPr>
          <w:rFonts w:hAnsi="宋体" w:cs="Times New Roman"/>
          <w:szCs w:val="20"/>
        </w:rPr>
      </w:pPr>
      <w:r>
        <w:rPr>
          <w:rFonts w:hAnsi="宋体" w:cs="Times New Roman"/>
          <w:szCs w:val="20"/>
        </w:rPr>
        <w:t>【重点难点】</w:t>
      </w:r>
    </w:p>
    <w:p w:rsidR="00841D24" w:rsidRDefault="008E2E5B">
      <w:pPr>
        <w:pStyle w:val="a3"/>
        <w:rPr>
          <w:rFonts w:hAnsi="宋体" w:cs="Times New Roman"/>
          <w:szCs w:val="20"/>
        </w:rPr>
      </w:pPr>
      <w:r>
        <w:rPr>
          <w:rFonts w:hAnsi="宋体" w:cs="Times New Roman"/>
          <w:szCs w:val="20"/>
        </w:rPr>
        <w:t>教学重点：二战后欧洲的联合与日本经济的恢复和发展</w:t>
      </w:r>
    </w:p>
    <w:p w:rsidR="00841D24" w:rsidRDefault="008E2E5B">
      <w:pPr>
        <w:pStyle w:val="a3"/>
        <w:rPr>
          <w:rFonts w:hAnsi="宋体" w:cs="Times New Roman"/>
          <w:szCs w:val="20"/>
        </w:rPr>
      </w:pPr>
      <w:r>
        <w:rPr>
          <w:rFonts w:hAnsi="宋体" w:cs="Times New Roman"/>
          <w:szCs w:val="20"/>
        </w:rPr>
        <w:t>教学难点：从欧共体到欧盟的演变原因与影响和美国对日本的扶持</w:t>
      </w:r>
    </w:p>
    <w:p w:rsidR="00841D24" w:rsidRDefault="008E2E5B" w:rsidP="008E2E5B">
      <w:pPr>
        <w:pStyle w:val="a3"/>
        <w:ind w:firstLineChars="200" w:firstLine="400"/>
        <w:jc w:val="center"/>
        <w:rPr>
          <w:rFonts w:hAnsi="宋体" w:cs="Times New Roman"/>
          <w:szCs w:val="20"/>
        </w:rPr>
      </w:pPr>
      <w:r>
        <w:rPr>
          <w:rFonts w:hAnsi="宋体" w:cs="Arial"/>
          <w:szCs w:val="20"/>
        </w:rPr>
        <w:t>2　教学过程</w:t>
      </w:r>
    </w:p>
    <w:p w:rsidR="00841D24" w:rsidRDefault="008E2E5B" w:rsidP="008E2E5B">
      <w:pPr>
        <w:pStyle w:val="a3"/>
        <w:ind w:firstLineChars="200" w:firstLine="400"/>
        <w:rPr>
          <w:rFonts w:hAnsi="宋体" w:cs="Times New Roman"/>
          <w:szCs w:val="20"/>
        </w:rPr>
      </w:pPr>
      <w:r>
        <w:rPr>
          <w:rFonts w:hAnsi="宋体" w:cs="Times New Roman"/>
          <w:szCs w:val="20"/>
        </w:rPr>
        <w:t>一</w:t>
      </w:r>
      <w:r>
        <w:rPr>
          <w:rFonts w:hAnsi="宋体" w:cs="Times New Roman" w:hint="eastAsia"/>
          <w:szCs w:val="20"/>
        </w:rPr>
        <w:t>、</w:t>
      </w:r>
      <w:r>
        <w:rPr>
          <w:rFonts w:hAnsi="宋体" w:cs="Times New Roman"/>
          <w:szCs w:val="20"/>
        </w:rPr>
        <w:t>导入新课</w:t>
      </w:r>
    </w:p>
    <w:p w:rsidR="00841D24" w:rsidRDefault="008E2E5B" w:rsidP="008E2E5B">
      <w:pPr>
        <w:pStyle w:val="a3"/>
        <w:ind w:firstLineChars="200" w:firstLine="400"/>
        <w:jc w:val="center"/>
        <w:rPr>
          <w:rFonts w:hAnsi="宋体" w:cs="Times New Roman"/>
          <w:szCs w:val="20"/>
        </w:rPr>
      </w:pPr>
      <w:r>
        <w:rPr>
          <w:rFonts w:hAnsi="宋体" w:cs="Times New Roman"/>
          <w:noProof/>
          <w:szCs w:val="20"/>
        </w:rPr>
        <w:drawing>
          <wp:inline distT="0" distB="0" distL="0" distR="0">
            <wp:extent cx="1095375" cy="790575"/>
            <wp:effectExtent l="19050" t="0" r="9525" b="0"/>
            <wp:docPr id="120" name="图片 15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51" descr="学科网(www.zxxk.com)--教育资源门户，提供试卷、教案、课件、论文、素材及各类教学资源下载，还有大量而丰富的教学相关资讯！"/>
                    <pic:cNvPicPr>
                      <a:picLocks noChangeAspect="1" noChangeArrowheads="1"/>
                    </pic:cNvPicPr>
                  </pic:nvPicPr>
                  <pic:blipFill>
                    <a:blip r:embed="rId121" r:link="rId122" cstate="print"/>
                    <a:srcRect/>
                    <a:stretch>
                      <a:fillRect/>
                    </a:stretch>
                  </pic:blipFill>
                  <pic:spPr>
                    <a:xfrm>
                      <a:off x="0" y="0"/>
                      <a:ext cx="1095375" cy="790575"/>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rPr>
          <w:rFonts w:hAnsi="宋体" w:cs="MingLiU_HKSCS"/>
          <w:szCs w:val="20"/>
        </w:rPr>
      </w:pPr>
      <w:r>
        <w:rPr>
          <w:rFonts w:hAnsi="宋体" w:cs="Times New Roman"/>
          <w:szCs w:val="20"/>
        </w:rPr>
        <w:t>2016年6月24日</w:t>
      </w:r>
      <w:r>
        <w:rPr>
          <w:rFonts w:hAnsi="宋体" w:cs="MingLiU_HKSCS" w:hint="eastAsia"/>
          <w:szCs w:val="20"/>
        </w:rPr>
        <w:t>，</w:t>
      </w:r>
      <w:r>
        <w:rPr>
          <w:rFonts w:hAnsi="宋体" w:cs="Times New Roman"/>
          <w:szCs w:val="20"/>
        </w:rPr>
        <w:t>英国“脱欧”公投结果出炉</w:t>
      </w:r>
      <w:r>
        <w:rPr>
          <w:rFonts w:hAnsi="宋体" w:cs="Times New Roman" w:hint="eastAsia"/>
          <w:szCs w:val="20"/>
        </w:rPr>
        <w:t>。</w:t>
      </w:r>
      <w:r>
        <w:rPr>
          <w:rFonts w:hAnsi="宋体" w:cs="Times New Roman"/>
          <w:szCs w:val="20"/>
        </w:rPr>
        <w:t>“脱欧”阵营赢得超过半数的民众支持</w:t>
      </w:r>
      <w:r>
        <w:rPr>
          <w:rFonts w:hAnsi="宋体" w:cs="MingLiU_HKSCS" w:hint="eastAsia"/>
          <w:szCs w:val="20"/>
        </w:rPr>
        <w:t>，</w:t>
      </w:r>
      <w:r>
        <w:rPr>
          <w:rFonts w:hAnsi="宋体" w:cs="Times New Roman"/>
          <w:szCs w:val="20"/>
        </w:rPr>
        <w:t>这意味着英国在加入欧盟43年之后正式与这个大家庭说“再见”</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2018年6月24日</w:t>
      </w:r>
      <w:r>
        <w:rPr>
          <w:rFonts w:hAnsi="宋体" w:cs="MingLiU_HKSCS" w:hint="eastAsia"/>
          <w:szCs w:val="20"/>
        </w:rPr>
        <w:t>，</w:t>
      </w:r>
      <w:r>
        <w:rPr>
          <w:rFonts w:hAnsi="宋体" w:cs="Times New Roman"/>
          <w:szCs w:val="20"/>
        </w:rPr>
        <w:t>英国脱欧公投两周年</w:t>
      </w:r>
      <w:r>
        <w:rPr>
          <w:rFonts w:hAnsi="宋体" w:cs="MingLiU_HKSCS" w:hint="eastAsia"/>
          <w:szCs w:val="20"/>
        </w:rPr>
        <w:t>，</w:t>
      </w:r>
      <w:r>
        <w:rPr>
          <w:rFonts w:hAnsi="宋体" w:cs="Times New Roman"/>
          <w:szCs w:val="20"/>
        </w:rPr>
        <w:t>上万民众游行呼吁对脱欧协议最终公投</w:t>
      </w:r>
      <w:r>
        <w:rPr>
          <w:rFonts w:hAnsi="宋体" w:cs="Times New Roman" w:hint="eastAsia"/>
          <w:szCs w:val="20"/>
        </w:rPr>
        <w:t>。</w:t>
      </w:r>
      <w:r>
        <w:rPr>
          <w:rFonts w:hAnsi="宋体" w:cs="Times New Roman"/>
          <w:szCs w:val="20"/>
        </w:rPr>
        <w:t>这是自2016年脱欧公投以来最大规模的一次示威游行</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欧盟是怎样建立和发展起来的</w:t>
      </w:r>
      <w:r>
        <w:rPr>
          <w:rFonts w:hAnsi="宋体" w:cs="Times New Roman" w:hint="eastAsia"/>
          <w:szCs w:val="20"/>
        </w:rPr>
        <w:t>？</w:t>
      </w:r>
      <w:r>
        <w:rPr>
          <w:rFonts w:hAnsi="宋体" w:cs="Times New Roman"/>
          <w:szCs w:val="20"/>
        </w:rPr>
        <w:t>欧盟的建立对欧洲和世界带来怎样的影响</w:t>
      </w:r>
      <w:r>
        <w:rPr>
          <w:rFonts w:hAnsi="宋体" w:cs="Times New Roman" w:hint="eastAsia"/>
          <w:szCs w:val="20"/>
        </w:rPr>
        <w:t>？</w:t>
      </w:r>
      <w:r>
        <w:rPr>
          <w:rFonts w:hAnsi="宋体" w:cs="Times New Roman"/>
          <w:szCs w:val="20"/>
        </w:rPr>
        <w:t>为什么今天英国出现“脱欧”与反“脱欧”的矛盾和斗争</w:t>
      </w:r>
      <w:r>
        <w:rPr>
          <w:rFonts w:hAnsi="宋体" w:cs="Times New Roman" w:hint="eastAsia"/>
          <w:szCs w:val="20"/>
        </w:rPr>
        <w:t>？</w:t>
      </w:r>
      <w:r>
        <w:rPr>
          <w:rFonts w:hAnsi="宋体" w:cs="Times New Roman" w:hint="eastAsia"/>
          <w:color w:val="FFFFFF"/>
          <w:szCs w:val="20"/>
        </w:rPr>
        <w:t>[来源:学科网ZXXK]</w:t>
      </w:r>
    </w:p>
    <w:p w:rsidR="00841D24" w:rsidRDefault="008E2E5B" w:rsidP="008E2E5B">
      <w:pPr>
        <w:pStyle w:val="a3"/>
        <w:ind w:firstLineChars="200" w:firstLine="400"/>
        <w:rPr>
          <w:rFonts w:hAnsi="宋体" w:cs="Times New Roman"/>
          <w:szCs w:val="20"/>
        </w:rPr>
      </w:pPr>
      <w:r>
        <w:rPr>
          <w:rFonts w:hAnsi="宋体" w:cs="Times New Roman"/>
          <w:szCs w:val="20"/>
        </w:rPr>
        <w:t>二</w:t>
      </w:r>
      <w:r>
        <w:rPr>
          <w:rFonts w:hAnsi="宋体" w:cs="Times New Roman" w:hint="eastAsia"/>
          <w:szCs w:val="20"/>
        </w:rPr>
        <w:t>、</w:t>
      </w:r>
      <w:r>
        <w:rPr>
          <w:rFonts w:hAnsi="宋体" w:cs="Times New Roman"/>
          <w:szCs w:val="20"/>
        </w:rPr>
        <w:t>新课讲授</w:t>
      </w:r>
    </w:p>
    <w:p w:rsidR="00841D24" w:rsidRDefault="008E2E5B" w:rsidP="008E2E5B">
      <w:pPr>
        <w:pStyle w:val="a3"/>
        <w:ind w:firstLineChars="200" w:firstLine="400"/>
        <w:rPr>
          <w:rFonts w:hAnsi="宋体" w:cs="Times New Roman"/>
          <w:szCs w:val="20"/>
        </w:rPr>
      </w:pPr>
      <w:r>
        <w:rPr>
          <w:rFonts w:hAnsi="宋体" w:cs="Times New Roman"/>
          <w:szCs w:val="20"/>
        </w:rPr>
        <w:lastRenderedPageBreak/>
        <w:t>目</w:t>
      </w:r>
      <w:r>
        <w:rPr>
          <w:rFonts w:hAnsi="宋体" w:cs="Times New Roman"/>
          <w:noProof/>
          <w:szCs w:val="20"/>
        </w:rPr>
        <w:drawing>
          <wp:inline distT="0" distB="0" distL="0" distR="0">
            <wp:extent cx="19050" cy="19050"/>
            <wp:effectExtent l="19050" t="0" r="0" b="0"/>
            <wp:docPr id="121" name="图片 1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 descr="学科网(www.zxxk.com)--教育资源门户，提供试卷、教案、课件、论文、素材及各类教学资源下载，还有大量而丰富的教学相关资讯！"/>
                    <pic:cNvPicPr>
                      <a:picLocks noChangeAspect="1" noChangeArrowheads="1"/>
                    </pic:cNvPicPr>
                  </pic:nvPicPr>
                  <pic:blipFill>
                    <a:blip r:embed="rId123"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hAnsi="宋体" w:cs="Times New Roman"/>
          <w:szCs w:val="20"/>
        </w:rPr>
        <w:t>标导学一：欧洲的联合</w:t>
      </w:r>
    </w:p>
    <w:p w:rsidR="00841D24" w:rsidRDefault="008E2E5B" w:rsidP="008E2E5B">
      <w:pPr>
        <w:pStyle w:val="a3"/>
        <w:ind w:firstLineChars="200" w:firstLine="400"/>
        <w:rPr>
          <w:rFonts w:hAnsi="宋体" w:cs="Times New Roman"/>
          <w:szCs w:val="20"/>
        </w:rPr>
      </w:pPr>
      <w:r>
        <w:rPr>
          <w:rFonts w:hAnsi="宋体" w:cs="Times New Roman"/>
          <w:szCs w:val="20"/>
        </w:rPr>
        <w:t>1</w:t>
      </w:r>
      <w:r>
        <w:rPr>
          <w:rFonts w:hAnsi="宋体" w:cs="Times New Roman" w:hint="eastAsia"/>
          <w:szCs w:val="20"/>
        </w:rPr>
        <w:t>.</w:t>
      </w:r>
      <w:r>
        <w:rPr>
          <w:rFonts w:hAnsi="宋体" w:cs="Times New Roman"/>
          <w:szCs w:val="20"/>
        </w:rPr>
        <w:t>引导学生阅读教材</w:t>
      </w:r>
      <w:r>
        <w:rPr>
          <w:rFonts w:hAnsi="宋体" w:cs="Times New Roman" w:hint="eastAsia"/>
          <w:szCs w:val="20"/>
        </w:rPr>
        <w:t>，</w:t>
      </w:r>
      <w:r>
        <w:rPr>
          <w:rFonts w:hAnsi="宋体" w:cs="Times New Roman"/>
          <w:szCs w:val="20"/>
        </w:rPr>
        <w:t>联系第二次世界大战对欧洲的影响</w:t>
      </w:r>
      <w:r>
        <w:rPr>
          <w:rFonts w:hAnsi="宋体" w:cs="Times New Roman" w:hint="eastAsia"/>
          <w:szCs w:val="20"/>
        </w:rPr>
        <w:t>，</w:t>
      </w:r>
      <w:r>
        <w:rPr>
          <w:rFonts w:hAnsi="宋体" w:cs="Times New Roman"/>
          <w:szCs w:val="20"/>
        </w:rPr>
        <w:t>分析二战结束初期欧洲经济恢复的原因与概况</w:t>
      </w:r>
      <w:r>
        <w:rPr>
          <w:rFonts w:hAnsi="宋体" w:cs="Times New Roman" w:hint="eastAsia"/>
          <w:szCs w:val="20"/>
        </w:rPr>
        <w:t>。</w:t>
      </w:r>
    </w:p>
    <w:p w:rsidR="00841D24" w:rsidRDefault="008E2E5B" w:rsidP="008E2E5B">
      <w:pPr>
        <w:pStyle w:val="a3"/>
        <w:ind w:firstLineChars="200" w:firstLine="400"/>
        <w:rPr>
          <w:rFonts w:hAnsi="宋体" w:cs="MingLiU_HKSCS"/>
          <w:szCs w:val="20"/>
        </w:rPr>
      </w:pPr>
      <w:r>
        <w:rPr>
          <w:rFonts w:hAnsi="宋体" w:cs="Times New Roman"/>
          <w:szCs w:val="20"/>
        </w:rPr>
        <w:t>材料展示：英军进入柏林以后</w:t>
      </w:r>
      <w:r>
        <w:rPr>
          <w:rFonts w:hAnsi="宋体" w:cs="MingLiU_HKSCS" w:hint="eastAsia"/>
          <w:szCs w:val="20"/>
        </w:rPr>
        <w:t>，</w:t>
      </w:r>
      <w:r>
        <w:rPr>
          <w:rFonts w:hAnsi="宋体" w:cs="Times New Roman"/>
          <w:szCs w:val="20"/>
        </w:rPr>
        <w:t>发现这座曾经辉煌的城市已经基本成为废墟</w:t>
      </w:r>
      <w:r>
        <w:rPr>
          <w:rFonts w:hAnsi="宋体" w:cs="MingLiU_HKSCS" w:hint="eastAsia"/>
          <w:szCs w:val="20"/>
        </w:rPr>
        <w:t>，</w:t>
      </w:r>
      <w:r>
        <w:rPr>
          <w:rFonts w:hAnsi="宋体" w:cs="Times New Roman"/>
          <w:szCs w:val="20"/>
        </w:rPr>
        <w:t>把德国的战争垃圾清理干净都需要30年时间</w:t>
      </w:r>
      <w:r>
        <w:rPr>
          <w:rFonts w:hAnsi="宋体" w:cs="Times New Roman" w:hint="eastAsia"/>
          <w:szCs w:val="20"/>
        </w:rPr>
        <w:t>。</w:t>
      </w:r>
      <w:r>
        <w:rPr>
          <w:rFonts w:hAnsi="宋体" w:cs="Times New Roman"/>
          <w:szCs w:val="20"/>
        </w:rPr>
        <w:t>由于长期的战争</w:t>
      </w:r>
      <w:r>
        <w:rPr>
          <w:rFonts w:hAnsi="宋体" w:cs="MingLiU_HKSCS" w:hint="eastAsia"/>
          <w:szCs w:val="20"/>
        </w:rPr>
        <w:t>，</w:t>
      </w:r>
      <w:r>
        <w:rPr>
          <w:rFonts w:hAnsi="宋体" w:cs="Times New Roman"/>
          <w:szCs w:val="20"/>
        </w:rPr>
        <w:t>此时的德国已经只剩下断壁残垣</w:t>
      </w:r>
      <w:r>
        <w:rPr>
          <w:rFonts w:hAnsi="宋体" w:cs="Times New Roman" w:hint="eastAsia"/>
          <w:szCs w:val="20"/>
        </w:rPr>
        <w:t>。</w:t>
      </w:r>
      <w:r>
        <w:rPr>
          <w:rFonts w:hAnsi="宋体" w:cs="Times New Roman"/>
          <w:szCs w:val="20"/>
        </w:rPr>
        <w:t>可是在15年以后</w:t>
      </w:r>
      <w:r>
        <w:rPr>
          <w:rFonts w:hAnsi="宋体" w:cs="MingLiU_HKSCS" w:hint="eastAsia"/>
          <w:szCs w:val="20"/>
        </w:rPr>
        <w:t>，</w:t>
      </w:r>
      <w:r>
        <w:rPr>
          <w:rFonts w:hAnsi="宋体" w:cs="Times New Roman"/>
          <w:szCs w:val="20"/>
        </w:rPr>
        <w:t>也就是1960年</w:t>
      </w:r>
      <w:r>
        <w:rPr>
          <w:rFonts w:hAnsi="宋体" w:cs="MingLiU_HKSCS" w:hint="eastAsia"/>
          <w:szCs w:val="20"/>
        </w:rPr>
        <w:t>，</w:t>
      </w:r>
      <w:r>
        <w:rPr>
          <w:rFonts w:hAnsi="宋体" w:cs="Times New Roman"/>
          <w:szCs w:val="20"/>
        </w:rPr>
        <w:t>德国却已经再次成为欧洲头号经济强国</w:t>
      </w:r>
      <w:r>
        <w:rPr>
          <w:rFonts w:hAnsi="宋体" w:cs="Times New Roman" w:hint="eastAsia"/>
          <w:szCs w:val="20"/>
        </w:rPr>
        <w:t>。</w:t>
      </w:r>
      <w:r>
        <w:rPr>
          <w:rFonts w:hAnsi="宋体" w:cs="Times New Roman"/>
          <w:szCs w:val="20"/>
        </w:rPr>
        <w:t>在短短15年的时间里</w:t>
      </w:r>
      <w:r>
        <w:rPr>
          <w:rFonts w:hAnsi="宋体" w:cs="MingLiU_HKSCS" w:hint="eastAsia"/>
          <w:szCs w:val="20"/>
        </w:rPr>
        <w:t>，</w:t>
      </w:r>
      <w:r>
        <w:rPr>
          <w:rFonts w:hAnsi="宋体" w:cs="Times New Roman"/>
          <w:szCs w:val="20"/>
        </w:rPr>
        <w:t>德国日耳曼民族是如何创造了这一奇迹的</w:t>
      </w:r>
      <w:r>
        <w:rPr>
          <w:rFonts w:hAnsi="宋体" w:cs="Times New Roman" w:hint="eastAsia"/>
          <w:szCs w:val="20"/>
        </w:rPr>
        <w:t>？</w:t>
      </w:r>
    </w:p>
    <w:p w:rsidR="00841D24" w:rsidRDefault="008E2E5B" w:rsidP="008E2E5B">
      <w:pPr>
        <w:pStyle w:val="a3"/>
        <w:ind w:firstLineChars="200" w:firstLine="400"/>
        <w:jc w:val="center"/>
        <w:rPr>
          <w:rFonts w:hAnsi="宋体" w:cs="Times New Roman"/>
          <w:szCs w:val="20"/>
        </w:rPr>
      </w:pPr>
      <w:r>
        <w:rPr>
          <w:rFonts w:hAnsi="宋体" w:cs="Times New Roman"/>
          <w:noProof/>
          <w:szCs w:val="20"/>
        </w:rPr>
        <w:drawing>
          <wp:inline distT="0" distB="0" distL="0" distR="0">
            <wp:extent cx="2552700" cy="1000125"/>
            <wp:effectExtent l="19050" t="0" r="0" b="0"/>
            <wp:docPr id="122" name="图片 15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52" descr="学科网(www.zxxk.com)--教育资源门户，提供试卷、教案、课件、论文、素材及各类教学资源下载，还有大量而丰富的教学相关资讯！"/>
                    <pic:cNvPicPr>
                      <a:picLocks noChangeAspect="1" noChangeArrowheads="1"/>
                    </pic:cNvPicPr>
                  </pic:nvPicPr>
                  <pic:blipFill>
                    <a:blip r:embed="rId124" r:link="rId125" cstate="print"/>
                    <a:srcRect/>
                    <a:stretch>
                      <a:fillRect/>
                    </a:stretch>
                  </pic:blipFill>
                  <pic:spPr>
                    <a:xfrm>
                      <a:off x="0" y="0"/>
                      <a:ext cx="2552700" cy="1000125"/>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jc w:val="center"/>
        <w:rPr>
          <w:rFonts w:hAnsi="宋体" w:cs="Times New Roman"/>
          <w:szCs w:val="20"/>
        </w:rPr>
      </w:pPr>
      <w:r>
        <w:rPr>
          <w:rFonts w:hAnsi="宋体" w:cs="Times New Roman"/>
          <w:szCs w:val="20"/>
        </w:rPr>
        <w:t>1950—1970年主要资本主义国家经济年平均增长率的比较</w:t>
      </w:r>
    </w:p>
    <w:p w:rsidR="00841D24" w:rsidRDefault="008E2E5B" w:rsidP="008E2E5B">
      <w:pPr>
        <w:pStyle w:val="a3"/>
        <w:ind w:firstLineChars="200" w:firstLine="400"/>
        <w:rPr>
          <w:rFonts w:hAnsi="宋体" w:cs="Times New Roman"/>
          <w:szCs w:val="20"/>
        </w:rPr>
      </w:pPr>
      <w:r>
        <w:rPr>
          <w:rFonts w:hAnsi="宋体" w:cs="Times New Roman"/>
          <w:szCs w:val="20"/>
        </w:rPr>
        <w:t>归纳总结：教师指导学生归纳二战结束初期西欧经济恢复发展的原因与表现</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2</w:t>
      </w:r>
      <w:r>
        <w:rPr>
          <w:rFonts w:hAnsi="宋体" w:cs="Times New Roman" w:hint="eastAsia"/>
          <w:szCs w:val="20"/>
        </w:rPr>
        <w:t>.</w:t>
      </w:r>
      <w:r>
        <w:rPr>
          <w:rFonts w:hAnsi="宋体" w:cs="Times New Roman"/>
          <w:szCs w:val="20"/>
        </w:rPr>
        <w:t>引导学生阅读教材和材料</w:t>
      </w:r>
      <w:r>
        <w:rPr>
          <w:rFonts w:hAnsi="宋体" w:cs="Times New Roman" w:hint="eastAsia"/>
          <w:szCs w:val="20"/>
        </w:rPr>
        <w:t>，</w:t>
      </w:r>
      <w:r>
        <w:rPr>
          <w:rFonts w:hAnsi="宋体" w:cs="Times New Roman"/>
          <w:szCs w:val="20"/>
        </w:rPr>
        <w:t>帮助学生认识西欧走向联合的目的(原因)</w:t>
      </w:r>
      <w:r>
        <w:rPr>
          <w:rFonts w:hAnsi="宋体" w:cs="Times New Roman" w:hint="eastAsia"/>
          <w:szCs w:val="20"/>
        </w:rPr>
        <w:t>、</w:t>
      </w:r>
      <w:r>
        <w:rPr>
          <w:rFonts w:hAnsi="宋体" w:cs="Times New Roman"/>
          <w:szCs w:val="20"/>
        </w:rPr>
        <w:t>过程与影响</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(1)首先引导学生分析西欧联合的目的(原因)</w:t>
      </w:r>
      <w:r>
        <w:rPr>
          <w:rFonts w:hAnsi="宋体" w:cs="Times New Roman" w:hint="eastAsia"/>
          <w:szCs w:val="20"/>
        </w:rPr>
        <w:t>、</w:t>
      </w:r>
      <w:r>
        <w:rPr>
          <w:rFonts w:hAnsi="宋体" w:cs="Times New Roman"/>
          <w:szCs w:val="20"/>
        </w:rPr>
        <w:t>联合的过程</w:t>
      </w:r>
      <w:r>
        <w:rPr>
          <w:rFonts w:hAnsi="宋体" w:cs="Times New Roman" w:hint="eastAsia"/>
          <w:szCs w:val="20"/>
        </w:rPr>
        <w:t>。</w:t>
      </w:r>
    </w:p>
    <w:p w:rsidR="00841D24" w:rsidRDefault="008E2E5B" w:rsidP="008E2E5B">
      <w:pPr>
        <w:pStyle w:val="a3"/>
        <w:ind w:firstLineChars="200" w:firstLine="400"/>
        <w:rPr>
          <w:rFonts w:hAnsi="宋体" w:cs="MingLiU_HKSCS"/>
          <w:szCs w:val="20"/>
        </w:rPr>
      </w:pPr>
      <w:r>
        <w:rPr>
          <w:rFonts w:hAnsi="宋体" w:cs="Times New Roman"/>
          <w:szCs w:val="20"/>
        </w:rPr>
        <w:t>材料展示</w:t>
      </w:r>
      <w:r>
        <w:rPr>
          <w:rFonts w:hAnsi="宋体" w:cs="Times New Roman"/>
          <w:noProof/>
          <w:szCs w:val="20"/>
        </w:rPr>
        <w:drawing>
          <wp:inline distT="0" distB="0" distL="0" distR="0">
            <wp:extent cx="19050" cy="19050"/>
            <wp:effectExtent l="19050" t="0" r="0" b="0"/>
            <wp:docPr id="123" name="图片 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9" descr="学科网(www.zxxk.com)--教育资源门户，提供试卷、教案、课件、论文、素材及各类教学资源下载，还有大量而丰富的教学相关资讯！"/>
                    <pic:cNvPicPr>
                      <a:picLocks noChangeAspect="1" noChangeArrowheads="1"/>
                    </pic:cNvPicPr>
                  </pic:nvPicPr>
                  <pic:blipFill>
                    <a:blip r:embed="rId123"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hAnsi="宋体" w:cs="Times New Roman"/>
          <w:szCs w:val="20"/>
        </w:rPr>
        <w:t>：战争结束时</w:t>
      </w:r>
      <w:r>
        <w:rPr>
          <w:rFonts w:hAnsi="宋体" w:cs="MingLiU_HKSCS" w:hint="eastAsia"/>
          <w:szCs w:val="20"/>
        </w:rPr>
        <w:t>，</w:t>
      </w:r>
      <w:r>
        <w:rPr>
          <w:rFonts w:hAnsi="宋体" w:cs="Times New Roman"/>
          <w:szCs w:val="20"/>
        </w:rPr>
        <w:t>德</w:t>
      </w:r>
      <w:r>
        <w:rPr>
          <w:rFonts w:hAnsi="宋体" w:cs="Times New Roman" w:hint="eastAsia"/>
          <w:szCs w:val="20"/>
        </w:rPr>
        <w:t>、</w:t>
      </w:r>
      <w:r>
        <w:rPr>
          <w:rFonts w:hAnsi="宋体" w:cs="Times New Roman"/>
          <w:szCs w:val="20"/>
        </w:rPr>
        <w:t>意</w:t>
      </w:r>
      <w:r>
        <w:rPr>
          <w:rFonts w:hAnsi="宋体" w:cs="Times New Roman" w:hint="eastAsia"/>
          <w:szCs w:val="20"/>
        </w:rPr>
        <w:t>、</w:t>
      </w:r>
      <w:r>
        <w:rPr>
          <w:rFonts w:hAnsi="宋体" w:cs="Times New Roman"/>
          <w:szCs w:val="20"/>
        </w:rPr>
        <w:t>日战败国几乎成了一片废墟</w:t>
      </w:r>
      <w:r>
        <w:rPr>
          <w:rFonts w:hAnsi="宋体" w:cs="MingLiU_HKSCS" w:hint="eastAsia"/>
          <w:szCs w:val="20"/>
        </w:rPr>
        <w:t>，</w:t>
      </w:r>
      <w:r>
        <w:rPr>
          <w:rFonts w:hAnsi="宋体" w:cs="Times New Roman"/>
          <w:szCs w:val="20"/>
        </w:rPr>
        <w:t>国内经济百废待兴；英</w:t>
      </w:r>
      <w:r>
        <w:rPr>
          <w:rFonts w:hAnsi="宋体" w:cs="Times New Roman" w:hint="eastAsia"/>
          <w:szCs w:val="20"/>
        </w:rPr>
        <w:t>、</w:t>
      </w:r>
      <w:r>
        <w:rPr>
          <w:rFonts w:hAnsi="宋体" w:cs="Times New Roman"/>
          <w:szCs w:val="20"/>
        </w:rPr>
        <w:t>法等战胜国“赢得了战争</w:t>
      </w:r>
      <w:r>
        <w:rPr>
          <w:rFonts w:hAnsi="宋体" w:cs="MingLiU_HKSCS" w:hint="eastAsia"/>
          <w:szCs w:val="20"/>
        </w:rPr>
        <w:t>，</w:t>
      </w:r>
      <w:r>
        <w:rPr>
          <w:rFonts w:hAnsi="宋体" w:cs="Times New Roman"/>
          <w:szCs w:val="20"/>
        </w:rPr>
        <w:t>输尽了财富”</w:t>
      </w:r>
      <w:r>
        <w:rPr>
          <w:rFonts w:hAnsi="宋体" w:cs="MingLiU_HKSCS" w:hint="eastAsia"/>
          <w:szCs w:val="20"/>
        </w:rPr>
        <w:t>，</w:t>
      </w:r>
      <w:r>
        <w:rPr>
          <w:rFonts w:hAnsi="宋体" w:cs="Times New Roman"/>
          <w:szCs w:val="20"/>
        </w:rPr>
        <w:t>实力大为削弱……(战后)欧洲传统的国际地位一落千丈</w:t>
      </w:r>
      <w:r>
        <w:rPr>
          <w:rFonts w:hAnsi="宋体" w:cs="MingLiU_HKSCS" w:hint="eastAsia"/>
          <w:szCs w:val="20"/>
        </w:rPr>
        <w:t>，</w:t>
      </w:r>
      <w:r>
        <w:rPr>
          <w:rFonts w:hAnsi="宋体" w:cs="Times New Roman"/>
          <w:szCs w:val="20"/>
        </w:rPr>
        <w:t>无论是战胜国还是战败国</w:t>
      </w:r>
      <w:r>
        <w:rPr>
          <w:rFonts w:hAnsi="宋体" w:cs="MingLiU_HKSCS" w:hint="eastAsia"/>
          <w:szCs w:val="20"/>
        </w:rPr>
        <w:t>，</w:t>
      </w:r>
      <w:r>
        <w:rPr>
          <w:rFonts w:hAnsi="宋体" w:cs="Times New Roman"/>
          <w:szCs w:val="20"/>
        </w:rPr>
        <w:t>都沦为二</w:t>
      </w:r>
      <w:r>
        <w:rPr>
          <w:rFonts w:hAnsi="宋体" w:cs="Times New Roman" w:hint="eastAsia"/>
          <w:szCs w:val="20"/>
        </w:rPr>
        <w:t>、</w:t>
      </w:r>
      <w:r>
        <w:rPr>
          <w:rFonts w:hAnsi="宋体" w:cs="Times New Roman"/>
          <w:szCs w:val="20"/>
        </w:rPr>
        <w:t>三流国家</w:t>
      </w:r>
      <w:r>
        <w:rPr>
          <w:rFonts w:hAnsi="宋体" w:cs="Times New Roman" w:hint="eastAsia"/>
          <w:szCs w:val="20"/>
        </w:rPr>
        <w:t>。</w:t>
      </w:r>
      <w:r>
        <w:rPr>
          <w:rFonts w:hAnsi="宋体" w:cs="Times New Roman"/>
          <w:szCs w:val="20"/>
        </w:rPr>
        <w:t>美</w:t>
      </w:r>
      <w:r>
        <w:rPr>
          <w:rFonts w:hAnsi="宋体" w:cs="Times New Roman" w:hint="eastAsia"/>
          <w:szCs w:val="20"/>
        </w:rPr>
        <w:t>、</w:t>
      </w:r>
      <w:r>
        <w:rPr>
          <w:rFonts w:hAnsi="宋体" w:cs="Times New Roman"/>
          <w:szCs w:val="20"/>
        </w:rPr>
        <w:t>苏以欧洲为主战场的冷战</w:t>
      </w:r>
      <w:r>
        <w:rPr>
          <w:rFonts w:hAnsi="宋体" w:cs="MingLiU_HKSCS" w:hint="eastAsia"/>
          <w:szCs w:val="20"/>
        </w:rPr>
        <w:t>，</w:t>
      </w:r>
      <w:r>
        <w:rPr>
          <w:rFonts w:hAnsi="宋体" w:cs="Times New Roman"/>
          <w:szCs w:val="20"/>
        </w:rPr>
        <w:t>更使欧洲人民</w:t>
      </w:r>
      <w:r>
        <w:rPr>
          <w:rFonts w:hAnsi="宋体" w:cs="Times New Roman"/>
          <w:noProof/>
          <w:szCs w:val="20"/>
        </w:rPr>
        <w:drawing>
          <wp:inline distT="0" distB="0" distL="0" distR="0">
            <wp:extent cx="19050" cy="19050"/>
            <wp:effectExtent l="19050" t="0" r="0" b="0"/>
            <wp:docPr id="124" name="图片 1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8" descr="学科网(www.zxxk.com)--教育资源门户，提供试卷、教案、课件、论文、素材及各类教学资源下载，还有大量而丰富的教学相关资讯！"/>
                    <pic:cNvPicPr>
                      <a:picLocks noChangeAspect="1" noChangeArrowheads="1"/>
                    </pic:cNvPicPr>
                  </pic:nvPicPr>
                  <pic:blipFill>
                    <a:blip r:embed="rId123"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hAnsi="宋体" w:cs="Times New Roman"/>
          <w:szCs w:val="20"/>
        </w:rPr>
        <w:t>终于意识到再也不能发生欧洲人打欧洲人的战争了</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设问：材料中促使欧洲人产生“再也不能发生欧洲人打欧洲人的战争”这一认识的原因是什么</w:t>
      </w:r>
      <w:r>
        <w:rPr>
          <w:rFonts w:hAnsi="宋体" w:cs="Times New Roman" w:hint="eastAsia"/>
          <w:szCs w:val="20"/>
        </w:rPr>
        <w:t>？</w:t>
      </w:r>
      <w:r>
        <w:rPr>
          <w:rFonts w:hAnsi="宋体" w:cs="Times New Roman"/>
          <w:szCs w:val="20"/>
        </w:rPr>
        <w:t>为实现这一梦想</w:t>
      </w:r>
      <w:r>
        <w:rPr>
          <w:rFonts w:hAnsi="宋体" w:cs="Times New Roman" w:hint="eastAsia"/>
          <w:szCs w:val="20"/>
        </w:rPr>
        <w:t>，</w:t>
      </w:r>
      <w:r>
        <w:rPr>
          <w:rFonts w:hAnsi="宋体" w:cs="Times New Roman"/>
          <w:szCs w:val="20"/>
        </w:rPr>
        <w:t>欧洲人有何重大措施</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提示：原因：第二次世界大战使欧洲国家实力大为削弱</w:t>
      </w:r>
      <w:r>
        <w:rPr>
          <w:rFonts w:hAnsi="宋体" w:cs="MingLiU_HKSCS" w:hint="eastAsia"/>
          <w:szCs w:val="20"/>
        </w:rPr>
        <w:t>，</w:t>
      </w:r>
      <w:r>
        <w:rPr>
          <w:rFonts w:hAnsi="宋体" w:cs="Times New Roman"/>
          <w:szCs w:val="20"/>
        </w:rPr>
        <w:t>美</w:t>
      </w:r>
      <w:r>
        <w:rPr>
          <w:rFonts w:hAnsi="宋体" w:cs="Times New Roman" w:hint="eastAsia"/>
          <w:szCs w:val="20"/>
        </w:rPr>
        <w:t>、</w:t>
      </w:r>
      <w:r>
        <w:rPr>
          <w:rFonts w:hAnsi="宋体" w:cs="Times New Roman"/>
          <w:szCs w:val="20"/>
        </w:rPr>
        <w:t>苏以欧洲为主战场冷战</w:t>
      </w:r>
      <w:r>
        <w:rPr>
          <w:rFonts w:hAnsi="宋体" w:cs="MingLiU_HKSCS" w:hint="eastAsia"/>
          <w:szCs w:val="20"/>
        </w:rPr>
        <w:t>，</w:t>
      </w:r>
      <w:r>
        <w:rPr>
          <w:rFonts w:hAnsi="宋体" w:cs="Times New Roman"/>
          <w:szCs w:val="20"/>
        </w:rPr>
        <w:t>西欧国家深感加强西欧各国间合作的重要性；措施：先后建立了欧洲煤钢共同体</w:t>
      </w:r>
      <w:r>
        <w:rPr>
          <w:rFonts w:hAnsi="宋体" w:cs="Times New Roman" w:hint="eastAsia"/>
          <w:szCs w:val="20"/>
        </w:rPr>
        <w:t>、</w:t>
      </w:r>
      <w:r>
        <w:rPr>
          <w:rFonts w:hAnsi="宋体" w:cs="Times New Roman"/>
          <w:szCs w:val="20"/>
        </w:rPr>
        <w:t>经济共同体和原子能共同体；1967年这三个组织合并为欧洲共同体</w:t>
      </w:r>
      <w:r>
        <w:rPr>
          <w:rFonts w:hAnsi="宋体" w:cs="MingLiU_HKSCS" w:hint="eastAsia"/>
          <w:szCs w:val="20"/>
        </w:rPr>
        <w:t>，</w:t>
      </w:r>
      <w:r>
        <w:rPr>
          <w:rFonts w:hAnsi="宋体" w:cs="Times New Roman"/>
          <w:szCs w:val="20"/>
        </w:rPr>
        <w:t>简称“欧共体”</w:t>
      </w:r>
      <w:r>
        <w:rPr>
          <w:rFonts w:hAnsi="宋体" w:cs="Times New Roman" w:hint="eastAsia"/>
          <w:szCs w:val="20"/>
        </w:rPr>
        <w:t>。</w:t>
      </w:r>
      <w:r>
        <w:rPr>
          <w:rFonts w:hAnsi="宋体" w:cs="Times New Roman"/>
          <w:szCs w:val="20"/>
        </w:rPr>
        <w:t>到1993年欧洲联盟正式建立</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(2)其次帮助学生理解欧共体与欧盟的性质和影响</w:t>
      </w:r>
      <w:r>
        <w:rPr>
          <w:rFonts w:hAnsi="宋体" w:cs="Times New Roman" w:hint="eastAsia"/>
          <w:szCs w:val="20"/>
        </w:rPr>
        <w:t>，</w:t>
      </w:r>
      <w:r>
        <w:rPr>
          <w:rFonts w:hAnsi="宋体" w:cs="Times New Roman"/>
          <w:szCs w:val="20"/>
        </w:rPr>
        <w:t>链接时政“英国退欧”带来的影响</w:t>
      </w:r>
      <w:r>
        <w:rPr>
          <w:rFonts w:hAnsi="宋体" w:cs="Times New Roman" w:hint="eastAsia"/>
          <w:szCs w:val="20"/>
        </w:rPr>
        <w:t>。</w:t>
      </w:r>
    </w:p>
    <w:p w:rsidR="00841D24" w:rsidRDefault="008E2E5B" w:rsidP="008E2E5B">
      <w:pPr>
        <w:pStyle w:val="a3"/>
        <w:ind w:firstLineChars="200" w:firstLine="400"/>
        <w:rPr>
          <w:rFonts w:hAnsi="宋体" w:cs="MingLiU_HKSCS"/>
          <w:szCs w:val="20"/>
        </w:rPr>
      </w:pPr>
      <w:r>
        <w:rPr>
          <w:rFonts w:hAnsi="宋体" w:cs="Times New Roman"/>
          <w:szCs w:val="20"/>
        </w:rPr>
        <w:t>材料一：下表中西欧六国为：英国</w:t>
      </w:r>
      <w:r>
        <w:rPr>
          <w:rFonts w:hAnsi="宋体" w:cs="Times New Roman" w:hint="eastAsia"/>
          <w:szCs w:val="20"/>
        </w:rPr>
        <w:t>、</w:t>
      </w:r>
      <w:r>
        <w:rPr>
          <w:rFonts w:hAnsi="宋体" w:cs="Times New Roman"/>
          <w:szCs w:val="20"/>
        </w:rPr>
        <w:t>法国</w:t>
      </w:r>
      <w:r>
        <w:rPr>
          <w:rFonts w:hAnsi="宋体" w:cs="Times New Roman" w:hint="eastAsia"/>
          <w:szCs w:val="20"/>
        </w:rPr>
        <w:t>、</w:t>
      </w:r>
      <w:r>
        <w:rPr>
          <w:rFonts w:hAnsi="宋体" w:cs="Times New Roman"/>
          <w:szCs w:val="20"/>
        </w:rPr>
        <w:t>德国</w:t>
      </w:r>
      <w:r>
        <w:rPr>
          <w:rFonts w:hAnsi="宋体" w:cs="Times New Roman" w:hint="eastAsia"/>
          <w:szCs w:val="20"/>
        </w:rPr>
        <w:t>、</w:t>
      </w:r>
      <w:r>
        <w:rPr>
          <w:rFonts w:hAnsi="宋体" w:cs="Times New Roman"/>
          <w:szCs w:val="20"/>
        </w:rPr>
        <w:t>意大利</w:t>
      </w:r>
      <w:r>
        <w:rPr>
          <w:rFonts w:hAnsi="宋体" w:cs="Times New Roman" w:hint="eastAsia"/>
          <w:szCs w:val="20"/>
        </w:rPr>
        <w:t>、</w:t>
      </w:r>
      <w:r>
        <w:rPr>
          <w:rFonts w:hAnsi="宋体" w:cs="Times New Roman"/>
          <w:szCs w:val="20"/>
        </w:rPr>
        <w:t>荷兰</w:t>
      </w:r>
      <w:r>
        <w:rPr>
          <w:rFonts w:hAnsi="宋体" w:cs="Times New Roman" w:hint="eastAsia"/>
          <w:szCs w:val="20"/>
        </w:rPr>
        <w:t>、</w:t>
      </w:r>
      <w:r>
        <w:rPr>
          <w:rFonts w:hAnsi="宋体" w:cs="Times New Roman"/>
          <w:szCs w:val="20"/>
        </w:rPr>
        <w:t>比利时</w:t>
      </w:r>
      <w:r>
        <w:rPr>
          <w:rFonts w:hAnsi="宋体" w:cs="MingLiU_HKSCS" w:hint="eastAsia"/>
          <w:szCs w:val="20"/>
        </w:rPr>
        <w:t>，</w:t>
      </w:r>
      <w:r>
        <w:rPr>
          <w:rFonts w:hAnsi="宋体" w:cs="Times New Roman"/>
          <w:szCs w:val="20"/>
        </w:rPr>
        <w:t>均为欧洲共同体(欧盟)成员</w:t>
      </w:r>
      <w:r>
        <w:rPr>
          <w:rFonts w:hAnsi="宋体" w:cs="Times New Roman" w:hint="eastAsia"/>
          <w:szCs w:val="20"/>
        </w:rPr>
        <w:t>。</w:t>
      </w:r>
    </w:p>
    <w:p w:rsidR="00841D24" w:rsidRDefault="00841D24" w:rsidP="008E2E5B">
      <w:pPr>
        <w:pStyle w:val="a3"/>
        <w:ind w:firstLineChars="200" w:firstLine="400"/>
        <w:rPr>
          <w:rFonts w:hAnsi="宋体" w:cs="Times New Roman"/>
          <w:szCs w:val="20"/>
        </w:rPr>
      </w:pPr>
    </w:p>
    <w:tbl>
      <w:tblPr>
        <w:tblW w:w="8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80"/>
        <w:gridCol w:w="1131"/>
        <w:gridCol w:w="1131"/>
        <w:gridCol w:w="1131"/>
        <w:gridCol w:w="1131"/>
        <w:gridCol w:w="1481"/>
        <w:gridCol w:w="1131"/>
      </w:tblGrid>
      <w:tr w:rsidR="00841D24">
        <w:trPr>
          <w:jc w:val="center"/>
        </w:trPr>
        <w:tc>
          <w:tcPr>
            <w:tcW w:w="1480" w:type="dxa"/>
            <w:vMerge w:val="restart"/>
            <w:vAlign w:val="center"/>
          </w:tcPr>
          <w:p w:rsidR="00841D24" w:rsidRDefault="008E2E5B">
            <w:pPr>
              <w:pStyle w:val="a3"/>
              <w:jc w:val="center"/>
              <w:rPr>
                <w:rFonts w:hAnsi="宋体" w:cs="Times New Roman"/>
                <w:szCs w:val="20"/>
              </w:rPr>
            </w:pPr>
            <w:r>
              <w:rPr>
                <w:rFonts w:hAnsi="宋体" w:cs="Times New Roman"/>
                <w:szCs w:val="20"/>
              </w:rPr>
              <w:lastRenderedPageBreak/>
              <w:t>项目</w:t>
            </w:r>
          </w:p>
        </w:tc>
        <w:tc>
          <w:tcPr>
            <w:tcW w:w="7136" w:type="dxa"/>
            <w:gridSpan w:val="6"/>
            <w:vAlign w:val="center"/>
          </w:tcPr>
          <w:p w:rsidR="00841D24" w:rsidRDefault="008E2E5B">
            <w:pPr>
              <w:pStyle w:val="a3"/>
              <w:jc w:val="center"/>
              <w:rPr>
                <w:rFonts w:hAnsi="宋体" w:cs="MingLiU_HKSCS"/>
                <w:szCs w:val="20"/>
              </w:rPr>
            </w:pPr>
            <w:r>
              <w:rPr>
                <w:rFonts w:hAnsi="宋体" w:cs="Times New Roman"/>
                <w:szCs w:val="20"/>
              </w:rPr>
              <w:t>国民生产总值(百万1990年国际元)</w:t>
            </w:r>
          </w:p>
        </w:tc>
      </w:tr>
      <w:tr w:rsidR="00841D24">
        <w:trPr>
          <w:jc w:val="center"/>
        </w:trPr>
        <w:tc>
          <w:tcPr>
            <w:tcW w:w="1480" w:type="dxa"/>
            <w:vMerge/>
            <w:vAlign w:val="center"/>
          </w:tcPr>
          <w:p w:rsidR="00841D24" w:rsidRDefault="00841D24">
            <w:pPr>
              <w:pStyle w:val="a3"/>
              <w:jc w:val="center"/>
              <w:rPr>
                <w:rFonts w:hAnsi="宋体" w:cs="MingLiU_HKSCS"/>
                <w:szCs w:val="20"/>
              </w:rPr>
            </w:pPr>
          </w:p>
        </w:tc>
        <w:tc>
          <w:tcPr>
            <w:tcW w:w="1131" w:type="dxa"/>
            <w:vAlign w:val="center"/>
          </w:tcPr>
          <w:p w:rsidR="00841D24" w:rsidRDefault="008E2E5B">
            <w:pPr>
              <w:pStyle w:val="a3"/>
              <w:jc w:val="center"/>
              <w:rPr>
                <w:rFonts w:hAnsi="宋体" w:cs="MingLiU_HKSCS"/>
                <w:szCs w:val="20"/>
              </w:rPr>
            </w:pPr>
            <w:r>
              <w:rPr>
                <w:rFonts w:hAnsi="宋体" w:cs="Times New Roman"/>
                <w:szCs w:val="20"/>
              </w:rPr>
              <w:t>1952年</w:t>
            </w:r>
          </w:p>
        </w:tc>
        <w:tc>
          <w:tcPr>
            <w:tcW w:w="1131" w:type="dxa"/>
            <w:vAlign w:val="center"/>
          </w:tcPr>
          <w:p w:rsidR="00841D24" w:rsidRDefault="008E2E5B">
            <w:pPr>
              <w:pStyle w:val="a3"/>
              <w:jc w:val="center"/>
              <w:rPr>
                <w:rFonts w:hAnsi="宋体" w:cs="MingLiU_HKSCS"/>
                <w:szCs w:val="20"/>
              </w:rPr>
            </w:pPr>
            <w:r>
              <w:rPr>
                <w:rFonts w:hAnsi="宋体" w:cs="Times New Roman"/>
                <w:szCs w:val="20"/>
              </w:rPr>
              <w:t>1967年</w:t>
            </w:r>
          </w:p>
        </w:tc>
        <w:tc>
          <w:tcPr>
            <w:tcW w:w="1131" w:type="dxa"/>
            <w:vAlign w:val="center"/>
          </w:tcPr>
          <w:p w:rsidR="00841D24" w:rsidRDefault="008E2E5B">
            <w:pPr>
              <w:pStyle w:val="a3"/>
              <w:jc w:val="center"/>
              <w:rPr>
                <w:rFonts w:hAnsi="宋体" w:cs="MingLiU_HKSCS"/>
                <w:szCs w:val="20"/>
              </w:rPr>
            </w:pPr>
            <w:r>
              <w:rPr>
                <w:rFonts w:hAnsi="宋体" w:cs="Times New Roman"/>
                <w:szCs w:val="20"/>
              </w:rPr>
              <w:t>1975年</w:t>
            </w:r>
          </w:p>
        </w:tc>
        <w:tc>
          <w:tcPr>
            <w:tcW w:w="1131" w:type="dxa"/>
            <w:vAlign w:val="center"/>
          </w:tcPr>
          <w:p w:rsidR="00841D24" w:rsidRDefault="008E2E5B">
            <w:pPr>
              <w:pStyle w:val="a3"/>
              <w:jc w:val="center"/>
              <w:rPr>
                <w:rFonts w:hAnsi="宋体" w:cs="MingLiU_HKSCS"/>
                <w:szCs w:val="20"/>
              </w:rPr>
            </w:pPr>
            <w:r>
              <w:rPr>
                <w:rFonts w:hAnsi="宋体" w:cs="Times New Roman"/>
                <w:szCs w:val="20"/>
              </w:rPr>
              <w:t>1983年</w:t>
            </w:r>
          </w:p>
        </w:tc>
        <w:tc>
          <w:tcPr>
            <w:tcW w:w="1481" w:type="dxa"/>
            <w:vAlign w:val="center"/>
          </w:tcPr>
          <w:p w:rsidR="00841D24" w:rsidRDefault="008E2E5B">
            <w:pPr>
              <w:pStyle w:val="a3"/>
              <w:jc w:val="center"/>
              <w:rPr>
                <w:rFonts w:hAnsi="宋体" w:cs="MingLiU_HKSCS"/>
                <w:szCs w:val="20"/>
              </w:rPr>
            </w:pPr>
            <w:r>
              <w:rPr>
                <w:rFonts w:hAnsi="宋体" w:cs="Times New Roman"/>
                <w:szCs w:val="20"/>
              </w:rPr>
              <w:t>1991年</w:t>
            </w:r>
          </w:p>
        </w:tc>
        <w:tc>
          <w:tcPr>
            <w:tcW w:w="1131" w:type="dxa"/>
            <w:vAlign w:val="center"/>
          </w:tcPr>
          <w:p w:rsidR="00841D24" w:rsidRDefault="008E2E5B">
            <w:pPr>
              <w:pStyle w:val="a3"/>
              <w:jc w:val="center"/>
              <w:rPr>
                <w:rFonts w:hAnsi="宋体" w:cs="MingLiU_HKSCS"/>
                <w:szCs w:val="20"/>
              </w:rPr>
            </w:pPr>
            <w:r>
              <w:rPr>
                <w:rFonts w:hAnsi="宋体" w:cs="Times New Roman"/>
                <w:szCs w:val="20"/>
              </w:rPr>
              <w:t>1999年</w:t>
            </w:r>
          </w:p>
        </w:tc>
      </w:tr>
      <w:tr w:rsidR="00841D24">
        <w:trPr>
          <w:jc w:val="center"/>
        </w:trPr>
        <w:tc>
          <w:tcPr>
            <w:tcW w:w="1480" w:type="dxa"/>
            <w:vAlign w:val="center"/>
          </w:tcPr>
          <w:p w:rsidR="00841D24" w:rsidRDefault="008E2E5B">
            <w:pPr>
              <w:pStyle w:val="a3"/>
              <w:jc w:val="center"/>
              <w:rPr>
                <w:rFonts w:hAnsi="宋体" w:cs="Times New Roman"/>
                <w:szCs w:val="20"/>
              </w:rPr>
            </w:pPr>
            <w:r>
              <w:rPr>
                <w:rFonts w:hAnsi="宋体" w:cs="Times New Roman"/>
                <w:szCs w:val="20"/>
              </w:rPr>
              <w:t>西欧六国</w:t>
            </w:r>
          </w:p>
        </w:tc>
        <w:tc>
          <w:tcPr>
            <w:tcW w:w="1131" w:type="dxa"/>
            <w:vAlign w:val="center"/>
          </w:tcPr>
          <w:p w:rsidR="00841D24" w:rsidRDefault="008E2E5B">
            <w:pPr>
              <w:pStyle w:val="a3"/>
              <w:jc w:val="center"/>
              <w:rPr>
                <w:rFonts w:hAnsi="宋体" w:cs="Times New Roman"/>
                <w:szCs w:val="20"/>
              </w:rPr>
            </w:pPr>
            <w:r>
              <w:rPr>
                <w:rFonts w:hAnsi="宋体" w:cs="Times New Roman"/>
                <w:szCs w:val="20"/>
              </w:rPr>
              <w:t>1215855</w:t>
            </w:r>
          </w:p>
        </w:tc>
        <w:tc>
          <w:tcPr>
            <w:tcW w:w="1131" w:type="dxa"/>
            <w:vAlign w:val="center"/>
          </w:tcPr>
          <w:p w:rsidR="00841D24" w:rsidRDefault="008E2E5B">
            <w:pPr>
              <w:pStyle w:val="a3"/>
              <w:jc w:val="center"/>
              <w:rPr>
                <w:rFonts w:hAnsi="宋体" w:cs="Times New Roman"/>
                <w:szCs w:val="20"/>
              </w:rPr>
            </w:pPr>
            <w:r>
              <w:rPr>
                <w:rFonts w:hAnsi="宋体" w:cs="Times New Roman"/>
                <w:szCs w:val="20"/>
              </w:rPr>
              <w:t>24338</w:t>
            </w:r>
            <w:r>
              <w:rPr>
                <w:rFonts w:hAnsi="宋体" w:cs="Times New Roman"/>
                <w:noProof/>
                <w:szCs w:val="20"/>
              </w:rPr>
              <w:drawing>
                <wp:inline distT="0" distB="0" distL="0" distR="0">
                  <wp:extent cx="19050" cy="9525"/>
                  <wp:effectExtent l="19050" t="0" r="0" b="0"/>
                  <wp:docPr id="125" name="图片 1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9" descr="学科网(www.zxxk.com)--教育资源门户，提供试卷、教案、课件、论文、素材及各类教学资源下载，还有大量而丰富的教学相关资讯！"/>
                          <pic:cNvPicPr>
                            <a:picLocks noChangeAspect="1" noChangeArrowheads="1"/>
                          </pic:cNvPicPr>
                        </pic:nvPicPr>
                        <pic:blipFill>
                          <a:blip r:embed="rId126"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hAnsi="宋体" w:cs="Times New Roman"/>
                <w:szCs w:val="20"/>
              </w:rPr>
              <w:t>80</w:t>
            </w:r>
          </w:p>
        </w:tc>
        <w:tc>
          <w:tcPr>
            <w:tcW w:w="1131" w:type="dxa"/>
            <w:vAlign w:val="center"/>
          </w:tcPr>
          <w:p w:rsidR="00841D24" w:rsidRDefault="008E2E5B">
            <w:pPr>
              <w:pStyle w:val="a3"/>
              <w:jc w:val="center"/>
              <w:rPr>
                <w:rFonts w:hAnsi="宋体" w:cs="Times New Roman"/>
                <w:szCs w:val="20"/>
              </w:rPr>
            </w:pPr>
            <w:r>
              <w:rPr>
                <w:rFonts w:hAnsi="宋体" w:cs="Times New Roman"/>
                <w:szCs w:val="20"/>
              </w:rPr>
              <w:t>3213870</w:t>
            </w:r>
          </w:p>
        </w:tc>
        <w:tc>
          <w:tcPr>
            <w:tcW w:w="1131" w:type="dxa"/>
            <w:vAlign w:val="center"/>
          </w:tcPr>
          <w:p w:rsidR="00841D24" w:rsidRDefault="008E2E5B">
            <w:pPr>
              <w:pStyle w:val="a3"/>
              <w:jc w:val="center"/>
              <w:rPr>
                <w:rFonts w:hAnsi="宋体" w:cs="Times New Roman"/>
                <w:szCs w:val="20"/>
              </w:rPr>
            </w:pPr>
            <w:r>
              <w:rPr>
                <w:rFonts w:hAnsi="宋体" w:cs="Times New Roman"/>
                <w:szCs w:val="20"/>
              </w:rPr>
              <w:t>3836859</w:t>
            </w:r>
          </w:p>
        </w:tc>
        <w:tc>
          <w:tcPr>
            <w:tcW w:w="1481" w:type="dxa"/>
            <w:vAlign w:val="center"/>
          </w:tcPr>
          <w:p w:rsidR="00841D24" w:rsidRDefault="008E2E5B">
            <w:pPr>
              <w:pStyle w:val="a3"/>
              <w:jc w:val="center"/>
              <w:rPr>
                <w:rFonts w:hAnsi="宋体" w:cs="Times New Roman"/>
                <w:szCs w:val="20"/>
              </w:rPr>
            </w:pPr>
            <w:r>
              <w:rPr>
                <w:rFonts w:hAnsi="宋体" w:cs="Times New Roman"/>
                <w:szCs w:val="20"/>
              </w:rPr>
              <w:t>4672299</w:t>
            </w:r>
          </w:p>
        </w:tc>
        <w:tc>
          <w:tcPr>
            <w:tcW w:w="1131" w:type="dxa"/>
            <w:vAlign w:val="center"/>
          </w:tcPr>
          <w:p w:rsidR="00841D24" w:rsidRDefault="008E2E5B">
            <w:pPr>
              <w:pStyle w:val="a3"/>
              <w:jc w:val="center"/>
              <w:rPr>
                <w:rFonts w:hAnsi="宋体" w:cs="MingLiU_HKSCS"/>
                <w:szCs w:val="20"/>
              </w:rPr>
            </w:pPr>
            <w:r>
              <w:rPr>
                <w:rFonts w:hAnsi="宋体" w:cs="Times New Roman"/>
                <w:szCs w:val="20"/>
              </w:rPr>
              <w:t>5403597</w:t>
            </w:r>
          </w:p>
        </w:tc>
      </w:tr>
      <w:tr w:rsidR="00841D24">
        <w:trPr>
          <w:jc w:val="center"/>
        </w:trPr>
        <w:tc>
          <w:tcPr>
            <w:tcW w:w="1480" w:type="dxa"/>
            <w:vAlign w:val="center"/>
          </w:tcPr>
          <w:p w:rsidR="00841D24" w:rsidRDefault="008E2E5B">
            <w:pPr>
              <w:pStyle w:val="a3"/>
              <w:jc w:val="center"/>
              <w:rPr>
                <w:rFonts w:hAnsi="宋体" w:cs="Times New Roman"/>
                <w:szCs w:val="20"/>
              </w:rPr>
            </w:pPr>
            <w:r>
              <w:rPr>
                <w:rFonts w:hAnsi="宋体" w:cs="Times New Roman"/>
                <w:szCs w:val="20"/>
              </w:rPr>
              <w:t>美国</w:t>
            </w:r>
          </w:p>
        </w:tc>
        <w:tc>
          <w:tcPr>
            <w:tcW w:w="1131" w:type="dxa"/>
            <w:vAlign w:val="center"/>
          </w:tcPr>
          <w:p w:rsidR="00841D24" w:rsidRDefault="008E2E5B">
            <w:pPr>
              <w:pStyle w:val="a3"/>
              <w:jc w:val="center"/>
              <w:rPr>
                <w:rFonts w:hAnsi="宋体" w:cs="Times New Roman"/>
                <w:szCs w:val="20"/>
              </w:rPr>
            </w:pPr>
            <w:r>
              <w:rPr>
                <w:rFonts w:hAnsi="宋体" w:cs="Times New Roman"/>
                <w:szCs w:val="20"/>
              </w:rPr>
              <w:t>1625245</w:t>
            </w:r>
            <w:r>
              <w:rPr>
                <w:rFonts w:hAnsi="宋体" w:cs="Times New Roman" w:hint="eastAsia"/>
                <w:noProof/>
                <w:szCs w:val="20"/>
              </w:rPr>
              <w:drawing>
                <wp:inline distT="0" distB="0" distL="0" distR="0">
                  <wp:extent cx="19050" cy="19050"/>
                  <wp:effectExtent l="19050" t="0" r="0" b="0"/>
                  <wp:docPr id="126" name="图片 1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6" descr="学科网(www.zxxk.com)--教育资源门户，提供试卷、教案、课件、论文、素材及各类教学资源下载，还有大量而丰富的教学相关资讯！"/>
                          <pic:cNvPicPr>
                            <a:picLocks noChangeAspect="1" noChangeArrowheads="1"/>
                          </pic:cNvPicPr>
                        </pic:nvPicPr>
                        <pic:blipFill>
                          <a:blip r:embed="rId123" cstate="print"/>
                          <a:srcRect/>
                          <a:stretch>
                            <a:fillRect/>
                          </a:stretch>
                        </pic:blipFill>
                        <pic:spPr>
                          <a:xfrm>
                            <a:off x="0" y="0"/>
                            <a:ext cx="19050" cy="19050"/>
                          </a:xfrm>
                          <a:prstGeom prst="rect">
                            <a:avLst/>
                          </a:prstGeom>
                          <a:noFill/>
                          <a:ln w="9525">
                            <a:noFill/>
                            <a:miter lim="800000"/>
                            <a:headEnd/>
                            <a:tailEnd/>
                          </a:ln>
                        </pic:spPr>
                      </pic:pic>
                    </a:graphicData>
                  </a:graphic>
                </wp:inline>
              </w:drawing>
            </w:r>
          </w:p>
        </w:tc>
        <w:tc>
          <w:tcPr>
            <w:tcW w:w="1131" w:type="dxa"/>
            <w:vAlign w:val="center"/>
          </w:tcPr>
          <w:p w:rsidR="00841D24" w:rsidRDefault="008E2E5B">
            <w:pPr>
              <w:pStyle w:val="a3"/>
              <w:jc w:val="center"/>
              <w:rPr>
                <w:rFonts w:hAnsi="宋体" w:cs="Times New Roman"/>
                <w:szCs w:val="20"/>
              </w:rPr>
            </w:pPr>
            <w:r>
              <w:rPr>
                <w:rFonts w:hAnsi="宋体" w:cs="Times New Roman"/>
                <w:szCs w:val="20"/>
              </w:rPr>
              <w:t>2847549</w:t>
            </w:r>
          </w:p>
        </w:tc>
        <w:tc>
          <w:tcPr>
            <w:tcW w:w="1131" w:type="dxa"/>
            <w:vAlign w:val="center"/>
          </w:tcPr>
          <w:p w:rsidR="00841D24" w:rsidRDefault="008E2E5B">
            <w:pPr>
              <w:pStyle w:val="a3"/>
              <w:jc w:val="center"/>
              <w:rPr>
                <w:rFonts w:hAnsi="宋体" w:cs="Times New Roman"/>
                <w:szCs w:val="20"/>
              </w:rPr>
            </w:pPr>
            <w:r>
              <w:rPr>
                <w:rFonts w:hAnsi="宋体" w:cs="Times New Roman"/>
                <w:szCs w:val="20"/>
              </w:rPr>
              <w:t>3516825</w:t>
            </w:r>
          </w:p>
        </w:tc>
        <w:tc>
          <w:tcPr>
            <w:tcW w:w="1131" w:type="dxa"/>
            <w:vAlign w:val="center"/>
          </w:tcPr>
          <w:p w:rsidR="00841D24" w:rsidRDefault="008E2E5B">
            <w:pPr>
              <w:pStyle w:val="a3"/>
              <w:jc w:val="center"/>
              <w:rPr>
                <w:rFonts w:hAnsi="宋体" w:cs="Times New Roman"/>
                <w:szCs w:val="20"/>
              </w:rPr>
            </w:pPr>
            <w:r>
              <w:rPr>
                <w:rFonts w:hAnsi="宋体" w:cs="Times New Roman"/>
                <w:szCs w:val="20"/>
              </w:rPr>
              <w:t>4433129</w:t>
            </w:r>
          </w:p>
        </w:tc>
        <w:tc>
          <w:tcPr>
            <w:tcW w:w="1481" w:type="dxa"/>
            <w:vAlign w:val="center"/>
          </w:tcPr>
          <w:p w:rsidR="00841D24" w:rsidRDefault="008E2E5B">
            <w:pPr>
              <w:pStyle w:val="a3"/>
              <w:jc w:val="center"/>
              <w:rPr>
                <w:rFonts w:hAnsi="宋体" w:cs="Times New Roman"/>
                <w:szCs w:val="20"/>
              </w:rPr>
            </w:pPr>
            <w:r>
              <w:rPr>
                <w:rFonts w:hAnsi="宋体" w:cs="Times New Roman"/>
                <w:szCs w:val="20"/>
              </w:rPr>
              <w:t>5775948</w:t>
            </w:r>
          </w:p>
        </w:tc>
        <w:tc>
          <w:tcPr>
            <w:tcW w:w="1131" w:type="dxa"/>
            <w:vAlign w:val="center"/>
          </w:tcPr>
          <w:p w:rsidR="00841D24" w:rsidRDefault="008E2E5B">
            <w:pPr>
              <w:pStyle w:val="a3"/>
              <w:jc w:val="center"/>
              <w:rPr>
                <w:rFonts w:hAnsi="宋体" w:cs="MingLiU_HKSCS"/>
                <w:szCs w:val="20"/>
              </w:rPr>
            </w:pPr>
            <w:r>
              <w:rPr>
                <w:rFonts w:hAnsi="宋体" w:cs="Times New Roman"/>
                <w:szCs w:val="20"/>
              </w:rPr>
              <w:t>7651223</w:t>
            </w:r>
          </w:p>
        </w:tc>
      </w:tr>
    </w:tbl>
    <w:p w:rsidR="00841D24" w:rsidRDefault="008E2E5B" w:rsidP="008E2E5B">
      <w:pPr>
        <w:pStyle w:val="a3"/>
        <w:ind w:firstLineChars="200" w:firstLine="400"/>
        <w:rPr>
          <w:rFonts w:hAnsi="宋体" w:cs="MingLiU_HKSCS"/>
          <w:szCs w:val="20"/>
        </w:rPr>
      </w:pPr>
      <w:r>
        <w:rPr>
          <w:rFonts w:hAnsi="宋体" w:cs="Times New Roman"/>
          <w:szCs w:val="20"/>
        </w:rPr>
        <w:t xml:space="preserve">　　——(英)安格斯麦迪森《世界经济千年统计》</w:t>
      </w:r>
    </w:p>
    <w:p w:rsidR="00841D24" w:rsidRDefault="008E2E5B" w:rsidP="008E2E5B">
      <w:pPr>
        <w:pStyle w:val="a3"/>
        <w:ind w:firstLineChars="200" w:firstLine="400"/>
        <w:rPr>
          <w:rFonts w:hAnsi="宋体" w:cs="MingLiU_HKSCS"/>
          <w:szCs w:val="20"/>
        </w:rPr>
      </w:pPr>
      <w:r>
        <w:rPr>
          <w:rFonts w:hAnsi="宋体" w:cs="Times New Roman"/>
          <w:szCs w:val="20"/>
        </w:rPr>
        <w:t>材料二：近几年欧洲遭遇难民危机</w:t>
      </w:r>
      <w:r>
        <w:rPr>
          <w:rFonts w:hAnsi="宋体" w:cs="Times New Roman" w:hint="eastAsia"/>
          <w:szCs w:val="20"/>
        </w:rPr>
        <w:t>、</w:t>
      </w:r>
      <w:r>
        <w:rPr>
          <w:rFonts w:hAnsi="宋体" w:cs="Times New Roman"/>
          <w:szCs w:val="20"/>
        </w:rPr>
        <w:t>人道主义危机</w:t>
      </w:r>
      <w:r>
        <w:rPr>
          <w:rFonts w:hAnsi="宋体" w:cs="Times New Roman" w:hint="eastAsia"/>
          <w:szCs w:val="20"/>
        </w:rPr>
        <w:t>、</w:t>
      </w:r>
      <w:r>
        <w:rPr>
          <w:rFonts w:hAnsi="宋体" w:cs="Times New Roman"/>
          <w:szCs w:val="20"/>
        </w:rPr>
        <w:t>欧债危机等问题困扰</w:t>
      </w:r>
      <w:r>
        <w:rPr>
          <w:rFonts w:hAnsi="宋体" w:cs="MingLiU_HKSCS" w:hint="eastAsia"/>
          <w:szCs w:val="20"/>
        </w:rPr>
        <w:t>，</w:t>
      </w:r>
      <w:r>
        <w:rPr>
          <w:rFonts w:hAnsi="宋体" w:cs="Times New Roman"/>
          <w:szCs w:val="20"/>
        </w:rPr>
        <w:t>英国作为欧盟的三驾马车之一</w:t>
      </w:r>
      <w:r>
        <w:rPr>
          <w:rFonts w:hAnsi="宋体" w:cs="MingLiU_HKSCS" w:hint="eastAsia"/>
          <w:szCs w:val="20"/>
        </w:rPr>
        <w:t>，</w:t>
      </w:r>
      <w:r>
        <w:rPr>
          <w:rFonts w:hAnsi="宋体" w:cs="Times New Roman"/>
          <w:noProof/>
          <w:szCs w:val="20"/>
        </w:rPr>
        <w:drawing>
          <wp:inline distT="0" distB="0" distL="0" distR="0">
            <wp:extent cx="9525" cy="19050"/>
            <wp:effectExtent l="19050" t="0" r="9525" b="0"/>
            <wp:docPr id="127" name="图片 2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2" descr="学科网(www.zxxk.com)--教育资源门户，提供试卷、教案、课件、论文、素材及各类教学资源下载，还有大量而丰富的教学相关资讯！"/>
                    <pic:cNvPicPr>
                      <a:picLocks noChangeAspect="1" noChangeArrowheads="1"/>
                    </pic:cNvPicPr>
                  </pic:nvPicPr>
                  <pic:blipFill>
                    <a:blip r:embed="rId127" cstate="print"/>
                    <a:srcRect/>
                    <a:stretch>
                      <a:fillRect/>
                    </a:stretch>
                  </pic:blipFill>
                  <pic:spPr>
                    <a:xfrm>
                      <a:off x="0" y="0"/>
                      <a:ext cx="9525" cy="19050"/>
                    </a:xfrm>
                    <a:prstGeom prst="rect">
                      <a:avLst/>
                    </a:prstGeom>
                    <a:noFill/>
                    <a:ln w="9525">
                      <a:noFill/>
                      <a:miter lim="800000"/>
                      <a:headEnd/>
                      <a:tailEnd/>
                    </a:ln>
                  </pic:spPr>
                </pic:pic>
              </a:graphicData>
            </a:graphic>
          </wp:inline>
        </w:drawing>
      </w:r>
      <w:r>
        <w:rPr>
          <w:rFonts w:hAnsi="宋体" w:cs="Times New Roman"/>
          <w:szCs w:val="20"/>
        </w:rPr>
        <w:t>于2016年6月24日以全民公投形式退出欧洲联盟</w:t>
      </w:r>
      <w:r>
        <w:rPr>
          <w:rFonts w:hAnsi="宋体" w:cs="Times New Roman" w:hint="eastAsia"/>
          <w:szCs w:val="20"/>
        </w:rPr>
        <w:t>。</w:t>
      </w:r>
      <w:r>
        <w:rPr>
          <w:rFonts w:hAnsi="宋体" w:cs="Times New Roman"/>
          <w:szCs w:val="20"/>
        </w:rPr>
        <w:t>一些经济学家认为</w:t>
      </w:r>
      <w:r>
        <w:rPr>
          <w:rFonts w:hAnsi="宋体" w:cs="MingLiU_HKSCS" w:hint="eastAsia"/>
          <w:szCs w:val="20"/>
        </w:rPr>
        <w:t>，</w:t>
      </w:r>
      <w:r>
        <w:rPr>
          <w:rFonts w:hAnsi="宋体" w:cs="Times New Roman"/>
          <w:szCs w:val="20"/>
        </w:rPr>
        <w:t>英国退欧不仅给英国经济带来严重后果</w:t>
      </w:r>
      <w:r>
        <w:rPr>
          <w:rFonts w:hAnsi="宋体" w:cs="MingLiU_HKSCS" w:hint="eastAsia"/>
          <w:szCs w:val="20"/>
        </w:rPr>
        <w:t>，</w:t>
      </w:r>
      <w:r>
        <w:rPr>
          <w:rFonts w:hAnsi="宋体" w:cs="Times New Roman"/>
          <w:szCs w:val="20"/>
        </w:rPr>
        <w:t>也将严重削弱欧盟的国际地位和声望</w:t>
      </w:r>
      <w:r>
        <w:rPr>
          <w:rFonts w:hAnsi="宋体" w:cs="Times New Roman" w:hint="eastAsia"/>
          <w:szCs w:val="20"/>
        </w:rPr>
        <w:t>。</w:t>
      </w:r>
      <w:r>
        <w:rPr>
          <w:rFonts w:hAnsi="宋体" w:cs="Times New Roman"/>
          <w:szCs w:val="20"/>
        </w:rPr>
        <w:t>欧元区的政治经济一体化也将因英国的离开而走上下坡路</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——2018年人民网</w:t>
      </w:r>
    </w:p>
    <w:p w:rsidR="00841D24" w:rsidRDefault="008E2E5B" w:rsidP="008E2E5B">
      <w:pPr>
        <w:pStyle w:val="a3"/>
        <w:ind w:firstLineChars="200" w:firstLine="400"/>
        <w:rPr>
          <w:rFonts w:hAnsi="宋体" w:cs="Times New Roman"/>
          <w:szCs w:val="20"/>
        </w:rPr>
      </w:pPr>
      <w:r>
        <w:rPr>
          <w:rFonts w:hAnsi="宋体" w:cs="Times New Roman"/>
          <w:szCs w:val="20"/>
        </w:rPr>
        <w:t>A</w:t>
      </w:r>
      <w:r>
        <w:rPr>
          <w:rFonts w:hAnsi="宋体" w:cs="Times New Roman" w:hint="eastAsia"/>
          <w:szCs w:val="20"/>
        </w:rPr>
        <w:t>.</w:t>
      </w:r>
      <w:r>
        <w:rPr>
          <w:rFonts w:hAnsi="宋体" w:cs="Times New Roman"/>
          <w:szCs w:val="20"/>
        </w:rPr>
        <w:t>据材料一表格分析</w:t>
      </w:r>
      <w:r>
        <w:rPr>
          <w:rFonts w:hAnsi="宋体" w:cs="Times New Roman" w:hint="eastAsia"/>
          <w:szCs w:val="20"/>
        </w:rPr>
        <w:t>，</w:t>
      </w:r>
      <w:r>
        <w:rPr>
          <w:rFonts w:hAnsi="宋体" w:cs="Times New Roman"/>
          <w:szCs w:val="20"/>
        </w:rPr>
        <w:t>1952—1999年西欧六国经济发展呈现怎样的发展特点</w:t>
      </w:r>
      <w:r>
        <w:rPr>
          <w:rFonts w:hAnsi="宋体" w:cs="Times New Roman" w:hint="eastAsia"/>
          <w:szCs w:val="20"/>
        </w:rPr>
        <w:t>？</w:t>
      </w:r>
      <w:r>
        <w:rPr>
          <w:rFonts w:hAnsi="宋体" w:cs="Times New Roman"/>
          <w:szCs w:val="20"/>
        </w:rPr>
        <w:t>结合所学知识</w:t>
      </w:r>
      <w:r>
        <w:rPr>
          <w:rFonts w:hAnsi="宋体" w:cs="Times New Roman" w:hint="eastAsia"/>
          <w:szCs w:val="20"/>
        </w:rPr>
        <w:t>，</w:t>
      </w:r>
      <w:r>
        <w:rPr>
          <w:rFonts w:hAnsi="宋体" w:cs="Times New Roman"/>
          <w:szCs w:val="20"/>
        </w:rPr>
        <w:t>说说西欧经济一体化进程对世界发展产生的影响</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提示：西欧六国经济呈现不断增长趋势</w:t>
      </w:r>
      <w:r>
        <w:rPr>
          <w:rFonts w:hAnsi="宋体" w:cs="Times New Roman" w:hint="eastAsia"/>
          <w:szCs w:val="20"/>
        </w:rPr>
        <w:t>。</w:t>
      </w:r>
      <w:r>
        <w:rPr>
          <w:rFonts w:hAnsi="宋体" w:cs="Times New Roman"/>
          <w:szCs w:val="20"/>
        </w:rPr>
        <w:t>影响：欧共体成员国加强经济合作</w:t>
      </w:r>
      <w:r>
        <w:rPr>
          <w:rFonts w:hAnsi="宋体" w:cs="MingLiU_HKSCS" w:hint="eastAsia"/>
          <w:szCs w:val="20"/>
        </w:rPr>
        <w:t>，</w:t>
      </w:r>
      <w:r>
        <w:rPr>
          <w:rFonts w:hAnsi="宋体" w:cs="Times New Roman"/>
          <w:szCs w:val="20"/>
        </w:rPr>
        <w:t>并努力用一个声音在国际舞台上说话</w:t>
      </w:r>
      <w:r>
        <w:rPr>
          <w:rFonts w:hAnsi="宋体" w:cs="MingLiU_HKSCS" w:hint="eastAsia"/>
          <w:szCs w:val="20"/>
        </w:rPr>
        <w:t>，</w:t>
      </w:r>
      <w:r>
        <w:rPr>
          <w:rFonts w:hAnsi="宋体" w:cs="Times New Roman"/>
          <w:szCs w:val="20"/>
        </w:rPr>
        <w:t>促进了西欧国家经济发展和国际地位的提高</w:t>
      </w:r>
      <w:r>
        <w:rPr>
          <w:rFonts w:hAnsi="宋体" w:cs="Times New Roman" w:hint="eastAsia"/>
          <w:szCs w:val="20"/>
        </w:rPr>
        <w:t>。</w:t>
      </w:r>
      <w:r>
        <w:rPr>
          <w:rFonts w:hAnsi="宋体" w:cs="Times New Roman"/>
          <w:szCs w:val="20"/>
        </w:rPr>
        <w:t>欧盟的建立</w:t>
      </w:r>
      <w:r>
        <w:rPr>
          <w:rFonts w:hAnsi="宋体" w:cs="MingLiU_HKSCS" w:hint="eastAsia"/>
          <w:szCs w:val="20"/>
        </w:rPr>
        <w:t>，</w:t>
      </w:r>
      <w:r>
        <w:rPr>
          <w:rFonts w:hAnsi="宋体" w:cs="Times New Roman"/>
          <w:szCs w:val="20"/>
        </w:rPr>
        <w:t>极大地促进了欧洲区域一体化的进程</w:t>
      </w:r>
      <w:r>
        <w:rPr>
          <w:rFonts w:hAnsi="宋体" w:cs="MingLiU_HKSCS" w:hint="eastAsia"/>
          <w:noProof/>
          <w:szCs w:val="20"/>
        </w:rPr>
        <w:drawing>
          <wp:inline distT="0" distB="0" distL="0" distR="0">
            <wp:extent cx="19050" cy="19050"/>
            <wp:effectExtent l="19050" t="0" r="0" b="0"/>
            <wp:docPr id="128" name="图片 1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7" descr="学科网(www.zxxk.com)--教育资源门户，提供试卷、教案、课件、论文、素材及各类教学资源下载，还有大量而丰富的教学相关资讯！"/>
                    <pic:cNvPicPr>
                      <a:picLocks noChangeAspect="1" noChangeArrowheads="1"/>
                    </pic:cNvPicPr>
                  </pic:nvPicPr>
                  <pic:blipFill>
                    <a:blip r:embed="rId123"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hAnsi="宋体" w:cs="MingLiU_HKSCS" w:hint="eastAsia"/>
          <w:szCs w:val="20"/>
        </w:rPr>
        <w:t>，</w:t>
      </w:r>
      <w:r>
        <w:rPr>
          <w:rFonts w:hAnsi="宋体" w:cs="Times New Roman"/>
          <w:szCs w:val="20"/>
        </w:rPr>
        <w:t>促使世界格局向多极化发展</w:t>
      </w:r>
      <w:r>
        <w:rPr>
          <w:rFonts w:hAnsi="宋体" w:cs="MingLiU_HKSCS" w:hint="eastAsia"/>
          <w:szCs w:val="20"/>
        </w:rPr>
        <w:t>，</w:t>
      </w:r>
      <w:r>
        <w:rPr>
          <w:rFonts w:hAnsi="宋体" w:cs="Times New Roman"/>
          <w:szCs w:val="20"/>
        </w:rPr>
        <w:t>欧盟成为世界格局多极化中重要的一极</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B</w:t>
      </w:r>
      <w:r>
        <w:rPr>
          <w:rFonts w:hAnsi="宋体" w:cs="Times New Roman" w:hint="eastAsia"/>
          <w:szCs w:val="20"/>
        </w:rPr>
        <w:t>.</w:t>
      </w:r>
      <w:r>
        <w:rPr>
          <w:rFonts w:hAnsi="宋体" w:cs="Times New Roman"/>
          <w:szCs w:val="20"/>
        </w:rPr>
        <w:t>材料二中由于难民危机</w:t>
      </w:r>
      <w:r>
        <w:rPr>
          <w:rFonts w:hAnsi="宋体" w:cs="Times New Roman" w:hint="eastAsia"/>
          <w:szCs w:val="20"/>
        </w:rPr>
        <w:t>、</w:t>
      </w:r>
      <w:r>
        <w:rPr>
          <w:rFonts w:hAnsi="宋体" w:cs="Times New Roman"/>
          <w:szCs w:val="20"/>
        </w:rPr>
        <w:t>债务危机等导致英国退欧</w:t>
      </w:r>
      <w:r>
        <w:rPr>
          <w:rFonts w:hAnsi="宋体" w:cs="Times New Roman" w:hint="eastAsia"/>
          <w:szCs w:val="20"/>
        </w:rPr>
        <w:t>，</w:t>
      </w:r>
      <w:r>
        <w:rPr>
          <w:rFonts w:hAnsi="宋体" w:cs="Times New Roman"/>
          <w:szCs w:val="20"/>
        </w:rPr>
        <w:t>请你为欧盟化解英国退欧出谋划策</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提示：英国“退欧”于事无补</w:t>
      </w:r>
      <w:r>
        <w:rPr>
          <w:rFonts w:hAnsi="宋体" w:cs="MingLiU_HKSCS" w:hint="eastAsia"/>
          <w:szCs w:val="20"/>
        </w:rPr>
        <w:t>，</w:t>
      </w:r>
      <w:r>
        <w:rPr>
          <w:rFonts w:hAnsi="宋体" w:cs="Times New Roman"/>
          <w:szCs w:val="20"/>
        </w:rPr>
        <w:t>逃避欧洲区域一体化违背时代潮流(反“一体化”潮流)；各国要开放市场</w:t>
      </w:r>
      <w:r>
        <w:rPr>
          <w:rFonts w:hAnsi="宋体" w:cs="MingLiU_HKSCS" w:hint="eastAsia"/>
          <w:szCs w:val="20"/>
        </w:rPr>
        <w:t>，</w:t>
      </w:r>
      <w:r>
        <w:rPr>
          <w:rFonts w:hAnsi="宋体" w:cs="Times New Roman"/>
          <w:szCs w:val="20"/>
        </w:rPr>
        <w:t>扩大对外贸易</w:t>
      </w:r>
      <w:r>
        <w:rPr>
          <w:rFonts w:hAnsi="宋体" w:cs="MingLiU_HKSCS" w:hint="eastAsia"/>
          <w:szCs w:val="20"/>
        </w:rPr>
        <w:t>，</w:t>
      </w:r>
      <w:r>
        <w:rPr>
          <w:rFonts w:hAnsi="宋体" w:cs="Times New Roman"/>
          <w:szCs w:val="20"/>
        </w:rPr>
        <w:t>反对贸易保护主义；推进欧盟改革</w:t>
      </w:r>
      <w:r>
        <w:rPr>
          <w:rFonts w:hAnsi="宋体" w:cs="MingLiU_HKSCS" w:hint="eastAsia"/>
          <w:szCs w:val="20"/>
        </w:rPr>
        <w:t>，</w:t>
      </w:r>
      <w:r>
        <w:rPr>
          <w:rFonts w:hAnsi="宋体" w:cs="Times New Roman"/>
          <w:szCs w:val="20"/>
        </w:rPr>
        <w:t>共度时艰等</w:t>
      </w:r>
      <w:r>
        <w:rPr>
          <w:rFonts w:hAnsi="宋体" w:cs="Times New Roman" w:hint="eastAsia"/>
          <w:szCs w:val="20"/>
        </w:rPr>
        <w:t>。</w:t>
      </w:r>
      <w:r>
        <w:rPr>
          <w:rFonts w:hAnsi="宋体" w:cs="Times New Roman"/>
          <w:szCs w:val="20"/>
        </w:rPr>
        <w:t>(类似亦可)</w:t>
      </w:r>
    </w:p>
    <w:p w:rsidR="00841D24" w:rsidRDefault="008E2E5B" w:rsidP="008E2E5B">
      <w:pPr>
        <w:pStyle w:val="a3"/>
        <w:ind w:firstLineChars="200" w:firstLine="400"/>
        <w:rPr>
          <w:rFonts w:hAnsi="宋体" w:cs="Times New Roman"/>
          <w:szCs w:val="20"/>
        </w:rPr>
      </w:pPr>
      <w:r>
        <w:rPr>
          <w:rFonts w:hAnsi="宋体" w:cs="Times New Roman"/>
          <w:szCs w:val="20"/>
        </w:rPr>
        <w:t>归纳总结：欧洲联合与英国退欧</w:t>
      </w:r>
    </w:p>
    <w:p w:rsidR="00841D24" w:rsidRDefault="008E2E5B" w:rsidP="008E2E5B">
      <w:pPr>
        <w:pStyle w:val="a3"/>
        <w:ind w:firstLineChars="200" w:firstLine="400"/>
        <w:rPr>
          <w:rFonts w:hAnsi="宋体" w:cs="Times New Roman"/>
          <w:szCs w:val="20"/>
        </w:rPr>
      </w:pPr>
      <w:r>
        <w:rPr>
          <w:rFonts w:hAnsi="宋体" w:cs="Times New Roman"/>
          <w:szCs w:val="20"/>
        </w:rPr>
        <w:t>欧共体性质：区域性的经济组织</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欧盟的性质：区域性的政治经济组织</w:t>
      </w:r>
      <w:r>
        <w:rPr>
          <w:rFonts w:hAnsi="宋体" w:cs="Times New Roman" w:hint="eastAsia"/>
          <w:szCs w:val="20"/>
        </w:rPr>
        <w:t>，</w:t>
      </w:r>
      <w:r>
        <w:rPr>
          <w:rFonts w:hAnsi="宋体" w:cs="Times New Roman"/>
          <w:szCs w:val="20"/>
        </w:rPr>
        <w:t>有统一货币欧元</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历史影响：欧共体成员国加强经济合作</w:t>
      </w:r>
      <w:r>
        <w:rPr>
          <w:rFonts w:hAnsi="宋体" w:cs="Times New Roman" w:hint="eastAsia"/>
          <w:szCs w:val="20"/>
        </w:rPr>
        <w:t>，</w:t>
      </w:r>
      <w:r>
        <w:rPr>
          <w:rFonts w:hAnsi="宋体" w:cs="Times New Roman"/>
          <w:szCs w:val="20"/>
        </w:rPr>
        <w:t>促进了西欧国家经济发展和国际地位的提高</w:t>
      </w:r>
      <w:r>
        <w:rPr>
          <w:rFonts w:hAnsi="宋体" w:cs="Times New Roman" w:hint="eastAsia"/>
          <w:szCs w:val="20"/>
        </w:rPr>
        <w:t>。</w:t>
      </w:r>
      <w:r>
        <w:rPr>
          <w:rFonts w:hAnsi="宋体" w:cs="Times New Roman"/>
          <w:szCs w:val="20"/>
        </w:rPr>
        <w:t>欧盟成立大大加快了欧洲一体化的进程</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“英国退欧”是反“区域一体化”潮流</w:t>
      </w:r>
      <w:r>
        <w:rPr>
          <w:rFonts w:hAnsi="宋体" w:cs="Times New Roman" w:hint="eastAsia"/>
          <w:szCs w:val="20"/>
        </w:rPr>
        <w:t>，</w:t>
      </w:r>
      <w:r>
        <w:rPr>
          <w:rFonts w:hAnsi="宋体" w:cs="Times New Roman"/>
          <w:szCs w:val="20"/>
        </w:rPr>
        <w:t>不利于欧洲一体化进程发展</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【图解联合】</w:t>
      </w:r>
    </w:p>
    <w:p w:rsidR="00841D24" w:rsidRDefault="008E2E5B" w:rsidP="008E2E5B">
      <w:pPr>
        <w:pStyle w:val="a3"/>
        <w:ind w:firstLineChars="200" w:firstLine="400"/>
        <w:jc w:val="center"/>
        <w:rPr>
          <w:rFonts w:hAnsi="宋体" w:cs="Times New Roman"/>
          <w:szCs w:val="20"/>
        </w:rPr>
      </w:pPr>
      <w:r>
        <w:rPr>
          <w:rFonts w:hAnsi="宋体" w:cs="Times New Roman"/>
          <w:noProof/>
          <w:szCs w:val="20"/>
        </w:rPr>
        <w:lastRenderedPageBreak/>
        <w:drawing>
          <wp:inline distT="0" distB="0" distL="0" distR="0">
            <wp:extent cx="2838450" cy="1533525"/>
            <wp:effectExtent l="19050" t="0" r="0" b="0"/>
            <wp:docPr id="129" name="图片 15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53" descr="学科网(www.zxxk.com)--教育资源门户，提供试卷、教案、课件、论文、素材及各类教学资源下载，还有大量而丰富的教学相关资讯！"/>
                    <pic:cNvPicPr>
                      <a:picLocks noChangeAspect="1" noChangeArrowheads="1"/>
                    </pic:cNvPicPr>
                  </pic:nvPicPr>
                  <pic:blipFill>
                    <a:blip r:embed="rId128" r:link="rId129" cstate="print"/>
                    <a:srcRect/>
                    <a:stretch>
                      <a:fillRect/>
                    </a:stretch>
                  </pic:blipFill>
                  <pic:spPr>
                    <a:xfrm>
                      <a:off x="0" y="0"/>
                      <a:ext cx="2838450" cy="1533525"/>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rPr>
          <w:rFonts w:hAnsi="宋体" w:cs="Times New Roman"/>
          <w:szCs w:val="20"/>
        </w:rPr>
      </w:pPr>
      <w:r>
        <w:rPr>
          <w:rFonts w:hAnsi="宋体" w:cs="Times New Roman"/>
          <w:szCs w:val="20"/>
        </w:rPr>
        <w:t>目标导学二：美国的发展与日本的崛起</w:t>
      </w:r>
    </w:p>
    <w:p w:rsidR="00841D24" w:rsidRDefault="008E2E5B" w:rsidP="008E2E5B">
      <w:pPr>
        <w:pStyle w:val="a3"/>
        <w:ind w:firstLineChars="200" w:firstLine="400"/>
        <w:rPr>
          <w:rFonts w:hAnsi="宋体" w:cs="Times New Roman"/>
          <w:szCs w:val="20"/>
        </w:rPr>
      </w:pPr>
      <w:r>
        <w:rPr>
          <w:rFonts w:hAnsi="宋体" w:cs="Times New Roman"/>
          <w:szCs w:val="20"/>
        </w:rPr>
        <w:t>1</w:t>
      </w:r>
      <w:r>
        <w:rPr>
          <w:rFonts w:hAnsi="宋体" w:cs="Times New Roman" w:hint="eastAsia"/>
          <w:szCs w:val="20"/>
        </w:rPr>
        <w:t>.</w:t>
      </w:r>
      <w:r>
        <w:rPr>
          <w:rFonts w:hAnsi="宋体" w:cs="Times New Roman"/>
          <w:szCs w:val="20"/>
        </w:rPr>
        <w:t>引导学生阅读教材</w:t>
      </w:r>
      <w:r>
        <w:rPr>
          <w:rFonts w:hAnsi="宋体" w:cs="Times New Roman" w:hint="eastAsia"/>
          <w:szCs w:val="20"/>
        </w:rPr>
        <w:t>，</w:t>
      </w:r>
      <w:r>
        <w:rPr>
          <w:rFonts w:hAnsi="宋体" w:cs="Times New Roman"/>
          <w:szCs w:val="20"/>
        </w:rPr>
        <w:t>说说二战后美国经济发展概况与特点</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提示：经济发展三个阶段：(1)第二次世界大战以后；(2)20世纪七八十年代；(3)20世界90年代以后</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2</w:t>
      </w:r>
      <w:r>
        <w:rPr>
          <w:rFonts w:hAnsi="宋体" w:cs="Times New Roman" w:hint="eastAsia"/>
          <w:szCs w:val="20"/>
        </w:rPr>
        <w:t>.</w:t>
      </w:r>
      <w:r>
        <w:rPr>
          <w:rFonts w:hAnsi="宋体" w:cs="Times New Roman"/>
          <w:szCs w:val="20"/>
        </w:rPr>
        <w:t>引导学生阅读教材和材料</w:t>
      </w:r>
      <w:r>
        <w:rPr>
          <w:rFonts w:hAnsi="宋体" w:cs="Times New Roman" w:hint="eastAsia"/>
          <w:szCs w:val="20"/>
        </w:rPr>
        <w:t>，</w:t>
      </w:r>
      <w:r>
        <w:rPr>
          <w:rFonts w:hAnsi="宋体" w:cs="Times New Roman"/>
          <w:szCs w:val="20"/>
        </w:rPr>
        <w:t>了解二战后日本经济恢复和发展的原因与表现</w:t>
      </w:r>
      <w:r>
        <w:rPr>
          <w:rFonts w:hAnsi="宋体" w:cs="Times New Roman" w:hint="eastAsia"/>
          <w:szCs w:val="20"/>
        </w:rPr>
        <w:t>。</w:t>
      </w:r>
    </w:p>
    <w:p w:rsidR="00841D24" w:rsidRDefault="008E2E5B" w:rsidP="008E2E5B">
      <w:pPr>
        <w:pStyle w:val="a3"/>
        <w:ind w:firstLineChars="200" w:firstLine="400"/>
        <w:rPr>
          <w:rFonts w:hAnsi="宋体" w:cs="MingLiU_HKSCS"/>
          <w:szCs w:val="20"/>
        </w:rPr>
      </w:pPr>
      <w:r>
        <w:rPr>
          <w:rFonts w:hAnsi="宋体" w:cs="Times New Roman"/>
          <w:szCs w:val="20"/>
        </w:rPr>
        <w:t>材料展示：20世纪六七十年代</w:t>
      </w:r>
      <w:r>
        <w:rPr>
          <w:rFonts w:hAnsi="宋体" w:cs="MingLiU_HKSCS" w:hint="eastAsia"/>
          <w:szCs w:val="20"/>
        </w:rPr>
        <w:t>，</w:t>
      </w:r>
      <w:r>
        <w:rPr>
          <w:rFonts w:hAnsi="宋体" w:cs="Times New Roman"/>
          <w:szCs w:val="20"/>
        </w:rPr>
        <w:t>日本大量引进世界先进技术</w:t>
      </w:r>
      <w:r>
        <w:rPr>
          <w:rFonts w:hAnsi="宋体" w:cs="MingLiU_HKSCS" w:hint="eastAsia"/>
          <w:szCs w:val="20"/>
        </w:rPr>
        <w:t>，</w:t>
      </w:r>
      <w:r>
        <w:rPr>
          <w:rFonts w:hAnsi="宋体" w:cs="Times New Roman"/>
          <w:szCs w:val="20"/>
        </w:rPr>
        <w:t>主要手段是购买技术专利和图纸</w:t>
      </w:r>
      <w:r>
        <w:rPr>
          <w:rFonts w:hAnsi="宋体" w:cs="MingLiU_HKSCS" w:hint="eastAsia"/>
          <w:szCs w:val="20"/>
        </w:rPr>
        <w:t>，</w:t>
      </w:r>
      <w:r>
        <w:rPr>
          <w:rFonts w:hAnsi="宋体" w:cs="Times New Roman"/>
          <w:szCs w:val="20"/>
        </w:rPr>
        <w:t>在短期内借助了其他国家长期以来的发展成就</w:t>
      </w:r>
      <w:r>
        <w:rPr>
          <w:rFonts w:hAnsi="宋体" w:cs="MingLiU_HKSCS" w:hint="eastAsia"/>
          <w:szCs w:val="20"/>
        </w:rPr>
        <w:t>，</w:t>
      </w:r>
      <w:r>
        <w:rPr>
          <w:rFonts w:hAnsi="宋体" w:cs="Times New Roman"/>
          <w:szCs w:val="20"/>
        </w:rPr>
        <w:t>然后结合本国特点进行改造提高……日本政府长期坚持“教育先行”战略</w:t>
      </w:r>
      <w:r>
        <w:rPr>
          <w:rFonts w:hAnsi="宋体" w:cs="MingLiU_HKSCS" w:hint="eastAsia"/>
          <w:szCs w:val="20"/>
        </w:rPr>
        <w:t>，</w:t>
      </w:r>
      <w:r>
        <w:rPr>
          <w:rFonts w:hAnsi="宋体" w:cs="Times New Roman"/>
          <w:szCs w:val="20"/>
        </w:rPr>
        <w:t>重视人才培养</w:t>
      </w:r>
      <w:r>
        <w:rPr>
          <w:rFonts w:hAnsi="宋体" w:cs="Times New Roman" w:hint="eastAsia"/>
          <w:szCs w:val="20"/>
        </w:rPr>
        <w:t>。</w:t>
      </w:r>
      <w:r>
        <w:rPr>
          <w:rFonts w:hAnsi="宋体" w:cs="Times New Roman"/>
          <w:szCs w:val="20"/>
        </w:rPr>
        <w:t>教育经费1950年为1599亿日元</w:t>
      </w:r>
      <w:r>
        <w:rPr>
          <w:rFonts w:hAnsi="宋体" w:cs="MingLiU_HKSCS" w:hint="eastAsia"/>
          <w:szCs w:val="20"/>
        </w:rPr>
        <w:t>，</w:t>
      </w:r>
      <w:r>
        <w:rPr>
          <w:rFonts w:hAnsi="宋体" w:cs="Times New Roman"/>
          <w:szCs w:val="20"/>
        </w:rPr>
        <w:t>1</w:t>
      </w:r>
      <w:r>
        <w:rPr>
          <w:rFonts w:hAnsi="宋体" w:cs="Times New Roman"/>
          <w:noProof/>
          <w:szCs w:val="20"/>
        </w:rPr>
        <w:drawing>
          <wp:inline distT="0" distB="0" distL="0" distR="0">
            <wp:extent cx="28575" cy="19050"/>
            <wp:effectExtent l="19050" t="0" r="9525" b="0"/>
            <wp:docPr id="130" name="图片 1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4" descr="学科网(www.zxxk.com)--教育资源门户，提供试卷、教案、课件、论文、素材及各类教学资源下载，还有大量而丰富的教学相关资讯！"/>
                    <pic:cNvPicPr>
                      <a:picLocks noChangeAspect="1" noChangeArrowheads="1"/>
                    </pic:cNvPicPr>
                  </pic:nvPicPr>
                  <pic:blipFill>
                    <a:blip r:embed="rId130" cstate="print"/>
                    <a:srcRect/>
                    <a:stretch>
                      <a:fillRect/>
                    </a:stretch>
                  </pic:blipFill>
                  <pic:spPr>
                    <a:xfrm>
                      <a:off x="0" y="0"/>
                      <a:ext cx="28575" cy="19050"/>
                    </a:xfrm>
                    <a:prstGeom prst="rect">
                      <a:avLst/>
                    </a:prstGeom>
                    <a:noFill/>
                    <a:ln w="9525">
                      <a:noFill/>
                      <a:miter lim="800000"/>
                      <a:headEnd/>
                      <a:tailEnd/>
                    </a:ln>
                  </pic:spPr>
                </pic:pic>
              </a:graphicData>
            </a:graphic>
          </wp:inline>
        </w:drawing>
      </w:r>
      <w:r>
        <w:rPr>
          <w:rFonts w:hAnsi="宋体" w:cs="Times New Roman"/>
          <w:szCs w:val="20"/>
        </w:rPr>
        <w:t>972年增至40244亿日元</w:t>
      </w:r>
      <w:r>
        <w:rPr>
          <w:rFonts w:hAnsi="宋体" w:cs="MingLiU_HKSCS" w:hint="eastAsia"/>
          <w:szCs w:val="20"/>
        </w:rPr>
        <w:t>，</w:t>
      </w:r>
      <w:r>
        <w:rPr>
          <w:rFonts w:hAnsi="宋体" w:cs="Times New Roman"/>
          <w:szCs w:val="20"/>
        </w:rPr>
        <w:t>占当年政府预算的20%</w:t>
      </w:r>
      <w:r>
        <w:rPr>
          <w:rFonts w:hAnsi="宋体" w:cs="Times New Roman" w:hint="eastAsia"/>
          <w:szCs w:val="20"/>
        </w:rPr>
        <w:t>。</w:t>
      </w:r>
      <w:r>
        <w:rPr>
          <w:rFonts w:hAnsi="宋体" w:cs="MingLiU_HKSCS" w:hint="eastAsia"/>
          <w:noProof/>
          <w:szCs w:val="20"/>
        </w:rPr>
        <w:drawing>
          <wp:inline distT="0" distB="0" distL="0" distR="0">
            <wp:extent cx="19050" cy="19050"/>
            <wp:effectExtent l="19050" t="0" r="0" b="0"/>
            <wp:docPr id="131" name="图片 2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0" descr="学科网(www.zxxk.com)--教育资源门户，提供试卷、教案、课件、论文、素材及各类教学资源下载，还有大量而丰富的教学相关资讯！"/>
                    <pic:cNvPicPr>
                      <a:picLocks noChangeAspect="1" noChangeArrowheads="1"/>
                    </pic:cNvPicPr>
                  </pic:nvPicPr>
                  <pic:blipFill>
                    <a:blip r:embed="rId123" cstate="print"/>
                    <a:srcRect/>
                    <a:stretch>
                      <a:fillRect/>
                    </a:stretch>
                  </pic:blipFill>
                  <pic:spPr>
                    <a:xfrm>
                      <a:off x="0" y="0"/>
                      <a:ext cx="19050" cy="19050"/>
                    </a:xfrm>
                    <a:prstGeom prst="rect">
                      <a:avLst/>
                    </a:prstGeom>
                    <a:noFill/>
                    <a:ln w="9525">
                      <a:noFill/>
                      <a:miter lim="800000"/>
                      <a:headEnd/>
                      <a:tailEnd/>
                    </a:ln>
                  </pic:spPr>
                </pic:pic>
              </a:graphicData>
            </a:graphic>
          </wp:inline>
        </w:drawing>
      </w:r>
    </w:p>
    <w:p w:rsidR="00841D24" w:rsidRDefault="008E2E5B" w:rsidP="008E2E5B">
      <w:pPr>
        <w:pStyle w:val="a3"/>
        <w:ind w:firstLineChars="200" w:firstLine="400"/>
        <w:rPr>
          <w:rFonts w:hAnsi="宋体" w:cs="Times New Roman"/>
          <w:szCs w:val="20"/>
        </w:rPr>
      </w:pPr>
      <w:r>
        <w:rPr>
          <w:rFonts w:hAnsi="宋体" w:cs="Times New Roman"/>
          <w:szCs w:val="20"/>
        </w:rPr>
        <w:t>设问：结合材料分析20世纪50—70年代</w:t>
      </w:r>
      <w:r>
        <w:rPr>
          <w:rFonts w:hAnsi="宋体" w:cs="Times New Roman" w:hint="eastAsia"/>
          <w:szCs w:val="20"/>
        </w:rPr>
        <w:t>，</w:t>
      </w:r>
      <w:r>
        <w:rPr>
          <w:rFonts w:hAnsi="宋体" w:cs="Times New Roman"/>
          <w:szCs w:val="20"/>
        </w:rPr>
        <w:t>促进日本经济高速发展的原因是什么</w:t>
      </w:r>
      <w:r>
        <w:rPr>
          <w:rFonts w:hAnsi="宋体" w:cs="Times New Roman" w:hint="eastAsia"/>
          <w:szCs w:val="20"/>
        </w:rPr>
        <w:t>？</w:t>
      </w:r>
    </w:p>
    <w:p w:rsidR="00841D24" w:rsidRDefault="008E2E5B" w:rsidP="008E2E5B">
      <w:pPr>
        <w:pStyle w:val="a3"/>
        <w:ind w:firstLineChars="200" w:firstLine="400"/>
        <w:rPr>
          <w:rFonts w:hAnsi="宋体" w:cs="MingLiU_HKSCS"/>
          <w:szCs w:val="20"/>
        </w:rPr>
      </w:pPr>
      <w:r>
        <w:rPr>
          <w:rFonts w:hAnsi="宋体" w:cs="Times New Roman"/>
          <w:szCs w:val="20"/>
        </w:rPr>
        <w:t>提示：美国的扶持；日本政府利用当时有利的外部环境</w:t>
      </w:r>
      <w:r>
        <w:rPr>
          <w:rFonts w:hAnsi="宋体" w:cs="MingLiU_HKSCS" w:hint="eastAsia"/>
          <w:szCs w:val="20"/>
        </w:rPr>
        <w:t>，</w:t>
      </w:r>
      <w:r>
        <w:rPr>
          <w:rFonts w:hAnsi="宋体" w:cs="Times New Roman"/>
          <w:szCs w:val="20"/>
        </w:rPr>
        <w:t>制定适当的经济政策；引进先进技术；与本国国情相结合；重视教育</w:t>
      </w:r>
      <w:r>
        <w:rPr>
          <w:rFonts w:hAnsi="宋体" w:cs="MingLiU_HKSCS" w:hint="eastAsia"/>
          <w:szCs w:val="20"/>
        </w:rPr>
        <w:t>，</w:t>
      </w:r>
      <w:r>
        <w:rPr>
          <w:rFonts w:hAnsi="宋体" w:cs="Times New Roman"/>
          <w:szCs w:val="20"/>
        </w:rPr>
        <w:t>重视人才的培养等</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归纳总结：20世纪七八十年代以来</w:t>
      </w:r>
      <w:r>
        <w:rPr>
          <w:rFonts w:hAnsi="宋体" w:cs="Times New Roman" w:hint="eastAsia"/>
          <w:szCs w:val="20"/>
        </w:rPr>
        <w:t>，</w:t>
      </w:r>
      <w:r>
        <w:rPr>
          <w:rFonts w:hAnsi="宋体" w:cs="Times New Roman"/>
          <w:szCs w:val="20"/>
        </w:rPr>
        <w:t>日本谋求成为</w:t>
      </w:r>
      <w:r>
        <w:rPr>
          <w:rFonts w:hAnsi="宋体" w:cs="Times New Roman"/>
          <w:noProof/>
          <w:szCs w:val="20"/>
        </w:rPr>
        <w:drawing>
          <wp:inline distT="0" distB="0" distL="0" distR="0">
            <wp:extent cx="19050" cy="28575"/>
            <wp:effectExtent l="19050" t="0" r="0" b="0"/>
            <wp:docPr id="132" name="图片 1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0" descr="学科网(www.zxxk.com)--教育资源门户，提供试卷、教案、课件、论文、素材及各类教学资源下载，还有大量而丰富的教学相关资讯！"/>
                    <pic:cNvPicPr>
                      <a:picLocks noChangeAspect="1" noChangeArrowheads="1"/>
                    </pic:cNvPicPr>
                  </pic:nvPicPr>
                  <pic:blipFill>
                    <a:blip r:embed="rId131" cstate="print"/>
                    <a:srcRect/>
                    <a:stretch>
                      <a:fillRect/>
                    </a:stretch>
                  </pic:blipFill>
                  <pic:spPr>
                    <a:xfrm>
                      <a:off x="0" y="0"/>
                      <a:ext cx="19050" cy="28575"/>
                    </a:xfrm>
                    <a:prstGeom prst="rect">
                      <a:avLst/>
                    </a:prstGeom>
                    <a:noFill/>
                    <a:ln w="9525">
                      <a:noFill/>
                      <a:miter lim="800000"/>
                      <a:headEnd/>
                      <a:tailEnd/>
                    </a:ln>
                  </pic:spPr>
                </pic:pic>
              </a:graphicData>
            </a:graphic>
          </wp:inline>
        </w:drawing>
      </w:r>
      <w:r>
        <w:rPr>
          <w:rFonts w:hAnsi="宋体" w:cs="Times New Roman"/>
          <w:szCs w:val="20"/>
        </w:rPr>
        <w:t>政治大国的欲望日益膨胀</w:t>
      </w:r>
      <w:r>
        <w:rPr>
          <w:rFonts w:hAnsi="宋体" w:cs="Times New Roman" w:hint="eastAsia"/>
          <w:szCs w:val="20"/>
        </w:rPr>
        <w:t>，</w:t>
      </w:r>
      <w:r>
        <w:rPr>
          <w:rFonts w:hAnsi="宋体" w:cs="Times New Roman"/>
          <w:szCs w:val="20"/>
        </w:rPr>
        <w:t>军费开支不断增加</w:t>
      </w:r>
      <w:r>
        <w:rPr>
          <w:rFonts w:hAnsi="宋体" w:cs="Times New Roman" w:hint="eastAsia"/>
          <w:szCs w:val="20"/>
        </w:rPr>
        <w:t>，</w:t>
      </w:r>
      <w:r>
        <w:rPr>
          <w:rFonts w:hAnsi="宋体" w:cs="Times New Roman"/>
          <w:szCs w:val="20"/>
        </w:rPr>
        <w:t>引起亚洲邻国的关注和不安</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【图解崛起】</w:t>
      </w:r>
    </w:p>
    <w:p w:rsidR="00841D24" w:rsidRDefault="008E2E5B" w:rsidP="008E2E5B">
      <w:pPr>
        <w:pStyle w:val="a3"/>
        <w:ind w:firstLineChars="200" w:firstLine="400"/>
        <w:jc w:val="center"/>
        <w:rPr>
          <w:rFonts w:hAnsi="宋体" w:cs="Times New Roman"/>
          <w:szCs w:val="20"/>
        </w:rPr>
      </w:pPr>
      <w:r>
        <w:rPr>
          <w:rFonts w:hAnsi="宋体" w:cs="Times New Roman"/>
          <w:noProof/>
          <w:szCs w:val="20"/>
        </w:rPr>
        <w:drawing>
          <wp:inline distT="0" distB="0" distL="0" distR="0">
            <wp:extent cx="2638425" cy="1209675"/>
            <wp:effectExtent l="19050" t="0" r="9525" b="0"/>
            <wp:docPr id="133" name="图片 15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54" descr="学科网(www.zxxk.com)--教育资源门户，提供试卷、教案、课件、论文、素材及各类教学资源下载，还有大量而丰富的教学相关资讯！"/>
                    <pic:cNvPicPr>
                      <a:picLocks noChangeAspect="1" noChangeArrowheads="1"/>
                    </pic:cNvPicPr>
                  </pic:nvPicPr>
                  <pic:blipFill>
                    <a:blip r:embed="rId132" r:link="rId133" cstate="print"/>
                    <a:srcRect/>
                    <a:stretch>
                      <a:fillRect/>
                    </a:stretch>
                  </pic:blipFill>
                  <pic:spPr>
                    <a:xfrm>
                      <a:off x="0" y="0"/>
                      <a:ext cx="2638425" cy="1209675"/>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rPr>
          <w:rFonts w:hAnsi="宋体" w:cs="Times New Roman"/>
          <w:szCs w:val="20"/>
        </w:rPr>
      </w:pPr>
      <w:r>
        <w:rPr>
          <w:rFonts w:hAnsi="宋体" w:cs="Times New Roman"/>
          <w:szCs w:val="20"/>
        </w:rPr>
        <w:t>目标导学三：社会保障制度的建立</w:t>
      </w:r>
    </w:p>
    <w:p w:rsidR="00841D24" w:rsidRDefault="008E2E5B" w:rsidP="008E2E5B">
      <w:pPr>
        <w:pStyle w:val="a3"/>
        <w:ind w:firstLineChars="200" w:firstLine="400"/>
        <w:rPr>
          <w:rFonts w:hAnsi="宋体" w:cs="Times New Roman"/>
          <w:szCs w:val="20"/>
        </w:rPr>
      </w:pPr>
      <w:r>
        <w:rPr>
          <w:rFonts w:hAnsi="宋体" w:cs="Times New Roman"/>
          <w:szCs w:val="20"/>
        </w:rPr>
        <w:t>结合二战后美</w:t>
      </w:r>
      <w:r>
        <w:rPr>
          <w:rFonts w:hAnsi="宋体" w:cs="Times New Roman" w:hint="eastAsia"/>
          <w:szCs w:val="20"/>
        </w:rPr>
        <w:t>、</w:t>
      </w:r>
      <w:r>
        <w:rPr>
          <w:rFonts w:hAnsi="宋体" w:cs="Times New Roman"/>
          <w:szCs w:val="20"/>
        </w:rPr>
        <w:t>英</w:t>
      </w:r>
      <w:r>
        <w:rPr>
          <w:rFonts w:hAnsi="宋体" w:cs="Times New Roman" w:hint="eastAsia"/>
          <w:szCs w:val="20"/>
        </w:rPr>
        <w:t>、</w:t>
      </w:r>
      <w:r>
        <w:rPr>
          <w:rFonts w:hAnsi="宋体" w:cs="Times New Roman"/>
          <w:szCs w:val="20"/>
        </w:rPr>
        <w:t>法等国的社会福利政策</w:t>
      </w:r>
      <w:r>
        <w:rPr>
          <w:rFonts w:hAnsi="宋体" w:cs="Times New Roman" w:hint="eastAsia"/>
          <w:szCs w:val="20"/>
        </w:rPr>
        <w:t>，</w:t>
      </w:r>
      <w:r>
        <w:rPr>
          <w:rFonts w:hAnsi="宋体" w:cs="Times New Roman"/>
          <w:szCs w:val="20"/>
        </w:rPr>
        <w:t>说说欧美国家社会保障制度的建立与影响</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lastRenderedPageBreak/>
        <w:t>教师指导学生学习</w:t>
      </w:r>
      <w:r>
        <w:rPr>
          <w:rFonts w:hAnsi="宋体" w:cs="Times New Roman"/>
          <w:noProof/>
          <w:szCs w:val="20"/>
        </w:rPr>
        <w:drawing>
          <wp:inline distT="0" distB="0" distL="0" distR="0">
            <wp:extent cx="19050" cy="19050"/>
            <wp:effectExtent l="19050" t="0" r="0" b="0"/>
            <wp:docPr id="134" name="图片 1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 descr="学科网(www.zxxk.com)--教育资源门户，提供试卷、教案、课件、论文、素材及各类教学资源下载，还有大量而丰富的教学相关资讯！"/>
                    <pic:cNvPicPr>
                      <a:picLocks noChangeAspect="1" noChangeArrowheads="1"/>
                    </pic:cNvPicPr>
                  </pic:nvPicPr>
                  <pic:blipFill>
                    <a:blip r:embed="rId123"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hAnsi="宋体" w:cs="Times New Roman"/>
          <w:szCs w:val="20"/>
        </w:rPr>
        <w:t>归纳美国</w:t>
      </w:r>
      <w:r>
        <w:rPr>
          <w:rFonts w:hAnsi="宋体" w:cs="Times New Roman" w:hint="eastAsia"/>
          <w:szCs w:val="20"/>
        </w:rPr>
        <w:t>、</w:t>
      </w:r>
      <w:r>
        <w:rPr>
          <w:rFonts w:hAnsi="宋体" w:cs="Times New Roman"/>
          <w:szCs w:val="20"/>
        </w:rPr>
        <w:t>英国</w:t>
      </w:r>
      <w:r>
        <w:rPr>
          <w:rFonts w:hAnsi="宋体" w:cs="Times New Roman" w:hint="eastAsia"/>
          <w:szCs w:val="20"/>
        </w:rPr>
        <w:t>、</w:t>
      </w:r>
      <w:r>
        <w:rPr>
          <w:rFonts w:hAnsi="宋体" w:cs="Times New Roman"/>
          <w:szCs w:val="20"/>
        </w:rPr>
        <w:t>法国和联邦德国等为建立社会保障制度采取的措施</w:t>
      </w:r>
      <w:r>
        <w:rPr>
          <w:rFonts w:hAnsi="宋体" w:cs="Times New Roman" w:hint="eastAsia"/>
          <w:szCs w:val="20"/>
        </w:rPr>
        <w:t>。</w:t>
      </w:r>
    </w:p>
    <w:p w:rsidR="00841D24" w:rsidRDefault="008E2E5B" w:rsidP="008E2E5B">
      <w:pPr>
        <w:pStyle w:val="a3"/>
        <w:ind w:firstLineChars="200" w:firstLine="400"/>
        <w:rPr>
          <w:rFonts w:hAnsi="宋体" w:cs="Times New Roman"/>
          <w:szCs w:val="20"/>
        </w:rPr>
      </w:pPr>
      <w:r>
        <w:rPr>
          <w:rFonts w:hAnsi="宋体" w:cs="Times New Roman"/>
          <w:szCs w:val="20"/>
        </w:rPr>
        <w:t>提示：影响：社会保障制度可以缓和阶级矛盾</w:t>
      </w:r>
      <w:r>
        <w:rPr>
          <w:rFonts w:hAnsi="宋体" w:cs="MingLiU_HKSCS" w:hint="eastAsia"/>
          <w:szCs w:val="20"/>
        </w:rPr>
        <w:t>，</w:t>
      </w:r>
      <w:r>
        <w:rPr>
          <w:rFonts w:hAnsi="宋体" w:cs="Times New Roman"/>
          <w:szCs w:val="20"/>
        </w:rPr>
        <w:t>创造一个</w:t>
      </w:r>
      <w:r>
        <w:rPr>
          <w:rFonts w:hAnsi="宋体" w:cs="Times New Roman"/>
          <w:noProof/>
          <w:szCs w:val="20"/>
        </w:rPr>
        <w:drawing>
          <wp:inline distT="0" distB="0" distL="0" distR="0">
            <wp:extent cx="19050" cy="28575"/>
            <wp:effectExtent l="19050" t="0" r="0" b="0"/>
            <wp:docPr id="135" name="图片 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8" descr="学科网(www.zxxk.com)--教育资源门户，提供试卷、教案、课件、论文、素材及各类教学资源下载，还有大量而丰富的教学相关资讯！"/>
                    <pic:cNvPicPr>
                      <a:picLocks noChangeAspect="1" noChangeArrowheads="1"/>
                    </pic:cNvPicPr>
                  </pic:nvPicPr>
                  <pic:blipFill>
                    <a:blip r:embed="rId131" cstate="print"/>
                    <a:srcRect/>
                    <a:stretch>
                      <a:fillRect/>
                    </a:stretch>
                  </pic:blipFill>
                  <pic:spPr>
                    <a:xfrm>
                      <a:off x="0" y="0"/>
                      <a:ext cx="19050" cy="28575"/>
                    </a:xfrm>
                    <a:prstGeom prst="rect">
                      <a:avLst/>
                    </a:prstGeom>
                    <a:noFill/>
                    <a:ln w="9525">
                      <a:noFill/>
                      <a:miter lim="800000"/>
                      <a:headEnd/>
                      <a:tailEnd/>
                    </a:ln>
                  </pic:spPr>
                </pic:pic>
              </a:graphicData>
            </a:graphic>
          </wp:inline>
        </w:drawing>
      </w:r>
      <w:r>
        <w:rPr>
          <w:rFonts w:hAnsi="宋体" w:cs="Times New Roman"/>
          <w:szCs w:val="20"/>
        </w:rPr>
        <w:t>有利于经济发展的稳定的社会环境</w:t>
      </w:r>
      <w:r>
        <w:rPr>
          <w:rFonts w:hAnsi="宋体" w:cs="Times New Roman" w:hint="eastAsia"/>
          <w:szCs w:val="20"/>
        </w:rPr>
        <w:t>。</w:t>
      </w:r>
      <w:r>
        <w:rPr>
          <w:rFonts w:hAnsi="宋体" w:cs="Times New Roman"/>
          <w:szCs w:val="20"/>
        </w:rPr>
        <w:t>但是</w:t>
      </w:r>
      <w:r>
        <w:rPr>
          <w:rFonts w:hAnsi="宋体" w:cs="MingLiU_HKSCS" w:hint="eastAsia"/>
          <w:szCs w:val="20"/>
        </w:rPr>
        <w:t>，</w:t>
      </w:r>
      <w:r>
        <w:rPr>
          <w:rFonts w:hAnsi="宋体" w:cs="Times New Roman"/>
          <w:szCs w:val="20"/>
        </w:rPr>
        <w:t>社会保障制度不能解决资本主义社会的基本矛盾</w:t>
      </w:r>
      <w:r>
        <w:rPr>
          <w:rFonts w:hAnsi="宋体" w:cs="Times New Roman" w:hint="eastAsia"/>
          <w:szCs w:val="20"/>
        </w:rPr>
        <w:t>。</w:t>
      </w:r>
    </w:p>
    <w:p w:rsidR="00841D24" w:rsidRDefault="00841D24" w:rsidP="008E2E5B">
      <w:pPr>
        <w:pStyle w:val="a3"/>
        <w:ind w:firstLineChars="200" w:firstLine="400"/>
        <w:rPr>
          <w:rFonts w:hAnsi="宋体" w:cs="Times New Roman"/>
          <w:szCs w:val="20"/>
        </w:rPr>
      </w:pPr>
    </w:p>
    <w:p w:rsidR="00841D24" w:rsidRDefault="008E2E5B" w:rsidP="008E2E5B">
      <w:pPr>
        <w:pStyle w:val="a3"/>
        <w:ind w:firstLineChars="200" w:firstLine="400"/>
        <w:rPr>
          <w:rFonts w:hAnsi="宋体" w:cs="Times New Roman"/>
          <w:szCs w:val="20"/>
        </w:rPr>
      </w:pPr>
      <w:r>
        <w:rPr>
          <w:rFonts w:hAnsi="宋体" w:cs="Times New Roman"/>
          <w:szCs w:val="20"/>
        </w:rPr>
        <w:t>三</w:t>
      </w:r>
      <w:r>
        <w:rPr>
          <w:rFonts w:hAnsi="宋体" w:cs="Times New Roman" w:hint="eastAsia"/>
          <w:szCs w:val="20"/>
        </w:rPr>
        <w:t>、</w:t>
      </w:r>
      <w:r>
        <w:rPr>
          <w:rFonts w:hAnsi="宋体" w:cs="Times New Roman"/>
          <w:szCs w:val="20"/>
        </w:rPr>
        <w:t>课堂总结</w:t>
      </w:r>
    </w:p>
    <w:p w:rsidR="00841D24" w:rsidRDefault="008E2E5B" w:rsidP="008E2E5B">
      <w:pPr>
        <w:pStyle w:val="a3"/>
        <w:ind w:firstLineChars="200" w:firstLine="400"/>
        <w:rPr>
          <w:rFonts w:hAnsi="宋体" w:cs="Times New Roman"/>
          <w:szCs w:val="20"/>
        </w:rPr>
      </w:pPr>
      <w:r>
        <w:rPr>
          <w:rFonts w:hAnsi="宋体" w:cs="Times New Roman"/>
          <w:szCs w:val="20"/>
        </w:rPr>
        <w:t>二战后</w:t>
      </w:r>
      <w:r>
        <w:rPr>
          <w:rFonts w:hAnsi="宋体" w:cs="Times New Roman" w:hint="eastAsia"/>
          <w:szCs w:val="20"/>
        </w:rPr>
        <w:t>，</w:t>
      </w:r>
      <w:r>
        <w:rPr>
          <w:rFonts w:hAnsi="宋体" w:cs="Times New Roman"/>
          <w:szCs w:val="20"/>
        </w:rPr>
        <w:t>美国</w:t>
      </w:r>
      <w:r>
        <w:rPr>
          <w:rFonts w:hAnsi="宋体" w:cs="Times New Roman" w:hint="eastAsia"/>
          <w:szCs w:val="20"/>
        </w:rPr>
        <w:t>、</w:t>
      </w:r>
      <w:r>
        <w:rPr>
          <w:rFonts w:hAnsi="宋体" w:cs="Times New Roman"/>
          <w:szCs w:val="20"/>
        </w:rPr>
        <w:t>西欧和日本经济快速恢复和发展起来</w:t>
      </w:r>
      <w:r>
        <w:rPr>
          <w:rFonts w:hAnsi="宋体" w:cs="Times New Roman" w:hint="eastAsia"/>
          <w:szCs w:val="20"/>
        </w:rPr>
        <w:t>，</w:t>
      </w:r>
      <w:r>
        <w:rPr>
          <w:rFonts w:hAnsi="宋体" w:cs="Times New Roman"/>
          <w:szCs w:val="20"/>
        </w:rPr>
        <w:t>其共同原因在于政府适当的调控政策</w:t>
      </w:r>
      <w:r>
        <w:rPr>
          <w:rFonts w:hAnsi="宋体" w:cs="Times New Roman" w:hint="eastAsia"/>
          <w:szCs w:val="20"/>
        </w:rPr>
        <w:t>、</w:t>
      </w:r>
      <w:r>
        <w:rPr>
          <w:rFonts w:hAnsi="宋体" w:cs="Times New Roman"/>
          <w:szCs w:val="20"/>
        </w:rPr>
        <w:t>采用最新科技成果</w:t>
      </w:r>
      <w:r>
        <w:rPr>
          <w:rFonts w:hAnsi="宋体" w:cs="Times New Roman" w:hint="eastAsia"/>
          <w:szCs w:val="20"/>
        </w:rPr>
        <w:t>、</w:t>
      </w:r>
      <w:r>
        <w:rPr>
          <w:rFonts w:hAnsi="宋体" w:cs="Times New Roman"/>
          <w:szCs w:val="20"/>
        </w:rPr>
        <w:t>大力发展科技教育</w:t>
      </w:r>
      <w:r>
        <w:rPr>
          <w:rFonts w:hAnsi="宋体" w:cs="Times New Roman" w:hint="eastAsia"/>
          <w:szCs w:val="20"/>
        </w:rPr>
        <w:t>，</w:t>
      </w:r>
      <w:r>
        <w:rPr>
          <w:rFonts w:hAnsi="宋体" w:cs="Times New Roman"/>
          <w:szCs w:val="20"/>
        </w:rPr>
        <w:t>培养人才</w:t>
      </w:r>
      <w:r>
        <w:rPr>
          <w:rFonts w:hAnsi="宋体" w:cs="Times New Roman" w:hint="eastAsia"/>
          <w:szCs w:val="20"/>
        </w:rPr>
        <w:t>。</w:t>
      </w:r>
      <w:r>
        <w:rPr>
          <w:rFonts w:hAnsi="宋体" w:cs="Times New Roman"/>
          <w:szCs w:val="20"/>
        </w:rPr>
        <w:t>它告诉我们：科学技术是第一生产力</w:t>
      </w:r>
      <w:r>
        <w:rPr>
          <w:rFonts w:hAnsi="宋体" w:cs="Times New Roman" w:hint="eastAsia"/>
          <w:szCs w:val="20"/>
        </w:rPr>
        <w:t>，</w:t>
      </w:r>
      <w:r>
        <w:rPr>
          <w:rFonts w:hAnsi="宋体" w:cs="Times New Roman"/>
          <w:szCs w:val="20"/>
        </w:rPr>
        <w:t>振兴经济首先要振兴科技！</w:t>
      </w:r>
    </w:p>
    <w:p w:rsidR="00841D24" w:rsidRDefault="00841D24" w:rsidP="008E2E5B">
      <w:pPr>
        <w:pStyle w:val="a3"/>
        <w:ind w:firstLineChars="200" w:firstLine="400"/>
        <w:jc w:val="center"/>
        <w:rPr>
          <w:rFonts w:hAnsi="宋体" w:cs="Arial"/>
          <w:szCs w:val="20"/>
        </w:rPr>
      </w:pPr>
    </w:p>
    <w:p w:rsidR="00841D24" w:rsidRDefault="00841D24" w:rsidP="008E2E5B">
      <w:pPr>
        <w:pStyle w:val="a3"/>
        <w:ind w:firstLineChars="200" w:firstLine="400"/>
        <w:jc w:val="center"/>
        <w:rPr>
          <w:rFonts w:hAnsi="宋体" w:cs="Arial"/>
          <w:szCs w:val="20"/>
        </w:rPr>
      </w:pPr>
    </w:p>
    <w:p w:rsidR="00841D24" w:rsidRDefault="00841D24" w:rsidP="008E2E5B">
      <w:pPr>
        <w:pStyle w:val="a3"/>
        <w:ind w:firstLineChars="200" w:firstLine="400"/>
        <w:jc w:val="center"/>
        <w:rPr>
          <w:rFonts w:hAnsi="宋体" w:cs="Arial"/>
          <w:szCs w:val="20"/>
        </w:rPr>
      </w:pPr>
    </w:p>
    <w:p w:rsidR="00841D24" w:rsidRDefault="00841D24" w:rsidP="008E2E5B">
      <w:pPr>
        <w:pStyle w:val="a3"/>
        <w:ind w:firstLineChars="200" w:firstLine="400"/>
        <w:jc w:val="center"/>
        <w:rPr>
          <w:rFonts w:hAnsi="宋体" w:cs="Arial"/>
          <w:szCs w:val="20"/>
        </w:rPr>
      </w:pPr>
    </w:p>
    <w:p w:rsidR="00841D24" w:rsidRDefault="008E2E5B">
      <w:pPr>
        <w:pStyle w:val="a3"/>
        <w:rPr>
          <w:rFonts w:hAnsi="宋体" w:cs="Times New Roman"/>
          <w:szCs w:val="20"/>
        </w:rPr>
      </w:pPr>
      <w:r>
        <w:rPr>
          <w:rFonts w:hAnsi="宋体" w:cs="Arial"/>
          <w:szCs w:val="20"/>
        </w:rPr>
        <w:t>3　板书设计</w:t>
      </w:r>
    </w:p>
    <w:p w:rsidR="00841D24" w:rsidRDefault="008E2E5B" w:rsidP="008E2E5B">
      <w:pPr>
        <w:pStyle w:val="a3"/>
        <w:ind w:firstLineChars="200" w:firstLine="400"/>
        <w:jc w:val="center"/>
        <w:rPr>
          <w:rFonts w:hAnsi="宋体" w:cs="Times New Roman"/>
          <w:szCs w:val="20"/>
        </w:rPr>
      </w:pPr>
      <w:r>
        <w:rPr>
          <w:rFonts w:hAnsi="宋体" w:cs="Times New Roman"/>
          <w:noProof/>
          <w:szCs w:val="20"/>
        </w:rPr>
        <w:drawing>
          <wp:inline distT="0" distB="0" distL="0" distR="0">
            <wp:extent cx="4914900" cy="1219200"/>
            <wp:effectExtent l="19050" t="0" r="0" b="0"/>
            <wp:docPr id="136" name="图片 15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56" descr="学科网(www.zxxk.com)--教育资源门户，提供试卷、教案、课件、论文、素材及各类教学资源下载，还有大量而丰富的教学相关资讯！"/>
                    <pic:cNvPicPr>
                      <a:picLocks noChangeAspect="1" noChangeArrowheads="1"/>
                    </pic:cNvPicPr>
                  </pic:nvPicPr>
                  <pic:blipFill>
                    <a:blip r:embed="rId134" r:link="rId135" cstate="print"/>
                    <a:srcRect/>
                    <a:stretch>
                      <a:fillRect/>
                    </a:stretch>
                  </pic:blipFill>
                  <pic:spPr>
                    <a:xfrm>
                      <a:off x="0" y="0"/>
                      <a:ext cx="4914900" cy="1219200"/>
                    </a:xfrm>
                    <a:prstGeom prst="rect">
                      <a:avLst/>
                    </a:prstGeom>
                    <a:noFill/>
                    <a:ln w="9525">
                      <a:noFill/>
                      <a:miter lim="800000"/>
                      <a:headEnd/>
                      <a:tailEnd/>
                    </a:ln>
                    <a:effectLst/>
                  </pic:spPr>
                </pic:pic>
              </a:graphicData>
            </a:graphic>
          </wp:inline>
        </w:drawing>
      </w:r>
    </w:p>
    <w:p w:rsidR="00841D24" w:rsidRDefault="008E2E5B">
      <w:pPr>
        <w:rPr>
          <w:rFonts w:ascii="宋体" w:eastAsia="宋体" w:hAnsi="宋体"/>
          <w:sz w:val="20"/>
          <w:szCs w:val="20"/>
        </w:rPr>
      </w:pPr>
      <w:r>
        <w:rPr>
          <w:rFonts w:ascii="宋体" w:eastAsia="宋体" w:hAnsi="宋体" w:cs="Arial"/>
          <w:sz w:val="20"/>
          <w:szCs w:val="20"/>
        </w:rPr>
        <w:t>4　教学反思</w:t>
      </w:r>
    </w:p>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Pr>
        <w:pStyle w:val="2"/>
        <w:jc w:val="center"/>
        <w:rPr>
          <w:rFonts w:ascii="Times New Roman" w:hAnsi="Times New Roman"/>
        </w:rPr>
      </w:pPr>
    </w:p>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E2E5B">
      <w:pPr>
        <w:pStyle w:val="2"/>
        <w:jc w:val="center"/>
      </w:pPr>
      <w:r>
        <w:rPr>
          <w:rFonts w:ascii="Times New Roman" w:hAnsi="Times New Roman"/>
          <w:noProof/>
        </w:rPr>
        <w:drawing>
          <wp:anchor distT="0" distB="0" distL="114300" distR="114300" simplePos="0" relativeHeight="251677696" behindDoc="0" locked="0" layoutInCell="1" allowOverlap="1">
            <wp:simplePos x="0" y="0"/>
            <wp:positionH relativeFrom="page">
              <wp:posOffset>12446000</wp:posOffset>
            </wp:positionH>
            <wp:positionV relativeFrom="topMargin">
              <wp:posOffset>11696700</wp:posOffset>
            </wp:positionV>
            <wp:extent cx="482600" cy="406400"/>
            <wp:effectExtent l="19050" t="0" r="0" b="0"/>
            <wp:wrapNone/>
            <wp:docPr id="1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
                    <pic:cNvPicPr>
                      <a:picLocks noChangeAspect="1" noChangeArrowheads="1"/>
                    </pic:cNvPicPr>
                  </pic:nvPicPr>
                  <pic:blipFill>
                    <a:blip r:embed="rId136" cstate="print"/>
                    <a:srcRect/>
                    <a:stretch>
                      <a:fillRect/>
                    </a:stretch>
                  </pic:blipFill>
                  <pic:spPr>
                    <a:xfrm>
                      <a:off x="0" y="0"/>
                      <a:ext cx="482600" cy="406400"/>
                    </a:xfrm>
                    <a:prstGeom prst="rect">
                      <a:avLst/>
                    </a:prstGeom>
                    <a:noFill/>
                  </pic:spPr>
                </pic:pic>
              </a:graphicData>
            </a:graphic>
          </wp:anchor>
        </w:drawing>
      </w:r>
      <w:r>
        <w:rPr>
          <w:rFonts w:ascii="Times New Roman" w:hAnsi="Times New Roman"/>
        </w:rPr>
        <w:t>第</w:t>
      </w:r>
      <w:r>
        <w:rPr>
          <w:rFonts w:ascii="Times New Roman" w:hAnsi="Times New Roman"/>
        </w:rPr>
        <w:t>18</w:t>
      </w:r>
      <w:r>
        <w:rPr>
          <w:rFonts w:ascii="Times New Roman" w:hAnsi="Times New Roman"/>
        </w:rPr>
        <w:t>课　社会主义</w:t>
      </w:r>
      <w:r>
        <w:rPr>
          <w:rFonts w:ascii="Times New Roman" w:hAnsi="Times New Roman"/>
          <w:noProof/>
        </w:rPr>
        <w:drawing>
          <wp:inline distT="0" distB="0" distL="0" distR="0">
            <wp:extent cx="19050" cy="19050"/>
            <wp:effectExtent l="19050" t="0" r="0" b="0"/>
            <wp:docPr id="138" name="图片 1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6" descr="学科网(www.zxxk.com)--教育资源门户，提供试卷、教案、课件、论文、素材及各类教学资源下载，还有大量而丰富的教学相关资讯！"/>
                    <pic:cNvPicPr>
                      <a:picLocks noChangeAspect="1" noChangeArrowheads="1"/>
                    </pic:cNvPicPr>
                  </pic:nvPicPr>
                  <pic:blipFill>
                    <a:blip r:embed="rId137"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rPr>
        <w:t>的发展与挫折</w:t>
      </w:r>
    </w:p>
    <w:p w:rsidR="00841D24" w:rsidRDefault="008E2E5B">
      <w:pPr>
        <w:pStyle w:val="a3"/>
        <w:rPr>
          <w:rFonts w:ascii="Times New Roman" w:eastAsia="MingLiU_HKSCS" w:hAnsi="Times New Roman" w:cs="Times New Roman"/>
        </w:rPr>
      </w:pPr>
      <w:r>
        <w:rPr>
          <w:rFonts w:ascii="Times New Roman" w:hAnsi="Times New Roman" w:cs="Times New Roman"/>
        </w:rPr>
        <w:t>【教学目标】</w:t>
      </w:r>
    </w:p>
    <w:tbl>
      <w:tblPr>
        <w:tblW w:w="8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95"/>
        <w:gridCol w:w="6621"/>
      </w:tblGrid>
      <w:tr w:rsidR="00841D24">
        <w:trPr>
          <w:jc w:val="center"/>
        </w:trPr>
        <w:tc>
          <w:tcPr>
            <w:tcW w:w="1995" w:type="dxa"/>
            <w:vAlign w:val="center"/>
          </w:tcPr>
          <w:p w:rsidR="00841D24" w:rsidRDefault="008E2E5B">
            <w:pPr>
              <w:pStyle w:val="a3"/>
              <w:jc w:val="center"/>
              <w:rPr>
                <w:rFonts w:ascii="Times New Roman" w:hAnsi="Times New Roman" w:cs="Times New Roman"/>
              </w:rPr>
            </w:pPr>
            <w:r>
              <w:rPr>
                <w:rFonts w:ascii="Times New Roman" w:eastAsia="黑体" w:hAnsi="Times New Roman" w:cs="Times New Roman"/>
              </w:rPr>
              <w:lastRenderedPageBreak/>
              <w:t>知识与能力</w:t>
            </w:r>
          </w:p>
        </w:tc>
        <w:tc>
          <w:tcPr>
            <w:tcW w:w="6621" w:type="dxa"/>
            <w:vAlign w:val="center"/>
          </w:tcPr>
          <w:p w:rsidR="00841D24" w:rsidRDefault="008E2E5B">
            <w:pPr>
              <w:pStyle w:val="a3"/>
              <w:jc w:val="left"/>
              <w:rPr>
                <w:rFonts w:ascii="MingLiU_HKSCS" w:eastAsia="MingLiU_HKSCS" w:hAnsi="MingLiU_HKSCS" w:cs="MingLiU_HKSCS"/>
              </w:rPr>
            </w:pPr>
            <w:r>
              <w:rPr>
                <w:rFonts w:ascii="Times New Roman" w:hAnsi="Times New Roman" w:cs="Times New Roman"/>
              </w:rPr>
              <w:t>了解</w:t>
            </w:r>
            <w:r>
              <w:rPr>
                <w:rFonts w:hAnsi="宋体" w:cs="Times New Roman"/>
              </w:rPr>
              <w:t>“</w:t>
            </w:r>
            <w:r>
              <w:rPr>
                <w:rFonts w:ascii="Times New Roman" w:hAnsi="Times New Roman" w:cs="Times New Roman"/>
              </w:rPr>
              <w:t>经互会</w:t>
            </w:r>
            <w:r>
              <w:rPr>
                <w:rFonts w:hAnsi="宋体" w:cs="Times New Roman"/>
              </w:rPr>
              <w:t>”</w:t>
            </w:r>
            <w:r>
              <w:rPr>
                <w:rFonts w:ascii="Times New Roman" w:hAnsi="Times New Roman" w:cs="Times New Roman"/>
              </w:rPr>
              <w:t>建立和苏联模式在东欧国家的推广</w:t>
            </w:r>
            <w:r>
              <w:rPr>
                <w:rFonts w:ascii="Times New Roman" w:hAnsi="Times New Roman" w:cs="Times New Roman" w:hint="eastAsia"/>
              </w:rPr>
              <w:t>，</w:t>
            </w:r>
            <w:r>
              <w:rPr>
                <w:rFonts w:ascii="Times New Roman" w:hAnsi="Times New Roman" w:cs="Times New Roman"/>
              </w:rPr>
              <w:t>社会主义力量壮大的基本史实；了解苏联赫鲁晓夫</w:t>
            </w:r>
            <w:r>
              <w:rPr>
                <w:rFonts w:ascii="Times New Roman" w:hAnsi="Times New Roman" w:cs="Times New Roman" w:hint="eastAsia"/>
              </w:rPr>
              <w:t>、</w:t>
            </w:r>
            <w:r>
              <w:rPr>
                <w:rFonts w:ascii="Times New Roman" w:hAnsi="Times New Roman" w:cs="Times New Roman"/>
              </w:rPr>
              <w:t>勃列日涅夫</w:t>
            </w:r>
            <w:r>
              <w:rPr>
                <w:rFonts w:ascii="Times New Roman" w:hAnsi="Times New Roman" w:cs="Times New Roman" w:hint="eastAsia"/>
              </w:rPr>
              <w:t>、</w:t>
            </w:r>
            <w:r>
              <w:rPr>
                <w:rFonts w:ascii="Times New Roman" w:hAnsi="Times New Roman" w:cs="Times New Roman"/>
              </w:rPr>
              <w:t>戈尔巴乔夫等的改革与东欧剧变；探究苏联解体的原因</w:t>
            </w:r>
            <w:r>
              <w:rPr>
                <w:rFonts w:ascii="Times New Roman" w:hAnsi="Times New Roman" w:cs="Times New Roman" w:hint="eastAsia"/>
              </w:rPr>
              <w:t>，</w:t>
            </w:r>
            <w:r>
              <w:rPr>
                <w:rFonts w:ascii="Times New Roman" w:hAnsi="Times New Roman" w:cs="Times New Roman"/>
              </w:rPr>
              <w:t>通过对东欧剧变和苏联解体原因的分析</w:t>
            </w:r>
            <w:r>
              <w:rPr>
                <w:rFonts w:ascii="Times New Roman" w:hAnsi="Times New Roman" w:cs="Times New Roman" w:hint="eastAsia"/>
              </w:rPr>
              <w:t>，</w:t>
            </w:r>
            <w:r>
              <w:rPr>
                <w:rFonts w:ascii="Times New Roman" w:hAnsi="Times New Roman" w:cs="Times New Roman"/>
              </w:rPr>
              <w:t>培养学生将历史与现实紧密联系的能力</w:t>
            </w:r>
          </w:p>
        </w:tc>
      </w:tr>
      <w:tr w:rsidR="00841D24">
        <w:trPr>
          <w:jc w:val="center"/>
        </w:trPr>
        <w:tc>
          <w:tcPr>
            <w:tcW w:w="1995" w:type="dxa"/>
            <w:vAlign w:val="center"/>
          </w:tcPr>
          <w:p w:rsidR="00841D24" w:rsidRDefault="008E2E5B">
            <w:pPr>
              <w:pStyle w:val="a3"/>
              <w:jc w:val="center"/>
              <w:rPr>
                <w:rFonts w:ascii="Times New Roman" w:eastAsia="黑体" w:hAnsi="Times New Roman" w:cs="Times New Roman"/>
              </w:rPr>
            </w:pPr>
            <w:r>
              <w:rPr>
                <w:rFonts w:ascii="Times New Roman" w:eastAsia="黑体" w:hAnsi="Times New Roman" w:cs="Times New Roman"/>
              </w:rPr>
              <w:t>过程与方法</w:t>
            </w:r>
            <w:r>
              <w:rPr>
                <w:rFonts w:ascii="Times New Roman" w:eastAsia="黑体" w:hAnsi="Times New Roman" w:cs="Times New Roman" w:hint="eastAsia"/>
                <w:color w:val="FFFFFF"/>
                <w:sz w:val="4"/>
              </w:rPr>
              <w:t>[</w:t>
            </w:r>
            <w:r>
              <w:rPr>
                <w:rFonts w:ascii="Times New Roman" w:eastAsia="黑体" w:hAnsi="Times New Roman" w:cs="Times New Roman" w:hint="eastAsia"/>
                <w:color w:val="FFFFFF"/>
                <w:sz w:val="4"/>
              </w:rPr>
              <w:t>来源</w:t>
            </w:r>
            <w:r>
              <w:rPr>
                <w:rFonts w:ascii="Times New Roman" w:eastAsia="黑体" w:hAnsi="Times New Roman" w:cs="Times New Roman" w:hint="eastAsia"/>
                <w:color w:val="FFFFFF"/>
                <w:sz w:val="4"/>
              </w:rPr>
              <w:t>:Z+xx+k.Com]</w:t>
            </w:r>
          </w:p>
        </w:tc>
        <w:tc>
          <w:tcPr>
            <w:tcW w:w="6621" w:type="dxa"/>
            <w:vAlign w:val="center"/>
          </w:tcPr>
          <w:p w:rsidR="00841D24" w:rsidRDefault="008E2E5B">
            <w:pPr>
              <w:pStyle w:val="a3"/>
              <w:jc w:val="left"/>
              <w:rPr>
                <w:rFonts w:ascii="MingLiU_HKSCS" w:eastAsia="MingLiU_HKSCS" w:hAnsi="MingLiU_HKSCS" w:cs="MingLiU_HKSCS"/>
              </w:rPr>
            </w:pPr>
            <w:r>
              <w:rPr>
                <w:rFonts w:ascii="Times New Roman" w:hAnsi="Times New Roman" w:cs="Times New Roman"/>
              </w:rPr>
              <w:t>通过阅读材料</w:t>
            </w:r>
            <w:r>
              <w:rPr>
                <w:rFonts w:ascii="Times New Roman" w:hAnsi="Times New Roman" w:cs="Times New Roman" w:hint="eastAsia"/>
              </w:rPr>
              <w:t>，</w:t>
            </w:r>
            <w:r>
              <w:rPr>
                <w:rFonts w:ascii="Times New Roman" w:hAnsi="Times New Roman" w:cs="Times New Roman"/>
              </w:rPr>
              <w:t>了解苏联和东欧国家改革</w:t>
            </w:r>
            <w:r>
              <w:rPr>
                <w:rFonts w:ascii="Times New Roman" w:hAnsi="Times New Roman" w:cs="Times New Roman" w:hint="eastAsia"/>
              </w:rPr>
              <w:t>，</w:t>
            </w:r>
            <w:r>
              <w:rPr>
                <w:rFonts w:ascii="Times New Roman" w:hAnsi="Times New Roman" w:cs="Times New Roman"/>
              </w:rPr>
              <w:t>对其进行评价；通过对东欧剧变</w:t>
            </w:r>
            <w:r>
              <w:rPr>
                <w:rFonts w:ascii="Times New Roman" w:hAnsi="Times New Roman" w:cs="Times New Roman" w:hint="eastAsia"/>
              </w:rPr>
              <w:t>、</w:t>
            </w:r>
            <w:r>
              <w:rPr>
                <w:rFonts w:ascii="Times New Roman" w:hAnsi="Times New Roman" w:cs="Times New Roman"/>
              </w:rPr>
              <w:t>苏联解体原因的分析</w:t>
            </w:r>
            <w:r>
              <w:rPr>
                <w:rFonts w:ascii="Times New Roman" w:hAnsi="Times New Roman" w:cs="Times New Roman" w:hint="eastAsia"/>
              </w:rPr>
              <w:t>，</w:t>
            </w:r>
            <w:r>
              <w:rPr>
                <w:rFonts w:ascii="Times New Roman" w:hAnsi="Times New Roman" w:cs="Times New Roman"/>
              </w:rPr>
              <w:t>使学生掌握内外因结合的历史分析方法</w:t>
            </w:r>
          </w:p>
        </w:tc>
      </w:tr>
      <w:tr w:rsidR="00841D24">
        <w:trPr>
          <w:jc w:val="center"/>
        </w:trPr>
        <w:tc>
          <w:tcPr>
            <w:tcW w:w="1995" w:type="dxa"/>
            <w:vAlign w:val="center"/>
          </w:tcPr>
          <w:p w:rsidR="00841D24" w:rsidRDefault="008E2E5B">
            <w:pPr>
              <w:pStyle w:val="a3"/>
              <w:jc w:val="center"/>
              <w:rPr>
                <w:rFonts w:ascii="Times New Roman" w:hAnsi="Times New Roman" w:cs="Times New Roman"/>
              </w:rPr>
            </w:pPr>
            <w:r>
              <w:rPr>
                <w:rFonts w:ascii="Times New Roman" w:eastAsia="黑体" w:hAnsi="Times New Roman" w:cs="Times New Roman"/>
              </w:rPr>
              <w:t>情感态度与价值观</w:t>
            </w:r>
          </w:p>
        </w:tc>
        <w:tc>
          <w:tcPr>
            <w:tcW w:w="6621" w:type="dxa"/>
            <w:vAlign w:val="center"/>
          </w:tcPr>
          <w:p w:rsidR="00841D24" w:rsidRDefault="008E2E5B">
            <w:pPr>
              <w:pStyle w:val="a3"/>
              <w:jc w:val="left"/>
              <w:rPr>
                <w:rFonts w:ascii="Times New Roman" w:eastAsia="MingLiU_HKSCS" w:hAnsi="Times New Roman" w:cs="Times New Roman"/>
              </w:rPr>
            </w:pPr>
            <w:r>
              <w:rPr>
                <w:rFonts w:ascii="Times New Roman" w:hAnsi="Times New Roman" w:cs="Times New Roman"/>
              </w:rPr>
              <w:t>社会主义发展是一个复杂曲</w:t>
            </w:r>
            <w:r>
              <w:rPr>
                <w:rFonts w:ascii="Times New Roman" w:hAnsi="Times New Roman" w:cs="Times New Roman"/>
                <w:noProof/>
              </w:rPr>
              <w:drawing>
                <wp:inline distT="0" distB="0" distL="0" distR="0">
                  <wp:extent cx="19050" cy="19050"/>
                  <wp:effectExtent l="19050" t="0" r="0" b="0"/>
                  <wp:docPr id="163" name="图片 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9" descr="学科网(www.zxxk.com)--教育资源门户，提供试卷、教案、课件、论文、素材及各类教学资源下载，还有大量而丰富的教学相关资讯！"/>
                          <pic:cNvPicPr>
                            <a:picLocks noChangeAspect="1" noChangeArrowheads="1"/>
                          </pic:cNvPicPr>
                        </pic:nvPicPr>
                        <pic:blipFill>
                          <a:blip r:embed="rId137"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rPr>
              <w:t>折的过程</w:t>
            </w:r>
            <w:r>
              <w:rPr>
                <w:rFonts w:ascii="Times New Roman" w:hAnsi="Times New Roman" w:cs="Times New Roman" w:hint="eastAsia"/>
              </w:rPr>
              <w:t>，</w:t>
            </w:r>
            <w:r>
              <w:rPr>
                <w:rFonts w:ascii="Times New Roman" w:hAnsi="Times New Roman" w:cs="Times New Roman"/>
              </w:rPr>
              <w:t>社会主义力量虽然遭受重大挫折</w:t>
            </w:r>
            <w:r>
              <w:rPr>
                <w:rFonts w:ascii="Times New Roman" w:hAnsi="Times New Roman" w:cs="Times New Roman" w:hint="eastAsia"/>
              </w:rPr>
              <w:t>，</w:t>
            </w:r>
            <w:r>
              <w:rPr>
                <w:rFonts w:ascii="Times New Roman" w:hAnsi="Times New Roman" w:cs="Times New Roman"/>
              </w:rPr>
              <w:t>但这并不意味着社会主义的最终失败；改革既要立足国情</w:t>
            </w:r>
            <w:r>
              <w:rPr>
                <w:rFonts w:ascii="Times New Roman" w:hAnsi="Times New Roman" w:cs="Times New Roman" w:hint="eastAsia"/>
              </w:rPr>
              <w:t>，</w:t>
            </w:r>
            <w:r>
              <w:rPr>
                <w:rFonts w:ascii="Times New Roman" w:hAnsi="Times New Roman" w:cs="Times New Roman"/>
              </w:rPr>
              <w:t>又要改革创新</w:t>
            </w:r>
            <w:r>
              <w:rPr>
                <w:rFonts w:ascii="Times New Roman" w:hAnsi="Times New Roman" w:cs="Times New Roman" w:hint="eastAsia"/>
              </w:rPr>
              <w:t>，</w:t>
            </w:r>
            <w:r>
              <w:rPr>
                <w:rFonts w:ascii="Times New Roman" w:hAnsi="Times New Roman" w:cs="Times New Roman"/>
              </w:rPr>
              <w:t>更要提高人民生活水平</w:t>
            </w:r>
          </w:p>
        </w:tc>
      </w:tr>
    </w:tbl>
    <w:p w:rsidR="00841D24" w:rsidRDefault="008E2E5B">
      <w:pPr>
        <w:pStyle w:val="a3"/>
        <w:rPr>
          <w:rFonts w:ascii="Times New Roman" w:eastAsia="MingLiU_HKSCS" w:hAnsi="Times New Roman" w:cs="Times New Roman"/>
        </w:rPr>
      </w:pPr>
      <w:r>
        <w:rPr>
          <w:rFonts w:ascii="Times New Roman" w:hAnsi="Times New Roman" w:cs="Times New Roman"/>
        </w:rPr>
        <w:t>【重点难点】</w:t>
      </w:r>
    </w:p>
    <w:p w:rsidR="00841D24" w:rsidRDefault="008E2E5B">
      <w:pPr>
        <w:pStyle w:val="a3"/>
        <w:rPr>
          <w:rFonts w:ascii="Times New Roman" w:eastAsia="MingLiU_HKSCS" w:hAnsi="Times New Roman" w:cs="Times New Roman"/>
        </w:rPr>
      </w:pPr>
      <w:r>
        <w:rPr>
          <w:rFonts w:ascii="Times New Roman" w:eastAsia="黑体" w:hAnsi="Times New Roman" w:cs="Times New Roman"/>
        </w:rPr>
        <w:t>教学重点：</w:t>
      </w:r>
      <w:r>
        <w:rPr>
          <w:rFonts w:ascii="Times New Roman" w:hAnsi="Times New Roman" w:cs="Times New Roman"/>
        </w:rPr>
        <w:t>苏联改革</w:t>
      </w:r>
      <w:r>
        <w:rPr>
          <w:rFonts w:ascii="Times New Roman" w:hAnsi="Times New Roman" w:cs="Times New Roman" w:hint="eastAsia"/>
        </w:rPr>
        <w:t>、</w:t>
      </w:r>
      <w:r>
        <w:rPr>
          <w:rFonts w:ascii="Times New Roman" w:hAnsi="Times New Roman" w:cs="Times New Roman"/>
        </w:rPr>
        <w:t>东欧剧变和苏联解体</w:t>
      </w:r>
    </w:p>
    <w:p w:rsidR="00841D24" w:rsidRDefault="008E2E5B">
      <w:pPr>
        <w:pStyle w:val="a3"/>
        <w:rPr>
          <w:rFonts w:ascii="Times New Roman" w:hAnsi="Times New Roman" w:cs="Times New Roman"/>
        </w:rPr>
      </w:pPr>
      <w:r>
        <w:rPr>
          <w:rFonts w:ascii="Times New Roman" w:eastAsia="黑体" w:hAnsi="Times New Roman" w:cs="Times New Roman"/>
        </w:rPr>
        <w:t>教学难点：</w:t>
      </w:r>
      <w:r>
        <w:rPr>
          <w:rFonts w:ascii="Times New Roman" w:hAnsi="Times New Roman" w:cs="Times New Roman"/>
        </w:rPr>
        <w:t>东欧剧变和苏联解体的原因</w:t>
      </w:r>
      <w:r>
        <w:rPr>
          <w:rFonts w:ascii="Times New Roman" w:hAnsi="Times New Roman" w:cs="Times New Roman" w:hint="eastAsia"/>
          <w:color w:val="FFFFFF"/>
          <w:sz w:val="4"/>
        </w:rPr>
        <w:t>[</w:t>
      </w:r>
      <w:r>
        <w:rPr>
          <w:rFonts w:ascii="Times New Roman" w:hAnsi="Times New Roman" w:cs="Times New Roman" w:hint="eastAsia"/>
          <w:color w:val="FFFFFF"/>
          <w:sz w:val="4"/>
        </w:rPr>
        <w:t>来源</w:t>
      </w:r>
      <w:r>
        <w:rPr>
          <w:rFonts w:ascii="Times New Roman" w:hAnsi="Times New Roman" w:cs="Times New Roman" w:hint="eastAsia"/>
          <w:color w:val="FFFFFF"/>
          <w:sz w:val="4"/>
        </w:rPr>
        <w:t>:</w:t>
      </w:r>
      <w:r>
        <w:rPr>
          <w:rFonts w:ascii="Times New Roman" w:hAnsi="Times New Roman" w:cs="Times New Roman" w:hint="eastAsia"/>
          <w:color w:val="FFFFFF"/>
          <w:sz w:val="4"/>
        </w:rPr>
        <w:t>学科网</w:t>
      </w:r>
      <w:r>
        <w:rPr>
          <w:rFonts w:ascii="Times New Roman" w:hAnsi="Times New Roman" w:cs="Times New Roman" w:hint="eastAsia"/>
          <w:color w:val="FFFFFF"/>
          <w:sz w:val="4"/>
        </w:rPr>
        <w:t>]</w:t>
      </w:r>
    </w:p>
    <w:p w:rsidR="00841D24" w:rsidRDefault="008E2E5B" w:rsidP="008E2E5B">
      <w:pPr>
        <w:pStyle w:val="a3"/>
        <w:ind w:firstLineChars="200" w:firstLine="400"/>
        <w:jc w:val="center"/>
        <w:rPr>
          <w:rFonts w:ascii="Times New Roman" w:hAnsi="Times New Roman" w:cs="Times New Roman"/>
        </w:rPr>
      </w:pPr>
      <w:r>
        <w:rPr>
          <w:rFonts w:ascii="Arial" w:eastAsia="黑体" w:hAnsi="Arial" w:cs="Arial"/>
        </w:rPr>
        <w:t>2</w:t>
      </w:r>
      <w:r>
        <w:rPr>
          <w:rFonts w:ascii="Arial" w:eastAsia="黑体" w:hAnsi="Arial" w:cs="Arial"/>
        </w:rPr>
        <w:t xml:space="preserve">　</w:t>
      </w:r>
      <w:r>
        <w:rPr>
          <w:rFonts w:ascii="Arial" w:eastAsia="华文行楷" w:hAnsi="Arial" w:cs="Arial"/>
        </w:rPr>
        <w:t>教学过程</w:t>
      </w:r>
    </w:p>
    <w:p w:rsidR="00841D24" w:rsidRDefault="008E2E5B" w:rsidP="008E2E5B">
      <w:pPr>
        <w:pStyle w:val="a3"/>
        <w:ind w:firstLineChars="200" w:firstLine="400"/>
        <w:rPr>
          <w:rFonts w:ascii="Times New Roman" w:eastAsia="MingLiU_HKSCS" w:hAnsi="Times New Roman" w:cs="Times New Roman"/>
        </w:rPr>
      </w:pPr>
      <w:r>
        <w:rPr>
          <w:rFonts w:ascii="Times New Roman" w:hAnsi="Times New Roman" w:cs="Times New Roman"/>
        </w:rPr>
        <w:t>一</w:t>
      </w:r>
      <w:r>
        <w:rPr>
          <w:rFonts w:ascii="Times New Roman" w:hAnsi="Times New Roman" w:cs="Times New Roman" w:hint="eastAsia"/>
        </w:rPr>
        <w:t>、</w:t>
      </w:r>
      <w:r>
        <w:rPr>
          <w:rFonts w:ascii="Times New Roman" w:hAnsi="Times New Roman" w:cs="Times New Roman"/>
        </w:rPr>
        <w:t>导入新课</w:t>
      </w:r>
    </w:p>
    <w:p w:rsidR="00841D24" w:rsidRDefault="008E2E5B" w:rsidP="008E2E5B">
      <w:pPr>
        <w:pStyle w:val="a3"/>
        <w:ind w:firstLineChars="200" w:firstLine="400"/>
        <w:rPr>
          <w:rFonts w:ascii="MingLiU_HKSCS" w:eastAsia="楷体_GB2312" w:hAnsi="MingLiU_HKSCS" w:cs="MingLiU_HKSCS"/>
        </w:rPr>
      </w:pPr>
      <w:r>
        <w:rPr>
          <w:rFonts w:ascii="Times New Roman" w:eastAsia="黑体" w:hAnsi="Times New Roman" w:cs="Times New Roman"/>
        </w:rPr>
        <w:t>导语</w:t>
      </w:r>
      <w:r>
        <w:rPr>
          <w:rFonts w:ascii="Times New Roman" w:eastAsia="黑体" w:hAnsi="Times New Roman" w:cs="Times New Roman"/>
        </w:rPr>
        <w:t>1</w:t>
      </w:r>
      <w:r>
        <w:rPr>
          <w:rFonts w:ascii="Times New Roman" w:eastAsia="黑体" w:hAnsi="Times New Roman" w:cs="Times New Roman"/>
        </w:rPr>
        <w:t>：</w:t>
      </w:r>
      <w:r>
        <w:rPr>
          <w:rFonts w:ascii="Times New Roman" w:eastAsia="楷体_GB2312" w:hAnsi="Times New Roman" w:cs="Times New Roman"/>
        </w:rPr>
        <w:t>1953</w:t>
      </w:r>
      <w:r>
        <w:rPr>
          <w:rFonts w:ascii="Times New Roman" w:eastAsia="楷体_GB2312" w:hAnsi="Times New Roman" w:cs="Times New Roman"/>
        </w:rPr>
        <w:t>年赫鲁晓夫当选为苏联共产党中央委员会第一书记</w:t>
      </w:r>
      <w:r>
        <w:rPr>
          <w:rFonts w:ascii="Times New Roman" w:eastAsia="楷体_GB2312" w:hAnsi="Times New Roman" w:cs="Times New Roman" w:hint="eastAsia"/>
        </w:rPr>
        <w:t>。</w:t>
      </w:r>
      <w:r>
        <w:rPr>
          <w:rFonts w:ascii="Times New Roman" w:eastAsia="楷体_GB2312" w:hAnsi="Times New Roman" w:cs="Times New Roman"/>
        </w:rPr>
        <w:t>在苏联历史上</w:t>
      </w:r>
      <w:r>
        <w:rPr>
          <w:rFonts w:ascii="MingLiU_HKSCS" w:hAnsi="MingLiU_HKSCS" w:cs="MingLiU_HKSCS" w:hint="eastAsia"/>
        </w:rPr>
        <w:t>，</w:t>
      </w:r>
      <w:r>
        <w:rPr>
          <w:rFonts w:ascii="Times New Roman" w:eastAsia="楷体_GB2312" w:hAnsi="Times New Roman" w:cs="Times New Roman"/>
        </w:rPr>
        <w:t>他是第一位举起改革大旗的苏联领导人</w:t>
      </w:r>
      <w:r>
        <w:rPr>
          <w:rFonts w:ascii="Times New Roman" w:eastAsia="楷体_GB2312" w:hAnsi="Times New Roman" w:cs="Times New Roman" w:hint="eastAsia"/>
        </w:rPr>
        <w:t>。</w:t>
      </w:r>
    </w:p>
    <w:p w:rsidR="00841D24" w:rsidRDefault="008E2E5B" w:rsidP="008E2E5B">
      <w:pPr>
        <w:pStyle w:val="a3"/>
        <w:ind w:firstLineChars="200" w:firstLine="400"/>
        <w:rPr>
          <w:rFonts w:ascii="MingLiU_HKSCS" w:eastAsia="MingLiU_HKSCS" w:hAnsi="MingLiU_HKSCS" w:cs="MingLiU_HKSCS"/>
        </w:rPr>
      </w:pPr>
      <w:r>
        <w:rPr>
          <w:rFonts w:ascii="Times New Roman" w:eastAsia="黑体" w:hAnsi="Times New Roman" w:cs="Times New Roman"/>
        </w:rPr>
        <w:t>导语</w:t>
      </w:r>
      <w:r>
        <w:rPr>
          <w:rFonts w:ascii="Times New Roman" w:eastAsia="黑体" w:hAnsi="Times New Roman" w:cs="Times New Roman"/>
        </w:rPr>
        <w:t>2</w:t>
      </w:r>
      <w:r>
        <w:rPr>
          <w:rFonts w:ascii="Times New Roman" w:eastAsia="黑体" w:hAnsi="Times New Roman" w:cs="Times New Roman"/>
        </w:rPr>
        <w:t>：</w:t>
      </w:r>
      <w:r>
        <w:rPr>
          <w:rFonts w:ascii="Times New Roman" w:eastAsia="楷体_GB2312" w:hAnsi="Times New Roman" w:cs="Times New Roman"/>
        </w:rPr>
        <w:t>戈尔巴乔夫推行所谓改革</w:t>
      </w:r>
      <w:r>
        <w:rPr>
          <w:rFonts w:hAnsi="宋体" w:cs="Times New Roman"/>
        </w:rPr>
        <w:t>“</w:t>
      </w:r>
      <w:r>
        <w:rPr>
          <w:rFonts w:ascii="Times New Roman" w:eastAsia="楷体_GB2312" w:hAnsi="Times New Roman" w:cs="Times New Roman"/>
        </w:rPr>
        <w:t>新思维</w:t>
      </w:r>
      <w:r>
        <w:rPr>
          <w:rFonts w:hAnsi="宋体" w:cs="Times New Roman"/>
        </w:rPr>
        <w:t>”</w:t>
      </w:r>
      <w:r>
        <w:rPr>
          <w:rFonts w:ascii="MingLiU_HKSCS" w:hAnsi="MingLiU_HKSCS" w:cs="MingLiU_HKSCS" w:hint="eastAsia"/>
        </w:rPr>
        <w:t>，</w:t>
      </w:r>
      <w:r>
        <w:rPr>
          <w:rFonts w:ascii="Times New Roman" w:eastAsia="楷体_GB2312" w:hAnsi="Times New Roman" w:cs="Times New Roman"/>
        </w:rPr>
        <w:t>最终使苏联走向解体</w:t>
      </w:r>
      <w:r>
        <w:rPr>
          <w:rFonts w:ascii="Times New Roman" w:eastAsia="楷体_GB2312" w:hAnsi="Times New Roman" w:cs="Times New Roman" w:hint="eastAsia"/>
        </w:rPr>
        <w:t>。</w:t>
      </w:r>
      <w:r>
        <w:rPr>
          <w:rFonts w:ascii="Times New Roman" w:eastAsia="楷体_GB2312" w:hAnsi="Times New Roman" w:cs="Times New Roman"/>
        </w:rPr>
        <w:t>2010</w:t>
      </w:r>
      <w:r>
        <w:rPr>
          <w:rFonts w:ascii="Times New Roman" w:eastAsia="楷体_GB2312" w:hAnsi="Times New Roman" w:cs="Times New Roman"/>
        </w:rPr>
        <w:t>年</w:t>
      </w:r>
      <w:r>
        <w:rPr>
          <w:rFonts w:ascii="Times New Roman" w:eastAsia="楷体_GB2312" w:hAnsi="Times New Roman" w:cs="Times New Roman"/>
        </w:rPr>
        <w:t>12</w:t>
      </w:r>
      <w:r>
        <w:rPr>
          <w:rFonts w:ascii="Times New Roman" w:eastAsia="楷体_GB2312" w:hAnsi="Times New Roman" w:cs="Times New Roman"/>
        </w:rPr>
        <w:t>月</w:t>
      </w:r>
      <w:r>
        <w:rPr>
          <w:rFonts w:ascii="Times New Roman" w:eastAsia="楷体_GB2312" w:hAnsi="Times New Roman" w:cs="Times New Roman"/>
        </w:rPr>
        <w:t>31</w:t>
      </w:r>
      <w:r>
        <w:rPr>
          <w:rFonts w:ascii="Times New Roman" w:eastAsia="楷体_GB2312" w:hAnsi="Times New Roman" w:cs="Times New Roman"/>
        </w:rPr>
        <w:t>日戈尔巴乔夫接受《人物周刊》采访时说</w:t>
      </w:r>
      <w:r>
        <w:rPr>
          <w:rFonts w:ascii="MingLiU_HKSCS" w:hAnsi="MingLiU_HKSCS" w:cs="MingLiU_HKSCS" w:hint="eastAsia"/>
        </w:rPr>
        <w:t>，</w:t>
      </w:r>
      <w:r>
        <w:rPr>
          <w:rFonts w:ascii="Times New Roman" w:eastAsia="楷体_GB2312" w:hAnsi="Times New Roman" w:cs="Times New Roman"/>
        </w:rPr>
        <w:t>对苏联解体非常遗憾</w:t>
      </w:r>
      <w:r>
        <w:rPr>
          <w:rFonts w:ascii="MingLiU_HKSCS" w:hAnsi="MingLiU_HKSCS" w:cs="MingLiU_HKSCS" w:hint="eastAsia"/>
        </w:rPr>
        <w:t>，</w:t>
      </w:r>
      <w:r>
        <w:rPr>
          <w:rFonts w:ascii="Times New Roman" w:eastAsia="楷体_GB2312" w:hAnsi="Times New Roman" w:cs="Times New Roman"/>
        </w:rPr>
        <w:t>对中国改革开放取得的成就大加赞许</w:t>
      </w:r>
      <w:r>
        <w:rPr>
          <w:rFonts w:ascii="MingLiU_HKSCS" w:hAnsi="MingLiU_HKSCS" w:cs="MingLiU_HKSCS" w:hint="eastAsia"/>
        </w:rPr>
        <w:t>，</w:t>
      </w:r>
      <w:r>
        <w:rPr>
          <w:rFonts w:ascii="Times New Roman" w:eastAsia="楷体_GB2312" w:hAnsi="Times New Roman" w:cs="Times New Roman"/>
        </w:rPr>
        <w:t>认为</w:t>
      </w:r>
      <w:r>
        <w:rPr>
          <w:rFonts w:hAnsi="宋体" w:cs="Times New Roman"/>
        </w:rPr>
        <w:t>“</w:t>
      </w:r>
      <w:r>
        <w:rPr>
          <w:rFonts w:ascii="Times New Roman" w:eastAsia="楷体_GB2312" w:hAnsi="Times New Roman" w:cs="Times New Roman"/>
        </w:rPr>
        <w:t>改革的起点上</w:t>
      </w:r>
      <w:r>
        <w:rPr>
          <w:rFonts w:ascii="MingLiU_HKSCS" w:hAnsi="MingLiU_HKSCS" w:cs="MingLiU_HKSCS" w:hint="eastAsia"/>
        </w:rPr>
        <w:t>，</w:t>
      </w:r>
      <w:r>
        <w:rPr>
          <w:rFonts w:ascii="Times New Roman" w:eastAsia="楷体_GB2312" w:hAnsi="Times New Roman" w:cs="Times New Roman"/>
        </w:rPr>
        <w:t>站立着邓小平</w:t>
      </w:r>
      <w:r>
        <w:rPr>
          <w:rFonts w:hAnsi="宋体" w:cs="Times New Roman"/>
        </w:rPr>
        <w:t>”</w:t>
      </w:r>
      <w:r>
        <w:rPr>
          <w:rFonts w:ascii="Times New Roman" w:eastAsia="楷体_GB2312" w:hAnsi="Times New Roman" w:cs="Times New Roman"/>
        </w:rPr>
        <w:t>！</w:t>
      </w:r>
    </w:p>
    <w:p w:rsidR="00841D24" w:rsidRDefault="008E2E5B" w:rsidP="008E2E5B">
      <w:pPr>
        <w:pStyle w:val="a3"/>
        <w:ind w:firstLineChars="200" w:firstLine="400"/>
        <w:rPr>
          <w:rFonts w:ascii="Times New Roman" w:eastAsia="MingLiU_HKSCS" w:hAnsi="Times New Roman" w:cs="Times New Roman"/>
        </w:rPr>
      </w:pPr>
      <w:r>
        <w:rPr>
          <w:rFonts w:ascii="Times New Roman" w:eastAsia="黑体" w:hAnsi="Times New Roman" w:cs="Times New Roman"/>
        </w:rPr>
        <w:t>导语</w:t>
      </w:r>
      <w:r>
        <w:rPr>
          <w:rFonts w:ascii="Times New Roman" w:eastAsia="黑体" w:hAnsi="Times New Roman" w:cs="Times New Roman"/>
        </w:rPr>
        <w:t>3</w:t>
      </w:r>
      <w:r>
        <w:rPr>
          <w:rFonts w:ascii="Times New Roman" w:eastAsia="黑体" w:hAnsi="Times New Roman" w:cs="Times New Roman"/>
        </w:rPr>
        <w:t>：</w:t>
      </w:r>
      <w:r>
        <w:rPr>
          <w:rFonts w:ascii="Times New Roman" w:eastAsia="楷体_GB2312" w:hAnsi="Times New Roman" w:cs="Times New Roman"/>
        </w:rPr>
        <w:t>2018</w:t>
      </w:r>
      <w:r>
        <w:rPr>
          <w:rFonts w:ascii="Times New Roman" w:eastAsia="楷体_GB2312" w:hAnsi="Times New Roman" w:cs="Times New Roman"/>
        </w:rPr>
        <w:t>年</w:t>
      </w:r>
      <w:r>
        <w:rPr>
          <w:rFonts w:ascii="Times New Roman" w:eastAsia="楷体_GB2312" w:hAnsi="Times New Roman" w:cs="Times New Roman"/>
        </w:rPr>
        <w:t>3</w:t>
      </w:r>
      <w:r>
        <w:rPr>
          <w:rFonts w:ascii="Times New Roman" w:eastAsia="楷体_GB2312" w:hAnsi="Times New Roman" w:cs="Times New Roman"/>
        </w:rPr>
        <w:t>月</w:t>
      </w:r>
      <w:r>
        <w:rPr>
          <w:rFonts w:ascii="Times New Roman" w:eastAsia="楷体_GB2312" w:hAnsi="Times New Roman" w:cs="Times New Roman"/>
        </w:rPr>
        <w:t>18</w:t>
      </w:r>
      <w:r>
        <w:rPr>
          <w:rFonts w:ascii="Times New Roman" w:eastAsia="楷体_GB2312" w:hAnsi="Times New Roman" w:cs="Times New Roman"/>
        </w:rPr>
        <w:t>日</w:t>
      </w:r>
      <w:r>
        <w:rPr>
          <w:rFonts w:ascii="MingLiU_HKSCS" w:hAnsi="MingLiU_HKSCS" w:cs="MingLiU_HKSCS" w:hint="eastAsia"/>
        </w:rPr>
        <w:t>，</w:t>
      </w:r>
      <w:r>
        <w:rPr>
          <w:rFonts w:ascii="Times New Roman" w:eastAsia="楷体_GB2312" w:hAnsi="Times New Roman" w:cs="Times New Roman"/>
        </w:rPr>
        <w:t>俄罗斯总统选举普京得票率达到</w:t>
      </w:r>
      <w:r>
        <w:rPr>
          <w:rFonts w:ascii="Times New Roman" w:eastAsia="楷体_GB2312" w:hAnsi="Times New Roman" w:cs="Times New Roman"/>
        </w:rPr>
        <w:t>76.1%</w:t>
      </w:r>
      <w:r>
        <w:rPr>
          <w:rFonts w:ascii="MingLiU_HKSCS" w:hAnsi="MingLiU_HKSCS" w:cs="MingLiU_HKSCS" w:hint="eastAsia"/>
        </w:rPr>
        <w:t>，</w:t>
      </w:r>
      <w:r>
        <w:rPr>
          <w:rFonts w:ascii="Times New Roman" w:eastAsia="楷体_GB2312" w:hAnsi="Times New Roman" w:cs="Times New Roman"/>
        </w:rPr>
        <w:t>第四次当选俄罗斯总统</w:t>
      </w:r>
      <w:r>
        <w:rPr>
          <w:rFonts w:ascii="Times New Roman" w:eastAsia="楷体_GB2312" w:hAnsi="Times New Roman" w:cs="Times New Roman" w:hint="eastAsia"/>
        </w:rPr>
        <w:t>。</w:t>
      </w:r>
      <w:r>
        <w:rPr>
          <w:rFonts w:ascii="Times New Roman" w:eastAsia="楷体_GB2312" w:hAnsi="Times New Roman" w:cs="Times New Roman"/>
        </w:rPr>
        <w:t>早在</w:t>
      </w:r>
      <w:r>
        <w:rPr>
          <w:rFonts w:ascii="Times New Roman" w:eastAsia="楷体_GB2312" w:hAnsi="Times New Roman" w:cs="Times New Roman"/>
        </w:rPr>
        <w:t>2012</w:t>
      </w:r>
      <w:r>
        <w:rPr>
          <w:rFonts w:ascii="Times New Roman" w:eastAsia="楷体_GB2312" w:hAnsi="Times New Roman" w:cs="Times New Roman"/>
        </w:rPr>
        <w:t>年普京第三次当选俄罗斯总统</w:t>
      </w:r>
      <w:r>
        <w:rPr>
          <w:rFonts w:ascii="MingLiU_HKSCS" w:hAnsi="MingLiU_HKSCS" w:cs="MingLiU_HKSCS" w:hint="eastAsia"/>
        </w:rPr>
        <w:t>，</w:t>
      </w:r>
      <w:r>
        <w:rPr>
          <w:rFonts w:ascii="Times New Roman" w:eastAsia="楷体_GB2312" w:hAnsi="Times New Roman" w:cs="Times New Roman"/>
        </w:rPr>
        <w:t>在回答</w:t>
      </w:r>
      <w:r>
        <w:rPr>
          <w:rFonts w:hAnsi="宋体" w:cs="Times New Roman"/>
        </w:rPr>
        <w:t>“</w:t>
      </w:r>
      <w:r>
        <w:rPr>
          <w:rFonts w:ascii="Times New Roman" w:eastAsia="楷体_GB2312" w:hAnsi="Times New Roman" w:cs="Times New Roman"/>
        </w:rPr>
        <w:t>你怎样看待苏联解体</w:t>
      </w:r>
      <w:r>
        <w:rPr>
          <w:rFonts w:hAnsi="宋体" w:cs="Times New Roman"/>
        </w:rPr>
        <w:t>”</w:t>
      </w:r>
      <w:r>
        <w:rPr>
          <w:rFonts w:ascii="Times New Roman" w:eastAsia="楷体_GB2312" w:hAnsi="Times New Roman" w:cs="Times New Roman"/>
        </w:rPr>
        <w:t>时</w:t>
      </w:r>
      <w:r>
        <w:rPr>
          <w:rFonts w:ascii="MingLiU_HKSCS" w:hAnsi="MingLiU_HKSCS" w:cs="MingLiU_HKSCS" w:hint="eastAsia"/>
        </w:rPr>
        <w:t>，</w:t>
      </w:r>
      <w:r>
        <w:rPr>
          <w:rFonts w:ascii="Times New Roman" w:eastAsia="楷体_GB2312" w:hAnsi="Times New Roman" w:cs="Times New Roman"/>
        </w:rPr>
        <w:t>他引用了家喻户晓的一句话：</w:t>
      </w:r>
      <w:r>
        <w:rPr>
          <w:rFonts w:hAnsi="宋体" w:cs="Times New Roman"/>
        </w:rPr>
        <w:t>“</w:t>
      </w:r>
      <w:r>
        <w:rPr>
          <w:rFonts w:ascii="Times New Roman" w:eastAsia="楷体_GB2312" w:hAnsi="Times New Roman" w:cs="Times New Roman"/>
        </w:rPr>
        <w:t>谁不为苏联解体而惋惜</w:t>
      </w:r>
      <w:r>
        <w:rPr>
          <w:rFonts w:ascii="MingLiU_HKSCS" w:hAnsi="MingLiU_HKSCS" w:cs="MingLiU_HKSCS" w:hint="eastAsia"/>
        </w:rPr>
        <w:t>，</w:t>
      </w:r>
      <w:r>
        <w:rPr>
          <w:rFonts w:ascii="Times New Roman" w:eastAsia="楷体_GB2312" w:hAnsi="Times New Roman" w:cs="Times New Roman"/>
        </w:rPr>
        <w:t>谁就没有良心；谁想恢复过去的苏联</w:t>
      </w:r>
      <w:r>
        <w:rPr>
          <w:rFonts w:ascii="MingLiU_HKSCS" w:hAnsi="MingLiU_HKSCS" w:cs="MingLiU_HKSCS" w:hint="eastAsia"/>
        </w:rPr>
        <w:t>，</w:t>
      </w:r>
      <w:r>
        <w:rPr>
          <w:rFonts w:ascii="Times New Roman" w:eastAsia="楷体_GB2312" w:hAnsi="Times New Roman" w:cs="Times New Roman"/>
        </w:rPr>
        <w:t>谁就没有头脑</w:t>
      </w:r>
      <w:r>
        <w:rPr>
          <w:rFonts w:ascii="Times New Roman" w:eastAsia="楷体_GB2312" w:hAnsi="Times New Roman" w:cs="Times New Roman" w:hint="eastAsia"/>
        </w:rPr>
        <w:t>。</w:t>
      </w:r>
      <w:r>
        <w:rPr>
          <w:rFonts w:hAnsi="宋体" w:cs="Times New Roman"/>
        </w:rPr>
        <w:t>”</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为什么苏联自身的改革反而使苏联走向解体</w:t>
      </w:r>
      <w:r>
        <w:rPr>
          <w:rFonts w:ascii="Times New Roman" w:hAnsi="Times New Roman" w:cs="Times New Roman" w:hint="eastAsia"/>
        </w:rPr>
        <w:t>？</w:t>
      </w:r>
      <w:r>
        <w:rPr>
          <w:rFonts w:ascii="Times New Roman" w:hAnsi="Times New Roman" w:cs="Times New Roman"/>
        </w:rPr>
        <w:t>为什么戈尔巴乔夫对中国的改革开放大加赞赏</w:t>
      </w:r>
      <w:r>
        <w:rPr>
          <w:rFonts w:ascii="Times New Roman" w:hAnsi="Times New Roman" w:cs="Times New Roman" w:hint="eastAsia"/>
        </w:rPr>
        <w:t>？</w:t>
      </w:r>
      <w:r>
        <w:rPr>
          <w:rFonts w:ascii="Times New Roman" w:hAnsi="Times New Roman" w:cs="Times New Roman"/>
        </w:rPr>
        <w:t>为什么普京说</w:t>
      </w:r>
      <w:r>
        <w:rPr>
          <w:rFonts w:hAnsi="宋体" w:cs="Times New Roman"/>
        </w:rPr>
        <w:t>“</w:t>
      </w:r>
      <w:r>
        <w:rPr>
          <w:rFonts w:ascii="Times New Roman" w:hAnsi="Times New Roman" w:cs="Times New Roman"/>
        </w:rPr>
        <w:t>谁想恢复过去的苏联</w:t>
      </w:r>
      <w:r>
        <w:rPr>
          <w:rFonts w:ascii="Times New Roman" w:hAnsi="Times New Roman" w:cs="Times New Roman" w:hint="eastAsia"/>
        </w:rPr>
        <w:t>，</w:t>
      </w:r>
      <w:r>
        <w:rPr>
          <w:rFonts w:ascii="Times New Roman" w:hAnsi="Times New Roman" w:cs="Times New Roman"/>
        </w:rPr>
        <w:t>谁就没有头脑</w:t>
      </w:r>
      <w:r>
        <w:rPr>
          <w:rFonts w:hAnsi="宋体" w:cs="Times New Roman"/>
        </w:rPr>
        <w:t>”</w:t>
      </w:r>
      <w:r>
        <w:rPr>
          <w:rFonts w:ascii="Times New Roman" w:hAnsi="Times New Roman" w:cs="Times New Roman" w:hint="eastAsia"/>
        </w:rPr>
        <w:t>？</w:t>
      </w:r>
    </w:p>
    <w:p w:rsidR="00841D24" w:rsidRDefault="008E2E5B" w:rsidP="008E2E5B">
      <w:pPr>
        <w:pStyle w:val="a3"/>
        <w:ind w:firstLineChars="200" w:firstLine="400"/>
        <w:rPr>
          <w:rFonts w:ascii="Times New Roman" w:eastAsia="MingLiU_HKSCS" w:hAnsi="Times New Roman" w:cs="Times New Roman"/>
        </w:rPr>
      </w:pPr>
      <w:r>
        <w:rPr>
          <w:rFonts w:ascii="Times New Roman" w:hAnsi="Times New Roman" w:cs="Times New Roman"/>
        </w:rPr>
        <w:t>二</w:t>
      </w:r>
      <w:r>
        <w:rPr>
          <w:rFonts w:ascii="Times New Roman" w:hAnsi="Times New Roman" w:cs="Times New Roman" w:hint="eastAsia"/>
        </w:rPr>
        <w:t>、</w:t>
      </w:r>
      <w:r>
        <w:rPr>
          <w:rFonts w:ascii="Times New Roman" w:hAnsi="Times New Roman" w:cs="Times New Roman"/>
        </w:rPr>
        <w:t>新课讲授</w:t>
      </w:r>
    </w:p>
    <w:p w:rsidR="00841D24" w:rsidRDefault="008E2E5B" w:rsidP="008E2E5B">
      <w:pPr>
        <w:pStyle w:val="a3"/>
        <w:ind w:firstLineChars="200" w:firstLine="400"/>
        <w:rPr>
          <w:rFonts w:ascii="Times New Roman" w:eastAsia="MingLiU_HKSCS" w:hAnsi="Times New Roman" w:cs="Times New Roman"/>
        </w:rPr>
      </w:pPr>
      <w:r>
        <w:rPr>
          <w:rFonts w:ascii="Times New Roman" w:eastAsia="黑体" w:hAnsi="Times New Roman" w:cs="Times New Roman"/>
        </w:rPr>
        <w:t>目标导学一：社会主义力量的壮大</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引导学生阅读教材</w:t>
      </w:r>
      <w:r>
        <w:rPr>
          <w:rFonts w:ascii="Times New Roman" w:hAnsi="Times New Roman" w:cs="Times New Roman" w:hint="eastAsia"/>
        </w:rPr>
        <w:t>，</w:t>
      </w:r>
      <w:r>
        <w:rPr>
          <w:rFonts w:ascii="Times New Roman" w:hAnsi="Times New Roman" w:cs="Times New Roman"/>
        </w:rPr>
        <w:t>联系社会主义阵营的构建</w:t>
      </w:r>
      <w:r>
        <w:rPr>
          <w:rFonts w:ascii="Times New Roman" w:hAnsi="Times New Roman" w:cs="Times New Roman" w:hint="eastAsia"/>
        </w:rPr>
        <w:t>，</w:t>
      </w:r>
      <w:r>
        <w:rPr>
          <w:rFonts w:ascii="Times New Roman" w:hAnsi="Times New Roman" w:cs="Times New Roman"/>
        </w:rPr>
        <w:t>说说社会主义力量壮大的概况</w:t>
      </w:r>
      <w:r>
        <w:rPr>
          <w:rFonts w:ascii="Times New Roman"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eastAsia="黑体" w:hAnsi="Times New Roman" w:cs="Times New Roman"/>
        </w:rPr>
        <w:t>归纳总结：</w:t>
      </w:r>
      <w:r>
        <w:rPr>
          <w:rFonts w:ascii="Times New Roman" w:hAnsi="Times New Roman" w:cs="Times New Roman"/>
        </w:rPr>
        <w:t>(1)</w:t>
      </w:r>
      <w:r>
        <w:rPr>
          <w:rFonts w:ascii="Times New Roman" w:hAnsi="Times New Roman" w:cs="Times New Roman"/>
        </w:rPr>
        <w:t>经互会的建立；</w:t>
      </w:r>
      <w:r>
        <w:rPr>
          <w:rFonts w:ascii="Times New Roman" w:hAnsi="Times New Roman" w:cs="Times New Roman"/>
        </w:rPr>
        <w:t>(2)</w:t>
      </w:r>
      <w:r>
        <w:rPr>
          <w:rFonts w:ascii="Times New Roman" w:hAnsi="Times New Roman" w:cs="Times New Roman"/>
        </w:rPr>
        <w:t>全方位内部改造；</w:t>
      </w:r>
      <w:r>
        <w:rPr>
          <w:rFonts w:ascii="Times New Roman" w:hAnsi="Times New Roman" w:cs="Times New Roman"/>
        </w:rPr>
        <w:t>(3)</w:t>
      </w:r>
      <w:r>
        <w:rPr>
          <w:rFonts w:ascii="Times New Roman" w:hAnsi="Times New Roman" w:cs="Times New Roman"/>
        </w:rPr>
        <w:t>中苏互助</w:t>
      </w:r>
      <w:r>
        <w:rPr>
          <w:rFonts w:ascii="Times New Roman" w:hAnsi="Times New Roman" w:cs="Times New Roman" w:hint="eastAsia"/>
        </w:rPr>
        <w:t>。</w:t>
      </w:r>
    </w:p>
    <w:p w:rsidR="00841D24" w:rsidRDefault="008E2E5B" w:rsidP="008E2E5B">
      <w:pPr>
        <w:pStyle w:val="a3"/>
        <w:ind w:firstLineChars="200" w:firstLine="400"/>
        <w:rPr>
          <w:rFonts w:ascii="Times New Roman" w:eastAsia="MingLiU_HKSCS" w:hAnsi="Times New Roman" w:cs="Times New Roman"/>
        </w:rPr>
      </w:pPr>
      <w:r>
        <w:rPr>
          <w:rFonts w:ascii="Times New Roman" w:eastAsia="黑体" w:hAnsi="Times New Roman" w:cs="Times New Roman"/>
        </w:rPr>
        <w:t>目标导学二：苏联的发展与改革</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lastRenderedPageBreak/>
        <w:t>1</w:t>
      </w:r>
      <w:r>
        <w:rPr>
          <w:rFonts w:ascii="Times New Roman" w:hAnsi="Times New Roman" w:cs="Times New Roman" w:hint="eastAsia"/>
        </w:rPr>
        <w:t>.</w:t>
      </w:r>
      <w:r>
        <w:rPr>
          <w:rFonts w:ascii="Times New Roman" w:hAnsi="Times New Roman" w:cs="Times New Roman"/>
        </w:rPr>
        <w:t>阅读教材和图文材料</w:t>
      </w:r>
      <w:r>
        <w:rPr>
          <w:rFonts w:ascii="Times New Roman" w:hAnsi="Times New Roman" w:cs="Times New Roman" w:hint="eastAsia"/>
        </w:rPr>
        <w:t>，</w:t>
      </w:r>
      <w:r>
        <w:rPr>
          <w:rFonts w:ascii="Times New Roman" w:hAnsi="Times New Roman" w:cs="Times New Roman"/>
        </w:rPr>
        <w:t>了解赫鲁晓夫改革的内容与影响</w:t>
      </w:r>
      <w:r>
        <w:rPr>
          <w:rFonts w:ascii="Times New Roman" w:hAnsi="Times New Roman" w:cs="Times New Roman" w:hint="eastAsia"/>
        </w:rPr>
        <w:t>，</w:t>
      </w:r>
      <w:r>
        <w:rPr>
          <w:rFonts w:ascii="Times New Roman" w:hAnsi="Times New Roman" w:cs="Times New Roman"/>
        </w:rPr>
        <w:t>正确评价赫鲁晓夫改革的作用</w:t>
      </w:r>
      <w:r>
        <w:rPr>
          <w:rFonts w:ascii="Times New Roman" w:hAnsi="Times New Roman" w:cs="Times New Roman" w:hint="eastAsia"/>
        </w:rPr>
        <w:t>。</w:t>
      </w:r>
    </w:p>
    <w:p w:rsidR="00841D24" w:rsidRDefault="008E2E5B" w:rsidP="008E2E5B">
      <w:pPr>
        <w:pStyle w:val="a3"/>
        <w:ind w:firstLineChars="200" w:firstLine="400"/>
        <w:rPr>
          <w:rFonts w:ascii="Times New Roman" w:eastAsia="MingLiU_HKSCS" w:hAnsi="Times New Roman" w:cs="Times New Roman"/>
        </w:rPr>
      </w:pPr>
      <w:r>
        <w:rPr>
          <w:rFonts w:ascii="Times New Roman" w:eastAsia="黑体" w:hAnsi="Times New Roman" w:cs="Times New Roman"/>
        </w:rPr>
        <w:t>归纳总结：</w:t>
      </w:r>
      <w:r>
        <w:rPr>
          <w:rFonts w:ascii="Times New Roman" w:hAnsi="Times New Roman" w:cs="Times New Roman"/>
        </w:rPr>
        <w:t>赫鲁晓夫改革及评价</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(1)</w:t>
      </w:r>
      <w:r>
        <w:rPr>
          <w:rFonts w:ascii="Times New Roman" w:hAnsi="Times New Roman" w:cs="Times New Roman"/>
        </w:rPr>
        <w:t>政治：赫鲁晓夫批判斯大林个人崇拜</w:t>
      </w:r>
      <w:r>
        <w:rPr>
          <w:rFonts w:ascii="Times New Roman"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(2)</w:t>
      </w:r>
      <w:r>
        <w:rPr>
          <w:rFonts w:ascii="Times New Roman" w:hAnsi="Times New Roman" w:cs="Times New Roman"/>
        </w:rPr>
        <w:t>经济：发动垦荒运动；发展饲料生产</w:t>
      </w:r>
      <w:r>
        <w:rPr>
          <w:rFonts w:ascii="Times New Roman" w:hAnsi="Times New Roman" w:cs="Times New Roman" w:hint="eastAsia"/>
        </w:rPr>
        <w:t>，</w:t>
      </w:r>
      <w:r>
        <w:rPr>
          <w:rFonts w:ascii="Times New Roman" w:hAnsi="Times New Roman" w:cs="Times New Roman"/>
        </w:rPr>
        <w:t>广种玉米；取消农产品的义务交售制</w:t>
      </w:r>
      <w:r>
        <w:rPr>
          <w:rFonts w:ascii="Times New Roman" w:hAnsi="Times New Roman" w:cs="Times New Roman" w:hint="eastAsia"/>
        </w:rPr>
        <w:t>，</w:t>
      </w:r>
      <w:r>
        <w:rPr>
          <w:rFonts w:ascii="Times New Roman" w:hAnsi="Times New Roman" w:cs="Times New Roman"/>
        </w:rPr>
        <w:t>改行收购制；改革工</w:t>
      </w:r>
      <w:r>
        <w:rPr>
          <w:rFonts w:ascii="Times New Roman" w:hAnsi="Times New Roman" w:cs="Times New Roman"/>
          <w:noProof/>
        </w:rPr>
        <w:drawing>
          <wp:inline distT="0" distB="0" distL="0" distR="0">
            <wp:extent cx="9525" cy="28575"/>
            <wp:effectExtent l="19050" t="0" r="9525" b="0"/>
            <wp:docPr id="164" name="图片 2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20" descr="学科网(www.zxxk.com)--教育资源门户，提供试卷、教案、课件、论文、素材及各类教学资源下载，还有大量而丰富的教学相关资讯！"/>
                    <pic:cNvPicPr>
                      <a:picLocks noChangeAspect="1" noChangeArrowheads="1"/>
                    </pic:cNvPicPr>
                  </pic:nvPicPr>
                  <pic:blipFill>
                    <a:blip r:embed="rId138" cstate="print"/>
                    <a:srcRect/>
                    <a:stretch>
                      <a:fillRect/>
                    </a:stretch>
                  </pic:blipFill>
                  <pic:spPr>
                    <a:xfrm>
                      <a:off x="0" y="0"/>
                      <a:ext cx="9525" cy="28575"/>
                    </a:xfrm>
                    <a:prstGeom prst="rect">
                      <a:avLst/>
                    </a:prstGeom>
                    <a:noFill/>
                    <a:ln w="9525">
                      <a:noFill/>
                      <a:miter lim="800000"/>
                      <a:headEnd/>
                      <a:tailEnd/>
                    </a:ln>
                  </pic:spPr>
                </pic:pic>
              </a:graphicData>
            </a:graphic>
          </wp:inline>
        </w:drawing>
      </w:r>
      <w:r>
        <w:rPr>
          <w:rFonts w:ascii="Times New Roman" w:hAnsi="Times New Roman" w:cs="Times New Roman"/>
        </w:rPr>
        <w:t>业管理体制</w:t>
      </w:r>
      <w:r>
        <w:rPr>
          <w:rFonts w:ascii="Times New Roman"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(3)</w:t>
      </w:r>
      <w:r>
        <w:rPr>
          <w:rFonts w:ascii="Times New Roman" w:hAnsi="Times New Roman" w:cs="Times New Roman"/>
        </w:rPr>
        <w:t>评价：取得过一些成效</w:t>
      </w:r>
      <w:r>
        <w:rPr>
          <w:rFonts w:ascii="Times New Roman" w:hAnsi="Times New Roman" w:cs="Times New Roman" w:hint="eastAsia"/>
        </w:rPr>
        <w:t>，</w:t>
      </w:r>
      <w:r>
        <w:rPr>
          <w:rFonts w:ascii="Times New Roman" w:hAnsi="Times New Roman" w:cs="Times New Roman"/>
        </w:rPr>
        <w:t>改革没有从根本上突破斯大林时期形成的政治经济体制</w:t>
      </w:r>
      <w:r>
        <w:rPr>
          <w:rFonts w:ascii="Times New Roman"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2</w:t>
      </w:r>
      <w:r>
        <w:rPr>
          <w:rFonts w:ascii="Times New Roman" w:hAnsi="Times New Roman" w:cs="Times New Roman" w:hint="eastAsia"/>
        </w:rPr>
        <w:t>.</w:t>
      </w:r>
      <w:r>
        <w:rPr>
          <w:rFonts w:ascii="Times New Roman" w:hAnsi="Times New Roman" w:cs="Times New Roman"/>
        </w:rPr>
        <w:t>阅读教材</w:t>
      </w:r>
      <w:r>
        <w:rPr>
          <w:rFonts w:ascii="Times New Roman" w:hAnsi="Times New Roman" w:cs="Times New Roman" w:hint="eastAsia"/>
        </w:rPr>
        <w:t>，</w:t>
      </w:r>
      <w:r>
        <w:rPr>
          <w:rFonts w:ascii="Times New Roman" w:hAnsi="Times New Roman" w:cs="Times New Roman"/>
        </w:rPr>
        <w:t>对比赫鲁晓夫改革举措</w:t>
      </w:r>
      <w:r>
        <w:rPr>
          <w:rFonts w:ascii="Times New Roman" w:hAnsi="Times New Roman" w:cs="Times New Roman" w:hint="eastAsia"/>
        </w:rPr>
        <w:t>，</w:t>
      </w:r>
      <w:r>
        <w:rPr>
          <w:rFonts w:ascii="Times New Roman" w:hAnsi="Times New Roman" w:cs="Times New Roman"/>
        </w:rPr>
        <w:t>说说勃列日涅夫在经济上</w:t>
      </w:r>
      <w:r>
        <w:rPr>
          <w:rFonts w:ascii="Times New Roman" w:hAnsi="Times New Roman" w:cs="Times New Roman" w:hint="eastAsia"/>
        </w:rPr>
        <w:t>、</w:t>
      </w:r>
      <w:r>
        <w:rPr>
          <w:rFonts w:ascii="Times New Roman" w:hAnsi="Times New Roman" w:cs="Times New Roman"/>
        </w:rPr>
        <w:t>军事上进行了哪些改革</w:t>
      </w:r>
      <w:r>
        <w:rPr>
          <w:rFonts w:ascii="Times New Roman" w:hAnsi="Times New Roman" w:cs="Times New Roman" w:hint="eastAsia"/>
        </w:rPr>
        <w:t>？</w:t>
      </w:r>
      <w:r>
        <w:rPr>
          <w:rFonts w:ascii="Times New Roman" w:hAnsi="Times New Roman" w:cs="Times New Roman"/>
        </w:rPr>
        <w:t>这些措施有何影响</w:t>
      </w:r>
      <w:r>
        <w:rPr>
          <w:rFonts w:ascii="Times New Roman" w:hAnsi="Times New Roman" w:cs="Times New Roman" w:hint="eastAsia"/>
        </w:rPr>
        <w:t>？</w:t>
      </w:r>
    </w:p>
    <w:p w:rsidR="00841D24" w:rsidRDefault="008E2E5B" w:rsidP="008E2E5B">
      <w:pPr>
        <w:pStyle w:val="a3"/>
        <w:ind w:firstLineChars="200" w:firstLine="400"/>
        <w:rPr>
          <w:rFonts w:ascii="MingLiU_HKSCS" w:eastAsia="楷体_GB2312" w:hAnsi="MingLiU_HKSCS" w:cs="MingLiU_HKSCS"/>
        </w:rPr>
      </w:pPr>
      <w:r>
        <w:rPr>
          <w:rFonts w:ascii="Times New Roman" w:eastAsia="黑体" w:hAnsi="Times New Roman" w:cs="Times New Roman"/>
        </w:rPr>
        <w:t>材料展示：</w:t>
      </w:r>
      <w:r>
        <w:rPr>
          <w:rFonts w:ascii="Times New Roman" w:eastAsia="楷体_GB2312" w:hAnsi="Times New Roman" w:cs="Times New Roman"/>
        </w:rPr>
        <w:t>1981</w:t>
      </w:r>
      <w:r>
        <w:rPr>
          <w:rFonts w:ascii="Times New Roman" w:eastAsia="楷体_GB2312" w:hAnsi="Times New Roman" w:cs="Times New Roman"/>
        </w:rPr>
        <w:t>年</w:t>
      </w:r>
      <w:r>
        <w:rPr>
          <w:rFonts w:ascii="MingLiU_HKSCS" w:hAnsi="MingLiU_HKSCS" w:cs="MingLiU_HKSCS" w:hint="eastAsia"/>
        </w:rPr>
        <w:t>，</w:t>
      </w:r>
      <w:r>
        <w:rPr>
          <w:rFonts w:ascii="Times New Roman" w:eastAsia="楷体_GB2312" w:hAnsi="Times New Roman" w:cs="Times New Roman"/>
        </w:rPr>
        <w:t>苏共二十六大召开</w:t>
      </w:r>
      <w:r>
        <w:rPr>
          <w:rFonts w:ascii="MingLiU_HKSCS" w:hAnsi="MingLiU_HKSCS" w:cs="MingLiU_HKSCS" w:hint="eastAsia"/>
        </w:rPr>
        <w:t>，</w:t>
      </w:r>
      <w:r>
        <w:rPr>
          <w:rFonts w:ascii="Times New Roman" w:eastAsia="楷体_GB2312" w:hAnsi="Times New Roman" w:cs="Times New Roman"/>
        </w:rPr>
        <w:t>会上勃列日涅夫提到</w:t>
      </w:r>
      <w:r>
        <w:rPr>
          <w:rFonts w:ascii="MingLiU_HKSCS" w:hAnsi="MingLiU_HKSCS" w:cs="MingLiU_HKSCS" w:hint="eastAsia"/>
        </w:rPr>
        <w:t>，</w:t>
      </w:r>
      <w:r>
        <w:rPr>
          <w:rFonts w:ascii="Times New Roman" w:eastAsia="楷体_GB2312" w:hAnsi="Times New Roman" w:cs="Times New Roman"/>
        </w:rPr>
        <w:t>美国军费一年达到</w:t>
      </w:r>
      <w:r>
        <w:rPr>
          <w:rFonts w:ascii="Times New Roman" w:eastAsia="楷体_GB2312" w:hAnsi="Times New Roman" w:cs="Times New Roman"/>
        </w:rPr>
        <w:t>1500</w:t>
      </w:r>
      <w:r>
        <w:rPr>
          <w:rFonts w:ascii="Times New Roman" w:eastAsia="楷体_GB2312" w:hAnsi="Times New Roman" w:cs="Times New Roman"/>
        </w:rPr>
        <w:t>亿美元</w:t>
      </w:r>
      <w:r>
        <w:rPr>
          <w:rFonts w:ascii="MingLiU_HKSCS" w:hAnsi="MingLiU_HKSCS" w:cs="MingLiU_HKSCS" w:hint="eastAsia"/>
        </w:rPr>
        <w:t>，</w:t>
      </w:r>
      <w:r>
        <w:rPr>
          <w:rFonts w:ascii="Times New Roman" w:eastAsia="楷体_GB2312" w:hAnsi="Times New Roman" w:cs="Times New Roman"/>
        </w:rPr>
        <w:t>并说这是庞大的天文数字</w:t>
      </w:r>
      <w:r>
        <w:rPr>
          <w:rFonts w:ascii="Times New Roman" w:eastAsia="楷体_GB2312" w:hAnsi="Times New Roman" w:cs="Times New Roman" w:hint="eastAsia"/>
        </w:rPr>
        <w:t>。</w:t>
      </w:r>
      <w:r>
        <w:rPr>
          <w:rFonts w:ascii="Times New Roman" w:eastAsia="楷体_GB2312" w:hAnsi="Times New Roman" w:cs="Times New Roman"/>
        </w:rPr>
        <w:t>然而</w:t>
      </w:r>
      <w:r>
        <w:rPr>
          <w:rFonts w:ascii="MingLiU_HKSCS" w:hAnsi="MingLiU_HKSCS" w:cs="MingLiU_HKSCS" w:hint="eastAsia"/>
        </w:rPr>
        <w:t>，</w:t>
      </w:r>
      <w:r>
        <w:rPr>
          <w:rFonts w:ascii="Times New Roman" w:eastAsia="楷体_GB2312" w:hAnsi="Times New Roman" w:cs="Times New Roman"/>
        </w:rPr>
        <w:t>从</w:t>
      </w:r>
      <w:r>
        <w:rPr>
          <w:rFonts w:ascii="Times New Roman" w:eastAsia="楷体_GB2312" w:hAnsi="Times New Roman" w:cs="Times New Roman"/>
        </w:rPr>
        <w:t>1973</w:t>
      </w:r>
      <w:r>
        <w:rPr>
          <w:rFonts w:ascii="Times New Roman" w:eastAsia="楷体_GB2312" w:hAnsi="Times New Roman" w:cs="Times New Roman"/>
        </w:rPr>
        <w:t>年起苏联的军费就超过了美国</w:t>
      </w:r>
      <w:r>
        <w:rPr>
          <w:rFonts w:ascii="Times New Roman" w:eastAsia="楷体_GB2312" w:hAnsi="Times New Roman" w:cs="Times New Roman" w:hint="eastAsia"/>
        </w:rPr>
        <w:t>。</w:t>
      </w:r>
      <w:r>
        <w:rPr>
          <w:rFonts w:ascii="Times New Roman" w:eastAsia="楷体_GB2312" w:hAnsi="Times New Roman" w:cs="Times New Roman"/>
        </w:rPr>
        <w:t>1971</w:t>
      </w:r>
      <w:r>
        <w:rPr>
          <w:rFonts w:ascii="Times New Roman" w:eastAsia="楷体_GB2312" w:hAnsi="Times New Roman" w:cs="Times New Roman"/>
        </w:rPr>
        <w:t>年</w:t>
      </w:r>
      <w:r>
        <w:rPr>
          <w:rFonts w:ascii="MingLiU_HKSCS" w:hAnsi="MingLiU_HKSCS" w:cs="MingLiU_HKSCS" w:hint="eastAsia"/>
        </w:rPr>
        <w:t>，</w:t>
      </w:r>
      <w:r>
        <w:rPr>
          <w:rFonts w:ascii="Times New Roman" w:eastAsia="楷体_GB2312" w:hAnsi="Times New Roman" w:cs="Times New Roman"/>
        </w:rPr>
        <w:t>苏联军费支出为</w:t>
      </w:r>
      <w:r>
        <w:rPr>
          <w:rFonts w:ascii="Times New Roman" w:eastAsia="楷体_GB2312" w:hAnsi="Times New Roman" w:cs="Times New Roman"/>
        </w:rPr>
        <w:t>740</w:t>
      </w:r>
      <w:r>
        <w:rPr>
          <w:rFonts w:ascii="Times New Roman" w:eastAsia="楷体_GB2312" w:hAnsi="Times New Roman" w:cs="Times New Roman"/>
        </w:rPr>
        <w:t>亿美元</w:t>
      </w:r>
      <w:r>
        <w:rPr>
          <w:rFonts w:ascii="MingLiU_HKSCS" w:hAnsi="MingLiU_HKSCS" w:cs="MingLiU_HKSCS" w:hint="eastAsia"/>
        </w:rPr>
        <w:t>，</w:t>
      </w:r>
      <w:r>
        <w:rPr>
          <w:rFonts w:ascii="Times New Roman" w:eastAsia="楷体_GB2312" w:hAnsi="Times New Roman" w:cs="Times New Roman"/>
        </w:rPr>
        <w:t>1973</w:t>
      </w:r>
      <w:r>
        <w:rPr>
          <w:rFonts w:ascii="Times New Roman" w:eastAsia="楷体_GB2312" w:hAnsi="Times New Roman" w:cs="Times New Roman"/>
        </w:rPr>
        <w:t>年增至</w:t>
      </w:r>
      <w:r>
        <w:rPr>
          <w:rFonts w:ascii="Times New Roman" w:eastAsia="楷体_GB2312" w:hAnsi="Times New Roman" w:cs="Times New Roman"/>
        </w:rPr>
        <w:t>860</w:t>
      </w:r>
      <w:r>
        <w:rPr>
          <w:rFonts w:ascii="Times New Roman" w:eastAsia="楷体_GB2312" w:hAnsi="Times New Roman" w:cs="Times New Roman"/>
        </w:rPr>
        <w:t>亿美元</w:t>
      </w:r>
      <w:r>
        <w:rPr>
          <w:rFonts w:ascii="MingLiU_HKSCS" w:hAnsi="MingLiU_HKSCS" w:cs="MingLiU_HKSCS" w:hint="eastAsia"/>
        </w:rPr>
        <w:t>，</w:t>
      </w:r>
      <w:r>
        <w:rPr>
          <w:rFonts w:ascii="Times New Roman" w:eastAsia="楷体_GB2312" w:hAnsi="Times New Roman" w:cs="Times New Roman"/>
        </w:rPr>
        <w:t>1975</w:t>
      </w:r>
      <w:r>
        <w:rPr>
          <w:rFonts w:ascii="Times New Roman" w:eastAsia="楷体_GB2312" w:hAnsi="Times New Roman" w:cs="Times New Roman"/>
        </w:rPr>
        <w:t>年又增至</w:t>
      </w:r>
      <w:r>
        <w:rPr>
          <w:rFonts w:ascii="Times New Roman" w:eastAsia="楷体_GB2312" w:hAnsi="Times New Roman" w:cs="Times New Roman"/>
        </w:rPr>
        <w:t>1023</w:t>
      </w:r>
      <w:r>
        <w:rPr>
          <w:rFonts w:ascii="Times New Roman" w:eastAsia="楷体_GB2312" w:hAnsi="Times New Roman" w:cs="Times New Roman"/>
        </w:rPr>
        <w:t>亿美元</w:t>
      </w:r>
      <w:r>
        <w:rPr>
          <w:rFonts w:ascii="Times New Roman" w:eastAsia="楷体_GB2312" w:hAnsi="Times New Roman" w:cs="Times New Roman" w:hint="eastAsia"/>
        </w:rPr>
        <w:t>。</w:t>
      </w:r>
      <w:r>
        <w:rPr>
          <w:rFonts w:ascii="Times New Roman" w:eastAsia="楷体_GB2312" w:hAnsi="Times New Roman" w:cs="Times New Roman"/>
        </w:rPr>
        <w:t>到了</w:t>
      </w:r>
      <w:r>
        <w:rPr>
          <w:rFonts w:ascii="Times New Roman" w:eastAsia="楷体_GB2312" w:hAnsi="Times New Roman" w:cs="Times New Roman"/>
        </w:rPr>
        <w:t>80</w:t>
      </w:r>
      <w:r>
        <w:rPr>
          <w:rFonts w:ascii="Times New Roman" w:eastAsia="楷体_GB2312" w:hAnsi="Times New Roman" w:cs="Times New Roman"/>
        </w:rPr>
        <w:t>年代中期</w:t>
      </w:r>
      <w:r>
        <w:rPr>
          <w:rFonts w:ascii="MingLiU_HKSCS" w:hAnsi="MingLiU_HKSCS" w:cs="MingLiU_HKSCS" w:hint="eastAsia"/>
        </w:rPr>
        <w:t>，</w:t>
      </w:r>
      <w:r>
        <w:rPr>
          <w:rFonts w:ascii="Times New Roman" w:eastAsia="楷体_GB2312" w:hAnsi="Times New Roman" w:cs="Times New Roman"/>
        </w:rPr>
        <w:t>美苏两国军费开支都超过了</w:t>
      </w:r>
      <w:r>
        <w:rPr>
          <w:rFonts w:ascii="Times New Roman" w:eastAsia="楷体_GB2312" w:hAnsi="Times New Roman" w:cs="Times New Roman"/>
        </w:rPr>
        <w:t>2000</w:t>
      </w:r>
      <w:r>
        <w:rPr>
          <w:rFonts w:ascii="Times New Roman" w:eastAsia="楷体_GB2312" w:hAnsi="Times New Roman" w:cs="Times New Roman"/>
        </w:rPr>
        <w:t>亿美元</w:t>
      </w:r>
      <w:r>
        <w:rPr>
          <w:rFonts w:ascii="MingLiU_HKSCS" w:hAnsi="MingLiU_HKSCS" w:cs="MingLiU_HKSCS" w:hint="eastAsia"/>
        </w:rPr>
        <w:t>，</w:t>
      </w:r>
      <w:r>
        <w:rPr>
          <w:rFonts w:ascii="Times New Roman" w:eastAsia="楷体_GB2312" w:hAnsi="Times New Roman" w:cs="Times New Roman"/>
        </w:rPr>
        <w:t>但苏联国民生产总值只相当于美国的</w:t>
      </w:r>
      <w:r>
        <w:rPr>
          <w:rFonts w:ascii="Times New Roman" w:eastAsia="楷体_GB2312" w:hAnsi="Times New Roman" w:cs="Times New Roman"/>
        </w:rPr>
        <w:t>50%—60%</w:t>
      </w:r>
      <w:r>
        <w:rPr>
          <w:rFonts w:ascii="MingLiU_HKSCS" w:hAnsi="MingLiU_HKSCS" w:cs="MingLiU_HKSCS" w:hint="eastAsia"/>
        </w:rPr>
        <w:t>，</w:t>
      </w:r>
      <w:r>
        <w:rPr>
          <w:rFonts w:ascii="Times New Roman" w:eastAsia="楷体_GB2312" w:hAnsi="Times New Roman" w:cs="Times New Roman"/>
        </w:rPr>
        <w:t>而这种畸形的军事投入</w:t>
      </w:r>
      <w:r>
        <w:rPr>
          <w:rFonts w:ascii="Times New Roman" w:eastAsia="楷体_GB2312" w:hAnsi="Times New Roman" w:cs="Times New Roman"/>
          <w:noProof/>
        </w:rPr>
        <w:drawing>
          <wp:inline distT="0" distB="0" distL="0" distR="0">
            <wp:extent cx="19050" cy="19050"/>
            <wp:effectExtent l="19050" t="0" r="0" b="0"/>
            <wp:docPr id="165" name="图片 1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5" descr="学科网(www.zxxk.com)--教育资源门户，提供试卷、教案、课件、论文、素材及各类教学资源下载，还有大量而丰富的教学相关资讯！"/>
                    <pic:cNvPicPr>
                      <a:picLocks noChangeAspect="1" noChangeArrowheads="1"/>
                    </pic:cNvPicPr>
                  </pic:nvPicPr>
                  <pic:blipFill>
                    <a:blip r:embed="rId137"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楷体_GB2312" w:hAnsi="Times New Roman" w:cs="Times New Roman"/>
        </w:rPr>
        <w:t>在苏联却是一种常态</w:t>
      </w:r>
      <w:r>
        <w:rPr>
          <w:rFonts w:ascii="Times New Roman" w:eastAsia="楷体_GB2312"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eastAsia="黑体" w:hAnsi="Times New Roman" w:cs="Times New Roman"/>
        </w:rPr>
        <w:t>归纳总结：</w:t>
      </w:r>
      <w:r>
        <w:rPr>
          <w:rFonts w:ascii="Times New Roman" w:hAnsi="Times New Roman" w:cs="Times New Roman"/>
        </w:rPr>
        <w:t>(1)</w:t>
      </w:r>
      <w:r>
        <w:rPr>
          <w:rFonts w:ascii="Times New Roman" w:hAnsi="Times New Roman" w:cs="Times New Roman"/>
        </w:rPr>
        <w:t>经济上：</w:t>
      </w:r>
      <w:r>
        <w:rPr>
          <w:rFonts w:hAnsi="宋体" w:cs="Times New Roman"/>
        </w:rPr>
        <w:t>“</w:t>
      </w:r>
      <w:r>
        <w:rPr>
          <w:rFonts w:ascii="Times New Roman" w:hAnsi="Times New Roman" w:cs="Times New Roman"/>
        </w:rPr>
        <w:t>新政策</w:t>
      </w:r>
      <w:r>
        <w:rPr>
          <w:rFonts w:hAnsi="宋体" w:cs="Times New Roman"/>
        </w:rPr>
        <w:t>”</w:t>
      </w:r>
      <w:r>
        <w:rPr>
          <w:rFonts w:ascii="Times New Roman" w:hAnsi="Times New Roman" w:cs="Times New Roman"/>
        </w:rPr>
        <w:t>；</w:t>
      </w:r>
      <w:r>
        <w:rPr>
          <w:rFonts w:ascii="Times New Roman" w:hAnsi="Times New Roman" w:cs="Times New Roman"/>
        </w:rPr>
        <w:t>(2)</w:t>
      </w:r>
      <w:r>
        <w:rPr>
          <w:rFonts w:ascii="Times New Roman" w:hAnsi="Times New Roman" w:cs="Times New Roman"/>
        </w:rPr>
        <w:t>军事上：同美国展开军备竞赛</w:t>
      </w:r>
      <w:r>
        <w:rPr>
          <w:rFonts w:ascii="Times New Roman" w:hAnsi="Times New Roman" w:cs="Times New Roman" w:hint="eastAsia"/>
        </w:rPr>
        <w:t>，</w:t>
      </w:r>
      <w:r>
        <w:rPr>
          <w:rFonts w:ascii="Times New Roman" w:hAnsi="Times New Roman" w:cs="Times New Roman"/>
        </w:rPr>
        <w:t>把科技进步的重心放在军事方面；</w:t>
      </w:r>
      <w:r>
        <w:rPr>
          <w:rFonts w:ascii="Times New Roman" w:hAnsi="Times New Roman" w:cs="Times New Roman"/>
        </w:rPr>
        <w:t>(3)</w:t>
      </w:r>
      <w:r>
        <w:rPr>
          <w:rFonts w:ascii="Times New Roman" w:hAnsi="Times New Roman" w:cs="Times New Roman"/>
        </w:rPr>
        <w:t>评价：高投入</w:t>
      </w:r>
      <w:r>
        <w:rPr>
          <w:rFonts w:ascii="Times New Roman" w:hAnsi="Times New Roman" w:cs="Times New Roman" w:hint="eastAsia"/>
        </w:rPr>
        <w:t>、</w:t>
      </w:r>
      <w:r>
        <w:rPr>
          <w:rFonts w:ascii="Times New Roman" w:hAnsi="Times New Roman" w:cs="Times New Roman"/>
        </w:rPr>
        <w:t>高消耗</w:t>
      </w:r>
      <w:r>
        <w:rPr>
          <w:rFonts w:ascii="Times New Roman" w:hAnsi="Times New Roman" w:cs="Times New Roman" w:hint="eastAsia"/>
        </w:rPr>
        <w:t>、</w:t>
      </w:r>
      <w:r>
        <w:rPr>
          <w:rFonts w:ascii="Times New Roman" w:hAnsi="Times New Roman" w:cs="Times New Roman"/>
        </w:rPr>
        <w:t>低效率成为苏联经济的痼疾</w:t>
      </w:r>
      <w:r>
        <w:rPr>
          <w:rFonts w:ascii="Times New Roman" w:hAnsi="Times New Roman" w:cs="Times New Roman" w:hint="eastAsia"/>
        </w:rPr>
        <w:t>。</w:t>
      </w:r>
    </w:p>
    <w:p w:rsidR="00841D24" w:rsidRDefault="008E2E5B" w:rsidP="008E2E5B">
      <w:pPr>
        <w:pStyle w:val="a3"/>
        <w:ind w:firstLineChars="200" w:firstLine="400"/>
        <w:rPr>
          <w:rFonts w:ascii="Times New Roman" w:eastAsia="MingLiU_HKSCS" w:hAnsi="Times New Roman" w:cs="Times New Roman"/>
        </w:rPr>
      </w:pPr>
      <w:r>
        <w:rPr>
          <w:rFonts w:ascii="Times New Roman" w:eastAsia="黑体" w:hAnsi="Times New Roman" w:cs="Times New Roman"/>
          <w:noProof/>
        </w:rPr>
        <w:drawing>
          <wp:inline distT="0" distB="0" distL="0" distR="0">
            <wp:extent cx="19050" cy="9525"/>
            <wp:effectExtent l="19050" t="0" r="0" b="0"/>
            <wp:docPr id="166" name="图片 1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7" descr="学科网(www.zxxk.com)--教育资源门户，提供试卷、教案、课件、论文、素材及各类教学资源下载，还有大量而丰富的教学相关资讯！"/>
                    <pic:cNvPicPr>
                      <a:picLocks noChangeAspect="1" noChangeArrowheads="1"/>
                    </pic:cNvPicPr>
                  </pic:nvPicPr>
                  <pic:blipFill>
                    <a:blip r:embed="rId139"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ascii="Times New Roman" w:eastAsia="黑体" w:hAnsi="Times New Roman" w:cs="Times New Roman"/>
        </w:rPr>
        <w:t>【图解改革】</w:t>
      </w:r>
      <w:r>
        <w:rPr>
          <w:rFonts w:ascii="Times New Roman" w:hAnsi="Times New Roman" w:cs="Times New Roman"/>
        </w:rPr>
        <w:t>苏联模式的形成</w:t>
      </w:r>
      <w:r>
        <w:rPr>
          <w:rFonts w:ascii="Times New Roman" w:hAnsi="Times New Roman" w:cs="Times New Roman"/>
          <w:noProof/>
        </w:rPr>
        <w:drawing>
          <wp:inline distT="0" distB="0" distL="0" distR="0">
            <wp:extent cx="19050" cy="9525"/>
            <wp:effectExtent l="19050" t="0" r="0" b="0"/>
            <wp:docPr id="167" name="图片 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7" descr="学科网(www.zxxk.com)--教育资源门户，提供试卷、教案、课件、论文、素材及各类教学资源下载，还有大量而丰富的教学相关资讯！"/>
                    <pic:cNvPicPr>
                      <a:picLocks noChangeAspect="1" noChangeArrowheads="1"/>
                    </pic:cNvPicPr>
                  </pic:nvPicPr>
                  <pic:blipFill>
                    <a:blip r:embed="rId139"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ascii="Times New Roman" w:hAnsi="Times New Roman" w:cs="Times New Roman"/>
        </w:rPr>
        <w:t>与改革图解</w:t>
      </w:r>
    </w:p>
    <w:p w:rsidR="00841D24" w:rsidRDefault="008E2E5B" w:rsidP="008E2E5B">
      <w:pPr>
        <w:pStyle w:val="a3"/>
        <w:ind w:firstLineChars="200" w:firstLine="400"/>
        <w:jc w:val="center"/>
        <w:rPr>
          <w:rFonts w:ascii="Times New Roman" w:hAnsi="Times New Roman" w:cs="Times New Roman"/>
        </w:rPr>
      </w:pPr>
      <w:r>
        <w:rPr>
          <w:rFonts w:ascii="Times New Roman" w:hAnsi="Times New Roman" w:cs="Times New Roman"/>
          <w:noProof/>
        </w:rPr>
        <w:drawing>
          <wp:inline distT="0" distB="0" distL="0" distR="0">
            <wp:extent cx="2876550" cy="619125"/>
            <wp:effectExtent l="19050" t="0" r="0" b="0"/>
            <wp:docPr id="168" name="图片 16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0" descr="学科网(www.zxxk.com)--教育资源门户，提供试卷、教案、课件、论文、素材及各类教学资源下载，还有大量而丰富的教学相关资讯！"/>
                    <pic:cNvPicPr>
                      <a:picLocks noChangeAspect="1" noChangeArrowheads="1"/>
                    </pic:cNvPicPr>
                  </pic:nvPicPr>
                  <pic:blipFill>
                    <a:blip r:embed="rId140" r:link="rId141" cstate="print"/>
                    <a:srcRect/>
                    <a:stretch>
                      <a:fillRect/>
                    </a:stretch>
                  </pic:blipFill>
                  <pic:spPr>
                    <a:xfrm>
                      <a:off x="0" y="0"/>
                      <a:ext cx="2876550" cy="619125"/>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rPr>
          <w:rFonts w:ascii="Times New Roman" w:eastAsia="MingLiU_HKSCS" w:hAnsi="Times New Roman" w:cs="Times New Roman"/>
        </w:rPr>
      </w:pPr>
      <w:r>
        <w:rPr>
          <w:rFonts w:ascii="Times New Roman" w:eastAsia="黑体" w:hAnsi="Times New Roman" w:cs="Times New Roman"/>
        </w:rPr>
        <w:t>目标导学三：东欧剧变与苏联解体</w:t>
      </w:r>
    </w:p>
    <w:p w:rsidR="00841D24" w:rsidRDefault="008E2E5B" w:rsidP="008E2E5B">
      <w:pPr>
        <w:pStyle w:val="a3"/>
        <w:ind w:firstLineChars="200" w:firstLine="400"/>
        <w:jc w:val="center"/>
        <w:rPr>
          <w:rFonts w:ascii="Times New Roman" w:eastAsia="MingLiU_HKSCS" w:hAnsi="Times New Roman" w:cs="Times New Roman"/>
        </w:rPr>
      </w:pPr>
      <w:r>
        <w:rPr>
          <w:rFonts w:ascii="Times New Roman" w:eastAsia="MingLiU_HKSCS" w:hAnsi="Times New Roman" w:cs="Times New Roman"/>
          <w:noProof/>
        </w:rPr>
        <w:drawing>
          <wp:inline distT="0" distB="0" distL="0" distR="0">
            <wp:extent cx="1285875" cy="790575"/>
            <wp:effectExtent l="19050" t="0" r="9525" b="0"/>
            <wp:docPr id="169" name="图片 16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1" descr="学科网(www.zxxk.com)--教育资源门户，提供试卷、教案、课件、论文、素材及各类教学资源下载，还有大量而丰富的教学相关资讯！"/>
                    <pic:cNvPicPr>
                      <a:picLocks noChangeAspect="1" noChangeArrowheads="1"/>
                    </pic:cNvPicPr>
                  </pic:nvPicPr>
                  <pic:blipFill>
                    <a:blip r:embed="rId142" r:link="rId143" cstate="print"/>
                    <a:srcRect/>
                    <a:stretch>
                      <a:fillRect/>
                    </a:stretch>
                  </pic:blipFill>
                  <pic:spPr>
                    <a:xfrm>
                      <a:off x="0" y="0"/>
                      <a:ext cx="1285875" cy="790575"/>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noProof/>
        </w:rPr>
        <w:drawing>
          <wp:inline distT="0" distB="0" distL="0" distR="0">
            <wp:extent cx="19050" cy="19050"/>
            <wp:effectExtent l="19050" t="0" r="0" b="0"/>
            <wp:docPr id="170" name="图片 1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1" descr="学科网(www.zxxk.com)--教育资源门户，提供试卷、教案、课件、论文、素材及各类教学资源下载，还有大量而丰富的教学相关资讯！"/>
                    <pic:cNvPicPr>
                      <a:picLocks noChangeAspect="1" noChangeArrowheads="1"/>
                    </pic:cNvPicPr>
                  </pic:nvPicPr>
                  <pic:blipFill>
                    <a:blip r:embed="rId137"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rPr>
        <w:t>1</w:t>
      </w:r>
      <w:r>
        <w:rPr>
          <w:rFonts w:ascii="Times New Roman" w:hAnsi="Times New Roman" w:cs="Times New Roman" w:hint="eastAsia"/>
        </w:rPr>
        <w:t>.</w:t>
      </w:r>
      <w:r>
        <w:rPr>
          <w:rFonts w:ascii="Times New Roman" w:hAnsi="Times New Roman" w:cs="Times New Roman"/>
        </w:rPr>
        <w:t>阅读教材和材料</w:t>
      </w:r>
      <w:r>
        <w:rPr>
          <w:rFonts w:ascii="Times New Roman" w:hAnsi="Times New Roman" w:cs="Times New Roman" w:hint="eastAsia"/>
        </w:rPr>
        <w:t>，</w:t>
      </w:r>
      <w:r>
        <w:rPr>
          <w:rFonts w:ascii="Times New Roman" w:hAnsi="Times New Roman" w:cs="Times New Roman"/>
        </w:rPr>
        <w:t>了解戈尔巴乔夫改革的内</w:t>
      </w:r>
      <w:r>
        <w:rPr>
          <w:rFonts w:ascii="Times New Roman" w:hAnsi="Times New Roman" w:cs="Times New Roman"/>
          <w:noProof/>
        </w:rPr>
        <w:drawing>
          <wp:inline distT="0" distB="0" distL="0" distR="0">
            <wp:extent cx="19050" cy="19050"/>
            <wp:effectExtent l="19050" t="0" r="0" b="0"/>
            <wp:docPr id="171" name="图片 2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21" descr="学科网(www.zxxk.com)--教育资源门户，提供试卷、教案、课件、论文、素材及各类教学资源下载，还有大量而丰富的教学相关资讯！"/>
                    <pic:cNvPicPr>
                      <a:picLocks noChangeAspect="1" noChangeArrowheads="1"/>
                    </pic:cNvPicPr>
                  </pic:nvPicPr>
                  <pic:blipFill>
                    <a:blip r:embed="rId137"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rPr>
        <w:t>容与影响</w:t>
      </w:r>
      <w:r>
        <w:rPr>
          <w:rFonts w:ascii="Times New Roman" w:hAnsi="Times New Roman" w:cs="Times New Roman" w:hint="eastAsia"/>
        </w:rPr>
        <w:t>。</w:t>
      </w:r>
      <w:r>
        <w:rPr>
          <w:rFonts w:ascii="Times New Roman" w:hAnsi="Times New Roman" w:cs="Times New Roman" w:hint="eastAsia"/>
          <w:color w:val="FFFFFF"/>
          <w:sz w:val="4"/>
        </w:rPr>
        <w:t>[</w:t>
      </w:r>
      <w:r>
        <w:rPr>
          <w:rFonts w:ascii="Times New Roman" w:hAnsi="Times New Roman" w:cs="Times New Roman" w:hint="eastAsia"/>
          <w:color w:val="FFFFFF"/>
          <w:sz w:val="4"/>
        </w:rPr>
        <w:t>来源</w:t>
      </w:r>
      <w:r>
        <w:rPr>
          <w:rFonts w:ascii="Times New Roman" w:hAnsi="Times New Roman" w:cs="Times New Roman" w:hint="eastAsia"/>
          <w:color w:val="FFFFFF"/>
          <w:sz w:val="4"/>
        </w:rPr>
        <w:t>:</w:t>
      </w:r>
      <w:r>
        <w:rPr>
          <w:rFonts w:ascii="Times New Roman" w:hAnsi="Times New Roman" w:cs="Times New Roman" w:hint="eastAsia"/>
          <w:color w:val="FFFFFF"/>
          <w:sz w:val="4"/>
        </w:rPr>
        <w:t>学科网</w:t>
      </w:r>
      <w:r>
        <w:rPr>
          <w:rFonts w:ascii="Times New Roman" w:hAnsi="Times New Roman" w:cs="Times New Roman" w:hint="eastAsia"/>
          <w:color w:val="FFFFFF"/>
          <w:sz w:val="4"/>
        </w:rPr>
        <w:t>ZXXK]</w:t>
      </w:r>
    </w:p>
    <w:p w:rsidR="00841D24" w:rsidRDefault="008E2E5B" w:rsidP="008E2E5B">
      <w:pPr>
        <w:pStyle w:val="a3"/>
        <w:ind w:firstLineChars="200" w:firstLine="400"/>
        <w:rPr>
          <w:rFonts w:ascii="MingLiU_HKSCS" w:eastAsia="楷体_GB2312" w:hAnsi="MingLiU_HKSCS" w:cs="MingLiU_HKSCS"/>
        </w:rPr>
      </w:pPr>
      <w:r>
        <w:rPr>
          <w:rFonts w:ascii="Times New Roman" w:eastAsia="黑体" w:hAnsi="Times New Roman" w:cs="Times New Roman"/>
        </w:rPr>
        <w:t>材料展示：</w:t>
      </w:r>
      <w:r>
        <w:rPr>
          <w:rFonts w:ascii="Times New Roman" w:eastAsia="楷体_GB2312" w:hAnsi="Times New Roman" w:cs="Times New Roman"/>
        </w:rPr>
        <w:t>1985</w:t>
      </w:r>
      <w:r>
        <w:rPr>
          <w:rFonts w:ascii="Times New Roman" w:eastAsia="楷体_GB2312" w:hAnsi="Times New Roman" w:cs="Times New Roman"/>
        </w:rPr>
        <w:t>年</w:t>
      </w:r>
      <w:r>
        <w:rPr>
          <w:rFonts w:ascii="MingLiU_HKSCS" w:hAnsi="MingLiU_HKSCS" w:cs="MingLiU_HKSCS" w:hint="eastAsia"/>
        </w:rPr>
        <w:t>，</w:t>
      </w:r>
      <w:r>
        <w:rPr>
          <w:rFonts w:ascii="Times New Roman" w:eastAsia="楷体_GB2312" w:hAnsi="Times New Roman" w:cs="Times New Roman"/>
        </w:rPr>
        <w:t>54</w:t>
      </w:r>
      <w:r>
        <w:rPr>
          <w:rFonts w:ascii="Times New Roman" w:eastAsia="楷体_GB2312" w:hAnsi="Times New Roman" w:cs="Times New Roman"/>
        </w:rPr>
        <w:t>岁的戈尔巴乔夫当选为苏共总书记</w:t>
      </w:r>
      <w:r>
        <w:rPr>
          <w:rFonts w:ascii="Times New Roman" w:eastAsia="楷体_GB2312" w:hAnsi="Times New Roman" w:cs="Times New Roman" w:hint="eastAsia"/>
        </w:rPr>
        <w:t>。</w:t>
      </w:r>
      <w:r>
        <w:rPr>
          <w:rFonts w:ascii="Times New Roman" w:eastAsia="楷体_GB2312" w:hAnsi="Times New Roman" w:cs="Times New Roman"/>
        </w:rPr>
        <w:t>这位苏联历史上最年轻的国家领导人一上台便倡导民主化</w:t>
      </w:r>
      <w:r>
        <w:rPr>
          <w:rFonts w:ascii="Times New Roman" w:eastAsia="楷体_GB2312" w:hAnsi="Times New Roman" w:cs="Times New Roman" w:hint="eastAsia"/>
        </w:rPr>
        <w:t>、</w:t>
      </w:r>
      <w:r>
        <w:rPr>
          <w:rFonts w:ascii="Times New Roman" w:eastAsia="楷体_GB2312" w:hAnsi="Times New Roman" w:cs="Times New Roman"/>
        </w:rPr>
        <w:t>公开性和新思维</w:t>
      </w:r>
      <w:r>
        <w:rPr>
          <w:rFonts w:ascii="MingLiU_HKSCS" w:hAnsi="MingLiU_HKSCS" w:cs="MingLiU_HKSCS" w:hint="eastAsia"/>
        </w:rPr>
        <w:t>，</w:t>
      </w:r>
      <w:r>
        <w:rPr>
          <w:rFonts w:ascii="Times New Roman" w:eastAsia="楷体_GB2312" w:hAnsi="Times New Roman" w:cs="Times New Roman"/>
        </w:rPr>
        <w:t>并在接下来的数年中实施大刀阔斧的改革</w:t>
      </w:r>
      <w:r>
        <w:rPr>
          <w:rFonts w:ascii="Times New Roman" w:eastAsia="楷体_GB2312" w:hAnsi="Times New Roman" w:cs="Times New Roman" w:hint="eastAsia"/>
        </w:rPr>
        <w:t>。</w:t>
      </w:r>
      <w:r>
        <w:rPr>
          <w:rFonts w:ascii="Times New Roman" w:eastAsia="楷体_GB2312" w:hAnsi="Times New Roman" w:cs="Times New Roman"/>
        </w:rPr>
        <w:t>1988</w:t>
      </w:r>
      <w:r>
        <w:rPr>
          <w:rFonts w:ascii="Times New Roman" w:eastAsia="楷体_GB2312" w:hAnsi="Times New Roman" w:cs="Times New Roman"/>
        </w:rPr>
        <w:t>年</w:t>
      </w:r>
      <w:r>
        <w:rPr>
          <w:rFonts w:ascii="MingLiU_HKSCS" w:hAnsi="MingLiU_HKSCS" w:cs="MingLiU_HKSCS" w:hint="eastAsia"/>
        </w:rPr>
        <w:t>，</w:t>
      </w:r>
      <w:r>
        <w:rPr>
          <w:rFonts w:ascii="Times New Roman" w:eastAsia="楷体_GB2312" w:hAnsi="Times New Roman" w:cs="Times New Roman"/>
        </w:rPr>
        <w:t>戈尔巴乔夫宣布减少对东欧国家内政的干涉</w:t>
      </w:r>
      <w:r>
        <w:rPr>
          <w:rFonts w:ascii="MingLiU_HKSCS" w:hAnsi="MingLiU_HKSCS" w:cs="MingLiU_HKSCS" w:hint="eastAsia"/>
        </w:rPr>
        <w:t>，</w:t>
      </w:r>
      <w:r>
        <w:rPr>
          <w:rFonts w:ascii="Times New Roman" w:eastAsia="楷体_GB2312" w:hAnsi="Times New Roman" w:cs="Times New Roman"/>
        </w:rPr>
        <w:t>这个政策导致了</w:t>
      </w:r>
      <w:r>
        <w:rPr>
          <w:rFonts w:ascii="Times New Roman" w:eastAsia="楷体_GB2312" w:hAnsi="Times New Roman" w:cs="Times New Roman"/>
        </w:rPr>
        <w:t>1989</w:t>
      </w:r>
      <w:r>
        <w:rPr>
          <w:rFonts w:ascii="Times New Roman" w:eastAsia="楷体_GB2312" w:hAnsi="Times New Roman" w:cs="Times New Roman"/>
        </w:rPr>
        <w:t>年</w:t>
      </w:r>
      <w:r>
        <w:rPr>
          <w:rFonts w:hAnsi="宋体" w:cs="Times New Roman"/>
        </w:rPr>
        <w:t>“</w:t>
      </w:r>
      <w:r>
        <w:rPr>
          <w:rFonts w:ascii="Times New Roman" w:eastAsia="楷体_GB2312" w:hAnsi="Times New Roman" w:cs="Times New Roman"/>
        </w:rPr>
        <w:t>东欧剧变</w:t>
      </w:r>
      <w:r>
        <w:rPr>
          <w:rFonts w:hAnsi="宋体" w:cs="Times New Roman"/>
        </w:rPr>
        <w:t>”</w:t>
      </w:r>
      <w:r>
        <w:rPr>
          <w:rFonts w:ascii="Times New Roman" w:eastAsia="楷体_GB2312" w:hAnsi="Times New Roman" w:cs="Times New Roman"/>
        </w:rPr>
        <w:t>的发生</w:t>
      </w:r>
      <w:r>
        <w:rPr>
          <w:rFonts w:ascii="Times New Roman" w:eastAsia="楷体_GB2312" w:hAnsi="Times New Roman" w:cs="Times New Roman" w:hint="eastAsia"/>
        </w:rPr>
        <w:t>。</w:t>
      </w:r>
      <w:r>
        <w:rPr>
          <w:rFonts w:ascii="Times New Roman" w:eastAsia="楷体_GB2312" w:hAnsi="Times New Roman" w:cs="Times New Roman"/>
        </w:rPr>
        <w:t>图为</w:t>
      </w:r>
      <w:r>
        <w:rPr>
          <w:rFonts w:ascii="Times New Roman" w:eastAsia="楷体_GB2312" w:hAnsi="Times New Roman" w:cs="Times New Roman"/>
        </w:rPr>
        <w:t>1986</w:t>
      </w:r>
      <w:r>
        <w:rPr>
          <w:rFonts w:ascii="Times New Roman" w:eastAsia="楷体_GB2312" w:hAnsi="Times New Roman" w:cs="Times New Roman"/>
        </w:rPr>
        <w:t>年</w:t>
      </w:r>
      <w:r>
        <w:rPr>
          <w:rFonts w:ascii="Times New Roman" w:eastAsia="楷体_GB2312" w:hAnsi="Times New Roman" w:cs="Times New Roman"/>
        </w:rPr>
        <w:t>2</w:t>
      </w:r>
      <w:r>
        <w:rPr>
          <w:rFonts w:ascii="Times New Roman" w:eastAsia="楷体_GB2312" w:hAnsi="Times New Roman" w:cs="Times New Roman"/>
        </w:rPr>
        <w:t>月</w:t>
      </w:r>
      <w:r>
        <w:rPr>
          <w:rFonts w:ascii="Times New Roman" w:eastAsia="楷体_GB2312" w:hAnsi="Times New Roman" w:cs="Times New Roman"/>
        </w:rPr>
        <w:t>25</w:t>
      </w:r>
      <w:r>
        <w:rPr>
          <w:rFonts w:ascii="Times New Roman" w:eastAsia="楷体_GB2312" w:hAnsi="Times New Roman" w:cs="Times New Roman"/>
        </w:rPr>
        <w:t>日</w:t>
      </w:r>
      <w:r>
        <w:rPr>
          <w:rFonts w:ascii="MingLiU_HKSCS" w:hAnsi="MingLiU_HKSCS" w:cs="MingLiU_HKSCS" w:hint="eastAsia"/>
        </w:rPr>
        <w:t>，</w:t>
      </w:r>
      <w:r>
        <w:rPr>
          <w:rFonts w:ascii="Times New Roman" w:eastAsia="楷体_GB2312" w:hAnsi="Times New Roman" w:cs="Times New Roman"/>
        </w:rPr>
        <w:t>戈尔巴乔夫在苏共</w:t>
      </w:r>
      <w:r>
        <w:rPr>
          <w:rFonts w:ascii="Times New Roman" w:eastAsia="楷体_GB2312" w:hAnsi="Times New Roman" w:cs="Times New Roman"/>
        </w:rPr>
        <w:t>27</w:t>
      </w:r>
      <w:r>
        <w:rPr>
          <w:rFonts w:ascii="Times New Roman" w:eastAsia="楷体_GB2312" w:hAnsi="Times New Roman" w:cs="Times New Roman"/>
        </w:rPr>
        <w:t>大开幕式上</w:t>
      </w:r>
      <w:r>
        <w:rPr>
          <w:rFonts w:ascii="Times New Roman" w:eastAsia="楷体_GB2312" w:hAnsi="Times New Roman" w:cs="Times New Roman" w:hint="eastAsia"/>
        </w:rPr>
        <w:t>。</w:t>
      </w:r>
      <w:r>
        <w:rPr>
          <w:rFonts w:ascii="MingLiU_HKSCS" w:eastAsia="楷体_GB2312" w:hAnsi="MingLiU_HKSCS" w:cs="MingLiU_HKSCS" w:hint="eastAsia"/>
          <w:noProof/>
        </w:rPr>
        <w:drawing>
          <wp:inline distT="0" distB="0" distL="0" distR="0">
            <wp:extent cx="19050" cy="9525"/>
            <wp:effectExtent l="19050" t="0" r="0" b="0"/>
            <wp:docPr id="172" name="图片 1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0" descr="学科网(www.zxxk.com)--教育资源门户，提供试卷、教案、课件、论文、素材及各类教学资源下载，还有大量而丰富的教学相关资讯！"/>
                    <pic:cNvPicPr>
                      <a:picLocks noChangeAspect="1" noChangeArrowheads="1"/>
                    </pic:cNvPicPr>
                  </pic:nvPicPr>
                  <pic:blipFill>
                    <a:blip r:embed="rId139" cstate="print"/>
                    <a:srcRect/>
                    <a:stretch>
                      <a:fillRect/>
                    </a:stretch>
                  </pic:blipFill>
                  <pic:spPr>
                    <a:xfrm>
                      <a:off x="0" y="0"/>
                      <a:ext cx="19050" cy="9525"/>
                    </a:xfrm>
                    <a:prstGeom prst="rect">
                      <a:avLst/>
                    </a:prstGeom>
                    <a:noFill/>
                    <a:ln w="9525">
                      <a:noFill/>
                      <a:miter lim="800000"/>
                      <a:headEnd/>
                      <a:tailEnd/>
                    </a:ln>
                  </pic:spPr>
                </pic:pic>
              </a:graphicData>
            </a:graphic>
          </wp:inline>
        </w:drawing>
      </w:r>
    </w:p>
    <w:p w:rsidR="00841D24" w:rsidRDefault="008E2E5B" w:rsidP="008E2E5B">
      <w:pPr>
        <w:pStyle w:val="a3"/>
        <w:ind w:firstLineChars="200" w:firstLine="400"/>
        <w:rPr>
          <w:rFonts w:ascii="Times New Roman" w:hAnsi="Times New Roman" w:cs="Times New Roman"/>
        </w:rPr>
      </w:pPr>
      <w:r>
        <w:rPr>
          <w:rFonts w:ascii="Times New Roman" w:eastAsia="黑体" w:hAnsi="Times New Roman" w:cs="Times New Roman"/>
        </w:rPr>
        <w:t>设问：</w:t>
      </w:r>
      <w:r>
        <w:rPr>
          <w:rFonts w:ascii="Times New Roman" w:hAnsi="Times New Roman" w:cs="Times New Roman"/>
        </w:rPr>
        <w:t>结合上述材料概括戈尔巴乔夫在思想</w:t>
      </w:r>
      <w:r>
        <w:rPr>
          <w:rFonts w:ascii="Times New Roman" w:hAnsi="Times New Roman" w:cs="Times New Roman" w:hint="eastAsia"/>
        </w:rPr>
        <w:t>、</w:t>
      </w:r>
      <w:r>
        <w:rPr>
          <w:rFonts w:ascii="Times New Roman" w:hAnsi="Times New Roman" w:cs="Times New Roman"/>
        </w:rPr>
        <w:t>政治</w:t>
      </w:r>
      <w:r>
        <w:rPr>
          <w:rFonts w:ascii="Times New Roman" w:hAnsi="Times New Roman" w:cs="Times New Roman" w:hint="eastAsia"/>
        </w:rPr>
        <w:t>、</w:t>
      </w:r>
      <w:r>
        <w:rPr>
          <w:rFonts w:ascii="Times New Roman" w:hAnsi="Times New Roman" w:cs="Times New Roman"/>
        </w:rPr>
        <w:t>经济上的</w:t>
      </w:r>
      <w:r>
        <w:rPr>
          <w:rFonts w:ascii="Times New Roman" w:hAnsi="Times New Roman" w:cs="Times New Roman"/>
          <w:noProof/>
        </w:rPr>
        <w:drawing>
          <wp:inline distT="0" distB="0" distL="0" distR="0">
            <wp:extent cx="9525" cy="19050"/>
            <wp:effectExtent l="19050" t="0" r="9525" b="0"/>
            <wp:docPr id="173" name="图片 1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9" descr="学科网(www.zxxk.com)--教育资源门户，提供试卷、教案、课件、论文、素材及各类教学资源下载，还有大量而丰富的教学相关资讯！"/>
                    <pic:cNvPicPr>
                      <a:picLocks noChangeAspect="1" noChangeArrowheads="1"/>
                    </pic:cNvPicPr>
                  </pic:nvPicPr>
                  <pic:blipFill>
                    <a:blip r:embed="rId144" cstate="print"/>
                    <a:srcRect/>
                    <a:stretch>
                      <a:fillRect/>
                    </a:stretch>
                  </pic:blipFill>
                  <pic:spPr>
                    <a:xfrm>
                      <a:off x="0" y="0"/>
                      <a:ext cx="9525" cy="19050"/>
                    </a:xfrm>
                    <a:prstGeom prst="rect">
                      <a:avLst/>
                    </a:prstGeom>
                    <a:noFill/>
                    <a:ln w="9525">
                      <a:noFill/>
                      <a:miter lim="800000"/>
                      <a:headEnd/>
                      <a:tailEnd/>
                    </a:ln>
                  </pic:spPr>
                </pic:pic>
              </a:graphicData>
            </a:graphic>
          </wp:inline>
        </w:drawing>
      </w:r>
      <w:r>
        <w:rPr>
          <w:rFonts w:ascii="Times New Roman" w:hAnsi="Times New Roman" w:cs="Times New Roman"/>
        </w:rPr>
        <w:t>改革特点</w:t>
      </w:r>
      <w:r>
        <w:rPr>
          <w:rFonts w:ascii="Times New Roman" w:hAnsi="Times New Roman" w:cs="Times New Roman"/>
        </w:rPr>
        <w:t>(</w:t>
      </w:r>
      <w:r>
        <w:rPr>
          <w:rFonts w:ascii="Times New Roman" w:hAnsi="Times New Roman" w:cs="Times New Roman"/>
        </w:rPr>
        <w:t>或措施</w:t>
      </w:r>
      <w:r>
        <w:rPr>
          <w:rFonts w:ascii="Times New Roman" w:hAnsi="Times New Roman" w:cs="Times New Roman"/>
        </w:rPr>
        <w:t>)</w:t>
      </w:r>
      <w:r>
        <w:rPr>
          <w:rFonts w:ascii="Times New Roman" w:hAnsi="Times New Roman" w:cs="Times New Roman" w:hint="eastAsia"/>
        </w:rPr>
        <w:t>。</w:t>
      </w:r>
    </w:p>
    <w:p w:rsidR="00841D24" w:rsidRDefault="008E2E5B" w:rsidP="008E2E5B">
      <w:pPr>
        <w:pStyle w:val="a3"/>
        <w:ind w:firstLineChars="200" w:firstLine="400"/>
        <w:rPr>
          <w:rFonts w:ascii="MingLiU_HKSCS" w:eastAsia="楷体_GB2312" w:hAnsi="MingLiU_HKSCS" w:cs="MingLiU_HKSCS"/>
        </w:rPr>
      </w:pPr>
      <w:r>
        <w:rPr>
          <w:rFonts w:ascii="Times New Roman" w:hAnsi="Times New Roman" w:cs="Times New Roman"/>
        </w:rPr>
        <w:lastRenderedPageBreak/>
        <w:t>提示：</w:t>
      </w:r>
      <w:r>
        <w:rPr>
          <w:rFonts w:ascii="Times New Roman" w:eastAsia="楷体_GB2312" w:hAnsi="Times New Roman" w:cs="Times New Roman"/>
        </w:rPr>
        <w:t>思想上多元化</w:t>
      </w:r>
      <w:r>
        <w:rPr>
          <w:rFonts w:ascii="MingLiU_HKSCS" w:hAnsi="MingLiU_HKSCS" w:cs="MingLiU_HKSCS" w:hint="eastAsia"/>
        </w:rPr>
        <w:t>，</w:t>
      </w:r>
      <w:r>
        <w:rPr>
          <w:rFonts w:ascii="Times New Roman" w:eastAsia="楷体_GB2312" w:hAnsi="Times New Roman" w:cs="Times New Roman"/>
        </w:rPr>
        <w:t>放弃马克思列宁主义作为指导思想；政治上多党制</w:t>
      </w:r>
      <w:r>
        <w:rPr>
          <w:rFonts w:ascii="Times New Roman" w:eastAsia="楷体_GB2312" w:hAnsi="Times New Roman" w:cs="Times New Roman" w:hint="eastAsia"/>
        </w:rPr>
        <w:t>、</w:t>
      </w:r>
      <w:r>
        <w:rPr>
          <w:rFonts w:ascii="Times New Roman" w:eastAsia="楷体_GB2312" w:hAnsi="Times New Roman" w:cs="Times New Roman"/>
        </w:rPr>
        <w:t>议会制代替共产党和苏维埃制度；经济上实行私有化</w:t>
      </w:r>
      <w:r>
        <w:rPr>
          <w:rFonts w:ascii="Times New Roman" w:eastAsia="楷体_GB2312"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eastAsia="黑体" w:hAnsi="Times New Roman" w:cs="Times New Roman"/>
        </w:rPr>
        <w:t>归纳总结：</w:t>
      </w:r>
      <w:r>
        <w:rPr>
          <w:rFonts w:ascii="Times New Roman" w:hAnsi="Times New Roman" w:cs="Times New Roman"/>
        </w:rPr>
        <w:t>改革影响：使人们的思想发生混乱</w:t>
      </w:r>
      <w:r>
        <w:rPr>
          <w:rFonts w:ascii="Times New Roman" w:hAnsi="Times New Roman" w:cs="Times New Roman" w:hint="eastAsia"/>
        </w:rPr>
        <w:t>，</w:t>
      </w:r>
      <w:r>
        <w:rPr>
          <w:rFonts w:ascii="Times New Roman" w:hAnsi="Times New Roman" w:cs="Times New Roman"/>
        </w:rPr>
        <w:t>无政府状态蔓延</w:t>
      </w:r>
      <w:r>
        <w:rPr>
          <w:rFonts w:ascii="Times New Roman" w:hAnsi="Times New Roman" w:cs="Times New Roman" w:hint="eastAsia"/>
        </w:rPr>
        <w:t>，</w:t>
      </w:r>
      <w:r>
        <w:rPr>
          <w:rFonts w:ascii="Times New Roman" w:hAnsi="Times New Roman" w:cs="Times New Roman"/>
        </w:rPr>
        <w:t>局势迅速失控</w:t>
      </w:r>
      <w:r>
        <w:rPr>
          <w:rFonts w:ascii="Times New Roman" w:hAnsi="Times New Roman" w:cs="Times New Roman" w:hint="eastAsia"/>
        </w:rPr>
        <w:t>。</w:t>
      </w:r>
      <w:r>
        <w:rPr>
          <w:rFonts w:ascii="Times New Roman" w:hAnsi="Times New Roman" w:cs="Times New Roman"/>
        </w:rPr>
        <w:t>各加盟共和国的分离趋势也随之加剧</w:t>
      </w:r>
      <w:r>
        <w:rPr>
          <w:rFonts w:ascii="Times New Roman"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2</w:t>
      </w:r>
      <w:r>
        <w:rPr>
          <w:rFonts w:ascii="Times New Roman" w:hAnsi="Times New Roman" w:cs="Times New Roman" w:hint="eastAsia"/>
        </w:rPr>
        <w:t>.</w:t>
      </w:r>
      <w:r>
        <w:rPr>
          <w:rFonts w:ascii="Times New Roman" w:hAnsi="Times New Roman" w:cs="Times New Roman"/>
        </w:rPr>
        <w:t>阅读教材和材料</w:t>
      </w:r>
      <w:r>
        <w:rPr>
          <w:rFonts w:ascii="Times New Roman" w:hAnsi="Times New Roman" w:cs="Times New Roman" w:hint="eastAsia"/>
        </w:rPr>
        <w:t>，</w:t>
      </w:r>
      <w:r>
        <w:rPr>
          <w:rFonts w:ascii="Times New Roman" w:hAnsi="Times New Roman" w:cs="Times New Roman"/>
        </w:rPr>
        <w:t>分析理解东欧剧变的原因与剧变的实质</w:t>
      </w:r>
      <w:r>
        <w:rPr>
          <w:rFonts w:ascii="Times New Roman" w:hAnsi="Times New Roman" w:cs="Times New Roman" w:hint="eastAsia"/>
        </w:rPr>
        <w:t>。</w:t>
      </w:r>
    </w:p>
    <w:p w:rsidR="00841D24" w:rsidRDefault="008E2E5B" w:rsidP="008E2E5B">
      <w:pPr>
        <w:pStyle w:val="a3"/>
        <w:ind w:firstLineChars="200" w:firstLine="400"/>
        <w:rPr>
          <w:rFonts w:ascii="MingLiU_HKSCS" w:eastAsia="楷体_GB2312" w:hAnsi="MingLiU_HKSCS" w:cs="MingLiU_HKSCS"/>
        </w:rPr>
      </w:pPr>
      <w:r>
        <w:rPr>
          <w:rFonts w:ascii="Times New Roman" w:eastAsia="黑体" w:hAnsi="Times New Roman" w:cs="Times New Roman"/>
        </w:rPr>
        <w:t>材料展示：</w:t>
      </w:r>
      <w:r>
        <w:rPr>
          <w:rFonts w:ascii="Times New Roman" w:eastAsia="楷体_GB2312" w:hAnsi="Times New Roman" w:cs="Times New Roman"/>
        </w:rPr>
        <w:t>这些事情</w:t>
      </w:r>
      <w:r>
        <w:rPr>
          <w:rFonts w:ascii="Times New Roman" w:eastAsia="楷体_GB2312" w:hAnsi="Times New Roman" w:cs="Times New Roman"/>
        </w:rPr>
        <w:t>(</w:t>
      </w:r>
      <w:r>
        <w:rPr>
          <w:rFonts w:ascii="Times New Roman" w:eastAsia="楷体_GB2312" w:hAnsi="Times New Roman" w:cs="Times New Roman"/>
        </w:rPr>
        <w:t>指东欧剧变</w:t>
      </w:r>
      <w:r>
        <w:rPr>
          <w:rFonts w:ascii="Times New Roman" w:eastAsia="楷体_GB2312" w:hAnsi="Times New Roman" w:cs="Times New Roman"/>
        </w:rPr>
        <w:t>)</w:t>
      </w:r>
      <w:r>
        <w:rPr>
          <w:rFonts w:ascii="Times New Roman" w:eastAsia="楷体_GB2312" w:hAnsi="Times New Roman" w:cs="Times New Roman"/>
        </w:rPr>
        <w:t>来得虽很突然</w:t>
      </w:r>
      <w:r>
        <w:rPr>
          <w:rFonts w:ascii="MingLiU_HKSCS" w:hAnsi="MingLiU_HKSCS" w:cs="MingLiU_HKSCS" w:hint="eastAsia"/>
        </w:rPr>
        <w:t>，</w:t>
      </w:r>
      <w:r>
        <w:rPr>
          <w:rFonts w:ascii="Times New Roman" w:eastAsia="楷体_GB2312" w:hAnsi="Times New Roman" w:cs="Times New Roman"/>
        </w:rPr>
        <w:t>但都有长期形成的多方面的深刻原因</w:t>
      </w:r>
      <w:r>
        <w:rPr>
          <w:rFonts w:ascii="Times New Roman" w:eastAsia="楷体_GB2312" w:hAnsi="Times New Roman" w:cs="Times New Roman" w:hint="eastAsia"/>
        </w:rPr>
        <w:t>。</w:t>
      </w:r>
      <w:r>
        <w:rPr>
          <w:rFonts w:ascii="Times New Roman" w:eastAsia="楷体_GB2312" w:hAnsi="Times New Roman" w:cs="Times New Roman"/>
        </w:rPr>
        <w:t>这些国家没有找到一条适合本国情况的建设社会主义的道路</w:t>
      </w:r>
      <w:r>
        <w:rPr>
          <w:rFonts w:ascii="MingLiU_HKSCS" w:hAnsi="MingLiU_HKSCS" w:cs="MingLiU_HKSCS" w:hint="eastAsia"/>
        </w:rPr>
        <w:t>，</w:t>
      </w:r>
      <w:r>
        <w:rPr>
          <w:rFonts w:ascii="Times New Roman" w:eastAsia="楷体_GB2312" w:hAnsi="Times New Roman" w:cs="Times New Roman"/>
        </w:rPr>
        <w:t>更多地照搬苏联的一套做法</w:t>
      </w:r>
      <w:r>
        <w:rPr>
          <w:rFonts w:ascii="Times New Roman" w:eastAsia="楷体_GB2312" w:hAnsi="Times New Roman" w:cs="Times New Roman" w:hint="eastAsia"/>
        </w:rPr>
        <w:t>。</w:t>
      </w:r>
      <w:r>
        <w:rPr>
          <w:rFonts w:ascii="Times New Roman" w:eastAsia="楷体_GB2312" w:hAnsi="Times New Roman" w:cs="Times New Roman"/>
        </w:rPr>
        <w:t>这些情况阻碍了这些国家的社会经济发展</w:t>
      </w:r>
      <w:r>
        <w:rPr>
          <w:rFonts w:ascii="MingLiU_HKSCS" w:hAnsi="MingLiU_HKSCS" w:cs="MingLiU_HKSCS" w:hint="eastAsia"/>
        </w:rPr>
        <w:t>，</w:t>
      </w:r>
      <w:r>
        <w:rPr>
          <w:rFonts w:ascii="Times New Roman" w:eastAsia="楷体_GB2312" w:hAnsi="Times New Roman" w:cs="Times New Roman"/>
        </w:rPr>
        <w:t>伤害了这些国家人民的民族感情</w:t>
      </w:r>
      <w:r>
        <w:rPr>
          <w:rFonts w:ascii="MingLiU_HKSCS" w:hAnsi="MingLiU_HKSCS" w:cs="MingLiU_HKSCS" w:hint="eastAsia"/>
        </w:rPr>
        <w:t>，</w:t>
      </w:r>
      <w:r>
        <w:rPr>
          <w:rFonts w:ascii="Times New Roman" w:eastAsia="楷体_GB2312" w:hAnsi="Times New Roman" w:cs="Times New Roman"/>
        </w:rPr>
        <w:t>使得社会主义在这些国家不仅没有发挥和显示出应有的优越性</w:t>
      </w:r>
      <w:r>
        <w:rPr>
          <w:rFonts w:ascii="MingLiU_HKSCS" w:hAnsi="MingLiU_HKSCS" w:cs="MingLiU_HKSCS" w:hint="eastAsia"/>
        </w:rPr>
        <w:t>，</w:t>
      </w:r>
      <w:r>
        <w:rPr>
          <w:rFonts w:ascii="Times New Roman" w:eastAsia="楷体_GB2312" w:hAnsi="Times New Roman" w:cs="Times New Roman"/>
        </w:rPr>
        <w:t>而且声誉受到很大影响</w:t>
      </w:r>
      <w:r>
        <w:rPr>
          <w:rFonts w:ascii="Times New Roman" w:eastAsia="楷体_GB2312" w:hAnsi="Times New Roman" w:cs="Times New Roman" w:hint="eastAsia"/>
        </w:rPr>
        <w:t>。</w:t>
      </w:r>
      <w:r>
        <w:rPr>
          <w:rFonts w:ascii="Times New Roman" w:eastAsia="楷体_GB2312" w:hAnsi="Times New Roman" w:cs="Times New Roman"/>
        </w:rPr>
        <w:t>从外部条件来说</w:t>
      </w:r>
      <w:r>
        <w:rPr>
          <w:rFonts w:ascii="MingLiU_HKSCS" w:hAnsi="MingLiU_HKSCS" w:cs="MingLiU_HKSCS" w:hint="eastAsia"/>
        </w:rPr>
        <w:t>，</w:t>
      </w:r>
      <w:r>
        <w:rPr>
          <w:rFonts w:ascii="Times New Roman" w:eastAsia="楷体_GB2312" w:hAnsi="Times New Roman" w:cs="Times New Roman"/>
        </w:rPr>
        <w:t>苏联</w:t>
      </w:r>
      <w:r>
        <w:rPr>
          <w:rFonts w:hAnsi="宋体" w:cs="Times New Roman"/>
        </w:rPr>
        <w:t>“</w:t>
      </w:r>
      <w:r>
        <w:rPr>
          <w:rFonts w:ascii="Times New Roman" w:eastAsia="楷体_GB2312" w:hAnsi="Times New Roman" w:cs="Times New Roman"/>
        </w:rPr>
        <w:t>新思维</w:t>
      </w:r>
      <w:r>
        <w:rPr>
          <w:rFonts w:hAnsi="宋体" w:cs="Times New Roman"/>
        </w:rPr>
        <w:t>”</w:t>
      </w:r>
      <w:r>
        <w:rPr>
          <w:rFonts w:ascii="Times New Roman" w:eastAsia="楷体_GB2312" w:hAnsi="Times New Roman" w:cs="Times New Roman"/>
        </w:rPr>
        <w:t>的改革之风</w:t>
      </w:r>
      <w:r>
        <w:rPr>
          <w:rFonts w:ascii="MingLiU_HKSCS" w:hAnsi="MingLiU_HKSCS" w:cs="MingLiU_HKSCS" w:hint="eastAsia"/>
        </w:rPr>
        <w:t>，</w:t>
      </w:r>
      <w:r>
        <w:rPr>
          <w:rFonts w:ascii="Times New Roman" w:eastAsia="楷体_GB2312" w:hAnsi="Times New Roman" w:cs="Times New Roman"/>
        </w:rPr>
        <w:t>西方的</w:t>
      </w:r>
      <w:r>
        <w:rPr>
          <w:rFonts w:hAnsi="宋体" w:cs="Times New Roman"/>
        </w:rPr>
        <w:t>“</w:t>
      </w:r>
      <w:r>
        <w:rPr>
          <w:rFonts w:ascii="Times New Roman" w:eastAsia="楷体_GB2312" w:hAnsi="Times New Roman" w:cs="Times New Roman"/>
        </w:rPr>
        <w:t>和平演变</w:t>
      </w:r>
      <w:r>
        <w:rPr>
          <w:rFonts w:hAnsi="宋体" w:cs="Times New Roman"/>
        </w:rPr>
        <w:t>”</w:t>
      </w:r>
      <w:r>
        <w:rPr>
          <w:rFonts w:ascii="Times New Roman" w:eastAsia="楷体_GB2312" w:hAnsi="Times New Roman" w:cs="Times New Roman"/>
        </w:rPr>
        <w:t>的鼓励政策</w:t>
      </w:r>
      <w:r>
        <w:rPr>
          <w:rFonts w:ascii="MingLiU_HKSCS" w:hAnsi="MingLiU_HKSCS" w:cs="MingLiU_HKSCS" w:hint="eastAsia"/>
        </w:rPr>
        <w:t>，</w:t>
      </w:r>
      <w:r>
        <w:rPr>
          <w:rFonts w:ascii="Times New Roman" w:eastAsia="楷体_GB2312" w:hAnsi="Times New Roman" w:cs="Times New Roman"/>
        </w:rPr>
        <w:t>都对东欧变化有影响</w:t>
      </w:r>
      <w:r>
        <w:rPr>
          <w:rFonts w:ascii="MingLiU_HKSCS" w:hAnsi="MingLiU_HKSCS" w:cs="MingLiU_HKSCS" w:hint="eastAsia"/>
        </w:rPr>
        <w:t>，</w:t>
      </w:r>
      <w:r>
        <w:rPr>
          <w:rFonts w:ascii="Times New Roman" w:eastAsia="楷体_GB2312" w:hAnsi="Times New Roman" w:cs="Times New Roman"/>
        </w:rPr>
        <w:t>起了推动作用</w:t>
      </w:r>
      <w:r>
        <w:rPr>
          <w:rFonts w:ascii="Times New Roman" w:eastAsia="楷体_GB2312" w:hAnsi="Times New Roman" w:cs="Times New Roman" w:hint="eastAsia"/>
        </w:rPr>
        <w:t>。</w:t>
      </w:r>
    </w:p>
    <w:p w:rsidR="00841D24" w:rsidRDefault="008E2E5B" w:rsidP="008E2E5B">
      <w:pPr>
        <w:pStyle w:val="a3"/>
        <w:ind w:firstLineChars="200" w:firstLine="400"/>
        <w:rPr>
          <w:rFonts w:ascii="MingLiU_HKSCS" w:eastAsia="MingLiU_HKSCS" w:hAnsi="MingLiU_HKSCS" w:cs="MingLiU_HKSCS"/>
        </w:rPr>
      </w:pPr>
      <w:r>
        <w:rPr>
          <w:rFonts w:ascii="Times New Roman" w:eastAsia="仿宋_GB2312" w:hAnsi="Times New Roman" w:cs="Times New Roman"/>
        </w:rPr>
        <w:t>——</w:t>
      </w:r>
      <w:r>
        <w:rPr>
          <w:rFonts w:ascii="Times New Roman" w:eastAsia="仿宋_GB2312" w:hAnsi="Times New Roman" w:cs="Times New Roman"/>
        </w:rPr>
        <w:t>钱其琛</w:t>
      </w:r>
      <w:r>
        <w:rPr>
          <w:rFonts w:ascii="Times New Roman" w:eastAsia="仿宋_GB2312" w:hAnsi="Times New Roman" w:cs="Times New Roman"/>
          <w:noProof/>
        </w:rPr>
        <w:drawing>
          <wp:inline distT="0" distB="0" distL="0" distR="0">
            <wp:extent cx="28575" cy="19050"/>
            <wp:effectExtent l="19050" t="0" r="9525" b="0"/>
            <wp:docPr id="174" name="图片 1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2" descr="学科网(www.zxxk.com)--教育资源门户，提供试卷、教案、课件、论文、素材及各类教学资源下载，还有大量而丰富的教学相关资讯！"/>
                    <pic:cNvPicPr>
                      <a:picLocks noChangeAspect="1" noChangeArrowheads="1"/>
                    </pic:cNvPicPr>
                  </pic:nvPicPr>
                  <pic:blipFill>
                    <a:blip r:embed="rId145" cstate="print"/>
                    <a:srcRect/>
                    <a:stretch>
                      <a:fillRect/>
                    </a:stretch>
                  </pic:blipFill>
                  <pic:spPr>
                    <a:xfrm>
                      <a:off x="0" y="0"/>
                      <a:ext cx="28575" cy="19050"/>
                    </a:xfrm>
                    <a:prstGeom prst="rect">
                      <a:avLst/>
                    </a:prstGeom>
                    <a:noFill/>
                    <a:ln w="9525">
                      <a:noFill/>
                      <a:miter lim="800000"/>
                      <a:headEnd/>
                      <a:tailEnd/>
                    </a:ln>
                  </pic:spPr>
                </pic:pic>
              </a:graphicData>
            </a:graphic>
          </wp:inline>
        </w:drawing>
      </w:r>
      <w:r>
        <w:rPr>
          <w:rFonts w:ascii="Times New Roman" w:eastAsia="仿宋_GB2312" w:hAnsi="Times New Roman" w:cs="Times New Roman"/>
        </w:rPr>
        <w:t>答《世界知识》记者问时的发言</w:t>
      </w:r>
    </w:p>
    <w:p w:rsidR="00841D24" w:rsidRDefault="008E2E5B" w:rsidP="008E2E5B">
      <w:pPr>
        <w:pStyle w:val="a3"/>
        <w:ind w:firstLineChars="200" w:firstLine="400"/>
        <w:rPr>
          <w:rFonts w:ascii="Times New Roman" w:hAnsi="Times New Roman" w:cs="Times New Roman"/>
        </w:rPr>
      </w:pPr>
      <w:r>
        <w:rPr>
          <w:rFonts w:ascii="Times New Roman" w:eastAsia="黑体" w:hAnsi="Times New Roman" w:cs="Times New Roman"/>
        </w:rPr>
        <w:t>设问：</w:t>
      </w:r>
      <w:r>
        <w:rPr>
          <w:rFonts w:ascii="Times New Roman" w:hAnsi="Times New Roman" w:cs="Times New Roman"/>
        </w:rPr>
        <w:t>依据材料和所学知识</w:t>
      </w:r>
      <w:r>
        <w:rPr>
          <w:rFonts w:ascii="Times New Roman" w:hAnsi="Times New Roman" w:cs="Times New Roman" w:hint="eastAsia"/>
        </w:rPr>
        <w:t>，</w:t>
      </w:r>
      <w:r>
        <w:rPr>
          <w:rFonts w:ascii="Times New Roman" w:hAnsi="Times New Roman" w:cs="Times New Roman"/>
        </w:rPr>
        <w:t>简析东欧剧变的原因</w:t>
      </w:r>
      <w:r>
        <w:rPr>
          <w:rFonts w:ascii="Times New Roman" w:hAnsi="Times New Roman" w:cs="Times New Roman" w:hint="eastAsia"/>
        </w:rPr>
        <w:t>。</w:t>
      </w:r>
    </w:p>
    <w:p w:rsidR="00841D24" w:rsidRDefault="008E2E5B" w:rsidP="008E2E5B">
      <w:pPr>
        <w:pStyle w:val="a3"/>
        <w:ind w:firstLineChars="200" w:firstLine="400"/>
        <w:rPr>
          <w:rFonts w:ascii="MingLiU_HKSCS" w:eastAsia="楷体_GB2312" w:hAnsi="MingLiU_HKSCS" w:cs="MingLiU_HKSCS"/>
        </w:rPr>
      </w:pPr>
      <w:r>
        <w:rPr>
          <w:rFonts w:ascii="Times New Roman" w:hAnsi="Times New Roman" w:cs="Times New Roman"/>
        </w:rPr>
        <w:t>提示：</w:t>
      </w:r>
      <w:r>
        <w:rPr>
          <w:rFonts w:ascii="Times New Roman" w:eastAsia="楷体_GB2312" w:hAnsi="Times New Roman" w:cs="Times New Roman"/>
        </w:rPr>
        <w:t>东欧剧变的原因：照搬苏联模式</w:t>
      </w:r>
      <w:r>
        <w:rPr>
          <w:rFonts w:ascii="MingLiU_HKSCS" w:hAnsi="MingLiU_HKSCS" w:cs="MingLiU_HKSCS" w:hint="eastAsia"/>
        </w:rPr>
        <w:t>，</w:t>
      </w:r>
      <w:r>
        <w:rPr>
          <w:rFonts w:ascii="Times New Roman" w:eastAsia="楷体_GB2312" w:hAnsi="Times New Roman" w:cs="Times New Roman"/>
        </w:rPr>
        <w:t>经济发展迟缓</w:t>
      </w:r>
      <w:r>
        <w:rPr>
          <w:rFonts w:ascii="MingLiU_HKSCS" w:hAnsi="MingLiU_HKSCS" w:cs="MingLiU_HKSCS" w:hint="eastAsia"/>
        </w:rPr>
        <w:t>，</w:t>
      </w:r>
      <w:r>
        <w:rPr>
          <w:rFonts w:ascii="Times New Roman" w:eastAsia="楷体_GB2312" w:hAnsi="Times New Roman" w:cs="Times New Roman"/>
        </w:rPr>
        <w:t>各国改革没有触动高度集中体制弊端</w:t>
      </w:r>
      <w:r>
        <w:rPr>
          <w:rFonts w:ascii="MingLiU_HKSCS" w:hAnsi="MingLiU_HKSCS" w:cs="MingLiU_HKSCS" w:hint="eastAsia"/>
        </w:rPr>
        <w:t>，</w:t>
      </w:r>
      <w:r>
        <w:rPr>
          <w:rFonts w:ascii="Times New Roman" w:eastAsia="楷体_GB2312" w:hAnsi="Times New Roman" w:cs="Times New Roman"/>
        </w:rPr>
        <w:t>成效不大</w:t>
      </w:r>
      <w:r>
        <w:rPr>
          <w:rFonts w:ascii="MingLiU_HKSCS" w:hAnsi="MingLiU_HKSCS" w:cs="MingLiU_HKSCS" w:hint="eastAsia"/>
        </w:rPr>
        <w:t>，</w:t>
      </w:r>
      <w:r>
        <w:rPr>
          <w:rFonts w:ascii="Times New Roman" w:eastAsia="楷体_GB2312" w:hAnsi="Times New Roman" w:cs="Times New Roman"/>
        </w:rPr>
        <w:t>社会主义的优越性未充分发挥出来；戈尔巴乔夫</w:t>
      </w:r>
      <w:r>
        <w:rPr>
          <w:rFonts w:hAnsi="宋体" w:cs="Times New Roman"/>
        </w:rPr>
        <w:t>“</w:t>
      </w:r>
      <w:r>
        <w:rPr>
          <w:rFonts w:ascii="Times New Roman" w:eastAsia="楷体_GB2312" w:hAnsi="Times New Roman" w:cs="Times New Roman"/>
        </w:rPr>
        <w:t>新思维</w:t>
      </w:r>
      <w:r>
        <w:rPr>
          <w:rFonts w:hAnsi="宋体" w:cs="Times New Roman"/>
        </w:rPr>
        <w:t>”</w:t>
      </w:r>
      <w:r>
        <w:rPr>
          <w:rFonts w:ascii="Times New Roman" w:eastAsia="楷体_GB2312" w:hAnsi="Times New Roman" w:cs="Times New Roman"/>
        </w:rPr>
        <w:t>改革的影响；西方推行的</w:t>
      </w:r>
      <w:r>
        <w:rPr>
          <w:rFonts w:hAnsi="宋体" w:cs="Times New Roman"/>
        </w:rPr>
        <w:t>“</w:t>
      </w:r>
      <w:r>
        <w:rPr>
          <w:rFonts w:ascii="Times New Roman" w:eastAsia="楷体_GB2312" w:hAnsi="Times New Roman" w:cs="Times New Roman"/>
        </w:rPr>
        <w:t>和平演变</w:t>
      </w:r>
      <w:r>
        <w:rPr>
          <w:rFonts w:hAnsi="宋体" w:cs="Times New Roman"/>
        </w:rPr>
        <w:t>”</w:t>
      </w:r>
      <w:r>
        <w:rPr>
          <w:rFonts w:ascii="Times New Roman" w:eastAsia="楷体_GB2312" w:hAnsi="Times New Roman" w:cs="Times New Roman"/>
        </w:rPr>
        <w:t>策略等</w:t>
      </w:r>
      <w:r>
        <w:rPr>
          <w:rFonts w:ascii="Times New Roman" w:eastAsia="楷体_GB2312"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eastAsia="黑体" w:hAnsi="Times New Roman" w:cs="Times New Roman"/>
        </w:rPr>
        <w:t>归纳总结：</w:t>
      </w:r>
      <w:r>
        <w:rPr>
          <w:rFonts w:ascii="Times New Roman" w:hAnsi="Times New Roman" w:cs="Times New Roman"/>
        </w:rPr>
        <w:t>(1)</w:t>
      </w:r>
      <w:r>
        <w:rPr>
          <w:rFonts w:ascii="Times New Roman" w:hAnsi="Times New Roman" w:cs="Times New Roman"/>
        </w:rPr>
        <w:t>剧变的原因；</w:t>
      </w:r>
      <w:r>
        <w:rPr>
          <w:rFonts w:ascii="Times New Roman" w:hAnsi="Times New Roman" w:cs="Times New Roman"/>
        </w:rPr>
        <w:t>(2)</w:t>
      </w:r>
      <w:r>
        <w:rPr>
          <w:rFonts w:ascii="Times New Roman" w:hAnsi="Times New Roman" w:cs="Times New Roman"/>
        </w:rPr>
        <w:t>剧变的表现；</w:t>
      </w:r>
      <w:r>
        <w:rPr>
          <w:rFonts w:ascii="Times New Roman" w:hAnsi="Times New Roman" w:cs="Times New Roman"/>
        </w:rPr>
        <w:t>(3)</w:t>
      </w:r>
      <w:r>
        <w:rPr>
          <w:rFonts w:ascii="Times New Roman" w:hAnsi="Times New Roman" w:cs="Times New Roman"/>
        </w:rPr>
        <w:t>剧变的实质：社会制度发生了根本性的变化</w:t>
      </w:r>
      <w:r>
        <w:rPr>
          <w:rFonts w:ascii="Times New Roman"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3</w:t>
      </w:r>
      <w:r>
        <w:rPr>
          <w:rFonts w:ascii="Times New Roman" w:hAnsi="Times New Roman" w:cs="Times New Roman" w:hint="eastAsia"/>
        </w:rPr>
        <w:t>.</w:t>
      </w:r>
      <w:r>
        <w:rPr>
          <w:rFonts w:ascii="Times New Roman" w:hAnsi="Times New Roman" w:cs="Times New Roman"/>
        </w:rPr>
        <w:t>引导学生阅读材料</w:t>
      </w:r>
      <w:r>
        <w:rPr>
          <w:rFonts w:ascii="Times New Roman" w:hAnsi="Times New Roman" w:cs="Times New Roman" w:hint="eastAsia"/>
        </w:rPr>
        <w:t>，</w:t>
      </w:r>
      <w:r>
        <w:rPr>
          <w:rFonts w:ascii="Times New Roman" w:hAnsi="Times New Roman" w:cs="Times New Roman"/>
        </w:rPr>
        <w:t>了解</w:t>
      </w:r>
      <w:r>
        <w:rPr>
          <w:rFonts w:ascii="Times New Roman" w:hAnsi="Times New Roman" w:cs="Times New Roman"/>
        </w:rPr>
        <w:t>“8.19”</w:t>
      </w:r>
      <w:r>
        <w:rPr>
          <w:rFonts w:ascii="Times New Roman" w:hAnsi="Times New Roman" w:cs="Times New Roman"/>
        </w:rPr>
        <w:t>事件和苏联解体过程</w:t>
      </w:r>
      <w:r>
        <w:rPr>
          <w:rFonts w:ascii="Times New Roman" w:hAnsi="Times New Roman" w:cs="Times New Roman" w:hint="eastAsia"/>
        </w:rPr>
        <w:t>。</w:t>
      </w:r>
    </w:p>
    <w:p w:rsidR="00841D24" w:rsidRDefault="008E2E5B" w:rsidP="008E2E5B">
      <w:pPr>
        <w:pStyle w:val="a3"/>
        <w:ind w:firstLineChars="200" w:firstLine="400"/>
        <w:rPr>
          <w:rFonts w:ascii="MingLiU_HKSCS" w:eastAsia="MingLiU_HKSCS" w:hAnsi="MingLiU_HKSCS" w:cs="MingLiU_HKSCS"/>
        </w:rPr>
      </w:pPr>
      <w:r>
        <w:rPr>
          <w:rFonts w:ascii="Times New Roman" w:eastAsia="黑体" w:hAnsi="Times New Roman" w:cs="Times New Roman"/>
        </w:rPr>
        <w:t>材料展示：</w:t>
      </w:r>
      <w:r>
        <w:rPr>
          <w:rFonts w:ascii="Times New Roman" w:eastAsia="楷体_GB2312" w:hAnsi="Times New Roman" w:cs="Times New Roman"/>
        </w:rPr>
        <w:t>伴随政治体制的</w:t>
      </w:r>
      <w:r>
        <w:rPr>
          <w:rFonts w:hAnsi="宋体" w:cs="Times New Roman"/>
        </w:rPr>
        <w:t>“</w:t>
      </w:r>
      <w:r>
        <w:rPr>
          <w:rFonts w:ascii="Times New Roman" w:eastAsia="楷体_GB2312" w:hAnsi="Times New Roman" w:cs="Times New Roman"/>
        </w:rPr>
        <w:t>根本改革</w:t>
      </w:r>
      <w:r>
        <w:rPr>
          <w:rFonts w:hAnsi="宋体" w:cs="Times New Roman"/>
        </w:rPr>
        <w:t>”</w:t>
      </w:r>
      <w:r>
        <w:rPr>
          <w:rFonts w:ascii="MingLiU_HKSCS" w:hAnsi="MingLiU_HKSCS" w:cs="MingLiU_HKSCS" w:hint="eastAsia"/>
        </w:rPr>
        <w:t>，</w:t>
      </w:r>
      <w:r>
        <w:rPr>
          <w:rFonts w:ascii="Times New Roman" w:eastAsia="楷体_GB2312" w:hAnsi="Times New Roman" w:cs="Times New Roman"/>
        </w:rPr>
        <w:t>政局失控状况日趋严重</w:t>
      </w:r>
      <w:r>
        <w:rPr>
          <w:rFonts w:ascii="MingLiU_HKSCS" w:hAnsi="MingLiU_HKSCS" w:cs="MingLiU_HKSCS" w:hint="eastAsia"/>
        </w:rPr>
        <w:t>，</w:t>
      </w:r>
      <w:r>
        <w:rPr>
          <w:rFonts w:ascii="Times New Roman" w:eastAsia="楷体_GB2312" w:hAnsi="Times New Roman" w:cs="Times New Roman"/>
        </w:rPr>
        <w:t>无政府状态在全国迅速发展</w:t>
      </w:r>
      <w:r>
        <w:rPr>
          <w:rFonts w:ascii="MingLiU_HKSCS" w:hAnsi="MingLiU_HKSCS" w:cs="MingLiU_HKSCS" w:hint="eastAsia"/>
        </w:rPr>
        <w:t>，</w:t>
      </w:r>
      <w:r>
        <w:rPr>
          <w:rFonts w:ascii="Times New Roman" w:eastAsia="楷体_GB2312" w:hAnsi="Times New Roman" w:cs="Times New Roman"/>
        </w:rPr>
        <w:t>社会</w:t>
      </w:r>
    </w:p>
    <w:p w:rsidR="00841D24" w:rsidRDefault="008E2E5B" w:rsidP="008E2E5B">
      <w:pPr>
        <w:pStyle w:val="a3"/>
        <w:ind w:firstLineChars="200" w:firstLine="400"/>
        <w:rPr>
          <w:rFonts w:ascii="MingLiU_HKSCS" w:eastAsia="楷体_GB2312" w:hAnsi="MingLiU_HKSCS" w:cs="MingLiU_HKSCS"/>
        </w:rPr>
      </w:pPr>
      <w:r>
        <w:rPr>
          <w:rFonts w:ascii="Times New Roman" w:eastAsia="楷体_GB2312" w:hAnsi="Times New Roman" w:cs="Times New Roman"/>
        </w:rPr>
        <w:t>日益动荡</w:t>
      </w:r>
      <w:r>
        <w:rPr>
          <w:rFonts w:ascii="Times New Roman" w:eastAsia="楷体_GB2312" w:hAnsi="Times New Roman" w:cs="Times New Roman" w:hint="eastAsia"/>
        </w:rPr>
        <w:t>。</w:t>
      </w:r>
      <w:r>
        <w:rPr>
          <w:rFonts w:ascii="Times New Roman" w:eastAsia="楷体_GB2312" w:hAnsi="Times New Roman" w:cs="Times New Roman"/>
          <w:noProof/>
        </w:rPr>
        <w:drawing>
          <wp:inline distT="0" distB="0" distL="0" distR="0">
            <wp:extent cx="28575" cy="28575"/>
            <wp:effectExtent l="19050" t="0" r="9525" b="0"/>
            <wp:docPr id="175" name="图片 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8" descr="学科网(www.zxxk.com)--教育资源门户，提供试卷、教案、课件、论文、素材及各类教学资源下载，还有大量而丰富的教学相关资讯！"/>
                    <pic:cNvPicPr>
                      <a:picLocks noChangeAspect="1" noChangeArrowheads="1"/>
                    </pic:cNvPicPr>
                  </pic:nvPicPr>
                  <pic:blipFill>
                    <a:blip r:embed="rId146" cstate="print"/>
                    <a:srcRect/>
                    <a:stretch>
                      <a:fillRect/>
                    </a:stretch>
                  </pic:blipFill>
                  <pic:spPr>
                    <a:xfrm>
                      <a:off x="0" y="0"/>
                      <a:ext cx="28575" cy="28575"/>
                    </a:xfrm>
                    <a:prstGeom prst="rect">
                      <a:avLst/>
                    </a:prstGeom>
                    <a:noFill/>
                    <a:ln w="9525">
                      <a:noFill/>
                      <a:miter lim="800000"/>
                      <a:headEnd/>
                      <a:tailEnd/>
                    </a:ln>
                  </pic:spPr>
                </pic:pic>
              </a:graphicData>
            </a:graphic>
          </wp:inline>
        </w:drawing>
      </w:r>
      <w:r>
        <w:rPr>
          <w:rFonts w:ascii="Times New Roman" w:eastAsia="楷体_GB2312" w:hAnsi="Times New Roman" w:cs="Times New Roman"/>
        </w:rPr>
        <w:t>苏共党内的思想十分混乱</w:t>
      </w:r>
      <w:r>
        <w:rPr>
          <w:rFonts w:ascii="MingLiU_HKSCS" w:hAnsi="MingLiU_HKSCS" w:cs="MingLiU_HKSCS" w:hint="eastAsia"/>
        </w:rPr>
        <w:t>，</w:t>
      </w:r>
      <w:r>
        <w:rPr>
          <w:rFonts w:ascii="Times New Roman" w:eastAsia="楷体_GB2312" w:hAnsi="Times New Roman" w:cs="Times New Roman"/>
        </w:rPr>
        <w:t>从全盘否定斯大林发展到彻底否定十月革命和苏联</w:t>
      </w:r>
      <w:r>
        <w:rPr>
          <w:rFonts w:ascii="Times New Roman" w:eastAsia="楷体_GB2312" w:hAnsi="Times New Roman" w:cs="Times New Roman"/>
        </w:rPr>
        <w:t>70</w:t>
      </w:r>
      <w:r>
        <w:rPr>
          <w:rFonts w:ascii="Times New Roman" w:eastAsia="楷体_GB2312" w:hAnsi="Times New Roman" w:cs="Times New Roman"/>
        </w:rPr>
        <w:t>年的历史</w:t>
      </w:r>
      <w:r>
        <w:rPr>
          <w:rFonts w:ascii="MingLiU_HKSCS" w:hAnsi="MingLiU_HKSCS" w:cs="MingLiU_HKSCS" w:hint="eastAsia"/>
        </w:rPr>
        <w:t>，</w:t>
      </w:r>
      <w:r>
        <w:rPr>
          <w:rFonts w:ascii="Times New Roman" w:eastAsia="楷体_GB2312" w:hAnsi="Times New Roman" w:cs="Times New Roman"/>
        </w:rPr>
        <w:t>反对马列主义</w:t>
      </w:r>
      <w:r>
        <w:rPr>
          <w:rFonts w:ascii="MingLiU_HKSCS" w:hAnsi="MingLiU_HKSCS" w:cs="MingLiU_HKSCS" w:hint="eastAsia"/>
        </w:rPr>
        <w:t>，</w:t>
      </w:r>
      <w:r>
        <w:rPr>
          <w:rFonts w:ascii="Times New Roman" w:eastAsia="楷体_GB2312" w:hAnsi="Times New Roman" w:cs="Times New Roman"/>
        </w:rPr>
        <w:t>反对共产党和社会主义制度</w:t>
      </w:r>
      <w:r>
        <w:rPr>
          <w:rFonts w:ascii="Times New Roman" w:eastAsia="楷体_GB2312" w:hAnsi="Times New Roman" w:cs="Times New Roman" w:hint="eastAsia"/>
        </w:rPr>
        <w:t>。</w:t>
      </w:r>
      <w:r>
        <w:rPr>
          <w:rFonts w:ascii="Times New Roman" w:eastAsia="楷体_GB2312" w:hAnsi="Times New Roman" w:cs="Times New Roman"/>
        </w:rPr>
        <w:t>苏共内部进一步分化</w:t>
      </w:r>
      <w:r>
        <w:rPr>
          <w:rFonts w:ascii="MingLiU_HKSCS" w:hAnsi="MingLiU_HKSCS" w:cs="MingLiU_HKSCS" w:hint="eastAsia"/>
        </w:rPr>
        <w:t>，</w:t>
      </w:r>
      <w:r>
        <w:rPr>
          <w:rFonts w:ascii="Times New Roman" w:eastAsia="楷体_GB2312" w:hAnsi="Times New Roman" w:cs="Times New Roman"/>
        </w:rPr>
        <w:t>400</w:t>
      </w:r>
      <w:r>
        <w:rPr>
          <w:rFonts w:ascii="Times New Roman" w:eastAsia="楷体_GB2312" w:hAnsi="Times New Roman" w:cs="Times New Roman"/>
        </w:rPr>
        <w:t>多万党员退党</w:t>
      </w:r>
      <w:r>
        <w:rPr>
          <w:rFonts w:ascii="Times New Roman" w:eastAsia="楷体_GB2312" w:hAnsi="Times New Roman" w:cs="Times New Roman" w:hint="eastAsia"/>
        </w:rPr>
        <w:t>。</w:t>
      </w:r>
      <w:r>
        <w:rPr>
          <w:rFonts w:ascii="Times New Roman" w:eastAsia="楷体_GB2312" w:hAnsi="Times New Roman" w:cs="Times New Roman"/>
        </w:rPr>
        <w:t>1990</w:t>
      </w:r>
      <w:r>
        <w:rPr>
          <w:rFonts w:ascii="Times New Roman" w:eastAsia="楷体_GB2312" w:hAnsi="Times New Roman" w:cs="Times New Roman"/>
        </w:rPr>
        <w:t>年</w:t>
      </w:r>
      <w:r>
        <w:rPr>
          <w:rFonts w:ascii="MingLiU_HKSCS" w:hAnsi="MingLiU_HKSCS" w:cs="MingLiU_HKSCS" w:hint="eastAsia"/>
        </w:rPr>
        <w:t>，</w:t>
      </w:r>
      <w:r>
        <w:rPr>
          <w:rFonts w:ascii="Times New Roman" w:eastAsia="楷体_GB2312" w:hAnsi="Times New Roman" w:cs="Times New Roman"/>
        </w:rPr>
        <w:t>波罗的海沿岸的立陶宛</w:t>
      </w:r>
      <w:r>
        <w:rPr>
          <w:rFonts w:ascii="Times New Roman" w:eastAsia="楷体_GB2312" w:hAnsi="Times New Roman" w:cs="Times New Roman" w:hint="eastAsia"/>
        </w:rPr>
        <w:t>、</w:t>
      </w:r>
      <w:r>
        <w:rPr>
          <w:rFonts w:ascii="Times New Roman" w:eastAsia="楷体_GB2312" w:hAnsi="Times New Roman" w:cs="Times New Roman"/>
        </w:rPr>
        <w:t>爱沙尼亚和拉脱维亚三个加盟共和国首先宣布脱离苏联而独立</w:t>
      </w:r>
      <w:r>
        <w:rPr>
          <w:rFonts w:ascii="Times New Roman" w:eastAsia="楷体_GB2312"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eastAsia="黑体" w:hAnsi="Times New Roman" w:cs="Times New Roman"/>
        </w:rPr>
        <w:t>设问：</w:t>
      </w:r>
      <w:r>
        <w:rPr>
          <w:rFonts w:ascii="Times New Roman" w:hAnsi="Times New Roman" w:cs="Times New Roman"/>
        </w:rPr>
        <w:t>结合材料和所学知识回答：苏联解体的主要因素是什么</w:t>
      </w:r>
      <w:r>
        <w:rPr>
          <w:rFonts w:ascii="Times New Roman" w:hAnsi="Times New Roman" w:cs="Times New Roman" w:hint="eastAsia"/>
        </w:rPr>
        <w:t>？</w:t>
      </w:r>
      <w:r>
        <w:rPr>
          <w:rFonts w:ascii="Times New Roman" w:hAnsi="Times New Roman" w:cs="Times New Roman"/>
        </w:rPr>
        <w:t>东欧剧变和苏联解体对我们有哪些启示</w:t>
      </w:r>
      <w:r>
        <w:rPr>
          <w:rFonts w:ascii="Times New Roman" w:hAnsi="Times New Roman" w:cs="Times New Roman" w:hint="eastAsia"/>
        </w:rPr>
        <w:t>？</w:t>
      </w:r>
    </w:p>
    <w:p w:rsidR="00841D24" w:rsidRDefault="008E2E5B" w:rsidP="008E2E5B">
      <w:pPr>
        <w:pStyle w:val="a3"/>
        <w:ind w:firstLineChars="200" w:firstLine="400"/>
        <w:rPr>
          <w:rFonts w:ascii="MingLiU_HKSCS" w:eastAsia="楷体_GB2312" w:hAnsi="MingLiU_HKSCS" w:cs="MingLiU_HKSCS"/>
        </w:rPr>
      </w:pPr>
      <w:r>
        <w:rPr>
          <w:rFonts w:ascii="Times New Roman" w:hAnsi="Times New Roman" w:cs="Times New Roman"/>
        </w:rPr>
        <w:t>提示：</w:t>
      </w:r>
      <w:r>
        <w:rPr>
          <w:rFonts w:ascii="Times New Roman" w:eastAsia="楷体_GB2312" w:hAnsi="Times New Roman" w:cs="Times New Roman"/>
        </w:rPr>
        <w:t>(1)</w:t>
      </w:r>
      <w:r>
        <w:rPr>
          <w:rFonts w:ascii="Times New Roman" w:eastAsia="楷体_GB2312" w:hAnsi="Times New Roman" w:cs="Times New Roman"/>
        </w:rPr>
        <w:t>主要因素：政治体制的</w:t>
      </w:r>
      <w:r>
        <w:rPr>
          <w:rFonts w:hAnsi="宋体" w:cs="Times New Roman"/>
        </w:rPr>
        <w:t>“</w:t>
      </w:r>
      <w:r>
        <w:rPr>
          <w:rFonts w:ascii="Times New Roman" w:eastAsia="楷体_GB2312" w:hAnsi="Times New Roman" w:cs="Times New Roman"/>
        </w:rPr>
        <w:t>根本改革</w:t>
      </w:r>
      <w:r>
        <w:rPr>
          <w:rFonts w:hAnsi="宋体" w:cs="Times New Roman"/>
        </w:rPr>
        <w:t>”</w:t>
      </w:r>
      <w:r>
        <w:rPr>
          <w:rFonts w:ascii="Times New Roman" w:eastAsia="楷体_GB2312" w:hAnsi="Times New Roman" w:cs="Times New Roman"/>
        </w:rPr>
        <w:t>影响；政治思想改革错误</w:t>
      </w:r>
      <w:r>
        <w:rPr>
          <w:rFonts w:ascii="MingLiU_HKSCS" w:hAnsi="MingLiU_HKSCS" w:cs="MingLiU_HKSCS" w:hint="eastAsia"/>
        </w:rPr>
        <w:t>，</w:t>
      </w:r>
      <w:r>
        <w:rPr>
          <w:rFonts w:ascii="Times New Roman" w:eastAsia="楷体_GB2312" w:hAnsi="Times New Roman" w:cs="Times New Roman"/>
        </w:rPr>
        <w:t>反对马列主义和共产党执政领导</w:t>
      </w:r>
      <w:r>
        <w:rPr>
          <w:rFonts w:ascii="MingLiU_HKSCS" w:hAnsi="MingLiU_HKSCS" w:cs="MingLiU_HKSCS" w:hint="eastAsia"/>
        </w:rPr>
        <w:t>，</w:t>
      </w:r>
      <w:r>
        <w:rPr>
          <w:rFonts w:ascii="Times New Roman" w:eastAsia="楷体_GB2312" w:hAnsi="Times New Roman" w:cs="Times New Roman"/>
        </w:rPr>
        <w:t>否定社会主义制度</w:t>
      </w:r>
      <w:r>
        <w:rPr>
          <w:rFonts w:ascii="Times New Roman" w:eastAsia="楷体_GB2312" w:hAnsi="Times New Roman" w:cs="Times New Roman" w:hint="eastAsia"/>
        </w:rPr>
        <w:t>。</w:t>
      </w:r>
    </w:p>
    <w:p w:rsidR="00841D24" w:rsidRDefault="008E2E5B" w:rsidP="008E2E5B">
      <w:pPr>
        <w:pStyle w:val="a3"/>
        <w:ind w:firstLineChars="200" w:firstLine="400"/>
        <w:rPr>
          <w:rFonts w:ascii="Times New Roman" w:eastAsia="楷体_GB2312" w:hAnsi="Times New Roman" w:cs="Times New Roman"/>
        </w:rPr>
      </w:pPr>
      <w:r>
        <w:rPr>
          <w:rFonts w:ascii="Times New Roman" w:eastAsia="楷体_GB2312" w:hAnsi="Times New Roman" w:cs="Times New Roman"/>
        </w:rPr>
        <w:t>(2)</w:t>
      </w:r>
      <w:r>
        <w:rPr>
          <w:rFonts w:ascii="Times New Roman" w:eastAsia="楷体_GB2312" w:hAnsi="Times New Roman" w:cs="Times New Roman"/>
        </w:rPr>
        <w:t>启示：</w:t>
      </w:r>
      <w:r>
        <w:rPr>
          <w:rFonts w:eastAsia="楷体_GB2312" w:hAnsi="宋体" w:cs="Times New Roman"/>
          <w:noProof/>
        </w:rPr>
        <w:drawing>
          <wp:inline distT="0" distB="0" distL="0" distR="0">
            <wp:extent cx="19050" cy="19050"/>
            <wp:effectExtent l="19050" t="0" r="0" b="0"/>
            <wp:docPr id="176" name="图片 1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4" descr="学科网(www.zxxk.com)--教育资源门户，提供试卷、教案、课件、论文、素材及各类教学资源下载，还有大量而丰富的教学相关资讯！"/>
                    <pic:cNvPicPr>
                      <a:picLocks noChangeAspect="1" noChangeArrowheads="1"/>
                    </pic:cNvPicPr>
                  </pic:nvPicPr>
                  <pic:blipFill>
                    <a:blip r:embed="rId137"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eastAsia="楷体_GB2312" w:hAnsi="宋体" w:cs="Times New Roman"/>
        </w:rPr>
        <w:t>①</w:t>
      </w:r>
      <w:r>
        <w:rPr>
          <w:rFonts w:ascii="Times New Roman" w:eastAsia="楷体_GB2312" w:hAnsi="Times New Roman" w:cs="Times New Roman"/>
        </w:rPr>
        <w:t>坚持走建设中国特色的社会主义道路</w:t>
      </w:r>
      <w:r>
        <w:rPr>
          <w:rFonts w:ascii="MingLiU_HKSCS" w:hAnsi="MingLiU_HKSCS" w:cs="MingLiU_HKSCS" w:hint="eastAsia"/>
        </w:rPr>
        <w:t>，</w:t>
      </w:r>
      <w:r>
        <w:rPr>
          <w:rFonts w:ascii="Times New Roman" w:eastAsia="楷体_GB2312" w:hAnsi="Times New Roman" w:cs="Times New Roman"/>
        </w:rPr>
        <w:t>坚持独立自主的外交政策；</w:t>
      </w:r>
      <w:r>
        <w:rPr>
          <w:rFonts w:eastAsia="楷体_GB2312" w:hAnsi="宋体" w:cs="Times New Roman"/>
        </w:rPr>
        <w:t>②</w:t>
      </w:r>
      <w:r>
        <w:rPr>
          <w:rFonts w:ascii="Times New Roman" w:eastAsia="楷体_GB2312" w:hAnsi="Times New Roman" w:cs="Times New Roman"/>
        </w:rPr>
        <w:t>坚持以经济建设为中心</w:t>
      </w:r>
      <w:r>
        <w:rPr>
          <w:rFonts w:ascii="MingLiU_HKSCS" w:hAnsi="MingLiU_HKSCS" w:cs="MingLiU_HKSCS" w:hint="eastAsia"/>
        </w:rPr>
        <w:t>，</w:t>
      </w:r>
      <w:r>
        <w:rPr>
          <w:rFonts w:ascii="Times New Roman" w:eastAsia="楷体_GB2312" w:hAnsi="Times New Roman" w:cs="Times New Roman"/>
        </w:rPr>
        <w:t>提高人民生活水平；</w:t>
      </w:r>
      <w:r>
        <w:rPr>
          <w:rFonts w:eastAsia="楷体_GB2312" w:hAnsi="宋体" w:cs="Times New Roman"/>
        </w:rPr>
        <w:t>③</w:t>
      </w:r>
      <w:r>
        <w:rPr>
          <w:rFonts w:ascii="Times New Roman" w:eastAsia="楷体_GB2312" w:hAnsi="Times New Roman" w:cs="Times New Roman"/>
        </w:rPr>
        <w:t>建立健全社会主义民主和法治</w:t>
      </w:r>
      <w:r>
        <w:rPr>
          <w:rFonts w:ascii="MingLiU_HKSCS" w:hAnsi="MingLiU_HKSCS" w:cs="MingLiU_HKSCS" w:hint="eastAsia"/>
        </w:rPr>
        <w:t>，</w:t>
      </w:r>
      <w:r>
        <w:rPr>
          <w:rFonts w:ascii="Times New Roman" w:eastAsia="楷体_GB2312" w:hAnsi="Times New Roman" w:cs="Times New Roman"/>
        </w:rPr>
        <w:t>实行以法治国；</w:t>
      </w:r>
      <w:r>
        <w:rPr>
          <w:rFonts w:eastAsia="楷体_GB2312" w:hAnsi="宋体" w:cs="Times New Roman"/>
        </w:rPr>
        <w:t>④</w:t>
      </w:r>
      <w:r>
        <w:rPr>
          <w:rFonts w:ascii="Times New Roman" w:eastAsia="楷体_GB2312" w:hAnsi="Times New Roman" w:cs="Times New Roman"/>
        </w:rPr>
        <w:t>加强执政党建设</w:t>
      </w:r>
      <w:r>
        <w:rPr>
          <w:rFonts w:ascii="MingLiU_HKSCS" w:hAnsi="MingLiU_HKSCS" w:cs="MingLiU_HKSCS" w:hint="eastAsia"/>
        </w:rPr>
        <w:t>，</w:t>
      </w:r>
      <w:r>
        <w:rPr>
          <w:rFonts w:ascii="Times New Roman" w:eastAsia="楷体_GB2312" w:hAnsi="Times New Roman" w:cs="Times New Roman"/>
        </w:rPr>
        <w:t>维护中国共产党的领导地位等</w:t>
      </w:r>
      <w:r>
        <w:rPr>
          <w:rFonts w:ascii="Times New Roman" w:eastAsia="楷体_GB2312" w:hAnsi="Times New Roman" w:cs="Times New Roman" w:hint="eastAsia"/>
        </w:rPr>
        <w:t>。</w:t>
      </w:r>
    </w:p>
    <w:p w:rsidR="00841D24" w:rsidRDefault="008E2E5B" w:rsidP="008E2E5B">
      <w:pPr>
        <w:pStyle w:val="a3"/>
        <w:ind w:firstLineChars="200" w:firstLine="400"/>
        <w:rPr>
          <w:rFonts w:ascii="Times New Roman" w:eastAsia="MingLiU_HKSCS" w:hAnsi="Times New Roman" w:cs="Times New Roman"/>
        </w:rPr>
      </w:pPr>
      <w:r>
        <w:rPr>
          <w:rFonts w:ascii="Times New Roman" w:eastAsia="黑体" w:hAnsi="Times New Roman" w:cs="Times New Roman"/>
        </w:rPr>
        <w:t>归纳总结：</w:t>
      </w:r>
      <w:r>
        <w:rPr>
          <w:rFonts w:ascii="Times New Roman" w:hAnsi="Times New Roman" w:cs="Times New Roman"/>
        </w:rPr>
        <w:t>苏联解体与原因</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lastRenderedPageBreak/>
        <w:t>(1)</w:t>
      </w:r>
      <w:r>
        <w:rPr>
          <w:rFonts w:ascii="Times New Roman" w:hAnsi="Times New Roman" w:cs="Times New Roman"/>
        </w:rPr>
        <w:t>苏联解体：</w:t>
      </w:r>
      <w:r>
        <w:rPr>
          <w:rFonts w:ascii="Times New Roman" w:hAnsi="Times New Roman" w:cs="Times New Roman"/>
        </w:rPr>
        <w:t>1991</w:t>
      </w:r>
      <w:r>
        <w:rPr>
          <w:rFonts w:ascii="Times New Roman" w:hAnsi="Times New Roman" w:cs="Times New Roman"/>
        </w:rPr>
        <w:t>年底</w:t>
      </w:r>
      <w:r>
        <w:rPr>
          <w:rFonts w:ascii="Times New Roman" w:hAnsi="Times New Roman" w:cs="Times New Roman" w:hint="eastAsia"/>
        </w:rPr>
        <w:t>，</w:t>
      </w:r>
      <w:r>
        <w:rPr>
          <w:rFonts w:ascii="Times New Roman" w:hAnsi="Times New Roman" w:cs="Times New Roman"/>
        </w:rPr>
        <w:t>苏联解体</w:t>
      </w:r>
      <w:r>
        <w:rPr>
          <w:rFonts w:ascii="Times New Roman" w:hAnsi="Times New Roman" w:cs="Times New Roman" w:hint="eastAsia"/>
        </w:rPr>
        <w:t>。</w:t>
      </w:r>
      <w:r>
        <w:rPr>
          <w:rFonts w:ascii="Times New Roman" w:hAnsi="Times New Roman" w:cs="Times New Roman" w:hint="eastAsia"/>
          <w:color w:val="FFFFFF"/>
          <w:sz w:val="4"/>
        </w:rPr>
        <w:t>[</w:t>
      </w:r>
      <w:r>
        <w:rPr>
          <w:rFonts w:ascii="Times New Roman" w:hAnsi="Times New Roman" w:cs="Times New Roman" w:hint="eastAsia"/>
          <w:color w:val="FFFFFF"/>
          <w:sz w:val="4"/>
        </w:rPr>
        <w:t>来源</w:t>
      </w:r>
      <w:r>
        <w:rPr>
          <w:rFonts w:ascii="Times New Roman" w:hAnsi="Times New Roman" w:cs="Times New Roman" w:hint="eastAsia"/>
          <w:color w:val="FFFFFF"/>
          <w:sz w:val="4"/>
        </w:rPr>
        <w:t>:</w:t>
      </w:r>
      <w:r>
        <w:rPr>
          <w:rFonts w:ascii="Times New Roman" w:hAnsi="Times New Roman" w:cs="Times New Roman" w:hint="eastAsia"/>
          <w:color w:val="FFFFFF"/>
          <w:sz w:val="4"/>
        </w:rPr>
        <w:t>学科网</w:t>
      </w:r>
      <w:r>
        <w:rPr>
          <w:rFonts w:ascii="Times New Roman" w:hAnsi="Times New Roman" w:cs="Times New Roman" w:hint="eastAsia"/>
          <w:color w:val="FFFFFF"/>
          <w:sz w:val="4"/>
        </w:rPr>
        <w:t>ZXXK]</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(2)</w:t>
      </w:r>
      <w:r>
        <w:rPr>
          <w:rFonts w:ascii="Times New Roman" w:hAnsi="Times New Roman" w:cs="Times New Roman"/>
        </w:rPr>
        <w:t>解体原因：究其根源在于僵化的高度集中的政治经济体制</w:t>
      </w:r>
      <w:r>
        <w:rPr>
          <w:rFonts w:ascii="Times New Roman" w:hAnsi="Times New Roman" w:cs="Times New Roman"/>
        </w:rPr>
        <w:t>(</w:t>
      </w:r>
      <w:r>
        <w:rPr>
          <w:rFonts w:ascii="Times New Roman" w:hAnsi="Times New Roman" w:cs="Times New Roman"/>
        </w:rPr>
        <w:t>斯大林模式</w:t>
      </w:r>
      <w:r>
        <w:rPr>
          <w:rFonts w:ascii="Times New Roman" w:hAnsi="Times New Roman" w:cs="Times New Roman"/>
        </w:rPr>
        <w:t>)</w:t>
      </w:r>
      <w:r>
        <w:rPr>
          <w:rFonts w:ascii="Times New Roman" w:hAnsi="Times New Roman" w:cs="Times New Roman"/>
          <w:noProof/>
        </w:rPr>
        <w:drawing>
          <wp:inline distT="0" distB="0" distL="0" distR="0">
            <wp:extent cx="19050" cy="19050"/>
            <wp:effectExtent l="19050" t="0" r="0" b="0"/>
            <wp:docPr id="177" name="图片 1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3" descr="学科网(www.zxxk.com)--教育资源门户，提供试卷、教案、课件、论文、素材及各类教学资源下载，还有大量而丰富的教学相关资讯！"/>
                    <pic:cNvPicPr>
                      <a:picLocks noChangeAspect="1" noChangeArrowheads="1"/>
                    </pic:cNvPicPr>
                  </pic:nvPicPr>
                  <pic:blipFill>
                    <a:blip r:embed="rId137"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rPr>
        <w:t>；直接原因在于戈尔巴乔夫改革推行错误路线</w:t>
      </w:r>
      <w:r>
        <w:rPr>
          <w:rFonts w:ascii="Times New Roman" w:hAnsi="Times New Roman" w:cs="Times New Roman" w:hint="eastAsia"/>
        </w:rPr>
        <w:t>。</w:t>
      </w:r>
      <w:r>
        <w:rPr>
          <w:rFonts w:ascii="Times New Roman" w:hAnsi="Times New Roman" w:cs="Times New Roman"/>
        </w:rPr>
        <w:t>具体表现在对马克思主义理论认识的偏差；共产党自身的原因；经济方面的错误；民族方面的因素；西方和平演变等</w:t>
      </w:r>
      <w:r>
        <w:rPr>
          <w:rFonts w:ascii="Times New Roman" w:hAnsi="Times New Roman" w:cs="Times New Roman" w:hint="eastAsia"/>
        </w:rPr>
        <w:t>。</w:t>
      </w:r>
    </w:p>
    <w:p w:rsidR="00841D24" w:rsidRDefault="008E2E5B" w:rsidP="008E2E5B">
      <w:pPr>
        <w:pStyle w:val="a3"/>
        <w:ind w:firstLineChars="200" w:firstLine="400"/>
        <w:rPr>
          <w:rFonts w:ascii="Times New Roman" w:eastAsia="MingLiU_HKSCS" w:hAnsi="Times New Roman" w:cs="Times New Roman"/>
        </w:rPr>
      </w:pPr>
      <w:r>
        <w:rPr>
          <w:rFonts w:ascii="Times New Roman" w:eastAsia="黑体" w:hAnsi="Times New Roman" w:cs="Times New Roman"/>
        </w:rPr>
        <w:t>【图解演变】</w:t>
      </w:r>
      <w:r>
        <w:rPr>
          <w:rFonts w:ascii="Times New Roman" w:hAnsi="Times New Roman" w:cs="Times New Roman"/>
        </w:rPr>
        <w:t>社会主义运动曲折发展图解</w:t>
      </w:r>
    </w:p>
    <w:p w:rsidR="00841D24" w:rsidRDefault="008E2E5B" w:rsidP="008E2E5B">
      <w:pPr>
        <w:pStyle w:val="a3"/>
        <w:ind w:firstLineChars="200" w:firstLine="400"/>
        <w:jc w:val="center"/>
        <w:rPr>
          <w:rFonts w:ascii="Times New Roman" w:hAnsi="Times New Roman" w:cs="Times New Roman"/>
        </w:rPr>
      </w:pPr>
      <w:r>
        <w:rPr>
          <w:rFonts w:ascii="Times New Roman" w:hAnsi="Times New Roman" w:cs="Times New Roman"/>
          <w:noProof/>
        </w:rPr>
        <w:drawing>
          <wp:inline distT="0" distB="0" distL="0" distR="0">
            <wp:extent cx="2895600" cy="971550"/>
            <wp:effectExtent l="19050" t="0" r="0" b="0"/>
            <wp:docPr id="178" name="图片 16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62" descr="学科网(www.zxxk.com)--教育资源门户，提供试卷、教案、课件、论文、素材及各类教学资源下载，还有大量而丰富的教学相关资讯！"/>
                    <pic:cNvPicPr>
                      <a:picLocks noChangeAspect="1" noChangeArrowheads="1"/>
                    </pic:cNvPicPr>
                  </pic:nvPicPr>
                  <pic:blipFill>
                    <a:blip r:embed="rId147" r:link="rId148" cstate="print"/>
                    <a:srcRect/>
                    <a:stretch>
                      <a:fillRect/>
                    </a:stretch>
                  </pic:blipFill>
                  <pic:spPr>
                    <a:xfrm>
                      <a:off x="0" y="0"/>
                      <a:ext cx="2895600" cy="971550"/>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rPr>
          <w:rFonts w:ascii="Times New Roman" w:eastAsia="MingLiU_HKSCS" w:hAnsi="Times New Roman" w:cs="Times New Roman"/>
        </w:rPr>
      </w:pPr>
      <w:r>
        <w:rPr>
          <w:rFonts w:ascii="Times New Roman" w:hAnsi="Times New Roman" w:cs="Times New Roman"/>
        </w:rPr>
        <w:t>三</w:t>
      </w:r>
      <w:r>
        <w:rPr>
          <w:rFonts w:ascii="Times New Roman" w:hAnsi="Times New Roman" w:cs="Times New Roman" w:hint="eastAsia"/>
        </w:rPr>
        <w:t>、</w:t>
      </w:r>
      <w:r>
        <w:rPr>
          <w:rFonts w:ascii="Times New Roman" w:hAnsi="Times New Roman" w:cs="Times New Roman"/>
        </w:rPr>
        <w:t>课堂总结</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东欧剧变和苏联解体不是社会主义运动的失败</w:t>
      </w:r>
      <w:r>
        <w:rPr>
          <w:rFonts w:ascii="Times New Roman" w:hAnsi="Times New Roman" w:cs="Times New Roman" w:hint="eastAsia"/>
        </w:rPr>
        <w:t>，</w:t>
      </w:r>
      <w:r>
        <w:rPr>
          <w:rFonts w:ascii="Times New Roman" w:hAnsi="Times New Roman" w:cs="Times New Roman"/>
        </w:rPr>
        <w:t>而是苏联社会主义模式的失败</w:t>
      </w:r>
      <w:r>
        <w:rPr>
          <w:rFonts w:ascii="Times New Roman" w:hAnsi="Times New Roman" w:cs="Times New Roman" w:hint="eastAsia"/>
        </w:rPr>
        <w:t>，</w:t>
      </w:r>
      <w:r>
        <w:rPr>
          <w:rFonts w:ascii="Times New Roman" w:hAnsi="Times New Roman" w:cs="Times New Roman"/>
        </w:rPr>
        <w:t>是社会主义遭受的重大挫折</w:t>
      </w:r>
      <w:r>
        <w:rPr>
          <w:rFonts w:ascii="Times New Roman" w:hAnsi="Times New Roman" w:cs="Times New Roman" w:hint="eastAsia"/>
        </w:rPr>
        <w:t>。</w:t>
      </w:r>
      <w:r>
        <w:rPr>
          <w:rFonts w:ascii="Times New Roman" w:hAnsi="Times New Roman" w:cs="Times New Roman"/>
        </w:rPr>
        <w:t>东欧剧变和苏联解体的根本原因是改革没有触动高度集中的政治经济体制的束缚</w:t>
      </w:r>
      <w:r>
        <w:rPr>
          <w:rFonts w:ascii="Times New Roman" w:hAnsi="Times New Roman" w:cs="Times New Roman" w:hint="eastAsia"/>
        </w:rPr>
        <w:t>，</w:t>
      </w:r>
      <w:r>
        <w:rPr>
          <w:rFonts w:ascii="Times New Roman" w:hAnsi="Times New Roman" w:cs="Times New Roman"/>
        </w:rPr>
        <w:t>偏离了马克思主义的方向</w:t>
      </w:r>
      <w:r>
        <w:rPr>
          <w:rFonts w:ascii="Times New Roman" w:hAnsi="Times New Roman" w:cs="Times New Roman" w:hint="eastAsia"/>
        </w:rPr>
        <w:t>，</w:t>
      </w:r>
      <w:r>
        <w:rPr>
          <w:rFonts w:ascii="Times New Roman" w:hAnsi="Times New Roman" w:cs="Times New Roman"/>
        </w:rPr>
        <w:t>不切实际地倡导</w:t>
      </w:r>
      <w:r>
        <w:rPr>
          <w:rFonts w:hAnsi="宋体" w:cs="Times New Roman"/>
        </w:rPr>
        <w:t>“</w:t>
      </w:r>
      <w:r>
        <w:rPr>
          <w:rFonts w:ascii="Times New Roman" w:hAnsi="Times New Roman" w:cs="Times New Roman"/>
        </w:rPr>
        <w:t>政治多元化</w:t>
      </w:r>
      <w:r>
        <w:rPr>
          <w:rFonts w:hAnsi="宋体" w:cs="Times New Roman"/>
        </w:rPr>
        <w:t>”</w:t>
      </w:r>
      <w:r>
        <w:rPr>
          <w:rFonts w:ascii="Times New Roman" w:hAnsi="Times New Roman" w:cs="Times New Roman" w:hint="eastAsia"/>
        </w:rPr>
        <w:t>，</w:t>
      </w:r>
      <w:r>
        <w:rPr>
          <w:rFonts w:ascii="Times New Roman" w:hAnsi="Times New Roman" w:cs="Times New Roman"/>
        </w:rPr>
        <w:t>使改革始终没有找到符合实际的正确道路</w:t>
      </w:r>
      <w:r>
        <w:rPr>
          <w:rFonts w:ascii="Times New Roman" w:hAnsi="Times New Roman" w:cs="Times New Roman" w:hint="eastAsia"/>
        </w:rPr>
        <w:t>。</w:t>
      </w:r>
      <w:r>
        <w:rPr>
          <w:rFonts w:ascii="Times New Roman" w:hAnsi="Times New Roman" w:cs="Times New Roman"/>
        </w:rPr>
        <w:t>实践证明：立足国情的改革才是社会发展的动力</w:t>
      </w:r>
      <w:r>
        <w:rPr>
          <w:rFonts w:ascii="Times New Roman" w:hAnsi="Times New Roman" w:cs="Times New Roman" w:hint="eastAsia"/>
        </w:rPr>
        <w:t>。</w:t>
      </w:r>
    </w:p>
    <w:p w:rsidR="00841D24" w:rsidRDefault="008E2E5B" w:rsidP="008E2E5B">
      <w:pPr>
        <w:pStyle w:val="a3"/>
        <w:ind w:firstLineChars="200" w:firstLine="400"/>
        <w:jc w:val="left"/>
        <w:rPr>
          <w:rFonts w:ascii="Times New Roman" w:hAnsi="Times New Roman" w:cs="Times New Roman"/>
        </w:rPr>
      </w:pPr>
      <w:r>
        <w:rPr>
          <w:rFonts w:ascii="Arial" w:eastAsia="黑体" w:hAnsi="Arial" w:cs="Arial"/>
        </w:rPr>
        <w:t>3</w:t>
      </w:r>
      <w:r>
        <w:rPr>
          <w:rFonts w:ascii="Arial" w:eastAsia="黑体" w:hAnsi="Arial" w:cs="Arial"/>
        </w:rPr>
        <w:t xml:space="preserve">　</w:t>
      </w:r>
      <w:r>
        <w:rPr>
          <w:rFonts w:ascii="Arial" w:eastAsia="华文行楷" w:hAnsi="Arial" w:cs="Arial"/>
        </w:rPr>
        <w:t>板书设计</w:t>
      </w:r>
    </w:p>
    <w:p w:rsidR="00841D24" w:rsidRDefault="008E2E5B" w:rsidP="008E2E5B">
      <w:pPr>
        <w:pStyle w:val="a3"/>
        <w:ind w:firstLineChars="200" w:firstLine="400"/>
        <w:jc w:val="center"/>
        <w:rPr>
          <w:rFonts w:ascii="Times New Roman" w:hAnsi="Times New Roman" w:cs="Times New Roman"/>
        </w:rPr>
      </w:pPr>
      <w:r>
        <w:rPr>
          <w:rFonts w:ascii="Times New Roman" w:hAnsi="Times New Roman" w:cs="Times New Roman"/>
          <w:noProof/>
        </w:rPr>
        <w:drawing>
          <wp:inline distT="0" distB="0" distL="0" distR="0">
            <wp:extent cx="4743450" cy="1647825"/>
            <wp:effectExtent l="19050" t="0" r="0" b="0"/>
            <wp:docPr id="179" name="图片 16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64" descr="学科网(www.zxxk.com)--教育资源门户，提供试卷、教案、课件、论文、素材及各类教学资源下载，还有大量而丰富的教学相关资讯！"/>
                    <pic:cNvPicPr>
                      <a:picLocks noChangeAspect="1" noChangeArrowheads="1"/>
                    </pic:cNvPicPr>
                  </pic:nvPicPr>
                  <pic:blipFill>
                    <a:blip r:embed="rId149" r:link="rId150" cstate="print"/>
                    <a:srcRect/>
                    <a:stretch>
                      <a:fillRect/>
                    </a:stretch>
                  </pic:blipFill>
                  <pic:spPr>
                    <a:xfrm>
                      <a:off x="0" y="0"/>
                      <a:ext cx="4743450" cy="1647825"/>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jc w:val="left"/>
        <w:rPr>
          <w:rFonts w:ascii="Times New Roman" w:hAnsi="Times New Roman" w:cs="Times New Roman"/>
        </w:rPr>
      </w:pPr>
      <w:r>
        <w:rPr>
          <w:rFonts w:ascii="Arial" w:eastAsia="黑体" w:hAnsi="Arial" w:cs="Arial"/>
        </w:rPr>
        <w:t>4</w:t>
      </w:r>
      <w:r>
        <w:rPr>
          <w:rFonts w:ascii="Arial" w:eastAsia="黑体" w:hAnsi="Arial" w:cs="Arial"/>
        </w:rPr>
        <w:t xml:space="preserve">　</w:t>
      </w:r>
      <w:r>
        <w:rPr>
          <w:rFonts w:ascii="Arial" w:eastAsia="华文行楷" w:hAnsi="Arial" w:cs="Arial"/>
        </w:rPr>
        <w:t>教学反思</w:t>
      </w:r>
    </w:p>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E2E5B">
      <w:pPr>
        <w:pStyle w:val="2"/>
        <w:jc w:val="center"/>
      </w:pPr>
      <w:r>
        <w:rPr>
          <w:rFonts w:ascii="Times New Roman" w:hAnsi="Times New Roman"/>
          <w:noProof/>
        </w:rPr>
        <w:drawing>
          <wp:anchor distT="0" distB="0" distL="114300" distR="114300" simplePos="0" relativeHeight="251678720" behindDoc="0" locked="0" layoutInCell="1" allowOverlap="1">
            <wp:simplePos x="0" y="0"/>
            <wp:positionH relativeFrom="page">
              <wp:posOffset>11061700</wp:posOffset>
            </wp:positionH>
            <wp:positionV relativeFrom="topMargin">
              <wp:posOffset>11722100</wp:posOffset>
            </wp:positionV>
            <wp:extent cx="342900" cy="406400"/>
            <wp:effectExtent l="19050" t="0" r="0" b="0"/>
            <wp:wrapNone/>
            <wp:docPr id="18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2"/>
                    <pic:cNvPicPr>
                      <a:picLocks noChangeAspect="1" noChangeArrowheads="1"/>
                    </pic:cNvPicPr>
                  </pic:nvPicPr>
                  <pic:blipFill>
                    <a:blip r:embed="rId151" cstate="print"/>
                    <a:srcRect/>
                    <a:stretch>
                      <a:fillRect/>
                    </a:stretch>
                  </pic:blipFill>
                  <pic:spPr>
                    <a:xfrm>
                      <a:off x="0" y="0"/>
                      <a:ext cx="342900" cy="406400"/>
                    </a:xfrm>
                    <a:prstGeom prst="rect">
                      <a:avLst/>
                    </a:prstGeom>
                    <a:noFill/>
                  </pic:spPr>
                </pic:pic>
              </a:graphicData>
            </a:graphic>
          </wp:anchor>
        </w:drawing>
      </w:r>
      <w:r>
        <w:rPr>
          <w:rFonts w:ascii="Times New Roman" w:hAnsi="Times New Roman"/>
        </w:rPr>
        <w:t>第</w:t>
      </w:r>
      <w:r>
        <w:rPr>
          <w:rFonts w:ascii="Times New Roman" w:hAnsi="Times New Roman"/>
        </w:rPr>
        <w:t>19</w:t>
      </w:r>
      <w:r>
        <w:rPr>
          <w:rFonts w:ascii="Times New Roman" w:hAnsi="Times New Roman"/>
        </w:rPr>
        <w:t>课　亚非拉国家的新发展</w:t>
      </w:r>
    </w:p>
    <w:p w:rsidR="00841D24" w:rsidRDefault="008E2E5B">
      <w:pPr>
        <w:pStyle w:val="a3"/>
        <w:rPr>
          <w:rFonts w:ascii="Times New Roman" w:eastAsia="MingLiU_HKSCS" w:hAnsi="Times New Roman" w:cs="Times New Roman"/>
        </w:rPr>
      </w:pPr>
      <w:r>
        <w:rPr>
          <w:rFonts w:ascii="Times New Roman" w:hAnsi="Times New Roman" w:cs="Times New Roman"/>
        </w:rPr>
        <w:t>【教学目标】</w:t>
      </w:r>
    </w:p>
    <w:tbl>
      <w:tblPr>
        <w:tblW w:w="8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82"/>
        <w:gridCol w:w="6534"/>
      </w:tblGrid>
      <w:tr w:rsidR="00841D24">
        <w:trPr>
          <w:jc w:val="center"/>
        </w:trPr>
        <w:tc>
          <w:tcPr>
            <w:tcW w:w="2082" w:type="dxa"/>
            <w:vAlign w:val="center"/>
          </w:tcPr>
          <w:p w:rsidR="00841D24" w:rsidRDefault="008E2E5B">
            <w:pPr>
              <w:pStyle w:val="a3"/>
              <w:jc w:val="center"/>
              <w:rPr>
                <w:rFonts w:ascii="Times New Roman" w:hAnsi="Times New Roman" w:cs="Times New Roman"/>
              </w:rPr>
            </w:pPr>
            <w:r>
              <w:rPr>
                <w:rFonts w:ascii="Times New Roman" w:eastAsia="黑体" w:hAnsi="Times New Roman" w:cs="Times New Roman"/>
              </w:rPr>
              <w:t>知识与能力</w:t>
            </w:r>
          </w:p>
        </w:tc>
        <w:tc>
          <w:tcPr>
            <w:tcW w:w="6534" w:type="dxa"/>
            <w:vAlign w:val="center"/>
          </w:tcPr>
          <w:p w:rsidR="00841D24" w:rsidRDefault="008E2E5B">
            <w:pPr>
              <w:pStyle w:val="a3"/>
              <w:jc w:val="left"/>
              <w:rPr>
                <w:rFonts w:ascii="Times New Roman" w:eastAsia="MingLiU_HKSCS" w:hAnsi="Times New Roman" w:cs="Times New Roman"/>
              </w:rPr>
            </w:pPr>
            <w:r>
              <w:rPr>
                <w:rFonts w:ascii="Times New Roman" w:hAnsi="Times New Roman" w:cs="Times New Roman"/>
              </w:rPr>
              <w:t>了解万隆会议及万隆精神；知道非洲独立运动与</w:t>
            </w:r>
            <w:r>
              <w:rPr>
                <w:rFonts w:hAnsi="宋体" w:cs="Times New Roman"/>
              </w:rPr>
              <w:t>“</w:t>
            </w:r>
            <w:r>
              <w:rPr>
                <w:rFonts w:ascii="Times New Roman" w:hAnsi="Times New Roman" w:cs="Times New Roman"/>
              </w:rPr>
              <w:t>非洲年</w:t>
            </w:r>
            <w:r>
              <w:rPr>
                <w:rFonts w:hAnsi="宋体" w:cs="Times New Roman"/>
              </w:rPr>
              <w:t>”</w:t>
            </w:r>
            <w:r>
              <w:rPr>
                <w:rFonts w:ascii="Times New Roman" w:hAnsi="Times New Roman" w:cs="Times New Roman"/>
              </w:rPr>
              <w:t>；知道拉丁美洲人民维护国家主权的斗争；通过搜集和阅读有关亚非拉国家独立和维权斗争史实资料</w:t>
            </w:r>
            <w:r>
              <w:rPr>
                <w:rFonts w:ascii="Times New Roman" w:hAnsi="Times New Roman" w:cs="Times New Roman" w:hint="eastAsia"/>
              </w:rPr>
              <w:t>，</w:t>
            </w:r>
            <w:r>
              <w:rPr>
                <w:rFonts w:ascii="Times New Roman" w:hAnsi="Times New Roman" w:cs="Times New Roman"/>
              </w:rPr>
              <w:t>培养学生通过多种途径获取并处理历史信息的能力</w:t>
            </w:r>
          </w:p>
        </w:tc>
      </w:tr>
      <w:tr w:rsidR="00841D24">
        <w:trPr>
          <w:jc w:val="center"/>
        </w:trPr>
        <w:tc>
          <w:tcPr>
            <w:tcW w:w="2082" w:type="dxa"/>
            <w:vAlign w:val="center"/>
          </w:tcPr>
          <w:p w:rsidR="00841D24" w:rsidRDefault="008E2E5B">
            <w:pPr>
              <w:pStyle w:val="a3"/>
              <w:jc w:val="center"/>
              <w:rPr>
                <w:rFonts w:ascii="Times New Roman" w:hAnsi="Times New Roman" w:cs="Times New Roman"/>
              </w:rPr>
            </w:pPr>
            <w:r>
              <w:rPr>
                <w:rFonts w:ascii="Times New Roman" w:eastAsia="黑体" w:hAnsi="Times New Roman" w:cs="Times New Roman"/>
              </w:rPr>
              <w:t>过程与方法</w:t>
            </w:r>
          </w:p>
        </w:tc>
        <w:tc>
          <w:tcPr>
            <w:tcW w:w="6534" w:type="dxa"/>
            <w:vAlign w:val="center"/>
          </w:tcPr>
          <w:p w:rsidR="00841D24" w:rsidRDefault="008E2E5B">
            <w:pPr>
              <w:pStyle w:val="a3"/>
              <w:jc w:val="left"/>
              <w:rPr>
                <w:rFonts w:ascii="Times New Roman" w:eastAsia="MingLiU_HKSCS" w:hAnsi="Times New Roman" w:cs="Times New Roman"/>
              </w:rPr>
            </w:pPr>
            <w:r>
              <w:rPr>
                <w:rFonts w:ascii="Times New Roman" w:hAnsi="Times New Roman" w:cs="Times New Roman"/>
              </w:rPr>
              <w:t>指导学生阅读教材</w:t>
            </w:r>
            <w:r>
              <w:rPr>
                <w:rFonts w:ascii="Times New Roman" w:hAnsi="Times New Roman" w:cs="Times New Roman" w:hint="eastAsia"/>
              </w:rPr>
              <w:t>、</w:t>
            </w:r>
            <w:r>
              <w:rPr>
                <w:rFonts w:ascii="Times New Roman" w:hAnsi="Times New Roman" w:cs="Times New Roman"/>
                <w:noProof/>
              </w:rPr>
              <w:drawing>
                <wp:inline distT="0" distB="0" distL="0" distR="0">
                  <wp:extent cx="19050" cy="19050"/>
                  <wp:effectExtent l="19050" t="0" r="0" b="0"/>
                  <wp:docPr id="181" name="图片 1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3" descr="学科网(www.zxxk.com)--教育资源门户，提供试卷、教案、课件、论文、素材及各类教学资源下载，还有大量而丰富的教学相关资讯！"/>
                          <pic:cNvPicPr>
                            <a:picLocks noChangeAspect="1" noChangeArrowheads="1"/>
                          </pic:cNvPicPr>
                        </pic:nvPicPr>
                        <pic:blipFill>
                          <a:blip r:embed="rId1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rPr>
              <w:t>图书资料以及网上搜寻</w:t>
            </w:r>
            <w:r>
              <w:rPr>
                <w:rFonts w:ascii="Times New Roman" w:hAnsi="Times New Roman" w:cs="Times New Roman" w:hint="eastAsia"/>
              </w:rPr>
              <w:t>、</w:t>
            </w:r>
            <w:r>
              <w:rPr>
                <w:rFonts w:ascii="Times New Roman" w:hAnsi="Times New Roman" w:cs="Times New Roman"/>
              </w:rPr>
              <w:t>获取有关亚非拉国家独立与发展的资料；通过对亚非拉民族解放运动发展史的回顾</w:t>
            </w:r>
            <w:r>
              <w:rPr>
                <w:rFonts w:ascii="Times New Roman" w:hAnsi="Times New Roman" w:cs="Times New Roman" w:hint="eastAsia"/>
              </w:rPr>
              <w:t>，</w:t>
            </w:r>
            <w:r>
              <w:rPr>
                <w:rFonts w:ascii="Times New Roman" w:hAnsi="Times New Roman" w:cs="Times New Roman"/>
              </w:rPr>
              <w:t>培养学生归纳历史问题</w:t>
            </w:r>
            <w:r>
              <w:rPr>
                <w:rFonts w:ascii="Times New Roman" w:hAnsi="Times New Roman" w:cs="Times New Roman" w:hint="eastAsia"/>
              </w:rPr>
              <w:t>、</w:t>
            </w:r>
            <w:r>
              <w:rPr>
                <w:rFonts w:ascii="Times New Roman" w:hAnsi="Times New Roman" w:cs="Times New Roman"/>
              </w:rPr>
              <w:t>比较历史事件</w:t>
            </w:r>
            <w:r>
              <w:rPr>
                <w:rFonts w:ascii="Times New Roman" w:hAnsi="Times New Roman" w:cs="Times New Roman" w:hint="eastAsia"/>
              </w:rPr>
              <w:t>、</w:t>
            </w:r>
            <w:r>
              <w:rPr>
                <w:rFonts w:ascii="Times New Roman" w:hAnsi="Times New Roman" w:cs="Times New Roman"/>
              </w:rPr>
              <w:t>概括历史发展规律的能力</w:t>
            </w:r>
          </w:p>
        </w:tc>
      </w:tr>
      <w:tr w:rsidR="00841D24">
        <w:trPr>
          <w:jc w:val="center"/>
        </w:trPr>
        <w:tc>
          <w:tcPr>
            <w:tcW w:w="2082" w:type="dxa"/>
            <w:vAlign w:val="center"/>
          </w:tcPr>
          <w:p w:rsidR="00841D24" w:rsidRDefault="008E2E5B">
            <w:pPr>
              <w:pStyle w:val="a3"/>
              <w:jc w:val="center"/>
              <w:rPr>
                <w:rFonts w:ascii="Times New Roman" w:hAnsi="Times New Roman" w:cs="Times New Roman"/>
              </w:rPr>
            </w:pPr>
            <w:r>
              <w:rPr>
                <w:rFonts w:ascii="Times New Roman" w:eastAsia="黑体" w:hAnsi="Times New Roman" w:cs="Times New Roman"/>
              </w:rPr>
              <w:t>情感态度与价值观</w:t>
            </w:r>
          </w:p>
        </w:tc>
        <w:tc>
          <w:tcPr>
            <w:tcW w:w="6534" w:type="dxa"/>
            <w:vAlign w:val="center"/>
          </w:tcPr>
          <w:p w:rsidR="00841D24" w:rsidRDefault="008E2E5B">
            <w:pPr>
              <w:pStyle w:val="a3"/>
              <w:jc w:val="left"/>
              <w:rPr>
                <w:rFonts w:ascii="Times New Roman" w:hAnsi="Times New Roman" w:cs="Times New Roman"/>
              </w:rPr>
            </w:pPr>
            <w:r>
              <w:rPr>
                <w:rFonts w:ascii="Times New Roman" w:hAnsi="Times New Roman" w:cs="Times New Roman"/>
              </w:rPr>
              <w:t>认识殖民主义在当今世界出现了新的表现形式</w:t>
            </w:r>
            <w:r>
              <w:rPr>
                <w:rFonts w:ascii="Times New Roman" w:hAnsi="Times New Roman" w:cs="Times New Roman" w:hint="eastAsia"/>
              </w:rPr>
              <w:t>，</w:t>
            </w:r>
            <w:r>
              <w:rPr>
                <w:rFonts w:ascii="Times New Roman" w:hAnsi="Times New Roman" w:cs="Times New Roman"/>
              </w:rPr>
              <w:t>赢得独立的人民要进一步扫除殖民主义的残余</w:t>
            </w:r>
            <w:r>
              <w:rPr>
                <w:rFonts w:ascii="Times New Roman" w:hAnsi="Times New Roman" w:cs="Times New Roman" w:hint="eastAsia"/>
              </w:rPr>
              <w:t>，</w:t>
            </w:r>
            <w:r>
              <w:rPr>
                <w:rFonts w:ascii="Times New Roman" w:hAnsi="Times New Roman" w:cs="Times New Roman"/>
              </w:rPr>
              <w:t>为建立一个公正合理的世界继续努力</w:t>
            </w:r>
            <w:r>
              <w:rPr>
                <w:rFonts w:ascii="Times New Roman" w:hAnsi="Times New Roman" w:cs="Times New Roman" w:hint="eastAsia"/>
                <w:color w:val="FFFFFF"/>
                <w:sz w:val="4"/>
              </w:rPr>
              <w:t>[</w:t>
            </w:r>
            <w:r>
              <w:rPr>
                <w:rFonts w:ascii="Times New Roman" w:hAnsi="Times New Roman" w:cs="Times New Roman" w:hint="eastAsia"/>
                <w:color w:val="FFFFFF"/>
                <w:sz w:val="4"/>
              </w:rPr>
              <w:t>来源</w:t>
            </w:r>
            <w:r>
              <w:rPr>
                <w:rFonts w:ascii="Times New Roman" w:hAnsi="Times New Roman" w:cs="Times New Roman" w:hint="eastAsia"/>
                <w:color w:val="FFFFFF"/>
                <w:sz w:val="4"/>
              </w:rPr>
              <w:t>:</w:t>
            </w:r>
            <w:r>
              <w:rPr>
                <w:rFonts w:ascii="Times New Roman" w:hAnsi="Times New Roman" w:cs="Times New Roman" w:hint="eastAsia"/>
                <w:color w:val="FFFFFF"/>
                <w:sz w:val="4"/>
              </w:rPr>
              <w:t>学科网</w:t>
            </w:r>
            <w:r>
              <w:rPr>
                <w:rFonts w:ascii="Times New Roman" w:hAnsi="Times New Roman" w:cs="Times New Roman" w:hint="eastAsia"/>
                <w:color w:val="FFFFFF"/>
                <w:sz w:val="4"/>
              </w:rPr>
              <w:t>ZXXK]</w:t>
            </w:r>
          </w:p>
        </w:tc>
      </w:tr>
    </w:tbl>
    <w:p w:rsidR="00841D24" w:rsidRDefault="008E2E5B">
      <w:pPr>
        <w:pStyle w:val="a3"/>
        <w:rPr>
          <w:rFonts w:ascii="Times New Roman" w:hAnsi="Times New Roman" w:cs="Times New Roman"/>
        </w:rPr>
      </w:pPr>
      <w:r>
        <w:rPr>
          <w:rFonts w:ascii="Times New Roman" w:hAnsi="Times New Roman" w:cs="Times New Roman"/>
        </w:rPr>
        <w:t>【重点难点】</w:t>
      </w:r>
      <w:r>
        <w:rPr>
          <w:rFonts w:ascii="Times New Roman" w:hAnsi="Times New Roman" w:cs="Times New Roman" w:hint="eastAsia"/>
          <w:color w:val="FFFFFF"/>
          <w:sz w:val="4"/>
        </w:rPr>
        <w:t>[</w:t>
      </w:r>
      <w:r>
        <w:rPr>
          <w:rFonts w:ascii="Times New Roman" w:hAnsi="Times New Roman" w:cs="Times New Roman" w:hint="eastAsia"/>
          <w:color w:val="FFFFFF"/>
          <w:sz w:val="4"/>
        </w:rPr>
        <w:t>来源</w:t>
      </w:r>
      <w:r>
        <w:rPr>
          <w:rFonts w:ascii="Times New Roman" w:hAnsi="Times New Roman" w:cs="Times New Roman" w:hint="eastAsia"/>
          <w:color w:val="FFFFFF"/>
          <w:sz w:val="4"/>
        </w:rPr>
        <w:t>:</w:t>
      </w:r>
      <w:r>
        <w:rPr>
          <w:rFonts w:ascii="Times New Roman" w:hAnsi="Times New Roman" w:cs="Times New Roman" w:hint="eastAsia"/>
          <w:color w:val="FFFFFF"/>
          <w:sz w:val="4"/>
        </w:rPr>
        <w:t>学</w:t>
      </w:r>
      <w:r>
        <w:rPr>
          <w:rFonts w:ascii="Times New Roman" w:hAnsi="Times New Roman" w:cs="Times New Roman" w:hint="eastAsia"/>
          <w:color w:val="FFFFFF"/>
          <w:sz w:val="4"/>
        </w:rPr>
        <w:t>|</w:t>
      </w:r>
      <w:r>
        <w:rPr>
          <w:rFonts w:ascii="Times New Roman" w:hAnsi="Times New Roman" w:cs="Times New Roman" w:hint="eastAsia"/>
          <w:color w:val="FFFFFF"/>
          <w:sz w:val="4"/>
        </w:rPr>
        <w:t>科</w:t>
      </w:r>
      <w:r>
        <w:rPr>
          <w:rFonts w:ascii="Times New Roman" w:hAnsi="Times New Roman" w:cs="Times New Roman" w:hint="eastAsia"/>
          <w:color w:val="FFFFFF"/>
          <w:sz w:val="4"/>
        </w:rPr>
        <w:t>|</w:t>
      </w:r>
      <w:r>
        <w:rPr>
          <w:rFonts w:ascii="Times New Roman" w:hAnsi="Times New Roman" w:cs="Times New Roman" w:hint="eastAsia"/>
          <w:color w:val="FFFFFF"/>
          <w:sz w:val="4"/>
        </w:rPr>
        <w:t>网</w:t>
      </w:r>
      <w:r>
        <w:rPr>
          <w:rFonts w:ascii="Times New Roman" w:hAnsi="Times New Roman" w:cs="Times New Roman" w:hint="eastAsia"/>
          <w:color w:val="FFFFFF"/>
          <w:sz w:val="4"/>
        </w:rPr>
        <w:t>Z|X|X|K]</w:t>
      </w:r>
    </w:p>
    <w:p w:rsidR="00841D24" w:rsidRDefault="008E2E5B">
      <w:pPr>
        <w:pStyle w:val="a3"/>
        <w:rPr>
          <w:rFonts w:ascii="Times New Roman" w:hAnsi="Times New Roman" w:cs="Times New Roman"/>
        </w:rPr>
      </w:pPr>
      <w:r>
        <w:rPr>
          <w:rFonts w:ascii="Times New Roman" w:eastAsia="黑体" w:hAnsi="Times New Roman" w:cs="Times New Roman"/>
        </w:rPr>
        <w:t>教学重点：</w:t>
      </w:r>
      <w:r>
        <w:rPr>
          <w:rFonts w:ascii="Times New Roman" w:hAnsi="Times New Roman" w:cs="Times New Roman"/>
        </w:rPr>
        <w:t>万隆会议和</w:t>
      </w:r>
      <w:r>
        <w:rPr>
          <w:rFonts w:hAnsi="宋体" w:cs="Times New Roman"/>
        </w:rPr>
        <w:t>“</w:t>
      </w:r>
      <w:r>
        <w:rPr>
          <w:rFonts w:ascii="Times New Roman" w:hAnsi="Times New Roman" w:cs="Times New Roman"/>
        </w:rPr>
        <w:t>非洲年</w:t>
      </w:r>
      <w:r>
        <w:rPr>
          <w:rFonts w:hAnsi="宋体" w:cs="Times New Roman"/>
        </w:rPr>
        <w:t>”</w:t>
      </w:r>
      <w:r>
        <w:rPr>
          <w:rFonts w:hAnsi="宋体" w:cs="Times New Roman" w:hint="eastAsia"/>
          <w:color w:val="FFFFFF"/>
          <w:sz w:val="4"/>
        </w:rPr>
        <w:t>[来源:Z+xx+k.Com]</w:t>
      </w:r>
    </w:p>
    <w:p w:rsidR="00841D24" w:rsidRDefault="008E2E5B">
      <w:pPr>
        <w:pStyle w:val="a3"/>
        <w:rPr>
          <w:rFonts w:ascii="Times New Roman" w:eastAsia="MingLiU_HKSCS" w:hAnsi="Times New Roman" w:cs="Times New Roman"/>
        </w:rPr>
      </w:pPr>
      <w:r>
        <w:rPr>
          <w:rFonts w:ascii="Times New Roman" w:eastAsia="黑体" w:hAnsi="Times New Roman" w:cs="Times New Roman"/>
        </w:rPr>
        <w:t>教学难点：</w:t>
      </w:r>
      <w:r>
        <w:rPr>
          <w:rFonts w:ascii="Times New Roman" w:hAnsi="Times New Roman" w:cs="Times New Roman"/>
        </w:rPr>
        <w:t>万隆精神和拉美国家维权斗争</w:t>
      </w:r>
    </w:p>
    <w:p w:rsidR="00841D24" w:rsidRDefault="00841D24" w:rsidP="008E2E5B">
      <w:pPr>
        <w:pStyle w:val="a3"/>
        <w:ind w:firstLineChars="200" w:firstLine="400"/>
        <w:jc w:val="center"/>
        <w:rPr>
          <w:rFonts w:ascii="Arial" w:eastAsia="黑体" w:hAnsi="Arial" w:cs="Arial"/>
        </w:rPr>
      </w:pPr>
    </w:p>
    <w:p w:rsidR="00841D24" w:rsidRDefault="008E2E5B" w:rsidP="008E2E5B">
      <w:pPr>
        <w:pStyle w:val="a3"/>
        <w:ind w:firstLineChars="200" w:firstLine="400"/>
        <w:jc w:val="center"/>
        <w:rPr>
          <w:rFonts w:ascii="Times New Roman" w:hAnsi="Times New Roman" w:cs="Times New Roman"/>
        </w:rPr>
      </w:pPr>
      <w:r>
        <w:rPr>
          <w:rFonts w:ascii="Arial" w:eastAsia="黑体" w:hAnsi="Arial" w:cs="Arial"/>
        </w:rPr>
        <w:t>2</w:t>
      </w:r>
      <w:r>
        <w:rPr>
          <w:rFonts w:ascii="Arial" w:eastAsia="黑体" w:hAnsi="Arial" w:cs="Arial"/>
        </w:rPr>
        <w:t xml:space="preserve">　</w:t>
      </w:r>
      <w:r>
        <w:rPr>
          <w:rFonts w:ascii="Arial" w:eastAsia="华文行楷" w:hAnsi="Arial" w:cs="Arial"/>
        </w:rPr>
        <w:t>教学过程</w:t>
      </w:r>
    </w:p>
    <w:p w:rsidR="00841D24" w:rsidRDefault="008E2E5B" w:rsidP="008E2E5B">
      <w:pPr>
        <w:pStyle w:val="a3"/>
        <w:ind w:firstLineChars="200" w:firstLine="400"/>
        <w:rPr>
          <w:rFonts w:ascii="Times New Roman" w:eastAsia="MingLiU_HKSCS" w:hAnsi="Times New Roman" w:cs="Times New Roman"/>
        </w:rPr>
      </w:pPr>
      <w:r>
        <w:rPr>
          <w:rFonts w:ascii="Times New Roman" w:hAnsi="Times New Roman" w:cs="Times New Roman"/>
        </w:rPr>
        <w:t>一</w:t>
      </w:r>
      <w:r>
        <w:rPr>
          <w:rFonts w:ascii="Times New Roman" w:hAnsi="Times New Roman" w:cs="Times New Roman" w:hint="eastAsia"/>
        </w:rPr>
        <w:t>、</w:t>
      </w:r>
      <w:r>
        <w:rPr>
          <w:rFonts w:ascii="Times New Roman" w:hAnsi="Times New Roman" w:cs="Times New Roman"/>
        </w:rPr>
        <w:t>导入新课</w:t>
      </w:r>
    </w:p>
    <w:p w:rsidR="00841D24" w:rsidRDefault="008E2E5B" w:rsidP="008E2E5B">
      <w:pPr>
        <w:pStyle w:val="a3"/>
        <w:ind w:firstLineChars="200" w:firstLine="400"/>
        <w:rPr>
          <w:rFonts w:ascii="MingLiU_HKSCS" w:eastAsia="楷体_GB2312" w:hAnsi="MingLiU_HKSCS" w:cs="MingLiU_HKSCS"/>
        </w:rPr>
      </w:pPr>
      <w:r>
        <w:rPr>
          <w:rFonts w:ascii="Times New Roman" w:eastAsia="楷体_GB2312" w:hAnsi="Times New Roman" w:cs="Times New Roman"/>
        </w:rPr>
        <w:t>2016</w:t>
      </w:r>
      <w:r>
        <w:rPr>
          <w:rFonts w:ascii="Times New Roman" w:eastAsia="楷体_GB2312" w:hAnsi="Times New Roman" w:cs="Times New Roman"/>
        </w:rPr>
        <w:t>年</w:t>
      </w:r>
      <w:r>
        <w:rPr>
          <w:rFonts w:ascii="Times New Roman" w:eastAsia="楷体_GB2312" w:hAnsi="Times New Roman" w:cs="Times New Roman"/>
        </w:rPr>
        <w:t>4</w:t>
      </w:r>
      <w:r>
        <w:rPr>
          <w:rFonts w:ascii="Times New Roman" w:eastAsia="楷体_GB2312" w:hAnsi="Times New Roman" w:cs="Times New Roman"/>
        </w:rPr>
        <w:t>月</w:t>
      </w:r>
      <w:r>
        <w:rPr>
          <w:rFonts w:ascii="Times New Roman" w:eastAsia="楷体_GB2312" w:hAnsi="Times New Roman" w:cs="Times New Roman"/>
        </w:rPr>
        <w:t>19</w:t>
      </w:r>
      <w:r>
        <w:rPr>
          <w:rFonts w:ascii="Times New Roman" w:eastAsia="楷体_GB2312" w:hAnsi="Times New Roman" w:cs="Times New Roman"/>
        </w:rPr>
        <w:t>日下午</w:t>
      </w:r>
      <w:r>
        <w:rPr>
          <w:rFonts w:ascii="MingLiU_HKSCS" w:hAnsi="MingLiU_HKSCS" w:cs="MingLiU_HKSCS" w:hint="eastAsia"/>
        </w:rPr>
        <w:t>，</w:t>
      </w:r>
      <w:r>
        <w:rPr>
          <w:rFonts w:ascii="Times New Roman" w:eastAsia="楷体_GB2312" w:hAnsi="Times New Roman" w:cs="Times New Roman"/>
        </w:rPr>
        <w:t>在古巴共产党第</w:t>
      </w:r>
      <w:r>
        <w:rPr>
          <w:rFonts w:ascii="Times New Roman" w:eastAsia="楷体_GB2312" w:hAnsi="Times New Roman" w:cs="Times New Roman"/>
          <w:noProof/>
        </w:rPr>
        <w:drawing>
          <wp:inline distT="0" distB="0" distL="0" distR="0">
            <wp:extent cx="19050" cy="28575"/>
            <wp:effectExtent l="19050" t="0" r="0" b="0"/>
            <wp:docPr id="182" name="图片 1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7" descr="学科网(www.zxxk.com)--教育资源门户，提供试卷、教案、课件、论文、素材及各类教学资源下载，还有大量而丰富的教学相关资讯！"/>
                    <pic:cNvPicPr>
                      <a:picLocks noChangeAspect="1" noChangeArrowheads="1"/>
                    </pic:cNvPicPr>
                  </pic:nvPicPr>
                  <pic:blipFill>
                    <a:blip r:embed="rId153" cstate="print"/>
                    <a:srcRect/>
                    <a:stretch>
                      <a:fillRect/>
                    </a:stretch>
                  </pic:blipFill>
                  <pic:spPr>
                    <a:xfrm>
                      <a:off x="0" y="0"/>
                      <a:ext cx="19050" cy="28575"/>
                    </a:xfrm>
                    <a:prstGeom prst="rect">
                      <a:avLst/>
                    </a:prstGeom>
                    <a:noFill/>
                    <a:ln w="9525">
                      <a:noFill/>
                      <a:miter lim="800000"/>
                      <a:headEnd/>
                      <a:tailEnd/>
                    </a:ln>
                  </pic:spPr>
                </pic:pic>
              </a:graphicData>
            </a:graphic>
          </wp:inline>
        </w:drawing>
      </w:r>
      <w:r>
        <w:rPr>
          <w:rFonts w:ascii="Times New Roman" w:eastAsia="楷体_GB2312" w:hAnsi="Times New Roman" w:cs="Times New Roman"/>
        </w:rPr>
        <w:t>七次全国代表大会闭幕会议上</w:t>
      </w:r>
      <w:r>
        <w:rPr>
          <w:rFonts w:ascii="MingLiU_HKSCS" w:hAnsi="MingLiU_HKSCS" w:cs="MingLiU_HKSCS" w:hint="eastAsia"/>
        </w:rPr>
        <w:t>，</w:t>
      </w:r>
      <w:r>
        <w:rPr>
          <w:rFonts w:ascii="Times New Roman" w:eastAsia="楷体_GB2312" w:hAnsi="Times New Roman" w:cs="Times New Roman"/>
        </w:rPr>
        <w:t>年近</w:t>
      </w:r>
      <w:r>
        <w:rPr>
          <w:rFonts w:ascii="Times New Roman" w:eastAsia="楷体_GB2312" w:hAnsi="Times New Roman" w:cs="Times New Roman"/>
        </w:rPr>
        <w:t>9</w:t>
      </w:r>
      <w:r>
        <w:rPr>
          <w:rFonts w:ascii="Times New Roman" w:eastAsia="楷体_GB2312" w:hAnsi="Times New Roman" w:cs="Times New Roman"/>
          <w:noProof/>
        </w:rPr>
        <w:drawing>
          <wp:inline distT="0" distB="0" distL="0" distR="0">
            <wp:extent cx="19050" cy="19050"/>
            <wp:effectExtent l="19050" t="0" r="0" b="0"/>
            <wp:docPr id="183" name="图片 1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9" descr="学科网(www.zxxk.com)--教育资源门户，提供试卷、教案、课件、论文、素材及各类教学资源下载，还有大量而丰富的教学相关资讯！"/>
                    <pic:cNvPicPr>
                      <a:picLocks noChangeAspect="1" noChangeArrowheads="1"/>
                    </pic:cNvPicPr>
                  </pic:nvPicPr>
                  <pic:blipFill>
                    <a:blip r:embed="rId1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楷体_GB2312" w:hAnsi="Times New Roman" w:cs="Times New Roman"/>
        </w:rPr>
        <w:t>0</w:t>
      </w:r>
      <w:r>
        <w:rPr>
          <w:rFonts w:ascii="Times New Roman" w:eastAsia="楷体_GB2312" w:hAnsi="Times New Roman" w:cs="Times New Roman"/>
        </w:rPr>
        <w:t>的卡斯</w:t>
      </w:r>
      <w:r>
        <w:rPr>
          <w:rFonts w:ascii="Times New Roman" w:eastAsia="楷体_GB2312" w:hAnsi="Times New Roman" w:cs="Times New Roman"/>
          <w:noProof/>
        </w:rPr>
        <w:drawing>
          <wp:inline distT="0" distB="0" distL="0" distR="0">
            <wp:extent cx="28575" cy="19050"/>
            <wp:effectExtent l="19050" t="0" r="9525" b="0"/>
            <wp:docPr id="184" name="图片 2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3" descr="学科网(www.zxxk.com)--教育资源门户，提供试卷、教案、课件、论文、素材及各类教学资源下载，还有大量而丰富的教学相关资讯！"/>
                    <pic:cNvPicPr>
                      <a:picLocks noChangeAspect="1" noChangeArrowheads="1"/>
                    </pic:cNvPicPr>
                  </pic:nvPicPr>
                  <pic:blipFill>
                    <a:blip r:embed="rId154" cstate="print"/>
                    <a:srcRect/>
                    <a:stretch>
                      <a:fillRect/>
                    </a:stretch>
                  </pic:blipFill>
                  <pic:spPr>
                    <a:xfrm>
                      <a:off x="0" y="0"/>
                      <a:ext cx="28575" cy="19050"/>
                    </a:xfrm>
                    <a:prstGeom prst="rect">
                      <a:avLst/>
                    </a:prstGeom>
                    <a:noFill/>
                    <a:ln w="9525">
                      <a:noFill/>
                      <a:miter lim="800000"/>
                      <a:headEnd/>
                      <a:tailEnd/>
                    </a:ln>
                  </pic:spPr>
                </pic:pic>
              </a:graphicData>
            </a:graphic>
          </wp:inline>
        </w:drawing>
      </w:r>
      <w:r>
        <w:rPr>
          <w:rFonts w:ascii="Times New Roman" w:eastAsia="楷体_GB2312" w:hAnsi="Times New Roman" w:cs="Times New Roman"/>
        </w:rPr>
        <w:t>特罗发表了《我终将离去</w:t>
      </w:r>
      <w:r>
        <w:rPr>
          <w:rFonts w:ascii="MingLiU_HKSCS" w:hAnsi="MingLiU_HKSCS" w:cs="MingLiU_HKSCS" w:hint="eastAsia"/>
        </w:rPr>
        <w:t>，</w:t>
      </w:r>
      <w:r>
        <w:rPr>
          <w:rFonts w:ascii="Times New Roman" w:eastAsia="楷体_GB2312" w:hAnsi="Times New Roman" w:cs="Times New Roman"/>
        </w:rPr>
        <w:t>但理想不朽》的演说</w:t>
      </w:r>
      <w:r>
        <w:rPr>
          <w:rFonts w:ascii="Times New Roman" w:eastAsia="楷体_GB2312" w:hAnsi="Times New Roman" w:cs="Times New Roman" w:hint="eastAsia"/>
        </w:rPr>
        <w:t>。</w:t>
      </w:r>
    </w:p>
    <w:p w:rsidR="00841D24" w:rsidRDefault="008E2E5B" w:rsidP="008E2E5B">
      <w:pPr>
        <w:pStyle w:val="a3"/>
        <w:ind w:firstLineChars="200" w:firstLine="400"/>
        <w:rPr>
          <w:rFonts w:ascii="Times New Roman" w:eastAsia="MingLiU_HKSCS" w:hAnsi="Times New Roman" w:cs="Times New Roman"/>
        </w:rPr>
      </w:pPr>
      <w:r>
        <w:rPr>
          <w:rFonts w:hAnsi="宋体" w:cs="Times New Roman"/>
        </w:rPr>
        <w:t>“</w:t>
      </w:r>
      <w:r>
        <w:rPr>
          <w:rFonts w:ascii="Times New Roman" w:eastAsia="楷体_GB2312" w:hAnsi="Times New Roman" w:cs="Times New Roman"/>
        </w:rPr>
        <w:t>我即将年满</w:t>
      </w:r>
      <w:r>
        <w:rPr>
          <w:rFonts w:ascii="Times New Roman" w:eastAsia="楷体_GB2312" w:hAnsi="Times New Roman" w:cs="Times New Roman"/>
        </w:rPr>
        <w:t>90</w:t>
      </w:r>
      <w:r>
        <w:rPr>
          <w:rFonts w:ascii="Times New Roman" w:eastAsia="楷体_GB2312" w:hAnsi="Times New Roman" w:cs="Times New Roman"/>
        </w:rPr>
        <w:t>岁</w:t>
      </w:r>
      <w:r>
        <w:rPr>
          <w:rFonts w:ascii="Times New Roman" w:eastAsia="楷体_GB2312" w:hAnsi="Times New Roman" w:cs="Times New Roman" w:hint="eastAsia"/>
        </w:rPr>
        <w:t>。</w:t>
      </w:r>
      <w:r>
        <w:rPr>
          <w:rFonts w:ascii="Times New Roman" w:eastAsia="楷体_GB2312" w:hAnsi="Times New Roman" w:cs="Times New Roman"/>
        </w:rPr>
        <w:t>我从未想过会有这一天</w:t>
      </w:r>
      <w:r>
        <w:rPr>
          <w:rFonts w:ascii="MingLiU_HKSCS" w:hAnsi="MingLiU_HKSCS" w:cs="MingLiU_HKSCS" w:hint="eastAsia"/>
        </w:rPr>
        <w:t>，</w:t>
      </w:r>
      <w:r>
        <w:rPr>
          <w:rFonts w:ascii="Times New Roman" w:eastAsia="楷体_GB2312" w:hAnsi="Times New Roman" w:cs="Times New Roman"/>
        </w:rPr>
        <w:t>这不是努力的成果</w:t>
      </w:r>
      <w:r>
        <w:rPr>
          <w:rFonts w:ascii="MingLiU_HKSCS" w:hAnsi="MingLiU_HKSCS" w:cs="MingLiU_HKSCS" w:hint="eastAsia"/>
        </w:rPr>
        <w:t>，</w:t>
      </w:r>
      <w:r>
        <w:rPr>
          <w:rFonts w:ascii="Times New Roman" w:eastAsia="楷体_GB2312" w:hAnsi="Times New Roman" w:cs="Times New Roman"/>
        </w:rPr>
        <w:t>而是一种幸运</w:t>
      </w:r>
      <w:r>
        <w:rPr>
          <w:rFonts w:ascii="Times New Roman" w:eastAsia="楷体_GB2312" w:hAnsi="Times New Roman" w:cs="Times New Roman" w:hint="eastAsia"/>
        </w:rPr>
        <w:t>。</w:t>
      </w:r>
      <w:r>
        <w:rPr>
          <w:rFonts w:ascii="Times New Roman" w:eastAsia="楷体_GB2312" w:hAnsi="Times New Roman" w:cs="Times New Roman"/>
        </w:rPr>
        <w:t>每个人都会有大限来临的一天</w:t>
      </w:r>
      <w:r>
        <w:rPr>
          <w:rFonts w:ascii="MingLiU_HKSCS" w:hAnsi="MingLiU_HKSCS" w:cs="MingLiU_HKSCS" w:hint="eastAsia"/>
        </w:rPr>
        <w:t>，</w:t>
      </w:r>
      <w:r>
        <w:rPr>
          <w:rFonts w:ascii="Times New Roman" w:eastAsia="楷体_GB2312" w:hAnsi="Times New Roman" w:cs="Times New Roman"/>
        </w:rPr>
        <w:t>不过古巴共产主义的思想将永远留存</w:t>
      </w:r>
      <w:r>
        <w:rPr>
          <w:rFonts w:ascii="Times New Roman" w:eastAsia="楷体_GB2312" w:hAnsi="Times New Roman" w:cs="Times New Roman" w:hint="eastAsia"/>
        </w:rPr>
        <w:t>。</w:t>
      </w:r>
      <w:r>
        <w:rPr>
          <w:rFonts w:ascii="Times New Roman" w:eastAsia="楷体_GB2312" w:hAnsi="Times New Roman" w:cs="Times New Roman"/>
        </w:rPr>
        <w:t>我们必须告诉拉丁美洲和全世界的兄弟们</w:t>
      </w:r>
      <w:r>
        <w:rPr>
          <w:rFonts w:ascii="MingLiU_HKSCS" w:hAnsi="MingLiU_HKSCS" w:cs="MingLiU_HKSCS" w:hint="eastAsia"/>
        </w:rPr>
        <w:t>，</w:t>
      </w:r>
      <w:r>
        <w:rPr>
          <w:rFonts w:ascii="Times New Roman" w:eastAsia="楷体_GB2312" w:hAnsi="Times New Roman" w:cs="Times New Roman"/>
        </w:rPr>
        <w:lastRenderedPageBreak/>
        <w:t>古巴人民必将取得胜利</w:t>
      </w:r>
      <w:r>
        <w:rPr>
          <w:rFonts w:ascii="Times New Roman" w:eastAsia="楷体_GB2312" w:hAnsi="Times New Roman" w:cs="Times New Roman" w:hint="eastAsia"/>
        </w:rPr>
        <w:t>。</w:t>
      </w:r>
      <w:r>
        <w:rPr>
          <w:rFonts w:hAnsi="宋体" w:cs="Times New Roman"/>
        </w:rPr>
        <w:t>”</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历史上</w:t>
      </w:r>
      <w:r>
        <w:rPr>
          <w:rFonts w:ascii="Times New Roman" w:hAnsi="Times New Roman" w:cs="Times New Roman" w:hint="eastAsia"/>
        </w:rPr>
        <w:t>，</w:t>
      </w:r>
      <w:r>
        <w:rPr>
          <w:rFonts w:hAnsi="宋体" w:cs="Times New Roman"/>
        </w:rPr>
        <w:t>“</w:t>
      </w:r>
      <w:r>
        <w:rPr>
          <w:rFonts w:ascii="Times New Roman" w:hAnsi="Times New Roman" w:cs="Times New Roman"/>
        </w:rPr>
        <w:t>古巴导弹危机</w:t>
      </w:r>
      <w:r>
        <w:rPr>
          <w:rFonts w:hAnsi="宋体" w:cs="Times New Roman"/>
        </w:rPr>
        <w:t>”</w:t>
      </w:r>
      <w:r>
        <w:rPr>
          <w:rFonts w:ascii="Times New Roman" w:hAnsi="Times New Roman" w:cs="Times New Roman"/>
        </w:rPr>
        <w:t>是美苏推行哪一政策的体现</w:t>
      </w:r>
      <w:r>
        <w:rPr>
          <w:rFonts w:ascii="Times New Roman" w:hAnsi="Times New Roman" w:cs="Times New Roman" w:hint="eastAsia"/>
        </w:rPr>
        <w:t>？</w:t>
      </w:r>
      <w:r>
        <w:rPr>
          <w:rFonts w:ascii="Times New Roman" w:hAnsi="Times New Roman" w:cs="Times New Roman"/>
        </w:rPr>
        <w:t>卡斯特罗为古巴革命作出了什么贡献</w:t>
      </w:r>
      <w:r>
        <w:rPr>
          <w:rFonts w:ascii="Times New Roman" w:hAnsi="Times New Roman" w:cs="Times New Roman" w:hint="eastAsia"/>
        </w:rPr>
        <w:t>？</w:t>
      </w:r>
      <w:r>
        <w:rPr>
          <w:rFonts w:ascii="Times New Roman" w:hAnsi="Times New Roman" w:cs="Times New Roman"/>
        </w:rPr>
        <w:t>卡斯特罗最后演说传递了什么思想理念</w:t>
      </w:r>
      <w:r>
        <w:rPr>
          <w:rFonts w:ascii="Times New Roman" w:hAnsi="Times New Roman" w:cs="Times New Roman" w:hint="eastAsia"/>
        </w:rPr>
        <w:t>？</w:t>
      </w:r>
    </w:p>
    <w:p w:rsidR="00841D24" w:rsidRDefault="008E2E5B" w:rsidP="008E2E5B">
      <w:pPr>
        <w:pStyle w:val="a3"/>
        <w:ind w:firstLineChars="200" w:firstLine="400"/>
        <w:rPr>
          <w:rFonts w:ascii="Times New Roman" w:eastAsia="MingLiU_HKSCS" w:hAnsi="Times New Roman" w:cs="Times New Roman"/>
        </w:rPr>
      </w:pPr>
      <w:r>
        <w:rPr>
          <w:rFonts w:ascii="Times New Roman" w:hAnsi="Times New Roman" w:cs="Times New Roman"/>
        </w:rPr>
        <w:t>二</w:t>
      </w:r>
      <w:r>
        <w:rPr>
          <w:rFonts w:ascii="Times New Roman" w:hAnsi="Times New Roman" w:cs="Times New Roman" w:hint="eastAsia"/>
        </w:rPr>
        <w:t>、</w:t>
      </w:r>
      <w:r>
        <w:rPr>
          <w:rFonts w:ascii="Times New Roman" w:hAnsi="Times New Roman" w:cs="Times New Roman"/>
        </w:rPr>
        <w:t>新课讲授</w:t>
      </w:r>
    </w:p>
    <w:p w:rsidR="00841D24" w:rsidRDefault="008E2E5B" w:rsidP="008E2E5B">
      <w:pPr>
        <w:pStyle w:val="a3"/>
        <w:ind w:firstLineChars="200" w:firstLine="400"/>
        <w:rPr>
          <w:rFonts w:ascii="Times New Roman" w:eastAsia="MingLiU_HKSCS" w:hAnsi="Times New Roman" w:cs="Times New Roman"/>
        </w:rPr>
      </w:pPr>
      <w:r>
        <w:rPr>
          <w:rFonts w:ascii="Times New Roman" w:eastAsia="黑体" w:hAnsi="Times New Roman" w:cs="Times New Roman"/>
        </w:rPr>
        <w:t>目标导学一：万隆会议</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阅读教材和材料</w:t>
      </w:r>
      <w:r>
        <w:rPr>
          <w:rFonts w:ascii="Times New Roman" w:hAnsi="Times New Roman" w:cs="Times New Roman" w:hint="eastAsia"/>
        </w:rPr>
        <w:t>，</w:t>
      </w:r>
      <w:r>
        <w:rPr>
          <w:rFonts w:ascii="Times New Roman" w:hAnsi="Times New Roman" w:cs="Times New Roman"/>
        </w:rPr>
        <w:t>了解万隆会议召开的背景</w:t>
      </w:r>
      <w:r>
        <w:rPr>
          <w:rFonts w:ascii="Times New Roman" w:hAnsi="Times New Roman" w:cs="Times New Roman" w:hint="eastAsia"/>
        </w:rPr>
        <w:t>、</w:t>
      </w:r>
      <w:r>
        <w:rPr>
          <w:rFonts w:ascii="Times New Roman" w:hAnsi="Times New Roman" w:cs="Times New Roman"/>
        </w:rPr>
        <w:t>内容和万隆精神及其历史影响</w:t>
      </w:r>
      <w:r>
        <w:rPr>
          <w:rFonts w:ascii="Times New Roman" w:hAnsi="Times New Roman" w:cs="Times New Roman" w:hint="eastAsia"/>
        </w:rPr>
        <w:t>。</w:t>
      </w:r>
    </w:p>
    <w:p w:rsidR="00841D24" w:rsidRDefault="008E2E5B" w:rsidP="008E2E5B">
      <w:pPr>
        <w:pStyle w:val="a3"/>
        <w:ind w:firstLineChars="200" w:firstLine="400"/>
        <w:jc w:val="center"/>
        <w:rPr>
          <w:rFonts w:ascii="Times New Roman" w:hAnsi="Times New Roman" w:cs="Times New Roman"/>
        </w:rPr>
      </w:pPr>
      <w:r>
        <w:rPr>
          <w:rFonts w:ascii="Times New Roman" w:hAnsi="Times New Roman" w:cs="Times New Roman"/>
          <w:noProof/>
        </w:rPr>
        <w:drawing>
          <wp:inline distT="0" distB="0" distL="0" distR="0">
            <wp:extent cx="2124075" cy="904875"/>
            <wp:effectExtent l="19050" t="0" r="9525" b="0"/>
            <wp:docPr id="185" name="图片 16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68" descr="学科网(www.zxxk.com)--教育资源门户，提供试卷、教案、课件、论文、素材及各类教学资源下载，还有大量而丰富的教学相关资讯！"/>
                    <pic:cNvPicPr>
                      <a:picLocks noChangeAspect="1" noChangeArrowheads="1"/>
                    </pic:cNvPicPr>
                  </pic:nvPicPr>
                  <pic:blipFill>
                    <a:blip r:embed="rId155" r:link="rId156" cstate="print"/>
                    <a:srcRect/>
                    <a:stretch>
                      <a:fillRect/>
                    </a:stretch>
                  </pic:blipFill>
                  <pic:spPr>
                    <a:xfrm>
                      <a:off x="0" y="0"/>
                      <a:ext cx="2124075" cy="904875"/>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rPr>
          <w:rFonts w:ascii="Times New Roman" w:hAnsi="Times New Roman" w:cs="Times New Roman"/>
        </w:rPr>
      </w:pPr>
      <w:r>
        <w:rPr>
          <w:rFonts w:ascii="Times New Roman" w:eastAsia="黑体" w:hAnsi="Times New Roman" w:cs="Times New Roman"/>
        </w:rPr>
        <w:t>设问：</w:t>
      </w:r>
      <w:r>
        <w:rPr>
          <w:rFonts w:ascii="Times New Roman" w:hAnsi="Times New Roman" w:cs="Times New Roman"/>
        </w:rPr>
        <w:t>此图反映了哪一次国际会议召开的情景</w:t>
      </w:r>
      <w:r>
        <w:rPr>
          <w:rFonts w:ascii="Times New Roman" w:hAnsi="Times New Roman" w:cs="Times New Roman" w:hint="eastAsia"/>
        </w:rPr>
        <w:t>？</w:t>
      </w:r>
      <w:r>
        <w:rPr>
          <w:rFonts w:ascii="Times New Roman" w:hAnsi="Times New Roman" w:cs="Times New Roman"/>
        </w:rPr>
        <w:t>这次会议在何时</w:t>
      </w:r>
      <w:r>
        <w:rPr>
          <w:rFonts w:ascii="Times New Roman" w:hAnsi="Times New Roman" w:cs="Times New Roman" w:hint="eastAsia"/>
        </w:rPr>
        <w:t>、</w:t>
      </w:r>
      <w:r>
        <w:rPr>
          <w:rFonts w:ascii="Times New Roman" w:hAnsi="Times New Roman" w:cs="Times New Roman"/>
        </w:rPr>
        <w:t>何地召开的</w:t>
      </w:r>
      <w:r>
        <w:rPr>
          <w:rFonts w:ascii="Times New Roman" w:hAnsi="Times New Roman" w:cs="Times New Roman" w:hint="eastAsia"/>
        </w:rPr>
        <w:t>？</w:t>
      </w:r>
      <w:r>
        <w:rPr>
          <w:rFonts w:ascii="Times New Roman" w:hAnsi="Times New Roman" w:cs="Times New Roman"/>
        </w:rPr>
        <w:t>说说该会议的决策内容与影响</w:t>
      </w:r>
      <w:r>
        <w:rPr>
          <w:rFonts w:ascii="Times New Roman"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eastAsia="黑体" w:hAnsi="Times New Roman" w:cs="Times New Roman"/>
        </w:rPr>
        <w:t>归纳总结：</w:t>
      </w:r>
      <w:r>
        <w:rPr>
          <w:rFonts w:ascii="Times New Roman" w:hAnsi="Times New Roman" w:cs="Times New Roman"/>
        </w:rPr>
        <w:t>(1)</w:t>
      </w:r>
      <w:r>
        <w:rPr>
          <w:rFonts w:ascii="Times New Roman" w:hAnsi="Times New Roman" w:cs="Times New Roman"/>
        </w:rPr>
        <w:t>背景：第二次世界大战后</w:t>
      </w:r>
      <w:r>
        <w:rPr>
          <w:rFonts w:ascii="Times New Roman" w:hAnsi="Times New Roman" w:cs="Times New Roman" w:hint="eastAsia"/>
        </w:rPr>
        <w:t>，</w:t>
      </w:r>
      <w:r>
        <w:rPr>
          <w:rFonts w:ascii="Times New Roman" w:hAnsi="Times New Roman" w:cs="Times New Roman"/>
        </w:rPr>
        <w:t>民族解放运动空前高涨</w:t>
      </w:r>
      <w:r>
        <w:rPr>
          <w:rFonts w:ascii="Times New Roman" w:hAnsi="Times New Roman" w:cs="Times New Roman" w:hint="eastAsia"/>
        </w:rPr>
        <w:t>，</w:t>
      </w:r>
      <w:r>
        <w:rPr>
          <w:rFonts w:ascii="Times New Roman" w:hAnsi="Times New Roman" w:cs="Times New Roman"/>
        </w:rPr>
        <w:t>席卷全球</w:t>
      </w:r>
      <w:r>
        <w:rPr>
          <w:rFonts w:ascii="Times New Roman" w:hAnsi="Times New Roman" w:cs="Times New Roman" w:hint="eastAsia"/>
        </w:rPr>
        <w:t>。</w:t>
      </w:r>
      <w:r>
        <w:rPr>
          <w:rFonts w:ascii="Times New Roman" w:hAnsi="Times New Roman" w:cs="Times New Roman"/>
        </w:rPr>
        <w:t>殖民帝国纷纷瓦解</w:t>
      </w:r>
      <w:r>
        <w:rPr>
          <w:rFonts w:ascii="Times New Roman" w:hAnsi="Times New Roman" w:cs="Times New Roman" w:hint="eastAsia"/>
        </w:rPr>
        <w:t>，</w:t>
      </w:r>
      <w:r>
        <w:rPr>
          <w:rFonts w:ascii="Times New Roman" w:hAnsi="Times New Roman" w:cs="Times New Roman"/>
        </w:rPr>
        <w:t>越来越多的亚洲和非洲国家取得独立</w:t>
      </w:r>
      <w:r>
        <w:rPr>
          <w:rFonts w:ascii="Times New Roman"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(2)</w:t>
      </w:r>
      <w:r>
        <w:rPr>
          <w:rFonts w:ascii="Times New Roman" w:hAnsi="Times New Roman" w:cs="Times New Roman"/>
        </w:rPr>
        <w:t>会议召开：</w:t>
      </w:r>
      <w:r>
        <w:rPr>
          <w:rFonts w:ascii="Times New Roman" w:hAnsi="Times New Roman" w:cs="Times New Roman"/>
        </w:rPr>
        <w:t>1955</w:t>
      </w:r>
      <w:r>
        <w:rPr>
          <w:rFonts w:ascii="Times New Roman" w:hAnsi="Times New Roman" w:cs="Times New Roman"/>
        </w:rPr>
        <w:t>年</w:t>
      </w:r>
      <w:r>
        <w:rPr>
          <w:rFonts w:ascii="Times New Roman" w:hAnsi="Times New Roman" w:cs="Times New Roman"/>
        </w:rPr>
        <w:t>4</w:t>
      </w:r>
      <w:r>
        <w:rPr>
          <w:rFonts w:ascii="Times New Roman" w:hAnsi="Times New Roman" w:cs="Times New Roman"/>
        </w:rPr>
        <w:t>月</w:t>
      </w:r>
      <w:r>
        <w:rPr>
          <w:rFonts w:ascii="Times New Roman" w:hAnsi="Times New Roman" w:cs="Times New Roman" w:hint="eastAsia"/>
        </w:rPr>
        <w:t>，</w:t>
      </w:r>
      <w:r>
        <w:rPr>
          <w:rFonts w:ascii="Times New Roman" w:hAnsi="Times New Roman" w:cs="Times New Roman"/>
        </w:rPr>
        <w:t>在印度尼西亚的万隆</w:t>
      </w:r>
      <w:r>
        <w:rPr>
          <w:rFonts w:ascii="Times New Roman" w:hAnsi="Times New Roman" w:cs="Times New Roman" w:hint="eastAsia"/>
        </w:rPr>
        <w:t>，</w:t>
      </w:r>
      <w:r>
        <w:rPr>
          <w:rFonts w:ascii="Times New Roman" w:hAnsi="Times New Roman" w:cs="Times New Roman"/>
        </w:rPr>
        <w:t>亚洲</w:t>
      </w:r>
      <w:r>
        <w:rPr>
          <w:rFonts w:ascii="Times New Roman" w:hAnsi="Times New Roman" w:cs="Times New Roman" w:hint="eastAsia"/>
        </w:rPr>
        <w:t>、</w:t>
      </w:r>
      <w:r>
        <w:rPr>
          <w:rFonts w:ascii="Times New Roman" w:hAnsi="Times New Roman" w:cs="Times New Roman"/>
        </w:rPr>
        <w:t>非洲</w:t>
      </w:r>
      <w:r>
        <w:rPr>
          <w:rFonts w:ascii="Times New Roman" w:hAnsi="Times New Roman" w:cs="Times New Roman"/>
        </w:rPr>
        <w:t>29</w:t>
      </w:r>
      <w:r>
        <w:rPr>
          <w:rFonts w:ascii="Times New Roman" w:hAnsi="Times New Roman" w:cs="Times New Roman"/>
        </w:rPr>
        <w:t>个国家和地区的代表举行了第一次亚非会议</w:t>
      </w:r>
      <w:r>
        <w:rPr>
          <w:rFonts w:ascii="Times New Roman" w:hAnsi="Times New Roman" w:cs="Times New Roman" w:hint="eastAsia"/>
        </w:rPr>
        <w:t>，</w:t>
      </w:r>
      <w:r>
        <w:rPr>
          <w:rFonts w:ascii="Times New Roman" w:hAnsi="Times New Roman" w:cs="Times New Roman"/>
        </w:rPr>
        <w:t>也就是万隆会议</w:t>
      </w:r>
      <w:r>
        <w:rPr>
          <w:rFonts w:ascii="Times New Roman" w:hAnsi="Times New Roman" w:cs="Times New Roman" w:hint="eastAsia"/>
        </w:rPr>
        <w:t>。</w:t>
      </w:r>
      <w:r>
        <w:rPr>
          <w:rFonts w:ascii="Times New Roman" w:hAnsi="Times New Roman" w:cs="Times New Roman"/>
        </w:rPr>
        <w:t>会议通过了和平相处</w:t>
      </w:r>
      <w:r>
        <w:rPr>
          <w:rFonts w:ascii="Times New Roman" w:hAnsi="Times New Roman" w:cs="Times New Roman" w:hint="eastAsia"/>
        </w:rPr>
        <w:t>、</w:t>
      </w:r>
      <w:r>
        <w:rPr>
          <w:rFonts w:ascii="Times New Roman" w:hAnsi="Times New Roman" w:cs="Times New Roman"/>
        </w:rPr>
        <w:t>友好合作的十项原则</w:t>
      </w:r>
      <w:r>
        <w:rPr>
          <w:rFonts w:ascii="Times New Roman"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(3)</w:t>
      </w:r>
      <w:r>
        <w:rPr>
          <w:rFonts w:ascii="Times New Roman" w:hAnsi="Times New Roman" w:cs="Times New Roman"/>
        </w:rPr>
        <w:t>会议精神：会议所体现的亚非国家和地区团结合作</w:t>
      </w:r>
      <w:r>
        <w:rPr>
          <w:rFonts w:ascii="Times New Roman" w:hAnsi="Times New Roman" w:cs="Times New Roman" w:hint="eastAsia"/>
        </w:rPr>
        <w:t>、</w:t>
      </w:r>
      <w:r>
        <w:rPr>
          <w:rFonts w:ascii="Times New Roman" w:hAnsi="Times New Roman" w:cs="Times New Roman"/>
        </w:rPr>
        <w:t>友好相处</w:t>
      </w:r>
      <w:r>
        <w:rPr>
          <w:rFonts w:ascii="Times New Roman" w:hAnsi="Times New Roman" w:cs="Times New Roman" w:hint="eastAsia"/>
        </w:rPr>
        <w:t>，</w:t>
      </w:r>
      <w:r>
        <w:rPr>
          <w:rFonts w:ascii="Times New Roman" w:hAnsi="Times New Roman" w:cs="Times New Roman"/>
        </w:rPr>
        <w:t>共同反对帝国主义和殖民主义</w:t>
      </w:r>
      <w:r>
        <w:rPr>
          <w:rFonts w:ascii="Times New Roman" w:hAnsi="Times New Roman" w:cs="Times New Roman" w:hint="eastAsia"/>
        </w:rPr>
        <w:t>，</w:t>
      </w:r>
      <w:r>
        <w:rPr>
          <w:rFonts w:ascii="Times New Roman" w:hAnsi="Times New Roman" w:cs="Times New Roman"/>
        </w:rPr>
        <w:t>争取和巩固民族独立</w:t>
      </w:r>
      <w:r>
        <w:rPr>
          <w:rFonts w:ascii="Times New Roman" w:hAnsi="Times New Roman" w:cs="Times New Roman" w:hint="eastAsia"/>
        </w:rPr>
        <w:t>，</w:t>
      </w:r>
      <w:r>
        <w:rPr>
          <w:rFonts w:ascii="Times New Roman" w:hAnsi="Times New Roman" w:cs="Times New Roman"/>
        </w:rPr>
        <w:t>保卫世界和平的精神</w:t>
      </w:r>
      <w:r>
        <w:rPr>
          <w:rFonts w:ascii="Times New Roman" w:hAnsi="Times New Roman" w:cs="Times New Roman" w:hint="eastAsia"/>
        </w:rPr>
        <w:t>，</w:t>
      </w:r>
      <w:r>
        <w:rPr>
          <w:rFonts w:ascii="Times New Roman" w:hAnsi="Times New Roman" w:cs="Times New Roman"/>
        </w:rPr>
        <w:t>被称为</w:t>
      </w:r>
      <w:r>
        <w:rPr>
          <w:rFonts w:hAnsi="宋体" w:cs="Times New Roman"/>
        </w:rPr>
        <w:t>“</w:t>
      </w:r>
      <w:r>
        <w:rPr>
          <w:rFonts w:ascii="Times New Roman" w:hAnsi="Times New Roman" w:cs="Times New Roman"/>
        </w:rPr>
        <w:t>万隆精神</w:t>
      </w:r>
      <w:r>
        <w:rPr>
          <w:rFonts w:hAnsi="宋体" w:cs="Times New Roman"/>
        </w:rPr>
        <w:t>”</w:t>
      </w:r>
      <w:r>
        <w:rPr>
          <w:rFonts w:ascii="Times New Roman"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(4)</w:t>
      </w:r>
      <w:r>
        <w:rPr>
          <w:rFonts w:ascii="Times New Roman" w:hAnsi="Times New Roman" w:cs="Times New Roman"/>
        </w:rPr>
        <w:t>历史意义：万隆会议提高了亚非国家和地区的民族自信</w:t>
      </w:r>
      <w:r>
        <w:rPr>
          <w:rFonts w:ascii="Times New Roman" w:hAnsi="Times New Roman" w:cs="Times New Roman" w:hint="eastAsia"/>
        </w:rPr>
        <w:t>，</w:t>
      </w:r>
      <w:r>
        <w:rPr>
          <w:rFonts w:ascii="Times New Roman" w:hAnsi="Times New Roman" w:cs="Times New Roman"/>
        </w:rPr>
        <w:t>鼓舞了亚非拉人民争取民族独立的斗争</w:t>
      </w:r>
      <w:r>
        <w:rPr>
          <w:rFonts w:ascii="Times New Roman" w:hAnsi="Times New Roman" w:cs="Times New Roman" w:hint="eastAsia"/>
        </w:rPr>
        <w:t>。</w:t>
      </w:r>
      <w:r>
        <w:rPr>
          <w:rFonts w:ascii="Times New Roman" w:hAnsi="Times New Roman" w:cs="Times New Roman" w:hint="eastAsia"/>
          <w:color w:val="FFFFFF"/>
          <w:sz w:val="4"/>
        </w:rPr>
        <w:t>[</w:t>
      </w:r>
      <w:r>
        <w:rPr>
          <w:rFonts w:ascii="Times New Roman" w:hAnsi="Times New Roman" w:cs="Times New Roman" w:hint="eastAsia"/>
          <w:color w:val="FFFFFF"/>
          <w:sz w:val="4"/>
        </w:rPr>
        <w:t>来源</w:t>
      </w:r>
      <w:r>
        <w:rPr>
          <w:rFonts w:ascii="Times New Roman" w:hAnsi="Times New Roman" w:cs="Times New Roman" w:hint="eastAsia"/>
          <w:color w:val="FFFFFF"/>
          <w:sz w:val="4"/>
        </w:rPr>
        <w:t>:</w:t>
      </w:r>
      <w:r>
        <w:rPr>
          <w:rFonts w:ascii="Times New Roman" w:hAnsi="Times New Roman" w:cs="Times New Roman" w:hint="eastAsia"/>
          <w:color w:val="FFFFFF"/>
          <w:sz w:val="4"/>
        </w:rPr>
        <w:t>学科网</w:t>
      </w:r>
      <w:r>
        <w:rPr>
          <w:rFonts w:ascii="Times New Roman" w:hAnsi="Times New Roman" w:cs="Times New Roman" w:hint="eastAsia"/>
          <w:color w:val="FFFFFF"/>
          <w:sz w:val="4"/>
        </w:rPr>
        <w:t>]</w:t>
      </w:r>
    </w:p>
    <w:p w:rsidR="00841D24" w:rsidRDefault="008E2E5B" w:rsidP="008E2E5B">
      <w:pPr>
        <w:pStyle w:val="a3"/>
        <w:ind w:firstLineChars="200" w:firstLine="400"/>
        <w:rPr>
          <w:rFonts w:ascii="Times New Roman" w:eastAsia="MingLiU_HKSCS" w:hAnsi="Times New Roman" w:cs="Times New Roman"/>
        </w:rPr>
      </w:pPr>
      <w:r>
        <w:rPr>
          <w:rFonts w:ascii="Times New Roman" w:eastAsia="黑体" w:hAnsi="Times New Roman" w:cs="Times New Roman"/>
        </w:rPr>
        <w:t>目标导学二：</w:t>
      </w:r>
      <w:r>
        <w:rPr>
          <w:rFonts w:hAnsi="宋体" w:cs="Times New Roman"/>
        </w:rPr>
        <w:t>“</w:t>
      </w:r>
      <w:r>
        <w:rPr>
          <w:rFonts w:ascii="Times New Roman" w:eastAsia="黑体" w:hAnsi="Times New Roman" w:cs="Times New Roman"/>
        </w:rPr>
        <w:t>非洲年</w:t>
      </w:r>
      <w:r>
        <w:rPr>
          <w:rFonts w:hAnsi="宋体" w:cs="Times New Roman"/>
        </w:rPr>
        <w:t>”</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引导学生阅读教材图文材料</w:t>
      </w:r>
      <w:r>
        <w:rPr>
          <w:rFonts w:ascii="Times New Roman" w:hAnsi="Times New Roman" w:cs="Times New Roman" w:hint="eastAsia"/>
        </w:rPr>
        <w:t>，</w:t>
      </w:r>
      <w:r>
        <w:rPr>
          <w:rFonts w:ascii="Times New Roman" w:hAnsi="Times New Roman" w:cs="Times New Roman"/>
        </w:rPr>
        <w:t>了解非洲独立运动发展概况和主要国家独立史实</w:t>
      </w:r>
      <w:r>
        <w:rPr>
          <w:rFonts w:ascii="Times New Roman" w:hAnsi="Times New Roman" w:cs="Times New Roman" w:hint="eastAsia"/>
        </w:rPr>
        <w:t>。</w:t>
      </w:r>
    </w:p>
    <w:p w:rsidR="00841D24" w:rsidRDefault="008E2E5B" w:rsidP="008E2E5B">
      <w:pPr>
        <w:pStyle w:val="a3"/>
        <w:ind w:firstLineChars="200" w:firstLine="400"/>
        <w:jc w:val="center"/>
        <w:rPr>
          <w:rFonts w:ascii="Times New Roman" w:hAnsi="Times New Roman" w:cs="Times New Roman"/>
        </w:rPr>
      </w:pPr>
      <w:r>
        <w:rPr>
          <w:rFonts w:ascii="Times New Roman" w:hAnsi="Times New Roman" w:cs="Times New Roman"/>
          <w:noProof/>
        </w:rPr>
        <w:drawing>
          <wp:inline distT="0" distB="0" distL="0" distR="0">
            <wp:extent cx="1066800" cy="904875"/>
            <wp:effectExtent l="19050" t="0" r="0" b="0"/>
            <wp:docPr id="186" name="图片 16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69" descr="学科网(www.zxxk.com)--教育资源门户，提供试卷、教案、课件、论文、素材及各类教学资源下载，还有大量而丰富的教学相关资讯！"/>
                    <pic:cNvPicPr>
                      <a:picLocks noChangeAspect="1" noChangeArrowheads="1"/>
                    </pic:cNvPicPr>
                  </pic:nvPicPr>
                  <pic:blipFill>
                    <a:blip r:embed="rId157" r:link="rId158" cstate="print"/>
                    <a:srcRect/>
                    <a:stretch>
                      <a:fillRect/>
                    </a:stretch>
                  </pic:blipFill>
                  <pic:spPr>
                    <a:xfrm>
                      <a:off x="0" y="0"/>
                      <a:ext cx="1066800" cy="904875"/>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jc w:val="center"/>
        <w:rPr>
          <w:rFonts w:ascii="Times New Roman" w:hAnsi="Times New Roman" w:cs="Times New Roman"/>
        </w:rPr>
      </w:pPr>
      <w:r>
        <w:rPr>
          <w:rFonts w:ascii="Times New Roman" w:eastAsia="仿宋_GB2312" w:hAnsi="Times New Roman" w:cs="Times New Roman"/>
        </w:rPr>
        <w:t>1956</w:t>
      </w:r>
      <w:r>
        <w:rPr>
          <w:rFonts w:ascii="Times New Roman" w:eastAsia="仿宋_GB2312" w:hAnsi="Times New Roman" w:cs="Times New Roman"/>
        </w:rPr>
        <w:t>年</w:t>
      </w:r>
      <w:r>
        <w:rPr>
          <w:rFonts w:ascii="Times New Roman" w:eastAsia="仿宋_GB2312" w:hAnsi="Times New Roman" w:cs="Times New Roman"/>
        </w:rPr>
        <w:t>7</w:t>
      </w:r>
      <w:r>
        <w:rPr>
          <w:rFonts w:ascii="Times New Roman" w:eastAsia="仿宋_GB2312" w:hAnsi="Times New Roman" w:cs="Times New Roman"/>
        </w:rPr>
        <w:t>月</w:t>
      </w:r>
      <w:r>
        <w:rPr>
          <w:rFonts w:ascii="Times New Roman" w:eastAsia="仿宋_GB2312" w:hAnsi="Times New Roman" w:cs="Times New Roman"/>
        </w:rPr>
        <w:t>26</w:t>
      </w:r>
      <w:r>
        <w:rPr>
          <w:rFonts w:ascii="Times New Roman" w:eastAsia="仿宋_GB2312" w:hAnsi="Times New Roman" w:cs="Times New Roman"/>
        </w:rPr>
        <w:t>日埃及总统纳赛尔宣布将苏伊士运河收归国有</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(1)</w:t>
      </w:r>
      <w:r>
        <w:rPr>
          <w:rFonts w:ascii="Times New Roman" w:hAnsi="Times New Roman" w:cs="Times New Roman"/>
        </w:rPr>
        <w:t>埃及共和国是哪年建立的</w:t>
      </w:r>
      <w:r>
        <w:rPr>
          <w:rFonts w:ascii="Times New Roman" w:hAnsi="Times New Roman" w:cs="Times New Roman" w:hint="eastAsia"/>
        </w:rPr>
        <w:t>？</w:t>
      </w:r>
      <w:r>
        <w:rPr>
          <w:rFonts w:ascii="Times New Roman" w:hAnsi="Times New Roman" w:cs="Times New Roman"/>
        </w:rPr>
        <w:t>埃及是如何实现独立的</w:t>
      </w:r>
      <w:r>
        <w:rPr>
          <w:rFonts w:ascii="Times New Roman" w:hAnsi="Times New Roman" w:cs="Times New Roman" w:hint="eastAsia"/>
        </w:rPr>
        <w:t>？</w:t>
      </w:r>
      <w:r>
        <w:rPr>
          <w:rFonts w:ascii="Times New Roman" w:hAnsi="Times New Roman" w:cs="Times New Roman"/>
        </w:rPr>
        <w:t>纳赛尔宣布从哪国</w:t>
      </w:r>
      <w:r>
        <w:rPr>
          <w:rFonts w:ascii="Times New Roman" w:hAnsi="Times New Roman" w:cs="Times New Roman"/>
          <w:noProof/>
        </w:rPr>
        <w:drawing>
          <wp:inline distT="0" distB="0" distL="0" distR="0">
            <wp:extent cx="19050" cy="19050"/>
            <wp:effectExtent l="19050" t="0" r="0" b="0"/>
            <wp:docPr id="209" name="图片 2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2" descr="学科网(www.zxxk.com)--教育资源门户，提供试卷、教案、课件、论文、素材及各类教学资源下载，还有大量而丰富的教学相关资讯！"/>
                    <pic:cNvPicPr>
                      <a:picLocks noChangeAspect="1" noChangeArrowheads="1"/>
                    </pic:cNvPicPr>
                  </pic:nvPicPr>
                  <pic:blipFill>
                    <a:blip r:embed="rId1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rPr>
        <w:t>手中收回苏伊士运河主权</w:t>
      </w:r>
      <w:r>
        <w:rPr>
          <w:rFonts w:ascii="Times New Roman" w:hAnsi="Times New Roman" w:cs="Times New Roman" w:hint="eastAsia"/>
        </w:rPr>
        <w:t>？</w:t>
      </w:r>
    </w:p>
    <w:p w:rsidR="00841D24" w:rsidRDefault="008E2E5B" w:rsidP="008E2E5B">
      <w:pPr>
        <w:pStyle w:val="a3"/>
        <w:ind w:firstLineChars="200" w:firstLine="400"/>
        <w:rPr>
          <w:rFonts w:ascii="Times New Roman" w:eastAsia="楷体_GB2312" w:hAnsi="Times New Roman" w:cs="Times New Roman"/>
        </w:rPr>
      </w:pPr>
      <w:r>
        <w:rPr>
          <w:rFonts w:ascii="Times New Roman" w:hAnsi="Times New Roman" w:cs="Times New Roman"/>
          <w:noProof/>
        </w:rPr>
        <w:lastRenderedPageBreak/>
        <w:drawing>
          <wp:inline distT="0" distB="0" distL="0" distR="0">
            <wp:extent cx="19050" cy="19050"/>
            <wp:effectExtent l="19050" t="0" r="0" b="0"/>
            <wp:docPr id="210" name="图片 1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1" descr="学科网(www.zxxk.com)--教育资源门户，提供试卷、教案、课件、论文、素材及各类教学资源下载，还有大量而丰富的教学相关资讯！"/>
                    <pic:cNvPicPr>
                      <a:picLocks noChangeAspect="1" noChangeArrowheads="1"/>
                    </pic:cNvPicPr>
                  </pic:nvPicPr>
                  <pic:blipFill>
                    <a:blip r:embed="rId1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rPr>
        <w:t>提示：</w:t>
      </w:r>
      <w:r>
        <w:rPr>
          <w:rFonts w:ascii="Times New Roman" w:eastAsia="楷体_GB2312" w:hAnsi="Times New Roman" w:cs="Times New Roman"/>
        </w:rPr>
        <w:t>1953</w:t>
      </w:r>
      <w:r>
        <w:rPr>
          <w:rFonts w:ascii="Times New Roman" w:eastAsia="楷体_GB2312" w:hAnsi="Times New Roman" w:cs="Times New Roman"/>
        </w:rPr>
        <w:t>年；</w:t>
      </w:r>
      <w:r>
        <w:rPr>
          <w:rFonts w:ascii="Times New Roman" w:eastAsia="楷体_GB2312" w:hAnsi="Times New Roman" w:cs="Times New Roman"/>
        </w:rPr>
        <w:t>1952</w:t>
      </w:r>
      <w:r>
        <w:rPr>
          <w:rFonts w:ascii="Times New Roman" w:eastAsia="楷体_GB2312" w:hAnsi="Times New Roman" w:cs="Times New Roman"/>
        </w:rPr>
        <w:t>年</w:t>
      </w:r>
      <w:r>
        <w:rPr>
          <w:rFonts w:ascii="MingLiU_HKSCS" w:hAnsi="MingLiU_HKSCS" w:cs="MingLiU_HKSCS" w:hint="eastAsia"/>
        </w:rPr>
        <w:t>，</w:t>
      </w:r>
      <w:r>
        <w:rPr>
          <w:rFonts w:ascii="Times New Roman" w:eastAsia="楷体_GB2312" w:hAnsi="Times New Roman" w:cs="Times New Roman"/>
        </w:rPr>
        <w:t>埃及爆发革命</w:t>
      </w:r>
      <w:r>
        <w:rPr>
          <w:rFonts w:ascii="MingLiU_HKSCS" w:hAnsi="MingLiU_HKSCS" w:cs="MingLiU_HKSCS" w:hint="eastAsia"/>
        </w:rPr>
        <w:t>，</w:t>
      </w:r>
      <w:r>
        <w:rPr>
          <w:rFonts w:ascii="Times New Roman" w:eastAsia="楷体_GB2312" w:hAnsi="Times New Roman" w:cs="Times New Roman"/>
        </w:rPr>
        <w:t>以纳赛尔为首的</w:t>
      </w:r>
      <w:r>
        <w:rPr>
          <w:rFonts w:hAnsi="宋体" w:cs="Times New Roman"/>
        </w:rPr>
        <w:t>“</w:t>
      </w:r>
      <w:r>
        <w:rPr>
          <w:rFonts w:ascii="Times New Roman" w:eastAsia="楷体_GB2312" w:hAnsi="Times New Roman" w:cs="Times New Roman"/>
        </w:rPr>
        <w:t>自由军官</w:t>
      </w:r>
      <w:r>
        <w:rPr>
          <w:rFonts w:ascii="Times New Roman" w:eastAsia="楷体_GB2312" w:hAnsi="Times New Roman" w:cs="Times New Roman"/>
          <w:noProof/>
        </w:rPr>
        <w:drawing>
          <wp:inline distT="0" distB="0" distL="0" distR="0">
            <wp:extent cx="19050" cy="19050"/>
            <wp:effectExtent l="19050" t="0" r="0" b="0"/>
            <wp:docPr id="211" name="图片 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9" descr="学科网(www.zxxk.com)--教育资源门户，提供试卷、教案、课件、论文、素材及各类教学资源下载，还有大量而丰富的教学相关资讯！"/>
                    <pic:cNvPicPr>
                      <a:picLocks noChangeAspect="1" noChangeArrowheads="1"/>
                    </pic:cNvPicPr>
                  </pic:nvPicPr>
                  <pic:blipFill>
                    <a:blip r:embed="rId1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楷体_GB2312" w:hAnsi="Times New Roman" w:cs="Times New Roman"/>
        </w:rPr>
        <w:t>组织</w:t>
      </w:r>
      <w:r>
        <w:rPr>
          <w:rFonts w:hAnsi="宋体" w:cs="Times New Roman"/>
        </w:rPr>
        <w:t>”</w:t>
      </w:r>
      <w:r>
        <w:rPr>
          <w:rFonts w:ascii="Times New Roman" w:eastAsia="楷体_GB2312" w:hAnsi="Times New Roman" w:cs="Times New Roman"/>
        </w:rPr>
        <w:t>发动起义</w:t>
      </w:r>
      <w:r>
        <w:rPr>
          <w:rFonts w:ascii="MingLiU_HKSCS" w:hAnsi="MingLiU_HKSCS" w:cs="MingLiU_HKSCS" w:hint="eastAsia"/>
        </w:rPr>
        <w:t>，</w:t>
      </w:r>
      <w:r>
        <w:rPr>
          <w:rFonts w:ascii="Times New Roman" w:eastAsia="楷体_GB2312" w:hAnsi="Times New Roman" w:cs="Times New Roman"/>
        </w:rPr>
        <w:t>推翻了英国扶持的封建王朝；英国</w:t>
      </w:r>
      <w:r>
        <w:rPr>
          <w:rFonts w:ascii="Times New Roman" w:eastAsia="楷体_GB2312"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(2)</w:t>
      </w:r>
      <w:r>
        <w:rPr>
          <w:rFonts w:ascii="Times New Roman" w:hAnsi="Times New Roman" w:cs="Times New Roman"/>
        </w:rPr>
        <w:t>阅读教材《非洲独立进程图</w:t>
      </w:r>
      <w:r>
        <w:rPr>
          <w:rFonts w:ascii="Times New Roman" w:hAnsi="Times New Roman" w:cs="Times New Roman"/>
        </w:rPr>
        <w:t>(</w:t>
      </w:r>
      <w:r>
        <w:rPr>
          <w:rFonts w:ascii="Times New Roman" w:hAnsi="Times New Roman" w:cs="Times New Roman"/>
        </w:rPr>
        <w:t>截至</w:t>
      </w:r>
      <w:r>
        <w:rPr>
          <w:rFonts w:ascii="Times New Roman" w:hAnsi="Times New Roman" w:cs="Times New Roman"/>
        </w:rPr>
        <w:t>1990</w:t>
      </w:r>
      <w:r>
        <w:rPr>
          <w:rFonts w:ascii="Times New Roman" w:hAnsi="Times New Roman" w:cs="Times New Roman"/>
        </w:rPr>
        <w:t>年</w:t>
      </w:r>
      <w:r>
        <w:rPr>
          <w:rFonts w:ascii="Times New Roman" w:hAnsi="Times New Roman" w:cs="Times New Roman"/>
        </w:rPr>
        <w:t>)</w:t>
      </w:r>
      <w:r>
        <w:rPr>
          <w:rFonts w:ascii="Times New Roman" w:hAnsi="Times New Roman" w:cs="Times New Roman"/>
        </w:rPr>
        <w:t>》</w:t>
      </w:r>
      <w:r>
        <w:rPr>
          <w:rFonts w:ascii="Times New Roman" w:hAnsi="Times New Roman" w:cs="Times New Roman" w:hint="eastAsia"/>
        </w:rPr>
        <w:t>，</w:t>
      </w:r>
      <w:r>
        <w:rPr>
          <w:rFonts w:ascii="Times New Roman" w:hAnsi="Times New Roman" w:cs="Times New Roman"/>
        </w:rPr>
        <w:t>指出</w:t>
      </w:r>
      <w:r>
        <w:rPr>
          <w:rFonts w:ascii="Times New Roman" w:hAnsi="Times New Roman" w:cs="Times New Roman"/>
        </w:rPr>
        <w:t>17</w:t>
      </w:r>
      <w:r>
        <w:rPr>
          <w:rFonts w:ascii="Times New Roman" w:hAnsi="Times New Roman" w:cs="Times New Roman"/>
        </w:rPr>
        <w:t>个非洲国家获得独立之年被称作什么</w:t>
      </w:r>
      <w:r>
        <w:rPr>
          <w:rFonts w:ascii="Times New Roman" w:hAnsi="Times New Roman" w:cs="Times New Roman" w:hint="eastAsia"/>
        </w:rPr>
        <w:t>。</w:t>
      </w:r>
      <w:r>
        <w:rPr>
          <w:rFonts w:ascii="Times New Roman" w:hAnsi="Times New Roman" w:cs="Times New Roman"/>
        </w:rPr>
        <w:t>20</w:t>
      </w:r>
      <w:r>
        <w:rPr>
          <w:rFonts w:ascii="Times New Roman" w:hAnsi="Times New Roman" w:cs="Times New Roman"/>
        </w:rPr>
        <w:t>世纪</w:t>
      </w:r>
      <w:r>
        <w:rPr>
          <w:rFonts w:ascii="Times New Roman" w:hAnsi="Times New Roman" w:cs="Times New Roman"/>
        </w:rPr>
        <w:t>90</w:t>
      </w:r>
      <w:r>
        <w:rPr>
          <w:rFonts w:ascii="Times New Roman" w:hAnsi="Times New Roman" w:cs="Times New Roman"/>
        </w:rPr>
        <w:t>年代前期</w:t>
      </w:r>
      <w:r>
        <w:rPr>
          <w:rFonts w:ascii="Times New Roman" w:hAnsi="Times New Roman" w:cs="Times New Roman" w:hint="eastAsia"/>
        </w:rPr>
        <w:t>，</w:t>
      </w:r>
      <w:r>
        <w:rPr>
          <w:rFonts w:ascii="Times New Roman" w:hAnsi="Times New Roman" w:cs="Times New Roman"/>
        </w:rPr>
        <w:t>非洲</w:t>
      </w:r>
      <w:r>
        <w:rPr>
          <w:rFonts w:ascii="Times New Roman" w:hAnsi="Times New Roman" w:cs="Times New Roman"/>
          <w:noProof/>
        </w:rPr>
        <w:drawing>
          <wp:inline distT="0" distB="0" distL="0" distR="0">
            <wp:extent cx="19050" cy="19050"/>
            <wp:effectExtent l="19050" t="0" r="0" b="0"/>
            <wp:docPr id="212" name="图片 1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6" descr="学科网(www.zxxk.com)--教育资源门户，提供试卷、教案、课件、论文、素材及各类教学资源下载，还有大量而丰富的教学相关资讯！"/>
                    <pic:cNvPicPr>
                      <a:picLocks noChangeAspect="1" noChangeArrowheads="1"/>
                    </pic:cNvPicPr>
                  </pic:nvPicPr>
                  <pic:blipFill>
                    <a:blip r:embed="rId1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rPr>
        <w:t>独立运动取得了怎样的突出成果</w:t>
      </w:r>
      <w:r>
        <w:rPr>
          <w:rFonts w:ascii="Times New Roman" w:hAnsi="Times New Roman" w:cs="Times New Roman" w:hint="eastAsia"/>
        </w:rPr>
        <w:t>？</w:t>
      </w:r>
    </w:p>
    <w:p w:rsidR="00841D24" w:rsidRDefault="008E2E5B" w:rsidP="008E2E5B">
      <w:pPr>
        <w:pStyle w:val="a3"/>
        <w:ind w:firstLineChars="200" w:firstLine="400"/>
        <w:rPr>
          <w:rFonts w:ascii="Times New Roman" w:eastAsia="楷体_GB2312" w:hAnsi="Times New Roman" w:cs="Times New Roman"/>
        </w:rPr>
      </w:pPr>
      <w:r>
        <w:rPr>
          <w:rFonts w:ascii="Times New Roman" w:hAnsi="Times New Roman" w:cs="Times New Roman"/>
        </w:rPr>
        <w:t>提示：</w:t>
      </w:r>
      <w:r>
        <w:rPr>
          <w:rFonts w:hAnsi="宋体" w:cs="Times New Roman"/>
        </w:rPr>
        <w:t>“</w:t>
      </w:r>
      <w:r>
        <w:rPr>
          <w:rFonts w:ascii="Times New Roman" w:eastAsia="楷体_GB2312" w:hAnsi="Times New Roman" w:cs="Times New Roman"/>
        </w:rPr>
        <w:t>非洲年</w:t>
      </w:r>
      <w:r>
        <w:rPr>
          <w:rFonts w:hAnsi="宋体" w:cs="Times New Roman"/>
        </w:rPr>
        <w:t>”</w:t>
      </w:r>
      <w:r>
        <w:rPr>
          <w:rFonts w:ascii="Times New Roman" w:eastAsia="楷体_GB2312" w:hAnsi="Times New Roman" w:cs="Times New Roman"/>
        </w:rPr>
        <w:t>；</w:t>
      </w:r>
      <w:r>
        <w:rPr>
          <w:rFonts w:ascii="Times New Roman" w:eastAsia="楷体_GB2312" w:hAnsi="Times New Roman" w:cs="Times New Roman"/>
        </w:rPr>
        <w:t>1990</w:t>
      </w:r>
      <w:r>
        <w:rPr>
          <w:rFonts w:ascii="Times New Roman" w:eastAsia="楷体_GB2312" w:hAnsi="Times New Roman" w:cs="Times New Roman"/>
        </w:rPr>
        <w:t>年纳米比</w:t>
      </w:r>
      <w:r>
        <w:rPr>
          <w:rFonts w:ascii="Times New Roman" w:eastAsia="楷体_GB2312" w:hAnsi="Times New Roman" w:cs="Times New Roman"/>
          <w:noProof/>
        </w:rPr>
        <w:drawing>
          <wp:inline distT="0" distB="0" distL="0" distR="0">
            <wp:extent cx="9525" cy="9525"/>
            <wp:effectExtent l="19050" t="0" r="9525" b="0"/>
            <wp:docPr id="213" name="图片 2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0" descr="学科网(www.zxxk.com)--教育资源门户，提供试卷、教案、课件、论文、素材及各类教学资源下载，还有大量而丰富的教学相关资讯！"/>
                    <pic:cNvPicPr>
                      <a:picLocks noChangeAspect="1" noChangeArrowheads="1"/>
                    </pic:cNvPicPr>
                  </pic:nvPicPr>
                  <pic:blipFill>
                    <a:blip r:embed="rId159" cstate="print"/>
                    <a:srcRect/>
                    <a:stretch>
                      <a:fillRect/>
                    </a:stretch>
                  </pic:blipFill>
                  <pic:spPr>
                    <a:xfrm>
                      <a:off x="0" y="0"/>
                      <a:ext cx="9525" cy="9525"/>
                    </a:xfrm>
                    <a:prstGeom prst="rect">
                      <a:avLst/>
                    </a:prstGeom>
                    <a:noFill/>
                    <a:ln w="9525">
                      <a:noFill/>
                      <a:miter lim="800000"/>
                      <a:headEnd/>
                      <a:tailEnd/>
                    </a:ln>
                  </pic:spPr>
                </pic:pic>
              </a:graphicData>
            </a:graphic>
          </wp:inline>
        </w:drawing>
      </w:r>
      <w:r>
        <w:rPr>
          <w:rFonts w:ascii="Times New Roman" w:eastAsia="楷体_GB2312" w:hAnsi="Times New Roman" w:cs="Times New Roman"/>
        </w:rPr>
        <w:t>亚独立</w:t>
      </w:r>
      <w:r>
        <w:rPr>
          <w:rFonts w:ascii="MingLiU_HKSCS" w:hAnsi="MingLiU_HKSCS" w:cs="MingLiU_HKSCS" w:hint="eastAsia"/>
        </w:rPr>
        <w:t>，</w:t>
      </w:r>
      <w:r>
        <w:rPr>
          <w:rFonts w:ascii="Times New Roman" w:eastAsia="楷体_GB2312" w:hAnsi="Times New Roman" w:cs="Times New Roman"/>
        </w:rPr>
        <w:t>标志着所有非洲国家都摆脱了殖民主义的枷锁</w:t>
      </w:r>
      <w:r>
        <w:rPr>
          <w:rFonts w:ascii="Times New Roman" w:eastAsia="楷体_GB2312" w:hAnsi="Times New Roman" w:cs="Times New Roman" w:hint="eastAsia"/>
        </w:rPr>
        <w:t>。</w:t>
      </w:r>
    </w:p>
    <w:p w:rsidR="00841D24" w:rsidRDefault="008E2E5B" w:rsidP="008E2E5B">
      <w:pPr>
        <w:pStyle w:val="a3"/>
        <w:ind w:firstLineChars="200" w:firstLine="400"/>
        <w:rPr>
          <w:rFonts w:ascii="Times New Roman" w:eastAsia="MingLiU_HKSCS" w:hAnsi="Times New Roman" w:cs="Times New Roman"/>
        </w:rPr>
      </w:pPr>
      <w:r>
        <w:rPr>
          <w:rFonts w:ascii="Times New Roman" w:eastAsia="黑体" w:hAnsi="Times New Roman" w:cs="Times New Roman"/>
        </w:rPr>
        <w:t>归纳总结：</w:t>
      </w:r>
    </w:p>
    <w:p w:rsidR="00841D24" w:rsidRDefault="008E2E5B" w:rsidP="008E2E5B">
      <w:pPr>
        <w:pStyle w:val="a3"/>
        <w:ind w:firstLineChars="200" w:firstLine="400"/>
        <w:jc w:val="center"/>
        <w:rPr>
          <w:rFonts w:ascii="Times New Roman" w:hAnsi="Times New Roman" w:cs="Times New Roman"/>
        </w:rPr>
      </w:pPr>
      <w:r>
        <w:rPr>
          <w:rFonts w:ascii="Times New Roman" w:hAnsi="Times New Roman" w:cs="Times New Roman"/>
          <w:noProof/>
        </w:rPr>
        <w:drawing>
          <wp:inline distT="0" distB="0" distL="0" distR="0">
            <wp:extent cx="2905125" cy="428625"/>
            <wp:effectExtent l="19050" t="0" r="9525" b="0"/>
            <wp:docPr id="214" name="图片 17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70" descr="学科网(www.zxxk.com)--教育资源门户，提供试卷、教案、课件、论文、素材及各类教学资源下载，还有大量而丰富的教学相关资讯！"/>
                    <pic:cNvPicPr>
                      <a:picLocks noChangeAspect="1" noChangeArrowheads="1"/>
                    </pic:cNvPicPr>
                  </pic:nvPicPr>
                  <pic:blipFill>
                    <a:blip r:embed="rId160" r:link="rId161" cstate="print"/>
                    <a:srcRect/>
                    <a:stretch>
                      <a:fillRect/>
                    </a:stretch>
                  </pic:blipFill>
                  <pic:spPr>
                    <a:xfrm>
                      <a:off x="0" y="0"/>
                      <a:ext cx="2905125" cy="428625"/>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rPr>
          <w:rFonts w:ascii="Times New Roman" w:eastAsia="MingLiU_HKSCS" w:hAnsi="Times New Roman" w:cs="Times New Roman"/>
        </w:rPr>
      </w:pPr>
      <w:r>
        <w:rPr>
          <w:rFonts w:ascii="Times New Roman" w:eastAsia="黑体" w:hAnsi="Times New Roman" w:cs="Times New Roman"/>
        </w:rPr>
        <w:t>目标导学三：拉美人民维护国家主权的斗争</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阅读教材和史料</w:t>
      </w:r>
      <w:r>
        <w:rPr>
          <w:rFonts w:ascii="Times New Roman" w:hAnsi="Times New Roman" w:cs="Times New Roman" w:hint="eastAsia"/>
        </w:rPr>
        <w:t>，</w:t>
      </w:r>
      <w:r>
        <w:rPr>
          <w:rFonts w:ascii="Times New Roman" w:hAnsi="Times New Roman" w:cs="Times New Roman"/>
        </w:rPr>
        <w:t>说说古巴革命和巴拿马收回巴拿马运河的历程</w:t>
      </w:r>
      <w:r>
        <w:rPr>
          <w:rFonts w:ascii="Times New Roman" w:hAnsi="Times New Roman" w:cs="Times New Roman" w:hint="eastAsia"/>
        </w:rPr>
        <w:t>。</w:t>
      </w:r>
    </w:p>
    <w:p w:rsidR="00841D24" w:rsidRDefault="008E2E5B" w:rsidP="008E2E5B">
      <w:pPr>
        <w:pStyle w:val="a3"/>
        <w:ind w:firstLineChars="200" w:firstLine="400"/>
        <w:jc w:val="center"/>
        <w:rPr>
          <w:rFonts w:ascii="Times New Roman" w:hAnsi="Times New Roman" w:cs="Times New Roman"/>
        </w:rPr>
      </w:pPr>
      <w:r>
        <w:rPr>
          <w:rFonts w:ascii="Times New Roman" w:hAnsi="Times New Roman" w:cs="Times New Roman"/>
          <w:noProof/>
        </w:rPr>
        <w:drawing>
          <wp:inline distT="0" distB="0" distL="0" distR="0">
            <wp:extent cx="2162175" cy="790575"/>
            <wp:effectExtent l="19050" t="0" r="9525" b="0"/>
            <wp:docPr id="215" name="图片 17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71" descr="学科网(www.zxxk.com)--教育资源门户，提供试卷、教案、课件、论文、素材及各类教学资源下载，还有大量而丰富的教学相关资讯！"/>
                    <pic:cNvPicPr>
                      <a:picLocks noChangeAspect="1" noChangeArrowheads="1"/>
                    </pic:cNvPicPr>
                  </pic:nvPicPr>
                  <pic:blipFill>
                    <a:blip r:embed="rId162" r:link="rId163" cstate="print"/>
                    <a:srcRect/>
                    <a:stretch>
                      <a:fillRect/>
                    </a:stretch>
                  </pic:blipFill>
                  <pic:spPr>
                    <a:xfrm>
                      <a:off x="0" y="0"/>
                      <a:ext cx="2162175" cy="790575"/>
                    </a:xfrm>
                    <a:prstGeom prst="rect">
                      <a:avLst/>
                    </a:prstGeom>
                    <a:noFill/>
                    <a:ln w="9525">
                      <a:noFill/>
                      <a:miter lim="800000"/>
                      <a:headEnd/>
                      <a:tailEnd/>
                    </a:ln>
                    <a:effectLst/>
                  </pic:spPr>
                </pic:pic>
              </a:graphicData>
            </a:graphic>
          </wp:inline>
        </w:drawing>
      </w:r>
      <w:r>
        <w:rPr>
          <w:rFonts w:ascii="Times New Roman" w:hAnsi="Times New Roman" w:cs="Times New Roman" w:hint="eastAsia"/>
          <w:color w:val="FFFFFF"/>
          <w:sz w:val="4"/>
        </w:rPr>
        <w:t>[</w:t>
      </w:r>
      <w:r>
        <w:rPr>
          <w:rFonts w:ascii="Times New Roman" w:hAnsi="Times New Roman" w:cs="Times New Roman" w:hint="eastAsia"/>
          <w:color w:val="FFFFFF"/>
          <w:sz w:val="4"/>
        </w:rPr>
        <w:t>来源</w:t>
      </w:r>
      <w:r>
        <w:rPr>
          <w:rFonts w:ascii="Times New Roman" w:hAnsi="Times New Roman" w:cs="Times New Roman" w:hint="eastAsia"/>
          <w:color w:val="FFFFFF"/>
          <w:sz w:val="4"/>
        </w:rPr>
        <w:t>:</w:t>
      </w:r>
      <w:r>
        <w:rPr>
          <w:rFonts w:ascii="Times New Roman" w:hAnsi="Times New Roman" w:cs="Times New Roman" w:hint="eastAsia"/>
          <w:color w:val="FFFFFF"/>
          <w:sz w:val="4"/>
        </w:rPr>
        <w:t>学</w:t>
      </w:r>
      <w:r>
        <w:rPr>
          <w:rFonts w:ascii="Times New Roman" w:hAnsi="Times New Roman" w:cs="Times New Roman" w:hint="eastAsia"/>
          <w:color w:val="FFFFFF"/>
          <w:sz w:val="4"/>
        </w:rPr>
        <w:t>&amp;</w:t>
      </w:r>
      <w:r>
        <w:rPr>
          <w:rFonts w:ascii="Times New Roman" w:hAnsi="Times New Roman" w:cs="Times New Roman" w:hint="eastAsia"/>
          <w:color w:val="FFFFFF"/>
          <w:sz w:val="4"/>
        </w:rPr>
        <w:t>科</w:t>
      </w:r>
      <w:r>
        <w:rPr>
          <w:rFonts w:ascii="Times New Roman" w:hAnsi="Times New Roman" w:cs="Times New Roman" w:hint="eastAsia"/>
          <w:color w:val="FFFFFF"/>
          <w:sz w:val="4"/>
        </w:rPr>
        <w:t>&amp;</w:t>
      </w:r>
      <w:r>
        <w:rPr>
          <w:rFonts w:ascii="Times New Roman" w:hAnsi="Times New Roman" w:cs="Times New Roman" w:hint="eastAsia"/>
          <w:color w:val="FFFFFF"/>
          <w:sz w:val="4"/>
        </w:rPr>
        <w:t>网</w:t>
      </w:r>
      <w:r>
        <w:rPr>
          <w:rFonts w:ascii="Times New Roman" w:hAnsi="Times New Roman" w:cs="Times New Roman" w:hint="eastAsia"/>
          <w:color w:val="FFFFFF"/>
          <w:sz w:val="4"/>
        </w:rPr>
        <w:t>Z&amp;X&amp;X&amp;K]</w:t>
      </w:r>
    </w:p>
    <w:p w:rsidR="00841D24" w:rsidRDefault="008E2E5B" w:rsidP="008E2E5B">
      <w:pPr>
        <w:pStyle w:val="a3"/>
        <w:ind w:firstLineChars="200" w:firstLine="400"/>
        <w:jc w:val="center"/>
        <w:rPr>
          <w:rFonts w:ascii="Times New Roman" w:hAnsi="Times New Roman" w:cs="Times New Roman"/>
        </w:rPr>
      </w:pPr>
      <w:r>
        <w:rPr>
          <w:rFonts w:ascii="Times New Roman" w:eastAsia="仿宋_GB2312" w:hAnsi="Times New Roman" w:cs="Times New Roman"/>
        </w:rPr>
        <w:t xml:space="preserve"> </w:t>
      </w:r>
      <w:r>
        <w:rPr>
          <w:rFonts w:ascii="Times New Roman" w:eastAsia="仿宋_GB2312" w:hAnsi="Times New Roman" w:cs="Times New Roman"/>
        </w:rPr>
        <w:t>图一　卡斯特罗　　　　　图二　巴拿马</w:t>
      </w:r>
      <w:r>
        <w:rPr>
          <w:rFonts w:ascii="Times New Roman" w:eastAsia="仿宋_GB2312" w:hAnsi="Times New Roman" w:cs="Times New Roman"/>
          <w:noProof/>
        </w:rPr>
        <w:drawing>
          <wp:inline distT="0" distB="0" distL="0" distR="0">
            <wp:extent cx="19050" cy="9525"/>
            <wp:effectExtent l="19050" t="0" r="0" b="0"/>
            <wp:docPr id="216" name="图片 2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 descr="学科网(www.zxxk.com)--教育资源门户，提供试卷、教案、课件、论文、素材及各类教学资源下载，还有大量而丰富的教学相关资讯！"/>
                    <pic:cNvPicPr>
                      <a:picLocks noChangeAspect="1" noChangeArrowheads="1"/>
                    </pic:cNvPicPr>
                  </pic:nvPicPr>
                  <pic:blipFill>
                    <a:blip r:embed="rId164"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ascii="Times New Roman" w:eastAsia="仿宋_GB2312" w:hAnsi="Times New Roman" w:cs="Times New Roman"/>
        </w:rPr>
        <w:t>运河</w:t>
      </w:r>
    </w:p>
    <w:p w:rsidR="00841D24" w:rsidRDefault="008E2E5B" w:rsidP="008E2E5B">
      <w:pPr>
        <w:pStyle w:val="a3"/>
        <w:ind w:firstLineChars="200" w:firstLine="400"/>
        <w:rPr>
          <w:rFonts w:ascii="Times New Roman" w:hAnsi="Times New Roman" w:cs="Times New Roman"/>
        </w:rPr>
      </w:pPr>
      <w:r>
        <w:rPr>
          <w:rFonts w:ascii="Times New Roman" w:eastAsia="黑体" w:hAnsi="Times New Roman" w:cs="Times New Roman"/>
        </w:rPr>
        <w:t>设问：</w:t>
      </w:r>
      <w:r>
        <w:rPr>
          <w:rFonts w:ascii="Times New Roman" w:hAnsi="Times New Roman" w:cs="Times New Roman"/>
        </w:rPr>
        <w:t>材料中的人物有何重要贡献</w:t>
      </w:r>
      <w:r>
        <w:rPr>
          <w:rFonts w:ascii="Times New Roman" w:hAnsi="Times New Roman" w:cs="Times New Roman" w:hint="eastAsia"/>
        </w:rPr>
        <w:t>？</w:t>
      </w:r>
      <w:r>
        <w:rPr>
          <w:rFonts w:ascii="Times New Roman" w:hAnsi="Times New Roman" w:cs="Times New Roman"/>
        </w:rPr>
        <w:t>举例说明</w:t>
      </w:r>
      <w:r>
        <w:rPr>
          <w:rFonts w:ascii="Times New Roman" w:hAnsi="Times New Roman" w:cs="Times New Roman" w:hint="eastAsia"/>
        </w:rPr>
        <w:t>。</w:t>
      </w:r>
      <w:r>
        <w:rPr>
          <w:rFonts w:ascii="Times New Roman" w:hAnsi="Times New Roman" w:cs="Times New Roman"/>
        </w:rPr>
        <w:t>巴拿马人民为收回运河主权进行了怎样的斗争</w:t>
      </w:r>
      <w:r>
        <w:rPr>
          <w:rFonts w:ascii="Times New Roman" w:hAnsi="Times New Roman" w:cs="Times New Roman" w:hint="eastAsia"/>
        </w:rPr>
        <w:t>？</w:t>
      </w:r>
    </w:p>
    <w:p w:rsidR="00841D24" w:rsidRDefault="008E2E5B" w:rsidP="008E2E5B">
      <w:pPr>
        <w:pStyle w:val="a3"/>
        <w:ind w:firstLineChars="200" w:firstLine="400"/>
        <w:rPr>
          <w:rFonts w:ascii="MingLiU_HKSCS" w:eastAsia="楷体_GB2312" w:hAnsi="MingLiU_HKSCS" w:cs="MingLiU_HKSCS"/>
        </w:rPr>
      </w:pPr>
      <w:r>
        <w:rPr>
          <w:rFonts w:ascii="Times New Roman" w:hAnsi="Times New Roman" w:cs="Times New Roman"/>
        </w:rPr>
        <w:t>提示：</w:t>
      </w:r>
      <w:r>
        <w:rPr>
          <w:rFonts w:ascii="Times New Roman" w:eastAsia="楷体_GB2312" w:hAnsi="Times New Roman" w:cs="Times New Roman"/>
        </w:rPr>
        <w:t>(1)</w:t>
      </w:r>
      <w:r>
        <w:rPr>
          <w:rFonts w:ascii="Times New Roman" w:eastAsia="楷体_GB2312" w:hAnsi="Times New Roman" w:cs="Times New Roman"/>
        </w:rPr>
        <w:t>古巴人民在卡斯特罗等人的领导下</w:t>
      </w:r>
      <w:r>
        <w:rPr>
          <w:rFonts w:ascii="MingLiU_HKSCS" w:hAnsi="MingLiU_HKSCS" w:cs="MingLiU_HKSCS" w:hint="eastAsia"/>
        </w:rPr>
        <w:t>，</w:t>
      </w:r>
      <w:r>
        <w:rPr>
          <w:rFonts w:ascii="Times New Roman" w:eastAsia="楷体_GB2312" w:hAnsi="Times New Roman" w:cs="Times New Roman"/>
        </w:rPr>
        <w:t>经过数年的</w:t>
      </w:r>
      <w:r>
        <w:rPr>
          <w:rFonts w:ascii="Times New Roman" w:eastAsia="楷体_GB2312" w:hAnsi="Times New Roman" w:cs="Times New Roman"/>
          <w:noProof/>
        </w:rPr>
        <w:drawing>
          <wp:inline distT="0" distB="0" distL="0" distR="0">
            <wp:extent cx="19050" cy="19050"/>
            <wp:effectExtent l="19050" t="0" r="0" b="0"/>
            <wp:docPr id="217" name="图片 1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2" descr="学科网(www.zxxk.com)--教育资源门户，提供试卷、教案、课件、论文、素材及各类教学资源下载，还有大量而丰富的教学相关资讯！"/>
                    <pic:cNvPicPr>
                      <a:picLocks noChangeAspect="1" noChangeArrowheads="1"/>
                    </pic:cNvPicPr>
                  </pic:nvPicPr>
                  <pic:blipFill>
                    <a:blip r:embed="rId1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楷体_GB2312" w:hAnsi="Times New Roman" w:cs="Times New Roman"/>
        </w:rPr>
        <w:t>武装斗争</w:t>
      </w:r>
      <w:r>
        <w:rPr>
          <w:rFonts w:ascii="MingLiU_HKSCS" w:hAnsi="MingLiU_HKSCS" w:cs="MingLiU_HKSCS" w:hint="eastAsia"/>
        </w:rPr>
        <w:t>，</w:t>
      </w:r>
      <w:r>
        <w:rPr>
          <w:rFonts w:ascii="Times New Roman" w:eastAsia="楷体_GB2312" w:hAnsi="Times New Roman" w:cs="Times New Roman"/>
        </w:rPr>
        <w:t>最终在</w:t>
      </w:r>
      <w:r>
        <w:rPr>
          <w:rFonts w:ascii="Times New Roman" w:eastAsia="楷体_GB2312" w:hAnsi="Times New Roman" w:cs="Times New Roman"/>
        </w:rPr>
        <w:t>1959</w:t>
      </w:r>
      <w:r>
        <w:rPr>
          <w:rFonts w:ascii="Times New Roman" w:eastAsia="楷体_GB2312" w:hAnsi="Times New Roman" w:cs="Times New Roman"/>
        </w:rPr>
        <w:t>年推翻了美国支持的独裁政权</w:t>
      </w:r>
      <w:r>
        <w:rPr>
          <w:rFonts w:ascii="Times New Roman" w:eastAsia="楷体_GB2312" w:hAnsi="Times New Roman" w:cs="Times New Roman" w:hint="eastAsia"/>
        </w:rPr>
        <w:t>。</w:t>
      </w:r>
      <w:r>
        <w:rPr>
          <w:rFonts w:ascii="Times New Roman" w:eastAsia="楷体_GB2312" w:hAnsi="Times New Roman" w:cs="Times New Roman"/>
        </w:rPr>
        <w:t>后来</w:t>
      </w:r>
      <w:r>
        <w:rPr>
          <w:rFonts w:ascii="MingLiU_HKSCS" w:hAnsi="MingLiU_HKSCS" w:cs="MingLiU_HKSCS" w:hint="eastAsia"/>
        </w:rPr>
        <w:t>，</w:t>
      </w:r>
      <w:r>
        <w:rPr>
          <w:rFonts w:ascii="Times New Roman" w:eastAsia="楷体_GB2312" w:hAnsi="Times New Roman" w:cs="Times New Roman"/>
        </w:rPr>
        <w:t>古巴又挫败了美国支持的雇佣军入侵</w:t>
      </w:r>
      <w:r>
        <w:rPr>
          <w:rFonts w:ascii="MingLiU_HKSCS" w:hAnsi="MingLiU_HKSCS" w:cs="MingLiU_HKSCS" w:hint="eastAsia"/>
        </w:rPr>
        <w:t>，</w:t>
      </w:r>
      <w:r>
        <w:rPr>
          <w:rFonts w:ascii="Times New Roman" w:eastAsia="楷体_GB2312" w:hAnsi="Times New Roman" w:cs="Times New Roman"/>
        </w:rPr>
        <w:t>走上了社会主义发展道路</w:t>
      </w:r>
      <w:r>
        <w:rPr>
          <w:rFonts w:ascii="Times New Roman" w:eastAsia="楷体_GB2312" w:hAnsi="Times New Roman" w:cs="Times New Roman" w:hint="eastAsia"/>
        </w:rPr>
        <w:t>。</w:t>
      </w:r>
      <w:r>
        <w:rPr>
          <w:rFonts w:ascii="Times New Roman" w:eastAsia="楷体_GB2312" w:hAnsi="Times New Roman" w:cs="Times New Roman"/>
        </w:rPr>
        <w:t>(2)</w:t>
      </w:r>
      <w:r>
        <w:rPr>
          <w:rFonts w:ascii="Times New Roman" w:eastAsia="楷体_GB2312" w:hAnsi="Times New Roman" w:cs="Times New Roman"/>
        </w:rPr>
        <w:t>斗争概况：</w:t>
      </w:r>
      <w:r>
        <w:rPr>
          <w:rFonts w:ascii="Times New Roman" w:eastAsia="楷体_GB2312" w:hAnsi="Times New Roman" w:cs="Times New Roman"/>
        </w:rPr>
        <w:t>20</w:t>
      </w:r>
      <w:r>
        <w:rPr>
          <w:rFonts w:ascii="Times New Roman" w:eastAsia="楷体_GB2312" w:hAnsi="Times New Roman" w:cs="Times New Roman"/>
        </w:rPr>
        <w:t>世纪六七十年代</w:t>
      </w:r>
      <w:r>
        <w:rPr>
          <w:rFonts w:ascii="MingLiU_HKSCS" w:hAnsi="MingLiU_HKSCS" w:cs="MingLiU_HKSCS" w:hint="eastAsia"/>
        </w:rPr>
        <w:t>，</w:t>
      </w:r>
      <w:r>
        <w:rPr>
          <w:rFonts w:ascii="Times New Roman" w:eastAsia="楷体_GB2312" w:hAnsi="Times New Roman" w:cs="Times New Roman"/>
        </w:rPr>
        <w:t>巴拿马不断爆发群众性的反美运动</w:t>
      </w:r>
      <w:r>
        <w:rPr>
          <w:rFonts w:ascii="MingLiU_HKSCS" w:hAnsi="MingLiU_HKSCS" w:cs="MingLiU_HKSCS" w:hint="eastAsia"/>
        </w:rPr>
        <w:t>，</w:t>
      </w:r>
      <w:r>
        <w:rPr>
          <w:rFonts w:ascii="Times New Roman" w:eastAsia="楷体_GB2312" w:hAnsi="Times New Roman" w:cs="Times New Roman"/>
        </w:rPr>
        <w:t>要求收回运河区主权</w:t>
      </w:r>
      <w:r>
        <w:rPr>
          <w:rFonts w:ascii="Times New Roman" w:eastAsia="楷体_GB2312" w:hAnsi="Times New Roman" w:cs="Times New Roman" w:hint="eastAsia"/>
        </w:rPr>
        <w:t>。</w:t>
      </w:r>
      <w:r>
        <w:rPr>
          <w:rFonts w:ascii="Times New Roman" w:eastAsia="楷体_GB2312" w:hAnsi="Times New Roman" w:cs="Times New Roman"/>
        </w:rPr>
        <w:t>1977</w:t>
      </w:r>
      <w:r>
        <w:rPr>
          <w:rFonts w:ascii="Times New Roman" w:eastAsia="楷体_GB2312" w:hAnsi="Times New Roman" w:cs="Times New Roman"/>
        </w:rPr>
        <w:t>年</w:t>
      </w:r>
      <w:r>
        <w:rPr>
          <w:rFonts w:ascii="MingLiU_HKSCS" w:hAnsi="MingLiU_HKSCS" w:cs="MingLiU_HKSCS" w:hint="eastAsia"/>
        </w:rPr>
        <w:t>，</w:t>
      </w:r>
      <w:r>
        <w:rPr>
          <w:rFonts w:ascii="Times New Roman" w:eastAsia="楷体_GB2312" w:hAnsi="Times New Roman" w:cs="Times New Roman"/>
        </w:rPr>
        <w:t>巴拿马与美国签订条约</w:t>
      </w:r>
      <w:r>
        <w:rPr>
          <w:rFonts w:ascii="MingLiU_HKSCS" w:hAnsi="MingLiU_HKSCS" w:cs="MingLiU_HKSCS" w:hint="eastAsia"/>
        </w:rPr>
        <w:t>，</w:t>
      </w:r>
      <w:r>
        <w:rPr>
          <w:rFonts w:ascii="Times New Roman" w:eastAsia="楷体_GB2312" w:hAnsi="Times New Roman" w:cs="Times New Roman"/>
        </w:rPr>
        <w:t>收回了运河区的海关</w:t>
      </w:r>
      <w:r>
        <w:rPr>
          <w:rFonts w:ascii="Times New Roman" w:eastAsia="楷体_GB2312" w:hAnsi="Times New Roman" w:cs="Times New Roman" w:hint="eastAsia"/>
        </w:rPr>
        <w:t>、</w:t>
      </w:r>
      <w:r>
        <w:rPr>
          <w:rFonts w:ascii="Times New Roman" w:eastAsia="楷体_GB2312" w:hAnsi="Times New Roman" w:cs="Times New Roman"/>
        </w:rPr>
        <w:t>邮政</w:t>
      </w:r>
      <w:r>
        <w:rPr>
          <w:rFonts w:ascii="Times New Roman" w:eastAsia="楷体_GB2312" w:hAnsi="Times New Roman" w:cs="Times New Roman" w:hint="eastAsia"/>
        </w:rPr>
        <w:t>、</w:t>
      </w:r>
      <w:r>
        <w:rPr>
          <w:rFonts w:ascii="Times New Roman" w:eastAsia="楷体_GB2312" w:hAnsi="Times New Roman" w:cs="Times New Roman"/>
        </w:rPr>
        <w:t>司法等主权</w:t>
      </w:r>
      <w:r>
        <w:rPr>
          <w:rFonts w:ascii="MingLiU_HKSCS" w:hAnsi="MingLiU_HKSCS" w:cs="MingLiU_HKSCS" w:hint="eastAsia"/>
        </w:rPr>
        <w:t>，</w:t>
      </w:r>
      <w:r>
        <w:rPr>
          <w:rFonts w:ascii="Times New Roman" w:eastAsia="楷体_GB2312" w:hAnsi="Times New Roman" w:cs="Times New Roman"/>
        </w:rPr>
        <w:t>并参与运河的管理和营运</w:t>
      </w:r>
      <w:r>
        <w:rPr>
          <w:rFonts w:ascii="Times New Roman" w:eastAsia="楷体_GB2312" w:hAnsi="Times New Roman" w:cs="Times New Roman" w:hint="eastAsia"/>
        </w:rPr>
        <w:t>。</w:t>
      </w:r>
      <w:r>
        <w:rPr>
          <w:rFonts w:ascii="Times New Roman" w:eastAsia="楷体_GB2312" w:hAnsi="Times New Roman" w:cs="Times New Roman"/>
        </w:rPr>
        <w:t>1999</w:t>
      </w:r>
      <w:r>
        <w:rPr>
          <w:rFonts w:ascii="Times New Roman" w:eastAsia="楷体_GB2312" w:hAnsi="Times New Roman" w:cs="Times New Roman"/>
        </w:rPr>
        <w:t>年底</w:t>
      </w:r>
      <w:r>
        <w:rPr>
          <w:rFonts w:ascii="MingLiU_HKSCS" w:hAnsi="MingLiU_HKSCS" w:cs="MingLiU_HKSCS" w:hint="eastAsia"/>
        </w:rPr>
        <w:t>，</w:t>
      </w:r>
      <w:r>
        <w:rPr>
          <w:rFonts w:ascii="Times New Roman" w:eastAsia="楷体_GB2312" w:hAnsi="Times New Roman" w:cs="Times New Roman"/>
        </w:rPr>
        <w:t>巴拿马收回了运河区的全部主权</w:t>
      </w:r>
      <w:r>
        <w:rPr>
          <w:rFonts w:ascii="Times New Roman" w:eastAsia="楷体_GB2312" w:hAnsi="Times New Roman" w:cs="Times New Roman" w:hint="eastAsia"/>
        </w:rPr>
        <w:t>。</w:t>
      </w:r>
    </w:p>
    <w:p w:rsidR="00841D24" w:rsidRDefault="008E2E5B" w:rsidP="008E2E5B">
      <w:pPr>
        <w:pStyle w:val="a3"/>
        <w:ind w:firstLineChars="200" w:firstLine="400"/>
        <w:rPr>
          <w:rFonts w:ascii="Times New Roman" w:eastAsia="MingLiU_HKSCS" w:hAnsi="Times New Roman" w:cs="Times New Roman"/>
        </w:rPr>
      </w:pPr>
      <w:r>
        <w:rPr>
          <w:rFonts w:ascii="Times New Roman" w:eastAsia="黑体" w:hAnsi="Times New Roman" w:cs="Times New Roman"/>
        </w:rPr>
        <w:t>归纳总结：</w:t>
      </w:r>
      <w:r>
        <w:rPr>
          <w:rFonts w:ascii="Times New Roman" w:hAnsi="Times New Roman" w:cs="Times New Roman"/>
        </w:rPr>
        <w:t>民族解放运动人物谱图解</w:t>
      </w:r>
    </w:p>
    <w:p w:rsidR="00841D24" w:rsidRDefault="008E2E5B" w:rsidP="008E2E5B">
      <w:pPr>
        <w:pStyle w:val="a3"/>
        <w:ind w:firstLineChars="200" w:firstLine="400"/>
        <w:jc w:val="center"/>
        <w:rPr>
          <w:rFonts w:ascii="Times New Roman" w:hAnsi="Times New Roman" w:cs="Times New Roman"/>
        </w:rPr>
      </w:pPr>
      <w:r>
        <w:rPr>
          <w:rFonts w:ascii="Times New Roman" w:hAnsi="Times New Roman" w:cs="Times New Roman"/>
          <w:noProof/>
        </w:rPr>
        <w:lastRenderedPageBreak/>
        <w:drawing>
          <wp:inline distT="0" distB="0" distL="0" distR="0">
            <wp:extent cx="2476500" cy="2152650"/>
            <wp:effectExtent l="19050" t="0" r="0" b="0"/>
            <wp:docPr id="218" name="图片 17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72" descr="学科网(www.zxxk.com)--教育资源门户，提供试卷、教案、课件、论文、素材及各类教学资源下载，还有大量而丰富的教学相关资讯！"/>
                    <pic:cNvPicPr>
                      <a:picLocks noChangeAspect="1" noChangeArrowheads="1"/>
                    </pic:cNvPicPr>
                  </pic:nvPicPr>
                  <pic:blipFill>
                    <a:blip r:embed="rId165" r:link="rId166" cstate="print"/>
                    <a:srcRect/>
                    <a:stretch>
                      <a:fillRect/>
                    </a:stretch>
                  </pic:blipFill>
                  <pic:spPr>
                    <a:xfrm>
                      <a:off x="0" y="0"/>
                      <a:ext cx="2476500" cy="2152650"/>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rPr>
          <w:rFonts w:ascii="Times New Roman" w:eastAsia="MingLiU_HKSCS" w:hAnsi="Times New Roman" w:cs="Times New Roman"/>
        </w:rPr>
      </w:pPr>
      <w:r>
        <w:rPr>
          <w:rFonts w:ascii="Times New Roman" w:hAnsi="Times New Roman" w:cs="Times New Roman"/>
        </w:rPr>
        <w:t>三</w:t>
      </w:r>
      <w:r>
        <w:rPr>
          <w:rFonts w:ascii="Times New Roman" w:hAnsi="Times New Roman" w:cs="Times New Roman" w:hint="eastAsia"/>
        </w:rPr>
        <w:t>、</w:t>
      </w:r>
      <w:r>
        <w:rPr>
          <w:rFonts w:ascii="Times New Roman" w:hAnsi="Times New Roman" w:cs="Times New Roman"/>
        </w:rPr>
        <w:t>课堂总结</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民族独立和人民解放是不可抗拒的历史潮流；独</w:t>
      </w:r>
      <w:r>
        <w:rPr>
          <w:rFonts w:ascii="Times New Roman" w:hAnsi="Times New Roman" w:cs="Times New Roman"/>
          <w:noProof/>
        </w:rPr>
        <w:drawing>
          <wp:inline distT="0" distB="0" distL="0" distR="0">
            <wp:extent cx="19050" cy="19050"/>
            <wp:effectExtent l="19050" t="0" r="0" b="0"/>
            <wp:docPr id="219" name="图片 1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0" descr="学科网(www.zxxk.com)--教育资源门户，提供试卷、教案、课件、论文、素材及各类教学资源下载，还有大量而丰富的教学相关资讯！"/>
                    <pic:cNvPicPr>
                      <a:picLocks noChangeAspect="1" noChangeArrowheads="1"/>
                    </pic:cNvPicPr>
                  </pic:nvPicPr>
                  <pic:blipFill>
                    <a:blip r:embed="rId1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rPr>
        <w:t>立后的各国在振兴民族经济和促进社会发展</w:t>
      </w:r>
      <w:r>
        <w:rPr>
          <w:rFonts w:ascii="Times New Roman" w:hAnsi="Times New Roman" w:cs="Times New Roman" w:hint="eastAsia"/>
        </w:rPr>
        <w:t>、</w:t>
      </w:r>
      <w:r>
        <w:rPr>
          <w:rFonts w:ascii="Times New Roman" w:hAnsi="Times New Roman" w:cs="Times New Roman"/>
        </w:rPr>
        <w:t>维护主权和改变不合理的国际政治经济秩序方面进行了不懈的努力</w:t>
      </w:r>
      <w:r>
        <w:rPr>
          <w:rFonts w:ascii="Times New Roman" w:hAnsi="Times New Roman" w:cs="Times New Roman" w:hint="eastAsia"/>
        </w:rPr>
        <w:t>，</w:t>
      </w:r>
      <w:r>
        <w:rPr>
          <w:rFonts w:ascii="Times New Roman" w:hAnsi="Times New Roman" w:cs="Times New Roman"/>
        </w:rPr>
        <w:t>民族独立国家在国际舞台上结成了一股不可忽视的</w:t>
      </w:r>
      <w:r>
        <w:rPr>
          <w:rFonts w:ascii="Times New Roman" w:hAnsi="Times New Roman" w:cs="Times New Roman"/>
          <w:noProof/>
        </w:rPr>
        <w:drawing>
          <wp:inline distT="0" distB="0" distL="0" distR="0">
            <wp:extent cx="9525" cy="19050"/>
            <wp:effectExtent l="19050" t="0" r="9525" b="0"/>
            <wp:docPr id="220" name="图片 1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4" descr="学科网(www.zxxk.com)--教育资源门户，提供试卷、教案、课件、论文、素材及各类教学资源下载，还有大量而丰富的教学相关资讯！"/>
                    <pic:cNvPicPr>
                      <a:picLocks noChangeAspect="1" noChangeArrowheads="1"/>
                    </pic:cNvPicPr>
                  </pic:nvPicPr>
                  <pic:blipFill>
                    <a:blip r:embed="rId167" cstate="print"/>
                    <a:srcRect/>
                    <a:stretch>
                      <a:fillRect/>
                    </a:stretch>
                  </pic:blipFill>
                  <pic:spPr>
                    <a:xfrm>
                      <a:off x="0" y="0"/>
                      <a:ext cx="9525" cy="19050"/>
                    </a:xfrm>
                    <a:prstGeom prst="rect">
                      <a:avLst/>
                    </a:prstGeom>
                    <a:noFill/>
                    <a:ln w="9525">
                      <a:noFill/>
                      <a:miter lim="800000"/>
                      <a:headEnd/>
                      <a:tailEnd/>
                    </a:ln>
                  </pic:spPr>
                </pic:pic>
              </a:graphicData>
            </a:graphic>
          </wp:inline>
        </w:drawing>
      </w:r>
      <w:r>
        <w:rPr>
          <w:rFonts w:ascii="Times New Roman" w:hAnsi="Times New Roman" w:cs="Times New Roman"/>
        </w:rPr>
        <w:t>国际力量</w:t>
      </w:r>
      <w:r>
        <w:rPr>
          <w:rFonts w:ascii="Times New Roman" w:hAnsi="Times New Roman" w:cs="Times New Roman" w:hint="eastAsia"/>
        </w:rPr>
        <w:t>。</w:t>
      </w:r>
      <w:r>
        <w:rPr>
          <w:rFonts w:ascii="Times New Roman" w:hAnsi="Times New Roman" w:cs="Times New Roman"/>
        </w:rPr>
        <w:t>还要正确认识到</w:t>
      </w:r>
      <w:r>
        <w:rPr>
          <w:rFonts w:ascii="Times New Roman" w:hAnsi="Times New Roman" w:cs="Times New Roman" w:hint="eastAsia"/>
        </w:rPr>
        <w:t>，</w:t>
      </w:r>
      <w:r>
        <w:rPr>
          <w:rFonts w:ascii="Times New Roman" w:hAnsi="Times New Roman" w:cs="Times New Roman"/>
        </w:rPr>
        <w:t>亚非拉各国在取得民族独立后</w:t>
      </w:r>
      <w:r>
        <w:rPr>
          <w:rFonts w:ascii="Times New Roman" w:hAnsi="Times New Roman" w:cs="Times New Roman" w:hint="eastAsia"/>
        </w:rPr>
        <w:t>，</w:t>
      </w:r>
      <w:r>
        <w:rPr>
          <w:rFonts w:ascii="Times New Roman" w:hAnsi="Times New Roman" w:cs="Times New Roman"/>
        </w:rPr>
        <w:t>必须大力发展经济</w:t>
      </w:r>
      <w:r>
        <w:rPr>
          <w:rFonts w:ascii="Times New Roman" w:hAnsi="Times New Roman" w:cs="Times New Roman" w:hint="eastAsia"/>
        </w:rPr>
        <w:t>，</w:t>
      </w:r>
      <w:r>
        <w:rPr>
          <w:rFonts w:ascii="Times New Roman" w:hAnsi="Times New Roman" w:cs="Times New Roman"/>
        </w:rPr>
        <w:t>推进社会发展</w:t>
      </w:r>
      <w:r>
        <w:rPr>
          <w:rFonts w:ascii="Times New Roman" w:hAnsi="Times New Roman" w:cs="Times New Roman" w:hint="eastAsia"/>
        </w:rPr>
        <w:t>，</w:t>
      </w:r>
      <w:r>
        <w:rPr>
          <w:rFonts w:ascii="Times New Roman" w:hAnsi="Times New Roman" w:cs="Times New Roman"/>
        </w:rPr>
        <w:t>增强综合国力</w:t>
      </w:r>
      <w:r>
        <w:rPr>
          <w:rFonts w:ascii="Times New Roman" w:hAnsi="Times New Roman" w:cs="Times New Roman" w:hint="eastAsia"/>
        </w:rPr>
        <w:t>。</w:t>
      </w:r>
      <w:r>
        <w:rPr>
          <w:rFonts w:ascii="Times New Roman" w:hAnsi="Times New Roman" w:cs="Times New Roman"/>
        </w:rPr>
        <w:t>必须根据自己的国情</w:t>
      </w:r>
      <w:r>
        <w:rPr>
          <w:rFonts w:ascii="Times New Roman" w:hAnsi="Times New Roman" w:cs="Times New Roman" w:hint="eastAsia"/>
        </w:rPr>
        <w:t>，</w:t>
      </w:r>
      <w:r>
        <w:rPr>
          <w:rFonts w:ascii="Times New Roman" w:hAnsi="Times New Roman" w:cs="Times New Roman"/>
        </w:rPr>
        <w:t>选择适合本国发展的道路</w:t>
      </w:r>
      <w:r>
        <w:rPr>
          <w:rFonts w:ascii="Times New Roman" w:hAnsi="Times New Roman" w:cs="Times New Roman" w:hint="eastAsia"/>
        </w:rPr>
        <w:t>。</w:t>
      </w:r>
    </w:p>
    <w:p w:rsidR="00841D24" w:rsidRDefault="008E2E5B" w:rsidP="008E2E5B">
      <w:pPr>
        <w:pStyle w:val="a3"/>
        <w:ind w:firstLineChars="200" w:firstLine="400"/>
        <w:jc w:val="left"/>
        <w:rPr>
          <w:rFonts w:ascii="Times New Roman" w:hAnsi="Times New Roman" w:cs="Times New Roman"/>
        </w:rPr>
      </w:pPr>
      <w:r>
        <w:rPr>
          <w:rFonts w:ascii="Arial" w:eastAsia="黑体" w:hAnsi="Arial" w:cs="Arial"/>
        </w:rPr>
        <w:t>3</w:t>
      </w:r>
      <w:r>
        <w:rPr>
          <w:rFonts w:ascii="Arial" w:eastAsia="黑体" w:hAnsi="Arial" w:cs="Arial"/>
        </w:rPr>
        <w:t xml:space="preserve">　</w:t>
      </w:r>
      <w:r>
        <w:rPr>
          <w:rFonts w:ascii="Arial" w:eastAsia="华文行楷" w:hAnsi="Arial" w:cs="Arial"/>
        </w:rPr>
        <w:t>板书设计</w:t>
      </w:r>
    </w:p>
    <w:p w:rsidR="00841D24" w:rsidRDefault="008E2E5B" w:rsidP="008E2E5B">
      <w:pPr>
        <w:pStyle w:val="a3"/>
        <w:ind w:firstLineChars="200" w:firstLine="400"/>
        <w:jc w:val="center"/>
        <w:rPr>
          <w:rFonts w:ascii="Times New Roman" w:hAnsi="Times New Roman" w:cs="Times New Roman"/>
        </w:rPr>
      </w:pPr>
      <w:r>
        <w:rPr>
          <w:rFonts w:ascii="Times New Roman" w:hAnsi="Times New Roman" w:cs="Times New Roman"/>
          <w:noProof/>
        </w:rPr>
        <w:drawing>
          <wp:inline distT="0" distB="0" distL="0" distR="0">
            <wp:extent cx="3876675" cy="1447800"/>
            <wp:effectExtent l="19050" t="0" r="9525" b="0"/>
            <wp:docPr id="221" name="图片 17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74" descr="学科网(www.zxxk.com)--教育资源门户，提供试卷、教案、课件、论文、素材及各类教学资源下载，还有大量而丰富的教学相关资讯！"/>
                    <pic:cNvPicPr>
                      <a:picLocks noChangeAspect="1" noChangeArrowheads="1"/>
                    </pic:cNvPicPr>
                  </pic:nvPicPr>
                  <pic:blipFill>
                    <a:blip r:embed="rId168" r:link="rId169" cstate="print"/>
                    <a:srcRect/>
                    <a:stretch>
                      <a:fillRect/>
                    </a:stretch>
                  </pic:blipFill>
                  <pic:spPr>
                    <a:xfrm>
                      <a:off x="0" y="0"/>
                      <a:ext cx="3876675" cy="1447800"/>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jc w:val="left"/>
        <w:rPr>
          <w:rFonts w:ascii="Times New Roman" w:hAnsi="Times New Roman" w:cs="Times New Roman"/>
        </w:rPr>
      </w:pPr>
      <w:r>
        <w:rPr>
          <w:rFonts w:ascii="Arial" w:eastAsia="黑体" w:hAnsi="Arial" w:cs="Arial"/>
        </w:rPr>
        <w:t>4</w:t>
      </w:r>
      <w:r>
        <w:rPr>
          <w:rFonts w:ascii="Arial" w:eastAsia="黑体" w:hAnsi="Arial" w:cs="Arial"/>
        </w:rPr>
        <w:t xml:space="preserve">　</w:t>
      </w:r>
      <w:r>
        <w:rPr>
          <w:rFonts w:ascii="Arial" w:eastAsia="华文行楷" w:hAnsi="Arial" w:cs="Arial"/>
        </w:rPr>
        <w:t>教学反思</w:t>
      </w:r>
    </w:p>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 w:rsidR="00841D24" w:rsidRDefault="00841D24">
      <w:pPr>
        <w:pStyle w:val="2"/>
        <w:rPr>
          <w:rFonts w:ascii="Times New Roman" w:hAnsi="Times New Roman"/>
        </w:rPr>
      </w:pPr>
    </w:p>
    <w:p w:rsidR="00841D24" w:rsidRDefault="00841D24">
      <w:pPr>
        <w:pStyle w:val="2"/>
        <w:rPr>
          <w:rFonts w:ascii="Times New Roman" w:hAnsi="Times New Roman"/>
        </w:rPr>
      </w:pPr>
    </w:p>
    <w:p w:rsidR="00841D24" w:rsidRDefault="00841D24">
      <w:pPr>
        <w:pStyle w:val="a3"/>
        <w:rPr>
          <w:rFonts w:ascii="Times New Roman" w:hAnsi="Times New Roman" w:cs="Times New Roman"/>
        </w:rPr>
      </w:pPr>
    </w:p>
    <w:p w:rsidR="00841D24" w:rsidRDefault="00841D24">
      <w:pPr>
        <w:pStyle w:val="a3"/>
        <w:rPr>
          <w:rFonts w:ascii="Times New Roman" w:hAnsi="Times New Roman" w:cs="Times New Roman"/>
        </w:rPr>
      </w:pPr>
    </w:p>
    <w:p w:rsidR="00841D24" w:rsidRDefault="00841D24">
      <w:pPr>
        <w:pStyle w:val="a3"/>
        <w:rPr>
          <w:rFonts w:ascii="Times New Roman" w:hAnsi="Times New Roman" w:cs="Times New Roman"/>
        </w:rPr>
      </w:pPr>
    </w:p>
    <w:p w:rsidR="00841D24" w:rsidRDefault="00841D24">
      <w:pPr>
        <w:pStyle w:val="a3"/>
        <w:rPr>
          <w:rFonts w:ascii="Times New Roman" w:hAnsi="Times New Roman" w:cs="Times New Roman"/>
        </w:rPr>
      </w:pPr>
    </w:p>
    <w:p w:rsidR="00841D24" w:rsidRDefault="008E2E5B">
      <w:pPr>
        <w:pStyle w:val="2"/>
        <w:jc w:val="center"/>
      </w:pPr>
      <w:r>
        <w:rPr>
          <w:rFonts w:ascii="Times New Roman" w:hAnsi="Times New Roman"/>
        </w:rPr>
        <w:t>第</w:t>
      </w:r>
      <w:r>
        <w:rPr>
          <w:rFonts w:ascii="Times New Roman" w:hAnsi="Times New Roman"/>
        </w:rPr>
        <w:t>20</w:t>
      </w:r>
      <w:r>
        <w:rPr>
          <w:rFonts w:ascii="Times New Roman" w:hAnsi="Times New Roman"/>
        </w:rPr>
        <w:t>课　联合国与世界贸易组织</w:t>
      </w:r>
    </w:p>
    <w:p w:rsidR="00841D24" w:rsidRDefault="00841D24">
      <w:pPr>
        <w:pStyle w:val="a3"/>
        <w:rPr>
          <w:rFonts w:ascii="Times New Roman" w:hAnsi="Times New Roman" w:cs="Times New Roman"/>
        </w:rPr>
      </w:pPr>
    </w:p>
    <w:p w:rsidR="00841D24" w:rsidRDefault="008E2E5B">
      <w:pPr>
        <w:pStyle w:val="a3"/>
        <w:rPr>
          <w:rFonts w:ascii="Times New Roman" w:eastAsia="MingLiU_HKSCS" w:hAnsi="Times New Roman" w:cs="Times New Roman"/>
        </w:rPr>
      </w:pPr>
      <w:r>
        <w:rPr>
          <w:rFonts w:ascii="Times New Roman" w:hAnsi="Times New Roman" w:cs="Times New Roman"/>
        </w:rPr>
        <w:t>【教学目标】</w:t>
      </w:r>
    </w:p>
    <w:tbl>
      <w:tblPr>
        <w:tblW w:w="8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3"/>
        <w:gridCol w:w="6613"/>
      </w:tblGrid>
      <w:tr w:rsidR="00841D24">
        <w:trPr>
          <w:jc w:val="center"/>
        </w:trPr>
        <w:tc>
          <w:tcPr>
            <w:tcW w:w="2003" w:type="dxa"/>
            <w:vAlign w:val="center"/>
          </w:tcPr>
          <w:p w:rsidR="00841D24" w:rsidRDefault="008E2E5B">
            <w:pPr>
              <w:pStyle w:val="a3"/>
              <w:jc w:val="center"/>
              <w:rPr>
                <w:rFonts w:ascii="Times New Roman" w:hAnsi="Times New Roman" w:cs="Times New Roman"/>
              </w:rPr>
            </w:pPr>
            <w:r>
              <w:rPr>
                <w:rFonts w:ascii="Times New Roman" w:eastAsia="黑体" w:hAnsi="Times New Roman" w:cs="Times New Roman"/>
              </w:rPr>
              <w:t>知识与能力</w:t>
            </w:r>
          </w:p>
        </w:tc>
        <w:tc>
          <w:tcPr>
            <w:tcW w:w="6613" w:type="dxa"/>
            <w:vAlign w:val="center"/>
          </w:tcPr>
          <w:p w:rsidR="00841D24" w:rsidRDefault="008E2E5B">
            <w:pPr>
              <w:pStyle w:val="a3"/>
              <w:jc w:val="center"/>
              <w:rPr>
                <w:rFonts w:ascii="MingLiU_HKSCS" w:eastAsia="MingLiU_HKSCS" w:hAnsi="MingLiU_HKSCS" w:cs="MingLiU_HKSCS"/>
              </w:rPr>
            </w:pPr>
            <w:r>
              <w:rPr>
                <w:rFonts w:ascii="Times New Roman" w:hAnsi="Times New Roman" w:cs="Times New Roman"/>
              </w:rPr>
              <w:t>了解联合国建立背景</w:t>
            </w:r>
            <w:r>
              <w:rPr>
                <w:rFonts w:ascii="Times New Roman" w:hAnsi="Times New Roman" w:cs="Times New Roman" w:hint="eastAsia"/>
              </w:rPr>
              <w:t>、</w:t>
            </w:r>
            <w:r>
              <w:rPr>
                <w:rFonts w:ascii="Times New Roman" w:hAnsi="Times New Roman" w:cs="Times New Roman"/>
              </w:rPr>
              <w:t>结构设置</w:t>
            </w:r>
            <w:r>
              <w:rPr>
                <w:rFonts w:ascii="Times New Roman" w:hAnsi="Times New Roman" w:cs="Times New Roman" w:hint="eastAsia"/>
              </w:rPr>
              <w:t>、</w:t>
            </w:r>
            <w:r>
              <w:rPr>
                <w:rFonts w:ascii="Times New Roman" w:hAnsi="Times New Roman" w:cs="Times New Roman"/>
              </w:rPr>
              <w:t>安全理事会的责任和维和部队的作用；经济全球化的出现；世界贸易组织的建立</w:t>
            </w:r>
            <w:r>
              <w:rPr>
                <w:rFonts w:ascii="Times New Roman" w:hAnsi="Times New Roman" w:cs="Times New Roman" w:hint="eastAsia"/>
              </w:rPr>
              <w:t>、</w:t>
            </w:r>
            <w:r>
              <w:rPr>
                <w:rFonts w:ascii="Times New Roman" w:hAnsi="Times New Roman" w:cs="Times New Roman"/>
              </w:rPr>
              <w:t>宗旨和作用；引导学生阅读联合国和世界贸易组织的史料和时政热点材料</w:t>
            </w:r>
            <w:r>
              <w:rPr>
                <w:rFonts w:ascii="Times New Roman" w:hAnsi="Times New Roman" w:cs="Times New Roman" w:hint="eastAsia"/>
              </w:rPr>
              <w:t>，</w:t>
            </w:r>
            <w:r>
              <w:rPr>
                <w:rFonts w:ascii="Times New Roman" w:hAnsi="Times New Roman" w:cs="Times New Roman"/>
              </w:rPr>
              <w:t>了解这两大组织在国际事务中的作用</w:t>
            </w:r>
          </w:p>
        </w:tc>
      </w:tr>
      <w:tr w:rsidR="00841D24">
        <w:trPr>
          <w:jc w:val="center"/>
        </w:trPr>
        <w:tc>
          <w:tcPr>
            <w:tcW w:w="2003" w:type="dxa"/>
            <w:vAlign w:val="center"/>
          </w:tcPr>
          <w:p w:rsidR="00841D24" w:rsidRDefault="008E2E5B">
            <w:pPr>
              <w:pStyle w:val="a3"/>
              <w:jc w:val="center"/>
              <w:rPr>
                <w:rFonts w:ascii="Times New Roman" w:eastAsia="黑体" w:hAnsi="Times New Roman" w:cs="Times New Roman"/>
              </w:rPr>
            </w:pPr>
            <w:r>
              <w:rPr>
                <w:rFonts w:ascii="Times New Roman" w:eastAsia="黑体" w:hAnsi="Times New Roman" w:cs="Times New Roman"/>
              </w:rPr>
              <w:t>过程与方法</w:t>
            </w:r>
            <w:r>
              <w:rPr>
                <w:rFonts w:ascii="Times New Roman" w:eastAsia="黑体" w:hAnsi="Times New Roman" w:cs="Times New Roman" w:hint="eastAsia"/>
                <w:color w:val="FFFFFF"/>
                <w:sz w:val="4"/>
              </w:rPr>
              <w:t>[</w:t>
            </w:r>
            <w:r>
              <w:rPr>
                <w:rFonts w:ascii="Times New Roman" w:eastAsia="黑体" w:hAnsi="Times New Roman" w:cs="Times New Roman" w:hint="eastAsia"/>
                <w:color w:val="FFFFFF"/>
                <w:sz w:val="4"/>
              </w:rPr>
              <w:t>来源</w:t>
            </w:r>
            <w:r>
              <w:rPr>
                <w:rFonts w:ascii="Times New Roman" w:eastAsia="黑体" w:hAnsi="Times New Roman" w:cs="Times New Roman" w:hint="eastAsia"/>
                <w:color w:val="FFFFFF"/>
                <w:sz w:val="4"/>
              </w:rPr>
              <w:t>:</w:t>
            </w:r>
            <w:r>
              <w:rPr>
                <w:rFonts w:ascii="Times New Roman" w:eastAsia="黑体" w:hAnsi="Times New Roman" w:cs="Times New Roman" w:hint="eastAsia"/>
                <w:color w:val="FFFFFF"/>
                <w:sz w:val="4"/>
              </w:rPr>
              <w:t>学科网</w:t>
            </w:r>
            <w:r>
              <w:rPr>
                <w:rFonts w:ascii="Times New Roman" w:eastAsia="黑体" w:hAnsi="Times New Roman" w:cs="Times New Roman" w:hint="eastAsia"/>
                <w:color w:val="FFFFFF"/>
                <w:sz w:val="4"/>
              </w:rPr>
              <w:t>ZXXK]</w:t>
            </w:r>
          </w:p>
        </w:tc>
        <w:tc>
          <w:tcPr>
            <w:tcW w:w="6613" w:type="dxa"/>
            <w:vAlign w:val="center"/>
          </w:tcPr>
          <w:p w:rsidR="00841D24" w:rsidRDefault="008E2E5B">
            <w:pPr>
              <w:pStyle w:val="a3"/>
              <w:jc w:val="center"/>
              <w:rPr>
                <w:rFonts w:ascii="MingLiU_HKSCS" w:eastAsia="MingLiU_HKSCS" w:hAnsi="MingLiU_HKSCS" w:cs="MingLiU_HKSCS"/>
              </w:rPr>
            </w:pPr>
            <w:r>
              <w:rPr>
                <w:rFonts w:ascii="Times New Roman" w:hAnsi="Times New Roman" w:cs="Times New Roman"/>
              </w:rPr>
              <w:t>认识联合国机构的宗旨和世界贸易组织的原则</w:t>
            </w:r>
            <w:r>
              <w:rPr>
                <w:rFonts w:ascii="Times New Roman" w:hAnsi="Times New Roman" w:cs="Times New Roman" w:hint="eastAsia"/>
              </w:rPr>
              <w:t>，</w:t>
            </w:r>
            <w:r>
              <w:rPr>
                <w:rFonts w:ascii="Times New Roman" w:hAnsi="Times New Roman" w:cs="Times New Roman"/>
              </w:rPr>
              <w:t>联系当今社会挑战联合国和世界贸易组织权威的事例</w:t>
            </w:r>
            <w:r>
              <w:rPr>
                <w:rFonts w:ascii="Times New Roman" w:hAnsi="Times New Roman" w:cs="Times New Roman" w:hint="eastAsia"/>
              </w:rPr>
              <w:t>，</w:t>
            </w:r>
            <w:r>
              <w:rPr>
                <w:rFonts w:ascii="Times New Roman" w:hAnsi="Times New Roman" w:cs="Times New Roman"/>
              </w:rPr>
              <w:t>培养学生理论联系实际的能力；围绕联合国地位和世界贸易</w:t>
            </w:r>
            <w:r>
              <w:rPr>
                <w:rFonts w:ascii="Times New Roman" w:hAnsi="Times New Roman" w:cs="Times New Roman"/>
                <w:noProof/>
              </w:rPr>
              <w:drawing>
                <wp:inline distT="0" distB="0" distL="0" distR="0">
                  <wp:extent cx="28575" cy="19050"/>
                  <wp:effectExtent l="19050" t="0" r="9525" b="0"/>
                  <wp:docPr id="222" name="图片 1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3" descr="学科网(www.zxxk.com)--教育资源门户，提供试卷、教案、课件、论文、素材及各类教学资源下载，还有大量而丰富的教学相关资讯！"/>
                          <pic:cNvPicPr>
                            <a:picLocks noChangeAspect="1" noChangeArrowheads="1"/>
                          </pic:cNvPicPr>
                        </pic:nvPicPr>
                        <pic:blipFill>
                          <a:blip r:embed="rId154" cstate="print"/>
                          <a:srcRect/>
                          <a:stretch>
                            <a:fillRect/>
                          </a:stretch>
                        </pic:blipFill>
                        <pic:spPr>
                          <a:xfrm>
                            <a:off x="0" y="0"/>
                            <a:ext cx="28575" cy="19050"/>
                          </a:xfrm>
                          <a:prstGeom prst="rect">
                            <a:avLst/>
                          </a:prstGeom>
                          <a:noFill/>
                          <a:ln w="9525">
                            <a:noFill/>
                            <a:miter lim="800000"/>
                            <a:headEnd/>
                            <a:tailEnd/>
                          </a:ln>
                        </pic:spPr>
                      </pic:pic>
                    </a:graphicData>
                  </a:graphic>
                </wp:inline>
              </w:drawing>
            </w:r>
            <w:r>
              <w:rPr>
                <w:rFonts w:ascii="Times New Roman" w:hAnsi="Times New Roman" w:cs="Times New Roman"/>
              </w:rPr>
              <w:t>组织的</w:t>
            </w:r>
            <w:r>
              <w:rPr>
                <w:rFonts w:hAnsi="宋体" w:cs="Times New Roman"/>
              </w:rPr>
              <w:t>“</w:t>
            </w:r>
            <w:r>
              <w:rPr>
                <w:rFonts w:ascii="Times New Roman" w:hAnsi="Times New Roman" w:cs="Times New Roman"/>
              </w:rPr>
              <w:t>公平原则</w:t>
            </w:r>
            <w:r>
              <w:rPr>
                <w:rFonts w:hAnsi="宋体" w:cs="Times New Roman"/>
              </w:rPr>
              <w:t>”</w:t>
            </w:r>
            <w:r>
              <w:rPr>
                <w:rFonts w:ascii="Times New Roman" w:hAnsi="Times New Roman" w:cs="Times New Roman" w:hint="eastAsia"/>
              </w:rPr>
              <w:t>，</w:t>
            </w:r>
            <w:r>
              <w:rPr>
                <w:rFonts w:ascii="Times New Roman" w:hAnsi="Times New Roman" w:cs="Times New Roman"/>
              </w:rPr>
              <w:t>对绕过联合国对</w:t>
            </w:r>
            <w:r>
              <w:rPr>
                <w:rFonts w:ascii="Times New Roman" w:hAnsi="Times New Roman" w:cs="Times New Roman"/>
                <w:noProof/>
              </w:rPr>
              <w:drawing>
                <wp:inline distT="0" distB="0" distL="0" distR="0">
                  <wp:extent cx="19050" cy="19050"/>
                  <wp:effectExtent l="19050" t="0" r="0" b="0"/>
                  <wp:docPr id="223" name="图片 2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3" descr="学科网(www.zxxk.com)--教育资源门户，提供试卷、教案、课件、论文、素材及各类教学资源下载，还有大量而丰富的教学相关资讯！"/>
                          <pic:cNvPicPr>
                            <a:picLocks noChangeAspect="1" noChangeArrowheads="1"/>
                          </pic:cNvPicPr>
                        </pic:nvPicPr>
                        <pic:blipFill>
                          <a:blip r:embed="rId1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rPr>
              <w:t>其他国家动武行为和贸易战等热点展开评价</w:t>
            </w:r>
            <w:r>
              <w:rPr>
                <w:rFonts w:ascii="Times New Roman" w:hAnsi="Times New Roman" w:cs="Times New Roman" w:hint="eastAsia"/>
              </w:rPr>
              <w:t>，</w:t>
            </w:r>
            <w:r>
              <w:rPr>
                <w:rFonts w:ascii="Times New Roman" w:hAnsi="Times New Roman" w:cs="Times New Roman"/>
              </w:rPr>
              <w:t>提高参与活动的</w:t>
            </w:r>
            <w:r>
              <w:rPr>
                <w:rFonts w:ascii="Times New Roman" w:hAnsi="Times New Roman" w:cs="Times New Roman"/>
                <w:noProof/>
              </w:rPr>
              <w:drawing>
                <wp:inline distT="0" distB="0" distL="0" distR="0">
                  <wp:extent cx="19050" cy="19050"/>
                  <wp:effectExtent l="19050" t="0" r="0" b="0"/>
                  <wp:docPr id="224" name="图片 1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17" descr="学科网(www.zxxk.com)--教育资源门户，提供试卷、教案、课件、论文、素材及各类教学资源下载，还有大量而丰富的教学相关资讯！"/>
                          <pic:cNvPicPr>
                            <a:picLocks noChangeAspect="1" noChangeArrowheads="1"/>
                          </pic:cNvPicPr>
                        </pic:nvPicPr>
                        <pic:blipFill>
                          <a:blip r:embed="rId1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rPr>
              <w:t>能力</w:t>
            </w:r>
          </w:p>
        </w:tc>
      </w:tr>
      <w:tr w:rsidR="00841D24">
        <w:trPr>
          <w:jc w:val="center"/>
        </w:trPr>
        <w:tc>
          <w:tcPr>
            <w:tcW w:w="2003" w:type="dxa"/>
            <w:vAlign w:val="center"/>
          </w:tcPr>
          <w:p w:rsidR="00841D24" w:rsidRDefault="008E2E5B">
            <w:pPr>
              <w:pStyle w:val="a3"/>
              <w:jc w:val="center"/>
              <w:rPr>
                <w:rFonts w:ascii="Times New Roman" w:hAnsi="Times New Roman" w:cs="Times New Roman"/>
              </w:rPr>
            </w:pPr>
            <w:r>
              <w:rPr>
                <w:rFonts w:ascii="Times New Roman" w:eastAsia="黑体" w:hAnsi="Times New Roman" w:cs="Times New Roman"/>
              </w:rPr>
              <w:t>情感态度与价值观</w:t>
            </w:r>
          </w:p>
        </w:tc>
        <w:tc>
          <w:tcPr>
            <w:tcW w:w="6613" w:type="dxa"/>
            <w:vAlign w:val="center"/>
          </w:tcPr>
          <w:p w:rsidR="00841D24" w:rsidRDefault="008E2E5B">
            <w:pPr>
              <w:pStyle w:val="a3"/>
              <w:jc w:val="center"/>
              <w:rPr>
                <w:rFonts w:ascii="Times New Roman" w:eastAsia="MingLiU_HKSCS" w:hAnsi="Times New Roman" w:cs="Times New Roman"/>
              </w:rPr>
            </w:pPr>
            <w:r>
              <w:rPr>
                <w:rFonts w:ascii="Times New Roman" w:hAnsi="Times New Roman" w:cs="Times New Roman"/>
              </w:rPr>
              <w:t>联合国是人类构建世界和平的成果；世界贸易组织是世界经济全球化的产物</w:t>
            </w:r>
            <w:r>
              <w:rPr>
                <w:rFonts w:ascii="Times New Roman" w:hAnsi="Times New Roman" w:cs="Times New Roman" w:hint="eastAsia"/>
              </w:rPr>
              <w:t>，</w:t>
            </w:r>
            <w:r>
              <w:rPr>
                <w:rFonts w:ascii="Times New Roman" w:hAnsi="Times New Roman" w:cs="Times New Roman"/>
              </w:rPr>
              <w:t>加入它既可以享受其赋予的权利</w:t>
            </w:r>
            <w:r>
              <w:rPr>
                <w:rFonts w:ascii="Times New Roman" w:hAnsi="Times New Roman" w:cs="Times New Roman" w:hint="eastAsia"/>
              </w:rPr>
              <w:t>，</w:t>
            </w:r>
            <w:r>
              <w:rPr>
                <w:rFonts w:ascii="Times New Roman" w:hAnsi="Times New Roman" w:cs="Times New Roman"/>
              </w:rPr>
              <w:t>同时也要承担相应的义务</w:t>
            </w:r>
          </w:p>
        </w:tc>
      </w:tr>
    </w:tbl>
    <w:p w:rsidR="00841D24" w:rsidRDefault="008E2E5B">
      <w:pPr>
        <w:pStyle w:val="a3"/>
        <w:rPr>
          <w:rFonts w:ascii="Times New Roman" w:hAnsi="Times New Roman" w:cs="Times New Roman"/>
        </w:rPr>
      </w:pPr>
      <w:r>
        <w:rPr>
          <w:rFonts w:ascii="Times New Roman" w:hAnsi="Times New Roman" w:cs="Times New Roman"/>
          <w:noProof/>
        </w:rPr>
        <w:drawing>
          <wp:inline distT="0" distB="0" distL="0" distR="0">
            <wp:extent cx="19050" cy="19050"/>
            <wp:effectExtent l="19050" t="0" r="0" b="0"/>
            <wp:docPr id="225" name="图片 1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9" descr="学科网(www.zxxk.com)--教育资源门户，提供试卷、教案、课件、论文、素材及各类教学资源下载，还有大量而丰富的教学相关资讯！"/>
                    <pic:cNvPicPr>
                      <a:picLocks noChangeAspect="1" noChangeArrowheads="1"/>
                    </pic:cNvPicPr>
                  </pic:nvPicPr>
                  <pic:blipFill>
                    <a:blip r:embed="rId1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rPr>
        <w:t>【重点难点】</w:t>
      </w:r>
      <w:r>
        <w:rPr>
          <w:rFonts w:ascii="Times New Roman" w:hAnsi="Times New Roman" w:cs="Times New Roman" w:hint="eastAsia"/>
          <w:noProof/>
        </w:rPr>
        <w:drawing>
          <wp:inline distT="0" distB="0" distL="0" distR="0">
            <wp:extent cx="9525" cy="19050"/>
            <wp:effectExtent l="19050" t="0" r="9525" b="0"/>
            <wp:docPr id="226" name="图片 1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0" descr="学科网(www.zxxk.com)--教育资源门户，提供试卷、教案、课件、论文、素材及各类教学资源下载，还有大量而丰富的教学相关资讯！"/>
                    <pic:cNvPicPr>
                      <a:picLocks noChangeAspect="1" noChangeArrowheads="1"/>
                    </pic:cNvPicPr>
                  </pic:nvPicPr>
                  <pic:blipFill>
                    <a:blip r:embed="rId167" cstate="print"/>
                    <a:srcRect/>
                    <a:stretch>
                      <a:fillRect/>
                    </a:stretch>
                  </pic:blipFill>
                  <pic:spPr>
                    <a:xfrm>
                      <a:off x="0" y="0"/>
                      <a:ext cx="9525" cy="19050"/>
                    </a:xfrm>
                    <a:prstGeom prst="rect">
                      <a:avLst/>
                    </a:prstGeom>
                    <a:noFill/>
                    <a:ln w="9525">
                      <a:noFill/>
                      <a:miter lim="800000"/>
                      <a:headEnd/>
                      <a:tailEnd/>
                    </a:ln>
                  </pic:spPr>
                </pic:pic>
              </a:graphicData>
            </a:graphic>
          </wp:inline>
        </w:drawing>
      </w:r>
    </w:p>
    <w:p w:rsidR="00841D24" w:rsidRDefault="008E2E5B">
      <w:pPr>
        <w:pStyle w:val="a3"/>
        <w:rPr>
          <w:rFonts w:ascii="Times New Roman" w:eastAsia="MingLiU_HKSCS" w:hAnsi="Times New Roman" w:cs="Times New Roman"/>
        </w:rPr>
      </w:pPr>
      <w:r>
        <w:rPr>
          <w:rFonts w:ascii="Times New Roman" w:eastAsia="黑体" w:hAnsi="Times New Roman" w:cs="Times New Roman"/>
        </w:rPr>
        <w:t>教学重点：</w:t>
      </w:r>
      <w:r>
        <w:rPr>
          <w:rFonts w:ascii="Times New Roman" w:hAnsi="Times New Roman" w:cs="Times New Roman"/>
        </w:rPr>
        <w:t>联合国与国际安全；世界贸易组织</w:t>
      </w:r>
    </w:p>
    <w:p w:rsidR="00841D24" w:rsidRDefault="008E2E5B">
      <w:pPr>
        <w:pStyle w:val="a3"/>
        <w:rPr>
          <w:rFonts w:ascii="Times New Roman" w:hAnsi="Times New Roman" w:cs="Times New Roman"/>
        </w:rPr>
      </w:pPr>
      <w:r>
        <w:rPr>
          <w:rFonts w:ascii="Times New Roman" w:eastAsia="黑体" w:hAnsi="Times New Roman" w:cs="Times New Roman"/>
        </w:rPr>
        <w:t>教学难点：</w:t>
      </w:r>
      <w:r>
        <w:rPr>
          <w:rFonts w:ascii="Times New Roman" w:hAnsi="Times New Roman" w:cs="Times New Roman"/>
        </w:rPr>
        <w:t>经济全球化与世界贸易组织的宗旨和原则</w:t>
      </w:r>
      <w:r>
        <w:rPr>
          <w:rFonts w:ascii="Times New Roman" w:hAnsi="Times New Roman" w:cs="Times New Roman" w:hint="eastAsia"/>
          <w:color w:val="FFFFFF"/>
          <w:sz w:val="4"/>
        </w:rPr>
        <w:t>[</w:t>
      </w:r>
      <w:r>
        <w:rPr>
          <w:rFonts w:ascii="Times New Roman" w:hAnsi="Times New Roman" w:cs="Times New Roman" w:hint="eastAsia"/>
          <w:color w:val="FFFFFF"/>
          <w:sz w:val="4"/>
        </w:rPr>
        <w:t>来源</w:t>
      </w:r>
      <w:r>
        <w:rPr>
          <w:rFonts w:ascii="Times New Roman" w:hAnsi="Times New Roman" w:cs="Times New Roman" w:hint="eastAsia"/>
          <w:color w:val="FFFFFF"/>
          <w:sz w:val="4"/>
        </w:rPr>
        <w:t>:Z</w:t>
      </w:r>
      <w:r>
        <w:rPr>
          <w:rFonts w:ascii="Times New Roman" w:hAnsi="Times New Roman" w:cs="Times New Roman" w:hint="eastAsia"/>
          <w:color w:val="FFFFFF"/>
          <w:sz w:val="4"/>
        </w:rPr>
        <w:t>§</w:t>
      </w:r>
      <w:r>
        <w:rPr>
          <w:rFonts w:ascii="Times New Roman" w:hAnsi="Times New Roman" w:cs="Times New Roman" w:hint="eastAsia"/>
          <w:color w:val="FFFFFF"/>
          <w:sz w:val="4"/>
        </w:rPr>
        <w:t>xx</w:t>
      </w:r>
      <w:r>
        <w:rPr>
          <w:rFonts w:ascii="Times New Roman" w:hAnsi="Times New Roman" w:cs="Times New Roman" w:hint="eastAsia"/>
          <w:color w:val="FFFFFF"/>
          <w:sz w:val="4"/>
        </w:rPr>
        <w:t>§</w:t>
      </w:r>
      <w:r>
        <w:rPr>
          <w:rFonts w:ascii="Times New Roman" w:hAnsi="Times New Roman" w:cs="Times New Roman" w:hint="eastAsia"/>
          <w:color w:val="FFFFFF"/>
          <w:sz w:val="4"/>
        </w:rPr>
        <w:t>k.Com]</w:t>
      </w:r>
    </w:p>
    <w:p w:rsidR="00841D24" w:rsidRDefault="008E2E5B" w:rsidP="008E2E5B">
      <w:pPr>
        <w:pStyle w:val="a3"/>
        <w:ind w:firstLineChars="200" w:firstLine="400"/>
        <w:jc w:val="center"/>
        <w:rPr>
          <w:rFonts w:ascii="Times New Roman" w:hAnsi="Times New Roman" w:cs="Times New Roman"/>
        </w:rPr>
      </w:pPr>
      <w:r>
        <w:rPr>
          <w:rFonts w:ascii="Arial" w:eastAsia="黑体" w:hAnsi="Arial" w:cs="Arial"/>
        </w:rPr>
        <w:t>2</w:t>
      </w:r>
      <w:r>
        <w:rPr>
          <w:rFonts w:ascii="Arial" w:eastAsia="黑体" w:hAnsi="Arial" w:cs="Arial"/>
        </w:rPr>
        <w:t xml:space="preserve">　</w:t>
      </w:r>
      <w:r>
        <w:rPr>
          <w:rFonts w:ascii="Arial" w:eastAsia="华文行楷" w:hAnsi="Arial" w:cs="Arial"/>
        </w:rPr>
        <w:t>教学过程</w:t>
      </w:r>
    </w:p>
    <w:p w:rsidR="00841D24" w:rsidRDefault="008E2E5B" w:rsidP="008E2E5B">
      <w:pPr>
        <w:pStyle w:val="a3"/>
        <w:ind w:firstLineChars="200" w:firstLine="400"/>
        <w:rPr>
          <w:rFonts w:ascii="Times New Roman" w:eastAsia="MingLiU_HKSCS" w:hAnsi="Times New Roman" w:cs="Times New Roman"/>
        </w:rPr>
      </w:pPr>
      <w:r>
        <w:rPr>
          <w:rFonts w:ascii="Times New Roman" w:hAnsi="Times New Roman" w:cs="Times New Roman"/>
        </w:rPr>
        <w:t>一</w:t>
      </w:r>
      <w:r>
        <w:rPr>
          <w:rFonts w:ascii="Times New Roman" w:hAnsi="Times New Roman" w:cs="Times New Roman" w:hint="eastAsia"/>
        </w:rPr>
        <w:t>、</w:t>
      </w:r>
      <w:r>
        <w:rPr>
          <w:rFonts w:ascii="Times New Roman" w:hAnsi="Times New Roman" w:cs="Times New Roman"/>
        </w:rPr>
        <w:t>导</w:t>
      </w:r>
      <w:r>
        <w:rPr>
          <w:rFonts w:ascii="Times New Roman" w:hAnsi="Times New Roman" w:cs="Times New Roman"/>
          <w:noProof/>
        </w:rPr>
        <w:drawing>
          <wp:inline distT="0" distB="0" distL="0" distR="0">
            <wp:extent cx="19050" cy="28575"/>
            <wp:effectExtent l="19050" t="0" r="0" b="0"/>
            <wp:docPr id="227" name="图片 2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1" descr="学科网(www.zxxk.com)--教育资源门户，提供试卷、教案、课件、论文、素材及各类教学资源下载，还有大量而丰富的教学相关资讯！"/>
                    <pic:cNvPicPr>
                      <a:picLocks noChangeAspect="1" noChangeArrowheads="1"/>
                    </pic:cNvPicPr>
                  </pic:nvPicPr>
                  <pic:blipFill>
                    <a:blip r:embed="rId153" cstate="print"/>
                    <a:srcRect/>
                    <a:stretch>
                      <a:fillRect/>
                    </a:stretch>
                  </pic:blipFill>
                  <pic:spPr>
                    <a:xfrm>
                      <a:off x="0" y="0"/>
                      <a:ext cx="19050" cy="28575"/>
                    </a:xfrm>
                    <a:prstGeom prst="rect">
                      <a:avLst/>
                    </a:prstGeom>
                    <a:noFill/>
                    <a:ln w="9525">
                      <a:noFill/>
                      <a:miter lim="800000"/>
                      <a:headEnd/>
                      <a:tailEnd/>
                    </a:ln>
                  </pic:spPr>
                </pic:pic>
              </a:graphicData>
            </a:graphic>
          </wp:inline>
        </w:drawing>
      </w:r>
      <w:r>
        <w:rPr>
          <w:rFonts w:ascii="Times New Roman" w:hAnsi="Times New Roman" w:cs="Times New Roman"/>
        </w:rPr>
        <w:t>入新课</w:t>
      </w:r>
    </w:p>
    <w:p w:rsidR="00841D24" w:rsidRDefault="008E2E5B" w:rsidP="008E2E5B">
      <w:pPr>
        <w:pStyle w:val="a3"/>
        <w:ind w:firstLineChars="200" w:firstLine="400"/>
        <w:rPr>
          <w:rFonts w:ascii="Times New Roman" w:eastAsia="楷体_GB2312" w:hAnsi="Times New Roman" w:cs="Times New Roman"/>
        </w:rPr>
      </w:pPr>
      <w:r>
        <w:rPr>
          <w:rFonts w:ascii="Times New Roman" w:eastAsia="楷体_GB2312" w:hAnsi="Times New Roman" w:cs="Times New Roman"/>
        </w:rPr>
        <w:t>2016</w:t>
      </w:r>
      <w:r>
        <w:rPr>
          <w:rFonts w:ascii="Times New Roman" w:eastAsia="楷体_GB2312" w:hAnsi="Times New Roman" w:cs="Times New Roman"/>
        </w:rPr>
        <w:t>年英国退出欧盟</w:t>
      </w:r>
      <w:r>
        <w:rPr>
          <w:rFonts w:ascii="MingLiU_HKSCS" w:hAnsi="MingLiU_HKSCS" w:cs="MingLiU_HKSCS" w:hint="eastAsia"/>
        </w:rPr>
        <w:t>，</w:t>
      </w:r>
      <w:r>
        <w:rPr>
          <w:rFonts w:ascii="Times New Roman" w:eastAsia="楷体_GB2312" w:hAnsi="Times New Roman" w:cs="Times New Roman"/>
        </w:rPr>
        <w:t>2017</w:t>
      </w:r>
      <w:r>
        <w:rPr>
          <w:rFonts w:ascii="Times New Roman" w:eastAsia="楷体_GB2312" w:hAnsi="Times New Roman" w:cs="Times New Roman"/>
        </w:rPr>
        <w:t>年</w:t>
      </w:r>
      <w:r>
        <w:rPr>
          <w:rFonts w:ascii="Times New Roman" w:eastAsia="楷体_GB2312" w:hAnsi="Times New Roman" w:cs="Times New Roman"/>
        </w:rPr>
        <w:t>6</w:t>
      </w:r>
      <w:r>
        <w:rPr>
          <w:rFonts w:ascii="Times New Roman" w:eastAsia="楷体_GB2312" w:hAnsi="Times New Roman" w:cs="Times New Roman"/>
        </w:rPr>
        <w:t>月</w:t>
      </w:r>
      <w:r>
        <w:rPr>
          <w:rFonts w:ascii="Times New Roman" w:eastAsia="楷体_GB2312" w:hAnsi="Times New Roman" w:cs="Times New Roman"/>
        </w:rPr>
        <w:t>2</w:t>
      </w:r>
      <w:r>
        <w:rPr>
          <w:rFonts w:ascii="Times New Roman" w:eastAsia="楷体_GB2312" w:hAnsi="Times New Roman" w:cs="Times New Roman"/>
        </w:rPr>
        <w:t>日</w:t>
      </w:r>
      <w:r>
        <w:rPr>
          <w:rFonts w:ascii="MingLiU_HKSCS" w:hAnsi="MingLiU_HKSCS" w:cs="MingLiU_HKSCS" w:hint="eastAsia"/>
        </w:rPr>
        <w:t>，</w:t>
      </w:r>
      <w:r>
        <w:rPr>
          <w:rFonts w:ascii="Times New Roman" w:eastAsia="楷体_GB2312" w:hAnsi="Times New Roman" w:cs="Times New Roman"/>
        </w:rPr>
        <w:t>特朗普宣布退出《巴黎协定》</w:t>
      </w:r>
      <w:r>
        <w:rPr>
          <w:rFonts w:ascii="MingLiU_HKSCS" w:hAnsi="MingLiU_HKSCS" w:cs="MingLiU_HKSCS" w:hint="eastAsia"/>
        </w:rPr>
        <w:t>，</w:t>
      </w:r>
      <w:r>
        <w:rPr>
          <w:rFonts w:ascii="Times New Roman" w:eastAsia="楷体_GB2312" w:hAnsi="Times New Roman" w:cs="Times New Roman"/>
        </w:rPr>
        <w:t>甚至扬言美国要退出世</w:t>
      </w:r>
      <w:r>
        <w:rPr>
          <w:rFonts w:ascii="Times New Roman" w:eastAsia="楷体_GB2312" w:hAnsi="Times New Roman" w:cs="Times New Roman"/>
        </w:rPr>
        <w:lastRenderedPageBreak/>
        <w:t>界贸易组织</w:t>
      </w:r>
      <w:r>
        <w:rPr>
          <w:rFonts w:ascii="Times New Roman" w:eastAsia="楷体_GB2312" w:hAnsi="Times New Roman" w:cs="Times New Roman"/>
        </w:rPr>
        <w:t>(WTO)</w:t>
      </w:r>
      <w:r>
        <w:rPr>
          <w:rFonts w:ascii="Times New Roman" w:eastAsia="楷体_GB2312" w:hAnsi="Times New Roman" w:cs="Times New Roman"/>
        </w:rPr>
        <w:t>和联合国</w:t>
      </w:r>
      <w:r>
        <w:rPr>
          <w:rFonts w:ascii="Times New Roman" w:eastAsia="楷体_GB2312" w:hAnsi="Times New Roman" w:cs="Times New Roman" w:hint="eastAsia"/>
        </w:rPr>
        <w:t>。</w:t>
      </w:r>
      <w:r>
        <w:rPr>
          <w:rFonts w:ascii="Times New Roman" w:eastAsia="楷体_GB2312" w:hAnsi="Times New Roman" w:cs="Times New Roman"/>
        </w:rPr>
        <w:t>2018</w:t>
      </w:r>
      <w:r>
        <w:rPr>
          <w:rFonts w:ascii="Times New Roman" w:eastAsia="楷体_GB2312" w:hAnsi="Times New Roman" w:cs="Times New Roman"/>
        </w:rPr>
        <w:t>年</w:t>
      </w:r>
      <w:r>
        <w:rPr>
          <w:rFonts w:ascii="Times New Roman" w:eastAsia="楷体_GB2312" w:hAnsi="Times New Roman" w:cs="Times New Roman"/>
        </w:rPr>
        <w:t>3</w:t>
      </w:r>
      <w:r>
        <w:rPr>
          <w:rFonts w:ascii="Times New Roman" w:eastAsia="楷体_GB2312" w:hAnsi="Times New Roman" w:cs="Times New Roman"/>
        </w:rPr>
        <w:t>月</w:t>
      </w:r>
      <w:r>
        <w:rPr>
          <w:rFonts w:ascii="Times New Roman" w:eastAsia="楷体_GB2312" w:hAnsi="Times New Roman" w:cs="Times New Roman"/>
        </w:rPr>
        <w:t>9</w:t>
      </w:r>
      <w:r>
        <w:rPr>
          <w:rFonts w:ascii="Times New Roman" w:eastAsia="楷体_GB2312" w:hAnsi="Times New Roman" w:cs="Times New Roman"/>
        </w:rPr>
        <w:t>日</w:t>
      </w:r>
      <w:r>
        <w:rPr>
          <w:rFonts w:ascii="MingLiU_HKSCS" w:hAnsi="MingLiU_HKSCS" w:cs="MingLiU_HKSCS" w:hint="eastAsia"/>
        </w:rPr>
        <w:t>，</w:t>
      </w:r>
      <w:r>
        <w:rPr>
          <w:rFonts w:ascii="Times New Roman" w:eastAsia="楷体_GB2312" w:hAnsi="Times New Roman" w:cs="Times New Roman"/>
        </w:rPr>
        <w:t>特朗普正式签署关税法令</w:t>
      </w:r>
      <w:r>
        <w:rPr>
          <w:rFonts w:ascii="MingLiU_HKSCS" w:hAnsi="MingLiU_HKSCS" w:cs="MingLiU_HKSCS" w:hint="eastAsia"/>
        </w:rPr>
        <w:t>，</w:t>
      </w:r>
      <w:r>
        <w:rPr>
          <w:rFonts w:ascii="Times New Roman" w:eastAsia="楷体_GB2312" w:hAnsi="Times New Roman" w:cs="Times New Roman"/>
        </w:rPr>
        <w:t>拉开了中美贸易战的序幕</w:t>
      </w:r>
      <w:r>
        <w:rPr>
          <w:rFonts w:ascii="Times New Roman" w:eastAsia="楷体_GB2312" w:hAnsi="Times New Roman" w:cs="Times New Roman" w:hint="eastAsia"/>
        </w:rPr>
        <w:t>。</w:t>
      </w:r>
      <w:r>
        <w:rPr>
          <w:rFonts w:ascii="Times New Roman" w:eastAsia="楷体_GB2312" w:hAnsi="Times New Roman" w:cs="Times New Roman"/>
        </w:rPr>
        <w:t>舆论一致认为美国在反</w:t>
      </w:r>
      <w:r>
        <w:rPr>
          <w:rFonts w:ascii="Times New Roman" w:eastAsia="楷体_GB2312" w:hAnsi="Times New Roman" w:cs="Times New Roman"/>
          <w:noProof/>
        </w:rPr>
        <w:drawing>
          <wp:inline distT="0" distB="0" distL="0" distR="0">
            <wp:extent cx="19050" cy="19050"/>
            <wp:effectExtent l="19050" t="0" r="0" b="0"/>
            <wp:docPr id="228" name="图片 2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0" descr="学科网(www.zxxk.com)--教育资源门户，提供试卷、教案、课件、论文、素材及各类教学资源下载，还有大量而丰富的教学相关资讯！"/>
                    <pic:cNvPicPr>
                      <a:picLocks noChangeAspect="1" noChangeArrowheads="1"/>
                    </pic:cNvPicPr>
                  </pic:nvPicPr>
                  <pic:blipFill>
                    <a:blip r:embed="rId1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楷体_GB2312" w:hAnsi="Times New Roman" w:cs="Times New Roman"/>
        </w:rPr>
        <w:t>全球化的路上越走越远</w:t>
      </w:r>
      <w:r>
        <w:rPr>
          <w:rFonts w:ascii="Times New Roman" w:eastAsia="楷体_GB2312" w:hAnsi="Times New Roman" w:cs="Times New Roman" w:hint="eastAsia"/>
        </w:rPr>
        <w:t>。</w:t>
      </w:r>
      <w:r>
        <w:rPr>
          <w:rFonts w:ascii="Times New Roman" w:eastAsia="楷体_GB2312" w:hAnsi="Times New Roman" w:cs="Times New Roman"/>
        </w:rPr>
        <w:t>如果说二战以来世界经济格局是一个</w:t>
      </w:r>
      <w:r>
        <w:rPr>
          <w:rFonts w:ascii="Times New Roman" w:eastAsia="楷体_GB2312" w:hAnsi="Times New Roman" w:cs="Times New Roman"/>
        </w:rPr>
        <w:t>QQ</w:t>
      </w:r>
      <w:r>
        <w:rPr>
          <w:rFonts w:ascii="Times New Roman" w:eastAsia="楷体_GB2312" w:hAnsi="Times New Roman" w:cs="Times New Roman"/>
        </w:rPr>
        <w:t>群</w:t>
      </w:r>
      <w:r>
        <w:rPr>
          <w:rFonts w:ascii="MingLiU_HKSCS" w:hAnsi="MingLiU_HKSCS" w:cs="MingLiU_HKSCS" w:hint="eastAsia"/>
        </w:rPr>
        <w:t>，</w:t>
      </w:r>
      <w:r>
        <w:rPr>
          <w:rFonts w:ascii="Times New Roman" w:eastAsia="楷体_GB2312" w:hAnsi="Times New Roman" w:cs="Times New Roman"/>
        </w:rPr>
        <w:t>美国是群主</w:t>
      </w:r>
      <w:r>
        <w:rPr>
          <w:rFonts w:ascii="MingLiU_HKSCS" w:hAnsi="MingLiU_HKSCS" w:cs="MingLiU_HKSCS" w:hint="eastAsia"/>
        </w:rPr>
        <w:t>，</w:t>
      </w:r>
      <w:r>
        <w:rPr>
          <w:rFonts w:ascii="Times New Roman" w:eastAsia="楷体_GB2312" w:hAnsi="Times New Roman" w:cs="Times New Roman"/>
        </w:rPr>
        <w:t>那么如今这个</w:t>
      </w:r>
      <w:r>
        <w:rPr>
          <w:rFonts w:ascii="Times New Roman" w:eastAsia="楷体_GB2312" w:hAnsi="Times New Roman" w:cs="Times New Roman"/>
        </w:rPr>
        <w:t>QQ</w:t>
      </w:r>
      <w:r>
        <w:rPr>
          <w:rFonts w:ascii="Times New Roman" w:eastAsia="楷体_GB2312" w:hAnsi="Times New Roman" w:cs="Times New Roman"/>
        </w:rPr>
        <w:t>群面临着解散的危险</w:t>
      </w:r>
      <w:r>
        <w:rPr>
          <w:rFonts w:ascii="Times New Roman" w:eastAsia="楷体_GB2312"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世界贸易组织是怎样的一个组织</w:t>
      </w:r>
      <w:r>
        <w:rPr>
          <w:rFonts w:ascii="Times New Roman" w:hAnsi="Times New Roman" w:cs="Times New Roman" w:hint="eastAsia"/>
        </w:rPr>
        <w:t>？</w:t>
      </w:r>
      <w:r>
        <w:rPr>
          <w:rFonts w:ascii="Times New Roman" w:hAnsi="Times New Roman" w:cs="Times New Roman"/>
        </w:rPr>
        <w:t>经济全球化给世界经济发展带来怎样的影响</w:t>
      </w:r>
      <w:r>
        <w:rPr>
          <w:rFonts w:ascii="Times New Roman" w:hAnsi="Times New Roman" w:cs="Times New Roman" w:hint="eastAsia"/>
        </w:rPr>
        <w:t>？</w:t>
      </w:r>
      <w:r>
        <w:rPr>
          <w:rFonts w:ascii="Times New Roman" w:hAnsi="Times New Roman" w:cs="Times New Roman"/>
        </w:rPr>
        <w:t>面对美国发起的贸易战</w:t>
      </w:r>
      <w:r>
        <w:rPr>
          <w:rFonts w:ascii="Times New Roman" w:hAnsi="Times New Roman" w:cs="Times New Roman" w:hint="eastAsia"/>
        </w:rPr>
        <w:t>，</w:t>
      </w:r>
      <w:r>
        <w:rPr>
          <w:rFonts w:ascii="Times New Roman" w:hAnsi="Times New Roman" w:cs="Times New Roman"/>
        </w:rPr>
        <w:t>我们该怎么办</w:t>
      </w:r>
      <w:r>
        <w:rPr>
          <w:rFonts w:ascii="Times New Roman" w:hAnsi="Times New Roman" w:cs="Times New Roman" w:hint="eastAsia"/>
        </w:rPr>
        <w:t>？</w:t>
      </w:r>
    </w:p>
    <w:p w:rsidR="00841D24" w:rsidRDefault="008E2E5B" w:rsidP="008E2E5B">
      <w:pPr>
        <w:pStyle w:val="a3"/>
        <w:ind w:firstLineChars="200" w:firstLine="400"/>
        <w:rPr>
          <w:rFonts w:ascii="Times New Roman" w:eastAsia="MingLiU_HKSCS" w:hAnsi="Times New Roman" w:cs="Times New Roman"/>
        </w:rPr>
      </w:pPr>
      <w:r>
        <w:rPr>
          <w:rFonts w:ascii="Times New Roman" w:hAnsi="Times New Roman" w:cs="Times New Roman"/>
        </w:rPr>
        <w:t>二</w:t>
      </w:r>
      <w:r>
        <w:rPr>
          <w:rFonts w:ascii="Times New Roman" w:hAnsi="Times New Roman" w:cs="Times New Roman" w:hint="eastAsia"/>
        </w:rPr>
        <w:t>、</w:t>
      </w:r>
      <w:r>
        <w:rPr>
          <w:rFonts w:ascii="Times New Roman" w:hAnsi="Times New Roman" w:cs="Times New Roman"/>
        </w:rPr>
        <w:t>新</w:t>
      </w:r>
      <w:r>
        <w:rPr>
          <w:rFonts w:ascii="Times New Roman" w:hAnsi="Times New Roman" w:cs="Times New Roman"/>
          <w:noProof/>
        </w:rPr>
        <w:drawing>
          <wp:inline distT="0" distB="0" distL="0" distR="0">
            <wp:extent cx="19050" cy="9525"/>
            <wp:effectExtent l="19050" t="0" r="0" b="0"/>
            <wp:docPr id="229" name="图片 2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4" descr="学科网(www.zxxk.com)--教育资源门户，提供试卷、教案、课件、论文、素材及各类教学资源下载，还有大量而丰富的教学相关资讯！"/>
                    <pic:cNvPicPr>
                      <a:picLocks noChangeAspect="1" noChangeArrowheads="1"/>
                    </pic:cNvPicPr>
                  </pic:nvPicPr>
                  <pic:blipFill>
                    <a:blip r:embed="rId164"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ascii="Times New Roman" w:hAnsi="Times New Roman" w:cs="Times New Roman"/>
        </w:rPr>
        <w:t>课讲授</w:t>
      </w:r>
    </w:p>
    <w:p w:rsidR="00841D24" w:rsidRDefault="008E2E5B" w:rsidP="008E2E5B">
      <w:pPr>
        <w:pStyle w:val="a3"/>
        <w:ind w:firstLineChars="200" w:firstLine="400"/>
        <w:rPr>
          <w:rFonts w:ascii="Times New Roman" w:eastAsia="MingLiU_HKSCS" w:hAnsi="Times New Roman" w:cs="Times New Roman"/>
        </w:rPr>
      </w:pPr>
      <w:r>
        <w:rPr>
          <w:rFonts w:ascii="Times New Roman" w:eastAsia="黑体" w:hAnsi="Times New Roman" w:cs="Times New Roman"/>
        </w:rPr>
        <w:t>目标导学一：联合国与国际安全</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1</w:t>
      </w:r>
      <w:r>
        <w:rPr>
          <w:rFonts w:ascii="Times New Roman" w:hAnsi="Times New Roman" w:cs="Times New Roman" w:hint="eastAsia"/>
        </w:rPr>
        <w:t>.</w:t>
      </w:r>
      <w:r>
        <w:rPr>
          <w:rFonts w:ascii="Times New Roman" w:hAnsi="Times New Roman" w:cs="Times New Roman"/>
        </w:rPr>
        <w:t>引导学生阅读教材和图文资料</w:t>
      </w:r>
      <w:r>
        <w:rPr>
          <w:rFonts w:ascii="Times New Roman" w:hAnsi="Times New Roman" w:cs="Times New Roman" w:hint="eastAsia"/>
        </w:rPr>
        <w:t>，</w:t>
      </w:r>
      <w:r>
        <w:rPr>
          <w:rFonts w:ascii="Times New Roman" w:hAnsi="Times New Roman" w:cs="Times New Roman"/>
        </w:rPr>
        <w:t>了解联合国的建立与机构设置</w:t>
      </w:r>
      <w:r>
        <w:rPr>
          <w:rFonts w:ascii="Times New Roman" w:hAnsi="Times New Roman" w:cs="Times New Roman" w:hint="eastAsia"/>
        </w:rPr>
        <w:t>。</w:t>
      </w:r>
    </w:p>
    <w:p w:rsidR="00841D24" w:rsidRDefault="008E2E5B" w:rsidP="008E2E5B">
      <w:pPr>
        <w:pStyle w:val="a3"/>
        <w:ind w:firstLineChars="200" w:firstLine="400"/>
        <w:jc w:val="center"/>
        <w:rPr>
          <w:rFonts w:ascii="Times New Roman" w:hAnsi="Times New Roman" w:cs="Times New Roman"/>
        </w:rPr>
      </w:pPr>
      <w:r>
        <w:rPr>
          <w:rFonts w:ascii="Times New Roman" w:hAnsi="Times New Roman" w:cs="Times New Roman"/>
          <w:noProof/>
        </w:rPr>
        <w:drawing>
          <wp:inline distT="0" distB="0" distL="0" distR="0">
            <wp:extent cx="819150" cy="723900"/>
            <wp:effectExtent l="19050" t="0" r="0" b="0"/>
            <wp:docPr id="230" name="图片 18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80" descr="学科网(www.zxxk.com)--教育资源门户，提供试卷、教案、课件、论文、素材及各类教学资源下载，还有大量而丰富的教学相关资讯！"/>
                    <pic:cNvPicPr>
                      <a:picLocks noChangeAspect="1" noChangeArrowheads="1"/>
                    </pic:cNvPicPr>
                  </pic:nvPicPr>
                  <pic:blipFill>
                    <a:blip r:embed="rId170" r:link="rId171" cstate="print"/>
                    <a:srcRect/>
                    <a:stretch>
                      <a:fillRect/>
                    </a:stretch>
                  </pic:blipFill>
                  <pic:spPr>
                    <a:xfrm>
                      <a:off x="0" y="0"/>
                      <a:ext cx="819150" cy="723900"/>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rPr>
          <w:rFonts w:ascii="Times New Roman" w:hAnsi="Times New Roman" w:cs="Times New Roman"/>
        </w:rPr>
      </w:pPr>
      <w:r>
        <w:rPr>
          <w:rFonts w:ascii="Times New Roman" w:eastAsia="黑体" w:hAnsi="Times New Roman" w:cs="Times New Roman"/>
        </w:rPr>
        <w:t>设问：</w:t>
      </w:r>
      <w:r>
        <w:rPr>
          <w:rFonts w:ascii="Times New Roman" w:hAnsi="Times New Roman" w:cs="Times New Roman"/>
        </w:rPr>
        <w:t>图片是哪一国际组织的旗帜</w:t>
      </w:r>
      <w:r>
        <w:rPr>
          <w:rFonts w:ascii="Times New Roman" w:hAnsi="Times New Roman" w:cs="Times New Roman" w:hint="eastAsia"/>
        </w:rPr>
        <w:t>？</w:t>
      </w:r>
      <w:r>
        <w:rPr>
          <w:rFonts w:ascii="Times New Roman" w:hAnsi="Times New Roman" w:cs="Times New Roman"/>
        </w:rPr>
        <w:t>这一国际组织成立于何时</w:t>
      </w:r>
      <w:r>
        <w:rPr>
          <w:rFonts w:ascii="Times New Roman" w:hAnsi="Times New Roman" w:cs="Times New Roman" w:hint="eastAsia"/>
        </w:rPr>
        <w:t>？</w:t>
      </w:r>
      <w:r>
        <w:rPr>
          <w:rFonts w:ascii="Times New Roman" w:hAnsi="Times New Roman" w:cs="Times New Roman"/>
        </w:rPr>
        <w:t>该组织由哪些机构组成</w:t>
      </w:r>
      <w:r>
        <w:rPr>
          <w:rFonts w:ascii="Times New Roman" w:hAnsi="Times New Roman" w:cs="Times New Roman" w:hint="eastAsia"/>
        </w:rPr>
        <w:t>？</w:t>
      </w:r>
    </w:p>
    <w:p w:rsidR="00841D24" w:rsidRDefault="008E2E5B" w:rsidP="008E2E5B">
      <w:pPr>
        <w:pStyle w:val="a3"/>
        <w:ind w:firstLineChars="200" w:firstLine="400"/>
        <w:rPr>
          <w:rFonts w:ascii="Times New Roman" w:eastAsia="楷体_GB2312" w:hAnsi="Times New Roman" w:cs="Times New Roman"/>
        </w:rPr>
      </w:pPr>
      <w:r>
        <w:rPr>
          <w:rFonts w:ascii="Times New Roman" w:hAnsi="Times New Roman" w:cs="Times New Roman"/>
        </w:rPr>
        <w:t>提示：</w:t>
      </w:r>
      <w:r>
        <w:rPr>
          <w:rFonts w:ascii="Times New Roman" w:eastAsia="楷体_GB2312" w:hAnsi="Times New Roman" w:cs="Times New Roman"/>
        </w:rPr>
        <w:t>联合国</w:t>
      </w:r>
      <w:r>
        <w:rPr>
          <w:rFonts w:ascii="Times New Roman" w:eastAsia="楷体_GB2312" w:hAnsi="Times New Roman" w:cs="Times New Roman" w:hint="eastAsia"/>
        </w:rPr>
        <w:t>。</w:t>
      </w:r>
      <w:r>
        <w:rPr>
          <w:rFonts w:ascii="Times New Roman" w:eastAsia="楷体_GB2312" w:hAnsi="Times New Roman" w:cs="Times New Roman"/>
        </w:rPr>
        <w:t>1945</w:t>
      </w:r>
      <w:r>
        <w:rPr>
          <w:rFonts w:ascii="Times New Roman" w:eastAsia="楷体_GB2312" w:hAnsi="Times New Roman" w:cs="Times New Roman"/>
        </w:rPr>
        <w:t>年</w:t>
      </w:r>
      <w:r>
        <w:rPr>
          <w:rFonts w:ascii="Times New Roman" w:eastAsia="楷体_GB2312" w:hAnsi="Times New Roman" w:cs="Times New Roman"/>
        </w:rPr>
        <w:t>10</w:t>
      </w:r>
      <w:r>
        <w:rPr>
          <w:rFonts w:ascii="Times New Roman" w:eastAsia="楷体_GB2312" w:hAnsi="Times New Roman" w:cs="Times New Roman"/>
        </w:rPr>
        <w:t>月</w:t>
      </w:r>
      <w:r>
        <w:rPr>
          <w:rFonts w:ascii="Times New Roman" w:eastAsia="楷体_GB2312" w:hAnsi="Times New Roman" w:cs="Times New Roman" w:hint="eastAsia"/>
        </w:rPr>
        <w:t>。</w:t>
      </w:r>
      <w:r>
        <w:rPr>
          <w:rFonts w:ascii="Times New Roman" w:eastAsia="楷体_GB2312" w:hAnsi="Times New Roman" w:cs="Times New Roman"/>
        </w:rPr>
        <w:t>联合国主要机构有联合国大会</w:t>
      </w:r>
      <w:r>
        <w:rPr>
          <w:rFonts w:ascii="Times New Roman" w:eastAsia="楷体_GB2312" w:hAnsi="Times New Roman" w:cs="Times New Roman" w:hint="eastAsia"/>
        </w:rPr>
        <w:t>、</w:t>
      </w:r>
      <w:r>
        <w:rPr>
          <w:rFonts w:ascii="Times New Roman" w:eastAsia="楷体_GB2312" w:hAnsi="Times New Roman" w:cs="Times New Roman"/>
        </w:rPr>
        <w:t>联合国安全理事会</w:t>
      </w:r>
      <w:r>
        <w:rPr>
          <w:rFonts w:ascii="Times New Roman" w:eastAsia="楷体_GB2312" w:hAnsi="Times New Roman" w:cs="Times New Roman" w:hint="eastAsia"/>
        </w:rPr>
        <w:t>、</w:t>
      </w:r>
      <w:r>
        <w:rPr>
          <w:rFonts w:ascii="Times New Roman" w:eastAsia="楷体_GB2312" w:hAnsi="Times New Roman" w:cs="Times New Roman"/>
        </w:rPr>
        <w:t>联合国秘书处等</w:t>
      </w:r>
      <w:r>
        <w:rPr>
          <w:rFonts w:ascii="Times New Roman" w:eastAsia="楷体_GB2312" w:hAnsi="Times New Roman" w:cs="Times New Roman" w:hint="eastAsia"/>
        </w:rPr>
        <w:t>。</w:t>
      </w:r>
      <w:r>
        <w:rPr>
          <w:rFonts w:ascii="Times New Roman" w:eastAsia="楷体_GB2312" w:hAnsi="Times New Roman" w:cs="Times New Roman"/>
        </w:rPr>
        <w:t>联合国大会简称</w:t>
      </w:r>
      <w:r>
        <w:rPr>
          <w:rFonts w:hAnsi="宋体" w:cs="Times New Roman"/>
        </w:rPr>
        <w:t>“</w:t>
      </w:r>
      <w:r>
        <w:rPr>
          <w:rFonts w:ascii="Times New Roman" w:eastAsia="楷体_GB2312" w:hAnsi="Times New Roman" w:cs="Times New Roman"/>
        </w:rPr>
        <w:t>联大</w:t>
      </w:r>
      <w:r>
        <w:rPr>
          <w:rFonts w:hAnsi="宋体" w:cs="Times New Roman"/>
        </w:rPr>
        <w:t>”</w:t>
      </w:r>
      <w:r>
        <w:rPr>
          <w:rFonts w:ascii="MingLiU_HKSCS" w:hAnsi="MingLiU_HKSCS" w:cs="MingLiU_HKSCS" w:hint="eastAsia"/>
        </w:rPr>
        <w:t>，</w:t>
      </w:r>
      <w:r>
        <w:rPr>
          <w:rFonts w:ascii="Times New Roman" w:eastAsia="楷体_GB2312" w:hAnsi="Times New Roman" w:cs="Times New Roman"/>
        </w:rPr>
        <w:t>由全体会员国组成</w:t>
      </w:r>
      <w:r>
        <w:rPr>
          <w:rFonts w:ascii="MingLiU_HKSCS" w:hAnsi="MingLiU_HKSCS" w:cs="MingLiU_HKSCS" w:hint="eastAsia"/>
        </w:rPr>
        <w:t>，</w:t>
      </w:r>
      <w:r>
        <w:rPr>
          <w:rFonts w:ascii="Times New Roman" w:eastAsia="楷体_GB2312" w:hAnsi="Times New Roman" w:cs="Times New Roman"/>
        </w:rPr>
        <w:t>每年举行一届大会</w:t>
      </w:r>
      <w:r>
        <w:rPr>
          <w:rFonts w:ascii="Times New Roman" w:eastAsia="楷体_GB2312" w:hAnsi="Times New Roman" w:cs="Times New Roman" w:hint="eastAsia"/>
        </w:rPr>
        <w:t>。</w:t>
      </w:r>
    </w:p>
    <w:p w:rsidR="00841D24" w:rsidRDefault="008E2E5B" w:rsidP="008E2E5B">
      <w:pPr>
        <w:pStyle w:val="a3"/>
        <w:ind w:firstLineChars="200" w:firstLine="400"/>
        <w:rPr>
          <w:rFonts w:ascii="Times New Roman" w:eastAsia="MingLiU_HKSCS" w:hAnsi="Times New Roman" w:cs="Times New Roman"/>
        </w:rPr>
      </w:pPr>
      <w:r>
        <w:rPr>
          <w:rFonts w:ascii="Times New Roman" w:eastAsia="黑体" w:hAnsi="Times New Roman" w:cs="Times New Roman"/>
        </w:rPr>
        <w:t>【图解机构】</w:t>
      </w:r>
    </w:p>
    <w:p w:rsidR="00841D24" w:rsidRDefault="008E2E5B" w:rsidP="008E2E5B">
      <w:pPr>
        <w:pStyle w:val="a3"/>
        <w:ind w:firstLineChars="200" w:firstLine="400"/>
        <w:jc w:val="center"/>
        <w:rPr>
          <w:rFonts w:ascii="Times New Roman" w:hAnsi="Times New Roman" w:cs="Times New Roman"/>
        </w:rPr>
      </w:pPr>
      <w:r>
        <w:rPr>
          <w:rFonts w:ascii="Times New Roman" w:hAnsi="Times New Roman" w:cs="Times New Roman"/>
          <w:noProof/>
        </w:rPr>
        <w:drawing>
          <wp:inline distT="0" distB="0" distL="0" distR="0">
            <wp:extent cx="2476500" cy="723900"/>
            <wp:effectExtent l="19050" t="0" r="0" b="0"/>
            <wp:docPr id="254" name="图片 18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181" descr="学科网(www.zxxk.com)--教育资源门户，提供试卷、教案、课件、论文、素材及各类教学资源下载，还有大量而丰富的教学相关资讯！"/>
                    <pic:cNvPicPr>
                      <a:picLocks noChangeAspect="1" noChangeArrowheads="1"/>
                    </pic:cNvPicPr>
                  </pic:nvPicPr>
                  <pic:blipFill>
                    <a:blip r:embed="rId172" r:link="rId173" cstate="print"/>
                    <a:srcRect/>
                    <a:stretch>
                      <a:fillRect/>
                    </a:stretch>
                  </pic:blipFill>
                  <pic:spPr>
                    <a:xfrm>
                      <a:off x="0" y="0"/>
                      <a:ext cx="2476500" cy="723900"/>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2</w:t>
      </w:r>
      <w:r>
        <w:rPr>
          <w:rFonts w:ascii="Times New Roman" w:hAnsi="Times New Roman" w:cs="Times New Roman" w:hint="eastAsia"/>
        </w:rPr>
        <w:t>.</w:t>
      </w:r>
      <w:r>
        <w:rPr>
          <w:rFonts w:ascii="Times New Roman" w:hAnsi="Times New Roman" w:cs="Times New Roman"/>
        </w:rPr>
        <w:t>引导学生阅读教材</w:t>
      </w:r>
      <w:r>
        <w:rPr>
          <w:rFonts w:ascii="Times New Roman" w:hAnsi="Times New Roman" w:cs="Times New Roman" w:hint="eastAsia"/>
        </w:rPr>
        <w:t>，</w:t>
      </w:r>
      <w:r>
        <w:rPr>
          <w:rFonts w:ascii="Times New Roman" w:hAnsi="Times New Roman" w:cs="Times New Roman"/>
        </w:rPr>
        <w:t>说说联合国安理会的责任以及对国际安全的作用</w:t>
      </w:r>
      <w:r>
        <w:rPr>
          <w:rFonts w:ascii="Times New Roman" w:hAnsi="Times New Roman" w:cs="Times New Roman" w:hint="eastAsia"/>
        </w:rPr>
        <w:t>。</w:t>
      </w:r>
    </w:p>
    <w:p w:rsidR="00841D24" w:rsidRDefault="008E2E5B" w:rsidP="008E2E5B">
      <w:pPr>
        <w:pStyle w:val="a3"/>
        <w:ind w:firstLineChars="200" w:firstLine="400"/>
        <w:jc w:val="center"/>
        <w:rPr>
          <w:rFonts w:ascii="Times New Roman" w:hAnsi="Times New Roman" w:cs="Times New Roman"/>
        </w:rPr>
      </w:pPr>
      <w:r>
        <w:rPr>
          <w:rFonts w:ascii="Times New Roman" w:hAnsi="Times New Roman" w:cs="Times New Roman"/>
          <w:noProof/>
        </w:rPr>
        <w:drawing>
          <wp:inline distT="0" distB="0" distL="0" distR="0">
            <wp:extent cx="1362075" cy="904875"/>
            <wp:effectExtent l="19050" t="0" r="9525" b="0"/>
            <wp:docPr id="255" name="图片 18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182" descr="学科网(www.zxxk.com)--教育资源门户，提供试卷、教案、课件、论文、素材及各类教学资源下载，还有大量而丰富的教学相关资讯！"/>
                    <pic:cNvPicPr>
                      <a:picLocks noChangeAspect="1" noChangeArrowheads="1"/>
                    </pic:cNvPicPr>
                  </pic:nvPicPr>
                  <pic:blipFill>
                    <a:blip r:embed="rId174" r:link="rId175" cstate="print"/>
                    <a:srcRect/>
                    <a:stretch>
                      <a:fillRect/>
                    </a:stretch>
                  </pic:blipFill>
                  <pic:spPr>
                    <a:xfrm>
                      <a:off x="0" y="0"/>
                      <a:ext cx="1362075" cy="904875"/>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rPr>
          <w:rFonts w:ascii="Times New Roman" w:hAnsi="Times New Roman" w:cs="Times New Roman"/>
        </w:rPr>
      </w:pPr>
      <w:r>
        <w:rPr>
          <w:rFonts w:ascii="Times New Roman" w:eastAsia="黑体" w:hAnsi="Times New Roman" w:cs="Times New Roman"/>
        </w:rPr>
        <w:t>设问：</w:t>
      </w:r>
      <w:r>
        <w:rPr>
          <w:rFonts w:ascii="Times New Roman" w:hAnsi="Times New Roman" w:cs="Times New Roman"/>
        </w:rPr>
        <w:t>图中维和行动是由哪一机构授权的</w:t>
      </w:r>
      <w:r>
        <w:rPr>
          <w:rFonts w:ascii="Times New Roman" w:hAnsi="Times New Roman" w:cs="Times New Roman" w:hint="eastAsia"/>
        </w:rPr>
        <w:t>？</w:t>
      </w:r>
      <w:r>
        <w:rPr>
          <w:rFonts w:ascii="Times New Roman" w:hAnsi="Times New Roman" w:cs="Times New Roman"/>
        </w:rPr>
        <w:t>它的目的是什么</w:t>
      </w:r>
      <w:r>
        <w:rPr>
          <w:rFonts w:ascii="Times New Roman" w:hAnsi="Times New Roman" w:cs="Times New Roman" w:hint="eastAsia"/>
        </w:rPr>
        <w:t>？</w:t>
      </w:r>
      <w:r>
        <w:rPr>
          <w:rFonts w:ascii="Times New Roman" w:hAnsi="Times New Roman" w:cs="Times New Roman"/>
        </w:rPr>
        <w:t>联合国在国际安全中发挥了怎样的作用</w:t>
      </w:r>
      <w:r>
        <w:rPr>
          <w:rFonts w:ascii="Times New Roman" w:hAnsi="Times New Roman" w:cs="Times New Roman" w:hint="eastAsia"/>
        </w:rPr>
        <w:t>？</w:t>
      </w:r>
    </w:p>
    <w:p w:rsidR="00841D24" w:rsidRDefault="008E2E5B" w:rsidP="008E2E5B">
      <w:pPr>
        <w:pStyle w:val="a3"/>
        <w:ind w:firstLineChars="200" w:firstLine="400"/>
        <w:rPr>
          <w:rFonts w:ascii="MingLiU_HKSCS" w:eastAsia="楷体_GB2312" w:hAnsi="MingLiU_HKSCS" w:cs="MingLiU_HKSCS"/>
        </w:rPr>
      </w:pPr>
      <w:r>
        <w:rPr>
          <w:rFonts w:ascii="Times New Roman" w:hAnsi="Times New Roman" w:cs="Times New Roman"/>
        </w:rPr>
        <w:t>提示：</w:t>
      </w:r>
      <w:r>
        <w:rPr>
          <w:rFonts w:ascii="Times New Roman" w:eastAsia="楷体_GB2312" w:hAnsi="Times New Roman" w:cs="Times New Roman"/>
        </w:rPr>
        <w:t>由联合国安理会或联大决议</w:t>
      </w:r>
      <w:r>
        <w:rPr>
          <w:rFonts w:ascii="Times New Roman" w:eastAsia="楷体_GB2312" w:hAnsi="Times New Roman" w:cs="Times New Roman" w:hint="eastAsia"/>
        </w:rPr>
        <w:t>。</w:t>
      </w:r>
      <w:r>
        <w:rPr>
          <w:rFonts w:ascii="Times New Roman" w:eastAsia="楷体_GB2312" w:hAnsi="Times New Roman" w:cs="Times New Roman"/>
        </w:rPr>
        <w:t>恢</w:t>
      </w:r>
      <w:r>
        <w:rPr>
          <w:rFonts w:ascii="Times New Roman" w:eastAsia="楷体_GB2312" w:hAnsi="Times New Roman" w:cs="Times New Roman"/>
          <w:noProof/>
        </w:rPr>
        <w:drawing>
          <wp:inline distT="0" distB="0" distL="0" distR="0">
            <wp:extent cx="19050" cy="9525"/>
            <wp:effectExtent l="19050" t="0" r="0" b="0"/>
            <wp:docPr id="48128" name="图片 1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28" name="图片 15" descr="学科网(www.zxxk.com)--教育资源门户，提供试卷、教案、课件、论文、素材及各类教学资源下载，还有大量而丰富的教学相关资讯！"/>
                    <pic:cNvPicPr>
                      <a:picLocks noChangeAspect="1" noChangeArrowheads="1"/>
                    </pic:cNvPicPr>
                  </pic:nvPicPr>
                  <pic:blipFill>
                    <a:blip r:embed="rId164"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ascii="Times New Roman" w:eastAsia="楷体_GB2312" w:hAnsi="Times New Roman" w:cs="Times New Roman"/>
        </w:rPr>
        <w:t>复或维持和平</w:t>
      </w:r>
      <w:r>
        <w:rPr>
          <w:rFonts w:ascii="Times New Roman" w:eastAsia="楷体_GB2312" w:hAnsi="Times New Roman" w:cs="Times New Roman" w:hint="eastAsia"/>
        </w:rPr>
        <w:t>。</w:t>
      </w:r>
      <w:r>
        <w:rPr>
          <w:rFonts w:ascii="Times New Roman" w:eastAsia="楷体_GB2312" w:hAnsi="Times New Roman" w:cs="Times New Roman"/>
        </w:rPr>
        <w:t>联合国在维护国际和平与安全方面发挥了积极作用</w:t>
      </w:r>
      <w:r>
        <w:rPr>
          <w:rFonts w:ascii="MingLiU_HKSCS" w:hAnsi="MingLiU_HKSCS" w:cs="MingLiU_HKSCS" w:hint="eastAsia"/>
        </w:rPr>
        <w:t>，</w:t>
      </w:r>
      <w:r>
        <w:rPr>
          <w:rFonts w:ascii="Times New Roman" w:eastAsia="楷体_GB2312" w:hAnsi="Times New Roman" w:cs="Times New Roman"/>
        </w:rPr>
        <w:t>使许多国家和地区避免了一些可能发生的战争</w:t>
      </w:r>
      <w:r>
        <w:rPr>
          <w:rFonts w:ascii="Times New Roman" w:eastAsia="楷体_GB2312" w:hAnsi="Times New Roman" w:cs="Times New Roman" w:hint="eastAsia"/>
        </w:rPr>
        <w:t>。</w:t>
      </w:r>
    </w:p>
    <w:p w:rsidR="00841D24" w:rsidRDefault="008E2E5B" w:rsidP="008E2E5B">
      <w:pPr>
        <w:pStyle w:val="a3"/>
        <w:ind w:firstLineChars="200" w:firstLine="400"/>
        <w:rPr>
          <w:rFonts w:ascii="Times New Roman" w:eastAsia="MingLiU_HKSCS" w:hAnsi="Times New Roman" w:cs="Times New Roman"/>
        </w:rPr>
      </w:pPr>
      <w:r>
        <w:rPr>
          <w:rFonts w:ascii="Times New Roman" w:eastAsia="黑体" w:hAnsi="Times New Roman" w:cs="Times New Roman"/>
        </w:rPr>
        <w:t>归纳总结：</w:t>
      </w:r>
      <w:r>
        <w:rPr>
          <w:rFonts w:ascii="Times New Roman" w:hAnsi="Times New Roman" w:cs="Times New Roman"/>
        </w:rPr>
        <w:t>安理会及权利</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lastRenderedPageBreak/>
        <w:t>安理会由中国</w:t>
      </w:r>
      <w:r>
        <w:rPr>
          <w:rFonts w:ascii="Times New Roman" w:hAnsi="Times New Roman" w:cs="Times New Roman" w:hint="eastAsia"/>
        </w:rPr>
        <w:t>、</w:t>
      </w:r>
      <w:r>
        <w:rPr>
          <w:rFonts w:ascii="Times New Roman" w:hAnsi="Times New Roman" w:cs="Times New Roman"/>
        </w:rPr>
        <w:t>法国</w:t>
      </w:r>
      <w:r>
        <w:rPr>
          <w:rFonts w:ascii="Times New Roman" w:hAnsi="Times New Roman" w:cs="Times New Roman" w:hint="eastAsia"/>
        </w:rPr>
        <w:t>、</w:t>
      </w:r>
      <w:r>
        <w:rPr>
          <w:rFonts w:ascii="Times New Roman" w:hAnsi="Times New Roman" w:cs="Times New Roman"/>
        </w:rPr>
        <w:t>俄罗斯</w:t>
      </w:r>
      <w:r>
        <w:rPr>
          <w:rFonts w:ascii="Times New Roman" w:hAnsi="Times New Roman" w:cs="Times New Roman" w:hint="eastAsia"/>
        </w:rPr>
        <w:t>、</w:t>
      </w:r>
      <w:r>
        <w:rPr>
          <w:rFonts w:ascii="Times New Roman" w:hAnsi="Times New Roman" w:cs="Times New Roman"/>
        </w:rPr>
        <w:t>英国</w:t>
      </w:r>
      <w:r>
        <w:rPr>
          <w:rFonts w:ascii="Times New Roman" w:hAnsi="Times New Roman" w:cs="Times New Roman" w:hint="eastAsia"/>
        </w:rPr>
        <w:t>、</w:t>
      </w:r>
      <w:r>
        <w:rPr>
          <w:rFonts w:ascii="Times New Roman" w:hAnsi="Times New Roman" w:cs="Times New Roman"/>
        </w:rPr>
        <w:t>美国</w:t>
      </w:r>
      <w:r>
        <w:rPr>
          <w:rFonts w:ascii="Times New Roman" w:hAnsi="Times New Roman" w:cs="Times New Roman"/>
        </w:rPr>
        <w:t>5</w:t>
      </w:r>
      <w:r>
        <w:rPr>
          <w:rFonts w:ascii="Times New Roman" w:hAnsi="Times New Roman" w:cs="Times New Roman"/>
        </w:rPr>
        <w:t>个常任理事国和</w:t>
      </w:r>
      <w:r>
        <w:rPr>
          <w:rFonts w:ascii="Times New Roman" w:hAnsi="Times New Roman" w:cs="Times New Roman"/>
        </w:rPr>
        <w:t>10</w:t>
      </w:r>
      <w:r>
        <w:rPr>
          <w:rFonts w:ascii="Times New Roman" w:hAnsi="Times New Roman" w:cs="Times New Roman"/>
        </w:rPr>
        <w:t>个非常任理事国组成</w:t>
      </w:r>
      <w:r>
        <w:rPr>
          <w:rFonts w:ascii="Times New Roman" w:hAnsi="Times New Roman" w:cs="Times New Roman" w:hint="eastAsia"/>
        </w:rPr>
        <w:t>，</w:t>
      </w:r>
      <w:r>
        <w:rPr>
          <w:rFonts w:ascii="Times New Roman" w:hAnsi="Times New Roman" w:cs="Times New Roman"/>
        </w:rPr>
        <w:t>常任理事国拥有否决权</w:t>
      </w:r>
      <w:r>
        <w:rPr>
          <w:rFonts w:ascii="Times New Roman"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联合国秘书处是联合国的行政秘书事务机构</w:t>
      </w:r>
      <w:r>
        <w:rPr>
          <w:rFonts w:ascii="Times New Roman" w:hAnsi="Times New Roman" w:cs="Times New Roman" w:hint="eastAsia"/>
        </w:rPr>
        <w:t>。</w:t>
      </w:r>
    </w:p>
    <w:p w:rsidR="00841D24" w:rsidRDefault="008E2E5B" w:rsidP="008E2E5B">
      <w:pPr>
        <w:pStyle w:val="a3"/>
        <w:ind w:firstLineChars="200" w:firstLine="400"/>
        <w:rPr>
          <w:rFonts w:ascii="Times New Roman" w:eastAsia="MingLiU_HKSCS" w:hAnsi="Times New Roman" w:cs="Times New Roman"/>
        </w:rPr>
      </w:pPr>
      <w:r>
        <w:rPr>
          <w:rFonts w:ascii="Times New Roman" w:eastAsia="黑体" w:hAnsi="Times New Roman" w:cs="Times New Roman"/>
        </w:rPr>
        <w:t>目标导学二：经济全球化与世界贸易组</w:t>
      </w:r>
      <w:r>
        <w:rPr>
          <w:rFonts w:ascii="Times New Roman" w:eastAsia="黑体" w:hAnsi="Times New Roman" w:cs="Times New Roman"/>
          <w:noProof/>
        </w:rPr>
        <w:drawing>
          <wp:inline distT="0" distB="0" distL="0" distR="0">
            <wp:extent cx="19050" cy="19050"/>
            <wp:effectExtent l="19050" t="0" r="0" b="0"/>
            <wp:docPr id="48129" name="图片 1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29" name="图片 16" descr="学科网(www.zxxk.com)--教育资源门户，提供试卷、教案、课件、论文、素材及各类教学资源下载，还有大量而丰富的教学相关资讯！"/>
                    <pic:cNvPicPr>
                      <a:picLocks noChangeAspect="1" noChangeArrowheads="1"/>
                    </pic:cNvPicPr>
                  </pic:nvPicPr>
                  <pic:blipFill>
                    <a:blip r:embed="rId1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黑体" w:hAnsi="Times New Roman" w:cs="Times New Roman"/>
        </w:rPr>
        <w:t>织</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1</w:t>
      </w:r>
      <w:r>
        <w:rPr>
          <w:rFonts w:ascii="Times New Roman" w:hAnsi="Times New Roman" w:cs="Times New Roman" w:hint="eastAsia"/>
        </w:rPr>
        <w:t>.</w:t>
      </w:r>
      <w:r>
        <w:rPr>
          <w:rFonts w:ascii="Times New Roman" w:hAnsi="Times New Roman" w:cs="Times New Roman"/>
        </w:rPr>
        <w:t>引导学生阅读教材和史料</w:t>
      </w:r>
      <w:r>
        <w:rPr>
          <w:rFonts w:ascii="Times New Roman" w:hAnsi="Times New Roman" w:cs="Times New Roman" w:hint="eastAsia"/>
        </w:rPr>
        <w:t>，</w:t>
      </w:r>
      <w:r>
        <w:rPr>
          <w:rFonts w:ascii="Times New Roman" w:hAnsi="Times New Roman" w:cs="Times New Roman"/>
        </w:rPr>
        <w:t>分析经济全球化出现的原因和表现</w:t>
      </w:r>
      <w:r>
        <w:rPr>
          <w:rFonts w:ascii="Times New Roman" w:hAnsi="Times New Roman" w:cs="Times New Roman" w:hint="eastAsia"/>
        </w:rPr>
        <w:t>。</w:t>
      </w:r>
    </w:p>
    <w:p w:rsidR="00841D24" w:rsidRDefault="008E2E5B" w:rsidP="008E2E5B">
      <w:pPr>
        <w:pStyle w:val="a3"/>
        <w:ind w:firstLineChars="200" w:firstLine="400"/>
        <w:rPr>
          <w:rFonts w:ascii="MingLiU_HKSCS" w:eastAsia="MingLiU_HKSCS" w:hAnsi="MingLiU_HKSCS" w:cs="MingLiU_HKSCS"/>
        </w:rPr>
      </w:pPr>
      <w:r>
        <w:rPr>
          <w:rFonts w:ascii="Times New Roman" w:eastAsia="黑体" w:hAnsi="Times New Roman" w:cs="Times New Roman"/>
        </w:rPr>
        <w:t>材料展示：</w:t>
      </w:r>
      <w:r>
        <w:rPr>
          <w:rFonts w:hAnsi="宋体" w:cs="Times New Roman"/>
        </w:rPr>
        <w:t>“</w:t>
      </w:r>
      <w:r>
        <w:rPr>
          <w:rFonts w:ascii="Times New Roman" w:eastAsia="楷体_GB2312" w:hAnsi="Times New Roman" w:cs="Times New Roman"/>
        </w:rPr>
        <w:t>跳出国界</w:t>
      </w:r>
      <w:r>
        <w:rPr>
          <w:rFonts w:ascii="MingLiU_HKSCS" w:hAnsi="MingLiU_HKSCS" w:cs="MingLiU_HKSCS" w:hint="eastAsia"/>
        </w:rPr>
        <w:t>，</w:t>
      </w:r>
      <w:r>
        <w:rPr>
          <w:rFonts w:ascii="Times New Roman" w:eastAsia="楷体_GB2312" w:hAnsi="Times New Roman" w:cs="Times New Roman"/>
        </w:rPr>
        <w:t>走向世界</w:t>
      </w:r>
      <w:r>
        <w:rPr>
          <w:rFonts w:ascii="MingLiU_HKSCS" w:hAnsi="MingLiU_HKSCS" w:cs="MingLiU_HKSCS" w:hint="eastAsia"/>
        </w:rPr>
        <w:t>，</w:t>
      </w:r>
      <w:r>
        <w:rPr>
          <w:rFonts w:ascii="Times New Roman" w:eastAsia="楷体_GB2312" w:hAnsi="Times New Roman" w:cs="Times New Roman"/>
        </w:rPr>
        <w:t>哪里有市场</w:t>
      </w:r>
      <w:r>
        <w:rPr>
          <w:rFonts w:ascii="Times New Roman" w:eastAsia="楷体_GB2312" w:hAnsi="Times New Roman" w:cs="Times New Roman" w:hint="eastAsia"/>
        </w:rPr>
        <w:t>、</w:t>
      </w:r>
      <w:r>
        <w:rPr>
          <w:rFonts w:ascii="Times New Roman" w:eastAsia="楷体_GB2312" w:hAnsi="Times New Roman" w:cs="Times New Roman"/>
        </w:rPr>
        <w:t>哪里生产成本低</w:t>
      </w:r>
      <w:r>
        <w:rPr>
          <w:rFonts w:ascii="MingLiU_HKSCS" w:hAnsi="MingLiU_HKSCS" w:cs="MingLiU_HKSCS" w:hint="eastAsia"/>
        </w:rPr>
        <w:t>，</w:t>
      </w:r>
      <w:r>
        <w:rPr>
          <w:rFonts w:ascii="Times New Roman" w:eastAsia="楷体_GB2312" w:hAnsi="Times New Roman" w:cs="Times New Roman"/>
        </w:rPr>
        <w:t>就在哪里生产经营</w:t>
      </w:r>
      <w:r>
        <w:rPr>
          <w:rFonts w:ascii="MingLiU_HKSCS" w:hAnsi="MingLiU_HKSCS" w:cs="MingLiU_HKSCS" w:hint="eastAsia"/>
        </w:rPr>
        <w:t>，</w:t>
      </w:r>
      <w:r>
        <w:rPr>
          <w:rFonts w:ascii="Times New Roman" w:eastAsia="楷体_GB2312" w:hAnsi="Times New Roman" w:cs="Times New Roman"/>
        </w:rPr>
        <w:t>这种现象已经越来越普遍</w:t>
      </w:r>
      <w:r>
        <w:rPr>
          <w:rFonts w:hAnsi="宋体" w:cs="Times New Roman"/>
        </w:rPr>
        <w:t>……”</w:t>
      </w:r>
    </w:p>
    <w:p w:rsidR="00841D24" w:rsidRDefault="008E2E5B" w:rsidP="008E2E5B">
      <w:pPr>
        <w:pStyle w:val="a3"/>
        <w:ind w:firstLineChars="200" w:firstLine="400"/>
        <w:rPr>
          <w:rFonts w:ascii="Times New Roman" w:hAnsi="Times New Roman" w:cs="Times New Roman"/>
        </w:rPr>
      </w:pPr>
      <w:r>
        <w:rPr>
          <w:rFonts w:ascii="Times New Roman" w:eastAsia="黑体" w:hAnsi="Times New Roman" w:cs="Times New Roman"/>
        </w:rPr>
        <w:t>设问：</w:t>
      </w:r>
      <w:r>
        <w:rPr>
          <w:rFonts w:ascii="Times New Roman" w:hAnsi="Times New Roman" w:cs="Times New Roman"/>
        </w:rPr>
        <w:t>材料反映了什么现象</w:t>
      </w:r>
      <w:r>
        <w:rPr>
          <w:rFonts w:ascii="Times New Roman" w:hAnsi="Times New Roman" w:cs="Times New Roman" w:hint="eastAsia"/>
        </w:rPr>
        <w:t>？</w:t>
      </w:r>
      <w:r>
        <w:rPr>
          <w:rFonts w:ascii="Times New Roman" w:hAnsi="Times New Roman" w:cs="Times New Roman"/>
        </w:rPr>
        <w:t>这种现象主要表现在哪些方面</w:t>
      </w:r>
      <w:r>
        <w:rPr>
          <w:rFonts w:ascii="Times New Roman" w:hAnsi="Times New Roman" w:cs="Times New Roman" w:hint="eastAsia"/>
        </w:rPr>
        <w:t>？</w:t>
      </w:r>
    </w:p>
    <w:p w:rsidR="00841D24" w:rsidRDefault="008E2E5B" w:rsidP="008E2E5B">
      <w:pPr>
        <w:pStyle w:val="a3"/>
        <w:ind w:firstLineChars="200" w:firstLine="400"/>
        <w:rPr>
          <w:rFonts w:ascii="MingLiU_HKSCS" w:eastAsia="楷体_GB2312" w:hAnsi="MingLiU_HKSCS" w:cs="MingLiU_HKSCS"/>
        </w:rPr>
      </w:pPr>
      <w:r>
        <w:rPr>
          <w:rFonts w:ascii="Times New Roman" w:hAnsi="Times New Roman" w:cs="Times New Roman"/>
        </w:rPr>
        <w:t>提示：</w:t>
      </w:r>
      <w:r>
        <w:rPr>
          <w:rFonts w:ascii="Times New Roman" w:eastAsia="楷体_GB2312" w:hAnsi="Times New Roman" w:cs="Times New Roman"/>
        </w:rPr>
        <w:t>材料反映了当今世界的经济全球化趋势；主要表现为生产的全球化</w:t>
      </w:r>
      <w:r>
        <w:rPr>
          <w:rFonts w:ascii="Times New Roman" w:eastAsia="楷体_GB2312" w:hAnsi="Times New Roman" w:cs="Times New Roman" w:hint="eastAsia"/>
        </w:rPr>
        <w:t>、</w:t>
      </w:r>
      <w:r>
        <w:rPr>
          <w:rFonts w:ascii="Times New Roman" w:eastAsia="楷体_GB2312" w:hAnsi="Times New Roman" w:cs="Times New Roman"/>
        </w:rPr>
        <w:t>贸易的全球化和资本的全球化</w:t>
      </w:r>
      <w:r>
        <w:rPr>
          <w:rFonts w:ascii="Times New Roman" w:eastAsia="楷体_GB2312"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eastAsia="黑体" w:hAnsi="Times New Roman" w:cs="Times New Roman"/>
        </w:rPr>
        <w:t>归纳总结：</w:t>
      </w:r>
      <w:r>
        <w:rPr>
          <w:rFonts w:ascii="Times New Roman" w:hAnsi="Times New Roman" w:cs="Times New Roman"/>
        </w:rPr>
        <w:t>(1)</w:t>
      </w:r>
      <w:r>
        <w:rPr>
          <w:rFonts w:ascii="Times New Roman" w:hAnsi="Times New Roman" w:cs="Times New Roman"/>
        </w:rPr>
        <w:t>背景：</w:t>
      </w:r>
      <w:r>
        <w:rPr>
          <w:rFonts w:ascii="Times New Roman" w:hAnsi="Times New Roman" w:cs="Times New Roman"/>
        </w:rPr>
        <w:t>20</w:t>
      </w:r>
      <w:r>
        <w:rPr>
          <w:rFonts w:ascii="Times New Roman" w:hAnsi="Times New Roman" w:cs="Times New Roman"/>
        </w:rPr>
        <w:t>世纪八九十年代以来</w:t>
      </w:r>
      <w:r>
        <w:rPr>
          <w:rFonts w:ascii="Times New Roman" w:hAnsi="Times New Roman" w:cs="Times New Roman" w:hint="eastAsia"/>
        </w:rPr>
        <w:t>，</w:t>
      </w:r>
      <w:r>
        <w:rPr>
          <w:rFonts w:ascii="Times New Roman" w:hAnsi="Times New Roman" w:cs="Times New Roman"/>
        </w:rPr>
        <w:t>世界局势趋于缓和</w:t>
      </w:r>
      <w:r>
        <w:rPr>
          <w:rFonts w:ascii="Times New Roman" w:hAnsi="Times New Roman" w:cs="Times New Roman" w:hint="eastAsia"/>
        </w:rPr>
        <w:t>，</w:t>
      </w:r>
      <w:r>
        <w:rPr>
          <w:rFonts w:ascii="Times New Roman" w:hAnsi="Times New Roman" w:cs="Times New Roman"/>
        </w:rPr>
        <w:t>和</w:t>
      </w:r>
      <w:r>
        <w:rPr>
          <w:rFonts w:ascii="Times New Roman" w:hAnsi="Times New Roman" w:cs="Times New Roman"/>
          <w:noProof/>
        </w:rPr>
        <w:drawing>
          <wp:inline distT="0" distB="0" distL="0" distR="0">
            <wp:extent cx="9525" cy="19050"/>
            <wp:effectExtent l="19050" t="0" r="9525" b="0"/>
            <wp:docPr id="48130" name="图片 2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0" name="图片 22" descr="学科网(www.zxxk.com)--教育资源门户，提供试卷、教案、课件、论文、素材及各类教学资源下载，还有大量而丰富的教学相关资讯！"/>
                    <pic:cNvPicPr>
                      <a:picLocks noChangeAspect="1" noChangeArrowheads="1"/>
                    </pic:cNvPicPr>
                  </pic:nvPicPr>
                  <pic:blipFill>
                    <a:blip r:embed="rId167" cstate="print"/>
                    <a:srcRect/>
                    <a:stretch>
                      <a:fillRect/>
                    </a:stretch>
                  </pic:blipFill>
                  <pic:spPr>
                    <a:xfrm>
                      <a:off x="0" y="0"/>
                      <a:ext cx="9525" cy="19050"/>
                    </a:xfrm>
                    <a:prstGeom prst="rect">
                      <a:avLst/>
                    </a:prstGeom>
                    <a:noFill/>
                    <a:ln w="9525">
                      <a:noFill/>
                      <a:miter lim="800000"/>
                      <a:headEnd/>
                      <a:tailEnd/>
                    </a:ln>
                  </pic:spPr>
                </pic:pic>
              </a:graphicData>
            </a:graphic>
          </wp:inline>
        </w:drawing>
      </w:r>
      <w:r>
        <w:rPr>
          <w:rFonts w:ascii="Times New Roman" w:hAnsi="Times New Roman" w:cs="Times New Roman"/>
        </w:rPr>
        <w:t>平与发展成为时代主题</w:t>
      </w:r>
      <w:r>
        <w:rPr>
          <w:rFonts w:ascii="Times New Roman"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(2)</w:t>
      </w:r>
      <w:r>
        <w:rPr>
          <w:rFonts w:ascii="Times New Roman" w:hAnsi="Times New Roman" w:cs="Times New Roman"/>
        </w:rPr>
        <w:t>出现的原因：各国把发展经济作为首要任务</w:t>
      </w:r>
      <w:r>
        <w:rPr>
          <w:rFonts w:ascii="Times New Roman" w:hAnsi="Times New Roman" w:cs="Times New Roman" w:hint="eastAsia"/>
        </w:rPr>
        <w:t>，</w:t>
      </w:r>
      <w:r>
        <w:rPr>
          <w:rFonts w:ascii="Times New Roman" w:hAnsi="Times New Roman" w:cs="Times New Roman"/>
        </w:rPr>
        <w:t>生产力和科技水平</w:t>
      </w:r>
      <w:r>
        <w:rPr>
          <w:rFonts w:ascii="Times New Roman" w:hAnsi="Times New Roman" w:cs="Times New Roman"/>
          <w:noProof/>
        </w:rPr>
        <w:drawing>
          <wp:inline distT="0" distB="0" distL="0" distR="0">
            <wp:extent cx="19050" cy="19050"/>
            <wp:effectExtent l="19050" t="0" r="0" b="0"/>
            <wp:docPr id="48132" name="图片 1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2" name="图片 11" descr="学科网(www.zxxk.com)--教育资源门户，提供试卷、教案、课件、论文、素材及各类教学资源下载，还有大量而丰富的教学相关资讯！"/>
                    <pic:cNvPicPr>
                      <a:picLocks noChangeAspect="1" noChangeArrowheads="1"/>
                    </pic:cNvPicPr>
                  </pic:nvPicPr>
                  <pic:blipFill>
                    <a:blip r:embed="rId1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rPr>
        <w:t>有了新的提高</w:t>
      </w:r>
      <w:r>
        <w:rPr>
          <w:rFonts w:ascii="Times New Roman" w:hAnsi="Times New Roman" w:cs="Times New Roman" w:hint="eastAsia"/>
        </w:rPr>
        <w:t>。</w:t>
      </w:r>
      <w:r>
        <w:rPr>
          <w:rFonts w:ascii="Times New Roman" w:hAnsi="Times New Roman" w:cs="Times New Roman"/>
        </w:rPr>
        <w:t>国家之间的经济联系日益紧密</w:t>
      </w:r>
      <w:r>
        <w:rPr>
          <w:rFonts w:ascii="Times New Roman" w:hAnsi="Times New Roman" w:cs="Times New Roman" w:hint="eastAsia"/>
        </w:rPr>
        <w:t>，</w:t>
      </w:r>
      <w:r>
        <w:rPr>
          <w:rFonts w:ascii="Times New Roman" w:hAnsi="Times New Roman" w:cs="Times New Roman"/>
        </w:rPr>
        <w:t>世界经济全球化的趋势加强</w:t>
      </w:r>
      <w:r>
        <w:rPr>
          <w:rFonts w:ascii="Times New Roman" w:hAnsi="Times New Roman" w:cs="Times New Roman" w:hint="eastAsia"/>
        </w:rPr>
        <w:t>。</w:t>
      </w:r>
      <w:r>
        <w:rPr>
          <w:rFonts w:ascii="Times New Roman" w:hAnsi="Times New Roman" w:cs="Times New Roman" w:hint="eastAsia"/>
          <w:color w:val="FFFFFF"/>
          <w:sz w:val="4"/>
        </w:rPr>
        <w:t>[</w:t>
      </w:r>
      <w:r>
        <w:rPr>
          <w:rFonts w:ascii="Times New Roman" w:hAnsi="Times New Roman" w:cs="Times New Roman" w:hint="eastAsia"/>
          <w:color w:val="FFFFFF"/>
          <w:sz w:val="4"/>
        </w:rPr>
        <w:t>来源</w:t>
      </w:r>
      <w:r>
        <w:rPr>
          <w:rFonts w:ascii="Times New Roman" w:hAnsi="Times New Roman" w:cs="Times New Roman" w:hint="eastAsia"/>
          <w:color w:val="FFFFFF"/>
          <w:sz w:val="4"/>
        </w:rPr>
        <w:t>:</w:t>
      </w:r>
      <w:r>
        <w:rPr>
          <w:rFonts w:ascii="Times New Roman" w:hAnsi="Times New Roman" w:cs="Times New Roman" w:hint="eastAsia"/>
          <w:color w:val="FFFFFF"/>
          <w:sz w:val="4"/>
        </w:rPr>
        <w:t>学科网</w:t>
      </w:r>
      <w:r>
        <w:rPr>
          <w:rFonts w:ascii="Times New Roman" w:hAnsi="Times New Roman" w:cs="Times New Roman" w:hint="eastAsia"/>
          <w:color w:val="FFFFFF"/>
          <w:sz w:val="4"/>
        </w:rPr>
        <w:t>ZXXK]</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(3)</w:t>
      </w:r>
      <w:r>
        <w:rPr>
          <w:rFonts w:ascii="Times New Roman" w:hAnsi="Times New Roman" w:cs="Times New Roman"/>
        </w:rPr>
        <w:t>主要表现：生产的全球化</w:t>
      </w:r>
      <w:r>
        <w:rPr>
          <w:rFonts w:ascii="Times New Roman" w:hAnsi="Times New Roman" w:cs="Times New Roman" w:hint="eastAsia"/>
        </w:rPr>
        <w:t>、</w:t>
      </w:r>
      <w:r>
        <w:rPr>
          <w:rFonts w:ascii="Times New Roman" w:hAnsi="Times New Roman" w:cs="Times New Roman"/>
        </w:rPr>
        <w:t>贸易的全球化和资本的全球化</w:t>
      </w:r>
      <w:r>
        <w:rPr>
          <w:rFonts w:ascii="Times New Roman" w:hAnsi="Times New Roman" w:cs="Times New Roman" w:hint="eastAsia"/>
        </w:rPr>
        <w:t>。</w:t>
      </w:r>
    </w:p>
    <w:p w:rsidR="00841D24" w:rsidRDefault="008E2E5B" w:rsidP="008E2E5B">
      <w:pPr>
        <w:pStyle w:val="a3"/>
        <w:ind w:firstLineChars="200" w:firstLine="400"/>
        <w:rPr>
          <w:rFonts w:ascii="Times New Roman" w:eastAsia="MingLiU_HKSCS" w:hAnsi="Times New Roman" w:cs="Times New Roman"/>
        </w:rPr>
      </w:pPr>
      <w:r>
        <w:rPr>
          <w:rFonts w:ascii="Times New Roman" w:eastAsia="黑体" w:hAnsi="Times New Roman" w:cs="Times New Roman"/>
        </w:rPr>
        <w:t>【知识拓展】</w:t>
      </w:r>
      <w:r>
        <w:rPr>
          <w:rFonts w:ascii="Times New Roman" w:hAnsi="Times New Roman" w:cs="Times New Roman"/>
        </w:rPr>
        <w:t>阅读下列漫画：</w:t>
      </w:r>
    </w:p>
    <w:p w:rsidR="00841D24" w:rsidRDefault="008E2E5B" w:rsidP="008E2E5B">
      <w:pPr>
        <w:pStyle w:val="a3"/>
        <w:ind w:firstLineChars="200" w:firstLine="400"/>
        <w:jc w:val="center"/>
        <w:rPr>
          <w:rFonts w:ascii="Times New Roman" w:hAnsi="Times New Roman" w:cs="Times New Roman"/>
        </w:rPr>
      </w:pPr>
      <w:r>
        <w:rPr>
          <w:rFonts w:ascii="Times New Roman" w:hAnsi="Times New Roman" w:cs="Times New Roman"/>
          <w:noProof/>
        </w:rPr>
        <w:drawing>
          <wp:inline distT="0" distB="0" distL="0" distR="0">
            <wp:extent cx="1228725" cy="904875"/>
            <wp:effectExtent l="19050" t="0" r="9525" b="0"/>
            <wp:docPr id="48133" name="图片 18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3" name="图片 183" descr="学科网(www.zxxk.com)--教育资源门户，提供试卷、教案、课件、论文、素材及各类教学资源下载，还有大量而丰富的教学相关资讯！"/>
                    <pic:cNvPicPr>
                      <a:picLocks noChangeAspect="1" noChangeArrowheads="1"/>
                    </pic:cNvPicPr>
                  </pic:nvPicPr>
                  <pic:blipFill>
                    <a:blip r:embed="rId176" r:link="rId177" cstate="print"/>
                    <a:srcRect/>
                    <a:stretch>
                      <a:fillRect/>
                    </a:stretch>
                  </pic:blipFill>
                  <pic:spPr>
                    <a:xfrm>
                      <a:off x="0" y="0"/>
                      <a:ext cx="1228725" cy="904875"/>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rPr>
          <w:rFonts w:ascii="Times New Roman" w:hAnsi="Times New Roman" w:cs="Times New Roman"/>
        </w:rPr>
      </w:pPr>
      <w:r>
        <w:rPr>
          <w:rFonts w:ascii="Times New Roman" w:eastAsia="黑体" w:hAnsi="Times New Roman" w:cs="Times New Roman"/>
        </w:rPr>
        <w:t>议一议：</w:t>
      </w:r>
      <w:r>
        <w:rPr>
          <w:rFonts w:ascii="Times New Roman" w:hAnsi="Times New Roman" w:cs="Times New Roman"/>
        </w:rPr>
        <w:t>经济全球化有何利弊</w:t>
      </w:r>
      <w:r>
        <w:rPr>
          <w:rFonts w:ascii="Times New Roman" w:hAnsi="Times New Roman" w:cs="Times New Roman" w:hint="eastAsia"/>
        </w:rPr>
        <w:t>？</w:t>
      </w:r>
      <w:r>
        <w:rPr>
          <w:rFonts w:ascii="Times New Roman" w:hAnsi="Times New Roman" w:cs="Times New Roman" w:hint="eastAsia"/>
          <w:color w:val="FFFFFF"/>
          <w:sz w:val="4"/>
        </w:rPr>
        <w:t>[</w:t>
      </w:r>
      <w:r>
        <w:rPr>
          <w:rFonts w:ascii="Times New Roman" w:hAnsi="Times New Roman" w:cs="Times New Roman" w:hint="eastAsia"/>
          <w:color w:val="FFFFFF"/>
          <w:sz w:val="4"/>
        </w:rPr>
        <w:t>来源</w:t>
      </w:r>
      <w:r>
        <w:rPr>
          <w:rFonts w:ascii="Times New Roman" w:hAnsi="Times New Roman" w:cs="Times New Roman" w:hint="eastAsia"/>
          <w:color w:val="FFFFFF"/>
          <w:sz w:val="4"/>
        </w:rPr>
        <w:t>:</w:t>
      </w:r>
      <w:r>
        <w:rPr>
          <w:rFonts w:ascii="Times New Roman" w:hAnsi="Times New Roman" w:cs="Times New Roman" w:hint="eastAsia"/>
          <w:color w:val="FFFFFF"/>
          <w:sz w:val="4"/>
        </w:rPr>
        <w:t>学</w:t>
      </w:r>
      <w:r>
        <w:rPr>
          <w:rFonts w:ascii="Times New Roman" w:hAnsi="Times New Roman" w:cs="Times New Roman" w:hint="eastAsia"/>
          <w:color w:val="FFFFFF"/>
          <w:sz w:val="4"/>
        </w:rPr>
        <w:t>.</w:t>
      </w:r>
      <w:r>
        <w:rPr>
          <w:rFonts w:ascii="Times New Roman" w:hAnsi="Times New Roman" w:cs="Times New Roman" w:hint="eastAsia"/>
          <w:color w:val="FFFFFF"/>
          <w:sz w:val="4"/>
        </w:rPr>
        <w:t>科</w:t>
      </w:r>
      <w:r>
        <w:rPr>
          <w:rFonts w:ascii="Times New Roman" w:hAnsi="Times New Roman" w:cs="Times New Roman" w:hint="eastAsia"/>
          <w:color w:val="FFFFFF"/>
          <w:sz w:val="4"/>
        </w:rPr>
        <w:t>.</w:t>
      </w:r>
      <w:r>
        <w:rPr>
          <w:rFonts w:ascii="Times New Roman" w:hAnsi="Times New Roman" w:cs="Times New Roman" w:hint="eastAsia"/>
          <w:color w:val="FFFFFF"/>
          <w:sz w:val="4"/>
        </w:rPr>
        <w:t>网</w:t>
      </w:r>
      <w:r>
        <w:rPr>
          <w:rFonts w:ascii="Times New Roman" w:hAnsi="Times New Roman" w:cs="Times New Roman" w:hint="eastAsia"/>
          <w:color w:val="FFFFFF"/>
          <w:sz w:val="4"/>
        </w:rPr>
        <w:t>Z.X.X.K]</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2</w:t>
      </w:r>
      <w:r>
        <w:rPr>
          <w:rFonts w:ascii="Times New Roman" w:hAnsi="Times New Roman" w:cs="Times New Roman" w:hint="eastAsia"/>
        </w:rPr>
        <w:t>.</w:t>
      </w:r>
      <w:r>
        <w:rPr>
          <w:rFonts w:ascii="Times New Roman" w:hAnsi="Times New Roman" w:cs="Times New Roman"/>
        </w:rPr>
        <w:t>引导学生阅读教材和材料</w:t>
      </w:r>
      <w:r>
        <w:rPr>
          <w:rFonts w:ascii="Times New Roman" w:hAnsi="Times New Roman" w:cs="Times New Roman" w:hint="eastAsia"/>
        </w:rPr>
        <w:t>，</w:t>
      </w:r>
      <w:r>
        <w:rPr>
          <w:rFonts w:ascii="Times New Roman" w:hAnsi="Times New Roman" w:cs="Times New Roman"/>
        </w:rPr>
        <w:t>了解世界贸易组织的建立</w:t>
      </w:r>
      <w:r>
        <w:rPr>
          <w:rFonts w:ascii="Times New Roman" w:hAnsi="Times New Roman" w:cs="Times New Roman" w:hint="eastAsia"/>
        </w:rPr>
        <w:t>，</w:t>
      </w:r>
      <w:r>
        <w:rPr>
          <w:rFonts w:ascii="Times New Roman" w:hAnsi="Times New Roman" w:cs="Times New Roman"/>
        </w:rPr>
        <w:t>认识世界贸易组织的宗旨</w:t>
      </w:r>
      <w:r>
        <w:rPr>
          <w:rFonts w:ascii="Times New Roman" w:hAnsi="Times New Roman" w:cs="Times New Roman" w:hint="eastAsia"/>
        </w:rPr>
        <w:t>、</w:t>
      </w:r>
      <w:r>
        <w:rPr>
          <w:rFonts w:ascii="Times New Roman" w:hAnsi="Times New Roman" w:cs="Times New Roman"/>
        </w:rPr>
        <w:t>主要职能及其作用</w:t>
      </w:r>
      <w:r>
        <w:rPr>
          <w:rFonts w:ascii="Times New Roman" w:hAnsi="Times New Roman" w:cs="Times New Roman" w:hint="eastAsia"/>
        </w:rPr>
        <w:t>。</w:t>
      </w:r>
    </w:p>
    <w:p w:rsidR="00841D24" w:rsidRDefault="008E2E5B" w:rsidP="008E2E5B">
      <w:pPr>
        <w:pStyle w:val="a3"/>
        <w:ind w:firstLineChars="200" w:firstLine="400"/>
        <w:rPr>
          <w:rFonts w:ascii="MingLiU_HKSCS" w:eastAsia="楷体_GB2312" w:hAnsi="MingLiU_HKSCS" w:cs="MingLiU_HKSCS"/>
        </w:rPr>
      </w:pPr>
      <w:r>
        <w:rPr>
          <w:rFonts w:ascii="Times New Roman" w:eastAsia="黑体" w:hAnsi="Times New Roman" w:cs="Times New Roman"/>
        </w:rPr>
        <w:t>材料展示：</w:t>
      </w:r>
      <w:r>
        <w:rPr>
          <w:rFonts w:ascii="Times New Roman" w:eastAsia="楷体_GB2312" w:hAnsi="Times New Roman" w:cs="Times New Roman"/>
        </w:rPr>
        <w:t>2018</w:t>
      </w:r>
      <w:r>
        <w:rPr>
          <w:rFonts w:ascii="Times New Roman" w:eastAsia="楷体_GB2312" w:hAnsi="Times New Roman" w:cs="Times New Roman"/>
        </w:rPr>
        <w:t>年</w:t>
      </w:r>
      <w:r>
        <w:rPr>
          <w:rFonts w:ascii="Times New Roman" w:eastAsia="楷体_GB2312" w:hAnsi="Times New Roman" w:cs="Times New Roman"/>
        </w:rPr>
        <w:t>3</w:t>
      </w:r>
      <w:r>
        <w:rPr>
          <w:rFonts w:ascii="Times New Roman" w:eastAsia="楷体_GB2312" w:hAnsi="Times New Roman" w:cs="Times New Roman"/>
        </w:rPr>
        <w:t>月</w:t>
      </w:r>
      <w:r>
        <w:rPr>
          <w:rFonts w:ascii="Times New Roman" w:eastAsia="楷体_GB2312" w:hAnsi="Times New Roman" w:cs="Times New Roman"/>
        </w:rPr>
        <w:t>23</w:t>
      </w:r>
      <w:r>
        <w:rPr>
          <w:rFonts w:ascii="Times New Roman" w:eastAsia="楷体_GB2312" w:hAnsi="Times New Roman" w:cs="Times New Roman"/>
        </w:rPr>
        <w:t>日</w:t>
      </w:r>
      <w:r>
        <w:rPr>
          <w:rFonts w:ascii="MingLiU_HKSCS" w:hAnsi="MingLiU_HKSCS" w:cs="MingLiU_HKSCS" w:hint="eastAsia"/>
        </w:rPr>
        <w:t>，</w:t>
      </w:r>
      <w:r>
        <w:rPr>
          <w:rFonts w:ascii="Times New Roman" w:eastAsia="楷体_GB2312" w:hAnsi="Times New Roman" w:cs="Times New Roman"/>
        </w:rPr>
        <w:t>美国打响了对华贸易战的第一枪</w:t>
      </w:r>
      <w:r>
        <w:rPr>
          <w:rFonts w:ascii="Times New Roman" w:eastAsia="楷体_GB2312" w:hAnsi="Times New Roman" w:cs="Times New Roman" w:hint="eastAsia"/>
        </w:rPr>
        <w:t>。</w:t>
      </w:r>
      <w:r>
        <w:rPr>
          <w:rFonts w:ascii="Times New Roman" w:eastAsia="楷体_GB2312" w:hAnsi="Times New Roman" w:cs="Times New Roman"/>
        </w:rPr>
        <w:t>美国总统特朗普签署备忘录</w:t>
      </w:r>
      <w:r>
        <w:rPr>
          <w:rFonts w:ascii="MingLiU_HKSCS" w:hAnsi="MingLiU_HKSCS" w:cs="MingLiU_HKSCS" w:hint="eastAsia"/>
        </w:rPr>
        <w:t>，</w:t>
      </w:r>
      <w:r>
        <w:rPr>
          <w:rFonts w:ascii="Times New Roman" w:eastAsia="楷体_GB2312" w:hAnsi="Times New Roman" w:cs="Times New Roman"/>
        </w:rPr>
        <w:t>宣布将采取措施对中国产品加征关税</w:t>
      </w:r>
      <w:r>
        <w:rPr>
          <w:rFonts w:ascii="MingLiU_HKSCS" w:hAnsi="MingLiU_HKSCS" w:cs="MingLiU_HKSCS" w:hint="eastAsia"/>
        </w:rPr>
        <w:t>，</w:t>
      </w:r>
      <w:r>
        <w:rPr>
          <w:rFonts w:ascii="Times New Roman" w:eastAsia="楷体_GB2312" w:hAnsi="Times New Roman" w:cs="Times New Roman"/>
        </w:rPr>
        <w:t>限制中国投资</w:t>
      </w:r>
      <w:r>
        <w:rPr>
          <w:rFonts w:ascii="MingLiU_HKSCS" w:hAnsi="MingLiU_HKSCS" w:cs="MingLiU_HKSCS" w:hint="eastAsia"/>
        </w:rPr>
        <w:t>，</w:t>
      </w:r>
      <w:r>
        <w:rPr>
          <w:rFonts w:ascii="Times New Roman" w:eastAsia="楷体_GB2312" w:hAnsi="Times New Roman" w:cs="Times New Roman"/>
        </w:rPr>
        <w:t>并将相关问题诉诸</w:t>
      </w:r>
      <w:r>
        <w:rPr>
          <w:rFonts w:ascii="Times New Roman" w:eastAsia="楷体_GB2312" w:hAnsi="Times New Roman" w:cs="Times New Roman"/>
        </w:rPr>
        <w:t>WTO</w:t>
      </w:r>
      <w:r>
        <w:rPr>
          <w:rFonts w:ascii="Times New Roman" w:eastAsia="楷体_GB2312" w:hAnsi="Times New Roman" w:cs="Times New Roman"/>
        </w:rPr>
        <w:t>争端解决机制</w:t>
      </w:r>
      <w:r>
        <w:rPr>
          <w:rFonts w:ascii="Times New Roman" w:eastAsia="楷体_GB2312" w:hAnsi="Times New Roman" w:cs="Times New Roman" w:hint="eastAsia"/>
        </w:rPr>
        <w:t>。</w:t>
      </w:r>
      <w:r>
        <w:rPr>
          <w:rFonts w:ascii="Times New Roman" w:eastAsia="楷体_GB2312" w:hAnsi="Times New Roman" w:cs="Times New Roman"/>
        </w:rPr>
        <w:t>面对美国推行反全球化</w:t>
      </w:r>
      <w:r>
        <w:rPr>
          <w:rFonts w:ascii="Times New Roman" w:eastAsia="楷体_GB2312" w:hAnsi="Times New Roman" w:cs="Times New Roman" w:hint="eastAsia"/>
        </w:rPr>
        <w:t>、</w:t>
      </w:r>
      <w:r>
        <w:rPr>
          <w:rFonts w:ascii="Times New Roman" w:eastAsia="楷体_GB2312" w:hAnsi="Times New Roman" w:cs="Times New Roman"/>
        </w:rPr>
        <w:t>贸易保护主义狂潮</w:t>
      </w:r>
      <w:r>
        <w:rPr>
          <w:rFonts w:ascii="MingLiU_HKSCS" w:hAnsi="MingLiU_HKSCS" w:cs="MingLiU_HKSCS" w:hint="eastAsia"/>
        </w:rPr>
        <w:t>，</w:t>
      </w:r>
      <w:r>
        <w:rPr>
          <w:rFonts w:ascii="Times New Roman" w:eastAsia="楷体_GB2312" w:hAnsi="Times New Roman" w:cs="Times New Roman"/>
        </w:rPr>
        <w:t>中国开始了反击</w:t>
      </w:r>
      <w:r>
        <w:rPr>
          <w:rFonts w:ascii="MingLiU_HKSCS" w:hAnsi="MingLiU_HKSCS" w:cs="MingLiU_HKSCS" w:hint="eastAsia"/>
        </w:rPr>
        <w:t>，</w:t>
      </w:r>
      <w:r>
        <w:rPr>
          <w:rFonts w:ascii="Times New Roman" w:eastAsia="楷体_GB2312" w:hAnsi="Times New Roman" w:cs="Times New Roman"/>
        </w:rPr>
        <w:t>给出了第一步的反制措施</w:t>
      </w:r>
      <w:r>
        <w:rPr>
          <w:rFonts w:ascii="MingLiU_HKSCS" w:hAnsi="MingLiU_HKSCS" w:cs="MingLiU_HKSCS" w:hint="eastAsia"/>
        </w:rPr>
        <w:t>，</w:t>
      </w:r>
      <w:r>
        <w:rPr>
          <w:rFonts w:ascii="Times New Roman" w:eastAsia="楷体_GB2312" w:hAnsi="Times New Roman" w:cs="Times New Roman"/>
        </w:rPr>
        <w:t>中美之间贸易战正式拉开</w:t>
      </w:r>
      <w:r>
        <w:rPr>
          <w:rFonts w:ascii="Times New Roman" w:eastAsia="楷体_GB2312" w:hAnsi="Times New Roman" w:cs="Times New Roman" w:hint="eastAsia"/>
        </w:rPr>
        <w:t>。</w:t>
      </w:r>
    </w:p>
    <w:p w:rsidR="00841D24" w:rsidRDefault="008E2E5B" w:rsidP="008E2E5B">
      <w:pPr>
        <w:pStyle w:val="a3"/>
        <w:ind w:firstLineChars="200" w:firstLine="400"/>
        <w:jc w:val="center"/>
        <w:rPr>
          <w:rFonts w:ascii="Times New Roman" w:eastAsia="楷体_GB2312" w:hAnsi="Times New Roman" w:cs="Times New Roman"/>
        </w:rPr>
      </w:pPr>
      <w:r>
        <w:rPr>
          <w:rFonts w:ascii="Times New Roman" w:eastAsia="楷体_GB2312" w:hAnsi="Times New Roman" w:cs="Times New Roman"/>
          <w:noProof/>
        </w:rPr>
        <w:lastRenderedPageBreak/>
        <w:drawing>
          <wp:inline distT="0" distB="0" distL="0" distR="0">
            <wp:extent cx="1590675" cy="962025"/>
            <wp:effectExtent l="19050" t="0" r="9525" b="0"/>
            <wp:docPr id="48134" name="图片 18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4" name="图片 184" descr="学科网(www.zxxk.com)--教育资源门户，提供试卷、教案、课件、论文、素材及各类教学资源下载，还有大量而丰富的教学相关资讯！"/>
                    <pic:cNvPicPr>
                      <a:picLocks noChangeAspect="1" noChangeArrowheads="1"/>
                    </pic:cNvPicPr>
                  </pic:nvPicPr>
                  <pic:blipFill>
                    <a:blip r:embed="rId178" r:link="rId179" cstate="print"/>
                    <a:srcRect/>
                    <a:stretch>
                      <a:fillRect/>
                    </a:stretch>
                  </pic:blipFill>
                  <pic:spPr>
                    <a:xfrm>
                      <a:off x="0" y="0"/>
                      <a:ext cx="1590675" cy="962025"/>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rPr>
          <w:rFonts w:ascii="Times New Roman" w:hAnsi="Times New Roman" w:cs="Times New Roman"/>
        </w:rPr>
      </w:pPr>
      <w:r>
        <w:rPr>
          <w:rFonts w:ascii="Times New Roman" w:eastAsia="黑体" w:hAnsi="Times New Roman" w:cs="Times New Roman"/>
        </w:rPr>
        <w:t>设问：</w:t>
      </w:r>
      <w:r>
        <w:rPr>
          <w:rFonts w:ascii="Times New Roman" w:hAnsi="Times New Roman" w:cs="Times New Roman"/>
        </w:rPr>
        <w:t>材料中</w:t>
      </w:r>
      <w:r>
        <w:rPr>
          <w:rFonts w:ascii="Times New Roman" w:hAnsi="Times New Roman" w:cs="Times New Roman"/>
        </w:rPr>
        <w:t>“WTO”</w:t>
      </w:r>
      <w:r>
        <w:rPr>
          <w:rFonts w:ascii="Times New Roman" w:hAnsi="Times New Roman" w:cs="Times New Roman"/>
        </w:rPr>
        <w:t>是哪一国际组织的英文缩写</w:t>
      </w:r>
      <w:r>
        <w:rPr>
          <w:rFonts w:ascii="Times New Roman" w:hAnsi="Times New Roman" w:cs="Times New Roman" w:hint="eastAsia"/>
        </w:rPr>
        <w:t>？</w:t>
      </w:r>
      <w:r>
        <w:rPr>
          <w:rFonts w:ascii="Times New Roman" w:hAnsi="Times New Roman" w:cs="Times New Roman"/>
        </w:rPr>
        <w:t>美国对华贸易战</w:t>
      </w:r>
      <w:r>
        <w:rPr>
          <w:rFonts w:ascii="Times New Roman" w:hAnsi="Times New Roman" w:cs="Times New Roman" w:hint="eastAsia"/>
        </w:rPr>
        <w:t>，</w:t>
      </w:r>
      <w:r>
        <w:rPr>
          <w:rFonts w:ascii="Times New Roman" w:hAnsi="Times New Roman" w:cs="Times New Roman"/>
        </w:rPr>
        <w:t>推行</w:t>
      </w:r>
      <w:r>
        <w:rPr>
          <w:rFonts w:hAnsi="宋体" w:cs="Times New Roman"/>
        </w:rPr>
        <w:t>“</w:t>
      </w:r>
      <w:r>
        <w:rPr>
          <w:rFonts w:ascii="Times New Roman" w:hAnsi="Times New Roman" w:cs="Times New Roman"/>
        </w:rPr>
        <w:t>贸易保护主义</w:t>
      </w:r>
      <w:r>
        <w:rPr>
          <w:rFonts w:hAnsi="宋体" w:cs="Times New Roman"/>
        </w:rPr>
        <w:t>”</w:t>
      </w:r>
      <w:r>
        <w:rPr>
          <w:rFonts w:ascii="Times New Roman" w:hAnsi="Times New Roman" w:cs="Times New Roman"/>
        </w:rPr>
        <w:t>违反了</w:t>
      </w:r>
      <w:r>
        <w:rPr>
          <w:rFonts w:ascii="Times New Roman" w:hAnsi="Times New Roman" w:cs="Times New Roman"/>
        </w:rPr>
        <w:t>WTO</w:t>
      </w:r>
      <w:r>
        <w:rPr>
          <w:rFonts w:ascii="Times New Roman" w:hAnsi="Times New Roman" w:cs="Times New Roman"/>
        </w:rPr>
        <w:t>什么原则</w:t>
      </w:r>
      <w:r>
        <w:rPr>
          <w:rFonts w:ascii="Times New Roman" w:hAnsi="Times New Roman" w:cs="Times New Roman" w:hint="eastAsia"/>
        </w:rPr>
        <w:t>？</w:t>
      </w:r>
      <w:r>
        <w:rPr>
          <w:rFonts w:ascii="Times New Roman" w:hAnsi="Times New Roman" w:cs="Times New Roman"/>
        </w:rPr>
        <w:t>材料体现了</w:t>
      </w:r>
      <w:r>
        <w:rPr>
          <w:rFonts w:ascii="Times New Roman" w:hAnsi="Times New Roman" w:cs="Times New Roman"/>
        </w:rPr>
        <w:t>WTO</w:t>
      </w:r>
      <w:r>
        <w:rPr>
          <w:rFonts w:ascii="Times New Roman" w:hAnsi="Times New Roman" w:cs="Times New Roman"/>
        </w:rPr>
        <w:t>承担什么职能</w:t>
      </w:r>
      <w:r>
        <w:rPr>
          <w:rFonts w:ascii="Times New Roman" w:hAnsi="Times New Roman" w:cs="Times New Roman" w:hint="eastAsia"/>
        </w:rPr>
        <w:t>？</w:t>
      </w:r>
    </w:p>
    <w:p w:rsidR="00841D24" w:rsidRDefault="008E2E5B" w:rsidP="008E2E5B">
      <w:pPr>
        <w:pStyle w:val="a3"/>
        <w:ind w:firstLineChars="200" w:firstLine="400"/>
        <w:rPr>
          <w:rFonts w:ascii="MingLiU_HKSCS" w:eastAsia="楷体_GB2312" w:hAnsi="MingLiU_HKSCS" w:cs="MingLiU_HKSCS"/>
        </w:rPr>
      </w:pPr>
      <w:r>
        <w:rPr>
          <w:rFonts w:ascii="Times New Roman" w:hAnsi="Times New Roman" w:cs="Times New Roman"/>
        </w:rPr>
        <w:t>提示：</w:t>
      </w:r>
      <w:r>
        <w:rPr>
          <w:rFonts w:ascii="Times New Roman" w:eastAsia="楷体_GB2312" w:hAnsi="Times New Roman" w:cs="Times New Roman"/>
        </w:rPr>
        <w:t>世界贸易组织；违反了世界贸易组织奉行的非歧视性</w:t>
      </w:r>
      <w:r>
        <w:rPr>
          <w:rFonts w:ascii="Times New Roman" w:eastAsia="楷体_GB2312" w:hAnsi="Times New Roman" w:cs="Times New Roman" w:hint="eastAsia"/>
        </w:rPr>
        <w:t>、</w:t>
      </w:r>
      <w:r>
        <w:rPr>
          <w:rFonts w:ascii="Times New Roman" w:eastAsia="楷体_GB2312" w:hAnsi="Times New Roman" w:cs="Times New Roman"/>
        </w:rPr>
        <w:t>开放</w:t>
      </w:r>
      <w:r>
        <w:rPr>
          <w:rFonts w:ascii="Times New Roman" w:eastAsia="楷体_GB2312" w:hAnsi="Times New Roman" w:cs="Times New Roman" w:hint="eastAsia"/>
        </w:rPr>
        <w:t>、</w:t>
      </w:r>
      <w:r>
        <w:rPr>
          <w:rFonts w:ascii="Times New Roman" w:eastAsia="楷体_GB2312" w:hAnsi="Times New Roman" w:cs="Times New Roman"/>
        </w:rPr>
        <w:t>公平的原则；解决贸易争端的职能</w:t>
      </w:r>
      <w:r>
        <w:rPr>
          <w:rFonts w:ascii="Times New Roman" w:eastAsia="楷体_GB2312" w:hAnsi="Times New Roman" w:cs="Times New Roman" w:hint="eastAsia"/>
        </w:rPr>
        <w:t>。</w:t>
      </w:r>
    </w:p>
    <w:p w:rsidR="00841D24" w:rsidRDefault="008E2E5B" w:rsidP="008E2E5B">
      <w:pPr>
        <w:pStyle w:val="a3"/>
        <w:ind w:firstLineChars="200" w:firstLine="400"/>
        <w:rPr>
          <w:rFonts w:ascii="Times New Roman" w:eastAsia="MingLiU_HKSCS" w:hAnsi="Times New Roman" w:cs="Times New Roman"/>
        </w:rPr>
      </w:pPr>
      <w:r>
        <w:rPr>
          <w:rFonts w:ascii="Times New Roman" w:eastAsia="黑体" w:hAnsi="Times New Roman" w:cs="Times New Roman"/>
        </w:rPr>
        <w:t>归纳总结</w:t>
      </w:r>
      <w:r>
        <w:rPr>
          <w:rFonts w:ascii="Times New Roman" w:eastAsia="黑体" w:hAnsi="Times New Roman" w:cs="Times New Roman"/>
          <w:noProof/>
        </w:rPr>
        <w:drawing>
          <wp:inline distT="0" distB="0" distL="0" distR="0">
            <wp:extent cx="19050" cy="19050"/>
            <wp:effectExtent l="19050" t="0" r="0" b="0"/>
            <wp:docPr id="48135" name="图片 1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5" name="图片 12" descr="学科网(www.zxxk.com)--教育资源门户，提供试卷、教案、课件、论文、素材及各类教学资源下载，还有大量而丰富的教学相关资讯！"/>
                    <pic:cNvPicPr>
                      <a:picLocks noChangeAspect="1" noChangeArrowheads="1"/>
                    </pic:cNvPicPr>
                  </pic:nvPicPr>
                  <pic:blipFill>
                    <a:blip r:embed="rId1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黑体" w:hAnsi="Times New Roman" w:cs="Times New Roman"/>
        </w:rPr>
        <w:t>：</w:t>
      </w:r>
      <w:r>
        <w:rPr>
          <w:rFonts w:ascii="Times New Roman" w:hAnsi="Times New Roman" w:cs="Times New Roman"/>
        </w:rPr>
        <w:t>世界贸易组织</w:t>
      </w:r>
      <w:r>
        <w:rPr>
          <w:rFonts w:ascii="Times New Roman" w:hAnsi="Times New Roman" w:cs="Times New Roman"/>
        </w:rPr>
        <w:t>——WTO</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(1)</w:t>
      </w:r>
      <w:r>
        <w:rPr>
          <w:rFonts w:ascii="Times New Roman" w:hAnsi="Times New Roman" w:cs="Times New Roman"/>
        </w:rPr>
        <w:t>成立：</w:t>
      </w:r>
      <w:r>
        <w:rPr>
          <w:rFonts w:ascii="Times New Roman" w:hAnsi="Times New Roman" w:cs="Times New Roman"/>
        </w:rPr>
        <w:t>1995</w:t>
      </w:r>
      <w:r>
        <w:rPr>
          <w:rFonts w:ascii="Times New Roman" w:hAnsi="Times New Roman" w:cs="Times New Roman"/>
        </w:rPr>
        <w:t>年</w:t>
      </w:r>
      <w:r>
        <w:rPr>
          <w:rFonts w:ascii="Times New Roman" w:hAnsi="Times New Roman" w:cs="Times New Roman"/>
        </w:rPr>
        <w:t>1</w:t>
      </w:r>
      <w:r>
        <w:rPr>
          <w:rFonts w:ascii="Times New Roman" w:hAnsi="Times New Roman" w:cs="Times New Roman"/>
        </w:rPr>
        <w:t>月</w:t>
      </w:r>
      <w:r>
        <w:rPr>
          <w:rFonts w:ascii="Times New Roman" w:hAnsi="Times New Roman" w:cs="Times New Roman"/>
        </w:rPr>
        <w:t>1</w:t>
      </w:r>
      <w:r>
        <w:rPr>
          <w:rFonts w:ascii="Times New Roman" w:hAnsi="Times New Roman" w:cs="Times New Roman"/>
        </w:rPr>
        <w:t>日</w:t>
      </w:r>
      <w:r>
        <w:rPr>
          <w:rFonts w:ascii="Times New Roman" w:hAnsi="Times New Roman" w:cs="Times New Roman" w:hint="eastAsia"/>
        </w:rPr>
        <w:t>，</w:t>
      </w:r>
      <w:r>
        <w:rPr>
          <w:rFonts w:ascii="Times New Roman" w:hAnsi="Times New Roman" w:cs="Times New Roman"/>
        </w:rPr>
        <w:t>世界贸易组织正式成立</w:t>
      </w:r>
      <w:r>
        <w:rPr>
          <w:rFonts w:ascii="Times New Roman"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(2)</w:t>
      </w:r>
      <w:r>
        <w:rPr>
          <w:rFonts w:ascii="Times New Roman" w:hAnsi="Times New Roman" w:cs="Times New Roman"/>
        </w:rPr>
        <w:t>宗旨：以非歧视性</w:t>
      </w:r>
      <w:r>
        <w:rPr>
          <w:rFonts w:ascii="Times New Roman" w:hAnsi="Times New Roman" w:cs="Times New Roman" w:hint="eastAsia"/>
        </w:rPr>
        <w:t>、</w:t>
      </w:r>
      <w:r>
        <w:rPr>
          <w:rFonts w:ascii="Times New Roman" w:hAnsi="Times New Roman" w:cs="Times New Roman"/>
        </w:rPr>
        <w:t>开放</w:t>
      </w:r>
      <w:r>
        <w:rPr>
          <w:rFonts w:ascii="Times New Roman" w:hAnsi="Times New Roman" w:cs="Times New Roman" w:hint="eastAsia"/>
        </w:rPr>
        <w:t>、</w:t>
      </w:r>
      <w:r>
        <w:rPr>
          <w:rFonts w:ascii="Times New Roman" w:hAnsi="Times New Roman" w:cs="Times New Roman"/>
        </w:rPr>
        <w:t>公平为原则</w:t>
      </w:r>
      <w:r>
        <w:rPr>
          <w:rFonts w:ascii="Times New Roman" w:hAnsi="Times New Roman" w:cs="Times New Roman" w:hint="eastAsia"/>
        </w:rPr>
        <w:t>，</w:t>
      </w:r>
      <w:r>
        <w:rPr>
          <w:rFonts w:ascii="Times New Roman" w:hAnsi="Times New Roman" w:cs="Times New Roman"/>
        </w:rPr>
        <w:t>促进全球贸易和经济发展</w:t>
      </w:r>
      <w:r>
        <w:rPr>
          <w:rFonts w:ascii="Times New Roman" w:hAnsi="Times New Roman" w:cs="Times New Roman" w:hint="eastAsia"/>
        </w:rPr>
        <w:t>，</w:t>
      </w:r>
      <w:r>
        <w:rPr>
          <w:rFonts w:ascii="Times New Roman" w:hAnsi="Times New Roman" w:cs="Times New Roman"/>
        </w:rPr>
        <w:t>保证就业</w:t>
      </w:r>
      <w:r>
        <w:rPr>
          <w:rFonts w:ascii="Times New Roman" w:hAnsi="Times New Roman" w:cs="Times New Roman" w:hint="eastAsia"/>
        </w:rPr>
        <w:t>、</w:t>
      </w:r>
      <w:r>
        <w:rPr>
          <w:rFonts w:ascii="Times New Roman" w:hAnsi="Times New Roman" w:cs="Times New Roman"/>
        </w:rPr>
        <w:t>收入与需求的增长</w:t>
      </w:r>
      <w:r>
        <w:rPr>
          <w:rFonts w:ascii="Times New Roman" w:hAnsi="Times New Roman" w:cs="Times New Roman" w:hint="eastAsia"/>
        </w:rPr>
        <w:t>，</w:t>
      </w:r>
      <w:r>
        <w:rPr>
          <w:rFonts w:ascii="Times New Roman" w:hAnsi="Times New Roman" w:cs="Times New Roman"/>
        </w:rPr>
        <w:t>提高人类生活水平</w:t>
      </w:r>
      <w:r>
        <w:rPr>
          <w:rFonts w:ascii="Times New Roman"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(3)</w:t>
      </w:r>
      <w:r>
        <w:rPr>
          <w:rFonts w:ascii="Times New Roman" w:hAnsi="Times New Roman" w:cs="Times New Roman"/>
        </w:rPr>
        <w:t>职能：主要是制定和规范多边贸易协定</w:t>
      </w:r>
      <w:r>
        <w:rPr>
          <w:rFonts w:ascii="Times New Roman" w:hAnsi="Times New Roman" w:cs="Times New Roman" w:hint="eastAsia"/>
        </w:rPr>
        <w:t>、</w:t>
      </w:r>
      <w:r>
        <w:rPr>
          <w:rFonts w:ascii="Times New Roman" w:hAnsi="Times New Roman" w:cs="Times New Roman"/>
        </w:rPr>
        <w:t>组织贸易谈判</w:t>
      </w:r>
      <w:r>
        <w:rPr>
          <w:rFonts w:ascii="Times New Roman" w:hAnsi="Times New Roman" w:cs="Times New Roman" w:hint="eastAsia"/>
        </w:rPr>
        <w:t>、</w:t>
      </w:r>
      <w:r>
        <w:rPr>
          <w:rFonts w:ascii="Times New Roman" w:hAnsi="Times New Roman" w:cs="Times New Roman"/>
        </w:rPr>
        <w:t>解决贸易争端等</w:t>
      </w:r>
      <w:r>
        <w:rPr>
          <w:rFonts w:ascii="Times New Roman"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3</w:t>
      </w:r>
      <w:r>
        <w:rPr>
          <w:rFonts w:ascii="Times New Roman" w:hAnsi="Times New Roman" w:cs="Times New Roman" w:hint="eastAsia"/>
        </w:rPr>
        <w:t>.</w:t>
      </w:r>
      <w:r>
        <w:rPr>
          <w:rFonts w:ascii="Times New Roman" w:hAnsi="Times New Roman" w:cs="Times New Roman"/>
        </w:rPr>
        <w:t>根据教材内容</w:t>
      </w:r>
      <w:r>
        <w:rPr>
          <w:rFonts w:ascii="Times New Roman" w:hAnsi="Times New Roman" w:cs="Times New Roman" w:hint="eastAsia"/>
        </w:rPr>
        <w:t>，</w:t>
      </w:r>
      <w:r>
        <w:rPr>
          <w:rFonts w:ascii="Times New Roman" w:hAnsi="Times New Roman" w:cs="Times New Roman"/>
        </w:rPr>
        <w:t>让学生围绕中美贸易战等热点</w:t>
      </w:r>
      <w:r>
        <w:rPr>
          <w:rFonts w:ascii="Times New Roman" w:hAnsi="Times New Roman" w:cs="Times New Roman" w:hint="eastAsia"/>
        </w:rPr>
        <w:t>，</w:t>
      </w:r>
      <w:r>
        <w:rPr>
          <w:rFonts w:ascii="Times New Roman" w:hAnsi="Times New Roman" w:cs="Times New Roman"/>
        </w:rPr>
        <w:t>评价世界贸易组织的作用</w:t>
      </w:r>
      <w:r>
        <w:rPr>
          <w:rFonts w:ascii="Times New Roman" w:hAnsi="Times New Roman" w:cs="Times New Roman" w:hint="eastAsia"/>
        </w:rPr>
        <w:t>。</w:t>
      </w:r>
    </w:p>
    <w:p w:rsidR="00841D24" w:rsidRDefault="008E2E5B" w:rsidP="008E2E5B">
      <w:pPr>
        <w:pStyle w:val="a3"/>
        <w:ind w:firstLineChars="200" w:firstLine="400"/>
        <w:rPr>
          <w:rFonts w:ascii="Times New Roman" w:eastAsia="MingLiU_HKSCS" w:hAnsi="Times New Roman" w:cs="Times New Roman"/>
        </w:rPr>
      </w:pPr>
      <w:r>
        <w:rPr>
          <w:rFonts w:ascii="Times New Roman" w:eastAsia="黑体" w:hAnsi="Times New Roman" w:cs="Times New Roman"/>
        </w:rPr>
        <w:t>归纳总结：</w:t>
      </w:r>
      <w:r>
        <w:rPr>
          <w:rFonts w:ascii="Times New Roman" w:hAnsi="Times New Roman" w:cs="Times New Roman"/>
        </w:rPr>
        <w:t>世界贸易组织的作用</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(1)</w:t>
      </w:r>
      <w:r>
        <w:rPr>
          <w:rFonts w:ascii="Times New Roman" w:hAnsi="Times New Roman" w:cs="Times New Roman"/>
        </w:rPr>
        <w:t>世界贸易组织成立后</w:t>
      </w:r>
      <w:r>
        <w:rPr>
          <w:rFonts w:ascii="Times New Roman" w:hAnsi="Times New Roman" w:cs="Times New Roman" w:hint="eastAsia"/>
        </w:rPr>
        <w:t>，</w:t>
      </w:r>
      <w:r>
        <w:rPr>
          <w:rFonts w:ascii="Times New Roman" w:hAnsi="Times New Roman" w:cs="Times New Roman"/>
        </w:rPr>
        <w:t>其成员的关税水平普遍降低</w:t>
      </w:r>
      <w:r>
        <w:rPr>
          <w:rFonts w:ascii="Times New Roman" w:hAnsi="Times New Roman" w:cs="Times New Roman" w:hint="eastAsia"/>
        </w:rPr>
        <w:t>，</w:t>
      </w:r>
      <w:r>
        <w:rPr>
          <w:rFonts w:ascii="Times New Roman" w:hAnsi="Times New Roman" w:cs="Times New Roman"/>
        </w:rPr>
        <w:t>贸易壁垒进一步减少</w:t>
      </w:r>
      <w:r>
        <w:rPr>
          <w:rFonts w:ascii="Times New Roman" w:hAnsi="Times New Roman" w:cs="Times New Roman" w:hint="eastAsia"/>
        </w:rPr>
        <w:t>，</w:t>
      </w:r>
      <w:r>
        <w:rPr>
          <w:rFonts w:ascii="Times New Roman" w:hAnsi="Times New Roman" w:cs="Times New Roman"/>
        </w:rPr>
        <w:t>促进了全球贸易和世界经济的发展</w:t>
      </w:r>
      <w:r>
        <w:rPr>
          <w:rFonts w:ascii="Times New Roman"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(2)</w:t>
      </w:r>
      <w:r>
        <w:rPr>
          <w:rFonts w:ascii="Times New Roman" w:hAnsi="Times New Roman" w:cs="Times New Roman"/>
        </w:rPr>
        <w:t>世界贸易组织已经成为最有影响力的国际组织之一</w:t>
      </w:r>
      <w:r>
        <w:rPr>
          <w:rFonts w:ascii="Times New Roman" w:hAnsi="Times New Roman" w:cs="Times New Roman" w:hint="eastAsia"/>
        </w:rPr>
        <w:t>，</w:t>
      </w:r>
      <w:r>
        <w:rPr>
          <w:rFonts w:ascii="Times New Roman" w:hAnsi="Times New Roman" w:cs="Times New Roman"/>
        </w:rPr>
        <w:t>它与联合国一起成为支撑</w:t>
      </w:r>
      <w:r>
        <w:rPr>
          <w:rFonts w:ascii="Times New Roman" w:hAnsi="Times New Roman" w:cs="Times New Roman" w:hint="eastAsia"/>
        </w:rPr>
        <w:t>、</w:t>
      </w:r>
      <w:r>
        <w:rPr>
          <w:rFonts w:ascii="Times New Roman" w:hAnsi="Times New Roman" w:cs="Times New Roman"/>
        </w:rPr>
        <w:t>协调世界经济和政治的两大支柱</w:t>
      </w:r>
      <w:r>
        <w:rPr>
          <w:rFonts w:ascii="Times New Roman" w:hAnsi="Times New Roman" w:cs="Times New Roman" w:hint="eastAsia"/>
        </w:rPr>
        <w:t>，</w:t>
      </w:r>
      <w:r>
        <w:rPr>
          <w:rFonts w:ascii="Times New Roman" w:hAnsi="Times New Roman" w:cs="Times New Roman"/>
        </w:rPr>
        <w:t>推动着世界的和平与发展</w:t>
      </w:r>
      <w:r>
        <w:rPr>
          <w:rFonts w:ascii="Times New Roman" w:hAnsi="Times New Roman" w:cs="Times New Roman" w:hint="eastAsia"/>
        </w:rPr>
        <w:t>。</w:t>
      </w:r>
    </w:p>
    <w:p w:rsidR="00841D24" w:rsidRDefault="008E2E5B" w:rsidP="008E2E5B">
      <w:pPr>
        <w:pStyle w:val="a3"/>
        <w:ind w:firstLineChars="200" w:firstLine="400"/>
        <w:rPr>
          <w:rFonts w:ascii="Times New Roman" w:eastAsia="MingLiU_HKSCS" w:hAnsi="Times New Roman" w:cs="Times New Roman"/>
        </w:rPr>
      </w:pPr>
      <w:r>
        <w:rPr>
          <w:rFonts w:ascii="Times New Roman" w:eastAsia="黑体" w:hAnsi="Times New Roman" w:cs="Times New Roman"/>
        </w:rPr>
        <w:t>【图解作用】</w:t>
      </w:r>
    </w:p>
    <w:p w:rsidR="00841D24" w:rsidRDefault="008E2E5B" w:rsidP="008E2E5B">
      <w:pPr>
        <w:pStyle w:val="a3"/>
        <w:ind w:firstLineChars="200" w:firstLine="400"/>
        <w:jc w:val="center"/>
        <w:rPr>
          <w:rFonts w:ascii="Times New Roman" w:hAnsi="Times New Roman" w:cs="Times New Roman"/>
        </w:rPr>
      </w:pPr>
      <w:r>
        <w:rPr>
          <w:rFonts w:ascii="Times New Roman" w:hAnsi="Times New Roman" w:cs="Times New Roman"/>
          <w:noProof/>
        </w:rPr>
        <w:drawing>
          <wp:inline distT="0" distB="0" distL="0" distR="0">
            <wp:extent cx="2800350" cy="1143000"/>
            <wp:effectExtent l="19050" t="0" r="0" b="0"/>
            <wp:docPr id="48136" name="图片 18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6" name="图片 185" descr="学科网(www.zxxk.com)--教育资源门户，提供试卷、教案、课件、论文、素材及各类教学资源下载，还有大量而丰富的教学相关资讯！"/>
                    <pic:cNvPicPr>
                      <a:picLocks noChangeAspect="1" noChangeArrowheads="1"/>
                    </pic:cNvPicPr>
                  </pic:nvPicPr>
                  <pic:blipFill>
                    <a:blip r:embed="rId180" r:link="rId181" cstate="print"/>
                    <a:srcRect/>
                    <a:stretch>
                      <a:fillRect/>
                    </a:stretch>
                  </pic:blipFill>
                  <pic:spPr>
                    <a:xfrm>
                      <a:off x="0" y="0"/>
                      <a:ext cx="2800350" cy="1143000"/>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rPr>
          <w:rFonts w:ascii="Times New Roman" w:eastAsia="MingLiU_HKSCS" w:hAnsi="Times New Roman" w:cs="Times New Roman"/>
        </w:rPr>
      </w:pPr>
      <w:r>
        <w:rPr>
          <w:rFonts w:ascii="Times New Roman" w:hAnsi="Times New Roman" w:cs="Times New Roman"/>
        </w:rPr>
        <w:t>三</w:t>
      </w:r>
      <w:r>
        <w:rPr>
          <w:rFonts w:ascii="Times New Roman" w:hAnsi="Times New Roman" w:cs="Times New Roman" w:hint="eastAsia"/>
        </w:rPr>
        <w:t>、</w:t>
      </w:r>
      <w:r>
        <w:rPr>
          <w:rFonts w:ascii="Times New Roman" w:hAnsi="Times New Roman" w:cs="Times New Roman"/>
        </w:rPr>
        <w:t>课堂总结</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1945</w:t>
      </w:r>
      <w:r>
        <w:rPr>
          <w:rFonts w:ascii="Times New Roman" w:hAnsi="Times New Roman" w:cs="Times New Roman"/>
        </w:rPr>
        <w:t>年</w:t>
      </w:r>
      <w:r>
        <w:rPr>
          <w:rFonts w:ascii="Times New Roman" w:hAnsi="Times New Roman" w:cs="Times New Roman"/>
        </w:rPr>
        <w:t>2</w:t>
      </w:r>
      <w:r>
        <w:rPr>
          <w:rFonts w:ascii="Times New Roman" w:hAnsi="Times New Roman" w:cs="Times New Roman"/>
        </w:rPr>
        <w:t>月雅尔塔会议</w:t>
      </w:r>
      <w:r>
        <w:rPr>
          <w:rFonts w:ascii="Times New Roman" w:hAnsi="Times New Roman" w:cs="Times New Roman"/>
          <w:noProof/>
        </w:rPr>
        <w:drawing>
          <wp:inline distT="0" distB="0" distL="0" distR="0">
            <wp:extent cx="19050" cy="9525"/>
            <wp:effectExtent l="19050" t="0" r="0" b="0"/>
            <wp:docPr id="48137" name="图片 1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7" name="图片 14" descr="学科网(www.zxxk.com)--教育资源门户，提供试卷、教案、课件、论文、素材及各类教学资源下载，还有大量而丰富的教学相关资讯！"/>
                    <pic:cNvPicPr>
                      <a:picLocks noChangeAspect="1" noChangeArrowheads="1"/>
                    </pic:cNvPicPr>
                  </pic:nvPicPr>
                  <pic:blipFill>
                    <a:blip r:embed="rId164"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ascii="Times New Roman" w:hAnsi="Times New Roman" w:cs="Times New Roman"/>
        </w:rPr>
        <w:t>期间提出建立联合国</w:t>
      </w:r>
      <w:r>
        <w:rPr>
          <w:rFonts w:ascii="Times New Roman" w:hAnsi="Times New Roman" w:cs="Times New Roman" w:hint="eastAsia"/>
        </w:rPr>
        <w:t>，</w:t>
      </w:r>
      <w:r>
        <w:rPr>
          <w:rFonts w:ascii="Times New Roman" w:hAnsi="Times New Roman" w:cs="Times New Roman"/>
        </w:rPr>
        <w:t>10</w:t>
      </w:r>
      <w:r>
        <w:rPr>
          <w:rFonts w:ascii="Times New Roman" w:hAnsi="Times New Roman" w:cs="Times New Roman"/>
        </w:rPr>
        <w:t>月联合国正式建立</w:t>
      </w:r>
      <w:r>
        <w:rPr>
          <w:rFonts w:ascii="Times New Roman" w:hAnsi="Times New Roman" w:cs="Times New Roman" w:hint="eastAsia"/>
        </w:rPr>
        <w:t>。</w:t>
      </w:r>
      <w:r>
        <w:rPr>
          <w:rFonts w:ascii="Times New Roman" w:hAnsi="Times New Roman" w:cs="Times New Roman"/>
        </w:rPr>
        <w:t>联合国是人类构建世界和平的成果</w:t>
      </w:r>
      <w:r>
        <w:rPr>
          <w:rFonts w:ascii="Times New Roman" w:hAnsi="Times New Roman" w:cs="Times New Roman" w:hint="eastAsia"/>
        </w:rPr>
        <w:t>。</w:t>
      </w:r>
      <w:r>
        <w:rPr>
          <w:rFonts w:ascii="Times New Roman" w:hAnsi="Times New Roman" w:cs="Times New Roman"/>
        </w:rPr>
        <w:t>联合国安全理事会担负着维护国际和平与安全的主要责任</w:t>
      </w:r>
      <w:r>
        <w:rPr>
          <w:rFonts w:ascii="Times New Roman" w:hAnsi="Times New Roman" w:cs="Times New Roman" w:hint="eastAsia"/>
        </w:rPr>
        <w:t>，</w:t>
      </w:r>
      <w:r>
        <w:rPr>
          <w:rFonts w:ascii="Times New Roman" w:hAnsi="Times New Roman" w:cs="Times New Roman"/>
        </w:rPr>
        <w:t>为国际和平与安全作出了重要贡献</w:t>
      </w:r>
      <w:r>
        <w:rPr>
          <w:rFonts w:ascii="Times New Roman" w:hAnsi="Times New Roman" w:cs="Times New Roman" w:hint="eastAsia"/>
        </w:rPr>
        <w:t>。</w:t>
      </w:r>
      <w:r>
        <w:rPr>
          <w:rFonts w:ascii="Times New Roman" w:hAnsi="Times New Roman" w:cs="Times New Roman"/>
        </w:rPr>
        <w:t>20</w:t>
      </w:r>
      <w:r>
        <w:rPr>
          <w:rFonts w:ascii="Times New Roman" w:hAnsi="Times New Roman" w:cs="Times New Roman"/>
        </w:rPr>
        <w:t>世纪</w:t>
      </w:r>
      <w:r>
        <w:rPr>
          <w:rFonts w:ascii="Times New Roman" w:hAnsi="Times New Roman" w:cs="Times New Roman"/>
        </w:rPr>
        <w:t>90</w:t>
      </w:r>
      <w:r>
        <w:rPr>
          <w:rFonts w:ascii="Times New Roman" w:hAnsi="Times New Roman" w:cs="Times New Roman"/>
        </w:rPr>
        <w:t>年代以来出现了经济全球化趋势</w:t>
      </w:r>
      <w:r>
        <w:rPr>
          <w:rFonts w:ascii="Times New Roman" w:hAnsi="Times New Roman" w:cs="Times New Roman" w:hint="eastAsia"/>
        </w:rPr>
        <w:t>，</w:t>
      </w:r>
      <w:r>
        <w:rPr>
          <w:rFonts w:ascii="Times New Roman" w:hAnsi="Times New Roman" w:cs="Times New Roman"/>
        </w:rPr>
        <w:t>世界贸易组织就是顺应这一发展趋势而成立的</w:t>
      </w:r>
      <w:r>
        <w:rPr>
          <w:rFonts w:ascii="Times New Roman" w:hAnsi="Times New Roman" w:cs="Times New Roman" w:hint="eastAsia"/>
        </w:rPr>
        <w:t>。</w:t>
      </w:r>
      <w:r>
        <w:rPr>
          <w:rFonts w:ascii="Times New Roman" w:hAnsi="Times New Roman" w:cs="Times New Roman"/>
        </w:rPr>
        <w:lastRenderedPageBreak/>
        <w:t>它奉行非歧视性</w:t>
      </w:r>
      <w:r>
        <w:rPr>
          <w:rFonts w:ascii="Times New Roman" w:hAnsi="Times New Roman" w:cs="Times New Roman" w:hint="eastAsia"/>
        </w:rPr>
        <w:t>、</w:t>
      </w:r>
      <w:r>
        <w:rPr>
          <w:rFonts w:ascii="Times New Roman" w:hAnsi="Times New Roman" w:cs="Times New Roman"/>
        </w:rPr>
        <w:t>开放</w:t>
      </w:r>
      <w:r>
        <w:rPr>
          <w:rFonts w:ascii="Times New Roman" w:hAnsi="Times New Roman" w:cs="Times New Roman" w:hint="eastAsia"/>
        </w:rPr>
        <w:t>、</w:t>
      </w:r>
      <w:r>
        <w:rPr>
          <w:rFonts w:ascii="Times New Roman" w:hAnsi="Times New Roman" w:cs="Times New Roman"/>
        </w:rPr>
        <w:t>公平的原则</w:t>
      </w:r>
      <w:r>
        <w:rPr>
          <w:rFonts w:ascii="Times New Roman" w:hAnsi="Times New Roman" w:cs="Times New Roman" w:hint="eastAsia"/>
        </w:rPr>
        <w:t>，</w:t>
      </w:r>
      <w:r>
        <w:rPr>
          <w:rFonts w:ascii="Times New Roman" w:hAnsi="Times New Roman" w:cs="Times New Roman"/>
        </w:rPr>
        <w:t>制定和规范多边贸易协定</w:t>
      </w:r>
      <w:r>
        <w:rPr>
          <w:rFonts w:ascii="Times New Roman" w:hAnsi="Times New Roman" w:cs="Times New Roman" w:hint="eastAsia"/>
        </w:rPr>
        <w:t>、</w:t>
      </w:r>
      <w:r>
        <w:rPr>
          <w:rFonts w:ascii="Times New Roman" w:hAnsi="Times New Roman" w:cs="Times New Roman"/>
        </w:rPr>
        <w:t>组织贸易谈判</w:t>
      </w:r>
      <w:r>
        <w:rPr>
          <w:rFonts w:ascii="Times New Roman" w:hAnsi="Times New Roman" w:cs="Times New Roman" w:hint="eastAsia"/>
        </w:rPr>
        <w:t>、</w:t>
      </w:r>
      <w:r>
        <w:rPr>
          <w:rFonts w:ascii="Times New Roman" w:hAnsi="Times New Roman" w:cs="Times New Roman"/>
        </w:rPr>
        <w:t>解决贸易争端等</w:t>
      </w:r>
      <w:r>
        <w:rPr>
          <w:rFonts w:ascii="Times New Roman" w:hAnsi="Times New Roman" w:cs="Times New Roman" w:hint="eastAsia"/>
        </w:rPr>
        <w:t>，</w:t>
      </w:r>
      <w:r>
        <w:rPr>
          <w:rFonts w:ascii="Times New Roman" w:hAnsi="Times New Roman" w:cs="Times New Roman"/>
        </w:rPr>
        <w:t>促进了全球贸易和世界经济的发展</w:t>
      </w:r>
      <w:r>
        <w:rPr>
          <w:rFonts w:ascii="Times New Roman" w:hAnsi="Times New Roman" w:cs="Times New Roman" w:hint="eastAsia"/>
        </w:rPr>
        <w:t>。</w:t>
      </w:r>
      <w:r>
        <w:rPr>
          <w:rFonts w:ascii="Times New Roman" w:hAnsi="Times New Roman" w:cs="Times New Roman" w:hint="eastAsia"/>
          <w:color w:val="FFFFFF"/>
          <w:sz w:val="4"/>
        </w:rPr>
        <w:t>[</w:t>
      </w:r>
      <w:r>
        <w:rPr>
          <w:rFonts w:ascii="Times New Roman" w:hAnsi="Times New Roman" w:cs="Times New Roman" w:hint="eastAsia"/>
          <w:color w:val="FFFFFF"/>
          <w:sz w:val="4"/>
        </w:rPr>
        <w:t>来源</w:t>
      </w:r>
      <w:r>
        <w:rPr>
          <w:rFonts w:ascii="Times New Roman" w:hAnsi="Times New Roman" w:cs="Times New Roman" w:hint="eastAsia"/>
          <w:color w:val="FFFFFF"/>
          <w:sz w:val="4"/>
        </w:rPr>
        <w:t>:</w:t>
      </w:r>
      <w:r>
        <w:rPr>
          <w:rFonts w:ascii="Times New Roman" w:hAnsi="Times New Roman" w:cs="Times New Roman" w:hint="eastAsia"/>
          <w:color w:val="FFFFFF"/>
          <w:sz w:val="4"/>
        </w:rPr>
        <w:t>学</w:t>
      </w:r>
      <w:r>
        <w:rPr>
          <w:rFonts w:ascii="Times New Roman" w:hAnsi="Times New Roman" w:cs="Times New Roman" w:hint="eastAsia"/>
          <w:color w:val="FFFFFF"/>
          <w:sz w:val="4"/>
        </w:rPr>
        <w:t>_</w:t>
      </w:r>
      <w:r>
        <w:rPr>
          <w:rFonts w:ascii="Times New Roman" w:hAnsi="Times New Roman" w:cs="Times New Roman" w:hint="eastAsia"/>
          <w:color w:val="FFFFFF"/>
          <w:sz w:val="4"/>
        </w:rPr>
        <w:t>科</w:t>
      </w:r>
      <w:r>
        <w:rPr>
          <w:rFonts w:ascii="Times New Roman" w:hAnsi="Times New Roman" w:cs="Times New Roman" w:hint="eastAsia"/>
          <w:color w:val="FFFFFF"/>
          <w:sz w:val="4"/>
        </w:rPr>
        <w:t>_</w:t>
      </w:r>
      <w:r>
        <w:rPr>
          <w:rFonts w:ascii="Times New Roman" w:hAnsi="Times New Roman" w:cs="Times New Roman" w:hint="eastAsia"/>
          <w:color w:val="FFFFFF"/>
          <w:sz w:val="4"/>
        </w:rPr>
        <w:t>网</w:t>
      </w:r>
      <w:r>
        <w:rPr>
          <w:rFonts w:ascii="Times New Roman" w:hAnsi="Times New Roman" w:cs="Times New Roman" w:hint="eastAsia"/>
          <w:color w:val="FFFFFF"/>
          <w:sz w:val="4"/>
        </w:rPr>
        <w:t>Z_X_X_K]</w:t>
      </w:r>
    </w:p>
    <w:p w:rsidR="00841D24" w:rsidRDefault="008E2E5B" w:rsidP="008E2E5B">
      <w:pPr>
        <w:pStyle w:val="a3"/>
        <w:ind w:firstLineChars="200" w:firstLine="400"/>
        <w:jc w:val="left"/>
        <w:rPr>
          <w:rFonts w:ascii="Times New Roman" w:hAnsi="Times New Roman" w:cs="Times New Roman"/>
        </w:rPr>
      </w:pPr>
      <w:r>
        <w:rPr>
          <w:rFonts w:ascii="Arial" w:eastAsia="黑体" w:hAnsi="Arial" w:cs="Arial"/>
        </w:rPr>
        <w:t>3</w:t>
      </w:r>
      <w:r>
        <w:rPr>
          <w:rFonts w:ascii="Arial" w:eastAsia="黑体" w:hAnsi="Arial" w:cs="Arial"/>
        </w:rPr>
        <w:t xml:space="preserve">　</w:t>
      </w:r>
      <w:r>
        <w:rPr>
          <w:rFonts w:ascii="Arial" w:eastAsia="华文行楷" w:hAnsi="Arial" w:cs="Arial"/>
        </w:rPr>
        <w:t>板书设计</w:t>
      </w:r>
    </w:p>
    <w:p w:rsidR="00841D24" w:rsidRDefault="008E2E5B" w:rsidP="008E2E5B">
      <w:pPr>
        <w:pStyle w:val="a3"/>
        <w:ind w:firstLineChars="200" w:firstLine="400"/>
        <w:jc w:val="center"/>
        <w:rPr>
          <w:rFonts w:ascii="Times New Roman" w:hAnsi="Times New Roman" w:cs="Times New Roman"/>
        </w:rPr>
      </w:pPr>
      <w:r>
        <w:rPr>
          <w:rFonts w:ascii="Times New Roman" w:hAnsi="Times New Roman" w:cs="Times New Roman"/>
          <w:noProof/>
        </w:rPr>
        <w:drawing>
          <wp:inline distT="0" distB="0" distL="0" distR="0">
            <wp:extent cx="4438650" cy="1219200"/>
            <wp:effectExtent l="19050" t="0" r="0" b="0"/>
            <wp:docPr id="48138" name="图片 18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8" name="图片 187" descr="学科网(www.zxxk.com)--教育资源门户，提供试卷、教案、课件、论文、素材及各类教学资源下载，还有大量而丰富的教学相关资讯！"/>
                    <pic:cNvPicPr>
                      <a:picLocks noChangeAspect="1" noChangeArrowheads="1"/>
                    </pic:cNvPicPr>
                  </pic:nvPicPr>
                  <pic:blipFill>
                    <a:blip r:embed="rId182" r:link="rId183" cstate="print"/>
                    <a:srcRect/>
                    <a:stretch>
                      <a:fillRect/>
                    </a:stretch>
                  </pic:blipFill>
                  <pic:spPr>
                    <a:xfrm>
                      <a:off x="0" y="0"/>
                      <a:ext cx="4438650" cy="1219200"/>
                    </a:xfrm>
                    <a:prstGeom prst="rect">
                      <a:avLst/>
                    </a:prstGeom>
                    <a:noFill/>
                    <a:ln w="9525">
                      <a:noFill/>
                      <a:miter lim="800000"/>
                      <a:headEnd/>
                      <a:tailEnd/>
                    </a:ln>
                    <a:effectLst/>
                  </pic:spPr>
                </pic:pic>
              </a:graphicData>
            </a:graphic>
          </wp:inline>
        </w:drawing>
      </w:r>
    </w:p>
    <w:p w:rsidR="00841D24" w:rsidRDefault="008E2E5B">
      <w:pPr>
        <w:rPr>
          <w:rFonts w:ascii="Arial" w:eastAsia="华文行楷" w:hAnsi="Arial" w:cs="Arial"/>
        </w:rPr>
      </w:pPr>
      <w:r>
        <w:rPr>
          <w:rFonts w:ascii="Arial" w:eastAsia="黑体" w:hAnsi="Arial" w:cs="Arial"/>
        </w:rPr>
        <w:t>4</w:t>
      </w:r>
      <w:r>
        <w:rPr>
          <w:rFonts w:ascii="Arial" w:eastAsia="黑体" w:hAnsi="Arial" w:cs="Arial"/>
        </w:rPr>
        <w:t xml:space="preserve">　</w:t>
      </w:r>
      <w:r>
        <w:rPr>
          <w:rFonts w:ascii="Arial" w:eastAsia="华文行楷" w:hAnsi="Arial" w:cs="Arial"/>
        </w:rPr>
        <w:t>教学反思</w:t>
      </w:r>
    </w:p>
    <w:p w:rsidR="00841D24" w:rsidRDefault="00841D24">
      <w:pPr>
        <w:rPr>
          <w:rFonts w:ascii="Arial" w:eastAsia="华文行楷" w:hAnsi="Arial" w:cs="Arial"/>
        </w:rPr>
      </w:pPr>
    </w:p>
    <w:p w:rsidR="00841D24" w:rsidRDefault="00841D24">
      <w:pPr>
        <w:rPr>
          <w:rFonts w:ascii="Arial" w:eastAsia="华文行楷" w:hAnsi="Arial" w:cs="Arial"/>
        </w:rPr>
      </w:pPr>
    </w:p>
    <w:p w:rsidR="00841D24" w:rsidRDefault="00841D24">
      <w:pPr>
        <w:rPr>
          <w:rFonts w:ascii="Arial" w:eastAsia="华文行楷" w:hAnsi="Arial" w:cs="Arial"/>
        </w:rPr>
      </w:pPr>
    </w:p>
    <w:p w:rsidR="00841D24" w:rsidRDefault="00841D24">
      <w:pPr>
        <w:rPr>
          <w:rFonts w:ascii="Arial" w:eastAsia="华文行楷" w:hAnsi="Arial" w:cs="Arial"/>
        </w:rPr>
      </w:pPr>
    </w:p>
    <w:p w:rsidR="00841D24" w:rsidRDefault="00841D24">
      <w:pPr>
        <w:rPr>
          <w:rFonts w:ascii="Arial" w:eastAsia="华文行楷" w:hAnsi="Arial" w:cs="Arial"/>
        </w:rPr>
      </w:pPr>
    </w:p>
    <w:p w:rsidR="00841D24" w:rsidRDefault="00841D24">
      <w:pPr>
        <w:rPr>
          <w:rFonts w:ascii="Arial" w:eastAsia="华文行楷" w:hAnsi="Arial" w:cs="Arial"/>
        </w:rPr>
      </w:pPr>
    </w:p>
    <w:p w:rsidR="00841D24" w:rsidRDefault="00841D24">
      <w:pPr>
        <w:rPr>
          <w:rFonts w:ascii="Arial" w:eastAsia="华文行楷" w:hAnsi="Arial" w:cs="Arial"/>
        </w:rPr>
      </w:pPr>
    </w:p>
    <w:p w:rsidR="00841D24" w:rsidRDefault="008E2E5B">
      <w:pPr>
        <w:pStyle w:val="a3"/>
        <w:jc w:val="center"/>
        <w:rPr>
          <w:rFonts w:ascii="Times New Roman" w:eastAsia="黑体" w:hAnsi="Times New Roman"/>
          <w:b/>
          <w:bCs/>
          <w:sz w:val="32"/>
          <w:szCs w:val="32"/>
        </w:rPr>
      </w:pPr>
      <w:r>
        <w:rPr>
          <w:rFonts w:ascii="Times New Roman" w:eastAsia="黑体" w:hAnsi="Times New Roman"/>
          <w:b/>
          <w:bCs/>
          <w:noProof/>
          <w:sz w:val="32"/>
          <w:szCs w:val="32"/>
        </w:rPr>
        <w:drawing>
          <wp:anchor distT="0" distB="0" distL="114300" distR="114300" simplePos="0" relativeHeight="251679744" behindDoc="0" locked="0" layoutInCell="1" allowOverlap="1">
            <wp:simplePos x="0" y="0"/>
            <wp:positionH relativeFrom="page">
              <wp:posOffset>11671300</wp:posOffset>
            </wp:positionH>
            <wp:positionV relativeFrom="page">
              <wp:posOffset>12065000</wp:posOffset>
            </wp:positionV>
            <wp:extent cx="393700" cy="444500"/>
            <wp:effectExtent l="19050" t="0" r="6350" b="0"/>
            <wp:wrapNone/>
            <wp:docPr id="481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9" name="图片 2"/>
                    <pic:cNvPicPr>
                      <a:picLocks noChangeAspect="1" noChangeArrowheads="1"/>
                    </pic:cNvPicPr>
                  </pic:nvPicPr>
                  <pic:blipFill>
                    <a:blip r:embed="rId184" cstate="print"/>
                    <a:srcRect/>
                    <a:stretch>
                      <a:fillRect/>
                    </a:stretch>
                  </pic:blipFill>
                  <pic:spPr>
                    <a:xfrm>
                      <a:off x="0" y="0"/>
                      <a:ext cx="393700" cy="444500"/>
                    </a:xfrm>
                    <a:prstGeom prst="rect">
                      <a:avLst/>
                    </a:prstGeom>
                    <a:noFill/>
                  </pic:spPr>
                </pic:pic>
              </a:graphicData>
            </a:graphic>
          </wp:anchor>
        </w:drawing>
      </w:r>
      <w:r>
        <w:rPr>
          <w:rFonts w:ascii="Times New Roman" w:eastAsia="黑体" w:hAnsi="Times New Roman"/>
          <w:b/>
          <w:bCs/>
          <w:sz w:val="32"/>
          <w:szCs w:val="32"/>
        </w:rPr>
        <w:t>第</w:t>
      </w:r>
      <w:r>
        <w:rPr>
          <w:rFonts w:ascii="Times New Roman" w:eastAsia="黑体" w:hAnsi="Times New Roman"/>
          <w:b/>
          <w:bCs/>
          <w:sz w:val="32"/>
          <w:szCs w:val="32"/>
        </w:rPr>
        <w:t>21</w:t>
      </w:r>
      <w:r>
        <w:rPr>
          <w:rFonts w:ascii="Times New Roman" w:eastAsia="黑体" w:hAnsi="Times New Roman"/>
          <w:b/>
          <w:bCs/>
          <w:sz w:val="32"/>
          <w:szCs w:val="32"/>
        </w:rPr>
        <w:t>课　冷战后的世界格局</w:t>
      </w:r>
    </w:p>
    <w:p w:rsidR="00841D24" w:rsidRDefault="008E2E5B">
      <w:pPr>
        <w:pStyle w:val="a3"/>
        <w:rPr>
          <w:rFonts w:ascii="Times New Roman" w:eastAsia="黑体" w:hAnsi="Times New Roman"/>
          <w:b/>
          <w:bCs/>
          <w:sz w:val="32"/>
          <w:szCs w:val="32"/>
        </w:rPr>
      </w:pPr>
      <w:r>
        <w:rPr>
          <w:rFonts w:ascii="Times New Roman" w:hAnsi="Times New Roman"/>
        </w:rPr>
        <w:t>【教学目标】</w:t>
      </w:r>
    </w:p>
    <w:tbl>
      <w:tblPr>
        <w:tblW w:w="8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6"/>
        <w:gridCol w:w="6660"/>
      </w:tblGrid>
      <w:tr w:rsidR="00841D24">
        <w:trPr>
          <w:jc w:val="center"/>
        </w:trPr>
        <w:tc>
          <w:tcPr>
            <w:tcW w:w="1956" w:type="dxa"/>
            <w:vAlign w:val="center"/>
          </w:tcPr>
          <w:p w:rsidR="00841D24" w:rsidRDefault="008E2E5B">
            <w:pPr>
              <w:pStyle w:val="a3"/>
              <w:jc w:val="center"/>
              <w:rPr>
                <w:rFonts w:ascii="Times New Roman" w:hAnsi="Times New Roman"/>
              </w:rPr>
            </w:pPr>
            <w:r>
              <w:rPr>
                <w:rFonts w:ascii="Times New Roman" w:eastAsia="黑体" w:hAnsi="Times New Roman"/>
              </w:rPr>
              <w:t>知识与能力</w:t>
            </w:r>
          </w:p>
        </w:tc>
        <w:tc>
          <w:tcPr>
            <w:tcW w:w="6660" w:type="dxa"/>
            <w:vAlign w:val="center"/>
          </w:tcPr>
          <w:p w:rsidR="00841D24" w:rsidRDefault="008E2E5B">
            <w:pPr>
              <w:pStyle w:val="a3"/>
              <w:jc w:val="left"/>
              <w:rPr>
                <w:rFonts w:ascii="MingLiU_HKSCS" w:eastAsia="MingLiU_HKSCS" w:hAnsi="MingLiU_HKSCS" w:cs="MingLiU_HKSCS"/>
              </w:rPr>
            </w:pPr>
            <w:r>
              <w:rPr>
                <w:rFonts w:ascii="Times New Roman" w:hAnsi="Times New Roman"/>
              </w:rPr>
              <w:t>了解冷战结束后世界形势发展的总趋势</w:t>
            </w:r>
            <w:r>
              <w:rPr>
                <w:rFonts w:ascii="Times New Roman" w:hAnsi="Times New Roman" w:hint="eastAsia"/>
              </w:rPr>
              <w:t>，</w:t>
            </w:r>
            <w:r>
              <w:rPr>
                <w:rFonts w:ascii="Times New Roman" w:hAnsi="Times New Roman"/>
              </w:rPr>
              <w:t>通过美国空袭南联盟</w:t>
            </w:r>
            <w:r>
              <w:rPr>
                <w:rFonts w:ascii="Times New Roman" w:hAnsi="Times New Roman" w:hint="eastAsia"/>
              </w:rPr>
              <w:t>、</w:t>
            </w:r>
            <w:r>
              <w:rPr>
                <w:rFonts w:ascii="Times New Roman" w:hAnsi="Times New Roman"/>
              </w:rPr>
              <w:t>发动伊拉克战争</w:t>
            </w:r>
            <w:r>
              <w:rPr>
                <w:rFonts w:ascii="Times New Roman" w:hAnsi="Times New Roman" w:hint="eastAsia"/>
              </w:rPr>
              <w:t>，</w:t>
            </w:r>
            <w:r>
              <w:rPr>
                <w:rFonts w:ascii="Times New Roman" w:hAnsi="Times New Roman"/>
              </w:rPr>
              <w:t>认识霸权主义与地区冲突；世界多极化趋势的发展与美国企图建立</w:t>
            </w:r>
            <w:r>
              <w:rPr>
                <w:rFonts w:hAnsi="宋体"/>
              </w:rPr>
              <w:t>“</w:t>
            </w:r>
            <w:r>
              <w:rPr>
                <w:rFonts w:ascii="Times New Roman" w:hAnsi="Times New Roman"/>
              </w:rPr>
              <w:t>单极世界</w:t>
            </w:r>
            <w:r>
              <w:rPr>
                <w:rFonts w:hAnsi="宋体"/>
              </w:rPr>
              <w:t>”</w:t>
            </w:r>
            <w:r>
              <w:rPr>
                <w:rFonts w:ascii="Times New Roman" w:hAnsi="Times New Roman"/>
              </w:rPr>
              <w:t>；不结盟运动的兴起和世界大多数国家为建立国际新秩序的努力；阅读</w:t>
            </w:r>
            <w:r>
              <w:rPr>
                <w:rFonts w:ascii="Times New Roman" w:hAnsi="Times New Roman"/>
              </w:rPr>
              <w:t>“9.1</w:t>
            </w:r>
            <w:r>
              <w:rPr>
                <w:rFonts w:ascii="Times New Roman" w:hAnsi="Times New Roman"/>
                <w:noProof/>
              </w:rPr>
              <w:drawing>
                <wp:inline distT="0" distB="0" distL="0" distR="0">
                  <wp:extent cx="19050" cy="9525"/>
                  <wp:effectExtent l="19050" t="0" r="0" b="0"/>
                  <wp:docPr id="48140" name="图片 1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0" name="图片 18" descr="学科网(www.zxxk.com)--教育资源门户，提供试卷、教案、课件、论文、素材及各类教学资源下载，还有大量而丰富的教学相关资讯！"/>
                          <pic:cNvPicPr>
                            <a:picLocks noChangeAspect="1" noChangeArrowheads="1"/>
                          </pic:cNvPicPr>
                        </pic:nvPicPr>
                        <pic:blipFill>
                          <a:blip r:embed="rId164"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ascii="Times New Roman" w:hAnsi="Times New Roman"/>
              </w:rPr>
              <w:t>1”</w:t>
            </w:r>
            <w:r>
              <w:rPr>
                <w:rFonts w:ascii="Times New Roman" w:hAnsi="Times New Roman"/>
              </w:rPr>
              <w:t>事件</w:t>
            </w:r>
            <w:r>
              <w:rPr>
                <w:rFonts w:ascii="Times New Roman" w:hAnsi="Times New Roman" w:hint="eastAsia"/>
              </w:rPr>
              <w:t>、</w:t>
            </w:r>
            <w:r>
              <w:rPr>
                <w:rFonts w:ascii="Times New Roman" w:hAnsi="Times New Roman"/>
              </w:rPr>
              <w:t>美国发动伊拉克战争等史料和热点时政</w:t>
            </w:r>
            <w:r>
              <w:rPr>
                <w:rFonts w:ascii="Times New Roman" w:hAnsi="Times New Roman" w:hint="eastAsia"/>
              </w:rPr>
              <w:t>，</w:t>
            </w:r>
            <w:r>
              <w:rPr>
                <w:rFonts w:ascii="Times New Roman" w:hAnsi="Times New Roman"/>
              </w:rPr>
              <w:t>围绕多极化趋势下的</w:t>
            </w:r>
            <w:r>
              <w:rPr>
                <w:rFonts w:hAnsi="宋体"/>
              </w:rPr>
              <w:t>“</w:t>
            </w:r>
            <w:r>
              <w:rPr>
                <w:rFonts w:ascii="Times New Roman" w:hAnsi="Times New Roman"/>
              </w:rPr>
              <w:t>霸权主</w:t>
            </w:r>
            <w:r>
              <w:rPr>
                <w:rFonts w:ascii="Times New Roman" w:hAnsi="Times New Roman"/>
                <w:noProof/>
              </w:rPr>
              <w:drawing>
                <wp:inline distT="0" distB="0" distL="0" distR="0">
                  <wp:extent cx="19050" cy="19050"/>
                  <wp:effectExtent l="19050" t="0" r="0" b="0"/>
                  <wp:docPr id="48141" name="图片 1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1" name="图片 19" descr="学科网(www.zxxk.com)--教育资源门户，提供试卷、教案、课件、论文、素材及各类教学资源下载，还有大量而丰富的教学相关资讯！"/>
                          <pic:cNvPicPr>
                            <a:picLocks noChangeAspect="1" noChangeArrowheads="1"/>
                          </pic:cNvPicPr>
                        </pic:nvPicPr>
                        <pic:blipFill>
                          <a:blip r:embed="rId1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rPr>
              <w:t>义</w:t>
            </w:r>
            <w:r>
              <w:rPr>
                <w:rFonts w:hAnsi="宋体"/>
              </w:rPr>
              <w:t>”</w:t>
            </w:r>
            <w:r>
              <w:rPr>
                <w:rFonts w:ascii="Times New Roman" w:hAnsi="Times New Roman"/>
              </w:rPr>
              <w:t>和</w:t>
            </w:r>
            <w:r>
              <w:rPr>
                <w:rFonts w:hAnsi="宋体"/>
              </w:rPr>
              <w:t>“</w:t>
            </w:r>
            <w:r>
              <w:rPr>
                <w:rFonts w:ascii="Times New Roman" w:hAnsi="Times New Roman"/>
              </w:rPr>
              <w:t>强权政治</w:t>
            </w:r>
            <w:r>
              <w:rPr>
                <w:rFonts w:hAnsi="宋体"/>
              </w:rPr>
              <w:t>”</w:t>
            </w:r>
            <w:r>
              <w:rPr>
                <w:rFonts w:ascii="Times New Roman" w:hAnsi="Times New Roman"/>
              </w:rPr>
              <w:t>话</w:t>
            </w:r>
            <w:r>
              <w:rPr>
                <w:rFonts w:ascii="Times New Roman" w:hAnsi="Times New Roman"/>
                <w:noProof/>
              </w:rPr>
              <w:drawing>
                <wp:inline distT="0" distB="0" distL="0" distR="0">
                  <wp:extent cx="19050" cy="19050"/>
                  <wp:effectExtent l="19050" t="0" r="0" b="0"/>
                  <wp:docPr id="48142" name="图片 2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2" name="图片 20" descr="学科网(www.zxxk.com)--教育资源门户，提供试卷、教案、课件、论文、素材及各类教学资源下载，还有大量而丰富的教学相关资讯！"/>
                          <pic:cNvPicPr>
                            <a:picLocks noChangeAspect="1" noChangeArrowheads="1"/>
                          </pic:cNvPicPr>
                        </pic:nvPicPr>
                        <pic:blipFill>
                          <a:blip r:embed="rId1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rPr>
              <w:t>题展开讨论</w:t>
            </w:r>
            <w:r>
              <w:rPr>
                <w:rFonts w:ascii="Times New Roman" w:hAnsi="Times New Roman" w:hint="eastAsia"/>
              </w:rPr>
              <w:t>，</w:t>
            </w:r>
            <w:r>
              <w:rPr>
                <w:rFonts w:ascii="Times New Roman" w:hAnsi="Times New Roman"/>
              </w:rPr>
              <w:t>提高学生评价时政热点的能力</w:t>
            </w:r>
          </w:p>
        </w:tc>
      </w:tr>
      <w:tr w:rsidR="00841D24">
        <w:trPr>
          <w:jc w:val="center"/>
        </w:trPr>
        <w:tc>
          <w:tcPr>
            <w:tcW w:w="1956" w:type="dxa"/>
            <w:vAlign w:val="center"/>
          </w:tcPr>
          <w:p w:rsidR="00841D24" w:rsidRDefault="008E2E5B">
            <w:pPr>
              <w:pStyle w:val="a3"/>
              <w:jc w:val="center"/>
              <w:rPr>
                <w:rFonts w:ascii="Times New Roman" w:hAnsi="Times New Roman"/>
              </w:rPr>
            </w:pPr>
            <w:r>
              <w:rPr>
                <w:rFonts w:ascii="Times New Roman" w:eastAsia="黑体" w:hAnsi="Times New Roman"/>
              </w:rPr>
              <w:t>过程与方法</w:t>
            </w:r>
          </w:p>
        </w:tc>
        <w:tc>
          <w:tcPr>
            <w:tcW w:w="6660" w:type="dxa"/>
            <w:vAlign w:val="center"/>
          </w:tcPr>
          <w:p w:rsidR="00841D24" w:rsidRDefault="008E2E5B">
            <w:pPr>
              <w:pStyle w:val="a3"/>
              <w:jc w:val="left"/>
              <w:rPr>
                <w:rFonts w:ascii="MingLiU_HKSCS" w:eastAsia="MingLiU_HKSCS" w:hAnsi="MingLiU_HKSCS" w:cs="MingLiU_HKSCS"/>
              </w:rPr>
            </w:pPr>
            <w:r>
              <w:rPr>
                <w:rFonts w:ascii="Times New Roman" w:hAnsi="Times New Roman"/>
              </w:rPr>
              <w:t>通过对美国</w:t>
            </w:r>
            <w:r>
              <w:rPr>
                <w:rFonts w:ascii="Times New Roman" w:hAnsi="Times New Roman" w:hint="eastAsia"/>
              </w:rPr>
              <w:t>、</w:t>
            </w:r>
            <w:r>
              <w:rPr>
                <w:rFonts w:ascii="Times New Roman" w:hAnsi="Times New Roman"/>
              </w:rPr>
              <w:t>欧盟</w:t>
            </w:r>
            <w:r>
              <w:rPr>
                <w:rFonts w:ascii="Times New Roman" w:hAnsi="Times New Roman" w:hint="eastAsia"/>
              </w:rPr>
              <w:t>、</w:t>
            </w:r>
            <w:r>
              <w:rPr>
                <w:rFonts w:ascii="Times New Roman" w:hAnsi="Times New Roman"/>
              </w:rPr>
              <w:t>日本</w:t>
            </w:r>
            <w:r>
              <w:rPr>
                <w:rFonts w:ascii="Times New Roman" w:hAnsi="Times New Roman" w:hint="eastAsia"/>
              </w:rPr>
              <w:t>、</w:t>
            </w:r>
            <w:r>
              <w:rPr>
                <w:rFonts w:ascii="Times New Roman" w:hAnsi="Times New Roman"/>
              </w:rPr>
              <w:t>俄国综合国力和战略目标的对比</w:t>
            </w:r>
            <w:r>
              <w:rPr>
                <w:rFonts w:ascii="Times New Roman" w:hAnsi="Times New Roman" w:hint="eastAsia"/>
              </w:rPr>
              <w:t>，</w:t>
            </w:r>
            <w:r>
              <w:rPr>
                <w:rFonts w:ascii="Times New Roman" w:hAnsi="Times New Roman"/>
              </w:rPr>
              <w:t>培养学生分析归纳历史问题的能力；将教材</w:t>
            </w:r>
            <w:r>
              <w:rPr>
                <w:rFonts w:hAnsi="宋体"/>
              </w:rPr>
              <w:t>“</w:t>
            </w:r>
            <w:r>
              <w:rPr>
                <w:rFonts w:ascii="Times New Roman" w:hAnsi="Times New Roman"/>
              </w:rPr>
              <w:t>美国轰炸南联盟</w:t>
            </w:r>
            <w:r>
              <w:rPr>
                <w:rFonts w:hAnsi="宋体"/>
              </w:rPr>
              <w:t>”“</w:t>
            </w:r>
            <w:r>
              <w:rPr>
                <w:rFonts w:ascii="Times New Roman" w:hAnsi="Times New Roman"/>
              </w:rPr>
              <w:t>美国发动伊拉克战争</w:t>
            </w:r>
            <w:r>
              <w:rPr>
                <w:rFonts w:hAnsi="宋体"/>
              </w:rPr>
              <w:t>”</w:t>
            </w:r>
            <w:r>
              <w:rPr>
                <w:rFonts w:ascii="Times New Roman" w:hAnsi="Times New Roman"/>
              </w:rPr>
              <w:t>与当今地区冲突</w:t>
            </w:r>
            <w:r>
              <w:rPr>
                <w:rFonts w:ascii="Times New Roman" w:hAnsi="Times New Roman"/>
              </w:rPr>
              <w:t>(</w:t>
            </w:r>
            <w:r>
              <w:rPr>
                <w:rFonts w:ascii="Times New Roman" w:hAnsi="Times New Roman"/>
              </w:rPr>
              <w:t>叙利亚战争</w:t>
            </w:r>
            <w:r>
              <w:rPr>
                <w:rFonts w:ascii="Times New Roman" w:hAnsi="Times New Roman" w:hint="eastAsia"/>
              </w:rPr>
              <w:t>、</w:t>
            </w:r>
            <w:r>
              <w:rPr>
                <w:rFonts w:ascii="Times New Roman" w:hAnsi="Times New Roman"/>
              </w:rPr>
              <w:t>美朝会晤</w:t>
            </w:r>
            <w:r>
              <w:rPr>
                <w:rFonts w:ascii="Times New Roman" w:hAnsi="Times New Roman"/>
              </w:rPr>
              <w:t>)</w:t>
            </w:r>
            <w:r>
              <w:rPr>
                <w:rFonts w:ascii="Times New Roman" w:hAnsi="Times New Roman"/>
              </w:rPr>
              <w:t>链接</w:t>
            </w:r>
            <w:r>
              <w:rPr>
                <w:rFonts w:ascii="Times New Roman" w:hAnsi="Times New Roman" w:hint="eastAsia"/>
              </w:rPr>
              <w:t>，</w:t>
            </w:r>
            <w:r>
              <w:rPr>
                <w:rFonts w:ascii="Times New Roman" w:hAnsi="Times New Roman"/>
              </w:rPr>
              <w:t>培养学生类比和知识的</w:t>
            </w:r>
            <w:r>
              <w:rPr>
                <w:rFonts w:ascii="Times New Roman" w:hAnsi="Times New Roman"/>
              </w:rPr>
              <w:lastRenderedPageBreak/>
              <w:t>迁移能力</w:t>
            </w:r>
          </w:p>
        </w:tc>
      </w:tr>
      <w:tr w:rsidR="00841D24">
        <w:trPr>
          <w:jc w:val="center"/>
        </w:trPr>
        <w:tc>
          <w:tcPr>
            <w:tcW w:w="1956" w:type="dxa"/>
            <w:vAlign w:val="center"/>
          </w:tcPr>
          <w:p w:rsidR="00841D24" w:rsidRDefault="008E2E5B">
            <w:pPr>
              <w:pStyle w:val="a3"/>
              <w:jc w:val="center"/>
              <w:rPr>
                <w:rFonts w:ascii="Times New Roman" w:hAnsi="Times New Roman"/>
              </w:rPr>
            </w:pPr>
            <w:r>
              <w:rPr>
                <w:rFonts w:ascii="Times New Roman" w:eastAsia="黑体" w:hAnsi="Times New Roman"/>
              </w:rPr>
              <w:lastRenderedPageBreak/>
              <w:t>情感态度与价值观</w:t>
            </w:r>
          </w:p>
        </w:tc>
        <w:tc>
          <w:tcPr>
            <w:tcW w:w="6660" w:type="dxa"/>
            <w:vAlign w:val="center"/>
          </w:tcPr>
          <w:p w:rsidR="00841D24" w:rsidRDefault="008E2E5B">
            <w:pPr>
              <w:pStyle w:val="a3"/>
              <w:jc w:val="left"/>
              <w:rPr>
                <w:rFonts w:ascii="Times New Roman" w:eastAsia="MingLiU_HKSCS" w:hAnsi="Times New Roman"/>
              </w:rPr>
            </w:pPr>
            <w:r>
              <w:rPr>
                <w:rFonts w:ascii="Times New Roman" w:hAnsi="Times New Roman"/>
              </w:rPr>
              <w:t>和平与发展是世界主流</w:t>
            </w:r>
            <w:r>
              <w:rPr>
                <w:rFonts w:ascii="Times New Roman" w:hAnsi="Times New Roman" w:hint="eastAsia"/>
              </w:rPr>
              <w:t>，</w:t>
            </w:r>
            <w:r>
              <w:rPr>
                <w:rFonts w:ascii="Times New Roman" w:hAnsi="Times New Roman"/>
              </w:rPr>
              <w:t>但是霸权主义和地区冲突时有发生</w:t>
            </w:r>
            <w:r>
              <w:rPr>
                <w:rFonts w:ascii="Times New Roman" w:hAnsi="Times New Roman" w:hint="eastAsia"/>
              </w:rPr>
              <w:t>，</w:t>
            </w:r>
            <w:r>
              <w:rPr>
                <w:rFonts w:ascii="Times New Roman" w:hAnsi="Times New Roman"/>
              </w:rPr>
              <w:t>因此我国要坚持改革创新</w:t>
            </w:r>
            <w:r>
              <w:rPr>
                <w:rFonts w:ascii="Times New Roman" w:hAnsi="Times New Roman" w:hint="eastAsia"/>
              </w:rPr>
              <w:t>，</w:t>
            </w:r>
            <w:r>
              <w:rPr>
                <w:rFonts w:ascii="Times New Roman" w:hAnsi="Times New Roman"/>
              </w:rPr>
              <w:t>不断提高综合国力</w:t>
            </w:r>
            <w:r>
              <w:rPr>
                <w:rFonts w:ascii="Times New Roman" w:hAnsi="Times New Roman" w:hint="eastAsia"/>
              </w:rPr>
              <w:t>，</w:t>
            </w:r>
            <w:r>
              <w:rPr>
                <w:rFonts w:ascii="Times New Roman" w:hAnsi="Times New Roman"/>
              </w:rPr>
              <w:t>时代青年要肩负历史和时代使命</w:t>
            </w:r>
          </w:p>
        </w:tc>
      </w:tr>
    </w:tbl>
    <w:p w:rsidR="00841D24" w:rsidRDefault="008E2E5B">
      <w:pPr>
        <w:pStyle w:val="a3"/>
        <w:rPr>
          <w:rFonts w:ascii="Times New Roman" w:eastAsia="MingLiU_HKSCS" w:hAnsi="Times New Roman"/>
        </w:rPr>
      </w:pPr>
      <w:r>
        <w:rPr>
          <w:rFonts w:ascii="Times New Roman" w:hAnsi="Times New Roman"/>
        </w:rPr>
        <w:t>【重点难点】</w:t>
      </w:r>
    </w:p>
    <w:p w:rsidR="00841D24" w:rsidRDefault="008E2E5B">
      <w:pPr>
        <w:pStyle w:val="a3"/>
        <w:rPr>
          <w:rFonts w:ascii="Times New Roman" w:eastAsia="MingLiU_HKSCS" w:hAnsi="Times New Roman"/>
        </w:rPr>
      </w:pPr>
      <w:r>
        <w:rPr>
          <w:rFonts w:ascii="Times New Roman" w:eastAsia="黑体" w:hAnsi="Times New Roman"/>
        </w:rPr>
        <w:t>教学重点：</w:t>
      </w:r>
      <w:r>
        <w:rPr>
          <w:rFonts w:ascii="Times New Roman" w:hAnsi="Times New Roman"/>
        </w:rPr>
        <w:t>世界多极化趋势的发展</w:t>
      </w:r>
    </w:p>
    <w:p w:rsidR="00841D24" w:rsidRDefault="008E2E5B">
      <w:pPr>
        <w:pStyle w:val="a3"/>
        <w:rPr>
          <w:rFonts w:ascii="Times New Roman" w:eastAsia="MingLiU_HKSCS" w:hAnsi="Times New Roman"/>
        </w:rPr>
      </w:pPr>
      <w:r>
        <w:rPr>
          <w:rFonts w:ascii="Times New Roman" w:eastAsia="黑体" w:hAnsi="Times New Roman"/>
        </w:rPr>
        <w:t>教学难点：</w:t>
      </w:r>
      <w:r>
        <w:rPr>
          <w:rFonts w:ascii="Times New Roman" w:hAnsi="Times New Roman"/>
        </w:rPr>
        <w:t>霸权主义和地区冲突</w:t>
      </w:r>
    </w:p>
    <w:p w:rsidR="00841D24" w:rsidRDefault="008E2E5B" w:rsidP="008E2E5B">
      <w:pPr>
        <w:pStyle w:val="a3"/>
        <w:ind w:firstLineChars="200" w:firstLine="400"/>
        <w:jc w:val="center"/>
        <w:rPr>
          <w:rFonts w:ascii="Times New Roman" w:hAnsi="Times New Roman"/>
        </w:rPr>
      </w:pPr>
      <w:r>
        <w:rPr>
          <w:rFonts w:ascii="Arial" w:eastAsia="黑体" w:hAnsi="Arial" w:cs="Arial"/>
        </w:rPr>
        <w:t>2</w:t>
      </w:r>
      <w:r>
        <w:rPr>
          <w:rFonts w:ascii="Arial" w:eastAsia="黑体" w:hAnsi="Arial" w:cs="Arial"/>
        </w:rPr>
        <w:t xml:space="preserve">　</w:t>
      </w:r>
      <w:r>
        <w:rPr>
          <w:rFonts w:ascii="Arial" w:eastAsia="华文行楷" w:hAnsi="Arial" w:cs="Arial"/>
        </w:rPr>
        <w:t>教学过程</w:t>
      </w:r>
    </w:p>
    <w:p w:rsidR="00841D24" w:rsidRDefault="008E2E5B" w:rsidP="008E2E5B">
      <w:pPr>
        <w:pStyle w:val="a3"/>
        <w:ind w:firstLineChars="200" w:firstLine="400"/>
        <w:rPr>
          <w:rFonts w:ascii="Times New Roman" w:eastAsia="MingLiU_HKSCS" w:hAnsi="Times New Roman"/>
        </w:rPr>
      </w:pPr>
      <w:r>
        <w:rPr>
          <w:rFonts w:ascii="Times New Roman" w:hAnsi="Times New Roman"/>
          <w:noProof/>
        </w:rPr>
        <w:drawing>
          <wp:inline distT="0" distB="0" distL="0" distR="0">
            <wp:extent cx="19050" cy="19050"/>
            <wp:effectExtent l="19050" t="0" r="0" b="0"/>
            <wp:docPr id="48143" name="图片 2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3" name="图片 22" descr="学科网(www.zxxk.com)--教育资源门户，提供试卷、教案、课件、论文、素材及各类教学资源下载，还有大量而丰富的教学相关资讯！"/>
                    <pic:cNvPicPr>
                      <a:picLocks noChangeAspect="1" noChangeArrowheads="1"/>
                    </pic:cNvPicPr>
                  </pic:nvPicPr>
                  <pic:blipFill>
                    <a:blip r:embed="rId1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rPr>
        <w:t>一</w:t>
      </w:r>
      <w:r>
        <w:rPr>
          <w:rFonts w:ascii="Times New Roman" w:hAnsi="Times New Roman" w:hint="eastAsia"/>
        </w:rPr>
        <w:t>、</w:t>
      </w:r>
      <w:r>
        <w:rPr>
          <w:rFonts w:ascii="Times New Roman" w:hAnsi="Times New Roman"/>
        </w:rPr>
        <w:t>导入新课</w:t>
      </w:r>
    </w:p>
    <w:p w:rsidR="00841D24" w:rsidRDefault="008E2E5B" w:rsidP="008E2E5B">
      <w:pPr>
        <w:pStyle w:val="a3"/>
        <w:ind w:firstLineChars="200" w:firstLine="400"/>
        <w:rPr>
          <w:rFonts w:ascii="MingLiU_HKSCS" w:eastAsia="MingLiU_HKSCS" w:hAnsi="MingLiU_HKSCS" w:cs="MingLiU_HKSCS"/>
        </w:rPr>
      </w:pPr>
      <w:r>
        <w:rPr>
          <w:rFonts w:ascii="Times New Roman" w:eastAsia="黑体" w:hAnsi="Times New Roman"/>
        </w:rPr>
        <w:t>【惊人相似的一幕】</w:t>
      </w:r>
    </w:p>
    <w:p w:rsidR="00841D24" w:rsidRDefault="008E2E5B" w:rsidP="008E2E5B">
      <w:pPr>
        <w:pStyle w:val="a3"/>
        <w:ind w:firstLineChars="200" w:firstLine="400"/>
        <w:rPr>
          <w:rFonts w:ascii="MingLiU_HKSCS" w:eastAsia="楷体_GB2312" w:hAnsi="MingLiU_HKSCS" w:cs="MingLiU_HKSCS"/>
        </w:rPr>
      </w:pPr>
      <w:r>
        <w:rPr>
          <w:rFonts w:ascii="Times New Roman" w:eastAsia="楷体_GB2312" w:hAnsi="Times New Roman"/>
        </w:rPr>
        <w:t>1999</w:t>
      </w:r>
      <w:r>
        <w:rPr>
          <w:rFonts w:ascii="Times New Roman" w:eastAsia="楷体_GB2312" w:hAnsi="Times New Roman"/>
        </w:rPr>
        <w:t>年</w:t>
      </w:r>
      <w:r>
        <w:rPr>
          <w:rFonts w:ascii="Times New Roman" w:eastAsia="楷体_GB2312" w:hAnsi="Times New Roman"/>
        </w:rPr>
        <w:t>3—6</w:t>
      </w:r>
      <w:r>
        <w:rPr>
          <w:rFonts w:ascii="Times New Roman" w:eastAsia="楷体_GB2312" w:hAnsi="Times New Roman"/>
        </w:rPr>
        <w:t>月</w:t>
      </w:r>
      <w:r>
        <w:rPr>
          <w:rFonts w:ascii="MingLiU_HKSCS" w:hAnsi="MingLiU_HKSCS" w:cs="MingLiU_HKSCS" w:hint="eastAsia"/>
        </w:rPr>
        <w:t>，</w:t>
      </w:r>
      <w:r>
        <w:rPr>
          <w:rFonts w:ascii="Times New Roman" w:eastAsia="楷体_GB2312" w:hAnsi="Times New Roman"/>
        </w:rPr>
        <w:t>以美国为首的北约越过联合国安理会</w:t>
      </w:r>
      <w:r>
        <w:rPr>
          <w:rFonts w:ascii="MingLiU_HKSCS" w:hAnsi="MingLiU_HKSCS" w:cs="MingLiU_HKSCS" w:hint="eastAsia"/>
        </w:rPr>
        <w:t>，</w:t>
      </w:r>
      <w:r>
        <w:rPr>
          <w:rFonts w:ascii="Times New Roman" w:eastAsia="楷体_GB2312" w:hAnsi="Times New Roman"/>
        </w:rPr>
        <w:t>借口南斯拉夫联盟军队屠杀科索沃地区阿尔巴尼亚族人</w:t>
      </w:r>
      <w:r>
        <w:rPr>
          <w:rFonts w:ascii="MingLiU_HKSCS" w:hAnsi="MingLiU_HKSCS" w:cs="MingLiU_HKSCS" w:hint="eastAsia"/>
        </w:rPr>
        <w:t>，</w:t>
      </w:r>
      <w:r>
        <w:rPr>
          <w:rFonts w:ascii="Times New Roman" w:eastAsia="楷体_GB2312" w:hAnsi="Times New Roman"/>
        </w:rPr>
        <w:t>首次打出</w:t>
      </w:r>
      <w:r>
        <w:rPr>
          <w:rFonts w:hAnsi="宋体"/>
        </w:rPr>
        <w:t>“</w:t>
      </w:r>
      <w:r>
        <w:rPr>
          <w:rFonts w:ascii="Times New Roman" w:eastAsia="楷体_GB2312" w:hAnsi="Times New Roman"/>
        </w:rPr>
        <w:t>人权高于主权</w:t>
      </w:r>
      <w:r>
        <w:rPr>
          <w:rFonts w:hAnsi="宋体"/>
        </w:rPr>
        <w:t>”</w:t>
      </w:r>
      <w:r>
        <w:rPr>
          <w:rFonts w:ascii="Times New Roman" w:eastAsia="楷体_GB2312" w:hAnsi="Times New Roman"/>
        </w:rPr>
        <w:t>的幌子</w:t>
      </w:r>
      <w:r>
        <w:rPr>
          <w:rFonts w:ascii="MingLiU_HKSCS" w:hAnsi="MingLiU_HKSCS" w:cs="MingLiU_HKSCS" w:hint="eastAsia"/>
        </w:rPr>
        <w:t>，</w:t>
      </w:r>
      <w:r>
        <w:rPr>
          <w:rFonts w:ascii="Times New Roman" w:eastAsia="楷体_GB2312" w:hAnsi="Times New Roman"/>
        </w:rPr>
        <w:t>对南联盟进行空袭</w:t>
      </w:r>
      <w:r>
        <w:rPr>
          <w:rFonts w:ascii="MingLiU_HKSCS" w:hAnsi="MingLiU_HKSCS" w:cs="MingLiU_HKSCS" w:hint="eastAsia"/>
        </w:rPr>
        <w:t>，</w:t>
      </w:r>
      <w:r>
        <w:rPr>
          <w:rFonts w:ascii="Times New Roman" w:eastAsia="楷体_GB2312" w:hAnsi="Times New Roman"/>
        </w:rPr>
        <w:t>造成中国驻南使馆破坏和人员伤亡</w:t>
      </w:r>
      <w:r>
        <w:rPr>
          <w:rFonts w:ascii="MingLiU_HKSCS" w:hAnsi="MingLiU_HKSCS" w:cs="MingLiU_HKSCS" w:hint="eastAsia"/>
        </w:rPr>
        <w:t>，</w:t>
      </w:r>
      <w:r>
        <w:rPr>
          <w:rFonts w:ascii="Times New Roman" w:eastAsia="楷体_GB2312" w:hAnsi="Times New Roman"/>
        </w:rPr>
        <w:t>给南联盟带来严重人道主义灾难</w:t>
      </w:r>
      <w:r>
        <w:rPr>
          <w:rFonts w:ascii="Times New Roman" w:eastAsia="楷体_GB2312" w:hAnsi="Times New Roman" w:hint="eastAsia"/>
        </w:rPr>
        <w:t>。</w:t>
      </w:r>
    </w:p>
    <w:p w:rsidR="00841D24" w:rsidRDefault="008E2E5B" w:rsidP="008E2E5B">
      <w:pPr>
        <w:pStyle w:val="a3"/>
        <w:ind w:firstLineChars="200" w:firstLine="400"/>
        <w:rPr>
          <w:rFonts w:ascii="Times New Roman" w:eastAsia="楷体_GB2312" w:hAnsi="Times New Roman"/>
        </w:rPr>
      </w:pPr>
      <w:r>
        <w:rPr>
          <w:rFonts w:ascii="Times New Roman" w:eastAsia="楷体_GB2312" w:hAnsi="Times New Roman"/>
        </w:rPr>
        <w:t>2018</w:t>
      </w:r>
      <w:r>
        <w:rPr>
          <w:rFonts w:ascii="Times New Roman" w:eastAsia="楷体_GB2312" w:hAnsi="Times New Roman"/>
        </w:rPr>
        <w:t>年</w:t>
      </w:r>
      <w:r>
        <w:rPr>
          <w:rFonts w:ascii="Times New Roman" w:eastAsia="楷体_GB2312" w:hAnsi="Times New Roman"/>
        </w:rPr>
        <w:t>4</w:t>
      </w:r>
      <w:r>
        <w:rPr>
          <w:rFonts w:ascii="Times New Roman" w:eastAsia="楷体_GB2312" w:hAnsi="Times New Roman"/>
        </w:rPr>
        <w:t>月</w:t>
      </w:r>
      <w:r>
        <w:rPr>
          <w:rFonts w:ascii="Times New Roman" w:eastAsia="楷体_GB2312" w:hAnsi="Times New Roman"/>
        </w:rPr>
        <w:t>13</w:t>
      </w:r>
      <w:r>
        <w:rPr>
          <w:rFonts w:ascii="Times New Roman" w:eastAsia="楷体_GB2312" w:hAnsi="Times New Roman"/>
        </w:rPr>
        <w:t>日晚</w:t>
      </w:r>
      <w:r>
        <w:rPr>
          <w:rFonts w:ascii="MingLiU_HKSCS" w:hAnsi="MingLiU_HKSCS" w:cs="MingLiU_HKSCS" w:hint="eastAsia"/>
        </w:rPr>
        <w:t>，</w:t>
      </w:r>
      <w:r>
        <w:rPr>
          <w:rFonts w:ascii="Times New Roman" w:eastAsia="楷体_GB2312" w:hAnsi="Times New Roman"/>
        </w:rPr>
        <w:t>美国借口叙利亚化学武器袭击事件</w:t>
      </w:r>
      <w:r>
        <w:rPr>
          <w:rFonts w:ascii="MingLiU_HKSCS" w:hAnsi="MingLiU_HKSCS" w:cs="MingLiU_HKSCS" w:hint="eastAsia"/>
        </w:rPr>
        <w:t>，</w:t>
      </w:r>
      <w:r>
        <w:rPr>
          <w:rFonts w:ascii="Times New Roman" w:eastAsia="楷体_GB2312" w:hAnsi="Times New Roman"/>
        </w:rPr>
        <w:t>与安理会成员国英法一道对叙利亚实施军事打击</w:t>
      </w:r>
      <w:r>
        <w:rPr>
          <w:rFonts w:ascii="MingLiU_HKSCS" w:hAnsi="MingLiU_HKSCS" w:cs="MingLiU_HKSCS" w:hint="eastAsia"/>
        </w:rPr>
        <w:t>，</w:t>
      </w:r>
      <w:r>
        <w:rPr>
          <w:rFonts w:ascii="Times New Roman" w:eastAsia="楷体_GB2312" w:hAnsi="Times New Roman"/>
        </w:rPr>
        <w:t>已造成多名平民伤亡</w:t>
      </w:r>
      <w:r>
        <w:rPr>
          <w:rFonts w:ascii="Times New Roman" w:eastAsia="楷体_GB2312" w:hAnsi="Times New Roman" w:hint="eastAsia"/>
        </w:rPr>
        <w:t>。</w:t>
      </w:r>
      <w:r>
        <w:rPr>
          <w:rFonts w:ascii="Times New Roman" w:eastAsia="楷体_GB2312" w:hAnsi="Times New Roman"/>
        </w:rPr>
        <w:t>俄罗斯总统普京指责美英法空袭叙利亚</w:t>
      </w:r>
      <w:r>
        <w:rPr>
          <w:rFonts w:ascii="MingLiU_HKSCS" w:hAnsi="MingLiU_HKSCS" w:cs="MingLiU_HKSCS" w:hint="eastAsia"/>
        </w:rPr>
        <w:t>，</w:t>
      </w:r>
      <w:r>
        <w:rPr>
          <w:rFonts w:ascii="Times New Roman" w:eastAsia="楷体_GB2312" w:hAnsi="Times New Roman"/>
        </w:rPr>
        <w:t>没有经过联合国安理会授权</w:t>
      </w:r>
      <w:r>
        <w:rPr>
          <w:rFonts w:ascii="MingLiU_HKSCS" w:hAnsi="MingLiU_HKSCS" w:cs="MingLiU_HKSCS" w:hint="eastAsia"/>
        </w:rPr>
        <w:t>，</w:t>
      </w:r>
      <w:r>
        <w:rPr>
          <w:rFonts w:ascii="Times New Roman" w:eastAsia="楷体_GB2312" w:hAnsi="Times New Roman"/>
        </w:rPr>
        <w:t>违反了国际法</w:t>
      </w:r>
      <w:r>
        <w:rPr>
          <w:rFonts w:ascii="MingLiU_HKSCS" w:hAnsi="MingLiU_HKSCS" w:cs="MingLiU_HKSCS" w:hint="eastAsia"/>
        </w:rPr>
        <w:t>，</w:t>
      </w:r>
      <w:r>
        <w:rPr>
          <w:rFonts w:ascii="Times New Roman" w:eastAsia="楷体_GB2312" w:hAnsi="Times New Roman"/>
        </w:rPr>
        <w:t>这就是对一个主权国家赤裸裸的侵犯</w:t>
      </w:r>
      <w:r>
        <w:rPr>
          <w:rFonts w:ascii="Times New Roman" w:eastAsia="楷体_GB2312" w:hAnsi="Times New Roman" w:hint="eastAsia"/>
        </w:rPr>
        <w:t>。</w:t>
      </w:r>
    </w:p>
    <w:p w:rsidR="00841D24" w:rsidRDefault="008E2E5B" w:rsidP="008E2E5B">
      <w:pPr>
        <w:pStyle w:val="a3"/>
        <w:ind w:firstLineChars="200" w:firstLine="400"/>
        <w:rPr>
          <w:rFonts w:ascii="Times New Roman" w:hAnsi="Times New Roman"/>
        </w:rPr>
      </w:pPr>
      <w:r>
        <w:rPr>
          <w:rFonts w:ascii="Times New Roman" w:hAnsi="Times New Roman"/>
        </w:rPr>
        <w:t>当今世界格局下</w:t>
      </w:r>
      <w:r>
        <w:rPr>
          <w:rFonts w:ascii="Times New Roman" w:hAnsi="Times New Roman" w:hint="eastAsia"/>
        </w:rPr>
        <w:t>，</w:t>
      </w:r>
      <w:r>
        <w:rPr>
          <w:rFonts w:ascii="Times New Roman" w:hAnsi="Times New Roman"/>
        </w:rPr>
        <w:t>为什么说多极化趋势不可逆转</w:t>
      </w:r>
      <w:r>
        <w:rPr>
          <w:rFonts w:ascii="Times New Roman" w:hAnsi="Times New Roman" w:hint="eastAsia"/>
        </w:rPr>
        <w:t>？</w:t>
      </w:r>
      <w:r>
        <w:rPr>
          <w:rFonts w:ascii="Times New Roman" w:hAnsi="Times New Roman"/>
        </w:rPr>
        <w:t>为什么霸权主义和地区冲突不断</w:t>
      </w:r>
      <w:r>
        <w:rPr>
          <w:rFonts w:ascii="Times New Roman" w:hAnsi="Times New Roman" w:hint="eastAsia"/>
        </w:rPr>
        <w:t>？</w:t>
      </w:r>
      <w:r>
        <w:rPr>
          <w:rFonts w:ascii="Times New Roman" w:hAnsi="Times New Roman"/>
        </w:rPr>
        <w:t>面对如此威胁</w:t>
      </w:r>
      <w:r>
        <w:rPr>
          <w:rFonts w:ascii="Times New Roman" w:hAnsi="Times New Roman" w:hint="eastAsia"/>
        </w:rPr>
        <w:t>，</w:t>
      </w:r>
      <w:r>
        <w:rPr>
          <w:rFonts w:ascii="Times New Roman" w:hAnsi="Times New Roman"/>
        </w:rPr>
        <w:t>中国该怎么办</w:t>
      </w:r>
      <w:r>
        <w:rPr>
          <w:rFonts w:ascii="Times New Roman" w:hAnsi="Times New Roman" w:hint="eastAsia"/>
        </w:rPr>
        <w:t>？</w:t>
      </w:r>
    </w:p>
    <w:p w:rsidR="00841D24" w:rsidRDefault="008E2E5B" w:rsidP="008E2E5B">
      <w:pPr>
        <w:pStyle w:val="a3"/>
        <w:ind w:firstLineChars="200" w:firstLine="400"/>
        <w:rPr>
          <w:rFonts w:ascii="Times New Roman" w:eastAsia="MingLiU_HKSCS" w:hAnsi="Times New Roman"/>
        </w:rPr>
      </w:pPr>
      <w:r>
        <w:rPr>
          <w:rFonts w:ascii="Times New Roman" w:hAnsi="Times New Roman"/>
        </w:rPr>
        <w:t>二</w:t>
      </w:r>
      <w:r>
        <w:rPr>
          <w:rFonts w:ascii="Times New Roman" w:hAnsi="Times New Roman" w:hint="eastAsia"/>
        </w:rPr>
        <w:t>、</w:t>
      </w:r>
      <w:r>
        <w:rPr>
          <w:rFonts w:ascii="Times New Roman" w:hAnsi="Times New Roman"/>
        </w:rPr>
        <w:t>新课讲授</w:t>
      </w:r>
    </w:p>
    <w:p w:rsidR="00841D24" w:rsidRDefault="008E2E5B" w:rsidP="008E2E5B">
      <w:pPr>
        <w:pStyle w:val="a3"/>
        <w:ind w:firstLineChars="200" w:firstLine="400"/>
        <w:rPr>
          <w:rFonts w:ascii="Times New Roman" w:eastAsia="MingLiU_HKSCS" w:hAnsi="Times New Roman"/>
        </w:rPr>
      </w:pPr>
      <w:r>
        <w:rPr>
          <w:rFonts w:ascii="Times New Roman" w:eastAsia="黑体" w:hAnsi="Times New Roman"/>
        </w:rPr>
        <w:t>目标导学一：霸权主义与地区冲突</w:t>
      </w:r>
    </w:p>
    <w:p w:rsidR="00841D24" w:rsidRDefault="008E2E5B" w:rsidP="008E2E5B">
      <w:pPr>
        <w:pStyle w:val="a3"/>
        <w:ind w:firstLineChars="200" w:firstLine="400"/>
        <w:rPr>
          <w:rFonts w:ascii="Times New Roman" w:hAnsi="Times New Roman"/>
        </w:rPr>
      </w:pPr>
      <w:r>
        <w:rPr>
          <w:rFonts w:ascii="Times New Roman" w:hAnsi="Times New Roman"/>
        </w:rPr>
        <w:t>引导学生阅读教材</w:t>
      </w:r>
      <w:r>
        <w:rPr>
          <w:rFonts w:ascii="Times New Roman" w:hAnsi="Times New Roman" w:hint="eastAsia"/>
        </w:rPr>
        <w:t>，</w:t>
      </w:r>
      <w:r>
        <w:rPr>
          <w:rFonts w:ascii="Times New Roman" w:hAnsi="Times New Roman"/>
        </w:rPr>
        <w:t>分析冷战结束后地区冲突的原因和推行霸权主义的表现</w:t>
      </w:r>
      <w:r>
        <w:rPr>
          <w:rFonts w:ascii="Times New Roman" w:hAnsi="Times New Roman" w:hint="eastAsia"/>
        </w:rPr>
        <w:t>。</w:t>
      </w:r>
    </w:p>
    <w:p w:rsidR="00841D24" w:rsidRDefault="008E2E5B" w:rsidP="008E2E5B">
      <w:pPr>
        <w:pStyle w:val="a3"/>
        <w:ind w:firstLineChars="200" w:firstLine="400"/>
        <w:rPr>
          <w:rFonts w:ascii="Times New Roman" w:hAnsi="Times New Roman"/>
        </w:rPr>
      </w:pPr>
      <w:r>
        <w:rPr>
          <w:rFonts w:ascii="Times New Roman" w:hAnsi="Times New Roman"/>
        </w:rPr>
        <w:t>1</w:t>
      </w:r>
      <w:r>
        <w:rPr>
          <w:rFonts w:ascii="Times New Roman" w:hAnsi="Times New Roman" w:hint="eastAsia"/>
        </w:rPr>
        <w:t>.</w:t>
      </w:r>
      <w:r>
        <w:rPr>
          <w:rFonts w:ascii="Times New Roman" w:hAnsi="Times New Roman"/>
        </w:rPr>
        <w:t>结合教材和相关图文材料</w:t>
      </w:r>
      <w:r>
        <w:rPr>
          <w:rFonts w:ascii="Times New Roman" w:hAnsi="Times New Roman" w:hint="eastAsia"/>
        </w:rPr>
        <w:t>，</w:t>
      </w:r>
      <w:r>
        <w:rPr>
          <w:rFonts w:ascii="Times New Roman" w:hAnsi="Times New Roman"/>
        </w:rPr>
        <w:t>分析地区冲突的背景和原因</w:t>
      </w:r>
      <w:r>
        <w:rPr>
          <w:rFonts w:ascii="Times New Roman" w:hAnsi="Times New Roman" w:hint="eastAsia"/>
        </w:rPr>
        <w:t>。</w:t>
      </w:r>
    </w:p>
    <w:p w:rsidR="00841D24" w:rsidRDefault="008E2E5B" w:rsidP="008E2E5B">
      <w:pPr>
        <w:pStyle w:val="a3"/>
        <w:ind w:firstLineChars="200" w:firstLine="400"/>
        <w:rPr>
          <w:rFonts w:ascii="Times New Roman" w:eastAsia="MingLiU_HKSCS" w:hAnsi="Times New Roman"/>
        </w:rPr>
      </w:pPr>
      <w:r>
        <w:rPr>
          <w:rFonts w:ascii="Times New Roman" w:eastAsia="黑体" w:hAnsi="Times New Roman"/>
        </w:rPr>
        <w:t>归纳总结：</w:t>
      </w:r>
      <w:r>
        <w:rPr>
          <w:rFonts w:ascii="Times New Roman" w:hAnsi="Times New Roman"/>
        </w:rPr>
        <w:t>地区矛盾冲突的背景和原因</w:t>
      </w:r>
    </w:p>
    <w:p w:rsidR="00841D24" w:rsidRDefault="008E2E5B" w:rsidP="008E2E5B">
      <w:pPr>
        <w:pStyle w:val="a3"/>
        <w:ind w:firstLineChars="200" w:firstLine="400"/>
        <w:rPr>
          <w:rFonts w:ascii="Times New Roman" w:hAnsi="Times New Roman"/>
        </w:rPr>
      </w:pPr>
      <w:r>
        <w:rPr>
          <w:rFonts w:ascii="Times New Roman" w:hAnsi="Times New Roman"/>
        </w:rPr>
        <w:t>(1)</w:t>
      </w:r>
      <w:r>
        <w:rPr>
          <w:rFonts w:ascii="Times New Roman" w:hAnsi="Times New Roman"/>
        </w:rPr>
        <w:t>背景：冷战的结束使世界形势发展的总趋势走向缓和</w:t>
      </w:r>
      <w:r>
        <w:rPr>
          <w:rFonts w:ascii="Times New Roman" w:hAnsi="Times New Roman" w:hint="eastAsia"/>
        </w:rPr>
        <w:t>，</w:t>
      </w:r>
      <w:r>
        <w:rPr>
          <w:rFonts w:ascii="Times New Roman" w:hAnsi="Times New Roman"/>
        </w:rPr>
        <w:t>和平与发展成为时代的主题</w:t>
      </w:r>
      <w:r>
        <w:rPr>
          <w:rFonts w:ascii="Times New Roman" w:hAnsi="Times New Roman" w:hint="eastAsia"/>
        </w:rPr>
        <w:t>，</w:t>
      </w:r>
      <w:r>
        <w:rPr>
          <w:rFonts w:ascii="Times New Roman" w:hAnsi="Times New Roman"/>
        </w:rPr>
        <w:t>但仍然存在着很多矛盾冲突</w:t>
      </w:r>
      <w:r>
        <w:rPr>
          <w:rFonts w:ascii="Times New Roman" w:hAnsi="Times New Roman" w:hint="eastAsia"/>
        </w:rPr>
        <w:t>。</w:t>
      </w:r>
    </w:p>
    <w:p w:rsidR="00841D24" w:rsidRDefault="008E2E5B" w:rsidP="008E2E5B">
      <w:pPr>
        <w:pStyle w:val="a3"/>
        <w:ind w:firstLineChars="200" w:firstLine="400"/>
        <w:rPr>
          <w:rFonts w:ascii="Times New Roman" w:hAnsi="Times New Roman"/>
        </w:rPr>
      </w:pPr>
      <w:r>
        <w:rPr>
          <w:rFonts w:ascii="Times New Roman" w:hAnsi="Times New Roman"/>
        </w:rPr>
        <w:t>(2)</w:t>
      </w:r>
      <w:r>
        <w:rPr>
          <w:rFonts w:ascii="Times New Roman" w:hAnsi="Times New Roman"/>
        </w:rPr>
        <w:t>原因：</w:t>
      </w:r>
      <w:r>
        <w:rPr>
          <w:rFonts w:hAnsi="宋体"/>
        </w:rPr>
        <w:t>①</w:t>
      </w:r>
      <w:r>
        <w:rPr>
          <w:rFonts w:ascii="Times New Roman" w:hAnsi="Times New Roman"/>
        </w:rPr>
        <w:t>美国为维护世界霸主地位</w:t>
      </w:r>
      <w:r>
        <w:rPr>
          <w:rFonts w:ascii="Times New Roman" w:hAnsi="Times New Roman" w:hint="eastAsia"/>
        </w:rPr>
        <w:t>，</w:t>
      </w:r>
      <w:r>
        <w:rPr>
          <w:rFonts w:ascii="Times New Roman" w:hAnsi="Times New Roman"/>
        </w:rPr>
        <w:t>不断加强对其他国家和地区的军事干预</w:t>
      </w:r>
      <w:r>
        <w:rPr>
          <w:rFonts w:ascii="Times New Roman" w:hAnsi="Times New Roman" w:hint="eastAsia"/>
        </w:rPr>
        <w:t>，</w:t>
      </w:r>
      <w:r>
        <w:rPr>
          <w:rFonts w:ascii="Times New Roman" w:hAnsi="Times New Roman"/>
        </w:rPr>
        <w:t>严重干扰着世界的和平与发展；</w:t>
      </w:r>
      <w:r>
        <w:rPr>
          <w:rFonts w:hAnsi="宋体"/>
        </w:rPr>
        <w:t>②</w:t>
      </w:r>
      <w:r>
        <w:rPr>
          <w:rFonts w:ascii="Times New Roman" w:hAnsi="Times New Roman"/>
        </w:rPr>
        <w:t>两极格局被打破后</w:t>
      </w:r>
      <w:r>
        <w:rPr>
          <w:rFonts w:ascii="Times New Roman" w:hAnsi="Times New Roman" w:hint="eastAsia"/>
        </w:rPr>
        <w:t>，</w:t>
      </w:r>
      <w:r>
        <w:rPr>
          <w:rFonts w:ascii="Times New Roman" w:hAnsi="Times New Roman"/>
        </w:rPr>
        <w:t>一些国家和地区内部长期以来抑而不发的深层矛盾爆发；</w:t>
      </w:r>
      <w:r>
        <w:rPr>
          <w:rFonts w:hAnsi="宋体"/>
        </w:rPr>
        <w:t>③</w:t>
      </w:r>
      <w:r>
        <w:rPr>
          <w:rFonts w:ascii="Times New Roman" w:hAnsi="Times New Roman"/>
        </w:rPr>
        <w:t>地区冲突</w:t>
      </w:r>
      <w:r>
        <w:rPr>
          <w:rFonts w:ascii="Times New Roman" w:hAnsi="Times New Roman" w:hint="eastAsia"/>
        </w:rPr>
        <w:t>、</w:t>
      </w:r>
      <w:r>
        <w:rPr>
          <w:rFonts w:ascii="Times New Roman" w:hAnsi="Times New Roman"/>
        </w:rPr>
        <w:t>民族矛盾和宗教纷争不断；</w:t>
      </w:r>
      <w:r>
        <w:rPr>
          <w:rFonts w:hAnsi="宋体"/>
        </w:rPr>
        <w:t>④</w:t>
      </w:r>
      <w:r>
        <w:rPr>
          <w:rFonts w:ascii="Times New Roman" w:hAnsi="Times New Roman"/>
        </w:rPr>
        <w:t>恐怖活动抬头</w:t>
      </w:r>
      <w:r>
        <w:rPr>
          <w:rFonts w:ascii="Times New Roman" w:hAnsi="Times New Roman" w:hint="eastAsia"/>
        </w:rPr>
        <w:t>，</w:t>
      </w:r>
      <w:r>
        <w:rPr>
          <w:rFonts w:ascii="Times New Roman" w:hAnsi="Times New Roman"/>
        </w:rPr>
        <w:t>威胁着世界安全</w:t>
      </w:r>
      <w:r>
        <w:rPr>
          <w:rFonts w:ascii="Times New Roman" w:hAnsi="Times New Roman" w:hint="eastAsia"/>
        </w:rPr>
        <w:t>。</w:t>
      </w:r>
    </w:p>
    <w:p w:rsidR="00841D24" w:rsidRDefault="008E2E5B" w:rsidP="008E2E5B">
      <w:pPr>
        <w:pStyle w:val="a3"/>
        <w:ind w:firstLineChars="200" w:firstLine="400"/>
        <w:rPr>
          <w:rFonts w:ascii="Times New Roman" w:hAnsi="Times New Roman"/>
        </w:rPr>
      </w:pPr>
      <w:r>
        <w:rPr>
          <w:rFonts w:ascii="Times New Roman" w:hAnsi="Times New Roman"/>
        </w:rPr>
        <w:t>2</w:t>
      </w:r>
      <w:r>
        <w:rPr>
          <w:rFonts w:ascii="Times New Roman" w:hAnsi="Times New Roman" w:hint="eastAsia"/>
        </w:rPr>
        <w:t>.</w:t>
      </w:r>
      <w:r>
        <w:rPr>
          <w:rFonts w:ascii="Times New Roman" w:hAnsi="Times New Roman"/>
        </w:rPr>
        <w:t>结合教材和相关史料</w:t>
      </w:r>
      <w:r>
        <w:rPr>
          <w:rFonts w:ascii="Times New Roman" w:hAnsi="Times New Roman" w:hint="eastAsia"/>
        </w:rPr>
        <w:t>，</w:t>
      </w:r>
      <w:r>
        <w:rPr>
          <w:rFonts w:ascii="Times New Roman" w:hAnsi="Times New Roman"/>
        </w:rPr>
        <w:t>举例说明霸权主义的表现</w:t>
      </w:r>
      <w:r>
        <w:rPr>
          <w:rFonts w:ascii="Times New Roman" w:hAnsi="Times New Roman" w:hint="eastAsia"/>
        </w:rPr>
        <w:t>。</w:t>
      </w:r>
      <w:r>
        <w:rPr>
          <w:rFonts w:ascii="Times New Roman" w:hAnsi="Times New Roman" w:hint="eastAsia"/>
          <w:color w:val="FFFFFF"/>
          <w:sz w:val="4"/>
        </w:rPr>
        <w:t>[</w:t>
      </w:r>
      <w:r>
        <w:rPr>
          <w:rFonts w:ascii="Times New Roman" w:hAnsi="Times New Roman" w:hint="eastAsia"/>
          <w:color w:val="FFFFFF"/>
          <w:sz w:val="4"/>
        </w:rPr>
        <w:t>来源</w:t>
      </w:r>
      <w:r>
        <w:rPr>
          <w:rFonts w:ascii="Times New Roman" w:hAnsi="Times New Roman" w:hint="eastAsia"/>
          <w:color w:val="FFFFFF"/>
          <w:sz w:val="4"/>
        </w:rPr>
        <w:t>:Z#xx#k.Com]</w:t>
      </w:r>
    </w:p>
    <w:p w:rsidR="00841D24" w:rsidRDefault="008E2E5B" w:rsidP="008E2E5B">
      <w:pPr>
        <w:pStyle w:val="a3"/>
        <w:ind w:firstLineChars="200" w:firstLine="400"/>
        <w:jc w:val="center"/>
        <w:rPr>
          <w:rFonts w:ascii="Times New Roman" w:hAnsi="Times New Roman"/>
        </w:rPr>
      </w:pPr>
      <w:r>
        <w:rPr>
          <w:rFonts w:ascii="Times New Roman" w:hAnsi="Times New Roman"/>
          <w:noProof/>
        </w:rPr>
        <w:lastRenderedPageBreak/>
        <w:drawing>
          <wp:inline distT="0" distB="0" distL="0" distR="0">
            <wp:extent cx="9525" cy="19050"/>
            <wp:effectExtent l="19050" t="0" r="9525" b="0"/>
            <wp:docPr id="48144" name="图片 1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4" name="图片 15" descr="学科网(www.zxxk.com)--教育资源门户，提供试卷、教案、课件、论文、素材及各类教学资源下载，还有大量而丰富的教学相关资讯！"/>
                    <pic:cNvPicPr>
                      <a:picLocks noChangeAspect="1" noChangeArrowheads="1"/>
                    </pic:cNvPicPr>
                  </pic:nvPicPr>
                  <pic:blipFill>
                    <a:blip r:embed="rId167" cstate="print"/>
                    <a:srcRect/>
                    <a:stretch>
                      <a:fillRect/>
                    </a:stretch>
                  </pic:blipFill>
                  <pic:spPr>
                    <a:xfrm>
                      <a:off x="0" y="0"/>
                      <a:ext cx="9525" cy="19050"/>
                    </a:xfrm>
                    <a:prstGeom prst="rect">
                      <a:avLst/>
                    </a:prstGeom>
                    <a:noFill/>
                    <a:ln w="9525">
                      <a:noFill/>
                      <a:miter lim="800000"/>
                      <a:headEnd/>
                      <a:tailEnd/>
                    </a:ln>
                  </pic:spPr>
                </pic:pic>
              </a:graphicData>
            </a:graphic>
          </wp:inline>
        </w:drawing>
      </w:r>
      <w:r>
        <w:rPr>
          <w:rFonts w:ascii="Times New Roman" w:hAnsi="Times New Roman"/>
          <w:noProof/>
        </w:rPr>
        <w:drawing>
          <wp:inline distT="0" distB="0" distL="0" distR="0">
            <wp:extent cx="2886075" cy="1133475"/>
            <wp:effectExtent l="19050" t="0" r="9525" b="0"/>
            <wp:docPr id="48145" name="图片 19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5" name="图片 191" descr="学科网(www.zxxk.com)--教育资源门户，提供试卷、教案、课件、论文、素材及各类教学资源下载，还有大量而丰富的教学相关资讯！"/>
                    <pic:cNvPicPr>
                      <a:picLocks noChangeAspect="1" noChangeArrowheads="1"/>
                    </pic:cNvPicPr>
                  </pic:nvPicPr>
                  <pic:blipFill>
                    <a:blip r:embed="rId185" r:link="rId186" cstate="print"/>
                    <a:srcRect/>
                    <a:stretch>
                      <a:fillRect/>
                    </a:stretch>
                  </pic:blipFill>
                  <pic:spPr>
                    <a:xfrm>
                      <a:off x="0" y="0"/>
                      <a:ext cx="2886075" cy="1133475"/>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rPr>
          <w:rFonts w:ascii="Times New Roman" w:hAnsi="Times New Roman"/>
        </w:rPr>
      </w:pPr>
      <w:r>
        <w:rPr>
          <w:rFonts w:ascii="Times New Roman" w:eastAsia="黑体" w:hAnsi="Times New Roman"/>
        </w:rPr>
        <w:t>设问：</w:t>
      </w:r>
      <w:r>
        <w:rPr>
          <w:rFonts w:ascii="Times New Roman" w:hAnsi="Times New Roman"/>
        </w:rPr>
        <w:t>图一反映了哪一历史事件</w:t>
      </w:r>
      <w:r>
        <w:rPr>
          <w:rFonts w:ascii="Times New Roman" w:hAnsi="Times New Roman" w:hint="eastAsia"/>
        </w:rPr>
        <w:t>？</w:t>
      </w:r>
      <w:r>
        <w:rPr>
          <w:rFonts w:ascii="Times New Roman" w:hAnsi="Times New Roman"/>
        </w:rPr>
        <w:t>图一中国学生为什么如此抗议美国的暴行</w:t>
      </w:r>
      <w:r>
        <w:rPr>
          <w:rFonts w:ascii="Times New Roman" w:hAnsi="Times New Roman" w:hint="eastAsia"/>
        </w:rPr>
        <w:t>？</w:t>
      </w:r>
      <w:r>
        <w:rPr>
          <w:rFonts w:ascii="Times New Roman" w:hAnsi="Times New Roman"/>
        </w:rPr>
        <w:t>图二漫画揭露了该事件什么本质</w:t>
      </w:r>
      <w:r>
        <w:rPr>
          <w:rFonts w:ascii="Times New Roman" w:hAnsi="Times New Roman" w:hint="eastAsia"/>
        </w:rPr>
        <w:t>？</w:t>
      </w:r>
    </w:p>
    <w:p w:rsidR="00841D24" w:rsidRDefault="008E2E5B" w:rsidP="008E2E5B">
      <w:pPr>
        <w:pStyle w:val="a3"/>
        <w:ind w:firstLineChars="200" w:firstLine="400"/>
        <w:rPr>
          <w:rFonts w:ascii="Times New Roman" w:eastAsia="楷体_GB2312" w:hAnsi="Times New Roman"/>
        </w:rPr>
      </w:pPr>
      <w:r>
        <w:rPr>
          <w:rFonts w:ascii="Times New Roman" w:hAnsi="Times New Roman"/>
        </w:rPr>
        <w:t>提示：</w:t>
      </w:r>
      <w:r>
        <w:rPr>
          <w:rFonts w:ascii="Times New Roman" w:eastAsia="楷体_GB2312" w:hAnsi="Times New Roman"/>
        </w:rPr>
        <w:t>以美国为首的北约对</w:t>
      </w:r>
      <w:r>
        <w:rPr>
          <w:rFonts w:hAnsi="宋体"/>
        </w:rPr>
        <w:t>“</w:t>
      </w:r>
      <w:r>
        <w:rPr>
          <w:rFonts w:ascii="Times New Roman" w:eastAsia="楷体_GB2312" w:hAnsi="Times New Roman"/>
        </w:rPr>
        <w:t>南联盟</w:t>
      </w:r>
      <w:r>
        <w:rPr>
          <w:rFonts w:hAnsi="宋体"/>
        </w:rPr>
        <w:t>”</w:t>
      </w:r>
      <w:r>
        <w:rPr>
          <w:rFonts w:ascii="Times New Roman" w:eastAsia="楷体_GB2312" w:hAnsi="Times New Roman"/>
        </w:rPr>
        <w:t>进行轰炸；因为</w:t>
      </w:r>
      <w:r>
        <w:rPr>
          <w:rFonts w:ascii="Times New Roman" w:eastAsia="楷体_GB2312" w:hAnsi="Times New Roman"/>
          <w:noProof/>
        </w:rPr>
        <w:drawing>
          <wp:inline distT="0" distB="0" distL="0" distR="0">
            <wp:extent cx="19050" cy="9525"/>
            <wp:effectExtent l="19050" t="0" r="0" b="0"/>
            <wp:docPr id="48146" name="图片 1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6" name="图片 11" descr="学科网(www.zxxk.com)--教育资源门户，提供试卷、教案、课件、论文、素材及各类教学资源下载，还有大量而丰富的教学相关资讯！"/>
                    <pic:cNvPicPr>
                      <a:picLocks noChangeAspect="1" noChangeArrowheads="1"/>
                    </pic:cNvPicPr>
                  </pic:nvPicPr>
                  <pic:blipFill>
                    <a:blip r:embed="rId164"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ascii="Times New Roman" w:eastAsia="楷体_GB2312" w:hAnsi="Times New Roman"/>
        </w:rPr>
        <w:t>美国轰炸中国驻南联盟使馆</w:t>
      </w:r>
      <w:r>
        <w:rPr>
          <w:rFonts w:ascii="MingLiU_HKSCS" w:hAnsi="MingLiU_HKSCS" w:cs="MingLiU_HKSCS" w:hint="eastAsia"/>
        </w:rPr>
        <w:t>，</w:t>
      </w:r>
      <w:r>
        <w:rPr>
          <w:rFonts w:ascii="Times New Roman" w:eastAsia="楷体_GB2312" w:hAnsi="Times New Roman"/>
        </w:rPr>
        <w:t>造成</w:t>
      </w:r>
      <w:r>
        <w:rPr>
          <w:rFonts w:ascii="Times New Roman" w:eastAsia="楷体_GB2312" w:hAnsi="Times New Roman"/>
        </w:rPr>
        <w:t>3</w:t>
      </w:r>
      <w:r>
        <w:rPr>
          <w:rFonts w:ascii="Times New Roman" w:eastAsia="楷体_GB2312" w:hAnsi="Times New Roman"/>
        </w:rPr>
        <w:t>名中国记者牺牲</w:t>
      </w:r>
      <w:r>
        <w:rPr>
          <w:rFonts w:ascii="MingLiU_HKSCS" w:hAnsi="MingLiU_HKSCS" w:cs="MingLiU_HKSCS" w:hint="eastAsia"/>
        </w:rPr>
        <w:t>，</w:t>
      </w:r>
      <w:r>
        <w:rPr>
          <w:rFonts w:ascii="Times New Roman" w:eastAsia="楷体_GB2312" w:hAnsi="Times New Roman"/>
        </w:rPr>
        <w:t>20</w:t>
      </w:r>
      <w:r>
        <w:rPr>
          <w:rFonts w:ascii="Times New Roman" w:eastAsia="楷体_GB2312" w:hAnsi="Times New Roman"/>
        </w:rPr>
        <w:t>多人受伤；揭露了美国打着</w:t>
      </w:r>
      <w:r>
        <w:rPr>
          <w:rFonts w:hAnsi="宋体"/>
        </w:rPr>
        <w:t>“</w:t>
      </w:r>
      <w:r>
        <w:rPr>
          <w:rFonts w:ascii="Times New Roman" w:eastAsia="楷体_GB2312" w:hAnsi="Times New Roman"/>
        </w:rPr>
        <w:t>人权高于主权</w:t>
      </w:r>
      <w:r>
        <w:rPr>
          <w:rFonts w:hAnsi="宋体"/>
        </w:rPr>
        <w:t>”</w:t>
      </w:r>
      <w:r>
        <w:rPr>
          <w:rFonts w:ascii="Times New Roman" w:eastAsia="楷体_GB2312" w:hAnsi="Times New Roman"/>
        </w:rPr>
        <w:t>的幌子</w:t>
      </w:r>
      <w:r>
        <w:rPr>
          <w:rFonts w:ascii="MingLiU_HKSCS" w:hAnsi="MingLiU_HKSCS" w:cs="MingLiU_HKSCS" w:hint="eastAsia"/>
        </w:rPr>
        <w:t>，</w:t>
      </w:r>
      <w:r>
        <w:rPr>
          <w:rFonts w:ascii="Times New Roman" w:eastAsia="楷体_GB2312" w:hAnsi="Times New Roman"/>
        </w:rPr>
        <w:t>践踏联合国宪章</w:t>
      </w:r>
      <w:r>
        <w:rPr>
          <w:rFonts w:ascii="MingLiU_HKSCS" w:hAnsi="MingLiU_HKSCS" w:cs="MingLiU_HKSCS" w:hint="eastAsia"/>
        </w:rPr>
        <w:t>，</w:t>
      </w:r>
      <w:r>
        <w:rPr>
          <w:rFonts w:ascii="Times New Roman" w:eastAsia="楷体_GB2312" w:hAnsi="Times New Roman"/>
        </w:rPr>
        <w:t>推行强权政治和霸权主义的嘴脸</w:t>
      </w:r>
      <w:r>
        <w:rPr>
          <w:rFonts w:ascii="Times New Roman" w:eastAsia="楷体_GB2312" w:hAnsi="Times New Roman" w:hint="eastAsia"/>
        </w:rPr>
        <w:t>。</w:t>
      </w:r>
    </w:p>
    <w:p w:rsidR="00841D24" w:rsidRDefault="008E2E5B" w:rsidP="008E2E5B">
      <w:pPr>
        <w:pStyle w:val="a3"/>
        <w:ind w:firstLineChars="200" w:firstLine="400"/>
        <w:rPr>
          <w:rFonts w:ascii="Times New Roman" w:eastAsia="MingLiU_HKSCS" w:hAnsi="Times New Roman"/>
        </w:rPr>
      </w:pPr>
      <w:r>
        <w:rPr>
          <w:rFonts w:ascii="Times New Roman" w:eastAsia="黑体" w:hAnsi="Times New Roman"/>
        </w:rPr>
        <w:t>目标导学二：世界多极化趋势的发展</w:t>
      </w:r>
    </w:p>
    <w:p w:rsidR="00841D24" w:rsidRDefault="008E2E5B" w:rsidP="008E2E5B">
      <w:pPr>
        <w:pStyle w:val="a3"/>
        <w:ind w:firstLineChars="200" w:firstLine="400"/>
        <w:rPr>
          <w:rFonts w:ascii="Times New Roman" w:hAnsi="Times New Roman"/>
        </w:rPr>
      </w:pPr>
      <w:r>
        <w:rPr>
          <w:rFonts w:ascii="Times New Roman" w:hAnsi="Times New Roman"/>
        </w:rPr>
        <w:t>1</w:t>
      </w:r>
      <w:r>
        <w:rPr>
          <w:rFonts w:ascii="Times New Roman" w:hAnsi="Times New Roman" w:hint="eastAsia"/>
        </w:rPr>
        <w:t>.</w:t>
      </w:r>
      <w:r>
        <w:rPr>
          <w:rFonts w:ascii="Times New Roman" w:hAnsi="Times New Roman"/>
        </w:rPr>
        <w:t>引导学生阅读教材</w:t>
      </w:r>
      <w:r>
        <w:rPr>
          <w:rFonts w:ascii="Times New Roman" w:hAnsi="Times New Roman" w:hint="eastAsia"/>
        </w:rPr>
        <w:t>，</w:t>
      </w:r>
      <w:r>
        <w:rPr>
          <w:rFonts w:ascii="Times New Roman" w:hAnsi="Times New Roman"/>
        </w:rPr>
        <w:t>理解世界格局多极化趋势的出现</w:t>
      </w:r>
      <w:r>
        <w:rPr>
          <w:rFonts w:ascii="Times New Roman" w:hAnsi="Times New Roman" w:hint="eastAsia"/>
        </w:rPr>
        <w:t>。</w:t>
      </w:r>
    </w:p>
    <w:p w:rsidR="00841D24" w:rsidRDefault="008E2E5B" w:rsidP="008E2E5B">
      <w:pPr>
        <w:pStyle w:val="a3"/>
        <w:ind w:firstLineChars="200" w:firstLine="400"/>
        <w:jc w:val="center"/>
        <w:rPr>
          <w:rFonts w:ascii="Times New Roman" w:eastAsia="MingLiU_HKSCS" w:hAnsi="Times New Roman"/>
        </w:rPr>
      </w:pPr>
      <w:r>
        <w:rPr>
          <w:rFonts w:ascii="Times New Roman" w:eastAsia="MingLiU_HKSCS" w:hAnsi="Times New Roman"/>
          <w:noProof/>
        </w:rPr>
        <w:drawing>
          <wp:inline distT="0" distB="0" distL="0" distR="0">
            <wp:extent cx="1219200" cy="847725"/>
            <wp:effectExtent l="19050" t="0" r="0" b="0"/>
            <wp:docPr id="48147" name="图片 19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7" name="图片 192" descr="学科网(www.zxxk.com)--教育资源门户，提供试卷、教案、课件、论文、素材及各类教学资源下载，还有大量而丰富的教学相关资讯！"/>
                    <pic:cNvPicPr>
                      <a:picLocks noChangeAspect="1" noChangeArrowheads="1"/>
                    </pic:cNvPicPr>
                  </pic:nvPicPr>
                  <pic:blipFill>
                    <a:blip r:embed="rId187" r:link="rId188" cstate="print"/>
                    <a:srcRect/>
                    <a:stretch>
                      <a:fillRect/>
                    </a:stretch>
                  </pic:blipFill>
                  <pic:spPr>
                    <a:xfrm>
                      <a:off x="0" y="0"/>
                      <a:ext cx="1219200" cy="847725"/>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rPr>
          <w:rFonts w:ascii="Times New Roman" w:hAnsi="Times New Roman"/>
        </w:rPr>
      </w:pPr>
      <w:r>
        <w:rPr>
          <w:rFonts w:ascii="Times New Roman" w:eastAsia="黑体" w:hAnsi="Times New Roman"/>
        </w:rPr>
        <w:t>设问：</w:t>
      </w:r>
      <w:r>
        <w:rPr>
          <w:rFonts w:ascii="Times New Roman" w:hAnsi="Times New Roman"/>
        </w:rPr>
        <w:t>漫画反映了当今世界怎样的变化趋势</w:t>
      </w:r>
      <w:r>
        <w:rPr>
          <w:rFonts w:ascii="Times New Roman" w:hAnsi="Times New Roman" w:hint="eastAsia"/>
        </w:rPr>
        <w:t>？</w:t>
      </w:r>
      <w:r>
        <w:rPr>
          <w:rFonts w:ascii="Times New Roman" w:hAnsi="Times New Roman"/>
        </w:rPr>
        <w:t>这个</w:t>
      </w:r>
      <w:r>
        <w:rPr>
          <w:rFonts w:hAnsi="宋体"/>
        </w:rPr>
        <w:t>“</w:t>
      </w:r>
      <w:r>
        <w:rPr>
          <w:rFonts w:ascii="Times New Roman" w:hAnsi="Times New Roman"/>
        </w:rPr>
        <w:t>跷跷板</w:t>
      </w:r>
      <w:r>
        <w:rPr>
          <w:rFonts w:hAnsi="宋体"/>
        </w:rPr>
        <w:t>”</w:t>
      </w:r>
      <w:r>
        <w:rPr>
          <w:rFonts w:ascii="Times New Roman" w:hAnsi="Times New Roman"/>
        </w:rPr>
        <w:t>为什么不平衡</w:t>
      </w:r>
      <w:r>
        <w:rPr>
          <w:rFonts w:ascii="Times New Roman" w:hAnsi="Times New Roman" w:hint="eastAsia"/>
        </w:rPr>
        <w:t>？</w:t>
      </w:r>
      <w:r>
        <w:rPr>
          <w:rFonts w:ascii="Times New Roman" w:hAnsi="Times New Roman" w:hint="eastAsia"/>
          <w:color w:val="FFFFFF"/>
          <w:sz w:val="4"/>
        </w:rPr>
        <w:t>[</w:t>
      </w:r>
      <w:r>
        <w:rPr>
          <w:rFonts w:ascii="Times New Roman" w:hAnsi="Times New Roman" w:hint="eastAsia"/>
          <w:color w:val="FFFFFF"/>
          <w:sz w:val="4"/>
        </w:rPr>
        <w:t>来源</w:t>
      </w:r>
      <w:r>
        <w:rPr>
          <w:rFonts w:ascii="Times New Roman" w:hAnsi="Times New Roman" w:hint="eastAsia"/>
          <w:color w:val="FFFFFF"/>
          <w:sz w:val="4"/>
        </w:rPr>
        <w:t>:</w:t>
      </w:r>
      <w:r>
        <w:rPr>
          <w:rFonts w:ascii="Times New Roman" w:hAnsi="Times New Roman" w:hint="eastAsia"/>
          <w:color w:val="FFFFFF"/>
          <w:sz w:val="4"/>
        </w:rPr>
        <w:t>学科网</w:t>
      </w:r>
      <w:r>
        <w:rPr>
          <w:rFonts w:ascii="Times New Roman" w:hAnsi="Times New Roman" w:hint="eastAsia"/>
          <w:color w:val="FFFFFF"/>
          <w:sz w:val="4"/>
        </w:rPr>
        <w:t>ZXXK]</w:t>
      </w:r>
    </w:p>
    <w:p w:rsidR="00841D24" w:rsidRDefault="008E2E5B" w:rsidP="008E2E5B">
      <w:pPr>
        <w:pStyle w:val="a3"/>
        <w:ind w:firstLineChars="200" w:firstLine="400"/>
        <w:rPr>
          <w:rFonts w:ascii="MingLiU_HKSCS" w:eastAsia="楷体_GB2312" w:hAnsi="MingLiU_HKSCS" w:cs="MingLiU_HKSCS"/>
        </w:rPr>
      </w:pPr>
      <w:r>
        <w:rPr>
          <w:rFonts w:ascii="Times New Roman" w:hAnsi="Times New Roman"/>
        </w:rPr>
        <w:t>提示：</w:t>
      </w:r>
      <w:r>
        <w:rPr>
          <w:rFonts w:ascii="Times New Roman" w:eastAsia="楷体_GB2312" w:hAnsi="Times New Roman"/>
        </w:rPr>
        <w:t>出现一个超级大国美国和多个世界强国并存的局面；因为冷战结束后</w:t>
      </w:r>
      <w:r>
        <w:rPr>
          <w:rFonts w:ascii="MingLiU_HKSCS" w:hAnsi="MingLiU_HKSCS" w:cs="MingLiU_HKSCS" w:hint="eastAsia"/>
        </w:rPr>
        <w:t>，</w:t>
      </w:r>
      <w:r>
        <w:rPr>
          <w:rFonts w:ascii="Times New Roman" w:eastAsia="楷体_GB2312" w:hAnsi="Times New Roman"/>
        </w:rPr>
        <w:t>美国成为世界上唯一的超级大国</w:t>
      </w:r>
      <w:r>
        <w:rPr>
          <w:rFonts w:ascii="MingLiU_HKSCS" w:hAnsi="MingLiU_HKSCS" w:cs="MingLiU_HKSCS" w:hint="eastAsia"/>
        </w:rPr>
        <w:t>，</w:t>
      </w:r>
      <w:r>
        <w:rPr>
          <w:rFonts w:ascii="Times New Roman" w:eastAsia="楷体_GB2312" w:hAnsi="Times New Roman"/>
        </w:rPr>
        <w:t>俄罗斯</w:t>
      </w:r>
      <w:r>
        <w:rPr>
          <w:rFonts w:ascii="Times New Roman" w:eastAsia="楷体_GB2312" w:hAnsi="Times New Roman" w:hint="eastAsia"/>
        </w:rPr>
        <w:t>、</w:t>
      </w:r>
      <w:r>
        <w:rPr>
          <w:rFonts w:ascii="Times New Roman" w:eastAsia="楷体_GB2312" w:hAnsi="Times New Roman"/>
        </w:rPr>
        <w:t>中国</w:t>
      </w:r>
      <w:r>
        <w:rPr>
          <w:rFonts w:ascii="Times New Roman" w:eastAsia="楷体_GB2312" w:hAnsi="Times New Roman" w:hint="eastAsia"/>
        </w:rPr>
        <w:t>、</w:t>
      </w:r>
      <w:r>
        <w:rPr>
          <w:rFonts w:ascii="Times New Roman" w:eastAsia="楷体_GB2312" w:hAnsi="Times New Roman"/>
        </w:rPr>
        <w:t>欧盟和日本在短期内还无法超越美国</w:t>
      </w:r>
      <w:r>
        <w:rPr>
          <w:rFonts w:ascii="Times New Roman" w:eastAsia="楷体_GB2312" w:hAnsi="Times New Roman"/>
        </w:rPr>
        <w:t>(</w:t>
      </w:r>
      <w:r>
        <w:rPr>
          <w:rFonts w:ascii="Times New Roman" w:eastAsia="楷体_GB2312" w:hAnsi="Times New Roman"/>
        </w:rPr>
        <w:t>或者与美国抗衡</w:t>
      </w:r>
      <w:r>
        <w:rPr>
          <w:rFonts w:ascii="Times New Roman" w:eastAsia="楷体_GB2312" w:hAnsi="Times New Roman"/>
        </w:rPr>
        <w:t>)</w:t>
      </w:r>
      <w:r>
        <w:rPr>
          <w:rFonts w:ascii="Times New Roman" w:eastAsia="楷体_GB2312" w:hAnsi="Times New Roman" w:hint="eastAsia"/>
        </w:rPr>
        <w:t>。</w:t>
      </w:r>
    </w:p>
    <w:p w:rsidR="00841D24" w:rsidRDefault="008E2E5B" w:rsidP="008E2E5B">
      <w:pPr>
        <w:pStyle w:val="a3"/>
        <w:ind w:firstLineChars="200" w:firstLine="400"/>
        <w:rPr>
          <w:rFonts w:ascii="Times New Roman" w:eastAsia="MingLiU_HKSCS" w:hAnsi="Times New Roman"/>
        </w:rPr>
      </w:pPr>
      <w:r>
        <w:rPr>
          <w:rFonts w:ascii="Times New Roman" w:eastAsia="黑体" w:hAnsi="Times New Roman"/>
        </w:rPr>
        <w:t>归纳总结：</w:t>
      </w:r>
      <w:r>
        <w:rPr>
          <w:rFonts w:ascii="Times New Roman" w:hAnsi="Times New Roman"/>
        </w:rPr>
        <w:t>世界格局多极化趋势</w:t>
      </w:r>
    </w:p>
    <w:p w:rsidR="00841D24" w:rsidRDefault="008E2E5B" w:rsidP="008E2E5B">
      <w:pPr>
        <w:pStyle w:val="a3"/>
        <w:ind w:firstLineChars="200" w:firstLine="400"/>
        <w:rPr>
          <w:rFonts w:ascii="Times New Roman" w:hAnsi="Times New Roman"/>
        </w:rPr>
      </w:pPr>
      <w:r>
        <w:rPr>
          <w:rFonts w:ascii="Times New Roman" w:hAnsi="Times New Roman"/>
        </w:rPr>
        <w:t>(1)</w:t>
      </w:r>
      <w:r>
        <w:rPr>
          <w:rFonts w:ascii="Times New Roman" w:hAnsi="Times New Roman"/>
        </w:rPr>
        <w:t>苏联解体后</w:t>
      </w:r>
      <w:r>
        <w:rPr>
          <w:rFonts w:ascii="Times New Roman" w:hAnsi="Times New Roman" w:hint="eastAsia"/>
        </w:rPr>
        <w:t>，</w:t>
      </w:r>
      <w:r>
        <w:rPr>
          <w:rFonts w:ascii="Times New Roman" w:hAnsi="Times New Roman"/>
        </w:rPr>
        <w:t>美国成为唯一的超级大国</w:t>
      </w:r>
      <w:r>
        <w:rPr>
          <w:rFonts w:ascii="Times New Roman" w:hAnsi="Times New Roman" w:hint="eastAsia"/>
        </w:rPr>
        <w:t>。</w:t>
      </w:r>
      <w:r>
        <w:rPr>
          <w:rFonts w:ascii="Times New Roman" w:hAnsi="Times New Roman"/>
        </w:rPr>
        <w:t>美国认为自己</w:t>
      </w:r>
      <w:r>
        <w:rPr>
          <w:rFonts w:hAnsi="宋体"/>
        </w:rPr>
        <w:t>“</w:t>
      </w:r>
      <w:r>
        <w:rPr>
          <w:rFonts w:ascii="Times New Roman" w:hAnsi="Times New Roman"/>
        </w:rPr>
        <w:t>最有能力领导这个世界</w:t>
      </w:r>
      <w:r>
        <w:rPr>
          <w:rFonts w:hAnsi="宋体"/>
        </w:rPr>
        <w:t>”</w:t>
      </w:r>
      <w:r>
        <w:rPr>
          <w:rFonts w:ascii="Times New Roman" w:hAnsi="Times New Roman" w:hint="eastAsia"/>
        </w:rPr>
        <w:t>，</w:t>
      </w:r>
      <w:r>
        <w:rPr>
          <w:rFonts w:ascii="Times New Roman" w:hAnsi="Times New Roman"/>
        </w:rPr>
        <w:t>企图凭</w:t>
      </w:r>
      <w:r>
        <w:rPr>
          <w:rFonts w:ascii="Times New Roman" w:hAnsi="Times New Roman"/>
          <w:noProof/>
        </w:rPr>
        <w:drawing>
          <wp:inline distT="0" distB="0" distL="0" distR="0">
            <wp:extent cx="9525" cy="19050"/>
            <wp:effectExtent l="19050" t="0" r="9525" b="0"/>
            <wp:docPr id="48148" name="图片 1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8" name="图片 17" descr="学科网(www.zxxk.com)--教育资源门户，提供试卷、教案、课件、论文、素材及各类教学资源下载，还有大量而丰富的教学相关资讯！"/>
                    <pic:cNvPicPr>
                      <a:picLocks noChangeAspect="1" noChangeArrowheads="1"/>
                    </pic:cNvPicPr>
                  </pic:nvPicPr>
                  <pic:blipFill>
                    <a:blip r:embed="rId167" cstate="print"/>
                    <a:srcRect/>
                    <a:stretch>
                      <a:fillRect/>
                    </a:stretch>
                  </pic:blipFill>
                  <pic:spPr>
                    <a:xfrm>
                      <a:off x="0" y="0"/>
                      <a:ext cx="9525" cy="19050"/>
                    </a:xfrm>
                    <a:prstGeom prst="rect">
                      <a:avLst/>
                    </a:prstGeom>
                    <a:noFill/>
                    <a:ln w="9525">
                      <a:noFill/>
                      <a:miter lim="800000"/>
                      <a:headEnd/>
                      <a:tailEnd/>
                    </a:ln>
                  </pic:spPr>
                </pic:pic>
              </a:graphicData>
            </a:graphic>
          </wp:inline>
        </w:drawing>
      </w:r>
      <w:r>
        <w:rPr>
          <w:rFonts w:ascii="Times New Roman" w:hAnsi="Times New Roman"/>
        </w:rPr>
        <w:t>借强大的经济</w:t>
      </w:r>
      <w:r>
        <w:rPr>
          <w:rFonts w:ascii="Times New Roman" w:hAnsi="Times New Roman" w:hint="eastAsia"/>
        </w:rPr>
        <w:t>、</w:t>
      </w:r>
      <w:r>
        <w:rPr>
          <w:rFonts w:ascii="Times New Roman" w:hAnsi="Times New Roman"/>
        </w:rPr>
        <w:t>军事和科技力量</w:t>
      </w:r>
      <w:r>
        <w:rPr>
          <w:rFonts w:ascii="Times New Roman" w:hAnsi="Times New Roman" w:hint="eastAsia"/>
        </w:rPr>
        <w:t>，</w:t>
      </w:r>
      <w:r>
        <w:rPr>
          <w:rFonts w:ascii="Times New Roman" w:hAnsi="Times New Roman"/>
        </w:rPr>
        <w:t>建立一个以美国为主导的</w:t>
      </w:r>
      <w:r>
        <w:rPr>
          <w:rFonts w:hAnsi="宋体"/>
        </w:rPr>
        <w:t>“</w:t>
      </w:r>
      <w:r>
        <w:rPr>
          <w:rFonts w:ascii="Times New Roman" w:hAnsi="Times New Roman"/>
        </w:rPr>
        <w:t>单极世界</w:t>
      </w:r>
      <w:r>
        <w:rPr>
          <w:rFonts w:hAnsi="宋体"/>
        </w:rPr>
        <w:t>”</w:t>
      </w:r>
      <w:r>
        <w:rPr>
          <w:rFonts w:ascii="Times New Roman" w:hAnsi="Times New Roman" w:hint="eastAsia"/>
        </w:rPr>
        <w:t>。</w:t>
      </w:r>
    </w:p>
    <w:p w:rsidR="00841D24" w:rsidRDefault="008E2E5B" w:rsidP="008E2E5B">
      <w:pPr>
        <w:pStyle w:val="a3"/>
        <w:ind w:firstLineChars="200" w:firstLine="400"/>
        <w:rPr>
          <w:rFonts w:ascii="Times New Roman" w:hAnsi="Times New Roman"/>
        </w:rPr>
      </w:pPr>
      <w:r>
        <w:rPr>
          <w:rFonts w:ascii="Times New Roman" w:hAnsi="Times New Roman"/>
          <w:noProof/>
        </w:rPr>
        <w:drawing>
          <wp:inline distT="0" distB="0" distL="0" distR="0">
            <wp:extent cx="9525" cy="19050"/>
            <wp:effectExtent l="19050" t="0" r="9525" b="0"/>
            <wp:docPr id="48149" name="图片 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9" name="图片 9" descr="学科网(www.zxxk.com)--教育资源门户，提供试卷、教案、课件、论文、素材及各类教学资源下载，还有大量而丰富的教学相关资讯！"/>
                    <pic:cNvPicPr>
                      <a:picLocks noChangeAspect="1" noChangeArrowheads="1"/>
                    </pic:cNvPicPr>
                  </pic:nvPicPr>
                  <pic:blipFill>
                    <a:blip r:embed="rId167" cstate="print"/>
                    <a:srcRect/>
                    <a:stretch>
                      <a:fillRect/>
                    </a:stretch>
                  </pic:blipFill>
                  <pic:spPr>
                    <a:xfrm>
                      <a:off x="0" y="0"/>
                      <a:ext cx="9525" cy="19050"/>
                    </a:xfrm>
                    <a:prstGeom prst="rect">
                      <a:avLst/>
                    </a:prstGeom>
                    <a:noFill/>
                    <a:ln w="9525">
                      <a:noFill/>
                      <a:miter lim="800000"/>
                      <a:headEnd/>
                      <a:tailEnd/>
                    </a:ln>
                  </pic:spPr>
                </pic:pic>
              </a:graphicData>
            </a:graphic>
          </wp:inline>
        </w:drawing>
      </w:r>
      <w:r>
        <w:rPr>
          <w:rFonts w:ascii="Times New Roman" w:hAnsi="Times New Roman"/>
        </w:rPr>
        <w:t>(2)</w:t>
      </w:r>
      <w:r>
        <w:rPr>
          <w:rFonts w:ascii="Times New Roman" w:hAnsi="Times New Roman"/>
        </w:rPr>
        <w:t>欧盟</w:t>
      </w:r>
      <w:r>
        <w:rPr>
          <w:rFonts w:ascii="Times New Roman" w:hAnsi="Times New Roman" w:hint="eastAsia"/>
        </w:rPr>
        <w:t>、</w:t>
      </w:r>
      <w:r>
        <w:rPr>
          <w:rFonts w:ascii="Times New Roman" w:hAnsi="Times New Roman"/>
        </w:rPr>
        <w:t>日本</w:t>
      </w:r>
      <w:r>
        <w:rPr>
          <w:rFonts w:ascii="Times New Roman" w:hAnsi="Times New Roman" w:hint="eastAsia"/>
        </w:rPr>
        <w:t>、</w:t>
      </w:r>
      <w:r>
        <w:rPr>
          <w:rFonts w:ascii="Times New Roman" w:hAnsi="Times New Roman"/>
        </w:rPr>
        <w:t>中国和俄罗斯等一些具备较强综合实力的国家或国家联盟也在国际和地区事务中发挥着重要作用</w:t>
      </w:r>
      <w:r>
        <w:rPr>
          <w:rFonts w:ascii="Times New Roman" w:hAnsi="Times New Roman" w:hint="eastAsia"/>
        </w:rPr>
        <w:t>，</w:t>
      </w:r>
      <w:r>
        <w:rPr>
          <w:rFonts w:ascii="Times New Roman" w:hAnsi="Times New Roman"/>
        </w:rPr>
        <w:t>推动世界朝着多极化方向发展</w:t>
      </w:r>
      <w:r>
        <w:rPr>
          <w:rFonts w:ascii="Times New Roman" w:hAnsi="Times New Roman" w:hint="eastAsia"/>
        </w:rPr>
        <w:t>。</w:t>
      </w:r>
    </w:p>
    <w:p w:rsidR="00841D24" w:rsidRDefault="008E2E5B" w:rsidP="008E2E5B">
      <w:pPr>
        <w:pStyle w:val="a3"/>
        <w:ind w:firstLineChars="200" w:firstLine="400"/>
        <w:rPr>
          <w:rFonts w:ascii="Times New Roman" w:hAnsi="Times New Roman"/>
        </w:rPr>
      </w:pPr>
      <w:r>
        <w:rPr>
          <w:rFonts w:ascii="Times New Roman" w:hAnsi="Times New Roman"/>
        </w:rPr>
        <w:t>2</w:t>
      </w:r>
      <w:r>
        <w:rPr>
          <w:rFonts w:ascii="Times New Roman" w:hAnsi="Times New Roman" w:hint="eastAsia"/>
        </w:rPr>
        <w:t>.</w:t>
      </w:r>
      <w:r>
        <w:rPr>
          <w:rFonts w:ascii="Times New Roman" w:hAnsi="Times New Roman"/>
        </w:rPr>
        <w:t>引导学生阅读教材</w:t>
      </w:r>
      <w:r>
        <w:rPr>
          <w:rFonts w:ascii="Times New Roman" w:hAnsi="Times New Roman" w:hint="eastAsia"/>
        </w:rPr>
        <w:t>，</w:t>
      </w:r>
      <w:r>
        <w:rPr>
          <w:rFonts w:ascii="Times New Roman" w:hAnsi="Times New Roman"/>
        </w:rPr>
        <w:t>说说多极力量的地位和作用</w:t>
      </w:r>
      <w:r>
        <w:rPr>
          <w:rFonts w:ascii="Times New Roman" w:hAnsi="Times New Roman" w:hint="eastAsia"/>
        </w:rPr>
        <w:t>。</w:t>
      </w:r>
    </w:p>
    <w:p w:rsidR="00841D24" w:rsidRDefault="008E2E5B" w:rsidP="008E2E5B">
      <w:pPr>
        <w:pStyle w:val="a3"/>
        <w:ind w:firstLineChars="200" w:firstLine="400"/>
        <w:rPr>
          <w:rFonts w:ascii="Times New Roman" w:hAnsi="Times New Roman"/>
        </w:rPr>
      </w:pPr>
      <w:r>
        <w:rPr>
          <w:rFonts w:ascii="Times New Roman" w:eastAsia="黑体" w:hAnsi="Times New Roman"/>
        </w:rPr>
        <w:t>归纳总结：</w:t>
      </w:r>
      <w:r>
        <w:rPr>
          <w:rFonts w:ascii="Times New Roman" w:hAnsi="Times New Roman"/>
        </w:rPr>
        <w:t>(1)</w:t>
      </w:r>
      <w:r>
        <w:rPr>
          <w:rFonts w:ascii="Times New Roman" w:hAnsi="Times New Roman"/>
        </w:rPr>
        <w:t>欧盟；</w:t>
      </w:r>
      <w:r>
        <w:rPr>
          <w:rFonts w:ascii="Times New Roman" w:hAnsi="Times New Roman"/>
        </w:rPr>
        <w:t>(2)</w:t>
      </w:r>
      <w:r>
        <w:rPr>
          <w:rFonts w:ascii="Times New Roman" w:hAnsi="Times New Roman"/>
        </w:rPr>
        <w:t>日本；</w:t>
      </w:r>
      <w:r>
        <w:rPr>
          <w:rFonts w:ascii="Times New Roman" w:hAnsi="Times New Roman"/>
        </w:rPr>
        <w:t>(3)</w:t>
      </w:r>
      <w:r>
        <w:rPr>
          <w:rFonts w:ascii="Times New Roman" w:hAnsi="Times New Roman"/>
        </w:rPr>
        <w:t>中国；</w:t>
      </w:r>
      <w:r>
        <w:rPr>
          <w:rFonts w:ascii="Times New Roman" w:hAnsi="Times New Roman"/>
        </w:rPr>
        <w:t>(4)</w:t>
      </w:r>
      <w:r>
        <w:rPr>
          <w:rFonts w:ascii="Times New Roman" w:hAnsi="Times New Roman"/>
        </w:rPr>
        <w:t>俄罗斯；</w:t>
      </w:r>
      <w:r>
        <w:rPr>
          <w:rFonts w:ascii="Times New Roman" w:hAnsi="Times New Roman"/>
        </w:rPr>
        <w:t>(5)</w:t>
      </w:r>
      <w:r>
        <w:rPr>
          <w:rFonts w:ascii="Times New Roman" w:hAnsi="Times New Roman"/>
        </w:rPr>
        <w:t>广大发展中国家</w:t>
      </w:r>
      <w:r>
        <w:rPr>
          <w:rFonts w:ascii="Times New Roman" w:hAnsi="Times New Roman" w:hint="eastAsia"/>
        </w:rPr>
        <w:t>。</w:t>
      </w:r>
      <w:r>
        <w:rPr>
          <w:rFonts w:ascii="Times New Roman" w:hAnsi="Times New Roman" w:hint="eastAsia"/>
          <w:color w:val="FFFFFF"/>
          <w:sz w:val="4"/>
        </w:rPr>
        <w:t>[</w:t>
      </w:r>
      <w:r>
        <w:rPr>
          <w:rFonts w:ascii="Times New Roman" w:hAnsi="Times New Roman" w:hint="eastAsia"/>
          <w:color w:val="FFFFFF"/>
          <w:sz w:val="4"/>
        </w:rPr>
        <w:t>来源</w:t>
      </w:r>
      <w:r>
        <w:rPr>
          <w:rFonts w:ascii="Times New Roman" w:hAnsi="Times New Roman" w:hint="eastAsia"/>
          <w:color w:val="FFFFFF"/>
          <w:sz w:val="4"/>
        </w:rPr>
        <w:t>:Z*xx*k.Com]</w:t>
      </w:r>
    </w:p>
    <w:p w:rsidR="00841D24" w:rsidRDefault="008E2E5B" w:rsidP="008E2E5B">
      <w:pPr>
        <w:pStyle w:val="a3"/>
        <w:ind w:firstLineChars="200" w:firstLine="400"/>
        <w:rPr>
          <w:rFonts w:ascii="Times New Roman" w:eastAsia="MingLiU_HKSCS" w:hAnsi="Times New Roman"/>
        </w:rPr>
      </w:pPr>
      <w:r>
        <w:rPr>
          <w:rFonts w:ascii="Times New Roman" w:eastAsia="黑体" w:hAnsi="Times New Roman"/>
        </w:rPr>
        <w:t>【图解格局演变】</w:t>
      </w:r>
      <w:r>
        <w:rPr>
          <w:rFonts w:ascii="Times New Roman" w:hAnsi="Times New Roman"/>
        </w:rPr>
        <w:t>不同时期的形势与国际关系图解</w:t>
      </w:r>
    </w:p>
    <w:p w:rsidR="00841D24" w:rsidRDefault="008E2E5B" w:rsidP="008E2E5B">
      <w:pPr>
        <w:pStyle w:val="a3"/>
        <w:ind w:firstLineChars="200" w:firstLine="400"/>
        <w:jc w:val="center"/>
        <w:rPr>
          <w:rFonts w:ascii="Times New Roman" w:hAnsi="Times New Roman"/>
        </w:rPr>
      </w:pPr>
      <w:r>
        <w:rPr>
          <w:rFonts w:ascii="Times New Roman" w:hAnsi="Times New Roman"/>
          <w:noProof/>
        </w:rPr>
        <w:lastRenderedPageBreak/>
        <w:drawing>
          <wp:inline distT="0" distB="0" distL="0" distR="0">
            <wp:extent cx="2828925" cy="752475"/>
            <wp:effectExtent l="19050" t="0" r="9525" b="0"/>
            <wp:docPr id="48150" name="图片 19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0" name="图片 193" descr="学科网(www.zxxk.com)--教育资源门户，提供试卷、教案、课件、论文、素材及各类教学资源下载，还有大量而丰富的教学相关资讯！"/>
                    <pic:cNvPicPr>
                      <a:picLocks noChangeAspect="1" noChangeArrowheads="1"/>
                    </pic:cNvPicPr>
                  </pic:nvPicPr>
                  <pic:blipFill>
                    <a:blip r:embed="rId189" r:link="rId190" cstate="print"/>
                    <a:srcRect/>
                    <a:stretch>
                      <a:fillRect/>
                    </a:stretch>
                  </pic:blipFill>
                  <pic:spPr>
                    <a:xfrm>
                      <a:off x="0" y="0"/>
                      <a:ext cx="2828925" cy="752475"/>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rPr>
          <w:rFonts w:ascii="Times New Roman" w:eastAsia="MingLiU_HKSCS" w:hAnsi="Times New Roman"/>
        </w:rPr>
      </w:pPr>
      <w:r>
        <w:rPr>
          <w:rFonts w:ascii="Times New Roman" w:eastAsia="黑体" w:hAnsi="Times New Roman"/>
        </w:rPr>
        <w:t>目标导学三：建立国际新秩序的努力</w:t>
      </w:r>
    </w:p>
    <w:p w:rsidR="00841D24" w:rsidRDefault="008E2E5B" w:rsidP="008E2E5B">
      <w:pPr>
        <w:pStyle w:val="a3"/>
        <w:ind w:firstLineChars="200" w:firstLine="400"/>
        <w:rPr>
          <w:rFonts w:ascii="Times New Roman" w:hAnsi="Times New Roman"/>
        </w:rPr>
      </w:pPr>
      <w:r>
        <w:rPr>
          <w:rFonts w:ascii="Times New Roman" w:hAnsi="Times New Roman"/>
        </w:rPr>
        <w:t>1</w:t>
      </w:r>
      <w:r>
        <w:rPr>
          <w:rFonts w:ascii="Times New Roman" w:hAnsi="Times New Roman" w:hint="eastAsia"/>
        </w:rPr>
        <w:t>.</w:t>
      </w:r>
      <w:r>
        <w:rPr>
          <w:rFonts w:ascii="Times New Roman" w:hAnsi="Times New Roman"/>
        </w:rPr>
        <w:t>阅读教材</w:t>
      </w:r>
      <w:r>
        <w:rPr>
          <w:rFonts w:ascii="Times New Roman" w:hAnsi="Times New Roman" w:hint="eastAsia"/>
        </w:rPr>
        <w:t>，</w:t>
      </w:r>
      <w:r>
        <w:rPr>
          <w:rFonts w:ascii="Times New Roman" w:hAnsi="Times New Roman"/>
        </w:rPr>
        <w:t>说一说不结盟运动建立的背景</w:t>
      </w:r>
      <w:r>
        <w:rPr>
          <w:rFonts w:ascii="Times New Roman" w:hAnsi="Times New Roman" w:hint="eastAsia"/>
        </w:rPr>
        <w:t>、</w:t>
      </w:r>
      <w:r>
        <w:rPr>
          <w:rFonts w:ascii="Times New Roman" w:hAnsi="Times New Roman"/>
        </w:rPr>
        <w:t>过程与影响</w:t>
      </w:r>
      <w:r>
        <w:rPr>
          <w:rFonts w:ascii="Times New Roman" w:hAnsi="Times New Roman" w:hint="eastAsia"/>
        </w:rPr>
        <w:t>。</w:t>
      </w:r>
    </w:p>
    <w:p w:rsidR="00841D24" w:rsidRDefault="008E2E5B" w:rsidP="008E2E5B">
      <w:pPr>
        <w:pStyle w:val="a3"/>
        <w:ind w:firstLineChars="200" w:firstLine="400"/>
        <w:rPr>
          <w:rFonts w:ascii="Times New Roman" w:eastAsia="MingLiU_HKSCS" w:hAnsi="Times New Roman"/>
        </w:rPr>
      </w:pPr>
      <w:r>
        <w:rPr>
          <w:rFonts w:ascii="Times New Roman" w:eastAsia="黑体" w:hAnsi="Times New Roman"/>
        </w:rPr>
        <w:t>归纳总结：</w:t>
      </w:r>
      <w:r>
        <w:rPr>
          <w:rFonts w:ascii="Times New Roman" w:hAnsi="Times New Roman"/>
        </w:rPr>
        <w:t>不结盟运动的兴起</w:t>
      </w:r>
    </w:p>
    <w:p w:rsidR="00841D24" w:rsidRDefault="008E2E5B" w:rsidP="008E2E5B">
      <w:pPr>
        <w:pStyle w:val="a3"/>
        <w:ind w:firstLineChars="200" w:firstLine="400"/>
        <w:rPr>
          <w:rFonts w:ascii="Times New Roman" w:eastAsia="MingLiU_HKSCS" w:hAnsi="Times New Roman"/>
        </w:rPr>
      </w:pPr>
      <w:r>
        <w:rPr>
          <w:rFonts w:ascii="Times New Roman" w:hAnsi="Times New Roman"/>
        </w:rPr>
        <w:t>(1)</w:t>
      </w:r>
      <w:r>
        <w:rPr>
          <w:rFonts w:ascii="Times New Roman" w:hAnsi="Times New Roman"/>
        </w:rPr>
        <w:t>背景</w:t>
      </w:r>
    </w:p>
    <w:p w:rsidR="00841D24" w:rsidRDefault="008E2E5B" w:rsidP="008E2E5B">
      <w:pPr>
        <w:pStyle w:val="a3"/>
        <w:ind w:firstLineChars="200" w:firstLine="400"/>
        <w:rPr>
          <w:rFonts w:ascii="Times New Roman" w:hAnsi="Times New Roman"/>
        </w:rPr>
      </w:pPr>
      <w:r>
        <w:rPr>
          <w:rFonts w:ascii="Times New Roman" w:hAnsi="Times New Roman"/>
        </w:rPr>
        <w:t>(2)</w:t>
      </w:r>
      <w:r>
        <w:rPr>
          <w:rFonts w:ascii="Times New Roman" w:hAnsi="Times New Roman"/>
        </w:rPr>
        <w:t>建立：</w:t>
      </w:r>
      <w:r>
        <w:rPr>
          <w:rFonts w:ascii="Times New Roman" w:hAnsi="Times New Roman"/>
        </w:rPr>
        <w:t>1961</w:t>
      </w:r>
      <w:r>
        <w:rPr>
          <w:rFonts w:ascii="Times New Roman" w:hAnsi="Times New Roman"/>
        </w:rPr>
        <w:t>年</w:t>
      </w:r>
      <w:r>
        <w:rPr>
          <w:rFonts w:ascii="Times New Roman" w:hAnsi="Times New Roman" w:hint="eastAsia"/>
        </w:rPr>
        <w:t>，</w:t>
      </w:r>
      <w:r>
        <w:rPr>
          <w:rFonts w:ascii="Times New Roman" w:hAnsi="Times New Roman"/>
        </w:rPr>
        <w:t>不结盟运动正式成立</w:t>
      </w:r>
      <w:r>
        <w:rPr>
          <w:rFonts w:ascii="Times New Roman" w:hAnsi="Times New Roman" w:hint="eastAsia"/>
        </w:rPr>
        <w:t>。</w:t>
      </w:r>
    </w:p>
    <w:p w:rsidR="00841D24" w:rsidRDefault="008E2E5B" w:rsidP="008E2E5B">
      <w:pPr>
        <w:pStyle w:val="a3"/>
        <w:ind w:firstLineChars="200" w:firstLine="400"/>
        <w:rPr>
          <w:rFonts w:ascii="Times New Roman" w:hAnsi="Times New Roman"/>
        </w:rPr>
      </w:pPr>
      <w:r>
        <w:rPr>
          <w:rFonts w:ascii="Times New Roman" w:hAnsi="Times New Roman"/>
        </w:rPr>
        <w:t>(3)</w:t>
      </w:r>
      <w:r>
        <w:rPr>
          <w:rFonts w:ascii="Times New Roman" w:hAnsi="Times New Roman"/>
        </w:rPr>
        <w:t>影响：不结盟运动的兴起</w:t>
      </w:r>
      <w:r>
        <w:rPr>
          <w:rFonts w:ascii="Times New Roman" w:hAnsi="Times New Roman" w:hint="eastAsia"/>
        </w:rPr>
        <w:t>，</w:t>
      </w:r>
      <w:r>
        <w:rPr>
          <w:rFonts w:ascii="Times New Roman" w:hAnsi="Times New Roman"/>
        </w:rPr>
        <w:t>标志着广大发展中国家已经成为国际政治舞台上的一支重要力量</w:t>
      </w:r>
      <w:r>
        <w:rPr>
          <w:rFonts w:ascii="Times New Roman" w:hAnsi="Times New Roman" w:hint="eastAsia"/>
        </w:rPr>
        <w:t>，</w:t>
      </w:r>
      <w:r>
        <w:rPr>
          <w:rFonts w:ascii="Times New Roman" w:hAnsi="Times New Roman"/>
        </w:rPr>
        <w:t>在一定程度上冲击着两极格局</w:t>
      </w:r>
      <w:r>
        <w:rPr>
          <w:rFonts w:ascii="Times New Roman" w:hAnsi="Times New Roman" w:hint="eastAsia"/>
        </w:rPr>
        <w:t>。</w:t>
      </w:r>
    </w:p>
    <w:p w:rsidR="00841D24" w:rsidRDefault="008E2E5B" w:rsidP="008E2E5B">
      <w:pPr>
        <w:pStyle w:val="a3"/>
        <w:ind w:firstLineChars="200" w:firstLine="400"/>
        <w:rPr>
          <w:rFonts w:ascii="Times New Roman" w:hAnsi="Times New Roman"/>
        </w:rPr>
      </w:pPr>
      <w:r>
        <w:rPr>
          <w:rFonts w:ascii="Times New Roman" w:hAnsi="Times New Roman"/>
        </w:rPr>
        <w:t>2</w:t>
      </w:r>
      <w:r>
        <w:rPr>
          <w:rFonts w:ascii="Times New Roman" w:hAnsi="Times New Roman" w:hint="eastAsia"/>
        </w:rPr>
        <w:t>.</w:t>
      </w:r>
      <w:r>
        <w:rPr>
          <w:rFonts w:ascii="Times New Roman" w:eastAsia="黑体" w:hAnsi="Times New Roman"/>
        </w:rPr>
        <w:t>说一说：</w:t>
      </w:r>
      <w:r>
        <w:rPr>
          <w:rFonts w:ascii="Times New Roman" w:hAnsi="Times New Roman"/>
        </w:rPr>
        <w:t>在多极化趋势下</w:t>
      </w:r>
      <w:r>
        <w:rPr>
          <w:rFonts w:ascii="Times New Roman" w:hAnsi="Times New Roman" w:hint="eastAsia"/>
        </w:rPr>
        <w:t>，</w:t>
      </w:r>
      <w:r>
        <w:rPr>
          <w:rFonts w:ascii="Times New Roman" w:hAnsi="Times New Roman"/>
        </w:rPr>
        <w:t>大多数国家对建立</w:t>
      </w:r>
      <w:r>
        <w:rPr>
          <w:rFonts w:ascii="Times New Roman" w:hAnsi="Times New Roman"/>
          <w:noProof/>
        </w:rPr>
        <w:drawing>
          <wp:inline distT="0" distB="0" distL="0" distR="0">
            <wp:extent cx="19050" cy="28575"/>
            <wp:effectExtent l="19050" t="0" r="0" b="0"/>
            <wp:docPr id="48151" name="图片 2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1" name="图片 21" descr="学科网(www.zxxk.com)--教育资源门户，提供试卷、教案、课件、论文、素材及各类教学资源下载，还有大量而丰富的教学相关资讯！"/>
                    <pic:cNvPicPr>
                      <a:picLocks noChangeAspect="1" noChangeArrowheads="1"/>
                    </pic:cNvPicPr>
                  </pic:nvPicPr>
                  <pic:blipFill>
                    <a:blip r:embed="rId153" cstate="print"/>
                    <a:srcRect/>
                    <a:stretch>
                      <a:fillRect/>
                    </a:stretch>
                  </pic:blipFill>
                  <pic:spPr>
                    <a:xfrm>
                      <a:off x="0" y="0"/>
                      <a:ext cx="19050" cy="28575"/>
                    </a:xfrm>
                    <a:prstGeom prst="rect">
                      <a:avLst/>
                    </a:prstGeom>
                    <a:noFill/>
                    <a:ln w="9525">
                      <a:noFill/>
                      <a:miter lim="800000"/>
                      <a:headEnd/>
                      <a:tailEnd/>
                    </a:ln>
                  </pic:spPr>
                </pic:pic>
              </a:graphicData>
            </a:graphic>
          </wp:inline>
        </w:drawing>
      </w:r>
      <w:r>
        <w:rPr>
          <w:rFonts w:ascii="Times New Roman" w:hAnsi="Times New Roman"/>
        </w:rPr>
        <w:t>世界新秩序的态度</w:t>
      </w:r>
      <w:r>
        <w:rPr>
          <w:rFonts w:ascii="Times New Roman" w:hAnsi="Times New Roman" w:hint="eastAsia"/>
        </w:rPr>
        <w:t>。</w:t>
      </w:r>
    </w:p>
    <w:p w:rsidR="00841D24" w:rsidRDefault="008E2E5B" w:rsidP="008E2E5B">
      <w:pPr>
        <w:pStyle w:val="a3"/>
        <w:ind w:firstLineChars="200" w:firstLine="400"/>
        <w:rPr>
          <w:rFonts w:ascii="Times New Roman" w:eastAsia="楷体_GB2312" w:hAnsi="Times New Roman"/>
        </w:rPr>
      </w:pPr>
      <w:r>
        <w:rPr>
          <w:rFonts w:ascii="Times New Roman" w:hAnsi="Times New Roman"/>
        </w:rPr>
        <w:t>提示：</w:t>
      </w:r>
      <w:r>
        <w:rPr>
          <w:rFonts w:ascii="Times New Roman" w:eastAsia="楷体_GB2312" w:hAnsi="Times New Roman"/>
        </w:rPr>
        <w:t>冷战结束后</w:t>
      </w:r>
      <w:r>
        <w:rPr>
          <w:rFonts w:ascii="MingLiU_HKSCS" w:hAnsi="MingLiU_HKSCS" w:cs="MingLiU_HKSCS" w:hint="eastAsia"/>
        </w:rPr>
        <w:t>，</w:t>
      </w:r>
      <w:r>
        <w:rPr>
          <w:rFonts w:ascii="Times New Roman" w:eastAsia="楷体_GB2312" w:hAnsi="Times New Roman"/>
        </w:rPr>
        <w:t>随着世界多极化趋势的发展</w:t>
      </w:r>
      <w:r>
        <w:rPr>
          <w:rFonts w:ascii="MingLiU_HKSCS" w:hAnsi="MingLiU_HKSCS" w:cs="MingLiU_HKSCS" w:hint="eastAsia"/>
        </w:rPr>
        <w:t>，</w:t>
      </w:r>
      <w:r>
        <w:rPr>
          <w:rFonts w:ascii="Times New Roman" w:eastAsia="楷体_GB2312" w:hAnsi="Times New Roman"/>
        </w:rPr>
        <w:t>建立国际政治经济新秩序</w:t>
      </w:r>
      <w:r>
        <w:rPr>
          <w:rFonts w:ascii="MingLiU_HKSCS" w:hAnsi="MingLiU_HKSCS" w:cs="MingLiU_HKSCS" w:hint="eastAsia"/>
        </w:rPr>
        <w:t>，</w:t>
      </w:r>
      <w:r>
        <w:rPr>
          <w:rFonts w:ascii="Times New Roman" w:eastAsia="楷体_GB2312" w:hAnsi="Times New Roman"/>
        </w:rPr>
        <w:t>成为大多数国家的要求</w:t>
      </w:r>
      <w:r>
        <w:rPr>
          <w:rFonts w:ascii="Times New Roman" w:eastAsia="楷体_GB2312" w:hAnsi="Times New Roman" w:hint="eastAsia"/>
        </w:rPr>
        <w:t>。</w:t>
      </w:r>
      <w:r>
        <w:rPr>
          <w:rFonts w:ascii="Times New Roman" w:eastAsia="楷体_GB2312" w:hAnsi="Times New Roman"/>
        </w:rPr>
        <w:t>各国致力于发展经济</w:t>
      </w:r>
      <w:r>
        <w:rPr>
          <w:rFonts w:ascii="MingLiU_HKSCS" w:hAnsi="MingLiU_HKSCS" w:cs="MingLiU_HKSCS" w:hint="eastAsia"/>
        </w:rPr>
        <w:t>，</w:t>
      </w:r>
      <w:r>
        <w:rPr>
          <w:rFonts w:ascii="Times New Roman" w:eastAsia="楷体_GB2312" w:hAnsi="Times New Roman"/>
        </w:rPr>
        <w:t>力争增强经济实力</w:t>
      </w:r>
      <w:r>
        <w:rPr>
          <w:rFonts w:ascii="MingLiU_HKSCS" w:hAnsi="MingLiU_HKSCS" w:cs="MingLiU_HKSCS" w:hint="eastAsia"/>
        </w:rPr>
        <w:t>，</w:t>
      </w:r>
      <w:r>
        <w:rPr>
          <w:rFonts w:ascii="Times New Roman" w:eastAsia="楷体_GB2312" w:hAnsi="Times New Roman"/>
        </w:rPr>
        <w:t>在新的世界格局中占据有利地位</w:t>
      </w:r>
      <w:r>
        <w:rPr>
          <w:rFonts w:ascii="Times New Roman" w:eastAsia="楷体_GB2312" w:hAnsi="Times New Roman" w:hint="eastAsia"/>
        </w:rPr>
        <w:t>。</w:t>
      </w:r>
    </w:p>
    <w:p w:rsidR="00841D24" w:rsidRDefault="008E2E5B" w:rsidP="008E2E5B">
      <w:pPr>
        <w:pStyle w:val="a3"/>
        <w:ind w:firstLineChars="200" w:firstLine="400"/>
        <w:rPr>
          <w:rFonts w:ascii="Times New Roman" w:hAnsi="Times New Roman"/>
        </w:rPr>
      </w:pPr>
      <w:r>
        <w:rPr>
          <w:rFonts w:ascii="Times New Roman" w:hAnsi="Times New Roman"/>
        </w:rPr>
        <w:t>3</w:t>
      </w:r>
      <w:r>
        <w:rPr>
          <w:rFonts w:ascii="Times New Roman" w:hAnsi="Times New Roman" w:hint="eastAsia"/>
        </w:rPr>
        <w:t>.</w:t>
      </w:r>
      <w:r>
        <w:rPr>
          <w:rFonts w:ascii="Times New Roman" w:hAnsi="Times New Roman"/>
        </w:rPr>
        <w:t>引导学生阅读教材和热点时政材料</w:t>
      </w:r>
      <w:r>
        <w:rPr>
          <w:rFonts w:ascii="Times New Roman" w:hAnsi="Times New Roman" w:hint="eastAsia"/>
        </w:rPr>
        <w:t>，</w:t>
      </w:r>
      <w:r>
        <w:rPr>
          <w:rFonts w:ascii="Times New Roman" w:hAnsi="Times New Roman"/>
        </w:rPr>
        <w:t>说说中国对建立国际新秩序的态度和对策</w:t>
      </w:r>
      <w:r>
        <w:rPr>
          <w:rFonts w:ascii="Times New Roman" w:hAnsi="Times New Roman" w:hint="eastAsia"/>
        </w:rPr>
        <w:t>。</w:t>
      </w:r>
    </w:p>
    <w:p w:rsidR="00841D24" w:rsidRDefault="008E2E5B" w:rsidP="008E2E5B">
      <w:pPr>
        <w:pStyle w:val="a3"/>
        <w:ind w:firstLineChars="200" w:firstLine="400"/>
        <w:jc w:val="center"/>
        <w:rPr>
          <w:rFonts w:ascii="Times New Roman" w:hAnsi="Times New Roman"/>
        </w:rPr>
      </w:pPr>
      <w:r>
        <w:rPr>
          <w:rFonts w:ascii="Times New Roman" w:hAnsi="Times New Roman"/>
          <w:noProof/>
        </w:rPr>
        <w:drawing>
          <wp:inline distT="0" distB="0" distL="0" distR="0">
            <wp:extent cx="1590675" cy="942975"/>
            <wp:effectExtent l="19050" t="0" r="9525" b="0"/>
            <wp:docPr id="48152" name="图片 19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2" name="图片 194" descr="学科网(www.zxxk.com)--教育资源门户，提供试卷、教案、课件、论文、素材及各类教学资源下载，还有大量而丰富的教学相关资讯！"/>
                    <pic:cNvPicPr>
                      <a:picLocks noChangeAspect="1" noChangeArrowheads="1"/>
                    </pic:cNvPicPr>
                  </pic:nvPicPr>
                  <pic:blipFill>
                    <a:blip r:embed="rId191" r:link="rId192" cstate="print"/>
                    <a:srcRect/>
                    <a:stretch>
                      <a:fillRect/>
                    </a:stretch>
                  </pic:blipFill>
                  <pic:spPr>
                    <a:xfrm>
                      <a:off x="0" y="0"/>
                      <a:ext cx="1590675" cy="942975"/>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rPr>
          <w:rFonts w:ascii="MingLiU_HKSCS" w:eastAsia="楷体_GB2312" w:hAnsi="MingLiU_HKSCS" w:cs="MingLiU_HKSCS"/>
        </w:rPr>
      </w:pPr>
      <w:r>
        <w:rPr>
          <w:rFonts w:ascii="Times New Roman" w:eastAsia="黑体" w:hAnsi="Times New Roman"/>
        </w:rPr>
        <w:t>材料展示：</w:t>
      </w:r>
      <w:r>
        <w:rPr>
          <w:rFonts w:ascii="Times New Roman" w:eastAsia="楷体_GB2312" w:hAnsi="Times New Roman"/>
        </w:rPr>
        <w:t>2013</w:t>
      </w:r>
      <w:r>
        <w:rPr>
          <w:rFonts w:ascii="Times New Roman" w:eastAsia="楷体_GB2312" w:hAnsi="Times New Roman"/>
        </w:rPr>
        <w:t>年</w:t>
      </w:r>
      <w:r>
        <w:rPr>
          <w:rFonts w:ascii="Times New Roman" w:eastAsia="楷体_GB2312" w:hAnsi="Times New Roman"/>
        </w:rPr>
        <w:t>9</w:t>
      </w:r>
      <w:r>
        <w:rPr>
          <w:rFonts w:ascii="Times New Roman" w:eastAsia="楷体_GB2312" w:hAnsi="Times New Roman"/>
        </w:rPr>
        <w:t>月和</w:t>
      </w:r>
      <w:r>
        <w:rPr>
          <w:rFonts w:ascii="Times New Roman" w:eastAsia="楷体_GB2312" w:hAnsi="Times New Roman"/>
        </w:rPr>
        <w:t>10</w:t>
      </w:r>
      <w:r>
        <w:rPr>
          <w:rFonts w:ascii="Times New Roman" w:eastAsia="楷体_GB2312" w:hAnsi="Times New Roman"/>
        </w:rPr>
        <w:t>月由中国国家主席习近平分别提出建设</w:t>
      </w:r>
      <w:r>
        <w:rPr>
          <w:rFonts w:hAnsi="宋体"/>
        </w:rPr>
        <w:t>“</w:t>
      </w:r>
      <w:r>
        <w:rPr>
          <w:rFonts w:ascii="Times New Roman" w:eastAsia="楷体_GB2312" w:hAnsi="Times New Roman"/>
        </w:rPr>
        <w:t>新丝绸之路经济带</w:t>
      </w:r>
      <w:r>
        <w:rPr>
          <w:rFonts w:hAnsi="宋体"/>
        </w:rPr>
        <w:t>”</w:t>
      </w:r>
      <w:r>
        <w:rPr>
          <w:rFonts w:ascii="Times New Roman" w:eastAsia="楷体_GB2312" w:hAnsi="Times New Roman"/>
        </w:rPr>
        <w:t>和</w:t>
      </w:r>
      <w:r>
        <w:rPr>
          <w:rFonts w:hAnsi="宋体"/>
        </w:rPr>
        <w:t>“</w:t>
      </w:r>
      <w:r>
        <w:rPr>
          <w:rFonts w:ascii="Times New Roman" w:eastAsia="楷体_GB2312" w:hAnsi="Times New Roman"/>
        </w:rPr>
        <w:t>21</w:t>
      </w:r>
      <w:r>
        <w:rPr>
          <w:rFonts w:ascii="Times New Roman" w:eastAsia="楷体_GB2312" w:hAnsi="Times New Roman"/>
        </w:rPr>
        <w:t>世纪海上丝绸之路</w:t>
      </w:r>
      <w:r>
        <w:rPr>
          <w:rFonts w:hAnsi="宋体"/>
        </w:rPr>
        <w:t>”</w:t>
      </w:r>
      <w:r>
        <w:rPr>
          <w:rFonts w:ascii="Times New Roman" w:eastAsia="楷体_GB2312" w:hAnsi="Times New Roman"/>
        </w:rPr>
        <w:t>的合作倡议</w:t>
      </w:r>
      <w:r>
        <w:rPr>
          <w:rFonts w:ascii="MingLiU_HKSCS" w:hAnsi="MingLiU_HKSCS" w:cs="MingLiU_HKSCS" w:hint="eastAsia"/>
        </w:rPr>
        <w:t>，</w:t>
      </w:r>
      <w:r>
        <w:rPr>
          <w:rFonts w:ascii="Times New Roman" w:eastAsia="楷体_GB2312" w:hAnsi="Times New Roman"/>
        </w:rPr>
        <w:t>简称</w:t>
      </w:r>
      <w:r>
        <w:rPr>
          <w:rFonts w:hAnsi="宋体"/>
        </w:rPr>
        <w:t>“</w:t>
      </w:r>
      <w:r>
        <w:rPr>
          <w:rFonts w:ascii="Times New Roman" w:eastAsia="楷体_GB2312" w:hAnsi="Times New Roman"/>
        </w:rPr>
        <w:t>一带一路</w:t>
      </w:r>
      <w:r>
        <w:rPr>
          <w:rFonts w:hAnsi="宋体"/>
        </w:rPr>
        <w:t>”</w:t>
      </w:r>
      <w:r>
        <w:rPr>
          <w:rFonts w:ascii="Times New Roman" w:eastAsia="楷体_GB2312" w:hAnsi="Times New Roman"/>
        </w:rPr>
        <w:t>战略</w:t>
      </w:r>
      <w:r>
        <w:rPr>
          <w:rFonts w:ascii="Times New Roman" w:eastAsia="楷体_GB2312" w:hAnsi="Times New Roman" w:hint="eastAsia"/>
        </w:rPr>
        <w:t>。</w:t>
      </w:r>
      <w:r>
        <w:rPr>
          <w:rFonts w:ascii="Times New Roman" w:eastAsia="楷体_GB2312" w:hAnsi="Times New Roman"/>
        </w:rPr>
        <w:t>这一战略高举和平发展的旗帜</w:t>
      </w:r>
      <w:r>
        <w:rPr>
          <w:rFonts w:ascii="MingLiU_HKSCS" w:hAnsi="MingLiU_HKSCS" w:cs="MingLiU_HKSCS" w:hint="eastAsia"/>
        </w:rPr>
        <w:t>，</w:t>
      </w:r>
      <w:r>
        <w:rPr>
          <w:rFonts w:ascii="Times New Roman" w:eastAsia="楷体_GB2312" w:hAnsi="Times New Roman"/>
        </w:rPr>
        <w:t>积极发展与沿线国家的经济合作伙伴关系</w:t>
      </w:r>
      <w:r>
        <w:rPr>
          <w:rFonts w:ascii="MingLiU_HKSCS" w:hAnsi="MingLiU_HKSCS" w:cs="MingLiU_HKSCS" w:hint="eastAsia"/>
        </w:rPr>
        <w:t>，</w:t>
      </w:r>
      <w:r>
        <w:rPr>
          <w:rFonts w:ascii="Times New Roman" w:eastAsia="楷体_GB2312" w:hAnsi="Times New Roman"/>
        </w:rPr>
        <w:t>共同打造政治互信</w:t>
      </w:r>
      <w:r>
        <w:rPr>
          <w:rFonts w:ascii="Times New Roman" w:eastAsia="楷体_GB2312" w:hAnsi="Times New Roman" w:hint="eastAsia"/>
        </w:rPr>
        <w:t>、</w:t>
      </w:r>
      <w:r>
        <w:rPr>
          <w:rFonts w:ascii="Times New Roman" w:eastAsia="楷体_GB2312" w:hAnsi="Times New Roman"/>
        </w:rPr>
        <w:t>经济融合</w:t>
      </w:r>
      <w:r>
        <w:rPr>
          <w:rFonts w:ascii="Times New Roman" w:eastAsia="楷体_GB2312" w:hAnsi="Times New Roman" w:hint="eastAsia"/>
        </w:rPr>
        <w:t>、</w:t>
      </w:r>
      <w:r>
        <w:rPr>
          <w:rFonts w:ascii="Times New Roman" w:eastAsia="楷体_GB2312" w:hAnsi="Times New Roman"/>
        </w:rPr>
        <w:t>文化包容的利益共同体</w:t>
      </w:r>
      <w:r>
        <w:rPr>
          <w:rFonts w:ascii="Times New Roman" w:eastAsia="楷体_GB2312" w:hAnsi="Times New Roman" w:hint="eastAsia"/>
        </w:rPr>
        <w:t>、</w:t>
      </w:r>
      <w:r>
        <w:rPr>
          <w:rFonts w:ascii="Times New Roman" w:eastAsia="楷体_GB2312" w:hAnsi="Times New Roman"/>
        </w:rPr>
        <w:t>命运共同体和责任共同体</w:t>
      </w:r>
      <w:r>
        <w:rPr>
          <w:rFonts w:ascii="Times New Roman" w:eastAsia="楷体_GB2312" w:hAnsi="Times New Roman" w:hint="eastAsia"/>
        </w:rPr>
        <w:t>。</w:t>
      </w:r>
    </w:p>
    <w:p w:rsidR="00841D24" w:rsidRDefault="008E2E5B" w:rsidP="008E2E5B">
      <w:pPr>
        <w:pStyle w:val="a3"/>
        <w:ind w:firstLineChars="200" w:firstLine="400"/>
        <w:rPr>
          <w:rFonts w:ascii="Times New Roman" w:hAnsi="Times New Roman"/>
        </w:rPr>
      </w:pPr>
      <w:r>
        <w:rPr>
          <w:rFonts w:ascii="Times New Roman" w:eastAsia="黑体" w:hAnsi="Times New Roman"/>
        </w:rPr>
        <w:t>设问：</w:t>
      </w:r>
      <w:r>
        <w:rPr>
          <w:rFonts w:ascii="Times New Roman" w:hAnsi="Times New Roman"/>
        </w:rPr>
        <w:t>材</w:t>
      </w:r>
      <w:r>
        <w:rPr>
          <w:rFonts w:ascii="Times New Roman" w:hAnsi="Times New Roman"/>
          <w:noProof/>
        </w:rPr>
        <w:drawing>
          <wp:inline distT="0" distB="0" distL="0" distR="0">
            <wp:extent cx="19050" cy="19050"/>
            <wp:effectExtent l="19050" t="0" r="0" b="0"/>
            <wp:docPr id="48153" name="图片 1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3" name="图片 10" descr="学科网(www.zxxk.com)--教育资源门户，提供试卷、教案、课件、论文、素材及各类教学资源下载，还有大量而丰富的教学相关资讯！"/>
                    <pic:cNvPicPr>
                      <a:picLocks noChangeAspect="1" noChangeArrowheads="1"/>
                    </pic:cNvPicPr>
                  </pic:nvPicPr>
                  <pic:blipFill>
                    <a:blip r:embed="rId1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rPr>
        <w:t>料中我国提出的</w:t>
      </w:r>
      <w:r>
        <w:rPr>
          <w:rFonts w:hAnsi="宋体"/>
        </w:rPr>
        <w:t>“</w:t>
      </w:r>
      <w:r>
        <w:rPr>
          <w:rFonts w:ascii="Times New Roman" w:hAnsi="Times New Roman"/>
        </w:rPr>
        <w:t>一带一路</w:t>
      </w:r>
      <w:r>
        <w:rPr>
          <w:rFonts w:hAnsi="宋体"/>
          <w:noProof/>
        </w:rPr>
        <w:drawing>
          <wp:inline distT="0" distB="0" distL="0" distR="0">
            <wp:extent cx="19050" cy="9525"/>
            <wp:effectExtent l="19050" t="0" r="0" b="0"/>
            <wp:docPr id="48154" name="图片 1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4" name="图片 16" descr="学科网(www.zxxk.com)--教育资源门户，提供试卷、教案、课件、论文、素材及各类教学资源下载，还有大量而丰富的教学相关资讯！"/>
                    <pic:cNvPicPr>
                      <a:picLocks noChangeAspect="1" noChangeArrowheads="1"/>
                    </pic:cNvPicPr>
                  </pic:nvPicPr>
                  <pic:blipFill>
                    <a:blip r:embed="rId164"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hAnsi="宋体"/>
        </w:rPr>
        <w:t>”</w:t>
      </w:r>
      <w:r>
        <w:rPr>
          <w:rFonts w:ascii="Times New Roman" w:hAnsi="Times New Roman"/>
        </w:rPr>
        <w:t>战略包含了怎样的核心思想理念</w:t>
      </w:r>
      <w:r>
        <w:rPr>
          <w:rFonts w:ascii="Times New Roman" w:hAnsi="Times New Roman" w:hint="eastAsia"/>
        </w:rPr>
        <w:t>？</w:t>
      </w:r>
      <w:r>
        <w:rPr>
          <w:rFonts w:ascii="Times New Roman" w:hAnsi="Times New Roman"/>
        </w:rPr>
        <w:t>该战略的提出和践行有何影响</w:t>
      </w:r>
      <w:r>
        <w:rPr>
          <w:rFonts w:ascii="Times New Roman" w:hAnsi="Times New Roman" w:hint="eastAsia"/>
        </w:rPr>
        <w:t>？</w:t>
      </w:r>
    </w:p>
    <w:p w:rsidR="00841D24" w:rsidRDefault="008E2E5B" w:rsidP="008E2E5B">
      <w:pPr>
        <w:pStyle w:val="a3"/>
        <w:ind w:firstLineChars="200" w:firstLine="400"/>
        <w:rPr>
          <w:rFonts w:ascii="Times New Roman" w:eastAsia="MingLiU_HKSCS" w:hAnsi="Times New Roman"/>
        </w:rPr>
      </w:pPr>
      <w:r>
        <w:rPr>
          <w:rFonts w:ascii="Times New Roman" w:hAnsi="Times New Roman"/>
        </w:rPr>
        <w:t>提示：</w:t>
      </w:r>
      <w:r>
        <w:rPr>
          <w:rFonts w:ascii="Times New Roman" w:eastAsia="楷体_GB2312" w:hAnsi="Times New Roman"/>
        </w:rPr>
        <w:t>倡导合作</w:t>
      </w:r>
      <w:r>
        <w:rPr>
          <w:rFonts w:ascii="Times New Roman" w:eastAsia="楷体_GB2312" w:hAnsi="Times New Roman" w:hint="eastAsia"/>
        </w:rPr>
        <w:t>、</w:t>
      </w:r>
      <w:r>
        <w:rPr>
          <w:rFonts w:ascii="Times New Roman" w:eastAsia="楷体_GB2312" w:hAnsi="Times New Roman"/>
        </w:rPr>
        <w:t>互信</w:t>
      </w:r>
      <w:r>
        <w:rPr>
          <w:rFonts w:ascii="Times New Roman" w:eastAsia="楷体_GB2312" w:hAnsi="Times New Roman" w:hint="eastAsia"/>
        </w:rPr>
        <w:t>、</w:t>
      </w:r>
      <w:r>
        <w:rPr>
          <w:rFonts w:ascii="Times New Roman" w:eastAsia="楷体_GB2312" w:hAnsi="Times New Roman"/>
        </w:rPr>
        <w:t>包容的思想理念</w:t>
      </w:r>
      <w:r>
        <w:rPr>
          <w:rFonts w:ascii="Times New Roman" w:eastAsia="楷体_GB2312" w:hAnsi="Times New Roman" w:hint="eastAsia"/>
        </w:rPr>
        <w:t>。</w:t>
      </w:r>
      <w:r>
        <w:rPr>
          <w:rFonts w:ascii="Times New Roman" w:eastAsia="楷体_GB2312" w:hAnsi="Times New Roman"/>
        </w:rPr>
        <w:t>促进了</w:t>
      </w:r>
      <w:r>
        <w:rPr>
          <w:rFonts w:hAnsi="宋体"/>
        </w:rPr>
        <w:t>“</w:t>
      </w:r>
      <w:r>
        <w:rPr>
          <w:rFonts w:ascii="Times New Roman" w:eastAsia="楷体_GB2312" w:hAnsi="Times New Roman"/>
        </w:rPr>
        <w:t>一带一路</w:t>
      </w:r>
      <w:r>
        <w:rPr>
          <w:rFonts w:hAnsi="宋体"/>
        </w:rPr>
        <w:t>”</w:t>
      </w:r>
      <w:r>
        <w:rPr>
          <w:rFonts w:ascii="Times New Roman" w:eastAsia="楷体_GB2312" w:hAnsi="Times New Roman"/>
        </w:rPr>
        <w:t>沿线国家的经济社会发展</w:t>
      </w:r>
      <w:r>
        <w:rPr>
          <w:rFonts w:ascii="MingLiU_HKSCS" w:hAnsi="MingLiU_HKSCS" w:cs="MingLiU_HKSCS" w:hint="eastAsia"/>
        </w:rPr>
        <w:t>，</w:t>
      </w:r>
      <w:r>
        <w:rPr>
          <w:rFonts w:ascii="Times New Roman" w:eastAsia="楷体_GB2312" w:hAnsi="Times New Roman"/>
        </w:rPr>
        <w:t>将中国改革开放成果惠及周边国家和地区</w:t>
      </w:r>
      <w:r>
        <w:rPr>
          <w:rFonts w:ascii="MingLiU_HKSCS" w:hAnsi="MingLiU_HKSCS" w:cs="MingLiU_HKSCS" w:hint="eastAsia"/>
        </w:rPr>
        <w:t>，</w:t>
      </w:r>
      <w:r>
        <w:rPr>
          <w:rFonts w:ascii="Times New Roman" w:eastAsia="楷体_GB2312" w:hAnsi="Times New Roman"/>
        </w:rPr>
        <w:t>有利于区域一体化和世界经济的发展</w:t>
      </w:r>
      <w:r>
        <w:rPr>
          <w:rFonts w:ascii="Times New Roman" w:eastAsia="楷体_GB2312" w:hAnsi="Times New Roman" w:hint="eastAsia"/>
        </w:rPr>
        <w:t>。</w:t>
      </w:r>
      <w:r>
        <w:rPr>
          <w:rFonts w:ascii="Times New Roman" w:eastAsia="楷体_GB2312" w:hAnsi="Times New Roman"/>
        </w:rPr>
        <w:t>(</w:t>
      </w:r>
      <w:r>
        <w:rPr>
          <w:rFonts w:ascii="Times New Roman" w:eastAsia="楷体_GB2312" w:hAnsi="Times New Roman"/>
        </w:rPr>
        <w:t>类</w:t>
      </w:r>
      <w:r>
        <w:rPr>
          <w:rFonts w:ascii="Times New Roman" w:eastAsia="楷体_GB2312" w:hAnsi="Times New Roman"/>
          <w:noProof/>
        </w:rPr>
        <w:drawing>
          <wp:inline distT="0" distB="0" distL="0" distR="0">
            <wp:extent cx="19050" cy="19050"/>
            <wp:effectExtent l="19050" t="0" r="0" b="0"/>
            <wp:docPr id="48155" name="图片 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5" name="图片 8" descr="学科网(www.zxxk.com)--教育资源门户，提供试卷、教案、课件、论文、素材及各类教学资源下载，还有大量而丰富的教学相关资讯！"/>
                    <pic:cNvPicPr>
                      <a:picLocks noChangeAspect="1" noChangeArrowheads="1"/>
                    </pic:cNvPicPr>
                  </pic:nvPicPr>
                  <pic:blipFill>
                    <a:blip r:embed="rId1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楷体_GB2312" w:hAnsi="Times New Roman"/>
        </w:rPr>
        <w:t>似亦可</w:t>
      </w:r>
      <w:r>
        <w:rPr>
          <w:rFonts w:ascii="Times New Roman" w:eastAsia="楷体_GB2312" w:hAnsi="Times New Roman"/>
        </w:rPr>
        <w:t>)</w:t>
      </w:r>
    </w:p>
    <w:p w:rsidR="00841D24" w:rsidRDefault="008E2E5B" w:rsidP="008E2E5B">
      <w:pPr>
        <w:pStyle w:val="a3"/>
        <w:ind w:firstLineChars="200" w:firstLine="400"/>
        <w:rPr>
          <w:rFonts w:ascii="Times New Roman" w:eastAsia="MingLiU_HKSCS" w:hAnsi="Times New Roman"/>
        </w:rPr>
      </w:pPr>
      <w:r>
        <w:rPr>
          <w:rFonts w:ascii="Times New Roman" w:eastAsia="黑体" w:hAnsi="Times New Roman"/>
        </w:rPr>
        <w:t>归纳总结：</w:t>
      </w:r>
      <w:r>
        <w:rPr>
          <w:rFonts w:ascii="Times New Roman" w:hAnsi="Times New Roman"/>
        </w:rPr>
        <w:t>中国对建立国际新秩序的态度和对策</w:t>
      </w:r>
    </w:p>
    <w:p w:rsidR="00841D24" w:rsidRDefault="008E2E5B" w:rsidP="008E2E5B">
      <w:pPr>
        <w:pStyle w:val="a3"/>
        <w:ind w:firstLineChars="200" w:firstLine="400"/>
        <w:rPr>
          <w:rFonts w:ascii="Times New Roman" w:hAnsi="Times New Roman"/>
        </w:rPr>
      </w:pPr>
      <w:r>
        <w:rPr>
          <w:rFonts w:ascii="Times New Roman" w:hAnsi="Times New Roman"/>
        </w:rPr>
        <w:t>中国作为最大的发展中国家</w:t>
      </w:r>
      <w:r>
        <w:rPr>
          <w:rFonts w:ascii="Times New Roman" w:hAnsi="Times New Roman" w:hint="eastAsia"/>
        </w:rPr>
        <w:t>，</w:t>
      </w:r>
      <w:r>
        <w:rPr>
          <w:rFonts w:ascii="Times New Roman" w:hAnsi="Times New Roman"/>
        </w:rPr>
        <w:t>主张在国际关系中弘扬平等</w:t>
      </w:r>
      <w:r>
        <w:rPr>
          <w:rFonts w:ascii="Times New Roman" w:hAnsi="Times New Roman"/>
          <w:noProof/>
        </w:rPr>
        <w:drawing>
          <wp:inline distT="0" distB="0" distL="0" distR="0">
            <wp:extent cx="19050" cy="19050"/>
            <wp:effectExtent l="19050" t="0" r="0" b="0"/>
            <wp:docPr id="48156" name="图片 1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6" name="图片 13" descr="学科网(www.zxxk.com)--教育资源门户，提供试卷、教案、课件、论文、素材及各类教学资源下载，还有大量而丰富的教学相关资讯！"/>
                    <pic:cNvPicPr>
                      <a:picLocks noChangeAspect="1" noChangeArrowheads="1"/>
                    </pic:cNvPicPr>
                  </pic:nvPicPr>
                  <pic:blipFill>
                    <a:blip r:embed="rId1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rPr>
        <w:t>互信</w:t>
      </w:r>
      <w:r>
        <w:rPr>
          <w:rFonts w:ascii="Times New Roman" w:hAnsi="Times New Roman" w:hint="eastAsia"/>
        </w:rPr>
        <w:t>、</w:t>
      </w:r>
      <w:r>
        <w:rPr>
          <w:rFonts w:ascii="Times New Roman" w:hAnsi="Times New Roman"/>
        </w:rPr>
        <w:t>包容互鉴</w:t>
      </w:r>
      <w:r>
        <w:rPr>
          <w:rFonts w:ascii="Times New Roman" w:hAnsi="Times New Roman" w:hint="eastAsia"/>
        </w:rPr>
        <w:t>、</w:t>
      </w:r>
      <w:r>
        <w:rPr>
          <w:rFonts w:ascii="Times New Roman" w:hAnsi="Times New Roman"/>
        </w:rPr>
        <w:t>合作共赢的精神</w:t>
      </w:r>
      <w:r>
        <w:rPr>
          <w:rFonts w:ascii="Times New Roman" w:hAnsi="Times New Roman" w:hint="eastAsia"/>
        </w:rPr>
        <w:t>，</w:t>
      </w:r>
      <w:r>
        <w:rPr>
          <w:rFonts w:ascii="Times New Roman" w:hAnsi="Times New Roman"/>
        </w:rPr>
        <w:t>共同</w:t>
      </w:r>
      <w:r>
        <w:rPr>
          <w:rFonts w:ascii="Times New Roman" w:hAnsi="Times New Roman"/>
          <w:noProof/>
        </w:rPr>
        <w:drawing>
          <wp:inline distT="0" distB="0" distL="0" distR="0">
            <wp:extent cx="19050" cy="19050"/>
            <wp:effectExtent l="19050" t="0" r="0" b="0"/>
            <wp:docPr id="48157" name="图片 1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7" name="图片 14" descr="学科网(www.zxxk.com)--教育资源门户，提供试卷、教案、课件、论文、素材及各类教学资源下载，还有大量而丰富的教学相关资讯！"/>
                    <pic:cNvPicPr>
                      <a:picLocks noChangeAspect="1" noChangeArrowheads="1"/>
                    </pic:cNvPicPr>
                  </pic:nvPicPr>
                  <pic:blipFill>
                    <a:blip r:embed="rId1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rPr>
        <w:t>维护国际公平正义</w:t>
      </w:r>
      <w:r>
        <w:rPr>
          <w:rFonts w:ascii="Times New Roman" w:hAnsi="Times New Roman" w:hint="eastAsia"/>
        </w:rPr>
        <w:t>。</w:t>
      </w:r>
      <w:r>
        <w:rPr>
          <w:rFonts w:ascii="Times New Roman" w:hAnsi="Times New Roman"/>
        </w:rPr>
        <w:t>中国始终不渝地走和平发</w:t>
      </w:r>
      <w:r>
        <w:rPr>
          <w:rFonts w:ascii="Times New Roman" w:hAnsi="Times New Roman"/>
          <w:noProof/>
        </w:rPr>
        <w:drawing>
          <wp:inline distT="0" distB="0" distL="0" distR="0">
            <wp:extent cx="9525" cy="19050"/>
            <wp:effectExtent l="19050" t="0" r="9525" b="0"/>
            <wp:docPr id="48158" name="图片 1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8" name="图片 12" descr="学科网(www.zxxk.com)--教育资源门户，提供试卷、教案、课件、论文、素材及各类教学资源下载，还有大量而丰富的教学相关资讯！"/>
                    <pic:cNvPicPr>
                      <a:picLocks noChangeAspect="1" noChangeArrowheads="1"/>
                    </pic:cNvPicPr>
                  </pic:nvPicPr>
                  <pic:blipFill>
                    <a:blip r:embed="rId167" cstate="print"/>
                    <a:srcRect/>
                    <a:stretch>
                      <a:fillRect/>
                    </a:stretch>
                  </pic:blipFill>
                  <pic:spPr>
                    <a:xfrm>
                      <a:off x="0" y="0"/>
                      <a:ext cx="9525" cy="19050"/>
                    </a:xfrm>
                    <a:prstGeom prst="rect">
                      <a:avLst/>
                    </a:prstGeom>
                    <a:noFill/>
                    <a:ln w="9525">
                      <a:noFill/>
                      <a:miter lim="800000"/>
                      <a:headEnd/>
                      <a:tailEnd/>
                    </a:ln>
                  </pic:spPr>
                </pic:pic>
              </a:graphicData>
            </a:graphic>
          </wp:inline>
        </w:drawing>
      </w:r>
      <w:r>
        <w:rPr>
          <w:rFonts w:ascii="Times New Roman" w:hAnsi="Times New Roman"/>
        </w:rPr>
        <w:t>展道路</w:t>
      </w:r>
      <w:r>
        <w:rPr>
          <w:rFonts w:ascii="Times New Roman" w:hAnsi="Times New Roman" w:hint="eastAsia"/>
        </w:rPr>
        <w:t>，</w:t>
      </w:r>
      <w:r>
        <w:rPr>
          <w:rFonts w:ascii="Times New Roman" w:hAnsi="Times New Roman"/>
        </w:rPr>
        <w:t>坚定地奉行独立自主的和平外交政策</w:t>
      </w:r>
      <w:r>
        <w:rPr>
          <w:rFonts w:ascii="Times New Roman" w:hAnsi="Times New Roman" w:hint="eastAsia"/>
        </w:rPr>
        <w:t>。</w:t>
      </w:r>
      <w:r>
        <w:rPr>
          <w:rFonts w:ascii="Times New Roman" w:hAnsi="Times New Roman"/>
        </w:rPr>
        <w:t>中国</w:t>
      </w:r>
      <w:r>
        <w:rPr>
          <w:rFonts w:ascii="Times New Roman" w:hAnsi="Times New Roman"/>
        </w:rPr>
        <w:lastRenderedPageBreak/>
        <w:t>反对各种形式的霸权主义和强权政治</w:t>
      </w:r>
      <w:r>
        <w:rPr>
          <w:rFonts w:ascii="Times New Roman" w:hAnsi="Times New Roman" w:hint="eastAsia"/>
        </w:rPr>
        <w:t>，</w:t>
      </w:r>
      <w:r>
        <w:rPr>
          <w:rFonts w:ascii="Times New Roman" w:hAnsi="Times New Roman"/>
        </w:rPr>
        <w:t>绝不干涉别国内政</w:t>
      </w:r>
      <w:r>
        <w:rPr>
          <w:rFonts w:ascii="Times New Roman" w:hAnsi="Times New Roman" w:hint="eastAsia"/>
        </w:rPr>
        <w:t>。</w:t>
      </w:r>
      <w:r>
        <w:rPr>
          <w:rFonts w:ascii="Times New Roman" w:hAnsi="Times New Roman"/>
        </w:rPr>
        <w:t>中国积极发展全球伙伴关系</w:t>
      </w:r>
      <w:r>
        <w:rPr>
          <w:rFonts w:ascii="Times New Roman" w:hAnsi="Times New Roman" w:hint="eastAsia"/>
        </w:rPr>
        <w:t>，</w:t>
      </w:r>
      <w:r>
        <w:rPr>
          <w:rFonts w:ascii="Times New Roman" w:hAnsi="Times New Roman"/>
        </w:rPr>
        <w:t>扩大同各国的利益交汇点</w:t>
      </w:r>
      <w:r>
        <w:rPr>
          <w:rFonts w:ascii="Times New Roman" w:hAnsi="Times New Roman" w:hint="eastAsia"/>
        </w:rPr>
        <w:t>，</w:t>
      </w:r>
      <w:r>
        <w:rPr>
          <w:rFonts w:ascii="Times New Roman" w:hAnsi="Times New Roman"/>
        </w:rPr>
        <w:t>推进大国协调和合作</w:t>
      </w:r>
      <w:r>
        <w:rPr>
          <w:rFonts w:ascii="Times New Roman" w:hAnsi="Times New Roman" w:hint="eastAsia"/>
        </w:rPr>
        <w:t>，</w:t>
      </w:r>
      <w:r>
        <w:rPr>
          <w:rFonts w:ascii="Times New Roman" w:hAnsi="Times New Roman"/>
        </w:rPr>
        <w:t>构建人类命运共同体</w:t>
      </w:r>
      <w:r>
        <w:rPr>
          <w:rFonts w:ascii="Times New Roman" w:hAnsi="Times New Roman" w:hint="eastAsia"/>
        </w:rPr>
        <w:t>，</w:t>
      </w:r>
      <w:r>
        <w:rPr>
          <w:rFonts w:ascii="Times New Roman" w:hAnsi="Times New Roman"/>
        </w:rPr>
        <w:t>建设持久和平</w:t>
      </w:r>
      <w:r>
        <w:rPr>
          <w:rFonts w:ascii="Times New Roman" w:hAnsi="Times New Roman" w:hint="eastAsia"/>
        </w:rPr>
        <w:t>、</w:t>
      </w:r>
      <w:r>
        <w:rPr>
          <w:rFonts w:ascii="Times New Roman" w:hAnsi="Times New Roman"/>
        </w:rPr>
        <w:t>普遍安全</w:t>
      </w:r>
      <w:r>
        <w:rPr>
          <w:rFonts w:ascii="Times New Roman" w:hAnsi="Times New Roman" w:hint="eastAsia"/>
        </w:rPr>
        <w:t>、</w:t>
      </w:r>
      <w:r>
        <w:rPr>
          <w:rFonts w:ascii="Times New Roman" w:hAnsi="Times New Roman"/>
        </w:rPr>
        <w:t>共同繁荣</w:t>
      </w:r>
      <w:r>
        <w:rPr>
          <w:rFonts w:ascii="Times New Roman" w:hAnsi="Times New Roman" w:hint="eastAsia"/>
        </w:rPr>
        <w:t>、</w:t>
      </w:r>
      <w:r>
        <w:rPr>
          <w:rFonts w:ascii="Times New Roman" w:hAnsi="Times New Roman"/>
        </w:rPr>
        <w:t>开放包容</w:t>
      </w:r>
      <w:r>
        <w:rPr>
          <w:rFonts w:ascii="Times New Roman" w:hAnsi="Times New Roman" w:hint="eastAsia"/>
        </w:rPr>
        <w:t>、</w:t>
      </w:r>
      <w:r>
        <w:rPr>
          <w:rFonts w:ascii="Times New Roman" w:hAnsi="Times New Roman"/>
        </w:rPr>
        <w:t>清洁美丽的世界</w:t>
      </w:r>
      <w:r>
        <w:rPr>
          <w:rFonts w:ascii="Times New Roman" w:hAnsi="Times New Roman" w:hint="eastAsia"/>
        </w:rPr>
        <w:t>。</w:t>
      </w:r>
    </w:p>
    <w:p w:rsidR="00841D24" w:rsidRDefault="008E2E5B" w:rsidP="008E2E5B">
      <w:pPr>
        <w:pStyle w:val="a3"/>
        <w:ind w:firstLineChars="200" w:firstLine="400"/>
        <w:rPr>
          <w:rFonts w:ascii="Times New Roman" w:eastAsia="MingLiU_HKSCS" w:hAnsi="Times New Roman"/>
        </w:rPr>
      </w:pPr>
      <w:r>
        <w:rPr>
          <w:rFonts w:ascii="Times New Roman" w:eastAsia="黑体" w:hAnsi="Times New Roman"/>
        </w:rPr>
        <w:t>20</w:t>
      </w:r>
      <w:r>
        <w:rPr>
          <w:rFonts w:ascii="Times New Roman" w:eastAsia="黑体" w:hAnsi="Times New Roman"/>
        </w:rPr>
        <w:t>世纪以来三次政治格局的演变</w:t>
      </w:r>
    </w:p>
    <w:tbl>
      <w:tblPr>
        <w:tblW w:w="8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706"/>
        <w:gridCol w:w="1236"/>
        <w:gridCol w:w="4674"/>
      </w:tblGrid>
      <w:tr w:rsidR="00841D24">
        <w:trPr>
          <w:jc w:val="center"/>
        </w:trPr>
        <w:tc>
          <w:tcPr>
            <w:tcW w:w="2706" w:type="dxa"/>
            <w:vAlign w:val="center"/>
          </w:tcPr>
          <w:p w:rsidR="00841D24" w:rsidRDefault="008E2E5B">
            <w:pPr>
              <w:pStyle w:val="a3"/>
              <w:jc w:val="center"/>
              <w:rPr>
                <w:rFonts w:ascii="Times New Roman" w:eastAsia="黑体" w:hAnsi="Times New Roman"/>
              </w:rPr>
            </w:pPr>
            <w:r>
              <w:rPr>
                <w:rFonts w:ascii="Times New Roman" w:eastAsia="黑体" w:hAnsi="Times New Roman"/>
              </w:rPr>
              <w:t>国际格局</w:t>
            </w:r>
          </w:p>
        </w:tc>
        <w:tc>
          <w:tcPr>
            <w:tcW w:w="1236" w:type="dxa"/>
            <w:vAlign w:val="center"/>
          </w:tcPr>
          <w:p w:rsidR="00841D24" w:rsidRDefault="008E2E5B">
            <w:pPr>
              <w:pStyle w:val="a3"/>
              <w:jc w:val="center"/>
              <w:rPr>
                <w:rFonts w:ascii="Times New Roman" w:eastAsia="黑体" w:hAnsi="Times New Roman"/>
              </w:rPr>
            </w:pPr>
            <w:r>
              <w:rPr>
                <w:rFonts w:ascii="Times New Roman" w:eastAsia="黑体" w:hAnsi="Times New Roman"/>
              </w:rPr>
              <w:t>形成时期</w:t>
            </w:r>
          </w:p>
        </w:tc>
        <w:tc>
          <w:tcPr>
            <w:tcW w:w="4674" w:type="dxa"/>
            <w:vAlign w:val="center"/>
          </w:tcPr>
          <w:p w:rsidR="00841D24" w:rsidRDefault="008E2E5B">
            <w:pPr>
              <w:pStyle w:val="a3"/>
              <w:jc w:val="center"/>
              <w:rPr>
                <w:rFonts w:ascii="MingLiU_HKSCS" w:eastAsia="MingLiU_HKSCS" w:hAnsi="MingLiU_HKSCS" w:cs="MingLiU_HKSCS"/>
              </w:rPr>
            </w:pPr>
            <w:r>
              <w:rPr>
                <w:rFonts w:ascii="Times New Roman" w:eastAsia="黑体" w:hAnsi="Times New Roman"/>
              </w:rPr>
              <w:t>特点</w:t>
            </w:r>
          </w:p>
        </w:tc>
      </w:tr>
      <w:tr w:rsidR="00841D24">
        <w:trPr>
          <w:jc w:val="center"/>
        </w:trPr>
        <w:tc>
          <w:tcPr>
            <w:tcW w:w="2706" w:type="dxa"/>
            <w:vAlign w:val="center"/>
          </w:tcPr>
          <w:p w:rsidR="00841D24" w:rsidRDefault="008E2E5B">
            <w:pPr>
              <w:pStyle w:val="a3"/>
              <w:jc w:val="center"/>
              <w:rPr>
                <w:rFonts w:ascii="Times New Roman" w:eastAsia="楷体_GB2312" w:hAnsi="Times New Roman"/>
              </w:rPr>
            </w:pPr>
            <w:r>
              <w:rPr>
                <w:rFonts w:ascii="Times New Roman" w:eastAsia="楷体_GB2312" w:hAnsi="Times New Roman"/>
              </w:rPr>
              <w:t>凡尔赛</w:t>
            </w:r>
            <w:r>
              <w:rPr>
                <w:rFonts w:ascii="Times New Roman" w:eastAsia="楷体_GB2312" w:hAnsi="Times New Roman"/>
              </w:rPr>
              <w:t>—</w:t>
            </w:r>
            <w:r>
              <w:rPr>
                <w:rFonts w:ascii="Times New Roman" w:eastAsia="楷体_GB2312" w:hAnsi="Times New Roman"/>
              </w:rPr>
              <w:t>华盛顿体系</w:t>
            </w:r>
          </w:p>
        </w:tc>
        <w:tc>
          <w:tcPr>
            <w:tcW w:w="1236" w:type="dxa"/>
            <w:vAlign w:val="center"/>
          </w:tcPr>
          <w:p w:rsidR="00841D24" w:rsidRDefault="008E2E5B">
            <w:pPr>
              <w:pStyle w:val="a3"/>
              <w:jc w:val="center"/>
              <w:rPr>
                <w:rFonts w:ascii="Times New Roman" w:eastAsia="楷体_GB2312" w:hAnsi="Times New Roman"/>
              </w:rPr>
            </w:pPr>
            <w:r>
              <w:rPr>
                <w:rFonts w:ascii="Times New Roman" w:eastAsia="楷体_GB2312" w:hAnsi="Times New Roman"/>
              </w:rPr>
              <w:t>一战以后</w:t>
            </w:r>
          </w:p>
        </w:tc>
        <w:tc>
          <w:tcPr>
            <w:tcW w:w="4674" w:type="dxa"/>
            <w:vAlign w:val="center"/>
          </w:tcPr>
          <w:p w:rsidR="00841D24" w:rsidRDefault="008E2E5B">
            <w:pPr>
              <w:pStyle w:val="a3"/>
              <w:jc w:val="left"/>
              <w:rPr>
                <w:rFonts w:ascii="MingLiU_HKSCS" w:eastAsia="MingLiU_HKSCS" w:hAnsi="MingLiU_HKSCS" w:cs="MingLiU_HKSCS"/>
              </w:rPr>
            </w:pPr>
            <w:r>
              <w:rPr>
                <w:rFonts w:ascii="Times New Roman" w:eastAsia="楷体_GB2312" w:hAnsi="Times New Roman"/>
              </w:rPr>
              <w:t>英法主宰世界</w:t>
            </w:r>
            <w:r>
              <w:rPr>
                <w:rFonts w:ascii="MingLiU_HKSCS" w:hAnsi="MingLiU_HKSCS" w:cs="MingLiU_HKSCS" w:hint="eastAsia"/>
              </w:rPr>
              <w:t>，</w:t>
            </w:r>
            <w:r>
              <w:rPr>
                <w:rFonts w:ascii="Times New Roman" w:eastAsia="楷体_GB2312" w:hAnsi="Times New Roman"/>
              </w:rPr>
              <w:t>美日在亚太地区争夺</w:t>
            </w:r>
          </w:p>
        </w:tc>
      </w:tr>
      <w:tr w:rsidR="00841D24">
        <w:trPr>
          <w:jc w:val="center"/>
        </w:trPr>
        <w:tc>
          <w:tcPr>
            <w:tcW w:w="2706" w:type="dxa"/>
            <w:vAlign w:val="center"/>
          </w:tcPr>
          <w:p w:rsidR="00841D24" w:rsidRDefault="008E2E5B">
            <w:pPr>
              <w:pStyle w:val="a3"/>
              <w:jc w:val="center"/>
              <w:rPr>
                <w:rFonts w:ascii="Times New Roman" w:eastAsia="楷体_GB2312" w:hAnsi="Times New Roman"/>
              </w:rPr>
            </w:pPr>
            <w:r>
              <w:rPr>
                <w:rFonts w:ascii="Times New Roman" w:eastAsia="楷体_GB2312" w:hAnsi="Times New Roman"/>
              </w:rPr>
              <w:t>美苏两极冷战对峙的格局</w:t>
            </w:r>
          </w:p>
        </w:tc>
        <w:tc>
          <w:tcPr>
            <w:tcW w:w="1236" w:type="dxa"/>
            <w:vAlign w:val="center"/>
          </w:tcPr>
          <w:p w:rsidR="00841D24" w:rsidRDefault="008E2E5B">
            <w:pPr>
              <w:pStyle w:val="a3"/>
              <w:jc w:val="center"/>
              <w:rPr>
                <w:rFonts w:ascii="Times New Roman" w:eastAsia="楷体_GB2312" w:hAnsi="Times New Roman"/>
              </w:rPr>
            </w:pPr>
            <w:r>
              <w:rPr>
                <w:rFonts w:ascii="Times New Roman" w:eastAsia="楷体_GB2312" w:hAnsi="Times New Roman"/>
              </w:rPr>
              <w:t>二战后期</w:t>
            </w:r>
          </w:p>
        </w:tc>
        <w:tc>
          <w:tcPr>
            <w:tcW w:w="4674" w:type="dxa"/>
            <w:vAlign w:val="center"/>
          </w:tcPr>
          <w:p w:rsidR="00841D24" w:rsidRDefault="008E2E5B">
            <w:pPr>
              <w:pStyle w:val="a3"/>
              <w:jc w:val="left"/>
              <w:rPr>
                <w:rFonts w:ascii="MingLiU_HKSCS" w:eastAsia="MingLiU_HKSCS" w:hAnsi="MingLiU_HKSCS" w:cs="MingLiU_HKSCS"/>
              </w:rPr>
            </w:pPr>
            <w:r>
              <w:rPr>
                <w:rFonts w:ascii="Times New Roman" w:eastAsia="楷体_GB2312" w:hAnsi="Times New Roman"/>
              </w:rPr>
              <w:t>美苏之间冷战</w:t>
            </w:r>
          </w:p>
        </w:tc>
      </w:tr>
      <w:tr w:rsidR="00841D24">
        <w:trPr>
          <w:jc w:val="center"/>
        </w:trPr>
        <w:tc>
          <w:tcPr>
            <w:tcW w:w="2706" w:type="dxa"/>
            <w:vAlign w:val="center"/>
          </w:tcPr>
          <w:p w:rsidR="00841D24" w:rsidRDefault="008E2E5B">
            <w:pPr>
              <w:pStyle w:val="a3"/>
              <w:jc w:val="center"/>
              <w:rPr>
                <w:rFonts w:ascii="Times New Roman" w:eastAsia="楷体_GB2312" w:hAnsi="Times New Roman"/>
              </w:rPr>
            </w:pPr>
            <w:r>
              <w:rPr>
                <w:rFonts w:ascii="Times New Roman" w:eastAsia="楷体_GB2312" w:hAnsi="Times New Roman"/>
              </w:rPr>
              <w:t>多极化趋势</w:t>
            </w:r>
          </w:p>
        </w:tc>
        <w:tc>
          <w:tcPr>
            <w:tcW w:w="1236" w:type="dxa"/>
            <w:vAlign w:val="center"/>
          </w:tcPr>
          <w:p w:rsidR="00841D24" w:rsidRDefault="008E2E5B">
            <w:pPr>
              <w:pStyle w:val="a3"/>
              <w:jc w:val="center"/>
              <w:rPr>
                <w:rFonts w:ascii="Times New Roman" w:eastAsia="楷体_GB2312" w:hAnsi="Times New Roman"/>
              </w:rPr>
            </w:pPr>
            <w:r>
              <w:rPr>
                <w:rFonts w:ascii="Times New Roman" w:eastAsia="楷体_GB2312" w:hAnsi="Times New Roman"/>
              </w:rPr>
              <w:t>冷战后</w:t>
            </w:r>
          </w:p>
        </w:tc>
        <w:tc>
          <w:tcPr>
            <w:tcW w:w="4674" w:type="dxa"/>
            <w:vAlign w:val="center"/>
          </w:tcPr>
          <w:p w:rsidR="00841D24" w:rsidRDefault="008E2E5B">
            <w:pPr>
              <w:pStyle w:val="a3"/>
              <w:jc w:val="left"/>
              <w:rPr>
                <w:rFonts w:ascii="Times New Roman" w:eastAsia="MingLiU_HKSCS" w:hAnsi="Times New Roman"/>
              </w:rPr>
            </w:pPr>
            <w:r>
              <w:rPr>
                <w:rFonts w:ascii="Times New Roman" w:eastAsia="楷体_GB2312" w:hAnsi="Times New Roman"/>
              </w:rPr>
              <w:t>和平与发展是主流</w:t>
            </w:r>
            <w:r>
              <w:rPr>
                <w:rFonts w:ascii="MingLiU_HKSCS" w:hAnsi="MingLiU_HKSCS" w:cs="MingLiU_HKSCS" w:hint="eastAsia"/>
              </w:rPr>
              <w:t>，</w:t>
            </w:r>
            <w:r>
              <w:rPr>
                <w:rFonts w:ascii="Times New Roman" w:eastAsia="楷体_GB2312" w:hAnsi="Times New Roman"/>
              </w:rPr>
              <w:t>但是呈现缓和与繁荣</w:t>
            </w:r>
            <w:r>
              <w:rPr>
                <w:rFonts w:ascii="Times New Roman" w:eastAsia="楷体_GB2312" w:hAnsi="Times New Roman" w:hint="eastAsia"/>
              </w:rPr>
              <w:t>、</w:t>
            </w:r>
            <w:r>
              <w:rPr>
                <w:rFonts w:ascii="Times New Roman" w:eastAsia="楷体_GB2312" w:hAnsi="Times New Roman"/>
              </w:rPr>
              <w:t>和平与动荡并存</w:t>
            </w:r>
          </w:p>
        </w:tc>
      </w:tr>
    </w:tbl>
    <w:p w:rsidR="00841D24" w:rsidRDefault="008E2E5B" w:rsidP="008E2E5B">
      <w:pPr>
        <w:pStyle w:val="a3"/>
        <w:ind w:firstLineChars="200" w:firstLine="400"/>
        <w:rPr>
          <w:rFonts w:ascii="Times New Roman" w:eastAsia="MingLiU_HKSCS" w:hAnsi="Times New Roman"/>
        </w:rPr>
      </w:pPr>
      <w:r>
        <w:rPr>
          <w:rFonts w:ascii="Times New Roman" w:hAnsi="Times New Roman"/>
        </w:rPr>
        <w:t>三</w:t>
      </w:r>
      <w:r>
        <w:rPr>
          <w:rFonts w:ascii="Times New Roman" w:hAnsi="Times New Roman" w:hint="eastAsia"/>
        </w:rPr>
        <w:t>、</w:t>
      </w:r>
      <w:r>
        <w:rPr>
          <w:rFonts w:ascii="Times New Roman" w:hAnsi="Times New Roman"/>
        </w:rPr>
        <w:t>课堂总结</w:t>
      </w:r>
    </w:p>
    <w:p w:rsidR="00841D24" w:rsidRDefault="008E2E5B" w:rsidP="008E2E5B">
      <w:pPr>
        <w:pStyle w:val="a3"/>
        <w:ind w:firstLineChars="200" w:firstLine="400"/>
        <w:rPr>
          <w:rFonts w:ascii="Times New Roman" w:hAnsi="Times New Roman"/>
        </w:rPr>
      </w:pPr>
      <w:r>
        <w:rPr>
          <w:rFonts w:ascii="Times New Roman" w:hAnsi="Times New Roman"/>
        </w:rPr>
        <w:t>冷战结束后</w:t>
      </w:r>
      <w:r>
        <w:rPr>
          <w:rFonts w:ascii="Times New Roman" w:hAnsi="Times New Roman" w:hint="eastAsia"/>
        </w:rPr>
        <w:t>，</w:t>
      </w:r>
      <w:r>
        <w:rPr>
          <w:rFonts w:ascii="Times New Roman" w:hAnsi="Times New Roman"/>
        </w:rPr>
        <w:t>美苏两极对峙的格局终结</w:t>
      </w:r>
      <w:r>
        <w:rPr>
          <w:rFonts w:ascii="Times New Roman" w:hAnsi="Times New Roman" w:hint="eastAsia"/>
        </w:rPr>
        <w:t>。</w:t>
      </w:r>
      <w:r>
        <w:rPr>
          <w:rFonts w:ascii="Times New Roman" w:hAnsi="Times New Roman"/>
        </w:rPr>
        <w:t>旧的格局已结束</w:t>
      </w:r>
      <w:r>
        <w:rPr>
          <w:rFonts w:ascii="Times New Roman" w:hAnsi="Times New Roman" w:hint="eastAsia"/>
        </w:rPr>
        <w:t>，</w:t>
      </w:r>
      <w:r>
        <w:rPr>
          <w:rFonts w:ascii="Times New Roman" w:hAnsi="Times New Roman"/>
        </w:rPr>
        <w:t>新的格局并未形成</w:t>
      </w:r>
      <w:r>
        <w:rPr>
          <w:rFonts w:ascii="Times New Roman" w:hAnsi="Times New Roman" w:hint="eastAsia"/>
        </w:rPr>
        <w:t>。</w:t>
      </w:r>
      <w:r>
        <w:rPr>
          <w:rFonts w:ascii="Times New Roman" w:hAnsi="Times New Roman"/>
        </w:rPr>
        <w:t>美国是世界上唯一的超级大国</w:t>
      </w:r>
      <w:r>
        <w:rPr>
          <w:rFonts w:ascii="Times New Roman" w:hAnsi="Times New Roman" w:hint="eastAsia"/>
        </w:rPr>
        <w:t>，</w:t>
      </w:r>
      <w:r>
        <w:rPr>
          <w:rFonts w:ascii="Times New Roman" w:hAnsi="Times New Roman"/>
        </w:rPr>
        <w:t>但是欧盟</w:t>
      </w:r>
      <w:r>
        <w:rPr>
          <w:rFonts w:ascii="Times New Roman" w:hAnsi="Times New Roman" w:hint="eastAsia"/>
        </w:rPr>
        <w:t>、</w:t>
      </w:r>
      <w:r>
        <w:rPr>
          <w:rFonts w:ascii="Times New Roman" w:hAnsi="Times New Roman"/>
        </w:rPr>
        <w:t>中国</w:t>
      </w:r>
      <w:r>
        <w:rPr>
          <w:rFonts w:ascii="Times New Roman" w:hAnsi="Times New Roman" w:hint="eastAsia"/>
        </w:rPr>
        <w:t>、</w:t>
      </w:r>
      <w:r>
        <w:rPr>
          <w:rFonts w:ascii="Times New Roman" w:hAnsi="Times New Roman"/>
        </w:rPr>
        <w:t>俄罗斯等多个强国</w:t>
      </w:r>
      <w:r>
        <w:rPr>
          <w:rFonts w:ascii="Times New Roman" w:hAnsi="Times New Roman" w:hint="eastAsia"/>
        </w:rPr>
        <w:t>，</w:t>
      </w:r>
      <w:r>
        <w:rPr>
          <w:rFonts w:ascii="Times New Roman" w:hAnsi="Times New Roman"/>
        </w:rPr>
        <w:t>推动着世界朝着多极化方向发展</w:t>
      </w:r>
      <w:r>
        <w:rPr>
          <w:rFonts w:ascii="Times New Roman" w:hAnsi="Times New Roman" w:hint="eastAsia"/>
        </w:rPr>
        <w:t>。</w:t>
      </w:r>
      <w:r>
        <w:rPr>
          <w:rFonts w:ascii="Times New Roman" w:hAnsi="Times New Roman"/>
        </w:rPr>
        <w:t>反对霸权主义和强权政治</w:t>
      </w:r>
      <w:r>
        <w:rPr>
          <w:rFonts w:ascii="Times New Roman" w:hAnsi="Times New Roman" w:hint="eastAsia"/>
        </w:rPr>
        <w:t>，</w:t>
      </w:r>
      <w:r>
        <w:rPr>
          <w:rFonts w:ascii="Times New Roman" w:hAnsi="Times New Roman"/>
        </w:rPr>
        <w:t>建立新的国际秩序成为各国面临的重要任务</w:t>
      </w:r>
      <w:r>
        <w:rPr>
          <w:rFonts w:ascii="Times New Roman" w:hAnsi="Times New Roman" w:hint="eastAsia"/>
        </w:rPr>
        <w:t>。</w:t>
      </w:r>
    </w:p>
    <w:p w:rsidR="00841D24" w:rsidRDefault="008E2E5B" w:rsidP="008E2E5B">
      <w:pPr>
        <w:pStyle w:val="a3"/>
        <w:ind w:firstLineChars="200" w:firstLine="400"/>
        <w:jc w:val="left"/>
        <w:rPr>
          <w:rFonts w:ascii="Times New Roman" w:hAnsi="Times New Roman"/>
        </w:rPr>
      </w:pPr>
      <w:r>
        <w:rPr>
          <w:rFonts w:ascii="Arial" w:eastAsia="黑体" w:hAnsi="Arial" w:cs="Arial"/>
        </w:rPr>
        <w:t>3</w:t>
      </w:r>
      <w:r>
        <w:rPr>
          <w:rFonts w:ascii="Arial" w:eastAsia="黑体" w:hAnsi="Arial" w:cs="Arial"/>
        </w:rPr>
        <w:t xml:space="preserve">　</w:t>
      </w:r>
      <w:r>
        <w:rPr>
          <w:rFonts w:ascii="Arial" w:eastAsia="华文行楷" w:hAnsi="Arial" w:cs="Arial"/>
        </w:rPr>
        <w:t>板书设计</w:t>
      </w:r>
    </w:p>
    <w:p w:rsidR="00841D24" w:rsidRDefault="008E2E5B" w:rsidP="008E2E5B">
      <w:pPr>
        <w:pStyle w:val="a3"/>
        <w:ind w:firstLineChars="200" w:firstLine="400"/>
        <w:jc w:val="center"/>
        <w:rPr>
          <w:rFonts w:ascii="Times New Roman" w:hAnsi="Times New Roman"/>
        </w:rPr>
      </w:pPr>
      <w:r>
        <w:rPr>
          <w:rFonts w:ascii="Times New Roman" w:hAnsi="Times New Roman"/>
          <w:noProof/>
        </w:rPr>
        <w:drawing>
          <wp:inline distT="0" distB="0" distL="0" distR="0">
            <wp:extent cx="5038725" cy="1371600"/>
            <wp:effectExtent l="19050" t="0" r="9525" b="0"/>
            <wp:docPr id="48159" name="图片 19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9" name="图片 196" descr="学科网(www.zxxk.com)--教育资源门户，提供试卷、教案、课件、论文、素材及各类教学资源下载，还有大量而丰富的教学相关资讯！"/>
                    <pic:cNvPicPr>
                      <a:picLocks noChangeAspect="1" noChangeArrowheads="1"/>
                    </pic:cNvPicPr>
                  </pic:nvPicPr>
                  <pic:blipFill>
                    <a:blip r:embed="rId193" r:link="rId194" cstate="print"/>
                    <a:srcRect/>
                    <a:stretch>
                      <a:fillRect/>
                    </a:stretch>
                  </pic:blipFill>
                  <pic:spPr>
                    <a:xfrm>
                      <a:off x="0" y="0"/>
                      <a:ext cx="5038725" cy="1371600"/>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jc w:val="left"/>
        <w:rPr>
          <w:rFonts w:ascii="Times New Roman" w:hAnsi="Times New Roman"/>
        </w:rPr>
      </w:pPr>
      <w:r>
        <w:rPr>
          <w:rFonts w:ascii="Arial" w:eastAsia="黑体" w:hAnsi="Arial" w:cs="Arial"/>
        </w:rPr>
        <w:t>4</w:t>
      </w:r>
      <w:r>
        <w:rPr>
          <w:rFonts w:ascii="Arial" w:eastAsia="黑体" w:hAnsi="Arial" w:cs="Arial"/>
        </w:rPr>
        <w:t xml:space="preserve">　</w:t>
      </w:r>
      <w:r>
        <w:rPr>
          <w:rFonts w:ascii="Arial" w:eastAsia="黑体" w:hAnsi="Arial" w:cs="Arial" w:hint="eastAsia"/>
        </w:rPr>
        <w:t>课后反思</w:t>
      </w:r>
    </w:p>
    <w:p w:rsidR="00841D24" w:rsidRDefault="00841D24"/>
    <w:p w:rsidR="00841D24" w:rsidRDefault="00841D24"/>
    <w:p w:rsidR="00841D24" w:rsidRDefault="00841D24"/>
    <w:p w:rsidR="00841D24" w:rsidRDefault="00841D24"/>
    <w:p w:rsidR="00841D24" w:rsidRDefault="008E2E5B">
      <w:pPr>
        <w:pStyle w:val="a3"/>
        <w:jc w:val="center"/>
        <w:rPr>
          <w:rFonts w:ascii="Times New Roman" w:eastAsia="黑体" w:hAnsi="Times New Roman" w:cs="Times New Roman"/>
          <w:b/>
          <w:bCs/>
          <w:sz w:val="32"/>
          <w:szCs w:val="32"/>
        </w:rPr>
      </w:pPr>
      <w:r>
        <w:rPr>
          <w:rFonts w:ascii="Times New Roman" w:eastAsia="黑体" w:hAnsi="Times New Roman" w:cs="Times New Roman"/>
          <w:b/>
          <w:bCs/>
          <w:sz w:val="32"/>
          <w:szCs w:val="32"/>
        </w:rPr>
        <w:t>第</w:t>
      </w:r>
      <w:r>
        <w:rPr>
          <w:rFonts w:ascii="Times New Roman" w:eastAsia="黑体" w:hAnsi="Times New Roman" w:cs="Times New Roman"/>
          <w:b/>
          <w:bCs/>
          <w:sz w:val="32"/>
          <w:szCs w:val="32"/>
        </w:rPr>
        <w:t>22</w:t>
      </w:r>
      <w:r>
        <w:rPr>
          <w:rFonts w:ascii="Times New Roman" w:eastAsia="黑体" w:hAnsi="Times New Roman" w:cs="Times New Roman"/>
          <w:b/>
          <w:bCs/>
          <w:sz w:val="32"/>
          <w:szCs w:val="32"/>
        </w:rPr>
        <w:t>课　不断发展的现代社会</w:t>
      </w:r>
    </w:p>
    <w:p w:rsidR="00841D24" w:rsidRDefault="008E2E5B" w:rsidP="008E2E5B">
      <w:pPr>
        <w:pStyle w:val="a3"/>
        <w:ind w:firstLineChars="200" w:firstLine="400"/>
        <w:jc w:val="center"/>
        <w:rPr>
          <w:rFonts w:ascii="Times New Roman" w:hAnsi="Times New Roman" w:cs="Times New Roman"/>
        </w:rPr>
      </w:pPr>
      <w:r>
        <w:rPr>
          <w:rFonts w:ascii="Arial" w:eastAsia="黑体" w:hAnsi="Arial" w:cs="Arial"/>
        </w:rPr>
        <w:t>1</w:t>
      </w:r>
      <w:r>
        <w:rPr>
          <w:rFonts w:ascii="Arial" w:eastAsia="黑体" w:hAnsi="Arial" w:cs="Arial"/>
        </w:rPr>
        <w:t xml:space="preserve">　</w:t>
      </w:r>
      <w:r>
        <w:rPr>
          <w:rFonts w:ascii="Arial" w:eastAsia="华文行楷" w:hAnsi="Arial" w:cs="Arial"/>
        </w:rPr>
        <w:t>教学分析</w:t>
      </w:r>
    </w:p>
    <w:p w:rsidR="00841D24" w:rsidRDefault="008E2E5B">
      <w:pPr>
        <w:pStyle w:val="a3"/>
        <w:rPr>
          <w:rFonts w:ascii="Times New Roman" w:eastAsia="MingLiU_HKSCS" w:hAnsi="Times New Roman" w:cs="Times New Roman"/>
        </w:rPr>
      </w:pPr>
      <w:r>
        <w:rPr>
          <w:rFonts w:ascii="Times New Roman" w:hAnsi="Times New Roman" w:cs="Times New Roman"/>
        </w:rPr>
        <w:lastRenderedPageBreak/>
        <w:t>【教学目标】</w:t>
      </w:r>
    </w:p>
    <w:tbl>
      <w:tblPr>
        <w:tblW w:w="8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66"/>
        <w:gridCol w:w="6550"/>
      </w:tblGrid>
      <w:tr w:rsidR="00841D24">
        <w:trPr>
          <w:jc w:val="center"/>
        </w:trPr>
        <w:tc>
          <w:tcPr>
            <w:tcW w:w="2066" w:type="dxa"/>
            <w:vAlign w:val="center"/>
          </w:tcPr>
          <w:p w:rsidR="00841D24" w:rsidRDefault="008E2E5B">
            <w:pPr>
              <w:pStyle w:val="a3"/>
              <w:jc w:val="center"/>
              <w:rPr>
                <w:rFonts w:ascii="Times New Roman" w:hAnsi="Times New Roman" w:cs="Times New Roman"/>
              </w:rPr>
            </w:pPr>
            <w:r>
              <w:rPr>
                <w:rFonts w:ascii="Times New Roman" w:eastAsia="黑体" w:hAnsi="Times New Roman" w:cs="Times New Roman"/>
              </w:rPr>
              <w:t>知识与能力</w:t>
            </w:r>
          </w:p>
        </w:tc>
        <w:tc>
          <w:tcPr>
            <w:tcW w:w="6550" w:type="dxa"/>
            <w:vAlign w:val="center"/>
          </w:tcPr>
          <w:p w:rsidR="00841D24" w:rsidRDefault="008E2E5B">
            <w:pPr>
              <w:pStyle w:val="a3"/>
              <w:jc w:val="left"/>
              <w:rPr>
                <w:rFonts w:ascii="MingLiU_HKSCS" w:eastAsia="MingLiU_HKSCS" w:hAnsi="MingLiU_HKSCS" w:cs="MingLiU_HKSCS"/>
              </w:rPr>
            </w:pPr>
            <w:r>
              <w:rPr>
                <w:rFonts w:ascii="Times New Roman" w:hAnsi="Times New Roman" w:cs="Times New Roman"/>
              </w:rPr>
              <w:t>了解计算机网络技术广泛运用与现代社会的关系；妇女地位提高及其表现；生态和人口</w:t>
            </w:r>
          </w:p>
        </w:tc>
      </w:tr>
      <w:tr w:rsidR="00841D24">
        <w:trPr>
          <w:jc w:val="center"/>
        </w:trPr>
        <w:tc>
          <w:tcPr>
            <w:tcW w:w="2066" w:type="dxa"/>
            <w:vAlign w:val="center"/>
          </w:tcPr>
          <w:p w:rsidR="00841D24" w:rsidRDefault="008E2E5B">
            <w:pPr>
              <w:pStyle w:val="a3"/>
              <w:jc w:val="center"/>
              <w:rPr>
                <w:rFonts w:ascii="Times New Roman" w:hAnsi="Times New Roman" w:cs="Times New Roman"/>
              </w:rPr>
            </w:pPr>
            <w:r>
              <w:rPr>
                <w:rFonts w:ascii="Times New Roman" w:eastAsia="黑体" w:hAnsi="Times New Roman" w:cs="Times New Roman"/>
              </w:rPr>
              <w:t>过程与方法</w:t>
            </w:r>
          </w:p>
        </w:tc>
        <w:tc>
          <w:tcPr>
            <w:tcW w:w="6550" w:type="dxa"/>
            <w:vAlign w:val="center"/>
          </w:tcPr>
          <w:p w:rsidR="00841D24" w:rsidRDefault="008E2E5B">
            <w:pPr>
              <w:pStyle w:val="a3"/>
              <w:jc w:val="left"/>
              <w:rPr>
                <w:rFonts w:ascii="MingLiU_HKSCS" w:eastAsia="MingLiU_HKSCS" w:hAnsi="MingLiU_HKSCS" w:cs="MingLiU_HKSCS"/>
              </w:rPr>
            </w:pPr>
            <w:r>
              <w:rPr>
                <w:rFonts w:ascii="Times New Roman" w:hAnsi="Times New Roman" w:cs="Times New Roman"/>
              </w:rPr>
              <w:t>引导学生阅读教材图文资料</w:t>
            </w:r>
            <w:r>
              <w:rPr>
                <w:rFonts w:ascii="Times New Roman" w:hAnsi="Times New Roman" w:cs="Times New Roman" w:hint="eastAsia"/>
              </w:rPr>
              <w:t>，</w:t>
            </w:r>
            <w:r>
              <w:rPr>
                <w:rFonts w:ascii="Times New Roman" w:hAnsi="Times New Roman" w:cs="Times New Roman"/>
              </w:rPr>
              <w:t>认识计算机网络对人类社会发展的影响；辩证看待生态和人口问题</w:t>
            </w:r>
            <w:r>
              <w:rPr>
                <w:rFonts w:ascii="Times New Roman" w:hAnsi="Times New Roman" w:cs="Times New Roman" w:hint="eastAsia"/>
              </w:rPr>
              <w:t>，</w:t>
            </w:r>
            <w:r>
              <w:rPr>
                <w:rFonts w:ascii="Times New Roman" w:hAnsi="Times New Roman" w:cs="Times New Roman"/>
              </w:rPr>
              <w:t>树立走可持续发展战略的思想理念</w:t>
            </w:r>
            <w:r>
              <w:rPr>
                <w:rFonts w:ascii="Times New Roman" w:hAnsi="Times New Roman" w:cs="Times New Roman" w:hint="eastAsia"/>
              </w:rPr>
              <w:t>，</w:t>
            </w:r>
            <w:r>
              <w:rPr>
                <w:rFonts w:ascii="Times New Roman" w:hAnsi="Times New Roman" w:cs="Times New Roman"/>
              </w:rPr>
              <w:t>培养学生分析问题的能力</w:t>
            </w:r>
          </w:p>
        </w:tc>
      </w:tr>
      <w:tr w:rsidR="00841D24">
        <w:trPr>
          <w:jc w:val="center"/>
        </w:trPr>
        <w:tc>
          <w:tcPr>
            <w:tcW w:w="2066" w:type="dxa"/>
            <w:vAlign w:val="center"/>
          </w:tcPr>
          <w:p w:rsidR="00841D24" w:rsidRDefault="008E2E5B">
            <w:pPr>
              <w:pStyle w:val="a3"/>
              <w:jc w:val="center"/>
              <w:rPr>
                <w:rFonts w:ascii="Times New Roman" w:hAnsi="Times New Roman" w:cs="Times New Roman"/>
              </w:rPr>
            </w:pPr>
            <w:r>
              <w:rPr>
                <w:rFonts w:ascii="Times New Roman" w:eastAsia="黑体" w:hAnsi="Times New Roman" w:cs="Times New Roman"/>
              </w:rPr>
              <w:t>情感态度与价值观</w:t>
            </w:r>
          </w:p>
        </w:tc>
        <w:tc>
          <w:tcPr>
            <w:tcW w:w="6550" w:type="dxa"/>
            <w:vAlign w:val="center"/>
          </w:tcPr>
          <w:p w:rsidR="00841D24" w:rsidRDefault="008E2E5B">
            <w:pPr>
              <w:pStyle w:val="a3"/>
              <w:jc w:val="left"/>
              <w:rPr>
                <w:rFonts w:ascii="Times New Roman" w:eastAsia="MingLiU_HKSCS" w:hAnsi="Times New Roman" w:cs="Times New Roman"/>
              </w:rPr>
            </w:pPr>
            <w:r>
              <w:rPr>
                <w:rFonts w:ascii="Times New Roman" w:hAnsi="Times New Roman" w:cs="Times New Roman"/>
              </w:rPr>
              <w:t>树立科技和竞争意识</w:t>
            </w:r>
            <w:r>
              <w:rPr>
                <w:rFonts w:ascii="Times New Roman" w:hAnsi="Times New Roman" w:cs="Times New Roman" w:hint="eastAsia"/>
              </w:rPr>
              <w:t>，</w:t>
            </w:r>
            <w:r>
              <w:rPr>
                <w:rFonts w:ascii="Times New Roman" w:hAnsi="Times New Roman" w:cs="Times New Roman"/>
              </w:rPr>
              <w:t>刻苦学习</w:t>
            </w:r>
            <w:r>
              <w:rPr>
                <w:rFonts w:ascii="Times New Roman" w:hAnsi="Times New Roman" w:cs="Times New Roman" w:hint="eastAsia"/>
              </w:rPr>
              <w:t>，</w:t>
            </w:r>
            <w:r>
              <w:rPr>
                <w:rFonts w:ascii="Times New Roman" w:hAnsi="Times New Roman" w:cs="Times New Roman"/>
              </w:rPr>
              <w:t>发愤图强</w:t>
            </w:r>
            <w:r>
              <w:rPr>
                <w:rFonts w:ascii="Times New Roman" w:hAnsi="Times New Roman" w:cs="Times New Roman" w:hint="eastAsia"/>
              </w:rPr>
              <w:t>，</w:t>
            </w:r>
            <w:r>
              <w:rPr>
                <w:rFonts w:ascii="Times New Roman" w:hAnsi="Times New Roman" w:cs="Times New Roman"/>
              </w:rPr>
              <w:t>为实现中国梦而奋斗；培养学生的社会责任感和忧患意识</w:t>
            </w:r>
          </w:p>
        </w:tc>
      </w:tr>
    </w:tbl>
    <w:p w:rsidR="00841D24" w:rsidRDefault="008E2E5B">
      <w:pPr>
        <w:pStyle w:val="a3"/>
        <w:rPr>
          <w:rFonts w:ascii="Times New Roman" w:eastAsia="MingLiU_HKSCS" w:hAnsi="Times New Roman" w:cs="Times New Roman"/>
        </w:rPr>
      </w:pPr>
      <w:r>
        <w:rPr>
          <w:rFonts w:ascii="Times New Roman" w:hAnsi="Times New Roman" w:cs="Times New Roman"/>
        </w:rPr>
        <w:t>【重点难点】</w:t>
      </w:r>
    </w:p>
    <w:p w:rsidR="00841D24" w:rsidRDefault="008E2E5B">
      <w:pPr>
        <w:pStyle w:val="a3"/>
        <w:rPr>
          <w:rFonts w:ascii="Times New Roman" w:eastAsia="MingLiU_HKSCS" w:hAnsi="Times New Roman" w:cs="Times New Roman"/>
        </w:rPr>
      </w:pPr>
      <w:r>
        <w:rPr>
          <w:rFonts w:ascii="Times New Roman" w:eastAsia="黑体" w:hAnsi="Times New Roman" w:cs="Times New Roman"/>
        </w:rPr>
        <w:t>教学重点：</w:t>
      </w:r>
      <w:r>
        <w:rPr>
          <w:rFonts w:ascii="Times New Roman" w:hAnsi="Times New Roman" w:cs="Times New Roman"/>
        </w:rPr>
        <w:t>计算机网络技术与现代社会生活</w:t>
      </w:r>
      <w:r>
        <w:rPr>
          <w:rFonts w:ascii="Times New Roman" w:hAnsi="Times New Roman" w:cs="Times New Roman" w:hint="eastAsia"/>
        </w:rPr>
        <w:t>、</w:t>
      </w:r>
      <w:r>
        <w:rPr>
          <w:rFonts w:ascii="Times New Roman" w:hAnsi="Times New Roman" w:cs="Times New Roman"/>
        </w:rPr>
        <w:t>妇女地位的提高</w:t>
      </w:r>
    </w:p>
    <w:p w:rsidR="00841D24" w:rsidRDefault="008E2E5B">
      <w:pPr>
        <w:pStyle w:val="a3"/>
        <w:rPr>
          <w:rFonts w:ascii="Times New Roman" w:eastAsia="MingLiU_HKSCS" w:hAnsi="Times New Roman" w:cs="Times New Roman"/>
        </w:rPr>
      </w:pPr>
      <w:r>
        <w:rPr>
          <w:rFonts w:ascii="Times New Roman" w:eastAsia="黑体" w:hAnsi="Times New Roman" w:cs="Times New Roman"/>
        </w:rPr>
        <w:t>教学难点：</w:t>
      </w:r>
      <w:r>
        <w:rPr>
          <w:rFonts w:ascii="Times New Roman" w:hAnsi="Times New Roman" w:cs="Times New Roman"/>
        </w:rPr>
        <w:t>生态和人口问题</w:t>
      </w:r>
    </w:p>
    <w:p w:rsidR="00841D24" w:rsidRDefault="008E2E5B" w:rsidP="008E2E5B">
      <w:pPr>
        <w:pStyle w:val="a3"/>
        <w:ind w:firstLineChars="200" w:firstLine="400"/>
        <w:jc w:val="center"/>
        <w:rPr>
          <w:rFonts w:ascii="Times New Roman" w:hAnsi="Times New Roman" w:cs="Times New Roman"/>
        </w:rPr>
      </w:pPr>
      <w:r>
        <w:rPr>
          <w:rFonts w:ascii="Arial" w:eastAsia="黑体" w:hAnsi="Arial" w:cs="Arial"/>
        </w:rPr>
        <w:t>2</w:t>
      </w:r>
      <w:r>
        <w:rPr>
          <w:rFonts w:ascii="Arial" w:eastAsia="黑体" w:hAnsi="Arial" w:cs="Arial"/>
        </w:rPr>
        <w:t xml:space="preserve">　</w:t>
      </w:r>
      <w:r>
        <w:rPr>
          <w:rFonts w:ascii="Arial" w:eastAsia="华文行楷" w:hAnsi="Arial" w:cs="Arial"/>
        </w:rPr>
        <w:t>教学过程</w:t>
      </w:r>
    </w:p>
    <w:p w:rsidR="00841D24" w:rsidRDefault="008E2E5B" w:rsidP="008E2E5B">
      <w:pPr>
        <w:pStyle w:val="a3"/>
        <w:ind w:firstLineChars="200" w:firstLine="400"/>
        <w:rPr>
          <w:rFonts w:ascii="Times New Roman" w:eastAsia="MingLiU_HKSCS" w:hAnsi="Times New Roman" w:cs="Times New Roman"/>
        </w:rPr>
      </w:pPr>
      <w:r>
        <w:rPr>
          <w:rFonts w:ascii="Times New Roman" w:hAnsi="Times New Roman" w:cs="Times New Roman"/>
        </w:rPr>
        <w:t>一</w:t>
      </w:r>
      <w:r>
        <w:rPr>
          <w:rFonts w:ascii="Times New Roman" w:hAnsi="Times New Roman" w:cs="Times New Roman" w:hint="eastAsia"/>
        </w:rPr>
        <w:t>、</w:t>
      </w:r>
      <w:r>
        <w:rPr>
          <w:rFonts w:ascii="Times New Roman" w:hAnsi="Times New Roman" w:cs="Times New Roman"/>
        </w:rPr>
        <w:t>导入新课</w:t>
      </w:r>
    </w:p>
    <w:p w:rsidR="00841D24" w:rsidRDefault="008E2E5B" w:rsidP="008E2E5B">
      <w:pPr>
        <w:pStyle w:val="a3"/>
        <w:ind w:firstLineChars="200" w:firstLine="400"/>
        <w:jc w:val="center"/>
        <w:rPr>
          <w:rFonts w:ascii="Times New Roman" w:eastAsia="MingLiU_HKSCS" w:hAnsi="Times New Roman" w:cs="Times New Roman"/>
        </w:rPr>
      </w:pPr>
      <w:r>
        <w:rPr>
          <w:rFonts w:ascii="Times New Roman" w:eastAsia="MingLiU_HKSCS" w:hAnsi="Times New Roman" w:cs="Times New Roman"/>
          <w:noProof/>
        </w:rPr>
        <w:drawing>
          <wp:inline distT="0" distB="0" distL="0" distR="0">
            <wp:extent cx="1228725" cy="790575"/>
            <wp:effectExtent l="19050" t="0" r="9525" b="0"/>
            <wp:docPr id="132115" name="图片 20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5" name="图片 200" descr="学科网(www.zxxk.com)--教育资源门户，提供试卷、教案、课件、论文、素材及各类教学资源下载，还有大量而丰富的教学相关资讯！"/>
                    <pic:cNvPicPr>
                      <a:picLocks noChangeAspect="1" noChangeArrowheads="1"/>
                    </pic:cNvPicPr>
                  </pic:nvPicPr>
                  <pic:blipFill>
                    <a:blip r:embed="rId195" r:link="rId196" cstate="print"/>
                    <a:srcRect/>
                    <a:stretch>
                      <a:fillRect/>
                    </a:stretch>
                  </pic:blipFill>
                  <pic:spPr>
                    <a:xfrm>
                      <a:off x="0" y="0"/>
                      <a:ext cx="1228725" cy="790575"/>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rPr>
          <w:rFonts w:ascii="Times New Roman" w:eastAsia="楷体_GB2312" w:hAnsi="Times New Roman" w:cs="Times New Roman"/>
        </w:rPr>
      </w:pPr>
      <w:r>
        <w:rPr>
          <w:rFonts w:ascii="Times New Roman" w:eastAsia="楷体_GB2312" w:hAnsi="Times New Roman" w:cs="Times New Roman"/>
        </w:rPr>
        <w:t>《</w:t>
      </w:r>
      <w:r>
        <w:rPr>
          <w:rFonts w:ascii="Times New Roman" w:eastAsia="楷体_GB2312" w:hAnsi="Times New Roman" w:cs="Times New Roman"/>
          <w:noProof/>
        </w:rPr>
        <w:drawing>
          <wp:inline distT="0" distB="0" distL="0" distR="0">
            <wp:extent cx="19050" cy="19050"/>
            <wp:effectExtent l="19050" t="0" r="0" b="0"/>
            <wp:docPr id="132114" name="图片 1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4" name="图片 19" descr="学科网(www.zxxk.com)--教育资源门户，提供试卷、教案、课件、论文、素材及各类教学资源下载，还有大量而丰富的教学相关资讯！"/>
                    <pic:cNvPicPr>
                      <a:picLocks noChangeAspect="1" noChangeArrowheads="1"/>
                    </pic:cNvPicPr>
                  </pic:nvPicPr>
                  <pic:blipFill>
                    <a:blip r:embed="rId1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楷体_GB2312" w:hAnsi="Times New Roman" w:cs="Times New Roman"/>
        </w:rPr>
        <w:t>互联网时代》是中国第一部</w:t>
      </w:r>
      <w:r>
        <w:rPr>
          <w:rFonts w:ascii="Times New Roman" w:eastAsia="楷体_GB2312" w:hAnsi="Times New Roman" w:cs="Times New Roman" w:hint="eastAsia"/>
        </w:rPr>
        <w:t>、</w:t>
      </w:r>
      <w:r>
        <w:rPr>
          <w:rFonts w:ascii="Times New Roman" w:eastAsia="楷体_GB2312" w:hAnsi="Times New Roman" w:cs="Times New Roman"/>
        </w:rPr>
        <w:t>甚至乃至于也是全球电视机构第一次全面</w:t>
      </w:r>
      <w:r>
        <w:rPr>
          <w:rFonts w:ascii="Times New Roman" w:eastAsia="楷体_GB2312" w:hAnsi="Times New Roman" w:cs="Times New Roman" w:hint="eastAsia"/>
        </w:rPr>
        <w:t>、</w:t>
      </w:r>
      <w:r>
        <w:rPr>
          <w:rFonts w:ascii="Times New Roman" w:eastAsia="楷体_GB2312" w:hAnsi="Times New Roman" w:cs="Times New Roman"/>
        </w:rPr>
        <w:t>系统</w:t>
      </w:r>
      <w:r>
        <w:rPr>
          <w:rFonts w:ascii="Times New Roman" w:eastAsia="楷体_GB2312" w:hAnsi="Times New Roman" w:cs="Times New Roman" w:hint="eastAsia"/>
        </w:rPr>
        <w:t>、</w:t>
      </w:r>
      <w:r>
        <w:rPr>
          <w:rFonts w:ascii="Times New Roman" w:eastAsia="楷体_GB2312" w:hAnsi="Times New Roman" w:cs="Times New Roman"/>
        </w:rPr>
        <w:t>深入</w:t>
      </w:r>
      <w:r>
        <w:rPr>
          <w:rFonts w:ascii="Times New Roman" w:eastAsia="楷体_GB2312" w:hAnsi="Times New Roman" w:cs="Times New Roman" w:hint="eastAsia"/>
        </w:rPr>
        <w:t>、</w:t>
      </w:r>
      <w:r>
        <w:rPr>
          <w:rFonts w:ascii="Times New Roman" w:eastAsia="楷体_GB2312" w:hAnsi="Times New Roman" w:cs="Times New Roman"/>
        </w:rPr>
        <w:t>客观解析互联网的大型纪录片</w:t>
      </w:r>
      <w:r>
        <w:rPr>
          <w:rFonts w:ascii="Times New Roman" w:eastAsia="楷体_GB2312" w:hAnsi="Times New Roman" w:cs="Times New Roman" w:hint="eastAsia"/>
        </w:rPr>
        <w:t>。</w:t>
      </w:r>
      <w:r>
        <w:rPr>
          <w:rFonts w:ascii="Times New Roman" w:eastAsia="楷体_GB2312" w:hAnsi="Times New Roman" w:cs="Times New Roman"/>
        </w:rPr>
        <w:t>全片以互联网对人类社会的改变为基点</w:t>
      </w:r>
      <w:r>
        <w:rPr>
          <w:rFonts w:ascii="MingLiU_HKSCS" w:hAnsi="MingLiU_HKSCS" w:cs="MingLiU_HKSCS" w:hint="eastAsia"/>
        </w:rPr>
        <w:t>，</w:t>
      </w:r>
      <w:r>
        <w:rPr>
          <w:rFonts w:ascii="Times New Roman" w:eastAsia="楷体_GB2312" w:hAnsi="Times New Roman" w:cs="Times New Roman"/>
        </w:rPr>
        <w:t>从历史出发</w:t>
      </w:r>
      <w:r>
        <w:rPr>
          <w:rFonts w:ascii="MingLiU_HKSCS" w:hAnsi="MingLiU_HKSCS" w:cs="MingLiU_HKSCS" w:hint="eastAsia"/>
        </w:rPr>
        <w:t>，</w:t>
      </w:r>
      <w:r>
        <w:rPr>
          <w:rFonts w:ascii="Times New Roman" w:eastAsia="楷体_GB2312" w:hAnsi="Times New Roman" w:cs="Times New Roman"/>
        </w:rPr>
        <w:t>以国际化视野和面对未来的前瞻思考</w:t>
      </w:r>
      <w:r>
        <w:rPr>
          <w:rFonts w:ascii="MingLiU_HKSCS" w:hAnsi="MingLiU_HKSCS" w:cs="MingLiU_HKSCS" w:hint="eastAsia"/>
        </w:rPr>
        <w:t>，</w:t>
      </w:r>
      <w:r>
        <w:rPr>
          <w:rFonts w:ascii="Times New Roman" w:eastAsia="楷体_GB2312" w:hAnsi="Times New Roman" w:cs="Times New Roman"/>
        </w:rPr>
        <w:t>深入探寻互联网时代的本质</w:t>
      </w:r>
      <w:r>
        <w:rPr>
          <w:rFonts w:ascii="MingLiU_HKSCS" w:hAnsi="MingLiU_HKSCS" w:cs="MingLiU_HKSCS" w:hint="eastAsia"/>
        </w:rPr>
        <w:t>，</w:t>
      </w:r>
      <w:r>
        <w:rPr>
          <w:rFonts w:ascii="Times New Roman" w:eastAsia="楷体_GB2312" w:hAnsi="Times New Roman" w:cs="Times New Roman"/>
        </w:rPr>
        <w:t>思考这场变革对经济</w:t>
      </w:r>
      <w:r>
        <w:rPr>
          <w:rFonts w:ascii="Times New Roman" w:eastAsia="楷体_GB2312" w:hAnsi="Times New Roman" w:cs="Times New Roman" w:hint="eastAsia"/>
        </w:rPr>
        <w:t>、</w:t>
      </w:r>
      <w:r>
        <w:rPr>
          <w:rFonts w:ascii="Times New Roman" w:eastAsia="楷体_GB2312" w:hAnsi="Times New Roman" w:cs="Times New Roman"/>
        </w:rPr>
        <w:t>政治</w:t>
      </w:r>
      <w:r>
        <w:rPr>
          <w:rFonts w:ascii="Times New Roman" w:eastAsia="楷体_GB2312" w:hAnsi="Times New Roman" w:cs="Times New Roman" w:hint="eastAsia"/>
        </w:rPr>
        <w:t>、</w:t>
      </w:r>
      <w:r>
        <w:rPr>
          <w:rFonts w:ascii="Times New Roman" w:eastAsia="楷体_GB2312" w:hAnsi="Times New Roman" w:cs="Times New Roman"/>
        </w:rPr>
        <w:t>社会</w:t>
      </w:r>
      <w:r>
        <w:rPr>
          <w:rFonts w:ascii="Times New Roman" w:eastAsia="楷体_GB2312" w:hAnsi="Times New Roman" w:cs="Times New Roman" w:hint="eastAsia"/>
        </w:rPr>
        <w:t>、</w:t>
      </w:r>
      <w:r>
        <w:rPr>
          <w:rFonts w:ascii="Times New Roman" w:eastAsia="楷体_GB2312" w:hAnsi="Times New Roman" w:cs="Times New Roman"/>
        </w:rPr>
        <w:t>人性等各方面的深远影响</w:t>
      </w:r>
      <w:r>
        <w:rPr>
          <w:rFonts w:ascii="Times New Roman" w:eastAsia="楷体_GB2312" w:hAnsi="Times New Roman" w:cs="Times New Roman" w:hint="eastAsia"/>
        </w:rPr>
        <w:t>。</w:t>
      </w:r>
      <w:r>
        <w:rPr>
          <w:rFonts w:ascii="Times New Roman" w:eastAsia="楷体_GB2312" w:hAnsi="Times New Roman" w:cs="Times New Roman"/>
        </w:rPr>
        <w:t>该作品旨在引导全社会更准确</w:t>
      </w:r>
      <w:r>
        <w:rPr>
          <w:rFonts w:ascii="Times New Roman" w:eastAsia="楷体_GB2312" w:hAnsi="Times New Roman" w:cs="Times New Roman" w:hint="eastAsia"/>
        </w:rPr>
        <w:t>、</w:t>
      </w:r>
      <w:r>
        <w:rPr>
          <w:rFonts w:ascii="Times New Roman" w:eastAsia="楷体_GB2312" w:hAnsi="Times New Roman" w:cs="Times New Roman"/>
        </w:rPr>
        <w:t>全面地认识和理解互联网</w:t>
      </w:r>
      <w:r>
        <w:rPr>
          <w:rFonts w:ascii="MingLiU_HKSCS" w:hAnsi="MingLiU_HKSCS" w:cs="MingLiU_HKSCS" w:hint="eastAsia"/>
        </w:rPr>
        <w:t>，</w:t>
      </w:r>
      <w:r>
        <w:rPr>
          <w:rFonts w:ascii="Times New Roman" w:eastAsia="楷体_GB2312" w:hAnsi="Times New Roman" w:cs="Times New Roman"/>
        </w:rPr>
        <w:t>更深刻地思考互联网</w:t>
      </w:r>
      <w:r>
        <w:rPr>
          <w:rFonts w:ascii="MingLiU_HKSCS" w:hAnsi="MingLiU_HKSCS" w:cs="MingLiU_HKSCS" w:hint="eastAsia"/>
        </w:rPr>
        <w:t>，</w:t>
      </w:r>
      <w:r>
        <w:rPr>
          <w:rFonts w:ascii="Times New Roman" w:eastAsia="楷体_GB2312" w:hAnsi="Times New Roman" w:cs="Times New Roman"/>
        </w:rPr>
        <w:t>有准备地迎接一个新时代的到来</w:t>
      </w:r>
      <w:r>
        <w:rPr>
          <w:rFonts w:ascii="Times New Roman" w:eastAsia="楷体_GB2312" w:hAnsi="Times New Roman" w:cs="Times New Roman" w:hint="eastAsia"/>
        </w:rPr>
        <w:t>。</w:t>
      </w:r>
      <w:r>
        <w:rPr>
          <w:rFonts w:ascii="Times New Roman" w:eastAsia="楷体_GB2312" w:hAnsi="Times New Roman" w:cs="Times New Roman" w:hint="eastAsia"/>
          <w:color w:val="FFFFFF"/>
          <w:sz w:val="4"/>
        </w:rPr>
        <w:t>[</w:t>
      </w:r>
      <w:r>
        <w:rPr>
          <w:rFonts w:ascii="Times New Roman" w:eastAsia="楷体_GB2312" w:hAnsi="Times New Roman" w:cs="Times New Roman" w:hint="eastAsia"/>
          <w:color w:val="FFFFFF"/>
          <w:sz w:val="4"/>
        </w:rPr>
        <w:t>来源</w:t>
      </w:r>
      <w:r>
        <w:rPr>
          <w:rFonts w:ascii="Times New Roman" w:eastAsia="楷体_GB2312" w:hAnsi="Times New Roman" w:cs="Times New Roman" w:hint="eastAsia"/>
          <w:color w:val="FFFFFF"/>
          <w:sz w:val="4"/>
        </w:rPr>
        <w:t>:</w:t>
      </w:r>
      <w:r>
        <w:rPr>
          <w:rFonts w:ascii="Times New Roman" w:eastAsia="楷体_GB2312" w:hAnsi="Times New Roman" w:cs="Times New Roman" w:hint="eastAsia"/>
          <w:color w:val="FFFFFF"/>
          <w:sz w:val="4"/>
        </w:rPr>
        <w:t>学</w:t>
      </w:r>
      <w:r>
        <w:rPr>
          <w:rFonts w:ascii="Times New Roman" w:eastAsia="楷体_GB2312" w:hAnsi="Times New Roman" w:cs="Times New Roman" w:hint="eastAsia"/>
          <w:color w:val="FFFFFF"/>
          <w:sz w:val="4"/>
        </w:rPr>
        <w:t>#</w:t>
      </w:r>
      <w:r>
        <w:rPr>
          <w:rFonts w:ascii="Times New Roman" w:eastAsia="楷体_GB2312" w:hAnsi="Times New Roman" w:cs="Times New Roman" w:hint="eastAsia"/>
          <w:color w:val="FFFFFF"/>
          <w:sz w:val="4"/>
        </w:rPr>
        <w:t>科</w:t>
      </w:r>
      <w:r>
        <w:rPr>
          <w:rFonts w:ascii="Times New Roman" w:eastAsia="楷体_GB2312" w:hAnsi="Times New Roman" w:cs="Times New Roman" w:hint="eastAsia"/>
          <w:color w:val="FFFFFF"/>
          <w:sz w:val="4"/>
        </w:rPr>
        <w:t>#</w:t>
      </w:r>
      <w:r>
        <w:rPr>
          <w:rFonts w:ascii="Times New Roman" w:eastAsia="楷体_GB2312" w:hAnsi="Times New Roman" w:cs="Times New Roman" w:hint="eastAsia"/>
          <w:color w:val="FFFFFF"/>
          <w:sz w:val="4"/>
        </w:rPr>
        <w:t>网</w:t>
      </w:r>
      <w:r>
        <w:rPr>
          <w:rFonts w:ascii="Times New Roman" w:eastAsia="楷体_GB2312" w:hAnsi="Times New Roman" w:cs="Times New Roman" w:hint="eastAsia"/>
          <w:color w:val="FFFFFF"/>
          <w:sz w:val="4"/>
        </w:rPr>
        <w:t>]</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计算机是怎样被发明和运用的</w:t>
      </w:r>
      <w:r>
        <w:rPr>
          <w:rFonts w:ascii="Times New Roman" w:hAnsi="Times New Roman" w:cs="Times New Roman" w:hint="eastAsia"/>
        </w:rPr>
        <w:t>？</w:t>
      </w:r>
      <w:r>
        <w:rPr>
          <w:rFonts w:ascii="Times New Roman" w:hAnsi="Times New Roman" w:cs="Times New Roman"/>
        </w:rPr>
        <w:t>互联网给我们现代社会生活带来怎样的影响</w:t>
      </w:r>
      <w:r>
        <w:rPr>
          <w:rFonts w:ascii="Times New Roman" w:hAnsi="Times New Roman" w:cs="Times New Roman" w:hint="eastAsia"/>
        </w:rPr>
        <w:t>？</w:t>
      </w:r>
      <w:r>
        <w:rPr>
          <w:rFonts w:ascii="Times New Roman" w:hAnsi="Times New Roman" w:cs="Times New Roman"/>
        </w:rPr>
        <w:t>互联网时代</w:t>
      </w:r>
      <w:r>
        <w:rPr>
          <w:rFonts w:hAnsi="宋体" w:cs="Times New Roman"/>
        </w:rPr>
        <w:t>“</w:t>
      </w:r>
      <w:r>
        <w:rPr>
          <w:rFonts w:ascii="Times New Roman" w:hAnsi="Times New Roman" w:cs="Times New Roman"/>
        </w:rPr>
        <w:t>未知</w:t>
      </w:r>
      <w:r>
        <w:rPr>
          <w:rFonts w:hAnsi="宋体" w:cs="Times New Roman"/>
        </w:rPr>
        <w:t>”</w:t>
      </w:r>
      <w:r>
        <w:rPr>
          <w:rFonts w:ascii="Times New Roman" w:hAnsi="Times New Roman" w:cs="Times New Roman"/>
        </w:rPr>
        <w:t>的是什么</w:t>
      </w:r>
      <w:r>
        <w:rPr>
          <w:rFonts w:ascii="Times New Roman" w:hAnsi="Times New Roman" w:cs="Times New Roman" w:hint="eastAsia"/>
        </w:rPr>
        <w:t>？</w:t>
      </w:r>
    </w:p>
    <w:p w:rsidR="00841D24" w:rsidRDefault="008E2E5B" w:rsidP="008E2E5B">
      <w:pPr>
        <w:pStyle w:val="a3"/>
        <w:ind w:firstLineChars="200" w:firstLine="400"/>
        <w:rPr>
          <w:rFonts w:ascii="Times New Roman" w:eastAsia="MingLiU_HKSCS" w:hAnsi="Times New Roman" w:cs="Times New Roman"/>
        </w:rPr>
      </w:pPr>
      <w:r>
        <w:rPr>
          <w:rFonts w:ascii="Times New Roman" w:hAnsi="Times New Roman" w:cs="Times New Roman"/>
        </w:rPr>
        <w:t>二</w:t>
      </w:r>
      <w:r>
        <w:rPr>
          <w:rFonts w:ascii="Times New Roman" w:hAnsi="Times New Roman" w:cs="Times New Roman" w:hint="eastAsia"/>
        </w:rPr>
        <w:t>、</w:t>
      </w:r>
      <w:r>
        <w:rPr>
          <w:rFonts w:ascii="Times New Roman" w:hAnsi="Times New Roman" w:cs="Times New Roman"/>
        </w:rPr>
        <w:t>新课讲授</w:t>
      </w:r>
    </w:p>
    <w:p w:rsidR="00841D24" w:rsidRDefault="008E2E5B" w:rsidP="008E2E5B">
      <w:pPr>
        <w:pStyle w:val="a3"/>
        <w:ind w:firstLineChars="200" w:firstLine="400"/>
        <w:rPr>
          <w:rFonts w:ascii="Times New Roman" w:eastAsia="MingLiU_HKSCS" w:hAnsi="Times New Roman" w:cs="Times New Roman"/>
        </w:rPr>
      </w:pPr>
      <w:r>
        <w:rPr>
          <w:rFonts w:ascii="Times New Roman" w:eastAsia="黑体" w:hAnsi="Times New Roman" w:cs="Times New Roman"/>
        </w:rPr>
        <w:t>目标导学一：计算机网络与现代社会生活</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1</w:t>
      </w:r>
      <w:r>
        <w:rPr>
          <w:rFonts w:ascii="Times New Roman" w:hAnsi="Times New Roman" w:cs="Times New Roman" w:hint="eastAsia"/>
        </w:rPr>
        <w:t>.</w:t>
      </w:r>
      <w:r>
        <w:rPr>
          <w:rFonts w:ascii="Times New Roman" w:hAnsi="Times New Roman" w:cs="Times New Roman"/>
        </w:rPr>
        <w:t>引导学生阅读教材和图文材料</w:t>
      </w:r>
      <w:r>
        <w:rPr>
          <w:rFonts w:ascii="Times New Roman" w:hAnsi="Times New Roman" w:cs="Times New Roman" w:hint="eastAsia"/>
        </w:rPr>
        <w:t>，</w:t>
      </w:r>
      <w:r>
        <w:rPr>
          <w:rFonts w:ascii="Times New Roman" w:hAnsi="Times New Roman" w:cs="Times New Roman"/>
        </w:rPr>
        <w:t>了解计算机网络技术的出现</w:t>
      </w:r>
      <w:r>
        <w:rPr>
          <w:rFonts w:ascii="Times New Roman" w:hAnsi="Times New Roman" w:cs="Times New Roman" w:hint="eastAsia"/>
        </w:rPr>
        <w:t>，</w:t>
      </w:r>
      <w:r>
        <w:rPr>
          <w:rFonts w:ascii="Times New Roman" w:hAnsi="Times New Roman" w:cs="Times New Roman"/>
        </w:rPr>
        <w:t>认识计算机网络技术的用途</w:t>
      </w:r>
      <w:r>
        <w:rPr>
          <w:rFonts w:ascii="Times New Roman" w:hAnsi="Times New Roman" w:cs="Times New Roman" w:hint="eastAsia"/>
        </w:rPr>
        <w:t>。</w:t>
      </w:r>
    </w:p>
    <w:p w:rsidR="00841D24" w:rsidRDefault="008E2E5B" w:rsidP="008E2E5B">
      <w:pPr>
        <w:pStyle w:val="a3"/>
        <w:ind w:firstLineChars="200" w:firstLine="400"/>
        <w:jc w:val="center"/>
        <w:rPr>
          <w:rFonts w:ascii="Times New Roman" w:hAnsi="Times New Roman" w:cs="Times New Roman"/>
        </w:rPr>
      </w:pPr>
      <w:r>
        <w:rPr>
          <w:rFonts w:ascii="Times New Roman" w:hAnsi="Times New Roman" w:cs="Times New Roman"/>
          <w:noProof/>
        </w:rPr>
        <w:lastRenderedPageBreak/>
        <w:drawing>
          <wp:inline distT="0" distB="0" distL="0" distR="0">
            <wp:extent cx="1514475" cy="1085850"/>
            <wp:effectExtent l="19050" t="0" r="9525" b="0"/>
            <wp:docPr id="132113" name="图片 20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3" name="图片 201" descr="学科网(www.zxxk.com)--教育资源门户，提供试卷、教案、课件、论文、素材及各类教学资源下载，还有大量而丰富的教学相关资讯！"/>
                    <pic:cNvPicPr>
                      <a:picLocks noChangeAspect="1" noChangeArrowheads="1"/>
                    </pic:cNvPicPr>
                  </pic:nvPicPr>
                  <pic:blipFill>
                    <a:blip r:embed="rId197" r:link="rId198" cstate="print"/>
                    <a:srcRect/>
                    <a:stretch>
                      <a:fillRect/>
                    </a:stretch>
                  </pic:blipFill>
                  <pic:spPr>
                    <a:xfrm>
                      <a:off x="0" y="0"/>
                      <a:ext cx="1514475" cy="1085850"/>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rPr>
          <w:rFonts w:ascii="Times New Roman" w:hAnsi="Times New Roman" w:cs="Times New Roman"/>
        </w:rPr>
      </w:pPr>
      <w:r>
        <w:rPr>
          <w:rFonts w:ascii="Times New Roman" w:eastAsia="黑体" w:hAnsi="Times New Roman" w:cs="Times New Roman"/>
        </w:rPr>
        <w:t>设问：</w:t>
      </w:r>
      <w:r>
        <w:rPr>
          <w:rFonts w:ascii="Times New Roman" w:hAnsi="Times New Roman" w:cs="Times New Roman"/>
        </w:rPr>
        <w:t>图片反映了哪一先进技术的运用</w:t>
      </w:r>
      <w:r>
        <w:rPr>
          <w:rFonts w:ascii="Times New Roman" w:hAnsi="Times New Roman" w:cs="Times New Roman" w:hint="eastAsia"/>
        </w:rPr>
        <w:t>？</w:t>
      </w:r>
      <w:r>
        <w:rPr>
          <w:rFonts w:ascii="Times New Roman" w:hAnsi="Times New Roman" w:cs="Times New Roman"/>
        </w:rPr>
        <w:t>这一技术是如何建立和普及的</w:t>
      </w:r>
      <w:r>
        <w:rPr>
          <w:rFonts w:ascii="Times New Roman" w:hAnsi="Times New Roman" w:cs="Times New Roman" w:hint="eastAsia"/>
        </w:rPr>
        <w:t>？</w:t>
      </w:r>
      <w:r>
        <w:rPr>
          <w:rFonts w:ascii="Times New Roman" w:hAnsi="Times New Roman" w:cs="Times New Roman"/>
        </w:rPr>
        <w:t>这一技术与现代社会生活有何关系</w:t>
      </w:r>
      <w:r>
        <w:rPr>
          <w:rFonts w:ascii="Times New Roman" w:hAnsi="Times New Roman" w:cs="Times New Roman" w:hint="eastAsia"/>
        </w:rPr>
        <w:t>？</w:t>
      </w:r>
    </w:p>
    <w:p w:rsidR="00841D24" w:rsidRDefault="008E2E5B" w:rsidP="008E2E5B">
      <w:pPr>
        <w:pStyle w:val="a3"/>
        <w:ind w:firstLineChars="200" w:firstLine="400"/>
        <w:rPr>
          <w:rFonts w:ascii="MingLiU_HKSCS" w:eastAsia="楷体_GB2312" w:hAnsi="MingLiU_HKSCS" w:cs="MingLiU_HKSCS"/>
        </w:rPr>
      </w:pPr>
      <w:r>
        <w:rPr>
          <w:rFonts w:ascii="Times New Roman" w:hAnsi="Times New Roman" w:cs="Times New Roman"/>
        </w:rPr>
        <w:t>提示：</w:t>
      </w:r>
      <w:r>
        <w:rPr>
          <w:rFonts w:ascii="Times New Roman" w:eastAsia="楷体_GB2312" w:hAnsi="Times New Roman" w:cs="Times New Roman"/>
        </w:rPr>
        <w:t>(1)</w:t>
      </w:r>
      <w:r>
        <w:rPr>
          <w:rFonts w:ascii="Times New Roman" w:eastAsia="楷体_GB2312" w:hAnsi="Times New Roman" w:cs="Times New Roman"/>
        </w:rPr>
        <w:t>计算机网络技术</w:t>
      </w:r>
      <w:r>
        <w:rPr>
          <w:rFonts w:ascii="Times New Roman" w:eastAsia="楷体_GB2312" w:hAnsi="Times New Roman" w:cs="Times New Roman" w:hint="eastAsia"/>
        </w:rPr>
        <w:t>。</w:t>
      </w:r>
    </w:p>
    <w:p w:rsidR="00841D24" w:rsidRDefault="008E2E5B" w:rsidP="008E2E5B">
      <w:pPr>
        <w:pStyle w:val="a3"/>
        <w:ind w:firstLineChars="200" w:firstLine="400"/>
        <w:rPr>
          <w:rFonts w:ascii="MingLiU_HKSCS" w:hAnsi="MingLiU_HKSCS" w:cs="MingLiU_HKSCS"/>
        </w:rPr>
      </w:pPr>
      <w:r>
        <w:rPr>
          <w:rFonts w:ascii="Times New Roman" w:eastAsia="楷体_GB2312" w:hAnsi="Times New Roman" w:cs="Times New Roman"/>
        </w:rPr>
        <w:t>(2)</w:t>
      </w:r>
      <w:r>
        <w:rPr>
          <w:rFonts w:ascii="Times New Roman" w:eastAsia="楷体_GB2312" w:hAnsi="Times New Roman" w:cs="Times New Roman"/>
        </w:rPr>
        <w:t>第二次世界大战后</w:t>
      </w:r>
      <w:r>
        <w:rPr>
          <w:rFonts w:ascii="MingLiU_HKSCS" w:hAnsi="MingLiU_HKSCS" w:cs="MingLiU_HKSCS" w:hint="eastAsia"/>
        </w:rPr>
        <w:t>，</w:t>
      </w:r>
      <w:r>
        <w:rPr>
          <w:rFonts w:ascii="Times New Roman" w:eastAsia="楷体_GB2312" w:hAnsi="Times New Roman" w:cs="Times New Roman"/>
        </w:rPr>
        <w:t>随着电子计算机的发明和普及</w:t>
      </w:r>
      <w:r>
        <w:rPr>
          <w:rFonts w:ascii="MingLiU_HKSCS" w:hAnsi="MingLiU_HKSCS" w:cs="MingLiU_HKSCS" w:hint="eastAsia"/>
        </w:rPr>
        <w:t>，</w:t>
      </w:r>
      <w:r>
        <w:rPr>
          <w:rFonts w:ascii="Times New Roman" w:eastAsia="楷体_GB2312" w:hAnsi="Times New Roman" w:cs="Times New Roman"/>
        </w:rPr>
        <w:t>数据库和计算机网络建立起来</w:t>
      </w:r>
      <w:r>
        <w:rPr>
          <w:rFonts w:ascii="Times New Roman" w:eastAsia="楷体_GB2312" w:hAnsi="Times New Roman" w:cs="Times New Roman" w:hint="eastAsia"/>
        </w:rPr>
        <w:t>。</w:t>
      </w:r>
      <w:r>
        <w:rPr>
          <w:rFonts w:ascii="Times New Roman" w:eastAsia="楷体_GB2312" w:hAnsi="Times New Roman" w:cs="Times New Roman"/>
        </w:rPr>
        <w:t>20</w:t>
      </w:r>
      <w:r>
        <w:rPr>
          <w:rFonts w:ascii="Times New Roman" w:eastAsia="楷体_GB2312" w:hAnsi="Times New Roman" w:cs="Times New Roman"/>
        </w:rPr>
        <w:t>世纪</w:t>
      </w:r>
      <w:r>
        <w:rPr>
          <w:rFonts w:ascii="Times New Roman" w:eastAsia="楷体_GB2312" w:hAnsi="Times New Roman" w:cs="Times New Roman"/>
        </w:rPr>
        <w:t>90</w:t>
      </w:r>
      <w:r>
        <w:rPr>
          <w:rFonts w:ascii="Times New Roman" w:eastAsia="楷体_GB2312" w:hAnsi="Times New Roman" w:cs="Times New Roman"/>
        </w:rPr>
        <w:t>年代以来</w:t>
      </w:r>
      <w:r>
        <w:rPr>
          <w:rFonts w:ascii="MingLiU_HKSCS" w:hAnsi="MingLiU_HKSCS" w:cs="MingLiU_HKSCS" w:hint="eastAsia"/>
        </w:rPr>
        <w:t>，</w:t>
      </w:r>
      <w:r>
        <w:rPr>
          <w:rFonts w:ascii="Times New Roman" w:eastAsia="楷体_GB2312" w:hAnsi="Times New Roman" w:cs="Times New Roman"/>
        </w:rPr>
        <w:t>互联网在全球迅速普及</w:t>
      </w:r>
      <w:r>
        <w:rPr>
          <w:rFonts w:ascii="MingLiU_HKSCS" w:hAnsi="MingLiU_HKSCS" w:cs="MingLiU_HKSCS" w:hint="eastAsia"/>
        </w:rPr>
        <w:t>，</w:t>
      </w:r>
      <w:r>
        <w:rPr>
          <w:rFonts w:ascii="Times New Roman" w:eastAsia="楷体_GB2312" w:hAnsi="Times New Roman" w:cs="Times New Roman"/>
        </w:rPr>
        <w:t>成为现代社会重要的基础设施</w:t>
      </w:r>
      <w:r>
        <w:rPr>
          <w:rFonts w:ascii="MingLiU_HKSCS" w:hAnsi="MingLiU_HKSCS" w:cs="MingLiU_HKSCS" w:hint="eastAsia"/>
        </w:rPr>
        <w:t>，</w:t>
      </w:r>
      <w:r>
        <w:rPr>
          <w:rFonts w:ascii="Times New Roman" w:eastAsia="楷体_GB2312" w:hAnsi="Times New Roman" w:cs="Times New Roman"/>
        </w:rPr>
        <w:t>标志着人类开始进入</w:t>
      </w:r>
      <w:r>
        <w:rPr>
          <w:rFonts w:hAnsi="宋体" w:cs="Times New Roman"/>
        </w:rPr>
        <w:t>“</w:t>
      </w:r>
      <w:r>
        <w:rPr>
          <w:rFonts w:ascii="Times New Roman" w:eastAsia="楷体_GB2312" w:hAnsi="Times New Roman" w:cs="Times New Roman"/>
        </w:rPr>
        <w:t>信息时代</w:t>
      </w:r>
      <w:r>
        <w:rPr>
          <w:rFonts w:hAnsi="宋体" w:cs="Times New Roman"/>
        </w:rPr>
        <w:t>”</w:t>
      </w:r>
      <w:r>
        <w:rPr>
          <w:rFonts w:ascii="Times New Roman" w:eastAsia="楷体_GB2312" w:hAnsi="Times New Roman" w:cs="Times New Roman" w:hint="eastAsia"/>
        </w:rPr>
        <w:t>。</w:t>
      </w:r>
    </w:p>
    <w:p w:rsidR="00841D24" w:rsidRDefault="008E2E5B" w:rsidP="008E2E5B">
      <w:pPr>
        <w:pStyle w:val="a3"/>
        <w:ind w:firstLineChars="200" w:firstLine="400"/>
        <w:rPr>
          <w:rFonts w:ascii="Times New Roman" w:eastAsia="楷体_GB2312" w:hAnsi="Times New Roman" w:cs="Times New Roman"/>
        </w:rPr>
      </w:pPr>
      <w:r>
        <w:rPr>
          <w:rFonts w:ascii="Times New Roman" w:eastAsia="楷体_GB2312" w:hAnsi="Times New Roman" w:cs="Times New Roman"/>
        </w:rPr>
        <w:t>(3)</w:t>
      </w:r>
      <w:r>
        <w:rPr>
          <w:rFonts w:ascii="Times New Roman" w:eastAsia="楷体_GB2312" w:hAnsi="Times New Roman" w:cs="Times New Roman"/>
        </w:rPr>
        <w:t>互联网渗透到政治</w:t>
      </w:r>
      <w:r>
        <w:rPr>
          <w:rFonts w:ascii="Times New Roman" w:eastAsia="楷体_GB2312" w:hAnsi="Times New Roman" w:cs="Times New Roman" w:hint="eastAsia"/>
        </w:rPr>
        <w:t>、</w:t>
      </w:r>
      <w:r>
        <w:rPr>
          <w:rFonts w:ascii="Times New Roman" w:eastAsia="楷体_GB2312" w:hAnsi="Times New Roman" w:cs="Times New Roman"/>
        </w:rPr>
        <w:t>经济</w:t>
      </w:r>
      <w:r>
        <w:rPr>
          <w:rFonts w:ascii="Times New Roman" w:eastAsia="楷体_GB2312" w:hAnsi="Times New Roman" w:cs="Times New Roman" w:hint="eastAsia"/>
        </w:rPr>
        <w:t>、</w:t>
      </w:r>
      <w:r>
        <w:rPr>
          <w:rFonts w:ascii="Times New Roman" w:eastAsia="楷体_GB2312" w:hAnsi="Times New Roman" w:cs="Times New Roman"/>
        </w:rPr>
        <w:t>文化</w:t>
      </w:r>
      <w:r>
        <w:rPr>
          <w:rFonts w:ascii="Times New Roman" w:eastAsia="楷体_GB2312" w:hAnsi="Times New Roman" w:cs="Times New Roman" w:hint="eastAsia"/>
        </w:rPr>
        <w:t>、</w:t>
      </w:r>
      <w:r>
        <w:rPr>
          <w:rFonts w:ascii="Times New Roman" w:eastAsia="楷体_GB2312" w:hAnsi="Times New Roman" w:cs="Times New Roman"/>
        </w:rPr>
        <w:t>娱乐</w:t>
      </w:r>
      <w:r>
        <w:rPr>
          <w:rFonts w:ascii="Times New Roman" w:eastAsia="楷体_GB2312" w:hAnsi="Times New Roman" w:cs="Times New Roman" w:hint="eastAsia"/>
        </w:rPr>
        <w:t>、</w:t>
      </w:r>
      <w:r>
        <w:rPr>
          <w:rFonts w:ascii="Times New Roman" w:eastAsia="楷体_GB2312" w:hAnsi="Times New Roman" w:cs="Times New Roman"/>
        </w:rPr>
        <w:t>人际交往等领域</w:t>
      </w:r>
      <w:r>
        <w:rPr>
          <w:rFonts w:ascii="MingLiU_HKSCS" w:hAnsi="MingLiU_HKSCS" w:cs="MingLiU_HKSCS" w:hint="eastAsia"/>
        </w:rPr>
        <w:t>，</w:t>
      </w:r>
      <w:r>
        <w:rPr>
          <w:rFonts w:ascii="Times New Roman" w:eastAsia="楷体_GB2312" w:hAnsi="Times New Roman" w:cs="Times New Roman"/>
        </w:rPr>
        <w:t>对现代社会生活产生了前所未有的冲击</w:t>
      </w:r>
      <w:r>
        <w:rPr>
          <w:rFonts w:ascii="MingLiU_HKSCS" w:hAnsi="MingLiU_HKSCS" w:cs="MingLiU_HKSCS" w:hint="eastAsia"/>
        </w:rPr>
        <w:t>，</w:t>
      </w:r>
      <w:r>
        <w:rPr>
          <w:rFonts w:ascii="Times New Roman" w:eastAsia="楷体_GB2312" w:hAnsi="Times New Roman" w:cs="Times New Roman"/>
        </w:rPr>
        <w:t>现代社</w:t>
      </w:r>
      <w:r>
        <w:rPr>
          <w:rFonts w:ascii="Times New Roman" w:eastAsia="楷体_GB2312" w:hAnsi="Times New Roman" w:cs="Times New Roman"/>
          <w:noProof/>
        </w:rPr>
        <w:drawing>
          <wp:inline distT="0" distB="0" distL="0" distR="0">
            <wp:extent cx="19050" cy="19050"/>
            <wp:effectExtent l="19050" t="0" r="0" b="0"/>
            <wp:docPr id="132112" name="图片 2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2" name="图片 21" descr="学科网(www.zxxk.com)--教育资源门户，提供试卷、教案、课件、论文、素材及各类教学资源下载，还有大量而丰富的教学相关资讯！"/>
                    <pic:cNvPicPr>
                      <a:picLocks noChangeAspect="1" noChangeArrowheads="1"/>
                    </pic:cNvPicPr>
                  </pic:nvPicPr>
                  <pic:blipFill>
                    <a:blip r:embed="rId1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楷体_GB2312" w:hAnsi="Times New Roman" w:cs="Times New Roman"/>
        </w:rPr>
        <w:t>会也因互联网的存在而更加丰富多彩</w:t>
      </w:r>
      <w:r>
        <w:rPr>
          <w:rFonts w:ascii="Times New Roman" w:eastAsia="楷体_GB2312" w:hAnsi="Times New Roman" w:cs="Times New Roman" w:hint="eastAsia"/>
        </w:rPr>
        <w:t>。</w:t>
      </w:r>
      <w:r>
        <w:rPr>
          <w:rFonts w:ascii="Times New Roman" w:eastAsia="楷体_GB2312" w:hAnsi="Times New Roman" w:cs="Times New Roman" w:hint="eastAsia"/>
          <w:color w:val="FFFFFF"/>
          <w:sz w:val="4"/>
        </w:rPr>
        <w:t>[</w:t>
      </w:r>
      <w:r>
        <w:rPr>
          <w:rFonts w:ascii="Times New Roman" w:eastAsia="楷体_GB2312" w:hAnsi="Times New Roman" w:cs="Times New Roman" w:hint="eastAsia"/>
          <w:color w:val="FFFFFF"/>
          <w:sz w:val="4"/>
        </w:rPr>
        <w:t>来源</w:t>
      </w:r>
      <w:r>
        <w:rPr>
          <w:rFonts w:ascii="Times New Roman" w:eastAsia="楷体_GB2312" w:hAnsi="Times New Roman" w:cs="Times New Roman" w:hint="eastAsia"/>
          <w:color w:val="FFFFFF"/>
          <w:sz w:val="4"/>
        </w:rPr>
        <w:t>:</w:t>
      </w:r>
      <w:r>
        <w:rPr>
          <w:rFonts w:ascii="Times New Roman" w:eastAsia="楷体_GB2312" w:hAnsi="Times New Roman" w:cs="Times New Roman" w:hint="eastAsia"/>
          <w:color w:val="FFFFFF"/>
          <w:sz w:val="4"/>
        </w:rPr>
        <w:t>学</w:t>
      </w:r>
      <w:r>
        <w:rPr>
          <w:rFonts w:ascii="Times New Roman" w:eastAsia="楷体_GB2312" w:hAnsi="Times New Roman" w:cs="Times New Roman" w:hint="eastAsia"/>
          <w:color w:val="FFFFFF"/>
          <w:sz w:val="4"/>
        </w:rPr>
        <w:t>*</w:t>
      </w:r>
      <w:r>
        <w:rPr>
          <w:rFonts w:ascii="Times New Roman" w:eastAsia="楷体_GB2312" w:hAnsi="Times New Roman" w:cs="Times New Roman" w:hint="eastAsia"/>
          <w:color w:val="FFFFFF"/>
          <w:sz w:val="4"/>
        </w:rPr>
        <w:t>科</w:t>
      </w:r>
      <w:r>
        <w:rPr>
          <w:rFonts w:ascii="Times New Roman" w:eastAsia="楷体_GB2312" w:hAnsi="Times New Roman" w:cs="Times New Roman" w:hint="eastAsia"/>
          <w:color w:val="FFFFFF"/>
          <w:sz w:val="4"/>
        </w:rPr>
        <w:t>*</w:t>
      </w:r>
      <w:r>
        <w:rPr>
          <w:rFonts w:ascii="Times New Roman" w:eastAsia="楷体_GB2312" w:hAnsi="Times New Roman" w:cs="Times New Roman" w:hint="eastAsia"/>
          <w:color w:val="FFFFFF"/>
          <w:sz w:val="4"/>
        </w:rPr>
        <w:t>网</w:t>
      </w:r>
      <w:r>
        <w:rPr>
          <w:rFonts w:ascii="Times New Roman" w:eastAsia="楷体_GB2312" w:hAnsi="Times New Roman" w:cs="Times New Roman" w:hint="eastAsia"/>
          <w:color w:val="FFFFFF"/>
          <w:sz w:val="4"/>
        </w:rPr>
        <w:t>Z*X*X*K]</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2</w:t>
      </w:r>
      <w:r>
        <w:rPr>
          <w:rFonts w:ascii="Times New Roman" w:hAnsi="Times New Roman" w:cs="Times New Roman" w:hint="eastAsia"/>
        </w:rPr>
        <w:t>.</w:t>
      </w:r>
      <w:r>
        <w:rPr>
          <w:rFonts w:ascii="Times New Roman" w:hAnsi="Times New Roman" w:cs="Times New Roman"/>
        </w:rPr>
        <w:t>引导学生阅读教材图表</w:t>
      </w:r>
      <w:r>
        <w:rPr>
          <w:rFonts w:ascii="Times New Roman" w:hAnsi="Times New Roman" w:cs="Times New Roman" w:hint="eastAsia"/>
        </w:rPr>
        <w:t>，</w:t>
      </w:r>
      <w:r>
        <w:rPr>
          <w:rFonts w:ascii="Times New Roman" w:hAnsi="Times New Roman" w:cs="Times New Roman"/>
        </w:rPr>
        <w:t>说说计算机网络技术的影响</w:t>
      </w:r>
      <w:r>
        <w:rPr>
          <w:rFonts w:ascii="Times New Roman"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eastAsia="黑体" w:hAnsi="Times New Roman" w:cs="Times New Roman"/>
        </w:rPr>
        <w:t>归纳总结：</w:t>
      </w:r>
      <w:r>
        <w:rPr>
          <w:rFonts w:ascii="Times New Roman" w:hAnsi="Times New Roman" w:cs="Times New Roman"/>
        </w:rPr>
        <w:t>计算机网络将世界各地联结成一个整体</w:t>
      </w:r>
      <w:r>
        <w:rPr>
          <w:rFonts w:ascii="Times New Roman" w:hAnsi="Times New Roman" w:cs="Times New Roman" w:hint="eastAsia"/>
        </w:rPr>
        <w:t>，</w:t>
      </w:r>
      <w:r>
        <w:rPr>
          <w:rFonts w:ascii="Times New Roman" w:hAnsi="Times New Roman" w:cs="Times New Roman"/>
        </w:rPr>
        <w:t>创造了人类新的生活模式和文化观念</w:t>
      </w:r>
      <w:r>
        <w:rPr>
          <w:rFonts w:ascii="Times New Roman" w:hAnsi="Times New Roman" w:cs="Times New Roman" w:hint="eastAsia"/>
        </w:rPr>
        <w:t>。</w:t>
      </w:r>
      <w:r>
        <w:rPr>
          <w:rFonts w:ascii="Times New Roman" w:hAnsi="Times New Roman" w:cs="Times New Roman"/>
        </w:rPr>
        <w:t>网络不仅极大地拓展了人类的生活空间</w:t>
      </w:r>
      <w:r>
        <w:rPr>
          <w:rFonts w:ascii="Times New Roman" w:hAnsi="Times New Roman" w:cs="Times New Roman" w:hint="eastAsia"/>
        </w:rPr>
        <w:t>，</w:t>
      </w:r>
      <w:r>
        <w:rPr>
          <w:rFonts w:ascii="Times New Roman" w:hAnsi="Times New Roman" w:cs="Times New Roman"/>
        </w:rPr>
        <w:t>还对人类经济活动产生了直接影响</w:t>
      </w:r>
      <w:r>
        <w:rPr>
          <w:rFonts w:ascii="Times New Roman" w:hAnsi="Times New Roman" w:cs="Times New Roman" w:hint="eastAsia"/>
        </w:rPr>
        <w:t>，</w:t>
      </w:r>
      <w:r>
        <w:rPr>
          <w:rFonts w:ascii="Times New Roman" w:hAnsi="Times New Roman" w:cs="Times New Roman"/>
        </w:rPr>
        <w:t>推进了全球经济的一体化</w:t>
      </w:r>
      <w:r>
        <w:rPr>
          <w:rFonts w:ascii="Times New Roman" w:hAnsi="Times New Roman" w:cs="Times New Roman" w:hint="eastAsia"/>
        </w:rPr>
        <w:t>。</w:t>
      </w:r>
      <w:r>
        <w:rPr>
          <w:rFonts w:ascii="Times New Roman" w:hAnsi="Times New Roman" w:cs="Times New Roman"/>
        </w:rPr>
        <w:t>随着互联网的发展</w:t>
      </w:r>
      <w:r>
        <w:rPr>
          <w:rFonts w:ascii="Times New Roman" w:hAnsi="Times New Roman" w:cs="Times New Roman" w:hint="eastAsia"/>
        </w:rPr>
        <w:t>，</w:t>
      </w:r>
      <w:r>
        <w:rPr>
          <w:rFonts w:ascii="Times New Roman" w:hAnsi="Times New Roman" w:cs="Times New Roman"/>
        </w:rPr>
        <w:t>网络安全</w:t>
      </w:r>
      <w:r>
        <w:rPr>
          <w:rFonts w:ascii="Times New Roman" w:hAnsi="Times New Roman" w:cs="Times New Roman"/>
          <w:noProof/>
        </w:rPr>
        <w:drawing>
          <wp:inline distT="0" distB="0" distL="0" distR="0">
            <wp:extent cx="19050" cy="19050"/>
            <wp:effectExtent l="19050" t="0" r="0" b="0"/>
            <wp:docPr id="132111" name="图片 1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1" name="图片 13" descr="学科网(www.zxxk.com)--教育资源门户，提供试卷、教案、课件、论文、素材及各类教学资源下载，还有大量而丰富的教学相关资讯！"/>
                    <pic:cNvPicPr>
                      <a:picLocks noChangeAspect="1" noChangeArrowheads="1"/>
                    </pic:cNvPicPr>
                  </pic:nvPicPr>
                  <pic:blipFill>
                    <a:blip r:embed="rId1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rPr>
        <w:t>问题日益凸显</w:t>
      </w:r>
      <w:r>
        <w:rPr>
          <w:rFonts w:ascii="Times New Roman" w:hAnsi="Times New Roman" w:cs="Times New Roman" w:hint="eastAsia"/>
        </w:rPr>
        <w:t>，</w:t>
      </w:r>
      <w:r>
        <w:rPr>
          <w:rFonts w:ascii="Times New Roman" w:hAnsi="Times New Roman" w:cs="Times New Roman"/>
        </w:rPr>
        <w:t>引起社会的广泛关注</w:t>
      </w:r>
      <w:r>
        <w:rPr>
          <w:rFonts w:ascii="Times New Roman" w:hAnsi="Times New Roman" w:cs="Times New Roman" w:hint="eastAsia"/>
        </w:rPr>
        <w:t>。</w:t>
      </w:r>
    </w:p>
    <w:p w:rsidR="00841D24" w:rsidRDefault="008E2E5B" w:rsidP="008E2E5B">
      <w:pPr>
        <w:pStyle w:val="a3"/>
        <w:ind w:firstLineChars="200" w:firstLine="400"/>
        <w:rPr>
          <w:rFonts w:ascii="Times New Roman" w:eastAsia="MingLiU_HKSCS" w:hAnsi="Times New Roman" w:cs="Times New Roman"/>
        </w:rPr>
      </w:pPr>
      <w:r>
        <w:rPr>
          <w:rFonts w:ascii="Times New Roman" w:eastAsia="黑体" w:hAnsi="Times New Roman" w:cs="Times New Roman"/>
        </w:rPr>
        <w:t>目标导学二：妇</w:t>
      </w:r>
      <w:r>
        <w:rPr>
          <w:rFonts w:ascii="Times New Roman" w:eastAsia="黑体" w:hAnsi="Times New Roman" w:cs="Times New Roman"/>
          <w:noProof/>
        </w:rPr>
        <w:drawing>
          <wp:inline distT="0" distB="0" distL="0" distR="0">
            <wp:extent cx="9525" cy="19050"/>
            <wp:effectExtent l="19050" t="0" r="9525" b="0"/>
            <wp:docPr id="132110" name="图片 1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0" name="图片 14" descr="学科网(www.zxxk.com)--教育资源门户，提供试卷、教案、课件、论文、素材及各类教学资源下载，还有大量而丰富的教学相关资讯！"/>
                    <pic:cNvPicPr>
                      <a:picLocks noChangeAspect="1" noChangeArrowheads="1"/>
                    </pic:cNvPicPr>
                  </pic:nvPicPr>
                  <pic:blipFill>
                    <a:blip r:embed="rId167" cstate="print"/>
                    <a:srcRect/>
                    <a:stretch>
                      <a:fillRect/>
                    </a:stretch>
                  </pic:blipFill>
                  <pic:spPr>
                    <a:xfrm>
                      <a:off x="0" y="0"/>
                      <a:ext cx="9525" cy="19050"/>
                    </a:xfrm>
                    <a:prstGeom prst="rect">
                      <a:avLst/>
                    </a:prstGeom>
                    <a:noFill/>
                    <a:ln w="9525">
                      <a:noFill/>
                      <a:miter lim="800000"/>
                      <a:headEnd/>
                      <a:tailEnd/>
                    </a:ln>
                  </pic:spPr>
                </pic:pic>
              </a:graphicData>
            </a:graphic>
          </wp:inline>
        </w:drawing>
      </w:r>
      <w:r>
        <w:rPr>
          <w:rFonts w:ascii="Times New Roman" w:eastAsia="黑体" w:hAnsi="Times New Roman" w:cs="Times New Roman"/>
        </w:rPr>
        <w:t>女地位的提高</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1</w:t>
      </w:r>
      <w:r>
        <w:rPr>
          <w:rFonts w:ascii="Times New Roman" w:hAnsi="Times New Roman" w:cs="Times New Roman" w:hint="eastAsia"/>
        </w:rPr>
        <w:t>.</w:t>
      </w:r>
      <w:r>
        <w:rPr>
          <w:rFonts w:ascii="Times New Roman" w:hAnsi="Times New Roman" w:cs="Times New Roman"/>
        </w:rPr>
        <w:t>引导学生阅读教材</w:t>
      </w:r>
      <w:r>
        <w:rPr>
          <w:rFonts w:ascii="Times New Roman" w:hAnsi="Times New Roman" w:cs="Times New Roman" w:hint="eastAsia"/>
        </w:rPr>
        <w:t>，</w:t>
      </w:r>
      <w:r>
        <w:rPr>
          <w:rFonts w:ascii="Times New Roman" w:hAnsi="Times New Roman" w:cs="Times New Roman"/>
        </w:rPr>
        <w:t>从妇女政治地位</w:t>
      </w:r>
      <w:r>
        <w:rPr>
          <w:rFonts w:ascii="Times New Roman" w:hAnsi="Times New Roman" w:cs="Times New Roman" w:hint="eastAsia"/>
        </w:rPr>
        <w:t>、</w:t>
      </w:r>
      <w:r>
        <w:rPr>
          <w:rFonts w:ascii="Times New Roman" w:hAnsi="Times New Roman" w:cs="Times New Roman"/>
        </w:rPr>
        <w:t>就业等方面说说妇女地位提高的表现</w:t>
      </w:r>
      <w:r>
        <w:rPr>
          <w:rFonts w:ascii="Times New Roman" w:hAnsi="Times New Roman" w:cs="Times New Roman" w:hint="eastAsia"/>
        </w:rPr>
        <w:t>。</w:t>
      </w:r>
      <w:r>
        <w:rPr>
          <w:rFonts w:ascii="Times New Roman" w:hAnsi="Times New Roman" w:cs="Times New Roman" w:hint="eastAsia"/>
          <w:color w:val="FFFFFF"/>
          <w:sz w:val="4"/>
        </w:rPr>
        <w:t>[</w:t>
      </w:r>
      <w:r>
        <w:rPr>
          <w:rFonts w:ascii="Times New Roman" w:hAnsi="Times New Roman" w:cs="Times New Roman" w:hint="eastAsia"/>
          <w:color w:val="FFFFFF"/>
          <w:sz w:val="4"/>
        </w:rPr>
        <w:t>来源</w:t>
      </w:r>
      <w:r>
        <w:rPr>
          <w:rFonts w:ascii="Times New Roman" w:hAnsi="Times New Roman" w:cs="Times New Roman" w:hint="eastAsia"/>
          <w:color w:val="FFFFFF"/>
          <w:sz w:val="4"/>
        </w:rPr>
        <w:t>:</w:t>
      </w:r>
      <w:r>
        <w:rPr>
          <w:rFonts w:ascii="Times New Roman" w:hAnsi="Times New Roman" w:cs="Times New Roman" w:hint="eastAsia"/>
          <w:color w:val="FFFFFF"/>
          <w:sz w:val="4"/>
        </w:rPr>
        <w:t>学科网</w:t>
      </w:r>
      <w:r>
        <w:rPr>
          <w:rFonts w:ascii="Times New Roman" w:hAnsi="Times New Roman" w:cs="Times New Roman" w:hint="eastAsia"/>
          <w:color w:val="FFFFFF"/>
          <w:sz w:val="4"/>
        </w:rPr>
        <w:t>ZXXK]</w:t>
      </w:r>
    </w:p>
    <w:p w:rsidR="00841D24" w:rsidRDefault="008E2E5B" w:rsidP="008E2E5B">
      <w:pPr>
        <w:pStyle w:val="a3"/>
        <w:ind w:firstLineChars="200" w:firstLine="400"/>
        <w:jc w:val="center"/>
        <w:rPr>
          <w:rFonts w:ascii="Times New Roman" w:eastAsia="MingLiU_HKSCS" w:hAnsi="Times New Roman" w:cs="Times New Roman"/>
        </w:rPr>
      </w:pPr>
      <w:r>
        <w:rPr>
          <w:rFonts w:ascii="Times New Roman" w:eastAsia="MingLiU_HKSCS" w:hAnsi="Times New Roman" w:cs="Times New Roman"/>
          <w:noProof/>
        </w:rPr>
        <w:drawing>
          <wp:inline distT="0" distB="0" distL="0" distR="0">
            <wp:extent cx="619125" cy="647700"/>
            <wp:effectExtent l="19050" t="0" r="9525" b="0"/>
            <wp:docPr id="132109" name="图片 20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09" name="图片 202" descr="学科网(www.zxxk.com)--教育资源门户，提供试卷、教案、课件、论文、素材及各类教学资源下载，还有大量而丰富的教学相关资讯！"/>
                    <pic:cNvPicPr>
                      <a:picLocks noChangeAspect="1" noChangeArrowheads="1"/>
                    </pic:cNvPicPr>
                  </pic:nvPicPr>
                  <pic:blipFill>
                    <a:blip r:embed="rId199" r:link="rId200" cstate="print"/>
                    <a:srcRect/>
                    <a:stretch>
                      <a:fillRect/>
                    </a:stretch>
                  </pic:blipFill>
                  <pic:spPr>
                    <a:xfrm>
                      <a:off x="0" y="0"/>
                      <a:ext cx="619125" cy="647700"/>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rPr>
          <w:rFonts w:ascii="MingLiU_HKSCS" w:eastAsia="楷体_GB2312" w:hAnsi="MingLiU_HKSCS" w:cs="MingLiU_HKSCS"/>
        </w:rPr>
      </w:pPr>
      <w:r>
        <w:rPr>
          <w:rFonts w:ascii="Times New Roman" w:eastAsia="黑体" w:hAnsi="Times New Roman" w:cs="Times New Roman"/>
        </w:rPr>
        <w:t>材料展示：</w:t>
      </w:r>
      <w:r>
        <w:rPr>
          <w:rFonts w:ascii="Times New Roman" w:eastAsia="楷体_GB2312" w:hAnsi="Times New Roman" w:cs="Times New Roman"/>
        </w:rPr>
        <w:t>撒切尔</w:t>
      </w:r>
      <w:r>
        <w:rPr>
          <w:rFonts w:ascii="Times New Roman" w:eastAsia="楷体_GB2312" w:hAnsi="Times New Roman" w:cs="Times New Roman"/>
        </w:rPr>
        <w:t>(</w:t>
      </w:r>
      <w:r>
        <w:rPr>
          <w:rFonts w:ascii="Times New Roman" w:eastAsia="楷体_GB2312" w:hAnsi="Times New Roman" w:cs="Times New Roman"/>
        </w:rPr>
        <w:t>如图</w:t>
      </w:r>
      <w:r>
        <w:rPr>
          <w:rFonts w:ascii="Times New Roman" w:eastAsia="楷体_GB2312" w:hAnsi="Times New Roman" w:cs="Times New Roman"/>
        </w:rPr>
        <w:t>)</w:t>
      </w:r>
      <w:r>
        <w:rPr>
          <w:rFonts w:ascii="MingLiU_HKSCS" w:hAnsi="MingLiU_HKSCS" w:cs="MingLiU_HKSCS" w:hint="eastAsia"/>
        </w:rPr>
        <w:t>，</w:t>
      </w:r>
      <w:r>
        <w:rPr>
          <w:rFonts w:ascii="Times New Roman" w:eastAsia="楷体_GB2312" w:hAnsi="Times New Roman" w:cs="Times New Roman"/>
        </w:rPr>
        <w:t>英国右翼政治家</w:t>
      </w:r>
      <w:r>
        <w:rPr>
          <w:rFonts w:ascii="MingLiU_HKSCS" w:hAnsi="MingLiU_HKSCS" w:cs="MingLiU_HKSCS" w:hint="eastAsia"/>
        </w:rPr>
        <w:t>，</w:t>
      </w:r>
      <w:r>
        <w:rPr>
          <w:rFonts w:ascii="Times New Roman" w:eastAsia="楷体_GB2312" w:hAnsi="Times New Roman" w:cs="Times New Roman"/>
        </w:rPr>
        <w:t>第</w:t>
      </w:r>
      <w:r>
        <w:rPr>
          <w:rFonts w:ascii="Times New Roman" w:eastAsia="楷体_GB2312" w:hAnsi="Times New Roman" w:cs="Times New Roman"/>
        </w:rPr>
        <w:t>49</w:t>
      </w:r>
      <w:r>
        <w:rPr>
          <w:rFonts w:ascii="Times New Roman" w:eastAsia="楷体_GB2312" w:hAnsi="Times New Roman" w:cs="Times New Roman"/>
        </w:rPr>
        <w:t>任英国首相</w:t>
      </w:r>
      <w:r>
        <w:rPr>
          <w:rFonts w:ascii="MingLiU_HKSCS" w:hAnsi="MingLiU_HKSCS" w:cs="MingLiU_HKSCS" w:hint="eastAsia"/>
        </w:rPr>
        <w:t>，</w:t>
      </w:r>
      <w:r>
        <w:rPr>
          <w:rFonts w:ascii="Times New Roman" w:eastAsia="楷体_GB2312" w:hAnsi="Times New Roman" w:cs="Times New Roman"/>
        </w:rPr>
        <w:t>1979</w:t>
      </w:r>
      <w:r>
        <w:rPr>
          <w:rFonts w:ascii="Times New Roman" w:eastAsia="楷体_GB2312" w:hAnsi="Times New Roman" w:cs="Times New Roman"/>
        </w:rPr>
        <w:t>－</w:t>
      </w:r>
      <w:r>
        <w:rPr>
          <w:rFonts w:ascii="Times New Roman" w:eastAsia="楷体_GB2312" w:hAnsi="Times New Roman" w:cs="Times New Roman"/>
        </w:rPr>
        <w:t>1990</w:t>
      </w:r>
      <w:r>
        <w:rPr>
          <w:rFonts w:ascii="Times New Roman" w:eastAsia="楷体_GB2312" w:hAnsi="Times New Roman" w:cs="Times New Roman"/>
        </w:rPr>
        <w:t>年在任</w:t>
      </w:r>
      <w:r>
        <w:rPr>
          <w:rFonts w:ascii="MingLiU_HKSCS" w:hAnsi="MingLiU_HKSCS" w:cs="MingLiU_HKSCS" w:hint="eastAsia"/>
        </w:rPr>
        <w:t>，</w:t>
      </w:r>
      <w:r>
        <w:rPr>
          <w:rFonts w:ascii="Times New Roman" w:eastAsia="楷体_GB2312" w:hAnsi="Times New Roman" w:cs="Times New Roman"/>
        </w:rPr>
        <w:t>她是英国第一位女首相</w:t>
      </w:r>
      <w:r>
        <w:rPr>
          <w:rFonts w:ascii="MingLiU_HKSCS" w:hAnsi="MingLiU_HKSCS" w:cs="MingLiU_HKSCS" w:hint="eastAsia"/>
        </w:rPr>
        <w:t>，</w:t>
      </w:r>
      <w:r>
        <w:rPr>
          <w:rFonts w:ascii="Times New Roman" w:eastAsia="楷体_GB2312" w:hAnsi="Times New Roman" w:cs="Times New Roman"/>
        </w:rPr>
        <w:t>也是自</w:t>
      </w:r>
      <w:r>
        <w:rPr>
          <w:rFonts w:ascii="Times New Roman" w:eastAsia="楷体_GB2312" w:hAnsi="Times New Roman" w:cs="Times New Roman"/>
        </w:rPr>
        <w:t>19</w:t>
      </w:r>
      <w:r>
        <w:rPr>
          <w:rFonts w:ascii="Times New Roman" w:eastAsia="楷体_GB2312" w:hAnsi="Times New Roman" w:cs="Times New Roman"/>
        </w:rPr>
        <w:t>世纪初利物浦伯爵以来连任时间最长的英国首相</w:t>
      </w:r>
      <w:r>
        <w:rPr>
          <w:rFonts w:ascii="Times New Roman" w:eastAsia="楷体_GB2312"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eastAsia="黑体" w:hAnsi="Times New Roman" w:cs="Times New Roman"/>
        </w:rPr>
        <w:t>设问：</w:t>
      </w:r>
      <w:r>
        <w:rPr>
          <w:rFonts w:ascii="Times New Roman" w:hAnsi="Times New Roman" w:cs="Times New Roman"/>
        </w:rPr>
        <w:t>从女性解放角度回答：她的当选与任职说明了什么</w:t>
      </w:r>
      <w:r>
        <w:rPr>
          <w:rFonts w:ascii="Times New Roman" w:hAnsi="Times New Roman" w:cs="Times New Roman" w:hint="eastAsia"/>
        </w:rPr>
        <w:t>？</w:t>
      </w:r>
    </w:p>
    <w:p w:rsidR="00841D24" w:rsidRDefault="008E2E5B" w:rsidP="008E2E5B">
      <w:pPr>
        <w:pStyle w:val="a3"/>
        <w:ind w:firstLineChars="200" w:firstLine="400"/>
        <w:rPr>
          <w:rFonts w:ascii="Times New Roman" w:eastAsia="楷体_GB2312" w:hAnsi="Times New Roman" w:cs="Times New Roman"/>
        </w:rPr>
      </w:pPr>
      <w:r>
        <w:rPr>
          <w:rFonts w:ascii="Times New Roman" w:hAnsi="Times New Roman" w:cs="Times New Roman"/>
        </w:rPr>
        <w:t>提示：</w:t>
      </w:r>
      <w:r>
        <w:rPr>
          <w:rFonts w:ascii="Times New Roman" w:eastAsia="楷体_GB2312" w:hAnsi="Times New Roman" w:cs="Times New Roman"/>
        </w:rPr>
        <w:t>妇女地位日益提高</w:t>
      </w:r>
      <w:r>
        <w:rPr>
          <w:rFonts w:ascii="MingLiU_HKSCS" w:hAnsi="MingLiU_HKSCS" w:cs="MingLiU_HKSCS" w:hint="eastAsia"/>
        </w:rPr>
        <w:t>，</w:t>
      </w:r>
      <w:r>
        <w:rPr>
          <w:rFonts w:ascii="Times New Roman" w:eastAsia="楷体_GB2312" w:hAnsi="Times New Roman" w:cs="Times New Roman"/>
        </w:rPr>
        <w:t>妇女在社会生活</w:t>
      </w:r>
      <w:r>
        <w:rPr>
          <w:rFonts w:ascii="Times New Roman" w:eastAsia="楷体_GB2312" w:hAnsi="Times New Roman" w:cs="Times New Roman" w:hint="eastAsia"/>
        </w:rPr>
        <w:t>、</w:t>
      </w:r>
      <w:r>
        <w:rPr>
          <w:rFonts w:ascii="Times New Roman" w:eastAsia="楷体_GB2312" w:hAnsi="Times New Roman" w:cs="Times New Roman"/>
        </w:rPr>
        <w:t>政治生活中担任重要的角色</w:t>
      </w:r>
      <w:r>
        <w:rPr>
          <w:rFonts w:ascii="Times New Roman" w:eastAsia="楷体_GB2312"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2</w:t>
      </w:r>
      <w:r>
        <w:rPr>
          <w:rFonts w:ascii="Times New Roman" w:hAnsi="Times New Roman" w:cs="Times New Roman" w:hint="eastAsia"/>
        </w:rPr>
        <w:t>.</w:t>
      </w:r>
      <w:r>
        <w:rPr>
          <w:rFonts w:ascii="Times New Roman" w:hAnsi="Times New Roman" w:cs="Times New Roman"/>
        </w:rPr>
        <w:t>引导学生阅读图文材料</w:t>
      </w:r>
      <w:r>
        <w:rPr>
          <w:rFonts w:ascii="Times New Roman" w:hAnsi="Times New Roman" w:cs="Times New Roman" w:hint="eastAsia"/>
        </w:rPr>
        <w:t>，</w:t>
      </w:r>
      <w:r>
        <w:rPr>
          <w:rFonts w:ascii="Times New Roman" w:hAnsi="Times New Roman" w:cs="Times New Roman"/>
        </w:rPr>
        <w:t>认识实现男女完全平等需要一个</w:t>
      </w:r>
      <w:r>
        <w:rPr>
          <w:rFonts w:ascii="Times New Roman" w:hAnsi="Times New Roman" w:cs="Times New Roman"/>
          <w:noProof/>
        </w:rPr>
        <w:drawing>
          <wp:inline distT="0" distB="0" distL="0" distR="0">
            <wp:extent cx="19050" cy="19050"/>
            <wp:effectExtent l="19050" t="0" r="0" b="0"/>
            <wp:docPr id="132108" name="图片 2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08" name="图片 22" descr="学科网(www.zxxk.com)--教育资源门户，提供试卷、教案、课件、论文、素材及各类教学资源下载，还有大量而丰富的教学相关资讯！"/>
                    <pic:cNvPicPr>
                      <a:picLocks noChangeAspect="1" noChangeArrowheads="1"/>
                    </pic:cNvPicPr>
                  </pic:nvPicPr>
                  <pic:blipFill>
                    <a:blip r:embed="rId1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rPr>
        <w:t>长期过程</w:t>
      </w:r>
      <w:r>
        <w:rPr>
          <w:rFonts w:ascii="Times New Roman" w:hAnsi="Times New Roman" w:cs="Times New Roman" w:hint="eastAsia"/>
        </w:rPr>
        <w:t>。</w:t>
      </w:r>
    </w:p>
    <w:p w:rsidR="00841D24" w:rsidRDefault="008E2E5B" w:rsidP="008E2E5B">
      <w:pPr>
        <w:pStyle w:val="a3"/>
        <w:ind w:firstLineChars="200" w:firstLine="400"/>
        <w:rPr>
          <w:rFonts w:ascii="MingLiU_HKSCS" w:eastAsia="楷体_GB2312" w:hAnsi="MingLiU_HKSCS" w:cs="MingLiU_HKSCS"/>
        </w:rPr>
      </w:pPr>
      <w:r>
        <w:rPr>
          <w:rFonts w:ascii="Times New Roman" w:eastAsia="黑体" w:hAnsi="Times New Roman" w:cs="Times New Roman"/>
        </w:rPr>
        <w:t>材料展示：</w:t>
      </w:r>
      <w:r>
        <w:rPr>
          <w:rFonts w:ascii="Times New Roman" w:eastAsia="楷体_GB2312" w:hAnsi="Times New Roman" w:cs="Times New Roman"/>
        </w:rPr>
        <w:t>当今社会女性就业情况仍然相当严峻</w:t>
      </w:r>
      <w:r>
        <w:rPr>
          <w:rFonts w:ascii="Times New Roman" w:eastAsia="楷体_GB2312" w:hAnsi="Times New Roman" w:cs="Times New Roman" w:hint="eastAsia"/>
        </w:rPr>
        <w:t>。</w:t>
      </w:r>
      <w:r>
        <w:rPr>
          <w:rFonts w:ascii="Times New Roman" w:eastAsia="楷体_GB2312" w:hAnsi="Times New Roman" w:cs="Times New Roman"/>
        </w:rPr>
        <w:t>女大学生就业空间相对狭小</w:t>
      </w:r>
      <w:r>
        <w:rPr>
          <w:rFonts w:ascii="MingLiU_HKSCS" w:hAnsi="MingLiU_HKSCS" w:cs="MingLiU_HKSCS" w:hint="eastAsia"/>
        </w:rPr>
        <w:t>，</w:t>
      </w:r>
      <w:r>
        <w:rPr>
          <w:rFonts w:ascii="Times New Roman" w:eastAsia="楷体_GB2312" w:hAnsi="Times New Roman" w:cs="Times New Roman"/>
        </w:rPr>
        <w:t>不少用人单位干脆在招聘启事中声明不招女生</w:t>
      </w:r>
      <w:r>
        <w:rPr>
          <w:rFonts w:ascii="Times New Roman" w:eastAsia="楷体_GB2312" w:hAnsi="Times New Roman" w:cs="Times New Roman" w:hint="eastAsia"/>
        </w:rPr>
        <w:t>。</w:t>
      </w:r>
      <w:r>
        <w:rPr>
          <w:rFonts w:ascii="Times New Roman" w:eastAsia="楷体_GB2312" w:hAnsi="Times New Roman" w:cs="Times New Roman"/>
        </w:rPr>
        <w:t>女大学生找工作的难度要大于男同学</w:t>
      </w:r>
      <w:r>
        <w:rPr>
          <w:rFonts w:ascii="Times New Roman" w:eastAsia="楷体_GB2312" w:hAnsi="Times New Roman" w:cs="Times New Roman" w:hint="eastAsia"/>
        </w:rPr>
        <w:t>。</w:t>
      </w:r>
      <w:r>
        <w:rPr>
          <w:rFonts w:ascii="Times New Roman" w:eastAsia="楷体_GB2312" w:hAnsi="Times New Roman" w:cs="Times New Roman"/>
        </w:rPr>
        <w:t>有些用人单位对男性的偏向十分明显</w:t>
      </w:r>
      <w:r>
        <w:rPr>
          <w:rFonts w:ascii="Times New Roman" w:eastAsia="楷体_GB2312" w:hAnsi="Times New Roman" w:cs="Times New Roman" w:hint="eastAsia"/>
        </w:rPr>
        <w:t>。</w:t>
      </w:r>
    </w:p>
    <w:p w:rsidR="00841D24" w:rsidRDefault="008E2E5B" w:rsidP="008E2E5B">
      <w:pPr>
        <w:pStyle w:val="a3"/>
        <w:ind w:firstLineChars="200" w:firstLine="400"/>
        <w:jc w:val="center"/>
        <w:rPr>
          <w:rFonts w:ascii="Times New Roman" w:eastAsia="楷体_GB2312" w:hAnsi="Times New Roman" w:cs="Times New Roman"/>
        </w:rPr>
      </w:pPr>
      <w:r>
        <w:rPr>
          <w:rFonts w:ascii="Times New Roman" w:eastAsia="楷体_GB2312" w:hAnsi="Times New Roman" w:cs="Times New Roman"/>
          <w:noProof/>
        </w:rPr>
        <w:lastRenderedPageBreak/>
        <w:drawing>
          <wp:inline distT="0" distB="0" distL="0" distR="0">
            <wp:extent cx="1333500" cy="962025"/>
            <wp:effectExtent l="19050" t="0" r="0" b="0"/>
            <wp:docPr id="132107" name="图片 20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07" name="图片 203" descr="学科网(www.zxxk.com)--教育资源门户，提供试卷、教案、课件、论文、素材及各类教学资源下载，还有大量而丰富的教学相关资讯！"/>
                    <pic:cNvPicPr>
                      <a:picLocks noChangeAspect="1" noChangeArrowheads="1"/>
                    </pic:cNvPicPr>
                  </pic:nvPicPr>
                  <pic:blipFill>
                    <a:blip r:embed="rId201" r:link="rId202" cstate="print"/>
                    <a:srcRect/>
                    <a:stretch>
                      <a:fillRect/>
                    </a:stretch>
                  </pic:blipFill>
                  <pic:spPr>
                    <a:xfrm>
                      <a:off x="0" y="0"/>
                      <a:ext cx="1333500" cy="962025"/>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rPr>
          <w:rFonts w:ascii="Times New Roman" w:hAnsi="Times New Roman" w:cs="Times New Roman"/>
        </w:rPr>
      </w:pPr>
      <w:r>
        <w:rPr>
          <w:rFonts w:ascii="Times New Roman" w:eastAsia="黑体" w:hAnsi="Times New Roman" w:cs="Times New Roman"/>
        </w:rPr>
        <w:t>设问：</w:t>
      </w:r>
      <w:r>
        <w:rPr>
          <w:rFonts w:ascii="Times New Roman" w:hAnsi="Times New Roman" w:cs="Times New Roman"/>
        </w:rPr>
        <w:t>材料反映了什么现象</w:t>
      </w:r>
      <w:r>
        <w:rPr>
          <w:rFonts w:ascii="Times New Roman" w:hAnsi="Times New Roman" w:cs="Times New Roman" w:hint="eastAsia"/>
        </w:rPr>
        <w:t>？</w:t>
      </w:r>
      <w:r>
        <w:rPr>
          <w:rFonts w:ascii="Times New Roman" w:hAnsi="Times New Roman" w:cs="Times New Roman"/>
        </w:rPr>
        <w:t>出现这一现象的主要原因是什么</w:t>
      </w:r>
      <w:r>
        <w:rPr>
          <w:rFonts w:ascii="Times New Roman" w:hAnsi="Times New Roman" w:cs="Times New Roman" w:hint="eastAsia"/>
        </w:rPr>
        <w:t>？</w:t>
      </w:r>
      <w:r>
        <w:rPr>
          <w:rFonts w:ascii="Times New Roman" w:hAnsi="Times New Roman" w:cs="Times New Roman"/>
        </w:rPr>
        <w:t>基于此种现象</w:t>
      </w:r>
      <w:r>
        <w:rPr>
          <w:rFonts w:ascii="Times New Roman" w:hAnsi="Times New Roman" w:cs="Times New Roman" w:hint="eastAsia"/>
        </w:rPr>
        <w:t>，</w:t>
      </w:r>
      <w:r>
        <w:rPr>
          <w:rFonts w:ascii="Times New Roman" w:hAnsi="Times New Roman" w:cs="Times New Roman"/>
        </w:rPr>
        <w:t>国际上和我国颁布哪些法律保障</w:t>
      </w:r>
      <w:r>
        <w:rPr>
          <w:rFonts w:ascii="Times New Roman" w:hAnsi="Times New Roman" w:cs="Times New Roman"/>
          <w:noProof/>
        </w:rPr>
        <w:drawing>
          <wp:inline distT="0" distB="0" distL="0" distR="0">
            <wp:extent cx="19050" cy="19050"/>
            <wp:effectExtent l="19050" t="0" r="0" b="0"/>
            <wp:docPr id="132106" name="图片 1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06" name="图片 10" descr="学科网(www.zxxk.com)--教育资源门户，提供试卷、教案、课件、论文、素材及各类教学资源下载，还有大量而丰富的教学相关资讯！"/>
                    <pic:cNvPicPr>
                      <a:picLocks noChangeAspect="1" noChangeArrowheads="1"/>
                    </pic:cNvPicPr>
                  </pic:nvPicPr>
                  <pic:blipFill>
                    <a:blip r:embed="rId1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rPr>
        <w:t>妇女权益</w:t>
      </w:r>
      <w:r>
        <w:rPr>
          <w:rFonts w:ascii="Times New Roman" w:hAnsi="Times New Roman" w:cs="Times New Roman" w:hint="eastAsia"/>
        </w:rPr>
        <w:t>？</w:t>
      </w:r>
    </w:p>
    <w:p w:rsidR="00841D24" w:rsidRDefault="008E2E5B" w:rsidP="008E2E5B">
      <w:pPr>
        <w:pStyle w:val="a3"/>
        <w:ind w:firstLineChars="200" w:firstLine="400"/>
        <w:rPr>
          <w:rFonts w:ascii="MingLiU_HKSCS" w:eastAsia="楷体_GB2312" w:hAnsi="MingLiU_HKSCS" w:cs="MingLiU_HKSCS"/>
        </w:rPr>
      </w:pPr>
      <w:r>
        <w:rPr>
          <w:rFonts w:ascii="Times New Roman" w:hAnsi="Times New Roman" w:cs="Times New Roman"/>
        </w:rPr>
        <w:t>提示：</w:t>
      </w:r>
      <w:r>
        <w:rPr>
          <w:rFonts w:ascii="Times New Roman" w:eastAsia="楷体_GB2312" w:hAnsi="Times New Roman" w:cs="Times New Roman"/>
        </w:rPr>
        <w:t>(1)</w:t>
      </w:r>
      <w:r>
        <w:rPr>
          <w:rFonts w:ascii="Times New Roman" w:eastAsia="楷体_GB2312" w:hAnsi="Times New Roman" w:cs="Times New Roman"/>
        </w:rPr>
        <w:t>就业性别歧视现象</w:t>
      </w:r>
      <w:r>
        <w:rPr>
          <w:rFonts w:ascii="Times New Roman" w:eastAsia="楷体_GB2312" w:hAnsi="Times New Roman" w:cs="Times New Roman" w:hint="eastAsia"/>
        </w:rPr>
        <w:t>。</w:t>
      </w:r>
      <w:r>
        <w:rPr>
          <w:rFonts w:ascii="Times New Roman" w:eastAsia="楷体_GB2312" w:hAnsi="Times New Roman" w:cs="Times New Roman"/>
        </w:rPr>
        <w:t>受历史</w:t>
      </w:r>
      <w:r>
        <w:rPr>
          <w:rFonts w:ascii="Times New Roman" w:eastAsia="楷体_GB2312" w:hAnsi="Times New Roman" w:cs="Times New Roman" w:hint="eastAsia"/>
        </w:rPr>
        <w:t>、</w:t>
      </w:r>
      <w:r>
        <w:rPr>
          <w:rFonts w:ascii="Times New Roman" w:eastAsia="楷体_GB2312" w:hAnsi="Times New Roman" w:cs="Times New Roman"/>
        </w:rPr>
        <w:t>文化传统</w:t>
      </w:r>
      <w:r>
        <w:rPr>
          <w:rFonts w:ascii="Times New Roman" w:eastAsia="楷体_GB2312" w:hAnsi="Times New Roman" w:cs="Times New Roman" w:hint="eastAsia"/>
        </w:rPr>
        <w:t>、</w:t>
      </w:r>
      <w:r>
        <w:rPr>
          <w:rFonts w:ascii="Times New Roman" w:eastAsia="楷体_GB2312" w:hAnsi="Times New Roman" w:cs="Times New Roman"/>
        </w:rPr>
        <w:t>男尊女卑等诸多因素的影响</w:t>
      </w:r>
      <w:r>
        <w:rPr>
          <w:rFonts w:ascii="Times New Roman" w:eastAsia="楷体_GB2312" w:hAnsi="Times New Roman" w:cs="Times New Roman" w:hint="eastAsia"/>
        </w:rPr>
        <w:t>。</w:t>
      </w:r>
    </w:p>
    <w:p w:rsidR="00841D24" w:rsidRDefault="008E2E5B" w:rsidP="008E2E5B">
      <w:pPr>
        <w:pStyle w:val="a3"/>
        <w:ind w:firstLineChars="200" w:firstLine="400"/>
        <w:rPr>
          <w:rFonts w:ascii="MingLiU_HKSCS" w:eastAsia="楷体_GB2312" w:hAnsi="MingLiU_HKSCS" w:cs="MingLiU_HKSCS"/>
        </w:rPr>
      </w:pPr>
      <w:r>
        <w:rPr>
          <w:rFonts w:ascii="Times New Roman" w:eastAsia="楷体_GB2312" w:hAnsi="Times New Roman" w:cs="Times New Roman"/>
        </w:rPr>
        <w:t>(2)1979</w:t>
      </w:r>
      <w:r>
        <w:rPr>
          <w:rFonts w:ascii="Times New Roman" w:eastAsia="楷体_GB2312" w:hAnsi="Times New Roman" w:cs="Times New Roman"/>
        </w:rPr>
        <w:t>年</w:t>
      </w:r>
      <w:r>
        <w:rPr>
          <w:rFonts w:ascii="MingLiU_HKSCS" w:hAnsi="MingLiU_HKSCS" w:cs="MingLiU_HKSCS" w:hint="eastAsia"/>
        </w:rPr>
        <w:t>，</w:t>
      </w:r>
      <w:r>
        <w:rPr>
          <w:rFonts w:ascii="Times New Roman" w:eastAsia="楷体_GB2312" w:hAnsi="Times New Roman" w:cs="Times New Roman"/>
        </w:rPr>
        <w:t>联合国大会通过了《消除对妇女一切形式歧</w:t>
      </w:r>
      <w:r>
        <w:rPr>
          <w:rFonts w:ascii="Times New Roman" w:eastAsia="楷体_GB2312" w:hAnsi="Times New Roman" w:cs="Times New Roman"/>
          <w:noProof/>
        </w:rPr>
        <w:drawing>
          <wp:inline distT="0" distB="0" distL="0" distR="0">
            <wp:extent cx="19050" cy="19050"/>
            <wp:effectExtent l="19050" t="0" r="0" b="0"/>
            <wp:docPr id="132105" name="图片 2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05" name="图片 23" descr="学科网(www.zxxk.com)--教育资源门户，提供试卷、教案、课件、论文、素材及各类教学资源下载，还有大量而丰富的教学相关资讯！"/>
                    <pic:cNvPicPr>
                      <a:picLocks noChangeAspect="1" noChangeArrowheads="1"/>
                    </pic:cNvPicPr>
                  </pic:nvPicPr>
                  <pic:blipFill>
                    <a:blip r:embed="rId1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楷体_GB2312" w:hAnsi="Times New Roman" w:cs="Times New Roman"/>
          <w:noProof/>
        </w:rPr>
        <w:drawing>
          <wp:inline distT="0" distB="0" distL="0" distR="0">
            <wp:extent cx="19050" cy="19050"/>
            <wp:effectExtent l="19050" t="0" r="0" b="0"/>
            <wp:docPr id="132104" name="图片 1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04" name="图片 11" descr="学科网(www.zxxk.com)--教育资源门户，提供试卷、教案、课件、论文、素材及各类教学资源下载，还有大量而丰富的教学相关资讯！"/>
                    <pic:cNvPicPr>
                      <a:picLocks noChangeAspect="1" noChangeArrowheads="1"/>
                    </pic:cNvPicPr>
                  </pic:nvPicPr>
                  <pic:blipFill>
                    <a:blip r:embed="rId1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eastAsia="楷体_GB2312" w:hAnsi="Times New Roman" w:cs="Times New Roman"/>
        </w:rPr>
        <w:t>视公约》</w:t>
      </w:r>
      <w:r>
        <w:rPr>
          <w:rFonts w:ascii="Times New Roman" w:eastAsia="楷体_GB2312" w:hAnsi="Times New Roman" w:cs="Times New Roman" w:hint="eastAsia"/>
        </w:rPr>
        <w:t>。</w:t>
      </w:r>
      <w:r>
        <w:rPr>
          <w:rFonts w:ascii="Times New Roman" w:eastAsia="楷体_GB2312" w:hAnsi="Times New Roman" w:cs="Times New Roman"/>
        </w:rPr>
        <w:t>我国颁布了《就业促进法》《妇女权益保障法》等法律法规</w:t>
      </w:r>
      <w:r>
        <w:rPr>
          <w:rFonts w:ascii="Times New Roman" w:eastAsia="楷体_GB2312" w:hAnsi="Times New Roman" w:cs="Times New Roman" w:hint="eastAsia"/>
        </w:rPr>
        <w:t>。</w:t>
      </w:r>
    </w:p>
    <w:p w:rsidR="00841D24" w:rsidRDefault="008E2E5B" w:rsidP="008E2E5B">
      <w:pPr>
        <w:pStyle w:val="a3"/>
        <w:ind w:firstLineChars="200" w:firstLine="400"/>
        <w:rPr>
          <w:rFonts w:ascii="Times New Roman" w:eastAsia="MingLiU_HKSCS" w:hAnsi="Times New Roman" w:cs="Times New Roman"/>
        </w:rPr>
      </w:pPr>
      <w:r>
        <w:rPr>
          <w:rFonts w:ascii="Times New Roman" w:eastAsia="黑体" w:hAnsi="Times New Roman" w:cs="Times New Roman"/>
        </w:rPr>
        <w:t>归纳总结：</w:t>
      </w:r>
      <w:r>
        <w:rPr>
          <w:rFonts w:ascii="Times New Roman" w:hAnsi="Times New Roman" w:cs="Times New Roman"/>
        </w:rPr>
        <w:t>男女平等问题</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受历史</w:t>
      </w:r>
      <w:r>
        <w:rPr>
          <w:rFonts w:ascii="Times New Roman" w:hAnsi="Times New Roman" w:cs="Times New Roman" w:hint="eastAsia"/>
        </w:rPr>
        <w:t>、</w:t>
      </w:r>
      <w:r>
        <w:rPr>
          <w:rFonts w:ascii="Times New Roman" w:hAnsi="Times New Roman" w:cs="Times New Roman"/>
        </w:rPr>
        <w:t>文化传统等诸多因素的影响</w:t>
      </w:r>
      <w:r>
        <w:rPr>
          <w:rFonts w:ascii="Times New Roman" w:hAnsi="Times New Roman" w:cs="Times New Roman" w:hint="eastAsia"/>
        </w:rPr>
        <w:t>，</w:t>
      </w:r>
      <w:r>
        <w:rPr>
          <w:rFonts w:ascii="Times New Roman" w:hAnsi="Times New Roman" w:cs="Times New Roman"/>
        </w:rPr>
        <w:t>妇女在许多方面还没有取得与男性完全平等的权利</w:t>
      </w:r>
      <w:r>
        <w:rPr>
          <w:rFonts w:ascii="Times New Roman" w:hAnsi="Times New Roman" w:cs="Times New Roman" w:hint="eastAsia"/>
        </w:rPr>
        <w:t>。</w:t>
      </w:r>
      <w:r>
        <w:rPr>
          <w:rFonts w:ascii="Times New Roman" w:hAnsi="Times New Roman" w:cs="Times New Roman"/>
        </w:rPr>
        <w:t>1979</w:t>
      </w:r>
      <w:r>
        <w:rPr>
          <w:rFonts w:ascii="Times New Roman" w:hAnsi="Times New Roman" w:cs="Times New Roman"/>
          <w:noProof/>
        </w:rPr>
        <w:drawing>
          <wp:inline distT="0" distB="0" distL="0" distR="0">
            <wp:extent cx="9525" cy="19050"/>
            <wp:effectExtent l="19050" t="0" r="9525" b="0"/>
            <wp:docPr id="132103" name="图片 2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03" name="图片 20" descr="学科网(www.zxxk.com)--教育资源门户，提供试卷、教案、课件、论文、素材及各类教学资源下载，还有大量而丰富的教学相关资讯！"/>
                    <pic:cNvPicPr>
                      <a:picLocks noChangeAspect="1" noChangeArrowheads="1"/>
                    </pic:cNvPicPr>
                  </pic:nvPicPr>
                  <pic:blipFill>
                    <a:blip r:embed="rId167" cstate="print"/>
                    <a:srcRect/>
                    <a:stretch>
                      <a:fillRect/>
                    </a:stretch>
                  </pic:blipFill>
                  <pic:spPr>
                    <a:xfrm>
                      <a:off x="0" y="0"/>
                      <a:ext cx="9525" cy="19050"/>
                    </a:xfrm>
                    <a:prstGeom prst="rect">
                      <a:avLst/>
                    </a:prstGeom>
                    <a:noFill/>
                    <a:ln w="9525">
                      <a:noFill/>
                      <a:miter lim="800000"/>
                      <a:headEnd/>
                      <a:tailEnd/>
                    </a:ln>
                  </pic:spPr>
                </pic:pic>
              </a:graphicData>
            </a:graphic>
          </wp:inline>
        </w:drawing>
      </w:r>
      <w:r>
        <w:rPr>
          <w:rFonts w:ascii="Times New Roman" w:hAnsi="Times New Roman" w:cs="Times New Roman"/>
        </w:rPr>
        <w:t>年</w:t>
      </w:r>
      <w:r>
        <w:rPr>
          <w:rFonts w:ascii="Times New Roman" w:hAnsi="Times New Roman" w:cs="Times New Roman" w:hint="eastAsia"/>
        </w:rPr>
        <w:t>，</w:t>
      </w:r>
      <w:r>
        <w:rPr>
          <w:rFonts w:ascii="Times New Roman" w:hAnsi="Times New Roman" w:cs="Times New Roman"/>
        </w:rPr>
        <w:t>联合国大会通过了《消除对妇女一切形式歧视公约》</w:t>
      </w:r>
      <w:r>
        <w:rPr>
          <w:rFonts w:ascii="Times New Roman" w:hAnsi="Times New Roman" w:cs="Times New Roman" w:hint="eastAsia"/>
        </w:rPr>
        <w:t>。</w:t>
      </w:r>
      <w:r>
        <w:rPr>
          <w:rFonts w:ascii="Times New Roman" w:hAnsi="Times New Roman" w:cs="Times New Roman"/>
        </w:rPr>
        <w:t>实现妇女和男性的完全平等</w:t>
      </w:r>
      <w:r>
        <w:rPr>
          <w:rFonts w:ascii="Times New Roman" w:hAnsi="Times New Roman" w:cs="Times New Roman" w:hint="eastAsia"/>
        </w:rPr>
        <w:t>，</w:t>
      </w:r>
      <w:r>
        <w:rPr>
          <w:rFonts w:ascii="Times New Roman" w:hAnsi="Times New Roman" w:cs="Times New Roman"/>
        </w:rPr>
        <w:t>还需要人类社会不断努力</w:t>
      </w:r>
      <w:r>
        <w:rPr>
          <w:rFonts w:ascii="Times New Roman" w:hAnsi="Times New Roman" w:cs="Times New Roman" w:hint="eastAsia"/>
        </w:rPr>
        <w:t>。</w:t>
      </w:r>
    </w:p>
    <w:p w:rsidR="00841D24" w:rsidRDefault="008E2E5B" w:rsidP="008E2E5B">
      <w:pPr>
        <w:pStyle w:val="a3"/>
        <w:ind w:firstLineChars="200" w:firstLine="400"/>
        <w:rPr>
          <w:rFonts w:ascii="Times New Roman" w:eastAsia="MingLiU_HKSCS" w:hAnsi="Times New Roman" w:cs="Times New Roman"/>
        </w:rPr>
      </w:pPr>
      <w:r>
        <w:rPr>
          <w:rFonts w:ascii="Times New Roman" w:eastAsia="黑体" w:hAnsi="Times New Roman" w:cs="Times New Roman"/>
        </w:rPr>
        <w:t>目标导学三：生态与人口问题</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1</w:t>
      </w:r>
      <w:r>
        <w:rPr>
          <w:rFonts w:ascii="Times New Roman" w:hAnsi="Times New Roman" w:cs="Times New Roman" w:hint="eastAsia"/>
        </w:rPr>
        <w:t>.</w:t>
      </w:r>
      <w:r>
        <w:rPr>
          <w:rFonts w:ascii="Times New Roman" w:hAnsi="Times New Roman" w:cs="Times New Roman"/>
        </w:rPr>
        <w:t>引导学生阅读教材和有关生态危机的资料</w:t>
      </w:r>
      <w:r>
        <w:rPr>
          <w:rFonts w:ascii="Times New Roman" w:hAnsi="Times New Roman" w:cs="Times New Roman" w:hint="eastAsia"/>
        </w:rPr>
        <w:t>，</w:t>
      </w:r>
      <w:r>
        <w:rPr>
          <w:rFonts w:ascii="Times New Roman" w:hAnsi="Times New Roman" w:cs="Times New Roman"/>
        </w:rPr>
        <w:t>了解生态危机的表现和成因</w:t>
      </w:r>
      <w:r>
        <w:rPr>
          <w:rFonts w:ascii="Times New Roman" w:hAnsi="Times New Roman" w:cs="Times New Roman" w:hint="eastAsia"/>
        </w:rPr>
        <w:t>。</w:t>
      </w:r>
    </w:p>
    <w:p w:rsidR="00841D24" w:rsidRDefault="008E2E5B" w:rsidP="008E2E5B">
      <w:pPr>
        <w:pStyle w:val="a3"/>
        <w:ind w:firstLineChars="200" w:firstLine="400"/>
        <w:jc w:val="center"/>
        <w:rPr>
          <w:rFonts w:ascii="Times New Roman" w:hAnsi="Times New Roman" w:cs="Times New Roman"/>
        </w:rPr>
      </w:pPr>
      <w:r>
        <w:rPr>
          <w:rFonts w:ascii="Times New Roman" w:hAnsi="Times New Roman" w:cs="Times New Roman"/>
          <w:noProof/>
        </w:rPr>
        <w:drawing>
          <wp:inline distT="0" distB="0" distL="0" distR="0">
            <wp:extent cx="1304925" cy="904875"/>
            <wp:effectExtent l="19050" t="0" r="9525" b="0"/>
            <wp:docPr id="132102" name="图片 20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02" name="图片 204" descr="学科网(www.zxxk.com)--教育资源门户，提供试卷、教案、课件、论文、素材及各类教学资源下载，还有大量而丰富的教学相关资讯！"/>
                    <pic:cNvPicPr>
                      <a:picLocks noChangeAspect="1" noChangeArrowheads="1"/>
                    </pic:cNvPicPr>
                  </pic:nvPicPr>
                  <pic:blipFill>
                    <a:blip r:embed="rId203" r:link="rId204" cstate="print"/>
                    <a:srcRect/>
                    <a:stretch>
                      <a:fillRect/>
                    </a:stretch>
                  </pic:blipFill>
                  <pic:spPr>
                    <a:xfrm>
                      <a:off x="0" y="0"/>
                      <a:ext cx="1304925" cy="904875"/>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rPr>
          <w:rFonts w:ascii="Times New Roman" w:hAnsi="Times New Roman" w:cs="Times New Roman"/>
        </w:rPr>
      </w:pPr>
      <w:r>
        <w:rPr>
          <w:rFonts w:ascii="Times New Roman" w:eastAsia="黑体" w:hAnsi="Times New Roman" w:cs="Times New Roman"/>
        </w:rPr>
        <w:t>设问：</w:t>
      </w:r>
      <w:r>
        <w:rPr>
          <w:rFonts w:ascii="Times New Roman" w:hAnsi="Times New Roman" w:cs="Times New Roman"/>
        </w:rPr>
        <w:t>漫画反映了当今世界的什么问题</w:t>
      </w:r>
      <w:r>
        <w:rPr>
          <w:rFonts w:ascii="Times New Roman" w:hAnsi="Times New Roman" w:cs="Times New Roman" w:hint="eastAsia"/>
        </w:rPr>
        <w:t>？</w:t>
      </w:r>
      <w:r>
        <w:rPr>
          <w:rFonts w:ascii="Times New Roman" w:hAnsi="Times New Roman" w:cs="Times New Roman"/>
        </w:rPr>
        <w:t>结合教材</w:t>
      </w:r>
      <w:r>
        <w:rPr>
          <w:rFonts w:ascii="Times New Roman" w:hAnsi="Times New Roman" w:cs="Times New Roman" w:hint="eastAsia"/>
        </w:rPr>
        <w:t>，</w:t>
      </w:r>
      <w:r>
        <w:rPr>
          <w:rFonts w:ascii="Times New Roman" w:hAnsi="Times New Roman" w:cs="Times New Roman"/>
        </w:rPr>
        <w:t>说说这一问题的主要表现</w:t>
      </w:r>
      <w:r>
        <w:rPr>
          <w:rFonts w:ascii="Times New Roman" w:hAnsi="Times New Roman" w:cs="Times New Roman" w:hint="eastAsia"/>
        </w:rPr>
        <w:t>。</w:t>
      </w:r>
    </w:p>
    <w:p w:rsidR="00841D24" w:rsidRDefault="008E2E5B" w:rsidP="008E2E5B">
      <w:pPr>
        <w:pStyle w:val="a3"/>
        <w:ind w:firstLineChars="200" w:firstLine="400"/>
        <w:rPr>
          <w:rFonts w:ascii="MingLiU_HKSCS" w:eastAsia="楷体_GB2312" w:hAnsi="MingLiU_HKSCS" w:cs="MingLiU_HKSCS"/>
        </w:rPr>
      </w:pPr>
      <w:r>
        <w:rPr>
          <w:rFonts w:ascii="Times New Roman" w:hAnsi="Times New Roman" w:cs="Times New Roman"/>
        </w:rPr>
        <w:t>提示：</w:t>
      </w:r>
      <w:r>
        <w:rPr>
          <w:rFonts w:ascii="Times New Roman" w:eastAsia="楷体_GB2312" w:hAnsi="Times New Roman" w:cs="Times New Roman"/>
        </w:rPr>
        <w:t>漫画形象地反映了人类面临严重的生态危机</w:t>
      </w:r>
      <w:r>
        <w:rPr>
          <w:rFonts w:ascii="Times New Roman" w:eastAsia="楷体_GB2312" w:hAnsi="Times New Roman" w:cs="Times New Roman" w:hint="eastAsia"/>
        </w:rPr>
        <w:t>。</w:t>
      </w:r>
      <w:r>
        <w:rPr>
          <w:rFonts w:ascii="Times New Roman" w:eastAsia="楷体_GB2312" w:hAnsi="Times New Roman" w:cs="Times New Roman"/>
        </w:rPr>
        <w:t>目前生态危机主要表现为环境污染</w:t>
      </w:r>
      <w:r>
        <w:rPr>
          <w:rFonts w:ascii="Times New Roman" w:eastAsia="楷体_GB2312" w:hAnsi="Times New Roman" w:cs="Times New Roman" w:hint="eastAsia"/>
        </w:rPr>
        <w:t>、</w:t>
      </w:r>
      <w:r>
        <w:rPr>
          <w:rFonts w:ascii="Times New Roman" w:eastAsia="楷体_GB2312" w:hAnsi="Times New Roman" w:cs="Times New Roman"/>
        </w:rPr>
        <w:t>水土流失</w:t>
      </w:r>
      <w:r>
        <w:rPr>
          <w:rFonts w:ascii="Times New Roman" w:eastAsia="楷体_GB2312" w:hAnsi="Times New Roman" w:cs="Times New Roman" w:hint="eastAsia"/>
        </w:rPr>
        <w:t>、</w:t>
      </w:r>
      <w:r>
        <w:rPr>
          <w:rFonts w:ascii="Times New Roman" w:eastAsia="楷体_GB2312" w:hAnsi="Times New Roman" w:cs="Times New Roman"/>
        </w:rPr>
        <w:t>土地荒漠化</w:t>
      </w:r>
      <w:r>
        <w:rPr>
          <w:rFonts w:ascii="Times New Roman" w:eastAsia="楷体_GB2312" w:hAnsi="Times New Roman" w:cs="Times New Roman" w:hint="eastAsia"/>
        </w:rPr>
        <w:t>、</w:t>
      </w:r>
      <w:r>
        <w:rPr>
          <w:rFonts w:ascii="Times New Roman" w:eastAsia="楷体_GB2312" w:hAnsi="Times New Roman" w:cs="Times New Roman"/>
        </w:rPr>
        <w:t>森林和草地资源减少</w:t>
      </w:r>
      <w:r>
        <w:rPr>
          <w:rFonts w:ascii="Times New Roman" w:eastAsia="楷体_GB2312" w:hAnsi="Times New Roman" w:cs="Times New Roman" w:hint="eastAsia"/>
        </w:rPr>
        <w:t>、</w:t>
      </w:r>
      <w:r>
        <w:rPr>
          <w:rFonts w:ascii="Times New Roman" w:eastAsia="楷体_GB2312" w:hAnsi="Times New Roman" w:cs="Times New Roman"/>
        </w:rPr>
        <w:t>生物多样性减少等</w:t>
      </w:r>
      <w:r>
        <w:rPr>
          <w:rFonts w:ascii="Times New Roman" w:eastAsia="楷体_GB2312"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eastAsia="黑体" w:hAnsi="Times New Roman" w:cs="Times New Roman"/>
        </w:rPr>
        <w:t>归纳总结：</w:t>
      </w:r>
      <w:r>
        <w:rPr>
          <w:rFonts w:ascii="Times New Roman" w:hAnsi="Times New Roman" w:cs="Times New Roman"/>
        </w:rPr>
        <w:t>生态危机的成因与表现</w:t>
      </w:r>
      <w:r>
        <w:rPr>
          <w:rFonts w:ascii="Times New Roman" w:hAnsi="Times New Roman" w:cs="Times New Roman" w:hint="eastAsia"/>
          <w:color w:val="FFFFFF"/>
          <w:sz w:val="4"/>
        </w:rPr>
        <w:t>[</w:t>
      </w:r>
      <w:r>
        <w:rPr>
          <w:rFonts w:ascii="Times New Roman" w:hAnsi="Times New Roman" w:cs="Times New Roman" w:hint="eastAsia"/>
          <w:color w:val="FFFFFF"/>
          <w:sz w:val="4"/>
        </w:rPr>
        <w:t>来源</w:t>
      </w:r>
      <w:r>
        <w:rPr>
          <w:rFonts w:ascii="Times New Roman" w:hAnsi="Times New Roman" w:cs="Times New Roman" w:hint="eastAsia"/>
          <w:color w:val="FFFFFF"/>
          <w:sz w:val="4"/>
        </w:rPr>
        <w:t>:</w:t>
      </w:r>
      <w:r>
        <w:rPr>
          <w:rFonts w:ascii="Times New Roman" w:hAnsi="Times New Roman" w:cs="Times New Roman" w:hint="eastAsia"/>
          <w:color w:val="FFFFFF"/>
          <w:sz w:val="4"/>
        </w:rPr>
        <w:t>学科网</w:t>
      </w:r>
      <w:r>
        <w:rPr>
          <w:rFonts w:ascii="Times New Roman" w:hAnsi="Times New Roman" w:cs="Times New Roman" w:hint="eastAsia"/>
          <w:color w:val="FFFFFF"/>
          <w:sz w:val="4"/>
        </w:rPr>
        <w:t>]</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(1)</w:t>
      </w:r>
      <w:r>
        <w:rPr>
          <w:rFonts w:ascii="Times New Roman" w:hAnsi="Times New Roman" w:cs="Times New Roman"/>
        </w:rPr>
        <w:t>大气污染：人类使用煤炭</w:t>
      </w:r>
      <w:r>
        <w:rPr>
          <w:rFonts w:ascii="Times New Roman" w:hAnsi="Times New Roman" w:cs="Times New Roman" w:hint="eastAsia"/>
        </w:rPr>
        <w:t>、</w:t>
      </w:r>
      <w:r>
        <w:rPr>
          <w:rFonts w:ascii="Times New Roman" w:hAnsi="Times New Roman" w:cs="Times New Roman"/>
        </w:rPr>
        <w:t>石油等矿物燃料</w:t>
      </w:r>
      <w:r>
        <w:rPr>
          <w:rFonts w:ascii="Times New Roman" w:hAnsi="Times New Roman" w:cs="Times New Roman" w:hint="eastAsia"/>
        </w:rPr>
        <w:t>，</w:t>
      </w:r>
      <w:r>
        <w:rPr>
          <w:rFonts w:ascii="Times New Roman" w:hAnsi="Times New Roman" w:cs="Times New Roman"/>
        </w:rPr>
        <w:t>排放了大量的二氧化碳</w:t>
      </w:r>
      <w:r>
        <w:rPr>
          <w:rFonts w:ascii="Times New Roman" w:hAnsi="Times New Roman" w:cs="Times New Roman" w:hint="eastAsia"/>
        </w:rPr>
        <w:t>，</w:t>
      </w:r>
      <w:r>
        <w:rPr>
          <w:rFonts w:ascii="Times New Roman" w:hAnsi="Times New Roman" w:cs="Times New Roman"/>
        </w:rPr>
        <w:t>产生了温室效应</w:t>
      </w:r>
      <w:r>
        <w:rPr>
          <w:rFonts w:ascii="Times New Roman" w:hAnsi="Times New Roman" w:cs="Times New Roman" w:hint="eastAsia"/>
        </w:rPr>
        <w:t>，</w:t>
      </w:r>
      <w:r>
        <w:rPr>
          <w:rFonts w:ascii="Times New Roman" w:hAnsi="Times New Roman" w:cs="Times New Roman"/>
        </w:rPr>
        <w:t>导致全球气候变暖</w:t>
      </w:r>
      <w:r>
        <w:rPr>
          <w:rFonts w:ascii="Times New Roman" w:hAnsi="Times New Roman" w:cs="Times New Roman" w:hint="eastAsia"/>
        </w:rPr>
        <w:t>、</w:t>
      </w:r>
      <w:r>
        <w:rPr>
          <w:rFonts w:ascii="Times New Roman" w:hAnsi="Times New Roman" w:cs="Times New Roman"/>
        </w:rPr>
        <w:t>冰川融</w:t>
      </w:r>
      <w:r>
        <w:rPr>
          <w:rFonts w:ascii="Times New Roman" w:hAnsi="Times New Roman" w:cs="Times New Roman"/>
          <w:noProof/>
        </w:rPr>
        <w:drawing>
          <wp:inline distT="0" distB="0" distL="0" distR="0">
            <wp:extent cx="9525" cy="19050"/>
            <wp:effectExtent l="19050" t="0" r="9525" b="0"/>
            <wp:docPr id="132101" name="图片 1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01" name="图片 17" descr="学科网(www.zxxk.com)--教育资源门户，提供试卷、教案、课件、论文、素材及各类教学资源下载，还有大量而丰富的教学相关资讯！"/>
                    <pic:cNvPicPr>
                      <a:picLocks noChangeAspect="1" noChangeArrowheads="1"/>
                    </pic:cNvPicPr>
                  </pic:nvPicPr>
                  <pic:blipFill>
                    <a:blip r:embed="rId167" cstate="print"/>
                    <a:srcRect/>
                    <a:stretch>
                      <a:fillRect/>
                    </a:stretch>
                  </pic:blipFill>
                  <pic:spPr>
                    <a:xfrm>
                      <a:off x="0" y="0"/>
                      <a:ext cx="9525" cy="19050"/>
                    </a:xfrm>
                    <a:prstGeom prst="rect">
                      <a:avLst/>
                    </a:prstGeom>
                    <a:noFill/>
                    <a:ln w="9525">
                      <a:noFill/>
                      <a:miter lim="800000"/>
                      <a:headEnd/>
                      <a:tailEnd/>
                    </a:ln>
                  </pic:spPr>
                </pic:pic>
              </a:graphicData>
            </a:graphic>
          </wp:inline>
        </w:drawing>
      </w:r>
      <w:r>
        <w:rPr>
          <w:rFonts w:ascii="Times New Roman" w:hAnsi="Times New Roman" w:cs="Times New Roman"/>
        </w:rPr>
        <w:t>化</w:t>
      </w:r>
      <w:r>
        <w:rPr>
          <w:rFonts w:ascii="Times New Roman" w:hAnsi="Times New Roman" w:cs="Times New Roman" w:hint="eastAsia"/>
        </w:rPr>
        <w:t>、</w:t>
      </w:r>
      <w:r>
        <w:rPr>
          <w:rFonts w:ascii="Times New Roman" w:hAnsi="Times New Roman" w:cs="Times New Roman"/>
        </w:rPr>
        <w:t>海平面上升</w:t>
      </w:r>
      <w:r>
        <w:rPr>
          <w:rFonts w:ascii="Times New Roman"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(2)</w:t>
      </w:r>
      <w:r>
        <w:rPr>
          <w:rFonts w:ascii="Times New Roman" w:hAnsi="Times New Roman" w:cs="Times New Roman"/>
        </w:rPr>
        <w:t>化学污染：大气中的</w:t>
      </w:r>
      <w:r>
        <w:rPr>
          <w:rFonts w:ascii="Times New Roman" w:hAnsi="Times New Roman" w:cs="Times New Roman"/>
          <w:noProof/>
        </w:rPr>
        <w:drawing>
          <wp:inline distT="0" distB="0" distL="0" distR="0">
            <wp:extent cx="19050" cy="9525"/>
            <wp:effectExtent l="19050" t="0" r="0" b="0"/>
            <wp:docPr id="132100" name="图片 1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00" name="图片 18" descr="学科网(www.zxxk.com)--教育资源门户，提供试卷、教案、课件、论文、素材及各类教学资源下载，还有大量而丰富的教学相关资讯！"/>
                    <pic:cNvPicPr>
                      <a:picLocks noChangeAspect="1" noChangeArrowheads="1"/>
                    </pic:cNvPicPr>
                  </pic:nvPicPr>
                  <pic:blipFill>
                    <a:blip r:embed="rId164" cstate="print"/>
                    <a:srcRect/>
                    <a:stretch>
                      <a:fillRect/>
                    </a:stretch>
                  </pic:blipFill>
                  <pic:spPr>
                    <a:xfrm>
                      <a:off x="0" y="0"/>
                      <a:ext cx="19050" cy="9525"/>
                    </a:xfrm>
                    <a:prstGeom prst="rect">
                      <a:avLst/>
                    </a:prstGeom>
                    <a:noFill/>
                    <a:ln w="9525">
                      <a:noFill/>
                      <a:miter lim="800000"/>
                      <a:headEnd/>
                      <a:tailEnd/>
                    </a:ln>
                  </pic:spPr>
                </pic:pic>
              </a:graphicData>
            </a:graphic>
          </wp:inline>
        </w:drawing>
      </w:r>
      <w:r>
        <w:rPr>
          <w:rFonts w:ascii="Times New Roman" w:hAnsi="Times New Roman" w:cs="Times New Roman"/>
        </w:rPr>
        <w:t>臭氧层可以吸收太阳紫外线</w:t>
      </w:r>
      <w:r>
        <w:rPr>
          <w:rFonts w:ascii="Times New Roman" w:hAnsi="Times New Roman" w:cs="Times New Roman" w:hint="eastAsia"/>
          <w:noProof/>
        </w:rPr>
        <w:drawing>
          <wp:inline distT="0" distB="0" distL="0" distR="0">
            <wp:extent cx="19050" cy="19050"/>
            <wp:effectExtent l="19050" t="0" r="0" b="0"/>
            <wp:docPr id="132098" name="图片 1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98" name="图片 16" descr="学科网(www.zxxk.com)--教育资源门户，提供试卷、教案、课件、论文、素材及各类教学资源下载，还有大量而丰富的教学相关资讯！"/>
                    <pic:cNvPicPr>
                      <a:picLocks noChangeAspect="1" noChangeArrowheads="1"/>
                    </pic:cNvPicPr>
                  </pic:nvPicPr>
                  <pic:blipFill>
                    <a:blip r:embed="rId1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hint="eastAsia"/>
        </w:rPr>
        <w:t>，</w:t>
      </w:r>
      <w:r>
        <w:rPr>
          <w:rFonts w:ascii="Times New Roman" w:hAnsi="Times New Roman" w:cs="Times New Roman"/>
        </w:rPr>
        <w:t>保护地球生命</w:t>
      </w:r>
      <w:r>
        <w:rPr>
          <w:rFonts w:ascii="Times New Roman" w:hAnsi="Times New Roman" w:cs="Times New Roman" w:hint="eastAsia"/>
        </w:rPr>
        <w:t>，</w:t>
      </w:r>
      <w:r>
        <w:rPr>
          <w:rFonts w:ascii="Times New Roman" w:hAnsi="Times New Roman" w:cs="Times New Roman"/>
        </w:rPr>
        <w:t>但化学污染破坏了臭氧层</w:t>
      </w:r>
      <w:r>
        <w:rPr>
          <w:rFonts w:ascii="Times New Roman" w:hAnsi="Times New Roman" w:cs="Times New Roman" w:hint="eastAsia"/>
        </w:rPr>
        <w:t>，</w:t>
      </w:r>
      <w:r>
        <w:rPr>
          <w:rFonts w:ascii="Times New Roman" w:hAnsi="Times New Roman" w:cs="Times New Roman"/>
        </w:rPr>
        <w:t>直接威胁到人类的生存</w:t>
      </w:r>
      <w:r>
        <w:rPr>
          <w:rFonts w:ascii="Times New Roman"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(3)</w:t>
      </w:r>
      <w:r>
        <w:rPr>
          <w:rFonts w:ascii="Times New Roman" w:hAnsi="Times New Roman" w:cs="Times New Roman"/>
        </w:rPr>
        <w:t>资源短缺：污染和浪费也使有限的淡水资源面临短缺危机</w:t>
      </w:r>
      <w:r>
        <w:rPr>
          <w:rFonts w:ascii="Times New Roman" w:hAnsi="Times New Roman" w:cs="Times New Roman" w:hint="eastAsia"/>
        </w:rPr>
        <w:t>。</w:t>
      </w:r>
      <w:r>
        <w:rPr>
          <w:rFonts w:ascii="Times New Roman" w:hAnsi="Times New Roman" w:cs="Times New Roman" w:hint="eastAsia"/>
          <w:color w:val="FFFFFF"/>
          <w:sz w:val="4"/>
        </w:rPr>
        <w:t>[</w:t>
      </w:r>
      <w:r>
        <w:rPr>
          <w:rFonts w:ascii="Times New Roman" w:hAnsi="Times New Roman" w:cs="Times New Roman" w:hint="eastAsia"/>
          <w:color w:val="FFFFFF"/>
          <w:sz w:val="4"/>
        </w:rPr>
        <w:t>来源</w:t>
      </w:r>
      <w:r>
        <w:rPr>
          <w:rFonts w:ascii="Times New Roman" w:hAnsi="Times New Roman" w:cs="Times New Roman" w:hint="eastAsia"/>
          <w:color w:val="FFFFFF"/>
          <w:sz w:val="4"/>
        </w:rPr>
        <w:t>:</w:t>
      </w:r>
      <w:r>
        <w:rPr>
          <w:rFonts w:ascii="Times New Roman" w:hAnsi="Times New Roman" w:cs="Times New Roman" w:hint="eastAsia"/>
          <w:color w:val="FFFFFF"/>
          <w:sz w:val="4"/>
        </w:rPr>
        <w:t>学科网</w:t>
      </w:r>
      <w:r>
        <w:rPr>
          <w:rFonts w:ascii="Times New Roman" w:hAnsi="Times New Roman" w:cs="Times New Roman" w:hint="eastAsia"/>
          <w:color w:val="FFFFFF"/>
          <w:sz w:val="4"/>
        </w:rPr>
        <w:t>ZXXK]</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(4)</w:t>
      </w:r>
      <w:r>
        <w:rPr>
          <w:rFonts w:ascii="Times New Roman" w:hAnsi="Times New Roman" w:cs="Times New Roman"/>
        </w:rPr>
        <w:t>土地荒漠化：在干旱和半干旱地区</w:t>
      </w:r>
      <w:r>
        <w:rPr>
          <w:rFonts w:ascii="Times New Roman" w:hAnsi="Times New Roman" w:cs="Times New Roman" w:hint="eastAsia"/>
        </w:rPr>
        <w:t>，</w:t>
      </w:r>
      <w:r>
        <w:rPr>
          <w:rFonts w:ascii="Times New Roman" w:hAnsi="Times New Roman" w:cs="Times New Roman"/>
        </w:rPr>
        <w:t>土地荒漠化越来越严重</w:t>
      </w:r>
      <w:r>
        <w:rPr>
          <w:rFonts w:ascii="Times New Roman" w:hAnsi="Times New Roman" w:cs="Times New Roman" w:hint="eastAsia"/>
        </w:rPr>
        <w:t>。</w:t>
      </w:r>
      <w:r>
        <w:rPr>
          <w:rFonts w:ascii="Times New Roman" w:hAnsi="Times New Roman" w:cs="Times New Roman"/>
        </w:rPr>
        <w:t>对森林资源的乱砍滥伐</w:t>
      </w:r>
      <w:r>
        <w:rPr>
          <w:rFonts w:ascii="Times New Roman" w:hAnsi="Times New Roman" w:cs="Times New Roman" w:hint="eastAsia"/>
        </w:rPr>
        <w:t>，</w:t>
      </w:r>
      <w:r>
        <w:rPr>
          <w:rFonts w:ascii="Times New Roman" w:hAnsi="Times New Roman" w:cs="Times New Roman"/>
        </w:rPr>
        <w:t>导致热</w:t>
      </w:r>
      <w:r>
        <w:rPr>
          <w:rFonts w:ascii="Times New Roman" w:hAnsi="Times New Roman" w:cs="Times New Roman"/>
        </w:rPr>
        <w:lastRenderedPageBreak/>
        <w:t>带雨林大片消失</w:t>
      </w:r>
      <w:r>
        <w:rPr>
          <w:rFonts w:ascii="Times New Roman" w:hAnsi="Times New Roman" w:cs="Times New Roman" w:hint="eastAsia"/>
        </w:rPr>
        <w:t>，</w:t>
      </w:r>
      <w:r>
        <w:rPr>
          <w:rFonts w:ascii="Times New Roman" w:hAnsi="Times New Roman" w:cs="Times New Roman"/>
        </w:rPr>
        <w:t>直接影响到全球的生态平衡</w:t>
      </w:r>
      <w:r>
        <w:rPr>
          <w:rFonts w:ascii="Times New Roman"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2</w:t>
      </w:r>
      <w:r>
        <w:rPr>
          <w:rFonts w:ascii="Times New Roman" w:hAnsi="Times New Roman" w:cs="Times New Roman" w:hint="eastAsia"/>
        </w:rPr>
        <w:t>.</w:t>
      </w:r>
      <w:r>
        <w:rPr>
          <w:rFonts w:ascii="Times New Roman" w:hAnsi="Times New Roman" w:cs="Times New Roman"/>
        </w:rPr>
        <w:t>引导学生阅读有关人口问题的图文材料</w:t>
      </w:r>
      <w:r>
        <w:rPr>
          <w:rFonts w:ascii="Times New Roman" w:hAnsi="Times New Roman" w:cs="Times New Roman" w:hint="eastAsia"/>
        </w:rPr>
        <w:t>，</w:t>
      </w:r>
      <w:r>
        <w:rPr>
          <w:rFonts w:ascii="Times New Roman" w:hAnsi="Times New Roman" w:cs="Times New Roman"/>
        </w:rPr>
        <w:t>说说人口增长过快会带来哪些不利影响</w:t>
      </w:r>
      <w:r>
        <w:rPr>
          <w:rFonts w:ascii="Times New Roman"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eastAsia="黑体" w:hAnsi="Times New Roman" w:cs="Times New Roman"/>
        </w:rPr>
        <w:t>归纳总结：</w:t>
      </w:r>
      <w:r>
        <w:rPr>
          <w:rFonts w:ascii="Times New Roman" w:hAnsi="Times New Roman" w:cs="Times New Roman"/>
        </w:rPr>
        <w:t>人口增长过快</w:t>
      </w:r>
      <w:r>
        <w:rPr>
          <w:rFonts w:ascii="Times New Roman" w:hAnsi="Times New Roman" w:cs="Times New Roman" w:hint="eastAsia"/>
        </w:rPr>
        <w:t>，</w:t>
      </w:r>
      <w:r>
        <w:rPr>
          <w:rFonts w:ascii="Times New Roman" w:hAnsi="Times New Roman" w:cs="Times New Roman"/>
        </w:rPr>
        <w:t>是人类社会面临的另一个严重问题</w:t>
      </w:r>
      <w:r>
        <w:rPr>
          <w:rFonts w:ascii="Times New Roman"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(1)</w:t>
      </w:r>
      <w:r>
        <w:rPr>
          <w:rFonts w:ascii="Times New Roman" w:hAnsi="Times New Roman" w:cs="Times New Roman"/>
        </w:rPr>
        <w:t>人口增长过快的影响：人口过快增长带来了巨大的环境压力</w:t>
      </w:r>
      <w:r>
        <w:rPr>
          <w:rFonts w:ascii="Times New Roman" w:hAnsi="Times New Roman" w:cs="Times New Roman" w:hint="eastAsia"/>
        </w:rPr>
        <w:t>，</w:t>
      </w:r>
      <w:r>
        <w:rPr>
          <w:rFonts w:ascii="Times New Roman" w:hAnsi="Times New Roman" w:cs="Times New Roman"/>
        </w:rPr>
        <w:t>世界粮食问题日益尖锐</w:t>
      </w:r>
      <w:r>
        <w:rPr>
          <w:rFonts w:ascii="Times New Roman" w:hAnsi="Times New Roman" w:cs="Times New Roman" w:hint="eastAsia"/>
        </w:rPr>
        <w:t>。</w:t>
      </w:r>
      <w:r>
        <w:rPr>
          <w:rFonts w:ascii="Times New Roman" w:hAnsi="Times New Roman" w:cs="Times New Roman"/>
        </w:rPr>
        <w:t>在教育</w:t>
      </w:r>
      <w:r>
        <w:rPr>
          <w:rFonts w:ascii="Times New Roman" w:hAnsi="Times New Roman" w:cs="Times New Roman" w:hint="eastAsia"/>
        </w:rPr>
        <w:t>、</w:t>
      </w:r>
      <w:r>
        <w:rPr>
          <w:rFonts w:ascii="Times New Roman" w:hAnsi="Times New Roman" w:cs="Times New Roman"/>
        </w:rPr>
        <w:t>就业</w:t>
      </w:r>
      <w:r>
        <w:rPr>
          <w:rFonts w:ascii="Times New Roman" w:hAnsi="Times New Roman" w:cs="Times New Roman" w:hint="eastAsia"/>
        </w:rPr>
        <w:t>、</w:t>
      </w:r>
      <w:r>
        <w:rPr>
          <w:rFonts w:ascii="Times New Roman" w:hAnsi="Times New Roman" w:cs="Times New Roman"/>
        </w:rPr>
        <w:t>住房</w:t>
      </w:r>
      <w:r>
        <w:rPr>
          <w:rFonts w:ascii="Times New Roman" w:hAnsi="Times New Roman" w:cs="Times New Roman" w:hint="eastAsia"/>
        </w:rPr>
        <w:t>、</w:t>
      </w:r>
      <w:r>
        <w:rPr>
          <w:rFonts w:ascii="Times New Roman" w:hAnsi="Times New Roman" w:cs="Times New Roman"/>
        </w:rPr>
        <w:t>社会保障等方面</w:t>
      </w:r>
      <w:r>
        <w:rPr>
          <w:rFonts w:ascii="Times New Roman" w:hAnsi="Times New Roman" w:cs="Times New Roman" w:hint="eastAsia"/>
        </w:rPr>
        <w:t>，</w:t>
      </w:r>
      <w:r>
        <w:rPr>
          <w:rFonts w:ascii="Times New Roman" w:hAnsi="Times New Roman" w:cs="Times New Roman"/>
        </w:rPr>
        <w:t>也构成了新的挑战</w:t>
      </w:r>
      <w:r>
        <w:rPr>
          <w:rFonts w:ascii="Times New Roman" w:hAnsi="Times New Roman" w:cs="Times New Roman" w:hint="eastAsia"/>
        </w:rPr>
        <w:t>。</w:t>
      </w:r>
    </w:p>
    <w:p w:rsidR="00841D24" w:rsidRDefault="008E2E5B" w:rsidP="008E2E5B">
      <w:pPr>
        <w:pStyle w:val="a3"/>
        <w:ind w:firstLineChars="200" w:firstLine="400"/>
        <w:rPr>
          <w:rFonts w:ascii="Times New Roman" w:hAnsi="Times New Roman" w:cs="Times New Roman"/>
        </w:rPr>
      </w:pPr>
      <w:r>
        <w:rPr>
          <w:rFonts w:ascii="Times New Roman" w:hAnsi="Times New Roman" w:cs="Times New Roman"/>
        </w:rPr>
        <w:t>(2)</w:t>
      </w:r>
      <w:r>
        <w:rPr>
          <w:rFonts w:ascii="Times New Roman" w:hAnsi="Times New Roman" w:cs="Times New Roman"/>
        </w:rPr>
        <w:t>人口生存质量问题：由于发展程度不同</w:t>
      </w:r>
      <w:r>
        <w:rPr>
          <w:rFonts w:ascii="Times New Roman" w:hAnsi="Times New Roman" w:cs="Times New Roman" w:hint="eastAsia"/>
        </w:rPr>
        <w:t>，</w:t>
      </w:r>
      <w:r>
        <w:rPr>
          <w:rFonts w:ascii="Times New Roman" w:hAnsi="Times New Roman" w:cs="Times New Roman"/>
        </w:rPr>
        <w:t>不同国家人口的生存质量存在着巨大的差距</w:t>
      </w:r>
      <w:r>
        <w:rPr>
          <w:rFonts w:ascii="Times New Roman" w:hAnsi="Times New Roman" w:cs="Times New Roman" w:hint="eastAsia"/>
        </w:rPr>
        <w:t>。</w:t>
      </w:r>
      <w:r>
        <w:rPr>
          <w:rFonts w:ascii="Times New Roman" w:hAnsi="Times New Roman" w:cs="Times New Roman"/>
        </w:rPr>
        <w:t>在</w:t>
      </w:r>
      <w:r>
        <w:rPr>
          <w:rFonts w:ascii="Times New Roman" w:hAnsi="Times New Roman" w:cs="Times New Roman"/>
          <w:noProof/>
        </w:rPr>
        <w:drawing>
          <wp:inline distT="0" distB="0" distL="0" distR="0">
            <wp:extent cx="28575" cy="19050"/>
            <wp:effectExtent l="19050" t="0" r="9525" b="0"/>
            <wp:docPr id="132097" name="图片 2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97" name="图片 24" descr="学科网(www.zxxk.com)--教育资源门户，提供试卷、教案、课件、论文、素材及各类教学资源下载，还有大量而丰富的教学相关资讯！"/>
                    <pic:cNvPicPr>
                      <a:picLocks noChangeAspect="1" noChangeArrowheads="1"/>
                    </pic:cNvPicPr>
                  </pic:nvPicPr>
                  <pic:blipFill>
                    <a:blip r:embed="rId154" cstate="print"/>
                    <a:srcRect/>
                    <a:stretch>
                      <a:fillRect/>
                    </a:stretch>
                  </pic:blipFill>
                  <pic:spPr>
                    <a:xfrm>
                      <a:off x="0" y="0"/>
                      <a:ext cx="28575" cy="19050"/>
                    </a:xfrm>
                    <a:prstGeom prst="rect">
                      <a:avLst/>
                    </a:prstGeom>
                    <a:noFill/>
                    <a:ln w="9525">
                      <a:noFill/>
                      <a:miter lim="800000"/>
                      <a:headEnd/>
                      <a:tailEnd/>
                    </a:ln>
                  </pic:spPr>
                </pic:pic>
              </a:graphicData>
            </a:graphic>
          </wp:inline>
        </w:drawing>
      </w:r>
      <w:r>
        <w:rPr>
          <w:rFonts w:ascii="Times New Roman" w:hAnsi="Times New Roman" w:cs="Times New Roman"/>
        </w:rPr>
        <w:t>不少发展中国家</w:t>
      </w:r>
      <w:r>
        <w:rPr>
          <w:rFonts w:ascii="Times New Roman" w:hAnsi="Times New Roman" w:cs="Times New Roman" w:hint="eastAsia"/>
        </w:rPr>
        <w:t>，</w:t>
      </w:r>
      <w:r>
        <w:rPr>
          <w:rFonts w:ascii="Times New Roman" w:hAnsi="Times New Roman" w:cs="Times New Roman"/>
        </w:rPr>
        <w:t>人们的卫生和健康状况难以迅速改善</w:t>
      </w:r>
      <w:r>
        <w:rPr>
          <w:rFonts w:ascii="Times New Roman" w:hAnsi="Times New Roman" w:cs="Times New Roman" w:hint="eastAsia"/>
        </w:rPr>
        <w:t>。</w:t>
      </w:r>
      <w:r>
        <w:rPr>
          <w:rFonts w:ascii="Times New Roman" w:hAnsi="Times New Roman" w:cs="Times New Roman"/>
        </w:rPr>
        <w:t>同时</w:t>
      </w:r>
      <w:r>
        <w:rPr>
          <w:rFonts w:ascii="Times New Roman" w:hAnsi="Times New Roman" w:cs="Times New Roman" w:hint="eastAsia"/>
        </w:rPr>
        <w:t>，</w:t>
      </w:r>
      <w:r>
        <w:rPr>
          <w:rFonts w:ascii="Times New Roman" w:hAnsi="Times New Roman" w:cs="Times New Roman"/>
        </w:rPr>
        <w:t>耕地和水资源的缺乏</w:t>
      </w:r>
      <w:r>
        <w:rPr>
          <w:rFonts w:ascii="Times New Roman" w:hAnsi="Times New Roman" w:cs="Times New Roman" w:hint="eastAsia"/>
        </w:rPr>
        <w:t>，</w:t>
      </w:r>
      <w:r>
        <w:rPr>
          <w:rFonts w:ascii="Times New Roman" w:hAnsi="Times New Roman" w:cs="Times New Roman"/>
        </w:rPr>
        <w:t>加上自然灾害的影响</w:t>
      </w:r>
      <w:r>
        <w:rPr>
          <w:rFonts w:ascii="Times New Roman" w:hAnsi="Times New Roman" w:cs="Times New Roman" w:hint="eastAsia"/>
        </w:rPr>
        <w:t>，</w:t>
      </w:r>
      <w:r>
        <w:rPr>
          <w:rFonts w:ascii="Times New Roman" w:hAnsi="Times New Roman" w:cs="Times New Roman"/>
        </w:rPr>
        <w:t>经常导致普遍的饥饿</w:t>
      </w:r>
      <w:r>
        <w:rPr>
          <w:rFonts w:ascii="Times New Roman" w:hAnsi="Times New Roman" w:cs="Times New Roman" w:hint="eastAsia"/>
        </w:rPr>
        <w:t>。</w:t>
      </w:r>
      <w:r>
        <w:rPr>
          <w:rFonts w:ascii="Times New Roman" w:hAnsi="Times New Roman" w:cs="Times New Roman"/>
        </w:rPr>
        <w:t>总之</w:t>
      </w:r>
      <w:r>
        <w:rPr>
          <w:rFonts w:ascii="Times New Roman" w:hAnsi="Times New Roman" w:cs="Times New Roman" w:hint="eastAsia"/>
        </w:rPr>
        <w:t>，</w:t>
      </w:r>
      <w:r>
        <w:rPr>
          <w:rFonts w:ascii="Times New Roman" w:hAnsi="Times New Roman" w:cs="Times New Roman"/>
        </w:rPr>
        <w:t>生态与人口存在的种种问题</w:t>
      </w:r>
      <w:r>
        <w:rPr>
          <w:rFonts w:ascii="Times New Roman" w:hAnsi="Times New Roman" w:cs="Times New Roman" w:hint="eastAsia"/>
        </w:rPr>
        <w:t>，</w:t>
      </w:r>
      <w:r>
        <w:rPr>
          <w:rFonts w:ascii="Times New Roman" w:hAnsi="Times New Roman" w:cs="Times New Roman"/>
        </w:rPr>
        <w:t>需要全世界共同努力</w:t>
      </w:r>
      <w:r>
        <w:rPr>
          <w:rFonts w:ascii="Times New Roman" w:hAnsi="Times New Roman" w:cs="Times New Roman" w:hint="eastAsia"/>
        </w:rPr>
        <w:t>，</w:t>
      </w:r>
      <w:r>
        <w:rPr>
          <w:rFonts w:ascii="Times New Roman" w:hAnsi="Times New Roman" w:cs="Times New Roman"/>
        </w:rPr>
        <w:t>认真加以应对</w:t>
      </w:r>
      <w:r>
        <w:rPr>
          <w:rFonts w:ascii="Times New Roman" w:hAnsi="Times New Roman" w:cs="Times New Roman" w:hint="eastAsia"/>
        </w:rPr>
        <w:t>。</w:t>
      </w:r>
    </w:p>
    <w:p w:rsidR="00841D24" w:rsidRDefault="008E2E5B" w:rsidP="008E2E5B">
      <w:pPr>
        <w:pStyle w:val="a3"/>
        <w:ind w:firstLineChars="200" w:firstLine="400"/>
        <w:rPr>
          <w:rFonts w:ascii="Times New Roman" w:eastAsia="MingLiU_HKSCS" w:hAnsi="Times New Roman" w:cs="Times New Roman"/>
        </w:rPr>
      </w:pPr>
      <w:r>
        <w:rPr>
          <w:rFonts w:ascii="Times New Roman" w:hAnsi="Times New Roman" w:cs="Times New Roman"/>
        </w:rPr>
        <w:t>三次技术革命与</w:t>
      </w:r>
      <w:r>
        <w:rPr>
          <w:rFonts w:ascii="Times New Roman" w:hAnsi="Times New Roman" w:cs="Times New Roman"/>
          <w:noProof/>
        </w:rPr>
        <w:drawing>
          <wp:inline distT="0" distB="0" distL="0" distR="0">
            <wp:extent cx="19050" cy="19050"/>
            <wp:effectExtent l="19050" t="0" r="0" b="0"/>
            <wp:docPr id="132096" name="图片 1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96" name="图片 12" descr="学科网(www.zxxk.com)--教育资源门户，提供试卷、教案、课件、论文、素材及各类教学资源下载，还有大量而丰富的教学相关资讯！"/>
                    <pic:cNvPicPr>
                      <a:picLocks noChangeAspect="1" noChangeArrowheads="1"/>
                    </pic:cNvPicPr>
                  </pic:nvPicPr>
                  <pic:blipFill>
                    <a:blip r:embed="rId152" cstate="print"/>
                    <a:srcRect/>
                    <a:stretch>
                      <a:fillRect/>
                    </a:stretch>
                  </pic:blipFill>
                  <pic:spPr>
                    <a:xfrm>
                      <a:off x="0" y="0"/>
                      <a:ext cx="19050" cy="19050"/>
                    </a:xfrm>
                    <a:prstGeom prst="rect">
                      <a:avLst/>
                    </a:prstGeom>
                    <a:noFill/>
                    <a:ln w="9525">
                      <a:noFill/>
                      <a:miter lim="800000"/>
                      <a:headEnd/>
                      <a:tailEnd/>
                    </a:ln>
                  </pic:spPr>
                </pic:pic>
              </a:graphicData>
            </a:graphic>
          </wp:inline>
        </w:drawing>
      </w:r>
      <w:r>
        <w:rPr>
          <w:rFonts w:ascii="Times New Roman" w:hAnsi="Times New Roman" w:cs="Times New Roman"/>
        </w:rPr>
        <w:t>三个时代演变</w:t>
      </w:r>
    </w:p>
    <w:p w:rsidR="00841D24" w:rsidRDefault="008E2E5B" w:rsidP="008E2E5B">
      <w:pPr>
        <w:pStyle w:val="a3"/>
        <w:ind w:firstLineChars="200" w:firstLine="400"/>
        <w:jc w:val="center"/>
        <w:rPr>
          <w:rFonts w:ascii="Times New Roman" w:hAnsi="Times New Roman" w:cs="Times New Roman"/>
        </w:rPr>
      </w:pPr>
      <w:bookmarkStart w:id="0" w:name="_GoBack"/>
      <w:bookmarkEnd w:id="0"/>
      <w:r>
        <w:rPr>
          <w:rFonts w:ascii="Times New Roman" w:hAnsi="Times New Roman" w:cs="Times New Roman"/>
          <w:noProof/>
        </w:rPr>
        <w:drawing>
          <wp:inline distT="0" distB="0" distL="0" distR="0">
            <wp:extent cx="3019425" cy="1457325"/>
            <wp:effectExtent l="19050" t="0" r="9525" b="0"/>
            <wp:docPr id="77" name="图片 20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05" descr="学科网(www.zxxk.com)--教育资源门户，提供试卷、教案、课件、论文、素材及各类教学资源下载，还有大量而丰富的教学相关资讯！"/>
                    <pic:cNvPicPr>
                      <a:picLocks noChangeAspect="1" noChangeArrowheads="1"/>
                    </pic:cNvPicPr>
                  </pic:nvPicPr>
                  <pic:blipFill>
                    <a:blip r:embed="rId205" r:link="rId206" cstate="print"/>
                    <a:srcRect/>
                    <a:stretch>
                      <a:fillRect/>
                    </a:stretch>
                  </pic:blipFill>
                  <pic:spPr>
                    <a:xfrm>
                      <a:off x="0" y="0"/>
                      <a:ext cx="3019425" cy="1457325"/>
                    </a:xfrm>
                    <a:prstGeom prst="rect">
                      <a:avLst/>
                    </a:prstGeom>
                    <a:noFill/>
                    <a:ln w="9525">
                      <a:noFill/>
                      <a:miter lim="800000"/>
                      <a:headEnd/>
                      <a:tailEnd/>
                    </a:ln>
                    <a:effectLst/>
                  </pic:spPr>
                </pic:pic>
              </a:graphicData>
            </a:graphic>
          </wp:inline>
        </w:drawing>
      </w:r>
    </w:p>
    <w:p w:rsidR="00841D24" w:rsidRDefault="008E2E5B" w:rsidP="008E2E5B">
      <w:pPr>
        <w:pStyle w:val="a3"/>
        <w:ind w:firstLineChars="200" w:firstLine="400"/>
        <w:rPr>
          <w:rFonts w:ascii="Times New Roman" w:eastAsia="MingLiU_HKSCS" w:hAnsi="Times New Roman" w:cs="Times New Roman"/>
        </w:rPr>
      </w:pPr>
      <w:r>
        <w:rPr>
          <w:rFonts w:ascii="Times New Roman" w:hAnsi="Times New Roman" w:cs="Times New Roman"/>
        </w:rPr>
        <w:t>三</w:t>
      </w:r>
      <w:r>
        <w:rPr>
          <w:rFonts w:ascii="Times New Roman" w:hAnsi="Times New Roman" w:cs="Times New Roman" w:hint="eastAsia"/>
        </w:rPr>
        <w:t>、</w:t>
      </w:r>
      <w:r>
        <w:rPr>
          <w:rFonts w:ascii="Times New Roman" w:hAnsi="Times New Roman" w:cs="Times New Roman"/>
        </w:rPr>
        <w:t>课堂总结</w:t>
      </w:r>
    </w:p>
    <w:p w:rsidR="00841D24" w:rsidRDefault="008E2E5B" w:rsidP="008E2E5B">
      <w:pPr>
        <w:pStyle w:val="a3"/>
        <w:ind w:firstLineChars="200" w:firstLine="400"/>
        <w:rPr>
          <w:rFonts w:ascii="Times New Roman" w:eastAsia="MingLiU_HKSCS" w:hAnsi="Times New Roman" w:cs="Times New Roman"/>
        </w:rPr>
      </w:pPr>
      <w:r>
        <w:rPr>
          <w:rFonts w:ascii="Times New Roman" w:hAnsi="Times New Roman" w:cs="Times New Roman"/>
        </w:rPr>
        <w:t>第二次世界大战以来</w:t>
      </w:r>
      <w:r>
        <w:rPr>
          <w:rFonts w:ascii="Times New Roman" w:hAnsi="Times New Roman" w:cs="Times New Roman" w:hint="eastAsia"/>
        </w:rPr>
        <w:t>，</w:t>
      </w:r>
      <w:r>
        <w:rPr>
          <w:rFonts w:ascii="Times New Roman" w:hAnsi="Times New Roman" w:cs="Times New Roman"/>
        </w:rPr>
        <w:t>计算机网络技术的广泛使用</w:t>
      </w:r>
      <w:r>
        <w:rPr>
          <w:rFonts w:ascii="Times New Roman" w:hAnsi="Times New Roman" w:cs="Times New Roman" w:hint="eastAsia"/>
        </w:rPr>
        <w:t>，</w:t>
      </w:r>
      <w:r>
        <w:rPr>
          <w:rFonts w:ascii="Times New Roman" w:hAnsi="Times New Roman" w:cs="Times New Roman"/>
        </w:rPr>
        <w:t>使人类进入信息时代</w:t>
      </w:r>
      <w:r>
        <w:rPr>
          <w:rFonts w:ascii="Times New Roman" w:hAnsi="Times New Roman" w:cs="Times New Roman" w:hint="eastAsia"/>
        </w:rPr>
        <w:t>。</w:t>
      </w:r>
      <w:r>
        <w:rPr>
          <w:rFonts w:ascii="Times New Roman" w:hAnsi="Times New Roman" w:cs="Times New Roman"/>
        </w:rPr>
        <w:t>与此同时</w:t>
      </w:r>
      <w:r>
        <w:rPr>
          <w:rFonts w:ascii="Times New Roman" w:hAnsi="Times New Roman" w:cs="Times New Roman" w:hint="eastAsia"/>
        </w:rPr>
        <w:t>，</w:t>
      </w:r>
      <w:r>
        <w:rPr>
          <w:rFonts w:ascii="Times New Roman" w:hAnsi="Times New Roman" w:cs="Times New Roman"/>
        </w:rPr>
        <w:t>现代社会生活还表现在妇女地位的提高</w:t>
      </w:r>
      <w:r>
        <w:rPr>
          <w:rFonts w:ascii="Times New Roman" w:hAnsi="Times New Roman" w:cs="Times New Roman" w:hint="eastAsia"/>
        </w:rPr>
        <w:t>。</w:t>
      </w:r>
      <w:r>
        <w:rPr>
          <w:rFonts w:ascii="Times New Roman" w:hAnsi="Times New Roman" w:cs="Times New Roman"/>
        </w:rPr>
        <w:t>随着全球范围工业化的推进</w:t>
      </w:r>
      <w:r>
        <w:rPr>
          <w:rFonts w:ascii="Times New Roman" w:hAnsi="Times New Roman" w:cs="Times New Roman" w:hint="eastAsia"/>
        </w:rPr>
        <w:t>，</w:t>
      </w:r>
      <w:r>
        <w:rPr>
          <w:rFonts w:ascii="Times New Roman" w:hAnsi="Times New Roman" w:cs="Times New Roman"/>
        </w:rPr>
        <w:t>生态环境恶化和人口增长过快成为严重问题</w:t>
      </w:r>
      <w:r>
        <w:rPr>
          <w:rFonts w:ascii="Times New Roman" w:hAnsi="Times New Roman" w:cs="Times New Roman" w:hint="eastAsia"/>
        </w:rPr>
        <w:t>。</w:t>
      </w:r>
      <w:r>
        <w:rPr>
          <w:rFonts w:ascii="Times New Roman" w:hAnsi="Times New Roman" w:cs="Times New Roman"/>
        </w:rPr>
        <w:t>实践告诉我们：经济全球化是一把双刃剑</w:t>
      </w:r>
      <w:r>
        <w:rPr>
          <w:rFonts w:ascii="Times New Roman" w:hAnsi="Times New Roman" w:cs="Times New Roman" w:hint="eastAsia"/>
        </w:rPr>
        <w:t>，</w:t>
      </w:r>
      <w:r>
        <w:rPr>
          <w:rFonts w:ascii="Times New Roman" w:hAnsi="Times New Roman" w:cs="Times New Roman"/>
        </w:rPr>
        <w:t>世界经济高速发展的同时</w:t>
      </w:r>
      <w:r>
        <w:rPr>
          <w:rFonts w:ascii="Times New Roman" w:hAnsi="Times New Roman" w:cs="Times New Roman" w:hint="eastAsia"/>
        </w:rPr>
        <w:t>，</w:t>
      </w:r>
      <w:r>
        <w:rPr>
          <w:rFonts w:ascii="Times New Roman" w:hAnsi="Times New Roman" w:cs="Times New Roman"/>
        </w:rPr>
        <w:t>也存</w:t>
      </w:r>
      <w:r>
        <w:rPr>
          <w:rFonts w:ascii="Times New Roman" w:hAnsi="Times New Roman" w:cs="Times New Roman"/>
          <w:noProof/>
        </w:rPr>
        <w:drawing>
          <wp:inline distT="0" distB="0" distL="0" distR="0">
            <wp:extent cx="9525" cy="28575"/>
            <wp:effectExtent l="19050" t="0" r="9525" b="0"/>
            <wp:docPr id="76" name="图片 1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5" descr="学科网(www.zxxk.com)--教育资源门户，提供试卷、教案、课件、论文、素材及各类教学资源下载，还有大量而丰富的教学相关资讯！"/>
                    <pic:cNvPicPr>
                      <a:picLocks noChangeAspect="1" noChangeArrowheads="1"/>
                    </pic:cNvPicPr>
                  </pic:nvPicPr>
                  <pic:blipFill>
                    <a:blip r:embed="rId207" cstate="print"/>
                    <a:srcRect/>
                    <a:stretch>
                      <a:fillRect/>
                    </a:stretch>
                  </pic:blipFill>
                  <pic:spPr>
                    <a:xfrm>
                      <a:off x="0" y="0"/>
                      <a:ext cx="9525" cy="28575"/>
                    </a:xfrm>
                    <a:prstGeom prst="rect">
                      <a:avLst/>
                    </a:prstGeom>
                    <a:noFill/>
                    <a:ln w="9525">
                      <a:noFill/>
                      <a:miter lim="800000"/>
                      <a:headEnd/>
                      <a:tailEnd/>
                    </a:ln>
                  </pic:spPr>
                </pic:pic>
              </a:graphicData>
            </a:graphic>
          </wp:inline>
        </w:drawing>
      </w:r>
      <w:r>
        <w:rPr>
          <w:rFonts w:ascii="Times New Roman" w:hAnsi="Times New Roman" w:cs="Times New Roman"/>
        </w:rPr>
        <w:t>在严重环境和人口问题</w:t>
      </w:r>
      <w:r>
        <w:rPr>
          <w:rFonts w:ascii="Times New Roman" w:hAnsi="Times New Roman" w:cs="Times New Roman" w:hint="eastAsia"/>
        </w:rPr>
        <w:t>。</w:t>
      </w:r>
      <w:r>
        <w:rPr>
          <w:rFonts w:ascii="Times New Roman" w:hAnsi="Times New Roman" w:cs="Times New Roman"/>
        </w:rPr>
        <w:t>因此必须坚持人口</w:t>
      </w:r>
      <w:r>
        <w:rPr>
          <w:rFonts w:ascii="Times New Roman" w:hAnsi="Times New Roman" w:cs="Times New Roman" w:hint="eastAsia"/>
        </w:rPr>
        <w:t>、</w:t>
      </w:r>
      <w:r>
        <w:rPr>
          <w:rFonts w:ascii="Times New Roman" w:hAnsi="Times New Roman" w:cs="Times New Roman"/>
        </w:rPr>
        <w:t>经济</w:t>
      </w:r>
      <w:r>
        <w:rPr>
          <w:rFonts w:ascii="Times New Roman" w:hAnsi="Times New Roman" w:cs="Times New Roman" w:hint="eastAsia"/>
        </w:rPr>
        <w:t>、</w:t>
      </w:r>
      <w:r>
        <w:rPr>
          <w:rFonts w:ascii="Times New Roman" w:hAnsi="Times New Roman" w:cs="Times New Roman"/>
        </w:rPr>
        <w:t>环境协调发展</w:t>
      </w:r>
      <w:r>
        <w:rPr>
          <w:rFonts w:ascii="Times New Roman" w:hAnsi="Times New Roman" w:cs="Times New Roman" w:hint="eastAsia"/>
        </w:rPr>
        <w:t>，</w:t>
      </w:r>
      <w:r>
        <w:rPr>
          <w:rFonts w:ascii="Times New Roman" w:hAnsi="Times New Roman" w:cs="Times New Roman"/>
        </w:rPr>
        <w:t>走可持续发展之路！</w:t>
      </w:r>
    </w:p>
    <w:p w:rsidR="00841D24" w:rsidRDefault="008E2E5B" w:rsidP="008E2E5B">
      <w:pPr>
        <w:pStyle w:val="a3"/>
        <w:ind w:firstLineChars="200" w:firstLine="400"/>
        <w:jc w:val="center"/>
        <w:rPr>
          <w:rFonts w:ascii="Times New Roman" w:hAnsi="Times New Roman" w:cs="Times New Roman"/>
        </w:rPr>
      </w:pPr>
      <w:r>
        <w:rPr>
          <w:rFonts w:ascii="Arial" w:eastAsia="黑体" w:hAnsi="Arial" w:cs="Arial"/>
        </w:rPr>
        <w:t>3</w:t>
      </w:r>
      <w:r>
        <w:rPr>
          <w:rFonts w:ascii="Arial" w:eastAsia="黑体" w:hAnsi="Arial" w:cs="Arial"/>
        </w:rPr>
        <w:t xml:space="preserve">　</w:t>
      </w:r>
      <w:r>
        <w:rPr>
          <w:rFonts w:ascii="Arial" w:eastAsia="华文行楷" w:hAnsi="Arial" w:cs="Arial"/>
        </w:rPr>
        <w:t>板书设计</w:t>
      </w:r>
    </w:p>
    <w:p w:rsidR="00841D24" w:rsidRDefault="008E2E5B" w:rsidP="008E2E5B">
      <w:pPr>
        <w:pStyle w:val="a3"/>
        <w:ind w:firstLineChars="200" w:firstLine="400"/>
        <w:jc w:val="center"/>
        <w:rPr>
          <w:rFonts w:ascii="Times New Roman" w:hAnsi="Times New Roman" w:cs="Times New Roman"/>
        </w:rPr>
      </w:pPr>
      <w:r>
        <w:rPr>
          <w:rFonts w:ascii="Times New Roman" w:hAnsi="Times New Roman" w:cs="Times New Roman"/>
          <w:noProof/>
        </w:rPr>
        <w:drawing>
          <wp:inline distT="0" distB="0" distL="0" distR="0">
            <wp:extent cx="4276725" cy="1476375"/>
            <wp:effectExtent l="19050" t="0" r="9525" b="0"/>
            <wp:docPr id="75" name="图片 20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07" descr="学科网(www.zxxk.com)--教育资源门户，提供试卷、教案、课件、论文、素材及各类教学资源下载，还有大量而丰富的教学相关资讯！"/>
                    <pic:cNvPicPr>
                      <a:picLocks noChangeAspect="1" noChangeArrowheads="1"/>
                    </pic:cNvPicPr>
                  </pic:nvPicPr>
                  <pic:blipFill>
                    <a:blip r:embed="rId208" r:link="rId209" cstate="print"/>
                    <a:srcRect/>
                    <a:stretch>
                      <a:fillRect/>
                    </a:stretch>
                  </pic:blipFill>
                  <pic:spPr>
                    <a:xfrm>
                      <a:off x="0" y="0"/>
                      <a:ext cx="4276725" cy="1476375"/>
                    </a:xfrm>
                    <a:prstGeom prst="rect">
                      <a:avLst/>
                    </a:prstGeom>
                    <a:noFill/>
                    <a:ln w="9525">
                      <a:noFill/>
                      <a:miter lim="800000"/>
                      <a:headEnd/>
                      <a:tailEnd/>
                    </a:ln>
                    <a:effectLst/>
                  </pic:spPr>
                </pic:pic>
              </a:graphicData>
            </a:graphic>
          </wp:inline>
        </w:drawing>
      </w:r>
    </w:p>
    <w:p w:rsidR="00841D24" w:rsidRDefault="008E2E5B">
      <w:r>
        <w:rPr>
          <w:rFonts w:ascii="Arial" w:eastAsia="黑体" w:hAnsi="Arial" w:cs="Arial"/>
        </w:rPr>
        <w:t>4</w:t>
      </w:r>
      <w:r>
        <w:rPr>
          <w:rFonts w:ascii="Arial" w:eastAsia="黑体" w:hAnsi="Arial" w:cs="Arial"/>
        </w:rPr>
        <w:t xml:space="preserve">　</w:t>
      </w:r>
      <w:r>
        <w:rPr>
          <w:rFonts w:ascii="Arial" w:eastAsia="华文行楷" w:hAnsi="Arial" w:cs="Arial"/>
        </w:rPr>
        <w:t>教学反思</w:t>
      </w:r>
    </w:p>
    <w:sectPr w:rsidR="00841D24" w:rsidSect="00841D24">
      <w:pgSz w:w="11906" w:h="16838"/>
      <w:pgMar w:top="1588" w:right="1474" w:bottom="1588" w:left="1588" w:header="851" w:footer="992" w:gutter="0"/>
      <w:cols w:space="425"/>
      <w:docGrid w:type="lines" w:linePitch="312"/>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hakuyoxingshu7000">
    <w:altName w:val="宋体"/>
    <w:panose1 w:val="02000600000000000000"/>
    <w:charset w:val="86"/>
    <w:family w:val="auto"/>
    <w:pitch w:val="variable"/>
    <w:sig w:usb0="F7FFAFFF" w:usb1="E9DFFFFF" w:usb2="0000003F" w:usb3="00000000" w:csb0="003F00FF" w:csb1="00000000"/>
  </w:font>
  <w:font w:name="Cambria">
    <w:panose1 w:val="02040503050406030204"/>
    <w:charset w:val="00"/>
    <w:family w:val="roman"/>
    <w:pitch w:val="variable"/>
    <w:sig w:usb0="E00002FF" w:usb1="400004FF" w:usb2="00000000" w:usb3="00000000" w:csb0="0000019F" w:csb1="00000000"/>
  </w:font>
  <w:font w:name="楷体">
    <w:panose1 w:val="02010609060101010101"/>
    <w:charset w:val="86"/>
    <w:family w:val="modern"/>
    <w:pitch w:val="fixed"/>
    <w:sig w:usb0="800002BF" w:usb1="38CF7CFA" w:usb2="00000016" w:usb3="00000000" w:csb0="00040001" w:csb1="00000000"/>
  </w:font>
  <w:font w:name="MingLiU_HKSCS">
    <w:panose1 w:val="02020500000000000000"/>
    <w:charset w:val="88"/>
    <w:family w:val="roman"/>
    <w:pitch w:val="variable"/>
    <w:sig w:usb0="A00002FF" w:usb1="38CFFCFA" w:usb2="00000016" w:usb3="00000000" w:csb0="00100001" w:csb1="00000000"/>
  </w:font>
  <w:font w:name="华文新魏">
    <w:panose1 w:val="02010800040101010101"/>
    <w:charset w:val="86"/>
    <w:family w:val="auto"/>
    <w:pitch w:val="variable"/>
    <w:sig w:usb0="00000001" w:usb1="080F0000" w:usb2="00000010" w:usb3="00000000" w:csb0="00040000" w:csb1="00000000"/>
  </w:font>
  <w:font w:name="创艺简隶书">
    <w:altName w:val="Times New Roman"/>
    <w:charset w:val="00"/>
    <w:family w:val="auto"/>
    <w:pitch w:val="default"/>
    <w:sig w:usb0="00000000" w:usb1="00000000" w:usb2="00000000" w:usb3="00000000" w:csb0="00000000" w:csb1="00000000"/>
  </w:font>
  <w:font w:name="华文仿宋">
    <w:panose1 w:val="02010600040101010101"/>
    <w:charset w:val="86"/>
    <w:family w:val="auto"/>
    <w:pitch w:val="variable"/>
    <w:sig w:usb0="00000287" w:usb1="080F0000" w:usb2="00000010" w:usb3="00000000" w:csb0="0004009F" w:csb1="00000000"/>
  </w:font>
  <w:font w:name="仿宋">
    <w:panose1 w:val="02010609060101010101"/>
    <w:charset w:val="86"/>
    <w:family w:val="modern"/>
    <w:pitch w:val="fixed"/>
    <w:sig w:usb0="800002BF" w:usb1="38CF7CFA" w:usb2="00000016" w:usb3="00000000" w:csb0="00040001" w:csb1="00000000"/>
  </w:font>
  <w:font w:name="楷体_GB2312">
    <w:altName w:val="楷体"/>
    <w:charset w:val="86"/>
    <w:family w:val="modern"/>
    <w:pitch w:val="default"/>
    <w:sig w:usb0="00000000" w:usb1="00000000" w:usb2="00000010" w:usb3="00000000" w:csb0="00040000" w:csb1="00000000"/>
  </w:font>
  <w:font w:name="幼圆">
    <w:panose1 w:val="02010509060101010101"/>
    <w:charset w:val="86"/>
    <w:family w:val="modern"/>
    <w:pitch w:val="fixed"/>
    <w:sig w:usb0="00000001" w:usb1="080E0000" w:usb2="00000010" w:usb3="00000000" w:csb0="00040000" w:csb1="00000000"/>
  </w:font>
  <w:font w:name="华文行楷">
    <w:panose1 w:val="02010800040101010101"/>
    <w:charset w:val="86"/>
    <w:family w:val="auto"/>
    <w:pitch w:val="variable"/>
    <w:sig w:usb0="00000001" w:usb1="080F0000" w:usb2="00000010" w:usb3="00000000" w:csb0="00040000" w:csb1="00000000"/>
  </w:font>
  <w:font w:name="仿宋_GB2312">
    <w:altName w:val="仿宋"/>
    <w:charset w:val="86"/>
    <w:family w:val="modern"/>
    <w:pitch w:val="default"/>
    <w:sig w:usb0="00000000" w:usb1="00000000" w:usb2="00000010" w:usb3="00000000" w:csb0="0004000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DB65D9"/>
    <w:multiLevelType w:val="multilevel"/>
    <w:tmpl w:val="0FDB65D9"/>
    <w:lvl w:ilvl="0">
      <w:start w:val="1"/>
      <w:numFmt w:val="japaneseCounting"/>
      <w:lvlText w:val="%1、"/>
      <w:lvlJc w:val="left"/>
      <w:pPr>
        <w:ind w:left="840" w:hanging="42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
    <w:nsid w:val="129044DB"/>
    <w:multiLevelType w:val="multilevel"/>
    <w:tmpl w:val="129044DB"/>
    <w:lvl w:ilvl="0">
      <w:start w:val="1"/>
      <w:numFmt w:val="bullet"/>
      <w:lvlText w:val=""/>
      <w:lvlJc w:val="left"/>
      <w:pPr>
        <w:tabs>
          <w:tab w:val="left" w:pos="720"/>
        </w:tabs>
        <w:ind w:left="720" w:hanging="360"/>
      </w:pPr>
      <w:rPr>
        <w:rFonts w:ascii="Wingdings" w:hAnsi="Wingdings" w:hint="default"/>
      </w:rPr>
    </w:lvl>
    <w:lvl w:ilvl="1">
      <w:start w:val="1"/>
      <w:numFmt w:val="bullet"/>
      <w:lvlText w:val=""/>
      <w:lvlJc w:val="left"/>
      <w:pPr>
        <w:tabs>
          <w:tab w:val="left" w:pos="1440"/>
        </w:tabs>
        <w:ind w:left="1440" w:hanging="360"/>
      </w:pPr>
      <w:rPr>
        <w:rFonts w:ascii="Wingdings" w:hAnsi="Wingdings"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Wingdings" w:hAnsi="Wingdings" w:hint="default"/>
      </w:rPr>
    </w:lvl>
    <w:lvl w:ilvl="4">
      <w:start w:val="1"/>
      <w:numFmt w:val="bullet"/>
      <w:lvlText w:val=""/>
      <w:lvlJc w:val="left"/>
      <w:pPr>
        <w:tabs>
          <w:tab w:val="left" w:pos="3600"/>
        </w:tabs>
        <w:ind w:left="3600" w:hanging="360"/>
      </w:pPr>
      <w:rPr>
        <w:rFonts w:ascii="Wingdings" w:hAnsi="Wingdings"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Wingdings" w:hAnsi="Wingdings" w:hint="default"/>
      </w:rPr>
    </w:lvl>
    <w:lvl w:ilvl="7">
      <w:start w:val="1"/>
      <w:numFmt w:val="bullet"/>
      <w:lvlText w:val=""/>
      <w:lvlJc w:val="left"/>
      <w:pPr>
        <w:tabs>
          <w:tab w:val="left" w:pos="5760"/>
        </w:tabs>
        <w:ind w:left="5760" w:hanging="360"/>
      </w:pPr>
      <w:rPr>
        <w:rFonts w:ascii="Wingdings" w:hAnsi="Wingdings" w:hint="default"/>
      </w:rPr>
    </w:lvl>
    <w:lvl w:ilvl="8">
      <w:start w:val="1"/>
      <w:numFmt w:val="bullet"/>
      <w:lvlText w:val=""/>
      <w:lvlJc w:val="left"/>
      <w:pPr>
        <w:tabs>
          <w:tab w:val="left" w:pos="6480"/>
        </w:tabs>
        <w:ind w:left="6480" w:hanging="360"/>
      </w:pPr>
      <w:rPr>
        <w:rFonts w:ascii="Wingdings" w:hAnsi="Wingdings" w:hint="default"/>
      </w:rPr>
    </w:lvl>
  </w:abstractNum>
  <w:abstractNum w:abstractNumId="2">
    <w:nsid w:val="49186E17"/>
    <w:multiLevelType w:val="multilevel"/>
    <w:tmpl w:val="49186E17"/>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hideSpellingErrors/>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
  <w:rsids>
    <w:rsidRoot w:val="00841D24"/>
    <w:rsid w:val="008215A9"/>
    <w:rsid w:val="00841D24"/>
    <w:rsid w:val="008E2E5B"/>
    <w:rsid w:val="009639FB"/>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lang w:val="en-US"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footer" w:semiHidden="0" w:qFormat="1"/>
    <w:lsdException w:name="caption" w:uiPriority="0" w:qFormat="1"/>
    <w:lsdException w:name="Title" w:semiHidden="0" w:uiPriority="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0" w:unhideWhenUsed="0" w:qFormat="1"/>
    <w:lsdException w:name="Plain Text" w:semiHidden="0" w:uiPriority="0" w:unhideWhenUsed="0" w:qFormat="1"/>
    <w:lsdException w:name="HTML Preformatted" w:semiHidden="0" w:uiPriority="0" w:unhideWhenUsed="0" w:qFormat="1"/>
    <w:lsdException w:name="Normal Table" w:qFormat="1"/>
    <w:lsdException w:name="Balloon Text" w:qFormat="1"/>
    <w:lsdException w:name="Table Grid" w:semiHidden="0" w:uiPriority="5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41D24"/>
    <w:pPr>
      <w:widowControl w:val="0"/>
      <w:jc w:val="both"/>
    </w:pPr>
    <w:rPr>
      <w:rFonts w:asciiTheme="minorHAnsi" w:eastAsiaTheme="minorEastAsia" w:hAnsiTheme="minorHAnsi" w:cstheme="minorBidi"/>
      <w:kern w:val="2"/>
      <w:sz w:val="21"/>
      <w:szCs w:val="22"/>
    </w:rPr>
  </w:style>
  <w:style w:type="paragraph" w:styleId="2">
    <w:name w:val="heading 2"/>
    <w:basedOn w:val="a"/>
    <w:next w:val="a"/>
    <w:link w:val="2Char"/>
    <w:qFormat/>
    <w:rsid w:val="00841D24"/>
    <w:pPr>
      <w:keepNext/>
      <w:keepLines/>
      <w:spacing w:before="260" w:after="260" w:line="416" w:lineRule="auto"/>
      <w:outlineLvl w:val="1"/>
    </w:pPr>
    <w:rPr>
      <w:rFonts w:ascii="Arial" w:eastAsia="黑体" w:hAnsi="Arial" w:cs="Times New Roman"/>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Char1"/>
    <w:qFormat/>
    <w:rsid w:val="00841D24"/>
    <w:rPr>
      <w:rFonts w:ascii="宋体" w:eastAsia="宋体" w:hAnsi="Courier New" w:cs="Courier New"/>
      <w:kern w:val="0"/>
      <w:sz w:val="20"/>
      <w:szCs w:val="21"/>
    </w:rPr>
  </w:style>
  <w:style w:type="paragraph" w:styleId="a4">
    <w:name w:val="Balloon Text"/>
    <w:basedOn w:val="a"/>
    <w:link w:val="Char"/>
    <w:uiPriority w:val="99"/>
    <w:semiHidden/>
    <w:unhideWhenUsed/>
    <w:qFormat/>
    <w:rsid w:val="00841D24"/>
    <w:rPr>
      <w:sz w:val="18"/>
      <w:szCs w:val="18"/>
    </w:rPr>
  </w:style>
  <w:style w:type="paragraph" w:styleId="a5">
    <w:name w:val="footer"/>
    <w:basedOn w:val="a"/>
    <w:link w:val="Char0"/>
    <w:uiPriority w:val="99"/>
    <w:unhideWhenUsed/>
    <w:qFormat/>
    <w:rsid w:val="00841D24"/>
    <w:pPr>
      <w:tabs>
        <w:tab w:val="center" w:pos="4153"/>
        <w:tab w:val="right" w:pos="8306"/>
      </w:tabs>
      <w:snapToGrid w:val="0"/>
    </w:pPr>
    <w:rPr>
      <w:sz w:val="18"/>
      <w:szCs w:val="18"/>
    </w:rPr>
  </w:style>
  <w:style w:type="paragraph" w:styleId="a6">
    <w:name w:val="header"/>
    <w:basedOn w:val="a"/>
    <w:link w:val="Char2"/>
    <w:uiPriority w:val="99"/>
    <w:semiHidden/>
    <w:unhideWhenUsed/>
    <w:qFormat/>
    <w:rsid w:val="00841D24"/>
    <w:pPr>
      <w:pBdr>
        <w:bottom w:val="single" w:sz="6" w:space="1" w:color="auto"/>
      </w:pBdr>
      <w:tabs>
        <w:tab w:val="center" w:pos="4153"/>
        <w:tab w:val="right" w:pos="8306"/>
      </w:tabs>
      <w:snapToGrid w:val="0"/>
      <w:jc w:val="center"/>
    </w:pPr>
    <w:rPr>
      <w:sz w:val="18"/>
      <w:szCs w:val="18"/>
    </w:rPr>
  </w:style>
  <w:style w:type="paragraph" w:styleId="HTML">
    <w:name w:val="HTML Preformatted"/>
    <w:basedOn w:val="a"/>
    <w:link w:val="HTMLChar"/>
    <w:qFormat/>
    <w:rsid w:val="00841D2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eastAsia="宋体" w:hAnsi="宋体" w:cs="宋体" w:hint="eastAsia"/>
      <w:kern w:val="0"/>
      <w:sz w:val="24"/>
      <w:szCs w:val="24"/>
    </w:rPr>
  </w:style>
  <w:style w:type="table" w:styleId="a7">
    <w:name w:val="Table Grid"/>
    <w:basedOn w:val="a1"/>
    <w:uiPriority w:val="59"/>
    <w:qFormat/>
    <w:rsid w:val="00841D24"/>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2">
    <w:name w:val="页眉 Char"/>
    <w:basedOn w:val="a0"/>
    <w:link w:val="a6"/>
    <w:uiPriority w:val="99"/>
    <w:semiHidden/>
    <w:qFormat/>
    <w:rsid w:val="00841D24"/>
    <w:rPr>
      <w:rFonts w:ascii="hakuyoxingshu7000" w:eastAsia="hakuyoxingshu7000" w:hAnsi="hakuyoxingshu7000" w:cs="hakuyoxingshu7000"/>
      <w:color w:val="000000"/>
      <w:sz w:val="18"/>
      <w:szCs w:val="18"/>
      <w:lang w:val="zh-CN" w:bidi="zh-CN"/>
    </w:rPr>
  </w:style>
  <w:style w:type="character" w:customStyle="1" w:styleId="Char0">
    <w:name w:val="页脚 Char"/>
    <w:basedOn w:val="a0"/>
    <w:link w:val="a5"/>
    <w:uiPriority w:val="99"/>
    <w:qFormat/>
    <w:rsid w:val="00841D24"/>
    <w:rPr>
      <w:rFonts w:ascii="hakuyoxingshu7000" w:eastAsia="hakuyoxingshu7000" w:hAnsi="hakuyoxingshu7000" w:cs="hakuyoxingshu7000"/>
      <w:color w:val="000000"/>
      <w:sz w:val="18"/>
      <w:szCs w:val="18"/>
      <w:lang w:val="zh-CN" w:bidi="zh-CN"/>
    </w:rPr>
  </w:style>
  <w:style w:type="character" w:customStyle="1" w:styleId="Char3">
    <w:name w:val="纯文本 Char"/>
    <w:basedOn w:val="a0"/>
    <w:link w:val="a3"/>
    <w:qFormat/>
    <w:locked/>
    <w:rsid w:val="00841D24"/>
    <w:rPr>
      <w:rFonts w:ascii="宋体" w:hAnsi="Courier New" w:cs="Courier New"/>
      <w:szCs w:val="21"/>
    </w:rPr>
  </w:style>
  <w:style w:type="character" w:customStyle="1" w:styleId="Char1">
    <w:name w:val="纯文本 Char1"/>
    <w:basedOn w:val="a0"/>
    <w:link w:val="a3"/>
    <w:uiPriority w:val="99"/>
    <w:semiHidden/>
    <w:qFormat/>
    <w:rsid w:val="00841D24"/>
    <w:rPr>
      <w:rFonts w:ascii="宋体" w:hAnsi="Courier New" w:cs="Courier New"/>
      <w:kern w:val="2"/>
      <w:sz w:val="21"/>
      <w:szCs w:val="21"/>
    </w:rPr>
  </w:style>
  <w:style w:type="character" w:customStyle="1" w:styleId="Char">
    <w:name w:val="批注框文本 Char"/>
    <w:basedOn w:val="a0"/>
    <w:link w:val="a4"/>
    <w:uiPriority w:val="99"/>
    <w:semiHidden/>
    <w:qFormat/>
    <w:rsid w:val="00841D24"/>
    <w:rPr>
      <w:rFonts w:asciiTheme="minorHAnsi" w:eastAsiaTheme="minorEastAsia" w:hAnsiTheme="minorHAnsi" w:cstheme="minorBidi"/>
      <w:kern w:val="2"/>
      <w:sz w:val="18"/>
      <w:szCs w:val="18"/>
    </w:rPr>
  </w:style>
  <w:style w:type="character" w:customStyle="1" w:styleId="HTMLChar">
    <w:name w:val="HTML 预设格式 Char"/>
    <w:basedOn w:val="a0"/>
    <w:link w:val="HTML"/>
    <w:qFormat/>
    <w:rsid w:val="00841D24"/>
    <w:rPr>
      <w:rFonts w:ascii="宋体" w:hAnsi="宋体" w:cs="宋体"/>
      <w:sz w:val="24"/>
      <w:szCs w:val="24"/>
    </w:rPr>
  </w:style>
  <w:style w:type="paragraph" w:styleId="a8">
    <w:name w:val="List Paragraph"/>
    <w:basedOn w:val="a"/>
    <w:uiPriority w:val="34"/>
    <w:qFormat/>
    <w:rsid w:val="00841D24"/>
    <w:pPr>
      <w:ind w:firstLineChars="200" w:firstLine="420"/>
    </w:pPr>
  </w:style>
  <w:style w:type="character" w:customStyle="1" w:styleId="2Char">
    <w:name w:val="标题 2 Char"/>
    <w:basedOn w:val="a0"/>
    <w:link w:val="2"/>
    <w:qFormat/>
    <w:rsid w:val="00841D24"/>
    <w:rPr>
      <w:rFonts w:ascii="Arial" w:eastAsia="黑体" w:hAnsi="Arial"/>
      <w:b/>
      <w:bCs/>
      <w:kern w:val="2"/>
      <w:sz w:val="32"/>
      <w:szCs w:val="32"/>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image" Target="media/image13.png"/><Relationship Id="rId42" Type="http://schemas.openxmlformats.org/officeDocument/2006/relationships/image" Target="media/image28.png"/><Relationship Id="rId63" Type="http://schemas.openxmlformats.org/officeDocument/2006/relationships/image" Target="media/image45.png"/><Relationship Id="rId84" Type="http://schemas.openxmlformats.org/officeDocument/2006/relationships/image" Target="media/image62.png"/><Relationship Id="rId138" Type="http://schemas.openxmlformats.org/officeDocument/2006/relationships/image" Target="media/image101.png"/><Relationship Id="rId159" Type="http://schemas.openxmlformats.org/officeDocument/2006/relationships/image" Target="media/image116.png"/><Relationship Id="rId170" Type="http://schemas.openxmlformats.org/officeDocument/2006/relationships/image" Target="media/image123.png"/><Relationship Id="rId191" Type="http://schemas.openxmlformats.org/officeDocument/2006/relationships/image" Target="media/image134.png"/><Relationship Id="rId205" Type="http://schemas.openxmlformats.org/officeDocument/2006/relationships/image" Target="media/image141.png"/><Relationship Id="rId107" Type="http://schemas.openxmlformats.org/officeDocument/2006/relationships/image" Target="media/image79.png"/><Relationship Id="rId11" Type="http://schemas.openxmlformats.org/officeDocument/2006/relationships/image" Target="media/image5.png"/><Relationship Id="rId32" Type="http://schemas.openxmlformats.org/officeDocument/2006/relationships/image" Target="media/image23.png"/><Relationship Id="rId37" Type="http://schemas.openxmlformats.org/officeDocument/2006/relationships/image" Target="file:///C:\Users\Administrator\Desktop\&#21518;&#20570;&#65292;&#27979;&#25511;9&#21382;&#21490;&#20154;&#25945;&#65288;&#19979;&#65289;&#25945;&#29992;\&#25945;&#26696;&#183;9&#21382;&#21490;&#20154;&#25945;&#65288;&#19979;&#65289;\&#25945;&#23398;&#26041;&#27861;.tif" TargetMode="External"/><Relationship Id="rId53" Type="http://schemas.openxmlformats.org/officeDocument/2006/relationships/image" Target="media/image36.png"/><Relationship Id="rId58" Type="http://schemas.openxmlformats.org/officeDocument/2006/relationships/image" Target="media/image40.png"/><Relationship Id="rId74" Type="http://schemas.openxmlformats.org/officeDocument/2006/relationships/image" Target="media/image54.png"/><Relationship Id="rId79" Type="http://schemas.openxmlformats.org/officeDocument/2006/relationships/image" Target="media/image58.png"/><Relationship Id="rId102" Type="http://schemas.openxmlformats.org/officeDocument/2006/relationships/image" Target="media/image75.png"/><Relationship Id="rId123" Type="http://schemas.openxmlformats.org/officeDocument/2006/relationships/image" Target="media/image90.png"/><Relationship Id="rId128" Type="http://schemas.openxmlformats.org/officeDocument/2006/relationships/image" Target="media/image94.png"/><Relationship Id="rId144" Type="http://schemas.openxmlformats.org/officeDocument/2006/relationships/image" Target="media/image105.png"/><Relationship Id="rId149" Type="http://schemas.openxmlformats.org/officeDocument/2006/relationships/image" Target="media/image109.png"/><Relationship Id="rId5" Type="http://schemas.openxmlformats.org/officeDocument/2006/relationships/settings" Target="settings.xml"/><Relationship Id="rId90" Type="http://schemas.openxmlformats.org/officeDocument/2006/relationships/image" Target="file:///E:\19&#26149;&#25991;&#20214;\&#20154;&#20061;&#21382;&#25945;&#26696;\R9JA67.TIF" TargetMode="External"/><Relationship Id="rId95" Type="http://schemas.openxmlformats.org/officeDocument/2006/relationships/image" Target="media/image70.png"/><Relationship Id="rId160" Type="http://schemas.openxmlformats.org/officeDocument/2006/relationships/image" Target="media/image117.png"/><Relationship Id="rId165" Type="http://schemas.openxmlformats.org/officeDocument/2006/relationships/image" Target="media/image120.png"/><Relationship Id="rId181" Type="http://schemas.openxmlformats.org/officeDocument/2006/relationships/image" Target="file:///E:\19&#26149;&#25991;&#20214;\&#20154;&#20061;&#21382;&#25945;&#26696;\R9JA96.TIF" TargetMode="External"/><Relationship Id="rId186" Type="http://schemas.openxmlformats.org/officeDocument/2006/relationships/image" Target="file:///E:\19&#26149;&#25991;&#20214;\&#20154;&#20061;&#21382;&#25945;&#26696;\R9JA98.TIF" TargetMode="External"/><Relationship Id="rId211" Type="http://schemas.openxmlformats.org/officeDocument/2006/relationships/theme" Target="theme/theme1.xm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file:///C:\Users\Administrator\Desktop\&#21518;&#20570;&#65292;&#27979;&#25511;9&#21382;&#21490;&#20154;&#25945;&#65288;&#19979;&#65289;&#25945;&#29992;\&#25945;&#26696;&#183;9&#21382;&#21490;&#20154;&#25945;&#65288;&#19979;&#65289;\&#29275;&#39039;.TIF" TargetMode="External"/><Relationship Id="rId48" Type="http://schemas.openxmlformats.org/officeDocument/2006/relationships/image" Target="media/image33.png"/><Relationship Id="rId64" Type="http://schemas.openxmlformats.org/officeDocument/2006/relationships/image" Target="media/image46.png"/><Relationship Id="rId69" Type="http://schemas.openxmlformats.org/officeDocument/2006/relationships/image" Target="media/image49.png"/><Relationship Id="rId113" Type="http://schemas.openxmlformats.org/officeDocument/2006/relationships/image" Target="file:///E:\19&#26149;&#25991;&#20214;\&#20154;&#20061;&#21382;&#25945;&#26696;\R9JA73.TIF" TargetMode="External"/><Relationship Id="rId118" Type="http://schemas.openxmlformats.org/officeDocument/2006/relationships/image" Target="file:///E:\19&#26149;&#25991;&#20214;\&#20154;&#20061;&#21382;&#25945;&#26696;\R9JA75.TIF" TargetMode="External"/><Relationship Id="rId134" Type="http://schemas.openxmlformats.org/officeDocument/2006/relationships/image" Target="media/image98.png"/><Relationship Id="rId139" Type="http://schemas.openxmlformats.org/officeDocument/2006/relationships/image" Target="media/image102.png"/><Relationship Id="rId80" Type="http://schemas.openxmlformats.org/officeDocument/2006/relationships/image" Target="file:///C:\Users\Administrator\Desktop\&#21518;&#20570;&#65292;&#27979;&#25511;9&#21382;&#21490;&#20154;&#25945;&#65288;&#19979;&#65289;&#25945;&#29992;\&#25945;&#26696;&#183;9&#21382;&#21490;&#20154;&#25945;&#65288;&#19979;&#65289;\&#28809;&#36793;&#35848;&#35805;.TIF" TargetMode="External"/><Relationship Id="rId85" Type="http://schemas.openxmlformats.org/officeDocument/2006/relationships/image" Target="file:///C:\Users\Administrator\Desktop\&#21518;&#20570;&#65292;&#27979;&#25511;9&#21382;&#21490;&#20154;&#25945;&#65288;&#19979;&#65289;&#25945;&#29992;\&#25945;&#26696;&#183;9&#21382;&#21490;&#20154;&#25945;&#65288;&#19979;&#65289;\12.TIF" TargetMode="External"/><Relationship Id="rId150" Type="http://schemas.openxmlformats.org/officeDocument/2006/relationships/image" Target="file:///E:\19&#26149;&#25991;&#20214;\&#20154;&#20061;&#21382;&#25945;&#26696;\R9JA84.TIF" TargetMode="External"/><Relationship Id="rId155" Type="http://schemas.openxmlformats.org/officeDocument/2006/relationships/image" Target="media/image114.png"/><Relationship Id="rId171" Type="http://schemas.openxmlformats.org/officeDocument/2006/relationships/image" Target="file:///E:\19&#26149;&#25991;&#20214;\&#20154;&#20061;&#21382;&#25945;&#26696;\R9JA91.TIF" TargetMode="External"/><Relationship Id="rId176" Type="http://schemas.openxmlformats.org/officeDocument/2006/relationships/image" Target="media/image126.png"/><Relationship Id="rId192" Type="http://schemas.openxmlformats.org/officeDocument/2006/relationships/image" Target="file:///E:\19&#26149;&#25991;&#20214;\&#20154;&#20061;&#21382;&#25945;&#26696;\R9JA101.TIF" TargetMode="External"/><Relationship Id="rId197" Type="http://schemas.openxmlformats.org/officeDocument/2006/relationships/image" Target="media/image137.png"/><Relationship Id="rId206" Type="http://schemas.openxmlformats.org/officeDocument/2006/relationships/image" Target="file:///E:\19&#26149;&#25991;&#20214;\&#20154;&#20061;&#21382;&#25945;&#26696;\R9JA108.TIF" TargetMode="External"/><Relationship Id="rId201" Type="http://schemas.openxmlformats.org/officeDocument/2006/relationships/image" Target="media/image139.png"/><Relationship Id="rId12" Type="http://schemas.openxmlformats.org/officeDocument/2006/relationships/image" Target="media/image6.png"/><Relationship Id="rId17" Type="http://schemas.openxmlformats.org/officeDocument/2006/relationships/hyperlink" Target="https://www.baidu.com/s?wd=%E7%BE%8E%E5%9B%BD%E5%8D%97%E5%8C%97%E6%88%98%E4%BA%89&amp;tn=SE_PcZhidaonwhc_ngpagmjz&amp;rsv_dl=gh_pc_zhidao" TargetMode="External"/><Relationship Id="rId33" Type="http://schemas.openxmlformats.org/officeDocument/2006/relationships/image" Target="file:///C:\Users\Administrator\Desktop\&#21518;&#20570;&#65292;&#27979;&#25511;9&#21382;&#21490;&#20154;&#25945;&#65288;&#19979;&#65289;&#25945;&#29992;\&#25945;&#26696;&#183;9&#21382;&#21490;&#20154;&#25945;&#65288;&#19979;&#65289;\&#25945;&#23398;&#37325;&#28857;.TIF" TargetMode="External"/><Relationship Id="rId38" Type="http://schemas.openxmlformats.org/officeDocument/2006/relationships/image" Target="media/image26.png"/><Relationship Id="rId59" Type="http://schemas.openxmlformats.org/officeDocument/2006/relationships/image" Target="media/image41.png"/><Relationship Id="rId103" Type="http://schemas.openxmlformats.org/officeDocument/2006/relationships/image" Target="file:///E:\19&#26149;&#25991;&#20214;\&#20154;&#20061;&#21382;&#25945;&#26696;\R9JA71.TIF" TargetMode="External"/><Relationship Id="rId108" Type="http://schemas.openxmlformats.org/officeDocument/2006/relationships/image" Target="media/image80.png"/><Relationship Id="rId124" Type="http://schemas.openxmlformats.org/officeDocument/2006/relationships/image" Target="media/image91.png"/><Relationship Id="rId129" Type="http://schemas.openxmlformats.org/officeDocument/2006/relationships/image" Target="file:///E:\19&#26149;&#25991;&#20214;\&#20154;&#20061;&#21382;&#25945;&#26696;\R9JA78.TIF" TargetMode="External"/><Relationship Id="rId54" Type="http://schemas.openxmlformats.org/officeDocument/2006/relationships/image" Target="media/image37.png"/><Relationship Id="rId70" Type="http://schemas.openxmlformats.org/officeDocument/2006/relationships/image" Target="media/image50.png"/><Relationship Id="rId75" Type="http://schemas.openxmlformats.org/officeDocument/2006/relationships/image" Target="media/image55.png"/><Relationship Id="rId91" Type="http://schemas.openxmlformats.org/officeDocument/2006/relationships/image" Target="media/image67.png"/><Relationship Id="rId96" Type="http://schemas.openxmlformats.org/officeDocument/2006/relationships/image" Target="media/image71.png"/><Relationship Id="rId140" Type="http://schemas.openxmlformats.org/officeDocument/2006/relationships/image" Target="media/image103.png"/><Relationship Id="rId145" Type="http://schemas.openxmlformats.org/officeDocument/2006/relationships/image" Target="media/image106.png"/><Relationship Id="rId161" Type="http://schemas.openxmlformats.org/officeDocument/2006/relationships/image" Target="file:///E:\19&#26149;&#25991;&#20214;\&#20154;&#20061;&#21382;&#25945;&#26696;\R9JA87.TIF" TargetMode="External"/><Relationship Id="rId166" Type="http://schemas.openxmlformats.org/officeDocument/2006/relationships/image" Target="file:///E:\19&#26149;&#25991;&#20214;\&#20154;&#20061;&#21382;&#25945;&#26696;\R9JA89.TIF" TargetMode="External"/><Relationship Id="rId182" Type="http://schemas.openxmlformats.org/officeDocument/2006/relationships/image" Target="media/image129.png"/><Relationship Id="rId187" Type="http://schemas.openxmlformats.org/officeDocument/2006/relationships/image" Target="media/image132.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file:///C:\Users\Administrator\Desktop\&#21518;&#20570;&#65292;&#27979;&#25511;9&#21382;&#21490;&#20154;&#25945;&#65288;&#19979;&#65289;&#25945;&#29992;\&#25945;&#26696;&#183;9&#21382;&#21490;&#20154;&#25945;&#65288;&#19979;&#65289;\&#25945;&#23398;&#21453;&#24605;.TIF" TargetMode="External"/><Relationship Id="rId114" Type="http://schemas.openxmlformats.org/officeDocument/2006/relationships/image" Target="media/image84.png"/><Relationship Id="rId119" Type="http://schemas.openxmlformats.org/officeDocument/2006/relationships/image" Target="media/image87.png"/><Relationship Id="rId44" Type="http://schemas.openxmlformats.org/officeDocument/2006/relationships/image" Target="media/image29.png"/><Relationship Id="rId60" Type="http://schemas.openxmlformats.org/officeDocument/2006/relationships/image" Target="media/image42.png"/><Relationship Id="rId65" Type="http://schemas.openxmlformats.org/officeDocument/2006/relationships/image" Target="file:///C:\Users\Administrator\Desktop\&#21518;&#20570;&#65292;&#27979;&#25511;9&#21382;&#21490;&#20154;&#25945;&#65288;&#19979;&#65289;&#25945;&#29992;\&#25945;&#26696;&#183;9&#21382;&#21490;&#20154;&#25945;&#65288;&#19979;&#65289;\&#39038;&#32500;&#38055;.TIF" TargetMode="External"/><Relationship Id="rId81" Type="http://schemas.openxmlformats.org/officeDocument/2006/relationships/image" Target="media/image59.png"/><Relationship Id="rId86" Type="http://schemas.openxmlformats.org/officeDocument/2006/relationships/image" Target="media/image63.png"/><Relationship Id="rId130" Type="http://schemas.openxmlformats.org/officeDocument/2006/relationships/image" Target="media/image95.png"/><Relationship Id="rId135" Type="http://schemas.openxmlformats.org/officeDocument/2006/relationships/image" Target="file:///E:\19&#26149;&#25991;&#20214;\&#20154;&#20061;&#21382;&#25945;&#26696;\R9JA80.TIF" TargetMode="External"/><Relationship Id="rId151" Type="http://schemas.openxmlformats.org/officeDocument/2006/relationships/image" Target="media/image110.png"/><Relationship Id="rId156" Type="http://schemas.openxmlformats.org/officeDocument/2006/relationships/image" Target="file:///E:\19&#26149;&#25991;&#20214;\&#20154;&#20061;&#21382;&#25945;&#26696;\R9JA85.TIF" TargetMode="External"/><Relationship Id="rId177" Type="http://schemas.openxmlformats.org/officeDocument/2006/relationships/image" Target="file:///E:\19&#26149;&#25991;&#20214;\&#20154;&#20061;&#21382;&#25945;&#26696;\R9JA94.TIF" TargetMode="External"/><Relationship Id="rId198" Type="http://schemas.openxmlformats.org/officeDocument/2006/relationships/image" Target="file:///E:\19&#26149;&#25991;&#20214;\&#20154;&#20061;&#21382;&#25945;&#26696;\R9JA104.TIF" TargetMode="External"/><Relationship Id="rId172" Type="http://schemas.openxmlformats.org/officeDocument/2006/relationships/image" Target="media/image124.png"/><Relationship Id="rId193" Type="http://schemas.openxmlformats.org/officeDocument/2006/relationships/image" Target="media/image135.png"/><Relationship Id="rId202" Type="http://schemas.openxmlformats.org/officeDocument/2006/relationships/image" Target="file:///E:\19&#26149;&#25991;&#20214;\&#20154;&#20061;&#21382;&#25945;&#26696;\R9JA106.TIF" TargetMode="External"/><Relationship Id="rId207" Type="http://schemas.openxmlformats.org/officeDocument/2006/relationships/image" Target="media/image142.png"/><Relationship Id="rId13" Type="http://schemas.openxmlformats.org/officeDocument/2006/relationships/image" Target="media/image7.png"/><Relationship Id="rId18" Type="http://schemas.openxmlformats.org/officeDocument/2006/relationships/image" Target="media/image10.png"/><Relationship Id="rId39" Type="http://schemas.openxmlformats.org/officeDocument/2006/relationships/image" Target="file:///C:\Users\Administrator\Desktop\&#21518;&#20570;&#65292;&#27979;&#25511;9&#21382;&#21490;&#20154;&#25945;&#65288;&#19979;&#65289;&#25945;&#29992;\&#25945;&#26696;&#183;9&#21382;&#21490;&#20154;&#25945;&#65288;&#19979;&#65289;\&#25945;&#23398;&#35838;&#26102;.tif" TargetMode="External"/><Relationship Id="rId109" Type="http://schemas.openxmlformats.org/officeDocument/2006/relationships/image" Target="media/image81.png"/><Relationship Id="rId34" Type="http://schemas.openxmlformats.org/officeDocument/2006/relationships/image" Target="media/image24.png"/><Relationship Id="rId50" Type="http://schemas.openxmlformats.org/officeDocument/2006/relationships/image" Target="media/image34.png"/><Relationship Id="rId55" Type="http://schemas.openxmlformats.org/officeDocument/2006/relationships/image" Target="media/image38.png"/><Relationship Id="rId76" Type="http://schemas.openxmlformats.org/officeDocument/2006/relationships/image" Target="file:///C:\Users\Administrator\Desktop\&#21518;&#20570;&#65292;&#27979;&#25511;9&#21382;&#21490;&#20154;&#25945;&#65288;&#19979;&#65289;&#25945;&#29992;\&#25945;&#26696;&#183;9&#21382;&#21490;&#20154;&#25945;&#65288;&#19979;&#65289;\&#29976;&#22320;&#20687;.TIF" TargetMode="External"/><Relationship Id="rId97" Type="http://schemas.openxmlformats.org/officeDocument/2006/relationships/image" Target="media/image72.png"/><Relationship Id="rId104" Type="http://schemas.openxmlformats.org/officeDocument/2006/relationships/image" Target="media/image76.png"/><Relationship Id="rId120" Type="http://schemas.openxmlformats.org/officeDocument/2006/relationships/image" Target="media/image88.png"/><Relationship Id="rId125" Type="http://schemas.openxmlformats.org/officeDocument/2006/relationships/image" Target="file:///E:\19&#26149;&#25991;&#20214;\&#20154;&#20061;&#21382;&#25945;&#26696;\R9JA77.TIF" TargetMode="External"/><Relationship Id="rId141" Type="http://schemas.openxmlformats.org/officeDocument/2006/relationships/image" Target="file:///E:\19&#26149;&#25991;&#20214;\&#20154;&#20061;&#21382;&#25945;&#26696;\R9JA81.TIF" TargetMode="External"/><Relationship Id="rId146" Type="http://schemas.openxmlformats.org/officeDocument/2006/relationships/image" Target="media/image107.png"/><Relationship Id="rId167" Type="http://schemas.openxmlformats.org/officeDocument/2006/relationships/image" Target="media/image121.png"/><Relationship Id="rId188" Type="http://schemas.openxmlformats.org/officeDocument/2006/relationships/image" Target="file:///E:\19&#26149;&#25991;&#20214;\&#20154;&#20061;&#21382;&#25945;&#26696;\R9JA99.TIF" TargetMode="External"/><Relationship Id="rId7" Type="http://schemas.openxmlformats.org/officeDocument/2006/relationships/image" Target="media/image1.png"/><Relationship Id="rId71" Type="http://schemas.openxmlformats.org/officeDocument/2006/relationships/image" Target="media/image51.png"/><Relationship Id="rId92" Type="http://schemas.openxmlformats.org/officeDocument/2006/relationships/image" Target="media/image68.png"/><Relationship Id="rId162" Type="http://schemas.openxmlformats.org/officeDocument/2006/relationships/image" Target="media/image118.png"/><Relationship Id="rId183" Type="http://schemas.openxmlformats.org/officeDocument/2006/relationships/image" Target="file:///E:\19&#26149;&#25991;&#20214;\&#20154;&#20061;&#21382;&#25945;&#26696;\R9JA97.TIF" TargetMode="External"/><Relationship Id="rId2" Type="http://schemas.openxmlformats.org/officeDocument/2006/relationships/customXml" Target="../customXml/item2.xml"/><Relationship Id="rId29" Type="http://schemas.openxmlformats.org/officeDocument/2006/relationships/image" Target="file:///C:\Users\Administrator\Desktop\&#21518;&#20570;&#65292;&#27979;&#25511;9&#21382;&#21490;&#20154;&#25945;&#65288;&#19979;&#65289;&#25945;&#29992;\&#25945;&#26696;&#183;9&#21382;&#21490;&#20154;&#25945;&#65288;&#19979;&#65289;\&#25945;&#23398;&#30446;&#26631;.TIF" TargetMode="External"/><Relationship Id="rId24" Type="http://schemas.openxmlformats.org/officeDocument/2006/relationships/image" Target="media/image16.png"/><Relationship Id="rId40" Type="http://schemas.openxmlformats.org/officeDocument/2006/relationships/image" Target="media/image27.png"/><Relationship Id="rId45" Type="http://schemas.openxmlformats.org/officeDocument/2006/relationships/image" Target="media/image30.png"/><Relationship Id="rId66" Type="http://schemas.openxmlformats.org/officeDocument/2006/relationships/image" Target="media/image47.png"/><Relationship Id="rId87" Type="http://schemas.openxmlformats.org/officeDocument/2006/relationships/image" Target="media/image64.png"/><Relationship Id="rId110" Type="http://schemas.openxmlformats.org/officeDocument/2006/relationships/image" Target="file:///E:\19&#26149;&#25991;&#20214;\&#20154;&#20061;&#21382;&#25945;&#26696;\R9JA72.TIF" TargetMode="External"/><Relationship Id="rId115" Type="http://schemas.openxmlformats.org/officeDocument/2006/relationships/image" Target="media/image85.png"/><Relationship Id="rId131" Type="http://schemas.openxmlformats.org/officeDocument/2006/relationships/image" Target="media/image96.png"/><Relationship Id="rId136" Type="http://schemas.openxmlformats.org/officeDocument/2006/relationships/image" Target="media/image99.png"/><Relationship Id="rId157" Type="http://schemas.openxmlformats.org/officeDocument/2006/relationships/image" Target="media/image115.png"/><Relationship Id="rId178" Type="http://schemas.openxmlformats.org/officeDocument/2006/relationships/image" Target="media/image127.png"/><Relationship Id="rId61" Type="http://schemas.openxmlformats.org/officeDocument/2006/relationships/image" Target="media/image43.png"/><Relationship Id="rId82" Type="http://schemas.openxmlformats.org/officeDocument/2006/relationships/image" Target="media/image60.png"/><Relationship Id="rId152" Type="http://schemas.openxmlformats.org/officeDocument/2006/relationships/image" Target="media/image111.png"/><Relationship Id="rId173" Type="http://schemas.openxmlformats.org/officeDocument/2006/relationships/image" Target="file:///E:\19&#26149;&#25991;&#20214;\&#20154;&#20061;&#21382;&#25945;&#26696;\R9JA92.TIF" TargetMode="External"/><Relationship Id="rId194" Type="http://schemas.openxmlformats.org/officeDocument/2006/relationships/image" Target="file:///E:\19&#26149;&#25991;&#20214;\&#20154;&#20061;&#21382;&#25945;&#26696;\R9JA102.TIF" TargetMode="External"/><Relationship Id="rId199" Type="http://schemas.openxmlformats.org/officeDocument/2006/relationships/image" Target="media/image138.png"/><Relationship Id="rId203" Type="http://schemas.openxmlformats.org/officeDocument/2006/relationships/image" Target="media/image140.png"/><Relationship Id="rId208" Type="http://schemas.openxmlformats.org/officeDocument/2006/relationships/image" Target="media/image143.png"/><Relationship Id="rId19" Type="http://schemas.openxmlformats.org/officeDocument/2006/relationships/image" Target="media/image11.png"/><Relationship Id="rId14" Type="http://schemas.openxmlformats.org/officeDocument/2006/relationships/image" Target="file:///C:/mekin39/AppData/Local/Temp/FK5%5DX9PXE%60%25ACM%7D$RZ@XMN1.jpg" TargetMode="External"/><Relationship Id="rId30" Type="http://schemas.openxmlformats.org/officeDocument/2006/relationships/image" Target="media/image21.png"/><Relationship Id="rId35" Type="http://schemas.openxmlformats.org/officeDocument/2006/relationships/image" Target="file:///C:\Users\Administrator\Desktop\&#21518;&#20570;&#65292;&#27979;&#25511;9&#21382;&#21490;&#20154;&#25945;&#65288;&#19979;&#65289;&#25945;&#29992;\&#25945;&#26696;&#183;9&#21382;&#21490;&#20154;&#25945;&#65288;&#19979;&#65289;\&#25945;&#23398;&#38590;&#28857;.TIF" TargetMode="External"/><Relationship Id="rId56" Type="http://schemas.openxmlformats.org/officeDocument/2006/relationships/image" Target="file:///C:\Users\Administrator\Desktop\&#21518;&#20570;&#65292;&#27979;&#25511;9&#21382;&#21490;&#20154;&#25945;&#65288;&#19979;&#65289;&#25945;&#29992;\&#25945;&#26696;&#183;9&#21382;&#21490;&#20154;&#25945;&#65288;&#19979;&#65289;\6.TIF" TargetMode="External"/><Relationship Id="rId77" Type="http://schemas.openxmlformats.org/officeDocument/2006/relationships/image" Target="media/image56.png"/><Relationship Id="rId100" Type="http://schemas.openxmlformats.org/officeDocument/2006/relationships/image" Target="media/image74.png"/><Relationship Id="rId105" Type="http://schemas.openxmlformats.org/officeDocument/2006/relationships/image" Target="media/image77.png"/><Relationship Id="rId126" Type="http://schemas.openxmlformats.org/officeDocument/2006/relationships/image" Target="media/image92.png"/><Relationship Id="rId147" Type="http://schemas.openxmlformats.org/officeDocument/2006/relationships/image" Target="media/image108.png"/><Relationship Id="rId168" Type="http://schemas.openxmlformats.org/officeDocument/2006/relationships/image" Target="media/image122.png"/><Relationship Id="rId8" Type="http://schemas.openxmlformats.org/officeDocument/2006/relationships/image" Target="media/image2.png"/><Relationship Id="rId51" Type="http://schemas.openxmlformats.org/officeDocument/2006/relationships/image" Target="file:///C:\Users\Administrator\Desktop\&#21518;&#20570;&#65292;&#27979;&#25511;9&#21382;&#21490;&#20154;&#25945;&#65288;&#19979;&#65289;&#25945;&#29992;\&#25945;&#26696;&#183;9&#21382;&#21490;&#20154;&#25945;&#65288;&#19979;&#65289;\5.TIF" TargetMode="External"/><Relationship Id="rId72" Type="http://schemas.openxmlformats.org/officeDocument/2006/relationships/image" Target="media/image52.png"/><Relationship Id="rId93" Type="http://schemas.openxmlformats.org/officeDocument/2006/relationships/image" Target="media/image69.png"/><Relationship Id="rId98" Type="http://schemas.openxmlformats.org/officeDocument/2006/relationships/image" Target="media/image73.png"/><Relationship Id="rId121" Type="http://schemas.openxmlformats.org/officeDocument/2006/relationships/image" Target="media/image89.png"/><Relationship Id="rId142" Type="http://schemas.openxmlformats.org/officeDocument/2006/relationships/image" Target="media/image104.png"/><Relationship Id="rId163" Type="http://schemas.openxmlformats.org/officeDocument/2006/relationships/image" Target="file:///E:\19&#26149;&#25991;&#20214;\&#20154;&#20061;&#21382;&#25945;&#26696;\R9JA88.TIF" TargetMode="External"/><Relationship Id="rId184" Type="http://schemas.openxmlformats.org/officeDocument/2006/relationships/image" Target="media/image130.png"/><Relationship Id="rId189" Type="http://schemas.openxmlformats.org/officeDocument/2006/relationships/image" Target="media/image133.png"/><Relationship Id="rId3" Type="http://schemas.openxmlformats.org/officeDocument/2006/relationships/numbering" Target="numbering.xml"/><Relationship Id="rId25" Type="http://schemas.openxmlformats.org/officeDocument/2006/relationships/image" Target="media/image17.png"/><Relationship Id="rId46" Type="http://schemas.openxmlformats.org/officeDocument/2006/relationships/image" Target="media/image31.png"/><Relationship Id="rId67" Type="http://schemas.openxmlformats.org/officeDocument/2006/relationships/image" Target="media/image48.png"/><Relationship Id="rId116" Type="http://schemas.openxmlformats.org/officeDocument/2006/relationships/image" Target="file:///E:\19&#26149;&#25991;&#20214;\&#20154;&#20061;&#21382;&#25945;&#26696;\R9JA74.TIF" TargetMode="External"/><Relationship Id="rId137" Type="http://schemas.openxmlformats.org/officeDocument/2006/relationships/image" Target="media/image100.png"/><Relationship Id="rId158" Type="http://schemas.openxmlformats.org/officeDocument/2006/relationships/image" Target="file:///E:\19&#26149;&#25991;&#20214;\&#20154;&#20061;&#21382;&#25945;&#26696;\R9JA86.TIF" TargetMode="External"/><Relationship Id="rId20" Type="http://schemas.openxmlformats.org/officeDocument/2006/relationships/image" Target="media/image12.png"/><Relationship Id="rId41" Type="http://schemas.openxmlformats.org/officeDocument/2006/relationships/image" Target="file:///C:\Users\Administrator\Desktop\&#21518;&#20570;&#65292;&#27979;&#25511;9&#21382;&#21490;&#20154;&#25945;&#65288;&#19979;&#65289;&#25945;&#29992;\&#25945;&#26696;&#183;9&#21382;&#21490;&#20154;&#25945;&#65288;&#19979;&#65289;\&#25945;&#23398;&#36807;&#31243;.TIF" TargetMode="External"/><Relationship Id="rId62" Type="http://schemas.openxmlformats.org/officeDocument/2006/relationships/image" Target="media/image44.png"/><Relationship Id="rId83" Type="http://schemas.openxmlformats.org/officeDocument/2006/relationships/image" Target="media/image61.png"/><Relationship Id="rId88" Type="http://schemas.openxmlformats.org/officeDocument/2006/relationships/image" Target="media/image65.png"/><Relationship Id="rId111" Type="http://schemas.openxmlformats.org/officeDocument/2006/relationships/image" Target="media/image82.png"/><Relationship Id="rId132" Type="http://schemas.openxmlformats.org/officeDocument/2006/relationships/image" Target="media/image97.png"/><Relationship Id="rId153" Type="http://schemas.openxmlformats.org/officeDocument/2006/relationships/image" Target="media/image112.png"/><Relationship Id="rId174" Type="http://schemas.openxmlformats.org/officeDocument/2006/relationships/image" Target="media/image125.png"/><Relationship Id="rId179" Type="http://schemas.openxmlformats.org/officeDocument/2006/relationships/image" Target="file:///E:\19&#26149;&#25991;&#20214;\&#20154;&#20061;&#21382;&#25945;&#26696;\R9JA95.TIF" TargetMode="External"/><Relationship Id="rId195" Type="http://schemas.openxmlformats.org/officeDocument/2006/relationships/image" Target="media/image136.png"/><Relationship Id="rId209" Type="http://schemas.openxmlformats.org/officeDocument/2006/relationships/image" Target="file:///E:\19&#26149;&#25991;&#20214;\&#20154;&#20061;&#21382;&#25945;&#26696;\R9JA109.TIF" TargetMode="External"/><Relationship Id="rId190" Type="http://schemas.openxmlformats.org/officeDocument/2006/relationships/image" Target="file:///E:\19&#26149;&#25991;&#20214;\&#20154;&#20061;&#21382;&#25945;&#26696;\R9JA100.TIF" TargetMode="External"/><Relationship Id="rId204" Type="http://schemas.openxmlformats.org/officeDocument/2006/relationships/image" Target="file:///E:\19&#26149;&#25991;&#20214;\&#20154;&#20061;&#21382;&#25945;&#26696;\R9JA107.TIF" TargetMode="External"/><Relationship Id="rId15" Type="http://schemas.openxmlformats.org/officeDocument/2006/relationships/image" Target="media/image8.png"/><Relationship Id="rId36" Type="http://schemas.openxmlformats.org/officeDocument/2006/relationships/image" Target="media/image25.png"/><Relationship Id="rId57" Type="http://schemas.openxmlformats.org/officeDocument/2006/relationships/image" Target="media/image39.png"/><Relationship Id="rId106" Type="http://schemas.openxmlformats.org/officeDocument/2006/relationships/image" Target="media/image78.png"/><Relationship Id="rId127" Type="http://schemas.openxmlformats.org/officeDocument/2006/relationships/image" Target="media/image93.png"/><Relationship Id="rId10" Type="http://schemas.openxmlformats.org/officeDocument/2006/relationships/image" Target="media/image4.png"/><Relationship Id="rId31" Type="http://schemas.openxmlformats.org/officeDocument/2006/relationships/image" Target="media/image22.png"/><Relationship Id="rId52" Type="http://schemas.openxmlformats.org/officeDocument/2006/relationships/image" Target="media/image35.png"/><Relationship Id="rId73" Type="http://schemas.openxmlformats.org/officeDocument/2006/relationships/image" Target="media/image53.png"/><Relationship Id="rId78" Type="http://schemas.openxmlformats.org/officeDocument/2006/relationships/image" Target="media/image57.png"/><Relationship Id="rId94" Type="http://schemas.openxmlformats.org/officeDocument/2006/relationships/image" Target="file:///E:\19&#26149;&#25991;&#20214;\&#20154;&#20061;&#21382;&#25945;&#26696;\R9JA68.TIF" TargetMode="External"/><Relationship Id="rId99" Type="http://schemas.openxmlformats.org/officeDocument/2006/relationships/image" Target="file:///E:\19&#26149;&#25991;&#20214;\&#20154;&#20061;&#21382;&#25945;&#26696;\R9JA69.TIF" TargetMode="External"/><Relationship Id="rId101" Type="http://schemas.openxmlformats.org/officeDocument/2006/relationships/image" Target="file:///E:\19&#26149;&#25991;&#20214;\&#20154;&#20061;&#21382;&#25945;&#26696;\R9JA70.TIF" TargetMode="External"/><Relationship Id="rId122" Type="http://schemas.openxmlformats.org/officeDocument/2006/relationships/image" Target="file:///E:\19&#26149;&#25991;&#20214;\&#20154;&#20061;&#21382;&#25945;&#26696;\R9JA76.TIF" TargetMode="External"/><Relationship Id="rId143" Type="http://schemas.openxmlformats.org/officeDocument/2006/relationships/image" Target="file:///E:\19&#26149;&#25991;&#20214;\&#20154;&#20061;&#21382;&#25945;&#26696;\R9JA82.TIF" TargetMode="External"/><Relationship Id="rId148" Type="http://schemas.openxmlformats.org/officeDocument/2006/relationships/image" Target="file:///E:\19&#26149;&#25991;&#20214;\&#20154;&#20061;&#21382;&#25945;&#26696;\R9JA83.TIF" TargetMode="External"/><Relationship Id="rId164" Type="http://schemas.openxmlformats.org/officeDocument/2006/relationships/image" Target="media/image119.png"/><Relationship Id="rId169" Type="http://schemas.openxmlformats.org/officeDocument/2006/relationships/image" Target="file:///E:\19&#26149;&#25991;&#20214;\&#20154;&#20061;&#21382;&#25945;&#26696;\R9JA90.TIF" TargetMode="External"/><Relationship Id="rId185" Type="http://schemas.openxmlformats.org/officeDocument/2006/relationships/image" Target="media/image131.png"/><Relationship Id="rId4" Type="http://schemas.openxmlformats.org/officeDocument/2006/relationships/styles" Target="styles.xml"/><Relationship Id="rId9" Type="http://schemas.openxmlformats.org/officeDocument/2006/relationships/image" Target="media/image3.png"/><Relationship Id="rId180" Type="http://schemas.openxmlformats.org/officeDocument/2006/relationships/image" Target="media/image128.png"/><Relationship Id="rId210" Type="http://schemas.openxmlformats.org/officeDocument/2006/relationships/fontTable" Target="fontTable.xml"/><Relationship Id="rId26" Type="http://schemas.openxmlformats.org/officeDocument/2006/relationships/image" Target="media/image18.png"/><Relationship Id="rId47" Type="http://schemas.openxmlformats.org/officeDocument/2006/relationships/image" Target="media/image32.png"/><Relationship Id="rId68" Type="http://schemas.openxmlformats.org/officeDocument/2006/relationships/image" Target="file:///C:\Users\Administrator\Desktop\&#21518;&#20570;&#65292;&#27979;&#25511;9&#21382;&#21490;&#20154;&#25945;&#65288;&#19979;&#65289;&#25945;&#29992;\&#25945;&#26696;&#183;9&#21382;&#21490;&#20154;&#25945;&#65288;&#19979;&#65289;\8.TIF" TargetMode="External"/><Relationship Id="rId89" Type="http://schemas.openxmlformats.org/officeDocument/2006/relationships/image" Target="media/image66.png"/><Relationship Id="rId112" Type="http://schemas.openxmlformats.org/officeDocument/2006/relationships/image" Target="media/image83.png"/><Relationship Id="rId133" Type="http://schemas.openxmlformats.org/officeDocument/2006/relationships/image" Target="file:///E:\19&#26149;&#25991;&#20214;\&#20154;&#20061;&#21382;&#25945;&#26696;\R9JA79.TIF" TargetMode="External"/><Relationship Id="rId154" Type="http://schemas.openxmlformats.org/officeDocument/2006/relationships/image" Target="media/image113.png"/><Relationship Id="rId175" Type="http://schemas.openxmlformats.org/officeDocument/2006/relationships/image" Target="file:///E:\19&#26149;&#25991;&#20214;\&#20154;&#20061;&#21382;&#25945;&#26696;\R9JA93.TIF" TargetMode="External"/><Relationship Id="rId196" Type="http://schemas.openxmlformats.org/officeDocument/2006/relationships/image" Target="file:///E:\19&#26149;&#25991;&#20214;\&#20154;&#20061;&#21382;&#25945;&#26696;\R9JA103.TIF" TargetMode="External"/><Relationship Id="rId200" Type="http://schemas.openxmlformats.org/officeDocument/2006/relationships/image" Target="file:///E:\19&#26149;&#25991;&#20214;\&#20154;&#20061;&#21382;&#25945;&#26696;\R9JA105.TIF" TargetMode="External"/><Relationship Id="rId16" Type="http://schemas.openxmlformats.org/officeDocument/2006/relationships/image" Target="media/image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16DD597-EE99-4FFF-AAAF-48F1245352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107</Pages>
  <Words>7305</Words>
  <Characters>41641</Characters>
  <Application>Microsoft Office Word</Application>
  <DocSecurity>0</DocSecurity>
  <Lines>347</Lines>
  <Paragraphs>97</Paragraphs>
  <ScaleCrop>false</ScaleCrop>
  <Company/>
  <LinksUpToDate>false</LinksUpToDate>
  <CharactersWithSpaces>48849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lenovo</cp:lastModifiedBy>
  <cp:revision>27</cp:revision>
  <cp:lastPrinted>2018-11-06T03:59:00Z</cp:lastPrinted>
  <dcterms:created xsi:type="dcterms:W3CDTF">2018-11-01T10:28:00Z</dcterms:created>
  <dcterms:modified xsi:type="dcterms:W3CDTF">2019-11-04T00:51:00Z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2052-10.1.0.7521</vt:lpwstr>
  </property>
</Properties>
</file>