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07" w:rsidRPr="00B144F9" w:rsidRDefault="00B144F9" w:rsidP="00B144F9">
      <w:pPr>
        <w:ind w:firstLineChars="750" w:firstLine="2108"/>
        <w:rPr>
          <w:b/>
          <w:sz w:val="28"/>
          <w:szCs w:val="28"/>
        </w:rPr>
      </w:pPr>
      <w:r w:rsidRPr="00B144F9">
        <w:rPr>
          <w:rFonts w:hint="eastAsia"/>
          <w:b/>
          <w:sz w:val="28"/>
          <w:szCs w:val="28"/>
        </w:rPr>
        <w:t>专题一</w:t>
      </w:r>
      <w:r w:rsidRPr="00B144F9">
        <w:rPr>
          <w:rFonts w:hint="eastAsia"/>
          <w:b/>
          <w:sz w:val="28"/>
          <w:szCs w:val="28"/>
        </w:rPr>
        <w:t xml:space="preserve">         </w:t>
      </w:r>
      <w:r w:rsidRPr="00B144F9">
        <w:rPr>
          <w:rFonts w:hint="eastAsia"/>
          <w:b/>
          <w:sz w:val="28"/>
          <w:szCs w:val="28"/>
        </w:rPr>
        <w:t>古代中国的政治制度</w:t>
      </w:r>
    </w:p>
    <w:p w:rsidR="00B144F9" w:rsidRDefault="00B144F9" w:rsidP="00B144F9">
      <w:pPr>
        <w:ind w:firstLineChars="900" w:firstLine="2530"/>
        <w:rPr>
          <w:b/>
          <w:sz w:val="28"/>
          <w:szCs w:val="28"/>
        </w:rPr>
      </w:pPr>
      <w:r w:rsidRPr="00B144F9">
        <w:rPr>
          <w:rFonts w:hint="eastAsia"/>
          <w:b/>
          <w:sz w:val="28"/>
          <w:szCs w:val="28"/>
        </w:rPr>
        <w:t>姓名</w:t>
      </w:r>
      <w:r w:rsidRPr="00B144F9">
        <w:rPr>
          <w:rFonts w:hint="eastAsia"/>
          <w:b/>
          <w:sz w:val="28"/>
          <w:szCs w:val="28"/>
        </w:rPr>
        <w:t xml:space="preserve">               </w:t>
      </w:r>
      <w:r w:rsidRPr="00B144F9">
        <w:rPr>
          <w:rFonts w:hint="eastAsia"/>
          <w:b/>
          <w:sz w:val="28"/>
          <w:szCs w:val="28"/>
        </w:rPr>
        <w:t>学号</w:t>
      </w:r>
    </w:p>
    <w:p w:rsidR="006B2F27" w:rsidRPr="00C666A0" w:rsidRDefault="00367125" w:rsidP="006B2F27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【高考知识点1】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了解“家天下”制度的开始</w:t>
      </w:r>
    </w:p>
    <w:p w:rsidR="00916F03" w:rsidRPr="00C666A0" w:rsidRDefault="00916F03" w:rsidP="006B2F27">
      <w:pPr>
        <w:pStyle w:val="a3"/>
        <w:numPr>
          <w:ilvl w:val="0"/>
          <w:numId w:val="4"/>
        </w:numPr>
        <w:ind w:firstLineChars="0"/>
        <w:rPr>
          <w:rFonts w:ascii="宋体" w:hAnsi="宋体"/>
          <w:bCs/>
          <w:color w:val="000000" w:themeColor="text1"/>
          <w:szCs w:val="21"/>
        </w:rPr>
      </w:pPr>
      <w:r w:rsidRPr="00C666A0">
        <w:rPr>
          <w:rFonts w:ascii="宋体" w:hAnsi="宋体" w:hint="eastAsia"/>
          <w:bCs/>
          <w:color w:val="000000" w:themeColor="text1"/>
          <w:szCs w:val="21"/>
        </w:rPr>
        <w:t>形成过程：禹前，政权交接以------的方式实现。禹死，其子----继承了，建---朝。</w:t>
      </w:r>
    </w:p>
    <w:p w:rsidR="00916F03" w:rsidRPr="00C666A0" w:rsidRDefault="006B2F27" w:rsidP="006B2F27">
      <w:pPr>
        <w:pStyle w:val="a3"/>
        <w:ind w:left="360" w:firstLineChars="0" w:firstLine="0"/>
        <w:rPr>
          <w:rStyle w:val="apple-converted-space"/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2、</w:t>
      </w:r>
      <w:r w:rsidR="00916F03" w:rsidRPr="00C666A0">
        <w:rPr>
          <w:rFonts w:ascii="宋体" w:eastAsia="宋体" w:hAnsi="宋体" w:hint="eastAsia"/>
          <w:b/>
          <w:color w:val="000000" w:themeColor="text1"/>
          <w:szCs w:val="21"/>
        </w:rPr>
        <w:t>影响：</w:t>
      </w:r>
      <w:r w:rsidR="00916F03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政治权力由</w:t>
      </w:r>
      <w:r w:rsidR="00916F03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“</w:t>
      </w:r>
      <w:r w:rsidR="00916F03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</w:t>
      </w:r>
      <w:r w:rsidR="00916F03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”</w:t>
      </w:r>
      <w:r w:rsidR="00916F03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演变为</w:t>
      </w:r>
      <w:r w:rsidR="00916F03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</w:t>
      </w:r>
      <w:r w:rsidR="00916F03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</w:t>
      </w:r>
      <w:r w:rsidR="00916F03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“</w:t>
      </w:r>
      <w:r w:rsidR="00916F03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</w:t>
      </w:r>
      <w:r w:rsidR="00916F03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”</w:t>
      </w:r>
      <w:r w:rsidR="00916F03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制度由此开始。</w:t>
      </w:r>
      <w:r w:rsidR="00916F03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</w:t>
      </w:r>
      <w:r w:rsidR="00916F03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成为帝王的私产，王权在一姓中世袭，</w:t>
      </w:r>
      <w:r w:rsidR="00916F03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-----------------</w:t>
      </w:r>
      <w:r w:rsidR="00916F03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从此成为基本的政治关系。</w:t>
      </w:r>
    </w:p>
    <w:p w:rsidR="00367125" w:rsidRPr="00C666A0" w:rsidRDefault="00367125" w:rsidP="00916F03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Arial" w:eastAsia="宋体" w:hAnsi="Arial" w:cs="Arial" w:hint="eastAsia"/>
          <w:b/>
          <w:color w:val="000000" w:themeColor="text1"/>
          <w:szCs w:val="21"/>
        </w:rPr>
        <w:t>【</w:t>
      </w: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高考知识点2】理解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商朝的政治特点</w:t>
      </w:r>
    </w:p>
    <w:p w:rsidR="00916F03" w:rsidRPr="00C666A0" w:rsidRDefault="00916F03" w:rsidP="00916F03">
      <w:pPr>
        <w:pStyle w:val="a3"/>
        <w:numPr>
          <w:ilvl w:val="0"/>
          <w:numId w:val="3"/>
        </w:numPr>
        <w:ind w:firstLineChars="0"/>
        <w:rPr>
          <w:rFonts w:ascii="宋体" w:hAnsi="宋体"/>
          <w:bCs/>
          <w:color w:val="000000" w:themeColor="text1"/>
          <w:szCs w:val="21"/>
        </w:rPr>
      </w:pPr>
      <w:r w:rsidRPr="00C666A0">
        <w:rPr>
          <w:rFonts w:ascii="宋体" w:hAnsi="宋体" w:hint="eastAsia"/>
          <w:bCs/>
          <w:color w:val="000000" w:themeColor="text1"/>
          <w:szCs w:val="21"/>
        </w:rPr>
        <w:t>商王朝的-----资料反映了当时社会的信仰系统、制度文化和经济生活。</w:t>
      </w:r>
    </w:p>
    <w:p w:rsidR="006B2F27" w:rsidRPr="00C666A0" w:rsidRDefault="00916F03" w:rsidP="000F2730">
      <w:pPr>
        <w:ind w:firstLineChars="200" w:firstLine="42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宋体" w:hAnsi="宋体" w:hint="eastAsia"/>
          <w:color w:val="000000" w:themeColor="text1"/>
          <w:szCs w:val="21"/>
        </w:rPr>
        <w:t>⑵</w:t>
      </w:r>
      <w:r w:rsidR="006B2F27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以</w:t>
      </w:r>
      <w:r w:rsidR="006B2F27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="006B2F27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关系为纽带，实行</w:t>
      </w:r>
      <w:r w:rsidR="006B2F27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="006B2F27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制，各个宗族都是</w:t>
      </w:r>
      <w:r w:rsidR="006B2F27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="006B2F27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实体。</w:t>
      </w:r>
    </w:p>
    <w:p w:rsidR="006B2F27" w:rsidRPr="00C666A0" w:rsidRDefault="006B2F27" w:rsidP="000F2730">
      <w:pPr>
        <w:ind w:firstLineChars="200" w:firstLine="42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（3）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权和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权密切结合，商朝的一切政治事务都通过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进行决策。商王通过占卜主宰国政。</w:t>
      </w:r>
    </w:p>
    <w:p w:rsidR="00367125" w:rsidRPr="00C666A0" w:rsidRDefault="00367125" w:rsidP="00C63A06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【高考知识点3】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知道周朝的建立</w:t>
      </w:r>
    </w:p>
    <w:p w:rsidR="00C63A06" w:rsidRPr="00C666A0" w:rsidRDefault="00C63A06" w:rsidP="000F2730">
      <w:pPr>
        <w:ind w:firstLineChars="300" w:firstLine="63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周武王通过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之战，灭商建国，定都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，史称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。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【高考知识点4】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了解宗法制和分封制的基本内容</w:t>
      </w:r>
    </w:p>
    <w:p w:rsidR="00C63A06" w:rsidRPr="00C666A0" w:rsidRDefault="00C63A06" w:rsidP="00C63A06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  <w:shd w:val="clear" w:color="auto" w:fill="FFFFFF"/>
        </w:rPr>
        <w:t>分封制</w:t>
      </w:r>
    </w:p>
    <w:p w:rsidR="00C63A06" w:rsidRPr="00C666A0" w:rsidRDefault="00C63A06" w:rsidP="00C666A0">
      <w:pPr>
        <w:ind w:firstLineChars="300" w:firstLine="630"/>
        <w:rPr>
          <w:b/>
          <w:color w:val="000000" w:themeColor="text1"/>
          <w:szCs w:val="21"/>
        </w:rPr>
      </w:pPr>
      <w:r w:rsidRPr="00C666A0">
        <w:rPr>
          <w:rFonts w:hint="eastAsia"/>
          <w:color w:val="000000" w:themeColor="text1"/>
          <w:szCs w:val="21"/>
        </w:rPr>
        <w:t>（</w:t>
      </w:r>
      <w:r w:rsidRPr="00C666A0">
        <w:rPr>
          <w:rFonts w:hint="eastAsia"/>
          <w:color w:val="000000" w:themeColor="text1"/>
          <w:szCs w:val="21"/>
        </w:rPr>
        <w:t>1</w:t>
      </w:r>
      <w:r w:rsidRPr="00C666A0">
        <w:rPr>
          <w:rFonts w:hint="eastAsia"/>
          <w:color w:val="000000" w:themeColor="text1"/>
          <w:szCs w:val="21"/>
        </w:rPr>
        <w:t>）、目的：巩固周王朝的统治。</w:t>
      </w:r>
    </w:p>
    <w:p w:rsidR="00C63A06" w:rsidRPr="00C666A0" w:rsidRDefault="00C63A06" w:rsidP="00C63A06">
      <w:pPr>
        <w:pStyle w:val="a3"/>
        <w:ind w:left="676" w:firstLineChars="0" w:firstLine="0"/>
        <w:rPr>
          <w:bCs/>
          <w:color w:val="000000" w:themeColor="text1"/>
          <w:szCs w:val="21"/>
        </w:rPr>
      </w:pPr>
      <w:r w:rsidRPr="00C666A0">
        <w:rPr>
          <w:rFonts w:hint="eastAsia"/>
          <w:color w:val="000000" w:themeColor="text1"/>
          <w:szCs w:val="21"/>
        </w:rPr>
        <w:t>（</w:t>
      </w:r>
      <w:r w:rsidRPr="00C666A0">
        <w:rPr>
          <w:rFonts w:hint="eastAsia"/>
          <w:color w:val="000000" w:themeColor="text1"/>
          <w:szCs w:val="21"/>
        </w:rPr>
        <w:t>2</w:t>
      </w:r>
      <w:r w:rsidRPr="00C666A0">
        <w:rPr>
          <w:rFonts w:hint="eastAsia"/>
          <w:color w:val="000000" w:themeColor="text1"/>
          <w:szCs w:val="21"/>
        </w:rPr>
        <w:t>）．</w:t>
      </w:r>
      <w:r w:rsidRPr="00C666A0">
        <w:rPr>
          <w:rFonts w:hint="eastAsia"/>
          <w:bCs/>
          <w:color w:val="000000" w:themeColor="text1"/>
          <w:szCs w:val="21"/>
        </w:rPr>
        <w:t>概念：</w:t>
      </w:r>
      <w:r w:rsidRPr="00C666A0">
        <w:rPr>
          <w:bCs/>
          <w:color w:val="000000" w:themeColor="text1"/>
          <w:szCs w:val="21"/>
        </w:rPr>
        <w:t>就是</w:t>
      </w:r>
      <w:r w:rsidRPr="00C666A0">
        <w:rPr>
          <w:rFonts w:hint="eastAsia"/>
          <w:bCs/>
          <w:color w:val="000000" w:themeColor="text1"/>
          <w:szCs w:val="21"/>
        </w:rPr>
        <w:t>“</w:t>
      </w:r>
      <w:r w:rsidRPr="00C666A0">
        <w:rPr>
          <w:rFonts w:hint="eastAsia"/>
          <w:bCs/>
          <w:color w:val="000000" w:themeColor="text1"/>
          <w:szCs w:val="21"/>
        </w:rPr>
        <w:t>-----</w:t>
      </w:r>
      <w:r w:rsidRPr="00C666A0">
        <w:rPr>
          <w:rFonts w:hint="eastAsia"/>
          <w:bCs/>
          <w:color w:val="000000" w:themeColor="text1"/>
          <w:szCs w:val="21"/>
        </w:rPr>
        <w:t>”</w:t>
      </w:r>
      <w:r w:rsidRPr="00C666A0">
        <w:rPr>
          <w:bCs/>
          <w:color w:val="000000" w:themeColor="text1"/>
          <w:szCs w:val="21"/>
        </w:rPr>
        <w:t>，</w:t>
      </w:r>
      <w:r w:rsidRPr="00C666A0">
        <w:rPr>
          <w:rFonts w:hint="eastAsia"/>
          <w:bCs/>
          <w:color w:val="000000" w:themeColor="text1"/>
          <w:szCs w:val="21"/>
        </w:rPr>
        <w:t>是在保证周王室强大的条件下，</w:t>
      </w:r>
      <w:r w:rsidRPr="00C666A0">
        <w:rPr>
          <w:bCs/>
          <w:color w:val="000000" w:themeColor="text1"/>
          <w:szCs w:val="21"/>
        </w:rPr>
        <w:t>把一定的</w:t>
      </w:r>
      <w:r w:rsidRPr="00C666A0">
        <w:rPr>
          <w:rFonts w:hint="eastAsia"/>
          <w:bCs/>
          <w:color w:val="000000" w:themeColor="text1"/>
          <w:szCs w:val="21"/>
        </w:rPr>
        <w:t>----</w:t>
      </w:r>
      <w:r w:rsidRPr="00C666A0">
        <w:rPr>
          <w:bCs/>
          <w:color w:val="000000" w:themeColor="text1"/>
          <w:szCs w:val="21"/>
        </w:rPr>
        <w:t>和</w:t>
      </w:r>
      <w:r w:rsidRPr="00C666A0">
        <w:rPr>
          <w:rFonts w:hint="eastAsia"/>
          <w:bCs/>
          <w:color w:val="000000" w:themeColor="text1"/>
          <w:szCs w:val="21"/>
        </w:rPr>
        <w:t>-------</w:t>
      </w:r>
      <w:r w:rsidRPr="00C666A0">
        <w:rPr>
          <w:bCs/>
          <w:color w:val="000000" w:themeColor="text1"/>
          <w:szCs w:val="21"/>
        </w:rPr>
        <w:t>分封给臣属，让他们建立诸侯国。</w:t>
      </w:r>
    </w:p>
    <w:p w:rsidR="00C63A06" w:rsidRPr="00C666A0" w:rsidRDefault="00C63A06" w:rsidP="00BD7DB2">
      <w:pPr>
        <w:pStyle w:val="a3"/>
        <w:numPr>
          <w:ilvl w:val="0"/>
          <w:numId w:val="7"/>
        </w:numPr>
        <w:ind w:firstLineChars="0"/>
        <w:rPr>
          <w:color w:val="000000" w:themeColor="text1"/>
          <w:szCs w:val="21"/>
        </w:rPr>
      </w:pPr>
      <w:r w:rsidRPr="00C666A0">
        <w:rPr>
          <w:rFonts w:hint="eastAsia"/>
          <w:color w:val="000000" w:themeColor="text1"/>
          <w:szCs w:val="21"/>
        </w:rPr>
        <w:t>两次分封：</w:t>
      </w:r>
      <w:r w:rsidRPr="00C666A0">
        <w:rPr>
          <w:rFonts w:hint="eastAsia"/>
          <w:color w:val="000000" w:themeColor="text1"/>
          <w:szCs w:val="21"/>
        </w:rPr>
        <w:t>----</w:t>
      </w:r>
      <w:r w:rsidRPr="00C666A0">
        <w:rPr>
          <w:rFonts w:hint="eastAsia"/>
          <w:color w:val="000000" w:themeColor="text1"/>
          <w:szCs w:val="21"/>
        </w:rPr>
        <w:t>和</w:t>
      </w:r>
      <w:r w:rsidRPr="00C666A0">
        <w:rPr>
          <w:rFonts w:hint="eastAsia"/>
          <w:color w:val="000000" w:themeColor="text1"/>
          <w:szCs w:val="21"/>
        </w:rPr>
        <w:t>-------</w:t>
      </w:r>
      <w:r w:rsidRPr="00C666A0">
        <w:rPr>
          <w:rFonts w:hint="eastAsia"/>
          <w:color w:val="000000" w:themeColor="text1"/>
          <w:szCs w:val="21"/>
        </w:rPr>
        <w:t>的分封。</w:t>
      </w:r>
    </w:p>
    <w:p w:rsidR="00BD7DB2" w:rsidRPr="00C666A0" w:rsidRDefault="00C63A06" w:rsidP="00BD7DB2">
      <w:pPr>
        <w:pStyle w:val="a3"/>
        <w:numPr>
          <w:ilvl w:val="0"/>
          <w:numId w:val="7"/>
        </w:numPr>
        <w:ind w:firstLineChars="0"/>
        <w:rPr>
          <w:color w:val="000000" w:themeColor="text1"/>
          <w:szCs w:val="21"/>
        </w:rPr>
      </w:pPr>
      <w:r w:rsidRPr="00C666A0">
        <w:rPr>
          <w:rFonts w:hint="eastAsia"/>
          <w:color w:val="000000" w:themeColor="text1"/>
          <w:szCs w:val="21"/>
        </w:rPr>
        <w:t>受封对象和诸侯国：王族（同姓）</w:t>
      </w:r>
      <w:r w:rsidR="00BD7DB2" w:rsidRPr="00C666A0">
        <w:rPr>
          <w:rFonts w:hint="eastAsia"/>
          <w:color w:val="000000" w:themeColor="text1"/>
          <w:szCs w:val="21"/>
        </w:rPr>
        <w:t>诸侯国有</w:t>
      </w:r>
      <w:r w:rsidRPr="00C666A0">
        <w:rPr>
          <w:rFonts w:hint="eastAsia"/>
          <w:color w:val="000000" w:themeColor="text1"/>
          <w:szCs w:val="21"/>
        </w:rPr>
        <w:t>---</w:t>
      </w:r>
      <w:r w:rsidRPr="00C666A0">
        <w:rPr>
          <w:rFonts w:hint="eastAsia"/>
          <w:color w:val="000000" w:themeColor="text1"/>
          <w:szCs w:val="21"/>
        </w:rPr>
        <w:t>、</w:t>
      </w:r>
      <w:r w:rsidR="00BD7DB2" w:rsidRPr="00C666A0">
        <w:rPr>
          <w:rFonts w:hint="eastAsia"/>
          <w:color w:val="000000" w:themeColor="text1"/>
          <w:szCs w:val="21"/>
        </w:rPr>
        <w:t>---</w:t>
      </w:r>
      <w:r w:rsidR="00BD7DB2" w:rsidRPr="00C666A0">
        <w:rPr>
          <w:rFonts w:hint="eastAsia"/>
          <w:color w:val="000000" w:themeColor="text1"/>
          <w:szCs w:val="21"/>
        </w:rPr>
        <w:t>、</w:t>
      </w:r>
      <w:r w:rsidR="00BD7DB2" w:rsidRPr="00C666A0">
        <w:rPr>
          <w:rFonts w:hint="eastAsia"/>
          <w:color w:val="000000" w:themeColor="text1"/>
          <w:szCs w:val="21"/>
        </w:rPr>
        <w:t>-----</w:t>
      </w:r>
      <w:r w:rsidR="00BD7DB2" w:rsidRPr="00C666A0">
        <w:rPr>
          <w:rFonts w:hint="eastAsia"/>
          <w:color w:val="000000" w:themeColor="text1"/>
          <w:szCs w:val="21"/>
        </w:rPr>
        <w:t>、</w:t>
      </w:r>
      <w:r w:rsidR="00BD7DB2" w:rsidRPr="00C666A0">
        <w:rPr>
          <w:rFonts w:hint="eastAsia"/>
          <w:color w:val="000000" w:themeColor="text1"/>
          <w:szCs w:val="21"/>
        </w:rPr>
        <w:t>-------</w:t>
      </w:r>
      <w:r w:rsidR="00BD7DB2" w:rsidRPr="00C666A0">
        <w:rPr>
          <w:rFonts w:hint="eastAsia"/>
          <w:color w:val="000000" w:themeColor="text1"/>
          <w:szCs w:val="21"/>
        </w:rPr>
        <w:t>；</w:t>
      </w:r>
      <w:r w:rsidRPr="00C666A0">
        <w:rPr>
          <w:rFonts w:hint="eastAsia"/>
          <w:color w:val="000000" w:themeColor="text1"/>
          <w:szCs w:val="21"/>
        </w:rPr>
        <w:t>功臣（待遇与亲族类似）和</w:t>
      </w:r>
      <w:r w:rsidR="00BD7DB2" w:rsidRPr="00C666A0">
        <w:rPr>
          <w:rFonts w:hint="eastAsia"/>
          <w:color w:val="000000" w:themeColor="text1"/>
          <w:szCs w:val="21"/>
          <w:u w:val="single"/>
        </w:rPr>
        <w:t xml:space="preserve">        </w:t>
      </w:r>
      <w:r w:rsidR="00BD7DB2" w:rsidRPr="00C666A0">
        <w:rPr>
          <w:rFonts w:hint="eastAsia"/>
          <w:color w:val="000000" w:themeColor="text1"/>
          <w:szCs w:val="21"/>
          <w:u w:val="single"/>
        </w:rPr>
        <w:t>、</w:t>
      </w:r>
      <w:r w:rsidR="00BD7DB2" w:rsidRPr="00C666A0">
        <w:rPr>
          <w:rFonts w:hint="eastAsia"/>
          <w:color w:val="000000" w:themeColor="text1"/>
          <w:szCs w:val="21"/>
        </w:rPr>
        <w:t>诸侯国：</w:t>
      </w:r>
      <w:r w:rsidR="00BD7DB2" w:rsidRPr="00C666A0">
        <w:rPr>
          <w:rFonts w:hint="eastAsia"/>
          <w:color w:val="000000" w:themeColor="text1"/>
          <w:szCs w:val="21"/>
        </w:rPr>
        <w:t>-------</w:t>
      </w:r>
      <w:r w:rsidR="00BD7DB2" w:rsidRPr="00C666A0">
        <w:rPr>
          <w:rFonts w:hint="eastAsia"/>
          <w:color w:val="000000" w:themeColor="text1"/>
          <w:szCs w:val="21"/>
        </w:rPr>
        <w:t>（微子封国）</w:t>
      </w:r>
      <w:r w:rsidRPr="00C666A0">
        <w:rPr>
          <w:rFonts w:hint="eastAsia"/>
          <w:color w:val="000000" w:themeColor="text1"/>
          <w:szCs w:val="21"/>
        </w:rPr>
        <w:t>。</w:t>
      </w:r>
    </w:p>
    <w:p w:rsidR="00C63A06" w:rsidRPr="00C666A0" w:rsidRDefault="00C63A06" w:rsidP="00BD7DB2">
      <w:pPr>
        <w:pStyle w:val="a3"/>
        <w:numPr>
          <w:ilvl w:val="0"/>
          <w:numId w:val="7"/>
        </w:numPr>
        <w:ind w:firstLineChars="0"/>
        <w:rPr>
          <w:color w:val="000000" w:themeColor="text1"/>
          <w:szCs w:val="21"/>
        </w:rPr>
      </w:pPr>
      <w:r w:rsidRPr="00C666A0">
        <w:rPr>
          <w:rFonts w:hint="eastAsia"/>
          <w:bCs/>
          <w:color w:val="000000" w:themeColor="text1"/>
          <w:szCs w:val="21"/>
        </w:rPr>
        <w:t>受封的诸侯</w:t>
      </w:r>
      <w:r w:rsidR="00BD7DB2" w:rsidRPr="00C666A0">
        <w:rPr>
          <w:rFonts w:hint="eastAsia"/>
          <w:bCs/>
          <w:color w:val="000000" w:themeColor="text1"/>
          <w:szCs w:val="21"/>
        </w:rPr>
        <w:t>的义务：</w:t>
      </w:r>
      <w:r w:rsidRPr="00C666A0">
        <w:rPr>
          <w:rFonts w:hint="eastAsia"/>
          <w:bCs/>
          <w:color w:val="000000" w:themeColor="text1"/>
          <w:szCs w:val="21"/>
        </w:rPr>
        <w:t>必须服从周天子的</w:t>
      </w:r>
      <w:r w:rsidR="00BD7DB2" w:rsidRPr="00C666A0">
        <w:rPr>
          <w:rFonts w:hint="eastAsia"/>
          <w:bCs/>
          <w:color w:val="000000" w:themeColor="text1"/>
          <w:szCs w:val="21"/>
        </w:rPr>
        <w:t>-----</w:t>
      </w:r>
      <w:r w:rsidRPr="00C666A0">
        <w:rPr>
          <w:rFonts w:hint="eastAsia"/>
          <w:bCs/>
          <w:color w:val="000000" w:themeColor="text1"/>
          <w:szCs w:val="21"/>
        </w:rPr>
        <w:t>，交纳</w:t>
      </w:r>
      <w:r w:rsidR="00BD7DB2" w:rsidRPr="00C666A0">
        <w:rPr>
          <w:rFonts w:hint="eastAsia"/>
          <w:bCs/>
          <w:color w:val="000000" w:themeColor="text1"/>
          <w:szCs w:val="21"/>
          <w:u w:val="single"/>
        </w:rPr>
        <w:t xml:space="preserve">    </w:t>
      </w:r>
      <w:r w:rsidRPr="00C666A0">
        <w:rPr>
          <w:rFonts w:hint="eastAsia"/>
          <w:bCs/>
          <w:color w:val="000000" w:themeColor="text1"/>
          <w:szCs w:val="21"/>
        </w:rPr>
        <w:t>和</w:t>
      </w:r>
      <w:r w:rsidR="00BD7DB2" w:rsidRPr="00C666A0">
        <w:rPr>
          <w:rFonts w:hint="eastAsia"/>
          <w:bCs/>
          <w:color w:val="000000" w:themeColor="text1"/>
          <w:szCs w:val="21"/>
        </w:rPr>
        <w:t xml:space="preserve"> -----------</w:t>
      </w:r>
      <w:r w:rsidRPr="00C666A0">
        <w:rPr>
          <w:rFonts w:hint="eastAsia"/>
          <w:bCs/>
          <w:color w:val="000000" w:themeColor="text1"/>
          <w:szCs w:val="21"/>
        </w:rPr>
        <w:t>。</w:t>
      </w:r>
      <w:r w:rsidR="00BD7DB2" w:rsidRPr="00C666A0">
        <w:rPr>
          <w:rFonts w:hint="eastAsia"/>
          <w:b/>
          <w:bCs/>
          <w:color w:val="000000" w:themeColor="text1"/>
          <w:szCs w:val="21"/>
        </w:rPr>
        <w:t>权利：在封国内有</w:t>
      </w:r>
      <w:r w:rsidR="00BD7DB2" w:rsidRPr="00C666A0">
        <w:rPr>
          <w:rFonts w:hint="eastAsia"/>
          <w:b/>
          <w:bCs/>
          <w:color w:val="000000" w:themeColor="text1"/>
          <w:szCs w:val="21"/>
        </w:rPr>
        <w:t>----------------</w:t>
      </w:r>
      <w:r w:rsidR="00BD7DB2" w:rsidRPr="00C666A0">
        <w:rPr>
          <w:rFonts w:hint="eastAsia"/>
          <w:b/>
          <w:bCs/>
          <w:color w:val="000000" w:themeColor="text1"/>
          <w:szCs w:val="21"/>
        </w:rPr>
        <w:t>权。</w:t>
      </w:r>
    </w:p>
    <w:p w:rsidR="00C63A06" w:rsidRPr="00C666A0" w:rsidRDefault="0096788D" w:rsidP="00BD7DB2">
      <w:pPr>
        <w:pStyle w:val="a3"/>
        <w:numPr>
          <w:ilvl w:val="0"/>
          <w:numId w:val="7"/>
        </w:numPr>
        <w:ind w:firstLineChars="0"/>
        <w:rPr>
          <w:color w:val="000000" w:themeColor="text1"/>
          <w:szCs w:val="21"/>
        </w:rPr>
      </w:pPr>
      <w:r w:rsidRPr="00C666A0">
        <w:rPr>
          <w:rFonts w:hint="eastAsia"/>
          <w:color w:val="000000" w:themeColor="text1"/>
          <w:szCs w:val="21"/>
        </w:rPr>
        <w:t>等级关系：（四级）</w:t>
      </w:r>
      <w:r w:rsidRPr="00C666A0">
        <w:rPr>
          <w:rFonts w:hint="eastAsia"/>
          <w:color w:val="000000" w:themeColor="text1"/>
          <w:szCs w:val="21"/>
        </w:rPr>
        <w:t>------------------------------------------------------------</w:t>
      </w:r>
      <w:r w:rsidRPr="00C666A0">
        <w:rPr>
          <w:rFonts w:hint="eastAsia"/>
          <w:color w:val="000000" w:themeColor="text1"/>
          <w:szCs w:val="21"/>
        </w:rPr>
        <w:t>。</w:t>
      </w:r>
    </w:p>
    <w:p w:rsidR="0096788D" w:rsidRPr="00C666A0" w:rsidRDefault="00C63A06" w:rsidP="00BD7DB2">
      <w:pPr>
        <w:pStyle w:val="a3"/>
        <w:numPr>
          <w:ilvl w:val="0"/>
          <w:numId w:val="7"/>
        </w:numPr>
        <w:ind w:firstLineChars="0"/>
        <w:rPr>
          <w:color w:val="000000" w:themeColor="text1"/>
          <w:szCs w:val="21"/>
        </w:rPr>
      </w:pPr>
      <w:r w:rsidRPr="00C666A0">
        <w:rPr>
          <w:rFonts w:hint="eastAsia"/>
          <w:color w:val="000000" w:themeColor="text1"/>
          <w:szCs w:val="21"/>
        </w:rPr>
        <w:t>影响：</w:t>
      </w:r>
    </w:p>
    <w:p w:rsidR="00C63A06" w:rsidRPr="00C666A0" w:rsidRDefault="0096788D" w:rsidP="0096788D">
      <w:pPr>
        <w:pStyle w:val="a3"/>
        <w:ind w:left="1350" w:firstLineChars="0" w:firstLine="0"/>
        <w:rPr>
          <w:color w:val="000000" w:themeColor="text1"/>
          <w:szCs w:val="21"/>
        </w:rPr>
      </w:pPr>
      <w:r w:rsidRPr="00C666A0">
        <w:rPr>
          <w:rFonts w:hint="eastAsia"/>
          <w:color w:val="000000" w:themeColor="text1"/>
          <w:szCs w:val="21"/>
        </w:rPr>
        <w:t>进步性：加强了周天子</w:t>
      </w:r>
      <w:r w:rsidRPr="00C666A0">
        <w:rPr>
          <w:rFonts w:hint="eastAsia"/>
          <w:color w:val="000000" w:themeColor="text1"/>
          <w:szCs w:val="21"/>
        </w:rPr>
        <w:t>-------------------</w:t>
      </w:r>
      <w:r w:rsidRPr="00C666A0">
        <w:rPr>
          <w:rFonts w:hint="eastAsia"/>
          <w:color w:val="000000" w:themeColor="text1"/>
          <w:szCs w:val="21"/>
        </w:rPr>
        <w:t>；扩大了</w:t>
      </w:r>
      <w:r w:rsidRPr="00C666A0">
        <w:rPr>
          <w:rFonts w:hint="eastAsia"/>
          <w:color w:val="000000" w:themeColor="text1"/>
          <w:szCs w:val="21"/>
        </w:rPr>
        <w:t>------------------</w:t>
      </w:r>
      <w:r w:rsidRPr="00C666A0">
        <w:rPr>
          <w:rFonts w:hint="eastAsia"/>
          <w:color w:val="000000" w:themeColor="text1"/>
          <w:szCs w:val="21"/>
        </w:rPr>
        <w:t>，</w:t>
      </w:r>
      <w:r w:rsidR="00C63A06" w:rsidRPr="00C666A0">
        <w:rPr>
          <w:rFonts w:hint="eastAsia"/>
          <w:color w:val="000000" w:themeColor="text1"/>
          <w:szCs w:val="21"/>
        </w:rPr>
        <w:t>有利于稳定当时的政治秩序，</w:t>
      </w:r>
      <w:r w:rsidRPr="00C666A0">
        <w:rPr>
          <w:rFonts w:hint="eastAsia"/>
          <w:color w:val="000000" w:themeColor="text1"/>
          <w:szCs w:val="21"/>
        </w:rPr>
        <w:t>消极性：诸侯有很大的</w:t>
      </w:r>
      <w:r w:rsidRPr="00C666A0">
        <w:rPr>
          <w:rFonts w:hint="eastAsia"/>
          <w:color w:val="000000" w:themeColor="text1"/>
          <w:szCs w:val="21"/>
        </w:rPr>
        <w:t>--------</w:t>
      </w:r>
      <w:r w:rsidRPr="00C666A0">
        <w:rPr>
          <w:rFonts w:hint="eastAsia"/>
          <w:color w:val="000000" w:themeColor="text1"/>
          <w:szCs w:val="21"/>
        </w:rPr>
        <w:t>，</w:t>
      </w:r>
      <w:r w:rsidR="00C63A06" w:rsidRPr="00C666A0">
        <w:rPr>
          <w:rFonts w:hint="eastAsia"/>
          <w:color w:val="000000" w:themeColor="text1"/>
          <w:szCs w:val="21"/>
        </w:rPr>
        <w:t>强国兼并弱国的形势，使周天子的权威逐渐削弱。</w:t>
      </w:r>
    </w:p>
    <w:p w:rsidR="00C63A06" w:rsidRPr="00C666A0" w:rsidRDefault="00D353F9" w:rsidP="00D353F9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宗法制</w:t>
      </w:r>
    </w:p>
    <w:p w:rsidR="00D353F9" w:rsidRPr="00C666A0" w:rsidRDefault="00D353F9" w:rsidP="00D353F9">
      <w:pPr>
        <w:pStyle w:val="a3"/>
        <w:snapToGrid w:val="0"/>
        <w:spacing w:line="300" w:lineRule="auto"/>
        <w:ind w:left="676" w:firstLineChars="0" w:firstLine="0"/>
        <w:rPr>
          <w:bCs/>
          <w:color w:val="000000" w:themeColor="text1"/>
          <w:szCs w:val="21"/>
        </w:rPr>
      </w:pPr>
      <w:r w:rsidRPr="00C666A0">
        <w:rPr>
          <w:rFonts w:hint="eastAsia"/>
          <w:color w:val="000000" w:themeColor="text1"/>
          <w:szCs w:val="21"/>
        </w:rPr>
        <w:t>（</w:t>
      </w:r>
      <w:r w:rsidRPr="00C666A0">
        <w:rPr>
          <w:rFonts w:hint="eastAsia"/>
          <w:color w:val="000000" w:themeColor="text1"/>
          <w:szCs w:val="21"/>
        </w:rPr>
        <w:t>1</w:t>
      </w:r>
      <w:r w:rsidRPr="00C666A0">
        <w:rPr>
          <w:rFonts w:hint="eastAsia"/>
          <w:color w:val="000000" w:themeColor="text1"/>
          <w:szCs w:val="21"/>
        </w:rPr>
        <w:t>）．</w:t>
      </w:r>
      <w:r w:rsidRPr="00C666A0">
        <w:rPr>
          <w:rFonts w:hint="eastAsia"/>
          <w:bCs/>
          <w:color w:val="000000" w:themeColor="text1"/>
          <w:szCs w:val="21"/>
        </w:rPr>
        <w:t>定义：是通过</w:t>
      </w:r>
      <w:r w:rsidRPr="00C666A0">
        <w:rPr>
          <w:rFonts w:hint="eastAsia"/>
          <w:bCs/>
          <w:color w:val="000000" w:themeColor="text1"/>
          <w:szCs w:val="21"/>
          <w:u w:val="single"/>
        </w:rPr>
        <w:t xml:space="preserve">     </w:t>
      </w:r>
      <w:r w:rsidRPr="00C666A0">
        <w:rPr>
          <w:rFonts w:hint="eastAsia"/>
          <w:bCs/>
          <w:color w:val="000000" w:themeColor="text1"/>
          <w:szCs w:val="21"/>
        </w:rPr>
        <w:t>的亲疏，确立起土地、财产和政治地位的分配与</w:t>
      </w:r>
      <w:r w:rsidRPr="00C666A0">
        <w:rPr>
          <w:rFonts w:hint="eastAsia"/>
          <w:bCs/>
          <w:color w:val="000000" w:themeColor="text1"/>
          <w:szCs w:val="21"/>
        </w:rPr>
        <w:t>------</w:t>
      </w:r>
      <w:r w:rsidRPr="00C666A0">
        <w:rPr>
          <w:rFonts w:hint="eastAsia"/>
          <w:bCs/>
          <w:color w:val="000000" w:themeColor="text1"/>
          <w:szCs w:val="21"/>
        </w:rPr>
        <w:t>制度</w:t>
      </w:r>
    </w:p>
    <w:p w:rsidR="00D353F9" w:rsidRPr="00C666A0" w:rsidRDefault="00D353F9" w:rsidP="00D353F9">
      <w:pPr>
        <w:pStyle w:val="a3"/>
        <w:numPr>
          <w:ilvl w:val="0"/>
          <w:numId w:val="9"/>
        </w:numPr>
        <w:snapToGrid w:val="0"/>
        <w:spacing w:line="300" w:lineRule="auto"/>
        <w:ind w:firstLineChars="0"/>
        <w:rPr>
          <w:bCs/>
          <w:color w:val="000000" w:themeColor="text1"/>
          <w:szCs w:val="21"/>
        </w:rPr>
      </w:pPr>
      <w:r w:rsidRPr="00C666A0">
        <w:rPr>
          <w:rFonts w:hint="eastAsia"/>
          <w:bCs/>
          <w:color w:val="000000" w:themeColor="text1"/>
          <w:szCs w:val="21"/>
        </w:rPr>
        <w:t>．目的：巩固</w:t>
      </w:r>
      <w:r w:rsidRPr="00C666A0">
        <w:rPr>
          <w:rFonts w:hint="eastAsia"/>
          <w:bCs/>
          <w:color w:val="000000" w:themeColor="text1"/>
          <w:szCs w:val="21"/>
        </w:rPr>
        <w:t>----</w:t>
      </w:r>
      <w:r w:rsidRPr="00C666A0">
        <w:rPr>
          <w:rFonts w:hint="eastAsia"/>
          <w:bCs/>
          <w:color w:val="000000" w:themeColor="text1"/>
          <w:szCs w:val="21"/>
        </w:rPr>
        <w:t>制形，解决</w:t>
      </w:r>
      <w:r w:rsidRPr="00C666A0">
        <w:rPr>
          <w:rFonts w:hint="eastAsia"/>
          <w:bCs/>
          <w:color w:val="000000" w:themeColor="text1"/>
          <w:szCs w:val="21"/>
        </w:rPr>
        <w:t>----</w:t>
      </w:r>
      <w:r w:rsidRPr="00C666A0">
        <w:rPr>
          <w:rFonts w:hint="eastAsia"/>
          <w:bCs/>
          <w:color w:val="000000" w:themeColor="text1"/>
          <w:szCs w:val="21"/>
        </w:rPr>
        <w:t>之间在权力、财产和土地继承上的矛盾。</w:t>
      </w:r>
    </w:p>
    <w:p w:rsidR="00D353F9" w:rsidRPr="00C666A0" w:rsidRDefault="00D353F9" w:rsidP="00D353F9">
      <w:pPr>
        <w:spacing w:line="300" w:lineRule="auto"/>
        <w:ind w:left="676"/>
        <w:rPr>
          <w:rFonts w:ascii="宋体" w:hAnsi="宋体"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kern w:val="0"/>
          <w:szCs w:val="21"/>
        </w:rPr>
        <w:t>（3）．实质：按照血缘关系分配政治权力，维护政治联系。</w:t>
      </w:r>
    </w:p>
    <w:p w:rsidR="00D353F9" w:rsidRPr="00C666A0" w:rsidRDefault="00D353F9" w:rsidP="00D353F9">
      <w:pPr>
        <w:pStyle w:val="a3"/>
        <w:spacing w:line="300" w:lineRule="auto"/>
        <w:ind w:left="676" w:firstLineChars="0" w:firstLine="0"/>
        <w:rPr>
          <w:rFonts w:ascii="宋体" w:hAnsi="宋体"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（4）．内容：</w:t>
      </w:r>
    </w:p>
    <w:p w:rsidR="00D353F9" w:rsidRPr="00C666A0" w:rsidRDefault="00D353F9" w:rsidP="00C666A0">
      <w:pPr>
        <w:pStyle w:val="a3"/>
        <w:spacing w:line="300" w:lineRule="auto"/>
        <w:ind w:left="676" w:firstLineChars="0" w:firstLine="0"/>
        <w:rPr>
          <w:rFonts w:ascii="宋体" w:hAnsi="宋体"/>
          <w:color w:val="000000" w:themeColor="text1"/>
          <w:szCs w:val="21"/>
        </w:rPr>
      </w:pPr>
      <w:r w:rsidRPr="00C666A0">
        <w:rPr>
          <w:rFonts w:ascii="宋体" w:hAnsi="宋体" w:cs="宋体-18030" w:hint="eastAsia"/>
          <w:color w:val="000000" w:themeColor="text1"/>
          <w:szCs w:val="21"/>
        </w:rPr>
        <w:t>①</w:t>
      </w:r>
      <w:r w:rsidRPr="00C666A0">
        <w:rPr>
          <w:rFonts w:ascii="宋体" w:hAnsi="宋体" w:hint="eastAsia"/>
          <w:color w:val="000000" w:themeColor="text1"/>
          <w:szCs w:val="21"/>
        </w:rPr>
        <w:t>核心是</w:t>
      </w:r>
      <w:r w:rsidRPr="00C666A0">
        <w:rPr>
          <w:rFonts w:ascii="宋体" w:hAnsi="宋体" w:hint="eastAsia"/>
          <w:color w:val="000000" w:themeColor="text1"/>
          <w:szCs w:val="21"/>
          <w:u w:val="single"/>
        </w:rPr>
        <w:t xml:space="preserve">        </w:t>
      </w:r>
      <w:r w:rsidRPr="00C666A0">
        <w:rPr>
          <w:rFonts w:ascii="宋体" w:hAnsi="宋体" w:hint="eastAsia"/>
          <w:color w:val="000000" w:themeColor="text1"/>
          <w:szCs w:val="21"/>
        </w:rPr>
        <w:t>。--宗须服从----宗。嫡长子与众子具有血缘上的----关系和政治上的-----关系。</w:t>
      </w:r>
    </w:p>
    <w:p w:rsidR="00D353F9" w:rsidRPr="00C666A0" w:rsidRDefault="00D353F9" w:rsidP="00D353F9">
      <w:pPr>
        <w:pStyle w:val="a3"/>
        <w:numPr>
          <w:ilvl w:val="0"/>
          <w:numId w:val="10"/>
        </w:numPr>
        <w:spacing w:line="300" w:lineRule="auto"/>
        <w:ind w:firstLineChars="0"/>
        <w:rPr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-----以嫡长子世代继承最高执政权力，形成“-----------------”等级。</w:t>
      </w:r>
    </w:p>
    <w:p w:rsidR="00D353F9" w:rsidRPr="00C666A0" w:rsidRDefault="00D353F9" w:rsidP="00C666A0">
      <w:pPr>
        <w:snapToGrid w:val="0"/>
        <w:spacing w:line="240" w:lineRule="atLeast"/>
        <w:ind w:firstLineChars="350" w:firstLine="735"/>
        <w:rPr>
          <w:bCs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（5）．</w:t>
      </w:r>
      <w:r w:rsidRPr="00C666A0">
        <w:rPr>
          <w:rFonts w:hint="eastAsia"/>
          <w:bCs/>
          <w:color w:val="000000" w:themeColor="text1"/>
          <w:szCs w:val="21"/>
        </w:rPr>
        <w:t>影响：保证了</w:t>
      </w:r>
      <w:r w:rsidR="00C1540D" w:rsidRPr="00C666A0">
        <w:rPr>
          <w:rFonts w:hint="eastAsia"/>
          <w:bCs/>
          <w:color w:val="000000" w:themeColor="text1"/>
          <w:szCs w:val="21"/>
        </w:rPr>
        <w:t>-----</w:t>
      </w:r>
      <w:r w:rsidRPr="00C666A0">
        <w:rPr>
          <w:rFonts w:hint="eastAsia"/>
          <w:bCs/>
          <w:color w:val="000000" w:themeColor="text1"/>
          <w:szCs w:val="21"/>
        </w:rPr>
        <w:t>在政治上的垄断和特权地位，也有利于统治集团内部的稳定和团结。</w:t>
      </w:r>
      <w:r w:rsidR="00C1540D" w:rsidRPr="00C666A0">
        <w:rPr>
          <w:rFonts w:hint="eastAsia"/>
          <w:bCs/>
          <w:color w:val="000000" w:themeColor="text1"/>
          <w:szCs w:val="21"/>
        </w:rPr>
        <w:t>把“</w:t>
      </w:r>
      <w:r w:rsidR="00C1540D" w:rsidRPr="00C666A0">
        <w:rPr>
          <w:rFonts w:hint="eastAsia"/>
          <w:bCs/>
          <w:color w:val="000000" w:themeColor="text1"/>
          <w:szCs w:val="21"/>
        </w:rPr>
        <w:t>------</w:t>
      </w:r>
      <w:r w:rsidR="00C1540D" w:rsidRPr="00C666A0">
        <w:rPr>
          <w:rFonts w:hint="eastAsia"/>
          <w:bCs/>
          <w:color w:val="000000" w:themeColor="text1"/>
          <w:szCs w:val="21"/>
        </w:rPr>
        <w:t>”和“</w:t>
      </w:r>
      <w:r w:rsidR="00C1540D" w:rsidRPr="00C666A0">
        <w:rPr>
          <w:rFonts w:hint="eastAsia"/>
          <w:bCs/>
          <w:color w:val="000000" w:themeColor="text1"/>
          <w:szCs w:val="21"/>
        </w:rPr>
        <w:t>-----</w:t>
      </w:r>
      <w:r w:rsidR="00C1540D" w:rsidRPr="00C666A0">
        <w:rPr>
          <w:rFonts w:hint="eastAsia"/>
          <w:bCs/>
          <w:color w:val="000000" w:themeColor="text1"/>
          <w:szCs w:val="21"/>
        </w:rPr>
        <w:t>”结合。</w:t>
      </w:r>
    </w:p>
    <w:p w:rsidR="00C1540D" w:rsidRPr="00C666A0" w:rsidRDefault="00C1540D" w:rsidP="00C1540D">
      <w:pPr>
        <w:pStyle w:val="a3"/>
        <w:numPr>
          <w:ilvl w:val="0"/>
          <w:numId w:val="5"/>
        </w:numPr>
        <w:ind w:firstLineChars="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宗法制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与分封制的关系：</w:t>
      </w:r>
    </w:p>
    <w:p w:rsidR="00C1540D" w:rsidRPr="00C666A0" w:rsidRDefault="00C1540D" w:rsidP="00C1540D">
      <w:pPr>
        <w:pStyle w:val="a3"/>
        <w:ind w:left="676" w:firstLineChars="0" w:firstLine="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二者互为表里、相互依存。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制是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“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表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”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，是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制在政治上的具体表现；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制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lastRenderedPageBreak/>
        <w:t>是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“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里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”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，是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制实施的法则和基础。</w:t>
      </w:r>
    </w:p>
    <w:p w:rsidR="00367125" w:rsidRPr="00C666A0" w:rsidRDefault="00367125" w:rsidP="00C1540D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【高考知识点5】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认识中国早期政治制度的特点</w:t>
      </w:r>
    </w:p>
    <w:p w:rsidR="00C1540D" w:rsidRPr="00C666A0" w:rsidRDefault="00C1540D" w:rsidP="00C1540D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  <w:shd w:val="clear" w:color="auto" w:fill="FFFFFF"/>
        </w:rPr>
        <w:t xml:space="preserve">   1、------和------结合；</w:t>
      </w:r>
    </w:p>
    <w:p w:rsidR="00C1540D" w:rsidRPr="00C666A0" w:rsidRDefault="00C1540D" w:rsidP="00C1540D">
      <w:pPr>
        <w:ind w:firstLineChars="150" w:firstLine="316"/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  <w:shd w:val="clear" w:color="auto" w:fill="FFFFFF"/>
        </w:rPr>
        <w:t>2、以----------------------------------------形成国家政治结构；</w:t>
      </w:r>
    </w:p>
    <w:p w:rsidR="00C1540D" w:rsidRPr="00C666A0" w:rsidRDefault="00C1540D" w:rsidP="00C1540D">
      <w:pPr>
        <w:ind w:firstLineChars="150" w:firstLine="316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  <w:shd w:val="clear" w:color="auto" w:fill="FFFFFF"/>
        </w:rPr>
        <w:t>3、------------------------------------------------的高度集中。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【高考知识点6】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了解秦的统一</w:t>
      </w:r>
    </w:p>
    <w:p w:rsidR="00FC0D70" w:rsidRPr="00C666A0" w:rsidRDefault="00FC0D70" w:rsidP="000F2730">
      <w:pPr>
        <w:ind w:firstLineChars="200" w:firstLine="420"/>
        <w:rPr>
          <w:rFonts w:ascii="宋体" w:hAnsi="宋体"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 xml:space="preserve">1.统一六国： </w:t>
      </w:r>
      <w:r w:rsidRPr="00C666A0">
        <w:rPr>
          <w:rFonts w:ascii="宋体" w:hAnsi="宋体" w:hint="eastAsia"/>
          <w:color w:val="000000" w:themeColor="text1"/>
          <w:szCs w:val="21"/>
          <w:u w:val="single"/>
        </w:rPr>
        <w:t xml:space="preserve">前     </w:t>
      </w:r>
      <w:r w:rsidRPr="00C666A0">
        <w:rPr>
          <w:rFonts w:ascii="宋体" w:hAnsi="宋体" w:hint="eastAsia"/>
          <w:color w:val="000000" w:themeColor="text1"/>
          <w:szCs w:val="21"/>
        </w:rPr>
        <w:t>年，统六国，建立---------------------------的-王朝。</w:t>
      </w:r>
    </w:p>
    <w:p w:rsidR="00FC0D70" w:rsidRPr="00C666A0" w:rsidRDefault="00FC0D70" w:rsidP="000F2730">
      <w:pPr>
        <w:ind w:firstLineChars="200" w:firstLine="420"/>
        <w:rPr>
          <w:rFonts w:ascii="宋体" w:hAnsi="宋体"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2加强周边控制：派---北击</w:t>
      </w:r>
      <w:r w:rsidRPr="00C666A0">
        <w:rPr>
          <w:rFonts w:ascii="宋体" w:hAnsi="宋体" w:hint="eastAsia"/>
          <w:color w:val="000000" w:themeColor="text1"/>
          <w:szCs w:val="21"/>
          <w:u w:val="single"/>
        </w:rPr>
        <w:t xml:space="preserve">   </w:t>
      </w:r>
      <w:r w:rsidRPr="00C666A0">
        <w:rPr>
          <w:rFonts w:ascii="宋体" w:hAnsi="宋体" w:hint="eastAsia"/>
          <w:color w:val="000000" w:themeColor="text1"/>
          <w:szCs w:val="21"/>
        </w:rPr>
        <w:t>，收回----地区，筑----和-----；开凿</w:t>
      </w:r>
      <w:r w:rsidRPr="00C666A0">
        <w:rPr>
          <w:rFonts w:ascii="宋体" w:hAnsi="宋体" w:hint="eastAsia"/>
          <w:color w:val="000000" w:themeColor="text1"/>
          <w:szCs w:val="21"/>
          <w:u w:val="single"/>
        </w:rPr>
        <w:t xml:space="preserve">    </w:t>
      </w:r>
      <w:r w:rsidRPr="00C666A0">
        <w:rPr>
          <w:rFonts w:ascii="宋体" w:hAnsi="宋体" w:hint="eastAsia"/>
          <w:color w:val="000000" w:themeColor="text1"/>
          <w:szCs w:val="21"/>
        </w:rPr>
        <w:t>，平定岭南，这是---------------------的开端；在“西南夷”开辟“</w:t>
      </w:r>
      <w:r w:rsidR="004F2F37" w:rsidRPr="00C666A0">
        <w:rPr>
          <w:rFonts w:ascii="宋体" w:hAnsi="宋体" w:hint="eastAsia"/>
          <w:color w:val="000000" w:themeColor="text1"/>
          <w:szCs w:val="21"/>
        </w:rPr>
        <w:t>-----</w:t>
      </w:r>
      <w:r w:rsidRPr="00C666A0">
        <w:rPr>
          <w:rFonts w:ascii="宋体" w:hAnsi="宋体" w:hint="eastAsia"/>
          <w:color w:val="000000" w:themeColor="text1"/>
          <w:szCs w:val="21"/>
        </w:rPr>
        <w:t>”，</w:t>
      </w:r>
      <w:r w:rsidR="004F2F37" w:rsidRPr="00C666A0">
        <w:rPr>
          <w:rFonts w:ascii="宋体" w:hAnsi="宋体" w:hint="eastAsia"/>
          <w:color w:val="000000" w:themeColor="text1"/>
          <w:szCs w:val="21"/>
        </w:rPr>
        <w:t>这是--------------------------的开始</w:t>
      </w:r>
      <w:r w:rsidRPr="00C666A0">
        <w:rPr>
          <w:rFonts w:ascii="宋体" w:hAnsi="宋体" w:hint="eastAsia"/>
          <w:color w:val="000000" w:themeColor="text1"/>
          <w:szCs w:val="21"/>
        </w:rPr>
        <w:t>。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【高考知识点7】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知道皇帝制度创立和郡县制建立的史实</w:t>
      </w:r>
    </w:p>
    <w:p w:rsidR="00DF45A7" w:rsidRPr="00C666A0" w:rsidRDefault="00DF45A7" w:rsidP="00DF45A7">
      <w:pPr>
        <w:pStyle w:val="a3"/>
        <w:numPr>
          <w:ilvl w:val="0"/>
          <w:numId w:val="11"/>
        </w:numPr>
        <w:ind w:firstLineChars="0"/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  <w:shd w:val="clear" w:color="auto" w:fill="FFFFFF"/>
        </w:rPr>
        <w:t>皇帝制</w:t>
      </w:r>
    </w:p>
    <w:p w:rsidR="00DF45A7" w:rsidRPr="00C666A0" w:rsidRDefault="00DF45A7" w:rsidP="00DF45A7">
      <w:pPr>
        <w:pStyle w:val="a3"/>
        <w:numPr>
          <w:ilvl w:val="0"/>
          <w:numId w:val="12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由来：-------</w:t>
      </w:r>
    </w:p>
    <w:p w:rsidR="00DF45A7" w:rsidRPr="00C666A0" w:rsidRDefault="00DF45A7" w:rsidP="00DF45A7">
      <w:pPr>
        <w:pStyle w:val="a3"/>
        <w:numPr>
          <w:ilvl w:val="0"/>
          <w:numId w:val="12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核心：-------</w:t>
      </w:r>
    </w:p>
    <w:p w:rsidR="00DF45A7" w:rsidRPr="00C666A0" w:rsidRDefault="00DF45A7" w:rsidP="00DF45A7">
      <w:pPr>
        <w:pStyle w:val="a3"/>
        <w:numPr>
          <w:ilvl w:val="0"/>
          <w:numId w:val="12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表现：皇位-------、决策------、任期-------------</w:t>
      </w:r>
    </w:p>
    <w:p w:rsidR="00DF45A7" w:rsidRPr="00C666A0" w:rsidRDefault="00DF45A7" w:rsidP="00DF45A7">
      <w:pPr>
        <w:pStyle w:val="a3"/>
        <w:numPr>
          <w:ilvl w:val="0"/>
          <w:numId w:val="11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郡县制</w:t>
      </w:r>
    </w:p>
    <w:p w:rsidR="00DF45A7" w:rsidRPr="00C666A0" w:rsidRDefault="00DF45A7" w:rsidP="00DF45A7">
      <w:pPr>
        <w:pStyle w:val="a3"/>
        <w:ind w:left="782" w:firstLineChars="0" w:firstLine="0"/>
        <w:rPr>
          <w:rFonts w:ascii="宋体" w:hAnsi="宋体"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（1）过程.-----时期出现；</w:t>
      </w:r>
      <w:r w:rsidRPr="00C666A0">
        <w:rPr>
          <w:rFonts w:ascii="宋体" w:hAnsi="宋体" w:hint="eastAsia"/>
          <w:color w:val="000000" w:themeColor="text1"/>
          <w:szCs w:val="21"/>
          <w:u w:val="single"/>
        </w:rPr>
        <w:t xml:space="preserve">      </w:t>
      </w:r>
      <w:r w:rsidRPr="00C666A0">
        <w:rPr>
          <w:rFonts w:ascii="宋体" w:hAnsi="宋体" w:hint="eastAsia"/>
          <w:color w:val="000000" w:themeColor="text1"/>
          <w:szCs w:val="21"/>
        </w:rPr>
        <w:t>的建议，推广全国。</w:t>
      </w:r>
    </w:p>
    <w:p w:rsidR="00DF45A7" w:rsidRPr="00C666A0" w:rsidRDefault="00DF45A7" w:rsidP="000F2730">
      <w:pPr>
        <w:pStyle w:val="a3"/>
        <w:ind w:left="782" w:firstLineChars="50" w:firstLine="105"/>
        <w:rPr>
          <w:rFonts w:ascii="宋体" w:hAnsi="宋体"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(2).</w:t>
      </w:r>
      <w:r w:rsidR="00024448" w:rsidRPr="00C666A0">
        <w:rPr>
          <w:rFonts w:ascii="宋体" w:hAnsi="宋体" w:hint="eastAsia"/>
          <w:color w:val="000000" w:themeColor="text1"/>
          <w:szCs w:val="21"/>
        </w:rPr>
        <w:t>内容：</w:t>
      </w:r>
      <w:r w:rsidRPr="00C666A0">
        <w:rPr>
          <w:rFonts w:ascii="宋体" w:hAnsi="宋体" w:hint="eastAsia"/>
          <w:color w:val="000000" w:themeColor="text1"/>
          <w:szCs w:val="21"/>
        </w:rPr>
        <w:t>郡是直属于中央的地方行政设置，设</w:t>
      </w:r>
      <w:r w:rsidR="00024448" w:rsidRPr="00C666A0">
        <w:rPr>
          <w:rFonts w:ascii="宋体" w:hAnsi="宋体" w:hint="eastAsia"/>
          <w:color w:val="000000" w:themeColor="text1"/>
          <w:szCs w:val="21"/>
          <w:u w:val="single"/>
        </w:rPr>
        <w:t xml:space="preserve">   </w:t>
      </w:r>
      <w:r w:rsidR="00024448" w:rsidRPr="00C666A0">
        <w:rPr>
          <w:rFonts w:ascii="宋体" w:hAnsi="宋体" w:hint="eastAsia"/>
          <w:color w:val="000000" w:themeColor="text1"/>
          <w:szCs w:val="21"/>
        </w:rPr>
        <w:t>----</w:t>
      </w:r>
      <w:r w:rsidRPr="00C666A0">
        <w:rPr>
          <w:rFonts w:ascii="宋体" w:hAnsi="宋体" w:hint="eastAsia"/>
          <w:color w:val="000000" w:themeColor="text1"/>
          <w:szCs w:val="21"/>
        </w:rPr>
        <w:t>、</w:t>
      </w:r>
      <w:r w:rsidR="00024448" w:rsidRPr="00C666A0">
        <w:rPr>
          <w:rFonts w:ascii="宋体" w:hAnsi="宋体" w:hint="eastAsia"/>
          <w:color w:val="000000" w:themeColor="text1"/>
          <w:szCs w:val="21"/>
        </w:rPr>
        <w:t>----</w:t>
      </w:r>
      <w:r w:rsidRPr="00C666A0">
        <w:rPr>
          <w:rFonts w:ascii="宋体" w:hAnsi="宋体" w:hint="eastAsia"/>
          <w:color w:val="000000" w:themeColor="text1"/>
          <w:szCs w:val="21"/>
        </w:rPr>
        <w:t>史等职官，分掌行政、兵事、监察职责；</w:t>
      </w:r>
      <w:r w:rsidR="00024448" w:rsidRPr="00C666A0">
        <w:rPr>
          <w:rFonts w:ascii="宋体" w:hAnsi="宋体" w:hint="eastAsia"/>
          <w:color w:val="000000" w:themeColor="text1"/>
          <w:szCs w:val="21"/>
        </w:rPr>
        <w:t>----</w:t>
      </w:r>
      <w:r w:rsidRPr="00C666A0">
        <w:rPr>
          <w:rFonts w:ascii="宋体" w:hAnsi="宋体" w:hint="eastAsia"/>
          <w:color w:val="000000" w:themeColor="text1"/>
          <w:szCs w:val="21"/>
        </w:rPr>
        <w:t>隶属于郡。</w:t>
      </w:r>
    </w:p>
    <w:p w:rsidR="00024448" w:rsidRPr="00C666A0" w:rsidRDefault="00024448" w:rsidP="00024448">
      <w:pPr>
        <w:pStyle w:val="a3"/>
        <w:ind w:left="782" w:firstLineChars="0" w:firstLine="0"/>
        <w:rPr>
          <w:rFonts w:ascii="宋体" w:hAnsi="宋体"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（</w:t>
      </w:r>
      <w:r w:rsidR="00DF45A7" w:rsidRPr="00C666A0">
        <w:rPr>
          <w:rFonts w:ascii="宋体" w:hAnsi="宋体" w:hint="eastAsia"/>
          <w:color w:val="000000" w:themeColor="text1"/>
          <w:szCs w:val="21"/>
        </w:rPr>
        <w:t>3</w:t>
      </w:r>
      <w:r w:rsidRPr="00C666A0">
        <w:rPr>
          <w:rFonts w:ascii="宋体" w:hAnsi="宋体" w:hint="eastAsia"/>
          <w:color w:val="000000" w:themeColor="text1"/>
          <w:szCs w:val="21"/>
        </w:rPr>
        <w:t>）特点：</w:t>
      </w:r>
      <w:r w:rsidR="00DF45A7" w:rsidRPr="00C666A0">
        <w:rPr>
          <w:rFonts w:ascii="宋体" w:hAnsi="宋体" w:hint="eastAsia"/>
          <w:color w:val="000000" w:themeColor="text1"/>
          <w:szCs w:val="21"/>
        </w:rPr>
        <w:t>.郡县的长官由</w:t>
      </w:r>
      <w:r w:rsidRPr="00C666A0">
        <w:rPr>
          <w:rFonts w:ascii="宋体" w:hAnsi="宋体" w:hint="eastAsia"/>
          <w:color w:val="000000" w:themeColor="text1"/>
          <w:szCs w:val="21"/>
        </w:rPr>
        <w:t>----</w:t>
      </w:r>
      <w:r w:rsidR="00DF45A7" w:rsidRPr="00C666A0">
        <w:rPr>
          <w:rFonts w:ascii="宋体" w:hAnsi="宋体" w:hint="eastAsia"/>
          <w:color w:val="000000" w:themeColor="text1"/>
          <w:szCs w:val="21"/>
        </w:rPr>
        <w:t>任免调动，不得</w:t>
      </w:r>
      <w:r w:rsidRPr="00C666A0">
        <w:rPr>
          <w:rFonts w:ascii="宋体" w:hAnsi="宋体" w:hint="eastAsia"/>
          <w:color w:val="000000" w:themeColor="text1"/>
          <w:szCs w:val="21"/>
        </w:rPr>
        <w:t>---</w:t>
      </w:r>
      <w:r w:rsidR="00DF45A7" w:rsidRPr="00C666A0">
        <w:rPr>
          <w:rFonts w:ascii="宋体" w:hAnsi="宋体" w:hint="eastAsia"/>
          <w:color w:val="000000" w:themeColor="text1"/>
          <w:szCs w:val="21"/>
        </w:rPr>
        <w:t>。</w:t>
      </w:r>
      <w:r w:rsidRPr="00C666A0">
        <w:rPr>
          <w:rFonts w:ascii="宋体" w:hAnsi="宋体" w:hint="eastAsia"/>
          <w:color w:val="000000" w:themeColor="text1"/>
          <w:szCs w:val="21"/>
        </w:rPr>
        <w:t>--------垂直管理地方。</w:t>
      </w:r>
    </w:p>
    <w:p w:rsidR="00024448" w:rsidRPr="00C666A0" w:rsidRDefault="00024448" w:rsidP="00024448">
      <w:pPr>
        <w:pStyle w:val="a3"/>
        <w:ind w:left="782" w:firstLineChars="0" w:firstLine="0"/>
        <w:rPr>
          <w:rFonts w:ascii="宋体" w:hAnsi="宋体"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（4）意义：</w:t>
      </w:r>
      <w:r w:rsidR="00DF45A7" w:rsidRPr="00C666A0">
        <w:rPr>
          <w:rFonts w:ascii="宋体" w:hAnsi="宋体" w:hint="eastAsia"/>
          <w:color w:val="000000" w:themeColor="text1"/>
          <w:szCs w:val="21"/>
        </w:rPr>
        <w:t>是</w:t>
      </w:r>
      <w:r w:rsidRPr="00C666A0">
        <w:rPr>
          <w:rFonts w:ascii="宋体" w:hAnsi="宋体" w:hint="eastAsia"/>
          <w:color w:val="000000" w:themeColor="text1"/>
          <w:szCs w:val="21"/>
        </w:rPr>
        <w:t>-----</w:t>
      </w:r>
      <w:r w:rsidR="00DF45A7" w:rsidRPr="00C666A0">
        <w:rPr>
          <w:rFonts w:ascii="宋体" w:hAnsi="宋体" w:hint="eastAsia"/>
          <w:color w:val="000000" w:themeColor="text1"/>
          <w:szCs w:val="21"/>
        </w:rPr>
        <w:t>制形成的重要环节，也是</w:t>
      </w:r>
      <w:r w:rsidRPr="00C666A0">
        <w:rPr>
          <w:rFonts w:ascii="宋体" w:hAnsi="宋体" w:hint="eastAsia"/>
          <w:color w:val="000000" w:themeColor="text1"/>
          <w:szCs w:val="21"/>
          <w:u w:val="single"/>
        </w:rPr>
        <w:t>-------</w:t>
      </w:r>
      <w:r w:rsidR="00DF45A7" w:rsidRPr="00C666A0">
        <w:rPr>
          <w:rFonts w:ascii="宋体" w:hAnsi="宋体" w:hint="eastAsia"/>
          <w:color w:val="000000" w:themeColor="text1"/>
          <w:szCs w:val="21"/>
        </w:rPr>
        <w:t>政治取代</w:t>
      </w:r>
      <w:r w:rsidRPr="00C666A0">
        <w:rPr>
          <w:rFonts w:ascii="宋体" w:hAnsi="宋体" w:hint="eastAsia"/>
          <w:color w:val="000000" w:themeColor="text1"/>
          <w:szCs w:val="21"/>
        </w:rPr>
        <w:t>------</w:t>
      </w:r>
      <w:r w:rsidR="00DF45A7" w:rsidRPr="00C666A0">
        <w:rPr>
          <w:rFonts w:ascii="宋体" w:hAnsi="宋体" w:hint="eastAsia"/>
          <w:color w:val="000000" w:themeColor="text1"/>
          <w:szCs w:val="21"/>
        </w:rPr>
        <w:t>政治的标志。</w:t>
      </w:r>
    </w:p>
    <w:p w:rsidR="00DF45A7" w:rsidRPr="00C666A0" w:rsidRDefault="00024448" w:rsidP="00DF45A7">
      <w:pPr>
        <w:pStyle w:val="a3"/>
        <w:ind w:left="782" w:firstLineChars="0" w:firstLine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（5）西汉：推行---------------------------。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【高考知识点8】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知道秦朝的“三公九卿”制</w:t>
      </w:r>
    </w:p>
    <w:p w:rsidR="00910D54" w:rsidRPr="00C666A0" w:rsidRDefault="00910D54" w:rsidP="00910D54">
      <w:pPr>
        <w:pStyle w:val="a3"/>
        <w:numPr>
          <w:ilvl w:val="0"/>
          <w:numId w:val="13"/>
        </w:numPr>
        <w:ind w:firstLineChars="0"/>
        <w:rPr>
          <w:rFonts w:ascii="宋体" w:eastAsia="宋体" w:hAnsi="宋体" w:cs="宋体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地位：秦朝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在中央实行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制度。</w:t>
      </w:r>
    </w:p>
    <w:p w:rsidR="00910D54" w:rsidRPr="00C666A0" w:rsidRDefault="00910D54" w:rsidP="00910D54">
      <w:pPr>
        <w:ind w:left="525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2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、内容：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三公：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，为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“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百官之首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”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，协助皇帝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，受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牵制；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主管全国军事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 xml:space="preserve"> 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；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“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掌副丞相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”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，兼理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系统。九卿：分别掌管各项具体政务，体现了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“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”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的特点。</w:t>
      </w:r>
      <w:r w:rsidRPr="00C666A0">
        <w:rPr>
          <w:rFonts w:ascii="Arial" w:hAnsi="Arial" w:cs="Arial"/>
          <w:color w:val="000000" w:themeColor="text1"/>
          <w:szCs w:val="21"/>
        </w:rPr>
        <w:br/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3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．特点：官职分工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，既相互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，又彼此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。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【高考知识点9】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了解中国古代中央集权制度的形成及其影响</w:t>
      </w:r>
    </w:p>
    <w:p w:rsidR="0057274E" w:rsidRPr="00C666A0" w:rsidRDefault="0057274E" w:rsidP="0057274E">
      <w:pPr>
        <w:pStyle w:val="a3"/>
        <w:numPr>
          <w:ilvl w:val="0"/>
          <w:numId w:val="14"/>
        </w:numPr>
        <w:ind w:firstLineChars="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含义：中央集权是指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与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的关系，行政权、财权、军权归属中央，地方完全听命于中央。</w:t>
      </w:r>
    </w:p>
    <w:p w:rsidR="0057274E" w:rsidRPr="00C666A0" w:rsidRDefault="0057274E" w:rsidP="0057274E">
      <w:pPr>
        <w:pStyle w:val="a3"/>
        <w:numPr>
          <w:ilvl w:val="0"/>
          <w:numId w:val="14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意义：有利于国家的统一和经济发展。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【高考知识点10】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汉代中央“中朝”的形成</w:t>
      </w:r>
    </w:p>
    <w:p w:rsidR="00FB2D24" w:rsidRPr="00C666A0" w:rsidRDefault="00FB2D24" w:rsidP="000F2730">
      <w:pPr>
        <w:ind w:firstLineChars="250" w:firstLine="525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---帝时，任用亲信，形成 “</w:t>
      </w:r>
      <w:r w:rsidRPr="00C666A0">
        <w:rPr>
          <w:rFonts w:ascii="宋体" w:hAnsi="宋体" w:hint="eastAsia"/>
          <w:color w:val="000000" w:themeColor="text1"/>
          <w:szCs w:val="21"/>
          <w:u w:val="single"/>
        </w:rPr>
        <w:t xml:space="preserve">     </w:t>
      </w:r>
      <w:r w:rsidRPr="00C666A0">
        <w:rPr>
          <w:rFonts w:ascii="宋体" w:hAnsi="宋体" w:hint="eastAsia"/>
          <w:color w:val="000000" w:themeColor="text1"/>
          <w:szCs w:val="21"/>
        </w:rPr>
        <w:t>”（也称“----”）制度，</w:t>
      </w:r>
      <w:r w:rsidR="007F3B24" w:rsidRPr="00C666A0">
        <w:rPr>
          <w:rFonts w:ascii="宋体" w:hAnsi="宋体" w:hint="eastAsia"/>
          <w:color w:val="000000" w:themeColor="text1"/>
          <w:szCs w:val="21"/>
        </w:rPr>
        <w:t>制约以-------、-----为首的外朝。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【高考知识点11】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唐朝三省六部制</w:t>
      </w:r>
    </w:p>
    <w:p w:rsidR="00491B1F" w:rsidRPr="00C666A0" w:rsidRDefault="00491B1F" w:rsidP="000F2730">
      <w:pPr>
        <w:ind w:firstLineChars="300" w:firstLine="63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1、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内容：三省最高长官都是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。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省掌决策，负责草拟皇帝诏令；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省掌审议，负责审核政令；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省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“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事无不总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”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，负责执行政令，下设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、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、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、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、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、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六部。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共同议政于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----------------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。</w:t>
      </w:r>
    </w:p>
    <w:p w:rsidR="00491B1F" w:rsidRPr="00C666A0" w:rsidRDefault="00491B1F" w:rsidP="000F2730">
      <w:pPr>
        <w:ind w:firstLineChars="300" w:firstLine="63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2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、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运作程序是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：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----------------------------------------------</w:t>
      </w:r>
    </w:p>
    <w:p w:rsidR="00491B1F" w:rsidRPr="00C666A0" w:rsidRDefault="00491B1F" w:rsidP="000F2730">
      <w:pPr>
        <w:ind w:firstLineChars="300" w:firstLine="63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3、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评价：相权一分为三，削弱了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；三省既相互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，又相互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，保证了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的独尊，提高了行政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。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【高考知识点12】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宋朝分割相权的措施</w:t>
      </w:r>
    </w:p>
    <w:p w:rsidR="00B832B4" w:rsidRPr="00C666A0" w:rsidRDefault="00617FD4" w:rsidP="000F2730">
      <w:pPr>
        <w:ind w:firstLineChars="250" w:firstLine="525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lastRenderedPageBreak/>
        <w:t>1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、内容：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设</w:t>
      </w:r>
      <w:r w:rsidR="00B832B4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作为最高行政机构，长官为</w:t>
      </w:r>
      <w:r w:rsidR="00B832B4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。设</w:t>
      </w:r>
      <w:r w:rsidR="00B832B4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管军事，以分割宰相</w:t>
      </w:r>
      <w:r w:rsidR="00B832B4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权；设</w:t>
      </w:r>
      <w:r w:rsidR="00B832B4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(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副相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)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，分割宰相行政权；设</w:t>
      </w:r>
      <w:r w:rsidR="00B832B4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管理财政，分割宰相</w:t>
      </w:r>
      <w:r w:rsidR="00B832B4"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权。</w:t>
      </w:r>
    </w:p>
    <w:p w:rsidR="00B832B4" w:rsidRPr="00C666A0" w:rsidRDefault="00B832B4" w:rsidP="000F2730">
      <w:pPr>
        <w:ind w:firstLineChars="250" w:firstLine="525"/>
        <w:rPr>
          <w:rStyle w:val="apple-converted-space"/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2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、特点：</w:t>
      </w:r>
      <w:r w:rsidR="00617FD4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把相权一分为三，便于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="00617FD4"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总揽大权。</w:t>
      </w:r>
    </w:p>
    <w:p w:rsidR="00367125" w:rsidRPr="00C666A0" w:rsidRDefault="00367125" w:rsidP="00B832B4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【高考知识点13】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中国古代中央政治制度演变的特点</w:t>
      </w:r>
    </w:p>
    <w:p w:rsidR="00B832B4" w:rsidRPr="00C666A0" w:rsidRDefault="00B832B4" w:rsidP="00B832B4">
      <w:pPr>
        <w:ind w:firstLineChars="400" w:firstLine="843"/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  <w:shd w:val="clear" w:color="auto" w:fill="FFFFFF"/>
        </w:rPr>
        <w:t>1、总体趋势：--------------不断削弱，------------不断加强</w:t>
      </w:r>
    </w:p>
    <w:p w:rsidR="00B832B4" w:rsidRPr="00C666A0" w:rsidRDefault="00B832B4" w:rsidP="00B832B4">
      <w:pPr>
        <w:ind w:firstLineChars="400" w:firstLine="843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2、皇权分割相权的两种基本方式：-----------------、----------------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【高考知识点14】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汉州的设置和元行省制度等史实，说明古代地方管理制度演变的特点</w:t>
      </w:r>
    </w:p>
    <w:p w:rsidR="008C21E4" w:rsidRPr="00C666A0" w:rsidRDefault="008C21E4" w:rsidP="008C21E4">
      <w:pPr>
        <w:pStyle w:val="a3"/>
        <w:numPr>
          <w:ilvl w:val="0"/>
          <w:numId w:val="17"/>
        </w:numPr>
        <w:ind w:firstLineChars="0"/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  <w:shd w:val="clear" w:color="auto" w:fill="FFFFFF"/>
        </w:rPr>
        <w:t>汉代的州</w:t>
      </w:r>
    </w:p>
    <w:p w:rsidR="008C21E4" w:rsidRPr="00C666A0" w:rsidRDefault="008C21E4" w:rsidP="008C21E4">
      <w:pPr>
        <w:pStyle w:val="a3"/>
        <w:ind w:left="782" w:firstLineChars="0" w:firstLine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----设置，全国划分---各监察区域，每州设-----一人，加强对地方控制。</w:t>
      </w:r>
    </w:p>
    <w:p w:rsidR="008C21E4" w:rsidRPr="00C666A0" w:rsidRDefault="008C21E4" w:rsidP="008C21E4">
      <w:pPr>
        <w:pStyle w:val="a3"/>
        <w:numPr>
          <w:ilvl w:val="0"/>
          <w:numId w:val="17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元朝行省制度</w:t>
      </w:r>
    </w:p>
    <w:p w:rsidR="008C21E4" w:rsidRPr="00C666A0" w:rsidRDefault="008C21E4" w:rsidP="008C21E4">
      <w:pPr>
        <w:pStyle w:val="a3"/>
        <w:numPr>
          <w:ilvl w:val="0"/>
          <w:numId w:val="18"/>
        </w:numPr>
        <w:ind w:firstLineChars="0"/>
        <w:rPr>
          <w:rFonts w:ascii="宋体" w:hAnsi="宋体"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创立：确立以</w:t>
      </w:r>
      <w:r w:rsidRPr="00C666A0">
        <w:rPr>
          <w:rFonts w:ascii="宋体" w:hAnsi="宋体" w:hint="eastAsia"/>
          <w:color w:val="000000" w:themeColor="text1"/>
          <w:szCs w:val="21"/>
          <w:u w:val="single"/>
        </w:rPr>
        <w:t xml:space="preserve">    </w:t>
      </w:r>
      <w:r w:rsidRPr="00C666A0">
        <w:rPr>
          <w:rFonts w:ascii="宋体" w:hAnsi="宋体" w:hint="eastAsia"/>
          <w:color w:val="000000" w:themeColor="text1"/>
          <w:szCs w:val="21"/>
        </w:rPr>
        <w:t>作为常设地方行政机构的制度，分全国为---个行省。行省作为最高----行政区。单设两个行政区：--------、-----------。宣政院管辖----、-----和---事务，行省以下分为路、----、-----、县。</w:t>
      </w:r>
    </w:p>
    <w:p w:rsidR="007557E3" w:rsidRPr="00C666A0" w:rsidRDefault="007557E3" w:rsidP="008C21E4">
      <w:pPr>
        <w:pStyle w:val="a3"/>
        <w:numPr>
          <w:ilvl w:val="0"/>
          <w:numId w:val="18"/>
        </w:numPr>
        <w:ind w:firstLineChars="0"/>
        <w:rPr>
          <w:rFonts w:ascii="宋体" w:hAnsi="宋体"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中央对行省权力的节制：行省民政归----管辖，军政呈报----；行省不能-------和---------；官员要向皇帝------------；采取-------制度。</w:t>
      </w:r>
    </w:p>
    <w:p w:rsidR="008C21E4" w:rsidRPr="00C666A0" w:rsidRDefault="007557E3" w:rsidP="007557E3">
      <w:pPr>
        <w:pStyle w:val="a3"/>
        <w:ind w:left="782" w:firstLineChars="0" w:firstLine="0"/>
        <w:rPr>
          <w:rFonts w:ascii="宋体" w:hAnsi="宋体"/>
          <w:color w:val="000000" w:themeColor="text1"/>
          <w:szCs w:val="21"/>
        </w:rPr>
      </w:pPr>
      <w:r w:rsidRPr="00C666A0">
        <w:rPr>
          <w:rFonts w:ascii="宋体" w:hAnsi="宋体" w:hint="eastAsia"/>
          <w:color w:val="000000" w:themeColor="text1"/>
          <w:szCs w:val="21"/>
        </w:rPr>
        <w:t>（3）</w:t>
      </w:r>
      <w:r w:rsidR="008C21E4" w:rsidRPr="00C666A0">
        <w:rPr>
          <w:rFonts w:ascii="宋体" w:hAnsi="宋体" w:hint="eastAsia"/>
          <w:color w:val="000000" w:themeColor="text1"/>
          <w:szCs w:val="21"/>
        </w:rPr>
        <w:t>意义：行省的设置，便利了</w:t>
      </w:r>
      <w:r w:rsidRPr="00C666A0">
        <w:rPr>
          <w:rFonts w:ascii="宋体" w:hAnsi="宋体" w:hint="eastAsia"/>
          <w:color w:val="000000" w:themeColor="text1"/>
          <w:szCs w:val="21"/>
        </w:rPr>
        <w:t>----</w:t>
      </w:r>
      <w:r w:rsidR="008C21E4" w:rsidRPr="00C666A0">
        <w:rPr>
          <w:rFonts w:ascii="宋体" w:hAnsi="宋体" w:hint="eastAsia"/>
          <w:color w:val="000000" w:themeColor="text1"/>
          <w:szCs w:val="21"/>
        </w:rPr>
        <w:t>对地方的管理，对于加强</w:t>
      </w:r>
      <w:r w:rsidRPr="00C666A0">
        <w:rPr>
          <w:rFonts w:ascii="宋体" w:hAnsi="宋体" w:hint="eastAsia"/>
          <w:color w:val="000000" w:themeColor="text1"/>
          <w:szCs w:val="21"/>
        </w:rPr>
        <w:t>-----</w:t>
      </w:r>
      <w:r w:rsidR="008C21E4" w:rsidRPr="00C666A0">
        <w:rPr>
          <w:rFonts w:ascii="宋体" w:hAnsi="宋体" w:hint="eastAsia"/>
          <w:color w:val="000000" w:themeColor="text1"/>
          <w:szCs w:val="21"/>
        </w:rPr>
        <w:t>，特别是调整中央和地方的关系，具有重要的意义。</w:t>
      </w:r>
    </w:p>
    <w:p w:rsidR="008C21E4" w:rsidRPr="00C666A0" w:rsidRDefault="00E2541E" w:rsidP="00E2541E">
      <w:pPr>
        <w:ind w:firstLineChars="200" w:firstLine="422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3、地方制度沿革</w:t>
      </w:r>
    </w:p>
    <w:tbl>
      <w:tblPr>
        <w:tblStyle w:val="a6"/>
        <w:tblW w:w="0" w:type="auto"/>
        <w:tblInd w:w="817" w:type="dxa"/>
        <w:tblLook w:val="04A0"/>
      </w:tblPr>
      <w:tblGrid>
        <w:gridCol w:w="736"/>
        <w:gridCol w:w="2323"/>
        <w:gridCol w:w="768"/>
        <w:gridCol w:w="2268"/>
      </w:tblGrid>
      <w:tr w:rsidR="00E2541E" w:rsidRPr="00C666A0" w:rsidTr="00F835AE">
        <w:tc>
          <w:tcPr>
            <w:tcW w:w="736" w:type="dxa"/>
          </w:tcPr>
          <w:p w:rsidR="00E2541E" w:rsidRPr="00C666A0" w:rsidRDefault="00E2541E" w:rsidP="00E2541E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时代</w:t>
            </w:r>
          </w:p>
        </w:tc>
        <w:tc>
          <w:tcPr>
            <w:tcW w:w="2323" w:type="dxa"/>
          </w:tcPr>
          <w:p w:rsidR="00E2541E" w:rsidRPr="00C666A0" w:rsidRDefault="00E2541E" w:rsidP="00E2541E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地方区划</w:t>
            </w:r>
          </w:p>
        </w:tc>
        <w:tc>
          <w:tcPr>
            <w:tcW w:w="768" w:type="dxa"/>
          </w:tcPr>
          <w:p w:rsidR="00E2541E" w:rsidRPr="00C666A0" w:rsidRDefault="00E2541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时代</w:t>
            </w:r>
          </w:p>
        </w:tc>
        <w:tc>
          <w:tcPr>
            <w:tcW w:w="2268" w:type="dxa"/>
          </w:tcPr>
          <w:p w:rsidR="00E2541E" w:rsidRPr="00C666A0" w:rsidRDefault="00E2541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地方区划</w:t>
            </w:r>
          </w:p>
        </w:tc>
      </w:tr>
      <w:tr w:rsidR="00E2541E" w:rsidRPr="00C666A0" w:rsidTr="00F835AE">
        <w:tc>
          <w:tcPr>
            <w:tcW w:w="736" w:type="dxa"/>
          </w:tcPr>
          <w:p w:rsidR="00E2541E" w:rsidRPr="00C666A0" w:rsidRDefault="00E2541E" w:rsidP="00E2541E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秦汉</w:t>
            </w:r>
          </w:p>
        </w:tc>
        <w:tc>
          <w:tcPr>
            <w:tcW w:w="2323" w:type="dxa"/>
          </w:tcPr>
          <w:p w:rsidR="00E2541E" w:rsidRPr="00C666A0" w:rsidRDefault="00E2541E" w:rsidP="00E2541E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68" w:type="dxa"/>
          </w:tcPr>
          <w:p w:rsidR="00E2541E" w:rsidRPr="00C666A0" w:rsidRDefault="00E2541E" w:rsidP="00E2541E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宋</w:t>
            </w:r>
          </w:p>
        </w:tc>
        <w:tc>
          <w:tcPr>
            <w:tcW w:w="2268" w:type="dxa"/>
          </w:tcPr>
          <w:p w:rsidR="00E2541E" w:rsidRPr="00C666A0" w:rsidRDefault="00E2541E" w:rsidP="00E2541E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</w:tr>
      <w:tr w:rsidR="00E2541E" w:rsidRPr="00C666A0" w:rsidTr="00F835AE">
        <w:tc>
          <w:tcPr>
            <w:tcW w:w="736" w:type="dxa"/>
          </w:tcPr>
          <w:p w:rsidR="00E2541E" w:rsidRPr="00C666A0" w:rsidRDefault="00E2541E" w:rsidP="00E2541E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唐</w:t>
            </w:r>
          </w:p>
        </w:tc>
        <w:tc>
          <w:tcPr>
            <w:tcW w:w="2323" w:type="dxa"/>
          </w:tcPr>
          <w:p w:rsidR="00E2541E" w:rsidRPr="00C666A0" w:rsidRDefault="00E2541E" w:rsidP="00E2541E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68" w:type="dxa"/>
          </w:tcPr>
          <w:p w:rsidR="00E2541E" w:rsidRPr="00C666A0" w:rsidRDefault="00E2541E" w:rsidP="00E2541E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元</w:t>
            </w:r>
          </w:p>
        </w:tc>
        <w:tc>
          <w:tcPr>
            <w:tcW w:w="2268" w:type="dxa"/>
          </w:tcPr>
          <w:p w:rsidR="00E2541E" w:rsidRPr="00C666A0" w:rsidRDefault="00E2541E" w:rsidP="00E2541E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</w:tr>
    </w:tbl>
    <w:p w:rsidR="00E2541E" w:rsidRPr="00C666A0" w:rsidRDefault="00E2541E" w:rsidP="00E2541E">
      <w:pPr>
        <w:ind w:firstLineChars="200" w:firstLine="422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4、演变特点：----对地方不断强化；管理的实行多-----和多局道。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【高考知识点15】了解中国古代的监察体制</w:t>
      </w:r>
    </w:p>
    <w:p w:rsidR="00F835AE" w:rsidRPr="00C666A0" w:rsidRDefault="00F835AE" w:rsidP="00F835AE">
      <w:pPr>
        <w:pStyle w:val="a3"/>
        <w:numPr>
          <w:ilvl w:val="0"/>
          <w:numId w:val="19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演变</w:t>
      </w:r>
    </w:p>
    <w:tbl>
      <w:tblPr>
        <w:tblStyle w:val="a6"/>
        <w:tblW w:w="0" w:type="auto"/>
        <w:tblInd w:w="817" w:type="dxa"/>
        <w:tblLook w:val="04A0"/>
      </w:tblPr>
      <w:tblGrid>
        <w:gridCol w:w="736"/>
        <w:gridCol w:w="2323"/>
        <w:gridCol w:w="768"/>
        <w:gridCol w:w="2268"/>
      </w:tblGrid>
      <w:tr w:rsidR="00F835AE" w:rsidRPr="00C666A0" w:rsidTr="00F835AE">
        <w:tc>
          <w:tcPr>
            <w:tcW w:w="736" w:type="dxa"/>
          </w:tcPr>
          <w:p w:rsidR="00F835AE" w:rsidRPr="00C666A0" w:rsidRDefault="00F835A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秦</w:t>
            </w:r>
          </w:p>
        </w:tc>
        <w:tc>
          <w:tcPr>
            <w:tcW w:w="2323" w:type="dxa"/>
          </w:tcPr>
          <w:p w:rsidR="00F835AE" w:rsidRPr="00C666A0" w:rsidRDefault="00F835A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中央：----；地方----</w:t>
            </w:r>
          </w:p>
        </w:tc>
        <w:tc>
          <w:tcPr>
            <w:tcW w:w="768" w:type="dxa"/>
          </w:tcPr>
          <w:p w:rsidR="00F835AE" w:rsidRPr="00C666A0" w:rsidRDefault="00F835A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宋</w:t>
            </w:r>
          </w:p>
        </w:tc>
        <w:tc>
          <w:tcPr>
            <w:tcW w:w="2268" w:type="dxa"/>
          </w:tcPr>
          <w:p w:rsidR="00F835AE" w:rsidRPr="00C666A0" w:rsidRDefault="00F835A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-------</w:t>
            </w:r>
          </w:p>
        </w:tc>
      </w:tr>
      <w:tr w:rsidR="00F835AE" w:rsidRPr="00C666A0" w:rsidTr="00F835AE">
        <w:tc>
          <w:tcPr>
            <w:tcW w:w="736" w:type="dxa"/>
          </w:tcPr>
          <w:p w:rsidR="00F835AE" w:rsidRPr="00C666A0" w:rsidRDefault="00F835A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汉</w:t>
            </w:r>
          </w:p>
        </w:tc>
        <w:tc>
          <w:tcPr>
            <w:tcW w:w="2323" w:type="dxa"/>
          </w:tcPr>
          <w:p w:rsidR="00F835AE" w:rsidRPr="00C666A0" w:rsidRDefault="00F835A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中央----；地方----</w:t>
            </w:r>
          </w:p>
        </w:tc>
        <w:tc>
          <w:tcPr>
            <w:tcW w:w="768" w:type="dxa"/>
          </w:tcPr>
          <w:p w:rsidR="00F835AE" w:rsidRPr="00C666A0" w:rsidRDefault="00F835A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元</w:t>
            </w:r>
          </w:p>
        </w:tc>
        <w:tc>
          <w:tcPr>
            <w:tcW w:w="2268" w:type="dxa"/>
          </w:tcPr>
          <w:p w:rsidR="00F835AE" w:rsidRPr="00C666A0" w:rsidRDefault="00F835A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-------</w:t>
            </w:r>
          </w:p>
        </w:tc>
      </w:tr>
      <w:tr w:rsidR="00F835AE" w:rsidRPr="00C666A0" w:rsidTr="00F835AE">
        <w:tc>
          <w:tcPr>
            <w:tcW w:w="736" w:type="dxa"/>
          </w:tcPr>
          <w:p w:rsidR="00F835AE" w:rsidRPr="00C666A0" w:rsidRDefault="00F835A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唐</w:t>
            </w:r>
          </w:p>
        </w:tc>
        <w:tc>
          <w:tcPr>
            <w:tcW w:w="2323" w:type="dxa"/>
          </w:tcPr>
          <w:p w:rsidR="00F835AE" w:rsidRPr="00C666A0" w:rsidRDefault="00F835A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666A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------</w:t>
            </w:r>
          </w:p>
        </w:tc>
        <w:tc>
          <w:tcPr>
            <w:tcW w:w="768" w:type="dxa"/>
          </w:tcPr>
          <w:p w:rsidR="00F835AE" w:rsidRPr="00C666A0" w:rsidRDefault="00F835A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:rsidR="00F835AE" w:rsidRPr="00C666A0" w:rsidRDefault="00F835AE" w:rsidP="000F2730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</w:tr>
    </w:tbl>
    <w:p w:rsidR="00F835AE" w:rsidRPr="00C666A0" w:rsidRDefault="00F835AE" w:rsidP="00AD22A1">
      <w:pPr>
        <w:pStyle w:val="a3"/>
        <w:numPr>
          <w:ilvl w:val="0"/>
          <w:numId w:val="19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评价</w:t>
      </w:r>
      <w:r w:rsidR="00AD22A1" w:rsidRPr="00C666A0">
        <w:rPr>
          <w:rFonts w:ascii="宋体" w:eastAsia="宋体" w:hAnsi="宋体" w:hint="eastAsia"/>
          <w:b/>
          <w:color w:val="000000" w:themeColor="text1"/>
          <w:szCs w:val="21"/>
        </w:rPr>
        <w:t>：</w:t>
      </w:r>
    </w:p>
    <w:p w:rsidR="00AD22A1" w:rsidRPr="00C666A0" w:rsidRDefault="00AD22A1" w:rsidP="00AD22A1">
      <w:pPr>
        <w:pStyle w:val="a3"/>
        <w:ind w:left="1036" w:firstLineChars="0" w:firstLine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进步性：有利于官员--------------，防止官员--------</w:t>
      </w:r>
    </w:p>
    <w:p w:rsidR="00AD22A1" w:rsidRPr="00C666A0" w:rsidRDefault="00AD22A1" w:rsidP="00AD22A1">
      <w:pPr>
        <w:pStyle w:val="a3"/>
        <w:ind w:left="1036" w:firstLineChars="0" w:firstLine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局限性：----------有限，是帝王的---------------------。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【高考知识点16】</w:t>
      </w:r>
      <w:r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知道世官制、察举制与科举制，了解中国古代选官制度的变化</w:t>
      </w:r>
    </w:p>
    <w:p w:rsidR="007C4783" w:rsidRPr="00C666A0" w:rsidRDefault="007C4783" w:rsidP="007C4783">
      <w:pPr>
        <w:pStyle w:val="a3"/>
        <w:numPr>
          <w:ilvl w:val="0"/>
          <w:numId w:val="20"/>
        </w:numPr>
        <w:ind w:firstLineChars="0" w:firstLine="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  <w:shd w:val="clear" w:color="auto" w:fill="FFFFFF"/>
        </w:rPr>
        <w:t>世官制</w:t>
      </w:r>
      <w:r w:rsidR="00C666A0" w:rsidRPr="00C666A0">
        <w:rPr>
          <w:rFonts w:ascii="宋体" w:eastAsia="宋体" w:hAnsi="宋体" w:hint="eastAsia"/>
          <w:b/>
          <w:color w:val="000000" w:themeColor="text1"/>
          <w:szCs w:val="21"/>
          <w:shd w:val="clear" w:color="auto" w:fill="FFFFFF"/>
        </w:rPr>
        <w:t>：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将官职限定在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范围内，由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子弟继承祖上权位。评价：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来源被贵族垄断，不利于人才选拔</w:t>
      </w:r>
    </w:p>
    <w:p w:rsidR="007C4783" w:rsidRPr="00C666A0" w:rsidRDefault="007C4783" w:rsidP="007C4783">
      <w:pPr>
        <w:pStyle w:val="a3"/>
        <w:numPr>
          <w:ilvl w:val="0"/>
          <w:numId w:val="20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察举制</w:t>
      </w:r>
    </w:p>
    <w:p w:rsidR="007C4783" w:rsidRPr="00C666A0" w:rsidRDefault="007C4783" w:rsidP="007C4783">
      <w:pPr>
        <w:pStyle w:val="a3"/>
        <w:numPr>
          <w:ilvl w:val="0"/>
          <w:numId w:val="21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含义：由-----推荐，-----录用。</w:t>
      </w:r>
    </w:p>
    <w:p w:rsidR="007C4783" w:rsidRPr="00C666A0" w:rsidRDefault="007C4783" w:rsidP="007C4783">
      <w:pPr>
        <w:pStyle w:val="a3"/>
        <w:numPr>
          <w:ilvl w:val="0"/>
          <w:numId w:val="21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实施：-----开始，要求推荐----------和--------------的人</w:t>
      </w:r>
    </w:p>
    <w:p w:rsidR="007C4783" w:rsidRPr="00C666A0" w:rsidRDefault="007C4783" w:rsidP="007C4783">
      <w:pPr>
        <w:pStyle w:val="a3"/>
        <w:numPr>
          <w:ilvl w:val="0"/>
          <w:numId w:val="21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演变-----九品中正制：---------时期，以--------------为基础选拔人才，“中正“是-------------------------（职能）</w:t>
      </w:r>
    </w:p>
    <w:p w:rsidR="007C4783" w:rsidRPr="00C666A0" w:rsidRDefault="007C4783" w:rsidP="007C4783">
      <w:pPr>
        <w:pStyle w:val="a3"/>
        <w:numPr>
          <w:ilvl w:val="0"/>
          <w:numId w:val="21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缺陷：具有----性，形式---------------百姓--------------。</w:t>
      </w:r>
    </w:p>
    <w:p w:rsidR="007C4783" w:rsidRPr="00C666A0" w:rsidRDefault="007C4783" w:rsidP="006E10AD">
      <w:pPr>
        <w:pStyle w:val="a3"/>
        <w:numPr>
          <w:ilvl w:val="0"/>
          <w:numId w:val="20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科举制</w:t>
      </w:r>
    </w:p>
    <w:p w:rsidR="006E10AD" w:rsidRPr="00C666A0" w:rsidRDefault="006E10AD" w:rsidP="006E10AD">
      <w:pPr>
        <w:pStyle w:val="a3"/>
        <w:numPr>
          <w:ilvl w:val="0"/>
          <w:numId w:val="22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实施的根本目的：------------------------------。</w:t>
      </w:r>
    </w:p>
    <w:p w:rsidR="006E10AD" w:rsidRPr="00C666A0" w:rsidRDefault="006E10AD" w:rsidP="006E10AD">
      <w:pPr>
        <w:pStyle w:val="a3"/>
        <w:numPr>
          <w:ilvl w:val="0"/>
          <w:numId w:val="22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含义：-----------------------</w:t>
      </w:r>
    </w:p>
    <w:p w:rsidR="006E10AD" w:rsidRPr="00C666A0" w:rsidRDefault="006E10AD" w:rsidP="006E10AD">
      <w:pPr>
        <w:pStyle w:val="a3"/>
        <w:numPr>
          <w:ilvl w:val="0"/>
          <w:numId w:val="22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形成发展：---创立，-----完善，明清------------。</w:t>
      </w:r>
    </w:p>
    <w:p w:rsidR="006E10AD" w:rsidRPr="00C666A0" w:rsidRDefault="006E10AD" w:rsidP="006E10AD">
      <w:pPr>
        <w:pStyle w:val="a3"/>
        <w:numPr>
          <w:ilvl w:val="0"/>
          <w:numId w:val="22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lastRenderedPageBreak/>
        <w:t>评价：</w:t>
      </w:r>
    </w:p>
    <w:p w:rsidR="006E10AD" w:rsidRPr="00C666A0" w:rsidRDefault="006E10AD" w:rsidP="006E10AD">
      <w:pPr>
        <w:pStyle w:val="a3"/>
        <w:ind w:left="1380" w:firstLineChars="0" w:firstLine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积极性：打破了-----------------------------；保障了----------------；提高了----------，有益于----------------------------；体现--------------的原则。</w:t>
      </w:r>
    </w:p>
    <w:p w:rsidR="006E10AD" w:rsidRPr="00C666A0" w:rsidRDefault="006E10AD" w:rsidP="006E10AD">
      <w:pPr>
        <w:pStyle w:val="a3"/>
        <w:ind w:left="1380" w:firstLineChars="0" w:firstLine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消极性：考试内容-----------------，实质-------------------------------。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【高考知识点17】</w:t>
      </w:r>
      <w:r w:rsidR="00C93E38"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了解明朝内阁制度的确立及演变</w:t>
      </w:r>
    </w:p>
    <w:p w:rsidR="00D92FE1" w:rsidRPr="00C666A0" w:rsidRDefault="00D92FE1" w:rsidP="00D92FE1">
      <w:pPr>
        <w:pStyle w:val="a3"/>
        <w:numPr>
          <w:ilvl w:val="0"/>
          <w:numId w:val="23"/>
        </w:numPr>
        <w:ind w:firstLineChars="0"/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  <w:shd w:val="clear" w:color="auto" w:fill="FFFFFF"/>
        </w:rPr>
        <w:t>朱元璋废除丞相：</w:t>
      </w:r>
    </w:p>
    <w:p w:rsidR="00D92FE1" w:rsidRPr="00C666A0" w:rsidRDefault="00D92FE1" w:rsidP="00D92FE1">
      <w:pPr>
        <w:pStyle w:val="a3"/>
        <w:ind w:left="887" w:firstLineChars="0" w:firstLine="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裁撤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省，权分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直接对皇帝负责。中国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制度从此废除</w:t>
      </w:r>
    </w:p>
    <w:p w:rsidR="00D92FE1" w:rsidRPr="00C666A0" w:rsidRDefault="00D92FE1" w:rsidP="00D92FE1">
      <w:pPr>
        <w:pStyle w:val="a3"/>
        <w:numPr>
          <w:ilvl w:val="0"/>
          <w:numId w:val="23"/>
        </w:numPr>
        <w:ind w:firstLineChars="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明成祖设立内阁</w:t>
      </w:r>
    </w:p>
    <w:p w:rsidR="00D92FE1" w:rsidRPr="00C666A0" w:rsidRDefault="00D92FE1" w:rsidP="00D92FE1">
      <w:pPr>
        <w:pStyle w:val="a3"/>
        <w:numPr>
          <w:ilvl w:val="0"/>
          <w:numId w:val="24"/>
        </w:numPr>
        <w:ind w:firstLineChars="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原因：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政务繁多，分身无术</w:t>
      </w:r>
    </w:p>
    <w:p w:rsidR="00D92FE1" w:rsidRPr="00C666A0" w:rsidRDefault="00D92FE1" w:rsidP="00D92FE1">
      <w:pPr>
        <w:pStyle w:val="a3"/>
        <w:numPr>
          <w:ilvl w:val="0"/>
          <w:numId w:val="24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设立：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时，选拔翰林院官员入值文渊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 xml:space="preserve"> 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阁，内阁制正式确立。</w:t>
      </w:r>
    </w:p>
    <w:p w:rsidR="00D92FE1" w:rsidRPr="00C666A0" w:rsidRDefault="00D92FE1" w:rsidP="00D92FE1">
      <w:pPr>
        <w:pStyle w:val="a3"/>
        <w:numPr>
          <w:ilvl w:val="0"/>
          <w:numId w:val="23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性质：明朝内阁不是法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机构，而是为皇帝提供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机构。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非法定的中央政府最高行政长官。</w:t>
      </w:r>
    </w:p>
    <w:p w:rsidR="00D92FE1" w:rsidRPr="00C666A0" w:rsidRDefault="00D92FE1" w:rsidP="00D92FE1">
      <w:pPr>
        <w:pStyle w:val="a3"/>
        <w:numPr>
          <w:ilvl w:val="0"/>
          <w:numId w:val="23"/>
        </w:numPr>
        <w:ind w:firstLineChars="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评价：内阁是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的产物，不可能对皇帝起到制约作用。</w:t>
      </w:r>
    </w:p>
    <w:p w:rsidR="00D92FE1" w:rsidRPr="00C666A0" w:rsidRDefault="00D92FE1" w:rsidP="00D92FE1">
      <w:pPr>
        <w:pStyle w:val="a3"/>
        <w:numPr>
          <w:ilvl w:val="0"/>
          <w:numId w:val="23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中国古代的内阁制与丞相制有什么区别？</w:t>
      </w:r>
    </w:p>
    <w:p w:rsidR="00D92FE1" w:rsidRPr="00C666A0" w:rsidRDefault="00D92FE1" w:rsidP="00D92FE1">
      <w:pPr>
        <w:rPr>
          <w:rFonts w:ascii="宋体" w:eastAsia="宋体" w:hAnsi="宋体"/>
          <w:b/>
          <w:color w:val="000000" w:themeColor="text1"/>
          <w:szCs w:val="21"/>
        </w:rPr>
      </w:pP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【高考知识点18】</w:t>
      </w:r>
      <w:r w:rsidR="00C93E38"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了解清朝军机处的设置及评价</w:t>
      </w:r>
    </w:p>
    <w:p w:rsidR="00D92FE1" w:rsidRPr="00C666A0" w:rsidRDefault="00D92FE1" w:rsidP="00D92FE1">
      <w:pPr>
        <w:pStyle w:val="a3"/>
        <w:numPr>
          <w:ilvl w:val="0"/>
          <w:numId w:val="25"/>
        </w:numPr>
        <w:ind w:firstLineChars="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设立：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帝设置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。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最初目的：及时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的需要，起初称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，不久改名为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。根本目的：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。</w:t>
      </w:r>
    </w:p>
    <w:p w:rsidR="00D92FE1" w:rsidRPr="00C666A0" w:rsidRDefault="00D92FE1" w:rsidP="00D92FE1">
      <w:pPr>
        <w:pStyle w:val="a3"/>
        <w:numPr>
          <w:ilvl w:val="0"/>
          <w:numId w:val="25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特点：军机处机构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，人员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，地处内廷，外界干扰少，办事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。</w:t>
      </w:r>
    </w:p>
    <w:p w:rsidR="00D92FE1" w:rsidRPr="00C666A0" w:rsidRDefault="00D92FE1" w:rsidP="00D92FE1">
      <w:pPr>
        <w:pStyle w:val="a3"/>
        <w:numPr>
          <w:ilvl w:val="0"/>
          <w:numId w:val="25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性质：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-----------------------------------------------------------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机构</w:t>
      </w:r>
    </w:p>
    <w:p w:rsidR="00D92FE1" w:rsidRPr="00C666A0" w:rsidRDefault="00D92FE1" w:rsidP="00D92FE1">
      <w:pPr>
        <w:pStyle w:val="a3"/>
        <w:numPr>
          <w:ilvl w:val="0"/>
          <w:numId w:val="25"/>
        </w:numPr>
        <w:ind w:firstLineChars="0"/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评价：军国大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 xml:space="preserve"> 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事全凭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裁决，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只是跪受笔录后加以传达执行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，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制度发展到顶峰。</w:t>
      </w:r>
    </w:p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【高考知识点19】</w:t>
      </w:r>
      <w:r w:rsidR="00C93E38" w:rsidRPr="00C666A0">
        <w:rPr>
          <w:rFonts w:ascii="宋体" w:eastAsia="宋体" w:hAnsi="宋体" w:hint="eastAsia"/>
          <w:b/>
          <w:color w:val="000000" w:themeColor="text1"/>
          <w:szCs w:val="21"/>
        </w:rPr>
        <w:t>清朝的边疆政策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7"/>
        <w:gridCol w:w="1442"/>
        <w:gridCol w:w="6179"/>
      </w:tblGrid>
      <w:tr w:rsidR="00831F15" w:rsidRPr="00C666A0" w:rsidTr="000F2730">
        <w:trPr>
          <w:trHeight w:val="299"/>
        </w:trPr>
        <w:tc>
          <w:tcPr>
            <w:tcW w:w="828" w:type="dxa"/>
            <w:vMerge w:val="restart"/>
            <w:vAlign w:val="center"/>
          </w:tcPr>
          <w:p w:rsidR="00831F15" w:rsidRPr="00C666A0" w:rsidRDefault="00831F15" w:rsidP="000F2730">
            <w:pPr>
              <w:rPr>
                <w:bCs/>
                <w:color w:val="000000" w:themeColor="text1"/>
                <w:szCs w:val="21"/>
              </w:rPr>
            </w:pPr>
            <w:r w:rsidRPr="00C666A0">
              <w:rPr>
                <w:rFonts w:hint="eastAsia"/>
                <w:bCs/>
                <w:color w:val="000000" w:themeColor="text1"/>
                <w:szCs w:val="21"/>
              </w:rPr>
              <w:t>清朝边疆政策</w:t>
            </w:r>
          </w:p>
        </w:tc>
        <w:tc>
          <w:tcPr>
            <w:tcW w:w="1260" w:type="dxa"/>
            <w:vMerge w:val="restart"/>
            <w:vAlign w:val="center"/>
          </w:tcPr>
          <w:p w:rsidR="00831F15" w:rsidRPr="00C666A0" w:rsidRDefault="00831F15" w:rsidP="000F2730">
            <w:pPr>
              <w:rPr>
                <w:color w:val="000000" w:themeColor="text1"/>
                <w:szCs w:val="21"/>
              </w:rPr>
            </w:pPr>
            <w:r w:rsidRPr="00C666A0">
              <w:rPr>
                <w:rFonts w:hint="eastAsia"/>
                <w:color w:val="000000" w:themeColor="text1"/>
                <w:szCs w:val="21"/>
              </w:rPr>
              <w:t>原则</w:t>
            </w:r>
          </w:p>
        </w:tc>
        <w:tc>
          <w:tcPr>
            <w:tcW w:w="5400" w:type="dxa"/>
          </w:tcPr>
          <w:p w:rsidR="00831F15" w:rsidRPr="00C666A0" w:rsidRDefault="00831F15" w:rsidP="000F2730">
            <w:pPr>
              <w:rPr>
                <w:color w:val="000000" w:themeColor="text1"/>
                <w:szCs w:val="21"/>
              </w:rPr>
            </w:pPr>
            <w:r w:rsidRPr="00C666A0">
              <w:rPr>
                <w:rFonts w:hint="eastAsia"/>
                <w:color w:val="000000" w:themeColor="text1"/>
                <w:szCs w:val="21"/>
              </w:rPr>
              <w:t>-------------------------------------------------------------------------</w:t>
            </w:r>
          </w:p>
        </w:tc>
      </w:tr>
      <w:tr w:rsidR="00831F15" w:rsidRPr="00C666A0" w:rsidTr="000F2730">
        <w:trPr>
          <w:trHeight w:val="312"/>
        </w:trPr>
        <w:tc>
          <w:tcPr>
            <w:tcW w:w="828" w:type="dxa"/>
            <w:vMerge/>
            <w:vAlign w:val="center"/>
          </w:tcPr>
          <w:p w:rsidR="00831F15" w:rsidRPr="00C666A0" w:rsidRDefault="00831F15" w:rsidP="000F2730">
            <w:pPr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831F15" w:rsidRPr="00C666A0" w:rsidRDefault="00831F15" w:rsidP="000F273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400" w:type="dxa"/>
          </w:tcPr>
          <w:p w:rsidR="00831F15" w:rsidRPr="00C666A0" w:rsidRDefault="00831F15" w:rsidP="000F2730">
            <w:pPr>
              <w:rPr>
                <w:color w:val="000000" w:themeColor="text1"/>
                <w:szCs w:val="21"/>
              </w:rPr>
            </w:pPr>
            <w:r w:rsidRPr="00C666A0">
              <w:rPr>
                <w:rFonts w:hint="eastAsia"/>
                <w:color w:val="000000" w:themeColor="text1"/>
                <w:szCs w:val="21"/>
              </w:rPr>
              <w:t>----------------------------------------------------------------------------</w:t>
            </w:r>
          </w:p>
        </w:tc>
      </w:tr>
      <w:tr w:rsidR="00831F15" w:rsidRPr="00C666A0" w:rsidTr="000F2730">
        <w:trPr>
          <w:trHeight w:val="97"/>
        </w:trPr>
        <w:tc>
          <w:tcPr>
            <w:tcW w:w="828" w:type="dxa"/>
            <w:vMerge/>
            <w:vAlign w:val="center"/>
          </w:tcPr>
          <w:p w:rsidR="00831F15" w:rsidRPr="00C666A0" w:rsidRDefault="00831F15" w:rsidP="000F2730">
            <w:pPr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31F15" w:rsidRPr="00C666A0" w:rsidRDefault="00831F15" w:rsidP="000F2730">
            <w:pPr>
              <w:rPr>
                <w:color w:val="000000" w:themeColor="text1"/>
                <w:szCs w:val="21"/>
              </w:rPr>
            </w:pPr>
            <w:r w:rsidRPr="00C666A0">
              <w:rPr>
                <w:rFonts w:hint="eastAsia"/>
                <w:color w:val="000000" w:themeColor="text1"/>
                <w:szCs w:val="21"/>
              </w:rPr>
              <w:t>机构</w:t>
            </w:r>
          </w:p>
        </w:tc>
        <w:tc>
          <w:tcPr>
            <w:tcW w:w="5400" w:type="dxa"/>
          </w:tcPr>
          <w:p w:rsidR="00831F15" w:rsidRPr="00C666A0" w:rsidRDefault="00831F15" w:rsidP="00831F15">
            <w:pPr>
              <w:rPr>
                <w:color w:val="000000" w:themeColor="text1"/>
                <w:szCs w:val="21"/>
              </w:rPr>
            </w:pPr>
            <w:r w:rsidRPr="00C666A0">
              <w:rPr>
                <w:rFonts w:hint="eastAsia"/>
                <w:color w:val="000000" w:themeColor="text1"/>
                <w:szCs w:val="21"/>
              </w:rPr>
              <w:t>中央设置</w:t>
            </w:r>
            <w:r w:rsidRPr="00C666A0">
              <w:rPr>
                <w:rFonts w:hint="eastAsia"/>
                <w:color w:val="000000" w:themeColor="text1"/>
                <w:szCs w:val="21"/>
              </w:rPr>
              <w:t>-----------------------</w:t>
            </w:r>
            <w:r w:rsidRPr="00C666A0">
              <w:rPr>
                <w:rFonts w:hint="eastAsia"/>
                <w:color w:val="000000" w:themeColor="text1"/>
                <w:szCs w:val="21"/>
              </w:rPr>
              <w:t>管理少数民族事务</w:t>
            </w:r>
          </w:p>
        </w:tc>
      </w:tr>
      <w:tr w:rsidR="00831F15" w:rsidRPr="00C666A0" w:rsidTr="000F2730">
        <w:trPr>
          <w:trHeight w:val="97"/>
        </w:trPr>
        <w:tc>
          <w:tcPr>
            <w:tcW w:w="828" w:type="dxa"/>
            <w:vMerge/>
            <w:vAlign w:val="center"/>
          </w:tcPr>
          <w:p w:rsidR="00831F15" w:rsidRPr="00C666A0" w:rsidRDefault="00831F15" w:rsidP="000F2730">
            <w:pPr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31F15" w:rsidRPr="00C666A0" w:rsidRDefault="00831F15" w:rsidP="000F2730">
            <w:pPr>
              <w:rPr>
                <w:color w:val="000000" w:themeColor="text1"/>
                <w:szCs w:val="21"/>
              </w:rPr>
            </w:pPr>
            <w:r w:rsidRPr="00C666A0">
              <w:rPr>
                <w:rFonts w:hint="eastAsia"/>
                <w:color w:val="000000" w:themeColor="text1"/>
                <w:szCs w:val="21"/>
              </w:rPr>
              <w:t>措施</w:t>
            </w:r>
          </w:p>
        </w:tc>
        <w:tc>
          <w:tcPr>
            <w:tcW w:w="5400" w:type="dxa"/>
          </w:tcPr>
          <w:p w:rsidR="00831F15" w:rsidRPr="00C666A0" w:rsidRDefault="00831F15" w:rsidP="00831F15">
            <w:pPr>
              <w:rPr>
                <w:color w:val="000000" w:themeColor="text1"/>
                <w:szCs w:val="21"/>
              </w:rPr>
            </w:pPr>
            <w:r w:rsidRPr="00C666A0">
              <w:rPr>
                <w:rFonts w:hint="eastAsia"/>
                <w:color w:val="000000" w:themeColor="text1"/>
                <w:szCs w:val="21"/>
              </w:rPr>
              <w:t>---------------</w:t>
            </w:r>
            <w:r w:rsidRPr="00C666A0">
              <w:rPr>
                <w:rFonts w:hint="eastAsia"/>
                <w:color w:val="000000" w:themeColor="text1"/>
                <w:szCs w:val="21"/>
              </w:rPr>
              <w:t>时期大规模实施“</w:t>
            </w:r>
            <w:r w:rsidRPr="00C666A0">
              <w:rPr>
                <w:rFonts w:hint="eastAsia"/>
                <w:color w:val="000000" w:themeColor="text1"/>
                <w:szCs w:val="21"/>
              </w:rPr>
              <w:t>--------------------</w:t>
            </w:r>
            <w:r w:rsidRPr="00C666A0">
              <w:rPr>
                <w:rFonts w:hint="eastAsia"/>
                <w:color w:val="000000" w:themeColor="text1"/>
                <w:szCs w:val="21"/>
              </w:rPr>
              <w:t>”</w:t>
            </w:r>
          </w:p>
        </w:tc>
      </w:tr>
    </w:tbl>
    <w:p w:rsidR="00367125" w:rsidRPr="00C666A0" w:rsidRDefault="00367125" w:rsidP="00367125">
      <w:pPr>
        <w:rPr>
          <w:rFonts w:ascii="宋体" w:eastAsia="宋体" w:hAnsi="宋体"/>
          <w:b/>
          <w:color w:val="000000" w:themeColor="text1"/>
          <w:szCs w:val="21"/>
        </w:rPr>
      </w:pP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【高考知识点</w:t>
      </w:r>
      <w:r w:rsidR="00C93E38" w:rsidRPr="00C666A0">
        <w:rPr>
          <w:rFonts w:ascii="宋体" w:eastAsia="宋体" w:hAnsi="宋体" w:hint="eastAsia"/>
          <w:b/>
          <w:color w:val="000000" w:themeColor="text1"/>
          <w:szCs w:val="21"/>
        </w:rPr>
        <w:t>20</w:t>
      </w:r>
      <w:r w:rsidRPr="00C666A0">
        <w:rPr>
          <w:rFonts w:ascii="宋体" w:eastAsia="宋体" w:hAnsi="宋体" w:hint="eastAsia"/>
          <w:b/>
          <w:color w:val="000000" w:themeColor="text1"/>
          <w:szCs w:val="21"/>
        </w:rPr>
        <w:t>】</w:t>
      </w:r>
      <w:r w:rsidR="00C93E38" w:rsidRPr="00C666A0">
        <w:rPr>
          <w:rFonts w:ascii="宋体" w:eastAsia="宋体" w:hAnsi="宋体"/>
          <w:b/>
          <w:color w:val="000000" w:themeColor="text1"/>
          <w:szCs w:val="21"/>
          <w:shd w:val="clear" w:color="auto" w:fill="FFFFFF"/>
        </w:rPr>
        <w:t>认识君主专制制度的加强对中国社会发展的影响。</w:t>
      </w:r>
    </w:p>
    <w:p w:rsidR="00C666A0" w:rsidRDefault="00831F15" w:rsidP="000F2730">
      <w:pPr>
        <w:ind w:firstLineChars="300" w:firstLine="63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(1)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含义：专制主义中央集权制度包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和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两层含义。专制主义是指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的决策方式，主要由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个人专断独裁，集行政权、财权、军权于一身；中央集权是指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与地方的关系，行政权、财权、军权归属中央，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完全听命于中央。</w:t>
      </w:r>
    </w:p>
    <w:p w:rsidR="00831F15" w:rsidRPr="00C666A0" w:rsidRDefault="00831F15" w:rsidP="00C666A0">
      <w:pPr>
        <w:ind w:firstLineChars="200" w:firstLine="420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 xml:space="preserve"> 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(2)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两大基础：经济基础：分散的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；理论基础：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关于中央集权和法治的思想。</w:t>
      </w:r>
      <w:r w:rsidRPr="00C666A0">
        <w:rPr>
          <w:rFonts w:ascii="Arial" w:hAnsi="Arial" w:cs="Arial"/>
          <w:color w:val="000000" w:themeColor="text1"/>
          <w:szCs w:val="21"/>
        </w:rPr>
        <w:br/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 xml:space="preserve">    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(3)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基本矛盾：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的矛盾、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矛盾是专制主义中央集权制度中的基本矛盾。基本趋势是：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不断加强、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不断削弱直至被废除；不断改革地方行政机构，加强中央对地方的控制。</w:t>
      </w:r>
      <w:r w:rsidRPr="00C666A0">
        <w:rPr>
          <w:rFonts w:ascii="Arial" w:hAnsi="Arial" w:cs="Arial"/>
          <w:color w:val="000000" w:themeColor="text1"/>
          <w:szCs w:val="21"/>
        </w:rPr>
        <w:br/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 xml:space="preserve">   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(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4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)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积极方面：</w:t>
      </w:r>
    </w:p>
    <w:p w:rsidR="00831F15" w:rsidRPr="00C666A0" w:rsidRDefault="00831F15" w:rsidP="00C666A0">
      <w:pPr>
        <w:ind w:firstLineChars="50" w:firstLine="105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①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政治：有利于多民族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，有利于维护国家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。</w:t>
      </w:r>
    </w:p>
    <w:p w:rsidR="00831F15" w:rsidRPr="00C666A0" w:rsidRDefault="00831F15" w:rsidP="000F2730">
      <w:pPr>
        <w:pStyle w:val="a3"/>
        <w:numPr>
          <w:ilvl w:val="0"/>
          <w:numId w:val="26"/>
        </w:numPr>
        <w:ind w:left="0" w:firstLineChars="50" w:firstLine="105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经济：有利于有效的组织人力、物力和财力开展大规模的生产活动，有利于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的发展。</w:t>
      </w:r>
    </w:p>
    <w:p w:rsidR="00831F15" w:rsidRPr="00C666A0" w:rsidRDefault="00831F15" w:rsidP="000F2730">
      <w:pPr>
        <w:pStyle w:val="a3"/>
        <w:numPr>
          <w:ilvl w:val="0"/>
          <w:numId w:val="26"/>
        </w:numPr>
        <w:ind w:left="0" w:firstLineChars="50" w:firstLine="105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对外关系：中央集权的加强，为抵抗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、维护国家主权</w:t>
      </w:r>
      <w:r w:rsid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。</w:t>
      </w:r>
    </w:p>
    <w:p w:rsidR="00831F15" w:rsidRPr="00C666A0" w:rsidRDefault="00831F15" w:rsidP="000F2730">
      <w:pPr>
        <w:ind w:leftChars="50" w:left="210" w:hangingChars="50" w:hanging="105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C666A0">
        <w:rPr>
          <w:rFonts w:ascii="Arial" w:eastAsia="宋体" w:hAnsi="Arial" w:cs="Arial" w:hint="eastAsia"/>
          <w:color w:val="000000" w:themeColor="text1"/>
          <w:szCs w:val="21"/>
          <w:shd w:val="clear" w:color="auto" w:fill="FFFFFF"/>
        </w:rPr>
        <w:t>⑤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文化：国家统一和社会稳定，便利了民族的文化交流，推动了中华民族文化的整体发展。</w:t>
      </w:r>
      <w:r w:rsidRPr="00C666A0">
        <w:rPr>
          <w:rFonts w:ascii="Arial" w:hAnsi="Arial" w:cs="Arial"/>
          <w:color w:val="000000" w:themeColor="text1"/>
          <w:szCs w:val="21"/>
        </w:rPr>
        <w:br/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(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5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)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消极方面：</w:t>
      </w:r>
    </w:p>
    <w:p w:rsidR="00831F15" w:rsidRPr="00C666A0" w:rsidRDefault="00831F15" w:rsidP="000F2730">
      <w:pPr>
        <w:ind w:leftChars="100" w:left="210" w:firstLineChars="200" w:firstLine="420"/>
        <w:rPr>
          <w:b/>
          <w:color w:val="000000" w:themeColor="text1"/>
          <w:szCs w:val="21"/>
        </w:rPr>
      </w:pP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lastRenderedPageBreak/>
        <w:t>政治：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易形成暴政统治和导致腐败现象的出现，成为阻碍历史发展的因素。</w:t>
      </w:r>
    </w:p>
    <w:p w:rsidR="00831F15" w:rsidRPr="00C666A0" w:rsidRDefault="00831F15" w:rsidP="00831F15">
      <w:pPr>
        <w:pStyle w:val="a3"/>
        <w:ind w:left="465" w:firstLineChars="0" w:firstLine="0"/>
        <w:rPr>
          <w:b/>
          <w:color w:val="000000" w:themeColor="text1"/>
          <w:szCs w:val="21"/>
        </w:rPr>
      </w:pPr>
      <w:r w:rsidRPr="00C666A0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②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经济：在明清时期，严重阻碍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的发展。</w:t>
      </w:r>
    </w:p>
    <w:p w:rsidR="00831F15" w:rsidRPr="00C666A0" w:rsidRDefault="00831F15" w:rsidP="00831F15">
      <w:pPr>
        <w:pStyle w:val="a3"/>
        <w:ind w:left="465" w:firstLineChars="0" w:firstLine="0"/>
        <w:rPr>
          <w:b/>
          <w:color w:val="000000" w:themeColor="text1"/>
          <w:szCs w:val="21"/>
        </w:rPr>
      </w:pPr>
      <w:r w:rsidRPr="00C666A0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③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思想文化：加强思想文化</w:t>
      </w:r>
      <w:r w:rsidRPr="00C666A0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--------------</w:t>
      </w:r>
      <w:r w:rsidRPr="00C666A0">
        <w:rPr>
          <w:rFonts w:ascii="Arial" w:hAnsi="Arial" w:cs="Arial"/>
          <w:color w:val="000000" w:themeColor="text1"/>
          <w:szCs w:val="21"/>
          <w:shd w:val="clear" w:color="auto" w:fill="FFFFFF"/>
        </w:rPr>
        <w:t>，严重阻碍了科学技术和文化的发展。</w:t>
      </w:r>
    </w:p>
    <w:sectPr w:rsidR="00831F15" w:rsidRPr="00C666A0" w:rsidSect="00FF0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1F0" w:rsidRDefault="00BF41F0" w:rsidP="00FC0D70">
      <w:r>
        <w:separator/>
      </w:r>
    </w:p>
  </w:endnote>
  <w:endnote w:type="continuationSeparator" w:id="0">
    <w:p w:rsidR="00BF41F0" w:rsidRDefault="00BF41F0" w:rsidP="00FC0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53" w:rsidRDefault="00AF425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2890"/>
      <w:docPartObj>
        <w:docPartGallery w:val="Page Numbers (Bottom of Page)"/>
        <w:docPartUnique/>
      </w:docPartObj>
    </w:sdtPr>
    <w:sdtContent>
      <w:p w:rsidR="00AF4253" w:rsidRDefault="00AF4253">
        <w:pPr>
          <w:pStyle w:val="a5"/>
        </w:pPr>
        <w:r>
          <w:rPr>
            <w:noProof/>
          </w:rPr>
          <w:ptab w:relativeTo="margin" w:alignment="right" w:leader="none"/>
        </w:r>
        <w:r>
          <w:rPr>
            <w:noProof/>
          </w:rPr>
          <w:drawing>
            <wp:inline distT="0" distB="0" distL="0" distR="0">
              <wp:extent cx="2373746" cy="365760"/>
              <wp:effectExtent l="19050" t="0" r="7504" b="0"/>
              <wp:docPr id="3" name="图片 2" descr="王建军页脚.b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王建军页脚.bmp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7644" cy="3663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fldSimple w:instr=" PAGE   \* MERGEFORMAT ">
          <w:r w:rsidR="002E39CA" w:rsidRPr="002E39CA">
            <w:rPr>
              <w:noProof/>
              <w:lang w:val="zh-CN"/>
            </w:rPr>
            <w:t>1</w:t>
          </w:r>
        </w:fldSimple>
      </w:p>
    </w:sdtContent>
  </w:sdt>
  <w:p w:rsidR="000F2730" w:rsidRDefault="000F273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53" w:rsidRDefault="00AF42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1F0" w:rsidRDefault="00BF41F0" w:rsidP="00FC0D70">
      <w:r>
        <w:separator/>
      </w:r>
    </w:p>
  </w:footnote>
  <w:footnote w:type="continuationSeparator" w:id="0">
    <w:p w:rsidR="00BF41F0" w:rsidRDefault="00BF41F0" w:rsidP="00FC0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53" w:rsidRDefault="00AF425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53" w:rsidRDefault="00AF425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53" w:rsidRDefault="00AF425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8FC"/>
    <w:multiLevelType w:val="hybridMultilevel"/>
    <w:tmpl w:val="5B2E5894"/>
    <w:lvl w:ilvl="0" w:tplc="4F78424A">
      <w:start w:val="2"/>
      <w:numFmt w:val="decimalEnclosedCircle"/>
      <w:lvlText w:val="%1"/>
      <w:lvlJc w:val="left"/>
      <w:pPr>
        <w:ind w:left="81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07C712A5"/>
    <w:multiLevelType w:val="hybridMultilevel"/>
    <w:tmpl w:val="4A286BD6"/>
    <w:lvl w:ilvl="0" w:tplc="AB9C0C8A">
      <w:start w:val="1"/>
      <w:numFmt w:val="decimal"/>
      <w:lvlText w:val="%1、"/>
      <w:lvlJc w:val="left"/>
      <w:pPr>
        <w:ind w:left="81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2">
    <w:nsid w:val="07D1053F"/>
    <w:multiLevelType w:val="hybridMultilevel"/>
    <w:tmpl w:val="81FAC104"/>
    <w:lvl w:ilvl="0" w:tplc="E3028A8C">
      <w:start w:val="1"/>
      <w:numFmt w:val="decimal"/>
      <w:lvlText w:val="（%1）"/>
      <w:lvlJc w:val="left"/>
      <w:pPr>
        <w:ind w:left="10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3">
    <w:nsid w:val="0F5269EC"/>
    <w:multiLevelType w:val="hybridMultilevel"/>
    <w:tmpl w:val="38465D4E"/>
    <w:lvl w:ilvl="0" w:tplc="B26C5FA2">
      <w:start w:val="1"/>
      <w:numFmt w:val="decimal"/>
      <w:lvlText w:val="%1、"/>
      <w:lvlJc w:val="left"/>
      <w:pPr>
        <w:ind w:left="8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4">
    <w:nsid w:val="17845C99"/>
    <w:multiLevelType w:val="hybridMultilevel"/>
    <w:tmpl w:val="E2EC0798"/>
    <w:lvl w:ilvl="0" w:tplc="38045FB4">
      <w:start w:val="1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22E05EE"/>
    <w:multiLevelType w:val="hybridMultilevel"/>
    <w:tmpl w:val="4FA006B4"/>
    <w:lvl w:ilvl="0" w:tplc="7186C484">
      <w:start w:val="1"/>
      <w:numFmt w:val="decimal"/>
      <w:lvlText w:val="%1、"/>
      <w:lvlJc w:val="left"/>
      <w:pPr>
        <w:ind w:left="360" w:hanging="360"/>
      </w:pPr>
      <w:rPr>
        <w:rFonts w:ascii="宋体" w:eastAsiaTheme="minorEastAsia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C9104E"/>
    <w:multiLevelType w:val="hybridMultilevel"/>
    <w:tmpl w:val="7E12F7E0"/>
    <w:lvl w:ilvl="0" w:tplc="15FE3682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  <w:b w:val="0"/>
        <w:color w:val="0E4A79"/>
        <w:sz w:val="1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B95820"/>
    <w:multiLevelType w:val="hybridMultilevel"/>
    <w:tmpl w:val="A96AF3F2"/>
    <w:lvl w:ilvl="0" w:tplc="19EE1826">
      <w:start w:val="2"/>
      <w:numFmt w:val="decimal"/>
      <w:lvlText w:val="（%1）"/>
      <w:lvlJc w:val="left"/>
      <w:pPr>
        <w:ind w:left="13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6" w:hanging="420"/>
      </w:pPr>
    </w:lvl>
    <w:lvl w:ilvl="2" w:tplc="0409001B" w:tentative="1">
      <w:start w:val="1"/>
      <w:numFmt w:val="lowerRoman"/>
      <w:lvlText w:val="%3."/>
      <w:lvlJc w:val="righ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9" w:tentative="1">
      <w:start w:val="1"/>
      <w:numFmt w:val="lowerLetter"/>
      <w:lvlText w:val="%5)"/>
      <w:lvlJc w:val="left"/>
      <w:pPr>
        <w:ind w:left="2776" w:hanging="420"/>
      </w:pPr>
    </w:lvl>
    <w:lvl w:ilvl="5" w:tplc="0409001B" w:tentative="1">
      <w:start w:val="1"/>
      <w:numFmt w:val="lowerRoman"/>
      <w:lvlText w:val="%6."/>
      <w:lvlJc w:val="righ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9" w:tentative="1">
      <w:start w:val="1"/>
      <w:numFmt w:val="lowerLetter"/>
      <w:lvlText w:val="%8)"/>
      <w:lvlJc w:val="left"/>
      <w:pPr>
        <w:ind w:left="4036" w:hanging="420"/>
      </w:pPr>
    </w:lvl>
    <w:lvl w:ilvl="8" w:tplc="0409001B" w:tentative="1">
      <w:start w:val="1"/>
      <w:numFmt w:val="lowerRoman"/>
      <w:lvlText w:val="%9."/>
      <w:lvlJc w:val="right"/>
      <w:pPr>
        <w:ind w:left="4456" w:hanging="420"/>
      </w:pPr>
    </w:lvl>
  </w:abstractNum>
  <w:abstractNum w:abstractNumId="8">
    <w:nsid w:val="32495557"/>
    <w:multiLevelType w:val="hybridMultilevel"/>
    <w:tmpl w:val="082E05BC"/>
    <w:lvl w:ilvl="0" w:tplc="A4FE217C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9">
    <w:nsid w:val="375A4624"/>
    <w:multiLevelType w:val="hybridMultilevel"/>
    <w:tmpl w:val="A14C571C"/>
    <w:lvl w:ilvl="0" w:tplc="E1283F2A">
      <w:start w:val="1"/>
      <w:numFmt w:val="decimal"/>
      <w:lvlText w:val="%1、"/>
      <w:lvlJc w:val="left"/>
      <w:pPr>
        <w:ind w:left="676" w:hanging="360"/>
      </w:pPr>
      <w:rPr>
        <w:rFonts w:eastAsia="宋体" w:hint="default"/>
        <w:b/>
        <w:color w:val="000000" w:themeColor="text1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10">
    <w:nsid w:val="3A0C1D99"/>
    <w:multiLevelType w:val="hybridMultilevel"/>
    <w:tmpl w:val="6DBAF134"/>
    <w:lvl w:ilvl="0" w:tplc="7E8AD128">
      <w:start w:val="1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11">
    <w:nsid w:val="3EE646B1"/>
    <w:multiLevelType w:val="hybridMultilevel"/>
    <w:tmpl w:val="09A42DE4"/>
    <w:lvl w:ilvl="0" w:tplc="A23C61D8">
      <w:start w:val="1"/>
      <w:numFmt w:val="decimalEnclosedCircle"/>
      <w:lvlText w:val="%1"/>
      <w:lvlJc w:val="left"/>
      <w:pPr>
        <w:ind w:left="465" w:hanging="360"/>
      </w:pPr>
      <w:rPr>
        <w:rFonts w:ascii="宋体" w:eastAsia="宋体" w:hAnsi="宋体" w:cs="宋体" w:hint="default"/>
        <w:b w:val="0"/>
        <w:color w:val="0E4A79"/>
        <w:sz w:val="15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2">
    <w:nsid w:val="447D24B8"/>
    <w:multiLevelType w:val="hybridMultilevel"/>
    <w:tmpl w:val="B1687A08"/>
    <w:lvl w:ilvl="0" w:tplc="E4042B90">
      <w:start w:val="1"/>
      <w:numFmt w:val="decimalEnclosedParen"/>
      <w:lvlText w:val="%1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2" w:hanging="420"/>
      </w:pPr>
    </w:lvl>
    <w:lvl w:ilvl="2" w:tplc="0409001B" w:tentative="1">
      <w:start w:val="1"/>
      <w:numFmt w:val="lowerRoman"/>
      <w:lvlText w:val="%3."/>
      <w:lvlJc w:val="righ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9" w:tentative="1">
      <w:start w:val="1"/>
      <w:numFmt w:val="lowerLetter"/>
      <w:lvlText w:val="%5)"/>
      <w:lvlJc w:val="left"/>
      <w:pPr>
        <w:ind w:left="2882" w:hanging="420"/>
      </w:pPr>
    </w:lvl>
    <w:lvl w:ilvl="5" w:tplc="0409001B" w:tentative="1">
      <w:start w:val="1"/>
      <w:numFmt w:val="lowerRoman"/>
      <w:lvlText w:val="%6."/>
      <w:lvlJc w:val="righ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9" w:tentative="1">
      <w:start w:val="1"/>
      <w:numFmt w:val="lowerLetter"/>
      <w:lvlText w:val="%8)"/>
      <w:lvlJc w:val="left"/>
      <w:pPr>
        <w:ind w:left="4142" w:hanging="420"/>
      </w:pPr>
    </w:lvl>
    <w:lvl w:ilvl="8" w:tplc="0409001B" w:tentative="1">
      <w:start w:val="1"/>
      <w:numFmt w:val="lowerRoman"/>
      <w:lvlText w:val="%9."/>
      <w:lvlJc w:val="right"/>
      <w:pPr>
        <w:ind w:left="4562" w:hanging="420"/>
      </w:pPr>
    </w:lvl>
  </w:abstractNum>
  <w:abstractNum w:abstractNumId="13">
    <w:nsid w:val="479F5F4C"/>
    <w:multiLevelType w:val="hybridMultilevel"/>
    <w:tmpl w:val="1242C0DA"/>
    <w:lvl w:ilvl="0" w:tplc="52E482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4E747F5E"/>
    <w:multiLevelType w:val="hybridMultilevel"/>
    <w:tmpl w:val="1E0E6E30"/>
    <w:lvl w:ilvl="0" w:tplc="F3BC34CE">
      <w:start w:val="1"/>
      <w:numFmt w:val="decimal"/>
      <w:lvlText w:val="（%1）"/>
      <w:lvlJc w:val="left"/>
      <w:pPr>
        <w:ind w:left="15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2" w:hanging="420"/>
      </w:pPr>
    </w:lvl>
    <w:lvl w:ilvl="2" w:tplc="0409001B" w:tentative="1">
      <w:start w:val="1"/>
      <w:numFmt w:val="lowerRoman"/>
      <w:lvlText w:val="%3."/>
      <w:lvlJc w:val="righ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9" w:tentative="1">
      <w:start w:val="1"/>
      <w:numFmt w:val="lowerLetter"/>
      <w:lvlText w:val="%5)"/>
      <w:lvlJc w:val="left"/>
      <w:pPr>
        <w:ind w:left="2882" w:hanging="420"/>
      </w:pPr>
    </w:lvl>
    <w:lvl w:ilvl="5" w:tplc="0409001B" w:tentative="1">
      <w:start w:val="1"/>
      <w:numFmt w:val="lowerRoman"/>
      <w:lvlText w:val="%6."/>
      <w:lvlJc w:val="righ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9" w:tentative="1">
      <w:start w:val="1"/>
      <w:numFmt w:val="lowerLetter"/>
      <w:lvlText w:val="%8)"/>
      <w:lvlJc w:val="left"/>
      <w:pPr>
        <w:ind w:left="4142" w:hanging="420"/>
      </w:pPr>
    </w:lvl>
    <w:lvl w:ilvl="8" w:tplc="0409001B" w:tentative="1">
      <w:start w:val="1"/>
      <w:numFmt w:val="lowerRoman"/>
      <w:lvlText w:val="%9."/>
      <w:lvlJc w:val="right"/>
      <w:pPr>
        <w:ind w:left="4562" w:hanging="420"/>
      </w:pPr>
    </w:lvl>
  </w:abstractNum>
  <w:abstractNum w:abstractNumId="15">
    <w:nsid w:val="51CA69A3"/>
    <w:multiLevelType w:val="hybridMultilevel"/>
    <w:tmpl w:val="47C26916"/>
    <w:lvl w:ilvl="0" w:tplc="EACAFE24">
      <w:start w:val="1"/>
      <w:numFmt w:val="decimal"/>
      <w:lvlText w:val="（%1）"/>
      <w:lvlJc w:val="left"/>
      <w:pPr>
        <w:ind w:left="139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16" w:hanging="420"/>
      </w:pPr>
    </w:lvl>
    <w:lvl w:ilvl="2" w:tplc="0409001B" w:tentative="1">
      <w:start w:val="1"/>
      <w:numFmt w:val="lowerRoman"/>
      <w:lvlText w:val="%3."/>
      <w:lvlJc w:val="righ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9" w:tentative="1">
      <w:start w:val="1"/>
      <w:numFmt w:val="lowerLetter"/>
      <w:lvlText w:val="%5)"/>
      <w:lvlJc w:val="left"/>
      <w:pPr>
        <w:ind w:left="2776" w:hanging="420"/>
      </w:pPr>
    </w:lvl>
    <w:lvl w:ilvl="5" w:tplc="0409001B" w:tentative="1">
      <w:start w:val="1"/>
      <w:numFmt w:val="lowerRoman"/>
      <w:lvlText w:val="%6."/>
      <w:lvlJc w:val="righ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9" w:tentative="1">
      <w:start w:val="1"/>
      <w:numFmt w:val="lowerLetter"/>
      <w:lvlText w:val="%8)"/>
      <w:lvlJc w:val="left"/>
      <w:pPr>
        <w:ind w:left="4036" w:hanging="420"/>
      </w:pPr>
    </w:lvl>
    <w:lvl w:ilvl="8" w:tplc="0409001B" w:tentative="1">
      <w:start w:val="1"/>
      <w:numFmt w:val="lowerRoman"/>
      <w:lvlText w:val="%9."/>
      <w:lvlJc w:val="right"/>
      <w:pPr>
        <w:ind w:left="4456" w:hanging="420"/>
      </w:pPr>
    </w:lvl>
  </w:abstractNum>
  <w:abstractNum w:abstractNumId="16">
    <w:nsid w:val="51E20ECE"/>
    <w:multiLevelType w:val="hybridMultilevel"/>
    <w:tmpl w:val="B596F0B0"/>
    <w:lvl w:ilvl="0" w:tplc="C8F04E20">
      <w:start w:val="1"/>
      <w:numFmt w:val="decimal"/>
      <w:lvlText w:val="（%1）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7">
    <w:nsid w:val="521F474B"/>
    <w:multiLevelType w:val="hybridMultilevel"/>
    <w:tmpl w:val="340AB8E6"/>
    <w:lvl w:ilvl="0" w:tplc="06F09A5C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8">
    <w:nsid w:val="58E21DD9"/>
    <w:multiLevelType w:val="hybridMultilevel"/>
    <w:tmpl w:val="EDEC0068"/>
    <w:lvl w:ilvl="0" w:tplc="A6940A3C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5E5F3229"/>
    <w:multiLevelType w:val="hybridMultilevel"/>
    <w:tmpl w:val="7BD4FE62"/>
    <w:lvl w:ilvl="0" w:tplc="E7FAED20">
      <w:start w:val="1"/>
      <w:numFmt w:val="decimal"/>
      <w:lvlText w:val="（%1）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0">
    <w:nsid w:val="60A3142C"/>
    <w:multiLevelType w:val="hybridMultilevel"/>
    <w:tmpl w:val="4AAAB924"/>
    <w:lvl w:ilvl="0" w:tplc="99F4A960">
      <w:start w:val="1"/>
      <w:numFmt w:val="decimal"/>
      <w:lvlText w:val="%1、"/>
      <w:lvlJc w:val="left"/>
      <w:pPr>
        <w:ind w:left="720" w:hanging="360"/>
      </w:pPr>
      <w:rPr>
        <w:rFonts w:ascii="Arial" w:eastAsiaTheme="minorEastAsia" w:hAnsi="Arial" w:cs="Arial" w:hint="default"/>
        <w:b w:val="0"/>
        <w:color w:val="0E4A79"/>
        <w:sz w:val="15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>
    <w:nsid w:val="62940A4B"/>
    <w:multiLevelType w:val="hybridMultilevel"/>
    <w:tmpl w:val="7F32436A"/>
    <w:lvl w:ilvl="0" w:tplc="CF1A9E4E">
      <w:start w:val="3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63BB5B6E"/>
    <w:multiLevelType w:val="hybridMultilevel"/>
    <w:tmpl w:val="3F142E34"/>
    <w:lvl w:ilvl="0" w:tplc="DA34A71A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3">
    <w:nsid w:val="6480553C"/>
    <w:multiLevelType w:val="hybridMultilevel"/>
    <w:tmpl w:val="E71A9678"/>
    <w:lvl w:ilvl="0" w:tplc="8514D758">
      <w:start w:val="2"/>
      <w:numFmt w:val="decimalEnclosedCircle"/>
      <w:lvlText w:val="%1"/>
      <w:lvlJc w:val="left"/>
      <w:pPr>
        <w:ind w:left="1486" w:hanging="360"/>
      </w:pPr>
      <w:rPr>
        <w:rFonts w:ascii="宋体" w:hAnsi="宋体" w:cs="宋体-18030" w:hint="default"/>
      </w:rPr>
    </w:lvl>
    <w:lvl w:ilvl="1" w:tplc="04090019" w:tentative="1">
      <w:start w:val="1"/>
      <w:numFmt w:val="lowerLetter"/>
      <w:lvlText w:val="%2)"/>
      <w:lvlJc w:val="left"/>
      <w:pPr>
        <w:ind w:left="1966" w:hanging="420"/>
      </w:pPr>
    </w:lvl>
    <w:lvl w:ilvl="2" w:tplc="0409001B" w:tentative="1">
      <w:start w:val="1"/>
      <w:numFmt w:val="lowerRoman"/>
      <w:lvlText w:val="%3."/>
      <w:lvlJc w:val="right"/>
      <w:pPr>
        <w:ind w:left="2386" w:hanging="420"/>
      </w:pPr>
    </w:lvl>
    <w:lvl w:ilvl="3" w:tplc="0409000F" w:tentative="1">
      <w:start w:val="1"/>
      <w:numFmt w:val="decimal"/>
      <w:lvlText w:val="%4."/>
      <w:lvlJc w:val="left"/>
      <w:pPr>
        <w:ind w:left="2806" w:hanging="420"/>
      </w:pPr>
    </w:lvl>
    <w:lvl w:ilvl="4" w:tplc="04090019" w:tentative="1">
      <w:start w:val="1"/>
      <w:numFmt w:val="lowerLetter"/>
      <w:lvlText w:val="%5)"/>
      <w:lvlJc w:val="left"/>
      <w:pPr>
        <w:ind w:left="3226" w:hanging="420"/>
      </w:pPr>
    </w:lvl>
    <w:lvl w:ilvl="5" w:tplc="0409001B" w:tentative="1">
      <w:start w:val="1"/>
      <w:numFmt w:val="lowerRoman"/>
      <w:lvlText w:val="%6."/>
      <w:lvlJc w:val="right"/>
      <w:pPr>
        <w:ind w:left="3646" w:hanging="420"/>
      </w:pPr>
    </w:lvl>
    <w:lvl w:ilvl="6" w:tplc="0409000F" w:tentative="1">
      <w:start w:val="1"/>
      <w:numFmt w:val="decimal"/>
      <w:lvlText w:val="%7."/>
      <w:lvlJc w:val="left"/>
      <w:pPr>
        <w:ind w:left="4066" w:hanging="420"/>
      </w:pPr>
    </w:lvl>
    <w:lvl w:ilvl="7" w:tplc="04090019" w:tentative="1">
      <w:start w:val="1"/>
      <w:numFmt w:val="lowerLetter"/>
      <w:lvlText w:val="%8)"/>
      <w:lvlJc w:val="left"/>
      <w:pPr>
        <w:ind w:left="4486" w:hanging="420"/>
      </w:pPr>
    </w:lvl>
    <w:lvl w:ilvl="8" w:tplc="0409001B" w:tentative="1">
      <w:start w:val="1"/>
      <w:numFmt w:val="lowerRoman"/>
      <w:lvlText w:val="%9."/>
      <w:lvlJc w:val="right"/>
      <w:pPr>
        <w:ind w:left="4906" w:hanging="420"/>
      </w:pPr>
    </w:lvl>
  </w:abstractNum>
  <w:abstractNum w:abstractNumId="24">
    <w:nsid w:val="67A85603"/>
    <w:multiLevelType w:val="hybridMultilevel"/>
    <w:tmpl w:val="4EB4B5E4"/>
    <w:lvl w:ilvl="0" w:tplc="9FAE841A">
      <w:start w:val="3"/>
      <w:numFmt w:val="decimal"/>
      <w:lvlText w:val="（%1）"/>
      <w:lvlJc w:val="left"/>
      <w:pPr>
        <w:ind w:left="13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6" w:hanging="420"/>
      </w:pPr>
    </w:lvl>
    <w:lvl w:ilvl="2" w:tplc="0409001B" w:tentative="1">
      <w:start w:val="1"/>
      <w:numFmt w:val="lowerRoman"/>
      <w:lvlText w:val="%3."/>
      <w:lvlJc w:val="righ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9" w:tentative="1">
      <w:start w:val="1"/>
      <w:numFmt w:val="lowerLetter"/>
      <w:lvlText w:val="%5)"/>
      <w:lvlJc w:val="left"/>
      <w:pPr>
        <w:ind w:left="2776" w:hanging="420"/>
      </w:pPr>
    </w:lvl>
    <w:lvl w:ilvl="5" w:tplc="0409001B" w:tentative="1">
      <w:start w:val="1"/>
      <w:numFmt w:val="lowerRoman"/>
      <w:lvlText w:val="%6."/>
      <w:lvlJc w:val="righ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9" w:tentative="1">
      <w:start w:val="1"/>
      <w:numFmt w:val="lowerLetter"/>
      <w:lvlText w:val="%8)"/>
      <w:lvlJc w:val="left"/>
      <w:pPr>
        <w:ind w:left="4036" w:hanging="420"/>
      </w:pPr>
    </w:lvl>
    <w:lvl w:ilvl="8" w:tplc="0409001B" w:tentative="1">
      <w:start w:val="1"/>
      <w:numFmt w:val="lowerRoman"/>
      <w:lvlText w:val="%9."/>
      <w:lvlJc w:val="right"/>
      <w:pPr>
        <w:ind w:left="4456" w:hanging="420"/>
      </w:pPr>
    </w:lvl>
  </w:abstractNum>
  <w:abstractNum w:abstractNumId="25">
    <w:nsid w:val="70F24B96"/>
    <w:multiLevelType w:val="hybridMultilevel"/>
    <w:tmpl w:val="F7D446A8"/>
    <w:lvl w:ilvl="0" w:tplc="4C12DB8A">
      <w:start w:val="1"/>
      <w:numFmt w:val="decimal"/>
      <w:lvlText w:val="%1、"/>
      <w:lvlJc w:val="left"/>
      <w:pPr>
        <w:ind w:left="885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6">
    <w:nsid w:val="720F7704"/>
    <w:multiLevelType w:val="hybridMultilevel"/>
    <w:tmpl w:val="5CC08C44"/>
    <w:lvl w:ilvl="0" w:tplc="FC96B99E">
      <w:start w:val="1"/>
      <w:numFmt w:val="decimal"/>
      <w:lvlText w:val="（%1）"/>
      <w:lvlJc w:val="left"/>
      <w:pPr>
        <w:ind w:left="160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7" w:hanging="420"/>
      </w:pPr>
    </w:lvl>
    <w:lvl w:ilvl="2" w:tplc="0409001B" w:tentative="1">
      <w:start w:val="1"/>
      <w:numFmt w:val="lowerRoman"/>
      <w:lvlText w:val="%3."/>
      <w:lvlJc w:val="right"/>
      <w:pPr>
        <w:ind w:left="2147" w:hanging="420"/>
      </w:pPr>
    </w:lvl>
    <w:lvl w:ilvl="3" w:tplc="0409000F" w:tentative="1">
      <w:start w:val="1"/>
      <w:numFmt w:val="decimal"/>
      <w:lvlText w:val="%4."/>
      <w:lvlJc w:val="left"/>
      <w:pPr>
        <w:ind w:left="2567" w:hanging="420"/>
      </w:pPr>
    </w:lvl>
    <w:lvl w:ilvl="4" w:tplc="04090019" w:tentative="1">
      <w:start w:val="1"/>
      <w:numFmt w:val="lowerLetter"/>
      <w:lvlText w:val="%5)"/>
      <w:lvlJc w:val="left"/>
      <w:pPr>
        <w:ind w:left="2987" w:hanging="420"/>
      </w:pPr>
    </w:lvl>
    <w:lvl w:ilvl="5" w:tplc="0409001B" w:tentative="1">
      <w:start w:val="1"/>
      <w:numFmt w:val="lowerRoman"/>
      <w:lvlText w:val="%6."/>
      <w:lvlJc w:val="right"/>
      <w:pPr>
        <w:ind w:left="3407" w:hanging="420"/>
      </w:pPr>
    </w:lvl>
    <w:lvl w:ilvl="6" w:tplc="0409000F" w:tentative="1">
      <w:start w:val="1"/>
      <w:numFmt w:val="decimal"/>
      <w:lvlText w:val="%7."/>
      <w:lvlJc w:val="left"/>
      <w:pPr>
        <w:ind w:left="3827" w:hanging="420"/>
      </w:pPr>
    </w:lvl>
    <w:lvl w:ilvl="7" w:tplc="04090019" w:tentative="1">
      <w:start w:val="1"/>
      <w:numFmt w:val="lowerLetter"/>
      <w:lvlText w:val="%8)"/>
      <w:lvlJc w:val="left"/>
      <w:pPr>
        <w:ind w:left="4247" w:hanging="420"/>
      </w:pPr>
    </w:lvl>
    <w:lvl w:ilvl="8" w:tplc="0409001B" w:tentative="1">
      <w:start w:val="1"/>
      <w:numFmt w:val="lowerRoman"/>
      <w:lvlText w:val="%9."/>
      <w:lvlJc w:val="right"/>
      <w:pPr>
        <w:ind w:left="4667" w:hanging="42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9"/>
  </w:num>
  <w:num w:numId="5">
    <w:abstractNumId w:val="10"/>
  </w:num>
  <w:num w:numId="6">
    <w:abstractNumId w:val="15"/>
  </w:num>
  <w:num w:numId="7">
    <w:abstractNumId w:val="21"/>
  </w:num>
  <w:num w:numId="8">
    <w:abstractNumId w:val="24"/>
  </w:num>
  <w:num w:numId="9">
    <w:abstractNumId w:val="7"/>
  </w:num>
  <w:num w:numId="10">
    <w:abstractNumId w:val="23"/>
  </w:num>
  <w:num w:numId="11">
    <w:abstractNumId w:val="22"/>
  </w:num>
  <w:num w:numId="12">
    <w:abstractNumId w:val="14"/>
  </w:num>
  <w:num w:numId="13">
    <w:abstractNumId w:val="25"/>
  </w:num>
  <w:num w:numId="14">
    <w:abstractNumId w:val="4"/>
  </w:num>
  <w:num w:numId="15">
    <w:abstractNumId w:val="6"/>
  </w:num>
  <w:num w:numId="16">
    <w:abstractNumId w:val="20"/>
  </w:num>
  <w:num w:numId="17">
    <w:abstractNumId w:val="17"/>
  </w:num>
  <w:num w:numId="18">
    <w:abstractNumId w:val="12"/>
  </w:num>
  <w:num w:numId="19">
    <w:abstractNumId w:val="2"/>
  </w:num>
  <w:num w:numId="20">
    <w:abstractNumId w:val="8"/>
  </w:num>
  <w:num w:numId="21">
    <w:abstractNumId w:val="19"/>
  </w:num>
  <w:num w:numId="22">
    <w:abstractNumId w:val="16"/>
  </w:num>
  <w:num w:numId="23">
    <w:abstractNumId w:val="3"/>
  </w:num>
  <w:num w:numId="24">
    <w:abstractNumId w:val="26"/>
  </w:num>
  <w:num w:numId="25">
    <w:abstractNumId w:val="1"/>
  </w:num>
  <w:num w:numId="26">
    <w:abstractNumId w:val="0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4F9"/>
    <w:rsid w:val="00024448"/>
    <w:rsid w:val="000F2730"/>
    <w:rsid w:val="001200CD"/>
    <w:rsid w:val="00262911"/>
    <w:rsid w:val="002E39CA"/>
    <w:rsid w:val="00367125"/>
    <w:rsid w:val="00491B1F"/>
    <w:rsid w:val="004F2F37"/>
    <w:rsid w:val="005059F3"/>
    <w:rsid w:val="005636A5"/>
    <w:rsid w:val="0057274E"/>
    <w:rsid w:val="005D090D"/>
    <w:rsid w:val="00617FD4"/>
    <w:rsid w:val="006B2F27"/>
    <w:rsid w:val="006E10AD"/>
    <w:rsid w:val="00721261"/>
    <w:rsid w:val="007557E3"/>
    <w:rsid w:val="007C4783"/>
    <w:rsid w:val="007F3B24"/>
    <w:rsid w:val="00831F15"/>
    <w:rsid w:val="008C21E4"/>
    <w:rsid w:val="0090361B"/>
    <w:rsid w:val="00910D54"/>
    <w:rsid w:val="00916F03"/>
    <w:rsid w:val="0096788D"/>
    <w:rsid w:val="00AD22A1"/>
    <w:rsid w:val="00AF4253"/>
    <w:rsid w:val="00B144F9"/>
    <w:rsid w:val="00B832B4"/>
    <w:rsid w:val="00BD7DB2"/>
    <w:rsid w:val="00BF41F0"/>
    <w:rsid w:val="00C1540D"/>
    <w:rsid w:val="00C20035"/>
    <w:rsid w:val="00C63A06"/>
    <w:rsid w:val="00C666A0"/>
    <w:rsid w:val="00C93E38"/>
    <w:rsid w:val="00D353F9"/>
    <w:rsid w:val="00D92FE1"/>
    <w:rsid w:val="00DF45A7"/>
    <w:rsid w:val="00E135EA"/>
    <w:rsid w:val="00E2541E"/>
    <w:rsid w:val="00F835AE"/>
    <w:rsid w:val="00FB2D24"/>
    <w:rsid w:val="00FC0D70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7125"/>
  </w:style>
  <w:style w:type="paragraph" w:styleId="a3">
    <w:name w:val="List Paragraph"/>
    <w:basedOn w:val="a"/>
    <w:uiPriority w:val="34"/>
    <w:qFormat/>
    <w:rsid w:val="00916F0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C0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0D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0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0D70"/>
    <w:rPr>
      <w:sz w:val="18"/>
      <w:szCs w:val="18"/>
    </w:rPr>
  </w:style>
  <w:style w:type="table" w:styleId="a6">
    <w:name w:val="Table Grid"/>
    <w:basedOn w:val="a1"/>
    <w:uiPriority w:val="59"/>
    <w:rsid w:val="00E25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036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036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dcterms:created xsi:type="dcterms:W3CDTF">2015-09-15T05:21:00Z</dcterms:created>
  <dcterms:modified xsi:type="dcterms:W3CDTF">2015-09-30T07:55:00Z</dcterms:modified>
</cp:coreProperties>
</file>