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E5" w:rsidRDefault="000D774E" w:rsidP="0020213A">
      <w:pPr>
        <w:spacing w:line="520" w:lineRule="exact"/>
        <w:jc w:val="center"/>
        <w:outlineLvl w:val="0"/>
        <w:rPr>
          <w:rFonts w:asciiTheme="minorEastAsia" w:eastAsiaTheme="minorEastAsia" w:hAnsiTheme="minorEastAsia"/>
          <w:b/>
          <w:sz w:val="28"/>
          <w:szCs w:val="28"/>
        </w:rPr>
      </w:pPr>
      <w:bookmarkStart w:id="0" w:name="_GoBack"/>
      <w:r w:rsidRPr="000D774E">
        <w:rPr>
          <w:rFonts w:asciiTheme="minorEastAsia" w:eastAsiaTheme="minorEastAsia" w:hAnsiTheme="minorEastAsia" w:hint="eastAsia"/>
          <w:b/>
          <w:sz w:val="28"/>
          <w:szCs w:val="28"/>
        </w:rPr>
        <w:t>专题</w:t>
      </w:r>
      <w:r w:rsidR="008A276C">
        <w:rPr>
          <w:rFonts w:asciiTheme="minorEastAsia" w:eastAsiaTheme="minorEastAsia" w:hAnsiTheme="minorEastAsia" w:hint="eastAsia"/>
          <w:b/>
          <w:sz w:val="28"/>
          <w:szCs w:val="28"/>
        </w:rPr>
        <w:t>八</w:t>
      </w:r>
      <w:r w:rsidRPr="000D774E">
        <w:rPr>
          <w:rFonts w:asciiTheme="minorEastAsia" w:eastAsiaTheme="minorEastAsia" w:hAnsiTheme="minorEastAsia" w:hint="eastAsia"/>
          <w:b/>
          <w:sz w:val="28"/>
          <w:szCs w:val="28"/>
        </w:rPr>
        <w:t>：</w:t>
      </w:r>
      <w:r w:rsidR="008A276C" w:rsidRPr="008A276C">
        <w:rPr>
          <w:rFonts w:asciiTheme="minorEastAsia" w:eastAsiaTheme="minorEastAsia" w:hAnsiTheme="minorEastAsia" w:hint="eastAsia"/>
          <w:b/>
          <w:sz w:val="28"/>
          <w:szCs w:val="28"/>
        </w:rPr>
        <w:t>当今世界经济的全球化趋势</w:t>
      </w:r>
      <w:bookmarkEnd w:id="0"/>
      <w:r w:rsidR="007865E5">
        <w:rPr>
          <w:rFonts w:asciiTheme="minorEastAsia" w:eastAsiaTheme="minorEastAsia" w:hAnsiTheme="minorEastAsia" w:hint="eastAsia"/>
          <w:b/>
          <w:sz w:val="28"/>
          <w:szCs w:val="28"/>
        </w:rPr>
        <w:t>（必修</w:t>
      </w:r>
      <w:r w:rsidR="00627EDA">
        <w:rPr>
          <w:rFonts w:asciiTheme="minorEastAsia" w:eastAsiaTheme="minorEastAsia" w:hAnsiTheme="minorEastAsia" w:hint="eastAsia"/>
          <w:b/>
          <w:sz w:val="28"/>
          <w:szCs w:val="28"/>
        </w:rPr>
        <w:t>二</w:t>
      </w:r>
      <w:r w:rsidR="007865E5">
        <w:rPr>
          <w:rFonts w:asciiTheme="minorEastAsia" w:eastAsiaTheme="minorEastAsia" w:hAnsiTheme="minorEastAsia" w:hint="eastAsia"/>
          <w:b/>
          <w:sz w:val="28"/>
          <w:szCs w:val="28"/>
        </w:rPr>
        <w:t>）</w:t>
      </w:r>
    </w:p>
    <w:p w:rsidR="0020213A" w:rsidRPr="003E21B4" w:rsidRDefault="0020213A" w:rsidP="0020213A">
      <w:pPr>
        <w:spacing w:line="340" w:lineRule="exact"/>
        <w:rPr>
          <w:b/>
          <w:sz w:val="28"/>
          <w:szCs w:val="28"/>
        </w:rPr>
      </w:pPr>
      <w:proofErr w:type="gramStart"/>
      <w:r w:rsidRPr="003E21B4">
        <w:rPr>
          <w:rFonts w:hint="eastAsia"/>
          <w:b/>
          <w:sz w:val="28"/>
          <w:szCs w:val="28"/>
        </w:rPr>
        <w:t>一</w:t>
      </w:r>
      <w:proofErr w:type="gramEnd"/>
      <w:r w:rsidRPr="003E21B4">
        <w:rPr>
          <w:rFonts w:hint="eastAsia"/>
          <w:b/>
          <w:sz w:val="28"/>
          <w:szCs w:val="28"/>
        </w:rPr>
        <w:t>．考试说明考点要求</w:t>
      </w:r>
    </w:p>
    <w:p w:rsidR="008A276C" w:rsidRPr="008A276C" w:rsidRDefault="000D774E" w:rsidP="008A276C">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627EDA">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627EDA">
        <w:rPr>
          <w:rFonts w:asciiTheme="minorEastAsia" w:eastAsiaTheme="minorEastAsia" w:hAnsiTheme="minorEastAsia"/>
          <w:sz w:val="24"/>
        </w:rPr>
        <w:t xml:space="preserve"> </w:t>
      </w:r>
      <w:r w:rsidR="00627EDA" w:rsidRPr="00627EDA">
        <w:rPr>
          <w:rFonts w:asciiTheme="minorEastAsia" w:eastAsiaTheme="minorEastAsia" w:hAnsiTheme="minorEastAsia" w:hint="eastAsia"/>
          <w:sz w:val="24"/>
        </w:rPr>
        <w:t>1</w:t>
      </w:r>
      <w:r w:rsidR="00627EDA">
        <w:rPr>
          <w:rFonts w:asciiTheme="minorEastAsia" w:eastAsiaTheme="minorEastAsia" w:hAnsiTheme="minorEastAsia" w:hint="eastAsia"/>
          <w:sz w:val="24"/>
        </w:rPr>
        <w:t>、</w:t>
      </w:r>
      <w:r w:rsidR="008A276C" w:rsidRPr="008A276C">
        <w:rPr>
          <w:rFonts w:asciiTheme="minorEastAsia" w:eastAsiaTheme="minorEastAsia" w:hAnsiTheme="minorEastAsia" w:hint="eastAsia"/>
          <w:sz w:val="24"/>
        </w:rPr>
        <w:t>了解“布雷顿森林体系”的内容及其影响。</w:t>
      </w:r>
    </w:p>
    <w:p w:rsidR="008A276C" w:rsidRPr="008A276C" w:rsidRDefault="008A276C" w:rsidP="008A276C">
      <w:pPr>
        <w:spacing w:line="340" w:lineRule="exact"/>
        <w:ind w:firstLineChars="200" w:firstLine="480"/>
        <w:rPr>
          <w:rFonts w:asciiTheme="minorEastAsia" w:eastAsiaTheme="minorEastAsia" w:hAnsiTheme="minorEastAsia"/>
          <w:sz w:val="24"/>
        </w:rPr>
      </w:pPr>
      <w:r w:rsidRPr="008A276C">
        <w:rPr>
          <w:rFonts w:asciiTheme="minorEastAsia" w:eastAsiaTheme="minorEastAsia" w:hAnsiTheme="minorEastAsia" w:hint="eastAsia"/>
          <w:sz w:val="24"/>
        </w:rPr>
        <w:t>2</w:t>
      </w:r>
      <w:r>
        <w:rPr>
          <w:rFonts w:asciiTheme="minorEastAsia" w:eastAsiaTheme="minorEastAsia" w:hAnsiTheme="minorEastAsia" w:hint="eastAsia"/>
          <w:sz w:val="24"/>
        </w:rPr>
        <w:t>、</w:t>
      </w:r>
      <w:r w:rsidRPr="008A276C">
        <w:rPr>
          <w:rFonts w:asciiTheme="minorEastAsia" w:eastAsiaTheme="minorEastAsia" w:hAnsiTheme="minorEastAsia" w:hint="eastAsia"/>
          <w:sz w:val="24"/>
        </w:rPr>
        <w:t>知道欧共体到欧洲联盟的发展过程，以欧洲联盟、北美自由贸易区及亚太经济合作组织为例，认识当今世界经济区域集团化发展趋势。</w:t>
      </w:r>
    </w:p>
    <w:p w:rsidR="000D774E" w:rsidRDefault="008A276C" w:rsidP="008A276C">
      <w:pPr>
        <w:spacing w:line="340" w:lineRule="exact"/>
        <w:ind w:firstLineChars="200" w:firstLine="480"/>
        <w:rPr>
          <w:rFonts w:asciiTheme="minorEastAsia" w:eastAsiaTheme="minorEastAsia" w:hAnsiTheme="minorEastAsia"/>
          <w:sz w:val="24"/>
        </w:rPr>
      </w:pPr>
      <w:r w:rsidRPr="008A276C">
        <w:rPr>
          <w:rFonts w:asciiTheme="minorEastAsia" w:eastAsiaTheme="minorEastAsia" w:hAnsiTheme="minorEastAsia" w:hint="eastAsia"/>
          <w:sz w:val="24"/>
        </w:rPr>
        <w:t>3</w:t>
      </w:r>
      <w:r>
        <w:rPr>
          <w:rFonts w:asciiTheme="minorEastAsia" w:eastAsiaTheme="minorEastAsia" w:hAnsiTheme="minorEastAsia" w:hint="eastAsia"/>
          <w:sz w:val="24"/>
        </w:rPr>
        <w:t>、</w:t>
      </w:r>
      <w:r w:rsidRPr="008A276C">
        <w:rPr>
          <w:rFonts w:asciiTheme="minorEastAsia" w:eastAsiaTheme="minorEastAsia" w:hAnsiTheme="minorEastAsia" w:hint="eastAsia"/>
          <w:sz w:val="24"/>
        </w:rPr>
        <w:t>了解世界贸易组织(WTO)的由来和发展，认识它在世界经济全球化进程中的作用。了解中国参加世界贸易组织(WTO)的史实，认识其影响和作用。</w:t>
      </w:r>
    </w:p>
    <w:p w:rsidR="0020213A" w:rsidRDefault="0020213A" w:rsidP="000D774E">
      <w:pPr>
        <w:spacing w:line="340" w:lineRule="exact"/>
        <w:rPr>
          <w:b/>
          <w:sz w:val="28"/>
          <w:szCs w:val="28"/>
        </w:rPr>
      </w:pPr>
      <w:r w:rsidRPr="003E21B4">
        <w:rPr>
          <w:rFonts w:hint="eastAsia"/>
          <w:b/>
          <w:sz w:val="28"/>
          <w:szCs w:val="28"/>
        </w:rPr>
        <w:t>二．基础知识梳理</w:t>
      </w:r>
    </w:p>
    <w:p w:rsidR="008A276C" w:rsidRDefault="008A276C" w:rsidP="008A276C">
      <w:pPr>
        <w:pStyle w:val="a8"/>
        <w:snapToGrid w:val="0"/>
        <w:spacing w:before="0" w:beforeAutospacing="0" w:after="0" w:afterAutospacing="0" w:line="360" w:lineRule="auto"/>
        <w:ind w:firstLineChars="196" w:firstLine="413"/>
        <w:rPr>
          <w:b/>
          <w:kern w:val="2"/>
          <w:sz w:val="21"/>
          <w:szCs w:val="21"/>
        </w:rPr>
      </w:pPr>
      <w:r>
        <w:rPr>
          <w:rFonts w:hint="eastAsia"/>
          <w:b/>
          <w:kern w:val="2"/>
          <w:sz w:val="21"/>
          <w:szCs w:val="21"/>
        </w:rPr>
        <w:t>一、了解“布雷顿森林体系”的内容及其影响。</w:t>
      </w:r>
    </w:p>
    <w:p w:rsidR="008A276C" w:rsidRDefault="008A276C" w:rsidP="008A276C">
      <w:pPr>
        <w:pStyle w:val="a8"/>
        <w:snapToGrid w:val="0"/>
        <w:spacing w:before="0" w:beforeAutospacing="0" w:after="0" w:afterAutospacing="0" w:line="360" w:lineRule="auto"/>
        <w:ind w:firstLineChars="196" w:firstLine="413"/>
        <w:rPr>
          <w:b/>
          <w:kern w:val="2"/>
          <w:sz w:val="21"/>
          <w:szCs w:val="21"/>
        </w:rPr>
      </w:pPr>
      <w:r>
        <w:rPr>
          <w:rFonts w:hint="eastAsia"/>
          <w:b/>
          <w:kern w:val="2"/>
          <w:sz w:val="21"/>
          <w:szCs w:val="21"/>
        </w:rPr>
        <w:t>1．</w:t>
      </w:r>
      <w:r>
        <w:rPr>
          <w:rFonts w:hint="eastAsia"/>
          <w:b/>
          <w:color w:val="FF0000"/>
          <w:kern w:val="2"/>
          <w:sz w:val="21"/>
          <w:szCs w:val="21"/>
          <w:u w:val="single"/>
        </w:rPr>
        <w:t>布雷顿森林体系</w:t>
      </w:r>
    </w:p>
    <w:p w:rsidR="008A276C" w:rsidRDefault="008A276C" w:rsidP="008A276C">
      <w:pPr>
        <w:snapToGrid w:val="0"/>
        <w:spacing w:line="360" w:lineRule="auto"/>
        <w:ind w:firstLineChars="147" w:firstLine="310"/>
        <w:rPr>
          <w:rFonts w:ascii="宋体" w:hAnsi="宋体" w:cs="宋体"/>
          <w:b/>
          <w:szCs w:val="21"/>
        </w:rPr>
      </w:pPr>
      <w:r>
        <w:rPr>
          <w:rFonts w:ascii="宋体" w:hAnsi="宋体" w:cs="宋体" w:hint="eastAsia"/>
          <w:b/>
          <w:szCs w:val="21"/>
        </w:rPr>
        <w:t>（1）确立：1944年</w:t>
      </w:r>
    </w:p>
    <w:p w:rsidR="008A276C" w:rsidRDefault="008A276C" w:rsidP="008A276C">
      <w:pPr>
        <w:snapToGrid w:val="0"/>
        <w:spacing w:line="360" w:lineRule="auto"/>
        <w:ind w:firstLineChars="147" w:firstLine="310"/>
        <w:rPr>
          <w:rFonts w:ascii="宋体" w:hAnsi="宋体" w:cs="宋体"/>
          <w:b/>
          <w:szCs w:val="21"/>
        </w:rPr>
      </w:pPr>
      <w:r>
        <w:rPr>
          <w:rFonts w:ascii="宋体" w:hAnsi="宋体" w:cs="宋体" w:hint="eastAsia"/>
          <w:b/>
          <w:szCs w:val="21"/>
        </w:rPr>
        <w:t>（2）主要内容：A</w:t>
      </w:r>
      <w:r>
        <w:rPr>
          <w:rFonts w:ascii="宋体" w:hAnsi="宋体" w:cs="宋体" w:hint="eastAsia"/>
          <w:b/>
          <w:color w:val="FF0000"/>
          <w:szCs w:val="21"/>
          <w:u w:val="single"/>
        </w:rPr>
        <w:t>美元与黄金直接挂钩</w:t>
      </w:r>
      <w:r>
        <w:rPr>
          <w:rFonts w:ascii="宋体" w:hAnsi="宋体" w:cs="宋体" w:hint="eastAsia"/>
          <w:b/>
          <w:szCs w:val="21"/>
        </w:rPr>
        <w:t>；B国际货币基金组织会员国的货币与美元挂钩。</w:t>
      </w:r>
    </w:p>
    <w:p w:rsidR="008A276C" w:rsidRDefault="008A276C" w:rsidP="008A276C">
      <w:pPr>
        <w:snapToGrid w:val="0"/>
        <w:spacing w:line="360" w:lineRule="auto"/>
        <w:ind w:firstLineChars="147" w:firstLine="310"/>
        <w:rPr>
          <w:rFonts w:ascii="宋体" w:hAnsi="宋体" w:cs="宋体"/>
          <w:b/>
          <w:szCs w:val="21"/>
        </w:rPr>
      </w:pPr>
      <w:r>
        <w:rPr>
          <w:rFonts w:ascii="宋体" w:hAnsi="宋体" w:cs="宋体" w:hint="eastAsia"/>
          <w:b/>
          <w:noProof/>
          <w:szCs w:val="21"/>
        </w:rPr>
        <w:drawing>
          <wp:anchor distT="0" distB="0" distL="114300" distR="114300" simplePos="0" relativeHeight="251665408" behindDoc="1" locked="0" layoutInCell="1" allowOverlap="1">
            <wp:simplePos x="0" y="0"/>
            <wp:positionH relativeFrom="column">
              <wp:posOffset>4343400</wp:posOffset>
            </wp:positionH>
            <wp:positionV relativeFrom="paragraph">
              <wp:posOffset>271145</wp:posOffset>
            </wp:positionV>
            <wp:extent cx="685800" cy="640080"/>
            <wp:effectExtent l="0" t="0" r="0" b="7620"/>
            <wp:wrapTight wrapText="bothSides">
              <wp:wrapPolygon edited="0">
                <wp:start x="0" y="0"/>
                <wp:lineTo x="0" y="21214"/>
                <wp:lineTo x="21000" y="21214"/>
                <wp:lineTo x="21000" y="0"/>
                <wp:lineTo x="0" y="0"/>
              </wp:wrapPolygon>
            </wp:wrapTight>
            <wp:docPr id="8" name="图片 8" descr="http://t2.baidu.com/it/u=4239748318,2649455880&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http://t2.baidu.com/it/u=4239748318,2649455880&amp;gp=0.jpg"/>
                    <pic:cNvPicPr>
                      <a:picLocks noChangeAspect="1" noChangeArrowheads="1"/>
                    </pic:cNvPicPr>
                  </pic:nvPicPr>
                  <pic:blipFill>
                    <a:blip r:embed="rId7" r:link="rId8" cstate="print">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818" t="9052" r="4546" b="8235"/>
                    <a:stretch>
                      <a:fillRect/>
                    </a:stretch>
                  </pic:blipFill>
                  <pic:spPr bwMode="auto">
                    <a:xfrm>
                      <a:off x="0" y="0"/>
                      <a:ext cx="685800" cy="640080"/>
                    </a:xfrm>
                    <a:prstGeom prst="rect">
                      <a:avLst/>
                    </a:prstGeom>
                    <a:noFill/>
                    <a:ln>
                      <a:noFill/>
                    </a:ln>
                  </pic:spPr>
                </pic:pic>
              </a:graphicData>
            </a:graphic>
          </wp:anchor>
        </w:drawing>
      </w:r>
      <w:r>
        <w:rPr>
          <w:rFonts w:ascii="宋体" w:hAnsi="宋体" w:cs="宋体" w:hint="eastAsia"/>
          <w:b/>
          <w:szCs w:val="21"/>
        </w:rPr>
        <w:t>（3）结果：美元获得了“</w:t>
      </w:r>
      <w:r>
        <w:rPr>
          <w:rFonts w:ascii="宋体" w:hAnsi="宋体" w:cs="宋体" w:hint="eastAsia"/>
          <w:b/>
          <w:color w:val="FF0000"/>
          <w:szCs w:val="21"/>
        </w:rPr>
        <w:t>等同黄金</w:t>
      </w:r>
      <w:r>
        <w:rPr>
          <w:rFonts w:ascii="宋体" w:hAnsi="宋体" w:cs="宋体" w:hint="eastAsia"/>
          <w:b/>
          <w:szCs w:val="21"/>
        </w:rPr>
        <w:t>”的特殊地位。建立起了一个</w:t>
      </w:r>
      <w:r>
        <w:rPr>
          <w:rFonts w:ascii="宋体" w:hAnsi="宋体" w:cs="宋体" w:hint="eastAsia"/>
          <w:b/>
          <w:szCs w:val="21"/>
          <w:u w:val="single"/>
        </w:rPr>
        <w:t>以美元为中心的资本主义世界货币体系（实质）</w:t>
      </w:r>
      <w:r>
        <w:rPr>
          <w:rFonts w:ascii="宋体" w:hAnsi="宋体" w:cs="宋体" w:hint="eastAsia"/>
          <w:b/>
          <w:szCs w:val="21"/>
        </w:rPr>
        <w:t>。</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2．以美元为主导的国际货币金融体系</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（1）</w:t>
      </w:r>
      <w:r>
        <w:rPr>
          <w:rFonts w:ascii="宋体" w:hAnsi="宋体" w:cs="宋体" w:hint="eastAsia"/>
          <w:b/>
          <w:color w:val="FF0000"/>
          <w:szCs w:val="21"/>
          <w:u w:val="single"/>
        </w:rPr>
        <w:t>国际货币基金组织（</w:t>
      </w:r>
      <w:r>
        <w:rPr>
          <w:rFonts w:ascii="宋体" w:hAnsi="宋体" w:cs="宋体" w:hint="eastAsia"/>
          <w:b/>
          <w:color w:val="FF0000"/>
          <w:szCs w:val="21"/>
        </w:rPr>
        <w:t>IMF）</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建立：1945年，根据《布雷顿森林协定》成立，联合国的专门机构之一。成员国实行固定的汇率制，即各国的货币与美元的汇率基本固定，美元与黄金的比价固定（双挂钩）。</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noProof/>
          <w:szCs w:val="21"/>
        </w:rPr>
        <w:drawing>
          <wp:anchor distT="0" distB="0" distL="114300" distR="114300" simplePos="0" relativeHeight="251664384" behindDoc="1" locked="0" layoutInCell="1" allowOverlap="1">
            <wp:simplePos x="0" y="0"/>
            <wp:positionH relativeFrom="column">
              <wp:posOffset>4714875</wp:posOffset>
            </wp:positionH>
            <wp:positionV relativeFrom="paragraph">
              <wp:posOffset>292100</wp:posOffset>
            </wp:positionV>
            <wp:extent cx="502920" cy="446405"/>
            <wp:effectExtent l="0" t="0" r="0" b="0"/>
            <wp:wrapTight wrapText="bothSides">
              <wp:wrapPolygon edited="0">
                <wp:start x="0" y="0"/>
                <wp:lineTo x="0" y="20279"/>
                <wp:lineTo x="20455" y="20279"/>
                <wp:lineTo x="20455" y="0"/>
                <wp:lineTo x="0" y="0"/>
              </wp:wrapPolygon>
            </wp:wrapTight>
            <wp:docPr id="7" name="图片 7" descr="世界银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世界银行"/>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 cy="446405"/>
                    </a:xfrm>
                    <a:prstGeom prst="rect">
                      <a:avLst/>
                    </a:prstGeom>
                    <a:noFill/>
                    <a:ln>
                      <a:noFill/>
                    </a:ln>
                  </pic:spPr>
                </pic:pic>
              </a:graphicData>
            </a:graphic>
          </wp:anchor>
        </w:drawing>
      </w:r>
      <w:r>
        <w:rPr>
          <w:rFonts w:ascii="宋体" w:hAnsi="宋体" w:cs="宋体" w:hint="eastAsia"/>
          <w:b/>
          <w:szCs w:val="21"/>
        </w:rPr>
        <w:t>宗旨：稳定国际汇兑；协助建立多边支付制度；加强国际货币合作，通过提供短期贷款缓解成员国国际收支不平衡。</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（2）</w:t>
      </w:r>
      <w:r>
        <w:rPr>
          <w:rFonts w:ascii="宋体" w:hAnsi="宋体" w:cs="宋体" w:hint="eastAsia"/>
          <w:b/>
          <w:color w:val="FF0000"/>
          <w:szCs w:val="21"/>
          <w:u w:val="single"/>
        </w:rPr>
        <w:t>世界银行（IBRD）</w:t>
      </w:r>
      <w:r>
        <w:rPr>
          <w:rFonts w:ascii="宋体" w:hAnsi="宋体" w:cs="宋体" w:hint="eastAsia"/>
          <w:b/>
          <w:szCs w:val="21"/>
        </w:rPr>
        <w:t>：又称“国际复兴开发银行”</w:t>
      </w:r>
    </w:p>
    <w:p w:rsidR="008A276C" w:rsidRDefault="008A276C" w:rsidP="008A276C">
      <w:pPr>
        <w:snapToGrid w:val="0"/>
        <w:spacing w:line="360" w:lineRule="auto"/>
        <w:rPr>
          <w:rFonts w:ascii="宋体" w:hAnsi="宋体" w:cs="宋体"/>
          <w:b/>
          <w:szCs w:val="21"/>
        </w:rPr>
      </w:pPr>
      <w:r>
        <w:rPr>
          <w:rFonts w:ascii="宋体" w:hAnsi="宋体" w:cs="宋体" w:hint="eastAsia"/>
          <w:b/>
          <w:szCs w:val="21"/>
        </w:rPr>
        <w:t>建立：1945年，根据《布雷顿森林协定》成立，联合国的专门机构之一。</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宗旨：向成员</w:t>
      </w:r>
      <w:proofErr w:type="gramStart"/>
      <w:r>
        <w:rPr>
          <w:rFonts w:ascii="宋体" w:hAnsi="宋体" w:cs="宋体" w:hint="eastAsia"/>
          <w:b/>
          <w:szCs w:val="21"/>
        </w:rPr>
        <w:t>围提供</w:t>
      </w:r>
      <w:proofErr w:type="gramEnd"/>
      <w:r>
        <w:rPr>
          <w:rFonts w:ascii="宋体" w:hAnsi="宋体" w:cs="宋体" w:hint="eastAsia"/>
          <w:b/>
          <w:szCs w:val="21"/>
        </w:rPr>
        <w:t>贷款，以促进该国的经济恢复和发展，推动并促进国际贸易的均衡增长。</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（3）美国在上述两个机构中占主导地位。</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（4）影响：是美国对外经济扩张的需要，确立了美国战后世界经济霸主地位，在一定程度上稳定了世界经济秩序</w:t>
      </w:r>
      <w:r>
        <w:rPr>
          <w:rFonts w:ascii="宋体" w:hAnsi="宋体" w:cs="宋体" w:hint="eastAsia"/>
          <w:b/>
          <w:bCs/>
          <w:szCs w:val="21"/>
        </w:rPr>
        <w:t>；促进了世界经济恢复，促进了世界贸易发展。</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3．《关税与贸易总协定》（GATT）—以美国为中心的国际自由贸易体系</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产生：1947年，美国、中国等23个国家签署了《关税及贸易总协定》，简称关贸总协定。</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宗旨（目的）：各缔约国通过谈判削减关税，消除贸易壁垒，</w:t>
      </w:r>
      <w:r>
        <w:rPr>
          <w:rFonts w:ascii="宋体" w:hAnsi="宋体" w:cs="宋体" w:hint="eastAsia"/>
          <w:b/>
          <w:szCs w:val="21"/>
          <w:u w:val="single"/>
        </w:rPr>
        <w:t>实现贸易自由化，</w:t>
      </w:r>
      <w:r>
        <w:rPr>
          <w:rFonts w:ascii="宋体" w:hAnsi="宋体" w:cs="宋体" w:hint="eastAsia"/>
          <w:b/>
          <w:szCs w:val="21"/>
        </w:rPr>
        <w:t>充分利用世界资源，促进经济发展。</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4．认识</w:t>
      </w:r>
    </w:p>
    <w:p w:rsidR="008A276C" w:rsidRDefault="008A276C" w:rsidP="008A276C">
      <w:pPr>
        <w:snapToGrid w:val="0"/>
        <w:spacing w:line="360" w:lineRule="auto"/>
        <w:ind w:firstLineChars="198" w:firstLine="417"/>
        <w:rPr>
          <w:rFonts w:ascii="宋体" w:hAnsi="宋体" w:cs="宋体"/>
          <w:b/>
          <w:szCs w:val="21"/>
        </w:rPr>
      </w:pPr>
      <w:r>
        <w:rPr>
          <w:rFonts w:ascii="宋体" w:hAnsi="宋体" w:cs="宋体" w:hint="eastAsia"/>
          <w:b/>
          <w:szCs w:val="21"/>
        </w:rPr>
        <w:t>①</w:t>
      </w:r>
      <w:r>
        <w:rPr>
          <w:rFonts w:ascii="宋体" w:hAnsi="宋体" w:cs="宋体" w:hint="eastAsia"/>
          <w:b/>
          <w:szCs w:val="21"/>
          <w:u w:val="single"/>
        </w:rPr>
        <w:t>世界银行、国际货币基金组织和关贸总协定成为战后支撑世界经贸关系的三大支柱</w:t>
      </w:r>
      <w:r>
        <w:rPr>
          <w:rFonts w:ascii="宋体" w:hAnsi="宋体" w:cs="宋体" w:hint="eastAsia"/>
          <w:b/>
          <w:szCs w:val="21"/>
        </w:rPr>
        <w:t>。在此基础上，战后资本主义世界经济体系形成。②美国在其中拥有特殊地位。③它们的出现，顺应了经济全球化的历史趋势，反映了“二战”后世界经济向着</w:t>
      </w:r>
      <w:r>
        <w:rPr>
          <w:rFonts w:ascii="宋体" w:hAnsi="宋体" w:cs="宋体" w:hint="eastAsia"/>
          <w:b/>
          <w:szCs w:val="21"/>
          <w:u w:val="single"/>
        </w:rPr>
        <w:t>体系化、制度化</w:t>
      </w:r>
      <w:r>
        <w:rPr>
          <w:rFonts w:ascii="宋体" w:hAnsi="宋体" w:cs="宋体" w:hint="eastAsia"/>
          <w:b/>
          <w:szCs w:val="21"/>
        </w:rPr>
        <w:t>的方向发展。</w:t>
      </w:r>
    </w:p>
    <w:p w:rsidR="008A276C" w:rsidRDefault="008A276C" w:rsidP="008A276C">
      <w:pPr>
        <w:snapToGrid w:val="0"/>
        <w:spacing w:line="360" w:lineRule="auto"/>
        <w:ind w:firstLineChars="198" w:firstLine="417"/>
        <w:rPr>
          <w:rFonts w:ascii="宋体" w:hAnsi="宋体" w:cs="宋体"/>
          <w:b/>
          <w:szCs w:val="21"/>
        </w:rPr>
      </w:pPr>
      <w:r>
        <w:rPr>
          <w:rFonts w:ascii="宋体" w:hAnsi="宋体" w:cs="宋体" w:hint="eastAsia"/>
          <w:b/>
          <w:szCs w:val="21"/>
        </w:rPr>
        <w:t>二、知道欧共体到欧洲联盟的发展过程，以欧洲联盟、北美自由贸易区及亚太经济合作组织为例，</w:t>
      </w:r>
      <w:r>
        <w:rPr>
          <w:rFonts w:ascii="宋体" w:hAnsi="宋体" w:cs="宋体" w:hint="eastAsia"/>
          <w:b/>
          <w:color w:val="FF0000"/>
          <w:szCs w:val="21"/>
        </w:rPr>
        <w:t>认识</w:t>
      </w:r>
      <w:r>
        <w:rPr>
          <w:rFonts w:ascii="宋体" w:hAnsi="宋体" w:cs="宋体" w:hint="eastAsia"/>
          <w:b/>
          <w:szCs w:val="21"/>
        </w:rPr>
        <w:t>当今世界经济区域集团化发展趋势。了解世界贸易组织(WTO)的由来和发展，</w:t>
      </w:r>
      <w:r>
        <w:rPr>
          <w:rFonts w:ascii="宋体" w:hAnsi="宋体" w:cs="宋体" w:hint="eastAsia"/>
          <w:b/>
          <w:color w:val="FF0000"/>
          <w:szCs w:val="21"/>
        </w:rPr>
        <w:t>认识</w:t>
      </w:r>
      <w:r>
        <w:rPr>
          <w:rFonts w:ascii="宋体" w:hAnsi="宋体" w:cs="宋体" w:hint="eastAsia"/>
          <w:b/>
          <w:szCs w:val="21"/>
        </w:rPr>
        <w:t>它在世界经济全球化</w:t>
      </w:r>
      <w:r>
        <w:rPr>
          <w:rFonts w:ascii="宋体" w:hAnsi="宋体" w:cs="宋体" w:hint="eastAsia"/>
          <w:b/>
          <w:szCs w:val="21"/>
        </w:rPr>
        <w:lastRenderedPageBreak/>
        <w:t>进程中的作用。了解中国参加世界贸易组织(WTO)的史实，</w:t>
      </w:r>
      <w:r>
        <w:rPr>
          <w:rFonts w:ascii="宋体" w:hAnsi="宋体" w:cs="宋体" w:hint="eastAsia"/>
          <w:b/>
          <w:color w:val="FF0000"/>
          <w:szCs w:val="21"/>
        </w:rPr>
        <w:t>认识</w:t>
      </w:r>
      <w:r>
        <w:rPr>
          <w:rFonts w:ascii="宋体" w:hAnsi="宋体" w:cs="宋体" w:hint="eastAsia"/>
          <w:b/>
          <w:szCs w:val="21"/>
        </w:rPr>
        <w:t>其影响和作用。</w:t>
      </w:r>
    </w:p>
    <w:p w:rsidR="008A276C" w:rsidRDefault="008A276C" w:rsidP="008A276C">
      <w:pPr>
        <w:snapToGrid w:val="0"/>
        <w:spacing w:line="360" w:lineRule="auto"/>
        <w:ind w:firstLineChars="198" w:firstLine="417"/>
        <w:rPr>
          <w:rFonts w:ascii="宋体" w:hAnsi="宋体" w:cs="宋体"/>
          <w:b/>
          <w:color w:val="FF0000"/>
          <w:szCs w:val="21"/>
          <w:u w:val="single"/>
        </w:rPr>
      </w:pPr>
      <w:r>
        <w:rPr>
          <w:rFonts w:ascii="宋体" w:hAnsi="宋体" w:cs="宋体" w:hint="eastAsia"/>
          <w:b/>
          <w:szCs w:val="21"/>
        </w:rPr>
        <w:t>1．</w:t>
      </w:r>
      <w:r>
        <w:rPr>
          <w:rFonts w:ascii="宋体" w:hAnsi="宋体" w:cs="宋体" w:hint="eastAsia"/>
          <w:b/>
          <w:szCs w:val="21"/>
          <w:u w:val="single"/>
        </w:rPr>
        <w:t>当今世界经济发展总体上呈现两个趋势：</w:t>
      </w:r>
      <w:r>
        <w:rPr>
          <w:rFonts w:ascii="宋体" w:hAnsi="宋体" w:cs="宋体" w:hint="eastAsia"/>
          <w:b/>
          <w:color w:val="FF0000"/>
          <w:szCs w:val="21"/>
          <w:u w:val="single"/>
        </w:rPr>
        <w:t>经济区域集团化；经济全球化。</w:t>
      </w:r>
    </w:p>
    <w:p w:rsidR="008A276C" w:rsidRDefault="008A276C" w:rsidP="008A276C">
      <w:pPr>
        <w:snapToGrid w:val="0"/>
        <w:spacing w:line="360" w:lineRule="auto"/>
        <w:ind w:firstLineChars="198" w:firstLine="417"/>
        <w:rPr>
          <w:rFonts w:ascii="宋体" w:hAnsi="宋体" w:cs="宋体"/>
          <w:b/>
          <w:szCs w:val="21"/>
        </w:rPr>
      </w:pPr>
      <w:r>
        <w:rPr>
          <w:rFonts w:ascii="宋体" w:hAnsi="宋体" w:cs="宋体" w:hint="eastAsia"/>
          <w:b/>
          <w:szCs w:val="21"/>
        </w:rPr>
        <w:t>2．欧共体----欧洲联盟</w:t>
      </w:r>
    </w:p>
    <w:p w:rsidR="008A276C" w:rsidRDefault="008A276C" w:rsidP="008A276C">
      <w:pPr>
        <w:snapToGrid w:val="0"/>
        <w:spacing w:line="360" w:lineRule="auto"/>
        <w:ind w:firstLineChars="198" w:firstLine="417"/>
        <w:rPr>
          <w:rFonts w:ascii="宋体" w:hAnsi="宋体" w:cs="宋体"/>
          <w:b/>
          <w:color w:val="FF0000"/>
          <w:szCs w:val="21"/>
        </w:rPr>
      </w:pPr>
      <w:r>
        <w:rPr>
          <w:rFonts w:ascii="宋体" w:hAnsi="宋体" w:cs="宋体" w:hint="eastAsia"/>
          <w:b/>
          <w:szCs w:val="21"/>
        </w:rPr>
        <w:t>（1）</w:t>
      </w:r>
      <w:r>
        <w:rPr>
          <w:rFonts w:ascii="宋体" w:hAnsi="宋体" w:cs="宋体" w:hint="eastAsia"/>
          <w:b/>
          <w:color w:val="FF0000"/>
          <w:szCs w:val="21"/>
          <w:u w:val="single"/>
        </w:rPr>
        <w:t>欧共体（创立时间：1967年）的机构包括：欧洲煤钢共同体、欧洲经济共同体、欧洲原子能共同体。</w:t>
      </w:r>
    </w:p>
    <w:p w:rsidR="008A276C" w:rsidRDefault="008A276C" w:rsidP="008A276C">
      <w:pPr>
        <w:snapToGrid w:val="0"/>
        <w:spacing w:line="360" w:lineRule="auto"/>
        <w:ind w:firstLineChars="198" w:firstLine="417"/>
        <w:rPr>
          <w:rFonts w:ascii="宋体" w:hAnsi="宋体" w:cs="宋体"/>
          <w:b/>
          <w:szCs w:val="21"/>
        </w:rPr>
      </w:pPr>
      <w:r>
        <w:rPr>
          <w:rFonts w:ascii="宋体" w:hAnsi="宋体" w:cs="宋体" w:hint="eastAsia"/>
          <w:b/>
          <w:szCs w:val="21"/>
        </w:rPr>
        <w:t>（2）1993年，“马约”正式生效，欧洲联盟宣布成立。（欧盟建立的意义：标志着欧共体</w:t>
      </w:r>
      <w:r>
        <w:rPr>
          <w:rFonts w:ascii="宋体" w:hAnsi="宋体" w:cs="宋体" w:hint="eastAsia"/>
          <w:b/>
          <w:szCs w:val="21"/>
          <w:u w:val="single"/>
        </w:rPr>
        <w:t>从经济一体化向经济政治一体化</w:t>
      </w:r>
      <w:r>
        <w:rPr>
          <w:rFonts w:ascii="宋体" w:hAnsi="宋体" w:cs="宋体" w:hint="eastAsia"/>
          <w:b/>
          <w:szCs w:val="21"/>
        </w:rPr>
        <w:t xml:space="preserve">过渡。）　</w:t>
      </w:r>
    </w:p>
    <w:p w:rsidR="008A276C" w:rsidRDefault="008A276C" w:rsidP="008A276C">
      <w:pPr>
        <w:snapToGrid w:val="0"/>
        <w:spacing w:line="360" w:lineRule="auto"/>
        <w:ind w:firstLineChars="196" w:firstLine="413"/>
        <w:rPr>
          <w:rFonts w:ascii="宋体" w:hAnsi="宋体" w:cs="宋体"/>
          <w:b/>
          <w:szCs w:val="21"/>
          <w:u w:val="single"/>
        </w:rPr>
      </w:pPr>
      <w:r>
        <w:rPr>
          <w:rFonts w:ascii="宋体" w:hAnsi="宋体" w:cs="宋体" w:hint="eastAsia"/>
          <w:b/>
          <w:szCs w:val="21"/>
        </w:rPr>
        <w:t>（3）影响： ①推动欧洲经济的发展，欧盟与美国、日本并列为世界经济三强。②促进区域经济集团化和经济全球化的发展。③</w:t>
      </w:r>
      <w:r>
        <w:rPr>
          <w:rFonts w:ascii="宋体" w:hAnsi="宋体" w:cs="宋体" w:hint="eastAsia"/>
          <w:b/>
          <w:szCs w:val="21"/>
          <w:u w:val="single"/>
        </w:rPr>
        <w:t>推动世界格局向多极化发展。</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3．</w:t>
      </w:r>
      <w:r>
        <w:rPr>
          <w:rFonts w:ascii="宋体" w:hAnsi="宋体" w:cs="宋体" w:hint="eastAsia"/>
          <w:b/>
          <w:szCs w:val="21"/>
          <w:u w:val="single"/>
        </w:rPr>
        <w:t>北美自由贸易区</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正式诞生的标志是：1994年，《北美自由贸易协定》生效。</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组织的特点：是世界上出现的第一个由发达国家和发展中国家组成的自由贸易区。</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4．</w:t>
      </w:r>
      <w:r>
        <w:rPr>
          <w:rFonts w:ascii="宋体" w:hAnsi="宋体" w:cs="宋体" w:hint="eastAsia"/>
          <w:b/>
          <w:szCs w:val="21"/>
          <w:u w:val="single"/>
        </w:rPr>
        <w:t>亚太经合组织（</w:t>
      </w:r>
      <w:r>
        <w:rPr>
          <w:rFonts w:ascii="宋体" w:hAnsi="宋体" w:cs="宋体" w:hint="eastAsia"/>
          <w:b/>
          <w:color w:val="FF0000"/>
          <w:szCs w:val="21"/>
          <w:u w:val="single"/>
        </w:rPr>
        <w:t>1991年中国加入</w:t>
      </w:r>
      <w:r>
        <w:rPr>
          <w:rFonts w:ascii="宋体" w:hAnsi="宋体" w:cs="宋体" w:hint="eastAsia"/>
          <w:b/>
          <w:szCs w:val="21"/>
          <w:u w:val="single"/>
        </w:rPr>
        <w:t>2001年中国在上海举办了第九次……</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5．关贸总协定（1947—1994年）——</w:t>
      </w:r>
      <w:r>
        <w:rPr>
          <w:rFonts w:ascii="宋体" w:hAnsi="宋体" w:cs="宋体" w:hint="eastAsia"/>
          <w:b/>
          <w:szCs w:val="21"/>
          <w:u w:val="single"/>
        </w:rPr>
        <w:t>世界贸易组织（全球化）</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color w:val="FF0000"/>
          <w:szCs w:val="21"/>
        </w:rPr>
        <w:t>世界贸易组织（WTO）成立：1995年1月1日</w:t>
      </w:r>
      <w:r>
        <w:rPr>
          <w:rFonts w:ascii="宋体" w:hAnsi="宋体" w:cs="宋体" w:hint="eastAsia"/>
          <w:b/>
          <w:szCs w:val="21"/>
        </w:rPr>
        <w:t>，正式建立</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6．中国入世</w:t>
      </w:r>
    </w:p>
    <w:p w:rsidR="008A276C" w:rsidRDefault="008A276C" w:rsidP="008A276C">
      <w:pPr>
        <w:snapToGrid w:val="0"/>
        <w:spacing w:line="360" w:lineRule="auto"/>
        <w:ind w:firstLineChars="196" w:firstLine="413"/>
        <w:rPr>
          <w:rFonts w:ascii="宋体" w:hAnsi="宋体" w:cs="宋体"/>
          <w:b/>
          <w:color w:val="FF0000"/>
          <w:szCs w:val="21"/>
          <w:u w:val="single"/>
        </w:rPr>
      </w:pPr>
      <w:r>
        <w:rPr>
          <w:rFonts w:ascii="宋体" w:hAnsi="宋体" w:cs="宋体" w:hint="eastAsia"/>
          <w:b/>
          <w:szCs w:val="21"/>
        </w:rPr>
        <w:t>（1）过程：中国是关贸总协定的创始成员之一；1986年正式提出复关申请；</w:t>
      </w:r>
      <w:r>
        <w:rPr>
          <w:rFonts w:ascii="宋体" w:hAnsi="宋体" w:cs="宋体" w:hint="eastAsia"/>
          <w:b/>
          <w:color w:val="FF0000"/>
          <w:szCs w:val="21"/>
          <w:u w:val="single"/>
        </w:rPr>
        <w:t>2001年11月正式加入世界贸易组织。</w:t>
      </w:r>
    </w:p>
    <w:p w:rsidR="008A276C" w:rsidRDefault="008A276C" w:rsidP="008A276C">
      <w:pPr>
        <w:snapToGrid w:val="0"/>
        <w:spacing w:line="360" w:lineRule="auto"/>
        <w:ind w:firstLineChars="196" w:firstLine="413"/>
        <w:rPr>
          <w:rFonts w:ascii="宋体" w:hAnsi="宋体" w:cs="宋体"/>
          <w:b/>
          <w:szCs w:val="21"/>
        </w:rPr>
      </w:pPr>
      <w:r>
        <w:rPr>
          <w:rFonts w:ascii="宋体" w:hAnsi="宋体" w:cs="宋体" w:hint="eastAsia"/>
          <w:b/>
          <w:szCs w:val="21"/>
        </w:rPr>
        <w:t>（2）中国入世的影响：</w:t>
      </w:r>
    </w:p>
    <w:p w:rsidR="000D774E" w:rsidRPr="00627EDA" w:rsidRDefault="008A276C" w:rsidP="008A276C">
      <w:pPr>
        <w:snapToGrid w:val="0"/>
        <w:spacing w:line="360" w:lineRule="auto"/>
        <w:ind w:firstLineChars="196" w:firstLine="413"/>
        <w:rPr>
          <w:rFonts w:ascii="黑体" w:eastAsia="黑体" w:hAnsi="黑体" w:cs="黑体"/>
          <w:szCs w:val="21"/>
        </w:rPr>
      </w:pPr>
      <w:r>
        <w:rPr>
          <w:rFonts w:ascii="宋体" w:hAnsi="宋体" w:cs="宋体" w:hint="eastAsia"/>
          <w:b/>
          <w:szCs w:val="21"/>
          <w:u w:val="single"/>
        </w:rPr>
        <w:t>机遇：</w:t>
      </w:r>
      <w:r>
        <w:rPr>
          <w:rFonts w:ascii="宋体" w:hAnsi="宋体" w:cs="宋体" w:hint="eastAsia"/>
          <w:b/>
          <w:szCs w:val="21"/>
        </w:rPr>
        <w:t>有利于中国参与国际经济合作与国际分工；有利于扩大出口和利用外资；有利于完善社会主义市场经济体制；有利于直接参与21世纪国际贸易规则的决策过程，从而维护合法权益；有利于改革开放、社会主义市场经济的发展和人民生活水平提高；有利于促进世界经济的增长。挑战：对我国弱势产业带来压力和挑战。</w:t>
      </w:r>
    </w:p>
    <w:p w:rsidR="00D03D18" w:rsidRDefault="00D03D18" w:rsidP="000D774E">
      <w:pPr>
        <w:rPr>
          <w:b/>
          <w:sz w:val="24"/>
        </w:rPr>
      </w:pPr>
      <w:r w:rsidRPr="00D03D18">
        <w:rPr>
          <w:rFonts w:hint="eastAsia"/>
          <w:b/>
          <w:sz w:val="24"/>
        </w:rPr>
        <w:t>三．会考真题</w:t>
      </w:r>
    </w:p>
    <w:p w:rsidR="008A276C" w:rsidRDefault="00627EDA" w:rsidP="008A276C">
      <w:pPr>
        <w:rPr>
          <w:rFonts w:ascii="宋体" w:hAnsi="宋体" w:cs="宋体"/>
          <w:bCs/>
          <w:szCs w:val="21"/>
        </w:rPr>
      </w:pPr>
      <w:r>
        <w:rPr>
          <w:rFonts w:hAnsi="宋体" w:cs="宋体"/>
          <w:bCs/>
        </w:rPr>
        <w:t>1</w:t>
      </w:r>
      <w:r>
        <w:rPr>
          <w:rFonts w:hAnsi="宋体" w:cs="宋体" w:hint="eastAsia"/>
          <w:bCs/>
        </w:rPr>
        <w:t>、</w:t>
      </w:r>
      <w:r w:rsidR="008A276C">
        <w:rPr>
          <w:rFonts w:hAnsi="宋体" w:cs="宋体" w:hint="eastAsia"/>
          <w:bCs/>
        </w:rPr>
        <w:t>（</w:t>
      </w:r>
      <w:r w:rsidR="008A276C">
        <w:rPr>
          <w:rFonts w:ascii="宋体" w:hAnsi="宋体" w:cs="宋体" w:hint="eastAsia"/>
          <w:bCs/>
          <w:szCs w:val="21"/>
        </w:rPr>
        <w:t>160619）1947 年，美国、中国等23个国家签署了一个旨在消除贸易壁垒、促进自由贸易的国际性多边协定。该协定指的是</w:t>
      </w:r>
    </w:p>
    <w:p w:rsidR="008A276C" w:rsidRDefault="008A276C" w:rsidP="008A276C">
      <w:pPr>
        <w:rPr>
          <w:rFonts w:ascii="宋体" w:hAnsi="宋体" w:cs="宋体"/>
          <w:bCs/>
          <w:szCs w:val="21"/>
        </w:rPr>
      </w:pPr>
      <w:r>
        <w:rPr>
          <w:rFonts w:ascii="宋体" w:hAnsi="宋体" w:cs="宋体" w:hint="eastAsia"/>
          <w:bCs/>
          <w:szCs w:val="21"/>
        </w:rPr>
        <w:t xml:space="preserve">  A．布雷顿森林协定      B．关税及贸易总协定</w:t>
      </w:r>
    </w:p>
    <w:p w:rsidR="008A276C" w:rsidRDefault="008A276C" w:rsidP="008A276C">
      <w:pPr>
        <w:rPr>
          <w:rFonts w:ascii="宋体" w:hAnsi="宋体" w:cs="宋体"/>
          <w:bCs/>
          <w:szCs w:val="21"/>
        </w:rPr>
      </w:pPr>
      <w:r>
        <w:rPr>
          <w:rFonts w:ascii="宋体" w:hAnsi="宋体" w:cs="宋体" w:hint="eastAsia"/>
          <w:bCs/>
          <w:szCs w:val="21"/>
        </w:rPr>
        <w:t xml:space="preserve">  c．北美自由贸易协定    D．世界贸易组织协定</w:t>
      </w:r>
    </w:p>
    <w:p w:rsidR="008A276C" w:rsidRDefault="008A276C" w:rsidP="008A276C">
      <w:pPr>
        <w:autoSpaceDE w:val="0"/>
        <w:autoSpaceDN w:val="0"/>
        <w:adjustRightInd w:val="0"/>
        <w:snapToGrid w:val="0"/>
        <w:spacing w:line="385" w:lineRule="exact"/>
        <w:rPr>
          <w:rFonts w:ascii="宋体" w:hAnsi="宋体" w:cs="宋体"/>
          <w:bCs/>
          <w:color w:val="000000"/>
          <w:spacing w:val="2"/>
          <w:kern w:val="0"/>
          <w:szCs w:val="21"/>
        </w:rPr>
      </w:pPr>
      <w:r>
        <w:rPr>
          <w:rFonts w:ascii="宋体" w:hAnsi="宋体" w:cs="宋体"/>
          <w:bCs/>
          <w:color w:val="000000"/>
          <w:spacing w:val="2"/>
          <w:kern w:val="0"/>
          <w:szCs w:val="21"/>
        </w:rPr>
        <w:t>2</w:t>
      </w:r>
      <w:r>
        <w:rPr>
          <w:rFonts w:ascii="宋体" w:hAnsi="宋体" w:cs="宋体" w:hint="eastAsia"/>
          <w:bCs/>
          <w:color w:val="000000"/>
          <w:spacing w:val="2"/>
          <w:kern w:val="0"/>
          <w:szCs w:val="21"/>
        </w:rPr>
        <w:t>、</w:t>
      </w:r>
      <w:r>
        <w:rPr>
          <w:rFonts w:ascii="宋体" w:hAnsi="宋体" w:cs="宋体"/>
          <w:bCs/>
          <w:color w:val="000000"/>
          <w:spacing w:val="2"/>
          <w:kern w:val="0"/>
          <w:szCs w:val="21"/>
        </w:rPr>
        <w:t>（</w:t>
      </w:r>
      <w:r>
        <w:rPr>
          <w:rFonts w:ascii="宋体" w:hAnsi="宋体" w:cs="宋体" w:hint="eastAsia"/>
          <w:bCs/>
          <w:color w:val="000000"/>
          <w:spacing w:val="2"/>
          <w:kern w:val="0"/>
          <w:szCs w:val="21"/>
        </w:rPr>
        <w:t>130619）1947年，由美、中等23国签署的，其宗旨是使各缔约国通过谈判削减关税，消除贸易壁垒，</w:t>
      </w:r>
      <w:r>
        <w:rPr>
          <w:rFonts w:ascii="宋体" w:hAnsi="宋体" w:cs="宋体" w:hint="eastAsia"/>
          <w:bCs/>
          <w:color w:val="000000"/>
          <w:kern w:val="0"/>
          <w:szCs w:val="21"/>
        </w:rPr>
        <w:t>实现贸易自由化的文件是</w:t>
      </w:r>
    </w:p>
    <w:p w:rsidR="008A276C" w:rsidRDefault="008A276C" w:rsidP="008A276C">
      <w:pPr>
        <w:autoSpaceDE w:val="0"/>
        <w:autoSpaceDN w:val="0"/>
        <w:adjustRightInd w:val="0"/>
        <w:snapToGrid w:val="0"/>
        <w:spacing w:line="385" w:lineRule="exact"/>
        <w:rPr>
          <w:rFonts w:ascii="宋体" w:hAnsi="宋体" w:cs="宋体"/>
          <w:bCs/>
          <w:color w:val="000000"/>
          <w:kern w:val="0"/>
          <w:szCs w:val="21"/>
        </w:rPr>
      </w:pPr>
      <w:r>
        <w:rPr>
          <w:rFonts w:ascii="宋体" w:hAnsi="宋体" w:cs="宋体" w:hint="eastAsia"/>
          <w:bCs/>
          <w:color w:val="000000"/>
          <w:kern w:val="0"/>
          <w:szCs w:val="21"/>
        </w:rPr>
        <w:t xml:space="preserve">  A．《布雷顿森林协定》      B．《关税及贸易总协定》</w:t>
      </w:r>
    </w:p>
    <w:p w:rsidR="008A276C" w:rsidRDefault="008A276C" w:rsidP="008A276C">
      <w:pPr>
        <w:autoSpaceDE w:val="0"/>
        <w:autoSpaceDN w:val="0"/>
        <w:adjustRightInd w:val="0"/>
        <w:snapToGrid w:val="0"/>
        <w:spacing w:line="385" w:lineRule="exact"/>
        <w:rPr>
          <w:rFonts w:ascii="宋体" w:hAnsi="宋体" w:cs="宋体"/>
          <w:bCs/>
          <w:color w:val="000000"/>
          <w:kern w:val="0"/>
          <w:szCs w:val="21"/>
        </w:rPr>
      </w:pPr>
      <w:r>
        <w:rPr>
          <w:rFonts w:ascii="宋体" w:hAnsi="宋体" w:cs="宋体" w:hint="eastAsia"/>
          <w:bCs/>
          <w:color w:val="000000"/>
          <w:kern w:val="0"/>
          <w:szCs w:val="21"/>
        </w:rPr>
        <w:t xml:space="preserve">  C．《马斯特里赫特条约》    D．《北美自由贸易协定》</w:t>
      </w:r>
    </w:p>
    <w:p w:rsidR="008A276C" w:rsidRDefault="008A276C" w:rsidP="008A276C">
      <w:pPr>
        <w:spacing w:line="360" w:lineRule="auto"/>
        <w:ind w:left="420" w:hangingChars="200" w:hanging="420"/>
        <w:rPr>
          <w:rFonts w:ascii="宋体" w:hAnsi="宋体" w:cs="宋体"/>
          <w:bCs/>
          <w:szCs w:val="21"/>
        </w:rPr>
      </w:pPr>
      <w:r>
        <w:rPr>
          <w:rFonts w:ascii="宋体" w:hAnsi="宋体" w:cs="宋体"/>
          <w:bCs/>
          <w:szCs w:val="21"/>
        </w:rPr>
        <w:t>3</w:t>
      </w:r>
      <w:r>
        <w:rPr>
          <w:rFonts w:ascii="宋体" w:hAnsi="宋体" w:cs="宋体" w:hint="eastAsia"/>
          <w:bCs/>
          <w:szCs w:val="21"/>
        </w:rPr>
        <w:t>、</w:t>
      </w:r>
      <w:r>
        <w:rPr>
          <w:rFonts w:ascii="宋体" w:hAnsi="宋体" w:cs="宋体"/>
          <w:bCs/>
          <w:szCs w:val="21"/>
        </w:rPr>
        <w:t>（</w:t>
      </w:r>
      <w:r>
        <w:rPr>
          <w:rFonts w:ascii="宋体" w:hAnsi="宋体" w:cs="宋体" w:hint="eastAsia"/>
          <w:bCs/>
          <w:szCs w:val="21"/>
        </w:rPr>
        <w:t>160119）在布雷顿森林体系中，处于中心地位的货币是</w:t>
      </w:r>
    </w:p>
    <w:p w:rsidR="008A276C" w:rsidRDefault="008A276C" w:rsidP="008A276C">
      <w:pPr>
        <w:tabs>
          <w:tab w:val="left" w:pos="4140"/>
        </w:tabs>
        <w:spacing w:line="360" w:lineRule="auto"/>
        <w:ind w:leftChars="200" w:left="420"/>
        <w:rPr>
          <w:rFonts w:ascii="宋体" w:hAnsi="宋体" w:cs="宋体"/>
          <w:bCs/>
          <w:szCs w:val="21"/>
        </w:rPr>
      </w:pPr>
      <w:r>
        <w:rPr>
          <w:rFonts w:ascii="宋体" w:hAnsi="宋体" w:cs="宋体" w:hint="eastAsia"/>
          <w:bCs/>
          <w:szCs w:val="21"/>
        </w:rPr>
        <w:t>A．美元          B．日元</w:t>
      </w:r>
      <w:r>
        <w:rPr>
          <w:rFonts w:ascii="宋体" w:hAnsi="宋体" w:cs="宋体" w:hint="eastAsia"/>
          <w:bCs/>
          <w:szCs w:val="21"/>
        </w:rPr>
        <w:tab/>
        <w:t>C．欧元             D．人民币</w:t>
      </w:r>
    </w:p>
    <w:p w:rsidR="008A276C" w:rsidRDefault="008A276C" w:rsidP="008A276C">
      <w:pPr>
        <w:rPr>
          <w:rFonts w:ascii="宋体" w:hAnsi="宋体" w:cs="宋体"/>
          <w:bCs/>
          <w:szCs w:val="21"/>
        </w:rPr>
      </w:pPr>
      <w:r>
        <w:rPr>
          <w:rFonts w:ascii="宋体" w:hAnsi="宋体" w:cs="宋体"/>
          <w:bCs/>
          <w:szCs w:val="21"/>
        </w:rPr>
        <w:t>4</w:t>
      </w:r>
      <w:r>
        <w:rPr>
          <w:rFonts w:ascii="宋体" w:hAnsi="宋体" w:cs="宋体" w:hint="eastAsia"/>
          <w:bCs/>
          <w:szCs w:val="21"/>
        </w:rPr>
        <w:t>、</w:t>
      </w:r>
      <w:r>
        <w:rPr>
          <w:rFonts w:ascii="宋体" w:hAnsi="宋体" w:cs="宋体"/>
          <w:bCs/>
          <w:szCs w:val="21"/>
        </w:rPr>
        <w:t>（</w:t>
      </w:r>
      <w:r>
        <w:rPr>
          <w:rFonts w:ascii="宋体" w:hAnsi="宋体" w:cs="宋体" w:hint="eastAsia"/>
          <w:bCs/>
          <w:szCs w:val="21"/>
        </w:rPr>
        <w:t>150619）“二战”后初期，美国财政部长福勒宣称：“各个行星围绕着太阳转．各国货币围绕着美元转。”这表明</w:t>
      </w:r>
    </w:p>
    <w:p w:rsidR="008A276C" w:rsidRDefault="008A276C" w:rsidP="008A276C">
      <w:pPr>
        <w:rPr>
          <w:rFonts w:ascii="宋体" w:hAnsi="宋体" w:cs="宋体"/>
          <w:bCs/>
          <w:szCs w:val="21"/>
        </w:rPr>
      </w:pPr>
      <w:r>
        <w:rPr>
          <w:rFonts w:ascii="宋体" w:hAnsi="宋体" w:cs="宋体" w:hint="eastAsia"/>
          <w:bCs/>
          <w:szCs w:val="21"/>
        </w:rPr>
        <w:t xml:space="preserve">  A．以美元为中心的国际货币体系建立    B美国成为唯一的越级大国</w:t>
      </w:r>
    </w:p>
    <w:p w:rsidR="008A276C" w:rsidRDefault="008A276C" w:rsidP="008A276C">
      <w:pPr>
        <w:rPr>
          <w:rFonts w:ascii="宋体" w:hAnsi="宋体" w:cs="宋体"/>
          <w:bCs/>
          <w:szCs w:val="21"/>
        </w:rPr>
      </w:pPr>
      <w:r>
        <w:rPr>
          <w:rFonts w:ascii="宋体" w:hAnsi="宋体" w:cs="宋体" w:hint="eastAsia"/>
          <w:bCs/>
          <w:szCs w:val="21"/>
        </w:rPr>
        <w:lastRenderedPageBreak/>
        <w:t xml:space="preserve">  C．布雷顿森林体系瓦解                D．以美国为主导的国际贸易体系建立</w:t>
      </w:r>
    </w:p>
    <w:p w:rsidR="008A276C" w:rsidRDefault="008A276C" w:rsidP="008A276C">
      <w:pPr>
        <w:ind w:left="420" w:hangingChars="200" w:hanging="420"/>
        <w:rPr>
          <w:rFonts w:ascii="宋体" w:hAnsi="宋体" w:cs="宋体"/>
          <w:bCs/>
          <w:szCs w:val="21"/>
        </w:rPr>
      </w:pPr>
      <w:r>
        <w:rPr>
          <w:rFonts w:ascii="宋体" w:hAnsi="宋体" w:cs="宋体"/>
          <w:bCs/>
          <w:szCs w:val="21"/>
        </w:rPr>
        <w:t>5</w:t>
      </w:r>
      <w:r>
        <w:rPr>
          <w:rFonts w:ascii="宋体" w:hAnsi="宋体" w:cs="宋体" w:hint="eastAsia"/>
          <w:bCs/>
          <w:szCs w:val="21"/>
        </w:rPr>
        <w:t>、</w:t>
      </w:r>
      <w:r>
        <w:rPr>
          <w:rFonts w:ascii="宋体" w:hAnsi="宋体" w:cs="宋体"/>
          <w:bCs/>
          <w:szCs w:val="21"/>
        </w:rPr>
        <w:t>（</w:t>
      </w:r>
      <w:r>
        <w:rPr>
          <w:rFonts w:ascii="宋体" w:hAnsi="宋体" w:cs="宋体" w:hint="eastAsia"/>
          <w:bCs/>
          <w:szCs w:val="21"/>
        </w:rPr>
        <w:t>110119）“各个行星围绕着太阳转，各国货币围绕着美元转”。确立美元这一特殊地位的历史事件是</w:t>
      </w:r>
    </w:p>
    <w:p w:rsidR="008A276C" w:rsidRDefault="008A276C" w:rsidP="008A276C">
      <w:pPr>
        <w:rPr>
          <w:rFonts w:ascii="宋体" w:hAnsi="宋体" w:cs="宋体"/>
          <w:bCs/>
          <w:szCs w:val="21"/>
        </w:rPr>
      </w:pPr>
      <w:r>
        <w:rPr>
          <w:rFonts w:ascii="宋体" w:hAnsi="宋体" w:cs="宋体" w:hint="eastAsia"/>
          <w:bCs/>
          <w:szCs w:val="21"/>
        </w:rPr>
        <w:t xml:space="preserve">    A．《关税贸易总协定》</w:t>
      </w:r>
      <w:proofErr w:type="gramStart"/>
      <w:r>
        <w:rPr>
          <w:rFonts w:ascii="宋体" w:hAnsi="宋体" w:cs="宋体" w:hint="eastAsia"/>
          <w:bCs/>
          <w:szCs w:val="21"/>
        </w:rPr>
        <w:t>签定</w:t>
      </w:r>
      <w:proofErr w:type="gramEnd"/>
      <w:r>
        <w:rPr>
          <w:rFonts w:ascii="宋体" w:hAnsi="宋体" w:cs="宋体" w:hint="eastAsia"/>
          <w:bCs/>
          <w:szCs w:val="21"/>
        </w:rPr>
        <w:t xml:space="preserve">             B．亚太经济合作组织建立</w:t>
      </w:r>
    </w:p>
    <w:p w:rsidR="008A276C" w:rsidRDefault="008A276C" w:rsidP="008A276C">
      <w:pPr>
        <w:rPr>
          <w:rFonts w:ascii="宋体" w:hAnsi="宋体" w:cs="宋体"/>
          <w:bCs/>
          <w:szCs w:val="21"/>
        </w:rPr>
      </w:pPr>
      <w:r>
        <w:rPr>
          <w:rFonts w:ascii="宋体" w:hAnsi="宋体" w:cs="宋体" w:hint="eastAsia"/>
          <w:bCs/>
          <w:szCs w:val="21"/>
        </w:rPr>
        <w:t xml:space="preserve">    C．中国加入世界贸易组织              D．“布雷顿森林体系”建立</w:t>
      </w:r>
    </w:p>
    <w:p w:rsidR="008A276C" w:rsidRDefault="008A276C" w:rsidP="008A276C">
      <w:pPr>
        <w:rPr>
          <w:rFonts w:ascii="宋体" w:hAnsi="宋体" w:cs="宋体"/>
          <w:bCs/>
          <w:szCs w:val="21"/>
        </w:rPr>
      </w:pPr>
      <w:r>
        <w:rPr>
          <w:rFonts w:ascii="宋体" w:hAnsi="宋体" w:cs="宋体"/>
          <w:bCs/>
          <w:szCs w:val="21"/>
        </w:rPr>
        <w:t>6</w:t>
      </w:r>
      <w:r>
        <w:rPr>
          <w:rFonts w:ascii="宋体" w:hAnsi="宋体" w:cs="宋体" w:hint="eastAsia"/>
          <w:bCs/>
          <w:szCs w:val="21"/>
        </w:rPr>
        <w:t>、</w:t>
      </w:r>
      <w:r>
        <w:rPr>
          <w:rFonts w:ascii="宋体" w:hAnsi="宋体" w:cs="宋体"/>
          <w:bCs/>
          <w:szCs w:val="21"/>
        </w:rPr>
        <w:t>（</w:t>
      </w:r>
      <w:r>
        <w:rPr>
          <w:rFonts w:ascii="宋体" w:hAnsi="宋体" w:cs="宋体" w:hint="eastAsia"/>
          <w:bCs/>
          <w:szCs w:val="21"/>
        </w:rPr>
        <w:t>090119）2008年5月，四川汶川发生特大地震，灾区损失惨重，灾后重建需要大量资金。可以向我国提供长期贷款援助的国际机构是</w:t>
      </w:r>
    </w:p>
    <w:p w:rsidR="008A276C" w:rsidRDefault="008A276C" w:rsidP="008A276C">
      <w:pPr>
        <w:ind w:firstLineChars="200" w:firstLine="420"/>
        <w:rPr>
          <w:rFonts w:ascii="宋体" w:hAnsi="宋体" w:cs="宋体"/>
          <w:bCs/>
          <w:szCs w:val="21"/>
        </w:rPr>
      </w:pPr>
      <w:r>
        <w:rPr>
          <w:rFonts w:ascii="宋体" w:hAnsi="宋体" w:cs="宋体" w:hint="eastAsia"/>
          <w:bCs/>
          <w:szCs w:val="21"/>
        </w:rPr>
        <w:t>A.世界贸易组织                 B.关贸总协定</w:t>
      </w:r>
    </w:p>
    <w:p w:rsidR="008A276C" w:rsidRDefault="008A276C" w:rsidP="008A276C">
      <w:pPr>
        <w:ind w:firstLineChars="200" w:firstLine="420"/>
        <w:rPr>
          <w:rFonts w:ascii="宋体" w:hAnsi="宋体" w:cs="宋体"/>
          <w:bCs/>
          <w:szCs w:val="21"/>
        </w:rPr>
      </w:pPr>
      <w:r>
        <w:rPr>
          <w:rFonts w:ascii="宋体" w:hAnsi="宋体" w:cs="宋体" w:hint="eastAsia"/>
          <w:bCs/>
          <w:szCs w:val="21"/>
        </w:rPr>
        <w:t>C.亚太经合组织                 D.世界银行</w:t>
      </w:r>
    </w:p>
    <w:p w:rsidR="008A276C" w:rsidRDefault="008A276C" w:rsidP="008A276C">
      <w:pPr>
        <w:rPr>
          <w:rFonts w:ascii="宋体" w:hAnsi="宋体" w:cs="宋体"/>
          <w:bCs/>
          <w:szCs w:val="21"/>
        </w:rPr>
      </w:pPr>
      <w:r>
        <w:rPr>
          <w:rFonts w:ascii="宋体" w:hAnsi="宋体" w:cs="宋体"/>
          <w:bCs/>
          <w:szCs w:val="21"/>
        </w:rPr>
        <w:t>7</w:t>
      </w:r>
      <w:r>
        <w:rPr>
          <w:rFonts w:ascii="宋体" w:hAnsi="宋体" w:cs="宋体" w:hint="eastAsia"/>
          <w:bCs/>
          <w:szCs w:val="21"/>
        </w:rPr>
        <w:t>、</w:t>
      </w:r>
      <w:r>
        <w:rPr>
          <w:rFonts w:ascii="宋体" w:hAnsi="宋体" w:cs="宋体"/>
          <w:bCs/>
          <w:szCs w:val="21"/>
        </w:rPr>
        <w:t>（</w:t>
      </w:r>
      <w:r>
        <w:rPr>
          <w:rFonts w:ascii="宋体" w:hAnsi="宋体" w:cs="宋体" w:hint="eastAsia"/>
          <w:bCs/>
          <w:szCs w:val="21"/>
        </w:rPr>
        <w:t>140119）布雷顿森林体系是以美元为主导的国际货币金融体系。下列标志与之相关的是</w:t>
      </w:r>
    </w:p>
    <w:p w:rsidR="008A276C" w:rsidRDefault="008A276C" w:rsidP="008A276C">
      <w:pPr>
        <w:rPr>
          <w:rFonts w:ascii="宋体" w:hAnsi="宋体" w:cs="宋体"/>
          <w:bCs/>
          <w:szCs w:val="21"/>
        </w:rPr>
      </w:pPr>
      <w:r>
        <w:rPr>
          <w:rFonts w:ascii="宋体" w:hAnsi="宋体" w:cs="宋体" w:hint="eastAsia"/>
          <w:bCs/>
          <w:noProof/>
          <w:szCs w:val="21"/>
        </w:rPr>
        <w:drawing>
          <wp:inline distT="0" distB="0" distL="0" distR="0">
            <wp:extent cx="3933825" cy="8953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3825" cy="895350"/>
                    </a:xfrm>
                    <a:prstGeom prst="rect">
                      <a:avLst/>
                    </a:prstGeom>
                    <a:noFill/>
                    <a:ln>
                      <a:noFill/>
                    </a:ln>
                    <a:effectLst/>
                  </pic:spPr>
                </pic:pic>
              </a:graphicData>
            </a:graphic>
          </wp:inline>
        </w:drawing>
      </w:r>
    </w:p>
    <w:p w:rsidR="008A276C" w:rsidRDefault="008A276C" w:rsidP="008A276C">
      <w:pPr>
        <w:rPr>
          <w:rFonts w:ascii="宋体" w:hAnsi="宋体" w:cs="宋体"/>
          <w:bCs/>
          <w:szCs w:val="21"/>
        </w:rPr>
      </w:pPr>
      <w:r>
        <w:rPr>
          <w:rFonts w:ascii="宋体" w:hAnsi="宋体" w:cs="宋体" w:hint="eastAsia"/>
          <w:bCs/>
          <w:noProof/>
          <w:szCs w:val="21"/>
        </w:rPr>
        <w:drawing>
          <wp:anchor distT="0" distB="0" distL="114300" distR="114300" simplePos="0" relativeHeight="251667456" behindDoc="0" locked="0" layoutInCell="1" allowOverlap="1">
            <wp:simplePos x="0" y="0"/>
            <wp:positionH relativeFrom="margin">
              <wp:align>right</wp:align>
            </wp:positionH>
            <wp:positionV relativeFrom="paragraph">
              <wp:posOffset>12700</wp:posOffset>
            </wp:positionV>
            <wp:extent cx="1146810" cy="749935"/>
            <wp:effectExtent l="0" t="0" r="0" b="0"/>
            <wp:wrapSquare wrapText="bothSides"/>
            <wp:docPr id="13" name="图片 13"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HWOCRTEMP_ROC120"/>
                    <pic:cNvPicPr>
                      <a:picLocks noChangeAspect="1" noChangeArrowheads="1"/>
                    </pic:cNvPicPr>
                  </pic:nvPicPr>
                  <pic:blipFill>
                    <a:blip r:embed="rId11" cstate="print">
                      <a:lum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6810" cy="749935"/>
                    </a:xfrm>
                    <a:prstGeom prst="rect">
                      <a:avLst/>
                    </a:prstGeom>
                    <a:noFill/>
                    <a:ln>
                      <a:noFill/>
                    </a:ln>
                    <a:effectLst/>
                  </pic:spPr>
                </pic:pic>
              </a:graphicData>
            </a:graphic>
          </wp:anchor>
        </w:drawing>
      </w:r>
      <w:r>
        <w:rPr>
          <w:rFonts w:ascii="宋体" w:hAnsi="宋体" w:cs="宋体" w:hint="eastAsia"/>
          <w:bCs/>
          <w:szCs w:val="21"/>
        </w:rPr>
        <w:t xml:space="preserve">    A．①②    B．①③    c．②③    D．③④</w:t>
      </w:r>
    </w:p>
    <w:p w:rsidR="008A276C" w:rsidRDefault="008A276C" w:rsidP="008A276C">
      <w:pPr>
        <w:rPr>
          <w:rFonts w:ascii="宋体" w:hAnsi="宋体" w:cs="宋体"/>
          <w:bCs/>
          <w:szCs w:val="21"/>
        </w:rPr>
      </w:pPr>
      <w:r>
        <w:rPr>
          <w:rFonts w:ascii="宋体" w:hAnsi="宋体" w:cs="宋体"/>
          <w:bCs/>
          <w:szCs w:val="21"/>
        </w:rPr>
        <w:t>8</w:t>
      </w:r>
      <w:r>
        <w:rPr>
          <w:rFonts w:ascii="宋体" w:hAnsi="宋体" w:cs="宋体" w:hint="eastAsia"/>
          <w:bCs/>
          <w:szCs w:val="21"/>
        </w:rPr>
        <w:t>、</w:t>
      </w:r>
      <w:r>
        <w:rPr>
          <w:rFonts w:ascii="宋体" w:hAnsi="宋体" w:cs="宋体"/>
          <w:bCs/>
          <w:szCs w:val="21"/>
        </w:rPr>
        <w:t>（</w:t>
      </w:r>
      <w:r>
        <w:rPr>
          <w:rFonts w:ascii="宋体" w:hAnsi="宋体" w:cs="宋体" w:hint="eastAsia"/>
          <w:bCs/>
          <w:szCs w:val="21"/>
        </w:rPr>
        <w:t>080119）经济区域集团化是当今世界经济发展的</w:t>
      </w:r>
      <w:proofErr w:type="gramStart"/>
      <w:r>
        <w:rPr>
          <w:rFonts w:ascii="宋体" w:hAnsi="宋体" w:cs="宋体" w:hint="eastAsia"/>
          <w:bCs/>
          <w:szCs w:val="21"/>
        </w:rPr>
        <w:t>一</w:t>
      </w:r>
      <w:proofErr w:type="gramEnd"/>
      <w:r>
        <w:rPr>
          <w:rFonts w:ascii="宋体" w:hAnsi="宋体" w:cs="宋体" w:hint="eastAsia"/>
          <w:bCs/>
          <w:szCs w:val="21"/>
        </w:rPr>
        <w:t>大趋势。图3标志的区域经济集团是</w:t>
      </w:r>
    </w:p>
    <w:p w:rsidR="008A276C" w:rsidRDefault="008A276C" w:rsidP="008A276C">
      <w:pPr>
        <w:rPr>
          <w:rFonts w:ascii="宋体" w:hAnsi="宋体" w:cs="宋体"/>
          <w:bCs/>
          <w:szCs w:val="21"/>
        </w:rPr>
      </w:pPr>
      <w:r>
        <w:rPr>
          <w:rFonts w:ascii="宋体" w:hAnsi="宋体" w:cs="宋体" w:hint="eastAsia"/>
          <w:bCs/>
          <w:szCs w:val="21"/>
        </w:rPr>
        <w:t xml:space="preserve">  A．北美自由贸易区    B．欧盟  C．亚太经合组织    D．东盟</w:t>
      </w:r>
    </w:p>
    <w:p w:rsidR="008A276C" w:rsidRDefault="008A276C" w:rsidP="008A276C">
      <w:pPr>
        <w:pStyle w:val="a4"/>
        <w:rPr>
          <w:rFonts w:hAnsi="宋体" w:cs="宋体"/>
          <w:bCs/>
        </w:rPr>
      </w:pPr>
      <w:r>
        <w:rPr>
          <w:rFonts w:hAnsi="宋体" w:cs="宋体"/>
          <w:bCs/>
        </w:rPr>
        <w:t>9</w:t>
      </w:r>
      <w:r>
        <w:rPr>
          <w:rFonts w:hAnsi="宋体" w:cs="宋体" w:hint="eastAsia"/>
          <w:bCs/>
        </w:rPr>
        <w:t>、</w:t>
      </w:r>
      <w:r>
        <w:rPr>
          <w:rFonts w:hAnsi="宋体" w:cs="宋体"/>
          <w:bCs/>
        </w:rPr>
        <w:t>（</w:t>
      </w:r>
      <w:r>
        <w:rPr>
          <w:rFonts w:hAnsi="宋体" w:cs="宋体" w:hint="eastAsia"/>
          <w:bCs/>
        </w:rPr>
        <w:t>080618）小</w:t>
      </w:r>
      <w:proofErr w:type="gramStart"/>
      <w:r>
        <w:rPr>
          <w:rFonts w:hAnsi="宋体" w:cs="宋体" w:hint="eastAsia"/>
          <w:bCs/>
        </w:rPr>
        <w:t>明同学</w:t>
      </w:r>
      <w:proofErr w:type="gramEnd"/>
      <w:r>
        <w:rPr>
          <w:rFonts w:hAnsi="宋体" w:cs="宋体" w:hint="eastAsia"/>
          <w:bCs/>
        </w:rPr>
        <w:t>计划今年暑假去法、德、意等欧洲国家游历，为了旅行方便，他去银行兑换的货币最好是</w:t>
      </w:r>
    </w:p>
    <w:p w:rsidR="008A276C" w:rsidRDefault="008A276C" w:rsidP="008A276C">
      <w:pPr>
        <w:pStyle w:val="a4"/>
        <w:ind w:firstLineChars="200" w:firstLine="420"/>
        <w:rPr>
          <w:rFonts w:hAnsi="宋体" w:cs="宋体"/>
          <w:bCs/>
        </w:rPr>
      </w:pPr>
      <w:r>
        <w:rPr>
          <w:rFonts w:hAnsi="宋体" w:cs="宋体" w:hint="eastAsia"/>
          <w:bCs/>
        </w:rPr>
        <w:t>A．里拉　B．法郎　　C．欧元　　D．马克</w:t>
      </w:r>
    </w:p>
    <w:p w:rsidR="008A276C" w:rsidRDefault="008A276C" w:rsidP="008A276C">
      <w:pPr>
        <w:spacing w:line="360" w:lineRule="auto"/>
        <w:ind w:left="420" w:hangingChars="200" w:hanging="420"/>
        <w:rPr>
          <w:rFonts w:ascii="宋体" w:hAnsi="宋体" w:cs="宋体"/>
          <w:bCs/>
          <w:szCs w:val="21"/>
        </w:rPr>
      </w:pPr>
      <w:r>
        <w:rPr>
          <w:rFonts w:ascii="宋体" w:hAnsi="宋体" w:cs="宋体"/>
          <w:bCs/>
          <w:szCs w:val="21"/>
        </w:rPr>
        <w:t>10</w:t>
      </w:r>
      <w:r>
        <w:rPr>
          <w:rFonts w:ascii="宋体" w:hAnsi="宋体" w:cs="宋体" w:hint="eastAsia"/>
          <w:bCs/>
          <w:szCs w:val="21"/>
        </w:rPr>
        <w:t>、</w:t>
      </w:r>
      <w:r>
        <w:rPr>
          <w:rFonts w:ascii="宋体" w:hAnsi="宋体" w:cs="宋体"/>
          <w:bCs/>
          <w:szCs w:val="21"/>
        </w:rPr>
        <w:t>（</w:t>
      </w:r>
      <w:r>
        <w:rPr>
          <w:rFonts w:ascii="宋体" w:hAnsi="宋体" w:cs="宋体" w:hint="eastAsia"/>
          <w:bCs/>
          <w:szCs w:val="21"/>
        </w:rPr>
        <w:t>150119）经济区域集团化是当今世界经济发展的</w:t>
      </w:r>
      <w:proofErr w:type="gramStart"/>
      <w:r>
        <w:rPr>
          <w:rFonts w:ascii="宋体" w:hAnsi="宋体" w:cs="宋体" w:hint="eastAsia"/>
          <w:bCs/>
          <w:szCs w:val="21"/>
        </w:rPr>
        <w:t>一</w:t>
      </w:r>
      <w:proofErr w:type="gramEnd"/>
      <w:r>
        <w:rPr>
          <w:rFonts w:ascii="宋体" w:hAnsi="宋体" w:cs="宋体" w:hint="eastAsia"/>
          <w:bCs/>
          <w:szCs w:val="21"/>
        </w:rPr>
        <w:t>大趋势。下列标志属于区域性经济集团组织的是</w:t>
      </w:r>
    </w:p>
    <w:p w:rsidR="008A276C" w:rsidRDefault="00F770C3" w:rsidP="008A276C">
      <w:pPr>
        <w:rPr>
          <w:rFonts w:ascii="宋体" w:hAnsi="宋体" w:cs="宋体"/>
          <w:bCs/>
          <w:kern w:val="0"/>
          <w:szCs w:val="21"/>
        </w:rPr>
      </w:pPr>
      <w:hyperlink r:id="rId12" w:history="1">
        <w:r w:rsidRPr="00F770C3">
          <w:rPr>
            <w:rFonts w:ascii="宋体" w:hAnsi="宋体" w:cs="宋体"/>
            <w:bCs/>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 o:spid="_x0000_i1025" type="#_x0000_t75" alt="(M{N8{K)[XDXK$NN_%5M31P" style="width:318.75pt;height:74.25pt;mso-position-horizontal-relative:page;mso-position-vertical-relative:page">
              <v:fill o:detectmouseclick="t"/>
              <v:imagedata r:id="rId13" r:href="rId14"/>
            </v:shape>
          </w:pict>
        </w:r>
      </w:hyperlink>
    </w:p>
    <w:p w:rsidR="008A276C" w:rsidRDefault="00F770C3" w:rsidP="008A276C">
      <w:pPr>
        <w:rPr>
          <w:rFonts w:ascii="宋体" w:hAnsi="宋体" w:cs="宋体"/>
          <w:bCs/>
          <w:szCs w:val="21"/>
        </w:rPr>
      </w:pPr>
      <w:r w:rsidRPr="00F770C3">
        <w:rPr>
          <w:noProof/>
        </w:rPr>
        <w:pict>
          <v:shape id="图片 36" o:spid="_x0000_s1031" type="#_x0000_t75" alt="IMG_256" style="position:absolute;left:0;text-align:left;margin-left:373.8pt;margin-top:2.75pt;width:108pt;height:74.25pt;z-index:251671552;mso-position-horizontal-relative:text;mso-position-vertical-relative:text">
            <v:fill o:detectmouseclick="t"/>
            <v:imagedata r:id="rId15" o:title="NewsMedia_111369"/>
            <w10:wrap type="square"/>
          </v:shape>
        </w:pict>
      </w:r>
      <w:r w:rsidR="008A276C">
        <w:rPr>
          <w:rFonts w:ascii="宋体" w:hAnsi="宋体" w:cs="宋体"/>
          <w:bCs/>
          <w:szCs w:val="21"/>
        </w:rPr>
        <w:t>11</w:t>
      </w:r>
      <w:r w:rsidR="008A276C">
        <w:rPr>
          <w:rFonts w:ascii="宋体" w:hAnsi="宋体" w:cs="宋体" w:hint="eastAsia"/>
          <w:bCs/>
          <w:szCs w:val="21"/>
        </w:rPr>
        <w:t>、</w:t>
      </w:r>
      <w:r w:rsidR="008A276C">
        <w:rPr>
          <w:rFonts w:ascii="宋体" w:hAnsi="宋体" w:cs="宋体"/>
          <w:bCs/>
          <w:szCs w:val="21"/>
        </w:rPr>
        <w:t>（</w:t>
      </w:r>
      <w:r w:rsidR="008A276C">
        <w:rPr>
          <w:rFonts w:ascii="宋体" w:hAnsi="宋体" w:cs="宋体" w:hint="eastAsia"/>
          <w:bCs/>
          <w:szCs w:val="21"/>
        </w:rPr>
        <w:t>090112）1967年欧共体成立。其组成的机构包括</w:t>
      </w:r>
    </w:p>
    <w:p w:rsidR="008A276C" w:rsidRDefault="008A276C" w:rsidP="008A276C">
      <w:pPr>
        <w:rPr>
          <w:rFonts w:ascii="宋体" w:hAnsi="宋体" w:cs="宋体"/>
          <w:bCs/>
          <w:szCs w:val="21"/>
        </w:rPr>
      </w:pPr>
      <w:r>
        <w:rPr>
          <w:rFonts w:ascii="宋体" w:hAnsi="宋体" w:cs="宋体" w:hint="eastAsia"/>
          <w:bCs/>
          <w:szCs w:val="21"/>
        </w:rPr>
        <w:t>①欧洲煤钢共同体 ②欧洲经济共同体 ③欧洲原子能共同体 ④欧洲军事共同体</w:t>
      </w:r>
    </w:p>
    <w:p w:rsidR="008A276C" w:rsidRDefault="008A276C" w:rsidP="008A276C">
      <w:pPr>
        <w:ind w:firstLineChars="100" w:firstLine="210"/>
        <w:rPr>
          <w:rFonts w:ascii="宋体" w:hAnsi="宋体" w:cs="宋体"/>
          <w:bCs/>
          <w:szCs w:val="21"/>
        </w:rPr>
      </w:pPr>
      <w:r>
        <w:rPr>
          <w:rFonts w:ascii="宋体" w:hAnsi="宋体" w:cs="宋体" w:hint="eastAsia"/>
          <w:bCs/>
          <w:szCs w:val="21"/>
        </w:rPr>
        <w:t xml:space="preserve">A.①②③         B.②③④       C.①③④         D.①②④ </w:t>
      </w:r>
    </w:p>
    <w:p w:rsidR="008A276C" w:rsidRDefault="008A276C" w:rsidP="008A276C">
      <w:pPr>
        <w:rPr>
          <w:rFonts w:ascii="宋体" w:hAnsi="宋体" w:cs="宋体"/>
          <w:bCs/>
          <w:szCs w:val="21"/>
        </w:rPr>
      </w:pPr>
      <w:r>
        <w:rPr>
          <w:rFonts w:ascii="宋体" w:hAnsi="宋体" w:cs="宋体"/>
          <w:bCs/>
          <w:szCs w:val="21"/>
        </w:rPr>
        <w:t>12</w:t>
      </w:r>
      <w:r>
        <w:rPr>
          <w:rFonts w:ascii="宋体" w:hAnsi="宋体" w:cs="宋体" w:hint="eastAsia"/>
          <w:bCs/>
          <w:szCs w:val="21"/>
        </w:rPr>
        <w:t>、</w:t>
      </w:r>
      <w:r>
        <w:rPr>
          <w:rFonts w:ascii="宋体" w:hAnsi="宋体" w:cs="宋体"/>
          <w:bCs/>
          <w:szCs w:val="21"/>
        </w:rPr>
        <w:t>（</w:t>
      </w:r>
      <w:r>
        <w:rPr>
          <w:rFonts w:ascii="宋体" w:hAnsi="宋体" w:cs="宋体" w:hint="eastAsia"/>
          <w:bCs/>
          <w:szCs w:val="21"/>
        </w:rPr>
        <w:t>100618）图4所示的货币于2002年1月1 日开始进入流通领域。该货币是</w:t>
      </w:r>
    </w:p>
    <w:p w:rsidR="008A276C" w:rsidRDefault="008A276C" w:rsidP="008A276C">
      <w:pPr>
        <w:rPr>
          <w:rFonts w:ascii="宋体" w:hAnsi="宋体" w:cs="宋体"/>
          <w:bCs/>
          <w:szCs w:val="21"/>
        </w:rPr>
      </w:pPr>
      <w:r>
        <w:rPr>
          <w:rFonts w:ascii="宋体" w:hAnsi="宋体" w:cs="宋体" w:hint="eastAsia"/>
          <w:bCs/>
          <w:szCs w:val="21"/>
        </w:rPr>
        <w:t xml:space="preserve">  A.人民币    B.日元   C．欧元    D.美元</w:t>
      </w:r>
    </w:p>
    <w:p w:rsidR="008A276C" w:rsidRDefault="008A276C" w:rsidP="008A276C">
      <w:pPr>
        <w:pStyle w:val="a4"/>
        <w:rPr>
          <w:rFonts w:hAnsi="宋体" w:cs="宋体"/>
          <w:bCs/>
        </w:rPr>
      </w:pPr>
      <w:r>
        <w:rPr>
          <w:rFonts w:hAnsi="宋体" w:cs="宋体"/>
          <w:bCs/>
        </w:rPr>
        <w:t>13</w:t>
      </w:r>
      <w:r>
        <w:rPr>
          <w:rFonts w:hAnsi="宋体" w:cs="宋体" w:hint="eastAsia"/>
          <w:bCs/>
        </w:rPr>
        <w:t>、</w:t>
      </w:r>
      <w:r>
        <w:rPr>
          <w:rFonts w:hAnsi="宋体" w:cs="宋体"/>
          <w:bCs/>
        </w:rPr>
        <w:t>（</w:t>
      </w:r>
      <w:r>
        <w:rPr>
          <w:rFonts w:hAnsi="宋体" w:cs="宋体" w:hint="eastAsia"/>
          <w:bCs/>
        </w:rPr>
        <w:t>080619）在经济全球化进程中，各国之间的距离被“拉近”，世界变“小”了。这种感觉直接源于</w:t>
      </w:r>
    </w:p>
    <w:p w:rsidR="008A276C" w:rsidRDefault="008A276C" w:rsidP="008A276C">
      <w:pPr>
        <w:pStyle w:val="a4"/>
        <w:rPr>
          <w:rFonts w:hAnsi="宋体" w:cs="宋体"/>
          <w:bCs/>
        </w:rPr>
      </w:pPr>
      <w:r>
        <w:rPr>
          <w:rFonts w:hAnsi="宋体" w:cs="宋体" w:hint="eastAsia"/>
          <w:bCs/>
        </w:rPr>
        <w:t>①交通工具的变革②通讯技术的创新③垄断组织的形成④关贸总协定的创立</w:t>
      </w:r>
    </w:p>
    <w:p w:rsidR="008A276C" w:rsidRDefault="008A276C" w:rsidP="008A276C">
      <w:pPr>
        <w:pStyle w:val="a4"/>
        <w:rPr>
          <w:rFonts w:hAnsi="宋体" w:cs="宋体"/>
          <w:bCs/>
        </w:rPr>
      </w:pPr>
      <w:r>
        <w:rPr>
          <w:rFonts w:hAnsi="宋体" w:cs="宋体" w:hint="eastAsia"/>
          <w:bCs/>
        </w:rPr>
        <w:t>A．①②</w:t>
      </w:r>
      <w:proofErr w:type="gramStart"/>
      <w:r>
        <w:rPr>
          <w:rFonts w:hAnsi="宋体" w:cs="宋体" w:hint="eastAsia"/>
          <w:bCs/>
        </w:rPr>
        <w:t xml:space="preserve">　　　　　</w:t>
      </w:r>
      <w:proofErr w:type="gramEnd"/>
      <w:r>
        <w:rPr>
          <w:rFonts w:hAnsi="宋体" w:cs="宋体" w:hint="eastAsia"/>
          <w:bCs/>
        </w:rPr>
        <w:t>B．①③</w:t>
      </w:r>
      <w:proofErr w:type="gramStart"/>
      <w:r>
        <w:rPr>
          <w:rFonts w:hAnsi="宋体" w:cs="宋体" w:hint="eastAsia"/>
          <w:bCs/>
        </w:rPr>
        <w:t xml:space="preserve">　　　　　</w:t>
      </w:r>
      <w:proofErr w:type="gramEnd"/>
      <w:r>
        <w:rPr>
          <w:rFonts w:hAnsi="宋体" w:cs="宋体" w:hint="eastAsia"/>
          <w:bCs/>
        </w:rPr>
        <w:t>C．②④</w:t>
      </w:r>
      <w:proofErr w:type="gramStart"/>
      <w:r>
        <w:rPr>
          <w:rFonts w:hAnsi="宋体" w:cs="宋体" w:hint="eastAsia"/>
          <w:bCs/>
        </w:rPr>
        <w:t xml:space="preserve">　　　　　</w:t>
      </w:r>
      <w:proofErr w:type="gramEnd"/>
      <w:r>
        <w:rPr>
          <w:rFonts w:hAnsi="宋体" w:cs="宋体" w:hint="eastAsia"/>
          <w:bCs/>
        </w:rPr>
        <w:t>D．③④</w:t>
      </w:r>
    </w:p>
    <w:p w:rsidR="008A276C" w:rsidRDefault="008A276C" w:rsidP="008A276C">
      <w:pPr>
        <w:jc w:val="left"/>
        <w:rPr>
          <w:rFonts w:ascii="宋体" w:hAnsi="宋体" w:cs="宋体"/>
          <w:bCs/>
          <w:szCs w:val="21"/>
        </w:rPr>
      </w:pPr>
      <w:r>
        <w:rPr>
          <w:rFonts w:ascii="宋体" w:hAnsi="宋体" w:cs="宋体"/>
          <w:bCs/>
          <w:szCs w:val="21"/>
        </w:rPr>
        <w:t>14</w:t>
      </w:r>
      <w:r>
        <w:rPr>
          <w:rFonts w:ascii="宋体" w:hAnsi="宋体" w:cs="宋体" w:hint="eastAsia"/>
          <w:bCs/>
          <w:szCs w:val="21"/>
        </w:rPr>
        <w:t>、</w:t>
      </w:r>
      <w:r>
        <w:rPr>
          <w:rFonts w:ascii="宋体" w:hAnsi="宋体" w:cs="宋体"/>
          <w:bCs/>
          <w:szCs w:val="21"/>
        </w:rPr>
        <w:t>（</w:t>
      </w:r>
      <w:r>
        <w:rPr>
          <w:rFonts w:ascii="宋体" w:hAnsi="宋体" w:cs="宋体" w:hint="eastAsia"/>
          <w:bCs/>
          <w:szCs w:val="21"/>
        </w:rPr>
        <w:t>170119）经济全球化的世界离不开中国，开放的中国离不开世界。1991年中国加入的经济区域合作组织是</w:t>
      </w:r>
    </w:p>
    <w:p w:rsidR="008A276C" w:rsidRDefault="008A276C" w:rsidP="008A276C">
      <w:pPr>
        <w:ind w:firstLineChars="50" w:firstLine="105"/>
        <w:jc w:val="left"/>
        <w:rPr>
          <w:rFonts w:ascii="宋体" w:hAnsi="宋体" w:cs="宋体"/>
          <w:bCs/>
          <w:szCs w:val="21"/>
        </w:rPr>
      </w:pPr>
      <w:r>
        <w:rPr>
          <w:rFonts w:ascii="宋体" w:hAnsi="宋体" w:cs="宋体" w:hint="eastAsia"/>
          <w:bCs/>
          <w:szCs w:val="21"/>
        </w:rPr>
        <w:t>A.国际货币基金组织   B.上海合作组织   C.亚太经合组织   D.世界贸易组织</w:t>
      </w:r>
    </w:p>
    <w:p w:rsidR="008A276C" w:rsidRDefault="008A276C" w:rsidP="008A276C">
      <w:pPr>
        <w:rPr>
          <w:rFonts w:ascii="宋体" w:hAnsi="宋体" w:cs="宋体"/>
          <w:bCs/>
          <w:szCs w:val="21"/>
        </w:rPr>
      </w:pPr>
      <w:r>
        <w:rPr>
          <w:rFonts w:ascii="宋体" w:hAnsi="宋体" w:cs="宋体"/>
          <w:bCs/>
          <w:szCs w:val="21"/>
        </w:rPr>
        <w:t>15</w:t>
      </w:r>
      <w:r>
        <w:rPr>
          <w:rFonts w:ascii="宋体" w:hAnsi="宋体" w:cs="宋体" w:hint="eastAsia"/>
          <w:bCs/>
          <w:szCs w:val="21"/>
        </w:rPr>
        <w:t>、</w:t>
      </w:r>
      <w:r>
        <w:rPr>
          <w:rFonts w:ascii="宋体" w:hAnsi="宋体" w:cs="宋体"/>
          <w:bCs/>
          <w:szCs w:val="21"/>
        </w:rPr>
        <w:t>（</w:t>
      </w:r>
      <w:r>
        <w:rPr>
          <w:rFonts w:ascii="宋体" w:hAnsi="宋体" w:cs="宋体" w:hint="eastAsia"/>
          <w:bCs/>
          <w:szCs w:val="21"/>
        </w:rPr>
        <w:t>100619）经济全球化的世界不能没有中国，改革开放的中国也离不开世界2001年．在多哈会议上中国被正式批准加人的世界经济组织是</w:t>
      </w:r>
    </w:p>
    <w:p w:rsidR="008A276C" w:rsidRDefault="008A276C" w:rsidP="008A276C">
      <w:pPr>
        <w:rPr>
          <w:rFonts w:ascii="宋体" w:hAnsi="宋体" w:cs="宋体"/>
          <w:bCs/>
          <w:szCs w:val="21"/>
        </w:rPr>
      </w:pPr>
      <w:r>
        <w:rPr>
          <w:rFonts w:ascii="宋体" w:hAnsi="宋体" w:cs="宋体" w:hint="eastAsia"/>
          <w:bCs/>
          <w:szCs w:val="21"/>
        </w:rPr>
        <w:t xml:space="preserve">  A.关贸总协定          B.世界贸易组织</w:t>
      </w:r>
    </w:p>
    <w:p w:rsidR="008A276C" w:rsidRDefault="008A276C" w:rsidP="008A276C">
      <w:pPr>
        <w:rPr>
          <w:rFonts w:ascii="宋体" w:hAnsi="宋体" w:cs="宋体"/>
          <w:bCs/>
          <w:szCs w:val="21"/>
        </w:rPr>
      </w:pPr>
      <w:r>
        <w:rPr>
          <w:rFonts w:ascii="宋体" w:hAnsi="宋体" w:cs="宋体" w:hint="eastAsia"/>
          <w:bCs/>
          <w:szCs w:val="21"/>
        </w:rPr>
        <w:t xml:space="preserve">  C.国际货币基金组织    D．世界银行</w:t>
      </w:r>
    </w:p>
    <w:p w:rsidR="008A276C" w:rsidRDefault="008A276C" w:rsidP="008A276C">
      <w:pPr>
        <w:rPr>
          <w:rFonts w:ascii="宋体" w:hAnsi="宋体" w:cs="宋体"/>
          <w:bCs/>
          <w:szCs w:val="21"/>
        </w:rPr>
      </w:pPr>
      <w:r>
        <w:rPr>
          <w:rFonts w:ascii="宋体" w:hAnsi="宋体" w:cs="宋体"/>
          <w:bCs/>
          <w:szCs w:val="21"/>
        </w:rPr>
        <w:t>16</w:t>
      </w:r>
      <w:r>
        <w:rPr>
          <w:rFonts w:ascii="宋体" w:hAnsi="宋体" w:cs="宋体" w:hint="eastAsia"/>
          <w:bCs/>
          <w:szCs w:val="21"/>
        </w:rPr>
        <w:t>、</w:t>
      </w:r>
      <w:r>
        <w:rPr>
          <w:rFonts w:ascii="宋体" w:hAnsi="宋体" w:cs="宋体"/>
          <w:bCs/>
          <w:szCs w:val="21"/>
        </w:rPr>
        <w:t>（</w:t>
      </w:r>
      <w:r>
        <w:rPr>
          <w:rFonts w:ascii="宋体" w:hAnsi="宋体" w:cs="宋体" w:hint="eastAsia"/>
          <w:bCs/>
          <w:szCs w:val="21"/>
        </w:rPr>
        <w:t>100119）经济学家约翰·邓宁教授说：“除非有天灾人祸，经济活动的全球化不可逆转。”2001 年，中国顺应全球化趋势加人的组织是</w:t>
      </w:r>
    </w:p>
    <w:p w:rsidR="008A276C" w:rsidRDefault="008A276C" w:rsidP="008A276C">
      <w:pPr>
        <w:ind w:firstLineChars="100" w:firstLine="210"/>
        <w:rPr>
          <w:rFonts w:ascii="宋体" w:hAnsi="宋体" w:cs="宋体"/>
          <w:bCs/>
          <w:szCs w:val="21"/>
        </w:rPr>
      </w:pPr>
      <w:r>
        <w:rPr>
          <w:rFonts w:ascii="宋体" w:hAnsi="宋体" w:cs="宋体" w:hint="eastAsia"/>
          <w:bCs/>
          <w:szCs w:val="21"/>
        </w:rPr>
        <w:t>A．欧盟              B．北美自由贸易区</w:t>
      </w:r>
    </w:p>
    <w:p w:rsidR="008A276C" w:rsidRDefault="008A276C" w:rsidP="008A276C">
      <w:pPr>
        <w:ind w:firstLineChars="100" w:firstLine="210"/>
        <w:rPr>
          <w:rFonts w:ascii="宋体" w:hAnsi="宋体" w:cs="宋体"/>
          <w:bCs/>
          <w:szCs w:val="21"/>
        </w:rPr>
      </w:pPr>
      <w:r>
        <w:rPr>
          <w:rFonts w:ascii="宋体" w:hAnsi="宋体" w:cs="宋体" w:hint="eastAsia"/>
          <w:bCs/>
          <w:szCs w:val="21"/>
        </w:rPr>
        <w:lastRenderedPageBreak/>
        <w:t>C．亚太经合组织      D．世界贸易组织</w:t>
      </w:r>
    </w:p>
    <w:p w:rsidR="008A276C" w:rsidRDefault="008A276C" w:rsidP="008A276C">
      <w:pPr>
        <w:rPr>
          <w:rFonts w:ascii="宋体" w:hAnsi="宋体" w:cs="宋体"/>
          <w:bCs/>
          <w:szCs w:val="21"/>
        </w:rPr>
      </w:pPr>
      <w:r>
        <w:rPr>
          <w:rFonts w:ascii="宋体" w:hAnsi="宋体" w:cs="宋体"/>
          <w:bCs/>
          <w:szCs w:val="21"/>
        </w:rPr>
        <w:t>17</w:t>
      </w:r>
      <w:r>
        <w:rPr>
          <w:rFonts w:ascii="宋体" w:hAnsi="宋体" w:cs="宋体" w:hint="eastAsia"/>
          <w:bCs/>
          <w:szCs w:val="21"/>
        </w:rPr>
        <w:t>、</w:t>
      </w:r>
      <w:r>
        <w:rPr>
          <w:rFonts w:ascii="宋体" w:hAnsi="宋体" w:cs="宋体"/>
          <w:bCs/>
          <w:szCs w:val="21"/>
        </w:rPr>
        <w:t>（</w:t>
      </w:r>
      <w:r>
        <w:rPr>
          <w:rFonts w:ascii="宋体" w:hAnsi="宋体" w:cs="宋体" w:hint="eastAsia"/>
          <w:bCs/>
          <w:szCs w:val="21"/>
        </w:rPr>
        <w:t>160619）经济全球化过程中发展中国家面临的挑战不包括</w:t>
      </w:r>
    </w:p>
    <w:p w:rsidR="008A276C" w:rsidRDefault="008A276C" w:rsidP="008A276C">
      <w:pPr>
        <w:rPr>
          <w:rFonts w:ascii="宋体" w:hAnsi="宋体" w:cs="宋体"/>
          <w:bCs/>
          <w:szCs w:val="21"/>
        </w:rPr>
      </w:pPr>
      <w:r>
        <w:rPr>
          <w:rFonts w:ascii="宋体" w:hAnsi="宋体" w:cs="宋体" w:hint="eastAsia"/>
          <w:bCs/>
          <w:szCs w:val="21"/>
        </w:rPr>
        <w:t xml:space="preserve">  A．吸收外资、</w:t>
      </w:r>
      <w:proofErr w:type="gramStart"/>
      <w:r>
        <w:rPr>
          <w:rFonts w:ascii="宋体" w:hAnsi="宋体" w:cs="宋体" w:hint="eastAsia"/>
          <w:bCs/>
          <w:szCs w:val="21"/>
        </w:rPr>
        <w:t>蔹</w:t>
      </w:r>
      <w:proofErr w:type="gramEnd"/>
      <w:r>
        <w:rPr>
          <w:rFonts w:ascii="宋体" w:hAnsi="宋体" w:cs="宋体" w:hint="eastAsia"/>
          <w:bCs/>
          <w:szCs w:val="21"/>
        </w:rPr>
        <w:t>术和管理经验    B．应对恐怖主义的威胁</w:t>
      </w:r>
    </w:p>
    <w:p w:rsidR="008A276C" w:rsidRDefault="008A276C" w:rsidP="008A276C">
      <w:pPr>
        <w:rPr>
          <w:rFonts w:ascii="宋体" w:hAnsi="宋体" w:cs="宋体"/>
          <w:bCs/>
          <w:szCs w:val="21"/>
        </w:rPr>
      </w:pPr>
      <w:r>
        <w:rPr>
          <w:rFonts w:ascii="宋体" w:hAnsi="宋体" w:cs="宋体" w:hint="eastAsia"/>
          <w:bCs/>
          <w:szCs w:val="21"/>
        </w:rPr>
        <w:t xml:space="preserve">  C．防范生态环境恶化            D．解决粮食短缺问题</w:t>
      </w:r>
    </w:p>
    <w:p w:rsidR="008A276C" w:rsidRDefault="008A276C" w:rsidP="008A276C">
      <w:pPr>
        <w:rPr>
          <w:rFonts w:ascii="宋体" w:hAnsi="宋体" w:cs="宋体"/>
          <w:bCs/>
          <w:szCs w:val="21"/>
        </w:rPr>
      </w:pPr>
      <w:r>
        <w:rPr>
          <w:rFonts w:ascii="宋体" w:hAnsi="宋体" w:cs="宋体"/>
          <w:bCs/>
          <w:szCs w:val="21"/>
        </w:rPr>
        <w:t>18</w:t>
      </w:r>
      <w:r>
        <w:rPr>
          <w:rFonts w:ascii="宋体" w:hAnsi="宋体" w:cs="宋体" w:hint="eastAsia"/>
          <w:bCs/>
          <w:szCs w:val="21"/>
        </w:rPr>
        <w:t>、</w:t>
      </w:r>
      <w:r>
        <w:rPr>
          <w:rFonts w:ascii="宋体" w:hAnsi="宋体" w:cs="宋体"/>
          <w:bCs/>
          <w:szCs w:val="21"/>
        </w:rPr>
        <w:t>（</w:t>
      </w:r>
      <w:r>
        <w:rPr>
          <w:rFonts w:ascii="宋体" w:hAnsi="宋体" w:cs="宋体" w:hint="eastAsia"/>
          <w:bCs/>
          <w:szCs w:val="21"/>
        </w:rPr>
        <w:t>1101432）阅读下列材料：</w:t>
      </w:r>
    </w:p>
    <w:p w:rsidR="008A276C" w:rsidRDefault="008A276C" w:rsidP="008A276C">
      <w:pPr>
        <w:ind w:firstLine="420"/>
        <w:rPr>
          <w:rFonts w:ascii="宋体" w:hAnsi="宋体" w:cs="宋体"/>
          <w:bCs/>
          <w:szCs w:val="21"/>
        </w:rPr>
      </w:pPr>
      <w:r>
        <w:rPr>
          <w:rFonts w:ascii="宋体" w:hAnsi="宋体" w:cs="宋体" w:hint="eastAsia"/>
          <w:bCs/>
          <w:szCs w:val="21"/>
        </w:rPr>
        <w:t>1951年4月，法国、联邦德国、意大利、比利时、荷兰、卢森堡六国宣布成立欧洲煤钢共同体。1967年，欧洲煤钢共同体、欧洲经济共同体和欧洲原子能共同体合并为欧洲共同体。1991年12月，欧共体12国在荷兰马斯特里赫特签订了《欧洲联盟条约》，简称《马约》，希望将欧共体由一个经贸集团建设成为一个具有强大经济实力并执行共同外交和安全政策的政治实体。1993年，《马约》正式生效，欧共体更名为欧盟。</w:t>
      </w:r>
    </w:p>
    <w:p w:rsidR="008A276C" w:rsidRDefault="008A276C" w:rsidP="008A276C">
      <w:pPr>
        <w:ind w:firstLine="420"/>
        <w:rPr>
          <w:rFonts w:ascii="宋体" w:hAnsi="宋体" w:cs="宋体"/>
          <w:bCs/>
          <w:szCs w:val="21"/>
        </w:rPr>
      </w:pPr>
      <w:r>
        <w:rPr>
          <w:rFonts w:ascii="宋体" w:hAnsi="宋体" w:cs="宋体" w:hint="eastAsia"/>
          <w:bCs/>
          <w:szCs w:val="21"/>
        </w:rPr>
        <w:t>请回答：</w:t>
      </w:r>
    </w:p>
    <w:p w:rsidR="008A276C" w:rsidRDefault="008A276C" w:rsidP="008A276C">
      <w:pPr>
        <w:ind w:firstLine="420"/>
        <w:rPr>
          <w:rFonts w:ascii="宋体" w:hAnsi="宋体" w:cs="宋体"/>
          <w:bCs/>
          <w:szCs w:val="21"/>
        </w:rPr>
      </w:pPr>
      <w:r>
        <w:rPr>
          <w:rFonts w:ascii="宋体" w:hAnsi="宋体" w:cs="宋体" w:hint="eastAsia"/>
          <w:bCs/>
          <w:szCs w:val="21"/>
        </w:rPr>
        <w:t>(1)依据材料，列举欧洲走向联合过程的重大史实，并指出从欧共体到欧盟其性质发生了什么变化。(5分)</w:t>
      </w:r>
    </w:p>
    <w:p w:rsidR="008A276C" w:rsidRDefault="008A276C" w:rsidP="008A276C">
      <w:pPr>
        <w:pStyle w:val="a4"/>
        <w:tabs>
          <w:tab w:val="left" w:pos="0"/>
        </w:tabs>
        <w:ind w:firstLine="422"/>
        <w:jc w:val="left"/>
        <w:rPr>
          <w:rFonts w:hAnsi="宋体" w:cs="宋体"/>
          <w:bCs/>
        </w:rPr>
      </w:pPr>
    </w:p>
    <w:p w:rsidR="008A276C" w:rsidRDefault="008A276C" w:rsidP="008A276C">
      <w:pPr>
        <w:pStyle w:val="a4"/>
        <w:tabs>
          <w:tab w:val="left" w:pos="0"/>
        </w:tabs>
        <w:jc w:val="left"/>
        <w:rPr>
          <w:rFonts w:hAnsi="宋体" w:cs="宋体"/>
          <w:bCs/>
        </w:rPr>
      </w:pPr>
      <w:r>
        <w:rPr>
          <w:rFonts w:hAnsi="宋体" w:cs="宋体"/>
          <w:bCs/>
        </w:rPr>
        <w:t>19</w:t>
      </w:r>
      <w:r>
        <w:rPr>
          <w:rFonts w:hAnsi="宋体" w:cs="宋体" w:hint="eastAsia"/>
          <w:bCs/>
        </w:rPr>
        <w:t>、</w:t>
      </w:r>
      <w:r>
        <w:rPr>
          <w:rFonts w:hAnsi="宋体" w:cs="宋体"/>
          <w:bCs/>
        </w:rPr>
        <w:t>（</w:t>
      </w:r>
      <w:r>
        <w:rPr>
          <w:rFonts w:hAnsi="宋体" w:cs="宋体" w:hint="eastAsia"/>
          <w:bCs/>
        </w:rPr>
        <w:t>090634）当今世界各地区之间的联系日益加强，形成了一个密不可分的整体。阅读材料，回答问题。</w:t>
      </w:r>
    </w:p>
    <w:p w:rsidR="008A276C" w:rsidRDefault="008A276C" w:rsidP="008A276C">
      <w:pPr>
        <w:pStyle w:val="a4"/>
        <w:tabs>
          <w:tab w:val="left" w:pos="0"/>
        </w:tabs>
        <w:ind w:firstLineChars="200" w:firstLine="420"/>
        <w:jc w:val="left"/>
        <w:rPr>
          <w:rFonts w:hAnsi="宋体" w:cs="宋体"/>
          <w:bCs/>
        </w:rPr>
      </w:pPr>
      <w:r>
        <w:rPr>
          <w:rFonts w:hAnsi="宋体" w:cs="宋体" w:hint="eastAsia"/>
          <w:bCs/>
        </w:rPr>
        <w:t>材料</w:t>
      </w:r>
      <w:proofErr w:type="gramStart"/>
      <w:r>
        <w:rPr>
          <w:rFonts w:hAnsi="宋体" w:cs="宋体" w:hint="eastAsia"/>
          <w:bCs/>
        </w:rPr>
        <w:t>一</w:t>
      </w:r>
      <w:proofErr w:type="gramEnd"/>
      <w:r>
        <w:rPr>
          <w:rFonts w:hAnsi="宋体" w:cs="宋体" w:hint="eastAsia"/>
          <w:bCs/>
        </w:rPr>
        <w:t xml:space="preserve">　虽然欧洲各国有共同的文化遗产，但由于历史的不同和民族性格的差异，历史上长期不断的相互战争一直是它们的负担。经过了两次毁灭性的世界战争之后，许多人终于感觉激烈冲突的代价太大了，战争不再对任何国家有益。苏联的“势力扩张”使某种形式的西欧统一具有诱惑力。</w:t>
      </w:r>
    </w:p>
    <w:p w:rsidR="008A276C" w:rsidRDefault="008A276C" w:rsidP="008A276C">
      <w:pPr>
        <w:pStyle w:val="a4"/>
        <w:tabs>
          <w:tab w:val="left" w:pos="0"/>
        </w:tabs>
        <w:jc w:val="right"/>
        <w:rPr>
          <w:rFonts w:hAnsi="宋体" w:cs="宋体"/>
          <w:bCs/>
        </w:rPr>
      </w:pPr>
      <w:r>
        <w:rPr>
          <w:rFonts w:hAnsi="宋体" w:cs="宋体" w:hint="eastAsia"/>
          <w:bCs/>
        </w:rPr>
        <w:t>——马文·佩里主编《西方文明史》下卷</w:t>
      </w:r>
    </w:p>
    <w:p w:rsidR="008A276C" w:rsidRDefault="008A276C" w:rsidP="008A276C">
      <w:pPr>
        <w:pStyle w:val="a4"/>
        <w:tabs>
          <w:tab w:val="left" w:pos="0"/>
        </w:tabs>
        <w:ind w:firstLineChars="200" w:firstLine="420"/>
        <w:jc w:val="left"/>
        <w:rPr>
          <w:rFonts w:hAnsi="宋体" w:cs="宋体"/>
          <w:bCs/>
        </w:rPr>
      </w:pPr>
      <w:r>
        <w:rPr>
          <w:rFonts w:hAnsi="宋体" w:cs="宋体" w:hint="eastAsia"/>
          <w:bCs/>
        </w:rPr>
        <w:t>材料二　1967年，欧共体正式成立。1993年，《马斯特里赫特条约》正式生效，欧共体12国结成欧洲经济政治联盟。2002年1月1日，欧元正式启用，除极少数成员国外，大多数国家的“欧洲公民”开始使用欧元，并在6个月后彻底放弃本国货币。</w:t>
      </w:r>
    </w:p>
    <w:p w:rsidR="008A276C" w:rsidRDefault="008A276C" w:rsidP="008A276C">
      <w:pPr>
        <w:pStyle w:val="a4"/>
        <w:tabs>
          <w:tab w:val="left" w:pos="0"/>
        </w:tabs>
        <w:ind w:firstLineChars="200" w:firstLine="420"/>
        <w:jc w:val="left"/>
        <w:rPr>
          <w:rFonts w:hAnsi="宋体" w:cs="宋体"/>
          <w:bCs/>
        </w:rPr>
      </w:pPr>
      <w:r>
        <w:rPr>
          <w:rFonts w:hAnsi="宋体" w:cs="宋体" w:hint="eastAsia"/>
          <w:bCs/>
        </w:rPr>
        <w:t>（1）根据材料</w:t>
      </w:r>
      <w:proofErr w:type="gramStart"/>
      <w:r>
        <w:rPr>
          <w:rFonts w:hAnsi="宋体" w:cs="宋体" w:hint="eastAsia"/>
          <w:bCs/>
        </w:rPr>
        <w:t>一</w:t>
      </w:r>
      <w:proofErr w:type="gramEnd"/>
      <w:r>
        <w:rPr>
          <w:rFonts w:hAnsi="宋体" w:cs="宋体" w:hint="eastAsia"/>
          <w:bCs/>
        </w:rPr>
        <w:t>，简要概括欧洲走向联合的原因。（2分）</w:t>
      </w:r>
    </w:p>
    <w:p w:rsidR="008A276C" w:rsidRDefault="008A276C" w:rsidP="008A276C">
      <w:pPr>
        <w:pStyle w:val="a4"/>
        <w:tabs>
          <w:tab w:val="left" w:pos="0"/>
        </w:tabs>
        <w:ind w:firstLineChars="200" w:firstLine="420"/>
        <w:jc w:val="left"/>
        <w:rPr>
          <w:rFonts w:hAnsi="宋体" w:cs="宋体"/>
          <w:bCs/>
        </w:rPr>
      </w:pPr>
    </w:p>
    <w:p w:rsidR="008A276C" w:rsidRDefault="008A276C" w:rsidP="008A276C">
      <w:pPr>
        <w:pStyle w:val="a4"/>
        <w:tabs>
          <w:tab w:val="left" w:pos="0"/>
        </w:tabs>
        <w:ind w:firstLineChars="200" w:firstLine="420"/>
        <w:jc w:val="left"/>
        <w:rPr>
          <w:rFonts w:hAnsi="宋体" w:cs="宋体"/>
          <w:bCs/>
        </w:rPr>
      </w:pPr>
      <w:r>
        <w:rPr>
          <w:rFonts w:hAnsi="宋体" w:cs="宋体" w:hint="eastAsia"/>
          <w:bCs/>
        </w:rPr>
        <w:t>（2）材料</w:t>
      </w:r>
      <w:proofErr w:type="gramStart"/>
      <w:r>
        <w:rPr>
          <w:rFonts w:hAnsi="宋体" w:cs="宋体" w:hint="eastAsia"/>
          <w:bCs/>
        </w:rPr>
        <w:t>二反映</w:t>
      </w:r>
      <w:proofErr w:type="gramEnd"/>
      <w:r>
        <w:rPr>
          <w:rFonts w:hAnsi="宋体" w:cs="宋体" w:hint="eastAsia"/>
          <w:bCs/>
        </w:rPr>
        <w:t>了欧洲一体化过程中的哪些主要特点？（2分）</w:t>
      </w:r>
    </w:p>
    <w:p w:rsidR="008A276C" w:rsidRDefault="008A276C" w:rsidP="008A276C">
      <w:pPr>
        <w:pStyle w:val="a4"/>
        <w:tabs>
          <w:tab w:val="left" w:pos="0"/>
        </w:tabs>
        <w:ind w:firstLineChars="200" w:firstLine="420"/>
        <w:jc w:val="left"/>
        <w:rPr>
          <w:rFonts w:hAnsi="宋体" w:cs="宋体"/>
          <w:bCs/>
        </w:rPr>
      </w:pPr>
    </w:p>
    <w:p w:rsidR="008A276C" w:rsidRDefault="008A276C" w:rsidP="008A276C">
      <w:pPr>
        <w:pStyle w:val="a4"/>
        <w:tabs>
          <w:tab w:val="left" w:pos="0"/>
        </w:tabs>
        <w:ind w:firstLineChars="200" w:firstLine="420"/>
        <w:jc w:val="left"/>
        <w:rPr>
          <w:rFonts w:hAnsi="宋体" w:cs="宋体"/>
          <w:bCs/>
        </w:rPr>
      </w:pPr>
      <w:r>
        <w:rPr>
          <w:rFonts w:hAnsi="宋体" w:cs="宋体" w:hint="eastAsia"/>
          <w:bCs/>
        </w:rPr>
        <w:t>（3）欧盟的形成与发展反映了当今世界经济发展的哪两大趋势？（2分）你认为欧洲一体化有什么积极意义？（2分）</w:t>
      </w:r>
    </w:p>
    <w:p w:rsidR="008A276C" w:rsidRDefault="008A276C" w:rsidP="008A276C">
      <w:pPr>
        <w:pStyle w:val="a4"/>
        <w:tabs>
          <w:tab w:val="left" w:pos="0"/>
        </w:tabs>
        <w:jc w:val="left"/>
        <w:rPr>
          <w:rFonts w:hAnsi="宋体" w:cs="宋体"/>
          <w:bCs/>
        </w:rPr>
      </w:pPr>
    </w:p>
    <w:p w:rsidR="008A276C" w:rsidRDefault="008A276C" w:rsidP="008A276C">
      <w:pPr>
        <w:pStyle w:val="a4"/>
        <w:tabs>
          <w:tab w:val="left" w:pos="0"/>
        </w:tabs>
        <w:jc w:val="left"/>
        <w:rPr>
          <w:rFonts w:hAnsi="宋体" w:cs="宋体"/>
          <w:bCs/>
        </w:rPr>
      </w:pPr>
    </w:p>
    <w:p w:rsidR="008A276C" w:rsidRDefault="008A276C" w:rsidP="008A276C">
      <w:pPr>
        <w:pStyle w:val="a4"/>
        <w:tabs>
          <w:tab w:val="left" w:pos="0"/>
        </w:tabs>
        <w:jc w:val="left"/>
        <w:rPr>
          <w:rFonts w:hAnsi="宋体" w:cs="宋体"/>
          <w:bCs/>
        </w:rPr>
      </w:pPr>
    </w:p>
    <w:p w:rsidR="008A276C" w:rsidRDefault="008A276C" w:rsidP="008A276C">
      <w:pPr>
        <w:pStyle w:val="a4"/>
        <w:tabs>
          <w:tab w:val="left" w:pos="0"/>
        </w:tabs>
        <w:jc w:val="left"/>
        <w:rPr>
          <w:rFonts w:hAnsi="宋体" w:cs="宋体"/>
          <w:bCs/>
        </w:rPr>
      </w:pPr>
    </w:p>
    <w:p w:rsidR="008A276C" w:rsidRDefault="008A276C" w:rsidP="008A276C">
      <w:pPr>
        <w:rPr>
          <w:rFonts w:ascii="宋体" w:hAnsi="宋体" w:cs="宋体"/>
          <w:bCs/>
          <w:szCs w:val="21"/>
        </w:rPr>
      </w:pPr>
      <w:r>
        <w:rPr>
          <w:rFonts w:ascii="宋体" w:hAnsi="宋体" w:cs="宋体"/>
          <w:bCs/>
          <w:szCs w:val="21"/>
        </w:rPr>
        <w:t>20</w:t>
      </w:r>
      <w:r>
        <w:rPr>
          <w:rFonts w:ascii="宋体" w:hAnsi="宋体" w:cs="宋体" w:hint="eastAsia"/>
          <w:bCs/>
          <w:szCs w:val="21"/>
        </w:rPr>
        <w:t>、</w:t>
      </w:r>
      <w:r>
        <w:rPr>
          <w:rFonts w:ascii="宋体" w:hAnsi="宋体" w:cs="宋体"/>
          <w:bCs/>
          <w:szCs w:val="21"/>
        </w:rPr>
        <w:t>（</w:t>
      </w:r>
      <w:r>
        <w:rPr>
          <w:rFonts w:ascii="宋体" w:hAnsi="宋体" w:cs="宋体" w:hint="eastAsia"/>
          <w:bCs/>
          <w:szCs w:val="21"/>
        </w:rPr>
        <w:t>120134）进来欧洲债务危机成为全球关注的焦点。自2010年5月希腊爆发债务危机以来，西班牙、意大利等国也先后出现了同样问题，欧洲一体化面临严峻考验，阅读材料，回答问题。</w:t>
      </w:r>
    </w:p>
    <w:p w:rsidR="008A276C" w:rsidRDefault="008A276C" w:rsidP="008A276C">
      <w:pPr>
        <w:rPr>
          <w:rFonts w:ascii="宋体" w:hAnsi="宋体" w:cs="宋体"/>
          <w:bCs/>
          <w:szCs w:val="21"/>
        </w:rPr>
      </w:pPr>
      <w:r>
        <w:rPr>
          <w:rFonts w:ascii="宋体" w:hAnsi="宋体" w:cs="宋体" w:hint="eastAsia"/>
          <w:bCs/>
          <w:szCs w:val="21"/>
        </w:rPr>
        <w:t>材料</w:t>
      </w:r>
      <w:proofErr w:type="gramStart"/>
      <w:r>
        <w:rPr>
          <w:rFonts w:ascii="宋体" w:hAnsi="宋体" w:cs="宋体" w:hint="eastAsia"/>
          <w:bCs/>
          <w:szCs w:val="21"/>
        </w:rPr>
        <w:t>一</w:t>
      </w:r>
      <w:proofErr w:type="gramEnd"/>
      <w:r>
        <w:rPr>
          <w:rFonts w:ascii="宋体" w:hAnsi="宋体" w:cs="宋体" w:hint="eastAsia"/>
          <w:bCs/>
          <w:szCs w:val="21"/>
        </w:rPr>
        <w:t>：马文•佩里《西方文明史》：虽然欧洲各国有共同的文化遗产，但由于历史的不同和民族性格的差异，历史上长期不断的相互战争一直是它们的负担。经过了两次毁灭性的世界战争之后，许多人终于感觉激烈冲突的代价太大了，战争不再对任何国家有益。苏联的“势力扩张”使某种形式的西欧统一具有诱惑力。</w:t>
      </w:r>
    </w:p>
    <w:p w:rsidR="008A276C" w:rsidRDefault="008A276C" w:rsidP="008A276C">
      <w:pPr>
        <w:rPr>
          <w:rFonts w:ascii="宋体" w:hAnsi="宋体" w:cs="宋体"/>
          <w:bCs/>
          <w:szCs w:val="21"/>
        </w:rPr>
      </w:pPr>
      <w:r>
        <w:rPr>
          <w:rFonts w:ascii="宋体" w:hAnsi="宋体" w:cs="宋体" w:hint="eastAsia"/>
          <w:bCs/>
          <w:szCs w:val="21"/>
        </w:rPr>
        <w:t>材料二：</w:t>
      </w:r>
    </w:p>
    <w:p w:rsidR="008A276C" w:rsidRDefault="008A276C" w:rsidP="008A276C">
      <w:pPr>
        <w:rPr>
          <w:rFonts w:ascii="宋体" w:hAnsi="宋体" w:cs="宋体"/>
          <w:bCs/>
          <w:szCs w:val="21"/>
        </w:rPr>
      </w:pPr>
      <w:r>
        <w:rPr>
          <w:rFonts w:ascii="宋体" w:hAnsi="宋体" w:cs="宋体" w:hint="eastAsia"/>
          <w:bCs/>
          <w:noProof/>
          <w:szCs w:val="21"/>
        </w:rPr>
        <w:drawing>
          <wp:inline distT="0" distB="0" distL="0" distR="0">
            <wp:extent cx="3933825" cy="9620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3825" cy="962025"/>
                    </a:xfrm>
                    <a:prstGeom prst="rect">
                      <a:avLst/>
                    </a:prstGeom>
                    <a:noFill/>
                    <a:ln>
                      <a:noFill/>
                    </a:ln>
                    <a:effectLst/>
                  </pic:spPr>
                </pic:pic>
              </a:graphicData>
            </a:graphic>
          </wp:inline>
        </w:drawing>
      </w:r>
    </w:p>
    <w:p w:rsidR="008A276C" w:rsidRDefault="008A276C" w:rsidP="008A276C">
      <w:pPr>
        <w:rPr>
          <w:rFonts w:ascii="宋体" w:hAnsi="宋体" w:cs="宋体"/>
          <w:bCs/>
          <w:szCs w:val="21"/>
        </w:rPr>
      </w:pPr>
      <w:r>
        <w:rPr>
          <w:rFonts w:ascii="宋体" w:hAnsi="宋体" w:cs="宋体" w:hint="eastAsia"/>
          <w:bCs/>
          <w:szCs w:val="21"/>
        </w:rPr>
        <w:t>1967年欧共体正式成立   1993年1月欧盟成立  2002年1月欧元正式发行</w:t>
      </w:r>
    </w:p>
    <w:p w:rsidR="008A276C" w:rsidRDefault="008A276C" w:rsidP="008A276C">
      <w:pPr>
        <w:numPr>
          <w:ilvl w:val="0"/>
          <w:numId w:val="11"/>
        </w:numPr>
        <w:rPr>
          <w:rFonts w:ascii="宋体" w:hAnsi="宋体" w:cs="宋体"/>
          <w:bCs/>
          <w:szCs w:val="21"/>
        </w:rPr>
      </w:pPr>
      <w:r>
        <w:rPr>
          <w:rFonts w:ascii="宋体" w:hAnsi="宋体" w:cs="宋体" w:hint="eastAsia"/>
          <w:bCs/>
          <w:szCs w:val="21"/>
        </w:rPr>
        <w:t>根据材料</w:t>
      </w:r>
      <w:proofErr w:type="gramStart"/>
      <w:r>
        <w:rPr>
          <w:rFonts w:ascii="宋体" w:hAnsi="宋体" w:cs="宋体" w:hint="eastAsia"/>
          <w:bCs/>
          <w:szCs w:val="21"/>
        </w:rPr>
        <w:t>一</w:t>
      </w:r>
      <w:proofErr w:type="gramEnd"/>
      <w:r>
        <w:rPr>
          <w:rFonts w:ascii="宋体" w:hAnsi="宋体" w:cs="宋体" w:hint="eastAsia"/>
          <w:bCs/>
          <w:szCs w:val="21"/>
        </w:rPr>
        <w:t>，指出欧洲走向联合的原因（不得照抄原文，3分）</w:t>
      </w:r>
    </w:p>
    <w:p w:rsidR="008A276C" w:rsidRDefault="008A276C" w:rsidP="008A276C">
      <w:pPr>
        <w:numPr>
          <w:ilvl w:val="0"/>
          <w:numId w:val="11"/>
        </w:numPr>
        <w:rPr>
          <w:rFonts w:ascii="宋体" w:hAnsi="宋体" w:cs="宋体"/>
          <w:bCs/>
          <w:szCs w:val="21"/>
        </w:rPr>
      </w:pPr>
      <w:r>
        <w:rPr>
          <w:rFonts w:ascii="宋体" w:hAnsi="宋体" w:cs="宋体" w:hint="eastAsia"/>
          <w:bCs/>
          <w:szCs w:val="21"/>
        </w:rPr>
        <w:lastRenderedPageBreak/>
        <w:t>根据材料</w:t>
      </w:r>
      <w:proofErr w:type="gramStart"/>
      <w:r>
        <w:rPr>
          <w:rFonts w:ascii="宋体" w:hAnsi="宋体" w:cs="宋体" w:hint="eastAsia"/>
          <w:bCs/>
          <w:szCs w:val="21"/>
        </w:rPr>
        <w:t>二结合</w:t>
      </w:r>
      <w:proofErr w:type="gramEnd"/>
      <w:r>
        <w:rPr>
          <w:rFonts w:ascii="宋体" w:hAnsi="宋体" w:cs="宋体" w:hint="eastAsia"/>
          <w:bCs/>
          <w:szCs w:val="21"/>
        </w:rPr>
        <w:t>所学知识，概括欧洲一体化进程的主要特征。（2分）</w:t>
      </w:r>
    </w:p>
    <w:p w:rsidR="008A276C" w:rsidRDefault="008A276C" w:rsidP="008A276C">
      <w:pPr>
        <w:rPr>
          <w:rFonts w:ascii="宋体" w:hAnsi="宋体" w:cs="宋体"/>
          <w:bCs/>
          <w:szCs w:val="21"/>
        </w:rPr>
      </w:pPr>
    </w:p>
    <w:p w:rsidR="008A276C" w:rsidRDefault="008A276C" w:rsidP="008A276C">
      <w:pPr>
        <w:rPr>
          <w:rFonts w:ascii="宋体" w:hAnsi="宋体" w:cs="宋体"/>
          <w:bCs/>
          <w:szCs w:val="21"/>
        </w:rPr>
      </w:pPr>
    </w:p>
    <w:p w:rsidR="008A276C" w:rsidRDefault="008A276C" w:rsidP="008A276C">
      <w:pPr>
        <w:numPr>
          <w:ilvl w:val="0"/>
          <w:numId w:val="11"/>
        </w:numPr>
        <w:rPr>
          <w:rFonts w:ascii="宋体" w:hAnsi="宋体" w:cs="宋体"/>
          <w:bCs/>
          <w:szCs w:val="21"/>
        </w:rPr>
      </w:pPr>
      <w:r>
        <w:rPr>
          <w:rFonts w:ascii="宋体" w:hAnsi="宋体" w:cs="宋体" w:hint="eastAsia"/>
          <w:bCs/>
          <w:szCs w:val="21"/>
        </w:rPr>
        <w:t>从欧共体到欧盟，这反映了当今世界经济发展的那一种趋势？（1分）</w:t>
      </w:r>
    </w:p>
    <w:p w:rsidR="008A276C" w:rsidRDefault="008A276C" w:rsidP="008A276C">
      <w:pPr>
        <w:rPr>
          <w:rFonts w:ascii="宋体" w:hAnsi="宋体" w:cs="宋体"/>
          <w:bCs/>
          <w:szCs w:val="21"/>
        </w:rPr>
      </w:pPr>
    </w:p>
    <w:p w:rsidR="008A276C" w:rsidRDefault="008A276C" w:rsidP="008A276C">
      <w:pPr>
        <w:rPr>
          <w:rFonts w:ascii="宋体" w:hAnsi="宋体" w:cs="宋体"/>
          <w:bCs/>
          <w:szCs w:val="21"/>
        </w:rPr>
      </w:pPr>
    </w:p>
    <w:p w:rsidR="008A276C" w:rsidRDefault="008A276C" w:rsidP="008A276C">
      <w:pPr>
        <w:numPr>
          <w:ilvl w:val="0"/>
          <w:numId w:val="11"/>
        </w:numPr>
        <w:rPr>
          <w:rFonts w:ascii="宋体" w:hAnsi="宋体" w:cs="宋体"/>
          <w:bCs/>
          <w:szCs w:val="21"/>
        </w:rPr>
      </w:pPr>
      <w:r>
        <w:rPr>
          <w:rFonts w:ascii="宋体" w:hAnsi="宋体" w:cs="宋体" w:hint="eastAsia"/>
          <w:bCs/>
          <w:szCs w:val="21"/>
        </w:rPr>
        <w:t>根据以上材料，谈谈你对欧洲一体化进程的认识。（2分）</w:t>
      </w:r>
    </w:p>
    <w:p w:rsidR="008A276C" w:rsidRDefault="008A276C" w:rsidP="008A276C">
      <w:pPr>
        <w:rPr>
          <w:rFonts w:ascii="宋体" w:hAnsi="宋体" w:cs="宋体"/>
          <w:bCs/>
          <w:szCs w:val="21"/>
        </w:rPr>
      </w:pPr>
    </w:p>
    <w:p w:rsidR="008A276C" w:rsidRDefault="008A276C" w:rsidP="008A276C">
      <w:pPr>
        <w:rPr>
          <w:rFonts w:ascii="宋体" w:hAnsi="宋体" w:cs="宋体"/>
          <w:bCs/>
          <w:szCs w:val="21"/>
        </w:rPr>
      </w:pPr>
      <w:r>
        <w:rPr>
          <w:rFonts w:ascii="宋体" w:hAnsi="宋体" w:cs="宋体"/>
          <w:bCs/>
          <w:szCs w:val="21"/>
        </w:rPr>
        <w:t>21</w:t>
      </w:r>
      <w:r>
        <w:rPr>
          <w:rFonts w:ascii="宋体" w:hAnsi="宋体" w:cs="宋体" w:hint="eastAsia"/>
          <w:bCs/>
          <w:szCs w:val="21"/>
        </w:rPr>
        <w:t>、</w:t>
      </w:r>
      <w:r>
        <w:rPr>
          <w:rFonts w:ascii="宋体" w:hAnsi="宋体" w:cs="宋体"/>
          <w:bCs/>
          <w:szCs w:val="21"/>
        </w:rPr>
        <w:t>（</w:t>
      </w:r>
      <w:r>
        <w:rPr>
          <w:rFonts w:ascii="宋体" w:hAnsi="宋体" w:cs="宋体" w:hint="eastAsia"/>
          <w:bCs/>
          <w:szCs w:val="21"/>
        </w:rPr>
        <w:t xml:space="preserve">140634）欧洲一体化顺应时代发展潮流，对世界格局产生了重大影响。阅读材料，回答问题。  </w:t>
      </w:r>
    </w:p>
    <w:p w:rsidR="008A276C" w:rsidRDefault="008A276C" w:rsidP="008A276C">
      <w:pPr>
        <w:ind w:firstLineChars="207" w:firstLine="435"/>
        <w:rPr>
          <w:rFonts w:ascii="宋体" w:hAnsi="宋体" w:cs="宋体"/>
          <w:bCs/>
          <w:szCs w:val="21"/>
        </w:rPr>
      </w:pPr>
      <w:r>
        <w:rPr>
          <w:rFonts w:ascii="宋体" w:hAnsi="宋体" w:cs="宋体" w:hint="eastAsia"/>
          <w:bCs/>
          <w:szCs w:val="21"/>
        </w:rPr>
        <w:t>材料</w:t>
      </w:r>
      <w:proofErr w:type="gramStart"/>
      <w:r>
        <w:rPr>
          <w:rFonts w:ascii="宋体" w:hAnsi="宋体" w:cs="宋体" w:hint="eastAsia"/>
          <w:bCs/>
          <w:szCs w:val="21"/>
        </w:rPr>
        <w:t>一</w:t>
      </w:r>
      <w:proofErr w:type="gramEnd"/>
      <w:r>
        <w:rPr>
          <w:rFonts w:ascii="宋体" w:hAnsi="宋体" w:cs="宋体" w:hint="eastAsia"/>
          <w:bCs/>
          <w:szCs w:val="21"/>
        </w:rPr>
        <w:t xml:space="preserve">  虽然欧洲各国有共同点文化遗产，但由于历史的不同和民族性格的差异，历史上长期不断的相互战争一直是它们的负担。经过了两次毁灭性的世界战争之后，许多人终于感觉激烈冲突的代价太大了，战争不再对任何国家有益。</w:t>
      </w:r>
    </w:p>
    <w:p w:rsidR="008A276C" w:rsidRDefault="008A276C" w:rsidP="008A276C">
      <w:pPr>
        <w:ind w:firstLine="435"/>
        <w:rPr>
          <w:rFonts w:ascii="宋体" w:hAnsi="宋体" w:cs="宋体"/>
          <w:bCs/>
          <w:szCs w:val="21"/>
        </w:rPr>
      </w:pPr>
      <w:r>
        <w:rPr>
          <w:rFonts w:ascii="宋体" w:hAnsi="宋体" w:cs="宋体" w:hint="eastAsia"/>
          <w:bCs/>
          <w:szCs w:val="21"/>
        </w:rPr>
        <w:t xml:space="preserve">                           ——马文·佩里主编《西方文明史》下卷</w:t>
      </w:r>
    </w:p>
    <w:p w:rsidR="008A276C" w:rsidRDefault="008A276C" w:rsidP="008A276C">
      <w:pPr>
        <w:ind w:firstLine="435"/>
        <w:rPr>
          <w:rFonts w:ascii="宋体" w:hAnsi="宋体" w:cs="宋体"/>
          <w:bCs/>
          <w:szCs w:val="21"/>
        </w:rPr>
      </w:pPr>
      <w:r>
        <w:rPr>
          <w:rFonts w:ascii="宋体" w:hAnsi="宋体" w:cs="宋体" w:hint="eastAsia"/>
          <w:bCs/>
          <w:szCs w:val="21"/>
        </w:rPr>
        <w:t>材料二欧洲一体化事记(部分)</w:t>
      </w:r>
    </w:p>
    <w:p w:rsidR="008A276C" w:rsidRDefault="008A276C" w:rsidP="008A276C">
      <w:pPr>
        <w:ind w:firstLine="435"/>
        <w:rPr>
          <w:rFonts w:ascii="宋体" w:hAnsi="宋体" w:cs="宋体"/>
          <w:bCs/>
          <w:szCs w:val="21"/>
        </w:rPr>
      </w:pPr>
      <w:r>
        <w:rPr>
          <w:rFonts w:ascii="宋体" w:hAnsi="宋体" w:cs="宋体" w:hint="eastAsia"/>
          <w:bCs/>
          <w:szCs w:val="21"/>
        </w:rPr>
        <w:t xml:space="preserve">    1967年，欧洲煤钢共同体、欧洲经济共同体、欧洲原子能共同体合并为欧共体。</w:t>
      </w:r>
    </w:p>
    <w:p w:rsidR="008A276C" w:rsidRDefault="008A276C" w:rsidP="008A276C">
      <w:pPr>
        <w:ind w:firstLine="435"/>
        <w:rPr>
          <w:rFonts w:ascii="宋体" w:hAnsi="宋体" w:cs="宋体"/>
          <w:bCs/>
          <w:szCs w:val="21"/>
        </w:rPr>
      </w:pPr>
      <w:r>
        <w:rPr>
          <w:rFonts w:ascii="宋体" w:hAnsi="宋体" w:cs="宋体" w:hint="eastAsia"/>
          <w:bCs/>
          <w:szCs w:val="21"/>
        </w:rPr>
        <w:t xml:space="preserve">    1979年，欧共体各国成立欧洲议会，加强各国的政治联系，协调彼此的对外政策。</w:t>
      </w:r>
    </w:p>
    <w:p w:rsidR="008A276C" w:rsidRDefault="008A276C" w:rsidP="008A276C">
      <w:pPr>
        <w:ind w:firstLine="435"/>
        <w:rPr>
          <w:rFonts w:ascii="宋体" w:hAnsi="宋体" w:cs="宋体"/>
          <w:bCs/>
          <w:szCs w:val="21"/>
        </w:rPr>
      </w:pPr>
      <w:r>
        <w:rPr>
          <w:rFonts w:ascii="宋体" w:hAnsi="宋体" w:cs="宋体" w:hint="eastAsia"/>
          <w:bCs/>
          <w:szCs w:val="21"/>
        </w:rPr>
        <w:t xml:space="preserve">    1993年，欧盟正式成立，从此欧共体结成欧洲经济政治联盟。</w:t>
      </w:r>
    </w:p>
    <w:p w:rsidR="008A276C" w:rsidRDefault="008A276C" w:rsidP="008A276C">
      <w:pPr>
        <w:ind w:firstLine="435"/>
        <w:rPr>
          <w:rFonts w:ascii="宋体" w:hAnsi="宋体" w:cs="宋体"/>
          <w:bCs/>
          <w:szCs w:val="21"/>
        </w:rPr>
      </w:pPr>
      <w:r>
        <w:rPr>
          <w:rFonts w:ascii="宋体" w:hAnsi="宋体" w:cs="宋体" w:hint="eastAsia"/>
          <w:bCs/>
          <w:szCs w:val="21"/>
        </w:rPr>
        <w:t xml:space="preserve">    2002年，欧元正式启用。</w:t>
      </w:r>
    </w:p>
    <w:p w:rsidR="008A276C" w:rsidRPr="008A276C" w:rsidRDefault="008A276C" w:rsidP="008A276C">
      <w:pPr>
        <w:pStyle w:val="a3"/>
        <w:numPr>
          <w:ilvl w:val="0"/>
          <w:numId w:val="12"/>
        </w:numPr>
        <w:ind w:firstLineChars="0"/>
        <w:rPr>
          <w:rFonts w:ascii="宋体" w:hAnsi="宋体" w:cs="宋体"/>
          <w:bCs/>
          <w:szCs w:val="21"/>
        </w:rPr>
      </w:pPr>
      <w:r w:rsidRPr="008A276C">
        <w:rPr>
          <w:rFonts w:ascii="宋体" w:hAnsi="宋体" w:cs="宋体" w:hint="eastAsia"/>
          <w:bCs/>
          <w:szCs w:val="21"/>
        </w:rPr>
        <w:t>据材料</w:t>
      </w:r>
      <w:proofErr w:type="gramStart"/>
      <w:r w:rsidRPr="008A276C">
        <w:rPr>
          <w:rFonts w:ascii="宋体" w:hAnsi="宋体" w:cs="宋体" w:hint="eastAsia"/>
          <w:bCs/>
          <w:szCs w:val="21"/>
        </w:rPr>
        <w:t>一</w:t>
      </w:r>
      <w:proofErr w:type="gramEnd"/>
      <w:r w:rsidRPr="008A276C">
        <w:rPr>
          <w:rFonts w:ascii="宋体" w:hAnsi="宋体" w:cs="宋体" w:hint="eastAsia"/>
          <w:bCs/>
          <w:szCs w:val="21"/>
        </w:rPr>
        <w:t>，概括欧洲走向联合的原因。(2分)</w:t>
      </w:r>
    </w:p>
    <w:p w:rsidR="008A276C" w:rsidRDefault="008A276C" w:rsidP="008A276C">
      <w:pPr>
        <w:rPr>
          <w:rFonts w:ascii="宋体" w:hAnsi="宋体" w:cs="宋体"/>
          <w:bCs/>
          <w:szCs w:val="21"/>
        </w:rPr>
      </w:pPr>
    </w:p>
    <w:p w:rsidR="008A276C" w:rsidRPr="008A276C" w:rsidRDefault="008A276C" w:rsidP="008A276C">
      <w:pPr>
        <w:rPr>
          <w:rFonts w:ascii="宋体" w:hAnsi="宋体" w:cs="宋体"/>
          <w:bCs/>
          <w:szCs w:val="21"/>
        </w:rPr>
      </w:pPr>
    </w:p>
    <w:p w:rsidR="008A276C" w:rsidRPr="008A276C" w:rsidRDefault="008A276C" w:rsidP="008A276C">
      <w:pPr>
        <w:pStyle w:val="a3"/>
        <w:numPr>
          <w:ilvl w:val="0"/>
          <w:numId w:val="12"/>
        </w:numPr>
        <w:ind w:firstLineChars="0"/>
        <w:rPr>
          <w:rFonts w:ascii="宋体" w:hAnsi="宋体" w:cs="宋体"/>
          <w:bCs/>
          <w:szCs w:val="21"/>
        </w:rPr>
      </w:pPr>
      <w:r w:rsidRPr="008A276C">
        <w:rPr>
          <w:rFonts w:ascii="宋体" w:hAnsi="宋体" w:cs="宋体" w:hint="eastAsia"/>
          <w:bCs/>
          <w:szCs w:val="21"/>
        </w:rPr>
        <w:t>材料</w:t>
      </w:r>
      <w:proofErr w:type="gramStart"/>
      <w:r w:rsidRPr="008A276C">
        <w:rPr>
          <w:rFonts w:ascii="宋体" w:hAnsi="宋体" w:cs="宋体" w:hint="eastAsia"/>
          <w:bCs/>
          <w:szCs w:val="21"/>
        </w:rPr>
        <w:t>二体现</w:t>
      </w:r>
      <w:proofErr w:type="gramEnd"/>
      <w:r w:rsidRPr="008A276C">
        <w:rPr>
          <w:rFonts w:ascii="宋体" w:hAnsi="宋体" w:cs="宋体" w:hint="eastAsia"/>
          <w:bCs/>
          <w:szCs w:val="21"/>
        </w:rPr>
        <w:t>了欧洲一体化进程的什么特点?(2分)</w:t>
      </w:r>
    </w:p>
    <w:p w:rsidR="008A276C" w:rsidRDefault="008A276C" w:rsidP="008A276C">
      <w:pPr>
        <w:rPr>
          <w:rFonts w:ascii="宋体" w:hAnsi="宋体" w:cs="宋体"/>
          <w:bCs/>
          <w:szCs w:val="21"/>
        </w:rPr>
      </w:pPr>
    </w:p>
    <w:p w:rsidR="008A276C" w:rsidRPr="008A276C" w:rsidRDefault="008A276C" w:rsidP="008A276C">
      <w:pPr>
        <w:rPr>
          <w:rFonts w:ascii="宋体" w:hAnsi="宋体" w:cs="宋体"/>
          <w:bCs/>
          <w:szCs w:val="21"/>
        </w:rPr>
      </w:pPr>
    </w:p>
    <w:p w:rsidR="008A276C" w:rsidRPr="008A276C" w:rsidRDefault="008A276C" w:rsidP="008A276C">
      <w:pPr>
        <w:pStyle w:val="a3"/>
        <w:numPr>
          <w:ilvl w:val="0"/>
          <w:numId w:val="12"/>
        </w:numPr>
        <w:ind w:firstLineChars="0"/>
        <w:rPr>
          <w:rFonts w:ascii="宋体" w:hAnsi="宋体" w:cs="宋体"/>
          <w:bCs/>
          <w:szCs w:val="21"/>
        </w:rPr>
      </w:pPr>
      <w:r w:rsidRPr="008A276C">
        <w:rPr>
          <w:rFonts w:ascii="宋体" w:hAnsi="宋体" w:cs="宋体" w:hint="eastAsia"/>
          <w:bCs/>
          <w:szCs w:val="21"/>
        </w:rPr>
        <w:t>欧共体的形成与发展反映了当今世界经济发展的趋势是什么?(2分)对资本主义世界经济格局产生了怎样的影响?(2分)</w:t>
      </w:r>
    </w:p>
    <w:p w:rsidR="008A276C" w:rsidRPr="008A276C" w:rsidRDefault="008A276C" w:rsidP="008A276C">
      <w:pPr>
        <w:rPr>
          <w:rFonts w:ascii="宋体" w:hAnsi="宋体" w:cs="宋体"/>
          <w:bCs/>
          <w:szCs w:val="21"/>
        </w:rPr>
      </w:pPr>
    </w:p>
    <w:p w:rsidR="008A276C" w:rsidRDefault="008A276C" w:rsidP="008A276C">
      <w:pPr>
        <w:rPr>
          <w:rFonts w:ascii="宋体" w:hAnsi="宋体" w:cs="宋体"/>
          <w:bCs/>
          <w:szCs w:val="21"/>
        </w:rPr>
      </w:pPr>
    </w:p>
    <w:p w:rsidR="008A276C" w:rsidRDefault="008A276C" w:rsidP="008A276C">
      <w:pPr>
        <w:rPr>
          <w:rFonts w:ascii="宋体" w:hAnsi="宋体" w:cs="宋体"/>
          <w:bCs/>
          <w:szCs w:val="21"/>
        </w:rPr>
      </w:pPr>
      <w:r>
        <w:rPr>
          <w:rFonts w:ascii="宋体" w:hAnsi="宋体" w:cs="宋体"/>
          <w:bCs/>
          <w:szCs w:val="21"/>
        </w:rPr>
        <w:t>22</w:t>
      </w:r>
      <w:r>
        <w:rPr>
          <w:rFonts w:ascii="宋体" w:hAnsi="宋体" w:cs="宋体" w:hint="eastAsia"/>
          <w:bCs/>
          <w:szCs w:val="21"/>
        </w:rPr>
        <w:t>、</w:t>
      </w:r>
      <w:r>
        <w:rPr>
          <w:rFonts w:ascii="宋体" w:hAnsi="宋体" w:cs="宋体"/>
          <w:bCs/>
          <w:szCs w:val="21"/>
        </w:rPr>
        <w:t>（</w:t>
      </w:r>
      <w:r>
        <w:rPr>
          <w:rFonts w:ascii="宋体" w:hAnsi="宋体" w:cs="宋体" w:hint="eastAsia"/>
          <w:bCs/>
          <w:szCs w:val="21"/>
        </w:rPr>
        <w:t>130134）当今世界越来越紧密地成为一个整体，相互间的联系和依赖空前增强，这种趋势对发展中国家既是机遇也是挑战。阅读材料，回答问题。</w:t>
      </w:r>
    </w:p>
    <w:p w:rsidR="008A276C" w:rsidRDefault="008A276C" w:rsidP="008A276C">
      <w:pPr>
        <w:ind w:firstLineChars="100" w:firstLine="210"/>
        <w:rPr>
          <w:rFonts w:ascii="宋体" w:hAnsi="宋体" w:cs="宋体"/>
          <w:bCs/>
          <w:szCs w:val="21"/>
        </w:rPr>
      </w:pPr>
      <w:r>
        <w:rPr>
          <w:rFonts w:ascii="宋体" w:hAnsi="宋体" w:cs="宋体" w:hint="eastAsia"/>
          <w:bCs/>
          <w:szCs w:val="21"/>
        </w:rPr>
        <w:t>材料</w:t>
      </w:r>
      <w:proofErr w:type="gramStart"/>
      <w:r>
        <w:rPr>
          <w:rFonts w:ascii="宋体" w:hAnsi="宋体" w:cs="宋体" w:hint="eastAsia"/>
          <w:bCs/>
          <w:szCs w:val="21"/>
        </w:rPr>
        <w:t>一</w:t>
      </w:r>
      <w:proofErr w:type="gramEnd"/>
      <w:r>
        <w:rPr>
          <w:rFonts w:ascii="宋体" w:hAnsi="宋体" w:cs="宋体" w:hint="eastAsia"/>
          <w:bCs/>
          <w:szCs w:val="21"/>
        </w:rPr>
        <w:t xml:space="preserve">  美国波音公司的777型客机由13.25万个主要零部件组成。这些零部件由全世界的545家供应商生产。其中，8家日本供应商制造飞机机身、机门和机翼，1家新加坡供应商制造机头起落架的舱门，3家意大利供应商制造机翼阻力板。</w:t>
      </w:r>
    </w:p>
    <w:p w:rsidR="008A276C" w:rsidRDefault="008A276C" w:rsidP="008A276C">
      <w:pPr>
        <w:ind w:firstLineChars="100" w:firstLine="210"/>
        <w:rPr>
          <w:rFonts w:ascii="宋体" w:hAnsi="宋体" w:cs="宋体"/>
          <w:bCs/>
          <w:szCs w:val="21"/>
        </w:rPr>
      </w:pPr>
      <w:r>
        <w:rPr>
          <w:rFonts w:ascii="宋体" w:hAnsi="宋体" w:cs="宋体" w:hint="eastAsia"/>
          <w:bCs/>
          <w:szCs w:val="21"/>
        </w:rPr>
        <w:t>材料二  发展中国家和发达国家人均国民生产总值比较表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5"/>
        <w:gridCol w:w="2756"/>
        <w:gridCol w:w="2756"/>
      </w:tblGrid>
      <w:tr w:rsidR="008A276C" w:rsidTr="00E118CC">
        <w:trPr>
          <w:trHeight w:val="777"/>
        </w:trPr>
        <w:tc>
          <w:tcPr>
            <w:tcW w:w="2755" w:type="dxa"/>
          </w:tcPr>
          <w:p w:rsidR="008A276C" w:rsidRDefault="00F770C3" w:rsidP="00E118CC">
            <w:pPr>
              <w:rPr>
                <w:rFonts w:ascii="宋体" w:hAnsi="宋体" w:cs="宋体"/>
                <w:bCs/>
                <w:szCs w:val="21"/>
              </w:rPr>
            </w:pPr>
            <w:r>
              <w:rPr>
                <w:rFonts w:ascii="宋体" w:hAnsi="宋体" w:cs="宋体"/>
                <w:bCs/>
                <w:noProof/>
                <w:szCs w:val="21"/>
              </w:rPr>
              <w:pict>
                <v:line id="直接连接符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131.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" strokeweight=".5pt"/>
              </w:pict>
            </w:r>
            <w:r w:rsidR="008A276C">
              <w:rPr>
                <w:rFonts w:ascii="宋体" w:hAnsi="宋体" w:cs="宋体" w:hint="eastAsia"/>
                <w:bCs/>
                <w:szCs w:val="21"/>
              </w:rPr>
              <w:t xml:space="preserve">                   年份国家类别                  </w:t>
            </w:r>
          </w:p>
        </w:tc>
        <w:tc>
          <w:tcPr>
            <w:tcW w:w="2756" w:type="dxa"/>
          </w:tcPr>
          <w:p w:rsidR="008A276C" w:rsidRDefault="008A276C" w:rsidP="00E118CC">
            <w:pPr>
              <w:rPr>
                <w:rFonts w:ascii="宋体" w:hAnsi="宋体" w:cs="宋体"/>
                <w:bCs/>
                <w:szCs w:val="21"/>
              </w:rPr>
            </w:pPr>
            <w:r>
              <w:rPr>
                <w:rFonts w:ascii="宋体" w:hAnsi="宋体" w:cs="宋体" w:hint="eastAsia"/>
                <w:bCs/>
                <w:szCs w:val="21"/>
              </w:rPr>
              <w:t>1970</w:t>
            </w:r>
          </w:p>
        </w:tc>
        <w:tc>
          <w:tcPr>
            <w:tcW w:w="2756" w:type="dxa"/>
          </w:tcPr>
          <w:p w:rsidR="008A276C" w:rsidRDefault="008A276C" w:rsidP="00E118CC">
            <w:pPr>
              <w:rPr>
                <w:rFonts w:ascii="宋体" w:hAnsi="宋体" w:cs="宋体"/>
                <w:bCs/>
                <w:szCs w:val="21"/>
              </w:rPr>
            </w:pPr>
            <w:r>
              <w:rPr>
                <w:rFonts w:ascii="宋体" w:hAnsi="宋体" w:cs="宋体" w:hint="eastAsia"/>
                <w:bCs/>
                <w:szCs w:val="21"/>
              </w:rPr>
              <w:t>1992</w:t>
            </w:r>
          </w:p>
        </w:tc>
      </w:tr>
      <w:tr w:rsidR="008A276C" w:rsidTr="00E118CC">
        <w:tc>
          <w:tcPr>
            <w:tcW w:w="2755" w:type="dxa"/>
          </w:tcPr>
          <w:p w:rsidR="008A276C" w:rsidRDefault="008A276C" w:rsidP="00E118CC">
            <w:pPr>
              <w:rPr>
                <w:rFonts w:ascii="宋体" w:hAnsi="宋体" w:cs="宋体"/>
                <w:bCs/>
                <w:szCs w:val="21"/>
              </w:rPr>
            </w:pPr>
            <w:r>
              <w:rPr>
                <w:rFonts w:ascii="宋体" w:hAnsi="宋体" w:cs="宋体" w:hint="eastAsia"/>
                <w:bCs/>
                <w:szCs w:val="21"/>
              </w:rPr>
              <w:t>32个发展中国家</w:t>
            </w:r>
          </w:p>
        </w:tc>
        <w:tc>
          <w:tcPr>
            <w:tcW w:w="2756" w:type="dxa"/>
          </w:tcPr>
          <w:p w:rsidR="008A276C" w:rsidRDefault="008A276C" w:rsidP="00E118CC">
            <w:pPr>
              <w:rPr>
                <w:rFonts w:ascii="宋体" w:hAnsi="宋体" w:cs="宋体"/>
                <w:bCs/>
                <w:szCs w:val="21"/>
              </w:rPr>
            </w:pPr>
            <w:r>
              <w:rPr>
                <w:rFonts w:ascii="宋体" w:hAnsi="宋体" w:cs="宋体" w:hint="eastAsia"/>
                <w:bCs/>
                <w:szCs w:val="21"/>
              </w:rPr>
              <w:t>108美元</w:t>
            </w:r>
          </w:p>
        </w:tc>
        <w:tc>
          <w:tcPr>
            <w:tcW w:w="2756" w:type="dxa"/>
          </w:tcPr>
          <w:p w:rsidR="008A276C" w:rsidRDefault="008A276C" w:rsidP="00E118CC">
            <w:pPr>
              <w:rPr>
                <w:rFonts w:ascii="宋体" w:hAnsi="宋体" w:cs="宋体"/>
                <w:bCs/>
                <w:szCs w:val="21"/>
              </w:rPr>
            </w:pPr>
            <w:r>
              <w:rPr>
                <w:rFonts w:ascii="宋体" w:hAnsi="宋体" w:cs="宋体" w:hint="eastAsia"/>
                <w:bCs/>
                <w:szCs w:val="21"/>
              </w:rPr>
              <w:t>279美元</w:t>
            </w:r>
          </w:p>
        </w:tc>
      </w:tr>
      <w:tr w:rsidR="008A276C" w:rsidTr="00E118CC">
        <w:tc>
          <w:tcPr>
            <w:tcW w:w="2755" w:type="dxa"/>
          </w:tcPr>
          <w:p w:rsidR="008A276C" w:rsidRDefault="008A276C" w:rsidP="00E118CC">
            <w:pPr>
              <w:rPr>
                <w:rFonts w:ascii="宋体" w:hAnsi="宋体" w:cs="宋体"/>
                <w:bCs/>
                <w:szCs w:val="21"/>
              </w:rPr>
            </w:pPr>
            <w:r>
              <w:rPr>
                <w:rFonts w:ascii="宋体" w:hAnsi="宋体" w:cs="宋体" w:hint="eastAsia"/>
                <w:bCs/>
                <w:szCs w:val="21"/>
              </w:rPr>
              <w:t>21个发达国家</w:t>
            </w:r>
          </w:p>
        </w:tc>
        <w:tc>
          <w:tcPr>
            <w:tcW w:w="2756" w:type="dxa"/>
          </w:tcPr>
          <w:p w:rsidR="008A276C" w:rsidRDefault="008A276C" w:rsidP="00E118CC">
            <w:pPr>
              <w:rPr>
                <w:rFonts w:ascii="宋体" w:hAnsi="宋体" w:cs="宋体"/>
                <w:bCs/>
                <w:szCs w:val="21"/>
              </w:rPr>
            </w:pPr>
            <w:r>
              <w:rPr>
                <w:rFonts w:ascii="宋体" w:hAnsi="宋体" w:cs="宋体" w:hint="eastAsia"/>
                <w:bCs/>
                <w:szCs w:val="21"/>
              </w:rPr>
              <w:t>3129美元</w:t>
            </w:r>
          </w:p>
        </w:tc>
        <w:tc>
          <w:tcPr>
            <w:tcW w:w="2756" w:type="dxa"/>
          </w:tcPr>
          <w:p w:rsidR="008A276C" w:rsidRDefault="008A276C" w:rsidP="00E118CC">
            <w:pPr>
              <w:rPr>
                <w:rFonts w:ascii="宋体" w:hAnsi="宋体" w:cs="宋体"/>
                <w:bCs/>
                <w:szCs w:val="21"/>
              </w:rPr>
            </w:pPr>
            <w:r>
              <w:rPr>
                <w:rFonts w:ascii="宋体" w:hAnsi="宋体" w:cs="宋体" w:hint="eastAsia"/>
                <w:bCs/>
                <w:szCs w:val="21"/>
              </w:rPr>
              <w:t>22185美元</w:t>
            </w:r>
          </w:p>
        </w:tc>
      </w:tr>
    </w:tbl>
    <w:p w:rsidR="008A276C" w:rsidRDefault="008A276C" w:rsidP="008A276C">
      <w:pPr>
        <w:rPr>
          <w:rFonts w:ascii="宋体" w:hAnsi="宋体" w:cs="宋体"/>
          <w:bCs/>
          <w:szCs w:val="21"/>
        </w:rPr>
      </w:pPr>
      <w:r>
        <w:rPr>
          <w:rFonts w:ascii="宋体" w:hAnsi="宋体" w:cs="宋体" w:hint="eastAsia"/>
          <w:bCs/>
          <w:szCs w:val="21"/>
        </w:rPr>
        <w:t xml:space="preserve">                                             -----《1994年世界发展报告》</w:t>
      </w:r>
    </w:p>
    <w:p w:rsidR="008A276C" w:rsidRPr="008A276C" w:rsidRDefault="008A276C" w:rsidP="008A276C">
      <w:pPr>
        <w:pStyle w:val="a3"/>
        <w:numPr>
          <w:ilvl w:val="0"/>
          <w:numId w:val="13"/>
        </w:numPr>
        <w:ind w:firstLineChars="0"/>
        <w:rPr>
          <w:rFonts w:ascii="宋体" w:hAnsi="宋体" w:cs="宋体"/>
          <w:bCs/>
          <w:szCs w:val="21"/>
        </w:rPr>
      </w:pPr>
      <w:r w:rsidRPr="008A276C">
        <w:rPr>
          <w:rFonts w:ascii="宋体" w:hAnsi="宋体" w:cs="宋体" w:hint="eastAsia"/>
          <w:bCs/>
          <w:szCs w:val="21"/>
        </w:rPr>
        <w:t>材料</w:t>
      </w:r>
      <w:proofErr w:type="gramStart"/>
      <w:r w:rsidRPr="008A276C">
        <w:rPr>
          <w:rFonts w:ascii="宋体" w:hAnsi="宋体" w:cs="宋体" w:hint="eastAsia"/>
          <w:bCs/>
          <w:szCs w:val="21"/>
        </w:rPr>
        <w:t>一</w:t>
      </w:r>
      <w:proofErr w:type="gramEnd"/>
      <w:r w:rsidRPr="008A276C">
        <w:rPr>
          <w:rFonts w:ascii="宋体" w:hAnsi="宋体" w:cs="宋体" w:hint="eastAsia"/>
          <w:bCs/>
          <w:szCs w:val="21"/>
        </w:rPr>
        <w:t>反映了当今世界经济发展的主要趋势是什么?(1分)</w:t>
      </w:r>
    </w:p>
    <w:p w:rsidR="008A276C" w:rsidRPr="008A276C" w:rsidRDefault="008A276C" w:rsidP="008A276C">
      <w:pPr>
        <w:rPr>
          <w:rFonts w:ascii="宋体" w:hAnsi="宋体" w:cs="宋体"/>
          <w:bCs/>
          <w:szCs w:val="21"/>
        </w:rPr>
      </w:pPr>
    </w:p>
    <w:p w:rsidR="008A276C" w:rsidRPr="008A276C" w:rsidRDefault="008A276C" w:rsidP="008A276C">
      <w:pPr>
        <w:pStyle w:val="a3"/>
        <w:numPr>
          <w:ilvl w:val="0"/>
          <w:numId w:val="13"/>
        </w:numPr>
        <w:ind w:firstLineChars="0"/>
        <w:rPr>
          <w:rFonts w:ascii="宋体" w:hAnsi="宋体" w:cs="宋体"/>
          <w:bCs/>
          <w:szCs w:val="21"/>
        </w:rPr>
      </w:pPr>
      <w:r w:rsidRPr="008A276C">
        <w:rPr>
          <w:rFonts w:ascii="宋体" w:hAnsi="宋体" w:cs="宋体" w:hint="eastAsia"/>
          <w:bCs/>
          <w:szCs w:val="21"/>
        </w:rPr>
        <w:t>材料</w:t>
      </w:r>
      <w:proofErr w:type="gramStart"/>
      <w:r w:rsidRPr="008A276C">
        <w:rPr>
          <w:rFonts w:ascii="宋体" w:hAnsi="宋体" w:cs="宋体" w:hint="eastAsia"/>
          <w:bCs/>
          <w:szCs w:val="21"/>
        </w:rPr>
        <w:t>二主要</w:t>
      </w:r>
      <w:proofErr w:type="gramEnd"/>
      <w:r w:rsidRPr="008A276C">
        <w:rPr>
          <w:rFonts w:ascii="宋体" w:hAnsi="宋体" w:cs="宋体" w:hint="eastAsia"/>
          <w:bCs/>
          <w:szCs w:val="21"/>
        </w:rPr>
        <w:t>反映了这种趋势下存在什么问题?导致这一问题出现的根本原因是什么?(3分)</w:t>
      </w:r>
    </w:p>
    <w:p w:rsidR="008A276C" w:rsidRPr="008A276C" w:rsidRDefault="008A276C" w:rsidP="008A276C">
      <w:pPr>
        <w:pStyle w:val="a3"/>
        <w:rPr>
          <w:rFonts w:ascii="宋体" w:hAnsi="宋体" w:cs="宋体"/>
          <w:bCs/>
          <w:szCs w:val="21"/>
        </w:rPr>
      </w:pPr>
    </w:p>
    <w:p w:rsidR="008A276C" w:rsidRPr="008A276C" w:rsidRDefault="008A276C" w:rsidP="008A276C">
      <w:pPr>
        <w:rPr>
          <w:rFonts w:ascii="宋体" w:hAnsi="宋体" w:cs="宋体"/>
          <w:bCs/>
          <w:szCs w:val="21"/>
        </w:rPr>
      </w:pPr>
    </w:p>
    <w:p w:rsidR="008A276C" w:rsidRPr="008A276C" w:rsidRDefault="008A276C" w:rsidP="008A276C">
      <w:pPr>
        <w:pStyle w:val="a3"/>
        <w:numPr>
          <w:ilvl w:val="0"/>
          <w:numId w:val="13"/>
        </w:numPr>
        <w:ind w:firstLineChars="0"/>
        <w:rPr>
          <w:rFonts w:ascii="宋体" w:hAnsi="宋体" w:cs="宋体"/>
          <w:bCs/>
          <w:szCs w:val="21"/>
        </w:rPr>
      </w:pPr>
      <w:r w:rsidRPr="008A276C">
        <w:rPr>
          <w:rFonts w:ascii="宋体" w:hAnsi="宋体" w:cs="宋体" w:hint="eastAsia"/>
          <w:bCs/>
          <w:szCs w:val="21"/>
        </w:rPr>
        <w:t>联系所学知识，谈谈我国政府如何应对这种趋势的挑战?(4分)</w:t>
      </w:r>
    </w:p>
    <w:p w:rsidR="008A276C" w:rsidRPr="008A276C" w:rsidRDefault="008A276C" w:rsidP="008A276C">
      <w:pPr>
        <w:rPr>
          <w:rFonts w:ascii="宋体" w:hAnsi="宋体" w:cs="宋体"/>
          <w:bCs/>
          <w:szCs w:val="21"/>
        </w:rPr>
      </w:pPr>
    </w:p>
    <w:p w:rsidR="008A276C" w:rsidRDefault="008A276C" w:rsidP="008A276C">
      <w:pPr>
        <w:rPr>
          <w:rFonts w:ascii="宋体" w:hAnsi="宋体" w:cs="宋体"/>
          <w:bCs/>
          <w:szCs w:val="21"/>
        </w:rPr>
      </w:pPr>
      <w:r>
        <w:rPr>
          <w:rFonts w:ascii="宋体" w:hAnsi="宋体" w:cs="宋体"/>
          <w:bCs/>
          <w:szCs w:val="21"/>
        </w:rPr>
        <w:lastRenderedPageBreak/>
        <w:t>23</w:t>
      </w:r>
      <w:r>
        <w:rPr>
          <w:rFonts w:ascii="宋体" w:hAnsi="宋体" w:cs="宋体" w:hint="eastAsia"/>
          <w:bCs/>
          <w:szCs w:val="21"/>
        </w:rPr>
        <w:t>、</w:t>
      </w:r>
      <w:r>
        <w:rPr>
          <w:rFonts w:ascii="宋体" w:hAnsi="宋体" w:cs="宋体"/>
          <w:bCs/>
          <w:szCs w:val="21"/>
        </w:rPr>
        <w:t>（</w:t>
      </w:r>
      <w:r>
        <w:rPr>
          <w:rFonts w:ascii="宋体" w:hAnsi="宋体" w:cs="宋体" w:hint="eastAsia"/>
          <w:bCs/>
          <w:szCs w:val="21"/>
        </w:rPr>
        <w:t>090134）当今世界越来越紧密地连成一体，相互间的联系和依赖空前加强，这种趋势在经济领域体现得尤为明显。阅读材料，回答问题。</w:t>
      </w:r>
    </w:p>
    <w:p w:rsidR="008A276C" w:rsidRDefault="008A276C" w:rsidP="008A276C">
      <w:pPr>
        <w:ind w:firstLineChars="200" w:firstLine="420"/>
        <w:rPr>
          <w:rFonts w:ascii="宋体" w:hAnsi="宋体" w:cs="宋体"/>
          <w:bCs/>
          <w:szCs w:val="21"/>
        </w:rPr>
      </w:pPr>
      <w:r>
        <w:rPr>
          <w:rFonts w:ascii="宋体" w:hAnsi="宋体" w:cs="宋体" w:hint="eastAsia"/>
          <w:bCs/>
          <w:szCs w:val="21"/>
        </w:rPr>
        <w:t>材料</w:t>
      </w:r>
      <w:proofErr w:type="gramStart"/>
      <w:r>
        <w:rPr>
          <w:rFonts w:ascii="宋体" w:hAnsi="宋体" w:cs="宋体" w:hint="eastAsia"/>
          <w:bCs/>
          <w:szCs w:val="21"/>
        </w:rPr>
        <w:t>一</w:t>
      </w:r>
      <w:proofErr w:type="gramEnd"/>
      <w:r>
        <w:rPr>
          <w:rFonts w:ascii="宋体" w:hAnsi="宋体" w:cs="宋体" w:hint="eastAsia"/>
          <w:bCs/>
          <w:szCs w:val="21"/>
        </w:rPr>
        <w:t xml:space="preserve">  美国</w:t>
      </w:r>
      <w:proofErr w:type="gramStart"/>
      <w:r>
        <w:rPr>
          <w:rFonts w:ascii="宋体" w:hAnsi="宋体" w:cs="宋体" w:hint="eastAsia"/>
          <w:bCs/>
          <w:szCs w:val="21"/>
        </w:rPr>
        <w:t>国芭</w:t>
      </w:r>
      <w:proofErr w:type="gramEnd"/>
      <w:r>
        <w:rPr>
          <w:rFonts w:ascii="宋体" w:hAnsi="宋体" w:cs="宋体" w:hint="eastAsia"/>
          <w:bCs/>
          <w:szCs w:val="21"/>
        </w:rPr>
        <w:t>比娃娃玩具生产分工情况简表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260"/>
        <w:gridCol w:w="1620"/>
        <w:gridCol w:w="1440"/>
        <w:gridCol w:w="1620"/>
        <w:gridCol w:w="1754"/>
      </w:tblGrid>
      <w:tr w:rsidR="008A276C" w:rsidTr="00E118CC">
        <w:tc>
          <w:tcPr>
            <w:tcW w:w="828" w:type="dxa"/>
          </w:tcPr>
          <w:p w:rsidR="008A276C" w:rsidRDefault="008A276C" w:rsidP="00E118CC">
            <w:pPr>
              <w:rPr>
                <w:rFonts w:ascii="宋体" w:hAnsi="宋体" w:cs="宋体"/>
                <w:bCs/>
                <w:szCs w:val="21"/>
              </w:rPr>
            </w:pPr>
            <w:r>
              <w:rPr>
                <w:rFonts w:ascii="宋体" w:hAnsi="宋体" w:cs="宋体" w:hint="eastAsia"/>
                <w:bCs/>
                <w:szCs w:val="21"/>
              </w:rPr>
              <w:t>分工</w:t>
            </w:r>
          </w:p>
        </w:tc>
        <w:tc>
          <w:tcPr>
            <w:tcW w:w="1260" w:type="dxa"/>
          </w:tcPr>
          <w:p w:rsidR="008A276C" w:rsidRDefault="008A276C" w:rsidP="00E118CC">
            <w:pPr>
              <w:rPr>
                <w:rFonts w:ascii="宋体" w:hAnsi="宋体" w:cs="宋体"/>
                <w:bCs/>
                <w:szCs w:val="21"/>
              </w:rPr>
            </w:pPr>
            <w:r>
              <w:rPr>
                <w:rFonts w:ascii="宋体" w:hAnsi="宋体" w:cs="宋体" w:hint="eastAsia"/>
                <w:bCs/>
                <w:szCs w:val="21"/>
              </w:rPr>
              <w:t>原料来源</w:t>
            </w:r>
          </w:p>
        </w:tc>
        <w:tc>
          <w:tcPr>
            <w:tcW w:w="1620" w:type="dxa"/>
          </w:tcPr>
          <w:p w:rsidR="008A276C" w:rsidRDefault="008A276C" w:rsidP="00E118CC">
            <w:pPr>
              <w:rPr>
                <w:rFonts w:ascii="宋体" w:hAnsi="宋体" w:cs="宋体"/>
                <w:bCs/>
                <w:szCs w:val="21"/>
              </w:rPr>
            </w:pPr>
            <w:r>
              <w:rPr>
                <w:rFonts w:ascii="宋体" w:hAnsi="宋体" w:cs="宋体" w:hint="eastAsia"/>
                <w:bCs/>
                <w:szCs w:val="21"/>
              </w:rPr>
              <w:t>半成品加工</w:t>
            </w:r>
          </w:p>
        </w:tc>
        <w:tc>
          <w:tcPr>
            <w:tcW w:w="1440" w:type="dxa"/>
          </w:tcPr>
          <w:p w:rsidR="008A276C" w:rsidRDefault="008A276C" w:rsidP="00E118CC">
            <w:pPr>
              <w:rPr>
                <w:rFonts w:ascii="宋体" w:hAnsi="宋体" w:cs="宋体"/>
                <w:bCs/>
                <w:szCs w:val="21"/>
              </w:rPr>
            </w:pPr>
            <w:r>
              <w:rPr>
                <w:rFonts w:ascii="宋体" w:hAnsi="宋体" w:cs="宋体" w:hint="eastAsia"/>
                <w:bCs/>
                <w:szCs w:val="21"/>
              </w:rPr>
              <w:t>假发制造</w:t>
            </w:r>
          </w:p>
        </w:tc>
        <w:tc>
          <w:tcPr>
            <w:tcW w:w="1620" w:type="dxa"/>
          </w:tcPr>
          <w:p w:rsidR="008A276C" w:rsidRDefault="008A276C" w:rsidP="00E118CC">
            <w:pPr>
              <w:rPr>
                <w:rFonts w:ascii="宋体" w:hAnsi="宋体" w:cs="宋体"/>
                <w:bCs/>
                <w:szCs w:val="21"/>
              </w:rPr>
            </w:pPr>
            <w:r>
              <w:rPr>
                <w:rFonts w:ascii="宋体" w:hAnsi="宋体" w:cs="宋体" w:hint="eastAsia"/>
                <w:bCs/>
                <w:szCs w:val="21"/>
              </w:rPr>
              <w:t>包装材料提供</w:t>
            </w:r>
          </w:p>
        </w:tc>
        <w:tc>
          <w:tcPr>
            <w:tcW w:w="1754" w:type="dxa"/>
          </w:tcPr>
          <w:p w:rsidR="008A276C" w:rsidRDefault="008A276C" w:rsidP="00E118CC">
            <w:pPr>
              <w:rPr>
                <w:rFonts w:ascii="宋体" w:hAnsi="宋体" w:cs="宋体"/>
                <w:bCs/>
                <w:szCs w:val="21"/>
              </w:rPr>
            </w:pPr>
            <w:r>
              <w:rPr>
                <w:rFonts w:ascii="宋体" w:hAnsi="宋体" w:cs="宋体" w:hint="eastAsia"/>
                <w:bCs/>
                <w:szCs w:val="21"/>
              </w:rPr>
              <w:t>成品组装</w:t>
            </w:r>
          </w:p>
        </w:tc>
      </w:tr>
      <w:tr w:rsidR="008A276C" w:rsidTr="00E118CC">
        <w:tc>
          <w:tcPr>
            <w:tcW w:w="828" w:type="dxa"/>
          </w:tcPr>
          <w:p w:rsidR="008A276C" w:rsidRDefault="008A276C" w:rsidP="00E118CC">
            <w:pPr>
              <w:rPr>
                <w:rFonts w:ascii="宋体" w:hAnsi="宋体" w:cs="宋体"/>
                <w:bCs/>
                <w:szCs w:val="21"/>
              </w:rPr>
            </w:pPr>
            <w:r>
              <w:rPr>
                <w:rFonts w:ascii="宋体" w:hAnsi="宋体" w:cs="宋体" w:hint="eastAsia"/>
                <w:bCs/>
                <w:szCs w:val="21"/>
              </w:rPr>
              <w:t>地点</w:t>
            </w:r>
          </w:p>
        </w:tc>
        <w:tc>
          <w:tcPr>
            <w:tcW w:w="1260" w:type="dxa"/>
          </w:tcPr>
          <w:p w:rsidR="008A276C" w:rsidRDefault="008A276C" w:rsidP="00E118CC">
            <w:pPr>
              <w:rPr>
                <w:rFonts w:ascii="宋体" w:hAnsi="宋体" w:cs="宋体"/>
                <w:bCs/>
                <w:szCs w:val="21"/>
              </w:rPr>
            </w:pPr>
            <w:r>
              <w:rPr>
                <w:rFonts w:ascii="宋体" w:hAnsi="宋体" w:cs="宋体" w:hint="eastAsia"/>
                <w:bCs/>
                <w:szCs w:val="21"/>
              </w:rPr>
              <w:t>中东地区</w:t>
            </w:r>
          </w:p>
        </w:tc>
        <w:tc>
          <w:tcPr>
            <w:tcW w:w="1620" w:type="dxa"/>
          </w:tcPr>
          <w:p w:rsidR="008A276C" w:rsidRDefault="008A276C" w:rsidP="00E118CC">
            <w:pPr>
              <w:rPr>
                <w:rFonts w:ascii="宋体" w:hAnsi="宋体" w:cs="宋体"/>
                <w:bCs/>
                <w:szCs w:val="21"/>
              </w:rPr>
            </w:pPr>
            <w:r>
              <w:rPr>
                <w:rFonts w:ascii="宋体" w:hAnsi="宋体" w:cs="宋体" w:hint="eastAsia"/>
                <w:bCs/>
                <w:szCs w:val="21"/>
              </w:rPr>
              <w:t>中国台湾地区</w:t>
            </w:r>
          </w:p>
        </w:tc>
        <w:tc>
          <w:tcPr>
            <w:tcW w:w="1440" w:type="dxa"/>
          </w:tcPr>
          <w:p w:rsidR="008A276C" w:rsidRDefault="008A276C" w:rsidP="00E118CC">
            <w:pPr>
              <w:rPr>
                <w:rFonts w:ascii="宋体" w:hAnsi="宋体" w:cs="宋体"/>
                <w:bCs/>
                <w:szCs w:val="21"/>
              </w:rPr>
            </w:pPr>
            <w:r>
              <w:rPr>
                <w:rFonts w:ascii="宋体" w:hAnsi="宋体" w:cs="宋体" w:hint="eastAsia"/>
                <w:bCs/>
                <w:szCs w:val="21"/>
              </w:rPr>
              <w:t>日本</w:t>
            </w:r>
          </w:p>
        </w:tc>
        <w:tc>
          <w:tcPr>
            <w:tcW w:w="1620" w:type="dxa"/>
          </w:tcPr>
          <w:p w:rsidR="008A276C" w:rsidRDefault="008A276C" w:rsidP="00E118CC">
            <w:pPr>
              <w:rPr>
                <w:rFonts w:ascii="宋体" w:hAnsi="宋体" w:cs="宋体"/>
                <w:bCs/>
                <w:szCs w:val="21"/>
              </w:rPr>
            </w:pPr>
            <w:r>
              <w:rPr>
                <w:rFonts w:ascii="宋体" w:hAnsi="宋体" w:cs="宋体" w:hint="eastAsia"/>
                <w:bCs/>
                <w:szCs w:val="21"/>
              </w:rPr>
              <w:t>美国</w:t>
            </w:r>
          </w:p>
        </w:tc>
        <w:tc>
          <w:tcPr>
            <w:tcW w:w="1754" w:type="dxa"/>
          </w:tcPr>
          <w:p w:rsidR="008A276C" w:rsidRDefault="008A276C" w:rsidP="00E118CC">
            <w:pPr>
              <w:rPr>
                <w:rFonts w:ascii="宋体" w:hAnsi="宋体" w:cs="宋体"/>
                <w:bCs/>
                <w:szCs w:val="21"/>
              </w:rPr>
            </w:pPr>
            <w:r>
              <w:rPr>
                <w:rFonts w:ascii="宋体" w:hAnsi="宋体" w:cs="宋体" w:hint="eastAsia"/>
                <w:bCs/>
                <w:szCs w:val="21"/>
              </w:rPr>
              <w:t>马来西亚、印尼</w:t>
            </w:r>
          </w:p>
        </w:tc>
      </w:tr>
    </w:tbl>
    <w:p w:rsidR="008A276C" w:rsidRDefault="008A276C" w:rsidP="008A276C">
      <w:pPr>
        <w:ind w:firstLineChars="200" w:firstLine="420"/>
        <w:rPr>
          <w:rFonts w:ascii="宋体" w:hAnsi="宋体" w:cs="宋体"/>
          <w:bCs/>
          <w:szCs w:val="21"/>
        </w:rPr>
      </w:pPr>
      <w:r>
        <w:rPr>
          <w:rFonts w:ascii="宋体" w:hAnsi="宋体" w:cs="宋体" w:hint="eastAsia"/>
          <w:bCs/>
          <w:szCs w:val="21"/>
        </w:rPr>
        <w:t>材料二“</w:t>
      </w:r>
      <w:proofErr w:type="gramStart"/>
      <w:r>
        <w:rPr>
          <w:rFonts w:ascii="宋体" w:hAnsi="宋体" w:cs="宋体" w:hint="eastAsia"/>
          <w:bCs/>
          <w:szCs w:val="21"/>
        </w:rPr>
        <w:t>次贷</w:t>
      </w:r>
      <w:proofErr w:type="gramEnd"/>
      <w:r>
        <w:rPr>
          <w:rFonts w:ascii="宋体" w:hAnsi="宋体" w:cs="宋体" w:hint="eastAsia"/>
          <w:bCs/>
          <w:szCs w:val="21"/>
        </w:rPr>
        <w:t>危机”是从2006 年春季开始逐步显现的，2007 年8 月席卷美国、欧盟和日本等主要金融市场。如果说美国是这场危机的发源地，那么它就像一把大火烧向全世界，不管是发达国家还是发展中国家，都感受着不同程度的金触海啸的震撼。</w:t>
      </w:r>
    </w:p>
    <w:p w:rsidR="008A276C" w:rsidRDefault="008A276C" w:rsidP="008A276C">
      <w:pPr>
        <w:ind w:firstLineChars="100" w:firstLine="210"/>
        <w:rPr>
          <w:rFonts w:ascii="宋体" w:hAnsi="宋体" w:cs="宋体"/>
          <w:bCs/>
          <w:szCs w:val="21"/>
        </w:rPr>
      </w:pPr>
      <w:r>
        <w:rPr>
          <w:rFonts w:ascii="宋体" w:hAnsi="宋体" w:cs="宋体" w:hint="eastAsia"/>
          <w:bCs/>
          <w:szCs w:val="21"/>
        </w:rPr>
        <w:t>材料三</w:t>
      </w:r>
    </w:p>
    <w:p w:rsidR="008A276C" w:rsidRDefault="00F770C3" w:rsidP="008A276C">
      <w:pPr>
        <w:ind w:firstLineChars="400" w:firstLine="840"/>
        <w:rPr>
          <w:rFonts w:ascii="宋体" w:hAnsi="宋体" w:cs="宋体"/>
          <w:bCs/>
          <w:szCs w:val="21"/>
        </w:rPr>
      </w:pPr>
      <w:r>
        <w:rPr>
          <w:rFonts w:ascii="宋体" w:hAnsi="宋体" w:cs="宋体" w:hint="eastAsia"/>
          <w:bCs/>
          <w:szCs w:val="21"/>
        </w:rPr>
        <w:fldChar w:fldCharType="begin"/>
      </w:r>
      <w:r w:rsidR="008A276C">
        <w:rPr>
          <w:rFonts w:ascii="宋体" w:hAnsi="宋体" w:cs="宋体" w:hint="eastAsia"/>
          <w:bCs/>
          <w:szCs w:val="21"/>
        </w:rPr>
        <w:instrText xml:space="preserve"> INCLUDEPICTURE "http://www.chinanews.com/2001-10-21/26/_1003641721_01102202.jpg" \* MERGEFORMATINET </w:instrText>
      </w:r>
      <w:r>
        <w:rPr>
          <w:rFonts w:ascii="宋体" w:hAnsi="宋体" w:cs="宋体" w:hint="eastAsia"/>
          <w:bCs/>
          <w:szCs w:val="21"/>
        </w:rPr>
        <w:fldChar w:fldCharType="separate"/>
      </w:r>
      <w:r w:rsidRPr="00F770C3">
        <w:rPr>
          <w:rFonts w:ascii="宋体" w:hAnsi="宋体" w:cs="宋体"/>
          <w:bCs/>
          <w:szCs w:val="21"/>
        </w:rPr>
        <w:pict>
          <v:shape id="图片 13" o:spid="_x0000_i1026" type="#_x0000_t75" alt="_1003641721_01102202" style="width:138.75pt;height:71.25pt;mso-position-horizontal-relative:page;mso-position-vertical-relative:page">
            <v:fill o:detectmouseclick="t"/>
            <v:imagedata r:id="rId17" r:href="rId18" gain="79921f" blacklevel="-5898f" grayscale="t"/>
          </v:shape>
        </w:pict>
      </w:r>
      <w:r>
        <w:rPr>
          <w:rFonts w:ascii="宋体" w:hAnsi="宋体" w:cs="宋体" w:hint="eastAsia"/>
          <w:bCs/>
          <w:szCs w:val="21"/>
        </w:rPr>
        <w:fldChar w:fldCharType="end"/>
      </w:r>
      <w:r w:rsidR="008A276C">
        <w:rPr>
          <w:rFonts w:ascii="宋体" w:hAnsi="宋体" w:cs="宋体" w:hint="eastAsia"/>
          <w:bCs/>
          <w:szCs w:val="21"/>
        </w:rPr>
        <w:t xml:space="preserve">         </w:t>
      </w:r>
      <w:r>
        <w:rPr>
          <w:rFonts w:ascii="宋体" w:hAnsi="宋体" w:cs="宋体" w:hint="eastAsia"/>
          <w:bCs/>
          <w:szCs w:val="21"/>
        </w:rPr>
        <w:fldChar w:fldCharType="begin"/>
      </w:r>
      <w:r w:rsidR="008A276C">
        <w:rPr>
          <w:rFonts w:ascii="宋体" w:hAnsi="宋体" w:cs="宋体" w:hint="eastAsia"/>
          <w:bCs/>
          <w:szCs w:val="21"/>
        </w:rPr>
        <w:instrText xml:space="preserve"> INCLUDEPICTURE "http://news.xinhuanet.com/fortune/2009-11/13/xin_302110613081567122291.jpg" \* MERGEFORMATINET </w:instrText>
      </w:r>
      <w:r>
        <w:rPr>
          <w:rFonts w:ascii="宋体" w:hAnsi="宋体" w:cs="宋体" w:hint="eastAsia"/>
          <w:bCs/>
          <w:szCs w:val="21"/>
        </w:rPr>
        <w:fldChar w:fldCharType="separate"/>
      </w:r>
      <w:r w:rsidRPr="00F770C3">
        <w:rPr>
          <w:rFonts w:ascii="宋体" w:hAnsi="宋体" w:cs="宋体"/>
          <w:bCs/>
          <w:szCs w:val="21"/>
        </w:rPr>
        <w:pict>
          <v:shape id="图片 30" o:spid="_x0000_i1027" type="#_x0000_t75" alt="xin_302110613081567122291" style="width:101.25pt;height:63.75pt" o:button="t">
            <v:imagedata r:id="rId19" r:href="rId20" grayscale="t"/>
          </v:shape>
        </w:pict>
      </w:r>
      <w:r>
        <w:rPr>
          <w:rFonts w:ascii="宋体" w:hAnsi="宋体" w:cs="宋体" w:hint="eastAsia"/>
          <w:bCs/>
          <w:szCs w:val="21"/>
        </w:rPr>
        <w:fldChar w:fldCharType="end"/>
      </w:r>
    </w:p>
    <w:p w:rsidR="008A276C" w:rsidRDefault="008A276C" w:rsidP="008A276C">
      <w:pPr>
        <w:ind w:firstLineChars="100" w:firstLine="210"/>
        <w:rPr>
          <w:rFonts w:ascii="宋体" w:hAnsi="宋体" w:cs="宋体"/>
          <w:bCs/>
          <w:szCs w:val="21"/>
        </w:rPr>
      </w:pPr>
      <w:r>
        <w:rPr>
          <w:rFonts w:ascii="宋体" w:hAnsi="宋体" w:cs="宋体" w:hint="eastAsia"/>
          <w:bCs/>
          <w:szCs w:val="21"/>
        </w:rPr>
        <w:t xml:space="preserve">       2001年APEC上海会议               中国加入WTO签字仪式</w:t>
      </w:r>
    </w:p>
    <w:p w:rsidR="008A276C" w:rsidRDefault="008A276C" w:rsidP="008A276C">
      <w:pPr>
        <w:rPr>
          <w:rFonts w:ascii="宋体" w:hAnsi="宋体" w:cs="宋体"/>
          <w:bCs/>
          <w:szCs w:val="21"/>
        </w:rPr>
      </w:pPr>
      <w:r>
        <w:rPr>
          <w:rFonts w:ascii="宋体" w:hAnsi="宋体" w:cs="宋体" w:hint="eastAsia"/>
          <w:bCs/>
          <w:szCs w:val="21"/>
        </w:rPr>
        <w:t>（1）材料</w:t>
      </w:r>
      <w:proofErr w:type="gramStart"/>
      <w:r>
        <w:rPr>
          <w:rFonts w:ascii="宋体" w:hAnsi="宋体" w:cs="宋体" w:hint="eastAsia"/>
          <w:bCs/>
          <w:szCs w:val="21"/>
        </w:rPr>
        <w:t>一</w:t>
      </w:r>
      <w:proofErr w:type="gramEnd"/>
      <w:r>
        <w:rPr>
          <w:rFonts w:ascii="宋体" w:hAnsi="宋体" w:cs="宋体" w:hint="eastAsia"/>
          <w:bCs/>
          <w:szCs w:val="21"/>
        </w:rPr>
        <w:t>反映了当今世界经济发展的什么趋势？（2分）</w:t>
      </w:r>
    </w:p>
    <w:p w:rsidR="008A276C" w:rsidRDefault="008A276C" w:rsidP="008A276C">
      <w:pPr>
        <w:rPr>
          <w:rFonts w:ascii="宋体" w:hAnsi="宋体" w:cs="宋体"/>
          <w:bCs/>
          <w:szCs w:val="21"/>
        </w:rPr>
      </w:pPr>
    </w:p>
    <w:p w:rsidR="008A276C" w:rsidRDefault="008A276C" w:rsidP="008A276C">
      <w:pPr>
        <w:rPr>
          <w:rFonts w:ascii="宋体" w:hAnsi="宋体" w:cs="宋体"/>
          <w:bCs/>
          <w:szCs w:val="21"/>
        </w:rPr>
      </w:pPr>
      <w:r>
        <w:rPr>
          <w:rFonts w:ascii="宋体" w:hAnsi="宋体" w:cs="宋体" w:hint="eastAsia"/>
          <w:bCs/>
          <w:szCs w:val="21"/>
        </w:rPr>
        <w:t>（2）材料</w:t>
      </w:r>
      <w:proofErr w:type="gramStart"/>
      <w:r>
        <w:rPr>
          <w:rFonts w:ascii="宋体" w:hAnsi="宋体" w:cs="宋体" w:hint="eastAsia"/>
          <w:bCs/>
          <w:szCs w:val="21"/>
        </w:rPr>
        <w:t>二主要</w:t>
      </w:r>
      <w:proofErr w:type="gramEnd"/>
      <w:r>
        <w:rPr>
          <w:rFonts w:ascii="宋体" w:hAnsi="宋体" w:cs="宋体" w:hint="eastAsia"/>
          <w:bCs/>
          <w:szCs w:val="21"/>
        </w:rPr>
        <w:t>体现了这种趋势下存在的什么问题？（2分）</w:t>
      </w:r>
    </w:p>
    <w:p w:rsidR="008A276C" w:rsidRDefault="008A276C" w:rsidP="008A276C">
      <w:pPr>
        <w:rPr>
          <w:rFonts w:ascii="宋体" w:hAnsi="宋体" w:cs="宋体"/>
          <w:bCs/>
          <w:szCs w:val="21"/>
        </w:rPr>
      </w:pPr>
    </w:p>
    <w:p w:rsidR="008A276C" w:rsidRDefault="008A276C" w:rsidP="008A276C">
      <w:pPr>
        <w:rPr>
          <w:rFonts w:ascii="宋体" w:hAnsi="宋体" w:cs="宋体"/>
          <w:bCs/>
          <w:szCs w:val="21"/>
        </w:rPr>
      </w:pPr>
    </w:p>
    <w:p w:rsidR="008A276C" w:rsidRDefault="008A276C" w:rsidP="008A276C">
      <w:pPr>
        <w:rPr>
          <w:rFonts w:ascii="宋体" w:hAnsi="宋体" w:cs="宋体"/>
          <w:bCs/>
          <w:szCs w:val="21"/>
        </w:rPr>
      </w:pPr>
      <w:r>
        <w:rPr>
          <w:rFonts w:ascii="宋体" w:hAnsi="宋体" w:cs="宋体" w:hint="eastAsia"/>
          <w:bCs/>
          <w:szCs w:val="21"/>
        </w:rPr>
        <w:t>（3）材料</w:t>
      </w:r>
      <w:proofErr w:type="gramStart"/>
      <w:r>
        <w:rPr>
          <w:rFonts w:ascii="宋体" w:hAnsi="宋体" w:cs="宋体" w:hint="eastAsia"/>
          <w:bCs/>
          <w:szCs w:val="21"/>
        </w:rPr>
        <w:t>三反映</w:t>
      </w:r>
      <w:proofErr w:type="gramEnd"/>
      <w:r>
        <w:rPr>
          <w:rFonts w:ascii="宋体" w:hAnsi="宋体" w:cs="宋体" w:hint="eastAsia"/>
          <w:bCs/>
          <w:szCs w:val="21"/>
        </w:rPr>
        <w:t>了我国面对这种趋势的挑战，采取了哪些应对措施？（4分）</w:t>
      </w:r>
    </w:p>
    <w:p w:rsidR="008A276C" w:rsidRDefault="008A276C" w:rsidP="008A276C">
      <w:pPr>
        <w:autoSpaceDE w:val="0"/>
        <w:autoSpaceDN w:val="0"/>
        <w:adjustRightInd w:val="0"/>
        <w:snapToGrid w:val="0"/>
        <w:spacing w:line="268" w:lineRule="exact"/>
        <w:rPr>
          <w:rFonts w:ascii="宋体" w:hAnsi="宋体" w:cs="宋体"/>
          <w:bCs/>
          <w:color w:val="000000"/>
          <w:spacing w:val="5"/>
          <w:kern w:val="0"/>
          <w:szCs w:val="21"/>
        </w:rPr>
      </w:pPr>
    </w:p>
    <w:p w:rsidR="008A276C" w:rsidRDefault="008A276C" w:rsidP="008A276C">
      <w:pPr>
        <w:autoSpaceDE w:val="0"/>
        <w:autoSpaceDN w:val="0"/>
        <w:adjustRightInd w:val="0"/>
        <w:snapToGrid w:val="0"/>
        <w:spacing w:line="268" w:lineRule="exact"/>
        <w:rPr>
          <w:rFonts w:ascii="宋体" w:hAnsi="宋体" w:cs="宋体"/>
          <w:bCs/>
          <w:color w:val="000000"/>
          <w:spacing w:val="5"/>
          <w:kern w:val="0"/>
          <w:szCs w:val="21"/>
        </w:rPr>
      </w:pPr>
    </w:p>
    <w:p w:rsidR="008A276C" w:rsidRDefault="002478FD" w:rsidP="008A276C">
      <w:pPr>
        <w:rPr>
          <w:rFonts w:ascii="宋体" w:hAnsi="宋体" w:cs="宋体"/>
          <w:bCs/>
          <w:szCs w:val="21"/>
        </w:rPr>
      </w:pPr>
      <w:r>
        <w:rPr>
          <w:rFonts w:ascii="宋体" w:hAnsi="宋体" w:cs="宋体"/>
          <w:bCs/>
          <w:noProof/>
          <w:szCs w:val="21"/>
        </w:rPr>
        <w:drawing>
          <wp:anchor distT="0" distB="0" distL="114300" distR="114300" simplePos="0" relativeHeight="251669504" behindDoc="0" locked="0" layoutInCell="1" allowOverlap="1">
            <wp:simplePos x="0" y="0"/>
            <wp:positionH relativeFrom="column">
              <wp:posOffset>222885</wp:posOffset>
            </wp:positionH>
            <wp:positionV relativeFrom="paragraph">
              <wp:posOffset>577215</wp:posOffset>
            </wp:positionV>
            <wp:extent cx="5829300" cy="1076325"/>
            <wp:effectExtent l="1905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9300" cy="1076325"/>
                    </a:xfrm>
                    <a:prstGeom prst="rect">
                      <a:avLst/>
                    </a:prstGeom>
                    <a:noFill/>
                    <a:ln>
                      <a:noFill/>
                    </a:ln>
                    <a:effectLst/>
                  </pic:spPr>
                </pic:pic>
              </a:graphicData>
            </a:graphic>
          </wp:anchor>
        </w:drawing>
      </w:r>
      <w:r w:rsidR="008A276C">
        <w:rPr>
          <w:rFonts w:ascii="宋体" w:hAnsi="宋体" w:cs="宋体"/>
          <w:bCs/>
          <w:szCs w:val="21"/>
        </w:rPr>
        <w:t>24</w:t>
      </w:r>
      <w:r w:rsidR="008A276C">
        <w:rPr>
          <w:rFonts w:ascii="宋体" w:hAnsi="宋体" w:cs="宋体" w:hint="eastAsia"/>
          <w:bCs/>
          <w:szCs w:val="21"/>
        </w:rPr>
        <w:t>、</w:t>
      </w:r>
      <w:r w:rsidR="008A276C">
        <w:rPr>
          <w:rFonts w:ascii="宋体" w:hAnsi="宋体" w:cs="宋体"/>
          <w:bCs/>
          <w:szCs w:val="21"/>
        </w:rPr>
        <w:t>（</w:t>
      </w:r>
      <w:r w:rsidR="008A276C">
        <w:rPr>
          <w:rFonts w:ascii="宋体" w:hAnsi="宋体" w:cs="宋体" w:hint="eastAsia"/>
          <w:bCs/>
          <w:szCs w:val="21"/>
        </w:rPr>
        <w:t>150634）当今世界各个地区越来越紧密地成为一个整体，相互之间的联系和依赖性空前加强。阅读材料，回答问题。</w:t>
      </w:r>
    </w:p>
    <w:p w:rsidR="008A276C" w:rsidRDefault="008A276C" w:rsidP="008A276C">
      <w:pPr>
        <w:ind w:firstLineChars="100" w:firstLine="210"/>
        <w:rPr>
          <w:rFonts w:ascii="宋体" w:hAnsi="宋体" w:cs="宋体"/>
          <w:bCs/>
          <w:szCs w:val="21"/>
        </w:rPr>
      </w:pPr>
    </w:p>
    <w:p w:rsidR="008A276C" w:rsidRDefault="008A276C" w:rsidP="008A276C">
      <w:pPr>
        <w:ind w:firstLineChars="100" w:firstLine="210"/>
        <w:rPr>
          <w:rFonts w:ascii="宋体" w:hAnsi="宋体" w:cs="宋体"/>
          <w:bCs/>
          <w:szCs w:val="21"/>
        </w:rPr>
      </w:pPr>
      <w:r>
        <w:rPr>
          <w:rFonts w:ascii="宋体" w:hAnsi="宋体" w:cs="宋体" w:hint="eastAsia"/>
          <w:bCs/>
          <w:szCs w:val="21"/>
        </w:rPr>
        <w:t>材料二 本协议缔约方，认识到在处理其贸易和经济领域的关系时，应当是为了提高生活术平。……热切希望达成互惠和互利的安排。大量减少关税和其他贸易壁垒，消除国际贸易关系中的歧视性待遇……</w:t>
      </w:r>
    </w:p>
    <w:p w:rsidR="008A276C" w:rsidRDefault="008A276C" w:rsidP="008A276C">
      <w:pPr>
        <w:ind w:firstLineChars="100" w:firstLine="210"/>
        <w:rPr>
          <w:rFonts w:ascii="宋体" w:hAnsi="宋体" w:cs="宋体"/>
          <w:bCs/>
          <w:szCs w:val="21"/>
        </w:rPr>
      </w:pPr>
      <w:r>
        <w:rPr>
          <w:rFonts w:ascii="宋体" w:hAnsi="宋体" w:cs="宋体" w:hint="eastAsia"/>
          <w:bCs/>
          <w:szCs w:val="21"/>
        </w:rPr>
        <w:t xml:space="preserve">                                                    ——《世界贸易组织协定》</w:t>
      </w:r>
    </w:p>
    <w:p w:rsidR="008A276C" w:rsidRPr="008A276C" w:rsidRDefault="008A276C" w:rsidP="008A276C">
      <w:pPr>
        <w:pStyle w:val="a3"/>
        <w:numPr>
          <w:ilvl w:val="0"/>
          <w:numId w:val="14"/>
        </w:numPr>
        <w:ind w:firstLineChars="0"/>
        <w:rPr>
          <w:rFonts w:ascii="宋体" w:hAnsi="宋体" w:cs="宋体"/>
          <w:bCs/>
          <w:szCs w:val="21"/>
        </w:rPr>
      </w:pPr>
      <w:r w:rsidRPr="008A276C">
        <w:rPr>
          <w:rFonts w:ascii="宋体" w:hAnsi="宋体" w:cs="宋体" w:hint="eastAsia"/>
          <w:bCs/>
          <w:szCs w:val="21"/>
        </w:rPr>
        <w:t>材料一中的三张图片分别为当今世界哪三大经济集团的标识？（3分）中国是其中哪—</w:t>
      </w:r>
      <w:proofErr w:type="gramStart"/>
      <w:r w:rsidRPr="008A276C">
        <w:rPr>
          <w:rFonts w:ascii="宋体" w:hAnsi="宋体" w:cs="宋体" w:hint="eastAsia"/>
          <w:bCs/>
          <w:szCs w:val="21"/>
        </w:rPr>
        <w:t>个</w:t>
      </w:r>
      <w:proofErr w:type="gramEnd"/>
      <w:r w:rsidRPr="008A276C">
        <w:rPr>
          <w:rFonts w:ascii="宋体" w:hAnsi="宋体" w:cs="宋体" w:hint="eastAsia"/>
          <w:bCs/>
          <w:szCs w:val="21"/>
        </w:rPr>
        <w:t>组织的成员？（1分）</w:t>
      </w:r>
    </w:p>
    <w:p w:rsidR="008A276C" w:rsidRPr="008A276C" w:rsidRDefault="008A276C" w:rsidP="008A276C">
      <w:pPr>
        <w:rPr>
          <w:rFonts w:ascii="宋体" w:hAnsi="宋体" w:cs="宋体"/>
          <w:bCs/>
          <w:szCs w:val="21"/>
        </w:rPr>
      </w:pPr>
    </w:p>
    <w:p w:rsidR="008A276C" w:rsidRPr="008A276C" w:rsidRDefault="008A276C" w:rsidP="008A276C">
      <w:pPr>
        <w:pStyle w:val="a3"/>
        <w:numPr>
          <w:ilvl w:val="0"/>
          <w:numId w:val="14"/>
        </w:numPr>
        <w:ind w:firstLineChars="0"/>
        <w:rPr>
          <w:rFonts w:ascii="宋体" w:hAnsi="宋体" w:cs="宋体"/>
          <w:bCs/>
          <w:szCs w:val="21"/>
        </w:rPr>
      </w:pPr>
      <w:r w:rsidRPr="008A276C">
        <w:rPr>
          <w:rFonts w:ascii="宋体" w:hAnsi="宋体" w:cs="宋体" w:hint="eastAsia"/>
          <w:bCs/>
          <w:szCs w:val="21"/>
        </w:rPr>
        <w:t>根据材料二，指出实现贸易自由化的途径。（2分）</w:t>
      </w:r>
    </w:p>
    <w:p w:rsidR="008A276C" w:rsidRPr="008A276C" w:rsidRDefault="008A276C" w:rsidP="008A276C">
      <w:pPr>
        <w:pStyle w:val="a3"/>
        <w:rPr>
          <w:rFonts w:ascii="宋体" w:hAnsi="宋体" w:cs="宋体"/>
          <w:bCs/>
          <w:szCs w:val="21"/>
        </w:rPr>
      </w:pPr>
    </w:p>
    <w:p w:rsidR="008A276C" w:rsidRPr="008A276C" w:rsidRDefault="008A276C" w:rsidP="008A276C">
      <w:pPr>
        <w:rPr>
          <w:rFonts w:ascii="宋体" w:hAnsi="宋体" w:cs="宋体"/>
          <w:bCs/>
          <w:szCs w:val="21"/>
        </w:rPr>
      </w:pPr>
    </w:p>
    <w:p w:rsidR="00627EDA" w:rsidRPr="00D03D18" w:rsidRDefault="008A276C" w:rsidP="008A276C">
      <w:pPr>
        <w:ind w:firstLineChars="200" w:firstLine="420"/>
        <w:rPr>
          <w:b/>
          <w:sz w:val="24"/>
        </w:rPr>
      </w:pPr>
      <w:r>
        <w:rPr>
          <w:rFonts w:ascii="宋体" w:hAnsi="宋体" w:cs="宋体" w:hint="eastAsia"/>
          <w:bCs/>
          <w:szCs w:val="21"/>
        </w:rPr>
        <w:t>（3）根据以上材料并结合所学知识，概括当今世界经济发展的两大趋势。（2分）</w:t>
      </w:r>
    </w:p>
    <w:sectPr w:rsidR="00627EDA" w:rsidRPr="00D03D18" w:rsidSect="0020213A">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3AF" w:rsidRDefault="006843AF" w:rsidP="005E52C9">
      <w:r>
        <w:separator/>
      </w:r>
    </w:p>
  </w:endnote>
  <w:endnote w:type="continuationSeparator" w:id="0">
    <w:p w:rsidR="006843AF" w:rsidRDefault="006843AF" w:rsidP="005E5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3AF" w:rsidRDefault="006843AF" w:rsidP="005E52C9">
      <w:r>
        <w:separator/>
      </w:r>
    </w:p>
  </w:footnote>
  <w:footnote w:type="continuationSeparator" w:id="0">
    <w:p w:rsidR="006843AF" w:rsidRDefault="006843AF" w:rsidP="005E5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F0F29"/>
    <w:multiLevelType w:val="hybridMultilevel"/>
    <w:tmpl w:val="1C7AFE7E"/>
    <w:lvl w:ilvl="0" w:tplc="7A20A89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A966B56"/>
    <w:multiLevelType w:val="multilevel"/>
    <w:tmpl w:val="A72A8AF2"/>
    <w:lvl w:ilvl="0">
      <w:start w:val="1"/>
      <w:numFmt w:val="decimal"/>
      <w:lvlText w:val="（%1）"/>
      <w:lvlJc w:val="left"/>
      <w:pPr>
        <w:ind w:left="720" w:hanging="7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76D0739"/>
    <w:multiLevelType w:val="multilevel"/>
    <w:tmpl w:val="376D0739"/>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A033877"/>
    <w:multiLevelType w:val="hybridMultilevel"/>
    <w:tmpl w:val="8A569A8C"/>
    <w:lvl w:ilvl="0" w:tplc="4E4AD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645402"/>
    <w:multiLevelType w:val="hybridMultilevel"/>
    <w:tmpl w:val="19D2F314"/>
    <w:lvl w:ilvl="0" w:tplc="CCBA7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7B219D"/>
    <w:multiLevelType w:val="hybridMultilevel"/>
    <w:tmpl w:val="8424C702"/>
    <w:lvl w:ilvl="0" w:tplc="6E2E4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373196"/>
    <w:multiLevelType w:val="multilevel"/>
    <w:tmpl w:val="4F37319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50CF6134"/>
    <w:multiLevelType w:val="multilevel"/>
    <w:tmpl w:val="50CF61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A24EAF8"/>
    <w:multiLevelType w:val="singleLevel"/>
    <w:tmpl w:val="5A24EAF8"/>
    <w:lvl w:ilvl="0">
      <w:start w:val="1"/>
      <w:numFmt w:val="upperLetter"/>
      <w:suff w:val="nothing"/>
      <w:lvlText w:val="%1．"/>
      <w:lvlJc w:val="left"/>
    </w:lvl>
  </w:abstractNum>
  <w:abstractNum w:abstractNumId="9">
    <w:nsid w:val="5A292DE9"/>
    <w:multiLevelType w:val="singleLevel"/>
    <w:tmpl w:val="5A292DE9"/>
    <w:lvl w:ilvl="0">
      <w:start w:val="1"/>
      <w:numFmt w:val="upperLetter"/>
      <w:suff w:val="nothing"/>
      <w:lvlText w:val="%1．"/>
      <w:lvlJc w:val="left"/>
    </w:lvl>
  </w:abstractNum>
  <w:abstractNum w:abstractNumId="10">
    <w:nsid w:val="5A292E02"/>
    <w:multiLevelType w:val="singleLevel"/>
    <w:tmpl w:val="5A292E02"/>
    <w:lvl w:ilvl="0">
      <w:start w:val="1"/>
      <w:numFmt w:val="upperLetter"/>
      <w:lvlText w:val="%1."/>
      <w:lvlJc w:val="left"/>
      <w:pPr>
        <w:tabs>
          <w:tab w:val="num" w:pos="312"/>
        </w:tabs>
      </w:pPr>
    </w:lvl>
  </w:abstractNum>
  <w:abstractNum w:abstractNumId="11">
    <w:nsid w:val="61F00A9D"/>
    <w:multiLevelType w:val="multilevel"/>
    <w:tmpl w:val="61F00A9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D005724"/>
    <w:multiLevelType w:val="hybridMultilevel"/>
    <w:tmpl w:val="66F2AD70"/>
    <w:lvl w:ilvl="0" w:tplc="8A5A012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3">
    <w:nsid w:val="6F2D5352"/>
    <w:multiLevelType w:val="hybridMultilevel"/>
    <w:tmpl w:val="4B94DB62"/>
    <w:lvl w:ilvl="0" w:tplc="1A489D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
  </w:num>
  <w:num w:numId="4">
    <w:abstractNumId w:val="13"/>
  </w:num>
  <w:num w:numId="5">
    <w:abstractNumId w:val="4"/>
  </w:num>
  <w:num w:numId="6">
    <w:abstractNumId w:val="5"/>
  </w:num>
  <w:num w:numId="7">
    <w:abstractNumId w:val="8"/>
  </w:num>
  <w:num w:numId="8">
    <w:abstractNumId w:val="9"/>
  </w:num>
  <w:num w:numId="9">
    <w:abstractNumId w:val="10"/>
  </w:num>
  <w:num w:numId="10">
    <w:abstractNumId w:val="11"/>
  </w:num>
  <w:num w:numId="11">
    <w:abstractNumId w:val="7"/>
  </w:num>
  <w:num w:numId="12">
    <w:abstractNumId w:val="12"/>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13A"/>
    <w:rsid w:val="000D3FC1"/>
    <w:rsid w:val="000D774E"/>
    <w:rsid w:val="0018328A"/>
    <w:rsid w:val="0020213A"/>
    <w:rsid w:val="002478FD"/>
    <w:rsid w:val="00302D07"/>
    <w:rsid w:val="00337B05"/>
    <w:rsid w:val="0038314F"/>
    <w:rsid w:val="00567F86"/>
    <w:rsid w:val="005E52C9"/>
    <w:rsid w:val="00627EDA"/>
    <w:rsid w:val="006843AF"/>
    <w:rsid w:val="007433D7"/>
    <w:rsid w:val="007865E5"/>
    <w:rsid w:val="008A276C"/>
    <w:rsid w:val="008F715C"/>
    <w:rsid w:val="009B5DE4"/>
    <w:rsid w:val="00A301DD"/>
    <w:rsid w:val="00B94261"/>
    <w:rsid w:val="00CB4EE4"/>
    <w:rsid w:val="00D03D18"/>
    <w:rsid w:val="00D565E9"/>
    <w:rsid w:val="00DE357B"/>
    <w:rsid w:val="00E209F0"/>
    <w:rsid w:val="00EA7967"/>
    <w:rsid w:val="00F77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1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13A"/>
    <w:pPr>
      <w:ind w:firstLineChars="200" w:firstLine="420"/>
    </w:pPr>
  </w:style>
  <w:style w:type="character" w:customStyle="1" w:styleId="Char">
    <w:name w:val="纯文本 Char"/>
    <w:basedOn w:val="a0"/>
    <w:link w:val="a4"/>
    <w:rsid w:val="00D03D18"/>
    <w:rPr>
      <w:rFonts w:ascii="宋体" w:eastAsia="宋体" w:hAnsi="Courier New"/>
      <w:szCs w:val="21"/>
    </w:rPr>
  </w:style>
  <w:style w:type="paragraph" w:styleId="a4">
    <w:name w:val="Plain Text"/>
    <w:basedOn w:val="a"/>
    <w:link w:val="Char"/>
    <w:rsid w:val="00D03D18"/>
    <w:rPr>
      <w:rFonts w:ascii="宋体" w:hAnsi="Courier New" w:cstheme="minorBidi"/>
      <w:szCs w:val="21"/>
    </w:rPr>
  </w:style>
  <w:style w:type="character" w:customStyle="1" w:styleId="Char1">
    <w:name w:val="纯文本 Char1"/>
    <w:basedOn w:val="a0"/>
    <w:uiPriority w:val="99"/>
    <w:semiHidden/>
    <w:rsid w:val="00D03D18"/>
    <w:rPr>
      <w:rFonts w:ascii="宋体" w:eastAsia="宋体" w:hAnsi="Courier New" w:cs="Courier New"/>
      <w:szCs w:val="21"/>
    </w:rPr>
  </w:style>
  <w:style w:type="paragraph" w:customStyle="1" w:styleId="022">
    <w:name w:val="正文_0_22"/>
    <w:rsid w:val="00D03D18"/>
    <w:pPr>
      <w:widowControl w:val="0"/>
      <w:jc w:val="both"/>
    </w:pPr>
    <w:rPr>
      <w:rFonts w:ascii="Times New Roman" w:eastAsia="宋体" w:hAnsi="Times New Roman" w:cs="Times New Roman"/>
      <w:szCs w:val="24"/>
    </w:rPr>
  </w:style>
  <w:style w:type="paragraph" w:customStyle="1" w:styleId="122">
    <w:name w:val="正文_1_22"/>
    <w:rsid w:val="00D03D18"/>
    <w:pPr>
      <w:widowControl w:val="0"/>
      <w:jc w:val="both"/>
    </w:pPr>
    <w:rPr>
      <w:rFonts w:ascii="Times New Roman" w:eastAsia="宋体" w:hAnsi="Times New Roman" w:cs="Times New Roman"/>
      <w:szCs w:val="24"/>
    </w:rPr>
  </w:style>
  <w:style w:type="paragraph" w:customStyle="1" w:styleId="216">
    <w:name w:val="正文_2_16"/>
    <w:rsid w:val="00D03D18"/>
    <w:pPr>
      <w:widowControl w:val="0"/>
      <w:jc w:val="both"/>
    </w:pPr>
    <w:rPr>
      <w:rFonts w:ascii="Times New Roman" w:eastAsia="宋体" w:hAnsi="Times New Roman" w:cs="Times New Roman"/>
      <w:szCs w:val="24"/>
    </w:rPr>
  </w:style>
  <w:style w:type="paragraph" w:styleId="a5">
    <w:name w:val="Balloon Text"/>
    <w:basedOn w:val="a"/>
    <w:link w:val="Char0"/>
    <w:uiPriority w:val="99"/>
    <w:semiHidden/>
    <w:unhideWhenUsed/>
    <w:rsid w:val="00D03D18"/>
    <w:rPr>
      <w:sz w:val="18"/>
      <w:szCs w:val="18"/>
    </w:rPr>
  </w:style>
  <w:style w:type="character" w:customStyle="1" w:styleId="Char0">
    <w:name w:val="批注框文本 Char"/>
    <w:basedOn w:val="a0"/>
    <w:link w:val="a5"/>
    <w:uiPriority w:val="99"/>
    <w:semiHidden/>
    <w:rsid w:val="00D03D18"/>
    <w:rPr>
      <w:rFonts w:ascii="Times New Roman" w:eastAsia="宋体" w:hAnsi="Times New Roman" w:cs="Times New Roman"/>
      <w:sz w:val="18"/>
      <w:szCs w:val="18"/>
    </w:rPr>
  </w:style>
  <w:style w:type="paragraph" w:styleId="a6">
    <w:name w:val="header"/>
    <w:basedOn w:val="a"/>
    <w:link w:val="Char2"/>
    <w:uiPriority w:val="99"/>
    <w:unhideWhenUsed/>
    <w:rsid w:val="005E52C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5E52C9"/>
    <w:rPr>
      <w:rFonts w:ascii="Times New Roman" w:eastAsia="宋体" w:hAnsi="Times New Roman" w:cs="Times New Roman"/>
      <w:sz w:val="18"/>
      <w:szCs w:val="18"/>
    </w:rPr>
  </w:style>
  <w:style w:type="paragraph" w:styleId="a7">
    <w:name w:val="footer"/>
    <w:basedOn w:val="a"/>
    <w:link w:val="Char3"/>
    <w:uiPriority w:val="99"/>
    <w:unhideWhenUsed/>
    <w:rsid w:val="005E52C9"/>
    <w:pPr>
      <w:tabs>
        <w:tab w:val="center" w:pos="4153"/>
        <w:tab w:val="right" w:pos="8306"/>
      </w:tabs>
      <w:snapToGrid w:val="0"/>
      <w:jc w:val="left"/>
    </w:pPr>
    <w:rPr>
      <w:sz w:val="18"/>
      <w:szCs w:val="18"/>
    </w:rPr>
  </w:style>
  <w:style w:type="character" w:customStyle="1" w:styleId="Char3">
    <w:name w:val="页脚 Char"/>
    <w:basedOn w:val="a0"/>
    <w:link w:val="a7"/>
    <w:uiPriority w:val="99"/>
    <w:rsid w:val="005E52C9"/>
    <w:rPr>
      <w:rFonts w:ascii="Times New Roman" w:eastAsia="宋体" w:hAnsi="Times New Roman" w:cs="Times New Roman"/>
      <w:sz w:val="18"/>
      <w:szCs w:val="18"/>
    </w:rPr>
  </w:style>
  <w:style w:type="paragraph" w:customStyle="1" w:styleId="218">
    <w:name w:val="正文_2_18"/>
    <w:rsid w:val="005E52C9"/>
    <w:pPr>
      <w:widowControl w:val="0"/>
      <w:jc w:val="both"/>
    </w:pPr>
    <w:rPr>
      <w:rFonts w:ascii="Times New Roman" w:eastAsia="宋体" w:hAnsi="Times New Roman" w:cs="Times New Roman"/>
      <w:szCs w:val="24"/>
    </w:rPr>
  </w:style>
  <w:style w:type="paragraph" w:customStyle="1" w:styleId="37">
    <w:name w:val="正文_3_7"/>
    <w:rsid w:val="005E52C9"/>
    <w:pPr>
      <w:widowControl w:val="0"/>
      <w:jc w:val="both"/>
    </w:pPr>
    <w:rPr>
      <w:rFonts w:ascii="Times New Roman" w:eastAsia="宋体" w:hAnsi="Times New Roman" w:cs="Times New Roman"/>
      <w:szCs w:val="24"/>
    </w:rPr>
  </w:style>
  <w:style w:type="paragraph" w:styleId="a8">
    <w:name w:val="Normal (Web)"/>
    <w:basedOn w:val="a"/>
    <w:rsid w:val="008A276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2.baidu.com/it/u=4239748318,2649455880&amp;gp=0.jpg" TargetMode="External"/><Relationship Id="rId13" Type="http://schemas.openxmlformats.org/officeDocument/2006/relationships/image" Target="media/image5.png"/><Relationship Id="rId18" Type="http://schemas.openxmlformats.org/officeDocument/2006/relationships/image" Target="http://www.chinanews.com/2001-10-21/26/_1003641721_01102202.jpg"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yperlink" Target="http://www.zxls.com"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http://news.xinhuanet.com/fortune/2009-11/13/xin_302110613081567122291.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file:///C:\Users\Administrator\AppData\Roaming\Tencent\Users\247529061\QQ\WinTemp\RichOle\(M%7bN8%7bK)%5bXDXK$NN_%255M31P.png"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1037</Words>
  <Characters>5913</Characters>
  <Application>Microsoft Office Word</Application>
  <DocSecurity>0</DocSecurity>
  <Lines>49</Lines>
  <Paragraphs>13</Paragraphs>
  <ScaleCrop>false</ScaleCrop>
  <Company>Microsoft</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dcterms:created xsi:type="dcterms:W3CDTF">2018-12-17T13:59:00Z</dcterms:created>
  <dcterms:modified xsi:type="dcterms:W3CDTF">2018-12-24T14:07:00Z</dcterms:modified>
</cp:coreProperties>
</file>