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2"/>
        <w:spacing w:before="159" w:beforeLines="50" w:beforeAutospacing="0" w:after="159" w:afterLines="50" w:afterAutospacing="0"/>
        <w:jc w:val="both"/>
        <w:rPr>
          <w:rFonts w:hint="eastAsia" w:ascii="黑体" w:hAnsi="黑体" w:eastAsia="黑体" w:cs="黑体"/>
          <w:b/>
          <w:bCs/>
          <w:color w:val="FF000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FF0000"/>
          <w:sz w:val="32"/>
          <w:szCs w:val="32"/>
        </w:rPr>
        <w:t>2016中考历史复习系列</w:t>
      </w:r>
      <w:r>
        <w:rPr>
          <w:rFonts w:hint="eastAsia" w:ascii="黑体" w:hAnsi="黑体" w:eastAsia="黑体" w:cs="黑体"/>
          <w:b/>
          <w:bCs/>
          <w:color w:val="FF0000"/>
          <w:sz w:val="32"/>
          <w:szCs w:val="32"/>
        </w:rPr>
        <w:t>二十</w:t>
      </w:r>
      <w:r>
        <w:rPr>
          <w:rFonts w:hint="eastAsia" w:ascii="黑体" w:hAnsi="黑体" w:eastAsia="黑体" w:cs="黑体"/>
          <w:b/>
          <w:bCs/>
          <w:color w:val="FF0000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b/>
          <w:bCs/>
          <w:color w:val="FF0000"/>
          <w:sz w:val="32"/>
          <w:szCs w:val="32"/>
        </w:rPr>
        <w:t>　</w:t>
      </w:r>
      <w:bookmarkStart w:id="0" w:name="_GoBack"/>
      <w:bookmarkEnd w:id="0"/>
    </w:p>
    <w:p>
      <w:pPr>
        <w:pStyle w:val="2"/>
        <w:spacing w:before="159" w:beforeLines="50" w:beforeAutospacing="0" w:after="159" w:afterLines="50" w:afterAutospacing="0"/>
        <w:ind w:firstLine="420" w:firstLineChars="200"/>
        <w:jc w:val="center"/>
        <w:rPr>
          <w:rFonts w:hint="eastAsia" w:ascii="黑体" w:hAnsi="黑体" w:eastAsia="黑体" w:cs="黑体"/>
          <w:b/>
          <w:bCs/>
          <w:color w:val="FF000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FF0000"/>
          <w:sz w:val="32"/>
          <w:szCs w:val="32"/>
        </w:rPr>
        <w:t>社会主义国家的改革与演变、亚非拉国家的独立与振兴</w:t>
      </w:r>
    </w:p>
    <w:tbl>
      <w:tblPr>
        <w:tblStyle w:val="4"/>
        <w:tblW w:w="105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3"/>
        <w:gridCol w:w="1065"/>
        <w:gridCol w:w="1260"/>
        <w:gridCol w:w="765"/>
        <w:gridCol w:w="780"/>
        <w:gridCol w:w="5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573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auto"/>
                <w:sz w:val="24"/>
                <w:szCs w:val="24"/>
              </w:rPr>
              <w:t>考点内容</w:t>
            </w:r>
          </w:p>
        </w:tc>
        <w:tc>
          <w:tcPr>
            <w:tcW w:w="1065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auto"/>
                <w:sz w:val="24"/>
                <w:szCs w:val="24"/>
              </w:rPr>
              <w:t>年份</w:t>
            </w:r>
          </w:p>
        </w:tc>
        <w:tc>
          <w:tcPr>
            <w:tcW w:w="1260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auto"/>
                <w:sz w:val="24"/>
                <w:szCs w:val="24"/>
              </w:rPr>
              <w:t>题型</w:t>
            </w:r>
          </w:p>
        </w:tc>
        <w:tc>
          <w:tcPr>
            <w:tcW w:w="765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auto"/>
                <w:sz w:val="24"/>
                <w:szCs w:val="24"/>
              </w:rPr>
              <w:t>题号</w:t>
            </w:r>
          </w:p>
        </w:tc>
        <w:tc>
          <w:tcPr>
            <w:tcW w:w="780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auto"/>
                <w:sz w:val="24"/>
                <w:szCs w:val="24"/>
              </w:rPr>
              <w:t>分值</w:t>
            </w:r>
          </w:p>
        </w:tc>
        <w:tc>
          <w:tcPr>
            <w:tcW w:w="5070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b/>
                <w:color w:val="auto"/>
                <w:sz w:val="24"/>
                <w:szCs w:val="24"/>
              </w:rPr>
              <w:t>2016</w:t>
            </w:r>
            <w:r>
              <w:rPr>
                <w:rFonts w:ascii="Times New Roman" w:hAnsi="Times New Roman" w:eastAsia="黑体" w:cs="Times New Roman"/>
                <w:color w:val="auto"/>
                <w:sz w:val="24"/>
                <w:szCs w:val="24"/>
              </w:rPr>
              <w:t>年考情分析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1573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auto"/>
                <w:sz w:val="24"/>
                <w:szCs w:val="24"/>
              </w:rPr>
              <w:t>拉美独立</w:t>
            </w:r>
          </w:p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auto"/>
                <w:sz w:val="24"/>
                <w:szCs w:val="24"/>
              </w:rPr>
              <w:t>运</w:t>
            </w:r>
            <w:r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黑体" w:cs="Times New Roman"/>
                <w:color w:val="auto"/>
                <w:sz w:val="24"/>
                <w:szCs w:val="24"/>
              </w:rPr>
              <w:t>动</w:t>
            </w:r>
          </w:p>
        </w:tc>
        <w:tc>
          <w:tcPr>
            <w:tcW w:w="1065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2013年</w:t>
            </w:r>
          </w:p>
        </w:tc>
        <w:tc>
          <w:tcPr>
            <w:tcW w:w="1260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辨析改错</w:t>
            </w:r>
          </w:p>
        </w:tc>
        <w:tc>
          <w:tcPr>
            <w:tcW w:w="765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780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4分</w:t>
            </w:r>
          </w:p>
        </w:tc>
        <w:tc>
          <w:tcPr>
            <w:tcW w:w="5070" w:type="dxa"/>
            <w:vMerge w:val="restart"/>
            <w:vAlign w:val="center"/>
          </w:tcPr>
          <w:p>
            <w:pPr>
              <w:pStyle w:val="2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　　本讲内容在中考中占据的比重不算大，但有所考查；考查的题型以选择题、辨析改错题为主。从近几年的中考来看，考查集中在苏联解体、拉美独立运动、中东问题等知识点上。备考时应从苏联的改革对我国的改革开放的启示，中印关系等内容掌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573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auto"/>
                <w:sz w:val="24"/>
                <w:szCs w:val="24"/>
              </w:rPr>
              <w:t>中东问题</w:t>
            </w:r>
          </w:p>
        </w:tc>
        <w:tc>
          <w:tcPr>
            <w:tcW w:w="1065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2012年</w:t>
            </w:r>
          </w:p>
        </w:tc>
        <w:tc>
          <w:tcPr>
            <w:tcW w:w="1260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单项选择</w:t>
            </w:r>
          </w:p>
        </w:tc>
        <w:tc>
          <w:tcPr>
            <w:tcW w:w="765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780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2分</w:t>
            </w:r>
          </w:p>
        </w:tc>
        <w:tc>
          <w:tcPr>
            <w:tcW w:w="5070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>
      <w:pPr>
        <w:pStyle w:val="2"/>
        <w:ind w:firstLine="420" w:firstLineChars="200"/>
        <w:rPr>
          <w:rFonts w:hint="eastAsia" w:asciiTheme="majorEastAsia" w:hAnsiTheme="majorEastAsia" w:eastAsiaTheme="majorEastAsia" w:cstheme="majorEastAsia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>
        <w:rPr>
          <w:rFonts w:hint="eastAsia" w:ascii="Times New Roman" w:hAnsi="Times New Roman" w:cs="Times New Roman"/>
          <w:color w:val="auto"/>
          <w:sz w:val="24"/>
          <w:szCs w:val="24"/>
        </w:rPr>
        <w:instrText xml:space="preserve">INCLUDEPICTURE"考点1.TIF"</w:instrText>
      </w:r>
      <w:r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hint="eastAsia" w:ascii="Times New Roman" w:hAnsi="Times New Roman" w:cs="Times New Roman"/>
          <w:color w:val="auto"/>
          <w:sz w:val="24"/>
          <w:szCs w:val="24"/>
        </w:rPr>
        <w:drawing>
          <wp:inline distT="0" distB="0" distL="114300" distR="114300">
            <wp:extent cx="541020" cy="175260"/>
            <wp:effectExtent l="0" t="0" r="11430" b="15240"/>
            <wp:docPr id="535" name="图片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5" name="图片 535"/>
                    <pic:cNvPicPr>
                      <a:picLocks noChangeAspect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102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ascii="Times New Roman" w:hAnsi="Times New Roman" w:eastAsia="华文新魏" w:cs="Times New Roman"/>
          <w:color w:val="auto"/>
          <w:sz w:val="24"/>
          <w:szCs w:val="24"/>
        </w:rPr>
        <w:t>　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4"/>
          <w:szCs w:val="24"/>
        </w:rPr>
        <w:t>苏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4"/>
          <w:szCs w:val="24"/>
          <w:lang w:eastAsia="zh-CN"/>
        </w:rPr>
        <w:t>东社会主义国家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4"/>
          <w:szCs w:val="24"/>
        </w:rPr>
        <w:t>的改革与演变</w:t>
      </w:r>
    </w:p>
    <w:tbl>
      <w:tblPr>
        <w:tblStyle w:val="4"/>
        <w:tblW w:w="10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2"/>
        <w:gridCol w:w="859"/>
        <w:gridCol w:w="7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942" w:type="dxa"/>
            <w:vMerge w:val="restart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auto"/>
                <w:sz w:val="24"/>
                <w:szCs w:val="24"/>
              </w:rPr>
              <w:t>赫鲁晓夫改革</w:t>
            </w:r>
          </w:p>
        </w:tc>
        <w:tc>
          <w:tcPr>
            <w:tcW w:w="859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背景</w:t>
            </w:r>
          </w:p>
        </w:tc>
        <w:tc>
          <w:tcPr>
            <w:tcW w:w="7479" w:type="dxa"/>
            <w:vAlign w:val="center"/>
          </w:tcPr>
          <w:p>
            <w:pPr>
              <w:pStyle w:val="2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高度集中的</w:t>
            </w:r>
            <w:r>
              <w:rPr>
                <w:rFonts w:ascii="Times New Roman" w:hAnsi="Times New Roman" w:eastAsia="黑体" w:cs="Times New Roman"/>
                <w:color w:val="auto"/>
                <w:sz w:val="24"/>
                <w:szCs w:val="24"/>
                <w:u w:val="single"/>
              </w:rPr>
              <w:t>政治经济体</w:t>
            </w:r>
            <w:r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  <w:u w:val="single"/>
              </w:rPr>
              <w:t>制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弊端日益暴露，阻碍社会发展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942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概况</w:t>
            </w:r>
          </w:p>
        </w:tc>
        <w:tc>
          <w:tcPr>
            <w:tcW w:w="7479" w:type="dxa"/>
            <w:vAlign w:val="center"/>
          </w:tcPr>
          <w:p>
            <w:pPr>
              <w:pStyle w:val="2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1953年斯大林逝世后，</w:t>
            </w:r>
            <w:r>
              <w:rPr>
                <w:rFonts w:ascii="Times New Roman" w:hAnsi="Times New Roman" w:eastAsia="黑体" w:cs="Times New Roman"/>
                <w:color w:val="auto"/>
                <w:sz w:val="24"/>
                <w:szCs w:val="24"/>
                <w:u w:val="single"/>
              </w:rPr>
              <w:t>赫鲁晓夫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上台。他针对斯大林时期存在的一些弊端，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以农业为突破口，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在经济、政治方面采取了一些改革措施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942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评价</w:t>
            </w:r>
          </w:p>
        </w:tc>
        <w:tc>
          <w:tcPr>
            <w:tcW w:w="7479" w:type="dxa"/>
            <w:vAlign w:val="center"/>
          </w:tcPr>
          <w:p>
            <w:pPr>
              <w:pStyle w:val="2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在一定程度上冲击了斯大林模式，但并未</w:t>
            </w:r>
            <w:r>
              <w:rPr>
                <w:rFonts w:ascii="Times New Roman" w:hAnsi="Times New Roman" w:eastAsia="黑体" w:cs="Times New Roman"/>
                <w:color w:val="auto"/>
                <w:sz w:val="24"/>
                <w:szCs w:val="24"/>
                <w:u w:val="single"/>
              </w:rPr>
              <w:t>根本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改变苏联高度集中的政</w:t>
            </w:r>
          </w:p>
          <w:p>
            <w:pPr>
              <w:pStyle w:val="2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治经济体制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，只是对斯大林模式的小修小补。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942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结果</w:t>
            </w:r>
          </w:p>
        </w:tc>
        <w:tc>
          <w:tcPr>
            <w:tcW w:w="7479" w:type="dxa"/>
            <w:vAlign w:val="center"/>
          </w:tcPr>
          <w:p>
            <w:pPr>
              <w:pStyle w:val="2"/>
              <w:jc w:val="both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改革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取得了一些成效。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1942" w:type="dxa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匈牙利改革</w:t>
            </w:r>
          </w:p>
        </w:tc>
        <w:tc>
          <w:tcPr>
            <w:tcW w:w="859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479" w:type="dxa"/>
            <w:vAlign w:val="center"/>
          </w:tcPr>
          <w:p>
            <w:pPr>
              <w:pStyle w:val="2"/>
              <w:jc w:val="both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领导人：卡达尔。由“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300万乞丐的国家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”变成“东欧消费者的天堂”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1942" w:type="dxa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捷克斯洛伐克</w:t>
            </w:r>
          </w:p>
        </w:tc>
        <w:tc>
          <w:tcPr>
            <w:tcW w:w="859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479" w:type="dxa"/>
            <w:vAlign w:val="center"/>
          </w:tcPr>
          <w:p>
            <w:pPr>
              <w:pStyle w:val="2"/>
              <w:jc w:val="both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“布拉格之春”，因遭到“莫斯科寒流”的侵袭而中断。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942" w:type="dxa"/>
            <w:vMerge w:val="restart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auto"/>
                <w:sz w:val="24"/>
                <w:szCs w:val="24"/>
              </w:rPr>
              <w:t>戈尔巴乔夫改革</w:t>
            </w:r>
          </w:p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概况</w:t>
            </w:r>
          </w:p>
        </w:tc>
        <w:tc>
          <w:tcPr>
            <w:tcW w:w="7479" w:type="dxa"/>
            <w:vAlign w:val="center"/>
          </w:tcPr>
          <w:p>
            <w:pPr>
              <w:pStyle w:val="2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1985年</w:t>
            </w:r>
            <w:r>
              <w:rPr>
                <w:rFonts w:ascii="Times New Roman" w:hAnsi="Times New Roman" w:eastAsia="黑体" w:cs="Times New Roman"/>
                <w:color w:val="auto"/>
                <w:sz w:val="24"/>
                <w:szCs w:val="24"/>
                <w:u w:val="single"/>
              </w:rPr>
              <w:t>戈尔巴乔夫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上台后，针对苏联经济发展面临的停滞局面，首先把</w:t>
            </w:r>
            <w:r>
              <w:rPr>
                <w:rFonts w:ascii="Times New Roman" w:hAnsi="Times New Roman" w:eastAsia="黑体" w:cs="Times New Roman"/>
                <w:color w:val="auto"/>
                <w:sz w:val="24"/>
                <w:szCs w:val="24"/>
                <w:u w:val="single"/>
              </w:rPr>
              <w:t>经济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改革作为重点。受挫后，把改革的重点转移到</w:t>
            </w:r>
            <w:r>
              <w:rPr>
                <w:rFonts w:ascii="Times New Roman" w:hAnsi="Times New Roman" w:eastAsia="黑体" w:cs="Times New Roman"/>
                <w:color w:val="auto"/>
                <w:sz w:val="24"/>
                <w:szCs w:val="24"/>
                <w:u w:val="single"/>
              </w:rPr>
              <w:t>政治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方面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942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影响</w:t>
            </w:r>
          </w:p>
        </w:tc>
        <w:tc>
          <w:tcPr>
            <w:tcW w:w="7479" w:type="dxa"/>
            <w:vAlign w:val="center"/>
          </w:tcPr>
          <w:p>
            <w:pPr>
              <w:pStyle w:val="2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成为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导致苏联解体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的直接原因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942" w:type="dxa"/>
            <w:vMerge w:val="restart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auto"/>
                <w:sz w:val="24"/>
                <w:szCs w:val="24"/>
              </w:rPr>
              <w:t>苏联解体</w:t>
            </w:r>
          </w:p>
        </w:tc>
        <w:tc>
          <w:tcPr>
            <w:tcW w:w="859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过程</w:t>
            </w:r>
          </w:p>
        </w:tc>
        <w:tc>
          <w:tcPr>
            <w:tcW w:w="7479" w:type="dxa"/>
            <w:vAlign w:val="center"/>
          </w:tcPr>
          <w:p>
            <w:pPr>
              <w:pStyle w:val="2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1991年8月19日，部分领导人发动了</w:t>
            </w:r>
            <w:r>
              <w:rPr>
                <w:rFonts w:hAnsi="宋体" w:cs="Times New Roman"/>
                <w:color w:val="auto"/>
                <w:sz w:val="24"/>
                <w:szCs w:val="24"/>
              </w:rPr>
              <w:t>“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八一九事件</w:t>
            </w:r>
            <w:r>
              <w:rPr>
                <w:rFonts w:hAnsi="宋体" w:cs="Times New Roman"/>
                <w:color w:val="auto"/>
                <w:sz w:val="24"/>
                <w:szCs w:val="24"/>
              </w:rPr>
              <w:t>”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。失败后，俄罗斯领导人</w:t>
            </w:r>
            <w:r>
              <w:rPr>
                <w:rFonts w:ascii="Times New Roman" w:hAnsi="Times New Roman" w:eastAsia="黑体" w:cs="Times New Roman"/>
                <w:color w:val="auto"/>
                <w:sz w:val="24"/>
                <w:szCs w:val="24"/>
                <w:u w:val="single"/>
              </w:rPr>
              <w:t>叶利钦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控制全局，苏联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国家性质逆转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。</w:t>
            </w:r>
            <w:r>
              <w:rPr>
                <w:rFonts w:ascii="Times New Roman" w:hAnsi="Times New Roman" w:eastAsia="仿宋_GB2312" w:cs="Times New Roman"/>
                <w:b/>
                <w:color w:val="auto"/>
                <w:sz w:val="24"/>
                <w:szCs w:val="24"/>
                <w:u w:val="single"/>
              </w:rPr>
              <w:t>1991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年底，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《阿拉木图宣言》，独联体的成立，标志</w:t>
            </w:r>
            <w:r>
              <w:rPr>
                <w:rFonts w:ascii="Times New Roman" w:hAnsi="Times New Roman" w:eastAsia="黑体" w:cs="Times New Roman"/>
                <w:color w:val="auto"/>
                <w:sz w:val="24"/>
                <w:szCs w:val="24"/>
                <w:u w:val="single"/>
              </w:rPr>
              <w:t>苏联解体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942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实质</w:t>
            </w:r>
          </w:p>
        </w:tc>
        <w:tc>
          <w:tcPr>
            <w:tcW w:w="7479" w:type="dxa"/>
            <w:vAlign w:val="center"/>
          </w:tcPr>
          <w:p>
            <w:pPr>
              <w:pStyle w:val="2"/>
              <w:jc w:val="both"/>
              <w:rPr>
                <w:rFonts w:ascii="Times New Roman" w:hAnsi="Times New Roman" w:eastAsia="黑体" w:cs="Times New Roman"/>
                <w:color w:val="auto"/>
                <w:sz w:val="24"/>
                <w:szCs w:val="24"/>
                <w:u w:val="single"/>
              </w:rPr>
            </w:pPr>
            <w:r>
              <w:rPr>
                <w:rFonts w:ascii="Times New Roman" w:hAnsi="Times New Roman" w:eastAsia="黑体" w:cs="Times New Roman"/>
                <w:color w:val="auto"/>
                <w:sz w:val="24"/>
                <w:szCs w:val="24"/>
                <w:u w:val="single"/>
              </w:rPr>
              <w:t>社会制度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发生变化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942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影响</w:t>
            </w:r>
          </w:p>
        </w:tc>
        <w:tc>
          <w:tcPr>
            <w:tcW w:w="7479" w:type="dxa"/>
            <w:vAlign w:val="center"/>
          </w:tcPr>
          <w:p>
            <w:pPr>
              <w:pStyle w:val="2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标志着两极格局的结束(冷战的结束、雅尔塔体系的瓦解)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942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原因</w:t>
            </w:r>
          </w:p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479" w:type="dxa"/>
            <w:vAlign w:val="center"/>
          </w:tcPr>
          <w:p>
            <w:pPr>
              <w:pStyle w:val="2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Ansi="宋体" w:eastAsia="仿宋_GB2312" w:cs="Times New Roman"/>
                <w:color w:val="auto"/>
                <w:sz w:val="24"/>
                <w:szCs w:val="24"/>
              </w:rPr>
              <w:t>①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根本原因：高度集中的政治经济体制</w:t>
            </w:r>
          </w:p>
          <w:p>
            <w:pPr>
              <w:pStyle w:val="2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Ansi="宋体" w:eastAsia="仿宋_GB2312" w:cs="Times New Roman"/>
                <w:color w:val="auto"/>
                <w:sz w:val="24"/>
                <w:szCs w:val="24"/>
              </w:rPr>
              <w:t>②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直接原因：戈尔巴乔夫改革</w:t>
            </w:r>
          </w:p>
          <w:p>
            <w:pPr>
              <w:pStyle w:val="2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Ansi="宋体" w:eastAsia="仿宋_GB2312" w:cs="Times New Roman"/>
                <w:color w:val="auto"/>
                <w:sz w:val="24"/>
                <w:szCs w:val="24"/>
              </w:rPr>
              <w:t>③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外部原因：西方国家的</w:t>
            </w:r>
            <w:r>
              <w:rPr>
                <w:rFonts w:hAnsi="宋体" w:cs="Times New Roman"/>
                <w:color w:val="auto"/>
                <w:sz w:val="24"/>
                <w:szCs w:val="24"/>
              </w:rPr>
              <w:t>“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和平演变</w:t>
            </w:r>
            <w:r>
              <w:rPr>
                <w:rFonts w:hAnsi="宋体" w:cs="Times New Roman"/>
                <w:color w:val="auto"/>
                <w:sz w:val="24"/>
                <w:szCs w:val="24"/>
              </w:rPr>
              <w:t>”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战略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942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pStyle w:val="2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启示</w:t>
            </w:r>
          </w:p>
        </w:tc>
        <w:tc>
          <w:tcPr>
            <w:tcW w:w="7479" w:type="dxa"/>
            <w:vAlign w:val="center"/>
          </w:tcPr>
          <w:p>
            <w:pPr>
              <w:pStyle w:val="2"/>
              <w:jc w:val="left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社会主义国家应依据国情，及时改革。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 等</w:t>
            </w:r>
          </w:p>
        </w:tc>
      </w:tr>
    </w:tbl>
    <w:p>
      <w:pPr>
        <w:pStyle w:val="2"/>
        <w:ind w:firstLine="420" w:firstLineChars="200"/>
        <w:rPr>
          <w:rFonts w:ascii="Times New Roman" w:hAnsi="Times New Roman" w:cs="Times New Roman"/>
          <w:color w:val="auto"/>
          <w:sz w:val="24"/>
          <w:szCs w:val="24"/>
        </w:rPr>
      </w:pPr>
    </w:p>
    <w:p>
      <w:pPr>
        <w:pStyle w:val="2"/>
        <w:ind w:firstLine="420" w:firstLineChars="200"/>
        <w:rPr>
          <w:rFonts w:hint="eastAsia" w:ascii="Times New Roman" w:hAnsi="Times New Roman" w:cs="Times New Roman"/>
          <w:b/>
          <w:bCs/>
          <w:color w:val="auto"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b/>
          <w:bCs/>
          <w:color w:val="auto"/>
          <w:sz w:val="24"/>
          <w:szCs w:val="24"/>
          <w:lang w:eastAsia="zh-CN"/>
        </w:rPr>
        <w:t>拓展延伸：</w:t>
      </w:r>
    </w:p>
    <w:p>
      <w:pPr>
        <w:pStyle w:val="2"/>
        <w:ind w:firstLine="420" w:firstLineChars="200"/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 xml:space="preserve">    注意上述改革与中国新时期的改革开放进行对比</w:t>
      </w:r>
    </w:p>
    <w:p>
      <w:pPr>
        <w:pStyle w:val="2"/>
        <w:ind w:firstLine="420" w:firstLineChars="200"/>
        <w:rPr>
          <w:rFonts w:ascii="Times New Roman" w:hAnsi="Times New Roman" w:cs="Times New Roman"/>
          <w:color w:val="auto"/>
          <w:sz w:val="24"/>
          <w:szCs w:val="24"/>
        </w:rPr>
      </w:pPr>
    </w:p>
    <w:p>
      <w:pPr>
        <w:pStyle w:val="2"/>
        <w:ind w:firstLine="420" w:firstLineChars="200"/>
        <w:rPr>
          <w:rFonts w:ascii="Times New Roman" w:hAnsi="Times New Roman" w:cs="Times New Roman"/>
          <w:color w:val="auto"/>
          <w:sz w:val="24"/>
          <w:szCs w:val="24"/>
        </w:rPr>
      </w:pPr>
    </w:p>
    <w:p>
      <w:pPr>
        <w:pStyle w:val="2"/>
        <w:ind w:firstLine="420" w:firstLineChars="200"/>
        <w:rPr>
          <w:rFonts w:ascii="Times New Roman" w:hAnsi="Times New Roman" w:cs="Times New Roman"/>
          <w:color w:val="auto"/>
          <w:sz w:val="24"/>
          <w:szCs w:val="24"/>
        </w:rPr>
      </w:pPr>
    </w:p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>
        <w:rPr>
          <w:rFonts w:hint="eastAsia" w:ascii="Times New Roman" w:hAnsi="Times New Roman" w:cs="Times New Roman"/>
          <w:color w:val="auto"/>
          <w:sz w:val="24"/>
          <w:szCs w:val="24"/>
        </w:rPr>
        <w:instrText xml:space="preserve">INCLUDEPICTURE"考点2.TIF"</w:instrText>
      </w:r>
      <w:r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hint="eastAsia" w:ascii="Times New Roman" w:hAnsi="Times New Roman" w:cs="Times New Roman"/>
          <w:color w:val="auto"/>
          <w:sz w:val="24"/>
          <w:szCs w:val="24"/>
        </w:rPr>
        <w:drawing>
          <wp:inline distT="0" distB="0" distL="114300" distR="114300">
            <wp:extent cx="541020" cy="175260"/>
            <wp:effectExtent l="0" t="0" r="11430" b="15240"/>
            <wp:docPr id="536" name="图片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" name="图片 536"/>
                    <pic:cNvPicPr>
                      <a:picLocks noChangeAspect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102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ascii="Times New Roman" w:hAnsi="Times New Roman" w:eastAsia="华文新魏" w:cs="Times New Roman"/>
          <w:color w:val="auto"/>
          <w:sz w:val="24"/>
          <w:szCs w:val="24"/>
        </w:rPr>
        <w:t>　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  <w:t>　亚非拉国家的独立与振兴</w:t>
      </w:r>
    </w:p>
    <w:tbl>
      <w:tblPr>
        <w:tblStyle w:val="4"/>
        <w:tblW w:w="103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1"/>
        <w:gridCol w:w="1773"/>
        <w:gridCol w:w="6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931" w:type="dxa"/>
            <w:vMerge w:val="restart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auto"/>
                <w:sz w:val="24"/>
                <w:szCs w:val="24"/>
              </w:rPr>
              <w:t>印巴分治</w:t>
            </w:r>
          </w:p>
        </w:tc>
        <w:tc>
          <w:tcPr>
            <w:tcW w:w="1773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概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况</w:t>
            </w:r>
          </w:p>
        </w:tc>
        <w:tc>
          <w:tcPr>
            <w:tcW w:w="6636" w:type="dxa"/>
            <w:vAlign w:val="center"/>
          </w:tcPr>
          <w:p>
            <w:pPr>
              <w:pStyle w:val="2"/>
              <w:jc w:val="left"/>
              <w:rPr>
                <w:rFonts w:ascii="Times New Roman" w:hAnsi="Times New Roman" w:eastAsia="黑体" w:cs="Times New Roman"/>
                <w:color w:val="auto"/>
                <w:sz w:val="24"/>
                <w:szCs w:val="24"/>
                <w:u w:val="single"/>
              </w:rPr>
            </w:pPr>
            <w:r>
              <w:rPr>
                <w:rFonts w:ascii="Times New Roman" w:hAnsi="Times New Roman" w:eastAsia="黑体" w:cs="Times New Roman"/>
                <w:color w:val="auto"/>
                <w:sz w:val="24"/>
                <w:szCs w:val="24"/>
                <w:u w:val="single"/>
              </w:rPr>
              <w:t>1947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年英国被迫同意印度独立，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公布《蒙巴顿方案》，依据宗教的原则，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把原来的印度分为</w:t>
            </w:r>
            <w:r>
              <w:rPr>
                <w:rFonts w:ascii="Times New Roman" w:hAnsi="Times New Roman" w:eastAsia="黑体" w:cs="Times New Roman"/>
                <w:color w:val="auto"/>
                <w:sz w:val="24"/>
                <w:szCs w:val="24"/>
                <w:u w:val="single"/>
              </w:rPr>
              <w:t>印度</w:t>
            </w:r>
            <w:r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  <w:u w:val="single"/>
                <w:lang w:eastAsia="zh-CN"/>
              </w:rPr>
              <w:t>（印度教）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和</w:t>
            </w:r>
            <w:r>
              <w:rPr>
                <w:rFonts w:ascii="Times New Roman" w:hAnsi="Times New Roman" w:eastAsia="黑体" w:cs="Times New Roman"/>
                <w:color w:val="auto"/>
                <w:sz w:val="24"/>
                <w:szCs w:val="24"/>
                <w:u w:val="single"/>
              </w:rPr>
              <w:t>巴基斯坦</w:t>
            </w:r>
            <w:r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  <w:u w:val="single"/>
                <w:lang w:eastAsia="zh-CN"/>
              </w:rPr>
              <w:t>（伊斯兰教）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两个国家，实行印巴分治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931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印巴冲突</w:t>
            </w:r>
          </w:p>
        </w:tc>
        <w:tc>
          <w:tcPr>
            <w:tcW w:w="6636" w:type="dxa"/>
            <w:vAlign w:val="center"/>
          </w:tcPr>
          <w:p>
            <w:pPr>
              <w:pStyle w:val="2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印巴分治导致了印度教教徒和伊斯兰教教徒之间的严重矛盾和冲突，克什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米尔的归属问题造成了印巴之间的严重对立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931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振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兴</w:t>
            </w:r>
          </w:p>
        </w:tc>
        <w:tc>
          <w:tcPr>
            <w:tcW w:w="6636" w:type="dxa"/>
            <w:vAlign w:val="center"/>
          </w:tcPr>
          <w:p>
            <w:pPr>
              <w:pStyle w:val="2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印度的工农业都有了巨大发展，科技领域的成就卓著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1931" w:type="dxa"/>
            <w:vMerge w:val="restart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auto"/>
                <w:sz w:val="24"/>
                <w:szCs w:val="24"/>
              </w:rPr>
              <w:t>非洲独立运动</w:t>
            </w:r>
          </w:p>
        </w:tc>
        <w:tc>
          <w:tcPr>
            <w:tcW w:w="1773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埃及独立</w:t>
            </w:r>
          </w:p>
        </w:tc>
        <w:tc>
          <w:tcPr>
            <w:tcW w:w="6636" w:type="dxa"/>
            <w:vAlign w:val="center"/>
          </w:tcPr>
          <w:p>
            <w:pPr>
              <w:pStyle w:val="2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1952年，埃及爆发了反帝反封建革命，以纳塞尔为首的革命力量发动武装起义，赢得了埃及的真正独立。1956年，埃及宣布将苏伊士运河收归国有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931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Ansi="宋体" w:cs="Times New Roman"/>
                <w:color w:val="auto"/>
                <w:sz w:val="24"/>
                <w:szCs w:val="24"/>
              </w:rPr>
              <w:t>“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非洲独立年</w:t>
            </w:r>
            <w:r>
              <w:rPr>
                <w:rFonts w:hAnsi="宋体" w:cs="Times New Roman"/>
                <w:color w:val="auto"/>
                <w:sz w:val="24"/>
                <w:szCs w:val="24"/>
              </w:rPr>
              <w:t>”</w:t>
            </w:r>
          </w:p>
        </w:tc>
        <w:tc>
          <w:tcPr>
            <w:tcW w:w="6636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黑体" w:cs="Times New Roman"/>
                <w:color w:val="auto"/>
                <w:sz w:val="24"/>
                <w:szCs w:val="24"/>
                <w:u w:val="single"/>
              </w:rPr>
            </w:pPr>
            <w:r>
              <w:rPr>
                <w:rFonts w:ascii="Times New Roman" w:hAnsi="Times New Roman" w:eastAsia="黑体" w:cs="Times New Roman"/>
                <w:color w:val="auto"/>
                <w:sz w:val="24"/>
                <w:szCs w:val="24"/>
                <w:u w:val="single"/>
              </w:rPr>
              <w:t>1960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年非洲有17个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国家独立，这一年被称为</w:t>
            </w:r>
            <w:r>
              <w:rPr>
                <w:rFonts w:hint="eastAsia" w:hAnsi="宋体" w:cs="Times New Roman"/>
                <w:color w:val="auto"/>
                <w:sz w:val="24"/>
                <w:szCs w:val="24"/>
              </w:rPr>
              <w:t>“</w:t>
            </w:r>
            <w:r>
              <w:rPr>
                <w:rFonts w:ascii="Times New Roman" w:hAnsi="Times New Roman" w:eastAsia="黑体" w:cs="Times New Roman"/>
                <w:color w:val="auto"/>
                <w:sz w:val="24"/>
                <w:szCs w:val="24"/>
                <w:u w:val="single"/>
              </w:rPr>
              <w:t>非洲独立年</w:t>
            </w:r>
            <w:r>
              <w:rPr>
                <w:rFonts w:hAnsi="宋体" w:cs="Times New Roman"/>
                <w:color w:val="auto"/>
                <w:sz w:val="24"/>
                <w:szCs w:val="24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931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纳米比亚独立</w:t>
            </w:r>
          </w:p>
        </w:tc>
        <w:tc>
          <w:tcPr>
            <w:tcW w:w="6636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黑体" w:cs="Times New Roman"/>
                <w:color w:val="auto"/>
                <w:sz w:val="24"/>
                <w:szCs w:val="24"/>
                <w:u w:val="single"/>
              </w:rPr>
            </w:pPr>
            <w:r>
              <w:rPr>
                <w:rFonts w:ascii="Times New Roman" w:hAnsi="Times New Roman" w:eastAsia="黑体" w:cs="Times New Roman"/>
                <w:color w:val="auto"/>
                <w:sz w:val="24"/>
                <w:szCs w:val="24"/>
                <w:u w:val="single"/>
              </w:rPr>
              <w:t>1990年纳米比亚独立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，标志着帝国主义在</w:t>
            </w:r>
            <w:r>
              <w:rPr>
                <w:rFonts w:ascii="Times New Roman" w:hAnsi="Times New Roman" w:eastAsia="黑体" w:cs="Times New Roman"/>
                <w:color w:val="auto"/>
                <w:sz w:val="24"/>
                <w:szCs w:val="24"/>
                <w:u w:val="single"/>
              </w:rPr>
              <w:t>非洲的殖民体系最终</w:t>
            </w:r>
          </w:p>
          <w:p>
            <w:pPr>
              <w:pStyle w:val="2"/>
              <w:jc w:val="both"/>
              <w:rPr>
                <w:rFonts w:ascii="Times New Roman" w:hAnsi="Times New Roman" w:eastAsia="黑体" w:cs="Times New Roman"/>
                <w:color w:val="auto"/>
                <w:sz w:val="24"/>
                <w:szCs w:val="24"/>
                <w:u w:val="single"/>
              </w:rPr>
            </w:pPr>
            <w:r>
              <w:rPr>
                <w:rFonts w:ascii="Times New Roman" w:hAnsi="Times New Roman" w:eastAsia="黑体" w:cs="Times New Roman"/>
                <w:color w:val="auto"/>
                <w:sz w:val="24"/>
                <w:szCs w:val="24"/>
                <w:u w:val="single"/>
              </w:rPr>
              <w:t>崩溃</w:t>
            </w:r>
            <w:r>
              <w:rPr>
                <w:rFonts w:hint="eastAsia" w:ascii="Times New Roman" w:hAnsi="Times New Roman" w:eastAsia="黑体" w:cs="Times New Roman"/>
                <w:color w:val="auto"/>
                <w:sz w:val="24"/>
                <w:szCs w:val="24"/>
                <w:lang w:eastAsia="zh-CN"/>
              </w:rPr>
              <w:t>，世界殖民体系最终瓦解。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931" w:type="dxa"/>
            <w:vMerge w:val="restart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auto"/>
                <w:sz w:val="24"/>
                <w:szCs w:val="24"/>
              </w:rPr>
              <w:t>拉丁美洲捍卫民</w:t>
            </w:r>
          </w:p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auto"/>
                <w:sz w:val="24"/>
                <w:szCs w:val="24"/>
              </w:rPr>
              <w:t>族主权的斗争</w:t>
            </w:r>
          </w:p>
        </w:tc>
        <w:tc>
          <w:tcPr>
            <w:tcW w:w="1773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古巴革命</w:t>
            </w:r>
          </w:p>
        </w:tc>
        <w:tc>
          <w:tcPr>
            <w:tcW w:w="6636" w:type="dxa"/>
            <w:vAlign w:val="center"/>
          </w:tcPr>
          <w:p>
            <w:pPr>
              <w:pStyle w:val="2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1959年，古巴通过武装斗争，推翻了美国扶植的傀儡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政权，建立革命政府。古巴走上了</w:t>
            </w:r>
            <w:r>
              <w:rPr>
                <w:rFonts w:ascii="Times New Roman" w:hAnsi="Times New Roman" w:eastAsia="黑体" w:cs="Times New Roman"/>
                <w:color w:val="auto"/>
                <w:sz w:val="24"/>
                <w:szCs w:val="24"/>
                <w:u w:val="single"/>
              </w:rPr>
              <w:t>社会主义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道路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931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巴拿马收回</w:t>
            </w:r>
          </w:p>
          <w:p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运河主权</w:t>
            </w:r>
          </w:p>
        </w:tc>
        <w:tc>
          <w:tcPr>
            <w:tcW w:w="6636" w:type="dxa"/>
            <w:vAlign w:val="center"/>
          </w:tcPr>
          <w:p>
            <w:pPr>
              <w:pStyle w:val="2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20世纪六七十年代，</w:t>
            </w:r>
            <w:r>
              <w:rPr>
                <w:rFonts w:ascii="Times New Roman" w:hAnsi="Times New Roman" w:eastAsia="黑体" w:cs="Times New Roman"/>
                <w:color w:val="auto"/>
                <w:sz w:val="24"/>
                <w:szCs w:val="24"/>
                <w:u w:val="single"/>
              </w:rPr>
              <w:t>巴拿马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人民就开始了收回巴拿马运河的主权的斗争；70年代后期起，逐步收回了运河区的海关、邮政、司法等权力。1999年，终于收回了运河区的全部主权</w:t>
            </w:r>
          </w:p>
        </w:tc>
      </w:tr>
    </w:tbl>
    <w:p>
      <w:pPr>
        <w:pStyle w:val="2"/>
        <w:ind w:firstLine="420" w:firstLineChars="200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>
        <w:rPr>
          <w:rFonts w:hint="eastAsia" w:ascii="Times New Roman" w:hAnsi="Times New Roman" w:cs="Times New Roman"/>
          <w:color w:val="auto"/>
          <w:sz w:val="24"/>
          <w:szCs w:val="24"/>
        </w:rPr>
        <w:instrText xml:space="preserve">INCLUDEPICTURE"考点3.tif"</w:instrText>
      </w:r>
      <w:r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hint="eastAsia" w:ascii="Times New Roman" w:hAnsi="Times New Roman" w:cs="Times New Roman"/>
          <w:color w:val="auto"/>
          <w:sz w:val="24"/>
          <w:szCs w:val="24"/>
        </w:rPr>
        <w:drawing>
          <wp:inline distT="0" distB="0" distL="114300" distR="114300">
            <wp:extent cx="541020" cy="175260"/>
            <wp:effectExtent l="0" t="0" r="11430" b="15240"/>
            <wp:docPr id="544" name="图片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" name="图片 544"/>
                    <pic:cNvPicPr>
                      <a:picLocks noChangeAspect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102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  <w:t>中东问题</w:t>
      </w:r>
    </w:p>
    <w:tbl>
      <w:tblPr>
        <w:tblStyle w:val="4"/>
        <w:tblW w:w="103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8"/>
        <w:gridCol w:w="8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898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auto"/>
                <w:sz w:val="24"/>
                <w:szCs w:val="24"/>
              </w:rPr>
              <w:t>中东战争</w:t>
            </w:r>
          </w:p>
        </w:tc>
        <w:tc>
          <w:tcPr>
            <w:tcW w:w="8402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自1948年至19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82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年，阿拉伯国家和以色列国之间发生了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五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次战争，史称</w:t>
            </w:r>
            <w:r>
              <w:rPr>
                <w:rFonts w:hAnsi="宋体" w:cs="Times New Roman"/>
                <w:color w:val="auto"/>
                <w:sz w:val="24"/>
                <w:szCs w:val="24"/>
              </w:rPr>
              <w:t>“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中</w:t>
            </w:r>
          </w:p>
          <w:p>
            <w:pPr>
              <w:pStyle w:val="2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东战争</w:t>
            </w:r>
            <w:r>
              <w:rPr>
                <w:rFonts w:hAnsi="宋体" w:cs="Times New Roman"/>
                <w:color w:val="auto"/>
                <w:sz w:val="24"/>
                <w:szCs w:val="24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  <w:jc w:val="center"/>
        </w:trPr>
        <w:tc>
          <w:tcPr>
            <w:tcW w:w="1898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auto"/>
                <w:sz w:val="24"/>
                <w:szCs w:val="24"/>
              </w:rPr>
              <w:t>中东地区错综</w:t>
            </w:r>
          </w:p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auto"/>
                <w:sz w:val="24"/>
                <w:szCs w:val="24"/>
              </w:rPr>
              <w:t>复杂的矛盾</w:t>
            </w:r>
          </w:p>
        </w:tc>
        <w:tc>
          <w:tcPr>
            <w:tcW w:w="8402" w:type="dxa"/>
            <w:vAlign w:val="center"/>
          </w:tcPr>
          <w:p>
            <w:pPr>
              <w:pStyle w:val="2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(1)地理位置和战略位置极为重要</w:t>
            </w:r>
          </w:p>
          <w:p>
            <w:pPr>
              <w:pStyle w:val="2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(2)石油资源十分丰富</w:t>
            </w:r>
          </w:p>
          <w:p>
            <w:pPr>
              <w:pStyle w:val="2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(3)大国在该地区长期争霸</w:t>
            </w:r>
          </w:p>
          <w:p>
            <w:pPr>
              <w:pStyle w:val="2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(4)历史、宗教、种族等因素</w:t>
            </w:r>
          </w:p>
          <w:p>
            <w:pPr>
              <w:pStyle w:val="2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(5)对珍贵水资源的争夺</w:t>
            </w:r>
          </w:p>
          <w:p>
            <w:pPr>
              <w:pStyle w:val="2"/>
              <w:jc w:val="left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(6)</w:t>
            </w:r>
            <w:r>
              <w:rPr>
                <w:rFonts w:ascii="Times New Roman" w:hAnsi="Times New Roman" w:eastAsia="黑体" w:cs="Times New Roman"/>
                <w:color w:val="auto"/>
                <w:sz w:val="24"/>
                <w:szCs w:val="24"/>
                <w:u w:val="single"/>
              </w:rPr>
              <w:t>耶路撒冷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的主权和归属问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</w:rPr>
              <w:t>题</w:t>
            </w:r>
          </w:p>
          <w:p>
            <w:pPr>
              <w:pStyle w:val="2"/>
              <w:jc w:val="left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（主要因素：民族问题、宗教问题、大国干预）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898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auto"/>
                <w:sz w:val="24"/>
                <w:szCs w:val="24"/>
              </w:rPr>
              <w:t>关键</w:t>
            </w:r>
          </w:p>
        </w:tc>
        <w:tc>
          <w:tcPr>
            <w:tcW w:w="8402" w:type="dxa"/>
            <w:vAlign w:val="center"/>
          </w:tcPr>
          <w:p>
            <w:pPr>
              <w:pStyle w:val="2"/>
              <w:jc w:val="both"/>
              <w:rPr>
                <w:rFonts w:ascii="Times New Roman" w:hAnsi="Times New Roman" w:eastAsia="楷体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auto"/>
                <w:sz w:val="24"/>
                <w:szCs w:val="24"/>
                <w:u w:val="single"/>
              </w:rPr>
              <w:t>巴以冲突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是中东问题的关键</w:t>
            </w:r>
          </w:p>
        </w:tc>
      </w:tr>
    </w:tbl>
    <w:p>
      <w:pPr>
        <w:pStyle w:val="2"/>
        <w:ind w:firstLine="420" w:firstLineChars="200"/>
        <w:rPr>
          <w:rFonts w:ascii="Times New Roman" w:hAnsi="Times New Roman" w:eastAsia="楷体_GB2312" w:cs="Times New Roman"/>
          <w:color w:val="auto"/>
          <w:sz w:val="24"/>
          <w:szCs w:val="24"/>
        </w:rPr>
      </w:pPr>
      <w:r>
        <w:rPr>
          <w:rFonts w:ascii="Times New Roman" w:hAnsi="Times New Roman" w:eastAsia="黑体" w:cs="Times New Roman"/>
          <w:color w:val="auto"/>
          <w:sz w:val="24"/>
          <w:szCs w:val="24"/>
        </w:rPr>
        <w:t>【易混警示】</w:t>
      </w:r>
      <w:r>
        <w:rPr>
          <w:rFonts w:ascii="Times New Roman" w:hAnsi="Times New Roman" w:eastAsia="楷体_GB2312" w:cs="Times New Roman"/>
          <w:color w:val="auto"/>
          <w:sz w:val="24"/>
          <w:szCs w:val="24"/>
        </w:rPr>
        <w:t>　</w:t>
      </w:r>
      <w:r>
        <w:rPr>
          <w:rFonts w:hAnsi="宋体" w:cs="Times New Roman"/>
          <w:color w:val="auto"/>
          <w:sz w:val="24"/>
          <w:szCs w:val="24"/>
        </w:rPr>
        <w:t>“</w:t>
      </w:r>
      <w:r>
        <w:rPr>
          <w:rFonts w:ascii="Times New Roman" w:hAnsi="Times New Roman" w:eastAsia="楷体_GB2312" w:cs="Times New Roman"/>
          <w:color w:val="auto"/>
          <w:sz w:val="24"/>
          <w:szCs w:val="24"/>
        </w:rPr>
        <w:t>印巴冲突</w:t>
      </w:r>
      <w:r>
        <w:rPr>
          <w:rFonts w:hAnsi="宋体" w:cs="Times New Roman"/>
          <w:color w:val="auto"/>
          <w:sz w:val="24"/>
          <w:szCs w:val="24"/>
        </w:rPr>
        <w:t>”</w:t>
      </w:r>
      <w:r>
        <w:rPr>
          <w:rFonts w:ascii="Times New Roman" w:hAnsi="Times New Roman" w:eastAsia="楷体_GB2312" w:cs="Times New Roman"/>
          <w:color w:val="auto"/>
          <w:sz w:val="24"/>
          <w:szCs w:val="24"/>
        </w:rPr>
        <w:t>发生在印度与巴基斯坦之间；</w:t>
      </w:r>
      <w:r>
        <w:rPr>
          <w:rFonts w:hAnsi="宋体" w:cs="Times New Roman"/>
          <w:color w:val="auto"/>
          <w:sz w:val="24"/>
          <w:szCs w:val="24"/>
        </w:rPr>
        <w:t>“</w:t>
      </w:r>
      <w:r>
        <w:rPr>
          <w:rFonts w:ascii="Times New Roman" w:hAnsi="Times New Roman" w:eastAsia="楷体_GB2312" w:cs="Times New Roman"/>
          <w:color w:val="auto"/>
          <w:sz w:val="24"/>
          <w:szCs w:val="24"/>
        </w:rPr>
        <w:t>巴以冲突</w:t>
      </w:r>
      <w:r>
        <w:rPr>
          <w:rFonts w:hAnsi="宋体" w:cs="Times New Roman"/>
          <w:color w:val="auto"/>
          <w:sz w:val="24"/>
          <w:szCs w:val="24"/>
        </w:rPr>
        <w:t>”</w:t>
      </w:r>
      <w:r>
        <w:rPr>
          <w:rFonts w:ascii="Times New Roman" w:hAnsi="Times New Roman" w:eastAsia="楷体_GB2312" w:cs="Times New Roman"/>
          <w:color w:val="auto"/>
          <w:sz w:val="24"/>
          <w:szCs w:val="24"/>
        </w:rPr>
        <w:t>发生在巴勒斯坦与以色列之间。</w:t>
      </w:r>
    </w:p>
    <w:p>
      <w:pPr>
        <w:pStyle w:val="2"/>
        <w:ind w:firstLine="420" w:firstLineChars="20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黑体" w:cs="Times New Roman"/>
          <w:color w:val="auto"/>
          <w:sz w:val="24"/>
          <w:szCs w:val="24"/>
        </w:rPr>
        <w:t>【温馨提示】</w:t>
      </w:r>
      <w:r>
        <w:rPr>
          <w:rFonts w:ascii="Times New Roman" w:hAnsi="Times New Roman" w:eastAsia="楷体_GB2312" w:cs="Times New Roman"/>
          <w:color w:val="auto"/>
          <w:sz w:val="24"/>
          <w:szCs w:val="24"/>
        </w:rPr>
        <w:t>　中东问题的关键是巴以冲突，巴以冲突的关键是领土争端。</w:t>
      </w:r>
    </w:p>
    <w:p>
      <w:pPr>
        <w:pStyle w:val="2"/>
        <w:ind w:firstLine="420" w:firstLineChars="20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>
        <w:rPr>
          <w:rFonts w:hint="eastAsia" w:ascii="Times New Roman" w:hAnsi="Times New Roman" w:cs="Times New Roman"/>
          <w:color w:val="auto"/>
          <w:sz w:val="24"/>
          <w:szCs w:val="24"/>
        </w:rPr>
        <w:instrText xml:space="preserve">INCLUDEPICTURE"命题点.tif"</w:instrText>
      </w:r>
      <w:r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ascii="Times New Roman" w:hAnsi="Times New Roman" w:eastAsia="黑体" w:cs="Times New Roman"/>
          <w:color w:val="auto"/>
          <w:sz w:val="24"/>
          <w:szCs w:val="24"/>
        </w:rPr>
        <w:t>命题点一　社会主义国家的改革、演变</w:t>
      </w:r>
    </w:p>
    <w:p>
      <w:pPr>
        <w:pStyle w:val="2"/>
        <w:ind w:firstLine="420" w:firstLineChars="2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eastAsia="黑体" w:cs="Times New Roman"/>
          <w:color w:val="auto"/>
          <w:sz w:val="24"/>
          <w:szCs w:val="24"/>
        </w:rPr>
        <w:t>对东欧剧变和苏联解体的认识和启示</w:t>
      </w:r>
    </w:p>
    <w:p>
      <w:pPr>
        <w:pStyle w:val="2"/>
        <w:ind w:firstLine="420" w:firstLineChars="200"/>
        <w:rPr>
          <w:rFonts w:ascii="Times New Roman" w:hAnsi="Times New Roman" w:eastAsia="楷体_GB2312" w:cs="Times New Roman"/>
          <w:color w:val="auto"/>
          <w:sz w:val="24"/>
          <w:szCs w:val="24"/>
        </w:rPr>
      </w:pPr>
      <w:r>
        <w:rPr>
          <w:rFonts w:ascii="Times New Roman" w:hAnsi="Times New Roman" w:eastAsia="楷体_GB2312" w:cs="Times New Roman"/>
          <w:color w:val="auto"/>
          <w:sz w:val="24"/>
          <w:szCs w:val="24"/>
        </w:rPr>
        <w:t>认识：社会主义的发展不是一帆风顺的，是有曲折的。苏联解体说明社会主义遭遇挫折，但这只是苏联这种模式的失败，而非社会主义的失败。社会主义运动是在曲折中前进的，从曲折中吸取教训，将促使社会主义向着更健康的方向发展。我们要吸取苏联及东欧各国的经验教训，更要坚定不移地坚持和积极探索中国特色的社会主义道路。</w:t>
      </w:r>
    </w:p>
    <w:p>
      <w:pPr>
        <w:pStyle w:val="2"/>
        <w:ind w:firstLine="420" w:firstLineChars="200"/>
        <w:rPr>
          <w:rFonts w:ascii="Times New Roman" w:hAnsi="Times New Roman" w:eastAsia="楷体_GB2312" w:cs="Times New Roman"/>
          <w:color w:val="auto"/>
          <w:sz w:val="24"/>
          <w:szCs w:val="24"/>
        </w:rPr>
      </w:pPr>
      <w:r>
        <w:rPr>
          <w:rFonts w:ascii="Times New Roman" w:hAnsi="Times New Roman" w:eastAsia="楷体_GB2312" w:cs="Times New Roman"/>
          <w:color w:val="auto"/>
          <w:sz w:val="24"/>
          <w:szCs w:val="24"/>
        </w:rPr>
        <w:t>启示：改革必须要遵循客观经济规律，实事求是，走适合本国国情的社会主义建设和发展之路；坚持改革开放，坚持社会主义方向，加强社会主义民主与法制建设。</w:t>
      </w:r>
    </w:p>
    <w:p>
      <w:pPr>
        <w:pStyle w:val="2"/>
        <w:ind w:firstLine="420" w:firstLineChars="20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>
        <w:rPr>
          <w:rFonts w:ascii="Times New Roman" w:hAnsi="Times New Roman" w:cs="Times New Roman"/>
          <w:color w:val="auto"/>
          <w:sz w:val="24"/>
          <w:szCs w:val="24"/>
        </w:rPr>
        <w:t>．某小论文的内容，主要是</w:t>
      </w:r>
      <w:r>
        <w:rPr>
          <w:rFonts w:hAnsi="宋体" w:cs="Times New Roman"/>
          <w:color w:val="auto"/>
          <w:sz w:val="24"/>
          <w:szCs w:val="24"/>
        </w:rPr>
        <w:t>“</w:t>
      </w:r>
      <w:r>
        <w:rPr>
          <w:rFonts w:ascii="Times New Roman" w:hAnsi="Times New Roman" w:cs="Times New Roman"/>
          <w:color w:val="auto"/>
          <w:sz w:val="24"/>
          <w:szCs w:val="24"/>
        </w:rPr>
        <w:t>宣扬人道的社会主义、放弃一党制、实施社会经济发展战略</w:t>
      </w:r>
      <w:r>
        <w:rPr>
          <w:rFonts w:hAnsi="宋体" w:cs="Times New Roman"/>
          <w:color w:val="auto"/>
          <w:sz w:val="24"/>
          <w:szCs w:val="24"/>
        </w:rPr>
        <w:t>”</w:t>
      </w:r>
      <w:r>
        <w:rPr>
          <w:rFonts w:ascii="Times New Roman" w:hAnsi="Times New Roman" w:cs="Times New Roman"/>
          <w:color w:val="auto"/>
          <w:sz w:val="24"/>
          <w:szCs w:val="24"/>
        </w:rPr>
        <w:t>。可见，该论文的主题是(　　)</w:t>
      </w:r>
    </w:p>
    <w:p>
      <w:pPr>
        <w:pStyle w:val="2"/>
        <w:ind w:firstLine="420" w:firstLineChars="20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A．新经济政策的推行</w:t>
      </w:r>
    </w:p>
    <w:p>
      <w:pPr>
        <w:pStyle w:val="2"/>
        <w:ind w:firstLine="420" w:firstLineChars="20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B．斯大林模式的形成</w:t>
      </w:r>
    </w:p>
    <w:p>
      <w:pPr>
        <w:pStyle w:val="2"/>
        <w:ind w:firstLine="420" w:firstLineChars="20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C．赫鲁晓夫上台执政</w:t>
      </w:r>
    </w:p>
    <w:p>
      <w:pPr>
        <w:pStyle w:val="2"/>
        <w:ind w:firstLine="420" w:firstLineChars="20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D．戈尔巴乔夫的改革</w:t>
      </w:r>
    </w:p>
    <w:p>
      <w:pPr>
        <w:pStyle w:val="2"/>
        <w:ind w:firstLine="422" w:firstLineChars="20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>
        <w:rPr>
          <w:rFonts w:ascii="Times New Roman" w:hAnsi="Times New Roman" w:cs="Times New Roman"/>
          <w:color w:val="auto"/>
          <w:sz w:val="24"/>
          <w:szCs w:val="24"/>
        </w:rPr>
        <w:t>．《大国崛起》的解说词中讲到：</w:t>
      </w:r>
      <w:r>
        <w:rPr>
          <w:rFonts w:hAnsi="宋体" w:cs="Times New Roman"/>
          <w:color w:val="auto"/>
          <w:sz w:val="24"/>
          <w:szCs w:val="24"/>
        </w:rPr>
        <w:t>“</w:t>
      </w:r>
      <w:r>
        <w:rPr>
          <w:rFonts w:ascii="Times New Roman" w:hAnsi="Times New Roman" w:cs="Times New Roman"/>
          <w:color w:val="auto"/>
          <w:sz w:val="24"/>
          <w:szCs w:val="24"/>
        </w:rPr>
        <w:t>1991年，克里姆林宫的红旗悄然落下，红色的年轮在大国兴起的舞台上刻写了74圈。</w:t>
      </w:r>
      <w:r>
        <w:rPr>
          <w:rFonts w:hAnsi="宋体" w:cs="Times New Roman"/>
          <w:color w:val="auto"/>
          <w:sz w:val="24"/>
          <w:szCs w:val="24"/>
        </w:rPr>
        <w:t>”</w:t>
      </w:r>
      <w:r>
        <w:rPr>
          <w:rFonts w:ascii="Times New Roman" w:hAnsi="Times New Roman" w:cs="Times New Roman"/>
          <w:color w:val="auto"/>
          <w:sz w:val="24"/>
          <w:szCs w:val="24"/>
        </w:rPr>
        <w:t>导致</w:t>
      </w:r>
      <w:r>
        <w:rPr>
          <w:rFonts w:hAnsi="宋体" w:cs="Times New Roman"/>
          <w:color w:val="auto"/>
          <w:sz w:val="24"/>
          <w:szCs w:val="24"/>
        </w:rPr>
        <w:t>“</w:t>
      </w:r>
      <w:r>
        <w:rPr>
          <w:rFonts w:ascii="Times New Roman" w:hAnsi="Times New Roman" w:cs="Times New Roman"/>
          <w:color w:val="auto"/>
          <w:sz w:val="24"/>
          <w:szCs w:val="24"/>
        </w:rPr>
        <w:t>红旗悄然落下</w:t>
      </w:r>
      <w:r>
        <w:rPr>
          <w:rFonts w:hAnsi="宋体" w:cs="Times New Roman"/>
          <w:color w:val="auto"/>
          <w:sz w:val="24"/>
          <w:szCs w:val="24"/>
        </w:rPr>
        <w:t>”</w:t>
      </w:r>
      <w:r>
        <w:rPr>
          <w:rFonts w:ascii="Times New Roman" w:hAnsi="Times New Roman" w:cs="Times New Roman"/>
          <w:color w:val="auto"/>
          <w:sz w:val="24"/>
          <w:szCs w:val="24"/>
        </w:rPr>
        <w:t>的事件是(　　)</w:t>
      </w:r>
    </w:p>
    <w:p>
      <w:pPr>
        <w:pStyle w:val="2"/>
        <w:ind w:firstLine="420" w:firstLineChars="20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A．苏联解体  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 xml:space="preserve">              </w:t>
      </w:r>
      <w:r>
        <w:rPr>
          <w:rFonts w:ascii="Times New Roman" w:hAnsi="Times New Roman" w:cs="Times New Roman"/>
          <w:color w:val="auto"/>
          <w:sz w:val="24"/>
          <w:szCs w:val="24"/>
        </w:rPr>
        <w:t>B．东欧剧变</w:t>
      </w:r>
    </w:p>
    <w:p>
      <w:pPr>
        <w:pStyle w:val="2"/>
        <w:ind w:firstLine="420" w:firstLineChars="20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C．赫鲁晓夫改革 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 xml:space="preserve">     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D．美苏争霸</w:t>
      </w:r>
    </w:p>
    <w:p>
      <w:pPr>
        <w:pStyle w:val="2"/>
        <w:ind w:firstLine="422" w:firstLineChars="20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>
        <w:rPr>
          <w:rFonts w:ascii="Times New Roman" w:hAnsi="Times New Roman" w:cs="Times New Roman"/>
          <w:color w:val="auto"/>
          <w:sz w:val="24"/>
          <w:szCs w:val="24"/>
        </w:rPr>
        <w:t>．从1989年下半年开始，在短短一年里南斯拉夫一分为五，捷克斯洛伐克一分为二，民主德国和联邦德国合并统一，这些现象反映的是(　　)</w:t>
      </w:r>
    </w:p>
    <w:p>
      <w:pPr>
        <w:pStyle w:val="2"/>
        <w:ind w:firstLine="420" w:firstLineChars="20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A．苏联解体  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 xml:space="preserve">             </w:t>
      </w:r>
      <w:r>
        <w:rPr>
          <w:rFonts w:ascii="Times New Roman" w:hAnsi="Times New Roman" w:cs="Times New Roman"/>
          <w:color w:val="auto"/>
          <w:sz w:val="24"/>
          <w:szCs w:val="24"/>
        </w:rPr>
        <w:t>B．东欧剧变</w:t>
      </w:r>
    </w:p>
    <w:p>
      <w:pPr>
        <w:pStyle w:val="2"/>
        <w:ind w:firstLine="420" w:firstLineChars="20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C．欧洲结盟 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 xml:space="preserve">        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D．中东战乱</w:t>
      </w:r>
    </w:p>
    <w:p>
      <w:pPr>
        <w:pStyle w:val="2"/>
        <w:ind w:firstLine="420" w:firstLineChars="20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>
        <w:rPr>
          <w:rFonts w:hint="eastAsia" w:ascii="Times New Roman" w:hAnsi="Times New Roman" w:cs="Times New Roman"/>
          <w:color w:val="auto"/>
          <w:sz w:val="24"/>
          <w:szCs w:val="24"/>
        </w:rPr>
        <w:instrText xml:space="preserve">INCLUDEPICTURE"命题点.tif"</w:instrText>
      </w:r>
      <w:r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</w:p>
    <w:p>
      <w:pPr>
        <w:pStyle w:val="2"/>
        <w:ind w:firstLine="420" w:firstLineChars="20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Fonts w:ascii="Times New Roman" w:hAnsi="Times New Roman" w:eastAsia="黑体" w:cs="Times New Roman"/>
          <w:color w:val="auto"/>
          <w:sz w:val="24"/>
          <w:szCs w:val="24"/>
        </w:rPr>
        <w:t>命题点二　亚非拉国家的独立与振兴</w:t>
      </w:r>
    </w:p>
    <w:p>
      <w:pPr>
        <w:pStyle w:val="2"/>
        <w:ind w:firstLine="422" w:firstLineChars="20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  <w:r>
        <w:rPr>
          <w:rFonts w:ascii="Times New Roman" w:hAnsi="Times New Roman" w:cs="Times New Roman"/>
          <w:color w:val="auto"/>
          <w:sz w:val="24"/>
          <w:szCs w:val="24"/>
        </w:rPr>
        <w:t>．</w:t>
      </w:r>
      <w:r>
        <w:rPr>
          <w:rFonts w:ascii="Times New Roman" w:hAnsi="Times New Roman" w:eastAsia="仿宋_GB2312" w:cs="Times New Roman"/>
          <w:color w:val="auto"/>
          <w:sz w:val="24"/>
          <w:szCs w:val="24"/>
        </w:rPr>
        <w:t>(2013·安徽)</w:t>
      </w:r>
      <w:r>
        <w:rPr>
          <w:rFonts w:ascii="Times New Roman" w:hAnsi="Times New Roman" w:cs="Times New Roman"/>
          <w:color w:val="auto"/>
          <w:sz w:val="24"/>
          <w:szCs w:val="24"/>
        </w:rPr>
        <w:t>近代以来，美洲人民为争取民族独立，捍卫国家主权进行了不懈的努力与斗争。辨别下列史实的正误，在题前括号内正确的打</w:t>
      </w:r>
      <w:r>
        <w:rPr>
          <w:rFonts w:hAnsi="宋体" w:cs="Times New Roman"/>
          <w:color w:val="auto"/>
          <w:sz w:val="24"/>
          <w:szCs w:val="24"/>
        </w:rPr>
        <w:t>“√”</w:t>
      </w:r>
      <w:r>
        <w:rPr>
          <w:rFonts w:ascii="Times New Roman" w:hAnsi="Times New Roman" w:cs="Times New Roman"/>
          <w:color w:val="auto"/>
          <w:sz w:val="24"/>
          <w:szCs w:val="24"/>
        </w:rPr>
        <w:t>；错误的打</w:t>
      </w:r>
      <w:r>
        <w:rPr>
          <w:rFonts w:hAnsi="宋体" w:cs="Times New Roman"/>
          <w:color w:val="auto"/>
          <w:sz w:val="24"/>
          <w:szCs w:val="24"/>
        </w:rPr>
        <w:t>“×”</w:t>
      </w:r>
      <w:r>
        <w:rPr>
          <w:rFonts w:ascii="Times New Roman" w:hAnsi="Times New Roman" w:cs="Times New Roman"/>
          <w:color w:val="auto"/>
          <w:sz w:val="24"/>
          <w:szCs w:val="24"/>
        </w:rPr>
        <w:t>，并加以改正。</w:t>
      </w:r>
    </w:p>
    <w:p>
      <w:pPr>
        <w:pStyle w:val="2"/>
        <w:ind w:firstLine="420" w:firstLineChars="20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【　　】(1)1959年古巴革命取得胜利，走上了社会主义道路。</w:t>
      </w:r>
    </w:p>
    <w:p>
      <w:pPr>
        <w:pStyle w:val="2"/>
        <w:ind w:firstLine="420" w:firstLineChars="20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改正：</w:t>
      </w:r>
    </w:p>
    <w:p>
      <w:pPr>
        <w:pStyle w:val="2"/>
        <w:ind w:firstLine="420" w:firstLineChars="20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【　　】(2)1999年，巴拿马人民经过长期斗争收回了苏伊士运河全部主权。</w:t>
      </w:r>
    </w:p>
    <w:p>
      <w:pPr>
        <w:pStyle w:val="2"/>
        <w:ind w:firstLine="420" w:firstLineChars="20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改正：</w:t>
      </w:r>
    </w:p>
    <w:p>
      <w:pPr>
        <w:pStyle w:val="2"/>
        <w:ind w:firstLine="420" w:firstLineChars="200"/>
        <w:rPr>
          <w:rFonts w:hint="eastAsia" w:ascii="Times New Roman" w:hAnsi="Times New Roman" w:eastAsia="宋体" w:cs="Times New Roman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【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点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eastAsia="zh-CN"/>
        </w:rPr>
        <w:t>拨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】</w:t>
      </w:r>
    </w:p>
    <w:p>
      <w:pPr>
        <w:pStyle w:val="2"/>
        <w:ind w:firstLine="420" w:firstLineChars="200"/>
        <w:rPr>
          <w:rFonts w:ascii="Times New Roman" w:hAnsi="Times New Roman" w:eastAsia="仿宋_GB2312" w:cs="Times New Roman"/>
          <w:color w:val="auto"/>
          <w:sz w:val="24"/>
          <w:szCs w:val="24"/>
        </w:rPr>
      </w:pPr>
      <w:r>
        <w:rPr>
          <w:rFonts w:hint="eastAsia" w:ascii="Times New Roman" w:hAnsi="Times New Roman" w:eastAsia="黑体" w:cs="Times New Roman"/>
          <w:b/>
          <w:color w:val="auto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黑体" w:cs="Times New Roman"/>
          <w:b/>
          <w:color w:val="auto"/>
          <w:sz w:val="24"/>
          <w:szCs w:val="24"/>
          <w:lang w:val="en-US" w:eastAsia="zh-CN"/>
        </w:rPr>
        <w:t>1</w:t>
      </w:r>
      <w:r>
        <w:rPr>
          <w:rFonts w:hint="eastAsia" w:ascii="Times New Roman" w:hAnsi="Times New Roman" w:eastAsia="黑体" w:cs="Times New Roman"/>
          <w:b/>
          <w:color w:val="auto"/>
          <w:sz w:val="24"/>
          <w:szCs w:val="24"/>
          <w:lang w:eastAsia="zh-CN"/>
        </w:rPr>
        <w:t>）</w:t>
      </w:r>
      <w:r>
        <w:rPr>
          <w:rFonts w:ascii="Times New Roman" w:hAnsi="Times New Roman" w:eastAsia="黑体" w:cs="Times New Roman"/>
          <w:color w:val="auto"/>
          <w:sz w:val="24"/>
          <w:szCs w:val="24"/>
        </w:rPr>
        <w:t>美洲人民争取民族独立，捍卫国家主权的斗争。</w:t>
      </w:r>
    </w:p>
    <w:tbl>
      <w:tblPr>
        <w:tblStyle w:val="4"/>
        <w:tblW w:w="97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7"/>
        <w:gridCol w:w="2356"/>
        <w:gridCol w:w="1200"/>
        <w:gridCol w:w="3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587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auto"/>
                <w:sz w:val="24"/>
                <w:szCs w:val="24"/>
              </w:rPr>
              <w:t>反侵略斗争</w:t>
            </w:r>
          </w:p>
        </w:tc>
        <w:tc>
          <w:tcPr>
            <w:tcW w:w="2356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auto"/>
                <w:sz w:val="24"/>
                <w:szCs w:val="24"/>
              </w:rPr>
              <w:t>时间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auto"/>
                <w:sz w:val="24"/>
                <w:szCs w:val="24"/>
              </w:rPr>
              <w:t>杰出领袖</w:t>
            </w:r>
          </w:p>
        </w:tc>
        <w:tc>
          <w:tcPr>
            <w:tcW w:w="3557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auto"/>
                <w:sz w:val="24"/>
                <w:szCs w:val="24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587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美国独立战争</w:t>
            </w:r>
          </w:p>
        </w:tc>
        <w:tc>
          <w:tcPr>
            <w:tcW w:w="2356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1775—1783年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华盛顿</w:t>
            </w:r>
          </w:p>
        </w:tc>
        <w:tc>
          <w:tcPr>
            <w:tcW w:w="3557" w:type="dxa"/>
            <w:vAlign w:val="center"/>
          </w:tcPr>
          <w:p>
            <w:pPr>
              <w:pStyle w:val="2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推翻英国殖民统治，赢得美国独立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587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拉丁美洲独立运动</w:t>
            </w:r>
          </w:p>
        </w:tc>
        <w:tc>
          <w:tcPr>
            <w:tcW w:w="2356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18世纪末19世纪初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玻利瓦尔</w:t>
            </w:r>
          </w:p>
        </w:tc>
        <w:tc>
          <w:tcPr>
            <w:tcW w:w="3557" w:type="dxa"/>
            <w:vAlign w:val="center"/>
          </w:tcPr>
          <w:p>
            <w:pPr>
              <w:pStyle w:val="2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解放了西班牙、葡萄牙、法国在南美洲的殖民统治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587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古巴革命</w:t>
            </w:r>
          </w:p>
        </w:tc>
        <w:tc>
          <w:tcPr>
            <w:tcW w:w="2356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1959年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卡斯特罗</w:t>
            </w:r>
          </w:p>
        </w:tc>
        <w:tc>
          <w:tcPr>
            <w:tcW w:w="3557" w:type="dxa"/>
            <w:vAlign w:val="center"/>
          </w:tcPr>
          <w:p>
            <w:pPr>
              <w:pStyle w:val="2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取得胜利，走上了社会主义道路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2587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巴拿马收回运河主权斗争</w:t>
            </w:r>
          </w:p>
        </w:tc>
        <w:tc>
          <w:tcPr>
            <w:tcW w:w="2356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20世纪60—90年代</w:t>
            </w:r>
          </w:p>
        </w:tc>
        <w:tc>
          <w:tcPr>
            <w:tcW w:w="1200" w:type="dxa"/>
            <w:vAlign w:val="center"/>
          </w:tcPr>
          <w:p>
            <w:pPr>
              <w:pStyle w:val="2"/>
              <w:snapToGrid w:val="0"/>
              <w:spacing w:line="240" w:lineRule="auto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557" w:type="dxa"/>
            <w:vAlign w:val="center"/>
          </w:tcPr>
          <w:p>
            <w:pPr>
              <w:pStyle w:val="2"/>
              <w:jc w:val="both"/>
              <w:rPr>
                <w:rFonts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1999年巴拿马人民收回了巴拿马运河全部主权</w:t>
            </w:r>
          </w:p>
        </w:tc>
      </w:tr>
    </w:tbl>
    <w:p>
      <w:pPr>
        <w:pStyle w:val="2"/>
        <w:ind w:firstLine="420" w:firstLineChars="200"/>
        <w:rPr>
          <w:rFonts w:ascii="Times New Roman" w:hAnsi="Times New Roman" w:eastAsia="黑体" w:cs="Times New Roman"/>
          <w:color w:val="auto"/>
          <w:sz w:val="24"/>
          <w:szCs w:val="24"/>
        </w:rPr>
      </w:pPr>
      <w:r>
        <w:rPr>
          <w:rFonts w:hint="eastAsia" w:ascii="Times New Roman" w:hAnsi="Times New Roman" w:eastAsia="黑体" w:cs="Times New Roman"/>
          <w:b/>
          <w:color w:val="auto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黑体" w:cs="Times New Roman"/>
          <w:b/>
          <w:color w:val="auto"/>
          <w:sz w:val="24"/>
          <w:szCs w:val="24"/>
          <w:lang w:val="en-US" w:eastAsia="zh-CN"/>
        </w:rPr>
        <w:t>2</w:t>
      </w:r>
      <w:r>
        <w:rPr>
          <w:rFonts w:hint="eastAsia" w:ascii="Times New Roman" w:hAnsi="Times New Roman" w:eastAsia="黑体" w:cs="Times New Roman"/>
          <w:b/>
          <w:color w:val="auto"/>
          <w:sz w:val="24"/>
          <w:szCs w:val="24"/>
          <w:lang w:eastAsia="zh-CN"/>
        </w:rPr>
        <w:t>）</w:t>
      </w:r>
      <w:r>
        <w:rPr>
          <w:rFonts w:ascii="Times New Roman" w:hAnsi="Times New Roman" w:eastAsia="黑体" w:cs="Times New Roman"/>
          <w:color w:val="auto"/>
          <w:sz w:val="24"/>
          <w:szCs w:val="24"/>
        </w:rPr>
        <w:t>中东地区战火频仍，和平进程艰难，你认为如何解决这一问题？</w:t>
      </w:r>
    </w:p>
    <w:p>
      <w:pPr>
        <w:pStyle w:val="2"/>
        <w:ind w:firstLine="420" w:firstLineChars="200"/>
        <w:rPr>
          <w:rFonts w:ascii="Times New Roman" w:hAnsi="Times New Roman" w:eastAsia="楷体_GB2312" w:cs="Times New Roman"/>
          <w:color w:val="auto"/>
          <w:sz w:val="24"/>
          <w:szCs w:val="24"/>
        </w:rPr>
      </w:pPr>
      <w:r>
        <w:rPr>
          <w:rFonts w:ascii="Times New Roman" w:hAnsi="Times New Roman" w:eastAsia="楷体_GB2312" w:cs="Times New Roman"/>
          <w:color w:val="auto"/>
          <w:sz w:val="24"/>
          <w:szCs w:val="24"/>
        </w:rPr>
        <w:t>双方抛开各方面的分歧，求同存异，以务实的态度平等互利、和平共处；在联合国的协调下，互相作出让步，始终以外交谈判而不是武装冲突方式解决多边争端。</w:t>
      </w:r>
    </w:p>
    <w:p>
      <w:pPr>
        <w:pStyle w:val="2"/>
        <w:ind w:firstLine="420" w:firstLineChars="20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5</w:t>
      </w:r>
      <w:r>
        <w:rPr>
          <w:rFonts w:ascii="Times New Roman" w:hAnsi="Times New Roman" w:cs="Times New Roman"/>
          <w:color w:val="auto"/>
          <w:sz w:val="24"/>
          <w:szCs w:val="24"/>
        </w:rPr>
        <w:t>．国家主席习近平在会见访华的印度总理莫迪时曾表示，中方始终视印度为战略合作伙伴。第二次世界大战后，面对印度人民的反英浪潮，英国在印度实行了(　　)</w:t>
      </w:r>
    </w:p>
    <w:p>
      <w:pPr>
        <w:pStyle w:val="2"/>
        <w:ind w:firstLine="420" w:firstLineChars="20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A．</w:t>
      </w:r>
      <w:r>
        <w:rPr>
          <w:rFonts w:hAnsi="宋体" w:cs="Times New Roman"/>
          <w:color w:val="auto"/>
          <w:sz w:val="24"/>
          <w:szCs w:val="24"/>
        </w:rPr>
        <w:t>“</w:t>
      </w:r>
      <w:r>
        <w:rPr>
          <w:rFonts w:ascii="Times New Roman" w:hAnsi="Times New Roman" w:cs="Times New Roman"/>
          <w:color w:val="auto"/>
          <w:sz w:val="24"/>
          <w:szCs w:val="24"/>
        </w:rPr>
        <w:t>分而治之</w:t>
      </w:r>
      <w:r>
        <w:rPr>
          <w:rFonts w:hAnsi="宋体" w:cs="Times New Roman"/>
          <w:color w:val="auto"/>
          <w:sz w:val="24"/>
          <w:szCs w:val="24"/>
        </w:rPr>
        <w:t>”</w:t>
      </w:r>
      <w:r>
        <w:rPr>
          <w:rFonts w:ascii="Times New Roman" w:hAnsi="Times New Roman" w:cs="Times New Roman"/>
          <w:color w:val="auto"/>
          <w:sz w:val="24"/>
          <w:szCs w:val="24"/>
        </w:rPr>
        <w:t>方针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 xml:space="preserve">                        </w:t>
      </w:r>
      <w:r>
        <w:rPr>
          <w:rFonts w:ascii="Times New Roman" w:hAnsi="Times New Roman" w:cs="Times New Roman"/>
          <w:color w:val="auto"/>
          <w:sz w:val="24"/>
          <w:szCs w:val="24"/>
        </w:rPr>
        <w:t>B．中立政策</w:t>
      </w:r>
    </w:p>
    <w:p>
      <w:pPr>
        <w:pStyle w:val="2"/>
        <w:ind w:firstLine="420" w:firstLineChars="20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C．</w:t>
      </w:r>
      <w:r>
        <w:rPr>
          <w:rFonts w:hAnsi="宋体" w:cs="Times New Roman"/>
          <w:color w:val="auto"/>
          <w:sz w:val="24"/>
          <w:szCs w:val="24"/>
        </w:rPr>
        <w:t>“</w:t>
      </w:r>
      <w:r>
        <w:rPr>
          <w:rFonts w:ascii="Times New Roman" w:hAnsi="Times New Roman" w:cs="Times New Roman"/>
          <w:color w:val="auto"/>
          <w:sz w:val="24"/>
          <w:szCs w:val="24"/>
        </w:rPr>
        <w:t>门户开放</w:t>
      </w:r>
      <w:r>
        <w:rPr>
          <w:rFonts w:hAnsi="宋体" w:cs="Times New Roman"/>
          <w:color w:val="auto"/>
          <w:sz w:val="24"/>
          <w:szCs w:val="24"/>
        </w:rPr>
        <w:t>”</w:t>
      </w:r>
      <w:r>
        <w:rPr>
          <w:rFonts w:ascii="Times New Roman" w:hAnsi="Times New Roman" w:cs="Times New Roman"/>
          <w:color w:val="auto"/>
          <w:sz w:val="24"/>
          <w:szCs w:val="24"/>
        </w:rPr>
        <w:t>政策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 xml:space="preserve">                        </w:t>
      </w:r>
      <w:r>
        <w:rPr>
          <w:rFonts w:ascii="Times New Roman" w:hAnsi="Times New Roman" w:cs="Times New Roman"/>
          <w:color w:val="auto"/>
          <w:sz w:val="24"/>
          <w:szCs w:val="24"/>
        </w:rPr>
        <w:t>D．武装干涉</w:t>
      </w:r>
    </w:p>
    <w:p>
      <w:pPr>
        <w:pStyle w:val="2"/>
        <w:ind w:firstLine="422" w:firstLineChars="20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6</w:t>
      </w:r>
      <w:r>
        <w:rPr>
          <w:rFonts w:ascii="Times New Roman" w:hAnsi="Times New Roman" w:cs="Times New Roman"/>
          <w:color w:val="auto"/>
          <w:sz w:val="24"/>
          <w:szCs w:val="24"/>
        </w:rPr>
        <w:t>．1999年，巴拿马人民取得了捍卫民族主权斗争的重大胜利，主要表现在(　　)</w:t>
      </w:r>
    </w:p>
    <w:p>
      <w:pPr>
        <w:pStyle w:val="2"/>
        <w:ind w:firstLine="420" w:firstLineChars="20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A．推翻了美国扶植的傀儡政权</w:t>
      </w:r>
    </w:p>
    <w:p>
      <w:pPr>
        <w:pStyle w:val="2"/>
        <w:ind w:firstLine="420" w:firstLineChars="20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B．废除了封建大庄园制</w:t>
      </w:r>
    </w:p>
    <w:p>
      <w:pPr>
        <w:pStyle w:val="2"/>
        <w:ind w:firstLine="420" w:firstLineChars="20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C．收回了巴拿马运河全部主权</w:t>
      </w:r>
    </w:p>
    <w:p>
      <w:pPr>
        <w:pStyle w:val="2"/>
        <w:ind w:firstLine="420" w:firstLineChars="20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D．走上了社会主义道路</w:t>
      </w:r>
    </w:p>
    <w:p>
      <w:pPr>
        <w:pStyle w:val="2"/>
        <w:ind w:firstLine="422" w:firstLineChars="20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7</w:t>
      </w:r>
      <w:r>
        <w:rPr>
          <w:rFonts w:ascii="Times New Roman" w:hAnsi="Times New Roman" w:cs="Times New Roman"/>
          <w:color w:val="auto"/>
          <w:sz w:val="24"/>
          <w:szCs w:val="24"/>
        </w:rPr>
        <w:t>．二战结束以来，中东地区长期动荡不安、冲突不断。导致这一局面出现的外部因素是(　　)</w:t>
      </w:r>
    </w:p>
    <w:p>
      <w:pPr>
        <w:pStyle w:val="2"/>
        <w:ind w:firstLine="420" w:firstLineChars="20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A．民族矛盾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 xml:space="preserve">                               </w:t>
      </w:r>
      <w:r>
        <w:rPr>
          <w:rFonts w:ascii="Times New Roman" w:hAnsi="Times New Roman" w:cs="Times New Roman"/>
          <w:color w:val="auto"/>
          <w:sz w:val="24"/>
          <w:szCs w:val="24"/>
        </w:rPr>
        <w:t>B．领土争端</w:t>
      </w:r>
    </w:p>
    <w:p>
      <w:pPr>
        <w:pStyle w:val="2"/>
        <w:ind w:firstLine="420" w:firstLineChars="20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C．宗教冲突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 xml:space="preserve">                               </w:t>
      </w:r>
      <w:r>
        <w:rPr>
          <w:rFonts w:ascii="Times New Roman" w:hAnsi="Times New Roman" w:cs="Times New Roman"/>
          <w:color w:val="auto"/>
          <w:sz w:val="24"/>
          <w:szCs w:val="24"/>
        </w:rPr>
        <w:t>D．大国干涉</w:t>
      </w:r>
    </w:p>
    <w:p>
      <w:pPr>
        <w:pStyle w:val="2"/>
        <w:ind w:firstLine="420" w:firstLineChars="20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pStyle w:val="2"/>
        <w:ind w:firstLine="420" w:firstLineChars="200"/>
        <w:jc w:val="center"/>
        <w:rPr>
          <w:rFonts w:ascii="Times New Roman" w:hAnsi="Times New Roman" w:eastAsia="黑体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eastAsia="黑体" w:cs="Times New Roman"/>
          <w:b/>
          <w:bCs/>
          <w:color w:val="auto"/>
          <w:sz w:val="24"/>
          <w:szCs w:val="24"/>
        </w:rPr>
        <w:t>参考答案</w:t>
      </w:r>
    </w:p>
    <w:p>
      <w:pPr>
        <w:pStyle w:val="2"/>
        <w:ind w:firstLine="420" w:firstLineChars="20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eastAsia="黑体" w:cs="Times New Roman"/>
          <w:b/>
          <w:bCs/>
          <w:color w:val="auto"/>
          <w:sz w:val="24"/>
          <w:szCs w:val="24"/>
        </w:rPr>
        <w:t>　社会主义国家的改革、演变与亚非拉国家的独立与振兴</w:t>
      </w:r>
    </w:p>
    <w:p>
      <w:pPr>
        <w:pStyle w:val="2"/>
        <w:ind w:firstLine="420" w:firstLineChars="20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1.D　2.A　3.B</w:t>
      </w:r>
      <w:r>
        <w:rPr>
          <w:rFonts w:hint="eastAsia" w:ascii="Times New Roman" w:hAnsi="Times New Roman" w:cs="Times New Roman"/>
          <w:b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4.(1)</w:t>
      </w:r>
      <w:r>
        <w:rPr>
          <w:rFonts w:hAnsi="宋体" w:cs="Times New Roman"/>
          <w:b/>
          <w:bCs/>
          <w:color w:val="auto"/>
          <w:sz w:val="24"/>
          <w:szCs w:val="24"/>
        </w:rPr>
        <w:t>√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　(2)</w:t>
      </w:r>
      <w:r>
        <w:rPr>
          <w:rFonts w:hAnsi="宋体" w:cs="Times New Roman"/>
          <w:b/>
          <w:bCs/>
          <w:color w:val="auto"/>
          <w:sz w:val="24"/>
          <w:szCs w:val="24"/>
        </w:rPr>
        <w:t>×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　苏伊士改为巴拿马。</w:t>
      </w:r>
    </w:p>
    <w:p>
      <w:pPr>
        <w:pStyle w:val="2"/>
        <w:ind w:firstLine="422" w:firstLineChars="20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5．A　6.C　7.D</w:t>
      </w:r>
    </w:p>
    <w:p>
      <w:pPr>
        <w:rPr>
          <w:b/>
          <w:bCs/>
          <w:color w:val="auto"/>
          <w:sz w:val="24"/>
          <w:szCs w:val="24"/>
          <w:lang w:val="en-US"/>
        </w:rPr>
      </w:pPr>
    </w:p>
    <w:p>
      <w:pPr>
        <w:rPr>
          <w:b/>
          <w:bCs/>
          <w:color w:val="auto"/>
          <w:sz w:val="24"/>
          <w:szCs w:val="24"/>
        </w:rPr>
      </w:pPr>
    </w:p>
    <w:p>
      <w:pPr>
        <w:rPr>
          <w:b/>
          <w:bCs/>
          <w:color w:val="auto"/>
          <w:sz w:val="24"/>
          <w:szCs w:val="24"/>
        </w:rPr>
      </w:pPr>
    </w:p>
    <w:p>
      <w:pPr>
        <w:rPr>
          <w:b/>
          <w:bCs/>
          <w:color w:val="auto"/>
          <w:sz w:val="24"/>
          <w:szCs w:val="24"/>
        </w:rPr>
      </w:pPr>
    </w:p>
    <w:p>
      <w:pPr>
        <w:rPr>
          <w:b/>
          <w:bCs/>
          <w:color w:val="auto"/>
          <w:sz w:val="24"/>
          <w:szCs w:val="24"/>
        </w:rPr>
      </w:pPr>
    </w:p>
    <w:p>
      <w:pPr>
        <w:rPr>
          <w:b/>
          <w:bCs/>
          <w:color w:val="auto"/>
          <w:sz w:val="24"/>
          <w:szCs w:val="24"/>
        </w:rPr>
      </w:pPr>
    </w:p>
    <w:p>
      <w:pPr>
        <w:rPr>
          <w:b/>
          <w:bCs/>
          <w:color w:val="auto"/>
          <w:sz w:val="24"/>
          <w:szCs w:val="24"/>
        </w:rPr>
      </w:pPr>
    </w:p>
    <w:p>
      <w:pPr>
        <w:rPr>
          <w:b/>
          <w:bCs/>
          <w:color w:val="auto"/>
          <w:sz w:val="24"/>
          <w:szCs w:val="24"/>
        </w:rPr>
      </w:pPr>
    </w:p>
    <w:p>
      <w:pPr>
        <w:rPr>
          <w:b/>
          <w:bCs/>
          <w:color w:val="auto"/>
          <w:sz w:val="24"/>
          <w:szCs w:val="24"/>
        </w:rPr>
      </w:pPr>
    </w:p>
    <w:p>
      <w:pPr>
        <w:rPr>
          <w:b/>
          <w:bCs/>
          <w:color w:val="auto"/>
          <w:sz w:val="24"/>
          <w:szCs w:val="24"/>
        </w:rPr>
      </w:pPr>
    </w:p>
    <w:p>
      <w:pPr>
        <w:rPr>
          <w:b/>
          <w:bCs/>
          <w:color w:val="auto"/>
          <w:sz w:val="24"/>
          <w:szCs w:val="24"/>
        </w:rPr>
      </w:pPr>
    </w:p>
    <w:p>
      <w:pPr>
        <w:rPr>
          <w:b/>
          <w:bCs/>
          <w:color w:val="auto"/>
          <w:sz w:val="24"/>
          <w:szCs w:val="24"/>
        </w:rPr>
      </w:pPr>
    </w:p>
    <w:p>
      <w:pPr>
        <w:rPr>
          <w:b/>
          <w:bCs/>
          <w:color w:val="auto"/>
          <w:sz w:val="24"/>
          <w:szCs w:val="24"/>
        </w:rPr>
      </w:pPr>
    </w:p>
    <w:p>
      <w:pPr>
        <w:rPr>
          <w:b/>
          <w:bCs/>
          <w:color w:val="auto"/>
          <w:sz w:val="24"/>
          <w:szCs w:val="24"/>
        </w:rPr>
      </w:pPr>
    </w:p>
    <w:p>
      <w:pPr>
        <w:rPr>
          <w:b/>
          <w:bCs/>
          <w:color w:val="auto"/>
          <w:sz w:val="24"/>
          <w:szCs w:val="24"/>
        </w:rPr>
      </w:pPr>
    </w:p>
    <w:p>
      <w:pPr>
        <w:rPr>
          <w:b/>
          <w:bCs/>
          <w:color w:val="auto"/>
          <w:sz w:val="24"/>
          <w:szCs w:val="24"/>
        </w:rPr>
      </w:pPr>
    </w:p>
    <w:p>
      <w:pPr>
        <w:rPr>
          <w:b/>
          <w:bCs/>
          <w:color w:val="auto"/>
          <w:sz w:val="24"/>
          <w:szCs w:val="24"/>
        </w:rPr>
      </w:pPr>
    </w:p>
    <w:p>
      <w:pPr>
        <w:rPr>
          <w:b/>
          <w:bCs/>
          <w:color w:val="auto"/>
          <w:sz w:val="24"/>
          <w:szCs w:val="24"/>
        </w:rPr>
      </w:pPr>
    </w:p>
    <w:p>
      <w:pPr>
        <w:rPr>
          <w:b/>
          <w:bCs/>
          <w:color w:val="auto"/>
          <w:sz w:val="24"/>
          <w:szCs w:val="24"/>
        </w:rPr>
      </w:pPr>
    </w:p>
    <w:p>
      <w:pPr>
        <w:rPr>
          <w:b/>
          <w:bCs/>
          <w:color w:val="auto"/>
          <w:sz w:val="24"/>
          <w:szCs w:val="24"/>
        </w:rPr>
      </w:pPr>
    </w:p>
    <w:p>
      <w:pPr>
        <w:rPr>
          <w:b/>
          <w:bCs/>
          <w:color w:val="auto"/>
          <w:sz w:val="24"/>
          <w:szCs w:val="24"/>
        </w:rPr>
      </w:pPr>
    </w:p>
    <w:p>
      <w:pPr>
        <w:rPr>
          <w:b/>
          <w:bCs/>
          <w:color w:val="auto"/>
          <w:sz w:val="24"/>
          <w:szCs w:val="24"/>
        </w:rPr>
      </w:pPr>
    </w:p>
    <w:p>
      <w:pPr>
        <w:rPr>
          <w:b/>
          <w:bCs/>
          <w:color w:val="auto"/>
          <w:sz w:val="24"/>
          <w:szCs w:val="24"/>
        </w:rPr>
      </w:pPr>
    </w:p>
    <w:p>
      <w:pPr>
        <w:rPr>
          <w:b/>
          <w:bCs/>
          <w:color w:val="auto"/>
          <w:sz w:val="24"/>
          <w:szCs w:val="24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panose1 w:val="02010509060101010101"/>
    <w:charset w:val="86"/>
    <w:family w:val="swiss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decorative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roman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zuoyeFont_qb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zuoyeFont_cmn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zuoyeFont_math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icon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3C1D7E"/>
    <w:rsid w:val="473C1D7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C:/Users/lx/Desktop/&#32771;&#28857;3.tif" TargetMode="External"/><Relationship Id="rId8" Type="http://schemas.openxmlformats.org/officeDocument/2006/relationships/image" Target="media/image3.png"/><Relationship Id="rId7" Type="http://schemas.openxmlformats.org/officeDocument/2006/relationships/image" Target="C:/Users/lx/Desktop/&#32771;&#28857;2.tif" TargetMode="External"/><Relationship Id="rId6" Type="http://schemas.openxmlformats.org/officeDocument/2006/relationships/image" Target="media/image2.png"/><Relationship Id="rId5" Type="http://schemas.openxmlformats.org/officeDocument/2006/relationships/image" Target="C:/Users/lx/Desktop/&#32771;&#28857;1.tif" TargetMode="Externa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DocSecurity>0</DocSecurity>
  <Lines>0</Lines>
  <Paragraphs>0</Paragraphs>
  <ScaleCrop>false</ScaleCrop>
  <LinksUpToDate>false</LinksUpToDate>
  <CharactersWithSpaces>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2016-01-19T07:27:00Z</dcterms:created>
  <dcterms:modified xsi:type="dcterms:W3CDTF">2016-01-19T07:30:10Z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