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E" w:rsidRPr="00BB457E" w:rsidRDefault="00BB457E" w:rsidP="00BB457E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BB457E">
        <w:rPr>
          <w:rFonts w:ascii="华文中宋" w:eastAsia="华文中宋" w:hAnsi="华文中宋" w:hint="eastAsia"/>
          <w:b/>
          <w:sz w:val="32"/>
          <w:szCs w:val="32"/>
        </w:rPr>
        <w:t>如何让学生在课堂上快乐表达</w:t>
      </w:r>
    </w:p>
    <w:p w:rsidR="00BB457E" w:rsidRDefault="00BB457E" w:rsidP="00BB457E">
      <w:pPr>
        <w:ind w:firstLineChars="200" w:firstLine="420"/>
        <w:rPr>
          <w:rFonts w:hint="eastAsia"/>
        </w:rPr>
      </w:pPr>
    </w:p>
    <w:p w:rsidR="00BB457E" w:rsidRDefault="00BB457E" w:rsidP="00BB457E">
      <w:pPr>
        <w:ind w:firstLineChars="200" w:firstLine="420"/>
        <w:rPr>
          <w:rFonts w:hint="eastAsia"/>
        </w:rPr>
      </w:pPr>
      <w:r>
        <w:rPr>
          <w:rFonts w:hint="eastAsia"/>
        </w:rPr>
        <w:t>新课程改革提倡民主、平等、和谐的师生关系，课堂上要求实现教师与学生、学生与学生、学生与文本的“三方”对话。可是学生懒于思考，畏惧发言，课堂犹如一潭死水，课堂成为了老师的舞台，学生养成了“师讲我听，师写我抄，师问我等”的学习习惯，为了新课改的有效实施，逐步提高学生的思维和表达能力，我做了一些尝试和思考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一、营造“敢于表达”的氛围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课堂气氛是制约学习效果的重要心理因素，轻松愉快、生动活泼的课堂气氛会使学生情绪高涨，感受性提高，反应积极敏捷，思维活跃，融入一堂，在这样的气氛中学习，每一节课学生都会觉得是一种享受。但在教学实践中，不少学生却存在表达中的心理障碍，担心自己说话不当、举止失措，害怕当众出丑有失“面子”，害怕一旦说错话就会遭到同学讥笑讽刺。长此以往，表达能力不但得不到提高，反而形成优柔寡断，畏首畏尾的负面心理。因此，鼓励他们敢于说话，是快乐表达的前提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、课堂上应构建平等、信任、和谐的师生关系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>在课堂上，教师要认识并尊重学生的权利、尊严、个性特长、思维与说话方式。要在学生心里种下信赖的种子，开出自信的花：我们是课堂的主人，在老师的指导下，可以畅所欲言，只要我勇敢地表达，我就会进步！学生在表达时，教师应该是真诚的听众，不凌驾于学生之上，不隔离于群体之外，敞开心扉，融入学生的世界，和他们一起聊天、讨论、畅想，进行没有距离的开放式的交流。学生是正在成长的个体，在思维和表达中肯定有着很多缺点和不足，常常会出错，但他们有着无限的发展潜力，多称赞，多鼓励，这一次努力做了，相信他们的下一次一定会做得更好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、课堂上应营造积极、愉快、合作的学习氛围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>教师和学生都要尊重和关注他人，学会倾听，乐于倾听，包括一些“异样”的声音。如朗读时结结巴巴，答题时错误百出，议论时词不达意，甚至文不对题、标新立异，都要做到不嘲笑，不挖苦，大家予以及时的提示和善意的帮助，让课堂里听不到呵斥，看不到僵局和苦恼的阴影，鼓励学生敢于说话，学会合作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二、创设“乐于表达”的情境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、入境，表达“美”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>好的作品都有优美的艺术境界，入境就是要引导学生进入作品的艺术境界。我在教学《月光启蒙》时，将词句融进多媒体课件之中，让教材提供的审美客体成为声、色、光、影彼此相通、交相辉映的动态世界，引导学生身临其境，让学生陶醉其间，适时引导：“说一说你看到了什么？”“你喜欢这样的景象吗？”学生通过自身独特的情感体验，绘声绘色地描摹出作品的境界，从而感悟词句中洋溢的浓浓的母爱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、入情，抒发“情”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情感是作品的生命。入情就是要用作品中的情感打动学生的心灵。如：教材展示了《只拣儿童多处行》儿童的天真活泼，《爱如茉莉》的爱就如茉莉般平淡而真实，《月光启蒙》那浓浓的母爱；《七律长征》中毛主席那“红军不怕远征难，万水千山只等闲”的豪情；可以说，教材提供的是丰富饱满，叠彩纷呈的情感海洋。我在教学《月光启蒙》时，设计了这样一个问题：“你爱你的母亲吗？你是怎样向你的母亲表达爱的？”引导学生“入情”，把教材中表达的情感潜移默化地传给学生，在情感上产生共鸣，从而调动起自己的情感体验，自然而然地抒发感情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、入理，谈论“理”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作品中的“理”，蕴含在形象之中，凝聚于画意、诗情之中。如《谈礼貌》一文中，“礼</w:t>
      </w:r>
      <w:r>
        <w:rPr>
          <w:rFonts w:hint="eastAsia"/>
        </w:rPr>
        <w:lastRenderedPageBreak/>
        <w:t>到人心暖，无理讨人嫌”中的礼貌问题，让学生就现实生活中的实例，谈谈自己的看法，《爱因斯坦和小女孩》中，爱因斯坦是不是伟大的人？学生谈自己的真实看法，《海伦凯勒》一文学完后，学生写写自己的读后感，通过课文中的例子，引导他们小中见大，通过活生生的画面，具体的事物，得出深刻的道理，重大的主题，激起学生相应的情感体验，从而表达自己的见解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三、锻造“善于表达”的技能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《新课程标准》的要求，要求学生学会表达的有关技能，说话要说普通话，力求发言准确，吐字清晰，运用恰当的语调，注意句子停顿，控制说话速度，使表达的语调、语脉、语流、语速等自然合度，大方得体。因此要求通过以下四关：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、语音关。要求学生说普通话，声音宏亮，口齿清楚，正确地发音吐字，语气连贯，表达清楚。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、内容关。训练学生审清话题，明确中心，围绕中心进行说话；善于抓住关键性的概念，有的放矢地展开话题和准确贴切地答话；合乎逻辑地论述问题，发表见解。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、结构关。要求学生表达有头有尾，主旨鲜明，重点突出，思路清晰严密，条理清楚，层次分明。这样，才能言之有序，有利于阐明己见。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4</w:t>
      </w:r>
      <w:r>
        <w:rPr>
          <w:rFonts w:hint="eastAsia"/>
        </w:rPr>
        <w:t>、表情关。要求学生说话时姿态自然，大方得体，有表情地表达。并处理好语调急缓，节奏快慢，语气轻重，或激昂低沉、或委婉深沉、或风趣幽默，这些都要根据表达内容的变化而变化。</w:t>
      </w:r>
    </w:p>
    <w:p w:rsidR="00BB457E" w:rsidRDefault="00BB457E" w:rsidP="00BB45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综上所述，学生表达能力的提高要经历“敢于表达→乐于表达→善于表达”这样一个循序渐进的过程。因为，在课堂教学中，学生只有以“敢于表达”为前提，以“乐于表达”为基础，才能真正达到“善于表达”，真正充实人文内涵，提高学习的能力，才能走出课堂、走进生活、走向社会。</w:t>
      </w:r>
    </w:p>
    <w:p w:rsidR="00F8764C" w:rsidRDefault="00BB457E" w:rsidP="00BB457E">
      <w:r>
        <w:t>.</w:t>
      </w:r>
    </w:p>
    <w:sectPr w:rsidR="00F8764C" w:rsidSect="00F87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57E"/>
    <w:rsid w:val="00000263"/>
    <w:rsid w:val="00002B45"/>
    <w:rsid w:val="00003C5C"/>
    <w:rsid w:val="00004F75"/>
    <w:rsid w:val="00012C9F"/>
    <w:rsid w:val="00027CFB"/>
    <w:rsid w:val="0003128A"/>
    <w:rsid w:val="00041234"/>
    <w:rsid w:val="00041A8F"/>
    <w:rsid w:val="00041F86"/>
    <w:rsid w:val="00045D06"/>
    <w:rsid w:val="000460D9"/>
    <w:rsid w:val="00051D3E"/>
    <w:rsid w:val="00054EF3"/>
    <w:rsid w:val="00055306"/>
    <w:rsid w:val="000666DB"/>
    <w:rsid w:val="000712EA"/>
    <w:rsid w:val="00071C10"/>
    <w:rsid w:val="0008160C"/>
    <w:rsid w:val="00082246"/>
    <w:rsid w:val="00094145"/>
    <w:rsid w:val="000959CE"/>
    <w:rsid w:val="0009717D"/>
    <w:rsid w:val="000A4EE1"/>
    <w:rsid w:val="000A5785"/>
    <w:rsid w:val="000B11C9"/>
    <w:rsid w:val="000B234E"/>
    <w:rsid w:val="000B25CF"/>
    <w:rsid w:val="000B311E"/>
    <w:rsid w:val="000B35CE"/>
    <w:rsid w:val="000B42E0"/>
    <w:rsid w:val="000B5D6D"/>
    <w:rsid w:val="000B62B7"/>
    <w:rsid w:val="000B7848"/>
    <w:rsid w:val="000C5FE2"/>
    <w:rsid w:val="000D0D0C"/>
    <w:rsid w:val="000D1284"/>
    <w:rsid w:val="000D162D"/>
    <w:rsid w:val="000D3375"/>
    <w:rsid w:val="000D367E"/>
    <w:rsid w:val="000D3A9B"/>
    <w:rsid w:val="000D516C"/>
    <w:rsid w:val="000D6629"/>
    <w:rsid w:val="000E026D"/>
    <w:rsid w:val="000E5083"/>
    <w:rsid w:val="000F4499"/>
    <w:rsid w:val="000F5A72"/>
    <w:rsid w:val="000F6726"/>
    <w:rsid w:val="00101A9B"/>
    <w:rsid w:val="0010378B"/>
    <w:rsid w:val="00107C35"/>
    <w:rsid w:val="00113B2F"/>
    <w:rsid w:val="00114B77"/>
    <w:rsid w:val="00117BEB"/>
    <w:rsid w:val="00122C8E"/>
    <w:rsid w:val="00127109"/>
    <w:rsid w:val="001276F5"/>
    <w:rsid w:val="0013001E"/>
    <w:rsid w:val="00130700"/>
    <w:rsid w:val="00130940"/>
    <w:rsid w:val="00131AE1"/>
    <w:rsid w:val="0013209A"/>
    <w:rsid w:val="0013416E"/>
    <w:rsid w:val="00136E61"/>
    <w:rsid w:val="00143234"/>
    <w:rsid w:val="00144FB7"/>
    <w:rsid w:val="00145A26"/>
    <w:rsid w:val="0015058C"/>
    <w:rsid w:val="00151E11"/>
    <w:rsid w:val="00154797"/>
    <w:rsid w:val="00155455"/>
    <w:rsid w:val="00155699"/>
    <w:rsid w:val="0015596B"/>
    <w:rsid w:val="00165532"/>
    <w:rsid w:val="00165618"/>
    <w:rsid w:val="0017629C"/>
    <w:rsid w:val="00186DA6"/>
    <w:rsid w:val="001940FA"/>
    <w:rsid w:val="001A100C"/>
    <w:rsid w:val="001B2593"/>
    <w:rsid w:val="001B28AC"/>
    <w:rsid w:val="001C03C1"/>
    <w:rsid w:val="001C4673"/>
    <w:rsid w:val="001C6DC6"/>
    <w:rsid w:val="001C7DB4"/>
    <w:rsid w:val="001D04AE"/>
    <w:rsid w:val="001D2014"/>
    <w:rsid w:val="001D2EA5"/>
    <w:rsid w:val="001D5328"/>
    <w:rsid w:val="001D5AB3"/>
    <w:rsid w:val="001D6298"/>
    <w:rsid w:val="001E0959"/>
    <w:rsid w:val="001E2DD2"/>
    <w:rsid w:val="001E54E4"/>
    <w:rsid w:val="001F2AE8"/>
    <w:rsid w:val="001F3A8F"/>
    <w:rsid w:val="001F3D44"/>
    <w:rsid w:val="001F3FB8"/>
    <w:rsid w:val="001F4034"/>
    <w:rsid w:val="001F6B02"/>
    <w:rsid w:val="0020239C"/>
    <w:rsid w:val="00202BDD"/>
    <w:rsid w:val="00206FBB"/>
    <w:rsid w:val="002103C5"/>
    <w:rsid w:val="00213D17"/>
    <w:rsid w:val="00214A98"/>
    <w:rsid w:val="00223F0D"/>
    <w:rsid w:val="00227905"/>
    <w:rsid w:val="00233F0E"/>
    <w:rsid w:val="0023642A"/>
    <w:rsid w:val="0023656F"/>
    <w:rsid w:val="0024313D"/>
    <w:rsid w:val="00245201"/>
    <w:rsid w:val="002458CA"/>
    <w:rsid w:val="00250292"/>
    <w:rsid w:val="00251154"/>
    <w:rsid w:val="0025240C"/>
    <w:rsid w:val="00252BCD"/>
    <w:rsid w:val="00255AE7"/>
    <w:rsid w:val="0025723C"/>
    <w:rsid w:val="00257B2F"/>
    <w:rsid w:val="00257D4B"/>
    <w:rsid w:val="00257FCD"/>
    <w:rsid w:val="00265240"/>
    <w:rsid w:val="00267316"/>
    <w:rsid w:val="00267CF9"/>
    <w:rsid w:val="00272968"/>
    <w:rsid w:val="002777C1"/>
    <w:rsid w:val="002818DF"/>
    <w:rsid w:val="00282F45"/>
    <w:rsid w:val="00287828"/>
    <w:rsid w:val="0029307A"/>
    <w:rsid w:val="00294D67"/>
    <w:rsid w:val="002A03FE"/>
    <w:rsid w:val="002A264A"/>
    <w:rsid w:val="002A3EB2"/>
    <w:rsid w:val="002A6DF3"/>
    <w:rsid w:val="002B2D3B"/>
    <w:rsid w:val="002B7500"/>
    <w:rsid w:val="002B7F85"/>
    <w:rsid w:val="002C6645"/>
    <w:rsid w:val="002C770C"/>
    <w:rsid w:val="002D3664"/>
    <w:rsid w:val="002D5526"/>
    <w:rsid w:val="002D638A"/>
    <w:rsid w:val="002D6557"/>
    <w:rsid w:val="002D74CF"/>
    <w:rsid w:val="002E3933"/>
    <w:rsid w:val="002E6D04"/>
    <w:rsid w:val="002E7FAF"/>
    <w:rsid w:val="002F0D25"/>
    <w:rsid w:val="002F1417"/>
    <w:rsid w:val="002F1A8A"/>
    <w:rsid w:val="002F3B9E"/>
    <w:rsid w:val="002F7EE2"/>
    <w:rsid w:val="0030305A"/>
    <w:rsid w:val="00311676"/>
    <w:rsid w:val="003122DF"/>
    <w:rsid w:val="00313B1C"/>
    <w:rsid w:val="003161B0"/>
    <w:rsid w:val="00316BB6"/>
    <w:rsid w:val="00322473"/>
    <w:rsid w:val="00323173"/>
    <w:rsid w:val="00325554"/>
    <w:rsid w:val="003357AB"/>
    <w:rsid w:val="0033657A"/>
    <w:rsid w:val="00336735"/>
    <w:rsid w:val="00336D75"/>
    <w:rsid w:val="00340F3E"/>
    <w:rsid w:val="00351CEB"/>
    <w:rsid w:val="00354349"/>
    <w:rsid w:val="00355081"/>
    <w:rsid w:val="003625BD"/>
    <w:rsid w:val="00365CFB"/>
    <w:rsid w:val="00366D8F"/>
    <w:rsid w:val="00371FD3"/>
    <w:rsid w:val="003736D0"/>
    <w:rsid w:val="00377565"/>
    <w:rsid w:val="00380E92"/>
    <w:rsid w:val="00385B61"/>
    <w:rsid w:val="00386303"/>
    <w:rsid w:val="00394B03"/>
    <w:rsid w:val="00395C57"/>
    <w:rsid w:val="00396B3D"/>
    <w:rsid w:val="003A33CA"/>
    <w:rsid w:val="003A5B0D"/>
    <w:rsid w:val="003B3A17"/>
    <w:rsid w:val="003C0BD7"/>
    <w:rsid w:val="003C3242"/>
    <w:rsid w:val="003C3DC7"/>
    <w:rsid w:val="003D7073"/>
    <w:rsid w:val="003D7501"/>
    <w:rsid w:val="003E0B76"/>
    <w:rsid w:val="003E20CC"/>
    <w:rsid w:val="003E4008"/>
    <w:rsid w:val="003F3FE6"/>
    <w:rsid w:val="00401DBF"/>
    <w:rsid w:val="00402491"/>
    <w:rsid w:val="004037E2"/>
    <w:rsid w:val="00404094"/>
    <w:rsid w:val="00405A60"/>
    <w:rsid w:val="00411391"/>
    <w:rsid w:val="00412DFD"/>
    <w:rsid w:val="00413479"/>
    <w:rsid w:val="00417AEA"/>
    <w:rsid w:val="004206CF"/>
    <w:rsid w:val="00421956"/>
    <w:rsid w:val="00423B35"/>
    <w:rsid w:val="00424EAB"/>
    <w:rsid w:val="00425165"/>
    <w:rsid w:val="004255A5"/>
    <w:rsid w:val="004277D0"/>
    <w:rsid w:val="00430696"/>
    <w:rsid w:val="0043166F"/>
    <w:rsid w:val="004400FA"/>
    <w:rsid w:val="0044210B"/>
    <w:rsid w:val="00446E9D"/>
    <w:rsid w:val="00453837"/>
    <w:rsid w:val="00453DA3"/>
    <w:rsid w:val="0045463E"/>
    <w:rsid w:val="0045547C"/>
    <w:rsid w:val="00462D2F"/>
    <w:rsid w:val="00463280"/>
    <w:rsid w:val="004650AD"/>
    <w:rsid w:val="00470D2F"/>
    <w:rsid w:val="00471A46"/>
    <w:rsid w:val="00472BC7"/>
    <w:rsid w:val="00473947"/>
    <w:rsid w:val="00474F1D"/>
    <w:rsid w:val="00475EFD"/>
    <w:rsid w:val="004823CB"/>
    <w:rsid w:val="00482759"/>
    <w:rsid w:val="004850C0"/>
    <w:rsid w:val="0049081A"/>
    <w:rsid w:val="004954AA"/>
    <w:rsid w:val="00496D92"/>
    <w:rsid w:val="004A3AD1"/>
    <w:rsid w:val="004A5816"/>
    <w:rsid w:val="004B1C47"/>
    <w:rsid w:val="004B4FD1"/>
    <w:rsid w:val="004B5DB5"/>
    <w:rsid w:val="004C132D"/>
    <w:rsid w:val="004C41F9"/>
    <w:rsid w:val="004C65FE"/>
    <w:rsid w:val="004C7D26"/>
    <w:rsid w:val="004D10B5"/>
    <w:rsid w:val="004D14FF"/>
    <w:rsid w:val="004D1F83"/>
    <w:rsid w:val="004D26D3"/>
    <w:rsid w:val="004D4523"/>
    <w:rsid w:val="004D4837"/>
    <w:rsid w:val="004E01DE"/>
    <w:rsid w:val="004E25A5"/>
    <w:rsid w:val="004E417E"/>
    <w:rsid w:val="004E77FA"/>
    <w:rsid w:val="004E7B50"/>
    <w:rsid w:val="004F2E78"/>
    <w:rsid w:val="004F2F55"/>
    <w:rsid w:val="004F4390"/>
    <w:rsid w:val="005001D5"/>
    <w:rsid w:val="00503881"/>
    <w:rsid w:val="00505C6E"/>
    <w:rsid w:val="00507339"/>
    <w:rsid w:val="00507BE4"/>
    <w:rsid w:val="00512DB8"/>
    <w:rsid w:val="0051424D"/>
    <w:rsid w:val="00521947"/>
    <w:rsid w:val="0052688B"/>
    <w:rsid w:val="00531716"/>
    <w:rsid w:val="00531881"/>
    <w:rsid w:val="00532031"/>
    <w:rsid w:val="00532B80"/>
    <w:rsid w:val="00533A4D"/>
    <w:rsid w:val="00536AA9"/>
    <w:rsid w:val="005420F3"/>
    <w:rsid w:val="005429CB"/>
    <w:rsid w:val="005520D4"/>
    <w:rsid w:val="00552450"/>
    <w:rsid w:val="00555BFF"/>
    <w:rsid w:val="00556122"/>
    <w:rsid w:val="00557219"/>
    <w:rsid w:val="00563119"/>
    <w:rsid w:val="00564A04"/>
    <w:rsid w:val="00566E0B"/>
    <w:rsid w:val="00571537"/>
    <w:rsid w:val="00577E60"/>
    <w:rsid w:val="005871AE"/>
    <w:rsid w:val="0059037B"/>
    <w:rsid w:val="0059137C"/>
    <w:rsid w:val="005914D0"/>
    <w:rsid w:val="00591ED1"/>
    <w:rsid w:val="00593F76"/>
    <w:rsid w:val="00594E07"/>
    <w:rsid w:val="0059615F"/>
    <w:rsid w:val="005A6CCE"/>
    <w:rsid w:val="005B0DB5"/>
    <w:rsid w:val="005B2662"/>
    <w:rsid w:val="005B333A"/>
    <w:rsid w:val="005B3C33"/>
    <w:rsid w:val="005B3FE4"/>
    <w:rsid w:val="005B403D"/>
    <w:rsid w:val="005B4B22"/>
    <w:rsid w:val="005B5E5C"/>
    <w:rsid w:val="005C1B48"/>
    <w:rsid w:val="005C3CC3"/>
    <w:rsid w:val="005E0171"/>
    <w:rsid w:val="005E1224"/>
    <w:rsid w:val="005E1E9F"/>
    <w:rsid w:val="005E2682"/>
    <w:rsid w:val="005E2A7E"/>
    <w:rsid w:val="005E50C5"/>
    <w:rsid w:val="005E523B"/>
    <w:rsid w:val="005E6B57"/>
    <w:rsid w:val="005F00E2"/>
    <w:rsid w:val="005F4CDD"/>
    <w:rsid w:val="005F66DC"/>
    <w:rsid w:val="005F6D9A"/>
    <w:rsid w:val="00600E41"/>
    <w:rsid w:val="006010B4"/>
    <w:rsid w:val="006028CF"/>
    <w:rsid w:val="00603739"/>
    <w:rsid w:val="006071A2"/>
    <w:rsid w:val="00607A63"/>
    <w:rsid w:val="006123B7"/>
    <w:rsid w:val="006129A3"/>
    <w:rsid w:val="00612FB5"/>
    <w:rsid w:val="00614835"/>
    <w:rsid w:val="00617CF1"/>
    <w:rsid w:val="0062138D"/>
    <w:rsid w:val="00622BEA"/>
    <w:rsid w:val="00623131"/>
    <w:rsid w:val="00625367"/>
    <w:rsid w:val="00626C2D"/>
    <w:rsid w:val="00631345"/>
    <w:rsid w:val="00632F73"/>
    <w:rsid w:val="00637B60"/>
    <w:rsid w:val="00640673"/>
    <w:rsid w:val="006408FD"/>
    <w:rsid w:val="00651827"/>
    <w:rsid w:val="006625D8"/>
    <w:rsid w:val="006679B5"/>
    <w:rsid w:val="0067061C"/>
    <w:rsid w:val="006764C5"/>
    <w:rsid w:val="00676AEB"/>
    <w:rsid w:val="006819D5"/>
    <w:rsid w:val="006839E0"/>
    <w:rsid w:val="00683CE6"/>
    <w:rsid w:val="00692031"/>
    <w:rsid w:val="00692365"/>
    <w:rsid w:val="00692AB9"/>
    <w:rsid w:val="00694521"/>
    <w:rsid w:val="006956AC"/>
    <w:rsid w:val="00695995"/>
    <w:rsid w:val="006A1540"/>
    <w:rsid w:val="006A1C2F"/>
    <w:rsid w:val="006A26BD"/>
    <w:rsid w:val="006A4EB7"/>
    <w:rsid w:val="006A58D4"/>
    <w:rsid w:val="006A6151"/>
    <w:rsid w:val="006B4C8C"/>
    <w:rsid w:val="006C09D8"/>
    <w:rsid w:val="006C24FB"/>
    <w:rsid w:val="006C70B8"/>
    <w:rsid w:val="006D1128"/>
    <w:rsid w:val="006D3C5F"/>
    <w:rsid w:val="006D5868"/>
    <w:rsid w:val="006D6516"/>
    <w:rsid w:val="006E153F"/>
    <w:rsid w:val="006E4FCD"/>
    <w:rsid w:val="006F2AEC"/>
    <w:rsid w:val="006F3D0B"/>
    <w:rsid w:val="006F3D9A"/>
    <w:rsid w:val="006F492B"/>
    <w:rsid w:val="006F727B"/>
    <w:rsid w:val="006F7964"/>
    <w:rsid w:val="007006C6"/>
    <w:rsid w:val="007069E0"/>
    <w:rsid w:val="00710E6A"/>
    <w:rsid w:val="00711BD7"/>
    <w:rsid w:val="007129EB"/>
    <w:rsid w:val="0071335B"/>
    <w:rsid w:val="0072032C"/>
    <w:rsid w:val="00720EB4"/>
    <w:rsid w:val="00724286"/>
    <w:rsid w:val="00726B9F"/>
    <w:rsid w:val="00727ECB"/>
    <w:rsid w:val="00730334"/>
    <w:rsid w:val="0073731E"/>
    <w:rsid w:val="00743BF4"/>
    <w:rsid w:val="00743D48"/>
    <w:rsid w:val="00744063"/>
    <w:rsid w:val="00744385"/>
    <w:rsid w:val="00744BCC"/>
    <w:rsid w:val="00753C48"/>
    <w:rsid w:val="00765C2E"/>
    <w:rsid w:val="007668A4"/>
    <w:rsid w:val="00770AFE"/>
    <w:rsid w:val="00770BA3"/>
    <w:rsid w:val="00771BE8"/>
    <w:rsid w:val="007730A1"/>
    <w:rsid w:val="00774449"/>
    <w:rsid w:val="00775E2F"/>
    <w:rsid w:val="00776F26"/>
    <w:rsid w:val="007834F1"/>
    <w:rsid w:val="00787836"/>
    <w:rsid w:val="00792DCC"/>
    <w:rsid w:val="00796BE0"/>
    <w:rsid w:val="007A2050"/>
    <w:rsid w:val="007A3D88"/>
    <w:rsid w:val="007A4472"/>
    <w:rsid w:val="007A4FAE"/>
    <w:rsid w:val="007A523F"/>
    <w:rsid w:val="007B0DA8"/>
    <w:rsid w:val="007B1E85"/>
    <w:rsid w:val="007B4032"/>
    <w:rsid w:val="007B4BE1"/>
    <w:rsid w:val="007B536E"/>
    <w:rsid w:val="007B6680"/>
    <w:rsid w:val="007B6692"/>
    <w:rsid w:val="007C50AB"/>
    <w:rsid w:val="007C56CF"/>
    <w:rsid w:val="007C57DD"/>
    <w:rsid w:val="007D1C42"/>
    <w:rsid w:val="007E03BC"/>
    <w:rsid w:val="007E1E0E"/>
    <w:rsid w:val="007E2D35"/>
    <w:rsid w:val="007E5CB0"/>
    <w:rsid w:val="007E7E25"/>
    <w:rsid w:val="007F0212"/>
    <w:rsid w:val="007F3B7C"/>
    <w:rsid w:val="007F3E89"/>
    <w:rsid w:val="007F5DF7"/>
    <w:rsid w:val="007F6E17"/>
    <w:rsid w:val="00804BC1"/>
    <w:rsid w:val="00813355"/>
    <w:rsid w:val="008143BA"/>
    <w:rsid w:val="008158FB"/>
    <w:rsid w:val="0081654D"/>
    <w:rsid w:val="00822A4A"/>
    <w:rsid w:val="00831B9D"/>
    <w:rsid w:val="008340B6"/>
    <w:rsid w:val="00837F59"/>
    <w:rsid w:val="00840CFA"/>
    <w:rsid w:val="00845A6C"/>
    <w:rsid w:val="00845DBD"/>
    <w:rsid w:val="00850EF2"/>
    <w:rsid w:val="00853A13"/>
    <w:rsid w:val="008550B0"/>
    <w:rsid w:val="008553F7"/>
    <w:rsid w:val="00855BA0"/>
    <w:rsid w:val="008561C9"/>
    <w:rsid w:val="00856543"/>
    <w:rsid w:val="0086389C"/>
    <w:rsid w:val="00864B9E"/>
    <w:rsid w:val="008658D4"/>
    <w:rsid w:val="00866758"/>
    <w:rsid w:val="00866A62"/>
    <w:rsid w:val="00867D17"/>
    <w:rsid w:val="00873EF7"/>
    <w:rsid w:val="00876C1D"/>
    <w:rsid w:val="008772FF"/>
    <w:rsid w:val="00890274"/>
    <w:rsid w:val="0089044C"/>
    <w:rsid w:val="00890D1E"/>
    <w:rsid w:val="00891182"/>
    <w:rsid w:val="008922D0"/>
    <w:rsid w:val="008955BD"/>
    <w:rsid w:val="008A1CDA"/>
    <w:rsid w:val="008A390A"/>
    <w:rsid w:val="008A6889"/>
    <w:rsid w:val="008B05C5"/>
    <w:rsid w:val="008B17CF"/>
    <w:rsid w:val="008B1CA0"/>
    <w:rsid w:val="008B6D6D"/>
    <w:rsid w:val="008C1EC1"/>
    <w:rsid w:val="008C4461"/>
    <w:rsid w:val="008C562B"/>
    <w:rsid w:val="008C5661"/>
    <w:rsid w:val="008D09E0"/>
    <w:rsid w:val="008D442D"/>
    <w:rsid w:val="008D78AF"/>
    <w:rsid w:val="008E1969"/>
    <w:rsid w:val="008E2C77"/>
    <w:rsid w:val="008E38F9"/>
    <w:rsid w:val="008E600B"/>
    <w:rsid w:val="008F33FD"/>
    <w:rsid w:val="008F4A01"/>
    <w:rsid w:val="008F5393"/>
    <w:rsid w:val="008F6688"/>
    <w:rsid w:val="009010FD"/>
    <w:rsid w:val="00910252"/>
    <w:rsid w:val="0091215C"/>
    <w:rsid w:val="009138F3"/>
    <w:rsid w:val="00920375"/>
    <w:rsid w:val="00920B13"/>
    <w:rsid w:val="00927B80"/>
    <w:rsid w:val="00930BA4"/>
    <w:rsid w:val="00930D18"/>
    <w:rsid w:val="0094269D"/>
    <w:rsid w:val="00942820"/>
    <w:rsid w:val="00942BC7"/>
    <w:rsid w:val="0094415D"/>
    <w:rsid w:val="009457D9"/>
    <w:rsid w:val="00945E94"/>
    <w:rsid w:val="009500B1"/>
    <w:rsid w:val="00953A07"/>
    <w:rsid w:val="00956BB8"/>
    <w:rsid w:val="009604B6"/>
    <w:rsid w:val="0096073F"/>
    <w:rsid w:val="009634B0"/>
    <w:rsid w:val="0096621A"/>
    <w:rsid w:val="00966BFD"/>
    <w:rsid w:val="00967301"/>
    <w:rsid w:val="00974E13"/>
    <w:rsid w:val="00985E44"/>
    <w:rsid w:val="00986CB9"/>
    <w:rsid w:val="009934AB"/>
    <w:rsid w:val="00996F89"/>
    <w:rsid w:val="00997911"/>
    <w:rsid w:val="009A2B5F"/>
    <w:rsid w:val="009A5645"/>
    <w:rsid w:val="009A7541"/>
    <w:rsid w:val="009A7D66"/>
    <w:rsid w:val="009B0E08"/>
    <w:rsid w:val="009B13C2"/>
    <w:rsid w:val="009B1D50"/>
    <w:rsid w:val="009B33A4"/>
    <w:rsid w:val="009B5041"/>
    <w:rsid w:val="009B527A"/>
    <w:rsid w:val="009B5E19"/>
    <w:rsid w:val="009D2AC0"/>
    <w:rsid w:val="009D7747"/>
    <w:rsid w:val="009D7B0D"/>
    <w:rsid w:val="009E40CB"/>
    <w:rsid w:val="009E7714"/>
    <w:rsid w:val="009E7FFE"/>
    <w:rsid w:val="00A04C1D"/>
    <w:rsid w:val="00A14334"/>
    <w:rsid w:val="00A14EE9"/>
    <w:rsid w:val="00A15678"/>
    <w:rsid w:val="00A1654D"/>
    <w:rsid w:val="00A16E45"/>
    <w:rsid w:val="00A33442"/>
    <w:rsid w:val="00A342E1"/>
    <w:rsid w:val="00A41FBE"/>
    <w:rsid w:val="00A4342A"/>
    <w:rsid w:val="00A47065"/>
    <w:rsid w:val="00A504FF"/>
    <w:rsid w:val="00A52402"/>
    <w:rsid w:val="00A54DDD"/>
    <w:rsid w:val="00A56DC4"/>
    <w:rsid w:val="00A62AD6"/>
    <w:rsid w:val="00A65188"/>
    <w:rsid w:val="00A6652C"/>
    <w:rsid w:val="00A72ECA"/>
    <w:rsid w:val="00A86407"/>
    <w:rsid w:val="00A94188"/>
    <w:rsid w:val="00A945AC"/>
    <w:rsid w:val="00A96479"/>
    <w:rsid w:val="00A9749D"/>
    <w:rsid w:val="00AA2345"/>
    <w:rsid w:val="00AA2652"/>
    <w:rsid w:val="00AB00C0"/>
    <w:rsid w:val="00AB0CD8"/>
    <w:rsid w:val="00AB1373"/>
    <w:rsid w:val="00AB157C"/>
    <w:rsid w:val="00AB384A"/>
    <w:rsid w:val="00AB3EC4"/>
    <w:rsid w:val="00AB5AF3"/>
    <w:rsid w:val="00AB5DA6"/>
    <w:rsid w:val="00AB733D"/>
    <w:rsid w:val="00AB7D91"/>
    <w:rsid w:val="00AB7F5B"/>
    <w:rsid w:val="00AC6BE6"/>
    <w:rsid w:val="00AD0F6C"/>
    <w:rsid w:val="00AD11FD"/>
    <w:rsid w:val="00AD310F"/>
    <w:rsid w:val="00AD40BF"/>
    <w:rsid w:val="00AD4C19"/>
    <w:rsid w:val="00AD66FE"/>
    <w:rsid w:val="00AE16D8"/>
    <w:rsid w:val="00AE3F52"/>
    <w:rsid w:val="00AE508A"/>
    <w:rsid w:val="00AE7536"/>
    <w:rsid w:val="00AE7DB9"/>
    <w:rsid w:val="00AF1418"/>
    <w:rsid w:val="00AF2915"/>
    <w:rsid w:val="00AF365F"/>
    <w:rsid w:val="00AF649D"/>
    <w:rsid w:val="00AF6B68"/>
    <w:rsid w:val="00AF6F1D"/>
    <w:rsid w:val="00B00BEB"/>
    <w:rsid w:val="00B067C4"/>
    <w:rsid w:val="00B11212"/>
    <w:rsid w:val="00B14117"/>
    <w:rsid w:val="00B15731"/>
    <w:rsid w:val="00B233DB"/>
    <w:rsid w:val="00B25686"/>
    <w:rsid w:val="00B30138"/>
    <w:rsid w:val="00B309E6"/>
    <w:rsid w:val="00B30A27"/>
    <w:rsid w:val="00B31DED"/>
    <w:rsid w:val="00B32356"/>
    <w:rsid w:val="00B33B49"/>
    <w:rsid w:val="00B33CB9"/>
    <w:rsid w:val="00B3552B"/>
    <w:rsid w:val="00B3595C"/>
    <w:rsid w:val="00B42EB5"/>
    <w:rsid w:val="00B47B57"/>
    <w:rsid w:val="00B555C8"/>
    <w:rsid w:val="00B56C97"/>
    <w:rsid w:val="00B610AA"/>
    <w:rsid w:val="00B6143D"/>
    <w:rsid w:val="00B620CD"/>
    <w:rsid w:val="00B71982"/>
    <w:rsid w:val="00B726BA"/>
    <w:rsid w:val="00B74AFA"/>
    <w:rsid w:val="00B74DE9"/>
    <w:rsid w:val="00B7606C"/>
    <w:rsid w:val="00B80160"/>
    <w:rsid w:val="00B827BD"/>
    <w:rsid w:val="00B83938"/>
    <w:rsid w:val="00B90BF1"/>
    <w:rsid w:val="00B940EF"/>
    <w:rsid w:val="00BA034F"/>
    <w:rsid w:val="00BA401D"/>
    <w:rsid w:val="00BA4743"/>
    <w:rsid w:val="00BA6C32"/>
    <w:rsid w:val="00BB10C6"/>
    <w:rsid w:val="00BB1F78"/>
    <w:rsid w:val="00BB29D3"/>
    <w:rsid w:val="00BB457E"/>
    <w:rsid w:val="00BB7658"/>
    <w:rsid w:val="00BC3238"/>
    <w:rsid w:val="00BC35D5"/>
    <w:rsid w:val="00BC4817"/>
    <w:rsid w:val="00BD1F82"/>
    <w:rsid w:val="00BD297D"/>
    <w:rsid w:val="00BD30C5"/>
    <w:rsid w:val="00BD3DC3"/>
    <w:rsid w:val="00BD4E0F"/>
    <w:rsid w:val="00BF177F"/>
    <w:rsid w:val="00BF1CEB"/>
    <w:rsid w:val="00BF51AC"/>
    <w:rsid w:val="00C00E71"/>
    <w:rsid w:val="00C02524"/>
    <w:rsid w:val="00C02C9A"/>
    <w:rsid w:val="00C02DC1"/>
    <w:rsid w:val="00C048BC"/>
    <w:rsid w:val="00C12130"/>
    <w:rsid w:val="00C127AC"/>
    <w:rsid w:val="00C15C81"/>
    <w:rsid w:val="00C15F2E"/>
    <w:rsid w:val="00C16354"/>
    <w:rsid w:val="00C2284F"/>
    <w:rsid w:val="00C23136"/>
    <w:rsid w:val="00C23F79"/>
    <w:rsid w:val="00C24FC5"/>
    <w:rsid w:val="00C27AEA"/>
    <w:rsid w:val="00C32C46"/>
    <w:rsid w:val="00C356A2"/>
    <w:rsid w:val="00C548C4"/>
    <w:rsid w:val="00C6021B"/>
    <w:rsid w:val="00C66310"/>
    <w:rsid w:val="00C712FC"/>
    <w:rsid w:val="00C77277"/>
    <w:rsid w:val="00C81D05"/>
    <w:rsid w:val="00C84BEC"/>
    <w:rsid w:val="00C85DE3"/>
    <w:rsid w:val="00C86CDE"/>
    <w:rsid w:val="00C9719F"/>
    <w:rsid w:val="00CA2770"/>
    <w:rsid w:val="00CA2794"/>
    <w:rsid w:val="00CA65C2"/>
    <w:rsid w:val="00CA7695"/>
    <w:rsid w:val="00CB22E6"/>
    <w:rsid w:val="00CB3414"/>
    <w:rsid w:val="00CC2093"/>
    <w:rsid w:val="00CC3DA6"/>
    <w:rsid w:val="00CC4466"/>
    <w:rsid w:val="00CC512D"/>
    <w:rsid w:val="00CC52BA"/>
    <w:rsid w:val="00CC62CA"/>
    <w:rsid w:val="00CC6938"/>
    <w:rsid w:val="00CC797B"/>
    <w:rsid w:val="00CE190D"/>
    <w:rsid w:val="00CE3263"/>
    <w:rsid w:val="00CE326C"/>
    <w:rsid w:val="00CE5C89"/>
    <w:rsid w:val="00CF10B0"/>
    <w:rsid w:val="00CF3644"/>
    <w:rsid w:val="00CF4888"/>
    <w:rsid w:val="00CF5D29"/>
    <w:rsid w:val="00D04491"/>
    <w:rsid w:val="00D04B6F"/>
    <w:rsid w:val="00D04BD1"/>
    <w:rsid w:val="00D07425"/>
    <w:rsid w:val="00D12F12"/>
    <w:rsid w:val="00D144BD"/>
    <w:rsid w:val="00D15B71"/>
    <w:rsid w:val="00D1659F"/>
    <w:rsid w:val="00D16C10"/>
    <w:rsid w:val="00D21244"/>
    <w:rsid w:val="00D22678"/>
    <w:rsid w:val="00D2626C"/>
    <w:rsid w:val="00D3186D"/>
    <w:rsid w:val="00D37543"/>
    <w:rsid w:val="00D408AE"/>
    <w:rsid w:val="00D42AFD"/>
    <w:rsid w:val="00D51918"/>
    <w:rsid w:val="00D64F69"/>
    <w:rsid w:val="00D709A3"/>
    <w:rsid w:val="00D71BD8"/>
    <w:rsid w:val="00D764D1"/>
    <w:rsid w:val="00D82516"/>
    <w:rsid w:val="00D92D99"/>
    <w:rsid w:val="00D93B8F"/>
    <w:rsid w:val="00D94C27"/>
    <w:rsid w:val="00DA38D5"/>
    <w:rsid w:val="00DA4562"/>
    <w:rsid w:val="00DA6A3C"/>
    <w:rsid w:val="00DA77C7"/>
    <w:rsid w:val="00DB0D8B"/>
    <w:rsid w:val="00DB7224"/>
    <w:rsid w:val="00DC30CE"/>
    <w:rsid w:val="00DC4D8E"/>
    <w:rsid w:val="00DC5492"/>
    <w:rsid w:val="00DD1287"/>
    <w:rsid w:val="00DD17C6"/>
    <w:rsid w:val="00DD3FB1"/>
    <w:rsid w:val="00DD6D23"/>
    <w:rsid w:val="00DE6DC1"/>
    <w:rsid w:val="00DF007E"/>
    <w:rsid w:val="00DF42FF"/>
    <w:rsid w:val="00DF4CBF"/>
    <w:rsid w:val="00DF4DFB"/>
    <w:rsid w:val="00DF676B"/>
    <w:rsid w:val="00E0041D"/>
    <w:rsid w:val="00E020C3"/>
    <w:rsid w:val="00E068D7"/>
    <w:rsid w:val="00E11227"/>
    <w:rsid w:val="00E11AB1"/>
    <w:rsid w:val="00E130E1"/>
    <w:rsid w:val="00E152D9"/>
    <w:rsid w:val="00E15ED4"/>
    <w:rsid w:val="00E1749F"/>
    <w:rsid w:val="00E2762B"/>
    <w:rsid w:val="00E30A53"/>
    <w:rsid w:val="00E32893"/>
    <w:rsid w:val="00E41EED"/>
    <w:rsid w:val="00E425A2"/>
    <w:rsid w:val="00E47E5B"/>
    <w:rsid w:val="00E540DF"/>
    <w:rsid w:val="00E5419A"/>
    <w:rsid w:val="00E56F8F"/>
    <w:rsid w:val="00E61534"/>
    <w:rsid w:val="00E62BDF"/>
    <w:rsid w:val="00E67BC3"/>
    <w:rsid w:val="00E71029"/>
    <w:rsid w:val="00E80E5E"/>
    <w:rsid w:val="00E816DA"/>
    <w:rsid w:val="00E84E7F"/>
    <w:rsid w:val="00E878C4"/>
    <w:rsid w:val="00E930C8"/>
    <w:rsid w:val="00E93FF0"/>
    <w:rsid w:val="00E94245"/>
    <w:rsid w:val="00E95B95"/>
    <w:rsid w:val="00E95F4E"/>
    <w:rsid w:val="00E976F4"/>
    <w:rsid w:val="00EA17AA"/>
    <w:rsid w:val="00EA3474"/>
    <w:rsid w:val="00EA356E"/>
    <w:rsid w:val="00EA457C"/>
    <w:rsid w:val="00EA554E"/>
    <w:rsid w:val="00EA6117"/>
    <w:rsid w:val="00EA61A3"/>
    <w:rsid w:val="00EA6ED4"/>
    <w:rsid w:val="00EA703B"/>
    <w:rsid w:val="00EA7476"/>
    <w:rsid w:val="00EB05F0"/>
    <w:rsid w:val="00EB6A0A"/>
    <w:rsid w:val="00EC1328"/>
    <w:rsid w:val="00EC4F98"/>
    <w:rsid w:val="00EC5C64"/>
    <w:rsid w:val="00EC707B"/>
    <w:rsid w:val="00ED264A"/>
    <w:rsid w:val="00ED385F"/>
    <w:rsid w:val="00ED4F8D"/>
    <w:rsid w:val="00ED6D16"/>
    <w:rsid w:val="00EE5916"/>
    <w:rsid w:val="00EF0441"/>
    <w:rsid w:val="00EF2DF7"/>
    <w:rsid w:val="00EF37AC"/>
    <w:rsid w:val="00F00BAA"/>
    <w:rsid w:val="00F02753"/>
    <w:rsid w:val="00F038E8"/>
    <w:rsid w:val="00F06B21"/>
    <w:rsid w:val="00F10C66"/>
    <w:rsid w:val="00F12944"/>
    <w:rsid w:val="00F17661"/>
    <w:rsid w:val="00F25162"/>
    <w:rsid w:val="00F265F7"/>
    <w:rsid w:val="00F27C7D"/>
    <w:rsid w:val="00F3663C"/>
    <w:rsid w:val="00F42BE7"/>
    <w:rsid w:val="00F53971"/>
    <w:rsid w:val="00F54F5A"/>
    <w:rsid w:val="00F5616F"/>
    <w:rsid w:val="00F5721C"/>
    <w:rsid w:val="00F6375F"/>
    <w:rsid w:val="00F72032"/>
    <w:rsid w:val="00F72C98"/>
    <w:rsid w:val="00F73893"/>
    <w:rsid w:val="00F7453C"/>
    <w:rsid w:val="00F81CBA"/>
    <w:rsid w:val="00F81FF9"/>
    <w:rsid w:val="00F83012"/>
    <w:rsid w:val="00F832E5"/>
    <w:rsid w:val="00F8764C"/>
    <w:rsid w:val="00F876CF"/>
    <w:rsid w:val="00F9171E"/>
    <w:rsid w:val="00F947DF"/>
    <w:rsid w:val="00F94A4D"/>
    <w:rsid w:val="00FA070D"/>
    <w:rsid w:val="00FA31C8"/>
    <w:rsid w:val="00FA67EB"/>
    <w:rsid w:val="00FA6DC5"/>
    <w:rsid w:val="00FA6EC6"/>
    <w:rsid w:val="00FB0C1F"/>
    <w:rsid w:val="00FB0E92"/>
    <w:rsid w:val="00FB6E08"/>
    <w:rsid w:val="00FB6F3B"/>
    <w:rsid w:val="00FC1FCD"/>
    <w:rsid w:val="00FC6177"/>
    <w:rsid w:val="00FC6D52"/>
    <w:rsid w:val="00FC7E7C"/>
    <w:rsid w:val="00FD2DFF"/>
    <w:rsid w:val="00FD392F"/>
    <w:rsid w:val="00FD4107"/>
    <w:rsid w:val="00FD4E0F"/>
    <w:rsid w:val="00FD6D1F"/>
    <w:rsid w:val="00FD7D1A"/>
    <w:rsid w:val="00FE0758"/>
    <w:rsid w:val="00FE2244"/>
    <w:rsid w:val="00FE5360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9508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DB30A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1792</Characters>
  <DocSecurity>0</DocSecurity>
  <Lines>14</Lines>
  <Paragraphs>4</Paragraphs>
  <ScaleCrop>false</ScaleCrop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2012-09-28T10:38:00Z</dcterms:created>
  <dcterms:modified xsi:type="dcterms:W3CDTF">2012-09-28T10:41:00Z</dcterms:modified>
</cp:coreProperties>
</file>