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热点：</w:t>
      </w:r>
      <w:bookmarkStart w:id="0" w:name="_GoBack"/>
      <w:bookmarkEnd w:id="0"/>
      <w:r>
        <w:rPr>
          <w:rFonts w:hint="eastAsia" w:ascii="宋体" w:hAnsi="宋体" w:eastAsia="宋体" w:cs="宋体"/>
          <w:sz w:val="24"/>
          <w:szCs w:val="24"/>
          <w:lang w:val="en-US" w:eastAsia="zh-CN"/>
        </w:rPr>
        <w:t>近现代中国土地政策的变迁</w:t>
      </w:r>
    </w:p>
    <w:p>
      <w:pPr>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中国作为农业大国，土地问题是历代统治者和仁人志士重视的重要问题，因此，历届政府和中国近代的重大政治运动中都涉及农业问题，体现关注民生的理念，也是高考的重点。</w:t>
      </w:r>
    </w:p>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01中国近代土地制度的变革</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7"/>
        <w:gridCol w:w="3864"/>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7" w:type="dxa"/>
          </w:tcPr>
          <w:p>
            <w:pPr>
              <w:jc w:val="both"/>
              <w:rPr>
                <w:rFonts w:hint="default"/>
                <w:vertAlign w:val="baseline"/>
                <w:lang w:val="en-US" w:eastAsia="zh-CN"/>
              </w:rPr>
            </w:pPr>
            <w:r>
              <w:rPr>
                <w:rFonts w:hint="eastAsia"/>
                <w:vertAlign w:val="baseline"/>
                <w:lang w:val="en-US" w:eastAsia="zh-CN"/>
              </w:rPr>
              <w:t>时期</w:t>
            </w:r>
          </w:p>
        </w:tc>
        <w:tc>
          <w:tcPr>
            <w:tcW w:w="3864" w:type="dxa"/>
          </w:tcPr>
          <w:p>
            <w:pPr>
              <w:jc w:val="both"/>
              <w:rPr>
                <w:rFonts w:hint="default"/>
                <w:vertAlign w:val="baseline"/>
                <w:lang w:val="en-US" w:eastAsia="zh-CN"/>
              </w:rPr>
            </w:pPr>
            <w:r>
              <w:rPr>
                <w:rFonts w:hint="eastAsia"/>
                <w:vertAlign w:val="baseline"/>
                <w:lang w:val="en-US" w:eastAsia="zh-CN"/>
              </w:rPr>
              <w:t>内容</w:t>
            </w:r>
          </w:p>
        </w:tc>
        <w:tc>
          <w:tcPr>
            <w:tcW w:w="2841" w:type="dxa"/>
          </w:tcPr>
          <w:p>
            <w:pPr>
              <w:jc w:val="both"/>
              <w:rPr>
                <w:rFonts w:hint="default"/>
                <w:vertAlign w:val="baseline"/>
                <w:lang w:val="en-US" w:eastAsia="zh-CN"/>
              </w:rPr>
            </w:pPr>
            <w:r>
              <w:rPr>
                <w:rFonts w:hint="eastAsia"/>
                <w:vertAlign w:val="baseline"/>
                <w:lang w:val="en-US" w:eastAsia="zh-CN"/>
              </w:rPr>
              <w:t>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7" w:type="dxa"/>
          </w:tcPr>
          <w:p>
            <w:pPr>
              <w:jc w:val="center"/>
              <w:rPr>
                <w:rFonts w:hint="eastAsia"/>
                <w:vertAlign w:val="baseline"/>
                <w:lang w:val="en-US" w:eastAsia="zh-CN"/>
              </w:rPr>
            </w:pPr>
          </w:p>
          <w:p>
            <w:pPr>
              <w:jc w:val="center"/>
              <w:rPr>
                <w:rFonts w:hint="eastAsia"/>
                <w:vertAlign w:val="baseline"/>
                <w:lang w:val="en-US" w:eastAsia="zh-CN"/>
              </w:rPr>
            </w:pPr>
          </w:p>
          <w:p>
            <w:pPr>
              <w:jc w:val="center"/>
              <w:rPr>
                <w:rFonts w:hint="eastAsia"/>
                <w:vertAlign w:val="baseline"/>
                <w:lang w:val="en-US" w:eastAsia="zh-CN"/>
              </w:rPr>
            </w:pPr>
          </w:p>
          <w:p>
            <w:pPr>
              <w:jc w:val="center"/>
              <w:rPr>
                <w:rFonts w:hint="default"/>
                <w:vertAlign w:val="baseline"/>
                <w:lang w:val="en-US" w:eastAsia="zh-CN"/>
              </w:rPr>
            </w:pPr>
            <w:r>
              <w:rPr>
                <w:rFonts w:hint="eastAsia"/>
                <w:vertAlign w:val="baseline"/>
                <w:lang w:val="en-US" w:eastAsia="zh-CN"/>
              </w:rPr>
              <w:t>太平天国运动时期</w:t>
            </w:r>
          </w:p>
        </w:tc>
        <w:tc>
          <w:tcPr>
            <w:tcW w:w="3864" w:type="dxa"/>
          </w:tcPr>
          <w:p>
            <w:pPr>
              <w:jc w:val="both"/>
              <w:rPr>
                <w:rFonts w:hint="eastAsia"/>
                <w:vertAlign w:val="baseline"/>
                <w:lang w:val="en-US" w:eastAsia="zh-CN"/>
              </w:rPr>
            </w:pPr>
          </w:p>
          <w:p>
            <w:pPr>
              <w:jc w:val="both"/>
              <w:rPr>
                <w:rFonts w:hint="eastAsia"/>
                <w:vertAlign w:val="baseline"/>
                <w:lang w:val="en-US" w:eastAsia="zh-CN"/>
              </w:rPr>
            </w:pPr>
          </w:p>
          <w:p>
            <w:pPr>
              <w:jc w:val="both"/>
              <w:rPr>
                <w:rFonts w:hint="default"/>
                <w:vertAlign w:val="baseline"/>
                <w:lang w:val="en-US" w:eastAsia="zh-CN"/>
              </w:rPr>
            </w:pPr>
            <w:r>
              <w:rPr>
                <w:rFonts w:hint="eastAsia"/>
                <w:vertAlign w:val="baseline"/>
                <w:lang w:val="en-US" w:eastAsia="zh-CN"/>
              </w:rPr>
              <w:t>《天朝田亩制度》：废除封建地主土地所有制,按人口和年龄平均分配土地;关于产品分配,每户留足口粮,其余归国库</w:t>
            </w:r>
          </w:p>
        </w:tc>
        <w:tc>
          <w:tcPr>
            <w:tcW w:w="2841" w:type="dxa"/>
          </w:tcPr>
          <w:p>
            <w:pPr>
              <w:jc w:val="both"/>
              <w:rPr>
                <w:rFonts w:hint="default"/>
                <w:vertAlign w:val="baseline"/>
                <w:lang w:val="en-US" w:eastAsia="zh-CN"/>
              </w:rPr>
            </w:pPr>
            <w:r>
              <w:rPr>
                <w:rFonts w:hint="default"/>
                <w:vertAlign w:val="baseline"/>
                <w:lang w:val="en-US" w:eastAsia="zh-CN"/>
              </w:rPr>
              <w:t>是太平天国的革命纲领,突出反映了农艮要求废除封建土地所有制的强烈愿望,是几千年来农民反封建斗争的结晶;但是由于农民阶级的局限和时代的局限具有空想性和落后性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7" w:type="dxa"/>
          </w:tcPr>
          <w:p>
            <w:pPr>
              <w:jc w:val="both"/>
              <w:rPr>
                <w:rFonts w:hint="eastAsia"/>
                <w:vertAlign w:val="baseline"/>
                <w:lang w:val="en-US" w:eastAsia="zh-CN"/>
              </w:rPr>
            </w:pPr>
          </w:p>
          <w:p>
            <w:pPr>
              <w:jc w:val="both"/>
              <w:rPr>
                <w:rFonts w:hint="eastAsia"/>
                <w:vertAlign w:val="baseline"/>
                <w:lang w:val="en-US" w:eastAsia="zh-CN"/>
              </w:rPr>
            </w:pPr>
          </w:p>
          <w:p>
            <w:pPr>
              <w:jc w:val="both"/>
              <w:rPr>
                <w:rFonts w:hint="eastAsia"/>
                <w:vertAlign w:val="baseline"/>
                <w:lang w:val="en-US" w:eastAsia="zh-CN"/>
              </w:rPr>
            </w:pPr>
          </w:p>
          <w:p>
            <w:pPr>
              <w:jc w:val="both"/>
              <w:rPr>
                <w:rFonts w:hint="default"/>
                <w:vertAlign w:val="baseline"/>
                <w:lang w:val="en-US" w:eastAsia="zh-CN"/>
              </w:rPr>
            </w:pPr>
            <w:r>
              <w:rPr>
                <w:rFonts w:hint="eastAsia"/>
                <w:vertAlign w:val="baseline"/>
                <w:lang w:val="en-US" w:eastAsia="zh-CN"/>
              </w:rPr>
              <w:t>辛亥革命时期</w:t>
            </w:r>
          </w:p>
        </w:tc>
        <w:tc>
          <w:tcPr>
            <w:tcW w:w="3864" w:type="dxa"/>
          </w:tcPr>
          <w:p>
            <w:pPr>
              <w:jc w:val="both"/>
              <w:rPr>
                <w:rFonts w:hint="default"/>
                <w:vertAlign w:val="baseline"/>
                <w:lang w:val="en-US" w:eastAsia="zh-CN"/>
              </w:rPr>
            </w:pPr>
          </w:p>
          <w:p>
            <w:pPr>
              <w:jc w:val="both"/>
              <w:rPr>
                <w:rFonts w:hint="default"/>
                <w:vertAlign w:val="baseline"/>
                <w:lang w:val="en-US" w:eastAsia="zh-CN"/>
              </w:rPr>
            </w:pPr>
          </w:p>
          <w:p>
            <w:pPr>
              <w:jc w:val="both"/>
              <w:rPr>
                <w:rFonts w:hint="default"/>
                <w:vertAlign w:val="baseline"/>
                <w:lang w:val="en-US" w:eastAsia="zh-CN"/>
              </w:rPr>
            </w:pPr>
            <w:r>
              <w:rPr>
                <w:rFonts w:hint="default"/>
                <w:vertAlign w:val="baseline"/>
                <w:lang w:val="en-US" w:eastAsia="zh-CN"/>
              </w:rPr>
              <w:t>孙中山的“平均地权”主张核定地价,现有地价归原主所有革命后因社会进步所增涨的地价归国家所有,由国民共享</w:t>
            </w:r>
          </w:p>
        </w:tc>
        <w:tc>
          <w:tcPr>
            <w:tcW w:w="2841" w:type="dxa"/>
          </w:tcPr>
          <w:p>
            <w:pPr>
              <w:jc w:val="both"/>
              <w:rPr>
                <w:rFonts w:hint="default"/>
                <w:vertAlign w:val="baseline"/>
                <w:lang w:val="en-US" w:eastAsia="zh-CN"/>
              </w:rPr>
            </w:pPr>
            <w:r>
              <w:rPr>
                <w:rFonts w:hint="default"/>
                <w:vertAlign w:val="baseline"/>
                <w:lang w:val="en-US" w:eastAsia="zh-CN"/>
              </w:rPr>
              <w:t>其目的在于消除贫富悬殊和阶级对立,为资本主义发展开辟道路在一定程度上反映了资产阶级革命派对农民的同情,但它没有满足农民的土地要求,也不能调动农民参加革命的积极性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7" w:type="dxa"/>
          </w:tcPr>
          <w:p>
            <w:pPr>
              <w:jc w:val="both"/>
              <w:rPr>
                <w:rFonts w:hint="eastAsia"/>
                <w:vertAlign w:val="baseline"/>
                <w:lang w:val="en-US" w:eastAsia="zh-CN"/>
              </w:rPr>
            </w:pPr>
          </w:p>
          <w:p>
            <w:pPr>
              <w:jc w:val="both"/>
              <w:rPr>
                <w:rFonts w:hint="eastAsia"/>
                <w:vertAlign w:val="baseline"/>
                <w:lang w:val="en-US" w:eastAsia="zh-CN"/>
              </w:rPr>
            </w:pPr>
          </w:p>
          <w:p>
            <w:pPr>
              <w:jc w:val="both"/>
              <w:rPr>
                <w:rFonts w:hint="default"/>
                <w:vertAlign w:val="baseline"/>
                <w:lang w:val="en-US" w:eastAsia="zh-CN"/>
              </w:rPr>
            </w:pPr>
            <w:r>
              <w:rPr>
                <w:rFonts w:hint="eastAsia"/>
                <w:vertAlign w:val="baseline"/>
                <w:lang w:val="en-US" w:eastAsia="zh-CN"/>
              </w:rPr>
              <w:t>土地革命时期</w:t>
            </w:r>
          </w:p>
        </w:tc>
        <w:tc>
          <w:tcPr>
            <w:tcW w:w="3864" w:type="dxa"/>
          </w:tcPr>
          <w:p>
            <w:pPr>
              <w:jc w:val="both"/>
              <w:rPr>
                <w:rFonts w:hint="default"/>
                <w:vertAlign w:val="baseline"/>
                <w:lang w:val="en-US" w:eastAsia="zh-CN"/>
              </w:rPr>
            </w:pPr>
          </w:p>
          <w:p>
            <w:pPr>
              <w:jc w:val="both"/>
              <w:rPr>
                <w:rFonts w:hint="default"/>
                <w:vertAlign w:val="baseline"/>
                <w:lang w:val="en-US" w:eastAsia="zh-CN"/>
              </w:rPr>
            </w:pPr>
          </w:p>
          <w:p>
            <w:pPr>
              <w:jc w:val="both"/>
              <w:rPr>
                <w:rFonts w:hint="default"/>
                <w:vertAlign w:val="baseline"/>
                <w:lang w:val="en-US" w:eastAsia="zh-CN"/>
              </w:rPr>
            </w:pPr>
            <w:r>
              <w:rPr>
                <w:rFonts w:hint="default"/>
                <w:vertAlign w:val="baseline"/>
                <w:lang w:val="en-US" w:eastAsia="zh-CN"/>
              </w:rPr>
              <w:t>打土豪、分田地,废除封建剥削和债务,满足农民的土地要求</w:t>
            </w:r>
          </w:p>
        </w:tc>
        <w:tc>
          <w:tcPr>
            <w:tcW w:w="2841" w:type="dxa"/>
          </w:tcPr>
          <w:p>
            <w:pPr>
              <w:jc w:val="both"/>
              <w:rPr>
                <w:rFonts w:hint="default"/>
                <w:vertAlign w:val="baseline"/>
                <w:lang w:val="en-US" w:eastAsia="zh-CN"/>
              </w:rPr>
            </w:pPr>
            <w:r>
              <w:rPr>
                <w:rFonts w:hint="default"/>
                <w:vertAlign w:val="baseline"/>
                <w:lang w:val="en-US" w:eastAsia="zh-CN"/>
              </w:rPr>
              <w:t>使广大贫雇农在政治上翻了身,经济上分到了土地,生活上得到了保障,提高了农民的生产和革命的积极性,推动了革命的发展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7" w:type="dxa"/>
          </w:tcPr>
          <w:p>
            <w:pPr>
              <w:jc w:val="both"/>
              <w:rPr>
                <w:rFonts w:hint="eastAsia"/>
                <w:vertAlign w:val="baseline"/>
                <w:lang w:val="en-US" w:eastAsia="zh-CN"/>
              </w:rPr>
            </w:pPr>
          </w:p>
          <w:p>
            <w:pPr>
              <w:jc w:val="both"/>
              <w:rPr>
                <w:rFonts w:hint="eastAsia"/>
                <w:vertAlign w:val="baseline"/>
                <w:lang w:val="en-US" w:eastAsia="zh-CN"/>
              </w:rPr>
            </w:pPr>
          </w:p>
          <w:p>
            <w:pPr>
              <w:jc w:val="both"/>
              <w:rPr>
                <w:rFonts w:hint="eastAsia"/>
                <w:vertAlign w:val="baseline"/>
                <w:lang w:val="en-US" w:eastAsia="zh-CN"/>
              </w:rPr>
            </w:pPr>
          </w:p>
          <w:p>
            <w:pPr>
              <w:jc w:val="both"/>
              <w:rPr>
                <w:rFonts w:hint="eastAsia"/>
                <w:vertAlign w:val="baseline"/>
                <w:lang w:val="en-US" w:eastAsia="zh-CN"/>
              </w:rPr>
            </w:pPr>
          </w:p>
          <w:p>
            <w:pPr>
              <w:jc w:val="both"/>
              <w:rPr>
                <w:rFonts w:hint="default"/>
                <w:vertAlign w:val="baseline"/>
                <w:lang w:val="en-US" w:eastAsia="zh-CN"/>
              </w:rPr>
            </w:pPr>
            <w:r>
              <w:rPr>
                <w:rFonts w:hint="eastAsia"/>
                <w:vertAlign w:val="baseline"/>
                <w:lang w:val="en-US" w:eastAsia="zh-CN"/>
              </w:rPr>
              <w:t>全民族抗日战争时期</w:t>
            </w:r>
          </w:p>
        </w:tc>
        <w:tc>
          <w:tcPr>
            <w:tcW w:w="3864" w:type="dxa"/>
          </w:tcPr>
          <w:p>
            <w:pPr>
              <w:jc w:val="both"/>
              <w:rPr>
                <w:rFonts w:hint="default"/>
                <w:vertAlign w:val="baseline"/>
                <w:lang w:val="en-US" w:eastAsia="zh-CN"/>
              </w:rPr>
            </w:pPr>
          </w:p>
          <w:p>
            <w:pPr>
              <w:jc w:val="both"/>
              <w:rPr>
                <w:rFonts w:hint="default"/>
                <w:vertAlign w:val="baseline"/>
                <w:lang w:val="en-US" w:eastAsia="zh-CN"/>
              </w:rPr>
            </w:pPr>
          </w:p>
          <w:p>
            <w:pPr>
              <w:jc w:val="both"/>
              <w:rPr>
                <w:rFonts w:hint="default"/>
                <w:vertAlign w:val="baseline"/>
                <w:lang w:val="en-US" w:eastAsia="zh-CN"/>
              </w:rPr>
            </w:pPr>
          </w:p>
          <w:p>
            <w:pPr>
              <w:jc w:val="both"/>
              <w:rPr>
                <w:rFonts w:hint="eastAsia"/>
                <w:vertAlign w:val="baseline"/>
                <w:lang w:val="en-US" w:eastAsia="zh-CN"/>
              </w:rPr>
            </w:pPr>
            <w:r>
              <w:rPr>
                <w:rFonts w:hint="default"/>
                <w:vertAlign w:val="baseline"/>
                <w:lang w:val="en-US" w:eastAsia="zh-CN"/>
              </w:rPr>
              <w:t>大生产运动;军垦屯田</w:t>
            </w:r>
            <w:r>
              <w:rPr>
                <w:rFonts w:hint="eastAsia"/>
                <w:vertAlign w:val="baseline"/>
                <w:lang w:val="en-US" w:eastAsia="zh-CN"/>
              </w:rPr>
              <w:t>；</w:t>
            </w:r>
          </w:p>
          <w:p>
            <w:pPr>
              <w:jc w:val="both"/>
              <w:rPr>
                <w:rFonts w:hint="default"/>
                <w:vertAlign w:val="baseline"/>
                <w:lang w:val="en-US" w:eastAsia="zh-CN"/>
              </w:rPr>
            </w:pPr>
            <w:r>
              <w:rPr>
                <w:rFonts w:hint="default"/>
                <w:vertAlign w:val="baseline"/>
                <w:lang w:val="en-US" w:eastAsia="zh-CN"/>
              </w:rPr>
              <w:t>地主减租减息</w:t>
            </w:r>
            <w:r>
              <w:rPr>
                <w:rFonts w:hint="eastAsia"/>
                <w:vertAlign w:val="baseline"/>
                <w:lang w:val="en-US" w:eastAsia="zh-CN"/>
              </w:rPr>
              <w:t>、</w:t>
            </w:r>
            <w:r>
              <w:rPr>
                <w:rFonts w:hint="default"/>
                <w:vertAlign w:val="baseline"/>
                <w:lang w:val="en-US" w:eastAsia="zh-CN"/>
              </w:rPr>
              <w:t>农民交租交息</w:t>
            </w:r>
          </w:p>
          <w:p>
            <w:pPr>
              <w:jc w:val="both"/>
              <w:rPr>
                <w:rFonts w:hint="default"/>
                <w:vertAlign w:val="baseline"/>
                <w:lang w:val="en-US" w:eastAsia="zh-CN"/>
              </w:rPr>
            </w:pPr>
          </w:p>
        </w:tc>
        <w:tc>
          <w:tcPr>
            <w:tcW w:w="2841" w:type="dxa"/>
          </w:tcPr>
          <w:p>
            <w:pPr>
              <w:jc w:val="both"/>
              <w:rPr>
                <w:rFonts w:hint="eastAsia"/>
                <w:vertAlign w:val="baseline"/>
                <w:lang w:val="en-US" w:eastAsia="zh-CN"/>
              </w:rPr>
            </w:pPr>
            <w:r>
              <w:rPr>
                <w:rFonts w:hint="default"/>
                <w:vertAlign w:val="baseline"/>
                <w:lang w:val="en-US" w:eastAsia="zh-CN"/>
              </w:rPr>
              <w:t>农业和工商业的产值迅速增长，人民负担大大减轻,军民生活明显改善。使根据地 渡过了严重的经济困难,为争取抗日战争的胜利奠定了物质基础</w:t>
            </w:r>
            <w:r>
              <w:rPr>
                <w:rFonts w:hint="eastAsia"/>
                <w:vertAlign w:val="baseline"/>
                <w:lang w:val="en-US" w:eastAsia="zh-CN"/>
              </w:rPr>
              <w:t>；</w:t>
            </w:r>
          </w:p>
          <w:p>
            <w:pPr>
              <w:jc w:val="both"/>
              <w:rPr>
                <w:rFonts w:hint="default"/>
                <w:vertAlign w:val="baseline"/>
                <w:lang w:val="en-US" w:eastAsia="zh-CN"/>
              </w:rPr>
            </w:pPr>
            <w:r>
              <w:rPr>
                <w:rFonts w:hint="default"/>
                <w:vertAlign w:val="baseline"/>
                <w:lang w:val="en-US" w:eastAsia="zh-CN"/>
              </w:rPr>
              <w:t>保留地主土地所有制限制封建剥削、提高了农民抗日和生产的积极性,也有利于联合地主阶级共同抗日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7" w:type="dxa"/>
          </w:tcPr>
          <w:p>
            <w:pPr>
              <w:jc w:val="both"/>
              <w:rPr>
                <w:rFonts w:hint="eastAsia"/>
                <w:vertAlign w:val="baseline"/>
                <w:lang w:val="en-US" w:eastAsia="zh-CN"/>
              </w:rPr>
            </w:pPr>
          </w:p>
          <w:p>
            <w:pPr>
              <w:jc w:val="both"/>
              <w:rPr>
                <w:rFonts w:hint="default"/>
                <w:vertAlign w:val="baseline"/>
                <w:lang w:val="en-US" w:eastAsia="zh-CN"/>
              </w:rPr>
            </w:pPr>
            <w:r>
              <w:rPr>
                <w:rFonts w:hint="eastAsia"/>
                <w:vertAlign w:val="baseline"/>
                <w:lang w:val="en-US" w:eastAsia="zh-CN"/>
              </w:rPr>
              <w:t>解放战争时期</w:t>
            </w:r>
          </w:p>
        </w:tc>
        <w:tc>
          <w:tcPr>
            <w:tcW w:w="3864" w:type="dxa"/>
          </w:tcPr>
          <w:p>
            <w:pPr>
              <w:jc w:val="both"/>
              <w:rPr>
                <w:rFonts w:hint="default"/>
                <w:vertAlign w:val="baseline"/>
                <w:lang w:val="en-US" w:eastAsia="zh-CN"/>
              </w:rPr>
            </w:pPr>
            <w:r>
              <w:rPr>
                <w:rFonts w:hint="default"/>
                <w:vertAlign w:val="baseline"/>
                <w:lang w:val="en-US" w:eastAsia="zh-CN"/>
              </w:rPr>
              <w:t>没收地主土地废除封建剥削的土地制度，实行“耕者有其田”的土地制度，按农村人口平均分配土地</w:t>
            </w:r>
          </w:p>
        </w:tc>
        <w:tc>
          <w:tcPr>
            <w:tcW w:w="2841" w:type="dxa"/>
          </w:tcPr>
          <w:p>
            <w:pPr>
              <w:jc w:val="both"/>
              <w:rPr>
                <w:rFonts w:hint="default"/>
                <w:vertAlign w:val="baseline"/>
                <w:lang w:val="en-US" w:eastAsia="zh-CN"/>
              </w:rPr>
            </w:pPr>
            <w:r>
              <w:rPr>
                <w:rFonts w:hint="default"/>
                <w:vertAlign w:val="baseline"/>
                <w:lang w:val="en-US" w:eastAsia="zh-CN"/>
              </w:rPr>
              <w:t>极大地调动解放区农民的革命和生产的积极性,为解放战争迅速取得胜利提供可靠保证</w:t>
            </w:r>
          </w:p>
        </w:tc>
      </w:tr>
    </w:tbl>
    <w:p>
      <w:pPr>
        <w:spacing w:line="360" w:lineRule="auto"/>
        <w:jc w:val="center"/>
        <w:rPr>
          <w:rFonts w:hint="eastAsia" w:ascii="宋体" w:hAnsi="宋体" w:eastAsia="宋体" w:cs="宋体"/>
          <w:sz w:val="24"/>
          <w:szCs w:val="24"/>
          <w:lang w:val="en-US" w:eastAsia="zh-CN"/>
        </w:rPr>
      </w:pPr>
    </w:p>
    <w:p>
      <w:pPr>
        <w:spacing w:line="360" w:lineRule="auto"/>
        <w:jc w:val="center"/>
        <w:rPr>
          <w:rFonts w:hint="eastAsia" w:ascii="宋体" w:hAnsi="宋体" w:eastAsia="宋体" w:cs="宋体"/>
          <w:sz w:val="24"/>
          <w:szCs w:val="24"/>
          <w:lang w:val="en-US" w:eastAsia="zh-CN"/>
        </w:rPr>
      </w:pPr>
    </w:p>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02现代中国农村土地政策的五次变革或调整</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jc w:val="both"/>
              <w:rPr>
                <w:rFonts w:hint="default"/>
                <w:vertAlign w:val="baseline"/>
                <w:lang w:val="en-US" w:eastAsia="zh-CN"/>
              </w:rPr>
            </w:pPr>
            <w:r>
              <w:rPr>
                <w:rFonts w:hint="eastAsia"/>
                <w:vertAlign w:val="baseline"/>
                <w:lang w:val="en-US" w:eastAsia="zh-CN"/>
              </w:rPr>
              <w:t>时期</w:t>
            </w:r>
          </w:p>
        </w:tc>
        <w:tc>
          <w:tcPr>
            <w:tcW w:w="1704" w:type="dxa"/>
          </w:tcPr>
          <w:p>
            <w:pPr>
              <w:jc w:val="both"/>
              <w:rPr>
                <w:rFonts w:hint="default"/>
                <w:vertAlign w:val="baseline"/>
                <w:lang w:val="en-US" w:eastAsia="zh-CN"/>
              </w:rPr>
            </w:pPr>
            <w:r>
              <w:rPr>
                <w:rFonts w:hint="eastAsia"/>
                <w:vertAlign w:val="baseline"/>
                <w:lang w:val="en-US" w:eastAsia="zh-CN"/>
              </w:rPr>
              <w:t>变革或调整</w:t>
            </w:r>
          </w:p>
        </w:tc>
        <w:tc>
          <w:tcPr>
            <w:tcW w:w="1704" w:type="dxa"/>
          </w:tcPr>
          <w:p>
            <w:pPr>
              <w:jc w:val="both"/>
              <w:rPr>
                <w:rFonts w:hint="default"/>
                <w:vertAlign w:val="baseline"/>
                <w:lang w:val="en-US" w:eastAsia="zh-CN"/>
              </w:rPr>
            </w:pPr>
            <w:r>
              <w:rPr>
                <w:rFonts w:hint="eastAsia"/>
                <w:vertAlign w:val="baseline"/>
                <w:lang w:val="en-US" w:eastAsia="zh-CN"/>
              </w:rPr>
              <w:t>原因</w:t>
            </w:r>
          </w:p>
        </w:tc>
        <w:tc>
          <w:tcPr>
            <w:tcW w:w="1705" w:type="dxa"/>
          </w:tcPr>
          <w:p>
            <w:pPr>
              <w:jc w:val="both"/>
              <w:rPr>
                <w:rFonts w:hint="default"/>
                <w:vertAlign w:val="baseline"/>
                <w:lang w:val="en-US" w:eastAsia="zh-CN"/>
              </w:rPr>
            </w:pPr>
            <w:r>
              <w:rPr>
                <w:rFonts w:hint="eastAsia"/>
                <w:vertAlign w:val="baseline"/>
                <w:lang w:val="en-US" w:eastAsia="zh-CN"/>
              </w:rPr>
              <w:t>内容</w:t>
            </w:r>
          </w:p>
        </w:tc>
        <w:tc>
          <w:tcPr>
            <w:tcW w:w="1705" w:type="dxa"/>
          </w:tcPr>
          <w:p>
            <w:pPr>
              <w:jc w:val="both"/>
              <w:rPr>
                <w:rFonts w:hint="default"/>
                <w:vertAlign w:val="baseline"/>
                <w:lang w:val="en-US" w:eastAsia="zh-CN"/>
              </w:rPr>
            </w:pPr>
            <w:r>
              <w:rPr>
                <w:rFonts w:hint="eastAsia"/>
                <w:vertAlign w:val="baseline"/>
                <w:lang w:val="en-US" w:eastAsia="zh-CN"/>
              </w:rPr>
              <w:t>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jc w:val="both"/>
              <w:rPr>
                <w:rFonts w:hint="eastAsia"/>
                <w:vertAlign w:val="baseline"/>
                <w:lang w:val="en-US" w:eastAsia="zh-CN"/>
              </w:rPr>
            </w:pPr>
          </w:p>
          <w:p>
            <w:pPr>
              <w:jc w:val="both"/>
              <w:rPr>
                <w:rFonts w:hint="eastAsia"/>
                <w:vertAlign w:val="baseline"/>
                <w:lang w:val="en-US" w:eastAsia="zh-CN"/>
              </w:rPr>
            </w:pPr>
          </w:p>
          <w:p>
            <w:pPr>
              <w:jc w:val="both"/>
              <w:rPr>
                <w:rFonts w:hint="default"/>
                <w:vertAlign w:val="baseline"/>
                <w:lang w:val="en-US" w:eastAsia="zh-CN"/>
              </w:rPr>
            </w:pPr>
            <w:r>
              <w:rPr>
                <w:rFonts w:hint="eastAsia"/>
                <w:vertAlign w:val="baseline"/>
                <w:lang w:val="en-US" w:eastAsia="zh-CN"/>
              </w:rPr>
              <w:t>国民经济恢复时期：1950-1952年</w:t>
            </w:r>
          </w:p>
        </w:tc>
        <w:tc>
          <w:tcPr>
            <w:tcW w:w="1704" w:type="dxa"/>
          </w:tcPr>
          <w:p>
            <w:pPr>
              <w:jc w:val="both"/>
              <w:rPr>
                <w:rFonts w:hint="eastAsia"/>
                <w:vertAlign w:val="baseline"/>
                <w:lang w:val="en-US" w:eastAsia="zh-CN"/>
              </w:rPr>
            </w:pPr>
          </w:p>
          <w:p>
            <w:pPr>
              <w:jc w:val="both"/>
              <w:rPr>
                <w:rFonts w:hint="eastAsia"/>
                <w:vertAlign w:val="baseline"/>
                <w:lang w:val="en-US" w:eastAsia="zh-CN"/>
              </w:rPr>
            </w:pPr>
          </w:p>
          <w:p>
            <w:pPr>
              <w:jc w:val="both"/>
              <w:rPr>
                <w:rFonts w:hint="eastAsia"/>
                <w:vertAlign w:val="baseline"/>
                <w:lang w:val="en-US" w:eastAsia="zh-CN"/>
              </w:rPr>
            </w:pPr>
          </w:p>
          <w:p>
            <w:pPr>
              <w:jc w:val="both"/>
              <w:rPr>
                <w:rFonts w:hint="default"/>
                <w:vertAlign w:val="baseline"/>
                <w:lang w:val="en-US" w:eastAsia="zh-CN"/>
              </w:rPr>
            </w:pPr>
            <w:r>
              <w:rPr>
                <w:rFonts w:hint="eastAsia"/>
                <w:vertAlign w:val="baseline"/>
                <w:lang w:val="en-US" w:eastAsia="zh-CN"/>
              </w:rPr>
              <w:t>土地改革</w:t>
            </w:r>
          </w:p>
        </w:tc>
        <w:tc>
          <w:tcPr>
            <w:tcW w:w="1704" w:type="dxa"/>
          </w:tcPr>
          <w:p>
            <w:pPr>
              <w:jc w:val="both"/>
              <w:rPr>
                <w:rFonts w:hint="eastAsia"/>
                <w:vertAlign w:val="baseline"/>
                <w:lang w:val="en-US" w:eastAsia="zh-CN"/>
              </w:rPr>
            </w:pPr>
          </w:p>
          <w:p>
            <w:pPr>
              <w:jc w:val="both"/>
              <w:rPr>
                <w:rFonts w:hint="eastAsia"/>
                <w:vertAlign w:val="baseline"/>
                <w:lang w:val="en-US" w:eastAsia="zh-CN"/>
              </w:rPr>
            </w:pPr>
          </w:p>
          <w:p>
            <w:pPr>
              <w:jc w:val="both"/>
              <w:rPr>
                <w:rFonts w:hint="eastAsia"/>
                <w:vertAlign w:val="baseline"/>
                <w:lang w:val="en-US" w:eastAsia="zh-CN"/>
              </w:rPr>
            </w:pPr>
          </w:p>
          <w:p>
            <w:pPr>
              <w:jc w:val="both"/>
              <w:rPr>
                <w:rFonts w:hint="default"/>
                <w:vertAlign w:val="baseline"/>
                <w:lang w:val="en-US" w:eastAsia="zh-CN"/>
              </w:rPr>
            </w:pPr>
            <w:r>
              <w:rPr>
                <w:rFonts w:hint="eastAsia"/>
                <w:vertAlign w:val="baseline"/>
                <w:lang w:val="en-US" w:eastAsia="zh-CN"/>
              </w:rPr>
              <w:t>新解放区需要进行土地改革</w:t>
            </w:r>
          </w:p>
        </w:tc>
        <w:tc>
          <w:tcPr>
            <w:tcW w:w="1705" w:type="dxa"/>
          </w:tcPr>
          <w:p>
            <w:pPr>
              <w:jc w:val="both"/>
              <w:rPr>
                <w:rFonts w:hint="default"/>
                <w:vertAlign w:val="baseline"/>
                <w:lang w:val="en-US" w:eastAsia="zh-CN"/>
              </w:rPr>
            </w:pPr>
            <w:r>
              <w:rPr>
                <w:rFonts w:hint="default"/>
                <w:vertAlign w:val="baseline"/>
                <w:lang w:val="en-US" w:eastAsia="zh-CN"/>
              </w:rPr>
              <w:t>颁布《中华人民共和国土地改革法》,废除</w:t>
            </w:r>
            <w:r>
              <w:rPr>
                <w:rFonts w:hint="eastAsia"/>
                <w:vertAlign w:val="baseline"/>
                <w:lang w:val="en-US" w:eastAsia="zh-CN"/>
              </w:rPr>
              <w:t>封建地主土地所有制，实行农民土地所有制</w:t>
            </w:r>
          </w:p>
        </w:tc>
        <w:tc>
          <w:tcPr>
            <w:tcW w:w="1705" w:type="dxa"/>
          </w:tcPr>
          <w:p>
            <w:pPr>
              <w:jc w:val="both"/>
              <w:rPr>
                <w:rFonts w:hint="default"/>
                <w:vertAlign w:val="baseline"/>
                <w:lang w:val="en-US" w:eastAsia="zh-CN"/>
              </w:rPr>
            </w:pPr>
            <w:r>
              <w:rPr>
                <w:rFonts w:hint="default"/>
                <w:vertAlign w:val="baseline"/>
                <w:lang w:val="en-US" w:eastAsia="zh-CN"/>
              </w:rPr>
              <w:t>解放了农村的生产力,为农业生产的发展和国家工业化开辟了道路;同时也巩固了工农联盟和新生的人民民主专政的政权</w:t>
            </w:r>
          </w:p>
          <w:p>
            <w:pPr>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jc w:val="both"/>
              <w:rPr>
                <w:rFonts w:hint="default"/>
                <w:vertAlign w:val="baseline"/>
                <w:lang w:val="en-US" w:eastAsia="zh-CN"/>
              </w:rPr>
            </w:pPr>
            <w:r>
              <w:rPr>
                <w:rFonts w:hint="eastAsia"/>
                <w:vertAlign w:val="baseline"/>
                <w:lang w:val="en-US" w:eastAsia="zh-CN"/>
              </w:rPr>
              <w:t>三大改造时期：1953-1956年</w:t>
            </w:r>
          </w:p>
        </w:tc>
        <w:tc>
          <w:tcPr>
            <w:tcW w:w="1704" w:type="dxa"/>
          </w:tcPr>
          <w:p>
            <w:pPr>
              <w:jc w:val="both"/>
              <w:rPr>
                <w:rFonts w:hint="eastAsia"/>
                <w:vertAlign w:val="baseline"/>
                <w:lang w:val="en-US" w:eastAsia="zh-CN"/>
              </w:rPr>
            </w:pPr>
          </w:p>
          <w:p>
            <w:pPr>
              <w:jc w:val="both"/>
              <w:rPr>
                <w:rFonts w:hint="eastAsia"/>
                <w:vertAlign w:val="baseline"/>
                <w:lang w:val="en-US" w:eastAsia="zh-CN"/>
              </w:rPr>
            </w:pPr>
          </w:p>
          <w:p>
            <w:pPr>
              <w:jc w:val="both"/>
              <w:rPr>
                <w:rFonts w:hint="default"/>
                <w:vertAlign w:val="baseline"/>
                <w:lang w:val="en-US" w:eastAsia="zh-CN"/>
              </w:rPr>
            </w:pPr>
            <w:r>
              <w:rPr>
                <w:rFonts w:hint="eastAsia"/>
                <w:vertAlign w:val="baseline"/>
                <w:lang w:val="en-US" w:eastAsia="zh-CN"/>
              </w:rPr>
              <w:t>农业合作化</w:t>
            </w:r>
          </w:p>
        </w:tc>
        <w:tc>
          <w:tcPr>
            <w:tcW w:w="1704" w:type="dxa"/>
          </w:tcPr>
          <w:p>
            <w:pPr>
              <w:jc w:val="both"/>
              <w:rPr>
                <w:rFonts w:hint="default"/>
                <w:vertAlign w:val="baseline"/>
                <w:lang w:val="en-US" w:eastAsia="zh-CN"/>
              </w:rPr>
            </w:pPr>
            <w:r>
              <w:rPr>
                <w:rFonts w:hint="eastAsia"/>
                <w:vertAlign w:val="baseline"/>
                <w:lang w:val="en-US" w:eastAsia="zh-CN"/>
              </w:rPr>
              <w:t>小农经济难以满足国民经济发展的需要</w:t>
            </w:r>
          </w:p>
        </w:tc>
        <w:tc>
          <w:tcPr>
            <w:tcW w:w="1705" w:type="dxa"/>
          </w:tcPr>
          <w:p>
            <w:pPr>
              <w:jc w:val="both"/>
              <w:rPr>
                <w:rFonts w:hint="default"/>
                <w:vertAlign w:val="baseline"/>
                <w:lang w:val="en-US" w:eastAsia="zh-CN"/>
              </w:rPr>
            </w:pPr>
            <w:r>
              <w:rPr>
                <w:rFonts w:hint="eastAsia"/>
                <w:vertAlign w:val="baseline"/>
                <w:lang w:val="en-US" w:eastAsia="zh-CN"/>
              </w:rPr>
              <w:t>把土地等主要生产资料由私有制变为公有制，并实行集体经营</w:t>
            </w:r>
          </w:p>
        </w:tc>
        <w:tc>
          <w:tcPr>
            <w:tcW w:w="1705" w:type="dxa"/>
          </w:tcPr>
          <w:p>
            <w:pPr>
              <w:jc w:val="both"/>
              <w:rPr>
                <w:rFonts w:hint="default"/>
                <w:vertAlign w:val="baseline"/>
                <w:lang w:val="en-US" w:eastAsia="zh-CN"/>
              </w:rPr>
            </w:pPr>
            <w:r>
              <w:rPr>
                <w:rFonts w:hint="default"/>
                <w:vertAlign w:val="baseline"/>
                <w:lang w:val="en-US" w:eastAsia="zh-CN"/>
              </w:rPr>
              <w:t>进一步提高了农业生产力,为社会主义现代化建设奠定了基础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jc w:val="both"/>
              <w:rPr>
                <w:rFonts w:hint="default"/>
                <w:vertAlign w:val="baseline"/>
                <w:lang w:val="en-US" w:eastAsia="zh-CN"/>
              </w:rPr>
            </w:pPr>
            <w:r>
              <w:rPr>
                <w:rFonts w:hint="eastAsia"/>
                <w:vertAlign w:val="baseline"/>
                <w:lang w:val="en-US" w:eastAsia="zh-CN"/>
              </w:rPr>
              <w:t>全面建设社会主义时期和“文革”时期：1956-1976年</w:t>
            </w:r>
          </w:p>
        </w:tc>
        <w:tc>
          <w:tcPr>
            <w:tcW w:w="1704" w:type="dxa"/>
          </w:tcPr>
          <w:p>
            <w:pPr>
              <w:jc w:val="both"/>
              <w:rPr>
                <w:rFonts w:hint="eastAsia"/>
                <w:vertAlign w:val="baseline"/>
                <w:lang w:val="en-US" w:eastAsia="zh-CN"/>
              </w:rPr>
            </w:pPr>
          </w:p>
          <w:p>
            <w:pPr>
              <w:jc w:val="both"/>
              <w:rPr>
                <w:rFonts w:hint="eastAsia"/>
                <w:vertAlign w:val="baseline"/>
                <w:lang w:val="en-US" w:eastAsia="zh-CN"/>
              </w:rPr>
            </w:pPr>
          </w:p>
          <w:p>
            <w:pPr>
              <w:jc w:val="both"/>
              <w:rPr>
                <w:rFonts w:hint="default"/>
                <w:vertAlign w:val="baseline"/>
                <w:lang w:val="en-US" w:eastAsia="zh-CN"/>
              </w:rPr>
            </w:pPr>
            <w:r>
              <w:rPr>
                <w:rFonts w:hint="eastAsia"/>
                <w:vertAlign w:val="baseline"/>
                <w:lang w:val="en-US" w:eastAsia="zh-CN"/>
              </w:rPr>
              <w:t>人民公社化运动</w:t>
            </w:r>
          </w:p>
        </w:tc>
        <w:tc>
          <w:tcPr>
            <w:tcW w:w="1704" w:type="dxa"/>
          </w:tcPr>
          <w:p>
            <w:pPr>
              <w:jc w:val="both"/>
              <w:rPr>
                <w:rFonts w:hint="default"/>
                <w:vertAlign w:val="baseline"/>
                <w:lang w:val="en-US" w:eastAsia="zh-CN"/>
              </w:rPr>
            </w:pPr>
            <w:r>
              <w:rPr>
                <w:rFonts w:hint="eastAsia"/>
                <w:vertAlign w:val="baseline"/>
                <w:lang w:val="en-US" w:eastAsia="zh-CN"/>
              </w:rPr>
              <w:t>中国共产党的主要领导人主观地认为农业合作化的规模越大，公有化程度越高越能促进经济的发展</w:t>
            </w:r>
          </w:p>
        </w:tc>
        <w:tc>
          <w:tcPr>
            <w:tcW w:w="1705" w:type="dxa"/>
          </w:tcPr>
          <w:p>
            <w:pPr>
              <w:jc w:val="both"/>
              <w:rPr>
                <w:rFonts w:hint="default"/>
                <w:vertAlign w:val="baseline"/>
                <w:lang w:val="en-US" w:eastAsia="zh-CN"/>
              </w:rPr>
            </w:pPr>
            <w:r>
              <w:rPr>
                <w:rFonts w:hint="eastAsia"/>
                <w:vertAlign w:val="baseline"/>
                <w:lang w:val="en-US" w:eastAsia="zh-CN"/>
              </w:rPr>
              <w:t>“一大二公”</w:t>
            </w:r>
          </w:p>
        </w:tc>
        <w:tc>
          <w:tcPr>
            <w:tcW w:w="1705" w:type="dxa"/>
          </w:tcPr>
          <w:p>
            <w:pPr>
              <w:jc w:val="both"/>
              <w:rPr>
                <w:rFonts w:hint="default"/>
                <w:vertAlign w:val="baseline"/>
                <w:lang w:val="en-US" w:eastAsia="zh-CN"/>
              </w:rPr>
            </w:pPr>
            <w:r>
              <w:rPr>
                <w:rFonts w:hint="eastAsia"/>
                <w:vertAlign w:val="baseline"/>
                <w:lang w:val="en-US" w:eastAsia="zh-CN"/>
              </w:rPr>
              <w:t>严重损害了农民的利益，挫伤了生产者的积极性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jc w:val="both"/>
              <w:rPr>
                <w:rFonts w:hint="eastAsia"/>
                <w:vertAlign w:val="baseline"/>
                <w:lang w:val="en-US" w:eastAsia="zh-CN"/>
              </w:rPr>
            </w:pPr>
          </w:p>
          <w:p>
            <w:pPr>
              <w:jc w:val="both"/>
              <w:rPr>
                <w:rFonts w:hint="eastAsia"/>
                <w:vertAlign w:val="baseline"/>
                <w:lang w:val="en-US" w:eastAsia="zh-CN"/>
              </w:rPr>
            </w:pPr>
          </w:p>
          <w:p>
            <w:pPr>
              <w:jc w:val="both"/>
              <w:rPr>
                <w:rFonts w:hint="eastAsia"/>
                <w:vertAlign w:val="baseline"/>
                <w:lang w:val="en-US" w:eastAsia="zh-CN"/>
              </w:rPr>
            </w:pPr>
          </w:p>
          <w:p>
            <w:pPr>
              <w:jc w:val="both"/>
              <w:rPr>
                <w:rFonts w:hint="default"/>
                <w:vertAlign w:val="baseline"/>
                <w:lang w:val="en-US" w:eastAsia="zh-CN"/>
              </w:rPr>
            </w:pPr>
            <w:r>
              <w:rPr>
                <w:rFonts w:hint="eastAsia"/>
                <w:vertAlign w:val="baseline"/>
                <w:lang w:val="en-US" w:eastAsia="zh-CN"/>
              </w:rPr>
              <w:t>改革开放时期</w:t>
            </w:r>
          </w:p>
        </w:tc>
        <w:tc>
          <w:tcPr>
            <w:tcW w:w="1704" w:type="dxa"/>
          </w:tcPr>
          <w:p>
            <w:pPr>
              <w:jc w:val="both"/>
              <w:rPr>
                <w:rFonts w:hint="eastAsia"/>
                <w:vertAlign w:val="baseline"/>
                <w:lang w:val="en-US" w:eastAsia="zh-CN"/>
              </w:rPr>
            </w:pPr>
          </w:p>
          <w:p>
            <w:pPr>
              <w:jc w:val="both"/>
              <w:rPr>
                <w:rFonts w:hint="eastAsia"/>
                <w:vertAlign w:val="baseline"/>
                <w:lang w:val="en-US" w:eastAsia="zh-CN"/>
              </w:rPr>
            </w:pPr>
          </w:p>
          <w:p>
            <w:pPr>
              <w:jc w:val="both"/>
              <w:rPr>
                <w:rFonts w:hint="eastAsia"/>
                <w:vertAlign w:val="baseline"/>
                <w:lang w:val="en-US" w:eastAsia="zh-CN"/>
              </w:rPr>
            </w:pPr>
          </w:p>
          <w:p>
            <w:pPr>
              <w:jc w:val="both"/>
              <w:rPr>
                <w:rFonts w:hint="default"/>
                <w:vertAlign w:val="baseline"/>
                <w:lang w:val="en-US" w:eastAsia="zh-CN"/>
              </w:rPr>
            </w:pPr>
            <w:r>
              <w:rPr>
                <w:rFonts w:hint="eastAsia"/>
                <w:vertAlign w:val="baseline"/>
                <w:lang w:val="en-US" w:eastAsia="zh-CN"/>
              </w:rPr>
              <w:t>家庭联产承包责任制</w:t>
            </w:r>
          </w:p>
        </w:tc>
        <w:tc>
          <w:tcPr>
            <w:tcW w:w="1704" w:type="dxa"/>
          </w:tcPr>
          <w:p>
            <w:pPr>
              <w:jc w:val="both"/>
              <w:rPr>
                <w:rFonts w:hint="default"/>
                <w:vertAlign w:val="baseline"/>
                <w:lang w:val="en-US" w:eastAsia="zh-CN"/>
              </w:rPr>
            </w:pPr>
            <w:r>
              <w:rPr>
                <w:rFonts w:hint="eastAsia"/>
                <w:vertAlign w:val="baseline"/>
                <w:lang w:val="en-US" w:eastAsia="zh-CN"/>
              </w:rPr>
              <w:t>中共中央正确总结了农业合作化和人民公社化运动的经验教训，在中共十一届三中全会上做出了实行经济体制改革的正确决策</w:t>
            </w:r>
          </w:p>
        </w:tc>
        <w:tc>
          <w:tcPr>
            <w:tcW w:w="1705" w:type="dxa"/>
          </w:tcPr>
          <w:p>
            <w:pPr>
              <w:jc w:val="both"/>
              <w:rPr>
                <w:rFonts w:hint="default"/>
                <w:vertAlign w:val="baseline"/>
                <w:lang w:val="en-US" w:eastAsia="zh-CN"/>
              </w:rPr>
            </w:pPr>
            <w:r>
              <w:rPr>
                <w:rFonts w:hint="eastAsia"/>
                <w:vertAlign w:val="baseline"/>
                <w:lang w:val="en-US" w:eastAsia="zh-CN"/>
              </w:rPr>
              <w:t>在坚持土地公有制的前提下改变经营管理方式，实行分户经营、自负盈亏等</w:t>
            </w:r>
          </w:p>
        </w:tc>
        <w:tc>
          <w:tcPr>
            <w:tcW w:w="1705" w:type="dxa"/>
          </w:tcPr>
          <w:p>
            <w:pPr>
              <w:jc w:val="both"/>
              <w:rPr>
                <w:rFonts w:hint="default"/>
                <w:vertAlign w:val="baseline"/>
                <w:lang w:val="en-US" w:eastAsia="zh-CN"/>
              </w:rPr>
            </w:pPr>
            <w:r>
              <w:rPr>
                <w:rFonts w:hint="eastAsia"/>
                <w:vertAlign w:val="baseline"/>
                <w:lang w:val="en-US" w:eastAsia="zh-CN"/>
              </w:rPr>
              <w:t>极大地调动了农民的积极性，解放了农村生产力，推动了农业生产的发展</w:t>
            </w:r>
          </w:p>
        </w:tc>
      </w:tr>
    </w:tbl>
    <w:p>
      <w:pPr>
        <w:jc w:val="both"/>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2NzhiNmIwYzkyYzRkYWQyZjdjMDUyOTViZDRlMDkifQ=="/>
  </w:docVars>
  <w:rsids>
    <w:rsidRoot w:val="00000000"/>
    <w:rsid w:val="0B3F30C0"/>
    <w:rsid w:val="37277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18</TotalTime>
  <Pages>2</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2024-04-15T06:28:00Z</dcterms:created>
  <dcterms:modified xsi:type="dcterms:W3CDTF">2024-04-16T08:32:18Z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7A13F779F98845D69184A4ECAA22F765_12</vt:lpwstr>
  </property>
</Properties>
</file>