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A45" w:rsidRDefault="00976E94" w14:paraId="1BA3F129" w14:textId="77777777">
      <w:pPr>
        <w:jc w:val="center"/>
        <w:textAlignment w:val="center"/>
        <w:rPr>
          <w:rFonts w:ascii="黑体" w:hAnsi="黑体" w:eastAsia="黑体" w:cs="黑体"/>
          <w:b/>
          <w:sz w:val="30"/>
        </w:rPr>
      </w:pPr>
      <w:r>
        <w:rPr>
          <w:rFonts w:ascii="黑体" w:hAnsi="黑体" w:eastAsia="黑体" w:cs="黑体"/>
          <w:b/>
          <w:sz w:val="30"/>
        </w:rPr>
        <w:t>第一单元</w:t>
      </w:r>
      <w:r>
        <w:rPr>
          <w:rFonts w:ascii="黑体" w:hAnsi="黑体" w:eastAsia="黑体" w:cs="黑体"/>
          <w:b/>
          <w:sz w:val="30"/>
        </w:rPr>
        <w:t xml:space="preserve"> </w:t>
      </w:r>
      <w:r>
        <w:rPr>
          <w:rFonts w:ascii="黑体" w:hAnsi="黑体" w:eastAsia="黑体" w:cs="黑体"/>
          <w:b/>
          <w:sz w:val="30"/>
        </w:rPr>
        <w:t>古代文明的产生与发展</w:t>
      </w:r>
    </w:p>
    <w:p w:rsidR="00971A45" w:rsidRDefault="00976E94" w14:paraId="7B676DFC" w14:textId="77777777">
      <w:pPr>
        <w:jc w:val="center"/>
        <w:textAlignment w:val="center"/>
        <w:rPr>
          <w:rFonts w:ascii="黑体" w:hAnsi="黑体" w:eastAsia="黑体" w:cs="黑体"/>
          <w:b/>
          <w:sz w:val="30"/>
        </w:rPr>
      </w:pPr>
      <w:r>
        <w:rPr>
          <w:rFonts w:ascii="黑体" w:hAnsi="黑体" w:eastAsia="黑体" w:cs="黑体"/>
          <w:b/>
          <w:sz w:val="30"/>
        </w:rPr>
        <w:t>基础训练</w:t>
      </w:r>
    </w:p>
    <w:p w:rsidR="00971A45" w:rsidRDefault="00976E94" w14:paraId="49F35050" w14:textId="77777777">
      <w:pPr>
        <w:spacing w:line="360" w:lineRule="auto"/>
        <w:jc w:val="left"/>
        <w:textAlignment w:val="center"/>
      </w:pPr>
      <w:r>
        <w:t>1</w:t>
      </w:r>
      <w:r>
        <w:t>．关于字母文字在东方的发展演变，正确的是</w:t>
      </w:r>
      <w:r>
        <w:t>(</w:t>
      </w:r>
      <w:r>
        <w:t xml:space="preserve">　　</w:t>
      </w:r>
      <w:r>
        <w:t>)</w:t>
      </w:r>
    </w:p>
    <w:p w:rsidR="00971A45" w:rsidRDefault="00976E94" w14:paraId="165CD8F8" w14:textId="77777777">
      <w:pPr>
        <w:spacing w:line="360" w:lineRule="auto"/>
        <w:jc w:val="left"/>
        <w:textAlignment w:val="center"/>
      </w:pPr>
      <w:r>
        <w:t>A</w:t>
      </w:r>
      <w:r>
        <w:t>．腓尼基字母</w:t>
      </w:r>
      <w:r>
        <w:t>——</w:t>
      </w:r>
      <w:r>
        <w:t>阿拉马字母</w:t>
      </w:r>
      <w:r>
        <w:t>——</w:t>
      </w:r>
      <w:r>
        <w:t>拉丁字母</w:t>
      </w:r>
    </w:p>
    <w:p w:rsidR="00971A45" w:rsidRDefault="00976E94" w14:paraId="02FC55A6" w14:textId="77777777">
      <w:pPr>
        <w:spacing w:line="360" w:lineRule="auto"/>
        <w:jc w:val="left"/>
        <w:textAlignment w:val="center"/>
      </w:pPr>
      <w:r>
        <w:t>B</w:t>
      </w:r>
      <w:r>
        <w:t>．印度字母</w:t>
      </w:r>
      <w:r>
        <w:t>——</w:t>
      </w:r>
      <w:r>
        <w:t>阿拉马字母</w:t>
      </w:r>
      <w:r>
        <w:t>——</w:t>
      </w:r>
      <w:r>
        <w:t>拉丁字母</w:t>
      </w:r>
    </w:p>
    <w:p w:rsidR="00971A45" w:rsidRDefault="00976E94" w14:paraId="256E7395" w14:textId="77777777">
      <w:pPr>
        <w:spacing w:line="360" w:lineRule="auto"/>
        <w:jc w:val="left"/>
        <w:textAlignment w:val="center"/>
      </w:pPr>
      <w:r>
        <w:t>C</w:t>
      </w:r>
      <w:r>
        <w:t>．腓尼基字母</w:t>
      </w:r>
      <w:r>
        <w:t>——</w:t>
      </w:r>
      <w:r>
        <w:t>阿拉马字母</w:t>
      </w:r>
      <w:r>
        <w:t>——</w:t>
      </w:r>
      <w:r>
        <w:t>印度字母</w:t>
      </w:r>
    </w:p>
    <w:p w:rsidR="00971A45" w:rsidRDefault="00976E94" w14:paraId="1954F067" w14:textId="77777777">
      <w:pPr>
        <w:spacing w:line="360" w:lineRule="auto"/>
        <w:jc w:val="left"/>
        <w:textAlignment w:val="center"/>
      </w:pPr>
      <w:r>
        <w:t>D</w:t>
      </w:r>
      <w:r>
        <w:t>．希腊字母</w:t>
      </w:r>
      <w:r>
        <w:t>——</w:t>
      </w:r>
      <w:r>
        <w:t>阿拉马字母</w:t>
      </w:r>
      <w:r>
        <w:t>——</w:t>
      </w:r>
      <w:r>
        <w:t>腓尼基字母</w:t>
      </w:r>
    </w:p>
    <w:p w:rsidR="00971A45" w:rsidRDefault="00976E94" w14:paraId="6A975EA8" w14:textId="77777777">
      <w:pPr>
        <w:spacing w:line="360" w:lineRule="auto"/>
        <w:jc w:val="left"/>
        <w:textAlignment w:val="center"/>
      </w:pPr>
      <w:r>
        <w:t>2</w:t>
      </w:r>
      <w:r>
        <w:t>．公元前</w:t>
      </w:r>
      <w:r>
        <w:t>5</w:t>
      </w:r>
      <w:r>
        <w:t>世纪末，雅典城邦废除了陶片放逐法，限制了抽签产生的公职人员的职权，规定了担任轮值主席一职者的财产和身份标准。这些举措</w:t>
      </w:r>
    </w:p>
    <w:p w:rsidR="00971A45" w:rsidRDefault="00976E94" w14:paraId="4C17388F" w14:textId="77777777">
      <w:pPr>
        <w:tabs>
          <w:tab w:val="left" w:pos="4156"/>
        </w:tabs>
        <w:spacing w:line="360" w:lineRule="auto"/>
        <w:jc w:val="left"/>
        <w:textAlignment w:val="center"/>
      </w:pPr>
      <w:r>
        <w:t>A</w:t>
      </w:r>
      <w:r>
        <w:t>．导致雅典民主政治由盛转衰</w:t>
      </w:r>
      <w:r>
        <w:tab/>
        <w:t>B</w:t>
      </w:r>
      <w:r>
        <w:t>．直击了雅典民主政治的弊端</w:t>
      </w:r>
    </w:p>
    <w:p w:rsidR="00971A45" w:rsidRDefault="00976E94" w14:paraId="31E1A483" w14:textId="77777777">
      <w:pPr>
        <w:tabs>
          <w:tab w:val="left" w:pos="4156"/>
        </w:tabs>
        <w:spacing w:line="360" w:lineRule="auto"/>
        <w:jc w:val="left"/>
        <w:textAlignment w:val="center"/>
      </w:pPr>
      <w:r>
        <w:t>C</w:t>
      </w:r>
      <w:r>
        <w:t>．推动雅典国家机构最终形成</w:t>
      </w:r>
      <w:r>
        <w:tab/>
        <w:t>D</w:t>
      </w:r>
      <w:r>
        <w:t>．改变了雅典贵族专权的局面</w:t>
      </w:r>
    </w:p>
    <w:p w:rsidR="00971A45" w:rsidRDefault="00976E94" w14:paraId="3870F1E8" w14:textId="77777777">
      <w:pPr>
        <w:spacing w:line="360" w:lineRule="auto"/>
        <w:jc w:val="left"/>
        <w:textAlignment w:val="center"/>
      </w:pPr>
      <w:r>
        <w:t>3</w:t>
      </w:r>
      <w:r>
        <w:t>．</w:t>
      </w:r>
      <w:r>
        <w:t>1891</w:t>
      </w:r>
      <w:r>
        <w:t>年古文物专家詹姆斯</w:t>
      </w:r>
      <w:r>
        <w:t>·</w:t>
      </w:r>
      <w:r>
        <w:t>狄奥多尔</w:t>
      </w:r>
      <w:r>
        <w:t>·</w:t>
      </w:r>
      <w:r>
        <w:t>本特写道：</w:t>
      </w:r>
      <w:r>
        <w:t>“</w:t>
      </w:r>
      <w:r>
        <w:t>我对这地区</w:t>
      </w:r>
      <w:r>
        <w:t>(</w:t>
      </w:r>
      <w:r>
        <w:t>古津巴布韦</w:t>
      </w:r>
      <w:r>
        <w:t>)</w:t>
      </w:r>
      <w:r>
        <w:t>的废墟古物没有多少信心。我认为，它们都是本地的。</w:t>
      </w:r>
      <w:r>
        <w:t>”</w:t>
      </w:r>
      <w:r>
        <w:t>可在挖出四只皂石鸟后写道：</w:t>
      </w:r>
      <w:r>
        <w:t>“(</w:t>
      </w:r>
      <w:r>
        <w:t>这些艺术品</w:t>
      </w:r>
      <w:r>
        <w:t>)</w:t>
      </w:r>
      <w:r>
        <w:t>似乎弹奏着古代地中海文明的弦音</w:t>
      </w:r>
      <w:r>
        <w:t>……</w:t>
      </w:r>
      <w:r>
        <w:t>一句话绝不是非洲的。</w:t>
      </w:r>
      <w:r>
        <w:t>”</w:t>
      </w:r>
      <w:r>
        <w:t>本特观点本质上反映了</w:t>
      </w:r>
      <w:r>
        <w:t>(</w:t>
      </w:r>
      <w:r>
        <w:t xml:space="preserve">　　</w:t>
      </w:r>
      <w:r>
        <w:t>)</w:t>
      </w:r>
    </w:p>
    <w:p w:rsidR="00971A45" w:rsidRDefault="00976E94" w14:paraId="5FFD3396" w14:textId="77777777">
      <w:pPr>
        <w:spacing w:line="360" w:lineRule="auto"/>
        <w:jc w:val="left"/>
        <w:textAlignment w:val="center"/>
      </w:pPr>
      <w:r>
        <w:t>A</w:t>
      </w:r>
      <w:r>
        <w:t>．古</w:t>
      </w:r>
      <w:r>
        <w:t>津巴布韦文化与外来文化没有联系</w:t>
      </w:r>
    </w:p>
    <w:p w:rsidR="00971A45" w:rsidRDefault="00976E94" w14:paraId="0FB0E753" w14:textId="77777777">
      <w:pPr>
        <w:spacing w:line="360" w:lineRule="auto"/>
        <w:jc w:val="left"/>
        <w:textAlignment w:val="center"/>
      </w:pPr>
      <w:r>
        <w:t>B</w:t>
      </w:r>
      <w:r>
        <w:t>．认可外来文明对古津巴布韦文化的影响</w:t>
      </w:r>
    </w:p>
    <w:p w:rsidR="00971A45" w:rsidRDefault="00976E94" w14:paraId="10A708DD" w14:textId="77777777">
      <w:pPr>
        <w:spacing w:line="360" w:lineRule="auto"/>
        <w:jc w:val="left"/>
        <w:textAlignment w:val="center"/>
      </w:pPr>
      <w:r>
        <w:t>C</w:t>
      </w:r>
      <w:r>
        <w:t>．对非洲文明存在种族歧视的错误倾向</w:t>
      </w:r>
    </w:p>
    <w:p w:rsidR="00971A45" w:rsidRDefault="00976E94" w14:paraId="730BB21E" w14:textId="77777777">
      <w:pPr>
        <w:spacing w:line="360" w:lineRule="auto"/>
        <w:jc w:val="left"/>
        <w:textAlignment w:val="center"/>
      </w:pPr>
      <w:r>
        <w:t>D</w:t>
      </w:r>
      <w:r>
        <w:t>．时代和阶级局限性无法作出正确的判断</w:t>
      </w:r>
    </w:p>
    <w:p w:rsidR="00971A45" w:rsidRDefault="00976E94" w14:paraId="22BD0CB4" w14:textId="77777777">
      <w:pPr>
        <w:spacing w:line="360" w:lineRule="auto"/>
        <w:jc w:val="left"/>
        <w:textAlignment w:val="center"/>
      </w:pPr>
      <w:r>
        <w:t>4</w:t>
      </w:r>
      <w:r>
        <w:t>．对古希腊文明成就产生过有益影响的因素有</w:t>
      </w:r>
      <w:r>
        <w:t xml:space="preserve"> </w:t>
      </w:r>
      <w:r>
        <w:t>（</w:t>
      </w:r>
      <w:r>
        <w:t xml:space="preserve"> </w:t>
      </w:r>
      <w:r>
        <w:t>）</w:t>
      </w:r>
    </w:p>
    <w:p w:rsidR="00971A45" w:rsidRDefault="00976E94" w14:paraId="499D2D22" w14:textId="77777777">
      <w:pPr>
        <w:spacing w:line="360" w:lineRule="auto"/>
        <w:jc w:val="left"/>
        <w:textAlignment w:val="center"/>
      </w:pPr>
      <w:r>
        <w:t>①</w:t>
      </w:r>
      <w:r>
        <w:t>城邦制度</w:t>
      </w:r>
      <w:r>
        <w:t xml:space="preserve"> ②</w:t>
      </w:r>
      <w:r>
        <w:t>奴隶的劳动</w:t>
      </w:r>
      <w:r>
        <w:t xml:space="preserve"> ③</w:t>
      </w:r>
      <w:r>
        <w:t>古埃及文明</w:t>
      </w:r>
      <w:r>
        <w:t xml:space="preserve"> ④</w:t>
      </w:r>
      <w:r>
        <w:t>古两河领域文明</w:t>
      </w:r>
    </w:p>
    <w:p w:rsidR="00971A45" w:rsidRDefault="00976E94" w14:paraId="2DD93FBA" w14:textId="77777777">
      <w:pPr>
        <w:tabs>
          <w:tab w:val="left" w:pos="4156"/>
        </w:tabs>
        <w:spacing w:line="360" w:lineRule="auto"/>
        <w:jc w:val="left"/>
        <w:textAlignment w:val="center"/>
      </w:pPr>
      <w:r>
        <w:t>A</w:t>
      </w:r>
      <w:r>
        <w:t>．</w:t>
      </w:r>
      <w:r>
        <w:t>①②③④</w:t>
      </w:r>
      <w:r>
        <w:tab/>
        <w:t>B</w:t>
      </w:r>
      <w:r>
        <w:t>．</w:t>
      </w:r>
      <w:r>
        <w:t>②③④</w:t>
      </w:r>
    </w:p>
    <w:p w:rsidR="00971A45" w:rsidRDefault="00976E94" w14:paraId="026E9C43" w14:textId="77777777">
      <w:pPr>
        <w:tabs>
          <w:tab w:val="left" w:pos="4156"/>
        </w:tabs>
        <w:spacing w:line="360" w:lineRule="auto"/>
        <w:jc w:val="left"/>
        <w:textAlignment w:val="center"/>
      </w:pPr>
      <w:r>
        <w:t>C</w:t>
      </w:r>
      <w:r>
        <w:t>．</w:t>
      </w:r>
      <w:r>
        <w:t>①②</w:t>
      </w:r>
      <w:r>
        <w:tab/>
        <w:t>D</w:t>
      </w:r>
      <w:r>
        <w:t>．</w:t>
      </w:r>
      <w:r>
        <w:t>③④</w:t>
      </w:r>
    </w:p>
    <w:p w:rsidR="00971A45" w:rsidRDefault="00976E94" w14:paraId="686D7A13" w14:textId="77777777">
      <w:pPr>
        <w:spacing w:line="360" w:lineRule="auto"/>
        <w:jc w:val="left"/>
        <w:textAlignment w:val="center"/>
      </w:pPr>
      <w:r>
        <w:t>5</w:t>
      </w:r>
      <w:r>
        <w:t>．</w:t>
      </w:r>
      <w:r>
        <w:t>“</w:t>
      </w:r>
      <w:r>
        <w:t>希腊民主不同于现代社会的民主，它依赖于小规模的城邦和公民的广泛参与。</w:t>
      </w:r>
      <w:r>
        <w:t>”</w:t>
      </w:r>
      <w:r>
        <w:t>其意表明希腊民主具有</w:t>
      </w:r>
    </w:p>
    <w:p w:rsidR="00971A45" w:rsidRDefault="00976E94" w14:paraId="4AF10C89" w14:textId="77777777">
      <w:pPr>
        <w:tabs>
          <w:tab w:val="left" w:pos="2078"/>
          <w:tab w:val="left" w:pos="4156"/>
          <w:tab w:val="left" w:pos="6234"/>
        </w:tabs>
        <w:spacing w:line="360" w:lineRule="auto"/>
        <w:jc w:val="left"/>
        <w:textAlignment w:val="center"/>
      </w:pPr>
      <w:r>
        <w:t>A</w:t>
      </w:r>
      <w:r>
        <w:t>．局限性</w:t>
      </w:r>
      <w:r>
        <w:tab/>
        <w:t>B</w:t>
      </w:r>
      <w:r>
        <w:t>．重要作用</w:t>
      </w:r>
      <w:r>
        <w:tab/>
        <w:t>C</w:t>
      </w:r>
      <w:r>
        <w:t>．进步性</w:t>
      </w:r>
      <w:r>
        <w:tab/>
        <w:t>D</w:t>
      </w:r>
      <w:r>
        <w:t>．深远影响</w:t>
      </w:r>
    </w:p>
    <w:p w:rsidR="00971A45" w:rsidRDefault="00976E94" w14:paraId="1C7AC840" w14:textId="77777777">
      <w:pPr>
        <w:spacing w:line="360" w:lineRule="auto"/>
        <w:jc w:val="left"/>
        <w:textAlignment w:val="center"/>
      </w:pPr>
      <w:r>
        <w:t>6</w:t>
      </w:r>
      <w:r>
        <w:t>．古罗马法学家尤里安认为：</w:t>
      </w:r>
      <w:r>
        <w:t>“</w:t>
      </w:r>
      <w:r>
        <w:t>没有理由不把根深蒂固的习惯</w:t>
      </w:r>
      <w:r>
        <w:t>作为法律来遵守。事实上，我们遵守它们仅仅是因为人民决定接受它们。那些在无成文法的情况下人民所接受的东西，也有理由为所有人所遵守</w:t>
      </w:r>
      <w:r>
        <w:t>”</w:t>
      </w:r>
      <w:r>
        <w:t>。由此可知，下列表述符合材料意思的是（　　）</w:t>
      </w:r>
    </w:p>
    <w:p w:rsidR="00971A45" w:rsidRDefault="00976E94" w14:paraId="2D6108FB" w14:textId="77777777">
      <w:pPr>
        <w:tabs>
          <w:tab w:val="left" w:pos="4156"/>
        </w:tabs>
        <w:spacing w:line="360" w:lineRule="auto"/>
        <w:jc w:val="left"/>
        <w:textAlignment w:val="center"/>
      </w:pPr>
      <w:r>
        <w:t>A</w:t>
      </w:r>
      <w:r>
        <w:t>．古罗马人民普遍遵守法律</w:t>
      </w:r>
      <w:r>
        <w:tab/>
        <w:t>B</w:t>
      </w:r>
      <w:r>
        <w:t>．罗马法含有习惯法的内容</w:t>
      </w:r>
    </w:p>
    <w:p w:rsidR="00971A45" w:rsidRDefault="00976E94" w14:paraId="7EA254D4" w14:textId="77777777">
      <w:pPr>
        <w:tabs>
          <w:tab w:val="left" w:pos="4156"/>
        </w:tabs>
        <w:spacing w:line="360" w:lineRule="auto"/>
        <w:jc w:val="left"/>
        <w:textAlignment w:val="center"/>
      </w:pPr>
      <w:r>
        <w:t>C</w:t>
      </w:r>
      <w:r>
        <w:t>．习惯法强调人人平等原则</w:t>
      </w:r>
      <w:r>
        <w:tab/>
        <w:t>D</w:t>
      </w:r>
      <w:r>
        <w:t>．普通民众可参与法律解释</w:t>
      </w:r>
    </w:p>
    <w:p w:rsidR="00971A45" w:rsidRDefault="00976E94" w14:paraId="349D4C71" w14:textId="77777777">
      <w:pPr>
        <w:spacing w:line="360" w:lineRule="auto"/>
        <w:jc w:val="left"/>
        <w:textAlignment w:val="center"/>
      </w:pPr>
      <w:r>
        <w:lastRenderedPageBreak/>
        <w:t>7</w:t>
      </w:r>
      <w:r>
        <w:t>．古代世界各个文明基本独立发展</w:t>
      </w:r>
      <w:r>
        <w:t>,</w:t>
      </w:r>
      <w:r>
        <w:t>表现出明显的多元特征。读《古代主要文明示意图》，判断以下文明与其成就的对应，正确的是（</w:t>
      </w:r>
      <w:r>
        <w:rPr>
          <w:rFonts w:eastAsia="Times New Roman"/>
          <w:kern w:val="0"/>
          <w:sz w:val="24"/>
          <w:szCs w:val="24"/>
        </w:rPr>
        <w:t>   </w:t>
      </w:r>
      <w:r>
        <w:t>）</w:t>
      </w:r>
    </w:p>
    <w:p w:rsidR="00971A45" w:rsidRDefault="00976E94" w14:paraId="118A559C" w14:textId="77777777">
      <w:pPr>
        <w:spacing w:line="360" w:lineRule="auto"/>
        <w:jc w:val="left"/>
        <w:textAlignment w:val="center"/>
      </w:pPr>
      <w:r>
        <w:rPr>
          <w:noProof/>
        </w:rPr>
        <w:drawing>
          <wp:inline distT="0" distB="0" distL="114300" distR="114300" wp14:anchorId="4A2F2893" wp14:editId="0E347156">
            <wp:extent cx="3790950" cy="191452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09411" name="图片 100001"/>
                    <pic:cNvPicPr>
                      <a:picLocks noChangeAspect="1"/>
                    </pic:cNvPicPr>
                  </pic:nvPicPr>
                  <pic:blipFill>
                    <a:blip r:embed="rId8"/>
                    <a:stretch>
                      <a:fillRect/>
                    </a:stretch>
                  </pic:blipFill>
                  <pic:spPr>
                    <a:xfrm>
                      <a:off x="0" y="0"/>
                      <a:ext cx="3790950" cy="1914525"/>
                    </a:xfrm>
                    <a:prstGeom prst="rect">
                      <a:avLst/>
                    </a:prstGeom>
                  </pic:spPr>
                </pic:pic>
              </a:graphicData>
            </a:graphic>
          </wp:inline>
        </w:drawing>
      </w:r>
    </w:p>
    <w:p w:rsidR="00971A45" w:rsidRDefault="00971A45" w14:paraId="0302EAE3" w14:textId="77777777">
      <w:pPr>
        <w:spacing w:line="360" w:lineRule="auto"/>
        <w:jc w:val="left"/>
        <w:textAlignment w:val="center"/>
      </w:pPr>
    </w:p>
    <w:p w:rsidR="00971A45" w:rsidRDefault="00976E94" w14:paraId="21F9B632" w14:textId="77777777">
      <w:pPr>
        <w:numPr>
          <w:ilvl w:val="0"/>
          <w:numId w:val="1"/>
        </w:numPr>
        <w:tabs>
          <w:tab w:val="left" w:pos="4156"/>
        </w:tabs>
        <w:spacing w:line="360" w:lineRule="auto"/>
        <w:jc w:val="left"/>
        <w:textAlignment w:val="center"/>
      </w:pPr>
      <w:r>
        <w:t>①——</w:t>
      </w:r>
      <w:r>
        <w:t>古巴比伦</w:t>
      </w:r>
      <w:r>
        <w:t>——</w:t>
      </w:r>
      <w:r>
        <w:t>楔形文字</w:t>
      </w:r>
      <w:r>
        <w:tab/>
      </w:r>
    </w:p>
    <w:p w:rsidR="00971A45" w:rsidRDefault="00976E94" w14:paraId="03CF6AB2" w14:textId="77777777">
      <w:pPr>
        <w:tabs>
          <w:tab w:val="left" w:pos="4156"/>
        </w:tabs>
        <w:spacing w:line="360" w:lineRule="auto"/>
        <w:jc w:val="left"/>
        <w:textAlignment w:val="center"/>
      </w:pPr>
      <w:r>
        <w:t>B</w:t>
      </w:r>
      <w:r>
        <w:t>．</w:t>
      </w:r>
      <w:r>
        <w:t>②——</w:t>
      </w:r>
      <w:r>
        <w:t>古希腊文明</w:t>
      </w:r>
      <w:r>
        <w:t>——</w:t>
      </w:r>
      <w:r>
        <w:t>创造</w:t>
      </w:r>
      <w:r>
        <w:t>1</w:t>
      </w:r>
      <w:r>
        <w:t>到</w:t>
      </w:r>
      <w:r>
        <w:t>9</w:t>
      </w:r>
      <w:r>
        <w:t>的数字</w:t>
      </w:r>
    </w:p>
    <w:p w:rsidR="00971A45" w:rsidRDefault="00976E94" w14:paraId="473CE091" w14:textId="77777777">
      <w:pPr>
        <w:tabs>
          <w:tab w:val="left" w:pos="4156"/>
        </w:tabs>
        <w:spacing w:line="360" w:lineRule="auto"/>
        <w:jc w:val="left"/>
        <w:textAlignment w:val="center"/>
      </w:pPr>
      <w:r>
        <w:t>C</w:t>
      </w:r>
      <w:r>
        <w:t>．</w:t>
      </w:r>
      <w:r>
        <w:t>③——</w:t>
      </w:r>
      <w:r>
        <w:t>古印度文明</w:t>
      </w:r>
      <w:r>
        <w:t>——</w:t>
      </w:r>
      <w:r>
        <w:t>《汉谟拉比法典》</w:t>
      </w:r>
      <w:r>
        <w:tab/>
      </w:r>
    </w:p>
    <w:p w:rsidR="00971A45" w:rsidRDefault="00976E94" w14:paraId="057FF378" w14:textId="77777777">
      <w:pPr>
        <w:tabs>
          <w:tab w:val="left" w:pos="4156"/>
        </w:tabs>
        <w:spacing w:line="360" w:lineRule="auto"/>
        <w:jc w:val="left"/>
        <w:textAlignment w:val="center"/>
      </w:pPr>
      <w:r>
        <w:t>D</w:t>
      </w:r>
      <w:r>
        <w:t>．</w:t>
      </w:r>
      <w:r>
        <w:t>④——</w:t>
      </w:r>
      <w:r>
        <w:t>古埃及文明</w:t>
      </w:r>
      <w:r>
        <w:t>——</w:t>
      </w:r>
      <w:r>
        <w:t>莎草纸</w:t>
      </w:r>
    </w:p>
    <w:p w:rsidR="00971A45" w:rsidRDefault="00976E94" w14:paraId="18ABFF70" w14:textId="77777777">
      <w:pPr>
        <w:spacing w:line="360" w:lineRule="auto"/>
        <w:jc w:val="left"/>
        <w:textAlignment w:val="center"/>
      </w:pPr>
      <w:r>
        <w:t>8</w:t>
      </w:r>
      <w:r>
        <w:t>．雅典政治家阿里斯泰德曾在放逐投票时</w:t>
      </w:r>
      <w:r>
        <w:t>,</w:t>
      </w:r>
      <w:r>
        <w:t>被一个公民请求代写上阿氏自己的姓名投入票柜</w:t>
      </w:r>
      <w:r>
        <w:t>,</w:t>
      </w:r>
      <w:r>
        <w:t>阿里斯泰德问那人何以要放逐他</w:t>
      </w:r>
      <w:r>
        <w:t>,</w:t>
      </w:r>
      <w:r>
        <w:t>那人答道</w:t>
      </w:r>
      <w:r>
        <w:t>:“</w:t>
      </w:r>
      <w:r>
        <w:t>不为什么</w:t>
      </w:r>
      <w:r>
        <w:t>,</w:t>
      </w:r>
      <w:r>
        <w:t>我甚至还不认识这个人</w:t>
      </w:r>
      <w:r>
        <w:t>,</w:t>
      </w:r>
      <w:r>
        <w:t>但是到处都称呼他为</w:t>
      </w:r>
      <w:r>
        <w:t>‘</w:t>
      </w:r>
      <w:r>
        <w:t>公正之士</w:t>
      </w:r>
      <w:r>
        <w:t>’,</w:t>
      </w:r>
      <w:r>
        <w:t>我实在听烦了。</w:t>
      </w:r>
      <w:r>
        <w:t>”</w:t>
      </w:r>
      <w:r>
        <w:t>这种现象从本质上反映出</w:t>
      </w:r>
      <w:r>
        <w:t>陶片放逐法（</w:t>
      </w:r>
      <w:r>
        <w:rPr>
          <w:rFonts w:eastAsia="Times New Roman"/>
          <w:kern w:val="0"/>
          <w:sz w:val="24"/>
          <w:szCs w:val="24"/>
        </w:rPr>
        <w:t>   </w:t>
      </w:r>
      <w:r>
        <w:t>）</w:t>
      </w:r>
    </w:p>
    <w:p w:rsidR="00971A45" w:rsidRDefault="00976E94" w14:paraId="1973320C" w14:textId="77777777">
      <w:pPr>
        <w:tabs>
          <w:tab w:val="left" w:pos="4156"/>
        </w:tabs>
        <w:spacing w:line="360" w:lineRule="auto"/>
        <w:jc w:val="left"/>
        <w:textAlignment w:val="center"/>
      </w:pPr>
      <w:r>
        <w:t>A</w:t>
      </w:r>
      <w:r>
        <w:t>．是表达公民意愿的最佳方式</w:t>
      </w:r>
      <w:r>
        <w:tab/>
        <w:t>B</w:t>
      </w:r>
      <w:r>
        <w:t>．是反映社会呼声的最佳方式</w:t>
      </w:r>
    </w:p>
    <w:p w:rsidR="00971A45" w:rsidRDefault="00976E94" w14:paraId="7353BF56" w14:textId="77777777">
      <w:pPr>
        <w:tabs>
          <w:tab w:val="left" w:pos="4156"/>
        </w:tabs>
        <w:spacing w:line="360" w:lineRule="auto"/>
        <w:jc w:val="left"/>
        <w:textAlignment w:val="center"/>
      </w:pPr>
      <w:r>
        <w:t>C</w:t>
      </w:r>
      <w:r>
        <w:t>．对维护民主没有任何的益处</w:t>
      </w:r>
      <w:r>
        <w:tab/>
        <w:t>D</w:t>
      </w:r>
      <w:r>
        <w:t>．不能从根本上保障民主运作</w:t>
      </w:r>
    </w:p>
    <w:p w:rsidR="00971A45" w:rsidRDefault="00976E94" w14:paraId="6EE0434C" w14:textId="77777777">
      <w:pPr>
        <w:spacing w:line="360" w:lineRule="auto"/>
        <w:jc w:val="left"/>
        <w:textAlignment w:val="center"/>
      </w:pPr>
      <w:r>
        <w:t>9</w:t>
      </w:r>
      <w:r>
        <w:t>．古希腊历史学家普鲁塔克说过，</w:t>
      </w:r>
      <w:r>
        <w:t>“</w:t>
      </w:r>
      <w:r>
        <w:t>富人愿意接受他（梭伦），因为他是富裕的，穷人也愿意接受他，因为他是诚实的</w:t>
      </w:r>
      <w:r>
        <w:t>”</w:t>
      </w:r>
      <w:r>
        <w:t>。这说明，梭伦改革（</w:t>
      </w:r>
      <w:r>
        <w:rPr>
          <w:rFonts w:eastAsia="Times New Roman"/>
          <w:kern w:val="0"/>
          <w:sz w:val="24"/>
          <w:szCs w:val="24"/>
        </w:rPr>
        <w:t>   </w:t>
      </w:r>
      <w:r>
        <w:t>）</w:t>
      </w:r>
    </w:p>
    <w:p w:rsidR="00971A45" w:rsidRDefault="00976E94" w14:paraId="2C829A98" w14:textId="77777777">
      <w:pPr>
        <w:tabs>
          <w:tab w:val="left" w:pos="4156"/>
        </w:tabs>
        <w:spacing w:line="360" w:lineRule="auto"/>
        <w:jc w:val="left"/>
        <w:textAlignment w:val="center"/>
      </w:pPr>
      <w:r>
        <w:t>A</w:t>
      </w:r>
      <w:r>
        <w:t>．促进了民主政治的建立</w:t>
      </w:r>
      <w:r>
        <w:tab/>
        <w:t>B</w:t>
      </w:r>
      <w:r>
        <w:t>．改善了平民的生活状态</w:t>
      </w:r>
    </w:p>
    <w:p w:rsidR="00971A45" w:rsidRDefault="00976E94" w14:paraId="297186EC" w14:textId="77777777">
      <w:pPr>
        <w:tabs>
          <w:tab w:val="left" w:pos="4156"/>
        </w:tabs>
        <w:spacing w:line="360" w:lineRule="auto"/>
        <w:jc w:val="left"/>
        <w:textAlignment w:val="center"/>
      </w:pPr>
      <w:r>
        <w:t>C</w:t>
      </w:r>
      <w:r>
        <w:t>．瓦解了氏族的血缘组织</w:t>
      </w:r>
      <w:r>
        <w:tab/>
        <w:t>D</w:t>
      </w:r>
      <w:r>
        <w:t>．具有了坚实的社会基础</w:t>
      </w:r>
    </w:p>
    <w:p w:rsidR="00971A45" w:rsidRDefault="00976E94" w14:paraId="0351CD13" w14:textId="77777777">
      <w:pPr>
        <w:spacing w:line="360" w:lineRule="auto"/>
        <w:jc w:val="left"/>
        <w:textAlignment w:val="center"/>
      </w:pPr>
      <w:r>
        <w:t>10</w:t>
      </w:r>
      <w:r>
        <w:t>．雅典人热衷于看戏，巨大的半圆形剧场常常挤满了人。戏剧开演前，为国牺牲公民的子女被请上舞台，城邦事务发言人宣布他们可以在成年以前得到城邦抚恤金，然后这些遗孤又被请到剧场里的荣誉坐席。这一做法</w:t>
      </w:r>
    </w:p>
    <w:p w:rsidR="00971A45" w:rsidRDefault="00976E94" w14:paraId="7435145C" w14:textId="77777777">
      <w:pPr>
        <w:tabs>
          <w:tab w:val="left" w:pos="4156"/>
        </w:tabs>
        <w:spacing w:line="360" w:lineRule="auto"/>
        <w:jc w:val="left"/>
        <w:textAlignment w:val="center"/>
      </w:pPr>
      <w:r>
        <w:t>A</w:t>
      </w:r>
      <w:r>
        <w:t>．强调血缘对城邦的维系作用</w:t>
      </w:r>
      <w:r>
        <w:tab/>
        <w:t>B</w:t>
      </w:r>
      <w:r>
        <w:t>．体现公民个人利益至高无上</w:t>
      </w:r>
    </w:p>
    <w:p w:rsidR="00971A45" w:rsidRDefault="00976E94" w14:paraId="335B120C" w14:textId="77777777">
      <w:pPr>
        <w:tabs>
          <w:tab w:val="left" w:pos="4156"/>
        </w:tabs>
        <w:spacing w:line="360" w:lineRule="auto"/>
        <w:jc w:val="left"/>
        <w:textAlignment w:val="center"/>
      </w:pPr>
      <w:r>
        <w:t>C</w:t>
      </w:r>
      <w:r>
        <w:t>．旨在培养公民的集体荣誉感</w:t>
      </w:r>
      <w:r>
        <w:tab/>
        <w:t>D</w:t>
      </w:r>
      <w:r>
        <w:t>．推动了雅典戏剧的发展繁荣</w:t>
      </w:r>
    </w:p>
    <w:p w:rsidR="00971A45" w:rsidRDefault="00976E94" w14:paraId="47D0343F" w14:textId="77777777">
      <w:pPr>
        <w:spacing w:line="360" w:lineRule="auto"/>
        <w:jc w:val="left"/>
        <w:textAlignment w:val="center"/>
      </w:pPr>
      <w:r>
        <w:t>11</w:t>
      </w:r>
      <w:r>
        <w:t>．从公元前</w:t>
      </w:r>
      <w:r>
        <w:t>8</w:t>
      </w:r>
      <w:r>
        <w:t>世纪初开始，此后的二百多年间，由于人口增多，古希腊的众多城邦组织本邦的部分居民向外迁移，另立家园，建立起数量众多的新的城邦，奠定了古希腊的广阔疆域。这些行动（</w:t>
      </w:r>
      <w:r>
        <w:rPr>
          <w:rFonts w:eastAsia="Times New Roman"/>
          <w:kern w:val="0"/>
          <w:sz w:val="24"/>
          <w:szCs w:val="24"/>
        </w:rPr>
        <w:t>   </w:t>
      </w:r>
      <w:r>
        <w:t>）</w:t>
      </w:r>
    </w:p>
    <w:p w:rsidR="00971A45" w:rsidRDefault="00976E94" w14:paraId="19711F38" w14:textId="77777777">
      <w:pPr>
        <w:tabs>
          <w:tab w:val="left" w:pos="4156"/>
        </w:tabs>
        <w:spacing w:line="360" w:lineRule="auto"/>
        <w:jc w:val="left"/>
        <w:textAlignment w:val="center"/>
      </w:pPr>
      <w:r>
        <w:t>A</w:t>
      </w:r>
      <w:r>
        <w:t>．形成了</w:t>
      </w:r>
      <w:r>
        <w:t>“</w:t>
      </w:r>
      <w:r>
        <w:t>众星捧月</w:t>
      </w:r>
      <w:r>
        <w:t>”</w:t>
      </w:r>
      <w:r>
        <w:t>的政治格局</w:t>
      </w:r>
      <w:r>
        <w:tab/>
        <w:t>B</w:t>
      </w:r>
      <w:r>
        <w:t>．具有殖民扩张、争夺霸权的特征</w:t>
      </w:r>
    </w:p>
    <w:p w:rsidR="00971A45" w:rsidRDefault="00976E94" w14:paraId="23C76204" w14:textId="77777777">
      <w:pPr>
        <w:tabs>
          <w:tab w:val="left" w:pos="4156"/>
        </w:tabs>
        <w:spacing w:line="360" w:lineRule="auto"/>
        <w:jc w:val="left"/>
        <w:textAlignment w:val="center"/>
      </w:pPr>
      <w:r>
        <w:lastRenderedPageBreak/>
        <w:t>C</w:t>
      </w:r>
      <w:r>
        <w:t>．扩大了地中海地区的商业贸易圈</w:t>
      </w:r>
      <w:r>
        <w:tab/>
        <w:t>D</w:t>
      </w:r>
      <w:r>
        <w:t>．瓦解了希腊雅典城邦的民主政治</w:t>
      </w:r>
    </w:p>
    <w:p w:rsidR="00971A45" w:rsidRDefault="00976E94" w14:paraId="3307EF8C" w14:textId="77777777">
      <w:pPr>
        <w:spacing w:line="360" w:lineRule="auto"/>
        <w:jc w:val="left"/>
        <w:textAlignment w:val="center"/>
      </w:pPr>
      <w:r>
        <w:t>12</w:t>
      </w:r>
      <w:r>
        <w:t>．下表所示为公元前</w:t>
      </w:r>
      <w:r>
        <w:t>5</w:t>
      </w:r>
      <w:r>
        <w:t>世纪末至公元前</w:t>
      </w:r>
      <w:r>
        <w:t>4</w:t>
      </w:r>
      <w:r>
        <w:t>世纪时，两名古希腊著名思想家的观点。由此可知，两人都（</w:t>
      </w:r>
      <w:r>
        <w:rPr>
          <w:rFonts w:eastAsia="Times New Roman"/>
          <w:kern w:val="0"/>
          <w:sz w:val="24"/>
          <w:szCs w:val="24"/>
        </w:rPr>
        <w:t>   </w:t>
      </w:r>
      <w: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firstRow="1" w:lastRow="0" w:firstColumn="1" w:lastColumn="0" w:noHBand="0" w:noVBand="1"/>
      </w:tblPr>
      <w:tblGrid>
        <w:gridCol w:w="1080"/>
        <w:gridCol w:w="4440"/>
      </w:tblGrid>
      <w:tr w:rsidR="00971A45" w14:paraId="7B30B590"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527D9B42" w14:textId="77777777">
            <w:pPr>
              <w:spacing w:line="360" w:lineRule="auto"/>
              <w:jc w:val="left"/>
            </w:pPr>
            <w:r>
              <w:t>思想家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37BA252B" w14:textId="77777777">
            <w:pPr>
              <w:spacing w:line="360" w:lineRule="auto"/>
              <w:jc w:val="left"/>
            </w:pPr>
            <w:r>
              <w:t>观点</w:t>
            </w:r>
          </w:p>
        </w:tc>
      </w:tr>
      <w:tr w:rsidR="00971A45" w14:paraId="7F3806FD"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16B25871" w14:textId="77777777">
            <w:pPr>
              <w:spacing w:line="360" w:lineRule="auto"/>
              <w:jc w:val="left"/>
            </w:pPr>
            <w:r>
              <w:t>希底亚斯</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52F795BB" w14:textId="77777777">
            <w:pPr>
              <w:spacing w:line="360" w:lineRule="auto"/>
              <w:jc w:val="left"/>
            </w:pPr>
            <w:r>
              <w:t>法律的强制性违背了人的自然天性</w:t>
            </w:r>
          </w:p>
        </w:tc>
      </w:tr>
      <w:tr w:rsidR="00971A45" w14:paraId="0FD2D02C"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237112DF" w14:textId="77777777">
            <w:pPr>
              <w:spacing w:line="360" w:lineRule="auto"/>
              <w:jc w:val="left"/>
            </w:pPr>
            <w:r>
              <w:t>柏拉图</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971A45" w:rsidRDefault="00976E94" w14:paraId="43EDAB56" w14:textId="77777777">
            <w:pPr>
              <w:spacing w:line="360" w:lineRule="auto"/>
              <w:jc w:val="left"/>
            </w:pPr>
            <w:r>
              <w:t>只有受人民认同的法律才能取得好的治理效果</w:t>
            </w:r>
          </w:p>
        </w:tc>
      </w:tr>
    </w:tbl>
    <w:p w:rsidR="00971A45" w:rsidRDefault="00971A45" w14:paraId="2588D7DE" w14:textId="77777777">
      <w:pPr>
        <w:spacing w:line="360" w:lineRule="auto"/>
        <w:jc w:val="left"/>
        <w:textAlignment w:val="center"/>
      </w:pPr>
    </w:p>
    <w:p w:rsidR="00971A45" w:rsidRDefault="00976E94" w14:paraId="0DCE15C0" w14:textId="77777777">
      <w:pPr>
        <w:tabs>
          <w:tab w:val="left" w:pos="4156"/>
        </w:tabs>
        <w:spacing w:line="360" w:lineRule="auto"/>
        <w:jc w:val="left"/>
        <w:textAlignment w:val="center"/>
      </w:pPr>
      <w:r>
        <w:t>A</w:t>
      </w:r>
      <w:r>
        <w:t>．反对法律的绝对权威</w:t>
      </w:r>
      <w:r>
        <w:tab/>
        <w:t>B</w:t>
      </w:r>
      <w:r>
        <w:t>．具有浓厚的人本思想</w:t>
      </w:r>
    </w:p>
    <w:p w:rsidR="00971A45" w:rsidRDefault="00976E94" w14:paraId="36251FC5" w14:textId="77777777">
      <w:pPr>
        <w:tabs>
          <w:tab w:val="left" w:pos="4156"/>
        </w:tabs>
        <w:spacing w:line="360" w:lineRule="auto"/>
        <w:jc w:val="left"/>
        <w:textAlignment w:val="center"/>
      </w:pPr>
      <w:r>
        <w:t>C</w:t>
      </w:r>
      <w:r>
        <w:t>．崇尚自然的生活态度</w:t>
      </w:r>
      <w:r>
        <w:tab/>
        <w:t>D</w:t>
      </w:r>
      <w:r>
        <w:t>．强调城邦的利益至上</w:t>
      </w:r>
    </w:p>
    <w:p w:rsidR="00971A45" w:rsidRDefault="00976E94" w14:paraId="4940AB2C" w14:textId="77777777">
      <w:pPr>
        <w:spacing w:line="360" w:lineRule="auto"/>
        <w:jc w:val="left"/>
        <w:textAlignment w:val="center"/>
      </w:pPr>
      <w:r>
        <w:t>13</w:t>
      </w:r>
      <w:r>
        <w:t>．雅典卫城平面布局呈开放式</w:t>
      </w:r>
      <w:r>
        <w:t>,</w:t>
      </w:r>
      <w:r>
        <w:t>中国古代传统城市平面布局多呈规整式。在建筑方位上，雅典卫城呈东西向</w:t>
      </w:r>
      <w:r>
        <w:t>,</w:t>
      </w:r>
      <w:r>
        <w:t>而中国古代传统城市多呈南北向。这主要是由于（</w:t>
      </w:r>
      <w:r>
        <w:rPr>
          <w:rFonts w:eastAsia="Times New Roman"/>
          <w:kern w:val="0"/>
          <w:sz w:val="24"/>
          <w:szCs w:val="24"/>
        </w:rPr>
        <w:t>   </w:t>
      </w:r>
      <w:r>
        <w:t>）</w:t>
      </w:r>
    </w:p>
    <w:p w:rsidR="00971A45" w:rsidRDefault="00976E94" w14:paraId="50F39252" w14:textId="77777777">
      <w:pPr>
        <w:tabs>
          <w:tab w:val="left" w:pos="4156"/>
        </w:tabs>
        <w:spacing w:line="360" w:lineRule="auto"/>
        <w:jc w:val="left"/>
        <w:textAlignment w:val="center"/>
      </w:pPr>
      <w:r>
        <w:t>A</w:t>
      </w:r>
      <w:r>
        <w:t>．政治文化的差异</w:t>
      </w:r>
      <w:r>
        <w:tab/>
        <w:t>B</w:t>
      </w:r>
      <w:r>
        <w:t>．经济水平的高低</w:t>
      </w:r>
    </w:p>
    <w:p w:rsidR="00971A45" w:rsidRDefault="00976E94" w14:paraId="2B413DBD" w14:textId="77777777">
      <w:pPr>
        <w:tabs>
          <w:tab w:val="left" w:pos="4156"/>
        </w:tabs>
        <w:spacing w:line="360" w:lineRule="auto"/>
        <w:jc w:val="left"/>
        <w:textAlignment w:val="center"/>
      </w:pPr>
      <w:r>
        <w:t>C</w:t>
      </w:r>
      <w:r>
        <w:t>．人口数量的多少</w:t>
      </w:r>
      <w:r>
        <w:tab/>
        <w:t>D</w:t>
      </w:r>
      <w:r>
        <w:t>．地理位置的不同</w:t>
      </w:r>
    </w:p>
    <w:p w:rsidR="00971A45" w:rsidRDefault="00976E94" w14:paraId="00EA4F5C" w14:textId="77777777">
      <w:pPr>
        <w:spacing w:line="360" w:lineRule="auto"/>
        <w:jc w:val="left"/>
        <w:textAlignment w:val="center"/>
      </w:pPr>
      <w:r>
        <w:t>14</w:t>
      </w:r>
      <w:r>
        <w:t>．西塞罗认为：</w:t>
      </w:r>
      <w:r>
        <w:t>“</w:t>
      </w:r>
      <w:r>
        <w:t>正义只有一个，它对所有的人类社会都有约束力，并且它是基于一个大写的法，这个法是运用指令和禁令的正确的理性。无论谁，不了解这个大写的法</w:t>
      </w:r>
      <w:r>
        <w:t>——</w:t>
      </w:r>
      <w:r>
        <w:t>无论这个法律是否以文字形式记录在什么地方</w:t>
      </w:r>
      <w:r>
        <w:t>——</w:t>
      </w:r>
      <w:r>
        <w:t>就是没有正义。</w:t>
      </w:r>
      <w:r>
        <w:t>”</w:t>
      </w:r>
      <w:r>
        <w:t>此</w:t>
      </w:r>
      <w:r>
        <w:t>“</w:t>
      </w:r>
      <w:r>
        <w:t>大写的法</w:t>
      </w:r>
      <w:r>
        <w:t>”</w:t>
      </w:r>
      <w:r>
        <w:t>指的是</w:t>
      </w:r>
    </w:p>
    <w:p w:rsidR="00971A45" w:rsidRDefault="00976E94" w14:paraId="37F32BC7" w14:textId="77777777">
      <w:pPr>
        <w:tabs>
          <w:tab w:val="left" w:pos="2078"/>
          <w:tab w:val="left" w:pos="4156"/>
          <w:tab w:val="left" w:pos="6234"/>
        </w:tabs>
        <w:spacing w:line="360" w:lineRule="auto"/>
        <w:jc w:val="left"/>
        <w:textAlignment w:val="center"/>
      </w:pPr>
      <w:r>
        <w:t>A</w:t>
      </w:r>
      <w:r>
        <w:t>．自然法</w:t>
      </w:r>
      <w:r>
        <w:tab/>
        <w:t>B</w:t>
      </w:r>
      <w:r>
        <w:t>．万民法</w:t>
      </w:r>
      <w:r>
        <w:tab/>
      </w:r>
      <w:r>
        <w:t>C</w:t>
      </w:r>
      <w:r>
        <w:t>．公民法</w:t>
      </w:r>
      <w:r>
        <w:tab/>
        <w:t>D</w:t>
      </w:r>
      <w:r>
        <w:t>．十二铜表法</w:t>
      </w:r>
    </w:p>
    <w:p w:rsidR="00971A45" w:rsidRDefault="00976E94" w14:paraId="06E34358" w14:textId="77777777">
      <w:pPr>
        <w:spacing w:line="360" w:lineRule="auto"/>
        <w:jc w:val="left"/>
        <w:textAlignment w:val="center"/>
      </w:pPr>
      <w:r>
        <w:t>15</w:t>
      </w:r>
      <w:r>
        <w:t>．古代雅典城邦不允许公民只关心自己私人事务</w:t>
      </w:r>
      <w:r>
        <w:t>,</w:t>
      </w:r>
      <w:r>
        <w:t>梭伦立法甚至规定</w:t>
      </w:r>
      <w:r>
        <w:t>:</w:t>
      </w:r>
      <w:r>
        <w:t>一个人如果在国内出现党派分裂时不参加任何一方</w:t>
      </w:r>
      <w:r>
        <w:t>,</w:t>
      </w:r>
      <w:r>
        <w:t>就要被剩夺选举权。材料折射出古代雅典</w:t>
      </w:r>
    </w:p>
    <w:p w:rsidR="00971A45" w:rsidRDefault="00976E94" w14:paraId="579B41F0" w14:textId="77777777">
      <w:pPr>
        <w:tabs>
          <w:tab w:val="left" w:pos="4156"/>
        </w:tabs>
        <w:spacing w:line="360" w:lineRule="auto"/>
        <w:jc w:val="left"/>
        <w:textAlignment w:val="center"/>
      </w:pPr>
      <w:r>
        <w:t>A</w:t>
      </w:r>
      <w:r>
        <w:t>．直接民主导致派系林立</w:t>
      </w:r>
      <w:r>
        <w:tab/>
        <w:t>B</w:t>
      </w:r>
      <w:r>
        <w:t>．城邦至上对公民自由的约束</w:t>
      </w:r>
    </w:p>
    <w:p w:rsidR="00971A45" w:rsidRDefault="00976E94" w14:paraId="7A3D6C26" w14:textId="77777777">
      <w:pPr>
        <w:tabs>
          <w:tab w:val="left" w:pos="4156"/>
        </w:tabs>
        <w:spacing w:line="360" w:lineRule="auto"/>
        <w:jc w:val="left"/>
        <w:textAlignment w:val="center"/>
      </w:pPr>
      <w:r>
        <w:t>C</w:t>
      </w:r>
      <w:r>
        <w:t>．将道德凌驾于自由之上</w:t>
      </w:r>
      <w:r>
        <w:tab/>
        <w:t>D</w:t>
      </w:r>
      <w:r>
        <w:t>．立法的过程具有主观随意性</w:t>
      </w:r>
    </w:p>
    <w:p w:rsidR="00971A45" w:rsidRDefault="00976E94" w14:paraId="216AF773" w14:textId="77777777">
      <w:pPr>
        <w:spacing w:line="360" w:lineRule="auto"/>
        <w:jc w:val="left"/>
        <w:textAlignment w:val="center"/>
      </w:pPr>
      <w:r>
        <w:t>16</w:t>
      </w:r>
      <w:r>
        <w:t>．阅读材料，完成下列要求。</w:t>
      </w:r>
    </w:p>
    <w:p w:rsidR="00971A45" w:rsidRDefault="00976E94" w14:paraId="1FA3C42E" w14:textId="77777777">
      <w:pPr>
        <w:spacing w:line="360" w:lineRule="auto"/>
        <w:jc w:val="left"/>
        <w:textAlignment w:val="center"/>
        <w:rPr>
          <w:rFonts w:eastAsia="Times New Roman"/>
        </w:rPr>
      </w:pPr>
      <w:r>
        <w:rPr>
          <w:rFonts w:ascii="楷体" w:hAnsi="楷体" w:eastAsia="楷体" w:cs="楷体"/>
        </w:rPr>
        <w:t>材料一</w:t>
      </w:r>
      <w:r>
        <w:rPr>
          <w:rFonts w:eastAsia="Times New Roman"/>
          <w:kern w:val="0"/>
          <w:sz w:val="24"/>
          <w:szCs w:val="24"/>
        </w:rPr>
        <w:t>  </w:t>
      </w:r>
      <w:r>
        <w:rPr>
          <w:rFonts w:ascii="楷体" w:hAnsi="楷体" w:eastAsia="楷体" w:cs="楷体"/>
        </w:rPr>
        <w:t>在马克思眼中，民主是目的与手段的统一。从根本上讲，民主是一种国家制度，是建立在一定经济基础之上的政治上层建筑，并最终服务于经济基础。从这个意义上说，民主是实现人类解放的手段。</w:t>
      </w:r>
      <w:r>
        <w:rPr>
          <w:rFonts w:ascii="楷体" w:hAnsi="楷体" w:eastAsia="楷体" w:cs="楷体"/>
        </w:rPr>
        <w:t>……</w:t>
      </w:r>
      <w:r>
        <w:rPr>
          <w:rFonts w:ascii="楷体" w:hAnsi="楷体" w:eastAsia="楷体" w:cs="楷体"/>
        </w:rPr>
        <w:t>另</w:t>
      </w:r>
      <w:r>
        <w:rPr>
          <w:rFonts w:ascii="楷体" w:hAnsi="楷体" w:eastAsia="楷体" w:cs="楷体"/>
        </w:rPr>
        <w:t>一方面，由于民主是一种价值，因而，它又是人们所要争取达到的目标。</w:t>
      </w:r>
    </w:p>
    <w:p w:rsidR="00971A45" w:rsidRDefault="00976E94" w14:paraId="68A9E489" w14:textId="77777777">
      <w:pPr>
        <w:spacing w:line="360" w:lineRule="auto"/>
        <w:jc w:val="right"/>
        <w:textAlignment w:val="center"/>
      </w:pPr>
      <w:r>
        <w:t>——</w:t>
      </w:r>
      <w:r>
        <w:t>俞可平《马克思论民主的一般概念、普遍价值和共同形式》</w:t>
      </w:r>
    </w:p>
    <w:p w:rsidR="00971A45" w:rsidRDefault="00976E94" w14:paraId="58B15514" w14:textId="77777777">
      <w:pPr>
        <w:spacing w:line="360" w:lineRule="auto"/>
        <w:jc w:val="left"/>
        <w:textAlignment w:val="center"/>
        <w:rPr>
          <w:rFonts w:eastAsia="Times New Roman"/>
        </w:rPr>
      </w:pPr>
      <w:r>
        <w:rPr>
          <w:rFonts w:ascii="楷体" w:hAnsi="楷体" w:eastAsia="楷体" w:cs="楷体"/>
        </w:rPr>
        <w:t>材料二</w:t>
      </w:r>
      <w:r>
        <w:rPr>
          <w:rFonts w:eastAsia="Times New Roman"/>
          <w:kern w:val="0"/>
          <w:sz w:val="24"/>
          <w:szCs w:val="24"/>
        </w:rPr>
        <w:t>  </w:t>
      </w:r>
      <w:r>
        <w:rPr>
          <w:rFonts w:ascii="楷体" w:hAnsi="楷体" w:eastAsia="楷体" w:cs="楷体"/>
        </w:rPr>
        <w:t>雅典工商业以及小农经济的发展，的确为民主制产生造就了一个坚实的经济基础。而推动古代雅典民主政体演变的最重要的力量，是广大自由平民的斗争。雅典相对广大的地域，众多人口，加上既能发展农业又能发展工商业、采矿业的自然条件，为中</w:t>
      </w:r>
      <w:r>
        <w:rPr>
          <w:rFonts w:ascii="楷体" w:hAnsi="楷体" w:eastAsia="楷体" w:cs="楷体"/>
        </w:rPr>
        <w:lastRenderedPageBreak/>
        <w:t>小所有者队伍即平民力量的扩大和发展，创造了有利的条件。这些独立的中小所有者数量众多并且有力量，是发展民主、巩固民主不可缺少的因素。</w:t>
      </w:r>
    </w:p>
    <w:p w:rsidR="00971A45" w:rsidRDefault="00976E94" w14:paraId="2619BD07" w14:textId="77777777">
      <w:pPr>
        <w:spacing w:line="360" w:lineRule="auto"/>
        <w:jc w:val="right"/>
        <w:textAlignment w:val="center"/>
      </w:pPr>
      <w:r>
        <w:t>——</w:t>
      </w:r>
      <w:r>
        <w:t>沈芝《浅析欧洲民主的渊</w:t>
      </w:r>
      <w:r>
        <w:t>源》</w:t>
      </w:r>
    </w:p>
    <w:p w:rsidR="00971A45" w:rsidRDefault="00976E94" w14:paraId="44758A70" w14:textId="77777777">
      <w:pPr>
        <w:spacing w:line="360" w:lineRule="auto"/>
        <w:jc w:val="left"/>
        <w:textAlignment w:val="center"/>
        <w:rPr>
          <w:rFonts w:eastAsia="Times New Roman"/>
        </w:rPr>
      </w:pPr>
      <w:r>
        <w:rPr>
          <w:rFonts w:ascii="楷体" w:hAnsi="楷体" w:eastAsia="楷体" w:cs="楷体"/>
        </w:rPr>
        <w:t>材料三</w:t>
      </w:r>
      <w:r>
        <w:rPr>
          <w:rFonts w:eastAsia="Times New Roman"/>
          <w:kern w:val="0"/>
          <w:sz w:val="24"/>
          <w:szCs w:val="24"/>
        </w:rPr>
        <w:t>  </w:t>
      </w:r>
      <w:r>
        <w:rPr>
          <w:rFonts w:ascii="楷体" w:hAnsi="楷体" w:eastAsia="楷体" w:cs="楷体"/>
        </w:rPr>
        <w:t>《德拉古法典》规定：公民权授予所有有财力准备武装、从军打仗的人。</w:t>
      </w:r>
    </w:p>
    <w:p w:rsidR="00971A45" w:rsidRDefault="00976E94" w14:paraId="6C4CBCCE" w14:textId="77777777">
      <w:pPr>
        <w:spacing w:line="360" w:lineRule="auto"/>
        <w:ind w:firstLine="420"/>
        <w:jc w:val="left"/>
        <w:textAlignment w:val="center"/>
        <w:rPr>
          <w:rFonts w:ascii="楷体" w:hAnsi="楷体" w:eastAsia="楷体" w:cs="楷体"/>
        </w:rPr>
      </w:pPr>
      <w:r>
        <w:rPr>
          <w:rFonts w:ascii="楷体" w:hAnsi="楷体" w:eastAsia="楷体" w:cs="楷体"/>
        </w:rPr>
        <w:t>执政官从拥有不少于</w:t>
      </w:r>
      <w:r>
        <w:rPr>
          <w:rFonts w:ascii="楷体" w:hAnsi="楷体" w:eastAsia="楷体" w:cs="楷体"/>
        </w:rPr>
        <w:t>10</w:t>
      </w:r>
      <w:r>
        <w:rPr>
          <w:rFonts w:ascii="楷体" w:hAnsi="楷体" w:eastAsia="楷体" w:cs="楷体"/>
        </w:rPr>
        <w:t>明那自有财产的人中选出。其他低级官职从有能力从军的人员中选出。军队高级官职从拥有不少于</w:t>
      </w:r>
      <w:r>
        <w:rPr>
          <w:rFonts w:ascii="楷体" w:hAnsi="楷体" w:eastAsia="楷体" w:cs="楷体"/>
        </w:rPr>
        <w:t>100</w:t>
      </w:r>
      <w:r>
        <w:rPr>
          <w:rFonts w:ascii="楷体" w:hAnsi="楷体" w:eastAsia="楷体" w:cs="楷体"/>
        </w:rPr>
        <w:t>明那财产、缔结了合法婚姻、子女超过</w:t>
      </w:r>
      <w:r>
        <w:rPr>
          <w:rFonts w:ascii="楷体" w:hAnsi="楷体" w:eastAsia="楷体" w:cs="楷体"/>
        </w:rPr>
        <w:t>10</w:t>
      </w:r>
      <w:r>
        <w:rPr>
          <w:rFonts w:ascii="楷体" w:hAnsi="楷体" w:eastAsia="楷体" w:cs="楷体"/>
        </w:rPr>
        <w:t>岁的人中选出。</w:t>
      </w:r>
    </w:p>
    <w:p w:rsidR="00971A45" w:rsidRDefault="00976E94" w14:paraId="56F42E09" w14:textId="77777777">
      <w:pPr>
        <w:spacing w:line="360" w:lineRule="auto"/>
        <w:ind w:firstLine="420"/>
        <w:jc w:val="left"/>
        <w:textAlignment w:val="center"/>
        <w:rPr>
          <w:rFonts w:ascii="楷体" w:hAnsi="楷体" w:eastAsia="楷体" w:cs="楷体"/>
        </w:rPr>
      </w:pPr>
      <w:r>
        <w:rPr>
          <w:rFonts w:ascii="楷体" w:hAnsi="楷体" w:eastAsia="楷体" w:cs="楷体"/>
        </w:rPr>
        <w:t>最高法庭议事会由贵族组成，监督司法活动和各类官员。</w:t>
      </w:r>
    </w:p>
    <w:p w:rsidR="00971A45" w:rsidRDefault="00976E94" w14:paraId="7096EB34" w14:textId="77777777">
      <w:pPr>
        <w:spacing w:line="360" w:lineRule="auto"/>
        <w:jc w:val="left"/>
        <w:textAlignment w:val="center"/>
        <w:rPr>
          <w:rFonts w:eastAsia="Times New Roman"/>
        </w:rPr>
      </w:pPr>
      <w:r>
        <w:rPr>
          <w:rFonts w:ascii="楷体" w:hAnsi="楷体" w:eastAsia="楷体" w:cs="楷体"/>
        </w:rPr>
        <w:t>材料四</w:t>
      </w:r>
      <w:r>
        <w:rPr>
          <w:rFonts w:eastAsia="Times New Roman"/>
          <w:kern w:val="0"/>
          <w:sz w:val="24"/>
          <w:szCs w:val="24"/>
        </w:rPr>
        <w:t>  </w:t>
      </w:r>
      <w:r>
        <w:rPr>
          <w:rFonts w:ascii="楷体" w:hAnsi="楷体" w:eastAsia="楷体" w:cs="楷体"/>
        </w:rPr>
        <w:t>如图是改革前夕，雅典贵族展开激烈辩论的情景。</w:t>
      </w:r>
    </w:p>
    <w:p w:rsidR="00971A45" w:rsidRDefault="00976E94" w14:paraId="68CA2538" w14:textId="77777777">
      <w:pPr>
        <w:spacing w:line="360" w:lineRule="auto"/>
        <w:jc w:val="left"/>
        <w:textAlignment w:val="center"/>
      </w:pPr>
      <w:r>
        <w:rPr>
          <w:noProof/>
        </w:rPr>
        <w:drawing>
          <wp:inline distT="0" distB="0" distL="114300" distR="114300" wp14:anchorId="0CECB33B" wp14:editId="6FA4A0BE">
            <wp:extent cx="1571625" cy="1000125"/>
            <wp:effectExtent l="0" t="0" r="9525"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00813" name="图片 100002"/>
                    <pic:cNvPicPr>
                      <a:picLocks noChangeAspect="1"/>
                    </pic:cNvPicPr>
                  </pic:nvPicPr>
                  <pic:blipFill>
                    <a:blip r:embed="rId9"/>
                    <a:stretch>
                      <a:fillRect/>
                    </a:stretch>
                  </pic:blipFill>
                  <pic:spPr>
                    <a:xfrm>
                      <a:off x="0" y="0"/>
                      <a:ext cx="1571625" cy="1000125"/>
                    </a:xfrm>
                    <a:prstGeom prst="rect">
                      <a:avLst/>
                    </a:prstGeom>
                  </pic:spPr>
                </pic:pic>
              </a:graphicData>
            </a:graphic>
          </wp:inline>
        </w:drawing>
      </w:r>
    </w:p>
    <w:p w:rsidR="00971A45" w:rsidRDefault="00976E94" w14:paraId="2E02D4F3" w14:textId="77777777">
      <w:pPr>
        <w:spacing w:line="360" w:lineRule="auto"/>
        <w:jc w:val="left"/>
        <w:textAlignment w:val="center"/>
      </w:pPr>
      <w:r>
        <w:t>（</w:t>
      </w:r>
      <w:r>
        <w:t>1</w:t>
      </w:r>
      <w:r>
        <w:t>）结合材料一和所学知识，分析马克思认为民主是什么。梭伦推动雅典民主政治发展的目的是什么？</w:t>
      </w:r>
    </w:p>
    <w:p w:rsidR="00971A45" w:rsidRDefault="00976E94" w14:paraId="3DB02E91" w14:textId="77777777">
      <w:pPr>
        <w:spacing w:line="360" w:lineRule="auto"/>
        <w:jc w:val="left"/>
        <w:textAlignment w:val="center"/>
      </w:pPr>
      <w:r>
        <w:t>（</w:t>
      </w:r>
      <w:r>
        <w:t>2</w:t>
      </w:r>
      <w:r>
        <w:t>）根据材料二，分析雅典民主政治的经济基础。推动雅典民主政治发展的最主要力量和阶级因素分别是什么？</w:t>
      </w:r>
    </w:p>
    <w:p w:rsidR="00971A45" w:rsidRDefault="00976E94" w14:paraId="2AF744AC" w14:textId="77777777">
      <w:pPr>
        <w:spacing w:line="360" w:lineRule="auto"/>
        <w:jc w:val="left"/>
        <w:textAlignment w:val="center"/>
      </w:pPr>
      <w:r>
        <w:t>（</w:t>
      </w:r>
      <w:r>
        <w:t>3</w:t>
      </w:r>
      <w:r>
        <w:t>）依据材料一，指出《德拉古法典》基本上是站在哪个阶级的立场上。为什么？</w:t>
      </w:r>
    </w:p>
    <w:p w:rsidR="00971A45" w:rsidRDefault="00976E94" w14:paraId="6B1245B6" w14:textId="77777777">
      <w:pPr>
        <w:spacing w:line="360" w:lineRule="auto"/>
        <w:jc w:val="left"/>
        <w:textAlignment w:val="center"/>
      </w:pPr>
      <w:r>
        <w:t>（</w:t>
      </w:r>
      <w:r>
        <w:t>4</w:t>
      </w:r>
      <w:r>
        <w:t>）结合以上材料及所学知识，分析公元前</w:t>
      </w:r>
      <w:r>
        <w:t>7</w:t>
      </w:r>
      <w:r>
        <w:t>世纪后期，雅典社会整体政治形势和历史发展趋势各是什么？</w:t>
      </w:r>
    </w:p>
    <w:p w:rsidR="00971A45" w:rsidRDefault="00976E94" w14:paraId="37093F0B" w14:textId="77777777">
      <w:pPr>
        <w:spacing w:line="360" w:lineRule="auto"/>
        <w:jc w:val="left"/>
        <w:textAlignment w:val="center"/>
      </w:pPr>
      <w:r>
        <w:t>17</w:t>
      </w:r>
      <w:r>
        <w:t>．民主进程是人类社会进步的重要标志。阅读下列材料，回答相关问题。</w:t>
      </w:r>
    </w:p>
    <w:p w:rsidR="00971A45" w:rsidRDefault="00976E94" w14:paraId="78C4606F" w14:textId="77777777">
      <w:pPr>
        <w:spacing w:line="360" w:lineRule="auto"/>
        <w:jc w:val="left"/>
        <w:textAlignment w:val="center"/>
      </w:pPr>
      <w:r>
        <w:t>材料一</w:t>
      </w:r>
      <w:r>
        <w:t xml:space="preserve"> </w:t>
      </w:r>
      <w:r>
        <w:t>在希波战争期间，雅典的民主制不断深化。公元前</w:t>
      </w:r>
      <w:r>
        <w:t>461</w:t>
      </w:r>
      <w:r>
        <w:t>年，通过法案剥</w:t>
      </w:r>
      <w:r>
        <w:t>夺了贵族会议的参政职能，使得雅典的</w:t>
      </w:r>
      <w:r>
        <w:t>3</w:t>
      </w:r>
      <w:r>
        <w:t>个民主机构</w:t>
      </w:r>
      <w:r>
        <w:t>——</w:t>
      </w:r>
      <w:r>
        <w:t>公民大会，</w:t>
      </w:r>
      <w:r>
        <w:t>500</w:t>
      </w:r>
      <w:r>
        <w:t>人议事会和陪审法庭独立担负起管理国家的责任；公元前</w:t>
      </w:r>
      <w:r>
        <w:t>457</w:t>
      </w:r>
      <w:r>
        <w:t>年开始，第三等级的公民也有权担任执政官。公元前</w:t>
      </w:r>
      <w:r>
        <w:t>443</w:t>
      </w:r>
      <w:r>
        <w:t>年伯利克里开始担任首席将军，进一步完善民主制。</w:t>
      </w:r>
    </w:p>
    <w:p w:rsidR="00971A45" w:rsidRDefault="00976E94" w14:paraId="20B4818E" w14:textId="77777777">
      <w:pPr>
        <w:spacing w:line="360" w:lineRule="auto"/>
        <w:jc w:val="left"/>
        <w:textAlignment w:val="center"/>
      </w:pPr>
      <w:r>
        <w:t>——</w:t>
      </w:r>
      <w:r>
        <w:t>选自马克垚主编《世界文明史》</w:t>
      </w:r>
    </w:p>
    <w:p w:rsidR="00971A45" w:rsidRDefault="00976E94" w14:paraId="47DAE88C" w14:textId="77777777">
      <w:pPr>
        <w:spacing w:line="360" w:lineRule="auto"/>
        <w:jc w:val="left"/>
        <w:textAlignment w:val="center"/>
      </w:pPr>
      <w:r>
        <w:t>（</w:t>
      </w:r>
      <w:r>
        <w:t>1</w:t>
      </w:r>
      <w:r>
        <w:t>）根据材料一概括雅典民主制不断深化的表现，结合所学知识举例回答伯利克里担任首席将军时为民主发展所作的贡献。</w:t>
      </w:r>
    </w:p>
    <w:p w:rsidR="00971A45" w:rsidRDefault="00976E94" w14:paraId="34181309" w14:textId="77777777">
      <w:pPr>
        <w:spacing w:line="360" w:lineRule="auto"/>
        <w:jc w:val="left"/>
        <w:textAlignment w:val="center"/>
      </w:pPr>
      <w:r>
        <w:t>材料二</w:t>
      </w:r>
      <w:r>
        <w:t xml:space="preserve"> </w:t>
      </w:r>
      <w:r>
        <w:t>美国学者斯塔夫里阿诺斯认为：</w:t>
      </w:r>
      <w:r>
        <w:t>“</w:t>
      </w:r>
      <w:r>
        <w:t>美国革命之所以重要</w:t>
      </w:r>
      <w:r>
        <w:t>……</w:t>
      </w:r>
      <w:r>
        <w:t>是因为它创造了一个新的、不同类型的国家。</w:t>
      </w:r>
      <w:r>
        <w:t>”</w:t>
      </w:r>
    </w:p>
    <w:p w:rsidR="00971A45" w:rsidRDefault="00976E94" w14:paraId="1A9F0163" w14:textId="77777777">
      <w:pPr>
        <w:spacing w:line="360" w:lineRule="auto"/>
        <w:jc w:val="left"/>
        <w:textAlignment w:val="center"/>
      </w:pPr>
      <w:r>
        <w:t>（</w:t>
      </w:r>
      <w:r>
        <w:t>2</w:t>
      </w:r>
      <w:r>
        <w:t>）结合所学，完成下列表格。</w:t>
      </w:r>
    </w:p>
    <w:tbl>
      <w:tblPr>
        <w:tblW w:w="8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firstRow="1" w:lastRow="0" w:firstColumn="1" w:lastColumn="0" w:noHBand="0" w:noVBand="1"/>
      </w:tblPr>
      <w:tblGrid>
        <w:gridCol w:w="4920"/>
        <w:gridCol w:w="3600"/>
      </w:tblGrid>
      <w:tr w:rsidR="00971A45" w14:paraId="610971CD" w14:textId="77777777">
        <w:tc>
          <w:tcPr>
            <w:tcW w:w="4920" w:type="dxa"/>
            <w:tcBorders>
              <w:top w:val="single" w:color="000000" w:sz="6" w:space="0"/>
              <w:left w:val="single" w:color="000000" w:sz="6" w:space="0"/>
              <w:bottom w:val="single" w:color="000000" w:sz="6" w:space="0"/>
              <w:right w:val="single" w:color="000000" w:sz="6" w:space="0"/>
            </w:tcBorders>
            <w:tcMar>
              <w:top w:w="75" w:type="dxa"/>
              <w:bottom w:w="75" w:type="dxa"/>
            </w:tcMar>
          </w:tcPr>
          <w:p w:rsidR="00971A45" w:rsidRDefault="00976E94" w14:paraId="6104E085" w14:textId="77777777">
            <w:pPr>
              <w:spacing w:line="360" w:lineRule="auto"/>
              <w:jc w:val="left"/>
            </w:pPr>
            <w:r>
              <w:lastRenderedPageBreak/>
              <w:t>观点</w:t>
            </w:r>
          </w:p>
          <w:p w:rsidR="00971A45" w:rsidRDefault="00971A45" w14:paraId="132638F1" w14:textId="77777777">
            <w:pPr>
              <w:spacing w:line="360" w:lineRule="auto"/>
              <w:jc w:val="left"/>
            </w:pPr>
          </w:p>
        </w:tc>
        <w:tc>
          <w:tcPr>
            <w:tcW w:w="3600" w:type="dxa"/>
            <w:tcBorders>
              <w:top w:val="single" w:color="000000" w:sz="6" w:space="0"/>
              <w:left w:val="nil"/>
              <w:bottom w:val="single" w:color="000000" w:sz="6" w:space="0"/>
              <w:right w:val="single" w:color="000000" w:sz="6" w:space="0"/>
            </w:tcBorders>
            <w:tcMar>
              <w:top w:w="75" w:type="dxa"/>
              <w:bottom w:w="75" w:type="dxa"/>
            </w:tcMar>
          </w:tcPr>
          <w:p w:rsidR="00971A45" w:rsidRDefault="00976E94" w14:paraId="3C633B3C" w14:textId="77777777">
            <w:pPr>
              <w:spacing w:line="360" w:lineRule="auto"/>
              <w:jc w:val="left"/>
            </w:pPr>
            <w:r>
              <w:t>对应的美国政治制度或事件</w:t>
            </w:r>
          </w:p>
          <w:p w:rsidR="00971A45" w:rsidRDefault="00971A45" w14:paraId="45E443CA" w14:textId="77777777">
            <w:pPr>
              <w:spacing w:line="360" w:lineRule="auto"/>
              <w:jc w:val="left"/>
            </w:pPr>
          </w:p>
        </w:tc>
      </w:tr>
      <w:tr w:rsidR="00971A45" w14:paraId="4A1CD84B" w14:textId="77777777">
        <w:tc>
          <w:tcPr>
            <w:tcW w:w="4920" w:type="dxa"/>
            <w:tcBorders>
              <w:top w:val="nil"/>
              <w:left w:val="single" w:color="000000" w:sz="6" w:space="0"/>
              <w:bottom w:val="single" w:color="000000" w:sz="6" w:space="0"/>
              <w:right w:val="single" w:color="000000" w:sz="6" w:space="0"/>
            </w:tcBorders>
            <w:tcMar>
              <w:top w:w="75" w:type="dxa"/>
              <w:bottom w:w="75" w:type="dxa"/>
            </w:tcMar>
          </w:tcPr>
          <w:p w:rsidR="00971A45" w:rsidRDefault="00976E94" w14:paraId="425FA202" w14:textId="77777777">
            <w:pPr>
              <w:spacing w:line="360" w:lineRule="auto"/>
              <w:jc w:val="left"/>
            </w:pPr>
            <w:r>
              <w:t>它（美国）是废除了君主制度的第一个大国</w:t>
            </w:r>
          </w:p>
          <w:p w:rsidR="00971A45" w:rsidRDefault="00971A45" w14:paraId="69D70D14" w14:textId="77777777">
            <w:pPr>
              <w:spacing w:line="360" w:lineRule="auto"/>
              <w:jc w:val="left"/>
            </w:pPr>
          </w:p>
        </w:tc>
        <w:tc>
          <w:tcPr>
            <w:tcW w:w="3600" w:type="dxa"/>
            <w:tcBorders>
              <w:top w:val="nil"/>
              <w:left w:val="nil"/>
              <w:bottom w:val="single" w:color="000000" w:sz="6" w:space="0"/>
              <w:right w:val="single" w:color="000000" w:sz="6" w:space="0"/>
            </w:tcBorders>
            <w:tcMar>
              <w:top w:w="75" w:type="dxa"/>
              <w:bottom w:w="75" w:type="dxa"/>
            </w:tcMar>
          </w:tcPr>
          <w:p w:rsidR="00971A45" w:rsidRDefault="00971A45" w14:paraId="7A1D96BF" w14:textId="77777777">
            <w:pPr>
              <w:spacing w:line="360" w:lineRule="auto"/>
              <w:jc w:val="left"/>
            </w:pPr>
          </w:p>
          <w:p w:rsidR="00971A45" w:rsidRDefault="00971A45" w14:paraId="5C2D1F76" w14:textId="77777777">
            <w:pPr>
              <w:spacing w:line="360" w:lineRule="auto"/>
              <w:jc w:val="left"/>
            </w:pPr>
          </w:p>
        </w:tc>
      </w:tr>
      <w:tr w:rsidR="00971A45" w14:paraId="0CBF5FDB" w14:textId="77777777">
        <w:tc>
          <w:tcPr>
            <w:tcW w:w="4920" w:type="dxa"/>
            <w:tcBorders>
              <w:top w:val="nil"/>
              <w:left w:val="single" w:color="000000" w:sz="6" w:space="0"/>
              <w:bottom w:val="single" w:color="000000" w:sz="6" w:space="0"/>
              <w:right w:val="single" w:color="000000" w:sz="6" w:space="0"/>
            </w:tcBorders>
            <w:tcMar>
              <w:top w:w="75" w:type="dxa"/>
              <w:bottom w:w="75" w:type="dxa"/>
            </w:tcMar>
          </w:tcPr>
          <w:p w:rsidR="00971A45" w:rsidRDefault="00971A45" w14:paraId="4FA29AB3" w14:textId="77777777">
            <w:pPr>
              <w:spacing w:line="360" w:lineRule="auto"/>
              <w:jc w:val="left"/>
            </w:pPr>
          </w:p>
          <w:p w:rsidR="00971A45" w:rsidRDefault="00971A45" w14:paraId="2C159C9F" w14:textId="77777777">
            <w:pPr>
              <w:spacing w:line="360" w:lineRule="auto"/>
              <w:jc w:val="left"/>
            </w:pPr>
          </w:p>
        </w:tc>
        <w:tc>
          <w:tcPr>
            <w:tcW w:w="3600" w:type="dxa"/>
            <w:tcBorders>
              <w:top w:val="nil"/>
              <w:left w:val="nil"/>
              <w:bottom w:val="single" w:color="000000" w:sz="6" w:space="0"/>
              <w:right w:val="single" w:color="000000" w:sz="6" w:space="0"/>
            </w:tcBorders>
            <w:tcMar>
              <w:top w:w="75" w:type="dxa"/>
              <w:bottom w:w="75" w:type="dxa"/>
            </w:tcMar>
          </w:tcPr>
          <w:p w:rsidR="00971A45" w:rsidRDefault="00976E94" w14:paraId="54264033" w14:textId="77777777">
            <w:pPr>
              <w:spacing w:line="360" w:lineRule="auto"/>
              <w:jc w:val="left"/>
            </w:pPr>
            <w:r>
              <w:t>实行联邦制度</w:t>
            </w:r>
          </w:p>
          <w:p w:rsidR="00971A45" w:rsidRDefault="00971A45" w14:paraId="5A79C675" w14:textId="77777777">
            <w:pPr>
              <w:spacing w:line="360" w:lineRule="auto"/>
              <w:jc w:val="left"/>
            </w:pPr>
          </w:p>
        </w:tc>
      </w:tr>
      <w:tr w:rsidR="00971A45" w14:paraId="27FCEFFB" w14:textId="77777777">
        <w:tc>
          <w:tcPr>
            <w:tcW w:w="4920" w:type="dxa"/>
            <w:tcBorders>
              <w:top w:val="nil"/>
              <w:left w:val="single" w:color="000000" w:sz="6" w:space="0"/>
              <w:bottom w:val="single" w:color="000000" w:sz="6" w:space="0"/>
              <w:right w:val="single" w:color="000000" w:sz="6" w:space="0"/>
            </w:tcBorders>
            <w:tcMar>
              <w:top w:w="75" w:type="dxa"/>
              <w:bottom w:w="75" w:type="dxa"/>
            </w:tcMar>
          </w:tcPr>
          <w:p w:rsidR="00971A45" w:rsidRDefault="00976E94" w14:paraId="24CD16DF" w14:textId="77777777">
            <w:pPr>
              <w:spacing w:line="360" w:lineRule="auto"/>
              <w:jc w:val="left"/>
            </w:pPr>
            <w:r>
              <w:t>它以一部重要文件作为国家基本的和永久的法律</w:t>
            </w:r>
          </w:p>
          <w:p w:rsidR="00971A45" w:rsidRDefault="00971A45" w14:paraId="6AF33955" w14:textId="77777777">
            <w:pPr>
              <w:spacing w:line="360" w:lineRule="auto"/>
              <w:jc w:val="left"/>
            </w:pPr>
          </w:p>
        </w:tc>
        <w:tc>
          <w:tcPr>
            <w:tcW w:w="3600" w:type="dxa"/>
            <w:tcBorders>
              <w:top w:val="nil"/>
              <w:left w:val="nil"/>
              <w:bottom w:val="single" w:color="000000" w:sz="6" w:space="0"/>
              <w:right w:val="single" w:color="000000" w:sz="6" w:space="0"/>
            </w:tcBorders>
            <w:tcMar>
              <w:top w:w="75" w:type="dxa"/>
              <w:bottom w:w="75" w:type="dxa"/>
            </w:tcMar>
          </w:tcPr>
          <w:p w:rsidR="00971A45" w:rsidRDefault="00971A45" w14:paraId="0FEB674B" w14:textId="77777777">
            <w:pPr>
              <w:spacing w:line="360" w:lineRule="auto"/>
              <w:jc w:val="left"/>
            </w:pPr>
          </w:p>
          <w:p w:rsidR="00971A45" w:rsidRDefault="00971A45" w14:paraId="54E673FF" w14:textId="77777777">
            <w:pPr>
              <w:spacing w:line="360" w:lineRule="auto"/>
              <w:jc w:val="left"/>
            </w:pPr>
          </w:p>
        </w:tc>
      </w:tr>
    </w:tbl>
    <w:p w:rsidR="00971A45" w:rsidRDefault="00971A45" w14:paraId="2D8F2AB4" w14:textId="77777777">
      <w:pPr>
        <w:spacing w:line="360" w:lineRule="auto"/>
        <w:jc w:val="left"/>
        <w:textAlignment w:val="center"/>
      </w:pPr>
    </w:p>
    <w:p w:rsidR="00971A45" w:rsidRDefault="00976E94" w14:paraId="68660FE8" w14:textId="77777777">
      <w:pPr>
        <w:spacing w:line="360" w:lineRule="auto"/>
        <w:jc w:val="left"/>
        <w:textAlignment w:val="center"/>
      </w:pPr>
      <w:r>
        <w:t>材料三</w:t>
      </w:r>
      <w:r>
        <w:t xml:space="preserve"> </w:t>
      </w:r>
      <w:r>
        <w:t>著名学者约瑟夫</w:t>
      </w:r>
      <w:r>
        <w:t>·</w:t>
      </w:r>
      <w:r>
        <w:t>奈这样评价：</w:t>
      </w:r>
      <w:r>
        <w:t>“</w:t>
      </w:r>
      <w:r>
        <w:t>中国的经济增长不仅使发展中国家获益巨大，中国的特殊发展模式包括特殊的民主方式也被一些发达国家称为可效仿的榜样</w:t>
      </w:r>
      <w:r>
        <w:t>……”</w:t>
      </w:r>
      <w:r>
        <w:t>有学者也感慨：</w:t>
      </w:r>
      <w:r>
        <w:t>“</w:t>
      </w:r>
      <w:r>
        <w:t>中国改革开放的成功，恰恰是没有采用西方民主模式才取得的。</w:t>
      </w:r>
      <w:r>
        <w:t>”</w:t>
      </w:r>
    </w:p>
    <w:p w:rsidR="00971A45" w:rsidRDefault="00976E94" w14:paraId="2E7D334A" w14:textId="77777777">
      <w:pPr>
        <w:spacing w:line="360" w:lineRule="auto"/>
        <w:jc w:val="left"/>
        <w:textAlignment w:val="center"/>
      </w:pPr>
      <w:r>
        <w:t>——</w:t>
      </w:r>
      <w:r>
        <w:t>摘选自《人民日报》</w:t>
      </w:r>
    </w:p>
    <w:p w:rsidR="00971A45" w:rsidRDefault="00976E94" w14:paraId="142568F7" w14:textId="77777777">
      <w:pPr>
        <w:spacing w:line="360" w:lineRule="auto"/>
        <w:jc w:val="left"/>
        <w:textAlignment w:val="center"/>
      </w:pPr>
      <w:r>
        <w:t>（</w:t>
      </w:r>
      <w:r>
        <w:t>3</w:t>
      </w:r>
      <w:r>
        <w:t>）根据材料三说明中国</w:t>
      </w:r>
      <w:r>
        <w:t>“</w:t>
      </w:r>
      <w:r>
        <w:t>特殊的民主方式</w:t>
      </w:r>
      <w:r>
        <w:t>”</w:t>
      </w:r>
      <w:r>
        <w:t>框架（内容）有哪些？从学者的感慨中你可得到什么启示？</w:t>
      </w:r>
    </w:p>
    <w:p w:rsidR="00971A45" w:rsidRDefault="00971A45" w14:paraId="7A387F5A" w14:textId="77777777">
      <w:pPr>
        <w:spacing w:line="360" w:lineRule="auto"/>
        <w:jc w:val="left"/>
        <w:textAlignment w:val="center"/>
        <w:sectPr w:rsidR="00971A45">
          <w:pgSz w:w="11907" w:h="16839"/>
          <w:pgMar w:top="900" w:right="1997" w:bottom="900" w:left="1997" w:header="500" w:footer="500" w:gutter="0"/>
          <w:cols w:space="425" w:sep="1"/>
          <w:docGrid w:type="lines" w:linePitch="312"/>
        </w:sectPr>
      </w:pPr>
    </w:p>
    <w:p w:rsidR="00971A45" w:rsidRDefault="00976E94" w14:paraId="647AA5AA" w14:textId="77777777">
      <w:pPr>
        <w:jc w:val="center"/>
        <w:textAlignment w:val="center"/>
        <w:rPr>
          <w:rFonts w:ascii="宋体" w:hAnsi="宋体" w:cs="宋体"/>
          <w:b/>
        </w:rPr>
      </w:pPr>
      <w:r>
        <w:rPr>
          <w:rFonts w:ascii="宋体" w:hAnsi="宋体" w:cs="宋体"/>
          <w:b/>
        </w:rPr>
        <w:lastRenderedPageBreak/>
        <w:t>参考答案：</w:t>
      </w:r>
    </w:p>
    <w:p w:rsidR="00971A45" w:rsidRDefault="00976E94" w14:paraId="50326245" w14:textId="77777777">
      <w:pPr>
        <w:spacing w:line="360" w:lineRule="auto"/>
        <w:jc w:val="left"/>
        <w:textAlignment w:val="center"/>
      </w:pPr>
      <w:r>
        <w:t>1</w:t>
      </w:r>
      <w:r>
        <w:t>．</w:t>
      </w:r>
      <w:r>
        <w:t>C2</w:t>
      </w:r>
      <w:r>
        <w:t>．</w:t>
      </w:r>
      <w:r>
        <w:t>B3</w:t>
      </w:r>
      <w:r>
        <w:t>．</w:t>
      </w:r>
      <w:r>
        <w:t>C4</w:t>
      </w:r>
      <w:r>
        <w:t>．</w:t>
      </w:r>
      <w:r>
        <w:t>A5</w:t>
      </w:r>
      <w:r>
        <w:t>．</w:t>
      </w:r>
      <w:r>
        <w:t>A6</w:t>
      </w:r>
      <w:r>
        <w:t>．</w:t>
      </w:r>
      <w:r>
        <w:t>B7</w:t>
      </w:r>
      <w:r>
        <w:t>．</w:t>
      </w:r>
      <w:r>
        <w:t>A8</w:t>
      </w:r>
      <w:r>
        <w:t>．</w:t>
      </w:r>
      <w:r>
        <w:t>D9</w:t>
      </w:r>
      <w:r>
        <w:t>．</w:t>
      </w:r>
      <w:r>
        <w:t>D10</w:t>
      </w:r>
      <w:r>
        <w:t>．</w:t>
      </w:r>
      <w:r>
        <w:t>C11</w:t>
      </w:r>
      <w:r>
        <w:t>．</w:t>
      </w:r>
      <w:r>
        <w:t>C12</w:t>
      </w:r>
      <w:r>
        <w:t>．</w:t>
      </w:r>
      <w:r>
        <w:t>B13</w:t>
      </w:r>
      <w:r>
        <w:t>．</w:t>
      </w:r>
      <w:r>
        <w:t>A14</w:t>
      </w:r>
      <w:r>
        <w:t>．</w:t>
      </w:r>
      <w:r>
        <w:t>A15</w:t>
      </w:r>
      <w:r>
        <w:t>．</w:t>
      </w:r>
      <w:r>
        <w:t>B</w:t>
      </w:r>
    </w:p>
    <w:p w:rsidR="00971A45" w:rsidRDefault="00976E94" w14:paraId="37F0C00B" w14:textId="77777777">
      <w:pPr>
        <w:spacing w:line="360" w:lineRule="auto"/>
        <w:jc w:val="left"/>
        <w:textAlignment w:val="center"/>
      </w:pPr>
      <w:r>
        <w:t>16</w:t>
      </w:r>
      <w:r>
        <w:t>．（</w:t>
      </w:r>
      <w:r>
        <w:t>1</w:t>
      </w:r>
      <w:r>
        <w:t>）马克思认为的民主是：民主是建立在一定经济基础之上并服务于该经济基础的政治制度。</w:t>
      </w:r>
    </w:p>
    <w:p w:rsidR="00971A45" w:rsidRDefault="00976E94" w14:paraId="2A042AB5" w14:textId="77777777">
      <w:pPr>
        <w:spacing w:line="360" w:lineRule="auto"/>
        <w:jc w:val="left"/>
        <w:textAlignment w:val="center"/>
      </w:pPr>
      <w:r>
        <w:t>目的：缓和奴隶主阶级内部的矛盾，维护奴隶主阶级的统治，促进奴隶制经济的发展。</w:t>
      </w:r>
    </w:p>
    <w:p w:rsidR="00971A45" w:rsidRDefault="00976E94" w14:paraId="7CE72AE1" w14:textId="77777777">
      <w:pPr>
        <w:spacing w:line="360" w:lineRule="auto"/>
        <w:jc w:val="left"/>
        <w:textAlignment w:val="center"/>
      </w:pPr>
      <w:r>
        <w:t>（</w:t>
      </w:r>
      <w:r>
        <w:t>2</w:t>
      </w:r>
      <w:r>
        <w:t>）经济基础：工商业以及小农经济的发展。</w:t>
      </w:r>
    </w:p>
    <w:p w:rsidR="00971A45" w:rsidRDefault="00976E94" w14:paraId="4B6504BB" w14:textId="77777777">
      <w:pPr>
        <w:spacing w:line="360" w:lineRule="auto"/>
        <w:jc w:val="left"/>
        <w:textAlignment w:val="center"/>
      </w:pPr>
      <w:r>
        <w:t>最主要力量：广大自由平民的斗争。</w:t>
      </w:r>
    </w:p>
    <w:p w:rsidR="00971A45" w:rsidRDefault="00976E94" w14:paraId="7D7351AC" w14:textId="77777777">
      <w:pPr>
        <w:spacing w:line="360" w:lineRule="auto"/>
        <w:jc w:val="left"/>
        <w:textAlignment w:val="center"/>
      </w:pPr>
      <w:r>
        <w:t>阶级因素：中小所有者队伍。</w:t>
      </w:r>
    </w:p>
    <w:p w:rsidR="00971A45" w:rsidRDefault="00976E94" w14:paraId="4C112839" w14:textId="77777777">
      <w:pPr>
        <w:spacing w:line="360" w:lineRule="auto"/>
        <w:jc w:val="left"/>
        <w:textAlignment w:val="center"/>
      </w:pPr>
      <w:r>
        <w:t>（</w:t>
      </w:r>
      <w:r>
        <w:t>3</w:t>
      </w:r>
      <w:r>
        <w:t>）贵族阶级。政治权利与财产多少相关联，贵族凭借财产优势独占一切政治权利。</w:t>
      </w:r>
    </w:p>
    <w:p w:rsidR="00971A45" w:rsidRDefault="00976E94" w14:paraId="4940EC8C" w14:textId="77777777">
      <w:pPr>
        <w:spacing w:line="360" w:lineRule="auto"/>
        <w:jc w:val="left"/>
        <w:textAlignment w:val="center"/>
      </w:pPr>
      <w:r>
        <w:t>（</w:t>
      </w:r>
      <w:r>
        <w:t>4</w:t>
      </w:r>
      <w:r>
        <w:t>）形势：贵族与平民的矛盾尖锐。趋势：改革势在必行。</w:t>
      </w:r>
    </w:p>
    <w:p w:rsidR="00971A45" w:rsidRDefault="00976E94" w14:paraId="5ABF8888" w14:textId="77777777">
      <w:pPr>
        <w:spacing w:line="360" w:lineRule="auto"/>
        <w:jc w:val="left"/>
        <w:textAlignment w:val="center"/>
      </w:pPr>
      <w:r>
        <w:t>17</w:t>
      </w:r>
      <w:r>
        <w:t>．（</w:t>
      </w:r>
      <w:r>
        <w:t>1</w:t>
      </w:r>
      <w:r>
        <w:t>）剥夺贵族会议的参政职能，扩大民主机构独立管理国家的责任；伯利克里进一步完善民主制。（</w:t>
      </w:r>
      <w:r>
        <w:t>2</w:t>
      </w:r>
      <w:r>
        <w:t>分）　贡献：所有成年男性公民可以担任几乎一切官职；五百人议事会的职能进一步扩大；陪审法庭成为最高司法与监察机关；向公职人员和参政者发放工资和</w:t>
      </w:r>
      <w:r>
        <w:t>“</w:t>
      </w:r>
      <w:r>
        <w:t>观剧津贴</w:t>
      </w:r>
      <w:r>
        <w:t>”</w:t>
      </w:r>
      <w:r>
        <w:t>。（</w:t>
      </w:r>
      <w:r>
        <w:t>2</w:t>
      </w:r>
      <w:r>
        <w:t>分，举例其中两点即可）</w:t>
      </w:r>
    </w:p>
    <w:p w:rsidR="00971A45" w:rsidRDefault="00976E94" w14:paraId="00E5A2CD" w14:textId="77777777">
      <w:pPr>
        <w:spacing w:line="360" w:lineRule="auto"/>
        <w:jc w:val="left"/>
        <w:textAlignment w:val="center"/>
      </w:pPr>
      <w:r>
        <w:t>（</w:t>
      </w:r>
      <w:r>
        <w:t>2</w:t>
      </w:r>
      <w:r>
        <w:t>）确立民主共和制度；（</w:t>
      </w:r>
      <w:r>
        <w:t>1</w:t>
      </w:r>
      <w:r>
        <w:t>分）从中央与地方的关系来回答。例如：它使中央和地方的关系获得合理的安排。（</w:t>
      </w:r>
      <w:r>
        <w:t>1</w:t>
      </w:r>
      <w:r>
        <w:t>分）制定第一部资产阶级的成文宪法（或制定《</w:t>
      </w:r>
      <w:r>
        <w:t>1787</w:t>
      </w:r>
      <w:r>
        <w:t>年宪法》）。（</w:t>
      </w:r>
      <w:r>
        <w:t>1</w:t>
      </w:r>
      <w:r>
        <w:t>分）</w:t>
      </w:r>
    </w:p>
    <w:p w:rsidR="00971A45" w:rsidRDefault="00976E94" w14:paraId="04A33A57" w14:textId="7BF1ECE6">
      <w:pPr>
        <w:spacing w:line="360" w:lineRule="auto"/>
        <w:jc w:val="left"/>
        <w:textAlignment w:val="center"/>
      </w:pPr>
      <w:r>
        <w:t>（</w:t>
      </w:r>
      <w:r>
        <w:t>3</w:t>
      </w:r>
      <w:r>
        <w:t>）框架（内容）：中国共产党领导的多党合作与政治协商</w:t>
      </w:r>
      <w:r>
        <w:t>制度、人民代表大会制度、民族区域自治制度等。（</w:t>
      </w:r>
      <w:r>
        <w:t>3</w:t>
      </w:r>
      <w:r>
        <w:t>分）启示：民主政治制度建设必须与其基本国情相适应（或民主政治建设要尊重其历史传统；民主政治建设要符合时代发展的需要）。（</w:t>
      </w:r>
      <w:r>
        <w:t>1</w:t>
      </w:r>
      <w:r>
        <w:t>分）</w:t>
      </w:r>
    </w:p>
    <w:sectPr w:rsidR="00971A45" w:rsidSect="0076122C">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88F2" w14:textId="77777777" w:rsidR="00976E94" w:rsidRDefault="00976E94">
      <w:r>
        <w:separator/>
      </w:r>
    </w:p>
  </w:endnote>
  <w:endnote w:type="continuationSeparator" w:id="0">
    <w:p w14:paraId="3F339268" w14:textId="77777777" w:rsidR="00976E94" w:rsidRDefault="0097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9974" w14:textId="77777777" w:rsidR="00976E94" w:rsidRDefault="00976E94">
      <w:r>
        <w:separator/>
      </w:r>
    </w:p>
  </w:footnote>
  <w:footnote w:type="continuationSeparator" w:id="0">
    <w:p w14:paraId="1D23EA2A" w14:textId="77777777" w:rsidR="00976E94" w:rsidRDefault="00976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54FC"/>
    <w:multiLevelType w:val="singleLevel"/>
    <w:tmpl w:val="460654FC"/>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C806B0"/>
    <w:rsid w:val="00043B54"/>
    <w:rsid w:val="001D7A06"/>
    <w:rsid w:val="00284433"/>
    <w:rsid w:val="002A1EC6"/>
    <w:rsid w:val="002E035E"/>
    <w:rsid w:val="004151FC"/>
    <w:rsid w:val="006B16C5"/>
    <w:rsid w:val="0076122C"/>
    <w:rsid w:val="00776133"/>
    <w:rsid w:val="008C07DE"/>
    <w:rsid w:val="00971A45"/>
    <w:rsid w:val="00976E94"/>
    <w:rsid w:val="00A30CCE"/>
    <w:rsid w:val="00AC3E9C"/>
    <w:rsid w:val="00BC4F14"/>
    <w:rsid w:val="00BF535F"/>
    <w:rsid w:val="00C02FC6"/>
    <w:rsid w:val="00C806B0"/>
    <w:rsid w:val="00E476EE"/>
    <w:rsid w:val="00EF035E"/>
    <w:rsid w:val="2FC0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3.png"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600</Words>
  <Characters>3420</Characters>
  <DocSecurity>0</DocSecurity>
  <Lines>28</Lines>
  <Paragraphs>8</Paragraphs>
  <ScaleCrop>false</ScaleCrop>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2023-03-25T09:41:00Z</dcterms:created>
  <dcterms:modified xsi:type="dcterms:W3CDTF">2023-03-25T09:41:00Z</dcterms:modified>
</cp:coreProperties>
</file>