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name="_GoBack" w:id="0"/>
      <w:bookmarkEnd w:id="0"/>
      <w:r>
        <w:rPr>
          <w:rFonts w:ascii="宋体" w:hAnsi="宋体"/>
          <w:b/>
          <w:sz w:val="32"/>
        </w:rPr>
        <w:t>2023—2024学年度第一学期</w:t>
      </w:r>
    </w:p>
    <w:p>
      <w:pPr>
        <w:spacing w:line="360" w:lineRule="auto"/>
        <w:jc w:val="center"/>
      </w:pPr>
      <w:r>
        <w:rPr>
          <w:rFonts w:ascii="宋体" w:hAnsi="宋体"/>
          <w:b/>
          <w:sz w:val="32"/>
        </w:rPr>
        <w:t>九年级历史第一次月考试题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一、单项选择（每题2分，共60分）</w:t>
      </w:r>
    </w:p>
    <w:p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人类早期文明大多兴起于亚非地区的大河流域。下列大河流域主要文明搭配错误的一项是（   ）</w:t>
      </w:r>
    </w:p>
    <w:p>
      <w:pPr>
        <w:tabs>
          <w:tab w:val="left" w:pos="4873"/>
        </w:tabs>
        <w:spacing w:line="360" w:lineRule="auto"/>
        <w:jc w:val="left"/>
        <w:textAlignment w:val="center"/>
      </w:pPr>
      <w:r>
        <w:t xml:space="preserve">A. </w:t>
      </w:r>
      <w:r>
        <w:rPr>
          <w:rFonts w:ascii="宋体" w:hAnsi="宋体"/>
        </w:rPr>
        <w:t>尼罗河流域——金字塔</w:t>
      </w:r>
      <w:r>
        <w:tab/>
      </w:r>
      <w:r>
        <w:t xml:space="preserve">B. </w:t>
      </w:r>
      <w:r>
        <w:rPr>
          <w:rFonts w:ascii="宋体" w:hAnsi="宋体"/>
        </w:rPr>
        <w:t>印度河流域——种姓制度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/>
        </w:rPr>
        <w:t>两河流域——佛教</w:t>
      </w:r>
      <w:r>
        <w:tab/>
      </w:r>
      <w:r>
        <w:t xml:space="preserve">D. </w:t>
      </w:r>
      <w:r>
        <w:rPr>
          <w:rFonts w:ascii="宋体" w:hAnsi="宋体"/>
        </w:rPr>
        <w:t>黄河流域——甲骨文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公元前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世纪中后期哪一历史人物主政时期，古希腊雅典达到全盛，奴隶制民主政治发展到高峰（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法老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汉谟拉比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伯里克利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元老院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被认为是“尼罗河的赠礼”的国家是（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古代罗马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古代希腊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古代埃及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提出“众生平等”，不拒绝低种姓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276120704" name="图片 127612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20704" name="图片 12761207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人入教，宣扬“忍耐顺从”。这一教义属于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基督教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佛教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伊斯兰教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道教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阿拉伯数字的发明者是( )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阿拉伯人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古埃及人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古印度人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古巴比伦人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人们把佛教、基督教、伊斯兰教并称为世界三大宗教。佛教诞生于（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阿拉伯半岛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古代罗马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巴勒斯坦地区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他是一位百科全书式的学者，还创造了逻辑学等新的学科，此人是（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荷马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德谟克利特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苏格拉底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亚里士多德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奥林匹克运动会起源于（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古印度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古埃及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古罗马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古希腊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476年，灭掉西罗马帝国的是（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苏美尔人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日耳曼人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阿拉伯人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雅利安人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他命人以太阳历为蓝本编制新的历法，称“儒略历”，此人是（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559451024" name="图片 155945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51024" name="图片 1559451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法老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屋大维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下列选项不属于四大文明古国的是（多选）（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古代希腊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古代中国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古代埃及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古代罗马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E.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F. </w:t>
      </w:r>
      <w:r>
        <w:rPr>
          <w:rFonts w:ascii="宋体" w:hAnsi="宋体"/>
          <w:color w:val="000000"/>
        </w:rPr>
        <w:t>古代巴比伦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佛教创立于（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公元前1世纪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公元前6世纪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公元前7世纪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4世纪末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世界上第一部比较完备的成文法典《汉谟拉比法典》诞生于（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古埃及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古巴比伦（两河流域）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古印度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古中国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罗马帝国的建立者是（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汉谟拉比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欧洲文明的发源地是（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古代罗马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古代希腊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古代埃及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金字塔是古代哪国文明的象征，反映了其社会经济的发展（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古印度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古埃及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古希腊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古巴比伦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如果想了解希腊早期社会的历史，你会选择下列哪部名著（ 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《新法典》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《天方夜谭》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《罗马民法大全》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《荷马史诗》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希腊最早的文明产生于（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印度河流域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尼罗河流域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两河流域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爱琴海地区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主张人应该“认识你自己”的古希腊哲学家是（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苏格拉底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亚里士多德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屋大维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伯里克利扩大了公民的权利，那么，其最高权力机构是（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立法机构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全体大会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公民大会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司法机构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为了保证贫穷公民参政议政，________建立了津贴制度。（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伯里克利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22. 从“元老院掌握国家实权”、“布匿战争”、“称霸地中海地区”、“奴隶大量逃亡和起义”这些关键词中提炼出的学习主题是（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希腊文明的繁荣</w:t>
      </w:r>
      <w:r>
        <w:rPr>
          <w:color w:val="000000"/>
        </w:rPr>
        <w:tab/>
      </w:r>
      <w:r>
        <w:rPr>
          <w:color w:val="000000"/>
        </w:rPr>
        <w:t>B. 罗马共和国的兴衰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C. 两河流域古老文明的兴起</w:t>
      </w:r>
      <w:r>
        <w:rPr>
          <w:color w:val="000000"/>
        </w:rPr>
        <w:tab/>
      </w:r>
      <w:r>
        <w:rPr>
          <w:color w:val="000000"/>
        </w:rPr>
        <w:t>D. 雅典奴隶制民主政治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被称为是罗马法制建设的第一步，是后世罗马法典乃至欧洲法学渊源的是（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《十二铜表法》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《查士丁尼法典》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《法理概要》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《新法典》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消灭波斯帝国的是（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伯里克利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_______颁布了《十二铜表法》。（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罗马帝国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亚历山大帝国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古巴比伦王国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罗马共和国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沉重打击了罗马共和国的统治的是（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黄巢起义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黄巾军起义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斯巴达克起义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大泽乡起义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使定罪量刑有了文字依据，在一定程度上遏制了贵族对法律的曲解和滥用的成文法是（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《新法典》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《十二铜表法》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《查士丁尼法典》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《法国民法典》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率军进攻罗马城，打败对手，控制了元老院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641581434" name="图片 164158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81434" name="图片 16415814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伯里克利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凯撒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/>
          <w:color w:val="000000"/>
        </w:rPr>
        <w:t>2世纪，该国进入黄金时期，地中海成了_____（国）的内湖。（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罗马共和国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阿拉伯帝国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罗马帝国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亚历山大帝国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/>
          <w:color w:val="000000"/>
        </w:rPr>
        <w:t>控制了西地中海地区后，又于公元前2世纪，征服了东地中海地区，而成为地中海地区的霸主的是（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亚历山大帝国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罗马（共和国）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罗马（帝国）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阿拉伯帝国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二、判断题（每题1分，共8分）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hAnsi="宋体"/>
          <w:color w:val="000000"/>
        </w:rPr>
        <w:t>雅利安人进入印度后，逐渐建立了严格的社会等级制度，史称“分封制”。（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32. </w:t>
      </w:r>
      <w:r>
        <w:rPr>
          <w:rFonts w:ascii="宋体" w:hAnsi="宋体"/>
          <w:color w:val="000000"/>
        </w:rPr>
        <w:t>战争，如亚历山大东征具有侵略性质，但是，客观上也促进了东西方文化的大交汇。</w:t>
      </w:r>
      <w:r>
        <w:rPr>
          <w:color w:val="000000"/>
        </w:rPr>
        <w:t>（ 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33. </w:t>
      </w:r>
      <w:r>
        <w:rPr>
          <w:rFonts w:ascii="宋体" w:hAnsi="宋体"/>
          <w:color w:val="000000"/>
        </w:rPr>
        <w:t>公元前27年，屋大维掌握了最高统治实权，标志着罗马从帝国时代进入共和国时代。</w:t>
      </w:r>
      <w:r>
        <w:rPr>
          <w:color w:val="000000"/>
        </w:rPr>
        <w:t>（ 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34. </w:t>
      </w:r>
      <w:r>
        <w:rPr>
          <w:rFonts w:ascii="宋体" w:hAnsi="宋体"/>
          <w:color w:val="000000"/>
        </w:rPr>
        <w:t>罗马共和国时期，公民大会是形式上的最高权力机关</w:t>
      </w:r>
      <w:r>
        <w:rPr>
          <w:color w:val="000000"/>
        </w:rPr>
        <w:t>（ 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35. </w:t>
      </w:r>
      <w:r>
        <w:rPr>
          <w:rFonts w:ascii="宋体" w:hAnsi="宋体"/>
          <w:color w:val="000000"/>
        </w:rPr>
        <w:t>古埃及国王给自己的陵墓取名“金字塔”，象征着无限的权力。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36. </w:t>
      </w:r>
      <w:r>
        <w:rPr>
          <w:rFonts w:ascii="宋体" w:hAnsi="宋体"/>
          <w:color w:val="000000"/>
        </w:rPr>
        <w:t>孔雀王朝统治时期，是古代印度文明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889368150" name="图片 889368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68150" name="图片 889368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鼎盛时期。（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37. </w:t>
      </w:r>
      <w:r>
        <w:rPr>
          <w:rFonts w:ascii="宋体" w:hAnsi="宋体"/>
          <w:color w:val="000000"/>
        </w:rPr>
        <w:t>种姓制度是印度人建立的社会等级制度。</w:t>
      </w:r>
      <w:r>
        <w:rPr>
          <w:color w:val="000000"/>
        </w:rPr>
        <w:t>（ 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38. </w:t>
      </w:r>
      <w:r>
        <w:rPr>
          <w:rFonts w:ascii="宋体" w:hAnsi="宋体"/>
          <w:color w:val="000000"/>
        </w:rPr>
        <w:t>儒略历后来成为今天人们使用的公历（阳历）的基础。</w:t>
      </w:r>
      <w:r>
        <w:rPr>
          <w:color w:val="000000"/>
        </w:rPr>
        <w:t>（ 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三、连线题（每题1分，计3分）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39. </w:t>
      </w:r>
      <w:r>
        <w:rPr>
          <w:rFonts w:ascii="宋体" w:hAnsi="宋体"/>
          <w:color w:val="000000"/>
        </w:rPr>
        <w:t>将前后搭配正确的项连在一起。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1．古代埃及          A．种姓制度和佛教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2．古代两河流域      B．太阳历、象形文字和金字塔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3．古代印度          C．楔形文字和《汉谟拉比法典》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四、列举（每题1分，计4分）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40. </w:t>
      </w:r>
      <w:r>
        <w:rPr>
          <w:rFonts w:ascii="宋体" w:hAnsi="宋体"/>
          <w:color w:val="000000"/>
        </w:rPr>
        <w:t>列举古代印度“森严的种姓制度”中的四个等级（按由高到低顺序填写）。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五、读图识图题（每空1分，计8分）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41. </w:t>
      </w:r>
      <w:r>
        <w:rPr>
          <w:color w:val="000000"/>
        </w:rPr>
        <w:drawing>
          <wp:inline distT="0" distB="0" distL="0" distR="0">
            <wp:extent cx="4229100" cy="1466850"/>
            <wp:effectExtent l="0" t="0" r="0" b="0"/>
            <wp:docPr id="882835051" name="图片 882835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35051" name="图片 882835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读图、识图，并结合所学知识回答：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图1人物是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，他是古希腊雅典城邦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320519400" name="图片 1320519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19400" name="图片 1320519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政治家和改革家。他主政时期，扩大了公民的权利，雅典达到全盛，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发展到高峰。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图2人物是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，他是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（国）的建立者。他主政时期，该国进入黄金时期。它的版图横跨欧、亚、非三洲，地中海成了它的“内湖”。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图3人物是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，他是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的创始人，他提出“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”，不拒绝低种姓的人入教。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图4人物是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，他是古希腊人，是一位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的学者。他还是逻辑学的创始人。他有一句至理名言：“吾爱吾师，吾更爱真理”。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六、材料解析题：（17分）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42. </w:t>
      </w:r>
      <w:r>
        <w:rPr>
          <w:rFonts w:ascii="宋体" w:hAnsi="宋体"/>
          <w:color w:val="000000"/>
        </w:rPr>
        <w:t>阅读下列材料，解答如下问题。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一：公元前5世纪中后期，古希腊雅典达到全盛，经济繁荣，文化昌盛，奴隶主民主政治发展到古代世界的高峰。改革扩大公民的权利，很多公民担任了政府公职，全体成年男性公民可以参加最高权力机构公民大会。公民大会是最高权力机构，具有立法．司法等多种职能。为了保证贫穷公民参政议政，此次改革还建立了津贴制度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二：8世纪前期，法兰克王国对土地的分封形式进行了改革，不再像以前那样无偿地赏赐，而是要求得到土地的人必须提供兵役服务。这样，赐地的人成为封君，接受封地的人成为封臣，封臣必须效忠于封君．封君则必须保护封臣的观念日益流行开来。11世纪，这种以土地的封赐为纽带而形成的封建制度在西欧已经普遍存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材料一和材料二分别反映了历史上哪次改革的内容？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材料二中“这种以土地的封赐为纽带而形成的制度”叫做什么制度？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上述改革都有其历史的进步性和局限性，对此你从中得到什么启示（谈谈你对“改革”的看法）？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43. </w:t>
      </w:r>
      <w:r>
        <w:rPr>
          <w:rFonts w:ascii="宋体" w:hAnsi="宋体"/>
          <w:color w:val="000000"/>
        </w:rPr>
        <w:t>阅读下列材料,解答如下问题。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该教早期反对婆罗门的特权，提出“众生平等”，不拒绝低种姓的人入教；同时，该教宣扬“忍耐顺从”，得到国王和一些富人的支持。信仰该教的民众日益增多，该教一度成为印度最重要的宗教之一。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材料反映的是哪一宗教内容？？它的创始人是谁？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该教为何得到国王和一些富人的支持？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谈谈你对“该教”的认识。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44. </w:t>
      </w:r>
      <w:r>
        <w:rPr>
          <w:rFonts w:ascii="宋体" w:hAnsi="宋体"/>
          <w:color w:val="000000"/>
        </w:rPr>
        <w:t>阅读下列材料，解答如下问题。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一：公元前4世纪，希腊北部边陲的马其顿成为军事强国，打败了希腊联军，控制了希腊。公元前334年，马其顿国王率领3.5万大军，进攻波斯帝国。一年之后，波斯帝国灭亡。历经10年征战，他建立了一个地跨欧．亚．非的大帝国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二：公元前49年，曾经担任罗马执政官和地方总督的凯撒被谋杀，内战又起。公元前31年，“他”在内战中胜出，成为最后的胜利者。公元前27年，“他”掌握了最高统治实权。并于2世纪建立了一个横跨欧、亚、非三洲的大帝国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材料一中，马其顿国王是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。“他”建立了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（国）。“他”被世人称为“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材料二中的“他”是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。他建立了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（国）。他首创的“政治形式”是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br w:type="page"/>
      </w:r>
    </w:p>
    <w:p>
      <w:pPr>
        <w:spacing w:line="360" w:lineRule="auto"/>
        <w:jc w:val="center"/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11988800</wp:posOffset>
            </wp:positionV>
            <wp:extent cx="495300" cy="4953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2023—2024学年度第一学期</w:t>
      </w:r>
    </w:p>
    <w:p>
      <w:pPr>
        <w:spacing w:line="360" w:lineRule="auto"/>
        <w:jc w:val="center"/>
      </w:pPr>
      <w:r>
        <w:rPr>
          <w:rFonts w:ascii="宋体" w:hAnsi="宋体"/>
          <w:b/>
          <w:sz w:val="32"/>
        </w:rPr>
        <w:t>九年级历史第一次月考试题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一、单项选择（每题2分，共60分）</w:t>
      </w:r>
    </w:p>
    <w:p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人类早期文明大多兴起于亚非地区的大河流域。下列大河流域主要文明搭配错误的一项是（   ）</w:t>
      </w:r>
    </w:p>
    <w:p>
      <w:pPr>
        <w:tabs>
          <w:tab w:val="left" w:pos="4873"/>
        </w:tabs>
        <w:spacing w:line="360" w:lineRule="auto"/>
        <w:jc w:val="left"/>
        <w:textAlignment w:val="center"/>
      </w:pPr>
      <w:r>
        <w:t xml:space="preserve">A. </w:t>
      </w:r>
      <w:r>
        <w:rPr>
          <w:rFonts w:ascii="宋体" w:hAnsi="宋体"/>
        </w:rPr>
        <w:t>尼罗河流域——金字塔</w:t>
      </w:r>
      <w:r>
        <w:tab/>
      </w:r>
      <w:r>
        <w:t xml:space="preserve">B. </w:t>
      </w:r>
      <w:r>
        <w:rPr>
          <w:rFonts w:ascii="宋体" w:hAnsi="宋体"/>
        </w:rPr>
        <w:t>印度河流域——种姓制度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/>
        </w:rPr>
        <w:t>两河流域——佛教</w:t>
      </w:r>
      <w:r>
        <w:tab/>
      </w:r>
      <w:r>
        <w:t xml:space="preserve">D. </w:t>
      </w:r>
      <w:r>
        <w:rPr>
          <w:rFonts w:ascii="宋体" w:hAnsi="宋体"/>
        </w:rPr>
        <w:t>黄河流域——甲骨文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为逆向选择题，分析选项可知，佛教诞生于古代印度，而古代印度对应的大河流域为印度河流域和恒河流域，不是两河流域，C项搭配错误，符合题意，选择C项；尼罗河流域孕育了古埃及文明，金字塔正是古埃及文明的象征，A项搭配正确，不符合题意，排除A项；印度河流域孕育了古代印度文明，雅利安人侵入古代印度后，建立了种姓制度，B项搭配正确，不符合题意，排除B项；黄河是中华文明的母亲河，甲骨文是我国已知文字中年代最早、体系较完整的成熟文字，D项搭配正确，不符合题意，排除D项。故选C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公元前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世纪中后期哪一历史人物主政时期，古希腊雅典达到全盛，奴隶制民主政治发展到高峰（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法老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汉谟拉比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伯里克利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元老院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古希腊奴隶制民主政治发展到高峰是在伯里克利时期。C项正确；法老是古埃及的国王，排除A项；汉谟拉比是古巴比伦的一位国王，排除B项；元老院是罗马共和国时期实际掌权者，排除D项。故选C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被认为是“尼罗河的赠礼”的国家是（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古代罗马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古代希腊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古代埃及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古代埃及发源于非洲尼罗河流域，D项正确；古代罗马起源于地中海的意大利半岛，排除A项；古代印度位于南亚，境内主要河流是印度河与恒河，排除B项；古代希腊起源于地中海的希腊半岛，排除C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提出“众生平等”，不拒绝低种姓的人入教，宣扬“忍耐顺从”。这一教义属于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基督教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佛教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伊斯兰教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道教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依据课本所学，佛教宣扬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众生平等</w:t>
      </w:r>
      <w:r>
        <w:rPr>
          <w:rFonts w:eastAsia="Times New Roman" w:cs="Times New Roman"/>
          <w:color w:val="000000"/>
        </w:rPr>
        <w:t>”，</w:t>
      </w:r>
      <w:r>
        <w:rPr>
          <w:rFonts w:ascii="宋体" w:hAnsi="宋体"/>
          <w:color w:val="000000"/>
        </w:rPr>
        <w:t>反对婆罗门的特权地位。它认为世间万物发展都有因果缘由</w:t>
      </w:r>
      <w:r>
        <w:rPr>
          <w:rFonts w:eastAsia="Times New Roman" w:cs="Times New Roman"/>
          <w:color w:val="000000"/>
        </w:rPr>
        <w:t>；</w:t>
      </w:r>
      <w:r>
        <w:rPr>
          <w:rFonts w:ascii="宋体" w:hAnsi="宋体"/>
          <w:color w:val="000000"/>
        </w:rPr>
        <w:t>人的生老病死都是苦，人必须消灭欲望，刻苦修行。很多国王利用它“忍耐服从”的说教，大力扶持佛教。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项符合题意</w:t>
      </w:r>
      <w:r>
        <w:rPr>
          <w:rFonts w:eastAsia="Times New Roman" w:cs="Times New Roman"/>
          <w:color w:val="000000"/>
        </w:rPr>
        <w:t>；</w:t>
      </w:r>
      <w:r>
        <w:rPr>
          <w:rFonts w:ascii="宋体" w:hAnsi="宋体"/>
          <w:color w:val="000000"/>
        </w:rPr>
        <w:t>基督教中的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救世主”是耶稣，耶稣叫人忍受苦难，死后可以升入“天堂</w:t>
      </w:r>
      <w:r>
        <w:rPr>
          <w:rFonts w:eastAsia="Times New Roman" w:cs="Times New Roman"/>
          <w:color w:val="000000"/>
        </w:rPr>
        <w:t>”。A</w:t>
      </w:r>
      <w:r>
        <w:rPr>
          <w:rFonts w:ascii="宋体" w:hAnsi="宋体"/>
          <w:color w:val="000000"/>
        </w:rPr>
        <w:t>项不合题意；伊斯兰教号召大家信仰唯一的神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真主</w:t>
      </w:r>
      <w:r>
        <w:rPr>
          <w:rFonts w:eastAsia="Times New Roman" w:cs="Times New Roman"/>
          <w:color w:val="000000"/>
        </w:rPr>
        <w:t>”，“</w:t>
      </w:r>
      <w:r>
        <w:rPr>
          <w:rFonts w:ascii="宋体" w:hAnsi="宋体"/>
          <w:color w:val="000000"/>
        </w:rPr>
        <w:t>伊斯兰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是阿拉伯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顺从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的意思。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项不合题意；道教是我国土生土长的宗教，主张修身养性，炼制丹药，以求得道成仙，迎合了封建统治着追求长生不老的欲望。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项不合题意。由此可知</w:t>
      </w:r>
      <w:r>
        <w:rPr>
          <w:rFonts w:eastAsia="Times New Roman" w:cs="Times New Roman"/>
          <w:color w:val="000000"/>
        </w:rPr>
        <w:t>ACD</w:t>
      </w:r>
      <w:r>
        <w:rPr>
          <w:rFonts w:ascii="宋体" w:hAnsi="宋体"/>
          <w:color w:val="000000"/>
        </w:rPr>
        <w:t>三项不合题意，故选择</w:t>
      </w:r>
      <w:r>
        <w:rPr>
          <w:rFonts w:eastAsia="Times New Roman" w:cs="Times New Roman"/>
          <w:color w:val="000000"/>
        </w:rPr>
        <w:t>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阿拉伯数字的发明者是( )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阿拉伯人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古埃及人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古印度人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古巴比伦人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【详解】试题分析：本题主要考查学生对阿拉伯数字的认识。我们几乎每天都在使用0～9这十个数字是由古代印度人发明的，后来经由阿拉伯人将它传播到世界各地，因此称阿拉伯数字。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考点：人教新课标九年级上册·古代文明的传播与发展·阿拉伯数字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人们把佛教、基督教、伊斯兰教并称为世界三大宗教。佛教诞生于（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阿拉伯半岛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古代罗马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巴勒斯坦地区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据所学知识可知，佛教是世界三大宗教之一，产生于公元前6世纪的古代印度，创始人是乔达摩·悉达多，又称释迦牟尼，B项正确；伊斯兰教诞生于阿拉伯半岛，排除A项；基督教诞生于古罗马统治下的巴勒斯坦地区，排除C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他是一位百科全书式的学者，还创造了逻辑学等新的学科，此人是（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荷马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德谟克利特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苏格拉底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亚里士多德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【详解】亚里士多德是一位百科全书式的学者，他还创立了逻辑学等新的学科，D项正确；ABC项没有“百科全书式的学者”这样的称号，排除ABC项。故选D项。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奥林匹克运动会起源于（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古印度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古埃及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古罗马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古希腊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结合所学知识可知，奥林匹克运动会发源于两千多年前的古希腊，因举办地在奥林匹亚而得名。现代奥运会第一届也是在1896年的希腊雅典举行。D项正确；ABC项与奥林匹克运动的起源无关，排除ABC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476年，灭掉西罗马帝国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苏美尔人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日耳曼人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阿拉伯人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雅利安人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【详解】结合所学知识，476年，西罗马帝国在日耳曼人的打击下灭亡，B项正确；综上所述，灭掉西罗马帝国的是日耳曼人，苏美尔人、阿拉伯人、雅利安人均没有灭亡西罗马帝国，排除ACD项。故选B项。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他命人以太阳历为蓝本编制新的历法，称“儒略历”，此人是（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法老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屋大维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凯撒命人以太阳历为蓝本编制新的历法，称“儒略历”。B项正确；法老是古埃及的国王，排除A项；亚历山大建立了地跨欧亚非的亚历山大帝国排除C项；屋大维首创元首制，罗马从共和国时期进入帝国时期。排除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下列选项不属于四大文明古国的是（多选）（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古代希腊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古代中国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古代埃及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古代罗马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E.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F. </w:t>
      </w:r>
      <w:r>
        <w:rPr>
          <w:rFonts w:ascii="宋体" w:hAnsi="宋体"/>
          <w:color w:val="000000"/>
        </w:rPr>
        <w:t>古代巴比伦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为逆向选择题，结合所学知识可知，希腊文明是西方文明的摇篮．西方文明，人们常称之为蓝色海洋文明，其特点是经济上以商品经济为主，政治上拥有议会体制，而具备这一特点的海洋文明，最早出现在希腊半岛，古代希腊不属于“四大文明古国”；古代罗马是公元前1000年左右在意大利半岛中部兴起的一个奴隶占有制城邦，到公元2世纪前后扩张而成为横跨欧、亚、非三洲的庞大帝国，不属于“四大文明古国”，AD项符合题意，选择AD项；结合所学知识可知，古代中国、古代埃及、古代印度、古代巴比伦创造了灿烂的古代文明，被称为“四大文明古国”，BCEF项均不符合题意，排除BCEF项。故选A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佛教创立于（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公元前1世纪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公元前6世纪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公元前7世纪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4世纪末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佛教的创立者是乔达摩·悉达多，又称为释迦摩尼，于公元前6世纪创立，B项正确；公元前1世纪佛教传入中国，排除A项；公元前7世纪佛教还未创立，排除C项；公元4世纪末，基督教成为罗马国教，排除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世界上第一部比较完备的成文法典《汉谟拉比法典》诞生于（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古埃及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古巴比伦（两河流域）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古印度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古中国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根据所学可知，《汉谟拉比法典》是古巴比伦王国国王汉谟拉比颁布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法典，所以其诞生于两河流域的古巴比伦，B项正确；古埃及的文明成就是金字塔，排除A项；古印度制定了等级森严的种姓制度，排除C项；我国古代的四大发明影响深远，排除D项。故选B项。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罗马帝国的建立者是（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汉谟拉比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屋大维在公元前27年创立元首制，改罗马共和国为罗马帝国，所以创立罗马帝国的人是屋大维，A项正确；亚历山大创立了亚历山大帝国，排除B项；凯撒是罗马共和国的执政官之一，排除C项；汉谟拉比是古巴比伦王国的国王，他命人编订了《汉谟拉比法典》，排除D项，故选A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欧洲文明的发源地是（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古代罗马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古代印度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古代希腊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古代埃及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古代希腊创造了灿烂的文明，是欧洲文明的发源地，C项正确；古代罗马的文明受到了古代希腊的深刻影响，排除A项；古代印度位于南亚，古代埃及位于非洲，均与题意不符，排除BD两项。故选C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金字塔是古代哪国文明的象征，反映了其社会经济的发展（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古印度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古埃及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古希腊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古巴比伦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可知，金字塔是古埃及文明的象征，反正了古埃及社会经济的发展，B项正确；古印度建立了等级森严的种姓制度，排除A项；古希腊的文明成就之一是雅典城邦的奴隶制民主政治，排除C项；古巴比伦的文明成就是《汉谟拉比法典》，排除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如果想了解希腊早期社会的历史，你会选择下列哪部名著（ 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《新法典》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《天方夜谭》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《罗马民法大全》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《荷马史诗》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，《荷马史诗》是古希腊的宝贵文学遗产，相传是由盲诗人荷马写成，包括《伊利亚特》和《奥德赛》两部分，被称为“希腊的圣经”。因此如果想要了解早期希腊社会的状况，我们可以参阅的文献是《荷马史诗》。D项正确；527年，查士丁尼继任为东罗马帝国皇帝。为了稳固帝国的社会秩序、保证皇帝的专制权力，他组建法典编纂委员会。制定《罗马民法大全》：包括《查士丁尼法典》《法学汇纂》《法理概要》《新法典》。被誉为欧洲民法的基础。排除AC项；脍炙人口的《天方夜谭》（《一千零一夜》），构思巧妙，情节曲折，语言优美，是阿拉伯文学的瑰宝，排除B项。故选D项。</w:t>
      </w:r>
      <w:r>
        <w:rPr>
          <w:color w:val="000000"/>
        </w:rPr>
        <w:br w:type="textWrapping"/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希腊最早的文明产生于（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印度河流域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尼罗河流域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两河流域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爱琴海地区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希腊半岛位于地中海中，爱琴海地区，希腊最早的文明就产生于爱琴海地区，D项正确；印度河流域孕育了古代印度文明，排除A项；尼罗河流域孕育了古埃及文明，排除B项；两河流域的代表文明是古巴比伦，排除C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主张人应该“认识你自己”的古希腊哲学家是（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苏格拉底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亚里士多德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屋大维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苏格拉底的思考转向人类社会，这些哲学家终生探讨人的灵魂、美德和幸福等问题，他指出求得知识的最好办法是有系统的问和答，还主张人应该“认识你自己”，这对认识人的内心世界具有重要意义，因此主张人应该“认识你自己”的古希腊哲学家是苏格拉底， B项正确；凯撒曾担任罗马执政官和地方总督、屋大维首创“元首制”这一政治形式，掌握最高统治实权，排除AD项；亚里士多德名言“吾爱我师，吾更爱真理”，排除C项。故选B项。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伯里克利扩大了公民的权利，那么，其最高权力机构是（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立法机构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全体大会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公民大会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司法机构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伯里克利当政时期，雅典民主制度达到了高峰，他扩大公民的权利，公民大会是雅典的最高权力机构，C项正确；立法机构并非国家最高权力机构，排除A项；雅典没有全体大会这样的机构，排除B项；司法机构在雅典是陪审法庭，它并非最高权力机构，排除D项。故选C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为了保证贫穷公民参政议政，________建立了津贴制度。（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伯里克利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可知，伯里克利主政时期，为了保证贫穷公民参政议政而建立了津贴制度，D项正确；屋大维开创了元首制，亚历山大通过东征建立了亚历山大帝国，凯撒命人编制了儒略历，均与题意不符，排除ABC三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22. 从“元老院掌握国家实权”、“布匿战争”、“称霸地中海地区”、“奴隶大量逃亡和起义”这些关键词中提炼出的学习主题是（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希腊文明的繁荣</w:t>
      </w:r>
      <w:r>
        <w:rPr>
          <w:color w:val="000000"/>
        </w:rPr>
        <w:tab/>
      </w:r>
      <w:r>
        <w:rPr>
          <w:color w:val="000000"/>
        </w:rPr>
        <w:t>B. 罗马共和国的兴衰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C. 两河流域古老文明的兴起</w:t>
      </w:r>
      <w:r>
        <w:rPr>
          <w:color w:val="000000"/>
        </w:rPr>
        <w:tab/>
      </w:r>
      <w:r>
        <w:rPr>
          <w:color w:val="000000"/>
        </w:rPr>
        <w:t>D. 雅典奴隶制民主政治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公元前3世纪至前2世纪，罗马与地中海西部的迦太基进行了三次布匿战争，夺取地中海的霸权。公元前1世纪，罗马发生了奴隶起义，出现了社会危机，共和制再也无力统治，公元前49年，凯撒夺取政权，不久被元老贵族刺杀。公元前27年，屋大维夺取政权，成为实际上的皇帝，罗马进入帝国时期. ACD不符合题意，故答案选B。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【考点定位】人教新课标九年级上册·人类文明的开端·西方文明之源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被称为是罗马法制建设的第一步，是后世罗马法典乃至欧洲法学渊源的是（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《十二铜表法》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《查士丁尼法典》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《法理概要》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《新法典》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</w:t>
      </w:r>
      <w:r>
        <w:rPr>
          <w:rFonts w:ascii="宋体" w:hAnsi="宋体"/>
          <w:color w:val="000000"/>
        </w:rPr>
        <w:t>题干“是罗马法制建设的第一步”结合所学知识可知，罗马法从习惯法向成文法转变的标志是颁布了《十二铜表法》，《十二铜表法》使量刑定罪有了文字依据，在一定程度上遏制了贵族对法律的曲解和滥用，标志着罗马成文法的诞生，是罗马法制建设的第一步，是后世罗马法典乃至欧洲法学的渊源，A项正确；《查士丁尼法典》的颁布标志着罗马法形成了完整的体系，不符合题意，排除B项；根据所学知识可知，《法理概要》是东罗马帝国的法律文学，而被称为罗马法制建设的第一步是《十二铜表法》，排除C项；根据所学知识可知，《民法大全》又称《查士丁尼法典》或《国法大全》，是《查士丁尼法典》《法学汇纂》《法理概要》《新法典》四部法律文献的统称，而题干所述被称为罗马法制建设的第一步是《十二铜表法》，而不是《新法典》，排除D项。故选A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消灭波斯帝国的是（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凯撒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伯里克利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知识可知，公元前331年，亚历山大从埃及转而进入两河流域，与波斯大军再度会战；他以五六万精锐之师取胜，一年后，波斯帝国灭亡，A项正确；公元前27年，屋大维首创“元首制”这一政治形式，掌握了罗马最高统治实权，排除B项；凯撒曾经担任罗马执政官和地方总督，排除C项；伯里克利是雅典城邦的执政官，排除D项。故选A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_______颁布了《十二铜表法》。（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罗马帝国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亚历山大帝国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古巴比伦王国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罗马共和国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《十二铜表法》颁布于约公元前450年左右，此时罗马属于罗马共和国时期，D项正确；罗马帝国开始于公元前27年，排除A项；亚历山大帝国是亚历山大东征后建立的横跨欧亚非三洲的大帝国，没有颁布《十二铜表法》，排除B项；古巴比伦王国颁布的法典为《汉谟拉比法典》，排除C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沉重打击了罗马共和国的统治的是（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黄巢起义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黄巾军起义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斯巴达克起义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大泽乡起义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根据所学知识，公元前</w:t>
      </w:r>
      <w:r>
        <w:rPr>
          <w:rFonts w:eastAsia="Times New Roman" w:cs="Times New Roman"/>
          <w:color w:val="000000"/>
        </w:rPr>
        <w:t>73</w:t>
      </w:r>
      <w:r>
        <w:rPr>
          <w:rFonts w:ascii="宋体" w:hAnsi="宋体"/>
          <w:color w:val="000000"/>
        </w:rPr>
        <w:t>年，斯巴达克发动奴隶起义，起义最终被镇压下去，但沉重打击了罗马共和国的统治，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项正确；黄巾起义沉重打击了东汉的统治，排除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项；大泽乡起义沉重打击了秦朝的统治，排除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项；李自成起义导致明朝灭亡，排除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项。故选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使定罪量刑有了文字依据，在一定程度上遏制了贵族对法律的曲解和滥用的成文法是（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《新法典》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《十二铜表法》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《查士丁尼法典》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《法国民法典》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可知，古罗马制定的《十二铜表法》使量刑定罪有了文字依据，在一定程度上遏制了贵族对法律的曲解和滥用，B项正确；查士丁尼将自己执政时期的法令编辑为《新法典》，排除A项；529年，法典编纂委员会把自2世纪初以来历任罗马皇帝颁布的法令收集在一起，剔除其中相互矛盾的条例，编成《查士丁尼法典》，排除C项；《法国民法典》是拿破仑主持制定的，体现了自由平等和私有财产神圣不可侵犯等原则，后来成为很多国家民法的参照蓝本，排除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率军进攻罗马城，打败对手，控制了元老院的是（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伯里克利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屋大维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亚历山大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凯撒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结合所学知识可知，公元前49年，曾经担任过罗马执政官和地方总督的凯撒，率领军队进攻罗马城，打败对手，控制了元老院，后来，元老院任命他为终身独裁官，D项正确；公元前5世纪中期伯里克利统治时期，雅典民主制度发展到顶峰，排除A项；屋大维在公元前27年建立罗马帝国，排除B项；亚历山大统一希腊、征服埃及，灭亡波斯阿契美尼德王朝，建立了亚历山大帝国，排除C项。故选D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/>
          <w:color w:val="000000"/>
        </w:rPr>
        <w:t>2世纪，该国进入黄金时期，地中海成了_____（国）的内湖。（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罗马共和国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阿拉伯帝国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罗马帝国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亚历山大帝国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依据所学知识可知，公元2世纪，罗马帝国进入黄金时期，成为地跨欧、亚、非三洲的大帝国，地中海成了其“内湖”，C项正确；罗马共和国时期从公元前509年至公元前27年，排除A项；阿拉伯帝国兴起于8世纪，排除B项；亚历山大帝国是在公元前4世纪，排除D项。故选C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/>
          <w:color w:val="000000"/>
        </w:rPr>
        <w:t>控制了西地中海地区后，又于公元前2世纪，征服了东地中海地区，而成为地中海地区的霸主的是（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亚历山大帝国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罗马（共和国）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罗马（帝国）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阿拉伯帝国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所学可知，公元前2世纪，罗马共和国征服了东地中海地区，成为整个地中海地区的霸主，B项正确；亚历山大帝国横跨欧亚非三洲，但并非地中海地区的霸主，排除A项；公元前27年，罗马共和国演变为罗马帝国，与题意中的“公元前2世纪”不符，排除C项；阿拉伯帝国极盛时期是8世纪，排除D项。故选B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二、判断题（每题1分，共8分）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hAnsi="宋体"/>
          <w:color w:val="000000"/>
        </w:rPr>
        <w:t>雅利安人进入印度后，逐渐建立了严格的社会等级制度，史称“分封制”。（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依据题干和结合所学知识，雅利安人进入印度后，逐渐建立了严格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社会等级制度，史称“种姓制度”。为了巩固统治，西周实现“分封制”。从而得出正确的答案为错误。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32. </w:t>
      </w:r>
      <w:r>
        <w:rPr>
          <w:rFonts w:ascii="宋体" w:hAnsi="宋体"/>
          <w:color w:val="000000"/>
        </w:rPr>
        <w:t>战争，如亚历山大东征具有侵略性质，但是，客观上也促进了东西方文化的大交汇。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【详解】根据所学知识可知，亚历山大东征具有侵略性质，给东方人民带来巨大灾难， 掠夺了东方世界的无数财富。但是，东征和帝国的建立也促进了东西方文化的大交汇。故原题正确。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33. </w:t>
      </w:r>
      <w:r>
        <w:rPr>
          <w:rFonts w:ascii="宋体" w:hAnsi="宋体"/>
          <w:color w:val="000000"/>
        </w:rPr>
        <w:t>公元前27年，屋大维掌握了最高统治实权，标志着罗马从帝国时代进入共和国时代。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错误。应该为“罗马从共和国时代进入帝国时代”。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【详解】根据所学可知，公元前27年，屋大维开创了元首制，使得罗马共和国演变为罗马帝国。由此可知，本题错误，应该为“罗马从共和国时代进入帝国时代”。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34. </w:t>
      </w:r>
      <w:r>
        <w:rPr>
          <w:rFonts w:ascii="宋体" w:hAnsi="宋体"/>
          <w:color w:val="000000"/>
        </w:rPr>
        <w:t>罗马共和国时期，公民大会是形式上的最高权力机关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【详解】根据所学知识可知，罗马共和国时期，元老院掌握最高权力，公民大会是形式上的最高权力机构。故原题正确。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35. </w:t>
      </w:r>
      <w:r>
        <w:rPr>
          <w:rFonts w:ascii="宋体" w:hAnsi="宋体"/>
          <w:color w:val="000000"/>
        </w:rPr>
        <w:t>古埃及国王给自己的陵墓取名“金字塔”，象征着无限的权力。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依据所学可知，埃及的金字塔建于</w:t>
      </w:r>
      <w:r>
        <w:rPr>
          <w:rFonts w:eastAsia="Times New Roman" w:cs="Times New Roman"/>
          <w:color w:val="000000"/>
        </w:rPr>
        <w:t>4500</w:t>
      </w:r>
      <w:r>
        <w:rPr>
          <w:rFonts w:ascii="宋体" w:hAnsi="宋体"/>
          <w:color w:val="000000"/>
        </w:rPr>
        <w:t>年前</w:t>
      </w:r>
      <w:r>
        <w:rPr>
          <w:rFonts w:eastAsia="Times New Roman" w:cs="Times New Roman"/>
          <w:color w:val="000000"/>
        </w:rPr>
        <w:t>，</w:t>
      </w:r>
      <w:r>
        <w:rPr>
          <w:rFonts w:ascii="宋体" w:hAnsi="宋体"/>
          <w:color w:val="000000"/>
        </w:rPr>
        <w:t>是古埃及法老（即国王）和王后的陵墓</w:t>
      </w:r>
      <w:r>
        <w:rPr>
          <w:rFonts w:eastAsia="Times New Roman" w:cs="Times New Roman"/>
          <w:color w:val="000000"/>
        </w:rPr>
        <w:t>，</w:t>
      </w:r>
      <w:r>
        <w:rPr>
          <w:rFonts w:ascii="宋体" w:hAnsi="宋体"/>
          <w:color w:val="000000"/>
        </w:rPr>
        <w:t>陵墓是用巨大石块修砌成的方锥形建筑</w:t>
      </w:r>
      <w:r>
        <w:rPr>
          <w:rFonts w:eastAsia="Times New Roman" w:cs="Times New Roman"/>
          <w:color w:val="000000"/>
        </w:rPr>
        <w:t>，</w:t>
      </w:r>
      <w:r>
        <w:rPr>
          <w:rFonts w:ascii="宋体" w:hAnsi="宋体"/>
          <w:color w:val="000000"/>
        </w:rPr>
        <w:t>因形似汉字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金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字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故译作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金字塔</w:t>
      </w:r>
      <w:r>
        <w:rPr>
          <w:rFonts w:eastAsia="Times New Roman" w:cs="Times New Roman"/>
          <w:color w:val="000000"/>
        </w:rPr>
        <w:t>”，</w:t>
      </w:r>
      <w:r>
        <w:rPr>
          <w:rFonts w:ascii="宋体" w:hAnsi="宋体"/>
          <w:color w:val="000000"/>
        </w:rPr>
        <w:t>所以题干的说法是错误的。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36. </w:t>
      </w:r>
      <w:r>
        <w:rPr>
          <w:rFonts w:ascii="宋体" w:hAnsi="宋体"/>
          <w:color w:val="000000"/>
        </w:rPr>
        <w:t>孔雀王朝统治时期，是古代印度文明的鼎盛时期。（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孔雀王朝统治时期是古代印度文明的鼎盛时期。除半岛最南端外，印度基本上实现了统一。农业和工商业都比较繁荣，出现了许多工商业中心城市，首都华氏城是当时世界上最繁华、人口最多的大城市之一。故说法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37. </w:t>
      </w:r>
      <w:r>
        <w:rPr>
          <w:rFonts w:ascii="宋体" w:hAnsi="宋体"/>
          <w:color w:val="000000"/>
        </w:rPr>
        <w:t>种姓制度是印度人建立的社会等级制度。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【详解】依据所学可知，雅利安人进入印度后，逐渐建立了严格的社会等级制度，史称“种姓制度”。故原题错误，把“印度人”改为“雅利安人”。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38. </w:t>
      </w:r>
      <w:r>
        <w:rPr>
          <w:rFonts w:ascii="宋体" w:hAnsi="宋体"/>
          <w:color w:val="000000"/>
        </w:rPr>
        <w:t>儒略历后来成为今天人们使用的公历（阳历）的基础。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【详解】根据所学知识可知，凯撒命人以太阳历为蓝本设计了儒略历，成为了后来公历的基础。故原题正确。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三、连线题（每题1分，计3分）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39. </w:t>
      </w:r>
      <w:r>
        <w:rPr>
          <w:rFonts w:ascii="宋体" w:hAnsi="宋体"/>
          <w:color w:val="000000"/>
        </w:rPr>
        <w:t>将前后搭配正确的项连在一起。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1．古代埃及          A．种姓制度和佛教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2．古代两河流域      B．太阳历、象形文字和金字塔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3．古代印度          C．楔形文字和《汉谟拉比法典》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1 —— B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 —— 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3 —— 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依据所学知识可知，古埃及的金字塔是古埃及文明的象征、太阳历是古埃及天文学的突出成就之一、古埃及的象形文字是世界上最早的文字，古埃及与金字塔、象形文字和太阳历相连；两河流域的苏美尔人发明了楔形文字，古巴比伦国王汉谟拉比在位时颁布了《汉谟拉比法典》，古代两河流域与《汉谟拉比法典》和楔形文字相连；雅利安人进入印度后，逐渐建立了严格的社会等级制度，史称“种姓制度”，公元前6世纪乔达摩·悉达多在印度创立佛教，古代印度与种姓制度和佛教相连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四、列举（每题1分，计4分）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40. </w:t>
      </w:r>
      <w:r>
        <w:rPr>
          <w:rFonts w:ascii="宋体" w:hAnsi="宋体"/>
          <w:color w:val="000000"/>
        </w:rPr>
        <w:t>列举古代印度“森严的种姓制度”中的四个等级（按由高到低顺序填写）。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>____________________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婆罗门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刹帝利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吠舍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首陀罗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所学知识可知，雅利安人进入印度后，逐渐建立了严格的社会等级制度，史称“种姓制度”。在这一制度中，第一等级是婆罗门，掌管祭祀；第二等级是刹帝利，掌管军事和行政权力；第三等级是吠舍，从事农业、畜牧业和商业；第四等级是首陀罗，主要由被征服居民构成，从事农业、畜牧业、捕鱼业和手工业，要为前三个等级服务。在这四个等级之外，还有最卑贱的“不可接触者”--贱民，他们在社会上遭到歧视和凌辱。因此古代印度“森严的种姓制度”中的四个等级的从高到低的顺序是婆罗门、刹帝利、吠舍、首陀罗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五、读图识图题（每空1分，计8分）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41. </w:t>
      </w:r>
      <w:r>
        <w:rPr>
          <w:color w:val="000000"/>
        </w:rPr>
        <w:drawing>
          <wp:inline distT="0" distB="0" distL="0" distR="0">
            <wp:extent cx="4229100" cy="14668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读图、识图，并结合所学知识回答：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图1人物是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，他是古希腊雅典城邦的政治家和改革家。他主政时期，扩大了公民的权利，雅典达到全盛，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发展到高峰。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图2人物是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，他是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（国）的建立者。他主政时期，该国进入黄金时期。它的版图横跨欧、亚、非三洲，地中海成了它的“内湖”。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图3人物是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，他是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的创始人，他提出“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”，不拒绝低种姓的人入教。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图4人物是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，他是古希腊人，是一位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的学者。他还是逻辑学的创始人。他有一句至理名言：“吾爱吾师，吾更爱真理”。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41.     ①. 伯里克利    ②. 奴隶制民主政治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42.     ①. 屋大维    ②. 罗马帝国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43.     ①. 乔达摩·悉达多（或释迦牟尼）    ②. 佛教    ③. 众生平等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44.     ①. 亚里士多德    ②. 百科全书式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观察图片结合所学知识可知，图1人物是伯里克利，公元前5世纪中后期伯里克利主政时期，雅典达到全盛，奴隶制民主政治发展到高峰，故①填：伯里克利，②填：奴隶制民主政治。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观察图片结合所学知识可知，图2是罗马帝国的建立者屋大维，他主政时期，罗马帝国进入黄金时期，帝国的版图横跨欧、亚、非三洲，地中海成了罗马帝国的“内湖”，故①填：屋大维，②填：罗马帝国。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观察图片结合所学知识可知，图3人物是佛教的创始人乔达摩·悉达多（后来被称为“释迦牟尼”），他于公元前6世纪创立佛教；他提出“众生平等”，不拒绝低种姓的人入教，故①填：乔达摩·悉达多（或释迦牟尼），②填：佛教，③填：众生平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观察图片结合所学知识可知，图4是亚里士多德，他是一位百科全书式的学者；他有一句名言：“吾爱吾师，吾更爱真理。”故①填：亚里士多德，②填：百科全书式。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六、材料解析题：（17分）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42. </w:t>
      </w:r>
      <w:r>
        <w:rPr>
          <w:rFonts w:ascii="宋体" w:hAnsi="宋体"/>
          <w:color w:val="000000"/>
        </w:rPr>
        <w:t>阅读下列材料，解答如下问题。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一：公元前5世纪中后期，古希腊雅典达到全盛，经济繁荣，文化昌盛，奴隶主民主政治发展到古代世界的高峰。改革扩大公民的权利，很多公民担任了政府公职，全体成年男性公民可以参加最高权力机构公民大会。公民大会是最高权力机构，具有立法．司法等多种职能。为了保证贫穷公民参政议政，此次改革还建立了津贴制度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二：8世纪前期，法兰克王国对土地的分封形式进行了改革，不再像以前那样无偿地赏赐，而是要求得到土地的人必须提供兵役服务。这样，赐地的人成为封君，接受封地的人成为封臣，封臣必须效忠于封君．封君则必须保护封臣的观念日益流行开来。11世纪，这种以土地的封赐为纽带而形成的封建制度在西欧已经普遍存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材料一和材料二分别反映了历史上哪次改革的内容？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材料二中“这种以土地的封赐为纽带而形成的制度”叫做什么制度？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上述改革都有其历史的进步性和局限性，对此你从中得到什么启示（谈谈你对“改革”的看法）？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42. </w:t>
      </w:r>
      <w:r>
        <w:rPr>
          <w:rFonts w:ascii="宋体" w:hAnsi="宋体"/>
          <w:color w:val="000000"/>
        </w:rPr>
        <w:t>改革：伯里克利改革；采邑制改革。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43. </w:t>
      </w:r>
      <w:r>
        <w:rPr>
          <w:rFonts w:ascii="宋体" w:hAnsi="宋体"/>
          <w:color w:val="000000"/>
        </w:rPr>
        <w:t>制度：封君与封臣制度。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44. </w:t>
      </w:r>
      <w:r>
        <w:rPr>
          <w:rFonts w:ascii="宋体" w:hAnsi="宋体"/>
          <w:color w:val="000000"/>
        </w:rPr>
        <w:t>启示：改革是社会发展的动力；杰出人物对社会历史的发展能起到一定的推动作用；要客观评价改革等。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改革：根据材料一“公元前5世纪中后期，古希腊雅典达到全盛，经济繁荣，文化昌盛，奴隶主民主政治发展到古代世界的高峰”“改革扩大公民的权利，”“公民大会是最高权力机构，具有立法、司法等多种职能。为了保证贫穷公民参政议政，此次改革还建立了津贴制度”，可以归纳为伯里克利改革；根据材料二“8世纪前期，法兰克王国对土地的分封形式进行了改革”“这种以土地的封赐为纽带而形成的封建制度在西欧已经普遍存在”和所学可知，8世纪前期,法兰克王国对土地的分封形式进行了改革，因这次改革以土地的赏赐为纽带，所以称之为“采邑制改革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制度：结合所学可知，“这种以土地的封赐为纽带而形成的封建制度”称为封君与封臣制度；西欧的封君封臣制度有一个特点，“我的附庸的附庸不是我的附庸”。意思就是是说我的封臣可以再往下分封。这种制度只有直接上下级之间有权利义务关系，隔一级就没有了。所以只有皇帝直接的封臣才有承担国家赋税兵役的义务，其他封臣是没有这个义务的。因此，得到封地的封臣不需要直接承担国家的赋税、兵役义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启示：材料一反映了伯里克利的改革，材料二反映了采邑制改革，上述改革都有其历史的进步性和局限性，从改革作用、杰出人物作用以及改革本身属性等方面概括从中得到的启示即可，如改革是社会发展的动力；杰出人物对社会历史的发展能起到一定的推动作用；要客观评价改革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43. </w:t>
      </w:r>
      <w:r>
        <w:rPr>
          <w:rFonts w:ascii="宋体" w:hAnsi="宋体"/>
          <w:color w:val="000000"/>
        </w:rPr>
        <w:t>阅读下列材料,解答如下问题。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该教早期反对婆罗门的特权，提出“众生平等”，不拒绝低种姓的人入教；同时，该教宣扬“忍耐顺从”，得到国王和一些富人的支持。信仰该教的民众日益增多，该教一度成为印度最重要的宗教之一。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材料反映的是哪一宗教内容？？它的创始人是谁？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该教为何得到国王和一些富人的支持？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谈谈你对“该教”的认识。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43. 宗教：佛教</w:t>
      </w:r>
      <w:r>
        <w:rPr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创始人：释迦牟尼（乔达摩·悉达多）。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44. 原因：宣扬“忍耐顺从”，有利于国王和富人维护统治和自身利益。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45. 认识：佛教是世界三大宗教之一，提倡“众生平等”，对世界文明产生了深远影响。（其他答案言之有理即可）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宗教和创始人：根据材料中的“反对婆罗门的特权，提出‘众生平等’”等内容可知，材料反映的宗教是佛教。它的创始人是乔达摩·悉达多，又被称为释迦牟尼。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原因：根据材料中的“该教宣扬‘忍耐顺从’，得到国王和一些富人的支持”可知，因为佛教宣扬“忍耐顺从”，这有利于国王和富人维护统治和自身利益，所以得到国王和一些富人的支持。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认识：本小题为开放性试题，观点正确，言之有理即可。根据所学分析材料可知，佛教是世界三大宗教之一，提倡“众生平等”，对世界文明产生了深远影响。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44. </w:t>
      </w:r>
      <w:r>
        <w:rPr>
          <w:rFonts w:ascii="宋体" w:hAnsi="宋体"/>
          <w:color w:val="000000"/>
        </w:rPr>
        <w:t>阅读下列材料，解答如下问题。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一：公元前4世纪，希腊北部边陲的马其顿成为军事强国，打败了希腊联军，控制了希腊。公元前334年，马其顿国王率领3.5万大军，进攻波斯帝国。一年之后，波斯帝国灭亡。历经10年征战，他建立了一个地跨欧．亚．非的大帝国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材料二：公元前49年，曾经担任罗马执政官和地方总督的凯撒被谋杀，内战又起。公元前31年，“他”在内战中胜出，成为最后的胜利者。公元前27年，“他”掌握了最高统治实权。并于2世纪建立了一个横跨欧、亚、非三洲的大帝国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材料一中，马其顿国王是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。“他”建立了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（国）。“他”被世人称为“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材料二中的“他”是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。他建立了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（国）。他首创的“政治形式”是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亚历山大    ②. 亚历山大帝国    ③. 亚历山大大帝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    ①. 屋大维    ②. 罗马帝国    ③. 元首制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根据所学分析材料一可知，材料一中的“他”是亚历山大，他通过东征建立了亚历山大帝国，被世人称为“亚历山大大帝”。所以本小题的三个空依次为亚历山大、亚历山大帝国、亚历山大大帝。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根据所学分析材料二可知，材料二中的他是屋大维，他开创了元首制，使罗马共和国演变为罗马帝国。所以本小题的三个空依次为屋大维、罗马帝国、元首制。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67F3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B7F88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0F74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00B11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25CE6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20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wmf" Id="rId9" /><Relationship Type="http://schemas.openxmlformats.org/officeDocument/2006/relationships/image" Target="media/image5.png" Id="rId8" /><Relationship Type="http://schemas.openxmlformats.org/officeDocument/2006/relationships/image" Target="media/image4.png" Id="rId7" /><Relationship Type="http://schemas.openxmlformats.org/officeDocument/2006/relationships/image" Target="media/image3.wmf" Id="rId6" /><Relationship Type="http://schemas.openxmlformats.org/officeDocument/2006/relationships/image" Target="media/image2.wmf" Id="rId5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2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13946</Words>
  <Characters>14799</Characters>
  <DocSecurity>0</DocSecurity>
  <Lines>114</Lines>
  <Paragraphs>32</Paragraphs>
  <ScaleCrop>false</ScaleCrop>
  <LinksUpToDate>false</LinksUpToDate>
  <CharactersWithSpaces>15723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2023-11-28T10:23:00Z</dcterms:created>
  <dcterms:modified xsi:type="dcterms:W3CDTF">2023-11-28T17:52:05Z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2052-11.1.0.10314</vt:lpwstr>
  </op:property>
</op:Properties>
</file>