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Java 22.7.0 -->
  <w:body>
    <w:p w:rsidR="00EF035E" w:rsidRPr="00043B54" w14:paraId="4F60132F" w14:textId="2C26DF43">
      <w:pPr>
        <w:jc w:val="center"/>
        <w:textAlignment w:val="center"/>
        <w:rPr>
          <w:rFonts w:ascii="宋体" w:eastAsia="宋体" w:hAnsi="宋体" w:cs="宋体"/>
          <w:b/>
          <w:i w:val="0"/>
          <w:sz w:val="30"/>
        </w:rPr>
      </w:pPr>
      <w:r w:rsidRPr="00043B54">
        <w:drawing>
          <wp:inline>
            <wp:extent cx="12700" cy="1270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1" name=""/>
                    <pic:cNvPicPr>
                      <a:picLocks noChangeAspect="1"/>
                    </pic:cNvPicPr>
                  </pic:nvPicPr>
                  <pic:blipFill>
                    <a:blip xmlns:r="http://schemas.openxmlformats.org/officeDocument/2006/relationships" r:embed="rId5"/>
                    <a:stretch>
                      <a:fillRect/>
                    </a:stretch>
                  </pic:blipFill>
                  <pic:spPr>
                    <a:xfrm>
                      <a:off x="0" y="0"/>
                      <a:ext cx="12700" cy="12700"/>
                    </a:xfrm>
                    <a:prstGeom prst="rect">
                      <a:avLst/>
                    </a:prstGeom>
                  </pic:spPr>
                </pic:pic>
              </a:graphicData>
            </a:graphic>
          </wp:inline>
        </w:drawing>
      </w:r>
      <w:r w:rsidRPr="00043B54">
        <w:rPr>
          <w:rFonts w:ascii="宋体" w:eastAsia="宋体" w:hAnsi="宋体" w:cs="宋体"/>
          <w:b/>
          <w:i w:val="0"/>
          <w:sz w:val="30"/>
        </w:rPr>
        <w:t>安徽省滁州市定远县吴圩中学等3校2022-2023学年九年级上学期期末历史试题</w:t>
      </w:r>
    </w:p>
    <w:p w:rsidR="00EF035E" w:rsidRPr="00043B54">
      <w:pPr>
        <w:jc w:val="center"/>
        <w:textAlignment w:val="center"/>
        <w:rPr>
          <w:rFonts w:ascii="黑体" w:eastAsia="黑体" w:hAnsi="黑体" w:cs="黑体"/>
          <w:b/>
          <w:i w:val="0"/>
          <w:sz w:val="30"/>
        </w:rPr>
      </w:pPr>
    </w:p>
    <w:p w:rsidR="00EF035E" w:rsidRPr="00043B54">
      <w:pPr>
        <w:jc w:val="left"/>
        <w:textAlignment w:val="center"/>
        <w:rPr>
          <w:rFonts w:ascii="宋体" w:eastAsia="宋体" w:hAnsi="宋体" w:cs="宋体"/>
          <w:b/>
          <w:i w:val="0"/>
          <w:sz w:val="21"/>
        </w:rPr>
      </w:pPr>
      <w:r w:rsidRPr="00043B54">
        <w:rPr>
          <w:rFonts w:ascii="宋体" w:eastAsia="宋体" w:hAnsi="宋体" w:cs="宋体"/>
          <w:b/>
          <w:i w:val="0"/>
          <w:sz w:val="21"/>
        </w:rPr>
        <w:t>一、选择题</w:t>
      </w:r>
    </w:p>
    <w:p>
      <w:pPr>
        <w:shd w:val="clear" w:color="auto" w:fill="FFFFFF"/>
        <w:spacing w:line="360" w:lineRule="auto"/>
        <w:jc w:val="left"/>
        <w:textAlignment w:val="center"/>
      </w:pPr>
      <w:r>
        <w:t>1</w:t>
      </w:r>
      <w:r>
        <w:t>．阿拉伯人有一句谚语：“人类惧怕时间，而时间惧怕历经数千年风雨沧桑的金字塔，仍然屹立在茫茫沙漠的边缘，见证人间世态的变迁”。金字塔是</w:t>
      </w:r>
    </w:p>
    <w:p>
      <w:pPr>
        <w:shd w:val="clear" w:color="auto" w:fill="FFFFFF"/>
        <w:spacing w:line="360" w:lineRule="auto"/>
        <w:ind w:left="300"/>
        <w:jc w:val="left"/>
        <w:textAlignment w:val="center"/>
      </w:pPr>
      <w:r>
        <w:t>A．古埃及国王的宫殿</w:t>
      </w:r>
    </w:p>
    <w:p>
      <w:pPr>
        <w:shd w:val="clear" w:color="auto" w:fill="FFFFFF"/>
        <w:spacing w:line="360" w:lineRule="auto"/>
        <w:ind w:left="300"/>
        <w:jc w:val="left"/>
        <w:textAlignment w:val="center"/>
      </w:pPr>
      <w:r>
        <w:t>B．古巴比伦国王的宫殿</w:t>
      </w:r>
    </w:p>
    <w:p>
      <w:pPr>
        <w:shd w:val="clear" w:color="auto" w:fill="FFFFFF"/>
        <w:spacing w:line="360" w:lineRule="auto"/>
        <w:ind w:left="300"/>
        <w:jc w:val="left"/>
        <w:textAlignment w:val="center"/>
      </w:pPr>
      <w:r>
        <w:t>C．古埃及国王的陵墓</w:t>
      </w:r>
    </w:p>
    <w:p>
      <w:pPr>
        <w:shd w:val="clear" w:color="auto" w:fill="FFFFFF"/>
        <w:spacing w:line="360" w:lineRule="auto"/>
        <w:ind w:left="300"/>
        <w:jc w:val="left"/>
        <w:textAlignment w:val="center"/>
      </w:pPr>
      <w:r>
        <w:t>D．古巴比伦国王的陵墓</w:t>
      </w:r>
    </w:p>
    <w:p>
      <w:pPr>
        <w:shd w:val="clear" w:color="auto" w:fill="FFFFFF"/>
        <w:spacing w:line="360" w:lineRule="auto"/>
        <w:jc w:val="left"/>
        <w:textAlignment w:val="center"/>
      </w:pPr>
      <w:r>
        <w:t>2</w:t>
      </w:r>
      <w:r>
        <w:t>．法治发展见证文明进程。下列有关世界古代法治的叙述正确的是</w:t>
      </w:r>
    </w:p>
    <w:p>
      <w:pPr>
        <w:shd w:val="clear" w:color="auto" w:fill="FFFFFF"/>
        <w:spacing w:line="360" w:lineRule="auto"/>
        <w:ind w:left="300"/>
        <w:jc w:val="left"/>
        <w:textAlignment w:val="center"/>
      </w:pPr>
      <w:r>
        <w:t>A．庄园法庭起着维护庄园公共秩序的作用</w:t>
      </w:r>
    </w:p>
    <w:p>
      <w:pPr>
        <w:shd w:val="clear" w:color="auto" w:fill="FFFFFF"/>
        <w:spacing w:line="360" w:lineRule="auto"/>
        <w:ind w:left="300"/>
        <w:jc w:val="left"/>
        <w:textAlignment w:val="center"/>
      </w:pPr>
      <w:r>
        <w:t>B．《汉谟拉比法典》是世界上第一部较为完整的成文法典</w:t>
      </w:r>
    </w:p>
    <w:p>
      <w:pPr>
        <w:shd w:val="clear" w:color="auto" w:fill="FFFFFF"/>
        <w:spacing w:line="360" w:lineRule="auto"/>
        <w:ind w:left="300"/>
        <w:jc w:val="left"/>
        <w:textAlignment w:val="center"/>
      </w:pPr>
      <w:r>
        <w:t>C．中世纪欧洲大学拥有独立的司法特权，教会无权干涉</w:t>
      </w:r>
    </w:p>
    <w:p>
      <w:pPr>
        <w:shd w:val="clear" w:color="auto" w:fill="FFFFFF"/>
        <w:spacing w:line="360" w:lineRule="auto"/>
        <w:ind w:left="300"/>
        <w:jc w:val="left"/>
        <w:textAlignment w:val="center"/>
      </w:pPr>
      <w:r>
        <w:t>D．《查士丁尼法典》收录了查士丁尼执政时期的所有法令</w:t>
      </w:r>
    </w:p>
    <w:p>
      <w:pPr>
        <w:shd w:val="clear" w:color="auto" w:fill="FFFFFF"/>
        <w:spacing w:line="360" w:lineRule="auto"/>
        <w:jc w:val="left"/>
        <w:textAlignment w:val="center"/>
      </w:pPr>
      <w:r>
        <w:t>3</w:t>
      </w:r>
      <w:r>
        <w:t>．人类早期文明最先诞生于亚非地区的大河流域。下列有关它们的重要文明成就，搭配完全正确的一组是（</w:t>
      </w:r>
      <w:r>
        <w:rPr>
          <w:rFonts w:ascii="Times New Roman" w:eastAsia="Times New Roman" w:hAnsi="Times New Roman" w:cs="Times New Roman"/>
          <w:kern w:val="0"/>
          <w:sz w:val="24"/>
          <w:szCs w:val="24"/>
        </w:rPr>
        <w:t>   </w:t>
      </w:r>
      <w:r>
        <w:t xml:space="preserve">） </w:t>
      </w:r>
    </w:p>
    <w:p>
      <w:pPr>
        <w:shd w:val="clear" w:color="auto" w:fill="FFFFFF"/>
        <w:spacing w:line="360" w:lineRule="auto"/>
        <w:jc w:val="left"/>
        <w:textAlignment w:val="center"/>
      </w:pPr>
      <w:r>
        <w:t>①古代埃及文明  ②古代两河流域文明  ③古代中国文明  ④古代印度文明</w:t>
      </w:r>
    </w:p>
    <w:p>
      <w:pPr>
        <w:shd w:val="clear" w:color="auto" w:fill="FFFFFF"/>
        <w:tabs>
          <w:tab w:val="left" w:pos="4156"/>
        </w:tabs>
        <w:spacing w:line="360" w:lineRule="auto"/>
        <w:ind w:left="300"/>
        <w:jc w:val="left"/>
        <w:textAlignment w:val="center"/>
      </w:pPr>
      <w:r>
        <w:t>A．①金字塔和阿拉伯数字</w:t>
      </w:r>
      <w:r>
        <w:tab/>
      </w:r>
      <w:r>
        <w:t>B．②汉谟拉比法典和民主制度</w:t>
      </w:r>
    </w:p>
    <w:p>
      <w:pPr>
        <w:shd w:val="clear" w:color="auto" w:fill="FFFFFF"/>
        <w:tabs>
          <w:tab w:val="left" w:pos="4156"/>
        </w:tabs>
        <w:spacing w:line="360" w:lineRule="auto"/>
        <w:ind w:left="300"/>
        <w:jc w:val="left"/>
        <w:textAlignment w:val="center"/>
      </w:pPr>
      <w:r>
        <w:t>C．③分封制度和狮身人面像</w:t>
      </w:r>
      <w:r>
        <w:tab/>
      </w:r>
      <w:r>
        <w:t>D．④种姓制度和佛教</w:t>
      </w:r>
    </w:p>
    <w:p>
      <w:pPr>
        <w:shd w:val="clear" w:color="auto" w:fill="FFFFFF"/>
        <w:spacing w:line="360" w:lineRule="auto"/>
        <w:jc w:val="left"/>
        <w:textAlignment w:val="center"/>
      </w:pPr>
      <w:r>
        <w:t>4</w:t>
      </w:r>
      <w:r>
        <w:t>．2019年11月10日至12日，习近平对希腊进行国事访问。访问希腊，有一个分量很重的话题：历史和文明。新华社品牌栏目“讲习所”推出文章评价说：两大文明对话，世界为之瞩目。对于“两大文明”的理解不正确的是</w:t>
      </w:r>
    </w:p>
    <w:p>
      <w:pPr>
        <w:shd w:val="clear" w:color="auto" w:fill="FFFFFF"/>
        <w:tabs>
          <w:tab w:val="left" w:pos="4156"/>
        </w:tabs>
        <w:spacing w:line="360" w:lineRule="auto"/>
        <w:ind w:left="300"/>
        <w:jc w:val="left"/>
        <w:textAlignment w:val="center"/>
      </w:pPr>
      <w:r>
        <w:t>A．希腊最早的文明产生于地中海地区</w:t>
      </w:r>
      <w:r>
        <w:tab/>
      </w:r>
      <w:r>
        <w:t>B．中国是东方古老文明的代表</w:t>
      </w:r>
    </w:p>
    <w:p>
      <w:pPr>
        <w:shd w:val="clear" w:color="auto" w:fill="FFFFFF"/>
        <w:tabs>
          <w:tab w:val="left" w:pos="4156"/>
        </w:tabs>
        <w:spacing w:line="360" w:lineRule="auto"/>
        <w:ind w:left="300"/>
        <w:jc w:val="left"/>
        <w:textAlignment w:val="center"/>
      </w:pPr>
      <w:r>
        <w:t>C．希腊是西方文明的摇篮</w:t>
      </w:r>
      <w:r>
        <w:tab/>
      </w:r>
      <w:r>
        <w:t>D．中华文明发源于大河流域</w:t>
      </w:r>
    </w:p>
    <w:p>
      <w:pPr>
        <w:shd w:val="clear" w:color="auto" w:fill="FFFFFF"/>
        <w:spacing w:line="360" w:lineRule="auto"/>
        <w:jc w:val="left"/>
        <w:textAlignment w:val="center"/>
      </w:pPr>
      <w:r>
        <w:t>5</w:t>
      </w:r>
      <w:r>
        <w:t>．“希腊的文学和艺术成就非凡，假如没有一无牵挂的自由，假如没有身为公民的自尊，这些成就便很难达到。”这段材料表明（</w:t>
      </w:r>
      <w:r>
        <w:rPr>
          <w:rFonts w:ascii="Times New Roman" w:eastAsia="Times New Roman" w:hAnsi="Times New Roman" w:cs="Times New Roman"/>
          <w:kern w:val="0"/>
          <w:sz w:val="24"/>
          <w:szCs w:val="24"/>
        </w:rPr>
        <w:t>    </w:t>
      </w:r>
      <w:r>
        <w:t>）</w:t>
      </w:r>
    </w:p>
    <w:p>
      <w:pPr>
        <w:shd w:val="clear" w:color="auto" w:fill="FFFFFF"/>
        <w:tabs>
          <w:tab w:val="left" w:pos="4156"/>
        </w:tabs>
        <w:spacing w:line="360" w:lineRule="auto"/>
        <w:ind w:left="300"/>
        <w:jc w:val="left"/>
        <w:textAlignment w:val="center"/>
      </w:pPr>
      <w:r>
        <w:t>A．古希腊人民生活在高度自由的环境中</w:t>
      </w:r>
      <w:r>
        <w:tab/>
      </w:r>
      <w:r>
        <w:t>B．希腊文学艺术的发展成就了公民自由</w:t>
      </w:r>
    </w:p>
    <w:p>
      <w:pPr>
        <w:shd w:val="clear" w:color="auto" w:fill="FFFFFF"/>
        <w:tabs>
          <w:tab w:val="left" w:pos="4156"/>
        </w:tabs>
        <w:spacing w:line="360" w:lineRule="auto"/>
        <w:ind w:left="300"/>
        <w:jc w:val="left"/>
        <w:textAlignment w:val="center"/>
      </w:pPr>
      <w:r>
        <w:t>C．伯里克利时雅典民主政治发展到高峰</w:t>
      </w:r>
      <w:r>
        <w:tab/>
      </w:r>
      <w:r>
        <w:t>D．希腊民主政治推动了文学艺术的繁荣</w:t>
      </w:r>
    </w:p>
    <w:p>
      <w:pPr>
        <w:shd w:val="clear" w:color="auto" w:fill="FFFFFF"/>
        <w:spacing w:line="360" w:lineRule="auto"/>
        <w:jc w:val="left"/>
        <w:textAlignment w:val="center"/>
      </w:pPr>
      <w:r>
        <w:t>6</w:t>
      </w:r>
      <w:r>
        <w:t>．关于下面地图，正确的解读是（</w:t>
      </w:r>
      <w:r>
        <w:rPr>
          <w:rFonts w:ascii="Times New Roman" w:eastAsia="Times New Roman" w:hAnsi="Times New Roman" w:cs="Times New Roman"/>
          <w:kern w:val="0"/>
          <w:sz w:val="24"/>
          <w:szCs w:val="24"/>
        </w:rPr>
        <w:t>   </w:t>
      </w:r>
      <w:r>
        <w:t>）</w:t>
      </w:r>
    </w:p>
    <w:p>
      <w:pPr>
        <w:shd w:val="clear" w:color="auto" w:fill="FFFFFF"/>
        <w:spacing w:line="360" w:lineRule="auto"/>
        <w:jc w:val="left"/>
        <w:textAlignment w:val="center"/>
      </w:pPr>
      <w:r>
        <w:rPr>
          <w:rFonts w:ascii="Times New Roman" w:eastAsia="Times New Roman" w:hAnsi="Times New Roman" w:cs="Times New Roman"/>
          <w:strike w:val="0"/>
          <w:kern w:val="0"/>
          <w:sz w:val="24"/>
          <w:szCs w:val="24"/>
          <w:u w:val="none"/>
        </w:rPr>
        <w:drawing>
          <wp:inline>
            <wp:extent cx="3343275" cy="2209800"/>
            <wp:docPr id="100003" name="" descr="@@@7de5850386a94151a46fc03c57f0a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
                    <pic:cNvPicPr>
                      <a:picLocks noChangeAspect="1"/>
                    </pic:cNvPicPr>
                  </pic:nvPicPr>
                  <pic:blipFill>
                    <a:blip xmlns:r="http://schemas.openxmlformats.org/officeDocument/2006/relationships" r:embed="rId6"/>
                    <a:stretch>
                      <a:fillRect/>
                    </a:stretch>
                  </pic:blipFill>
                  <pic:spPr>
                    <a:xfrm>
                      <a:off x="0" y="0"/>
                      <a:ext cx="3343275" cy="2209800"/>
                    </a:xfrm>
                    <a:prstGeom prst="rect">
                      <a:avLst/>
                    </a:prstGeom>
                  </pic:spPr>
                </pic:pic>
              </a:graphicData>
            </a:graphic>
          </wp:inline>
        </w:drawing>
      </w:r>
    </w:p>
    <w:p>
      <w:pPr>
        <w:shd w:val="clear" w:color="auto" w:fill="FFFFFF"/>
        <w:tabs>
          <w:tab w:val="left" w:pos="4156"/>
        </w:tabs>
        <w:spacing w:line="360" w:lineRule="auto"/>
        <w:ind w:left="300"/>
        <w:jc w:val="left"/>
        <w:textAlignment w:val="center"/>
      </w:pPr>
      <w:r>
        <w:t>A．屋大维当政时期，版图达到最大</w:t>
      </w:r>
      <w:r>
        <w:tab/>
      </w:r>
      <w:r>
        <w:t>B．罗马帝国进入黄金时期</w:t>
      </w:r>
    </w:p>
    <w:p>
      <w:pPr>
        <w:shd w:val="clear" w:color="auto" w:fill="FFFFFF"/>
        <w:tabs>
          <w:tab w:val="left" w:pos="4156"/>
        </w:tabs>
        <w:spacing w:line="360" w:lineRule="auto"/>
        <w:ind w:left="300"/>
        <w:jc w:val="left"/>
        <w:textAlignment w:val="center"/>
      </w:pPr>
      <w:r>
        <w:t>C．非洲北部在公元2世纪被罗马征服</w:t>
      </w:r>
      <w:r>
        <w:tab/>
      </w:r>
      <w:r>
        <w:t>D．凯撒的军事扩张的战果</w:t>
      </w:r>
    </w:p>
    <w:p>
      <w:pPr>
        <w:shd w:val="clear" w:color="auto" w:fill="FFFFFF"/>
        <w:spacing w:line="360" w:lineRule="auto"/>
        <w:jc w:val="left"/>
        <w:textAlignment w:val="center"/>
      </w:pPr>
      <w:r>
        <w:t>7</w:t>
      </w:r>
      <w:r>
        <w:t>．历史学家迈尔斯教授认为，犹太人的宗教、希腊人的法术、罗马人的法律，是现代文明里三种最真实、最强有力的因素。从这个意义上讲，这座台伯河畔的城市依旧统治着世界。这里“依旧统治着世界”体现在</w:t>
      </w:r>
    </w:p>
    <w:p>
      <w:pPr>
        <w:shd w:val="clear" w:color="auto" w:fill="FFFFFF"/>
        <w:tabs>
          <w:tab w:val="left" w:pos="4156"/>
        </w:tabs>
        <w:spacing w:line="360" w:lineRule="auto"/>
        <w:ind w:left="300"/>
        <w:jc w:val="left"/>
        <w:textAlignment w:val="center"/>
      </w:pPr>
      <w:r>
        <w:t>A．拜占庭帝国传承希腊文化</w:t>
      </w:r>
      <w:r>
        <w:tab/>
      </w:r>
      <w:r>
        <w:t>B．基督教成为罗马帝国国教</w:t>
      </w:r>
    </w:p>
    <w:p>
      <w:pPr>
        <w:shd w:val="clear" w:color="auto" w:fill="FFFFFF"/>
        <w:tabs>
          <w:tab w:val="left" w:pos="4156"/>
        </w:tabs>
        <w:spacing w:line="360" w:lineRule="auto"/>
        <w:ind w:left="300"/>
        <w:jc w:val="left"/>
        <w:textAlignment w:val="center"/>
      </w:pPr>
      <w:r>
        <w:t>C．罗马法奠定欧洲民法基础</w:t>
      </w:r>
      <w:r>
        <w:tab/>
      </w:r>
      <w:r>
        <w:t>D．罗马帝国版图地跨三大洲</w:t>
      </w:r>
    </w:p>
    <w:p>
      <w:pPr>
        <w:shd w:val="clear" w:color="auto" w:fill="FFFFFF"/>
        <w:spacing w:line="360" w:lineRule="auto"/>
        <w:jc w:val="left"/>
        <w:textAlignment w:val="center"/>
      </w:pPr>
      <w:r>
        <w:t>8</w:t>
      </w:r>
      <w:r>
        <w:t>．西欧某庄园法庭规定佃户因为没有认真耕种领主的土地被罚款6便士；佃户的家畜误入领主的园子，被罚款六便士；只要领主的磨坊能够磨面粉，就不得到庄园以外磨面粉，违者罚款20先令。下列对材料解读正确的是（</w:t>
      </w:r>
      <w:r>
        <w:rPr>
          <w:rFonts w:ascii="Times New Roman" w:eastAsia="Times New Roman" w:hAnsi="Times New Roman" w:cs="Times New Roman"/>
          <w:kern w:val="0"/>
          <w:sz w:val="24"/>
          <w:szCs w:val="24"/>
        </w:rPr>
        <w:t>   </w:t>
      </w:r>
      <w:r>
        <w:t>）</w:t>
      </w:r>
    </w:p>
    <w:p>
      <w:pPr>
        <w:shd w:val="clear" w:color="auto" w:fill="FFFFFF"/>
        <w:tabs>
          <w:tab w:val="left" w:pos="4156"/>
        </w:tabs>
        <w:spacing w:line="360" w:lineRule="auto"/>
        <w:ind w:left="300"/>
        <w:jc w:val="left"/>
        <w:textAlignment w:val="center"/>
      </w:pPr>
      <w:r>
        <w:t>A．西欧庄园具有司法权</w:t>
      </w:r>
      <w:r>
        <w:tab/>
      </w:r>
      <w:r>
        <w:t>B．罚款是惩罚违法者的一种重要手段</w:t>
      </w:r>
    </w:p>
    <w:p>
      <w:pPr>
        <w:shd w:val="clear" w:color="auto" w:fill="FFFFFF"/>
        <w:tabs>
          <w:tab w:val="left" w:pos="4156"/>
        </w:tabs>
        <w:spacing w:line="360" w:lineRule="auto"/>
        <w:ind w:left="300"/>
        <w:jc w:val="left"/>
        <w:textAlignment w:val="center"/>
      </w:pPr>
      <w:r>
        <w:t>C．庄园法庭维护佃户利益</w:t>
      </w:r>
      <w:r>
        <w:tab/>
      </w:r>
      <w:r>
        <w:t>D．庄园法庭维护庄园公共准则</w:t>
      </w:r>
    </w:p>
    <w:p>
      <w:pPr>
        <w:shd w:val="clear" w:color="auto" w:fill="FFFFFF"/>
        <w:spacing w:line="360" w:lineRule="auto"/>
        <w:jc w:val="left"/>
        <w:textAlignment w:val="center"/>
      </w:pPr>
      <w:r>
        <w:t>9</w:t>
      </w:r>
      <w:r>
        <w:t>．史论结合是历史学习的重要方法，对“中世纪西欧庄园的构成”这一学习主题，同学们做出如下笔记。据此补全省略号处的论点（</w:t>
      </w:r>
      <w:r>
        <w:rPr>
          <w:rFonts w:ascii="Times New Roman" w:eastAsia="Times New Roman" w:hAnsi="Times New Roman" w:cs="Times New Roman"/>
          <w:kern w:val="0"/>
          <w:sz w:val="24"/>
          <w:szCs w:val="24"/>
        </w:rPr>
        <w:t>   </w:t>
      </w:r>
      <w:r>
        <w:t>）</w:t>
      </w:r>
    </w:p>
    <w:tbl>
      <w:tblPr>
        <w:tblStyle w:val="TableNorma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Pr>
      <w:tblGrid>
        <w:gridCol w:w="6101"/>
        <w:gridCol w:w="2052"/>
      </w:tblGrid>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PrEx>
        <w:trPr>
          <w:cantSplit w:val="0"/>
        </w:trPr>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FFFFFF"/>
              <w:spacing w:line="360" w:lineRule="auto"/>
              <w:jc w:val="left"/>
              <w:textAlignment w:val="center"/>
            </w:pPr>
            <w:r>
              <w:t>论据</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FFFFFF"/>
              <w:spacing w:line="360" w:lineRule="auto"/>
              <w:jc w:val="left"/>
              <w:textAlignment w:val="center"/>
            </w:pPr>
            <w:r>
              <w:t>论点</w:t>
            </w:r>
          </w:p>
        </w:tc>
      </w:tr>
      <w:tr>
        <w:tblPrEx>
          <w:tblCellMar>
            <w:top w:w="120" w:type="dxa"/>
            <w:left w:w="120" w:type="dxa"/>
            <w:bottom w:w="120" w:type="dxa"/>
            <w:right w:w="120" w:type="dxa"/>
          </w:tblCellMar>
        </w:tblPrEx>
        <w:trPr>
          <w:cantSplit w:val="0"/>
        </w:trPr>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FFFFFF"/>
              <w:spacing w:line="360" w:lineRule="auto"/>
              <w:jc w:val="left"/>
              <w:textAlignment w:val="center"/>
            </w:pPr>
            <w:r>
              <w:t>中世纪西欧庄园里建有住宅、教堂、磨坊、仓库等设施，庄园的产品很少拿出去卖、除非万不得已，庄园很少出去采购。</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FFFFFF"/>
              <w:spacing w:line="360" w:lineRule="auto"/>
              <w:jc w:val="left"/>
              <w:textAlignment w:val="center"/>
            </w:pPr>
            <w:r>
              <w:t>庄园是一个独立的自给自足的经济和政治单位。</w:t>
            </w:r>
          </w:p>
        </w:tc>
      </w:tr>
      <w:tr>
        <w:tblPrEx>
          <w:tblCellMar>
            <w:top w:w="120" w:type="dxa"/>
            <w:left w:w="120" w:type="dxa"/>
            <w:bottom w:w="120" w:type="dxa"/>
            <w:right w:w="120" w:type="dxa"/>
          </w:tblCellMar>
        </w:tblPrEx>
        <w:trPr>
          <w:cantSplit w:val="0"/>
        </w:trPr>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FFFFFF"/>
              <w:spacing w:line="360" w:lineRule="auto"/>
              <w:jc w:val="left"/>
              <w:textAlignment w:val="center"/>
            </w:pPr>
            <w:r>
              <w:t>庄园中设有法庭。法庭审理农奴之间或与自由人之间的民事案件。庄园法庭隔周召开，自由和非自由农民无恰当理由都必须出席。否则要被判罚金。</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FFFFFF"/>
              <w:spacing w:line="360" w:lineRule="auto"/>
              <w:jc w:val="left"/>
              <w:textAlignment w:val="center"/>
            </w:pPr>
            <w:r>
              <w:t>庄园法庭是……</w:t>
            </w:r>
          </w:p>
        </w:tc>
      </w:tr>
    </w:tbl>
    <w:p>
      <w:pPr>
        <w:shd w:val="clear" w:color="auto" w:fill="FFFFFF"/>
        <w:tabs>
          <w:tab w:val="left" w:pos="4156"/>
        </w:tabs>
        <w:spacing w:line="360" w:lineRule="auto"/>
        <w:ind w:left="300"/>
        <w:jc w:val="left"/>
        <w:textAlignment w:val="center"/>
      </w:pPr>
      <w:r>
        <w:t>A．维护佃户利益的机构</w:t>
      </w:r>
      <w:r>
        <w:tab/>
      </w:r>
      <w:r>
        <w:t>B．具有一定封闭性的机构</w:t>
      </w:r>
    </w:p>
    <w:p>
      <w:pPr>
        <w:shd w:val="clear" w:color="auto" w:fill="FFFFFF"/>
        <w:tabs>
          <w:tab w:val="left" w:pos="4156"/>
        </w:tabs>
        <w:spacing w:line="360" w:lineRule="auto"/>
        <w:ind w:left="300"/>
        <w:jc w:val="left"/>
        <w:textAlignment w:val="center"/>
      </w:pPr>
      <w:r>
        <w:t>C．维护领主利益的机构</w:t>
      </w:r>
      <w:r>
        <w:tab/>
      </w:r>
      <w:r>
        <w:t>D．具有独立司法权的机构</w:t>
      </w:r>
    </w:p>
    <w:p>
      <w:pPr>
        <w:shd w:val="clear" w:color="auto" w:fill="FFFFFF"/>
        <w:spacing w:line="360" w:lineRule="auto"/>
        <w:jc w:val="left"/>
        <w:textAlignment w:val="center"/>
      </w:pPr>
      <w:r>
        <w:t>10</w:t>
      </w:r>
      <w:r>
        <w:t>．12世纪的西欧城市里出现了这样的现象：市民享有财产权，领主不得非法剥夺市民财产，不得向市民任意征税；逃亡到城市的农奴，只要在城市住满一年零一天，就可以获得自由人身份。下列表述与这些现象相符的是</w:t>
      </w:r>
    </w:p>
    <w:p>
      <w:pPr>
        <w:shd w:val="clear" w:color="auto" w:fill="FFFFFF"/>
        <w:spacing w:line="360" w:lineRule="auto"/>
        <w:ind w:left="380"/>
        <w:jc w:val="left"/>
        <w:textAlignment w:val="center"/>
      </w:pPr>
      <w:r>
        <w:t>A．“我的附庸的附庸不是我的附庸”</w:t>
      </w:r>
    </w:p>
    <w:p>
      <w:pPr>
        <w:shd w:val="clear" w:color="auto" w:fill="FFFFFF"/>
        <w:spacing w:line="360" w:lineRule="auto"/>
        <w:ind w:left="380"/>
        <w:jc w:val="left"/>
        <w:textAlignment w:val="center"/>
      </w:pPr>
      <w:r>
        <w:t>B．“城市的空气使人自由”</w:t>
      </w:r>
    </w:p>
    <w:p>
      <w:pPr>
        <w:shd w:val="clear" w:color="auto" w:fill="FFFFFF"/>
        <w:spacing w:line="360" w:lineRule="auto"/>
        <w:ind w:left="380"/>
        <w:jc w:val="left"/>
        <w:textAlignment w:val="center"/>
      </w:pPr>
      <w:r>
        <w:t>C．西欧庄园是自给自足的经济单位</w:t>
      </w:r>
    </w:p>
    <w:p>
      <w:pPr>
        <w:shd w:val="clear" w:color="auto" w:fill="FFFFFF"/>
        <w:spacing w:line="360" w:lineRule="auto"/>
        <w:ind w:left="380"/>
        <w:jc w:val="left"/>
        <w:textAlignment w:val="center"/>
      </w:pPr>
      <w:r>
        <w:t>D．大学是“中世纪最美好的花朵”</w:t>
      </w:r>
    </w:p>
    <w:p>
      <w:pPr>
        <w:shd w:val="clear" w:color="auto" w:fill="FFFFFF"/>
        <w:spacing w:line="360" w:lineRule="auto"/>
        <w:jc w:val="left"/>
        <w:textAlignment w:val="center"/>
      </w:pPr>
      <w:r>
        <w:t>11</w:t>
      </w:r>
      <w:r>
        <w:t>．</w:t>
      </w:r>
      <w:r>
        <w:t>11～12世纪，西欧城市市民争取城市自治和反封建贵族的意识强烈，琅城、威尼斯、佛罗伦萨、巴黎、伦敦等争取城市自治和反封建贵族的故事在西欧民间广泛流传，并为市民称颂。这反映出当时（</w:t>
      </w:r>
      <w:r>
        <w:rPr>
          <w:rFonts w:ascii="Times New Roman" w:eastAsia="Times New Roman" w:hAnsi="Times New Roman" w:cs="Times New Roman"/>
          <w:kern w:val="0"/>
          <w:sz w:val="24"/>
          <w:szCs w:val="24"/>
        </w:rPr>
        <w:t>   </w:t>
      </w:r>
      <w:r>
        <w:t>）</w:t>
      </w:r>
    </w:p>
    <w:p>
      <w:pPr>
        <w:shd w:val="clear" w:color="auto" w:fill="FFFFFF"/>
        <w:tabs>
          <w:tab w:val="left" w:pos="4156"/>
        </w:tabs>
        <w:spacing w:line="360" w:lineRule="auto"/>
        <w:ind w:left="380"/>
        <w:jc w:val="left"/>
        <w:textAlignment w:val="center"/>
      </w:pPr>
      <w:r>
        <w:t>A．</w:t>
      </w:r>
      <w:r>
        <w:rPr>
          <w:sz w:val="21"/>
        </w:rPr>
        <w:t>市民浮躁落后的社会心态</w:t>
      </w:r>
      <w:r>
        <w:tab/>
      </w:r>
      <w:r>
        <w:t>B．</w:t>
      </w:r>
      <w:r>
        <w:rPr>
          <w:sz w:val="21"/>
        </w:rPr>
        <w:t>资本主义经济快速发展</w:t>
      </w:r>
    </w:p>
    <w:p>
      <w:pPr>
        <w:shd w:val="clear" w:color="auto" w:fill="FFFFFF"/>
        <w:tabs>
          <w:tab w:val="left" w:pos="4156"/>
        </w:tabs>
        <w:spacing w:line="360" w:lineRule="auto"/>
        <w:ind w:left="380"/>
        <w:jc w:val="left"/>
        <w:textAlignment w:val="center"/>
      </w:pPr>
      <w:r>
        <w:t>C．</w:t>
      </w:r>
      <w:r>
        <w:rPr>
          <w:sz w:val="21"/>
        </w:rPr>
        <w:t>市民文化和观念日益消极世俗</w:t>
      </w:r>
      <w:r>
        <w:tab/>
      </w:r>
      <w:r>
        <w:t>D．</w:t>
      </w:r>
      <w:r>
        <w:rPr>
          <w:sz w:val="21"/>
        </w:rPr>
        <w:t>市民阶层的价值取向</w:t>
      </w:r>
    </w:p>
    <w:p>
      <w:pPr>
        <w:shd w:val="clear" w:color="auto" w:fill="FFFFFF"/>
        <w:spacing w:line="360" w:lineRule="auto"/>
        <w:jc w:val="left"/>
        <w:textAlignment w:val="center"/>
      </w:pPr>
      <w:r>
        <w:t>12</w:t>
      </w:r>
      <w:r>
        <w:t>．13世纪，欧洲的许多城市成为自由城市。在这样的城市里，市民是自由人，享有财产权，领主不得非法剥夺市民的财产。部分城市还有权选举市长、市政官员，设立城市法庭，城市取得自由和自治权的形式，是从国王或领主手里取得“特许状”。这表明西欧中世纪部分自由城市</w:t>
      </w:r>
    </w:p>
    <w:p>
      <w:pPr>
        <w:shd w:val="clear" w:color="auto" w:fill="FFFFFF"/>
        <w:tabs>
          <w:tab w:val="left" w:pos="4156"/>
        </w:tabs>
        <w:spacing w:line="360" w:lineRule="auto"/>
        <w:ind w:left="380"/>
        <w:jc w:val="left"/>
        <w:textAlignment w:val="center"/>
      </w:pPr>
      <w:r>
        <w:t>A．实现了相对的自治</w:t>
      </w:r>
      <w:r>
        <w:tab/>
      </w:r>
      <w:r>
        <w:t>B．完全摆脱了国王和贵族的控制</w:t>
      </w:r>
    </w:p>
    <w:p>
      <w:pPr>
        <w:shd w:val="clear" w:color="auto" w:fill="FFFFFF"/>
        <w:tabs>
          <w:tab w:val="left" w:pos="4156"/>
        </w:tabs>
        <w:spacing w:line="360" w:lineRule="auto"/>
        <w:ind w:left="380"/>
        <w:jc w:val="left"/>
        <w:textAlignment w:val="center"/>
      </w:pPr>
      <w:r>
        <w:t>C．是工商业者的聚集地</w:t>
      </w:r>
      <w:r>
        <w:tab/>
      </w:r>
      <w:r>
        <w:t>D．主要以武力手段取得自治地位</w:t>
      </w:r>
    </w:p>
    <w:p>
      <w:pPr>
        <w:shd w:val="clear" w:color="auto" w:fill="FFFFFF"/>
        <w:spacing w:line="360" w:lineRule="auto"/>
        <w:jc w:val="left"/>
        <w:textAlignment w:val="center"/>
      </w:pPr>
      <w:r>
        <w:t>13</w:t>
      </w:r>
      <w:r>
        <w:t>．中世纪大学享有司法特权，大学师生免受地方世俗法官审判，而是按教会法规定由当地主教审理，或由大学法庭独立审理。大学生学完基础课程之后学习专业课程，有法学、医学和神学。这说明中世纪欧洲大学（</w:t>
      </w:r>
      <w:r>
        <w:rPr>
          <w:rFonts w:ascii="Times New Roman" w:eastAsia="Times New Roman" w:hAnsi="Times New Roman" w:cs="Times New Roman"/>
          <w:kern w:val="0"/>
          <w:sz w:val="24"/>
          <w:szCs w:val="24"/>
        </w:rPr>
        <w:t>   </w:t>
      </w:r>
      <w:r>
        <w:t>）</w:t>
      </w:r>
    </w:p>
    <w:p>
      <w:pPr>
        <w:shd w:val="clear" w:color="auto" w:fill="FFFFFF"/>
        <w:tabs>
          <w:tab w:val="left" w:pos="4156"/>
        </w:tabs>
        <w:spacing w:line="360" w:lineRule="auto"/>
        <w:ind w:left="380"/>
        <w:jc w:val="left"/>
        <w:textAlignment w:val="center"/>
      </w:pPr>
      <w:r>
        <w:t>A．不受世俗政权的制约</w:t>
      </w:r>
      <w:r>
        <w:tab/>
      </w:r>
      <w:r>
        <w:t>B．摆脱了教皇和国王的控制</w:t>
      </w:r>
    </w:p>
    <w:p>
      <w:pPr>
        <w:shd w:val="clear" w:color="auto" w:fill="FFFFFF"/>
        <w:tabs>
          <w:tab w:val="left" w:pos="4156"/>
        </w:tabs>
        <w:spacing w:line="360" w:lineRule="auto"/>
        <w:ind w:left="380"/>
        <w:jc w:val="left"/>
        <w:textAlignment w:val="center"/>
      </w:pPr>
      <w:r>
        <w:t>C．仍受教会势力的影响</w:t>
      </w:r>
      <w:r>
        <w:tab/>
      </w:r>
      <w:r>
        <w:t>D．体现欧洲资本主义发展要求</w:t>
      </w:r>
    </w:p>
    <w:p>
      <w:pPr>
        <w:shd w:val="clear" w:color="auto" w:fill="FFFFFF"/>
        <w:spacing w:line="360" w:lineRule="auto"/>
        <w:jc w:val="left"/>
        <w:textAlignment w:val="center"/>
      </w:pPr>
      <w:r>
        <w:t>14</w:t>
      </w:r>
      <w:r>
        <w:t>．《查士丁尼法典》的序言中写道:“皇帝的威严光荣不但依靠兵器，而且须用法律来现固，这样无论在战时或者平时，总是可以将国家治理得很好。”这句话表明（</w:t>
      </w:r>
      <w:r>
        <w:rPr>
          <w:rFonts w:ascii="Times New Roman" w:eastAsia="Times New Roman" w:hAnsi="Times New Roman" w:cs="Times New Roman"/>
          <w:kern w:val="0"/>
          <w:sz w:val="24"/>
          <w:szCs w:val="24"/>
        </w:rPr>
        <w:t>   </w:t>
      </w:r>
      <w:r>
        <w:t>）</w:t>
      </w:r>
    </w:p>
    <w:p>
      <w:pPr>
        <w:shd w:val="clear" w:color="auto" w:fill="FFFFFF"/>
        <w:tabs>
          <w:tab w:val="left" w:pos="4156"/>
        </w:tabs>
        <w:spacing w:line="360" w:lineRule="auto"/>
        <w:ind w:left="380"/>
        <w:jc w:val="left"/>
        <w:textAlignment w:val="center"/>
      </w:pPr>
      <w:r>
        <w:t>A．皇帝的权威至高无上</w:t>
      </w:r>
      <w:r>
        <w:tab/>
      </w:r>
      <w:r>
        <w:t>B．皇帝的敕令是制定法律的唯一依据</w:t>
      </w:r>
    </w:p>
    <w:p>
      <w:pPr>
        <w:shd w:val="clear" w:color="auto" w:fill="FFFFFF"/>
        <w:tabs>
          <w:tab w:val="left" w:pos="4156"/>
        </w:tabs>
        <w:spacing w:line="360" w:lineRule="auto"/>
        <w:ind w:left="380"/>
        <w:jc w:val="left"/>
        <w:textAlignment w:val="center"/>
      </w:pPr>
      <w:r>
        <w:t>C．法律可以消除社会矛盾</w:t>
      </w:r>
      <w:r>
        <w:tab/>
      </w:r>
      <w:r>
        <w:t>D．法律是治国的重要手段之一</w:t>
      </w:r>
    </w:p>
    <w:p>
      <w:pPr>
        <w:shd w:val="clear" w:color="auto" w:fill="FFFFFF"/>
        <w:spacing w:line="360" w:lineRule="auto"/>
        <w:jc w:val="left"/>
        <w:textAlignment w:val="center"/>
      </w:pPr>
      <w:r>
        <w:t>15</w:t>
      </w:r>
      <w:r>
        <w:t>．历史学家马世力指出：“从3世纪起，由于罗马奴隶制社会陷入危机，统治阶级迫切要求将反映本阶级意志的现行法律固定下来，借以维护和巩固其统治地位，因而着手进行法律汇编工作。”据此可知，查士丁尼主持编纂《查士丁尼法典》的目的是</w:t>
      </w:r>
    </w:p>
    <w:p>
      <w:pPr>
        <w:shd w:val="clear" w:color="auto" w:fill="FFFFFF"/>
        <w:spacing w:line="360" w:lineRule="auto"/>
        <w:ind w:left="380"/>
        <w:jc w:val="left"/>
        <w:textAlignment w:val="center"/>
      </w:pPr>
      <w:r>
        <w:t>A．满足人民所需的契约自由</w:t>
      </w:r>
    </w:p>
    <w:p>
      <w:pPr>
        <w:shd w:val="clear" w:color="auto" w:fill="FFFFFF"/>
        <w:spacing w:line="360" w:lineRule="auto"/>
        <w:ind w:left="380"/>
        <w:jc w:val="left"/>
        <w:textAlignment w:val="center"/>
      </w:pPr>
      <w:r>
        <w:t>B．符合尚法治的价值和法律精神</w:t>
      </w:r>
    </w:p>
    <w:p>
      <w:pPr>
        <w:shd w:val="clear" w:color="auto" w:fill="FFFFFF"/>
        <w:spacing w:line="360" w:lineRule="auto"/>
        <w:ind w:left="380"/>
        <w:jc w:val="left"/>
        <w:textAlignment w:val="center"/>
      </w:pPr>
      <w:r>
        <w:t>C．巩固皇权，维护国家安定</w:t>
      </w:r>
    </w:p>
    <w:p>
      <w:pPr>
        <w:shd w:val="clear" w:color="auto" w:fill="FFFFFF"/>
        <w:spacing w:line="360" w:lineRule="auto"/>
        <w:ind w:left="380"/>
        <w:jc w:val="left"/>
        <w:textAlignment w:val="center"/>
      </w:pPr>
      <w:r>
        <w:t>D．教化帝国民众，人人安分守法</w:t>
      </w:r>
    </w:p>
    <w:p>
      <w:pPr>
        <w:shd w:val="clear" w:color="auto" w:fill="FFFFFF"/>
        <w:spacing w:line="360" w:lineRule="auto"/>
        <w:jc w:val="left"/>
        <w:textAlignment w:val="center"/>
      </w:pPr>
      <w:r>
        <w:t>16</w:t>
      </w:r>
      <w:r>
        <w:t>．2019年的日本新年号出自日本传统古籍《万叶集》中的“初春令月，气淑风和”.不过从“大化”开始，日本共有247个年号出自中国古籍。大化年间，通过学习中国的文化与典章制度，日本发生的实质性变化是（</w:t>
      </w:r>
      <w:r>
        <w:rPr>
          <w:rFonts w:ascii="Times New Roman" w:eastAsia="Times New Roman" w:hAnsi="Times New Roman" w:cs="Times New Roman"/>
          <w:kern w:val="0"/>
          <w:sz w:val="24"/>
          <w:szCs w:val="24"/>
        </w:rPr>
        <w:t>   </w:t>
      </w:r>
      <w:r>
        <w:t>）</w:t>
      </w:r>
    </w:p>
    <w:p>
      <w:pPr>
        <w:shd w:val="clear" w:color="auto" w:fill="FFFFFF"/>
        <w:spacing w:line="360" w:lineRule="auto"/>
        <w:ind w:left="380"/>
        <w:jc w:val="left"/>
        <w:textAlignment w:val="center"/>
      </w:pPr>
      <w:r>
        <w:t>A．天皇从此掌握了国家实权</w:t>
      </w:r>
    </w:p>
    <w:p>
      <w:pPr>
        <w:shd w:val="clear" w:color="auto" w:fill="FFFFFF"/>
        <w:spacing w:line="360" w:lineRule="auto"/>
        <w:ind w:left="380"/>
        <w:jc w:val="left"/>
        <w:textAlignment w:val="center"/>
      </w:pPr>
      <w:r>
        <w:t>B．缓和了各种矛盾，稳定了政局</w:t>
      </w:r>
    </w:p>
    <w:p>
      <w:pPr>
        <w:shd w:val="clear" w:color="auto" w:fill="FFFFFF"/>
        <w:spacing w:line="360" w:lineRule="auto"/>
        <w:ind w:left="380"/>
        <w:jc w:val="left"/>
        <w:textAlignment w:val="center"/>
      </w:pPr>
      <w:r>
        <w:t>C．全面引进了中国先进的政治经济文化制度</w:t>
      </w:r>
    </w:p>
    <w:p>
      <w:pPr>
        <w:shd w:val="clear" w:color="auto" w:fill="FFFFFF"/>
        <w:spacing w:line="360" w:lineRule="auto"/>
        <w:ind w:left="380"/>
        <w:jc w:val="left"/>
        <w:textAlignment w:val="center"/>
      </w:pPr>
      <w:r>
        <w:t>D．大化改新促使日本由奴隶社会进入封建社会</w:t>
      </w:r>
    </w:p>
    <w:p>
      <w:pPr>
        <w:shd w:val="clear" w:color="auto" w:fill="FFFFFF"/>
        <w:spacing w:line="360" w:lineRule="auto"/>
        <w:jc w:val="left"/>
        <w:textAlignment w:val="center"/>
      </w:pPr>
      <w:r>
        <w:t>17</w:t>
      </w:r>
      <w:r>
        <w:t>．有学者认为：亚历山大东征，罗马帝国扩张，阿拉伯帝国的征服......无疑是古代史上突破相互孤立隔绝的重大事件。但也许横贯于亚欧大陆丝绸古道上的商队来往和联系太平洋西海岸、印度洋、地中海等诸海航路的船只，对古代世界各地生产技术、文化知识的传播更为重要。材料意在强调（</w:t>
      </w:r>
      <w:r>
        <w:rPr>
          <w:rFonts w:ascii="Times New Roman" w:eastAsia="Times New Roman" w:hAnsi="Times New Roman" w:cs="Times New Roman"/>
          <w:kern w:val="0"/>
          <w:sz w:val="24"/>
          <w:szCs w:val="24"/>
        </w:rPr>
        <w:t>   </w:t>
      </w:r>
      <w:r>
        <w:t>）</w:t>
      </w:r>
    </w:p>
    <w:p>
      <w:pPr>
        <w:shd w:val="clear" w:color="auto" w:fill="FFFFFF"/>
        <w:spacing w:line="360" w:lineRule="auto"/>
        <w:ind w:left="380"/>
        <w:jc w:val="left"/>
        <w:textAlignment w:val="center"/>
      </w:pPr>
      <w:r>
        <w:t>A．文明交往过程中伴随暴力、奴役和压迫</w:t>
      </w:r>
    </w:p>
    <w:p>
      <w:pPr>
        <w:shd w:val="clear" w:color="auto" w:fill="FFFFFF"/>
        <w:spacing w:line="360" w:lineRule="auto"/>
        <w:ind w:left="380"/>
        <w:jc w:val="left"/>
        <w:textAlignment w:val="center"/>
      </w:pPr>
      <w:r>
        <w:t>B．古代的战争与征服客观上推动不同文化交流融合</w:t>
      </w:r>
    </w:p>
    <w:p>
      <w:pPr>
        <w:shd w:val="clear" w:color="auto" w:fill="FFFFFF"/>
        <w:spacing w:line="360" w:lineRule="auto"/>
        <w:ind w:left="380"/>
        <w:jc w:val="left"/>
        <w:textAlignment w:val="center"/>
      </w:pPr>
      <w:r>
        <w:t>C．商业贸易往来是古代文明交流的重要方式</w:t>
      </w:r>
    </w:p>
    <w:p>
      <w:pPr>
        <w:shd w:val="clear" w:color="auto" w:fill="FFFFFF"/>
        <w:spacing w:line="360" w:lineRule="auto"/>
        <w:ind w:left="380"/>
        <w:jc w:val="left"/>
        <w:textAlignment w:val="center"/>
      </w:pPr>
      <w:r>
        <w:t>D．古代文明交往的主要内容是生产技术和文化知识</w:t>
      </w:r>
    </w:p>
    <w:p>
      <w:pPr>
        <w:shd w:val="clear" w:color="auto" w:fill="FFFFFF"/>
        <w:spacing w:line="360" w:lineRule="auto"/>
        <w:jc w:val="left"/>
        <w:textAlignment w:val="center"/>
      </w:pPr>
      <w:r>
        <w:t>18</w:t>
      </w:r>
      <w:r>
        <w:t>．“伊斯兰教……以国家主义强权为工具进行推广。如果把三大宗教放到一起进行对比,就可以看出伊斯兰教在传播上的优势。”这段材料主要说明（</w:t>
      </w:r>
      <w:r>
        <w:rPr>
          <w:rFonts w:ascii="Times New Roman" w:eastAsia="Times New Roman" w:hAnsi="Times New Roman" w:cs="Times New Roman"/>
          <w:kern w:val="0"/>
          <w:sz w:val="24"/>
          <w:szCs w:val="24"/>
        </w:rPr>
        <w:t>   </w:t>
      </w:r>
      <w:r>
        <w:t>）</w:t>
      </w:r>
    </w:p>
    <w:p>
      <w:pPr>
        <w:shd w:val="clear" w:color="auto" w:fill="FFFFFF"/>
        <w:spacing w:line="360" w:lineRule="auto"/>
        <w:ind w:left="380"/>
        <w:jc w:val="left"/>
        <w:textAlignment w:val="center"/>
      </w:pPr>
      <w:r>
        <w:t>A．阿拉伯帝国的扩张加速了伊斯兰教的传播</w:t>
      </w:r>
    </w:p>
    <w:p>
      <w:pPr>
        <w:shd w:val="clear" w:color="auto" w:fill="FFFFFF"/>
        <w:spacing w:line="360" w:lineRule="auto"/>
        <w:ind w:left="380"/>
        <w:jc w:val="left"/>
        <w:textAlignment w:val="center"/>
      </w:pPr>
      <w:r>
        <w:t>B．伊斯兰教以群众性运动的方式赢得民众支持</w:t>
      </w:r>
    </w:p>
    <w:p>
      <w:pPr>
        <w:shd w:val="clear" w:color="auto" w:fill="FFFFFF"/>
        <w:spacing w:line="360" w:lineRule="auto"/>
        <w:ind w:left="380"/>
        <w:jc w:val="left"/>
        <w:textAlignment w:val="center"/>
      </w:pPr>
      <w:r>
        <w:t>C．伊斯兰教教义比佛教、基督教更易于接受</w:t>
      </w:r>
    </w:p>
    <w:p>
      <w:pPr>
        <w:shd w:val="clear" w:color="auto" w:fill="FFFFFF"/>
        <w:spacing w:line="360" w:lineRule="auto"/>
        <w:ind w:left="380"/>
        <w:jc w:val="left"/>
        <w:textAlignment w:val="center"/>
      </w:pPr>
      <w:r>
        <w:t>D．伊斯兰教的创立有利于阿拉伯半岛的统一</w:t>
      </w:r>
    </w:p>
    <w:p>
      <w:pPr>
        <w:shd w:val="clear" w:color="auto" w:fill="FFFFFF"/>
        <w:spacing w:line="360" w:lineRule="auto"/>
        <w:jc w:val="left"/>
        <w:textAlignment w:val="center"/>
      </w:pPr>
      <w:r>
        <w:t>19</w:t>
      </w:r>
      <w:r>
        <w:t>．</w:t>
      </w:r>
      <w:r>
        <w:rPr>
          <w:sz w:val="21"/>
        </w:rPr>
        <w:t>“当我们把自己的目光从资产阶级文明的故乡转向殖民地的时候，资产阶级文明的极端虚伪和它的野蛮本性就赤裸裸地呈现在我们面前，因为它在故乡还装出一副很有体面的样子，而一到殖民地，它就丝毫不加掩饰了。”材料表明</w:t>
      </w:r>
    </w:p>
    <w:p>
      <w:pPr>
        <w:shd w:val="clear" w:color="auto" w:fill="FFFFFF"/>
        <w:tabs>
          <w:tab w:val="left" w:pos="4156"/>
        </w:tabs>
        <w:spacing w:line="360" w:lineRule="auto"/>
        <w:ind w:left="380"/>
        <w:jc w:val="left"/>
        <w:textAlignment w:val="center"/>
      </w:pPr>
      <w:r>
        <w:t>A．</w:t>
      </w:r>
      <w:r>
        <w:rPr>
          <w:sz w:val="21"/>
        </w:rPr>
        <w:t>殖民掠夺是西方国家生存与发展的唯一手段</w:t>
      </w:r>
      <w:r>
        <w:tab/>
      </w:r>
      <w:r>
        <w:t>B．</w:t>
      </w:r>
      <w:r>
        <w:rPr>
          <w:sz w:val="21"/>
        </w:rPr>
        <w:t>殖民地人民不具有反抗意识</w:t>
      </w:r>
    </w:p>
    <w:p>
      <w:pPr>
        <w:shd w:val="clear" w:color="auto" w:fill="FFFFFF"/>
        <w:tabs>
          <w:tab w:val="left" w:pos="4156"/>
        </w:tabs>
        <w:spacing w:line="360" w:lineRule="auto"/>
        <w:ind w:left="380"/>
        <w:jc w:val="left"/>
        <w:textAlignment w:val="center"/>
      </w:pPr>
      <w:r>
        <w:t>C．</w:t>
      </w:r>
      <w:r>
        <w:rPr>
          <w:sz w:val="21"/>
        </w:rPr>
        <w:t>殖民掠夺是西方文明的重要表现形式</w:t>
      </w:r>
      <w:r>
        <w:tab/>
      </w:r>
      <w:r>
        <w:t>D．</w:t>
      </w:r>
      <w:r>
        <w:rPr>
          <w:sz w:val="21"/>
        </w:rPr>
        <w:t>资产阶级文明具有双重性</w:t>
      </w:r>
    </w:p>
    <w:p>
      <w:pPr>
        <w:shd w:val="clear" w:color="auto" w:fill="FFFFFF"/>
        <w:spacing w:line="360" w:lineRule="auto"/>
        <w:jc w:val="left"/>
        <w:textAlignment w:val="center"/>
      </w:pPr>
      <w:r>
        <w:t>20</w:t>
      </w:r>
      <w:r>
        <w:t>．《鲁滨逊漂流记》中有这样的情节：鲁滨逊出生于英国一个商人家庭，渴望航海冒险，他在巴西开办了种植园，看到当地缺少劳动力，转而去非洲贩卖黑奴。在一次航海途中，鲁滨逊遇险漂流到一座荒岛上，他凭借自己的智慧和力量，制造工具，种植谷物等，十多年后，生活居然很富裕，整个小岛都是他的个人财产。下列选项说法错误的是（</w:t>
      </w:r>
      <w:r>
        <w:rPr>
          <w:rFonts w:ascii="Times New Roman" w:eastAsia="Times New Roman" w:hAnsi="Times New Roman" w:cs="Times New Roman"/>
          <w:kern w:val="0"/>
          <w:sz w:val="24"/>
          <w:szCs w:val="24"/>
        </w:rPr>
        <w:t>   </w:t>
      </w:r>
      <w:r>
        <w:t>）</w:t>
      </w:r>
    </w:p>
    <w:p>
      <w:pPr>
        <w:shd w:val="clear" w:color="auto" w:fill="FFFFFF"/>
        <w:spacing w:line="360" w:lineRule="auto"/>
        <w:ind w:left="380"/>
        <w:jc w:val="left"/>
        <w:textAlignment w:val="center"/>
      </w:pPr>
      <w:r>
        <w:t>A．最早兴起于英国的人文主义促使鲁滨逊追求梦想</w:t>
      </w:r>
    </w:p>
    <w:p>
      <w:pPr>
        <w:shd w:val="clear" w:color="auto" w:fill="FFFFFF"/>
        <w:spacing w:line="360" w:lineRule="auto"/>
        <w:ind w:left="380"/>
        <w:jc w:val="left"/>
        <w:textAlignment w:val="center"/>
      </w:pPr>
      <w:r>
        <w:t>B．鲁滨逊的航海冒险行为受到新航路开辟的影响</w:t>
      </w:r>
    </w:p>
    <w:p>
      <w:pPr>
        <w:shd w:val="clear" w:color="auto" w:fill="FFFFFF"/>
        <w:spacing w:line="360" w:lineRule="auto"/>
        <w:ind w:left="380"/>
        <w:jc w:val="left"/>
        <w:textAlignment w:val="center"/>
      </w:pPr>
      <w:r>
        <w:t>C．鲁滨逊到非洲贩卖黑奴，给非洲带去了灾难</w:t>
      </w:r>
    </w:p>
    <w:p>
      <w:pPr>
        <w:shd w:val="clear" w:color="auto" w:fill="FFFFFF"/>
        <w:spacing w:line="360" w:lineRule="auto"/>
        <w:ind w:left="380"/>
        <w:jc w:val="left"/>
        <w:textAlignment w:val="center"/>
      </w:pPr>
      <w:r>
        <w:t>D．鲁滨逊的行为反映了英国早期殖民主义的倾向</w:t>
      </w:r>
    </w:p>
    <w:p>
      <w:pPr>
        <w:shd w:val="clear" w:color="auto" w:fill="FFFFFF"/>
        <w:spacing w:line="360" w:lineRule="auto"/>
        <w:jc w:val="left"/>
        <w:textAlignment w:val="center"/>
      </w:pPr>
      <w:r>
        <w:t>21</w:t>
      </w:r>
      <w:r>
        <w:t>．“他们相信并且颂扬人的价值、人的尊严、人的力量和人的伟大，认为人可以创造一切；他们肯定现实，肯定人生，认为人应该积极地奋斗，而不应该消极遁世。”这种观点最早出现在（</w:t>
      </w:r>
      <w:r>
        <w:rPr>
          <w:rFonts w:ascii="Times New Roman" w:eastAsia="Times New Roman" w:hAnsi="Times New Roman" w:cs="Times New Roman"/>
          <w:kern w:val="0"/>
          <w:sz w:val="24"/>
          <w:szCs w:val="24"/>
        </w:rPr>
        <w:t>   </w:t>
      </w:r>
      <w:r>
        <w:t>）</w:t>
      </w:r>
    </w:p>
    <w:p>
      <w:pPr>
        <w:shd w:val="clear" w:color="auto" w:fill="FFFFFF"/>
        <w:tabs>
          <w:tab w:val="left" w:pos="4156"/>
        </w:tabs>
        <w:spacing w:line="360" w:lineRule="auto"/>
        <w:ind w:left="380"/>
        <w:jc w:val="left"/>
        <w:textAlignment w:val="center"/>
      </w:pPr>
      <w:r>
        <w:t>A．文艺复兴时期</w:t>
      </w:r>
      <w:r>
        <w:tab/>
      </w:r>
      <w:r>
        <w:t>B．新航路开辟时期</w:t>
      </w:r>
    </w:p>
    <w:p>
      <w:pPr>
        <w:shd w:val="clear" w:color="auto" w:fill="FFFFFF"/>
        <w:tabs>
          <w:tab w:val="left" w:pos="4156"/>
        </w:tabs>
        <w:spacing w:line="360" w:lineRule="auto"/>
        <w:ind w:left="380"/>
        <w:jc w:val="left"/>
        <w:textAlignment w:val="center"/>
      </w:pPr>
      <w:r>
        <w:t>C．资产阶级革命时期</w:t>
      </w:r>
      <w:r>
        <w:tab/>
      </w:r>
      <w:r>
        <w:t>D．国际工人运动兴起时期</w:t>
      </w:r>
    </w:p>
    <w:p>
      <w:pPr>
        <w:shd w:val="clear" w:color="auto" w:fill="FFFFFF"/>
        <w:spacing w:line="360" w:lineRule="auto"/>
        <w:jc w:val="left"/>
        <w:textAlignment w:val="center"/>
      </w:pPr>
      <w:r>
        <w:t>22</w:t>
      </w:r>
      <w:r>
        <w:t>．“文艺复兴”这个术语是有争议的，其含义是新生或再生。它是由15世纪的知识分子创造的，因为他们相信这个时代是在他们所称的中世纪‘黑暗时期’之后，代表了古典文化再生的一个历史阶段。“‘文艺复兴’这个术语是有争议的”揭示了文艺复兴的实质是（</w:t>
      </w:r>
      <w:r>
        <w:rPr>
          <w:rFonts w:ascii="Times New Roman" w:eastAsia="Times New Roman" w:hAnsi="Times New Roman" w:cs="Times New Roman"/>
          <w:kern w:val="0"/>
          <w:sz w:val="24"/>
          <w:szCs w:val="24"/>
        </w:rPr>
        <w:t>   </w:t>
      </w:r>
      <w:r>
        <w:t>）</w:t>
      </w:r>
    </w:p>
    <w:p>
      <w:pPr>
        <w:shd w:val="clear" w:color="auto" w:fill="FFFFFF"/>
        <w:tabs>
          <w:tab w:val="left" w:pos="4156"/>
        </w:tabs>
        <w:spacing w:line="360" w:lineRule="auto"/>
        <w:ind w:left="380"/>
        <w:jc w:val="left"/>
        <w:textAlignment w:val="center"/>
      </w:pPr>
      <w:r>
        <w:t>A．古典文化的复兴</w:t>
      </w:r>
      <w:r>
        <w:tab/>
      </w:r>
      <w:r>
        <w:t>B．新兴的资产阶级文化</w:t>
      </w:r>
    </w:p>
    <w:p>
      <w:pPr>
        <w:shd w:val="clear" w:color="auto" w:fill="FFFFFF"/>
        <w:tabs>
          <w:tab w:val="left" w:pos="4156"/>
        </w:tabs>
        <w:spacing w:line="360" w:lineRule="auto"/>
        <w:ind w:left="380"/>
        <w:jc w:val="left"/>
        <w:textAlignment w:val="center"/>
      </w:pPr>
      <w:r>
        <w:t>C．推动文化思想的繁荣</w:t>
      </w:r>
      <w:r>
        <w:tab/>
      </w:r>
      <w:r>
        <w:t>D．提倡人文主义思潮</w:t>
      </w:r>
    </w:p>
    <w:p>
      <w:pPr>
        <w:shd w:val="clear" w:color="auto" w:fill="FFFFFF"/>
        <w:spacing w:line="360" w:lineRule="auto"/>
        <w:jc w:val="left"/>
        <w:textAlignment w:val="center"/>
      </w:pPr>
      <w:r>
        <w:t>23</w:t>
      </w:r>
      <w:r>
        <w:t>．从15世纪开始，为了筹集商品经济快速发展所需的货币和资本，欧洲航海家开辟了新航路，世界开始连成一个整体，世界市场初步形成。下列叙述与这段史实不相符合的是（</w:t>
      </w:r>
      <w:r>
        <w:rPr>
          <w:rFonts w:ascii="Times New Roman" w:eastAsia="Times New Roman" w:hAnsi="Times New Roman" w:cs="Times New Roman"/>
          <w:kern w:val="0"/>
          <w:sz w:val="24"/>
          <w:szCs w:val="24"/>
        </w:rPr>
        <w:t>   </w:t>
      </w:r>
      <w:r>
        <w:t>）</w:t>
      </w:r>
    </w:p>
    <w:p>
      <w:pPr>
        <w:shd w:val="clear" w:color="auto" w:fill="FFFFFF"/>
        <w:spacing w:line="360" w:lineRule="auto"/>
        <w:ind w:left="380"/>
        <w:jc w:val="left"/>
        <w:textAlignment w:val="center"/>
      </w:pPr>
      <w:r>
        <w:t>A．商品经济发展，资本主义萌芽，是新航路开辟的根本原因</w:t>
      </w:r>
    </w:p>
    <w:p>
      <w:pPr>
        <w:shd w:val="clear" w:color="auto" w:fill="FFFFFF"/>
        <w:spacing w:line="360" w:lineRule="auto"/>
        <w:ind w:left="380"/>
        <w:jc w:val="left"/>
        <w:textAlignment w:val="center"/>
      </w:pPr>
      <w:r>
        <w:t>B．在这场运动中欧洲人最终完成了环球航行</w:t>
      </w:r>
    </w:p>
    <w:p>
      <w:pPr>
        <w:shd w:val="clear" w:color="auto" w:fill="FFFFFF"/>
        <w:spacing w:line="360" w:lineRule="auto"/>
        <w:ind w:left="380"/>
        <w:jc w:val="left"/>
        <w:textAlignment w:val="center"/>
      </w:pPr>
      <w:r>
        <w:t>C．1492年，哥伦布受西班牙王室的资助，开始横渡太平洋</w:t>
      </w:r>
    </w:p>
    <w:p>
      <w:pPr>
        <w:shd w:val="clear" w:color="auto" w:fill="FFFFFF"/>
        <w:spacing w:line="360" w:lineRule="auto"/>
        <w:ind w:left="380"/>
        <w:jc w:val="left"/>
        <w:textAlignment w:val="center"/>
      </w:pPr>
      <w:r>
        <w:t>D．新航路的开辟促进了英国工商业的繁荣</w:t>
      </w:r>
    </w:p>
    <w:p>
      <w:pPr>
        <w:shd w:val="clear" w:color="auto" w:fill="FFFFFF"/>
        <w:spacing w:line="360" w:lineRule="auto"/>
        <w:jc w:val="left"/>
        <w:textAlignment w:val="center"/>
      </w:pPr>
      <w:r>
        <w:t>24</w:t>
      </w:r>
      <w:r>
        <w:t>．构建知识的结构是学习历史的一项基本能力。下面是某同学编制的知识结构示意图，由此判断他学习的主题是（ ）</w:t>
      </w:r>
      <w:r>
        <w:rPr>
          <w:rFonts w:ascii="Times New Roman" w:eastAsia="Times New Roman" w:hAnsi="Times New Roman" w:cs="Times New Roman"/>
          <w:kern w:val="0"/>
          <w:sz w:val="24"/>
          <w:szCs w:val="24"/>
        </w:rPr>
        <w:t>   </w:t>
      </w:r>
    </w:p>
    <w:p>
      <w:pPr>
        <w:shd w:val="clear" w:color="auto" w:fill="FFFFFF"/>
        <w:spacing w:line="360" w:lineRule="auto"/>
        <w:jc w:val="left"/>
        <w:textAlignment w:val="center"/>
      </w:pPr>
      <w:r>
        <w:t>《权利法案》→《独立宣言》→《人权宣言》→《法典》</w:t>
      </w:r>
    </w:p>
    <w:p>
      <w:pPr>
        <w:shd w:val="clear" w:color="auto" w:fill="FFFFFF"/>
        <w:tabs>
          <w:tab w:val="left" w:pos="4156"/>
        </w:tabs>
        <w:spacing w:line="360" w:lineRule="auto"/>
        <w:ind w:left="380"/>
        <w:jc w:val="left"/>
        <w:textAlignment w:val="center"/>
      </w:pPr>
      <w:r>
        <w:t>A．反对殖民压迫的历程</w:t>
      </w:r>
      <w:r>
        <w:tab/>
      </w:r>
      <w:r>
        <w:t>B．欧洲国家民主独立的过程</w:t>
      </w:r>
    </w:p>
    <w:p>
      <w:pPr>
        <w:shd w:val="clear" w:color="auto" w:fill="FFFFFF"/>
        <w:tabs>
          <w:tab w:val="left" w:pos="4156"/>
        </w:tabs>
        <w:spacing w:line="360" w:lineRule="auto"/>
        <w:ind w:left="380"/>
        <w:jc w:val="left"/>
        <w:textAlignment w:val="center"/>
      </w:pPr>
      <w:r>
        <w:t>C．多民族国家的统一进程</w:t>
      </w:r>
      <w:r>
        <w:tab/>
      </w:r>
      <w:r>
        <w:t>D．近代西方民主发展的进程</w:t>
      </w:r>
    </w:p>
    <w:p>
      <w:pPr>
        <w:shd w:val="clear" w:color="auto" w:fill="FFFFFF"/>
        <w:spacing w:line="360" w:lineRule="auto"/>
        <w:jc w:val="left"/>
        <w:textAlignment w:val="center"/>
      </w:pPr>
      <w:r>
        <w:t>25</w:t>
      </w:r>
      <w:r>
        <w:t>．马克思说：“1648年的革命和1789年的革命，并不是英国的革命和法国的革命，这是欧洲范围的革命。它们不是社会中某一阶级对旧政治制度的胜利；它们宣告了欧洲新社会的政治制度。”上述“欧洲新社会的政治制度”的“新”体现在（</w:t>
      </w:r>
      <w:r>
        <w:rPr>
          <w:rFonts w:ascii="Times New Roman" w:eastAsia="Times New Roman" w:hAnsi="Times New Roman" w:cs="Times New Roman"/>
          <w:kern w:val="0"/>
          <w:sz w:val="24"/>
          <w:szCs w:val="24"/>
        </w:rPr>
        <w:t>    </w:t>
      </w:r>
      <w:r>
        <w:t>）</w:t>
      </w:r>
    </w:p>
    <w:p>
      <w:pPr>
        <w:shd w:val="clear" w:color="auto" w:fill="FFFFFF"/>
        <w:tabs>
          <w:tab w:val="left" w:pos="4156"/>
        </w:tabs>
        <w:spacing w:line="360" w:lineRule="auto"/>
        <w:ind w:left="380"/>
        <w:jc w:val="left"/>
        <w:textAlignment w:val="center"/>
      </w:pPr>
      <w:r>
        <w:t>A．维护天主教会神权统治</w:t>
      </w:r>
      <w:r>
        <w:tab/>
      </w:r>
      <w:r>
        <w:t>B．维护封建君主专制统治</w:t>
      </w:r>
    </w:p>
    <w:p>
      <w:pPr>
        <w:shd w:val="clear" w:color="auto" w:fill="FFFFFF"/>
        <w:tabs>
          <w:tab w:val="left" w:pos="4156"/>
        </w:tabs>
        <w:spacing w:line="360" w:lineRule="auto"/>
        <w:ind w:left="380"/>
        <w:jc w:val="left"/>
        <w:textAlignment w:val="center"/>
      </w:pPr>
      <w:r>
        <w:t>C．维护资产阶级民主权利</w:t>
      </w:r>
      <w:r>
        <w:tab/>
      </w:r>
      <w:r>
        <w:t>D．维护工人阶级政治权利</w:t>
      </w:r>
    </w:p>
    <w:p>
      <w:pPr>
        <w:jc w:val="center"/>
        <w:textAlignment w:val="center"/>
        <w:rPr>
          <w:rFonts w:ascii="黑体" w:eastAsia="黑体" w:hAnsi="黑体" w:cs="黑体"/>
          <w:b/>
          <w:i w:val="0"/>
          <w:sz w:val="30"/>
        </w:rPr>
      </w:pPr>
    </w:p>
    <w:p>
      <w:pPr>
        <w:jc w:val="left"/>
        <w:textAlignment w:val="center"/>
        <w:rPr>
          <w:rFonts w:ascii="宋体" w:eastAsia="宋体" w:hAnsi="宋体" w:cs="宋体"/>
          <w:b/>
          <w:i w:val="0"/>
          <w:sz w:val="21"/>
        </w:rPr>
      </w:pPr>
      <w:r>
        <w:rPr>
          <w:rFonts w:ascii="宋体" w:eastAsia="宋体" w:hAnsi="宋体" w:cs="宋体"/>
          <w:b/>
          <w:i w:val="0"/>
          <w:sz w:val="21"/>
        </w:rPr>
        <w:t>二、改错题</w:t>
      </w:r>
    </w:p>
    <w:p>
      <w:pPr>
        <w:shd w:val="clear" w:color="auto" w:fill="FFFFFF"/>
        <w:spacing w:line="360" w:lineRule="auto"/>
        <w:jc w:val="left"/>
        <w:textAlignment w:val="center"/>
      </w:pPr>
      <w:r>
        <w:t>26</w:t>
      </w:r>
      <w:r>
        <w:t>．辨别下列史实的正误，在题前的括号内正确的填写“正确”，错误的填写“错误”，并加以改正。</w:t>
      </w:r>
    </w:p>
    <w:p>
      <w:pPr>
        <w:shd w:val="clear" w:color="auto" w:fill="FFFFFF"/>
        <w:spacing w:line="360" w:lineRule="auto"/>
        <w:jc w:val="left"/>
        <w:textAlignment w:val="center"/>
      </w:pPr>
      <w:r>
        <w:t>(1)伯利克里主政时期，雅典达到全盛，资本主义民主政治发展到高峰。</w:t>
      </w:r>
      <w:r>
        <w:t>(     )</w:t>
      </w:r>
    </w:p>
    <w:p>
      <w:pPr>
        <w:shd w:val="clear" w:color="auto" w:fill="FFFFFF"/>
        <w:spacing w:line="360" w:lineRule="auto"/>
        <w:jc w:val="left"/>
        <w:textAlignment w:val="center"/>
      </w:pPr>
      <w:r>
        <w:t>(2)西罗马帝国保存了大量的希腊、罗马古籍，为后来西欧的文艺复兴提供了丰富的精神营养。</w:t>
      </w:r>
      <w:r>
        <w:t>(     )</w:t>
      </w:r>
    </w:p>
    <w:p>
      <w:pPr>
        <w:shd w:val="clear" w:color="auto" w:fill="FFFFFF"/>
        <w:spacing w:line="360" w:lineRule="auto"/>
        <w:jc w:val="left"/>
        <w:textAlignment w:val="center"/>
      </w:pPr>
      <w:r>
        <w:t>(3)5世纪，大和政权基本实现了对日本的统一。</w:t>
      </w:r>
      <w:r>
        <w:t>(     )</w:t>
      </w:r>
    </w:p>
    <w:p>
      <w:pPr>
        <w:shd w:val="clear" w:color="auto" w:fill="FFFFFF"/>
        <w:spacing w:line="360" w:lineRule="auto"/>
        <w:jc w:val="left"/>
        <w:textAlignment w:val="center"/>
      </w:pPr>
      <w:r>
        <w:t>(4)大化改新使日本发展成为一个中央集权制的奴隶国家。</w:t>
      </w:r>
      <w:r>
        <w:t>(     )</w:t>
      </w:r>
    </w:p>
    <w:p>
      <w:pPr>
        <w:jc w:val="center"/>
        <w:textAlignment w:val="center"/>
        <w:rPr>
          <w:rFonts w:ascii="黑体" w:eastAsia="黑体" w:hAnsi="黑体" w:cs="黑体"/>
          <w:b/>
          <w:i w:val="0"/>
          <w:sz w:val="30"/>
        </w:rPr>
      </w:pPr>
    </w:p>
    <w:p>
      <w:pPr>
        <w:jc w:val="left"/>
        <w:textAlignment w:val="center"/>
        <w:rPr>
          <w:rFonts w:ascii="宋体" w:eastAsia="宋体" w:hAnsi="宋体" w:cs="宋体"/>
          <w:b/>
          <w:i w:val="0"/>
          <w:sz w:val="21"/>
        </w:rPr>
      </w:pPr>
      <w:r>
        <w:rPr>
          <w:rFonts w:ascii="宋体" w:eastAsia="宋体" w:hAnsi="宋体" w:cs="宋体"/>
          <w:b/>
          <w:i w:val="0"/>
          <w:sz w:val="21"/>
        </w:rPr>
        <w:t>三、综合题</w:t>
      </w:r>
    </w:p>
    <w:p>
      <w:pPr>
        <w:shd w:val="clear" w:color="auto" w:fill="FFFFFF"/>
        <w:spacing w:line="360" w:lineRule="auto"/>
        <w:jc w:val="left"/>
        <w:textAlignment w:val="center"/>
      </w:pPr>
      <w:r>
        <w:t>27</w:t>
      </w:r>
      <w:r>
        <w:t>．</w:t>
      </w:r>
      <w:r>
        <w:rPr>
          <w:sz w:val="21"/>
        </w:rPr>
        <w:t>近代以来，拿破仑战争一直是一个热议的话题。阅读材料，回答问题。</w:t>
      </w:r>
    </w:p>
    <w:p>
      <w:pPr>
        <w:shd w:val="clear" w:color="auto" w:fill="FFFFFF"/>
        <w:spacing w:line="360" w:lineRule="auto"/>
        <w:ind w:firstLine="420"/>
        <w:jc w:val="left"/>
        <w:textAlignment w:val="center"/>
      </w:pPr>
      <w:r>
        <w:rPr>
          <w:rFonts w:ascii="楷体" w:eastAsia="楷体" w:hAnsi="楷体" w:cs="楷体"/>
          <w:sz w:val="21"/>
        </w:rPr>
        <w:t>材料一</w:t>
      </w:r>
      <w:r>
        <w:rPr>
          <w:rFonts w:ascii="Times New Roman" w:eastAsia="Times New Roman" w:hAnsi="Times New Roman" w:cs="Times New Roman"/>
          <w:kern w:val="0"/>
          <w:sz w:val="24"/>
          <w:szCs w:val="24"/>
        </w:rPr>
        <w:t>  </w:t>
      </w:r>
      <w:r>
        <w:rPr>
          <w:rFonts w:ascii="楷体" w:eastAsia="楷体" w:hAnsi="楷体" w:cs="楷体"/>
          <w:sz w:val="21"/>
        </w:rPr>
        <w:t>这场革命导致整个欧洲封建势力的恐慌，他们和英国迅速走近，组建了一个同盟共同反对这个国家。在生死存亡的关键时刻，拿破仑这个救星出现并最终拯救了这场革命。所以拿破仑经常骄傲地宣称：“我就是革命，就是革命之子！”</w:t>
      </w:r>
    </w:p>
    <w:p>
      <w:pPr>
        <w:shd w:val="clear" w:color="auto" w:fill="FFFFFF"/>
        <w:spacing w:line="360" w:lineRule="auto"/>
        <w:jc w:val="right"/>
        <w:textAlignment w:val="center"/>
      </w:pPr>
      <w:r>
        <w:rPr>
          <w:rFonts w:ascii="Times New Roman" w:eastAsia="Times New Roman" w:hAnsi="Times New Roman" w:cs="Times New Roman"/>
          <w:kern w:val="0"/>
          <w:sz w:val="24"/>
          <w:szCs w:val="24"/>
        </w:rPr>
        <w:t>                                    </w:t>
      </w:r>
      <w:r>
        <w:t>——</w:t>
      </w:r>
      <w:r>
        <w:rPr>
          <w:sz w:val="21"/>
        </w:rPr>
        <w:t>摘自（美）威尔·杜兰《世界文明史》</w:t>
      </w:r>
    </w:p>
    <w:p>
      <w:pPr>
        <w:shd w:val="clear" w:color="auto" w:fill="FFFFFF"/>
        <w:spacing w:line="360" w:lineRule="auto"/>
        <w:ind w:firstLine="420"/>
        <w:jc w:val="left"/>
        <w:textAlignment w:val="center"/>
      </w:pPr>
      <w:r>
        <w:rPr>
          <w:rFonts w:ascii="楷体" w:eastAsia="楷体" w:hAnsi="楷体" w:cs="楷体"/>
          <w:sz w:val="21"/>
        </w:rPr>
        <w:t>材料二</w:t>
      </w:r>
      <w:r>
        <w:rPr>
          <w:rFonts w:ascii="Times New Roman" w:eastAsia="Times New Roman" w:hAnsi="Times New Roman" w:cs="Times New Roman"/>
          <w:kern w:val="0"/>
          <w:sz w:val="24"/>
          <w:szCs w:val="24"/>
        </w:rPr>
        <w:t>  </w:t>
      </w:r>
      <w:r>
        <w:rPr>
          <w:rFonts w:ascii="楷体" w:eastAsia="楷体" w:hAnsi="楷体" w:cs="楷体"/>
          <w:sz w:val="21"/>
        </w:rPr>
        <w:t>拿破仑在其所有征服地区贯彻法国革命的一些基本原则。他废除封建制度和农奴制，承认所有公民的平等，实施其著名的法典。这些改革意味着进步，或至少意味着维新。虽然各地极为不安的既得利益集团反对这些变革，但变革也在许多地方得到普遍的支持。</w:t>
      </w:r>
    </w:p>
    <w:p>
      <w:pPr>
        <w:shd w:val="clear" w:color="auto" w:fill="FFFFFF"/>
        <w:spacing w:line="360" w:lineRule="auto"/>
        <w:jc w:val="right"/>
        <w:textAlignment w:val="center"/>
      </w:pPr>
      <w:r>
        <w:rPr>
          <w:sz w:val="21"/>
        </w:rPr>
        <w:t>——</w:t>
      </w:r>
      <w:r>
        <w:rPr>
          <w:sz w:val="21"/>
        </w:rPr>
        <w:t>摘自（美）斯塔夫里阿诺斯著《全球通史》</w:t>
      </w:r>
    </w:p>
    <w:p>
      <w:pPr>
        <w:shd w:val="clear" w:color="auto" w:fill="FFFFFF"/>
        <w:spacing w:line="360" w:lineRule="auto"/>
        <w:ind w:firstLine="420"/>
        <w:jc w:val="left"/>
        <w:textAlignment w:val="center"/>
      </w:pPr>
      <w:r>
        <w:rPr>
          <w:rFonts w:ascii="楷体" w:eastAsia="楷体" w:hAnsi="楷体" w:cs="楷体"/>
          <w:sz w:val="21"/>
        </w:rPr>
        <w:t>材料三</w:t>
      </w:r>
      <w:r>
        <w:rPr>
          <w:rFonts w:ascii="Times New Roman" w:eastAsia="Times New Roman" w:hAnsi="Times New Roman" w:cs="Times New Roman"/>
          <w:kern w:val="0"/>
          <w:sz w:val="24"/>
          <w:szCs w:val="24"/>
        </w:rPr>
        <w:t>  </w:t>
      </w:r>
      <w:r>
        <w:rPr>
          <w:rFonts w:ascii="楷体" w:eastAsia="楷体" w:hAnsi="楷体" w:cs="楷体"/>
          <w:sz w:val="21"/>
        </w:rPr>
        <w:t>前法国元帅让·巴普蒂斯·贝尔纳多特曾经发表过如下评论：“拿破仑并不是被世人所征服的，他比我们所有人都伟大。但上帝之所以惩罚他，是因为他只相信自己的才智，把他那部庞大的战争机器用到了山穷水尽的地步。然后凡事物极必反,古今概莫能外。”</w:t>
      </w:r>
    </w:p>
    <w:p>
      <w:pPr>
        <w:shd w:val="clear" w:color="auto" w:fill="FFFFFF"/>
        <w:spacing w:line="360" w:lineRule="auto"/>
        <w:jc w:val="right"/>
        <w:textAlignment w:val="center"/>
      </w:pPr>
      <w:r>
        <w:rPr>
          <w:sz w:val="21"/>
        </w:rPr>
        <w:t>——</w:t>
      </w:r>
      <w:r>
        <w:rPr>
          <w:sz w:val="21"/>
        </w:rPr>
        <w:t>摘自（英）詹姆斯马歇尔</w:t>
      </w:r>
      <w:r>
        <w:rPr>
          <w:sz w:val="21"/>
        </w:rPr>
        <w:t>-</w:t>
      </w:r>
      <w:r>
        <w:rPr>
          <w:sz w:val="21"/>
        </w:rPr>
        <w:t>康沃尔著《拿破仑》</w:t>
      </w:r>
    </w:p>
    <w:p>
      <w:pPr>
        <w:shd w:val="clear" w:color="auto" w:fill="FFFFFF"/>
        <w:spacing w:line="360" w:lineRule="auto"/>
        <w:jc w:val="left"/>
        <w:textAlignment w:val="center"/>
      </w:pPr>
      <w:r>
        <w:rPr>
          <w:sz w:val="21"/>
        </w:rPr>
        <w:t>（1</w:t>
      </w:r>
      <w:r>
        <w:rPr>
          <w:sz w:val="21"/>
        </w:rPr>
        <w:t>）材料一“这场革命”指什么历史事件？拿破仑为什么宣称自己是“革命之子”？</w:t>
      </w:r>
      <w:r>
        <w:rPr>
          <w:sz w:val="21"/>
        </w:rPr>
        <w:t xml:space="preserve"> </w:t>
      </w:r>
    </w:p>
    <w:p>
      <w:pPr>
        <w:shd w:val="clear" w:color="auto" w:fill="FFFFFF"/>
        <w:spacing w:line="360" w:lineRule="auto"/>
        <w:jc w:val="left"/>
        <w:textAlignment w:val="center"/>
      </w:pPr>
      <w:r>
        <w:rPr>
          <w:sz w:val="21"/>
        </w:rPr>
        <w:t>（2</w:t>
      </w:r>
      <w:r>
        <w:rPr>
          <w:sz w:val="21"/>
        </w:rPr>
        <w:t>）材料二反映拿破仑在被征服地区推行什么政策？请从历史发展的角度评价这些政策。</w:t>
      </w:r>
    </w:p>
    <w:p>
      <w:pPr>
        <w:shd w:val="clear" w:color="auto" w:fill="FFFFFF"/>
        <w:spacing w:line="360" w:lineRule="auto"/>
        <w:jc w:val="left"/>
        <w:textAlignment w:val="center"/>
      </w:pPr>
      <w:r>
        <w:rPr>
          <w:sz w:val="21"/>
        </w:rPr>
        <w:t>（3</w:t>
      </w:r>
      <w:r>
        <w:rPr>
          <w:sz w:val="21"/>
        </w:rPr>
        <w:t>）依据材料三概括拿破仑失败的根本原因。</w:t>
      </w:r>
    </w:p>
    <w:p>
      <w:pPr>
        <w:shd w:val="clear" w:color="auto" w:fill="FFFFFF"/>
        <w:spacing w:line="360" w:lineRule="auto"/>
        <w:jc w:val="left"/>
        <w:textAlignment w:val="center"/>
      </w:pPr>
      <w:r>
        <w:rPr>
          <w:sz w:val="21"/>
        </w:rPr>
        <w:t>（4</w:t>
      </w:r>
      <w:r>
        <w:rPr>
          <w:sz w:val="21"/>
        </w:rPr>
        <w:t>）综合材料二、三则材料并结合所学知识，简要分析拿破仑对外战争产生的影响。</w:t>
      </w:r>
    </w:p>
    <w:p>
      <w:pPr>
        <w:shd w:val="clear" w:color="auto" w:fill="FFFFFF"/>
        <w:spacing w:line="360" w:lineRule="auto"/>
        <w:jc w:val="left"/>
        <w:textAlignment w:val="center"/>
      </w:pPr>
      <w:r>
        <w:t>28</w:t>
      </w:r>
      <w:r>
        <w:t>．学习工业革命，可以从收集史料、辨别研究价值入手，再深入理解，并进行理性分析和客观评判。阅读材料，回答问题：</w:t>
      </w:r>
    </w:p>
    <w:p>
      <w:pPr>
        <w:shd w:val="clear" w:color="auto" w:fill="FFFFFF"/>
        <w:spacing w:line="360" w:lineRule="auto"/>
        <w:ind w:firstLine="420"/>
        <w:jc w:val="left"/>
        <w:textAlignment w:val="center"/>
      </w:pPr>
      <w:r>
        <w:rPr>
          <w:rFonts w:ascii="楷体" w:eastAsia="楷体" w:hAnsi="楷体" w:cs="楷体"/>
        </w:rPr>
        <w:t>材料一：</w:t>
      </w:r>
    </w:p>
    <w:tbl>
      <w:tblPr>
        <w:tblStyle w:val="TableNorma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Pr>
      <w:tblGrid>
        <w:gridCol w:w="7499"/>
        <w:gridCol w:w="654"/>
      </w:tblGrid>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PrEx>
        <w:trPr>
          <w:cantSplit w:val="0"/>
        </w:trPr>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FFFFFF"/>
              <w:spacing w:line="360" w:lineRule="auto"/>
              <w:ind w:firstLine="420"/>
              <w:jc w:val="left"/>
              <w:textAlignment w:val="center"/>
            </w:pPr>
            <w:r>
              <w:rPr>
                <w:rFonts w:ascii="楷体" w:eastAsia="楷体" w:hAnsi="楷体" w:cs="楷体"/>
              </w:rPr>
              <w:t>可怕的新政</w:t>
            </w:r>
            <w:r>
              <w:rPr>
                <w:rFonts w:ascii="楷体" w:eastAsia="楷体" w:hAnsi="楷体" w:cs="楷体"/>
              </w:rPr>
              <w:t>从综合医院的登记数字看出，伯明翰工业居民发生的事故非常严重，屡见不解。事故的发生大多是因为工厂对维修工作重视不够，以致及其的护栏长期失修:还有不少事故是由于工人衣服松弛的部分被机器挂住，把不幸的受难者卷进机器，造成可怕的断肢。</w:t>
            </w:r>
          </w:p>
          <w:p>
            <w:pPr>
              <w:shd w:val="clear" w:color="auto" w:fill="FFFFFF"/>
              <w:spacing w:line="360" w:lineRule="auto"/>
              <w:ind w:firstLine="420"/>
              <w:jc w:val="right"/>
              <w:textAlignment w:val="center"/>
            </w:pPr>
            <w:r>
              <w:rPr>
                <w:rFonts w:ascii="楷体" w:eastAsia="楷体" w:hAnsi="楷体" w:cs="楷体"/>
              </w:rPr>
              <w:t>——《关于劳动者居民卫生状况的报告(中译本)·《上院文件》英国国家档案。1842年第27卷</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FFFFFF"/>
              <w:spacing w:line="360" w:lineRule="auto"/>
              <w:jc w:val="center"/>
              <w:textAlignment w:val="center"/>
            </w:pPr>
            <w:r>
              <w:rPr>
                <w:rFonts w:ascii="Times New Roman" w:eastAsia="Times New Roman" w:hAnsi="Times New Roman" w:cs="Times New Roman"/>
                <w:strike w:val="0"/>
                <w:kern w:val="0"/>
                <w:sz w:val="24"/>
                <w:szCs w:val="24"/>
                <w:u w:val="none"/>
              </w:rPr>
              <w:drawing>
                <wp:inline>
                  <wp:extent cx="1152525" cy="1619250"/>
                  <wp:docPr id="100005" name="" descr="@@@a2fb8cfadc2c4e1fa37872771449186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
                          <pic:cNvPicPr>
                            <a:picLocks noChangeAspect="1"/>
                          </pic:cNvPicPr>
                        </pic:nvPicPr>
                        <pic:blipFill>
                          <a:blip xmlns:r="http://schemas.openxmlformats.org/officeDocument/2006/relationships" r:embed="rId7"/>
                          <a:stretch>
                            <a:fillRect/>
                          </a:stretch>
                        </pic:blipFill>
                        <pic:spPr>
                          <a:xfrm>
                            <a:off x="0" y="0"/>
                            <a:ext cx="1152525" cy="1619250"/>
                          </a:xfrm>
                          <a:prstGeom prst="rect">
                            <a:avLst/>
                          </a:prstGeom>
                        </pic:spPr>
                      </pic:pic>
                    </a:graphicData>
                  </a:graphic>
                </wp:inline>
              </w:drawing>
            </w:r>
          </w:p>
        </w:tc>
      </w:tr>
      <w:tr>
        <w:tblPrEx>
          <w:tblCellMar>
            <w:top w:w="120" w:type="dxa"/>
            <w:left w:w="120" w:type="dxa"/>
            <w:bottom w:w="120" w:type="dxa"/>
            <w:right w:w="120" w:type="dxa"/>
          </w:tblCellMar>
        </w:tblPrEx>
        <w:trPr>
          <w:cantSplit w:val="0"/>
        </w:trPr>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FFFFFF"/>
              <w:spacing w:line="360" w:lineRule="auto"/>
              <w:jc w:val="center"/>
              <w:textAlignment w:val="center"/>
            </w:pPr>
            <w:r>
              <w:rPr>
                <w:rFonts w:ascii="楷体" w:eastAsia="楷体" w:hAnsi="楷体" w:cs="楷体"/>
              </w:rPr>
              <w:t>图一</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FFFFFF"/>
              <w:spacing w:line="360" w:lineRule="auto"/>
              <w:jc w:val="center"/>
              <w:textAlignment w:val="center"/>
            </w:pPr>
            <w:r>
              <w:rPr>
                <w:rFonts w:ascii="楷体" w:eastAsia="楷体" w:hAnsi="楷体" w:cs="楷体"/>
              </w:rPr>
              <w:t>图二</w:t>
            </w:r>
          </w:p>
        </w:tc>
      </w:tr>
    </w:tbl>
    <w:p>
      <w:pPr>
        <w:shd w:val="clear" w:color="auto" w:fill="FFFFFF"/>
        <w:spacing w:line="360" w:lineRule="auto"/>
        <w:jc w:val="left"/>
        <w:textAlignment w:val="center"/>
      </w:pPr>
      <w:r>
        <w:t>(1)材料一中，直接史料是</w:t>
      </w:r>
      <w:r>
        <w:rPr>
          <w:rFonts w:ascii="Times New Roman" w:eastAsia="Times New Roman" w:hAnsi="Times New Roman" w:cs="Times New Roman"/>
          <w:b w:val="0"/>
          <w:sz w:val="21"/>
          <w:u w:val="single"/>
        </w:rPr>
        <w:t xml:space="preserve">    </w:t>
      </w:r>
      <w:r>
        <w:t>，间接史料是</w:t>
      </w:r>
      <w:r>
        <w:rPr>
          <w:rFonts w:ascii="Times New Roman" w:eastAsia="Times New Roman" w:hAnsi="Times New Roman" w:cs="Times New Roman"/>
          <w:b w:val="0"/>
          <w:sz w:val="21"/>
          <w:u w:val="single"/>
        </w:rPr>
        <w:t xml:space="preserve">    </w:t>
      </w:r>
      <w:r>
        <w:t>。</w:t>
      </w:r>
    </w:p>
    <w:p>
      <w:pPr>
        <w:shd w:val="clear" w:color="auto" w:fill="FFFFFF"/>
        <w:spacing w:line="360" w:lineRule="auto"/>
        <w:ind w:firstLine="420"/>
        <w:jc w:val="left"/>
        <w:textAlignment w:val="center"/>
      </w:pPr>
      <w:r>
        <w:rPr>
          <w:rFonts w:ascii="楷体" w:eastAsia="楷体" w:hAnsi="楷体" w:cs="楷体"/>
        </w:rPr>
        <w:t>材料二：珍妮纺纱机的发明者哈格里夫斯是个织工；骡机的发明者克伦普顿是个纺织工兼织工；只有……瓦特有一定的科学知识……在19世纪，自然科学特别是热力学、电磁学、化学等方面的新发展，开始与工业生产紧密地结合起来。……第一次工业革命首先发生在英国。……第二次工业革命几乎同时发生在几个先进的资本主义国家。</w:t>
      </w:r>
    </w:p>
    <w:p>
      <w:pPr>
        <w:shd w:val="clear" w:color="auto" w:fill="FFFFFF"/>
        <w:spacing w:line="360" w:lineRule="auto"/>
        <w:jc w:val="left"/>
        <w:textAlignment w:val="center"/>
      </w:pPr>
      <w:r>
        <w:t>(2)据材料二，概括两次工业革命的特点。</w:t>
      </w:r>
    </w:p>
    <w:p>
      <w:pPr>
        <w:shd w:val="clear" w:color="auto" w:fill="FFFFFF"/>
        <w:spacing w:line="360" w:lineRule="auto"/>
        <w:ind w:firstLine="420"/>
        <w:jc w:val="left"/>
        <w:textAlignment w:val="center"/>
      </w:pPr>
      <w:r>
        <w:rPr>
          <w:rFonts w:ascii="楷体" w:eastAsia="楷体" w:hAnsi="楷体" w:cs="楷体"/>
        </w:rPr>
        <w:t>材料三：18世纪60年代，英国首先开始了工业革命，经济发展的同时也最早遭受到了环境污染带来的危害。酸雨的出现、毒雾事件、泰晤士河的环境污染等问题，都严重制约了英国的可持续发展道路的实现。</w:t>
      </w:r>
    </w:p>
    <w:p>
      <w:pPr>
        <w:shd w:val="clear" w:color="auto" w:fill="FFFFFF"/>
        <w:spacing w:line="360" w:lineRule="auto"/>
        <w:jc w:val="left"/>
        <w:textAlignment w:val="center"/>
      </w:pPr>
      <w:r>
        <w:t>(3)根据材料三，指出英国最早遭受到环境污染的主要原因是什么？</w:t>
      </w:r>
    </w:p>
    <w:p>
      <w:pPr>
        <w:shd w:val="clear" w:color="auto" w:fill="FFFFFF"/>
        <w:spacing w:line="360" w:lineRule="auto"/>
        <w:ind w:firstLine="420"/>
        <w:jc w:val="left"/>
        <w:textAlignment w:val="center"/>
      </w:pPr>
      <w:r>
        <w:rPr>
          <w:rFonts w:ascii="楷体" w:eastAsia="楷体" w:hAnsi="楷体" w:cs="楷体"/>
        </w:rPr>
        <w:t>材料四：如何解决生产越多环境污染越严重的难题，英国在立法上对企业的社会责任进行规定，使企业成为环境保护的主体。议会的立法行动也促使了政府从指导思想上由原来被动的自由放任转变为在法律的前提下积极主动地干预。……在英国环境治理过程中，起着重要作用的还有包括工人阶级在内的社会各个群体的不懈努力，最终所有的努力使人们重新获得享有良好环境的权利。</w:t>
      </w:r>
    </w:p>
    <w:p>
      <w:pPr>
        <w:shd w:val="clear" w:color="auto" w:fill="FFFFFF"/>
        <w:spacing w:line="360" w:lineRule="auto"/>
        <w:ind w:firstLine="420"/>
        <w:jc w:val="left"/>
        <w:textAlignment w:val="center"/>
      </w:pPr>
      <w:r>
        <w:rPr>
          <w:rFonts w:ascii="楷体" w:eastAsia="楷体" w:hAnsi="楷体" w:cs="楷体"/>
        </w:rPr>
        <w:t>材料五：罗斯福新政时期，在不到10年的时间内，政府通过推动议会在土地、森林、江河流域和野生生物资源等方面的立法，设立一系列保护机构，如民间资源保护队、田纳西流域管理局、鱼类与野生动物管理局，初步构建了美国自然资源保护的制度体系，进一步加强了联邦政府在自然资源管理和开发领域的组织、协调和监督作用。……同时，罗斯福政府把生态环境建设与经济恢复和促进就业等社会经济目标紧密结合在一起，这为战后美国环保实践提供了思想基础。</w:t>
      </w:r>
    </w:p>
    <w:p>
      <w:pPr>
        <w:shd w:val="clear" w:color="auto" w:fill="FFFFFF"/>
        <w:spacing w:line="360" w:lineRule="auto"/>
        <w:jc w:val="left"/>
        <w:textAlignment w:val="center"/>
      </w:pPr>
      <w:r>
        <w:t>(4)根据材料四、五，归纳英国与美国在环境保护方面的相同之处。</w:t>
      </w:r>
    </w:p>
    <w:p>
      <w:pPr>
        <w:shd w:val="clear" w:color="auto" w:fill="FFFFFF"/>
        <w:spacing w:line="360" w:lineRule="auto"/>
        <w:jc w:val="left"/>
        <w:textAlignment w:val="center"/>
      </w:pPr>
      <w:r>
        <w:t>(5)根据材料和所学知识，概括解决环境问题对当今世界的重大影响。</w:t>
      </w:r>
    </w:p>
    <w:p>
      <w:pPr>
        <w:shd w:val="clear" w:color="auto" w:fill="FFFFFF"/>
        <w:spacing w:line="360" w:lineRule="auto"/>
        <w:jc w:val="left"/>
        <w:textAlignment w:val="center"/>
      </w:pPr>
      <w:r>
        <w:t>29</w:t>
      </w:r>
      <w:r>
        <w:t>．</w:t>
      </w:r>
      <w:r>
        <w:rPr>
          <w:sz w:val="21"/>
        </w:rPr>
        <w:t>近代化（现代化）是一种社会发展程度，是中世纪以后的世界性潮流。某班历史兴趣小组搜集了相关资料，请协助他们完成以下探究活动。</w:t>
      </w:r>
    </w:p>
    <w:p>
      <w:pPr>
        <w:shd w:val="clear" w:color="auto" w:fill="FFFFFF"/>
        <w:spacing w:line="360" w:lineRule="auto"/>
        <w:jc w:val="left"/>
        <w:textAlignment w:val="center"/>
      </w:pPr>
      <w:r>
        <w:rPr>
          <w:sz w:val="21"/>
        </w:rPr>
        <w:t>【社会转型的曙光】</w:t>
      </w:r>
    </w:p>
    <w:p>
      <w:pPr>
        <w:shd w:val="clear" w:color="auto" w:fill="FFFFFF"/>
        <w:spacing w:line="360" w:lineRule="auto"/>
        <w:ind w:firstLine="420"/>
        <w:jc w:val="left"/>
        <w:textAlignment w:val="center"/>
      </w:pPr>
      <w:r>
        <w:rPr>
          <w:sz w:val="21"/>
        </w:rPr>
        <w:t>材料一：15、16世纪的历史发展为世界历史的重大转折时期，世界开始连成一个整体……在西欧，社会经济发生了前所未有的根本变化。</w:t>
      </w:r>
    </w:p>
    <w:p>
      <w:pPr>
        <w:shd w:val="clear" w:color="auto" w:fill="FFFFFF"/>
        <w:spacing w:line="360" w:lineRule="auto"/>
        <w:jc w:val="right"/>
        <w:textAlignment w:val="center"/>
      </w:pPr>
      <w:r>
        <w:rPr>
          <w:sz w:val="21"/>
        </w:rPr>
        <w:t>——摘自吴于廑《世界史》总序</w:t>
      </w:r>
    </w:p>
    <w:p>
      <w:pPr>
        <w:shd w:val="clear" w:color="auto" w:fill="FFFFFF"/>
        <w:spacing w:line="360" w:lineRule="auto"/>
        <w:jc w:val="left"/>
        <w:textAlignment w:val="center"/>
      </w:pPr>
      <w:r>
        <w:rPr>
          <w:sz w:val="21"/>
        </w:rPr>
        <w:t>（1）材料一中所述西欧哪些重要事件对世界历史产生了“重大转折”作用？西欧“社会经济”发生了怎样的根本变化？</w:t>
      </w:r>
    </w:p>
    <w:p>
      <w:pPr>
        <w:shd w:val="clear" w:color="auto" w:fill="FFFFFF"/>
        <w:spacing w:line="360" w:lineRule="auto"/>
        <w:jc w:val="left"/>
        <w:textAlignment w:val="center"/>
      </w:pPr>
      <w:r>
        <w:rPr>
          <w:sz w:val="21"/>
        </w:rPr>
        <w:t>【世界市场的历程】</w:t>
      </w:r>
    </w:p>
    <w:p>
      <w:pPr>
        <w:shd w:val="clear" w:color="auto" w:fill="FFFFFF"/>
        <w:spacing w:line="360" w:lineRule="auto"/>
        <w:ind w:firstLine="420"/>
        <w:jc w:val="left"/>
        <w:textAlignment w:val="center"/>
      </w:pPr>
      <w:r>
        <w:rPr>
          <w:rFonts w:ascii="楷体" w:eastAsia="楷体" w:hAnsi="楷体" w:cs="楷体"/>
          <w:sz w:val="21"/>
        </w:rPr>
        <w:t>材料二：表1世界市场发展历程</w:t>
      </w:r>
    </w:p>
    <w:tbl>
      <w:tblPr>
        <w:tblStyle w:val="TableNorma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Pr>
      <w:tblGrid>
        <w:gridCol w:w="1655"/>
        <w:gridCol w:w="1081"/>
        <w:gridCol w:w="2805"/>
        <w:gridCol w:w="2612"/>
      </w:tblGrid>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PrEx>
        <w:trPr>
          <w:cantSplit w:val="0"/>
        </w:trPr>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FFFFFF"/>
              <w:spacing w:line="360" w:lineRule="auto"/>
              <w:ind w:firstLine="420"/>
              <w:jc w:val="left"/>
              <w:textAlignment w:val="center"/>
            </w:pPr>
            <w:r>
              <w:rPr>
                <w:rFonts w:ascii="楷体" w:eastAsia="楷体" w:hAnsi="楷体" w:cs="楷体"/>
                <w:sz w:val="21"/>
              </w:rPr>
              <w:t>阶段</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FFFFFF"/>
              <w:spacing w:line="360" w:lineRule="auto"/>
              <w:ind w:firstLine="420"/>
              <w:jc w:val="left"/>
              <w:textAlignment w:val="center"/>
            </w:pPr>
            <w:r>
              <w:rPr>
                <w:rFonts w:ascii="楷体" w:eastAsia="楷体" w:hAnsi="楷体" w:cs="楷体"/>
                <w:sz w:val="21"/>
              </w:rPr>
              <w:t>时间</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FFFFFF"/>
              <w:spacing w:line="360" w:lineRule="auto"/>
              <w:ind w:firstLine="420"/>
              <w:jc w:val="left"/>
              <w:textAlignment w:val="center"/>
            </w:pPr>
            <w:r>
              <w:rPr>
                <w:rFonts w:ascii="楷体" w:eastAsia="楷体" w:hAnsi="楷体" w:cs="楷体"/>
                <w:sz w:val="21"/>
              </w:rPr>
              <w:t>原因</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FFFFFF"/>
              <w:spacing w:line="360" w:lineRule="auto"/>
              <w:ind w:firstLine="420"/>
              <w:jc w:val="left"/>
              <w:textAlignment w:val="center"/>
            </w:pPr>
            <w:r>
              <w:rPr>
                <w:rFonts w:ascii="楷体" w:eastAsia="楷体" w:hAnsi="楷体" w:cs="楷体"/>
                <w:sz w:val="21"/>
              </w:rPr>
              <w:t>重要条件</w:t>
            </w:r>
          </w:p>
        </w:tc>
      </w:tr>
      <w:tr>
        <w:tblPrEx>
          <w:tblCellMar>
            <w:top w:w="120" w:type="dxa"/>
            <w:left w:w="120" w:type="dxa"/>
            <w:bottom w:w="120" w:type="dxa"/>
            <w:right w:w="120" w:type="dxa"/>
          </w:tblCellMar>
        </w:tblPrEx>
        <w:trPr>
          <w:cantSplit w:val="0"/>
        </w:trPr>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FFFFFF"/>
              <w:spacing w:line="360" w:lineRule="auto"/>
              <w:ind w:firstLine="420"/>
              <w:jc w:val="left"/>
              <w:textAlignment w:val="center"/>
            </w:pPr>
            <w:r>
              <w:rPr>
                <w:rFonts w:ascii="楷体" w:eastAsia="楷体" w:hAnsi="楷体" w:cs="楷体"/>
                <w:sz w:val="21"/>
              </w:rPr>
              <w:t>雏形出现</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FFFFFF"/>
              <w:spacing w:line="360" w:lineRule="auto"/>
              <w:ind w:firstLine="420"/>
              <w:jc w:val="left"/>
              <w:textAlignment w:val="center"/>
            </w:pPr>
            <w:r>
              <w:rPr>
                <w:rFonts w:ascii="楷体" w:eastAsia="楷体" w:hAnsi="楷体" w:cs="楷体"/>
                <w:sz w:val="21"/>
              </w:rPr>
              <w:t>15世纪末至16世纪中期</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FFFFFF"/>
              <w:spacing w:line="360" w:lineRule="auto"/>
              <w:ind w:firstLine="420"/>
              <w:jc w:val="left"/>
              <w:textAlignment w:val="center"/>
            </w:pPr>
            <w:r>
              <w:rPr>
                <w:rFonts w:ascii="楷体" w:eastAsia="楷体" w:hAnsi="楷体" w:cs="楷体"/>
                <w:sz w:val="21"/>
              </w:rPr>
              <w:t>欧洲社会商品经济的发展</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FFFFFF"/>
              <w:spacing w:line="360" w:lineRule="auto"/>
              <w:ind w:firstLine="420"/>
              <w:jc w:val="left"/>
              <w:textAlignment w:val="center"/>
            </w:pPr>
            <w:r>
              <w:rPr>
                <w:rFonts w:ascii="楷体" w:eastAsia="楷体" w:hAnsi="楷体" w:cs="楷体"/>
                <w:sz w:val="21"/>
              </w:rPr>
              <w:t>地理大发现，结束了世界各地相对孤立的状态</w:t>
            </w:r>
          </w:p>
        </w:tc>
      </w:tr>
      <w:tr>
        <w:tblPrEx>
          <w:tblCellMar>
            <w:top w:w="120" w:type="dxa"/>
            <w:left w:w="120" w:type="dxa"/>
            <w:bottom w:w="120" w:type="dxa"/>
            <w:right w:w="120" w:type="dxa"/>
          </w:tblCellMar>
        </w:tblPrEx>
        <w:trPr>
          <w:cantSplit w:val="0"/>
        </w:trPr>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FFFFFF"/>
              <w:spacing w:line="360" w:lineRule="auto"/>
              <w:ind w:firstLine="420"/>
              <w:jc w:val="left"/>
              <w:textAlignment w:val="center"/>
            </w:pPr>
            <w:r>
              <w:rPr>
                <w:rFonts w:ascii="楷体" w:eastAsia="楷体" w:hAnsi="楷体" w:cs="楷体"/>
                <w:sz w:val="21"/>
              </w:rPr>
              <w:t>基本形成</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FFFFFF"/>
              <w:spacing w:line="360" w:lineRule="auto"/>
              <w:ind w:firstLine="420"/>
              <w:jc w:val="left"/>
              <w:textAlignment w:val="center"/>
            </w:pPr>
            <w:r>
              <w:rPr>
                <w:rFonts w:ascii="楷体" w:eastAsia="楷体" w:hAnsi="楷体" w:cs="楷体"/>
                <w:sz w:val="21"/>
              </w:rPr>
              <w:t>19世纪中后期</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FFFFFF"/>
              <w:spacing w:line="360" w:lineRule="auto"/>
              <w:ind w:firstLine="420"/>
              <w:jc w:val="left"/>
              <w:textAlignment w:val="center"/>
            </w:pPr>
            <w:r>
              <w:rPr>
                <w:rFonts w:ascii="楷体" w:eastAsia="楷体" w:hAnsi="楷体" w:cs="楷体"/>
                <w:sz w:val="21"/>
              </w:rPr>
              <w:t>工业革命实现了从工场手工业到机器大工业的飞跃</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FFFFFF"/>
              <w:spacing w:line="360" w:lineRule="auto"/>
              <w:ind w:firstLine="420"/>
              <w:jc w:val="left"/>
              <w:textAlignment w:val="center"/>
            </w:pPr>
            <w:r>
              <w:rPr>
                <w:rFonts w:ascii="楷体" w:eastAsia="楷体" w:hAnsi="楷体" w:cs="楷体"/>
                <w:sz w:val="21"/>
              </w:rPr>
              <w:t>资本主义民主制度进一步确立：大工厂出现；交通工具革新</w:t>
            </w:r>
          </w:p>
        </w:tc>
      </w:tr>
      <w:tr>
        <w:tblPrEx>
          <w:tblCellMar>
            <w:top w:w="120" w:type="dxa"/>
            <w:left w:w="120" w:type="dxa"/>
            <w:bottom w:w="120" w:type="dxa"/>
            <w:right w:w="120" w:type="dxa"/>
          </w:tblCellMar>
        </w:tblPrEx>
        <w:trPr>
          <w:cantSplit w:val="0"/>
        </w:trPr>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FFFFFF"/>
              <w:spacing w:line="360" w:lineRule="auto"/>
              <w:ind w:firstLine="420"/>
              <w:jc w:val="left"/>
              <w:textAlignment w:val="center"/>
            </w:pPr>
            <w:r>
              <w:rPr>
                <w:rFonts w:ascii="楷体" w:eastAsia="楷体" w:hAnsi="楷体" w:cs="楷体"/>
                <w:sz w:val="21"/>
              </w:rPr>
              <w:t>最终形成</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FFFFFF"/>
              <w:spacing w:line="360" w:lineRule="auto"/>
              <w:ind w:firstLine="420"/>
              <w:jc w:val="left"/>
              <w:textAlignment w:val="center"/>
            </w:pPr>
            <w:r>
              <w:rPr>
                <w:rFonts w:ascii="楷体" w:eastAsia="楷体" w:hAnsi="楷体" w:cs="楷体"/>
                <w:sz w:val="21"/>
              </w:rPr>
              <w:t>19世纪末20世纪初</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FFFFFF"/>
              <w:spacing w:line="360" w:lineRule="auto"/>
              <w:ind w:firstLine="420"/>
              <w:jc w:val="left"/>
              <w:textAlignment w:val="center"/>
            </w:pPr>
            <w:r>
              <w:rPr>
                <w:rFonts w:ascii="楷体" w:eastAsia="楷体" w:hAnsi="楷体" w:cs="楷体"/>
                <w:sz w:val="21"/>
              </w:rPr>
              <w:t>资本主义经济迅猛发展，生产和资本高度集中，出现了垄断组织</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FFFFFF"/>
              <w:spacing w:line="360" w:lineRule="auto"/>
              <w:ind w:firstLine="420"/>
              <w:jc w:val="left"/>
              <w:textAlignment w:val="center"/>
            </w:pPr>
            <w:r>
              <w:rPr>
                <w:rFonts w:ascii="楷体" w:eastAsia="楷体" w:hAnsi="楷体" w:cs="楷体"/>
                <w:sz w:val="21"/>
              </w:rPr>
              <w:t>欧美工业国对外投资规模不断扩大：利用坚船利炮瓜分世界</w:t>
            </w:r>
          </w:p>
        </w:tc>
      </w:tr>
      <w:tr>
        <w:tblPrEx>
          <w:tblCellMar>
            <w:top w:w="120" w:type="dxa"/>
            <w:left w:w="120" w:type="dxa"/>
            <w:bottom w:w="120" w:type="dxa"/>
            <w:right w:w="120" w:type="dxa"/>
          </w:tblCellMar>
        </w:tblPrEx>
        <w:trPr>
          <w:cantSplit w:val="0"/>
        </w:trPr>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FFFFFF"/>
              <w:spacing w:line="360" w:lineRule="auto"/>
              <w:ind w:firstLine="420"/>
              <w:jc w:val="left"/>
              <w:textAlignment w:val="center"/>
            </w:pPr>
            <w:r>
              <w:rPr>
                <w:rFonts w:ascii="楷体" w:eastAsia="楷体" w:hAnsi="楷体" w:cs="楷体"/>
                <w:sz w:val="21"/>
              </w:rPr>
              <w:t>进一步发展（经济全球化趋势加强）</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FFFFFF"/>
              <w:spacing w:line="360" w:lineRule="auto"/>
              <w:ind w:firstLine="420"/>
              <w:jc w:val="left"/>
              <w:textAlignment w:val="center"/>
            </w:pPr>
            <w:r>
              <w:rPr>
                <w:rFonts w:ascii="楷体" w:eastAsia="楷体" w:hAnsi="楷体" w:cs="楷体"/>
                <w:sz w:val="21"/>
              </w:rPr>
              <w:t>20世纪90年代以来</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FFFFFF"/>
              <w:spacing w:line="360" w:lineRule="auto"/>
              <w:ind w:firstLine="420"/>
              <w:jc w:val="left"/>
              <w:textAlignment w:val="center"/>
            </w:pPr>
            <w:r>
              <w:rPr>
                <w:rFonts w:ascii="楷体" w:eastAsia="楷体" w:hAnsi="楷体" w:cs="楷体"/>
                <w:sz w:val="21"/>
              </w:rPr>
              <w:t>高科技的迅速发展</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FFFFFF"/>
              <w:spacing w:line="360" w:lineRule="auto"/>
              <w:ind w:firstLine="420"/>
              <w:jc w:val="left"/>
              <w:textAlignment w:val="center"/>
            </w:pPr>
            <w:r>
              <w:rPr>
                <w:rFonts w:ascii="楷体" w:eastAsia="楷体" w:hAnsi="楷体" w:cs="楷体"/>
                <w:sz w:val="21"/>
              </w:rPr>
              <w:t>以美苏两极对峙为主要支撑的雅尔塔体系结束</w:t>
            </w:r>
          </w:p>
        </w:tc>
      </w:tr>
    </w:tbl>
    <w:p>
      <w:pPr>
        <w:shd w:val="clear" w:color="auto" w:fill="FFFFFF"/>
        <w:spacing w:line="360" w:lineRule="auto"/>
        <w:ind w:firstLine="420"/>
        <w:jc w:val="left"/>
        <w:textAlignment w:val="center"/>
      </w:pPr>
      <w:r>
        <w:rPr>
          <w:sz w:val="21"/>
        </w:rPr>
        <w:t>（2）结合材料二和所学知识指出世界市场形成有何重要意义。</w:t>
      </w:r>
      <w:r>
        <w:rPr>
          <w:sz w:val="21"/>
        </w:rPr>
        <w:t>【大国崛起的洪流】</w:t>
      </w:r>
    </w:p>
    <w:p>
      <w:pPr>
        <w:shd w:val="clear" w:color="auto" w:fill="FFFFFF"/>
        <w:spacing w:line="360" w:lineRule="auto"/>
        <w:ind w:firstLine="420"/>
        <w:jc w:val="left"/>
        <w:textAlignment w:val="center"/>
      </w:pPr>
      <w:r>
        <w:rPr>
          <w:rFonts w:ascii="楷体" w:eastAsia="楷体" w:hAnsi="楷体" w:cs="楷体"/>
          <w:sz w:val="21"/>
        </w:rPr>
        <w:t>材料三19世纪上半期，随着轮船、火车等交通工具的发明，世界各地区之间的联系更加紧密，一些区域性大国崛起为全球性大国。由于政治革命、科学革命和工业苹命都首先发生在欧洲，欧洲国家的生产力率先突飞猛进，因此最初的全球性大国全部来自欧洲。这种强势一直持续到20世纪上半期。</w:t>
      </w:r>
    </w:p>
    <w:p>
      <w:pPr>
        <w:shd w:val="clear" w:color="auto" w:fill="FFFFFF"/>
        <w:spacing w:line="360" w:lineRule="auto"/>
        <w:jc w:val="left"/>
        <w:textAlignment w:val="center"/>
      </w:pPr>
      <w:r>
        <w:rPr>
          <w:sz w:val="21"/>
        </w:rPr>
        <w:t>（3）综合以上材料并结合所学知识，分析欧洲区域性大国崛起为全球性大国的历史条件。</w:t>
      </w:r>
    </w:p>
    <w:p>
      <w:pPr>
        <w:shd w:val="clear" w:color="auto" w:fill="FFFFFF"/>
        <w:spacing w:line="360" w:lineRule="auto"/>
        <w:jc w:val="left"/>
        <w:textAlignment w:val="center"/>
      </w:pPr>
      <w:r>
        <w:rPr>
          <w:sz w:val="21"/>
        </w:rPr>
        <w:t>（4）通过以上探究活动，请概括出近代化的发展趋势。</w:t>
      </w:r>
    </w:p>
    <w:p>
      <w:pPr>
        <w:shd w:val="clear" w:color="auto" w:fill="FFFFFF"/>
        <w:spacing w:line="360" w:lineRule="auto"/>
        <w:jc w:val="left"/>
        <w:textAlignment w:val="center"/>
        <w:sectPr>
          <w:footerReference w:type="even" r:id="rId8"/>
          <w:footerReference w:type="default" r:id="rId9"/>
          <w:pgSz w:w="11907" w:h="16839" w:code="9"/>
          <w:pgMar w:top="900" w:right="1997" w:bottom="900" w:left="1997" w:header="500" w:footer="500" w:gutter="0"/>
          <w:cols w:num="1" w:sep="1" w:space="425"/>
          <w:docGrid w:type="lines" w:linePitch="312"/>
        </w:sectPr>
      </w:pPr>
    </w:p>
    <w:p w:rsidR="00EF035E" w:rsidRPr="00043B54" w14:textId="2C26DF43">
      <w:pPr>
        <w:jc w:val="center"/>
        <w:textAlignment w:val="center"/>
        <w:rPr>
          <w:rFonts w:ascii="宋体" w:eastAsia="宋体" w:hAnsi="宋体" w:cs="宋体"/>
          <w:b/>
          <w:i w:val="0"/>
          <w:sz w:val="21"/>
        </w:rPr>
      </w:pPr>
      <w:r w:rsidRPr="00043B54">
        <w:rPr>
          <w:rFonts w:ascii="宋体" w:eastAsia="宋体" w:hAnsi="宋体" w:cs="宋体"/>
          <w:b/>
          <w:i w:val="0"/>
          <w:sz w:val="21"/>
        </w:rPr>
        <w:t>参考答案：</w:t>
      </w:r>
    </w:p>
    <w:p>
      <w:pPr>
        <w:shd w:val="clear" w:color="auto" w:fill="FFFFFF"/>
        <w:spacing w:line="360" w:lineRule="auto"/>
        <w:jc w:val="left"/>
        <w:textAlignment w:val="center"/>
      </w:pPr>
      <w:r>
        <w:t>1．C</w:t>
      </w:r>
    </w:p>
    <w:p>
      <w:pPr>
        <w:shd w:val="clear" w:color="auto" w:fill="FFFFFF"/>
        <w:spacing w:line="360" w:lineRule="auto"/>
        <w:jc w:val="left"/>
        <w:textAlignment w:val="center"/>
      </w:pPr>
      <w:r>
        <w:t>【详解】依据所学可知，金字塔是古埃及国王的陵墓，古代埃及的文明成果，故C符合题意；ABD表述错误，不合题意。故此题选C。</w:t>
      </w:r>
    </w:p>
    <w:p>
      <w:pPr>
        <w:shd w:val="clear" w:color="auto" w:fill="FFFFFF"/>
        <w:spacing w:line="360" w:lineRule="auto"/>
        <w:jc w:val="left"/>
        <w:textAlignment w:val="center"/>
      </w:pPr>
      <w:r>
        <w:t>2．B</w:t>
      </w:r>
    </w:p>
    <w:p>
      <w:pPr>
        <w:shd w:val="clear" w:color="auto" w:fill="FFFFFF"/>
        <w:spacing w:line="360" w:lineRule="auto"/>
        <w:jc w:val="left"/>
        <w:textAlignment w:val="center"/>
      </w:pPr>
      <w:r>
        <w:t>【详解】根据所学知识可知，公元前12世纪，古巴比伦王国国王汉谟拉比为了维护奴隶主的利益，制定了《汉谟拉比法典》，《汉谟拉比法典》是迄今已知世界上第一部较为完整的成文法典，B项正确；庄园法庭也起着维护庄园公共秩序的作用，但不属于世界古代法治，排除A项；中世纪欧洲大学拥有独立的司法特权，但是教会有权干涉，排除C项；查士丁尼法典》是《罗马民法大全》中的一部分,但不是查士丁尼执政时期的法令汇编。排除D项；故选B项。</w:t>
      </w:r>
    </w:p>
    <w:p>
      <w:pPr>
        <w:shd w:val="clear" w:color="auto" w:fill="FFFFFF"/>
        <w:spacing w:line="360" w:lineRule="auto"/>
        <w:jc w:val="left"/>
        <w:textAlignment w:val="center"/>
      </w:pPr>
      <w:r>
        <w:t>3．D</w:t>
      </w:r>
    </w:p>
    <w:p>
      <w:pPr>
        <w:shd w:val="clear" w:color="auto" w:fill="FFFFFF"/>
        <w:spacing w:line="360" w:lineRule="auto"/>
        <w:jc w:val="left"/>
        <w:textAlignment w:val="center"/>
      </w:pPr>
      <w:r>
        <w:t>【详解】结合所学内容可知，种姓制度和佛教是古代印度文明的成果，D项正确；阿拉伯数字不是古代埃及的文明成果，排除A项；民主制度不是古代两河流域的文明成果，排除B项；狮身人面像不是古代中国的文明成果，排除C项。故选D项。</w:t>
      </w:r>
    </w:p>
    <w:p>
      <w:pPr>
        <w:shd w:val="clear" w:color="auto" w:fill="FFFFFF"/>
        <w:spacing w:line="360" w:lineRule="auto"/>
        <w:jc w:val="left"/>
        <w:textAlignment w:val="center"/>
      </w:pPr>
      <w:r>
        <w:t>4．A</w:t>
      </w:r>
    </w:p>
    <w:p>
      <w:pPr>
        <w:shd w:val="clear" w:color="auto" w:fill="FFFFFF"/>
        <w:spacing w:line="360" w:lineRule="auto"/>
        <w:jc w:val="left"/>
        <w:textAlignment w:val="center"/>
      </w:pPr>
      <w:r>
        <w:t>【详解】希腊最早的文明产生于爱琴海地区，爱琴文明包括克里特文明和迈锡尼文明，A符合题意；中国是东方古老文明的代表，B排除；希腊被称为西方文明的摇篮，C排除；中华文明发源于大河流域——黄河和长江，D排除。故选择A。</w:t>
      </w:r>
    </w:p>
    <w:p>
      <w:pPr>
        <w:shd w:val="clear" w:color="auto" w:fill="FFFFFF"/>
        <w:spacing w:line="360" w:lineRule="auto"/>
        <w:jc w:val="left"/>
        <w:textAlignment w:val="center"/>
      </w:pPr>
      <w:r>
        <w:t>5．D</w:t>
      </w:r>
    </w:p>
    <w:p>
      <w:pPr>
        <w:shd w:val="clear" w:color="auto" w:fill="FFFFFF"/>
        <w:spacing w:line="360" w:lineRule="auto"/>
        <w:jc w:val="left"/>
        <w:textAlignment w:val="center"/>
      </w:pPr>
      <w:r>
        <w:t>【详解】材料“希腊的文学和艺术成就非凡，假如没有一无牵挂的自由，假如没有身为公民的自尊，这些成就便很难达到。”强调的是古希腊民主自由的环境对于文化繁荣的助推作用，D正确；古希腊人民的自由是相对的，并非是绝对的，需要服从城邦的整体利益，A排除；材料强调的是公民自由推动古希腊文学艺术的发展，B排除；材料与伯里克利改革无关，C排除。故选D。</w:t>
      </w:r>
    </w:p>
    <w:p>
      <w:pPr>
        <w:shd w:val="clear" w:color="auto" w:fill="FFFFFF"/>
        <w:spacing w:line="360" w:lineRule="auto"/>
        <w:jc w:val="left"/>
        <w:textAlignment w:val="center"/>
      </w:pPr>
      <w:r>
        <w:t>6．B</w:t>
      </w:r>
    </w:p>
    <w:p>
      <w:pPr>
        <w:shd w:val="clear" w:color="auto" w:fill="FFFFFF"/>
        <w:spacing w:line="360" w:lineRule="auto"/>
        <w:jc w:val="left"/>
        <w:textAlignment w:val="center"/>
      </w:pPr>
      <w:r>
        <w:t>【详解】根据图片内容可知，地中海成为帝国的内湖，公元前27年以后，罗马帝国在屋大维及其继任皇帝的统治下，发动多次扩张战争，疆域不断扩大。到2世纪达到最大规模，成为地跨欧亚非三洲的大帝国，地中海成为它的内湖，罗马帝国进入黄金时期，B项正确；地图中，包含了公元2世纪的罗马版图，这时凯撒和屋大维都早已不在人世，排除AD项；迦太基政权位于非洲北部，曾控制了西地中海地区。公元前3~前2世纪，罗马和迦太基展开了三次布匿战争，最终罗马灭掉了迦太基并毁掉迦太基城，排除C项。故选B项。</w:t>
      </w:r>
    </w:p>
    <w:p>
      <w:pPr>
        <w:shd w:val="clear" w:color="auto" w:fill="FFFFFF"/>
        <w:spacing w:line="360" w:lineRule="auto"/>
        <w:jc w:val="left"/>
        <w:textAlignment w:val="center"/>
      </w:pPr>
      <w:r>
        <w:t>7．C</w:t>
      </w:r>
    </w:p>
    <w:p>
      <w:pPr>
        <w:shd w:val="clear" w:color="auto" w:fill="FFFFFF"/>
        <w:spacing w:line="360" w:lineRule="auto"/>
        <w:jc w:val="left"/>
        <w:textAlignment w:val="center"/>
      </w:pPr>
      <w:r>
        <w:t>【详解】由题干可知，本题意在说明罗马法对后世的影响。其中罗马法的私法体系被西欧大陆资产阶级民事立法成功地借鉴和发展；罗马法中的许多原则和制度也被近代以来的法制所采用的。它的设立对于整个世界的法律设定都有着深远的影响。故C选项正确。其中ABD三个选项于题意不符，不选。</w:t>
      </w:r>
    </w:p>
    <w:p>
      <w:pPr>
        <w:shd w:val="clear" w:color="auto" w:fill="FFFFFF"/>
        <w:spacing w:line="360" w:lineRule="auto"/>
        <w:jc w:val="left"/>
        <w:textAlignment w:val="center"/>
      </w:pPr>
      <w:r>
        <w:t>8．B</w:t>
      </w:r>
    </w:p>
    <w:p>
      <w:pPr>
        <w:shd w:val="clear" w:color="auto" w:fill="FFFFFF"/>
        <w:spacing w:line="360" w:lineRule="auto"/>
        <w:jc w:val="left"/>
        <w:textAlignment w:val="center"/>
      </w:pPr>
      <w:r>
        <w:t>【详解】根据材料可知，西欧庄园里，佃户因为没有认真耕种领主的土地被罚款，佃户的家畜误入领主的园子被罚款，在领主的磨坊能够磨面粉的情况下擅自到庄园以外磨面粉被罚款，这说明“罚款是惩罚违法者的一种重要手段”，故B项正确；材料未涉及“西欧庄园具有司法权”，排除A项；材料未体现“庄园法庭维护佃户利益”，而体现了维护领主的利益，排除C项；材料没有反映“庄园法庭维护庄园公共准则”，排除D项。</w:t>
      </w:r>
    </w:p>
    <w:p>
      <w:pPr>
        <w:shd w:val="clear" w:color="auto" w:fill="FFFFFF"/>
        <w:spacing w:line="360" w:lineRule="auto"/>
        <w:jc w:val="left"/>
        <w:textAlignment w:val="center"/>
      </w:pPr>
      <w:r>
        <w:t>9．D</w:t>
      </w:r>
    </w:p>
    <w:p>
      <w:pPr>
        <w:shd w:val="clear" w:color="auto" w:fill="FFFFFF"/>
        <w:spacing w:line="360" w:lineRule="auto"/>
        <w:jc w:val="left"/>
        <w:textAlignment w:val="center"/>
      </w:pPr>
      <w:r>
        <w:t>【详解】根据所学可知，在欧洲中世纪中，庄园中设有法庭，法庭审理农奴之间或与自由人之间的民事案件，庄园法庭隔周召开，自由和非自由农民无恰当理由都必须出席，否则要被判罚金，庄园法庭是具有独立司法权的机构，它维护的是庄园的公共秩序，D项正确；它维护的是庄园的公共秩序，不是单纯维护领主或佃户的利益，排除AC二项；庄园法庭是开放的，不是封闭的，排除B项。故选D项。</w:t>
      </w:r>
    </w:p>
    <w:p>
      <w:pPr>
        <w:shd w:val="clear" w:color="auto" w:fill="FFFFFF"/>
        <w:spacing w:line="360" w:lineRule="auto"/>
        <w:jc w:val="left"/>
        <w:textAlignment w:val="center"/>
      </w:pPr>
      <w:r>
        <w:t>10．B</w:t>
      </w:r>
    </w:p>
    <w:p>
      <w:pPr>
        <w:shd w:val="clear" w:color="auto" w:fill="FFFFFF"/>
        <w:spacing w:line="360" w:lineRule="auto"/>
        <w:jc w:val="left"/>
        <w:textAlignment w:val="center"/>
      </w:pPr>
      <w:r>
        <w:t>【详解】依据所学知识可知，“市民享有财产权，领主不得非法剥夺市民财产，不得向市民任意征税；逃亡到城市的农奴，只要在城市住满一年零一天，就可以获得自由人身份”这段话表明城市里人民是自由的，“城市的空气使人自由”符合题意；B项符合题意；ACD三项不符合题意；故选B。</w:t>
      </w:r>
    </w:p>
    <w:p>
      <w:pPr>
        <w:shd w:val="clear" w:color="auto" w:fill="FFFFFF"/>
        <w:spacing w:line="360" w:lineRule="auto"/>
        <w:jc w:val="left"/>
        <w:textAlignment w:val="center"/>
      </w:pPr>
      <w:r>
        <w:t>11．D</w:t>
      </w:r>
    </w:p>
    <w:p>
      <w:pPr>
        <w:shd w:val="clear" w:color="auto" w:fill="FFFFFF"/>
        <w:spacing w:line="360" w:lineRule="auto"/>
        <w:jc w:val="left"/>
        <w:textAlignment w:val="center"/>
      </w:pPr>
      <w:r>
        <w:t>【详解】据“11﹣12世纪，西欧城市市民争取城市自治和反封建贵族的意识强烈，琅城、威尼斯、佛罗伦萨、巴黎、伦敦等争取城市自治和反封建贵族的故事在西欧市民间广泛流传，并为市民称颂”可知，材料的关键信息是“市民称颂”，这表达了市民阶级鲜明的态度，体现了市民阶层的价值取向。ABC不符合题意。故答案选D。</w:t>
      </w:r>
    </w:p>
    <w:p>
      <w:pPr>
        <w:shd w:val="clear" w:color="auto" w:fill="FFFFFF"/>
        <w:spacing w:line="360" w:lineRule="auto"/>
        <w:jc w:val="left"/>
        <w:textAlignment w:val="center"/>
      </w:pPr>
      <w:r>
        <w:t>12．A</w:t>
      </w:r>
    </w:p>
    <w:p>
      <w:pPr>
        <w:shd w:val="clear" w:color="auto" w:fill="FFFFFF"/>
        <w:spacing w:line="360" w:lineRule="auto"/>
        <w:jc w:val="left"/>
        <w:textAlignment w:val="center"/>
      </w:pPr>
      <w:r>
        <w:t>【详解】依据所学知识可知，随着城市的发展，阶级冲突日益尖锐，西欧城市是在教会或世俗封建主的领地上产生的。随着商品经济的发展，封建主日益贪婪，对城市市民加紧剥削。十一二世纪，为了获得城市自治权，法国一些城市的市民展开了与封建主的斗争。有的城市用金钱赎买、有的通过武装赢得了自治权。琅城市民的琅城起义就是争取自治权斗争的一个典型例子。1112年，琅城居民发动起义，处死主教，打败了国王的军队，迫使法国国王不得不再次给琅城颁发城市自治特许状。据“13世纪，欧洲的许多城市成为自由城市。在这样的城市里，市民是自由人，享有财产权，领主不得非法剥夺市民的财产。部分城市还有权选举市长、市政官员，设立城市法庭，城市取得自由和自治权的形式，是从国王或领主手里取得‘特许状’。”可知，这表明西欧中世纪部分自由城市实现了相对的自治，选项A符合题意；BCD三项的内容与题干描述的无关，排除；故选A。</w:t>
      </w:r>
    </w:p>
    <w:p>
      <w:pPr>
        <w:shd w:val="clear" w:color="auto" w:fill="FFFFFF"/>
        <w:spacing w:line="360" w:lineRule="auto"/>
        <w:jc w:val="left"/>
        <w:textAlignment w:val="center"/>
      </w:pPr>
      <w:r>
        <w:t>13．C</w:t>
      </w:r>
    </w:p>
    <w:p>
      <w:pPr>
        <w:shd w:val="clear" w:color="auto" w:fill="FFFFFF"/>
        <w:spacing w:line="360" w:lineRule="auto"/>
        <w:jc w:val="left"/>
        <w:textAlignment w:val="center"/>
      </w:pPr>
      <w:r>
        <w:t>【详解】根据“而是按教会法规定由当地主教审理，或由大学法庭独立审理。大学生学完基础课程之后学习专业课程，有法学、医学和神学”可得出，欧洲的大学受到教会的影响，同时课程方面也与教会的神学有关，说明当时教会对大学的影响还是较大的，C项正确；AB项太绝对，排除AB项；材料看不出与资本主义发展有关，排除D项。故选C项。</w:t>
      </w:r>
    </w:p>
    <w:p>
      <w:pPr>
        <w:shd w:val="clear" w:color="auto" w:fill="FFFFFF"/>
        <w:spacing w:line="360" w:lineRule="auto"/>
        <w:jc w:val="left"/>
        <w:textAlignment w:val="center"/>
      </w:pPr>
      <w:r>
        <w:t>14．D</w:t>
      </w:r>
    </w:p>
    <w:p>
      <w:pPr>
        <w:shd w:val="clear" w:color="auto" w:fill="FFFFFF"/>
        <w:spacing w:line="360" w:lineRule="auto"/>
        <w:jc w:val="left"/>
        <w:textAlignment w:val="center"/>
      </w:pPr>
      <w:r>
        <w:t>【详解】根据材题干中的信息“不但依靠兵器，而且须用法律来巩固，可以将国家治理得很好”可知，罗马强调法律在治理国家方面起到的重要作用，说明法律是治国的重要手段之一，D项正确；材料信息没体现罗马皇帝权力至高无上，排除A项；“唯一”与“不但依靠兵器，而且须用法律来巩固”是相互矛盾，排除B项；“法律可以消除社会矛盾”说法过于绝对，排除C项。故选D项。</w:t>
      </w:r>
    </w:p>
    <w:p>
      <w:pPr>
        <w:shd w:val="clear" w:color="auto" w:fill="FFFFFF"/>
        <w:spacing w:line="360" w:lineRule="auto"/>
        <w:jc w:val="left"/>
        <w:textAlignment w:val="center"/>
      </w:pPr>
      <w:r>
        <w:t>15．C</w:t>
      </w:r>
    </w:p>
    <w:p>
      <w:pPr>
        <w:shd w:val="clear" w:color="auto" w:fill="FFFFFF"/>
        <w:spacing w:line="360" w:lineRule="auto"/>
        <w:jc w:val="left"/>
        <w:textAlignment w:val="center"/>
      </w:pPr>
      <w:r>
        <w:t>【详解】依据题干信息“从3世纪起，由于罗马奴隶制社会陷入危机，统治阶级迫切要求将反映本阶级意志的现行法律固定下来，借以维护和巩固其统治地位，因而着手进行法律汇编工作”可知，查士丁尼主持编纂《查士丁尼法典》的目的是巩固皇权，维护国家安定，故C符合题意；满足人民所需的契约自由、符合尚法治的价值和法律精神、教化帝国民众，人人安分守法与题干无关，故ABD不合题意。故此题选C。</w:t>
      </w:r>
    </w:p>
    <w:p>
      <w:pPr>
        <w:shd w:val="clear" w:color="auto" w:fill="FFFFFF"/>
        <w:spacing w:line="360" w:lineRule="auto"/>
        <w:jc w:val="left"/>
        <w:textAlignment w:val="center"/>
      </w:pPr>
      <w:r>
        <w:t>16．D</w:t>
      </w:r>
    </w:p>
    <w:p>
      <w:pPr>
        <w:shd w:val="clear" w:color="auto" w:fill="FFFFFF"/>
        <w:spacing w:line="360" w:lineRule="auto"/>
        <w:jc w:val="left"/>
        <w:textAlignment w:val="center"/>
      </w:pPr>
      <w:r>
        <w:t xml:space="preserve">【详解】据所学知识可知，公元646年开始的大化改新使日本发展成为一个中央集权制封建国家，社会性质发生了根本改变，从奴隶社会过渡到了封建社会，故D项符合题意；ABC项与题意不符；故选D </w:t>
      </w:r>
    </w:p>
    <w:p>
      <w:pPr>
        <w:shd w:val="clear" w:color="auto" w:fill="FFFFFF"/>
        <w:spacing w:line="360" w:lineRule="auto"/>
        <w:jc w:val="left"/>
        <w:textAlignment w:val="center"/>
      </w:pPr>
      <w:r>
        <w:t>17．C</w:t>
      </w:r>
    </w:p>
    <w:p>
      <w:pPr>
        <w:shd w:val="clear" w:color="auto" w:fill="FFFFFF"/>
        <w:spacing w:line="360" w:lineRule="auto"/>
        <w:jc w:val="left"/>
        <w:textAlignment w:val="center"/>
      </w:pPr>
      <w:r>
        <w:t>【详解】根据材料“亚历山大东征......无疑是古代史上突破相互孤立隔绝的重大事件。但也许横贯于亚欧大陆丝绸古道上的商队来往和联系......诸海航路的船只，对古代世界各地生产技术、文化知识的传播更为重要。”可知，转折之后是重点，材料更加强调商业贸易对古代文明交流的意义，故C符合题意；文明交往过程中伴随暴力、奴役和压迫，仅仅体现了材料的前半部分内容，故A不符合题意；古代的战争与征服客观上推动不同文化交流融合是对材料的片面理解，故B不符合题意；材料中强调的是商业贸易对文明交往的推动作用，而非说古代文明交往的主要内容是生产技术和文化知识，故D不符合题意；故选C</w:t>
      </w:r>
    </w:p>
    <w:p>
      <w:pPr>
        <w:shd w:val="clear" w:color="auto" w:fill="FFFFFF"/>
        <w:spacing w:line="360" w:lineRule="auto"/>
        <w:jc w:val="left"/>
        <w:textAlignment w:val="center"/>
      </w:pPr>
      <w:r>
        <w:t>18．A</w:t>
      </w:r>
    </w:p>
    <w:p>
      <w:pPr>
        <w:shd w:val="clear" w:color="auto" w:fill="FFFFFF"/>
        <w:spacing w:line="360" w:lineRule="auto"/>
        <w:jc w:val="left"/>
        <w:textAlignment w:val="center"/>
      </w:pPr>
      <w:r>
        <w:t>【详解】由题干中的“伊斯兰教……以国家主义强权为工具进行推广……就可以看出伊斯兰教在传播上的优势”，结合所学知识可知，默罕默德创立的阿拉伯国家，在他的继任者们经过一系列大规模的征服和扩张，建成了一个地跨亚、欧、非三洲的帝国，同时促进了伊斯兰教的传播，A项正确；题干强调的是伊斯兰教的传播，而未说明它赢得民众信任的方式，排除B项；题干强调伊斯兰教在传播上的优势主要在于以国家主义强权为工具进行推广，而不是教义，排除C项；伊斯兰教的创立过程是阿拉伯半岛的统一过程，但题干强调的是阿拉伯帝国的扩张加速了伊斯兰教的传播，排除D项。故选A项。</w:t>
      </w:r>
    </w:p>
    <w:p>
      <w:pPr>
        <w:shd w:val="clear" w:color="auto" w:fill="FFFFFF"/>
        <w:spacing w:line="360" w:lineRule="auto"/>
        <w:jc w:val="left"/>
        <w:textAlignment w:val="center"/>
      </w:pPr>
      <w:r>
        <w:t>19．D</w:t>
      </w:r>
    </w:p>
    <w:p>
      <w:pPr>
        <w:shd w:val="clear" w:color="auto" w:fill="FFFFFF"/>
        <w:spacing w:line="360" w:lineRule="auto"/>
        <w:jc w:val="left"/>
        <w:textAlignment w:val="center"/>
      </w:pPr>
      <w:r>
        <w:t>【详解】根据题干信息“它在故乡还装出一副很有体面的样子，而一到殖民地，它就丝毫不加掩饰了”，由此判断资产阶级文明具有双重性；结合所学知识可知，西欧资本主义文明的虚伪性，资产阶级在其故乡表现出民主、文明的样子；自从新航路开辟后，欧洲人便开始了早期的殖民掠夺，他们一到殖民地，就对殖民地人民进行野蛮的屠杀、掠夺和奴役，掠夺财富，发展资本主义，给殖民地人民带来巨大的灾难和祸害；资本主义文明的发展建立在对殖民地的野蛮掠夺基础上。选项D符合题意；而选项ABC与题干内容不符，故选D。</w:t>
      </w:r>
    </w:p>
    <w:p>
      <w:pPr>
        <w:shd w:val="clear" w:color="auto" w:fill="FFFFFF"/>
        <w:spacing w:line="360" w:lineRule="auto"/>
        <w:jc w:val="left"/>
        <w:textAlignment w:val="center"/>
      </w:pPr>
      <w:r>
        <w:t>20．A</w:t>
      </w:r>
    </w:p>
    <w:p>
      <w:pPr>
        <w:shd w:val="clear" w:color="auto" w:fill="FFFFFF"/>
        <w:spacing w:line="360" w:lineRule="auto"/>
        <w:jc w:val="left"/>
        <w:textAlignment w:val="center"/>
      </w:pPr>
      <w:r>
        <w:t>【详解】此题是逆向选择题，根据所学可知，人文主义最早兴起于意大利，不是最早兴起于英国，A项符合题意，选择A项；新航路开辟体现了探险精神，这种精神影响了鲁滨逊的航海冒险行为，B项不符合题意，排除B项；鲁滨逊到非洲贩卖黑奴，给非洲带去了灾难，他的行为反映了英国早期殖民主义的倾向，CD项不符合题意，排除CD项。故选A项。</w:t>
      </w:r>
    </w:p>
    <w:p>
      <w:pPr>
        <w:shd w:val="clear" w:color="auto" w:fill="FFFFFF"/>
        <w:spacing w:line="360" w:lineRule="auto"/>
        <w:jc w:val="left"/>
        <w:textAlignment w:val="center"/>
      </w:pPr>
      <w:r>
        <w:t>21．A</w:t>
      </w:r>
    </w:p>
    <w:p>
      <w:pPr>
        <w:shd w:val="clear" w:color="auto" w:fill="FFFFFF"/>
        <w:spacing w:line="360" w:lineRule="auto"/>
        <w:jc w:val="left"/>
        <w:textAlignment w:val="center"/>
      </w:pPr>
      <w:r>
        <w:t>【详解】根据所学可知，文艺复兴开始于14世纪的意大利，它的核心思想就是人文主义，新兴的资产阶级要求以人为中心，而不是以神为中心，提倡发扬人的个性，追求人在现实生活中的幸福，要求积极进取，A项正确；新航路开辟时期体现出寻找通往东方商路的强烈愿望，资产阶级革命时期体现了资产阶级希望掌握政权的强烈愿望，国际工人运动兴起时期体现出工人阶级希望改变自己处境的强烈愿望，排除BCD项。故选A项。</w:t>
      </w:r>
    </w:p>
    <w:p>
      <w:pPr>
        <w:shd w:val="clear" w:color="auto" w:fill="FFFFFF"/>
        <w:spacing w:line="360" w:lineRule="auto"/>
        <w:jc w:val="left"/>
        <w:textAlignment w:val="center"/>
      </w:pPr>
      <w:r>
        <w:t>22．B</w:t>
      </w:r>
    </w:p>
    <w:p>
      <w:pPr>
        <w:shd w:val="clear" w:color="auto" w:fill="FFFFFF"/>
        <w:spacing w:line="360" w:lineRule="auto"/>
        <w:jc w:val="left"/>
        <w:textAlignment w:val="center"/>
      </w:pPr>
      <w:r>
        <w:t>【详解】文艺复兴是一场反对教会“神权至上”和提倡人文主义的新文化运动，促进了人们的思想大解放。这场运动采取复兴古代希腊罗马文化的方式，但对古典文化并非简单的“复兴”，这其中有继承，更有创新。创新既是宣传新兴的资产阶级文化，这也是文艺复兴的实质，B项正确；文艺复兴对古典文化并非简单的“复兴”，A项排除；推动文化思想的繁荣是文艺复兴的影响，C项排除；提倡人文主义是文艺复兴的核心，D项排除。故选B项。</w:t>
      </w:r>
    </w:p>
    <w:p>
      <w:pPr>
        <w:shd w:val="clear" w:color="auto" w:fill="FFFFFF"/>
        <w:spacing w:line="360" w:lineRule="auto"/>
        <w:jc w:val="left"/>
        <w:textAlignment w:val="center"/>
      </w:pPr>
      <w:r>
        <w:t>23．C</w:t>
      </w:r>
    </w:p>
    <w:p>
      <w:pPr>
        <w:shd w:val="clear" w:color="auto" w:fill="FFFFFF"/>
        <w:spacing w:line="360" w:lineRule="auto"/>
        <w:jc w:val="left"/>
        <w:textAlignment w:val="center"/>
      </w:pPr>
      <w:r>
        <w:t>【详解】根据所学可知1492年哥伦布受西班牙王室的资助，开始横渡大西洋，发现了美洲大陆，C说法符合题意，故选C；ABD说法都与史实相符，不符合题意，排除。</w:t>
      </w:r>
    </w:p>
    <w:p>
      <w:pPr>
        <w:shd w:val="clear" w:color="auto" w:fill="FFFFFF"/>
        <w:spacing w:line="360" w:lineRule="auto"/>
        <w:jc w:val="left"/>
        <w:textAlignment w:val="center"/>
      </w:pPr>
      <w:r>
        <w:t>24．D</w:t>
      </w:r>
    </w:p>
    <w:p>
      <w:pPr>
        <w:shd w:val="clear" w:color="auto" w:fill="FFFFFF"/>
        <w:spacing w:line="360" w:lineRule="auto"/>
        <w:jc w:val="left"/>
        <w:textAlignment w:val="center"/>
      </w:pPr>
      <w:r>
        <w:t>【详解】依据所学知识可知，《权利法案》是英国资产阶级革命后颁布的文献，标志着君主立宪制度在英国的确立。1776年7月4日，大陆会议发表《独立宣言》，标志着北美13个殖民地脱离英国而独立，即美利坚合众国的诞生。《人权宣言》是法国大革命中，颁布的文献，体现了资产阶级自由、平等的思想。《拿破仑法典》是法兰西第一帝国时期，颁布的法律文献，它奠定了近代资本主义的立法规范。由此看出《权利法案》《独立宣言》《人权宣言》《拿破仑法典》反映的主题是近代西方民主发展的进程，D项符合题意；ABC三项不符合题意；故选D。</w:t>
      </w:r>
    </w:p>
    <w:p>
      <w:pPr>
        <w:shd w:val="clear" w:color="auto" w:fill="FFFFFF"/>
        <w:spacing w:line="360" w:lineRule="auto"/>
        <w:jc w:val="left"/>
        <w:textAlignment w:val="center"/>
      </w:pPr>
      <w:r>
        <w:t>25．C</w:t>
      </w:r>
    </w:p>
    <w:p>
      <w:pPr>
        <w:shd w:val="clear" w:color="auto" w:fill="FFFFFF"/>
        <w:spacing w:line="360" w:lineRule="auto"/>
        <w:jc w:val="left"/>
        <w:textAlignment w:val="center"/>
      </w:pPr>
      <w:r>
        <w:t>【详解】结合所学知识可知，英国资产阶级革命和法国大革命都推翻了本国的封建制度，建立起维护资产阶级统治的资本主义制度，维护资产阶级民主权利，C项正确；维护天主教会神权统治，不符合史实，排除A项；维护封建君主专制统治，不符合史实，排除B项；维护工人阶级政治权利，与材料无关，排除D项。故选C项。</w:t>
      </w:r>
    </w:p>
    <w:p>
      <w:pPr>
        <w:shd w:val="clear" w:color="auto" w:fill="FFFFFF"/>
        <w:spacing w:line="360" w:lineRule="auto"/>
        <w:jc w:val="left"/>
        <w:textAlignment w:val="center"/>
      </w:pPr>
      <w:r>
        <w:t>【点睛】</w:t>
      </w:r>
    </w:p>
    <w:p>
      <w:pPr>
        <w:shd w:val="clear" w:color="auto" w:fill="FFFFFF"/>
        <w:spacing w:line="360" w:lineRule="auto"/>
        <w:jc w:val="left"/>
        <w:textAlignment w:val="center"/>
      </w:pPr>
      <w:r>
        <w:t>26．(1)错误 资本主义改为奴隶制</w:t>
      </w:r>
    </w:p>
    <w:p>
      <w:pPr>
        <w:shd w:val="clear" w:color="auto" w:fill="FFFFFF"/>
        <w:spacing w:line="360" w:lineRule="auto"/>
        <w:jc w:val="left"/>
        <w:textAlignment w:val="center"/>
      </w:pPr>
      <w:r>
        <w:t>(2)错误 西罗马帝国改为东罗马帝国（或拜占庭帝国）</w:t>
      </w:r>
    </w:p>
    <w:p>
      <w:pPr>
        <w:shd w:val="clear" w:color="auto" w:fill="FFFFFF"/>
        <w:spacing w:line="360" w:lineRule="auto"/>
        <w:jc w:val="left"/>
        <w:textAlignment w:val="center"/>
      </w:pPr>
      <w:r>
        <w:t>(3)正确</w:t>
      </w:r>
    </w:p>
    <w:p>
      <w:pPr>
        <w:shd w:val="clear" w:color="auto" w:fill="FFFFFF"/>
        <w:spacing w:line="360" w:lineRule="auto"/>
        <w:jc w:val="left"/>
        <w:textAlignment w:val="center"/>
      </w:pPr>
      <w:r>
        <w:t>(4)错误 奴隶改为封建</w:t>
      </w:r>
    </w:p>
    <w:p>
      <w:pPr>
        <w:shd w:val="clear" w:color="auto" w:fill="FFFFFF"/>
        <w:spacing w:line="360" w:lineRule="auto"/>
        <w:jc w:val="left"/>
        <w:textAlignment w:val="center"/>
      </w:pPr>
    </w:p>
    <w:p>
      <w:pPr>
        <w:shd w:val="clear" w:color="auto" w:fill="FFFFFF"/>
        <w:spacing w:line="360" w:lineRule="auto"/>
        <w:jc w:val="left"/>
        <w:textAlignment w:val="center"/>
      </w:pPr>
      <w:r>
        <w:t>【详解】（1）结合所学知识可知，公元前5世纪中后期伯利克里主政时期，雅典达到全盛，奴隶制的民主政治也随之发展到高峰。因此错误，把“资本主义”改为“奴隶制”。</w:t>
      </w:r>
    </w:p>
    <w:p>
      <w:pPr>
        <w:shd w:val="clear" w:color="auto" w:fill="FFFFFF"/>
        <w:spacing w:line="360" w:lineRule="auto"/>
        <w:jc w:val="left"/>
        <w:textAlignment w:val="center"/>
      </w:pPr>
      <w:r>
        <w:t>（2）结合所学知识可知，拜占庭帝国保存了大量的希腊、罗马古籍，为后来西欧的文艺复兴提供了丰富的精神营养。因此错误，把“西罗马帝国”改为“东罗马帝国（或拜占庭帝国）”。</w:t>
      </w:r>
    </w:p>
    <w:p>
      <w:pPr>
        <w:shd w:val="clear" w:color="auto" w:fill="FFFFFF"/>
        <w:spacing w:line="360" w:lineRule="auto"/>
        <w:jc w:val="left"/>
        <w:textAlignment w:val="center"/>
      </w:pPr>
      <w:r>
        <w:t>（3）结合所学知识可知，5世纪初，在本州中部兴起的大和政权统一了日本。大和国的最高统治者称为“大王”，大王依靠贵族统治全国。因此正确。</w:t>
      </w:r>
    </w:p>
    <w:p>
      <w:pPr>
        <w:shd w:val="clear" w:color="auto" w:fill="FFFFFF"/>
        <w:spacing w:line="360" w:lineRule="auto"/>
        <w:jc w:val="left"/>
        <w:textAlignment w:val="center"/>
      </w:pPr>
      <w:r>
        <w:t>（4）结合所学知识可知，大化改新使日本发展成为一个中央集权制的封建国家。因此错误，把“ 奴隶”改为“封建”。</w:t>
      </w:r>
    </w:p>
    <w:p>
      <w:pPr>
        <w:shd w:val="clear" w:color="auto" w:fill="FFFFFF"/>
        <w:spacing w:line="360" w:lineRule="auto"/>
        <w:jc w:val="left"/>
        <w:textAlignment w:val="center"/>
      </w:pPr>
      <w:r>
        <w:t>27．</w:t>
      </w:r>
      <w:r>
        <w:rPr>
          <w:sz w:val="21"/>
        </w:rPr>
        <w:t>（1）法国大革命；打败反法同盟，拯救了法国大革命。</w:t>
      </w:r>
    </w:p>
    <w:p>
      <w:pPr>
        <w:shd w:val="clear" w:color="auto" w:fill="FFFFFF"/>
        <w:spacing w:line="360" w:lineRule="auto"/>
        <w:jc w:val="left"/>
        <w:textAlignment w:val="center"/>
      </w:pPr>
      <w:r>
        <w:rPr>
          <w:sz w:val="21"/>
        </w:rPr>
        <w:t>（2）废除封建制度和农奴制度，承认公民平等，实施法典；动摇欧洲大陆的封建统治，推动欧洲大陆社会的进步。</w:t>
      </w:r>
    </w:p>
    <w:p>
      <w:pPr>
        <w:shd w:val="clear" w:color="auto" w:fill="FFFFFF"/>
        <w:spacing w:line="360" w:lineRule="auto"/>
        <w:jc w:val="left"/>
        <w:textAlignment w:val="center"/>
      </w:pPr>
      <w:r>
        <w:rPr>
          <w:sz w:val="21"/>
        </w:rPr>
        <w:t>（3）连年不断的对外战争和永不满足的野心。</w:t>
      </w:r>
    </w:p>
    <w:p>
      <w:pPr>
        <w:shd w:val="clear" w:color="auto" w:fill="FFFFFF"/>
        <w:spacing w:line="360" w:lineRule="auto"/>
        <w:jc w:val="left"/>
        <w:textAlignment w:val="center"/>
      </w:pPr>
      <w:r>
        <w:rPr>
          <w:sz w:val="21"/>
        </w:rPr>
        <w:t>（4）拿破仑对外战争打击了欧洲的封建势力，动摇了欧洲封建统治的基础，挽救了法国大革命，传播了自由、平等、博爱的思想。但是，后期的对外战争损害了欧洲各国人民的利益，激起各国人民的反抗，最终导致了拿破仑帝国的灭亡。</w:t>
      </w:r>
    </w:p>
    <w:p>
      <w:pPr>
        <w:shd w:val="clear" w:color="auto" w:fill="FFFFFF"/>
        <w:spacing w:line="360" w:lineRule="auto"/>
        <w:jc w:val="left"/>
        <w:textAlignment w:val="center"/>
      </w:pPr>
      <w:r>
        <w:t>【详解】（1）第一问依据材料信息：拿破仑这个救星出现并最终拯救了这场革命可知，这场革命是法国大革命；第二问依据所学可知，拿破仑打败了反法同盟，拯救了法国大革命；</w:t>
      </w:r>
    </w:p>
    <w:p>
      <w:pPr>
        <w:shd w:val="clear" w:color="auto" w:fill="FFFFFF"/>
        <w:spacing w:line="360" w:lineRule="auto"/>
        <w:jc w:val="left"/>
        <w:textAlignment w:val="center"/>
      </w:pPr>
      <w:r>
        <w:t>（2）依据材料信息：他废除封建制度和农奴制，承认所有公民的平等，实施其著名的法典可知，拿破仑在被征服地区废除封建制度和农奴制度，承认公民平等，实施法典；第二问依据所学可知，拿破仑的对外战争，动摇欧洲大陆的封建统治，推动欧洲大陆社会的进步。</w:t>
      </w:r>
    </w:p>
    <w:p>
      <w:pPr>
        <w:shd w:val="clear" w:color="auto" w:fill="FFFFFF"/>
        <w:spacing w:line="360" w:lineRule="auto"/>
        <w:jc w:val="left"/>
        <w:textAlignment w:val="center"/>
      </w:pPr>
      <w:r>
        <w:t>（3）依据材料信息：庞大的战争机器用到了山穷水尽的地步。然后凡事物极必反可知，拿破仑连年不断的对外战争和永不满足的野心是他失败的主要原因；</w:t>
      </w:r>
    </w:p>
    <w:p>
      <w:pPr>
        <w:shd w:val="clear" w:color="auto" w:fill="FFFFFF"/>
        <w:spacing w:line="360" w:lineRule="auto"/>
        <w:jc w:val="left"/>
        <w:textAlignment w:val="center"/>
      </w:pPr>
      <w:r>
        <w:t>（4）开放性题目，依据所学可知，拿破仑对外战争打击了欧洲的封建势力，动摇了欧洲封建统治的基础，挽救了法国大革命，传播了自由、平等、博爱的思想。但是，后期的对外战争损害了欧洲各国人民的利益，激起各国人民的反抗，最终导致了拿破仑帝国的灭亡。</w:t>
      </w:r>
    </w:p>
    <w:p>
      <w:pPr>
        <w:shd w:val="clear" w:color="auto" w:fill="FFFFFF"/>
        <w:spacing w:line="360" w:lineRule="auto"/>
        <w:jc w:val="left"/>
        <w:textAlignment w:val="center"/>
      </w:pPr>
      <w:r>
        <w:t>点睛：专题复习拿破仑对法国的主要功绩，正确评价拿破仑的对外战争。</w:t>
      </w:r>
    </w:p>
    <w:p>
      <w:pPr>
        <w:shd w:val="clear" w:color="auto" w:fill="FFFFFF"/>
        <w:spacing w:line="360" w:lineRule="auto"/>
        <w:jc w:val="left"/>
        <w:textAlignment w:val="center"/>
      </w:pPr>
      <w:r>
        <w:t>28．(1)     直接史料：图一；     间接史料：图二。</w:t>
      </w:r>
    </w:p>
    <w:p>
      <w:pPr>
        <w:shd w:val="clear" w:color="auto" w:fill="FFFFFF"/>
        <w:spacing w:line="360" w:lineRule="auto"/>
        <w:jc w:val="left"/>
        <w:textAlignment w:val="center"/>
      </w:pPr>
      <w:r>
        <w:t>(2)第一次工业革命的特点是发明者主要是技术工人；首先在英国发生；第二次工业革命的特点是科学与生产紧密结合；在几个先进的资本主义国家几乎同时发生。</w:t>
      </w:r>
    </w:p>
    <w:p>
      <w:pPr>
        <w:shd w:val="clear" w:color="auto" w:fill="FFFFFF"/>
        <w:spacing w:line="360" w:lineRule="auto"/>
        <w:jc w:val="left"/>
        <w:textAlignment w:val="center"/>
      </w:pPr>
      <w:r>
        <w:t>(3)英国进行了工业革命。</w:t>
      </w:r>
    </w:p>
    <w:p>
      <w:pPr>
        <w:shd w:val="clear" w:color="auto" w:fill="FFFFFF"/>
        <w:spacing w:line="360" w:lineRule="auto"/>
        <w:jc w:val="left"/>
        <w:textAlignment w:val="center"/>
      </w:pPr>
      <w:r>
        <w:t>(4)加强环保立法；政策干预（加强政府的作用）；发挥社会各阶层作用；环境保护与经济发展相结合。</w:t>
      </w:r>
    </w:p>
    <w:p>
      <w:pPr>
        <w:shd w:val="clear" w:color="auto" w:fill="FFFFFF"/>
        <w:spacing w:line="360" w:lineRule="auto"/>
        <w:jc w:val="left"/>
        <w:textAlignment w:val="center"/>
      </w:pPr>
      <w:r>
        <w:t>(5)有利于人类可持续发展；我们生活在同一个世界，保护环境，就是维护共同家园的和平与稳定。</w:t>
      </w:r>
    </w:p>
    <w:p>
      <w:pPr>
        <w:shd w:val="clear" w:color="auto" w:fill="FFFFFF"/>
        <w:spacing w:line="360" w:lineRule="auto"/>
        <w:jc w:val="left"/>
        <w:textAlignment w:val="center"/>
      </w:pPr>
    </w:p>
    <w:p>
      <w:pPr>
        <w:shd w:val="clear" w:color="auto" w:fill="FFFFFF"/>
        <w:spacing w:line="360" w:lineRule="auto"/>
        <w:jc w:val="left"/>
        <w:textAlignment w:val="center"/>
      </w:pPr>
      <w:r>
        <w:t>【详解】（1）序号：根据题干和结合所学知识可知，凡是未经中间人手修改或省略或转写的，是直接的史料，图一直接反映了劳动者居民卫生状况，属于直接史料；凡是经过中间人手修改或省略或转写的，是间接的史料，《工业革命以来的英国环境史》属于间接史料。因此直接史料是图一；间接史料是图二。</w:t>
      </w:r>
    </w:p>
    <w:p>
      <w:pPr>
        <w:shd w:val="clear" w:color="auto" w:fill="FFFFFF"/>
        <w:spacing w:line="360" w:lineRule="auto"/>
        <w:jc w:val="left"/>
        <w:textAlignment w:val="center"/>
      </w:pPr>
      <w:r>
        <w:t>（2）特点：根据材料二“珍妮纺纱机的发明者哈格里夫斯是个织工；骡机的发明者克伦普顿是个纺织工兼织工；只有……瓦特有一定的科学知识”“第一次工业革命首先发生在英国”可知，第一次工业革命的特点是发明者主要是技术工人；首先在英国发生；根据材料二“在19世纪，自然科学特别是热力学、电磁学、化学等方面的新发展，开始与工业生产紧密地结合起来”“第二次工业革命几乎同时发生在几个先进的资本主义国家”可知，第二次工业革命的特点是科学与生产紧密结合；在几个先进的资本主义国家几乎同时发生。</w:t>
      </w:r>
    </w:p>
    <w:p>
      <w:pPr>
        <w:shd w:val="clear" w:color="auto" w:fill="FFFFFF"/>
        <w:spacing w:line="360" w:lineRule="auto"/>
        <w:jc w:val="left"/>
        <w:textAlignment w:val="center"/>
      </w:pPr>
      <w:r>
        <w:t>（3）原因：根据材料三“英国首先开始了工业革命，经济发展的同时也最早遭受到了环境污染带来的危害”和结合所学知识可知，英国最早遭受到环境污染的主要原因是英国进行了工业革命。</w:t>
      </w:r>
    </w:p>
    <w:p>
      <w:pPr>
        <w:shd w:val="clear" w:color="auto" w:fill="FFFFFF"/>
        <w:spacing w:line="360" w:lineRule="auto"/>
        <w:jc w:val="left"/>
        <w:textAlignment w:val="center"/>
      </w:pPr>
      <w:r>
        <w:t>（4）相同之处：根据材料四“国在立法上对企业的社会责任进行规定，使企业成为环境保护的主体”“议会的立法行动也促使了政府从指导思想上由原来被动的自由放任转变为在法律的前提下积极主动地干预”和材料五“政府通过推动议会在土地、森林、江河流域和野生生物资源等方面的立法”“加强了联邦政府在自然资源管理和开发领域的组织、协调和监督作用”可知，英国与美国在环境保护方面的相同之处是加强环保立法；政策干预（加强政府的作用）；根据材料四“起着重要作用的还有包括工人阶级在内的社会各个群体的不懈努力，最终所有的努力使人们重新获得享有良好环境的权利”和材料五“罗斯福政府把生态环境建设与经济恢复和促进就业等社会经济目标紧密结合在一起”可知，英国与美国在环境保护方面的相同之处是发挥社会各阶层作用；环境保护与经济发展相结合。</w:t>
      </w:r>
    </w:p>
    <w:p>
      <w:pPr>
        <w:shd w:val="clear" w:color="auto" w:fill="FFFFFF"/>
        <w:spacing w:line="360" w:lineRule="auto"/>
        <w:jc w:val="left"/>
        <w:textAlignment w:val="center"/>
      </w:pPr>
      <w:r>
        <w:t>（5）根据题干“环境问题”和结合所学知识可知，环境是我们生存的基础，与我们的生活息息相关。解决环境问题有利于人类可持续发展；我们生活在同一个世界，保护环境，就是维护共同家园的和平与稳定。</w:t>
      </w:r>
    </w:p>
    <w:p>
      <w:pPr>
        <w:shd w:val="clear" w:color="auto" w:fill="FFFFFF"/>
        <w:spacing w:line="360" w:lineRule="auto"/>
        <w:jc w:val="left"/>
        <w:textAlignment w:val="center"/>
      </w:pPr>
      <w:r>
        <w:t>29．</w:t>
      </w:r>
      <w:r>
        <w:rPr>
          <w:sz w:val="21"/>
        </w:rPr>
        <w:t>（1）文艺复兴,新航路的开辟;工商业发展和资本主义萌芽的产生。</w:t>
      </w:r>
    </w:p>
    <w:p>
      <w:pPr>
        <w:shd w:val="clear" w:color="auto" w:fill="FFFFFF"/>
        <w:spacing w:line="360" w:lineRule="auto"/>
        <w:jc w:val="left"/>
        <w:textAlignment w:val="center"/>
      </w:pPr>
      <w:r>
        <w:rPr>
          <w:sz w:val="21"/>
        </w:rPr>
        <w:t>（2）重要意义:促进了世界各国生产力的发展;把资本主义生产方式扩展到世界各地;加强了世界各国的联系;有利于合理利用和配置世界各地的资源。(任答两点即可. )</w:t>
      </w:r>
    </w:p>
    <w:p>
      <w:pPr>
        <w:shd w:val="clear" w:color="auto" w:fill="FFFFFF"/>
        <w:spacing w:line="360" w:lineRule="auto"/>
        <w:jc w:val="left"/>
        <w:textAlignment w:val="center"/>
      </w:pPr>
      <w:r>
        <w:rPr>
          <w:sz w:val="21"/>
        </w:rPr>
        <w:t>（3）历史条件:资本主义制度在欧洲各国确立和发展;欧洲殖民者通过殖民扩张,扩大海外市场。加强资本积累;牛顿建立完整的力学理论体系,对近代自然科学发展影响最大;由英国率先进行的工业革命在欧洲扩展,极大地提高了社会生产力水平。(任答两点即可,意思相近亦可)</w:t>
      </w:r>
    </w:p>
    <w:p>
      <w:pPr>
        <w:shd w:val="clear" w:color="auto" w:fill="FFFFFF"/>
        <w:spacing w:line="360" w:lineRule="auto"/>
        <w:jc w:val="left"/>
        <w:textAlignment w:val="center"/>
      </w:pPr>
      <w:r>
        <w:rPr>
          <w:sz w:val="21"/>
        </w:rPr>
        <w:t>（4）经济工业化和政治民主化。</w:t>
      </w:r>
    </w:p>
    <w:p>
      <w:pPr>
        <w:shd w:val="clear" w:color="auto" w:fill="FFFFFF"/>
        <w:spacing w:line="360" w:lineRule="auto"/>
        <w:jc w:val="left"/>
        <w:textAlignment w:val="center"/>
      </w:pPr>
      <w:r>
        <w:t>【详解】（1）第一问依据所学可知，文艺复兴、新航路的开辟为资本主义产生奠定了基础；第二问依据所学可知，意大利资本主义萌芽产生最早，催生了新兴资产阶级，他们需要文艺复兴运动来解放人们的思想，新航路开辟为欧洲资本主义的产生发展提供了资金支持。</w:t>
      </w:r>
    </w:p>
    <w:p>
      <w:pPr>
        <w:shd w:val="clear" w:color="auto" w:fill="FFFFFF"/>
        <w:spacing w:line="360" w:lineRule="auto"/>
        <w:jc w:val="left"/>
        <w:textAlignment w:val="center"/>
      </w:pPr>
      <w:r>
        <w:t>（2）依据所学可知，世界市场的形成促进了世界各国生产力的发展;把资本主义生产方式扩展到世界各地;加强了世界各国的联系;有利于合理利用和配置世界各地的资源。</w:t>
      </w:r>
    </w:p>
    <w:p>
      <w:pPr>
        <w:shd w:val="clear" w:color="auto" w:fill="FFFFFF"/>
        <w:spacing w:line="360" w:lineRule="auto"/>
        <w:jc w:val="left"/>
        <w:textAlignment w:val="center"/>
      </w:pPr>
      <w:r>
        <w:t>（3）第一问依据材料信息“随着轮船、火车等交通工具的发明，世界各地区之间的联系更加紧密，一些区域性大国崛起为全球性大国。由于政治革命、科学革命和工业苹命都首先发生在欧洲，欧洲国家的生产力率先突飞猛进”可知，资本主义制度在欧洲各国确立和发展;欧洲殖民者通过殖民扩张,扩大海外市场。加强资本积累;牛顿建立完整的力学理论体系,对近代自然科学发展影响最大;由英国率先进行的工业革命在欧洲扩展,极大地提高了社会生产力水平。</w:t>
      </w:r>
    </w:p>
    <w:p>
      <w:pPr>
        <w:shd w:val="clear" w:color="auto" w:fill="FFFFFF"/>
        <w:spacing w:line="360" w:lineRule="auto"/>
        <w:jc w:val="left"/>
        <w:textAlignment w:val="center"/>
      </w:pPr>
      <w:r>
        <w:t>（4）依据所学可知，近代化的发展趋势是经济工业化和政治民主化。</w:t>
      </w:r>
    </w:p>
    <w:p>
      <w:pPr>
        <w:shd w:val="clear" w:color="auto" w:fill="FFFFFF"/>
        <w:spacing w:line="360" w:lineRule="auto"/>
        <w:jc w:val="left"/>
        <w:textAlignment w:val="center"/>
      </w:pPr>
    </w:p>
    <w:sectPr>
      <w:headerReference w:type="even" r:id="rId10"/>
      <w:headerReference w:type="default" r:id="rId11"/>
      <w:footerReference w:type="even" r:id="rId12"/>
      <w:footerReference w:type="default" r:id="rId13"/>
      <w:pgSz w:w="11906" w:h="16838" w:code="9"/>
      <w:pgMar w:top="1440" w:right="1797" w:bottom="1440" w:left="1797" w:header="851" w:footer="992" w:gutter="0"/>
      <w:pgNumType w:start="1"/>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855687" w:rsidRPr="00BC62FB" w:rsidP="00BC62FB">
    <w:pPr>
      <w:jc w:val="center"/>
    </w:pPr>
    <w:r>
      <w:rPr>
        <w:rFonts w:hint="eastAsia"/>
      </w:rPr>
      <w:t>试卷第</w:t>
    </w:r>
    <w:r>
      <w:fldChar w:fldCharType="begin"/>
    </w:r>
    <w:r>
      <w:instrText xml:space="preserve"> =</w:instrText>
    </w:r>
    <w:r>
      <w:fldChar w:fldCharType="begin"/>
    </w:r>
    <w:r>
      <w:instrText xml:space="preserve">page  </w:instrText>
    </w:r>
    <w:r>
      <w:fldChar w:fldCharType="separate"/>
    </w:r>
    <w:r>
      <w:rPr>
        <w:noProof/>
      </w:rPr>
      <w:instrText>1</w:instrText>
    </w:r>
    <w:r>
      <w:rPr>
        <w:noProof/>
      </w:rPr>
      <w:fldChar w:fldCharType="end"/>
    </w:r>
    <w:r>
      <w:instrText xml:space="preserve"> </w:instrText>
    </w:r>
    <w:r>
      <w:fldChar w:fldCharType="separate"/>
    </w:r>
    <w:r>
      <w:rPr>
        <w:noProof/>
      </w:rPr>
      <w:t>1</w:t>
    </w:r>
    <w:r>
      <w:fldChar w:fldCharType="end"/>
    </w:r>
    <w:r>
      <w:rPr>
        <w:rFonts w:hint="eastAsia"/>
      </w:rPr>
      <w:t>页，共</w:t>
    </w:r>
    <w:r>
      <w:fldChar w:fldCharType="begin"/>
    </w:r>
    <w:r>
      <w:instrText xml:space="preserve"> =</w:instrText>
    </w:r>
    <w:r>
      <w:fldChar w:fldCharType="begin"/>
    </w:r>
    <w:r>
      <w:instrText xml:space="preserve">sectionpages  </w:instrText>
    </w:r>
    <w:r>
      <w:fldChar w:fldCharType="separate"/>
    </w:r>
    <w:r>
      <w:rPr>
        <w:noProof/>
      </w:rPr>
      <w:instrText>3</w:instrText>
    </w:r>
    <w:r>
      <w:rPr>
        <w:noProof/>
      </w:rPr>
      <w:fldChar w:fldCharType="end"/>
    </w:r>
    <w:r>
      <w:instrText xml:space="preserve"> </w:instrText>
    </w:r>
    <w:r>
      <w:fldChar w:fldCharType="separate"/>
    </w:r>
    <w:r>
      <w:rPr>
        <w:noProof/>
      </w:rPr>
      <w:t>3</w:t>
    </w:r>
    <w:r>
      <w:fldChar w:fldCharType="end"/>
    </w:r>
    <w:r>
      <w:rPr>
        <w:rFonts w:hint="eastAsia"/>
      </w:rPr>
      <w:t>页</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855687" w:rsidRPr="00BC62FB" w:rsidP="00BC62FB">
    <w:pPr>
      <w:jc w:val="center"/>
    </w:pPr>
    <w:r>
      <w:rPr>
        <w:rFonts w:hint="eastAsia"/>
      </w:rPr>
      <w:t>试卷第</w:t>
    </w:r>
    <w:r>
      <w:fldChar w:fldCharType="begin"/>
    </w:r>
    <w:r>
      <w:instrText xml:space="preserve"> =</w:instrText>
    </w:r>
    <w:r>
      <w:fldChar w:fldCharType="begin"/>
    </w:r>
    <w:r>
      <w:instrText xml:space="preserve">page  </w:instrText>
    </w:r>
    <w:r>
      <w:fldChar w:fldCharType="separate"/>
    </w:r>
    <w:r>
      <w:rPr>
        <w:noProof/>
      </w:rPr>
      <w:instrText>1</w:instrText>
    </w:r>
    <w:r>
      <w:rPr>
        <w:noProof/>
      </w:rPr>
      <w:fldChar w:fldCharType="end"/>
    </w:r>
    <w:r>
      <w:instrText xml:space="preserve"> </w:instrText>
    </w:r>
    <w:r>
      <w:fldChar w:fldCharType="separate"/>
    </w:r>
    <w:r>
      <w:rPr>
        <w:noProof/>
      </w:rPr>
      <w:t>1</w:t>
    </w:r>
    <w:r>
      <w:fldChar w:fldCharType="end"/>
    </w:r>
    <w:r>
      <w:rPr>
        <w:rFonts w:hint="eastAsia"/>
      </w:rPr>
      <w:t>页，共</w:t>
    </w:r>
    <w:r>
      <w:fldChar w:fldCharType="begin"/>
    </w:r>
    <w:r>
      <w:instrText xml:space="preserve"> =</w:instrText>
    </w:r>
    <w:r>
      <w:fldChar w:fldCharType="begin"/>
    </w:r>
    <w:r>
      <w:instrText xml:space="preserve">sectionpages  </w:instrText>
    </w:r>
    <w:r>
      <w:fldChar w:fldCharType="separate"/>
    </w:r>
    <w:r>
      <w:rPr>
        <w:noProof/>
      </w:rPr>
      <w:instrText>3</w:instrText>
    </w:r>
    <w:r>
      <w:rPr>
        <w:noProof/>
      </w:rPr>
      <w:fldChar w:fldCharType="end"/>
    </w:r>
    <w:r>
      <w:instrText xml:space="preserve"> </w:instrText>
    </w:r>
    <w:r>
      <w:fldChar w:fldCharType="separate"/>
    </w:r>
    <w:r>
      <w:rPr>
        <w:noProof/>
      </w:rPr>
      <w:t>3</w:t>
    </w:r>
    <w:r>
      <w:fldChar w:fldCharType="end"/>
    </w:r>
    <w:r>
      <w:rPr>
        <w:rFonts w:hint="eastAsia"/>
      </w:rPr>
      <w:t>页</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9E611B" w:rsidRPr="0064153B" w:rsidP="0064153B">
    <w:pPr>
      <w:jc w:val="center"/>
    </w:pPr>
    <w:r>
      <w:rPr>
        <w:rFonts w:hint="eastAsia"/>
      </w:rPr>
      <w:t>答案第</w:t>
    </w:r>
    <w:r w:rsidR="00B47A88">
      <w:fldChar w:fldCharType="begin"/>
    </w:r>
    <w:r w:rsidR="00065CD2">
      <w:instrText xml:space="preserve"> =</w:instrText>
    </w:r>
    <w:r>
      <w:fldChar w:fldCharType="begin"/>
    </w:r>
    <w:r>
      <w:instrText xml:space="preserve"> page </w:instrText>
    </w:r>
    <w:r>
      <w:fldChar w:fldCharType="separate"/>
    </w:r>
    <w:r w:rsidR="00FA429B">
      <w:rPr>
        <w:noProof/>
      </w:rPr>
      <w:instrText>1</w:instrText>
    </w:r>
    <w:r w:rsidR="00FA429B">
      <w:rPr>
        <w:noProof/>
      </w:rPr>
      <w:fldChar w:fldCharType="end"/>
    </w:r>
    <w:r w:rsidR="00065CD2">
      <w:instrText xml:space="preserve"> </w:instrText>
    </w:r>
    <w:r w:rsidR="00B47A88">
      <w:fldChar w:fldCharType="separate"/>
    </w:r>
    <w:r w:rsidR="00FA429B">
      <w:rPr>
        <w:noProof/>
      </w:rPr>
      <w:t>1</w:t>
    </w:r>
    <w:r w:rsidR="00B47A88">
      <w:fldChar w:fldCharType="end"/>
    </w:r>
    <w:r>
      <w:rPr>
        <w:rFonts w:hint="eastAsia"/>
      </w:rPr>
      <w:t>页，共</w:t>
    </w:r>
    <w:r w:rsidR="00B47A88">
      <w:fldChar w:fldCharType="begin"/>
    </w:r>
    <w:r w:rsidR="003F38F2">
      <w:instrText xml:space="preserve"> </w:instrText>
    </w:r>
    <w:r w:rsidR="003F38F2">
      <w:rPr>
        <w:rFonts w:hint="eastAsia"/>
      </w:rPr>
      <w:instrText>=</w:instrText>
    </w:r>
    <w:r>
      <w:fldChar w:fldCharType="begin"/>
    </w:r>
    <w:r>
      <w:instrText xml:space="preserve"> sectionpages </w:instrText>
    </w:r>
    <w:r>
      <w:fldChar w:fldCharType="separate"/>
    </w:r>
    <w:r w:rsidR="00FA429B">
      <w:rPr>
        <w:noProof/>
      </w:rPr>
      <w:instrText>2</w:instrText>
    </w:r>
    <w:r w:rsidR="00FA429B">
      <w:rPr>
        <w:noProof/>
      </w:rPr>
      <w:fldChar w:fldCharType="end"/>
    </w:r>
    <w:r w:rsidR="003F38F2">
      <w:instrText xml:space="preserve"> </w:instrText>
    </w:r>
    <w:r w:rsidR="00B47A88">
      <w:fldChar w:fldCharType="separate"/>
    </w:r>
    <w:r w:rsidR="00FA429B">
      <w:rPr>
        <w:noProof/>
      </w:rPr>
      <w:t>2</w:t>
    </w:r>
    <w:r w:rsidR="00B47A88">
      <w:fldChar w:fldCharType="end"/>
    </w:r>
    <w:r>
      <w:rPr>
        <w:rFonts w:hint="eastAsia"/>
      </w:rPr>
      <w:t>页</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9E611B" w:rsidRPr="0064153B" w:rsidP="0064153B">
    <w:pPr>
      <w:jc w:val="center"/>
    </w:pPr>
    <w:r>
      <w:rPr>
        <w:rFonts w:hint="eastAsia"/>
      </w:rPr>
      <w:t>答案第</w:t>
    </w:r>
    <w:r w:rsidR="00B47A88">
      <w:fldChar w:fldCharType="begin"/>
    </w:r>
    <w:r w:rsidR="00065CD2">
      <w:instrText xml:space="preserve"> =</w:instrText>
    </w:r>
    <w:r>
      <w:fldChar w:fldCharType="begin"/>
    </w:r>
    <w:r>
      <w:instrText xml:space="preserve"> page </w:instrText>
    </w:r>
    <w:r>
      <w:fldChar w:fldCharType="separate"/>
    </w:r>
    <w:r w:rsidR="00FA429B">
      <w:rPr>
        <w:noProof/>
      </w:rPr>
      <w:instrText>1</w:instrText>
    </w:r>
    <w:r w:rsidR="00FA429B">
      <w:rPr>
        <w:noProof/>
      </w:rPr>
      <w:fldChar w:fldCharType="end"/>
    </w:r>
    <w:r w:rsidR="00065CD2">
      <w:instrText xml:space="preserve"> </w:instrText>
    </w:r>
    <w:r w:rsidR="00B47A88">
      <w:fldChar w:fldCharType="separate"/>
    </w:r>
    <w:r w:rsidR="00FA429B">
      <w:rPr>
        <w:noProof/>
      </w:rPr>
      <w:t>1</w:t>
    </w:r>
    <w:r w:rsidR="00B47A88">
      <w:fldChar w:fldCharType="end"/>
    </w:r>
    <w:r>
      <w:rPr>
        <w:rFonts w:hint="eastAsia"/>
      </w:rPr>
      <w:t>页，共</w:t>
    </w:r>
    <w:r w:rsidR="00B47A88">
      <w:fldChar w:fldCharType="begin"/>
    </w:r>
    <w:r w:rsidR="003F38F2">
      <w:instrText xml:space="preserve"> </w:instrText>
    </w:r>
    <w:r w:rsidR="003F38F2">
      <w:rPr>
        <w:rFonts w:hint="eastAsia"/>
      </w:rPr>
      <w:instrText>=</w:instrText>
    </w:r>
    <w:r>
      <w:fldChar w:fldCharType="begin"/>
    </w:r>
    <w:r>
      <w:instrText xml:space="preserve"> sectionpages </w:instrText>
    </w:r>
    <w:r>
      <w:fldChar w:fldCharType="separate"/>
    </w:r>
    <w:r w:rsidR="00FA429B">
      <w:rPr>
        <w:noProof/>
      </w:rPr>
      <w:instrText>2</w:instrText>
    </w:r>
    <w:r w:rsidR="00FA429B">
      <w:rPr>
        <w:noProof/>
      </w:rPr>
      <w:fldChar w:fldCharType="end"/>
    </w:r>
    <w:r w:rsidR="003F38F2">
      <w:instrText xml:space="preserve"> </w:instrText>
    </w:r>
    <w:r w:rsidR="00B47A88">
      <w:fldChar w:fldCharType="separate"/>
    </w:r>
    <w:r w:rsidR="00FA429B">
      <w:rPr>
        <w:noProof/>
      </w:rPr>
      <w:t>2</w:t>
    </w:r>
    <w:r w:rsidR="00B47A88">
      <w:fldChar w:fldCharType="end"/>
    </w:r>
    <w:r>
      <w:rPr>
        <w:rFonts w:hint="eastAsia"/>
      </w:rPr>
      <w:t>页</w:t>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9E611B" w:rsidRPr="000232A6" w:rsidP="0064153B"/>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9E611B" w:rsidRPr="000232A6" w:rsidP="0064153B"/>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bordersDoNotSurroundHeader/>
  <w:bordersDoNotSurroundFooter/>
  <w:defaultTabStop w:val="420"/>
  <w:evenAndOddHeaders/>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Setting w:name="differentiateMultirowTableHeaders" w:uri="http://schemas.microsoft.com/office/word" w:val="1"/>
  </w:compat>
  <w:rsids>
    <w:rsidRoot w:val="00C806B0"/>
    <w:rsid w:val="000232A6"/>
    <w:rsid w:val="00043B54"/>
    <w:rsid w:val="00065CD2"/>
    <w:rsid w:val="001D7A06"/>
    <w:rsid w:val="00284433"/>
    <w:rsid w:val="002A1EC6"/>
    <w:rsid w:val="002E035E"/>
    <w:rsid w:val="003F38F2"/>
    <w:rsid w:val="0064153B"/>
    <w:rsid w:val="006B16C5"/>
    <w:rsid w:val="00776133"/>
    <w:rsid w:val="00855687"/>
    <w:rsid w:val="008C07DE"/>
    <w:rsid w:val="009E611B"/>
    <w:rsid w:val="00A30CCE"/>
    <w:rsid w:val="00AC3E9C"/>
    <w:rsid w:val="00BC4F14"/>
    <w:rsid w:val="00BC62FB"/>
    <w:rsid w:val="00BF535F"/>
    <w:rsid w:val="00C806B0"/>
    <w:rsid w:val="00E476EE"/>
    <w:rsid w:val="00EF035E"/>
    <w:rsid w:val="00FA429B"/>
  </w:rsids>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14:docId w14:val="522DA7E3"/>
  <w15:docId w15:val="{D3E00D0A-A3F9-4CC8-8773-39E8059DF9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widowControl w:val="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a"/>
    <w:uiPriority w:val="99"/>
    <w:unhideWhenUsed/>
    <w:rsid w:val="00776133"/>
    <w:pPr>
      <w:pBdr>
        <w:bottom w:val="single" w:sz="6" w:space="1" w:color="auto"/>
      </w:pBdr>
      <w:tabs>
        <w:tab w:val="center" w:pos="4153"/>
        <w:tab w:val="right" w:pos="8306"/>
      </w:tabs>
      <w:snapToGrid w:val="0"/>
      <w:jc w:val="center"/>
    </w:pPr>
    <w:rPr>
      <w:sz w:val="18"/>
      <w:szCs w:val="18"/>
    </w:rPr>
  </w:style>
  <w:style w:type="character" w:customStyle="1" w:styleId="a">
    <w:name w:val="页眉 字符"/>
    <w:basedOn w:val="DefaultParagraphFont"/>
    <w:link w:val="Header"/>
    <w:uiPriority w:val="99"/>
    <w:rsid w:val="00776133"/>
    <w:rPr>
      <w:sz w:val="18"/>
      <w:szCs w:val="18"/>
    </w:rPr>
  </w:style>
  <w:style w:type="paragraph" w:styleId="Footer">
    <w:name w:val="footer"/>
    <w:basedOn w:val="Normal"/>
    <w:link w:val="a0"/>
    <w:uiPriority w:val="99"/>
    <w:unhideWhenUsed/>
    <w:rsid w:val="00776133"/>
    <w:pPr>
      <w:tabs>
        <w:tab w:val="center" w:pos="4153"/>
        <w:tab w:val="right" w:pos="8306"/>
      </w:tabs>
      <w:snapToGrid w:val="0"/>
      <w:jc w:val="left"/>
    </w:pPr>
    <w:rPr>
      <w:sz w:val="18"/>
      <w:szCs w:val="18"/>
    </w:rPr>
  </w:style>
  <w:style w:type="character" w:customStyle="1" w:styleId="a0">
    <w:name w:val="页脚 字符"/>
    <w:basedOn w:val="DefaultParagraphFont"/>
    <w:link w:val="Footer"/>
    <w:uiPriority w:val="99"/>
    <w:rsid w:val="00776133"/>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header" Target="header1.xml" /><Relationship Id="rId11" Type="http://schemas.openxmlformats.org/officeDocument/2006/relationships/header" Target="header2.xml" /><Relationship Id="rId12" Type="http://schemas.openxmlformats.org/officeDocument/2006/relationships/footer" Target="footer3.xml" /><Relationship Id="rId13" Type="http://schemas.openxmlformats.org/officeDocument/2006/relationships/footer" Target="footer4.xml" /><Relationship Id="rId14" Type="http://schemas.openxmlformats.org/officeDocument/2006/relationships/theme" Target="theme/theme1.xml" /><Relationship Id="rId15"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image" Target="media/image1.png" /><Relationship Id="rId6" Type="http://schemas.openxmlformats.org/officeDocument/2006/relationships/image" Target="media/image2.png" /><Relationship Id="rId7" Type="http://schemas.openxmlformats.org/officeDocument/2006/relationships/image" Target="media/image3.png" /><Relationship Id="rId8" Type="http://schemas.openxmlformats.org/officeDocument/2006/relationships/footer" Target="footer1.xml" /><Relationship Id="rId9" Type="http://schemas.openxmlformats.org/officeDocument/2006/relationships/footer" Target="footer2.xml"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8CE314-9BAF-4030-8F04-159C3E31C4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Pages>
  <Words>0</Words>
  <Characters>0</Characters>
  <DocSecurity>0</DocSecurity>
  <Lines>0</Lines>
  <Paragraphs>0</Paragraphs>
  <ScaleCrop>false</ScaleCrop>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2017-07-19T12:07:00Z</dcterms:created>
  <dcterms:modified xsi:type="dcterms:W3CDTF">2022-09-21T08:09:00Z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eprocessed">
    <vt:lpwstr>1</vt:lpwstr>
  </property>
  <property name="version" fmtid="{D5CDD505-2E9C-101B-9397-08002B2CF9AE}" pid="3">
    <vt:lpwstr>579b8da9ff724be89f96a58226e565abndi1mdy1ode0mq</vt:lpwstr>
  </property>
</Properties>
</file>