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hint="eastAsia" w:eastAsia="方正宋黑_GBK"/>
          <w:sz w:val="36"/>
        </w:rPr>
        <w:pict>
          <v:shape id="_x0000_s1025" o:spid="_x0000_s1025" o:spt="75" type="#_x0000_t75" style="position:absolute;left:0pt;margin-left:910pt;margin-top:988pt;height:32pt;width:28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hint="eastAsia" w:eastAsia="方正宋黑_GBK"/>
          <w:sz w:val="36"/>
        </w:rPr>
        <w:t>单元达标检测</w:t>
      </w:r>
    </w:p>
    <w:p>
      <w:pPr>
        <w:spacing w:line="360" w:lineRule="auto"/>
        <w:jc w:val="center"/>
      </w:pPr>
      <w:r>
        <w:rPr>
          <w:rFonts w:ascii="方正楷体_GBK" w:hAnsi="方正楷体_GBK"/>
          <w:sz w:val="16"/>
        </w:rPr>
        <w:t>(</w:t>
      </w:r>
      <w:r>
        <w:rPr>
          <w:rFonts w:hint="eastAsia" w:eastAsia="方正楷体_GBK"/>
          <w:sz w:val="16"/>
        </w:rPr>
        <w:t>满分</w:t>
      </w:r>
      <w:r>
        <w:rPr>
          <w:rFonts w:ascii="方正楷体_GBK" w:hAnsi="方正楷体_GBK"/>
          <w:sz w:val="16"/>
        </w:rPr>
        <w:t>:</w:t>
      </w:r>
      <w:r>
        <w:rPr>
          <w:sz w:val="16"/>
        </w:rPr>
        <w:t>100</w:t>
      </w:r>
      <w:r>
        <w:rPr>
          <w:rFonts w:hint="eastAsia" w:eastAsia="方正楷体_GBK"/>
          <w:sz w:val="16"/>
        </w:rPr>
        <w:t>分</w:t>
      </w:r>
      <w:r>
        <w:rPr>
          <w:rFonts w:ascii="方正楷体_GBK" w:hAnsi="方正楷体_GBK"/>
          <w:sz w:val="16"/>
        </w:rPr>
        <w:t>;</w:t>
      </w:r>
      <w:r>
        <w:rPr>
          <w:rFonts w:hint="eastAsia" w:eastAsia="方正楷体_GBK"/>
          <w:sz w:val="16"/>
        </w:rPr>
        <w:t>时间</w:t>
      </w:r>
      <w:r>
        <w:rPr>
          <w:rFonts w:ascii="方正楷体_GBK" w:hAnsi="方正楷体_GBK"/>
          <w:sz w:val="16"/>
        </w:rPr>
        <w:t>:</w:t>
      </w:r>
      <w:r>
        <w:rPr>
          <w:sz w:val="16"/>
        </w:rPr>
        <w:t>60</w:t>
      </w:r>
      <w:r>
        <w:rPr>
          <w:rFonts w:hint="eastAsia" w:eastAsia="方正楷体_GBK"/>
          <w:sz w:val="16"/>
        </w:rPr>
        <w:t>分钟</w:t>
      </w:r>
      <w:r>
        <w:rPr>
          <w:rFonts w:ascii="方正楷体_GBK" w:hAnsi="方正楷体_GBK"/>
          <w:sz w:val="16"/>
        </w:rPr>
        <w:t>)</w:t>
      </w:r>
      <w:r>
        <w:t>　　　　　　　　　　　　　　　　　　</w:t>
      </w:r>
    </w:p>
    <w:p>
      <w:pPr>
        <w:spacing w:line="360" w:lineRule="auto"/>
      </w:pPr>
      <w:r>
        <w:rPr>
          <w:rFonts w:hint="eastAsia" w:eastAsia="方正黑体_GBK"/>
        </w:rPr>
        <w:t>一、选择题</w:t>
      </w:r>
      <w:r>
        <w:rPr>
          <w:rFonts w:ascii="方正楷体_GBK" w:hAnsi="方正楷体_GBK"/>
        </w:rPr>
        <w:t>(</w:t>
      </w:r>
      <w:r>
        <w:rPr>
          <w:rFonts w:hint="eastAsia" w:eastAsia="方正楷体_GBK"/>
        </w:rPr>
        <w:t>每小题</w:t>
      </w:r>
      <w:r>
        <w:t>3</w:t>
      </w:r>
      <w:r>
        <w:rPr>
          <w:rFonts w:hint="eastAsia" w:eastAsia="方正楷体_GBK"/>
        </w:rPr>
        <w:t>分</w:t>
      </w:r>
      <w:r>
        <w:rPr>
          <w:rFonts w:ascii="方正楷体_GBK" w:hAnsi="方正楷体_GBK"/>
        </w:rPr>
        <w:t>,</w:t>
      </w:r>
      <w:r>
        <w:rPr>
          <w:rFonts w:hint="eastAsia" w:eastAsia="方正楷体_GBK"/>
        </w:rPr>
        <w:t>共</w:t>
      </w:r>
      <w:r>
        <w:t>60</w:t>
      </w:r>
      <w:r>
        <w:rPr>
          <w:rFonts w:hint="eastAsia" w:eastAsia="方正楷体_GBK"/>
        </w:rPr>
        <w:t>分</w:t>
      </w:r>
      <w:r>
        <w:rPr>
          <w:rFonts w:ascii="方正楷体_GBK" w:hAnsi="方正楷体_GBK"/>
        </w:rPr>
        <w:t>)</w:t>
      </w:r>
    </w:p>
    <w:p>
      <w:pPr>
        <w:spacing w:line="360" w:lineRule="auto"/>
      </w:pPr>
      <w:r>
        <w:rPr>
          <w:rFonts w:ascii="NEU-HZ-S92" w:hAnsi="NEU-HZ-S92"/>
        </w:rPr>
        <w:t>1</w:t>
      </w:r>
      <w:r>
        <w:t>.</w:t>
      </w:r>
      <w:r>
        <w:rPr>
          <w:rFonts w:hint="eastAsia"/>
        </w:rPr>
        <w:t>远古时期的世界经济发展有着共同的规律和特点</w:t>
      </w:r>
      <w:r>
        <w:rPr>
          <w:rFonts w:ascii="方正书宋_GBK" w:hAnsi="方正书宋_GBK"/>
        </w:rPr>
        <w:t>,</w:t>
      </w:r>
      <w:r>
        <w:rPr>
          <w:rFonts w:hint="eastAsia"/>
        </w:rPr>
        <w:t>东方和西方经济的相似性主要是由自然条件的影响和人类自身进化的因素决定的。这种“相似性”形成的决定性因素是</w:t>
      </w:r>
      <w:r>
        <w:tab/>
      </w:r>
      <w:r>
        <w:rPr>
          <w:rFonts w:ascii="方正书宋_GBK" w:hAnsi="方正书宋_GBK"/>
        </w:rPr>
        <w:t>(</w:t>
      </w:r>
      <w:r>
        <w:t>　　</w:t>
      </w:r>
      <w:r>
        <w:rPr>
          <w:rFonts w:ascii="方正书宋_GBK" w:hAnsi="方正书宋_GBK"/>
        </w:rPr>
        <w:t>)</w:t>
      </w:r>
    </w:p>
    <w:p>
      <w:pPr>
        <w:spacing w:line="360" w:lineRule="auto"/>
      </w:pPr>
      <w:r>
        <w:t>A.</w:t>
      </w:r>
      <w:r>
        <w:rPr>
          <w:rFonts w:hint="eastAsia"/>
        </w:rPr>
        <w:t>早期国家形成</w:t>
      </w:r>
    </w:p>
    <w:p>
      <w:pPr>
        <w:spacing w:line="360" w:lineRule="auto"/>
      </w:pPr>
      <w:r>
        <w:t>B.</w:t>
      </w:r>
      <w:r>
        <w:rPr>
          <w:rFonts w:hint="eastAsia"/>
        </w:rPr>
        <w:t>阶级社会出现</w:t>
      </w:r>
    </w:p>
    <w:p>
      <w:pPr>
        <w:spacing w:line="360" w:lineRule="auto"/>
      </w:pPr>
      <w:r>
        <w:t>C.</w:t>
      </w:r>
      <w:r>
        <w:rPr>
          <w:rFonts w:hint="eastAsia"/>
        </w:rPr>
        <w:t>生产力水平低</w:t>
      </w:r>
    </w:p>
    <w:p>
      <w:pPr>
        <w:spacing w:line="360" w:lineRule="auto"/>
      </w:pPr>
      <w:r>
        <w:t>D.</w:t>
      </w:r>
      <w:r>
        <w:rPr>
          <w:rFonts w:hint="eastAsia"/>
        </w:rPr>
        <w:t>交流和联系少</w:t>
      </w:r>
    </w:p>
    <w:p>
      <w:pPr>
        <w:spacing w:line="360" w:lineRule="auto"/>
      </w:pPr>
      <w:r>
        <w:rPr>
          <w:rFonts w:ascii="NEU-HZ-S92" w:hAnsi="NEU-HZ-S92"/>
        </w:rPr>
        <w:t>2</w:t>
      </w:r>
      <w:r>
        <w:t>.</w:t>
      </w:r>
      <w:r>
        <w:rPr>
          <w:rFonts w:hint="eastAsia"/>
        </w:rPr>
        <w:t>陈明远在《质疑四大文明古国——颠覆历史常识》一书中指出</w:t>
      </w:r>
      <w:r>
        <w:rPr>
          <w:rFonts w:ascii="方正书宋_GBK" w:hAnsi="方正书宋_GBK"/>
        </w:rPr>
        <w:t>,</w:t>
      </w:r>
      <w:r>
        <w:rPr>
          <w:rFonts w:hint="eastAsia"/>
        </w:rPr>
        <w:t>对于最初人类文明出现的判定标准</w:t>
      </w:r>
      <w:r>
        <w:rPr>
          <w:rFonts w:ascii="方正书宋_GBK" w:hAnsi="方正书宋_GBK"/>
        </w:rPr>
        <w:t>,</w:t>
      </w:r>
      <w:r>
        <w:rPr>
          <w:rFonts w:hint="eastAsia"/>
        </w:rPr>
        <w:t>城市建设代表主要的物质财富</w:t>
      </w:r>
      <w:r>
        <w:rPr>
          <w:rFonts w:ascii="方正书宋_GBK" w:hAnsi="方正书宋_GBK"/>
        </w:rPr>
        <w:t>,</w:t>
      </w:r>
      <w:r>
        <w:rPr>
          <w:rFonts w:hint="eastAsia"/>
        </w:rPr>
        <w:t>属于硬件</w:t>
      </w:r>
      <w:r>
        <w:rPr>
          <w:rFonts w:ascii="方正书宋_GBK" w:hAnsi="方正书宋_GBK"/>
        </w:rPr>
        <w:t>;</w:t>
      </w:r>
      <w:r>
        <w:rPr>
          <w:rFonts w:hint="eastAsia"/>
        </w:rPr>
        <w:t>文字、文献代表主要的精神财富</w:t>
      </w:r>
      <w:r>
        <w:rPr>
          <w:rFonts w:ascii="方正书宋_GBK" w:hAnsi="方正书宋_GBK"/>
        </w:rPr>
        <w:t>,</w:t>
      </w:r>
      <w:r>
        <w:rPr>
          <w:rFonts w:hint="eastAsia"/>
        </w:rPr>
        <w:t>属于软件。这表明</w:t>
      </w:r>
      <w:r>
        <w:tab/>
      </w:r>
      <w:r>
        <w:rPr>
          <w:rFonts w:ascii="方正书宋_GBK" w:hAnsi="方正书宋_GBK"/>
        </w:rPr>
        <w:t>(</w:t>
      </w:r>
      <w:r>
        <w:t>　　</w:t>
      </w:r>
      <w:r>
        <w:rPr>
          <w:rFonts w:ascii="方正书宋_GBK" w:hAnsi="方正书宋_GBK"/>
        </w:rPr>
        <w:t>)</w:t>
      </w:r>
    </w:p>
    <w:p>
      <w:pPr>
        <w:spacing w:line="360" w:lineRule="auto"/>
      </w:pPr>
      <w:r>
        <w:t>A.</w:t>
      </w:r>
      <w:r>
        <w:rPr>
          <w:rFonts w:hint="eastAsia"/>
        </w:rPr>
        <w:t>城市建设与文字、文献相互影响</w:t>
      </w:r>
    </w:p>
    <w:p>
      <w:pPr>
        <w:spacing w:line="360" w:lineRule="auto"/>
      </w:pPr>
      <w:r>
        <w:t>B.</w:t>
      </w:r>
      <w:r>
        <w:rPr>
          <w:rFonts w:hint="eastAsia"/>
        </w:rPr>
        <w:t>两者的出现说明早期文明已产生</w:t>
      </w:r>
    </w:p>
    <w:p>
      <w:pPr>
        <w:spacing w:line="360" w:lineRule="auto"/>
      </w:pPr>
      <w:r>
        <w:t>C.</w:t>
      </w:r>
      <w:r>
        <w:rPr>
          <w:rFonts w:hint="eastAsia"/>
        </w:rPr>
        <w:t>城市建设是文明出现的重要前提</w:t>
      </w:r>
    </w:p>
    <w:p>
      <w:pPr>
        <w:spacing w:line="360" w:lineRule="auto"/>
      </w:pPr>
      <w:r>
        <w:t>D.</w:t>
      </w:r>
      <w:r>
        <w:rPr>
          <w:rFonts w:hint="eastAsia"/>
        </w:rPr>
        <w:t>早期文明产生受制于生产力发展</w:t>
      </w:r>
    </w:p>
    <w:p>
      <w:pPr>
        <w:spacing w:line="360" w:lineRule="auto"/>
      </w:pPr>
      <w:r>
        <w:rPr>
          <w:rFonts w:ascii="NEU-HZ-S92" w:hAnsi="NEU-HZ-S92"/>
        </w:rPr>
        <w:t>3</w:t>
      </w:r>
      <w:r>
        <w:t>.</w:t>
      </w:r>
      <w:r>
        <w:rPr>
          <w:rFonts w:hint="eastAsia"/>
        </w:rPr>
        <w:t xml:space="preserve"> 古代两河流域居民通过观察牲畜内脏进行占卜</w:t>
      </w:r>
      <w:r>
        <w:rPr>
          <w:rFonts w:ascii="方正书宋_GBK" w:hAnsi="方正书宋_GBK"/>
        </w:rPr>
        <w:t>,</w:t>
      </w:r>
      <w:r>
        <w:rPr>
          <w:rFonts w:hint="eastAsia"/>
        </w:rPr>
        <w:t>统称为脏卜。脏卜内容包罗万象</w:t>
      </w:r>
      <w:r>
        <w:rPr>
          <w:rFonts w:ascii="方正书宋_GBK" w:hAnsi="方正书宋_GBK"/>
        </w:rPr>
        <w:t>,</w:t>
      </w:r>
      <w:r>
        <w:rPr>
          <w:rFonts w:hint="eastAsia"/>
        </w:rPr>
        <w:t>数量众多。出土的古巴比伦时期的占卜文献</w:t>
      </w:r>
      <w:r>
        <w:rPr>
          <w:rFonts w:ascii="方正书宋_GBK" w:hAnsi="方正书宋_GBK"/>
        </w:rPr>
        <w:t>,</w:t>
      </w:r>
      <w:r>
        <w:rPr>
          <w:rFonts w:hint="eastAsia"/>
        </w:rPr>
        <w:t>绝大部分属于脏卜卜辞。以下对脏卜卜辞的史料价值的叙述正确的是</w:t>
      </w:r>
      <w:r>
        <w:tab/>
      </w:r>
      <w:r>
        <w:rPr>
          <w:rFonts w:ascii="方正书宋_GBK" w:hAnsi="方正书宋_GBK"/>
        </w:rPr>
        <w:t>(</w:t>
      </w:r>
      <w:r>
        <w:t>　　</w:t>
      </w:r>
      <w:r>
        <w:rPr>
          <w:rFonts w:ascii="方正书宋_GBK" w:hAnsi="方正书宋_GBK"/>
        </w:rPr>
        <w:t>)</w:t>
      </w:r>
    </w:p>
    <w:p>
      <w:pPr>
        <w:spacing w:line="360" w:lineRule="auto"/>
      </w:pPr>
      <w:r>
        <w:t>A.</w:t>
      </w:r>
      <w:r>
        <w:rPr>
          <w:rFonts w:hint="eastAsia"/>
        </w:rPr>
        <w:t>卜辞用象形文字书写而留存于后世</w:t>
      </w:r>
    </w:p>
    <w:p>
      <w:pPr>
        <w:spacing w:line="360" w:lineRule="auto"/>
      </w:pPr>
      <w:r>
        <w:t>B.</w:t>
      </w:r>
      <w:r>
        <w:rPr>
          <w:rFonts w:hint="eastAsia"/>
        </w:rPr>
        <w:t>占卜为迷信行为</w:t>
      </w:r>
      <w:r>
        <w:rPr>
          <w:rFonts w:ascii="方正书宋_GBK" w:hAnsi="方正书宋_GBK"/>
        </w:rPr>
        <w:t>,</w:t>
      </w:r>
      <w:r>
        <w:rPr>
          <w:rFonts w:hint="eastAsia"/>
        </w:rPr>
        <w:t>脏卜卜辞无史料价值</w:t>
      </w:r>
    </w:p>
    <w:p>
      <w:pPr>
        <w:spacing w:line="360" w:lineRule="auto"/>
      </w:pPr>
      <w:r>
        <w:t>C.</w:t>
      </w:r>
      <w:r>
        <w:rPr>
          <w:rFonts w:hint="eastAsia"/>
        </w:rPr>
        <w:t>卜辞是研究古代两河流域的第一手史料</w:t>
      </w:r>
    </w:p>
    <w:p>
      <w:pPr>
        <w:spacing w:line="360" w:lineRule="auto"/>
      </w:pPr>
      <w:r>
        <w:t>D.</w:t>
      </w:r>
      <w:r>
        <w:rPr>
          <w:rFonts w:hint="eastAsia"/>
        </w:rPr>
        <w:t>卜辞可印证君权神授的历史事实</w:t>
      </w:r>
    </w:p>
    <w:p>
      <w:pPr>
        <w:spacing w:line="360" w:lineRule="auto"/>
        <w:rPr>
          <w:rFonts w:ascii="方正书宋_GBK" w:hAnsi="方正书宋_GBK"/>
        </w:rPr>
      </w:pPr>
      <w:r>
        <w:rPr>
          <w:rFonts w:ascii="NEU-HZ-S92" w:hAnsi="NEU-HZ-S92"/>
        </w:rPr>
        <w:t>4</w:t>
      </w:r>
      <w:r>
        <w:t>.</w:t>
      </w:r>
      <w:r>
        <w:rPr>
          <w:rFonts w:hint="eastAsia"/>
        </w:rPr>
        <w:t>《汉谟拉比法典》中规定</w:t>
      </w:r>
      <w:r>
        <w:rPr>
          <w:rFonts w:ascii="方正书宋_GBK" w:hAnsi="方正书宋_GBK"/>
        </w:rPr>
        <w:t>:</w:t>
      </w:r>
      <w:r>
        <w:rPr>
          <w:rFonts w:hint="eastAsia"/>
        </w:rPr>
        <w:t>凡拐带奴隶、帮助奴隶逃跑或窝藏奴隶者</w:t>
      </w:r>
      <w:r>
        <w:rPr>
          <w:rFonts w:ascii="方正书宋_GBK" w:hAnsi="方正书宋_GBK"/>
        </w:rPr>
        <w:t>,</w:t>
      </w:r>
      <w:r>
        <w:rPr>
          <w:rFonts w:hint="eastAsia"/>
        </w:rPr>
        <w:t>都要处以死刑</w:t>
      </w:r>
      <w:r>
        <w:rPr>
          <w:rFonts w:ascii="方正书宋_GBK" w:hAnsi="方正书宋_GBK"/>
        </w:rPr>
        <w:t>;</w:t>
      </w:r>
      <w:r>
        <w:rPr>
          <w:rFonts w:hint="eastAsia"/>
        </w:rPr>
        <w:t>窃贼要处死或处以重罚</w:t>
      </w:r>
      <w:r>
        <w:rPr>
          <w:rFonts w:ascii="方正书宋_GBK" w:hAnsi="方正书宋_GBK"/>
        </w:rPr>
        <w:t>;</w:t>
      </w:r>
      <w:r>
        <w:rPr>
          <w:rFonts w:hint="eastAsia"/>
        </w:rPr>
        <w:t>奴隶否认其主人</w:t>
      </w:r>
      <w:r>
        <w:rPr>
          <w:rFonts w:ascii="方正书宋_GBK" w:hAnsi="方正书宋_GBK"/>
        </w:rPr>
        <w:t>,</w:t>
      </w:r>
      <w:r>
        <w:rPr>
          <w:rFonts w:hint="eastAsia"/>
        </w:rPr>
        <w:t>则割去该奴隶的耳朵。这从本质上反映了《汉谟拉比法典》</w:t>
      </w:r>
      <w:r>
        <w:tab/>
      </w:r>
      <w:r>
        <w:rPr>
          <w:rFonts w:ascii="方正书宋_GBK" w:hAnsi="方正书宋_GBK"/>
        </w:rPr>
        <w:t>(</w:t>
      </w:r>
      <w:r>
        <w:t>　　</w:t>
      </w:r>
      <w:r>
        <w:rPr>
          <w:rFonts w:ascii="方正书宋_GBK" w:hAnsi="方正书宋_GBK"/>
        </w:rPr>
        <w:t>)</w:t>
      </w:r>
    </w:p>
    <w:p>
      <w:pPr>
        <w:spacing w:line="360" w:lineRule="auto"/>
        <w:rPr>
          <w:rFonts w:ascii="方正书宋_GBK" w:hAnsi="方正书宋_GBK"/>
        </w:rPr>
      </w:pPr>
    </w:p>
    <w:p>
      <w:pPr>
        <w:spacing w:line="360" w:lineRule="auto"/>
      </w:pPr>
      <w:r>
        <w:t>A.</w:t>
      </w:r>
      <w:r>
        <w:rPr>
          <w:rFonts w:hint="eastAsia"/>
        </w:rPr>
        <w:t>具有极端性和残酷性</w:t>
      </w:r>
    </w:p>
    <w:p>
      <w:pPr>
        <w:spacing w:line="360" w:lineRule="auto"/>
      </w:pPr>
      <w:r>
        <w:t>B.</w:t>
      </w:r>
      <w:r>
        <w:rPr>
          <w:rFonts w:hint="eastAsia"/>
        </w:rPr>
        <w:t>内容全面且具有操作性</w:t>
      </w:r>
    </w:p>
    <w:p>
      <w:pPr>
        <w:spacing w:line="360" w:lineRule="auto"/>
      </w:pPr>
      <w:r>
        <w:t>C.</w:t>
      </w:r>
      <w:r>
        <w:rPr>
          <w:rFonts w:hint="eastAsia"/>
        </w:rPr>
        <w:t>主张严厉镇压奴隶的反抗</w:t>
      </w:r>
    </w:p>
    <w:p>
      <w:pPr>
        <w:spacing w:line="360" w:lineRule="auto"/>
      </w:pPr>
      <w:r>
        <w:t>D.</w:t>
      </w:r>
      <w:r>
        <w:rPr>
          <w:rFonts w:hint="eastAsia"/>
        </w:rPr>
        <w:t>体现奴隶主阶级意志</w:t>
      </w:r>
    </w:p>
    <w:p>
      <w:pPr>
        <w:spacing w:line="360" w:lineRule="auto"/>
      </w:pPr>
      <w:r>
        <w:rPr>
          <w:rFonts w:ascii="NEU-HZ-S92" w:hAnsi="NEU-HZ-S92"/>
        </w:rPr>
        <w:t>5</w:t>
      </w:r>
      <w:r>
        <w:t>.</w:t>
      </w:r>
      <w:r>
        <w:rPr>
          <w:rFonts w:hint="eastAsia"/>
        </w:rPr>
        <w:t>古埃及王国时期</w:t>
      </w:r>
      <w:r>
        <w:rPr>
          <w:rFonts w:ascii="方正书宋_GBK" w:hAnsi="方正书宋_GBK"/>
        </w:rPr>
        <w:t>,</w:t>
      </w:r>
      <w:r>
        <w:rPr>
          <w:rFonts w:hint="eastAsia"/>
        </w:rPr>
        <w:t>太阳神“拉”被奉为埃及的最高神</w:t>
      </w:r>
      <w:r>
        <w:rPr>
          <w:rFonts w:ascii="方正书宋_GBK" w:hAnsi="方正书宋_GBK"/>
        </w:rPr>
        <w:t>,</w:t>
      </w:r>
      <w:r>
        <w:rPr>
          <w:rFonts w:hint="eastAsia"/>
        </w:rPr>
        <w:t>国王被说成是“拉”之子</w:t>
      </w:r>
      <w:r>
        <w:rPr>
          <w:rFonts w:ascii="方正书宋_GBK" w:hAnsi="方正书宋_GBK"/>
        </w:rPr>
        <w:t>,</w:t>
      </w:r>
      <w:r>
        <w:rPr>
          <w:rFonts w:hint="eastAsia"/>
        </w:rPr>
        <w:t>是“拉”的直系后裔。国王的名字后面都要缀上“拉”的名字。这反映了古埃及</w:t>
      </w:r>
      <w:r>
        <w:rPr>
          <w:rFonts w:ascii="方正书宋_GBK" w:hAnsi="方正书宋_GBK"/>
        </w:rPr>
        <w:t>(</w:t>
      </w:r>
      <w:r>
        <w:t>　　</w:t>
      </w:r>
      <w:r>
        <w:rPr>
          <w:rFonts w:ascii="方正书宋_GBK" w:hAnsi="方正书宋_GBK"/>
        </w:rPr>
        <w:t>)</w:t>
      </w:r>
    </w:p>
    <w:p>
      <w:pPr>
        <w:spacing w:line="360" w:lineRule="auto"/>
      </w:pPr>
      <w:r>
        <w:t>A.</w:t>
      </w:r>
      <w:r>
        <w:rPr>
          <w:rFonts w:hint="eastAsia"/>
        </w:rPr>
        <w:t>君主专制开始确立</w:t>
      </w:r>
    </w:p>
    <w:p>
      <w:pPr>
        <w:spacing w:line="360" w:lineRule="auto"/>
      </w:pPr>
      <w:r>
        <w:t>B.</w:t>
      </w:r>
      <w:r>
        <w:rPr>
          <w:rFonts w:hint="eastAsia"/>
        </w:rPr>
        <w:t>宣扬君主至上权威</w:t>
      </w:r>
    </w:p>
    <w:p>
      <w:pPr>
        <w:spacing w:line="360" w:lineRule="auto"/>
      </w:pPr>
      <w:r>
        <w:t>C.</w:t>
      </w:r>
      <w:r>
        <w:rPr>
          <w:rFonts w:hint="eastAsia"/>
        </w:rPr>
        <w:t>官僚机构日益庞大</w:t>
      </w:r>
    </w:p>
    <w:p>
      <w:pPr>
        <w:spacing w:line="360" w:lineRule="auto"/>
      </w:pPr>
      <w:r>
        <w:t>D.</w:t>
      </w:r>
      <w:r>
        <w:rPr>
          <w:rFonts w:hint="eastAsia"/>
        </w:rPr>
        <w:t>王权进一步被神化</w:t>
      </w:r>
    </w:p>
    <w:p>
      <w:pPr>
        <w:spacing w:line="360" w:lineRule="auto"/>
      </w:pPr>
      <w:r>
        <w:rPr>
          <w:rFonts w:ascii="NEU-HZ-S92" w:hAnsi="NEU-HZ-S92"/>
        </w:rPr>
        <w:t>6</w:t>
      </w:r>
      <w:r>
        <w:t>.</w:t>
      </w:r>
      <w:r>
        <w:rPr>
          <w:rFonts w:hint="eastAsia"/>
        </w:rPr>
        <w:t>婆罗门认为</w:t>
      </w:r>
      <w:r>
        <w:rPr>
          <w:rFonts w:ascii="方正书宋_GBK" w:hAnsi="方正书宋_GBK"/>
        </w:rPr>
        <w:t>,</w:t>
      </w:r>
      <w:r>
        <w:rPr>
          <w:rFonts w:hint="eastAsia"/>
        </w:rPr>
        <w:t>我们之所以高贵</w:t>
      </w:r>
      <w:r>
        <w:rPr>
          <w:rFonts w:ascii="方正书宋_GBK" w:hAnsi="方正书宋_GBK"/>
        </w:rPr>
        <w:t>,</w:t>
      </w:r>
      <w:r>
        <w:rPr>
          <w:rFonts w:hint="eastAsia"/>
        </w:rPr>
        <w:t>是因为拥有广博的知识和崇高的精神境界</w:t>
      </w:r>
      <w:r>
        <w:rPr>
          <w:rFonts w:ascii="方正书宋_GBK" w:hAnsi="方正书宋_GBK"/>
        </w:rPr>
        <w:t>;</w:t>
      </w:r>
      <w:r>
        <w:rPr>
          <w:rFonts w:hint="eastAsia"/>
        </w:rPr>
        <w:t>而广大的吠舍则认为</w:t>
      </w:r>
      <w:r>
        <w:rPr>
          <w:rFonts w:ascii="方正书宋_GBK" w:hAnsi="方正书宋_GBK"/>
        </w:rPr>
        <w:t>,</w:t>
      </w:r>
      <w:r>
        <w:rPr>
          <w:rFonts w:hint="eastAsia"/>
        </w:rPr>
        <w:t>婆罗门的高贵是因为他们的出身。这表明对同一历史事物</w:t>
      </w:r>
      <w:r>
        <w:tab/>
      </w:r>
      <w:r>
        <w:rPr>
          <w:rFonts w:ascii="方正书宋_GBK" w:hAnsi="方正书宋_GBK"/>
        </w:rPr>
        <w:t>(</w:t>
      </w:r>
      <w:r>
        <w:t>　　</w:t>
      </w:r>
      <w:r>
        <w:rPr>
          <w:rFonts w:ascii="方正书宋_GBK" w:hAnsi="方正书宋_GBK"/>
        </w:rPr>
        <w:t>)</w:t>
      </w:r>
    </w:p>
    <w:p>
      <w:pPr>
        <w:spacing w:line="360" w:lineRule="auto"/>
      </w:pPr>
      <w:r>
        <w:t>A.</w:t>
      </w:r>
      <w:r>
        <w:rPr>
          <w:rFonts w:hint="eastAsia"/>
        </w:rPr>
        <w:t>不同的立场有不同的观点</w:t>
      </w:r>
    </w:p>
    <w:p>
      <w:pPr>
        <w:spacing w:line="360" w:lineRule="auto"/>
      </w:pPr>
      <w:r>
        <w:t>B.</w:t>
      </w:r>
      <w:r>
        <w:rPr>
          <w:rFonts w:hint="eastAsia"/>
        </w:rPr>
        <w:t>不同的时代有不同的解释</w:t>
      </w:r>
    </w:p>
    <w:p>
      <w:pPr>
        <w:spacing w:line="360" w:lineRule="auto"/>
      </w:pPr>
      <w:r>
        <w:t>C.</w:t>
      </w:r>
      <w:r>
        <w:rPr>
          <w:rFonts w:hint="eastAsia"/>
        </w:rPr>
        <w:t>不同的民族有不同的认识</w:t>
      </w:r>
    </w:p>
    <w:p>
      <w:pPr>
        <w:spacing w:line="360" w:lineRule="auto"/>
      </w:pPr>
      <w:r>
        <w:t>D.</w:t>
      </w:r>
      <w:r>
        <w:rPr>
          <w:rFonts w:hint="eastAsia"/>
        </w:rPr>
        <w:t>不同的国度有不同的理解</w:t>
      </w:r>
    </w:p>
    <w:p>
      <w:pPr>
        <w:spacing w:line="360" w:lineRule="auto"/>
      </w:pPr>
      <w:r>
        <w:rPr>
          <w:rFonts w:ascii="NEU-HZ-S92" w:hAnsi="NEU-HZ-S92"/>
        </w:rPr>
        <w:t>7</w:t>
      </w:r>
      <w:r>
        <w:t>.</w:t>
      </w:r>
      <w:r>
        <w:rPr>
          <w:rFonts w:hint="eastAsia"/>
        </w:rPr>
        <w:t>印度教具有强大的影响力</w:t>
      </w:r>
      <w:r>
        <w:rPr>
          <w:rFonts w:ascii="方正书宋_GBK" w:hAnsi="方正书宋_GBK"/>
        </w:rPr>
        <w:t>,</w:t>
      </w:r>
      <w:r>
        <w:rPr>
          <w:rFonts w:hint="eastAsia"/>
        </w:rPr>
        <w:t>教徒占印度总人口的</w:t>
      </w:r>
      <w:r>
        <w:t>80%</w:t>
      </w:r>
      <w:r>
        <w:rPr>
          <w:rFonts w:hint="eastAsia"/>
        </w:rPr>
        <w:t>以上。它起源于婆罗门教</w:t>
      </w:r>
      <w:r>
        <w:rPr>
          <w:rFonts w:ascii="方正书宋_GBK" w:hAnsi="方正书宋_GBK"/>
        </w:rPr>
        <w:t>,</w:t>
      </w:r>
      <w:r>
        <w:rPr>
          <w:rFonts w:hint="eastAsia"/>
        </w:rPr>
        <w:t>其核心教义就是教导信徒要严格遵守种姓制度</w:t>
      </w:r>
      <w:r>
        <w:rPr>
          <w:rFonts w:ascii="方正书宋_GBK" w:hAnsi="方正书宋_GBK"/>
        </w:rPr>
        <w:t>,</w:t>
      </w:r>
      <w:r>
        <w:rPr>
          <w:rFonts w:hint="eastAsia"/>
        </w:rPr>
        <w:t>婆罗门享有至上的权威。据此可知</w:t>
      </w:r>
      <w:r>
        <w:tab/>
      </w:r>
      <w:r>
        <w:rPr>
          <w:rFonts w:ascii="方正书宋_GBK" w:hAnsi="方正书宋_GBK"/>
        </w:rPr>
        <w:t>(</w:t>
      </w:r>
      <w:r>
        <w:t>　　</w:t>
      </w:r>
      <w:r>
        <w:rPr>
          <w:rFonts w:ascii="方正书宋_GBK" w:hAnsi="方正书宋_GBK"/>
        </w:rPr>
        <w:t>)</w:t>
      </w:r>
    </w:p>
    <w:p>
      <w:pPr>
        <w:spacing w:line="360" w:lineRule="auto"/>
      </w:pPr>
      <w:r>
        <w:t>A.</w:t>
      </w:r>
      <w:r>
        <w:rPr>
          <w:rFonts w:hint="eastAsia"/>
        </w:rPr>
        <w:t>印度的高层大多来自普通劳动者</w:t>
      </w:r>
    </w:p>
    <w:p>
      <w:pPr>
        <w:spacing w:line="360" w:lineRule="auto"/>
      </w:pPr>
      <w:r>
        <w:t>B.</w:t>
      </w:r>
      <w:r>
        <w:rPr>
          <w:rFonts w:hint="eastAsia"/>
        </w:rPr>
        <w:t>婆罗门打压印度教徒以维护统治</w:t>
      </w:r>
    </w:p>
    <w:p>
      <w:pPr>
        <w:spacing w:line="360" w:lineRule="auto"/>
      </w:pPr>
      <w:r>
        <w:t>C.</w:t>
      </w:r>
      <w:r>
        <w:rPr>
          <w:rFonts w:hint="eastAsia"/>
        </w:rPr>
        <w:t>婆罗门是刹帝利的统治工具</w:t>
      </w:r>
    </w:p>
    <w:p>
      <w:pPr>
        <w:spacing w:line="360" w:lineRule="auto"/>
      </w:pPr>
      <w:r>
        <w:t>D.</w:t>
      </w:r>
      <w:r>
        <w:rPr>
          <w:rFonts w:hint="eastAsia"/>
        </w:rPr>
        <w:t>印度教衍生出了种姓制度</w:t>
      </w:r>
    </w:p>
    <w:p>
      <w:pPr>
        <w:spacing w:line="360" w:lineRule="auto"/>
      </w:pPr>
    </w:p>
    <w:p>
      <w:pPr>
        <w:spacing w:line="360" w:lineRule="auto"/>
      </w:pPr>
      <w:r>
        <w:rPr>
          <w:rFonts w:ascii="NEU-HZ-S92" w:hAnsi="NEU-HZ-S92"/>
        </w:rPr>
        <w:t>8</w:t>
      </w:r>
      <w:r>
        <w:t>.</w:t>
      </w:r>
      <w:r>
        <w:rPr>
          <w:rFonts w:hint="eastAsia"/>
        </w:rPr>
        <w:t>西亚的《汉谟拉比法典》、埃及的法老统治和古印度的种姓制度</w:t>
      </w:r>
      <w:r>
        <w:rPr>
          <w:rFonts w:ascii="方正书宋_GBK" w:hAnsi="方正书宋_GBK"/>
        </w:rPr>
        <w:t>,</w:t>
      </w:r>
      <w:r>
        <w:rPr>
          <w:rFonts w:hint="eastAsia"/>
        </w:rPr>
        <w:t>存在于古代世界不同地区</w:t>
      </w:r>
      <w:r>
        <w:rPr>
          <w:rFonts w:ascii="方正书宋_GBK" w:hAnsi="方正书宋_GBK"/>
        </w:rPr>
        <w:t>,</w:t>
      </w:r>
      <w:r>
        <w:rPr>
          <w:rFonts w:hint="eastAsia"/>
        </w:rPr>
        <w:t>这本质上说明</w:t>
      </w:r>
      <w:r>
        <w:tab/>
      </w:r>
      <w:r>
        <w:rPr>
          <w:rFonts w:ascii="方正书宋_GBK" w:hAnsi="方正书宋_GBK"/>
        </w:rPr>
        <w:t>(</w:t>
      </w:r>
      <w:r>
        <w:t>　　</w:t>
      </w:r>
      <w:r>
        <w:rPr>
          <w:rFonts w:ascii="方正书宋_GBK" w:hAnsi="方正书宋_GBK"/>
        </w:rPr>
        <w:t>)</w:t>
      </w:r>
    </w:p>
    <w:p>
      <w:pPr>
        <w:spacing w:line="360" w:lineRule="auto"/>
      </w:pPr>
      <w:r>
        <w:t>A.</w:t>
      </w:r>
      <w:r>
        <w:rPr>
          <w:rFonts w:hint="eastAsia"/>
        </w:rPr>
        <w:t>生产力水平差异造就了不同文明</w:t>
      </w:r>
    </w:p>
    <w:p>
      <w:pPr>
        <w:spacing w:line="360" w:lineRule="auto"/>
      </w:pPr>
      <w:r>
        <w:t>B.</w:t>
      </w:r>
      <w:r>
        <w:rPr>
          <w:rFonts w:hint="eastAsia"/>
        </w:rPr>
        <w:t>受交通条件限制</w:t>
      </w:r>
      <w:r>
        <w:rPr>
          <w:rFonts w:ascii="方正书宋_GBK" w:hAnsi="方正书宋_GBK"/>
        </w:rPr>
        <w:t>,</w:t>
      </w:r>
      <w:r>
        <w:rPr>
          <w:rFonts w:hint="eastAsia"/>
        </w:rPr>
        <w:t>文明间缺乏交流</w:t>
      </w:r>
    </w:p>
    <w:p>
      <w:pPr>
        <w:spacing w:line="360" w:lineRule="auto"/>
      </w:pPr>
      <w:r>
        <w:t>C.</w:t>
      </w:r>
      <w:r>
        <w:rPr>
          <w:rFonts w:hint="eastAsia"/>
        </w:rPr>
        <w:t>世界文明古国具有多元一体特征</w:t>
      </w:r>
    </w:p>
    <w:p>
      <w:pPr>
        <w:spacing w:line="360" w:lineRule="auto"/>
      </w:pPr>
      <w:r>
        <w:t>D.</w:t>
      </w:r>
      <w:r>
        <w:rPr>
          <w:rFonts w:hint="eastAsia"/>
        </w:rPr>
        <w:t>自然地理环境是文明的决定因素</w:t>
      </w:r>
    </w:p>
    <w:p>
      <w:pPr>
        <w:spacing w:line="360" w:lineRule="auto"/>
      </w:pPr>
      <w:r>
        <w:rPr>
          <w:rFonts w:ascii="NEU-HZ-S92" w:hAnsi="NEU-HZ-S92"/>
        </w:rPr>
        <w:t>9</w:t>
      </w:r>
      <w:r>
        <w:t>.</w:t>
      </w:r>
      <w:r>
        <w:rPr>
          <w:rFonts w:hint="eastAsia"/>
        </w:rPr>
        <w:t>优美的神话、严肃的悲剧、诙谐的喜剧</w:t>
      </w:r>
      <w:r>
        <w:rPr>
          <w:rFonts w:ascii="方正书宋_GBK" w:hAnsi="方正书宋_GBK"/>
        </w:rPr>
        <w:t>,</w:t>
      </w:r>
      <w:r>
        <w:rPr>
          <w:rFonts w:hint="eastAsia"/>
        </w:rPr>
        <w:t>成为世界文学的瑰宝</w:t>
      </w:r>
      <w:r>
        <w:rPr>
          <w:rFonts w:ascii="方正书宋_GBK" w:hAnsi="方正书宋_GBK"/>
        </w:rPr>
        <w:t>;</w:t>
      </w:r>
      <w:r>
        <w:rPr>
          <w:rFonts w:hint="eastAsia"/>
        </w:rPr>
        <w:t>希罗多德首创“历史”一词</w:t>
      </w:r>
      <w:r>
        <w:rPr>
          <w:rFonts w:ascii="方正书宋_GBK" w:hAnsi="方正书宋_GBK"/>
        </w:rPr>
        <w:t>,</w:t>
      </w:r>
      <w:r>
        <w:rPr>
          <w:rFonts w:hint="eastAsia"/>
        </w:rPr>
        <w:t>在西方</w:t>
      </w:r>
      <w:r>
        <w:rPr>
          <w:rFonts w:ascii="方正书宋_GBK" w:hAnsi="方正书宋_GBK"/>
        </w:rPr>
        <w:t>,</w:t>
      </w:r>
      <w:r>
        <w:rPr>
          <w:rFonts w:hint="eastAsia"/>
        </w:rPr>
        <w:t>他被认为是“史学之父”</w:t>
      </w:r>
      <w:r>
        <w:rPr>
          <w:rFonts w:ascii="方正书宋_GBK" w:hAnsi="方正书宋_GBK"/>
        </w:rPr>
        <w:t>;</w:t>
      </w:r>
      <w:r>
        <w:rPr>
          <w:rFonts w:hint="eastAsia"/>
        </w:rPr>
        <w:t>修昔底德成为政治史传统的奠基人</w:t>
      </w:r>
      <w:r>
        <w:rPr>
          <w:rFonts w:ascii="方正书宋_GBK" w:hAnsi="方正书宋_GBK"/>
        </w:rPr>
        <w:t>;</w:t>
      </w:r>
      <w:r>
        <w:rPr>
          <w:rFonts w:hint="eastAsia"/>
        </w:rPr>
        <w:t>苏格拉底、柏拉图和亚里士多德奠定了西方哲学的基础。这说明</w:t>
      </w:r>
      <w:r>
        <w:tab/>
      </w:r>
      <w:r>
        <w:rPr>
          <w:rFonts w:ascii="方正书宋_GBK" w:hAnsi="方正书宋_GBK"/>
        </w:rPr>
        <w:t>(</w:t>
      </w:r>
      <w:r>
        <w:t>　　</w:t>
      </w:r>
      <w:r>
        <w:rPr>
          <w:rFonts w:ascii="方正书宋_GBK" w:hAnsi="方正书宋_GBK"/>
        </w:rPr>
        <w:t>)</w:t>
      </w:r>
    </w:p>
    <w:p>
      <w:pPr>
        <w:spacing w:line="360" w:lineRule="auto"/>
      </w:pPr>
      <w:r>
        <w:t>A.</w:t>
      </w:r>
      <w:r>
        <w:rPr>
          <w:rFonts w:hint="eastAsia"/>
        </w:rPr>
        <w:t>民主政治造就辉煌灿烂的希腊文化</w:t>
      </w:r>
    </w:p>
    <w:p>
      <w:pPr>
        <w:spacing w:line="360" w:lineRule="auto"/>
      </w:pPr>
      <w:r>
        <w:t>B.</w:t>
      </w:r>
      <w:r>
        <w:rPr>
          <w:rFonts w:hint="eastAsia"/>
        </w:rPr>
        <w:t>古希腊文明领先于世界其他的文明</w:t>
      </w:r>
    </w:p>
    <w:p>
      <w:pPr>
        <w:spacing w:line="360" w:lineRule="auto"/>
      </w:pPr>
      <w:r>
        <w:t>C.</w:t>
      </w:r>
      <w:r>
        <w:rPr>
          <w:rFonts w:hint="eastAsia"/>
        </w:rPr>
        <w:t>文化发展促进人文主义的对外传播</w:t>
      </w:r>
    </w:p>
    <w:p>
      <w:pPr>
        <w:spacing w:line="360" w:lineRule="auto"/>
      </w:pPr>
      <w:r>
        <w:t>D.</w:t>
      </w:r>
      <w:r>
        <w:rPr>
          <w:rFonts w:hint="eastAsia"/>
        </w:rPr>
        <w:t>城邦制度促进了公民创造力的发挥</w:t>
      </w:r>
    </w:p>
    <w:p>
      <w:pPr>
        <w:spacing w:line="360" w:lineRule="auto"/>
      </w:pPr>
      <w:r>
        <w:rPr>
          <w:rFonts w:ascii="NEU-HZ-S92" w:hAnsi="NEU-HZ-S92"/>
        </w:rPr>
        <w:t>10</w:t>
      </w:r>
      <w:r>
        <w:t>.</w:t>
      </w:r>
      <w:r>
        <w:rPr>
          <w:rFonts w:hint="eastAsia"/>
        </w:rPr>
        <w:t>“希腊科学的基础完全是东方的</w:t>
      </w:r>
      <w:r>
        <w:rPr>
          <w:rFonts w:ascii="方正书宋_GBK" w:hAnsi="方正书宋_GBK"/>
        </w:rPr>
        <w:t>,</w:t>
      </w:r>
      <w:r>
        <w:rPr>
          <w:rFonts w:hint="eastAsia"/>
        </w:rPr>
        <w:t>不论希腊的天才多么深刻</w:t>
      </w:r>
      <w:r>
        <w:rPr>
          <w:rFonts w:ascii="方正书宋_GBK" w:hAnsi="方正书宋_GBK"/>
        </w:rPr>
        <w:t>,</w:t>
      </w:r>
      <w:r>
        <w:rPr>
          <w:rFonts w:hint="eastAsia"/>
        </w:rPr>
        <w:t>没有这些基础</w:t>
      </w:r>
      <w:r>
        <w:rPr>
          <w:rFonts w:ascii="方正书宋_GBK" w:hAnsi="方正书宋_GBK"/>
        </w:rPr>
        <w:t>,</w:t>
      </w:r>
      <w:r>
        <w:rPr>
          <w:rFonts w:hint="eastAsia"/>
        </w:rPr>
        <w:t>它并不一定能够创立任何可与其实际成就相比的东西……我们没有权利无视希腊天才的埃及父亲和美索不达米亚母亲。”材料旨在说明</w:t>
      </w:r>
      <w:r>
        <w:tab/>
      </w:r>
      <w:r>
        <w:rPr>
          <w:rFonts w:ascii="方正书宋_GBK" w:hAnsi="方正书宋_GBK"/>
        </w:rPr>
        <w:t>(</w:t>
      </w:r>
      <w:r>
        <w:t>　　</w:t>
      </w:r>
      <w:r>
        <w:rPr>
          <w:rFonts w:ascii="方正书宋_GBK" w:hAnsi="方正书宋_GBK"/>
        </w:rPr>
        <w:t>)</w:t>
      </w:r>
    </w:p>
    <w:p>
      <w:pPr>
        <w:spacing w:line="360" w:lineRule="auto"/>
      </w:pPr>
      <w:r>
        <w:t>A.</w:t>
      </w:r>
      <w:r>
        <w:rPr>
          <w:rFonts w:hint="eastAsia"/>
        </w:rPr>
        <w:t>世界文明的多样性</w:t>
      </w:r>
    </w:p>
    <w:p>
      <w:pPr>
        <w:spacing w:line="360" w:lineRule="auto"/>
      </w:pPr>
      <w:r>
        <w:t>B.</w:t>
      </w:r>
      <w:r>
        <w:rPr>
          <w:rFonts w:hint="eastAsia"/>
        </w:rPr>
        <w:t>希腊文明的包容性</w:t>
      </w:r>
    </w:p>
    <w:p>
      <w:pPr>
        <w:spacing w:line="360" w:lineRule="auto"/>
      </w:pPr>
      <w:r>
        <w:t>C.</w:t>
      </w:r>
      <w:r>
        <w:rPr>
          <w:rFonts w:hint="eastAsia"/>
        </w:rPr>
        <w:t>东方文明的先进性</w:t>
      </w:r>
    </w:p>
    <w:p>
      <w:pPr>
        <w:spacing w:line="360" w:lineRule="auto"/>
      </w:pPr>
      <w:r>
        <w:t>D.</w:t>
      </w:r>
      <w:r>
        <w:rPr>
          <w:rFonts w:hint="eastAsia"/>
        </w:rPr>
        <w:t>希腊文明的民族性</w:t>
      </w:r>
    </w:p>
    <w:p>
      <w:pPr>
        <w:spacing w:line="360" w:lineRule="auto"/>
      </w:pPr>
      <w:r>
        <w:rPr>
          <w:rFonts w:ascii="NEU-HZ-S92" w:hAnsi="NEU-HZ-S92"/>
        </w:rPr>
        <w:t>11</w:t>
      </w:r>
      <w:r>
        <w:t>.</w:t>
      </w:r>
      <w:r>
        <w:rPr>
          <w:rFonts w:hint="eastAsia"/>
        </w:rPr>
        <w:t>学者颜海英指出</w:t>
      </w:r>
      <w:r>
        <w:rPr>
          <w:rFonts w:ascii="方正书宋_GBK" w:hAnsi="方正书宋_GBK"/>
        </w:rPr>
        <w:t>,</w:t>
      </w:r>
      <w:r>
        <w:rPr>
          <w:rFonts w:hint="eastAsia"/>
        </w:rPr>
        <w:t>古埃及人主要向南与努比亚</w:t>
      </w:r>
      <w:r>
        <w:rPr>
          <w:rFonts w:ascii="方正书宋_GBK" w:hAnsi="方正书宋_GBK"/>
        </w:rPr>
        <w:t>,</w:t>
      </w:r>
      <w:r>
        <w:rPr>
          <w:rFonts w:hint="eastAsia"/>
        </w:rPr>
        <w:t>向东北通过西奈半岛与叙利亚、巴勒斯坦和两河流域发生联系。促成这一现象的主要原因是</w:t>
      </w:r>
      <w:r>
        <w:tab/>
      </w:r>
      <w:r>
        <w:rPr>
          <w:rFonts w:ascii="方正书宋_GBK" w:hAnsi="方正书宋_GBK"/>
        </w:rPr>
        <w:t>(</w:t>
      </w:r>
      <w:r>
        <w:t>　　</w:t>
      </w:r>
      <w:r>
        <w:rPr>
          <w:rFonts w:ascii="方正书宋_GBK" w:hAnsi="方正书宋_GBK"/>
        </w:rPr>
        <w:t>)</w:t>
      </w:r>
    </w:p>
    <w:p>
      <w:pPr>
        <w:spacing w:line="360" w:lineRule="auto"/>
      </w:pPr>
      <w:r>
        <w:t>A.</w:t>
      </w:r>
      <w:r>
        <w:rPr>
          <w:rFonts w:hint="eastAsia"/>
        </w:rPr>
        <w:t>地理位置的独立性</w:t>
      </w:r>
    </w:p>
    <w:p>
      <w:pPr>
        <w:spacing w:line="360" w:lineRule="auto"/>
      </w:pPr>
      <w:r>
        <w:t>B.</w:t>
      </w:r>
      <w:r>
        <w:rPr>
          <w:rFonts w:hint="eastAsia"/>
        </w:rPr>
        <w:t>专制王朝的封闭性</w:t>
      </w:r>
    </w:p>
    <w:p>
      <w:pPr>
        <w:spacing w:line="360" w:lineRule="auto"/>
      </w:pPr>
      <w:r>
        <w:t>C.</w:t>
      </w:r>
      <w:r>
        <w:rPr>
          <w:rFonts w:hint="eastAsia"/>
        </w:rPr>
        <w:t>西亚大国的侵略性</w:t>
      </w:r>
    </w:p>
    <w:p>
      <w:pPr>
        <w:spacing w:line="360" w:lineRule="auto"/>
      </w:pPr>
      <w:r>
        <w:t>D.</w:t>
      </w:r>
      <w:r>
        <w:rPr>
          <w:rFonts w:hint="eastAsia"/>
        </w:rPr>
        <w:t>王权观念的宗教性</w:t>
      </w:r>
    </w:p>
    <w:p>
      <w:pPr>
        <w:spacing w:line="360" w:lineRule="auto"/>
      </w:pPr>
      <w:r>
        <w:rPr>
          <w:rFonts w:ascii="NEU-HZ-S92" w:hAnsi="NEU-HZ-S92"/>
        </w:rPr>
        <w:t>12</w:t>
      </w:r>
      <w:r>
        <w:t>.</w:t>
      </w:r>
      <w:r>
        <w:rPr>
          <w:rFonts w:hint="eastAsia"/>
        </w:rPr>
        <w:t>从公元前</w:t>
      </w:r>
      <w:r>
        <w:t>8</w:t>
      </w:r>
      <w:r>
        <w:rPr>
          <w:rFonts w:hint="eastAsia"/>
        </w:rPr>
        <w:t>世纪初开始的二百多年间</w:t>
      </w:r>
      <w:r>
        <w:rPr>
          <w:rFonts w:ascii="方正书宋_GBK" w:hAnsi="方正书宋_GBK"/>
        </w:rPr>
        <w:t>,</w:t>
      </w:r>
      <w:r>
        <w:rPr>
          <w:rFonts w:hint="eastAsia"/>
        </w:rPr>
        <w:t>由于人口增多</w:t>
      </w:r>
      <w:r>
        <w:rPr>
          <w:rFonts w:ascii="方正书宋_GBK" w:hAnsi="方正书宋_GBK"/>
        </w:rPr>
        <w:t>,</w:t>
      </w:r>
      <w:r>
        <w:rPr>
          <w:rFonts w:hint="eastAsia"/>
        </w:rPr>
        <w:t>希腊的众多城邦组织本邦的部分居民向外迁移</w:t>
      </w:r>
      <w:r>
        <w:rPr>
          <w:rFonts w:ascii="方正书宋_GBK" w:hAnsi="方正书宋_GBK"/>
        </w:rPr>
        <w:t>,</w:t>
      </w:r>
      <w:r>
        <w:rPr>
          <w:rFonts w:hint="eastAsia"/>
        </w:rPr>
        <w:t>另立家园</w:t>
      </w:r>
      <w:r>
        <w:rPr>
          <w:rFonts w:ascii="方正书宋_GBK" w:hAnsi="方正书宋_GBK"/>
        </w:rPr>
        <w:t>,</w:t>
      </w:r>
      <w:r>
        <w:rPr>
          <w:rFonts w:hint="eastAsia"/>
        </w:rPr>
        <w:t>建立起</w:t>
      </w:r>
      <w:r>
        <w:t>140</w:t>
      </w:r>
      <w:r>
        <w:rPr>
          <w:rFonts w:hint="eastAsia"/>
        </w:rPr>
        <w:t>多座新的城邦</w:t>
      </w:r>
      <w:r>
        <w:rPr>
          <w:rFonts w:ascii="方正书宋_GBK" w:hAnsi="方正书宋_GBK"/>
        </w:rPr>
        <w:t>,</w:t>
      </w:r>
      <w:r>
        <w:rPr>
          <w:rFonts w:hint="eastAsia"/>
        </w:rPr>
        <w:t>奠定了古代希腊的广阔疆域。这些行动</w:t>
      </w:r>
      <w:r>
        <w:tab/>
      </w:r>
      <w:r>
        <w:rPr>
          <w:rFonts w:ascii="方正书宋_GBK" w:hAnsi="方正书宋_GBK"/>
        </w:rPr>
        <w:t>(</w:t>
      </w:r>
      <w:r>
        <w:t>　　</w:t>
      </w:r>
      <w:r>
        <w:rPr>
          <w:rFonts w:ascii="方正书宋_GBK" w:hAnsi="方正书宋_GBK"/>
        </w:rPr>
        <w:t>)</w:t>
      </w:r>
    </w:p>
    <w:p>
      <w:pPr>
        <w:spacing w:line="360" w:lineRule="auto"/>
      </w:pPr>
      <w:r>
        <w:t>A.</w:t>
      </w:r>
      <w:r>
        <w:rPr>
          <w:rFonts w:hint="eastAsia"/>
        </w:rPr>
        <w:t>瓦解了城邦民主政治</w:t>
      </w:r>
    </w:p>
    <w:p>
      <w:pPr>
        <w:spacing w:line="360" w:lineRule="auto"/>
      </w:pPr>
      <w:r>
        <w:t>B.</w:t>
      </w:r>
      <w:r>
        <w:rPr>
          <w:rFonts w:hint="eastAsia"/>
        </w:rPr>
        <w:t>具有殖民扩张、争夺霸权的特征</w:t>
      </w:r>
    </w:p>
    <w:p>
      <w:pPr>
        <w:spacing w:line="360" w:lineRule="auto"/>
      </w:pPr>
      <w:r>
        <w:t>C.</w:t>
      </w:r>
      <w:r>
        <w:rPr>
          <w:rFonts w:hint="eastAsia"/>
        </w:rPr>
        <w:t>扩大了地中海贸易圈</w:t>
      </w:r>
    </w:p>
    <w:p>
      <w:pPr>
        <w:spacing w:line="360" w:lineRule="auto"/>
      </w:pPr>
      <w:r>
        <w:t>D.</w:t>
      </w:r>
      <w:r>
        <w:rPr>
          <w:rFonts w:hint="eastAsia"/>
        </w:rPr>
        <w:t>形成了“众星捧月”的政治格局</w:t>
      </w:r>
    </w:p>
    <w:p>
      <w:pPr>
        <w:spacing w:line="360" w:lineRule="auto"/>
      </w:pPr>
      <w:r>
        <w:rPr>
          <w:rFonts w:ascii="NEU-HZ-S92" w:hAnsi="NEU-HZ-S92"/>
        </w:rPr>
        <w:t>13</w:t>
      </w:r>
      <w:r>
        <w:t>.</w:t>
      </w:r>
      <w:r>
        <w:rPr>
          <w:rFonts w:hint="eastAsia"/>
        </w:rPr>
        <w:t>在古典时代</w:t>
      </w:r>
      <w:r>
        <w:rPr>
          <w:rFonts w:ascii="方正书宋_GBK" w:hAnsi="方正书宋_GBK"/>
        </w:rPr>
        <w:t>,</w:t>
      </w:r>
      <w:r>
        <w:rPr>
          <w:rFonts w:hint="eastAsia"/>
        </w:rPr>
        <w:t>一个住在法国和西班牙海岸的希腊人会对远在西西里和土耳其的希腊城市居民更有亲近感</w:t>
      </w:r>
      <w:r>
        <w:rPr>
          <w:rFonts w:ascii="方正书宋_GBK" w:hAnsi="方正书宋_GBK"/>
        </w:rPr>
        <w:t>,</w:t>
      </w:r>
      <w:r>
        <w:rPr>
          <w:rFonts w:hint="eastAsia"/>
        </w:rPr>
        <w:t>而不是希腊城邦附近的高卢土著、蛮族邻居。其主要原因可能是</w:t>
      </w:r>
      <w:r>
        <w:tab/>
      </w:r>
      <w:r>
        <w:rPr>
          <w:rFonts w:ascii="方正书宋_GBK" w:hAnsi="方正书宋_GBK"/>
        </w:rPr>
        <w:t>(</w:t>
      </w:r>
      <w:r>
        <w:t>　　</w:t>
      </w:r>
      <w:r>
        <w:rPr>
          <w:rFonts w:ascii="方正书宋_GBK" w:hAnsi="方正书宋_GBK"/>
        </w:rPr>
        <w:t>)</w:t>
      </w:r>
    </w:p>
    <w:p>
      <w:pPr>
        <w:spacing w:line="360" w:lineRule="auto"/>
      </w:pPr>
      <w:r>
        <w:t>A.</w:t>
      </w:r>
      <w:r>
        <w:rPr>
          <w:rFonts w:hint="eastAsia"/>
        </w:rPr>
        <w:t>民主制度的完善</w:t>
      </w:r>
    </w:p>
    <w:p>
      <w:pPr>
        <w:spacing w:line="360" w:lineRule="auto"/>
      </w:pPr>
      <w:r>
        <w:t>B.</w:t>
      </w:r>
      <w:r>
        <w:rPr>
          <w:rFonts w:hint="eastAsia"/>
        </w:rPr>
        <w:t>城邦公民的平等理念</w:t>
      </w:r>
    </w:p>
    <w:p>
      <w:pPr>
        <w:spacing w:line="360" w:lineRule="auto"/>
      </w:pPr>
      <w:r>
        <w:t>C.</w:t>
      </w:r>
      <w:r>
        <w:rPr>
          <w:rFonts w:hint="eastAsia"/>
        </w:rPr>
        <w:t>高度的文化认同</w:t>
      </w:r>
    </w:p>
    <w:p>
      <w:pPr>
        <w:spacing w:line="360" w:lineRule="auto"/>
      </w:pPr>
      <w:r>
        <w:t>D.</w:t>
      </w:r>
      <w:r>
        <w:rPr>
          <w:rFonts w:hint="eastAsia"/>
        </w:rPr>
        <w:t>小国寡民的历史情结</w:t>
      </w:r>
    </w:p>
    <w:p>
      <w:pPr>
        <w:spacing w:line="360" w:lineRule="auto"/>
      </w:pPr>
      <w:r>
        <w:rPr>
          <w:rFonts w:ascii="NEU-HZ-S92" w:hAnsi="NEU-HZ-S92"/>
        </w:rPr>
        <w:t>14</w:t>
      </w:r>
      <w:r>
        <w:t>.</w:t>
      </w:r>
      <w:r>
        <w:rPr>
          <w:rFonts w:hint="eastAsia"/>
        </w:rPr>
        <w:t>公元前</w:t>
      </w:r>
      <w:r>
        <w:t>8</w:t>
      </w:r>
      <w:r>
        <w:rPr>
          <w:rFonts w:hint="eastAsia"/>
        </w:rPr>
        <w:t>世纪</w:t>
      </w:r>
      <w:r>
        <w:rPr>
          <w:rFonts w:ascii="方正书宋_GBK" w:hAnsi="方正书宋_GBK"/>
        </w:rPr>
        <w:t>,</w:t>
      </w:r>
      <w:r>
        <w:rPr>
          <w:rFonts w:hint="eastAsia"/>
        </w:rPr>
        <w:t>亚述帝国对外扩张时</w:t>
      </w:r>
      <w:r>
        <w:rPr>
          <w:rFonts w:ascii="方正书宋_GBK" w:hAnsi="方正书宋_GBK"/>
        </w:rPr>
        <w:t>,</w:t>
      </w:r>
      <w:r>
        <w:rPr>
          <w:rFonts w:hint="eastAsia"/>
        </w:rPr>
        <w:t>每占领一个地区</w:t>
      </w:r>
      <w:r>
        <w:rPr>
          <w:rFonts w:ascii="方正书宋_GBK" w:hAnsi="方正书宋_GBK"/>
        </w:rPr>
        <w:t>,</w:t>
      </w:r>
      <w:r>
        <w:rPr>
          <w:rFonts w:hint="eastAsia"/>
        </w:rPr>
        <w:t>便要索取大量的铁</w:t>
      </w:r>
      <w:r>
        <w:rPr>
          <w:rFonts w:ascii="方正书宋_GBK" w:hAnsi="方正书宋_GBK"/>
        </w:rPr>
        <w:t>,</w:t>
      </w:r>
      <w:r>
        <w:rPr>
          <w:rFonts w:hint="eastAsia"/>
        </w:rPr>
        <w:t>之后发展到自己开采并冶炼铁。这一做法</w:t>
      </w:r>
      <w:r>
        <w:tab/>
      </w:r>
      <w:r>
        <w:rPr>
          <w:rFonts w:ascii="方正书宋_GBK" w:hAnsi="方正书宋_GBK"/>
        </w:rPr>
        <w:t>(</w:t>
      </w:r>
      <w:r>
        <w:t>　　</w:t>
      </w:r>
      <w:r>
        <w:rPr>
          <w:rFonts w:ascii="方正书宋_GBK" w:hAnsi="方正书宋_GBK"/>
        </w:rPr>
        <w:t>)</w:t>
      </w:r>
    </w:p>
    <w:p>
      <w:pPr>
        <w:spacing w:line="360" w:lineRule="auto"/>
      </w:pPr>
      <w:r>
        <w:t>A.</w:t>
      </w:r>
      <w:r>
        <w:rPr>
          <w:rFonts w:hint="eastAsia"/>
        </w:rPr>
        <w:t>保证了亚述军队的先进性</w:t>
      </w:r>
    </w:p>
    <w:p>
      <w:pPr>
        <w:spacing w:line="360" w:lineRule="auto"/>
      </w:pPr>
      <w:r>
        <w:t>B.</w:t>
      </w:r>
      <w:r>
        <w:rPr>
          <w:rFonts w:hint="eastAsia"/>
        </w:rPr>
        <w:t>促使亚述帝国进入农耕时代</w:t>
      </w:r>
    </w:p>
    <w:p>
      <w:pPr>
        <w:spacing w:line="360" w:lineRule="auto"/>
      </w:pPr>
      <w:r>
        <w:t>C.</w:t>
      </w:r>
      <w:r>
        <w:rPr>
          <w:rFonts w:hint="eastAsia"/>
        </w:rPr>
        <w:t>首次实现了两河流域的统一</w:t>
      </w:r>
    </w:p>
    <w:p>
      <w:pPr>
        <w:spacing w:line="360" w:lineRule="auto"/>
      </w:pPr>
      <w:r>
        <w:t>D.</w:t>
      </w:r>
      <w:r>
        <w:rPr>
          <w:rFonts w:hint="eastAsia"/>
        </w:rPr>
        <w:t>使亚述帝国纵横驰骋两千年</w:t>
      </w:r>
    </w:p>
    <w:p>
      <w:pPr>
        <w:spacing w:line="360" w:lineRule="auto"/>
      </w:pPr>
      <w:r>
        <w:rPr>
          <w:rFonts w:ascii="NEU-HZ-S92" w:hAnsi="NEU-HZ-S92"/>
        </w:rPr>
        <w:t>15</w:t>
      </w:r>
      <w:r>
        <w:t>.</w:t>
      </w:r>
      <w:r>
        <w:rPr>
          <w:rFonts w:hint="eastAsia"/>
        </w:rPr>
        <w:t>下图所示是波斯帝国大流士一世时期发行的金币“大王跪射”钱币及钱范。该钱币的发行</w:t>
      </w:r>
      <w:r>
        <w:tab/>
      </w:r>
      <w:r>
        <w:rPr>
          <w:rFonts w:ascii="方正书宋_GBK" w:hAnsi="方正书宋_GBK"/>
        </w:rPr>
        <w:t>(</w:t>
      </w:r>
      <w:r>
        <w:t>　　</w:t>
      </w:r>
      <w:r>
        <w:rPr>
          <w:rFonts w:ascii="方正书宋_GBK" w:hAnsi="方正书宋_GBK"/>
        </w:rPr>
        <w:t>)</w:t>
      </w:r>
    </w:p>
    <w:p>
      <w:pPr>
        <w:spacing w:line="360" w:lineRule="auto"/>
        <w:jc w:val="center"/>
      </w:pPr>
      <w:r>
        <w:drawing>
          <wp:inline distT="0" distB="0" distL="0" distR="0">
            <wp:extent cx="1313180" cy="779780"/>
            <wp:effectExtent l="0" t="0" r="0" b="0"/>
            <wp:docPr id="92" name="22xjcbx2rjls9.jpg" descr="id:21474938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22xjcbx2rjls9.jpg" descr="id:2147493815;FounderCES"/>
                    <pic:cNvPicPr>
                      <a:picLocks noChangeAspect="1"/>
                    </pic:cNvPicPr>
                  </pic:nvPicPr>
                  <pic:blipFill>
                    <a:blip r:embed="rId7"/>
                    <a:stretch>
                      <a:fillRect/>
                    </a:stretch>
                  </pic:blipFill>
                  <pic:spPr>
                    <a:xfrm>
                      <a:off x="0" y="0"/>
                      <a:ext cx="1313640" cy="780120"/>
                    </a:xfrm>
                    <a:prstGeom prst="rect">
                      <a:avLst/>
                    </a:prstGeom>
                  </pic:spPr>
                </pic:pic>
              </a:graphicData>
            </a:graphic>
          </wp:inline>
        </w:drawing>
      </w:r>
    </w:p>
    <w:p>
      <w:pPr>
        <w:spacing w:line="360" w:lineRule="auto"/>
      </w:pPr>
      <w:r>
        <w:t>A.</w:t>
      </w:r>
      <w:r>
        <w:rPr>
          <w:rFonts w:hint="eastAsia"/>
        </w:rPr>
        <w:t>反映了波斯尚武风气浓厚</w:t>
      </w:r>
    </w:p>
    <w:p>
      <w:pPr>
        <w:spacing w:line="360" w:lineRule="auto"/>
      </w:pPr>
      <w:r>
        <w:t>B.</w:t>
      </w:r>
      <w:r>
        <w:rPr>
          <w:rFonts w:hint="eastAsia"/>
        </w:rPr>
        <w:t>映射出波斯统治比较稳固</w:t>
      </w:r>
    </w:p>
    <w:p>
      <w:pPr>
        <w:spacing w:line="360" w:lineRule="auto"/>
      </w:pPr>
      <w:r>
        <w:t>C.</w:t>
      </w:r>
      <w:r>
        <w:rPr>
          <w:rFonts w:hint="eastAsia"/>
        </w:rPr>
        <w:t>使波斯经济得到均衡发展</w:t>
      </w:r>
    </w:p>
    <w:p>
      <w:pPr>
        <w:spacing w:line="360" w:lineRule="auto"/>
      </w:pPr>
      <w:r>
        <w:t>D.</w:t>
      </w:r>
      <w:r>
        <w:rPr>
          <w:rFonts w:hint="eastAsia"/>
        </w:rPr>
        <w:t>是为满足商品流通的需要</w:t>
      </w:r>
    </w:p>
    <w:p>
      <w:pPr>
        <w:spacing w:line="360" w:lineRule="auto"/>
      </w:pPr>
      <w:r>
        <w:rPr>
          <w:rFonts w:ascii="NEU-HZ-S92" w:hAnsi="NEU-HZ-S92"/>
        </w:rPr>
        <w:t>16</w:t>
      </w:r>
      <w:r>
        <w:t>.</w:t>
      </w:r>
      <w:r>
        <w:rPr>
          <w:rFonts w:hint="eastAsia"/>
        </w:rPr>
        <w:t>波斯行省总督在法律上和国王同样拥有大权</w:t>
      </w:r>
      <w:r>
        <w:rPr>
          <w:rFonts w:ascii="方正书宋_GBK" w:hAnsi="方正书宋_GBK"/>
        </w:rPr>
        <w:t>,</w:t>
      </w:r>
      <w:r>
        <w:rPr>
          <w:rFonts w:hint="eastAsia"/>
        </w:rPr>
        <w:t>其命运有时会被国王所左右</w:t>
      </w:r>
      <w:r>
        <w:rPr>
          <w:rFonts w:ascii="方正书宋_GBK" w:hAnsi="方正书宋_GBK"/>
        </w:rPr>
        <w:t>,</w:t>
      </w:r>
      <w:r>
        <w:rPr>
          <w:rFonts w:hint="eastAsia"/>
        </w:rPr>
        <w:t>但在日常管理和实际政治运作中</w:t>
      </w:r>
      <w:r>
        <w:rPr>
          <w:rFonts w:ascii="方正书宋_GBK" w:hAnsi="方正书宋_GBK"/>
        </w:rPr>
        <w:t>,</w:t>
      </w:r>
      <w:r>
        <w:rPr>
          <w:rFonts w:hint="eastAsia"/>
        </w:rPr>
        <w:t>往往需要波斯行省总督更有效率地自行决策。这表明当时的波斯帝国</w:t>
      </w:r>
      <w:r>
        <w:tab/>
      </w:r>
      <w:r>
        <w:rPr>
          <w:rFonts w:ascii="方正书宋_GBK" w:hAnsi="方正书宋_GBK"/>
        </w:rPr>
        <w:t>(</w:t>
      </w:r>
      <w:r>
        <w:t>　　</w:t>
      </w:r>
      <w:r>
        <w:rPr>
          <w:rFonts w:ascii="方正书宋_GBK" w:hAnsi="方正书宋_GBK"/>
        </w:rPr>
        <w:t>)</w:t>
      </w:r>
    </w:p>
    <w:p>
      <w:pPr>
        <w:spacing w:line="360" w:lineRule="auto"/>
      </w:pPr>
      <w:r>
        <w:t>A.</w:t>
      </w:r>
      <w:r>
        <w:rPr>
          <w:rFonts w:hint="eastAsia"/>
        </w:rPr>
        <w:t>封建专制和中央集权相结合</w:t>
      </w:r>
    </w:p>
    <w:p>
      <w:pPr>
        <w:spacing w:line="360" w:lineRule="auto"/>
      </w:pPr>
      <w:r>
        <w:t>B.</w:t>
      </w:r>
      <w:r>
        <w:rPr>
          <w:rFonts w:hint="eastAsia"/>
        </w:rPr>
        <w:t>中央集权和地方分权相结合</w:t>
      </w:r>
    </w:p>
    <w:p>
      <w:pPr>
        <w:spacing w:line="360" w:lineRule="auto"/>
      </w:pPr>
      <w:r>
        <w:t>C.</w:t>
      </w:r>
      <w:r>
        <w:rPr>
          <w:rFonts w:hint="eastAsia"/>
        </w:rPr>
        <w:t>行政大权和决策大权相统一</w:t>
      </w:r>
    </w:p>
    <w:p>
      <w:pPr>
        <w:spacing w:line="360" w:lineRule="auto"/>
      </w:pPr>
      <w:r>
        <w:t>D.</w:t>
      </w:r>
      <w:r>
        <w:rPr>
          <w:rFonts w:hint="eastAsia"/>
        </w:rPr>
        <w:t>世俗权力和宗教权力相统一</w:t>
      </w:r>
    </w:p>
    <w:p>
      <w:pPr>
        <w:spacing w:line="360" w:lineRule="auto"/>
      </w:pPr>
      <w:r>
        <w:rPr>
          <w:rFonts w:ascii="NEU-HZ-S92" w:hAnsi="NEU-HZ-S92"/>
        </w:rPr>
        <w:t>17</w:t>
      </w:r>
      <w:r>
        <w:t>.</w:t>
      </w:r>
      <w:r>
        <w:rPr>
          <w:rFonts w:hint="eastAsia"/>
        </w:rPr>
        <w:t>亚历山大远征时</w:t>
      </w:r>
      <w:r>
        <w:rPr>
          <w:rFonts w:ascii="方正书宋_GBK" w:hAnsi="方正书宋_GBK"/>
        </w:rPr>
        <w:t>,</w:t>
      </w:r>
      <w:r>
        <w:rPr>
          <w:rFonts w:hint="eastAsia"/>
        </w:rPr>
        <w:t>沿途兴建了许多希腊式的新城。为了扩大帝国统治的社会基础</w:t>
      </w:r>
      <w:r>
        <w:rPr>
          <w:rFonts w:ascii="方正书宋_GBK" w:hAnsi="方正书宋_GBK"/>
        </w:rPr>
        <w:t>,</w:t>
      </w:r>
      <w:r>
        <w:rPr>
          <w:rFonts w:hint="eastAsia"/>
        </w:rPr>
        <w:t>亚历山大竭力推行马其顿人与东方人融合的政策</w:t>
      </w:r>
      <w:r>
        <w:rPr>
          <w:rFonts w:ascii="方正书宋_GBK" w:hAnsi="方正书宋_GBK"/>
        </w:rPr>
        <w:t>,</w:t>
      </w:r>
      <w:r>
        <w:rPr>
          <w:rFonts w:hint="eastAsia"/>
        </w:rPr>
        <w:t>倡导马其顿人与东方女子通婚。帝国建立后</w:t>
      </w:r>
      <w:r>
        <w:rPr>
          <w:rFonts w:ascii="方正书宋_GBK" w:hAnsi="方正书宋_GBK"/>
        </w:rPr>
        <w:t>,</w:t>
      </w:r>
      <w:r>
        <w:rPr>
          <w:rFonts w:hint="eastAsia"/>
        </w:rPr>
        <w:t>埃及的宗教崇拜和巴比伦的天文学、数学知识也传入了希腊。上述材料说明亚历山大远征</w:t>
      </w:r>
      <w:r>
        <w:tab/>
      </w:r>
      <w:r>
        <w:rPr>
          <w:rFonts w:ascii="方正书宋_GBK" w:hAnsi="方正书宋_GBK"/>
        </w:rPr>
        <w:t>(</w:t>
      </w:r>
      <w:r>
        <w:t>　　</w:t>
      </w:r>
      <w:r>
        <w:rPr>
          <w:rFonts w:ascii="方正书宋_GBK" w:hAnsi="方正书宋_GBK"/>
        </w:rPr>
        <w:t>)</w:t>
      </w:r>
    </w:p>
    <w:p>
      <w:pPr>
        <w:spacing w:line="360" w:lineRule="auto"/>
      </w:pPr>
      <w:r>
        <w:t>A.</w:t>
      </w:r>
      <w:r>
        <w:rPr>
          <w:rFonts w:hint="eastAsia"/>
        </w:rPr>
        <w:t>是一次掠夺性战争</w:t>
      </w:r>
    </w:p>
    <w:p>
      <w:pPr>
        <w:spacing w:line="360" w:lineRule="auto"/>
      </w:pPr>
      <w:r>
        <w:t>B.</w:t>
      </w:r>
      <w:r>
        <w:rPr>
          <w:rFonts w:hint="eastAsia"/>
        </w:rPr>
        <w:t>促进了欧洲经济的发展</w:t>
      </w:r>
    </w:p>
    <w:p>
      <w:pPr>
        <w:spacing w:line="360" w:lineRule="auto"/>
      </w:pPr>
      <w:r>
        <w:t>C.</w:t>
      </w:r>
      <w:r>
        <w:rPr>
          <w:rFonts w:hint="eastAsia"/>
        </w:rPr>
        <w:t>是一次正义性战争</w:t>
      </w:r>
    </w:p>
    <w:p>
      <w:pPr>
        <w:spacing w:line="360" w:lineRule="auto"/>
      </w:pPr>
      <w:r>
        <w:t>D.</w:t>
      </w:r>
      <w:r>
        <w:rPr>
          <w:rFonts w:hint="eastAsia"/>
        </w:rPr>
        <w:t>促进了东西方文化交流</w:t>
      </w:r>
    </w:p>
    <w:p>
      <w:pPr>
        <w:spacing w:line="360" w:lineRule="auto"/>
      </w:pPr>
      <w:r>
        <w:rPr>
          <w:rFonts w:ascii="NEU-HZ-S92" w:hAnsi="NEU-HZ-S92"/>
        </w:rPr>
        <w:t>18</w:t>
      </w:r>
      <w:r>
        <w:t>.</w:t>
      </w:r>
      <w:r>
        <w:rPr>
          <w:rFonts w:hint="eastAsia"/>
        </w:rPr>
        <w:t>在雅典只有本邦成年男性才享有公民权</w:t>
      </w:r>
      <w:r>
        <w:rPr>
          <w:rFonts w:ascii="方正书宋_GBK" w:hAnsi="方正书宋_GBK"/>
        </w:rPr>
        <w:t>,</w:t>
      </w:r>
      <w:r>
        <w:rPr>
          <w:rFonts w:hint="eastAsia"/>
        </w:rPr>
        <w:t>而罗马后期则授予其他部族公民权。大量平民获得公民权</w:t>
      </w:r>
      <w:r>
        <w:rPr>
          <w:rFonts w:ascii="方正书宋_GBK" w:hAnsi="方正书宋_GBK"/>
        </w:rPr>
        <w:t>,</w:t>
      </w:r>
      <w:r>
        <w:rPr>
          <w:rFonts w:hint="eastAsia"/>
        </w:rPr>
        <w:t>摒除了血缘纽带建立的封闭社会</w:t>
      </w:r>
      <w:r>
        <w:rPr>
          <w:rFonts w:ascii="方正书宋_GBK" w:hAnsi="方正书宋_GBK"/>
        </w:rPr>
        <w:t>,</w:t>
      </w:r>
      <w:r>
        <w:rPr>
          <w:rFonts w:hint="eastAsia"/>
        </w:rPr>
        <w:t>代之以共同守护罗马意志的公民组成的政治国家。罗马后期的这种做法</w:t>
      </w:r>
      <w:r>
        <w:tab/>
      </w:r>
      <w:r>
        <w:rPr>
          <w:rFonts w:ascii="方正书宋_GBK" w:hAnsi="方正书宋_GBK"/>
        </w:rPr>
        <w:t>(</w:t>
      </w:r>
      <w:r>
        <w:t>　　</w:t>
      </w:r>
      <w:r>
        <w:rPr>
          <w:rFonts w:ascii="方正书宋_GBK" w:hAnsi="方正书宋_GBK"/>
        </w:rPr>
        <w:t>)</w:t>
      </w:r>
    </w:p>
    <w:p>
      <w:pPr>
        <w:spacing w:line="360" w:lineRule="auto"/>
      </w:pPr>
      <w:r>
        <w:t>A.</w:t>
      </w:r>
      <w:r>
        <w:rPr>
          <w:rFonts w:hint="eastAsia"/>
        </w:rPr>
        <w:t>使罗马公民权利比希腊更强大</w:t>
      </w:r>
    </w:p>
    <w:p>
      <w:pPr>
        <w:spacing w:line="360" w:lineRule="auto"/>
      </w:pPr>
      <w:r>
        <w:t>B.</w:t>
      </w:r>
      <w:r>
        <w:rPr>
          <w:rFonts w:hint="eastAsia"/>
        </w:rPr>
        <w:t>实现了罗马疆域内民众的平等</w:t>
      </w:r>
    </w:p>
    <w:p>
      <w:pPr>
        <w:spacing w:line="360" w:lineRule="auto"/>
      </w:pPr>
      <w:r>
        <w:t>C.</w:t>
      </w:r>
      <w:r>
        <w:rPr>
          <w:rFonts w:hint="eastAsia"/>
        </w:rPr>
        <w:t>有利于罗马统治基础不断扩大</w:t>
      </w:r>
    </w:p>
    <w:p>
      <w:pPr>
        <w:spacing w:line="360" w:lineRule="auto"/>
      </w:pPr>
      <w:r>
        <w:t>D.</w:t>
      </w:r>
      <w:r>
        <w:rPr>
          <w:rFonts w:hint="eastAsia"/>
        </w:rPr>
        <w:t>削弱了罗马帝国的政治凝聚力</w:t>
      </w:r>
    </w:p>
    <w:p>
      <w:pPr>
        <w:spacing w:line="360" w:lineRule="auto"/>
      </w:pPr>
      <w:r>
        <w:rPr>
          <w:rFonts w:ascii="NEU-HZ-S92" w:hAnsi="NEU-HZ-S92"/>
        </w:rPr>
        <w:t>19</w:t>
      </w:r>
      <w:r>
        <w:t>.</w:t>
      </w:r>
      <w:r>
        <w:rPr>
          <w:rFonts w:hint="eastAsia"/>
        </w:rPr>
        <w:t>斯塔夫里阿诺斯在《全球通史》中写道</w:t>
      </w:r>
      <w:r>
        <w:rPr>
          <w:rFonts w:ascii="方正书宋_GBK" w:hAnsi="方正书宋_GBK"/>
        </w:rPr>
        <w:t>:</w:t>
      </w:r>
      <w:r>
        <w:rPr>
          <w:rFonts w:hint="eastAsia"/>
        </w:rPr>
        <w:t>“商业联结和文化联结这两者不是互不关联的</w:t>
      </w:r>
      <w:r>
        <w:rPr>
          <w:rFonts w:ascii="方正书宋_GBK" w:hAnsi="方正书宋_GBK"/>
        </w:rPr>
        <w:t>,</w:t>
      </w:r>
      <w:r>
        <w:rPr>
          <w:rFonts w:hint="eastAsia"/>
        </w:rPr>
        <w:t>或者说</w:t>
      </w:r>
      <w:r>
        <w:rPr>
          <w:rFonts w:ascii="方正书宋_GBK" w:hAnsi="方正书宋_GBK"/>
        </w:rPr>
        <w:t>,</w:t>
      </w:r>
      <w:r>
        <w:rPr>
          <w:rFonts w:hint="eastAsia"/>
        </w:rPr>
        <w:t>不是相互独立的。……希腊文化传播整个东方</w:t>
      </w:r>
      <w:r>
        <w:rPr>
          <w:rFonts w:ascii="方正书宋_GBK" w:hAnsi="方正书宋_GBK"/>
        </w:rPr>
        <w:t>,</w:t>
      </w:r>
      <w:r>
        <w:rPr>
          <w:rFonts w:hint="eastAsia"/>
        </w:rPr>
        <w:t>主要是靠追随亚历山大军队东进的希腊商人。印度佛教传布中国的过程可以沿着举世闻名的丝绸之路了解到……”这表明促进东西方文明交融的两种方式是</w:t>
      </w:r>
      <w:r>
        <w:rPr>
          <w:rFonts w:ascii="方正书宋_GBK" w:hAnsi="方正书宋_GBK"/>
        </w:rPr>
        <w:t>(</w:t>
      </w:r>
      <w:r>
        <w:t>　　</w:t>
      </w:r>
      <w:r>
        <w:rPr>
          <w:rFonts w:ascii="方正书宋_GBK" w:hAnsi="方正书宋_GBK"/>
        </w:rPr>
        <w:t>)</w:t>
      </w:r>
    </w:p>
    <w:p>
      <w:pPr>
        <w:spacing w:line="360" w:lineRule="auto"/>
      </w:pPr>
      <w:r>
        <w:t>A.</w:t>
      </w:r>
      <w:r>
        <w:rPr>
          <w:rFonts w:hint="eastAsia"/>
        </w:rPr>
        <w:t>商业联结和文化联结</w:t>
      </w:r>
    </w:p>
    <w:p>
      <w:pPr>
        <w:spacing w:line="360" w:lineRule="auto"/>
      </w:pPr>
      <w:r>
        <w:t>B.</w:t>
      </w:r>
      <w:r>
        <w:rPr>
          <w:rFonts w:hint="eastAsia"/>
        </w:rPr>
        <w:t>希腊商人和亚历山大军队</w:t>
      </w:r>
    </w:p>
    <w:p>
      <w:pPr>
        <w:spacing w:line="360" w:lineRule="auto"/>
      </w:pPr>
      <w:r>
        <w:t>C.</w:t>
      </w:r>
      <w:r>
        <w:rPr>
          <w:rFonts w:hint="eastAsia"/>
        </w:rPr>
        <w:t>暴力冲突与和平交往</w:t>
      </w:r>
    </w:p>
    <w:p>
      <w:pPr>
        <w:spacing w:line="360" w:lineRule="auto"/>
      </w:pPr>
      <w:r>
        <w:t>D.</w:t>
      </w:r>
      <w:r>
        <w:rPr>
          <w:rFonts w:hint="eastAsia"/>
        </w:rPr>
        <w:t>马可</w:t>
      </w:r>
      <w:r>
        <w:rPr>
          <w:rFonts w:hint="eastAsia" w:eastAsia="NEU-BZ-S92"/>
        </w:rPr>
        <w:t>·</w:t>
      </w:r>
      <w:r>
        <w:rPr>
          <w:rFonts w:hint="eastAsia"/>
        </w:rPr>
        <w:t>波罗和阿拉伯商人</w:t>
      </w:r>
    </w:p>
    <w:p>
      <w:pPr>
        <w:spacing w:line="360" w:lineRule="auto"/>
      </w:pPr>
      <w:r>
        <w:rPr>
          <w:rFonts w:ascii="NEU-HZ-S92" w:hAnsi="NEU-HZ-S92"/>
        </w:rPr>
        <w:t>20</w:t>
      </w:r>
      <w:r>
        <w:t>.</w:t>
      </w:r>
      <w:r>
        <w:rPr>
          <w:rFonts w:hint="eastAsia"/>
        </w:rPr>
        <w:t>“一带一路”倡议成为社会热点。某历史兴趣小组在开展研究性学习时收集了亚历山大远征、丝绸之路、马可</w:t>
      </w:r>
      <w:r>
        <w:rPr>
          <w:rFonts w:hint="eastAsia" w:eastAsia="NEU-BZ-S92"/>
        </w:rPr>
        <w:t>·</w:t>
      </w:r>
      <w:r>
        <w:rPr>
          <w:rFonts w:hint="eastAsia"/>
        </w:rPr>
        <w:t>波罗来华等素材。他们研究的主题是</w:t>
      </w:r>
      <w:r>
        <w:tab/>
      </w:r>
      <w:r>
        <w:rPr>
          <w:rFonts w:ascii="方正书宋_GBK" w:hAnsi="方正书宋_GBK"/>
        </w:rPr>
        <w:t>(</w:t>
      </w:r>
      <w:r>
        <w:t>　　</w:t>
      </w:r>
      <w:r>
        <w:rPr>
          <w:rFonts w:ascii="方正书宋_GBK" w:hAnsi="方正书宋_GBK"/>
        </w:rPr>
        <w:t>)</w:t>
      </w:r>
    </w:p>
    <w:p>
      <w:pPr>
        <w:spacing w:line="360" w:lineRule="auto"/>
      </w:pPr>
      <w:r>
        <w:t>A.</w:t>
      </w:r>
      <w:r>
        <w:rPr>
          <w:rFonts w:hint="eastAsia"/>
        </w:rPr>
        <w:t>文明的冲突与融合</w:t>
      </w:r>
    </w:p>
    <w:p>
      <w:pPr>
        <w:spacing w:line="360" w:lineRule="auto"/>
      </w:pPr>
      <w:r>
        <w:t>B.</w:t>
      </w:r>
      <w:r>
        <w:rPr>
          <w:rFonts w:hint="eastAsia"/>
        </w:rPr>
        <w:t>中外经济文化交流</w:t>
      </w:r>
    </w:p>
    <w:p>
      <w:pPr>
        <w:spacing w:line="360" w:lineRule="auto"/>
      </w:pPr>
      <w:r>
        <w:t>C.</w:t>
      </w:r>
      <w:r>
        <w:rPr>
          <w:rFonts w:hint="eastAsia"/>
        </w:rPr>
        <w:t>帝国的扩张与崛起</w:t>
      </w:r>
    </w:p>
    <w:p>
      <w:pPr>
        <w:spacing w:line="360" w:lineRule="auto"/>
      </w:pPr>
      <w:r>
        <w:t>D.</w:t>
      </w:r>
      <w:r>
        <w:rPr>
          <w:rFonts w:hint="eastAsia"/>
        </w:rPr>
        <w:t>中华文明的吸引力</w:t>
      </w:r>
    </w:p>
    <w:p>
      <w:pPr>
        <w:spacing w:line="360" w:lineRule="auto"/>
      </w:pPr>
      <w:r>
        <w:rPr>
          <w:rFonts w:hint="eastAsia" w:eastAsia="方正黑体_GBK"/>
        </w:rPr>
        <w:t>二、非选择题</w:t>
      </w:r>
      <w:r>
        <w:rPr>
          <w:rFonts w:ascii="方正楷体_GBK" w:hAnsi="方正楷体_GBK"/>
        </w:rPr>
        <w:t>(</w:t>
      </w:r>
      <w:r>
        <w:rPr>
          <w:rFonts w:hint="eastAsia" w:eastAsia="方正楷体_GBK"/>
        </w:rPr>
        <w:t>共</w:t>
      </w:r>
      <w:r>
        <w:t>40</w:t>
      </w:r>
      <w:r>
        <w:rPr>
          <w:rFonts w:hint="eastAsia" w:eastAsia="方正楷体_GBK"/>
        </w:rPr>
        <w:t>分</w:t>
      </w:r>
      <w:r>
        <w:rPr>
          <w:rFonts w:ascii="方正楷体_GBK" w:hAnsi="方正楷体_GBK"/>
        </w:rPr>
        <w:t>)</w:t>
      </w:r>
    </w:p>
    <w:p>
      <w:pPr>
        <w:spacing w:line="360" w:lineRule="auto"/>
      </w:pPr>
      <w:r>
        <w:rPr>
          <w:rFonts w:ascii="NEU-HZ-S92" w:hAnsi="NEU-HZ-S92"/>
        </w:rPr>
        <w:t>21</w:t>
      </w:r>
      <w:r>
        <w:t>.</w:t>
      </w:r>
      <w:r>
        <w:rPr>
          <w:rFonts w:ascii="方正书宋_GBK" w:hAnsi="方正书宋_GBK"/>
        </w:rPr>
        <w:t>(</w:t>
      </w:r>
      <w:r>
        <w:t>20</w:t>
      </w:r>
      <w:r>
        <w:rPr>
          <w:rFonts w:hint="eastAsia"/>
        </w:rPr>
        <w:t>分</w:t>
      </w:r>
      <w:r>
        <w:rPr>
          <w:rFonts w:ascii="方正书宋_GBK" w:hAnsi="方正书宋_GBK"/>
        </w:rPr>
        <w:t>)</w:t>
      </w:r>
      <w:r>
        <w:rPr>
          <w:rFonts w:hint="eastAsia"/>
        </w:rPr>
        <w:t>阅读下列材料</w:t>
      </w:r>
      <w:r>
        <w:rPr>
          <w:rFonts w:ascii="方正书宋_GBK" w:hAnsi="方正书宋_GBK"/>
        </w:rPr>
        <w:t>,</w:t>
      </w:r>
      <w:r>
        <w:rPr>
          <w:rFonts w:hint="eastAsia"/>
        </w:rPr>
        <w:t>回答问题。</w:t>
      </w:r>
    </w:p>
    <w:p>
      <w:pPr>
        <w:spacing w:line="360" w:lineRule="auto"/>
      </w:pPr>
      <w:r>
        <w:t>　　</w:t>
      </w:r>
      <w:r>
        <w:rPr>
          <w:rFonts w:hint="eastAsia" w:eastAsia="方正黑体_GBK"/>
        </w:rPr>
        <w:t>材料一</w:t>
      </w:r>
      <w:r>
        <w:t>　</w:t>
      </w:r>
      <w:r>
        <w:rPr>
          <w:rFonts w:hint="eastAsia" w:eastAsia="方正楷体_GBK"/>
        </w:rPr>
        <w:t xml:space="preserve"> 约公元前</w:t>
      </w:r>
      <w:r>
        <w:t>4500</w:t>
      </w:r>
      <w:r>
        <w:rPr>
          <w:rFonts w:hint="eastAsia" w:eastAsia="方正楷体_GBK"/>
        </w:rPr>
        <w:t>年</w:t>
      </w:r>
      <w:r>
        <w:rPr>
          <w:rFonts w:ascii="方正楷体_GBK" w:hAnsi="方正楷体_GBK"/>
        </w:rPr>
        <w:t>,</w:t>
      </w:r>
      <w:r>
        <w:rPr>
          <w:rFonts w:hint="eastAsia" w:eastAsia="方正楷体_GBK"/>
        </w:rPr>
        <w:t>苏美尔人迁移到两河流域南部。他们从事农业生产</w:t>
      </w:r>
      <w:r>
        <w:rPr>
          <w:rFonts w:ascii="方正楷体_GBK" w:hAnsi="方正楷体_GBK"/>
        </w:rPr>
        <w:t>,</w:t>
      </w:r>
      <w:r>
        <w:rPr>
          <w:rFonts w:hint="eastAsia" w:eastAsia="方正楷体_GBK"/>
        </w:rPr>
        <w:t>具有灌溉知识</w:t>
      </w:r>
      <w:r>
        <w:rPr>
          <w:rFonts w:ascii="方正楷体_GBK" w:hAnsi="方正楷体_GBK"/>
        </w:rPr>
        <w:t>,</w:t>
      </w:r>
      <w:r>
        <w:rPr>
          <w:rFonts w:hint="eastAsia" w:eastAsia="方正楷体_GBK"/>
        </w:rPr>
        <w:t>使用金属工具</w:t>
      </w:r>
      <w:r>
        <w:rPr>
          <w:rFonts w:ascii="方正楷体_GBK" w:hAnsi="方正楷体_GBK"/>
        </w:rPr>
        <w:t>,</w:t>
      </w:r>
      <w:r>
        <w:rPr>
          <w:rFonts w:hint="eastAsia" w:eastAsia="方正楷体_GBK"/>
        </w:rPr>
        <w:t>用削成尖头的芦秆或木棒做笔</w:t>
      </w:r>
      <w:r>
        <w:rPr>
          <w:rFonts w:ascii="方正楷体_GBK" w:hAnsi="方正楷体_GBK"/>
        </w:rPr>
        <w:t>,</w:t>
      </w:r>
      <w:r>
        <w:rPr>
          <w:rFonts w:hint="eastAsia" w:eastAsia="方正楷体_GBK"/>
        </w:rPr>
        <w:t>在未干的软泥板上压刻出符号。从此时到约公元前</w:t>
      </w:r>
      <w:r>
        <w:t>2900</w:t>
      </w:r>
      <w:r>
        <w:rPr>
          <w:rFonts w:hint="eastAsia" w:eastAsia="方正楷体_GBK"/>
        </w:rPr>
        <w:t>年</w:t>
      </w:r>
      <w:r>
        <w:rPr>
          <w:rFonts w:ascii="方正楷体_GBK" w:hAnsi="方正楷体_GBK"/>
        </w:rPr>
        <w:t>,</w:t>
      </w:r>
      <w:r>
        <w:rPr>
          <w:rFonts w:hint="eastAsia" w:eastAsia="方正楷体_GBK"/>
        </w:rPr>
        <w:t>以城市为中心的聚落逐步扩大</w:t>
      </w:r>
      <w:r>
        <w:rPr>
          <w:rFonts w:ascii="方正楷体_GBK" w:hAnsi="方正楷体_GBK"/>
        </w:rPr>
        <w:t>,</w:t>
      </w:r>
      <w:r>
        <w:rPr>
          <w:rFonts w:hint="eastAsia" w:eastAsia="方正楷体_GBK"/>
        </w:rPr>
        <w:t>城市的功能不断完善。该时期的一块石碑上雕刻有一个统治者</w:t>
      </w:r>
      <w:r>
        <w:rPr>
          <w:rFonts w:ascii="方正楷体_GBK" w:hAnsi="方正楷体_GBK"/>
        </w:rPr>
        <w:t>,</w:t>
      </w:r>
      <w:r>
        <w:rPr>
          <w:rFonts w:hint="eastAsia" w:eastAsia="方正楷体_GBK"/>
        </w:rPr>
        <w:t>他戴头冠</w:t>
      </w:r>
      <w:r>
        <w:rPr>
          <w:rFonts w:ascii="方正楷体_GBK" w:hAnsi="方正楷体_GBK"/>
        </w:rPr>
        <w:t>,</w:t>
      </w:r>
      <w:r>
        <w:rPr>
          <w:rFonts w:hint="eastAsia" w:eastAsia="方正楷体_GBK"/>
        </w:rPr>
        <w:t>穿长褶裙</w:t>
      </w:r>
      <w:r>
        <w:rPr>
          <w:rFonts w:ascii="方正楷体_GBK" w:hAnsi="方正楷体_GBK"/>
        </w:rPr>
        <w:t>,</w:t>
      </w:r>
      <w:r>
        <w:rPr>
          <w:rFonts w:hint="eastAsia" w:eastAsia="方正楷体_GBK"/>
        </w:rPr>
        <w:t>孔武有力。同时期的一枚印章上</w:t>
      </w:r>
      <w:r>
        <w:rPr>
          <w:rFonts w:ascii="方正楷体_GBK" w:hAnsi="方正楷体_GBK"/>
        </w:rPr>
        <w:t>,</w:t>
      </w:r>
      <w:r>
        <w:rPr>
          <w:rFonts w:hint="eastAsia" w:eastAsia="方正楷体_GBK"/>
        </w:rPr>
        <w:t>有一个人正主持宗教仪式</w:t>
      </w:r>
      <w:r>
        <w:rPr>
          <w:rFonts w:ascii="方正楷体_GBK" w:hAnsi="方正楷体_GBK"/>
        </w:rPr>
        <w:t>,</w:t>
      </w:r>
      <w:r>
        <w:rPr>
          <w:rFonts w:hint="eastAsia" w:eastAsia="方正楷体_GBK"/>
        </w:rPr>
        <w:t>手刃敌人</w:t>
      </w:r>
      <w:r>
        <w:rPr>
          <w:rFonts w:ascii="方正楷体_GBK" w:hAnsi="方正楷体_GBK"/>
        </w:rPr>
        <w:t>,</w:t>
      </w:r>
      <w:r>
        <w:rPr>
          <w:rFonts w:hint="eastAsia" w:eastAsia="方正楷体_GBK"/>
        </w:rPr>
        <w:t>表明他拥有宗教和军事权力</w:t>
      </w:r>
      <w:r>
        <w:rPr>
          <w:rFonts w:ascii="方正楷体_GBK" w:hAnsi="方正楷体_GBK"/>
        </w:rPr>
        <w:t>,</w:t>
      </w:r>
      <w:r>
        <w:rPr>
          <w:rFonts w:hint="eastAsia" w:eastAsia="方正楷体_GBK"/>
        </w:rPr>
        <w:t>在同时期的雕刻中还出现了奉献产品的民众。这些情况表明苏美尔地区进入了文明时代。</w:t>
      </w:r>
    </w:p>
    <w:p>
      <w:pPr>
        <w:spacing w:line="360" w:lineRule="auto"/>
        <w:jc w:val="center"/>
      </w:pPr>
      <w:r>
        <w:drawing>
          <wp:inline distT="0" distB="0" distL="0" distR="0">
            <wp:extent cx="1075690" cy="1029970"/>
            <wp:effectExtent l="0" t="0" r="0" b="0"/>
            <wp:docPr id="93" name="22xjcbx2rjls10.jpg" descr="id:21474938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22xjcbx2rjls10.jpg" descr="id:2147493822;FounderCES"/>
                    <pic:cNvPicPr>
                      <a:picLocks noChangeAspect="1"/>
                    </pic:cNvPicPr>
                  </pic:nvPicPr>
                  <pic:blipFill>
                    <a:blip r:embed="rId8"/>
                    <a:stretch>
                      <a:fillRect/>
                    </a:stretch>
                  </pic:blipFill>
                  <pic:spPr>
                    <a:xfrm>
                      <a:off x="0" y="0"/>
                      <a:ext cx="1076040" cy="1030320"/>
                    </a:xfrm>
                    <a:prstGeom prst="rect">
                      <a:avLst/>
                    </a:prstGeom>
                  </pic:spPr>
                </pic:pic>
              </a:graphicData>
            </a:graphic>
          </wp:inline>
        </w:drawing>
      </w:r>
    </w:p>
    <w:p>
      <w:pPr>
        <w:spacing w:line="360" w:lineRule="auto"/>
        <w:jc w:val="center"/>
      </w:pPr>
      <w:r>
        <w:rPr>
          <w:rFonts w:hint="eastAsia" w:eastAsia="方正楷体_GBK"/>
          <w:sz w:val="16"/>
        </w:rPr>
        <w:t>苏美尔楔形文字</w:t>
      </w:r>
    </w:p>
    <w:p>
      <w:pPr>
        <w:spacing w:line="360" w:lineRule="auto"/>
      </w:pPr>
      <w:r>
        <w:t>　　</w:t>
      </w:r>
      <w:r>
        <w:rPr>
          <w:rFonts w:hint="eastAsia" w:eastAsia="方正黑体_GBK"/>
        </w:rPr>
        <w:t>材料二</w:t>
      </w:r>
      <w:r>
        <w:t>　　</w:t>
      </w:r>
      <w:r>
        <w:rPr>
          <w:rFonts w:hint="eastAsia" w:eastAsia="方正楷体_GBK"/>
        </w:rPr>
        <w:t>公元前</w:t>
      </w:r>
      <w:r>
        <w:t>4</w:t>
      </w:r>
      <w:r>
        <w:rPr>
          <w:rFonts w:hint="eastAsia" w:eastAsia="方正楷体_GBK"/>
        </w:rPr>
        <w:t>世纪晚期</w:t>
      </w:r>
      <w:r>
        <w:rPr>
          <w:rFonts w:ascii="方正楷体_GBK" w:hAnsi="方正楷体_GBK"/>
        </w:rPr>
        <w:t>,</w:t>
      </w:r>
      <w:r>
        <w:rPr>
          <w:rFonts w:hint="eastAsia" w:eastAsia="方正楷体_GBK"/>
        </w:rPr>
        <w:t>马其顿国王亚历山大率军入侵并灭亡了波斯帝国</w:t>
      </w:r>
      <w:r>
        <w:rPr>
          <w:rFonts w:ascii="方正楷体_GBK" w:hAnsi="方正楷体_GBK"/>
        </w:rPr>
        <w:t>,</w:t>
      </w:r>
      <w:r>
        <w:rPr>
          <w:rFonts w:hint="eastAsia" w:eastAsia="方正楷体_GBK"/>
        </w:rPr>
        <w:t>随后建立了地跨欧、亚、非三大洲的帝国。亚历山大远征期间</w:t>
      </w:r>
      <w:r>
        <w:rPr>
          <w:rFonts w:ascii="方正楷体_GBK" w:hAnsi="方正楷体_GBK"/>
        </w:rPr>
        <w:t>,</w:t>
      </w:r>
      <w:r>
        <w:rPr>
          <w:rFonts w:hint="eastAsia" w:eastAsia="方正楷体_GBK"/>
        </w:rPr>
        <w:t>在野蛮部落建立了多个城市</w:t>
      </w:r>
      <w:r>
        <w:rPr>
          <w:rFonts w:ascii="方正楷体_GBK" w:hAnsi="方正楷体_GBK"/>
        </w:rPr>
        <w:t>,</w:t>
      </w:r>
      <w:r>
        <w:rPr>
          <w:rFonts w:hint="eastAsia" w:eastAsia="方正楷体_GBK"/>
        </w:rPr>
        <w:t>定都巴比伦城</w:t>
      </w:r>
      <w:r>
        <w:rPr>
          <w:rFonts w:ascii="方正楷体_GBK" w:hAnsi="方正楷体_GBK"/>
        </w:rPr>
        <w:t>,</w:t>
      </w:r>
      <w:r>
        <w:rPr>
          <w:rFonts w:hint="eastAsia" w:eastAsia="方正楷体_GBK"/>
        </w:rPr>
        <w:t>保留波斯帝国的行政制度</w:t>
      </w:r>
      <w:r>
        <w:rPr>
          <w:rFonts w:ascii="方正楷体_GBK" w:hAnsi="方正楷体_GBK"/>
        </w:rPr>
        <w:t>;</w:t>
      </w:r>
      <w:r>
        <w:rPr>
          <w:rFonts w:hint="eastAsia" w:eastAsia="方正楷体_GBK"/>
        </w:rPr>
        <w:t>鼓励东西方种族通婚</w:t>
      </w:r>
      <w:r>
        <w:rPr>
          <w:rFonts w:ascii="方正楷体_GBK" w:hAnsi="方正楷体_GBK"/>
        </w:rPr>
        <w:t>;</w:t>
      </w:r>
      <w:r>
        <w:rPr>
          <w:rFonts w:hint="eastAsia" w:eastAsia="方正楷体_GBK"/>
        </w:rPr>
        <w:t>以马其顿人和希腊人作为骨干力量</w:t>
      </w:r>
      <w:r>
        <w:rPr>
          <w:rFonts w:ascii="方正楷体_GBK" w:hAnsi="方正楷体_GBK"/>
        </w:rPr>
        <w:t>,</w:t>
      </w:r>
      <w:r>
        <w:rPr>
          <w:rFonts w:hint="eastAsia" w:eastAsia="方正楷体_GBK"/>
        </w:rPr>
        <w:t>保证征服者的统治地位</w:t>
      </w:r>
      <w:r>
        <w:rPr>
          <w:rFonts w:ascii="方正楷体_GBK" w:hAnsi="方正楷体_GBK"/>
        </w:rPr>
        <w:t>;</w:t>
      </w:r>
      <w:r>
        <w:rPr>
          <w:rFonts w:hint="eastAsia" w:eastAsia="方正楷体_GBK"/>
        </w:rPr>
        <w:t>袭用东方的专制政体</w:t>
      </w:r>
      <w:r>
        <w:rPr>
          <w:rFonts w:ascii="方正楷体_GBK" w:hAnsi="方正楷体_GBK"/>
        </w:rPr>
        <w:t>,</w:t>
      </w:r>
      <w:r>
        <w:rPr>
          <w:rFonts w:hint="eastAsia" w:eastAsia="方正楷体_GBK"/>
        </w:rPr>
        <w:t>并利用宗教进行统治</w:t>
      </w:r>
      <w:r>
        <w:rPr>
          <w:rFonts w:ascii="方正楷体_GBK" w:hAnsi="方正楷体_GBK"/>
        </w:rPr>
        <w:t>,</w:t>
      </w:r>
      <w:r>
        <w:rPr>
          <w:rFonts w:hint="eastAsia" w:eastAsia="方正楷体_GBK"/>
        </w:rPr>
        <w:t>宣扬君权神授</w:t>
      </w:r>
      <w:r>
        <w:rPr>
          <w:rFonts w:ascii="方正楷体_GBK" w:hAnsi="方正楷体_GBK"/>
        </w:rPr>
        <w:t>,</w:t>
      </w:r>
      <w:r>
        <w:rPr>
          <w:rFonts w:hint="eastAsia" w:eastAsia="方正楷体_GBK"/>
        </w:rPr>
        <w:t>从而使帝国的统治呈现出东方、马其顿、希腊城邦三种因素的混合现象。</w:t>
      </w:r>
    </w:p>
    <w:p>
      <w:pPr>
        <w:spacing w:line="360" w:lineRule="auto"/>
        <w:jc w:val="right"/>
      </w:pPr>
      <w:r>
        <w:rPr>
          <w:rFonts w:hint="eastAsia" w:eastAsia="方正楷体_GBK"/>
        </w:rPr>
        <w:t>——摘编自齐涛《世界通史教程</w:t>
      </w:r>
      <w:r>
        <w:rPr>
          <w:rFonts w:hint="eastAsia" w:eastAsia="NEU-B6-S92"/>
        </w:rPr>
        <w:t>·</w:t>
      </w:r>
      <w:r>
        <w:rPr>
          <w:rFonts w:hint="eastAsia" w:eastAsia="方正楷体_GBK"/>
        </w:rPr>
        <w:t>古代卷》</w:t>
      </w:r>
    </w:p>
    <w:p>
      <w:pPr>
        <w:spacing w:line="360" w:lineRule="auto"/>
      </w:pPr>
      <w:r>
        <w:rPr>
          <w:rFonts w:ascii="方正书宋_GBK" w:hAnsi="方正书宋_GBK"/>
        </w:rPr>
        <w:t>(</w:t>
      </w:r>
      <w:r>
        <w:t>1</w:t>
      </w:r>
      <w:r>
        <w:rPr>
          <w:rFonts w:ascii="方正书宋_GBK" w:hAnsi="方正书宋_GBK"/>
        </w:rPr>
        <w:t>)</w:t>
      </w:r>
      <w:r>
        <w:rPr>
          <w:rFonts w:hint="eastAsia"/>
        </w:rPr>
        <w:t>依据材料一</w:t>
      </w:r>
      <w:r>
        <w:rPr>
          <w:rFonts w:ascii="方正书宋_GBK" w:hAnsi="方正书宋_GBK"/>
        </w:rPr>
        <w:t>,</w:t>
      </w:r>
      <w:r>
        <w:rPr>
          <w:rFonts w:hint="eastAsia"/>
        </w:rPr>
        <w:t>概括西亚地区进入文明时代的表现。</w:t>
      </w:r>
      <w:r>
        <w:rPr>
          <w:rFonts w:ascii="方正书宋_GBK" w:hAnsi="方正书宋_GBK"/>
        </w:rPr>
        <w:t>(</w:t>
      </w:r>
      <w:r>
        <w:t>8</w:t>
      </w:r>
      <w:r>
        <w:rPr>
          <w:rFonts w:hint="eastAsia"/>
        </w:rPr>
        <w:t>分</w:t>
      </w:r>
      <w:r>
        <w:rPr>
          <w:rFonts w:ascii="方正书宋_GBK" w:hAnsi="方正书宋_GBK"/>
        </w:rPr>
        <w:t>)</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numPr>
          <w:ilvl w:val="0"/>
          <w:numId w:val="1"/>
        </w:numPr>
        <w:spacing w:line="360" w:lineRule="auto"/>
        <w:rPr>
          <w:rFonts w:ascii="方正书宋_GBK" w:hAnsi="方正书宋_GBK"/>
        </w:rPr>
      </w:pPr>
      <w:r>
        <w:rPr>
          <w:rFonts w:hint="eastAsia"/>
        </w:rPr>
        <w:t>阅读材料二</w:t>
      </w:r>
      <w:r>
        <w:rPr>
          <w:rFonts w:ascii="方正书宋_GBK" w:hAnsi="方正书宋_GBK"/>
        </w:rPr>
        <w:t>,</w:t>
      </w:r>
      <w:r>
        <w:rPr>
          <w:rFonts w:hint="eastAsia"/>
        </w:rPr>
        <w:t>结合所学</w:t>
      </w:r>
      <w:r>
        <w:rPr>
          <w:rFonts w:ascii="方正书宋_GBK" w:hAnsi="方正书宋_GBK"/>
        </w:rPr>
        <w:t>,</w:t>
      </w:r>
      <w:r>
        <w:rPr>
          <w:rFonts w:hint="eastAsia"/>
        </w:rPr>
        <w:t>请简要评析亚历山大远征。</w:t>
      </w:r>
      <w:r>
        <w:rPr>
          <w:rFonts w:ascii="方正书宋_GBK" w:hAnsi="方正书宋_GBK"/>
        </w:rPr>
        <w:t>(</w:t>
      </w:r>
      <w:r>
        <w:t>12</w:t>
      </w:r>
      <w:r>
        <w:rPr>
          <w:rFonts w:hint="eastAsia"/>
        </w:rPr>
        <w:t>分</w:t>
      </w:r>
      <w:r>
        <w:rPr>
          <w:rFonts w:ascii="方正书宋_GBK" w:hAnsi="方正书宋_GBK"/>
        </w:rPr>
        <w:t>)</w:t>
      </w:r>
    </w:p>
    <w:p>
      <w:pPr>
        <w:spacing w:line="360" w:lineRule="auto"/>
        <w:rPr>
          <w:rFonts w:ascii="方正书宋_GBK" w:hAnsi="方正书宋_GBK"/>
        </w:rPr>
      </w:pPr>
    </w:p>
    <w:p>
      <w:pPr>
        <w:spacing w:line="360" w:lineRule="auto"/>
        <w:rPr>
          <w:rFonts w:ascii="方正书宋_GBK" w:hAnsi="方正书宋_GBK"/>
        </w:rPr>
      </w:pPr>
    </w:p>
    <w:p>
      <w:pPr>
        <w:spacing w:line="360" w:lineRule="auto"/>
        <w:rPr>
          <w:rFonts w:ascii="方正书宋_GBK" w:hAnsi="方正书宋_GBK"/>
        </w:rPr>
      </w:pPr>
    </w:p>
    <w:p>
      <w:pPr>
        <w:spacing w:line="360" w:lineRule="auto"/>
      </w:pPr>
      <w:r>
        <w:rPr>
          <w:rFonts w:ascii="NEU-HZ-S92" w:hAnsi="NEU-HZ-S92"/>
        </w:rPr>
        <w:t>22</w:t>
      </w:r>
      <w:r>
        <w:t>.</w:t>
      </w:r>
      <w:r>
        <w:rPr>
          <w:rFonts w:ascii="方正书宋_GBK" w:hAnsi="方正书宋_GBK"/>
        </w:rPr>
        <w:t>(</w:t>
      </w:r>
      <w:r>
        <w:t>20</w:t>
      </w:r>
      <w:r>
        <w:rPr>
          <w:rFonts w:hint="eastAsia"/>
        </w:rPr>
        <w:t>分</w:t>
      </w:r>
      <w:r>
        <w:rPr>
          <w:rFonts w:ascii="方正书宋_GBK" w:hAnsi="方正书宋_GBK"/>
        </w:rPr>
        <w:t>)</w:t>
      </w:r>
      <w:r>
        <w:rPr>
          <w:rFonts w:hint="eastAsia"/>
        </w:rPr>
        <w:t>阅读材料</w:t>
      </w:r>
      <w:r>
        <w:rPr>
          <w:rFonts w:ascii="方正书宋_GBK" w:hAnsi="方正书宋_GBK"/>
        </w:rPr>
        <w:t>,</w:t>
      </w:r>
      <w:r>
        <w:rPr>
          <w:rFonts w:hint="eastAsia"/>
        </w:rPr>
        <w:t>回答问题。</w:t>
      </w:r>
    </w:p>
    <w:p>
      <w:pPr>
        <w:spacing w:line="360" w:lineRule="auto"/>
      </w:pPr>
      <w:r>
        <w:t>　　</w:t>
      </w:r>
      <w:r>
        <w:rPr>
          <w:rFonts w:hint="eastAsia" w:eastAsia="方正黑体_GBK"/>
        </w:rPr>
        <w:t>材料</w:t>
      </w:r>
      <w:r>
        <w:t>　</w:t>
      </w:r>
      <w:r>
        <w:rPr>
          <w:rFonts w:hint="eastAsia" w:eastAsia="方正楷体_GBK"/>
        </w:rPr>
        <w:t>文化本是人类控制环境的工具</w:t>
      </w:r>
      <w:r>
        <w:rPr>
          <w:rFonts w:ascii="方正楷体_GBK" w:hAnsi="方正楷体_GBK"/>
        </w:rPr>
        <w:t>,</w:t>
      </w:r>
      <w:r>
        <w:rPr>
          <w:rFonts w:hint="eastAsia" w:eastAsia="方正楷体_GBK"/>
        </w:rPr>
        <w:t>环境不同</w:t>
      </w:r>
      <w:r>
        <w:rPr>
          <w:rFonts w:ascii="方正楷体_GBK" w:hAnsi="方正楷体_GBK"/>
        </w:rPr>
        <w:t>,</w:t>
      </w:r>
      <w:r>
        <w:rPr>
          <w:rFonts w:hint="eastAsia" w:eastAsia="方正楷体_GBK"/>
        </w:rPr>
        <w:t>文化自因之而异。及其兴起以后</w:t>
      </w:r>
      <w:r>
        <w:rPr>
          <w:rFonts w:ascii="方正楷体_GBK" w:hAnsi="方正楷体_GBK"/>
        </w:rPr>
        <w:t>,</w:t>
      </w:r>
      <w:r>
        <w:rPr>
          <w:rFonts w:hint="eastAsia" w:eastAsia="方正楷体_GBK"/>
        </w:rPr>
        <w:t>因其能改造环境之故</w:t>
      </w:r>
      <w:r>
        <w:rPr>
          <w:rFonts w:ascii="方正楷体_GBK" w:hAnsi="方正楷体_GBK"/>
        </w:rPr>
        <w:t>,</w:t>
      </w:r>
      <w:r>
        <w:rPr>
          <w:rFonts w:hint="eastAsia" w:eastAsia="方正楷体_GBK"/>
        </w:rPr>
        <w:t>愈使环境不同。人类遂在更不相同的环境中进化。其文化</w:t>
      </w:r>
      <w:r>
        <w:rPr>
          <w:rFonts w:ascii="方正楷体_GBK" w:hAnsi="方正楷体_GBK"/>
        </w:rPr>
        <w:t>,</w:t>
      </w:r>
      <w:r>
        <w:rPr>
          <w:rFonts w:hint="eastAsia" w:eastAsia="方正楷体_GBK"/>
        </w:rPr>
        <w:t>自然也更不相同了。文化有传播的性质……此其原理</w:t>
      </w:r>
      <w:r>
        <w:rPr>
          <w:rFonts w:ascii="方正楷体_GBK" w:hAnsi="方正楷体_GBK"/>
        </w:rPr>
        <w:t>,</w:t>
      </w:r>
      <w:r>
        <w:rPr>
          <w:rFonts w:hint="eastAsia" w:eastAsia="方正楷体_GBK"/>
        </w:rPr>
        <w:t>实因人类生而有求善之性……与相爱之情……所以文化优的</w:t>
      </w:r>
      <w:r>
        <w:rPr>
          <w:rFonts w:ascii="方正楷体_GBK" w:hAnsi="方正楷体_GBK"/>
        </w:rPr>
        <w:t>,</w:t>
      </w:r>
      <w:r>
        <w:rPr>
          <w:rFonts w:hint="eastAsia" w:eastAsia="方正楷体_GBK"/>
        </w:rPr>
        <w:t>常思推行其文化于文化相异之群</w:t>
      </w:r>
      <w:r>
        <w:rPr>
          <w:rFonts w:ascii="方正楷体_GBK" w:hAnsi="方正楷体_GBK"/>
        </w:rPr>
        <w:t>,</w:t>
      </w:r>
      <w:r>
        <w:rPr>
          <w:rFonts w:hint="eastAsia" w:eastAsia="方正楷体_GBK"/>
        </w:rPr>
        <w:t>以冀改良其生活</w:t>
      </w:r>
      <w:r>
        <w:rPr>
          <w:rFonts w:ascii="方正楷体_GBK" w:hAnsi="方正楷体_GBK"/>
        </w:rPr>
        <w:t>,</w:t>
      </w:r>
      <w:r>
        <w:rPr>
          <w:rFonts w:hint="eastAsia" w:eastAsia="方正楷体_GBK"/>
        </w:rPr>
        <w:t>共谋人类的幸福。……而其劣的</w:t>
      </w:r>
      <w:r>
        <w:rPr>
          <w:rFonts w:ascii="方正楷体_GBK" w:hAnsi="方正楷体_GBK"/>
        </w:rPr>
        <w:t>,</w:t>
      </w:r>
      <w:r>
        <w:rPr>
          <w:rFonts w:hint="eastAsia" w:eastAsia="方正楷体_GBK"/>
        </w:rPr>
        <w:t>亦恒欣然接受。</w:t>
      </w:r>
    </w:p>
    <w:p>
      <w:pPr>
        <w:spacing w:line="360" w:lineRule="auto"/>
      </w:pPr>
      <w:r>
        <w:rPr>
          <w:rFonts w:hint="eastAsia"/>
        </w:rPr>
        <w:t>从材料中提炼出一个观点</w:t>
      </w:r>
      <w:r>
        <w:rPr>
          <w:rFonts w:ascii="方正书宋_GBK" w:hAnsi="方正书宋_GBK"/>
        </w:rPr>
        <w:t>(</w:t>
      </w:r>
      <w:r>
        <w:rPr>
          <w:rFonts w:hint="eastAsia"/>
        </w:rPr>
        <w:t>任意一点或整体</w:t>
      </w:r>
      <w:r>
        <w:rPr>
          <w:rFonts w:ascii="方正书宋_GBK" w:hAnsi="方正书宋_GBK"/>
        </w:rPr>
        <w:t>),</w:t>
      </w:r>
      <w:r>
        <w:rPr>
          <w:rFonts w:hint="eastAsia"/>
        </w:rPr>
        <w:t>并进行论证。</w:t>
      </w:r>
      <w:r>
        <w:rPr>
          <w:rFonts w:ascii="方正书宋_GBK" w:hAnsi="方正书宋_GBK"/>
        </w:rPr>
        <w:t>(</w:t>
      </w:r>
      <w:r>
        <w:t>20</w:t>
      </w:r>
      <w:r>
        <w:rPr>
          <w:rFonts w:hint="eastAsia"/>
        </w:rPr>
        <w:t>分</w:t>
      </w:r>
      <w:r>
        <w:rPr>
          <w:rFonts w:ascii="方正书宋_GBK" w:hAnsi="方正书宋_GBK"/>
        </w:rPr>
        <w:t>)(</w:t>
      </w:r>
      <w:r>
        <w:rPr>
          <w:rFonts w:hint="eastAsia"/>
        </w:rPr>
        <w:t>要求</w:t>
      </w:r>
      <w:r>
        <w:rPr>
          <w:rFonts w:ascii="方正书宋_GBK" w:hAnsi="方正书宋_GBK"/>
        </w:rPr>
        <w:t>:</w:t>
      </w:r>
      <w:r>
        <w:rPr>
          <w:rFonts w:hint="eastAsia"/>
        </w:rPr>
        <w:t>观点不能简单重复材料信息</w:t>
      </w:r>
      <w:r>
        <w:rPr>
          <w:rFonts w:ascii="方正书宋_GBK" w:hAnsi="方正书宋_GBK"/>
        </w:rPr>
        <w:t>,</w:t>
      </w:r>
      <w:r>
        <w:rPr>
          <w:rFonts w:hint="eastAsia"/>
        </w:rPr>
        <w:t>持论有据</w:t>
      </w:r>
      <w:r>
        <w:rPr>
          <w:rFonts w:ascii="方正书宋_GBK" w:hAnsi="方正书宋_GBK"/>
        </w:rPr>
        <w:t>,</w:t>
      </w:r>
      <w:r>
        <w:rPr>
          <w:rFonts w:hint="eastAsia"/>
        </w:rPr>
        <w:t>论证充分</w:t>
      </w:r>
      <w:r>
        <w:rPr>
          <w:rFonts w:ascii="方正书宋_GBK" w:hAnsi="方正书宋_GBK"/>
        </w:rPr>
        <w:t>,</w:t>
      </w:r>
      <w:r>
        <w:rPr>
          <w:rFonts w:hint="eastAsia"/>
        </w:rPr>
        <w:t>表述清晰</w:t>
      </w:r>
      <w:r>
        <w:rPr>
          <w:rFonts w:ascii="方正书宋_GBK" w:hAnsi="方正书宋_GBK"/>
        </w:rPr>
        <w:t>)</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rPr>
      </w:pPr>
      <w:r>
        <w:rPr>
          <w:rFonts w:hint="eastAsia"/>
          <w:b/>
        </w:rPr>
        <w:t>答案全解全析</w:t>
      </w:r>
    </w:p>
    <w:p>
      <w:pPr>
        <w:spacing w:line="360" w:lineRule="auto"/>
        <w:jc w:val="center"/>
      </w:pPr>
    </w:p>
    <w:tbl>
      <w:tblPr>
        <w:tblStyle w:val="6"/>
        <w:tblW w:w="4997"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1277"/>
        <w:gridCol w:w="1221"/>
        <w:gridCol w:w="1243"/>
        <w:gridCol w:w="1243"/>
        <w:gridCol w:w="1221"/>
        <w:gridCol w:w="1243"/>
        <w:gridCol w:w="1277"/>
        <w:gridCol w:w="1199"/>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643" w:type="pct"/>
            <w:tcMar>
              <w:left w:w="0" w:type="dxa"/>
              <w:right w:w="0" w:type="dxa"/>
            </w:tcMar>
            <w:vAlign w:val="center"/>
          </w:tcPr>
          <w:p>
            <w:pPr>
              <w:spacing w:line="360" w:lineRule="auto"/>
              <w:jc w:val="center"/>
            </w:pPr>
            <w:r>
              <w:t>1.C</w:t>
            </w:r>
          </w:p>
        </w:tc>
        <w:tc>
          <w:tcPr>
            <w:tcW w:w="615" w:type="pct"/>
            <w:tcMar>
              <w:left w:w="0" w:type="dxa"/>
              <w:right w:w="0" w:type="dxa"/>
            </w:tcMar>
            <w:vAlign w:val="center"/>
          </w:tcPr>
          <w:p>
            <w:pPr>
              <w:spacing w:line="360" w:lineRule="auto"/>
              <w:jc w:val="center"/>
            </w:pPr>
            <w:r>
              <w:t>2.B</w:t>
            </w:r>
          </w:p>
        </w:tc>
        <w:tc>
          <w:tcPr>
            <w:tcW w:w="626" w:type="pct"/>
            <w:tcMar>
              <w:left w:w="0" w:type="dxa"/>
              <w:right w:w="0" w:type="dxa"/>
            </w:tcMar>
            <w:vAlign w:val="center"/>
          </w:tcPr>
          <w:p>
            <w:pPr>
              <w:spacing w:line="360" w:lineRule="auto"/>
              <w:jc w:val="center"/>
            </w:pPr>
            <w:r>
              <w:t>3.C</w:t>
            </w:r>
          </w:p>
        </w:tc>
        <w:tc>
          <w:tcPr>
            <w:tcW w:w="626" w:type="pct"/>
            <w:tcMar>
              <w:left w:w="0" w:type="dxa"/>
              <w:right w:w="0" w:type="dxa"/>
            </w:tcMar>
            <w:vAlign w:val="center"/>
          </w:tcPr>
          <w:p>
            <w:pPr>
              <w:spacing w:line="360" w:lineRule="auto"/>
              <w:jc w:val="center"/>
            </w:pPr>
            <w:r>
              <w:t>4.D</w:t>
            </w:r>
          </w:p>
        </w:tc>
        <w:tc>
          <w:tcPr>
            <w:tcW w:w="615" w:type="pct"/>
            <w:tcMar>
              <w:left w:w="0" w:type="dxa"/>
              <w:right w:w="0" w:type="dxa"/>
            </w:tcMar>
            <w:vAlign w:val="center"/>
          </w:tcPr>
          <w:p>
            <w:pPr>
              <w:spacing w:line="360" w:lineRule="auto"/>
              <w:jc w:val="center"/>
            </w:pPr>
            <w:r>
              <w:t>5.D</w:t>
            </w:r>
          </w:p>
        </w:tc>
        <w:tc>
          <w:tcPr>
            <w:tcW w:w="626" w:type="pct"/>
            <w:tcMar>
              <w:left w:w="0" w:type="dxa"/>
              <w:right w:w="0" w:type="dxa"/>
            </w:tcMar>
            <w:vAlign w:val="center"/>
          </w:tcPr>
          <w:p>
            <w:pPr>
              <w:spacing w:line="360" w:lineRule="auto"/>
              <w:jc w:val="center"/>
            </w:pPr>
            <w:r>
              <w:t>6.A</w:t>
            </w:r>
          </w:p>
        </w:tc>
        <w:tc>
          <w:tcPr>
            <w:tcW w:w="643" w:type="pct"/>
            <w:tcMar>
              <w:left w:w="0" w:type="dxa"/>
              <w:right w:w="0" w:type="dxa"/>
            </w:tcMar>
            <w:vAlign w:val="center"/>
          </w:tcPr>
          <w:p>
            <w:pPr>
              <w:spacing w:line="360" w:lineRule="auto"/>
              <w:jc w:val="center"/>
            </w:pPr>
            <w:r>
              <w:t>7.D</w:t>
            </w:r>
          </w:p>
        </w:tc>
        <w:tc>
          <w:tcPr>
            <w:tcW w:w="603" w:type="pct"/>
            <w:tcMar>
              <w:left w:w="0" w:type="dxa"/>
              <w:right w:w="0" w:type="dxa"/>
            </w:tcMar>
            <w:vAlign w:val="center"/>
          </w:tcPr>
          <w:p>
            <w:pPr>
              <w:spacing w:line="360" w:lineRule="auto"/>
              <w:jc w:val="center"/>
            </w:pPr>
            <w:r>
              <w:t>8.C</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643" w:type="pct"/>
            <w:tcMar>
              <w:left w:w="0" w:type="dxa"/>
              <w:right w:w="0" w:type="dxa"/>
            </w:tcMar>
            <w:vAlign w:val="center"/>
          </w:tcPr>
          <w:p>
            <w:pPr>
              <w:spacing w:line="360" w:lineRule="auto"/>
              <w:jc w:val="center"/>
            </w:pPr>
            <w:r>
              <w:t>9.D</w:t>
            </w:r>
          </w:p>
        </w:tc>
        <w:tc>
          <w:tcPr>
            <w:tcW w:w="615" w:type="pct"/>
            <w:tcMar>
              <w:left w:w="0" w:type="dxa"/>
              <w:right w:w="0" w:type="dxa"/>
            </w:tcMar>
            <w:vAlign w:val="center"/>
          </w:tcPr>
          <w:p>
            <w:pPr>
              <w:spacing w:line="360" w:lineRule="auto"/>
              <w:jc w:val="center"/>
            </w:pPr>
            <w:r>
              <w:t>10.B</w:t>
            </w:r>
          </w:p>
        </w:tc>
        <w:tc>
          <w:tcPr>
            <w:tcW w:w="626" w:type="pct"/>
            <w:tcMar>
              <w:left w:w="0" w:type="dxa"/>
              <w:right w:w="0" w:type="dxa"/>
            </w:tcMar>
            <w:vAlign w:val="center"/>
          </w:tcPr>
          <w:p>
            <w:pPr>
              <w:spacing w:line="360" w:lineRule="auto"/>
              <w:jc w:val="center"/>
            </w:pPr>
            <w:r>
              <w:t>11.A</w:t>
            </w:r>
          </w:p>
        </w:tc>
        <w:tc>
          <w:tcPr>
            <w:tcW w:w="626" w:type="pct"/>
            <w:tcMar>
              <w:left w:w="0" w:type="dxa"/>
              <w:right w:w="0" w:type="dxa"/>
            </w:tcMar>
            <w:vAlign w:val="center"/>
          </w:tcPr>
          <w:p>
            <w:pPr>
              <w:spacing w:line="360" w:lineRule="auto"/>
              <w:jc w:val="center"/>
            </w:pPr>
            <w:r>
              <w:t>12.C</w:t>
            </w:r>
          </w:p>
        </w:tc>
        <w:tc>
          <w:tcPr>
            <w:tcW w:w="615" w:type="pct"/>
            <w:tcMar>
              <w:left w:w="0" w:type="dxa"/>
              <w:right w:w="0" w:type="dxa"/>
            </w:tcMar>
            <w:vAlign w:val="center"/>
          </w:tcPr>
          <w:p>
            <w:pPr>
              <w:spacing w:line="360" w:lineRule="auto"/>
              <w:jc w:val="center"/>
            </w:pPr>
            <w:r>
              <w:t>13.C</w:t>
            </w:r>
          </w:p>
        </w:tc>
        <w:tc>
          <w:tcPr>
            <w:tcW w:w="626" w:type="pct"/>
            <w:tcMar>
              <w:left w:w="0" w:type="dxa"/>
              <w:right w:w="0" w:type="dxa"/>
            </w:tcMar>
            <w:vAlign w:val="center"/>
          </w:tcPr>
          <w:p>
            <w:pPr>
              <w:spacing w:line="360" w:lineRule="auto"/>
              <w:jc w:val="center"/>
            </w:pPr>
            <w:r>
              <w:t>14.A</w:t>
            </w:r>
          </w:p>
        </w:tc>
        <w:tc>
          <w:tcPr>
            <w:tcW w:w="643" w:type="pct"/>
            <w:tcMar>
              <w:left w:w="0" w:type="dxa"/>
              <w:right w:w="0" w:type="dxa"/>
            </w:tcMar>
            <w:vAlign w:val="center"/>
          </w:tcPr>
          <w:p>
            <w:pPr>
              <w:spacing w:line="360" w:lineRule="auto"/>
              <w:jc w:val="center"/>
            </w:pPr>
            <w:r>
              <w:t>15.D</w:t>
            </w:r>
          </w:p>
        </w:tc>
        <w:tc>
          <w:tcPr>
            <w:tcW w:w="603" w:type="pct"/>
            <w:tcMar>
              <w:left w:w="0" w:type="dxa"/>
              <w:right w:w="0" w:type="dxa"/>
            </w:tcMar>
            <w:vAlign w:val="center"/>
          </w:tcPr>
          <w:p>
            <w:pPr>
              <w:spacing w:line="360" w:lineRule="auto"/>
              <w:jc w:val="center"/>
            </w:pPr>
            <w:r>
              <w:t>16.B</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643" w:type="pct"/>
            <w:tcMar>
              <w:left w:w="0" w:type="dxa"/>
              <w:right w:w="0" w:type="dxa"/>
            </w:tcMar>
            <w:vAlign w:val="center"/>
          </w:tcPr>
          <w:p>
            <w:pPr>
              <w:spacing w:line="360" w:lineRule="auto"/>
              <w:jc w:val="center"/>
            </w:pPr>
            <w:r>
              <w:t>17.D</w:t>
            </w:r>
          </w:p>
        </w:tc>
        <w:tc>
          <w:tcPr>
            <w:tcW w:w="615" w:type="pct"/>
            <w:tcMar>
              <w:left w:w="0" w:type="dxa"/>
              <w:right w:w="0" w:type="dxa"/>
            </w:tcMar>
            <w:vAlign w:val="center"/>
          </w:tcPr>
          <w:p>
            <w:pPr>
              <w:spacing w:line="360" w:lineRule="auto"/>
              <w:jc w:val="center"/>
            </w:pPr>
            <w:r>
              <w:t>18.C</w:t>
            </w:r>
          </w:p>
        </w:tc>
        <w:tc>
          <w:tcPr>
            <w:tcW w:w="626" w:type="pct"/>
            <w:tcMar>
              <w:left w:w="0" w:type="dxa"/>
              <w:right w:w="0" w:type="dxa"/>
            </w:tcMar>
            <w:vAlign w:val="center"/>
          </w:tcPr>
          <w:p>
            <w:pPr>
              <w:spacing w:line="360" w:lineRule="auto"/>
              <w:jc w:val="center"/>
            </w:pPr>
            <w:r>
              <w:t>19.C</w:t>
            </w:r>
          </w:p>
        </w:tc>
        <w:tc>
          <w:tcPr>
            <w:tcW w:w="626" w:type="pct"/>
            <w:tcMar>
              <w:left w:w="0" w:type="dxa"/>
              <w:right w:w="0" w:type="dxa"/>
            </w:tcMar>
            <w:vAlign w:val="center"/>
          </w:tcPr>
          <w:p>
            <w:pPr>
              <w:spacing w:line="360" w:lineRule="auto"/>
              <w:jc w:val="center"/>
            </w:pPr>
            <w:r>
              <w:t>20.A</w:t>
            </w:r>
          </w:p>
        </w:tc>
        <w:tc>
          <w:tcPr>
            <w:tcW w:w="615" w:type="pct"/>
            <w:tcMar>
              <w:left w:w="0" w:type="dxa"/>
              <w:right w:w="0" w:type="dxa"/>
            </w:tcMar>
            <w:vAlign w:val="center"/>
          </w:tcPr>
          <w:p>
            <w:pPr>
              <w:spacing w:line="360" w:lineRule="auto"/>
              <w:jc w:val="center"/>
            </w:pPr>
          </w:p>
        </w:tc>
        <w:tc>
          <w:tcPr>
            <w:tcW w:w="626" w:type="pct"/>
            <w:tcMar>
              <w:left w:w="0" w:type="dxa"/>
              <w:right w:w="0" w:type="dxa"/>
            </w:tcMar>
            <w:vAlign w:val="center"/>
          </w:tcPr>
          <w:p>
            <w:pPr>
              <w:spacing w:line="360" w:lineRule="auto"/>
              <w:jc w:val="center"/>
            </w:pPr>
          </w:p>
        </w:tc>
        <w:tc>
          <w:tcPr>
            <w:tcW w:w="643" w:type="pct"/>
            <w:tcMar>
              <w:left w:w="0" w:type="dxa"/>
              <w:right w:w="0" w:type="dxa"/>
            </w:tcMar>
            <w:vAlign w:val="center"/>
          </w:tcPr>
          <w:p>
            <w:pPr>
              <w:spacing w:line="360" w:lineRule="auto"/>
              <w:jc w:val="center"/>
            </w:pPr>
          </w:p>
        </w:tc>
        <w:tc>
          <w:tcPr>
            <w:tcW w:w="603" w:type="pct"/>
            <w:tcMar>
              <w:left w:w="0" w:type="dxa"/>
              <w:right w:w="0" w:type="dxa"/>
            </w:tcMar>
            <w:vAlign w:val="center"/>
          </w:tcPr>
          <w:p>
            <w:pPr>
              <w:spacing w:line="360" w:lineRule="auto"/>
              <w:jc w:val="center"/>
            </w:pPr>
          </w:p>
        </w:tc>
      </w:tr>
    </w:tbl>
    <w:p>
      <w:pPr>
        <w:spacing w:line="360" w:lineRule="auto"/>
      </w:pPr>
      <w:r>
        <w:rPr>
          <w:rFonts w:hint="eastAsia" w:eastAsia="方正黑体_GBK"/>
        </w:rPr>
        <w:t>一、选择题</w:t>
      </w:r>
    </w:p>
    <w:p>
      <w:pPr>
        <w:spacing w:line="360" w:lineRule="auto"/>
      </w:pPr>
      <w:r>
        <w:rPr>
          <w:rFonts w:ascii="NEU-HZ-S92" w:hAnsi="NEU-HZ-S92"/>
        </w:rPr>
        <w:t>1</w:t>
      </w:r>
      <w:r>
        <w:t>.</w:t>
      </w:r>
      <w:r>
        <w:rPr>
          <w:rFonts w:ascii="NEU-HZ-S92" w:hAnsi="NEU-HZ-S92"/>
        </w:rPr>
        <w:t>C</w:t>
      </w:r>
      <w:r>
        <w:t>　</w:t>
      </w:r>
      <w:r>
        <w:rPr>
          <w:rFonts w:hint="eastAsia"/>
        </w:rPr>
        <w:t>据所学知识可知</w:t>
      </w:r>
      <w:r>
        <w:rPr>
          <w:rFonts w:ascii="方正书宋_GBK" w:hAnsi="方正书宋_GBK"/>
        </w:rPr>
        <w:t>,</w:t>
      </w:r>
      <w:r>
        <w:rPr>
          <w:rFonts w:hint="eastAsia"/>
        </w:rPr>
        <w:t>生产力的发展是社会进步的根本因素</w:t>
      </w:r>
      <w:r>
        <w:rPr>
          <w:rFonts w:ascii="方正书宋_GBK" w:hAnsi="方正书宋_GBK"/>
        </w:rPr>
        <w:t>,</w:t>
      </w:r>
      <w:r>
        <w:rPr>
          <w:rFonts w:hint="eastAsia"/>
        </w:rPr>
        <w:t>所以决定东西方经济“相似性”的因素是当时社会生产力水平低下</w:t>
      </w:r>
      <w:r>
        <w:rPr>
          <w:rFonts w:ascii="方正书宋_GBK" w:hAnsi="方正书宋_GBK"/>
        </w:rPr>
        <w:t>,</w:t>
      </w:r>
      <w:r>
        <w:rPr>
          <w:rFonts w:hint="eastAsia"/>
        </w:rPr>
        <w:t>故</w:t>
      </w:r>
      <w:r>
        <w:t>C</w:t>
      </w:r>
      <w:r>
        <w:rPr>
          <w:rFonts w:hint="eastAsia"/>
        </w:rPr>
        <w:t>正确</w:t>
      </w:r>
      <w:r>
        <w:rPr>
          <w:rFonts w:ascii="方正书宋_GBK" w:hAnsi="方正书宋_GBK"/>
        </w:rPr>
        <w:t>;</w:t>
      </w:r>
      <w:r>
        <w:rPr>
          <w:rFonts w:hint="eastAsia"/>
        </w:rPr>
        <w:t>国家的形成并不能代表整个远古时期状况</w:t>
      </w:r>
      <w:r>
        <w:rPr>
          <w:rFonts w:ascii="方正书宋_GBK" w:hAnsi="方正书宋_GBK"/>
        </w:rPr>
        <w:t>,</w:t>
      </w:r>
      <w:r>
        <w:rPr>
          <w:rFonts w:hint="eastAsia"/>
        </w:rPr>
        <w:t>且国家的形成不是决定性因素</w:t>
      </w:r>
      <w:r>
        <w:rPr>
          <w:rFonts w:ascii="方正书宋_GBK" w:hAnsi="方正书宋_GBK"/>
        </w:rPr>
        <w:t>,</w:t>
      </w:r>
      <w:r>
        <w:t>A</w:t>
      </w:r>
      <w:r>
        <w:rPr>
          <w:rFonts w:hint="eastAsia"/>
        </w:rPr>
        <w:t>错误</w:t>
      </w:r>
      <w:r>
        <w:rPr>
          <w:rFonts w:ascii="方正书宋_GBK" w:hAnsi="方正书宋_GBK"/>
        </w:rPr>
        <w:t>;</w:t>
      </w:r>
      <w:r>
        <w:rPr>
          <w:rFonts w:hint="eastAsia"/>
        </w:rPr>
        <w:t>阶级社会的出现影响经济</w:t>
      </w:r>
      <w:r>
        <w:rPr>
          <w:rFonts w:ascii="方正书宋_GBK" w:hAnsi="方正书宋_GBK"/>
        </w:rPr>
        <w:t>,</w:t>
      </w:r>
      <w:r>
        <w:rPr>
          <w:rFonts w:hint="eastAsia"/>
        </w:rPr>
        <w:t>但不能决定经济</w:t>
      </w:r>
      <w:r>
        <w:rPr>
          <w:rFonts w:ascii="方正书宋_GBK" w:hAnsi="方正书宋_GBK"/>
        </w:rPr>
        <w:t>,</w:t>
      </w:r>
      <w:r>
        <w:t>B</w:t>
      </w:r>
      <w:r>
        <w:rPr>
          <w:rFonts w:hint="eastAsia"/>
        </w:rPr>
        <w:t>错误</w:t>
      </w:r>
      <w:r>
        <w:rPr>
          <w:rFonts w:ascii="方正书宋_GBK" w:hAnsi="方正书宋_GBK"/>
        </w:rPr>
        <w:t>;</w:t>
      </w:r>
      <w:r>
        <w:rPr>
          <w:rFonts w:hint="eastAsia"/>
        </w:rPr>
        <w:t>交流和联系少直接导致的应该是差异</w:t>
      </w:r>
      <w:r>
        <w:rPr>
          <w:rFonts w:ascii="方正书宋_GBK" w:hAnsi="方正书宋_GBK"/>
        </w:rPr>
        <w:t>,</w:t>
      </w:r>
      <w:r>
        <w:rPr>
          <w:rFonts w:hint="eastAsia"/>
        </w:rPr>
        <w:t>而不是“相似性”</w:t>
      </w:r>
      <w:r>
        <w:rPr>
          <w:rFonts w:ascii="方正书宋_GBK" w:hAnsi="方正书宋_GBK"/>
        </w:rPr>
        <w:t>,</w:t>
      </w:r>
      <w:r>
        <w:t>D</w:t>
      </w:r>
      <w:r>
        <w:rPr>
          <w:rFonts w:hint="eastAsia"/>
        </w:rPr>
        <w:t>错误。</w:t>
      </w:r>
    </w:p>
    <w:p>
      <w:pPr>
        <w:spacing w:line="360" w:lineRule="auto"/>
      </w:pPr>
      <w:r>
        <w:rPr>
          <w:rFonts w:ascii="NEU-HZ-S92" w:hAnsi="NEU-HZ-S92"/>
        </w:rPr>
        <w:t>2</w:t>
      </w:r>
      <w:r>
        <w:t>.</w:t>
      </w:r>
      <w:r>
        <w:rPr>
          <w:rFonts w:ascii="NEU-HZ-S92" w:hAnsi="NEU-HZ-S92"/>
        </w:rPr>
        <w:t>B</w:t>
      </w:r>
      <w:r>
        <w:t>　</w:t>
      </w:r>
      <w:r>
        <w:rPr>
          <w:rFonts w:hint="eastAsia"/>
        </w:rPr>
        <w:t>材料主要体现了早期人类文明出现的两个判定标准</w:t>
      </w:r>
      <w:r>
        <w:rPr>
          <w:rFonts w:ascii="方正书宋_GBK" w:hAnsi="方正书宋_GBK"/>
        </w:rPr>
        <w:t>,</w:t>
      </w:r>
      <w:r>
        <w:rPr>
          <w:rFonts w:hint="eastAsia"/>
        </w:rPr>
        <w:t>而这两个标准恰恰说明了早期人类文明的产生</w:t>
      </w:r>
      <w:r>
        <w:rPr>
          <w:rFonts w:ascii="方正书宋_GBK" w:hAnsi="方正书宋_GBK"/>
        </w:rPr>
        <w:t>,</w:t>
      </w:r>
      <w:r>
        <w:rPr>
          <w:rFonts w:hint="eastAsia"/>
        </w:rPr>
        <w:t>故</w:t>
      </w:r>
      <w:r>
        <w:t>B</w:t>
      </w:r>
      <w:r>
        <w:rPr>
          <w:rFonts w:hint="eastAsia"/>
        </w:rPr>
        <w:t>项正确。材料并未涉及两者的关系</w:t>
      </w:r>
      <w:r>
        <w:rPr>
          <w:rFonts w:ascii="方正书宋_GBK" w:hAnsi="方正书宋_GBK"/>
        </w:rPr>
        <w:t>,</w:t>
      </w:r>
      <w:r>
        <w:rPr>
          <w:rFonts w:hint="eastAsia"/>
        </w:rPr>
        <w:t>故</w:t>
      </w:r>
      <w:r>
        <w:t>A</w:t>
      </w:r>
      <w:r>
        <w:rPr>
          <w:rFonts w:hint="eastAsia"/>
        </w:rPr>
        <w:t>项错误。材料并未强调城市建设的重要性</w:t>
      </w:r>
      <w:r>
        <w:rPr>
          <w:rFonts w:ascii="方正书宋_GBK" w:hAnsi="方正书宋_GBK"/>
        </w:rPr>
        <w:t>,</w:t>
      </w:r>
      <w:r>
        <w:rPr>
          <w:rFonts w:hint="eastAsia"/>
        </w:rPr>
        <w:t>故</w:t>
      </w:r>
      <w:r>
        <w:t>C</w:t>
      </w:r>
      <w:r>
        <w:rPr>
          <w:rFonts w:hint="eastAsia"/>
        </w:rPr>
        <w:t>项错误。生产力发展水平决定了早期文明的产生</w:t>
      </w:r>
      <w:r>
        <w:rPr>
          <w:rFonts w:ascii="方正书宋_GBK" w:hAnsi="方正书宋_GBK"/>
        </w:rPr>
        <w:t>,</w:t>
      </w:r>
      <w:r>
        <w:rPr>
          <w:rFonts w:hint="eastAsia"/>
        </w:rPr>
        <w:t>但材料并未体现</w:t>
      </w:r>
      <w:r>
        <w:rPr>
          <w:rFonts w:ascii="方正书宋_GBK" w:hAnsi="方正书宋_GBK"/>
        </w:rPr>
        <w:t>,</w:t>
      </w:r>
      <w:r>
        <w:rPr>
          <w:rFonts w:hint="eastAsia"/>
        </w:rPr>
        <w:t>故</w:t>
      </w:r>
      <w:r>
        <w:t>D</w:t>
      </w:r>
      <w:r>
        <w:rPr>
          <w:rFonts w:hint="eastAsia"/>
        </w:rPr>
        <w:t>项排除。</w:t>
      </w:r>
    </w:p>
    <w:p>
      <w:pPr>
        <w:spacing w:line="360" w:lineRule="auto"/>
      </w:pPr>
      <w:r>
        <w:rPr>
          <w:rFonts w:ascii="NEU-HZ-S92" w:hAnsi="NEU-HZ-S92"/>
        </w:rPr>
        <w:t>3</w:t>
      </w:r>
      <w:r>
        <w:t>.</w:t>
      </w:r>
      <w:r>
        <w:rPr>
          <w:rFonts w:ascii="NEU-HZ-S92" w:hAnsi="NEU-HZ-S92"/>
        </w:rPr>
        <w:t>C</w:t>
      </w:r>
      <w:r>
        <w:t>　</w:t>
      </w:r>
      <w:r>
        <w:rPr>
          <w:rFonts w:hint="eastAsia"/>
        </w:rPr>
        <w:t>根据材料并结合所学可知</w:t>
      </w:r>
      <w:r>
        <w:rPr>
          <w:rFonts w:ascii="方正书宋_GBK" w:hAnsi="方正书宋_GBK"/>
        </w:rPr>
        <w:t>,</w:t>
      </w:r>
      <w:r>
        <w:rPr>
          <w:rFonts w:hint="eastAsia"/>
        </w:rPr>
        <w:t>出土于两河流域的占卜文献属于直接真实反映古代两河流域历史面貌的原始资料</w:t>
      </w:r>
      <w:r>
        <w:rPr>
          <w:rFonts w:ascii="方正书宋_GBK" w:hAnsi="方正书宋_GBK"/>
        </w:rPr>
        <w:t>,</w:t>
      </w:r>
      <w:r>
        <w:t>C</w:t>
      </w:r>
      <w:r>
        <w:rPr>
          <w:rFonts w:hint="eastAsia"/>
        </w:rPr>
        <w:t>项正确</w:t>
      </w:r>
      <w:r>
        <w:rPr>
          <w:rFonts w:ascii="方正书宋_GBK" w:hAnsi="方正书宋_GBK"/>
        </w:rPr>
        <w:t>;</w:t>
      </w:r>
      <w:r>
        <w:rPr>
          <w:rFonts w:hint="eastAsia"/>
        </w:rPr>
        <w:t>古代两河流域使用的是楔形文字</w:t>
      </w:r>
      <w:r>
        <w:rPr>
          <w:rFonts w:ascii="方正书宋_GBK" w:hAnsi="方正书宋_GBK"/>
        </w:rPr>
        <w:t>,</w:t>
      </w:r>
      <w:r>
        <w:rPr>
          <w:rFonts w:hint="eastAsia"/>
        </w:rPr>
        <w:t>排除</w:t>
      </w:r>
      <w:r>
        <w:t>A</w:t>
      </w:r>
      <w:r>
        <w:rPr>
          <w:rFonts w:hint="eastAsia"/>
        </w:rPr>
        <w:t>项</w:t>
      </w:r>
      <w:r>
        <w:rPr>
          <w:rFonts w:ascii="方正书宋_GBK" w:hAnsi="方正书宋_GBK"/>
        </w:rPr>
        <w:t>;</w:t>
      </w:r>
      <w:r>
        <w:t>B</w:t>
      </w:r>
      <w:r>
        <w:rPr>
          <w:rFonts w:hint="eastAsia"/>
        </w:rPr>
        <w:t>项说法错误</w:t>
      </w:r>
      <w:r>
        <w:rPr>
          <w:rFonts w:ascii="方正书宋_GBK" w:hAnsi="方正书宋_GBK"/>
        </w:rPr>
        <w:t>,</w:t>
      </w:r>
      <w:r>
        <w:rPr>
          <w:rFonts w:hint="eastAsia"/>
        </w:rPr>
        <w:t>排除</w:t>
      </w:r>
      <w:r>
        <w:rPr>
          <w:rFonts w:ascii="方正书宋_GBK" w:hAnsi="方正书宋_GBK"/>
        </w:rPr>
        <w:t>;</w:t>
      </w:r>
      <w:r>
        <w:rPr>
          <w:rFonts w:hint="eastAsia"/>
        </w:rPr>
        <w:t>材料未提及卜辞中有关于君权神授的内容</w:t>
      </w:r>
      <w:r>
        <w:rPr>
          <w:rFonts w:ascii="方正书宋_GBK" w:hAnsi="方正书宋_GBK"/>
        </w:rPr>
        <w:t>,</w:t>
      </w:r>
      <w:r>
        <w:rPr>
          <w:rFonts w:hint="eastAsia"/>
        </w:rPr>
        <w:t>排除</w:t>
      </w:r>
      <w:r>
        <w:t>D</w:t>
      </w:r>
      <w:r>
        <w:rPr>
          <w:rFonts w:hint="eastAsia"/>
        </w:rPr>
        <w:t>项。</w:t>
      </w:r>
    </w:p>
    <w:p>
      <w:pPr>
        <w:spacing w:line="360" w:lineRule="auto"/>
      </w:pPr>
      <w:r>
        <w:rPr>
          <w:rFonts w:ascii="NEU-HZ-S92" w:hAnsi="NEU-HZ-S92"/>
        </w:rPr>
        <w:t>4</w:t>
      </w:r>
      <w:r>
        <w:t>.</w:t>
      </w:r>
      <w:r>
        <w:rPr>
          <w:rFonts w:ascii="NEU-HZ-S92" w:hAnsi="NEU-HZ-S92"/>
        </w:rPr>
        <w:t>D</w:t>
      </w:r>
      <w:r>
        <w:t>　</w:t>
      </w:r>
      <w:r>
        <w:rPr>
          <w:rFonts w:hint="eastAsia"/>
        </w:rPr>
        <w:t>由材料信息关于《汉谟拉比法典》的规定可知</w:t>
      </w:r>
      <w:r>
        <w:rPr>
          <w:rFonts w:ascii="方正书宋_GBK" w:hAnsi="方正书宋_GBK"/>
        </w:rPr>
        <w:t>,</w:t>
      </w:r>
      <w:r>
        <w:rPr>
          <w:rFonts w:hint="eastAsia"/>
        </w:rPr>
        <w:t>该法典严格保护奴隶主阶级的私有财产</w:t>
      </w:r>
      <w:r>
        <w:rPr>
          <w:rFonts w:ascii="方正书宋_GBK" w:hAnsi="方正书宋_GBK"/>
        </w:rPr>
        <w:t>,</w:t>
      </w:r>
      <w:r>
        <w:rPr>
          <w:rFonts w:hint="eastAsia"/>
        </w:rPr>
        <w:t>严厉镇压奴隶的反抗</w:t>
      </w:r>
      <w:r>
        <w:rPr>
          <w:rFonts w:ascii="方正书宋_GBK" w:hAnsi="方正书宋_GBK"/>
        </w:rPr>
        <w:t>,</w:t>
      </w:r>
      <w:r>
        <w:rPr>
          <w:rFonts w:hint="eastAsia"/>
        </w:rPr>
        <w:t>其阶级立场是维护奴隶主阶级的利益</w:t>
      </w:r>
      <w:r>
        <w:rPr>
          <w:rFonts w:ascii="方正书宋_GBK" w:hAnsi="方正书宋_GBK"/>
        </w:rPr>
        <w:t>,</w:t>
      </w:r>
      <w:r>
        <w:rPr>
          <w:rFonts w:hint="eastAsia"/>
        </w:rPr>
        <w:t>故</w:t>
      </w:r>
      <w:r>
        <w:t>D</w:t>
      </w:r>
      <w:r>
        <w:rPr>
          <w:rFonts w:hint="eastAsia"/>
        </w:rPr>
        <w:t>项正确。</w:t>
      </w:r>
      <w:r>
        <w:t>A</w:t>
      </w:r>
      <w:r>
        <w:rPr>
          <w:rFonts w:hint="eastAsia"/>
        </w:rPr>
        <w:t>项只是材料反映的《汉谟拉比法典》的表面特征</w:t>
      </w:r>
      <w:r>
        <w:rPr>
          <w:rFonts w:ascii="方正书宋_GBK" w:hAnsi="方正书宋_GBK"/>
        </w:rPr>
        <w:t>,</w:t>
      </w:r>
      <w:r>
        <w:rPr>
          <w:rFonts w:hint="eastAsia"/>
        </w:rPr>
        <w:t>并未反映其本质</w:t>
      </w:r>
      <w:r>
        <w:rPr>
          <w:rFonts w:ascii="方正书宋_GBK" w:hAnsi="方正书宋_GBK"/>
        </w:rPr>
        <w:t>,</w:t>
      </w:r>
      <w:r>
        <w:rPr>
          <w:rFonts w:hint="eastAsia"/>
        </w:rPr>
        <w:t>故排除。材料并未体现《汉谟拉比法典》的全面性和操作性</w:t>
      </w:r>
      <w:r>
        <w:rPr>
          <w:rFonts w:ascii="方正书宋_GBK" w:hAnsi="方正书宋_GBK"/>
        </w:rPr>
        <w:t>,</w:t>
      </w:r>
      <w:r>
        <w:rPr>
          <w:rFonts w:hint="eastAsia"/>
        </w:rPr>
        <w:t>故排除</w:t>
      </w:r>
      <w:r>
        <w:t>B</w:t>
      </w:r>
      <w:r>
        <w:rPr>
          <w:rFonts w:hint="eastAsia"/>
        </w:rPr>
        <w:t>项。</w:t>
      </w:r>
      <w:r>
        <w:t>C</w:t>
      </w:r>
      <w:r>
        <w:rPr>
          <w:rFonts w:hint="eastAsia"/>
        </w:rPr>
        <w:t>项并未反映材料信息的本质</w:t>
      </w:r>
      <w:r>
        <w:rPr>
          <w:rFonts w:ascii="方正书宋_GBK" w:hAnsi="方正书宋_GBK"/>
        </w:rPr>
        <w:t>,</w:t>
      </w:r>
      <w:r>
        <w:rPr>
          <w:rFonts w:hint="eastAsia"/>
        </w:rPr>
        <w:t>故排除。</w:t>
      </w:r>
    </w:p>
    <w:p>
      <w:pPr>
        <w:spacing w:line="360" w:lineRule="auto"/>
      </w:pPr>
      <w:r>
        <w:rPr>
          <w:rFonts w:ascii="NEU-HZ-S92" w:hAnsi="NEU-HZ-S92"/>
        </w:rPr>
        <w:t>5</w:t>
      </w:r>
      <w:r>
        <w:t>.</w:t>
      </w:r>
      <w:r>
        <w:rPr>
          <w:rFonts w:ascii="NEU-HZ-S92" w:hAnsi="NEU-HZ-S92"/>
        </w:rPr>
        <w:t>D</w:t>
      </w:r>
      <w:r>
        <w:t>　</w:t>
      </w:r>
      <w:r>
        <w:rPr>
          <w:rFonts w:hint="eastAsia"/>
        </w:rPr>
        <w:t>据材料“太阳神‘拉’被奉为埃及的最高神”“国王被说成是‘拉’之子”等信息可知</w:t>
      </w:r>
      <w:r>
        <w:rPr>
          <w:rFonts w:ascii="方正书宋_GBK" w:hAnsi="方正书宋_GBK"/>
        </w:rPr>
        <w:t>,</w:t>
      </w:r>
      <w:r>
        <w:rPr>
          <w:rFonts w:hint="eastAsia"/>
        </w:rPr>
        <w:t>为加强君主专制</w:t>
      </w:r>
      <w:r>
        <w:rPr>
          <w:rFonts w:ascii="方正书宋_GBK" w:hAnsi="方正书宋_GBK"/>
        </w:rPr>
        <w:t>,</w:t>
      </w:r>
      <w:r>
        <w:rPr>
          <w:rFonts w:hint="eastAsia"/>
        </w:rPr>
        <w:t>统治者极力宣扬“君权神授”</w:t>
      </w:r>
      <w:r>
        <w:rPr>
          <w:rFonts w:ascii="方正书宋_GBK" w:hAnsi="方正书宋_GBK"/>
        </w:rPr>
        <w:t>,</w:t>
      </w:r>
      <w:r>
        <w:rPr>
          <w:rFonts w:hint="eastAsia"/>
        </w:rPr>
        <w:t>王权进一步被神化</w:t>
      </w:r>
      <w:r>
        <w:rPr>
          <w:rFonts w:ascii="方正书宋_GBK" w:hAnsi="方正书宋_GBK"/>
        </w:rPr>
        <w:t>,</w:t>
      </w:r>
      <w:r>
        <w:t>D</w:t>
      </w:r>
      <w:r>
        <w:rPr>
          <w:rFonts w:hint="eastAsia"/>
        </w:rPr>
        <w:t>项正确。材料未体现君主专制开始确立</w:t>
      </w:r>
      <w:r>
        <w:rPr>
          <w:rFonts w:ascii="方正书宋_GBK" w:hAnsi="方正书宋_GBK"/>
        </w:rPr>
        <w:t>,</w:t>
      </w:r>
      <w:r>
        <w:t>A</w:t>
      </w:r>
      <w:r>
        <w:rPr>
          <w:rFonts w:hint="eastAsia"/>
        </w:rPr>
        <w:t>项排除。材料体现的是君权的神化</w:t>
      </w:r>
      <w:r>
        <w:rPr>
          <w:rFonts w:ascii="方正书宋_GBK" w:hAnsi="方正书宋_GBK"/>
        </w:rPr>
        <w:t>,</w:t>
      </w:r>
      <w:r>
        <w:rPr>
          <w:rFonts w:hint="eastAsia"/>
        </w:rPr>
        <w:t>未体现君主至上权威</w:t>
      </w:r>
      <w:r>
        <w:rPr>
          <w:rFonts w:ascii="方正书宋_GBK" w:hAnsi="方正书宋_GBK"/>
        </w:rPr>
        <w:t>,</w:t>
      </w:r>
      <w:r>
        <w:t>B</w:t>
      </w:r>
      <w:r>
        <w:rPr>
          <w:rFonts w:hint="eastAsia"/>
        </w:rPr>
        <w:t>项排除。材料并未涉及官僚机构</w:t>
      </w:r>
      <w:r>
        <w:rPr>
          <w:rFonts w:ascii="方正书宋_GBK" w:hAnsi="方正书宋_GBK"/>
        </w:rPr>
        <w:t>,</w:t>
      </w:r>
      <w:r>
        <w:t>C</w:t>
      </w:r>
      <w:r>
        <w:rPr>
          <w:rFonts w:hint="eastAsia"/>
        </w:rPr>
        <w:t>项排除。</w:t>
      </w:r>
    </w:p>
    <w:p>
      <w:pPr>
        <w:spacing w:line="360" w:lineRule="auto"/>
      </w:pPr>
      <w:r>
        <w:rPr>
          <w:rFonts w:ascii="NEU-HZ-S92" w:hAnsi="NEU-HZ-S92"/>
        </w:rPr>
        <w:t>6</w:t>
      </w:r>
      <w:r>
        <w:t>.</w:t>
      </w:r>
      <w:r>
        <w:rPr>
          <w:rFonts w:ascii="NEU-HZ-S92" w:hAnsi="NEU-HZ-S92"/>
        </w:rPr>
        <w:t>A</w:t>
      </w:r>
      <w:r>
        <w:t>　</w:t>
      </w:r>
      <w:r>
        <w:rPr>
          <w:rFonts w:hint="eastAsia"/>
        </w:rPr>
        <w:t>材料说明了婆罗门和吠舍对婆罗门拥有高贵地位的原因的不同观点</w:t>
      </w:r>
      <w:r>
        <w:rPr>
          <w:rFonts w:ascii="方正书宋_GBK" w:hAnsi="方正书宋_GBK"/>
        </w:rPr>
        <w:t>,</w:t>
      </w:r>
      <w:r>
        <w:rPr>
          <w:rFonts w:hint="eastAsia"/>
        </w:rPr>
        <w:t>而婆罗门和吠舍是种姓制度下的不同等级</w:t>
      </w:r>
      <w:r>
        <w:rPr>
          <w:rFonts w:ascii="方正书宋_GBK" w:hAnsi="方正书宋_GBK"/>
        </w:rPr>
        <w:t>,</w:t>
      </w:r>
      <w:r>
        <w:rPr>
          <w:rFonts w:hint="eastAsia"/>
        </w:rPr>
        <w:t>这表明对同一历史事物</w:t>
      </w:r>
      <w:r>
        <w:rPr>
          <w:rFonts w:ascii="方正书宋_GBK" w:hAnsi="方正书宋_GBK"/>
        </w:rPr>
        <w:t>,</w:t>
      </w:r>
      <w:r>
        <w:rPr>
          <w:rFonts w:hint="eastAsia"/>
        </w:rPr>
        <w:t>不同的立场有不同的观点</w:t>
      </w:r>
      <w:r>
        <w:rPr>
          <w:rFonts w:ascii="方正书宋_GBK" w:hAnsi="方正书宋_GBK"/>
        </w:rPr>
        <w:t>,</w:t>
      </w:r>
      <w:r>
        <w:rPr>
          <w:rFonts w:hint="eastAsia"/>
        </w:rPr>
        <w:t>故</w:t>
      </w:r>
      <w:r>
        <w:t>A</w:t>
      </w:r>
      <w:r>
        <w:rPr>
          <w:rFonts w:hint="eastAsia"/>
        </w:rPr>
        <w:t>项正确。</w:t>
      </w:r>
      <w:r>
        <w:t>B</w:t>
      </w:r>
      <w:r>
        <w:rPr>
          <w:rFonts w:hint="eastAsia"/>
        </w:rPr>
        <w:t>项中“不同的时代”、</w:t>
      </w:r>
      <w:r>
        <w:t>C</w:t>
      </w:r>
      <w:r>
        <w:rPr>
          <w:rFonts w:hint="eastAsia"/>
        </w:rPr>
        <w:t>项中“不同的民族”、</w:t>
      </w:r>
      <w:r>
        <w:t>D</w:t>
      </w:r>
      <w:r>
        <w:rPr>
          <w:rFonts w:hint="eastAsia"/>
        </w:rPr>
        <w:t>项中“不同的国度”的说法均不符合题意</w:t>
      </w:r>
      <w:r>
        <w:rPr>
          <w:rFonts w:ascii="方正书宋_GBK" w:hAnsi="方正书宋_GBK"/>
        </w:rPr>
        <w:t>,</w:t>
      </w:r>
      <w:r>
        <w:rPr>
          <w:rFonts w:hint="eastAsia"/>
        </w:rPr>
        <w:t>故排除。</w:t>
      </w:r>
    </w:p>
    <w:p>
      <w:pPr>
        <w:spacing w:line="360" w:lineRule="auto"/>
      </w:pPr>
      <w:r>
        <w:rPr>
          <w:rFonts w:ascii="NEU-HZ-S92" w:hAnsi="NEU-HZ-S92"/>
        </w:rPr>
        <w:t>7</w:t>
      </w:r>
      <w:r>
        <w:t>.</w:t>
      </w:r>
      <w:r>
        <w:rPr>
          <w:rFonts w:ascii="NEU-HZ-S92" w:hAnsi="NEU-HZ-S92"/>
        </w:rPr>
        <w:t>D</w:t>
      </w:r>
      <w:r>
        <w:t>　</w:t>
      </w:r>
      <w:r>
        <w:rPr>
          <w:rFonts w:hint="eastAsia"/>
        </w:rPr>
        <w:t>根据材料可知</w:t>
      </w:r>
      <w:r>
        <w:rPr>
          <w:rFonts w:ascii="方正书宋_GBK" w:hAnsi="方正书宋_GBK"/>
        </w:rPr>
        <w:t>,</w:t>
      </w:r>
      <w:r>
        <w:rPr>
          <w:rFonts w:hint="eastAsia"/>
        </w:rPr>
        <w:t>印度教为种姓制度提供了理论和宗教基础</w:t>
      </w:r>
      <w:r>
        <w:rPr>
          <w:rFonts w:ascii="方正书宋_GBK" w:hAnsi="方正书宋_GBK"/>
        </w:rPr>
        <w:t>,</w:t>
      </w:r>
      <w:r>
        <w:rPr>
          <w:rFonts w:hint="eastAsia"/>
        </w:rPr>
        <w:t>即印度教衍生出了种姓制度</w:t>
      </w:r>
      <w:r>
        <w:rPr>
          <w:rFonts w:ascii="方正书宋_GBK" w:hAnsi="方正书宋_GBK"/>
        </w:rPr>
        <w:t>,</w:t>
      </w:r>
      <w:r>
        <w:rPr>
          <w:rFonts w:hint="eastAsia"/>
        </w:rPr>
        <w:t>故选</w:t>
      </w:r>
      <w:r>
        <w:t>D</w:t>
      </w:r>
      <w:r>
        <w:rPr>
          <w:rFonts w:hint="eastAsia"/>
        </w:rPr>
        <w:t>项。在种姓制度下</w:t>
      </w:r>
      <w:r>
        <w:rPr>
          <w:rFonts w:ascii="方正书宋_GBK" w:hAnsi="方正书宋_GBK"/>
        </w:rPr>
        <w:t>,</w:t>
      </w:r>
      <w:r>
        <w:rPr>
          <w:rFonts w:hint="eastAsia"/>
        </w:rPr>
        <w:t>婆罗门主掌宗教祭祀</w:t>
      </w:r>
      <w:r>
        <w:rPr>
          <w:rFonts w:ascii="方正书宋_GBK" w:hAnsi="方正书宋_GBK"/>
        </w:rPr>
        <w:t>,</w:t>
      </w:r>
      <w:r>
        <w:rPr>
          <w:rFonts w:hint="eastAsia"/>
        </w:rPr>
        <w:t>刹帝利主要由以国王为首的武士集团构成</w:t>
      </w:r>
      <w:r>
        <w:rPr>
          <w:rFonts w:ascii="方正书宋_GBK" w:hAnsi="方正书宋_GBK"/>
        </w:rPr>
        <w:t>,</w:t>
      </w:r>
      <w:r>
        <w:rPr>
          <w:rFonts w:hint="eastAsia"/>
        </w:rPr>
        <w:t>负责统治和保卫国家</w:t>
      </w:r>
      <w:r>
        <w:rPr>
          <w:rFonts w:ascii="方正书宋_GBK" w:hAnsi="方正书宋_GBK"/>
        </w:rPr>
        <w:t>,</w:t>
      </w:r>
      <w:r>
        <w:rPr>
          <w:rFonts w:hint="eastAsia"/>
        </w:rPr>
        <w:t>吠舍的大多数是普通劳动者</w:t>
      </w:r>
      <w:r>
        <w:rPr>
          <w:rFonts w:ascii="方正书宋_GBK" w:hAnsi="方正书宋_GBK"/>
        </w:rPr>
        <w:t>,</w:t>
      </w:r>
      <w:r>
        <w:t>A</w:t>
      </w:r>
      <w:r>
        <w:rPr>
          <w:rFonts w:hint="eastAsia"/>
        </w:rPr>
        <w:t>、</w:t>
      </w:r>
      <w:r>
        <w:t>C</w:t>
      </w:r>
      <w:r>
        <w:rPr>
          <w:rFonts w:hint="eastAsia"/>
        </w:rPr>
        <w:t>两项错误。材料没有体现婆罗门打压印度教徒以维护统治的信息</w:t>
      </w:r>
      <w:r>
        <w:rPr>
          <w:rFonts w:ascii="方正书宋_GBK" w:hAnsi="方正书宋_GBK"/>
        </w:rPr>
        <w:t>,</w:t>
      </w:r>
      <w:r>
        <w:t>B</w:t>
      </w:r>
      <w:r>
        <w:rPr>
          <w:rFonts w:hint="eastAsia"/>
        </w:rPr>
        <w:t>项错误。</w:t>
      </w:r>
    </w:p>
    <w:p>
      <w:pPr>
        <w:spacing w:line="360" w:lineRule="auto"/>
      </w:pPr>
      <w:r>
        <w:rPr>
          <w:rFonts w:ascii="NEU-HZ-S92" w:hAnsi="NEU-HZ-S92"/>
        </w:rPr>
        <w:t>8</w:t>
      </w:r>
      <w:r>
        <w:t>.</w:t>
      </w:r>
      <w:r>
        <w:rPr>
          <w:rFonts w:ascii="NEU-HZ-S92" w:hAnsi="NEU-HZ-S92"/>
        </w:rPr>
        <w:t>C</w:t>
      </w:r>
      <w:r>
        <w:t>　</w:t>
      </w:r>
      <w:r>
        <w:rPr>
          <w:rFonts w:hint="eastAsia"/>
        </w:rPr>
        <w:t>不同地点出现不同的文明</w:t>
      </w:r>
      <w:r>
        <w:rPr>
          <w:rFonts w:ascii="方正书宋_GBK" w:hAnsi="方正书宋_GBK"/>
        </w:rPr>
        <w:t>,</w:t>
      </w:r>
      <w:r>
        <w:rPr>
          <w:rFonts w:hint="eastAsia"/>
        </w:rPr>
        <w:t>这在本质上说明在人类历史发展初期</w:t>
      </w:r>
      <w:r>
        <w:rPr>
          <w:rFonts w:ascii="方正书宋_GBK" w:hAnsi="方正书宋_GBK"/>
        </w:rPr>
        <w:t>,</w:t>
      </w:r>
      <w:r>
        <w:rPr>
          <w:rFonts w:hint="eastAsia"/>
        </w:rPr>
        <w:t>世界文明古国呈现出多元一体的特征</w:t>
      </w:r>
      <w:r>
        <w:rPr>
          <w:rFonts w:ascii="方正书宋_GBK" w:hAnsi="方正书宋_GBK"/>
        </w:rPr>
        <w:t>,</w:t>
      </w:r>
      <w:r>
        <w:t>C</w:t>
      </w:r>
      <w:r>
        <w:rPr>
          <w:rFonts w:hint="eastAsia"/>
        </w:rPr>
        <w:t>正确</w:t>
      </w:r>
      <w:r>
        <w:rPr>
          <w:rFonts w:ascii="方正书宋_GBK" w:hAnsi="方正书宋_GBK"/>
        </w:rPr>
        <w:t>;</w:t>
      </w:r>
      <w:r>
        <w:rPr>
          <w:rFonts w:hint="eastAsia"/>
        </w:rPr>
        <w:t>古埃及、古印度和西亚在生产力水平上并没有本质上的差别</w:t>
      </w:r>
      <w:r>
        <w:rPr>
          <w:rFonts w:ascii="方正书宋_GBK" w:hAnsi="方正书宋_GBK"/>
        </w:rPr>
        <w:t>,</w:t>
      </w:r>
      <w:r>
        <w:rPr>
          <w:rFonts w:hint="eastAsia"/>
        </w:rPr>
        <w:t>排除</w:t>
      </w:r>
      <w:r>
        <w:t>A</w:t>
      </w:r>
      <w:r>
        <w:rPr>
          <w:rFonts w:ascii="方正书宋_GBK" w:hAnsi="方正书宋_GBK"/>
        </w:rPr>
        <w:t>;</w:t>
      </w:r>
      <w:r>
        <w:t>B</w:t>
      </w:r>
      <w:r>
        <w:rPr>
          <w:rFonts w:hint="eastAsia"/>
        </w:rPr>
        <w:t>脱离材料主旨</w:t>
      </w:r>
      <w:r>
        <w:rPr>
          <w:rFonts w:ascii="方正书宋_GBK" w:hAnsi="方正书宋_GBK"/>
        </w:rPr>
        <w:t>,</w:t>
      </w:r>
      <w:r>
        <w:rPr>
          <w:rFonts w:hint="eastAsia"/>
        </w:rPr>
        <w:t>排除</w:t>
      </w:r>
      <w:r>
        <w:rPr>
          <w:rFonts w:ascii="方正书宋_GBK" w:hAnsi="方正书宋_GBK"/>
        </w:rPr>
        <w:t>;</w:t>
      </w:r>
      <w:r>
        <w:rPr>
          <w:rFonts w:hint="eastAsia"/>
        </w:rPr>
        <w:t>生产力发展水平是古代文明的决定因素</w:t>
      </w:r>
      <w:r>
        <w:rPr>
          <w:rFonts w:ascii="方正书宋_GBK" w:hAnsi="方正书宋_GBK"/>
        </w:rPr>
        <w:t>,</w:t>
      </w:r>
      <w:r>
        <w:rPr>
          <w:rFonts w:hint="eastAsia"/>
        </w:rPr>
        <w:t>排除</w:t>
      </w:r>
      <w:r>
        <w:t>D</w:t>
      </w:r>
      <w:r>
        <w:rPr>
          <w:rFonts w:hint="eastAsia"/>
        </w:rPr>
        <w:t>。</w:t>
      </w:r>
    </w:p>
    <w:p>
      <w:pPr>
        <w:spacing w:line="360" w:lineRule="auto"/>
      </w:pPr>
      <w:r>
        <w:rPr>
          <w:rFonts w:ascii="NEU-HZ-S92" w:hAnsi="NEU-HZ-S92"/>
        </w:rPr>
        <w:t>9</w:t>
      </w:r>
      <w:r>
        <w:t>.</w:t>
      </w:r>
      <w:r>
        <w:rPr>
          <w:rFonts w:ascii="NEU-HZ-S92" w:hAnsi="NEU-HZ-S92"/>
        </w:rPr>
        <w:t>D</w:t>
      </w:r>
      <w:r>
        <w:t>　</w:t>
      </w:r>
      <w:r>
        <w:rPr>
          <w:rFonts w:hint="eastAsia"/>
        </w:rPr>
        <w:t>材料体现的是古希腊的文化十分繁荣。依据所学可知</w:t>
      </w:r>
      <w:r>
        <w:rPr>
          <w:rFonts w:ascii="方正书宋_GBK" w:hAnsi="方正书宋_GBK"/>
        </w:rPr>
        <w:t>,</w:t>
      </w:r>
      <w:r>
        <w:rPr>
          <w:rFonts w:hint="eastAsia"/>
        </w:rPr>
        <w:t>这主要和古希腊城邦制度下形成的宽松的思想环境有关</w:t>
      </w:r>
      <w:r>
        <w:rPr>
          <w:rFonts w:ascii="方正书宋_GBK" w:hAnsi="方正书宋_GBK"/>
        </w:rPr>
        <w:t>,</w:t>
      </w:r>
      <w:r>
        <w:rPr>
          <w:rFonts w:hint="eastAsia"/>
        </w:rPr>
        <w:t>故</w:t>
      </w:r>
      <w:r>
        <w:t>D</w:t>
      </w:r>
      <w:r>
        <w:rPr>
          <w:rFonts w:hint="eastAsia"/>
        </w:rPr>
        <w:t>正确</w:t>
      </w:r>
      <w:r>
        <w:rPr>
          <w:rFonts w:ascii="方正书宋_GBK" w:hAnsi="方正书宋_GBK"/>
        </w:rPr>
        <w:t>;</w:t>
      </w:r>
      <w:r>
        <w:rPr>
          <w:rFonts w:hint="eastAsia"/>
        </w:rPr>
        <w:t>亚里士多德时期</w:t>
      </w:r>
      <w:r>
        <w:rPr>
          <w:rFonts w:ascii="方正书宋_GBK" w:hAnsi="方正书宋_GBK"/>
        </w:rPr>
        <w:t>,</w:t>
      </w:r>
      <w:r>
        <w:rPr>
          <w:rFonts w:hint="eastAsia"/>
        </w:rPr>
        <w:t>雅典的民主政治已经走向衰落</w:t>
      </w:r>
      <w:r>
        <w:rPr>
          <w:rFonts w:ascii="方正书宋_GBK" w:hAnsi="方正书宋_GBK"/>
        </w:rPr>
        <w:t>,</w:t>
      </w:r>
      <w:r>
        <w:rPr>
          <w:rFonts w:hint="eastAsia"/>
        </w:rPr>
        <w:t>故</w:t>
      </w:r>
      <w:r>
        <w:t>A</w:t>
      </w:r>
      <w:r>
        <w:rPr>
          <w:rFonts w:hint="eastAsia"/>
        </w:rPr>
        <w:t>错误</w:t>
      </w:r>
      <w:r>
        <w:rPr>
          <w:rFonts w:ascii="方正书宋_GBK" w:hAnsi="方正书宋_GBK"/>
        </w:rPr>
        <w:t>;</w:t>
      </w:r>
      <w:r>
        <w:rPr>
          <w:rFonts w:hint="eastAsia"/>
        </w:rPr>
        <w:t>材料未将古希腊文明和其他地区的文明进行比较</w:t>
      </w:r>
      <w:r>
        <w:rPr>
          <w:rFonts w:ascii="方正书宋_GBK" w:hAnsi="方正书宋_GBK"/>
        </w:rPr>
        <w:t>,</w:t>
      </w:r>
      <w:r>
        <w:rPr>
          <w:rFonts w:hint="eastAsia"/>
        </w:rPr>
        <w:t>故</w:t>
      </w:r>
      <w:r>
        <w:t>B</w:t>
      </w:r>
      <w:r>
        <w:rPr>
          <w:rFonts w:hint="eastAsia"/>
        </w:rPr>
        <w:t>错误</w:t>
      </w:r>
      <w:r>
        <w:rPr>
          <w:rFonts w:ascii="方正书宋_GBK" w:hAnsi="方正书宋_GBK"/>
        </w:rPr>
        <w:t>;</w:t>
      </w:r>
      <w:r>
        <w:rPr>
          <w:rFonts w:hint="eastAsia"/>
        </w:rPr>
        <w:t>材料主旨与人文主义的传播无关</w:t>
      </w:r>
      <w:r>
        <w:rPr>
          <w:rFonts w:ascii="方正书宋_GBK" w:hAnsi="方正书宋_GBK"/>
        </w:rPr>
        <w:t>,</w:t>
      </w:r>
      <w:r>
        <w:rPr>
          <w:rFonts w:hint="eastAsia"/>
        </w:rPr>
        <w:t>故</w:t>
      </w:r>
      <w:r>
        <w:t>C</w:t>
      </w:r>
      <w:r>
        <w:rPr>
          <w:rFonts w:hint="eastAsia"/>
        </w:rPr>
        <w:t>错误。</w:t>
      </w:r>
    </w:p>
    <w:p>
      <w:pPr>
        <w:spacing w:line="360" w:lineRule="auto"/>
      </w:pPr>
      <w:r>
        <w:rPr>
          <w:rFonts w:ascii="NEU-HZ-S92" w:hAnsi="NEU-HZ-S92"/>
        </w:rPr>
        <w:t>10</w:t>
      </w:r>
      <w:r>
        <w:t>.</w:t>
      </w:r>
      <w:r>
        <w:rPr>
          <w:rFonts w:ascii="NEU-HZ-S92" w:hAnsi="NEU-HZ-S92"/>
        </w:rPr>
        <w:t>B</w:t>
      </w:r>
      <w:r>
        <w:t>　</w:t>
      </w:r>
      <w:r>
        <w:rPr>
          <w:rFonts w:hint="eastAsia"/>
        </w:rPr>
        <w:t>材料“我们没有权利无视希腊天才的埃及父亲和美索不达米亚母亲”表明希腊文明在形成发展过程中深受其他地区文明的影响</w:t>
      </w:r>
      <w:r>
        <w:rPr>
          <w:rFonts w:ascii="方正书宋_GBK" w:hAnsi="方正书宋_GBK"/>
        </w:rPr>
        <w:t>,</w:t>
      </w:r>
      <w:r>
        <w:rPr>
          <w:rFonts w:hint="eastAsia"/>
        </w:rPr>
        <w:t>这说明希腊文明具有包容性</w:t>
      </w:r>
      <w:r>
        <w:rPr>
          <w:rFonts w:ascii="方正书宋_GBK" w:hAnsi="方正书宋_GBK"/>
        </w:rPr>
        <w:t>,</w:t>
      </w:r>
      <w:r>
        <w:rPr>
          <w:rFonts w:hint="eastAsia"/>
        </w:rPr>
        <w:t>故选</w:t>
      </w:r>
      <w:r>
        <w:t>B</w:t>
      </w:r>
      <w:r>
        <w:rPr>
          <w:rFonts w:hint="eastAsia"/>
        </w:rPr>
        <w:t>项。</w:t>
      </w:r>
    </w:p>
    <w:p>
      <w:pPr>
        <w:spacing w:line="360" w:lineRule="auto"/>
      </w:pPr>
      <w:r>
        <w:rPr>
          <w:rFonts w:ascii="NEU-HZ-S92" w:hAnsi="NEU-HZ-S92"/>
        </w:rPr>
        <w:t>11</w:t>
      </w:r>
      <w:r>
        <w:t>.</w:t>
      </w:r>
      <w:r>
        <w:rPr>
          <w:rFonts w:ascii="NEU-HZ-S92" w:hAnsi="NEU-HZ-S92"/>
        </w:rPr>
        <w:t>A</w:t>
      </w:r>
      <w:r>
        <w:t>　</w:t>
      </w:r>
      <w:r>
        <w:rPr>
          <w:rFonts w:hint="eastAsia"/>
        </w:rPr>
        <w:t>材料主要体现了古埃及文明向外传播</w:t>
      </w:r>
      <w:r>
        <w:rPr>
          <w:rFonts w:ascii="方正书宋_GBK" w:hAnsi="方正书宋_GBK"/>
        </w:rPr>
        <w:t>,</w:t>
      </w:r>
      <w:r>
        <w:rPr>
          <w:rFonts w:hint="eastAsia"/>
        </w:rPr>
        <w:t>埃及虽然地处欧、亚、非三大洲的联结点</w:t>
      </w:r>
      <w:r>
        <w:rPr>
          <w:rFonts w:ascii="方正书宋_GBK" w:hAnsi="方正书宋_GBK"/>
        </w:rPr>
        <w:t>,</w:t>
      </w:r>
      <w:r>
        <w:rPr>
          <w:rFonts w:hint="eastAsia"/>
        </w:rPr>
        <w:t>但其北边的地中海和东西两边的沙漠</w:t>
      </w:r>
      <w:r>
        <w:rPr>
          <w:rFonts w:ascii="方正书宋_GBK" w:hAnsi="方正书宋_GBK"/>
        </w:rPr>
        <w:t>,</w:t>
      </w:r>
      <w:r>
        <w:rPr>
          <w:rFonts w:hint="eastAsia"/>
        </w:rPr>
        <w:t>使其对外联系相对困难。这种地理上的相对独立性</w:t>
      </w:r>
      <w:r>
        <w:rPr>
          <w:rFonts w:ascii="方正书宋_GBK" w:hAnsi="方正书宋_GBK"/>
        </w:rPr>
        <w:t>,</w:t>
      </w:r>
      <w:r>
        <w:rPr>
          <w:rFonts w:hint="eastAsia"/>
        </w:rPr>
        <w:t>对古埃及文明的产生、发展有重要的影响</w:t>
      </w:r>
      <w:r>
        <w:rPr>
          <w:rFonts w:ascii="方正书宋_GBK" w:hAnsi="方正书宋_GBK"/>
        </w:rPr>
        <w:t>,</w:t>
      </w:r>
      <w:r>
        <w:rPr>
          <w:rFonts w:hint="eastAsia"/>
        </w:rPr>
        <w:t>故选</w:t>
      </w:r>
      <w:r>
        <w:t>A</w:t>
      </w:r>
      <w:r>
        <w:rPr>
          <w:rFonts w:hint="eastAsia"/>
        </w:rPr>
        <w:t>。</w:t>
      </w:r>
    </w:p>
    <w:p>
      <w:pPr>
        <w:spacing w:line="360" w:lineRule="auto"/>
      </w:pPr>
      <w:r>
        <w:rPr>
          <w:rFonts w:ascii="NEU-HZ-S92" w:hAnsi="NEU-HZ-S92"/>
        </w:rPr>
        <w:t>12</w:t>
      </w:r>
      <w:r>
        <w:t>.</w:t>
      </w:r>
      <w:r>
        <w:rPr>
          <w:rFonts w:ascii="NEU-HZ-S92" w:hAnsi="NEU-HZ-S92"/>
        </w:rPr>
        <w:t>C</w:t>
      </w:r>
      <w:r>
        <w:t>　</w:t>
      </w:r>
      <w:r>
        <w:rPr>
          <w:rFonts w:hint="eastAsia"/>
        </w:rPr>
        <w:t>新城邦拓展了古希腊的疆域</w:t>
      </w:r>
      <w:r>
        <w:rPr>
          <w:rFonts w:ascii="方正书宋_GBK" w:hAnsi="方正书宋_GBK"/>
        </w:rPr>
        <w:t>,</w:t>
      </w:r>
      <w:r>
        <w:rPr>
          <w:rFonts w:hint="eastAsia"/>
        </w:rPr>
        <w:t>扩大了对外贸易即扩大了地中海贸易圈</w:t>
      </w:r>
      <w:r>
        <w:rPr>
          <w:rFonts w:ascii="方正书宋_GBK" w:hAnsi="方正书宋_GBK"/>
        </w:rPr>
        <w:t>,</w:t>
      </w:r>
      <w:r>
        <w:rPr>
          <w:rFonts w:hint="eastAsia"/>
        </w:rPr>
        <w:t>故</w:t>
      </w:r>
      <w:r>
        <w:t>C</w:t>
      </w:r>
      <w:r>
        <w:rPr>
          <w:rFonts w:hint="eastAsia"/>
        </w:rPr>
        <w:t>项正确。材料没有体现“这些行动”瓦解了希腊城邦民主政治</w:t>
      </w:r>
      <w:r>
        <w:rPr>
          <w:rFonts w:ascii="方正书宋_GBK" w:hAnsi="方正书宋_GBK"/>
        </w:rPr>
        <w:t>,</w:t>
      </w:r>
      <w:r>
        <w:rPr>
          <w:rFonts w:hint="eastAsia"/>
        </w:rPr>
        <w:t>故排除</w:t>
      </w:r>
      <w:r>
        <w:t>A</w:t>
      </w:r>
      <w:r>
        <w:rPr>
          <w:rFonts w:hint="eastAsia"/>
        </w:rPr>
        <w:t>项。材料没有体现这些行动具有争夺霸权的特征</w:t>
      </w:r>
      <w:r>
        <w:rPr>
          <w:rFonts w:ascii="方正书宋_GBK" w:hAnsi="方正书宋_GBK"/>
        </w:rPr>
        <w:t>,</w:t>
      </w:r>
      <w:r>
        <w:rPr>
          <w:rFonts w:hint="eastAsia"/>
        </w:rPr>
        <w:t>故排除</w:t>
      </w:r>
      <w:r>
        <w:t>B</w:t>
      </w:r>
      <w:r>
        <w:rPr>
          <w:rFonts w:hint="eastAsia"/>
        </w:rPr>
        <w:t>项。材料不能体现众多新城邦与希腊本土城邦的从属关系</w:t>
      </w:r>
      <w:r>
        <w:rPr>
          <w:rFonts w:ascii="方正书宋_GBK" w:hAnsi="方正书宋_GBK"/>
        </w:rPr>
        <w:t>,</w:t>
      </w:r>
      <w:r>
        <w:rPr>
          <w:rFonts w:hint="eastAsia"/>
        </w:rPr>
        <w:t>故</w:t>
      </w:r>
      <w:r>
        <w:t>D</w:t>
      </w:r>
      <w:r>
        <w:rPr>
          <w:rFonts w:hint="eastAsia"/>
        </w:rPr>
        <w:t>项错误。</w:t>
      </w:r>
    </w:p>
    <w:p>
      <w:pPr>
        <w:spacing w:line="360" w:lineRule="auto"/>
      </w:pPr>
      <w:r>
        <w:rPr>
          <w:rFonts w:ascii="NEU-HZ-S92" w:hAnsi="NEU-HZ-S92"/>
        </w:rPr>
        <w:t>13</w:t>
      </w:r>
      <w:r>
        <w:t>.</w:t>
      </w:r>
      <w:r>
        <w:rPr>
          <w:rFonts w:ascii="NEU-HZ-S92" w:hAnsi="NEU-HZ-S92"/>
        </w:rPr>
        <w:t>C</w:t>
      </w:r>
      <w:r>
        <w:t>　</w:t>
      </w:r>
      <w:r>
        <w:rPr>
          <w:rFonts w:hint="eastAsia"/>
        </w:rPr>
        <w:t>根据材料并结合所学知识可知</w:t>
      </w:r>
      <w:r>
        <w:rPr>
          <w:rFonts w:ascii="方正书宋_GBK" w:hAnsi="方正书宋_GBK"/>
        </w:rPr>
        <w:t>,</w:t>
      </w:r>
      <w:r>
        <w:rPr>
          <w:rFonts w:hint="eastAsia"/>
        </w:rPr>
        <w:t>在古典时代</w:t>
      </w:r>
      <w:r>
        <w:rPr>
          <w:rFonts w:ascii="方正书宋_GBK" w:hAnsi="方正书宋_GBK"/>
        </w:rPr>
        <w:t>,</w:t>
      </w:r>
      <w:r>
        <w:rPr>
          <w:rFonts w:hint="eastAsia"/>
        </w:rPr>
        <w:t>不管居住在什么地方</w:t>
      </w:r>
      <w:r>
        <w:rPr>
          <w:rFonts w:ascii="方正书宋_GBK" w:hAnsi="方正书宋_GBK"/>
        </w:rPr>
        <w:t>,</w:t>
      </w:r>
      <w:r>
        <w:rPr>
          <w:rFonts w:hint="eastAsia"/>
        </w:rPr>
        <w:t>希腊人都有强烈的心理认同感和民族归属感</w:t>
      </w:r>
      <w:r>
        <w:rPr>
          <w:rFonts w:ascii="方正书宋_GBK" w:hAnsi="方正书宋_GBK"/>
        </w:rPr>
        <w:t>,</w:t>
      </w:r>
      <w:r>
        <w:rPr>
          <w:rFonts w:hint="eastAsia"/>
        </w:rPr>
        <w:t>这是因为他们拥有共同的传统和文化</w:t>
      </w:r>
      <w:r>
        <w:rPr>
          <w:rFonts w:ascii="方正书宋_GBK" w:hAnsi="方正书宋_GBK"/>
        </w:rPr>
        <w:t>,</w:t>
      </w:r>
      <w:r>
        <w:rPr>
          <w:rFonts w:hint="eastAsia"/>
        </w:rPr>
        <w:t>具有高度的文化认同</w:t>
      </w:r>
      <w:r>
        <w:rPr>
          <w:rFonts w:ascii="方正书宋_GBK" w:hAnsi="方正书宋_GBK"/>
        </w:rPr>
        <w:t>,</w:t>
      </w:r>
      <w:r>
        <w:rPr>
          <w:rFonts w:hint="eastAsia"/>
        </w:rPr>
        <w:t>故</w:t>
      </w:r>
      <w:r>
        <w:t>C</w:t>
      </w:r>
      <w:r>
        <w:rPr>
          <w:rFonts w:hint="eastAsia"/>
        </w:rPr>
        <w:t>项正确。</w:t>
      </w:r>
      <w:r>
        <w:t>A</w:t>
      </w:r>
      <w:r>
        <w:rPr>
          <w:rFonts w:hint="eastAsia"/>
        </w:rPr>
        <w:t>项并非主要原因</w:t>
      </w:r>
      <w:r>
        <w:rPr>
          <w:rFonts w:ascii="方正书宋_GBK" w:hAnsi="方正书宋_GBK"/>
        </w:rPr>
        <w:t>,</w:t>
      </w:r>
      <w:r>
        <w:rPr>
          <w:rFonts w:hint="eastAsia"/>
        </w:rPr>
        <w:t>故排除。</w:t>
      </w:r>
      <w:r>
        <w:t>B</w:t>
      </w:r>
      <w:r>
        <w:rPr>
          <w:rFonts w:hint="eastAsia"/>
        </w:rPr>
        <w:t>项错误</w:t>
      </w:r>
      <w:r>
        <w:rPr>
          <w:rFonts w:ascii="方正书宋_GBK" w:hAnsi="方正书宋_GBK"/>
        </w:rPr>
        <w:t>,</w:t>
      </w:r>
      <w:r>
        <w:rPr>
          <w:rFonts w:hint="eastAsia"/>
        </w:rPr>
        <w:t>平等理念并非希腊人所独有。</w:t>
      </w:r>
      <w:r>
        <w:t>D</w:t>
      </w:r>
      <w:r>
        <w:rPr>
          <w:rFonts w:hint="eastAsia"/>
        </w:rPr>
        <w:t>项并非导致这种情况的原因</w:t>
      </w:r>
      <w:r>
        <w:rPr>
          <w:rFonts w:ascii="方正书宋_GBK" w:hAnsi="方正书宋_GBK"/>
        </w:rPr>
        <w:t>,</w:t>
      </w:r>
      <w:r>
        <w:rPr>
          <w:rFonts w:hint="eastAsia"/>
        </w:rPr>
        <w:t>故排除。</w:t>
      </w:r>
    </w:p>
    <w:p>
      <w:pPr>
        <w:spacing w:line="360" w:lineRule="auto"/>
      </w:pPr>
      <w:r>
        <w:rPr>
          <w:rFonts w:ascii="NEU-HZ-S92" w:hAnsi="NEU-HZ-S92"/>
        </w:rPr>
        <w:t>14</w:t>
      </w:r>
      <w:r>
        <w:t>.</w:t>
      </w:r>
      <w:r>
        <w:rPr>
          <w:rFonts w:ascii="NEU-HZ-S92" w:hAnsi="NEU-HZ-S92"/>
        </w:rPr>
        <w:t>A</w:t>
      </w:r>
      <w:r>
        <w:t>　</w:t>
      </w:r>
      <w:r>
        <w:rPr>
          <w:rFonts w:hint="eastAsia"/>
        </w:rPr>
        <w:t>结合所学可知</w:t>
      </w:r>
      <w:r>
        <w:rPr>
          <w:rFonts w:ascii="方正书宋_GBK" w:hAnsi="方正书宋_GBK"/>
        </w:rPr>
        <w:t>,</w:t>
      </w:r>
      <w:r>
        <w:rPr>
          <w:rFonts w:hint="eastAsia"/>
        </w:rPr>
        <w:t>亚述帝国对外进行武力扩张</w:t>
      </w:r>
      <w:r>
        <w:rPr>
          <w:rFonts w:ascii="方正书宋_GBK" w:hAnsi="方正书宋_GBK"/>
        </w:rPr>
        <w:t>,</w:t>
      </w:r>
      <w:r>
        <w:rPr>
          <w:rFonts w:hint="eastAsia"/>
        </w:rPr>
        <w:t>而要想扩张便要建立强大的军队</w:t>
      </w:r>
      <w:r>
        <w:rPr>
          <w:rFonts w:ascii="方正书宋_GBK" w:hAnsi="方正书宋_GBK"/>
        </w:rPr>
        <w:t>,</w:t>
      </w:r>
      <w:r>
        <w:rPr>
          <w:rFonts w:hint="eastAsia"/>
        </w:rPr>
        <w:t>这就需要有先进的军事装备</w:t>
      </w:r>
      <w:r>
        <w:rPr>
          <w:rFonts w:ascii="方正书宋_GBK" w:hAnsi="方正书宋_GBK"/>
        </w:rPr>
        <w:t>,</w:t>
      </w:r>
      <w:r>
        <w:rPr>
          <w:rFonts w:hint="eastAsia"/>
        </w:rPr>
        <w:t>因此亚述帝国索取大量的铁</w:t>
      </w:r>
      <w:r>
        <w:rPr>
          <w:rFonts w:ascii="方正书宋_GBK" w:hAnsi="方正书宋_GBK"/>
        </w:rPr>
        <w:t>,</w:t>
      </w:r>
      <w:r>
        <w:rPr>
          <w:rFonts w:hint="eastAsia"/>
        </w:rPr>
        <w:t>之后自己开采和冶炼铁</w:t>
      </w:r>
      <w:r>
        <w:rPr>
          <w:rFonts w:ascii="方正书宋_GBK" w:hAnsi="方正书宋_GBK"/>
        </w:rPr>
        <w:t>,</w:t>
      </w:r>
      <w:r>
        <w:rPr>
          <w:rFonts w:hint="eastAsia"/>
        </w:rPr>
        <w:t>其目的是保持军队的先进性</w:t>
      </w:r>
      <w:r>
        <w:rPr>
          <w:rFonts w:ascii="方正书宋_GBK" w:hAnsi="方正书宋_GBK"/>
        </w:rPr>
        <w:t>,</w:t>
      </w:r>
      <w:r>
        <w:rPr>
          <w:rFonts w:hint="eastAsia"/>
        </w:rPr>
        <w:t>故</w:t>
      </w:r>
      <w:r>
        <w:t>A</w:t>
      </w:r>
      <w:r>
        <w:rPr>
          <w:rFonts w:hint="eastAsia"/>
        </w:rPr>
        <w:t>正确。亚述帝国开采并冶炼铁是为了战争的需要</w:t>
      </w:r>
      <w:r>
        <w:rPr>
          <w:rFonts w:ascii="方正书宋_GBK" w:hAnsi="方正书宋_GBK"/>
        </w:rPr>
        <w:t>,</w:t>
      </w:r>
      <w:r>
        <w:rPr>
          <w:rFonts w:hint="eastAsia"/>
        </w:rPr>
        <w:t>排除</w:t>
      </w:r>
      <w:r>
        <w:t>B</w:t>
      </w:r>
      <w:r>
        <w:rPr>
          <w:rFonts w:ascii="方正书宋_GBK" w:hAnsi="方正书宋_GBK"/>
        </w:rPr>
        <w:t>;</w:t>
      </w:r>
      <w:r>
        <w:t>C</w:t>
      </w:r>
      <w:r>
        <w:rPr>
          <w:rFonts w:hint="eastAsia"/>
        </w:rPr>
        <w:t>与史实不符</w:t>
      </w:r>
      <w:r>
        <w:rPr>
          <w:rFonts w:ascii="方正书宋_GBK" w:hAnsi="方正书宋_GBK"/>
        </w:rPr>
        <w:t>,</w:t>
      </w:r>
      <w:r>
        <w:rPr>
          <w:rFonts w:hint="eastAsia"/>
        </w:rPr>
        <w:t>排除</w:t>
      </w:r>
      <w:r>
        <w:rPr>
          <w:rFonts w:ascii="方正书宋_GBK" w:hAnsi="方正书宋_GBK"/>
        </w:rPr>
        <w:t>;</w:t>
      </w:r>
      <w:r>
        <w:rPr>
          <w:rFonts w:hint="eastAsia"/>
        </w:rPr>
        <w:t>亚述帝国因其实力强大而得以纵横驰骋</w:t>
      </w:r>
      <w:r>
        <w:rPr>
          <w:rFonts w:ascii="方正书宋_GBK" w:hAnsi="方正书宋_GBK"/>
        </w:rPr>
        <w:t>,</w:t>
      </w:r>
      <w:r>
        <w:rPr>
          <w:rFonts w:hint="eastAsia"/>
        </w:rPr>
        <w:t>并不是因为开采并冶炼铁</w:t>
      </w:r>
      <w:r>
        <w:rPr>
          <w:rFonts w:ascii="方正书宋_GBK" w:hAnsi="方正书宋_GBK"/>
        </w:rPr>
        <w:t>,</w:t>
      </w:r>
      <w:r>
        <w:rPr>
          <w:rFonts w:hint="eastAsia"/>
        </w:rPr>
        <w:t>排除</w:t>
      </w:r>
      <w:r>
        <w:t>D</w:t>
      </w:r>
      <w:r>
        <w:rPr>
          <w:rFonts w:hint="eastAsia"/>
        </w:rPr>
        <w:t>。</w:t>
      </w:r>
    </w:p>
    <w:p>
      <w:pPr>
        <w:spacing w:line="360" w:lineRule="auto"/>
      </w:pPr>
      <w:r>
        <w:rPr>
          <w:rFonts w:ascii="NEU-HZ-S92" w:hAnsi="NEU-HZ-S92"/>
        </w:rPr>
        <w:t>15</w:t>
      </w:r>
      <w:r>
        <w:t>.</w:t>
      </w:r>
      <w:r>
        <w:rPr>
          <w:rFonts w:ascii="NEU-HZ-S92" w:hAnsi="NEU-HZ-S92"/>
        </w:rPr>
        <w:t>D</w:t>
      </w:r>
      <w:r>
        <w:t>　</w:t>
      </w:r>
      <w:r>
        <w:rPr>
          <w:rFonts w:hint="eastAsia"/>
        </w:rPr>
        <w:t>结合所学可知</w:t>
      </w:r>
      <w:r>
        <w:rPr>
          <w:rFonts w:ascii="方正书宋_GBK" w:hAnsi="方正书宋_GBK"/>
        </w:rPr>
        <w:t>,</w:t>
      </w:r>
      <w:r>
        <w:rPr>
          <w:rFonts w:hint="eastAsia"/>
        </w:rPr>
        <w:t>由于波斯与地中海各国贸易的发展及国内商品流通的需要</w:t>
      </w:r>
      <w:r>
        <w:rPr>
          <w:rFonts w:ascii="方正书宋_GBK" w:hAnsi="方正书宋_GBK"/>
        </w:rPr>
        <w:t>,</w:t>
      </w:r>
      <w:r>
        <w:rPr>
          <w:rFonts w:hint="eastAsia"/>
        </w:rPr>
        <w:t>大流士一世下令统一货币</w:t>
      </w:r>
      <w:r>
        <w:rPr>
          <w:rFonts w:ascii="方正书宋_GBK" w:hAnsi="方正书宋_GBK"/>
        </w:rPr>
        <w:t>,</w:t>
      </w:r>
      <w:r>
        <w:rPr>
          <w:rFonts w:hint="eastAsia"/>
        </w:rPr>
        <w:t>中央铸造和使用金币</w:t>
      </w:r>
      <w:r>
        <w:rPr>
          <w:rFonts w:ascii="方正书宋_GBK" w:hAnsi="方正书宋_GBK"/>
        </w:rPr>
        <w:t>,</w:t>
      </w:r>
      <w:r>
        <w:rPr>
          <w:rFonts w:hint="eastAsia"/>
        </w:rPr>
        <w:t>故选</w:t>
      </w:r>
      <w:r>
        <w:t>D</w:t>
      </w:r>
      <w:r>
        <w:rPr>
          <w:rFonts w:ascii="方正书宋_GBK" w:hAnsi="方正书宋_GBK"/>
        </w:rPr>
        <w:t>;</w:t>
      </w:r>
      <w:r>
        <w:rPr>
          <w:rFonts w:hint="eastAsia"/>
        </w:rPr>
        <w:t>图中的钱币图案反映出一定的尚武风气</w:t>
      </w:r>
      <w:r>
        <w:rPr>
          <w:rFonts w:ascii="方正书宋_GBK" w:hAnsi="方正书宋_GBK"/>
        </w:rPr>
        <w:t>,</w:t>
      </w:r>
      <w:r>
        <w:rPr>
          <w:rFonts w:hint="eastAsia"/>
        </w:rPr>
        <w:t>但“钱币的发行”与尚武风气不具有关联性</w:t>
      </w:r>
      <w:r>
        <w:rPr>
          <w:rFonts w:ascii="方正书宋_GBK" w:hAnsi="方正书宋_GBK"/>
        </w:rPr>
        <w:t>,</w:t>
      </w:r>
      <w:r>
        <w:rPr>
          <w:rFonts w:hint="eastAsia"/>
        </w:rPr>
        <w:t>故排除</w:t>
      </w:r>
      <w:r>
        <w:t>A</w:t>
      </w:r>
      <w:r>
        <w:rPr>
          <w:rFonts w:ascii="方正书宋_GBK" w:hAnsi="方正书宋_GBK"/>
        </w:rPr>
        <w:t>;</w:t>
      </w:r>
      <w:r>
        <w:rPr>
          <w:rFonts w:hint="eastAsia"/>
        </w:rPr>
        <w:t>货币的发行可以反映出经济情况</w:t>
      </w:r>
      <w:r>
        <w:rPr>
          <w:rFonts w:ascii="方正书宋_GBK" w:hAnsi="方正书宋_GBK"/>
        </w:rPr>
        <w:t>,</w:t>
      </w:r>
      <w:r>
        <w:rPr>
          <w:rFonts w:hint="eastAsia"/>
        </w:rPr>
        <w:t>但不能映射出政治统治稳固</w:t>
      </w:r>
      <w:r>
        <w:rPr>
          <w:rFonts w:ascii="方正书宋_GBK" w:hAnsi="方正书宋_GBK"/>
        </w:rPr>
        <w:t>,</w:t>
      </w:r>
      <w:r>
        <w:rPr>
          <w:rFonts w:hint="eastAsia"/>
        </w:rPr>
        <w:t>故排除</w:t>
      </w:r>
      <w:r>
        <w:t>B</w:t>
      </w:r>
      <w:r>
        <w:rPr>
          <w:rFonts w:ascii="方正书宋_GBK" w:hAnsi="方正书宋_GBK"/>
        </w:rPr>
        <w:t>;</w:t>
      </w:r>
      <w:r>
        <w:rPr>
          <w:rFonts w:hint="eastAsia"/>
        </w:rPr>
        <w:t>货币的发行与经济均衡发展关联较小</w:t>
      </w:r>
      <w:r>
        <w:rPr>
          <w:rFonts w:ascii="方正书宋_GBK" w:hAnsi="方正书宋_GBK"/>
        </w:rPr>
        <w:t>,</w:t>
      </w:r>
      <w:r>
        <w:rPr>
          <w:rFonts w:hint="eastAsia"/>
        </w:rPr>
        <w:t>故排除</w:t>
      </w:r>
      <w:r>
        <w:t>C</w:t>
      </w:r>
      <w:r>
        <w:rPr>
          <w:rFonts w:hint="eastAsia"/>
        </w:rPr>
        <w:t>。</w:t>
      </w:r>
    </w:p>
    <w:p>
      <w:pPr>
        <w:spacing w:line="360" w:lineRule="auto"/>
      </w:pPr>
      <w:r>
        <w:rPr>
          <w:rFonts w:ascii="NEU-HZ-S92" w:hAnsi="NEU-HZ-S92"/>
        </w:rPr>
        <w:t>16</w:t>
      </w:r>
      <w:r>
        <w:t>.</w:t>
      </w:r>
      <w:r>
        <w:rPr>
          <w:rFonts w:ascii="NEU-HZ-S92" w:hAnsi="NEU-HZ-S92"/>
        </w:rPr>
        <w:t>B</w:t>
      </w:r>
      <w:r>
        <w:t>　</w:t>
      </w:r>
      <w:r>
        <w:rPr>
          <w:rFonts w:hint="eastAsia"/>
        </w:rPr>
        <w:t>据材料“其命运有时会被国王所左右</w:t>
      </w:r>
      <w:r>
        <w:rPr>
          <w:rFonts w:ascii="方正书宋_GBK" w:hAnsi="方正书宋_GBK"/>
        </w:rPr>
        <w:t>,</w:t>
      </w:r>
      <w:r>
        <w:rPr>
          <w:rFonts w:hint="eastAsia"/>
        </w:rPr>
        <w:t>但在日常管理和实际政治运作中</w:t>
      </w:r>
      <w:r>
        <w:rPr>
          <w:rFonts w:ascii="方正书宋_GBK" w:hAnsi="方正书宋_GBK"/>
        </w:rPr>
        <w:t>,</w:t>
      </w:r>
      <w:r>
        <w:rPr>
          <w:rFonts w:hint="eastAsia"/>
        </w:rPr>
        <w:t>往往需要波斯行省总督更有效率地自行决策”可知</w:t>
      </w:r>
      <w:r>
        <w:rPr>
          <w:rFonts w:ascii="方正书宋_GBK" w:hAnsi="方正书宋_GBK"/>
        </w:rPr>
        <w:t>,</w:t>
      </w:r>
      <w:r>
        <w:rPr>
          <w:rFonts w:hint="eastAsia"/>
        </w:rPr>
        <w:t>一方面</w:t>
      </w:r>
      <w:r>
        <w:rPr>
          <w:rFonts w:ascii="方正书宋_GBK" w:hAnsi="方正书宋_GBK"/>
        </w:rPr>
        <w:t>,</w:t>
      </w:r>
      <w:r>
        <w:rPr>
          <w:rFonts w:hint="eastAsia"/>
        </w:rPr>
        <w:t>地方需要服从中央</w:t>
      </w:r>
      <w:r>
        <w:rPr>
          <w:rFonts w:ascii="方正书宋_GBK" w:hAnsi="方正书宋_GBK"/>
        </w:rPr>
        <w:t>;</w:t>
      </w:r>
      <w:r>
        <w:rPr>
          <w:rFonts w:hint="eastAsia"/>
        </w:rPr>
        <w:t>另一方面</w:t>
      </w:r>
      <w:r>
        <w:rPr>
          <w:rFonts w:ascii="方正书宋_GBK" w:hAnsi="方正书宋_GBK"/>
        </w:rPr>
        <w:t>,</w:t>
      </w:r>
      <w:r>
        <w:rPr>
          <w:rFonts w:hint="eastAsia"/>
        </w:rPr>
        <w:t>地方又具有一定的自主性。这体现了波斯帝国中央集权与地方分权相结合的特点</w:t>
      </w:r>
      <w:r>
        <w:rPr>
          <w:rFonts w:ascii="方正书宋_GBK" w:hAnsi="方正书宋_GBK"/>
        </w:rPr>
        <w:t>,</w:t>
      </w:r>
      <w:r>
        <w:t>B</w:t>
      </w:r>
      <w:r>
        <w:rPr>
          <w:rFonts w:hint="eastAsia"/>
        </w:rPr>
        <w:t>项正确。“封建专制”与材料“波斯行省总督更有效率地自行决策”的表述矛盾</w:t>
      </w:r>
      <w:r>
        <w:rPr>
          <w:rFonts w:ascii="方正书宋_GBK" w:hAnsi="方正书宋_GBK"/>
        </w:rPr>
        <w:t>,</w:t>
      </w:r>
      <w:r>
        <w:t>A</w:t>
      </w:r>
      <w:r>
        <w:rPr>
          <w:rFonts w:hint="eastAsia"/>
        </w:rPr>
        <w:t>项错误</w:t>
      </w:r>
      <w:r>
        <w:rPr>
          <w:rFonts w:ascii="方正书宋_GBK" w:hAnsi="方正书宋_GBK"/>
        </w:rPr>
        <w:t>;</w:t>
      </w:r>
      <w:r>
        <w:rPr>
          <w:rFonts w:hint="eastAsia"/>
        </w:rPr>
        <w:t>行政权与决策权分别掌握在国王和行省总督的手中</w:t>
      </w:r>
      <w:r>
        <w:rPr>
          <w:rFonts w:ascii="方正书宋_GBK" w:hAnsi="方正书宋_GBK"/>
        </w:rPr>
        <w:t>,</w:t>
      </w:r>
      <w:r>
        <w:rPr>
          <w:rFonts w:hint="eastAsia"/>
        </w:rPr>
        <w:t>没有统一</w:t>
      </w:r>
      <w:r>
        <w:rPr>
          <w:rFonts w:ascii="方正书宋_GBK" w:hAnsi="方正书宋_GBK"/>
        </w:rPr>
        <w:t>,</w:t>
      </w:r>
      <w:r>
        <w:t>C</w:t>
      </w:r>
      <w:r>
        <w:rPr>
          <w:rFonts w:hint="eastAsia"/>
        </w:rPr>
        <w:t>项错误</w:t>
      </w:r>
      <w:r>
        <w:rPr>
          <w:rFonts w:ascii="方正书宋_GBK" w:hAnsi="方正书宋_GBK"/>
        </w:rPr>
        <w:t>;</w:t>
      </w:r>
      <w:r>
        <w:rPr>
          <w:rFonts w:hint="eastAsia"/>
        </w:rPr>
        <w:t>材料没有涉及宗教权力</w:t>
      </w:r>
      <w:r>
        <w:rPr>
          <w:rFonts w:ascii="方正书宋_GBK" w:hAnsi="方正书宋_GBK"/>
        </w:rPr>
        <w:t>,</w:t>
      </w:r>
      <w:r>
        <w:t>D</w:t>
      </w:r>
      <w:r>
        <w:rPr>
          <w:rFonts w:hint="eastAsia"/>
        </w:rPr>
        <w:t>项错误。</w:t>
      </w:r>
    </w:p>
    <w:p>
      <w:pPr>
        <w:spacing w:line="360" w:lineRule="auto"/>
      </w:pPr>
      <w:r>
        <w:rPr>
          <w:rFonts w:ascii="NEU-HZ-S92" w:hAnsi="NEU-HZ-S92"/>
        </w:rPr>
        <w:t>17</w:t>
      </w:r>
      <w:r>
        <w:t>.</w:t>
      </w:r>
      <w:r>
        <w:rPr>
          <w:rFonts w:ascii="NEU-HZ-S92" w:hAnsi="NEU-HZ-S92"/>
        </w:rPr>
        <w:t>D</w:t>
      </w:r>
      <w:r>
        <w:t>　</w:t>
      </w:r>
      <w:r>
        <w:rPr>
          <w:rFonts w:hint="eastAsia"/>
        </w:rPr>
        <w:t>据材料“亚历山大竭力推行马其顿人与东方人融合的政策”“埃及的宗教崇拜和巴比伦的天文学、数学知识也传入了希腊”可知</w:t>
      </w:r>
      <w:r>
        <w:rPr>
          <w:rFonts w:ascii="方正书宋_GBK" w:hAnsi="方正书宋_GBK"/>
        </w:rPr>
        <w:t>,</w:t>
      </w:r>
      <w:r>
        <w:rPr>
          <w:rFonts w:hint="eastAsia"/>
        </w:rPr>
        <w:t>亚历山大远征促进了东西方文化交流</w:t>
      </w:r>
      <w:r>
        <w:rPr>
          <w:rFonts w:ascii="方正书宋_GBK" w:hAnsi="方正书宋_GBK"/>
        </w:rPr>
        <w:t>,</w:t>
      </w:r>
      <w:r>
        <w:rPr>
          <w:rFonts w:hint="eastAsia"/>
        </w:rPr>
        <w:t>故</w:t>
      </w:r>
      <w:r>
        <w:t>D</w:t>
      </w:r>
      <w:r>
        <w:rPr>
          <w:rFonts w:hint="eastAsia"/>
        </w:rPr>
        <w:t>项正确。</w:t>
      </w:r>
      <w:r>
        <w:t>A</w:t>
      </w:r>
      <w:r>
        <w:rPr>
          <w:rFonts w:hint="eastAsia"/>
        </w:rPr>
        <w:t>项未能完整体现材料信息</w:t>
      </w:r>
      <w:r>
        <w:rPr>
          <w:rFonts w:ascii="方正书宋_GBK" w:hAnsi="方正书宋_GBK"/>
        </w:rPr>
        <w:t>,</w:t>
      </w:r>
      <w:r>
        <w:rPr>
          <w:rFonts w:hint="eastAsia"/>
        </w:rPr>
        <w:t>未能全面反映亚历山大远征带来的影响</w:t>
      </w:r>
      <w:r>
        <w:rPr>
          <w:rFonts w:ascii="方正书宋_GBK" w:hAnsi="方正书宋_GBK"/>
        </w:rPr>
        <w:t>,</w:t>
      </w:r>
      <w:r>
        <w:rPr>
          <w:rFonts w:hint="eastAsia"/>
        </w:rPr>
        <w:t>故排除。材料未涉及欧洲经济发展情况</w:t>
      </w:r>
      <w:r>
        <w:rPr>
          <w:rFonts w:ascii="方正书宋_GBK" w:hAnsi="方正书宋_GBK"/>
        </w:rPr>
        <w:t>,</w:t>
      </w:r>
      <w:r>
        <w:rPr>
          <w:rFonts w:hint="eastAsia"/>
        </w:rPr>
        <w:t>故</w:t>
      </w:r>
      <w:r>
        <w:t>B</w:t>
      </w:r>
      <w:r>
        <w:rPr>
          <w:rFonts w:hint="eastAsia"/>
        </w:rPr>
        <w:t>项错误。</w:t>
      </w:r>
      <w:r>
        <w:t>C</w:t>
      </w:r>
      <w:r>
        <w:rPr>
          <w:rFonts w:hint="eastAsia"/>
        </w:rPr>
        <w:t>项说法本身有误</w:t>
      </w:r>
      <w:r>
        <w:rPr>
          <w:rFonts w:ascii="方正书宋_GBK" w:hAnsi="方正书宋_GBK"/>
        </w:rPr>
        <w:t>,</w:t>
      </w:r>
      <w:r>
        <w:rPr>
          <w:rFonts w:hint="eastAsia"/>
        </w:rPr>
        <w:t>故排除。</w:t>
      </w:r>
    </w:p>
    <w:p>
      <w:pPr>
        <w:spacing w:line="360" w:lineRule="auto"/>
      </w:pPr>
      <w:r>
        <w:rPr>
          <w:rFonts w:ascii="NEU-HZ-S92" w:hAnsi="NEU-HZ-S92"/>
        </w:rPr>
        <w:t>18</w:t>
      </w:r>
      <w:r>
        <w:t>.</w:t>
      </w:r>
      <w:r>
        <w:rPr>
          <w:rFonts w:ascii="NEU-HZ-S92" w:hAnsi="NEU-HZ-S92"/>
        </w:rPr>
        <w:t>C</w:t>
      </w:r>
      <w:r>
        <w:t>　</w:t>
      </w:r>
      <w:r>
        <w:rPr>
          <w:rFonts w:hint="eastAsia"/>
        </w:rPr>
        <w:t>“大量平民获得公民权</w:t>
      </w:r>
      <w:r>
        <w:rPr>
          <w:rFonts w:ascii="方正书宋_GBK" w:hAnsi="方正书宋_GBK"/>
        </w:rPr>
        <w:t>,</w:t>
      </w:r>
      <w:r>
        <w:rPr>
          <w:rFonts w:hint="eastAsia"/>
        </w:rPr>
        <w:t>摒除了血缘纽带建立的封闭社会”</w:t>
      </w:r>
      <w:r>
        <w:rPr>
          <w:rFonts w:ascii="方正书宋_GBK" w:hAnsi="方正书宋_GBK"/>
        </w:rPr>
        <w:t>,</w:t>
      </w:r>
      <w:r>
        <w:rPr>
          <w:rFonts w:hint="eastAsia"/>
        </w:rPr>
        <w:t>这有利于加强罗马帝国的政治凝聚力和扩大统治基础</w:t>
      </w:r>
      <w:r>
        <w:rPr>
          <w:rFonts w:ascii="方正书宋_GBK" w:hAnsi="方正书宋_GBK"/>
        </w:rPr>
        <w:t>,</w:t>
      </w:r>
      <w:r>
        <w:t>C</w:t>
      </w:r>
      <w:r>
        <w:rPr>
          <w:rFonts w:hint="eastAsia"/>
        </w:rPr>
        <w:t>项正确</w:t>
      </w:r>
      <w:r>
        <w:rPr>
          <w:rFonts w:ascii="方正书宋_GBK" w:hAnsi="方正书宋_GBK"/>
        </w:rPr>
        <w:t>,</w:t>
      </w:r>
      <w:r>
        <w:rPr>
          <w:rFonts w:hint="eastAsia"/>
        </w:rPr>
        <w:t>排除</w:t>
      </w:r>
      <w:r>
        <w:t>D</w:t>
      </w:r>
      <w:r>
        <w:rPr>
          <w:rFonts w:hint="eastAsia"/>
        </w:rPr>
        <w:t>项。材料体现了罗马扩大了公民权的范围</w:t>
      </w:r>
      <w:r>
        <w:rPr>
          <w:rFonts w:ascii="方正书宋_GBK" w:hAnsi="方正书宋_GBK"/>
        </w:rPr>
        <w:t>,</w:t>
      </w:r>
      <w:r>
        <w:rPr>
          <w:rFonts w:hint="eastAsia"/>
        </w:rPr>
        <w:t>而不是增加了公民的权利</w:t>
      </w:r>
      <w:r>
        <w:rPr>
          <w:rFonts w:ascii="方正书宋_GBK" w:hAnsi="方正书宋_GBK"/>
        </w:rPr>
        <w:t>,</w:t>
      </w:r>
      <w:r>
        <w:rPr>
          <w:rFonts w:hint="eastAsia"/>
        </w:rPr>
        <w:t>排除</w:t>
      </w:r>
      <w:r>
        <w:t>A</w:t>
      </w:r>
      <w:r>
        <w:rPr>
          <w:rFonts w:hint="eastAsia"/>
        </w:rPr>
        <w:t>项</w:t>
      </w:r>
      <w:r>
        <w:rPr>
          <w:rFonts w:ascii="方正书宋_GBK" w:hAnsi="方正书宋_GBK"/>
        </w:rPr>
        <w:t>;</w:t>
      </w:r>
      <w:r>
        <w:rPr>
          <w:rFonts w:hint="eastAsia"/>
        </w:rPr>
        <w:t>罗马疆域内的民众平等说法不准确</w:t>
      </w:r>
      <w:r>
        <w:rPr>
          <w:rFonts w:ascii="方正书宋_GBK" w:hAnsi="方正书宋_GBK"/>
        </w:rPr>
        <w:t>,</w:t>
      </w:r>
      <w:r>
        <w:rPr>
          <w:rFonts w:hint="eastAsia"/>
        </w:rPr>
        <w:t>排除</w:t>
      </w:r>
      <w:r>
        <w:t>B</w:t>
      </w:r>
      <w:r>
        <w:rPr>
          <w:rFonts w:hint="eastAsia"/>
        </w:rPr>
        <w:t>项。</w:t>
      </w:r>
    </w:p>
    <w:p>
      <w:pPr>
        <w:spacing w:line="360" w:lineRule="auto"/>
      </w:pPr>
      <w:r>
        <w:rPr>
          <w:rFonts w:ascii="NEU-HZ-S92" w:hAnsi="NEU-HZ-S92"/>
        </w:rPr>
        <w:t>19</w:t>
      </w:r>
      <w:r>
        <w:t>.</w:t>
      </w:r>
      <w:r>
        <w:rPr>
          <w:rFonts w:ascii="NEU-HZ-S92" w:hAnsi="NEU-HZ-S92"/>
        </w:rPr>
        <w:t>C</w:t>
      </w:r>
      <w:r>
        <w:t>　</w:t>
      </w:r>
      <w:r>
        <w:rPr>
          <w:rFonts w:hint="eastAsia"/>
        </w:rPr>
        <w:t>据材料“亚历山大军队东进”“丝绸之路”等信息并结合所学可知</w:t>
      </w:r>
      <w:r>
        <w:rPr>
          <w:rFonts w:ascii="方正书宋_GBK" w:hAnsi="方正书宋_GBK"/>
        </w:rPr>
        <w:t>,</w:t>
      </w:r>
      <w:r>
        <w:rPr>
          <w:rFonts w:hint="eastAsia"/>
        </w:rPr>
        <w:t>东西方文明的交融以及世界古代各民族、国家间的文明的传播与交流主要通过暴力冲突与和平交往两种方式进行</w:t>
      </w:r>
      <w:r>
        <w:rPr>
          <w:rFonts w:ascii="方正书宋_GBK" w:hAnsi="方正书宋_GBK"/>
        </w:rPr>
        <w:t>,</w:t>
      </w:r>
      <w:r>
        <w:rPr>
          <w:rFonts w:hint="eastAsia"/>
        </w:rPr>
        <w:t>故</w:t>
      </w:r>
      <w:r>
        <w:t>C</w:t>
      </w:r>
      <w:r>
        <w:rPr>
          <w:rFonts w:hint="eastAsia"/>
        </w:rPr>
        <w:t>项正确。</w:t>
      </w:r>
      <w:r>
        <w:t>A</w:t>
      </w:r>
      <w:r>
        <w:rPr>
          <w:rFonts w:hint="eastAsia"/>
        </w:rPr>
        <w:t>项是和平交往的表现</w:t>
      </w:r>
      <w:r>
        <w:rPr>
          <w:rFonts w:ascii="方正书宋_GBK" w:hAnsi="方正书宋_GBK"/>
        </w:rPr>
        <w:t>,</w:t>
      </w:r>
      <w:r>
        <w:rPr>
          <w:rFonts w:hint="eastAsia"/>
        </w:rPr>
        <w:t>故排除。</w:t>
      </w:r>
      <w:r>
        <w:t>B</w:t>
      </w:r>
      <w:r>
        <w:rPr>
          <w:rFonts w:hint="eastAsia"/>
        </w:rPr>
        <w:t>项并非东西方文明交融的“方式”</w:t>
      </w:r>
      <w:r>
        <w:rPr>
          <w:rFonts w:ascii="方正书宋_GBK" w:hAnsi="方正书宋_GBK"/>
        </w:rPr>
        <w:t>,</w:t>
      </w:r>
      <w:r>
        <w:rPr>
          <w:rFonts w:hint="eastAsia"/>
        </w:rPr>
        <w:t>故排除。</w:t>
      </w:r>
      <w:r>
        <w:t>D</w:t>
      </w:r>
      <w:r>
        <w:rPr>
          <w:rFonts w:hint="eastAsia"/>
        </w:rPr>
        <w:t>项是与东西方文明交融相关的人物</w:t>
      </w:r>
      <w:r>
        <w:rPr>
          <w:rFonts w:ascii="方正书宋_GBK" w:hAnsi="方正书宋_GBK"/>
        </w:rPr>
        <w:t>,</w:t>
      </w:r>
      <w:r>
        <w:rPr>
          <w:rFonts w:hint="eastAsia"/>
        </w:rPr>
        <w:t>而不是“方式”</w:t>
      </w:r>
      <w:r>
        <w:rPr>
          <w:rFonts w:ascii="方正书宋_GBK" w:hAnsi="方正书宋_GBK"/>
        </w:rPr>
        <w:t>,</w:t>
      </w:r>
      <w:r>
        <w:rPr>
          <w:rFonts w:hint="eastAsia"/>
        </w:rPr>
        <w:t>故排除。</w:t>
      </w:r>
    </w:p>
    <w:p>
      <w:pPr>
        <w:spacing w:line="360" w:lineRule="auto"/>
      </w:pPr>
      <w:r>
        <w:rPr>
          <w:rFonts w:ascii="NEU-HZ-S92" w:hAnsi="NEU-HZ-S92"/>
        </w:rPr>
        <w:t>20</w:t>
      </w:r>
      <w:r>
        <w:t>.</w:t>
      </w:r>
      <w:r>
        <w:rPr>
          <w:rFonts w:ascii="NEU-HZ-S92" w:hAnsi="NEU-HZ-S92"/>
        </w:rPr>
        <w:t>A</w:t>
      </w:r>
      <w:r>
        <w:t>　</w:t>
      </w:r>
      <w:r>
        <w:rPr>
          <w:rFonts w:hint="eastAsia"/>
        </w:rPr>
        <w:t>亚历山大远征是古代文明交流方式中的暴力冲突</w:t>
      </w:r>
      <w:r>
        <w:rPr>
          <w:rFonts w:ascii="方正书宋_GBK" w:hAnsi="方正书宋_GBK"/>
        </w:rPr>
        <w:t>,</w:t>
      </w:r>
      <w:r>
        <w:rPr>
          <w:rFonts w:hint="eastAsia"/>
        </w:rPr>
        <w:t>丝绸之路、马可</w:t>
      </w:r>
      <w:r>
        <w:rPr>
          <w:rFonts w:hint="eastAsia" w:eastAsia="NEU-BZ-S92"/>
        </w:rPr>
        <w:t>·</w:t>
      </w:r>
      <w:r>
        <w:rPr>
          <w:rFonts w:hint="eastAsia"/>
        </w:rPr>
        <w:t>波罗来华是古代文明交流方式中的和平交往</w:t>
      </w:r>
      <w:r>
        <w:rPr>
          <w:rFonts w:ascii="方正书宋_GBK" w:hAnsi="方正书宋_GBK"/>
        </w:rPr>
        <w:t>,</w:t>
      </w:r>
      <w:r>
        <w:rPr>
          <w:rFonts w:hint="eastAsia"/>
        </w:rPr>
        <w:t>这些素材反映了古代文明的冲突与融合</w:t>
      </w:r>
      <w:r>
        <w:rPr>
          <w:rFonts w:ascii="方正书宋_GBK" w:hAnsi="方正书宋_GBK"/>
        </w:rPr>
        <w:t>,</w:t>
      </w:r>
      <w:r>
        <w:rPr>
          <w:rFonts w:hint="eastAsia"/>
        </w:rPr>
        <w:t>故</w:t>
      </w:r>
      <w:r>
        <w:t>A</w:t>
      </w:r>
      <w:r>
        <w:rPr>
          <w:rFonts w:hint="eastAsia"/>
        </w:rPr>
        <w:t>项正确。亚历山大远征不涉及与中国的关系</w:t>
      </w:r>
      <w:r>
        <w:rPr>
          <w:rFonts w:ascii="方正书宋_GBK" w:hAnsi="方正书宋_GBK"/>
        </w:rPr>
        <w:t>,</w:t>
      </w:r>
      <w:r>
        <w:rPr>
          <w:rFonts w:hint="eastAsia"/>
        </w:rPr>
        <w:t>故排除</w:t>
      </w:r>
      <w:r>
        <w:t>B</w:t>
      </w:r>
      <w:r>
        <w:rPr>
          <w:rFonts w:hint="eastAsia"/>
        </w:rPr>
        <w:t>项。</w:t>
      </w:r>
      <w:r>
        <w:t>C</w:t>
      </w:r>
      <w:r>
        <w:rPr>
          <w:rFonts w:hint="eastAsia"/>
        </w:rPr>
        <w:t>项仅符合亚历山大远征</w:t>
      </w:r>
      <w:r>
        <w:rPr>
          <w:rFonts w:ascii="方正书宋_GBK" w:hAnsi="方正书宋_GBK"/>
        </w:rPr>
        <w:t>,</w:t>
      </w:r>
      <w:r>
        <w:rPr>
          <w:rFonts w:hint="eastAsia"/>
        </w:rPr>
        <w:t>故排除。材料并非强调中华文明的吸引力</w:t>
      </w:r>
      <w:r>
        <w:rPr>
          <w:rFonts w:ascii="方正书宋_GBK" w:hAnsi="方正书宋_GBK"/>
        </w:rPr>
        <w:t>,</w:t>
      </w:r>
      <w:r>
        <w:rPr>
          <w:rFonts w:hint="eastAsia"/>
        </w:rPr>
        <w:t>故</w:t>
      </w:r>
      <w:r>
        <w:t>D</w:t>
      </w:r>
      <w:r>
        <w:rPr>
          <w:rFonts w:hint="eastAsia"/>
        </w:rPr>
        <w:t>项错误。</w:t>
      </w:r>
    </w:p>
    <w:p>
      <w:pPr>
        <w:spacing w:line="360" w:lineRule="auto"/>
      </w:pPr>
      <w:r>
        <w:rPr>
          <w:rFonts w:hint="eastAsia" w:eastAsia="方正黑体_GBK"/>
        </w:rPr>
        <w:t>二、非选择题</w:t>
      </w:r>
    </w:p>
    <w:p>
      <w:pPr>
        <w:spacing w:line="360" w:lineRule="auto"/>
      </w:pPr>
      <w:r>
        <w:rPr>
          <w:rFonts w:ascii="NEU-HZ-S92" w:hAnsi="NEU-HZ-S92"/>
        </w:rPr>
        <w:t>21</w:t>
      </w:r>
      <w:r>
        <w:t>.</w:t>
      </w:r>
      <w:r>
        <w:rPr>
          <w:rFonts w:hint="eastAsia" w:eastAsia="方正黑体_GBK"/>
        </w:rPr>
        <w:t>答案</w:t>
      </w:r>
      <w:r>
        <w:t>　</w:t>
      </w:r>
      <w:r>
        <w:rPr>
          <w:rFonts w:ascii="方正书宋_GBK" w:hAnsi="方正书宋_GBK"/>
        </w:rPr>
        <w:t>(</w:t>
      </w:r>
      <w:r>
        <w:t>1</w:t>
      </w:r>
      <w:r>
        <w:rPr>
          <w:rFonts w:ascii="方正书宋_GBK" w:hAnsi="方正书宋_GBK"/>
        </w:rPr>
        <w:t>)</w:t>
      </w:r>
      <w:r>
        <w:rPr>
          <w:rFonts w:hint="eastAsia"/>
        </w:rPr>
        <w:t>表现</w:t>
      </w:r>
      <w:r>
        <w:rPr>
          <w:rFonts w:ascii="方正书宋_GBK" w:hAnsi="方正书宋_GBK"/>
        </w:rPr>
        <w:t>:</w:t>
      </w:r>
      <w:r>
        <w:rPr>
          <w:rFonts w:hint="eastAsia"/>
        </w:rPr>
        <w:t>金属工具的使用、文字的发明、城市的出现、国家形成等。</w:t>
      </w:r>
      <w:r>
        <w:rPr>
          <w:rFonts w:ascii="方正书宋_GBK" w:hAnsi="方正书宋_GBK"/>
        </w:rPr>
        <w:t>(</w:t>
      </w:r>
      <w:r>
        <w:t>8</w:t>
      </w:r>
      <w:r>
        <w:rPr>
          <w:rFonts w:hint="eastAsia"/>
        </w:rPr>
        <w:t>分</w:t>
      </w:r>
      <w:r>
        <w:rPr>
          <w:rFonts w:ascii="方正书宋_GBK" w:hAnsi="方正书宋_GBK"/>
        </w:rPr>
        <w:t>)</w:t>
      </w:r>
    </w:p>
    <w:p>
      <w:pPr>
        <w:spacing w:line="360" w:lineRule="auto"/>
      </w:pPr>
      <w:r>
        <w:rPr>
          <w:rFonts w:ascii="方正书宋_GBK" w:hAnsi="方正书宋_GBK"/>
        </w:rPr>
        <w:t>(</w:t>
      </w:r>
      <w:r>
        <w:t>2</w:t>
      </w:r>
      <w:r>
        <w:rPr>
          <w:rFonts w:ascii="方正书宋_GBK" w:hAnsi="方正书宋_GBK"/>
        </w:rPr>
        <w:t>)</w:t>
      </w:r>
      <w:r>
        <w:rPr>
          <w:rFonts w:hint="eastAsia"/>
        </w:rPr>
        <w:t>评析</w:t>
      </w:r>
    </w:p>
    <w:p>
      <w:pPr>
        <w:spacing w:line="360" w:lineRule="auto"/>
      </w:pPr>
      <w:r>
        <w:rPr>
          <w:rFonts w:hint="eastAsia"/>
        </w:rPr>
        <w:t>公元前</w:t>
      </w:r>
      <w:r>
        <w:t>4</w:t>
      </w:r>
      <w:r>
        <w:rPr>
          <w:rFonts w:hint="eastAsia"/>
        </w:rPr>
        <w:t>世纪晚期</w:t>
      </w:r>
      <w:r>
        <w:rPr>
          <w:rFonts w:ascii="方正书宋_GBK" w:hAnsi="方正书宋_GBK"/>
        </w:rPr>
        <w:t>,</w:t>
      </w:r>
      <w:r>
        <w:rPr>
          <w:rFonts w:hint="eastAsia"/>
        </w:rPr>
        <w:t>亚历山大通过</w:t>
      </w:r>
      <w:r>
        <w:t>10</w:t>
      </w:r>
      <w:r>
        <w:rPr>
          <w:rFonts w:hint="eastAsia"/>
        </w:rPr>
        <w:t>年的征战建立起地跨欧、亚、非三大洲的大帝国</w:t>
      </w:r>
      <w:r>
        <w:rPr>
          <w:rFonts w:ascii="方正书宋_GBK" w:hAnsi="方正书宋_GBK"/>
        </w:rPr>
        <w:t>;</w:t>
      </w:r>
      <w:r>
        <w:rPr>
          <w:rFonts w:hint="eastAsia"/>
        </w:rPr>
        <w:t>为巩固统治</w:t>
      </w:r>
      <w:r>
        <w:rPr>
          <w:rFonts w:ascii="方正书宋_GBK" w:hAnsi="方正书宋_GBK"/>
        </w:rPr>
        <w:t>,</w:t>
      </w:r>
      <w:r>
        <w:rPr>
          <w:rFonts w:hint="eastAsia"/>
        </w:rPr>
        <w:t>他采用先进的希腊文明来统治野蛮地区</w:t>
      </w:r>
      <w:r>
        <w:rPr>
          <w:rFonts w:ascii="方正书宋_GBK" w:hAnsi="方正书宋_GBK"/>
        </w:rPr>
        <w:t>,</w:t>
      </w:r>
      <w:r>
        <w:rPr>
          <w:rFonts w:hint="eastAsia"/>
        </w:rPr>
        <w:t>同时在政治建设、民族和宗教等方面注意东西方的融合。亚历山大远征给各国人民带来了严重的灾难</w:t>
      </w:r>
      <w:r>
        <w:rPr>
          <w:rFonts w:ascii="方正书宋_GBK" w:hAnsi="方正书宋_GBK"/>
        </w:rPr>
        <w:t>,</w:t>
      </w:r>
      <w:r>
        <w:rPr>
          <w:rFonts w:hint="eastAsia"/>
        </w:rPr>
        <w:t>破坏了当地的文明</w:t>
      </w:r>
      <w:r>
        <w:rPr>
          <w:rFonts w:ascii="方正书宋_GBK" w:hAnsi="方正书宋_GBK"/>
        </w:rPr>
        <w:t>;</w:t>
      </w:r>
      <w:r>
        <w:rPr>
          <w:rFonts w:hint="eastAsia"/>
        </w:rPr>
        <w:t>但在客观上使希腊文明与埃及、巴比伦和印度文明得以接触、交流、融会</w:t>
      </w:r>
      <w:r>
        <w:rPr>
          <w:rFonts w:ascii="方正书宋_GBK" w:hAnsi="方正书宋_GBK"/>
        </w:rPr>
        <w:t>,</w:t>
      </w:r>
      <w:r>
        <w:rPr>
          <w:rFonts w:hint="eastAsia"/>
        </w:rPr>
        <w:t>推动了东西方政治、经济、文化的交流</w:t>
      </w:r>
      <w:r>
        <w:rPr>
          <w:rFonts w:ascii="方正书宋_GBK" w:hAnsi="方正书宋_GBK"/>
        </w:rPr>
        <w:t>,</w:t>
      </w:r>
      <w:r>
        <w:rPr>
          <w:rFonts w:hint="eastAsia"/>
        </w:rPr>
        <w:t>加快了人类历史由分散走向整体的过程。</w:t>
      </w:r>
      <w:r>
        <w:rPr>
          <w:rFonts w:ascii="方正书宋_GBK" w:hAnsi="方正书宋_GBK"/>
        </w:rPr>
        <w:t>(</w:t>
      </w:r>
      <w:r>
        <w:t>12</w:t>
      </w:r>
      <w:r>
        <w:rPr>
          <w:rFonts w:hint="eastAsia"/>
        </w:rPr>
        <w:t>分</w:t>
      </w:r>
      <w:r>
        <w:rPr>
          <w:rFonts w:ascii="方正书宋_GBK" w:hAnsi="方正书宋_GBK"/>
        </w:rPr>
        <w:t>)</w:t>
      </w:r>
    </w:p>
    <w:p>
      <w:pPr>
        <w:spacing w:line="360" w:lineRule="auto"/>
      </w:pPr>
      <w:r>
        <w:rPr>
          <w:rFonts w:hint="eastAsia" w:eastAsia="方正黑体_GBK"/>
        </w:rPr>
        <w:t>解析</w:t>
      </w:r>
      <w:r>
        <w:t>　</w:t>
      </w:r>
      <w:r>
        <w:rPr>
          <w:rFonts w:ascii="方正书宋_GBK" w:hAnsi="方正书宋_GBK"/>
        </w:rPr>
        <w:t>(</w:t>
      </w:r>
      <w:r>
        <w:t>1</w:t>
      </w:r>
      <w:r>
        <w:rPr>
          <w:rFonts w:ascii="方正书宋_GBK" w:hAnsi="方正书宋_GBK"/>
        </w:rPr>
        <w:t>)</w:t>
      </w:r>
      <w:r>
        <w:rPr>
          <w:rFonts w:hint="eastAsia"/>
        </w:rPr>
        <w:t>根据材料一“具有灌溉知识</w:t>
      </w:r>
      <w:r>
        <w:rPr>
          <w:rFonts w:ascii="方正书宋_GBK" w:hAnsi="方正书宋_GBK"/>
        </w:rPr>
        <w:t>,</w:t>
      </w:r>
      <w:r>
        <w:rPr>
          <w:rFonts w:hint="eastAsia"/>
        </w:rPr>
        <w:t>使用金属工具</w:t>
      </w:r>
      <w:r>
        <w:rPr>
          <w:rFonts w:ascii="方正书宋_GBK" w:hAnsi="方正书宋_GBK"/>
        </w:rPr>
        <w:t>,</w:t>
      </w:r>
      <w:r>
        <w:rPr>
          <w:rFonts w:hint="eastAsia"/>
        </w:rPr>
        <w:t>用削成尖头的芦秆或木棒做笔</w:t>
      </w:r>
      <w:r>
        <w:rPr>
          <w:rFonts w:ascii="方正书宋_GBK" w:hAnsi="方正书宋_GBK"/>
        </w:rPr>
        <w:t>,</w:t>
      </w:r>
      <w:r>
        <w:rPr>
          <w:rFonts w:hint="eastAsia"/>
        </w:rPr>
        <w:t>在未干的软泥板上压刻出符号”得出金属工具的使用、文字的发明</w:t>
      </w:r>
      <w:r>
        <w:rPr>
          <w:rFonts w:ascii="方正书宋_GBK" w:hAnsi="方正书宋_GBK"/>
        </w:rPr>
        <w:t>;</w:t>
      </w:r>
      <w:r>
        <w:rPr>
          <w:rFonts w:hint="eastAsia"/>
        </w:rPr>
        <w:t>根据材料一“以城市为中心的聚落逐步扩大”得出城市的出现</w:t>
      </w:r>
      <w:r>
        <w:rPr>
          <w:rFonts w:ascii="方正书宋_GBK" w:hAnsi="方正书宋_GBK"/>
        </w:rPr>
        <w:t>;</w:t>
      </w:r>
      <w:r>
        <w:rPr>
          <w:rFonts w:hint="eastAsia"/>
        </w:rPr>
        <w:t>根据材料一“一个统治者</w:t>
      </w:r>
      <w:r>
        <w:rPr>
          <w:rFonts w:ascii="方正书宋_GBK" w:hAnsi="方正书宋_GBK"/>
        </w:rPr>
        <w:t>,</w:t>
      </w:r>
      <w:r>
        <w:rPr>
          <w:rFonts w:hint="eastAsia"/>
        </w:rPr>
        <w:t>他戴头冠</w:t>
      </w:r>
      <w:r>
        <w:rPr>
          <w:rFonts w:ascii="方正书宋_GBK" w:hAnsi="方正书宋_GBK"/>
        </w:rPr>
        <w:t>,</w:t>
      </w:r>
      <w:r>
        <w:rPr>
          <w:rFonts w:hint="eastAsia"/>
        </w:rPr>
        <w:t>穿长褶裙</w:t>
      </w:r>
      <w:r>
        <w:rPr>
          <w:rFonts w:ascii="方正书宋_GBK" w:hAnsi="方正书宋_GBK"/>
        </w:rPr>
        <w:t>,</w:t>
      </w:r>
      <w:r>
        <w:rPr>
          <w:rFonts w:hint="eastAsia"/>
        </w:rPr>
        <w:t>孔武有力。同时期的一枚印章上</w:t>
      </w:r>
      <w:r>
        <w:rPr>
          <w:rFonts w:ascii="方正书宋_GBK" w:hAnsi="方正书宋_GBK"/>
        </w:rPr>
        <w:t>,</w:t>
      </w:r>
      <w:r>
        <w:rPr>
          <w:rFonts w:hint="eastAsia"/>
        </w:rPr>
        <w:t>有一个人正主持宗教仪式</w:t>
      </w:r>
      <w:r>
        <w:rPr>
          <w:rFonts w:ascii="方正书宋_GBK" w:hAnsi="方正书宋_GBK"/>
        </w:rPr>
        <w:t>,</w:t>
      </w:r>
      <w:r>
        <w:rPr>
          <w:rFonts w:hint="eastAsia"/>
        </w:rPr>
        <w:t>手刃敌人</w:t>
      </w:r>
      <w:r>
        <w:rPr>
          <w:rFonts w:ascii="方正书宋_GBK" w:hAnsi="方正书宋_GBK"/>
        </w:rPr>
        <w:t>,</w:t>
      </w:r>
      <w:r>
        <w:rPr>
          <w:rFonts w:hint="eastAsia"/>
        </w:rPr>
        <w:t>表明他拥有宗教和军事权力”得出国家形成。</w:t>
      </w:r>
    </w:p>
    <w:p>
      <w:pPr>
        <w:spacing w:line="360" w:lineRule="auto"/>
      </w:pPr>
      <w:r>
        <w:rPr>
          <w:rFonts w:ascii="方正书宋_GBK" w:hAnsi="方正书宋_GBK"/>
        </w:rPr>
        <w:t>(</w:t>
      </w:r>
      <w:r>
        <w:t>2</w:t>
      </w:r>
      <w:r>
        <w:rPr>
          <w:rFonts w:ascii="方正书宋_GBK" w:hAnsi="方正书宋_GBK"/>
        </w:rPr>
        <w:t>)</w:t>
      </w:r>
      <w:r>
        <w:rPr>
          <w:rFonts w:hint="eastAsia"/>
        </w:rPr>
        <w:t>从远征的内容、影响的两个方面回答</w:t>
      </w:r>
      <w:r>
        <w:rPr>
          <w:rFonts w:ascii="方正书宋_GBK" w:hAnsi="方正书宋_GBK"/>
        </w:rPr>
        <w:t>,</w:t>
      </w:r>
      <w:r>
        <w:rPr>
          <w:rFonts w:hint="eastAsia"/>
        </w:rPr>
        <w:t>注意辩证认识亚历山大远征影响的双重性。</w:t>
      </w:r>
    </w:p>
    <w:p>
      <w:pPr>
        <w:spacing w:line="360" w:lineRule="auto"/>
      </w:pPr>
      <w:r>
        <w:rPr>
          <w:rFonts w:ascii="NEU-HZ-S92" w:hAnsi="NEU-HZ-S92"/>
        </w:rPr>
        <w:t>22</w:t>
      </w:r>
      <w:r>
        <w:t>.</w:t>
      </w:r>
      <w:r>
        <w:rPr>
          <w:rFonts w:hint="eastAsia" w:eastAsia="方正黑体_GBK"/>
        </w:rPr>
        <w:t>答案</w:t>
      </w:r>
      <w:r>
        <w:t>　</w:t>
      </w:r>
      <w:r>
        <w:rPr>
          <w:rFonts w:hint="eastAsia"/>
        </w:rPr>
        <w:t>示例</w:t>
      </w:r>
    </w:p>
    <w:p>
      <w:pPr>
        <w:spacing w:line="360" w:lineRule="auto"/>
      </w:pPr>
      <w:r>
        <w:rPr>
          <w:rFonts w:hint="eastAsia"/>
        </w:rPr>
        <w:t>观点</w:t>
      </w:r>
      <w:r>
        <w:rPr>
          <w:rFonts w:ascii="方正书宋_GBK" w:hAnsi="方正书宋_GBK"/>
        </w:rPr>
        <w:t>:</w:t>
      </w:r>
      <w:r>
        <w:rPr>
          <w:rFonts w:hint="eastAsia"/>
        </w:rPr>
        <w:t>社会环境影响文化的形成。</w:t>
      </w:r>
      <w:r>
        <w:rPr>
          <w:rFonts w:ascii="方正书宋_GBK" w:hAnsi="方正书宋_GBK"/>
        </w:rPr>
        <w:t>(</w:t>
      </w:r>
      <w:r>
        <w:t>4</w:t>
      </w:r>
      <w:r>
        <w:rPr>
          <w:rFonts w:hint="eastAsia"/>
        </w:rPr>
        <w:t>分</w:t>
      </w:r>
      <w:r>
        <w:rPr>
          <w:rFonts w:ascii="方正书宋_GBK" w:hAnsi="方正书宋_GBK"/>
        </w:rPr>
        <w:t>)</w:t>
      </w:r>
    </w:p>
    <w:p>
      <w:pPr>
        <w:spacing w:line="360" w:lineRule="auto"/>
      </w:pPr>
      <w:r>
        <w:rPr>
          <w:rFonts w:hint="eastAsia"/>
        </w:rPr>
        <w:t>论证</w:t>
      </w:r>
      <w:r>
        <w:rPr>
          <w:rFonts w:ascii="方正书宋_GBK" w:hAnsi="方正书宋_GBK"/>
        </w:rPr>
        <w:t>:</w:t>
      </w:r>
      <w:r>
        <w:rPr>
          <w:rFonts w:hint="eastAsia"/>
        </w:rPr>
        <w:t>古代希腊文明以海洋为依托</w:t>
      </w:r>
      <w:r>
        <w:rPr>
          <w:rFonts w:ascii="方正书宋_GBK" w:hAnsi="方正书宋_GBK"/>
        </w:rPr>
        <w:t>,</w:t>
      </w:r>
      <w:r>
        <w:rPr>
          <w:rFonts w:hint="eastAsia"/>
        </w:rPr>
        <w:t>海外贸易和工商业发达</w:t>
      </w:r>
      <w:r>
        <w:rPr>
          <w:rFonts w:ascii="方正书宋_GBK" w:hAnsi="方正书宋_GBK"/>
        </w:rPr>
        <w:t>,</w:t>
      </w:r>
      <w:r>
        <w:rPr>
          <w:rFonts w:hint="eastAsia"/>
        </w:rPr>
        <w:t>新兴工商业者阶层要求分享政治权力</w:t>
      </w:r>
      <w:r>
        <w:rPr>
          <w:rFonts w:ascii="方正书宋_GBK" w:hAnsi="方正书宋_GBK"/>
        </w:rPr>
        <w:t>,</w:t>
      </w:r>
      <w:r>
        <w:rPr>
          <w:rFonts w:hint="eastAsia"/>
        </w:rPr>
        <w:t>商业发展也催生了自由平等意识</w:t>
      </w:r>
      <w:r>
        <w:rPr>
          <w:rFonts w:ascii="方正书宋_GBK" w:hAnsi="方正书宋_GBK"/>
        </w:rPr>
        <w:t>,</w:t>
      </w:r>
      <w:r>
        <w:rPr>
          <w:rFonts w:hint="eastAsia"/>
        </w:rPr>
        <w:t>再加上小国寡民的城邦体制</w:t>
      </w:r>
      <w:r>
        <w:rPr>
          <w:rFonts w:ascii="方正书宋_GBK" w:hAnsi="方正书宋_GBK"/>
        </w:rPr>
        <w:t>,</w:t>
      </w:r>
      <w:r>
        <w:rPr>
          <w:rFonts w:hint="eastAsia"/>
        </w:rPr>
        <w:t>在公元前</w:t>
      </w:r>
      <w:r>
        <w:t>6</w:t>
      </w:r>
      <w:r>
        <w:rPr>
          <w:rFonts w:hint="eastAsia"/>
        </w:rPr>
        <w:t>世纪</w:t>
      </w:r>
      <w:r>
        <w:rPr>
          <w:rFonts w:ascii="方正书宋_GBK" w:hAnsi="方正书宋_GBK"/>
        </w:rPr>
        <w:t>,</w:t>
      </w:r>
      <w:r>
        <w:rPr>
          <w:rFonts w:hint="eastAsia"/>
        </w:rPr>
        <w:t>雅典孕育出了民主政治</w:t>
      </w:r>
      <w:r>
        <w:rPr>
          <w:rFonts w:ascii="方正书宋_GBK" w:hAnsi="方正书宋_GBK"/>
        </w:rPr>
        <w:t>;</w:t>
      </w:r>
      <w:r>
        <w:rPr>
          <w:rFonts w:hint="eastAsia"/>
        </w:rPr>
        <w:t>而同一时期的中国</w:t>
      </w:r>
      <w:r>
        <w:rPr>
          <w:rFonts w:ascii="方正书宋_GBK" w:hAnsi="方正书宋_GBK"/>
        </w:rPr>
        <w:t>,</w:t>
      </w:r>
      <w:r>
        <w:rPr>
          <w:rFonts w:hint="eastAsia"/>
        </w:rPr>
        <w:t>小农经济逐渐形成</w:t>
      </w:r>
      <w:r>
        <w:rPr>
          <w:rFonts w:ascii="方正书宋_GBK" w:hAnsi="方正书宋_GBK"/>
        </w:rPr>
        <w:t>,</w:t>
      </w:r>
      <w:r>
        <w:rPr>
          <w:rFonts w:hint="eastAsia"/>
        </w:rPr>
        <w:t>新兴地主阶级要维护自身的既得利益</w:t>
      </w:r>
      <w:r>
        <w:rPr>
          <w:rFonts w:ascii="方正书宋_GBK" w:hAnsi="方正书宋_GBK"/>
        </w:rPr>
        <w:t>,</w:t>
      </w:r>
      <w:r>
        <w:rPr>
          <w:rFonts w:hint="eastAsia"/>
        </w:rPr>
        <w:t>法家也鼓吹加强君权</w:t>
      </w:r>
      <w:r>
        <w:rPr>
          <w:rFonts w:ascii="方正书宋_GBK" w:hAnsi="方正书宋_GBK"/>
        </w:rPr>
        <w:t>,</w:t>
      </w:r>
      <w:r>
        <w:rPr>
          <w:rFonts w:hint="eastAsia"/>
        </w:rPr>
        <w:t>因而中国逐渐孕育出君主专制中央集权政治。由此可见</w:t>
      </w:r>
      <w:r>
        <w:rPr>
          <w:rFonts w:ascii="方正书宋_GBK" w:hAnsi="方正书宋_GBK"/>
        </w:rPr>
        <w:t>,</w:t>
      </w:r>
      <w:r>
        <w:rPr>
          <w:rFonts w:hint="eastAsia"/>
        </w:rPr>
        <w:t>文化的形成受到不同的社会环境的影响</w:t>
      </w:r>
      <w:r>
        <w:rPr>
          <w:rFonts w:ascii="方正书宋_GBK" w:hAnsi="方正书宋_GBK"/>
        </w:rPr>
        <w:t>,</w:t>
      </w:r>
      <w:r>
        <w:rPr>
          <w:rFonts w:hint="eastAsia"/>
        </w:rPr>
        <w:t>环境不同</w:t>
      </w:r>
      <w:r>
        <w:rPr>
          <w:rFonts w:ascii="方正书宋_GBK" w:hAnsi="方正书宋_GBK"/>
        </w:rPr>
        <w:t>,</w:t>
      </w:r>
      <w:r>
        <w:rPr>
          <w:rFonts w:hint="eastAsia"/>
        </w:rPr>
        <w:t>文化就会有差异。</w:t>
      </w:r>
      <w:r>
        <w:rPr>
          <w:rFonts w:ascii="方正书宋_GBK" w:hAnsi="方正书宋_GBK"/>
        </w:rPr>
        <w:t>(</w:t>
      </w:r>
      <w:r>
        <w:t>16</w:t>
      </w:r>
      <w:r>
        <w:rPr>
          <w:rFonts w:hint="eastAsia"/>
        </w:rPr>
        <w:t>分</w:t>
      </w:r>
      <w:r>
        <w:rPr>
          <w:rFonts w:ascii="方正书宋_GBK" w:hAnsi="方正书宋_GBK"/>
        </w:rPr>
        <w:t>)</w:t>
      </w:r>
    </w:p>
    <w:p>
      <w:pPr>
        <w:spacing w:line="360" w:lineRule="auto"/>
      </w:pPr>
      <w:r>
        <w:rPr>
          <w:rFonts w:hint="eastAsia" w:eastAsia="方正黑体_GBK"/>
        </w:rPr>
        <w:t>解析</w:t>
      </w:r>
      <w:r>
        <w:t>　</w:t>
      </w:r>
      <w:r>
        <w:rPr>
          <w:rFonts w:hint="eastAsia"/>
        </w:rPr>
        <w:t>本题为开放性试题</w:t>
      </w:r>
      <w:r>
        <w:rPr>
          <w:rFonts w:ascii="方正书宋_GBK" w:hAnsi="方正书宋_GBK"/>
        </w:rPr>
        <w:t>,</w:t>
      </w:r>
      <w:r>
        <w:rPr>
          <w:rFonts w:hint="eastAsia"/>
        </w:rPr>
        <w:t>根据材料提炼观点</w:t>
      </w:r>
      <w:r>
        <w:rPr>
          <w:rFonts w:ascii="方正书宋_GBK" w:hAnsi="方正书宋_GBK"/>
        </w:rPr>
        <w:t>,</w:t>
      </w:r>
      <w:r>
        <w:rPr>
          <w:rFonts w:hint="eastAsia"/>
        </w:rPr>
        <w:t>然后结合所学知识进行论证。比如可根据材料“文化本是人类控制环境的工具</w:t>
      </w:r>
      <w:r>
        <w:rPr>
          <w:rFonts w:ascii="方正书宋_GBK" w:hAnsi="方正书宋_GBK"/>
        </w:rPr>
        <w:t>,</w:t>
      </w:r>
      <w:r>
        <w:rPr>
          <w:rFonts w:hint="eastAsia"/>
        </w:rPr>
        <w:t>环境不同</w:t>
      </w:r>
      <w:r>
        <w:rPr>
          <w:rFonts w:ascii="方正书宋_GBK" w:hAnsi="方正书宋_GBK"/>
        </w:rPr>
        <w:t>,</w:t>
      </w:r>
      <w:r>
        <w:rPr>
          <w:rFonts w:hint="eastAsia"/>
        </w:rPr>
        <w:t>文化自因之而异”可归纳观点“社会环境影响文化的形成”。论证可结合古代希腊海洋文明的特殊地理环境</w:t>
      </w:r>
      <w:r>
        <w:rPr>
          <w:rFonts w:ascii="方正书宋_GBK" w:hAnsi="方正书宋_GBK"/>
        </w:rPr>
        <w:t>,</w:t>
      </w:r>
      <w:r>
        <w:rPr>
          <w:rFonts w:hint="eastAsia"/>
        </w:rPr>
        <w:t>使雅典孕育出了民主政治</w:t>
      </w:r>
      <w:r>
        <w:rPr>
          <w:rFonts w:ascii="方正书宋_GBK" w:hAnsi="方正书宋_GBK"/>
        </w:rPr>
        <w:t>,</w:t>
      </w:r>
      <w:r>
        <w:rPr>
          <w:rFonts w:hint="eastAsia"/>
        </w:rPr>
        <w:t>同一时期的中国大河文明</w:t>
      </w:r>
      <w:r>
        <w:rPr>
          <w:rFonts w:ascii="方正书宋_GBK" w:hAnsi="方正书宋_GBK"/>
        </w:rPr>
        <w:t>,</w:t>
      </w:r>
      <w:r>
        <w:rPr>
          <w:rFonts w:hint="eastAsia"/>
        </w:rPr>
        <w:t>使小农经济逐渐形成</w:t>
      </w:r>
      <w:r>
        <w:rPr>
          <w:rFonts w:ascii="方正书宋_GBK" w:hAnsi="方正书宋_GBK"/>
        </w:rPr>
        <w:t>,</w:t>
      </w:r>
      <w:r>
        <w:rPr>
          <w:rFonts w:hint="eastAsia"/>
        </w:rPr>
        <w:t>因而中国逐渐孕育出君主专制中央集权政治等方面回答。</w:t>
      </w:r>
    </w:p>
    <w:p>
      <w:pPr>
        <w:spacing w:line="360" w:lineRule="auto"/>
        <w:sectPr>
          <w:pgSz w:w="13524" w:h="17168"/>
          <w:pgMar w:top="1440" w:right="1800" w:bottom="1440" w:left="1800" w:header="851" w:footer="992" w:gutter="0"/>
          <w:cols w:space="425" w:num="1"/>
          <w:docGrid w:type="lines" w:linePitch="312" w:charSpace="0"/>
        </w:sectPr>
      </w:pPr>
    </w:p>
    <w:p>
      <w:r>
        <w:pict>
          <v:shape id="_x0000_i1025" o:spt="75" alt="promotion-pages" type="#_x0000_t75" style="height:714.4pt;width:441.7pt;" filled="f" o:preferrelative="t" stroked="f" coordsize="21600,21600">
            <v:path/>
            <v:fill on="f" focussize="0,0"/>
            <v:stroke on="f" joinstyle="miter"/>
            <v:imagedata r:id="rId9" o:title=""/>
            <o:lock v:ext="edit" aspectratio="t"/>
            <w10:wrap type="none"/>
            <w10:anchorlock/>
          </v:shape>
        </w:pict>
      </w:r>
    </w:p>
    <w:sectPr>
      <w:pgSz w:w="13524" w:h="1716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微软雅黑"/>
    <w:panose1 w:val="00000000000000000000"/>
    <w:charset w:val="86"/>
    <w:family w:val="script"/>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宋黑_GBK">
    <w:altName w:val="宋体"/>
    <w:panose1 w:val="00000000000000000000"/>
    <w:charset w:val="86"/>
    <w:family w:val="script"/>
    <w:pitch w:val="default"/>
    <w:sig w:usb0="00000000" w:usb1="00000000" w:usb2="00000000" w:usb3="00000000" w:csb0="00040000" w:csb1="00000000"/>
  </w:font>
  <w:font w:name="方正楷体_GBK">
    <w:altName w:val="Arial Unicode MS"/>
    <w:panose1 w:val="00000000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NEU-HZ-S92">
    <w:altName w:val="微软雅黑"/>
    <w:panose1 w:val="00000000000000000000"/>
    <w:charset w:val="86"/>
    <w:family w:val="script"/>
    <w:pitch w:val="default"/>
    <w:sig w:usb0="00000000" w:usb1="00000000" w:usb2="000A005E" w:usb3="00000000" w:csb0="003C0041" w:csb1="00000000"/>
  </w:font>
  <w:font w:name="NEU-B6-S92">
    <w:altName w:val="宋体"/>
    <w:panose1 w:val="00000000000000000000"/>
    <w:charset w:val="86"/>
    <w:family w:val="roman"/>
    <w:pitch w:val="default"/>
    <w:sig w:usb0="00000000" w:usb1="00000000" w:usb2="05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47E2B"/>
    <w:multiLevelType w:val="singleLevel"/>
    <w:tmpl w:val="30E47E2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43C97"/>
    <w:rsid w:val="00051636"/>
    <w:rsid w:val="0006373F"/>
    <w:rsid w:val="00075369"/>
    <w:rsid w:val="000B623B"/>
    <w:rsid w:val="001302C8"/>
    <w:rsid w:val="0013235C"/>
    <w:rsid w:val="00152ED9"/>
    <w:rsid w:val="001C5ADF"/>
    <w:rsid w:val="002068E6"/>
    <w:rsid w:val="00292EDB"/>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B0CFB"/>
    <w:rsid w:val="005D4D61"/>
    <w:rsid w:val="005F127C"/>
    <w:rsid w:val="006006E2"/>
    <w:rsid w:val="006B3343"/>
    <w:rsid w:val="006C537E"/>
    <w:rsid w:val="006D3DD2"/>
    <w:rsid w:val="006E28A5"/>
    <w:rsid w:val="00720332"/>
    <w:rsid w:val="0081363D"/>
    <w:rsid w:val="00843D10"/>
    <w:rsid w:val="008B3DDC"/>
    <w:rsid w:val="009217BC"/>
    <w:rsid w:val="00960619"/>
    <w:rsid w:val="00971BFB"/>
    <w:rsid w:val="009910C0"/>
    <w:rsid w:val="009D7281"/>
    <w:rsid w:val="009F4C47"/>
    <w:rsid w:val="00A33F40"/>
    <w:rsid w:val="00A725D7"/>
    <w:rsid w:val="00AB315B"/>
    <w:rsid w:val="00B308B8"/>
    <w:rsid w:val="00B82B68"/>
    <w:rsid w:val="00BA1E36"/>
    <w:rsid w:val="00BF17CB"/>
    <w:rsid w:val="00C47140"/>
    <w:rsid w:val="00C6302E"/>
    <w:rsid w:val="00C74518"/>
    <w:rsid w:val="00C82289"/>
    <w:rsid w:val="00CB1D13"/>
    <w:rsid w:val="00D01BC0"/>
    <w:rsid w:val="00D3685C"/>
    <w:rsid w:val="00D74D50"/>
    <w:rsid w:val="00D81827"/>
    <w:rsid w:val="00D940E1"/>
    <w:rsid w:val="00E05032"/>
    <w:rsid w:val="00E336E3"/>
    <w:rsid w:val="00E5427A"/>
    <w:rsid w:val="00E629AC"/>
    <w:rsid w:val="00E93DC0"/>
    <w:rsid w:val="00EB4538"/>
    <w:rsid w:val="00F03FFC"/>
    <w:rsid w:val="00F043AD"/>
    <w:rsid w:val="00F2499B"/>
    <w:rsid w:val="00F81A0E"/>
    <w:rsid w:val="00FA2A89"/>
    <w:rsid w:val="00FA57C3"/>
    <w:rsid w:val="00FC4922"/>
    <w:rsid w:val="025C1A45"/>
    <w:rsid w:val="0B696E1C"/>
    <w:rsid w:val="4752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NEU-BZ-S92"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NEU-BZ-S92" w:hAnsi="NEU-BZ-S92" w:eastAsia="方正书宋_GBK" w:cstheme="minorBidi"/>
      <w:color w:val="000000"/>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ahoma" w:hAnsi="Tahoma" w:cs="Tahoma"/>
      <w:sz w:val="16"/>
      <w:szCs w:val="16"/>
    </w:rPr>
  </w:style>
  <w:style w:type="paragraph" w:styleId="3">
    <w:name w:val="footer"/>
    <w:basedOn w:val="1"/>
    <w:link w:val="12"/>
    <w:unhideWhenUsed/>
    <w:qFormat/>
    <w:uiPriority w:val="99"/>
    <w:pPr>
      <w:tabs>
        <w:tab w:val="center" w:pos="4513"/>
        <w:tab w:val="right" w:pos="9026"/>
      </w:tabs>
    </w:pPr>
  </w:style>
  <w:style w:type="paragraph" w:styleId="4">
    <w:name w:val="header"/>
    <w:basedOn w:val="1"/>
    <w:link w:val="11"/>
    <w:unhideWhenUsed/>
    <w:uiPriority w:val="99"/>
    <w:pPr>
      <w:tabs>
        <w:tab w:val="center" w:pos="4513"/>
        <w:tab w:val="right" w:pos="9026"/>
      </w:tabs>
    </w:pPr>
  </w:style>
  <w:style w:type="paragraph" w:styleId="5">
    <w:name w:val="footnote text"/>
    <w:basedOn w:val="1"/>
    <w:link w:val="19"/>
    <w:semiHidden/>
    <w:unhideWhenUsed/>
    <w:qFormat/>
    <w:uiPriority w:val="99"/>
    <w:pPr>
      <w:snapToGrid w:val="0"/>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qFormat/>
    <w:uiPriority w:val="29"/>
    <w:rPr>
      <w:i/>
      <w:iCs/>
      <w:color w:val="000000" w:themeColor="text1"/>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MaterialRoot xmlns:dp="http://www.founder.com/2010/digitalPublish/labelTree">
  <dp:innerMaterials>
	</dp:innerMaterials>
  <dp:materials>
	</dp:materials>
</dp:MaterialRoot>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5.xml><?xml version="1.0" encoding="utf-8"?>
<dp:LabelRoot xmlns:dp="http://www.founder.com/2010/digitalPublish/labelTree" tagType="contentCtrl">
</dp:Label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5505690D-EC57-40C0-9652-C948A28899F0}">
  <ds:schemaRefs/>
</ds:datastoreItem>
</file>

<file path=customXml/itemProps4.xml><?xml version="1.0" encoding="utf-8"?>
<ds:datastoreItem xmlns:ds="http://schemas.openxmlformats.org/officeDocument/2006/customXml" ds:itemID="{A6139CF6-5931-4AE5-A712-2A5998365C5A}">
  <ds:schemaRefs/>
</ds:datastoreItem>
</file>

<file path=customXml/itemProps5.xml><?xml version="1.0" encoding="utf-8"?>
<ds:datastoreItem xmlns:ds="http://schemas.openxmlformats.org/officeDocument/2006/customXml" ds:itemID="{4B3307D3-B2C9-4FF8-8CBB-8B9570B3AA0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6880</Words>
  <Characters>7172</Characters>
  <DocSecurity>0</DocSecurity>
  <Lines>53</Lines>
  <Paragraphs>14</Paragraphs>
  <ScaleCrop>false</ScaleCrop>
  <LinksUpToDate>false</LinksUpToDate>
  <CharactersWithSpaces>7284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2022-02-13T13:07:00Z</dcterms:created>
  <dcterms:modified xsi:type="dcterms:W3CDTF">2022-02-14T14:58:56Z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32F919E3585942E29D6613BEDFCE2708</vt:lpwstr>
  </property>
</Properties>
</file>