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2"/>
          </w:tcPr>
          <w:p>
            <w:pPr>
              <w:jc w:val="center"/>
              <w:rPr>
                <w:rFonts w:asciiTheme="minorEastAsia" w:hAnsiTheme="minorEastAsia"/>
                <w:sz w:val="28"/>
                <w:szCs w:val="28"/>
              </w:rPr>
            </w:pPr>
            <w:r>
              <w:rPr>
                <w:rFonts w:hint="eastAsia" w:asciiTheme="minorEastAsia" w:hAnsiTheme="minorEastAsia"/>
                <w:sz w:val="28"/>
                <w:szCs w:val="28"/>
              </w:rPr>
              <w:drawing>
                <wp:anchor distT="0" distB="0" distL="114300" distR="114300" simplePos="0" relativeHeight="251659264" behindDoc="0" locked="0" layoutInCell="1" allowOverlap="1">
                  <wp:simplePos x="0" y="0"/>
                  <wp:positionH relativeFrom="page">
                    <wp:posOffset>11684000</wp:posOffset>
                  </wp:positionH>
                  <wp:positionV relativeFrom="topMargin">
                    <wp:posOffset>11010900</wp:posOffset>
                  </wp:positionV>
                  <wp:extent cx="279400" cy="368300"/>
                  <wp:effectExtent l="0" t="0" r="6350" b="1270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4"/>
                          <a:stretch>
                            <a:fillRect/>
                          </a:stretch>
                        </pic:blipFill>
                        <pic:spPr>
                          <a:xfrm>
                            <a:off x="0" y="0"/>
                            <a:ext cx="279400" cy="368300"/>
                          </a:xfrm>
                          <a:prstGeom prst="rect">
                            <a:avLst/>
                          </a:prstGeom>
                        </pic:spPr>
                      </pic:pic>
                    </a:graphicData>
                  </a:graphic>
                </wp:anchor>
              </w:drawing>
            </w:r>
            <w:r>
              <w:rPr>
                <w:rFonts w:hint="eastAsia" w:asciiTheme="minorEastAsia" w:hAnsiTheme="minorEastAsia"/>
                <w:sz w:val="28"/>
                <w:szCs w:val="28"/>
              </w:rPr>
              <w:t>第1课文明</w:t>
            </w:r>
            <w:r>
              <w:rPr>
                <w:rFonts w:asciiTheme="minorEastAsia" w:hAnsiTheme="minorEastAsia"/>
                <w:sz w:val="28"/>
                <w:szCs w:val="28"/>
              </w:rPr>
              <w:t>的产生与早期发展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jc w:val="center"/>
              <w:rPr>
                <w:rFonts w:asciiTheme="minorEastAsia" w:hAnsiTheme="minorEastAsia"/>
                <w:sz w:val="28"/>
                <w:szCs w:val="28"/>
              </w:rPr>
            </w:pPr>
            <w:r>
              <w:rPr>
                <w:rFonts w:hint="eastAsia" w:asciiTheme="minorEastAsia" w:hAnsiTheme="minorEastAsia"/>
                <w:sz w:val="28"/>
                <w:szCs w:val="28"/>
              </w:rPr>
              <w:t>教学</w:t>
            </w:r>
            <w:r>
              <w:rPr>
                <w:rFonts w:asciiTheme="minorEastAsia" w:hAnsiTheme="minorEastAsia"/>
                <w:sz w:val="28"/>
                <w:szCs w:val="28"/>
              </w:rPr>
              <w:t>目标</w:t>
            </w:r>
          </w:p>
        </w:tc>
        <w:tc>
          <w:tcPr>
            <w:tcW w:w="9043" w:type="dxa"/>
          </w:tcPr>
          <w:p>
            <w:pPr>
              <w:rPr>
                <w:rFonts w:asciiTheme="minorEastAsia" w:hAnsiTheme="minorEastAsia"/>
                <w:sz w:val="28"/>
                <w:szCs w:val="28"/>
              </w:rPr>
            </w:pPr>
            <w:r>
              <w:rPr>
                <w:rFonts w:hint="eastAsia" w:asciiTheme="minorEastAsia" w:hAnsiTheme="minorEastAsia"/>
                <w:sz w:val="28"/>
                <w:szCs w:val="28"/>
              </w:rPr>
              <w:t>【知识</w:t>
            </w:r>
            <w:r>
              <w:rPr>
                <w:rFonts w:asciiTheme="minorEastAsia" w:hAnsiTheme="minorEastAsia"/>
                <w:sz w:val="28"/>
                <w:szCs w:val="28"/>
              </w:rPr>
              <w:t>目标</w:t>
            </w:r>
            <w:r>
              <w:rPr>
                <w:rFonts w:hint="eastAsia" w:asciiTheme="minorEastAsia" w:hAnsiTheme="minorEastAsia"/>
                <w:sz w:val="28"/>
                <w:szCs w:val="28"/>
              </w:rPr>
              <w:t>】</w:t>
            </w:r>
          </w:p>
          <w:p>
            <w:pPr>
              <w:rPr>
                <w:rFonts w:asciiTheme="minorEastAsia" w:hAnsiTheme="minorEastAsia"/>
                <w:sz w:val="28"/>
                <w:szCs w:val="28"/>
              </w:rPr>
            </w:pPr>
            <w:r>
              <w:rPr>
                <w:rFonts w:hint="eastAsia" w:asciiTheme="minorEastAsia" w:hAnsiTheme="minorEastAsia"/>
                <w:sz w:val="28"/>
                <w:szCs w:val="28"/>
              </w:rPr>
              <w:t>知道早期人类文明的产生;了解各文明古国发展的不同特点，并分析、认识这些特点形成的不同时空条件。</w:t>
            </w:r>
            <w:r>
              <w:rPr>
                <w:rFonts w:asciiTheme="minorEastAsia" w:hAnsiTheme="minorEastAsia"/>
                <w:sz w:val="28"/>
                <w:szCs w:val="28"/>
              </w:rPr>
              <w:t xml:space="preserve"> </w:t>
            </w:r>
          </w:p>
          <w:p>
            <w:pPr>
              <w:pStyle w:val="2"/>
              <w:tabs>
                <w:tab w:val="left" w:pos="4620"/>
              </w:tabs>
              <w:snapToGrid w:val="0"/>
              <w:spacing w:line="360" w:lineRule="auto"/>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【核心</w:t>
            </w:r>
            <w:r>
              <w:rPr>
                <w:rFonts w:cs="Times New Roman" w:asciiTheme="minorEastAsia" w:hAnsiTheme="minorEastAsia" w:eastAsiaTheme="minorEastAsia"/>
                <w:color w:val="000000"/>
                <w:sz w:val="28"/>
                <w:szCs w:val="28"/>
              </w:rPr>
              <w:t>素养</w:t>
            </w:r>
            <w:r>
              <w:rPr>
                <w:rFonts w:hint="eastAsia" w:cs="Times New Roman" w:asciiTheme="minorEastAsia" w:hAnsiTheme="minorEastAsia" w:eastAsiaTheme="minorEastAsia"/>
                <w:color w:val="000000"/>
                <w:sz w:val="28"/>
                <w:szCs w:val="28"/>
              </w:rPr>
              <w:t>目标】</w:t>
            </w:r>
          </w:p>
          <w:p>
            <w:pPr>
              <w:pStyle w:val="2"/>
              <w:tabs>
                <w:tab w:val="left" w:pos="4620"/>
              </w:tabs>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1.从农业和畜牧业的产生认识早期人类文明产生的物质基础，运用唯物史观分析社会分工、私有制、剥削及国家的产生。</w:t>
            </w:r>
          </w:p>
          <w:p>
            <w:pPr>
              <w:pStyle w:val="2"/>
              <w:tabs>
                <w:tab w:val="left" w:pos="4620"/>
              </w:tabs>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2.运用史料比较分析各文明古国发展的不同特点，培育时空观念、历史解释等学科核心素养。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Theme="minorEastAsia" w:hAnsiTheme="minorEastAsia"/>
                <w:sz w:val="28"/>
                <w:szCs w:val="28"/>
              </w:rPr>
            </w:pPr>
            <w:r>
              <w:rPr>
                <w:rFonts w:hint="eastAsia" w:asciiTheme="minorEastAsia" w:hAnsiTheme="minorEastAsia"/>
                <w:sz w:val="28"/>
                <w:szCs w:val="28"/>
              </w:rPr>
              <w:t>教学重点</w:t>
            </w:r>
          </w:p>
        </w:tc>
        <w:tc>
          <w:tcPr>
            <w:tcW w:w="9043" w:type="dxa"/>
          </w:tcPr>
          <w:p>
            <w:pPr>
              <w:rPr>
                <w:rFonts w:asciiTheme="minorEastAsia" w:hAnsiTheme="minorEastAsia"/>
                <w:sz w:val="28"/>
                <w:szCs w:val="28"/>
              </w:rPr>
            </w:pPr>
            <w:r>
              <w:rPr>
                <w:rFonts w:hint="eastAsia" w:asciiTheme="minorEastAsia" w:hAnsiTheme="minorEastAsia"/>
                <w:sz w:val="28"/>
                <w:szCs w:val="28"/>
              </w:rPr>
              <w:t>早期人类</w:t>
            </w:r>
            <w:r>
              <w:rPr>
                <w:rFonts w:asciiTheme="minorEastAsia" w:hAnsiTheme="minorEastAsia"/>
                <w:sz w:val="28"/>
                <w:szCs w:val="28"/>
              </w:rPr>
              <w:t>文明</w:t>
            </w:r>
            <w:r>
              <w:rPr>
                <w:rFonts w:hint="eastAsia" w:asciiTheme="minorEastAsia" w:hAnsiTheme="minorEastAsia"/>
                <w:sz w:val="28"/>
                <w:szCs w:val="28"/>
              </w:rPr>
              <w:t>产生</w:t>
            </w:r>
            <w:r>
              <w:rPr>
                <w:rFonts w:asciiTheme="minorEastAsia" w:hAnsiTheme="minorEastAsia"/>
                <w:sz w:val="28"/>
                <w:szCs w:val="28"/>
              </w:rPr>
              <w:t>的条件及标志</w:t>
            </w:r>
            <w:r>
              <w:rPr>
                <w:rFonts w:hint="eastAsia" w:asciiTheme="minorEastAsia" w:hAnsiTheme="minor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Theme="minorEastAsia" w:hAnsiTheme="minorEastAsia"/>
                <w:sz w:val="28"/>
                <w:szCs w:val="28"/>
              </w:rPr>
            </w:pPr>
            <w:r>
              <w:rPr>
                <w:rFonts w:hint="eastAsia" w:asciiTheme="minorEastAsia" w:hAnsiTheme="minorEastAsia"/>
                <w:sz w:val="28"/>
                <w:szCs w:val="28"/>
              </w:rPr>
              <w:t>教学</w:t>
            </w:r>
            <w:r>
              <w:rPr>
                <w:rFonts w:asciiTheme="minorEastAsia" w:hAnsiTheme="minorEastAsia"/>
                <w:sz w:val="28"/>
                <w:szCs w:val="28"/>
              </w:rPr>
              <w:t>难点</w:t>
            </w:r>
          </w:p>
        </w:tc>
        <w:tc>
          <w:tcPr>
            <w:tcW w:w="9043" w:type="dxa"/>
          </w:tcPr>
          <w:p>
            <w:pPr>
              <w:rPr>
                <w:rFonts w:asciiTheme="minorEastAsia" w:hAnsiTheme="minorEastAsia"/>
                <w:sz w:val="28"/>
                <w:szCs w:val="28"/>
              </w:rPr>
            </w:pPr>
            <w:r>
              <w:rPr>
                <w:rFonts w:hint="eastAsia" w:asciiTheme="minorEastAsia" w:hAnsiTheme="minorEastAsia"/>
                <w:sz w:val="28"/>
                <w:szCs w:val="28"/>
              </w:rPr>
              <w:t>各文明古国发展的不同特点及形成的不同时空条件。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Theme="minorEastAsia" w:hAnsiTheme="minorEastAsia"/>
                <w:sz w:val="28"/>
                <w:szCs w:val="28"/>
              </w:rPr>
            </w:pPr>
            <w:r>
              <w:rPr>
                <w:rFonts w:hint="eastAsia" w:asciiTheme="minorEastAsia" w:hAnsiTheme="minorEastAsia"/>
                <w:sz w:val="28"/>
                <w:szCs w:val="28"/>
              </w:rPr>
              <w:t>教学</w:t>
            </w:r>
            <w:r>
              <w:rPr>
                <w:rFonts w:asciiTheme="minorEastAsia" w:hAnsiTheme="minorEastAsia"/>
                <w:sz w:val="28"/>
                <w:szCs w:val="28"/>
              </w:rPr>
              <w:t>方法</w:t>
            </w:r>
          </w:p>
        </w:tc>
        <w:tc>
          <w:tcPr>
            <w:tcW w:w="9043" w:type="dxa"/>
          </w:tcPr>
          <w:p>
            <w:pPr>
              <w:rPr>
                <w:rFonts w:asciiTheme="minorEastAsia" w:hAnsiTheme="minorEastAsia"/>
                <w:sz w:val="28"/>
                <w:szCs w:val="28"/>
              </w:rPr>
            </w:pPr>
            <w:r>
              <w:rPr>
                <w:rFonts w:hint="eastAsia" w:asciiTheme="minorEastAsia" w:hAnsiTheme="minorEastAsia"/>
                <w:sz w:val="28"/>
                <w:szCs w:val="28"/>
              </w:rPr>
              <w:t>列表</w:t>
            </w:r>
            <w:r>
              <w:rPr>
                <w:rFonts w:asciiTheme="minorEastAsia" w:hAnsiTheme="minorEastAsia"/>
                <w:sz w:val="28"/>
                <w:szCs w:val="28"/>
              </w:rPr>
              <w:t>归纳法、比较法、问题探究法、讲授法。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jc w:val="center"/>
              <w:rPr>
                <w:rFonts w:asciiTheme="minorEastAsia" w:hAnsiTheme="minorEastAsia"/>
                <w:sz w:val="28"/>
                <w:szCs w:val="28"/>
              </w:rPr>
            </w:pPr>
            <w:r>
              <w:rPr>
                <w:rFonts w:hint="eastAsia" w:asciiTheme="minorEastAsia" w:hAnsiTheme="minorEastAsia"/>
                <w:sz w:val="28"/>
                <w:szCs w:val="28"/>
              </w:rPr>
              <w:t>教学</w:t>
            </w:r>
            <w:r>
              <w:rPr>
                <w:rFonts w:asciiTheme="minorEastAsia" w:hAnsiTheme="minorEastAsia"/>
                <w:sz w:val="28"/>
                <w:szCs w:val="28"/>
              </w:rPr>
              <w:t>过程</w:t>
            </w:r>
          </w:p>
        </w:tc>
        <w:tc>
          <w:tcPr>
            <w:tcW w:w="9043" w:type="dxa"/>
          </w:tcPr>
          <w:p>
            <w:pPr>
              <w:rPr>
                <w:rFonts w:asciiTheme="minorEastAsia" w:hAnsiTheme="minorEastAsia"/>
                <w:sz w:val="28"/>
                <w:szCs w:val="28"/>
              </w:rPr>
            </w:pPr>
            <w:r>
              <w:rPr>
                <w:rFonts w:asciiTheme="minorEastAsia" w:hAnsiTheme="minorEastAsia"/>
                <w:sz w:val="28"/>
                <w:szCs w:val="28"/>
              </w:rPr>
              <w:t>导入</w:t>
            </w:r>
          </w:p>
          <w:p>
            <w:pPr>
              <w:pStyle w:val="11"/>
              <w:ind w:left="420" w:firstLine="0" w:firstLineChars="0"/>
              <w:rPr>
                <w:rFonts w:asciiTheme="minorEastAsia" w:hAnsiTheme="minorEastAsia"/>
                <w:sz w:val="28"/>
                <w:szCs w:val="28"/>
              </w:rPr>
            </w:pPr>
            <w:r>
              <w:rPr>
                <w:rFonts w:hint="eastAsia" w:asciiTheme="minorEastAsia" w:hAnsiTheme="minorEastAsia"/>
                <w:sz w:val="28"/>
                <w:szCs w:val="28"/>
              </w:rPr>
              <w:t>通过学习单元</w:t>
            </w:r>
            <w:r>
              <w:rPr>
                <w:rFonts w:asciiTheme="minorEastAsia" w:hAnsiTheme="minorEastAsia"/>
                <w:sz w:val="28"/>
                <w:szCs w:val="28"/>
              </w:rPr>
              <w:t>导语</w:t>
            </w:r>
            <w:r>
              <w:rPr>
                <w:rFonts w:hint="eastAsia" w:asciiTheme="minorEastAsia" w:hAnsiTheme="minorEastAsia"/>
                <w:sz w:val="28"/>
                <w:szCs w:val="28"/>
              </w:rPr>
              <w:t>引入</w:t>
            </w:r>
            <w:r>
              <w:rPr>
                <w:rFonts w:asciiTheme="minorEastAsia" w:hAnsiTheme="minorEastAsia"/>
                <w:sz w:val="28"/>
                <w:szCs w:val="28"/>
              </w:rPr>
              <w:t>新课。</w:t>
            </w:r>
          </w:p>
          <w:p>
            <w:pPr>
              <w:rPr>
                <w:rFonts w:asciiTheme="minorEastAsia" w:hAnsiTheme="minorEastAsia"/>
                <w:sz w:val="28"/>
                <w:szCs w:val="28"/>
              </w:rPr>
            </w:pPr>
            <w:r>
              <w:rPr>
                <w:rFonts w:hint="eastAsia" w:asciiTheme="minorEastAsia" w:hAnsiTheme="minorEastAsia"/>
                <w:sz w:val="28"/>
                <w:szCs w:val="28"/>
              </w:rPr>
              <w:t>新课</w:t>
            </w:r>
            <w:r>
              <w:rPr>
                <w:rFonts w:asciiTheme="minorEastAsia" w:hAnsiTheme="minorEastAsia"/>
                <w:sz w:val="28"/>
                <w:szCs w:val="28"/>
              </w:rPr>
              <w:t>教授</w:t>
            </w:r>
          </w:p>
          <w:p>
            <w:pPr>
              <w:rPr>
                <w:rFonts w:asciiTheme="minorEastAsia" w:hAnsiTheme="minorEastAsia"/>
                <w:b/>
                <w:sz w:val="28"/>
                <w:szCs w:val="28"/>
              </w:rPr>
            </w:pPr>
            <w:r>
              <w:rPr>
                <w:rFonts w:hint="eastAsia" w:asciiTheme="minorEastAsia" w:hAnsiTheme="minorEastAsia"/>
                <w:b/>
                <w:sz w:val="28"/>
                <w:szCs w:val="28"/>
              </w:rPr>
              <w:t>一、人类</w:t>
            </w:r>
            <w:r>
              <w:rPr>
                <w:rFonts w:asciiTheme="minorEastAsia" w:hAnsiTheme="minorEastAsia"/>
                <w:b/>
                <w:sz w:val="28"/>
                <w:szCs w:val="28"/>
              </w:rPr>
              <w:t>文明的产生</w:t>
            </w:r>
          </w:p>
          <w:p>
            <w:pPr>
              <w:rPr>
                <w:rFonts w:asciiTheme="minorEastAsia" w:hAnsiTheme="minorEastAsia"/>
                <w:sz w:val="28"/>
                <w:szCs w:val="28"/>
              </w:rPr>
            </w:pPr>
            <w:r>
              <w:rPr>
                <w:rFonts w:hint="eastAsia" w:asciiTheme="minorEastAsia" w:hAnsiTheme="minorEastAsia"/>
                <w:sz w:val="28"/>
                <w:szCs w:val="28"/>
              </w:rPr>
              <w:t>（一）产生</w:t>
            </w:r>
            <w:r>
              <w:rPr>
                <w:rFonts w:asciiTheme="minorEastAsia" w:hAnsiTheme="minorEastAsia"/>
                <w:sz w:val="28"/>
                <w:szCs w:val="28"/>
              </w:rPr>
              <w:t>条件</w:t>
            </w:r>
          </w:p>
          <w:p>
            <w:pPr>
              <w:rPr>
                <w:rFonts w:asciiTheme="minorEastAsia" w:hAnsiTheme="minorEastAsia"/>
                <w:sz w:val="28"/>
                <w:szCs w:val="28"/>
              </w:rPr>
            </w:pPr>
            <w:r>
              <w:rPr>
                <w:rFonts w:hint="eastAsia" w:asciiTheme="minorEastAsia" w:hAnsiTheme="minorEastAsia"/>
                <w:sz w:val="28"/>
                <w:szCs w:val="28"/>
              </w:rPr>
              <w:t>1、农业和畜牧业的产生</w:t>
            </w:r>
          </w:p>
          <w:p>
            <w:pPr>
              <w:rPr>
                <w:rFonts w:asciiTheme="minorEastAsia" w:hAnsiTheme="minorEastAsia"/>
                <w:sz w:val="28"/>
                <w:szCs w:val="28"/>
              </w:rPr>
            </w:pPr>
            <w:r>
              <w:rPr>
                <w:rFonts w:hint="eastAsia" w:asciiTheme="minorEastAsia" w:hAnsiTheme="minorEastAsia"/>
                <w:sz w:val="28"/>
                <w:szCs w:val="28"/>
              </w:rPr>
              <w:t>（1）表现</w:t>
            </w:r>
          </w:p>
          <w:p>
            <w:pPr>
              <w:rPr>
                <w:rFonts w:asciiTheme="minorEastAsia" w:hAnsiTheme="minorEastAsia"/>
                <w:sz w:val="28"/>
                <w:szCs w:val="28"/>
              </w:rPr>
            </w:pPr>
            <w:r>
              <w:rPr>
                <w:rFonts w:hint="eastAsia" w:asciiTheme="minorEastAsia" w:hAnsiTheme="minorEastAsia"/>
                <w:sz w:val="28"/>
                <w:szCs w:val="28"/>
              </w:rPr>
              <w:t>【学生</w:t>
            </w:r>
            <w:r>
              <w:rPr>
                <w:rFonts w:asciiTheme="minorEastAsia" w:hAnsiTheme="minorEastAsia"/>
                <w:sz w:val="28"/>
                <w:szCs w:val="28"/>
              </w:rPr>
              <w:t>活动</w:t>
            </w:r>
            <w:r>
              <w:rPr>
                <w:rFonts w:hint="eastAsia" w:asciiTheme="minorEastAsia" w:hAnsiTheme="minorEastAsia"/>
                <w:sz w:val="28"/>
                <w:szCs w:val="28"/>
              </w:rPr>
              <w:t>】阅读课本第2页，找出相关信息，完成表格。</w:t>
            </w:r>
          </w:p>
          <w:tbl>
            <w:tblPr>
              <w:tblStyle w:val="6"/>
              <w:tblW w:w="7583" w:type="dxa"/>
              <w:tblInd w:w="0" w:type="dxa"/>
              <w:tblLayout w:type="autofit"/>
              <w:tblCellMar>
                <w:top w:w="0" w:type="dxa"/>
                <w:left w:w="0" w:type="dxa"/>
                <w:bottom w:w="0" w:type="dxa"/>
                <w:right w:w="0" w:type="dxa"/>
              </w:tblCellMar>
            </w:tblPr>
            <w:tblGrid>
              <w:gridCol w:w="1681"/>
              <w:gridCol w:w="3205"/>
              <w:gridCol w:w="2697"/>
            </w:tblGrid>
            <w:tr>
              <w:tblPrEx>
                <w:tblCellMar>
                  <w:top w:w="0" w:type="dxa"/>
                  <w:left w:w="0" w:type="dxa"/>
                  <w:bottom w:w="0" w:type="dxa"/>
                  <w:right w:w="0" w:type="dxa"/>
                </w:tblCellMar>
              </w:tblPrEx>
              <w:trPr>
                <w:trHeight w:val="436" w:hRule="atLeast"/>
              </w:trPr>
              <w:tc>
                <w:tcPr>
                  <w:tcW w:w="1681" w:type="dxa"/>
                  <w:tcBorders>
                    <w:top w:val="single" w:color="70AD47" w:sz="8" w:space="0"/>
                    <w:left w:val="single" w:color="70AD47" w:sz="8" w:space="0"/>
                    <w:bottom w:val="single" w:color="70AD47" w:sz="8" w:space="0"/>
                    <w:right w:val="single" w:color="70AD47" w:sz="8" w:space="0"/>
                  </w:tcBorders>
                  <w:shd w:val="clear" w:color="auto" w:fill="00B050"/>
                  <w:tcMar>
                    <w:top w:w="72" w:type="dxa"/>
                    <w:left w:w="144" w:type="dxa"/>
                    <w:bottom w:w="72" w:type="dxa"/>
                    <w:right w:w="144" w:type="dxa"/>
                  </w:tcMar>
                  <w:vAlign w:val="center"/>
                </w:tcPr>
                <w:p>
                  <w:pPr>
                    <w:rPr>
                      <w:rFonts w:asciiTheme="minorEastAsia" w:hAnsiTheme="minorEastAsia"/>
                      <w:sz w:val="28"/>
                      <w:szCs w:val="28"/>
                    </w:rPr>
                  </w:pPr>
                  <w:r>
                    <w:rPr>
                      <w:rFonts w:hint="eastAsia" w:asciiTheme="minorEastAsia" w:hAnsiTheme="minorEastAsia"/>
                      <w:b/>
                      <w:bCs/>
                      <w:sz w:val="28"/>
                      <w:szCs w:val="28"/>
                    </w:rPr>
                    <w:t>地区</w:t>
                  </w:r>
                </w:p>
              </w:tc>
              <w:tc>
                <w:tcPr>
                  <w:tcW w:w="3205" w:type="dxa"/>
                  <w:tcBorders>
                    <w:top w:val="single" w:color="70AD47" w:sz="8" w:space="0"/>
                    <w:left w:val="single" w:color="70AD47" w:sz="8" w:space="0"/>
                    <w:bottom w:val="single" w:color="70AD47" w:sz="8" w:space="0"/>
                    <w:right w:val="single" w:color="70AD47" w:sz="8" w:space="0"/>
                  </w:tcBorders>
                  <w:shd w:val="clear" w:color="auto" w:fill="00B050"/>
                  <w:tcMar>
                    <w:top w:w="72" w:type="dxa"/>
                    <w:left w:w="144" w:type="dxa"/>
                    <w:bottom w:w="72" w:type="dxa"/>
                    <w:right w:w="144" w:type="dxa"/>
                  </w:tcMar>
                  <w:vAlign w:val="center"/>
                </w:tcPr>
                <w:p>
                  <w:pPr>
                    <w:rPr>
                      <w:rFonts w:asciiTheme="minorEastAsia" w:hAnsiTheme="minorEastAsia"/>
                      <w:sz w:val="28"/>
                      <w:szCs w:val="28"/>
                    </w:rPr>
                  </w:pPr>
                  <w:r>
                    <w:rPr>
                      <w:rFonts w:hint="eastAsia" w:asciiTheme="minorEastAsia" w:hAnsiTheme="minorEastAsia"/>
                      <w:b/>
                      <w:bCs/>
                      <w:sz w:val="28"/>
                      <w:szCs w:val="28"/>
                    </w:rPr>
                    <w:t>农作物</w:t>
                  </w:r>
                </w:p>
              </w:tc>
              <w:tc>
                <w:tcPr>
                  <w:tcW w:w="2697" w:type="dxa"/>
                  <w:tcBorders>
                    <w:top w:val="single" w:color="70AD47" w:sz="8" w:space="0"/>
                    <w:left w:val="single" w:color="70AD47" w:sz="8" w:space="0"/>
                    <w:bottom w:val="single" w:color="70AD47" w:sz="8" w:space="0"/>
                    <w:right w:val="single" w:color="70AD47" w:sz="8" w:space="0"/>
                  </w:tcBorders>
                  <w:shd w:val="clear" w:color="auto" w:fill="00B050"/>
                  <w:tcMar>
                    <w:top w:w="72" w:type="dxa"/>
                    <w:left w:w="144" w:type="dxa"/>
                    <w:bottom w:w="72" w:type="dxa"/>
                    <w:right w:w="144" w:type="dxa"/>
                  </w:tcMar>
                  <w:vAlign w:val="center"/>
                </w:tcPr>
                <w:p>
                  <w:pPr>
                    <w:rPr>
                      <w:rFonts w:asciiTheme="minorEastAsia" w:hAnsiTheme="minorEastAsia"/>
                      <w:sz w:val="28"/>
                      <w:szCs w:val="28"/>
                    </w:rPr>
                  </w:pPr>
                  <w:r>
                    <w:rPr>
                      <w:rFonts w:hint="eastAsia" w:asciiTheme="minorEastAsia" w:hAnsiTheme="minorEastAsia"/>
                      <w:b/>
                      <w:bCs/>
                      <w:sz w:val="28"/>
                      <w:szCs w:val="28"/>
                    </w:rPr>
                    <w:t>家畜</w:t>
                  </w:r>
                </w:p>
              </w:tc>
            </w:tr>
            <w:tr>
              <w:tblPrEx>
                <w:tblCellMar>
                  <w:top w:w="0" w:type="dxa"/>
                  <w:left w:w="0" w:type="dxa"/>
                  <w:bottom w:w="0" w:type="dxa"/>
                  <w:right w:w="0" w:type="dxa"/>
                </w:tblCellMar>
              </w:tblPrEx>
              <w:trPr>
                <w:trHeight w:val="436" w:hRule="atLeast"/>
              </w:trPr>
              <w:tc>
                <w:tcPr>
                  <w:tcW w:w="1681" w:type="dxa"/>
                  <w:tcBorders>
                    <w:top w:val="single" w:color="70AD47" w:sz="8" w:space="0"/>
                    <w:left w:val="single" w:color="70AD47" w:sz="8" w:space="0"/>
                    <w:bottom w:val="single" w:color="70AD47" w:sz="8" w:space="0"/>
                    <w:right w:val="single" w:color="70AD47" w:sz="8" w:space="0"/>
                  </w:tcBorders>
                  <w:shd w:val="clear" w:color="auto" w:fill="FFFFFF"/>
                  <w:tcMar>
                    <w:top w:w="72" w:type="dxa"/>
                    <w:left w:w="144" w:type="dxa"/>
                    <w:bottom w:w="72" w:type="dxa"/>
                    <w:right w:w="144" w:type="dxa"/>
                  </w:tcMar>
                  <w:vAlign w:val="center"/>
                </w:tcPr>
                <w:p>
                  <w:pPr>
                    <w:rPr>
                      <w:rFonts w:asciiTheme="minorEastAsia" w:hAnsiTheme="minorEastAsia"/>
                      <w:sz w:val="28"/>
                      <w:szCs w:val="28"/>
                    </w:rPr>
                  </w:pPr>
                  <w:r>
                    <w:rPr>
                      <w:rFonts w:hint="eastAsia" w:asciiTheme="minorEastAsia" w:hAnsiTheme="minorEastAsia"/>
                      <w:b/>
                      <w:bCs/>
                      <w:sz w:val="28"/>
                      <w:szCs w:val="28"/>
                    </w:rPr>
                    <w:t>西亚</w:t>
                  </w:r>
                </w:p>
              </w:tc>
              <w:tc>
                <w:tcPr>
                  <w:tcW w:w="3205" w:type="dxa"/>
                  <w:tcBorders>
                    <w:top w:val="single" w:color="70AD47" w:sz="8" w:space="0"/>
                    <w:left w:val="single" w:color="70AD47" w:sz="8" w:space="0"/>
                    <w:bottom w:val="single" w:color="70AD47" w:sz="8" w:space="0"/>
                    <w:right w:val="single" w:color="70AD47" w:sz="8" w:space="0"/>
                  </w:tcBorders>
                  <w:shd w:val="clear" w:color="auto" w:fill="FFFFFF"/>
                  <w:tcMar>
                    <w:top w:w="72" w:type="dxa"/>
                    <w:left w:w="144" w:type="dxa"/>
                    <w:bottom w:w="72" w:type="dxa"/>
                    <w:right w:w="144" w:type="dxa"/>
                  </w:tcMar>
                  <w:vAlign w:val="center"/>
                </w:tcPr>
                <w:p>
                  <w:pPr>
                    <w:rPr>
                      <w:rFonts w:asciiTheme="minorEastAsia" w:hAnsiTheme="minorEastAsia"/>
                      <w:sz w:val="28"/>
                      <w:szCs w:val="28"/>
                    </w:rPr>
                  </w:pPr>
                  <w:r>
                    <w:rPr>
                      <w:rFonts w:hint="eastAsia" w:asciiTheme="minorEastAsia" w:hAnsiTheme="minorEastAsia"/>
                      <w:b/>
                      <w:bCs/>
                      <w:sz w:val="28"/>
                      <w:szCs w:val="28"/>
                    </w:rPr>
                    <w:t>大麦、小麦、豆类</w:t>
                  </w:r>
                </w:p>
              </w:tc>
              <w:tc>
                <w:tcPr>
                  <w:tcW w:w="2697" w:type="dxa"/>
                  <w:vMerge w:val="restart"/>
                  <w:tcBorders>
                    <w:top w:val="single" w:color="70AD47" w:sz="8" w:space="0"/>
                    <w:left w:val="single" w:color="70AD47" w:sz="8" w:space="0"/>
                    <w:bottom w:val="single" w:color="70AD47" w:sz="8" w:space="0"/>
                    <w:right w:val="single" w:color="70AD47" w:sz="8" w:space="0"/>
                  </w:tcBorders>
                  <w:shd w:val="clear" w:color="auto" w:fill="FFFFFF"/>
                  <w:tcMar>
                    <w:top w:w="72" w:type="dxa"/>
                    <w:left w:w="144" w:type="dxa"/>
                    <w:bottom w:w="72" w:type="dxa"/>
                    <w:right w:w="144" w:type="dxa"/>
                  </w:tcMar>
                  <w:vAlign w:val="center"/>
                </w:tcPr>
                <w:p>
                  <w:pPr>
                    <w:rPr>
                      <w:rFonts w:asciiTheme="minorEastAsia" w:hAnsiTheme="minorEastAsia"/>
                      <w:sz w:val="28"/>
                      <w:szCs w:val="28"/>
                    </w:rPr>
                  </w:pPr>
                  <w:r>
                    <w:rPr>
                      <w:rFonts w:hint="eastAsia" w:asciiTheme="minorEastAsia" w:hAnsiTheme="minorEastAsia"/>
                      <w:b/>
                      <w:bCs/>
                      <w:sz w:val="28"/>
                      <w:szCs w:val="28"/>
                    </w:rPr>
                    <w:t>羊、猪、牛等</w:t>
                  </w:r>
                </w:p>
              </w:tc>
            </w:tr>
            <w:tr>
              <w:tblPrEx>
                <w:tblCellMar>
                  <w:top w:w="0" w:type="dxa"/>
                  <w:left w:w="0" w:type="dxa"/>
                  <w:bottom w:w="0" w:type="dxa"/>
                  <w:right w:w="0" w:type="dxa"/>
                </w:tblCellMar>
              </w:tblPrEx>
              <w:trPr>
                <w:trHeight w:val="436" w:hRule="atLeast"/>
              </w:trPr>
              <w:tc>
                <w:tcPr>
                  <w:tcW w:w="1681" w:type="dxa"/>
                  <w:tcBorders>
                    <w:top w:val="single" w:color="70AD47" w:sz="8" w:space="0"/>
                    <w:left w:val="single" w:color="70AD47" w:sz="8" w:space="0"/>
                    <w:bottom w:val="single" w:color="70AD47" w:sz="8" w:space="0"/>
                    <w:right w:val="single" w:color="70AD47" w:sz="8" w:space="0"/>
                  </w:tcBorders>
                  <w:shd w:val="clear" w:color="auto" w:fill="FFFFFF"/>
                  <w:tcMar>
                    <w:top w:w="72" w:type="dxa"/>
                    <w:left w:w="144" w:type="dxa"/>
                    <w:bottom w:w="72" w:type="dxa"/>
                    <w:right w:w="144" w:type="dxa"/>
                  </w:tcMar>
                  <w:vAlign w:val="center"/>
                </w:tcPr>
                <w:p>
                  <w:pPr>
                    <w:rPr>
                      <w:rFonts w:asciiTheme="minorEastAsia" w:hAnsiTheme="minorEastAsia"/>
                      <w:sz w:val="28"/>
                      <w:szCs w:val="28"/>
                    </w:rPr>
                  </w:pPr>
                  <w:r>
                    <w:rPr>
                      <w:rFonts w:hint="eastAsia" w:asciiTheme="minorEastAsia" w:hAnsiTheme="minorEastAsia"/>
                      <w:b/>
                      <w:bCs/>
                      <w:sz w:val="28"/>
                      <w:szCs w:val="28"/>
                    </w:rPr>
                    <w:t>南亚</w:t>
                  </w:r>
                </w:p>
              </w:tc>
              <w:tc>
                <w:tcPr>
                  <w:tcW w:w="3205" w:type="dxa"/>
                  <w:tcBorders>
                    <w:top w:val="single" w:color="70AD47" w:sz="8" w:space="0"/>
                    <w:left w:val="single" w:color="70AD47" w:sz="8" w:space="0"/>
                    <w:bottom w:val="single" w:color="70AD47" w:sz="8" w:space="0"/>
                    <w:right w:val="single" w:color="70AD47" w:sz="8" w:space="0"/>
                  </w:tcBorders>
                  <w:shd w:val="clear" w:color="auto" w:fill="FFFFFF"/>
                  <w:tcMar>
                    <w:top w:w="72" w:type="dxa"/>
                    <w:left w:w="144" w:type="dxa"/>
                    <w:bottom w:w="72" w:type="dxa"/>
                    <w:right w:w="144" w:type="dxa"/>
                  </w:tcMar>
                  <w:vAlign w:val="center"/>
                </w:tcPr>
                <w:p>
                  <w:pPr>
                    <w:rPr>
                      <w:rFonts w:asciiTheme="minorEastAsia" w:hAnsiTheme="minorEastAsia"/>
                      <w:sz w:val="28"/>
                      <w:szCs w:val="28"/>
                    </w:rPr>
                  </w:pPr>
                  <w:r>
                    <w:rPr>
                      <w:rFonts w:hint="eastAsia" w:asciiTheme="minorEastAsia" w:hAnsiTheme="minorEastAsia"/>
                      <w:b/>
                      <w:bCs/>
                      <w:sz w:val="28"/>
                      <w:szCs w:val="28"/>
                    </w:rPr>
                    <w:t>芋头</w:t>
                  </w:r>
                </w:p>
              </w:tc>
              <w:tc>
                <w:tcPr>
                  <w:tcW w:w="0" w:type="auto"/>
                  <w:vMerge w:val="continue"/>
                  <w:tcBorders>
                    <w:top w:val="single" w:color="70AD47" w:sz="8" w:space="0"/>
                    <w:left w:val="single" w:color="70AD47" w:sz="8" w:space="0"/>
                    <w:bottom w:val="single" w:color="70AD47" w:sz="8" w:space="0"/>
                    <w:right w:val="single" w:color="70AD47" w:sz="8" w:space="0"/>
                  </w:tcBorders>
                  <w:vAlign w:val="center"/>
                </w:tcPr>
                <w:p>
                  <w:pPr>
                    <w:rPr>
                      <w:rFonts w:asciiTheme="minorEastAsia" w:hAnsiTheme="minorEastAsia"/>
                      <w:sz w:val="28"/>
                      <w:szCs w:val="28"/>
                    </w:rPr>
                  </w:pPr>
                </w:p>
              </w:tc>
            </w:tr>
            <w:tr>
              <w:tblPrEx>
                <w:tblCellMar>
                  <w:top w:w="0" w:type="dxa"/>
                  <w:left w:w="0" w:type="dxa"/>
                  <w:bottom w:w="0" w:type="dxa"/>
                  <w:right w:w="0" w:type="dxa"/>
                </w:tblCellMar>
              </w:tblPrEx>
              <w:trPr>
                <w:trHeight w:val="436" w:hRule="atLeast"/>
              </w:trPr>
              <w:tc>
                <w:tcPr>
                  <w:tcW w:w="1681" w:type="dxa"/>
                  <w:tcBorders>
                    <w:top w:val="single" w:color="70AD47" w:sz="8" w:space="0"/>
                    <w:left w:val="single" w:color="70AD47" w:sz="8" w:space="0"/>
                    <w:bottom w:val="single" w:color="70AD47" w:sz="8" w:space="0"/>
                    <w:right w:val="single" w:color="70AD47" w:sz="8" w:space="0"/>
                  </w:tcBorders>
                  <w:shd w:val="clear" w:color="auto" w:fill="FFFFFF"/>
                  <w:tcMar>
                    <w:top w:w="72" w:type="dxa"/>
                    <w:left w:w="144" w:type="dxa"/>
                    <w:bottom w:w="72" w:type="dxa"/>
                    <w:right w:w="144" w:type="dxa"/>
                  </w:tcMar>
                  <w:vAlign w:val="center"/>
                </w:tcPr>
                <w:p>
                  <w:pPr>
                    <w:rPr>
                      <w:rFonts w:asciiTheme="minorEastAsia" w:hAnsiTheme="minorEastAsia"/>
                      <w:sz w:val="28"/>
                      <w:szCs w:val="28"/>
                    </w:rPr>
                  </w:pPr>
                  <w:r>
                    <w:rPr>
                      <w:rFonts w:hint="eastAsia" w:asciiTheme="minorEastAsia" w:hAnsiTheme="minorEastAsia"/>
                      <w:b/>
                      <w:bCs/>
                      <w:sz w:val="28"/>
                      <w:szCs w:val="28"/>
                    </w:rPr>
                    <w:t>中国</w:t>
                  </w:r>
                </w:p>
              </w:tc>
              <w:tc>
                <w:tcPr>
                  <w:tcW w:w="3205" w:type="dxa"/>
                  <w:tcBorders>
                    <w:top w:val="single" w:color="70AD47" w:sz="8" w:space="0"/>
                    <w:left w:val="single" w:color="70AD47" w:sz="8" w:space="0"/>
                    <w:bottom w:val="single" w:color="70AD47" w:sz="8" w:space="0"/>
                    <w:right w:val="single" w:color="70AD47" w:sz="8" w:space="0"/>
                  </w:tcBorders>
                  <w:shd w:val="clear" w:color="auto" w:fill="FFFFFF"/>
                  <w:tcMar>
                    <w:top w:w="72" w:type="dxa"/>
                    <w:left w:w="144" w:type="dxa"/>
                    <w:bottom w:w="72" w:type="dxa"/>
                    <w:right w:w="144" w:type="dxa"/>
                  </w:tcMar>
                  <w:vAlign w:val="center"/>
                </w:tcPr>
                <w:p>
                  <w:pPr>
                    <w:rPr>
                      <w:rFonts w:asciiTheme="minorEastAsia" w:hAnsiTheme="minorEastAsia"/>
                      <w:sz w:val="28"/>
                      <w:szCs w:val="28"/>
                    </w:rPr>
                  </w:pPr>
                  <w:r>
                    <w:rPr>
                      <w:rFonts w:hint="eastAsia" w:asciiTheme="minorEastAsia" w:hAnsiTheme="minorEastAsia"/>
                      <w:b/>
                      <w:bCs/>
                      <w:sz w:val="28"/>
                      <w:szCs w:val="28"/>
                    </w:rPr>
                    <w:t>水稻、粟</w:t>
                  </w:r>
                </w:p>
              </w:tc>
              <w:tc>
                <w:tcPr>
                  <w:tcW w:w="0" w:type="auto"/>
                  <w:vMerge w:val="continue"/>
                  <w:tcBorders>
                    <w:top w:val="single" w:color="70AD47" w:sz="8" w:space="0"/>
                    <w:left w:val="single" w:color="70AD47" w:sz="8" w:space="0"/>
                    <w:bottom w:val="single" w:color="70AD47" w:sz="8" w:space="0"/>
                    <w:right w:val="single" w:color="70AD47" w:sz="8" w:space="0"/>
                  </w:tcBorders>
                  <w:vAlign w:val="center"/>
                </w:tcPr>
                <w:p>
                  <w:pPr>
                    <w:rPr>
                      <w:rFonts w:asciiTheme="minorEastAsia" w:hAnsiTheme="minorEastAsia"/>
                      <w:sz w:val="28"/>
                      <w:szCs w:val="28"/>
                    </w:rPr>
                  </w:pPr>
                </w:p>
              </w:tc>
            </w:tr>
            <w:tr>
              <w:tblPrEx>
                <w:tblCellMar>
                  <w:top w:w="0" w:type="dxa"/>
                  <w:left w:w="0" w:type="dxa"/>
                  <w:bottom w:w="0" w:type="dxa"/>
                  <w:right w:w="0" w:type="dxa"/>
                </w:tblCellMar>
              </w:tblPrEx>
              <w:trPr>
                <w:trHeight w:val="436" w:hRule="atLeast"/>
              </w:trPr>
              <w:tc>
                <w:tcPr>
                  <w:tcW w:w="1681" w:type="dxa"/>
                  <w:tcBorders>
                    <w:top w:val="single" w:color="70AD47" w:sz="8" w:space="0"/>
                    <w:left w:val="single" w:color="70AD47" w:sz="8" w:space="0"/>
                    <w:bottom w:val="single" w:color="70AD47" w:sz="8" w:space="0"/>
                    <w:right w:val="single" w:color="70AD47" w:sz="8" w:space="0"/>
                  </w:tcBorders>
                  <w:shd w:val="clear" w:color="auto" w:fill="FFFFFF"/>
                  <w:tcMar>
                    <w:top w:w="72" w:type="dxa"/>
                    <w:left w:w="144" w:type="dxa"/>
                    <w:bottom w:w="72" w:type="dxa"/>
                    <w:right w:w="144" w:type="dxa"/>
                  </w:tcMar>
                  <w:vAlign w:val="center"/>
                </w:tcPr>
                <w:p>
                  <w:pPr>
                    <w:rPr>
                      <w:rFonts w:asciiTheme="minorEastAsia" w:hAnsiTheme="minorEastAsia"/>
                      <w:sz w:val="28"/>
                      <w:szCs w:val="28"/>
                    </w:rPr>
                  </w:pPr>
                  <w:r>
                    <w:rPr>
                      <w:rFonts w:hint="eastAsia" w:asciiTheme="minorEastAsia" w:hAnsiTheme="minorEastAsia"/>
                      <w:b/>
                      <w:bCs/>
                      <w:sz w:val="28"/>
                      <w:szCs w:val="28"/>
                    </w:rPr>
                    <w:t>中南美洲</w:t>
                  </w:r>
                </w:p>
              </w:tc>
              <w:tc>
                <w:tcPr>
                  <w:tcW w:w="3205" w:type="dxa"/>
                  <w:tcBorders>
                    <w:top w:val="single" w:color="70AD47" w:sz="8" w:space="0"/>
                    <w:left w:val="single" w:color="70AD47" w:sz="8" w:space="0"/>
                    <w:bottom w:val="single" w:color="70AD47" w:sz="8" w:space="0"/>
                    <w:right w:val="single" w:color="70AD47" w:sz="8" w:space="0"/>
                  </w:tcBorders>
                  <w:shd w:val="clear" w:color="auto" w:fill="FFFFFF"/>
                  <w:tcMar>
                    <w:top w:w="72" w:type="dxa"/>
                    <w:left w:w="144" w:type="dxa"/>
                    <w:bottom w:w="72" w:type="dxa"/>
                    <w:right w:w="144" w:type="dxa"/>
                  </w:tcMar>
                  <w:vAlign w:val="center"/>
                </w:tcPr>
                <w:p>
                  <w:pPr>
                    <w:rPr>
                      <w:rFonts w:asciiTheme="minorEastAsia" w:hAnsiTheme="minorEastAsia"/>
                      <w:sz w:val="28"/>
                      <w:szCs w:val="28"/>
                    </w:rPr>
                  </w:pPr>
                  <w:r>
                    <w:rPr>
                      <w:rFonts w:hint="eastAsia" w:asciiTheme="minorEastAsia" w:hAnsiTheme="minorEastAsia"/>
                      <w:b/>
                      <w:bCs/>
                      <w:sz w:val="28"/>
                      <w:szCs w:val="28"/>
                    </w:rPr>
                    <w:t>玉米、南瓜</w:t>
                  </w:r>
                </w:p>
              </w:tc>
              <w:tc>
                <w:tcPr>
                  <w:tcW w:w="0" w:type="auto"/>
                  <w:vMerge w:val="continue"/>
                  <w:tcBorders>
                    <w:top w:val="single" w:color="70AD47" w:sz="8" w:space="0"/>
                    <w:left w:val="single" w:color="70AD47" w:sz="8" w:space="0"/>
                    <w:bottom w:val="single" w:color="70AD47" w:sz="8" w:space="0"/>
                    <w:right w:val="single" w:color="70AD47" w:sz="8" w:space="0"/>
                  </w:tcBorders>
                  <w:vAlign w:val="center"/>
                </w:tcPr>
                <w:p>
                  <w:pPr>
                    <w:rPr>
                      <w:rFonts w:asciiTheme="minorEastAsia" w:hAnsiTheme="minorEastAsia"/>
                      <w:sz w:val="28"/>
                      <w:szCs w:val="28"/>
                    </w:rPr>
                  </w:pPr>
                </w:p>
              </w:tc>
            </w:tr>
          </w:tbl>
          <w:p>
            <w:pPr>
              <w:rPr>
                <w:rFonts w:asciiTheme="minorEastAsia" w:hAnsiTheme="minorEastAsia"/>
                <w:sz w:val="28"/>
                <w:szCs w:val="28"/>
              </w:rPr>
            </w:pPr>
            <w:r>
              <w:rPr>
                <w:rFonts w:hint="eastAsia" w:asciiTheme="minorEastAsia" w:hAnsiTheme="minorEastAsia"/>
                <w:sz w:val="28"/>
                <w:szCs w:val="28"/>
              </w:rPr>
              <w:t>（2）影响</w:t>
            </w:r>
            <w:r>
              <w:rPr>
                <w:rFonts w:asciiTheme="minorEastAsia" w:hAnsiTheme="minorEastAsia"/>
                <w:sz w:val="28"/>
                <w:szCs w:val="28"/>
              </w:rPr>
              <w:t>：</w:t>
            </w:r>
            <w:r>
              <w:rPr>
                <w:rFonts w:hint="eastAsia" w:asciiTheme="minorEastAsia" w:hAnsiTheme="minorEastAsia"/>
                <w:b/>
                <w:bCs/>
                <w:sz w:val="28"/>
                <w:szCs w:val="28"/>
              </w:rPr>
              <w:t>人类从食物的采集者变成食物的生产者。</w:t>
            </w:r>
          </w:p>
          <w:p>
            <w:pPr>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w:t>
            </w:r>
            <w:r>
              <w:rPr>
                <w:rFonts w:asciiTheme="minorEastAsia" w:hAnsiTheme="minorEastAsia"/>
                <w:sz w:val="28"/>
                <w:szCs w:val="28"/>
              </w:rPr>
              <w:t>社会大分工</w:t>
            </w:r>
          </w:p>
          <w:p>
            <w:pPr>
              <w:rPr>
                <w:rFonts w:ascii="楷体" w:hAnsi="楷体" w:eastAsia="楷体"/>
                <w:sz w:val="28"/>
                <w:szCs w:val="28"/>
              </w:rPr>
            </w:pPr>
            <w:r>
              <w:rPr>
                <w:rFonts w:hint="eastAsia" w:ascii="楷体" w:hAnsi="楷体" w:eastAsia="楷体"/>
                <w:sz w:val="28"/>
                <w:szCs w:val="28"/>
              </w:rPr>
              <w:t>材料 人类社会的三次社会大分工。社会分工是社会发展到一定阶段才产生的，它是私有制、阶级产生的重要条件。随着社会生产力发展和人口增长，到原始社会后期先后出现了三次社会大分工。(1)第一次是农业和畜牧业的分离，形成了专门从事农业和畜牧业的劳动者。(2)第二次是手工业和农业的分离，出现了专门的工匠和独立的手工业者。(3)第三次是商业的出现,产生了专门从事商业活动的商人。</w:t>
            </w:r>
          </w:p>
          <w:p>
            <w:pPr>
              <w:rPr>
                <w:rFonts w:asciiTheme="minorEastAsia" w:hAnsiTheme="minorEastAsia"/>
                <w:sz w:val="28"/>
                <w:szCs w:val="28"/>
              </w:rPr>
            </w:pPr>
            <w:r>
              <w:rPr>
                <w:rFonts w:hint="eastAsia" w:asciiTheme="minorEastAsia" w:hAnsiTheme="minorEastAsia"/>
                <w:sz w:val="28"/>
                <w:szCs w:val="28"/>
              </w:rPr>
              <w:t>【教师</w:t>
            </w:r>
            <w:r>
              <w:rPr>
                <w:rFonts w:asciiTheme="minorEastAsia" w:hAnsiTheme="minorEastAsia"/>
                <w:sz w:val="28"/>
                <w:szCs w:val="28"/>
              </w:rPr>
              <w:t>活动</w:t>
            </w:r>
            <w:r>
              <w:rPr>
                <w:rFonts w:hint="eastAsia" w:asciiTheme="minorEastAsia" w:hAnsiTheme="minorEastAsia"/>
                <w:sz w:val="28"/>
                <w:szCs w:val="28"/>
              </w:rPr>
              <w:t>】根据材料</w:t>
            </w:r>
            <w:r>
              <w:rPr>
                <w:rFonts w:asciiTheme="minorEastAsia" w:hAnsiTheme="minorEastAsia"/>
                <w:sz w:val="28"/>
                <w:szCs w:val="28"/>
              </w:rPr>
              <w:t>讲解。</w:t>
            </w:r>
          </w:p>
          <w:p>
            <w:pPr>
              <w:rPr>
                <w:rFonts w:asciiTheme="minorEastAsia" w:hAnsiTheme="minorEastAsia"/>
                <w:sz w:val="28"/>
                <w:szCs w:val="28"/>
              </w:rPr>
            </w:pPr>
            <w:r>
              <w:rPr>
                <w:rFonts w:hint="eastAsia" w:asciiTheme="minorEastAsia" w:hAnsiTheme="minorEastAsia"/>
                <w:sz w:val="28"/>
                <w:szCs w:val="28"/>
              </w:rPr>
              <w:t>（二）人类</w:t>
            </w:r>
            <w:r>
              <w:rPr>
                <w:rFonts w:asciiTheme="minorEastAsia" w:hAnsiTheme="minorEastAsia"/>
                <w:sz w:val="28"/>
                <w:szCs w:val="28"/>
              </w:rPr>
              <w:t>文明产生的标志</w:t>
            </w:r>
          </w:p>
          <w:p>
            <w:pPr>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w:t>
            </w:r>
            <w:r>
              <w:rPr>
                <w:rFonts w:asciiTheme="minorEastAsia" w:hAnsiTheme="minorEastAsia"/>
                <w:sz w:val="28"/>
                <w:szCs w:val="28"/>
              </w:rPr>
              <w:t>阶级的产生</w:t>
            </w:r>
          </w:p>
          <w:p>
            <w:pPr>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国</w:t>
            </w:r>
            <w:r>
              <w:rPr>
                <w:rFonts w:hint="eastAsia" w:asciiTheme="minorEastAsia" w:hAnsiTheme="minorEastAsia"/>
                <w:sz w:val="28"/>
                <w:szCs w:val="28"/>
              </w:rPr>
              <w:t>家</w:t>
            </w:r>
            <w:r>
              <w:rPr>
                <w:rFonts w:asciiTheme="minorEastAsia" w:hAnsiTheme="minorEastAsia"/>
                <w:sz w:val="28"/>
                <w:szCs w:val="28"/>
              </w:rPr>
              <w:t>的形成</w:t>
            </w:r>
          </w:p>
          <w:p>
            <w:pPr>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w:t>
            </w:r>
            <w:r>
              <w:rPr>
                <w:rFonts w:asciiTheme="minorEastAsia" w:hAnsiTheme="minorEastAsia"/>
                <w:sz w:val="28"/>
                <w:szCs w:val="28"/>
              </w:rPr>
              <w:t>文字的产生</w:t>
            </w:r>
          </w:p>
          <w:p>
            <w:pPr>
              <w:rPr>
                <w:rFonts w:asciiTheme="minorEastAsia" w:hAnsiTheme="minorEastAsia"/>
                <w:sz w:val="28"/>
                <w:szCs w:val="28"/>
              </w:rPr>
            </w:pPr>
            <w:r>
              <w:rPr>
                <w:rFonts w:asciiTheme="minorEastAsia" w:hAnsiTheme="minorEastAsia"/>
                <w:sz w:val="28"/>
                <w:szCs w:val="28"/>
              </w:rPr>
              <w:drawing>
                <wp:inline distT="0" distB="0" distL="0" distR="0">
                  <wp:extent cx="5295900" cy="3038475"/>
                  <wp:effectExtent l="0" t="57150" r="0" b="85725"/>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pPr>
              <w:rPr>
                <w:rFonts w:asciiTheme="minorEastAsia" w:hAnsiTheme="minorEastAsia"/>
                <w:sz w:val="28"/>
                <w:szCs w:val="28"/>
              </w:rPr>
            </w:pPr>
            <w:r>
              <w:rPr>
                <w:rFonts w:hint="eastAsia" w:asciiTheme="minorEastAsia" w:hAnsiTheme="minorEastAsia"/>
                <w:sz w:val="28"/>
                <w:szCs w:val="28"/>
              </w:rPr>
              <w:t>【思维导图】学生讨论</w:t>
            </w:r>
            <w:r>
              <w:rPr>
                <w:rFonts w:asciiTheme="minorEastAsia" w:hAnsiTheme="minorEastAsia"/>
                <w:sz w:val="28"/>
                <w:szCs w:val="28"/>
              </w:rPr>
              <w:t>制作，教师补充讲解。</w:t>
            </w:r>
          </w:p>
          <w:p>
            <w:pPr>
              <w:rPr>
                <w:rFonts w:ascii="楷体" w:hAnsi="楷体" w:eastAsia="楷体"/>
                <w:sz w:val="28"/>
                <w:szCs w:val="28"/>
              </w:rPr>
            </w:pPr>
            <w:r>
              <w:rPr>
                <w:rFonts w:hint="eastAsia" w:ascii="楷体" w:hAnsi="楷体" w:eastAsia="楷体"/>
                <w:sz w:val="28"/>
                <w:szCs w:val="28"/>
              </w:rPr>
              <w:t>材料 “文明”一词的含义确切地说，究竟是指什么呢？人类学者指出了将文明与新石器时代的部落文化区别开来的文明的一些特征。这些特征包括：城市中心，由制度确立的国家的政治权力，纳贡和税收，文字，社会分为阶级或等级，巨大的建筑物，各种专门的艺术或科学等。</w:t>
            </w:r>
          </w:p>
          <w:p>
            <w:pPr>
              <w:rPr>
                <w:rFonts w:ascii="楷体" w:hAnsi="楷体" w:eastAsia="楷体"/>
                <w:sz w:val="28"/>
                <w:szCs w:val="28"/>
              </w:rPr>
            </w:pPr>
            <w:r>
              <w:rPr>
                <w:rFonts w:hint="eastAsia" w:ascii="楷体" w:hAnsi="楷体" w:eastAsia="楷体"/>
                <w:sz w:val="28"/>
                <w:szCs w:val="28"/>
              </w:rPr>
              <w:t>——斯塔夫里阿诺斯《全球通史》</w:t>
            </w:r>
          </w:p>
          <w:p>
            <w:pPr>
              <w:rPr>
                <w:rFonts w:ascii="楷体" w:hAnsi="楷体" w:eastAsia="楷体"/>
                <w:sz w:val="28"/>
                <w:szCs w:val="28"/>
              </w:rPr>
            </w:pPr>
            <w:r>
              <w:rPr>
                <w:rFonts w:hint="eastAsia" w:ascii="楷体" w:hAnsi="楷体" w:eastAsia="楷体"/>
                <w:sz w:val="28"/>
                <w:szCs w:val="28"/>
              </w:rPr>
              <w:t>思考:</w:t>
            </w:r>
            <w:r>
              <w:rPr>
                <w:rFonts w:hint="eastAsia" w:ascii="黑体" w:hAnsi="黑体" w:eastAsia="黑体"/>
                <w:color w:val="000000" w:themeColor="text1"/>
                <w:kern w:val="24"/>
                <w:sz w:val="52"/>
                <w:szCs w:val="52"/>
                <w14:textFill>
                  <w14:solidFill>
                    <w14:schemeClr w14:val="tx1"/>
                  </w14:solidFill>
                </w14:textFill>
              </w:rPr>
              <w:t xml:space="preserve"> </w:t>
            </w:r>
            <w:r>
              <w:rPr>
                <w:rFonts w:hint="eastAsia" w:ascii="楷体" w:hAnsi="楷体" w:eastAsia="楷体"/>
                <w:sz w:val="28"/>
                <w:szCs w:val="28"/>
              </w:rPr>
              <w:t>世界各地的文明会是一模一样的吗？上述材料中所提到的特征都会一一具备吗？</w:t>
            </w:r>
          </w:p>
          <w:p>
            <w:pPr>
              <w:rPr>
                <w:rFonts w:asciiTheme="minorEastAsia" w:hAnsiTheme="minorEastAsia"/>
                <w:b/>
                <w:bCs/>
                <w:sz w:val="28"/>
                <w:szCs w:val="28"/>
              </w:rPr>
            </w:pPr>
            <w:r>
              <w:rPr>
                <w:rFonts w:hint="eastAsia" w:asciiTheme="minorEastAsia" w:hAnsiTheme="minorEastAsia"/>
                <w:sz w:val="28"/>
                <w:szCs w:val="28"/>
              </w:rPr>
              <w:t>二、</w:t>
            </w:r>
            <w:r>
              <w:rPr>
                <w:rFonts w:hint="eastAsia" w:asciiTheme="minorEastAsia" w:hAnsiTheme="minorEastAsia"/>
                <w:b/>
                <w:bCs/>
                <w:sz w:val="28"/>
                <w:szCs w:val="28"/>
              </w:rPr>
              <w:t>古代文明的多元特点</w:t>
            </w:r>
          </w:p>
          <w:p>
            <w:pPr>
              <w:rPr>
                <w:rFonts w:asciiTheme="minorEastAsia" w:hAnsiTheme="minorEastAsia"/>
                <w:sz w:val="28"/>
                <w:szCs w:val="28"/>
              </w:rPr>
            </w:pPr>
            <w:r>
              <w:rPr>
                <w:rFonts w:hint="eastAsia" w:asciiTheme="minorEastAsia" w:hAnsiTheme="minorEastAsia"/>
                <w:sz w:val="28"/>
                <w:szCs w:val="28"/>
              </w:rPr>
              <w:t xml:space="preserve">材料 </w:t>
            </w:r>
          </w:p>
          <w:tbl>
            <w:tblPr>
              <w:tblStyle w:val="6"/>
              <w:tblW w:w="8622" w:type="dxa"/>
              <w:tblInd w:w="0" w:type="dxa"/>
              <w:tblLayout w:type="autofit"/>
              <w:tblCellMar>
                <w:top w:w="0" w:type="dxa"/>
                <w:left w:w="0" w:type="dxa"/>
                <w:bottom w:w="0" w:type="dxa"/>
                <w:right w:w="0" w:type="dxa"/>
              </w:tblCellMar>
            </w:tblPr>
            <w:tblGrid>
              <w:gridCol w:w="3659"/>
              <w:gridCol w:w="4963"/>
            </w:tblGrid>
            <w:tr>
              <w:tblPrEx>
                <w:tblCellMar>
                  <w:top w:w="0" w:type="dxa"/>
                  <w:left w:w="0" w:type="dxa"/>
                  <w:bottom w:w="0" w:type="dxa"/>
                  <w:right w:w="0" w:type="dxa"/>
                </w:tblCellMar>
              </w:tblPrEx>
              <w:trPr>
                <w:trHeight w:val="415" w:hRule="atLeast"/>
              </w:trPr>
              <w:tc>
                <w:tcPr>
                  <w:tcW w:w="3659" w:type="dxa"/>
                  <w:tcBorders>
                    <w:top w:val="single" w:color="000000" w:sz="8" w:space="0"/>
                    <w:left w:val="single" w:color="000000" w:sz="8" w:space="0"/>
                    <w:bottom w:val="single" w:color="000000" w:sz="8" w:space="0"/>
                    <w:right w:val="single" w:color="000000" w:sz="8" w:space="0"/>
                  </w:tcBorders>
                  <w:shd w:val="clear" w:color="auto" w:fill="00B050"/>
                  <w:tcMar>
                    <w:top w:w="15" w:type="dxa"/>
                    <w:left w:w="15" w:type="dxa"/>
                    <w:bottom w:w="0" w:type="dxa"/>
                    <w:right w:w="15" w:type="dxa"/>
                  </w:tcMar>
                  <w:vAlign w:val="center"/>
                </w:tcPr>
                <w:p>
                  <w:pPr>
                    <w:rPr>
                      <w:rFonts w:asciiTheme="minorEastAsia" w:hAnsiTheme="minorEastAsia"/>
                      <w:b/>
                      <w:sz w:val="28"/>
                      <w:szCs w:val="28"/>
                    </w:rPr>
                  </w:pPr>
                  <w:r>
                    <w:rPr>
                      <w:rFonts w:hint="eastAsia" w:asciiTheme="minorEastAsia" w:hAnsiTheme="minorEastAsia"/>
                      <w:b/>
                      <w:bCs/>
                      <w:sz w:val="28"/>
                      <w:szCs w:val="28"/>
                    </w:rPr>
                    <w:t>文明名称</w:t>
                  </w:r>
                </w:p>
              </w:tc>
              <w:tc>
                <w:tcPr>
                  <w:tcW w:w="4963" w:type="dxa"/>
                  <w:tcBorders>
                    <w:top w:val="single" w:color="000000" w:sz="8" w:space="0"/>
                    <w:left w:val="single" w:color="000000" w:sz="8" w:space="0"/>
                    <w:bottom w:val="single" w:color="000000" w:sz="8" w:space="0"/>
                    <w:right w:val="single" w:color="000000" w:sz="8" w:space="0"/>
                  </w:tcBorders>
                  <w:shd w:val="clear" w:color="auto" w:fill="00B050"/>
                  <w:tcMar>
                    <w:top w:w="15" w:type="dxa"/>
                    <w:left w:w="15" w:type="dxa"/>
                    <w:bottom w:w="0" w:type="dxa"/>
                    <w:right w:w="15" w:type="dxa"/>
                  </w:tcMar>
                  <w:vAlign w:val="center"/>
                </w:tcPr>
                <w:p>
                  <w:pPr>
                    <w:rPr>
                      <w:rFonts w:asciiTheme="minorEastAsia" w:hAnsiTheme="minorEastAsia"/>
                      <w:b/>
                      <w:sz w:val="28"/>
                      <w:szCs w:val="28"/>
                    </w:rPr>
                  </w:pPr>
                  <w:r>
                    <w:rPr>
                      <w:rFonts w:hint="eastAsia" w:asciiTheme="minorEastAsia" w:hAnsiTheme="minorEastAsia"/>
                      <w:b/>
                      <w:bCs/>
                      <w:sz w:val="28"/>
                      <w:szCs w:val="28"/>
                    </w:rPr>
                    <w:t>发源地</w:t>
                  </w:r>
                </w:p>
              </w:tc>
            </w:tr>
            <w:tr>
              <w:tblPrEx>
                <w:tblCellMar>
                  <w:top w:w="0" w:type="dxa"/>
                  <w:left w:w="0" w:type="dxa"/>
                  <w:bottom w:w="0" w:type="dxa"/>
                  <w:right w:w="0" w:type="dxa"/>
                </w:tblCellMar>
              </w:tblPrEx>
              <w:trPr>
                <w:trHeight w:val="603" w:hRule="atLeast"/>
              </w:trPr>
              <w:tc>
                <w:tcPr>
                  <w:tcW w:w="36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rPr>
                      <w:rFonts w:asciiTheme="minorEastAsia" w:hAnsiTheme="minorEastAsia"/>
                      <w:b/>
                      <w:sz w:val="28"/>
                      <w:szCs w:val="28"/>
                    </w:rPr>
                  </w:pPr>
                  <w:r>
                    <w:rPr>
                      <w:rFonts w:hint="eastAsia" w:asciiTheme="minorEastAsia" w:hAnsiTheme="minorEastAsia"/>
                      <w:b/>
                      <w:bCs/>
                      <w:sz w:val="28"/>
                      <w:szCs w:val="28"/>
                    </w:rPr>
                    <w:t>古埃及文明</w:t>
                  </w:r>
                </w:p>
              </w:tc>
              <w:tc>
                <w:tcPr>
                  <w:tcW w:w="496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rPr>
                      <w:rFonts w:asciiTheme="minorEastAsia" w:hAnsiTheme="minorEastAsia"/>
                      <w:b/>
                      <w:sz w:val="28"/>
                      <w:szCs w:val="28"/>
                    </w:rPr>
                  </w:pPr>
                  <w:r>
                    <w:rPr>
                      <w:rFonts w:hint="eastAsia" w:asciiTheme="minorEastAsia" w:hAnsiTheme="minorEastAsia"/>
                      <w:b/>
                      <w:bCs/>
                      <w:sz w:val="28"/>
                      <w:szCs w:val="28"/>
                    </w:rPr>
                    <w:t>尼罗河流域</w:t>
                  </w:r>
                </w:p>
              </w:tc>
            </w:tr>
            <w:tr>
              <w:tblPrEx>
                <w:tblCellMar>
                  <w:top w:w="0" w:type="dxa"/>
                  <w:left w:w="0" w:type="dxa"/>
                  <w:bottom w:w="0" w:type="dxa"/>
                  <w:right w:w="0" w:type="dxa"/>
                </w:tblCellMar>
              </w:tblPrEx>
              <w:trPr>
                <w:trHeight w:val="603" w:hRule="atLeast"/>
              </w:trPr>
              <w:tc>
                <w:tcPr>
                  <w:tcW w:w="36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rPr>
                      <w:rFonts w:asciiTheme="minorEastAsia" w:hAnsiTheme="minorEastAsia"/>
                      <w:b/>
                      <w:sz w:val="28"/>
                      <w:szCs w:val="28"/>
                    </w:rPr>
                  </w:pPr>
                  <w:r>
                    <w:rPr>
                      <w:rFonts w:hint="eastAsia" w:asciiTheme="minorEastAsia" w:hAnsiTheme="minorEastAsia"/>
                      <w:b/>
                      <w:bCs/>
                      <w:sz w:val="28"/>
                      <w:szCs w:val="28"/>
                    </w:rPr>
                    <w:t>古巴比伦文明(两河文明)</w:t>
                  </w:r>
                </w:p>
              </w:tc>
              <w:tc>
                <w:tcPr>
                  <w:tcW w:w="496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rPr>
                      <w:rFonts w:asciiTheme="minorEastAsia" w:hAnsiTheme="minorEastAsia"/>
                      <w:b/>
                      <w:sz w:val="28"/>
                      <w:szCs w:val="28"/>
                    </w:rPr>
                  </w:pPr>
                  <w:r>
                    <w:rPr>
                      <w:rFonts w:hint="eastAsia" w:asciiTheme="minorEastAsia" w:hAnsiTheme="minorEastAsia"/>
                      <w:b/>
                      <w:bCs/>
                      <w:sz w:val="28"/>
                      <w:szCs w:val="28"/>
                    </w:rPr>
                    <w:t>幼发拉底河和底格里斯河流域</w:t>
                  </w:r>
                </w:p>
              </w:tc>
            </w:tr>
            <w:tr>
              <w:tblPrEx>
                <w:tblCellMar>
                  <w:top w:w="0" w:type="dxa"/>
                  <w:left w:w="0" w:type="dxa"/>
                  <w:bottom w:w="0" w:type="dxa"/>
                  <w:right w:w="0" w:type="dxa"/>
                </w:tblCellMar>
              </w:tblPrEx>
              <w:trPr>
                <w:trHeight w:val="603" w:hRule="atLeast"/>
              </w:trPr>
              <w:tc>
                <w:tcPr>
                  <w:tcW w:w="36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rPr>
                      <w:rFonts w:asciiTheme="minorEastAsia" w:hAnsiTheme="minorEastAsia"/>
                      <w:b/>
                      <w:sz w:val="28"/>
                      <w:szCs w:val="28"/>
                    </w:rPr>
                  </w:pPr>
                  <w:r>
                    <w:rPr>
                      <w:rFonts w:hint="eastAsia" w:asciiTheme="minorEastAsia" w:hAnsiTheme="minorEastAsia"/>
                      <w:b/>
                      <w:bCs/>
                      <w:sz w:val="28"/>
                      <w:szCs w:val="28"/>
                    </w:rPr>
                    <w:t>古印度文明</w:t>
                  </w:r>
                </w:p>
              </w:tc>
              <w:tc>
                <w:tcPr>
                  <w:tcW w:w="496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rPr>
                      <w:rFonts w:asciiTheme="minorEastAsia" w:hAnsiTheme="minorEastAsia"/>
                      <w:b/>
                      <w:sz w:val="28"/>
                      <w:szCs w:val="28"/>
                    </w:rPr>
                  </w:pPr>
                  <w:r>
                    <w:rPr>
                      <w:rFonts w:hint="eastAsia" w:asciiTheme="minorEastAsia" w:hAnsiTheme="minorEastAsia"/>
                      <w:b/>
                      <w:bCs/>
                      <w:sz w:val="28"/>
                      <w:szCs w:val="28"/>
                    </w:rPr>
                    <w:t>印度河和恒河流域</w:t>
                  </w:r>
                </w:p>
              </w:tc>
            </w:tr>
            <w:tr>
              <w:tblPrEx>
                <w:tblCellMar>
                  <w:top w:w="0" w:type="dxa"/>
                  <w:left w:w="0" w:type="dxa"/>
                  <w:bottom w:w="0" w:type="dxa"/>
                  <w:right w:w="0" w:type="dxa"/>
                </w:tblCellMar>
              </w:tblPrEx>
              <w:trPr>
                <w:trHeight w:val="603" w:hRule="atLeast"/>
              </w:trPr>
              <w:tc>
                <w:tcPr>
                  <w:tcW w:w="36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rPr>
                      <w:rFonts w:asciiTheme="minorEastAsia" w:hAnsiTheme="minorEastAsia"/>
                      <w:b/>
                      <w:sz w:val="28"/>
                      <w:szCs w:val="28"/>
                    </w:rPr>
                  </w:pPr>
                  <w:r>
                    <w:rPr>
                      <w:rFonts w:hint="eastAsia" w:asciiTheme="minorEastAsia" w:hAnsiTheme="minorEastAsia"/>
                      <w:b/>
                      <w:bCs/>
                      <w:sz w:val="28"/>
                      <w:szCs w:val="28"/>
                    </w:rPr>
                    <w:t>中国文明</w:t>
                  </w:r>
                </w:p>
              </w:tc>
              <w:tc>
                <w:tcPr>
                  <w:tcW w:w="496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rPr>
                      <w:rFonts w:asciiTheme="minorEastAsia" w:hAnsiTheme="minorEastAsia"/>
                      <w:b/>
                      <w:sz w:val="28"/>
                      <w:szCs w:val="28"/>
                    </w:rPr>
                  </w:pPr>
                  <w:r>
                    <w:rPr>
                      <w:rFonts w:hint="eastAsia" w:asciiTheme="minorEastAsia" w:hAnsiTheme="minorEastAsia"/>
                      <w:b/>
                      <w:bCs/>
                      <w:sz w:val="28"/>
                      <w:szCs w:val="28"/>
                    </w:rPr>
                    <w:t>黄河、 长江流域</w:t>
                  </w:r>
                </w:p>
              </w:tc>
            </w:tr>
          </w:tbl>
          <w:p>
            <w:pPr>
              <w:rPr>
                <w:rFonts w:asciiTheme="minorEastAsia" w:hAnsiTheme="minorEastAsia"/>
                <w:sz w:val="28"/>
                <w:szCs w:val="28"/>
              </w:rPr>
            </w:pPr>
            <w:r>
              <w:rPr>
                <w:rFonts w:hint="eastAsia" w:asciiTheme="minorEastAsia" w:hAnsiTheme="minorEastAsia"/>
                <w:sz w:val="28"/>
                <w:szCs w:val="28"/>
              </w:rPr>
              <w:t>结合下表及所学知识,分析早期人类文明大都发源于大河流域的原因。</w:t>
            </w:r>
          </w:p>
          <w:p>
            <w:pPr>
              <w:rPr>
                <w:rFonts w:asciiTheme="minorEastAsia" w:hAnsiTheme="minorEastAsia"/>
                <w:b/>
                <w:sz w:val="28"/>
                <w:szCs w:val="28"/>
              </w:rPr>
            </w:pPr>
            <w:r>
              <w:rPr>
                <w:rFonts w:hint="eastAsia" w:asciiTheme="minorEastAsia" w:hAnsiTheme="minorEastAsia"/>
                <w:b/>
                <w:bCs/>
                <w:sz w:val="28"/>
                <w:szCs w:val="28"/>
              </w:rPr>
              <w:t>原因</w:t>
            </w:r>
            <w:r>
              <w:rPr>
                <w:rFonts w:asciiTheme="minorEastAsia" w:hAnsiTheme="minorEastAsia"/>
                <w:b/>
                <w:bCs/>
                <w:sz w:val="28"/>
                <w:szCs w:val="28"/>
              </w:rPr>
              <w:t xml:space="preserve">:  </w:t>
            </w:r>
            <w:r>
              <w:rPr>
                <w:rFonts w:hint="eastAsia" w:asciiTheme="minorEastAsia" w:hAnsiTheme="minorEastAsia"/>
                <w:b/>
                <w:bCs/>
                <w:sz w:val="28"/>
                <w:szCs w:val="28"/>
              </w:rPr>
              <w:t>气候温和,适合人类生存</w:t>
            </w:r>
            <w:r>
              <w:rPr>
                <w:rFonts w:asciiTheme="minorEastAsia" w:hAnsiTheme="minorEastAsia"/>
                <w:b/>
                <w:bCs/>
                <w:sz w:val="28"/>
                <w:szCs w:val="28"/>
              </w:rPr>
              <w:t>;水源</w:t>
            </w:r>
            <w:r>
              <w:rPr>
                <w:rFonts w:hint="eastAsia" w:asciiTheme="minorEastAsia" w:hAnsiTheme="minorEastAsia"/>
                <w:b/>
                <w:bCs/>
                <w:sz w:val="28"/>
                <w:szCs w:val="28"/>
              </w:rPr>
              <w:t>充足,土地肥沃,有利于农业发展。</w:t>
            </w:r>
          </w:p>
          <w:p>
            <w:pPr>
              <w:rPr>
                <w:rFonts w:asciiTheme="minorEastAsia" w:hAnsiTheme="minorEastAsia"/>
                <w:b/>
                <w:sz w:val="28"/>
                <w:szCs w:val="28"/>
              </w:rPr>
            </w:pPr>
            <w:r>
              <w:rPr>
                <w:rFonts w:asciiTheme="minorEastAsia" w:hAnsiTheme="minorEastAsia"/>
                <w:b/>
                <w:sz w:val="28"/>
                <w:szCs w:val="28"/>
              </w:rPr>
              <w:t>1</w:t>
            </w:r>
            <w:r>
              <w:rPr>
                <w:rFonts w:hint="eastAsia" w:asciiTheme="minorEastAsia" w:hAnsiTheme="minorEastAsia"/>
                <w:b/>
                <w:sz w:val="28"/>
                <w:szCs w:val="28"/>
              </w:rPr>
              <w:t>、</w:t>
            </w:r>
            <w:r>
              <w:rPr>
                <w:rFonts w:asciiTheme="minorEastAsia" w:hAnsiTheme="minorEastAsia"/>
                <w:b/>
                <w:sz w:val="28"/>
                <w:szCs w:val="28"/>
              </w:rPr>
              <w:t>五大文明</w:t>
            </w:r>
          </w:p>
          <w:p>
            <w:pPr>
              <w:rPr>
                <w:rFonts w:asciiTheme="minorEastAsia" w:hAnsiTheme="minorEastAsia"/>
                <w:b/>
                <w:sz w:val="28"/>
                <w:szCs w:val="28"/>
              </w:rPr>
            </w:pPr>
            <w:r>
              <w:rPr>
                <w:rFonts w:hint="eastAsia" w:asciiTheme="minorEastAsia" w:hAnsiTheme="minorEastAsia"/>
                <w:b/>
                <w:sz w:val="28"/>
                <w:szCs w:val="28"/>
              </w:rPr>
              <w:t>（1）诞生</w:t>
            </w:r>
            <w:r>
              <w:rPr>
                <w:rFonts w:asciiTheme="minorEastAsia" w:hAnsiTheme="minorEastAsia"/>
                <w:b/>
                <w:sz w:val="28"/>
                <w:szCs w:val="28"/>
              </w:rPr>
              <w:t>区域</w:t>
            </w:r>
          </w:p>
          <w:p>
            <w:pPr>
              <w:rPr>
                <w:rFonts w:asciiTheme="minorEastAsia" w:hAnsiTheme="minorEastAsia"/>
                <w:sz w:val="28"/>
                <w:szCs w:val="28"/>
              </w:rPr>
            </w:pPr>
            <w:r>
              <w:rPr>
                <w:rFonts w:hint="eastAsia" w:asciiTheme="minorEastAsia" w:hAnsiTheme="minorEastAsia"/>
                <w:bCs/>
                <w:sz w:val="28"/>
                <w:szCs w:val="28"/>
              </w:rPr>
              <w:t>① 西亚的两河流域</w:t>
            </w:r>
          </w:p>
          <w:p>
            <w:pPr>
              <w:rPr>
                <w:rFonts w:asciiTheme="minorEastAsia" w:hAnsiTheme="minorEastAsia"/>
                <w:sz w:val="28"/>
                <w:szCs w:val="28"/>
              </w:rPr>
            </w:pPr>
            <w:r>
              <w:rPr>
                <w:rFonts w:hint="eastAsia" w:asciiTheme="minorEastAsia" w:hAnsiTheme="minorEastAsia"/>
                <w:bCs/>
                <w:sz w:val="28"/>
                <w:szCs w:val="28"/>
              </w:rPr>
              <w:t>② 北非的尼罗河流域</w:t>
            </w:r>
          </w:p>
          <w:p>
            <w:pPr>
              <w:rPr>
                <w:rFonts w:asciiTheme="minorEastAsia" w:hAnsiTheme="minorEastAsia"/>
                <w:sz w:val="28"/>
                <w:szCs w:val="28"/>
              </w:rPr>
            </w:pPr>
            <w:r>
              <w:rPr>
                <w:rFonts w:hint="eastAsia" w:asciiTheme="minorEastAsia" w:hAnsiTheme="minorEastAsia"/>
                <w:bCs/>
                <w:sz w:val="28"/>
                <w:szCs w:val="28"/>
              </w:rPr>
              <w:t>③ 南亚的印度河和恒河流域</w:t>
            </w:r>
          </w:p>
          <w:p>
            <w:pPr>
              <w:rPr>
                <w:rFonts w:asciiTheme="minorEastAsia" w:hAnsiTheme="minorEastAsia"/>
                <w:sz w:val="28"/>
                <w:szCs w:val="28"/>
              </w:rPr>
            </w:pPr>
            <w:r>
              <w:rPr>
                <w:rFonts w:hint="eastAsia" w:asciiTheme="minorEastAsia" w:hAnsiTheme="minorEastAsia"/>
                <w:bCs/>
                <w:sz w:val="28"/>
                <w:szCs w:val="28"/>
              </w:rPr>
              <w:t>④ 中国的黄河、长江流域</w:t>
            </w:r>
          </w:p>
          <w:p>
            <w:pPr>
              <w:rPr>
                <w:rFonts w:asciiTheme="minorEastAsia" w:hAnsiTheme="minorEastAsia"/>
                <w:sz w:val="28"/>
                <w:szCs w:val="28"/>
              </w:rPr>
            </w:pPr>
            <w:r>
              <w:rPr>
                <w:rFonts w:hint="eastAsia" w:asciiTheme="minorEastAsia" w:hAnsiTheme="minorEastAsia"/>
                <w:bCs/>
                <w:sz w:val="28"/>
                <w:szCs w:val="28"/>
              </w:rPr>
              <w:t>⑤ 欧洲巴尔干半岛南部和爱琴海地区</w:t>
            </w:r>
          </w:p>
          <w:p>
            <w:pPr>
              <w:rPr>
                <w:rFonts w:asciiTheme="minorEastAsia" w:hAnsiTheme="minorEastAsia"/>
                <w:b/>
                <w:sz w:val="28"/>
                <w:szCs w:val="28"/>
              </w:rPr>
            </w:pPr>
            <w:r>
              <w:rPr>
                <w:rFonts w:hint="eastAsia" w:asciiTheme="minorEastAsia" w:hAnsiTheme="minorEastAsia"/>
                <w:b/>
                <w:sz w:val="28"/>
                <w:szCs w:val="28"/>
              </w:rPr>
              <w:t>（2）发展</w:t>
            </w:r>
            <w:r>
              <w:rPr>
                <w:rFonts w:asciiTheme="minorEastAsia" w:hAnsiTheme="minorEastAsia"/>
                <w:b/>
                <w:sz w:val="28"/>
                <w:szCs w:val="28"/>
              </w:rPr>
              <w:t>特征：</w:t>
            </w:r>
            <w:r>
              <w:rPr>
                <w:rFonts w:hint="eastAsia" w:asciiTheme="minorEastAsia" w:hAnsiTheme="minorEastAsia"/>
                <w:b/>
                <w:bCs/>
                <w:sz w:val="28"/>
                <w:szCs w:val="28"/>
              </w:rPr>
              <w:t>独立发展、多元化</w:t>
            </w:r>
          </w:p>
          <w:p>
            <w:pPr>
              <w:rPr>
                <w:rFonts w:asciiTheme="minorEastAsia" w:hAnsiTheme="minorEastAsia"/>
                <w:b/>
                <w:sz w:val="28"/>
                <w:szCs w:val="28"/>
              </w:rPr>
            </w:pPr>
            <w:r>
              <w:rPr>
                <w:rFonts w:asciiTheme="minorEastAsia" w:hAnsiTheme="minorEastAsia"/>
                <w:b/>
                <w:sz w:val="28"/>
                <w:szCs w:val="28"/>
              </w:rPr>
              <w:t>2</w:t>
            </w:r>
            <w:r>
              <w:rPr>
                <w:rFonts w:hint="eastAsia" w:asciiTheme="minorEastAsia" w:hAnsiTheme="minorEastAsia"/>
                <w:b/>
                <w:sz w:val="28"/>
                <w:szCs w:val="28"/>
              </w:rPr>
              <w:t>、两河流域—古巴比伦文明</w:t>
            </w:r>
          </w:p>
          <w:p>
            <w:pPr>
              <w:rPr>
                <w:rFonts w:asciiTheme="minorEastAsia" w:hAnsiTheme="minorEastAsia"/>
                <w:b/>
                <w:sz w:val="28"/>
                <w:szCs w:val="28"/>
              </w:rPr>
            </w:pPr>
            <w:r>
              <w:rPr>
                <w:rFonts w:hint="eastAsia" w:asciiTheme="minorEastAsia" w:hAnsiTheme="minorEastAsia"/>
                <w:b/>
                <w:sz w:val="28"/>
                <w:szCs w:val="28"/>
              </w:rPr>
              <w:t>（1）地理</w:t>
            </w:r>
            <w:r>
              <w:rPr>
                <w:rFonts w:asciiTheme="minorEastAsia" w:hAnsiTheme="minorEastAsia"/>
                <w:b/>
                <w:sz w:val="28"/>
                <w:szCs w:val="28"/>
              </w:rPr>
              <w:t>环境</w:t>
            </w:r>
          </w:p>
          <w:p>
            <w:pPr>
              <w:rPr>
                <w:rFonts w:asciiTheme="minorEastAsia" w:hAnsiTheme="minorEastAsia"/>
                <w:b/>
                <w:sz w:val="28"/>
                <w:szCs w:val="28"/>
              </w:rPr>
            </w:pPr>
            <w:r>
              <w:rPr>
                <w:rFonts w:hint="eastAsia" w:asciiTheme="minorEastAsia" w:hAnsiTheme="minorEastAsia"/>
                <w:b/>
                <w:sz w:val="28"/>
                <w:szCs w:val="28"/>
              </w:rPr>
              <w:t>展示地图</w:t>
            </w:r>
            <w:r>
              <w:rPr>
                <w:rFonts w:asciiTheme="minorEastAsia" w:hAnsiTheme="minorEastAsia"/>
                <w:b/>
                <w:sz w:val="28"/>
                <w:szCs w:val="28"/>
              </w:rPr>
              <w:t>，</w:t>
            </w:r>
            <w:r>
              <w:rPr>
                <w:rFonts w:hint="eastAsia" w:asciiTheme="minorEastAsia" w:hAnsiTheme="minorEastAsia"/>
                <w:b/>
                <w:sz w:val="28"/>
                <w:szCs w:val="28"/>
              </w:rPr>
              <w:t>了解</w:t>
            </w:r>
            <w:r>
              <w:rPr>
                <w:rFonts w:asciiTheme="minorEastAsia" w:hAnsiTheme="minorEastAsia"/>
                <w:b/>
                <w:sz w:val="28"/>
                <w:szCs w:val="28"/>
              </w:rPr>
              <w:t>两河流域的地理环境。</w:t>
            </w:r>
          </w:p>
          <w:p>
            <w:pPr>
              <w:rPr>
                <w:rFonts w:asciiTheme="minorEastAsia" w:hAnsiTheme="minorEastAsia"/>
                <w:b/>
                <w:sz w:val="28"/>
                <w:szCs w:val="28"/>
              </w:rPr>
            </w:pPr>
            <w:r>
              <w:rPr>
                <w:rFonts w:hint="eastAsia" w:asciiTheme="minorEastAsia" w:hAnsiTheme="minorEastAsia"/>
                <w:b/>
                <w:sz w:val="28"/>
                <w:szCs w:val="28"/>
              </w:rPr>
              <w:t>（2）发展</w:t>
            </w:r>
            <w:r>
              <w:rPr>
                <w:rFonts w:asciiTheme="minorEastAsia" w:hAnsiTheme="minorEastAsia"/>
                <w:b/>
                <w:sz w:val="28"/>
                <w:szCs w:val="28"/>
              </w:rPr>
              <w:t>历程</w:t>
            </w:r>
          </w:p>
          <w:p>
            <w:pPr>
              <w:rPr>
                <w:rFonts w:asciiTheme="minorEastAsia" w:hAnsiTheme="minorEastAsia"/>
                <w:b/>
                <w:sz w:val="28"/>
                <w:szCs w:val="28"/>
              </w:rPr>
            </w:pPr>
            <w:r>
              <w:rPr>
                <w:rFonts w:hint="eastAsia" w:asciiTheme="minorEastAsia" w:hAnsiTheme="minorEastAsia"/>
                <w:b/>
                <w:sz w:val="28"/>
                <w:szCs w:val="28"/>
              </w:rPr>
              <w:t>结合</w:t>
            </w:r>
            <w:r>
              <w:rPr>
                <w:rFonts w:asciiTheme="minorEastAsia" w:hAnsiTheme="minorEastAsia"/>
                <w:b/>
                <w:sz w:val="28"/>
                <w:szCs w:val="28"/>
              </w:rPr>
              <w:t>教材</w:t>
            </w:r>
            <w:r>
              <w:rPr>
                <w:rFonts w:hint="eastAsia" w:asciiTheme="minorEastAsia" w:hAnsiTheme="minorEastAsia"/>
                <w:b/>
                <w:sz w:val="28"/>
                <w:szCs w:val="28"/>
              </w:rPr>
              <w:t>了解</w:t>
            </w:r>
            <w:r>
              <w:rPr>
                <w:rFonts w:asciiTheme="minorEastAsia" w:hAnsiTheme="minorEastAsia"/>
                <w:b/>
                <w:sz w:val="28"/>
                <w:szCs w:val="28"/>
              </w:rPr>
              <w:t>古巴比伦王国。</w:t>
            </w:r>
          </w:p>
          <w:p>
            <w:pPr>
              <w:rPr>
                <w:rFonts w:asciiTheme="minorEastAsia" w:hAnsiTheme="minorEastAsia"/>
                <w:b/>
                <w:sz w:val="28"/>
                <w:szCs w:val="28"/>
              </w:rPr>
            </w:pPr>
            <w:r>
              <w:rPr>
                <w:rFonts w:hint="eastAsia" w:asciiTheme="minorEastAsia" w:hAnsiTheme="minorEastAsia"/>
                <w:b/>
                <w:sz w:val="28"/>
                <w:szCs w:val="28"/>
              </w:rPr>
              <w:t>（3）文明</w:t>
            </w:r>
            <w:r>
              <w:rPr>
                <w:rFonts w:asciiTheme="minorEastAsia" w:hAnsiTheme="minorEastAsia"/>
                <w:b/>
                <w:sz w:val="28"/>
                <w:szCs w:val="28"/>
              </w:rPr>
              <w:t>成果</w:t>
            </w:r>
          </w:p>
          <w:p>
            <w:pPr>
              <w:rPr>
                <w:rFonts w:ascii="楷体" w:hAnsi="楷体" w:eastAsia="楷体"/>
                <w:sz w:val="28"/>
                <w:szCs w:val="28"/>
              </w:rPr>
            </w:pPr>
            <w:r>
              <w:rPr>
                <w:rFonts w:hint="eastAsia" w:ascii="楷体" w:hAnsi="楷体" w:eastAsia="楷体"/>
                <w:sz w:val="28"/>
                <w:szCs w:val="28"/>
              </w:rPr>
              <w:t>材料 汉谟拉比(约前1810年-约前1750年)是阿摩利人建立的古巴比伦王国第六任君主，公元前1792年继位之后将古巴比伦疆域武力扩张至整个美索不达米亚。从而开创了强盛的巴比伦帝国。汉谟拉比宣扬君权神授，建立了中央集权的君主专制制度。</w:t>
            </w:r>
          </w:p>
          <w:p>
            <w:pPr>
              <w:rPr>
                <w:rFonts w:ascii="楷体" w:hAnsi="楷体" w:eastAsia="楷体"/>
                <w:sz w:val="28"/>
                <w:szCs w:val="28"/>
              </w:rPr>
            </w:pPr>
            <w:r>
              <w:rPr>
                <w:rFonts w:hint="eastAsia" w:ascii="楷体" w:hAnsi="楷体" w:eastAsia="楷体"/>
                <w:sz w:val="28"/>
                <w:szCs w:val="28"/>
              </w:rPr>
              <w:t>材料 据说因为汉谟拉比日理万机，应付不了每天要处理的大量案件，就让人把法律条文全部搜集起来，编成了法典，刻在石柱上以晓谕天下。</w:t>
            </w:r>
          </w:p>
          <w:p>
            <w:pPr>
              <w:rPr>
                <w:rFonts w:ascii="楷体" w:hAnsi="楷体" w:eastAsia="楷体"/>
                <w:sz w:val="28"/>
                <w:szCs w:val="28"/>
              </w:rPr>
            </w:pPr>
            <w:r>
              <w:rPr>
                <w:rFonts w:hint="eastAsia" w:ascii="楷体" w:hAnsi="楷体" w:eastAsia="楷体"/>
                <w:sz w:val="28"/>
                <w:szCs w:val="28"/>
              </w:rPr>
              <w:t>这部法典全文用楔形文字铭刻，除序言和结语外，共有条文282条。包括诉讼手续、损害赔偿、租佃关系、债权债务、财产继承、对奴隶的处罚等，更接近于一部民法和刑法，是现存世界上最早的一部成文法典。</w:t>
            </w:r>
          </w:p>
          <w:p>
            <w:pPr>
              <w:rPr>
                <w:rFonts w:asciiTheme="minorEastAsia" w:hAnsiTheme="minorEastAsia"/>
                <w:sz w:val="28"/>
                <w:szCs w:val="28"/>
              </w:rPr>
            </w:pPr>
            <w:r>
              <w:rPr>
                <w:rFonts w:hint="eastAsia" w:asciiTheme="minorEastAsia" w:hAnsiTheme="minorEastAsia"/>
                <w:sz w:val="28"/>
                <w:szCs w:val="28"/>
              </w:rPr>
              <w:t>①</w:t>
            </w:r>
            <w:r>
              <w:rPr>
                <w:rFonts w:asciiTheme="minorEastAsia" w:hAnsiTheme="minorEastAsia"/>
                <w:sz w:val="28"/>
                <w:szCs w:val="28"/>
              </w:rPr>
              <w:t>政治：</w:t>
            </w:r>
            <w:r>
              <w:rPr>
                <w:rFonts w:hint="eastAsia" w:asciiTheme="minorEastAsia" w:hAnsiTheme="minorEastAsia"/>
                <w:sz w:val="28"/>
                <w:szCs w:val="28"/>
              </w:rPr>
              <w:t>君主专制制度</w:t>
            </w:r>
          </w:p>
          <w:p>
            <w:pPr>
              <w:rPr>
                <w:rFonts w:asciiTheme="minorEastAsia" w:hAnsiTheme="minorEastAsia"/>
                <w:sz w:val="28"/>
                <w:szCs w:val="28"/>
              </w:rPr>
            </w:pPr>
            <w:r>
              <w:rPr>
                <w:rFonts w:hint="eastAsia" w:asciiTheme="minorEastAsia" w:hAnsiTheme="minorEastAsia"/>
                <w:sz w:val="28"/>
                <w:szCs w:val="28"/>
              </w:rPr>
              <w:t>②</w:t>
            </w:r>
            <w:r>
              <w:rPr>
                <w:rFonts w:asciiTheme="minorEastAsia" w:hAnsiTheme="minorEastAsia"/>
                <w:sz w:val="28"/>
                <w:szCs w:val="28"/>
              </w:rPr>
              <w:t>法律：</w:t>
            </w:r>
            <w:r>
              <w:rPr>
                <w:rFonts w:hint="eastAsia" w:asciiTheme="minorEastAsia" w:hAnsiTheme="minorEastAsia"/>
                <w:sz w:val="28"/>
                <w:szCs w:val="28"/>
              </w:rPr>
              <w:t>《汉谟拉比法典》</w:t>
            </w:r>
          </w:p>
          <w:p>
            <w:pPr>
              <w:rPr>
                <w:rFonts w:asciiTheme="minorEastAsia" w:hAnsiTheme="minorEastAsia"/>
                <w:sz w:val="28"/>
                <w:szCs w:val="28"/>
              </w:rPr>
            </w:pPr>
            <w:r>
              <w:rPr>
                <w:rFonts w:hint="eastAsia" w:asciiTheme="minorEastAsia" w:hAnsiTheme="minorEastAsia"/>
                <w:sz w:val="28"/>
                <w:szCs w:val="28"/>
              </w:rPr>
              <w:t>③楔形文字、洪水传说、</w:t>
            </w:r>
            <w:r>
              <w:rPr>
                <w:rFonts w:asciiTheme="minorEastAsia" w:hAnsiTheme="minorEastAsia"/>
                <w:sz w:val="28"/>
                <w:szCs w:val="28"/>
              </w:rPr>
              <w:t>60</w:t>
            </w:r>
            <w:r>
              <w:rPr>
                <w:rFonts w:hint="eastAsia" w:asciiTheme="minorEastAsia" w:hAnsiTheme="minorEastAsia"/>
                <w:sz w:val="28"/>
                <w:szCs w:val="28"/>
              </w:rPr>
              <w:t>进制</w:t>
            </w:r>
            <w:r>
              <w:rPr>
                <w:rFonts w:asciiTheme="minorEastAsia" w:hAnsiTheme="minorEastAsia"/>
                <w:sz w:val="28"/>
                <w:szCs w:val="28"/>
              </w:rPr>
              <w:t>……</w:t>
            </w:r>
          </w:p>
          <w:p>
            <w:pPr>
              <w:rPr>
                <w:rFonts w:asciiTheme="minorEastAsia" w:hAnsiTheme="minorEastAsia"/>
                <w:b/>
                <w:sz w:val="28"/>
                <w:szCs w:val="28"/>
              </w:rPr>
            </w:pPr>
            <w:r>
              <w:rPr>
                <w:rFonts w:hint="eastAsia" w:asciiTheme="minorEastAsia" w:hAnsiTheme="minorEastAsia"/>
                <w:b/>
                <w:sz w:val="28"/>
                <w:szCs w:val="28"/>
              </w:rPr>
              <w:t>3、尼罗河流域—古埃及文明</w:t>
            </w:r>
          </w:p>
          <w:p>
            <w:pPr>
              <w:rPr>
                <w:rFonts w:asciiTheme="minorEastAsia" w:hAnsiTheme="minorEastAsia"/>
                <w:b/>
                <w:sz w:val="28"/>
                <w:szCs w:val="28"/>
              </w:rPr>
            </w:pPr>
            <w:r>
              <w:rPr>
                <w:rFonts w:hint="eastAsia" w:asciiTheme="minorEastAsia" w:hAnsiTheme="minorEastAsia"/>
                <w:b/>
                <w:sz w:val="28"/>
                <w:szCs w:val="28"/>
              </w:rPr>
              <w:t>（1）地理</w:t>
            </w:r>
            <w:r>
              <w:rPr>
                <w:rFonts w:asciiTheme="minorEastAsia" w:hAnsiTheme="minorEastAsia"/>
                <w:b/>
                <w:sz w:val="28"/>
                <w:szCs w:val="28"/>
              </w:rPr>
              <w:t>环境</w:t>
            </w:r>
          </w:p>
          <w:p>
            <w:pPr>
              <w:rPr>
                <w:rFonts w:asciiTheme="minorEastAsia" w:hAnsiTheme="minorEastAsia"/>
                <w:sz w:val="28"/>
                <w:szCs w:val="28"/>
              </w:rPr>
            </w:pPr>
            <w:r>
              <w:rPr>
                <w:rFonts w:hint="eastAsia" w:asciiTheme="minorEastAsia" w:hAnsiTheme="minorEastAsia"/>
                <w:sz w:val="28"/>
                <w:szCs w:val="28"/>
              </w:rPr>
              <w:t>展示地图</w:t>
            </w:r>
            <w:r>
              <w:rPr>
                <w:rFonts w:asciiTheme="minorEastAsia" w:hAnsiTheme="minorEastAsia"/>
                <w:sz w:val="28"/>
                <w:szCs w:val="28"/>
              </w:rPr>
              <w:t>，</w:t>
            </w:r>
            <w:r>
              <w:rPr>
                <w:rFonts w:hint="eastAsia" w:asciiTheme="minorEastAsia" w:hAnsiTheme="minorEastAsia"/>
                <w:sz w:val="28"/>
                <w:szCs w:val="28"/>
              </w:rPr>
              <w:t>了解</w:t>
            </w:r>
            <w:r>
              <w:rPr>
                <w:rFonts w:asciiTheme="minorEastAsia" w:hAnsiTheme="minorEastAsia"/>
                <w:sz w:val="28"/>
                <w:szCs w:val="28"/>
              </w:rPr>
              <w:t>两河流域的地理环境。</w:t>
            </w:r>
          </w:p>
          <w:p>
            <w:pPr>
              <w:rPr>
                <w:rFonts w:asciiTheme="minorEastAsia" w:hAnsiTheme="minorEastAsia"/>
                <w:b/>
                <w:sz w:val="28"/>
                <w:szCs w:val="28"/>
              </w:rPr>
            </w:pPr>
            <w:r>
              <w:rPr>
                <w:rFonts w:hint="eastAsia" w:asciiTheme="minorEastAsia" w:hAnsiTheme="minorEastAsia"/>
                <w:b/>
                <w:sz w:val="28"/>
                <w:szCs w:val="28"/>
              </w:rPr>
              <w:t>（2）发展</w:t>
            </w:r>
            <w:r>
              <w:rPr>
                <w:rFonts w:asciiTheme="minorEastAsia" w:hAnsiTheme="minorEastAsia"/>
                <w:b/>
                <w:sz w:val="28"/>
                <w:szCs w:val="28"/>
              </w:rPr>
              <w:t>历程</w:t>
            </w:r>
          </w:p>
          <w:p>
            <w:pPr>
              <w:rPr>
                <w:rFonts w:asciiTheme="minorEastAsia" w:hAnsiTheme="minorEastAsia"/>
                <w:sz w:val="28"/>
                <w:szCs w:val="28"/>
              </w:rPr>
            </w:pPr>
            <w:r>
              <w:rPr>
                <w:rFonts w:hint="eastAsia" w:asciiTheme="minorEastAsia" w:hAnsiTheme="minorEastAsia"/>
                <w:bCs/>
                <w:sz w:val="28"/>
                <w:szCs w:val="28"/>
              </w:rPr>
              <w:t>公元前3500年左右,埃及文明兴起。</w:t>
            </w:r>
          </w:p>
          <w:p>
            <w:pPr>
              <w:rPr>
                <w:rFonts w:asciiTheme="minorEastAsia" w:hAnsiTheme="minorEastAsia"/>
                <w:sz w:val="28"/>
                <w:szCs w:val="28"/>
              </w:rPr>
            </w:pPr>
            <w:r>
              <w:rPr>
                <w:rFonts w:hint="eastAsia" w:asciiTheme="minorEastAsia" w:hAnsiTheme="minorEastAsia"/>
                <w:bCs/>
                <w:sz w:val="28"/>
                <w:szCs w:val="28"/>
              </w:rPr>
              <w:t>公元前</w:t>
            </w:r>
            <w:r>
              <w:rPr>
                <w:rFonts w:asciiTheme="minorEastAsia" w:hAnsiTheme="minorEastAsia"/>
                <w:bCs/>
                <w:sz w:val="28"/>
                <w:szCs w:val="28"/>
              </w:rPr>
              <w:t>3100 年左右,埃及初步实现统一。</w:t>
            </w:r>
          </w:p>
          <w:p>
            <w:pPr>
              <w:rPr>
                <w:rFonts w:asciiTheme="minorEastAsia" w:hAnsiTheme="minorEastAsia"/>
                <w:b/>
                <w:sz w:val="28"/>
                <w:szCs w:val="28"/>
              </w:rPr>
            </w:pPr>
            <w:r>
              <w:rPr>
                <w:rFonts w:hint="eastAsia" w:asciiTheme="minorEastAsia" w:hAnsiTheme="minorEastAsia"/>
                <w:b/>
                <w:sz w:val="28"/>
                <w:szCs w:val="28"/>
              </w:rPr>
              <w:t>（3）文明</w:t>
            </w:r>
            <w:r>
              <w:rPr>
                <w:rFonts w:asciiTheme="minorEastAsia" w:hAnsiTheme="minorEastAsia"/>
                <w:b/>
                <w:sz w:val="28"/>
                <w:szCs w:val="28"/>
              </w:rPr>
              <w:t>成果</w:t>
            </w:r>
          </w:p>
          <w:p>
            <w:pPr>
              <w:rPr>
                <w:rFonts w:ascii="楷体" w:hAnsi="楷体" w:eastAsia="楷体"/>
                <w:sz w:val="28"/>
                <w:szCs w:val="28"/>
              </w:rPr>
            </w:pPr>
            <w:r>
              <w:rPr>
                <w:rFonts w:hint="eastAsia" w:ascii="楷体" w:hAnsi="楷体" w:eastAsia="楷体"/>
                <w:sz w:val="28"/>
                <w:szCs w:val="28"/>
              </w:rPr>
              <w:t>【图片展示】</w:t>
            </w:r>
          </w:p>
          <w:p>
            <w:pPr>
              <w:rPr>
                <w:rFonts w:ascii="楷体" w:hAnsi="楷体" w:eastAsia="楷体"/>
                <w:sz w:val="28"/>
                <w:szCs w:val="28"/>
              </w:rPr>
            </w:pPr>
            <w:r>
              <w:rPr>
                <w:rFonts w:hint="eastAsia" w:ascii="楷体" w:hAnsi="楷体" w:eastAsia="楷体"/>
                <w:sz w:val="28"/>
                <w:szCs w:val="28"/>
              </w:rPr>
              <w:t>①象形文字</w:t>
            </w:r>
          </w:p>
          <w:p>
            <w:pPr>
              <w:rPr>
                <w:rFonts w:ascii="楷体" w:hAnsi="楷体" w:eastAsia="楷体"/>
                <w:sz w:val="28"/>
                <w:szCs w:val="28"/>
              </w:rPr>
            </w:pPr>
            <w:r>
              <w:rPr>
                <w:rFonts w:hint="eastAsia" w:ascii="楷体" w:hAnsi="楷体" w:eastAsia="楷体"/>
                <w:sz w:val="28"/>
                <w:szCs w:val="28"/>
              </w:rPr>
              <w:t>②太阳历</w:t>
            </w:r>
          </w:p>
          <w:p>
            <w:pPr>
              <w:rPr>
                <w:rFonts w:ascii="楷体" w:hAnsi="楷体" w:eastAsia="楷体"/>
                <w:sz w:val="28"/>
                <w:szCs w:val="28"/>
              </w:rPr>
            </w:pPr>
            <w:r>
              <w:rPr>
                <w:rFonts w:hint="eastAsia" w:ascii="楷体" w:hAnsi="楷体" w:eastAsia="楷体"/>
                <w:sz w:val="28"/>
                <w:szCs w:val="28"/>
              </w:rPr>
              <w:t>③金字塔</w:t>
            </w:r>
          </w:p>
          <w:p>
            <w:pPr>
              <w:rPr>
                <w:rFonts w:ascii="楷体" w:hAnsi="楷体" w:eastAsia="楷体"/>
                <w:sz w:val="28"/>
                <w:szCs w:val="28"/>
              </w:rPr>
            </w:pPr>
            <w:r>
              <w:rPr>
                <w:rFonts w:hint="eastAsia" w:ascii="楷体" w:hAnsi="楷体" w:eastAsia="楷体"/>
                <w:sz w:val="28"/>
                <w:szCs w:val="28"/>
              </w:rPr>
              <w:t>④莎草纸</w:t>
            </w:r>
          </w:p>
          <w:p>
            <w:pPr>
              <w:rPr>
                <w:rFonts w:asciiTheme="minorEastAsia" w:hAnsiTheme="minorEastAsia"/>
                <w:b/>
                <w:sz w:val="28"/>
                <w:szCs w:val="28"/>
              </w:rPr>
            </w:pPr>
            <w:r>
              <w:rPr>
                <w:rFonts w:hint="eastAsia" w:asciiTheme="minorEastAsia" w:hAnsiTheme="minorEastAsia"/>
                <w:b/>
                <w:sz w:val="28"/>
                <w:szCs w:val="28"/>
              </w:rPr>
              <w:t>4、印度河、恒河流域—古印度文明</w:t>
            </w:r>
          </w:p>
          <w:p>
            <w:pPr>
              <w:rPr>
                <w:rFonts w:asciiTheme="minorEastAsia" w:hAnsiTheme="minorEastAsia"/>
                <w:b/>
                <w:sz w:val="28"/>
                <w:szCs w:val="28"/>
              </w:rPr>
            </w:pPr>
            <w:r>
              <w:rPr>
                <w:rFonts w:hint="eastAsia" w:asciiTheme="minorEastAsia" w:hAnsiTheme="minorEastAsia"/>
                <w:b/>
                <w:sz w:val="28"/>
                <w:szCs w:val="28"/>
              </w:rPr>
              <w:t>（1）地理</w:t>
            </w:r>
            <w:r>
              <w:rPr>
                <w:rFonts w:asciiTheme="minorEastAsia" w:hAnsiTheme="minorEastAsia"/>
                <w:b/>
                <w:sz w:val="28"/>
                <w:szCs w:val="28"/>
              </w:rPr>
              <w:t>环境</w:t>
            </w:r>
          </w:p>
          <w:p>
            <w:pPr>
              <w:rPr>
                <w:rFonts w:asciiTheme="minorEastAsia" w:hAnsiTheme="minorEastAsia"/>
                <w:sz w:val="28"/>
                <w:szCs w:val="28"/>
              </w:rPr>
            </w:pPr>
            <w:r>
              <w:rPr>
                <w:rFonts w:hint="eastAsia" w:asciiTheme="minorEastAsia" w:hAnsiTheme="minorEastAsia"/>
                <w:sz w:val="28"/>
                <w:szCs w:val="28"/>
              </w:rPr>
              <w:t>展示地图</w:t>
            </w:r>
            <w:r>
              <w:rPr>
                <w:rFonts w:asciiTheme="minorEastAsia" w:hAnsiTheme="minorEastAsia"/>
                <w:sz w:val="28"/>
                <w:szCs w:val="28"/>
              </w:rPr>
              <w:t>，</w:t>
            </w:r>
            <w:r>
              <w:rPr>
                <w:rFonts w:hint="eastAsia" w:asciiTheme="minorEastAsia" w:hAnsiTheme="minorEastAsia"/>
                <w:sz w:val="28"/>
                <w:szCs w:val="28"/>
              </w:rPr>
              <w:t>了解</w:t>
            </w:r>
            <w:r>
              <w:rPr>
                <w:rFonts w:asciiTheme="minorEastAsia" w:hAnsiTheme="minorEastAsia"/>
                <w:sz w:val="28"/>
                <w:szCs w:val="28"/>
              </w:rPr>
              <w:t>两河流域的地理环境。</w:t>
            </w:r>
          </w:p>
          <w:p>
            <w:pPr>
              <w:rPr>
                <w:rFonts w:asciiTheme="minorEastAsia" w:hAnsiTheme="minorEastAsia"/>
                <w:b/>
                <w:sz w:val="28"/>
                <w:szCs w:val="28"/>
              </w:rPr>
            </w:pPr>
            <w:r>
              <w:rPr>
                <w:rFonts w:hint="eastAsia" w:asciiTheme="minorEastAsia" w:hAnsiTheme="minorEastAsia"/>
                <w:b/>
                <w:sz w:val="28"/>
                <w:szCs w:val="28"/>
              </w:rPr>
              <w:t>（2）发展</w:t>
            </w:r>
            <w:r>
              <w:rPr>
                <w:rFonts w:asciiTheme="minorEastAsia" w:hAnsiTheme="minorEastAsia"/>
                <w:b/>
                <w:sz w:val="28"/>
                <w:szCs w:val="28"/>
              </w:rPr>
              <w:t>历程</w:t>
            </w:r>
          </w:p>
          <w:p>
            <w:pPr>
              <w:rPr>
                <w:rFonts w:ascii="楷体" w:hAnsi="楷体" w:eastAsia="楷体"/>
                <w:sz w:val="28"/>
                <w:szCs w:val="28"/>
              </w:rPr>
            </w:pPr>
            <w:r>
              <w:rPr>
                <w:rFonts w:hint="eastAsia" w:ascii="楷体" w:hAnsi="楷体" w:eastAsia="楷体"/>
                <w:bCs/>
                <w:sz w:val="28"/>
                <w:szCs w:val="28"/>
              </w:rPr>
              <w:t>公元前</w:t>
            </w:r>
            <w:r>
              <w:rPr>
                <w:rFonts w:ascii="楷体" w:hAnsi="楷体" w:eastAsia="楷体"/>
                <w:bCs/>
                <w:sz w:val="28"/>
                <w:szCs w:val="28"/>
              </w:rPr>
              <w:t>3</w:t>
            </w:r>
            <w:r>
              <w:rPr>
                <w:rFonts w:hint="eastAsia" w:ascii="楷体" w:hAnsi="楷体" w:eastAsia="楷体"/>
                <w:bCs/>
                <w:sz w:val="28"/>
                <w:szCs w:val="28"/>
              </w:rPr>
              <w:t>千纪</w:t>
            </w:r>
            <w:r>
              <w:rPr>
                <w:rFonts w:ascii="楷体" w:hAnsi="楷体" w:eastAsia="楷体"/>
                <w:bCs/>
                <w:sz w:val="28"/>
                <w:szCs w:val="28"/>
              </w:rPr>
              <w:t xml:space="preserve">, </w:t>
            </w:r>
            <w:r>
              <w:rPr>
                <w:rFonts w:hint="eastAsia" w:ascii="楷体" w:hAnsi="楷体" w:eastAsia="楷体"/>
                <w:bCs/>
                <w:sz w:val="28"/>
                <w:szCs w:val="28"/>
              </w:rPr>
              <w:t>古印度文明诞生。</w:t>
            </w:r>
          </w:p>
          <w:p>
            <w:pPr>
              <w:rPr>
                <w:rFonts w:ascii="楷体" w:hAnsi="楷体" w:eastAsia="楷体"/>
                <w:bCs/>
                <w:sz w:val="28"/>
                <w:szCs w:val="28"/>
              </w:rPr>
            </w:pPr>
            <w:r>
              <w:rPr>
                <w:rFonts w:hint="eastAsia" w:ascii="楷体" w:hAnsi="楷体" w:eastAsia="楷体"/>
                <w:bCs/>
                <w:sz w:val="28"/>
                <w:szCs w:val="28"/>
              </w:rPr>
              <w:t>公元前6世纪</w:t>
            </w:r>
            <w:r>
              <w:rPr>
                <w:rFonts w:ascii="楷体" w:hAnsi="楷体" w:eastAsia="楷体"/>
                <w:bCs/>
                <w:sz w:val="28"/>
                <w:szCs w:val="28"/>
              </w:rPr>
              <w:t xml:space="preserve">, </w:t>
            </w:r>
            <w:r>
              <w:rPr>
                <w:rFonts w:hint="eastAsia" w:ascii="楷体" w:hAnsi="楷体" w:eastAsia="楷体"/>
                <w:bCs/>
                <w:sz w:val="28"/>
                <w:szCs w:val="28"/>
              </w:rPr>
              <w:t>恒河流域形成一系列国家。</w:t>
            </w:r>
          </w:p>
          <w:p>
            <w:pPr>
              <w:rPr>
                <w:rFonts w:asciiTheme="minorEastAsia" w:hAnsiTheme="minorEastAsia"/>
                <w:b/>
                <w:sz w:val="28"/>
                <w:szCs w:val="28"/>
              </w:rPr>
            </w:pPr>
            <w:r>
              <w:rPr>
                <w:rFonts w:hint="eastAsia" w:asciiTheme="minorEastAsia" w:hAnsiTheme="minorEastAsia"/>
                <w:b/>
                <w:bCs/>
                <w:sz w:val="28"/>
                <w:szCs w:val="28"/>
              </w:rPr>
              <w:t>（3）种姓制度</w:t>
            </w:r>
          </w:p>
          <w:p>
            <w:pPr>
              <w:rPr>
                <w:rFonts w:ascii="楷体" w:hAnsi="楷体" w:eastAsia="楷体"/>
                <w:sz w:val="28"/>
                <w:szCs w:val="28"/>
              </w:rPr>
            </w:pPr>
            <w:r>
              <w:rPr>
                <w:rFonts w:hint="eastAsia" w:ascii="楷体" w:hAnsi="楷体" w:eastAsia="楷体"/>
                <w:sz w:val="28"/>
                <w:szCs w:val="28"/>
              </w:rPr>
              <w:t>材料 种姓制度是曾在印度、孟加拉国、斯里兰卡等国普遍存在的一种以血统论为基础的社会体系，其中以印度最为严重。又称贱籍制度、瓦尔纳制、印度卡斯特体系</w:t>
            </w:r>
            <w:r>
              <w:rPr>
                <w:rFonts w:ascii="楷体" w:hAnsi="楷体" w:eastAsia="楷体"/>
                <w:sz w:val="28"/>
                <w:szCs w:val="28"/>
              </w:rPr>
              <w:t>(</w:t>
            </w:r>
            <w:r>
              <w:rPr>
                <w:rFonts w:hint="eastAsia" w:ascii="楷体" w:hAnsi="楷体" w:eastAsia="楷体"/>
                <w:sz w:val="28"/>
                <w:szCs w:val="28"/>
              </w:rPr>
              <w:t>印地语</w:t>
            </w:r>
            <w:r>
              <w:rPr>
                <w:rFonts w:ascii="楷体" w:hAnsi="楷体" w:eastAsia="楷体"/>
                <w:sz w:val="28"/>
                <w:szCs w:val="28"/>
              </w:rPr>
              <w:t>:</w:t>
            </w:r>
            <w:r>
              <w:rPr>
                <w:rFonts w:ascii="Mangal" w:hAnsi="Mangal" w:eastAsia="楷体" w:cs="Mangal"/>
                <w:sz w:val="28"/>
                <w:szCs w:val="28"/>
              </w:rPr>
              <w:t>हिन्दू</w:t>
            </w:r>
            <w:r>
              <w:rPr>
                <w:rFonts w:ascii="楷体" w:hAnsi="楷体" w:eastAsia="楷体"/>
                <w:sz w:val="28"/>
                <w:szCs w:val="28"/>
              </w:rPr>
              <w:t xml:space="preserve"> </w:t>
            </w:r>
            <w:r>
              <w:rPr>
                <w:rFonts w:ascii="Mangal" w:hAnsi="Mangal" w:eastAsia="楷体" w:cs="Mangal"/>
                <w:sz w:val="28"/>
                <w:szCs w:val="28"/>
              </w:rPr>
              <w:t>वर्ण</w:t>
            </w:r>
            <w:r>
              <w:rPr>
                <w:rFonts w:ascii="楷体" w:hAnsi="楷体" w:eastAsia="楷体"/>
                <w:sz w:val="28"/>
                <w:szCs w:val="28"/>
              </w:rPr>
              <w:t xml:space="preserve"> </w:t>
            </w:r>
            <w:r>
              <w:rPr>
                <w:rFonts w:ascii="Mangal" w:hAnsi="Mangal" w:eastAsia="楷体" w:cs="Mangal"/>
                <w:sz w:val="28"/>
                <w:szCs w:val="28"/>
              </w:rPr>
              <w:t>व्यवस्था</w:t>
            </w:r>
            <w:r>
              <w:rPr>
                <w:rFonts w:hint="eastAsia" w:ascii="楷体" w:hAnsi="楷体" w:eastAsia="楷体"/>
                <w:sz w:val="28"/>
                <w:szCs w:val="28"/>
              </w:rPr>
              <w:t>，英语</w:t>
            </w:r>
            <w:r>
              <w:rPr>
                <w:rFonts w:ascii="楷体" w:hAnsi="楷体" w:eastAsia="楷体"/>
                <w:sz w:val="28"/>
                <w:szCs w:val="28"/>
              </w:rPr>
              <w:t>:Caste system in India)</w:t>
            </w:r>
            <w:r>
              <w:rPr>
                <w:rFonts w:hint="eastAsia" w:ascii="楷体" w:hAnsi="楷体" w:eastAsia="楷体"/>
                <w:sz w:val="28"/>
                <w:szCs w:val="28"/>
              </w:rPr>
              <w:t>。印度种姓制度源于印度教，是在后期吠陀时代形成的，具有</w:t>
            </w:r>
            <w:r>
              <w:rPr>
                <w:rFonts w:ascii="楷体" w:hAnsi="楷体" w:eastAsia="楷体"/>
                <w:sz w:val="28"/>
                <w:szCs w:val="28"/>
              </w:rPr>
              <w:t>3000</w:t>
            </w:r>
            <w:r>
              <w:rPr>
                <w:rFonts w:hint="eastAsia" w:ascii="楷体" w:hAnsi="楷体" w:eastAsia="楷体"/>
                <w:sz w:val="28"/>
                <w:szCs w:val="28"/>
              </w:rPr>
              <w:t>多年历史。这一制度将人分为4个等级，即婆罗门、刹帝利、吠舍、首陀罗和达利特。根据《梨俱吠陀·原人歌》所绘的瓦尔那等级:婆罗门是原人的嘴、刹帝利是原人的双臂、吠舍是原人的大腿、首陀罗是原人的脚。至于贱民，则被排除在原人的身体之外。它是古代世界最典型、最森严的等级制度，并且种姓制度下的各等级世代相袭。种姓制度为了政权需要而经历过许多调整，并在英属印度时期为符合殖民者需要而被固定、僵化，成为阶级森严的等级体系。</w:t>
            </w:r>
          </w:p>
          <w:p>
            <w:pPr>
              <w:rPr>
                <w:rFonts w:asciiTheme="minorEastAsia" w:hAnsiTheme="minorEastAsia"/>
                <w:b/>
                <w:sz w:val="28"/>
                <w:szCs w:val="28"/>
              </w:rPr>
            </w:pPr>
            <w:r>
              <w:rPr>
                <w:rFonts w:hint="eastAsia" w:asciiTheme="minorEastAsia" w:hAnsiTheme="minorEastAsia"/>
                <w:b/>
                <w:sz w:val="28"/>
                <w:szCs w:val="28"/>
              </w:rPr>
              <w:t>①等级：</w:t>
            </w:r>
            <w:r>
              <w:rPr>
                <w:rFonts w:hint="eastAsia" w:asciiTheme="minorEastAsia" w:hAnsiTheme="minorEastAsia"/>
                <w:b/>
                <w:bCs/>
                <w:sz w:val="28"/>
                <w:szCs w:val="28"/>
              </w:rPr>
              <w:t>婆罗门、刹帝利、吠舍、首陀罗、贱民。</w:t>
            </w:r>
          </w:p>
          <w:p>
            <w:pPr>
              <w:rPr>
                <w:rFonts w:asciiTheme="minorEastAsia" w:hAnsiTheme="minorEastAsia"/>
                <w:b/>
                <w:sz w:val="28"/>
                <w:szCs w:val="28"/>
              </w:rPr>
            </w:pPr>
            <w:r>
              <w:rPr>
                <w:rFonts w:hint="eastAsia" w:asciiTheme="minorEastAsia" w:hAnsiTheme="minorEastAsia"/>
                <w:b/>
                <w:sz w:val="28"/>
                <w:szCs w:val="28"/>
              </w:rPr>
              <w:t>②特点：</w:t>
            </w:r>
            <w:r>
              <w:rPr>
                <w:rFonts w:hint="eastAsia" w:asciiTheme="minorEastAsia" w:hAnsiTheme="minorEastAsia"/>
                <w:b/>
                <w:bCs/>
                <w:sz w:val="28"/>
                <w:szCs w:val="28"/>
              </w:rPr>
              <w:t>贵贱分明、职业世袭、法律地位不平等、等级严格</w:t>
            </w:r>
          </w:p>
          <w:p>
            <w:pPr>
              <w:rPr>
                <w:rFonts w:asciiTheme="minorEastAsia" w:hAnsiTheme="minorEastAsia"/>
                <w:b/>
                <w:sz w:val="28"/>
                <w:szCs w:val="28"/>
              </w:rPr>
            </w:pPr>
            <w:r>
              <w:rPr>
                <w:rFonts w:hint="eastAsia" w:asciiTheme="minorEastAsia" w:hAnsiTheme="minorEastAsia"/>
                <w:b/>
                <w:sz w:val="28"/>
                <w:szCs w:val="28"/>
              </w:rPr>
              <w:t>③影响：</w:t>
            </w:r>
            <w:r>
              <w:rPr>
                <w:rFonts w:hint="eastAsia" w:asciiTheme="minorEastAsia" w:hAnsiTheme="minorEastAsia"/>
                <w:b/>
                <w:bCs/>
                <w:sz w:val="28"/>
                <w:szCs w:val="28"/>
              </w:rPr>
              <w:t>对印度社会和历史的发展产生了深远影响。</w:t>
            </w:r>
          </w:p>
          <w:p>
            <w:pPr>
              <w:rPr>
                <w:rFonts w:asciiTheme="minorEastAsia" w:hAnsiTheme="minorEastAsia"/>
                <w:b/>
                <w:sz w:val="28"/>
                <w:szCs w:val="28"/>
              </w:rPr>
            </w:pPr>
            <w:r>
              <w:rPr>
                <w:rFonts w:hint="eastAsia" w:asciiTheme="minorEastAsia" w:hAnsiTheme="minorEastAsia"/>
                <w:b/>
                <w:sz w:val="28"/>
                <w:szCs w:val="28"/>
              </w:rPr>
              <w:t>（4）文明</w:t>
            </w:r>
            <w:r>
              <w:rPr>
                <w:rFonts w:asciiTheme="minorEastAsia" w:hAnsiTheme="minorEastAsia"/>
                <w:b/>
                <w:sz w:val="28"/>
                <w:szCs w:val="28"/>
              </w:rPr>
              <w:t>成果</w:t>
            </w:r>
          </w:p>
          <w:p>
            <w:pPr>
              <w:rPr>
                <w:rFonts w:ascii="楷体" w:hAnsi="楷体" w:eastAsia="楷体"/>
                <w:sz w:val="28"/>
                <w:szCs w:val="28"/>
              </w:rPr>
            </w:pPr>
            <w:r>
              <w:rPr>
                <w:rFonts w:hint="eastAsia" w:ascii="楷体" w:hAnsi="楷体" w:eastAsia="楷体"/>
                <w:sz w:val="28"/>
                <w:szCs w:val="28"/>
              </w:rPr>
              <w:t>材料 印度佛教(Indian Buddhism)产生和流传于南亚次大陆的佛教。古印度太子乔达摩·悉达多（公元前565~485）弃皇位而出家追求解脱苦难的安稳，最终在菩提树下觉悟四圣谛而成圣人，简称佛陀(觉者)，被教徒尊称为释迦牟尼。</w:t>
            </w:r>
          </w:p>
          <w:p>
            <w:pPr>
              <w:rPr>
                <w:rFonts w:asciiTheme="minorEastAsia" w:hAnsiTheme="minorEastAsia"/>
                <w:sz w:val="28"/>
                <w:szCs w:val="28"/>
              </w:rPr>
            </w:pPr>
            <w:r>
              <w:rPr>
                <w:rFonts w:hint="eastAsia" w:asciiTheme="minorEastAsia" w:hAnsiTheme="minorEastAsia"/>
                <w:sz w:val="28"/>
                <w:szCs w:val="28"/>
              </w:rPr>
              <w:t>①佛教</w:t>
            </w:r>
          </w:p>
          <w:p>
            <w:pPr>
              <w:rPr>
                <w:rFonts w:asciiTheme="minorEastAsia" w:hAnsiTheme="minorEastAsia"/>
                <w:sz w:val="28"/>
                <w:szCs w:val="28"/>
              </w:rPr>
            </w:pPr>
            <w:r>
              <w:rPr>
                <w:rFonts w:hint="eastAsia" w:asciiTheme="minorEastAsia" w:hAnsiTheme="minorEastAsia"/>
                <w:sz w:val="28"/>
                <w:szCs w:val="28"/>
              </w:rPr>
              <w:t>②史诗</w:t>
            </w:r>
          </w:p>
          <w:p>
            <w:pPr>
              <w:rPr>
                <w:rFonts w:asciiTheme="minorEastAsia" w:hAnsiTheme="minorEastAsia"/>
                <w:sz w:val="28"/>
                <w:szCs w:val="28"/>
              </w:rPr>
            </w:pPr>
            <w:r>
              <w:rPr>
                <w:rFonts w:hint="eastAsia" w:asciiTheme="minorEastAsia" w:hAnsiTheme="minorEastAsia"/>
                <w:sz w:val="28"/>
                <w:szCs w:val="28"/>
              </w:rPr>
              <w:t>③数字0-9</w:t>
            </w:r>
          </w:p>
          <w:p>
            <w:pPr>
              <w:rPr>
                <w:rFonts w:asciiTheme="minorEastAsia" w:hAnsiTheme="minorEastAsia"/>
                <w:b/>
                <w:sz w:val="28"/>
                <w:szCs w:val="28"/>
              </w:rPr>
            </w:pPr>
            <w:r>
              <w:rPr>
                <w:rFonts w:hint="eastAsia" w:asciiTheme="minorEastAsia" w:hAnsiTheme="minorEastAsia"/>
                <w:b/>
                <w:sz w:val="28"/>
                <w:szCs w:val="28"/>
              </w:rPr>
              <w:t>5、巴尔干半岛南部与爱琴海地区—古希腊文明</w:t>
            </w:r>
          </w:p>
          <w:p>
            <w:pPr>
              <w:rPr>
                <w:rFonts w:asciiTheme="minorEastAsia" w:hAnsiTheme="minorEastAsia"/>
                <w:b/>
                <w:sz w:val="28"/>
                <w:szCs w:val="28"/>
              </w:rPr>
            </w:pPr>
            <w:r>
              <w:rPr>
                <w:rFonts w:hint="eastAsia" w:asciiTheme="minorEastAsia" w:hAnsiTheme="minorEastAsia"/>
                <w:b/>
                <w:sz w:val="28"/>
                <w:szCs w:val="28"/>
              </w:rPr>
              <w:t>（1）地理</w:t>
            </w:r>
            <w:r>
              <w:rPr>
                <w:rFonts w:asciiTheme="minorEastAsia" w:hAnsiTheme="minorEastAsia"/>
                <w:b/>
                <w:sz w:val="28"/>
                <w:szCs w:val="28"/>
              </w:rPr>
              <w:t>环境</w:t>
            </w:r>
          </w:p>
          <w:p>
            <w:pPr>
              <w:rPr>
                <w:rFonts w:asciiTheme="minorEastAsia" w:hAnsiTheme="minorEastAsia"/>
                <w:sz w:val="28"/>
                <w:szCs w:val="28"/>
              </w:rPr>
            </w:pPr>
            <w:r>
              <w:rPr>
                <w:rFonts w:hint="eastAsia" w:asciiTheme="minorEastAsia" w:hAnsiTheme="minorEastAsia"/>
                <w:sz w:val="28"/>
                <w:szCs w:val="28"/>
              </w:rPr>
              <w:t>展示地图</w:t>
            </w:r>
            <w:r>
              <w:rPr>
                <w:rFonts w:asciiTheme="minorEastAsia" w:hAnsiTheme="minorEastAsia"/>
                <w:sz w:val="28"/>
                <w:szCs w:val="28"/>
              </w:rPr>
              <w:t>，</w:t>
            </w:r>
            <w:r>
              <w:rPr>
                <w:rFonts w:hint="eastAsia" w:asciiTheme="minorEastAsia" w:hAnsiTheme="minorEastAsia"/>
                <w:sz w:val="28"/>
                <w:szCs w:val="28"/>
              </w:rPr>
              <w:t>了解</w:t>
            </w:r>
            <w:r>
              <w:rPr>
                <w:rFonts w:asciiTheme="minorEastAsia" w:hAnsiTheme="minorEastAsia"/>
                <w:sz w:val="28"/>
                <w:szCs w:val="28"/>
              </w:rPr>
              <w:t>两河流域的地理环境。</w:t>
            </w:r>
          </w:p>
          <w:p>
            <w:pPr>
              <w:rPr>
                <w:rFonts w:asciiTheme="minorEastAsia" w:hAnsiTheme="minorEastAsia"/>
                <w:b/>
                <w:sz w:val="28"/>
                <w:szCs w:val="28"/>
              </w:rPr>
            </w:pPr>
            <w:r>
              <w:rPr>
                <w:rFonts w:hint="eastAsia" w:asciiTheme="minorEastAsia" w:hAnsiTheme="minorEastAsia"/>
                <w:b/>
                <w:sz w:val="28"/>
                <w:szCs w:val="28"/>
              </w:rPr>
              <w:t>（2）发展</w:t>
            </w:r>
            <w:r>
              <w:rPr>
                <w:rFonts w:asciiTheme="minorEastAsia" w:hAnsiTheme="minorEastAsia"/>
                <w:b/>
                <w:sz w:val="28"/>
                <w:szCs w:val="28"/>
              </w:rPr>
              <w:t>历程</w:t>
            </w:r>
          </w:p>
          <w:p>
            <w:pPr>
              <w:rPr>
                <w:rFonts w:asciiTheme="minorEastAsia" w:hAnsiTheme="minorEastAsia"/>
                <w:b/>
                <w:sz w:val="28"/>
                <w:szCs w:val="28"/>
              </w:rPr>
            </w:pPr>
            <w:r>
              <w:rPr>
                <w:rFonts w:hint="eastAsia" w:asciiTheme="minorEastAsia" w:hAnsiTheme="minorEastAsia"/>
                <w:b/>
                <w:sz w:val="28"/>
                <w:szCs w:val="28"/>
              </w:rPr>
              <w:t>（3）文明</w:t>
            </w:r>
            <w:r>
              <w:rPr>
                <w:rFonts w:asciiTheme="minorEastAsia" w:hAnsiTheme="minorEastAsia"/>
                <w:b/>
                <w:sz w:val="28"/>
                <w:szCs w:val="28"/>
              </w:rPr>
              <w:t>特点</w:t>
            </w:r>
            <w:r>
              <w:rPr>
                <w:rFonts w:hint="eastAsia" w:asciiTheme="minorEastAsia" w:hAnsiTheme="minorEastAsia"/>
                <w:b/>
                <w:sz w:val="28"/>
                <w:szCs w:val="28"/>
              </w:rPr>
              <w:t>：</w:t>
            </w:r>
            <w:r>
              <w:rPr>
                <w:rFonts w:asciiTheme="minorEastAsia" w:hAnsiTheme="minorEastAsia"/>
                <w:b/>
                <w:sz w:val="28"/>
                <w:szCs w:val="28"/>
              </w:rPr>
              <w:t>数量众多、小国寡民。</w:t>
            </w:r>
          </w:p>
          <w:p>
            <w:pPr>
              <w:rPr>
                <w:rFonts w:asciiTheme="minorEastAsia" w:hAnsiTheme="minorEastAsia"/>
                <w:b/>
                <w:sz w:val="28"/>
                <w:szCs w:val="28"/>
              </w:rPr>
            </w:pPr>
            <w:r>
              <w:rPr>
                <w:rFonts w:hint="eastAsia" w:asciiTheme="minorEastAsia" w:hAnsiTheme="minorEastAsia"/>
                <w:b/>
                <w:sz w:val="28"/>
                <w:szCs w:val="28"/>
              </w:rPr>
              <w:t>（4）著名</w:t>
            </w:r>
            <w:r>
              <w:rPr>
                <w:rFonts w:asciiTheme="minorEastAsia" w:hAnsiTheme="minorEastAsia"/>
                <w:b/>
                <w:sz w:val="28"/>
                <w:szCs w:val="28"/>
              </w:rPr>
              <w:t>城邦：</w:t>
            </w:r>
            <w:r>
              <w:rPr>
                <w:rFonts w:hint="eastAsia" w:asciiTheme="minorEastAsia" w:hAnsiTheme="minorEastAsia"/>
                <w:b/>
                <w:bCs/>
                <w:sz w:val="28"/>
                <w:szCs w:val="28"/>
              </w:rPr>
              <w:t>雅典—民主政治</w:t>
            </w:r>
            <w:r>
              <w:rPr>
                <w:rFonts w:hint="eastAsia" w:asciiTheme="minorEastAsia" w:hAnsiTheme="minorEastAsia"/>
                <w:b/>
                <w:sz w:val="28"/>
                <w:szCs w:val="28"/>
              </w:rPr>
              <w:t>，</w:t>
            </w:r>
            <w:r>
              <w:rPr>
                <w:rFonts w:hint="eastAsia" w:asciiTheme="minorEastAsia" w:hAnsiTheme="minorEastAsia"/>
                <w:b/>
                <w:bCs/>
                <w:sz w:val="28"/>
                <w:szCs w:val="28"/>
              </w:rPr>
              <w:t>斯巴达—寡头政治</w:t>
            </w:r>
          </w:p>
          <w:p>
            <w:pPr>
              <w:rPr>
                <w:rFonts w:ascii="楷体" w:hAnsi="楷体" w:eastAsia="楷体"/>
                <w:sz w:val="28"/>
                <w:szCs w:val="28"/>
              </w:rPr>
            </w:pPr>
            <w:r>
              <w:rPr>
                <w:rFonts w:hint="eastAsia" w:asciiTheme="minorEastAsia" w:hAnsiTheme="minorEastAsia"/>
                <w:b/>
                <w:sz w:val="28"/>
                <w:szCs w:val="28"/>
              </w:rPr>
              <w:t>【思考】</w:t>
            </w:r>
            <w:r>
              <w:rPr>
                <w:rFonts w:hint="eastAsia" w:ascii="楷体" w:hAnsi="楷体" w:eastAsia="楷体"/>
                <w:sz w:val="28"/>
                <w:szCs w:val="28"/>
              </w:rPr>
              <w:t>有学者将古希腊城邦比作是“男性公民的俱乐部”，想一想古希腊城邦制度有哪些局限性。</w:t>
            </w:r>
          </w:p>
          <w:p>
            <w:pPr>
              <w:rPr>
                <w:rFonts w:asciiTheme="minorEastAsia" w:hAnsiTheme="minorEastAsia"/>
                <w:b/>
                <w:sz w:val="28"/>
                <w:szCs w:val="28"/>
              </w:rPr>
            </w:pPr>
            <w:r>
              <w:rPr>
                <w:rFonts w:hint="eastAsia" w:asciiTheme="minorEastAsia" w:hAnsiTheme="minorEastAsia"/>
                <w:b/>
                <w:sz w:val="28"/>
                <w:szCs w:val="28"/>
              </w:rPr>
              <w:t>局限性：</w:t>
            </w:r>
          </w:p>
          <w:p>
            <w:pPr>
              <w:rPr>
                <w:rFonts w:asciiTheme="minorEastAsia" w:hAnsiTheme="minorEastAsia"/>
                <w:b/>
                <w:sz w:val="28"/>
                <w:szCs w:val="28"/>
              </w:rPr>
            </w:pPr>
            <w:r>
              <w:rPr>
                <w:rFonts w:hint="eastAsia" w:asciiTheme="minorEastAsia" w:hAnsiTheme="minorEastAsia"/>
                <w:b/>
                <w:sz w:val="28"/>
                <w:szCs w:val="28"/>
              </w:rPr>
              <w:t>古希腊城邦民主政治建立在奴隶制基础之上，享有民主权利的仅是成年男性公民，妇女、外侨和奴隶都被排斥在公民队伍之外。</w:t>
            </w:r>
          </w:p>
          <w:p>
            <w:pPr>
              <w:rPr>
                <w:rFonts w:asciiTheme="minorEastAsia" w:hAnsiTheme="minorEastAsia"/>
                <w:b/>
                <w:sz w:val="28"/>
                <w:szCs w:val="28"/>
              </w:rPr>
            </w:pPr>
            <w:r>
              <w:rPr>
                <w:rFonts w:hint="eastAsia" w:asciiTheme="minorEastAsia" w:hAnsiTheme="minorEastAsia"/>
                <w:b/>
                <w:sz w:val="28"/>
                <w:szCs w:val="28"/>
              </w:rPr>
              <w:t>奴隶缺少最基本的权利。</w:t>
            </w:r>
          </w:p>
          <w:p>
            <w:pPr>
              <w:rPr>
                <w:rFonts w:asciiTheme="minorEastAsia" w:hAnsiTheme="minorEastAsia"/>
                <w:b/>
                <w:sz w:val="28"/>
                <w:szCs w:val="28"/>
              </w:rPr>
            </w:pPr>
            <w:r>
              <w:rPr>
                <w:rFonts w:hint="eastAsia" w:asciiTheme="minorEastAsia" w:hAnsiTheme="minorEastAsia"/>
                <w:b/>
                <w:sz w:val="28"/>
                <w:szCs w:val="28"/>
              </w:rPr>
              <w:t>(5)文化成就：文史哲。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jc w:val="center"/>
              <w:rPr>
                <w:rFonts w:asciiTheme="minorEastAsia" w:hAnsiTheme="minorEastAsia"/>
                <w:sz w:val="28"/>
                <w:szCs w:val="28"/>
              </w:rPr>
            </w:pPr>
            <w:r>
              <w:rPr>
                <w:rFonts w:hint="eastAsia" w:asciiTheme="minorEastAsia" w:hAnsiTheme="minorEastAsia"/>
                <w:sz w:val="28"/>
                <w:szCs w:val="28"/>
              </w:rPr>
              <w:t>随堂训练</w:t>
            </w:r>
          </w:p>
          <w:p>
            <w:pPr>
              <w:jc w:val="center"/>
              <w:rPr>
                <w:rFonts w:asciiTheme="minorEastAsia" w:hAnsiTheme="minorEastAsia"/>
                <w:sz w:val="28"/>
                <w:szCs w:val="28"/>
              </w:rPr>
            </w:pPr>
          </w:p>
        </w:tc>
        <w:tc>
          <w:tcPr>
            <w:tcW w:w="9043" w:type="dxa"/>
          </w:tcPr>
          <w:p>
            <w:pPr>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苏美尔人不仅建立了最早的国家，而且取得了辉煌的文化成就。下列属于苏美尔人文化成就的是</w:t>
            </w:r>
            <w:r>
              <w:rPr>
                <w:rFonts w:asciiTheme="minorEastAsia" w:hAnsiTheme="minorEastAsia"/>
                <w:sz w:val="28"/>
                <w:szCs w:val="28"/>
              </w:rPr>
              <w:t>(      )</w:t>
            </w:r>
          </w:p>
          <w:p>
            <w:pPr>
              <w:rPr>
                <w:rFonts w:asciiTheme="minorEastAsia" w:hAnsiTheme="minorEastAsia"/>
                <w:sz w:val="28"/>
                <w:szCs w:val="28"/>
              </w:rPr>
            </w:pPr>
            <w:r>
              <w:rPr>
                <w:rFonts w:asciiTheme="minorEastAsia" w:hAnsiTheme="minorEastAsia"/>
                <w:sz w:val="28"/>
                <w:szCs w:val="28"/>
              </w:rPr>
              <w:t>A.</w:t>
            </w:r>
            <w:r>
              <w:rPr>
                <w:rFonts w:hint="eastAsia" w:asciiTheme="minorEastAsia" w:hAnsiTheme="minorEastAsia"/>
                <w:sz w:val="28"/>
                <w:szCs w:val="28"/>
              </w:rPr>
              <w:t>创作了史诗《罗摩衍那》</w:t>
            </w:r>
            <w:r>
              <w:rPr>
                <w:rFonts w:asciiTheme="minorEastAsia" w:hAnsiTheme="minorEastAsia"/>
                <w:sz w:val="28"/>
                <w:szCs w:val="28"/>
              </w:rPr>
              <w:tab/>
            </w:r>
            <w:r>
              <w:rPr>
                <w:rFonts w:asciiTheme="minorEastAsia" w:hAnsiTheme="minorEastAsia"/>
                <w:sz w:val="28"/>
                <w:szCs w:val="28"/>
              </w:rPr>
              <w:t xml:space="preserve">          </w:t>
            </w:r>
          </w:p>
          <w:p>
            <w:pPr>
              <w:rPr>
                <w:rFonts w:asciiTheme="minorEastAsia" w:hAnsiTheme="minorEastAsia"/>
                <w:sz w:val="28"/>
                <w:szCs w:val="28"/>
              </w:rPr>
            </w:pPr>
            <w:r>
              <w:rPr>
                <w:rFonts w:asciiTheme="minorEastAsia" w:hAnsiTheme="minorEastAsia"/>
                <w:sz w:val="28"/>
                <w:szCs w:val="28"/>
              </w:rPr>
              <w:t>B.</w:t>
            </w:r>
            <w:r>
              <w:rPr>
                <w:rFonts w:hint="eastAsia" w:asciiTheme="minorEastAsia" w:hAnsiTheme="minorEastAsia"/>
                <w:sz w:val="28"/>
                <w:szCs w:val="28"/>
              </w:rPr>
              <w:t>发明了书写材料莎草纸</w:t>
            </w:r>
          </w:p>
          <w:p>
            <w:pPr>
              <w:rPr>
                <w:rFonts w:asciiTheme="minorEastAsia" w:hAnsiTheme="minorEastAsia"/>
                <w:sz w:val="28"/>
                <w:szCs w:val="28"/>
              </w:rPr>
            </w:pPr>
            <w:r>
              <w:rPr>
                <w:rFonts w:asciiTheme="minorEastAsia" w:hAnsiTheme="minorEastAsia"/>
                <w:sz w:val="28"/>
                <w:szCs w:val="28"/>
              </w:rPr>
              <w:t>C.</w:t>
            </w:r>
            <w:r>
              <w:rPr>
                <w:rFonts w:hint="eastAsia" w:asciiTheme="minorEastAsia" w:hAnsiTheme="minorEastAsia"/>
                <w:sz w:val="28"/>
                <w:szCs w:val="28"/>
              </w:rPr>
              <w:t>制定了世界上第一部太阳历</w:t>
            </w:r>
            <w:r>
              <w:rPr>
                <w:rFonts w:asciiTheme="minorEastAsia" w:hAnsiTheme="minorEastAsia"/>
                <w:sz w:val="28"/>
                <w:szCs w:val="28"/>
              </w:rPr>
              <w:tab/>
            </w:r>
          </w:p>
          <w:p>
            <w:pPr>
              <w:rPr>
                <w:rFonts w:asciiTheme="minorEastAsia" w:hAnsiTheme="minorEastAsia"/>
                <w:sz w:val="28"/>
                <w:szCs w:val="28"/>
              </w:rPr>
            </w:pPr>
            <w:r>
              <w:rPr>
                <w:rFonts w:asciiTheme="minorEastAsia" w:hAnsiTheme="minorEastAsia"/>
                <w:sz w:val="28"/>
                <w:szCs w:val="28"/>
              </w:rPr>
              <w:t>D.</w:t>
            </w:r>
            <w:r>
              <w:rPr>
                <w:rFonts w:hint="eastAsia" w:asciiTheme="minorEastAsia" w:hAnsiTheme="minorEastAsia"/>
                <w:sz w:val="28"/>
                <w:szCs w:val="28"/>
              </w:rPr>
              <w:t>发明了</w:t>
            </w:r>
            <w:r>
              <w:rPr>
                <w:rFonts w:asciiTheme="minorEastAsia" w:hAnsiTheme="minorEastAsia"/>
                <w:sz w:val="28"/>
                <w:szCs w:val="28"/>
              </w:rPr>
              <w:t>60</w:t>
            </w:r>
            <w:r>
              <w:rPr>
                <w:rFonts w:hint="eastAsia" w:asciiTheme="minorEastAsia" w:hAnsiTheme="minorEastAsia"/>
                <w:sz w:val="28"/>
                <w:szCs w:val="28"/>
              </w:rPr>
              <w:t>进制和楔形文字</w:t>
            </w:r>
          </w:p>
          <w:p>
            <w:pPr>
              <w:rPr>
                <w:rFonts w:asciiTheme="minorEastAsia" w:hAnsiTheme="minorEastAsia"/>
                <w:sz w:val="28"/>
                <w:szCs w:val="28"/>
              </w:rPr>
            </w:pPr>
            <w:r>
              <w:rPr>
                <w:rFonts w:hint="eastAsia" w:asciiTheme="minorEastAsia" w:hAnsiTheme="minorEastAsia"/>
                <w:sz w:val="28"/>
                <w:szCs w:val="28"/>
              </w:rPr>
              <w:t>2.德国哲学家雅斯贝尔斯把公元前</w:t>
            </w:r>
            <w:r>
              <w:rPr>
                <w:rFonts w:asciiTheme="minorEastAsia" w:hAnsiTheme="minorEastAsia"/>
                <w:sz w:val="28"/>
                <w:szCs w:val="28"/>
              </w:rPr>
              <w:t>8</w:t>
            </w:r>
            <w:r>
              <w:rPr>
                <w:rFonts w:hint="eastAsia" w:asciiTheme="minorEastAsia" w:hAnsiTheme="minorEastAsia"/>
                <w:sz w:val="28"/>
                <w:szCs w:val="28"/>
              </w:rPr>
              <w:t>世纪</w:t>
            </w:r>
            <w:r>
              <w:rPr>
                <w:rFonts w:asciiTheme="minorEastAsia" w:hAnsiTheme="minorEastAsia"/>
                <w:sz w:val="28"/>
                <w:szCs w:val="28"/>
              </w:rPr>
              <w:t>~</w:t>
            </w:r>
            <w:r>
              <w:rPr>
                <w:rFonts w:hint="eastAsia" w:asciiTheme="minorEastAsia" w:hAnsiTheme="minorEastAsia"/>
                <w:sz w:val="28"/>
                <w:szCs w:val="28"/>
              </w:rPr>
              <w:t>前</w:t>
            </w:r>
            <w:r>
              <w:rPr>
                <w:rFonts w:asciiTheme="minorEastAsia" w:hAnsiTheme="minorEastAsia"/>
                <w:sz w:val="28"/>
                <w:szCs w:val="28"/>
              </w:rPr>
              <w:t>3</w:t>
            </w:r>
            <w:r>
              <w:rPr>
                <w:rFonts w:hint="eastAsia" w:asciiTheme="minorEastAsia" w:hAnsiTheme="minorEastAsia"/>
                <w:sz w:val="28"/>
                <w:szCs w:val="28"/>
              </w:rPr>
              <w:t>世纪称作</w:t>
            </w:r>
            <w:r>
              <w:rPr>
                <w:rFonts w:asciiTheme="minorEastAsia" w:hAnsiTheme="minorEastAsia"/>
                <w:sz w:val="28"/>
                <w:szCs w:val="28"/>
              </w:rPr>
              <w:t>"</w:t>
            </w:r>
            <w:r>
              <w:rPr>
                <w:rFonts w:hint="eastAsia" w:asciiTheme="minorEastAsia" w:hAnsiTheme="minorEastAsia"/>
                <w:sz w:val="28"/>
                <w:szCs w:val="28"/>
              </w:rPr>
              <w:t>轴心时代</w:t>
            </w:r>
            <w:r>
              <w:rPr>
                <w:rFonts w:asciiTheme="minorEastAsia" w:hAnsiTheme="minorEastAsia"/>
                <w:sz w:val="28"/>
                <w:szCs w:val="28"/>
              </w:rPr>
              <w:t>"</w:t>
            </w:r>
            <w:r>
              <w:rPr>
                <w:rFonts w:hint="eastAsia" w:asciiTheme="minorEastAsia" w:hAnsiTheme="minorEastAsia"/>
                <w:sz w:val="28"/>
                <w:szCs w:val="28"/>
              </w:rPr>
              <w:t>。他认为</w:t>
            </w:r>
            <w:r>
              <w:rPr>
                <w:rFonts w:asciiTheme="minorEastAsia" w:hAnsiTheme="minorEastAsia"/>
                <w:sz w:val="28"/>
                <w:szCs w:val="28"/>
              </w:rPr>
              <w:t>,</w:t>
            </w:r>
            <w:r>
              <w:rPr>
                <w:rFonts w:hint="eastAsia" w:asciiTheme="minorEastAsia" w:hAnsiTheme="minorEastAsia"/>
                <w:sz w:val="28"/>
                <w:szCs w:val="28"/>
              </w:rPr>
              <w:t>在这一时期</w:t>
            </w:r>
            <w:r>
              <w:rPr>
                <w:rFonts w:asciiTheme="minorEastAsia" w:hAnsiTheme="minorEastAsia"/>
                <w:sz w:val="28"/>
                <w:szCs w:val="28"/>
              </w:rPr>
              <w:t>,</w:t>
            </w:r>
            <w:r>
              <w:rPr>
                <w:rFonts w:hint="eastAsia" w:asciiTheme="minorEastAsia" w:hAnsiTheme="minorEastAsia"/>
                <w:sz w:val="28"/>
                <w:szCs w:val="28"/>
              </w:rPr>
              <w:t>中国、印度和希腊都产生了著名的哲人和思想家</w:t>
            </w:r>
            <w:r>
              <w:rPr>
                <w:rFonts w:asciiTheme="minorEastAsia" w:hAnsiTheme="minorEastAsia"/>
                <w:sz w:val="28"/>
                <w:szCs w:val="28"/>
              </w:rPr>
              <w:t>,</w:t>
            </w:r>
            <w:r>
              <w:rPr>
                <w:rFonts w:hint="eastAsia" w:asciiTheme="minorEastAsia" w:hAnsiTheme="minorEastAsia"/>
                <w:sz w:val="28"/>
                <w:szCs w:val="28"/>
              </w:rPr>
              <w:t>他们对如何治理国家等重大问题提出了许多重要见解。以下受到古代希腊哲人普遍重视的是</w:t>
            </w:r>
            <w:r>
              <w:rPr>
                <w:rFonts w:asciiTheme="minorEastAsia" w:hAnsiTheme="minorEastAsia"/>
                <w:sz w:val="28"/>
                <w:szCs w:val="28"/>
              </w:rPr>
              <w:t>(       )</w:t>
            </w:r>
          </w:p>
          <w:p>
            <w:pPr>
              <w:rPr>
                <w:rFonts w:asciiTheme="minorEastAsia" w:hAnsiTheme="minorEastAsia"/>
                <w:sz w:val="28"/>
                <w:szCs w:val="28"/>
              </w:rPr>
            </w:pPr>
            <w:r>
              <w:rPr>
                <w:rFonts w:asciiTheme="minorEastAsia" w:hAnsiTheme="minorEastAsia"/>
                <w:sz w:val="28"/>
                <w:szCs w:val="28"/>
              </w:rPr>
              <w:t>A.</w:t>
            </w:r>
            <w:r>
              <w:rPr>
                <w:rFonts w:hint="eastAsia" w:asciiTheme="minorEastAsia" w:hAnsiTheme="minorEastAsia"/>
                <w:sz w:val="28"/>
                <w:szCs w:val="28"/>
              </w:rPr>
              <w:t>人人平等</w:t>
            </w:r>
            <w:r>
              <w:rPr>
                <w:rFonts w:asciiTheme="minorEastAsia" w:hAnsiTheme="minorEastAsia"/>
                <w:sz w:val="28"/>
                <w:szCs w:val="28"/>
              </w:rPr>
              <w:tab/>
            </w:r>
            <w:r>
              <w:rPr>
                <w:rFonts w:asciiTheme="minorEastAsia" w:hAnsiTheme="minorEastAsia"/>
                <w:sz w:val="28"/>
                <w:szCs w:val="28"/>
              </w:rPr>
              <w:t>B.</w:t>
            </w:r>
            <w:r>
              <w:rPr>
                <w:rFonts w:hint="eastAsia" w:asciiTheme="minorEastAsia" w:hAnsiTheme="minorEastAsia"/>
                <w:sz w:val="28"/>
                <w:szCs w:val="28"/>
              </w:rPr>
              <w:t>公民权利</w:t>
            </w:r>
            <w:r>
              <w:rPr>
                <w:rFonts w:asciiTheme="minorEastAsia" w:hAnsiTheme="minorEastAsia"/>
                <w:sz w:val="28"/>
                <w:szCs w:val="28"/>
              </w:rPr>
              <w:tab/>
            </w:r>
            <w:r>
              <w:rPr>
                <w:rFonts w:asciiTheme="minorEastAsia" w:hAnsiTheme="minorEastAsia"/>
                <w:sz w:val="28"/>
                <w:szCs w:val="28"/>
              </w:rPr>
              <w:t xml:space="preserve">    C.</w:t>
            </w:r>
            <w:r>
              <w:rPr>
                <w:rFonts w:hint="eastAsia" w:asciiTheme="minorEastAsia" w:hAnsiTheme="minorEastAsia"/>
                <w:sz w:val="28"/>
                <w:szCs w:val="28"/>
              </w:rPr>
              <w:t>权力制衡</w:t>
            </w:r>
            <w:r>
              <w:rPr>
                <w:rFonts w:asciiTheme="minorEastAsia" w:hAnsiTheme="minorEastAsia"/>
                <w:sz w:val="28"/>
                <w:szCs w:val="28"/>
              </w:rPr>
              <w:tab/>
            </w:r>
            <w:r>
              <w:rPr>
                <w:rFonts w:asciiTheme="minorEastAsia" w:hAnsiTheme="minorEastAsia"/>
                <w:sz w:val="28"/>
                <w:szCs w:val="28"/>
              </w:rPr>
              <w:t xml:space="preserve">  D.</w:t>
            </w:r>
            <w:r>
              <w:rPr>
                <w:rFonts w:hint="eastAsia" w:asciiTheme="minorEastAsia" w:hAnsiTheme="minorEastAsia"/>
                <w:sz w:val="28"/>
                <w:szCs w:val="28"/>
              </w:rPr>
              <w:t>君主专权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Theme="minorEastAsia" w:hAnsiTheme="minorEastAsia"/>
                <w:sz w:val="28"/>
                <w:szCs w:val="28"/>
              </w:rPr>
            </w:pPr>
            <w:r>
              <w:rPr>
                <w:rFonts w:hint="eastAsia" w:asciiTheme="minorEastAsia" w:hAnsiTheme="minorEastAsia"/>
                <w:sz w:val="28"/>
                <w:szCs w:val="28"/>
              </w:rPr>
              <w:t>课堂</w:t>
            </w:r>
            <w:r>
              <w:rPr>
                <w:rFonts w:asciiTheme="minorEastAsia" w:hAnsiTheme="minorEastAsia"/>
                <w:sz w:val="28"/>
                <w:szCs w:val="28"/>
              </w:rPr>
              <w:t>总结</w:t>
            </w:r>
          </w:p>
        </w:tc>
        <w:tc>
          <w:tcPr>
            <w:tcW w:w="9043" w:type="dxa"/>
          </w:tcPr>
          <w:p>
            <w:pPr>
              <w:rPr>
                <w:rFonts w:asciiTheme="minorEastAsia" w:hAnsiTheme="minorEastAsia"/>
                <w:sz w:val="28"/>
                <w:szCs w:val="28"/>
              </w:rPr>
            </w:pPr>
            <w:r>
              <w:rPr>
                <w:rFonts w:hint="eastAsia" w:asciiTheme="minorEastAsia" w:hAnsiTheme="minorEastAsia"/>
                <w:sz w:val="28"/>
                <w:szCs w:val="28"/>
              </w:rPr>
              <w:t>展示</w:t>
            </w:r>
            <w:r>
              <w:rPr>
                <w:rFonts w:asciiTheme="minorEastAsia" w:hAnsiTheme="minorEastAsia"/>
                <w:sz w:val="28"/>
                <w:szCs w:val="28"/>
              </w:rPr>
              <w:t>思维导图。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Theme="minorEastAsia" w:hAnsiTheme="minorEastAsia"/>
                <w:sz w:val="28"/>
                <w:szCs w:val="28"/>
              </w:rPr>
            </w:pPr>
            <w:r>
              <w:rPr>
                <w:rFonts w:hint="eastAsia" w:asciiTheme="minorEastAsia" w:hAnsiTheme="minorEastAsia"/>
                <w:sz w:val="28"/>
                <w:szCs w:val="28"/>
              </w:rPr>
              <w:t>作业</w:t>
            </w:r>
            <w:r>
              <w:rPr>
                <w:rFonts w:asciiTheme="minorEastAsia" w:hAnsiTheme="minorEastAsia"/>
                <w:sz w:val="28"/>
                <w:szCs w:val="28"/>
              </w:rPr>
              <w:t>布置</w:t>
            </w:r>
          </w:p>
        </w:tc>
        <w:tc>
          <w:tcPr>
            <w:tcW w:w="9043" w:type="dxa"/>
          </w:tcPr>
          <w:p>
            <w:pPr>
              <w:rPr>
                <w:rFonts w:asciiTheme="minorEastAsia" w:hAnsiTheme="minorEastAsia"/>
                <w:sz w:val="28"/>
                <w:szCs w:val="28"/>
              </w:rPr>
            </w:pPr>
            <w:r>
              <w:rPr>
                <w:rFonts w:hint="eastAsia" w:asciiTheme="minorEastAsia" w:hAnsiTheme="minorEastAsia"/>
                <w:sz w:val="28"/>
                <w:szCs w:val="28"/>
              </w:rPr>
              <w:t>完成课时作业第1课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jc w:val="center"/>
              <w:rPr>
                <w:rFonts w:asciiTheme="minorEastAsia" w:hAnsiTheme="minorEastAsia"/>
                <w:sz w:val="28"/>
                <w:szCs w:val="28"/>
              </w:rPr>
            </w:pPr>
            <w:r>
              <w:rPr>
                <w:rFonts w:hint="eastAsia" w:asciiTheme="minorEastAsia" w:hAnsiTheme="minorEastAsia"/>
                <w:sz w:val="28"/>
                <w:szCs w:val="28"/>
              </w:rPr>
              <w:t>板书</w:t>
            </w:r>
            <w:r>
              <w:rPr>
                <w:rFonts w:asciiTheme="minorEastAsia" w:hAnsiTheme="minorEastAsia"/>
                <w:sz w:val="28"/>
                <w:szCs w:val="28"/>
              </w:rPr>
              <w:t>设计</w:t>
            </w:r>
          </w:p>
          <w:p>
            <w:pPr>
              <w:jc w:val="center"/>
              <w:rPr>
                <w:rFonts w:asciiTheme="minorEastAsia" w:hAnsiTheme="minorEastAsia"/>
                <w:sz w:val="28"/>
                <w:szCs w:val="28"/>
              </w:rPr>
            </w:pPr>
          </w:p>
        </w:tc>
        <w:tc>
          <w:tcPr>
            <w:tcW w:w="9043" w:type="dxa"/>
          </w:tcPr>
          <w:p>
            <w:pPr>
              <w:pStyle w:val="11"/>
              <w:ind w:left="420" w:firstLine="0" w:firstLineChars="0"/>
              <w:jc w:val="center"/>
              <w:rPr>
                <w:rFonts w:asciiTheme="minorEastAsia" w:hAnsiTheme="minorEastAsia"/>
                <w:sz w:val="28"/>
                <w:szCs w:val="28"/>
              </w:rPr>
            </w:pPr>
            <w:r>
              <w:rPr>
                <w:rFonts w:hint="eastAsia" w:asciiTheme="minorEastAsia" w:hAnsiTheme="minorEastAsia"/>
                <w:sz w:val="28"/>
                <w:szCs w:val="28"/>
              </w:rPr>
              <w:t>第1课 文明</w:t>
            </w:r>
            <w:r>
              <w:rPr>
                <w:rFonts w:asciiTheme="minorEastAsia" w:hAnsiTheme="minorEastAsia"/>
                <w:sz w:val="28"/>
                <w:szCs w:val="28"/>
              </w:rPr>
              <w:t>的产生与早期发展</w:t>
            </w:r>
          </w:p>
          <w:p>
            <w:pPr>
              <w:pStyle w:val="11"/>
              <w:ind w:left="420" w:firstLine="0" w:firstLineChars="0"/>
              <w:rPr>
                <w:rFonts w:asciiTheme="minorEastAsia" w:hAnsiTheme="minorEastAsia"/>
                <w:sz w:val="28"/>
                <w:szCs w:val="28"/>
              </w:rPr>
            </w:pPr>
            <w:r>
              <w:rPr>
                <w:rFonts w:hint="eastAsia" w:asciiTheme="minorEastAsia" w:hAnsiTheme="minorEastAsia"/>
                <w:sz w:val="28"/>
                <w:szCs w:val="28"/>
              </w:rPr>
              <w:t>一</w:t>
            </w:r>
            <w:r>
              <w:rPr>
                <w:rFonts w:asciiTheme="minorEastAsia" w:hAnsiTheme="minorEastAsia"/>
                <w:sz w:val="28"/>
                <w:szCs w:val="28"/>
              </w:rPr>
              <w:t>、</w:t>
            </w:r>
            <w:r>
              <w:rPr>
                <w:rFonts w:hint="eastAsia" w:asciiTheme="minorEastAsia" w:hAnsiTheme="minorEastAsia"/>
                <w:sz w:val="28"/>
                <w:szCs w:val="28"/>
              </w:rPr>
              <w:t>人类</w:t>
            </w:r>
            <w:r>
              <w:rPr>
                <w:rFonts w:asciiTheme="minorEastAsia" w:hAnsiTheme="minorEastAsia"/>
                <w:sz w:val="28"/>
                <w:szCs w:val="28"/>
              </w:rPr>
              <w:t>文明的</w:t>
            </w:r>
            <w:r>
              <w:rPr>
                <w:rFonts w:hint="eastAsia" w:asciiTheme="minorEastAsia" w:hAnsiTheme="minorEastAsia"/>
                <w:sz w:val="28"/>
                <w:szCs w:val="28"/>
              </w:rPr>
              <w:t>产生</w:t>
            </w:r>
          </w:p>
          <w:p>
            <w:pPr>
              <w:pStyle w:val="11"/>
              <w:ind w:left="420" w:firstLine="0" w:firstLineChars="0"/>
              <w:rPr>
                <w:rFonts w:asciiTheme="minorEastAsia" w:hAnsiTheme="minorEastAsia"/>
                <w:sz w:val="28"/>
                <w:szCs w:val="28"/>
              </w:rPr>
            </w:pPr>
            <w:r>
              <w:rPr>
                <w:rFonts w:hint="eastAsia" w:asciiTheme="minorEastAsia" w:hAnsiTheme="minorEastAsia"/>
                <w:sz w:val="28"/>
                <w:szCs w:val="28"/>
              </w:rPr>
              <w:t>二</w:t>
            </w:r>
            <w:r>
              <w:rPr>
                <w:rFonts w:asciiTheme="minorEastAsia" w:hAnsiTheme="minorEastAsia"/>
                <w:sz w:val="28"/>
                <w:szCs w:val="28"/>
              </w:rPr>
              <w:t>、</w:t>
            </w:r>
            <w:r>
              <w:rPr>
                <w:rFonts w:hint="eastAsia" w:asciiTheme="minorEastAsia" w:hAnsiTheme="minorEastAsia"/>
                <w:sz w:val="28"/>
                <w:szCs w:val="28"/>
              </w:rPr>
              <w:t>古代</w:t>
            </w:r>
            <w:r>
              <w:rPr>
                <w:rFonts w:asciiTheme="minorEastAsia" w:hAnsiTheme="minorEastAsia"/>
                <w:sz w:val="28"/>
                <w:szCs w:val="28"/>
              </w:rPr>
              <w:t>文明的多元特点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asciiTheme="minorEastAsia" w:hAnsiTheme="minorEastAsia"/>
                <w:sz w:val="28"/>
                <w:szCs w:val="28"/>
              </w:rPr>
            </w:pPr>
            <w:r>
              <w:rPr>
                <w:rFonts w:hint="eastAsia" w:asciiTheme="minorEastAsia" w:hAnsiTheme="minorEastAsia"/>
                <w:sz w:val="28"/>
                <w:szCs w:val="28"/>
              </w:rPr>
              <w:t>教学</w:t>
            </w:r>
            <w:r>
              <w:rPr>
                <w:rFonts w:asciiTheme="minorEastAsia" w:hAnsiTheme="minorEastAsia"/>
                <w:sz w:val="28"/>
                <w:szCs w:val="28"/>
              </w:rPr>
              <w:t>反思</w:t>
            </w:r>
          </w:p>
        </w:tc>
        <w:tc>
          <w:tcPr>
            <w:tcW w:w="9043" w:type="dxa"/>
          </w:tcPr>
          <w:p>
            <w:pPr>
              <w:rPr>
                <w:rFonts w:asciiTheme="minorEastAsia" w:hAnsiTheme="minorEastAsia"/>
                <w:sz w:val="28"/>
                <w:szCs w:val="28"/>
              </w:rPr>
            </w:pPr>
          </w:p>
          <w:p>
            <w:pPr>
              <w:rPr>
                <w:rFonts w:asciiTheme="minorEastAsia" w:hAnsiTheme="minorEastAsia"/>
                <w:sz w:val="28"/>
                <w:szCs w:val="28"/>
              </w:rPr>
            </w:pPr>
          </w:p>
        </w:tc>
      </w:tr>
    </w:tbl>
    <w:p>
      <w:pPr>
        <w:rPr>
          <w:sz w:val="24"/>
          <w:szCs w:val="24"/>
        </w:rPr>
        <w:sectPr>
          <w:pgSz w:w="11906" w:h="16838"/>
          <w:pgMar w:top="720" w:right="720" w:bottom="720" w:left="720" w:header="851" w:footer="992" w:gutter="0"/>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angal">
    <w:panose1 w:val="02040503050203030202"/>
    <w:charset w:val="01"/>
    <w:family w:val="roman"/>
    <w:pitch w:val="default"/>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C1"/>
    <w:rsid w:val="00062976"/>
    <w:rsid w:val="00096583"/>
    <w:rsid w:val="000D02B0"/>
    <w:rsid w:val="001055C1"/>
    <w:rsid w:val="00192384"/>
    <w:rsid w:val="001B2C7E"/>
    <w:rsid w:val="00275D27"/>
    <w:rsid w:val="0029439D"/>
    <w:rsid w:val="002C4D92"/>
    <w:rsid w:val="0031274D"/>
    <w:rsid w:val="00327E6A"/>
    <w:rsid w:val="0035313F"/>
    <w:rsid w:val="00424F83"/>
    <w:rsid w:val="004C5340"/>
    <w:rsid w:val="004F34EF"/>
    <w:rsid w:val="005324EF"/>
    <w:rsid w:val="006C1B4E"/>
    <w:rsid w:val="00705A25"/>
    <w:rsid w:val="008911E4"/>
    <w:rsid w:val="008943EA"/>
    <w:rsid w:val="008A2932"/>
    <w:rsid w:val="008A2A0A"/>
    <w:rsid w:val="00985D97"/>
    <w:rsid w:val="00A14E02"/>
    <w:rsid w:val="00A267FC"/>
    <w:rsid w:val="00A4748C"/>
    <w:rsid w:val="00A879D7"/>
    <w:rsid w:val="00AB41E2"/>
    <w:rsid w:val="00BB7822"/>
    <w:rsid w:val="00D42C28"/>
    <w:rsid w:val="00D85B78"/>
    <w:rsid w:val="00DE16D3"/>
    <w:rsid w:val="00E56802"/>
    <w:rsid w:val="00F811A7"/>
    <w:rsid w:val="7DF2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uiPriority w:val="0"/>
    <w:rPr>
      <w:rFonts w:ascii="宋体" w:hAnsi="Courier New" w:eastAsia="宋体" w:cs="Courier New"/>
      <w:szCs w:val="21"/>
    </w:r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纯文本 字符"/>
    <w:basedOn w:val="8"/>
    <w:semiHidden/>
    <w:uiPriority w:val="99"/>
    <w:rPr>
      <w:rFonts w:hAnsi="Courier New" w:cs="Courier New" w:asciiTheme="minorEastAsia"/>
    </w:rPr>
  </w:style>
  <w:style w:type="character" w:customStyle="1" w:styleId="10">
    <w:name w:val="纯文本 Char1"/>
    <w:link w:val="2"/>
    <w:uiPriority w:val="0"/>
    <w:rPr>
      <w:rFonts w:ascii="宋体" w:hAnsi="Courier New" w:eastAsia="宋体" w:cs="Courier New"/>
      <w:szCs w:val="21"/>
    </w:rPr>
  </w:style>
  <w:style w:type="paragraph" w:styleId="11">
    <w:name w:val="List Paragraph"/>
    <w:basedOn w:val="1"/>
    <w:qFormat/>
    <w:uiPriority w:val="34"/>
    <w:pPr>
      <w:ind w:firstLine="420" w:firstLineChars="200"/>
    </w:pPr>
  </w:style>
  <w:style w:type="character" w:customStyle="1" w:styleId="12">
    <w:name w:val="纯文本 Char"/>
    <w:uiPriority w:val="0"/>
    <w:rPr>
      <w:rFonts w:ascii="宋体" w:hAnsi="Courier New" w:cs="Courier New"/>
      <w:kern w:val="2"/>
      <w:sz w:val="21"/>
      <w:szCs w:val="21"/>
    </w:rPr>
  </w:style>
  <w:style w:type="character" w:customStyle="1" w:styleId="13">
    <w:name w:val="页眉 Char"/>
    <w:basedOn w:val="8"/>
    <w:link w:val="4"/>
    <w:uiPriority w:val="99"/>
    <w:rPr>
      <w:sz w:val="18"/>
      <w:szCs w:val="18"/>
    </w:rPr>
  </w:style>
  <w:style w:type="character" w:customStyle="1" w:styleId="14">
    <w:name w:val="页脚 Char"/>
    <w:basedOn w:val="8"/>
    <w:link w:val="3"/>
    <w:uiPriority w:val="99"/>
    <w:rPr>
      <w:sz w:val="18"/>
      <w:szCs w:val="18"/>
    </w:rPr>
  </w:style>
</w:styles>
</file>

<file path=word/_rels/document.xml.rels><?xml version="1.0" encoding="UTF-8" standalone="yes"?>
<Relationships xmlns="http://schemas.openxmlformats.org/package/2006/relationships"><Relationship Id="rId9" Type="http://schemas.microsoft.com/office/2007/relationships/diagramDrawing" Target="diagrams/drawing1.xml"/><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CB8EAD6F-4F7F-4377-B124-6E34CF8629A1}" type="doc">
      <dgm:prSet loTypeId="urn:microsoft.com/office/officeart/2005/8/layout/hierarchy2" loCatId="hierarchy" qsTypeId="urn:microsoft.com/office/officeart/2005/8/quickstyle/simple5" qsCatId="simple" csTypeId="urn:microsoft.com/office/officeart/2005/8/colors/colorful5" csCatId="colorful" phldr="1"/>
      <dgm:spPr/>
      <dgm:t>
        <a:bodyPr/>
        <a:p>
          <a:endParaRPr lang="zh-CN" altLang="en-US"/>
        </a:p>
      </dgm:t>
    </dgm:pt>
    <dgm:pt modelId="{C2BF6760-B70F-4359-923F-DDB2F9951390}">
      <dgm:prSet phldrT="[文本]" custT="1"/>
      <dgm:spPr/>
      <dgm:t>
        <a:bodyPr/>
        <a:p>
          <a:r>
            <a:rPr lang="zh-CN" altLang="en-US" sz="1800" b="1" dirty="0" smtClean="0"/>
            <a:t>人类文明</a:t>
          </a:r>
          <a:endParaRPr lang="zh-CN" altLang="en-US" sz="1800" b="1" dirty="0"/>
        </a:p>
      </dgm:t>
    </dgm:pt>
    <dgm:pt modelId="{F1D4CB44-FCCD-4066-91B4-930D8C9153B7}" cxnId="{CC478C19-0E6F-4293-BF6A-6AFAE20296EE}" type="parTrans">
      <dgm:prSet/>
      <dgm:spPr/>
      <dgm:t>
        <a:bodyPr/>
        <a:p>
          <a:endParaRPr lang="zh-CN" altLang="en-US"/>
        </a:p>
      </dgm:t>
    </dgm:pt>
    <dgm:pt modelId="{26E82F86-FBDF-4388-B7F0-23690C017AA0}" cxnId="{CC478C19-0E6F-4293-BF6A-6AFAE20296EE}" type="sibTrans">
      <dgm:prSet/>
      <dgm:spPr/>
      <dgm:t>
        <a:bodyPr/>
        <a:p>
          <a:endParaRPr lang="zh-CN" altLang="en-US"/>
        </a:p>
      </dgm:t>
    </dgm:pt>
    <dgm:pt modelId="{42BD12F1-4055-4B41-B860-85EC946146C5}">
      <dgm:prSet phldrT="[文本]" custT="1"/>
      <dgm:spPr/>
      <dgm:t>
        <a:bodyPr/>
        <a:p>
          <a:r>
            <a:rPr lang="zh-CN" altLang="en-US" sz="1800" b="1" dirty="0" smtClean="0"/>
            <a:t>产生条件</a:t>
          </a:r>
          <a:endParaRPr lang="zh-CN" altLang="en-US" sz="1800" b="1" dirty="0"/>
        </a:p>
      </dgm:t>
    </dgm:pt>
    <dgm:pt modelId="{CA764FE0-8622-4439-BEB2-E0DDE4427284}" cxnId="{D177202E-386B-4512-B78F-3021AC6B3940}" type="parTrans">
      <dgm:prSet/>
      <dgm:spPr/>
      <dgm:t>
        <a:bodyPr/>
        <a:p>
          <a:endParaRPr lang="zh-CN" altLang="en-US"/>
        </a:p>
      </dgm:t>
    </dgm:pt>
    <dgm:pt modelId="{E9DD7E94-94F2-4DEB-B765-A0E630AA6CE5}" cxnId="{D177202E-386B-4512-B78F-3021AC6B3940}" type="sibTrans">
      <dgm:prSet/>
      <dgm:spPr/>
      <dgm:t>
        <a:bodyPr/>
        <a:p>
          <a:endParaRPr lang="zh-CN" altLang="en-US"/>
        </a:p>
      </dgm:t>
    </dgm:pt>
    <dgm:pt modelId="{BF30652F-DEA6-4C1F-B0B9-8DCF84542134}">
      <dgm:prSet phldrT="[文本]" custT="1"/>
      <dgm:spPr/>
      <dgm:t>
        <a:bodyPr/>
        <a:p>
          <a:r>
            <a:rPr lang="zh-CN" altLang="en-US" sz="1600" b="1" dirty="0" smtClean="0"/>
            <a:t>农业和畜牧业的产生</a:t>
          </a:r>
          <a:endParaRPr lang="zh-CN" altLang="en-US" sz="1600" b="1" dirty="0"/>
        </a:p>
      </dgm:t>
    </dgm:pt>
    <dgm:pt modelId="{CCD9009C-0224-446E-B96E-14A1EB4C2DA3}" cxnId="{8CDB28C7-6C49-4A25-93B1-CF93E530578E}" type="parTrans">
      <dgm:prSet/>
      <dgm:spPr/>
      <dgm:t>
        <a:bodyPr/>
        <a:p>
          <a:endParaRPr lang="zh-CN" altLang="en-US"/>
        </a:p>
      </dgm:t>
    </dgm:pt>
    <dgm:pt modelId="{1A032D5C-5DCE-47C3-B09F-C6910A6D3129}" cxnId="{8CDB28C7-6C49-4A25-93B1-CF93E530578E}" type="sibTrans">
      <dgm:prSet/>
      <dgm:spPr/>
      <dgm:t>
        <a:bodyPr/>
        <a:p>
          <a:endParaRPr lang="zh-CN" altLang="en-US"/>
        </a:p>
      </dgm:t>
    </dgm:pt>
    <dgm:pt modelId="{A45BD0DD-B5A3-41B1-8AF6-01ECFC82779B}">
      <dgm:prSet phldrT="[文本]" custT="1"/>
      <dgm:spPr/>
      <dgm:t>
        <a:bodyPr/>
        <a:p>
          <a:r>
            <a:rPr lang="zh-CN" altLang="en-US" sz="1600" b="1" dirty="0" smtClean="0"/>
            <a:t>社会大分工</a:t>
          </a:r>
          <a:endParaRPr lang="zh-CN" altLang="en-US" sz="1600" b="1" dirty="0"/>
        </a:p>
      </dgm:t>
    </dgm:pt>
    <dgm:pt modelId="{28EFD54A-5328-4676-B81D-69F11DE26632}" cxnId="{47098B4B-E238-4B9F-BF13-087A5BF5E966}" type="parTrans">
      <dgm:prSet/>
      <dgm:spPr/>
      <dgm:t>
        <a:bodyPr/>
        <a:p>
          <a:endParaRPr lang="zh-CN" altLang="en-US"/>
        </a:p>
      </dgm:t>
    </dgm:pt>
    <dgm:pt modelId="{128E80EC-9C3E-453A-8480-9C423EDABCE8}" cxnId="{47098B4B-E238-4B9F-BF13-087A5BF5E966}" type="sibTrans">
      <dgm:prSet/>
      <dgm:spPr/>
      <dgm:t>
        <a:bodyPr/>
        <a:p>
          <a:endParaRPr lang="zh-CN" altLang="en-US"/>
        </a:p>
      </dgm:t>
    </dgm:pt>
    <dgm:pt modelId="{16CAA179-5838-4B87-8AE7-33188D043200}">
      <dgm:prSet phldrT="[文本]" custT="1"/>
      <dgm:spPr/>
      <dgm:t>
        <a:bodyPr/>
        <a:p>
          <a:r>
            <a:rPr lang="zh-CN" altLang="en-US" sz="1800" b="1" dirty="0" smtClean="0"/>
            <a:t>产生标志</a:t>
          </a:r>
          <a:endParaRPr lang="zh-CN" altLang="en-US" sz="1800" b="1" dirty="0"/>
        </a:p>
      </dgm:t>
    </dgm:pt>
    <dgm:pt modelId="{C0A49B02-5D9D-4AEF-B7BC-EE28ECAE4769}" cxnId="{71D0E484-9885-4ABD-9002-FD718655EAE4}" type="parTrans">
      <dgm:prSet/>
      <dgm:spPr/>
      <dgm:t>
        <a:bodyPr/>
        <a:p>
          <a:endParaRPr lang="zh-CN" altLang="en-US"/>
        </a:p>
      </dgm:t>
    </dgm:pt>
    <dgm:pt modelId="{33D8EAFA-9414-46D5-9131-0076EB2E4F45}" cxnId="{71D0E484-9885-4ABD-9002-FD718655EAE4}" type="sibTrans">
      <dgm:prSet/>
      <dgm:spPr/>
      <dgm:t>
        <a:bodyPr/>
        <a:p>
          <a:endParaRPr lang="zh-CN" altLang="en-US"/>
        </a:p>
      </dgm:t>
    </dgm:pt>
    <dgm:pt modelId="{6A1313B1-80A3-4198-B073-8DCAB01F102C}">
      <dgm:prSet phldrT="[文本]" custT="1"/>
      <dgm:spPr/>
      <dgm:t>
        <a:bodyPr/>
        <a:p>
          <a:r>
            <a:rPr lang="zh-CN" altLang="en-US" sz="1600" b="1" dirty="0" smtClean="0"/>
            <a:t>阶级的产生</a:t>
          </a:r>
          <a:endParaRPr lang="zh-CN" altLang="en-US" sz="1600" b="1" dirty="0"/>
        </a:p>
      </dgm:t>
    </dgm:pt>
    <dgm:pt modelId="{0677D7F6-2933-405A-9277-7E4E30E441C9}" cxnId="{8BC89E07-BD85-4E74-8236-983CC0F0EFDB}" type="parTrans">
      <dgm:prSet/>
      <dgm:spPr/>
      <dgm:t>
        <a:bodyPr/>
        <a:p>
          <a:endParaRPr lang="zh-CN" altLang="en-US"/>
        </a:p>
      </dgm:t>
    </dgm:pt>
    <dgm:pt modelId="{8634EAEC-D608-428D-B6E3-F45A84F8CD0B}" cxnId="{8BC89E07-BD85-4E74-8236-983CC0F0EFDB}" type="sibTrans">
      <dgm:prSet/>
      <dgm:spPr/>
      <dgm:t>
        <a:bodyPr/>
        <a:p>
          <a:endParaRPr lang="zh-CN" altLang="en-US"/>
        </a:p>
      </dgm:t>
    </dgm:pt>
    <dgm:pt modelId="{A427E37D-A480-48C8-9B98-A2D06F5EF497}">
      <dgm:prSet phldrT="[文本]" custT="1"/>
      <dgm:spPr/>
      <dgm:t>
        <a:bodyPr/>
        <a:p>
          <a:r>
            <a:rPr lang="zh-CN" altLang="en-US" sz="1600" b="1" dirty="0" smtClean="0"/>
            <a:t>国家的形成</a:t>
          </a:r>
          <a:endParaRPr lang="zh-CN" altLang="en-US" sz="1600" b="1" dirty="0"/>
        </a:p>
      </dgm:t>
    </dgm:pt>
    <dgm:pt modelId="{B774C0F7-4FAD-428E-8B09-47AFEAF3652A}" cxnId="{71350FF2-3FCC-4957-85A6-CC71D2F080D7}" type="parTrans">
      <dgm:prSet/>
      <dgm:spPr/>
      <dgm:t>
        <a:bodyPr/>
        <a:p>
          <a:endParaRPr lang="zh-CN" altLang="en-US"/>
        </a:p>
      </dgm:t>
    </dgm:pt>
    <dgm:pt modelId="{A180426C-315B-4390-BF5E-0768E7C7821C}" cxnId="{71350FF2-3FCC-4957-85A6-CC71D2F080D7}" type="sibTrans">
      <dgm:prSet/>
      <dgm:spPr/>
      <dgm:t>
        <a:bodyPr/>
        <a:p>
          <a:endParaRPr lang="zh-CN" altLang="en-US"/>
        </a:p>
      </dgm:t>
    </dgm:pt>
    <dgm:pt modelId="{7C5C8F6F-CE03-4A1A-B809-65992625DB16}">
      <dgm:prSet phldrT="[文本]" custT="1"/>
      <dgm:spPr/>
      <dgm:t>
        <a:bodyPr/>
        <a:p>
          <a:r>
            <a:rPr lang="zh-CN" altLang="en-US" sz="1600" b="1" dirty="0" smtClean="0"/>
            <a:t>文字的出现</a:t>
          </a:r>
          <a:endParaRPr lang="zh-CN" altLang="en-US" sz="1600" b="1" dirty="0"/>
        </a:p>
      </dgm:t>
    </dgm:pt>
    <dgm:pt modelId="{A7AFAA92-73EC-4994-A24D-3D653729FB06}" cxnId="{8AA67C02-95AB-4CED-AA35-0430BC0A2FF7}" type="parTrans">
      <dgm:prSet/>
      <dgm:spPr/>
      <dgm:t>
        <a:bodyPr/>
        <a:p>
          <a:endParaRPr lang="zh-CN" altLang="en-US"/>
        </a:p>
      </dgm:t>
    </dgm:pt>
    <dgm:pt modelId="{FB7EA179-9FF1-4116-AE4C-20F2F2DD3A20}" cxnId="{8AA67C02-95AB-4CED-AA35-0430BC0A2FF7}" type="sibTrans">
      <dgm:prSet/>
      <dgm:spPr/>
      <dgm:t>
        <a:bodyPr/>
        <a:p>
          <a:endParaRPr lang="zh-CN" altLang="en-US"/>
        </a:p>
      </dgm:t>
    </dgm:pt>
    <dgm:pt modelId="{8DAA2FC3-8B53-4287-B727-F37BE2722459}" type="pres">
      <dgm:prSet presAssocID="{CB8EAD6F-4F7F-4377-B124-6E34CF8629A1}" presName="diagram" presStyleCnt="0">
        <dgm:presLayoutVars>
          <dgm:chPref val="1"/>
          <dgm:dir/>
          <dgm:animOne val="branch"/>
          <dgm:animLvl val="lvl"/>
          <dgm:resizeHandles val="exact"/>
        </dgm:presLayoutVars>
      </dgm:prSet>
      <dgm:spPr/>
      <dgm:t>
        <a:bodyPr/>
        <a:p>
          <a:endParaRPr lang="zh-CN" altLang="en-US"/>
        </a:p>
      </dgm:t>
    </dgm:pt>
    <dgm:pt modelId="{37B6FECB-1A53-41FA-BB26-730EA41C6764}" type="pres">
      <dgm:prSet presAssocID="{C2BF6760-B70F-4359-923F-DDB2F9951390}" presName="root1" presStyleCnt="0"/>
      <dgm:spPr/>
    </dgm:pt>
    <dgm:pt modelId="{21199468-FF4A-41EF-83F6-919175D15C09}" type="pres">
      <dgm:prSet presAssocID="{C2BF6760-B70F-4359-923F-DDB2F9951390}" presName="LevelOneTextNode" presStyleLbl="node0" presStyleIdx="0" presStyleCnt="1">
        <dgm:presLayoutVars>
          <dgm:chPref val="3"/>
        </dgm:presLayoutVars>
      </dgm:prSet>
      <dgm:spPr/>
      <dgm:t>
        <a:bodyPr/>
        <a:p>
          <a:endParaRPr lang="zh-CN" altLang="en-US"/>
        </a:p>
      </dgm:t>
    </dgm:pt>
    <dgm:pt modelId="{FEEC6695-1A45-43CC-B09D-89521DC5BF00}" type="pres">
      <dgm:prSet presAssocID="{C2BF6760-B70F-4359-923F-DDB2F9951390}" presName="level2hierChild" presStyleCnt="0"/>
      <dgm:spPr/>
    </dgm:pt>
    <dgm:pt modelId="{A3FF2181-C848-4F38-A8F5-8B666CA65376}" type="pres">
      <dgm:prSet presAssocID="{CA764FE0-8622-4439-BEB2-E0DDE4427284}" presName="conn2-1" presStyleLbl="parChTrans1D2" presStyleIdx="0" presStyleCnt="2"/>
      <dgm:spPr/>
      <dgm:t>
        <a:bodyPr/>
        <a:p>
          <a:endParaRPr lang="zh-CN" altLang="en-US"/>
        </a:p>
      </dgm:t>
    </dgm:pt>
    <dgm:pt modelId="{EEF4DC92-1D53-4C3F-A55F-6BB831D16DC1}" type="pres">
      <dgm:prSet presAssocID="{CA764FE0-8622-4439-BEB2-E0DDE4427284}" presName="connTx" presStyleLbl="parChTrans1D2" presStyleIdx="0" presStyleCnt="2"/>
      <dgm:spPr/>
      <dgm:t>
        <a:bodyPr/>
        <a:p>
          <a:endParaRPr lang="zh-CN" altLang="en-US"/>
        </a:p>
      </dgm:t>
    </dgm:pt>
    <dgm:pt modelId="{A5350FD2-BA56-42CA-8DCB-90D4ACD86450}" type="pres">
      <dgm:prSet presAssocID="{42BD12F1-4055-4B41-B860-85EC946146C5}" presName="root2" presStyleCnt="0"/>
      <dgm:spPr/>
    </dgm:pt>
    <dgm:pt modelId="{07831103-98CD-4E8B-947F-0BF6C27FE865}" type="pres">
      <dgm:prSet presAssocID="{42BD12F1-4055-4B41-B860-85EC946146C5}" presName="LevelTwoTextNode" presStyleLbl="node2" presStyleIdx="0" presStyleCnt="2">
        <dgm:presLayoutVars>
          <dgm:chPref val="3"/>
        </dgm:presLayoutVars>
      </dgm:prSet>
      <dgm:spPr/>
      <dgm:t>
        <a:bodyPr/>
        <a:p>
          <a:endParaRPr lang="zh-CN" altLang="en-US"/>
        </a:p>
      </dgm:t>
    </dgm:pt>
    <dgm:pt modelId="{E3BC98B3-C5A1-4CC5-AEDA-755B80EA8C9E}" type="pres">
      <dgm:prSet presAssocID="{42BD12F1-4055-4B41-B860-85EC946146C5}" presName="level3hierChild" presStyleCnt="0"/>
      <dgm:spPr/>
    </dgm:pt>
    <dgm:pt modelId="{7A61BE57-E965-4762-812D-20F0829194A6}" type="pres">
      <dgm:prSet presAssocID="{CCD9009C-0224-446E-B96E-14A1EB4C2DA3}" presName="conn2-1" presStyleLbl="parChTrans1D3" presStyleIdx="0" presStyleCnt="5"/>
      <dgm:spPr/>
      <dgm:t>
        <a:bodyPr/>
        <a:p>
          <a:endParaRPr lang="zh-CN" altLang="en-US"/>
        </a:p>
      </dgm:t>
    </dgm:pt>
    <dgm:pt modelId="{CDB80310-D3B3-4FDD-95FD-34AF3AE93AE6}" type="pres">
      <dgm:prSet presAssocID="{CCD9009C-0224-446E-B96E-14A1EB4C2DA3}" presName="connTx" presStyleLbl="parChTrans1D3" presStyleIdx="0" presStyleCnt="5"/>
      <dgm:spPr/>
      <dgm:t>
        <a:bodyPr/>
        <a:p>
          <a:endParaRPr lang="zh-CN" altLang="en-US"/>
        </a:p>
      </dgm:t>
    </dgm:pt>
    <dgm:pt modelId="{98EA3BDB-8C9C-416F-A390-C482C72F5CD3}" type="pres">
      <dgm:prSet presAssocID="{BF30652F-DEA6-4C1F-B0B9-8DCF84542134}" presName="root2" presStyleCnt="0"/>
      <dgm:spPr/>
    </dgm:pt>
    <dgm:pt modelId="{47B75AD3-60E2-40DB-8783-C50B6810E46B}" type="pres">
      <dgm:prSet presAssocID="{BF30652F-DEA6-4C1F-B0B9-8DCF84542134}" presName="LevelTwoTextNode" presStyleLbl="node3" presStyleIdx="0" presStyleCnt="5">
        <dgm:presLayoutVars>
          <dgm:chPref val="3"/>
        </dgm:presLayoutVars>
      </dgm:prSet>
      <dgm:spPr/>
      <dgm:t>
        <a:bodyPr/>
        <a:p>
          <a:endParaRPr lang="zh-CN" altLang="en-US"/>
        </a:p>
      </dgm:t>
    </dgm:pt>
    <dgm:pt modelId="{586444FE-90F4-4338-B0F0-B7FCA10FB6FC}" type="pres">
      <dgm:prSet presAssocID="{BF30652F-DEA6-4C1F-B0B9-8DCF84542134}" presName="level3hierChild" presStyleCnt="0"/>
      <dgm:spPr/>
    </dgm:pt>
    <dgm:pt modelId="{1E956B3F-B5E7-4CEE-AF57-95A840F8DBD2}" type="pres">
      <dgm:prSet presAssocID="{28EFD54A-5328-4676-B81D-69F11DE26632}" presName="conn2-1" presStyleLbl="parChTrans1D3" presStyleIdx="1" presStyleCnt="5"/>
      <dgm:spPr/>
      <dgm:t>
        <a:bodyPr/>
        <a:p>
          <a:endParaRPr lang="zh-CN" altLang="en-US"/>
        </a:p>
      </dgm:t>
    </dgm:pt>
    <dgm:pt modelId="{CF64879E-B4E3-42A2-9091-3A8425F94670}" type="pres">
      <dgm:prSet presAssocID="{28EFD54A-5328-4676-B81D-69F11DE26632}" presName="connTx" presStyleLbl="parChTrans1D3" presStyleIdx="1" presStyleCnt="5"/>
      <dgm:spPr/>
      <dgm:t>
        <a:bodyPr/>
        <a:p>
          <a:endParaRPr lang="zh-CN" altLang="en-US"/>
        </a:p>
      </dgm:t>
    </dgm:pt>
    <dgm:pt modelId="{6C13ADB5-86CB-4856-BF70-AD31B76D6355}" type="pres">
      <dgm:prSet presAssocID="{A45BD0DD-B5A3-41B1-8AF6-01ECFC82779B}" presName="root2" presStyleCnt="0"/>
      <dgm:spPr/>
    </dgm:pt>
    <dgm:pt modelId="{E5F11B25-1D57-4598-9E2B-6B0B2ACE4855}" type="pres">
      <dgm:prSet presAssocID="{A45BD0DD-B5A3-41B1-8AF6-01ECFC82779B}" presName="LevelTwoTextNode" presStyleLbl="node3" presStyleIdx="1" presStyleCnt="5">
        <dgm:presLayoutVars>
          <dgm:chPref val="3"/>
        </dgm:presLayoutVars>
      </dgm:prSet>
      <dgm:spPr/>
      <dgm:t>
        <a:bodyPr/>
        <a:p>
          <a:endParaRPr lang="zh-CN" altLang="en-US"/>
        </a:p>
      </dgm:t>
    </dgm:pt>
    <dgm:pt modelId="{A1BBD62B-3A84-4EA6-99FC-9DDD7A62300D}" type="pres">
      <dgm:prSet presAssocID="{A45BD0DD-B5A3-41B1-8AF6-01ECFC82779B}" presName="level3hierChild" presStyleCnt="0"/>
      <dgm:spPr/>
    </dgm:pt>
    <dgm:pt modelId="{7E67E974-30C5-430D-84B7-A3B6DB651E1A}" type="pres">
      <dgm:prSet presAssocID="{C0A49B02-5D9D-4AEF-B7BC-EE28ECAE4769}" presName="conn2-1" presStyleLbl="parChTrans1D2" presStyleIdx="1" presStyleCnt="2"/>
      <dgm:spPr/>
      <dgm:t>
        <a:bodyPr/>
        <a:p>
          <a:endParaRPr lang="zh-CN" altLang="en-US"/>
        </a:p>
      </dgm:t>
    </dgm:pt>
    <dgm:pt modelId="{9A0ED4B2-112C-4BED-9D3A-F6CBF56CE526}" type="pres">
      <dgm:prSet presAssocID="{C0A49B02-5D9D-4AEF-B7BC-EE28ECAE4769}" presName="connTx" presStyleLbl="parChTrans1D2" presStyleIdx="1" presStyleCnt="2"/>
      <dgm:spPr/>
      <dgm:t>
        <a:bodyPr/>
        <a:p>
          <a:endParaRPr lang="zh-CN" altLang="en-US"/>
        </a:p>
      </dgm:t>
    </dgm:pt>
    <dgm:pt modelId="{A3D8B72F-CC94-4A7E-8CE9-FB677FB1EC66}" type="pres">
      <dgm:prSet presAssocID="{16CAA179-5838-4B87-8AE7-33188D043200}" presName="root2" presStyleCnt="0"/>
      <dgm:spPr/>
    </dgm:pt>
    <dgm:pt modelId="{499D31B9-468F-4659-BF5E-D4716A869B60}" type="pres">
      <dgm:prSet presAssocID="{16CAA179-5838-4B87-8AE7-33188D043200}" presName="LevelTwoTextNode" presStyleLbl="node2" presStyleIdx="1" presStyleCnt="2">
        <dgm:presLayoutVars>
          <dgm:chPref val="3"/>
        </dgm:presLayoutVars>
      </dgm:prSet>
      <dgm:spPr/>
      <dgm:t>
        <a:bodyPr/>
        <a:p>
          <a:endParaRPr lang="zh-CN" altLang="en-US"/>
        </a:p>
      </dgm:t>
    </dgm:pt>
    <dgm:pt modelId="{C38F92EF-9DF4-4BEC-A7D5-9D2B4A8A938C}" type="pres">
      <dgm:prSet presAssocID="{16CAA179-5838-4B87-8AE7-33188D043200}" presName="level3hierChild" presStyleCnt="0"/>
      <dgm:spPr/>
    </dgm:pt>
    <dgm:pt modelId="{3C60B38E-B933-4217-AB57-D19542009DCB}" type="pres">
      <dgm:prSet presAssocID="{0677D7F6-2933-405A-9277-7E4E30E441C9}" presName="conn2-1" presStyleLbl="parChTrans1D3" presStyleIdx="2" presStyleCnt="5"/>
      <dgm:spPr/>
      <dgm:t>
        <a:bodyPr/>
        <a:p>
          <a:endParaRPr lang="zh-CN" altLang="en-US"/>
        </a:p>
      </dgm:t>
    </dgm:pt>
    <dgm:pt modelId="{8C1FF396-1ED4-4AB5-8843-10E9F762B460}" type="pres">
      <dgm:prSet presAssocID="{0677D7F6-2933-405A-9277-7E4E30E441C9}" presName="connTx" presStyleLbl="parChTrans1D3" presStyleIdx="2" presStyleCnt="5"/>
      <dgm:spPr/>
      <dgm:t>
        <a:bodyPr/>
        <a:p>
          <a:endParaRPr lang="zh-CN" altLang="en-US"/>
        </a:p>
      </dgm:t>
    </dgm:pt>
    <dgm:pt modelId="{29B248E8-BB07-4F4B-B5A5-CF8F19AB4E7B}" type="pres">
      <dgm:prSet presAssocID="{6A1313B1-80A3-4198-B073-8DCAB01F102C}" presName="root2" presStyleCnt="0"/>
      <dgm:spPr/>
    </dgm:pt>
    <dgm:pt modelId="{BAD587A2-DA28-403D-94D3-57C35B1CF6A0}" type="pres">
      <dgm:prSet presAssocID="{6A1313B1-80A3-4198-B073-8DCAB01F102C}" presName="LevelTwoTextNode" presStyleLbl="node3" presStyleIdx="2" presStyleCnt="5">
        <dgm:presLayoutVars>
          <dgm:chPref val="3"/>
        </dgm:presLayoutVars>
      </dgm:prSet>
      <dgm:spPr/>
      <dgm:t>
        <a:bodyPr/>
        <a:p>
          <a:endParaRPr lang="zh-CN" altLang="en-US"/>
        </a:p>
      </dgm:t>
    </dgm:pt>
    <dgm:pt modelId="{19D656A1-FDB6-4475-8C19-B6B89CAAD299}" type="pres">
      <dgm:prSet presAssocID="{6A1313B1-80A3-4198-B073-8DCAB01F102C}" presName="level3hierChild" presStyleCnt="0"/>
      <dgm:spPr/>
    </dgm:pt>
    <dgm:pt modelId="{42BCA73F-2F7B-4727-8882-F48802D44CA0}" type="pres">
      <dgm:prSet presAssocID="{B774C0F7-4FAD-428E-8B09-47AFEAF3652A}" presName="conn2-1" presStyleLbl="parChTrans1D3" presStyleIdx="3" presStyleCnt="5"/>
      <dgm:spPr/>
      <dgm:t>
        <a:bodyPr/>
        <a:p>
          <a:endParaRPr lang="zh-CN" altLang="en-US"/>
        </a:p>
      </dgm:t>
    </dgm:pt>
    <dgm:pt modelId="{BA14C401-B363-49ED-90FA-31EBA0373FAE}" type="pres">
      <dgm:prSet presAssocID="{B774C0F7-4FAD-428E-8B09-47AFEAF3652A}" presName="connTx" presStyleLbl="parChTrans1D3" presStyleIdx="3" presStyleCnt="5"/>
      <dgm:spPr/>
      <dgm:t>
        <a:bodyPr/>
        <a:p>
          <a:endParaRPr lang="zh-CN" altLang="en-US"/>
        </a:p>
      </dgm:t>
    </dgm:pt>
    <dgm:pt modelId="{94813FB9-A777-40F5-B60D-E161CF9C1E5C}" type="pres">
      <dgm:prSet presAssocID="{A427E37D-A480-48C8-9B98-A2D06F5EF497}" presName="root2" presStyleCnt="0"/>
      <dgm:spPr/>
    </dgm:pt>
    <dgm:pt modelId="{3BBDB711-5BE4-4CED-8EB3-E6334FF8B4FC}" type="pres">
      <dgm:prSet presAssocID="{A427E37D-A480-48C8-9B98-A2D06F5EF497}" presName="LevelTwoTextNode" presStyleLbl="node3" presStyleIdx="3" presStyleCnt="5">
        <dgm:presLayoutVars>
          <dgm:chPref val="3"/>
        </dgm:presLayoutVars>
      </dgm:prSet>
      <dgm:spPr/>
      <dgm:t>
        <a:bodyPr/>
        <a:p>
          <a:endParaRPr lang="zh-CN" altLang="en-US"/>
        </a:p>
      </dgm:t>
    </dgm:pt>
    <dgm:pt modelId="{6F5194B1-C19D-43A2-831B-346865B38055}" type="pres">
      <dgm:prSet presAssocID="{A427E37D-A480-48C8-9B98-A2D06F5EF497}" presName="level3hierChild" presStyleCnt="0"/>
      <dgm:spPr/>
    </dgm:pt>
    <dgm:pt modelId="{B35F7412-B03E-48B4-8056-6921D661A3C1}" type="pres">
      <dgm:prSet presAssocID="{A7AFAA92-73EC-4994-A24D-3D653729FB06}" presName="conn2-1" presStyleLbl="parChTrans1D3" presStyleIdx="4" presStyleCnt="5"/>
      <dgm:spPr/>
      <dgm:t>
        <a:bodyPr/>
        <a:p>
          <a:endParaRPr lang="zh-CN" altLang="en-US"/>
        </a:p>
      </dgm:t>
    </dgm:pt>
    <dgm:pt modelId="{8C9C94F0-EDA4-48C6-9AE1-971420EC4C56}" type="pres">
      <dgm:prSet presAssocID="{A7AFAA92-73EC-4994-A24D-3D653729FB06}" presName="connTx" presStyleLbl="parChTrans1D3" presStyleIdx="4" presStyleCnt="5"/>
      <dgm:spPr/>
      <dgm:t>
        <a:bodyPr/>
        <a:p>
          <a:endParaRPr lang="zh-CN" altLang="en-US"/>
        </a:p>
      </dgm:t>
    </dgm:pt>
    <dgm:pt modelId="{88C9202B-A974-47B6-9DE4-29B6D08CE9A1}" type="pres">
      <dgm:prSet presAssocID="{7C5C8F6F-CE03-4A1A-B809-65992625DB16}" presName="root2" presStyleCnt="0"/>
      <dgm:spPr/>
    </dgm:pt>
    <dgm:pt modelId="{424D5A75-CBB5-4CA5-A49A-2CC7760D4806}" type="pres">
      <dgm:prSet presAssocID="{7C5C8F6F-CE03-4A1A-B809-65992625DB16}" presName="LevelTwoTextNode" presStyleLbl="node3" presStyleIdx="4" presStyleCnt="5">
        <dgm:presLayoutVars>
          <dgm:chPref val="3"/>
        </dgm:presLayoutVars>
      </dgm:prSet>
      <dgm:spPr/>
      <dgm:t>
        <a:bodyPr/>
        <a:p>
          <a:endParaRPr lang="zh-CN" altLang="en-US"/>
        </a:p>
      </dgm:t>
    </dgm:pt>
    <dgm:pt modelId="{C47F5FD1-3D27-49C8-B2F2-5218244BA3DD}" type="pres">
      <dgm:prSet presAssocID="{7C5C8F6F-CE03-4A1A-B809-65992625DB16}" presName="level3hierChild" presStyleCnt="0"/>
      <dgm:spPr/>
    </dgm:pt>
  </dgm:ptLst>
  <dgm:cxnLst>
    <dgm:cxn modelId="{534D8F22-F360-4055-BE15-E6E1B059F3CE}" type="presOf" srcId="{6A1313B1-80A3-4198-B073-8DCAB01F102C}" destId="{BAD587A2-DA28-403D-94D3-57C35B1CF6A0}" srcOrd="0" destOrd="0" presId="urn:microsoft.com/office/officeart/2005/8/layout/hierarchy2"/>
    <dgm:cxn modelId="{98ADCA7A-D974-4569-B3EA-0FA7005596B2}" type="presOf" srcId="{7C5C8F6F-CE03-4A1A-B809-65992625DB16}" destId="{424D5A75-CBB5-4CA5-A49A-2CC7760D4806}" srcOrd="0" destOrd="0" presId="urn:microsoft.com/office/officeart/2005/8/layout/hierarchy2"/>
    <dgm:cxn modelId="{F2C277A6-0F09-4A7C-BF9D-852AE60CB5D4}" type="presOf" srcId="{B774C0F7-4FAD-428E-8B09-47AFEAF3652A}" destId="{BA14C401-B363-49ED-90FA-31EBA0373FAE}" srcOrd="1" destOrd="0" presId="urn:microsoft.com/office/officeart/2005/8/layout/hierarchy2"/>
    <dgm:cxn modelId="{8AA67C02-95AB-4CED-AA35-0430BC0A2FF7}" srcId="{16CAA179-5838-4B87-8AE7-33188D043200}" destId="{7C5C8F6F-CE03-4A1A-B809-65992625DB16}" srcOrd="2" destOrd="0" parTransId="{A7AFAA92-73EC-4994-A24D-3D653729FB06}" sibTransId="{FB7EA179-9FF1-4116-AE4C-20F2F2DD3A20}"/>
    <dgm:cxn modelId="{ACEF63FF-0ADC-4A91-8AB4-D3F966402B3B}" type="presOf" srcId="{B774C0F7-4FAD-428E-8B09-47AFEAF3652A}" destId="{42BCA73F-2F7B-4727-8882-F48802D44CA0}" srcOrd="0" destOrd="0" presId="urn:microsoft.com/office/officeart/2005/8/layout/hierarchy2"/>
    <dgm:cxn modelId="{EB48C944-CEBF-4D30-9159-962F07D94FD7}" type="presOf" srcId="{0677D7F6-2933-405A-9277-7E4E30E441C9}" destId="{3C60B38E-B933-4217-AB57-D19542009DCB}" srcOrd="0" destOrd="0" presId="urn:microsoft.com/office/officeart/2005/8/layout/hierarchy2"/>
    <dgm:cxn modelId="{62E31DF0-EC8A-4C03-9EA7-3AA805EA70AF}" type="presOf" srcId="{CB8EAD6F-4F7F-4377-B124-6E34CF8629A1}" destId="{8DAA2FC3-8B53-4287-B727-F37BE2722459}" srcOrd="0" destOrd="0" presId="urn:microsoft.com/office/officeart/2005/8/layout/hierarchy2"/>
    <dgm:cxn modelId="{71D0E484-9885-4ABD-9002-FD718655EAE4}" srcId="{C2BF6760-B70F-4359-923F-DDB2F9951390}" destId="{16CAA179-5838-4B87-8AE7-33188D043200}" srcOrd="1" destOrd="0" parTransId="{C0A49B02-5D9D-4AEF-B7BC-EE28ECAE4769}" sibTransId="{33D8EAFA-9414-46D5-9131-0076EB2E4F45}"/>
    <dgm:cxn modelId="{B47A70DC-684A-4A55-B814-81A19EA91408}" type="presOf" srcId="{28EFD54A-5328-4676-B81D-69F11DE26632}" destId="{1E956B3F-B5E7-4CEE-AF57-95A840F8DBD2}" srcOrd="0" destOrd="0" presId="urn:microsoft.com/office/officeart/2005/8/layout/hierarchy2"/>
    <dgm:cxn modelId="{71350FF2-3FCC-4957-85A6-CC71D2F080D7}" srcId="{16CAA179-5838-4B87-8AE7-33188D043200}" destId="{A427E37D-A480-48C8-9B98-A2D06F5EF497}" srcOrd="1" destOrd="0" parTransId="{B774C0F7-4FAD-428E-8B09-47AFEAF3652A}" sibTransId="{A180426C-315B-4390-BF5E-0768E7C7821C}"/>
    <dgm:cxn modelId="{8A1CBF72-24A4-4907-987D-BA3128B67701}" type="presOf" srcId="{C0A49B02-5D9D-4AEF-B7BC-EE28ECAE4769}" destId="{7E67E974-30C5-430D-84B7-A3B6DB651E1A}" srcOrd="0" destOrd="0" presId="urn:microsoft.com/office/officeart/2005/8/layout/hierarchy2"/>
    <dgm:cxn modelId="{8BC89E07-BD85-4E74-8236-983CC0F0EFDB}" srcId="{16CAA179-5838-4B87-8AE7-33188D043200}" destId="{6A1313B1-80A3-4198-B073-8DCAB01F102C}" srcOrd="0" destOrd="0" parTransId="{0677D7F6-2933-405A-9277-7E4E30E441C9}" sibTransId="{8634EAEC-D608-428D-B6E3-F45A84F8CD0B}"/>
    <dgm:cxn modelId="{9C4BF1F2-B08B-4E15-8CCF-6749A63FF491}" type="presOf" srcId="{CA764FE0-8622-4439-BEB2-E0DDE4427284}" destId="{A3FF2181-C848-4F38-A8F5-8B666CA65376}" srcOrd="0" destOrd="0" presId="urn:microsoft.com/office/officeart/2005/8/layout/hierarchy2"/>
    <dgm:cxn modelId="{8CDB28C7-6C49-4A25-93B1-CF93E530578E}" srcId="{42BD12F1-4055-4B41-B860-85EC946146C5}" destId="{BF30652F-DEA6-4C1F-B0B9-8DCF84542134}" srcOrd="0" destOrd="0" parTransId="{CCD9009C-0224-446E-B96E-14A1EB4C2DA3}" sibTransId="{1A032D5C-5DCE-47C3-B09F-C6910A6D3129}"/>
    <dgm:cxn modelId="{7FABC9FC-395B-4F8E-9049-42C36E2A33E2}" type="presOf" srcId="{C0A49B02-5D9D-4AEF-B7BC-EE28ECAE4769}" destId="{9A0ED4B2-112C-4BED-9D3A-F6CBF56CE526}" srcOrd="1" destOrd="0" presId="urn:microsoft.com/office/officeart/2005/8/layout/hierarchy2"/>
    <dgm:cxn modelId="{CC478C19-0E6F-4293-BF6A-6AFAE20296EE}" srcId="{CB8EAD6F-4F7F-4377-B124-6E34CF8629A1}" destId="{C2BF6760-B70F-4359-923F-DDB2F9951390}" srcOrd="0" destOrd="0" parTransId="{F1D4CB44-FCCD-4066-91B4-930D8C9153B7}" sibTransId="{26E82F86-FBDF-4388-B7F0-23690C017AA0}"/>
    <dgm:cxn modelId="{3F753DCE-994E-4A72-9705-6D3CADB58A06}" type="presOf" srcId="{16CAA179-5838-4B87-8AE7-33188D043200}" destId="{499D31B9-468F-4659-BF5E-D4716A869B60}" srcOrd="0" destOrd="0" presId="urn:microsoft.com/office/officeart/2005/8/layout/hierarchy2"/>
    <dgm:cxn modelId="{0D380F86-6220-4D31-A837-E6DA4DBEEC54}" type="presOf" srcId="{A45BD0DD-B5A3-41B1-8AF6-01ECFC82779B}" destId="{E5F11B25-1D57-4598-9E2B-6B0B2ACE4855}" srcOrd="0" destOrd="0" presId="urn:microsoft.com/office/officeart/2005/8/layout/hierarchy2"/>
    <dgm:cxn modelId="{6BA234A8-74A8-41A2-BC3F-4CFA83F72568}" type="presOf" srcId="{BF30652F-DEA6-4C1F-B0B9-8DCF84542134}" destId="{47B75AD3-60E2-40DB-8783-C50B6810E46B}" srcOrd="0" destOrd="0" presId="urn:microsoft.com/office/officeart/2005/8/layout/hierarchy2"/>
    <dgm:cxn modelId="{328CF48F-D80A-4DF5-A526-342C4A216D1F}" type="presOf" srcId="{28EFD54A-5328-4676-B81D-69F11DE26632}" destId="{CF64879E-B4E3-42A2-9091-3A8425F94670}" srcOrd="1" destOrd="0" presId="urn:microsoft.com/office/officeart/2005/8/layout/hierarchy2"/>
    <dgm:cxn modelId="{042B1851-A242-4839-AA86-B2F30FA7C8D0}" type="presOf" srcId="{A7AFAA92-73EC-4994-A24D-3D653729FB06}" destId="{B35F7412-B03E-48B4-8056-6921D661A3C1}" srcOrd="0" destOrd="0" presId="urn:microsoft.com/office/officeart/2005/8/layout/hierarchy2"/>
    <dgm:cxn modelId="{FC537631-8D92-4489-AA87-40DB1AECF591}" type="presOf" srcId="{CA764FE0-8622-4439-BEB2-E0DDE4427284}" destId="{EEF4DC92-1D53-4C3F-A55F-6BB831D16DC1}" srcOrd="1" destOrd="0" presId="urn:microsoft.com/office/officeart/2005/8/layout/hierarchy2"/>
    <dgm:cxn modelId="{D177202E-386B-4512-B78F-3021AC6B3940}" srcId="{C2BF6760-B70F-4359-923F-DDB2F9951390}" destId="{42BD12F1-4055-4B41-B860-85EC946146C5}" srcOrd="0" destOrd="0" parTransId="{CA764FE0-8622-4439-BEB2-E0DDE4427284}" sibTransId="{E9DD7E94-94F2-4DEB-B765-A0E630AA6CE5}"/>
    <dgm:cxn modelId="{29CC9D7D-F0FA-4ADE-BBA5-74B48B6CF45E}" type="presOf" srcId="{42BD12F1-4055-4B41-B860-85EC946146C5}" destId="{07831103-98CD-4E8B-947F-0BF6C27FE865}" srcOrd="0" destOrd="0" presId="urn:microsoft.com/office/officeart/2005/8/layout/hierarchy2"/>
    <dgm:cxn modelId="{EA9D3609-07C8-4794-B20D-4CEAAAD2CAF0}" type="presOf" srcId="{CCD9009C-0224-446E-B96E-14A1EB4C2DA3}" destId="{7A61BE57-E965-4762-812D-20F0829194A6}" srcOrd="0" destOrd="0" presId="urn:microsoft.com/office/officeart/2005/8/layout/hierarchy2"/>
    <dgm:cxn modelId="{47098B4B-E238-4B9F-BF13-087A5BF5E966}" srcId="{42BD12F1-4055-4B41-B860-85EC946146C5}" destId="{A45BD0DD-B5A3-41B1-8AF6-01ECFC82779B}" srcOrd="1" destOrd="0" parTransId="{28EFD54A-5328-4676-B81D-69F11DE26632}" sibTransId="{128E80EC-9C3E-453A-8480-9C423EDABCE8}"/>
    <dgm:cxn modelId="{54415A97-3BAE-49E2-94A9-65E1D26D2C12}" type="presOf" srcId="{CCD9009C-0224-446E-B96E-14A1EB4C2DA3}" destId="{CDB80310-D3B3-4FDD-95FD-34AF3AE93AE6}" srcOrd="1" destOrd="0" presId="urn:microsoft.com/office/officeart/2005/8/layout/hierarchy2"/>
    <dgm:cxn modelId="{1485BFDB-7394-4626-AEC1-8F80A67CAC0E}" type="presOf" srcId="{A427E37D-A480-48C8-9B98-A2D06F5EF497}" destId="{3BBDB711-5BE4-4CED-8EB3-E6334FF8B4FC}" srcOrd="0" destOrd="0" presId="urn:microsoft.com/office/officeart/2005/8/layout/hierarchy2"/>
    <dgm:cxn modelId="{C3AA568F-ABFD-4553-9312-E76BA2FA0E38}" type="presOf" srcId="{A7AFAA92-73EC-4994-A24D-3D653729FB06}" destId="{8C9C94F0-EDA4-48C6-9AE1-971420EC4C56}" srcOrd="1" destOrd="0" presId="urn:microsoft.com/office/officeart/2005/8/layout/hierarchy2"/>
    <dgm:cxn modelId="{A9CC2126-B415-4C05-9EC5-37E3F7EA5E39}" type="presOf" srcId="{C2BF6760-B70F-4359-923F-DDB2F9951390}" destId="{21199468-FF4A-41EF-83F6-919175D15C09}" srcOrd="0" destOrd="0" presId="urn:microsoft.com/office/officeart/2005/8/layout/hierarchy2"/>
    <dgm:cxn modelId="{BF59EDE3-F979-4B9D-B098-36794E9A04FB}" type="presOf" srcId="{0677D7F6-2933-405A-9277-7E4E30E441C9}" destId="{8C1FF396-1ED4-4AB5-8843-10E9F762B460}" srcOrd="1" destOrd="0" presId="urn:microsoft.com/office/officeart/2005/8/layout/hierarchy2"/>
    <dgm:cxn modelId="{DD99F683-648F-49DD-ADCC-886F0AEC2D0E}" type="presParOf" srcId="{8DAA2FC3-8B53-4287-B727-F37BE2722459}" destId="{37B6FECB-1A53-41FA-BB26-730EA41C6764}" srcOrd="0" destOrd="0" presId="urn:microsoft.com/office/officeart/2005/8/layout/hierarchy2"/>
    <dgm:cxn modelId="{DCE3A2CD-9F65-4BB6-89FA-3CFFC0B61857}" type="presParOf" srcId="{37B6FECB-1A53-41FA-BB26-730EA41C6764}" destId="{21199468-FF4A-41EF-83F6-919175D15C09}" srcOrd="0" destOrd="0" presId="urn:microsoft.com/office/officeart/2005/8/layout/hierarchy2"/>
    <dgm:cxn modelId="{1CD70F07-9455-48E0-BD46-56095FA8E277}" type="presParOf" srcId="{37B6FECB-1A53-41FA-BB26-730EA41C6764}" destId="{FEEC6695-1A45-43CC-B09D-89521DC5BF00}" srcOrd="1" destOrd="0" presId="urn:microsoft.com/office/officeart/2005/8/layout/hierarchy2"/>
    <dgm:cxn modelId="{926A2332-E2AC-47E2-8ADE-FEAEEE65E134}" type="presParOf" srcId="{FEEC6695-1A45-43CC-B09D-89521DC5BF00}" destId="{A3FF2181-C848-4F38-A8F5-8B666CA65376}" srcOrd="0" destOrd="0" presId="urn:microsoft.com/office/officeart/2005/8/layout/hierarchy2"/>
    <dgm:cxn modelId="{FADE1750-90AF-4AC9-BD13-190BBC5040DE}" type="presParOf" srcId="{A3FF2181-C848-4F38-A8F5-8B666CA65376}" destId="{EEF4DC92-1D53-4C3F-A55F-6BB831D16DC1}" srcOrd="0" destOrd="0" presId="urn:microsoft.com/office/officeart/2005/8/layout/hierarchy2"/>
    <dgm:cxn modelId="{01928B40-59DC-482E-BF20-BF3F645063A0}" type="presParOf" srcId="{FEEC6695-1A45-43CC-B09D-89521DC5BF00}" destId="{A5350FD2-BA56-42CA-8DCB-90D4ACD86450}" srcOrd="1" destOrd="0" presId="urn:microsoft.com/office/officeart/2005/8/layout/hierarchy2"/>
    <dgm:cxn modelId="{2E6B7FD0-0DAF-42F1-8047-2AE8B37825F9}" type="presParOf" srcId="{A5350FD2-BA56-42CA-8DCB-90D4ACD86450}" destId="{07831103-98CD-4E8B-947F-0BF6C27FE865}" srcOrd="0" destOrd="0" presId="urn:microsoft.com/office/officeart/2005/8/layout/hierarchy2"/>
    <dgm:cxn modelId="{AE886C96-A2A1-4A93-8D1A-E2EF560DA014}" type="presParOf" srcId="{A5350FD2-BA56-42CA-8DCB-90D4ACD86450}" destId="{E3BC98B3-C5A1-4CC5-AEDA-755B80EA8C9E}" srcOrd="1" destOrd="0" presId="urn:microsoft.com/office/officeart/2005/8/layout/hierarchy2"/>
    <dgm:cxn modelId="{DB514485-9030-4EB4-B71B-04ED028581CB}" type="presParOf" srcId="{E3BC98B3-C5A1-4CC5-AEDA-755B80EA8C9E}" destId="{7A61BE57-E965-4762-812D-20F0829194A6}" srcOrd="0" destOrd="0" presId="urn:microsoft.com/office/officeart/2005/8/layout/hierarchy2"/>
    <dgm:cxn modelId="{C0505335-30F2-4DB4-A134-1DA488BA1953}" type="presParOf" srcId="{7A61BE57-E965-4762-812D-20F0829194A6}" destId="{CDB80310-D3B3-4FDD-95FD-34AF3AE93AE6}" srcOrd="0" destOrd="0" presId="urn:microsoft.com/office/officeart/2005/8/layout/hierarchy2"/>
    <dgm:cxn modelId="{471AC4DB-654F-4674-A7FB-7B13E3AE677C}" type="presParOf" srcId="{E3BC98B3-C5A1-4CC5-AEDA-755B80EA8C9E}" destId="{98EA3BDB-8C9C-416F-A390-C482C72F5CD3}" srcOrd="1" destOrd="0" presId="urn:microsoft.com/office/officeart/2005/8/layout/hierarchy2"/>
    <dgm:cxn modelId="{01A8B162-3694-4207-8144-1E38B70AD720}" type="presParOf" srcId="{98EA3BDB-8C9C-416F-A390-C482C72F5CD3}" destId="{47B75AD3-60E2-40DB-8783-C50B6810E46B}" srcOrd="0" destOrd="0" presId="urn:microsoft.com/office/officeart/2005/8/layout/hierarchy2"/>
    <dgm:cxn modelId="{91EECF0B-5348-4B72-BC61-06C1C3ED1AF6}" type="presParOf" srcId="{98EA3BDB-8C9C-416F-A390-C482C72F5CD3}" destId="{586444FE-90F4-4338-B0F0-B7FCA10FB6FC}" srcOrd="1" destOrd="0" presId="urn:microsoft.com/office/officeart/2005/8/layout/hierarchy2"/>
    <dgm:cxn modelId="{AFF084C9-9359-4654-88E8-8742A434B11D}" type="presParOf" srcId="{E3BC98B3-C5A1-4CC5-AEDA-755B80EA8C9E}" destId="{1E956B3F-B5E7-4CEE-AF57-95A840F8DBD2}" srcOrd="2" destOrd="0" presId="urn:microsoft.com/office/officeart/2005/8/layout/hierarchy2"/>
    <dgm:cxn modelId="{63E4ACD4-0DD5-49D3-A510-35BFD80CAC1C}" type="presParOf" srcId="{1E956B3F-B5E7-4CEE-AF57-95A840F8DBD2}" destId="{CF64879E-B4E3-42A2-9091-3A8425F94670}" srcOrd="0" destOrd="0" presId="urn:microsoft.com/office/officeart/2005/8/layout/hierarchy2"/>
    <dgm:cxn modelId="{D7DA4040-4A7D-4F0C-B2AE-1522927829AD}" type="presParOf" srcId="{E3BC98B3-C5A1-4CC5-AEDA-755B80EA8C9E}" destId="{6C13ADB5-86CB-4856-BF70-AD31B76D6355}" srcOrd="3" destOrd="0" presId="urn:microsoft.com/office/officeart/2005/8/layout/hierarchy2"/>
    <dgm:cxn modelId="{5C97D237-F5DA-41F2-9B6F-CAD6C64765EA}" type="presParOf" srcId="{6C13ADB5-86CB-4856-BF70-AD31B76D6355}" destId="{E5F11B25-1D57-4598-9E2B-6B0B2ACE4855}" srcOrd="0" destOrd="0" presId="urn:microsoft.com/office/officeart/2005/8/layout/hierarchy2"/>
    <dgm:cxn modelId="{F50D0223-90C0-47BF-8D1F-0DA4A13472D1}" type="presParOf" srcId="{6C13ADB5-86CB-4856-BF70-AD31B76D6355}" destId="{A1BBD62B-3A84-4EA6-99FC-9DDD7A62300D}" srcOrd="1" destOrd="0" presId="urn:microsoft.com/office/officeart/2005/8/layout/hierarchy2"/>
    <dgm:cxn modelId="{809FE112-B6EB-4F0E-B9C4-599F200D7894}" type="presParOf" srcId="{FEEC6695-1A45-43CC-B09D-89521DC5BF00}" destId="{7E67E974-30C5-430D-84B7-A3B6DB651E1A}" srcOrd="2" destOrd="0" presId="urn:microsoft.com/office/officeart/2005/8/layout/hierarchy2"/>
    <dgm:cxn modelId="{41FFC100-D769-45BE-9B06-8D31A4B910FA}" type="presParOf" srcId="{7E67E974-30C5-430D-84B7-A3B6DB651E1A}" destId="{9A0ED4B2-112C-4BED-9D3A-F6CBF56CE526}" srcOrd="0" destOrd="0" presId="urn:microsoft.com/office/officeart/2005/8/layout/hierarchy2"/>
    <dgm:cxn modelId="{8696263C-8433-4FCD-9B48-311FD29EDE3E}" type="presParOf" srcId="{FEEC6695-1A45-43CC-B09D-89521DC5BF00}" destId="{A3D8B72F-CC94-4A7E-8CE9-FB677FB1EC66}" srcOrd="3" destOrd="0" presId="urn:microsoft.com/office/officeart/2005/8/layout/hierarchy2"/>
    <dgm:cxn modelId="{F7A67709-A04F-4D93-BE4E-CBD73AF8514D}" type="presParOf" srcId="{A3D8B72F-CC94-4A7E-8CE9-FB677FB1EC66}" destId="{499D31B9-468F-4659-BF5E-D4716A869B60}" srcOrd="0" destOrd="0" presId="urn:microsoft.com/office/officeart/2005/8/layout/hierarchy2"/>
    <dgm:cxn modelId="{5023C77B-E481-44E7-B6EE-2B5A78AB17D2}" type="presParOf" srcId="{A3D8B72F-CC94-4A7E-8CE9-FB677FB1EC66}" destId="{C38F92EF-9DF4-4BEC-A7D5-9D2B4A8A938C}" srcOrd="1" destOrd="0" presId="urn:microsoft.com/office/officeart/2005/8/layout/hierarchy2"/>
    <dgm:cxn modelId="{E79D2CB4-AB1A-4CB1-93A9-34F039EC8641}" type="presParOf" srcId="{C38F92EF-9DF4-4BEC-A7D5-9D2B4A8A938C}" destId="{3C60B38E-B933-4217-AB57-D19542009DCB}" srcOrd="0" destOrd="0" presId="urn:microsoft.com/office/officeart/2005/8/layout/hierarchy2"/>
    <dgm:cxn modelId="{59D00481-4A00-49EC-837A-A6E05E87342C}" type="presParOf" srcId="{3C60B38E-B933-4217-AB57-D19542009DCB}" destId="{8C1FF396-1ED4-4AB5-8843-10E9F762B460}" srcOrd="0" destOrd="0" presId="urn:microsoft.com/office/officeart/2005/8/layout/hierarchy2"/>
    <dgm:cxn modelId="{1B966ABC-75A0-4643-BFC1-D4436D7EC744}" type="presParOf" srcId="{C38F92EF-9DF4-4BEC-A7D5-9D2B4A8A938C}" destId="{29B248E8-BB07-4F4B-B5A5-CF8F19AB4E7B}" srcOrd="1" destOrd="0" presId="urn:microsoft.com/office/officeart/2005/8/layout/hierarchy2"/>
    <dgm:cxn modelId="{5C568CEB-C7A6-483F-82C2-FF914AE16D69}" type="presParOf" srcId="{29B248E8-BB07-4F4B-B5A5-CF8F19AB4E7B}" destId="{BAD587A2-DA28-403D-94D3-57C35B1CF6A0}" srcOrd="0" destOrd="0" presId="urn:microsoft.com/office/officeart/2005/8/layout/hierarchy2"/>
    <dgm:cxn modelId="{8E84ECD0-94EA-4FEA-BC33-70CEF83A568B}" type="presParOf" srcId="{29B248E8-BB07-4F4B-B5A5-CF8F19AB4E7B}" destId="{19D656A1-FDB6-4475-8C19-B6B89CAAD299}" srcOrd="1" destOrd="0" presId="urn:microsoft.com/office/officeart/2005/8/layout/hierarchy2"/>
    <dgm:cxn modelId="{FD81BDED-8BEE-4E73-8DBD-EA5DEEDDD30B}" type="presParOf" srcId="{C38F92EF-9DF4-4BEC-A7D5-9D2B4A8A938C}" destId="{42BCA73F-2F7B-4727-8882-F48802D44CA0}" srcOrd="2" destOrd="0" presId="urn:microsoft.com/office/officeart/2005/8/layout/hierarchy2"/>
    <dgm:cxn modelId="{EE164DCC-D6E3-4D2A-B352-0205816E1BE5}" type="presParOf" srcId="{42BCA73F-2F7B-4727-8882-F48802D44CA0}" destId="{BA14C401-B363-49ED-90FA-31EBA0373FAE}" srcOrd="0" destOrd="0" presId="urn:microsoft.com/office/officeart/2005/8/layout/hierarchy2"/>
    <dgm:cxn modelId="{B1FD3DF7-1BBE-4EFB-885A-0B2DD0F2B0E9}" type="presParOf" srcId="{C38F92EF-9DF4-4BEC-A7D5-9D2B4A8A938C}" destId="{94813FB9-A777-40F5-B60D-E161CF9C1E5C}" srcOrd="3" destOrd="0" presId="urn:microsoft.com/office/officeart/2005/8/layout/hierarchy2"/>
    <dgm:cxn modelId="{E412D9DC-23B4-4409-9761-9D31101E955D}" type="presParOf" srcId="{94813FB9-A777-40F5-B60D-E161CF9C1E5C}" destId="{3BBDB711-5BE4-4CED-8EB3-E6334FF8B4FC}" srcOrd="0" destOrd="0" presId="urn:microsoft.com/office/officeart/2005/8/layout/hierarchy2"/>
    <dgm:cxn modelId="{891307D8-F252-4E71-9B57-97F86720B1EF}" type="presParOf" srcId="{94813FB9-A777-40F5-B60D-E161CF9C1E5C}" destId="{6F5194B1-C19D-43A2-831B-346865B38055}" srcOrd="1" destOrd="0" presId="urn:microsoft.com/office/officeart/2005/8/layout/hierarchy2"/>
    <dgm:cxn modelId="{5043FE3A-5E70-447E-9DD1-9564027814D3}" type="presParOf" srcId="{C38F92EF-9DF4-4BEC-A7D5-9D2B4A8A938C}" destId="{B35F7412-B03E-48B4-8056-6921D661A3C1}" srcOrd="4" destOrd="0" presId="urn:microsoft.com/office/officeart/2005/8/layout/hierarchy2"/>
    <dgm:cxn modelId="{F1EC6164-117C-4274-B868-B901EF95CC03}" type="presParOf" srcId="{B35F7412-B03E-48B4-8056-6921D661A3C1}" destId="{8C9C94F0-EDA4-48C6-9AE1-971420EC4C56}" srcOrd="0" destOrd="0" presId="urn:microsoft.com/office/officeart/2005/8/layout/hierarchy2"/>
    <dgm:cxn modelId="{431D54B1-9963-47F9-A0CC-A1B050018977}" type="presParOf" srcId="{C38F92EF-9DF4-4BEC-A7D5-9D2B4A8A938C}" destId="{88C9202B-A974-47B6-9DE4-29B6D08CE9A1}" srcOrd="5" destOrd="0" presId="urn:microsoft.com/office/officeart/2005/8/layout/hierarchy2"/>
    <dgm:cxn modelId="{42D81490-4265-4C6D-816C-0959F39F61E3}" type="presParOf" srcId="{88C9202B-A974-47B6-9DE4-29B6D08CE9A1}" destId="{424D5A75-CBB5-4CA5-A49A-2CC7760D4806}" srcOrd="0" destOrd="0" presId="urn:microsoft.com/office/officeart/2005/8/layout/hierarchy2"/>
    <dgm:cxn modelId="{BE335D64-2A6A-4826-BA58-54609EF3C36B}" type="presParOf" srcId="{88C9202B-A974-47B6-9DE4-29B6D08CE9A1}" destId="{C47F5FD1-3D27-49C8-B2F2-5218244BA3DD}" srcOrd="1" destOrd="0" presId="urn:microsoft.com/office/officeart/2005/8/layout/hierarchy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199468-FF4A-41EF-83F6-919175D15C09}">
      <dsp:nvSpPr>
        <dsp:cNvPr id="0" name=""/>
        <dsp:cNvSpPr/>
      </dsp:nvSpPr>
      <dsp:spPr>
        <a:xfrm>
          <a:off x="587335" y="1092202"/>
          <a:ext cx="1084533" cy="54226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sx="100000" sy="100000" kx="0" ky="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lstStyle/>
        <a:p>
          <a:pPr lvl="0" algn="ctr" defTabSz="800100">
            <a:lnSpc>
              <a:spcPct val="90000"/>
            </a:lnSpc>
            <a:spcBef>
              <a:spcPct val="0"/>
            </a:spcBef>
            <a:spcAft>
              <a:spcPct val="35000"/>
            </a:spcAft>
          </a:pPr>
          <a:r>
            <a:rPr lang="zh-CN" altLang="en-US" sz="1800" b="1" kern="1200" dirty="0" smtClean="0"/>
            <a:t>人类文明</a:t>
          </a:r>
          <a:endParaRPr lang="zh-CN" altLang="en-US" sz="1800" b="1" kern="1200" dirty="0"/>
        </a:p>
      </dsp:txBody>
      <dsp:txXfrm>
        <a:off x="603217" y="1108084"/>
        <a:ext cx="1052769" cy="510502"/>
      </dsp:txXfrm>
    </dsp:sp>
    <dsp:sp modelId="{A3FF2181-C848-4F38-A8F5-8B666CA65376}">
      <dsp:nvSpPr>
        <dsp:cNvPr id="0" name=""/>
        <dsp:cNvSpPr/>
      </dsp:nvSpPr>
      <dsp:spPr>
        <a:xfrm rot="17945813">
          <a:off x="1442730" y="957519"/>
          <a:ext cx="892091" cy="32124"/>
        </a:xfrm>
        <a:custGeom>
          <a:avLst/>
          <a:gdLst/>
          <a:rect l="0" t="0" r="0" b="0"/>
          <a:pathLst>
            <a:path fill="norm" stroke="1">
              <a:moveTo>
                <a:pt x="0" y="16062"/>
              </a:moveTo>
              <a:lnTo>
                <a:pt x="892091" y="16062"/>
              </a:lnTo>
            </a:path>
          </a:pathLst>
        </a:custGeom>
        <a:noFill/>
        <a:ln w="12700">
          <a:solidFill>
            <a:schemeClr val="accent6">
              <a:hueOff val="0"/>
              <a:satOff val="0"/>
              <a:lumOff val="0"/>
              <a:alphaOff val="0"/>
            </a:schemeClr>
          </a:solidFill>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lvl="0" algn="ctr" defTabSz="222250">
            <a:lnSpc>
              <a:spcPct val="90000"/>
            </a:lnSpc>
            <a:spcBef>
              <a:spcPct val="0"/>
            </a:spcBef>
            <a:spcAft>
              <a:spcPct val="35000"/>
            </a:spcAft>
          </a:pPr>
          <a:endParaRPr lang="zh-CN" altLang="en-US" sz="500" kern="1200"/>
        </a:p>
      </dsp:txBody>
      <dsp:txXfrm>
        <a:off x="1866474" y="951279"/>
        <a:ext cx="44604" cy="44604"/>
      </dsp:txXfrm>
    </dsp:sp>
    <dsp:sp modelId="{07831103-98CD-4E8B-947F-0BF6C27FE865}">
      <dsp:nvSpPr>
        <dsp:cNvPr id="0" name=""/>
        <dsp:cNvSpPr/>
      </dsp:nvSpPr>
      <dsp:spPr>
        <a:xfrm>
          <a:off x="2105683" y="312693"/>
          <a:ext cx="1084533" cy="5422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sx="100000" sy="100000" kx="0" ky="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lstStyle/>
        <a:p>
          <a:pPr lvl="0" algn="ctr" defTabSz="800100">
            <a:lnSpc>
              <a:spcPct val="90000"/>
            </a:lnSpc>
            <a:spcBef>
              <a:spcPct val="0"/>
            </a:spcBef>
            <a:spcAft>
              <a:spcPct val="35000"/>
            </a:spcAft>
          </a:pPr>
          <a:r>
            <a:rPr lang="zh-CN" altLang="en-US" sz="1800" b="1" kern="1200" dirty="0" smtClean="0"/>
            <a:t>产生条件</a:t>
          </a:r>
          <a:endParaRPr lang="zh-CN" altLang="en-US" sz="1800" b="1" kern="1200" dirty="0"/>
        </a:p>
      </dsp:txBody>
      <dsp:txXfrm>
        <a:off x="2121565" y="328575"/>
        <a:ext cx="1052769" cy="510502"/>
      </dsp:txXfrm>
    </dsp:sp>
    <dsp:sp modelId="{7A61BE57-E965-4762-812D-20F0829194A6}">
      <dsp:nvSpPr>
        <dsp:cNvPr id="0" name=""/>
        <dsp:cNvSpPr/>
      </dsp:nvSpPr>
      <dsp:spPr>
        <a:xfrm rot="19457599">
          <a:off x="3140002" y="411863"/>
          <a:ext cx="534242" cy="32124"/>
        </a:xfrm>
        <a:custGeom>
          <a:avLst/>
          <a:gdLst/>
          <a:rect l="0" t="0" r="0" b="0"/>
          <a:pathLst>
            <a:path fill="norm" stroke="1">
              <a:moveTo>
                <a:pt x="0" y="16062"/>
              </a:moveTo>
              <a:lnTo>
                <a:pt x="534242" y="16062"/>
              </a:lnTo>
            </a:path>
          </a:pathLst>
        </a:custGeom>
        <a:noFill/>
        <a:ln w="12700">
          <a:solidFill>
            <a:schemeClr val="accent1">
              <a:hueOff val="0"/>
              <a:satOff val="0"/>
              <a:lumOff val="0"/>
              <a:alphaOff val="0"/>
            </a:schemeClr>
          </a:solidFill>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lvl="0" algn="ctr" defTabSz="222250">
            <a:lnSpc>
              <a:spcPct val="90000"/>
            </a:lnSpc>
            <a:spcBef>
              <a:spcPct val="0"/>
            </a:spcBef>
            <a:spcAft>
              <a:spcPct val="35000"/>
            </a:spcAft>
          </a:pPr>
          <a:endParaRPr lang="zh-CN" altLang="en-US" sz="500" kern="1200"/>
        </a:p>
      </dsp:txBody>
      <dsp:txXfrm>
        <a:off x="3393767" y="414569"/>
        <a:ext cx="26712" cy="26712"/>
      </dsp:txXfrm>
    </dsp:sp>
    <dsp:sp modelId="{47B75AD3-60E2-40DB-8783-C50B6810E46B}">
      <dsp:nvSpPr>
        <dsp:cNvPr id="0" name=""/>
        <dsp:cNvSpPr/>
      </dsp:nvSpPr>
      <dsp:spPr>
        <a:xfrm>
          <a:off x="3624030" y="890"/>
          <a:ext cx="1084533" cy="54226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sx="100000" sy="100000" kx="0" ky="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lstStyle/>
        <a:p>
          <a:pPr lvl="0" algn="ctr" defTabSz="711200">
            <a:lnSpc>
              <a:spcPct val="90000"/>
            </a:lnSpc>
            <a:spcBef>
              <a:spcPct val="0"/>
            </a:spcBef>
            <a:spcAft>
              <a:spcPct val="35000"/>
            </a:spcAft>
          </a:pPr>
          <a:r>
            <a:rPr lang="zh-CN" altLang="en-US" sz="1600" b="1" kern="1200" dirty="0" smtClean="0"/>
            <a:t>农业和畜牧业的产生</a:t>
          </a:r>
          <a:endParaRPr lang="zh-CN" altLang="en-US" sz="1600" b="1" kern="1200" dirty="0"/>
        </a:p>
      </dsp:txBody>
      <dsp:txXfrm>
        <a:off x="3639912" y="16772"/>
        <a:ext cx="1052769" cy="510502"/>
      </dsp:txXfrm>
    </dsp:sp>
    <dsp:sp modelId="{1E956B3F-B5E7-4CEE-AF57-95A840F8DBD2}">
      <dsp:nvSpPr>
        <dsp:cNvPr id="0" name=""/>
        <dsp:cNvSpPr/>
      </dsp:nvSpPr>
      <dsp:spPr>
        <a:xfrm rot="2142401">
          <a:off x="3140002" y="723666"/>
          <a:ext cx="534242" cy="32124"/>
        </a:xfrm>
        <a:custGeom>
          <a:avLst/>
          <a:gdLst/>
          <a:rect l="0" t="0" r="0" b="0"/>
          <a:pathLst>
            <a:path fill="norm" stroke="1">
              <a:moveTo>
                <a:pt x="0" y="16062"/>
              </a:moveTo>
              <a:lnTo>
                <a:pt x="534242" y="16062"/>
              </a:lnTo>
            </a:path>
          </a:pathLst>
        </a:custGeom>
        <a:noFill/>
        <a:ln w="12700">
          <a:solidFill>
            <a:schemeClr val="accent1">
              <a:hueOff val="0"/>
              <a:satOff val="0"/>
              <a:lumOff val="0"/>
              <a:alphaOff val="0"/>
            </a:schemeClr>
          </a:solidFill>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lvl="0" algn="ctr" defTabSz="222250">
            <a:lnSpc>
              <a:spcPct val="90000"/>
            </a:lnSpc>
            <a:spcBef>
              <a:spcPct val="0"/>
            </a:spcBef>
            <a:spcAft>
              <a:spcPct val="35000"/>
            </a:spcAft>
          </a:pPr>
          <a:endParaRPr lang="zh-CN" altLang="en-US" sz="500" kern="1200"/>
        </a:p>
      </dsp:txBody>
      <dsp:txXfrm>
        <a:off x="3393767" y="726372"/>
        <a:ext cx="26712" cy="26712"/>
      </dsp:txXfrm>
    </dsp:sp>
    <dsp:sp modelId="{E5F11B25-1D57-4598-9E2B-6B0B2ACE4855}">
      <dsp:nvSpPr>
        <dsp:cNvPr id="0" name=""/>
        <dsp:cNvSpPr/>
      </dsp:nvSpPr>
      <dsp:spPr>
        <a:xfrm>
          <a:off x="3624030" y="624497"/>
          <a:ext cx="1084533" cy="54226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sx="100000" sy="100000" kx="0" ky="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lstStyle/>
        <a:p>
          <a:pPr lvl="0" algn="ctr" defTabSz="711200">
            <a:lnSpc>
              <a:spcPct val="90000"/>
            </a:lnSpc>
            <a:spcBef>
              <a:spcPct val="0"/>
            </a:spcBef>
            <a:spcAft>
              <a:spcPct val="35000"/>
            </a:spcAft>
          </a:pPr>
          <a:r>
            <a:rPr lang="zh-CN" altLang="en-US" sz="1600" b="1" kern="1200" dirty="0" smtClean="0"/>
            <a:t>社会大分工</a:t>
          </a:r>
          <a:endParaRPr lang="zh-CN" altLang="en-US" sz="1600" b="1" kern="1200" dirty="0"/>
        </a:p>
      </dsp:txBody>
      <dsp:txXfrm>
        <a:off x="3639912" y="640379"/>
        <a:ext cx="1052769" cy="510502"/>
      </dsp:txXfrm>
    </dsp:sp>
    <dsp:sp modelId="{7E67E974-30C5-430D-84B7-A3B6DB651E1A}">
      <dsp:nvSpPr>
        <dsp:cNvPr id="0" name=""/>
        <dsp:cNvSpPr/>
      </dsp:nvSpPr>
      <dsp:spPr>
        <a:xfrm rot="3654187">
          <a:off x="1442730" y="1737028"/>
          <a:ext cx="892091" cy="32124"/>
        </a:xfrm>
        <a:custGeom>
          <a:avLst/>
          <a:gdLst/>
          <a:rect l="0" t="0" r="0" b="0"/>
          <a:pathLst>
            <a:path fill="norm" stroke="1">
              <a:moveTo>
                <a:pt x="0" y="16062"/>
              </a:moveTo>
              <a:lnTo>
                <a:pt x="892091" y="16062"/>
              </a:lnTo>
            </a:path>
          </a:pathLst>
        </a:custGeom>
        <a:noFill/>
        <a:ln w="12700">
          <a:solidFill>
            <a:schemeClr val="accent6">
              <a:hueOff val="0"/>
              <a:satOff val="0"/>
              <a:lumOff val="0"/>
              <a:alphaOff val="0"/>
            </a:schemeClr>
          </a:solidFill>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lvl="0" algn="ctr" defTabSz="222250">
            <a:lnSpc>
              <a:spcPct val="90000"/>
            </a:lnSpc>
            <a:spcBef>
              <a:spcPct val="0"/>
            </a:spcBef>
            <a:spcAft>
              <a:spcPct val="35000"/>
            </a:spcAft>
          </a:pPr>
          <a:endParaRPr lang="zh-CN" altLang="en-US" sz="500" kern="1200"/>
        </a:p>
      </dsp:txBody>
      <dsp:txXfrm>
        <a:off x="1866474" y="1730787"/>
        <a:ext cx="44604" cy="44604"/>
      </dsp:txXfrm>
    </dsp:sp>
    <dsp:sp modelId="{499D31B9-468F-4659-BF5E-D4716A869B60}">
      <dsp:nvSpPr>
        <dsp:cNvPr id="0" name=""/>
        <dsp:cNvSpPr/>
      </dsp:nvSpPr>
      <dsp:spPr>
        <a:xfrm>
          <a:off x="2105683" y="1871710"/>
          <a:ext cx="1084533" cy="5422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sx="100000" sy="100000" kx="0" ky="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lstStyle/>
        <a:p>
          <a:pPr lvl="0" algn="ctr" defTabSz="800100">
            <a:lnSpc>
              <a:spcPct val="90000"/>
            </a:lnSpc>
            <a:spcBef>
              <a:spcPct val="0"/>
            </a:spcBef>
            <a:spcAft>
              <a:spcPct val="35000"/>
            </a:spcAft>
          </a:pPr>
          <a:r>
            <a:rPr lang="zh-CN" altLang="en-US" sz="1800" b="1" kern="1200" dirty="0" smtClean="0"/>
            <a:t>产生标志</a:t>
          </a:r>
          <a:endParaRPr lang="zh-CN" altLang="en-US" sz="1800" b="1" kern="1200" dirty="0"/>
        </a:p>
      </dsp:txBody>
      <dsp:txXfrm>
        <a:off x="2121565" y="1887592"/>
        <a:ext cx="1052769" cy="510502"/>
      </dsp:txXfrm>
    </dsp:sp>
    <dsp:sp modelId="{3C60B38E-B933-4217-AB57-D19542009DCB}">
      <dsp:nvSpPr>
        <dsp:cNvPr id="0" name=""/>
        <dsp:cNvSpPr/>
      </dsp:nvSpPr>
      <dsp:spPr>
        <a:xfrm rot="18289469">
          <a:off x="3027294" y="1814978"/>
          <a:ext cx="759657" cy="32124"/>
        </a:xfrm>
        <a:custGeom>
          <a:avLst/>
          <a:gdLst/>
          <a:rect l="0" t="0" r="0" b="0"/>
          <a:pathLst>
            <a:path fill="norm" stroke="1">
              <a:moveTo>
                <a:pt x="0" y="16062"/>
              </a:moveTo>
              <a:lnTo>
                <a:pt x="759657" y="16062"/>
              </a:lnTo>
            </a:path>
          </a:pathLst>
        </a:custGeom>
        <a:noFill/>
        <a:ln w="12700">
          <a:solidFill>
            <a:schemeClr val="accent1">
              <a:hueOff val="0"/>
              <a:satOff val="0"/>
              <a:lumOff val="0"/>
              <a:alphaOff val="0"/>
            </a:schemeClr>
          </a:solidFill>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lvl="0" algn="ctr" defTabSz="222250">
            <a:lnSpc>
              <a:spcPct val="90000"/>
            </a:lnSpc>
            <a:spcBef>
              <a:spcPct val="0"/>
            </a:spcBef>
            <a:spcAft>
              <a:spcPct val="35000"/>
            </a:spcAft>
          </a:pPr>
          <a:endParaRPr lang="zh-CN" altLang="en-US" sz="500" kern="1200"/>
        </a:p>
      </dsp:txBody>
      <dsp:txXfrm>
        <a:off x="3388132" y="1812049"/>
        <a:ext cx="37982" cy="37982"/>
      </dsp:txXfrm>
    </dsp:sp>
    <dsp:sp modelId="{BAD587A2-DA28-403D-94D3-57C35B1CF6A0}">
      <dsp:nvSpPr>
        <dsp:cNvPr id="0" name=""/>
        <dsp:cNvSpPr/>
      </dsp:nvSpPr>
      <dsp:spPr>
        <a:xfrm>
          <a:off x="3624030" y="1248104"/>
          <a:ext cx="1084533" cy="54226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sx="100000" sy="100000" kx="0" ky="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lstStyle/>
        <a:p>
          <a:pPr lvl="0" algn="ctr" defTabSz="711200">
            <a:lnSpc>
              <a:spcPct val="90000"/>
            </a:lnSpc>
            <a:spcBef>
              <a:spcPct val="0"/>
            </a:spcBef>
            <a:spcAft>
              <a:spcPct val="35000"/>
            </a:spcAft>
          </a:pPr>
          <a:r>
            <a:rPr lang="zh-CN" altLang="en-US" sz="1600" b="1" kern="1200" dirty="0" smtClean="0"/>
            <a:t>阶级的产生</a:t>
          </a:r>
          <a:endParaRPr lang="zh-CN" altLang="en-US" sz="1600" b="1" kern="1200" dirty="0"/>
        </a:p>
      </dsp:txBody>
      <dsp:txXfrm>
        <a:off x="3639912" y="1263986"/>
        <a:ext cx="1052769" cy="510502"/>
      </dsp:txXfrm>
    </dsp:sp>
    <dsp:sp modelId="{42BCA73F-2F7B-4727-8882-F48802D44CA0}">
      <dsp:nvSpPr>
        <dsp:cNvPr id="0" name=""/>
        <dsp:cNvSpPr/>
      </dsp:nvSpPr>
      <dsp:spPr>
        <a:xfrm>
          <a:off x="3190216" y="2126782"/>
          <a:ext cx="433813" cy="32124"/>
        </a:xfrm>
        <a:custGeom>
          <a:avLst/>
          <a:gdLst/>
          <a:rect l="0" t="0" r="0" b="0"/>
          <a:pathLst>
            <a:path fill="norm" stroke="1">
              <a:moveTo>
                <a:pt x="0" y="16062"/>
              </a:moveTo>
              <a:lnTo>
                <a:pt x="433813" y="16062"/>
              </a:lnTo>
            </a:path>
          </a:pathLst>
        </a:custGeom>
        <a:noFill/>
        <a:ln w="12700">
          <a:solidFill>
            <a:schemeClr val="accent1">
              <a:hueOff val="0"/>
              <a:satOff val="0"/>
              <a:lumOff val="0"/>
              <a:alphaOff val="0"/>
            </a:schemeClr>
          </a:solidFill>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lvl="0" algn="ctr" defTabSz="222250">
            <a:lnSpc>
              <a:spcPct val="90000"/>
            </a:lnSpc>
            <a:spcBef>
              <a:spcPct val="0"/>
            </a:spcBef>
            <a:spcAft>
              <a:spcPct val="35000"/>
            </a:spcAft>
          </a:pPr>
          <a:endParaRPr lang="zh-CN" altLang="en-US" sz="500" kern="1200"/>
        </a:p>
      </dsp:txBody>
      <dsp:txXfrm>
        <a:off x="3396278" y="2131999"/>
        <a:ext cx="21690" cy="21690"/>
      </dsp:txXfrm>
    </dsp:sp>
    <dsp:sp modelId="{3BBDB711-5BE4-4CED-8EB3-E6334FF8B4FC}">
      <dsp:nvSpPr>
        <dsp:cNvPr id="0" name=""/>
        <dsp:cNvSpPr/>
      </dsp:nvSpPr>
      <dsp:spPr>
        <a:xfrm>
          <a:off x="3624030" y="1871710"/>
          <a:ext cx="1084533" cy="54226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sx="100000" sy="100000" kx="0" ky="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lstStyle/>
        <a:p>
          <a:pPr lvl="0" algn="ctr" defTabSz="711200">
            <a:lnSpc>
              <a:spcPct val="90000"/>
            </a:lnSpc>
            <a:spcBef>
              <a:spcPct val="0"/>
            </a:spcBef>
            <a:spcAft>
              <a:spcPct val="35000"/>
            </a:spcAft>
          </a:pPr>
          <a:r>
            <a:rPr lang="zh-CN" altLang="en-US" sz="1600" b="1" kern="1200" dirty="0" smtClean="0"/>
            <a:t>国家的形成</a:t>
          </a:r>
          <a:endParaRPr lang="zh-CN" altLang="en-US" sz="1600" b="1" kern="1200" dirty="0"/>
        </a:p>
      </dsp:txBody>
      <dsp:txXfrm>
        <a:off x="3639912" y="1887592"/>
        <a:ext cx="1052769" cy="510502"/>
      </dsp:txXfrm>
    </dsp:sp>
    <dsp:sp modelId="{B35F7412-B03E-48B4-8056-6921D661A3C1}">
      <dsp:nvSpPr>
        <dsp:cNvPr id="0" name=""/>
        <dsp:cNvSpPr/>
      </dsp:nvSpPr>
      <dsp:spPr>
        <a:xfrm rot="3310531">
          <a:off x="3027294" y="2438585"/>
          <a:ext cx="759657" cy="32124"/>
        </a:xfrm>
        <a:custGeom>
          <a:avLst/>
          <a:gdLst/>
          <a:rect l="0" t="0" r="0" b="0"/>
          <a:pathLst>
            <a:path fill="norm" stroke="1">
              <a:moveTo>
                <a:pt x="0" y="16062"/>
              </a:moveTo>
              <a:lnTo>
                <a:pt x="759657" y="16062"/>
              </a:lnTo>
            </a:path>
          </a:pathLst>
        </a:custGeom>
        <a:noFill/>
        <a:ln w="12700">
          <a:solidFill>
            <a:schemeClr val="accent1">
              <a:hueOff val="0"/>
              <a:satOff val="0"/>
              <a:lumOff val="0"/>
              <a:alphaOff val="0"/>
            </a:schemeClr>
          </a:solidFill>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lvl="0" algn="ctr" defTabSz="222250">
            <a:lnSpc>
              <a:spcPct val="90000"/>
            </a:lnSpc>
            <a:spcBef>
              <a:spcPct val="0"/>
            </a:spcBef>
            <a:spcAft>
              <a:spcPct val="35000"/>
            </a:spcAft>
          </a:pPr>
          <a:endParaRPr lang="zh-CN" altLang="en-US" sz="500" kern="1200"/>
        </a:p>
      </dsp:txBody>
      <dsp:txXfrm>
        <a:off x="3388132" y="2435656"/>
        <a:ext cx="37982" cy="37982"/>
      </dsp:txXfrm>
    </dsp:sp>
    <dsp:sp modelId="{424D5A75-CBB5-4CA5-A49A-2CC7760D4806}">
      <dsp:nvSpPr>
        <dsp:cNvPr id="0" name=""/>
        <dsp:cNvSpPr/>
      </dsp:nvSpPr>
      <dsp:spPr>
        <a:xfrm>
          <a:off x="3624030" y="2495317"/>
          <a:ext cx="1084533" cy="54226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sx="100000" sy="100000" kx="0" ky="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lstStyle/>
        <a:p>
          <a:pPr lvl="0" algn="ctr" defTabSz="711200">
            <a:lnSpc>
              <a:spcPct val="90000"/>
            </a:lnSpc>
            <a:spcBef>
              <a:spcPct val="0"/>
            </a:spcBef>
            <a:spcAft>
              <a:spcPct val="35000"/>
            </a:spcAft>
          </a:pPr>
          <a:r>
            <a:rPr lang="zh-CN" altLang="en-US" sz="1600" b="1" kern="1200" dirty="0" smtClean="0"/>
            <a:t>文字的出现</a:t>
          </a:r>
          <a:endParaRPr lang="zh-CN" altLang="en-US" sz="1600" b="1" kern="1200" dirty="0"/>
        </a:p>
      </dsp:txBody>
      <dsp:txXfrm>
        <a:off x="3639912" y="2511199"/>
        <a:ext cx="1052769" cy="5105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endSty" val="noArr"/>
                        <dgm:param type="begPts" val="midR"/>
                        <dgm:param type="endPts" val="midL"/>
                      </dgm:alg>
                    </dgm:if>
                    <dgm:else name="Name14">
                      <dgm:alg type="conn">
                        <dgm:param type="dim" val="1D"/>
                        <dgm:param type="endSty" val="noArr"/>
                        <dgm:param type="begPts" val="midL"/>
                        <dgm:param type="endPts" val="mid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3">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callout">
    <dgm:scene3d>
      <a:camera prst="orthographicFront"/>
      <a:lightRig rig="threePt" dir="t"/>
    </dgm:scene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3">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2605</Words>
  <Characters>2701</Characters>
  <DocSecurity>0</DocSecurity>
  <Lines>20</Lines>
  <Paragraphs>5</Paragraphs>
  <ScaleCrop>false</ScaleCrop>
  <LinksUpToDate>false</LinksUpToDate>
  <CharactersWithSpaces>2762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2022-02-14T08:06:00Z</dcterms:created>
  <dcterms:modified xsi:type="dcterms:W3CDTF">2022-02-14T13:46:18Z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33F3251EF9D44243ACDF4D2B95C997BE</vt:lpwstr>
  </property>
</Properties>
</file>