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AF5"/>
        <w:spacing w:before="0" w:beforeAutospacing="0" w:after="0" w:afterAutospacing="0"/>
        <w:ind w:left="0" w:right="0" w:firstLine="0"/>
        <w:jc w:val="center"/>
        <w:rPr>
          <w:rFonts w:ascii="Microsoft YaHei UI" w:hAnsi="Microsoft YaHei UI" w:eastAsia="Microsoft YaHei UI" w:cs="Microsoft YaHei UI"/>
          <w:i w:val="0"/>
          <w:iCs w:val="0"/>
          <w:caps w:val="0"/>
          <w:color w:val="333333"/>
          <w:spacing w:val="7"/>
          <w:sz w:val="20"/>
          <w:szCs w:val="20"/>
        </w:rPr>
      </w:pPr>
      <w:r>
        <w:rPr>
          <w:rStyle w:val="5"/>
          <w:rFonts w:ascii="华文仿宋" w:hAnsi="华文仿宋" w:eastAsia="华文仿宋" w:cs="华文仿宋"/>
          <w:i w:val="0"/>
          <w:iCs w:val="0"/>
          <w:caps w:val="0"/>
          <w:color w:val="333333"/>
          <w:spacing w:val="7"/>
          <w:sz w:val="19"/>
          <w:szCs w:val="19"/>
          <w:bdr w:val="none" w:color="auto" w:sz="0" w:space="0"/>
          <w:shd w:val="clear" w:fill="FFFAF5"/>
        </w:rPr>
        <w:t>立德树人视域下高中统编版教科书的教学思考与实践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AF5"/>
        <w:spacing w:before="0" w:beforeAutospacing="0" w:after="0" w:afterAutospacing="0"/>
        <w:ind w:left="0" w:right="0" w:firstLine="0"/>
        <w:jc w:val="center"/>
        <w:rPr>
          <w:rFonts w:hint="eastAsia" w:ascii="Microsoft YaHei UI" w:hAnsi="Microsoft YaHei UI" w:eastAsia="Microsoft YaHei UI" w:cs="Microsoft YaHei UI"/>
          <w:i w:val="0"/>
          <w:iCs w:val="0"/>
          <w:caps w:val="0"/>
          <w:color w:val="333333"/>
          <w:spacing w:val="7"/>
          <w:sz w:val="20"/>
          <w:szCs w:val="20"/>
        </w:rPr>
      </w:pPr>
      <w:r>
        <w:rPr>
          <w:rStyle w:val="5"/>
          <w:rFonts w:hint="eastAsia" w:ascii="宋体" w:hAnsi="宋体" w:eastAsia="宋体" w:cs="宋体"/>
          <w:i w:val="0"/>
          <w:iCs w:val="0"/>
          <w:caps w:val="0"/>
          <w:color w:val="333333"/>
          <w:spacing w:val="7"/>
          <w:sz w:val="14"/>
          <w:szCs w:val="14"/>
          <w:bdr w:val="none" w:color="auto" w:sz="0" w:space="0"/>
          <w:shd w:val="clear" w:fill="FFFAF5"/>
        </w:rPr>
        <w:t>——基于对彭丹、张博文两位老师课堂的观察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AF5"/>
        <w:spacing w:before="0" w:beforeAutospacing="0" w:after="0" w:afterAutospacing="0"/>
        <w:ind w:left="0" w:right="0" w:firstLine="0"/>
        <w:jc w:val="left"/>
        <w:rPr>
          <w:rFonts w:hint="eastAsia" w:ascii="Microsoft YaHei UI" w:hAnsi="Microsoft YaHei UI" w:eastAsia="Microsoft YaHei UI" w:cs="Microsoft YaHei UI"/>
          <w:i w:val="0"/>
          <w:iCs w:val="0"/>
          <w:caps w:val="0"/>
          <w:color w:val="333333"/>
          <w:spacing w:val="7"/>
          <w:sz w:val="20"/>
          <w:szCs w:val="20"/>
        </w:rPr>
      </w:pPr>
      <w:r>
        <w:rPr>
          <w:rStyle w:val="5"/>
          <w:rFonts w:hint="eastAsia" w:ascii="宋体" w:hAnsi="宋体" w:eastAsia="宋体" w:cs="宋体"/>
          <w:i w:val="0"/>
          <w:iCs w:val="0"/>
          <w:caps w:val="0"/>
          <w:color w:val="333333"/>
          <w:spacing w:val="7"/>
          <w:sz w:val="16"/>
          <w:szCs w:val="16"/>
          <w:bdr w:val="none" w:color="auto" w:sz="0" w:space="0"/>
          <w:shd w:val="clear" w:fill="FFFAF5"/>
        </w:rPr>
        <w:t>一、教师的专业素养是落实立德树人的前提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AF5"/>
        <w:spacing w:before="0" w:beforeAutospacing="0" w:after="0" w:afterAutospacing="0"/>
        <w:ind w:left="0" w:right="0" w:firstLine="336"/>
        <w:jc w:val="both"/>
        <w:rPr>
          <w:rFonts w:hint="eastAsia" w:ascii="Microsoft YaHei UI" w:hAnsi="Microsoft YaHei UI" w:eastAsia="Microsoft YaHei UI" w:cs="Microsoft YaHei UI"/>
          <w:i w:val="0"/>
          <w:iCs w:val="0"/>
          <w:caps w:val="0"/>
          <w:color w:val="333333"/>
          <w:spacing w:val="7"/>
          <w:sz w:val="20"/>
          <w:szCs w:val="20"/>
        </w:rPr>
      </w:pPr>
      <w:r>
        <w:rPr>
          <w:rStyle w:val="5"/>
          <w:rFonts w:hint="eastAsia" w:ascii="宋体" w:hAnsi="宋体" w:eastAsia="宋体" w:cs="宋体"/>
          <w:i w:val="0"/>
          <w:iCs w:val="0"/>
          <w:caps w:val="0"/>
          <w:color w:val="333333"/>
          <w:spacing w:val="7"/>
          <w:sz w:val="16"/>
          <w:szCs w:val="16"/>
          <w:bdr w:val="none" w:color="auto" w:sz="0" w:space="0"/>
          <w:shd w:val="clear" w:fill="FFFAF5"/>
        </w:rPr>
        <w:t>1.广博的知识打动学生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AF5"/>
        <w:spacing w:before="0" w:beforeAutospacing="0" w:after="0" w:afterAutospacing="0"/>
        <w:ind w:left="0" w:right="0" w:firstLine="336"/>
        <w:jc w:val="both"/>
        <w:rPr>
          <w:rFonts w:hint="eastAsia" w:ascii="Microsoft YaHei UI" w:hAnsi="Microsoft YaHei UI" w:eastAsia="Microsoft YaHei UI" w:cs="Microsoft YaHei UI"/>
          <w:i w:val="0"/>
          <w:iCs w:val="0"/>
          <w:caps w:val="0"/>
          <w:color w:val="333333"/>
          <w:spacing w:val="7"/>
          <w:sz w:val="20"/>
          <w:szCs w:val="20"/>
        </w:rPr>
      </w:pPr>
      <w:r>
        <w:rPr>
          <w:rFonts w:hint="eastAsia" w:ascii="宋体" w:hAnsi="宋体" w:eastAsia="宋体" w:cs="宋体"/>
          <w:i w:val="0"/>
          <w:iCs w:val="0"/>
          <w:caps w:val="0"/>
          <w:color w:val="333333"/>
          <w:spacing w:val="7"/>
          <w:sz w:val="16"/>
          <w:szCs w:val="16"/>
          <w:bdr w:val="none" w:color="auto" w:sz="0" w:space="0"/>
          <w:shd w:val="clear" w:fill="FFFAF5"/>
        </w:rPr>
        <w:t>历史教师必须具备较强的专业素养，如果一个教师能够在课堂上旁征博引，谈古论今，上下五千年，纵横八万里，学生们徜徉在知识的海洋中，头脑里浮现的是中华五千年灿烂的历史画卷，我相信这样的课堂肯定是美丽的，这样的历史教师也肯定是受学生欢迎的。彭老师示教的这一课，将问题抽丝剥茧，层层展开，步步推进，逻辑严谨，对所教授内容驾轻就熟，对整体把握游刃有余，体现出了扎实的专业素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AF5"/>
        <w:spacing w:before="0" w:beforeAutospacing="0" w:after="0" w:afterAutospacing="0"/>
        <w:ind w:left="0" w:right="0" w:firstLine="336"/>
        <w:jc w:val="both"/>
        <w:rPr>
          <w:rFonts w:hint="eastAsia" w:ascii="Microsoft YaHei UI" w:hAnsi="Microsoft YaHei UI" w:eastAsia="Microsoft YaHei UI" w:cs="Microsoft YaHei UI"/>
          <w:i w:val="0"/>
          <w:iCs w:val="0"/>
          <w:caps w:val="0"/>
          <w:color w:val="333333"/>
          <w:spacing w:val="7"/>
          <w:sz w:val="20"/>
          <w:szCs w:val="20"/>
        </w:rPr>
      </w:pPr>
      <w:r>
        <w:rPr>
          <w:rStyle w:val="5"/>
          <w:rFonts w:hint="eastAsia" w:ascii="宋体" w:hAnsi="宋体" w:eastAsia="宋体" w:cs="宋体"/>
          <w:i w:val="0"/>
          <w:iCs w:val="0"/>
          <w:caps w:val="0"/>
          <w:color w:val="333333"/>
          <w:spacing w:val="7"/>
          <w:sz w:val="16"/>
          <w:szCs w:val="16"/>
          <w:bdr w:val="none" w:color="auto" w:sz="0" w:space="0"/>
          <w:shd w:val="clear" w:fill="FFFAF5"/>
        </w:rPr>
        <w:t>2.生动的语言吸引学生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AF5"/>
        <w:spacing w:before="0" w:beforeAutospacing="0" w:after="0" w:afterAutospacing="0"/>
        <w:ind w:left="0" w:right="0" w:firstLine="336"/>
        <w:jc w:val="both"/>
        <w:rPr>
          <w:rFonts w:hint="eastAsia" w:ascii="Microsoft YaHei UI" w:hAnsi="Microsoft YaHei UI" w:eastAsia="Microsoft YaHei UI" w:cs="Microsoft YaHei UI"/>
          <w:i w:val="0"/>
          <w:iCs w:val="0"/>
          <w:caps w:val="0"/>
          <w:color w:val="333333"/>
          <w:spacing w:val="7"/>
          <w:sz w:val="20"/>
          <w:szCs w:val="20"/>
        </w:rPr>
      </w:pPr>
      <w:r>
        <w:rPr>
          <w:rFonts w:hint="eastAsia" w:ascii="宋体" w:hAnsi="宋体" w:eastAsia="宋体" w:cs="宋体"/>
          <w:i w:val="0"/>
          <w:iCs w:val="0"/>
          <w:caps w:val="0"/>
          <w:color w:val="333333"/>
          <w:spacing w:val="7"/>
          <w:sz w:val="16"/>
          <w:szCs w:val="16"/>
          <w:bdr w:val="none" w:color="auto" w:sz="0" w:space="0"/>
          <w:shd w:val="clear" w:fill="FFFAF5"/>
        </w:rPr>
        <w:t>一节好课终究是老师讲出来的，老师语言生动幽默，抑扬顿挫，妙趣横生，整堂课起伏跌宕，环环相扣，一气呵成。张老师语言亲切和蔼，表达精准，感情充沛，并且是情到浓时的一种自然的流露。</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AF5"/>
        <w:spacing w:before="0" w:beforeAutospacing="0" w:after="0" w:afterAutospacing="0"/>
        <w:ind w:left="0" w:right="0" w:firstLine="336"/>
        <w:jc w:val="both"/>
        <w:rPr>
          <w:rFonts w:hint="eastAsia" w:ascii="Microsoft YaHei UI" w:hAnsi="Microsoft YaHei UI" w:eastAsia="Microsoft YaHei UI" w:cs="Microsoft YaHei UI"/>
          <w:i w:val="0"/>
          <w:iCs w:val="0"/>
          <w:caps w:val="0"/>
          <w:color w:val="333333"/>
          <w:spacing w:val="7"/>
          <w:sz w:val="20"/>
          <w:szCs w:val="20"/>
        </w:rPr>
      </w:pPr>
      <w:r>
        <w:rPr>
          <w:rStyle w:val="5"/>
          <w:rFonts w:hint="eastAsia" w:ascii="宋体" w:hAnsi="宋体" w:eastAsia="宋体" w:cs="宋体"/>
          <w:i w:val="0"/>
          <w:iCs w:val="0"/>
          <w:caps w:val="0"/>
          <w:color w:val="333333"/>
          <w:spacing w:val="7"/>
          <w:sz w:val="16"/>
          <w:szCs w:val="16"/>
          <w:bdr w:val="none" w:color="auto" w:sz="0" w:space="0"/>
          <w:shd w:val="clear" w:fill="FFFAF5"/>
        </w:rPr>
        <w:t>3.丰富的智慧启迪学生</w:t>
      </w:r>
    </w:p>
    <w:p>
      <w:pPr>
        <w:keepNext w:val="0"/>
        <w:keepLines w:val="0"/>
        <w:widowControl/>
        <w:suppressLineNumbers w:val="0"/>
        <w:jc w:val="left"/>
      </w:pPr>
      <w:r>
        <w:rPr>
          <w:rFonts w:hint="eastAsia" w:ascii="宋体" w:hAnsi="宋体" w:eastAsia="宋体" w:cs="宋体"/>
          <w:kern w:val="0"/>
          <w:sz w:val="16"/>
          <w:szCs w:val="16"/>
          <w:bdr w:val="none" w:color="auto" w:sz="0" w:space="0"/>
          <w:lang w:val="en-US" w:eastAsia="zh-CN" w:bidi="ar"/>
        </w:rPr>
        <w:t>     一节课的生命和价值不仅仅在于学生学会了多少知识，更在于给学生的心灵留下些什么。一节历史课，真正的灵魂在于智慧的渗透，而这些智慧会潜移默化地对学生的成长起到任何纯知识的教育都达不到的教育效果。张老师以“长征精神”作为落脚点，既深刻贯彻了史料实证的学科素养意识，又激发学生思想情感的碰撞，真正体现了历史学科“育人”的功能。            </w:t>
      </w:r>
      <w:r>
        <w:rPr>
          <w:rStyle w:val="5"/>
          <w:rFonts w:hint="eastAsia" w:ascii="宋体" w:hAnsi="宋体" w:eastAsia="宋体" w:cs="宋体"/>
          <w:kern w:val="0"/>
          <w:sz w:val="16"/>
          <w:szCs w:val="16"/>
          <w:bdr w:val="none" w:color="auto" w:sz="0" w:space="0"/>
          <w:lang w:val="en-US" w:eastAsia="zh-CN" w:bidi="ar"/>
        </w:rPr>
        <w:t>二、巧妙的教学设计是践行立德树人的基础    1.整合课程内容，确定立德树人的载体</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AF5"/>
        <w:spacing w:before="0" w:beforeAutospacing="0" w:after="0" w:afterAutospacing="0"/>
        <w:ind w:left="0" w:right="0" w:firstLine="336"/>
        <w:jc w:val="both"/>
        <w:rPr>
          <w:rFonts w:hint="eastAsia" w:ascii="Microsoft YaHei UI" w:hAnsi="Microsoft YaHei UI" w:eastAsia="Microsoft YaHei UI" w:cs="Microsoft YaHei UI"/>
          <w:i w:val="0"/>
          <w:iCs w:val="0"/>
          <w:caps w:val="0"/>
          <w:color w:val="333333"/>
          <w:spacing w:val="7"/>
          <w:sz w:val="20"/>
          <w:szCs w:val="20"/>
        </w:rPr>
      </w:pPr>
      <w:r>
        <w:rPr>
          <w:rFonts w:hint="eastAsia" w:ascii="宋体" w:hAnsi="宋体" w:eastAsia="宋体" w:cs="宋体"/>
          <w:i w:val="0"/>
          <w:iCs w:val="0"/>
          <w:caps w:val="0"/>
          <w:color w:val="333333"/>
          <w:spacing w:val="7"/>
          <w:sz w:val="16"/>
          <w:szCs w:val="16"/>
          <w:bdr w:val="none" w:color="auto" w:sz="0" w:space="0"/>
          <w:shd w:val="clear" w:fill="FFFAF5"/>
        </w:rPr>
        <w:t>教授过新教材的老师，都有一个共同的感觉，那就是知识点太多，面面俱到，在知识过密化的教材编写下，整合教材内容，寻找教学立意的突破口显得十分必要。彭老师在整合教材内容时，十分重视对知识进行结构化处理，构建起明确的时空观，既优化了知识的呈现方式，又体现了严谨的时序性和逻辑性。</w:t>
      </w:r>
    </w:p>
    <w:p>
      <w:pPr>
        <w:keepNext w:val="0"/>
        <w:keepLines w:val="0"/>
        <w:widowControl/>
        <w:suppressLineNumbers w:val="0"/>
        <w:jc w:val="left"/>
      </w:pPr>
      <w:r>
        <w:rPr>
          <w:rStyle w:val="5"/>
          <w:rFonts w:hint="eastAsia" w:ascii="宋体" w:hAnsi="宋体" w:eastAsia="宋体" w:cs="宋体"/>
          <w:kern w:val="0"/>
          <w:sz w:val="16"/>
          <w:szCs w:val="16"/>
          <w:bdr w:val="none" w:color="auto" w:sz="0" w:space="0"/>
          <w:lang w:val="en-US" w:eastAsia="zh-CN" w:bidi="ar"/>
        </w:rPr>
        <w:t>    2.设计课堂问题，形成立德树人的思维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AF5"/>
        <w:spacing w:before="0" w:beforeAutospacing="0" w:after="0" w:afterAutospacing="0"/>
        <w:ind w:left="0" w:right="0" w:firstLine="336"/>
        <w:jc w:val="both"/>
        <w:rPr>
          <w:rFonts w:hint="eastAsia" w:ascii="Microsoft YaHei UI" w:hAnsi="Microsoft YaHei UI" w:eastAsia="Microsoft YaHei UI" w:cs="Microsoft YaHei UI"/>
          <w:i w:val="0"/>
          <w:iCs w:val="0"/>
          <w:caps w:val="0"/>
          <w:color w:val="333333"/>
          <w:spacing w:val="7"/>
          <w:sz w:val="20"/>
          <w:szCs w:val="20"/>
        </w:rPr>
      </w:pPr>
      <w:r>
        <w:rPr>
          <w:rFonts w:hint="eastAsia" w:ascii="宋体" w:hAnsi="宋体" w:eastAsia="宋体" w:cs="宋体"/>
          <w:i w:val="0"/>
          <w:iCs w:val="0"/>
          <w:caps w:val="0"/>
          <w:color w:val="333333"/>
          <w:spacing w:val="7"/>
          <w:sz w:val="16"/>
          <w:szCs w:val="16"/>
          <w:bdr w:val="none" w:color="auto" w:sz="0" w:space="0"/>
          <w:shd w:val="clear" w:fill="FFFAF5"/>
        </w:rPr>
        <w:t>最能体现教师教学设计水平的就是课堂问题的设计，一堂好课，一定是有好的问题供学生思考。我认为一节完整的优质课的设问至少应具备以下几个特点：一是设问层层递进，层次分明，承上启下；二是设问指向明确，围绕主题，服务立意；三是设问灵活开放，激发思维，涵育素养；四是设问新颖别致，注重创新，统领全局。</w:t>
      </w:r>
    </w:p>
    <w:p>
      <w:pPr>
        <w:keepNext w:val="0"/>
        <w:keepLines w:val="0"/>
        <w:widowControl/>
        <w:suppressLineNumbers w:val="0"/>
        <w:jc w:val="left"/>
      </w:pPr>
      <w:r>
        <w:rPr>
          <w:rStyle w:val="5"/>
          <w:rFonts w:hint="eastAsia" w:ascii="宋体" w:hAnsi="宋体" w:eastAsia="宋体" w:cs="宋体"/>
          <w:kern w:val="0"/>
          <w:sz w:val="16"/>
          <w:szCs w:val="16"/>
          <w:bdr w:val="none" w:color="auto" w:sz="0" w:space="0"/>
          <w:lang w:val="en-US" w:eastAsia="zh-CN" w:bidi="ar"/>
        </w:rPr>
        <w:t>    3.遴选课程资源，确立立德树人的核心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AF5"/>
        <w:spacing w:before="0" w:beforeAutospacing="0" w:after="0" w:afterAutospacing="0"/>
        <w:ind w:left="0" w:right="0" w:firstLine="336"/>
        <w:jc w:val="both"/>
        <w:rPr>
          <w:rFonts w:hint="eastAsia" w:ascii="Microsoft YaHei UI" w:hAnsi="Microsoft YaHei UI" w:eastAsia="Microsoft YaHei UI" w:cs="Microsoft YaHei UI"/>
          <w:i w:val="0"/>
          <w:iCs w:val="0"/>
          <w:caps w:val="0"/>
          <w:color w:val="333333"/>
          <w:spacing w:val="7"/>
          <w:sz w:val="20"/>
          <w:szCs w:val="20"/>
        </w:rPr>
      </w:pPr>
      <w:r>
        <w:rPr>
          <w:rFonts w:hint="eastAsia" w:ascii="宋体" w:hAnsi="宋体" w:eastAsia="宋体" w:cs="宋体"/>
          <w:i w:val="0"/>
          <w:iCs w:val="0"/>
          <w:caps w:val="0"/>
          <w:color w:val="333333"/>
          <w:spacing w:val="7"/>
          <w:sz w:val="16"/>
          <w:szCs w:val="16"/>
          <w:bdr w:val="none" w:color="auto" w:sz="0" w:space="0"/>
          <w:shd w:val="clear" w:fill="FFFAF5"/>
        </w:rPr>
        <w:t>新教材背景下，一线老师面临的问题恐怕不是教学资源的缺乏，而是“好的”教学资源的缺乏和教学资源的遴选。一般的教学设计使用的大部分都是常见的，陈旧的材料（史料），因此在课程资源的使用上明显缺乏创新。张老师在授课中用的“听党指挥，能打胜仗，作风优良”的强军目标，并且同后面工农武装割据思想中的“古田会议”、“十六字方针”、“三大纪律八项注意”联系到一起，历史与现实相结合，现实从历史中走来，处理非常到位，资源使用非常贴切且具备创新性。</w:t>
      </w:r>
    </w:p>
    <w:p>
      <w:pPr>
        <w:keepNext w:val="0"/>
        <w:keepLines w:val="0"/>
        <w:widowControl/>
        <w:suppressLineNumbers w:val="0"/>
        <w:jc w:val="left"/>
      </w:pPr>
      <w:r>
        <w:rPr>
          <w:rStyle w:val="5"/>
          <w:rFonts w:hint="eastAsia" w:ascii="宋体" w:hAnsi="宋体" w:eastAsia="宋体" w:cs="宋体"/>
          <w:kern w:val="0"/>
          <w:sz w:val="16"/>
          <w:szCs w:val="16"/>
          <w:bdr w:val="none" w:color="auto" w:sz="0" w:space="0"/>
          <w:lang w:val="en-US" w:eastAsia="zh-CN" w:bidi="ar"/>
        </w:rPr>
        <w:t>三、严谨的教学过程是实现立德树人的关键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AF5"/>
        <w:spacing w:before="0" w:beforeAutospacing="0" w:after="0" w:afterAutospacing="0"/>
        <w:ind w:left="0" w:right="0" w:firstLine="336"/>
        <w:jc w:val="both"/>
        <w:rPr>
          <w:rFonts w:hint="eastAsia" w:ascii="Microsoft YaHei UI" w:hAnsi="Microsoft YaHei UI" w:eastAsia="Microsoft YaHei UI" w:cs="Microsoft YaHei UI"/>
          <w:i w:val="0"/>
          <w:iCs w:val="0"/>
          <w:caps w:val="0"/>
          <w:color w:val="333333"/>
          <w:spacing w:val="7"/>
          <w:sz w:val="20"/>
          <w:szCs w:val="20"/>
        </w:rPr>
      </w:pPr>
      <w:r>
        <w:rPr>
          <w:rFonts w:hint="eastAsia" w:ascii="宋体" w:hAnsi="宋体" w:eastAsia="宋体" w:cs="宋体"/>
          <w:i w:val="0"/>
          <w:iCs w:val="0"/>
          <w:caps w:val="0"/>
          <w:color w:val="333333"/>
          <w:spacing w:val="7"/>
          <w:sz w:val="16"/>
          <w:szCs w:val="16"/>
          <w:bdr w:val="none" w:color="auto" w:sz="0" w:space="0"/>
          <w:shd w:val="clear" w:fill="FFFAF5"/>
        </w:rPr>
        <w:t>纵观彭老师和张老师这两节课，教学过程以问题为导向铺展开来，逻辑都很严密，每一个环节过渡衔接自然，明显是经过精心设计与打磨。在两节课的授课中，老师的每一个设计都在围绕着主题展开，用以突出教学立意，这一点殊为难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AF5"/>
        <w:spacing w:before="0" w:beforeAutospacing="0" w:after="0" w:afterAutospacing="0"/>
        <w:ind w:left="0" w:right="0" w:firstLine="336"/>
        <w:jc w:val="both"/>
        <w:rPr>
          <w:rFonts w:hint="eastAsia" w:ascii="Microsoft YaHei UI" w:hAnsi="Microsoft YaHei UI" w:eastAsia="Microsoft YaHei UI" w:cs="Microsoft YaHei UI"/>
          <w:i w:val="0"/>
          <w:iCs w:val="0"/>
          <w:caps w:val="0"/>
          <w:color w:val="333333"/>
          <w:spacing w:val="7"/>
          <w:sz w:val="20"/>
          <w:szCs w:val="20"/>
        </w:rPr>
      </w:pPr>
      <w:r>
        <w:rPr>
          <w:rFonts w:hint="eastAsia" w:ascii="宋体" w:hAnsi="宋体" w:eastAsia="宋体" w:cs="宋体"/>
          <w:i w:val="0"/>
          <w:iCs w:val="0"/>
          <w:caps w:val="0"/>
          <w:color w:val="333333"/>
          <w:spacing w:val="7"/>
          <w:sz w:val="16"/>
          <w:szCs w:val="16"/>
          <w:bdr w:val="none" w:color="auto" w:sz="0" w:space="0"/>
          <w:shd w:val="clear" w:fill="FFFAF5"/>
        </w:rPr>
        <w:t>当然，由于教学本身就是一门缺憾的艺术，任何课都还有上升进步的空间，彭老师这节课建议加强史料（材料）的遴选，一节课用了13段材料，似乎有点多，需要精选典型材料，充分挖掘材料的内涵和价值。张老师这节课，如果能够渗透进党史教育，尝试将“中共党史”教育融入进历史教学，在这方面做点探索，我想收获会更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AF5"/>
        <w:spacing w:before="0" w:beforeAutospacing="0" w:after="0" w:afterAutospacing="0"/>
        <w:ind w:left="0" w:right="0" w:firstLine="336"/>
        <w:jc w:val="both"/>
        <w:rPr>
          <w:rFonts w:hint="eastAsia" w:ascii="Microsoft YaHei UI" w:hAnsi="Microsoft YaHei UI" w:eastAsia="Microsoft YaHei UI" w:cs="Microsoft YaHei UI"/>
          <w:i w:val="0"/>
          <w:iCs w:val="0"/>
          <w:caps w:val="0"/>
          <w:color w:val="333333"/>
          <w:spacing w:val="7"/>
          <w:sz w:val="20"/>
          <w:szCs w:val="20"/>
        </w:rPr>
      </w:pPr>
      <w:r>
        <w:rPr>
          <w:rFonts w:hint="eastAsia" w:ascii="宋体" w:hAnsi="宋体" w:eastAsia="宋体" w:cs="宋体"/>
          <w:i w:val="0"/>
          <w:iCs w:val="0"/>
          <w:caps w:val="0"/>
          <w:color w:val="333333"/>
          <w:spacing w:val="7"/>
          <w:sz w:val="16"/>
          <w:szCs w:val="16"/>
          <w:bdr w:val="none" w:color="auto" w:sz="0" w:space="0"/>
          <w:shd w:val="clear" w:fill="FFFAF5"/>
        </w:rPr>
        <w:t>教无定法，贵在得法，教学是一种创新性较强的活动，学习和观摩是提升教学水平的有效途径，但关键还是需要自主思考，既内化于心，又外化于行，所谓“上士闻道，勤而行之；中士闻道，若存若亡；下士闻道，大笑之，不笑不足以为道”。</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华文仿宋">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C966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2022-01-05T03:57:35Z</dcterms:created>
  <dc:creator>52977</dc:creator>
  <cp:lastModifiedBy>匡匡</cp:lastModifiedBy>
  <dcterms:modified xsi:type="dcterms:W3CDTF">2022-01-05T03:57:43Z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C2DA837DE8EC4E8DB75B4F1545DD30F3</vt:lpwstr>
  </property>
</Properties>
</file>