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Times New Roman" w:hAnsi="Times New Roman" w:eastAsia="方正宋三简体" w:cs="Times New Roman"/>
          <w:sz w:val="32"/>
          <w:szCs w:val="32"/>
        </w:rPr>
      </w:pPr>
      <w:bookmarkStart w:id="4" w:name="_GoBack"/>
      <w:bookmarkEnd w:id="4"/>
      <w:r>
        <w:rPr>
          <w:rFonts w:ascii="Times New Roman" w:hAnsi="Times New Roman" w:eastAsia="方正宋三简体" w:cs="Times New Roman"/>
          <w:sz w:val="32"/>
          <w:szCs w:val="32"/>
        </w:rPr>
        <w:t>2020—2021学年度沈阳市郊联体下学期期中考试高</w:t>
      </w:r>
      <w:r>
        <w:rPr>
          <w:rFonts w:hint="eastAsia" w:ascii="Times New Roman" w:hAnsi="Times New Roman" w:eastAsia="方正宋三简体" w:cs="Times New Roman"/>
          <w:sz w:val="32"/>
          <w:szCs w:val="32"/>
        </w:rPr>
        <w:t>二</w:t>
      </w:r>
      <w:r>
        <w:rPr>
          <w:rFonts w:ascii="Times New Roman" w:hAnsi="Times New Roman" w:eastAsia="方正宋三简体" w:cs="Times New Roman"/>
          <w:sz w:val="32"/>
          <w:szCs w:val="32"/>
        </w:rPr>
        <w:t>试题</w:t>
      </w:r>
    </w:p>
    <w:p>
      <w:pPr>
        <w:widowControl/>
        <w:jc w:val="center"/>
        <w:rPr>
          <w:rFonts w:ascii="方正小标宋简体" w:hAnsi="方正小标宋简体" w:eastAsia="方正小标宋简体" w:cs="方正小标宋简体"/>
          <w:bCs/>
          <w:color w:val="000000"/>
          <w:sz w:val="44"/>
          <w:szCs w:val="44"/>
        </w:rPr>
      </w:pPr>
      <w:r>
        <w:rPr>
          <w:rFonts w:hint="eastAsia" w:ascii="方正小标宋简体" w:hAnsi="方正小标宋简体" w:eastAsia="方正小标宋简体" w:cs="方正小标宋简体"/>
          <w:bCs/>
          <w:color w:val="000000"/>
          <w:sz w:val="44"/>
          <w:szCs w:val="44"/>
        </w:rPr>
        <w:t>历  史</w:t>
      </w:r>
    </w:p>
    <w:p>
      <w:pPr>
        <w:widowControl/>
        <w:jc w:val="center"/>
        <w:rPr>
          <w:rFonts w:ascii="Times New Roman" w:hAnsi="Times New Roman" w:eastAsia="黑体" w:cs="Times New Roman"/>
          <w:szCs w:val="21"/>
        </w:rPr>
      </w:pPr>
      <w:r>
        <w:rPr>
          <w:rFonts w:ascii="Times New Roman" w:hAnsi="Times New Roman" w:eastAsia="黑体" w:cs="Times New Roman"/>
          <w:kern w:val="0"/>
          <w:szCs w:val="21"/>
          <w:lang w:bidi="ar"/>
        </w:rPr>
        <w:t>考试时间：75 分钟</w:t>
      </w:r>
      <w:r>
        <w:rPr>
          <w:rFonts w:hint="eastAsia" w:ascii="Times New Roman" w:hAnsi="Times New Roman" w:eastAsia="黑体" w:cs="Times New Roman"/>
          <w:kern w:val="0"/>
          <w:szCs w:val="21"/>
          <w:lang w:bidi="ar"/>
        </w:rPr>
        <w:t xml:space="preserve">  </w:t>
      </w:r>
      <w:r>
        <w:rPr>
          <w:rFonts w:ascii="Times New Roman" w:hAnsi="Times New Roman" w:eastAsia="黑体" w:cs="Times New Roman"/>
          <w:kern w:val="0"/>
          <w:szCs w:val="21"/>
          <w:lang w:bidi="ar"/>
        </w:rPr>
        <w:t>试卷总分：100 分</w:t>
      </w:r>
    </w:p>
    <w:p>
      <w:pPr>
        <w:widowControl/>
        <w:tabs>
          <w:tab w:val="left" w:pos="2526"/>
        </w:tabs>
        <w:jc w:val="left"/>
        <w:rPr>
          <w:rFonts w:ascii="Times New Roman" w:hAnsi="Times New Roman" w:eastAsia="黑体" w:cs="Times New Roman"/>
          <w:szCs w:val="21"/>
        </w:rPr>
      </w:pPr>
      <w:r>
        <w:rPr>
          <w:rFonts w:ascii="Times New Roman" w:hAnsi="Times New Roman" w:eastAsia="黑体" w:cs="Times New Roman"/>
          <w:kern w:val="0"/>
          <w:szCs w:val="21"/>
          <w:lang w:bidi="ar"/>
        </w:rPr>
        <w:t xml:space="preserve">注意事项：             </w:t>
      </w:r>
    </w:p>
    <w:p>
      <w:pPr>
        <w:widowControl/>
        <w:ind w:firstLine="420"/>
        <w:jc w:val="left"/>
        <w:rPr>
          <w:rFonts w:ascii="Times New Roman" w:hAnsi="Times New Roman" w:eastAsia="黑体" w:cs="Times New Roman"/>
          <w:szCs w:val="21"/>
        </w:rPr>
      </w:pPr>
      <w:r>
        <w:rPr>
          <w:rFonts w:ascii="Times New Roman" w:hAnsi="Times New Roman" w:eastAsia="黑体" w:cs="Times New Roman"/>
          <w:kern w:val="0"/>
          <w:szCs w:val="21"/>
          <w:lang w:bidi="ar"/>
        </w:rPr>
        <w:t xml:space="preserve">本试卷由第Ⅰ卷和第Ⅱ卷两部分组成。第Ⅰ卷选择题部分，一律用 2B 铅笔 按题号依次填涂在答题卡上；第Ⅱ卷非选择题部分，按要求答在答题卡相应位置上。 </w:t>
      </w:r>
    </w:p>
    <w:p>
      <w:pPr>
        <w:widowControl/>
        <w:spacing w:before="120" w:beforeLines="50" w:after="120" w:afterLines="50"/>
        <w:jc w:val="center"/>
        <w:rPr>
          <w:rFonts w:ascii="宋体" w:hAnsi="宋体" w:eastAsia="宋体" w:cs="宋体"/>
          <w:b/>
          <w:bCs/>
          <w:szCs w:val="21"/>
        </w:rPr>
      </w:pPr>
      <w:r>
        <w:rPr>
          <w:rFonts w:ascii="Times New Roman" w:hAnsi="Times New Roman" w:eastAsia="黑体" w:cs="Times New Roman"/>
          <w:kern w:val="0"/>
          <w:sz w:val="28"/>
          <w:szCs w:val="28"/>
          <w:lang w:bidi="ar"/>
        </w:rPr>
        <w:t>第Ⅰ卷 选择题（共48分）</w:t>
      </w:r>
    </w:p>
    <w:p>
      <w:pPr>
        <w:widowControl/>
        <w:jc w:val="left"/>
        <w:rPr>
          <w:rFonts w:ascii="Times New Roman" w:hAnsi="Times New Roman" w:eastAsia="黑体" w:cs="Times New Roman"/>
          <w:szCs w:val="21"/>
        </w:rPr>
      </w:pPr>
      <w:r>
        <w:rPr>
          <w:rFonts w:ascii="Times New Roman" w:hAnsi="Times New Roman" w:eastAsia="黑体" w:cs="Times New Roman"/>
          <w:kern w:val="0"/>
          <w:szCs w:val="21"/>
          <w:lang w:bidi="ar"/>
        </w:rPr>
        <w:t>一、选择题（共 16 道题，满分 48 分。每题 3 分，只有一项符合题目要求）</w:t>
      </w:r>
    </w:p>
    <w:p>
      <w:pPr>
        <w:spacing w:line="252" w:lineRule="auto"/>
        <w:ind w:firstLine="105" w:firstLineChars="50"/>
        <w:jc w:val="left"/>
        <w:textAlignment w:val="center"/>
        <w:rPr>
          <w:rFonts w:ascii="Times New Roman" w:hAnsi="Times New Roman" w:eastAsia="宋体" w:cs="Times New Roman"/>
          <w:szCs w:val="24"/>
        </w:rPr>
      </w:pPr>
      <w:r>
        <w:rPr>
          <w:rFonts w:ascii="Times New Roman" w:hAnsi="Times New Roman" w:eastAsia="宋体" w:cs="Times New Roman"/>
          <w:szCs w:val="24"/>
        </w:rPr>
        <w:t>1</w:t>
      </w:r>
      <w:r>
        <w:rPr>
          <w:rFonts w:hint="eastAsia" w:ascii="Times New Roman" w:hAnsi="Times New Roman" w:eastAsia="宋体" w:cs="Times New Roman"/>
          <w:szCs w:val="24"/>
        </w:rPr>
        <w:t>．</w:t>
      </w:r>
      <w:r>
        <w:rPr>
          <w:rFonts w:ascii="Times New Roman" w:hAnsi="Times New Roman" w:eastAsia="宋体" w:cs="Times New Roman"/>
          <w:szCs w:val="24"/>
        </w:rPr>
        <w:t>美国哈佛大学神学院教授大卫·查普曼在解读了中国古代钻木取火、大禹治水、愚公</w:t>
      </w:r>
      <w:r>
        <w:rPr>
          <w:rFonts w:hint="eastAsia" w:ascii="Times New Roman" w:hAnsi="Times New Roman" w:eastAsia="宋体" w:cs="Times New Roman"/>
          <w:szCs w:val="24"/>
        </w:rPr>
        <w:tab/>
      </w:r>
      <w:r>
        <w:rPr>
          <w:rFonts w:ascii="Times New Roman" w:hAnsi="Times New Roman" w:eastAsia="宋体" w:cs="Times New Roman"/>
          <w:szCs w:val="24"/>
        </w:rPr>
        <w:t>移山、夸父逐日、后羿射日等神话故事后说：“中国人听着这样的神话故事长大，会</w:t>
      </w:r>
      <w:r>
        <w:rPr>
          <w:rFonts w:hint="eastAsia" w:ascii="Times New Roman" w:hAnsi="Times New Roman" w:eastAsia="宋体" w:cs="Times New Roman"/>
          <w:szCs w:val="24"/>
        </w:rPr>
        <w:tab/>
      </w:r>
      <w:r>
        <w:rPr>
          <w:rFonts w:ascii="Times New Roman" w:hAnsi="Times New Roman" w:eastAsia="宋体" w:cs="Times New Roman"/>
          <w:szCs w:val="24"/>
        </w:rPr>
        <w:t>传承这样的文化基因。</w:t>
      </w:r>
      <w:r>
        <w:rPr>
          <w:rFonts w:hint="eastAsia" w:ascii="宋体" w:hAnsi="宋体" w:eastAsia="宋体" w:cs="宋体"/>
          <w:szCs w:val="24"/>
        </w:rPr>
        <w:t>……</w:t>
      </w:r>
      <w:r>
        <w:rPr>
          <w:rFonts w:ascii="Times New Roman" w:hAnsi="Times New Roman" w:eastAsia="宋体" w:cs="Times New Roman"/>
          <w:szCs w:val="24"/>
        </w:rPr>
        <w:t>这是他们屹立至今的原因。”查普曼教授意在强调</w:t>
      </w:r>
    </w:p>
    <w:p>
      <w:pPr>
        <w:spacing w:line="252" w:lineRule="auto"/>
        <w:ind w:firstLine="420"/>
        <w:jc w:val="left"/>
        <w:textAlignment w:val="center"/>
        <w:rPr>
          <w:rFonts w:ascii="Times New Roman" w:hAnsi="Times New Roman" w:eastAsia="宋体" w:cs="Times New Roman"/>
          <w:szCs w:val="24"/>
        </w:rPr>
      </w:pPr>
      <w:r>
        <w:rPr>
          <w:rFonts w:ascii="Times New Roman" w:hAnsi="Times New Roman" w:eastAsia="宋体" w:cs="Times New Roman"/>
          <w:szCs w:val="24"/>
        </w:rPr>
        <w:t>A</w:t>
      </w:r>
      <w:r>
        <w:rPr>
          <w:rFonts w:hint="eastAsia" w:ascii="Times New Roman" w:hAnsi="Times New Roman" w:eastAsia="宋体" w:cs="Times New Roman"/>
          <w:szCs w:val="24"/>
        </w:rPr>
        <w:t>．</w:t>
      </w:r>
      <w:r>
        <w:rPr>
          <w:rFonts w:ascii="Times New Roman" w:hAnsi="Times New Roman" w:eastAsia="宋体" w:cs="Times New Roman"/>
          <w:szCs w:val="24"/>
        </w:rPr>
        <w:t xml:space="preserve">中华文明不畏自然勇于抗争的不屈意志    </w:t>
      </w:r>
      <w:r>
        <w:rPr>
          <w:rFonts w:hint="eastAsia" w:ascii="Times New Roman" w:hAnsi="Times New Roman" w:eastAsia="宋体" w:cs="Times New Roman"/>
          <w:szCs w:val="24"/>
        </w:rPr>
        <w:tab/>
      </w:r>
      <w:r>
        <w:rPr>
          <w:rFonts w:ascii="Times New Roman" w:hAnsi="Times New Roman" w:eastAsia="宋体" w:cs="Times New Roman"/>
          <w:szCs w:val="24"/>
        </w:rPr>
        <w:t>B</w:t>
      </w:r>
      <w:r>
        <w:rPr>
          <w:rFonts w:hint="eastAsia" w:ascii="Times New Roman" w:hAnsi="Times New Roman" w:eastAsia="宋体" w:cs="Times New Roman"/>
          <w:szCs w:val="24"/>
        </w:rPr>
        <w:t>．</w:t>
      </w:r>
      <w:r>
        <w:rPr>
          <w:rFonts w:ascii="Times New Roman" w:hAnsi="Times New Roman" w:eastAsia="宋体" w:cs="Times New Roman"/>
          <w:szCs w:val="24"/>
        </w:rPr>
        <w:t>道家思想有其历史渊源</w:t>
      </w:r>
    </w:p>
    <w:p>
      <w:pPr>
        <w:spacing w:line="252" w:lineRule="auto"/>
        <w:ind w:firstLine="420"/>
        <w:jc w:val="left"/>
        <w:textAlignment w:val="center"/>
        <w:rPr>
          <w:rFonts w:ascii="Times New Roman" w:hAnsi="Times New Roman" w:eastAsia="宋体" w:cs="Times New Roman"/>
          <w:szCs w:val="24"/>
        </w:rPr>
      </w:pPr>
      <w:r>
        <w:rPr>
          <w:rFonts w:ascii="Times New Roman" w:hAnsi="Times New Roman" w:eastAsia="宋体" w:cs="Times New Roman"/>
          <w:szCs w:val="24"/>
        </w:rPr>
        <w:t>C</w:t>
      </w:r>
      <w:r>
        <w:rPr>
          <w:rFonts w:hint="eastAsia" w:ascii="Times New Roman" w:hAnsi="Times New Roman" w:eastAsia="宋体" w:cs="Times New Roman"/>
          <w:szCs w:val="24"/>
        </w:rPr>
        <w:t>．</w:t>
      </w:r>
      <w:r>
        <w:rPr>
          <w:rFonts w:ascii="Times New Roman" w:hAnsi="Times New Roman" w:eastAsia="宋体" w:cs="Times New Roman"/>
          <w:szCs w:val="24"/>
        </w:rPr>
        <w:t xml:space="preserve">神爱世人的思想是中华民族信仰的源头    </w:t>
      </w:r>
      <w:r>
        <w:rPr>
          <w:rFonts w:hint="eastAsia" w:ascii="Times New Roman" w:hAnsi="Times New Roman" w:eastAsia="宋体" w:cs="Times New Roman"/>
          <w:szCs w:val="24"/>
        </w:rPr>
        <w:tab/>
      </w:r>
      <w:r>
        <w:rPr>
          <w:rFonts w:ascii="Times New Roman" w:hAnsi="Times New Roman" w:eastAsia="宋体" w:cs="Times New Roman"/>
          <w:szCs w:val="24"/>
        </w:rPr>
        <w:t>D</w:t>
      </w:r>
      <w:r>
        <w:rPr>
          <w:rFonts w:hint="eastAsia" w:ascii="Times New Roman" w:hAnsi="Times New Roman" w:eastAsia="宋体" w:cs="Times New Roman"/>
          <w:szCs w:val="24"/>
        </w:rPr>
        <w:t>．</w:t>
      </w:r>
      <w:r>
        <w:rPr>
          <w:rFonts w:ascii="Times New Roman" w:hAnsi="Times New Roman" w:eastAsia="宋体" w:cs="Times New Roman"/>
          <w:szCs w:val="24"/>
        </w:rPr>
        <w:t>中国文化特有的延续性</w:t>
      </w:r>
    </w:p>
    <w:p>
      <w:pPr>
        <w:spacing w:line="252" w:lineRule="auto"/>
        <w:ind w:firstLine="105" w:firstLineChars="50"/>
        <w:jc w:val="left"/>
        <w:textAlignment w:val="center"/>
        <w:rPr>
          <w:rFonts w:ascii="Times New Roman" w:hAnsi="Times New Roman" w:eastAsia="宋体" w:cs="Times New Roman"/>
          <w:szCs w:val="24"/>
        </w:rPr>
      </w:pPr>
      <w:r>
        <w:rPr>
          <w:rFonts w:ascii="Times New Roman" w:hAnsi="Times New Roman" w:eastAsia="宋体" w:cs="Times New Roman"/>
          <w:szCs w:val="24"/>
        </w:rPr>
        <w:t>2</w:t>
      </w:r>
      <w:r>
        <w:rPr>
          <w:rFonts w:hint="eastAsia" w:ascii="Times New Roman" w:hAnsi="Times New Roman" w:eastAsia="宋体" w:cs="Times New Roman"/>
          <w:szCs w:val="24"/>
        </w:rPr>
        <w:t>．</w:t>
      </w:r>
      <w:r>
        <w:rPr>
          <w:rFonts w:ascii="Times New Roman" w:hAnsi="Times New Roman" w:eastAsia="宋体" w:cs="Times New Roman"/>
          <w:szCs w:val="24"/>
        </w:rPr>
        <w:t>敦煌莫高窟在隋唐时期臻于鼎盛，在这座模仿汉地木结构的殿堂里，它就像是一个</w:t>
      </w:r>
      <w:r>
        <w:rPr>
          <w:rFonts w:hint="eastAsia" w:ascii="Times New Roman" w:hAnsi="Times New Roman" w:eastAsia="宋体" w:cs="Times New Roman"/>
          <w:szCs w:val="24"/>
        </w:rPr>
        <w:tab/>
      </w:r>
      <w:r>
        <w:rPr>
          <w:rFonts w:ascii="Times New Roman" w:hAnsi="Times New Roman" w:eastAsia="宋体" w:cs="Times New Roman"/>
          <w:szCs w:val="24"/>
        </w:rPr>
        <w:t>融合古代埃及、两河流域、印度、中国元素的熔炉。这反映了当时</w:t>
      </w:r>
    </w:p>
    <w:p>
      <w:pPr>
        <w:spacing w:line="252" w:lineRule="auto"/>
        <w:ind w:firstLine="420"/>
        <w:jc w:val="left"/>
        <w:textAlignment w:val="center"/>
        <w:rPr>
          <w:rFonts w:ascii="Times New Roman" w:hAnsi="Times New Roman" w:eastAsia="宋体" w:cs="Times New Roman"/>
          <w:szCs w:val="24"/>
        </w:rPr>
      </w:pPr>
      <w:r>
        <w:rPr>
          <w:rFonts w:ascii="Times New Roman" w:hAnsi="Times New Roman" w:eastAsia="宋体" w:cs="Times New Roman"/>
        </w:rPr>
        <w:t xml:space="preserve">①丝绸之路的畅通和繁荣  ②统一的多民族国家的形成  ③文化呈现出多元与包容  </w:t>
      </w:r>
      <w:r>
        <w:rPr>
          <w:rFonts w:hint="eastAsia" w:ascii="Times New Roman" w:hAnsi="Times New Roman" w:eastAsia="宋体" w:cs="Times New Roman"/>
        </w:rPr>
        <w:tab/>
      </w:r>
      <w:r>
        <w:rPr>
          <w:rFonts w:ascii="Times New Roman" w:hAnsi="Times New Roman" w:eastAsia="宋体" w:cs="Times New Roman"/>
        </w:rPr>
        <w:t>④敦煌成为了国际大都市</w:t>
      </w:r>
    </w:p>
    <w:p>
      <w:pPr>
        <w:numPr>
          <w:ilvl w:val="0"/>
          <w:numId w:val="1"/>
        </w:numPr>
        <w:spacing w:line="252" w:lineRule="auto"/>
        <w:ind w:firstLine="420"/>
        <w:jc w:val="left"/>
        <w:textAlignment w:val="center"/>
        <w:rPr>
          <w:rFonts w:ascii="Times New Roman" w:hAnsi="Times New Roman" w:eastAsia="宋体" w:cs="Times New Roman"/>
        </w:rPr>
      </w:pPr>
      <w:r>
        <w:rPr>
          <w:rFonts w:ascii="Times New Roman" w:hAnsi="Times New Roman" w:eastAsia="宋体" w:cs="Times New Roman"/>
        </w:rPr>
        <w:t xml:space="preserve">②④    </w:t>
      </w:r>
      <w:r>
        <w:rPr>
          <w:rFonts w:hint="eastAsia" w:ascii="Times New Roman" w:hAnsi="Times New Roman" w:eastAsia="宋体" w:cs="Times New Roman"/>
        </w:rPr>
        <w:tab/>
      </w:r>
      <w:r>
        <w:rPr>
          <w:rFonts w:hint="eastAsia" w:ascii="Times New Roman" w:hAnsi="Times New Roman" w:eastAsia="宋体" w:cs="Times New Roman"/>
        </w:rPr>
        <w:tab/>
      </w:r>
      <w:r>
        <w:rPr>
          <w:rFonts w:hint="eastAsia" w:ascii="Times New Roman" w:hAnsi="Times New Roman" w:eastAsia="宋体" w:cs="Times New Roman"/>
        </w:rPr>
        <w:tab/>
      </w:r>
      <w:r>
        <w:rPr>
          <w:rFonts w:ascii="Times New Roman" w:hAnsi="Times New Roman" w:eastAsia="宋体" w:cs="Times New Roman"/>
        </w:rPr>
        <w:t>B</w:t>
      </w:r>
      <w:r>
        <w:rPr>
          <w:rFonts w:hint="eastAsia" w:ascii="Times New Roman" w:hAnsi="Times New Roman" w:eastAsia="宋体" w:cs="Times New Roman"/>
        </w:rPr>
        <w:t>．</w:t>
      </w:r>
      <w:r>
        <w:rPr>
          <w:rFonts w:ascii="Times New Roman" w:hAnsi="Times New Roman" w:eastAsia="宋体" w:cs="Times New Roman"/>
        </w:rPr>
        <w:t xml:space="preserve">①③    </w:t>
      </w:r>
      <w:r>
        <w:rPr>
          <w:rFonts w:hint="eastAsia" w:ascii="Times New Roman" w:hAnsi="Times New Roman" w:eastAsia="宋体" w:cs="Times New Roman"/>
        </w:rPr>
        <w:tab/>
      </w:r>
      <w:r>
        <w:rPr>
          <w:rFonts w:hint="eastAsia" w:ascii="Times New Roman" w:hAnsi="Times New Roman" w:eastAsia="宋体" w:cs="Times New Roman"/>
        </w:rPr>
        <w:tab/>
      </w:r>
      <w:r>
        <w:rPr>
          <w:rFonts w:hint="eastAsia" w:ascii="Times New Roman" w:hAnsi="Times New Roman" w:eastAsia="宋体" w:cs="Times New Roman"/>
        </w:rPr>
        <w:tab/>
      </w:r>
      <w:r>
        <w:rPr>
          <w:rFonts w:ascii="Times New Roman" w:hAnsi="Times New Roman" w:eastAsia="宋体" w:cs="Times New Roman"/>
        </w:rPr>
        <w:t>C</w:t>
      </w:r>
      <w:bookmarkStart w:id="0" w:name="_Hlk69403252"/>
      <w:r>
        <w:rPr>
          <w:rFonts w:hint="eastAsia" w:ascii="Times New Roman" w:hAnsi="Times New Roman" w:eastAsia="宋体" w:cs="Times New Roman"/>
        </w:rPr>
        <w:t>．</w:t>
      </w:r>
      <w:r>
        <w:rPr>
          <w:rFonts w:ascii="Times New Roman" w:hAnsi="Times New Roman" w:eastAsia="宋体" w:cs="Times New Roman"/>
        </w:rPr>
        <w:t>①</w:t>
      </w:r>
      <w:bookmarkEnd w:id="0"/>
      <w:r>
        <w:rPr>
          <w:rFonts w:ascii="Times New Roman" w:hAnsi="Times New Roman" w:eastAsia="宋体" w:cs="Times New Roman"/>
        </w:rPr>
        <w:t xml:space="preserve">②    </w:t>
      </w:r>
      <w:r>
        <w:rPr>
          <w:rFonts w:hint="eastAsia" w:ascii="Times New Roman" w:hAnsi="Times New Roman" w:eastAsia="宋体" w:cs="Times New Roman"/>
        </w:rPr>
        <w:tab/>
      </w:r>
      <w:r>
        <w:rPr>
          <w:rFonts w:hint="eastAsia" w:ascii="Times New Roman" w:hAnsi="Times New Roman" w:eastAsia="宋体" w:cs="Times New Roman"/>
        </w:rPr>
        <w:tab/>
      </w:r>
      <w:r>
        <w:rPr>
          <w:rFonts w:hint="eastAsia" w:ascii="Times New Roman" w:hAnsi="Times New Roman" w:eastAsia="宋体" w:cs="Times New Roman"/>
        </w:rPr>
        <w:tab/>
      </w:r>
      <w:r>
        <w:rPr>
          <w:rFonts w:ascii="Times New Roman" w:hAnsi="Times New Roman" w:eastAsia="宋体" w:cs="Times New Roman"/>
        </w:rPr>
        <w:t>D</w:t>
      </w:r>
      <w:bookmarkStart w:id="1" w:name="_Hlk69403270"/>
      <w:r>
        <w:rPr>
          <w:rFonts w:hint="eastAsia" w:ascii="Times New Roman" w:hAnsi="Times New Roman" w:eastAsia="宋体" w:cs="Times New Roman"/>
        </w:rPr>
        <w:t>．</w:t>
      </w:r>
      <w:r>
        <w:rPr>
          <w:rFonts w:ascii="Times New Roman" w:hAnsi="Times New Roman" w:eastAsia="宋体" w:cs="Times New Roman"/>
        </w:rPr>
        <w:t>③④</w:t>
      </w:r>
      <w:bookmarkEnd w:id="1"/>
    </w:p>
    <w:p>
      <w:pPr>
        <w:spacing w:line="252" w:lineRule="auto"/>
        <w:ind w:firstLine="105" w:firstLineChars="50"/>
        <w:jc w:val="left"/>
        <w:textAlignment w:val="center"/>
        <w:rPr>
          <w:rFonts w:ascii="Times New Roman" w:hAnsi="Times New Roman" w:eastAsia="宋体" w:cs="Times New Roman"/>
          <w:szCs w:val="24"/>
        </w:rPr>
      </w:pPr>
      <w:r>
        <w:rPr>
          <w:rFonts w:ascii="Times New Roman" w:hAnsi="Times New Roman" w:eastAsia="宋体" w:cs="Times New Roman"/>
          <w:szCs w:val="24"/>
        </w:rPr>
        <w:t>3</w:t>
      </w:r>
      <w:r>
        <w:rPr>
          <w:rFonts w:hint="eastAsia" w:ascii="Times New Roman" w:hAnsi="Times New Roman" w:eastAsia="宋体" w:cs="Times New Roman"/>
          <w:szCs w:val="24"/>
        </w:rPr>
        <w:t>．</w:t>
      </w:r>
      <w:r>
        <w:rPr>
          <w:rFonts w:ascii="Times New Roman" w:hAnsi="Times New Roman" w:eastAsia="宋体" w:cs="Times New Roman"/>
          <w:szCs w:val="24"/>
        </w:rPr>
        <w:t>中国的炼丹术传入阿拉伯，直接推动了阿拉伯炼丹术的兴起，阿拉伯炼丹术又影响</w:t>
      </w:r>
      <w:r>
        <w:rPr>
          <w:rFonts w:hint="eastAsia" w:ascii="Times New Roman" w:hAnsi="Times New Roman" w:eastAsia="宋体" w:cs="Times New Roman"/>
          <w:szCs w:val="24"/>
        </w:rPr>
        <w:tab/>
      </w:r>
      <w:r>
        <w:rPr>
          <w:rFonts w:ascii="Times New Roman" w:hAnsi="Times New Roman" w:eastAsia="宋体" w:cs="Times New Roman"/>
          <w:szCs w:val="24"/>
        </w:rPr>
        <w:t>了欧洲炼丹术，而现代化学便是在欧洲中世纪炼丹术的基础上发展起来的。这说明</w:t>
      </w:r>
    </w:p>
    <w:p>
      <w:pPr>
        <w:spacing w:line="252" w:lineRule="auto"/>
        <w:ind w:firstLine="420"/>
        <w:jc w:val="left"/>
        <w:textAlignment w:val="center"/>
        <w:rPr>
          <w:rFonts w:ascii="Times New Roman" w:hAnsi="Times New Roman" w:eastAsia="宋体" w:cs="Times New Roman"/>
          <w:szCs w:val="24"/>
        </w:rPr>
      </w:pPr>
      <w:r>
        <w:rPr>
          <w:rFonts w:ascii="Times New Roman" w:hAnsi="Times New Roman" w:eastAsia="宋体" w:cs="Times New Roman"/>
          <w:szCs w:val="24"/>
        </w:rPr>
        <w:t>A</w:t>
      </w:r>
      <w:r>
        <w:rPr>
          <w:rFonts w:hint="eastAsia" w:ascii="Times New Roman" w:hAnsi="Times New Roman" w:eastAsia="宋体" w:cs="Times New Roman"/>
          <w:szCs w:val="24"/>
        </w:rPr>
        <w:t>．</w:t>
      </w:r>
      <w:r>
        <w:rPr>
          <w:rFonts w:ascii="Times New Roman" w:hAnsi="Times New Roman" w:eastAsia="宋体" w:cs="Times New Roman"/>
          <w:szCs w:val="24"/>
        </w:rPr>
        <w:t>中国古代科技成果都通过阿拉伯人西传</w:t>
      </w:r>
    </w:p>
    <w:p>
      <w:pPr>
        <w:spacing w:line="252" w:lineRule="auto"/>
        <w:ind w:firstLine="420"/>
        <w:jc w:val="left"/>
        <w:textAlignment w:val="center"/>
        <w:rPr>
          <w:rFonts w:ascii="Times New Roman" w:hAnsi="Times New Roman" w:eastAsia="宋体" w:cs="Times New Roman"/>
          <w:szCs w:val="24"/>
        </w:rPr>
      </w:pPr>
      <w:r>
        <w:rPr>
          <w:rFonts w:ascii="Times New Roman" w:hAnsi="Times New Roman" w:eastAsia="宋体" w:cs="Times New Roman"/>
          <w:szCs w:val="24"/>
        </w:rPr>
        <w:t>B</w:t>
      </w:r>
      <w:r>
        <w:rPr>
          <w:rFonts w:hint="eastAsia" w:ascii="Times New Roman" w:hAnsi="Times New Roman" w:eastAsia="宋体" w:cs="Times New Roman"/>
          <w:szCs w:val="24"/>
        </w:rPr>
        <w:t>．</w:t>
      </w:r>
      <w:r>
        <w:rPr>
          <w:rFonts w:ascii="Times New Roman" w:hAnsi="Times New Roman" w:eastAsia="宋体" w:cs="Times New Roman"/>
          <w:szCs w:val="24"/>
        </w:rPr>
        <w:t>中国古代科技外传以自然科学理论为主</w:t>
      </w:r>
    </w:p>
    <w:p>
      <w:pPr>
        <w:spacing w:line="252" w:lineRule="auto"/>
        <w:ind w:firstLine="420"/>
        <w:jc w:val="left"/>
        <w:textAlignment w:val="center"/>
        <w:rPr>
          <w:rFonts w:ascii="Times New Roman" w:hAnsi="Times New Roman" w:eastAsia="宋体" w:cs="Times New Roman"/>
          <w:szCs w:val="24"/>
        </w:rPr>
      </w:pPr>
      <w:r>
        <w:rPr>
          <w:rFonts w:ascii="Times New Roman" w:hAnsi="Times New Roman" w:eastAsia="宋体" w:cs="Times New Roman"/>
          <w:szCs w:val="24"/>
        </w:rPr>
        <w:t>C</w:t>
      </w:r>
      <w:r>
        <w:rPr>
          <w:rFonts w:hint="eastAsia" w:ascii="Times New Roman" w:hAnsi="Times New Roman" w:eastAsia="宋体" w:cs="Times New Roman"/>
          <w:szCs w:val="24"/>
        </w:rPr>
        <w:t>．</w:t>
      </w:r>
      <w:r>
        <w:rPr>
          <w:rFonts w:ascii="Times New Roman" w:hAnsi="Times New Roman" w:eastAsia="宋体" w:cs="Times New Roman"/>
          <w:szCs w:val="24"/>
        </w:rPr>
        <w:t>同一科技成果在中西方的发展进程趋同</w:t>
      </w:r>
    </w:p>
    <w:p>
      <w:pPr>
        <w:spacing w:line="252" w:lineRule="auto"/>
        <w:ind w:firstLine="420"/>
        <w:jc w:val="left"/>
        <w:textAlignment w:val="center"/>
        <w:rPr>
          <w:rFonts w:ascii="Times New Roman" w:hAnsi="Times New Roman" w:eastAsia="宋体" w:cs="Times New Roman"/>
          <w:szCs w:val="24"/>
        </w:rPr>
      </w:pPr>
      <w:r>
        <w:rPr>
          <w:rFonts w:ascii="Times New Roman" w:hAnsi="Times New Roman" w:eastAsia="宋体" w:cs="Times New Roman"/>
          <w:szCs w:val="24"/>
        </w:rPr>
        <w:t>D</w:t>
      </w:r>
      <w:r>
        <w:rPr>
          <w:rFonts w:hint="eastAsia" w:ascii="Times New Roman" w:hAnsi="Times New Roman" w:eastAsia="宋体" w:cs="Times New Roman"/>
          <w:szCs w:val="24"/>
        </w:rPr>
        <w:t>．</w:t>
      </w:r>
      <w:r>
        <w:rPr>
          <w:rFonts w:ascii="Times New Roman" w:hAnsi="Times New Roman" w:eastAsia="宋体" w:cs="Times New Roman"/>
          <w:szCs w:val="24"/>
        </w:rPr>
        <w:t>中外科技文化交流推动了人类文明进步</w:t>
      </w:r>
    </w:p>
    <w:p>
      <w:pPr>
        <w:spacing w:line="252" w:lineRule="auto"/>
        <w:ind w:firstLine="105" w:firstLineChars="50"/>
        <w:jc w:val="left"/>
        <w:textAlignment w:val="center"/>
        <w:rPr>
          <w:rFonts w:ascii="Times New Roman" w:hAnsi="Times New Roman" w:eastAsia="宋体" w:cs="Times New Roman"/>
          <w:szCs w:val="24"/>
        </w:rPr>
      </w:pPr>
      <w:r>
        <w:rPr>
          <w:rFonts w:ascii="Times New Roman" w:hAnsi="Times New Roman" w:eastAsia="宋体" w:cs="Times New Roman"/>
          <w:szCs w:val="24"/>
        </w:rPr>
        <w:t>4</w:t>
      </w:r>
      <w:r>
        <w:rPr>
          <w:rFonts w:hint="eastAsia" w:ascii="Times New Roman" w:hAnsi="Times New Roman" w:eastAsia="宋体" w:cs="Times New Roman"/>
          <w:szCs w:val="24"/>
        </w:rPr>
        <w:t>．</w:t>
      </w:r>
      <w:r>
        <w:rPr>
          <w:rFonts w:ascii="Times New Roman" w:hAnsi="Times New Roman" w:eastAsia="宋体" w:cs="Times New Roman"/>
          <w:szCs w:val="24"/>
        </w:rPr>
        <w:t>宋代私人设书院讲学之风盛行，书院最多时达300多所，成为文人思想传承与交流</w:t>
      </w:r>
      <w:r>
        <w:rPr>
          <w:rFonts w:hint="eastAsia" w:ascii="Times New Roman" w:hAnsi="Times New Roman" w:eastAsia="宋体" w:cs="Times New Roman"/>
          <w:szCs w:val="24"/>
        </w:rPr>
        <w:tab/>
      </w:r>
      <w:r>
        <w:rPr>
          <w:rFonts w:ascii="Times New Roman" w:hAnsi="Times New Roman" w:eastAsia="宋体" w:cs="Times New Roman"/>
          <w:szCs w:val="24"/>
        </w:rPr>
        <w:t>的主要阵地，自由论辩的氛围空前浓厚。书院的大量出现</w:t>
      </w:r>
    </w:p>
    <w:p>
      <w:pPr>
        <w:spacing w:line="252" w:lineRule="auto"/>
        <w:ind w:firstLine="420"/>
        <w:jc w:val="left"/>
        <w:textAlignment w:val="center"/>
        <w:rPr>
          <w:rFonts w:ascii="Times New Roman" w:hAnsi="Times New Roman" w:eastAsia="宋体" w:cs="Times New Roman"/>
          <w:szCs w:val="24"/>
        </w:rPr>
      </w:pPr>
      <w:r>
        <w:rPr>
          <w:rFonts w:ascii="Times New Roman" w:hAnsi="Times New Roman" w:eastAsia="宋体" w:cs="Times New Roman"/>
          <w:szCs w:val="24"/>
        </w:rPr>
        <w:t>A</w:t>
      </w:r>
      <w:r>
        <w:rPr>
          <w:rFonts w:hint="eastAsia" w:ascii="Times New Roman" w:hAnsi="Times New Roman" w:eastAsia="宋体" w:cs="Times New Roman"/>
          <w:szCs w:val="24"/>
        </w:rPr>
        <w:t>．</w:t>
      </w:r>
      <w:r>
        <w:rPr>
          <w:rFonts w:ascii="Times New Roman" w:hAnsi="Times New Roman" w:eastAsia="宋体" w:cs="Times New Roman"/>
          <w:szCs w:val="24"/>
        </w:rPr>
        <w:t xml:space="preserve">推动了宋代理性精神的发展         </w:t>
      </w:r>
      <w:r>
        <w:rPr>
          <w:rFonts w:hint="eastAsia" w:ascii="Times New Roman" w:hAnsi="Times New Roman" w:eastAsia="宋体" w:cs="Times New Roman"/>
          <w:szCs w:val="24"/>
        </w:rPr>
        <w:tab/>
      </w:r>
      <w:r>
        <w:rPr>
          <w:rFonts w:ascii="Times New Roman" w:hAnsi="Times New Roman" w:eastAsia="宋体" w:cs="Times New Roman"/>
          <w:szCs w:val="24"/>
        </w:rPr>
        <w:t>B</w:t>
      </w:r>
      <w:r>
        <w:rPr>
          <w:rFonts w:hint="eastAsia" w:ascii="Times New Roman" w:hAnsi="Times New Roman" w:eastAsia="宋体" w:cs="Times New Roman"/>
          <w:szCs w:val="24"/>
        </w:rPr>
        <w:t>．</w:t>
      </w:r>
      <w:r>
        <w:rPr>
          <w:rFonts w:ascii="Times New Roman" w:hAnsi="Times New Roman" w:eastAsia="宋体" w:cs="Times New Roman"/>
          <w:szCs w:val="24"/>
        </w:rPr>
        <w:t>导致文人脱离现实崇尚空谈</w:t>
      </w:r>
    </w:p>
    <w:p>
      <w:pPr>
        <w:spacing w:line="252" w:lineRule="auto"/>
        <w:ind w:firstLine="420"/>
        <w:jc w:val="left"/>
        <w:textAlignment w:val="center"/>
        <w:rPr>
          <w:rFonts w:ascii="Times New Roman" w:hAnsi="Times New Roman" w:eastAsia="宋体" w:cs="Times New Roman"/>
          <w:szCs w:val="24"/>
        </w:rPr>
      </w:pPr>
      <w:r>
        <w:rPr>
          <w:rFonts w:ascii="Times New Roman" w:hAnsi="Times New Roman" w:eastAsia="宋体" w:cs="Times New Roman"/>
          <w:szCs w:val="24"/>
        </w:rPr>
        <w:t>C</w:t>
      </w:r>
      <w:r>
        <w:rPr>
          <w:rFonts w:hint="eastAsia" w:ascii="Times New Roman" w:hAnsi="Times New Roman" w:eastAsia="宋体" w:cs="Times New Roman"/>
          <w:szCs w:val="24"/>
        </w:rPr>
        <w:t>．</w:t>
      </w:r>
      <w:r>
        <w:rPr>
          <w:rFonts w:ascii="Times New Roman" w:hAnsi="Times New Roman" w:eastAsia="宋体" w:cs="Times New Roman"/>
          <w:szCs w:val="24"/>
        </w:rPr>
        <w:t xml:space="preserve">说明宋代官学发展严重滞后         </w:t>
      </w:r>
      <w:r>
        <w:rPr>
          <w:rFonts w:hint="eastAsia" w:ascii="Times New Roman" w:hAnsi="Times New Roman" w:eastAsia="宋体" w:cs="Times New Roman"/>
          <w:szCs w:val="24"/>
        </w:rPr>
        <w:tab/>
      </w:r>
      <w:r>
        <w:rPr>
          <w:rFonts w:ascii="Times New Roman" w:hAnsi="Times New Roman" w:eastAsia="宋体" w:cs="Times New Roman"/>
          <w:szCs w:val="24"/>
        </w:rPr>
        <w:t>D</w:t>
      </w:r>
      <w:r>
        <w:rPr>
          <w:rFonts w:hint="eastAsia" w:ascii="Times New Roman" w:hAnsi="Times New Roman" w:eastAsia="宋体" w:cs="Times New Roman"/>
          <w:szCs w:val="24"/>
        </w:rPr>
        <w:t>．</w:t>
      </w:r>
      <w:r>
        <w:rPr>
          <w:rFonts w:ascii="Times New Roman" w:hAnsi="Times New Roman" w:eastAsia="宋体" w:cs="Times New Roman"/>
          <w:szCs w:val="24"/>
        </w:rPr>
        <w:t>确立了两宋重文轻武的格局</w:t>
      </w:r>
    </w:p>
    <w:p>
      <w:pPr>
        <w:spacing w:line="252" w:lineRule="auto"/>
        <w:ind w:firstLine="105" w:firstLineChars="50"/>
        <w:jc w:val="left"/>
        <w:textAlignment w:val="center"/>
        <w:rPr>
          <w:rFonts w:ascii="Times New Roman" w:hAnsi="Times New Roman" w:eastAsia="宋体" w:cs="Times New Roman"/>
          <w:szCs w:val="24"/>
        </w:rPr>
      </w:pPr>
      <w:r>
        <w:rPr>
          <w:rFonts w:ascii="Times New Roman" w:hAnsi="Times New Roman" w:eastAsia="宋体" w:cs="Times New Roman"/>
          <w:szCs w:val="24"/>
        </w:rPr>
        <w:t>5</w:t>
      </w:r>
      <w:r>
        <w:rPr>
          <w:rFonts w:hint="eastAsia" w:ascii="Times New Roman" w:hAnsi="Times New Roman" w:eastAsia="宋体" w:cs="Times New Roman"/>
          <w:szCs w:val="24"/>
        </w:rPr>
        <w:t>．</w:t>
      </w:r>
      <w:r>
        <w:rPr>
          <w:rFonts w:hint="eastAsia" w:ascii="宋体" w:hAnsi="宋体" w:eastAsia="宋体" w:cs="宋体"/>
          <w:szCs w:val="24"/>
        </w:rPr>
        <w:t>“</w:t>
      </w:r>
      <w:r>
        <w:rPr>
          <w:rFonts w:ascii="Times New Roman" w:hAnsi="Times New Roman" w:eastAsia="宋体" w:cs="Times New Roman"/>
          <w:szCs w:val="24"/>
        </w:rPr>
        <w:t>15</w:t>
      </w:r>
      <w:r>
        <w:rPr>
          <w:rFonts w:hint="eastAsia" w:ascii="宋体" w:hAnsi="宋体" w:eastAsia="宋体" w:cs="宋体"/>
          <w:szCs w:val="24"/>
        </w:rPr>
        <w:t>世纪初的明代，中国著名航海家郑和七次远洋航海……之所以名垂青史，是因</w:t>
      </w:r>
      <w:r>
        <w:rPr>
          <w:rFonts w:hint="eastAsia" w:ascii="宋体" w:hAnsi="宋体" w:eastAsia="宋体" w:cs="宋体"/>
          <w:szCs w:val="24"/>
        </w:rPr>
        <w:tab/>
      </w:r>
      <w:r>
        <w:rPr>
          <w:rFonts w:hint="eastAsia" w:ascii="宋体" w:hAnsi="宋体" w:eastAsia="宋体" w:cs="宋体"/>
          <w:szCs w:val="24"/>
        </w:rPr>
        <w:tab/>
      </w:r>
      <w:r>
        <w:rPr>
          <w:rFonts w:hint="eastAsia" w:ascii="宋体" w:hAnsi="宋体" w:eastAsia="宋体" w:cs="宋体"/>
          <w:szCs w:val="24"/>
        </w:rPr>
        <w:t>为它依靠的不是坚船和利炮，而是宝船和友谊。”</w:t>
      </w:r>
      <w:r>
        <w:rPr>
          <w:rFonts w:ascii="Times New Roman" w:hAnsi="Times New Roman" w:eastAsia="宋体" w:cs="Times New Roman"/>
          <w:szCs w:val="24"/>
        </w:rPr>
        <w:t>这意在说明</w:t>
      </w:r>
    </w:p>
    <w:p>
      <w:pPr>
        <w:spacing w:line="252" w:lineRule="auto"/>
        <w:ind w:firstLine="420"/>
        <w:jc w:val="left"/>
        <w:textAlignment w:val="center"/>
        <w:rPr>
          <w:rFonts w:ascii="Times New Roman" w:hAnsi="Times New Roman" w:eastAsia="宋体" w:cs="Times New Roman"/>
          <w:szCs w:val="24"/>
        </w:rPr>
      </w:pPr>
      <w:r>
        <w:rPr>
          <w:rFonts w:ascii="Times New Roman" w:hAnsi="Times New Roman" w:eastAsia="宋体" w:cs="Times New Roman"/>
          <w:szCs w:val="24"/>
        </w:rPr>
        <w:t>A</w:t>
      </w:r>
      <w:r>
        <w:rPr>
          <w:rFonts w:hint="eastAsia" w:ascii="Times New Roman" w:hAnsi="Times New Roman" w:eastAsia="宋体" w:cs="Times New Roman"/>
          <w:szCs w:val="24"/>
        </w:rPr>
        <w:t>．</w:t>
      </w:r>
      <w:r>
        <w:rPr>
          <w:rFonts w:ascii="Times New Roman" w:hAnsi="Times New Roman" w:eastAsia="宋体" w:cs="Times New Roman"/>
          <w:szCs w:val="24"/>
        </w:rPr>
        <w:t>郑和下西洋增加了明王朝的财政收入</w:t>
      </w:r>
    </w:p>
    <w:p>
      <w:pPr>
        <w:spacing w:line="252" w:lineRule="auto"/>
        <w:ind w:firstLine="420"/>
        <w:jc w:val="left"/>
        <w:textAlignment w:val="center"/>
        <w:rPr>
          <w:rFonts w:ascii="Times New Roman" w:hAnsi="Times New Roman" w:eastAsia="宋体" w:cs="Times New Roman"/>
          <w:szCs w:val="24"/>
        </w:rPr>
      </w:pPr>
      <w:r>
        <w:rPr>
          <w:rFonts w:ascii="Times New Roman" w:hAnsi="Times New Roman" w:eastAsia="宋体" w:cs="Times New Roman"/>
          <w:szCs w:val="24"/>
        </w:rPr>
        <w:t>B</w:t>
      </w:r>
      <w:r>
        <w:rPr>
          <w:rFonts w:hint="eastAsia" w:ascii="Times New Roman" w:hAnsi="Times New Roman" w:eastAsia="宋体" w:cs="Times New Roman"/>
          <w:szCs w:val="24"/>
        </w:rPr>
        <w:t>．</w:t>
      </w:r>
      <w:r>
        <w:rPr>
          <w:rFonts w:ascii="Times New Roman" w:hAnsi="Times New Roman" w:eastAsia="宋体" w:cs="Times New Roman"/>
          <w:szCs w:val="24"/>
        </w:rPr>
        <w:t>郑和下西洋促进了中外之间友好交往</w:t>
      </w:r>
    </w:p>
    <w:p>
      <w:pPr>
        <w:spacing w:line="252" w:lineRule="auto"/>
        <w:ind w:firstLine="420"/>
        <w:jc w:val="left"/>
        <w:textAlignment w:val="center"/>
        <w:rPr>
          <w:rFonts w:ascii="Times New Roman" w:hAnsi="Times New Roman" w:eastAsia="宋体" w:cs="Times New Roman"/>
          <w:szCs w:val="24"/>
        </w:rPr>
      </w:pPr>
      <w:r>
        <w:rPr>
          <w:rFonts w:ascii="Times New Roman" w:hAnsi="Times New Roman" w:eastAsia="宋体" w:cs="Times New Roman"/>
          <w:szCs w:val="24"/>
        </w:rPr>
        <w:t>C</w:t>
      </w:r>
      <w:r>
        <w:rPr>
          <w:rFonts w:hint="eastAsia" w:ascii="Times New Roman" w:hAnsi="Times New Roman" w:eastAsia="宋体" w:cs="Times New Roman"/>
          <w:szCs w:val="24"/>
        </w:rPr>
        <w:t>．</w:t>
      </w:r>
      <w:r>
        <w:rPr>
          <w:rFonts w:ascii="Times New Roman" w:hAnsi="Times New Roman" w:eastAsia="宋体" w:cs="Times New Roman"/>
          <w:szCs w:val="24"/>
        </w:rPr>
        <w:t>中国明朝时期造船和航海技术的高超</w:t>
      </w:r>
    </w:p>
    <w:p>
      <w:pPr>
        <w:spacing w:line="252" w:lineRule="auto"/>
        <w:ind w:firstLine="420"/>
        <w:jc w:val="left"/>
        <w:textAlignment w:val="center"/>
        <w:rPr>
          <w:rFonts w:ascii="Times New Roman" w:hAnsi="Times New Roman" w:eastAsia="宋体" w:cs="Times New Roman"/>
          <w:szCs w:val="24"/>
        </w:rPr>
      </w:pPr>
      <w:r>
        <w:rPr>
          <w:rFonts w:ascii="Times New Roman" w:hAnsi="Times New Roman" w:eastAsia="宋体" w:cs="Times New Roman"/>
          <w:szCs w:val="24"/>
        </w:rPr>
        <w:t>D</w:t>
      </w:r>
      <w:r>
        <w:rPr>
          <w:rFonts w:hint="eastAsia" w:ascii="Times New Roman" w:hAnsi="Times New Roman" w:eastAsia="宋体" w:cs="Times New Roman"/>
          <w:szCs w:val="24"/>
        </w:rPr>
        <w:t>．</w:t>
      </w:r>
      <w:r>
        <w:rPr>
          <w:rFonts w:ascii="Times New Roman" w:hAnsi="Times New Roman" w:eastAsia="宋体" w:cs="Times New Roman"/>
          <w:szCs w:val="24"/>
        </w:rPr>
        <w:t>郑和下西洋对中国社会推动作用巨大</w:t>
      </w:r>
    </w:p>
    <w:p>
      <w:pPr>
        <w:spacing w:line="252" w:lineRule="auto"/>
        <w:ind w:left="420" w:leftChars="50" w:hanging="315" w:hangingChars="150"/>
        <w:jc w:val="left"/>
        <w:textAlignment w:val="center"/>
        <w:rPr>
          <w:rFonts w:ascii="Times New Roman" w:hAnsi="Times New Roman" w:eastAsia="宋体" w:cs="Times New Roman"/>
          <w:szCs w:val="24"/>
        </w:rPr>
      </w:pPr>
      <w:r>
        <w:rPr>
          <w:rFonts w:ascii="Times New Roman" w:hAnsi="Times New Roman" w:eastAsia="宋体" w:cs="Times New Roman"/>
          <w:szCs w:val="24"/>
        </w:rPr>
        <w:t>6</w:t>
      </w:r>
      <w:r>
        <w:rPr>
          <w:rFonts w:hint="eastAsia" w:ascii="Times New Roman" w:hAnsi="Times New Roman" w:eastAsia="宋体" w:cs="Times New Roman"/>
          <w:szCs w:val="24"/>
        </w:rPr>
        <w:t>．</w:t>
      </w:r>
      <w:r>
        <w:rPr>
          <w:rFonts w:hint="eastAsia" w:ascii="宋体" w:hAnsi="宋体" w:eastAsia="宋体" w:cs="宋体"/>
          <w:szCs w:val="24"/>
        </w:rPr>
        <w:t>从“中体西用”到“托古改制”，从“三民主义”到“民主科学”</w:t>
      </w:r>
      <w:r>
        <w:rPr>
          <w:rFonts w:ascii="Times New Roman" w:hAnsi="Times New Roman" w:eastAsia="宋体" w:cs="Times New Roman"/>
          <w:szCs w:val="24"/>
        </w:rPr>
        <w:t>，近代西学地位不断提高，</w:t>
      </w:r>
      <w:r>
        <w:rPr>
          <w:rFonts w:hint="eastAsia" w:ascii="宋体" w:hAnsi="宋体" w:eastAsia="宋体" w:cs="宋体"/>
          <w:szCs w:val="24"/>
        </w:rPr>
        <w:t>“</w:t>
      </w:r>
      <w:r>
        <w:rPr>
          <w:rFonts w:ascii="Times New Roman" w:hAnsi="Times New Roman" w:eastAsia="宋体" w:cs="Times New Roman"/>
          <w:szCs w:val="24"/>
        </w:rPr>
        <w:t>中学</w:t>
      </w:r>
      <w:r>
        <w:rPr>
          <w:rFonts w:hint="eastAsia" w:ascii="宋体" w:hAnsi="宋体" w:eastAsia="宋体" w:cs="宋体"/>
          <w:szCs w:val="24"/>
        </w:rPr>
        <w:t>”</w:t>
      </w:r>
      <w:r>
        <w:rPr>
          <w:rFonts w:ascii="Times New Roman" w:hAnsi="Times New Roman" w:eastAsia="宋体" w:cs="Times New Roman"/>
          <w:szCs w:val="24"/>
        </w:rPr>
        <w:t>地位不断下降，造成这种现象的主要原因是</w:t>
      </w:r>
    </w:p>
    <w:p>
      <w:pPr>
        <w:spacing w:line="252" w:lineRule="auto"/>
        <w:ind w:firstLine="420"/>
        <w:jc w:val="left"/>
        <w:textAlignment w:val="center"/>
        <w:rPr>
          <w:rFonts w:ascii="Times New Roman" w:hAnsi="Times New Roman" w:eastAsia="宋体" w:cs="Times New Roman"/>
          <w:szCs w:val="24"/>
        </w:rPr>
      </w:pPr>
      <w:r>
        <w:rPr>
          <w:rFonts w:ascii="Times New Roman" w:hAnsi="Times New Roman" w:eastAsia="宋体" w:cs="Times New Roman"/>
          <w:szCs w:val="24"/>
        </w:rPr>
        <w:t>A</w:t>
      </w:r>
      <w:r>
        <w:rPr>
          <w:rFonts w:hint="eastAsia" w:ascii="Times New Roman" w:hAnsi="Times New Roman" w:eastAsia="宋体" w:cs="Times New Roman"/>
          <w:szCs w:val="24"/>
        </w:rPr>
        <w:t>．</w:t>
      </w:r>
      <w:r>
        <w:rPr>
          <w:rFonts w:ascii="Times New Roman" w:hAnsi="Times New Roman" w:eastAsia="宋体" w:cs="Times New Roman"/>
          <w:szCs w:val="24"/>
        </w:rPr>
        <w:t>中国社会变化和逐步转型</w:t>
      </w:r>
      <w:r>
        <w:rPr>
          <w:rFonts w:ascii="Times New Roman" w:hAnsi="Times New Roman" w:eastAsia="宋体" w:cs="Times New Roman"/>
          <w:szCs w:val="24"/>
        </w:rPr>
        <w:tab/>
      </w:r>
      <w:r>
        <w:rPr>
          <w:rFonts w:hint="eastAsia" w:ascii="Times New Roman" w:hAnsi="Times New Roman" w:eastAsia="宋体" w:cs="Times New Roman"/>
          <w:szCs w:val="24"/>
        </w:rPr>
        <w:tab/>
      </w:r>
      <w:r>
        <w:rPr>
          <w:rFonts w:hint="eastAsia" w:ascii="Times New Roman" w:hAnsi="Times New Roman" w:eastAsia="宋体" w:cs="Times New Roman"/>
          <w:szCs w:val="24"/>
        </w:rPr>
        <w:tab/>
      </w:r>
      <w:r>
        <w:rPr>
          <w:rFonts w:hint="eastAsia" w:ascii="Times New Roman" w:hAnsi="Times New Roman" w:eastAsia="宋体" w:cs="Times New Roman"/>
          <w:szCs w:val="24"/>
        </w:rPr>
        <w:tab/>
      </w:r>
      <w:r>
        <w:rPr>
          <w:rFonts w:ascii="Times New Roman" w:hAnsi="Times New Roman" w:eastAsia="宋体" w:cs="Times New Roman"/>
          <w:szCs w:val="24"/>
        </w:rPr>
        <w:t>B</w:t>
      </w:r>
      <w:r>
        <w:rPr>
          <w:rFonts w:hint="eastAsia" w:ascii="Times New Roman" w:hAnsi="Times New Roman" w:eastAsia="宋体" w:cs="Times New Roman"/>
          <w:szCs w:val="24"/>
        </w:rPr>
        <w:t>．</w:t>
      </w:r>
      <w:r>
        <w:rPr>
          <w:rFonts w:ascii="Times New Roman" w:hAnsi="Times New Roman" w:eastAsia="宋体" w:cs="Times New Roman"/>
          <w:szCs w:val="24"/>
        </w:rPr>
        <w:t xml:space="preserve">中国半殖民地化程度加深 </w:t>
      </w:r>
    </w:p>
    <w:p>
      <w:pPr>
        <w:spacing w:line="252" w:lineRule="auto"/>
        <w:ind w:firstLine="420"/>
        <w:jc w:val="left"/>
        <w:textAlignment w:val="center"/>
        <w:rPr>
          <w:rFonts w:ascii="Times New Roman" w:hAnsi="Times New Roman" w:eastAsia="宋体" w:cs="Times New Roman"/>
          <w:szCs w:val="24"/>
        </w:rPr>
      </w:pPr>
      <w:r>
        <w:rPr>
          <w:rFonts w:ascii="Times New Roman" w:hAnsi="Times New Roman" w:eastAsia="宋体" w:cs="Times New Roman"/>
          <w:szCs w:val="24"/>
        </w:rPr>
        <w:t>C</w:t>
      </w:r>
      <w:r>
        <w:rPr>
          <w:rFonts w:hint="eastAsia" w:ascii="Times New Roman" w:hAnsi="Times New Roman" w:eastAsia="宋体" w:cs="Times New Roman"/>
          <w:szCs w:val="24"/>
        </w:rPr>
        <w:t>．</w:t>
      </w:r>
      <w:r>
        <w:rPr>
          <w:rFonts w:ascii="Times New Roman" w:hAnsi="Times New Roman" w:eastAsia="宋体" w:cs="Times New Roman"/>
          <w:szCs w:val="24"/>
        </w:rPr>
        <w:t>列强的侵略和西学的涌入</w:t>
      </w:r>
      <w:r>
        <w:rPr>
          <w:rFonts w:ascii="Times New Roman" w:hAnsi="Times New Roman" w:eastAsia="宋体" w:cs="Times New Roman"/>
          <w:szCs w:val="24"/>
        </w:rPr>
        <w:tab/>
      </w:r>
      <w:r>
        <w:rPr>
          <w:rFonts w:hint="eastAsia" w:ascii="Times New Roman" w:hAnsi="Times New Roman" w:eastAsia="宋体" w:cs="Times New Roman"/>
          <w:szCs w:val="24"/>
        </w:rPr>
        <w:tab/>
      </w:r>
      <w:r>
        <w:rPr>
          <w:rFonts w:hint="eastAsia" w:ascii="Times New Roman" w:hAnsi="Times New Roman" w:eastAsia="宋体" w:cs="Times New Roman"/>
          <w:szCs w:val="24"/>
        </w:rPr>
        <w:tab/>
      </w:r>
      <w:r>
        <w:rPr>
          <w:rFonts w:hint="eastAsia" w:ascii="Times New Roman" w:hAnsi="Times New Roman" w:eastAsia="宋体" w:cs="Times New Roman"/>
          <w:szCs w:val="24"/>
        </w:rPr>
        <w:tab/>
      </w:r>
      <w:r>
        <w:rPr>
          <w:rFonts w:ascii="Times New Roman" w:hAnsi="Times New Roman" w:eastAsia="宋体" w:cs="Times New Roman"/>
          <w:szCs w:val="24"/>
        </w:rPr>
        <w:t>D</w:t>
      </w:r>
      <w:r>
        <w:rPr>
          <w:rFonts w:hint="eastAsia" w:ascii="Times New Roman" w:hAnsi="Times New Roman" w:eastAsia="宋体" w:cs="Times New Roman"/>
          <w:szCs w:val="24"/>
        </w:rPr>
        <w:t>．</w:t>
      </w:r>
      <w:r>
        <w:rPr>
          <w:rFonts w:ascii="Times New Roman" w:hAnsi="Times New Roman" w:eastAsia="宋体" w:cs="Times New Roman"/>
          <w:szCs w:val="24"/>
        </w:rPr>
        <w:t>知识分子的思想渐趋激进</w:t>
      </w:r>
    </w:p>
    <w:p>
      <w:pPr>
        <w:spacing w:line="255" w:lineRule="auto"/>
        <w:ind w:firstLine="105" w:firstLineChars="50"/>
        <w:jc w:val="left"/>
        <w:textAlignment w:val="center"/>
        <w:rPr>
          <w:rFonts w:ascii="Times New Roman" w:hAnsi="Times New Roman" w:eastAsia="宋体" w:cs="Times New Roman"/>
          <w:szCs w:val="24"/>
        </w:rPr>
      </w:pPr>
      <w:r>
        <w:rPr>
          <w:rFonts w:ascii="Times New Roman" w:hAnsi="Times New Roman" w:eastAsia="宋体" w:cs="Times New Roman"/>
          <w:szCs w:val="24"/>
        </w:rPr>
        <w:t>7</w:t>
      </w:r>
      <w:r>
        <w:rPr>
          <w:rFonts w:hint="eastAsia" w:ascii="Times New Roman" w:hAnsi="Times New Roman" w:eastAsia="宋体" w:cs="Times New Roman"/>
          <w:szCs w:val="24"/>
        </w:rPr>
        <w:t>．</w:t>
      </w:r>
      <w:r>
        <w:rPr>
          <w:rFonts w:ascii="Times New Roman" w:hAnsi="Times New Roman" w:eastAsia="宋体" w:cs="Times New Roman"/>
          <w:szCs w:val="24"/>
        </w:rPr>
        <w:t>1920年9月，上海《劳动界》刊登</w:t>
      </w:r>
      <w:r>
        <w:rPr>
          <w:rFonts w:ascii="Times New Roman" w:hAnsi="Times New Roman" w:eastAsia="宋体" w:cs="Times New Roman"/>
          <w:szCs w:val="24"/>
        </w:rPr>
        <w:drawing>
          <wp:inline distT="0" distB="0" distL="0" distR="0">
            <wp:extent cx="133350" cy="180975"/>
            <wp:effectExtent l="0" t="0" r="0" b="9525"/>
            <wp:docPr id="9"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pic:cNvPicPr>
                      <a:picLocks noChangeAspect="1" noChangeArrowheads="1"/>
                    </pic:cNvPicPr>
                  </pic:nvPicPr>
                  <pic:blipFill>
                    <a:blip r:embed="rId5" cstate="print">
                      <a:extLst>
                        <a:ext uri="{28A0092B-C50C-407E-A947-70E740481C1C}">
                          <a14:useLocalDpi xmlns:a14="http://schemas.microsoft.com/office/drawing/2010/main" val="0"/>
                        </a:ext>
                      </a:extLst>
                    </a:blip>
                    <a:stretch>
                      <a:fillRect/>
                    </a:stretch>
                  </pic:blipFill>
                  <pic:spPr>
                    <a:xfrm>
                      <a:off x="0" y="0"/>
                      <a:ext cx="133350" cy="180975"/>
                    </a:xfrm>
                    <a:prstGeom prst="rect">
                      <a:avLst/>
                    </a:prstGeom>
                    <a:noFill/>
                    <a:ln>
                      <a:noFill/>
                    </a:ln>
                  </pic:spPr>
                </pic:pic>
              </a:graphicData>
            </a:graphic>
          </wp:inline>
        </w:drawing>
      </w:r>
      <w:r>
        <w:rPr>
          <w:rFonts w:ascii="Times New Roman" w:hAnsi="Times New Roman" w:eastAsia="宋体" w:cs="Times New Roman"/>
          <w:szCs w:val="24"/>
        </w:rPr>
        <w:t>《一个工人的宣言》写道：</w:t>
      </w:r>
      <w:r>
        <w:rPr>
          <w:rFonts w:hint="eastAsia" w:ascii="宋体" w:hAnsi="宋体" w:eastAsia="宋体" w:cs="宋体"/>
          <w:szCs w:val="24"/>
        </w:rPr>
        <w:t>“</w:t>
      </w:r>
      <w:r>
        <w:rPr>
          <w:rFonts w:ascii="Times New Roman" w:hAnsi="Times New Roman" w:eastAsia="宋体" w:cs="Times New Roman"/>
          <w:szCs w:val="24"/>
        </w:rPr>
        <w:t>俄</w:t>
      </w:r>
      <w:r>
        <w:rPr>
          <w:rFonts w:hint="eastAsia" w:ascii="Times New Roman" w:hAnsi="Times New Roman" w:eastAsia="宋体" w:cs="Times New Roman"/>
          <w:szCs w:val="24"/>
        </w:rPr>
        <w:tab/>
      </w:r>
      <w:r>
        <w:rPr>
          <w:rFonts w:ascii="Times New Roman" w:hAnsi="Times New Roman" w:eastAsia="宋体" w:cs="Times New Roman"/>
          <w:szCs w:val="24"/>
        </w:rPr>
        <w:t>国已经是工人</w:t>
      </w:r>
      <w:r>
        <w:rPr>
          <w:rFonts w:hint="eastAsia" w:ascii="Times New Roman" w:hAnsi="Times New Roman" w:eastAsia="宋体" w:cs="Times New Roman"/>
          <w:szCs w:val="24"/>
        </w:rPr>
        <w:tab/>
      </w:r>
      <w:r>
        <w:rPr>
          <w:rFonts w:ascii="Times New Roman" w:hAnsi="Times New Roman" w:eastAsia="宋体" w:cs="Times New Roman"/>
          <w:szCs w:val="24"/>
        </w:rPr>
        <w:t>的俄国</w:t>
      </w:r>
      <w:r>
        <w:rPr>
          <w:rFonts w:hint="eastAsia" w:ascii="宋体" w:hAnsi="宋体" w:eastAsia="宋体" w:cs="宋体"/>
          <w:szCs w:val="24"/>
        </w:rPr>
        <w:t>……</w:t>
      </w:r>
      <w:r>
        <w:rPr>
          <w:rFonts w:ascii="Times New Roman" w:hAnsi="Times New Roman" w:eastAsia="宋体" w:cs="Times New Roman"/>
          <w:szCs w:val="24"/>
        </w:rPr>
        <w:t>这个潮流，快到中国来了。我们工人就是这个潮流的主</w:t>
      </w:r>
      <w:r>
        <w:rPr>
          <w:rFonts w:hint="eastAsia" w:ascii="Times New Roman" w:hAnsi="Times New Roman" w:eastAsia="宋体" w:cs="Times New Roman"/>
          <w:szCs w:val="24"/>
        </w:rPr>
        <w:tab/>
      </w:r>
      <w:r>
        <w:rPr>
          <w:rFonts w:ascii="Times New Roman" w:hAnsi="Times New Roman" w:eastAsia="宋体" w:cs="Times New Roman"/>
          <w:szCs w:val="24"/>
        </w:rPr>
        <w:t>人翁，这个潮</w:t>
      </w:r>
      <w:r>
        <w:rPr>
          <w:rFonts w:ascii="Times New Roman" w:hAnsi="Times New Roman" w:eastAsia="宋体" w:cs="Times New Roman"/>
          <w:szCs w:val="24"/>
        </w:rPr>
        <w:drawing>
          <wp:anchor distT="0" distB="0" distL="114300" distR="114300" simplePos="0" relativeHeight="251660288" behindDoc="1" locked="0" layoutInCell="1" allowOverlap="1">
            <wp:simplePos x="0" y="0"/>
            <wp:positionH relativeFrom="column">
              <wp:posOffset>4010660</wp:posOffset>
            </wp:positionH>
            <wp:positionV relativeFrom="paragraph">
              <wp:posOffset>-220345</wp:posOffset>
            </wp:positionV>
            <wp:extent cx="706120" cy="1011555"/>
            <wp:effectExtent l="0" t="0" r="36830" b="55245"/>
            <wp:wrapTight wrapText="bothSides">
              <wp:wrapPolygon>
                <wp:start x="0" y="0"/>
                <wp:lineTo x="0" y="21153"/>
                <wp:lineTo x="20978" y="21153"/>
                <wp:lineTo x="20978" y="0"/>
                <wp:lineTo x="0" y="0"/>
              </wp:wrapPolygon>
            </wp:wrapTight>
            <wp:docPr id="8"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pic:cNvPicPr>
                      <a:picLocks noChangeAspect="1" noChangeArrowheads="1"/>
                    </pic:cNvPicPr>
                  </pic:nvPicPr>
                  <pic:blipFill>
                    <a:blip r:embed="rId6">
                      <a:grayscl/>
                      <a:extLst>
                        <a:ext uri="{28A0092B-C50C-407E-A947-70E740481C1C}">
                          <a14:useLocalDpi xmlns:a14="http://schemas.microsoft.com/office/drawing/2010/main" val="0"/>
                        </a:ext>
                      </a:extLst>
                    </a:blip>
                    <a:stretch>
                      <a:fillRect/>
                    </a:stretch>
                  </pic:blipFill>
                  <pic:spPr>
                    <a:xfrm>
                      <a:off x="0" y="0"/>
                      <a:ext cx="706120" cy="1011555"/>
                    </a:xfrm>
                    <a:prstGeom prst="rect">
                      <a:avLst/>
                    </a:prstGeom>
                    <a:noFill/>
                    <a:ln>
                      <a:noFill/>
                    </a:ln>
                  </pic:spPr>
                </pic:pic>
              </a:graphicData>
            </a:graphic>
          </wp:anchor>
        </w:drawing>
      </w:r>
      <w:r>
        <w:rPr>
          <w:rFonts w:ascii="Times New Roman" w:hAnsi="Times New Roman" w:eastAsia="宋体" w:cs="Times New Roman"/>
          <w:szCs w:val="24"/>
        </w:rPr>
        <w:t>流的主人翁，就要产生工人的中国。</w:t>
      </w:r>
      <w:r>
        <w:rPr>
          <w:rFonts w:hint="eastAsia" w:ascii="宋体" w:hAnsi="宋体" w:eastAsia="宋体" w:cs="宋体"/>
          <w:szCs w:val="24"/>
        </w:rPr>
        <w:t>”</w:t>
      </w:r>
      <w:r>
        <w:rPr>
          <w:rFonts w:ascii="Times New Roman" w:hAnsi="Times New Roman" w:eastAsia="宋体" w:cs="Times New Roman"/>
          <w:szCs w:val="24"/>
        </w:rPr>
        <w:t>该材料反映了</w:t>
      </w:r>
    </w:p>
    <w:p>
      <w:pPr>
        <w:spacing w:line="255" w:lineRule="auto"/>
        <w:ind w:firstLine="420"/>
        <w:jc w:val="left"/>
        <w:textAlignment w:val="center"/>
        <w:rPr>
          <w:rFonts w:ascii="Times New Roman" w:hAnsi="Times New Roman" w:eastAsia="宋体" w:cs="Times New Roman"/>
          <w:szCs w:val="24"/>
        </w:rPr>
      </w:pPr>
      <w:r>
        <w:rPr>
          <w:rFonts w:ascii="Times New Roman" w:hAnsi="Times New Roman" w:eastAsia="宋体" w:cs="Times New Roman"/>
          <w:szCs w:val="24"/>
        </w:rPr>
        <w:t>A</w:t>
      </w:r>
      <w:r>
        <w:rPr>
          <w:rFonts w:hint="eastAsia" w:ascii="Times New Roman" w:hAnsi="Times New Roman" w:eastAsia="宋体" w:cs="Times New Roman"/>
          <w:szCs w:val="24"/>
        </w:rPr>
        <w:t>．</w:t>
      </w:r>
      <w:r>
        <w:rPr>
          <w:rFonts w:ascii="Times New Roman" w:hAnsi="Times New Roman" w:eastAsia="宋体" w:cs="Times New Roman"/>
          <w:szCs w:val="24"/>
        </w:rPr>
        <w:t>中国开始举起了社会主义大旗</w:t>
      </w:r>
    </w:p>
    <w:p>
      <w:pPr>
        <w:spacing w:line="255" w:lineRule="auto"/>
        <w:ind w:firstLine="420"/>
        <w:jc w:val="left"/>
        <w:textAlignment w:val="center"/>
        <w:rPr>
          <w:rFonts w:ascii="Times New Roman" w:hAnsi="Times New Roman" w:eastAsia="宋体" w:cs="Times New Roman"/>
          <w:szCs w:val="24"/>
        </w:rPr>
      </w:pPr>
      <w:r>
        <w:rPr>
          <w:rFonts w:ascii="Times New Roman" w:hAnsi="Times New Roman" w:eastAsia="宋体" w:cs="Times New Roman"/>
          <w:szCs w:val="24"/>
        </w:rPr>
        <w:t>B</w:t>
      </w:r>
      <w:r>
        <w:rPr>
          <w:rFonts w:hint="eastAsia" w:ascii="Times New Roman" w:hAnsi="Times New Roman" w:eastAsia="宋体" w:cs="Times New Roman"/>
          <w:szCs w:val="24"/>
        </w:rPr>
        <w:t>．</w:t>
      </w:r>
      <w:r>
        <w:rPr>
          <w:rFonts w:ascii="Times New Roman" w:hAnsi="Times New Roman" w:eastAsia="宋体" w:cs="Times New Roman"/>
          <w:szCs w:val="24"/>
        </w:rPr>
        <w:t>为民主革命转变奠定思想基础</w:t>
      </w:r>
    </w:p>
    <w:p>
      <w:pPr>
        <w:spacing w:line="255" w:lineRule="auto"/>
        <w:ind w:firstLine="420"/>
        <w:jc w:val="left"/>
        <w:textAlignment w:val="center"/>
        <w:rPr>
          <w:rFonts w:ascii="Times New Roman" w:hAnsi="Times New Roman" w:eastAsia="宋体" w:cs="Times New Roman"/>
          <w:szCs w:val="24"/>
        </w:rPr>
      </w:pPr>
      <w:r>
        <w:rPr>
          <w:rFonts w:ascii="Times New Roman" w:hAnsi="Times New Roman" w:eastAsia="宋体" w:cs="Times New Roman"/>
          <w:szCs w:val="24"/>
        </w:rPr>
        <w:t>C</w:t>
      </w:r>
      <w:r>
        <w:rPr>
          <w:rFonts w:hint="eastAsia" w:ascii="Times New Roman" w:hAnsi="Times New Roman" w:eastAsia="宋体" w:cs="Times New Roman"/>
          <w:szCs w:val="24"/>
        </w:rPr>
        <w:t>．</w:t>
      </w:r>
      <w:r>
        <w:rPr>
          <w:rFonts w:ascii="Times New Roman" w:hAnsi="Times New Roman" w:eastAsia="宋体" w:cs="Times New Roman"/>
          <w:szCs w:val="24"/>
        </w:rPr>
        <w:t>马克思主义传播面向工农群众</w:t>
      </w:r>
    </w:p>
    <w:p>
      <w:pPr>
        <w:spacing w:line="255" w:lineRule="auto"/>
        <w:ind w:firstLine="420"/>
        <w:jc w:val="left"/>
        <w:textAlignment w:val="center"/>
        <w:rPr>
          <w:rFonts w:ascii="Times New Roman" w:hAnsi="Times New Roman" w:eastAsia="宋体" w:cs="Times New Roman"/>
          <w:szCs w:val="24"/>
        </w:rPr>
      </w:pPr>
      <w:r>
        <w:rPr>
          <w:rFonts w:ascii="Times New Roman" w:hAnsi="Times New Roman" w:eastAsia="宋体" w:cs="Times New Roman"/>
          <w:szCs w:val="24"/>
        </w:rPr>
        <w:t>D</w:t>
      </w:r>
      <w:r>
        <w:rPr>
          <w:rFonts w:hint="eastAsia" w:ascii="Times New Roman" w:hAnsi="Times New Roman" w:eastAsia="宋体" w:cs="Times New Roman"/>
          <w:szCs w:val="24"/>
        </w:rPr>
        <w:t>．</w:t>
      </w:r>
      <w:r>
        <w:rPr>
          <w:rFonts w:ascii="Times New Roman" w:hAnsi="Times New Roman" w:eastAsia="宋体" w:cs="Times New Roman"/>
          <w:szCs w:val="24"/>
        </w:rPr>
        <w:t>五四运动推动马克思主义传播</w:t>
      </w:r>
    </w:p>
    <w:p>
      <w:pPr>
        <w:spacing w:line="255" w:lineRule="auto"/>
        <w:ind w:left="336" w:leftChars="50" w:hanging="231" w:hangingChars="110"/>
        <w:jc w:val="left"/>
        <w:textAlignment w:val="center"/>
        <w:rPr>
          <w:rFonts w:ascii="Times New Roman" w:hAnsi="Times New Roman" w:eastAsia="宋体" w:cs="Times New Roman"/>
          <w:szCs w:val="21"/>
        </w:rPr>
      </w:pPr>
      <w:r>
        <w:rPr>
          <w:rFonts w:ascii="Times New Roman" w:hAnsi="Times New Roman" w:eastAsia="宋体" w:cs="Times New Roman"/>
          <w:szCs w:val="21"/>
        </w:rPr>
        <w:t>8</w:t>
      </w:r>
      <w:r>
        <w:rPr>
          <w:rFonts w:hint="eastAsia" w:ascii="Times New Roman" w:hAnsi="Times New Roman" w:eastAsia="宋体" w:cs="Times New Roman"/>
          <w:szCs w:val="21"/>
        </w:rPr>
        <w:t>．</w:t>
      </w:r>
      <w:r>
        <w:rPr>
          <w:rFonts w:ascii="Times New Roman" w:hAnsi="Times New Roman" w:eastAsia="宋体" w:cs="Times New Roman"/>
          <w:szCs w:val="21"/>
        </w:rPr>
        <w:t>全面抗战爆发后</w:t>
      </w:r>
      <w:r>
        <w:rPr>
          <w:rFonts w:hint="eastAsia" w:ascii="宋体" w:hAnsi="宋体" w:eastAsia="宋体" w:cs="宋体"/>
          <w:szCs w:val="21"/>
        </w:rPr>
        <w:t>，“晋南(根据地)一带在敌区用关羽忠义来唤醒民众、乡士不做汉奸”</w:t>
      </w:r>
      <w:r>
        <w:rPr>
          <w:rFonts w:ascii="Times New Roman" w:hAnsi="Times New Roman" w:eastAsia="宋体" w:cs="Times New Roman"/>
          <w:szCs w:val="21"/>
        </w:rPr>
        <w:t>；歌唱岳飞的歌</w:t>
      </w:r>
      <w:r>
        <w:rPr>
          <w:rFonts w:hint="eastAsia" w:ascii="宋体" w:hAnsi="宋体" w:eastAsia="宋体" w:cs="宋体"/>
          <w:szCs w:val="21"/>
        </w:rPr>
        <w:t>“长江大水滚滚流</w:t>
      </w:r>
      <w:r>
        <w:rPr>
          <w:rFonts w:ascii="宋体" w:hAnsi="宋体" w:eastAsia="宋体" w:cs="宋体"/>
          <w:szCs w:val="21"/>
        </w:rPr>
        <w:t>”</w:t>
      </w:r>
      <w:r>
        <w:rPr>
          <w:rFonts w:hint="eastAsia" w:ascii="宋体" w:hAnsi="宋体" w:eastAsia="宋体" w:cs="宋体"/>
          <w:szCs w:val="21"/>
        </w:rPr>
        <w:t>飘荡</w:t>
      </w:r>
      <w:r>
        <w:rPr>
          <w:rFonts w:ascii="Times New Roman" w:hAnsi="Times New Roman" w:eastAsia="宋体" w:cs="Times New Roman"/>
          <w:szCs w:val="21"/>
        </w:rPr>
        <w:t>在延安的上空。对这些现象解读最为合理的是</w:t>
      </w:r>
    </w:p>
    <w:p>
      <w:pPr>
        <w:spacing w:line="255" w:lineRule="auto"/>
        <w:ind w:firstLine="420"/>
        <w:rPr>
          <w:rFonts w:ascii="Times New Roman" w:hAnsi="Times New Roman" w:eastAsia="宋体" w:cs="Times New Roman"/>
          <w:szCs w:val="21"/>
        </w:rPr>
      </w:pPr>
      <w:r>
        <w:rPr>
          <w:rFonts w:ascii="Times New Roman" w:hAnsi="Times New Roman" w:eastAsia="宋体" w:cs="Times New Roman"/>
          <w:szCs w:val="21"/>
        </w:rPr>
        <w:t>A</w:t>
      </w:r>
      <w:r>
        <w:rPr>
          <w:rFonts w:hint="eastAsia" w:ascii="Times New Roman" w:hAnsi="Times New Roman" w:eastAsia="宋体" w:cs="Times New Roman"/>
          <w:szCs w:val="21"/>
        </w:rPr>
        <w:t>．</w:t>
      </w:r>
      <w:r>
        <w:rPr>
          <w:rFonts w:ascii="Times New Roman" w:hAnsi="Times New Roman" w:eastAsia="宋体" w:cs="Times New Roman"/>
          <w:szCs w:val="21"/>
        </w:rPr>
        <w:t>华北人民民族意识开始萌发</w:t>
      </w:r>
      <w:r>
        <w:rPr>
          <w:rFonts w:ascii="Times New Roman" w:hAnsi="Times New Roman" w:eastAsia="宋体" w:cs="Times New Roman"/>
          <w:szCs w:val="21"/>
        </w:rPr>
        <w:tab/>
      </w:r>
      <w:r>
        <w:rPr>
          <w:rFonts w:ascii="Times New Roman" w:hAnsi="Times New Roman" w:eastAsia="宋体" w:cs="Times New Roman"/>
          <w:szCs w:val="21"/>
        </w:rPr>
        <w:t xml:space="preserve">   </w:t>
      </w:r>
      <w:r>
        <w:rPr>
          <w:rFonts w:hint="eastAsia" w:ascii="Times New Roman" w:hAnsi="Times New Roman" w:eastAsia="宋体" w:cs="Times New Roman"/>
          <w:szCs w:val="21"/>
        </w:rPr>
        <w:tab/>
      </w:r>
      <w:r>
        <w:rPr>
          <w:rFonts w:hint="eastAsia" w:ascii="Times New Roman" w:hAnsi="Times New Roman" w:eastAsia="宋体" w:cs="Times New Roman"/>
          <w:szCs w:val="21"/>
        </w:rPr>
        <w:tab/>
      </w:r>
      <w:r>
        <w:rPr>
          <w:rFonts w:hint="eastAsia" w:ascii="Times New Roman" w:hAnsi="Times New Roman" w:eastAsia="宋体" w:cs="Times New Roman"/>
          <w:szCs w:val="21"/>
        </w:rPr>
        <w:tab/>
      </w:r>
      <w:r>
        <w:rPr>
          <w:rFonts w:ascii="Times New Roman" w:hAnsi="Times New Roman" w:eastAsia="宋体" w:cs="Times New Roman"/>
          <w:szCs w:val="21"/>
        </w:rPr>
        <w:t>B</w:t>
      </w:r>
      <w:r>
        <w:rPr>
          <w:rFonts w:hint="eastAsia" w:ascii="Times New Roman" w:hAnsi="Times New Roman" w:eastAsia="宋体" w:cs="Times New Roman"/>
          <w:szCs w:val="21"/>
        </w:rPr>
        <w:t>．</w:t>
      </w:r>
      <w:r>
        <w:rPr>
          <w:rFonts w:ascii="Times New Roman" w:hAnsi="Times New Roman" w:eastAsia="宋体" w:cs="Times New Roman"/>
          <w:szCs w:val="21"/>
        </w:rPr>
        <w:t>广泛动员民众争当抗日英雄</w:t>
      </w:r>
    </w:p>
    <w:p>
      <w:pPr>
        <w:spacing w:line="255" w:lineRule="auto"/>
        <w:ind w:firstLine="420"/>
        <w:rPr>
          <w:rFonts w:ascii="Times New Roman" w:hAnsi="Times New Roman" w:eastAsia="宋体" w:cs="Times New Roman"/>
          <w:szCs w:val="21"/>
        </w:rPr>
      </w:pPr>
      <w:r>
        <w:rPr>
          <w:rFonts w:ascii="Times New Roman" w:hAnsi="Times New Roman" w:eastAsia="宋体" w:cs="Times New Roman"/>
          <w:szCs w:val="21"/>
        </w:rPr>
        <w:t>C</w:t>
      </w:r>
      <w:r>
        <w:rPr>
          <w:rFonts w:hint="eastAsia" w:ascii="Times New Roman" w:hAnsi="Times New Roman" w:eastAsia="宋体" w:cs="Times New Roman"/>
          <w:szCs w:val="21"/>
        </w:rPr>
        <w:t>．</w:t>
      </w:r>
      <w:r>
        <w:rPr>
          <w:rFonts w:ascii="Times New Roman" w:hAnsi="Times New Roman" w:eastAsia="宋体" w:cs="Times New Roman"/>
          <w:szCs w:val="21"/>
        </w:rPr>
        <w:t>用革命理论武装根据地群众</w:t>
      </w:r>
      <w:r>
        <w:rPr>
          <w:rFonts w:ascii="Times New Roman" w:hAnsi="Times New Roman" w:eastAsia="宋体" w:cs="Times New Roman"/>
          <w:szCs w:val="21"/>
        </w:rPr>
        <w:tab/>
      </w:r>
      <w:r>
        <w:rPr>
          <w:rFonts w:ascii="Times New Roman" w:hAnsi="Times New Roman" w:eastAsia="宋体" w:cs="Times New Roman"/>
          <w:szCs w:val="21"/>
        </w:rPr>
        <w:t xml:space="preserve">   </w:t>
      </w:r>
      <w:r>
        <w:rPr>
          <w:rFonts w:hint="eastAsia" w:ascii="Times New Roman" w:hAnsi="Times New Roman" w:eastAsia="宋体" w:cs="Times New Roman"/>
          <w:szCs w:val="21"/>
        </w:rPr>
        <w:tab/>
      </w:r>
      <w:r>
        <w:rPr>
          <w:rFonts w:hint="eastAsia" w:ascii="Times New Roman" w:hAnsi="Times New Roman" w:eastAsia="宋体" w:cs="Times New Roman"/>
          <w:szCs w:val="21"/>
        </w:rPr>
        <w:tab/>
      </w:r>
      <w:r>
        <w:rPr>
          <w:rFonts w:hint="eastAsia" w:ascii="Times New Roman" w:hAnsi="Times New Roman" w:eastAsia="宋体" w:cs="Times New Roman"/>
          <w:szCs w:val="21"/>
        </w:rPr>
        <w:tab/>
      </w:r>
      <w:r>
        <w:rPr>
          <w:rFonts w:ascii="Times New Roman" w:hAnsi="Times New Roman" w:eastAsia="宋体" w:cs="Times New Roman"/>
          <w:szCs w:val="21"/>
        </w:rPr>
        <w:t>D</w:t>
      </w:r>
      <w:r>
        <w:rPr>
          <w:rFonts w:hint="eastAsia" w:ascii="Times New Roman" w:hAnsi="Times New Roman" w:eastAsia="宋体" w:cs="Times New Roman"/>
          <w:szCs w:val="21"/>
        </w:rPr>
        <w:t>．</w:t>
      </w:r>
      <w:r>
        <w:rPr>
          <w:rFonts w:ascii="Times New Roman" w:hAnsi="Times New Roman" w:eastAsia="宋体" w:cs="Times New Roman"/>
          <w:szCs w:val="21"/>
        </w:rPr>
        <w:t>借助通俗文化增强抗战意识</w:t>
      </w:r>
    </w:p>
    <w:p>
      <w:pPr>
        <w:spacing w:line="255" w:lineRule="auto"/>
        <w:ind w:firstLine="105" w:firstLineChars="50"/>
        <w:jc w:val="left"/>
        <w:textAlignment w:val="center"/>
        <w:rPr>
          <w:rFonts w:ascii="Times New Roman" w:hAnsi="Times New Roman" w:eastAsia="宋体" w:cs="Times New Roman"/>
          <w:szCs w:val="21"/>
        </w:rPr>
      </w:pPr>
      <w:r>
        <w:rPr>
          <w:rFonts w:ascii="Times New Roman" w:hAnsi="Times New Roman" w:eastAsia="宋体" w:cs="Times New Roman"/>
          <w:szCs w:val="21"/>
        </w:rPr>
        <w:t>9</w:t>
      </w:r>
      <w:r>
        <w:rPr>
          <w:rFonts w:hint="eastAsia" w:ascii="Times New Roman" w:hAnsi="Times New Roman" w:eastAsia="宋体" w:cs="Times New Roman"/>
          <w:szCs w:val="21"/>
        </w:rPr>
        <w:t>．</w:t>
      </w:r>
      <w:r>
        <w:rPr>
          <w:rFonts w:ascii="Times New Roman" w:hAnsi="Times New Roman" w:eastAsia="宋体" w:cs="Times New Roman"/>
          <w:szCs w:val="21"/>
        </w:rPr>
        <w:t>1952年，教育部决定开展全国高等学校院系调整工作，大量专门学院从旧有综</w:t>
      </w:r>
      <w:r>
        <w:rPr>
          <w:rFonts w:hint="eastAsia" w:ascii="Times New Roman" w:hAnsi="Times New Roman" w:eastAsia="宋体" w:cs="Times New Roman"/>
          <w:szCs w:val="21"/>
        </w:rPr>
        <w:tab/>
      </w:r>
      <w:r>
        <w:rPr>
          <w:rFonts w:ascii="Times New Roman" w:hAnsi="Times New Roman" w:eastAsia="宋体" w:cs="Times New Roman"/>
          <w:szCs w:val="21"/>
        </w:rPr>
        <w:t>合性大学中独立出来。武汉大学和南昌大学的水利系、广西大学土木系的水利组，</w:t>
      </w:r>
      <w:r>
        <w:rPr>
          <w:rFonts w:hint="eastAsia" w:ascii="Times New Roman" w:hAnsi="Times New Roman" w:eastAsia="宋体" w:cs="Times New Roman"/>
          <w:szCs w:val="21"/>
        </w:rPr>
        <w:tab/>
      </w:r>
      <w:r>
        <w:rPr>
          <w:rFonts w:ascii="Times New Roman" w:hAnsi="Times New Roman" w:eastAsia="宋体" w:cs="Times New Roman"/>
          <w:szCs w:val="21"/>
        </w:rPr>
        <w:t>三者实现合并，在武汉成立独立的水利学院。中央这一做法的主要目的是</w:t>
      </w:r>
    </w:p>
    <w:p>
      <w:pPr>
        <w:spacing w:line="255" w:lineRule="auto"/>
        <w:ind w:firstLine="420"/>
        <w:rPr>
          <w:rFonts w:ascii="Times New Roman" w:hAnsi="Times New Roman" w:eastAsia="宋体" w:cs="Times New Roman"/>
          <w:szCs w:val="21"/>
        </w:rPr>
      </w:pPr>
      <w:r>
        <w:rPr>
          <w:rFonts w:ascii="Times New Roman" w:hAnsi="Times New Roman" w:eastAsia="宋体" w:cs="Times New Roman"/>
          <w:szCs w:val="21"/>
        </w:rPr>
        <w:t>A</w:t>
      </w:r>
      <w:r>
        <w:rPr>
          <w:rFonts w:hint="eastAsia" w:ascii="Times New Roman" w:hAnsi="Times New Roman" w:eastAsia="宋体" w:cs="Times New Roman"/>
          <w:szCs w:val="21"/>
        </w:rPr>
        <w:t>．</w:t>
      </w:r>
      <w:r>
        <w:rPr>
          <w:rFonts w:ascii="Times New Roman" w:hAnsi="Times New Roman" w:eastAsia="宋体" w:cs="Times New Roman"/>
          <w:szCs w:val="21"/>
        </w:rPr>
        <w:t xml:space="preserve">提高国民的科技素质          </w:t>
      </w:r>
      <w:r>
        <w:rPr>
          <w:rFonts w:hint="eastAsia" w:ascii="Times New Roman" w:hAnsi="Times New Roman" w:eastAsia="宋体" w:cs="Times New Roman"/>
          <w:szCs w:val="21"/>
        </w:rPr>
        <w:tab/>
      </w:r>
      <w:r>
        <w:rPr>
          <w:rFonts w:hint="eastAsia" w:ascii="Times New Roman" w:hAnsi="Times New Roman" w:eastAsia="宋体" w:cs="Times New Roman"/>
          <w:szCs w:val="21"/>
        </w:rPr>
        <w:tab/>
      </w:r>
      <w:r>
        <w:rPr>
          <w:rFonts w:hint="eastAsia" w:ascii="Times New Roman" w:hAnsi="Times New Roman" w:eastAsia="宋体" w:cs="Times New Roman"/>
          <w:szCs w:val="21"/>
        </w:rPr>
        <w:tab/>
      </w:r>
      <w:r>
        <w:rPr>
          <w:rFonts w:ascii="Times New Roman" w:hAnsi="Times New Roman" w:eastAsia="宋体" w:cs="Times New Roman"/>
          <w:szCs w:val="21"/>
        </w:rPr>
        <w:t>B</w:t>
      </w:r>
      <w:r>
        <w:rPr>
          <w:rFonts w:hint="eastAsia" w:ascii="Times New Roman" w:hAnsi="Times New Roman" w:eastAsia="宋体" w:cs="Times New Roman"/>
          <w:szCs w:val="21"/>
        </w:rPr>
        <w:t>．</w:t>
      </w:r>
      <w:r>
        <w:rPr>
          <w:rFonts w:ascii="Times New Roman" w:hAnsi="Times New Roman" w:eastAsia="宋体" w:cs="Times New Roman"/>
          <w:szCs w:val="21"/>
        </w:rPr>
        <w:t xml:space="preserve">培养工业建设专门人才   </w:t>
      </w:r>
    </w:p>
    <w:p>
      <w:pPr>
        <w:spacing w:line="255" w:lineRule="auto"/>
        <w:ind w:firstLine="420"/>
        <w:rPr>
          <w:rFonts w:ascii="Times New Roman" w:hAnsi="Times New Roman" w:eastAsia="宋体" w:cs="Times New Roman"/>
          <w:szCs w:val="21"/>
        </w:rPr>
      </w:pPr>
      <w:r>
        <w:rPr>
          <w:rFonts w:ascii="Times New Roman" w:hAnsi="Times New Roman" w:eastAsia="宋体" w:cs="Times New Roman"/>
          <w:szCs w:val="21"/>
        </w:rPr>
        <w:t>C</w:t>
      </w:r>
      <w:r>
        <w:rPr>
          <w:rFonts w:hint="eastAsia" w:ascii="Times New Roman" w:hAnsi="Times New Roman" w:eastAsia="宋体" w:cs="Times New Roman"/>
          <w:szCs w:val="21"/>
        </w:rPr>
        <w:t>．</w:t>
      </w:r>
      <w:r>
        <w:rPr>
          <w:rFonts w:ascii="Times New Roman" w:hAnsi="Times New Roman" w:eastAsia="宋体" w:cs="Times New Roman"/>
          <w:szCs w:val="21"/>
        </w:rPr>
        <w:t xml:space="preserve">促进国民经济的恢复          </w:t>
      </w:r>
      <w:r>
        <w:rPr>
          <w:rFonts w:hint="eastAsia" w:ascii="Times New Roman" w:hAnsi="Times New Roman" w:eastAsia="宋体" w:cs="Times New Roman"/>
          <w:szCs w:val="21"/>
        </w:rPr>
        <w:tab/>
      </w:r>
      <w:r>
        <w:rPr>
          <w:rFonts w:hint="eastAsia" w:ascii="Times New Roman" w:hAnsi="Times New Roman" w:eastAsia="宋体" w:cs="Times New Roman"/>
          <w:szCs w:val="21"/>
        </w:rPr>
        <w:tab/>
      </w:r>
      <w:r>
        <w:rPr>
          <w:rFonts w:hint="eastAsia" w:ascii="Times New Roman" w:hAnsi="Times New Roman" w:eastAsia="宋体" w:cs="Times New Roman"/>
          <w:szCs w:val="21"/>
        </w:rPr>
        <w:tab/>
      </w:r>
      <w:r>
        <w:rPr>
          <w:rFonts w:ascii="Times New Roman" w:hAnsi="Times New Roman" w:eastAsia="宋体" w:cs="Times New Roman"/>
          <w:szCs w:val="21"/>
        </w:rPr>
        <w:t>D</w:t>
      </w:r>
      <w:r>
        <w:rPr>
          <w:rFonts w:hint="eastAsia" w:ascii="Times New Roman" w:hAnsi="Times New Roman" w:eastAsia="宋体" w:cs="Times New Roman"/>
          <w:szCs w:val="21"/>
        </w:rPr>
        <w:t>．</w:t>
      </w:r>
      <w:r>
        <w:rPr>
          <w:rFonts w:ascii="Times New Roman" w:hAnsi="Times New Roman" w:eastAsia="宋体" w:cs="Times New Roman"/>
          <w:szCs w:val="21"/>
        </w:rPr>
        <w:t>全面借鉴苏联教育经验</w:t>
      </w:r>
    </w:p>
    <w:p>
      <w:pPr>
        <w:spacing w:line="255" w:lineRule="auto"/>
        <w:rPr>
          <w:rFonts w:ascii="Times New Roman" w:hAnsi="Times New Roman" w:eastAsia="宋体" w:cs="Times New Roman"/>
          <w:szCs w:val="21"/>
        </w:rPr>
      </w:pPr>
      <w:r>
        <w:rPr>
          <w:rFonts w:ascii="Times New Roman" w:hAnsi="Times New Roman" w:eastAsia="宋体" w:cs="Times New Roman"/>
          <w:szCs w:val="21"/>
        </w:rPr>
        <w:drawing>
          <wp:anchor distT="0" distB="0" distL="114300" distR="114300" simplePos="0" relativeHeight="251659264" behindDoc="0" locked="0" layoutInCell="1" allowOverlap="1">
            <wp:simplePos x="0" y="0"/>
            <wp:positionH relativeFrom="margin">
              <wp:posOffset>4044950</wp:posOffset>
            </wp:positionH>
            <wp:positionV relativeFrom="paragraph">
              <wp:posOffset>67310</wp:posOffset>
            </wp:positionV>
            <wp:extent cx="1019175" cy="1219200"/>
            <wp:effectExtent l="0" t="0" r="9525" b="0"/>
            <wp:wrapThrough wrapText="bothSides">
              <wp:wrapPolygon>
                <wp:start x="0" y="0"/>
                <wp:lineTo x="0" y="21263"/>
                <wp:lineTo x="21398" y="21263"/>
                <wp:lineTo x="21398" y="0"/>
                <wp:lineTo x="0" y="0"/>
              </wp:wrapPolygon>
            </wp:wrapThrough>
            <wp:docPr id="7"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pic:cNvPicPr>
                      <a:picLocks noChangeAspect="1" noChangeArrowheads="1"/>
                    </pic:cNvPicPr>
                  </pic:nvPicPr>
                  <pic:blipFill>
                    <a:blip r:embed="rId7">
                      <a:grayscl/>
                      <a:extLst>
                        <a:ext uri="{28A0092B-C50C-407E-A947-70E740481C1C}">
                          <a14:useLocalDpi xmlns:a14="http://schemas.microsoft.com/office/drawing/2010/main" val="0"/>
                        </a:ext>
                      </a:extLst>
                    </a:blip>
                    <a:stretch>
                      <a:fillRect/>
                    </a:stretch>
                  </pic:blipFill>
                  <pic:spPr>
                    <a:xfrm>
                      <a:off x="0" y="0"/>
                      <a:ext cx="1019175" cy="1219200"/>
                    </a:xfrm>
                    <a:prstGeom prst="rect">
                      <a:avLst/>
                    </a:prstGeom>
                    <a:noFill/>
                    <a:ln>
                      <a:noFill/>
                    </a:ln>
                  </pic:spPr>
                </pic:pic>
              </a:graphicData>
            </a:graphic>
          </wp:anchor>
        </w:drawing>
      </w:r>
      <w:r>
        <w:rPr>
          <w:rFonts w:ascii="Times New Roman" w:hAnsi="Times New Roman" w:eastAsia="宋体" w:cs="Times New Roman"/>
          <w:szCs w:val="21"/>
        </w:rPr>
        <w:t>10</w:t>
      </w:r>
      <w:r>
        <w:rPr>
          <w:rFonts w:hint="eastAsia" w:ascii="Times New Roman" w:hAnsi="Times New Roman" w:eastAsia="宋体" w:cs="Times New Roman"/>
          <w:szCs w:val="21"/>
        </w:rPr>
        <w:t>．</w:t>
      </w:r>
      <w:r>
        <w:rPr>
          <w:rFonts w:ascii="Times New Roman" w:hAnsi="Times New Roman" w:eastAsia="宋体" w:cs="Times New Roman"/>
          <w:szCs w:val="21"/>
        </w:rPr>
        <w:t>1998年9月，联合国教科文组织官员在武陵源进行遗产监测时，</w:t>
      </w:r>
      <w:r>
        <w:rPr>
          <w:rFonts w:hint="eastAsia" w:ascii="Times New Roman" w:hAnsi="Times New Roman" w:eastAsia="宋体" w:cs="Times New Roman"/>
          <w:szCs w:val="21"/>
        </w:rPr>
        <w:tab/>
      </w:r>
      <w:r>
        <w:rPr>
          <w:rFonts w:ascii="Times New Roman" w:hAnsi="Times New Roman" w:eastAsia="宋体" w:cs="Times New Roman"/>
          <w:szCs w:val="21"/>
        </w:rPr>
        <w:t>提出了尖锐的批评意见，拿出了黄牌警告。张家界政府却一意</w:t>
      </w:r>
      <w:r>
        <w:rPr>
          <w:rFonts w:hint="eastAsia" w:ascii="Times New Roman" w:hAnsi="Times New Roman" w:eastAsia="宋体" w:cs="Times New Roman"/>
          <w:szCs w:val="21"/>
        </w:rPr>
        <w:tab/>
      </w:r>
      <w:r>
        <w:rPr>
          <w:rFonts w:ascii="Times New Roman" w:hAnsi="Times New Roman" w:eastAsia="宋体" w:cs="Times New Roman"/>
          <w:szCs w:val="21"/>
        </w:rPr>
        <w:t>孤行，又批准了投资达1</w:t>
      </w:r>
      <w:r>
        <w:rPr>
          <w:rFonts w:hint="eastAsia" w:ascii="Times New Roman" w:hAnsi="Times New Roman" w:eastAsia="宋体" w:cs="Times New Roman"/>
          <w:szCs w:val="21"/>
        </w:rPr>
        <w:t>.</w:t>
      </w:r>
      <w:r>
        <w:rPr>
          <w:rFonts w:ascii="Times New Roman" w:hAnsi="Times New Roman" w:eastAsia="宋体" w:cs="Times New Roman"/>
          <w:szCs w:val="21"/>
        </w:rPr>
        <w:t>2亿元巨资、号称</w:t>
      </w:r>
      <w:r>
        <w:rPr>
          <w:rFonts w:hint="eastAsia" w:ascii="宋体" w:hAnsi="宋体" w:eastAsia="宋体" w:cs="宋体"/>
          <w:szCs w:val="21"/>
        </w:rPr>
        <w:t>“世界第一户外观光</w:t>
      </w:r>
      <w:r>
        <w:rPr>
          <w:rFonts w:hint="eastAsia" w:ascii="宋体" w:hAnsi="宋体" w:eastAsia="宋体" w:cs="宋体"/>
          <w:szCs w:val="21"/>
        </w:rPr>
        <w:tab/>
      </w:r>
      <w:r>
        <w:rPr>
          <w:rFonts w:hint="eastAsia" w:ascii="宋体" w:hAnsi="宋体" w:eastAsia="宋体" w:cs="宋体"/>
          <w:szCs w:val="21"/>
        </w:rPr>
        <w:t>电梯”的“百龙天梯”</w:t>
      </w:r>
      <w:r>
        <w:rPr>
          <w:rFonts w:ascii="Times New Roman" w:hAnsi="Times New Roman" w:eastAsia="宋体" w:cs="Times New Roman"/>
          <w:szCs w:val="21"/>
        </w:rPr>
        <w:t>（</w:t>
      </w:r>
      <w:r>
        <w:rPr>
          <w:rFonts w:hint="eastAsia" w:ascii="Times New Roman" w:hAnsi="Times New Roman" w:eastAsia="宋体" w:cs="Times New Roman"/>
          <w:szCs w:val="21"/>
        </w:rPr>
        <w:t>右</w:t>
      </w:r>
      <w:r>
        <w:rPr>
          <w:rFonts w:ascii="Times New Roman" w:hAnsi="Times New Roman" w:eastAsia="宋体" w:cs="Times New Roman"/>
          <w:szCs w:val="21"/>
        </w:rPr>
        <w:t>图）的建造项目。这说明</w:t>
      </w:r>
    </w:p>
    <w:p>
      <w:pPr>
        <w:spacing w:line="255" w:lineRule="auto"/>
        <w:ind w:firstLine="420"/>
        <w:rPr>
          <w:rFonts w:ascii="Times New Roman" w:hAnsi="Times New Roman" w:eastAsia="宋体" w:cs="Times New Roman"/>
          <w:szCs w:val="21"/>
        </w:rPr>
      </w:pPr>
      <w:r>
        <w:rPr>
          <w:rFonts w:ascii="Times New Roman" w:hAnsi="Times New Roman" w:eastAsia="宋体" w:cs="Times New Roman"/>
          <w:szCs w:val="21"/>
        </w:rPr>
        <w:t>A</w:t>
      </w:r>
      <w:r>
        <w:rPr>
          <w:rFonts w:hint="eastAsia" w:ascii="Times New Roman" w:hAnsi="Times New Roman" w:eastAsia="宋体" w:cs="Times New Roman"/>
          <w:szCs w:val="21"/>
        </w:rPr>
        <w:t>．</w:t>
      </w:r>
      <w:r>
        <w:rPr>
          <w:rFonts w:hint="eastAsia" w:ascii="宋体" w:hAnsi="宋体" w:eastAsia="宋体" w:cs="宋体"/>
          <w:szCs w:val="21"/>
        </w:rPr>
        <w:t>“重申报轻保护”</w:t>
      </w:r>
      <w:r>
        <w:rPr>
          <w:rFonts w:ascii="Times New Roman" w:hAnsi="Times New Roman" w:eastAsia="宋体" w:cs="Times New Roman"/>
          <w:szCs w:val="21"/>
        </w:rPr>
        <w:t xml:space="preserve">破坏自然         </w:t>
      </w:r>
    </w:p>
    <w:p>
      <w:pPr>
        <w:spacing w:line="255" w:lineRule="auto"/>
        <w:ind w:firstLine="420"/>
        <w:rPr>
          <w:rFonts w:ascii="Times New Roman" w:hAnsi="Times New Roman" w:eastAsia="宋体" w:cs="Times New Roman"/>
          <w:szCs w:val="21"/>
        </w:rPr>
      </w:pPr>
      <w:r>
        <w:rPr>
          <w:rFonts w:ascii="Times New Roman" w:hAnsi="Times New Roman" w:eastAsia="宋体" w:cs="Times New Roman"/>
          <w:szCs w:val="21"/>
        </w:rPr>
        <w:t>B</w:t>
      </w:r>
      <w:r>
        <w:rPr>
          <w:rFonts w:hint="eastAsia" w:ascii="Times New Roman" w:hAnsi="Times New Roman" w:eastAsia="宋体" w:cs="Times New Roman"/>
          <w:szCs w:val="21"/>
        </w:rPr>
        <w:t>．</w:t>
      </w:r>
      <w:r>
        <w:rPr>
          <w:rFonts w:ascii="Times New Roman" w:hAnsi="Times New Roman" w:eastAsia="宋体" w:cs="Times New Roman"/>
          <w:szCs w:val="21"/>
        </w:rPr>
        <w:t>政府的这种决策是无奈之举</w:t>
      </w:r>
    </w:p>
    <w:p>
      <w:pPr>
        <w:spacing w:line="255" w:lineRule="auto"/>
        <w:ind w:firstLine="420"/>
        <w:rPr>
          <w:rFonts w:ascii="Times New Roman" w:hAnsi="Times New Roman" w:eastAsia="宋体" w:cs="Times New Roman"/>
          <w:szCs w:val="21"/>
        </w:rPr>
      </w:pPr>
      <w:r>
        <w:rPr>
          <w:rFonts w:ascii="Times New Roman" w:hAnsi="Times New Roman" w:eastAsia="宋体" w:cs="Times New Roman"/>
          <w:szCs w:val="21"/>
        </w:rPr>
        <w:t>C</w:t>
      </w:r>
      <w:r>
        <w:rPr>
          <w:rFonts w:hint="eastAsia" w:ascii="Times New Roman" w:hAnsi="Times New Roman" w:eastAsia="宋体" w:cs="Times New Roman"/>
          <w:szCs w:val="21"/>
        </w:rPr>
        <w:t>．</w:t>
      </w:r>
      <w:r>
        <w:rPr>
          <w:rFonts w:ascii="Times New Roman" w:hAnsi="Times New Roman" w:eastAsia="宋体" w:cs="Times New Roman"/>
          <w:szCs w:val="21"/>
        </w:rPr>
        <w:t xml:space="preserve">绿水青山的确就是金山银山         </w:t>
      </w:r>
    </w:p>
    <w:p>
      <w:pPr>
        <w:spacing w:line="255" w:lineRule="auto"/>
        <w:ind w:firstLine="420"/>
        <w:rPr>
          <w:rFonts w:ascii="Times New Roman" w:hAnsi="Times New Roman" w:eastAsia="宋体" w:cs="Times New Roman"/>
          <w:szCs w:val="21"/>
        </w:rPr>
      </w:pPr>
      <w:r>
        <w:rPr>
          <w:rFonts w:ascii="Times New Roman" w:hAnsi="Times New Roman" w:eastAsia="宋体" w:cs="Times New Roman"/>
          <w:szCs w:val="21"/>
        </w:rPr>
        <w:t>D</w:t>
      </w:r>
      <w:r>
        <w:rPr>
          <w:rFonts w:hint="eastAsia" w:ascii="Times New Roman" w:hAnsi="Times New Roman" w:eastAsia="宋体" w:cs="Times New Roman"/>
          <w:szCs w:val="21"/>
        </w:rPr>
        <w:t>．</w:t>
      </w:r>
      <w:r>
        <w:rPr>
          <w:rFonts w:ascii="Times New Roman" w:hAnsi="Times New Roman" w:eastAsia="宋体" w:cs="Times New Roman"/>
          <w:szCs w:val="21"/>
        </w:rPr>
        <w:t xml:space="preserve">任何时候经济利益高于一切 </w:t>
      </w:r>
    </w:p>
    <w:p>
      <w:pPr>
        <w:spacing w:line="255" w:lineRule="auto"/>
        <w:ind w:left="420" w:hanging="420" w:hangingChars="200"/>
        <w:rPr>
          <w:rFonts w:ascii="Times New Roman" w:hAnsi="Times New Roman" w:eastAsia="宋体" w:cs="Times New Roman"/>
          <w:szCs w:val="21"/>
        </w:rPr>
      </w:pPr>
      <w:r>
        <w:rPr>
          <w:rFonts w:ascii="Times New Roman" w:hAnsi="Times New Roman" w:eastAsia="宋体" w:cs="Times New Roman"/>
          <w:szCs w:val="21"/>
        </w:rPr>
        <w:t>11</w:t>
      </w:r>
      <w:r>
        <w:rPr>
          <w:rFonts w:hint="eastAsia" w:ascii="Times New Roman" w:hAnsi="Times New Roman" w:eastAsia="宋体" w:cs="Times New Roman"/>
          <w:szCs w:val="21"/>
        </w:rPr>
        <w:t>．</w:t>
      </w:r>
      <w:r>
        <w:rPr>
          <w:rFonts w:ascii="Times New Roman" w:hAnsi="Times New Roman" w:eastAsia="宋体" w:cs="Times New Roman"/>
          <w:szCs w:val="21"/>
        </w:rPr>
        <w:t>《汉谟拉比法典》是世界上现存最早的较完整的成文法典。它规定</w:t>
      </w:r>
      <w:r>
        <w:rPr>
          <w:rFonts w:hint="eastAsia" w:ascii="宋体" w:hAnsi="宋体" w:eastAsia="宋体" w:cs="宋体"/>
          <w:szCs w:val="21"/>
        </w:rPr>
        <w:t>:“自由民犯强盗罪而被捕者,应处死。”这反应了</w:t>
      </w:r>
      <w:r>
        <w:rPr>
          <w:rFonts w:ascii="Times New Roman" w:hAnsi="Times New Roman" w:eastAsia="宋体" w:cs="Times New Roman"/>
          <w:szCs w:val="21"/>
        </w:rPr>
        <w:t>《</w:t>
      </w:r>
      <w:r>
        <w:rPr>
          <w:rFonts w:hint="eastAsia" w:ascii="Times New Roman" w:hAnsi="Times New Roman" w:eastAsia="宋体" w:cs="Times New Roman"/>
          <w:szCs w:val="21"/>
        </w:rPr>
        <w:t>汉谟拉比法典</w:t>
      </w:r>
      <w:r>
        <w:rPr>
          <w:rFonts w:ascii="Times New Roman" w:hAnsi="Times New Roman" w:eastAsia="宋体" w:cs="Times New Roman"/>
          <w:szCs w:val="21"/>
        </w:rPr>
        <w:t>》</w:t>
      </w:r>
      <w:r>
        <w:rPr>
          <w:rFonts w:ascii="Times New Roman" w:hAnsi="Times New Roman" w:eastAsia="宋体" w:cs="Times New Roman"/>
          <w:szCs w:val="21"/>
        </w:rPr>
        <w:tab/>
      </w:r>
    </w:p>
    <w:p>
      <w:pPr>
        <w:spacing w:line="255" w:lineRule="auto"/>
        <w:ind w:firstLine="420"/>
        <w:rPr>
          <w:rFonts w:ascii="Times New Roman" w:hAnsi="Times New Roman" w:eastAsia="宋体" w:cs="Times New Roman"/>
          <w:szCs w:val="21"/>
        </w:rPr>
      </w:pPr>
      <w:r>
        <w:rPr>
          <w:rFonts w:ascii="Times New Roman" w:hAnsi="Times New Roman" w:eastAsia="宋体" w:cs="Times New Roman"/>
          <w:szCs w:val="21"/>
        </w:rPr>
        <w:t>A</w:t>
      </w:r>
      <w:r>
        <w:rPr>
          <w:rFonts w:hint="eastAsia" w:ascii="Times New Roman" w:hAnsi="Times New Roman" w:eastAsia="宋体" w:cs="Times New Roman"/>
          <w:szCs w:val="21"/>
        </w:rPr>
        <w:t>．</w:t>
      </w:r>
      <w:r>
        <w:rPr>
          <w:rFonts w:ascii="Times New Roman" w:hAnsi="Times New Roman" w:eastAsia="宋体" w:cs="Times New Roman"/>
          <w:szCs w:val="21"/>
        </w:rPr>
        <w:t xml:space="preserve">规范各阶层义务的意图 </w:t>
      </w:r>
    </w:p>
    <w:p>
      <w:pPr>
        <w:spacing w:line="255" w:lineRule="auto"/>
        <w:ind w:firstLine="420"/>
        <w:rPr>
          <w:rFonts w:ascii="Times New Roman" w:hAnsi="Times New Roman" w:eastAsia="宋体" w:cs="Times New Roman"/>
          <w:szCs w:val="21"/>
        </w:rPr>
      </w:pPr>
      <w:r>
        <w:rPr>
          <w:rFonts w:ascii="Times New Roman" w:hAnsi="Times New Roman" w:eastAsia="宋体" w:cs="Times New Roman"/>
          <w:szCs w:val="21"/>
        </w:rPr>
        <w:t>B</w:t>
      </w:r>
      <w:r>
        <w:rPr>
          <w:rFonts w:hint="eastAsia" w:ascii="Times New Roman" w:hAnsi="Times New Roman" w:eastAsia="宋体" w:cs="Times New Roman"/>
          <w:szCs w:val="21"/>
        </w:rPr>
        <w:t>．</w:t>
      </w:r>
      <w:r>
        <w:rPr>
          <w:rFonts w:ascii="Times New Roman" w:hAnsi="Times New Roman" w:eastAsia="宋体" w:cs="Times New Roman"/>
          <w:szCs w:val="21"/>
        </w:rPr>
        <w:t>集该区各国法律之大成</w:t>
      </w:r>
    </w:p>
    <w:p>
      <w:pPr>
        <w:spacing w:line="255" w:lineRule="auto"/>
        <w:ind w:firstLine="420"/>
        <w:rPr>
          <w:rFonts w:ascii="Times New Roman" w:hAnsi="Times New Roman" w:eastAsia="宋体" w:cs="Times New Roman"/>
          <w:szCs w:val="21"/>
        </w:rPr>
      </w:pPr>
      <w:r>
        <w:rPr>
          <w:rFonts w:ascii="Times New Roman" w:hAnsi="Times New Roman" w:eastAsia="宋体" w:cs="Times New Roman"/>
          <w:szCs w:val="21"/>
        </w:rPr>
        <w:t>C</w:t>
      </w:r>
      <w:r>
        <w:rPr>
          <w:rFonts w:hint="eastAsia" w:ascii="Times New Roman" w:hAnsi="Times New Roman" w:eastAsia="宋体" w:cs="Times New Roman"/>
          <w:szCs w:val="21"/>
        </w:rPr>
        <w:t>．</w:t>
      </w:r>
      <w:r>
        <w:rPr>
          <w:rFonts w:ascii="Times New Roman" w:hAnsi="Times New Roman" w:eastAsia="宋体" w:cs="Times New Roman"/>
          <w:szCs w:val="21"/>
        </w:rPr>
        <w:t>保护社会成员私有财产</w:t>
      </w:r>
    </w:p>
    <w:p>
      <w:pPr>
        <w:spacing w:line="255" w:lineRule="auto"/>
        <w:ind w:firstLine="420"/>
        <w:rPr>
          <w:rFonts w:ascii="Times New Roman" w:hAnsi="Times New Roman" w:eastAsia="宋体" w:cs="Times New Roman"/>
          <w:szCs w:val="21"/>
        </w:rPr>
      </w:pPr>
      <w:r>
        <w:rPr>
          <w:rFonts w:ascii="Times New Roman" w:hAnsi="Times New Roman" w:eastAsia="宋体" w:cs="Times New Roman"/>
          <w:szCs w:val="21"/>
        </w:rPr>
        <w:t>D</w:t>
      </w:r>
      <w:r>
        <w:rPr>
          <w:rFonts w:hint="eastAsia" w:ascii="Times New Roman" w:hAnsi="Times New Roman" w:eastAsia="宋体" w:cs="Times New Roman"/>
          <w:szCs w:val="21"/>
        </w:rPr>
        <w:t>．</w:t>
      </w:r>
      <w:r>
        <w:rPr>
          <w:rFonts w:ascii="Times New Roman" w:hAnsi="Times New Roman" w:eastAsia="宋体" w:cs="Times New Roman"/>
          <w:szCs w:val="21"/>
        </w:rPr>
        <w:drawing>
          <wp:inline distT="0" distB="0" distL="114300" distR="114300">
            <wp:extent cx="254000" cy="254000"/>
            <wp:effectExtent l="0" t="0" r="12700" b="12700"/>
            <wp:docPr id="100008" name="图片 1000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8" name="图片 100008"/>
                    <pic:cNvPicPr>
                      <a:picLocks noChangeAspect="1"/>
                    </pic:cNvPicPr>
                  </pic:nvPicPr>
                  <pic:blipFill>
                    <a:blip r:embed="rId8"/>
                    <a:stretch>
                      <a:fillRect/>
                    </a:stretch>
                  </pic:blipFill>
                  <pic:spPr>
                    <a:xfrm>
                      <a:off x="0" y="0"/>
                      <a:ext cx="254000" cy="254000"/>
                    </a:xfrm>
                    <a:prstGeom prst="rect">
                      <a:avLst/>
                    </a:prstGeom>
                  </pic:spPr>
                </pic:pic>
              </a:graphicData>
            </a:graphic>
          </wp:inline>
        </w:drawing>
      </w:r>
      <w:r>
        <w:rPr>
          <w:rFonts w:ascii="Times New Roman" w:hAnsi="Times New Roman" w:eastAsia="宋体" w:cs="Times New Roman"/>
          <w:szCs w:val="21"/>
        </w:rPr>
        <w:t>维护奴隶主利益的性质</w:t>
      </w:r>
    </w:p>
    <w:p>
      <w:pPr>
        <w:spacing w:line="255" w:lineRule="auto"/>
        <w:jc w:val="left"/>
        <w:textAlignment w:val="center"/>
        <w:rPr>
          <w:rFonts w:ascii="Times New Roman" w:hAnsi="Times New Roman" w:eastAsia="宋体" w:cs="Times New Roman"/>
        </w:rPr>
      </w:pPr>
      <w:r>
        <w:rPr>
          <w:rFonts w:ascii="Times New Roman" w:hAnsi="Times New Roman" w:eastAsia="楷体" w:cs="Times New Roman"/>
          <w:szCs w:val="24"/>
        </w:rPr>
        <w:t>12</w:t>
      </w:r>
      <w:r>
        <w:rPr>
          <w:rFonts w:hint="eastAsia" w:ascii="Times New Roman" w:hAnsi="Times New Roman" w:eastAsia="楷体" w:cs="Times New Roman"/>
          <w:szCs w:val="24"/>
        </w:rPr>
        <w:t>．</w:t>
      </w:r>
      <w:r>
        <w:rPr>
          <w:rFonts w:ascii="Times New Roman" w:hAnsi="Times New Roman" w:eastAsia="宋体" w:cs="Times New Roman"/>
        </w:rPr>
        <w:t>古代希腊，中国都曾创造了辉煌灿烂的文明，留下了许多历史遗迹。雅典卫城和布</w:t>
      </w:r>
      <w:r>
        <w:rPr>
          <w:rFonts w:hint="eastAsia" w:ascii="Times New Roman" w:hAnsi="Times New Roman" w:eastAsia="宋体" w:cs="Times New Roman"/>
        </w:rPr>
        <w:tab/>
      </w:r>
      <w:r>
        <w:rPr>
          <w:rFonts w:ascii="Times New Roman" w:hAnsi="Times New Roman" w:eastAsia="宋体" w:cs="Times New Roman"/>
        </w:rPr>
        <w:t>达拉宫都①循山势而建，错落有致②兼有宗教、政治和生活多重功能③反映了当时</w:t>
      </w:r>
      <w:r>
        <w:rPr>
          <w:rFonts w:hint="eastAsia" w:ascii="Times New Roman" w:hAnsi="Times New Roman" w:eastAsia="宋体" w:cs="Times New Roman"/>
        </w:rPr>
        <w:tab/>
      </w:r>
      <w:r>
        <w:rPr>
          <w:rFonts w:ascii="Times New Roman" w:hAnsi="Times New Roman" w:eastAsia="宋体" w:cs="Times New Roman"/>
        </w:rPr>
        <w:t>的宗教文化④有雍容华贵体态轻盈的女性雕像</w:t>
      </w:r>
    </w:p>
    <w:p>
      <w:pPr>
        <w:spacing w:line="255" w:lineRule="auto"/>
        <w:ind w:firstLine="420"/>
        <w:jc w:val="left"/>
        <w:textAlignment w:val="center"/>
        <w:rPr>
          <w:rFonts w:ascii="Times New Roman" w:hAnsi="Times New Roman" w:eastAsia="宋体" w:cs="Times New Roman"/>
        </w:rPr>
      </w:pPr>
      <w:r>
        <w:rPr>
          <w:rFonts w:ascii="Times New Roman" w:hAnsi="Times New Roman" w:eastAsia="宋体" w:cs="Times New Roman"/>
        </w:rPr>
        <w:t>A</w:t>
      </w:r>
      <w:r>
        <w:rPr>
          <w:rFonts w:hint="eastAsia" w:ascii="Times New Roman" w:hAnsi="Times New Roman" w:eastAsia="宋体" w:cs="Times New Roman"/>
        </w:rPr>
        <w:t>．</w:t>
      </w:r>
      <w:r>
        <w:rPr>
          <w:rFonts w:ascii="Times New Roman" w:hAnsi="Times New Roman" w:eastAsia="宋体" w:cs="Times New Roman"/>
        </w:rPr>
        <w:t xml:space="preserve">②④    </w:t>
      </w:r>
      <w:r>
        <w:rPr>
          <w:rFonts w:hint="eastAsia" w:ascii="Times New Roman" w:hAnsi="Times New Roman" w:eastAsia="宋体" w:cs="Times New Roman"/>
        </w:rPr>
        <w:tab/>
      </w:r>
      <w:r>
        <w:rPr>
          <w:rFonts w:hint="eastAsia" w:ascii="Times New Roman" w:hAnsi="Times New Roman" w:eastAsia="宋体" w:cs="Times New Roman"/>
        </w:rPr>
        <w:tab/>
      </w:r>
      <w:r>
        <w:rPr>
          <w:rFonts w:hint="eastAsia" w:ascii="Times New Roman" w:hAnsi="Times New Roman" w:eastAsia="宋体" w:cs="Times New Roman"/>
        </w:rPr>
        <w:tab/>
      </w:r>
      <w:r>
        <w:rPr>
          <w:rFonts w:ascii="Times New Roman" w:hAnsi="Times New Roman" w:eastAsia="宋体" w:cs="Times New Roman"/>
        </w:rPr>
        <w:t>B</w:t>
      </w:r>
      <w:r>
        <w:rPr>
          <w:rFonts w:hint="eastAsia" w:ascii="Times New Roman" w:hAnsi="Times New Roman" w:eastAsia="宋体" w:cs="Times New Roman"/>
        </w:rPr>
        <w:t>．</w:t>
      </w:r>
      <w:r>
        <w:rPr>
          <w:rFonts w:ascii="Times New Roman" w:hAnsi="Times New Roman" w:eastAsia="宋体" w:cs="Times New Roman"/>
        </w:rPr>
        <w:t xml:space="preserve">①③    </w:t>
      </w:r>
      <w:r>
        <w:rPr>
          <w:rFonts w:hint="eastAsia" w:ascii="Times New Roman" w:hAnsi="Times New Roman" w:eastAsia="宋体" w:cs="Times New Roman"/>
        </w:rPr>
        <w:tab/>
      </w:r>
      <w:r>
        <w:rPr>
          <w:rFonts w:hint="eastAsia" w:ascii="Times New Roman" w:hAnsi="Times New Roman" w:eastAsia="宋体" w:cs="Times New Roman"/>
        </w:rPr>
        <w:tab/>
      </w:r>
      <w:r>
        <w:rPr>
          <w:rFonts w:hint="eastAsia" w:ascii="Times New Roman" w:hAnsi="Times New Roman" w:eastAsia="宋体" w:cs="Times New Roman"/>
        </w:rPr>
        <w:tab/>
      </w:r>
      <w:r>
        <w:rPr>
          <w:rFonts w:ascii="Times New Roman" w:hAnsi="Times New Roman" w:eastAsia="宋体" w:cs="Times New Roman"/>
        </w:rPr>
        <w:t>C</w:t>
      </w:r>
      <w:r>
        <w:rPr>
          <w:rFonts w:hint="eastAsia" w:ascii="Times New Roman" w:hAnsi="Times New Roman" w:eastAsia="宋体" w:cs="Times New Roman"/>
        </w:rPr>
        <w:t>．</w:t>
      </w:r>
      <w:r>
        <w:rPr>
          <w:rFonts w:ascii="Times New Roman" w:hAnsi="Times New Roman" w:eastAsia="宋体" w:cs="Times New Roman"/>
        </w:rPr>
        <w:t xml:space="preserve">①②    </w:t>
      </w:r>
      <w:r>
        <w:rPr>
          <w:rFonts w:hint="eastAsia" w:ascii="Times New Roman" w:hAnsi="Times New Roman" w:eastAsia="宋体" w:cs="Times New Roman"/>
        </w:rPr>
        <w:tab/>
      </w:r>
      <w:r>
        <w:rPr>
          <w:rFonts w:hint="eastAsia" w:ascii="Times New Roman" w:hAnsi="Times New Roman" w:eastAsia="宋体" w:cs="Times New Roman"/>
        </w:rPr>
        <w:tab/>
      </w:r>
      <w:r>
        <w:rPr>
          <w:rFonts w:hint="eastAsia" w:ascii="Times New Roman" w:hAnsi="Times New Roman" w:eastAsia="宋体" w:cs="Times New Roman"/>
        </w:rPr>
        <w:tab/>
      </w:r>
      <w:r>
        <w:rPr>
          <w:rFonts w:ascii="Times New Roman" w:hAnsi="Times New Roman" w:eastAsia="宋体" w:cs="Times New Roman"/>
        </w:rPr>
        <w:t>D</w:t>
      </w:r>
      <w:r>
        <w:rPr>
          <w:rFonts w:hint="eastAsia" w:ascii="Times New Roman" w:hAnsi="Times New Roman" w:eastAsia="宋体" w:cs="Times New Roman"/>
        </w:rPr>
        <w:t>．</w:t>
      </w:r>
      <w:r>
        <w:rPr>
          <w:rFonts w:ascii="Times New Roman" w:hAnsi="Times New Roman" w:eastAsia="宋体" w:cs="Times New Roman"/>
        </w:rPr>
        <w:t>③④</w:t>
      </w:r>
    </w:p>
    <w:p>
      <w:pPr>
        <w:spacing w:line="255" w:lineRule="auto"/>
        <w:rPr>
          <w:rFonts w:ascii="Times New Roman" w:hAnsi="Times New Roman" w:eastAsia="宋体" w:cs="Times New Roman"/>
          <w:szCs w:val="21"/>
        </w:rPr>
      </w:pPr>
      <w:r>
        <w:rPr>
          <w:rFonts w:ascii="Times New Roman" w:hAnsi="Times New Roman" w:eastAsia="宋体" w:cs="Times New Roman"/>
          <w:szCs w:val="21"/>
        </w:rPr>
        <w:t>13</w:t>
      </w:r>
      <w:r>
        <w:rPr>
          <w:rFonts w:hint="eastAsia" w:ascii="Times New Roman" w:hAnsi="Times New Roman" w:eastAsia="宋体" w:cs="Times New Roman"/>
          <w:szCs w:val="21"/>
        </w:rPr>
        <w:t>．</w:t>
      </w:r>
      <w:r>
        <w:rPr>
          <w:rFonts w:ascii="Times New Roman" w:hAnsi="Times New Roman" w:eastAsia="宋体" w:cs="Times New Roman"/>
          <w:szCs w:val="21"/>
        </w:rPr>
        <w:t>1776年，英国的亚当·斯密发表了《国民财富论》，同年，北美英属殖民地为反抗英</w:t>
      </w:r>
      <w:r>
        <w:rPr>
          <w:rFonts w:hint="eastAsia" w:ascii="Times New Roman" w:hAnsi="Times New Roman" w:eastAsia="宋体" w:cs="Times New Roman"/>
          <w:szCs w:val="21"/>
        </w:rPr>
        <w:tab/>
      </w:r>
      <w:r>
        <w:rPr>
          <w:rFonts w:ascii="Times New Roman" w:hAnsi="Times New Roman" w:eastAsia="宋体" w:cs="Times New Roman"/>
          <w:szCs w:val="21"/>
        </w:rPr>
        <w:t>国的压迫发表了《独立宣言》。这反映了</w:t>
      </w:r>
    </w:p>
    <w:p>
      <w:pPr>
        <w:spacing w:line="255" w:lineRule="auto"/>
        <w:ind w:firstLine="420"/>
        <w:rPr>
          <w:rFonts w:ascii="Times New Roman" w:hAnsi="Times New Roman" w:eastAsia="宋体" w:cs="Times New Roman"/>
          <w:szCs w:val="21"/>
        </w:rPr>
      </w:pPr>
      <w:r>
        <w:rPr>
          <w:rFonts w:ascii="Times New Roman" w:hAnsi="Times New Roman" w:eastAsia="宋体" w:cs="Times New Roman"/>
          <w:szCs w:val="21"/>
        </w:rPr>
        <w:t>A</w:t>
      </w:r>
      <w:r>
        <w:rPr>
          <w:rFonts w:hint="eastAsia" w:ascii="Times New Roman" w:hAnsi="Times New Roman" w:eastAsia="宋体" w:cs="Times New Roman"/>
          <w:szCs w:val="21"/>
        </w:rPr>
        <w:t>．</w:t>
      </w:r>
      <w:r>
        <w:rPr>
          <w:rFonts w:ascii="Times New Roman" w:hAnsi="Times New Roman" w:eastAsia="宋体" w:cs="Times New Roman"/>
          <w:szCs w:val="21"/>
        </w:rPr>
        <w:t xml:space="preserve">资本主义经济发展的客观要求       </w:t>
      </w:r>
      <w:r>
        <w:rPr>
          <w:rFonts w:hint="eastAsia" w:ascii="Times New Roman" w:hAnsi="Times New Roman" w:eastAsia="宋体" w:cs="Times New Roman"/>
          <w:szCs w:val="21"/>
        </w:rPr>
        <w:tab/>
      </w:r>
      <w:r>
        <w:rPr>
          <w:rFonts w:ascii="Times New Roman" w:hAnsi="Times New Roman" w:eastAsia="宋体" w:cs="Times New Roman"/>
          <w:szCs w:val="21"/>
        </w:rPr>
        <w:t>B</w:t>
      </w:r>
      <w:r>
        <w:rPr>
          <w:rFonts w:hint="eastAsia" w:ascii="Times New Roman" w:hAnsi="Times New Roman" w:eastAsia="宋体" w:cs="Times New Roman"/>
          <w:szCs w:val="21"/>
        </w:rPr>
        <w:t>．</w:t>
      </w:r>
      <w:r>
        <w:rPr>
          <w:rFonts w:ascii="Times New Roman" w:hAnsi="Times New Roman" w:eastAsia="宋体" w:cs="Times New Roman"/>
          <w:szCs w:val="21"/>
        </w:rPr>
        <w:t>工业革命推动民主政治实践</w:t>
      </w:r>
    </w:p>
    <w:p>
      <w:pPr>
        <w:spacing w:line="255" w:lineRule="auto"/>
        <w:ind w:firstLine="420"/>
        <w:rPr>
          <w:rFonts w:ascii="Times New Roman" w:hAnsi="Times New Roman" w:eastAsia="宋体" w:cs="Times New Roman"/>
          <w:szCs w:val="21"/>
        </w:rPr>
      </w:pPr>
      <w:r>
        <w:rPr>
          <w:rFonts w:ascii="Times New Roman" w:hAnsi="Times New Roman" w:eastAsia="宋体" w:cs="Times New Roman"/>
          <w:szCs w:val="21"/>
        </w:rPr>
        <w:t>C</w:t>
      </w:r>
      <w:r>
        <w:rPr>
          <w:rFonts w:hint="eastAsia" w:ascii="Times New Roman" w:hAnsi="Times New Roman" w:eastAsia="宋体" w:cs="Times New Roman"/>
          <w:szCs w:val="21"/>
        </w:rPr>
        <w:t>．</w:t>
      </w:r>
      <w:r>
        <w:rPr>
          <w:rFonts w:ascii="Times New Roman" w:hAnsi="Times New Roman" w:eastAsia="宋体" w:cs="Times New Roman"/>
          <w:szCs w:val="21"/>
        </w:rPr>
        <w:t xml:space="preserve">资本主义世界市场已初步确立       </w:t>
      </w:r>
      <w:r>
        <w:rPr>
          <w:rFonts w:hint="eastAsia" w:ascii="Times New Roman" w:hAnsi="Times New Roman" w:eastAsia="宋体" w:cs="Times New Roman"/>
          <w:szCs w:val="21"/>
        </w:rPr>
        <w:tab/>
      </w:r>
      <w:r>
        <w:rPr>
          <w:rFonts w:ascii="Times New Roman" w:hAnsi="Times New Roman" w:eastAsia="宋体" w:cs="Times New Roman"/>
          <w:szCs w:val="21"/>
        </w:rPr>
        <w:t>D</w:t>
      </w:r>
      <w:r>
        <w:rPr>
          <w:rFonts w:hint="eastAsia" w:ascii="Times New Roman" w:hAnsi="Times New Roman" w:eastAsia="宋体" w:cs="Times New Roman"/>
          <w:szCs w:val="21"/>
        </w:rPr>
        <w:t>．</w:t>
      </w:r>
      <w:r>
        <w:rPr>
          <w:rFonts w:ascii="Times New Roman" w:hAnsi="Times New Roman" w:eastAsia="宋体" w:cs="Times New Roman"/>
          <w:szCs w:val="21"/>
        </w:rPr>
        <w:t>启蒙思想对欧美的深远影响</w:t>
      </w:r>
    </w:p>
    <w:p>
      <w:pPr>
        <w:spacing w:line="255" w:lineRule="auto"/>
        <w:ind w:left="420" w:hanging="420" w:hangingChars="200"/>
        <w:rPr>
          <w:rFonts w:ascii="Times New Roman" w:hAnsi="Times New Roman" w:eastAsia="宋体" w:cs="Times New Roman"/>
          <w:szCs w:val="21"/>
        </w:rPr>
      </w:pPr>
      <w:r>
        <w:rPr>
          <w:rFonts w:ascii="Times New Roman" w:hAnsi="Times New Roman" w:eastAsia="宋体" w:cs="Times New Roman"/>
          <w:szCs w:val="21"/>
        </w:rPr>
        <w:t>14</w:t>
      </w:r>
      <w:r>
        <w:rPr>
          <w:rFonts w:hint="eastAsia" w:ascii="Times New Roman" w:hAnsi="Times New Roman" w:eastAsia="宋体" w:cs="Times New Roman"/>
          <w:szCs w:val="21"/>
        </w:rPr>
        <w:t>．</w:t>
      </w:r>
      <w:r>
        <w:rPr>
          <w:rFonts w:ascii="Times New Roman" w:hAnsi="Times New Roman" w:eastAsia="宋体" w:cs="Times New Roman"/>
          <w:szCs w:val="21"/>
        </w:rPr>
        <w:t>在19世纪五六十年代，英国是</w:t>
      </w:r>
      <w:r>
        <w:rPr>
          <w:rFonts w:hint="eastAsia" w:ascii="宋体" w:hAnsi="宋体" w:eastAsia="宋体" w:cs="宋体"/>
          <w:szCs w:val="21"/>
        </w:rPr>
        <w:t>“世界工厂”</w:t>
      </w:r>
      <w:r>
        <w:rPr>
          <w:rFonts w:ascii="Times New Roman" w:hAnsi="Times New Roman" w:eastAsia="宋体" w:cs="Times New Roman"/>
          <w:szCs w:val="21"/>
        </w:rPr>
        <w:t>，到19世纪末20世纪初。世界贸易出现了多中心的格局。出现这一变化主要是由于</w:t>
      </w:r>
    </w:p>
    <w:p>
      <w:pPr>
        <w:spacing w:line="255" w:lineRule="auto"/>
        <w:ind w:firstLine="420"/>
        <w:rPr>
          <w:rFonts w:ascii="Times New Roman" w:hAnsi="Times New Roman" w:eastAsia="宋体" w:cs="Times New Roman"/>
          <w:szCs w:val="21"/>
        </w:rPr>
      </w:pPr>
      <w:r>
        <w:rPr>
          <w:rFonts w:ascii="Times New Roman" w:hAnsi="Times New Roman" w:eastAsia="宋体" w:cs="Times New Roman"/>
          <w:szCs w:val="21"/>
        </w:rPr>
        <w:t>A</w:t>
      </w:r>
      <w:r>
        <w:rPr>
          <w:rFonts w:hint="eastAsia" w:ascii="Times New Roman" w:hAnsi="Times New Roman" w:eastAsia="宋体" w:cs="Times New Roman"/>
          <w:szCs w:val="21"/>
        </w:rPr>
        <w:t>．</w:t>
      </w:r>
      <w:r>
        <w:rPr>
          <w:rFonts w:ascii="Times New Roman" w:hAnsi="Times New Roman" w:eastAsia="宋体" w:cs="Times New Roman"/>
          <w:szCs w:val="21"/>
        </w:rPr>
        <w:t xml:space="preserve">第二次工业革命的开展             </w:t>
      </w:r>
      <w:r>
        <w:rPr>
          <w:rFonts w:hint="eastAsia" w:ascii="Times New Roman" w:hAnsi="Times New Roman" w:eastAsia="宋体" w:cs="Times New Roman"/>
          <w:szCs w:val="21"/>
        </w:rPr>
        <w:tab/>
      </w:r>
      <w:r>
        <w:rPr>
          <w:rFonts w:ascii="Times New Roman" w:hAnsi="Times New Roman" w:eastAsia="宋体" w:cs="Times New Roman"/>
          <w:szCs w:val="21"/>
        </w:rPr>
        <w:t>B</w:t>
      </w:r>
      <w:r>
        <w:rPr>
          <w:rFonts w:hint="eastAsia" w:ascii="Times New Roman" w:hAnsi="Times New Roman" w:eastAsia="宋体" w:cs="Times New Roman"/>
          <w:szCs w:val="21"/>
        </w:rPr>
        <w:t>．</w:t>
      </w:r>
      <w:r>
        <w:rPr>
          <w:rFonts w:ascii="Times New Roman" w:hAnsi="Times New Roman" w:eastAsia="宋体" w:cs="Times New Roman"/>
          <w:szCs w:val="21"/>
        </w:rPr>
        <w:t>资本主义政治制度的普遍确立</w:t>
      </w:r>
    </w:p>
    <w:p>
      <w:pPr>
        <w:spacing w:line="255" w:lineRule="auto"/>
        <w:ind w:firstLine="420"/>
        <w:rPr>
          <w:rFonts w:ascii="Times New Roman" w:hAnsi="Times New Roman" w:eastAsia="宋体" w:cs="Times New Roman"/>
          <w:szCs w:val="21"/>
        </w:rPr>
      </w:pPr>
      <w:r>
        <w:rPr>
          <w:rFonts w:ascii="Times New Roman" w:hAnsi="Times New Roman" w:eastAsia="宋体" w:cs="Times New Roman"/>
          <w:szCs w:val="21"/>
        </w:rPr>
        <w:t>C</w:t>
      </w:r>
      <w:r>
        <w:rPr>
          <w:rFonts w:hint="eastAsia" w:ascii="Times New Roman" w:hAnsi="Times New Roman" w:eastAsia="宋体" w:cs="Times New Roman"/>
          <w:szCs w:val="21"/>
        </w:rPr>
        <w:t>．</w:t>
      </w:r>
      <w:r>
        <w:rPr>
          <w:rFonts w:ascii="Times New Roman" w:hAnsi="Times New Roman" w:eastAsia="宋体" w:cs="Times New Roman"/>
          <w:szCs w:val="21"/>
        </w:rPr>
        <w:t xml:space="preserve">英国工业生产速度减缓             </w:t>
      </w:r>
      <w:r>
        <w:rPr>
          <w:rFonts w:hint="eastAsia" w:ascii="Times New Roman" w:hAnsi="Times New Roman" w:eastAsia="宋体" w:cs="Times New Roman"/>
          <w:szCs w:val="21"/>
        </w:rPr>
        <w:tab/>
      </w:r>
      <w:r>
        <w:rPr>
          <w:rFonts w:ascii="Times New Roman" w:hAnsi="Times New Roman" w:eastAsia="宋体" w:cs="Times New Roman"/>
          <w:szCs w:val="21"/>
        </w:rPr>
        <w:t>D</w:t>
      </w:r>
      <w:r>
        <w:rPr>
          <w:rFonts w:hint="eastAsia" w:ascii="Times New Roman" w:hAnsi="Times New Roman" w:eastAsia="宋体" w:cs="Times New Roman"/>
          <w:szCs w:val="21"/>
        </w:rPr>
        <w:t>．</w:t>
      </w:r>
      <w:r>
        <w:rPr>
          <w:rFonts w:ascii="Times New Roman" w:hAnsi="Times New Roman" w:eastAsia="宋体" w:cs="Times New Roman"/>
          <w:szCs w:val="21"/>
        </w:rPr>
        <w:t>资本主义世界市场的初步形成</w:t>
      </w:r>
    </w:p>
    <w:p>
      <w:pPr>
        <w:spacing w:line="252" w:lineRule="auto"/>
        <w:rPr>
          <w:rFonts w:ascii="Times New Roman" w:hAnsi="Times New Roman" w:eastAsia="宋体" w:cs="Times New Roman"/>
          <w:szCs w:val="21"/>
        </w:rPr>
      </w:pPr>
      <w:r>
        <w:rPr>
          <w:rFonts w:ascii="Times New Roman" w:hAnsi="Times New Roman" w:eastAsia="宋体" w:cs="Times New Roman"/>
          <w:szCs w:val="21"/>
        </w:rPr>
        <w:t>15</w:t>
      </w:r>
      <w:r>
        <w:rPr>
          <w:rFonts w:hint="eastAsia" w:ascii="Times New Roman" w:hAnsi="Times New Roman" w:eastAsia="宋体" w:cs="Times New Roman"/>
          <w:szCs w:val="21"/>
        </w:rPr>
        <w:t>．</w:t>
      </w:r>
      <w:r>
        <w:rPr>
          <w:rFonts w:ascii="Times New Roman" w:hAnsi="Times New Roman" w:eastAsia="宋体" w:cs="Times New Roman"/>
          <w:szCs w:val="21"/>
        </w:rPr>
        <w:t>1938年</w:t>
      </w:r>
      <w:r>
        <w:rPr>
          <w:rFonts w:hint="eastAsia" w:ascii="宋体" w:hAnsi="宋体" w:eastAsia="宋体" w:cs="宋体"/>
          <w:szCs w:val="21"/>
        </w:rPr>
        <w:t>—</w:t>
      </w:r>
      <w:r>
        <w:rPr>
          <w:rFonts w:ascii="Times New Roman" w:hAnsi="Times New Roman" w:eastAsia="宋体" w:cs="Times New Roman"/>
          <w:szCs w:val="21"/>
        </w:rPr>
        <w:t>1940年间，中华民国驻维也纳总领事何凤山向数以千计的犹太人发放前往</w:t>
      </w:r>
      <w:r>
        <w:rPr>
          <w:rFonts w:hint="eastAsia" w:ascii="Times New Roman" w:hAnsi="Times New Roman" w:eastAsia="宋体" w:cs="Times New Roman"/>
          <w:szCs w:val="21"/>
        </w:rPr>
        <w:tab/>
      </w:r>
      <w:r>
        <w:rPr>
          <w:rFonts w:ascii="Times New Roman" w:hAnsi="Times New Roman" w:eastAsia="宋体" w:cs="Times New Roman"/>
          <w:szCs w:val="21"/>
        </w:rPr>
        <w:t>上海的签证，被誉为</w:t>
      </w:r>
      <w:r>
        <w:rPr>
          <w:rFonts w:hint="eastAsia" w:ascii="宋体" w:hAnsi="宋体" w:eastAsia="宋体" w:cs="宋体"/>
          <w:szCs w:val="21"/>
        </w:rPr>
        <w:t>“生命签证”</w:t>
      </w:r>
      <w:r>
        <w:rPr>
          <w:rFonts w:ascii="Times New Roman" w:hAnsi="Times New Roman" w:eastAsia="宋体" w:cs="Times New Roman"/>
          <w:szCs w:val="21"/>
        </w:rPr>
        <w:t>。导致</w:t>
      </w:r>
      <w:r>
        <w:rPr>
          <w:rFonts w:hint="eastAsia" w:ascii="宋体" w:hAnsi="宋体" w:eastAsia="宋体" w:cs="宋体"/>
          <w:szCs w:val="21"/>
        </w:rPr>
        <w:t>“生命签证”</w:t>
      </w:r>
      <w:r>
        <w:rPr>
          <w:rFonts w:ascii="Times New Roman" w:hAnsi="Times New Roman" w:eastAsia="宋体" w:cs="Times New Roman"/>
          <w:szCs w:val="21"/>
        </w:rPr>
        <w:t>出现的原因是</w:t>
      </w:r>
    </w:p>
    <w:p>
      <w:pPr>
        <w:spacing w:line="260" w:lineRule="auto"/>
        <w:ind w:firstLine="420"/>
        <w:rPr>
          <w:rFonts w:ascii="Times New Roman" w:hAnsi="Times New Roman" w:eastAsia="宋体" w:cs="Times New Roman"/>
          <w:szCs w:val="21"/>
        </w:rPr>
      </w:pPr>
      <w:r>
        <w:rPr>
          <w:rFonts w:ascii="Times New Roman" w:hAnsi="Times New Roman" w:eastAsia="宋体" w:cs="Times New Roman"/>
          <w:szCs w:val="21"/>
        </w:rPr>
        <w:t>A</w:t>
      </w:r>
      <w:r>
        <w:rPr>
          <w:rFonts w:hint="eastAsia" w:ascii="Times New Roman" w:hAnsi="Times New Roman" w:eastAsia="宋体" w:cs="Times New Roman"/>
          <w:szCs w:val="21"/>
        </w:rPr>
        <w:t>．</w:t>
      </w:r>
      <w:r>
        <w:rPr>
          <w:rFonts w:ascii="Times New Roman" w:hAnsi="Times New Roman" w:eastAsia="宋体" w:cs="Times New Roman"/>
          <w:szCs w:val="21"/>
        </w:rPr>
        <w:t>上海城市发展的需求</w:t>
      </w:r>
      <w:r>
        <w:rPr>
          <w:rFonts w:ascii="Times New Roman" w:hAnsi="Times New Roman" w:eastAsia="宋体" w:cs="Times New Roman"/>
          <w:szCs w:val="21"/>
        </w:rPr>
        <w:tab/>
      </w:r>
      <w:r>
        <w:rPr>
          <w:rFonts w:ascii="Times New Roman" w:hAnsi="Times New Roman" w:eastAsia="宋体" w:cs="Times New Roman"/>
          <w:szCs w:val="21"/>
        </w:rPr>
        <w:t xml:space="preserve">            </w:t>
      </w:r>
      <w:r>
        <w:rPr>
          <w:rFonts w:hint="eastAsia" w:ascii="Times New Roman" w:hAnsi="Times New Roman" w:eastAsia="宋体" w:cs="Times New Roman"/>
          <w:szCs w:val="21"/>
        </w:rPr>
        <w:tab/>
      </w:r>
      <w:r>
        <w:rPr>
          <w:rFonts w:ascii="Times New Roman" w:hAnsi="Times New Roman" w:eastAsia="宋体" w:cs="Times New Roman"/>
          <w:szCs w:val="21"/>
        </w:rPr>
        <w:t>B</w:t>
      </w:r>
      <w:r>
        <w:rPr>
          <w:rFonts w:hint="eastAsia" w:ascii="Times New Roman" w:hAnsi="Times New Roman" w:eastAsia="宋体" w:cs="Times New Roman"/>
          <w:szCs w:val="21"/>
        </w:rPr>
        <w:t>．</w:t>
      </w:r>
      <w:r>
        <w:rPr>
          <w:rFonts w:ascii="Times New Roman" w:hAnsi="Times New Roman" w:eastAsia="宋体" w:cs="Times New Roman"/>
          <w:szCs w:val="21"/>
        </w:rPr>
        <w:t>犹太人四海为家传统</w:t>
      </w:r>
    </w:p>
    <w:p>
      <w:pPr>
        <w:spacing w:line="260" w:lineRule="auto"/>
        <w:ind w:firstLine="420"/>
        <w:rPr>
          <w:rFonts w:ascii="Times New Roman" w:hAnsi="Times New Roman" w:eastAsia="宋体" w:cs="Times New Roman"/>
          <w:szCs w:val="21"/>
        </w:rPr>
      </w:pPr>
      <w:r>
        <w:rPr>
          <w:rFonts w:ascii="Times New Roman" w:hAnsi="Times New Roman" w:eastAsia="宋体" w:cs="Times New Roman"/>
          <w:szCs w:val="21"/>
        </w:rPr>
        <w:t>C</w:t>
      </w:r>
      <w:r>
        <w:rPr>
          <w:rFonts w:hint="eastAsia" w:ascii="Times New Roman" w:hAnsi="Times New Roman" w:eastAsia="宋体" w:cs="Times New Roman"/>
          <w:szCs w:val="21"/>
        </w:rPr>
        <w:t>．</w:t>
      </w:r>
      <w:r>
        <w:rPr>
          <w:rFonts w:ascii="Times New Roman" w:hAnsi="Times New Roman" w:eastAsia="宋体" w:cs="Times New Roman"/>
          <w:szCs w:val="21"/>
        </w:rPr>
        <w:t>德国纳粹的排犹运动</w:t>
      </w:r>
      <w:r>
        <w:rPr>
          <w:rFonts w:ascii="Times New Roman" w:hAnsi="Times New Roman" w:eastAsia="宋体" w:cs="Times New Roman"/>
          <w:szCs w:val="21"/>
        </w:rPr>
        <w:tab/>
      </w:r>
      <w:r>
        <w:rPr>
          <w:rFonts w:ascii="Times New Roman" w:hAnsi="Times New Roman" w:eastAsia="宋体" w:cs="Times New Roman"/>
          <w:szCs w:val="21"/>
        </w:rPr>
        <w:t xml:space="preserve">            </w:t>
      </w:r>
      <w:r>
        <w:rPr>
          <w:rFonts w:hint="eastAsia" w:ascii="Times New Roman" w:hAnsi="Times New Roman" w:eastAsia="宋体" w:cs="Times New Roman"/>
          <w:szCs w:val="21"/>
        </w:rPr>
        <w:tab/>
      </w:r>
      <w:r>
        <w:rPr>
          <w:rFonts w:ascii="Times New Roman" w:hAnsi="Times New Roman" w:eastAsia="宋体" w:cs="Times New Roman"/>
          <w:szCs w:val="21"/>
        </w:rPr>
        <w:t>D</w:t>
      </w:r>
      <w:r>
        <w:rPr>
          <w:rFonts w:hint="eastAsia" w:ascii="Times New Roman" w:hAnsi="Times New Roman" w:eastAsia="宋体" w:cs="Times New Roman"/>
          <w:szCs w:val="21"/>
        </w:rPr>
        <w:t>．</w:t>
      </w:r>
      <w:r>
        <w:rPr>
          <w:rFonts w:ascii="Times New Roman" w:hAnsi="Times New Roman" w:eastAsia="宋体" w:cs="Times New Roman"/>
          <w:szCs w:val="21"/>
        </w:rPr>
        <w:t>中犹文化交流的需要</w:t>
      </w:r>
    </w:p>
    <w:p>
      <w:pPr>
        <w:spacing w:line="260" w:lineRule="auto"/>
        <w:rPr>
          <w:rFonts w:ascii="Times New Roman" w:hAnsi="Times New Roman" w:eastAsia="宋体" w:cs="Times New Roman"/>
          <w:szCs w:val="21"/>
        </w:rPr>
      </w:pPr>
      <w:r>
        <w:rPr>
          <w:rFonts w:ascii="Times New Roman" w:hAnsi="Times New Roman" w:eastAsia="宋体" w:cs="Times New Roman"/>
          <w:szCs w:val="21"/>
        </w:rPr>
        <w:t>16</w:t>
      </w:r>
      <w:r>
        <w:rPr>
          <w:rFonts w:hint="eastAsia" w:ascii="Times New Roman" w:hAnsi="Times New Roman" w:eastAsia="宋体" w:cs="Times New Roman"/>
          <w:szCs w:val="21"/>
        </w:rPr>
        <w:t>．</w:t>
      </w:r>
      <w:r>
        <w:rPr>
          <w:rFonts w:ascii="Times New Roman" w:hAnsi="Times New Roman" w:eastAsia="宋体" w:cs="Times New Roman"/>
          <w:szCs w:val="21"/>
        </w:rPr>
        <w:t>1965年，美国国会通过了《移民和国籍法》，规定科学和艺术方面有突出成就的移民</w:t>
      </w:r>
      <w:r>
        <w:rPr>
          <w:rFonts w:hint="eastAsia" w:ascii="Times New Roman" w:hAnsi="Times New Roman" w:eastAsia="宋体" w:cs="Times New Roman"/>
          <w:szCs w:val="21"/>
        </w:rPr>
        <w:tab/>
      </w:r>
      <w:r>
        <w:rPr>
          <w:rFonts w:ascii="Times New Roman" w:hAnsi="Times New Roman" w:eastAsia="宋体" w:cs="Times New Roman"/>
          <w:szCs w:val="21"/>
        </w:rPr>
        <w:t>和美国急需的熟练及非熟练劳工享有优先权，移民入境后从事美国人不能或不愿从</w:t>
      </w:r>
      <w:r>
        <w:rPr>
          <w:rFonts w:hint="eastAsia" w:ascii="Times New Roman" w:hAnsi="Times New Roman" w:eastAsia="宋体" w:cs="Times New Roman"/>
          <w:szCs w:val="21"/>
        </w:rPr>
        <w:tab/>
      </w:r>
      <w:r>
        <w:rPr>
          <w:rFonts w:ascii="Times New Roman" w:hAnsi="Times New Roman" w:eastAsia="宋体" w:cs="Times New Roman"/>
          <w:szCs w:val="21"/>
        </w:rPr>
        <w:t>事的职业，且从事的职业不会引起已经从事此种职业的美国人的失业或工资水平的</w:t>
      </w:r>
      <w:r>
        <w:rPr>
          <w:rFonts w:hint="eastAsia" w:ascii="Times New Roman" w:hAnsi="Times New Roman" w:eastAsia="宋体" w:cs="Times New Roman"/>
          <w:szCs w:val="21"/>
        </w:rPr>
        <w:tab/>
      </w:r>
      <w:r>
        <w:rPr>
          <w:rFonts w:ascii="Times New Roman" w:hAnsi="Times New Roman" w:eastAsia="宋体" w:cs="Times New Roman"/>
          <w:szCs w:val="21"/>
        </w:rPr>
        <w:t>下降。此规定</w:t>
      </w:r>
    </w:p>
    <w:p>
      <w:pPr>
        <w:spacing w:line="260" w:lineRule="auto"/>
        <w:ind w:firstLine="420"/>
        <w:rPr>
          <w:rFonts w:ascii="Times New Roman" w:hAnsi="Times New Roman" w:eastAsia="宋体" w:cs="Times New Roman"/>
          <w:szCs w:val="21"/>
        </w:rPr>
      </w:pPr>
      <w:r>
        <w:rPr>
          <w:rFonts w:ascii="Times New Roman" w:hAnsi="Times New Roman" w:eastAsia="宋体" w:cs="Times New Roman"/>
          <w:szCs w:val="21"/>
        </w:rPr>
        <w:t>A</w:t>
      </w:r>
      <w:r>
        <w:rPr>
          <w:rFonts w:hint="eastAsia" w:ascii="Times New Roman" w:hAnsi="Times New Roman" w:eastAsia="宋体" w:cs="Times New Roman"/>
          <w:szCs w:val="21"/>
        </w:rPr>
        <w:t>．</w:t>
      </w:r>
      <w:r>
        <w:rPr>
          <w:rFonts w:ascii="Times New Roman" w:hAnsi="Times New Roman" w:eastAsia="宋体" w:cs="Times New Roman"/>
          <w:szCs w:val="21"/>
        </w:rPr>
        <w:t xml:space="preserve">有利于二战后美国经济的恢复与重建       </w:t>
      </w:r>
    </w:p>
    <w:p>
      <w:pPr>
        <w:spacing w:line="260" w:lineRule="auto"/>
        <w:ind w:firstLine="420"/>
        <w:rPr>
          <w:rFonts w:ascii="Times New Roman" w:hAnsi="Times New Roman" w:eastAsia="宋体" w:cs="Times New Roman"/>
          <w:szCs w:val="21"/>
        </w:rPr>
      </w:pPr>
      <w:r>
        <w:rPr>
          <w:rFonts w:ascii="Times New Roman" w:hAnsi="Times New Roman" w:eastAsia="宋体" w:cs="Times New Roman"/>
          <w:szCs w:val="21"/>
        </w:rPr>
        <w:t>B</w:t>
      </w:r>
      <w:r>
        <w:rPr>
          <w:rFonts w:hint="eastAsia" w:ascii="Times New Roman" w:hAnsi="Times New Roman" w:eastAsia="宋体" w:cs="Times New Roman"/>
          <w:szCs w:val="21"/>
        </w:rPr>
        <w:t>．</w:t>
      </w:r>
      <w:r>
        <w:rPr>
          <w:rFonts w:ascii="Times New Roman" w:hAnsi="Times New Roman" w:eastAsia="宋体" w:cs="Times New Roman"/>
          <w:szCs w:val="21"/>
        </w:rPr>
        <w:t>取消了移民政策的种族歧视观念限制</w:t>
      </w:r>
    </w:p>
    <w:p>
      <w:pPr>
        <w:spacing w:line="260" w:lineRule="auto"/>
        <w:ind w:firstLine="420"/>
        <w:rPr>
          <w:rFonts w:ascii="Times New Roman" w:hAnsi="Times New Roman" w:eastAsia="宋体" w:cs="Times New Roman"/>
          <w:szCs w:val="21"/>
        </w:rPr>
      </w:pPr>
      <w:r>
        <w:rPr>
          <w:rFonts w:ascii="Times New Roman" w:hAnsi="Times New Roman" w:eastAsia="宋体" w:cs="Times New Roman"/>
          <w:szCs w:val="21"/>
        </w:rPr>
        <w:t>C</w:t>
      </w:r>
      <w:r>
        <w:rPr>
          <w:rFonts w:hint="eastAsia" w:ascii="Times New Roman" w:hAnsi="Times New Roman" w:eastAsia="宋体" w:cs="Times New Roman"/>
          <w:szCs w:val="21"/>
        </w:rPr>
        <w:t>．</w:t>
      </w:r>
      <w:r>
        <w:rPr>
          <w:rFonts w:ascii="Times New Roman" w:hAnsi="Times New Roman" w:eastAsia="宋体" w:cs="Times New Roman"/>
          <w:szCs w:val="21"/>
        </w:rPr>
        <w:t>适应了美国</w:t>
      </w:r>
      <w:r>
        <w:rPr>
          <w:rFonts w:hint="eastAsia" w:ascii="Times New Roman" w:hAnsi="Times New Roman" w:eastAsia="宋体" w:cs="Times New Roman"/>
          <w:szCs w:val="21"/>
        </w:rPr>
        <w:t>之</w:t>
      </w:r>
      <w:r>
        <w:rPr>
          <w:rFonts w:ascii="Times New Roman" w:hAnsi="Times New Roman" w:eastAsia="宋体" w:cs="Times New Roman"/>
          <w:szCs w:val="21"/>
        </w:rPr>
        <w:t xml:space="preserve">解决“滞胀”问题的需要       </w:t>
      </w:r>
    </w:p>
    <w:p>
      <w:pPr>
        <w:spacing w:line="260" w:lineRule="auto"/>
        <w:ind w:firstLine="420"/>
        <w:rPr>
          <w:rFonts w:ascii="Times New Roman" w:hAnsi="Times New Roman" w:eastAsia="宋体" w:cs="Times New Roman"/>
          <w:szCs w:val="21"/>
        </w:rPr>
      </w:pPr>
      <w:r>
        <w:rPr>
          <w:rFonts w:ascii="Times New Roman" w:hAnsi="Times New Roman" w:eastAsia="宋体" w:cs="Times New Roman"/>
          <w:szCs w:val="21"/>
        </w:rPr>
        <w:t>D</w:t>
      </w:r>
      <w:r>
        <w:rPr>
          <w:rFonts w:hint="eastAsia" w:ascii="Times New Roman" w:hAnsi="Times New Roman" w:eastAsia="宋体" w:cs="Times New Roman"/>
          <w:szCs w:val="21"/>
        </w:rPr>
        <w:t>．</w:t>
      </w:r>
      <w:r>
        <w:rPr>
          <w:rFonts w:ascii="Times New Roman" w:hAnsi="Times New Roman" w:eastAsia="宋体" w:cs="Times New Roman"/>
          <w:szCs w:val="21"/>
        </w:rPr>
        <w:t>体现了美国移民政策的实用主义原则</w:t>
      </w:r>
    </w:p>
    <w:p>
      <w:pPr>
        <w:widowControl/>
        <w:spacing w:before="120" w:beforeLines="50" w:after="120" w:afterLines="50" w:line="260" w:lineRule="auto"/>
        <w:jc w:val="center"/>
        <w:rPr>
          <w:rFonts w:ascii="Times New Roman" w:hAnsi="Times New Roman" w:eastAsia="黑体" w:cs="Times New Roman"/>
          <w:sz w:val="28"/>
          <w:szCs w:val="28"/>
        </w:rPr>
      </w:pPr>
      <w:r>
        <w:rPr>
          <w:rFonts w:ascii="Times New Roman" w:hAnsi="Times New Roman" w:eastAsia="黑体" w:cs="Times New Roman"/>
          <w:kern w:val="0"/>
          <w:sz w:val="28"/>
          <w:szCs w:val="28"/>
          <w:lang w:bidi="ar"/>
        </w:rPr>
        <w:t>第Ⅱ卷 非选择题（共52分）</w:t>
      </w:r>
    </w:p>
    <w:p>
      <w:pPr>
        <w:tabs>
          <w:tab w:val="left" w:pos="1755"/>
        </w:tabs>
        <w:adjustRightInd w:val="0"/>
        <w:snapToGrid w:val="0"/>
        <w:spacing w:line="260" w:lineRule="auto"/>
        <w:jc w:val="left"/>
        <w:rPr>
          <w:rFonts w:ascii="Times New Roman" w:hAnsi="Times New Roman" w:eastAsia="宋体" w:cs="Times New Roman"/>
          <w:szCs w:val="21"/>
        </w:rPr>
      </w:pPr>
      <w:r>
        <w:rPr>
          <w:rFonts w:hint="eastAsia" w:ascii="Times New Roman" w:hAnsi="Times New Roman" w:eastAsia="宋体" w:cs="Times New Roman"/>
          <w:b/>
          <w:bCs/>
          <w:kern w:val="0"/>
          <w:szCs w:val="21"/>
          <w:lang w:bidi="ar"/>
        </w:rPr>
        <w:t>二、</w:t>
      </w:r>
      <w:r>
        <w:rPr>
          <w:rFonts w:ascii="Times New Roman" w:hAnsi="Times New Roman" w:eastAsia="宋体" w:cs="Times New Roman"/>
          <w:b/>
          <w:bCs/>
          <w:kern w:val="0"/>
          <w:szCs w:val="21"/>
          <w:lang w:bidi="ar"/>
        </w:rPr>
        <w:t>非选择题（4道题，共52分）</w:t>
      </w:r>
    </w:p>
    <w:p>
      <w:pPr>
        <w:spacing w:line="260" w:lineRule="auto"/>
        <w:jc w:val="left"/>
        <w:rPr>
          <w:rFonts w:ascii="Times New Roman" w:hAnsi="Times New Roman" w:eastAsia="宋体" w:cs="Times New Roman"/>
          <w:szCs w:val="24"/>
        </w:rPr>
      </w:pPr>
      <w:r>
        <w:rPr>
          <w:rFonts w:ascii="Times New Roman" w:hAnsi="Times New Roman" w:eastAsia="宋体" w:cs="Times New Roman"/>
          <w:szCs w:val="24"/>
        </w:rPr>
        <w:t>17</w:t>
      </w:r>
      <w:r>
        <w:rPr>
          <w:rFonts w:hint="eastAsia" w:ascii="Times New Roman" w:hAnsi="Times New Roman" w:eastAsia="宋体" w:cs="Times New Roman"/>
          <w:szCs w:val="24"/>
        </w:rPr>
        <w:t>．</w:t>
      </w:r>
      <w:r>
        <w:rPr>
          <w:rFonts w:ascii="Times New Roman" w:hAnsi="Times New Roman" w:eastAsia="宋体" w:cs="Times New Roman"/>
          <w:szCs w:val="24"/>
        </w:rPr>
        <w:t>（12分）阅读材料，完成下列要求。</w:t>
      </w:r>
    </w:p>
    <w:p>
      <w:pPr>
        <w:spacing w:line="260" w:lineRule="auto"/>
        <w:jc w:val="left"/>
        <w:rPr>
          <w:rFonts w:ascii="Times New Roman" w:hAnsi="Times New Roman" w:eastAsia="楷体" w:cs="Times New Roman"/>
          <w:szCs w:val="24"/>
        </w:rPr>
      </w:pPr>
      <w:r>
        <w:rPr>
          <w:rFonts w:ascii="Times New Roman" w:hAnsi="Times New Roman" w:eastAsia="宋体" w:cs="Times New Roman"/>
          <w:b/>
          <w:bCs/>
          <w:szCs w:val="20"/>
        </w:rPr>
        <w:t>材料一</w:t>
      </w:r>
      <w:r>
        <w:rPr>
          <w:rFonts w:ascii="Times New Roman" w:hAnsi="Times New Roman" w:eastAsia="宋体" w:cs="Times New Roman"/>
          <w:szCs w:val="20"/>
        </w:rPr>
        <w:t xml:space="preserve">  </w:t>
      </w:r>
      <w:r>
        <w:rPr>
          <w:rFonts w:hint="eastAsia" w:ascii="楷体_GB2312" w:hAnsi="楷体_GB2312" w:eastAsia="楷体_GB2312" w:cs="楷体_GB2312"/>
          <w:szCs w:val="24"/>
        </w:rPr>
        <w:t>中国古代社会历经战争动乱、社会分裂和王朝更替，中国传统文化并未中断自己的传统，而是在继承已有成果的基础上，不断获取发展的新动力。中国传统文化的延续性是惊人的，但它与变革性却并不对立。中国传统文化在发展历史中较早地形成了自己独特的体系。考古资料证明，中国传统文化作为一种本土文化源于远古时代。同时，中国传统文化与世界文化的发展又不是毫无关联的，它对许多外来文化又有着很强的吸纳和融会贯通性。</w:t>
      </w:r>
    </w:p>
    <w:p>
      <w:pPr>
        <w:spacing w:line="260" w:lineRule="auto"/>
        <w:ind w:firstLine="2940" w:firstLineChars="1400"/>
        <w:jc w:val="right"/>
        <w:rPr>
          <w:rFonts w:ascii="Times New Roman" w:hAnsi="Times New Roman" w:eastAsia="宋体" w:cs="Times New Roman"/>
          <w:szCs w:val="24"/>
        </w:rPr>
      </w:pPr>
      <w:r>
        <w:rPr>
          <w:rFonts w:ascii="Times New Roman" w:hAnsi="Times New Roman" w:cs="Times New Roman"/>
        </w:rPr>
        <w:t>——</w:t>
      </w:r>
      <w:r>
        <w:rPr>
          <w:rFonts w:hint="eastAsia" w:ascii="楷体_GB2312" w:hAnsi="楷体_GB2312" w:eastAsia="楷体_GB2312" w:cs="楷体_GB2312"/>
          <w:szCs w:val="24"/>
        </w:rPr>
        <w:t>摘编自张应杭、蔡海榕主编《中国传统文化概论》</w:t>
      </w:r>
    </w:p>
    <w:p>
      <w:pPr>
        <w:spacing w:line="260" w:lineRule="auto"/>
        <w:jc w:val="left"/>
        <w:textAlignment w:val="center"/>
        <w:rPr>
          <w:rFonts w:ascii="Times New Roman" w:hAnsi="Times New Roman" w:eastAsia="楷体" w:cs="Times New Roman"/>
        </w:rPr>
      </w:pPr>
      <w:r>
        <w:rPr>
          <w:rFonts w:ascii="Times New Roman" w:hAnsi="Times New Roman" w:eastAsia="宋体" w:cs="Times New Roman"/>
          <w:b/>
          <w:bCs/>
        </w:rPr>
        <w:t>材料二</w:t>
      </w:r>
      <w:r>
        <w:rPr>
          <w:rFonts w:ascii="Times New Roman" w:hAnsi="Times New Roman" w:eastAsia="楷体" w:cs="Times New Roman"/>
        </w:rPr>
        <w:t xml:space="preserve">  康熙之后（十八世纪上半期）中西文化的联系竟为中断。雍正元年（1723年）明昭禁教，实际宣布对西方文化绝交。此后的一个世纪，是西方世界变化最大、进步极速的时代，一系列重大事件尽皆出现于此百年之间。而我们全无所知，毫无所感。此间，以英国为首的对华贸易固然仍在继续，但英人所重视的是商业利益，一心想的是通过运销鸦片而多赚取中国的白银，绝不注意文化上的沟通。              </w:t>
      </w:r>
    </w:p>
    <w:p>
      <w:pPr>
        <w:spacing w:line="260" w:lineRule="auto"/>
        <w:jc w:val="right"/>
        <w:textAlignment w:val="center"/>
        <w:rPr>
          <w:rFonts w:ascii="Times New Roman" w:hAnsi="Times New Roman" w:eastAsia="宋体" w:cs="Times New Roman"/>
          <w:szCs w:val="21"/>
        </w:rPr>
      </w:pPr>
      <w:r>
        <w:rPr>
          <w:rFonts w:ascii="Times New Roman" w:hAnsi="Times New Roman" w:cs="Times New Roman"/>
          <w:szCs w:val="21"/>
        </w:rPr>
        <w:t xml:space="preserve">                    </w:t>
      </w:r>
      <w:bookmarkStart w:id="2" w:name="_Hlk69463878"/>
      <w:r>
        <w:rPr>
          <w:rFonts w:hint="eastAsia" w:ascii="Times New Roman" w:hAnsi="Times New Roman" w:cs="Times New Roman"/>
          <w:szCs w:val="21"/>
        </w:rPr>
        <w:tab/>
      </w:r>
      <w:r>
        <w:rPr>
          <w:rFonts w:hint="eastAsia" w:ascii="Times New Roman" w:hAnsi="Times New Roman" w:cs="Times New Roman"/>
          <w:szCs w:val="21"/>
        </w:rPr>
        <w:tab/>
      </w:r>
      <w:r>
        <w:rPr>
          <w:rFonts w:hint="eastAsia" w:ascii="Times New Roman" w:hAnsi="Times New Roman" w:cs="Times New Roman"/>
          <w:szCs w:val="21"/>
        </w:rPr>
        <w:tab/>
      </w:r>
      <w:r>
        <w:rPr>
          <w:rFonts w:hint="eastAsia" w:ascii="Times New Roman" w:hAnsi="Times New Roman" w:cs="Times New Roman"/>
          <w:szCs w:val="21"/>
        </w:rPr>
        <w:tab/>
      </w:r>
      <w:r>
        <w:rPr>
          <w:rFonts w:hint="eastAsia" w:ascii="Times New Roman" w:hAnsi="Times New Roman" w:cs="Times New Roman"/>
          <w:szCs w:val="21"/>
        </w:rPr>
        <w:tab/>
      </w:r>
      <w:r>
        <w:rPr>
          <w:rFonts w:hint="eastAsia" w:ascii="Times New Roman" w:hAnsi="Times New Roman" w:cs="Times New Roman"/>
          <w:szCs w:val="21"/>
        </w:rPr>
        <w:t xml:space="preserve">  </w:t>
      </w:r>
      <w:bookmarkEnd w:id="2"/>
      <w:r>
        <w:rPr>
          <w:rFonts w:ascii="Times New Roman" w:hAnsi="Times New Roman" w:cs="Times New Roman"/>
        </w:rPr>
        <w:t>——</w:t>
      </w:r>
      <w:r>
        <w:rPr>
          <w:rFonts w:hint="eastAsia" w:ascii="楷体_GB2312" w:hAnsi="楷体_GB2312" w:eastAsia="楷体_GB2312" w:cs="楷体_GB2312"/>
          <w:szCs w:val="21"/>
        </w:rPr>
        <w:t>摘编自郭廷以《近代中国的变局》</w:t>
      </w:r>
    </w:p>
    <w:p>
      <w:pPr>
        <w:spacing w:line="260" w:lineRule="auto"/>
        <w:ind w:firstLine="315" w:firstLineChars="150"/>
        <w:rPr>
          <w:rFonts w:ascii="Times New Roman" w:hAnsi="Times New Roman" w:eastAsia="宋体" w:cs="Times New Roman"/>
        </w:rPr>
      </w:pPr>
      <w:r>
        <w:rPr>
          <w:rFonts w:ascii="Times New Roman" w:hAnsi="Times New Roman" w:eastAsia="宋体" w:cs="Times New Roman"/>
        </w:rPr>
        <w:t>（1）根据材料一指出中国古代文化的特性。（3分）</w:t>
      </w:r>
    </w:p>
    <w:p>
      <w:pPr>
        <w:spacing w:line="260" w:lineRule="auto"/>
        <w:ind w:firstLine="315" w:firstLineChars="150"/>
        <w:rPr>
          <w:rFonts w:ascii="Times New Roman" w:hAnsi="Times New Roman" w:eastAsia="宋体" w:cs="Times New Roman"/>
        </w:rPr>
      </w:pPr>
      <w:r>
        <w:rPr>
          <w:rFonts w:ascii="Times New Roman" w:hAnsi="Times New Roman" w:eastAsia="宋体" w:cs="Times New Roman"/>
        </w:rPr>
        <w:t>（2）依据材料二及所学知识，分析导致中西方文化联系中断的原因及后果。（9分）</w:t>
      </w:r>
    </w:p>
    <w:p>
      <w:pPr>
        <w:spacing w:line="260" w:lineRule="auto"/>
        <w:ind w:right="840"/>
        <w:jc w:val="left"/>
        <w:textAlignment w:val="center"/>
        <w:rPr>
          <w:rFonts w:ascii="Times New Roman" w:hAnsi="Times New Roman" w:eastAsia="宋体" w:cs="Times New Roman"/>
          <w:szCs w:val="24"/>
        </w:rPr>
      </w:pPr>
      <w:bookmarkStart w:id="3" w:name="_Hlk69456394"/>
      <w:r>
        <w:rPr>
          <w:rFonts w:ascii="Times New Roman" w:hAnsi="Times New Roman" w:eastAsia="宋体" w:cs="Times New Roman"/>
          <w:szCs w:val="24"/>
        </w:rPr>
        <w:t>18</w:t>
      </w:r>
      <w:r>
        <w:rPr>
          <w:rFonts w:hint="eastAsia" w:ascii="Times New Roman" w:hAnsi="Times New Roman" w:eastAsia="宋体" w:cs="Times New Roman"/>
          <w:szCs w:val="24"/>
        </w:rPr>
        <w:t>．</w:t>
      </w:r>
      <w:r>
        <w:rPr>
          <w:rFonts w:ascii="Times New Roman" w:hAnsi="Times New Roman" w:eastAsia="宋体" w:cs="Times New Roman"/>
          <w:szCs w:val="24"/>
        </w:rPr>
        <w:t>（15分）阅读材料，完成下列要求。</w:t>
      </w:r>
    </w:p>
    <w:bookmarkEnd w:id="3"/>
    <w:p>
      <w:pPr>
        <w:spacing w:line="260" w:lineRule="auto"/>
        <w:jc w:val="left"/>
        <w:textAlignment w:val="center"/>
        <w:rPr>
          <w:rFonts w:ascii="楷体_GB2312" w:hAnsi="楷体_GB2312" w:eastAsia="楷体_GB2312" w:cs="楷体_GB2312"/>
        </w:rPr>
      </w:pPr>
      <w:r>
        <w:rPr>
          <w:rFonts w:ascii="Times New Roman" w:hAnsi="Times New Roman" w:eastAsia="宋体" w:cs="Times New Roman"/>
          <w:b/>
          <w:bCs/>
        </w:rPr>
        <w:t>材料</w:t>
      </w:r>
      <w:r>
        <w:rPr>
          <w:rFonts w:ascii="Times New Roman" w:hAnsi="Times New Roman" w:eastAsia="宋体" w:cs="Times New Roman"/>
          <w:szCs w:val="24"/>
        </w:rPr>
        <w:t>一</w:t>
      </w:r>
      <w:r>
        <w:rPr>
          <w:rFonts w:ascii="Times New Roman" w:hAnsi="Times New Roman" w:eastAsia="楷体" w:cs="Times New Roman"/>
          <w:szCs w:val="24"/>
        </w:rPr>
        <w:t xml:space="preserve"> </w:t>
      </w:r>
      <w:r>
        <w:rPr>
          <w:rFonts w:hint="eastAsia" w:ascii="Times New Roman" w:hAnsi="Times New Roman" w:eastAsia="楷体" w:cs="Times New Roman"/>
          <w:szCs w:val="24"/>
        </w:rPr>
        <w:t xml:space="preserve"> </w:t>
      </w:r>
      <w:r>
        <w:rPr>
          <w:rFonts w:hint="eastAsia" w:ascii="楷体_GB2312" w:hAnsi="楷体_GB2312" w:eastAsia="楷体_GB2312" w:cs="楷体_GB2312"/>
          <w:szCs w:val="24"/>
        </w:rPr>
        <w:t>西周</w:t>
      </w:r>
      <w:r>
        <w:rPr>
          <w:rFonts w:hint="eastAsia" w:ascii="楷体_GB2312" w:hAnsi="楷体_GB2312" w:eastAsia="楷体_GB2312" w:cs="楷体_GB2312"/>
        </w:rPr>
        <w:t>时期，“国”为诸侯的封地，至春秋战国时代则为各争霸国，自秦统一六国，“国”即为王朝国家，直至清王朝灭亡。就“天下”而言，周时，天子之治域谓“天下”；至于秦汉一统，“天下”意味着凡朝政所及，无所不包。随着中国统治实体的扩大和国家政治影响范围的扩展，“天下”所涵盖的范围也在不断扩展。就地理概念而言，如果将各王朝直接或间接统辖的区域理解为古典的中国，那么在中国以外的地方，诸如朝贡国、藩属国、西汉丝绸之路所及之地、佛教的发源地等虽不属王朝所辖区域，却构成“天下”的一部分。在此过程中，传统的“国”得到了扩展，对“天下”的认知和界定也得到进一步拓展。</w:t>
      </w:r>
    </w:p>
    <w:p>
      <w:pPr>
        <w:spacing w:line="260" w:lineRule="auto"/>
        <w:ind w:left="420" w:leftChars="200"/>
        <w:jc w:val="right"/>
        <w:rPr>
          <w:rFonts w:ascii="楷体_GB2312" w:hAnsi="楷体_GB2312" w:eastAsia="楷体_GB2312" w:cs="楷体_GB2312"/>
          <w:szCs w:val="24"/>
        </w:rPr>
      </w:pPr>
      <w:r>
        <w:rPr>
          <w:rFonts w:hint="eastAsia" w:ascii="楷体_GB2312" w:hAnsi="楷体_GB2312" w:eastAsia="楷体_GB2312" w:cs="楷体_GB2312"/>
          <w:szCs w:val="24"/>
        </w:rPr>
        <w:t xml:space="preserve">                 </w:t>
      </w:r>
      <w:r>
        <w:rPr>
          <w:rFonts w:hint="eastAsia" w:ascii="楷体_GB2312" w:hAnsi="楷体_GB2312" w:eastAsia="楷体_GB2312" w:cs="楷体_GB2312"/>
          <w:szCs w:val="24"/>
        </w:rPr>
        <w:tab/>
      </w:r>
      <w:r>
        <w:rPr>
          <w:rFonts w:hint="eastAsia" w:ascii="楷体_GB2312" w:hAnsi="楷体_GB2312" w:eastAsia="楷体_GB2312" w:cs="楷体_GB2312"/>
          <w:szCs w:val="24"/>
        </w:rPr>
        <w:tab/>
      </w:r>
      <w:r>
        <w:rPr>
          <w:rFonts w:ascii="Times New Roman" w:hAnsi="Times New Roman" w:cs="Times New Roman"/>
        </w:rPr>
        <w:t>——</w:t>
      </w:r>
      <w:r>
        <w:rPr>
          <w:rFonts w:hint="eastAsia" w:ascii="楷体_GB2312" w:hAnsi="楷体_GB2312" w:eastAsia="楷体_GB2312" w:cs="楷体_GB2312"/>
          <w:szCs w:val="24"/>
        </w:rPr>
        <w:t>摘编自刘凤雪《“民族国家”观念在近代中国的生成》</w:t>
      </w:r>
    </w:p>
    <w:p>
      <w:pPr>
        <w:spacing w:line="260" w:lineRule="auto"/>
        <w:jc w:val="left"/>
        <w:textAlignment w:val="center"/>
        <w:rPr>
          <w:rFonts w:ascii="楷体_GB2312" w:hAnsi="楷体_GB2312" w:eastAsia="楷体_GB2312" w:cs="楷体_GB2312"/>
          <w:szCs w:val="24"/>
        </w:rPr>
      </w:pPr>
      <w:r>
        <w:rPr>
          <w:rFonts w:ascii="Times New Roman" w:hAnsi="Times New Roman" w:eastAsia="宋体" w:cs="Times New Roman"/>
          <w:b/>
          <w:bCs/>
          <w:szCs w:val="24"/>
        </w:rPr>
        <w:t>材料</w:t>
      </w:r>
      <w:r>
        <w:rPr>
          <w:rFonts w:ascii="Times New Roman" w:hAnsi="Times New Roman" w:eastAsia="宋体" w:cs="Times New Roman"/>
        </w:rPr>
        <w:t>二</w:t>
      </w:r>
      <w:r>
        <w:rPr>
          <w:rFonts w:ascii="Times New Roman" w:hAnsi="Times New Roman" w:eastAsia="楷体" w:cs="Times New Roman"/>
        </w:rPr>
        <w:t xml:space="preserve">  </w:t>
      </w:r>
      <w:r>
        <w:rPr>
          <w:rFonts w:hint="eastAsia" w:ascii="楷体_GB2312" w:hAnsi="楷体_GB2312" w:eastAsia="楷体_GB2312" w:cs="楷体_GB2312"/>
        </w:rPr>
        <w:t>顾炎武</w:t>
      </w:r>
      <w:r>
        <w:rPr>
          <w:rFonts w:hint="eastAsia" w:ascii="楷体_GB2312" w:hAnsi="楷体_GB2312" w:eastAsia="楷体_GB2312" w:cs="楷体_GB2312"/>
          <w:szCs w:val="24"/>
        </w:rPr>
        <w:t>在《日知录》中指出：“有亡国，有亡天下。亡国与亡天下奚辨？曰：易姓改号，谓之亡国；仁义充塞，而至于率兽食人，人将相食，谓之亡天下。……是故知保天下，然后知保其国。保国者，其君其臣肉食者谋之；保天下者，匹夫之贱与有责焉耳矣。”严复认为：“国者，斯民之公产也；王侯将相者，通国之公仆隶也。”孙中山在1905年提出“驱除鞑虏，恢复中华”，在1912年《临时大总统宣言书》中提出：“国家之本，在于人民。合汉、满、蒙、回、藏诸地为一国，即合汉、满、蒙、回、藏诸族为一人。是曰民族之统一。”章太炎在1907年发表的《中华民国解》一文中表示：“‘中华’之名词，不仅非华一地域之国名，亦且非一血统之种名，乃为一文化之族名。” </w:t>
      </w:r>
    </w:p>
    <w:p>
      <w:pPr>
        <w:ind w:firstLine="2310" w:firstLineChars="1100"/>
        <w:jc w:val="right"/>
        <w:textAlignment w:val="center"/>
        <w:rPr>
          <w:rFonts w:ascii="楷体_GB2312" w:hAnsi="楷体_GB2312" w:eastAsia="楷体_GB2312" w:cs="楷体_GB2312"/>
          <w:szCs w:val="24"/>
        </w:rPr>
      </w:pPr>
      <w:r>
        <w:rPr>
          <w:rFonts w:ascii="Times New Roman" w:hAnsi="Times New Roman" w:eastAsia="楷体_GB2312" w:cs="Times New Roman"/>
        </w:rPr>
        <w:t>——</w:t>
      </w:r>
      <w:r>
        <w:rPr>
          <w:rFonts w:hint="eastAsia" w:ascii="楷体_GB2312" w:hAnsi="楷体_GB2312" w:eastAsia="楷体_GB2312" w:cs="楷体_GB2312"/>
          <w:szCs w:val="24"/>
        </w:rPr>
        <w:t>摘编自陈茁《清末民初中国知识精英的国家观念转型研究》 </w:t>
      </w:r>
    </w:p>
    <w:p>
      <w:pPr>
        <w:ind w:firstLine="315" w:firstLineChars="150"/>
        <w:rPr>
          <w:rFonts w:ascii="Times New Roman" w:hAnsi="Times New Roman" w:eastAsia="宋体" w:cs="Times New Roman"/>
          <w:szCs w:val="24"/>
        </w:rPr>
      </w:pPr>
      <w:r>
        <w:rPr>
          <w:rFonts w:ascii="Times New Roman" w:hAnsi="Times New Roman" w:eastAsia="宋体" w:cs="Times New Roman"/>
          <w:szCs w:val="24"/>
        </w:rPr>
        <w:t>（1）根据材料一，概</w:t>
      </w:r>
      <w:r>
        <w:rPr>
          <w:rFonts w:hint="eastAsia" w:ascii="宋体" w:hAnsi="宋体" w:eastAsia="宋体" w:cs="宋体"/>
          <w:szCs w:val="24"/>
        </w:rPr>
        <w:t>括中国古代“国”与“天下”观念</w:t>
      </w:r>
      <w:r>
        <w:rPr>
          <w:rFonts w:ascii="Times New Roman" w:hAnsi="Times New Roman" w:eastAsia="宋体" w:cs="Times New Roman"/>
          <w:szCs w:val="24"/>
        </w:rPr>
        <w:t>的演变(7分)</w:t>
      </w:r>
    </w:p>
    <w:p>
      <w:pPr>
        <w:ind w:left="840" w:leftChars="150" w:hanging="525" w:hangingChars="250"/>
        <w:rPr>
          <w:rFonts w:ascii="Times New Roman" w:hAnsi="Times New Roman" w:eastAsia="宋体" w:cs="Times New Roman"/>
          <w:szCs w:val="24"/>
        </w:rPr>
      </w:pPr>
      <w:r>
        <w:rPr>
          <w:rFonts w:ascii="Times New Roman" w:hAnsi="Times New Roman" w:eastAsia="宋体" w:cs="Times New Roman"/>
          <w:szCs w:val="24"/>
        </w:rPr>
        <w:t>（2）根据材料二，概括自明末清初到辛亥革命前后，</w:t>
      </w:r>
      <w:r>
        <w:rPr>
          <w:rFonts w:hint="eastAsia" w:ascii="宋体" w:hAnsi="宋体" w:eastAsia="宋体" w:cs="宋体"/>
          <w:szCs w:val="24"/>
        </w:rPr>
        <w:t>“天下”“国”“民族”“中华”等</w:t>
      </w:r>
      <w:r>
        <w:rPr>
          <w:rFonts w:ascii="Times New Roman" w:hAnsi="Times New Roman" w:eastAsia="宋体" w:cs="Times New Roman"/>
          <w:szCs w:val="24"/>
        </w:rPr>
        <w:t>被赋予的新的内涵。(8分)</w:t>
      </w:r>
    </w:p>
    <w:p>
      <w:pPr>
        <w:ind w:left="525" w:hanging="525" w:hangingChars="250"/>
        <w:jc w:val="left"/>
        <w:rPr>
          <w:rFonts w:ascii="Times New Roman" w:hAnsi="Times New Roman" w:eastAsia="宋体" w:cs="Times New Roman"/>
          <w:szCs w:val="24"/>
        </w:rPr>
      </w:pPr>
      <w:r>
        <w:rPr>
          <w:rFonts w:ascii="Times New Roman" w:hAnsi="Times New Roman" w:eastAsia="宋体" w:cs="Times New Roman"/>
          <w:szCs w:val="24"/>
        </w:rPr>
        <w:t>19</w:t>
      </w:r>
      <w:r>
        <w:rPr>
          <w:rFonts w:hint="eastAsia" w:ascii="Times New Roman" w:hAnsi="Times New Roman" w:eastAsia="宋体" w:cs="Times New Roman"/>
          <w:szCs w:val="24"/>
        </w:rPr>
        <w:t>．</w:t>
      </w:r>
      <w:r>
        <w:rPr>
          <w:rFonts w:ascii="Times New Roman" w:hAnsi="Times New Roman" w:eastAsia="宋体" w:cs="Times New Roman"/>
          <w:szCs w:val="24"/>
        </w:rPr>
        <w:t>（13分）阅读材料，完成下列要求。</w:t>
      </w:r>
    </w:p>
    <w:p>
      <w:pPr>
        <w:jc w:val="left"/>
        <w:textAlignment w:val="center"/>
        <w:rPr>
          <w:rFonts w:ascii="Times New Roman" w:hAnsi="Times New Roman" w:eastAsia="楷体_GB2312" w:cs="Times New Roman"/>
          <w:szCs w:val="24"/>
        </w:rPr>
      </w:pPr>
      <w:r>
        <w:rPr>
          <w:rFonts w:ascii="Times New Roman" w:hAnsi="Times New Roman" w:eastAsia="宋体" w:cs="Times New Roman"/>
          <w:b/>
          <w:bCs/>
          <w:szCs w:val="24"/>
        </w:rPr>
        <w:t xml:space="preserve">材料一 </w:t>
      </w:r>
      <w:r>
        <w:rPr>
          <w:rFonts w:ascii="Times New Roman" w:hAnsi="Times New Roman" w:eastAsia="楷体" w:cs="Times New Roman"/>
          <w:szCs w:val="24"/>
        </w:rPr>
        <w:t xml:space="preserve"> </w:t>
      </w:r>
      <w:r>
        <w:rPr>
          <w:rFonts w:ascii="Times New Roman" w:hAnsi="Times New Roman" w:eastAsia="楷体_GB2312" w:cs="Times New Roman"/>
          <w:szCs w:val="24"/>
        </w:rPr>
        <w:t>第二次世界大战是对殖民主义的致命打击。战争期间，反法西斯同盟通过一系列声明</w:t>
      </w:r>
      <w:r>
        <w:rPr>
          <w:rFonts w:hint="eastAsia" w:ascii="Times New Roman" w:hAnsi="Times New Roman" w:eastAsia="楷体_GB2312" w:cs="Times New Roman"/>
          <w:szCs w:val="24"/>
        </w:rPr>
        <w:t>、</w:t>
      </w:r>
      <w:r>
        <w:rPr>
          <w:rFonts w:ascii="Times New Roman" w:hAnsi="Times New Roman" w:eastAsia="楷体_GB2312" w:cs="Times New Roman"/>
          <w:szCs w:val="24"/>
        </w:rPr>
        <w:t>宣言等，支持殖民地半殖民地的独立要求。1945年6月通过的《联合国宪章》强调“促成国际合作，以解决国际间属于经济、社会、文化及人类福利性质之国际问题，且不分种族、性别、语言或宗教，增进并激励对于全体人类之人权及基本自由之尊重。”二战后，英帝国很快解体，法国也不得不承认印度支那、阿尔及利亚等法属殖民地独立。1955年万隆亚非会议隆重举行，通过《关于促进世界和平和合作的宣言》，引申和发展了和平共处五项原则，提出了各国和平相处友好合作的十项原则，60年代非洲的民族独立运动风起云涌，仅1960年就有17个非洲国家独立，这一年被称为</w:t>
      </w:r>
      <w:r>
        <w:rPr>
          <w:rFonts w:hint="eastAsia" w:ascii="楷体_GB2312" w:hAnsi="楷体_GB2312" w:eastAsia="楷体_GB2312" w:cs="楷体_GB2312"/>
          <w:szCs w:val="24"/>
        </w:rPr>
        <w:t>“非洲年”。</w:t>
      </w:r>
      <w:r>
        <w:rPr>
          <w:rFonts w:ascii="Times New Roman" w:hAnsi="Times New Roman" w:eastAsia="楷体_GB2312" w:cs="Times New Roman"/>
          <w:szCs w:val="24"/>
        </w:rPr>
        <w:t>1945—1991年，全世界有90多个国家摆脱了殖民统治获得独立，以惊人的速度摧毁了世界殖民体系。</w:t>
      </w:r>
    </w:p>
    <w:p>
      <w:pPr>
        <w:jc w:val="right"/>
        <w:textAlignment w:val="center"/>
        <w:rPr>
          <w:rFonts w:ascii="Times New Roman" w:hAnsi="Times New Roman" w:eastAsia="楷体_GB2312" w:cs="Times New Roman"/>
          <w:szCs w:val="24"/>
        </w:rPr>
      </w:pPr>
      <w:r>
        <w:rPr>
          <w:rFonts w:ascii="Times New Roman" w:hAnsi="Times New Roman" w:eastAsia="楷体_GB2312" w:cs="Times New Roman"/>
        </w:rPr>
        <w:t>——</w:t>
      </w:r>
      <w:r>
        <w:rPr>
          <w:rFonts w:ascii="Times New Roman" w:hAnsi="Times New Roman" w:eastAsia="楷体_GB2312" w:cs="Times New Roman"/>
          <w:szCs w:val="24"/>
        </w:rPr>
        <w:t>摘编自吴于廑、齐世荣主编《世界史（现代史编</w:t>
      </w:r>
      <w:r>
        <w:rPr>
          <w:rFonts w:hint="eastAsia" w:ascii="Times New Roman" w:hAnsi="Times New Roman" w:eastAsia="楷体_GB2312" w:cs="Times New Roman"/>
          <w:szCs w:val="24"/>
        </w:rPr>
        <w:t>）</w:t>
      </w:r>
      <w:r>
        <w:rPr>
          <w:rFonts w:ascii="Times New Roman" w:hAnsi="Times New Roman" w:eastAsia="楷体_GB2312" w:cs="Times New Roman"/>
          <w:szCs w:val="24"/>
        </w:rPr>
        <w:t>下》</w:t>
      </w:r>
    </w:p>
    <w:p>
      <w:pPr>
        <w:jc w:val="left"/>
        <w:textAlignment w:val="center"/>
        <w:rPr>
          <w:rFonts w:ascii="Times New Roman" w:hAnsi="Times New Roman" w:eastAsia="楷体_GB2312" w:cs="Times New Roman"/>
          <w:szCs w:val="24"/>
        </w:rPr>
      </w:pPr>
      <w:r>
        <w:rPr>
          <w:rFonts w:ascii="Times New Roman" w:hAnsi="Times New Roman" w:eastAsia="宋体" w:cs="Times New Roman"/>
          <w:b/>
          <w:bCs/>
          <w:szCs w:val="24"/>
        </w:rPr>
        <w:t>材料二</w:t>
      </w:r>
      <w:r>
        <w:rPr>
          <w:rFonts w:ascii="Times New Roman" w:hAnsi="Times New Roman" w:eastAsia="楷体" w:cs="Times New Roman"/>
          <w:szCs w:val="24"/>
        </w:rPr>
        <w:t xml:space="preserve">  </w:t>
      </w:r>
      <w:r>
        <w:rPr>
          <w:rFonts w:ascii="Times New Roman" w:hAnsi="Times New Roman" w:eastAsia="楷体_GB2312" w:cs="Times New Roman"/>
          <w:szCs w:val="24"/>
        </w:rPr>
        <w:t>资本主义在全球商贸活动与世界市场的开拓过程中，制定了有利于自身发展和扩张的国际交往规则，影响持续至今。诚如马克思所指出的，资本主义虽然带来</w:t>
      </w:r>
      <w:r>
        <w:rPr>
          <w:rFonts w:hint="eastAsia" w:ascii="楷体_GB2312" w:hAnsi="楷体_GB2312" w:eastAsia="楷体_GB2312" w:cs="楷体_GB2312"/>
          <w:szCs w:val="24"/>
        </w:rPr>
        <w:t>了“历史性转变”</w:t>
      </w:r>
      <w:r>
        <w:rPr>
          <w:rFonts w:ascii="Times New Roman" w:hAnsi="Times New Roman" w:eastAsia="楷体_GB2312" w:cs="Times New Roman"/>
          <w:szCs w:val="24"/>
        </w:rPr>
        <w:t>，但是并没有带来真正意义上的公平正义、共同发展的实现</w:t>
      </w:r>
      <w:r>
        <w:rPr>
          <w:rFonts w:hint="eastAsia" w:ascii="楷体_GB2312" w:hAnsi="楷体_GB2312" w:eastAsia="楷体_GB2312" w:cs="楷体_GB2312"/>
          <w:szCs w:val="24"/>
        </w:rPr>
        <w:t>……</w:t>
      </w:r>
      <w:r>
        <w:rPr>
          <w:rFonts w:ascii="Times New Roman" w:hAnsi="Times New Roman" w:eastAsia="楷体_GB2312" w:cs="Times New Roman"/>
          <w:szCs w:val="24"/>
        </w:rPr>
        <w:t>中国国家主席习近平提出的“人类命运共同体”理念，不但在发展战略层面极大地丰富与发展了新时代中国的外交思想，而且也为当代动荡的世界走向和平发展贡献了中国智慧。</w:t>
      </w:r>
    </w:p>
    <w:p>
      <w:pPr>
        <w:tabs>
          <w:tab w:val="left" w:pos="3051"/>
        </w:tabs>
        <w:jc w:val="right"/>
        <w:textAlignment w:val="center"/>
        <w:rPr>
          <w:rFonts w:ascii="Times New Roman" w:hAnsi="Times New Roman" w:eastAsia="楷体_GB2312" w:cs="Times New Roman"/>
          <w:szCs w:val="24"/>
        </w:rPr>
      </w:pPr>
      <w:r>
        <w:rPr>
          <w:rFonts w:ascii="Times New Roman" w:hAnsi="Times New Roman" w:eastAsia="楷体_GB2312" w:cs="Times New Roman"/>
        </w:rPr>
        <w:t>——</w:t>
      </w:r>
      <w:r>
        <w:rPr>
          <w:rFonts w:ascii="Times New Roman" w:hAnsi="Times New Roman" w:eastAsia="楷体_GB2312" w:cs="Times New Roman"/>
          <w:szCs w:val="24"/>
        </w:rPr>
        <w:t>摘编自邹广文《对人类命运共同体的文化哲学思考》</w:t>
      </w:r>
    </w:p>
    <w:p>
      <w:pPr>
        <w:ind w:firstLine="315" w:firstLineChars="150"/>
        <w:rPr>
          <w:rFonts w:ascii="Times New Roman" w:hAnsi="Times New Roman" w:eastAsia="宋体" w:cs="Times New Roman"/>
          <w:szCs w:val="24"/>
        </w:rPr>
      </w:pPr>
      <w:r>
        <w:rPr>
          <w:rFonts w:ascii="Times New Roman" w:hAnsi="Times New Roman" w:eastAsia="宋体" w:cs="Times New Roman"/>
          <w:szCs w:val="24"/>
        </w:rPr>
        <w:t>（1）根据材料一，概括二战后世界殖民体系崩溃的原因。（6分）</w:t>
      </w:r>
    </w:p>
    <w:p>
      <w:pPr>
        <w:ind w:firstLine="315" w:firstLineChars="150"/>
        <w:rPr>
          <w:rFonts w:ascii="Times New Roman" w:hAnsi="Times New Roman" w:eastAsia="宋体" w:cs="Times New Roman"/>
          <w:szCs w:val="24"/>
        </w:rPr>
      </w:pPr>
      <w:r>
        <w:rPr>
          <w:rFonts w:ascii="Times New Roman" w:hAnsi="Times New Roman" w:eastAsia="宋体" w:cs="Times New Roman"/>
          <w:szCs w:val="24"/>
        </w:rPr>
        <w:t>（2）概括材料二中关于现代世界秩序形成的观点。根据材料及所学，指出中国为“构</w:t>
      </w:r>
      <w:r>
        <w:rPr>
          <w:rFonts w:hint="eastAsia" w:ascii="Times New Roman" w:hAnsi="Times New Roman" w:eastAsia="宋体" w:cs="Times New Roman"/>
          <w:szCs w:val="24"/>
        </w:rPr>
        <w:tab/>
      </w:r>
      <w:r>
        <w:rPr>
          <w:rFonts w:hint="eastAsia" w:ascii="Times New Roman" w:hAnsi="Times New Roman" w:eastAsia="宋体" w:cs="Times New Roman"/>
          <w:szCs w:val="24"/>
        </w:rPr>
        <w:tab/>
      </w:r>
      <w:r>
        <w:rPr>
          <w:rFonts w:ascii="Times New Roman" w:hAnsi="Times New Roman" w:eastAsia="宋体" w:cs="Times New Roman"/>
          <w:szCs w:val="24"/>
        </w:rPr>
        <w:t>建人类命运共同体”所秉持的原则和追求的目标。（7分）</w:t>
      </w:r>
    </w:p>
    <w:p>
      <w:pPr>
        <w:tabs>
          <w:tab w:val="left" w:pos="2241"/>
        </w:tabs>
        <w:jc w:val="left"/>
        <w:textAlignment w:val="center"/>
        <w:rPr>
          <w:rFonts w:ascii="Times New Roman" w:hAnsi="Times New Roman" w:cs="Times New Roman"/>
        </w:rPr>
      </w:pPr>
      <w:r>
        <w:rPr>
          <w:rFonts w:ascii="Times New Roman" w:hAnsi="Times New Roman" w:eastAsia="宋体" w:cs="Times New Roman"/>
        </w:rPr>
        <w:t>20</w:t>
      </w:r>
      <w:r>
        <w:rPr>
          <w:rFonts w:hint="eastAsia" w:ascii="Times New Roman" w:hAnsi="Times New Roman" w:eastAsia="宋体" w:cs="Times New Roman"/>
        </w:rPr>
        <w:t>．</w:t>
      </w:r>
      <w:r>
        <w:rPr>
          <w:rFonts w:ascii="Times New Roman" w:hAnsi="Times New Roman" w:eastAsia="宋体" w:cs="Times New Roman"/>
        </w:rPr>
        <w:t>（12分）阅读材料，完成下列要求。</w:t>
      </w:r>
    </w:p>
    <w:p>
      <w:pPr>
        <w:jc w:val="left"/>
        <w:textAlignment w:val="center"/>
        <w:rPr>
          <w:rFonts w:ascii="楷体_GB2312" w:hAnsi="楷体_GB2312" w:eastAsia="楷体_GB2312" w:cs="楷体_GB2312"/>
        </w:rPr>
      </w:pPr>
      <w:r>
        <w:rPr>
          <w:rFonts w:ascii="Times New Roman" w:hAnsi="Times New Roman" w:eastAsia="宋体" w:cs="Times New Roman"/>
          <w:b/>
          <w:bCs/>
        </w:rPr>
        <w:t>材料</w:t>
      </w:r>
      <w:r>
        <w:rPr>
          <w:rFonts w:ascii="Times New Roman" w:hAnsi="Times New Roman" w:eastAsia="楷体" w:cs="Times New Roman"/>
        </w:rPr>
        <w:t xml:space="preserve">  </w:t>
      </w:r>
      <w:r>
        <w:rPr>
          <w:rFonts w:hint="eastAsia" w:ascii="楷体_GB2312" w:hAnsi="楷体_GB2312" w:eastAsia="楷体_GB2312" w:cs="楷体_GB2312"/>
        </w:rPr>
        <w:t>随着全球化趋势的加剧，以文化为载体的意识形态因素愈加复杂、多变，使对于世界各国乃至对各种社会问题的研究，都离不开文化和意识形态的考虑。意识形态作为精神文化的特殊系统，往往把文化作为它的积聚地。当前各发达资本主义国家争相在国际舞台上通过推销自己的文化以实现其意识形态扩张的战略企图。面对咄咄逼人的文化霸权主义，作为发展中的社会主义中国面临着严峻挑战，如何在全球化的潮流中维护本国的文化与意识形态安全及文化自信，已成为当前我国构建社会主义和谐社会中的一项重大课题。</w:t>
      </w:r>
    </w:p>
    <w:p>
      <w:pPr>
        <w:ind w:firstLine="420" w:firstLineChars="200"/>
        <w:jc w:val="left"/>
        <w:textAlignment w:val="center"/>
        <w:rPr>
          <w:rFonts w:ascii="Times New Roman" w:hAnsi="Times New Roman" w:eastAsia="宋体" w:cs="Times New Roman"/>
        </w:rPr>
      </w:pPr>
      <w:r>
        <w:rPr>
          <w:rFonts w:ascii="Times New Roman" w:hAnsi="Times New Roman" w:eastAsia="宋体" w:cs="Times New Roman"/>
        </w:rPr>
        <w:t>从上述材料中提取两条或两条以上信息，拟定一个论题，并予以阐</w:t>
      </w:r>
      <w:r>
        <w:rPr>
          <w:rFonts w:hint="eastAsia" w:ascii="Times New Roman" w:hAnsi="Times New Roman" w:eastAsia="宋体" w:cs="Times New Roman"/>
        </w:rPr>
        <w:t>述</w:t>
      </w:r>
      <w:r>
        <w:rPr>
          <w:rFonts w:ascii="Times New Roman" w:hAnsi="Times New Roman" w:eastAsia="宋体" w:cs="Times New Roman"/>
        </w:rPr>
        <w:t>。（要求：观点明确，史论结合，论证充分，表达清晰。）</w:t>
      </w:r>
    </w:p>
    <w:p>
      <w:pPr>
        <w:ind w:firstLine="420" w:firstLineChars="200"/>
        <w:jc w:val="left"/>
        <w:textAlignment w:val="center"/>
        <w:rPr>
          <w:rFonts w:ascii="Times New Roman" w:hAnsi="Times New Roman" w:eastAsia="宋体" w:cs="Times New Roman"/>
        </w:rPr>
      </w:pPr>
    </w:p>
    <w:p>
      <w:pPr>
        <w:ind w:firstLine="420" w:firstLineChars="200"/>
        <w:jc w:val="left"/>
        <w:textAlignment w:val="center"/>
        <w:rPr>
          <w:rFonts w:ascii="Times New Roman" w:hAnsi="Times New Roman" w:eastAsia="宋体" w:cs="Times New Roman"/>
        </w:rPr>
      </w:pPr>
    </w:p>
    <w:p>
      <w:pPr>
        <w:ind w:firstLine="420" w:firstLineChars="200"/>
        <w:jc w:val="left"/>
        <w:textAlignment w:val="center"/>
        <w:rPr>
          <w:rFonts w:ascii="Times New Roman" w:hAnsi="Times New Roman" w:eastAsia="宋体" w:cs="Times New Roman"/>
        </w:rPr>
      </w:pPr>
    </w:p>
    <w:p>
      <w:pPr>
        <w:ind w:firstLine="420" w:firstLineChars="200"/>
        <w:jc w:val="left"/>
        <w:textAlignment w:val="center"/>
        <w:rPr>
          <w:rFonts w:ascii="Times New Roman" w:hAnsi="Times New Roman" w:eastAsia="宋体" w:cs="Times New Roman"/>
        </w:rPr>
      </w:pPr>
    </w:p>
    <w:p>
      <w:pPr>
        <w:jc w:val="left"/>
        <w:textAlignment w:val="center"/>
        <w:rPr>
          <w:rFonts w:ascii="Times New Roman" w:hAnsi="Times New Roman" w:eastAsia="宋体" w:cs="Times New Roman"/>
        </w:rPr>
      </w:pPr>
    </w:p>
    <w:p>
      <w:pPr>
        <w:jc w:val="left"/>
        <w:textAlignment w:val="center"/>
        <w:rPr>
          <w:rFonts w:ascii="Times New Roman" w:hAnsi="Times New Roman" w:eastAsia="宋体" w:cs="Times New Roman"/>
        </w:rPr>
      </w:pPr>
      <w:r>
        <w:rPr>
          <w:rFonts w:hint="eastAsia" w:ascii="Times New Roman" w:hAnsi="Times New Roman" w:eastAsia="宋体" w:cs="Times New Roman"/>
        </w:rPr>
        <w:drawing>
          <wp:inline distT="0" distB="0" distL="114300" distR="114300">
            <wp:extent cx="5105400" cy="6807200"/>
            <wp:effectExtent l="0" t="0" r="0" b="12700"/>
            <wp:docPr id="2" name="图片 2" descr="d20a58ebd903798583014fa6503f1e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d20a58ebd903798583014fa6503f1e5"/>
                    <pic:cNvPicPr>
                      <a:picLocks noChangeAspect="1"/>
                    </pic:cNvPicPr>
                  </pic:nvPicPr>
                  <pic:blipFill>
                    <a:blip r:embed="rId9"/>
                    <a:stretch>
                      <a:fillRect/>
                    </a:stretch>
                  </pic:blipFill>
                  <pic:spPr>
                    <a:xfrm>
                      <a:off x="0" y="0"/>
                      <a:ext cx="5105400" cy="6807200"/>
                    </a:xfrm>
                    <a:prstGeom prst="rect">
                      <a:avLst/>
                    </a:prstGeom>
                  </pic:spPr>
                </pic:pic>
              </a:graphicData>
            </a:graphic>
          </wp:inline>
        </w:drawing>
      </w:r>
    </w:p>
    <w:sectPr>
      <w:footerReference r:id="rId3" w:type="default"/>
      <w:pgSz w:w="10318" w:h="14570"/>
      <w:pgMar w:top="1134" w:right="1134" w:bottom="1134" w:left="1134" w:header="851" w:footer="709" w:gutter="0"/>
      <w:cols w:space="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微软雅黑"/>
    <w:panose1 w:val="02010600030101010101"/>
    <w:charset w:val="86"/>
    <w:family w:val="auto"/>
    <w:pitch w:val="default"/>
    <w:sig w:usb0="00000000" w:usb1="00000000" w:usb2="00000016" w:usb3="00000000" w:csb0="0004000F" w:csb1="00000000"/>
  </w:font>
  <w:font w:name="微软雅黑">
    <w:panose1 w:val="020B0503020204020204"/>
    <w:charset w:val="86"/>
    <w:family w:val="auto"/>
    <w:pitch w:val="default"/>
    <w:sig w:usb0="80000287" w:usb1="280F3C52" w:usb2="00000016" w:usb3="00000000" w:csb0="0004001F" w:csb1="00000000"/>
  </w:font>
  <w:font w:name="方正宋三简体">
    <w:altName w:val="宋体"/>
    <w:panose1 w:val="00000000000000000000"/>
    <w:charset w:val="86"/>
    <w:family w:val="auto"/>
    <w:pitch w:val="default"/>
    <w:sig w:usb0="00000000" w:usb1="00000000" w:usb2="00000000" w:usb3="00000000" w:csb0="00040000" w:csb1="00000000"/>
  </w:font>
  <w:font w:name="方正小标宋简体">
    <w:altName w:val="黑体"/>
    <w:panose1 w:val="00000000000000000000"/>
    <w:charset w:val="86"/>
    <w:family w:val="script"/>
    <w:pitch w:val="default"/>
    <w:sig w:usb0="00000000" w:usb1="00000000" w:usb2="00000000" w:usb3="00000000" w:csb0="00040000" w:csb1="00000000"/>
  </w:font>
  <w:font w:name="楷体">
    <w:panose1 w:val="02010609060101010101"/>
    <w:charset w:val="86"/>
    <w:family w:val="modern"/>
    <w:pitch w:val="default"/>
    <w:sig w:usb0="800002BF" w:usb1="38CF7CFA" w:usb2="00000016" w:usb3="00000000" w:csb0="00040001" w:csb1="00000000"/>
  </w:font>
  <w:font w:name="楷体_GB2312">
    <w:altName w:val="楷体"/>
    <w:panose1 w:val="00000000000000000000"/>
    <w:charset w:val="86"/>
    <w:family w:val="roman"/>
    <w:pitch w:val="default"/>
    <w:sig w:usb0="00000000" w:usb1="00000000" w:usb2="00000000" w:usb3="00000000" w:csb0="00040000" w:csb1="00000000"/>
  </w:font>
  <w:font w:name="等线">
    <w:altName w:val="Arial Unicode MS"/>
    <w:panose1 w:val="00000000000000000000"/>
    <w:charset w:val="00"/>
    <w:family w:val="auto"/>
    <w:pitch w:val="default"/>
    <w:sig w:usb0="00000000" w:usb1="00000000" w:usb2="00000000" w:usb3="00000000" w:csb0="00000000" w:csb1="00000000"/>
  </w:font>
  <w:font w:name="Arial Unicode MS">
    <w:panose1 w:val="020B0604020202020204"/>
    <w:charset w:val="86"/>
    <w:family w:val="auto"/>
    <w:pitch w:val="default"/>
    <w:sig w:usb0="FFFFFFFF" w:usb1="E9FFFFFF"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pPr>
                          <w:r>
                            <w:rPr>
                              <w:rFonts w:hint="eastAsia" w:ascii="Times New Roman" w:hAnsi="Times New Roman" w:eastAsia="宋体" w:cs="Times New Roman"/>
                              <w:sz w:val="21"/>
                              <w:szCs w:val="21"/>
                            </w:rPr>
                            <w:t xml:space="preserve">历史试卷 </w:t>
                          </w:r>
                          <w:r>
                            <w:rPr>
                              <w:rFonts w:ascii="Times New Roman" w:hAnsi="Times New Roman" w:eastAsia="宋体" w:cs="Times New Roman"/>
                              <w:sz w:val="21"/>
                              <w:szCs w:val="21"/>
                            </w:rPr>
                            <w:t>第</w:t>
                          </w:r>
                          <w:r>
                            <w:rPr>
                              <w:rFonts w:ascii="Times New Roman" w:hAnsi="Times New Roman" w:eastAsia="宋体" w:cs="Times New Roman"/>
                              <w:sz w:val="21"/>
                              <w:szCs w:val="21"/>
                            </w:rPr>
                            <w:fldChar w:fldCharType="begin"/>
                          </w:r>
                          <w:r>
                            <w:rPr>
                              <w:rFonts w:ascii="Times New Roman" w:hAnsi="Times New Roman" w:eastAsia="宋体" w:cs="Times New Roman"/>
                              <w:sz w:val="21"/>
                              <w:szCs w:val="21"/>
                            </w:rPr>
                            <w:instrText xml:space="preserve"> PAGE  \* MERGEFORMAT </w:instrText>
                          </w:r>
                          <w:r>
                            <w:rPr>
                              <w:rFonts w:ascii="Times New Roman" w:hAnsi="Times New Roman" w:eastAsia="宋体" w:cs="Times New Roman"/>
                              <w:sz w:val="21"/>
                              <w:szCs w:val="21"/>
                            </w:rPr>
                            <w:fldChar w:fldCharType="separate"/>
                          </w:r>
                          <w:r>
                            <w:rPr>
                              <w:rFonts w:ascii="Times New Roman" w:hAnsi="Times New Roman" w:eastAsia="宋体" w:cs="Times New Roman"/>
                              <w:sz w:val="21"/>
                              <w:szCs w:val="21"/>
                            </w:rPr>
                            <w:t>1</w:t>
                          </w:r>
                          <w:r>
                            <w:rPr>
                              <w:rFonts w:ascii="Times New Roman" w:hAnsi="Times New Roman" w:eastAsia="宋体" w:cs="Times New Roman"/>
                              <w:sz w:val="21"/>
                              <w:szCs w:val="21"/>
                            </w:rPr>
                            <w:fldChar w:fldCharType="end"/>
                          </w:r>
                          <w:r>
                            <w:rPr>
                              <w:rFonts w:ascii="Times New Roman" w:hAnsi="Times New Roman" w:eastAsia="宋体" w:cs="Times New Roman"/>
                              <w:sz w:val="21"/>
                              <w:szCs w:val="21"/>
                            </w:rPr>
                            <w:t>页（共</w:t>
                          </w:r>
                          <w:r>
                            <w:rPr>
                              <w:rFonts w:ascii="Times New Roman" w:hAnsi="Times New Roman" w:eastAsia="宋体" w:cs="Times New Roman"/>
                              <w:sz w:val="21"/>
                              <w:szCs w:val="21"/>
                            </w:rPr>
                            <w:fldChar w:fldCharType="begin"/>
                          </w:r>
                          <w:r>
                            <w:rPr>
                              <w:rFonts w:ascii="Times New Roman" w:hAnsi="Times New Roman" w:eastAsia="宋体" w:cs="Times New Roman"/>
                              <w:sz w:val="21"/>
                              <w:szCs w:val="21"/>
                            </w:rPr>
                            <w:instrText xml:space="preserve"> NUMPAGES  \* MERGEFORMAT </w:instrText>
                          </w:r>
                          <w:r>
                            <w:rPr>
                              <w:rFonts w:ascii="Times New Roman" w:hAnsi="Times New Roman" w:eastAsia="宋体" w:cs="Times New Roman"/>
                              <w:sz w:val="21"/>
                              <w:szCs w:val="21"/>
                            </w:rPr>
                            <w:fldChar w:fldCharType="separate"/>
                          </w:r>
                          <w:r>
                            <w:rPr>
                              <w:rFonts w:ascii="Times New Roman" w:hAnsi="Times New Roman" w:eastAsia="宋体" w:cs="Times New Roman"/>
                              <w:sz w:val="21"/>
                              <w:szCs w:val="21"/>
                            </w:rPr>
                            <w:t>3</w:t>
                          </w:r>
                          <w:r>
                            <w:rPr>
                              <w:rFonts w:ascii="Times New Roman" w:hAnsi="Times New Roman" w:eastAsia="宋体" w:cs="Times New Roman"/>
                              <w:sz w:val="21"/>
                              <w:szCs w:val="21"/>
                            </w:rPr>
                            <w:fldChar w:fldCharType="end"/>
                          </w:r>
                          <w:r>
                            <w:rPr>
                              <w:rFonts w:ascii="Times New Roman" w:hAnsi="Times New Roman" w:eastAsia="宋体" w:cs="Times New Roman"/>
                              <w:sz w:val="21"/>
                              <w:szCs w:val="21"/>
                            </w:rP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pPr>
                      <w:pStyle w:val="2"/>
                    </w:pPr>
                    <w:r>
                      <w:rPr>
                        <w:rFonts w:hint="eastAsia" w:ascii="Times New Roman" w:hAnsi="Times New Roman" w:eastAsia="宋体" w:cs="Times New Roman"/>
                        <w:sz w:val="21"/>
                        <w:szCs w:val="21"/>
                      </w:rPr>
                      <w:t xml:space="preserve">历史试卷 </w:t>
                    </w:r>
                    <w:r>
                      <w:rPr>
                        <w:rFonts w:ascii="Times New Roman" w:hAnsi="Times New Roman" w:eastAsia="宋体" w:cs="Times New Roman"/>
                        <w:sz w:val="21"/>
                        <w:szCs w:val="21"/>
                      </w:rPr>
                      <w:t>第</w:t>
                    </w:r>
                    <w:r>
                      <w:rPr>
                        <w:rFonts w:ascii="Times New Roman" w:hAnsi="Times New Roman" w:eastAsia="宋体" w:cs="Times New Roman"/>
                        <w:sz w:val="21"/>
                        <w:szCs w:val="21"/>
                      </w:rPr>
                      <w:fldChar w:fldCharType="begin"/>
                    </w:r>
                    <w:r>
                      <w:rPr>
                        <w:rFonts w:ascii="Times New Roman" w:hAnsi="Times New Roman" w:eastAsia="宋体" w:cs="Times New Roman"/>
                        <w:sz w:val="21"/>
                        <w:szCs w:val="21"/>
                      </w:rPr>
                      <w:instrText xml:space="preserve"> PAGE  \* MERGEFORMAT </w:instrText>
                    </w:r>
                    <w:r>
                      <w:rPr>
                        <w:rFonts w:ascii="Times New Roman" w:hAnsi="Times New Roman" w:eastAsia="宋体" w:cs="Times New Roman"/>
                        <w:sz w:val="21"/>
                        <w:szCs w:val="21"/>
                      </w:rPr>
                      <w:fldChar w:fldCharType="separate"/>
                    </w:r>
                    <w:r>
                      <w:rPr>
                        <w:rFonts w:ascii="Times New Roman" w:hAnsi="Times New Roman" w:eastAsia="宋体" w:cs="Times New Roman"/>
                        <w:sz w:val="21"/>
                        <w:szCs w:val="21"/>
                      </w:rPr>
                      <w:t>1</w:t>
                    </w:r>
                    <w:r>
                      <w:rPr>
                        <w:rFonts w:ascii="Times New Roman" w:hAnsi="Times New Roman" w:eastAsia="宋体" w:cs="Times New Roman"/>
                        <w:sz w:val="21"/>
                        <w:szCs w:val="21"/>
                      </w:rPr>
                      <w:fldChar w:fldCharType="end"/>
                    </w:r>
                    <w:r>
                      <w:rPr>
                        <w:rFonts w:ascii="Times New Roman" w:hAnsi="Times New Roman" w:eastAsia="宋体" w:cs="Times New Roman"/>
                        <w:sz w:val="21"/>
                        <w:szCs w:val="21"/>
                      </w:rPr>
                      <w:t>页（共</w:t>
                    </w:r>
                    <w:r>
                      <w:rPr>
                        <w:rFonts w:ascii="Times New Roman" w:hAnsi="Times New Roman" w:eastAsia="宋体" w:cs="Times New Roman"/>
                        <w:sz w:val="21"/>
                        <w:szCs w:val="21"/>
                      </w:rPr>
                      <w:fldChar w:fldCharType="begin"/>
                    </w:r>
                    <w:r>
                      <w:rPr>
                        <w:rFonts w:ascii="Times New Roman" w:hAnsi="Times New Roman" w:eastAsia="宋体" w:cs="Times New Roman"/>
                        <w:sz w:val="21"/>
                        <w:szCs w:val="21"/>
                      </w:rPr>
                      <w:instrText xml:space="preserve"> NUMPAGES  \* MERGEFORMAT </w:instrText>
                    </w:r>
                    <w:r>
                      <w:rPr>
                        <w:rFonts w:ascii="Times New Roman" w:hAnsi="Times New Roman" w:eastAsia="宋体" w:cs="Times New Roman"/>
                        <w:sz w:val="21"/>
                        <w:szCs w:val="21"/>
                      </w:rPr>
                      <w:fldChar w:fldCharType="separate"/>
                    </w:r>
                    <w:r>
                      <w:rPr>
                        <w:rFonts w:ascii="Times New Roman" w:hAnsi="Times New Roman" w:eastAsia="宋体" w:cs="Times New Roman"/>
                        <w:sz w:val="21"/>
                        <w:szCs w:val="21"/>
                      </w:rPr>
                      <w:t>3</w:t>
                    </w:r>
                    <w:r>
                      <w:rPr>
                        <w:rFonts w:ascii="Times New Roman" w:hAnsi="Times New Roman" w:eastAsia="宋体" w:cs="Times New Roman"/>
                        <w:sz w:val="21"/>
                        <w:szCs w:val="21"/>
                      </w:rPr>
                      <w:fldChar w:fldCharType="end"/>
                    </w:r>
                    <w:r>
                      <w:rPr>
                        <w:rFonts w:ascii="Times New Roman" w:hAnsi="Times New Roman" w:eastAsia="宋体" w:cs="Times New Roman"/>
                        <w:sz w:val="21"/>
                        <w:szCs w:val="21"/>
                      </w:rPr>
                      <w:t>页）</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B6DD1E8"/>
    <w:multiLevelType w:val="singleLevel"/>
    <w:tmpl w:val="9B6DD1E8"/>
    <w:lvl w:ilvl="0" w:tentative="0">
      <w:start w:val="1"/>
      <w:numFmt w:val="upperLetter"/>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HorizontalSpacing w:val="210"/>
  <w:drawingGridVerticalSpacing w:val="156"/>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604F1"/>
    <w:rsid w:val="000A7FCF"/>
    <w:rsid w:val="00231A74"/>
    <w:rsid w:val="0031399D"/>
    <w:rsid w:val="00396D27"/>
    <w:rsid w:val="00551505"/>
    <w:rsid w:val="008604F1"/>
    <w:rsid w:val="008F41B9"/>
    <w:rsid w:val="009345E7"/>
    <w:rsid w:val="00B115C2"/>
    <w:rsid w:val="00BC6123"/>
    <w:rsid w:val="00C07BEA"/>
    <w:rsid w:val="00CC6A45"/>
    <w:rsid w:val="00F83259"/>
    <w:rsid w:val="019217D7"/>
    <w:rsid w:val="0D176636"/>
    <w:rsid w:val="0DBB2607"/>
    <w:rsid w:val="16733C5B"/>
    <w:rsid w:val="19622983"/>
    <w:rsid w:val="1CCF4B1F"/>
    <w:rsid w:val="242308E5"/>
    <w:rsid w:val="24F1040F"/>
    <w:rsid w:val="25103AEE"/>
    <w:rsid w:val="26B619A8"/>
    <w:rsid w:val="31471FA8"/>
    <w:rsid w:val="33333B89"/>
    <w:rsid w:val="3516706D"/>
    <w:rsid w:val="396A407E"/>
    <w:rsid w:val="3BCE15A4"/>
    <w:rsid w:val="4C9476B1"/>
    <w:rsid w:val="51094961"/>
    <w:rsid w:val="54AF123A"/>
    <w:rsid w:val="5B204FB0"/>
    <w:rsid w:val="5CF329C1"/>
    <w:rsid w:val="5D920F09"/>
    <w:rsid w:val="5E385FC5"/>
    <w:rsid w:val="61B64C7B"/>
    <w:rsid w:val="62F13A77"/>
    <w:rsid w:val="63206545"/>
    <w:rsid w:val="6B3B3415"/>
    <w:rsid w:val="786B5857"/>
    <w:rsid w:val="7D462338"/>
    <w:rsid w:val="7E434D7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3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6"/>
    <w:unhideWhenUsed/>
    <w:qFormat/>
    <w:uiPriority w:val="99"/>
    <w:pPr>
      <w:tabs>
        <w:tab w:val="center" w:pos="4153"/>
        <w:tab w:val="right" w:pos="8306"/>
      </w:tabs>
      <w:snapToGrid w:val="0"/>
      <w:jc w:val="left"/>
    </w:pPr>
    <w:rPr>
      <w:sz w:val="18"/>
      <w:szCs w:val="18"/>
    </w:rPr>
  </w:style>
  <w:style w:type="paragraph" w:styleId="3">
    <w:name w:val="header"/>
    <w:basedOn w:val="1"/>
    <w:link w:val="7"/>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页脚 Char"/>
    <w:basedOn w:val="5"/>
    <w:link w:val="2"/>
    <w:qFormat/>
    <w:uiPriority w:val="99"/>
    <w:rPr>
      <w:sz w:val="18"/>
      <w:szCs w:val="18"/>
    </w:rPr>
  </w:style>
  <w:style w:type="character" w:customStyle="1" w:styleId="7">
    <w:name w:val="页眉 Char"/>
    <w:basedOn w:val="5"/>
    <w:link w:val="3"/>
    <w:qFormat/>
    <w:uiPriority w:val="99"/>
    <w:rPr>
      <w:sz w:val="18"/>
      <w:szCs w:val="18"/>
    </w:rPr>
  </w:style>
</w:styles>
</file>

<file path=word/_rels/document.xml.rels><?xml version="1.0" encoding="UTF-8" standalone="yes"?>
<Relationships xmlns="http://schemas.openxmlformats.org/package/2006/relationships"><Relationship Id="rId9" Type="http://schemas.openxmlformats.org/officeDocument/2006/relationships/image" Target="media/image5.jpeg"/><Relationship Id="rId8" Type="http://schemas.openxmlformats.org/officeDocument/2006/relationships/image" Target="media/image4.png"/><Relationship Id="rId7" Type="http://schemas.openxmlformats.org/officeDocument/2006/relationships/image" Target="media/image3.png"/><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4572</Words>
  <Characters>4663</Characters>
  <DocSecurity>0</DocSecurity>
  <Lines>36</Lines>
  <Paragraphs>10</Paragraphs>
  <ScaleCrop>false</ScaleCrop>
  <LinksUpToDate>false</LinksUpToDate>
  <CharactersWithSpaces>5032</CharactersWithSpac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2021-05-09T00:20:00Z</dcterms:created>
  <dcterms:modified xsi:type="dcterms:W3CDTF">2021-05-09T08:50:05Z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2052-11.1.0.10495</vt:lpwstr>
  </property>
  <property fmtid="{D5CDD505-2E9C-101B-9397-08002B2CF9AE}" pid="3" name="ICV">
    <vt:lpwstr>AD76160915B547549CD1BB0672D824AE</vt:lpwstr>
  </property>
</Properties>
</file>