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28D" w:rsidRPr="004D7B54" w:rsidRDefault="003408B1" w:rsidP="00DD328D">
      <w:pPr>
        <w:shd w:val="clear" w:color="auto" w:fill="FFFFFF"/>
        <w:adjustRightInd/>
        <w:snapToGrid/>
        <w:spacing w:after="0"/>
        <w:jc w:val="both"/>
        <w:rPr>
          <w:rFonts w:ascii="宋体" w:eastAsia="宋体" w:hAnsi="宋体" w:cs="宋体" w:hint="eastAsia"/>
          <w:b/>
          <w:bCs/>
          <w:color w:val="000000" w:themeColor="text1"/>
          <w:spacing w:val="8"/>
          <w:sz w:val="24"/>
          <w:szCs w:val="24"/>
        </w:rPr>
      </w:pPr>
      <w:r w:rsidRPr="007F5BCE">
        <w:rPr>
          <w:rFonts w:ascii="微软雅黑" w:hAnsi="微软雅黑" w:cs="宋体" w:hint="eastAsia"/>
          <w:b/>
          <w:bCs/>
          <w:color w:val="000000" w:themeColor="text1"/>
          <w:spacing w:val="8"/>
          <w:kern w:val="36"/>
          <w:sz w:val="33"/>
          <w:szCs w:val="33"/>
        </w:rPr>
        <w:t>部编九年级上册第三单元《封建时代的欧洲》</w:t>
      </w:r>
      <w:r w:rsidRPr="007F5BCE">
        <w:rPr>
          <w:rFonts w:hint="eastAsia"/>
          <w:b/>
          <w:color w:val="000000" w:themeColor="text1"/>
          <w:spacing w:val="8"/>
          <w:sz w:val="24"/>
          <w:szCs w:val="24"/>
        </w:rPr>
        <w:br/>
      </w:r>
      <w:r w:rsidR="00DD328D" w:rsidRPr="004D7B54">
        <w:rPr>
          <w:rFonts w:ascii="仿宋" w:eastAsia="仿宋" w:hAnsi="仿宋" w:cs="宋体" w:hint="eastAsia"/>
          <w:b/>
          <w:bCs/>
          <w:color w:val="000000" w:themeColor="text1"/>
          <w:spacing w:val="8"/>
          <w:sz w:val="24"/>
          <w:szCs w:val="24"/>
        </w:rPr>
        <w:t>一、选择题</w:t>
      </w:r>
      <w:r w:rsidR="00DD328D" w:rsidRPr="004D7B54">
        <w:rPr>
          <w:rFonts w:ascii="宋体" w:eastAsia="宋体" w:hAnsi="宋体" w:cs="宋体" w:hint="eastAsia"/>
          <w:b/>
          <w:bCs/>
          <w:color w:val="000000" w:themeColor="text1"/>
          <w:spacing w:val="8"/>
          <w:sz w:val="24"/>
          <w:szCs w:val="24"/>
        </w:rPr>
        <w:t>（20分）（</w:t>
      </w:r>
      <w:r w:rsidR="00DD328D" w:rsidRPr="004D7B54">
        <w:rPr>
          <w:rFonts w:ascii="宋体" w:eastAsia="宋体" w:hAnsi="宋体" w:cs="宋体" w:hint="eastAsia"/>
          <w:b/>
          <w:bCs/>
          <w:color w:val="000000" w:themeColor="text1"/>
          <w:spacing w:val="8"/>
          <w:sz w:val="21"/>
          <w:szCs w:val="21"/>
        </w:rPr>
        <w:t>答案写在表格内）</w:t>
      </w:r>
    </w:p>
    <w:tbl>
      <w:tblPr>
        <w:tblStyle w:val="a8"/>
        <w:tblW w:w="8755" w:type="dxa"/>
        <w:tblLook w:val="04A0"/>
      </w:tblPr>
      <w:tblGrid>
        <w:gridCol w:w="385"/>
        <w:gridCol w:w="385"/>
        <w:gridCol w:w="385"/>
        <w:gridCol w:w="385"/>
        <w:gridCol w:w="385"/>
        <w:gridCol w:w="385"/>
        <w:gridCol w:w="385"/>
        <w:gridCol w:w="385"/>
        <w:gridCol w:w="385"/>
        <w:gridCol w:w="553"/>
        <w:gridCol w:w="553"/>
        <w:gridCol w:w="553"/>
        <w:gridCol w:w="553"/>
        <w:gridCol w:w="553"/>
        <w:gridCol w:w="553"/>
        <w:gridCol w:w="553"/>
        <w:gridCol w:w="553"/>
        <w:gridCol w:w="553"/>
        <w:gridCol w:w="553"/>
        <w:gridCol w:w="553"/>
      </w:tblGrid>
      <w:tr w:rsidR="00DD328D" w:rsidRPr="004D7B54" w:rsidTr="00DD328D">
        <w:tc>
          <w:tcPr>
            <w:tcW w:w="351"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w:t>
            </w:r>
          </w:p>
        </w:tc>
        <w:tc>
          <w:tcPr>
            <w:tcW w:w="351"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2</w:t>
            </w:r>
          </w:p>
        </w:tc>
        <w:tc>
          <w:tcPr>
            <w:tcW w:w="351"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3</w:t>
            </w: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4</w:t>
            </w: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5</w:t>
            </w: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6</w:t>
            </w: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7</w:t>
            </w: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8</w:t>
            </w: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9</w:t>
            </w: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10</w:t>
            </w: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11</w:t>
            </w: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12</w:t>
            </w: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13</w:t>
            </w: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14</w:t>
            </w: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15</w:t>
            </w: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16</w:t>
            </w: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17</w:t>
            </w: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18</w:t>
            </w: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19</w:t>
            </w:r>
          </w:p>
        </w:tc>
        <w:tc>
          <w:tcPr>
            <w:tcW w:w="720"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r w:rsidRPr="004D7B54">
              <w:rPr>
                <w:rFonts w:ascii="微软雅黑" w:hAnsi="微软雅黑" w:cs="宋体" w:hint="eastAsia"/>
                <w:b/>
                <w:color w:val="000000" w:themeColor="text1"/>
                <w:spacing w:val="8"/>
                <w:sz w:val="26"/>
                <w:szCs w:val="26"/>
              </w:rPr>
              <w:t>20</w:t>
            </w:r>
          </w:p>
        </w:tc>
      </w:tr>
      <w:tr w:rsidR="00DD328D" w:rsidRPr="004D7B54" w:rsidTr="00DD328D">
        <w:tc>
          <w:tcPr>
            <w:tcW w:w="351"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351"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351"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352"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487"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c>
          <w:tcPr>
            <w:tcW w:w="720" w:type="dxa"/>
          </w:tcPr>
          <w:p w:rsidR="00DD328D" w:rsidRPr="004D7B54" w:rsidRDefault="00DD328D" w:rsidP="003008BC">
            <w:pPr>
              <w:adjustRightInd/>
              <w:snapToGrid/>
              <w:jc w:val="both"/>
              <w:rPr>
                <w:rFonts w:ascii="微软雅黑" w:hAnsi="微软雅黑" w:cs="宋体" w:hint="eastAsia"/>
                <w:b/>
                <w:color w:val="000000" w:themeColor="text1"/>
                <w:spacing w:val="8"/>
                <w:sz w:val="26"/>
                <w:szCs w:val="26"/>
              </w:rPr>
            </w:pPr>
          </w:p>
        </w:tc>
      </w:tr>
    </w:tbl>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1.基督教被确定为国教是在(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A.3世纪末</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B.4世纪末</w:t>
      </w:r>
      <w:r w:rsid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C.5世纪末</w:t>
      </w:r>
      <w:r w:rsidR="007F5BCE">
        <w:rPr>
          <w:rFonts w:ascii="微软雅黑" w:eastAsia="微软雅黑" w:hAnsi="微软雅黑" w:hint="eastAsia"/>
          <w:b/>
          <w:color w:val="000000" w:themeColor="text1"/>
          <w:spacing w:val="8"/>
        </w:rPr>
        <w:t xml:space="preserve">     </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D.6世纪末</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2.“他收了12名弟子,在巴勒斯坦各地传教；他诅咒剥削者,说他们的灵魂要升入天堂‘比骆驼穿针眼还难’”。这里的“他”是指(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A.释迦牟尼</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B.耶稣</w:t>
      </w:r>
      <w:r w:rsidR="007F5BCE">
        <w:rPr>
          <w:rFonts w:hint="eastAsia"/>
          <w:b/>
          <w:color w:val="000000" w:themeColor="text1"/>
          <w:spacing w:val="8"/>
        </w:rPr>
        <w:t xml:space="preserve">     </w:t>
      </w:r>
      <w:r w:rsidRPr="007F5BCE">
        <w:rPr>
          <w:rFonts w:hint="eastAsia"/>
          <w:b/>
          <w:color w:val="000000" w:themeColor="text1"/>
          <w:spacing w:val="8"/>
        </w:rPr>
        <w:t>C.穆罕默德</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D.三藏法师</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3.法兰克王国国王接受洗礼,皈依基督教,承认罗马教会在欧洲的重要地位。此后获得了罗马教皇的支持,国家实力强大。他是(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A.亚历山大</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B.屋大维</w:t>
      </w:r>
      <w:r w:rsidR="007F5BCE">
        <w:rPr>
          <w:rFonts w:hint="eastAsia"/>
          <w:b/>
          <w:color w:val="000000" w:themeColor="text1"/>
          <w:spacing w:val="8"/>
        </w:rPr>
        <w:t xml:space="preserve">      </w:t>
      </w:r>
      <w:r w:rsidRPr="007F5BCE">
        <w:rPr>
          <w:rFonts w:hint="eastAsia"/>
          <w:b/>
          <w:color w:val="000000" w:themeColor="text1"/>
          <w:spacing w:val="8"/>
        </w:rPr>
        <w:t>C.克洛维</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D.查理曼</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4.8世纪时,法兰克王国版图与原来西罗马帝国的欧洲部分基本相当,成为当时西欧最大的王国。当时的统治者是(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A.克洛维</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B.屋大维</w:t>
      </w:r>
      <w:r w:rsid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C.查理</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D.凯撒</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5.西欧中世纪乡村典型的组织形式是庄园,生活在庄园里的佃户承担的义务不包括(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A.为领主耕种“直领地”</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B.向教会缴纳“什一税”</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C.缴纳“婚姻捐”“继承捐”等</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D.为领主耕种“公用地”</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6.在西欧庄园中,佃户之间关于土地、借贷和婚姻的纠纷,违反庄园公共规则的行为等,都要通过庄园法庭进行审理。这说明(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A.庄园法庭维护领主的权益</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B.庄园法庭维护庄园公共秩序</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C.庄园法庭限制了领主的特权</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D.庄园法庭维护佃户的利益</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7.中古西欧城市的兴起,不仅表现在经济上的繁荣,更重要的还在于政治权力的获得,富庶城镇的居民要求当地领主允许他们自己管理城市的事务。这里的“政治权力”是指(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A.城市自治权</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B.人身自由权</w:t>
      </w:r>
      <w:r w:rsidR="007F5BCE">
        <w:rPr>
          <w:rFonts w:hint="eastAsia"/>
          <w:b/>
          <w:color w:val="000000" w:themeColor="text1"/>
          <w:spacing w:val="8"/>
        </w:rPr>
        <w:t xml:space="preserve">     </w:t>
      </w:r>
      <w:r w:rsidRPr="007F5BCE">
        <w:rPr>
          <w:rFonts w:hint="eastAsia"/>
          <w:b/>
          <w:color w:val="000000" w:themeColor="text1"/>
          <w:spacing w:val="8"/>
        </w:rPr>
        <w:t>C.特许经营权    D.男女平等权</w:t>
      </w:r>
    </w:p>
    <w:p w:rsidR="007F5BCE" w:rsidRDefault="003408B1" w:rsidP="003408B1">
      <w:pPr>
        <w:pStyle w:val="a5"/>
        <w:shd w:val="clear" w:color="auto" w:fill="FFFFFF"/>
        <w:spacing w:before="0" w:beforeAutospacing="0" w:after="0" w:afterAutospacing="0"/>
        <w:jc w:val="both"/>
        <w:rPr>
          <w:rFonts w:hint="eastAsia"/>
          <w:b/>
          <w:color w:val="000000" w:themeColor="text1"/>
          <w:spacing w:val="8"/>
        </w:rPr>
      </w:pPr>
      <w:r w:rsidRPr="007F5BCE">
        <w:rPr>
          <w:rFonts w:hint="eastAsia"/>
          <w:b/>
          <w:color w:val="000000" w:themeColor="text1"/>
          <w:spacing w:val="8"/>
        </w:rPr>
        <w:t>8.12世纪,西欧的教育与学术出现了新的气象——大学兴起。它兴起的重要原因有(　　)</w:t>
      </w:r>
      <w:r w:rsidR="007F5BCE">
        <w:rPr>
          <w:rFonts w:ascii="微软雅黑" w:eastAsia="微软雅黑" w:hAnsi="微软雅黑" w:hint="eastAsia"/>
          <w:b/>
          <w:color w:val="000000" w:themeColor="text1"/>
          <w:spacing w:val="8"/>
        </w:rPr>
        <w:t xml:space="preserve">  </w:t>
      </w:r>
      <w:r w:rsidR="007F5BCE">
        <w:rPr>
          <w:rFonts w:hint="eastAsia"/>
          <w:b/>
          <w:color w:val="000000" w:themeColor="text1"/>
          <w:spacing w:val="8"/>
        </w:rPr>
        <w:t>①经济的发展②希腊罗马文化传播</w:t>
      </w:r>
    </w:p>
    <w:p w:rsidR="003408B1" w:rsidRPr="007F5BCE" w:rsidRDefault="007F5BCE"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Pr>
          <w:rFonts w:hint="eastAsia"/>
          <w:b/>
          <w:color w:val="000000" w:themeColor="text1"/>
          <w:spacing w:val="8"/>
        </w:rPr>
        <w:t>③阿拉伯文化不断传入西欧</w:t>
      </w:r>
      <w:r w:rsidR="003408B1" w:rsidRPr="007F5BCE">
        <w:rPr>
          <w:rFonts w:hint="eastAsia"/>
          <w:b/>
          <w:color w:val="000000" w:themeColor="text1"/>
          <w:spacing w:val="8"/>
        </w:rPr>
        <w:t>④资产阶级形成</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A.①②④</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B.①③④   C.②③④</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D.①②③</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9.我们平时所说的千年帝国——拜占庭帝国,其实就是历史上著名的(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A.西罗马帝国</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B.亚历山大帝国</w:t>
      </w:r>
      <w:r w:rsid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C.东罗马帝国</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D.法兰克王国</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10.查士丁尼组建了一个法典编纂委员会,把自2世纪初以来历任罗马皇帝颁布的法令收集在一起,剔除其中相互矛盾的条例,编成(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A.《汉谟拉比法典》</w:t>
      </w:r>
      <w:r w:rsidRPr="007F5BCE">
        <w:rPr>
          <w:rFonts w:ascii="微软雅黑" w:eastAsia="微软雅黑" w:hAnsi="微软雅黑" w:hint="eastAsia"/>
          <w:b/>
          <w:color w:val="000000" w:themeColor="text1"/>
          <w:spacing w:val="8"/>
        </w:rPr>
        <w:t xml:space="preserve">  </w:t>
      </w:r>
      <w:r w:rsidRPr="007F5BCE">
        <w:rPr>
          <w:rFonts w:hint="eastAsia"/>
          <w:b/>
          <w:color w:val="000000" w:themeColor="text1"/>
          <w:spacing w:val="8"/>
        </w:rPr>
        <w:t>B.《民法典》C.《十二铜表法》D.《查士丁尼法典》</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11.4</w:t>
      </w:r>
      <w:r w:rsidRPr="007F5BCE">
        <w:rPr>
          <w:rFonts w:hint="eastAsia"/>
          <w:b/>
          <w:color w:val="000000" w:themeColor="text1"/>
          <w:spacing w:val="8"/>
        </w:rPr>
        <w:t>世纪末，罗马皇帝对基督教的态度是（</w:t>
      </w:r>
      <w:r w:rsidRPr="007F5BCE">
        <w:rPr>
          <w:rFonts w:ascii="微软雅黑" w:eastAsia="微软雅黑" w:hAnsi="微软雅黑" w:hint="eastAsia"/>
          <w:b/>
          <w:color w:val="000000" w:themeColor="text1"/>
          <w:spacing w:val="8"/>
        </w:rPr>
        <w:t>   </w:t>
      </w:r>
      <w:r w:rsidRPr="007F5BCE">
        <w:rPr>
          <w:rFonts w:hint="eastAsia"/>
          <w:b/>
          <w:color w:val="000000" w:themeColor="text1"/>
          <w:spacing w:val="8"/>
        </w:rPr>
        <w:t>）</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A</w:t>
      </w:r>
      <w:r w:rsidRPr="007F5BCE">
        <w:rPr>
          <w:rFonts w:hint="eastAsia"/>
          <w:b/>
          <w:color w:val="000000" w:themeColor="text1"/>
          <w:spacing w:val="8"/>
        </w:rPr>
        <w:t>．定基督教为罗马国教</w:t>
      </w:r>
      <w:r w:rsidR="007F5BCE">
        <w:rPr>
          <w:rFonts w:ascii="微软雅黑" w:eastAsia="微软雅黑" w:hAnsi="微软雅黑" w:hint="eastAsia"/>
          <w:b/>
          <w:color w:val="000000" w:themeColor="text1"/>
          <w:spacing w:val="8"/>
        </w:rPr>
        <w:t xml:space="preserve">  </w:t>
      </w:r>
      <w:r w:rsidRPr="007F5BCE">
        <w:rPr>
          <w:rFonts w:ascii="微软雅黑" w:eastAsia="微软雅黑" w:hAnsi="微软雅黑" w:hint="eastAsia"/>
          <w:b/>
          <w:color w:val="000000" w:themeColor="text1"/>
          <w:spacing w:val="8"/>
        </w:rPr>
        <w:t>B</w:t>
      </w:r>
      <w:r w:rsidRPr="007F5BCE">
        <w:rPr>
          <w:rFonts w:hint="eastAsia"/>
          <w:b/>
          <w:color w:val="000000" w:themeColor="text1"/>
          <w:spacing w:val="8"/>
        </w:rPr>
        <w:t>．大肆迫害基督教徒</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C</w:t>
      </w:r>
      <w:r w:rsidRPr="007F5BCE">
        <w:rPr>
          <w:rFonts w:hint="eastAsia"/>
          <w:b/>
          <w:color w:val="000000" w:themeColor="text1"/>
          <w:spacing w:val="8"/>
        </w:rPr>
        <w:t>．禁止基督教传播</w:t>
      </w:r>
      <w:r w:rsidR="007F5BCE">
        <w:rPr>
          <w:rFonts w:ascii="微软雅黑" w:eastAsia="微软雅黑" w:hAnsi="微软雅黑" w:hint="eastAsia"/>
          <w:b/>
          <w:color w:val="000000" w:themeColor="text1"/>
          <w:spacing w:val="8"/>
        </w:rPr>
        <w:t xml:space="preserve">        </w:t>
      </w:r>
      <w:r w:rsidRPr="007F5BCE">
        <w:rPr>
          <w:rFonts w:ascii="微软雅黑" w:eastAsia="微软雅黑" w:hAnsi="微软雅黑" w:hint="eastAsia"/>
          <w:b/>
          <w:color w:val="000000" w:themeColor="text1"/>
          <w:spacing w:val="8"/>
        </w:rPr>
        <w:t>D</w:t>
      </w:r>
      <w:r w:rsidRPr="007F5BCE">
        <w:rPr>
          <w:rFonts w:hint="eastAsia"/>
          <w:b/>
          <w:color w:val="000000" w:themeColor="text1"/>
          <w:spacing w:val="8"/>
        </w:rPr>
        <w:t>．阻拦行省总督信教</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12.</w:t>
      </w:r>
      <w:r w:rsidRPr="007F5BCE">
        <w:rPr>
          <w:rFonts w:hint="eastAsia"/>
          <w:b/>
          <w:color w:val="000000" w:themeColor="text1"/>
          <w:spacing w:val="8"/>
        </w:rPr>
        <w:t>克洛维统治时期，法兰克王国不断扩张。为了巩固统治，他采取的措施不包括（</w:t>
      </w:r>
      <w:r w:rsidRPr="007F5BCE">
        <w:rPr>
          <w:rFonts w:ascii="微软雅黑" w:eastAsia="微软雅黑" w:hAnsi="微软雅黑" w:hint="eastAsia"/>
          <w:b/>
          <w:color w:val="000000" w:themeColor="text1"/>
          <w:spacing w:val="8"/>
        </w:rPr>
        <w:t>   </w:t>
      </w:r>
      <w:r w:rsidRPr="007F5BCE">
        <w:rPr>
          <w:rFonts w:hint="eastAsia"/>
          <w:b/>
          <w:color w:val="000000" w:themeColor="text1"/>
          <w:spacing w:val="8"/>
        </w:rPr>
        <w:t>）</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lastRenderedPageBreak/>
        <w:t>A</w:t>
      </w:r>
      <w:r w:rsidRPr="007F5BCE">
        <w:rPr>
          <w:rFonts w:hint="eastAsia"/>
          <w:b/>
          <w:color w:val="000000" w:themeColor="text1"/>
          <w:spacing w:val="8"/>
        </w:rPr>
        <w:t>．克洛维承认罗马教会在欧洲的重要地位</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B</w:t>
      </w:r>
      <w:r w:rsidRPr="007F5BCE">
        <w:rPr>
          <w:rFonts w:hint="eastAsia"/>
          <w:b/>
          <w:color w:val="000000" w:themeColor="text1"/>
          <w:spacing w:val="8"/>
        </w:rPr>
        <w:t>．在他的带动下，整个法兰克王国都信仰了基督教</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C</w:t>
      </w:r>
      <w:r w:rsidRPr="007F5BCE">
        <w:rPr>
          <w:rFonts w:hint="eastAsia"/>
          <w:b/>
          <w:color w:val="000000" w:themeColor="text1"/>
          <w:spacing w:val="8"/>
        </w:rPr>
        <w:t>．克洛维保留了原来罗马大地主的土地</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D</w:t>
      </w:r>
      <w:r w:rsidRPr="007F5BCE">
        <w:rPr>
          <w:rFonts w:hint="eastAsia"/>
          <w:b/>
          <w:color w:val="000000" w:themeColor="text1"/>
          <w:spacing w:val="8"/>
        </w:rPr>
        <w:t>．要求得到封地的人必须提供兵役服务</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13.</w:t>
      </w:r>
      <w:r w:rsidRPr="007F5BCE">
        <w:rPr>
          <w:rFonts w:hint="eastAsia"/>
          <w:b/>
          <w:color w:val="000000" w:themeColor="text1"/>
          <w:spacing w:val="8"/>
        </w:rPr>
        <w:t>通过封建契约和分封仪式，如臣服礼、授职礼，领主和附庸形成依附关系。材料体现的制度是（</w:t>
      </w:r>
      <w:r w:rsidRPr="007F5BCE">
        <w:rPr>
          <w:rFonts w:ascii="微软雅黑" w:eastAsia="微软雅黑" w:hAnsi="微软雅黑" w:hint="eastAsia"/>
          <w:b/>
          <w:color w:val="000000" w:themeColor="text1"/>
          <w:spacing w:val="8"/>
        </w:rPr>
        <w:t>   </w:t>
      </w:r>
      <w:r w:rsidRPr="007F5BCE">
        <w:rPr>
          <w:rFonts w:hint="eastAsia"/>
          <w:b/>
          <w:color w:val="000000" w:themeColor="text1"/>
          <w:spacing w:val="8"/>
        </w:rPr>
        <w:t>）</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A</w:t>
      </w:r>
      <w:r w:rsidRPr="007F5BCE">
        <w:rPr>
          <w:rFonts w:hint="eastAsia"/>
          <w:b/>
          <w:color w:val="000000" w:themeColor="text1"/>
          <w:spacing w:val="8"/>
        </w:rPr>
        <w:t>．君主立宪制度</w:t>
      </w:r>
      <w:r w:rsidR="007F5BCE">
        <w:rPr>
          <w:rFonts w:hint="eastAsia"/>
          <w:b/>
          <w:color w:val="000000" w:themeColor="text1"/>
          <w:spacing w:val="8"/>
        </w:rPr>
        <w:t xml:space="preserve"> </w:t>
      </w:r>
      <w:r w:rsidRPr="007F5BCE">
        <w:rPr>
          <w:rFonts w:ascii="微软雅黑" w:eastAsia="微软雅黑" w:hAnsi="微软雅黑" w:hint="eastAsia"/>
          <w:b/>
          <w:color w:val="000000" w:themeColor="text1"/>
          <w:spacing w:val="8"/>
        </w:rPr>
        <w:t>B</w:t>
      </w:r>
      <w:r w:rsidRPr="007F5BCE">
        <w:rPr>
          <w:rFonts w:hint="eastAsia"/>
          <w:b/>
          <w:color w:val="000000" w:themeColor="text1"/>
          <w:spacing w:val="8"/>
        </w:rPr>
        <w:t>．共和制</w:t>
      </w:r>
      <w:r w:rsidR="007F5BCE">
        <w:rPr>
          <w:rFonts w:hint="eastAsia"/>
          <w:b/>
          <w:color w:val="000000" w:themeColor="text1"/>
          <w:spacing w:val="8"/>
        </w:rPr>
        <w:t xml:space="preserve">  </w:t>
      </w:r>
      <w:r w:rsidRPr="007F5BCE">
        <w:rPr>
          <w:rFonts w:ascii="微软雅黑" w:eastAsia="微软雅黑" w:hAnsi="微软雅黑" w:hint="eastAsia"/>
          <w:b/>
          <w:color w:val="000000" w:themeColor="text1"/>
          <w:spacing w:val="8"/>
        </w:rPr>
        <w:t>C</w:t>
      </w:r>
      <w:r w:rsidRPr="007F5BCE">
        <w:rPr>
          <w:rFonts w:hint="eastAsia"/>
          <w:b/>
          <w:color w:val="000000" w:themeColor="text1"/>
          <w:spacing w:val="8"/>
        </w:rPr>
        <w:t>．西欧封建等级制度</w:t>
      </w:r>
      <w:r w:rsidR="007F5BCE">
        <w:rPr>
          <w:rFonts w:hint="eastAsia"/>
          <w:b/>
          <w:color w:val="000000" w:themeColor="text1"/>
          <w:spacing w:val="8"/>
        </w:rPr>
        <w:t xml:space="preserve"> </w:t>
      </w:r>
      <w:r w:rsidRPr="007F5BCE">
        <w:rPr>
          <w:rFonts w:ascii="微软雅黑" w:eastAsia="微软雅黑" w:hAnsi="微软雅黑" w:hint="eastAsia"/>
          <w:b/>
          <w:color w:val="000000" w:themeColor="text1"/>
          <w:spacing w:val="8"/>
        </w:rPr>
        <w:t>D</w:t>
      </w:r>
      <w:r w:rsidRPr="007F5BCE">
        <w:rPr>
          <w:rFonts w:hint="eastAsia"/>
          <w:b/>
          <w:color w:val="000000" w:themeColor="text1"/>
          <w:spacing w:val="8"/>
        </w:rPr>
        <w:t>．元首制</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14</w:t>
      </w:r>
      <w:r w:rsidRPr="007F5BCE">
        <w:rPr>
          <w:rFonts w:hint="eastAsia"/>
          <w:b/>
          <w:color w:val="000000" w:themeColor="text1"/>
          <w:spacing w:val="8"/>
        </w:rPr>
        <w:t>、近代法兰西、德意志和意大利三国的前身是（</w:t>
      </w:r>
      <w:r w:rsidRPr="007F5BCE">
        <w:rPr>
          <w:rFonts w:ascii="微软雅黑" w:eastAsia="微软雅黑" w:hAnsi="微软雅黑" w:hint="eastAsia"/>
          <w:b/>
          <w:color w:val="000000" w:themeColor="text1"/>
          <w:spacing w:val="8"/>
        </w:rPr>
        <w:t>  </w:t>
      </w:r>
      <w:r w:rsidRPr="007F5BCE">
        <w:rPr>
          <w:rFonts w:hint="eastAsia"/>
          <w:b/>
          <w:color w:val="000000" w:themeColor="text1"/>
          <w:spacing w:val="8"/>
        </w:rPr>
        <w:t>）</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A</w:t>
      </w:r>
      <w:r w:rsidRPr="007F5BCE">
        <w:rPr>
          <w:rFonts w:hint="eastAsia"/>
          <w:b/>
          <w:color w:val="000000" w:themeColor="text1"/>
          <w:spacing w:val="8"/>
        </w:rPr>
        <w:t>．罗马帝国</w:t>
      </w:r>
      <w:r w:rsidRPr="007F5BCE">
        <w:rPr>
          <w:rFonts w:ascii="微软雅黑" w:eastAsia="微软雅黑" w:hAnsi="微软雅黑" w:hint="eastAsia"/>
          <w:b/>
          <w:color w:val="000000" w:themeColor="text1"/>
          <w:spacing w:val="8"/>
        </w:rPr>
        <w:t>B</w:t>
      </w:r>
      <w:r w:rsidRPr="007F5BCE">
        <w:rPr>
          <w:rFonts w:hint="eastAsia"/>
          <w:b/>
          <w:color w:val="000000" w:themeColor="text1"/>
          <w:spacing w:val="8"/>
        </w:rPr>
        <w:t>．拜占庭帝国</w:t>
      </w:r>
      <w:r w:rsidRPr="007F5BCE">
        <w:rPr>
          <w:rFonts w:ascii="微软雅黑" w:eastAsia="微软雅黑" w:hAnsi="微软雅黑" w:hint="eastAsia"/>
          <w:b/>
          <w:color w:val="000000" w:themeColor="text1"/>
          <w:spacing w:val="8"/>
        </w:rPr>
        <w:t>C</w:t>
      </w:r>
      <w:r w:rsidRPr="007F5BCE">
        <w:rPr>
          <w:rFonts w:hint="eastAsia"/>
          <w:b/>
          <w:color w:val="000000" w:themeColor="text1"/>
          <w:spacing w:val="8"/>
        </w:rPr>
        <w:t>．查理曼帝国</w:t>
      </w:r>
      <w:r w:rsidRPr="007F5BCE">
        <w:rPr>
          <w:rFonts w:ascii="微软雅黑" w:eastAsia="微软雅黑" w:hAnsi="微软雅黑" w:hint="eastAsia"/>
          <w:b/>
          <w:color w:val="000000" w:themeColor="text1"/>
          <w:spacing w:val="8"/>
        </w:rPr>
        <w:t>D</w:t>
      </w:r>
      <w:r w:rsidRPr="007F5BCE">
        <w:rPr>
          <w:rFonts w:hint="eastAsia"/>
          <w:b/>
          <w:color w:val="000000" w:themeColor="text1"/>
          <w:spacing w:val="8"/>
        </w:rPr>
        <w:t>．亚历山大帝国</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15.</w:t>
      </w:r>
      <w:r w:rsidRPr="007F5BCE">
        <w:rPr>
          <w:rFonts w:ascii="NEU-BZ" w:eastAsia="微软雅黑" w:hAnsi="NEU-BZ"/>
          <w:b/>
          <w:color w:val="000000" w:themeColor="text1"/>
          <w:spacing w:val="8"/>
        </w:rPr>
        <w:t>“</w:t>
      </w:r>
      <w:r w:rsidRPr="007F5BCE">
        <w:rPr>
          <w:rFonts w:hint="eastAsia"/>
          <w:b/>
          <w:color w:val="000000" w:themeColor="text1"/>
          <w:spacing w:val="8"/>
        </w:rPr>
        <w:t>农奴的房舍、可耕地、森林、湖泊都归领主所有，农奴需要缴纳一定的费用或服一定的徭役方可使用它们。</w:t>
      </w:r>
      <w:r w:rsidRPr="007F5BCE">
        <w:rPr>
          <w:rFonts w:ascii="NEU-BZ" w:eastAsia="微软雅黑" w:hAnsi="NEU-BZ"/>
          <w:b/>
          <w:color w:val="000000" w:themeColor="text1"/>
          <w:spacing w:val="8"/>
        </w:rPr>
        <w:t>”</w:t>
      </w:r>
      <w:r w:rsidRPr="007F5BCE">
        <w:rPr>
          <w:rFonts w:hint="eastAsia"/>
          <w:b/>
          <w:color w:val="000000" w:themeColor="text1"/>
          <w:spacing w:val="8"/>
        </w:rPr>
        <w:t>文中的情景出现于（</w:t>
      </w:r>
      <w:r w:rsidRPr="007F5BCE">
        <w:rPr>
          <w:rFonts w:ascii="微软雅黑" w:eastAsia="微软雅黑" w:hAnsi="微软雅黑" w:hint="eastAsia"/>
          <w:b/>
          <w:color w:val="000000" w:themeColor="text1"/>
          <w:spacing w:val="8"/>
        </w:rPr>
        <w:t>   </w:t>
      </w:r>
      <w:r w:rsidRPr="007F5BCE">
        <w:rPr>
          <w:rFonts w:hint="eastAsia"/>
          <w:b/>
          <w:color w:val="000000" w:themeColor="text1"/>
          <w:spacing w:val="8"/>
        </w:rPr>
        <w:t>）</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A</w:t>
      </w:r>
      <w:r w:rsidRPr="007F5BCE">
        <w:rPr>
          <w:rFonts w:hint="eastAsia"/>
          <w:b/>
          <w:color w:val="000000" w:themeColor="text1"/>
          <w:spacing w:val="8"/>
        </w:rPr>
        <w:t>．古希腊时代</w:t>
      </w:r>
      <w:r w:rsidRPr="007F5BCE">
        <w:rPr>
          <w:rFonts w:ascii="微软雅黑" w:eastAsia="微软雅黑" w:hAnsi="微软雅黑" w:hint="eastAsia"/>
          <w:b/>
          <w:color w:val="000000" w:themeColor="text1"/>
          <w:spacing w:val="8"/>
        </w:rPr>
        <w:t>B</w:t>
      </w:r>
      <w:r w:rsidRPr="007F5BCE">
        <w:rPr>
          <w:rFonts w:hint="eastAsia"/>
          <w:b/>
          <w:color w:val="000000" w:themeColor="text1"/>
          <w:spacing w:val="8"/>
        </w:rPr>
        <w:t>．中国夏商时期</w:t>
      </w:r>
      <w:r w:rsidRPr="007F5BCE">
        <w:rPr>
          <w:rFonts w:ascii="微软雅黑" w:eastAsia="微软雅黑" w:hAnsi="微软雅黑" w:hint="eastAsia"/>
          <w:b/>
          <w:color w:val="000000" w:themeColor="text1"/>
          <w:spacing w:val="8"/>
        </w:rPr>
        <w:t>C</w:t>
      </w:r>
      <w:r w:rsidRPr="007F5BCE">
        <w:rPr>
          <w:rFonts w:hint="eastAsia"/>
          <w:b/>
          <w:color w:val="000000" w:themeColor="text1"/>
          <w:spacing w:val="8"/>
        </w:rPr>
        <w:t>．古罗马时期</w:t>
      </w:r>
      <w:r w:rsidRPr="007F5BCE">
        <w:rPr>
          <w:rFonts w:ascii="微软雅黑" w:eastAsia="微软雅黑" w:hAnsi="微软雅黑" w:hint="eastAsia"/>
          <w:b/>
          <w:color w:val="000000" w:themeColor="text1"/>
          <w:spacing w:val="8"/>
        </w:rPr>
        <w:t>D</w:t>
      </w:r>
      <w:r w:rsidRPr="007F5BCE">
        <w:rPr>
          <w:rFonts w:hint="eastAsia"/>
          <w:b/>
          <w:color w:val="000000" w:themeColor="text1"/>
          <w:spacing w:val="8"/>
        </w:rPr>
        <w:t>．中世纪的西欧庄园</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16.</w:t>
      </w:r>
      <w:r w:rsidRPr="007F5BCE">
        <w:rPr>
          <w:rFonts w:hint="eastAsia"/>
          <w:b/>
          <w:color w:val="000000" w:themeColor="text1"/>
          <w:spacing w:val="8"/>
        </w:rPr>
        <w:t>它通常占庄园全部可耕地的</w:t>
      </w:r>
      <w:r w:rsidRPr="007F5BCE">
        <w:rPr>
          <w:rFonts w:ascii="微软雅黑" w:eastAsia="微软雅黑" w:hAnsi="微软雅黑" w:hint="eastAsia"/>
          <w:b/>
          <w:color w:val="000000" w:themeColor="text1"/>
          <w:spacing w:val="8"/>
        </w:rPr>
        <w:t>1/3</w:t>
      </w:r>
      <w:r w:rsidRPr="007F5BCE">
        <w:rPr>
          <w:rFonts w:hint="eastAsia"/>
          <w:b/>
          <w:color w:val="000000" w:themeColor="text1"/>
          <w:spacing w:val="8"/>
        </w:rPr>
        <w:t>到</w:t>
      </w:r>
      <w:r w:rsidRPr="007F5BCE">
        <w:rPr>
          <w:rFonts w:ascii="微软雅黑" w:eastAsia="微软雅黑" w:hAnsi="微软雅黑" w:hint="eastAsia"/>
          <w:b/>
          <w:color w:val="000000" w:themeColor="text1"/>
          <w:spacing w:val="8"/>
        </w:rPr>
        <w:t>1/2</w:t>
      </w:r>
      <w:r w:rsidRPr="007F5BCE">
        <w:rPr>
          <w:rFonts w:hint="eastAsia"/>
          <w:b/>
          <w:color w:val="000000" w:themeColor="text1"/>
          <w:spacing w:val="8"/>
        </w:rPr>
        <w:t>，收入全部归领主所有。这里的</w:t>
      </w:r>
      <w:r w:rsidRPr="007F5BCE">
        <w:rPr>
          <w:rFonts w:ascii="NEU-BZ" w:eastAsia="微软雅黑" w:hAnsi="NEU-BZ"/>
          <w:b/>
          <w:color w:val="000000" w:themeColor="text1"/>
          <w:spacing w:val="8"/>
        </w:rPr>
        <w:t>“</w:t>
      </w:r>
      <w:r w:rsidRPr="007F5BCE">
        <w:rPr>
          <w:rFonts w:hint="eastAsia"/>
          <w:b/>
          <w:color w:val="000000" w:themeColor="text1"/>
          <w:spacing w:val="8"/>
        </w:rPr>
        <w:t>它</w:t>
      </w:r>
      <w:r w:rsidRPr="007F5BCE">
        <w:rPr>
          <w:rFonts w:ascii="NEU-BZ" w:eastAsia="微软雅黑" w:hAnsi="NEU-BZ"/>
          <w:b/>
          <w:color w:val="000000" w:themeColor="text1"/>
          <w:spacing w:val="8"/>
        </w:rPr>
        <w:t>”</w:t>
      </w:r>
      <w:r w:rsidRPr="007F5BCE">
        <w:rPr>
          <w:rFonts w:hint="eastAsia"/>
          <w:b/>
          <w:color w:val="000000" w:themeColor="text1"/>
          <w:spacing w:val="8"/>
        </w:rPr>
        <w:t>指的是（</w:t>
      </w:r>
      <w:r w:rsidRPr="007F5BCE">
        <w:rPr>
          <w:rFonts w:ascii="微软雅黑" w:eastAsia="微软雅黑" w:hAnsi="微软雅黑" w:hint="eastAsia"/>
          <w:b/>
          <w:color w:val="000000" w:themeColor="text1"/>
          <w:spacing w:val="8"/>
        </w:rPr>
        <w:t>   </w:t>
      </w:r>
      <w:r w:rsidRPr="007F5BCE">
        <w:rPr>
          <w:rFonts w:hint="eastAsia"/>
          <w:b/>
          <w:color w:val="000000" w:themeColor="text1"/>
          <w:spacing w:val="8"/>
        </w:rPr>
        <w:t>）</w:t>
      </w:r>
      <w:r w:rsidR="00DD328D">
        <w:rPr>
          <w:rFonts w:ascii="微软雅黑" w:eastAsia="微软雅黑" w:hAnsi="微软雅黑" w:hint="eastAsia"/>
          <w:b/>
          <w:color w:val="000000" w:themeColor="text1"/>
          <w:spacing w:val="8"/>
        </w:rPr>
        <w:t xml:space="preserve">  </w:t>
      </w:r>
      <w:r w:rsidRPr="007F5BCE">
        <w:rPr>
          <w:rFonts w:ascii="微软雅黑" w:eastAsia="微软雅黑" w:hAnsi="微软雅黑" w:hint="eastAsia"/>
          <w:b/>
          <w:color w:val="000000" w:themeColor="text1"/>
          <w:spacing w:val="8"/>
        </w:rPr>
        <w:t>A</w:t>
      </w:r>
      <w:r w:rsidRPr="007F5BCE">
        <w:rPr>
          <w:rFonts w:hint="eastAsia"/>
          <w:b/>
          <w:color w:val="000000" w:themeColor="text1"/>
          <w:spacing w:val="8"/>
        </w:rPr>
        <w:t>．份</w:t>
      </w:r>
      <w:r w:rsidR="007F5BCE">
        <w:rPr>
          <w:rFonts w:hint="eastAsia"/>
          <w:b/>
          <w:color w:val="000000" w:themeColor="text1"/>
          <w:spacing w:val="8"/>
        </w:rPr>
        <w:t xml:space="preserve"> </w:t>
      </w:r>
      <w:r w:rsidRPr="007F5BCE">
        <w:rPr>
          <w:rFonts w:hint="eastAsia"/>
          <w:b/>
          <w:color w:val="000000" w:themeColor="text1"/>
          <w:spacing w:val="8"/>
        </w:rPr>
        <w:t>地</w:t>
      </w:r>
      <w:r w:rsidR="007F5BCE">
        <w:rPr>
          <w:rFonts w:hint="eastAsia"/>
          <w:b/>
          <w:color w:val="000000" w:themeColor="text1"/>
          <w:spacing w:val="8"/>
        </w:rPr>
        <w:t xml:space="preserve">  </w:t>
      </w:r>
      <w:r w:rsidRPr="007F5BCE">
        <w:rPr>
          <w:rFonts w:ascii="微软雅黑" w:eastAsia="微软雅黑" w:hAnsi="微软雅黑" w:hint="eastAsia"/>
          <w:b/>
          <w:color w:val="000000" w:themeColor="text1"/>
          <w:spacing w:val="8"/>
        </w:rPr>
        <w:t>B</w:t>
      </w:r>
      <w:r w:rsidRPr="007F5BCE">
        <w:rPr>
          <w:rFonts w:hint="eastAsia"/>
          <w:b/>
          <w:color w:val="000000" w:themeColor="text1"/>
          <w:spacing w:val="8"/>
        </w:rPr>
        <w:t>．公用地</w:t>
      </w:r>
      <w:r w:rsidR="007F5BCE">
        <w:rPr>
          <w:rFonts w:hint="eastAsia"/>
          <w:b/>
          <w:color w:val="000000" w:themeColor="text1"/>
          <w:spacing w:val="8"/>
        </w:rPr>
        <w:t xml:space="preserve">   </w:t>
      </w:r>
      <w:r w:rsidRPr="007F5BCE">
        <w:rPr>
          <w:rFonts w:ascii="微软雅黑" w:eastAsia="微软雅黑" w:hAnsi="微软雅黑" w:hint="eastAsia"/>
          <w:b/>
          <w:color w:val="000000" w:themeColor="text1"/>
          <w:spacing w:val="8"/>
        </w:rPr>
        <w:t>C</w:t>
      </w:r>
      <w:r w:rsidRPr="007F5BCE">
        <w:rPr>
          <w:rFonts w:hint="eastAsia"/>
          <w:b/>
          <w:color w:val="000000" w:themeColor="text1"/>
          <w:spacing w:val="8"/>
        </w:rPr>
        <w:t>．空闲地</w:t>
      </w:r>
      <w:r w:rsidR="007F5BCE">
        <w:rPr>
          <w:rFonts w:ascii="微软雅黑" w:eastAsia="微软雅黑" w:hAnsi="微软雅黑" w:hint="eastAsia"/>
          <w:b/>
          <w:color w:val="000000" w:themeColor="text1"/>
          <w:spacing w:val="8"/>
        </w:rPr>
        <w:t xml:space="preserve">    </w:t>
      </w:r>
      <w:r w:rsidRPr="007F5BCE">
        <w:rPr>
          <w:rFonts w:ascii="微软雅黑" w:eastAsia="微软雅黑" w:hAnsi="微软雅黑" w:hint="eastAsia"/>
          <w:b/>
          <w:color w:val="000000" w:themeColor="text1"/>
          <w:spacing w:val="8"/>
        </w:rPr>
        <w:t>D</w:t>
      </w:r>
      <w:r w:rsidRPr="007F5BCE">
        <w:rPr>
          <w:rFonts w:hint="eastAsia"/>
          <w:b/>
          <w:color w:val="000000" w:themeColor="text1"/>
          <w:spacing w:val="8"/>
        </w:rPr>
        <w:t>．直领地</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17.</w:t>
      </w:r>
      <w:r w:rsidRPr="007F5BCE">
        <w:rPr>
          <w:rFonts w:hint="eastAsia"/>
          <w:b/>
          <w:color w:val="000000" w:themeColor="text1"/>
          <w:spacing w:val="8"/>
        </w:rPr>
        <w:t>庄园法庭档案记录了这样一些事：无权享用公共牧场但仍在牧场内放牧的人，侵犯了全体村民的权益，判令他们从牧场牵走他们的牲畜，从此不得占用牧场，违者还要被罚款；某人不按规定的价格卖酒，也要被罚款。这些案例主要说明（</w:t>
      </w:r>
      <w:r w:rsidRPr="007F5BCE">
        <w:rPr>
          <w:rFonts w:ascii="微软雅黑" w:eastAsia="微软雅黑" w:hAnsi="微软雅黑" w:hint="eastAsia"/>
          <w:b/>
          <w:color w:val="000000" w:themeColor="text1"/>
          <w:spacing w:val="8"/>
        </w:rPr>
        <w:t>   </w:t>
      </w:r>
      <w:r w:rsidRPr="007F5BCE">
        <w:rPr>
          <w:rFonts w:hint="eastAsia"/>
          <w:b/>
          <w:color w:val="000000" w:themeColor="text1"/>
          <w:spacing w:val="8"/>
        </w:rPr>
        <w:t>）</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A</w:t>
      </w:r>
      <w:r w:rsidRPr="007F5BCE">
        <w:rPr>
          <w:rFonts w:hint="eastAsia"/>
          <w:b/>
          <w:color w:val="000000" w:themeColor="text1"/>
          <w:spacing w:val="8"/>
        </w:rPr>
        <w:t>．侵犯领主利益的行为，都会受到起诉与处罚</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B</w:t>
      </w:r>
      <w:r w:rsidRPr="007F5BCE">
        <w:rPr>
          <w:rFonts w:hint="eastAsia"/>
          <w:b/>
          <w:color w:val="000000" w:themeColor="text1"/>
          <w:spacing w:val="8"/>
        </w:rPr>
        <w:t>．庄园法庭起着维护庄园公共秩序的作用</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C</w:t>
      </w:r>
      <w:r w:rsidRPr="007F5BCE">
        <w:rPr>
          <w:rFonts w:hint="eastAsia"/>
          <w:b/>
          <w:color w:val="000000" w:themeColor="text1"/>
          <w:spacing w:val="8"/>
        </w:rPr>
        <w:t>．惩罚各种违法行为的手段通常是处以罚金</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D</w:t>
      </w:r>
      <w:r w:rsidRPr="007F5BCE">
        <w:rPr>
          <w:rFonts w:hint="eastAsia"/>
          <w:b/>
          <w:color w:val="000000" w:themeColor="text1"/>
          <w:spacing w:val="8"/>
        </w:rPr>
        <w:t>．领主可以凭借法庭奴役佃户</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18.</w:t>
      </w:r>
      <w:r w:rsidRPr="007F5BCE">
        <w:rPr>
          <w:rFonts w:hint="eastAsia"/>
          <w:b/>
          <w:color w:val="000000" w:themeColor="text1"/>
          <w:spacing w:val="8"/>
        </w:rPr>
        <w:t>中古西欧城市的兴起，不仅表现在经济上的繁荣，更重要的还在于政治权利的获得，富庶城镇的居民要求当地领主允许他们自己管理城市的事务。这里的</w:t>
      </w:r>
      <w:r w:rsidRPr="007F5BCE">
        <w:rPr>
          <w:rFonts w:ascii="NEU-BZ" w:eastAsia="微软雅黑" w:hAnsi="NEU-BZ"/>
          <w:b/>
          <w:color w:val="000000" w:themeColor="text1"/>
          <w:spacing w:val="8"/>
        </w:rPr>
        <w:t>“</w:t>
      </w:r>
      <w:r w:rsidRPr="007F5BCE">
        <w:rPr>
          <w:rFonts w:hint="eastAsia"/>
          <w:b/>
          <w:color w:val="000000" w:themeColor="text1"/>
          <w:spacing w:val="8"/>
        </w:rPr>
        <w:t>政治权利</w:t>
      </w:r>
      <w:r w:rsidRPr="007F5BCE">
        <w:rPr>
          <w:rFonts w:ascii="NEU-BZ" w:eastAsia="微软雅黑" w:hAnsi="NEU-BZ"/>
          <w:b/>
          <w:color w:val="000000" w:themeColor="text1"/>
          <w:spacing w:val="8"/>
        </w:rPr>
        <w:t>”</w:t>
      </w:r>
      <w:r w:rsidRPr="007F5BCE">
        <w:rPr>
          <w:rFonts w:hint="eastAsia"/>
          <w:b/>
          <w:color w:val="000000" w:themeColor="text1"/>
          <w:spacing w:val="8"/>
        </w:rPr>
        <w:t>是指（</w:t>
      </w:r>
      <w:r w:rsidRPr="007F5BCE">
        <w:rPr>
          <w:rFonts w:ascii="微软雅黑" w:eastAsia="微软雅黑" w:hAnsi="微软雅黑" w:hint="eastAsia"/>
          <w:b/>
          <w:color w:val="000000" w:themeColor="text1"/>
          <w:spacing w:val="8"/>
        </w:rPr>
        <w:t>   </w:t>
      </w:r>
      <w:r w:rsidRPr="007F5BCE">
        <w:rPr>
          <w:rFonts w:hint="eastAsia"/>
          <w:b/>
          <w:color w:val="000000" w:themeColor="text1"/>
          <w:spacing w:val="8"/>
        </w:rPr>
        <w:t>）</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A</w:t>
      </w:r>
      <w:r w:rsidRPr="007F5BCE">
        <w:rPr>
          <w:rFonts w:hint="eastAsia"/>
          <w:b/>
          <w:color w:val="000000" w:themeColor="text1"/>
          <w:spacing w:val="8"/>
        </w:rPr>
        <w:t>．城市自治权</w:t>
      </w:r>
      <w:r w:rsidR="007F5BCE">
        <w:rPr>
          <w:rFonts w:ascii="微软雅黑" w:eastAsia="微软雅黑" w:hAnsi="微软雅黑" w:hint="eastAsia"/>
          <w:b/>
          <w:color w:val="000000" w:themeColor="text1"/>
          <w:spacing w:val="8"/>
        </w:rPr>
        <w:t xml:space="preserve"> </w:t>
      </w:r>
      <w:r w:rsidRPr="007F5BCE">
        <w:rPr>
          <w:rFonts w:ascii="微软雅黑" w:eastAsia="微软雅黑" w:hAnsi="微软雅黑" w:hint="eastAsia"/>
          <w:b/>
          <w:color w:val="000000" w:themeColor="text1"/>
          <w:spacing w:val="8"/>
        </w:rPr>
        <w:t>B</w:t>
      </w:r>
      <w:r w:rsidRPr="007F5BCE">
        <w:rPr>
          <w:rFonts w:hint="eastAsia"/>
          <w:b/>
          <w:color w:val="000000" w:themeColor="text1"/>
          <w:spacing w:val="8"/>
        </w:rPr>
        <w:t>．人身自由权</w:t>
      </w:r>
      <w:r w:rsidR="007F5BCE">
        <w:rPr>
          <w:rFonts w:ascii="微软雅黑" w:eastAsia="微软雅黑" w:hAnsi="微软雅黑" w:hint="eastAsia"/>
          <w:b/>
          <w:color w:val="000000" w:themeColor="text1"/>
          <w:spacing w:val="8"/>
        </w:rPr>
        <w:t xml:space="preserve">  </w:t>
      </w:r>
      <w:r w:rsidRPr="007F5BCE">
        <w:rPr>
          <w:rFonts w:ascii="微软雅黑" w:eastAsia="微软雅黑" w:hAnsi="微软雅黑" w:hint="eastAsia"/>
          <w:b/>
          <w:color w:val="000000" w:themeColor="text1"/>
          <w:spacing w:val="8"/>
        </w:rPr>
        <w:t>C</w:t>
      </w:r>
      <w:r w:rsidRPr="007F5BCE">
        <w:rPr>
          <w:rFonts w:hint="eastAsia"/>
          <w:b/>
          <w:color w:val="000000" w:themeColor="text1"/>
          <w:spacing w:val="8"/>
        </w:rPr>
        <w:t>．特许经营权</w:t>
      </w:r>
      <w:r w:rsidR="007F5BCE">
        <w:rPr>
          <w:rFonts w:ascii="微软雅黑" w:eastAsia="微软雅黑" w:hAnsi="微软雅黑" w:hint="eastAsia"/>
          <w:b/>
          <w:color w:val="000000" w:themeColor="text1"/>
          <w:spacing w:val="8"/>
        </w:rPr>
        <w:t xml:space="preserve">   </w:t>
      </w:r>
      <w:r w:rsidRPr="007F5BCE">
        <w:rPr>
          <w:rFonts w:ascii="微软雅黑" w:eastAsia="微软雅黑" w:hAnsi="微软雅黑" w:hint="eastAsia"/>
          <w:b/>
          <w:color w:val="000000" w:themeColor="text1"/>
          <w:spacing w:val="8"/>
        </w:rPr>
        <w:t>D</w:t>
      </w:r>
      <w:r w:rsidRPr="007F5BCE">
        <w:rPr>
          <w:rFonts w:hint="eastAsia"/>
          <w:b/>
          <w:color w:val="000000" w:themeColor="text1"/>
          <w:spacing w:val="8"/>
        </w:rPr>
        <w:t>．男女平等权</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19.</w:t>
      </w:r>
      <w:r w:rsidRPr="007F5BCE">
        <w:rPr>
          <w:rFonts w:hint="eastAsia"/>
          <w:b/>
          <w:color w:val="000000" w:themeColor="text1"/>
          <w:spacing w:val="8"/>
        </w:rPr>
        <w:t>法兰西东北部的毛纺织业中心之琅城，经过</w:t>
      </w:r>
      <w:r w:rsidRPr="007F5BCE">
        <w:rPr>
          <w:rFonts w:ascii="微软雅黑" w:eastAsia="微软雅黑" w:hAnsi="微软雅黑" w:hint="eastAsia"/>
          <w:b/>
          <w:color w:val="000000" w:themeColor="text1"/>
          <w:spacing w:val="8"/>
        </w:rPr>
        <w:t>200</w:t>
      </w:r>
      <w:r w:rsidRPr="007F5BCE">
        <w:rPr>
          <w:rFonts w:hint="eastAsia"/>
          <w:b/>
          <w:color w:val="000000" w:themeColor="text1"/>
          <w:spacing w:val="8"/>
        </w:rPr>
        <w:t>年的斗争，摆脱了封建领主的统治而建立了公社。琅城人民最终获得自治权的主要方式是（</w:t>
      </w:r>
      <w:r w:rsidRPr="007F5BCE">
        <w:rPr>
          <w:rFonts w:ascii="微软雅黑" w:eastAsia="微软雅黑" w:hAnsi="微软雅黑" w:hint="eastAsia"/>
          <w:b/>
          <w:color w:val="000000" w:themeColor="text1"/>
          <w:spacing w:val="8"/>
        </w:rPr>
        <w:t>   </w:t>
      </w:r>
      <w:r w:rsidRPr="007F5BCE">
        <w:rPr>
          <w:rFonts w:hint="eastAsia"/>
          <w:b/>
          <w:color w:val="000000" w:themeColor="text1"/>
          <w:spacing w:val="8"/>
        </w:rPr>
        <w:t>）</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A</w:t>
      </w:r>
      <w:r w:rsidRPr="007F5BCE">
        <w:rPr>
          <w:rFonts w:hint="eastAsia"/>
          <w:b/>
          <w:color w:val="000000" w:themeColor="text1"/>
          <w:spacing w:val="8"/>
        </w:rPr>
        <w:t>．采用金钱赎买</w:t>
      </w:r>
      <w:r w:rsidRPr="007F5BCE">
        <w:rPr>
          <w:rFonts w:ascii="微软雅黑" w:eastAsia="微软雅黑" w:hAnsi="微软雅黑" w:hint="eastAsia"/>
          <w:b/>
          <w:color w:val="000000" w:themeColor="text1"/>
          <w:spacing w:val="8"/>
        </w:rPr>
        <w:t>B</w:t>
      </w:r>
      <w:r w:rsidRPr="007F5BCE">
        <w:rPr>
          <w:rFonts w:hint="eastAsia"/>
          <w:b/>
          <w:color w:val="000000" w:themeColor="text1"/>
          <w:spacing w:val="8"/>
        </w:rPr>
        <w:t>．通过城市起义</w:t>
      </w:r>
      <w:r w:rsidRPr="007F5BCE">
        <w:rPr>
          <w:rFonts w:ascii="微软雅黑" w:eastAsia="微软雅黑" w:hAnsi="微软雅黑" w:hint="eastAsia"/>
          <w:b/>
          <w:color w:val="000000" w:themeColor="text1"/>
          <w:spacing w:val="8"/>
        </w:rPr>
        <w:t>C</w:t>
      </w:r>
      <w:r w:rsidRPr="007F5BCE">
        <w:rPr>
          <w:rFonts w:hint="eastAsia"/>
          <w:b/>
          <w:color w:val="000000" w:themeColor="text1"/>
          <w:spacing w:val="8"/>
        </w:rPr>
        <w:t>．利用舆论压力</w:t>
      </w:r>
      <w:r w:rsidRPr="007F5BCE">
        <w:rPr>
          <w:rFonts w:ascii="微软雅黑" w:eastAsia="微软雅黑" w:hAnsi="微软雅黑" w:hint="eastAsia"/>
          <w:b/>
          <w:color w:val="000000" w:themeColor="text1"/>
          <w:spacing w:val="8"/>
        </w:rPr>
        <w:t>D</w:t>
      </w:r>
      <w:r w:rsidRPr="007F5BCE">
        <w:rPr>
          <w:rFonts w:hint="eastAsia"/>
          <w:b/>
          <w:color w:val="000000" w:themeColor="text1"/>
          <w:spacing w:val="8"/>
        </w:rPr>
        <w:t>．得到教皇特许</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20.13</w:t>
      </w:r>
      <w:r w:rsidRPr="007F5BCE">
        <w:rPr>
          <w:rFonts w:hint="eastAsia"/>
          <w:b/>
          <w:color w:val="000000" w:themeColor="text1"/>
          <w:spacing w:val="8"/>
        </w:rPr>
        <w:t>世纪，西欧大学享有自治地位，大学师生免受地方世俗法官审判，而须按教会法规定由当地主教审理，或由大学法庭独立审理。这主要体现了大学享有（</w:t>
      </w:r>
      <w:r w:rsidRPr="007F5BCE">
        <w:rPr>
          <w:rFonts w:ascii="微软雅黑" w:eastAsia="微软雅黑" w:hAnsi="微软雅黑" w:hint="eastAsia"/>
          <w:b/>
          <w:color w:val="000000" w:themeColor="text1"/>
          <w:spacing w:val="8"/>
        </w:rPr>
        <w:t>   </w:t>
      </w:r>
      <w:r w:rsidRPr="007F5BCE">
        <w:rPr>
          <w:rFonts w:hint="eastAsia"/>
          <w:b/>
          <w:color w:val="000000" w:themeColor="text1"/>
          <w:spacing w:val="8"/>
        </w:rPr>
        <w:t>）</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ascii="微软雅黑" w:eastAsia="微软雅黑" w:hAnsi="微软雅黑" w:hint="eastAsia"/>
          <w:b/>
          <w:color w:val="000000" w:themeColor="text1"/>
          <w:spacing w:val="8"/>
        </w:rPr>
        <w:t>A</w:t>
      </w:r>
      <w:r w:rsidRPr="007F5BCE">
        <w:rPr>
          <w:rFonts w:hint="eastAsia"/>
          <w:b/>
          <w:color w:val="000000" w:themeColor="text1"/>
          <w:spacing w:val="8"/>
        </w:rPr>
        <w:t>．免赋税特权</w:t>
      </w:r>
      <w:r w:rsidRPr="007F5BCE">
        <w:rPr>
          <w:rFonts w:ascii="微软雅黑" w:eastAsia="微软雅黑" w:hAnsi="微软雅黑" w:hint="eastAsia"/>
          <w:b/>
          <w:color w:val="000000" w:themeColor="text1"/>
          <w:spacing w:val="8"/>
        </w:rPr>
        <w:t>B</w:t>
      </w:r>
      <w:r w:rsidRPr="007F5BCE">
        <w:rPr>
          <w:rFonts w:hint="eastAsia"/>
          <w:b/>
          <w:color w:val="000000" w:themeColor="text1"/>
          <w:spacing w:val="8"/>
        </w:rPr>
        <w:t>．司法特权</w:t>
      </w:r>
      <w:r w:rsidRPr="007F5BCE">
        <w:rPr>
          <w:rFonts w:ascii="微软雅黑" w:eastAsia="微软雅黑" w:hAnsi="微软雅黑" w:hint="eastAsia"/>
          <w:b/>
          <w:color w:val="000000" w:themeColor="text1"/>
          <w:spacing w:val="8"/>
        </w:rPr>
        <w:t>C</w:t>
      </w:r>
      <w:r w:rsidRPr="007F5BCE">
        <w:rPr>
          <w:rFonts w:hint="eastAsia"/>
          <w:b/>
          <w:color w:val="000000" w:themeColor="text1"/>
          <w:spacing w:val="8"/>
        </w:rPr>
        <w:t>．教育自主权</w:t>
      </w:r>
      <w:r w:rsidRPr="007F5BCE">
        <w:rPr>
          <w:rFonts w:ascii="微软雅黑" w:eastAsia="微软雅黑" w:hAnsi="微软雅黑" w:hint="eastAsia"/>
          <w:b/>
          <w:color w:val="000000" w:themeColor="text1"/>
          <w:spacing w:val="8"/>
        </w:rPr>
        <w:t>D</w:t>
      </w:r>
      <w:r w:rsidRPr="007F5BCE">
        <w:rPr>
          <w:rFonts w:hint="eastAsia"/>
          <w:b/>
          <w:color w:val="000000" w:themeColor="text1"/>
          <w:spacing w:val="8"/>
        </w:rPr>
        <w:t>．教会法豁免权</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二、材料题</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21.观察图片,回答问题:</w:t>
      </w:r>
    </w:p>
    <w:p w:rsidR="003408B1" w:rsidRPr="007F5BCE" w:rsidRDefault="003408B1" w:rsidP="003408B1">
      <w:pPr>
        <w:pStyle w:val="a5"/>
        <w:shd w:val="clear" w:color="auto" w:fill="FFFFFF"/>
        <w:spacing w:before="0" w:beforeAutospacing="0" w:after="0" w:afterAutospacing="0"/>
        <w:jc w:val="center"/>
        <w:rPr>
          <w:rFonts w:ascii="微软雅黑" w:eastAsia="微软雅黑" w:hAnsi="微软雅黑"/>
          <w:b/>
          <w:color w:val="000000" w:themeColor="text1"/>
          <w:spacing w:val="8"/>
        </w:rPr>
      </w:pPr>
      <w:r w:rsidRPr="007F5BCE">
        <w:rPr>
          <w:rFonts w:ascii="微软雅黑" w:eastAsia="微软雅黑" w:hAnsi="微软雅黑"/>
          <w:b/>
          <w:noProof/>
          <w:color w:val="000000" w:themeColor="text1"/>
          <w:spacing w:val="8"/>
        </w:rPr>
        <w:lastRenderedPageBreak/>
        <w:drawing>
          <wp:inline distT="0" distB="0" distL="0" distR="0">
            <wp:extent cx="3257550" cy="847725"/>
            <wp:effectExtent l="19050" t="0" r="0" b="0"/>
            <wp:docPr id="8" name="图片 8" descr="D:\用户目录\我的文档\WeChat Files\wxid_9sq8o2duo4ws22\FileStorage\Temp\d15e634397c707e6b15f3bd23196fc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用户目录\我的文档\WeChat Files\wxid_9sq8o2duo4ws22\FileStorage\Temp\d15e634397c707e6b15f3bd23196fcf9.jpg"/>
                    <pic:cNvPicPr>
                      <a:picLocks noChangeAspect="1" noChangeArrowheads="1"/>
                    </pic:cNvPicPr>
                  </pic:nvPicPr>
                  <pic:blipFill>
                    <a:blip r:embed="rId6" cstate="print"/>
                    <a:srcRect/>
                    <a:stretch>
                      <a:fillRect/>
                    </a:stretch>
                  </pic:blipFill>
                  <pic:spPr bwMode="auto">
                    <a:xfrm>
                      <a:off x="0" y="0"/>
                      <a:ext cx="3257550" cy="847725"/>
                    </a:xfrm>
                    <a:prstGeom prst="rect">
                      <a:avLst/>
                    </a:prstGeom>
                    <a:noFill/>
                    <a:ln w="9525">
                      <a:noFill/>
                      <a:miter lim="800000"/>
                      <a:headEnd/>
                      <a:tailEnd/>
                    </a:ln>
                  </pic:spPr>
                </pic:pic>
              </a:graphicData>
            </a:graphic>
          </wp:inline>
        </w:drawing>
      </w:r>
    </w:p>
    <w:p w:rsidR="003408B1" w:rsidRPr="007F5BCE" w:rsidRDefault="003408B1" w:rsidP="003408B1">
      <w:pPr>
        <w:pStyle w:val="a5"/>
        <w:shd w:val="clear" w:color="auto" w:fill="FFFFFF"/>
        <w:spacing w:before="0" w:beforeAutospacing="0" w:after="0" w:afterAutospacing="0"/>
        <w:jc w:val="center"/>
        <w:rPr>
          <w:rFonts w:ascii="微软雅黑" w:eastAsia="微软雅黑" w:hAnsi="微软雅黑"/>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(1)图一中的人物是谁?他建立了哪一国家?结合所学请你写出他的主要贡献。</w:t>
      </w:r>
    </w:p>
    <w:p w:rsidR="00DD328D" w:rsidRDefault="00DD328D" w:rsidP="003408B1">
      <w:pPr>
        <w:pStyle w:val="a5"/>
        <w:shd w:val="clear" w:color="auto" w:fill="FFFFFF"/>
        <w:spacing w:before="0" w:beforeAutospacing="0" w:after="0" w:afterAutospacing="0"/>
        <w:jc w:val="both"/>
        <w:rPr>
          <w:rFonts w:hint="eastAsia"/>
          <w:b/>
          <w:color w:val="000000" w:themeColor="text1"/>
          <w:spacing w:val="8"/>
        </w:rPr>
      </w:pPr>
    </w:p>
    <w:p w:rsidR="00DD328D" w:rsidRDefault="00DD328D" w:rsidP="003408B1">
      <w:pPr>
        <w:pStyle w:val="a5"/>
        <w:shd w:val="clear" w:color="auto" w:fill="FFFFFF"/>
        <w:spacing w:before="0" w:beforeAutospacing="0" w:after="0" w:afterAutospacing="0"/>
        <w:jc w:val="both"/>
        <w:rPr>
          <w:rFonts w:hint="eastAsia"/>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(2)图二人物是谁?他是哪一国家的国王?他的帝国分裂后成为哪些国家的雏形?</w:t>
      </w:r>
    </w:p>
    <w:p w:rsidR="003408B1" w:rsidRDefault="003408B1" w:rsidP="003408B1">
      <w:pPr>
        <w:pStyle w:val="a5"/>
        <w:shd w:val="clear" w:color="auto" w:fill="FFFFFF"/>
        <w:spacing w:before="0" w:beforeAutospacing="0" w:after="0" w:afterAutospacing="0"/>
        <w:jc w:val="both"/>
        <w:rPr>
          <w:rFonts w:hint="eastAsia"/>
          <w:b/>
          <w:color w:val="000000" w:themeColor="text1"/>
          <w:spacing w:val="8"/>
        </w:rPr>
      </w:pPr>
      <w:r w:rsidRPr="007F5BCE">
        <w:rPr>
          <w:rFonts w:hint="eastAsia"/>
          <w:b/>
          <w:color w:val="000000" w:themeColor="text1"/>
          <w:spacing w:val="8"/>
        </w:rPr>
        <w:t> </w:t>
      </w:r>
    </w:p>
    <w:p w:rsidR="00DD328D" w:rsidRPr="007F5BCE" w:rsidRDefault="00DD328D"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(3)图三人物是谁?他在位时编成了哪些法典?统称为什么?有何影响?</w:t>
      </w:r>
    </w:p>
    <w:p w:rsidR="003408B1" w:rsidRDefault="003408B1" w:rsidP="003408B1">
      <w:pPr>
        <w:pStyle w:val="a5"/>
        <w:shd w:val="clear" w:color="auto" w:fill="FFFFFF"/>
        <w:spacing w:before="0" w:beforeAutospacing="0" w:after="0" w:afterAutospacing="0"/>
        <w:jc w:val="both"/>
        <w:rPr>
          <w:rFonts w:hint="eastAsia"/>
          <w:b/>
          <w:color w:val="000000" w:themeColor="text1"/>
          <w:spacing w:val="8"/>
        </w:rPr>
      </w:pPr>
      <w:r w:rsidRPr="007F5BCE">
        <w:rPr>
          <w:rFonts w:hint="eastAsia"/>
          <w:b/>
          <w:color w:val="000000" w:themeColor="text1"/>
          <w:spacing w:val="8"/>
        </w:rPr>
        <w:t> </w:t>
      </w:r>
    </w:p>
    <w:p w:rsidR="00DD328D" w:rsidRPr="007F5BCE" w:rsidRDefault="00DD328D"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22.阅读下列材料:</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材料一　宋代把自行聚散,私相贸易的定期集市,称为草市。在人烟稠密的乡村聚落和交通要道上,草市星罗棋布,构成地方市场的基础,不少颇具规模的草市后来发展成固定的商业居民点,上升为镇或县。 ——《中国历史》</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材料二　北宋时,商业的繁荣促进了货币的变化,……(出现了)一种既轻便而又易得原料的纸币——交子,这是世界上最早的纸币。南宋时,通行“会子”“关子”等纸币。——《历史教师教学用书》</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材料三　宋朝的海外贸易超过前代,广州、泉州是闻名世界的大商港,中国商船的踪迹,近至朝鲜、日本,远达阿拉伯半岛和非洲东海岸。——《中国历史》</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材料四　中古西欧城市是作为经济中心出现的,它们是自然地在一些位于交通路口的集市、废旧的古代城堡上兴起的。……城市所集中的手工业和商业所构成的商品经济从一开始就对封建制度起了瓦解作用。……城市里的市民阶级不断发展壮大,成为近代资产阶级的前身。 ——《新版课程标准解析与教学指导》</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请回答:</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(1)材料一、二、三从哪些方面反映了宋代经济的发展?</w:t>
      </w:r>
    </w:p>
    <w:p w:rsidR="003408B1" w:rsidRDefault="003408B1" w:rsidP="003408B1">
      <w:pPr>
        <w:pStyle w:val="a5"/>
        <w:shd w:val="clear" w:color="auto" w:fill="FFFFFF"/>
        <w:spacing w:before="0" w:beforeAutospacing="0" w:after="0" w:afterAutospacing="0"/>
        <w:jc w:val="both"/>
        <w:rPr>
          <w:rFonts w:hint="eastAsia"/>
          <w:b/>
          <w:color w:val="000000" w:themeColor="text1"/>
          <w:spacing w:val="8"/>
        </w:rPr>
      </w:pPr>
      <w:r w:rsidRPr="007F5BCE">
        <w:rPr>
          <w:rFonts w:hint="eastAsia"/>
          <w:b/>
          <w:color w:val="000000" w:themeColor="text1"/>
          <w:spacing w:val="8"/>
        </w:rPr>
        <w:t> </w:t>
      </w:r>
    </w:p>
    <w:p w:rsidR="00DD328D" w:rsidRPr="007F5BCE" w:rsidRDefault="00DD328D"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(2)西欧城市为自治而斗争的常用手段有哪些?国王给自治城市颁发特许状有何意义?</w:t>
      </w:r>
    </w:p>
    <w:p w:rsidR="00DD328D" w:rsidRPr="00DD328D" w:rsidRDefault="003408B1" w:rsidP="003408B1">
      <w:pPr>
        <w:pStyle w:val="a5"/>
        <w:shd w:val="clear" w:color="auto" w:fill="FFFFFF"/>
        <w:spacing w:before="0" w:beforeAutospacing="0" w:after="0" w:afterAutospacing="0"/>
        <w:jc w:val="both"/>
        <w:rPr>
          <w:b/>
          <w:color w:val="000000" w:themeColor="text1"/>
          <w:spacing w:val="8"/>
        </w:rPr>
      </w:pPr>
      <w:r w:rsidRPr="007F5BCE">
        <w:rPr>
          <w:rFonts w:hint="eastAsia"/>
          <w:b/>
          <w:color w:val="000000" w:themeColor="text1"/>
          <w:spacing w:val="8"/>
        </w:rPr>
        <w:t> </w:t>
      </w:r>
    </w:p>
    <w:p w:rsidR="003408B1" w:rsidRDefault="003408B1" w:rsidP="003408B1">
      <w:pPr>
        <w:pStyle w:val="a5"/>
        <w:shd w:val="clear" w:color="auto" w:fill="FFFFFF"/>
        <w:spacing w:before="0" w:beforeAutospacing="0" w:after="0" w:afterAutospacing="0"/>
        <w:jc w:val="both"/>
        <w:rPr>
          <w:rFonts w:hint="eastAsia"/>
          <w:b/>
          <w:color w:val="000000" w:themeColor="text1"/>
          <w:spacing w:val="8"/>
        </w:rPr>
      </w:pPr>
      <w:r w:rsidRPr="007F5BCE">
        <w:rPr>
          <w:rFonts w:hint="eastAsia"/>
          <w:b/>
          <w:color w:val="000000" w:themeColor="text1"/>
          <w:spacing w:val="8"/>
        </w:rPr>
        <w:t>(3)材料四表明中古西欧城市有着怎样的地位?中古西欧城市的兴起有什么历史意义?</w:t>
      </w:r>
    </w:p>
    <w:p w:rsidR="00DD328D" w:rsidRPr="007F5BCE" w:rsidRDefault="00DD328D"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 (4)宋代城市和中古西欧城市在形成时,有哪些相同点?</w:t>
      </w:r>
    </w:p>
    <w:p w:rsidR="00DD328D" w:rsidRPr="00DD328D" w:rsidRDefault="003408B1" w:rsidP="003408B1">
      <w:pPr>
        <w:pStyle w:val="a5"/>
        <w:shd w:val="clear" w:color="auto" w:fill="FFFFFF"/>
        <w:spacing w:before="0" w:beforeAutospacing="0" w:after="0" w:afterAutospacing="0"/>
        <w:jc w:val="both"/>
        <w:rPr>
          <w:b/>
          <w:color w:val="000000" w:themeColor="text1"/>
          <w:spacing w:val="8"/>
        </w:rPr>
      </w:pPr>
      <w:r w:rsidRPr="007F5BCE">
        <w:rPr>
          <w:rFonts w:hint="eastAsia"/>
          <w:b/>
          <w:color w:val="000000" w:themeColor="text1"/>
          <w:spacing w:val="8"/>
        </w:rPr>
        <w:t>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lastRenderedPageBreak/>
        <w:t>23.阅读材料，回答问题。</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材料一　随着西欧生产力的提高，手工业逐渐发展起来。一些有专门手艺的农奴逃离封建庄园，到交通要道、渡口或寺院、城堡附近开设作坊，成为手工业者，商人也随之在这些地方聚集。为防御侵扰，他们在聚居地筑起栅栏或围墙，在此基础上，逐渐形成了新的工商业城市。</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材料二　一些比较富裕的城市，就用赎买的办法摆脱领主的统治；有的城市则采取武装斗争的手段；另一些城市则两种办法交替使用。米兰、琅城等都经过长期反复的斗争，才取得城市自治权利。</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（1）材料一中西欧新的城市是什么时候开始产生的？形成的原因是什么？</w:t>
      </w:r>
    </w:p>
    <w:p w:rsidR="00DD328D" w:rsidRDefault="00DD328D" w:rsidP="003408B1">
      <w:pPr>
        <w:pStyle w:val="a5"/>
        <w:shd w:val="clear" w:color="auto" w:fill="FFFFFF"/>
        <w:spacing w:before="0" w:beforeAutospacing="0" w:after="0" w:afterAutospacing="0"/>
        <w:jc w:val="both"/>
        <w:rPr>
          <w:rFonts w:hint="eastAsia"/>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（2）请列举出意大利、法兰西和英格兰新兴的著名工商业城市各一个。</w:t>
      </w:r>
    </w:p>
    <w:p w:rsidR="00DD328D" w:rsidRDefault="00DD328D" w:rsidP="003408B1">
      <w:pPr>
        <w:pStyle w:val="a5"/>
        <w:shd w:val="clear" w:color="auto" w:fill="FFFFFF"/>
        <w:spacing w:before="0" w:beforeAutospacing="0" w:after="0" w:afterAutospacing="0"/>
        <w:jc w:val="both"/>
        <w:rPr>
          <w:rFonts w:hint="eastAsia"/>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（3）材料二中城市开展反封建斗争的主要目的是什么？</w:t>
      </w:r>
    </w:p>
    <w:p w:rsidR="00DD328D" w:rsidRDefault="00DD328D" w:rsidP="003408B1">
      <w:pPr>
        <w:pStyle w:val="a5"/>
        <w:shd w:val="clear" w:color="auto" w:fill="FFFFFF"/>
        <w:spacing w:before="0" w:beforeAutospacing="0" w:after="0" w:afterAutospacing="0"/>
        <w:jc w:val="both"/>
        <w:rPr>
          <w:rFonts w:hint="eastAsia"/>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（4）西欧城市的兴起给西欧历史带来了哪些深远影响？</w:t>
      </w:r>
    </w:p>
    <w:p w:rsidR="00DD328D" w:rsidRDefault="00DD328D" w:rsidP="003408B1">
      <w:pPr>
        <w:pStyle w:val="a5"/>
        <w:shd w:val="clear" w:color="auto" w:fill="FFFFFF"/>
        <w:spacing w:before="0" w:beforeAutospacing="0" w:after="0" w:afterAutospacing="0"/>
        <w:jc w:val="both"/>
        <w:rPr>
          <w:rFonts w:hint="eastAsia"/>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24.阅读材料，回答问题。</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材料一　拜占庭的作用是绝对保守的，命运注定它只是保存，而不是创新。它诞生在一个古老的国度，生活在过去的势力和荣誉的阴影之中，这种势力和荣誉正是它试图维持和恢复的。他们很少有人具有创造力。   ——斯塔夫里阿诺斯《全球通史》</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材料二</w:t>
      </w:r>
    </w:p>
    <w:p w:rsidR="003408B1" w:rsidRPr="007F5BCE" w:rsidRDefault="003408B1" w:rsidP="003408B1">
      <w:pPr>
        <w:pStyle w:val="a5"/>
        <w:shd w:val="clear" w:color="auto" w:fill="FFFFFF"/>
        <w:spacing w:before="0" w:beforeAutospacing="0" w:after="0" w:afterAutospacing="0"/>
        <w:jc w:val="center"/>
        <w:rPr>
          <w:rFonts w:ascii="微软雅黑" w:eastAsia="微软雅黑" w:hAnsi="微软雅黑"/>
          <w:b/>
          <w:color w:val="000000" w:themeColor="text1"/>
          <w:spacing w:val="8"/>
        </w:rPr>
      </w:pPr>
      <w:r w:rsidRPr="007F5BCE">
        <w:rPr>
          <w:rFonts w:ascii="微软雅黑" w:eastAsia="微软雅黑" w:hAnsi="微软雅黑"/>
          <w:b/>
          <w:noProof/>
          <w:color w:val="000000" w:themeColor="text1"/>
          <w:spacing w:val="8"/>
        </w:rPr>
        <w:drawing>
          <wp:inline distT="0" distB="0" distL="0" distR="0">
            <wp:extent cx="4352925" cy="1885950"/>
            <wp:effectExtent l="19050" t="0" r="9525" b="0"/>
            <wp:docPr id="10" name="图片 10" descr="D:\用户目录\我的文档\WeChat Files\wxid_9sq8o2duo4ws22\FileStorage\Temp\40c6c998e473125d1ecb0e4aad2d0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用户目录\我的文档\WeChat Files\wxid_9sq8o2duo4ws22\FileStorage\Temp\40c6c998e473125d1ecb0e4aad2d0634.jpg"/>
                    <pic:cNvPicPr>
                      <a:picLocks noChangeAspect="1" noChangeArrowheads="1"/>
                    </pic:cNvPicPr>
                  </pic:nvPicPr>
                  <pic:blipFill>
                    <a:blip r:embed="rId7" cstate="print"/>
                    <a:srcRect/>
                    <a:stretch>
                      <a:fillRect/>
                    </a:stretch>
                  </pic:blipFill>
                  <pic:spPr bwMode="auto">
                    <a:xfrm>
                      <a:off x="0" y="0"/>
                      <a:ext cx="4352925" cy="1885950"/>
                    </a:xfrm>
                    <a:prstGeom prst="rect">
                      <a:avLst/>
                    </a:prstGeom>
                    <a:noFill/>
                    <a:ln w="9525">
                      <a:noFill/>
                      <a:miter lim="800000"/>
                      <a:headEnd/>
                      <a:tailEnd/>
                    </a:ln>
                  </pic:spPr>
                </pic:pic>
              </a:graphicData>
            </a:graphic>
          </wp:inline>
        </w:drawing>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（1）材料一中的“拜占庭”是指哪一帝国？“古老的过度”是指哪一国家？</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（2）根据材料二回答，此帝国在地里分布上有何特点？</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 </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rPr>
      </w:pPr>
      <w:r w:rsidRPr="007F5BCE">
        <w:rPr>
          <w:rFonts w:hint="eastAsia"/>
          <w:b/>
          <w:color w:val="000000" w:themeColor="text1"/>
          <w:spacing w:val="8"/>
        </w:rPr>
        <w:t>（3）此帝国文化有何影响？</w:t>
      </w:r>
    </w:p>
    <w:p w:rsidR="003408B1" w:rsidRPr="007F5BCE" w:rsidRDefault="003408B1" w:rsidP="003408B1">
      <w:pPr>
        <w:pStyle w:val="a5"/>
        <w:shd w:val="clear" w:color="auto" w:fill="FFFFFF"/>
        <w:spacing w:before="0" w:beforeAutospacing="0" w:after="0" w:afterAutospacing="0" w:line="383" w:lineRule="atLeast"/>
        <w:jc w:val="both"/>
        <w:rPr>
          <w:rFonts w:ascii="微软雅黑" w:eastAsia="微软雅黑" w:hAnsi="微软雅黑"/>
          <w:b/>
          <w:color w:val="000000" w:themeColor="text1"/>
          <w:spacing w:val="8"/>
        </w:rPr>
      </w:pPr>
    </w:p>
    <w:p w:rsidR="00DD328D" w:rsidRDefault="00DD328D" w:rsidP="003408B1">
      <w:pPr>
        <w:pStyle w:val="a5"/>
        <w:shd w:val="clear" w:color="auto" w:fill="FFFFFF"/>
        <w:spacing w:before="0" w:beforeAutospacing="0" w:after="0" w:afterAutospacing="0"/>
        <w:jc w:val="center"/>
        <w:textAlignment w:val="center"/>
        <w:rPr>
          <w:rFonts w:ascii="微软雅黑" w:hAnsi="微软雅黑" w:hint="eastAsia"/>
          <w:b/>
          <w:bCs/>
          <w:color w:val="000000" w:themeColor="text1"/>
          <w:spacing w:val="8"/>
          <w:kern w:val="36"/>
          <w:sz w:val="33"/>
          <w:szCs w:val="33"/>
        </w:rPr>
      </w:pPr>
      <w:r w:rsidRPr="007F5BCE">
        <w:rPr>
          <w:rFonts w:ascii="微软雅黑" w:hAnsi="微软雅黑" w:hint="eastAsia"/>
          <w:b/>
          <w:bCs/>
          <w:color w:val="000000" w:themeColor="text1"/>
          <w:spacing w:val="8"/>
          <w:kern w:val="36"/>
          <w:sz w:val="33"/>
          <w:szCs w:val="33"/>
        </w:rPr>
        <w:lastRenderedPageBreak/>
        <w:t>部编九年级上册第三单元《封建时代的欧洲》</w:t>
      </w:r>
    </w:p>
    <w:p w:rsidR="003408B1" w:rsidRPr="007F5BCE" w:rsidRDefault="009F399B" w:rsidP="003408B1">
      <w:pPr>
        <w:pStyle w:val="a5"/>
        <w:shd w:val="clear" w:color="auto" w:fill="FFFFFF"/>
        <w:spacing w:before="0" w:beforeAutospacing="0" w:after="0" w:afterAutospacing="0"/>
        <w:jc w:val="center"/>
        <w:textAlignment w:val="center"/>
        <w:rPr>
          <w:rFonts w:ascii="微软雅黑" w:eastAsia="微软雅黑" w:hAnsi="微软雅黑"/>
          <w:b/>
          <w:color w:val="000000" w:themeColor="text1"/>
          <w:spacing w:val="8"/>
          <w:sz w:val="26"/>
          <w:szCs w:val="26"/>
        </w:rPr>
      </w:pPr>
      <w:r w:rsidRPr="007F5BCE">
        <w:rPr>
          <w:rFonts w:ascii="微软雅黑" w:eastAsia="微软雅黑" w:hAnsi="微软雅黑"/>
          <w:b/>
          <w:color w:val="000000" w:themeColor="text1"/>
          <w:spacing w:val="8"/>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片" style="width:24pt;height:24pt"/>
        </w:pict>
      </w:r>
    </w:p>
    <w:p w:rsidR="003408B1" w:rsidRPr="007F5BCE" w:rsidRDefault="003408B1" w:rsidP="003408B1">
      <w:pPr>
        <w:pStyle w:val="a5"/>
        <w:shd w:val="clear" w:color="auto" w:fill="FFFFFF"/>
        <w:spacing w:before="0" w:beforeAutospacing="0" w:after="0" w:afterAutospacing="0"/>
        <w:jc w:val="both"/>
        <w:textAlignment w:val="center"/>
        <w:rPr>
          <w:rFonts w:ascii="微软雅黑" w:eastAsia="微软雅黑" w:hAnsi="微软雅黑"/>
          <w:b/>
          <w:color w:val="000000" w:themeColor="text1"/>
          <w:spacing w:val="8"/>
          <w:sz w:val="26"/>
          <w:szCs w:val="26"/>
        </w:rPr>
      </w:pPr>
      <w:r w:rsidRPr="007F5BCE">
        <w:rPr>
          <w:rStyle w:val="a6"/>
          <w:rFonts w:ascii="微软雅黑" w:eastAsia="微软雅黑" w:hAnsi="微软雅黑" w:hint="eastAsia"/>
          <w:color w:val="000000" w:themeColor="text1"/>
          <w:spacing w:val="8"/>
          <w:sz w:val="26"/>
          <w:szCs w:val="26"/>
        </w:rPr>
        <w:t>参考答案:</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1. B   2. B    3. C    4. C   5. D   6. B   7. A   8. D   9. C   10.D   11.A   12.D  13.C 14.C 15.D  16.D  17.B 18.A  19.B  20.B</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21、(1)屋大维；罗马帝国；屋大维采取许多措施解决矛盾,巩固自己的独尊地位,罗马帝国进入了和平发展的时代。</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(2)查理大帝；法兰克王国(或查理曼帝国)；德意志、法兰西、意大利。</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(3)查士丁尼；《查士丁尼法典》《法学汇纂》《法理概要》《新法典》；统称《罗马民法大全》；《罗马民法大全》被誉为欧洲民法的基础</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22、(1)发展:城市(镇)兴起,商业繁荣,纸币产生,海外贸易兴盛。</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(2)金钱赎买和武力斗争；既削弱了割据势力,又获得城市的拥护。</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(3)地位:经济中心；意义:瓦解封建制度；孕育早期资产阶级。</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(4)都在交通要道上产生,都由集市贸易兴起,都产生了市民阶级,都由小集市发展成城市(镇),都是自发形成。(答出其中两点即可)</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23.（1）十世纪。农业技术提高，农产品过剩，商业贸易发展。</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（2）米兰，巴黎，伦敦</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（3）摆脱领主的控制，成为自由人，获得自治权。</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（4）西欧城市的兴起，产生了早期的资产阶级，促进了资本主义的产生。</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24. （1）东罗马帝国。罗马帝国。</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（2）地跨欧亚非三洲的大帝国。</w:t>
      </w:r>
    </w:p>
    <w:p w:rsidR="003408B1" w:rsidRPr="007F5BCE" w:rsidRDefault="003408B1" w:rsidP="003408B1">
      <w:pPr>
        <w:pStyle w:val="a5"/>
        <w:shd w:val="clear" w:color="auto" w:fill="FFFFFF"/>
        <w:spacing w:before="0" w:beforeAutospacing="0" w:after="0" w:afterAutospacing="0"/>
        <w:jc w:val="both"/>
        <w:rPr>
          <w:rFonts w:ascii="微软雅黑" w:eastAsia="微软雅黑" w:hAnsi="微软雅黑"/>
          <w:b/>
          <w:color w:val="000000" w:themeColor="text1"/>
          <w:spacing w:val="8"/>
          <w:sz w:val="26"/>
          <w:szCs w:val="26"/>
        </w:rPr>
      </w:pPr>
      <w:r w:rsidRPr="007F5BCE">
        <w:rPr>
          <w:rFonts w:ascii="微软雅黑" w:eastAsia="微软雅黑" w:hAnsi="微软雅黑" w:hint="eastAsia"/>
          <w:b/>
          <w:color w:val="000000" w:themeColor="text1"/>
          <w:spacing w:val="8"/>
          <w:sz w:val="26"/>
          <w:szCs w:val="26"/>
        </w:rPr>
        <w:t>（3）拜占庭文化，在世界上产生了重大影响，为西欧的文艺复兴提供了丰富的精神营养。</w:t>
      </w:r>
    </w:p>
    <w:p w:rsidR="003408B1" w:rsidRPr="007F5BCE" w:rsidRDefault="003408B1" w:rsidP="00D31D50">
      <w:pPr>
        <w:spacing w:line="220" w:lineRule="atLeast"/>
        <w:rPr>
          <w:b/>
          <w:color w:val="000000" w:themeColor="text1"/>
        </w:rPr>
      </w:pPr>
    </w:p>
    <w:sectPr w:rsidR="003408B1" w:rsidRPr="007F5BCE" w:rsidSect="004358AB">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A24" w:rsidRDefault="00453A24" w:rsidP="003408B1">
      <w:pPr>
        <w:spacing w:after="0"/>
      </w:pPr>
      <w:r>
        <w:separator/>
      </w:r>
    </w:p>
  </w:endnote>
  <w:endnote w:type="continuationSeparator" w:id="0">
    <w:p w:rsidR="00453A24" w:rsidRDefault="00453A24" w:rsidP="003408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9219"/>
      <w:docPartObj>
        <w:docPartGallery w:val="Page Numbers (Bottom of Page)"/>
        <w:docPartUnique/>
      </w:docPartObj>
    </w:sdtPr>
    <w:sdtContent>
      <w:p w:rsidR="00DD328D" w:rsidRDefault="00DD328D">
        <w:pPr>
          <w:pStyle w:val="a4"/>
          <w:jc w:val="center"/>
        </w:pPr>
        <w:fldSimple w:instr=" PAGE   \* MERGEFORMAT ">
          <w:r w:rsidRPr="00DD328D">
            <w:rPr>
              <w:noProof/>
              <w:lang w:val="zh-CN"/>
            </w:rPr>
            <w:t>5</w:t>
          </w:r>
        </w:fldSimple>
      </w:p>
    </w:sdtContent>
  </w:sdt>
  <w:p w:rsidR="00DD328D" w:rsidRDefault="00DD32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A24" w:rsidRDefault="00453A24" w:rsidP="003408B1">
      <w:pPr>
        <w:spacing w:after="0"/>
      </w:pPr>
      <w:r>
        <w:separator/>
      </w:r>
    </w:p>
  </w:footnote>
  <w:footnote w:type="continuationSeparator" w:id="0">
    <w:p w:rsidR="00453A24" w:rsidRDefault="00453A24" w:rsidP="003408B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84AC9"/>
    <w:rsid w:val="00323B43"/>
    <w:rsid w:val="003408B1"/>
    <w:rsid w:val="003D37D8"/>
    <w:rsid w:val="00426133"/>
    <w:rsid w:val="004358AB"/>
    <w:rsid w:val="00453A24"/>
    <w:rsid w:val="00730601"/>
    <w:rsid w:val="007F5BCE"/>
    <w:rsid w:val="008B7726"/>
    <w:rsid w:val="009F399B"/>
    <w:rsid w:val="00D31D50"/>
    <w:rsid w:val="00DD32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3408B1"/>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08B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408B1"/>
    <w:rPr>
      <w:rFonts w:ascii="Tahoma" w:hAnsi="Tahoma"/>
      <w:sz w:val="18"/>
      <w:szCs w:val="18"/>
    </w:rPr>
  </w:style>
  <w:style w:type="paragraph" w:styleId="a4">
    <w:name w:val="footer"/>
    <w:basedOn w:val="a"/>
    <w:link w:val="Char0"/>
    <w:uiPriority w:val="99"/>
    <w:unhideWhenUsed/>
    <w:rsid w:val="003408B1"/>
    <w:pPr>
      <w:tabs>
        <w:tab w:val="center" w:pos="4153"/>
        <w:tab w:val="right" w:pos="8306"/>
      </w:tabs>
    </w:pPr>
    <w:rPr>
      <w:sz w:val="18"/>
      <w:szCs w:val="18"/>
    </w:rPr>
  </w:style>
  <w:style w:type="character" w:customStyle="1" w:styleId="Char0">
    <w:name w:val="页脚 Char"/>
    <w:basedOn w:val="a0"/>
    <w:link w:val="a4"/>
    <w:uiPriority w:val="99"/>
    <w:rsid w:val="003408B1"/>
    <w:rPr>
      <w:rFonts w:ascii="Tahoma" w:hAnsi="Tahoma"/>
      <w:sz w:val="18"/>
      <w:szCs w:val="18"/>
    </w:rPr>
  </w:style>
  <w:style w:type="paragraph" w:styleId="a5">
    <w:name w:val="Normal (Web)"/>
    <w:basedOn w:val="a"/>
    <w:uiPriority w:val="99"/>
    <w:semiHidden/>
    <w:unhideWhenUsed/>
    <w:rsid w:val="003408B1"/>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3408B1"/>
    <w:rPr>
      <w:b/>
      <w:bCs/>
    </w:rPr>
  </w:style>
  <w:style w:type="character" w:customStyle="1" w:styleId="1Char">
    <w:name w:val="标题 1 Char"/>
    <w:basedOn w:val="a0"/>
    <w:link w:val="1"/>
    <w:uiPriority w:val="9"/>
    <w:rsid w:val="003408B1"/>
    <w:rPr>
      <w:rFonts w:ascii="宋体" w:eastAsia="宋体" w:hAnsi="宋体" w:cs="宋体"/>
      <w:b/>
      <w:bCs/>
      <w:kern w:val="36"/>
      <w:sz w:val="48"/>
      <w:szCs w:val="48"/>
    </w:rPr>
  </w:style>
  <w:style w:type="paragraph" w:styleId="a7">
    <w:name w:val="Balloon Text"/>
    <w:basedOn w:val="a"/>
    <w:link w:val="Char1"/>
    <w:uiPriority w:val="99"/>
    <w:semiHidden/>
    <w:unhideWhenUsed/>
    <w:rsid w:val="003408B1"/>
    <w:pPr>
      <w:spacing w:after="0"/>
    </w:pPr>
    <w:rPr>
      <w:sz w:val="18"/>
      <w:szCs w:val="18"/>
    </w:rPr>
  </w:style>
  <w:style w:type="character" w:customStyle="1" w:styleId="Char1">
    <w:name w:val="批注框文本 Char"/>
    <w:basedOn w:val="a0"/>
    <w:link w:val="a7"/>
    <w:uiPriority w:val="99"/>
    <w:semiHidden/>
    <w:rsid w:val="003408B1"/>
    <w:rPr>
      <w:rFonts w:ascii="Tahoma" w:hAnsi="Tahoma"/>
      <w:sz w:val="18"/>
      <w:szCs w:val="18"/>
    </w:rPr>
  </w:style>
  <w:style w:type="table" w:styleId="a8">
    <w:name w:val="Table Grid"/>
    <w:basedOn w:val="a1"/>
    <w:uiPriority w:val="59"/>
    <w:rsid w:val="00DD3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4025932">
      <w:bodyDiv w:val="1"/>
      <w:marLeft w:val="0"/>
      <w:marRight w:val="0"/>
      <w:marTop w:val="0"/>
      <w:marBottom w:val="0"/>
      <w:divBdr>
        <w:top w:val="none" w:sz="0" w:space="0" w:color="auto"/>
        <w:left w:val="none" w:sz="0" w:space="0" w:color="auto"/>
        <w:bottom w:val="none" w:sz="0" w:space="0" w:color="auto"/>
        <w:right w:val="none" w:sz="0" w:space="0" w:color="auto"/>
      </w:divBdr>
    </w:div>
    <w:div w:id="7925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619</Words>
  <Characters>3531</Characters>
  <DocSecurity>0</DocSecurity>
  <Lines>29</Lines>
  <Paragraphs>8</Paragraphs>
  <ScaleCrop>false</ScaleCrop>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terms:modified xsi:type="dcterms:W3CDTF">2021-09-26T07:34:00Z</dcterms:modified>
</cp:coreProperties>
</file>