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74" w:firstLineChars="9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spacing w:val="8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333333"/>
          <w:spacing w:val="8"/>
          <w:sz w:val="28"/>
          <w:szCs w:val="28"/>
          <w:shd w:val="clear" w:color="auto" w:fill="FFFFFF"/>
          <w:lang w:eastAsia="zh-CN"/>
        </w:rPr>
        <w:t>春秋战国时列国的爵位和称呼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pacing w:val="8"/>
          <w:sz w:val="24"/>
          <w:szCs w:val="24"/>
          <w:shd w:val="clear" w:color="auto" w:fill="FFFFFF"/>
        </w:rPr>
        <w:t>历史上，周朝主要实施了两次较为大规模有影响的分封，一次是周武王伐纣之后，建立周朝，周武王分封有功之臣、姬姓宗族子弟。第二次则是周公东征胜利之后，又进行了一次规模较大的分封。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</w:rPr>
        <w:t xml:space="preserve"> 而在封建过程中，诸侯国的爵位也分好几档，大体上就是公、侯、伯、子、男五档。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pacing w:val="8"/>
          <w:sz w:val="24"/>
          <w:szCs w:val="24"/>
          <w:shd w:val="clear" w:color="auto" w:fill="FFFFFF"/>
        </w:rPr>
        <w:t>西周初期，享受公爵的诸侯国一共有八个，其中五个是周武王有感先贤伟大，特意分封其子孙后代(《史记·周本纪》：(周武王)乃褒封神农之后于焦，黄帝之后于祝，帝尧之后于蓟，帝舜之后于陈，大禹之后于杞)</w:t>
      </w:r>
      <w:r>
        <w:rPr>
          <w:rFonts w:hint="eastAsia" w:asciiTheme="minorEastAsia" w:hAnsiTheme="minorEastAsia" w:cstheme="minorEastAsia"/>
          <w:b w:val="0"/>
          <w:bCs w:val="0"/>
          <w:color w:val="333333"/>
          <w:spacing w:val="8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pacing w:val="8"/>
          <w:sz w:val="24"/>
          <w:szCs w:val="24"/>
          <w:shd w:val="clear" w:color="auto" w:fill="FFFFFF"/>
        </w:rPr>
        <w:t>另外三个，一个是宋国(商人后裔)，另外两个(虞国和西虢国)则是周王室的宗族子弟。这八个诸侯国的封国，以周王室为中心，主要集中在传统的中原地区，在当时属于开发程度较高，比较富庶的地区。处于中原地区的公爵国宋国，当年辉煌一时，毕竟先天条件摆在那里</w:t>
      </w:r>
      <w:r>
        <w:rPr>
          <w:rFonts w:hint="eastAsia" w:asciiTheme="minorEastAsia" w:hAnsiTheme="minorEastAsia" w:cstheme="minorEastAsia"/>
          <w:b w:val="0"/>
          <w:bCs w:val="0"/>
          <w:color w:val="333333"/>
          <w:spacing w:val="8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pacing w:val="8"/>
          <w:sz w:val="24"/>
          <w:szCs w:val="24"/>
          <w:shd w:val="clear" w:color="auto" w:fill="FFFFFF"/>
        </w:rPr>
        <w:t>宋襄公时期，他就曾领导过四国联军打过齐国，风光无限；在战国初期，宋国的实力也不容小觑，据史料记载：(宋国)起兵灭滕，伐薛，东败齐，取五城，南败楚，取地三百里，西败魏军。看起来似乎有着“战国八雄”</w:t>
      </w:r>
      <w:r>
        <w:rPr>
          <w:rFonts w:hint="eastAsia" w:asciiTheme="minorEastAsia" w:hAnsiTheme="minorEastAsia" w:cstheme="minorEastAsia"/>
          <w:b w:val="0"/>
          <w:bCs w:val="0"/>
          <w:color w:val="333333"/>
          <w:spacing w:val="8"/>
          <w:sz w:val="24"/>
          <w:szCs w:val="24"/>
          <w:shd w:val="clear" w:color="auto" w:fill="FFFFFF"/>
          <w:lang w:eastAsia="zh-CN"/>
        </w:rPr>
        <w:t>之一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pacing w:val="8"/>
          <w:sz w:val="24"/>
          <w:szCs w:val="24"/>
          <w:shd w:val="clear" w:color="auto" w:fill="FFFFFF"/>
        </w:rPr>
        <w:t>的味道。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</w:rPr>
        <w:t>而齐国、卫国、蔡国等诸侯国都是侯爵国，所以他们的国君生前被称为齐侯、卫侯、蔡侯等；郑国、秦国等诸侯国则是伯爵国，所以他们的国君生前被称为郑伯、秦伯等；楚国在西周时期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pacing w:val="8"/>
          <w:sz w:val="24"/>
          <w:szCs w:val="24"/>
          <w:shd w:val="clear" w:color="auto" w:fill="FFFFFF"/>
        </w:rPr>
        <w:t>的封爵不过是一个小小的四等子爵，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</w:rPr>
        <w:t>所以国君被称为楚子。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</w:rPr>
        <w:t>在所有的诸侯国中，楚国和秦国比较特殊，楚国在周成王时期才勉强被封以最低等的子男之田，仅仅方圆五十里的土地。楚人在丹阳一带筚路蓝缕以启山林，最终发展成后来的大国</w:t>
      </w:r>
      <w:r>
        <w:rPr>
          <w:rFonts w:hint="eastAsia" w:asciiTheme="minorEastAsia" w:hAnsiTheme="minorEastAsia" w:cstheme="minorEastAsia"/>
          <w:b w:val="0"/>
          <w:bCs w:val="0"/>
          <w:color w:val="333333"/>
          <w:kern w:val="0"/>
          <w:sz w:val="24"/>
          <w:szCs w:val="24"/>
          <w:lang w:eastAsia="zh-CN"/>
        </w:rPr>
        <w:t>。但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</w:rPr>
        <w:t>因为地处蛮夷之地，所以一直被诸夏归为异类，后来楚人果断以蛮夷自居，摆脱周礼束缚，于</w:t>
      </w:r>
      <w:r>
        <w:rPr>
          <w:rFonts w:hint="eastAsia" w:asciiTheme="minorEastAsia" w:hAnsiTheme="minorEastAsia" w:cstheme="minorEastAsia"/>
          <w:b w:val="0"/>
          <w:bCs w:val="0"/>
          <w:color w:val="333333"/>
          <w:kern w:val="0"/>
          <w:sz w:val="24"/>
          <w:szCs w:val="24"/>
          <w:lang w:eastAsia="zh-CN"/>
        </w:rPr>
        <w:t>前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</w:rPr>
        <w:t>704年，楚君熊通自立为王。 这是诸侯国中最早称王的。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</w:rPr>
        <w:t>而秦国特殊在它一直处在周王室的最西边，和西戎争夺土地，在周宣王时期才终于成为西垂大夫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</w:rPr>
        <w:t>。西周末年，周幽王被杀，秦襄公领兵救援周王朝，才终于被周平王封为诸侯，升为伯爵国。当时周平王还许下承诺：“戎无道，侵夺我岐、丰之地，秦能攻逐戎，即有其地。”意思就是你有本事，抢回来的土地就是你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</w:rPr>
        <w:t>但我们又经常看到齐桓公，秦穆公，蔡宣公等称号，他们的等级都是侯国或伯国，为什么</w:t>
      </w:r>
      <w:r>
        <w:rPr>
          <w:rFonts w:hint="eastAsia" w:asciiTheme="minorEastAsia" w:hAnsiTheme="minorEastAsia" w:cstheme="minorEastAsia"/>
          <w:b w:val="0"/>
          <w:bCs w:val="0"/>
          <w:color w:val="333333"/>
          <w:kern w:val="0"/>
          <w:sz w:val="24"/>
          <w:szCs w:val="24"/>
          <w:lang w:eastAsia="zh-CN"/>
        </w:rPr>
        <w:t>以“公”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</w:rPr>
        <w:t>称呼呢？这就与当时周礼的谥法有密切关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  <w:lang w:eastAsia="zh-CN"/>
        </w:rPr>
        <w:t>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</w:rPr>
        <w:t>。谥号一般用于天子、诸侯、大臣以及一些有功之人</w:t>
      </w:r>
      <w:r>
        <w:rPr>
          <w:rFonts w:hint="eastAsia" w:asciiTheme="minorEastAsia" w:hAnsiTheme="minorEastAsia" w:cstheme="minorEastAsia"/>
          <w:b w:val="0"/>
          <w:bCs w:val="0"/>
          <w:color w:val="333333"/>
          <w:kern w:val="0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</w:rPr>
        <w:t>在他们死后，会被加上谥号。有了谥号，就不能再用原来的称谓来称呼他们，而要用谥号</w:t>
      </w:r>
      <w:r>
        <w:rPr>
          <w:rFonts w:hint="eastAsia" w:asciiTheme="minorEastAsia" w:hAnsiTheme="minorEastAsia" w:cstheme="minorEastAsia"/>
          <w:b w:val="0"/>
          <w:bCs w:val="0"/>
          <w:color w:val="333333"/>
          <w:kern w:val="0"/>
          <w:sz w:val="24"/>
          <w:szCs w:val="24"/>
          <w:lang w:eastAsia="zh-CN"/>
        </w:rPr>
        <w:t>称呼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</w:rPr>
        <w:t>。比如周天子死后的称谓就是：周+谥号+王，比如周宣王、周幽王、周平王等等，中间的那个字就是他们死后获得的谥号。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</w:rPr>
        <w:t>而诸侯的话，则是：国名+谥号+公，比如秦穆公、齐桓公、晋文公等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0"/>
          <w:sz w:val="24"/>
          <w:szCs w:val="24"/>
          <w:lang w:eastAsia="zh-CN"/>
        </w:rPr>
        <w:t>。生前的爵号一般不再使用，而多以谥号尊称之。所以，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宋公、齐侯、陈侯、卫侯、郑伯、曹伯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许男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eastAsia="zh-CN"/>
        </w:rPr>
        <w:t>在逝世后都以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eastAsia="zh-CN"/>
        </w:rPr>
        <w:t>公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eastAsia="zh-CN"/>
        </w:rPr>
        <w:t>呼之。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(湖南省洞口县第一中学  田伟国)</w:t>
      </w:r>
    </w:p>
    <w:p/>
    <w:p>
      <w:pPr>
        <w:widowControl/>
        <w:shd w:val="clear" w:color="auto" w:fill="FFFFFF"/>
        <w:spacing w:line="360" w:lineRule="atLeast"/>
        <w:ind w:firstLine="360" w:firstLineChars="150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</w:p>
    <w:p>
      <w:pPr>
        <w:rPr>
          <w:rFonts w:hint="eastAsia" w:ascii="Arial" w:hAnsi="Arial" w:cs="Arial"/>
          <w:color w:val="333333"/>
          <w:szCs w:val="21"/>
          <w:shd w:val="clear" w:color="auto" w:fill="FFFFFF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 xml:space="preserve"> </w:t>
      </w:r>
    </w:p>
    <w:p>
      <w:pPr>
        <w:rPr>
          <w:rFonts w:hint="eastAsia" w:ascii="Arial" w:hAnsi="Arial" w:cs="Arial"/>
          <w:color w:val="333333"/>
          <w:szCs w:val="21"/>
          <w:shd w:val="clear" w:color="auto" w:fill="FFFFFF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b/>
          <w:bCs/>
          <w:color w:val="333333"/>
          <w:kern w:val="0"/>
          <w:sz w:val="27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b/>
          <w:bCs/>
          <w:color w:val="333333"/>
          <w:kern w:val="0"/>
          <w:sz w:val="27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b/>
          <w:bCs/>
          <w:color w:val="333333"/>
          <w:kern w:val="0"/>
          <w:sz w:val="27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b/>
          <w:bCs/>
          <w:color w:val="333333"/>
          <w:kern w:val="0"/>
          <w:sz w:val="27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b/>
          <w:bCs/>
          <w:color w:val="333333"/>
          <w:kern w:val="0"/>
          <w:sz w:val="27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b/>
          <w:bCs/>
          <w:color w:val="333333"/>
          <w:kern w:val="0"/>
          <w:sz w:val="27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b/>
          <w:bCs/>
          <w:color w:val="333333"/>
          <w:kern w:val="0"/>
          <w:sz w:val="27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b/>
          <w:bCs/>
          <w:color w:val="333333"/>
          <w:kern w:val="0"/>
          <w:sz w:val="27"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Arial" w:hAnsi="Arial" w:eastAsia="宋体" w:cs="Arial"/>
          <w:b/>
          <w:bCs/>
          <w:color w:val="333333"/>
          <w:kern w:val="0"/>
          <w:sz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F6A26"/>
    <w:rsid w:val="00055986"/>
    <w:rsid w:val="0021323B"/>
    <w:rsid w:val="0055748E"/>
    <w:rsid w:val="005C05E2"/>
    <w:rsid w:val="006D4FD0"/>
    <w:rsid w:val="007D2CC5"/>
    <w:rsid w:val="007E3E36"/>
    <w:rsid w:val="008F6A26"/>
    <w:rsid w:val="00E4624A"/>
    <w:rsid w:val="49531C89"/>
    <w:rsid w:val="7BC7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bjh-p"/>
    <w:basedOn w:val="5"/>
    <w:uiPriority w:val="0"/>
  </w:style>
  <w:style w:type="character" w:customStyle="1" w:styleId="7">
    <w:name w:val="bjh-strong"/>
    <w:basedOn w:val="5"/>
    <w:uiPriority w:val="0"/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287</Words>
  <Characters>1641</Characters>
  <DocSecurity>0</DocSecurity>
  <Lines>13</Lines>
  <Paragraphs>3</Paragraphs>
  <ScaleCrop>false</ScaleCrop>
  <LinksUpToDate>false</LinksUpToDate>
  <CharactersWithSpaces>1925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2021-10-13T22:54:00Z</dcterms:created>
  <dcterms:modified xsi:type="dcterms:W3CDTF">2021-10-15T10:20:55Z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EDBB211EC3E94DE192DF33A69F2301B5</vt:lpwstr>
  </property>
</Properties>
</file>