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BAA" w:rsidRDefault="005C793D" w:rsidP="00763D93">
      <w:pPr>
        <w:spacing w:line="360" w:lineRule="auto"/>
        <w:jc w:val="center"/>
        <w:rPr>
          <w:b/>
          <w:sz w:val="32"/>
          <w:szCs w:val="32"/>
        </w:rPr>
      </w:pPr>
      <w:r w:rsidRPr="005C793D">
        <w:rPr>
          <w:rFonts w:hint="eastAsia"/>
          <w:b/>
          <w:sz w:val="32"/>
          <w:szCs w:val="32"/>
        </w:rPr>
        <w:t>世界史讲义</w:t>
      </w:r>
      <w:r w:rsidRPr="005C793D">
        <w:rPr>
          <w:rFonts w:hint="eastAsia"/>
          <w:b/>
          <w:sz w:val="32"/>
          <w:szCs w:val="32"/>
        </w:rPr>
        <w:t>3</w:t>
      </w:r>
    </w:p>
    <w:p w:rsidR="00763D93" w:rsidRPr="00C75071" w:rsidRDefault="00763D93" w:rsidP="00763D93">
      <w:pPr>
        <w:spacing w:line="360" w:lineRule="auto"/>
        <w:jc w:val="center"/>
        <w:rPr>
          <w:rFonts w:ascii="宋体" w:eastAsia="宋体" w:hAnsi="宋体" w:cstheme="minorEastAsia"/>
          <w:szCs w:val="21"/>
        </w:rPr>
      </w:pPr>
      <w:r w:rsidRPr="00C75071">
        <w:rPr>
          <w:rFonts w:ascii="宋体" w:eastAsia="宋体" w:hAnsi="宋体" w:cstheme="minorEastAsia" w:hint="eastAsia"/>
          <w:b/>
          <w:szCs w:val="21"/>
        </w:rPr>
        <w:t>第三单元封建时代的欧洲</w:t>
      </w:r>
    </w:p>
    <w:p w:rsidR="00763D93" w:rsidRPr="00C75071" w:rsidRDefault="00763D93" w:rsidP="00763D93">
      <w:pPr>
        <w:spacing w:line="360" w:lineRule="auto"/>
        <w:jc w:val="center"/>
        <w:rPr>
          <w:rFonts w:ascii="宋体" w:eastAsia="宋体" w:hAnsi="宋体" w:cstheme="minorEastAsia"/>
          <w:b/>
          <w:szCs w:val="21"/>
        </w:rPr>
      </w:pPr>
      <w:r w:rsidRPr="00C75071">
        <w:rPr>
          <w:rFonts w:ascii="宋体" w:eastAsia="宋体" w:hAnsi="宋体" w:cstheme="minorEastAsia" w:hint="eastAsia"/>
          <w:b/>
          <w:szCs w:val="21"/>
        </w:rPr>
        <w:t>第7课  基督教的兴起和法兰克王国</w:t>
      </w:r>
    </w:p>
    <w:p w:rsidR="00763D93" w:rsidRPr="00C75071" w:rsidRDefault="00763D93" w:rsidP="00763D93">
      <w:pPr>
        <w:spacing w:line="360" w:lineRule="auto"/>
        <w:rPr>
          <w:rFonts w:ascii="宋体" w:eastAsia="宋体" w:hAnsi="宋体" w:cs="宋体"/>
          <w:szCs w:val="21"/>
        </w:rPr>
      </w:pPr>
      <w:r w:rsidRPr="00C75071">
        <w:rPr>
          <w:rFonts w:ascii="宋体" w:eastAsia="宋体" w:hAnsi="宋体" w:cstheme="minorEastAsia" w:hint="eastAsia"/>
          <w:szCs w:val="21"/>
        </w:rPr>
        <w:t>1.</w:t>
      </w:r>
      <w:r w:rsidRPr="00C75071">
        <w:rPr>
          <w:rFonts w:ascii="宋体" w:eastAsia="宋体" w:hAnsi="宋体" w:cstheme="minorEastAsia" w:hint="eastAsia"/>
          <w:b/>
          <w:bCs/>
          <w:szCs w:val="21"/>
          <w:u w:val="single"/>
        </w:rPr>
        <w:t>1世纪</w:t>
      </w:r>
      <w:r w:rsidRPr="00C75071">
        <w:rPr>
          <w:rFonts w:ascii="宋体" w:eastAsia="宋体" w:hAnsi="宋体" w:cstheme="minorEastAsia" w:hint="eastAsia"/>
          <w:szCs w:val="21"/>
        </w:rPr>
        <w:t>,基督教诞生于</w:t>
      </w:r>
      <w:r w:rsidRPr="00C75071">
        <w:rPr>
          <w:rFonts w:ascii="宋体" w:eastAsia="宋体" w:hAnsi="宋体" w:cstheme="minorEastAsia" w:hint="eastAsia"/>
          <w:b/>
          <w:bCs/>
          <w:szCs w:val="21"/>
          <w:u w:val="single"/>
        </w:rPr>
        <w:t>巴勒斯坦</w:t>
      </w:r>
      <w:r w:rsidRPr="00C75071">
        <w:rPr>
          <w:rFonts w:ascii="宋体" w:eastAsia="宋体" w:hAnsi="宋体" w:cstheme="minorEastAsia" w:hint="eastAsia"/>
          <w:szCs w:val="21"/>
        </w:rPr>
        <w:t>地区,信仰</w:t>
      </w:r>
      <w:r w:rsidRPr="00C75071">
        <w:rPr>
          <w:rFonts w:ascii="宋体" w:eastAsia="宋体" w:hAnsi="宋体" w:cstheme="minorEastAsia" w:hint="eastAsia"/>
          <w:b/>
          <w:bCs/>
          <w:szCs w:val="21"/>
          <w:u w:val="single"/>
        </w:rPr>
        <w:t>耶稣基督为救世主</w:t>
      </w:r>
      <w:r w:rsidRPr="00C75071">
        <w:rPr>
          <w:rFonts w:ascii="宋体" w:eastAsia="宋体" w:hAnsi="宋体" w:cstheme="minorEastAsia" w:hint="eastAsia"/>
          <w:szCs w:val="21"/>
        </w:rPr>
        <w:t>,教导人们忍受苦难.4世纪末,罗马皇帝将基督教确立为</w:t>
      </w:r>
      <w:r w:rsidRPr="00C75071">
        <w:rPr>
          <w:rFonts w:ascii="宋体" w:eastAsia="宋体" w:hAnsi="宋体" w:cstheme="minorEastAsia" w:hint="eastAsia"/>
          <w:b/>
          <w:bCs/>
          <w:szCs w:val="21"/>
          <w:u w:val="single"/>
        </w:rPr>
        <w:t>国教</w:t>
      </w:r>
      <w:r w:rsidRPr="00C75071">
        <w:rPr>
          <w:rFonts w:ascii="宋体" w:eastAsia="宋体" w:hAnsi="宋体" w:cstheme="minorEastAsia" w:hint="eastAsia"/>
          <w:szCs w:val="21"/>
        </w:rPr>
        <w:t>,促进了基督教的传播.</w:t>
      </w:r>
      <w:r w:rsidRPr="00C75071">
        <w:rPr>
          <w:rFonts w:ascii="宋体" w:eastAsia="宋体" w:hAnsi="宋体" w:cs="宋体" w:hint="eastAsia"/>
          <w:b/>
          <w:szCs w:val="21"/>
        </w:rPr>
        <w:t xml:space="preserve"> </w:t>
      </w:r>
      <w:r w:rsidRPr="00C75071">
        <w:rPr>
          <w:rFonts w:ascii="宋体" w:eastAsia="宋体" w:hAnsi="宋体" w:cs="宋体" w:hint="eastAsia"/>
          <w:b/>
          <w:kern w:val="0"/>
          <w:szCs w:val="21"/>
        </w:rPr>
        <w:t>经典《圣经》</w:t>
      </w:r>
      <w:r w:rsidRPr="00C75071">
        <w:rPr>
          <w:rFonts w:ascii="宋体" w:eastAsia="宋体" w:hAnsi="宋体" w:cs="宋体"/>
          <w:kern w:val="0"/>
          <w:szCs w:val="21"/>
        </w:rPr>
        <w:t> </w:t>
      </w:r>
    </w:p>
    <w:p w:rsidR="00763D93" w:rsidRPr="00C75071" w:rsidRDefault="00763D93" w:rsidP="00763D93">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2.法兰克王国</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(1)建国</w:t>
      </w:r>
      <w:r w:rsidRPr="00C75071">
        <w:rPr>
          <w:rFonts w:ascii="宋体" w:eastAsia="宋体" w:hAnsi="宋体" w:cs="宋体" w:hint="eastAsia"/>
          <w:b/>
          <w:kern w:val="0"/>
          <w:szCs w:val="21"/>
        </w:rPr>
        <w:t>:</w:t>
      </w:r>
      <w:r w:rsidRPr="00C75071">
        <w:rPr>
          <w:rFonts w:ascii="宋体" w:eastAsia="宋体" w:hAnsi="宋体" w:cs="宋体"/>
          <w:kern w:val="0"/>
          <w:szCs w:val="21"/>
        </w:rPr>
        <w:t>西罗马帝国灭亡前后</w:t>
      </w:r>
      <w:r w:rsidRPr="00C75071">
        <w:rPr>
          <w:rFonts w:ascii="宋体" w:eastAsia="宋体" w:hAnsi="宋体" w:cs="宋体"/>
          <w:color w:val="000000" w:themeColor="text1"/>
          <w:kern w:val="0"/>
          <w:szCs w:val="21"/>
        </w:rPr>
        <w:t xml:space="preserve">,　</w:t>
      </w:r>
      <w:r w:rsidRPr="00C75071">
        <w:rPr>
          <w:rFonts w:ascii="宋体" w:eastAsia="宋体" w:hAnsi="宋体" w:cs="宋体"/>
          <w:b/>
          <w:bCs/>
          <w:color w:val="000000" w:themeColor="text1"/>
          <w:kern w:val="0"/>
          <w:szCs w:val="21"/>
        </w:rPr>
        <w:t>日耳曼</w:t>
      </w:r>
      <w:r w:rsidRPr="00C75071">
        <w:rPr>
          <w:rFonts w:ascii="宋体" w:eastAsia="宋体" w:hAnsi="宋体" w:cs="宋体"/>
          <w:b/>
          <w:color w:val="000000" w:themeColor="text1"/>
          <w:kern w:val="0"/>
          <w:szCs w:val="21"/>
        </w:rPr>
        <w:t>人</w:t>
      </w:r>
      <w:r w:rsidRPr="00C75071">
        <w:rPr>
          <w:rFonts w:ascii="宋体" w:eastAsia="宋体" w:hAnsi="宋体" w:cs="宋体"/>
          <w:kern w:val="0"/>
          <w:szCs w:val="21"/>
        </w:rPr>
        <w:t>建立的许多王国中最强大的是</w:t>
      </w:r>
      <w:r w:rsidRPr="00C75071">
        <w:rPr>
          <w:rFonts w:ascii="宋体" w:eastAsia="宋体" w:hAnsi="宋体" w:cs="宋体"/>
          <w:b/>
          <w:bCs/>
          <w:color w:val="000000" w:themeColor="text1"/>
          <w:kern w:val="0"/>
          <w:szCs w:val="21"/>
        </w:rPr>
        <w:t>法兰克</w:t>
      </w:r>
      <w:r w:rsidRPr="00C75071">
        <w:rPr>
          <w:rFonts w:ascii="宋体" w:eastAsia="宋体" w:hAnsi="宋体" w:cs="宋体"/>
          <w:color w:val="000000" w:themeColor="text1"/>
          <w:kern w:val="0"/>
          <w:szCs w:val="21"/>
        </w:rPr>
        <w:t>国</w:t>
      </w:r>
      <w:r w:rsidRPr="00C75071">
        <w:rPr>
          <w:rFonts w:ascii="宋体" w:eastAsia="宋体" w:hAnsi="宋体" w:cs="宋体"/>
          <w:kern w:val="0"/>
          <w:szCs w:val="21"/>
        </w:rPr>
        <w:t>。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(2)统治:</w:t>
      </w:r>
      <w:r w:rsidRPr="00C75071">
        <w:rPr>
          <w:rFonts w:ascii="宋体" w:eastAsia="宋体" w:hAnsi="宋体" w:cs="宋体"/>
          <w:kern w:val="0"/>
          <w:szCs w:val="21"/>
        </w:rPr>
        <w:t>克洛维皈依了</w:t>
      </w:r>
      <w:r w:rsidRPr="00C75071">
        <w:rPr>
          <w:rFonts w:ascii="宋体" w:eastAsia="宋体" w:hAnsi="宋体" w:cs="宋体"/>
          <w:b/>
          <w:bCs/>
          <w:color w:val="000000" w:themeColor="text1"/>
          <w:kern w:val="0"/>
          <w:szCs w:val="21"/>
        </w:rPr>
        <w:t>基督教</w:t>
      </w:r>
      <w:r w:rsidRPr="00C75071">
        <w:rPr>
          <w:rFonts w:ascii="宋体" w:eastAsia="宋体" w:hAnsi="宋体" w:cs="宋体"/>
          <w:kern w:val="0"/>
          <w:szCs w:val="21"/>
        </w:rPr>
        <w:t>,承认罗马教会在欧洲的重要地位。保留了原来罗马大地主的土地</w:t>
      </w:r>
      <w:r w:rsidRPr="00C75071">
        <w:rPr>
          <w:rFonts w:ascii="宋体" w:eastAsia="宋体" w:hAnsi="宋体" w:cs="宋体" w:hint="eastAsia"/>
          <w:kern w:val="0"/>
          <w:szCs w:val="21"/>
        </w:rPr>
        <w:t>，</w:t>
      </w:r>
      <w:r w:rsidRPr="00C75071">
        <w:rPr>
          <w:rFonts w:ascii="宋体" w:eastAsia="宋体" w:hAnsi="宋体" w:cs="宋体"/>
          <w:color w:val="000000" w:themeColor="text1"/>
          <w:kern w:val="0"/>
          <w:szCs w:val="21"/>
        </w:rPr>
        <w:t>把原属</w:t>
      </w:r>
      <w:r w:rsidRPr="00C75071">
        <w:rPr>
          <w:rFonts w:ascii="宋体" w:eastAsia="宋体" w:hAnsi="宋体" w:cs="宋体"/>
          <w:b/>
          <w:bCs/>
          <w:color w:val="000000" w:themeColor="text1"/>
          <w:kern w:val="0"/>
          <w:szCs w:val="21"/>
        </w:rPr>
        <w:t>罗马国有</w:t>
      </w:r>
      <w:r w:rsidRPr="00C75071">
        <w:rPr>
          <w:rFonts w:ascii="宋体" w:eastAsia="宋体" w:hAnsi="宋体" w:cs="宋体"/>
          <w:b/>
          <w:color w:val="000000" w:themeColor="text1"/>
          <w:kern w:val="0"/>
          <w:szCs w:val="21"/>
        </w:rPr>
        <w:t>的土地</w:t>
      </w:r>
      <w:r w:rsidRPr="00C75071">
        <w:rPr>
          <w:rFonts w:ascii="宋体" w:eastAsia="宋体" w:hAnsi="宋体" w:cs="宋体"/>
          <w:color w:val="000000" w:themeColor="text1"/>
          <w:kern w:val="0"/>
          <w:szCs w:val="21"/>
        </w:rPr>
        <w:t>和</w:t>
      </w:r>
      <w:r w:rsidRPr="00C75071">
        <w:rPr>
          <w:rFonts w:ascii="宋体" w:eastAsia="宋体" w:hAnsi="宋体" w:cs="宋体"/>
          <w:b/>
          <w:color w:val="000000" w:themeColor="text1"/>
          <w:kern w:val="0"/>
          <w:szCs w:val="21"/>
        </w:rPr>
        <w:t>无主土地</w:t>
      </w:r>
      <w:r w:rsidRPr="00C75071">
        <w:rPr>
          <w:rFonts w:ascii="宋体" w:eastAsia="宋体" w:hAnsi="宋体" w:cs="宋体"/>
          <w:color w:val="000000" w:themeColor="text1"/>
          <w:kern w:val="0"/>
          <w:szCs w:val="21"/>
        </w:rPr>
        <w:t>赐给自己的亲兵和官吏。</w:t>
      </w:r>
      <w:r w:rsidRPr="00C75071">
        <w:rPr>
          <w:rFonts w:ascii="宋体" w:eastAsia="宋体" w:hAnsi="宋体" w:cs="宋体"/>
          <w:kern w:val="0"/>
          <w:szCs w:val="21"/>
        </w:rPr>
        <w:t> </w:t>
      </w:r>
    </w:p>
    <w:p w:rsidR="00763D93" w:rsidRPr="00C75071" w:rsidRDefault="00763D93" w:rsidP="00763D93">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3.封君与封臣</w:t>
      </w:r>
      <w:r w:rsidRPr="00C75071">
        <w:rPr>
          <w:rFonts w:ascii="宋体" w:eastAsia="宋体" w:hAnsi="宋体" w:cs="宋体" w:hint="eastAsia"/>
          <w:b/>
          <w:kern w:val="0"/>
          <w:szCs w:val="21"/>
        </w:rPr>
        <w:t>——（采邑改革/查理﹒马特改革）——形成西欧封建等级制度</w:t>
      </w:r>
      <w:r w:rsidRPr="00C75071">
        <w:rPr>
          <w:rFonts w:ascii="宋体" w:eastAsia="宋体" w:hAnsi="宋体" w:cs="宋体"/>
          <w:kern w:val="0"/>
          <w:szCs w:val="21"/>
        </w:rPr>
        <w:t>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(1)形成:</w:t>
      </w:r>
      <w:r w:rsidRPr="00C75071">
        <w:rPr>
          <w:rFonts w:ascii="宋体" w:eastAsia="宋体" w:hAnsi="宋体" w:cs="宋体"/>
          <w:kern w:val="0"/>
          <w:szCs w:val="21"/>
        </w:rPr>
        <w:t>8世纪前期</w:t>
      </w:r>
      <w:r w:rsidRPr="00C75071">
        <w:rPr>
          <w:rFonts w:ascii="宋体" w:eastAsia="宋体" w:hAnsi="宋体" w:cs="宋体" w:hint="eastAsia"/>
          <w:kern w:val="0"/>
          <w:szCs w:val="21"/>
        </w:rPr>
        <w:t>，</w:t>
      </w:r>
      <w:r w:rsidRPr="00C75071">
        <w:rPr>
          <w:rFonts w:ascii="宋体" w:eastAsia="宋体" w:hAnsi="宋体" w:cs="宋体"/>
          <w:kern w:val="0"/>
          <w:szCs w:val="21"/>
        </w:rPr>
        <w:t>法兰克王国对</w:t>
      </w:r>
      <w:r w:rsidRPr="00C75071">
        <w:rPr>
          <w:rFonts w:ascii="宋体" w:eastAsia="宋体" w:hAnsi="宋体" w:cs="宋体"/>
          <w:b/>
          <w:bCs/>
          <w:color w:val="3C3C3C"/>
          <w:kern w:val="0"/>
          <w:szCs w:val="21"/>
        </w:rPr>
        <w:t>土地</w:t>
      </w:r>
      <w:r w:rsidRPr="00C75071">
        <w:rPr>
          <w:rFonts w:ascii="宋体" w:eastAsia="宋体" w:hAnsi="宋体" w:cs="宋体" w:hint="eastAsia"/>
          <w:b/>
          <w:bCs/>
          <w:color w:val="3C3C3C"/>
          <w:kern w:val="0"/>
          <w:szCs w:val="21"/>
        </w:rPr>
        <w:t xml:space="preserve"> </w:t>
      </w:r>
      <w:r w:rsidRPr="00C75071">
        <w:rPr>
          <w:rFonts w:ascii="宋体" w:eastAsia="宋体" w:hAnsi="宋体" w:cs="宋体"/>
          <w:kern w:val="0"/>
          <w:szCs w:val="21"/>
        </w:rPr>
        <w:t>的分封形式进行改革</w:t>
      </w:r>
      <w:r w:rsidRPr="00C75071">
        <w:rPr>
          <w:rFonts w:ascii="宋体" w:eastAsia="宋体" w:hAnsi="宋体" w:cs="宋体" w:hint="eastAsia"/>
          <w:kern w:val="0"/>
          <w:szCs w:val="21"/>
        </w:rPr>
        <w:t>。</w:t>
      </w:r>
      <w:r w:rsidRPr="00C75071">
        <w:rPr>
          <w:rFonts w:ascii="宋体" w:eastAsia="宋体" w:hAnsi="宋体" w:cs="宋体"/>
          <w:kern w:val="0"/>
          <w:szCs w:val="21"/>
        </w:rPr>
        <w:t>要求得到封地的人必须提供</w:t>
      </w:r>
      <w:r w:rsidRPr="00C75071">
        <w:rPr>
          <w:rFonts w:ascii="宋体" w:eastAsia="宋体" w:hAnsi="宋体" w:cs="宋体"/>
          <w:b/>
          <w:bCs/>
          <w:color w:val="000000" w:themeColor="text1"/>
          <w:kern w:val="0"/>
          <w:szCs w:val="21"/>
        </w:rPr>
        <w:t>兵役</w:t>
      </w:r>
      <w:r w:rsidRPr="00C75071">
        <w:rPr>
          <w:rFonts w:ascii="宋体" w:eastAsia="宋体" w:hAnsi="宋体" w:cs="宋体"/>
          <w:kern w:val="0"/>
          <w:szCs w:val="21"/>
        </w:rPr>
        <w:t>服务。赐地的人成为</w:t>
      </w:r>
      <w:r w:rsidRPr="00C75071">
        <w:rPr>
          <w:rFonts w:ascii="宋体" w:eastAsia="宋体" w:hAnsi="宋体" w:cs="宋体"/>
          <w:b/>
          <w:bCs/>
          <w:color w:val="000000" w:themeColor="text1"/>
          <w:kern w:val="0"/>
          <w:szCs w:val="21"/>
        </w:rPr>
        <w:t>封君</w:t>
      </w:r>
      <w:r w:rsidRPr="00C75071">
        <w:rPr>
          <w:rFonts w:ascii="宋体" w:eastAsia="宋体" w:hAnsi="宋体" w:cs="宋体" w:hint="eastAsia"/>
          <w:kern w:val="0"/>
          <w:szCs w:val="21"/>
        </w:rPr>
        <w:t>，</w:t>
      </w:r>
      <w:r w:rsidRPr="00C75071">
        <w:rPr>
          <w:rFonts w:ascii="宋体" w:eastAsia="宋体" w:hAnsi="宋体" w:cs="宋体"/>
          <w:kern w:val="0"/>
          <w:szCs w:val="21"/>
        </w:rPr>
        <w:t>接受封地的人成为</w:t>
      </w:r>
      <w:r w:rsidRPr="00C75071">
        <w:rPr>
          <w:rFonts w:ascii="宋体" w:eastAsia="宋体" w:hAnsi="宋体" w:cs="宋体"/>
          <w:b/>
          <w:kern w:val="0"/>
          <w:szCs w:val="21"/>
        </w:rPr>
        <w:t>封臣。</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(2)关系</w:t>
      </w:r>
      <w:r w:rsidRPr="00C75071">
        <w:rPr>
          <w:rFonts w:ascii="宋体" w:eastAsia="宋体" w:hAnsi="宋体" w:cs="宋体" w:hint="eastAsia"/>
          <w:b/>
          <w:kern w:val="0"/>
          <w:szCs w:val="21"/>
        </w:rPr>
        <w:t>:</w:t>
      </w:r>
      <w:r w:rsidRPr="00C75071">
        <w:rPr>
          <w:rFonts w:ascii="宋体" w:eastAsia="宋体" w:hAnsi="宋体" w:cs="宋体"/>
          <w:kern w:val="0"/>
          <w:szCs w:val="21"/>
        </w:rPr>
        <w:t>封臣对封君要忠诚</w:t>
      </w:r>
      <w:r w:rsidRPr="00C75071">
        <w:rPr>
          <w:rFonts w:ascii="宋体" w:eastAsia="宋体" w:hAnsi="宋体" w:cs="宋体" w:hint="eastAsia"/>
          <w:kern w:val="0"/>
          <w:szCs w:val="21"/>
        </w:rPr>
        <w:t>，</w:t>
      </w:r>
      <w:r w:rsidRPr="00C75071">
        <w:rPr>
          <w:rFonts w:ascii="宋体" w:eastAsia="宋体" w:hAnsi="宋体" w:cs="宋体"/>
          <w:kern w:val="0"/>
          <w:szCs w:val="21"/>
        </w:rPr>
        <w:t>在封君需要的时候</w:t>
      </w:r>
      <w:r w:rsidRPr="00C75071">
        <w:rPr>
          <w:rFonts w:ascii="宋体" w:eastAsia="宋体" w:hAnsi="宋体" w:cs="宋体" w:hint="eastAsia"/>
          <w:kern w:val="0"/>
          <w:szCs w:val="21"/>
        </w:rPr>
        <w:t>，</w:t>
      </w:r>
      <w:r w:rsidRPr="00C75071">
        <w:rPr>
          <w:rFonts w:ascii="宋体" w:eastAsia="宋体" w:hAnsi="宋体" w:cs="宋体"/>
          <w:kern w:val="0"/>
          <w:szCs w:val="21"/>
        </w:rPr>
        <w:t>无偿地为封君服兵役、提供金钱等</w:t>
      </w:r>
      <w:r w:rsidRPr="00C75071">
        <w:rPr>
          <w:rFonts w:ascii="宋体" w:eastAsia="宋体" w:hAnsi="宋体" w:cs="宋体" w:hint="eastAsia"/>
          <w:kern w:val="0"/>
          <w:szCs w:val="21"/>
        </w:rPr>
        <w:t>；</w:t>
      </w:r>
      <w:r w:rsidRPr="00C75071">
        <w:rPr>
          <w:rFonts w:ascii="宋体" w:eastAsia="宋体" w:hAnsi="宋体" w:cs="宋体"/>
          <w:kern w:val="0"/>
          <w:szCs w:val="21"/>
        </w:rPr>
        <w:t>封君不能任意侵害封臣的荣誉、人身和</w:t>
      </w:r>
      <w:r w:rsidRPr="00C75071">
        <w:rPr>
          <w:rFonts w:ascii="宋体" w:eastAsia="宋体" w:hAnsi="宋体" w:cs="宋体" w:hint="eastAsia"/>
          <w:kern w:val="0"/>
          <w:szCs w:val="21"/>
        </w:rPr>
        <w:t xml:space="preserve"> </w:t>
      </w:r>
      <w:r w:rsidRPr="00C75071">
        <w:rPr>
          <w:rFonts w:ascii="宋体" w:eastAsia="宋体" w:hAnsi="宋体" w:cs="宋体"/>
          <w:bCs/>
          <w:color w:val="3C3C3C"/>
          <w:kern w:val="0"/>
          <w:szCs w:val="21"/>
        </w:rPr>
        <w:t>财产</w:t>
      </w:r>
      <w:r w:rsidRPr="00C75071">
        <w:rPr>
          <w:rFonts w:ascii="宋体" w:eastAsia="宋体" w:hAnsi="宋体" w:cs="宋体"/>
          <w:kern w:val="0"/>
          <w:szCs w:val="21"/>
        </w:rPr>
        <w:t>安全</w:t>
      </w:r>
      <w:r w:rsidRPr="00C75071">
        <w:rPr>
          <w:rFonts w:ascii="宋体" w:eastAsia="宋体" w:hAnsi="宋体" w:cs="宋体" w:hint="eastAsia"/>
          <w:kern w:val="0"/>
          <w:szCs w:val="21"/>
        </w:rPr>
        <w:t>；</w:t>
      </w:r>
      <w:r w:rsidRPr="00C75071">
        <w:rPr>
          <w:rFonts w:ascii="宋体" w:eastAsia="宋体" w:hAnsi="宋体" w:cs="宋体"/>
          <w:kern w:val="0"/>
          <w:szCs w:val="21"/>
        </w:rPr>
        <w:t>当封臣受到外来攻击时</w:t>
      </w:r>
      <w:r w:rsidRPr="00C75071">
        <w:rPr>
          <w:rFonts w:ascii="宋体" w:eastAsia="宋体" w:hAnsi="宋体" w:cs="宋体" w:hint="eastAsia"/>
          <w:kern w:val="0"/>
          <w:szCs w:val="21"/>
        </w:rPr>
        <w:t>，</w:t>
      </w:r>
      <w:r w:rsidRPr="00C75071">
        <w:rPr>
          <w:rFonts w:ascii="宋体" w:eastAsia="宋体" w:hAnsi="宋体" w:cs="宋体"/>
          <w:kern w:val="0"/>
          <w:szCs w:val="21"/>
        </w:rPr>
        <w:t>封君必须提供保护</w:t>
      </w:r>
      <w:r w:rsidRPr="00C75071">
        <w:rPr>
          <w:rFonts w:ascii="宋体" w:eastAsia="宋体" w:hAnsi="宋体" w:cs="宋体" w:hint="eastAsia"/>
          <w:kern w:val="0"/>
          <w:szCs w:val="21"/>
        </w:rPr>
        <w:t>。</w:t>
      </w:r>
      <w:r w:rsidRPr="00C75071">
        <w:rPr>
          <w:rFonts w:ascii="宋体" w:eastAsia="宋体" w:hAnsi="宋体" w:cs="宋体"/>
          <w:kern w:val="0"/>
          <w:szCs w:val="21"/>
        </w:rPr>
        <w:t>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(3)特点:</w:t>
      </w:r>
      <w:r w:rsidRPr="00C75071">
        <w:rPr>
          <w:rFonts w:ascii="宋体" w:eastAsia="宋体" w:hAnsi="宋体" w:cs="宋体"/>
          <w:kern w:val="0"/>
          <w:szCs w:val="21"/>
        </w:rPr>
        <w:t>封君与封臣的关系有严格的</w:t>
      </w:r>
      <w:r w:rsidRPr="00C75071">
        <w:rPr>
          <w:rFonts w:ascii="宋体" w:eastAsia="宋体" w:hAnsi="宋体" w:cs="宋体"/>
          <w:b/>
          <w:bCs/>
          <w:color w:val="000000" w:themeColor="text1"/>
          <w:kern w:val="0"/>
          <w:szCs w:val="21"/>
        </w:rPr>
        <w:t>等级</w:t>
      </w:r>
      <w:r w:rsidRPr="00C75071">
        <w:rPr>
          <w:rFonts w:ascii="宋体" w:eastAsia="宋体" w:hAnsi="宋体" w:cs="宋体"/>
          <w:kern w:val="0"/>
          <w:szCs w:val="21"/>
        </w:rPr>
        <w:t>性</w:t>
      </w:r>
      <w:r w:rsidRPr="00C75071">
        <w:rPr>
          <w:rFonts w:ascii="宋体" w:eastAsia="宋体" w:hAnsi="宋体" w:cs="宋体" w:hint="eastAsia"/>
          <w:kern w:val="0"/>
          <w:szCs w:val="21"/>
        </w:rPr>
        <w:t>，</w:t>
      </w:r>
      <w:r w:rsidRPr="00C75071">
        <w:rPr>
          <w:rFonts w:ascii="宋体" w:eastAsia="宋体" w:hAnsi="宋体" w:cs="宋体"/>
          <w:kern w:val="0"/>
          <w:szCs w:val="21"/>
        </w:rPr>
        <w:t>而且</w:t>
      </w:r>
      <w:r w:rsidRPr="00C75071">
        <w:rPr>
          <w:rFonts w:ascii="宋体" w:eastAsia="宋体" w:hAnsi="宋体" w:cs="宋体"/>
          <w:b/>
          <w:bCs/>
          <w:color w:val="000000" w:themeColor="text1"/>
          <w:kern w:val="0"/>
          <w:szCs w:val="21"/>
        </w:rPr>
        <w:t>权利、义务</w:t>
      </w:r>
      <w:r w:rsidRPr="00C75071">
        <w:rPr>
          <w:rFonts w:ascii="宋体" w:eastAsia="宋体" w:hAnsi="宋体" w:cs="宋体"/>
          <w:kern w:val="0"/>
          <w:szCs w:val="21"/>
        </w:rPr>
        <w:t>交织。</w:t>
      </w:r>
    </w:p>
    <w:p w:rsidR="00763D93" w:rsidRPr="00C75071" w:rsidRDefault="00763D93" w:rsidP="00763D93">
      <w:pPr>
        <w:spacing w:line="360" w:lineRule="auto"/>
        <w:jc w:val="left"/>
        <w:rPr>
          <w:rFonts w:ascii="宋体" w:eastAsia="宋体" w:hAnsi="宋体" w:cstheme="minorEastAsia"/>
          <w:szCs w:val="21"/>
        </w:rPr>
      </w:pPr>
      <w:r w:rsidRPr="00C75071">
        <w:rPr>
          <w:rFonts w:ascii="宋体" w:eastAsia="宋体" w:hAnsi="宋体" w:cstheme="minorEastAsia" w:hint="eastAsia"/>
          <w:szCs w:val="21"/>
        </w:rPr>
        <w:t>（</w:t>
      </w:r>
      <w:r w:rsidRPr="00C75071">
        <w:rPr>
          <w:rFonts w:ascii="宋体" w:eastAsia="宋体" w:hAnsi="宋体" w:cstheme="minorEastAsia" w:hint="eastAsia"/>
          <w:b/>
          <w:bCs/>
          <w:szCs w:val="21"/>
          <w:u w:val="single"/>
        </w:rPr>
        <w:t>我的附庸的附庸，不是我的附庸</w:t>
      </w:r>
      <w:r w:rsidRPr="00C75071">
        <w:rPr>
          <w:rFonts w:ascii="宋体" w:eastAsia="宋体" w:hAnsi="宋体" w:cstheme="minorEastAsia" w:hint="eastAsia"/>
          <w:szCs w:val="21"/>
        </w:rPr>
        <w:t>）</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szCs w:val="21"/>
        </w:rPr>
        <w:t xml:space="preserve"> </w:t>
      </w:r>
      <w:r w:rsidRPr="00C75071">
        <w:rPr>
          <w:rFonts w:ascii="宋体" w:eastAsia="宋体" w:hAnsi="宋体" w:cs="宋体"/>
          <w:b/>
          <w:kern w:val="0"/>
          <w:szCs w:val="21"/>
        </w:rPr>
        <w:t>(4)影响:</w:t>
      </w:r>
      <w:r w:rsidRPr="00C75071">
        <w:rPr>
          <w:rFonts w:ascii="宋体" w:eastAsia="宋体" w:hAnsi="宋体" w:cs="宋体"/>
          <w:kern w:val="0"/>
          <w:szCs w:val="21"/>
        </w:rPr>
        <w:t>以</w:t>
      </w:r>
      <w:r w:rsidRPr="00C75071">
        <w:rPr>
          <w:rFonts w:ascii="宋体" w:eastAsia="宋体" w:hAnsi="宋体" w:cs="宋体"/>
          <w:b/>
          <w:bCs/>
          <w:color w:val="000000" w:themeColor="text1"/>
          <w:kern w:val="0"/>
          <w:szCs w:val="21"/>
        </w:rPr>
        <w:t>土地</w:t>
      </w:r>
      <w:r w:rsidRPr="00C75071">
        <w:rPr>
          <w:rFonts w:ascii="宋体" w:eastAsia="宋体" w:hAnsi="宋体" w:cs="宋体"/>
          <w:kern w:val="0"/>
          <w:szCs w:val="21"/>
        </w:rPr>
        <w:t>的封赐为纽带而形成的封</w:t>
      </w:r>
      <w:r w:rsidRPr="00C75071">
        <w:rPr>
          <w:rFonts w:ascii="宋体" w:eastAsia="宋体" w:hAnsi="宋体" w:cs="宋体"/>
          <w:b/>
          <w:kern w:val="0"/>
          <w:szCs w:val="21"/>
        </w:rPr>
        <w:t>建制度</w:t>
      </w:r>
      <w:r w:rsidRPr="00C75071">
        <w:rPr>
          <w:rFonts w:ascii="宋体" w:eastAsia="宋体" w:hAnsi="宋体" w:cs="宋体"/>
          <w:kern w:val="0"/>
          <w:szCs w:val="21"/>
        </w:rPr>
        <w:t>在西欧普遍存在。 </w:t>
      </w:r>
    </w:p>
    <w:p w:rsidR="00763D93" w:rsidRPr="00C75071" w:rsidRDefault="00763D93" w:rsidP="00763D93">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4.查理曼帝国</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(1)继位:</w:t>
      </w:r>
      <w:r w:rsidRPr="00C75071">
        <w:rPr>
          <w:rFonts w:ascii="宋体" w:eastAsia="宋体" w:hAnsi="宋体" w:cs="宋体"/>
          <w:kern w:val="0"/>
          <w:szCs w:val="21"/>
        </w:rPr>
        <w:t>8世纪,法兰克国王丕平之子</w:t>
      </w:r>
      <w:r w:rsidRPr="00C75071">
        <w:rPr>
          <w:rFonts w:ascii="宋体" w:eastAsia="宋体" w:hAnsi="宋体" w:cs="宋体"/>
          <w:b/>
          <w:bCs/>
          <w:color w:val="000000" w:themeColor="text1"/>
          <w:kern w:val="0"/>
          <w:szCs w:val="21"/>
        </w:rPr>
        <w:t>查理</w:t>
      </w:r>
      <w:r w:rsidRPr="00C75071">
        <w:rPr>
          <w:rFonts w:ascii="宋体" w:eastAsia="宋体" w:hAnsi="宋体" w:cs="宋体"/>
          <w:kern w:val="0"/>
          <w:szCs w:val="21"/>
        </w:rPr>
        <w:t>继承王位</w:t>
      </w:r>
      <w:r w:rsidRPr="00C75071">
        <w:rPr>
          <w:rFonts w:ascii="宋体" w:eastAsia="宋体" w:hAnsi="宋体" w:cs="宋体" w:hint="eastAsia"/>
          <w:kern w:val="0"/>
          <w:szCs w:val="21"/>
        </w:rPr>
        <w:t>，</w:t>
      </w:r>
      <w:r w:rsidRPr="00C75071">
        <w:rPr>
          <w:rFonts w:ascii="宋体" w:eastAsia="宋体" w:hAnsi="宋体" w:cs="宋体"/>
          <w:kern w:val="0"/>
          <w:szCs w:val="21"/>
        </w:rPr>
        <w:t>成为法兰克国王。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(2)扩张:</w:t>
      </w:r>
      <w:r w:rsidRPr="00C75071">
        <w:rPr>
          <w:rFonts w:ascii="宋体" w:eastAsia="宋体" w:hAnsi="宋体" w:cs="宋体"/>
          <w:kern w:val="0"/>
          <w:szCs w:val="21"/>
        </w:rPr>
        <w:t>800年前后,版图扩展到今天的</w:t>
      </w:r>
      <w:r w:rsidRPr="00C75071">
        <w:rPr>
          <w:rFonts w:ascii="宋体" w:eastAsia="宋体" w:hAnsi="宋体" w:cs="宋体"/>
          <w:b/>
          <w:bCs/>
          <w:color w:val="000000" w:themeColor="text1"/>
          <w:kern w:val="0"/>
          <w:szCs w:val="21"/>
        </w:rPr>
        <w:t>意大利</w:t>
      </w:r>
      <w:r w:rsidRPr="00C75071">
        <w:rPr>
          <w:rFonts w:ascii="宋体" w:eastAsia="宋体" w:hAnsi="宋体" w:cs="宋体"/>
          <w:kern w:val="0"/>
          <w:szCs w:val="21"/>
        </w:rPr>
        <w:t>北部、西班牙北部和德国西部的广大地区</w:t>
      </w:r>
      <w:r w:rsidRPr="00C75071">
        <w:rPr>
          <w:rFonts w:ascii="宋体" w:eastAsia="宋体" w:hAnsi="宋体" w:cs="宋体" w:hint="eastAsia"/>
          <w:kern w:val="0"/>
          <w:szCs w:val="21"/>
        </w:rPr>
        <w:t>，</w:t>
      </w:r>
      <w:r w:rsidRPr="00C75071">
        <w:rPr>
          <w:rFonts w:ascii="宋体" w:eastAsia="宋体" w:hAnsi="宋体" w:cs="宋体"/>
          <w:kern w:val="0"/>
          <w:szCs w:val="21"/>
        </w:rPr>
        <w:t>成为当时西欧最大的王国。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(3)统治:</w:t>
      </w:r>
      <w:r w:rsidRPr="00C75071">
        <w:rPr>
          <w:rFonts w:ascii="宋体" w:eastAsia="宋体" w:hAnsi="宋体" w:cs="宋体"/>
          <w:kern w:val="0"/>
          <w:szCs w:val="21"/>
        </w:rPr>
        <w:t>实行鼓励</w:t>
      </w:r>
      <w:r w:rsidRPr="00C75071">
        <w:rPr>
          <w:rFonts w:ascii="宋体" w:eastAsia="宋体" w:hAnsi="宋体" w:cs="宋体"/>
          <w:b/>
          <w:bCs/>
          <w:color w:val="000000" w:themeColor="text1"/>
          <w:kern w:val="0"/>
          <w:szCs w:val="21"/>
        </w:rPr>
        <w:t>基督教</w:t>
      </w:r>
      <w:r w:rsidRPr="00C75071">
        <w:rPr>
          <w:rFonts w:ascii="宋体" w:eastAsia="宋体" w:hAnsi="宋体" w:cs="宋体"/>
          <w:kern w:val="0"/>
          <w:szCs w:val="21"/>
        </w:rPr>
        <w:t>发展的政策</w:t>
      </w:r>
      <w:r w:rsidRPr="00C75071">
        <w:rPr>
          <w:rFonts w:ascii="宋体" w:eastAsia="宋体" w:hAnsi="宋体" w:cs="宋体" w:hint="eastAsia"/>
          <w:kern w:val="0"/>
          <w:szCs w:val="21"/>
        </w:rPr>
        <w:t>，</w:t>
      </w:r>
      <w:r w:rsidRPr="00C75071">
        <w:rPr>
          <w:rFonts w:ascii="宋体" w:eastAsia="宋体" w:hAnsi="宋体" w:cs="宋体"/>
          <w:kern w:val="0"/>
          <w:szCs w:val="21"/>
        </w:rPr>
        <w:t>命令人民贡献“</w:t>
      </w:r>
      <w:r w:rsidRPr="00C75071">
        <w:rPr>
          <w:rFonts w:ascii="宋体" w:eastAsia="宋体" w:hAnsi="宋体" w:cs="宋体"/>
          <w:b/>
          <w:bCs/>
          <w:color w:val="000000" w:themeColor="text1"/>
          <w:kern w:val="0"/>
          <w:szCs w:val="21"/>
        </w:rPr>
        <w:t>什一税</w:t>
      </w:r>
      <w:r w:rsidRPr="00C75071">
        <w:rPr>
          <w:rFonts w:ascii="宋体" w:eastAsia="宋体" w:hAnsi="宋体" w:cs="宋体"/>
          <w:color w:val="000000" w:themeColor="text1"/>
          <w:kern w:val="0"/>
          <w:szCs w:val="21"/>
        </w:rPr>
        <w:t xml:space="preserve">　</w:t>
      </w:r>
      <w:r w:rsidRPr="00C75071">
        <w:rPr>
          <w:rFonts w:ascii="宋体" w:eastAsia="宋体" w:hAnsi="宋体" w:cs="宋体"/>
          <w:kern w:val="0"/>
          <w:szCs w:val="21"/>
        </w:rPr>
        <w:t>”。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(4)加冕:</w:t>
      </w:r>
      <w:r w:rsidRPr="00C75071">
        <w:rPr>
          <w:rFonts w:ascii="宋体" w:eastAsia="宋体" w:hAnsi="宋体" w:cs="宋体"/>
          <w:kern w:val="0"/>
          <w:szCs w:val="21"/>
        </w:rPr>
        <w:t>800年的圣诞节</w:t>
      </w:r>
      <w:r w:rsidRPr="00C75071">
        <w:rPr>
          <w:rFonts w:ascii="宋体" w:eastAsia="宋体" w:hAnsi="宋体" w:cs="宋体" w:hint="eastAsia"/>
          <w:kern w:val="0"/>
          <w:szCs w:val="21"/>
        </w:rPr>
        <w:t>，</w:t>
      </w:r>
      <w:r w:rsidRPr="00C75071">
        <w:rPr>
          <w:rFonts w:ascii="宋体" w:eastAsia="宋体" w:hAnsi="宋体" w:cs="宋体"/>
          <w:kern w:val="0"/>
          <w:szCs w:val="21"/>
        </w:rPr>
        <w:t>教皇在罗马为查理举行加冕礼</w:t>
      </w:r>
      <w:r w:rsidRPr="00C75071">
        <w:rPr>
          <w:rFonts w:ascii="宋体" w:eastAsia="宋体" w:hAnsi="宋体" w:cs="宋体" w:hint="eastAsia"/>
          <w:kern w:val="0"/>
          <w:szCs w:val="21"/>
        </w:rPr>
        <w:t>，</w:t>
      </w:r>
      <w:r w:rsidRPr="00C75071">
        <w:rPr>
          <w:rFonts w:ascii="宋体" w:eastAsia="宋体" w:hAnsi="宋体" w:cs="宋体"/>
          <w:kern w:val="0"/>
          <w:szCs w:val="21"/>
        </w:rPr>
        <w:t>因此查理又称“</w:t>
      </w:r>
      <w:r w:rsidRPr="00C75071">
        <w:rPr>
          <w:rFonts w:ascii="宋体" w:eastAsia="宋体" w:hAnsi="宋体" w:cs="宋体"/>
          <w:b/>
          <w:bCs/>
          <w:color w:val="000000" w:themeColor="text1"/>
          <w:kern w:val="0"/>
          <w:szCs w:val="21"/>
        </w:rPr>
        <w:t>查理大帝</w:t>
      </w:r>
      <w:r w:rsidRPr="00C75071">
        <w:rPr>
          <w:rFonts w:ascii="宋体" w:eastAsia="宋体" w:hAnsi="宋体" w:cs="宋体"/>
          <w:kern w:val="0"/>
          <w:szCs w:val="21"/>
        </w:rPr>
        <w:t>”或“查理曼”,法兰克王国史称“</w:t>
      </w:r>
      <w:r w:rsidRPr="00C75071">
        <w:rPr>
          <w:rFonts w:ascii="宋体" w:eastAsia="宋体" w:hAnsi="宋体" w:cs="宋体"/>
          <w:b/>
          <w:bCs/>
          <w:color w:val="000000" w:themeColor="text1"/>
          <w:kern w:val="0"/>
          <w:szCs w:val="21"/>
        </w:rPr>
        <w:t>查理曼帝国</w:t>
      </w:r>
      <w:r w:rsidRPr="00C75071">
        <w:rPr>
          <w:rFonts w:ascii="宋体" w:eastAsia="宋体" w:hAnsi="宋体" w:cs="宋体"/>
          <w:kern w:val="0"/>
          <w:szCs w:val="21"/>
        </w:rPr>
        <w:t>”。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(5)分裂:</w:t>
      </w:r>
      <w:r w:rsidRPr="00C75071">
        <w:rPr>
          <w:rFonts w:ascii="宋体" w:eastAsia="宋体" w:hAnsi="宋体" w:cs="宋体"/>
          <w:kern w:val="0"/>
          <w:szCs w:val="21"/>
        </w:rPr>
        <w:t>843年</w:t>
      </w:r>
      <w:r w:rsidRPr="00C75071">
        <w:rPr>
          <w:rFonts w:ascii="宋体" w:eastAsia="宋体" w:hAnsi="宋体" w:cs="宋体" w:hint="eastAsia"/>
          <w:kern w:val="0"/>
          <w:szCs w:val="21"/>
        </w:rPr>
        <w:t>，</w:t>
      </w:r>
      <w:r w:rsidRPr="00C75071">
        <w:rPr>
          <w:rFonts w:ascii="宋体" w:eastAsia="宋体" w:hAnsi="宋体" w:cs="宋体"/>
          <w:kern w:val="0"/>
          <w:szCs w:val="21"/>
        </w:rPr>
        <w:t>查理曼的三个孙子缔结条约</w:t>
      </w:r>
      <w:r w:rsidRPr="00C75071">
        <w:rPr>
          <w:rFonts w:ascii="宋体" w:eastAsia="宋体" w:hAnsi="宋体" w:cs="宋体" w:hint="eastAsia"/>
          <w:kern w:val="0"/>
          <w:szCs w:val="21"/>
        </w:rPr>
        <w:t>，</w:t>
      </w:r>
      <w:r w:rsidRPr="00C75071">
        <w:rPr>
          <w:rFonts w:ascii="宋体" w:eastAsia="宋体" w:hAnsi="宋体" w:cs="宋体"/>
          <w:kern w:val="0"/>
          <w:szCs w:val="21"/>
        </w:rPr>
        <w:t>将</w:t>
      </w:r>
      <w:r w:rsidRPr="00C75071">
        <w:rPr>
          <w:rFonts w:ascii="宋体" w:eastAsia="宋体" w:hAnsi="宋体" w:cs="宋体"/>
          <w:b/>
          <w:kern w:val="0"/>
          <w:szCs w:val="21"/>
        </w:rPr>
        <w:t>帝国一分为三</w:t>
      </w:r>
      <w:r w:rsidRPr="00C75071">
        <w:rPr>
          <w:rFonts w:ascii="宋体" w:eastAsia="宋体" w:hAnsi="宋体" w:cs="宋体" w:hint="eastAsia"/>
          <w:b/>
          <w:kern w:val="0"/>
          <w:szCs w:val="21"/>
        </w:rPr>
        <w:t>，</w:t>
      </w:r>
      <w:r w:rsidRPr="00C75071">
        <w:rPr>
          <w:rFonts w:ascii="宋体" w:eastAsia="宋体" w:hAnsi="宋体" w:cs="宋体"/>
          <w:b/>
          <w:kern w:val="0"/>
          <w:szCs w:val="21"/>
        </w:rPr>
        <w:t>形成以后德意志、</w:t>
      </w:r>
      <w:r w:rsidRPr="00C75071">
        <w:rPr>
          <w:rFonts w:ascii="宋体" w:eastAsia="宋体" w:hAnsi="宋体" w:cs="宋体"/>
          <w:b/>
          <w:bCs/>
          <w:color w:val="000000" w:themeColor="text1"/>
          <w:kern w:val="0"/>
          <w:szCs w:val="21"/>
        </w:rPr>
        <w:t>法兰西</w:t>
      </w:r>
      <w:r w:rsidRPr="00C75071">
        <w:rPr>
          <w:rFonts w:ascii="宋体" w:eastAsia="宋体" w:hAnsi="宋体" w:cs="宋体"/>
          <w:b/>
          <w:kern w:val="0"/>
          <w:szCs w:val="21"/>
        </w:rPr>
        <w:t>和意大利</w:t>
      </w:r>
      <w:r w:rsidRPr="00C75071">
        <w:rPr>
          <w:rFonts w:ascii="宋体" w:eastAsia="宋体" w:hAnsi="宋体" w:cs="宋体"/>
          <w:kern w:val="0"/>
          <w:szCs w:val="21"/>
        </w:rPr>
        <w:t>三个国家的雏形。 </w:t>
      </w:r>
    </w:p>
    <w:p w:rsidR="00763D93" w:rsidRPr="00C75071" w:rsidRDefault="00763D93" w:rsidP="00763D93">
      <w:pPr>
        <w:spacing w:line="360" w:lineRule="auto"/>
        <w:jc w:val="center"/>
        <w:rPr>
          <w:rFonts w:ascii="宋体" w:eastAsia="宋体" w:hAnsi="宋体" w:cstheme="minorEastAsia"/>
          <w:b/>
          <w:szCs w:val="21"/>
        </w:rPr>
      </w:pPr>
      <w:r w:rsidRPr="00C75071">
        <w:rPr>
          <w:rFonts w:ascii="宋体" w:eastAsia="宋体" w:hAnsi="宋体" w:cstheme="minorEastAsia" w:hint="eastAsia"/>
          <w:b/>
          <w:szCs w:val="21"/>
        </w:rPr>
        <w:t>第8课  西欧庄园</w:t>
      </w:r>
    </w:p>
    <w:p w:rsidR="00763D93" w:rsidRPr="00C75071" w:rsidRDefault="00763D93" w:rsidP="00763D93">
      <w:pPr>
        <w:spacing w:line="360" w:lineRule="auto"/>
        <w:jc w:val="left"/>
        <w:rPr>
          <w:rFonts w:ascii="宋体" w:eastAsia="宋体" w:hAnsi="宋体" w:cstheme="minorEastAsia"/>
          <w:szCs w:val="21"/>
        </w:rPr>
      </w:pPr>
      <w:r w:rsidRPr="00C75071">
        <w:rPr>
          <w:rFonts w:ascii="宋体" w:eastAsia="宋体" w:hAnsi="宋体" w:cstheme="minorEastAsia" w:hint="eastAsia"/>
          <w:szCs w:val="21"/>
        </w:rPr>
        <w:t>1.庄园9世纪开始形成,大约到11世纪庄园遍布欧洲各地。一个独立的</w:t>
      </w:r>
      <w:r w:rsidRPr="00C75071">
        <w:rPr>
          <w:rFonts w:ascii="宋体" w:eastAsia="宋体" w:hAnsi="宋体" w:cstheme="minorEastAsia" w:hint="eastAsia"/>
          <w:b/>
          <w:bCs/>
          <w:szCs w:val="21"/>
          <w:u w:val="single"/>
        </w:rPr>
        <w:t>自给自足</w:t>
      </w:r>
      <w:r w:rsidRPr="00C75071">
        <w:rPr>
          <w:rFonts w:ascii="宋体" w:eastAsia="宋体" w:hAnsi="宋体" w:cstheme="minorEastAsia" w:hint="eastAsia"/>
          <w:szCs w:val="21"/>
        </w:rPr>
        <w:t>的</w:t>
      </w:r>
      <w:r w:rsidRPr="00C75071">
        <w:rPr>
          <w:rFonts w:ascii="宋体" w:eastAsia="宋体" w:hAnsi="宋体" w:cstheme="minorEastAsia" w:hint="eastAsia"/>
          <w:b/>
          <w:bCs/>
          <w:szCs w:val="21"/>
          <w:u w:val="single"/>
        </w:rPr>
        <w:t>经济和政治</w:t>
      </w:r>
      <w:r w:rsidRPr="00C75071">
        <w:rPr>
          <w:rFonts w:ascii="宋体" w:eastAsia="宋体" w:hAnsi="宋体" w:cstheme="minorEastAsia" w:hint="eastAsia"/>
          <w:szCs w:val="21"/>
        </w:rPr>
        <w:t>单位。既是</w:t>
      </w:r>
      <w:r w:rsidRPr="00C75071">
        <w:rPr>
          <w:rFonts w:ascii="宋体" w:eastAsia="宋体" w:hAnsi="宋体" w:cstheme="minorEastAsia" w:hint="eastAsia"/>
          <w:b/>
          <w:bCs/>
          <w:szCs w:val="21"/>
          <w:u w:val="single"/>
        </w:rPr>
        <w:t>农业经济组织</w:t>
      </w:r>
      <w:r w:rsidRPr="00C75071">
        <w:rPr>
          <w:rFonts w:ascii="宋体" w:eastAsia="宋体" w:hAnsi="宋体" w:cstheme="minorEastAsia" w:hint="eastAsia"/>
          <w:szCs w:val="21"/>
        </w:rPr>
        <w:t>形式，又是</w:t>
      </w:r>
      <w:r w:rsidRPr="00C75071">
        <w:rPr>
          <w:rFonts w:ascii="宋体" w:eastAsia="宋体" w:hAnsi="宋体" w:cstheme="minorEastAsia" w:hint="eastAsia"/>
          <w:b/>
          <w:bCs/>
          <w:szCs w:val="21"/>
          <w:u w:val="single"/>
        </w:rPr>
        <w:t>社会和政治组织</w:t>
      </w:r>
      <w:r w:rsidRPr="00C75071">
        <w:rPr>
          <w:rFonts w:ascii="宋体" w:eastAsia="宋体" w:hAnsi="宋体" w:cstheme="minorEastAsia" w:hint="eastAsia"/>
          <w:szCs w:val="21"/>
        </w:rPr>
        <w:t xml:space="preserve">形式。 </w:t>
      </w:r>
    </w:p>
    <w:p w:rsidR="00763D93" w:rsidRPr="00C75071" w:rsidRDefault="00763D93" w:rsidP="00763D93">
      <w:pPr>
        <w:spacing w:line="360" w:lineRule="auto"/>
        <w:jc w:val="left"/>
        <w:rPr>
          <w:rFonts w:ascii="宋体" w:eastAsia="宋体" w:hAnsi="宋体" w:cstheme="minorEastAsia"/>
          <w:szCs w:val="21"/>
        </w:rPr>
      </w:pPr>
      <w:r w:rsidRPr="00C75071">
        <w:rPr>
          <w:rFonts w:ascii="宋体" w:eastAsia="宋体" w:hAnsi="宋体" w:cstheme="minorEastAsia" w:hint="eastAsia"/>
          <w:szCs w:val="21"/>
        </w:rPr>
        <w:t>2.庄园的居民均为领主的</w:t>
      </w:r>
      <w:r w:rsidRPr="00C75071">
        <w:rPr>
          <w:rFonts w:ascii="宋体" w:eastAsia="宋体" w:hAnsi="宋体" w:cstheme="minorEastAsia" w:hint="eastAsia"/>
          <w:b/>
          <w:bCs/>
          <w:szCs w:val="21"/>
          <w:u w:val="single"/>
        </w:rPr>
        <w:t>佃户</w:t>
      </w:r>
      <w:r w:rsidRPr="00C75071">
        <w:rPr>
          <w:rFonts w:ascii="宋体" w:eastAsia="宋体" w:hAnsi="宋体" w:cstheme="minorEastAsia" w:hint="eastAsia"/>
          <w:szCs w:val="21"/>
        </w:rPr>
        <w:t>；土地分为领主的</w:t>
      </w:r>
      <w:r w:rsidRPr="00C75071">
        <w:rPr>
          <w:rFonts w:ascii="宋体" w:eastAsia="宋体" w:hAnsi="宋体" w:cstheme="minorEastAsia" w:hint="eastAsia"/>
          <w:b/>
          <w:bCs/>
          <w:szCs w:val="21"/>
          <w:u w:val="single"/>
        </w:rPr>
        <w:t>“直领地”</w:t>
      </w:r>
      <w:r w:rsidRPr="00C75071">
        <w:rPr>
          <w:rFonts w:ascii="宋体" w:eastAsia="宋体" w:hAnsi="宋体" w:cstheme="minorEastAsia" w:hint="eastAsia"/>
          <w:szCs w:val="21"/>
        </w:rPr>
        <w:t>和佃户的</w:t>
      </w:r>
      <w:r w:rsidRPr="00C75071">
        <w:rPr>
          <w:rFonts w:ascii="宋体" w:eastAsia="宋体" w:hAnsi="宋体" w:cstheme="minorEastAsia" w:hint="eastAsia"/>
          <w:b/>
          <w:bCs/>
          <w:szCs w:val="21"/>
          <w:u w:val="single"/>
        </w:rPr>
        <w:t>“份地”</w:t>
      </w:r>
      <w:r w:rsidRPr="00C75071">
        <w:rPr>
          <w:rFonts w:ascii="宋体" w:eastAsia="宋体" w:hAnsi="宋体" w:cstheme="minorEastAsia" w:hint="eastAsia"/>
          <w:szCs w:val="21"/>
        </w:rPr>
        <w:t>和庄园周围的林地、荒地即</w:t>
      </w:r>
      <w:r w:rsidRPr="00C75071">
        <w:rPr>
          <w:rFonts w:ascii="宋体" w:eastAsia="宋体" w:hAnsi="宋体" w:cstheme="minorEastAsia" w:hint="eastAsia"/>
          <w:b/>
          <w:bCs/>
          <w:szCs w:val="21"/>
          <w:u w:val="single"/>
        </w:rPr>
        <w:t>“公用地”</w:t>
      </w:r>
      <w:r w:rsidRPr="00C75071">
        <w:rPr>
          <w:rFonts w:ascii="宋体" w:eastAsia="宋体" w:hAnsi="宋体" w:cstheme="minorEastAsia" w:hint="eastAsia"/>
          <w:szCs w:val="21"/>
        </w:rPr>
        <w:t>；</w:t>
      </w:r>
      <w:r w:rsidRPr="00C75071">
        <w:rPr>
          <w:rFonts w:ascii="宋体" w:eastAsia="宋体" w:hAnsi="宋体" w:cstheme="minorEastAsia" w:hint="eastAsia"/>
          <w:b/>
          <w:bCs/>
          <w:szCs w:val="21"/>
          <w:u w:val="single"/>
        </w:rPr>
        <w:t>自由农民</w:t>
      </w:r>
      <w:r w:rsidRPr="00C75071">
        <w:rPr>
          <w:rFonts w:ascii="宋体" w:eastAsia="宋体" w:hAnsi="宋体" w:cstheme="minorEastAsia" w:hint="eastAsia"/>
          <w:szCs w:val="21"/>
        </w:rPr>
        <w:t>是独立的小生产者,拥有自己的生产工具和财产,有份地保有权,领主不能随意没收他</w:t>
      </w:r>
      <w:r w:rsidRPr="00C75071">
        <w:rPr>
          <w:rFonts w:ascii="宋体" w:eastAsia="宋体" w:hAnsi="宋体" w:cstheme="minorEastAsia" w:hint="eastAsia"/>
          <w:szCs w:val="21"/>
        </w:rPr>
        <w:lastRenderedPageBreak/>
        <w:t xml:space="preserve">们的土地。 </w:t>
      </w:r>
    </w:p>
    <w:p w:rsidR="00763D93" w:rsidRPr="00C75071" w:rsidRDefault="00763D93" w:rsidP="00763D93">
      <w:pPr>
        <w:spacing w:line="360" w:lineRule="auto"/>
        <w:jc w:val="left"/>
        <w:rPr>
          <w:rFonts w:ascii="宋体" w:eastAsia="宋体" w:hAnsi="宋体" w:cstheme="minorEastAsia"/>
          <w:szCs w:val="21"/>
        </w:rPr>
      </w:pPr>
      <w:r w:rsidRPr="00C75071">
        <w:rPr>
          <w:rFonts w:ascii="宋体" w:eastAsia="宋体" w:hAnsi="宋体" w:cstheme="minorEastAsia" w:hint="eastAsia"/>
          <w:szCs w:val="21"/>
        </w:rPr>
        <w:t>3.庄园有</w:t>
      </w:r>
      <w:r w:rsidRPr="00C75071">
        <w:rPr>
          <w:rFonts w:ascii="宋体" w:eastAsia="宋体" w:hAnsi="宋体" w:cstheme="minorEastAsia" w:hint="eastAsia"/>
          <w:b/>
          <w:bCs/>
          <w:szCs w:val="21"/>
          <w:u w:val="single"/>
        </w:rPr>
        <w:t>司法权</w:t>
      </w:r>
      <w:r w:rsidRPr="00C75071">
        <w:rPr>
          <w:rFonts w:ascii="宋体" w:eastAsia="宋体" w:hAnsi="宋体" w:cstheme="minorEastAsia" w:hint="eastAsia"/>
          <w:szCs w:val="21"/>
        </w:rPr>
        <w:t>,设有</w:t>
      </w:r>
      <w:r w:rsidRPr="00C75071">
        <w:rPr>
          <w:rFonts w:ascii="宋体" w:eastAsia="宋体" w:hAnsi="宋体" w:cstheme="minorEastAsia" w:hint="eastAsia"/>
          <w:b/>
          <w:bCs/>
          <w:szCs w:val="21"/>
          <w:u w:val="single"/>
        </w:rPr>
        <w:t>庄园法庭</w:t>
      </w:r>
      <w:r w:rsidRPr="00C75071">
        <w:rPr>
          <w:rFonts w:ascii="宋体" w:eastAsia="宋体" w:hAnsi="宋体" w:cstheme="minorEastAsia" w:hint="eastAsia"/>
          <w:szCs w:val="21"/>
        </w:rPr>
        <w:t>，由领主或他的管家主持。庄园法庭没有专门的工作人员，时间、地点不固定。</w:t>
      </w:r>
      <w:r w:rsidRPr="00C75071">
        <w:rPr>
          <w:rFonts w:ascii="宋体" w:eastAsia="宋体" w:hAnsi="宋体" w:cstheme="minorEastAsia" w:hint="eastAsia"/>
          <w:b/>
          <w:bCs/>
          <w:szCs w:val="21"/>
          <w:u w:val="single"/>
        </w:rPr>
        <w:t>负责审理侵犯领主利益的行为、佃户之间关于土地、借贷和婚姻纠纷以及违反庄园公共利益的行为</w:t>
      </w:r>
      <w:r w:rsidRPr="00C75071">
        <w:rPr>
          <w:rFonts w:ascii="宋体" w:eastAsia="宋体" w:hAnsi="宋体" w:cstheme="minorEastAsia" w:hint="eastAsia"/>
          <w:szCs w:val="21"/>
        </w:rPr>
        <w:t>。惩罚手段通常是处以</w:t>
      </w:r>
      <w:r w:rsidRPr="00C75071">
        <w:rPr>
          <w:rFonts w:ascii="宋体" w:eastAsia="宋体" w:hAnsi="宋体" w:cstheme="minorEastAsia" w:hint="eastAsia"/>
          <w:b/>
          <w:bCs/>
          <w:szCs w:val="21"/>
          <w:u w:val="single"/>
        </w:rPr>
        <w:t>罚金</w:t>
      </w:r>
      <w:r w:rsidRPr="00C75071">
        <w:rPr>
          <w:rFonts w:ascii="宋体" w:eastAsia="宋体" w:hAnsi="宋体" w:cstheme="minorEastAsia" w:hint="eastAsia"/>
          <w:szCs w:val="21"/>
        </w:rPr>
        <w:t>。审判依据</w:t>
      </w:r>
      <w:r w:rsidRPr="00C75071">
        <w:rPr>
          <w:rFonts w:ascii="宋体" w:eastAsia="宋体" w:hAnsi="宋体" w:cstheme="minorEastAsia" w:hint="eastAsia"/>
          <w:b/>
          <w:bCs/>
          <w:szCs w:val="21"/>
          <w:u w:val="single"/>
        </w:rPr>
        <w:t>习惯法和村法</w:t>
      </w:r>
      <w:r w:rsidRPr="00C75071">
        <w:rPr>
          <w:rFonts w:ascii="宋体" w:eastAsia="宋体" w:hAnsi="宋体" w:cstheme="minorEastAsia" w:hint="eastAsia"/>
          <w:szCs w:val="21"/>
        </w:rPr>
        <w:t>。 庄园法庭起着维护庄园</w:t>
      </w:r>
      <w:r w:rsidRPr="00C75071">
        <w:rPr>
          <w:rFonts w:ascii="宋体" w:eastAsia="宋体" w:hAnsi="宋体" w:cstheme="minorEastAsia" w:hint="eastAsia"/>
          <w:b/>
          <w:bCs/>
          <w:szCs w:val="21"/>
          <w:u w:val="single"/>
        </w:rPr>
        <w:t>公共秩序</w:t>
      </w:r>
      <w:r w:rsidRPr="00C75071">
        <w:rPr>
          <w:rFonts w:ascii="宋体" w:eastAsia="宋体" w:hAnsi="宋体" w:cstheme="minorEastAsia" w:hint="eastAsia"/>
          <w:szCs w:val="21"/>
        </w:rPr>
        <w:t>的作用，同时</w:t>
      </w:r>
      <w:r w:rsidRPr="00C75071">
        <w:rPr>
          <w:rFonts w:ascii="宋体" w:eastAsia="宋体" w:hAnsi="宋体" w:cstheme="minorEastAsia" w:hint="eastAsia"/>
          <w:b/>
          <w:bCs/>
          <w:szCs w:val="21"/>
          <w:u w:val="single"/>
        </w:rPr>
        <w:t>既维护了领主的利益,也在一定程度上限制了领主的特权</w:t>
      </w:r>
      <w:r w:rsidRPr="00C75071">
        <w:rPr>
          <w:rFonts w:ascii="宋体" w:eastAsia="宋体" w:hAnsi="宋体" w:cstheme="minorEastAsia" w:hint="eastAsia"/>
          <w:szCs w:val="21"/>
        </w:rPr>
        <w:t>。</w:t>
      </w:r>
    </w:p>
    <w:p w:rsidR="00763D93" w:rsidRPr="00C75071" w:rsidRDefault="00763D93" w:rsidP="00763D93">
      <w:pPr>
        <w:spacing w:line="360" w:lineRule="auto"/>
        <w:jc w:val="center"/>
        <w:rPr>
          <w:rFonts w:ascii="宋体" w:eastAsia="宋体" w:hAnsi="宋体" w:cstheme="minorEastAsia"/>
          <w:b/>
          <w:szCs w:val="21"/>
        </w:rPr>
      </w:pPr>
      <w:r w:rsidRPr="00C75071">
        <w:rPr>
          <w:rFonts w:ascii="宋体" w:eastAsia="宋体" w:hAnsi="宋体" w:cstheme="minorEastAsia" w:hint="eastAsia"/>
          <w:b/>
          <w:szCs w:val="21"/>
        </w:rPr>
        <w:t>第9课  中世纪城市和大学的兴起</w:t>
      </w:r>
    </w:p>
    <w:p w:rsidR="00763D93" w:rsidRPr="00C75071" w:rsidRDefault="00763D93" w:rsidP="00763D93">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1.自由和自治的城市</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(1)背景:</w:t>
      </w:r>
      <w:r w:rsidRPr="00C75071">
        <w:rPr>
          <w:rFonts w:ascii="宋体" w:eastAsia="宋体" w:hAnsi="宋体" w:cs="宋体"/>
          <w:kern w:val="0"/>
          <w:szCs w:val="21"/>
        </w:rPr>
        <w:t>西欧农业技术提高,农业剩余产品增加</w:t>
      </w:r>
      <w:r w:rsidRPr="00C75071">
        <w:rPr>
          <w:rFonts w:ascii="宋体" w:eastAsia="宋体" w:hAnsi="宋体" w:cs="宋体" w:hint="eastAsia"/>
          <w:kern w:val="0"/>
          <w:szCs w:val="21"/>
        </w:rPr>
        <w:t>，</w:t>
      </w:r>
      <w:r w:rsidRPr="00C75071">
        <w:rPr>
          <w:rFonts w:ascii="宋体" w:eastAsia="宋体" w:hAnsi="宋体" w:cs="宋体"/>
          <w:kern w:val="0"/>
          <w:szCs w:val="21"/>
        </w:rPr>
        <w:t>商业贸易发展</w:t>
      </w:r>
      <w:r w:rsidRPr="00C75071">
        <w:rPr>
          <w:rFonts w:ascii="宋体" w:eastAsia="宋体" w:hAnsi="宋体" w:cs="宋体" w:hint="eastAsia"/>
          <w:kern w:val="0"/>
          <w:szCs w:val="21"/>
        </w:rPr>
        <w:t>，</w:t>
      </w:r>
      <w:r w:rsidRPr="00C75071">
        <w:rPr>
          <w:rFonts w:ascii="宋体" w:eastAsia="宋体" w:hAnsi="宋体" w:cs="宋体"/>
          <w:kern w:val="0"/>
          <w:szCs w:val="21"/>
        </w:rPr>
        <w:t>人口增长。</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(2)表现:</w:t>
      </w:r>
      <w:r w:rsidRPr="00C75071">
        <w:rPr>
          <w:rFonts w:ascii="宋体" w:eastAsia="宋体" w:hAnsi="宋体" w:cs="宋体"/>
          <w:kern w:val="0"/>
          <w:szCs w:val="21"/>
        </w:rPr>
        <w:t>旧的城市复苏</w:t>
      </w:r>
      <w:r w:rsidRPr="00C75071">
        <w:rPr>
          <w:rFonts w:ascii="宋体" w:eastAsia="宋体" w:hAnsi="宋体" w:cs="宋体" w:hint="eastAsia"/>
          <w:kern w:val="0"/>
          <w:szCs w:val="21"/>
        </w:rPr>
        <w:t>，</w:t>
      </w:r>
      <w:r w:rsidRPr="00C75071">
        <w:rPr>
          <w:rFonts w:ascii="宋体" w:eastAsia="宋体" w:hAnsi="宋体" w:cs="宋体"/>
          <w:kern w:val="0"/>
          <w:szCs w:val="21"/>
        </w:rPr>
        <w:t>新的城市不断产生。</w:t>
      </w:r>
    </w:p>
    <w:p w:rsidR="00763D93" w:rsidRPr="00C75071" w:rsidRDefault="00FC3E83" w:rsidP="00763D93">
      <w:pPr>
        <w:widowControl/>
        <w:spacing w:line="360" w:lineRule="auto"/>
        <w:jc w:val="left"/>
        <w:rPr>
          <w:rFonts w:ascii="宋体" w:eastAsia="宋体" w:hAnsi="宋体" w:cs="宋体"/>
          <w:kern w:val="0"/>
          <w:szCs w:val="21"/>
        </w:rPr>
      </w:pPr>
      <w:r>
        <w:rPr>
          <w:rFonts w:ascii="宋体" w:eastAsia="宋体" w:hAnsi="宋体" w:cs="宋体"/>
          <w:noProof/>
          <w:kern w:val="0"/>
          <w:szCs w:val="21"/>
        </w:rPr>
        <w:pict>
          <v:shapetype id="_x0000_t202" coordsize="21600,21600" o:spt="202" path="m,l,21600r21600,l21600,xe">
            <v:stroke joinstyle="miter"/>
            <v:path gradientshapeok="t" o:connecttype="rect"/>
          </v:shapetype>
          <v:shape id="_x0000_s2050" type="#_x0000_t202" style="position:absolute;margin-left:191.35pt;margin-top:33.7pt;width:134.9pt;height:35.85pt;z-index:251660288;mso-width-relative:margin;mso-height-relative:margin" filled="f" stroked="f">
            <v:textbox>
              <w:txbxContent>
                <w:p w:rsidR="00763D93" w:rsidRDefault="00763D93" w:rsidP="00763D93">
                  <w:r>
                    <w:rPr>
                      <w:rFonts w:ascii="宋体" w:eastAsia="宋体" w:hAnsi="宋体" w:cs="宋体" w:hint="eastAsia"/>
                      <w:b/>
                      <w:kern w:val="0"/>
                      <w:szCs w:val="21"/>
                    </w:rPr>
                    <w:t>（典型代表：法国琅城）</w:t>
                  </w:r>
                </w:p>
              </w:txbxContent>
            </v:textbox>
          </v:shape>
        </w:pict>
      </w:r>
      <w:r w:rsidR="00763D93" w:rsidRPr="00C75071">
        <w:rPr>
          <w:rFonts w:ascii="宋体" w:eastAsia="宋体" w:hAnsi="宋体" w:cs="宋体"/>
          <w:noProof/>
          <w:kern w:val="0"/>
          <w:szCs w:val="21"/>
        </w:rPr>
        <w:drawing>
          <wp:inline distT="0" distB="0" distL="0" distR="0">
            <wp:extent cx="5895975" cy="1457325"/>
            <wp:effectExtent l="19050" t="0" r="9525" b="0"/>
            <wp:docPr id="4" name="图片 24" descr="C:\Users\ADMINI~1\AppData\Local\Temp\WeChat Files\56be6aae796f88e6cd62ae7dfadb2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1\AppData\Local\Temp\WeChat Files\56be6aae796f88e6cd62ae7dfadb2e23.png"/>
                    <pic:cNvPicPr>
                      <a:picLocks noChangeAspect="1" noChangeArrowheads="1"/>
                    </pic:cNvPicPr>
                  </pic:nvPicPr>
                  <pic:blipFill>
                    <a:blip r:embed="rId7" cstate="print"/>
                    <a:srcRect/>
                    <a:stretch>
                      <a:fillRect/>
                    </a:stretch>
                  </pic:blipFill>
                  <pic:spPr bwMode="auto">
                    <a:xfrm>
                      <a:off x="0" y="0"/>
                      <a:ext cx="5895975" cy="1457325"/>
                    </a:xfrm>
                    <a:prstGeom prst="rect">
                      <a:avLst/>
                    </a:prstGeom>
                    <a:noFill/>
                    <a:ln w="9525">
                      <a:noFill/>
                      <a:miter lim="800000"/>
                      <a:headEnd/>
                      <a:tailEnd/>
                    </a:ln>
                  </pic:spPr>
                </pic:pic>
              </a:graphicData>
            </a:graphic>
          </wp:inline>
        </w:drawing>
      </w:r>
    </w:p>
    <w:p w:rsidR="00763D93" w:rsidRPr="00C75071" w:rsidRDefault="00763D93" w:rsidP="00763D93">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2.城市居民的身份</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(1)由来:手工工匠和商人</w:t>
      </w:r>
      <w:r w:rsidRPr="00C75071">
        <w:rPr>
          <w:rFonts w:ascii="宋体" w:eastAsia="宋体" w:hAnsi="宋体" w:cs="宋体"/>
          <w:kern w:val="0"/>
          <w:szCs w:val="21"/>
        </w:rPr>
        <w:t>是城市的</w:t>
      </w:r>
      <w:r w:rsidRPr="00C75071">
        <w:rPr>
          <w:rFonts w:ascii="宋体" w:eastAsia="宋体" w:hAnsi="宋体" w:cs="宋体"/>
          <w:b/>
          <w:kern w:val="0"/>
          <w:szCs w:val="21"/>
        </w:rPr>
        <w:t>基本居民</w:t>
      </w:r>
      <w:r w:rsidRPr="00C75071">
        <w:rPr>
          <w:rFonts w:ascii="宋体" w:eastAsia="宋体" w:hAnsi="宋体" w:cs="宋体"/>
          <w:kern w:val="0"/>
          <w:szCs w:val="21"/>
        </w:rPr>
        <w:t xml:space="preserve">。　</w:t>
      </w:r>
      <w:r w:rsidRPr="00C75071">
        <w:rPr>
          <w:rFonts w:ascii="宋体" w:eastAsia="宋体" w:hAnsi="宋体" w:cs="宋体"/>
          <w:b/>
          <w:bCs/>
          <w:kern w:val="0"/>
          <w:szCs w:val="21"/>
        </w:rPr>
        <w:t>农奴</w:t>
      </w:r>
      <w:r w:rsidRPr="00C75071">
        <w:rPr>
          <w:rFonts w:ascii="宋体" w:eastAsia="宋体" w:hAnsi="宋体" w:cs="宋体"/>
          <w:kern w:val="0"/>
          <w:szCs w:val="21"/>
        </w:rPr>
        <w:t>在自由城市住满一年零一天,就获得市民的身份,从此享有自由。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 xml:space="preserve">(2)生产生活:　</w:t>
      </w:r>
      <w:r w:rsidRPr="00C75071">
        <w:rPr>
          <w:rFonts w:ascii="宋体" w:eastAsia="宋体" w:hAnsi="宋体" w:cs="宋体"/>
          <w:b/>
          <w:bCs/>
          <w:kern w:val="0"/>
          <w:szCs w:val="21"/>
        </w:rPr>
        <w:t>手工业者</w:t>
      </w:r>
      <w:r w:rsidRPr="00C75071">
        <w:rPr>
          <w:rFonts w:ascii="宋体" w:eastAsia="宋体" w:hAnsi="宋体" w:cs="宋体"/>
          <w:kern w:val="0"/>
          <w:szCs w:val="21"/>
        </w:rPr>
        <w:t>主要从事小商品生产</w:t>
      </w:r>
      <w:r w:rsidRPr="00C75071">
        <w:rPr>
          <w:rFonts w:ascii="宋体" w:eastAsia="宋体" w:hAnsi="宋体" w:cs="宋体" w:hint="eastAsia"/>
          <w:kern w:val="0"/>
          <w:szCs w:val="21"/>
        </w:rPr>
        <w:t>，</w:t>
      </w:r>
      <w:r w:rsidRPr="00C75071">
        <w:rPr>
          <w:rFonts w:ascii="宋体" w:eastAsia="宋体" w:hAnsi="宋体" w:cs="宋体"/>
          <w:kern w:val="0"/>
          <w:szCs w:val="21"/>
        </w:rPr>
        <w:t>家庭既是生产作坊</w:t>
      </w:r>
      <w:r w:rsidRPr="00C75071">
        <w:rPr>
          <w:rFonts w:ascii="宋体" w:eastAsia="宋体" w:hAnsi="宋体" w:cs="宋体" w:hint="eastAsia"/>
          <w:kern w:val="0"/>
          <w:szCs w:val="21"/>
        </w:rPr>
        <w:t>，</w:t>
      </w:r>
      <w:r w:rsidRPr="00C75071">
        <w:rPr>
          <w:rFonts w:ascii="宋体" w:eastAsia="宋体" w:hAnsi="宋体" w:cs="宋体"/>
          <w:kern w:val="0"/>
          <w:szCs w:val="21"/>
        </w:rPr>
        <w:t>也是店铺</w:t>
      </w:r>
      <w:r w:rsidRPr="00C75071">
        <w:rPr>
          <w:rFonts w:ascii="宋体" w:eastAsia="宋体" w:hAnsi="宋体" w:cs="宋体" w:hint="eastAsia"/>
          <w:kern w:val="0"/>
          <w:szCs w:val="21"/>
        </w:rPr>
        <w:t>。</w:t>
      </w:r>
      <w:r w:rsidRPr="00C75071">
        <w:rPr>
          <w:rFonts w:ascii="宋体" w:eastAsia="宋体" w:hAnsi="宋体" w:cs="宋体"/>
          <w:kern w:val="0"/>
          <w:szCs w:val="21"/>
        </w:rPr>
        <w:t>商人专事商业和贸易</w:t>
      </w:r>
      <w:r w:rsidRPr="00C75071">
        <w:rPr>
          <w:rFonts w:ascii="宋体" w:eastAsia="宋体" w:hAnsi="宋体" w:cs="宋体" w:hint="eastAsia"/>
          <w:kern w:val="0"/>
          <w:szCs w:val="21"/>
        </w:rPr>
        <w:t>，</w:t>
      </w:r>
      <w:r w:rsidRPr="00C75071">
        <w:rPr>
          <w:rFonts w:ascii="宋体" w:eastAsia="宋体" w:hAnsi="宋体" w:cs="宋体"/>
          <w:kern w:val="0"/>
          <w:szCs w:val="21"/>
        </w:rPr>
        <w:t>通常比手工业者富裕</w:t>
      </w:r>
      <w:r w:rsidRPr="00C75071">
        <w:rPr>
          <w:rFonts w:ascii="宋体" w:eastAsia="宋体" w:hAnsi="宋体" w:cs="宋体" w:hint="eastAsia"/>
          <w:kern w:val="0"/>
          <w:szCs w:val="21"/>
        </w:rPr>
        <w:t>。</w:t>
      </w:r>
      <w:r w:rsidRPr="00C75071">
        <w:rPr>
          <w:rFonts w:ascii="宋体" w:eastAsia="宋体" w:hAnsi="宋体" w:cs="宋体"/>
          <w:kern w:val="0"/>
          <w:szCs w:val="21"/>
        </w:rPr>
        <w:t>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(3)发展:市民阶级</w:t>
      </w:r>
      <w:r w:rsidRPr="00C75071">
        <w:rPr>
          <w:rFonts w:ascii="宋体" w:eastAsia="宋体" w:hAnsi="宋体" w:cs="宋体"/>
          <w:kern w:val="0"/>
          <w:szCs w:val="21"/>
        </w:rPr>
        <w:t>形成</w:t>
      </w:r>
      <w:r w:rsidRPr="00C75071">
        <w:rPr>
          <w:rFonts w:ascii="宋体" w:eastAsia="宋体" w:hAnsi="宋体" w:cs="宋体" w:hint="eastAsia"/>
          <w:kern w:val="0"/>
          <w:szCs w:val="21"/>
        </w:rPr>
        <w:t>，</w:t>
      </w:r>
      <w:r w:rsidRPr="00C75071">
        <w:rPr>
          <w:rFonts w:ascii="宋体" w:eastAsia="宋体" w:hAnsi="宋体" w:cs="宋体"/>
          <w:kern w:val="0"/>
          <w:szCs w:val="21"/>
        </w:rPr>
        <w:t>随着发展出现了</w:t>
      </w:r>
      <w:r w:rsidRPr="00C75071">
        <w:rPr>
          <w:rFonts w:ascii="宋体" w:eastAsia="宋体" w:hAnsi="宋体" w:cs="宋体"/>
          <w:b/>
          <w:i/>
          <w:kern w:val="0"/>
          <w:szCs w:val="21"/>
        </w:rPr>
        <w:t>富裕的大手工业作坊主、商人和银行家</w:t>
      </w:r>
      <w:r w:rsidRPr="00C75071">
        <w:rPr>
          <w:rFonts w:ascii="宋体" w:eastAsia="宋体" w:hAnsi="宋体" w:cs="宋体"/>
          <w:kern w:val="0"/>
          <w:szCs w:val="21"/>
        </w:rPr>
        <w:t>等</w:t>
      </w:r>
      <w:r w:rsidRPr="00C75071">
        <w:rPr>
          <w:rFonts w:ascii="宋体" w:eastAsia="宋体" w:hAnsi="宋体" w:cs="宋体" w:hint="eastAsia"/>
          <w:kern w:val="0"/>
          <w:szCs w:val="21"/>
        </w:rPr>
        <w:t>，</w:t>
      </w:r>
      <w:r w:rsidRPr="00C75071">
        <w:rPr>
          <w:rFonts w:ascii="宋体" w:eastAsia="宋体" w:hAnsi="宋体" w:cs="宋体"/>
          <w:kern w:val="0"/>
          <w:szCs w:val="21"/>
        </w:rPr>
        <w:t>他们成为</w:t>
      </w:r>
      <w:r w:rsidRPr="00C75071">
        <w:rPr>
          <w:rFonts w:ascii="宋体" w:eastAsia="宋体" w:hAnsi="宋体" w:cs="宋体"/>
          <w:b/>
          <w:i/>
          <w:kern w:val="0"/>
          <w:szCs w:val="21"/>
        </w:rPr>
        <w:t>早期的</w:t>
      </w:r>
      <w:r w:rsidRPr="00C75071">
        <w:rPr>
          <w:rFonts w:ascii="宋体" w:eastAsia="宋体" w:hAnsi="宋体" w:cs="宋体"/>
          <w:b/>
          <w:bCs/>
          <w:i/>
          <w:kern w:val="0"/>
          <w:szCs w:val="21"/>
        </w:rPr>
        <w:t>资产阶级</w:t>
      </w:r>
      <w:r w:rsidRPr="00C75071">
        <w:rPr>
          <w:rFonts w:ascii="宋体" w:eastAsia="宋体" w:hAnsi="宋体" w:cs="宋体"/>
          <w:b/>
          <w:i/>
          <w:kern w:val="0"/>
          <w:szCs w:val="21"/>
        </w:rPr>
        <w:t xml:space="preserve">　。</w:t>
      </w:r>
      <w:r w:rsidRPr="00C75071">
        <w:rPr>
          <w:rFonts w:ascii="宋体" w:eastAsia="宋体" w:hAnsi="宋体" w:cs="宋体"/>
          <w:i/>
          <w:kern w:val="0"/>
          <w:szCs w:val="21"/>
        </w:rPr>
        <w:t> </w:t>
      </w:r>
    </w:p>
    <w:p w:rsidR="00763D93" w:rsidRPr="00C75071" w:rsidRDefault="00763D93" w:rsidP="00763D93">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3.大学的兴起</w:t>
      </w:r>
    </w:p>
    <w:p w:rsidR="00763D93" w:rsidRPr="00C75071" w:rsidRDefault="00763D93" w:rsidP="00763D93">
      <w:pPr>
        <w:spacing w:line="360" w:lineRule="auto"/>
        <w:rPr>
          <w:rFonts w:ascii="宋体" w:eastAsia="宋体" w:hAnsi="宋体" w:cs="宋体"/>
          <w:b/>
          <w:szCs w:val="21"/>
        </w:rPr>
      </w:pPr>
      <w:r w:rsidRPr="00C75071">
        <w:rPr>
          <w:rFonts w:ascii="宋体" w:eastAsia="宋体" w:hAnsi="宋体" w:cs="宋体"/>
          <w:b/>
          <w:kern w:val="0"/>
          <w:szCs w:val="21"/>
        </w:rPr>
        <w:t>(1)背景:</w:t>
      </w:r>
      <w:r w:rsidRPr="00C75071">
        <w:rPr>
          <w:rFonts w:ascii="宋体" w:eastAsia="宋体" w:hAnsi="宋体" w:cstheme="minorEastAsia" w:hint="eastAsia"/>
          <w:b/>
          <w:bCs/>
          <w:szCs w:val="21"/>
          <w:u w:val="single"/>
        </w:rPr>
        <w:t xml:space="preserve"> 城市的复兴和经济的发展</w:t>
      </w:r>
      <w:r w:rsidRPr="00C75071">
        <w:rPr>
          <w:rFonts w:ascii="宋体" w:eastAsia="宋体" w:hAnsi="宋体" w:cstheme="minorEastAsia" w:hint="eastAsia"/>
          <w:szCs w:val="21"/>
        </w:rPr>
        <w:t>（物质基础）,</w:t>
      </w:r>
      <w:r w:rsidRPr="00C75071">
        <w:rPr>
          <w:rFonts w:ascii="宋体" w:eastAsia="宋体" w:hAnsi="宋体" w:cstheme="minorEastAsia" w:hint="eastAsia"/>
          <w:b/>
          <w:bCs/>
          <w:szCs w:val="21"/>
          <w:u w:val="single"/>
        </w:rPr>
        <w:t>市民阶层的出现</w:t>
      </w:r>
      <w:r w:rsidRPr="00C75071">
        <w:rPr>
          <w:rFonts w:ascii="宋体" w:eastAsia="宋体" w:hAnsi="宋体" w:cstheme="minorEastAsia" w:hint="eastAsia"/>
          <w:szCs w:val="21"/>
        </w:rPr>
        <w:t>（社会基础），许多</w:t>
      </w:r>
      <w:r w:rsidRPr="00C75071">
        <w:rPr>
          <w:rFonts w:ascii="宋体" w:eastAsia="宋体" w:hAnsi="宋体" w:cstheme="minorEastAsia" w:hint="eastAsia"/>
          <w:b/>
          <w:bCs/>
          <w:szCs w:val="21"/>
          <w:u w:val="single"/>
        </w:rPr>
        <w:t>希腊、罗马的古典著作</w:t>
      </w:r>
      <w:r w:rsidRPr="00C75071">
        <w:rPr>
          <w:rFonts w:ascii="宋体" w:eastAsia="宋体" w:hAnsi="宋体" w:cstheme="minorEastAsia" w:hint="eastAsia"/>
          <w:szCs w:val="21"/>
        </w:rPr>
        <w:t>开始在西欧传播,</w:t>
      </w:r>
      <w:r w:rsidRPr="00C75071">
        <w:rPr>
          <w:rFonts w:ascii="宋体" w:eastAsia="宋体" w:hAnsi="宋体" w:cstheme="minorEastAsia" w:hint="eastAsia"/>
          <w:b/>
          <w:bCs/>
          <w:szCs w:val="21"/>
          <w:u w:val="single"/>
        </w:rPr>
        <w:t>阿拉伯文化</w:t>
      </w:r>
      <w:r w:rsidRPr="00C75071">
        <w:rPr>
          <w:rFonts w:ascii="宋体" w:eastAsia="宋体" w:hAnsi="宋体" w:cstheme="minorEastAsia" w:hint="eastAsia"/>
          <w:szCs w:val="21"/>
        </w:rPr>
        <w:t>也不断传入西欧（提供学习内容，文化基础）。</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(2)兴起:</w:t>
      </w:r>
      <w:r w:rsidRPr="00C75071">
        <w:rPr>
          <w:rFonts w:ascii="宋体" w:eastAsia="宋体" w:hAnsi="宋体" w:cs="宋体"/>
          <w:kern w:val="0"/>
          <w:szCs w:val="21"/>
        </w:rPr>
        <w:t>12世纪</w:t>
      </w:r>
      <w:r w:rsidRPr="00C75071">
        <w:rPr>
          <w:rFonts w:ascii="宋体" w:eastAsia="宋体" w:hAnsi="宋体" w:cs="宋体" w:hint="eastAsia"/>
          <w:kern w:val="0"/>
          <w:szCs w:val="21"/>
        </w:rPr>
        <w:t>，</w:t>
      </w:r>
      <w:r w:rsidRPr="00C75071">
        <w:rPr>
          <w:rFonts w:ascii="宋体" w:eastAsia="宋体" w:hAnsi="宋体" w:cs="宋体"/>
          <w:kern w:val="0"/>
          <w:szCs w:val="21"/>
        </w:rPr>
        <w:t>西欧的教育与学术出现了新气象</w:t>
      </w:r>
      <w:r w:rsidRPr="00C75071">
        <w:rPr>
          <w:rFonts w:ascii="宋体" w:eastAsia="宋体" w:hAnsi="宋体" w:cs="宋体" w:hint="eastAsia"/>
          <w:kern w:val="0"/>
          <w:szCs w:val="21"/>
        </w:rPr>
        <w:t>，</w:t>
      </w:r>
      <w:r w:rsidRPr="00C75071">
        <w:rPr>
          <w:rFonts w:ascii="宋体" w:eastAsia="宋体" w:hAnsi="宋体" w:cs="宋体"/>
          <w:kern w:val="0"/>
          <w:szCs w:val="21"/>
        </w:rPr>
        <w:t xml:space="preserve">　</w:t>
      </w:r>
      <w:r w:rsidRPr="00C75071">
        <w:rPr>
          <w:rFonts w:ascii="宋体" w:eastAsia="宋体" w:hAnsi="宋体" w:cs="宋体"/>
          <w:b/>
          <w:bCs/>
          <w:color w:val="3C3C3C"/>
          <w:kern w:val="0"/>
          <w:szCs w:val="21"/>
        </w:rPr>
        <w:t>大学</w:t>
      </w:r>
      <w:r w:rsidRPr="00C75071">
        <w:rPr>
          <w:rFonts w:ascii="宋体" w:eastAsia="宋体" w:hAnsi="宋体" w:cs="宋体"/>
          <w:kern w:val="0"/>
          <w:szCs w:val="21"/>
        </w:rPr>
        <w:t xml:space="preserve">　的兴起被认为是欧洲中世纪教育</w:t>
      </w:r>
      <w:r w:rsidRPr="00C75071">
        <w:rPr>
          <w:rFonts w:ascii="宋体" w:eastAsia="宋体" w:hAnsi="宋体" w:cs="宋体"/>
          <w:b/>
          <w:kern w:val="0"/>
          <w:szCs w:val="21"/>
        </w:rPr>
        <w:t>“最美好的花朵”。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(3)发展:</w:t>
      </w:r>
      <w:r w:rsidRPr="00C75071">
        <w:rPr>
          <w:rFonts w:ascii="宋体" w:eastAsia="宋体" w:hAnsi="宋体" w:cs="宋体"/>
          <w:kern w:val="0"/>
          <w:szCs w:val="21"/>
        </w:rPr>
        <w:t>12世纪</w:t>
      </w:r>
      <w:r w:rsidRPr="00C75071">
        <w:rPr>
          <w:rFonts w:ascii="宋体" w:eastAsia="宋体" w:hAnsi="宋体" w:cs="宋体" w:hint="eastAsia"/>
          <w:kern w:val="0"/>
          <w:szCs w:val="21"/>
        </w:rPr>
        <w:t>，</w:t>
      </w:r>
      <w:r w:rsidRPr="00C75071">
        <w:rPr>
          <w:rFonts w:ascii="宋体" w:eastAsia="宋体" w:hAnsi="宋体" w:cs="宋体"/>
          <w:kern w:val="0"/>
          <w:szCs w:val="21"/>
        </w:rPr>
        <w:t>巴黎出现了许多教会学校和教师私人办的学校</w:t>
      </w:r>
      <w:r w:rsidRPr="00C75071">
        <w:rPr>
          <w:rFonts w:ascii="宋体" w:eastAsia="宋体" w:hAnsi="宋体" w:cs="宋体" w:hint="eastAsia"/>
          <w:kern w:val="0"/>
          <w:szCs w:val="21"/>
        </w:rPr>
        <w:t>。</w:t>
      </w:r>
      <w:r w:rsidRPr="00C75071">
        <w:rPr>
          <w:rFonts w:ascii="宋体" w:eastAsia="宋体" w:hAnsi="宋体" w:cs="宋体"/>
          <w:kern w:val="0"/>
          <w:szCs w:val="21"/>
        </w:rPr>
        <w:t>巴黎教师组成教师行会</w:t>
      </w:r>
      <w:r w:rsidRPr="00C75071">
        <w:rPr>
          <w:rFonts w:ascii="宋体" w:eastAsia="宋体" w:hAnsi="宋体" w:cs="宋体" w:hint="eastAsia"/>
          <w:kern w:val="0"/>
          <w:szCs w:val="21"/>
        </w:rPr>
        <w:t>，</w:t>
      </w:r>
      <w:r w:rsidRPr="00C75071">
        <w:rPr>
          <w:rFonts w:ascii="宋体" w:eastAsia="宋体" w:hAnsi="宋体" w:cs="宋体"/>
          <w:kern w:val="0"/>
          <w:szCs w:val="21"/>
        </w:rPr>
        <w:t>选举会长管理学校</w:t>
      </w:r>
      <w:r w:rsidRPr="00C75071">
        <w:rPr>
          <w:rFonts w:ascii="宋体" w:eastAsia="宋体" w:hAnsi="宋体" w:cs="宋体" w:hint="eastAsia"/>
          <w:kern w:val="0"/>
          <w:szCs w:val="21"/>
        </w:rPr>
        <w:t>；</w:t>
      </w:r>
      <w:r w:rsidRPr="00C75071">
        <w:rPr>
          <w:rFonts w:ascii="宋体" w:eastAsia="宋体" w:hAnsi="宋体" w:cs="宋体"/>
          <w:kern w:val="0"/>
          <w:szCs w:val="21"/>
        </w:rPr>
        <w:t>13世纪</w:t>
      </w:r>
      <w:r w:rsidRPr="00C75071">
        <w:rPr>
          <w:rFonts w:ascii="宋体" w:eastAsia="宋体" w:hAnsi="宋体" w:cs="宋体" w:hint="eastAsia"/>
          <w:kern w:val="0"/>
          <w:szCs w:val="21"/>
        </w:rPr>
        <w:t>，</w:t>
      </w:r>
      <w:r w:rsidRPr="00C75071">
        <w:rPr>
          <w:rFonts w:ascii="宋体" w:eastAsia="宋体" w:hAnsi="宋体" w:cs="宋体"/>
          <w:kern w:val="0"/>
          <w:szCs w:val="21"/>
        </w:rPr>
        <w:t>巴黎教师行会得到罗马教皇和国王的支持</w:t>
      </w:r>
      <w:r w:rsidRPr="00C75071">
        <w:rPr>
          <w:rFonts w:ascii="宋体" w:eastAsia="宋体" w:hAnsi="宋体" w:cs="宋体" w:hint="eastAsia"/>
          <w:kern w:val="0"/>
          <w:szCs w:val="21"/>
        </w:rPr>
        <w:t>，</w:t>
      </w:r>
      <w:r w:rsidRPr="00C75071">
        <w:rPr>
          <w:rFonts w:ascii="宋体" w:eastAsia="宋体" w:hAnsi="宋体" w:cs="宋体"/>
          <w:b/>
          <w:bCs/>
          <w:color w:val="3C3C3C"/>
          <w:kern w:val="0"/>
          <w:szCs w:val="21"/>
        </w:rPr>
        <w:t>自治权利</w:t>
      </w:r>
      <w:r w:rsidRPr="00C75071">
        <w:rPr>
          <w:rFonts w:ascii="宋体" w:eastAsia="宋体" w:hAnsi="宋体" w:cs="宋体"/>
          <w:kern w:val="0"/>
          <w:szCs w:val="21"/>
        </w:rPr>
        <w:t>得到了保证。大学的自治地位主要体现在</w:t>
      </w:r>
      <w:r w:rsidRPr="00C75071">
        <w:rPr>
          <w:rFonts w:ascii="宋体" w:eastAsia="宋体" w:hAnsi="宋体" w:cs="宋体"/>
          <w:b/>
          <w:kern w:val="0"/>
          <w:szCs w:val="21"/>
        </w:rPr>
        <w:t>免赋税特权</w:t>
      </w:r>
      <w:r w:rsidRPr="00C75071">
        <w:rPr>
          <w:rFonts w:ascii="宋体" w:eastAsia="宋体" w:hAnsi="宋体" w:cs="宋体"/>
          <w:b/>
          <w:color w:val="000000" w:themeColor="text1"/>
          <w:szCs w:val="21"/>
        </w:rPr>
        <w:t>、</w:t>
      </w:r>
      <w:r w:rsidRPr="00C75071">
        <w:rPr>
          <w:rFonts w:ascii="宋体" w:eastAsia="宋体" w:hAnsi="宋体" w:cs="宋体"/>
          <w:b/>
          <w:bCs/>
          <w:color w:val="000000" w:themeColor="text1"/>
          <w:kern w:val="0"/>
          <w:szCs w:val="21"/>
        </w:rPr>
        <w:t>司法特权</w:t>
      </w:r>
      <w:r w:rsidRPr="00C75071">
        <w:rPr>
          <w:rFonts w:ascii="宋体" w:eastAsia="宋体" w:hAnsi="宋体" w:cs="宋体"/>
          <w:b/>
          <w:kern w:val="0"/>
          <w:szCs w:val="21"/>
        </w:rPr>
        <w:t>、教育自主权。</w:t>
      </w:r>
      <w:r w:rsidRPr="00C75071">
        <w:rPr>
          <w:rFonts w:ascii="宋体" w:eastAsia="宋体" w:hAnsi="宋体" w:cs="宋体"/>
          <w:kern w:val="0"/>
          <w:szCs w:val="21"/>
        </w:rPr>
        <w:t> </w:t>
      </w:r>
    </w:p>
    <w:p w:rsidR="00763D93" w:rsidRPr="00C75071" w:rsidRDefault="00763D93" w:rsidP="00763D93">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lastRenderedPageBreak/>
        <w:t>(4)课程设置:基础课程包括文法、修辞、逻辑、算术、几何、天文和音乐</w:t>
      </w:r>
      <w:r w:rsidRPr="00C75071">
        <w:rPr>
          <w:rFonts w:ascii="宋体" w:eastAsia="宋体" w:hAnsi="宋体" w:cs="宋体" w:hint="eastAsia"/>
          <w:kern w:val="0"/>
          <w:szCs w:val="21"/>
        </w:rPr>
        <w:t>；</w:t>
      </w:r>
      <w:r w:rsidRPr="00C75071">
        <w:rPr>
          <w:rFonts w:ascii="宋体" w:eastAsia="宋体" w:hAnsi="宋体" w:cs="宋体"/>
          <w:b/>
          <w:kern w:val="0"/>
          <w:szCs w:val="21"/>
        </w:rPr>
        <w:t>专业课程包括法学、医学、神学</w:t>
      </w:r>
      <w:r w:rsidRPr="00C75071">
        <w:rPr>
          <w:rFonts w:ascii="宋体" w:eastAsia="宋体" w:hAnsi="宋体" w:cs="宋体"/>
          <w:kern w:val="0"/>
          <w:szCs w:val="21"/>
        </w:rPr>
        <w:t xml:space="preserve">。学完基础课程后进入专业课程。课程设置一方面受　</w:t>
      </w:r>
      <w:r w:rsidRPr="00C75071">
        <w:rPr>
          <w:rFonts w:ascii="宋体" w:eastAsia="宋体" w:hAnsi="宋体" w:cs="宋体"/>
          <w:b/>
          <w:kern w:val="0"/>
          <w:szCs w:val="21"/>
        </w:rPr>
        <w:t xml:space="preserve">基督教会　</w:t>
      </w:r>
      <w:r w:rsidRPr="00C75071">
        <w:rPr>
          <w:rFonts w:ascii="宋体" w:eastAsia="宋体" w:hAnsi="宋体" w:cs="宋体"/>
          <w:kern w:val="0"/>
          <w:szCs w:val="21"/>
        </w:rPr>
        <w:t xml:space="preserve">的影响,另一方面反映了经济和　</w:t>
      </w:r>
      <w:r w:rsidRPr="00C75071">
        <w:rPr>
          <w:rFonts w:ascii="宋体" w:eastAsia="宋体" w:hAnsi="宋体" w:cs="宋体"/>
          <w:b/>
          <w:bCs/>
          <w:color w:val="3C3C3C"/>
          <w:kern w:val="0"/>
          <w:szCs w:val="21"/>
        </w:rPr>
        <w:t xml:space="preserve">社会发展　</w:t>
      </w:r>
      <w:r w:rsidRPr="00C75071">
        <w:rPr>
          <w:rFonts w:ascii="宋体" w:eastAsia="宋体" w:hAnsi="宋体" w:cs="宋体"/>
          <w:kern w:val="0"/>
          <w:szCs w:val="21"/>
        </w:rPr>
        <w:t>的要求。 </w:t>
      </w:r>
    </w:p>
    <w:p w:rsidR="00763D93" w:rsidRPr="00C75071" w:rsidRDefault="00763D93" w:rsidP="00763D93">
      <w:pPr>
        <w:spacing w:line="360" w:lineRule="auto"/>
        <w:jc w:val="center"/>
        <w:rPr>
          <w:rFonts w:ascii="宋体" w:eastAsia="宋体" w:hAnsi="宋体" w:cstheme="minorEastAsia"/>
          <w:b/>
          <w:szCs w:val="21"/>
        </w:rPr>
      </w:pPr>
      <w:r w:rsidRPr="00C75071">
        <w:rPr>
          <w:rFonts w:ascii="宋体" w:eastAsia="宋体" w:hAnsi="宋体" w:cstheme="minorEastAsia" w:hint="eastAsia"/>
          <w:b/>
          <w:szCs w:val="21"/>
        </w:rPr>
        <w:t>第10课  拜占庭帝国和《查士丁尼法典》</w:t>
      </w:r>
    </w:p>
    <w:p w:rsidR="00763D93" w:rsidRPr="00C75071" w:rsidRDefault="00763D93" w:rsidP="00763D93">
      <w:pPr>
        <w:spacing w:line="360" w:lineRule="auto"/>
        <w:rPr>
          <w:rFonts w:ascii="宋体" w:eastAsia="宋体" w:hAnsi="宋体" w:cstheme="minorEastAsia"/>
          <w:bCs/>
          <w:szCs w:val="21"/>
        </w:rPr>
      </w:pPr>
      <w:r w:rsidRPr="00C75071">
        <w:rPr>
          <w:rFonts w:ascii="宋体" w:eastAsia="宋体" w:hAnsi="宋体" w:cstheme="minorEastAsia" w:hint="eastAsia"/>
          <w:bCs/>
          <w:szCs w:val="21"/>
        </w:rPr>
        <w:t>1.东罗马帝国的版图囊括了</w:t>
      </w:r>
      <w:r w:rsidRPr="00C75071">
        <w:rPr>
          <w:rFonts w:ascii="宋体" w:eastAsia="宋体" w:hAnsi="宋体" w:cstheme="minorEastAsia" w:hint="eastAsia"/>
          <w:b/>
          <w:szCs w:val="21"/>
          <w:u w:val="single"/>
        </w:rPr>
        <w:t>希腊以及亚洲西部和非洲北部地区</w:t>
      </w:r>
      <w:r w:rsidRPr="00C75071">
        <w:rPr>
          <w:rFonts w:ascii="宋体" w:eastAsia="宋体" w:hAnsi="宋体" w:cstheme="minorEastAsia" w:hint="eastAsia"/>
          <w:bCs/>
          <w:szCs w:val="21"/>
        </w:rPr>
        <w:t>，这些地区农业和贸易发达（埃及、叙利亚），因而东罗马帝国经济比较活跃，社会比较稳定，进入了一个“</w:t>
      </w:r>
      <w:r w:rsidRPr="00C75071">
        <w:rPr>
          <w:rFonts w:ascii="宋体" w:eastAsia="宋体" w:hAnsi="宋体" w:cstheme="minorEastAsia" w:hint="eastAsia"/>
          <w:b/>
          <w:szCs w:val="21"/>
          <w:u w:val="single"/>
        </w:rPr>
        <w:t>黄金时代</w:t>
      </w:r>
      <w:r w:rsidRPr="00C75071">
        <w:rPr>
          <w:rFonts w:ascii="宋体" w:eastAsia="宋体" w:hAnsi="宋体" w:cstheme="minorEastAsia" w:hint="eastAsia"/>
          <w:bCs/>
          <w:szCs w:val="21"/>
        </w:rPr>
        <w:t>”。</w:t>
      </w:r>
    </w:p>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2.查士丁尼:527年,查士丁尼继任为东罗马帝国皇帝。</w:t>
      </w:r>
      <w:r w:rsidRPr="00C75071">
        <w:rPr>
          <w:rFonts w:ascii="宋体" w:eastAsia="宋体" w:hAnsi="宋体" w:cstheme="minorEastAsia" w:hint="eastAsia"/>
          <w:bCs/>
          <w:szCs w:val="21"/>
        </w:rPr>
        <w:t>528年，组建法典编纂委员会。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3"/>
        <w:gridCol w:w="954"/>
        <w:gridCol w:w="6615"/>
      </w:tblGrid>
      <w:tr w:rsidR="00763D93" w:rsidRPr="00C75071" w:rsidTr="007D3C8A">
        <w:trPr>
          <w:jc w:val="center"/>
        </w:trPr>
        <w:tc>
          <w:tcPr>
            <w:tcW w:w="953" w:type="dxa"/>
            <w:vMerge w:val="restart"/>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编订法典</w:t>
            </w:r>
          </w:p>
        </w:tc>
        <w:tc>
          <w:tcPr>
            <w:tcW w:w="954"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目的</w:t>
            </w:r>
          </w:p>
        </w:tc>
        <w:tc>
          <w:tcPr>
            <w:tcW w:w="66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为了稳固帝国的社会秩序、保证皇帝的专制权力</w:t>
            </w:r>
          </w:p>
        </w:tc>
      </w:tr>
      <w:tr w:rsidR="00763D93" w:rsidRPr="00C75071" w:rsidTr="007D3C8A">
        <w:trPr>
          <w:jc w:val="center"/>
        </w:trPr>
        <w:tc>
          <w:tcPr>
            <w:tcW w:w="953" w:type="dxa"/>
            <w:vMerge/>
            <w:vAlign w:val="center"/>
          </w:tcPr>
          <w:p w:rsidR="00763D93" w:rsidRPr="00C75071" w:rsidRDefault="00763D93" w:rsidP="00763D93">
            <w:pPr>
              <w:spacing w:line="360" w:lineRule="auto"/>
              <w:rPr>
                <w:rFonts w:ascii="宋体" w:eastAsia="宋体" w:hAnsi="宋体"/>
                <w:color w:val="000000"/>
                <w:szCs w:val="21"/>
              </w:rPr>
            </w:pPr>
          </w:p>
        </w:tc>
        <w:tc>
          <w:tcPr>
            <w:tcW w:w="954"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法典</w:t>
            </w:r>
          </w:p>
        </w:tc>
        <w:tc>
          <w:tcPr>
            <w:tcW w:w="66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　查士丁尼法典　》《法学汇纂》《法理概要》《新法典》,统称为《　罗马民法大全　》 </w:t>
            </w:r>
          </w:p>
        </w:tc>
      </w:tr>
      <w:tr w:rsidR="00763D93" w:rsidRPr="00C75071" w:rsidTr="007D3C8A">
        <w:trPr>
          <w:jc w:val="center"/>
        </w:trPr>
        <w:tc>
          <w:tcPr>
            <w:tcW w:w="953" w:type="dxa"/>
            <w:vMerge/>
            <w:vAlign w:val="center"/>
          </w:tcPr>
          <w:p w:rsidR="00763D93" w:rsidRPr="00C75071" w:rsidRDefault="00763D93" w:rsidP="00763D93">
            <w:pPr>
              <w:spacing w:line="360" w:lineRule="auto"/>
              <w:rPr>
                <w:rFonts w:ascii="宋体" w:eastAsia="宋体" w:hAnsi="宋体"/>
                <w:color w:val="000000"/>
                <w:szCs w:val="21"/>
              </w:rPr>
            </w:pPr>
          </w:p>
        </w:tc>
        <w:tc>
          <w:tcPr>
            <w:tcW w:w="954"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内容</w:t>
            </w:r>
          </w:p>
        </w:tc>
        <w:tc>
          <w:tcPr>
            <w:tcW w:w="66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承认奴隶制;对财产、买卖、债务、契约关系等作出明确规定 </w:t>
            </w:r>
          </w:p>
        </w:tc>
      </w:tr>
      <w:tr w:rsidR="00763D93" w:rsidRPr="00C75071" w:rsidTr="007D3C8A">
        <w:trPr>
          <w:jc w:val="center"/>
        </w:trPr>
        <w:tc>
          <w:tcPr>
            <w:tcW w:w="953" w:type="dxa"/>
            <w:vMerge/>
            <w:vAlign w:val="center"/>
          </w:tcPr>
          <w:p w:rsidR="00763D93" w:rsidRPr="00C75071" w:rsidRDefault="00763D93" w:rsidP="00763D93">
            <w:pPr>
              <w:spacing w:line="360" w:lineRule="auto"/>
              <w:rPr>
                <w:rFonts w:ascii="宋体" w:eastAsia="宋体" w:hAnsi="宋体"/>
                <w:color w:val="000000"/>
                <w:szCs w:val="21"/>
              </w:rPr>
            </w:pPr>
          </w:p>
        </w:tc>
        <w:tc>
          <w:tcPr>
            <w:tcW w:w="954"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评价</w:t>
            </w:r>
          </w:p>
        </w:tc>
        <w:tc>
          <w:tcPr>
            <w:tcW w:w="66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《罗马民法大全》被誉为　欧洲民法　的基础 </w:t>
            </w:r>
          </w:p>
        </w:tc>
      </w:tr>
    </w:tbl>
    <w:p w:rsidR="00763D93" w:rsidRPr="00C75071" w:rsidRDefault="00763D93" w:rsidP="00763D93">
      <w:pPr>
        <w:spacing w:line="360" w:lineRule="auto"/>
        <w:jc w:val="left"/>
        <w:rPr>
          <w:rFonts w:ascii="宋体" w:eastAsia="宋体" w:hAnsi="宋体"/>
          <w:bCs/>
          <w:szCs w:val="21"/>
        </w:rPr>
      </w:pPr>
      <w:r w:rsidRPr="00C75071">
        <w:rPr>
          <w:rFonts w:ascii="宋体" w:eastAsia="宋体" w:hAnsi="宋体" w:hint="eastAsia"/>
          <w:bCs/>
          <w:szCs w:val="21"/>
        </w:rPr>
        <w:t>3.从7世纪起，</w:t>
      </w:r>
      <w:r w:rsidRPr="00C75071">
        <w:rPr>
          <w:rFonts w:ascii="宋体" w:eastAsia="宋体" w:hAnsi="宋体" w:hint="eastAsia"/>
          <w:b/>
          <w:szCs w:val="21"/>
          <w:u w:val="single"/>
        </w:rPr>
        <w:t>阿拉伯人</w:t>
      </w:r>
      <w:r w:rsidRPr="00C75071">
        <w:rPr>
          <w:rFonts w:ascii="宋体" w:eastAsia="宋体" w:hAnsi="宋体" w:hint="eastAsia"/>
          <w:bCs/>
          <w:szCs w:val="21"/>
        </w:rPr>
        <w:t>不断攻击拜占庭帝国，占领了帝国的大部分领地。9世纪以后，拜占庭帝国又面临外部多个军事势力的进攻，帝国版图不断被蚕食，11世纪时仅剩希腊半岛和爱琴海地区。长期的对外战争导致拜占庭帝国财政枯竭，拜占庭皇帝求助于西欧封建主的军事援助，却引来了西欧封建主的</w:t>
      </w:r>
      <w:r w:rsidRPr="00C75071">
        <w:rPr>
          <w:rFonts w:ascii="宋体" w:eastAsia="宋体" w:hAnsi="宋体" w:hint="eastAsia"/>
          <w:b/>
          <w:szCs w:val="21"/>
          <w:u w:val="single"/>
        </w:rPr>
        <w:t>十字军东征</w:t>
      </w:r>
      <w:r w:rsidRPr="00C75071">
        <w:rPr>
          <w:rFonts w:ascii="宋体" w:eastAsia="宋体" w:hAnsi="宋体" w:hint="eastAsia"/>
          <w:bCs/>
          <w:szCs w:val="21"/>
        </w:rPr>
        <w:t>。</w:t>
      </w:r>
    </w:p>
    <w:p w:rsidR="00763D93" w:rsidRPr="00C75071" w:rsidRDefault="00763D93" w:rsidP="00763D93">
      <w:pPr>
        <w:spacing w:line="360" w:lineRule="auto"/>
        <w:jc w:val="left"/>
        <w:rPr>
          <w:rFonts w:ascii="宋体" w:eastAsia="宋体" w:hAnsi="宋体"/>
          <w:bCs/>
          <w:szCs w:val="21"/>
        </w:rPr>
      </w:pPr>
      <w:r w:rsidRPr="00C75071">
        <w:rPr>
          <w:rFonts w:ascii="宋体" w:eastAsia="宋体" w:hAnsi="宋体" w:hint="eastAsia"/>
          <w:bCs/>
          <w:szCs w:val="21"/>
        </w:rPr>
        <w:t>4.</w:t>
      </w:r>
      <w:r w:rsidRPr="00C75071">
        <w:rPr>
          <w:rFonts w:ascii="宋体" w:eastAsia="宋体" w:hAnsi="宋体" w:hint="eastAsia"/>
          <w:b/>
          <w:szCs w:val="21"/>
          <w:u w:val="single"/>
        </w:rPr>
        <w:t>1453年</w:t>
      </w:r>
      <w:r w:rsidRPr="00C75071">
        <w:rPr>
          <w:rFonts w:ascii="宋体" w:eastAsia="宋体" w:hAnsi="宋体" w:hint="eastAsia"/>
          <w:bCs/>
          <w:szCs w:val="21"/>
        </w:rPr>
        <w:t>，</w:t>
      </w:r>
      <w:r w:rsidRPr="00C75071">
        <w:rPr>
          <w:rFonts w:ascii="宋体" w:eastAsia="宋体" w:hAnsi="宋体" w:hint="eastAsia"/>
          <w:b/>
          <w:szCs w:val="21"/>
          <w:u w:val="single"/>
        </w:rPr>
        <w:t>奥斯曼帝国</w:t>
      </w:r>
      <w:r w:rsidRPr="00C75071">
        <w:rPr>
          <w:rFonts w:ascii="宋体" w:eastAsia="宋体" w:hAnsi="宋体" w:hint="eastAsia"/>
          <w:bCs/>
          <w:szCs w:val="21"/>
        </w:rPr>
        <w:t>攻破君士坦丁堡（改名伊斯坦布尔），拜占庭帝国灭亡。</w:t>
      </w:r>
    </w:p>
    <w:p w:rsidR="00763D93" w:rsidRPr="00C75071" w:rsidRDefault="00763D93" w:rsidP="00763D93">
      <w:pPr>
        <w:spacing w:line="360" w:lineRule="auto"/>
        <w:jc w:val="left"/>
        <w:rPr>
          <w:rFonts w:ascii="宋体" w:eastAsia="宋体" w:hAnsi="宋体"/>
          <w:b/>
          <w:szCs w:val="21"/>
        </w:rPr>
      </w:pPr>
      <w:r w:rsidRPr="00C75071">
        <w:rPr>
          <w:rFonts w:ascii="宋体" w:eastAsia="宋体" w:hAnsi="宋体" w:hint="eastAsia"/>
          <w:bCs/>
          <w:szCs w:val="21"/>
        </w:rPr>
        <w:t>5.对拜占庭帝国的评价：</w:t>
      </w:r>
      <w:r w:rsidRPr="00C75071">
        <w:rPr>
          <w:rFonts w:ascii="宋体" w:eastAsia="宋体" w:hAnsi="宋体" w:cs="宋体" w:hint="eastAsia"/>
          <w:bCs/>
          <w:szCs w:val="21"/>
        </w:rPr>
        <w:t>①拜占庭帝国的存在，以及它和阿拉伯帝国等军事势力的斗争事实上对西欧的相对稳定和发展创造了条件，起到了保护作用；②拜占庭帝国横跨欧、亚、非三洲，</w:t>
      </w:r>
      <w:r w:rsidRPr="00C75071">
        <w:rPr>
          <w:rFonts w:ascii="宋体" w:eastAsia="宋体" w:hAnsi="宋体" w:cs="宋体" w:hint="eastAsia"/>
          <w:b/>
          <w:szCs w:val="21"/>
          <w:u w:val="single"/>
        </w:rPr>
        <w:t>为东西方文化的交流架起了桥梁</w:t>
      </w:r>
      <w:r w:rsidRPr="00C75071">
        <w:rPr>
          <w:rFonts w:ascii="宋体" w:eastAsia="宋体" w:hAnsi="宋体" w:cs="宋体" w:hint="eastAsia"/>
          <w:bCs/>
          <w:szCs w:val="21"/>
        </w:rPr>
        <w:t>。对基督教、希腊罗马的古典文化传统，以及西亚、北非等地的东方文化因素兼收并蓄，创造出独具特色的</w:t>
      </w:r>
      <w:r w:rsidRPr="00C75071">
        <w:rPr>
          <w:rFonts w:ascii="宋体" w:eastAsia="宋体" w:hAnsi="宋体" w:cs="宋体" w:hint="eastAsia"/>
          <w:b/>
          <w:szCs w:val="21"/>
          <w:u w:val="single"/>
        </w:rPr>
        <w:t>拜占庭文化</w:t>
      </w:r>
      <w:r w:rsidRPr="00C75071">
        <w:rPr>
          <w:rFonts w:ascii="宋体" w:eastAsia="宋体" w:hAnsi="宋体" w:cs="宋体" w:hint="eastAsia"/>
          <w:bCs/>
          <w:szCs w:val="21"/>
        </w:rPr>
        <w:t>，在世界上产生过重大影响；③拜占庭帝国版图涵盖了古希腊、罗马地区，保存了大量的希腊、罗马古籍，</w:t>
      </w:r>
      <w:r w:rsidRPr="00C75071">
        <w:rPr>
          <w:rFonts w:ascii="宋体" w:eastAsia="宋体" w:hAnsi="宋体" w:cs="宋体" w:hint="eastAsia"/>
          <w:b/>
          <w:szCs w:val="21"/>
          <w:u w:val="single"/>
        </w:rPr>
        <w:t>为后来西欧的文艺复兴提供了丰富的精神营养</w:t>
      </w:r>
      <w:r w:rsidRPr="00C75071">
        <w:rPr>
          <w:rFonts w:ascii="宋体" w:eastAsia="宋体" w:hAnsi="宋体" w:cs="宋体" w:hint="eastAsia"/>
          <w:bCs/>
          <w:szCs w:val="21"/>
        </w:rPr>
        <w:t>。</w:t>
      </w:r>
    </w:p>
    <w:p w:rsidR="00763D93" w:rsidRPr="00C75071" w:rsidRDefault="00763D93" w:rsidP="00763D93">
      <w:pPr>
        <w:spacing w:line="360" w:lineRule="auto"/>
        <w:rPr>
          <w:rFonts w:ascii="宋体" w:eastAsia="宋体" w:hAnsi="宋体"/>
          <w:b/>
          <w:color w:val="000000"/>
          <w:szCs w:val="21"/>
        </w:rPr>
      </w:pPr>
      <w:r w:rsidRPr="00C75071">
        <w:rPr>
          <w:rFonts w:ascii="宋体" w:eastAsia="宋体" w:hAnsi="宋体" w:hint="eastAsia"/>
          <w:b/>
          <w:color w:val="000000"/>
          <w:szCs w:val="21"/>
        </w:rPr>
        <w:t>单元总结：西欧社会概览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7"/>
        <w:gridCol w:w="7515"/>
      </w:tblGrid>
      <w:tr w:rsidR="00763D93" w:rsidRPr="00C75071" w:rsidTr="007D3C8A">
        <w:trPr>
          <w:jc w:val="center"/>
        </w:trPr>
        <w:tc>
          <w:tcPr>
            <w:tcW w:w="1007" w:type="dxa"/>
            <w:vMerge w:val="restart"/>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政治</w:t>
            </w:r>
          </w:p>
        </w:tc>
        <w:tc>
          <w:tcPr>
            <w:tcW w:w="75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法兰克王国对土地分封进行改革,确立了欧洲的封建制度</w:t>
            </w:r>
          </w:p>
        </w:tc>
      </w:tr>
      <w:tr w:rsidR="00763D93" w:rsidRPr="00C75071" w:rsidTr="007D3C8A">
        <w:trPr>
          <w:jc w:val="center"/>
        </w:trPr>
        <w:tc>
          <w:tcPr>
            <w:tcW w:w="1007" w:type="dxa"/>
            <w:vMerge/>
            <w:vAlign w:val="center"/>
          </w:tcPr>
          <w:p w:rsidR="00763D93" w:rsidRPr="00C75071" w:rsidRDefault="00763D93" w:rsidP="00763D93">
            <w:pPr>
              <w:spacing w:line="360" w:lineRule="auto"/>
              <w:rPr>
                <w:rFonts w:ascii="宋体" w:eastAsia="宋体" w:hAnsi="宋体"/>
                <w:color w:val="000000"/>
                <w:szCs w:val="21"/>
              </w:rPr>
            </w:pPr>
          </w:p>
        </w:tc>
        <w:tc>
          <w:tcPr>
            <w:tcW w:w="75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查理继承法兰克王国王位,扩张版图,加冕称帝;843年分裂,形成以后德意志、法兰西和意大利三个国家的雏形</w:t>
            </w:r>
          </w:p>
        </w:tc>
      </w:tr>
      <w:tr w:rsidR="00763D93" w:rsidRPr="00C75071" w:rsidTr="007D3C8A">
        <w:trPr>
          <w:jc w:val="center"/>
        </w:trPr>
        <w:tc>
          <w:tcPr>
            <w:tcW w:w="1007" w:type="dxa"/>
            <w:vMerge/>
            <w:vAlign w:val="center"/>
          </w:tcPr>
          <w:p w:rsidR="00763D93" w:rsidRPr="00C75071" w:rsidRDefault="00763D93" w:rsidP="00763D93">
            <w:pPr>
              <w:spacing w:line="360" w:lineRule="auto"/>
              <w:rPr>
                <w:rFonts w:ascii="宋体" w:eastAsia="宋体" w:hAnsi="宋体"/>
                <w:color w:val="000000"/>
                <w:szCs w:val="21"/>
              </w:rPr>
            </w:pPr>
          </w:p>
        </w:tc>
        <w:tc>
          <w:tcPr>
            <w:tcW w:w="75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东罗马帝国的皇帝查士丁尼,编订了《查士丁尼法典》《法学汇纂》《法理概要》《新法典》,统称为《罗马民法大全》</w:t>
            </w:r>
          </w:p>
        </w:tc>
      </w:tr>
      <w:tr w:rsidR="00763D93" w:rsidRPr="00C75071" w:rsidTr="007D3C8A">
        <w:trPr>
          <w:jc w:val="center"/>
        </w:trPr>
        <w:tc>
          <w:tcPr>
            <w:tcW w:w="1007" w:type="dxa"/>
            <w:vMerge w:val="restart"/>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宗教</w:t>
            </w:r>
          </w:p>
        </w:tc>
        <w:tc>
          <w:tcPr>
            <w:tcW w:w="75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在1世纪巴勒斯坦地区,耶稣创立基督教;4世纪末被定为罗马国教</w:t>
            </w:r>
          </w:p>
        </w:tc>
      </w:tr>
      <w:tr w:rsidR="00763D93" w:rsidRPr="00C75071" w:rsidTr="007D3C8A">
        <w:trPr>
          <w:trHeight w:val="257"/>
          <w:jc w:val="center"/>
        </w:trPr>
        <w:tc>
          <w:tcPr>
            <w:tcW w:w="1007" w:type="dxa"/>
            <w:vMerge/>
            <w:vAlign w:val="center"/>
          </w:tcPr>
          <w:p w:rsidR="00763D93" w:rsidRPr="00C75071" w:rsidRDefault="00763D93" w:rsidP="00763D93">
            <w:pPr>
              <w:spacing w:line="360" w:lineRule="auto"/>
              <w:rPr>
                <w:rFonts w:ascii="宋体" w:eastAsia="宋体" w:hAnsi="宋体"/>
                <w:color w:val="000000"/>
                <w:szCs w:val="21"/>
              </w:rPr>
            </w:pPr>
          </w:p>
        </w:tc>
        <w:tc>
          <w:tcPr>
            <w:tcW w:w="75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教权与王权的斗争,防止了神权政治或君主专制</w:t>
            </w:r>
          </w:p>
        </w:tc>
      </w:tr>
      <w:tr w:rsidR="00763D93" w:rsidRPr="00C75071" w:rsidTr="007D3C8A">
        <w:trPr>
          <w:jc w:val="center"/>
        </w:trPr>
        <w:tc>
          <w:tcPr>
            <w:tcW w:w="1007" w:type="dxa"/>
            <w:vMerge w:val="restart"/>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lastRenderedPageBreak/>
              <w:t>经济</w:t>
            </w:r>
          </w:p>
        </w:tc>
        <w:tc>
          <w:tcPr>
            <w:tcW w:w="75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大约到11世纪,庄园遍布欧洲各地,其居民有领主和佃户,设有庄园法庭</w:t>
            </w:r>
          </w:p>
        </w:tc>
      </w:tr>
      <w:tr w:rsidR="00763D93" w:rsidRPr="00C75071" w:rsidTr="007D3C8A">
        <w:trPr>
          <w:jc w:val="center"/>
        </w:trPr>
        <w:tc>
          <w:tcPr>
            <w:tcW w:w="1007" w:type="dxa"/>
            <w:vMerge/>
            <w:vAlign w:val="center"/>
          </w:tcPr>
          <w:p w:rsidR="00763D93" w:rsidRPr="00C75071" w:rsidRDefault="00763D93" w:rsidP="00763D93">
            <w:pPr>
              <w:spacing w:line="360" w:lineRule="auto"/>
              <w:rPr>
                <w:rFonts w:ascii="宋体" w:eastAsia="宋体" w:hAnsi="宋体"/>
                <w:color w:val="000000"/>
                <w:szCs w:val="21"/>
              </w:rPr>
            </w:pPr>
          </w:p>
        </w:tc>
        <w:tc>
          <w:tcPr>
            <w:tcW w:w="75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西欧城市兴起并为自治权进行斗争;形成市民阶级和早期资产阶级</w:t>
            </w:r>
          </w:p>
        </w:tc>
      </w:tr>
      <w:tr w:rsidR="00763D93" w:rsidRPr="00C75071" w:rsidTr="007D3C8A">
        <w:trPr>
          <w:jc w:val="center"/>
        </w:trPr>
        <w:tc>
          <w:tcPr>
            <w:tcW w:w="1007"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文化</w:t>
            </w:r>
          </w:p>
        </w:tc>
        <w:tc>
          <w:tcPr>
            <w:tcW w:w="7515" w:type="dxa"/>
            <w:vAlign w:val="center"/>
          </w:tcPr>
          <w:p w:rsidR="00763D93" w:rsidRPr="00C75071" w:rsidRDefault="00763D93" w:rsidP="00763D93">
            <w:pPr>
              <w:spacing w:line="360" w:lineRule="auto"/>
              <w:rPr>
                <w:rFonts w:ascii="宋体" w:eastAsia="宋体" w:hAnsi="宋体"/>
                <w:color w:val="000000"/>
                <w:szCs w:val="21"/>
              </w:rPr>
            </w:pPr>
            <w:r w:rsidRPr="00C75071">
              <w:rPr>
                <w:rFonts w:ascii="宋体" w:eastAsia="宋体" w:hAnsi="宋体" w:hint="eastAsia"/>
                <w:color w:val="000000"/>
                <w:szCs w:val="21"/>
              </w:rPr>
              <w:t>12世纪,西欧大学的兴起被认为是欧洲中世纪教育“最美好的花朵”;拜占庭文化为后来西欧的文艺复兴提供了丰富的精神营养</w:t>
            </w:r>
          </w:p>
        </w:tc>
      </w:tr>
    </w:tbl>
    <w:p w:rsidR="005C793D" w:rsidRDefault="0095052D" w:rsidP="00763D93">
      <w:pPr>
        <w:spacing w:line="360" w:lineRule="auto"/>
        <w:jc w:val="center"/>
        <w:rPr>
          <w:b/>
          <w:sz w:val="32"/>
          <w:szCs w:val="32"/>
        </w:rPr>
      </w:pPr>
      <w:r>
        <w:rPr>
          <w:rFonts w:hint="eastAsia"/>
          <w:b/>
          <w:sz w:val="32"/>
          <w:szCs w:val="32"/>
        </w:rPr>
        <w:t>课堂检测</w:t>
      </w:r>
    </w:p>
    <w:p w:rsidR="0095052D" w:rsidRDefault="0095052D" w:rsidP="0095052D">
      <w:pPr>
        <w:spacing w:line="360" w:lineRule="auto"/>
        <w:jc w:val="left"/>
        <w:rPr>
          <w:rFonts w:ascii="宋体" w:hAnsi="宋体" w:cs="宋体"/>
          <w:b/>
          <w:bCs/>
          <w:color w:val="7030A0"/>
          <w:szCs w:val="21"/>
        </w:rPr>
      </w:pPr>
      <w:r>
        <w:rPr>
          <w:rFonts w:ascii="宋体" w:hAnsi="宋体" w:cs="宋体" w:hint="eastAsia"/>
          <w:b/>
          <w:bCs/>
          <w:color w:val="7030A0"/>
          <w:szCs w:val="21"/>
        </w:rPr>
        <w:t>一、选择题（每题2分）</w:t>
      </w:r>
    </w:p>
    <w:p w:rsidR="0095052D" w:rsidRDefault="0095052D" w:rsidP="0095052D">
      <w:pPr>
        <w:spacing w:line="360" w:lineRule="auto"/>
        <w:jc w:val="left"/>
        <w:rPr>
          <w:rFonts w:ascii="宋体" w:hAnsi="宋体" w:cs="宋体"/>
          <w:szCs w:val="21"/>
        </w:rPr>
      </w:pPr>
      <w:r>
        <w:rPr>
          <w:rFonts w:ascii="宋体" w:hAnsi="宋体" w:cs="宋体" w:hint="eastAsia"/>
          <w:b/>
          <w:bCs/>
          <w:color w:val="7030A0"/>
          <w:szCs w:val="21"/>
        </w:rPr>
        <w:t>1.</w:t>
      </w:r>
      <w:r>
        <w:rPr>
          <w:rFonts w:ascii="宋体" w:hAnsi="宋体" w:cs="宋体" w:hint="eastAsia"/>
          <w:szCs w:val="21"/>
        </w:rPr>
        <w:t>查理·马特改革后，西欧逐渐形成了从国王到骑士的金字塔形的政治制度。国王是最高的领主，以下是公爵、侯爵、伯爵、子爵、男爵，最后是骑士。在这种体系下，各级领主依次从属，只能直接管辖自己的附庸，不能管辖附庸的附庸。上述材料反映的西欧政治制度是（     ）</w:t>
      </w:r>
    </w:p>
    <w:p w:rsidR="0095052D" w:rsidRDefault="0095052D" w:rsidP="0095052D">
      <w:pPr>
        <w:spacing w:line="360" w:lineRule="auto"/>
        <w:jc w:val="left"/>
        <w:rPr>
          <w:rFonts w:ascii="宋体" w:hAnsi="宋体" w:cs="宋体"/>
          <w:szCs w:val="21"/>
        </w:rPr>
      </w:pPr>
      <w:r>
        <w:rPr>
          <w:rFonts w:ascii="宋体" w:hAnsi="宋体" w:cs="宋体" w:hint="eastAsia"/>
          <w:szCs w:val="21"/>
        </w:rPr>
        <w:t>A. 雅典民主制</w:t>
      </w:r>
      <w:r w:rsidRPr="00DA1980">
        <w:rPr>
          <w:rFonts w:ascii="宋体" w:hAnsi="宋体" w:cs="宋体" w:hint="eastAsia"/>
          <w:color w:val="FF0000"/>
          <w:szCs w:val="21"/>
        </w:rPr>
        <w:t xml:space="preserve">   B. 封建等级制 </w:t>
      </w:r>
      <w:r>
        <w:rPr>
          <w:rFonts w:ascii="宋体" w:hAnsi="宋体" w:cs="宋体" w:hint="eastAsia"/>
          <w:szCs w:val="21"/>
        </w:rPr>
        <w:t xml:space="preserve">      C. 君主立宪制       D. 民主共和制</w:t>
      </w:r>
    </w:p>
    <w:p w:rsidR="0095052D" w:rsidRDefault="0095052D" w:rsidP="0095052D">
      <w:pPr>
        <w:spacing w:line="360" w:lineRule="auto"/>
        <w:jc w:val="left"/>
        <w:rPr>
          <w:rFonts w:ascii="宋体" w:hAnsi="宋体" w:cs="宋体"/>
          <w:szCs w:val="21"/>
        </w:rPr>
      </w:pPr>
      <w:r>
        <w:rPr>
          <w:rFonts w:ascii="宋体" w:hAnsi="宋体" w:cs="宋体" w:hint="eastAsia"/>
          <w:b/>
          <w:bCs/>
          <w:color w:val="7030A0"/>
          <w:szCs w:val="21"/>
        </w:rPr>
        <w:t>2.</w:t>
      </w:r>
      <w:r>
        <w:rPr>
          <w:rFonts w:ascii="宋体" w:hAnsi="宋体" w:cs="宋体" w:hint="eastAsia"/>
          <w:szCs w:val="21"/>
        </w:rPr>
        <w:t>与右图(西欧封建等级制度示意图）中这一制度的形成相关的改革是（      ）</w:t>
      </w:r>
    </w:p>
    <w:p w:rsidR="0095052D" w:rsidRDefault="0095052D" w:rsidP="0095052D">
      <w:pPr>
        <w:spacing w:line="360" w:lineRule="auto"/>
        <w:jc w:val="left"/>
        <w:rPr>
          <w:rFonts w:ascii="宋体" w:hAnsi="宋体" w:cs="宋体"/>
          <w:szCs w:val="21"/>
        </w:rPr>
      </w:pPr>
      <w:r>
        <w:rPr>
          <w:rFonts w:ascii="宋体" w:hAnsi="宋体" w:cs="宋体" w:hint="eastAsia"/>
          <w:noProof/>
          <w:szCs w:val="21"/>
        </w:rPr>
        <w:drawing>
          <wp:inline distT="0" distB="0" distL="0" distR="0">
            <wp:extent cx="1619250" cy="1504950"/>
            <wp:effectExtent l="19050" t="0" r="0" b="0"/>
            <wp:docPr id="6"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学科网(www.zxxk.com)--教育资源门户，提供试卷、教案、课件、论文、素材及各类教学资源下载，还有大量而丰富的教学相关资讯！"/>
                    <pic:cNvPicPr>
                      <a:picLocks noChangeAspect="1" noChangeArrowheads="1"/>
                    </pic:cNvPicPr>
                  </pic:nvPicPr>
                  <pic:blipFill>
                    <a:blip r:embed="rId8"/>
                    <a:srcRect/>
                    <a:stretch>
                      <a:fillRect/>
                    </a:stretch>
                  </pic:blipFill>
                  <pic:spPr bwMode="auto">
                    <a:xfrm>
                      <a:off x="0" y="0"/>
                      <a:ext cx="1619250" cy="1504950"/>
                    </a:xfrm>
                    <a:prstGeom prst="rect">
                      <a:avLst/>
                    </a:prstGeom>
                    <a:noFill/>
                    <a:ln w="9525">
                      <a:noFill/>
                      <a:miter lim="800000"/>
                      <a:headEnd/>
                      <a:tailEnd/>
                    </a:ln>
                  </pic:spPr>
                </pic:pic>
              </a:graphicData>
            </a:graphic>
          </wp:inline>
        </w:drawing>
      </w:r>
    </w:p>
    <w:p w:rsidR="0095052D" w:rsidRDefault="0095052D" w:rsidP="0095052D">
      <w:pPr>
        <w:spacing w:line="360" w:lineRule="auto"/>
        <w:jc w:val="left"/>
        <w:rPr>
          <w:rFonts w:ascii="宋体" w:hAnsi="宋体" w:cs="宋体"/>
          <w:szCs w:val="21"/>
        </w:rPr>
      </w:pPr>
      <w:r>
        <w:rPr>
          <w:rFonts w:ascii="宋体" w:hAnsi="宋体" w:cs="宋体" w:hint="eastAsia"/>
          <w:szCs w:val="21"/>
        </w:rPr>
        <w:t xml:space="preserve">A.伯利克里改革    B.种姓制度改革   </w:t>
      </w:r>
      <w:r w:rsidRPr="00DA1980">
        <w:rPr>
          <w:rFonts w:ascii="宋体" w:hAnsi="宋体" w:cs="宋体" w:hint="eastAsia"/>
          <w:color w:val="FF0000"/>
          <w:szCs w:val="21"/>
        </w:rPr>
        <w:t xml:space="preserve"> C.査理•马特改革    </w:t>
      </w:r>
      <w:r>
        <w:rPr>
          <w:rFonts w:ascii="宋体" w:hAnsi="宋体" w:cs="宋体" w:hint="eastAsia"/>
          <w:szCs w:val="21"/>
        </w:rPr>
        <w:t xml:space="preserve"> D.日本大化改新</w:t>
      </w:r>
    </w:p>
    <w:p w:rsidR="0095052D" w:rsidRDefault="0095052D" w:rsidP="0095052D">
      <w:pPr>
        <w:spacing w:line="360" w:lineRule="auto"/>
        <w:jc w:val="left"/>
        <w:rPr>
          <w:rFonts w:ascii="宋体" w:hAnsi="宋体" w:cs="宋体"/>
          <w:szCs w:val="21"/>
        </w:rPr>
      </w:pPr>
      <w:r>
        <w:rPr>
          <w:rFonts w:ascii="宋体" w:hAnsi="宋体" w:cs="宋体" w:hint="eastAsia"/>
          <w:b/>
          <w:bCs/>
          <w:color w:val="7030A0"/>
          <w:szCs w:val="21"/>
        </w:rPr>
        <w:t>3.</w:t>
      </w:r>
      <w:r>
        <w:rPr>
          <w:rFonts w:ascii="宋体" w:hAnsi="宋体" w:cs="宋体" w:hint="eastAsia"/>
          <w:szCs w:val="21"/>
        </w:rPr>
        <w:t xml:space="preserve"> “我以我的信义宣暂，从现在起，我将像一个封臣对待封君那样真诚无欺地效忠于伯爵。”伯爵手持权杖，向所有向他宣誓效忠和致敬的人授予封地，然后众人一起宣哲。这一仪式应出现于(       )</w:t>
      </w:r>
    </w:p>
    <w:p w:rsidR="0095052D" w:rsidRDefault="0095052D" w:rsidP="0095052D">
      <w:pPr>
        <w:spacing w:line="360" w:lineRule="auto"/>
        <w:jc w:val="left"/>
        <w:rPr>
          <w:rFonts w:ascii="宋体" w:hAnsi="宋体" w:cs="宋体"/>
          <w:szCs w:val="21"/>
        </w:rPr>
      </w:pPr>
      <w:r>
        <w:rPr>
          <w:rFonts w:ascii="宋体" w:hAnsi="宋体" w:cs="宋体" w:hint="eastAsia"/>
          <w:szCs w:val="21"/>
        </w:rPr>
        <w:t xml:space="preserve">A. 古代印度河流城   </w:t>
      </w:r>
      <w:r w:rsidRPr="00DA1980">
        <w:rPr>
          <w:rFonts w:ascii="宋体" w:hAnsi="宋体" w:cs="宋体" w:hint="eastAsia"/>
          <w:color w:val="FF0000"/>
          <w:szCs w:val="21"/>
        </w:rPr>
        <w:t xml:space="preserve">B. 中世纪的欧洲 </w:t>
      </w:r>
      <w:r>
        <w:rPr>
          <w:rFonts w:ascii="宋体" w:hAnsi="宋体" w:cs="宋体" w:hint="eastAsia"/>
          <w:szCs w:val="21"/>
        </w:rPr>
        <w:t xml:space="preserve">  C. 封建社会的日本    D. 古代两河流域</w:t>
      </w:r>
    </w:p>
    <w:p w:rsidR="0095052D" w:rsidRDefault="0095052D" w:rsidP="0095052D">
      <w:pPr>
        <w:spacing w:line="360" w:lineRule="auto"/>
        <w:jc w:val="left"/>
        <w:rPr>
          <w:rFonts w:ascii="宋体" w:hAnsi="宋体" w:cs="宋体"/>
          <w:szCs w:val="21"/>
        </w:rPr>
      </w:pPr>
      <w:r>
        <w:rPr>
          <w:rFonts w:ascii="宋体" w:hAnsi="宋体" w:cs="宋体" w:hint="eastAsia"/>
          <w:b/>
          <w:bCs/>
          <w:color w:val="7030A0"/>
          <w:szCs w:val="21"/>
        </w:rPr>
        <w:t>4.</w:t>
      </w:r>
      <w:r>
        <w:rPr>
          <w:rFonts w:ascii="宋体" w:hAnsi="宋体" w:cs="宋体" w:hint="eastAsia"/>
          <w:szCs w:val="21"/>
        </w:rPr>
        <w:t>公元8世纪，法兰克王国宫相丕平在教皇的支持下夺取了王位。丕平继位后，帮助教皇打败了他的敌人，并将意大利半岛中部包括罗马城在内的土地（即拉温娜到罗马之间的“五城区”）赠送给教皇，史称”不平献土”。丕平献土说明(       )</w:t>
      </w:r>
    </w:p>
    <w:p w:rsidR="0095052D" w:rsidRDefault="0095052D" w:rsidP="0095052D">
      <w:pPr>
        <w:spacing w:line="360" w:lineRule="auto"/>
        <w:jc w:val="left"/>
        <w:rPr>
          <w:rFonts w:ascii="宋体" w:hAnsi="宋体" w:cs="宋体"/>
          <w:szCs w:val="21"/>
        </w:rPr>
      </w:pPr>
      <w:r>
        <w:rPr>
          <w:rFonts w:ascii="宋体" w:hAnsi="宋体" w:cs="宋体" w:hint="eastAsia"/>
          <w:szCs w:val="21"/>
        </w:rPr>
        <w:t>A. 西欧封建国家统治者借此加强对教会的控制</w:t>
      </w:r>
    </w:p>
    <w:p w:rsidR="0095052D" w:rsidRPr="00DA1980" w:rsidRDefault="0095052D" w:rsidP="0095052D">
      <w:pPr>
        <w:spacing w:line="360" w:lineRule="auto"/>
        <w:jc w:val="left"/>
        <w:rPr>
          <w:rFonts w:ascii="宋体" w:hAnsi="宋体" w:cs="宋体"/>
          <w:color w:val="FF0000"/>
          <w:szCs w:val="21"/>
        </w:rPr>
      </w:pPr>
      <w:r w:rsidRPr="00DA1980">
        <w:rPr>
          <w:rFonts w:ascii="宋体" w:hAnsi="宋体" w:cs="宋体" w:hint="eastAsia"/>
          <w:color w:val="FF0000"/>
          <w:szCs w:val="21"/>
        </w:rPr>
        <w:t>B. 教皇和西欧封建国家统治者的关系日益密切，互相利用</w:t>
      </w:r>
    </w:p>
    <w:p w:rsidR="0095052D" w:rsidRDefault="0095052D" w:rsidP="0095052D">
      <w:pPr>
        <w:spacing w:line="360" w:lineRule="auto"/>
        <w:jc w:val="left"/>
        <w:rPr>
          <w:rFonts w:ascii="宋体" w:hAnsi="宋体" w:cs="宋体"/>
          <w:szCs w:val="21"/>
        </w:rPr>
      </w:pPr>
      <w:r>
        <w:rPr>
          <w:rFonts w:ascii="宋体" w:hAnsi="宋体" w:cs="宋体" w:hint="eastAsia"/>
          <w:szCs w:val="21"/>
        </w:rPr>
        <w:t>C. 西欧采邑制度的建立逐步强化了封建等级制度</w:t>
      </w:r>
    </w:p>
    <w:p w:rsidR="0095052D" w:rsidRDefault="0095052D" w:rsidP="0095052D">
      <w:pPr>
        <w:spacing w:line="360" w:lineRule="auto"/>
        <w:jc w:val="left"/>
        <w:rPr>
          <w:rFonts w:ascii="宋体" w:hAnsi="宋体" w:cs="宋体"/>
          <w:szCs w:val="21"/>
        </w:rPr>
      </w:pPr>
      <w:r>
        <w:rPr>
          <w:rFonts w:ascii="宋体" w:hAnsi="宋体" w:cs="宋体" w:hint="eastAsia"/>
          <w:szCs w:val="21"/>
        </w:rPr>
        <w:t>D. 罗马教皇始终是西欧封建社会的实际统治者</w:t>
      </w:r>
    </w:p>
    <w:p w:rsidR="0095052D" w:rsidRDefault="00062D36" w:rsidP="0095052D">
      <w:pPr>
        <w:spacing w:line="360" w:lineRule="auto"/>
        <w:jc w:val="left"/>
        <w:rPr>
          <w:rFonts w:ascii="宋体" w:hAnsi="宋体" w:cs="宋体"/>
          <w:szCs w:val="21"/>
        </w:rPr>
      </w:pPr>
      <w:r>
        <w:rPr>
          <w:rFonts w:ascii="宋体" w:hAnsi="宋体" w:cs="宋体" w:hint="eastAsia"/>
          <w:b/>
          <w:bCs/>
          <w:color w:val="7030A0"/>
          <w:szCs w:val="21"/>
        </w:rPr>
        <w:t>5</w:t>
      </w:r>
      <w:r w:rsidR="0095052D">
        <w:rPr>
          <w:rFonts w:ascii="宋体" w:hAnsi="宋体" w:cs="宋体" w:hint="eastAsia"/>
          <w:b/>
          <w:bCs/>
          <w:color w:val="7030A0"/>
          <w:szCs w:val="21"/>
        </w:rPr>
        <w:t>.</w:t>
      </w:r>
      <w:r w:rsidR="0095052D">
        <w:rPr>
          <w:rFonts w:ascii="宋体" w:hAnsi="宋体" w:cs="宋体" w:hint="eastAsia"/>
          <w:szCs w:val="21"/>
        </w:rPr>
        <w:t xml:space="preserve"> 世界三大宗教是人类文明的宝贵财富。下列与公元元年的确定有关的宗教创始人是</w:t>
      </w:r>
    </w:p>
    <w:p w:rsidR="0095052D" w:rsidRDefault="0095052D" w:rsidP="0095052D">
      <w:pPr>
        <w:spacing w:line="360" w:lineRule="auto"/>
        <w:jc w:val="left"/>
        <w:rPr>
          <w:rFonts w:ascii="宋体" w:hAnsi="宋体" w:cs="宋体"/>
          <w:szCs w:val="21"/>
        </w:rPr>
      </w:pPr>
      <w:r>
        <w:rPr>
          <w:rFonts w:ascii="宋体" w:hAnsi="宋体" w:cs="宋体" w:hint="eastAsia"/>
          <w:szCs w:val="21"/>
        </w:rPr>
        <w:t xml:space="preserve">A. 汉谟拉比     B. 穆罕默德   </w:t>
      </w:r>
      <w:r w:rsidRPr="00DA1980">
        <w:rPr>
          <w:rFonts w:ascii="宋体" w:hAnsi="宋体" w:cs="宋体" w:hint="eastAsia"/>
          <w:color w:val="FF0000"/>
          <w:szCs w:val="21"/>
        </w:rPr>
        <w:t xml:space="preserve">  C. 耶稣  </w:t>
      </w:r>
      <w:r>
        <w:rPr>
          <w:rFonts w:ascii="宋体" w:hAnsi="宋体" w:cs="宋体" w:hint="eastAsia"/>
          <w:szCs w:val="21"/>
        </w:rPr>
        <w:t xml:space="preserve">   D. 乔达摩•悉达多</w:t>
      </w:r>
    </w:p>
    <w:p w:rsidR="0095052D" w:rsidRDefault="00062D36" w:rsidP="0095052D">
      <w:pPr>
        <w:spacing w:line="360" w:lineRule="auto"/>
        <w:jc w:val="left"/>
        <w:rPr>
          <w:rFonts w:ascii="宋体" w:hAnsi="宋体" w:cs="宋体"/>
          <w:szCs w:val="21"/>
        </w:rPr>
      </w:pPr>
      <w:r>
        <w:rPr>
          <w:rFonts w:ascii="宋体" w:hAnsi="宋体" w:cs="宋体" w:hint="eastAsia"/>
          <w:b/>
          <w:bCs/>
          <w:color w:val="7030A0"/>
          <w:szCs w:val="21"/>
        </w:rPr>
        <w:t>6</w:t>
      </w:r>
      <w:r w:rsidR="0095052D">
        <w:rPr>
          <w:rFonts w:ascii="宋体" w:hAnsi="宋体" w:cs="宋体" w:hint="eastAsia"/>
          <w:b/>
          <w:bCs/>
          <w:color w:val="7030A0"/>
          <w:szCs w:val="21"/>
        </w:rPr>
        <w:t>.</w:t>
      </w:r>
      <w:r w:rsidR="0095052D">
        <w:rPr>
          <w:rFonts w:ascii="宋体" w:hAnsi="宋体" w:cs="宋体" w:hint="eastAsia"/>
          <w:szCs w:val="21"/>
        </w:rPr>
        <w:t>诞生于公元1世纪左右，宣扬上帝是宇宙的最高主宰，人们只要信奉耶稣，死后灵魂就可以升入“天堂”</w:t>
      </w:r>
      <w:r w:rsidR="0095052D">
        <w:rPr>
          <w:rFonts w:ascii="宋体" w:hAnsi="宋体" w:cs="宋体" w:hint="eastAsia"/>
          <w:szCs w:val="21"/>
        </w:rPr>
        <w:lastRenderedPageBreak/>
        <w:t>的宗教是（   ）</w:t>
      </w:r>
    </w:p>
    <w:p w:rsidR="0095052D" w:rsidRDefault="0095052D" w:rsidP="0095052D">
      <w:pPr>
        <w:spacing w:line="360" w:lineRule="auto"/>
        <w:jc w:val="left"/>
        <w:rPr>
          <w:rFonts w:ascii="宋体" w:hAnsi="宋体" w:cs="宋体"/>
          <w:szCs w:val="21"/>
        </w:rPr>
      </w:pPr>
      <w:r>
        <w:rPr>
          <w:rFonts w:ascii="宋体" w:hAnsi="宋体" w:cs="宋体" w:hint="eastAsia"/>
          <w:szCs w:val="21"/>
        </w:rPr>
        <w:t xml:space="preserve">A.道教         B.佛教         </w:t>
      </w:r>
      <w:r w:rsidRPr="00DA1980">
        <w:rPr>
          <w:rFonts w:ascii="宋体" w:hAnsi="宋体" w:cs="宋体" w:hint="eastAsia"/>
          <w:color w:val="FF0000"/>
          <w:szCs w:val="21"/>
        </w:rPr>
        <w:t xml:space="preserve">C.基督教   </w:t>
      </w:r>
      <w:r>
        <w:rPr>
          <w:rFonts w:ascii="宋体" w:hAnsi="宋体" w:cs="宋体" w:hint="eastAsia"/>
          <w:szCs w:val="21"/>
        </w:rPr>
        <w:t xml:space="preserve">       D.伊斯兰教</w:t>
      </w:r>
    </w:p>
    <w:p w:rsidR="0095052D" w:rsidRDefault="00062D36" w:rsidP="0095052D">
      <w:pPr>
        <w:spacing w:line="360" w:lineRule="auto"/>
        <w:jc w:val="left"/>
        <w:rPr>
          <w:rFonts w:ascii="宋体" w:hAnsi="宋体" w:cs="宋体"/>
          <w:szCs w:val="21"/>
        </w:rPr>
      </w:pPr>
      <w:r>
        <w:rPr>
          <w:rFonts w:ascii="宋体" w:hAnsi="宋体" w:cs="宋体" w:hint="eastAsia"/>
          <w:b/>
          <w:bCs/>
          <w:color w:val="7030A0"/>
          <w:szCs w:val="21"/>
        </w:rPr>
        <w:t>7</w:t>
      </w:r>
      <w:r w:rsidR="0095052D">
        <w:rPr>
          <w:rFonts w:ascii="宋体" w:hAnsi="宋体" w:cs="宋体" w:hint="eastAsia"/>
          <w:b/>
          <w:bCs/>
          <w:color w:val="7030A0"/>
          <w:szCs w:val="21"/>
        </w:rPr>
        <w:t>.</w:t>
      </w:r>
      <w:r w:rsidR="0095052D">
        <w:rPr>
          <w:rFonts w:ascii="宋体" w:hAnsi="宋体" w:cs="宋体" w:hint="eastAsia"/>
          <w:szCs w:val="21"/>
        </w:rPr>
        <w:t>以下是某学习小组在学习“封建时代的欧洲”这一单元时的交流内容，其中表述错误的一项是</w:t>
      </w:r>
      <w:r w:rsidR="0095052D">
        <w:rPr>
          <w:rFonts w:ascii="宋体" w:hAnsi="宋体" w:cs="宋体" w:hint="eastAsia"/>
          <w:szCs w:val="21"/>
          <w:lang w:val="zh-CN"/>
        </w:rPr>
        <w:t>（</w:t>
      </w:r>
      <w:r w:rsidR="0095052D">
        <w:rPr>
          <w:rFonts w:ascii="宋体" w:hAnsi="宋体" w:cs="宋体" w:hint="eastAsia"/>
          <w:szCs w:val="21"/>
        </w:rPr>
        <w:t xml:space="preserve"> </w:t>
      </w:r>
      <w:r w:rsidR="0095052D">
        <w:rPr>
          <w:rFonts w:ascii="宋体" w:hAnsi="宋体" w:cs="宋体" w:hint="eastAsia"/>
          <w:szCs w:val="21"/>
          <w:lang w:val="zh-CN"/>
        </w:rPr>
        <w:tab/>
        <w:t>）</w:t>
      </w:r>
    </w:p>
    <w:p w:rsidR="0095052D" w:rsidRDefault="0095052D" w:rsidP="0095052D">
      <w:pPr>
        <w:spacing w:line="360" w:lineRule="auto"/>
        <w:jc w:val="left"/>
        <w:rPr>
          <w:rFonts w:ascii="宋体" w:hAnsi="宋体" w:cs="宋体"/>
          <w:szCs w:val="21"/>
        </w:rPr>
      </w:pPr>
      <w:r>
        <w:rPr>
          <w:rFonts w:ascii="宋体" w:hAnsi="宋体" w:cs="宋体" w:hint="eastAsia"/>
          <w:szCs w:val="21"/>
        </w:rPr>
        <w:t xml:space="preserve">A.西欧主要国家的历史是从法兰克王国开始的   </w:t>
      </w:r>
    </w:p>
    <w:p w:rsidR="0095052D" w:rsidRPr="00DA1980" w:rsidRDefault="0095052D" w:rsidP="0095052D">
      <w:pPr>
        <w:spacing w:line="360" w:lineRule="auto"/>
        <w:jc w:val="left"/>
        <w:rPr>
          <w:rFonts w:ascii="宋体" w:hAnsi="宋体" w:cs="宋体"/>
          <w:color w:val="FF0000"/>
          <w:szCs w:val="21"/>
        </w:rPr>
      </w:pPr>
      <w:r w:rsidRPr="00DA1980">
        <w:rPr>
          <w:rFonts w:ascii="宋体" w:hAnsi="宋体" w:cs="宋体" w:hint="eastAsia"/>
          <w:color w:val="FF0000"/>
          <w:szCs w:val="21"/>
        </w:rPr>
        <w:t>B.封君与封臣是以血缘为纽形成的封建制度</w:t>
      </w:r>
    </w:p>
    <w:p w:rsidR="0095052D" w:rsidRDefault="0095052D" w:rsidP="0095052D">
      <w:pPr>
        <w:spacing w:line="360" w:lineRule="auto"/>
        <w:jc w:val="left"/>
        <w:rPr>
          <w:rFonts w:ascii="宋体" w:hAnsi="宋体" w:cs="宋体"/>
          <w:szCs w:val="21"/>
        </w:rPr>
      </w:pPr>
      <w:r>
        <w:rPr>
          <w:rFonts w:ascii="宋体" w:hAnsi="宋体" w:cs="宋体" w:hint="eastAsia"/>
          <w:szCs w:val="21"/>
        </w:rPr>
        <w:t>C.西欧中世纪乡村的典型组织形式是庄园</w:t>
      </w:r>
    </w:p>
    <w:p w:rsidR="0095052D" w:rsidRDefault="0095052D" w:rsidP="0095052D">
      <w:pPr>
        <w:spacing w:line="360" w:lineRule="auto"/>
        <w:jc w:val="left"/>
        <w:rPr>
          <w:rFonts w:ascii="宋体" w:hAnsi="宋体" w:cs="宋体"/>
          <w:szCs w:val="21"/>
        </w:rPr>
      </w:pPr>
      <w:r>
        <w:rPr>
          <w:rFonts w:ascii="宋体" w:hAnsi="宋体" w:cs="宋体" w:hint="eastAsia"/>
          <w:szCs w:val="21"/>
        </w:rPr>
        <w:t>D．“城市的空气使人自由”是中世纪时形容城市的谚语</w:t>
      </w:r>
    </w:p>
    <w:p w:rsidR="0095052D" w:rsidRDefault="00062D36" w:rsidP="0095052D">
      <w:pPr>
        <w:spacing w:line="360" w:lineRule="auto"/>
        <w:jc w:val="left"/>
        <w:rPr>
          <w:rFonts w:ascii="宋体" w:hAnsi="宋体" w:cs="宋体"/>
          <w:szCs w:val="21"/>
        </w:rPr>
      </w:pPr>
      <w:r>
        <w:rPr>
          <w:rFonts w:ascii="宋体" w:hAnsi="宋体" w:cs="宋体" w:hint="eastAsia"/>
          <w:b/>
          <w:bCs/>
          <w:color w:val="7030A0"/>
          <w:szCs w:val="21"/>
        </w:rPr>
        <w:t>8</w:t>
      </w:r>
      <w:r w:rsidR="0095052D">
        <w:rPr>
          <w:rFonts w:ascii="宋体" w:hAnsi="宋体" w:cs="宋体" w:hint="eastAsia"/>
          <w:b/>
          <w:bCs/>
          <w:color w:val="7030A0"/>
          <w:szCs w:val="21"/>
        </w:rPr>
        <w:t>.</w:t>
      </w:r>
      <w:r w:rsidR="0095052D">
        <w:rPr>
          <w:rFonts w:ascii="宋体" w:hAnsi="宋体" w:cs="宋体" w:hint="eastAsia"/>
          <w:szCs w:val="21"/>
        </w:rPr>
        <w:t>西欧主要国家的历史是从法兰克王国开始的。法兰克王国（   ）</w:t>
      </w:r>
    </w:p>
    <w:p w:rsidR="0095052D" w:rsidRDefault="0095052D" w:rsidP="0095052D">
      <w:pPr>
        <w:spacing w:line="360" w:lineRule="auto"/>
        <w:jc w:val="left"/>
        <w:rPr>
          <w:rFonts w:ascii="宋体" w:hAnsi="宋体" w:cs="宋体"/>
          <w:szCs w:val="21"/>
        </w:rPr>
      </w:pPr>
      <w:r>
        <w:rPr>
          <w:rFonts w:ascii="宋体" w:hAnsi="宋体" w:cs="宋体" w:hint="eastAsia"/>
          <w:szCs w:val="21"/>
        </w:rPr>
        <w:t>A.国王查理统治时期的版图与罗马帝国相当</w:t>
      </w:r>
      <w:r>
        <w:rPr>
          <w:rFonts w:ascii="宋体" w:hAnsi="宋体" w:cs="宋体" w:hint="eastAsia"/>
          <w:szCs w:val="21"/>
        </w:rPr>
        <w:tab/>
        <w:t xml:space="preserve">    </w:t>
      </w:r>
    </w:p>
    <w:p w:rsidR="0095052D" w:rsidRDefault="0095052D" w:rsidP="0095052D">
      <w:pPr>
        <w:spacing w:line="360" w:lineRule="auto"/>
        <w:jc w:val="left"/>
        <w:rPr>
          <w:rFonts w:ascii="宋体" w:hAnsi="宋体" w:cs="宋体"/>
          <w:szCs w:val="21"/>
        </w:rPr>
      </w:pPr>
      <w:r>
        <w:rPr>
          <w:rFonts w:ascii="宋体" w:hAnsi="宋体" w:cs="宋体" w:hint="eastAsia"/>
          <w:szCs w:val="21"/>
        </w:rPr>
        <w:t>B．实行限制基督教的政策</w:t>
      </w:r>
    </w:p>
    <w:p w:rsidR="0095052D" w:rsidRPr="00DA1980" w:rsidRDefault="0095052D" w:rsidP="0095052D">
      <w:pPr>
        <w:spacing w:line="360" w:lineRule="auto"/>
        <w:jc w:val="left"/>
        <w:rPr>
          <w:rFonts w:ascii="宋体" w:hAnsi="宋体" w:cs="宋体"/>
          <w:color w:val="FF0000"/>
          <w:szCs w:val="21"/>
        </w:rPr>
      </w:pPr>
      <w:r w:rsidRPr="00DA1980">
        <w:rPr>
          <w:rFonts w:ascii="宋体" w:hAnsi="宋体" w:cs="宋体" w:hint="eastAsia"/>
          <w:color w:val="FF0000"/>
          <w:szCs w:val="21"/>
        </w:rPr>
        <w:t>C．国王与下属关系不同于中国皇帝与臣僚关系</w:t>
      </w:r>
      <w:r w:rsidRPr="00DA1980">
        <w:rPr>
          <w:rFonts w:ascii="宋体" w:hAnsi="宋体" w:cs="宋体" w:hint="eastAsia"/>
          <w:color w:val="FF0000"/>
          <w:szCs w:val="21"/>
        </w:rPr>
        <w:tab/>
      </w:r>
    </w:p>
    <w:p w:rsidR="0095052D" w:rsidRDefault="0095052D" w:rsidP="0095052D">
      <w:pPr>
        <w:spacing w:line="360" w:lineRule="auto"/>
        <w:jc w:val="left"/>
        <w:rPr>
          <w:rFonts w:ascii="宋体" w:hAnsi="宋体" w:cs="宋体"/>
          <w:szCs w:val="21"/>
        </w:rPr>
      </w:pPr>
      <w:r>
        <w:rPr>
          <w:rFonts w:ascii="宋体" w:hAnsi="宋体" w:cs="宋体" w:hint="eastAsia"/>
          <w:szCs w:val="21"/>
        </w:rPr>
        <w:t>D．分裂后形成了德意志、法兰西和英国的雏形</w:t>
      </w:r>
    </w:p>
    <w:p w:rsidR="0095052D" w:rsidRDefault="00062D36" w:rsidP="0095052D">
      <w:pPr>
        <w:spacing w:line="360" w:lineRule="auto"/>
        <w:jc w:val="left"/>
        <w:rPr>
          <w:rFonts w:ascii="宋体" w:hAnsi="宋体" w:cs="宋体"/>
          <w:szCs w:val="21"/>
        </w:rPr>
      </w:pPr>
      <w:r>
        <w:rPr>
          <w:rFonts w:ascii="宋体" w:hAnsi="宋体" w:cs="宋体" w:hint="eastAsia"/>
          <w:b/>
          <w:bCs/>
          <w:color w:val="7030A0"/>
          <w:szCs w:val="21"/>
        </w:rPr>
        <w:t>9</w:t>
      </w:r>
      <w:r w:rsidR="0095052D">
        <w:rPr>
          <w:rFonts w:ascii="宋体" w:hAnsi="宋体" w:cs="宋体" w:hint="eastAsia"/>
          <w:b/>
          <w:bCs/>
          <w:color w:val="7030A0"/>
          <w:szCs w:val="21"/>
        </w:rPr>
        <w:t>.</w:t>
      </w:r>
      <w:r w:rsidR="0095052D">
        <w:rPr>
          <w:rFonts w:ascii="宋体" w:hAnsi="宋体" w:cs="宋体" w:hint="eastAsia"/>
          <w:szCs w:val="21"/>
        </w:rPr>
        <w:t>《法国通史简编》的作者认为，古代法兰克人的继承制度是诸子平分土地。下列文献可以佐证该观点的是（   ）</w:t>
      </w:r>
    </w:p>
    <w:p w:rsidR="0095052D" w:rsidRDefault="0095052D" w:rsidP="0095052D">
      <w:pPr>
        <w:spacing w:line="360" w:lineRule="auto"/>
        <w:jc w:val="left"/>
        <w:rPr>
          <w:rFonts w:ascii="宋体" w:hAnsi="宋体" w:cs="宋体"/>
          <w:szCs w:val="21"/>
        </w:rPr>
      </w:pPr>
      <w:r>
        <w:rPr>
          <w:rFonts w:ascii="宋体" w:hAnsi="宋体" w:cs="宋体" w:hint="eastAsia"/>
          <w:szCs w:val="21"/>
        </w:rPr>
        <w:t xml:space="preserve">A.《汉谟拉比法典》    B.《查士丁尼法典》    </w:t>
      </w:r>
      <w:r w:rsidRPr="00DA1980">
        <w:rPr>
          <w:rFonts w:ascii="宋体" w:hAnsi="宋体" w:cs="宋体" w:hint="eastAsia"/>
          <w:color w:val="FF0000"/>
          <w:szCs w:val="21"/>
        </w:rPr>
        <w:t xml:space="preserve">C.《凡尔登条约》 </w:t>
      </w:r>
      <w:r>
        <w:rPr>
          <w:rFonts w:ascii="宋体" w:hAnsi="宋体" w:cs="宋体" w:hint="eastAsia"/>
          <w:szCs w:val="21"/>
        </w:rPr>
        <w:t xml:space="preserve">   D.《人权宣言》</w:t>
      </w:r>
    </w:p>
    <w:p w:rsidR="0095052D" w:rsidRDefault="00062D36" w:rsidP="0095052D">
      <w:pPr>
        <w:spacing w:line="360" w:lineRule="auto"/>
        <w:jc w:val="left"/>
        <w:rPr>
          <w:rFonts w:ascii="宋体" w:hAnsi="宋体" w:cs="宋体"/>
          <w:szCs w:val="21"/>
        </w:rPr>
      </w:pPr>
      <w:r>
        <w:rPr>
          <w:rFonts w:ascii="宋体" w:hAnsi="宋体" w:cs="宋体" w:hint="eastAsia"/>
          <w:b/>
          <w:bCs/>
          <w:color w:val="7030A0"/>
          <w:szCs w:val="21"/>
        </w:rPr>
        <w:t>10</w:t>
      </w:r>
      <w:r w:rsidR="0095052D">
        <w:rPr>
          <w:rFonts w:ascii="宋体" w:hAnsi="宋体" w:cs="宋体" w:hint="eastAsia"/>
          <w:b/>
          <w:bCs/>
          <w:color w:val="7030A0"/>
          <w:szCs w:val="21"/>
        </w:rPr>
        <w:t>.</w:t>
      </w:r>
      <w:r w:rsidR="0095052D">
        <w:rPr>
          <w:rFonts w:ascii="宋体" w:hAnsi="宋体" w:cs="宋体" w:hint="eastAsia"/>
          <w:szCs w:val="21"/>
        </w:rPr>
        <w:t>这是一套独特的仪式，即臣服礼。封臣将双手放在封君合拢的手掌中说：“阁下，我是您的人了。从现在起，我将像一个封臣对封君那样真诚无欺地效忠于您。”这一仪式在11世纪普遍存在于（   ）</w:t>
      </w:r>
    </w:p>
    <w:p w:rsidR="00CE3114" w:rsidRDefault="0095052D" w:rsidP="00062D36">
      <w:pPr>
        <w:spacing w:line="360" w:lineRule="auto"/>
        <w:jc w:val="left"/>
        <w:rPr>
          <w:rFonts w:ascii="宋体" w:hAnsi="宋体" w:cs="宋体"/>
          <w:szCs w:val="21"/>
        </w:rPr>
      </w:pPr>
      <w:r>
        <w:rPr>
          <w:rFonts w:ascii="宋体" w:hAnsi="宋体" w:cs="宋体" w:hint="eastAsia"/>
          <w:szCs w:val="21"/>
        </w:rPr>
        <w:t xml:space="preserve">A．东罗马帝国     B．阿拉伯帝国      </w:t>
      </w:r>
      <w:r w:rsidRPr="00DA1980">
        <w:rPr>
          <w:rFonts w:ascii="宋体" w:hAnsi="宋体" w:cs="宋体" w:hint="eastAsia"/>
          <w:color w:val="FF0000"/>
          <w:szCs w:val="21"/>
        </w:rPr>
        <w:t xml:space="preserve">C．西欧   </w:t>
      </w:r>
      <w:r>
        <w:rPr>
          <w:rFonts w:ascii="宋体" w:hAnsi="宋体" w:cs="宋体" w:hint="eastAsia"/>
          <w:szCs w:val="21"/>
        </w:rPr>
        <w:t xml:space="preserve">     D．日</w:t>
      </w:r>
      <w:r w:rsidR="00CE3114">
        <w:rPr>
          <w:rFonts w:ascii="宋体" w:hAnsi="宋体" w:cs="宋体" w:hint="eastAsia"/>
          <w:szCs w:val="21"/>
        </w:rPr>
        <w:t>本</w:t>
      </w:r>
    </w:p>
    <w:p w:rsidR="00062D36" w:rsidRDefault="00CE3114" w:rsidP="00062D36">
      <w:pPr>
        <w:spacing w:line="360" w:lineRule="auto"/>
        <w:jc w:val="left"/>
        <w:rPr>
          <w:rFonts w:ascii="宋体" w:hAnsi="宋体" w:cs="宋体"/>
          <w:szCs w:val="21"/>
        </w:rPr>
      </w:pPr>
      <w:r>
        <w:rPr>
          <w:rFonts w:ascii="宋体" w:hAnsi="宋体" w:cs="宋体" w:hint="eastAsia"/>
          <w:szCs w:val="21"/>
        </w:rPr>
        <w:t>1</w:t>
      </w:r>
      <w:r w:rsidR="00062D36">
        <w:rPr>
          <w:rFonts w:ascii="宋体" w:hAnsi="宋体" w:cs="宋体" w:hint="eastAsia"/>
          <w:b/>
          <w:bCs/>
          <w:color w:val="7030A0"/>
          <w:szCs w:val="21"/>
        </w:rPr>
        <w:t>1.</w:t>
      </w:r>
      <w:r w:rsidR="00062D36">
        <w:rPr>
          <w:rFonts w:ascii="宋体" w:hAnsi="宋体" w:cs="宋体" w:hint="eastAsia"/>
          <w:szCs w:val="21"/>
        </w:rPr>
        <w:t>封建庄园制度盛行是中古时期西欧社会的特征之一。下列对庄园制度表述正确的是</w:t>
      </w:r>
      <w:r w:rsidR="00062D36">
        <w:rPr>
          <w:rFonts w:ascii="宋体" w:hAnsi="宋体" w:cs="宋体" w:hint="eastAsia"/>
          <w:kern w:val="0"/>
          <w:szCs w:val="21"/>
          <w:lang w:val="zh-CN"/>
        </w:rPr>
        <w:t>（</w:t>
      </w:r>
      <w:r w:rsidR="00062D36">
        <w:rPr>
          <w:rFonts w:ascii="宋体" w:hAnsi="宋体" w:cs="宋体" w:hint="eastAsia"/>
          <w:kern w:val="0"/>
          <w:szCs w:val="21"/>
        </w:rPr>
        <w:t xml:space="preserve">  </w:t>
      </w:r>
      <w:r w:rsidR="00062D36">
        <w:rPr>
          <w:rFonts w:ascii="宋体" w:hAnsi="宋体" w:cs="宋体" w:hint="eastAsia"/>
          <w:kern w:val="0"/>
          <w:szCs w:val="21"/>
          <w:lang w:val="zh-CN"/>
        </w:rPr>
        <w:tab/>
        <w:t>）</w:t>
      </w:r>
    </w:p>
    <w:p w:rsidR="00062D36" w:rsidRDefault="00062D36" w:rsidP="00062D36">
      <w:pPr>
        <w:spacing w:line="360" w:lineRule="auto"/>
        <w:jc w:val="left"/>
        <w:rPr>
          <w:rFonts w:ascii="宋体" w:hAnsi="宋体" w:cs="宋体"/>
          <w:szCs w:val="21"/>
        </w:rPr>
      </w:pPr>
      <w:r>
        <w:rPr>
          <w:rFonts w:ascii="宋体" w:hAnsi="宋体" w:cs="宋体" w:hint="eastAsia"/>
          <w:szCs w:val="21"/>
        </w:rPr>
        <w:t>A.</w:t>
      </w:r>
      <w:r>
        <w:rPr>
          <w:rFonts w:ascii="宋体" w:hAnsi="宋体" w:cs="宋体" w:hint="eastAsia"/>
          <w:szCs w:val="21"/>
        </w:rPr>
        <w:tab/>
        <w:t>庄园中的主要劳动者是平民</w:t>
      </w:r>
    </w:p>
    <w:p w:rsidR="00062D36" w:rsidRDefault="00062D36" w:rsidP="00062D36">
      <w:pPr>
        <w:spacing w:line="360" w:lineRule="auto"/>
        <w:jc w:val="left"/>
        <w:rPr>
          <w:rFonts w:ascii="宋体" w:hAnsi="宋体" w:cs="宋体"/>
          <w:szCs w:val="21"/>
        </w:rPr>
      </w:pPr>
      <w:r>
        <w:rPr>
          <w:rFonts w:ascii="宋体" w:hAnsi="宋体" w:cs="宋体" w:hint="eastAsia"/>
          <w:szCs w:val="21"/>
        </w:rPr>
        <w:t>B.</w:t>
      </w:r>
      <w:r>
        <w:rPr>
          <w:rFonts w:ascii="宋体" w:hAnsi="宋体" w:cs="宋体" w:hint="eastAsia"/>
          <w:szCs w:val="21"/>
        </w:rPr>
        <w:tab/>
        <w:t>大学主宰了庄园中西欧人的精神生活</w:t>
      </w:r>
    </w:p>
    <w:p w:rsidR="00062D36" w:rsidRPr="00DA1980" w:rsidRDefault="00062D36" w:rsidP="00062D36">
      <w:pPr>
        <w:spacing w:line="360" w:lineRule="auto"/>
        <w:jc w:val="left"/>
        <w:rPr>
          <w:rFonts w:ascii="宋体" w:hAnsi="宋体" w:cs="宋体"/>
          <w:color w:val="FF0000"/>
          <w:szCs w:val="21"/>
        </w:rPr>
      </w:pPr>
      <w:r w:rsidRPr="00DA1980">
        <w:rPr>
          <w:rFonts w:ascii="宋体" w:hAnsi="宋体" w:cs="宋体" w:hint="eastAsia"/>
          <w:color w:val="FF0000"/>
          <w:szCs w:val="21"/>
        </w:rPr>
        <w:t>C.</w:t>
      </w:r>
      <w:r w:rsidRPr="00DA1980">
        <w:rPr>
          <w:rFonts w:ascii="宋体" w:hAnsi="宋体" w:cs="宋体" w:hint="eastAsia"/>
          <w:color w:val="FF0000"/>
          <w:szCs w:val="21"/>
        </w:rPr>
        <w:tab/>
        <w:t>城市的兴起对封建庄园经济具有瓦解作用</w:t>
      </w:r>
    </w:p>
    <w:p w:rsidR="00062D36" w:rsidRDefault="00062D36" w:rsidP="00062D36">
      <w:pPr>
        <w:spacing w:line="360" w:lineRule="auto"/>
        <w:jc w:val="left"/>
        <w:rPr>
          <w:rFonts w:ascii="宋体" w:hAnsi="宋体" w:cs="宋体"/>
          <w:szCs w:val="21"/>
        </w:rPr>
      </w:pPr>
      <w:r>
        <w:rPr>
          <w:rFonts w:ascii="宋体" w:hAnsi="宋体" w:cs="宋体" w:hint="eastAsia"/>
          <w:szCs w:val="21"/>
        </w:rPr>
        <w:t>D.</w:t>
      </w:r>
      <w:r>
        <w:rPr>
          <w:rFonts w:ascii="宋体" w:hAnsi="宋体" w:cs="宋体" w:hint="eastAsia"/>
          <w:szCs w:val="21"/>
        </w:rPr>
        <w:tab/>
        <w:t>以庄园为基础，西欧确立了相对稳定的种姓制度</w:t>
      </w:r>
    </w:p>
    <w:p w:rsidR="00062D36" w:rsidRDefault="008872ED" w:rsidP="00062D36">
      <w:pPr>
        <w:spacing w:line="360" w:lineRule="auto"/>
        <w:jc w:val="left"/>
        <w:rPr>
          <w:rFonts w:ascii="宋体" w:hAnsi="宋体" w:cs="宋体"/>
          <w:szCs w:val="21"/>
        </w:rPr>
      </w:pPr>
      <w:r>
        <w:rPr>
          <w:rFonts w:ascii="宋体" w:hAnsi="宋体" w:cs="宋体" w:hint="eastAsia"/>
          <w:b/>
          <w:bCs/>
          <w:color w:val="7030A0"/>
          <w:szCs w:val="21"/>
        </w:rPr>
        <w:t>1</w:t>
      </w:r>
      <w:r w:rsidR="00062D36">
        <w:rPr>
          <w:rFonts w:ascii="宋体" w:hAnsi="宋体" w:cs="宋体" w:hint="eastAsia"/>
          <w:b/>
          <w:bCs/>
          <w:color w:val="7030A0"/>
          <w:szCs w:val="21"/>
        </w:rPr>
        <w:t>2.</w:t>
      </w:r>
      <w:r w:rsidR="00062D36">
        <w:rPr>
          <w:rFonts w:ascii="宋体" w:hAnsi="宋体" w:cs="宋体" w:hint="eastAsia"/>
          <w:szCs w:val="21"/>
        </w:rPr>
        <w:t>《欧洲史》记载“庄园主很久以来就对奴隶拥有一切权力，而且他们也对自己的封臣和其他自由身份的臣民有广泛的权力。”据此，庄园主行使司法权的权力机构是（   ）</w:t>
      </w:r>
    </w:p>
    <w:p w:rsidR="00062D36" w:rsidRDefault="00062D36" w:rsidP="00062D36">
      <w:pPr>
        <w:spacing w:line="360" w:lineRule="auto"/>
        <w:jc w:val="left"/>
        <w:rPr>
          <w:rFonts w:ascii="宋体" w:hAnsi="宋体" w:cs="宋体"/>
          <w:szCs w:val="21"/>
        </w:rPr>
      </w:pPr>
      <w:r>
        <w:rPr>
          <w:rFonts w:ascii="宋体" w:hAnsi="宋体" w:cs="宋体" w:hint="eastAsia"/>
          <w:szCs w:val="21"/>
        </w:rPr>
        <w:t xml:space="preserve">A．公民陪审法庭   </w:t>
      </w:r>
      <w:r w:rsidRPr="00DA1980">
        <w:rPr>
          <w:rFonts w:ascii="宋体" w:hAnsi="宋体" w:cs="宋体" w:hint="eastAsia"/>
          <w:color w:val="FF0000"/>
          <w:szCs w:val="21"/>
        </w:rPr>
        <w:t xml:space="preserve">  B．庄园法庭</w:t>
      </w:r>
      <w:r>
        <w:rPr>
          <w:rFonts w:ascii="宋体" w:hAnsi="宋体" w:cs="宋体" w:hint="eastAsia"/>
          <w:szCs w:val="21"/>
        </w:rPr>
        <w:t xml:space="preserve">     C．元老院      D．公民大会</w:t>
      </w:r>
    </w:p>
    <w:p w:rsidR="00062D36" w:rsidRDefault="008872ED" w:rsidP="00062D36">
      <w:pPr>
        <w:spacing w:line="360" w:lineRule="auto"/>
        <w:jc w:val="left"/>
        <w:rPr>
          <w:rFonts w:ascii="宋体" w:hAnsi="宋体" w:cs="宋体"/>
          <w:szCs w:val="21"/>
        </w:rPr>
      </w:pPr>
      <w:r>
        <w:rPr>
          <w:rFonts w:ascii="宋体" w:hAnsi="宋体" w:cs="宋体" w:hint="eastAsia"/>
          <w:b/>
          <w:bCs/>
          <w:color w:val="7030A0"/>
          <w:szCs w:val="21"/>
        </w:rPr>
        <w:t>1</w:t>
      </w:r>
      <w:r w:rsidR="00062D36">
        <w:rPr>
          <w:rFonts w:ascii="宋体" w:hAnsi="宋体" w:cs="宋体" w:hint="eastAsia"/>
          <w:b/>
          <w:bCs/>
          <w:color w:val="7030A0"/>
          <w:szCs w:val="21"/>
        </w:rPr>
        <w:t>3.</w:t>
      </w:r>
      <w:r w:rsidR="00062D36">
        <w:rPr>
          <w:rFonts w:ascii="宋体" w:hAnsi="宋体" w:cs="宋体" w:hint="eastAsia"/>
          <w:szCs w:val="21"/>
        </w:rPr>
        <w:t>从9世纪开始,一种新的农业经济组织方式在中世纪的西欧乡村逐渐流行开来,成为当时最基本的经济社会组织方式。它是</w:t>
      </w:r>
      <w:r w:rsidR="00062D36">
        <w:rPr>
          <w:rFonts w:ascii="宋体" w:hAnsi="宋体" w:cs="宋体" w:hint="eastAsia"/>
          <w:kern w:val="0"/>
          <w:szCs w:val="21"/>
          <w:lang w:val="zh-CN"/>
        </w:rPr>
        <w:t>（</w:t>
      </w:r>
      <w:r w:rsidR="00062D36">
        <w:rPr>
          <w:rFonts w:ascii="宋体" w:hAnsi="宋体" w:cs="宋体" w:hint="eastAsia"/>
          <w:kern w:val="0"/>
          <w:szCs w:val="21"/>
          <w:lang w:val="zh-CN"/>
        </w:rPr>
        <w:tab/>
        <w:t>）</w:t>
      </w:r>
    </w:p>
    <w:p w:rsidR="00062D36" w:rsidRDefault="00062D36" w:rsidP="00062D36">
      <w:pPr>
        <w:spacing w:line="360" w:lineRule="auto"/>
        <w:jc w:val="left"/>
        <w:rPr>
          <w:rFonts w:ascii="宋体" w:hAnsi="宋体" w:cs="宋体"/>
          <w:szCs w:val="21"/>
        </w:rPr>
      </w:pPr>
      <w:r w:rsidRPr="00DA1980">
        <w:rPr>
          <w:rFonts w:ascii="宋体" w:hAnsi="宋体" w:cs="宋体" w:hint="eastAsia"/>
          <w:color w:val="FF0000"/>
          <w:szCs w:val="21"/>
        </w:rPr>
        <w:t xml:space="preserve">A.庄园  </w:t>
      </w:r>
      <w:r>
        <w:rPr>
          <w:rFonts w:ascii="宋体" w:hAnsi="宋体" w:cs="宋体" w:hint="eastAsia"/>
          <w:szCs w:val="21"/>
        </w:rPr>
        <w:t xml:space="preserve">     B.手工工场      C.租地农场       D.奴隶制种植园</w:t>
      </w:r>
    </w:p>
    <w:p w:rsidR="00062D36" w:rsidRDefault="008872ED" w:rsidP="00062D36">
      <w:pPr>
        <w:autoSpaceDE w:val="0"/>
        <w:autoSpaceDN w:val="0"/>
        <w:adjustRightInd w:val="0"/>
        <w:spacing w:line="360" w:lineRule="auto"/>
        <w:jc w:val="left"/>
        <w:rPr>
          <w:rFonts w:ascii="宋体" w:hAnsi="宋体" w:cs="宋体"/>
          <w:kern w:val="0"/>
          <w:szCs w:val="21"/>
        </w:rPr>
      </w:pPr>
      <w:r>
        <w:rPr>
          <w:rFonts w:ascii="宋体" w:hAnsi="宋体" w:cs="宋体" w:hint="eastAsia"/>
          <w:b/>
          <w:color w:val="7030A0"/>
          <w:szCs w:val="21"/>
        </w:rPr>
        <w:t>1</w:t>
      </w:r>
      <w:r w:rsidR="00062D36">
        <w:rPr>
          <w:rFonts w:ascii="宋体" w:hAnsi="宋体" w:cs="宋体" w:hint="eastAsia"/>
          <w:b/>
          <w:color w:val="7030A0"/>
          <w:szCs w:val="21"/>
        </w:rPr>
        <w:t>4.</w:t>
      </w:r>
      <w:r w:rsidR="00062D36">
        <w:rPr>
          <w:rFonts w:ascii="宋体" w:hAnsi="宋体" w:cs="宋体" w:hint="eastAsia"/>
          <w:kern w:val="0"/>
          <w:szCs w:val="21"/>
        </w:rPr>
        <w:t>中古时期西欧的“Manor”有大块的土地，在土地上耕作的劳动者被称为“农奴”。对英文单词“Manor”解释正确的是（  ）</w:t>
      </w:r>
    </w:p>
    <w:p w:rsidR="00062D36" w:rsidRDefault="00062D36" w:rsidP="00062D36">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lastRenderedPageBreak/>
        <w:t xml:space="preserve">A．郡县       </w:t>
      </w:r>
      <w:r w:rsidRPr="00DA1980">
        <w:rPr>
          <w:rFonts w:ascii="宋体" w:hAnsi="宋体" w:cs="宋体" w:hint="eastAsia"/>
          <w:color w:val="FF0000"/>
          <w:kern w:val="0"/>
          <w:szCs w:val="21"/>
        </w:rPr>
        <w:t xml:space="preserve"> B．庄园</w:t>
      </w:r>
      <w:r>
        <w:rPr>
          <w:rFonts w:ascii="宋体" w:hAnsi="宋体" w:cs="宋体" w:hint="eastAsia"/>
          <w:kern w:val="0"/>
          <w:szCs w:val="21"/>
        </w:rPr>
        <w:t xml:space="preserve">        C．诸候国        D．城市</w:t>
      </w:r>
    </w:p>
    <w:p w:rsidR="00062D36" w:rsidRDefault="008872ED" w:rsidP="00062D36">
      <w:pPr>
        <w:spacing w:line="360" w:lineRule="auto"/>
        <w:jc w:val="left"/>
        <w:rPr>
          <w:rFonts w:ascii="宋体" w:hAnsi="宋体" w:cs="宋体"/>
          <w:szCs w:val="21"/>
        </w:rPr>
      </w:pPr>
      <w:r>
        <w:rPr>
          <w:rFonts w:ascii="宋体" w:hAnsi="宋体" w:cs="宋体" w:hint="eastAsia"/>
          <w:b/>
          <w:bCs/>
          <w:color w:val="7030A0"/>
          <w:szCs w:val="21"/>
        </w:rPr>
        <w:t>15</w:t>
      </w:r>
      <w:r w:rsidR="00062D36">
        <w:rPr>
          <w:rFonts w:ascii="宋体" w:hAnsi="宋体" w:cs="宋体" w:hint="eastAsia"/>
          <w:b/>
          <w:bCs/>
          <w:color w:val="7030A0"/>
          <w:szCs w:val="21"/>
        </w:rPr>
        <w:t>.</w:t>
      </w:r>
      <w:r w:rsidR="00062D36">
        <w:rPr>
          <w:rFonts w:ascii="宋体" w:hAnsi="宋体" w:cs="宋体" w:hint="eastAsia"/>
          <w:szCs w:val="21"/>
        </w:rPr>
        <w:t>庄园是西欧中世纪乡村的典型组织形式。下列关于西欧庄园的表述，正确的是（   ）</w:t>
      </w:r>
    </w:p>
    <w:p w:rsidR="00062D36" w:rsidRDefault="00062D36" w:rsidP="00062D36">
      <w:pPr>
        <w:spacing w:line="360" w:lineRule="auto"/>
        <w:jc w:val="left"/>
        <w:rPr>
          <w:rFonts w:ascii="宋体" w:hAnsi="宋体" w:cs="宋体"/>
          <w:szCs w:val="21"/>
        </w:rPr>
      </w:pPr>
      <w:r w:rsidRPr="00DA1980">
        <w:rPr>
          <w:rFonts w:ascii="宋体" w:hAnsi="宋体" w:cs="宋体" w:hint="eastAsia"/>
          <w:color w:val="FF0000"/>
          <w:szCs w:val="21"/>
        </w:rPr>
        <w:t>A．庄园是一个自给自足的生产组织</w:t>
      </w:r>
      <w:r>
        <w:rPr>
          <w:rFonts w:ascii="宋体" w:hAnsi="宋体" w:cs="宋体" w:hint="eastAsia"/>
          <w:szCs w:val="21"/>
        </w:rPr>
        <w:t xml:space="preserve">         B．庄园领主的土地称为“份地”</w:t>
      </w:r>
    </w:p>
    <w:p w:rsidR="00062D36" w:rsidRDefault="00062D36" w:rsidP="00062D36">
      <w:pPr>
        <w:spacing w:line="360" w:lineRule="auto"/>
        <w:jc w:val="left"/>
        <w:rPr>
          <w:rFonts w:ascii="宋体" w:hAnsi="宋体" w:cs="宋体"/>
          <w:szCs w:val="21"/>
        </w:rPr>
      </w:pPr>
      <w:r>
        <w:rPr>
          <w:rFonts w:ascii="宋体" w:hAnsi="宋体" w:cs="宋体" w:hint="eastAsia"/>
          <w:szCs w:val="21"/>
        </w:rPr>
        <w:t>C．庄园领主可随意没收佃户的土地         D．庄园法庭只维护领主的权益</w:t>
      </w:r>
    </w:p>
    <w:p w:rsidR="00062D36" w:rsidRDefault="008872ED" w:rsidP="00062D36">
      <w:pPr>
        <w:spacing w:line="360" w:lineRule="auto"/>
        <w:jc w:val="left"/>
        <w:rPr>
          <w:rFonts w:ascii="宋体" w:hAnsi="宋体" w:cs="宋体"/>
          <w:szCs w:val="21"/>
        </w:rPr>
      </w:pPr>
      <w:r>
        <w:rPr>
          <w:rFonts w:ascii="宋体" w:hAnsi="宋体" w:cs="宋体" w:hint="eastAsia"/>
          <w:b/>
          <w:bCs/>
          <w:color w:val="7030A0"/>
          <w:szCs w:val="21"/>
        </w:rPr>
        <w:t>16</w:t>
      </w:r>
      <w:r w:rsidR="00062D36">
        <w:rPr>
          <w:rFonts w:ascii="宋体" w:hAnsi="宋体" w:cs="宋体" w:hint="eastAsia"/>
          <w:b/>
          <w:bCs/>
          <w:color w:val="7030A0"/>
          <w:szCs w:val="21"/>
        </w:rPr>
        <w:t>.</w:t>
      </w:r>
      <w:r w:rsidR="00062D36">
        <w:rPr>
          <w:rFonts w:ascii="宋体" w:hAnsi="宋体" w:cs="宋体" w:hint="eastAsia"/>
          <w:szCs w:val="21"/>
        </w:rPr>
        <w:t>在西欧，庄园为领主提供日常消费的面粉、奶酪、火腿、蔬菜等食物，也为领主提供衣物、鞋帽等。庄园有铁匠、金银匠、皮鞋匠、面包师等各色工匠制造不同的物品。这说明西欧庄园</w:t>
      </w:r>
      <w:r w:rsidR="00062D36">
        <w:rPr>
          <w:rFonts w:ascii="宋体" w:hAnsi="宋体" w:cs="宋体" w:hint="eastAsia"/>
          <w:kern w:val="0"/>
          <w:szCs w:val="21"/>
          <w:lang w:val="zh-CN"/>
        </w:rPr>
        <w:t>（</w:t>
      </w:r>
      <w:r w:rsidR="00062D36">
        <w:rPr>
          <w:rFonts w:ascii="宋体" w:hAnsi="宋体" w:cs="宋体" w:hint="eastAsia"/>
          <w:kern w:val="0"/>
          <w:szCs w:val="21"/>
          <w:lang w:val="zh-CN"/>
        </w:rPr>
        <w:tab/>
        <w:t>）</w:t>
      </w:r>
    </w:p>
    <w:p w:rsidR="00062D36" w:rsidRDefault="00062D36" w:rsidP="00062D36">
      <w:pPr>
        <w:spacing w:line="360" w:lineRule="auto"/>
        <w:jc w:val="left"/>
        <w:rPr>
          <w:rFonts w:ascii="宋体" w:hAnsi="宋体" w:cs="宋体"/>
          <w:szCs w:val="21"/>
        </w:rPr>
      </w:pPr>
      <w:r w:rsidRPr="00DA1980">
        <w:rPr>
          <w:rFonts w:ascii="宋体" w:hAnsi="宋体" w:cs="宋体" w:hint="eastAsia"/>
          <w:color w:val="FF0000"/>
          <w:szCs w:val="21"/>
        </w:rPr>
        <w:t>A.具有自给自足特征</w:t>
      </w:r>
      <w:r>
        <w:rPr>
          <w:rFonts w:ascii="宋体" w:hAnsi="宋体" w:cs="宋体" w:hint="eastAsia"/>
          <w:szCs w:val="21"/>
        </w:rPr>
        <w:t xml:space="preserve">   B.是独立的政治单位    C.具有地方管理功能     D.是地方经济的中心</w:t>
      </w:r>
    </w:p>
    <w:p w:rsidR="00062D36" w:rsidRDefault="00062D36" w:rsidP="00062D36">
      <w:pPr>
        <w:widowControl/>
        <w:spacing w:line="360" w:lineRule="auto"/>
        <w:jc w:val="left"/>
        <w:rPr>
          <w:rFonts w:ascii="宋体" w:hAnsi="宋体" w:cs="宋体"/>
          <w:kern w:val="0"/>
          <w:szCs w:val="21"/>
        </w:rPr>
      </w:pPr>
      <w:r>
        <w:rPr>
          <w:rFonts w:ascii="宋体" w:hAnsi="宋体" w:cs="宋体" w:hint="eastAsia"/>
          <w:b/>
          <w:bCs/>
          <w:color w:val="0000FF"/>
          <w:kern w:val="0"/>
          <w:szCs w:val="21"/>
        </w:rPr>
        <w:t>1</w:t>
      </w:r>
      <w:r w:rsidR="008872ED">
        <w:rPr>
          <w:rFonts w:ascii="宋体" w:hAnsi="宋体" w:cs="宋体" w:hint="eastAsia"/>
          <w:b/>
          <w:bCs/>
          <w:color w:val="0000FF"/>
          <w:kern w:val="0"/>
          <w:szCs w:val="21"/>
        </w:rPr>
        <w:t>7</w:t>
      </w:r>
      <w:r>
        <w:rPr>
          <w:rFonts w:ascii="宋体" w:hAnsi="宋体" w:cs="宋体" w:hint="eastAsia"/>
          <w:b/>
          <w:bCs/>
          <w:color w:val="0000FF"/>
          <w:kern w:val="0"/>
          <w:szCs w:val="21"/>
        </w:rPr>
        <w:t>.</w:t>
      </w:r>
      <w:r>
        <w:rPr>
          <w:rFonts w:ascii="宋体" w:hAnsi="宋体" w:cs="宋体" w:hint="eastAsia"/>
          <w:kern w:val="0"/>
          <w:szCs w:val="21"/>
        </w:rPr>
        <w:t>请为以下三幅图片，选一个正确的主题（   ）</w:t>
      </w:r>
    </w:p>
    <w:p w:rsidR="00062D36" w:rsidRDefault="00062D36" w:rsidP="00062D36">
      <w:pPr>
        <w:widowControl/>
        <w:spacing w:line="360" w:lineRule="auto"/>
        <w:jc w:val="left"/>
        <w:rPr>
          <w:rFonts w:ascii="宋体" w:hAnsi="宋体" w:cs="宋体"/>
          <w:kern w:val="0"/>
          <w:szCs w:val="21"/>
        </w:rPr>
      </w:pPr>
      <w:r>
        <w:rPr>
          <w:rFonts w:ascii="宋体" w:hAnsi="宋体" w:cs="宋体" w:hint="eastAsia"/>
          <w:noProof/>
          <w:kern w:val="0"/>
          <w:szCs w:val="21"/>
        </w:rPr>
        <w:drawing>
          <wp:inline distT="0" distB="0" distL="0" distR="0">
            <wp:extent cx="1181100" cy="1076325"/>
            <wp:effectExtent l="19050" t="0" r="0" b="0"/>
            <wp:docPr id="108" name="图片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rrowheads="1"/>
                    </pic:cNvPicPr>
                  </pic:nvPicPr>
                  <pic:blipFill>
                    <a:blip r:embed="rId9" cstate="print"/>
                    <a:srcRect/>
                    <a:stretch>
                      <a:fillRect/>
                    </a:stretch>
                  </pic:blipFill>
                  <pic:spPr bwMode="auto">
                    <a:xfrm>
                      <a:off x="0" y="0"/>
                      <a:ext cx="1181100" cy="1076325"/>
                    </a:xfrm>
                    <a:prstGeom prst="rect">
                      <a:avLst/>
                    </a:prstGeom>
                    <a:noFill/>
                    <a:ln w="9525">
                      <a:noFill/>
                      <a:miter lim="800000"/>
                      <a:headEnd/>
                      <a:tailEnd/>
                    </a:ln>
                  </pic:spPr>
                </pic:pic>
              </a:graphicData>
            </a:graphic>
          </wp:inline>
        </w:drawing>
      </w:r>
      <w:r>
        <w:rPr>
          <w:rFonts w:ascii="宋体" w:hAnsi="宋体" w:cs="宋体" w:hint="eastAsia"/>
          <w:kern w:val="0"/>
          <w:szCs w:val="21"/>
        </w:rPr>
        <w:t xml:space="preserve">   </w:t>
      </w:r>
      <w:r>
        <w:rPr>
          <w:rFonts w:ascii="宋体" w:hAnsi="宋体" w:cs="宋体" w:hint="eastAsia"/>
          <w:noProof/>
          <w:kern w:val="0"/>
          <w:szCs w:val="21"/>
        </w:rPr>
        <w:drawing>
          <wp:inline distT="0" distB="0" distL="0" distR="0">
            <wp:extent cx="1885950" cy="1076325"/>
            <wp:effectExtent l="19050" t="0" r="0" b="0"/>
            <wp:docPr id="109" name="图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rrowheads="1"/>
                    </pic:cNvPicPr>
                  </pic:nvPicPr>
                  <pic:blipFill>
                    <a:blip r:embed="rId10" cstate="print"/>
                    <a:srcRect/>
                    <a:stretch>
                      <a:fillRect/>
                    </a:stretch>
                  </pic:blipFill>
                  <pic:spPr bwMode="auto">
                    <a:xfrm>
                      <a:off x="0" y="0"/>
                      <a:ext cx="1885950" cy="1076325"/>
                    </a:xfrm>
                    <a:prstGeom prst="rect">
                      <a:avLst/>
                    </a:prstGeom>
                    <a:noFill/>
                    <a:ln w="9525">
                      <a:noFill/>
                      <a:miter lim="800000"/>
                      <a:headEnd/>
                      <a:tailEnd/>
                    </a:ln>
                  </pic:spPr>
                </pic:pic>
              </a:graphicData>
            </a:graphic>
          </wp:inline>
        </w:drawing>
      </w:r>
      <w:r>
        <w:rPr>
          <w:rFonts w:ascii="宋体" w:hAnsi="宋体" w:cs="宋体" w:hint="eastAsia"/>
          <w:kern w:val="0"/>
          <w:szCs w:val="21"/>
        </w:rPr>
        <w:t xml:space="preserve">   </w:t>
      </w:r>
      <w:r>
        <w:rPr>
          <w:rFonts w:ascii="宋体" w:hAnsi="宋体" w:cs="宋体" w:hint="eastAsia"/>
          <w:noProof/>
          <w:kern w:val="0"/>
          <w:szCs w:val="21"/>
        </w:rPr>
        <w:drawing>
          <wp:inline distT="0" distB="0" distL="0" distR="0">
            <wp:extent cx="1257300" cy="1066800"/>
            <wp:effectExtent l="19050" t="0" r="0" b="0"/>
            <wp:docPr id="110" name="图片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rrowheads="1"/>
                    </pic:cNvPicPr>
                  </pic:nvPicPr>
                  <pic:blipFill>
                    <a:blip r:embed="rId11"/>
                    <a:srcRect/>
                    <a:stretch>
                      <a:fillRect/>
                    </a:stretch>
                  </pic:blipFill>
                  <pic:spPr bwMode="auto">
                    <a:xfrm>
                      <a:off x="0" y="0"/>
                      <a:ext cx="1257300" cy="1066800"/>
                    </a:xfrm>
                    <a:prstGeom prst="rect">
                      <a:avLst/>
                    </a:prstGeom>
                    <a:noFill/>
                    <a:ln w="9525">
                      <a:noFill/>
                      <a:miter lim="800000"/>
                      <a:headEnd/>
                      <a:tailEnd/>
                    </a:ln>
                  </pic:spPr>
                </pic:pic>
              </a:graphicData>
            </a:graphic>
          </wp:inline>
        </w:drawing>
      </w:r>
    </w:p>
    <w:p w:rsidR="00062D36" w:rsidRDefault="00062D36" w:rsidP="00062D36">
      <w:pPr>
        <w:widowControl/>
        <w:spacing w:line="360" w:lineRule="auto"/>
        <w:jc w:val="left"/>
        <w:rPr>
          <w:rFonts w:ascii="宋体" w:hAnsi="宋体" w:cs="宋体"/>
          <w:kern w:val="0"/>
          <w:szCs w:val="21"/>
        </w:rPr>
      </w:pPr>
      <w:r>
        <w:rPr>
          <w:rFonts w:ascii="宋体" w:hAnsi="宋体" w:cs="宋体" w:hint="eastAsia"/>
          <w:kern w:val="0"/>
          <w:szCs w:val="21"/>
        </w:rPr>
        <w:t xml:space="preserve">       劳动中的农奴                 西欧庄园                封臣宣誓效忠</w:t>
      </w:r>
    </w:p>
    <w:p w:rsidR="00062D36" w:rsidRDefault="00062D36" w:rsidP="00062D36">
      <w:pPr>
        <w:widowControl/>
        <w:jc w:val="left"/>
        <w:rPr>
          <w:rFonts w:ascii="宋体" w:hAnsi="宋体" w:cs="宋体"/>
          <w:kern w:val="0"/>
          <w:szCs w:val="21"/>
        </w:rPr>
      </w:pPr>
      <w:r>
        <w:rPr>
          <w:rFonts w:ascii="宋体" w:hAnsi="宋体" w:cs="宋体"/>
          <w:kern w:val="0"/>
          <w:szCs w:val="21"/>
        </w:rPr>
        <w:t>A</w:t>
      </w:r>
      <w:r>
        <w:rPr>
          <w:rFonts w:ascii="宋体" w:hAnsi="宋体" w:cs="宋体" w:hint="eastAsia"/>
          <w:kern w:val="0"/>
          <w:szCs w:val="21"/>
        </w:rPr>
        <w:t>．</w:t>
      </w:r>
      <w:r>
        <w:rPr>
          <w:rFonts w:ascii="宋体" w:hAnsi="宋体" w:cs="宋体"/>
          <w:kern w:val="0"/>
          <w:szCs w:val="21"/>
        </w:rPr>
        <w:t>亚非的文明</w:t>
      </w:r>
      <w:r>
        <w:rPr>
          <w:rFonts w:ascii="宋体" w:hAnsi="宋体" w:cs="宋体" w:hint="eastAsia"/>
          <w:kern w:val="0"/>
          <w:szCs w:val="21"/>
        </w:rPr>
        <w:t xml:space="preserve">       B．欧亚的文明       </w:t>
      </w:r>
      <w:r w:rsidRPr="00DA1980">
        <w:rPr>
          <w:rFonts w:ascii="宋体" w:hAnsi="宋体" w:cs="宋体" w:hint="eastAsia"/>
          <w:color w:val="FF0000"/>
          <w:kern w:val="0"/>
          <w:szCs w:val="21"/>
        </w:rPr>
        <w:t>C．</w:t>
      </w:r>
      <w:r w:rsidRPr="00DA1980">
        <w:rPr>
          <w:rFonts w:ascii="宋体" w:hAnsi="宋体" w:cs="宋体"/>
          <w:color w:val="FF0000"/>
          <w:kern w:val="0"/>
          <w:szCs w:val="21"/>
        </w:rPr>
        <w:t>封建的欧洲</w:t>
      </w:r>
      <w:r>
        <w:rPr>
          <w:rFonts w:ascii="宋体" w:hAnsi="宋体" w:cs="宋体" w:hint="eastAsia"/>
          <w:kern w:val="0"/>
          <w:szCs w:val="21"/>
        </w:rPr>
        <w:t xml:space="preserve">       </w:t>
      </w:r>
      <w:r>
        <w:rPr>
          <w:rFonts w:ascii="宋体" w:hAnsi="宋体" w:cs="宋体"/>
          <w:kern w:val="0"/>
          <w:szCs w:val="21"/>
        </w:rPr>
        <w:t>D</w:t>
      </w:r>
      <w:r>
        <w:rPr>
          <w:rFonts w:ascii="宋体" w:hAnsi="宋体" w:cs="宋体" w:hint="eastAsia"/>
          <w:kern w:val="0"/>
          <w:szCs w:val="21"/>
        </w:rPr>
        <w:t>．</w:t>
      </w:r>
      <w:r>
        <w:rPr>
          <w:rFonts w:ascii="宋体" w:hAnsi="宋体" w:cs="宋体"/>
          <w:kern w:val="0"/>
          <w:szCs w:val="21"/>
        </w:rPr>
        <w:t>封建的亚洲</w:t>
      </w:r>
    </w:p>
    <w:p w:rsidR="00062D36" w:rsidRDefault="00062D36" w:rsidP="00062D36">
      <w:pPr>
        <w:spacing w:line="360" w:lineRule="auto"/>
        <w:jc w:val="left"/>
        <w:rPr>
          <w:rFonts w:ascii="宋体" w:hAnsi="宋体"/>
          <w:szCs w:val="21"/>
        </w:rPr>
      </w:pPr>
      <w:r>
        <w:rPr>
          <w:rFonts w:ascii="宋体" w:hAnsi="宋体" w:hint="eastAsia"/>
          <w:b/>
          <w:bCs/>
          <w:color w:val="7030A0"/>
          <w:szCs w:val="21"/>
        </w:rPr>
        <w:t>1</w:t>
      </w:r>
      <w:r w:rsidR="008872ED">
        <w:rPr>
          <w:rFonts w:ascii="宋体" w:hAnsi="宋体" w:hint="eastAsia"/>
          <w:b/>
          <w:bCs/>
          <w:color w:val="7030A0"/>
          <w:szCs w:val="21"/>
        </w:rPr>
        <w:t>8</w:t>
      </w:r>
      <w:r>
        <w:rPr>
          <w:rFonts w:ascii="宋体" w:hAnsi="宋体"/>
          <w:b/>
          <w:bCs/>
          <w:color w:val="7030A0"/>
          <w:szCs w:val="21"/>
        </w:rPr>
        <w:t>.</w:t>
      </w:r>
      <w:r>
        <w:rPr>
          <w:rFonts w:ascii="宋体" w:hAnsi="宋体"/>
          <w:szCs w:val="21"/>
        </w:rPr>
        <w:t>拜占庭帝国延续了一千多年，是欧洲最悠久的君主制国家，其保存下来的古希腊和古罗马的史料、著作、哲学思想引发了，文艺复兴运动，并深远地影响了人类历史。它被下列哪个国家灭亡?(     )</w:t>
      </w:r>
    </w:p>
    <w:p w:rsidR="00062D36" w:rsidRDefault="00062D36" w:rsidP="00062D36">
      <w:pPr>
        <w:spacing w:line="360" w:lineRule="auto"/>
        <w:jc w:val="left"/>
        <w:rPr>
          <w:rFonts w:ascii="宋体" w:hAnsi="宋体"/>
          <w:szCs w:val="21"/>
        </w:rPr>
      </w:pPr>
      <w:r>
        <w:rPr>
          <w:rFonts w:ascii="宋体" w:hAnsi="宋体"/>
          <w:szCs w:val="21"/>
        </w:rPr>
        <w:t>A. 亚历山大帝国   B.罗马帝国</w:t>
      </w:r>
      <w:r>
        <w:rPr>
          <w:rFonts w:ascii="宋体" w:hAnsi="宋体" w:hint="eastAsia"/>
          <w:szCs w:val="21"/>
        </w:rPr>
        <w:t xml:space="preserve">   </w:t>
      </w:r>
      <w:r w:rsidRPr="00DA1980">
        <w:rPr>
          <w:rFonts w:ascii="宋体" w:hAnsi="宋体" w:hint="eastAsia"/>
          <w:color w:val="FF0000"/>
          <w:szCs w:val="21"/>
        </w:rPr>
        <w:t xml:space="preserve"> </w:t>
      </w:r>
      <w:r w:rsidRPr="00DA1980">
        <w:rPr>
          <w:rFonts w:ascii="宋体" w:hAnsi="宋体"/>
          <w:color w:val="FF0000"/>
          <w:szCs w:val="21"/>
        </w:rPr>
        <w:t>C.奥斯曼土耳其国家</w:t>
      </w:r>
      <w:r>
        <w:rPr>
          <w:rFonts w:ascii="宋体" w:hAnsi="宋体"/>
          <w:szCs w:val="21"/>
        </w:rPr>
        <w:t>  D. 阿拉伯国家</w:t>
      </w:r>
    </w:p>
    <w:p w:rsidR="00062D36" w:rsidRDefault="008872ED" w:rsidP="00062D36">
      <w:pPr>
        <w:spacing w:line="360" w:lineRule="auto"/>
        <w:jc w:val="left"/>
        <w:rPr>
          <w:rFonts w:ascii="宋体" w:hAnsi="宋体"/>
          <w:szCs w:val="21"/>
        </w:rPr>
      </w:pPr>
      <w:r>
        <w:rPr>
          <w:rFonts w:ascii="宋体" w:hAnsi="宋体" w:hint="eastAsia"/>
          <w:b/>
          <w:bCs/>
          <w:color w:val="7030A0"/>
          <w:szCs w:val="21"/>
        </w:rPr>
        <w:t>19</w:t>
      </w:r>
      <w:r w:rsidR="00062D36">
        <w:rPr>
          <w:rFonts w:ascii="宋体" w:hAnsi="宋体"/>
          <w:b/>
          <w:bCs/>
          <w:color w:val="7030A0"/>
          <w:szCs w:val="21"/>
        </w:rPr>
        <w:t>.</w:t>
      </w:r>
      <w:r w:rsidR="00062D36">
        <w:rPr>
          <w:rFonts w:ascii="宋体" w:hAnsi="宋体"/>
          <w:szCs w:val="21"/>
        </w:rPr>
        <w:t xml:space="preserve"> “仅1100—1300年间，英国新增城市达到140座，德意志则更多。”这些“城市”可能</w:t>
      </w:r>
      <w:r w:rsidR="00062D36">
        <w:rPr>
          <w:rFonts w:ascii="宋体" w:hAnsi="宋体" w:hint="eastAsia"/>
          <w:szCs w:val="21"/>
        </w:rPr>
        <w:t>(      )</w:t>
      </w:r>
    </w:p>
    <w:p w:rsidR="00062D36" w:rsidRDefault="00062D36" w:rsidP="00062D36">
      <w:pPr>
        <w:spacing w:line="360" w:lineRule="auto"/>
        <w:jc w:val="left"/>
        <w:rPr>
          <w:rFonts w:ascii="宋体" w:hAnsi="宋体"/>
          <w:szCs w:val="21"/>
        </w:rPr>
      </w:pPr>
      <w:r>
        <w:rPr>
          <w:rFonts w:ascii="宋体" w:hAnsi="宋体"/>
          <w:szCs w:val="21"/>
        </w:rPr>
        <w:t>A. 由刹帝利把持军政大权</w:t>
      </w:r>
      <w:r>
        <w:rPr>
          <w:rFonts w:ascii="宋体" w:hAnsi="宋体" w:hint="eastAsia"/>
          <w:szCs w:val="21"/>
        </w:rPr>
        <w:t xml:space="preserve"> </w:t>
      </w:r>
      <w:r>
        <w:rPr>
          <w:rFonts w:ascii="宋体" w:hAnsi="宋体"/>
          <w:szCs w:val="21"/>
        </w:rPr>
        <w:t xml:space="preserve">         B. 仍实行奴隶主民主政治</w:t>
      </w:r>
      <w:r>
        <w:rPr>
          <w:rFonts w:ascii="宋体" w:hAnsi="宋体" w:hint="eastAsia"/>
          <w:szCs w:val="21"/>
        </w:rPr>
        <w:t xml:space="preserve"> </w:t>
      </w:r>
    </w:p>
    <w:p w:rsidR="00062D36" w:rsidRPr="00DA1980" w:rsidRDefault="00062D36" w:rsidP="00062D36">
      <w:pPr>
        <w:spacing w:line="360" w:lineRule="auto"/>
        <w:jc w:val="left"/>
        <w:rPr>
          <w:rFonts w:ascii="宋体" w:hAnsi="宋体"/>
          <w:color w:val="FF0000"/>
          <w:szCs w:val="21"/>
        </w:rPr>
      </w:pPr>
      <w:r>
        <w:rPr>
          <w:rFonts w:ascii="宋体" w:hAnsi="宋体"/>
          <w:szCs w:val="21"/>
        </w:rPr>
        <w:t>C.会定期分地给农民耕种</w:t>
      </w:r>
      <w:r>
        <w:rPr>
          <w:rFonts w:ascii="宋体" w:hAnsi="宋体" w:hint="eastAsia"/>
          <w:szCs w:val="21"/>
        </w:rPr>
        <w:t xml:space="preserve">           </w:t>
      </w:r>
      <w:r w:rsidRPr="00DA1980">
        <w:rPr>
          <w:rFonts w:ascii="宋体" w:hAnsi="宋体"/>
          <w:color w:val="FF0000"/>
          <w:szCs w:val="21"/>
        </w:rPr>
        <w:t>D. 是打破封建制度的力量</w:t>
      </w:r>
    </w:p>
    <w:p w:rsidR="00062D36" w:rsidRDefault="008872ED" w:rsidP="00062D36">
      <w:pPr>
        <w:spacing w:line="360" w:lineRule="auto"/>
        <w:jc w:val="left"/>
        <w:rPr>
          <w:rFonts w:ascii="宋体" w:hAnsi="宋体"/>
          <w:szCs w:val="21"/>
        </w:rPr>
      </w:pPr>
      <w:r>
        <w:rPr>
          <w:rFonts w:ascii="宋体" w:hAnsi="宋体" w:hint="eastAsia"/>
          <w:b/>
          <w:bCs/>
          <w:color w:val="7030A0"/>
          <w:szCs w:val="21"/>
        </w:rPr>
        <w:t>20</w:t>
      </w:r>
      <w:r w:rsidR="00062D36">
        <w:rPr>
          <w:rFonts w:ascii="宋体" w:hAnsi="宋体" w:hint="eastAsia"/>
          <w:b/>
          <w:bCs/>
          <w:color w:val="7030A0"/>
          <w:szCs w:val="21"/>
        </w:rPr>
        <w:t>.</w:t>
      </w:r>
      <w:r>
        <w:rPr>
          <w:rFonts w:ascii="宋体" w:hAnsi="宋体" w:hint="eastAsia"/>
          <w:szCs w:val="21"/>
        </w:rPr>
        <w:t xml:space="preserve"> </w:t>
      </w:r>
      <w:r w:rsidR="00062D36">
        <w:rPr>
          <w:rFonts w:ascii="宋体" w:hAnsi="宋体" w:hint="eastAsia"/>
          <w:szCs w:val="21"/>
        </w:rPr>
        <w:t>12世纪初，伦敦市 民每年向王室缴纳300镑税金，以此获得国王对市民自选市长和市政官的许可。材料反映出中世纪欧洲（     ）</w:t>
      </w:r>
    </w:p>
    <w:p w:rsidR="00062D36" w:rsidRDefault="00062D36" w:rsidP="00062D36">
      <w:pPr>
        <w:spacing w:line="360" w:lineRule="auto"/>
        <w:jc w:val="left"/>
        <w:rPr>
          <w:rFonts w:ascii="宋体" w:hAnsi="宋体"/>
          <w:szCs w:val="21"/>
        </w:rPr>
      </w:pPr>
      <w:r>
        <w:rPr>
          <w:rFonts w:ascii="宋体" w:hAnsi="宋体" w:hint="eastAsia"/>
          <w:szCs w:val="21"/>
        </w:rPr>
        <w:t>A．封君封臣制度逐步形成            B．国家税收主要来源于城市</w:t>
      </w:r>
    </w:p>
    <w:p w:rsidR="00062D36" w:rsidRDefault="00062D36" w:rsidP="00062D36">
      <w:pPr>
        <w:spacing w:line="360" w:lineRule="auto"/>
        <w:jc w:val="left"/>
        <w:rPr>
          <w:rFonts w:ascii="宋体" w:hAnsi="宋体"/>
          <w:szCs w:val="21"/>
        </w:rPr>
      </w:pPr>
      <w:r w:rsidRPr="00DA1980">
        <w:rPr>
          <w:rFonts w:ascii="宋体" w:hAnsi="宋体"/>
          <w:color w:val="FF0000"/>
          <w:szCs w:val="21"/>
        </w:rPr>
        <w:t>C．城市获得了部分自治权</w:t>
      </w:r>
      <w:r w:rsidRPr="00DA1980">
        <w:rPr>
          <w:rFonts w:ascii="宋体" w:hAnsi="宋体" w:hint="eastAsia"/>
          <w:color w:val="FF0000"/>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D．市民以暴力方式反抗贵族</w:t>
      </w:r>
    </w:p>
    <w:p w:rsidR="00062D36" w:rsidRDefault="008872ED" w:rsidP="00062D36">
      <w:pPr>
        <w:spacing w:line="360" w:lineRule="auto"/>
        <w:jc w:val="left"/>
        <w:rPr>
          <w:rFonts w:ascii="宋体" w:hAnsi="宋体"/>
          <w:szCs w:val="21"/>
        </w:rPr>
      </w:pPr>
      <w:r>
        <w:rPr>
          <w:rFonts w:ascii="宋体" w:hAnsi="宋体" w:hint="eastAsia"/>
          <w:b/>
          <w:bCs/>
          <w:color w:val="7030A0"/>
          <w:szCs w:val="21"/>
        </w:rPr>
        <w:t>21</w:t>
      </w:r>
      <w:r w:rsidR="00062D36">
        <w:rPr>
          <w:rFonts w:ascii="宋体" w:hAnsi="宋体"/>
          <w:b/>
          <w:bCs/>
          <w:color w:val="7030A0"/>
          <w:szCs w:val="21"/>
        </w:rPr>
        <w:t xml:space="preserve">. </w:t>
      </w:r>
      <w:r w:rsidR="00062D36">
        <w:rPr>
          <w:rFonts w:ascii="宋体" w:hAnsi="宋体"/>
          <w:szCs w:val="21"/>
        </w:rPr>
        <w:t xml:space="preserve">“君士坦丁堡陷落后，当初将古希腊学术保存下来并仔细研读的基督教学者，亲自带着这些珍贵手稿逃到了意大利。他们在此受到热烈欢迎，因为文艺复兴学者正四处搜寻古典文献。”对材料理解正确的是（　</w:t>
      </w:r>
      <w:r w:rsidR="00062D36">
        <w:rPr>
          <w:rFonts w:ascii="宋体" w:hAnsi="宋体" w:hint="eastAsia"/>
          <w:szCs w:val="21"/>
        </w:rPr>
        <w:t xml:space="preserve">   </w:t>
      </w:r>
      <w:r w:rsidR="00062D36">
        <w:rPr>
          <w:rFonts w:ascii="宋体" w:hAnsi="宋体"/>
          <w:szCs w:val="21"/>
        </w:rPr>
        <w:t xml:space="preserve">　）</w:t>
      </w:r>
    </w:p>
    <w:p w:rsidR="00062D36" w:rsidRDefault="00062D36" w:rsidP="00062D36">
      <w:pPr>
        <w:spacing w:line="360" w:lineRule="auto"/>
        <w:jc w:val="left"/>
        <w:rPr>
          <w:rFonts w:ascii="宋体" w:hAnsi="宋体"/>
          <w:szCs w:val="21"/>
        </w:rPr>
      </w:pPr>
      <w:r>
        <w:rPr>
          <w:rFonts w:ascii="宋体" w:hAnsi="宋体" w:hint="eastAsia"/>
          <w:szCs w:val="21"/>
        </w:rPr>
        <w:t>①</w:t>
      </w:r>
      <w:r>
        <w:rPr>
          <w:rFonts w:ascii="宋体" w:hAnsi="宋体"/>
          <w:szCs w:val="21"/>
        </w:rPr>
        <w:t>拜占廷帝国保存了古代希腊文献</w:t>
      </w:r>
      <w:r>
        <w:rPr>
          <w:rFonts w:ascii="宋体" w:hAnsi="宋体" w:hint="eastAsia"/>
          <w:szCs w:val="21"/>
        </w:rPr>
        <w:t>②</w:t>
      </w:r>
      <w:r>
        <w:rPr>
          <w:rFonts w:ascii="宋体" w:hAnsi="宋体"/>
          <w:szCs w:val="21"/>
        </w:rPr>
        <w:t>拜占廷帝国的灭亡是因为信奉基督教</w:t>
      </w:r>
      <w:r>
        <w:rPr>
          <w:rFonts w:ascii="宋体" w:hAnsi="宋体" w:hint="eastAsia"/>
          <w:szCs w:val="21"/>
        </w:rPr>
        <w:t>③</w:t>
      </w:r>
      <w:r>
        <w:rPr>
          <w:rFonts w:ascii="宋体" w:hAnsi="宋体"/>
          <w:szCs w:val="21"/>
        </w:rPr>
        <w:t>这些古代希腊文献对文艺复兴的发展起到重要作用</w:t>
      </w:r>
      <w:r>
        <w:rPr>
          <w:rFonts w:ascii="宋体" w:hAnsi="宋体" w:hint="eastAsia"/>
          <w:szCs w:val="21"/>
        </w:rPr>
        <w:t>④</w:t>
      </w:r>
      <w:r>
        <w:rPr>
          <w:rFonts w:ascii="宋体" w:hAnsi="宋体"/>
          <w:szCs w:val="21"/>
        </w:rPr>
        <w:t>闭关自守导致落后，开放创新促进发展</w:t>
      </w:r>
    </w:p>
    <w:p w:rsidR="00062D36" w:rsidRDefault="00062D36" w:rsidP="00062D36">
      <w:pPr>
        <w:spacing w:line="360" w:lineRule="auto"/>
        <w:jc w:val="left"/>
        <w:rPr>
          <w:rFonts w:ascii="宋体" w:hAnsi="宋体"/>
          <w:szCs w:val="21"/>
        </w:rPr>
      </w:pPr>
      <w:r>
        <w:rPr>
          <w:rFonts w:ascii="宋体" w:hAnsi="宋体"/>
          <w:szCs w:val="21"/>
        </w:rPr>
        <w:t>A．</w:t>
      </w:r>
      <w:r>
        <w:rPr>
          <w:rFonts w:ascii="宋体" w:hAnsi="宋体" w:hint="eastAsia"/>
          <w:szCs w:val="21"/>
        </w:rPr>
        <w:t>②③④</w:t>
      </w:r>
      <w:r>
        <w:rPr>
          <w:rFonts w:ascii="宋体" w:hAnsi="宋体"/>
          <w:szCs w:val="21"/>
        </w:rPr>
        <w:tab/>
        <w:t xml:space="preserve"> </w:t>
      </w:r>
      <w:r>
        <w:rPr>
          <w:rFonts w:ascii="宋体" w:hAnsi="宋体" w:hint="eastAsia"/>
          <w:szCs w:val="21"/>
        </w:rPr>
        <w:t xml:space="preserve"> </w:t>
      </w:r>
      <w:r>
        <w:rPr>
          <w:rFonts w:ascii="宋体" w:hAnsi="宋体"/>
          <w:szCs w:val="21"/>
        </w:rPr>
        <w:t xml:space="preserve">    B．</w:t>
      </w:r>
      <w:r>
        <w:rPr>
          <w:rFonts w:ascii="宋体" w:hAnsi="宋体" w:hint="eastAsia"/>
          <w:szCs w:val="21"/>
        </w:rPr>
        <w:t>②④</w:t>
      </w:r>
      <w:r>
        <w:rPr>
          <w:rFonts w:ascii="宋体" w:hAnsi="宋体"/>
          <w:szCs w:val="21"/>
        </w:rPr>
        <w:tab/>
      </w:r>
      <w:r>
        <w:rPr>
          <w:rFonts w:ascii="宋体" w:hAnsi="宋体" w:hint="eastAsia"/>
          <w:szCs w:val="21"/>
        </w:rPr>
        <w:t xml:space="preserve">  </w:t>
      </w:r>
      <w:r w:rsidRPr="00DA1980">
        <w:rPr>
          <w:rFonts w:ascii="宋体" w:hAnsi="宋体" w:hint="eastAsia"/>
          <w:color w:val="FF0000"/>
          <w:szCs w:val="21"/>
        </w:rPr>
        <w:t xml:space="preserve">  </w:t>
      </w:r>
      <w:r w:rsidRPr="00DA1980">
        <w:rPr>
          <w:rFonts w:ascii="宋体" w:hAnsi="宋体"/>
          <w:color w:val="FF0000"/>
          <w:szCs w:val="21"/>
        </w:rPr>
        <w:t xml:space="preserve">  C．</w:t>
      </w:r>
      <w:r w:rsidRPr="00DA1980">
        <w:rPr>
          <w:rFonts w:ascii="宋体" w:hAnsi="宋体" w:hint="eastAsia"/>
          <w:color w:val="FF0000"/>
          <w:szCs w:val="21"/>
        </w:rPr>
        <w:t>①③</w:t>
      </w:r>
      <w:r>
        <w:rPr>
          <w:rFonts w:ascii="宋体" w:hAnsi="宋体"/>
          <w:szCs w:val="21"/>
        </w:rPr>
        <w:tab/>
      </w:r>
      <w:r>
        <w:rPr>
          <w:rFonts w:ascii="宋体" w:hAnsi="宋体" w:hint="eastAsia"/>
          <w:szCs w:val="21"/>
        </w:rPr>
        <w:t xml:space="preserve">   </w:t>
      </w:r>
      <w:r>
        <w:rPr>
          <w:rFonts w:ascii="宋体" w:hAnsi="宋体"/>
          <w:szCs w:val="21"/>
        </w:rPr>
        <w:t xml:space="preserve">  D．</w:t>
      </w:r>
      <w:r>
        <w:rPr>
          <w:rFonts w:ascii="宋体" w:hAnsi="宋体" w:hint="eastAsia"/>
          <w:szCs w:val="21"/>
        </w:rPr>
        <w:t>①③④</w:t>
      </w:r>
    </w:p>
    <w:p w:rsidR="00062D36" w:rsidRDefault="008872ED" w:rsidP="00062D36">
      <w:pPr>
        <w:spacing w:line="360" w:lineRule="auto"/>
        <w:jc w:val="left"/>
        <w:rPr>
          <w:rFonts w:ascii="宋体" w:hAnsi="宋体" w:cs="宋体"/>
          <w:szCs w:val="21"/>
        </w:rPr>
      </w:pPr>
      <w:r>
        <w:rPr>
          <w:rFonts w:ascii="宋体" w:hAnsi="宋体" w:cs="宋体" w:hint="eastAsia"/>
          <w:b/>
          <w:color w:val="7030A0"/>
          <w:szCs w:val="21"/>
        </w:rPr>
        <w:t>22</w:t>
      </w:r>
      <w:r w:rsidR="00062D36">
        <w:rPr>
          <w:rFonts w:ascii="宋体" w:hAnsi="宋体" w:cs="宋体" w:hint="eastAsia"/>
          <w:b/>
          <w:color w:val="7030A0"/>
          <w:szCs w:val="21"/>
        </w:rPr>
        <w:t>.</w:t>
      </w:r>
      <w:r w:rsidR="00062D36">
        <w:rPr>
          <w:rFonts w:ascii="宋体" w:hAnsi="宋体" w:cs="宋体" w:hint="eastAsia"/>
          <w:szCs w:val="21"/>
        </w:rPr>
        <w:t>他是拜占庭帝国历史上最伟大的皇帝之一，他对帝国以后的发展产生了深远而持久的影响。他组建了</w:t>
      </w:r>
      <w:r w:rsidR="00062D36">
        <w:rPr>
          <w:rFonts w:ascii="宋体" w:hAnsi="宋体" w:cs="宋体" w:hint="eastAsia"/>
          <w:szCs w:val="21"/>
        </w:rPr>
        <w:lastRenderedPageBreak/>
        <w:t>一个法典编纂委员会，把2世纪初以来历任罗马皇帝颁布的法令收集在一起，剔除其中相互矛盾的条例，编成了（   ）</w:t>
      </w:r>
    </w:p>
    <w:p w:rsidR="00062D36" w:rsidRDefault="00062D36" w:rsidP="00062D36">
      <w:pPr>
        <w:spacing w:line="360" w:lineRule="auto"/>
        <w:jc w:val="left"/>
        <w:rPr>
          <w:rFonts w:ascii="宋体" w:hAnsi="宋体" w:cs="宋体"/>
          <w:szCs w:val="21"/>
        </w:rPr>
      </w:pPr>
      <w:r>
        <w:rPr>
          <w:rFonts w:ascii="宋体" w:hAnsi="宋体" w:cs="宋体" w:hint="eastAsia"/>
          <w:szCs w:val="21"/>
        </w:rPr>
        <w:t xml:space="preserve">A．《汉谟拉比法典》  B．《十二铜表法》 </w:t>
      </w:r>
      <w:r w:rsidRPr="00DA1980">
        <w:rPr>
          <w:rFonts w:ascii="宋体" w:hAnsi="宋体" w:cs="宋体" w:hint="eastAsia"/>
          <w:color w:val="FF0000"/>
          <w:szCs w:val="21"/>
        </w:rPr>
        <w:t>C．《查士丁尼法典》</w:t>
      </w:r>
      <w:r>
        <w:rPr>
          <w:rFonts w:ascii="宋体" w:hAnsi="宋体" w:cs="宋体" w:hint="eastAsia"/>
          <w:szCs w:val="21"/>
        </w:rPr>
        <w:t xml:space="preserve">   D．《权利法案》</w:t>
      </w:r>
    </w:p>
    <w:p w:rsidR="00062D36" w:rsidRDefault="008872ED" w:rsidP="00062D36">
      <w:pPr>
        <w:tabs>
          <w:tab w:val="left" w:pos="2100"/>
          <w:tab w:val="left" w:pos="4200"/>
          <w:tab w:val="left" w:pos="6300"/>
        </w:tabs>
        <w:spacing w:line="360" w:lineRule="auto"/>
        <w:jc w:val="left"/>
        <w:rPr>
          <w:rFonts w:ascii="宋体" w:hAnsi="宋体" w:cs="宋体"/>
          <w:szCs w:val="21"/>
        </w:rPr>
      </w:pPr>
      <w:r>
        <w:rPr>
          <w:rFonts w:ascii="宋体" w:hAnsi="宋体" w:cs="宋体" w:hint="eastAsia"/>
          <w:b/>
          <w:bCs/>
          <w:color w:val="7030A0"/>
          <w:szCs w:val="21"/>
        </w:rPr>
        <w:t>23</w:t>
      </w:r>
      <w:r w:rsidR="00062D36">
        <w:rPr>
          <w:rFonts w:ascii="宋体" w:hAnsi="宋体" w:cs="宋体" w:hint="eastAsia"/>
          <w:b/>
          <w:bCs/>
          <w:color w:val="7030A0"/>
          <w:szCs w:val="21"/>
        </w:rPr>
        <w:t>.</w:t>
      </w:r>
      <w:r>
        <w:rPr>
          <w:rFonts w:ascii="宋体" w:hAnsi="宋体" w:cs="宋体" w:hint="eastAsia"/>
          <w:szCs w:val="21"/>
        </w:rPr>
        <w:t xml:space="preserve"> </w:t>
      </w:r>
      <w:r w:rsidR="00062D36">
        <w:rPr>
          <w:rFonts w:ascii="宋体" w:hAnsi="宋体" w:cs="宋体" w:hint="eastAsia"/>
          <w:szCs w:val="21"/>
        </w:rPr>
        <w:t>“博洛尼亚大学处于意大利北部,11世纪时此处过往商旅络绎不绝,商业纠纷时有发生,诉讼案件不断,所以该校一直以法学著称,学校内还形成了“法科大学”;此后该校还经常与市政当局和其他市民接触,成立了市民团体。”这段材料意在强调中世纪的大学</w:t>
      </w:r>
      <w:r w:rsidR="00062D36">
        <w:rPr>
          <w:rFonts w:ascii="宋体" w:hAnsi="宋体" w:cs="宋体" w:hint="eastAsia"/>
          <w:kern w:val="0"/>
          <w:szCs w:val="21"/>
          <w:lang w:val="zh-CN"/>
        </w:rPr>
        <w:t>（</w:t>
      </w:r>
      <w:r w:rsidR="00062D36">
        <w:rPr>
          <w:rFonts w:ascii="宋体" w:hAnsi="宋体" w:cs="宋体" w:hint="eastAsia"/>
          <w:kern w:val="0"/>
          <w:szCs w:val="21"/>
          <w:lang w:val="zh-CN"/>
        </w:rPr>
        <w:tab/>
        <w:t>）</w:t>
      </w:r>
    </w:p>
    <w:p w:rsidR="00062D36" w:rsidRDefault="00062D36" w:rsidP="00062D36">
      <w:pPr>
        <w:tabs>
          <w:tab w:val="left" w:pos="2100"/>
          <w:tab w:val="left" w:pos="4200"/>
          <w:tab w:val="left" w:pos="6300"/>
        </w:tabs>
        <w:spacing w:line="360" w:lineRule="auto"/>
        <w:jc w:val="left"/>
        <w:rPr>
          <w:rFonts w:ascii="宋体" w:hAnsi="宋体" w:cs="宋体"/>
          <w:szCs w:val="21"/>
        </w:rPr>
      </w:pPr>
      <w:r w:rsidRPr="00DA1980">
        <w:rPr>
          <w:rFonts w:ascii="宋体" w:hAnsi="宋体" w:cs="宋体" w:hint="eastAsia"/>
          <w:color w:val="FF0000"/>
          <w:szCs w:val="21"/>
        </w:rPr>
        <w:t>A.顺应了社会发展的需要</w:t>
      </w:r>
      <w:r>
        <w:rPr>
          <w:rFonts w:ascii="宋体" w:hAnsi="宋体" w:cs="宋体" w:hint="eastAsia"/>
          <w:szCs w:val="21"/>
        </w:rPr>
        <w:tab/>
        <w:t>B.得到了封建统治者的支持</w:t>
      </w:r>
    </w:p>
    <w:p w:rsidR="00062D36" w:rsidRDefault="00062D36" w:rsidP="00062D36">
      <w:pPr>
        <w:tabs>
          <w:tab w:val="left" w:pos="2100"/>
          <w:tab w:val="left" w:pos="4200"/>
          <w:tab w:val="left" w:pos="6300"/>
        </w:tabs>
        <w:spacing w:line="360" w:lineRule="auto"/>
        <w:jc w:val="left"/>
        <w:rPr>
          <w:rFonts w:ascii="宋体" w:hAnsi="宋体" w:cs="宋体"/>
          <w:szCs w:val="21"/>
        </w:rPr>
      </w:pPr>
      <w:r>
        <w:rPr>
          <w:rFonts w:ascii="宋体" w:hAnsi="宋体" w:cs="宋体" w:hint="eastAsia"/>
          <w:szCs w:val="21"/>
        </w:rPr>
        <w:t>C.推动了市民阶层的出现</w:t>
      </w:r>
      <w:r>
        <w:rPr>
          <w:rFonts w:ascii="宋体" w:hAnsi="宋体" w:cs="宋体" w:hint="eastAsia"/>
          <w:szCs w:val="21"/>
        </w:rPr>
        <w:tab/>
        <w:t>D.具有较大的自治和管理权</w:t>
      </w:r>
    </w:p>
    <w:p w:rsidR="00062D36" w:rsidRPr="00DA1980" w:rsidRDefault="008872ED" w:rsidP="00062D36">
      <w:pPr>
        <w:spacing w:line="360" w:lineRule="auto"/>
        <w:jc w:val="left"/>
        <w:rPr>
          <w:rFonts w:ascii="宋体" w:hAnsi="宋体" w:cs="宋体"/>
          <w:b/>
          <w:bCs/>
          <w:color w:val="7030A0"/>
          <w:szCs w:val="21"/>
        </w:rPr>
      </w:pPr>
      <w:r>
        <w:rPr>
          <w:rFonts w:ascii="宋体" w:hAnsi="宋体" w:cs="宋体" w:hint="eastAsia"/>
          <w:b/>
          <w:bCs/>
          <w:color w:val="7030A0"/>
          <w:szCs w:val="21"/>
        </w:rPr>
        <w:t>24</w:t>
      </w:r>
      <w:r w:rsidR="00062D36">
        <w:rPr>
          <w:rFonts w:ascii="宋体" w:hAnsi="宋体" w:cs="宋体" w:hint="eastAsia"/>
          <w:b/>
          <w:bCs/>
          <w:color w:val="7030A0"/>
          <w:szCs w:val="21"/>
        </w:rPr>
        <w:t>.</w:t>
      </w:r>
      <w:r w:rsidR="00062D36">
        <w:rPr>
          <w:rFonts w:ascii="宋体" w:hAnsi="宋体" w:cs="宋体" w:hint="eastAsia"/>
          <w:szCs w:val="21"/>
        </w:rPr>
        <w:t>古代有一个欧洲帝国，国运延续千年之久，其保存下来的古希腊和古罗马的史料、著作、哲学思想引发了文艺复兴运动，并深远地影响了人类历史。它是（   ）</w:t>
      </w:r>
    </w:p>
    <w:p w:rsidR="00062D36" w:rsidRDefault="00062D36" w:rsidP="00062D36">
      <w:pPr>
        <w:spacing w:line="360" w:lineRule="auto"/>
        <w:jc w:val="left"/>
        <w:rPr>
          <w:rFonts w:ascii="宋体" w:hAnsi="宋体" w:cs="宋体"/>
          <w:szCs w:val="21"/>
        </w:rPr>
      </w:pPr>
      <w:r>
        <w:rPr>
          <w:rFonts w:ascii="宋体" w:hAnsi="宋体" w:cs="宋体" w:hint="eastAsia"/>
          <w:szCs w:val="21"/>
        </w:rPr>
        <w:t xml:space="preserve">A．亚历山大帝国   </w:t>
      </w:r>
      <w:r w:rsidRPr="00DA1980">
        <w:rPr>
          <w:rFonts w:ascii="宋体" w:hAnsi="宋体" w:cs="宋体" w:hint="eastAsia"/>
          <w:color w:val="FF0000"/>
          <w:szCs w:val="21"/>
        </w:rPr>
        <w:t xml:space="preserve">  B．拜占庭帝国</w:t>
      </w:r>
      <w:r>
        <w:rPr>
          <w:rFonts w:ascii="宋体" w:hAnsi="宋体" w:cs="宋体" w:hint="eastAsia"/>
          <w:szCs w:val="21"/>
        </w:rPr>
        <w:t xml:space="preserve">     C．奥斯曼土耳其帝国     D．法兰克王国</w:t>
      </w:r>
    </w:p>
    <w:p w:rsidR="00062D36" w:rsidRDefault="00DA1980" w:rsidP="00062D36">
      <w:pPr>
        <w:spacing w:line="360" w:lineRule="auto"/>
        <w:jc w:val="left"/>
        <w:rPr>
          <w:rFonts w:ascii="宋体" w:hAnsi="宋体" w:cs="宋体"/>
          <w:szCs w:val="21"/>
        </w:rPr>
      </w:pPr>
      <w:r>
        <w:rPr>
          <w:rFonts w:ascii="宋体" w:hAnsi="宋体" w:cs="宋体" w:hint="eastAsia"/>
          <w:b/>
          <w:bCs/>
          <w:color w:val="7030A0"/>
          <w:szCs w:val="21"/>
        </w:rPr>
        <w:t>25</w:t>
      </w:r>
      <w:r w:rsidR="00062D36">
        <w:rPr>
          <w:rFonts w:ascii="宋体" w:hAnsi="宋体" w:cs="宋体" w:hint="eastAsia"/>
          <w:b/>
          <w:bCs/>
          <w:color w:val="7030A0"/>
          <w:szCs w:val="21"/>
        </w:rPr>
        <w:t>.</w:t>
      </w:r>
      <w:r w:rsidR="00062D36">
        <w:rPr>
          <w:rFonts w:ascii="宋体" w:hAnsi="宋体" w:cs="宋体" w:hint="eastAsia"/>
          <w:szCs w:val="21"/>
        </w:rPr>
        <w:t>历史学家马世力指出：“从3世纪起，由于罗马奴隶制社会陷入危机，统治阶级迫切要求将反映本阶级意志的现行法律固定下来，借以维护和巩固其统治地位，因而着手进行法律汇编工作。”据此可知，查士丁尼主持编纂《查士丁尼法典》的目的是（  ）</w:t>
      </w:r>
    </w:p>
    <w:p w:rsidR="00062D36" w:rsidRDefault="00062D36" w:rsidP="00062D36">
      <w:pPr>
        <w:spacing w:line="360" w:lineRule="auto"/>
        <w:jc w:val="left"/>
        <w:rPr>
          <w:rFonts w:ascii="宋体" w:hAnsi="宋体" w:cs="宋体"/>
          <w:szCs w:val="21"/>
        </w:rPr>
      </w:pPr>
      <w:r>
        <w:rPr>
          <w:rFonts w:ascii="宋体" w:hAnsi="宋体" w:cs="宋体" w:hint="eastAsia"/>
          <w:szCs w:val="21"/>
        </w:rPr>
        <w:t>A．满足人民所需的契约自由         B．符合尚法治的价值和法律精神</w:t>
      </w:r>
    </w:p>
    <w:p w:rsidR="00062D36" w:rsidRDefault="00062D36" w:rsidP="00062D36">
      <w:pPr>
        <w:spacing w:line="360" w:lineRule="auto"/>
        <w:jc w:val="left"/>
        <w:rPr>
          <w:rFonts w:ascii="宋体" w:hAnsi="宋体" w:cs="宋体"/>
          <w:szCs w:val="21"/>
        </w:rPr>
      </w:pPr>
      <w:r w:rsidRPr="00DA1980">
        <w:rPr>
          <w:rFonts w:ascii="宋体" w:hAnsi="宋体" w:cs="宋体" w:hint="eastAsia"/>
          <w:color w:val="FF0000"/>
          <w:szCs w:val="21"/>
        </w:rPr>
        <w:t xml:space="preserve">C．巩固皇权，维护国家安定  </w:t>
      </w:r>
      <w:r>
        <w:rPr>
          <w:rFonts w:ascii="宋体" w:hAnsi="宋体" w:cs="宋体" w:hint="eastAsia"/>
          <w:szCs w:val="21"/>
        </w:rPr>
        <w:t xml:space="preserve">       D．教化帝国民众，人人安分守法</w:t>
      </w:r>
    </w:p>
    <w:p w:rsidR="00062D36" w:rsidRDefault="00DA1980" w:rsidP="00062D36">
      <w:pPr>
        <w:autoSpaceDE w:val="0"/>
        <w:autoSpaceDN w:val="0"/>
        <w:adjustRightInd w:val="0"/>
        <w:spacing w:line="360" w:lineRule="auto"/>
        <w:jc w:val="left"/>
        <w:rPr>
          <w:rFonts w:ascii="宋体" w:hAnsi="宋体" w:cs="宋体"/>
          <w:kern w:val="0"/>
          <w:szCs w:val="21"/>
        </w:rPr>
      </w:pPr>
      <w:r>
        <w:rPr>
          <w:rFonts w:ascii="宋体" w:hAnsi="宋体" w:cs="宋体" w:hint="eastAsia"/>
          <w:b/>
          <w:color w:val="7030A0"/>
          <w:szCs w:val="21"/>
        </w:rPr>
        <w:t>26</w:t>
      </w:r>
      <w:r w:rsidR="00062D36">
        <w:rPr>
          <w:rFonts w:ascii="宋体" w:hAnsi="宋体" w:cs="宋体" w:hint="eastAsia"/>
          <w:b/>
          <w:color w:val="7030A0"/>
          <w:szCs w:val="21"/>
        </w:rPr>
        <w:t>.</w:t>
      </w:r>
      <w:r w:rsidR="00062D36">
        <w:rPr>
          <w:rFonts w:ascii="宋体" w:hAnsi="宋体" w:cs="宋体" w:hint="eastAsia"/>
          <w:kern w:val="0"/>
          <w:szCs w:val="21"/>
        </w:rPr>
        <w:t>在历史学习中，我们应学会区分历史史实和历史结论。下列各项中，属于历史结论的是（  ）</w:t>
      </w:r>
    </w:p>
    <w:p w:rsidR="00062D36" w:rsidRPr="00DA1980" w:rsidRDefault="00062D36" w:rsidP="00062D36">
      <w:pPr>
        <w:autoSpaceDE w:val="0"/>
        <w:autoSpaceDN w:val="0"/>
        <w:adjustRightInd w:val="0"/>
        <w:spacing w:line="360" w:lineRule="auto"/>
        <w:jc w:val="left"/>
        <w:rPr>
          <w:rFonts w:ascii="宋体" w:hAnsi="宋体" w:cs="宋体"/>
          <w:color w:val="FF0000"/>
          <w:kern w:val="0"/>
          <w:szCs w:val="21"/>
        </w:rPr>
      </w:pPr>
      <w:r w:rsidRPr="00DA1980">
        <w:rPr>
          <w:rFonts w:ascii="宋体" w:hAnsi="宋体" w:cs="宋体" w:hint="eastAsia"/>
          <w:color w:val="FF0000"/>
          <w:kern w:val="0"/>
          <w:szCs w:val="21"/>
        </w:rPr>
        <w:t>A．拜占庭帝国是希腊罗马文明的继承者和保存者</w:t>
      </w:r>
    </w:p>
    <w:p w:rsidR="00062D36" w:rsidRDefault="00062D36" w:rsidP="00062D36">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B．明朝降将吴三桂与清军联合夹击李自成的军队</w:t>
      </w:r>
    </w:p>
    <w:p w:rsidR="00062D36" w:rsidRDefault="00062D36" w:rsidP="00062D36">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C．1923年6月中国共产党正式决定与国民党合作</w:t>
      </w:r>
    </w:p>
    <w:p w:rsidR="00062D36" w:rsidRDefault="00062D36" w:rsidP="00062D36">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D．二战后一些新独立的民族国家发起了不结盟运动</w:t>
      </w:r>
    </w:p>
    <w:p w:rsidR="00062D36" w:rsidRDefault="00DA1980" w:rsidP="00062D36">
      <w:pPr>
        <w:spacing w:line="360" w:lineRule="auto"/>
        <w:jc w:val="left"/>
        <w:rPr>
          <w:rFonts w:ascii="宋体" w:hAnsi="宋体" w:cs="宋体"/>
          <w:szCs w:val="21"/>
        </w:rPr>
      </w:pPr>
      <w:r>
        <w:rPr>
          <w:rFonts w:ascii="宋体" w:hAnsi="宋体" w:cs="宋体" w:hint="eastAsia"/>
          <w:b/>
          <w:color w:val="7030A0"/>
          <w:szCs w:val="21"/>
        </w:rPr>
        <w:t>27</w:t>
      </w:r>
      <w:r w:rsidR="00062D36">
        <w:rPr>
          <w:rFonts w:ascii="宋体" w:hAnsi="宋体" w:cs="宋体" w:hint="eastAsia"/>
          <w:b/>
          <w:color w:val="7030A0"/>
          <w:szCs w:val="21"/>
        </w:rPr>
        <w:t>.</w:t>
      </w:r>
      <w:r w:rsidR="008872ED">
        <w:rPr>
          <w:rFonts w:ascii="宋体" w:hAnsi="宋体" w:cs="宋体" w:hint="eastAsia"/>
          <w:szCs w:val="21"/>
        </w:rPr>
        <w:t xml:space="preserve"> </w:t>
      </w:r>
      <w:r w:rsidR="00062D36">
        <w:rPr>
          <w:rFonts w:ascii="宋体" w:hAnsi="宋体" w:cs="宋体" w:hint="eastAsia"/>
          <w:szCs w:val="21"/>
        </w:rPr>
        <w:t>12世纪的西欧城市里出现了这样的现象：市民享有财产权，领主不得非法剥夺市民财产，不得向市民任意征税；逃亡到城市的农奴，只要在城市住满一年零一天，就可以获得自由人身份。下列表述与这些现象相符的是（   ）</w:t>
      </w:r>
    </w:p>
    <w:p w:rsidR="00062D36" w:rsidRDefault="00062D36" w:rsidP="00062D36">
      <w:pPr>
        <w:spacing w:line="360" w:lineRule="auto"/>
        <w:jc w:val="left"/>
        <w:rPr>
          <w:rFonts w:ascii="宋体" w:hAnsi="宋体" w:cs="宋体"/>
          <w:szCs w:val="21"/>
        </w:rPr>
      </w:pPr>
      <w:r>
        <w:rPr>
          <w:rFonts w:ascii="宋体" w:hAnsi="宋体" w:cs="宋体" w:hint="eastAsia"/>
          <w:szCs w:val="21"/>
        </w:rPr>
        <w:t xml:space="preserve">A.“我的附庸的附庸不是我的附庸”      </w:t>
      </w:r>
      <w:r w:rsidRPr="00DA1980">
        <w:rPr>
          <w:rFonts w:ascii="宋体" w:hAnsi="宋体" w:cs="宋体" w:hint="eastAsia"/>
          <w:color w:val="FF0000"/>
          <w:szCs w:val="21"/>
        </w:rPr>
        <w:t xml:space="preserve"> B.“城市的空气使人自由”</w:t>
      </w:r>
    </w:p>
    <w:p w:rsidR="00062D36" w:rsidRDefault="00062D36" w:rsidP="00062D36">
      <w:pPr>
        <w:spacing w:line="360" w:lineRule="auto"/>
        <w:jc w:val="left"/>
        <w:rPr>
          <w:rFonts w:ascii="宋体" w:hAnsi="宋体" w:cs="宋体"/>
          <w:szCs w:val="21"/>
        </w:rPr>
      </w:pPr>
      <w:r>
        <w:rPr>
          <w:rFonts w:ascii="宋体" w:hAnsi="宋体" w:cs="宋体" w:hint="eastAsia"/>
          <w:szCs w:val="21"/>
        </w:rPr>
        <w:t>C.西欧庄园是自给自足的经济单位         D.大学是“中世纪最美好的花朵”</w:t>
      </w:r>
    </w:p>
    <w:p w:rsidR="00062D36" w:rsidRDefault="00DA1980" w:rsidP="00062D36">
      <w:pPr>
        <w:spacing w:line="360" w:lineRule="auto"/>
        <w:jc w:val="left"/>
        <w:rPr>
          <w:rFonts w:ascii="宋体" w:hAnsi="宋体" w:cs="宋体"/>
          <w:szCs w:val="21"/>
        </w:rPr>
      </w:pPr>
      <w:r>
        <w:rPr>
          <w:rFonts w:ascii="宋体" w:hAnsi="宋体" w:cs="宋体" w:hint="eastAsia"/>
          <w:b/>
          <w:bCs/>
          <w:color w:val="7030A0"/>
          <w:szCs w:val="21"/>
        </w:rPr>
        <w:t>28</w:t>
      </w:r>
      <w:r w:rsidR="00062D36">
        <w:rPr>
          <w:rFonts w:ascii="宋体" w:hAnsi="宋体" w:cs="宋体" w:hint="eastAsia"/>
          <w:b/>
          <w:bCs/>
          <w:color w:val="7030A0"/>
          <w:szCs w:val="21"/>
        </w:rPr>
        <w:t>.</w:t>
      </w:r>
      <w:r w:rsidR="008872ED">
        <w:rPr>
          <w:rFonts w:ascii="宋体" w:hAnsi="宋体" w:cs="宋体" w:hint="eastAsia"/>
          <w:szCs w:val="21"/>
        </w:rPr>
        <w:t xml:space="preserve"> </w:t>
      </w:r>
      <w:r w:rsidR="00062D36">
        <w:rPr>
          <w:rFonts w:ascii="宋体" w:hAnsi="宋体" w:cs="宋体" w:hint="eastAsia"/>
          <w:szCs w:val="21"/>
        </w:rPr>
        <w:t>“中世纪西欧城市向封建领主纳税,封建主放弃对城市的统治权和司法权…城市管理人员由市民选举产生。”材料反映了中世纪西欧城市</w:t>
      </w:r>
      <w:r w:rsidR="00062D36">
        <w:rPr>
          <w:rFonts w:ascii="宋体" w:hAnsi="宋体" w:cs="宋体" w:hint="eastAsia"/>
          <w:kern w:val="0"/>
          <w:szCs w:val="21"/>
          <w:lang w:val="zh-CN"/>
        </w:rPr>
        <w:t>（</w:t>
      </w:r>
      <w:r w:rsidR="00062D36">
        <w:rPr>
          <w:rFonts w:ascii="宋体" w:hAnsi="宋体" w:cs="宋体" w:hint="eastAsia"/>
          <w:kern w:val="0"/>
          <w:szCs w:val="21"/>
          <w:lang w:val="zh-CN"/>
        </w:rPr>
        <w:tab/>
        <w:t>）</w:t>
      </w:r>
    </w:p>
    <w:p w:rsidR="00062D36" w:rsidRDefault="00062D36" w:rsidP="00062D36">
      <w:pPr>
        <w:spacing w:line="360" w:lineRule="auto"/>
        <w:jc w:val="left"/>
        <w:rPr>
          <w:rFonts w:ascii="宋体" w:hAnsi="宋体" w:cs="宋体"/>
          <w:szCs w:val="21"/>
        </w:rPr>
      </w:pPr>
      <w:r>
        <w:rPr>
          <w:rFonts w:ascii="宋体" w:hAnsi="宋体" w:cs="宋体" w:hint="eastAsia"/>
          <w:szCs w:val="21"/>
        </w:rPr>
        <w:t>A.封建社会等级森严               B.初步确立了资本主义制度</w:t>
      </w:r>
    </w:p>
    <w:p w:rsidR="00062D36" w:rsidRPr="00DA1980" w:rsidRDefault="00062D36" w:rsidP="00062D36">
      <w:pPr>
        <w:spacing w:line="360" w:lineRule="auto"/>
        <w:jc w:val="left"/>
        <w:rPr>
          <w:rFonts w:ascii="宋体" w:hAnsi="宋体" w:cs="宋体"/>
          <w:color w:val="FF0000"/>
          <w:szCs w:val="21"/>
        </w:rPr>
      </w:pPr>
      <w:r>
        <w:rPr>
          <w:rFonts w:ascii="宋体" w:hAnsi="宋体" w:cs="宋体" w:hint="eastAsia"/>
          <w:szCs w:val="21"/>
        </w:rPr>
        <w:t xml:space="preserve">C.完全摆脱了封建统治          </w:t>
      </w:r>
      <w:r w:rsidRPr="00DA1980">
        <w:rPr>
          <w:rFonts w:ascii="宋体" w:hAnsi="宋体" w:cs="宋体" w:hint="eastAsia"/>
          <w:color w:val="FF0000"/>
          <w:szCs w:val="21"/>
        </w:rPr>
        <w:t xml:space="preserve">   D.是一个相对自治的共同体</w:t>
      </w:r>
    </w:p>
    <w:p w:rsidR="00062D36" w:rsidRDefault="00DA1980" w:rsidP="00062D36">
      <w:pPr>
        <w:spacing w:line="360" w:lineRule="auto"/>
        <w:jc w:val="left"/>
        <w:rPr>
          <w:rFonts w:ascii="宋体" w:hAnsi="宋体" w:cs="宋体"/>
          <w:szCs w:val="21"/>
        </w:rPr>
      </w:pPr>
      <w:r>
        <w:rPr>
          <w:rFonts w:ascii="宋体" w:hAnsi="宋体" w:cs="宋体" w:hint="eastAsia"/>
          <w:szCs w:val="21"/>
        </w:rPr>
        <w:t>29</w:t>
      </w:r>
      <w:r w:rsidR="00062D36" w:rsidRPr="008872ED">
        <w:rPr>
          <w:rFonts w:ascii="宋体" w:hAnsi="宋体" w:cs="宋体" w:hint="eastAsia"/>
          <w:szCs w:val="21"/>
        </w:rPr>
        <w:t>.</w:t>
      </w:r>
      <w:r w:rsidR="00062D36">
        <w:rPr>
          <w:rFonts w:ascii="宋体" w:hAnsi="宋体" w:cs="宋体" w:hint="eastAsia"/>
          <w:szCs w:val="21"/>
        </w:rPr>
        <w:t>被眷为欧洲中世纪教育“最美好的花朵”是（   ）</w:t>
      </w:r>
    </w:p>
    <w:p w:rsidR="00062D36" w:rsidRDefault="00062D36" w:rsidP="00062D36">
      <w:pPr>
        <w:spacing w:line="360" w:lineRule="auto"/>
        <w:jc w:val="left"/>
        <w:rPr>
          <w:rFonts w:ascii="宋体" w:hAnsi="宋体" w:cs="宋体"/>
          <w:szCs w:val="21"/>
        </w:rPr>
      </w:pPr>
      <w:r>
        <w:rPr>
          <w:rFonts w:ascii="宋体" w:hAnsi="宋体" w:cs="宋体" w:hint="eastAsia"/>
          <w:szCs w:val="21"/>
        </w:rPr>
        <w:lastRenderedPageBreak/>
        <w:t>A．行会          B．教会        C．庄园           D．大学</w:t>
      </w:r>
    </w:p>
    <w:p w:rsidR="00062D36" w:rsidRPr="008872ED" w:rsidRDefault="00DA1980" w:rsidP="00062D36">
      <w:pPr>
        <w:spacing w:line="360" w:lineRule="auto"/>
        <w:jc w:val="left"/>
        <w:rPr>
          <w:rFonts w:ascii="宋体" w:hAnsi="宋体" w:cs="宋体"/>
          <w:szCs w:val="21"/>
        </w:rPr>
      </w:pPr>
      <w:r>
        <w:rPr>
          <w:rFonts w:ascii="宋体" w:hAnsi="宋体" w:cs="宋体" w:hint="eastAsia"/>
          <w:szCs w:val="21"/>
        </w:rPr>
        <w:t>30</w:t>
      </w:r>
      <w:r w:rsidR="00062D36" w:rsidRPr="008872ED">
        <w:rPr>
          <w:rFonts w:ascii="宋体" w:hAnsi="宋体" w:cs="宋体" w:hint="eastAsia"/>
          <w:szCs w:val="21"/>
        </w:rPr>
        <w:t>.(2019深圳22.）制作知识结构图是学习历史的一种方法。下图“？”处应该填写（</w:t>
      </w:r>
      <w:r w:rsidR="00062D36" w:rsidRPr="008872ED">
        <w:rPr>
          <w:rFonts w:ascii="宋体" w:hAnsi="宋体" w:cs="宋体" w:hint="eastAsia"/>
          <w:szCs w:val="21"/>
        </w:rPr>
        <w:tab/>
        <w:t>）</w:t>
      </w:r>
    </w:p>
    <w:p w:rsidR="00062D36" w:rsidRPr="008872ED" w:rsidRDefault="00062D36" w:rsidP="00062D36">
      <w:pPr>
        <w:spacing w:line="360" w:lineRule="auto"/>
        <w:jc w:val="left"/>
        <w:rPr>
          <w:rFonts w:ascii="宋体" w:hAnsi="宋体" w:cs="宋体"/>
          <w:szCs w:val="21"/>
        </w:rPr>
      </w:pPr>
      <w:r>
        <w:rPr>
          <w:rFonts w:ascii="宋体" w:hAnsi="宋体" w:cs="宋体" w:hint="eastAsia"/>
          <w:noProof/>
          <w:szCs w:val="21"/>
        </w:rPr>
        <w:drawing>
          <wp:inline distT="0" distB="0" distL="0" distR="0">
            <wp:extent cx="2200275" cy="1123950"/>
            <wp:effectExtent l="19050" t="0" r="9525" b="0"/>
            <wp:docPr id="15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a:srcRect/>
                    <a:stretch>
                      <a:fillRect/>
                    </a:stretch>
                  </pic:blipFill>
                  <pic:spPr bwMode="auto">
                    <a:xfrm>
                      <a:off x="0" y="0"/>
                      <a:ext cx="2200275" cy="1123950"/>
                    </a:xfrm>
                    <a:prstGeom prst="rect">
                      <a:avLst/>
                    </a:prstGeom>
                    <a:noFill/>
                    <a:ln w="9525">
                      <a:noFill/>
                      <a:miter lim="800000"/>
                      <a:headEnd/>
                      <a:tailEnd/>
                    </a:ln>
                  </pic:spPr>
                </pic:pic>
              </a:graphicData>
            </a:graphic>
          </wp:inline>
        </w:drawing>
      </w:r>
    </w:p>
    <w:p w:rsidR="00062D36" w:rsidRPr="008872ED" w:rsidRDefault="00062D36" w:rsidP="00062D36">
      <w:pPr>
        <w:spacing w:line="360" w:lineRule="auto"/>
        <w:jc w:val="left"/>
        <w:rPr>
          <w:rFonts w:ascii="宋体" w:hAnsi="宋体" w:cs="宋体"/>
          <w:szCs w:val="21"/>
        </w:rPr>
      </w:pPr>
      <w:r w:rsidRPr="00DA1980">
        <w:rPr>
          <w:rFonts w:ascii="宋体" w:hAnsi="宋体" w:cs="宋体" w:hint="eastAsia"/>
          <w:color w:val="FF0000"/>
          <w:szCs w:val="21"/>
        </w:rPr>
        <w:t xml:space="preserve">A．城市的兴起 </w:t>
      </w:r>
      <w:r w:rsidRPr="008872ED">
        <w:rPr>
          <w:rFonts w:ascii="宋体" w:hAnsi="宋体" w:cs="宋体" w:hint="eastAsia"/>
          <w:szCs w:val="21"/>
        </w:rPr>
        <w:t xml:space="preserve">   B．农业的发展      C．科学的进步</w:t>
      </w:r>
      <w:r w:rsidRPr="008872ED">
        <w:rPr>
          <w:rFonts w:ascii="宋体" w:hAnsi="宋体" w:cs="宋体" w:hint="eastAsia"/>
          <w:szCs w:val="21"/>
        </w:rPr>
        <w:tab/>
        <w:t xml:space="preserve"> D．教育的普及</w:t>
      </w:r>
    </w:p>
    <w:p w:rsidR="002B7737" w:rsidRPr="00DA1980" w:rsidRDefault="002B7737" w:rsidP="00763D93">
      <w:pPr>
        <w:spacing w:line="360" w:lineRule="auto"/>
        <w:jc w:val="center"/>
        <w:rPr>
          <w:b/>
          <w:color w:val="FF0000"/>
          <w:sz w:val="32"/>
          <w:szCs w:val="32"/>
        </w:rPr>
      </w:pPr>
    </w:p>
    <w:sectPr w:rsidR="002B7737" w:rsidRPr="00DA1980" w:rsidSect="00763D9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A8D" w:rsidRDefault="001A4A8D" w:rsidP="005C793D">
      <w:r>
        <w:separator/>
      </w:r>
    </w:p>
  </w:endnote>
  <w:endnote w:type="continuationSeparator" w:id="1">
    <w:p w:rsidR="001A4A8D" w:rsidRDefault="001A4A8D" w:rsidP="005C79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A8D" w:rsidRDefault="001A4A8D" w:rsidP="005C793D">
      <w:r>
        <w:separator/>
      </w:r>
    </w:p>
  </w:footnote>
  <w:footnote w:type="continuationSeparator" w:id="1">
    <w:p w:rsidR="001A4A8D" w:rsidRDefault="001A4A8D" w:rsidP="005C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B8B8DA"/>
    <w:multiLevelType w:val="singleLevel"/>
    <w:tmpl w:val="B2B8B8DA"/>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793D"/>
    <w:rsid w:val="00007B42"/>
    <w:rsid w:val="00062D36"/>
    <w:rsid w:val="00086F50"/>
    <w:rsid w:val="001A4A8D"/>
    <w:rsid w:val="00221BAA"/>
    <w:rsid w:val="002B7737"/>
    <w:rsid w:val="0048216C"/>
    <w:rsid w:val="00535878"/>
    <w:rsid w:val="005C793D"/>
    <w:rsid w:val="006162D6"/>
    <w:rsid w:val="00636A0B"/>
    <w:rsid w:val="006C5966"/>
    <w:rsid w:val="006D7A73"/>
    <w:rsid w:val="00722A47"/>
    <w:rsid w:val="00763D93"/>
    <w:rsid w:val="008872ED"/>
    <w:rsid w:val="0095052D"/>
    <w:rsid w:val="00CE3114"/>
    <w:rsid w:val="00DA1980"/>
    <w:rsid w:val="00DF6D3F"/>
    <w:rsid w:val="00F36E30"/>
    <w:rsid w:val="00FC3E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B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793D"/>
    <w:rPr>
      <w:sz w:val="18"/>
      <w:szCs w:val="18"/>
    </w:rPr>
  </w:style>
  <w:style w:type="paragraph" w:styleId="a4">
    <w:name w:val="footer"/>
    <w:basedOn w:val="a"/>
    <w:link w:val="Char0"/>
    <w:uiPriority w:val="99"/>
    <w:semiHidden/>
    <w:unhideWhenUsed/>
    <w:rsid w:val="005C79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793D"/>
    <w:rPr>
      <w:sz w:val="18"/>
      <w:szCs w:val="18"/>
    </w:rPr>
  </w:style>
  <w:style w:type="paragraph" w:styleId="a5">
    <w:name w:val="Balloon Text"/>
    <w:basedOn w:val="a"/>
    <w:link w:val="Char1"/>
    <w:uiPriority w:val="99"/>
    <w:semiHidden/>
    <w:unhideWhenUsed/>
    <w:rsid w:val="00763D93"/>
    <w:rPr>
      <w:sz w:val="18"/>
      <w:szCs w:val="18"/>
    </w:rPr>
  </w:style>
  <w:style w:type="character" w:customStyle="1" w:styleId="Char1">
    <w:name w:val="批注框文本 Char"/>
    <w:basedOn w:val="a0"/>
    <w:link w:val="a5"/>
    <w:uiPriority w:val="99"/>
    <w:semiHidden/>
    <w:rsid w:val="00763D93"/>
    <w:rPr>
      <w:sz w:val="18"/>
      <w:szCs w:val="18"/>
    </w:rPr>
  </w:style>
  <w:style w:type="character" w:customStyle="1" w:styleId="Bodytext2">
    <w:name w:val="Body text|2_"/>
    <w:basedOn w:val="a0"/>
    <w:link w:val="Bodytext21"/>
    <w:qFormat/>
    <w:rsid w:val="00062D36"/>
    <w:rPr>
      <w:rFonts w:ascii="PMingLiU" w:eastAsia="PMingLiU" w:hAnsi="PMingLiU"/>
      <w:spacing w:val="20"/>
      <w:shd w:val="clear" w:color="auto" w:fill="FFFFFF"/>
    </w:rPr>
  </w:style>
  <w:style w:type="character" w:customStyle="1" w:styleId="Bodytext2MingLiU">
    <w:name w:val="Body text|2 + MingLiU"/>
    <w:basedOn w:val="Bodytext2"/>
    <w:unhideWhenUsed/>
    <w:rsid w:val="00062D36"/>
    <w:rPr>
      <w:rFonts w:ascii="MingLiU" w:eastAsia="MingLiU" w:hAnsi="MingLiU" w:cs="MingLiU"/>
      <w:b/>
      <w:bCs/>
      <w:color w:val="000000"/>
      <w:spacing w:val="0"/>
      <w:w w:val="100"/>
      <w:position w:val="0"/>
      <w:sz w:val="24"/>
      <w:szCs w:val="24"/>
      <w:lang w:val="en-US" w:eastAsia="en-US" w:bidi="en-US"/>
    </w:rPr>
  </w:style>
  <w:style w:type="paragraph" w:customStyle="1" w:styleId="Bodytext21">
    <w:name w:val="Body text|21"/>
    <w:basedOn w:val="a"/>
    <w:link w:val="Bodytext2"/>
    <w:qFormat/>
    <w:rsid w:val="00062D36"/>
    <w:pPr>
      <w:shd w:val="clear" w:color="auto" w:fill="FFFFFF"/>
      <w:spacing w:line="598" w:lineRule="exact"/>
      <w:jc w:val="distribute"/>
    </w:pPr>
    <w:rPr>
      <w:rFonts w:ascii="PMingLiU" w:eastAsia="PMingLiU" w:hAnsi="PMingLiU"/>
      <w:spacing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1028</Words>
  <Characters>5866</Characters>
  <Application>Microsoft Office Word</Application>
  <DocSecurity>0</DocSecurity>
  <Lines>48</Lines>
  <Paragraphs>13</Paragraphs>
  <ScaleCrop>false</ScaleCrop>
  <Company>P R C</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AutoBVT</cp:lastModifiedBy>
  <cp:revision>8</cp:revision>
  <dcterms:created xsi:type="dcterms:W3CDTF">2020-07-21T09:15:00Z</dcterms:created>
  <dcterms:modified xsi:type="dcterms:W3CDTF">2020-09-03T00:22:00Z</dcterms:modified>
</cp:coreProperties>
</file>