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90A" w:rsidRPr="00891A48" w:rsidRDefault="0021490A" w:rsidP="00891A48">
      <w:pPr>
        <w:jc w:val="center"/>
        <w:rPr>
          <w:rFonts w:asciiTheme="minorEastAsia" w:eastAsiaTheme="minorEastAsia" w:hAnsiTheme="minorEastAsia"/>
          <w:szCs w:val="21"/>
        </w:rPr>
      </w:pPr>
      <w:r w:rsidRPr="00891A48">
        <w:rPr>
          <w:rFonts w:asciiTheme="minorEastAsia" w:eastAsiaTheme="minorEastAsia" w:hAnsiTheme="minorEastAsia" w:hint="eastAsia"/>
          <w:szCs w:val="21"/>
        </w:rPr>
        <w:t>必修二</w:t>
      </w:r>
      <w:r w:rsidR="0082782B">
        <w:rPr>
          <w:rFonts w:asciiTheme="minorEastAsia" w:eastAsiaTheme="minorEastAsia" w:hAnsiTheme="minorEastAsia" w:hint="eastAsia"/>
          <w:szCs w:val="21"/>
        </w:rPr>
        <w:t>中国经济史</w:t>
      </w:r>
      <w:r w:rsidRPr="00891A48">
        <w:rPr>
          <w:rFonts w:asciiTheme="minorEastAsia" w:eastAsiaTheme="minorEastAsia" w:hAnsiTheme="minorEastAsia" w:hint="eastAsia"/>
          <w:szCs w:val="21"/>
        </w:rPr>
        <w:t>复习提纲</w:t>
      </w:r>
    </w:p>
    <w:p w:rsidR="0021490A" w:rsidRPr="00891A48" w:rsidRDefault="00334A8C" w:rsidP="00891A48">
      <w:pPr>
        <w:rPr>
          <w:rFonts w:asciiTheme="minorEastAsia" w:eastAsiaTheme="minorEastAsia" w:hAnsiTheme="minorEastAsia"/>
          <w:sz w:val="28"/>
          <w:szCs w:val="28"/>
        </w:rPr>
      </w:pPr>
      <w:r w:rsidRPr="00891A48">
        <w:rPr>
          <w:rFonts w:asciiTheme="minorEastAsia" w:eastAsiaTheme="minorEastAsia" w:hAnsiTheme="minorEastAsia" w:hint="eastAsia"/>
          <w:szCs w:val="21"/>
        </w:rPr>
        <w:t xml:space="preserve"> </w:t>
      </w:r>
      <w:r w:rsidR="0021490A" w:rsidRPr="00891A48">
        <w:rPr>
          <w:rFonts w:asciiTheme="minorEastAsia" w:eastAsiaTheme="minorEastAsia" w:hAnsiTheme="minorEastAsia" w:hint="eastAsia"/>
          <w:sz w:val="28"/>
          <w:szCs w:val="28"/>
        </w:rPr>
        <w:t>中国古代的经济</w:t>
      </w:r>
    </w:p>
    <w:p w:rsidR="0021490A" w:rsidRPr="00891A48" w:rsidRDefault="0021490A" w:rsidP="00891A48">
      <w:pPr>
        <w:rPr>
          <w:rFonts w:asciiTheme="minorEastAsia" w:eastAsiaTheme="minorEastAsia" w:hAnsiTheme="minorEastAsia"/>
          <w:b/>
          <w:szCs w:val="21"/>
        </w:rPr>
      </w:pPr>
      <w:r w:rsidRPr="00891A48">
        <w:rPr>
          <w:rFonts w:asciiTheme="minorEastAsia" w:eastAsiaTheme="minorEastAsia" w:hAnsiTheme="minorEastAsia" w:hint="eastAsia"/>
          <w:szCs w:val="21"/>
        </w:rPr>
        <w:t xml:space="preserve">         </w:t>
      </w:r>
      <w:r w:rsidRPr="00891A48">
        <w:rPr>
          <w:rFonts w:asciiTheme="minorEastAsia" w:eastAsiaTheme="minorEastAsia" w:hAnsiTheme="minorEastAsia" w:hint="eastAsia"/>
          <w:b/>
          <w:szCs w:val="21"/>
        </w:rPr>
        <w:t>精耕细作农业生产模式的形成</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一、农业的起源</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原始农业开始的标志【种植经济】</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1、中国古代农业经济的特点：</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产业结构上：以种植业为主、家畜饲养业为辅</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生产模式上：精耕细作的农业生产模式</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经营方式上：男耕女织</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所有制结构上：以地主土地所有制为主体</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经济布局上：区域经济的多元互补以及不平衡性和互补性日益突出</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二、生产工具的演变</w:t>
      </w:r>
    </w:p>
    <w:p w:rsidR="0021490A" w:rsidRPr="00891A48" w:rsidRDefault="00316F08" w:rsidP="00891A48">
      <w:pPr>
        <w:rPr>
          <w:rFonts w:asciiTheme="minorEastAsia" w:eastAsiaTheme="minorEastAsia" w:hAnsiTheme="minorEastAsia"/>
          <w:szCs w:val="21"/>
        </w:rPr>
      </w:pPr>
      <w:r>
        <w:rPr>
          <w:rFonts w:asciiTheme="minorEastAsia" w:eastAsiaTheme="minorEastAsia" w:hAnsiTheme="minorEastAsia"/>
          <w:szCs w:val="21"/>
        </w:rPr>
        <w:pict>
          <v:line id="_x0000_s2050" style="position:absolute;left:0;text-align:left;z-index:251660288" from="90pt,7.8pt" to="117pt,7.8pt">
            <v:stroke endarrow="block"/>
          </v:line>
        </w:pict>
      </w:r>
      <w:r w:rsidR="0021490A" w:rsidRPr="00891A48">
        <w:rPr>
          <w:rFonts w:asciiTheme="minorEastAsia" w:eastAsiaTheme="minorEastAsia" w:hAnsiTheme="minorEastAsia" w:hint="eastAsia"/>
          <w:szCs w:val="21"/>
        </w:rPr>
        <w:t>石、木、骨制农具       铁农具（春秋战国）</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曲辕犁（唐代）的出现标志着中国传统步犁的基本定型</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灌溉工具的进步（翻车、筒车）</w:t>
      </w:r>
    </w:p>
    <w:p w:rsidR="0021490A" w:rsidRPr="00891A48" w:rsidRDefault="00316F08" w:rsidP="00891A48">
      <w:pPr>
        <w:rPr>
          <w:rFonts w:asciiTheme="minorEastAsia" w:eastAsiaTheme="minorEastAsia" w:hAnsiTheme="minorEastAsia"/>
          <w:szCs w:val="21"/>
        </w:rPr>
      </w:pPr>
      <w:r>
        <w:rPr>
          <w:rFonts w:asciiTheme="minorEastAsia" w:eastAsiaTheme="minorEastAsia" w:hAnsiTheme="minorEastAsia"/>
          <w:szCs w:val="21"/>
        </w:rPr>
        <w:pict>
          <v:shapetype id="_x0000_t202" coordsize="21600,21600" o:spt="202" path="m,l,21600r21600,l21600,xe">
            <v:stroke joinstyle="miter"/>
            <v:path gradientshapeok="t" o:connecttype="rect"/>
          </v:shapetype>
          <v:shape id="_x0000_s2051" type="#_x0000_t202" style="position:absolute;left:0;text-align:left;margin-left:9pt;margin-top:12.7pt;width:402.45pt;height:26.3pt;z-index:251661312" filled="f" fillcolor="#bbe0e3" stroked="f">
            <v:textbox style="mso-next-textbox:#_x0000_s2051" inset="1.47319mm,.73661mm,1.47319mm,.73661mm">
              <w:txbxContent>
                <w:p w:rsidR="0021490A" w:rsidRPr="00891A48" w:rsidRDefault="0021490A" w:rsidP="0021490A">
                  <w:pPr>
                    <w:autoSpaceDE w:val="0"/>
                    <w:autoSpaceDN w:val="0"/>
                    <w:adjustRightInd w:val="0"/>
                    <w:rPr>
                      <w:rFonts w:ascii="宋体" w:hAnsi="宋体" w:cs="楷体_GB2312"/>
                      <w:bCs/>
                      <w:color w:val="000000"/>
                      <w:szCs w:val="21"/>
                      <w:lang w:val="zh-CN"/>
                    </w:rPr>
                  </w:pPr>
                  <w:r w:rsidRPr="00891A48">
                    <w:rPr>
                      <w:rFonts w:ascii="宋体" w:hAnsi="宋体" w:cs="楷体_GB2312" w:hint="eastAsia"/>
                      <w:bCs/>
                      <w:color w:val="000000"/>
                      <w:szCs w:val="21"/>
                      <w:lang w:val="zh-CN"/>
                    </w:rPr>
                    <w:t>芍陂、都江堰、郑国渠、漕渠、白渠等工程建成</w:t>
                  </w:r>
                </w:p>
              </w:txbxContent>
            </v:textbox>
          </v:shape>
        </w:pict>
      </w:r>
      <w:r w:rsidR="0021490A" w:rsidRPr="00891A48">
        <w:rPr>
          <w:rFonts w:asciiTheme="minorEastAsia" w:eastAsiaTheme="minorEastAsia" w:hAnsiTheme="minorEastAsia" w:hint="eastAsia"/>
          <w:szCs w:val="21"/>
        </w:rPr>
        <w:t xml:space="preserve">三、水利设施的逐渐完善                                                                                       </w:t>
      </w:r>
    </w:p>
    <w:p w:rsidR="0021490A" w:rsidRPr="00891A48" w:rsidRDefault="00316F08" w:rsidP="00891A48">
      <w:pPr>
        <w:rPr>
          <w:rFonts w:asciiTheme="minorEastAsia" w:eastAsiaTheme="minorEastAsia" w:hAnsiTheme="minorEastAsia"/>
          <w:szCs w:val="21"/>
        </w:rPr>
      </w:pPr>
      <w:r>
        <w:rPr>
          <w:rFonts w:asciiTheme="minorEastAsia" w:eastAsiaTheme="minorEastAsia" w:hAnsiTheme="minorEastAsia"/>
          <w:szCs w:val="21"/>
        </w:rPr>
        <w:pict>
          <v:shape id="_x0000_s2055" type="#_x0000_t202" style="position:absolute;left:0;text-align:left;margin-left:9pt;margin-top:12.65pt;width:244.9pt;height:26.35pt;z-index:251665408" filled="f" fillcolor="#bbe0e3" stroked="f">
            <v:textbox style="mso-next-textbox:#_x0000_s2055" inset="1.47319mm,.73661mm,1.47319mm,.73661mm">
              <w:txbxContent>
                <w:p w:rsidR="0021490A" w:rsidRPr="00891A48" w:rsidRDefault="0021490A" w:rsidP="0021490A">
                  <w:pPr>
                    <w:autoSpaceDE w:val="0"/>
                    <w:autoSpaceDN w:val="0"/>
                    <w:adjustRightInd w:val="0"/>
                    <w:rPr>
                      <w:rFonts w:ascii="宋体" w:hAnsi="宋体" w:cs="楷体_GB2312"/>
                      <w:bCs/>
                      <w:color w:val="000000"/>
                      <w:szCs w:val="21"/>
                      <w:lang w:val="zh-CN"/>
                    </w:rPr>
                  </w:pPr>
                  <w:r w:rsidRPr="00891A48">
                    <w:rPr>
                      <w:rFonts w:ascii="宋体" w:hAnsi="宋体" w:cs="楷体_GB2312" w:hint="eastAsia"/>
                      <w:bCs/>
                      <w:color w:val="000000"/>
                      <w:szCs w:val="21"/>
                      <w:lang w:val="zh-CN"/>
                    </w:rPr>
                    <w:t>大规模治理黄河</w:t>
                  </w:r>
                </w:p>
              </w:txbxContent>
            </v:textbox>
          </v:shape>
        </w:pict>
      </w:r>
      <w:r>
        <w:rPr>
          <w:rFonts w:asciiTheme="minorEastAsia" w:eastAsiaTheme="minorEastAsia" w:hAnsiTheme="minorEastAsia"/>
          <w:szCs w:val="21"/>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2052" type="#_x0000_t87" style="position:absolute;left:0;text-align:left;margin-left:0;margin-top:0;width:9pt;height:54.6pt;z-index:251662336;v-text-anchor:middle" fillcolor="#bbe0e3"/>
        </w:pict>
      </w:r>
      <w:r w:rsidR="0021490A" w:rsidRPr="00891A48">
        <w:rPr>
          <w:rFonts w:asciiTheme="minorEastAsia" w:eastAsiaTheme="minorEastAsia" w:hAnsiTheme="minorEastAsia" w:hint="eastAsia"/>
          <w:szCs w:val="21"/>
        </w:rPr>
        <w:t xml:space="preserve">                                                                               </w:t>
      </w:r>
    </w:p>
    <w:p w:rsidR="0021490A" w:rsidRPr="00891A48" w:rsidRDefault="00316F08" w:rsidP="00891A48">
      <w:pPr>
        <w:rPr>
          <w:rFonts w:asciiTheme="minorEastAsia" w:eastAsiaTheme="minorEastAsia" w:hAnsiTheme="minorEastAsia"/>
          <w:szCs w:val="21"/>
        </w:rPr>
      </w:pPr>
      <w:r>
        <w:rPr>
          <w:rFonts w:asciiTheme="minorEastAsia" w:eastAsiaTheme="minorEastAsia" w:hAnsiTheme="minorEastAsia"/>
          <w:szCs w:val="21"/>
        </w:rPr>
        <w:pict>
          <v:shape id="_x0000_s2053" type="#_x0000_t202" style="position:absolute;left:0;text-align:left;margin-left:9pt;margin-top:12.7pt;width:244.9pt;height:26.3pt;z-index:251663360" filled="f" fillcolor="#bbe0e3" stroked="f">
            <v:textbox style="mso-next-textbox:#_x0000_s2053" inset="1.47319mm,.73661mm,1.47319mm,.73661mm">
              <w:txbxContent>
                <w:p w:rsidR="0021490A" w:rsidRPr="000C03D5" w:rsidRDefault="0021490A" w:rsidP="0021490A">
                  <w:pPr>
                    <w:autoSpaceDE w:val="0"/>
                    <w:autoSpaceDN w:val="0"/>
                    <w:adjustRightInd w:val="0"/>
                    <w:rPr>
                      <w:rFonts w:ascii="宋体" w:hAnsi="宋体" w:cs="楷体_GB2312"/>
                      <w:bCs/>
                      <w:color w:val="000000"/>
                      <w:szCs w:val="21"/>
                      <w:lang w:val="zh-CN"/>
                    </w:rPr>
                  </w:pPr>
                  <w:r w:rsidRPr="000C03D5">
                    <w:rPr>
                      <w:rFonts w:ascii="宋体" w:hAnsi="宋体" w:cs="楷体_GB2312" w:hint="eastAsia"/>
                      <w:bCs/>
                      <w:color w:val="000000"/>
                      <w:szCs w:val="21"/>
                      <w:lang w:val="zh-CN"/>
                    </w:rPr>
                    <w:t>水利建设的著述</w:t>
                  </w:r>
                </w:p>
              </w:txbxContent>
            </v:textbox>
          </v:shape>
        </w:pict>
      </w:r>
      <w:r w:rsidR="0021490A" w:rsidRPr="00891A48">
        <w:rPr>
          <w:rFonts w:asciiTheme="minorEastAsia" w:eastAsiaTheme="minorEastAsia" w:hAnsiTheme="minorEastAsia" w:hint="eastAsia"/>
          <w:szCs w:val="21"/>
        </w:rPr>
        <w:t xml:space="preserve">                        </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 xml:space="preserve">                                                                      </w:t>
      </w:r>
    </w:p>
    <w:p w:rsidR="0021490A" w:rsidRPr="00891A48" w:rsidRDefault="00316F08" w:rsidP="00891A48">
      <w:pPr>
        <w:rPr>
          <w:rFonts w:asciiTheme="minorEastAsia" w:eastAsiaTheme="minorEastAsia" w:hAnsiTheme="minorEastAsia"/>
          <w:szCs w:val="21"/>
        </w:rPr>
      </w:pPr>
      <w:r>
        <w:rPr>
          <w:rFonts w:asciiTheme="minorEastAsia" w:eastAsiaTheme="minorEastAsia" w:hAnsiTheme="minorEastAsia"/>
          <w:szCs w:val="21"/>
        </w:rPr>
        <w:pict>
          <v:shape id="_x0000_s2054" type="#_x0000_t202" style="position:absolute;left:0;text-align:left;margin-left:9pt;margin-top:0;width:243pt;height:23.4pt;z-index:251664384" filled="f" fillcolor="#bbe0e3" stroked="f">
            <v:textbox style="mso-next-textbox:#_x0000_s2054" inset="1.47319mm,.73661mm,1.47319mm,.73661mm">
              <w:txbxContent>
                <w:p w:rsidR="0021490A" w:rsidRPr="00891A48" w:rsidRDefault="0021490A" w:rsidP="0021490A">
                  <w:pPr>
                    <w:autoSpaceDE w:val="0"/>
                    <w:autoSpaceDN w:val="0"/>
                    <w:adjustRightInd w:val="0"/>
                    <w:rPr>
                      <w:rFonts w:ascii="宋体" w:hAnsi="宋体" w:cs="楷体_GB2312"/>
                      <w:bCs/>
                      <w:color w:val="000000"/>
                      <w:szCs w:val="21"/>
                      <w:lang w:val="zh-CN"/>
                    </w:rPr>
                  </w:pPr>
                  <w:r w:rsidRPr="00891A48">
                    <w:rPr>
                      <w:rFonts w:ascii="宋体" w:hAnsi="宋体" w:cs="楷体_GB2312" w:hint="eastAsia"/>
                      <w:bCs/>
                      <w:color w:val="000000"/>
                      <w:szCs w:val="21"/>
                      <w:lang w:val="zh-CN"/>
                    </w:rPr>
                    <w:t>西域地区的坎儿井</w:t>
                  </w:r>
                </w:p>
              </w:txbxContent>
            </v:textbox>
          </v:shape>
        </w:pict>
      </w:r>
      <w:r w:rsidR="0021490A" w:rsidRPr="00891A48">
        <w:rPr>
          <w:rFonts w:asciiTheme="minorEastAsia" w:eastAsiaTheme="minorEastAsia" w:hAnsiTheme="minorEastAsia" w:hint="eastAsia"/>
          <w:szCs w:val="21"/>
        </w:rPr>
        <w:t xml:space="preserve">                   （坎儿井与万里长城、京杭大运河并称为中国古代三大工程。）</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四、耕作方式的进步</w:t>
      </w:r>
    </w:p>
    <w:p w:rsidR="0021490A" w:rsidRPr="00891A48" w:rsidRDefault="00316F08" w:rsidP="00891A48">
      <w:pPr>
        <w:rPr>
          <w:rFonts w:asciiTheme="minorEastAsia" w:eastAsiaTheme="minorEastAsia" w:hAnsiTheme="minorEastAsia"/>
          <w:szCs w:val="21"/>
        </w:rPr>
      </w:pPr>
      <w:r>
        <w:rPr>
          <w:rFonts w:asciiTheme="minorEastAsia" w:eastAsiaTheme="minorEastAsia" w:hAnsiTheme="minorEastAsia"/>
          <w:szCs w:val="21"/>
        </w:rPr>
        <w:pict>
          <v:line id="_x0000_s2056" style="position:absolute;left:0;text-align:left;z-index:251666432" from="135pt,7.8pt" to="162pt,7.8pt">
            <v:stroke endarrow="block"/>
          </v:line>
        </w:pict>
      </w:r>
      <w:r w:rsidR="0021490A" w:rsidRPr="00891A48">
        <w:rPr>
          <w:rFonts w:asciiTheme="minorEastAsia" w:eastAsiaTheme="minorEastAsia" w:hAnsiTheme="minorEastAsia" w:hint="eastAsia"/>
          <w:szCs w:val="21"/>
        </w:rPr>
        <w:t>大规模简单协作方式（商周）     自耕农经济【个体小农经济】（春秋）</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 xml:space="preserve"> 勉强自给自足，有较高的生产积极性（进步性）；</w:t>
      </w:r>
      <w:r w:rsidRPr="00891A48">
        <w:rPr>
          <w:rFonts w:asciiTheme="minorEastAsia" w:eastAsiaTheme="minorEastAsia" w:hAnsiTheme="minorEastAsia"/>
          <w:szCs w:val="21"/>
        </w:rPr>
        <w:t xml:space="preserve"> </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 xml:space="preserve"> 封闭落后，很难扩大再生产，近代成为阻碍生产发展的因素（局限性）</w:t>
      </w:r>
    </w:p>
    <w:p w:rsidR="0021490A" w:rsidRPr="00891A48" w:rsidRDefault="0021490A" w:rsidP="00891A48">
      <w:pPr>
        <w:rPr>
          <w:rFonts w:asciiTheme="minorEastAsia" w:eastAsiaTheme="minorEastAsia" w:hAnsiTheme="minorEastAsia"/>
          <w:b/>
          <w:szCs w:val="21"/>
        </w:rPr>
      </w:pPr>
      <w:r w:rsidRPr="00891A48">
        <w:rPr>
          <w:rFonts w:asciiTheme="minorEastAsia" w:eastAsiaTheme="minorEastAsia" w:hAnsiTheme="minorEastAsia" w:hint="eastAsia"/>
          <w:szCs w:val="21"/>
        </w:rPr>
        <w:t xml:space="preserve">        </w:t>
      </w:r>
      <w:r w:rsidRPr="00891A48">
        <w:rPr>
          <w:rFonts w:asciiTheme="minorEastAsia" w:eastAsiaTheme="minorEastAsia" w:hAnsiTheme="minorEastAsia" w:hint="eastAsia"/>
          <w:b/>
          <w:szCs w:val="21"/>
        </w:rPr>
        <w:t xml:space="preserve"> 中国古代的土地制度</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一、土地所有制的变化</w:t>
      </w:r>
    </w:p>
    <w:p w:rsidR="0021490A" w:rsidRPr="00891A48" w:rsidRDefault="00316F08" w:rsidP="00891A48">
      <w:pPr>
        <w:rPr>
          <w:rFonts w:asciiTheme="minorEastAsia" w:eastAsiaTheme="minorEastAsia" w:hAnsiTheme="minorEastAsia"/>
          <w:szCs w:val="21"/>
        </w:rPr>
      </w:pPr>
      <w:r>
        <w:rPr>
          <w:rFonts w:asciiTheme="minorEastAsia" w:eastAsiaTheme="minorEastAsia" w:hAnsiTheme="minorEastAsia"/>
          <w:szCs w:val="21"/>
        </w:rPr>
        <w:pict>
          <v:line id="_x0000_s2057" style="position:absolute;left:0;text-align:left;flip:x;z-index:251667456" from="54pt,7.8pt" to="103.9pt,7.8pt">
            <v:stroke endarrow="block"/>
          </v:line>
        </w:pict>
      </w:r>
      <w:r w:rsidR="0021490A" w:rsidRPr="00891A48">
        <w:rPr>
          <w:rFonts w:asciiTheme="minorEastAsia" w:eastAsiaTheme="minorEastAsia" w:hAnsiTheme="minorEastAsia" w:hint="eastAsia"/>
          <w:szCs w:val="21"/>
        </w:rPr>
        <w:t>土地公有制            生产力低下</w:t>
      </w:r>
    </w:p>
    <w:p w:rsidR="0021490A" w:rsidRPr="00891A48" w:rsidRDefault="00316F08" w:rsidP="00891A48">
      <w:pPr>
        <w:rPr>
          <w:rFonts w:asciiTheme="minorEastAsia" w:eastAsiaTheme="minorEastAsia" w:hAnsiTheme="minorEastAsia"/>
          <w:szCs w:val="21"/>
        </w:rPr>
      </w:pPr>
      <w:r>
        <w:rPr>
          <w:rFonts w:asciiTheme="minorEastAsia" w:eastAsiaTheme="minorEastAsia" w:hAnsiTheme="minorEastAsia"/>
          <w:szCs w:val="21"/>
        </w:rPr>
        <w:pict>
          <v:line id="_x0000_s2058" style="position:absolute;left:0;text-align:left;z-index:251668480" from="27pt,0" to="27pt,15.6pt">
            <v:stroke endarrow="block"/>
          </v:line>
        </w:pict>
      </w:r>
      <w:r>
        <w:rPr>
          <w:rFonts w:asciiTheme="minorEastAsia" w:eastAsiaTheme="minorEastAsia" w:hAnsiTheme="minorEastAsia"/>
          <w:szCs w:val="21"/>
        </w:rPr>
        <w:pict>
          <v:shape id="_x0000_s2063" type="#_x0000_t202" style="position:absolute;left:0;text-align:left;margin-left:108pt;margin-top:7.8pt;width:90pt;height:23.4pt;z-index:251673600" filled="f" fillcolor="#bbe0e3" stroked="f">
            <v:textbox style="mso-next-textbox:#_x0000_s2063" inset="2.33681mm,1.1684mm,2.33681mm,1.1684mm">
              <w:txbxContent>
                <w:p w:rsidR="0021490A" w:rsidRPr="00891A48" w:rsidRDefault="0021490A" w:rsidP="0021490A">
                  <w:pPr>
                    <w:autoSpaceDE w:val="0"/>
                    <w:autoSpaceDN w:val="0"/>
                    <w:adjustRightInd w:val="0"/>
                    <w:rPr>
                      <w:rFonts w:ascii="宋体" w:hAnsi="宋体" w:cs="楷体_GB2312"/>
                      <w:bCs/>
                      <w:color w:val="000000"/>
                      <w:szCs w:val="21"/>
                      <w:lang w:val="zh-CN"/>
                    </w:rPr>
                  </w:pPr>
                  <w:r w:rsidRPr="00891A48">
                    <w:rPr>
                      <w:rFonts w:ascii="宋体" w:hAnsi="宋体" w:cs="楷体_GB2312" w:hint="eastAsia"/>
                      <w:bCs/>
                      <w:color w:val="000000"/>
                      <w:szCs w:val="21"/>
                      <w:lang w:val="zh-CN"/>
                    </w:rPr>
                    <w:t>公田（贵族占有）</w:t>
                  </w:r>
                </w:p>
              </w:txbxContent>
            </v:textbox>
          </v:shape>
        </w:pict>
      </w:r>
      <w:r w:rsidR="0021490A" w:rsidRPr="00891A48">
        <w:rPr>
          <w:rFonts w:asciiTheme="minorEastAsia" w:eastAsiaTheme="minorEastAsia" w:hAnsiTheme="minorEastAsia" w:hint="eastAsia"/>
          <w:szCs w:val="21"/>
        </w:rPr>
        <w:t xml:space="preserve">      </w:t>
      </w:r>
    </w:p>
    <w:p w:rsidR="0021490A" w:rsidRPr="00891A48" w:rsidRDefault="00316F08" w:rsidP="00891A48">
      <w:pPr>
        <w:rPr>
          <w:rFonts w:asciiTheme="minorEastAsia" w:eastAsiaTheme="minorEastAsia" w:hAnsiTheme="minorEastAsia"/>
          <w:szCs w:val="21"/>
        </w:rPr>
      </w:pPr>
      <w:r>
        <w:rPr>
          <w:rFonts w:asciiTheme="minorEastAsia" w:eastAsiaTheme="minorEastAsia" w:hAnsiTheme="minorEastAsia"/>
          <w:szCs w:val="21"/>
        </w:rPr>
        <w:pict>
          <v:shape id="_x0000_s2059" type="#_x0000_t202" style="position:absolute;left:0;text-align:left;margin-left:-9pt;margin-top:0;width:90pt;height:23.4pt;z-index:251669504" filled="f" fillcolor="#bbe0e3" stroked="f">
            <v:textbox style="mso-next-textbox:#_x0000_s2059">
              <w:txbxContent>
                <w:p w:rsidR="0021490A" w:rsidRPr="00891A48" w:rsidRDefault="0021490A" w:rsidP="0021490A">
                  <w:pPr>
                    <w:autoSpaceDE w:val="0"/>
                    <w:autoSpaceDN w:val="0"/>
                    <w:adjustRightInd w:val="0"/>
                    <w:rPr>
                      <w:rFonts w:ascii="宋体" w:hAnsi="宋体" w:cs="楷体_GB2312"/>
                      <w:bCs/>
                      <w:color w:val="000000"/>
                      <w:szCs w:val="21"/>
                      <w:lang w:val="zh-CN"/>
                    </w:rPr>
                  </w:pPr>
                  <w:r w:rsidRPr="00891A48">
                    <w:rPr>
                      <w:rFonts w:ascii="宋体" w:hAnsi="宋体" w:cs="楷体_GB2312" w:hint="eastAsia"/>
                      <w:bCs/>
                      <w:color w:val="000000"/>
                      <w:szCs w:val="21"/>
                      <w:lang w:val="zh-CN"/>
                    </w:rPr>
                    <w:t>井田制（商周）</w:t>
                  </w:r>
                </w:p>
              </w:txbxContent>
            </v:textbox>
          </v:shape>
        </w:pict>
      </w:r>
      <w:r>
        <w:rPr>
          <w:rFonts w:asciiTheme="minorEastAsia" w:eastAsiaTheme="minorEastAsia" w:hAnsiTheme="minorEastAsia"/>
          <w:szCs w:val="21"/>
        </w:rPr>
        <w:pict>
          <v:line id="_x0000_s2060" style="position:absolute;left:0;text-align:left;flip:y;z-index:251670528" from="1in,5.15pt" to="108pt,15.6pt">
            <v:stroke endarrow="block"/>
          </v:line>
        </w:pict>
      </w:r>
    </w:p>
    <w:p w:rsidR="0021490A" w:rsidRPr="00891A48" w:rsidRDefault="00316F08" w:rsidP="00891A48">
      <w:pPr>
        <w:rPr>
          <w:rFonts w:asciiTheme="minorEastAsia" w:eastAsiaTheme="minorEastAsia" w:hAnsiTheme="minorEastAsia"/>
          <w:szCs w:val="21"/>
        </w:rPr>
      </w:pPr>
      <w:r>
        <w:rPr>
          <w:rFonts w:asciiTheme="minorEastAsia" w:eastAsiaTheme="minorEastAsia" w:hAnsiTheme="minorEastAsia"/>
          <w:szCs w:val="21"/>
        </w:rPr>
        <w:pict>
          <v:line id="_x0000_s2070" style="position:absolute;left:0;text-align:left;z-index:251680768" from="27pt,0" to="27pt,15.6pt">
            <v:stroke endarrow="block"/>
          </v:line>
        </w:pict>
      </w:r>
      <w:r>
        <w:rPr>
          <w:rFonts w:asciiTheme="minorEastAsia" w:eastAsiaTheme="minorEastAsia" w:hAnsiTheme="minorEastAsia"/>
          <w:szCs w:val="21"/>
        </w:rPr>
        <w:pict>
          <v:line id="_x0000_s2061" style="position:absolute;left:0;text-align:left;z-index:251671552" from="1in,0" to="108pt,7.8pt">
            <v:stroke endarrow="block"/>
          </v:line>
        </w:pict>
      </w:r>
      <w:r>
        <w:rPr>
          <w:rFonts w:asciiTheme="minorEastAsia" w:eastAsiaTheme="minorEastAsia" w:hAnsiTheme="minorEastAsia"/>
          <w:szCs w:val="21"/>
        </w:rPr>
        <w:pict>
          <v:shape id="_x0000_s2062" type="#_x0000_t202" style="position:absolute;left:0;text-align:left;margin-left:108pt;margin-top:0;width:126pt;height:23.4pt;z-index:251672576" filled="f" fillcolor="#bbe0e3" stroked="f">
            <v:textbox style="mso-next-textbox:#_x0000_s2062" inset="2.33681mm,1.1684mm,2.33681mm,1.1684mm">
              <w:txbxContent>
                <w:p w:rsidR="0021490A" w:rsidRPr="00891A48" w:rsidRDefault="0021490A" w:rsidP="0021490A">
                  <w:pPr>
                    <w:autoSpaceDE w:val="0"/>
                    <w:autoSpaceDN w:val="0"/>
                    <w:adjustRightInd w:val="0"/>
                    <w:rPr>
                      <w:rFonts w:ascii="宋体" w:hAnsi="宋体" w:cs="楷体_GB2312"/>
                      <w:bCs/>
                      <w:color w:val="000000"/>
                      <w:szCs w:val="21"/>
                      <w:lang w:val="zh-CN"/>
                    </w:rPr>
                  </w:pPr>
                  <w:r w:rsidRPr="00891A48">
                    <w:rPr>
                      <w:rFonts w:ascii="宋体" w:hAnsi="宋体" w:cs="楷体_GB2312" w:hint="eastAsia"/>
                      <w:bCs/>
                      <w:color w:val="000000"/>
                      <w:szCs w:val="21"/>
                      <w:lang w:val="zh-CN"/>
                    </w:rPr>
                    <w:t>私田（村社成员的份田）</w:t>
                  </w:r>
                </w:p>
              </w:txbxContent>
            </v:textbox>
          </v:shape>
        </w:pic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土地私有制（春秋开始，战国确立）</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【君主】【地主】【自耕农】私有土地</w:t>
      </w:r>
    </w:p>
    <w:p w:rsidR="0021490A" w:rsidRPr="00891A48" w:rsidRDefault="00316F08" w:rsidP="00891A48">
      <w:pPr>
        <w:rPr>
          <w:rFonts w:asciiTheme="minorEastAsia" w:eastAsiaTheme="minorEastAsia" w:hAnsiTheme="minorEastAsia"/>
          <w:szCs w:val="21"/>
        </w:rPr>
      </w:pPr>
      <w:r>
        <w:rPr>
          <w:rFonts w:asciiTheme="minorEastAsia" w:eastAsiaTheme="minorEastAsia" w:hAnsiTheme="minorEastAsia"/>
          <w:szCs w:val="21"/>
        </w:rPr>
        <w:pict>
          <v:line id="_x0000_s2067" style="position:absolute;left:0;text-align:left;z-index:251677696" from="22.95pt,20.8pt" to="58.95pt,20.8pt">
            <v:stroke endarrow="block"/>
          </v:line>
        </w:pict>
      </w:r>
      <w:r>
        <w:rPr>
          <w:rFonts w:asciiTheme="minorEastAsia" w:eastAsiaTheme="minorEastAsia" w:hAnsiTheme="minorEastAsia"/>
          <w:szCs w:val="21"/>
        </w:rPr>
        <w:pict>
          <v:line id="_x0000_s2066" style="position:absolute;left:0;text-align:left;z-index:251676672" from="306pt,7.8pt" to="342pt,7.8pt">
            <v:stroke endarrow="block"/>
          </v:line>
        </w:pict>
      </w:r>
      <w:r>
        <w:rPr>
          <w:rFonts w:asciiTheme="minorEastAsia" w:eastAsiaTheme="minorEastAsia" w:hAnsiTheme="minorEastAsia"/>
          <w:szCs w:val="21"/>
        </w:rPr>
        <w:pict>
          <v:line id="_x0000_s2065" style="position:absolute;left:0;text-align:left;z-index:251675648" from="180pt,7.8pt" to="3in,7.8pt">
            <v:stroke endarrow="block"/>
          </v:line>
        </w:pict>
      </w:r>
      <w:r>
        <w:rPr>
          <w:rFonts w:asciiTheme="minorEastAsia" w:eastAsiaTheme="minorEastAsia" w:hAnsiTheme="minorEastAsia"/>
          <w:szCs w:val="21"/>
        </w:rPr>
        <w:pict>
          <v:line id="_x0000_s2064" style="position:absolute;left:0;text-align:left;z-index:251674624" from="90pt,7.8pt" to="126pt,7.8pt">
            <v:stroke endarrow="block"/>
          </v:line>
        </w:pict>
      </w:r>
      <w:r w:rsidR="0021490A" w:rsidRPr="00891A48">
        <w:rPr>
          <w:rFonts w:asciiTheme="minorEastAsia" w:eastAsiaTheme="minorEastAsia" w:hAnsiTheme="minorEastAsia" w:hint="eastAsia"/>
          <w:szCs w:val="21"/>
        </w:rPr>
        <w:t xml:space="preserve">周王室强大（前提）      实行分封制       井田制   周王室衰落       分封制崩溃       井田制崩溃 </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二、税制改革与变法</w:t>
      </w:r>
    </w:p>
    <w:p w:rsidR="0021490A" w:rsidRPr="00891A48" w:rsidRDefault="00316F08" w:rsidP="00891A48">
      <w:pPr>
        <w:rPr>
          <w:rFonts w:asciiTheme="minorEastAsia" w:eastAsiaTheme="minorEastAsia" w:hAnsiTheme="minorEastAsia"/>
          <w:szCs w:val="21"/>
        </w:rPr>
      </w:pPr>
      <w:r>
        <w:rPr>
          <w:rFonts w:asciiTheme="minorEastAsia" w:eastAsiaTheme="minorEastAsia" w:hAnsiTheme="minorEastAsia"/>
          <w:szCs w:val="21"/>
        </w:rPr>
        <w:pict>
          <v:line id="_x0000_s2068" style="position:absolute;left:0;text-align:left;z-index:251678720" from="81pt,7.8pt" to="117pt,7.8pt">
            <v:stroke endarrow="block"/>
          </v:line>
        </w:pict>
      </w:r>
      <w:r w:rsidR="0021490A" w:rsidRPr="00891A48">
        <w:rPr>
          <w:rFonts w:asciiTheme="minorEastAsia" w:eastAsiaTheme="minorEastAsia" w:hAnsiTheme="minorEastAsia" w:hint="eastAsia"/>
          <w:szCs w:val="21"/>
        </w:rPr>
        <w:t>春秋：税制改革         客观上承认土地私有权，加速井田制瓦解</w:t>
      </w:r>
    </w:p>
    <w:p w:rsidR="0021490A" w:rsidRPr="00891A48" w:rsidRDefault="00316F08" w:rsidP="00891A48">
      <w:pPr>
        <w:rPr>
          <w:rFonts w:asciiTheme="minorEastAsia" w:eastAsiaTheme="minorEastAsia" w:hAnsiTheme="minorEastAsia"/>
          <w:szCs w:val="21"/>
        </w:rPr>
      </w:pPr>
      <w:r>
        <w:rPr>
          <w:rFonts w:asciiTheme="minorEastAsia" w:eastAsiaTheme="minorEastAsia" w:hAnsiTheme="minorEastAsia"/>
          <w:szCs w:val="21"/>
        </w:rPr>
        <w:pict>
          <v:line id="_x0000_s2069" style="position:absolute;left:0;text-align:left;z-index:251679744" from="54pt,7.8pt" to="90pt,7.8pt">
            <v:stroke endarrow="block"/>
          </v:line>
        </w:pict>
      </w:r>
      <w:r w:rsidR="0021490A" w:rsidRPr="00891A48">
        <w:rPr>
          <w:rFonts w:asciiTheme="minorEastAsia" w:eastAsiaTheme="minorEastAsia" w:hAnsiTheme="minorEastAsia" w:hint="eastAsia"/>
          <w:szCs w:val="21"/>
        </w:rPr>
        <w:t>战国：变法       法律上废井田制，肯定土地私有制</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三、土地私有制的发展</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1、主要途径：土地买卖、兼并（宋初、明清）</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lastRenderedPageBreak/>
        <w:t>2、危害a。影响政府的财政收入  b。农民失去土地，日益贫困  c。农民成为流民，影响社会的稳定</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 xml:space="preserve">3、限制兼并（北魏、隋代、唐初：均田令【制】）                  </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4、无法根除（封建土地私有制的长期大量存在）</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三、租佃关系的出现和发展</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1、战国（产生）  2、汉代（普遍）  3、宋代（仅次于自耕农形式）  4、明清（进一步发展）</w:t>
      </w:r>
    </w:p>
    <w:p w:rsidR="0021490A" w:rsidRPr="00891A48" w:rsidRDefault="00316F08" w:rsidP="00891A48">
      <w:pPr>
        <w:rPr>
          <w:rFonts w:asciiTheme="minorEastAsia" w:eastAsiaTheme="minorEastAsia" w:hAnsiTheme="minorEastAsia"/>
          <w:szCs w:val="21"/>
        </w:rPr>
      </w:pPr>
      <w:r>
        <w:rPr>
          <w:rFonts w:asciiTheme="minorEastAsia" w:eastAsiaTheme="minorEastAsia" w:hAnsiTheme="minorEastAsia"/>
          <w:szCs w:val="21"/>
        </w:rPr>
        <w:pict>
          <v:line id="_x0000_s2072" style="position:absolute;left:0;text-align:left;z-index:251682816" from="261pt,7.8pt" to="297pt,7.8pt">
            <v:stroke endarrow="block"/>
          </v:line>
        </w:pict>
      </w:r>
      <w:r>
        <w:rPr>
          <w:rFonts w:asciiTheme="minorEastAsia" w:eastAsiaTheme="minorEastAsia" w:hAnsiTheme="minorEastAsia"/>
          <w:szCs w:val="21"/>
        </w:rPr>
        <w:pict>
          <v:line id="_x0000_s2071" style="position:absolute;left:0;text-align:left;z-index:251681792" from="108pt,7.8pt" to="2in,7.8pt">
            <v:stroke endarrow="block"/>
          </v:line>
        </w:pict>
      </w:r>
      <w:r w:rsidR="0021490A" w:rsidRPr="00891A48">
        <w:rPr>
          <w:rFonts w:asciiTheme="minorEastAsia" w:eastAsiaTheme="minorEastAsia" w:hAnsiTheme="minorEastAsia" w:hint="eastAsia"/>
          <w:szCs w:val="21"/>
        </w:rPr>
        <w:t>人身依附关系强烈            人身依附关系相对减弱           提高农民生产积极性，促进农业发展</w:t>
      </w:r>
    </w:p>
    <w:p w:rsidR="0021490A" w:rsidRPr="00891A48" w:rsidRDefault="0021490A" w:rsidP="00891A48">
      <w:pPr>
        <w:rPr>
          <w:rFonts w:asciiTheme="minorEastAsia" w:eastAsiaTheme="minorEastAsia" w:hAnsiTheme="minorEastAsia"/>
          <w:b/>
          <w:szCs w:val="21"/>
        </w:rPr>
      </w:pPr>
      <w:r w:rsidRPr="00891A48">
        <w:rPr>
          <w:rFonts w:asciiTheme="minorEastAsia" w:eastAsiaTheme="minorEastAsia" w:hAnsiTheme="minorEastAsia" w:hint="eastAsia"/>
          <w:szCs w:val="21"/>
        </w:rPr>
        <w:t xml:space="preserve">     </w:t>
      </w:r>
      <w:r w:rsidRPr="00891A48">
        <w:rPr>
          <w:rFonts w:asciiTheme="minorEastAsia" w:eastAsiaTheme="minorEastAsia" w:hAnsiTheme="minorEastAsia" w:hint="eastAsia"/>
          <w:b/>
          <w:szCs w:val="21"/>
        </w:rPr>
        <w:t xml:space="preserve"> 农耕时代的手工业</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一、金属冶炼业</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1、青铜时代（二里头文化时期到春秋末期）</w:t>
      </w:r>
    </w:p>
    <w:p w:rsidR="0021490A" w:rsidRPr="00891A48" w:rsidRDefault="0021490A" w:rsidP="00891A48">
      <w:pPr>
        <w:ind w:firstLineChars="100" w:firstLine="210"/>
        <w:rPr>
          <w:rFonts w:asciiTheme="minorEastAsia" w:eastAsiaTheme="minorEastAsia" w:hAnsiTheme="minorEastAsia"/>
          <w:szCs w:val="21"/>
        </w:rPr>
      </w:pPr>
      <w:r w:rsidRPr="00891A48">
        <w:rPr>
          <w:rFonts w:asciiTheme="minorEastAsia" w:eastAsiaTheme="minorEastAsia" w:hAnsiTheme="minorEastAsia" w:hint="eastAsia"/>
          <w:szCs w:val="21"/>
        </w:rPr>
        <w:t>生铁和钢（春秋时期）</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2、燃料：煤（汉开始），煤（北宋普遍），焦炭（南宋开始），焦炭（明朝流行）</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二、纺织技术</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1、养蚕缫丝（上古时代）              2、丝织技术迅猛发展（西周）</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3、远销欧洲，成为</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丝国</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（汉代）      4、缂丝技术（唐朝）</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szCs w:val="21"/>
        </w:rPr>
        <w:t>5</w:t>
      </w:r>
      <w:r w:rsidRPr="00891A48">
        <w:rPr>
          <w:rFonts w:asciiTheme="minorEastAsia" w:eastAsiaTheme="minorEastAsia" w:hAnsiTheme="minorEastAsia" w:hint="eastAsia"/>
          <w:szCs w:val="21"/>
        </w:rPr>
        <w:t>、棉纺织技术推广（元代）      6、棉布成为主要衣料（明代）</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三、陶瓷技术</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1、陶器发明（新石器时代）          2、青瓷（东汉）</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3、白瓷（南北朝）                  4、制瓷业成为独立生产部门（唐代）</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5、瓷都景德镇（宋代）              6、进入彩瓷生产时期（元代）</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四、官营手工业、专业的私营手工业和家庭手工业</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1、官营手工业（评价）</w:t>
      </w:r>
    </w:p>
    <w:p w:rsidR="0021490A" w:rsidRPr="00891A48" w:rsidRDefault="00316F08" w:rsidP="00891A48">
      <w:pPr>
        <w:ind w:firstLineChars="150" w:firstLine="315"/>
        <w:rPr>
          <w:rFonts w:asciiTheme="minorEastAsia" w:eastAsiaTheme="minorEastAsia" w:hAnsiTheme="minorEastAsia"/>
          <w:szCs w:val="21"/>
        </w:rPr>
      </w:pPr>
      <w:r>
        <w:rPr>
          <w:rFonts w:asciiTheme="minorEastAsia" w:eastAsiaTheme="minorEastAsia" w:hAnsiTheme="minorEastAsia"/>
          <w:szCs w:val="21"/>
        </w:rPr>
        <w:pict>
          <v:shape id="_x0000_s2073" type="#_x0000_t202" style="position:absolute;left:0;text-align:left;margin-left:0;margin-top:7.8pt;width:36pt;height:23.4pt;z-index:251683840" filled="f" fillcolor="#bbe0e3" stroked="f">
            <v:textbox>
              <w:txbxContent>
                <w:p w:rsidR="0021490A" w:rsidRPr="00EF60C3" w:rsidRDefault="0021490A" w:rsidP="0021490A">
                  <w:pPr>
                    <w:autoSpaceDE w:val="0"/>
                    <w:autoSpaceDN w:val="0"/>
                    <w:adjustRightInd w:val="0"/>
                    <w:rPr>
                      <w:rFonts w:ascii="宋体" w:hAnsi="宋体" w:cs="楷体_GB2312"/>
                      <w:b/>
                      <w:bCs/>
                      <w:color w:val="000000"/>
                      <w:szCs w:val="21"/>
                      <w:lang w:val="zh-CN"/>
                    </w:rPr>
                  </w:pPr>
                </w:p>
              </w:txbxContent>
            </v:textbox>
          </v:shape>
        </w:pict>
      </w:r>
      <w:r w:rsidR="0021490A" w:rsidRPr="00891A48">
        <w:rPr>
          <w:rFonts w:asciiTheme="minorEastAsia" w:eastAsiaTheme="minorEastAsia" w:hAnsiTheme="minorEastAsia" w:hint="eastAsia"/>
          <w:szCs w:val="21"/>
        </w:rPr>
        <w:t>进步性：资金雄厚、规模经营，分工细密，有利于手工业技艺的提高，代表最高水平，主导明代前期</w:t>
      </w:r>
    </w:p>
    <w:p w:rsidR="0021490A" w:rsidRPr="00891A48" w:rsidRDefault="0021490A" w:rsidP="00891A48">
      <w:pPr>
        <w:ind w:firstLineChars="200" w:firstLine="420"/>
        <w:rPr>
          <w:rFonts w:asciiTheme="minorEastAsia" w:eastAsiaTheme="minorEastAsia" w:hAnsiTheme="minorEastAsia"/>
          <w:szCs w:val="21"/>
        </w:rPr>
      </w:pPr>
      <w:r w:rsidRPr="00891A48">
        <w:rPr>
          <w:rFonts w:asciiTheme="minorEastAsia" w:eastAsiaTheme="minorEastAsia" w:hAnsiTheme="minorEastAsia" w:hint="eastAsia"/>
          <w:szCs w:val="21"/>
        </w:rPr>
        <w:t>局限性：不计成本，不入市场，缺乏竞争，残酷剥削和压迫引起工匠激烈反抗</w:t>
      </w:r>
    </w:p>
    <w:p w:rsidR="0021490A" w:rsidRPr="00891A48" w:rsidRDefault="00316F08" w:rsidP="00891A48">
      <w:pPr>
        <w:ind w:firstLineChars="200" w:firstLine="420"/>
        <w:rPr>
          <w:rFonts w:asciiTheme="minorEastAsia" w:eastAsiaTheme="minorEastAsia" w:hAnsiTheme="minorEastAsia"/>
          <w:szCs w:val="21"/>
        </w:rPr>
      </w:pPr>
      <w:r>
        <w:rPr>
          <w:rFonts w:asciiTheme="minorEastAsia" w:eastAsiaTheme="minorEastAsia" w:hAnsiTheme="minorEastAsia"/>
          <w:szCs w:val="21"/>
        </w:rPr>
        <w:pict>
          <v:line id="_x0000_s2074" style="position:absolute;left:0;text-align:left;z-index:251684864" from="165.15pt,7.8pt" to="201.15pt,7.8pt">
            <v:stroke endarrow="block"/>
          </v:line>
        </w:pict>
      </w:r>
      <w:r w:rsidR="0021490A" w:rsidRPr="00891A48">
        <w:rPr>
          <w:rFonts w:asciiTheme="minorEastAsia" w:eastAsiaTheme="minorEastAsia" w:hAnsiTheme="minorEastAsia" w:hint="eastAsia"/>
          <w:szCs w:val="21"/>
        </w:rPr>
        <w:t>商品经济和私营手工业的发展         调整内部生产关系（征役制--雇募制）</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2、私营手工业</w:t>
      </w:r>
    </w:p>
    <w:p w:rsidR="0021490A" w:rsidRPr="00891A48" w:rsidRDefault="00316F08" w:rsidP="00891A48">
      <w:pPr>
        <w:rPr>
          <w:rFonts w:asciiTheme="minorEastAsia" w:eastAsiaTheme="minorEastAsia" w:hAnsiTheme="minorEastAsia"/>
          <w:szCs w:val="21"/>
        </w:rPr>
      </w:pPr>
      <w:r>
        <w:rPr>
          <w:rFonts w:asciiTheme="minorEastAsia" w:eastAsiaTheme="minorEastAsia" w:hAnsiTheme="minorEastAsia"/>
          <w:szCs w:val="21"/>
        </w:rPr>
        <w:pict>
          <v:line id="_x0000_s2075" style="position:absolute;left:0;text-align:left;z-index:251685888" from="81pt,7.8pt" to="117pt,7.8pt">
            <v:stroke endarrow="block"/>
          </v:line>
        </w:pict>
      </w:r>
      <w:r w:rsidR="0021490A" w:rsidRPr="00891A48">
        <w:rPr>
          <w:rFonts w:asciiTheme="minorEastAsia" w:eastAsiaTheme="minorEastAsia" w:hAnsiTheme="minorEastAsia" w:hint="eastAsia"/>
          <w:szCs w:val="21"/>
        </w:rPr>
        <w:t>兴起（春秋战国）      主导（明中叶）</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手工作坊或工场增多，出现雇佣劳动关系（明中期后）生产力的进步和商品经济的发展程度大大提高。</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3、家庭手工业</w:t>
      </w:r>
      <w:r w:rsidR="00891A48">
        <w:rPr>
          <w:rFonts w:asciiTheme="minorEastAsia" w:eastAsiaTheme="minorEastAsia" w:hAnsiTheme="minorEastAsia" w:hint="eastAsia"/>
          <w:szCs w:val="21"/>
        </w:rPr>
        <w:t xml:space="preserve"> 农业的副业，供缴纳赋税，自己使用，很少投入市场。</w:t>
      </w:r>
    </w:p>
    <w:p w:rsidR="0021490A" w:rsidRPr="00220636" w:rsidRDefault="001E4C86" w:rsidP="00891A48">
      <w:pPr>
        <w:rPr>
          <w:rFonts w:asciiTheme="minorEastAsia" w:eastAsiaTheme="minorEastAsia" w:hAnsiTheme="minorEastAsia"/>
          <w:b/>
          <w:szCs w:val="21"/>
        </w:rPr>
      </w:pPr>
      <w:r w:rsidRPr="00891A48">
        <w:rPr>
          <w:rFonts w:asciiTheme="minorEastAsia" w:eastAsiaTheme="minorEastAsia" w:hAnsiTheme="minorEastAsia" w:hint="eastAsia"/>
          <w:szCs w:val="21"/>
        </w:rPr>
        <w:t xml:space="preserve">    </w:t>
      </w:r>
      <w:r w:rsidR="0021490A" w:rsidRPr="00891A48">
        <w:rPr>
          <w:rFonts w:asciiTheme="minorEastAsia" w:eastAsiaTheme="minorEastAsia" w:hAnsiTheme="minorEastAsia" w:hint="eastAsia"/>
          <w:szCs w:val="21"/>
        </w:rPr>
        <w:t xml:space="preserve"> </w:t>
      </w:r>
      <w:r w:rsidR="0021490A" w:rsidRPr="00220636">
        <w:rPr>
          <w:rFonts w:asciiTheme="minorEastAsia" w:eastAsiaTheme="minorEastAsia" w:hAnsiTheme="minorEastAsia" w:hint="eastAsia"/>
          <w:b/>
          <w:szCs w:val="21"/>
        </w:rPr>
        <w:t>农耕时代的商业和城市</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一、商业的发展</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1、以物易物的原始商业（原始社会末期）    2、产生职业商人和货币（商代）</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3、</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工商食官</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（西周）    4、私商成为商人主体，形成许多都会（春秋战国）</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5、商业贸易蓬勃发展，外商来往频繁，丝绸之路 【空前繁荣（隋唐）】    繁荣原因：政治上的统一和大运河的开通</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lastRenderedPageBreak/>
        <w:t>6、出现纸币，集镇、夜市兴盛（宋代）  7、纸币广泛流通（元代）</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8、商业市镇兴起，货币经济为主，农产品大量进入市场，经济作物普遍种植，成为商品。广泛使用白银，区域性商人群体实力雄厚（明清）</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二、城市的布局</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1、只允许县治以上城市设市作为交易场所，与民居隔开，官府直接管理，主要是政治中心、军事重镇，规模不大（周秦到唐）</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2、沿袭西周以来城市布局并加以完善，实行整齐划一的坊市制（唐代）</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3、去除坊市界限，允许城郭和乡村设市，市的启闭不受时间限制，不受官府直接监视，经济职能增强，一片繁华（宋）</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4、工商业发达地区和交通要冲，兴起了一大批以经济功能为主的中小工商业市镇，尤以江南地区为盛（明清）</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四、重农抑商</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1、开始（战国）         2、进一步（汉代）</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 xml:space="preserve">3、松动（中唐以来）鼓励海外贸易、官商分利政策          </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4、坚持（明清）</w:t>
      </w:r>
    </w:p>
    <w:p w:rsidR="0021490A" w:rsidRPr="00891A48" w:rsidRDefault="00316F08" w:rsidP="00891A48">
      <w:pPr>
        <w:ind w:firstLineChars="500" w:firstLine="1050"/>
        <w:rPr>
          <w:rFonts w:asciiTheme="minorEastAsia" w:eastAsiaTheme="minorEastAsia" w:hAnsiTheme="minorEastAsia"/>
          <w:szCs w:val="21"/>
        </w:rPr>
      </w:pPr>
      <w:r>
        <w:rPr>
          <w:rFonts w:asciiTheme="minorEastAsia" w:eastAsiaTheme="minorEastAsia" w:hAnsiTheme="minorEastAsia"/>
          <w:szCs w:val="21"/>
        </w:rPr>
        <w:pict>
          <v:shape id="_x0000_s2077" type="#_x0000_t202" style="position:absolute;left:0;text-align:left;margin-left:9pt;margin-top:7.8pt;width:36pt;height:23.4pt;z-index:251687936" filled="f" fillcolor="#bbe0e3" stroked="f">
            <v:textbox>
              <w:txbxContent>
                <w:p w:rsidR="0021490A" w:rsidRPr="00220636" w:rsidRDefault="0021490A" w:rsidP="0021490A">
                  <w:pPr>
                    <w:autoSpaceDE w:val="0"/>
                    <w:autoSpaceDN w:val="0"/>
                    <w:adjustRightInd w:val="0"/>
                    <w:rPr>
                      <w:rFonts w:ascii="宋体" w:hAnsi="宋体" w:cs="楷体_GB2312"/>
                      <w:bCs/>
                      <w:color w:val="000000"/>
                      <w:szCs w:val="21"/>
                      <w:lang w:val="zh-CN"/>
                    </w:rPr>
                  </w:pPr>
                  <w:r w:rsidRPr="00220636">
                    <w:rPr>
                      <w:rFonts w:ascii="宋体" w:hAnsi="宋体" w:cs="楷体_GB2312" w:hint="eastAsia"/>
                      <w:bCs/>
                      <w:color w:val="000000"/>
                      <w:szCs w:val="21"/>
                      <w:lang w:val="zh-CN"/>
                    </w:rPr>
                    <w:t>评价</w:t>
                  </w:r>
                </w:p>
              </w:txbxContent>
            </v:textbox>
          </v:shape>
        </w:pict>
      </w:r>
      <w:r>
        <w:rPr>
          <w:rFonts w:asciiTheme="minorEastAsia" w:eastAsiaTheme="minorEastAsia" w:hAnsiTheme="minorEastAsia"/>
          <w:szCs w:val="21"/>
        </w:rPr>
        <w:pict>
          <v:shape id="_x0000_s2076" type="#_x0000_t87" style="position:absolute;left:0;text-align:left;margin-left:39pt;margin-top:0;width:18pt;height:31.2pt;z-index:251686912;v-text-anchor:middle" fillcolor="#bbe0e3"/>
        </w:pict>
      </w:r>
      <w:r w:rsidR="0021490A" w:rsidRPr="00891A48">
        <w:rPr>
          <w:rFonts w:asciiTheme="minorEastAsia" w:eastAsiaTheme="minorEastAsia" w:hAnsiTheme="minorEastAsia" w:hint="eastAsia"/>
          <w:szCs w:val="21"/>
        </w:rPr>
        <w:t>进步性：封建社会初期，有利于农业生产的发展，促进经济的发展</w:t>
      </w:r>
    </w:p>
    <w:p w:rsidR="0021490A" w:rsidRPr="00891A48" w:rsidRDefault="0021490A" w:rsidP="00891A48">
      <w:pPr>
        <w:ind w:firstLineChars="500" w:firstLine="1050"/>
        <w:rPr>
          <w:rFonts w:asciiTheme="minorEastAsia" w:eastAsiaTheme="minorEastAsia" w:hAnsiTheme="minorEastAsia"/>
          <w:szCs w:val="21"/>
        </w:rPr>
      </w:pPr>
      <w:r w:rsidRPr="00891A48">
        <w:rPr>
          <w:rFonts w:asciiTheme="minorEastAsia" w:eastAsiaTheme="minorEastAsia" w:hAnsiTheme="minorEastAsia" w:hint="eastAsia"/>
          <w:szCs w:val="21"/>
        </w:rPr>
        <w:t>局限性：封建社会后期，严重阻碍了新经济因素的成长，导致中国被远远甩在世界工业文明潮流的后面</w:t>
      </w:r>
    </w:p>
    <w:p w:rsidR="0021490A" w:rsidRPr="00220636" w:rsidRDefault="001E4C86" w:rsidP="00891A48">
      <w:pPr>
        <w:rPr>
          <w:rFonts w:asciiTheme="minorEastAsia" w:eastAsiaTheme="minorEastAsia" w:hAnsiTheme="minorEastAsia"/>
          <w:b/>
          <w:szCs w:val="21"/>
        </w:rPr>
      </w:pPr>
      <w:r w:rsidRPr="00891A48">
        <w:rPr>
          <w:rFonts w:asciiTheme="minorEastAsia" w:eastAsiaTheme="minorEastAsia" w:hAnsiTheme="minorEastAsia" w:hint="eastAsia"/>
          <w:szCs w:val="21"/>
        </w:rPr>
        <w:t xml:space="preserve">    </w:t>
      </w:r>
      <w:r w:rsidRPr="00220636">
        <w:rPr>
          <w:rFonts w:asciiTheme="minorEastAsia" w:eastAsiaTheme="minorEastAsia" w:hAnsiTheme="minorEastAsia" w:hint="eastAsia"/>
          <w:b/>
          <w:szCs w:val="21"/>
        </w:rPr>
        <w:t xml:space="preserve">  </w:t>
      </w:r>
      <w:r w:rsidR="0021490A" w:rsidRPr="00220636">
        <w:rPr>
          <w:rFonts w:asciiTheme="minorEastAsia" w:eastAsiaTheme="minorEastAsia" w:hAnsiTheme="minorEastAsia" w:hint="eastAsia"/>
          <w:b/>
          <w:szCs w:val="21"/>
        </w:rPr>
        <w:t xml:space="preserve"> 近代前夜的发展与迟滞</w:t>
      </w:r>
    </w:p>
    <w:p w:rsidR="0021490A" w:rsidRPr="00891A48" w:rsidRDefault="0021490A" w:rsidP="00891A48">
      <w:pPr>
        <w:numPr>
          <w:ilvl w:val="0"/>
          <w:numId w:val="2"/>
        </w:numPr>
        <w:rPr>
          <w:rFonts w:asciiTheme="minorEastAsia" w:eastAsiaTheme="minorEastAsia" w:hAnsiTheme="minorEastAsia"/>
          <w:szCs w:val="21"/>
        </w:rPr>
      </w:pPr>
      <w:r w:rsidRPr="00891A48">
        <w:rPr>
          <w:rFonts w:asciiTheme="minorEastAsia" w:eastAsiaTheme="minorEastAsia" w:hAnsiTheme="minorEastAsia" w:hint="eastAsia"/>
          <w:szCs w:val="21"/>
        </w:rPr>
        <w:t xml:space="preserve">农耕经济高度发展（明清鼎盛时期）                   </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【耕地面积扩大和人口增长】</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农业：技术的提升、产量的提高、高产作物的引进、广泛植棉（衣食结构发生重大变化）</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手工业：私营工商业占据主导地位</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商业和城市：广泛使用白银，商业资本活跃，工商业市镇的兴起</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赋税制度的变革：明朝的</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一条鞭法</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刺激商品经济发展，清朝的</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摊丁入亩</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放松了人身控制，是赋税制度成熟的标志</w:t>
      </w:r>
    </w:p>
    <w:p w:rsidR="0021490A" w:rsidRPr="00891A48" w:rsidRDefault="00220636" w:rsidP="00891A48">
      <w:pPr>
        <w:rPr>
          <w:rFonts w:asciiTheme="minorEastAsia" w:eastAsiaTheme="minorEastAsia" w:hAnsiTheme="minorEastAsia"/>
          <w:szCs w:val="21"/>
        </w:rPr>
      </w:pPr>
      <w:r>
        <w:rPr>
          <w:rFonts w:asciiTheme="minorEastAsia" w:eastAsiaTheme="minorEastAsia" w:hAnsiTheme="minorEastAsia" w:hint="eastAsia"/>
          <w:szCs w:val="21"/>
        </w:rPr>
        <w:t>二</w:t>
      </w:r>
      <w:r w:rsidR="0021490A" w:rsidRPr="00891A48">
        <w:rPr>
          <w:rFonts w:asciiTheme="minorEastAsia" w:eastAsiaTheme="minorEastAsia" w:hAnsiTheme="minorEastAsia" w:hint="eastAsia"/>
          <w:szCs w:val="21"/>
        </w:rPr>
        <w:t>、农耕经济高度发展        自给自足的自然经济始终占统治地位;</w:t>
      </w:r>
    </w:p>
    <w:p w:rsidR="0021490A" w:rsidRPr="00891A48" w:rsidRDefault="00220636" w:rsidP="00891A48">
      <w:pPr>
        <w:rPr>
          <w:rFonts w:asciiTheme="minorEastAsia" w:eastAsiaTheme="minorEastAsia" w:hAnsiTheme="minorEastAsia"/>
          <w:szCs w:val="21"/>
        </w:rPr>
      </w:pPr>
      <w:r>
        <w:rPr>
          <w:rFonts w:asciiTheme="minorEastAsia" w:eastAsiaTheme="minorEastAsia" w:hAnsiTheme="minorEastAsia" w:hint="eastAsia"/>
          <w:szCs w:val="21"/>
        </w:rPr>
        <w:t>三</w:t>
      </w:r>
      <w:r w:rsidR="0021490A" w:rsidRPr="00891A48">
        <w:rPr>
          <w:rFonts w:asciiTheme="minorEastAsia" w:eastAsiaTheme="minorEastAsia" w:hAnsiTheme="minorEastAsia" w:hint="eastAsia"/>
          <w:szCs w:val="21"/>
        </w:rPr>
        <w:t xml:space="preserve">、资本主义萌芽受阻碍 </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原因：落后的封建制度    地主和商人投资土地，影响手工业扩大再生产;受到残酷剥削的农民贫困，购买力低下   ,重农抑商政策束缚了资本主义萌芽的成长    ,        自然经济的封闭性</w:t>
      </w:r>
    </w:p>
    <w:p w:rsidR="0021490A" w:rsidRPr="00891A48" w:rsidRDefault="00220636" w:rsidP="00891A48">
      <w:pPr>
        <w:rPr>
          <w:rFonts w:asciiTheme="minorEastAsia" w:eastAsiaTheme="minorEastAsia" w:hAnsiTheme="minorEastAsia"/>
          <w:szCs w:val="21"/>
        </w:rPr>
      </w:pPr>
      <w:r>
        <w:rPr>
          <w:rFonts w:asciiTheme="minorEastAsia" w:eastAsiaTheme="minorEastAsia" w:hAnsiTheme="minorEastAsia" w:hint="eastAsia"/>
          <w:szCs w:val="21"/>
        </w:rPr>
        <w:t>四</w:t>
      </w:r>
      <w:r w:rsidR="0021490A" w:rsidRPr="00891A48">
        <w:rPr>
          <w:rFonts w:asciiTheme="minorEastAsia" w:eastAsiaTheme="minorEastAsia" w:hAnsiTheme="minorEastAsia" w:hint="eastAsia"/>
          <w:szCs w:val="21"/>
        </w:rPr>
        <w:t xml:space="preserve">、近代前夜的危机                    </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 xml:space="preserve">闭关锁国阻断了中国与世界市场的联系   </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原因 ：防范</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外夷</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侵犯  ,防止沿海人民积聚力量抗清；自给自足的小农经济</w:t>
      </w:r>
    </w:p>
    <w:p w:rsidR="0021490A" w:rsidRPr="00891A48" w:rsidRDefault="00220636" w:rsidP="00891A48">
      <w:pPr>
        <w:rPr>
          <w:rFonts w:asciiTheme="minorEastAsia" w:eastAsiaTheme="minorEastAsia" w:hAnsiTheme="minorEastAsia"/>
          <w:szCs w:val="21"/>
        </w:rPr>
      </w:pPr>
      <w:r>
        <w:rPr>
          <w:rFonts w:asciiTheme="minorEastAsia" w:eastAsiaTheme="minorEastAsia" w:hAnsiTheme="minorEastAsia" w:hint="eastAsia"/>
          <w:szCs w:val="21"/>
        </w:rPr>
        <w:t>五</w:t>
      </w:r>
      <w:r w:rsidR="0021490A" w:rsidRPr="00891A48">
        <w:rPr>
          <w:rFonts w:asciiTheme="minorEastAsia" w:eastAsiaTheme="minorEastAsia" w:hAnsiTheme="minorEastAsia" w:hint="eastAsia"/>
          <w:szCs w:val="21"/>
        </w:rPr>
        <w:t xml:space="preserve">、中国落后于世界潮流                                                                 </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西方国家向资本主义过渡，在世界各地建立殖民统治</w:t>
      </w:r>
    </w:p>
    <w:p w:rsidR="0021490A" w:rsidRPr="00891A48" w:rsidRDefault="0021490A"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中国闭关锁国，重农抑商，文化专制，在封建社会徘徊</w:t>
      </w:r>
    </w:p>
    <w:p w:rsidR="0021490A" w:rsidRPr="00891A48" w:rsidRDefault="00316F08" w:rsidP="00891A48">
      <w:pPr>
        <w:rPr>
          <w:rFonts w:asciiTheme="minorEastAsia" w:eastAsiaTheme="minorEastAsia" w:hAnsiTheme="minorEastAsia"/>
          <w:szCs w:val="21"/>
        </w:rPr>
      </w:pPr>
      <w:r>
        <w:rPr>
          <w:rFonts w:asciiTheme="minorEastAsia" w:eastAsiaTheme="minorEastAsia" w:hAnsiTheme="minorEastAsia"/>
          <w:szCs w:val="21"/>
        </w:rPr>
        <w:pict>
          <v:line id="_x0000_s2078" style="position:absolute;left:0;text-align:left;z-index:251688960" from="126pt,0" to="126pt,15.6pt">
            <v:stroke endarrow="block"/>
          </v:line>
        </w:pict>
      </w:r>
    </w:p>
    <w:p w:rsidR="0021490A" w:rsidRPr="00891A48" w:rsidRDefault="0021490A" w:rsidP="00891A48">
      <w:pPr>
        <w:ind w:firstLineChars="900" w:firstLine="1890"/>
        <w:rPr>
          <w:rFonts w:asciiTheme="minorEastAsia" w:eastAsiaTheme="minorEastAsia" w:hAnsiTheme="minorEastAsia"/>
          <w:szCs w:val="21"/>
        </w:rPr>
      </w:pPr>
      <w:r w:rsidRPr="00891A48">
        <w:rPr>
          <w:rFonts w:asciiTheme="minorEastAsia" w:eastAsiaTheme="minorEastAsia" w:hAnsiTheme="minorEastAsia" w:hint="eastAsia"/>
          <w:szCs w:val="21"/>
        </w:rPr>
        <w:lastRenderedPageBreak/>
        <w:t>落后就要挨打</w:t>
      </w:r>
    </w:p>
    <w:p w:rsidR="00CC196E" w:rsidRPr="00CC196E" w:rsidRDefault="00CC196E" w:rsidP="00CC196E">
      <w:pPr>
        <w:rPr>
          <w:rFonts w:asciiTheme="minorEastAsia" w:eastAsiaTheme="minorEastAsia" w:hAnsiTheme="minorEastAsia"/>
          <w:szCs w:val="21"/>
        </w:rPr>
      </w:pPr>
      <w:r w:rsidRPr="00CC196E">
        <w:rPr>
          <w:rFonts w:asciiTheme="minorEastAsia" w:eastAsiaTheme="minorEastAsia" w:hAnsiTheme="minorEastAsia" w:hint="eastAsia"/>
          <w:szCs w:val="21"/>
        </w:rPr>
        <w:t>练习</w:t>
      </w:r>
    </w:p>
    <w:p w:rsidR="00F2608E" w:rsidRPr="00CC196E" w:rsidRDefault="00CC196E" w:rsidP="00CC196E">
      <w:pPr>
        <w:rPr>
          <w:rFonts w:asciiTheme="minorEastAsia" w:eastAsiaTheme="minorEastAsia" w:hAnsiTheme="minorEastAsia"/>
          <w:szCs w:val="21"/>
        </w:rPr>
      </w:pPr>
      <w:r>
        <w:rPr>
          <w:rFonts w:asciiTheme="minorEastAsia" w:eastAsiaTheme="minorEastAsia" w:hAnsiTheme="minorEastAsia" w:hint="eastAsia"/>
          <w:szCs w:val="21"/>
        </w:rPr>
        <w:t>1</w:t>
      </w:r>
      <w:r w:rsidR="00F2608E" w:rsidRPr="00CC196E">
        <w:rPr>
          <w:rFonts w:asciiTheme="minorEastAsia" w:eastAsiaTheme="minorEastAsia" w:hAnsiTheme="minorEastAsia" w:hint="eastAsia"/>
          <w:szCs w:val="21"/>
        </w:rPr>
        <w:t>．北宋沈辽诗曰：“山田</w:t>
      </w:r>
      <w:r w:rsidR="00F2608E" w:rsidRPr="00CC196E">
        <w:rPr>
          <w:rFonts w:asciiTheme="minorEastAsia" w:eastAsiaTheme="minorEastAsia" w:hAnsiTheme="minorEastAsia" w:cs="Helvetica"/>
          <w:szCs w:val="21"/>
          <w:shd w:val="clear" w:color="auto" w:fill="FFFFFF"/>
        </w:rPr>
        <w:t>遶</w:t>
      </w:r>
      <w:r w:rsidR="00F2608E" w:rsidRPr="00CC196E">
        <w:rPr>
          <w:rFonts w:asciiTheme="minorEastAsia" w:eastAsiaTheme="minorEastAsia" w:hAnsiTheme="minorEastAsia" w:hint="eastAsia"/>
          <w:szCs w:val="21"/>
        </w:rPr>
        <w:t>（绕）山脚，江水何可作。车轮十涨围，飞湍半天落。……有如万夫力，</w:t>
      </w:r>
      <w:r w:rsidR="00F2608E" w:rsidRPr="00CC196E">
        <w:rPr>
          <w:rFonts w:asciiTheme="minorEastAsia" w:eastAsiaTheme="minorEastAsia" w:hAnsiTheme="minorEastAsia" w:cs="Helvetica"/>
          <w:szCs w:val="21"/>
          <w:shd w:val="clear" w:color="auto" w:fill="FFFFFF"/>
        </w:rPr>
        <w:t>讙呼倾众壑。曾不舍昼夜，美源终未涸。</w:t>
      </w:r>
      <w:r w:rsidR="00F2608E" w:rsidRPr="00CC196E">
        <w:rPr>
          <w:rFonts w:asciiTheme="minorEastAsia" w:eastAsiaTheme="minorEastAsia" w:hAnsiTheme="minorEastAsia" w:cs="Helvetica" w:hint="eastAsia"/>
          <w:szCs w:val="21"/>
          <w:shd w:val="clear" w:color="auto" w:fill="FFFFFF"/>
        </w:rPr>
        <w:t>”诗中描述的农业生产工具是</w:t>
      </w:r>
    </w:p>
    <w:p w:rsidR="00F2608E" w:rsidRPr="00CC196E" w:rsidRDefault="00F2608E" w:rsidP="00CC196E">
      <w:pPr>
        <w:rPr>
          <w:rFonts w:asciiTheme="minorEastAsia" w:eastAsiaTheme="minorEastAsia" w:hAnsiTheme="minorEastAsia"/>
        </w:rPr>
      </w:pPr>
      <w:r w:rsidRPr="00CC196E">
        <w:rPr>
          <w:rFonts w:asciiTheme="minorEastAsia" w:eastAsiaTheme="minorEastAsia" w:hAnsiTheme="minorEastAsia" w:hint="eastAsia"/>
        </w:rPr>
        <w:t>A、筒车     B．人力翻车    C．耧车   D．风力水车</w:t>
      </w:r>
    </w:p>
    <w:p w:rsidR="005779EF" w:rsidRPr="00CC196E" w:rsidRDefault="005779EF" w:rsidP="00CC196E">
      <w:pPr>
        <w:rPr>
          <w:rFonts w:asciiTheme="minorEastAsia" w:eastAsiaTheme="minorEastAsia" w:hAnsiTheme="minorEastAsia"/>
        </w:rPr>
      </w:pPr>
      <w:r w:rsidRPr="00CC196E">
        <w:rPr>
          <w:rFonts w:asciiTheme="minorEastAsia" w:eastAsiaTheme="minorEastAsia" w:hAnsiTheme="minorEastAsia" w:hint="eastAsia"/>
        </w:rPr>
        <w:t>2．据记载，中国古代官营手工作坊多配有专门“技工学校”，工匠要根据不同的工种接受期限不同的技术训练和学习。秦代《均工律》中就规定“工师善教工，故工一岁而成，新工二岁而成”。由此可知，古代官营手工业</w:t>
      </w:r>
    </w:p>
    <w:p w:rsidR="005779EF" w:rsidRPr="00CC196E" w:rsidRDefault="005779EF" w:rsidP="00CC196E">
      <w:pPr>
        <w:rPr>
          <w:rFonts w:asciiTheme="minorEastAsia" w:eastAsiaTheme="minorEastAsia" w:hAnsiTheme="minorEastAsia"/>
        </w:rPr>
      </w:pPr>
      <w:r w:rsidRPr="00CC196E">
        <w:rPr>
          <w:rFonts w:asciiTheme="minorEastAsia" w:eastAsiaTheme="minorEastAsia" w:hAnsiTheme="minorEastAsia" w:hint="eastAsia"/>
        </w:rPr>
        <w:t>A、注重保证官营产品的质量             B．强化了对技术市场的垄断</w:t>
      </w:r>
    </w:p>
    <w:p w:rsidR="005779EF" w:rsidRPr="00CC196E" w:rsidRDefault="005779EF" w:rsidP="00CC196E">
      <w:pPr>
        <w:rPr>
          <w:rFonts w:asciiTheme="minorEastAsia" w:eastAsiaTheme="minorEastAsia" w:hAnsiTheme="minorEastAsia"/>
        </w:rPr>
      </w:pPr>
      <w:r w:rsidRPr="00CC196E">
        <w:rPr>
          <w:rFonts w:asciiTheme="minorEastAsia" w:eastAsiaTheme="minorEastAsia" w:hAnsiTheme="minorEastAsia" w:hint="eastAsia"/>
        </w:rPr>
        <w:t>C．注重新技术的研究与传承             D．具有严密的产品制作工序</w:t>
      </w:r>
    </w:p>
    <w:p w:rsidR="005779EF" w:rsidRPr="00CC196E" w:rsidRDefault="00CC196E" w:rsidP="00CC196E">
      <w:pPr>
        <w:rPr>
          <w:rFonts w:asciiTheme="minorEastAsia" w:eastAsiaTheme="minorEastAsia" w:hAnsiTheme="minorEastAsia"/>
        </w:rPr>
      </w:pPr>
      <w:r>
        <w:rPr>
          <w:rFonts w:asciiTheme="minorEastAsia" w:eastAsiaTheme="minorEastAsia" w:hAnsiTheme="minorEastAsia" w:hint="eastAsia"/>
        </w:rPr>
        <w:t>3</w:t>
      </w:r>
      <w:r w:rsidR="005779EF" w:rsidRPr="00CC196E">
        <w:rPr>
          <w:rFonts w:asciiTheme="minorEastAsia" w:eastAsiaTheme="minorEastAsia" w:hAnsiTheme="minorEastAsia" w:hint="eastAsia"/>
        </w:rPr>
        <w:t>．明朝中叶歙人潘侃曾说：“良贾急趋利而善趋时，非转毂四方不可”；《许氏世谱》记有“徽歙以富雄江左，而豪商大贾往往挟厚资弛千里”。材料主要反映</w:t>
      </w:r>
    </w:p>
    <w:p w:rsidR="005779EF" w:rsidRPr="00CC196E" w:rsidRDefault="005779EF" w:rsidP="00CC196E">
      <w:pPr>
        <w:rPr>
          <w:rFonts w:asciiTheme="minorEastAsia" w:eastAsiaTheme="minorEastAsia" w:hAnsiTheme="minorEastAsia"/>
        </w:rPr>
      </w:pPr>
      <w:r w:rsidRPr="00CC196E">
        <w:rPr>
          <w:rFonts w:asciiTheme="minorEastAsia" w:eastAsiaTheme="minorEastAsia" w:hAnsiTheme="minorEastAsia" w:hint="eastAsia"/>
        </w:rPr>
        <w:t>A．徽商无视国家经济政策                  B、长途贩运是徽商重要经营方式</w:t>
      </w:r>
    </w:p>
    <w:p w:rsidR="005779EF" w:rsidRPr="00CC196E" w:rsidRDefault="005779EF" w:rsidP="00CC196E">
      <w:pPr>
        <w:rPr>
          <w:rFonts w:asciiTheme="minorEastAsia" w:eastAsiaTheme="minorEastAsia" w:hAnsiTheme="minorEastAsia"/>
        </w:rPr>
      </w:pPr>
      <w:r w:rsidRPr="00CC196E">
        <w:rPr>
          <w:rFonts w:asciiTheme="minorEastAsia" w:eastAsiaTheme="minorEastAsia" w:hAnsiTheme="minorEastAsia" w:hint="eastAsia"/>
        </w:rPr>
        <w:t>C．徽商资本雄厚吃苦耐劳                  D．徽州商业经营的传统源远流长</w:t>
      </w:r>
    </w:p>
    <w:p w:rsidR="00A75F72" w:rsidRPr="00CC196E" w:rsidRDefault="00CC196E" w:rsidP="00CC196E">
      <w:pP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4</w:t>
      </w:r>
      <w:r w:rsidR="00A75F72" w:rsidRPr="00CC196E">
        <w:rPr>
          <w:rFonts w:asciiTheme="minorEastAsia" w:eastAsiaTheme="minorEastAsia" w:hAnsiTheme="minorEastAsia"/>
          <w:color w:val="000000"/>
          <w:szCs w:val="21"/>
        </w:rPr>
        <w:t>．北宋张择端的《清明上河图》能提供给我们的历史信息包括</w:t>
      </w:r>
    </w:p>
    <w:p w:rsidR="00A75F72" w:rsidRPr="00CC196E" w:rsidRDefault="00A75F72" w:rsidP="00CC196E">
      <w:pPr>
        <w:rPr>
          <w:rFonts w:asciiTheme="minorEastAsia" w:eastAsiaTheme="minorEastAsia" w:hAnsiTheme="minorEastAsia"/>
          <w:color w:val="000000"/>
          <w:szCs w:val="21"/>
        </w:rPr>
      </w:pPr>
      <w:r w:rsidRPr="00CC196E">
        <w:rPr>
          <w:rFonts w:asciiTheme="minorEastAsia" w:eastAsiaTheme="minorEastAsia" w:hAnsiTheme="minorEastAsia"/>
          <w:color w:val="000000"/>
          <w:szCs w:val="21"/>
        </w:rPr>
        <w:t xml:space="preserve">    ①商品经济的繁荣    ②城市的发展</w:t>
      </w:r>
    </w:p>
    <w:p w:rsidR="00A75F72" w:rsidRPr="00CC196E" w:rsidRDefault="00A75F72" w:rsidP="00CC196E">
      <w:pPr>
        <w:rPr>
          <w:rFonts w:asciiTheme="minorEastAsia" w:eastAsiaTheme="minorEastAsia" w:hAnsiTheme="minorEastAsia"/>
          <w:color w:val="000000"/>
          <w:szCs w:val="21"/>
        </w:rPr>
      </w:pPr>
      <w:r w:rsidRPr="00CC196E">
        <w:rPr>
          <w:rFonts w:asciiTheme="minorEastAsia" w:eastAsiaTheme="minorEastAsia" w:hAnsiTheme="minorEastAsia"/>
          <w:color w:val="000000"/>
          <w:szCs w:val="21"/>
        </w:rPr>
        <w:t xml:space="preserve">    ③市井生活的描述    ④“坊”、“市”界限被打破</w:t>
      </w:r>
    </w:p>
    <w:p w:rsidR="00A75F72" w:rsidRPr="00CC196E" w:rsidRDefault="00A75F72" w:rsidP="00CC196E">
      <w:pPr>
        <w:ind w:firstLine="405"/>
        <w:rPr>
          <w:rFonts w:asciiTheme="minorEastAsia" w:eastAsiaTheme="minorEastAsia" w:hAnsiTheme="minorEastAsia"/>
          <w:color w:val="000000"/>
          <w:szCs w:val="21"/>
        </w:rPr>
      </w:pPr>
      <w:r w:rsidRPr="00CC196E">
        <w:rPr>
          <w:rFonts w:asciiTheme="minorEastAsia" w:eastAsiaTheme="minorEastAsia" w:hAnsiTheme="minorEastAsia"/>
          <w:color w:val="000000"/>
          <w:szCs w:val="21"/>
        </w:rPr>
        <w:t>A．②④    B．①③④    C．②③④    D①②③④</w:t>
      </w:r>
    </w:p>
    <w:p w:rsidR="00A75F72" w:rsidRPr="00CC196E" w:rsidRDefault="00CC196E" w:rsidP="00CC196E">
      <w:pPr>
        <w:rPr>
          <w:rFonts w:asciiTheme="minorEastAsia" w:eastAsiaTheme="minorEastAsia" w:hAnsiTheme="minorEastAsia"/>
          <w:color w:val="000000"/>
          <w:szCs w:val="21"/>
        </w:rPr>
      </w:pPr>
      <w:r>
        <w:rPr>
          <w:rFonts w:asciiTheme="minorEastAsia" w:eastAsiaTheme="minorEastAsia" w:hAnsiTheme="minorEastAsia"/>
          <w:color w:val="000000"/>
          <w:szCs w:val="21"/>
        </w:rPr>
        <w:t xml:space="preserve"> </w:t>
      </w:r>
      <w:r>
        <w:rPr>
          <w:rFonts w:asciiTheme="minorEastAsia" w:eastAsiaTheme="minorEastAsia" w:hAnsiTheme="minorEastAsia" w:hint="eastAsia"/>
          <w:color w:val="000000"/>
          <w:szCs w:val="21"/>
        </w:rPr>
        <w:t>5</w:t>
      </w:r>
      <w:r w:rsidR="00A75F72" w:rsidRPr="00CC196E">
        <w:rPr>
          <w:rFonts w:asciiTheme="minorEastAsia" w:eastAsiaTheme="minorEastAsia" w:hAnsiTheme="minorEastAsia"/>
          <w:color w:val="000000"/>
          <w:szCs w:val="21"/>
        </w:rPr>
        <w:t>．“商业资本十分活跃，积累了百万乃至千万资金。全国各地出现了许多大小商</w:t>
      </w:r>
      <w:r w:rsidR="00A75F72" w:rsidRPr="00CC196E">
        <w:rPr>
          <w:rFonts w:asciiTheme="minorEastAsia" w:eastAsiaTheme="minorEastAsia" w:hAnsiTheme="minorEastAsia" w:hint="eastAsia"/>
          <w:color w:val="000000"/>
          <w:szCs w:val="21"/>
        </w:rPr>
        <w:t>人，他们在各地设会馆、公所，组织商帮。”该现象始于</w:t>
      </w:r>
    </w:p>
    <w:p w:rsidR="00A75F72" w:rsidRPr="00CC196E" w:rsidRDefault="00A75F72" w:rsidP="00CC196E">
      <w:pPr>
        <w:ind w:firstLine="405"/>
        <w:rPr>
          <w:rFonts w:asciiTheme="minorEastAsia" w:eastAsiaTheme="minorEastAsia" w:hAnsiTheme="minorEastAsia"/>
          <w:color w:val="000000"/>
          <w:szCs w:val="21"/>
        </w:rPr>
      </w:pPr>
      <w:r w:rsidRPr="00CC196E">
        <w:rPr>
          <w:rFonts w:asciiTheme="minorEastAsia" w:eastAsiaTheme="minorEastAsia" w:hAnsiTheme="minorEastAsia"/>
          <w:color w:val="000000"/>
          <w:szCs w:val="21"/>
        </w:rPr>
        <w:t xml:space="preserve">A．汉唐时期    B．宋元时期    </w:t>
      </w:r>
      <w:r w:rsidRPr="00CC196E">
        <w:rPr>
          <w:rFonts w:asciiTheme="minorEastAsia" w:eastAsiaTheme="minorEastAsia" w:hAnsiTheme="minorEastAsia" w:hint="eastAsia"/>
          <w:color w:val="000000"/>
          <w:szCs w:val="21"/>
        </w:rPr>
        <w:t>C、</w:t>
      </w:r>
      <w:r w:rsidRPr="00CC196E">
        <w:rPr>
          <w:rFonts w:asciiTheme="minorEastAsia" w:eastAsiaTheme="minorEastAsia" w:hAnsiTheme="minorEastAsia"/>
          <w:color w:val="000000"/>
          <w:szCs w:val="21"/>
        </w:rPr>
        <w:t>明清时期    D．民国时期</w:t>
      </w:r>
    </w:p>
    <w:p w:rsidR="00E43667" w:rsidRPr="00CC196E" w:rsidRDefault="00CC196E" w:rsidP="00CC196E">
      <w:pPr>
        <w:rPr>
          <w:rFonts w:asciiTheme="minorEastAsia" w:eastAsiaTheme="minorEastAsia" w:hAnsiTheme="minorEastAsia"/>
          <w:szCs w:val="21"/>
        </w:rPr>
      </w:pPr>
      <w:r>
        <w:rPr>
          <w:rFonts w:asciiTheme="minorEastAsia" w:eastAsiaTheme="minorEastAsia" w:hAnsiTheme="minorEastAsia" w:hint="eastAsia"/>
        </w:rPr>
        <w:t>6</w:t>
      </w:r>
      <w:r w:rsidR="00E43667" w:rsidRPr="00CC196E">
        <w:rPr>
          <w:rFonts w:asciiTheme="minorEastAsia" w:eastAsiaTheme="minorEastAsia" w:hAnsiTheme="minorEastAsia" w:hint="eastAsia"/>
        </w:rPr>
        <w:t>、</w:t>
      </w:r>
      <w:r w:rsidR="00E43667" w:rsidRPr="00CC196E">
        <w:rPr>
          <w:rFonts w:asciiTheme="minorEastAsia" w:eastAsiaTheme="minorEastAsia" w:hAnsiTheme="minorEastAsia" w:hint="eastAsia"/>
          <w:szCs w:val="21"/>
        </w:rPr>
        <w:t>唐代诗人王绩在《田家》一诗中写道：“倚床看妇织，登垄课儿锄。”对诗中反映的生产模式表述正确的有</w:t>
      </w:r>
    </w:p>
    <w:p w:rsidR="00E43667" w:rsidRPr="00CC196E" w:rsidRDefault="00E43667" w:rsidP="00CC196E">
      <w:pPr>
        <w:rPr>
          <w:rFonts w:asciiTheme="minorEastAsia" w:eastAsiaTheme="minorEastAsia" w:hAnsiTheme="minorEastAsia"/>
          <w:szCs w:val="21"/>
        </w:rPr>
      </w:pPr>
      <w:r w:rsidRPr="00CC196E">
        <w:rPr>
          <w:rFonts w:asciiTheme="minorEastAsia" w:eastAsiaTheme="minorEastAsia" w:hAnsiTheme="minorEastAsia" w:hint="eastAsia"/>
          <w:szCs w:val="21"/>
        </w:rPr>
        <w:t>①生产中存在雇佣与被雇佣的关系 ②以家庭为生产生活单位</w:t>
      </w:r>
    </w:p>
    <w:p w:rsidR="00E43667" w:rsidRPr="00CC196E" w:rsidRDefault="00E43667" w:rsidP="00CC196E">
      <w:pPr>
        <w:rPr>
          <w:rFonts w:asciiTheme="minorEastAsia" w:eastAsiaTheme="minorEastAsia" w:hAnsiTheme="minorEastAsia"/>
          <w:szCs w:val="21"/>
        </w:rPr>
      </w:pPr>
      <w:r w:rsidRPr="00CC196E">
        <w:rPr>
          <w:rFonts w:asciiTheme="minorEastAsia" w:eastAsiaTheme="minorEastAsia" w:hAnsiTheme="minorEastAsia" w:hint="eastAsia"/>
          <w:szCs w:val="21"/>
        </w:rPr>
        <w:t>③生产的目的是为了生活的需要和缴纳赋税 ④农业和家庭手工业相结合</w:t>
      </w:r>
    </w:p>
    <w:p w:rsidR="00E43667" w:rsidRPr="00CC196E" w:rsidRDefault="00E43667" w:rsidP="00CC196E">
      <w:pPr>
        <w:rPr>
          <w:rFonts w:asciiTheme="minorEastAsia" w:eastAsiaTheme="minorEastAsia" w:hAnsiTheme="minorEastAsia"/>
          <w:szCs w:val="21"/>
        </w:rPr>
      </w:pPr>
      <w:r w:rsidRPr="00CC196E">
        <w:rPr>
          <w:rFonts w:asciiTheme="minorEastAsia" w:eastAsiaTheme="minorEastAsia" w:hAnsiTheme="minorEastAsia" w:hint="eastAsia"/>
          <w:szCs w:val="21"/>
        </w:rPr>
        <w:t>A②③④     B．①②③     C．①③④    D．①②③④</w:t>
      </w:r>
    </w:p>
    <w:p w:rsidR="00E43667" w:rsidRPr="00CC196E" w:rsidRDefault="00CC196E" w:rsidP="00CC196E">
      <w:pPr>
        <w:rPr>
          <w:rFonts w:asciiTheme="minorEastAsia" w:eastAsiaTheme="minorEastAsia" w:hAnsiTheme="minorEastAsia"/>
        </w:rPr>
      </w:pPr>
      <w:r>
        <w:rPr>
          <w:rFonts w:asciiTheme="minorEastAsia" w:eastAsiaTheme="minorEastAsia" w:hAnsiTheme="minorEastAsia" w:hint="eastAsia"/>
        </w:rPr>
        <w:t>7</w:t>
      </w:r>
      <w:r w:rsidR="00E43667" w:rsidRPr="00CC196E">
        <w:rPr>
          <w:rFonts w:asciiTheme="minorEastAsia" w:eastAsiaTheme="minorEastAsia" w:hAnsiTheme="minorEastAsia" w:hint="eastAsia"/>
        </w:rPr>
        <w:t>、《周礼·考工记》载：“攻木之工七，攻金之工六，攻皮之工五，设色之工五，刮摩之工五，抟埴之工二。”材料所反映的当时官营手工业生产的显著特点是</w:t>
      </w:r>
    </w:p>
    <w:p w:rsidR="00E43667" w:rsidRPr="00CC196E" w:rsidRDefault="00E43667" w:rsidP="00CC196E">
      <w:pPr>
        <w:rPr>
          <w:rFonts w:asciiTheme="minorEastAsia" w:eastAsiaTheme="minorEastAsia" w:hAnsiTheme="minorEastAsia"/>
        </w:rPr>
      </w:pPr>
      <w:r w:rsidRPr="00CC196E">
        <w:rPr>
          <w:rFonts w:asciiTheme="minorEastAsia" w:eastAsiaTheme="minorEastAsia" w:hAnsiTheme="minorEastAsia" w:hint="eastAsia"/>
        </w:rPr>
        <w:t xml:space="preserve">A．技术先进，生产标准化                 B分工细致，生产专业化 </w:t>
      </w:r>
    </w:p>
    <w:p w:rsidR="00E43667" w:rsidRPr="00CC196E" w:rsidRDefault="00E43667" w:rsidP="00CC196E">
      <w:pPr>
        <w:rPr>
          <w:rFonts w:asciiTheme="minorEastAsia" w:eastAsiaTheme="minorEastAsia" w:hAnsiTheme="minorEastAsia"/>
        </w:rPr>
      </w:pPr>
      <w:r w:rsidRPr="00CC196E">
        <w:rPr>
          <w:rFonts w:asciiTheme="minorEastAsia" w:eastAsiaTheme="minorEastAsia" w:hAnsiTheme="minorEastAsia" w:hint="eastAsia"/>
        </w:rPr>
        <w:t>C．产品丰富，生产多样化                 D．产量庞大，生产规模化</w:t>
      </w:r>
    </w:p>
    <w:p w:rsidR="00E43667" w:rsidRPr="00CC196E" w:rsidRDefault="00E43667" w:rsidP="00CC196E">
      <w:pPr>
        <w:rPr>
          <w:rFonts w:asciiTheme="minorEastAsia" w:eastAsiaTheme="minorEastAsia" w:hAnsiTheme="minorEastAsia"/>
        </w:rPr>
      </w:pPr>
      <w:r w:rsidRPr="00CC196E">
        <w:rPr>
          <w:rFonts w:asciiTheme="minorEastAsia" w:eastAsiaTheme="minorEastAsia" w:hAnsiTheme="minorEastAsia" w:hint="eastAsia"/>
          <w:noProof/>
        </w:rPr>
        <w:drawing>
          <wp:anchor distT="0" distB="0" distL="114300" distR="114300" simplePos="0" relativeHeight="251747328" behindDoc="1" locked="0" layoutInCell="1" allowOverlap="1">
            <wp:simplePos x="0" y="0"/>
            <wp:positionH relativeFrom="column">
              <wp:posOffset>3973830</wp:posOffset>
            </wp:positionH>
            <wp:positionV relativeFrom="paragraph">
              <wp:posOffset>98425</wp:posOffset>
            </wp:positionV>
            <wp:extent cx="1226185" cy="759460"/>
            <wp:effectExtent l="19050" t="0" r="0" b="0"/>
            <wp:wrapSquare wrapText="bothSides"/>
            <wp:docPr id="84" name="imgPicture" descr="http://a.hiphotos.baidu.com/baike/w%3D268/sign=56715b64d109b3deebbfe36ef4bf6cd3/738b4710b912c8fcc3f10ac1fc039245d68821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icture" descr="http://a.hiphotos.baidu.com/baike/w%3D268/sign=56715b64d109b3deebbfe36ef4bf6cd3/738b4710b912c8fcc3f10ac1fc039245d68821bf.jpg"/>
                    <pic:cNvPicPr>
                      <a:picLocks noChangeAspect="1" noChangeArrowheads="1"/>
                    </pic:cNvPicPr>
                  </pic:nvPicPr>
                  <pic:blipFill>
                    <a:blip r:embed="rId7" r:link="rId8"/>
                    <a:srcRect/>
                    <a:stretch>
                      <a:fillRect/>
                    </a:stretch>
                  </pic:blipFill>
                  <pic:spPr bwMode="auto">
                    <a:xfrm>
                      <a:off x="0" y="0"/>
                      <a:ext cx="1226185" cy="759460"/>
                    </a:xfrm>
                    <a:prstGeom prst="rect">
                      <a:avLst/>
                    </a:prstGeom>
                    <a:noFill/>
                    <a:ln w="9525">
                      <a:noFill/>
                      <a:miter lim="800000"/>
                      <a:headEnd/>
                      <a:tailEnd/>
                    </a:ln>
                  </pic:spPr>
                </pic:pic>
              </a:graphicData>
            </a:graphic>
          </wp:anchor>
        </w:drawing>
      </w:r>
      <w:r w:rsidR="00CC196E">
        <w:rPr>
          <w:rFonts w:asciiTheme="minorEastAsia" w:eastAsiaTheme="minorEastAsia" w:hAnsiTheme="minorEastAsia" w:hint="eastAsia"/>
        </w:rPr>
        <w:t>8</w:t>
      </w:r>
      <w:r w:rsidRPr="00CC196E">
        <w:rPr>
          <w:rFonts w:asciiTheme="minorEastAsia" w:eastAsiaTheme="minorEastAsia" w:hAnsiTheme="minorEastAsia" w:hint="eastAsia"/>
        </w:rPr>
        <w:t>、右图是北宋时期开封最为有名的酒家——樊楼，北宋诸多文人墨客都对樊楼有过精彩的描述，下列叙述符合历史事实的有</w:t>
      </w:r>
    </w:p>
    <w:p w:rsidR="00E43667" w:rsidRPr="00CC196E" w:rsidRDefault="00E43667" w:rsidP="00CC196E">
      <w:pPr>
        <w:rPr>
          <w:rFonts w:asciiTheme="minorEastAsia" w:eastAsiaTheme="minorEastAsia" w:hAnsiTheme="minorEastAsia"/>
        </w:rPr>
      </w:pPr>
      <w:r w:rsidRPr="00CC196E">
        <w:rPr>
          <w:rFonts w:asciiTheme="minorEastAsia" w:eastAsiaTheme="minorEastAsia" w:hAnsiTheme="minorEastAsia" w:hint="eastAsia"/>
        </w:rPr>
        <w:t>①樊楼旁便是开封城的商业区——市，傍晚时分，按时关闭</w:t>
      </w:r>
    </w:p>
    <w:p w:rsidR="00E43667" w:rsidRPr="00CC196E" w:rsidRDefault="00E43667" w:rsidP="00CC196E">
      <w:pPr>
        <w:rPr>
          <w:rFonts w:asciiTheme="minorEastAsia" w:eastAsiaTheme="minorEastAsia" w:hAnsiTheme="minorEastAsia"/>
        </w:rPr>
      </w:pPr>
      <w:r w:rsidRPr="00CC196E">
        <w:rPr>
          <w:rFonts w:asciiTheme="minorEastAsia" w:eastAsiaTheme="minorEastAsia" w:hAnsiTheme="minorEastAsia" w:hint="eastAsia"/>
        </w:rPr>
        <w:t>②樊楼旁的开封城最庄严肃穆的御街，也时常成为市场，变得熙熙攘攘，喧闹嘈杂</w:t>
      </w:r>
    </w:p>
    <w:p w:rsidR="00E43667" w:rsidRPr="00CC196E" w:rsidRDefault="00E43667" w:rsidP="00CC196E">
      <w:pPr>
        <w:rPr>
          <w:rFonts w:asciiTheme="minorEastAsia" w:eastAsiaTheme="minorEastAsia" w:hAnsiTheme="minorEastAsia"/>
        </w:rPr>
      </w:pPr>
      <w:r w:rsidRPr="00CC196E">
        <w:rPr>
          <w:rFonts w:asciiTheme="minorEastAsia" w:eastAsiaTheme="minorEastAsia" w:hAnsiTheme="minorEastAsia" w:hint="eastAsia"/>
        </w:rPr>
        <w:t>③当时的开封市民喜欢在深夜里结伴上灯火荧煌的樊楼喝酒听戏</w:t>
      </w:r>
    </w:p>
    <w:p w:rsidR="00E43667" w:rsidRPr="00CC196E" w:rsidRDefault="00E43667" w:rsidP="00CC196E">
      <w:pPr>
        <w:rPr>
          <w:rFonts w:asciiTheme="minorEastAsia" w:eastAsiaTheme="minorEastAsia" w:hAnsiTheme="minorEastAsia"/>
        </w:rPr>
      </w:pPr>
      <w:r w:rsidRPr="00CC196E">
        <w:rPr>
          <w:rFonts w:asciiTheme="minorEastAsia" w:eastAsiaTheme="minorEastAsia" w:hAnsiTheme="minorEastAsia" w:hint="eastAsia"/>
        </w:rPr>
        <w:t>④紧邻樊楼不远处便是开封城中心的草市，居民稠密﹐商铺店肆林立A．①②③④    B．②③④   C．①③④   D②③</w:t>
      </w:r>
    </w:p>
    <w:p w:rsidR="003922BA" w:rsidRPr="00CC196E" w:rsidRDefault="00CC196E" w:rsidP="00CC196E">
      <w:pPr>
        <w:rPr>
          <w:rFonts w:asciiTheme="minorEastAsia" w:eastAsiaTheme="minorEastAsia" w:hAnsiTheme="minorEastAsia"/>
        </w:rPr>
      </w:pPr>
      <w:r>
        <w:rPr>
          <w:rFonts w:asciiTheme="minorEastAsia" w:eastAsiaTheme="minorEastAsia" w:hAnsiTheme="minorEastAsia" w:hint="eastAsia"/>
        </w:rPr>
        <w:t>9</w:t>
      </w:r>
      <w:r w:rsidR="003922BA" w:rsidRPr="00CC196E">
        <w:rPr>
          <w:rFonts w:asciiTheme="minorEastAsia" w:eastAsiaTheme="minorEastAsia" w:hAnsiTheme="minorEastAsia" w:hint="eastAsia"/>
        </w:rPr>
        <w:t>．乾隆二十二年（1757），清廷规定外国商船“将来只许在广东收泊交易，不得再</w:t>
      </w:r>
      <w:r w:rsidR="003922BA" w:rsidRPr="00CC196E">
        <w:rPr>
          <w:rFonts w:asciiTheme="minorEastAsia" w:eastAsiaTheme="minorEastAsia" w:hAnsiTheme="minorEastAsia" w:hint="eastAsia"/>
        </w:rPr>
        <w:lastRenderedPageBreak/>
        <w:t>赴宁波。如或再来，必令原船返棹至广，不准入浙江海口。”材料所述规定</w:t>
      </w:r>
    </w:p>
    <w:p w:rsidR="003922BA" w:rsidRPr="00CC196E" w:rsidRDefault="003922BA" w:rsidP="00CC196E">
      <w:pPr>
        <w:rPr>
          <w:rFonts w:asciiTheme="minorEastAsia" w:eastAsiaTheme="minorEastAsia" w:hAnsiTheme="minorEastAsia"/>
        </w:rPr>
      </w:pPr>
      <w:r w:rsidRPr="00CC196E">
        <w:rPr>
          <w:rFonts w:asciiTheme="minorEastAsia" w:eastAsiaTheme="minorEastAsia" w:hAnsiTheme="minorEastAsia" w:hint="eastAsia"/>
        </w:rPr>
        <w:t>A．断绝了中外经济交流    B．意在扼制工商业的发展</w:t>
      </w:r>
    </w:p>
    <w:p w:rsidR="003922BA" w:rsidRPr="00CC196E" w:rsidRDefault="003922BA" w:rsidP="00CC196E">
      <w:pPr>
        <w:rPr>
          <w:rFonts w:asciiTheme="minorEastAsia" w:eastAsiaTheme="minorEastAsia" w:hAnsiTheme="minorEastAsia"/>
        </w:rPr>
      </w:pPr>
      <w:r w:rsidRPr="00CC196E">
        <w:rPr>
          <w:rFonts w:asciiTheme="minorEastAsia" w:eastAsiaTheme="minorEastAsia" w:hAnsiTheme="minorEastAsia" w:hint="eastAsia"/>
        </w:rPr>
        <w:t>C．禁止国人赴海外经商    D、限制外国商人来华贸易</w:t>
      </w:r>
    </w:p>
    <w:p w:rsidR="008E013C" w:rsidRPr="00CC196E" w:rsidRDefault="00CC196E" w:rsidP="00CC196E">
      <w:pPr>
        <w:rPr>
          <w:rFonts w:asciiTheme="minorEastAsia" w:eastAsiaTheme="minorEastAsia" w:hAnsiTheme="minorEastAsia"/>
        </w:rPr>
      </w:pPr>
      <w:r>
        <w:rPr>
          <w:rFonts w:asciiTheme="minorEastAsia" w:eastAsiaTheme="minorEastAsia" w:hAnsiTheme="minorEastAsia" w:hint="eastAsia"/>
        </w:rPr>
        <w:t>10</w:t>
      </w:r>
      <w:r w:rsidR="008E013C" w:rsidRPr="00CC196E">
        <w:rPr>
          <w:rFonts w:asciiTheme="minorEastAsia" w:eastAsiaTheme="minorEastAsia" w:hAnsiTheme="minorEastAsia" w:hint="eastAsia"/>
        </w:rPr>
        <w:t>．下图是中国古代机械工程史上的一大发明。这一发明用于</w:t>
      </w:r>
    </w:p>
    <w:p w:rsidR="008E013C" w:rsidRPr="00CC196E" w:rsidRDefault="008E013C" w:rsidP="00CC196E">
      <w:pPr>
        <w:jc w:val="center"/>
        <w:rPr>
          <w:rFonts w:asciiTheme="minorEastAsia" w:eastAsiaTheme="minorEastAsia" w:hAnsiTheme="minorEastAsia"/>
        </w:rPr>
      </w:pPr>
      <w:r w:rsidRPr="00CC196E">
        <w:rPr>
          <w:rFonts w:asciiTheme="minorEastAsia" w:eastAsiaTheme="minorEastAsia" w:hAnsiTheme="minorEastAsia"/>
          <w:noProof/>
        </w:rPr>
        <w:drawing>
          <wp:inline distT="0" distB="0" distL="0" distR="0">
            <wp:extent cx="3131923" cy="902044"/>
            <wp:effectExtent l="19050" t="0" r="0" b="0"/>
            <wp:docPr id="1" name="图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
                    <pic:cNvPicPr>
                      <a:picLocks noChangeAspect="1" noChangeArrowheads="1"/>
                    </pic:cNvPicPr>
                  </pic:nvPicPr>
                  <pic:blipFill>
                    <a:blip r:embed="rId9"/>
                    <a:srcRect/>
                    <a:stretch>
                      <a:fillRect/>
                    </a:stretch>
                  </pic:blipFill>
                  <pic:spPr bwMode="auto">
                    <a:xfrm>
                      <a:off x="0" y="0"/>
                      <a:ext cx="3132455" cy="902197"/>
                    </a:xfrm>
                    <a:prstGeom prst="rect">
                      <a:avLst/>
                    </a:prstGeom>
                    <a:noFill/>
                    <a:ln w="9525">
                      <a:noFill/>
                      <a:miter lim="800000"/>
                      <a:headEnd/>
                      <a:tailEnd/>
                    </a:ln>
                  </pic:spPr>
                </pic:pic>
              </a:graphicData>
            </a:graphic>
          </wp:inline>
        </w:drawing>
      </w:r>
    </w:p>
    <w:p w:rsidR="008E013C" w:rsidRPr="00CC196E" w:rsidRDefault="008E013C" w:rsidP="00CC196E">
      <w:pPr>
        <w:rPr>
          <w:rFonts w:asciiTheme="minorEastAsia" w:eastAsiaTheme="minorEastAsia" w:hAnsiTheme="minorEastAsia"/>
        </w:rPr>
      </w:pPr>
      <w:r w:rsidRPr="00CC196E">
        <w:rPr>
          <w:rFonts w:asciiTheme="minorEastAsia" w:eastAsiaTheme="minorEastAsia" w:hAnsiTheme="minorEastAsia" w:hint="eastAsia"/>
        </w:rPr>
        <w:t>A冶铁     B．灌溉     C．耕作     D．纺织</w:t>
      </w:r>
    </w:p>
    <w:p w:rsidR="008E013C" w:rsidRPr="00CC196E" w:rsidRDefault="00CC196E" w:rsidP="00CC196E">
      <w:pPr>
        <w:rPr>
          <w:rFonts w:asciiTheme="minorEastAsia" w:eastAsiaTheme="minorEastAsia" w:hAnsiTheme="minorEastAsia"/>
        </w:rPr>
      </w:pPr>
      <w:r>
        <w:rPr>
          <w:rFonts w:asciiTheme="minorEastAsia" w:eastAsiaTheme="minorEastAsia" w:hAnsiTheme="minorEastAsia" w:hint="eastAsia"/>
        </w:rPr>
        <w:t>11</w:t>
      </w:r>
      <w:r w:rsidR="008E013C" w:rsidRPr="00CC196E">
        <w:rPr>
          <w:rFonts w:asciiTheme="minorEastAsia" w:eastAsiaTheme="minorEastAsia" w:hAnsiTheme="minorEastAsia" w:hint="eastAsia"/>
        </w:rPr>
        <w:t>．明成祖永乐二年（1404年）“下令禁民间海船，原有海船者悉改为平头船（一种无法远航的船）。所在有司，防其出入”。此规定是为了</w:t>
      </w:r>
    </w:p>
    <w:p w:rsidR="008E013C" w:rsidRPr="00CC196E" w:rsidRDefault="008E013C" w:rsidP="00CC196E">
      <w:pPr>
        <w:rPr>
          <w:rFonts w:asciiTheme="minorEastAsia" w:eastAsiaTheme="minorEastAsia" w:hAnsiTheme="minorEastAsia"/>
        </w:rPr>
      </w:pPr>
      <w:r w:rsidRPr="00CC196E">
        <w:rPr>
          <w:rFonts w:asciiTheme="minorEastAsia" w:eastAsiaTheme="minorEastAsia" w:hAnsiTheme="minorEastAsia" w:hint="eastAsia"/>
        </w:rPr>
        <w:t>A．禁绝商人下海贸易          B．规范船只制作标准</w:t>
      </w:r>
    </w:p>
    <w:p w:rsidR="008E013C" w:rsidRPr="00CC196E" w:rsidRDefault="008E013C" w:rsidP="00CC196E">
      <w:pPr>
        <w:rPr>
          <w:rFonts w:asciiTheme="minorEastAsia" w:eastAsiaTheme="minorEastAsia" w:hAnsiTheme="minorEastAsia"/>
        </w:rPr>
      </w:pPr>
      <w:r w:rsidRPr="00CC196E">
        <w:rPr>
          <w:rFonts w:asciiTheme="minorEastAsia" w:eastAsiaTheme="minorEastAsia" w:hAnsiTheme="minorEastAsia" w:hint="eastAsia"/>
        </w:rPr>
        <w:t>C．减轻百姓造船负担            D限制沿海对外贸易</w:t>
      </w:r>
    </w:p>
    <w:p w:rsidR="0049649D" w:rsidRPr="00CC196E" w:rsidRDefault="00CC196E" w:rsidP="00CC196E">
      <w:pPr>
        <w:rPr>
          <w:rFonts w:asciiTheme="minorEastAsia" w:eastAsiaTheme="minorEastAsia" w:hAnsiTheme="minorEastAsia"/>
        </w:rPr>
      </w:pPr>
      <w:r>
        <w:rPr>
          <w:rFonts w:asciiTheme="minorEastAsia" w:eastAsiaTheme="minorEastAsia" w:hAnsiTheme="minorEastAsia" w:hint="eastAsia"/>
        </w:rPr>
        <w:t>12</w:t>
      </w:r>
      <w:r w:rsidR="0049649D" w:rsidRPr="00CC196E">
        <w:rPr>
          <w:rFonts w:asciiTheme="minorEastAsia" w:eastAsiaTheme="minorEastAsia" w:hAnsiTheme="minorEastAsia" w:hint="eastAsia"/>
        </w:rPr>
        <w:t>．据《汉书·食货志》记载，汉武帝晚年对征战杀伐很是后悔，于是下诏说，方今之务在于力农，任命农学家赵过为搜栗都尉（掌管军粮的官职）。为促进农业发展，赵过推广的农具是（</w:t>
      </w:r>
      <w:r w:rsidR="0049649D" w:rsidRPr="00CC196E">
        <w:rPr>
          <w:rFonts w:asciiTheme="minorEastAsia" w:eastAsiaTheme="minorEastAsia" w:hAnsiTheme="minorEastAsia"/>
        </w:rPr>
        <w:t xml:space="preserve">   </w:t>
      </w:r>
      <w:r w:rsidR="0049649D" w:rsidRPr="00CC196E">
        <w:rPr>
          <w:rFonts w:asciiTheme="minorEastAsia" w:eastAsiaTheme="minorEastAsia" w:hAnsiTheme="minorEastAsia" w:hint="eastAsia"/>
        </w:rPr>
        <w:t>）</w:t>
      </w:r>
    </w:p>
    <w:p w:rsidR="0049649D" w:rsidRPr="00CC196E" w:rsidRDefault="0049649D" w:rsidP="00CC196E">
      <w:pPr>
        <w:rPr>
          <w:rFonts w:asciiTheme="minorEastAsia" w:eastAsiaTheme="minorEastAsia" w:hAnsiTheme="minorEastAsia"/>
        </w:rPr>
      </w:pPr>
      <w:r w:rsidRPr="00CC196E">
        <w:rPr>
          <w:rFonts w:asciiTheme="minorEastAsia" w:eastAsiaTheme="minorEastAsia" w:hAnsiTheme="minorEastAsia"/>
          <w:noProof/>
        </w:rPr>
        <w:drawing>
          <wp:anchor distT="0" distB="0" distL="114300" distR="114300" simplePos="0" relativeHeight="251753472" behindDoc="1" locked="0" layoutInCell="1" allowOverlap="1">
            <wp:simplePos x="0" y="0"/>
            <wp:positionH relativeFrom="column">
              <wp:posOffset>276225</wp:posOffset>
            </wp:positionH>
            <wp:positionV relativeFrom="paragraph">
              <wp:posOffset>17145</wp:posOffset>
            </wp:positionV>
            <wp:extent cx="880745" cy="883285"/>
            <wp:effectExtent l="19050" t="0" r="0" b="0"/>
            <wp:wrapTight wrapText="bothSides">
              <wp:wrapPolygon edited="0">
                <wp:start x="-467" y="0"/>
                <wp:lineTo x="-467" y="18634"/>
                <wp:lineTo x="21491" y="18634"/>
                <wp:lineTo x="21491" y="0"/>
                <wp:lineTo x="-467" y="0"/>
              </wp:wrapPolygon>
            </wp:wrapTight>
            <wp:docPr id="87" name="图片 1" descr="C:\Documents and Settings\Administrator\桌面\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Documents and Settings\Administrator\桌面\图片1.png"/>
                    <pic:cNvPicPr>
                      <a:picLocks noChangeAspect="1" noChangeArrowheads="1"/>
                    </pic:cNvPicPr>
                  </pic:nvPicPr>
                  <pic:blipFill>
                    <a:blip r:embed="rId10" cstate="print"/>
                    <a:srcRect/>
                    <a:stretch>
                      <a:fillRect/>
                    </a:stretch>
                  </pic:blipFill>
                  <pic:spPr bwMode="auto">
                    <a:xfrm>
                      <a:off x="0" y="0"/>
                      <a:ext cx="880745" cy="883285"/>
                    </a:xfrm>
                    <a:prstGeom prst="rect">
                      <a:avLst/>
                    </a:prstGeom>
                    <a:noFill/>
                    <a:ln w="9525">
                      <a:noFill/>
                      <a:miter lim="800000"/>
                      <a:headEnd/>
                      <a:tailEnd/>
                    </a:ln>
                  </pic:spPr>
                </pic:pic>
              </a:graphicData>
            </a:graphic>
          </wp:anchor>
        </w:drawing>
      </w:r>
      <w:r w:rsidRPr="00CC196E">
        <w:rPr>
          <w:rFonts w:asciiTheme="minorEastAsia" w:eastAsiaTheme="minorEastAsia" w:hAnsiTheme="minorEastAsia" w:hint="eastAsia"/>
          <w:noProof/>
        </w:rPr>
        <w:drawing>
          <wp:inline distT="0" distB="0" distL="0" distR="0">
            <wp:extent cx="925435" cy="840260"/>
            <wp:effectExtent l="19050" t="0" r="8015" b="0"/>
            <wp:docPr id="4" name="图片 3"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age007"/>
                    <pic:cNvPicPr>
                      <a:picLocks noChangeAspect="1" noChangeArrowheads="1"/>
                    </pic:cNvPicPr>
                  </pic:nvPicPr>
                  <pic:blipFill>
                    <a:blip r:embed="rId11" cstate="print"/>
                    <a:srcRect/>
                    <a:stretch>
                      <a:fillRect/>
                    </a:stretch>
                  </pic:blipFill>
                  <pic:spPr bwMode="auto">
                    <a:xfrm>
                      <a:off x="0" y="0"/>
                      <a:ext cx="926875" cy="841567"/>
                    </a:xfrm>
                    <a:prstGeom prst="rect">
                      <a:avLst/>
                    </a:prstGeom>
                    <a:noFill/>
                    <a:ln w="9525">
                      <a:noFill/>
                      <a:miter lim="800000"/>
                      <a:headEnd/>
                      <a:tailEnd/>
                    </a:ln>
                  </pic:spPr>
                </pic:pic>
              </a:graphicData>
            </a:graphic>
          </wp:inline>
        </w:drawing>
      </w:r>
      <w:r w:rsidRPr="00CC196E">
        <w:rPr>
          <w:rFonts w:asciiTheme="minorEastAsia" w:eastAsiaTheme="minorEastAsia" w:hAnsiTheme="minorEastAsia" w:hint="eastAsia"/>
          <w:noProof/>
        </w:rPr>
        <w:drawing>
          <wp:inline distT="0" distB="0" distL="0" distR="0">
            <wp:extent cx="790318" cy="846438"/>
            <wp:effectExtent l="19050" t="0" r="0" b="0"/>
            <wp:docPr id="3" name="图片 2" descr="bki-20090721154323-106889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bki-20090721154323-1068896577"/>
                    <pic:cNvPicPr>
                      <a:picLocks noChangeAspect="1" noChangeArrowheads="1"/>
                    </pic:cNvPicPr>
                  </pic:nvPicPr>
                  <pic:blipFill>
                    <a:blip r:embed="rId12"/>
                    <a:srcRect/>
                    <a:stretch>
                      <a:fillRect/>
                    </a:stretch>
                  </pic:blipFill>
                  <pic:spPr bwMode="auto">
                    <a:xfrm>
                      <a:off x="0" y="0"/>
                      <a:ext cx="790614" cy="846755"/>
                    </a:xfrm>
                    <a:prstGeom prst="rect">
                      <a:avLst/>
                    </a:prstGeom>
                    <a:noFill/>
                    <a:ln w="9525">
                      <a:noFill/>
                      <a:miter lim="800000"/>
                      <a:headEnd/>
                      <a:tailEnd/>
                    </a:ln>
                  </pic:spPr>
                </pic:pic>
              </a:graphicData>
            </a:graphic>
          </wp:inline>
        </w:drawing>
      </w:r>
      <w:r w:rsidRPr="00CC196E">
        <w:rPr>
          <w:rFonts w:asciiTheme="minorEastAsia" w:eastAsiaTheme="minorEastAsia" w:hAnsiTheme="minorEastAsia" w:hint="eastAsia"/>
          <w:noProof/>
        </w:rPr>
        <w:drawing>
          <wp:inline distT="0" distB="0" distL="0" distR="0">
            <wp:extent cx="678180" cy="949588"/>
            <wp:effectExtent l="19050" t="0" r="7620" b="0"/>
            <wp:docPr id="8" name="图片 2" descr="c:\documents and settings\administrator\application data\360se6\User Data\temp\20140409062017_27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documents and settings\administrator\application data\360se6\User Data\temp\20140409062017_27413.jpg"/>
                    <pic:cNvPicPr>
                      <a:picLocks noChangeAspect="1" noChangeArrowheads="1"/>
                    </pic:cNvPicPr>
                  </pic:nvPicPr>
                  <pic:blipFill>
                    <a:blip r:embed="rId13" cstate="print"/>
                    <a:srcRect/>
                    <a:stretch>
                      <a:fillRect/>
                    </a:stretch>
                  </pic:blipFill>
                  <pic:spPr bwMode="auto">
                    <a:xfrm>
                      <a:off x="0" y="0"/>
                      <a:ext cx="679353" cy="951230"/>
                    </a:xfrm>
                    <a:prstGeom prst="rect">
                      <a:avLst/>
                    </a:prstGeom>
                    <a:noFill/>
                    <a:ln w="9525">
                      <a:noFill/>
                      <a:miter lim="800000"/>
                      <a:headEnd/>
                      <a:tailEnd/>
                    </a:ln>
                  </pic:spPr>
                </pic:pic>
              </a:graphicData>
            </a:graphic>
          </wp:inline>
        </w:drawing>
      </w:r>
    </w:p>
    <w:p w:rsidR="0049649D" w:rsidRPr="00CC196E" w:rsidRDefault="0049649D" w:rsidP="00CC196E">
      <w:pPr>
        <w:rPr>
          <w:rFonts w:asciiTheme="minorEastAsia" w:eastAsiaTheme="minorEastAsia" w:hAnsiTheme="minorEastAsia"/>
        </w:rPr>
      </w:pPr>
      <w:r w:rsidRPr="00CC196E">
        <w:rPr>
          <w:rFonts w:asciiTheme="minorEastAsia" w:eastAsiaTheme="minorEastAsia" w:hAnsiTheme="minorEastAsia"/>
        </w:rPr>
        <w:t xml:space="preserve">      A                B      </w:t>
      </w:r>
      <w:r w:rsidRPr="00CC196E">
        <w:rPr>
          <w:rFonts w:asciiTheme="minorEastAsia" w:eastAsiaTheme="minorEastAsia" w:hAnsiTheme="minorEastAsia" w:hint="eastAsia"/>
        </w:rPr>
        <w:t xml:space="preserve">  </w:t>
      </w:r>
      <w:r w:rsidRPr="00CC196E">
        <w:rPr>
          <w:rFonts w:asciiTheme="minorEastAsia" w:eastAsiaTheme="minorEastAsia" w:hAnsiTheme="minorEastAsia"/>
        </w:rPr>
        <w:t xml:space="preserve"> C            D</w:t>
      </w:r>
    </w:p>
    <w:p w:rsidR="0049649D" w:rsidRPr="00CC196E" w:rsidRDefault="00CC196E" w:rsidP="00CC196E">
      <w:pPr>
        <w:rPr>
          <w:rFonts w:asciiTheme="minorEastAsia" w:eastAsiaTheme="minorEastAsia" w:hAnsiTheme="minorEastAsia"/>
        </w:rPr>
      </w:pPr>
      <w:r>
        <w:rPr>
          <w:rFonts w:asciiTheme="minorEastAsia" w:eastAsiaTheme="minorEastAsia" w:hAnsiTheme="minorEastAsia" w:hint="eastAsia"/>
        </w:rPr>
        <w:t>13</w:t>
      </w:r>
      <w:r w:rsidR="0049649D" w:rsidRPr="00CC196E">
        <w:rPr>
          <w:rFonts w:asciiTheme="minorEastAsia" w:eastAsiaTheme="minorEastAsia" w:hAnsiTheme="minorEastAsia" w:hint="eastAsia"/>
        </w:rPr>
        <w:t>．张择端画于</w:t>
      </w:r>
      <w:r w:rsidR="0049649D" w:rsidRPr="00CC196E">
        <w:rPr>
          <w:rFonts w:asciiTheme="minorEastAsia" w:eastAsiaTheme="minorEastAsia" w:hAnsiTheme="minorEastAsia"/>
        </w:rPr>
        <w:t>1126</w:t>
      </w:r>
      <w:r w:rsidR="0049649D" w:rsidRPr="00CC196E">
        <w:rPr>
          <w:rFonts w:asciiTheme="minorEastAsia" w:eastAsiaTheme="minorEastAsia" w:hAnsiTheme="minorEastAsia" w:hint="eastAsia"/>
        </w:rPr>
        <w:t>年的《清明上河图》，形象地再现了东京鼎盛时期的街市繁华景象。下列关于张择端作画背景描述不符合史实的是（</w:t>
      </w:r>
      <w:r w:rsidR="0049649D" w:rsidRPr="00CC196E">
        <w:rPr>
          <w:rFonts w:asciiTheme="minorEastAsia" w:eastAsiaTheme="minorEastAsia" w:hAnsiTheme="minorEastAsia"/>
        </w:rPr>
        <w:t xml:space="preserve">   </w:t>
      </w:r>
      <w:r w:rsidR="0049649D" w:rsidRPr="00CC196E">
        <w:rPr>
          <w:rFonts w:asciiTheme="minorEastAsia" w:eastAsiaTheme="minorEastAsia" w:hAnsiTheme="minorEastAsia" w:hint="eastAsia"/>
        </w:rPr>
        <w:t>）</w:t>
      </w:r>
    </w:p>
    <w:p w:rsidR="0049649D" w:rsidRPr="00CC196E" w:rsidRDefault="005E2254" w:rsidP="00CC196E">
      <w:pPr>
        <w:ind w:firstLineChars="100" w:firstLine="210"/>
        <w:rPr>
          <w:rFonts w:asciiTheme="minorEastAsia" w:eastAsiaTheme="minorEastAsia" w:hAnsiTheme="minorEastAsia"/>
        </w:rPr>
      </w:pPr>
      <w:r w:rsidRPr="00CC196E">
        <w:rPr>
          <w:rFonts w:asciiTheme="minorEastAsia" w:eastAsiaTheme="minorEastAsia" w:hAnsiTheme="minorEastAsia" w:hint="eastAsia"/>
          <w:noProof/>
        </w:rPr>
        <w:drawing>
          <wp:anchor distT="0" distB="0" distL="114300" distR="114300" simplePos="0" relativeHeight="251754496" behindDoc="1" locked="0" layoutInCell="1" allowOverlap="1">
            <wp:simplePos x="0" y="0"/>
            <wp:positionH relativeFrom="column">
              <wp:posOffset>2599690</wp:posOffset>
            </wp:positionH>
            <wp:positionV relativeFrom="paragraph">
              <wp:posOffset>20320</wp:posOffset>
            </wp:positionV>
            <wp:extent cx="1735455" cy="870585"/>
            <wp:effectExtent l="19050" t="0" r="0" b="0"/>
            <wp:wrapTight wrapText="bothSides">
              <wp:wrapPolygon edited="0">
                <wp:start x="-237" y="0"/>
                <wp:lineTo x="-237" y="21269"/>
                <wp:lineTo x="21576" y="21269"/>
                <wp:lineTo x="21576" y="0"/>
                <wp:lineTo x="-237" y="0"/>
              </wp:wrapPolygon>
            </wp:wrapTight>
            <wp:docPr id="88" name="图片 1" descr="c:\documents and settings\administrator\application data\360se6\User Data\temp\u=1036608973,4286786121&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documents and settings\administrator\application data\360se6\User Data\temp\u=1036608973,4286786121&amp;fm=21&amp;gp=0.jpg"/>
                    <pic:cNvPicPr>
                      <a:picLocks noChangeAspect="1" noChangeArrowheads="1"/>
                    </pic:cNvPicPr>
                  </pic:nvPicPr>
                  <pic:blipFill>
                    <a:blip r:embed="rId14"/>
                    <a:srcRect/>
                    <a:stretch>
                      <a:fillRect/>
                    </a:stretch>
                  </pic:blipFill>
                  <pic:spPr bwMode="auto">
                    <a:xfrm>
                      <a:off x="0" y="0"/>
                      <a:ext cx="1735455" cy="870585"/>
                    </a:xfrm>
                    <a:prstGeom prst="rect">
                      <a:avLst/>
                    </a:prstGeom>
                    <a:noFill/>
                    <a:ln w="9525">
                      <a:noFill/>
                      <a:miter lim="800000"/>
                      <a:headEnd/>
                      <a:tailEnd/>
                    </a:ln>
                  </pic:spPr>
                </pic:pic>
              </a:graphicData>
            </a:graphic>
          </wp:anchor>
        </w:drawing>
      </w:r>
      <w:r w:rsidR="0049649D" w:rsidRPr="00CC196E">
        <w:rPr>
          <w:rFonts w:asciiTheme="minorEastAsia" w:eastAsiaTheme="minorEastAsia" w:hAnsiTheme="minorEastAsia" w:hint="eastAsia"/>
        </w:rPr>
        <w:t>A．城市中坊市界限被打破</w:t>
      </w:r>
    </w:p>
    <w:p w:rsidR="0049649D" w:rsidRPr="00CC196E" w:rsidRDefault="0049649D" w:rsidP="00CC196E">
      <w:pPr>
        <w:ind w:firstLineChars="100" w:firstLine="210"/>
        <w:rPr>
          <w:rFonts w:asciiTheme="minorEastAsia" w:eastAsiaTheme="minorEastAsia" w:hAnsiTheme="minorEastAsia"/>
        </w:rPr>
      </w:pPr>
      <w:r w:rsidRPr="00CC196E">
        <w:rPr>
          <w:rFonts w:asciiTheme="minorEastAsia" w:eastAsiaTheme="minorEastAsia" w:hAnsiTheme="minorEastAsia" w:hint="eastAsia"/>
        </w:rPr>
        <w:t>B．日中为市的经营时间限制被打破</w:t>
      </w:r>
    </w:p>
    <w:p w:rsidR="0049649D" w:rsidRPr="00CC196E" w:rsidRDefault="0049649D" w:rsidP="00CC196E">
      <w:pPr>
        <w:ind w:firstLineChars="100" w:firstLine="210"/>
        <w:rPr>
          <w:rFonts w:asciiTheme="minorEastAsia" w:eastAsiaTheme="minorEastAsia" w:hAnsiTheme="minorEastAsia"/>
        </w:rPr>
      </w:pPr>
      <w:r w:rsidRPr="00CC196E">
        <w:rPr>
          <w:rFonts w:asciiTheme="minorEastAsia" w:eastAsiaTheme="minorEastAsia" w:hAnsiTheme="minorEastAsia" w:hint="eastAsia"/>
        </w:rPr>
        <w:t>C出现地域性商人群体</w:t>
      </w:r>
    </w:p>
    <w:p w:rsidR="0049649D" w:rsidRPr="00CC196E" w:rsidRDefault="0049649D" w:rsidP="00CC196E">
      <w:pPr>
        <w:ind w:firstLineChars="100" w:firstLine="210"/>
        <w:rPr>
          <w:rFonts w:asciiTheme="minorEastAsia" w:eastAsiaTheme="minorEastAsia" w:hAnsiTheme="minorEastAsia"/>
        </w:rPr>
      </w:pPr>
      <w:r w:rsidRPr="00CC196E">
        <w:rPr>
          <w:rFonts w:asciiTheme="minorEastAsia" w:eastAsiaTheme="minorEastAsia" w:hAnsiTheme="minorEastAsia" w:hint="eastAsia"/>
        </w:rPr>
        <w:t>D．交易活动不再受官府的直接监管</w:t>
      </w:r>
    </w:p>
    <w:p w:rsidR="00A876DD" w:rsidRPr="00CC196E" w:rsidRDefault="00CC196E" w:rsidP="00CC196E">
      <w:pPr>
        <w:rPr>
          <w:rFonts w:asciiTheme="minorEastAsia" w:eastAsiaTheme="minorEastAsia" w:hAnsiTheme="minorEastAsia"/>
        </w:rPr>
      </w:pPr>
      <w:r>
        <w:rPr>
          <w:rFonts w:asciiTheme="minorEastAsia" w:eastAsiaTheme="minorEastAsia" w:hAnsiTheme="minorEastAsia" w:hint="eastAsia"/>
        </w:rPr>
        <w:t>14</w:t>
      </w:r>
      <w:r w:rsidR="00A876DD" w:rsidRPr="00CC196E">
        <w:rPr>
          <w:rFonts w:asciiTheme="minorEastAsia" w:eastAsiaTheme="minorEastAsia" w:hAnsiTheme="minorEastAsia" w:hint="eastAsia"/>
        </w:rPr>
        <w:t>．下图是有关中国古代农业生产方式示意图，推断空缺方框中最可能填写的是</w:t>
      </w:r>
    </w:p>
    <w:p w:rsidR="00A876DD" w:rsidRPr="00CC196E" w:rsidRDefault="00A876DD" w:rsidP="00CC196E">
      <w:pPr>
        <w:jc w:val="center"/>
        <w:rPr>
          <w:rFonts w:asciiTheme="minorEastAsia" w:eastAsiaTheme="minorEastAsia" w:hAnsiTheme="minorEastAsia"/>
        </w:rPr>
      </w:pPr>
      <w:r w:rsidRPr="00CC196E">
        <w:rPr>
          <w:rFonts w:asciiTheme="minorEastAsia" w:eastAsiaTheme="minorEastAsia" w:hAnsiTheme="minorEastAsia"/>
          <w:noProof/>
        </w:rPr>
        <w:drawing>
          <wp:inline distT="0" distB="0" distL="0" distR="0">
            <wp:extent cx="3737151" cy="908222"/>
            <wp:effectExtent l="19050" t="0" r="0"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a:srcRect/>
                    <a:stretch>
                      <a:fillRect/>
                    </a:stretch>
                  </pic:blipFill>
                  <pic:spPr bwMode="auto">
                    <a:xfrm>
                      <a:off x="0" y="0"/>
                      <a:ext cx="3737610" cy="908334"/>
                    </a:xfrm>
                    <a:prstGeom prst="rect">
                      <a:avLst/>
                    </a:prstGeom>
                    <a:noFill/>
                    <a:ln w="9525">
                      <a:noFill/>
                      <a:miter lim="800000"/>
                      <a:headEnd/>
                      <a:tailEnd/>
                    </a:ln>
                  </pic:spPr>
                </pic:pic>
              </a:graphicData>
            </a:graphic>
          </wp:inline>
        </w:drawing>
      </w:r>
    </w:p>
    <w:p w:rsidR="00A876DD" w:rsidRPr="00CC196E" w:rsidRDefault="00A876DD" w:rsidP="00CC196E">
      <w:pPr>
        <w:rPr>
          <w:rFonts w:asciiTheme="minorEastAsia" w:eastAsiaTheme="minorEastAsia" w:hAnsiTheme="minorEastAsia"/>
        </w:rPr>
      </w:pPr>
      <w:r w:rsidRPr="00CC196E">
        <w:rPr>
          <w:rFonts w:asciiTheme="minorEastAsia" w:eastAsiaTheme="minorEastAsia" w:hAnsiTheme="minorEastAsia" w:hint="eastAsia"/>
        </w:rPr>
        <w:t>A．自给自足   B．土地私有    C铁犁牛耕    D．男耕女织</w:t>
      </w:r>
    </w:p>
    <w:p w:rsidR="00E758E3" w:rsidRDefault="00E758E3" w:rsidP="00891A48">
      <w:pPr>
        <w:rPr>
          <w:rFonts w:asciiTheme="minorEastAsia" w:eastAsiaTheme="minorEastAsia" w:hAnsiTheme="minorEastAsia"/>
          <w:b/>
          <w:sz w:val="28"/>
          <w:szCs w:val="28"/>
        </w:rPr>
      </w:pPr>
      <w:r>
        <w:rPr>
          <w:rFonts w:asciiTheme="minorEastAsia" w:eastAsiaTheme="minorEastAsia" w:hAnsiTheme="minorEastAsia" w:hint="eastAsia"/>
          <w:b/>
          <w:sz w:val="28"/>
          <w:szCs w:val="28"/>
        </w:rPr>
        <w:t>AABDC  ABDDA DACC</w:t>
      </w:r>
    </w:p>
    <w:p w:rsidR="00C42DAB" w:rsidRDefault="00C42DAB" w:rsidP="00C42DAB">
      <w:pPr>
        <w:pStyle w:val="28"/>
        <w:spacing w:line="180" w:lineRule="auto"/>
        <w:rPr>
          <w:rFonts w:ascii="宋体"/>
          <w:color w:val="000000"/>
          <w:szCs w:val="21"/>
        </w:rPr>
      </w:pPr>
      <w:r>
        <w:rPr>
          <w:rFonts w:hint="eastAsia"/>
        </w:rPr>
        <w:lastRenderedPageBreak/>
        <w:t>（</w:t>
      </w:r>
      <w:r>
        <w:rPr>
          <w:rFonts w:hint="eastAsia"/>
        </w:rPr>
        <w:t>20</w:t>
      </w:r>
      <w:r>
        <w:rPr>
          <w:rFonts w:hint="eastAsia"/>
        </w:rPr>
        <w:t>分）宋代是中国古代商品经济快速发展的时期。</w:t>
      </w:r>
      <w:r>
        <w:rPr>
          <w:rFonts w:ascii="宋体" w:hint="eastAsia"/>
          <w:color w:val="000000"/>
          <w:szCs w:val="21"/>
        </w:rPr>
        <w:t xml:space="preserve">阅读材料，回答问题。 </w:t>
      </w:r>
    </w:p>
    <w:p w:rsidR="00C42DAB" w:rsidRDefault="00C42DAB" w:rsidP="00C42DAB">
      <w:pPr>
        <w:pStyle w:val="28"/>
        <w:spacing w:line="180" w:lineRule="auto"/>
        <w:ind w:firstLine="420"/>
        <w:rPr>
          <w:rFonts w:ascii="楷体_GB2312" w:eastAsia="楷体_GB2312"/>
          <w:color w:val="000000"/>
          <w:szCs w:val="21"/>
        </w:rPr>
      </w:pPr>
      <w:r>
        <w:rPr>
          <w:rFonts w:ascii="黑体" w:eastAsia="黑体" w:hint="eastAsia"/>
          <w:color w:val="000000"/>
          <w:szCs w:val="21"/>
        </w:rPr>
        <w:t>材料一</w:t>
      </w:r>
      <w:r>
        <w:rPr>
          <w:rFonts w:ascii="宋体" w:hint="eastAsia"/>
          <w:color w:val="000000"/>
          <w:szCs w:val="21"/>
        </w:rPr>
        <w:t xml:space="preserve">    </w:t>
      </w:r>
      <w:r>
        <w:rPr>
          <w:rFonts w:ascii="楷体_GB2312" w:eastAsia="楷体_GB2312" w:hint="eastAsia"/>
          <w:color w:val="000000"/>
          <w:szCs w:val="21"/>
        </w:rPr>
        <w:t xml:space="preserve">北宋开国前后，四川通行的是铁钱。铁钱体重值小，买卖交易用钱量大。大铁钱每千枚重二十五斤，小铁钱每十贯重六十五斤。买一匹绢，需用二万个小铁钱，重量共达一百三十斤，得用车载驴驮，极为不便。于是在淳化、至道年间出现了交子。 </w:t>
      </w:r>
    </w:p>
    <w:p w:rsidR="00C42DAB" w:rsidRDefault="00C42DAB" w:rsidP="00C42DAB">
      <w:pPr>
        <w:pStyle w:val="a8"/>
        <w:spacing w:before="0" w:beforeAutospacing="0" w:after="0" w:afterAutospacing="0" w:line="180" w:lineRule="auto"/>
        <w:jc w:val="right"/>
        <w:rPr>
          <w:rFonts w:cs="Times New Roman"/>
          <w:color w:val="000000"/>
          <w:sz w:val="21"/>
          <w:szCs w:val="21"/>
        </w:rPr>
      </w:pPr>
      <w:r>
        <w:rPr>
          <w:rFonts w:ascii="楷体_GB2312" w:eastAsia="楷体_GB2312" w:cs="Times New Roman" w:hint="eastAsia"/>
          <w:color w:val="000000"/>
          <w:sz w:val="21"/>
          <w:szCs w:val="21"/>
        </w:rPr>
        <w:t>——摘编自阴法鲁、许树安《中国古代文化史》</w:t>
      </w:r>
    </w:p>
    <w:p w:rsidR="00C42DAB" w:rsidRDefault="00C42DAB" w:rsidP="00C42DAB">
      <w:pPr>
        <w:pStyle w:val="28"/>
        <w:spacing w:line="180" w:lineRule="auto"/>
        <w:ind w:firstLine="420"/>
        <w:rPr>
          <w:rFonts w:ascii="楷体_GB2312" w:eastAsia="楷体_GB2312"/>
          <w:color w:val="000000"/>
          <w:szCs w:val="21"/>
        </w:rPr>
      </w:pPr>
      <w:r>
        <w:rPr>
          <w:rFonts w:ascii="黑体" w:eastAsia="黑体" w:hint="eastAsia"/>
          <w:color w:val="000000"/>
          <w:szCs w:val="21"/>
        </w:rPr>
        <w:t>材料二</w:t>
      </w:r>
      <w:r>
        <w:rPr>
          <w:rFonts w:ascii="宋体" w:hint="eastAsia"/>
          <w:color w:val="000000"/>
          <w:szCs w:val="21"/>
        </w:rPr>
        <w:t xml:space="preserve">    </w:t>
      </w:r>
      <w:r>
        <w:rPr>
          <w:rFonts w:ascii="楷体_GB2312" w:eastAsia="楷体_GB2312" w:hint="eastAsia"/>
          <w:color w:val="000000"/>
          <w:szCs w:val="21"/>
        </w:rPr>
        <w:t>宋代的“市”“自大街</w:t>
      </w:r>
      <w:r>
        <w:rPr>
          <w:rFonts w:ascii="楷体_GB2312" w:eastAsia="楷体_GB2312"/>
          <w:noProof/>
          <w:color w:val="000000"/>
          <w:szCs w:val="21"/>
        </w:rPr>
        <w:drawing>
          <wp:inline distT="0" distB="0" distL="0" distR="0">
            <wp:extent cx="18415" cy="12065"/>
            <wp:effectExtent l="19050" t="0" r="635" b="0"/>
            <wp:docPr id="38" name="图片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16"/>
                    <a:srcRect/>
                    <a:stretch>
                      <a:fillRect/>
                    </a:stretch>
                  </pic:blipFill>
                  <pic:spPr bwMode="auto">
                    <a:xfrm>
                      <a:off x="0" y="0"/>
                      <a:ext cx="18415" cy="12065"/>
                    </a:xfrm>
                    <a:prstGeom prst="rect">
                      <a:avLst/>
                    </a:prstGeom>
                    <a:noFill/>
                    <a:ln w="9525">
                      <a:noFill/>
                      <a:miter lim="800000"/>
                      <a:headEnd/>
                      <a:tailEnd/>
                    </a:ln>
                    <a:effectLst/>
                  </pic:spPr>
                </pic:pic>
              </a:graphicData>
            </a:graphic>
          </wp:inline>
        </w:drawing>
      </w:r>
      <w:r>
        <w:rPr>
          <w:rFonts w:ascii="楷体_GB2312" w:eastAsia="楷体_GB2312" w:hint="eastAsia"/>
          <w:color w:val="000000"/>
          <w:szCs w:val="21"/>
        </w:rPr>
        <w:t xml:space="preserve">至诸小巷。大小铺席连门俱是，即无空虚之屋，每日凌晨，两街巷门上行百市。买卖热闹”。“都城之夜市，酒楼极繁华处也人物嘈杂，灯火照天，每至四鼓罢……” </w:t>
      </w:r>
    </w:p>
    <w:p w:rsidR="00C42DAB" w:rsidRDefault="00C42DAB" w:rsidP="00C42DAB">
      <w:pPr>
        <w:pStyle w:val="a8"/>
        <w:spacing w:before="0" w:beforeAutospacing="0" w:after="0" w:afterAutospacing="0" w:line="180" w:lineRule="auto"/>
        <w:jc w:val="right"/>
        <w:rPr>
          <w:rFonts w:cs="Times New Roman"/>
          <w:color w:val="000000"/>
          <w:sz w:val="21"/>
          <w:szCs w:val="21"/>
        </w:rPr>
      </w:pPr>
      <w:r>
        <w:rPr>
          <w:rFonts w:ascii="楷体_GB2312" w:eastAsia="楷体_GB2312" w:cs="Times New Roman" w:hint="eastAsia"/>
          <w:color w:val="000000"/>
          <w:sz w:val="21"/>
          <w:szCs w:val="21"/>
        </w:rPr>
        <w:t>——摘编自吴自牧《梦粱录》</w:t>
      </w:r>
    </w:p>
    <w:p w:rsidR="00C42DAB" w:rsidRDefault="00C42DAB" w:rsidP="00C42DAB">
      <w:pPr>
        <w:pStyle w:val="28"/>
        <w:spacing w:line="180" w:lineRule="auto"/>
        <w:ind w:firstLine="420"/>
        <w:rPr>
          <w:rFonts w:ascii="楷体_GB2312" w:eastAsia="楷体_GB2312"/>
          <w:color w:val="000000"/>
          <w:szCs w:val="21"/>
        </w:rPr>
      </w:pPr>
      <w:r>
        <w:rPr>
          <w:rFonts w:ascii="黑体" w:eastAsia="黑体" w:hint="eastAsia"/>
          <w:color w:val="000000"/>
          <w:szCs w:val="21"/>
        </w:rPr>
        <w:t>材料三</w:t>
      </w:r>
      <w:r>
        <w:rPr>
          <w:rFonts w:ascii="宋体" w:hint="eastAsia"/>
          <w:color w:val="000000"/>
          <w:szCs w:val="21"/>
        </w:rPr>
        <w:t xml:space="preserve">    </w:t>
      </w:r>
      <w:r>
        <w:rPr>
          <w:rFonts w:ascii="楷体_GB2312" w:eastAsia="楷体_GB2312" w:hint="eastAsia"/>
          <w:color w:val="000000"/>
          <w:szCs w:val="21"/>
        </w:rPr>
        <w:t xml:space="preserve">宋朝时期值得注意的是发生了一场名副其实的商业革命，对整个欧亚大陆有重大的意义。……中国首次出现了主要以商业，而不是以行政为中心的大城市。……中国人首次大规模从事对外贸易，不再主要依靠外国中间商。……此外，同样重要的是宋朝时的名副其实的商业革命，丝毫未对后来的中国社会产生爆炸性的影响，而西方与此相应的商业革命却对西方社会产生了爆炸性的影响。 </w:t>
      </w:r>
    </w:p>
    <w:p w:rsidR="00C42DAB" w:rsidRDefault="00C42DAB" w:rsidP="00C42DAB">
      <w:pPr>
        <w:pStyle w:val="a8"/>
        <w:spacing w:before="0" w:beforeAutospacing="0" w:after="0" w:afterAutospacing="0" w:line="180" w:lineRule="auto"/>
        <w:jc w:val="right"/>
        <w:rPr>
          <w:rFonts w:ascii="楷体_GB2312" w:eastAsia="楷体_GB2312" w:cs="Times New Roman"/>
          <w:color w:val="000000"/>
          <w:sz w:val="21"/>
          <w:szCs w:val="21"/>
        </w:rPr>
      </w:pPr>
      <w:r>
        <w:rPr>
          <w:rFonts w:ascii="楷体_GB2312" w:eastAsia="楷体_GB2312" w:cs="Times New Roman" w:hint="eastAsia"/>
          <w:color w:val="000000"/>
          <w:sz w:val="21"/>
          <w:szCs w:val="21"/>
        </w:rPr>
        <w:t xml:space="preserve">——摘编自斯塔夫里阿诺斯《全球通史》 </w:t>
      </w:r>
    </w:p>
    <w:p w:rsidR="00C42DAB" w:rsidRDefault="00C42DAB" w:rsidP="00C42DAB">
      <w:pPr>
        <w:pStyle w:val="28"/>
        <w:numPr>
          <w:ilvl w:val="0"/>
          <w:numId w:val="3"/>
        </w:numPr>
        <w:spacing w:line="180" w:lineRule="auto"/>
        <w:rPr>
          <w:rFonts w:ascii="宋体"/>
          <w:color w:val="000000"/>
          <w:szCs w:val="21"/>
        </w:rPr>
      </w:pPr>
      <w:r>
        <w:rPr>
          <w:rFonts w:ascii="宋体" w:hint="eastAsia"/>
          <w:color w:val="000000"/>
          <w:szCs w:val="21"/>
        </w:rPr>
        <w:t xml:space="preserve">根据材料一并结合所学知识，概括北宋出现交子的原因。(4分) </w:t>
      </w:r>
    </w:p>
    <w:p w:rsidR="00C42DAB" w:rsidRDefault="00C42DAB" w:rsidP="00C42DAB">
      <w:pPr>
        <w:pStyle w:val="28"/>
        <w:spacing w:line="180" w:lineRule="auto"/>
        <w:rPr>
          <w:rFonts w:ascii="宋体"/>
          <w:color w:val="000000"/>
          <w:szCs w:val="21"/>
        </w:rPr>
      </w:pPr>
      <w:r>
        <w:rPr>
          <w:rFonts w:ascii="宋体" w:hint="eastAsia"/>
          <w:color w:val="000000"/>
          <w:szCs w:val="21"/>
        </w:rPr>
        <w:t xml:space="preserve">（2）根据上述材料并结合所学知识，分析宋代“商业革命”的表现及产生的根源。(8分) </w:t>
      </w:r>
    </w:p>
    <w:p w:rsidR="00C42DAB" w:rsidRDefault="00C42DAB" w:rsidP="00C42DAB">
      <w:pPr>
        <w:pStyle w:val="28"/>
        <w:spacing w:line="180" w:lineRule="auto"/>
        <w:rPr>
          <w:rFonts w:ascii="宋体"/>
          <w:color w:val="000000"/>
          <w:szCs w:val="21"/>
        </w:rPr>
      </w:pPr>
      <w:r>
        <w:rPr>
          <w:rFonts w:ascii="宋体" w:hint="eastAsia"/>
          <w:color w:val="000000"/>
          <w:szCs w:val="21"/>
        </w:rPr>
        <w:t>（3）根据材料三指出宋朝的商业革命和西方的商业革命有何不同。结合所学知识，分析 宋朝商业革命“丝毫未对后来的中国社会产生爆炸性的影响”的原因。(8分)</w:t>
      </w:r>
    </w:p>
    <w:p w:rsidR="00C42DAB" w:rsidRPr="004D02D6" w:rsidRDefault="004D02D6" w:rsidP="004D02D6">
      <w:pPr>
        <w:pStyle w:val="29"/>
        <w:autoSpaceDN w:val="0"/>
        <w:rPr>
          <w:rFonts w:ascii="宋体" w:cs="宋体"/>
          <w:color w:val="000000"/>
          <w:sz w:val="18"/>
          <w:szCs w:val="18"/>
        </w:rPr>
      </w:pPr>
      <w:r>
        <w:rPr>
          <w:rFonts w:ascii="宋体" w:cs="宋体" w:hint="eastAsia"/>
          <w:color w:val="000000"/>
          <w:szCs w:val="21"/>
        </w:rPr>
        <w:t>参考答案</w:t>
      </w:r>
      <w:r w:rsidR="00C42DAB">
        <w:rPr>
          <w:rFonts w:ascii="宋体" w:cs="宋体" w:hint="eastAsia"/>
          <w:color w:val="000000"/>
          <w:szCs w:val="21"/>
        </w:rPr>
        <w:t>.</w:t>
      </w:r>
      <w:r w:rsidR="00C42DAB" w:rsidRPr="004D02D6">
        <w:rPr>
          <w:rFonts w:ascii="宋体" w:cs="宋体" w:hint="eastAsia"/>
          <w:color w:val="000000"/>
          <w:sz w:val="18"/>
          <w:szCs w:val="18"/>
        </w:rPr>
        <w:t xml:space="preserve">(1)铁钱体重值小，交子作为纸币使用方便；商品经济的发展。(4分) </w:t>
      </w:r>
    </w:p>
    <w:p w:rsidR="00C42DAB" w:rsidRPr="004D02D6" w:rsidRDefault="00C42DAB" w:rsidP="004D02D6">
      <w:pPr>
        <w:pStyle w:val="29"/>
        <w:autoSpaceDN w:val="0"/>
        <w:rPr>
          <w:rFonts w:ascii="宋体" w:cs="宋体"/>
          <w:color w:val="000000"/>
          <w:sz w:val="18"/>
          <w:szCs w:val="18"/>
        </w:rPr>
      </w:pPr>
      <w:r w:rsidRPr="004D02D6">
        <w:rPr>
          <w:rFonts w:ascii="宋体" w:cs="宋体" w:hint="eastAsia"/>
          <w:color w:val="000000"/>
          <w:sz w:val="18"/>
          <w:szCs w:val="18"/>
        </w:rPr>
        <w:t xml:space="preserve">(2)表现：市全面突破了时间、空间的限制；纸币的出现与使用；以商业为中心的大城市出现；海外贸易发达。(6分)根源：农业及手工业的发展。(2分) </w:t>
      </w:r>
    </w:p>
    <w:p w:rsidR="00C42DAB" w:rsidRPr="004D02D6" w:rsidRDefault="00C42DAB" w:rsidP="004D02D6">
      <w:pPr>
        <w:pStyle w:val="29"/>
        <w:autoSpaceDN w:val="0"/>
        <w:rPr>
          <w:rFonts w:ascii="宋体" w:cs="宋体"/>
          <w:color w:val="000000"/>
          <w:sz w:val="18"/>
          <w:szCs w:val="18"/>
        </w:rPr>
      </w:pPr>
      <w:r w:rsidRPr="004D02D6">
        <w:rPr>
          <w:rFonts w:ascii="宋体" w:cs="宋体" w:hint="eastAsia"/>
          <w:color w:val="000000"/>
          <w:sz w:val="18"/>
          <w:szCs w:val="18"/>
        </w:rPr>
        <w:t>(3)不同：西方的商业革命对西方社会产生了爆炸性影响，而中国的却没有。(2分)</w:t>
      </w:r>
    </w:p>
    <w:p w:rsidR="00C42DAB" w:rsidRPr="004D02D6" w:rsidRDefault="00C42DAB" w:rsidP="004D02D6">
      <w:pPr>
        <w:pStyle w:val="29"/>
        <w:autoSpaceDN w:val="0"/>
        <w:rPr>
          <w:rFonts w:ascii="宋体" w:cs="宋体"/>
          <w:color w:val="000000"/>
          <w:sz w:val="18"/>
          <w:szCs w:val="18"/>
        </w:rPr>
      </w:pPr>
      <w:r w:rsidRPr="004D02D6">
        <w:rPr>
          <w:rFonts w:ascii="宋体" w:cs="宋体" w:hint="eastAsia"/>
          <w:color w:val="000000"/>
          <w:sz w:val="18"/>
          <w:szCs w:val="18"/>
        </w:rPr>
        <w:t>原因：君主专制的强化；固守“重农抑商”政策；文化专制加强(八股取士)；闭关锁国趋势加强。(6分)</w:t>
      </w:r>
    </w:p>
    <w:p w:rsidR="00220636" w:rsidRPr="00220636" w:rsidRDefault="00220636" w:rsidP="00891A48">
      <w:pPr>
        <w:rPr>
          <w:rFonts w:asciiTheme="minorEastAsia" w:eastAsiaTheme="minorEastAsia" w:hAnsiTheme="minorEastAsia"/>
          <w:b/>
          <w:sz w:val="28"/>
          <w:szCs w:val="28"/>
        </w:rPr>
      </w:pPr>
      <w:r w:rsidRPr="00220636">
        <w:rPr>
          <w:rFonts w:asciiTheme="minorEastAsia" w:eastAsiaTheme="minorEastAsia" w:hAnsiTheme="minorEastAsia" w:hint="eastAsia"/>
          <w:b/>
          <w:sz w:val="28"/>
          <w:szCs w:val="28"/>
        </w:rPr>
        <w:t>中国近代经济</w:t>
      </w:r>
    </w:p>
    <w:p w:rsidR="009F521B" w:rsidRPr="00220636" w:rsidRDefault="009F521B" w:rsidP="00891A48">
      <w:pPr>
        <w:rPr>
          <w:rFonts w:asciiTheme="minorEastAsia" w:eastAsiaTheme="minorEastAsia" w:hAnsiTheme="minorEastAsia"/>
          <w:b/>
          <w:szCs w:val="21"/>
        </w:rPr>
      </w:pPr>
      <w:r w:rsidRPr="00891A48">
        <w:rPr>
          <w:rFonts w:asciiTheme="minorEastAsia" w:eastAsiaTheme="minorEastAsia" w:hAnsiTheme="minorEastAsia" w:hint="eastAsia"/>
          <w:szCs w:val="21"/>
        </w:rPr>
        <w:t xml:space="preserve"> </w:t>
      </w:r>
      <w:r w:rsidR="00220636">
        <w:rPr>
          <w:rFonts w:asciiTheme="minorEastAsia" w:eastAsiaTheme="minorEastAsia" w:hAnsiTheme="minorEastAsia" w:hint="eastAsia"/>
          <w:szCs w:val="21"/>
        </w:rPr>
        <w:t xml:space="preserve">     </w:t>
      </w:r>
      <w:r w:rsidR="00220636" w:rsidRPr="00220636">
        <w:rPr>
          <w:rFonts w:asciiTheme="minorEastAsia" w:eastAsiaTheme="minorEastAsia" w:hAnsiTheme="minorEastAsia" w:hint="eastAsia"/>
          <w:b/>
          <w:szCs w:val="21"/>
        </w:rPr>
        <w:t xml:space="preserve"> </w:t>
      </w:r>
      <w:r w:rsidRPr="00220636">
        <w:rPr>
          <w:rFonts w:asciiTheme="minorEastAsia" w:eastAsiaTheme="minorEastAsia" w:hAnsiTheme="minorEastAsia" w:hint="eastAsia"/>
          <w:b/>
          <w:szCs w:val="21"/>
        </w:rPr>
        <w:t xml:space="preserve"> 近代中国社会经济结构的变化</w:t>
      </w:r>
    </w:p>
    <w:p w:rsidR="009F521B" w:rsidRPr="00891A48" w:rsidRDefault="00220636" w:rsidP="00891A48">
      <w:pPr>
        <w:rPr>
          <w:rFonts w:asciiTheme="minorEastAsia" w:eastAsiaTheme="minorEastAsia" w:hAnsiTheme="minorEastAsia"/>
          <w:szCs w:val="21"/>
        </w:rPr>
      </w:pPr>
      <w:r>
        <w:rPr>
          <w:rFonts w:asciiTheme="minorEastAsia" w:eastAsiaTheme="minorEastAsia" w:hAnsiTheme="minorEastAsia" w:hint="eastAsia"/>
          <w:szCs w:val="21"/>
        </w:rPr>
        <w:t>一、</w:t>
      </w:r>
      <w:r w:rsidR="009F521B" w:rsidRPr="00891A48">
        <w:rPr>
          <w:rFonts w:asciiTheme="minorEastAsia" w:eastAsiaTheme="minorEastAsia" w:hAnsiTheme="minorEastAsia" w:hint="eastAsia"/>
          <w:szCs w:val="21"/>
        </w:rPr>
        <w:t>不平等条约：第一次鸦片战争：《南京条约》    《望厦条约》、 《黄埔条约》</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 xml:space="preserve">            </w:t>
      </w:r>
      <w:r w:rsidR="00220636">
        <w:rPr>
          <w:rFonts w:asciiTheme="minorEastAsia" w:eastAsiaTheme="minorEastAsia" w:hAnsiTheme="minorEastAsia" w:hint="eastAsia"/>
          <w:szCs w:val="21"/>
        </w:rPr>
        <w:t xml:space="preserve">    </w:t>
      </w:r>
      <w:r w:rsidRPr="00891A48">
        <w:rPr>
          <w:rFonts w:asciiTheme="minorEastAsia" w:eastAsiaTheme="minorEastAsia" w:hAnsiTheme="minorEastAsia" w:hint="eastAsia"/>
          <w:szCs w:val="21"/>
        </w:rPr>
        <w:t>第二次鸦片战争：《天津条约》、  《北京条约》</w:t>
      </w:r>
    </w:p>
    <w:p w:rsidR="009F521B" w:rsidRPr="00891A48" w:rsidRDefault="009F521B" w:rsidP="00220636">
      <w:pPr>
        <w:ind w:firstLineChars="900" w:firstLine="1890"/>
        <w:rPr>
          <w:rFonts w:asciiTheme="minorEastAsia" w:eastAsiaTheme="minorEastAsia" w:hAnsiTheme="minorEastAsia"/>
          <w:szCs w:val="21"/>
        </w:rPr>
      </w:pPr>
      <w:r w:rsidRPr="00891A48">
        <w:rPr>
          <w:rFonts w:asciiTheme="minorEastAsia" w:eastAsiaTheme="minorEastAsia" w:hAnsiTheme="minorEastAsia" w:hint="eastAsia"/>
          <w:szCs w:val="21"/>
        </w:rPr>
        <w:t>削弱中国海关对民族经济的保护作用</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二、鸦片战争给中国带来的变化（经济领域）</w:t>
      </w:r>
    </w:p>
    <w:p w:rsidR="009F521B" w:rsidRPr="00891A48" w:rsidRDefault="00316F08" w:rsidP="00220636">
      <w:pPr>
        <w:rPr>
          <w:rFonts w:asciiTheme="minorEastAsia" w:eastAsiaTheme="minorEastAsia" w:hAnsiTheme="minorEastAsia"/>
          <w:szCs w:val="21"/>
        </w:rPr>
      </w:pPr>
      <w:r>
        <w:rPr>
          <w:rFonts w:asciiTheme="minorEastAsia" w:eastAsiaTheme="minorEastAsia" w:hAnsiTheme="minorEastAsia"/>
          <w:noProof/>
          <w:szCs w:val="21"/>
        </w:rPr>
        <w:pict>
          <v:line id="_x0000_s2129" style="position:absolute;left:0;text-align:left;z-index:251743232" from="194.2pt,20.2pt" to="230.2pt,20.2pt">
            <v:stroke endarrow="block"/>
          </v:line>
        </w:pict>
      </w:r>
      <w:r w:rsidR="009F521B" w:rsidRPr="00891A48">
        <w:rPr>
          <w:rFonts w:asciiTheme="minorEastAsia" w:eastAsiaTheme="minorEastAsia" w:hAnsiTheme="minorEastAsia" w:hint="eastAsia"/>
          <w:szCs w:val="21"/>
        </w:rPr>
        <w:t>自给自足的小农经济开始解体</w:t>
      </w:r>
      <w:r w:rsidR="00220636">
        <w:rPr>
          <w:rFonts w:asciiTheme="minorEastAsia" w:eastAsiaTheme="minorEastAsia" w:hAnsiTheme="minorEastAsia" w:hint="eastAsia"/>
          <w:szCs w:val="21"/>
        </w:rPr>
        <w:t>，</w:t>
      </w:r>
      <w:r w:rsidR="009F521B" w:rsidRPr="00891A48">
        <w:rPr>
          <w:rFonts w:asciiTheme="minorEastAsia" w:eastAsiaTheme="minorEastAsia" w:hAnsiTheme="minorEastAsia" w:hint="eastAsia"/>
          <w:szCs w:val="21"/>
        </w:rPr>
        <w:t>丝、茶等农产品大量出口，减少了中国农业经济中的自给成分，促进了城乡商品经济的发展</w:t>
      </w:r>
      <w:r w:rsidR="00220636">
        <w:rPr>
          <w:rFonts w:asciiTheme="minorEastAsia" w:eastAsiaTheme="minorEastAsia" w:hAnsiTheme="minorEastAsia" w:hint="eastAsia"/>
          <w:szCs w:val="21"/>
        </w:rPr>
        <w:t xml:space="preserve">        </w:t>
      </w:r>
      <w:r w:rsidR="009F521B" w:rsidRPr="00891A48">
        <w:rPr>
          <w:rFonts w:asciiTheme="minorEastAsia" w:eastAsiaTheme="minorEastAsia" w:hAnsiTheme="minorEastAsia" w:hint="eastAsia"/>
          <w:szCs w:val="21"/>
        </w:rPr>
        <w:t>逐渐依附于世界资本主义体系沦为列强的商品市场和原料产地</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三、洋务运动</w:t>
      </w:r>
    </w:p>
    <w:p w:rsidR="009F521B" w:rsidRPr="00891A48" w:rsidRDefault="00316F08" w:rsidP="00891A48">
      <w:pPr>
        <w:rPr>
          <w:rFonts w:asciiTheme="minorEastAsia" w:eastAsiaTheme="minorEastAsia" w:hAnsiTheme="minorEastAsia"/>
          <w:szCs w:val="21"/>
        </w:rPr>
      </w:pPr>
      <w:r>
        <w:rPr>
          <w:rFonts w:asciiTheme="minorEastAsia" w:eastAsiaTheme="minorEastAsia" w:hAnsiTheme="minorEastAsia"/>
          <w:szCs w:val="21"/>
        </w:rPr>
        <w:pict>
          <v:line id="_x0000_s2117" style="position:absolute;left:0;text-align:left;z-index:251729920" from="297pt,7.8pt" to="333pt,7.8pt">
            <v:stroke endarrow="block"/>
          </v:line>
        </w:pict>
      </w:r>
      <w:r w:rsidR="009F521B" w:rsidRPr="00891A48">
        <w:rPr>
          <w:rFonts w:asciiTheme="minorEastAsia" w:eastAsiaTheme="minorEastAsia" w:hAnsiTheme="minorEastAsia" w:hint="eastAsia"/>
          <w:szCs w:val="21"/>
        </w:rPr>
        <w:t>1、背景  太平天国运动活跃于江南、英法联军威胁京畿        内外交困                      2、目的   镇压人民起义    抵御外来侵略   维护清政府的封建统治</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3、洋务运动创办的企业（60－90年代）</w:t>
      </w:r>
    </w:p>
    <w:tbl>
      <w:tblPr>
        <w:tblW w:w="7685" w:type="dxa"/>
        <w:tblCellSpacing w:w="0" w:type="dxa"/>
        <w:tblCellMar>
          <w:left w:w="0" w:type="dxa"/>
          <w:right w:w="0" w:type="dxa"/>
        </w:tblCellMar>
        <w:tblLook w:val="0000"/>
      </w:tblPr>
      <w:tblGrid>
        <w:gridCol w:w="930"/>
        <w:gridCol w:w="540"/>
        <w:gridCol w:w="900"/>
        <w:gridCol w:w="1080"/>
        <w:gridCol w:w="1825"/>
        <w:gridCol w:w="2410"/>
      </w:tblGrid>
      <w:tr w:rsidR="009F521B" w:rsidRPr="00891A48" w:rsidTr="00220636">
        <w:trPr>
          <w:trHeight w:val="271"/>
          <w:tblCellSpacing w:w="0" w:type="dxa"/>
        </w:trPr>
        <w:tc>
          <w:tcPr>
            <w:tcW w:w="930" w:type="dxa"/>
            <w:tcBorders>
              <w:top w:val="single" w:sz="12" w:space="0" w:color="000000"/>
              <w:left w:val="single" w:sz="12" w:space="0" w:color="000000"/>
              <w:bottom w:val="single" w:sz="6" w:space="0" w:color="000000"/>
              <w:right w:val="single" w:sz="6" w:space="0" w:color="000000"/>
            </w:tcBorders>
          </w:tcPr>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类型</w:t>
            </w:r>
          </w:p>
        </w:tc>
        <w:tc>
          <w:tcPr>
            <w:tcW w:w="540" w:type="dxa"/>
            <w:tcBorders>
              <w:top w:val="single" w:sz="12" w:space="0" w:color="000000"/>
              <w:left w:val="single" w:sz="6" w:space="0" w:color="000000"/>
              <w:bottom w:val="single" w:sz="6" w:space="0" w:color="000000"/>
              <w:right w:val="single" w:sz="6" w:space="0" w:color="000000"/>
            </w:tcBorders>
          </w:tcPr>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口号</w:t>
            </w:r>
          </w:p>
        </w:tc>
        <w:tc>
          <w:tcPr>
            <w:tcW w:w="900" w:type="dxa"/>
            <w:tcBorders>
              <w:top w:val="single" w:sz="12" w:space="0" w:color="000000"/>
              <w:left w:val="single" w:sz="6" w:space="0" w:color="000000"/>
              <w:bottom w:val="single" w:sz="6" w:space="0" w:color="000000"/>
              <w:right w:val="single" w:sz="6" w:space="0" w:color="000000"/>
            </w:tcBorders>
          </w:tcPr>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代表人物</w:t>
            </w:r>
          </w:p>
        </w:tc>
        <w:tc>
          <w:tcPr>
            <w:tcW w:w="1080" w:type="dxa"/>
            <w:tcBorders>
              <w:top w:val="single" w:sz="12" w:space="0" w:color="000000"/>
              <w:left w:val="single" w:sz="6" w:space="0" w:color="000000"/>
              <w:bottom w:val="single" w:sz="6" w:space="0" w:color="000000"/>
              <w:right w:val="single" w:sz="6" w:space="0" w:color="000000"/>
            </w:tcBorders>
          </w:tcPr>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代表企业</w:t>
            </w:r>
          </w:p>
        </w:tc>
        <w:tc>
          <w:tcPr>
            <w:tcW w:w="1825" w:type="dxa"/>
            <w:tcBorders>
              <w:top w:val="single" w:sz="12" w:space="0" w:color="000000"/>
              <w:left w:val="single" w:sz="6" w:space="0" w:color="000000"/>
              <w:bottom w:val="single" w:sz="6" w:space="0" w:color="000000"/>
              <w:right w:val="single" w:sz="6" w:space="0" w:color="000000"/>
            </w:tcBorders>
          </w:tcPr>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特征</w:t>
            </w:r>
          </w:p>
        </w:tc>
        <w:tc>
          <w:tcPr>
            <w:tcW w:w="2410" w:type="dxa"/>
            <w:tcBorders>
              <w:top w:val="single" w:sz="12" w:space="0" w:color="000000"/>
              <w:left w:val="single" w:sz="6" w:space="0" w:color="000000"/>
              <w:bottom w:val="single" w:sz="6" w:space="0" w:color="000000"/>
              <w:right w:val="single" w:sz="12" w:space="0" w:color="000000"/>
            </w:tcBorders>
          </w:tcPr>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评价</w:t>
            </w:r>
          </w:p>
        </w:tc>
      </w:tr>
      <w:tr w:rsidR="009F521B" w:rsidRPr="00891A48" w:rsidTr="00220636">
        <w:trPr>
          <w:trHeight w:val="267"/>
          <w:tblCellSpacing w:w="0" w:type="dxa"/>
        </w:trPr>
        <w:tc>
          <w:tcPr>
            <w:tcW w:w="930" w:type="dxa"/>
            <w:vMerge w:val="restart"/>
            <w:tcBorders>
              <w:top w:val="single" w:sz="6" w:space="0" w:color="000000"/>
              <w:left w:val="single" w:sz="12" w:space="0" w:color="000000"/>
              <w:right w:val="single" w:sz="6" w:space="0" w:color="000000"/>
            </w:tcBorders>
          </w:tcPr>
          <w:p w:rsidR="009F521B" w:rsidRPr="00220636" w:rsidRDefault="009F521B" w:rsidP="00891A48">
            <w:pPr>
              <w:rPr>
                <w:rFonts w:asciiTheme="minorEastAsia" w:eastAsiaTheme="minorEastAsia" w:hAnsiTheme="minorEastAsia"/>
                <w:sz w:val="15"/>
                <w:szCs w:val="15"/>
              </w:rPr>
            </w:pPr>
            <w:r w:rsidRPr="00220636">
              <w:rPr>
                <w:rFonts w:asciiTheme="minorEastAsia" w:eastAsiaTheme="minorEastAsia" w:hAnsiTheme="minorEastAsia" w:hint="eastAsia"/>
                <w:sz w:val="15"/>
                <w:szCs w:val="15"/>
              </w:rPr>
              <w:t>军用企业</w:t>
            </w:r>
          </w:p>
          <w:p w:rsidR="009F521B" w:rsidRPr="00220636" w:rsidRDefault="009F521B" w:rsidP="00891A48">
            <w:pPr>
              <w:rPr>
                <w:rFonts w:asciiTheme="minorEastAsia" w:eastAsiaTheme="minorEastAsia" w:hAnsiTheme="minorEastAsia"/>
                <w:sz w:val="15"/>
                <w:szCs w:val="15"/>
              </w:rPr>
            </w:pPr>
          </w:p>
          <w:p w:rsidR="009F521B" w:rsidRPr="00220636" w:rsidRDefault="009F521B" w:rsidP="00891A48">
            <w:pPr>
              <w:rPr>
                <w:rFonts w:asciiTheme="minorEastAsia" w:eastAsiaTheme="minorEastAsia" w:hAnsiTheme="minorEastAsia"/>
                <w:sz w:val="15"/>
                <w:szCs w:val="15"/>
              </w:rPr>
            </w:pPr>
            <w:r w:rsidRPr="00220636">
              <w:rPr>
                <w:rFonts w:asciiTheme="minorEastAsia" w:eastAsiaTheme="minorEastAsia" w:hAnsiTheme="minorEastAsia"/>
                <w:sz w:val="15"/>
                <w:szCs w:val="15"/>
              </w:rPr>
              <w:t>60</w:t>
            </w:r>
            <w:r w:rsidRPr="00220636">
              <w:rPr>
                <w:rFonts w:asciiTheme="minorEastAsia" w:eastAsiaTheme="minorEastAsia" w:hAnsiTheme="minorEastAsia" w:hint="eastAsia"/>
                <w:sz w:val="15"/>
                <w:szCs w:val="15"/>
              </w:rPr>
              <w:t>年代开始</w:t>
            </w:r>
          </w:p>
        </w:tc>
        <w:tc>
          <w:tcPr>
            <w:tcW w:w="540" w:type="dxa"/>
            <w:vMerge w:val="restart"/>
            <w:tcBorders>
              <w:top w:val="single" w:sz="6" w:space="0" w:color="000000"/>
              <w:left w:val="single" w:sz="6" w:space="0" w:color="000000"/>
              <w:right w:val="single" w:sz="6" w:space="0" w:color="000000"/>
            </w:tcBorders>
          </w:tcPr>
          <w:p w:rsidR="009F521B" w:rsidRPr="00220636" w:rsidRDefault="009F521B" w:rsidP="00891A48">
            <w:pPr>
              <w:rPr>
                <w:rFonts w:asciiTheme="minorEastAsia" w:eastAsiaTheme="minorEastAsia" w:hAnsiTheme="minorEastAsia"/>
                <w:sz w:val="15"/>
                <w:szCs w:val="15"/>
              </w:rPr>
            </w:pPr>
            <w:r w:rsidRPr="00220636">
              <w:rPr>
                <w:rFonts w:asciiTheme="minorEastAsia" w:eastAsiaTheme="minorEastAsia" w:hAnsiTheme="minorEastAsia" w:hint="eastAsia"/>
                <w:sz w:val="15"/>
                <w:szCs w:val="15"/>
              </w:rPr>
              <w:t>自强</w:t>
            </w:r>
          </w:p>
        </w:tc>
        <w:tc>
          <w:tcPr>
            <w:tcW w:w="900" w:type="dxa"/>
            <w:tcBorders>
              <w:top w:val="single" w:sz="6" w:space="0" w:color="000000"/>
              <w:left w:val="single" w:sz="6" w:space="0" w:color="000000"/>
              <w:bottom w:val="single" w:sz="6" w:space="0" w:color="000000"/>
              <w:right w:val="single" w:sz="6" w:space="0" w:color="000000"/>
            </w:tcBorders>
          </w:tcPr>
          <w:p w:rsidR="009F521B" w:rsidRPr="00220636" w:rsidRDefault="009F521B" w:rsidP="00891A48">
            <w:pPr>
              <w:rPr>
                <w:rFonts w:asciiTheme="minorEastAsia" w:eastAsiaTheme="minorEastAsia" w:hAnsiTheme="minorEastAsia"/>
                <w:sz w:val="15"/>
                <w:szCs w:val="15"/>
              </w:rPr>
            </w:pPr>
            <w:r w:rsidRPr="00220636">
              <w:rPr>
                <w:rFonts w:asciiTheme="minorEastAsia" w:eastAsiaTheme="minorEastAsia" w:hAnsiTheme="minorEastAsia" w:hint="eastAsia"/>
                <w:sz w:val="15"/>
                <w:szCs w:val="15"/>
              </w:rPr>
              <w:t>曾国藩</w:t>
            </w:r>
          </w:p>
        </w:tc>
        <w:tc>
          <w:tcPr>
            <w:tcW w:w="1080" w:type="dxa"/>
            <w:tcBorders>
              <w:top w:val="single" w:sz="6" w:space="0" w:color="000000"/>
              <w:left w:val="single" w:sz="6" w:space="0" w:color="000000"/>
              <w:bottom w:val="single" w:sz="6" w:space="0" w:color="000000"/>
              <w:right w:val="single" w:sz="6" w:space="0" w:color="000000"/>
            </w:tcBorders>
          </w:tcPr>
          <w:p w:rsidR="009F521B" w:rsidRPr="00220636" w:rsidRDefault="009F521B" w:rsidP="00891A48">
            <w:pPr>
              <w:rPr>
                <w:rFonts w:asciiTheme="minorEastAsia" w:eastAsiaTheme="minorEastAsia" w:hAnsiTheme="minorEastAsia"/>
                <w:sz w:val="15"/>
                <w:szCs w:val="15"/>
              </w:rPr>
            </w:pPr>
            <w:r w:rsidRPr="00220636">
              <w:rPr>
                <w:rFonts w:asciiTheme="minorEastAsia" w:eastAsiaTheme="minorEastAsia" w:hAnsiTheme="minorEastAsia" w:hint="eastAsia"/>
                <w:sz w:val="15"/>
                <w:szCs w:val="15"/>
              </w:rPr>
              <w:t>安庆内军械所</w:t>
            </w:r>
          </w:p>
        </w:tc>
        <w:tc>
          <w:tcPr>
            <w:tcW w:w="1825" w:type="dxa"/>
            <w:tcBorders>
              <w:top w:val="single" w:sz="6" w:space="0" w:color="000000"/>
              <w:left w:val="single" w:sz="6" w:space="0" w:color="000000"/>
              <w:bottom w:val="single" w:sz="6" w:space="0" w:color="000000"/>
              <w:right w:val="single" w:sz="6" w:space="0" w:color="000000"/>
            </w:tcBorders>
          </w:tcPr>
          <w:p w:rsidR="009F521B" w:rsidRPr="00220636" w:rsidRDefault="009F521B" w:rsidP="00891A48">
            <w:pPr>
              <w:rPr>
                <w:rFonts w:asciiTheme="minorEastAsia" w:eastAsiaTheme="minorEastAsia" w:hAnsiTheme="minorEastAsia"/>
                <w:sz w:val="15"/>
                <w:szCs w:val="15"/>
              </w:rPr>
            </w:pPr>
            <w:r w:rsidRPr="00220636">
              <w:rPr>
                <w:rFonts w:asciiTheme="minorEastAsia" w:eastAsiaTheme="minorEastAsia" w:hAnsiTheme="minorEastAsia" w:hint="eastAsia"/>
                <w:sz w:val="15"/>
                <w:szCs w:val="15"/>
              </w:rPr>
              <w:t>第一家官办军用企业</w:t>
            </w:r>
          </w:p>
        </w:tc>
        <w:tc>
          <w:tcPr>
            <w:tcW w:w="2410" w:type="dxa"/>
            <w:vMerge w:val="restart"/>
            <w:tcBorders>
              <w:top w:val="single" w:sz="6" w:space="0" w:color="000000"/>
              <w:left w:val="single" w:sz="6" w:space="0" w:color="000000"/>
              <w:right w:val="single" w:sz="12" w:space="0" w:color="000000"/>
            </w:tcBorders>
          </w:tcPr>
          <w:p w:rsidR="009F521B" w:rsidRPr="00220636" w:rsidRDefault="009F521B" w:rsidP="00891A48">
            <w:pPr>
              <w:rPr>
                <w:rFonts w:asciiTheme="minorEastAsia" w:eastAsiaTheme="minorEastAsia" w:hAnsiTheme="minorEastAsia"/>
                <w:sz w:val="15"/>
                <w:szCs w:val="15"/>
              </w:rPr>
            </w:pPr>
            <w:r w:rsidRPr="00220636">
              <w:rPr>
                <w:rFonts w:asciiTheme="minorEastAsia" w:eastAsiaTheme="minorEastAsia" w:hAnsiTheme="minorEastAsia" w:hint="eastAsia"/>
                <w:sz w:val="15"/>
                <w:szCs w:val="15"/>
              </w:rPr>
              <w:t>近代工业的起步，</w:t>
            </w:r>
          </w:p>
          <w:p w:rsidR="009F521B" w:rsidRPr="00220636" w:rsidRDefault="009F521B" w:rsidP="00891A48">
            <w:pPr>
              <w:rPr>
                <w:rFonts w:asciiTheme="minorEastAsia" w:eastAsiaTheme="minorEastAsia" w:hAnsiTheme="minorEastAsia"/>
                <w:sz w:val="15"/>
                <w:szCs w:val="15"/>
              </w:rPr>
            </w:pPr>
            <w:r w:rsidRPr="00220636">
              <w:rPr>
                <w:rFonts w:asciiTheme="minorEastAsia" w:eastAsiaTheme="minorEastAsia" w:hAnsiTheme="minorEastAsia" w:hint="eastAsia"/>
                <w:sz w:val="15"/>
                <w:szCs w:val="15"/>
              </w:rPr>
              <w:t>存在弊端，</w:t>
            </w:r>
          </w:p>
          <w:p w:rsidR="009F521B" w:rsidRPr="00220636" w:rsidRDefault="009F521B" w:rsidP="00891A48">
            <w:pPr>
              <w:rPr>
                <w:rFonts w:asciiTheme="minorEastAsia" w:eastAsiaTheme="minorEastAsia" w:hAnsiTheme="minorEastAsia"/>
                <w:sz w:val="15"/>
                <w:szCs w:val="15"/>
              </w:rPr>
            </w:pPr>
            <w:r w:rsidRPr="00220636">
              <w:rPr>
                <w:rFonts w:asciiTheme="minorEastAsia" w:eastAsiaTheme="minorEastAsia" w:hAnsiTheme="minorEastAsia" w:hint="eastAsia"/>
                <w:sz w:val="15"/>
                <w:szCs w:val="15"/>
              </w:rPr>
              <w:t>制约发展。</w:t>
            </w:r>
          </w:p>
        </w:tc>
      </w:tr>
      <w:tr w:rsidR="009F521B" w:rsidRPr="00891A48" w:rsidTr="00220636">
        <w:trPr>
          <w:trHeight w:val="424"/>
          <w:tblCellSpacing w:w="0" w:type="dxa"/>
        </w:trPr>
        <w:tc>
          <w:tcPr>
            <w:tcW w:w="930" w:type="dxa"/>
            <w:vMerge/>
            <w:tcBorders>
              <w:top w:val="single" w:sz="6" w:space="0" w:color="000000"/>
              <w:left w:val="single" w:sz="12" w:space="0" w:color="000000"/>
              <w:right w:val="single" w:sz="6" w:space="0" w:color="000000"/>
            </w:tcBorders>
            <w:vAlign w:val="center"/>
          </w:tcPr>
          <w:p w:rsidR="009F521B" w:rsidRPr="00220636" w:rsidRDefault="009F521B" w:rsidP="00891A48">
            <w:pPr>
              <w:rPr>
                <w:rFonts w:asciiTheme="minorEastAsia" w:eastAsiaTheme="minorEastAsia" w:hAnsiTheme="minorEastAsia"/>
                <w:sz w:val="15"/>
                <w:szCs w:val="15"/>
              </w:rPr>
            </w:pPr>
          </w:p>
        </w:tc>
        <w:tc>
          <w:tcPr>
            <w:tcW w:w="540" w:type="dxa"/>
            <w:vMerge/>
            <w:tcBorders>
              <w:top w:val="single" w:sz="6" w:space="0" w:color="000000"/>
              <w:left w:val="single" w:sz="6" w:space="0" w:color="000000"/>
              <w:right w:val="single" w:sz="6" w:space="0" w:color="000000"/>
            </w:tcBorders>
            <w:vAlign w:val="center"/>
          </w:tcPr>
          <w:p w:rsidR="009F521B" w:rsidRPr="00220636" w:rsidRDefault="009F521B" w:rsidP="00891A48">
            <w:pPr>
              <w:rPr>
                <w:rFonts w:asciiTheme="minorEastAsia" w:eastAsiaTheme="minorEastAsia" w:hAnsiTheme="minorEastAsia"/>
                <w:sz w:val="15"/>
                <w:szCs w:val="15"/>
              </w:rPr>
            </w:pPr>
          </w:p>
        </w:tc>
        <w:tc>
          <w:tcPr>
            <w:tcW w:w="900" w:type="dxa"/>
            <w:tcBorders>
              <w:top w:val="single" w:sz="6" w:space="0" w:color="000000"/>
              <w:left w:val="single" w:sz="6" w:space="0" w:color="000000"/>
              <w:bottom w:val="single" w:sz="6" w:space="0" w:color="000000"/>
              <w:right w:val="single" w:sz="6" w:space="0" w:color="000000"/>
            </w:tcBorders>
          </w:tcPr>
          <w:p w:rsidR="009F521B" w:rsidRPr="00220636" w:rsidRDefault="009F521B" w:rsidP="00891A48">
            <w:pPr>
              <w:rPr>
                <w:rFonts w:asciiTheme="minorEastAsia" w:eastAsiaTheme="minorEastAsia" w:hAnsiTheme="minorEastAsia"/>
                <w:sz w:val="15"/>
                <w:szCs w:val="15"/>
              </w:rPr>
            </w:pPr>
            <w:r w:rsidRPr="00220636">
              <w:rPr>
                <w:rFonts w:asciiTheme="minorEastAsia" w:eastAsiaTheme="minorEastAsia" w:hAnsiTheme="minorEastAsia" w:hint="eastAsia"/>
                <w:sz w:val="15"/>
                <w:szCs w:val="15"/>
              </w:rPr>
              <w:t>李鸿章</w:t>
            </w:r>
          </w:p>
        </w:tc>
        <w:tc>
          <w:tcPr>
            <w:tcW w:w="1080" w:type="dxa"/>
            <w:tcBorders>
              <w:top w:val="single" w:sz="6" w:space="0" w:color="000000"/>
              <w:left w:val="single" w:sz="6" w:space="0" w:color="000000"/>
              <w:bottom w:val="single" w:sz="6" w:space="0" w:color="000000"/>
              <w:right w:val="single" w:sz="6" w:space="0" w:color="000000"/>
            </w:tcBorders>
          </w:tcPr>
          <w:p w:rsidR="009F521B" w:rsidRPr="00220636" w:rsidRDefault="009F521B" w:rsidP="00891A48">
            <w:pPr>
              <w:rPr>
                <w:rFonts w:asciiTheme="minorEastAsia" w:eastAsiaTheme="minorEastAsia" w:hAnsiTheme="minorEastAsia"/>
                <w:sz w:val="15"/>
                <w:szCs w:val="15"/>
              </w:rPr>
            </w:pPr>
            <w:r w:rsidRPr="00220636">
              <w:rPr>
                <w:rFonts w:asciiTheme="minorEastAsia" w:eastAsiaTheme="minorEastAsia" w:hAnsiTheme="minorEastAsia" w:hint="eastAsia"/>
                <w:sz w:val="15"/>
                <w:szCs w:val="15"/>
              </w:rPr>
              <w:t>江南制造总局</w:t>
            </w:r>
          </w:p>
        </w:tc>
        <w:tc>
          <w:tcPr>
            <w:tcW w:w="1825" w:type="dxa"/>
            <w:tcBorders>
              <w:top w:val="single" w:sz="6" w:space="0" w:color="000000"/>
              <w:left w:val="single" w:sz="6" w:space="0" w:color="000000"/>
              <w:bottom w:val="single" w:sz="6" w:space="0" w:color="000000"/>
              <w:right w:val="single" w:sz="6" w:space="0" w:color="000000"/>
            </w:tcBorders>
          </w:tcPr>
          <w:p w:rsidR="009F521B" w:rsidRPr="00220636" w:rsidRDefault="009F521B" w:rsidP="00891A48">
            <w:pPr>
              <w:rPr>
                <w:rFonts w:asciiTheme="minorEastAsia" w:eastAsiaTheme="minorEastAsia" w:hAnsiTheme="minorEastAsia"/>
                <w:sz w:val="15"/>
                <w:szCs w:val="15"/>
              </w:rPr>
            </w:pPr>
            <w:r w:rsidRPr="00220636">
              <w:rPr>
                <w:rFonts w:asciiTheme="minorEastAsia" w:eastAsiaTheme="minorEastAsia" w:hAnsiTheme="minorEastAsia" w:hint="eastAsia"/>
                <w:sz w:val="15"/>
                <w:szCs w:val="15"/>
              </w:rPr>
              <w:t>当时国内最大的官办军用企业</w:t>
            </w:r>
          </w:p>
        </w:tc>
        <w:tc>
          <w:tcPr>
            <w:tcW w:w="2410" w:type="dxa"/>
            <w:vMerge/>
            <w:tcBorders>
              <w:top w:val="single" w:sz="6" w:space="0" w:color="000000"/>
              <w:left w:val="single" w:sz="6" w:space="0" w:color="000000"/>
              <w:right w:val="single" w:sz="12" w:space="0" w:color="000000"/>
            </w:tcBorders>
            <w:vAlign w:val="center"/>
          </w:tcPr>
          <w:p w:rsidR="009F521B" w:rsidRPr="00220636" w:rsidRDefault="009F521B" w:rsidP="00891A48">
            <w:pPr>
              <w:rPr>
                <w:rFonts w:asciiTheme="minorEastAsia" w:eastAsiaTheme="minorEastAsia" w:hAnsiTheme="minorEastAsia"/>
                <w:sz w:val="15"/>
                <w:szCs w:val="15"/>
              </w:rPr>
            </w:pPr>
          </w:p>
        </w:tc>
      </w:tr>
      <w:tr w:rsidR="009F521B" w:rsidRPr="00891A48" w:rsidTr="00220636">
        <w:trPr>
          <w:trHeight w:val="402"/>
          <w:tblCellSpacing w:w="0" w:type="dxa"/>
        </w:trPr>
        <w:tc>
          <w:tcPr>
            <w:tcW w:w="930" w:type="dxa"/>
            <w:tcBorders>
              <w:top w:val="single" w:sz="6" w:space="0" w:color="000000"/>
              <w:left w:val="single" w:sz="12" w:space="0" w:color="000000"/>
              <w:bottom w:val="single" w:sz="12" w:space="0" w:color="000000"/>
              <w:right w:val="single" w:sz="6" w:space="0" w:color="000000"/>
            </w:tcBorders>
          </w:tcPr>
          <w:p w:rsidR="009F521B" w:rsidRPr="00220636" w:rsidRDefault="009F521B" w:rsidP="00891A48">
            <w:pPr>
              <w:rPr>
                <w:rFonts w:asciiTheme="minorEastAsia" w:eastAsiaTheme="minorEastAsia" w:hAnsiTheme="minorEastAsia"/>
                <w:sz w:val="15"/>
                <w:szCs w:val="15"/>
              </w:rPr>
            </w:pPr>
            <w:r w:rsidRPr="00220636">
              <w:rPr>
                <w:rFonts w:asciiTheme="minorEastAsia" w:eastAsiaTheme="minorEastAsia" w:hAnsiTheme="minorEastAsia" w:hint="eastAsia"/>
                <w:sz w:val="15"/>
                <w:szCs w:val="15"/>
              </w:rPr>
              <w:lastRenderedPageBreak/>
              <w:t>民用企业</w:t>
            </w:r>
          </w:p>
          <w:p w:rsidR="009F521B" w:rsidRPr="00220636" w:rsidRDefault="009F521B" w:rsidP="00891A48">
            <w:pPr>
              <w:rPr>
                <w:rFonts w:asciiTheme="minorEastAsia" w:eastAsiaTheme="minorEastAsia" w:hAnsiTheme="minorEastAsia"/>
                <w:sz w:val="15"/>
                <w:szCs w:val="15"/>
              </w:rPr>
            </w:pPr>
            <w:r w:rsidRPr="00220636">
              <w:rPr>
                <w:rFonts w:asciiTheme="minorEastAsia" w:eastAsiaTheme="minorEastAsia" w:hAnsiTheme="minorEastAsia"/>
                <w:sz w:val="15"/>
                <w:szCs w:val="15"/>
              </w:rPr>
              <w:t>70</w:t>
            </w:r>
            <w:r w:rsidRPr="00220636">
              <w:rPr>
                <w:rFonts w:asciiTheme="minorEastAsia" w:eastAsiaTheme="minorEastAsia" w:hAnsiTheme="minorEastAsia" w:hint="eastAsia"/>
                <w:sz w:val="15"/>
                <w:szCs w:val="15"/>
              </w:rPr>
              <w:t>年代开始</w:t>
            </w:r>
          </w:p>
        </w:tc>
        <w:tc>
          <w:tcPr>
            <w:tcW w:w="540" w:type="dxa"/>
            <w:tcBorders>
              <w:top w:val="single" w:sz="6" w:space="0" w:color="000000"/>
              <w:left w:val="single" w:sz="6" w:space="0" w:color="000000"/>
              <w:bottom w:val="single" w:sz="12" w:space="0" w:color="000000"/>
              <w:right w:val="single" w:sz="6" w:space="0" w:color="000000"/>
            </w:tcBorders>
          </w:tcPr>
          <w:p w:rsidR="009F521B" w:rsidRPr="00220636" w:rsidRDefault="009F521B" w:rsidP="00891A48">
            <w:pPr>
              <w:rPr>
                <w:rFonts w:asciiTheme="minorEastAsia" w:eastAsiaTheme="minorEastAsia" w:hAnsiTheme="minorEastAsia"/>
                <w:sz w:val="15"/>
                <w:szCs w:val="15"/>
              </w:rPr>
            </w:pPr>
            <w:r w:rsidRPr="00220636">
              <w:rPr>
                <w:rFonts w:asciiTheme="minorEastAsia" w:eastAsiaTheme="minorEastAsia" w:hAnsiTheme="minorEastAsia" w:hint="eastAsia"/>
                <w:sz w:val="15"/>
                <w:szCs w:val="15"/>
              </w:rPr>
              <w:t>求富</w:t>
            </w:r>
          </w:p>
        </w:tc>
        <w:tc>
          <w:tcPr>
            <w:tcW w:w="900" w:type="dxa"/>
            <w:tcBorders>
              <w:top w:val="single" w:sz="6" w:space="0" w:color="000000"/>
              <w:left w:val="single" w:sz="6" w:space="0" w:color="000000"/>
              <w:bottom w:val="single" w:sz="12" w:space="0" w:color="000000"/>
              <w:right w:val="single" w:sz="6" w:space="0" w:color="000000"/>
            </w:tcBorders>
          </w:tcPr>
          <w:p w:rsidR="009F521B" w:rsidRPr="00220636" w:rsidRDefault="009F521B" w:rsidP="00891A48">
            <w:pPr>
              <w:rPr>
                <w:rFonts w:asciiTheme="minorEastAsia" w:eastAsiaTheme="minorEastAsia" w:hAnsiTheme="minorEastAsia"/>
                <w:sz w:val="15"/>
                <w:szCs w:val="15"/>
              </w:rPr>
            </w:pPr>
            <w:r w:rsidRPr="00220636">
              <w:rPr>
                <w:rFonts w:asciiTheme="minorEastAsia" w:eastAsiaTheme="minorEastAsia" w:hAnsiTheme="minorEastAsia" w:hint="eastAsia"/>
                <w:sz w:val="15"/>
                <w:szCs w:val="15"/>
              </w:rPr>
              <w:t>李鸿章</w:t>
            </w:r>
          </w:p>
        </w:tc>
        <w:tc>
          <w:tcPr>
            <w:tcW w:w="1080" w:type="dxa"/>
            <w:tcBorders>
              <w:top w:val="single" w:sz="6" w:space="0" w:color="000000"/>
              <w:left w:val="single" w:sz="6" w:space="0" w:color="000000"/>
              <w:bottom w:val="single" w:sz="12" w:space="0" w:color="000000"/>
              <w:right w:val="single" w:sz="6" w:space="0" w:color="000000"/>
            </w:tcBorders>
          </w:tcPr>
          <w:p w:rsidR="009F521B" w:rsidRPr="00220636" w:rsidRDefault="009F521B" w:rsidP="00891A48">
            <w:pPr>
              <w:rPr>
                <w:rFonts w:asciiTheme="minorEastAsia" w:eastAsiaTheme="minorEastAsia" w:hAnsiTheme="minorEastAsia"/>
                <w:sz w:val="15"/>
                <w:szCs w:val="15"/>
              </w:rPr>
            </w:pPr>
            <w:r w:rsidRPr="00220636">
              <w:rPr>
                <w:rFonts w:asciiTheme="minorEastAsia" w:eastAsiaTheme="minorEastAsia" w:hAnsiTheme="minorEastAsia" w:hint="eastAsia"/>
                <w:sz w:val="15"/>
                <w:szCs w:val="15"/>
              </w:rPr>
              <w:t>开平煤矿</w:t>
            </w:r>
          </w:p>
        </w:tc>
        <w:tc>
          <w:tcPr>
            <w:tcW w:w="1825" w:type="dxa"/>
            <w:tcBorders>
              <w:top w:val="single" w:sz="6" w:space="0" w:color="000000"/>
              <w:left w:val="single" w:sz="6" w:space="0" w:color="000000"/>
              <w:bottom w:val="single" w:sz="12" w:space="0" w:color="000000"/>
              <w:right w:val="single" w:sz="6" w:space="0" w:color="000000"/>
            </w:tcBorders>
          </w:tcPr>
          <w:p w:rsidR="009F521B" w:rsidRPr="00220636" w:rsidRDefault="009F521B" w:rsidP="00891A48">
            <w:pPr>
              <w:rPr>
                <w:rFonts w:asciiTheme="minorEastAsia" w:eastAsiaTheme="minorEastAsia" w:hAnsiTheme="minorEastAsia"/>
                <w:sz w:val="15"/>
                <w:szCs w:val="15"/>
              </w:rPr>
            </w:pPr>
            <w:r w:rsidRPr="00220636">
              <w:rPr>
                <w:rFonts w:asciiTheme="minorEastAsia" w:eastAsiaTheme="minorEastAsia" w:hAnsiTheme="minorEastAsia" w:hint="eastAsia"/>
                <w:sz w:val="15"/>
                <w:szCs w:val="15"/>
              </w:rPr>
              <w:t>第一个使用机械开采的煤矿</w:t>
            </w:r>
          </w:p>
        </w:tc>
        <w:tc>
          <w:tcPr>
            <w:tcW w:w="2410" w:type="dxa"/>
            <w:tcBorders>
              <w:top w:val="single" w:sz="6" w:space="0" w:color="000000"/>
              <w:left w:val="single" w:sz="6" w:space="0" w:color="000000"/>
              <w:bottom w:val="single" w:sz="12" w:space="0" w:color="000000"/>
              <w:right w:val="single" w:sz="12" w:space="0" w:color="000000"/>
            </w:tcBorders>
          </w:tcPr>
          <w:p w:rsidR="009F521B" w:rsidRPr="00220636" w:rsidRDefault="009F521B" w:rsidP="00891A48">
            <w:pPr>
              <w:rPr>
                <w:rFonts w:asciiTheme="minorEastAsia" w:eastAsiaTheme="minorEastAsia" w:hAnsiTheme="minorEastAsia"/>
                <w:sz w:val="15"/>
                <w:szCs w:val="15"/>
              </w:rPr>
            </w:pPr>
            <w:r w:rsidRPr="00220636">
              <w:rPr>
                <w:rFonts w:asciiTheme="minorEastAsia" w:eastAsiaTheme="minorEastAsia" w:hAnsiTheme="minorEastAsia" w:hint="eastAsia"/>
                <w:sz w:val="15"/>
                <w:szCs w:val="15"/>
              </w:rPr>
              <w:t>分洋人之利，促进其他工业发展。</w:t>
            </w:r>
          </w:p>
        </w:tc>
      </w:tr>
    </w:tbl>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4、评价：尽管洋务企业在兴办过程中存在种种问题，也未能真正达到</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自强</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求富</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的目的，但是，【它对中国的早期现代化却起到了不小的推动作用。】</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二、民族工业</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自然经济开始解体</w:t>
      </w:r>
    </w:p>
    <w:p w:rsidR="009F521B" w:rsidRPr="00891A48" w:rsidRDefault="00316F08" w:rsidP="00891A48">
      <w:pPr>
        <w:rPr>
          <w:rFonts w:asciiTheme="minorEastAsia" w:eastAsiaTheme="minorEastAsia" w:hAnsiTheme="minorEastAsia"/>
          <w:szCs w:val="21"/>
        </w:rPr>
      </w:pPr>
      <w:r>
        <w:rPr>
          <w:rFonts w:asciiTheme="minorEastAsia" w:eastAsiaTheme="minorEastAsia" w:hAnsiTheme="minorEastAsia"/>
          <w:szCs w:val="21"/>
        </w:rPr>
        <w:pict>
          <v:line id="_x0000_s2118" style="position:absolute;left:0;text-align:left;z-index:251730944" from="297pt,6.95pt" to="333pt,6.95pt">
            <v:stroke endarrow="block"/>
          </v:line>
        </w:pict>
      </w:r>
      <w:r w:rsidR="009F521B" w:rsidRPr="00891A48">
        <w:rPr>
          <w:rFonts w:asciiTheme="minorEastAsia" w:eastAsiaTheme="minorEastAsia" w:hAnsiTheme="minorEastAsia" w:hint="eastAsia"/>
          <w:szCs w:val="21"/>
        </w:rPr>
        <w:t>1、出现</w:t>
      </w:r>
      <w:r w:rsidR="00861E12">
        <w:rPr>
          <w:rFonts w:asciiTheme="minorEastAsia" w:eastAsiaTheme="minorEastAsia" w:hAnsiTheme="minorEastAsia" w:hint="eastAsia"/>
          <w:szCs w:val="21"/>
        </w:rPr>
        <w:t xml:space="preserve">   </w:t>
      </w:r>
      <w:r w:rsidR="009F521B" w:rsidRPr="00891A48">
        <w:rPr>
          <w:rFonts w:asciiTheme="minorEastAsia" w:eastAsiaTheme="minorEastAsia" w:hAnsiTheme="minorEastAsia" w:hint="eastAsia"/>
          <w:szCs w:val="21"/>
        </w:rPr>
        <w:t>鸦片战争后   洋务企业的诱导 、外资企业的刺激          民族工业的出现</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 xml:space="preserve"> 2、初步发展（19世纪末20世纪初，甲午战后）</w:t>
      </w:r>
    </w:p>
    <w:p w:rsidR="00220636" w:rsidRDefault="009F521B" w:rsidP="00220636">
      <w:pPr>
        <w:rPr>
          <w:rFonts w:asciiTheme="minorEastAsia" w:eastAsiaTheme="minorEastAsia" w:hAnsiTheme="minorEastAsia"/>
          <w:szCs w:val="21"/>
        </w:rPr>
      </w:pPr>
      <w:r w:rsidRPr="00891A48">
        <w:rPr>
          <w:rFonts w:asciiTheme="minorEastAsia" w:eastAsiaTheme="minorEastAsia" w:hAnsiTheme="minorEastAsia" w:hint="eastAsia"/>
          <w:szCs w:val="21"/>
        </w:rPr>
        <w:t xml:space="preserve">原因：a。清政府放宽对民间设厂的限制并设立商部    b。实业救国的热潮    </w:t>
      </w:r>
    </w:p>
    <w:p w:rsidR="009F521B" w:rsidRPr="00891A48" w:rsidRDefault="009F521B" w:rsidP="00220636">
      <w:pPr>
        <w:ind w:firstLineChars="300" w:firstLine="630"/>
        <w:rPr>
          <w:rFonts w:asciiTheme="minorEastAsia" w:eastAsiaTheme="minorEastAsia" w:hAnsiTheme="minorEastAsia"/>
          <w:szCs w:val="21"/>
        </w:rPr>
      </w:pPr>
      <w:r w:rsidRPr="00891A48">
        <w:rPr>
          <w:rFonts w:asciiTheme="minorEastAsia" w:eastAsiaTheme="minorEastAsia" w:hAnsiTheme="minorEastAsia" w:hint="eastAsia"/>
          <w:szCs w:val="21"/>
        </w:rPr>
        <w:t xml:space="preserve">c。收回利权运动的推动 </w:t>
      </w:r>
      <w:r w:rsidR="00220636" w:rsidRPr="00891A48">
        <w:rPr>
          <w:rFonts w:asciiTheme="minorEastAsia" w:eastAsiaTheme="minorEastAsia" w:hAnsiTheme="minorEastAsia" w:hint="eastAsia"/>
          <w:szCs w:val="21"/>
        </w:rPr>
        <w:t xml:space="preserve"> </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 xml:space="preserve">【民族工业的发展受到了来自外国资本主义和本国封建势力的双重压迫，但又不得不在一定程度上依赖于外国资本主义，或者寻求本国官府的庇护。】                      </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半殖民地半封建社会性质（夹缝中生存，步履维艰，发展缓慢）</w:t>
      </w:r>
    </w:p>
    <w:p w:rsidR="009F521B" w:rsidRPr="00220636" w:rsidRDefault="009F521B" w:rsidP="00220636">
      <w:pPr>
        <w:ind w:firstLineChars="250" w:firstLine="525"/>
        <w:rPr>
          <w:rFonts w:asciiTheme="minorEastAsia" w:eastAsiaTheme="minorEastAsia" w:hAnsiTheme="minorEastAsia"/>
          <w:b/>
          <w:szCs w:val="21"/>
        </w:rPr>
      </w:pPr>
      <w:r w:rsidRPr="00891A48">
        <w:rPr>
          <w:rFonts w:asciiTheme="minorEastAsia" w:eastAsiaTheme="minorEastAsia" w:hAnsiTheme="minorEastAsia" w:hint="eastAsia"/>
          <w:szCs w:val="21"/>
        </w:rPr>
        <w:t xml:space="preserve"> </w:t>
      </w:r>
      <w:r w:rsidRPr="00220636">
        <w:rPr>
          <w:rFonts w:asciiTheme="minorEastAsia" w:eastAsiaTheme="minorEastAsia" w:hAnsiTheme="minorEastAsia" w:hint="eastAsia"/>
          <w:b/>
          <w:szCs w:val="21"/>
        </w:rPr>
        <w:t xml:space="preserve"> 民国时期民族工业的曲折发展</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一、中国民族工业的</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黄金时期</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(民国建立-抗战爆发前)</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1、背景  民国建立 -- 一战结束（一战结束 ：列强卷土重来，民族工业萎缩）</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一战时期，欧洲列强忙于战争，对华资本输出和商品输出减少</w:t>
      </w:r>
    </w:p>
    <w:p w:rsidR="00220636" w:rsidRDefault="009F521B" w:rsidP="00220636">
      <w:pPr>
        <w:rPr>
          <w:rFonts w:asciiTheme="minorEastAsia" w:eastAsiaTheme="minorEastAsia" w:hAnsiTheme="minorEastAsia"/>
          <w:szCs w:val="21"/>
        </w:rPr>
      </w:pPr>
      <w:r w:rsidRPr="00891A48">
        <w:rPr>
          <w:rFonts w:asciiTheme="minorEastAsia" w:eastAsiaTheme="minorEastAsia" w:hAnsiTheme="minorEastAsia" w:hint="eastAsia"/>
          <w:szCs w:val="21"/>
        </w:rPr>
        <w:t>民国的建立激发了民族资产阶级的投资热情</w:t>
      </w:r>
      <w:r w:rsidR="009A01E0">
        <w:rPr>
          <w:rFonts w:asciiTheme="minorEastAsia" w:eastAsiaTheme="minorEastAsia" w:hAnsiTheme="minorEastAsia" w:hint="eastAsia"/>
          <w:szCs w:val="21"/>
        </w:rPr>
        <w:t>、</w:t>
      </w:r>
      <w:r w:rsidRPr="00891A48">
        <w:rPr>
          <w:rFonts w:asciiTheme="minorEastAsia" w:eastAsiaTheme="minorEastAsia" w:hAnsiTheme="minorEastAsia" w:hint="eastAsia"/>
          <w:szCs w:val="21"/>
        </w:rPr>
        <w:t>民国政府实行有利于发展经济的政策</w:t>
      </w:r>
    </w:p>
    <w:p w:rsidR="009F521B" w:rsidRPr="00891A48" w:rsidRDefault="009A01E0" w:rsidP="009A01E0">
      <w:pPr>
        <w:rPr>
          <w:rFonts w:asciiTheme="minorEastAsia" w:eastAsiaTheme="minorEastAsia" w:hAnsiTheme="minorEastAsia"/>
          <w:szCs w:val="21"/>
        </w:rPr>
      </w:pPr>
      <w:r>
        <w:rPr>
          <w:rFonts w:asciiTheme="minorEastAsia" w:eastAsiaTheme="minorEastAsia" w:hAnsiTheme="minorEastAsia" w:hint="eastAsia"/>
          <w:szCs w:val="21"/>
        </w:rPr>
        <w:t>、</w:t>
      </w:r>
      <w:r w:rsidR="009F521B" w:rsidRPr="00891A48">
        <w:rPr>
          <w:rFonts w:asciiTheme="minorEastAsia" w:eastAsiaTheme="minorEastAsia" w:hAnsiTheme="minorEastAsia" w:hint="eastAsia"/>
          <w:szCs w:val="21"/>
        </w:rPr>
        <w:t>民国政府倡导使用国货</w:t>
      </w:r>
      <w:r>
        <w:rPr>
          <w:rFonts w:asciiTheme="minorEastAsia" w:eastAsiaTheme="minorEastAsia" w:hAnsiTheme="minorEastAsia" w:hint="eastAsia"/>
          <w:szCs w:val="21"/>
        </w:rPr>
        <w:t>、</w:t>
      </w:r>
      <w:r w:rsidR="009F521B" w:rsidRPr="00891A48">
        <w:rPr>
          <w:rFonts w:asciiTheme="minorEastAsia" w:eastAsiaTheme="minorEastAsia" w:hAnsiTheme="minorEastAsia" w:hint="eastAsia"/>
          <w:szCs w:val="21"/>
        </w:rPr>
        <w:t>群众性的反帝爱国斗争</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黄金时期的特点：①发展时间十分短暂；②集中于东南沿海地区；③轻工业（面粉、纺织、卷烟）</w:t>
      </w:r>
      <w:r w:rsidRPr="00891A48">
        <w:rPr>
          <w:rFonts w:asciiTheme="minorEastAsia" w:eastAsiaTheme="minorEastAsia" w:hAnsiTheme="minorEastAsia"/>
          <w:szCs w:val="21"/>
        </w:rPr>
        <w:t xml:space="preserve"> </w:t>
      </w:r>
      <w:r w:rsidRPr="00891A48">
        <w:rPr>
          <w:rFonts w:asciiTheme="minorEastAsia" w:eastAsiaTheme="minorEastAsia" w:hAnsiTheme="minorEastAsia" w:hint="eastAsia"/>
          <w:szCs w:val="21"/>
        </w:rPr>
        <w:t>发展迅速。</w:t>
      </w:r>
    </w:p>
    <w:p w:rsidR="009F521B" w:rsidRPr="00891A48" w:rsidRDefault="009F521B" w:rsidP="00605837">
      <w:pPr>
        <w:rPr>
          <w:rFonts w:asciiTheme="minorEastAsia" w:eastAsiaTheme="minorEastAsia" w:hAnsiTheme="minorEastAsia"/>
          <w:szCs w:val="21"/>
        </w:rPr>
      </w:pPr>
      <w:r w:rsidRPr="00891A48">
        <w:rPr>
          <w:rFonts w:asciiTheme="minorEastAsia" w:eastAsiaTheme="minorEastAsia" w:hAnsiTheme="minorEastAsia" w:hint="eastAsia"/>
          <w:szCs w:val="21"/>
        </w:rPr>
        <w:t>发展状况    重工业得到一定的发展</w:t>
      </w:r>
      <w:r w:rsidR="00605837">
        <w:rPr>
          <w:rFonts w:asciiTheme="minorEastAsia" w:eastAsiaTheme="minorEastAsia" w:hAnsiTheme="minorEastAsia" w:hint="eastAsia"/>
          <w:szCs w:val="21"/>
        </w:rPr>
        <w:t xml:space="preserve">    </w:t>
      </w:r>
      <w:r w:rsidRPr="00891A48">
        <w:rPr>
          <w:rFonts w:asciiTheme="minorEastAsia" w:eastAsiaTheme="minorEastAsia" w:hAnsiTheme="minorEastAsia" w:hint="eastAsia"/>
          <w:szCs w:val="21"/>
        </w:rPr>
        <w:t>新兴工业得到一定的发展</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 xml:space="preserve">2、南京国民政府成立 </w:t>
      </w:r>
      <w:r w:rsidRPr="00891A48">
        <w:rPr>
          <w:rFonts w:asciiTheme="minorEastAsia" w:eastAsiaTheme="minorEastAsia" w:hAnsiTheme="minorEastAsia"/>
          <w:szCs w:val="21"/>
        </w:rPr>
        <w:t xml:space="preserve">––  </w:t>
      </w:r>
      <w:r w:rsidRPr="00891A48">
        <w:rPr>
          <w:rFonts w:asciiTheme="minorEastAsia" w:eastAsiaTheme="minorEastAsia" w:hAnsiTheme="minorEastAsia" w:hint="eastAsia"/>
          <w:szCs w:val="21"/>
        </w:rPr>
        <w:t>抗战爆发前</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推行一系列有利于国民经济发展的政策（扶植民间轻工业、统一货币、关税自主等）</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二、中国民族工业的衰落（抗战爆发 - 新中国成立前）</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1】沦陷区：日伪政权破坏沦陷区经济</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1、主要目的：经济掠夺（</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适地适产主义</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2、经济掠夺的方式：通过</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军事管理</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委托经营</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等方式掠夺和控制沦陷区的工矿业</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 xml:space="preserve">   控制和垄断了沦陷区的金融和内外贸易，对各类物资实行严格管制</w:t>
      </w:r>
    </w:p>
    <w:p w:rsidR="009F521B" w:rsidRPr="00891A48" w:rsidRDefault="009F521B" w:rsidP="00891A48">
      <w:pPr>
        <w:ind w:firstLineChars="150" w:firstLine="315"/>
        <w:rPr>
          <w:rFonts w:asciiTheme="minorEastAsia" w:eastAsiaTheme="minorEastAsia" w:hAnsiTheme="minorEastAsia"/>
          <w:szCs w:val="21"/>
        </w:rPr>
      </w:pPr>
      <w:r w:rsidRPr="00891A48">
        <w:rPr>
          <w:rFonts w:asciiTheme="minorEastAsia" w:eastAsiaTheme="minorEastAsia" w:hAnsiTheme="minorEastAsia" w:hint="eastAsia"/>
          <w:szCs w:val="21"/>
        </w:rPr>
        <w:t>掠夺大量劳动力</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2】国统区：官僚资本主义的打击（经济统制）</w:t>
      </w:r>
    </w:p>
    <w:p w:rsidR="009F521B" w:rsidRPr="00891A48" w:rsidRDefault="00316F08" w:rsidP="00891A48">
      <w:pPr>
        <w:ind w:firstLineChars="350" w:firstLine="735"/>
        <w:rPr>
          <w:rFonts w:asciiTheme="minorEastAsia" w:eastAsiaTheme="minorEastAsia" w:hAnsiTheme="minorEastAsia"/>
          <w:szCs w:val="21"/>
        </w:rPr>
      </w:pPr>
      <w:r>
        <w:rPr>
          <w:rFonts w:asciiTheme="minorEastAsia" w:eastAsiaTheme="minorEastAsia" w:hAnsiTheme="minorEastAsia"/>
          <w:szCs w:val="21"/>
        </w:rPr>
        <w:lastRenderedPageBreak/>
        <w:pict>
          <v:shape id="_x0000_s2123" type="#_x0000_t87" style="position:absolute;left:0;text-align:left;margin-left:3.15pt;margin-top:7.8pt;width:18pt;height:46.8pt;z-index:251736064;v-text-anchor:middle" fillcolor="#bbe0e3"/>
        </w:pict>
      </w:r>
      <w:r w:rsidR="009F521B" w:rsidRPr="00891A48">
        <w:rPr>
          <w:rFonts w:asciiTheme="minorEastAsia" w:eastAsiaTheme="minorEastAsia" w:hAnsiTheme="minorEastAsia" w:hint="eastAsia"/>
          <w:szCs w:val="21"/>
        </w:rPr>
        <w:t>帝国主义</w:t>
      </w:r>
      <w:r w:rsidR="009F521B" w:rsidRPr="00891A48">
        <w:rPr>
          <w:rFonts w:asciiTheme="minorEastAsia" w:eastAsiaTheme="minorEastAsia" w:hAnsiTheme="minorEastAsia"/>
          <w:szCs w:val="21"/>
        </w:rPr>
        <w:t xml:space="preserve">  </w:t>
      </w:r>
    </w:p>
    <w:p w:rsidR="009F521B" w:rsidRPr="00891A48" w:rsidRDefault="00316F08" w:rsidP="00891A48">
      <w:pPr>
        <w:ind w:firstLineChars="200" w:firstLine="420"/>
        <w:rPr>
          <w:rFonts w:asciiTheme="minorEastAsia" w:eastAsiaTheme="minorEastAsia" w:hAnsiTheme="minorEastAsia"/>
          <w:szCs w:val="21"/>
        </w:rPr>
      </w:pPr>
      <w:r>
        <w:rPr>
          <w:rFonts w:asciiTheme="minorEastAsia" w:eastAsiaTheme="minorEastAsia" w:hAnsiTheme="minorEastAsia"/>
          <w:szCs w:val="21"/>
        </w:rPr>
        <w:pict>
          <v:line id="_x0000_s2124" style="position:absolute;left:0;text-align:left;z-index:251737088" from="93.15pt,7.8pt" to="123.15pt,7.8pt">
            <v:stroke endarrow="block"/>
          </v:line>
        </w:pict>
      </w:r>
      <w:r w:rsidR="009F521B" w:rsidRPr="00891A48">
        <w:rPr>
          <w:rFonts w:asciiTheme="minorEastAsia" w:eastAsiaTheme="minorEastAsia" w:hAnsiTheme="minorEastAsia" w:hint="eastAsia"/>
          <w:szCs w:val="21"/>
        </w:rPr>
        <w:t>民族资本主义</w:t>
      </w:r>
      <w:r w:rsidR="009F521B" w:rsidRPr="00891A48">
        <w:rPr>
          <w:rFonts w:asciiTheme="minorEastAsia" w:eastAsiaTheme="minorEastAsia" w:hAnsiTheme="minorEastAsia"/>
          <w:szCs w:val="21"/>
        </w:rPr>
        <w:t xml:space="preserve">   </w:t>
      </w:r>
      <w:r w:rsidR="009F521B" w:rsidRPr="00891A48">
        <w:rPr>
          <w:rFonts w:asciiTheme="minorEastAsia" w:eastAsiaTheme="minorEastAsia" w:hAnsiTheme="minorEastAsia" w:hint="eastAsia"/>
          <w:szCs w:val="21"/>
        </w:rPr>
        <w:t xml:space="preserve">      传统专制主义   </w:t>
      </w:r>
      <w:r w:rsidR="009F521B" w:rsidRPr="00891A48">
        <w:rPr>
          <w:rFonts w:asciiTheme="minorEastAsia" w:eastAsiaTheme="minorEastAsia" w:hAnsiTheme="minorEastAsia"/>
          <w:szCs w:val="21"/>
        </w:rPr>
        <w:t xml:space="preserve">   </w:t>
      </w:r>
      <w:r w:rsidR="009F521B" w:rsidRPr="00891A48">
        <w:rPr>
          <w:rFonts w:asciiTheme="minorEastAsia" w:eastAsiaTheme="minorEastAsia" w:hAnsiTheme="minorEastAsia" w:hint="eastAsia"/>
          <w:szCs w:val="21"/>
        </w:rPr>
        <w:t>三座大山重压下的民族资本</w:t>
      </w:r>
    </w:p>
    <w:p w:rsidR="009F521B" w:rsidRPr="00891A48" w:rsidRDefault="009F521B" w:rsidP="00891A48">
      <w:pPr>
        <w:ind w:firstLineChars="200" w:firstLine="420"/>
        <w:rPr>
          <w:rFonts w:asciiTheme="minorEastAsia" w:eastAsiaTheme="minorEastAsia" w:hAnsiTheme="minorEastAsia"/>
          <w:szCs w:val="21"/>
        </w:rPr>
      </w:pPr>
      <w:r w:rsidRPr="00891A48">
        <w:rPr>
          <w:rFonts w:asciiTheme="minorEastAsia" w:eastAsiaTheme="minorEastAsia" w:hAnsiTheme="minorEastAsia" w:hint="eastAsia"/>
          <w:szCs w:val="21"/>
        </w:rPr>
        <w:t>官僚资本主义</w:t>
      </w:r>
      <w:r w:rsidRPr="00891A48">
        <w:rPr>
          <w:rFonts w:asciiTheme="minorEastAsia" w:eastAsiaTheme="minorEastAsia" w:hAnsiTheme="minorEastAsia"/>
          <w:szCs w:val="21"/>
        </w:rPr>
        <w:t xml:space="preserve">    </w:t>
      </w:r>
    </w:p>
    <w:p w:rsidR="009F521B" w:rsidRPr="00891A48" w:rsidRDefault="009F521B" w:rsidP="00891A48">
      <w:pPr>
        <w:rPr>
          <w:rFonts w:asciiTheme="minorEastAsia" w:eastAsiaTheme="minorEastAsia" w:hAnsiTheme="minorEastAsia"/>
          <w:szCs w:val="21"/>
        </w:rPr>
      </w:pPr>
    </w:p>
    <w:p w:rsidR="009F521B" w:rsidRPr="00605837" w:rsidRDefault="009F521B" w:rsidP="00605837">
      <w:pPr>
        <w:ind w:firstLineChars="686" w:firstLine="1446"/>
        <w:rPr>
          <w:rFonts w:asciiTheme="minorEastAsia" w:eastAsiaTheme="minorEastAsia" w:hAnsiTheme="minorEastAsia"/>
          <w:b/>
          <w:szCs w:val="21"/>
        </w:rPr>
      </w:pPr>
      <w:r w:rsidRPr="00605837">
        <w:rPr>
          <w:rFonts w:asciiTheme="minorEastAsia" w:eastAsiaTheme="minorEastAsia" w:hAnsiTheme="minorEastAsia" w:hint="eastAsia"/>
          <w:b/>
          <w:szCs w:val="21"/>
        </w:rPr>
        <w:t>新潮冲击下的社会生活</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一、断发易服放足</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原因：a.受西方文化的影响         b.时代的发展是任何力量都无法阻挡的</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c．清政府的改革                 d.民国政府推行法令</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现象：长袍马褂与西服革履并行不悖（中西文化的碰撞与交汇）</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2、断发    特点：具有鲜明的政治色彩</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3、放足（不缠足运动）原因：a.西方文化的影响 b.维新变法、辛亥革命的推动</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二、报刊与电影（影响）</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三、移风易俗（日常礼仪、婚姻、丧葬）</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近代社会生活发生变化的原因</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根本原因：西方的工业文明首先对近代中国的政治、经济、思想造成强烈冲击，然后中国在政治、经济、思想领域变化共同影响的结果。</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近代社会生活变化的特点</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w:t>
      </w:r>
      <w:r w:rsidRPr="00891A48">
        <w:rPr>
          <w:rFonts w:asciiTheme="minorEastAsia" w:eastAsiaTheme="minorEastAsia" w:hAnsiTheme="minorEastAsia"/>
          <w:szCs w:val="21"/>
        </w:rPr>
        <w:t>1</w:t>
      </w:r>
      <w:r w:rsidRPr="00891A48">
        <w:rPr>
          <w:rFonts w:asciiTheme="minorEastAsia" w:eastAsiaTheme="minorEastAsia" w:hAnsiTheme="minorEastAsia" w:hint="eastAsia"/>
          <w:szCs w:val="21"/>
        </w:rPr>
        <w:t>）变化首先由通商口岸开始，逐渐向内地扩展。</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w:t>
      </w:r>
      <w:r w:rsidRPr="00891A48">
        <w:rPr>
          <w:rFonts w:asciiTheme="minorEastAsia" w:eastAsiaTheme="minorEastAsia" w:hAnsiTheme="minorEastAsia"/>
          <w:szCs w:val="21"/>
        </w:rPr>
        <w:t>2</w:t>
      </w:r>
      <w:r w:rsidRPr="00891A48">
        <w:rPr>
          <w:rFonts w:asciiTheme="minorEastAsia" w:eastAsiaTheme="minorEastAsia" w:hAnsiTheme="minorEastAsia" w:hint="eastAsia"/>
          <w:szCs w:val="21"/>
        </w:rPr>
        <w:t>）由于经济的发展及风俗习惯存在着极大的差别，各地之间存在着严重的不平衡。</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w:t>
      </w:r>
      <w:r w:rsidRPr="00891A48">
        <w:rPr>
          <w:rFonts w:asciiTheme="minorEastAsia" w:eastAsiaTheme="minorEastAsia" w:hAnsiTheme="minorEastAsia"/>
          <w:szCs w:val="21"/>
        </w:rPr>
        <w:t>3</w:t>
      </w:r>
      <w:r w:rsidRPr="00891A48">
        <w:rPr>
          <w:rFonts w:asciiTheme="minorEastAsia" w:eastAsiaTheme="minorEastAsia" w:hAnsiTheme="minorEastAsia" w:hint="eastAsia"/>
          <w:szCs w:val="21"/>
        </w:rPr>
        <w:t>）中国的社会生活虽然变化，但始终保持着民族特色（中西文化碰撞与交汇）。</w:t>
      </w:r>
    </w:p>
    <w:p w:rsidR="009F521B" w:rsidRPr="00605837" w:rsidRDefault="009F521B" w:rsidP="00605837">
      <w:pPr>
        <w:ind w:firstLineChars="637" w:firstLine="1343"/>
        <w:rPr>
          <w:rFonts w:asciiTheme="minorEastAsia" w:eastAsiaTheme="minorEastAsia" w:hAnsiTheme="minorEastAsia"/>
          <w:b/>
          <w:szCs w:val="21"/>
        </w:rPr>
      </w:pPr>
      <w:r w:rsidRPr="00605837">
        <w:rPr>
          <w:rFonts w:asciiTheme="minorEastAsia" w:eastAsiaTheme="minorEastAsia" w:hAnsiTheme="minorEastAsia" w:hint="eastAsia"/>
          <w:b/>
          <w:szCs w:val="21"/>
        </w:rPr>
        <w:t>交通与通讯的变化</w:t>
      </w:r>
    </w:p>
    <w:tbl>
      <w:tblPr>
        <w:tblpPr w:leftFromText="180" w:rightFromText="180" w:vertAnchor="text" w:horzAnchor="margin" w:tblpY="99"/>
        <w:tblW w:w="7401" w:type="dxa"/>
        <w:tblCellSpacing w:w="0" w:type="dxa"/>
        <w:tblCellMar>
          <w:left w:w="0" w:type="dxa"/>
          <w:right w:w="0" w:type="dxa"/>
        </w:tblCellMar>
        <w:tblLook w:val="0000"/>
      </w:tblPr>
      <w:tblGrid>
        <w:gridCol w:w="1023"/>
        <w:gridCol w:w="2847"/>
        <w:gridCol w:w="3531"/>
      </w:tblGrid>
      <w:tr w:rsidR="00605837" w:rsidRPr="00891A48" w:rsidTr="00605837">
        <w:trPr>
          <w:trHeight w:val="254"/>
          <w:tblCellSpacing w:w="0" w:type="dxa"/>
        </w:trPr>
        <w:tc>
          <w:tcPr>
            <w:tcW w:w="1023" w:type="dxa"/>
            <w:tcBorders>
              <w:top w:val="single" w:sz="12" w:space="0" w:color="000000"/>
              <w:left w:val="single" w:sz="12" w:space="0" w:color="000000"/>
              <w:bottom w:val="single" w:sz="6" w:space="0" w:color="000000"/>
              <w:right w:val="single" w:sz="6" w:space="0" w:color="000000"/>
            </w:tcBorders>
          </w:tcPr>
          <w:p w:rsidR="00605837" w:rsidRPr="00891A48" w:rsidRDefault="00605837" w:rsidP="00605837">
            <w:pPr>
              <w:rPr>
                <w:rFonts w:asciiTheme="minorEastAsia" w:eastAsiaTheme="minorEastAsia" w:hAnsiTheme="minorEastAsia"/>
                <w:szCs w:val="21"/>
              </w:rPr>
            </w:pPr>
            <w:r w:rsidRPr="00891A48">
              <w:rPr>
                <w:rFonts w:asciiTheme="minorEastAsia" w:eastAsiaTheme="minorEastAsia" w:hAnsiTheme="minorEastAsia" w:hint="eastAsia"/>
                <w:szCs w:val="21"/>
              </w:rPr>
              <w:t xml:space="preserve">时期 </w:t>
            </w:r>
          </w:p>
        </w:tc>
        <w:tc>
          <w:tcPr>
            <w:tcW w:w="2847" w:type="dxa"/>
            <w:tcBorders>
              <w:top w:val="single" w:sz="12" w:space="0" w:color="000000"/>
              <w:left w:val="single" w:sz="6" w:space="0" w:color="000000"/>
              <w:bottom w:val="single" w:sz="6" w:space="0" w:color="000000"/>
              <w:right w:val="single" w:sz="6" w:space="0" w:color="000000"/>
            </w:tcBorders>
          </w:tcPr>
          <w:p w:rsidR="00605837" w:rsidRPr="00891A48" w:rsidRDefault="00605837" w:rsidP="00605837">
            <w:pPr>
              <w:rPr>
                <w:rFonts w:asciiTheme="minorEastAsia" w:eastAsiaTheme="minorEastAsia" w:hAnsiTheme="minorEastAsia"/>
                <w:szCs w:val="21"/>
              </w:rPr>
            </w:pPr>
            <w:r w:rsidRPr="00891A48">
              <w:rPr>
                <w:rFonts w:asciiTheme="minorEastAsia" w:eastAsiaTheme="minorEastAsia" w:hAnsiTheme="minorEastAsia" w:hint="eastAsia"/>
                <w:szCs w:val="21"/>
              </w:rPr>
              <w:t xml:space="preserve">铁路的发展情况 </w:t>
            </w:r>
          </w:p>
        </w:tc>
        <w:tc>
          <w:tcPr>
            <w:tcW w:w="3531" w:type="dxa"/>
            <w:tcBorders>
              <w:top w:val="single" w:sz="12" w:space="0" w:color="000000"/>
              <w:left w:val="single" w:sz="6" w:space="0" w:color="000000"/>
              <w:bottom w:val="single" w:sz="6" w:space="0" w:color="000000"/>
              <w:right w:val="single" w:sz="12" w:space="0" w:color="000000"/>
            </w:tcBorders>
          </w:tcPr>
          <w:p w:rsidR="00605837" w:rsidRPr="00891A48" w:rsidRDefault="00605837" w:rsidP="00605837">
            <w:pPr>
              <w:rPr>
                <w:rFonts w:asciiTheme="minorEastAsia" w:eastAsiaTheme="minorEastAsia" w:hAnsiTheme="minorEastAsia"/>
                <w:szCs w:val="21"/>
              </w:rPr>
            </w:pPr>
            <w:r w:rsidRPr="00891A48">
              <w:rPr>
                <w:rFonts w:asciiTheme="minorEastAsia" w:eastAsiaTheme="minorEastAsia" w:hAnsiTheme="minorEastAsia" w:hint="eastAsia"/>
                <w:szCs w:val="21"/>
              </w:rPr>
              <w:t xml:space="preserve">原因 </w:t>
            </w:r>
          </w:p>
        </w:tc>
      </w:tr>
      <w:tr w:rsidR="00605837" w:rsidRPr="00891A48" w:rsidTr="00605837">
        <w:trPr>
          <w:trHeight w:val="300"/>
          <w:tblCellSpacing w:w="0" w:type="dxa"/>
        </w:trPr>
        <w:tc>
          <w:tcPr>
            <w:tcW w:w="1023" w:type="dxa"/>
            <w:tcBorders>
              <w:top w:val="single" w:sz="6" w:space="0" w:color="000000"/>
              <w:left w:val="single" w:sz="12" w:space="0" w:color="000000"/>
              <w:bottom w:val="single" w:sz="6" w:space="0" w:color="000000"/>
              <w:right w:val="single" w:sz="6" w:space="0" w:color="000000"/>
            </w:tcBorders>
          </w:tcPr>
          <w:p w:rsidR="00605837" w:rsidRPr="00220636" w:rsidRDefault="00605837" w:rsidP="00605837">
            <w:pPr>
              <w:rPr>
                <w:rFonts w:asciiTheme="minorEastAsia" w:eastAsiaTheme="minorEastAsia" w:hAnsiTheme="minorEastAsia"/>
                <w:sz w:val="18"/>
                <w:szCs w:val="18"/>
              </w:rPr>
            </w:pPr>
            <w:r w:rsidRPr="00220636">
              <w:rPr>
                <w:rFonts w:asciiTheme="minorEastAsia" w:eastAsiaTheme="minorEastAsia" w:hAnsiTheme="minorEastAsia" w:hint="eastAsia"/>
                <w:sz w:val="18"/>
                <w:szCs w:val="18"/>
              </w:rPr>
              <w:t>19世纪晚期</w:t>
            </w:r>
          </w:p>
        </w:tc>
        <w:tc>
          <w:tcPr>
            <w:tcW w:w="2847" w:type="dxa"/>
            <w:tcBorders>
              <w:top w:val="single" w:sz="6" w:space="0" w:color="000000"/>
              <w:left w:val="single" w:sz="6" w:space="0" w:color="000000"/>
              <w:bottom w:val="single" w:sz="6" w:space="0" w:color="000000"/>
              <w:right w:val="single" w:sz="6" w:space="0" w:color="000000"/>
            </w:tcBorders>
          </w:tcPr>
          <w:p w:rsidR="00605837" w:rsidRPr="00220636" w:rsidRDefault="00605837" w:rsidP="00605837">
            <w:pPr>
              <w:rPr>
                <w:rFonts w:asciiTheme="minorEastAsia" w:eastAsiaTheme="minorEastAsia" w:hAnsiTheme="minorEastAsia"/>
                <w:sz w:val="18"/>
                <w:szCs w:val="18"/>
              </w:rPr>
            </w:pPr>
            <w:r w:rsidRPr="00220636">
              <w:rPr>
                <w:rFonts w:asciiTheme="minorEastAsia" w:eastAsiaTheme="minorEastAsia" w:hAnsiTheme="minorEastAsia"/>
                <w:sz w:val="18"/>
                <w:szCs w:val="18"/>
              </w:rPr>
              <w:t> </w:t>
            </w:r>
            <w:r w:rsidRPr="00220636">
              <w:rPr>
                <w:rFonts w:asciiTheme="minorEastAsia" w:eastAsiaTheme="minorEastAsia" w:hAnsiTheme="minorEastAsia" w:hint="eastAsia"/>
                <w:sz w:val="18"/>
                <w:szCs w:val="18"/>
              </w:rPr>
              <w:t>开始出现铁路，发展困难重重</w:t>
            </w:r>
          </w:p>
        </w:tc>
        <w:tc>
          <w:tcPr>
            <w:tcW w:w="3531" w:type="dxa"/>
            <w:tcBorders>
              <w:top w:val="single" w:sz="6" w:space="0" w:color="000000"/>
              <w:left w:val="single" w:sz="6" w:space="0" w:color="000000"/>
              <w:bottom w:val="single" w:sz="6" w:space="0" w:color="000000"/>
              <w:right w:val="single" w:sz="12" w:space="0" w:color="000000"/>
            </w:tcBorders>
          </w:tcPr>
          <w:p w:rsidR="00605837" w:rsidRPr="00220636" w:rsidRDefault="00605837" w:rsidP="00605837">
            <w:pPr>
              <w:rPr>
                <w:rFonts w:asciiTheme="minorEastAsia" w:eastAsiaTheme="minorEastAsia" w:hAnsiTheme="minorEastAsia"/>
                <w:sz w:val="18"/>
                <w:szCs w:val="18"/>
              </w:rPr>
            </w:pPr>
            <w:r w:rsidRPr="00220636">
              <w:rPr>
                <w:rFonts w:asciiTheme="minorEastAsia" w:eastAsiaTheme="minorEastAsia" w:hAnsiTheme="minorEastAsia"/>
                <w:sz w:val="18"/>
                <w:szCs w:val="18"/>
              </w:rPr>
              <w:t> </w:t>
            </w:r>
            <w:r w:rsidRPr="00220636">
              <w:rPr>
                <w:rFonts w:asciiTheme="minorEastAsia" w:eastAsiaTheme="minorEastAsia" w:hAnsiTheme="minorEastAsia" w:hint="eastAsia"/>
                <w:sz w:val="18"/>
                <w:szCs w:val="18"/>
              </w:rPr>
              <w:t>洋务运动引入，但受到顽固派阻挠</w:t>
            </w:r>
          </w:p>
        </w:tc>
      </w:tr>
      <w:tr w:rsidR="00605837" w:rsidRPr="00891A48" w:rsidTr="00605837">
        <w:trPr>
          <w:trHeight w:val="406"/>
          <w:tblCellSpacing w:w="0" w:type="dxa"/>
        </w:trPr>
        <w:tc>
          <w:tcPr>
            <w:tcW w:w="1023" w:type="dxa"/>
            <w:tcBorders>
              <w:top w:val="single" w:sz="6" w:space="0" w:color="000000"/>
              <w:left w:val="single" w:sz="12" w:space="0" w:color="000000"/>
              <w:bottom w:val="single" w:sz="6" w:space="0" w:color="000000"/>
              <w:right w:val="single" w:sz="6" w:space="0" w:color="000000"/>
            </w:tcBorders>
          </w:tcPr>
          <w:p w:rsidR="00605837" w:rsidRPr="00220636" w:rsidRDefault="00605837" w:rsidP="00605837">
            <w:pPr>
              <w:rPr>
                <w:rFonts w:asciiTheme="minorEastAsia" w:eastAsiaTheme="minorEastAsia" w:hAnsiTheme="minorEastAsia"/>
                <w:sz w:val="18"/>
                <w:szCs w:val="18"/>
              </w:rPr>
            </w:pPr>
            <w:r w:rsidRPr="00220636">
              <w:rPr>
                <w:rFonts w:asciiTheme="minorEastAsia" w:eastAsiaTheme="minorEastAsia" w:hAnsiTheme="minorEastAsia" w:hint="eastAsia"/>
                <w:sz w:val="18"/>
                <w:szCs w:val="18"/>
              </w:rPr>
              <w:t xml:space="preserve">19世纪末-1911年 </w:t>
            </w:r>
          </w:p>
        </w:tc>
        <w:tc>
          <w:tcPr>
            <w:tcW w:w="2847" w:type="dxa"/>
            <w:tcBorders>
              <w:top w:val="single" w:sz="6" w:space="0" w:color="000000"/>
              <w:left w:val="single" w:sz="6" w:space="0" w:color="000000"/>
              <w:bottom w:val="single" w:sz="6" w:space="0" w:color="000000"/>
              <w:right w:val="single" w:sz="6" w:space="0" w:color="000000"/>
            </w:tcBorders>
          </w:tcPr>
          <w:p w:rsidR="00605837" w:rsidRPr="00220636" w:rsidRDefault="00605837" w:rsidP="00605837">
            <w:pPr>
              <w:rPr>
                <w:rFonts w:asciiTheme="minorEastAsia" w:eastAsiaTheme="minorEastAsia" w:hAnsiTheme="minorEastAsia"/>
                <w:sz w:val="18"/>
                <w:szCs w:val="18"/>
              </w:rPr>
            </w:pPr>
            <w:r w:rsidRPr="00220636">
              <w:rPr>
                <w:rFonts w:asciiTheme="minorEastAsia" w:eastAsiaTheme="minorEastAsia" w:hAnsiTheme="minorEastAsia"/>
                <w:sz w:val="18"/>
                <w:szCs w:val="18"/>
              </w:rPr>
              <w:t> </w:t>
            </w:r>
            <w:r w:rsidRPr="00220636">
              <w:rPr>
                <w:rFonts w:asciiTheme="minorEastAsia" w:eastAsiaTheme="minorEastAsia" w:hAnsiTheme="minorEastAsia" w:hint="eastAsia"/>
                <w:sz w:val="18"/>
                <w:szCs w:val="18"/>
              </w:rPr>
              <w:t>列强争夺在华铁路修筑权，中国逐步自主修筑铁路</w:t>
            </w:r>
          </w:p>
        </w:tc>
        <w:tc>
          <w:tcPr>
            <w:tcW w:w="3531" w:type="dxa"/>
            <w:tcBorders>
              <w:top w:val="single" w:sz="6" w:space="0" w:color="000000"/>
              <w:left w:val="single" w:sz="6" w:space="0" w:color="000000"/>
              <w:bottom w:val="single" w:sz="6" w:space="0" w:color="000000"/>
              <w:right w:val="single" w:sz="12" w:space="0" w:color="000000"/>
            </w:tcBorders>
          </w:tcPr>
          <w:p w:rsidR="00605837" w:rsidRPr="00220636" w:rsidRDefault="00605837" w:rsidP="00605837">
            <w:pPr>
              <w:rPr>
                <w:rFonts w:asciiTheme="minorEastAsia" w:eastAsiaTheme="minorEastAsia" w:hAnsiTheme="minorEastAsia"/>
                <w:sz w:val="18"/>
                <w:szCs w:val="18"/>
              </w:rPr>
            </w:pPr>
            <w:r w:rsidRPr="00220636">
              <w:rPr>
                <w:rFonts w:asciiTheme="minorEastAsia" w:eastAsiaTheme="minorEastAsia" w:hAnsiTheme="minorEastAsia" w:hint="eastAsia"/>
                <w:sz w:val="18"/>
                <w:szCs w:val="18"/>
              </w:rPr>
              <w:t>清政府认识到铁路的重要性，中国人救亡图存的强烈愿望</w:t>
            </w:r>
          </w:p>
        </w:tc>
      </w:tr>
      <w:tr w:rsidR="00605837" w:rsidRPr="00891A48" w:rsidTr="00605837">
        <w:trPr>
          <w:trHeight w:val="384"/>
          <w:tblCellSpacing w:w="0" w:type="dxa"/>
        </w:trPr>
        <w:tc>
          <w:tcPr>
            <w:tcW w:w="1023" w:type="dxa"/>
            <w:tcBorders>
              <w:top w:val="single" w:sz="6" w:space="0" w:color="000000"/>
              <w:left w:val="single" w:sz="12" w:space="0" w:color="000000"/>
              <w:bottom w:val="single" w:sz="12" w:space="0" w:color="000000"/>
              <w:right w:val="single" w:sz="6" w:space="0" w:color="000000"/>
            </w:tcBorders>
          </w:tcPr>
          <w:p w:rsidR="00605837" w:rsidRPr="00220636" w:rsidRDefault="00605837" w:rsidP="00605837">
            <w:pPr>
              <w:rPr>
                <w:rFonts w:asciiTheme="minorEastAsia" w:eastAsiaTheme="minorEastAsia" w:hAnsiTheme="minorEastAsia"/>
                <w:sz w:val="18"/>
                <w:szCs w:val="18"/>
              </w:rPr>
            </w:pPr>
            <w:r w:rsidRPr="00220636">
              <w:rPr>
                <w:rFonts w:asciiTheme="minorEastAsia" w:eastAsiaTheme="minorEastAsia" w:hAnsiTheme="minorEastAsia" w:hint="eastAsia"/>
                <w:sz w:val="18"/>
                <w:szCs w:val="18"/>
              </w:rPr>
              <w:t xml:space="preserve">1911年-1949年 </w:t>
            </w:r>
          </w:p>
        </w:tc>
        <w:tc>
          <w:tcPr>
            <w:tcW w:w="2847" w:type="dxa"/>
            <w:tcBorders>
              <w:top w:val="single" w:sz="6" w:space="0" w:color="000000"/>
              <w:left w:val="single" w:sz="6" w:space="0" w:color="000000"/>
              <w:bottom w:val="single" w:sz="12" w:space="0" w:color="000000"/>
              <w:right w:val="single" w:sz="6" w:space="0" w:color="000000"/>
            </w:tcBorders>
          </w:tcPr>
          <w:p w:rsidR="00605837" w:rsidRPr="00220636" w:rsidRDefault="00605837" w:rsidP="00605837">
            <w:pPr>
              <w:rPr>
                <w:rFonts w:asciiTheme="minorEastAsia" w:eastAsiaTheme="minorEastAsia" w:hAnsiTheme="minorEastAsia"/>
                <w:sz w:val="18"/>
                <w:szCs w:val="18"/>
              </w:rPr>
            </w:pPr>
            <w:r w:rsidRPr="00220636">
              <w:rPr>
                <w:rFonts w:asciiTheme="minorEastAsia" w:eastAsiaTheme="minorEastAsia" w:hAnsiTheme="minorEastAsia"/>
                <w:sz w:val="18"/>
                <w:szCs w:val="18"/>
              </w:rPr>
              <w:t> </w:t>
            </w:r>
            <w:r w:rsidRPr="00220636">
              <w:rPr>
                <w:rFonts w:asciiTheme="minorEastAsia" w:eastAsiaTheme="minorEastAsia" w:hAnsiTheme="minorEastAsia" w:hint="eastAsia"/>
                <w:sz w:val="18"/>
                <w:szCs w:val="18"/>
              </w:rPr>
              <w:t>各条商路修筑权收归国有，但铁路建设始终未入正轨</w:t>
            </w:r>
          </w:p>
        </w:tc>
        <w:tc>
          <w:tcPr>
            <w:tcW w:w="3531" w:type="dxa"/>
            <w:tcBorders>
              <w:top w:val="single" w:sz="6" w:space="0" w:color="000000"/>
              <w:left w:val="single" w:sz="6" w:space="0" w:color="000000"/>
              <w:bottom w:val="single" w:sz="12" w:space="0" w:color="000000"/>
              <w:right w:val="single" w:sz="12" w:space="0" w:color="000000"/>
            </w:tcBorders>
          </w:tcPr>
          <w:p w:rsidR="00605837" w:rsidRPr="00220636" w:rsidRDefault="00605837" w:rsidP="00605837">
            <w:pPr>
              <w:rPr>
                <w:rFonts w:asciiTheme="minorEastAsia" w:eastAsiaTheme="minorEastAsia" w:hAnsiTheme="minorEastAsia"/>
                <w:sz w:val="18"/>
                <w:szCs w:val="18"/>
              </w:rPr>
            </w:pPr>
            <w:r w:rsidRPr="00220636">
              <w:rPr>
                <w:rFonts w:asciiTheme="minorEastAsia" w:eastAsiaTheme="minorEastAsia" w:hAnsiTheme="minorEastAsia"/>
                <w:sz w:val="18"/>
                <w:szCs w:val="18"/>
              </w:rPr>
              <w:t> </w:t>
            </w:r>
            <w:r w:rsidRPr="00220636">
              <w:rPr>
                <w:rFonts w:asciiTheme="minorEastAsia" w:eastAsiaTheme="minorEastAsia" w:hAnsiTheme="minorEastAsia" w:hint="eastAsia"/>
                <w:sz w:val="18"/>
                <w:szCs w:val="18"/>
              </w:rPr>
              <w:t>政局混乱，军阀混战，社会经济凋敝</w:t>
            </w:r>
          </w:p>
        </w:tc>
      </w:tr>
    </w:tbl>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1、铁路A、特点：快、大、低</w:t>
      </w:r>
    </w:p>
    <w:p w:rsidR="009F521B" w:rsidRPr="00891A48" w:rsidRDefault="009F521B" w:rsidP="00842376">
      <w:pPr>
        <w:ind w:firstLineChars="400" w:firstLine="840"/>
        <w:rPr>
          <w:rFonts w:asciiTheme="minorEastAsia" w:eastAsiaTheme="minorEastAsia" w:hAnsiTheme="minorEastAsia"/>
          <w:szCs w:val="21"/>
        </w:rPr>
      </w:pPr>
      <w:r w:rsidRPr="00891A48">
        <w:rPr>
          <w:rFonts w:asciiTheme="minorEastAsia" w:eastAsiaTheme="minorEastAsia" w:hAnsiTheme="minorEastAsia" w:hint="eastAsia"/>
          <w:szCs w:val="21"/>
        </w:rPr>
        <w:t>B、发展历程：</w:t>
      </w:r>
    </w:p>
    <w:p w:rsidR="00842376"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2、水运</w:t>
      </w:r>
      <w:r w:rsidR="00842376">
        <w:rPr>
          <w:rFonts w:asciiTheme="minorEastAsia" w:eastAsiaTheme="minorEastAsia" w:hAnsiTheme="minorEastAsia" w:hint="eastAsia"/>
          <w:szCs w:val="21"/>
        </w:rPr>
        <w:t xml:space="preserve"> </w:t>
      </w:r>
      <w:r w:rsidRPr="00891A48">
        <w:rPr>
          <w:rFonts w:asciiTheme="minorEastAsia" w:eastAsiaTheme="minorEastAsia" w:hAnsiTheme="minorEastAsia" w:hint="eastAsia"/>
          <w:szCs w:val="21"/>
        </w:rPr>
        <w:t xml:space="preserve">A、处境：艰难求生    </w:t>
      </w:r>
    </w:p>
    <w:p w:rsidR="009F521B" w:rsidRPr="00891A48" w:rsidRDefault="009F521B" w:rsidP="00842376">
      <w:pPr>
        <w:ind w:firstLineChars="400" w:firstLine="840"/>
        <w:rPr>
          <w:rFonts w:asciiTheme="minorEastAsia" w:eastAsiaTheme="minorEastAsia" w:hAnsiTheme="minorEastAsia"/>
          <w:szCs w:val="21"/>
        </w:rPr>
      </w:pPr>
      <w:r w:rsidRPr="00891A48">
        <w:rPr>
          <w:rFonts w:asciiTheme="minorEastAsia" w:eastAsiaTheme="minorEastAsia" w:hAnsiTheme="minorEastAsia" w:hint="eastAsia"/>
          <w:szCs w:val="21"/>
        </w:rPr>
        <w:t>B、原因：列强联手压价、竞争排挤近代水运的发展脉络</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(1)诞生的标志：19世纪70年代，轮船招商局的成立。标志着中国新式水运业的诞生</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 xml:space="preserve">(2)清末的发展：清末，民间兴办的各种轮船航运公司近 百家，始终在列强联手压价、竞争排挤中艰难求生。 </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(3)民国时期的缓慢发展：在长江流域的四大航运公司中，中国的轮船招商局的总吨位只占23.1%。</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3、航空</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二、邮政  1、历程</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外国人在通商口岸设</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领事邮政代办所</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 xml:space="preserve">（鸦后） </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大清邮政局</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成立（1896）</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设立邮传部，邮传正式脱离海关          北洋政府裁撤全部驿站（1913）</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中国首次参加万国邮联大会（1920）       撤销外国在华开办的</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客邮</w:t>
      </w:r>
      <w:r w:rsidRPr="00891A48">
        <w:rPr>
          <w:rFonts w:asciiTheme="minorEastAsia" w:eastAsiaTheme="minorEastAsia" w:hAnsiTheme="minorEastAsia"/>
          <w:szCs w:val="21"/>
        </w:rPr>
        <w:t>”</w:t>
      </w:r>
    </w:p>
    <w:p w:rsidR="009F521B" w:rsidRPr="00891A48" w:rsidRDefault="009F521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2、电报电信事业</w:t>
      </w:r>
    </w:p>
    <w:p w:rsidR="00356305" w:rsidRDefault="00356305" w:rsidP="00730757">
      <w:pPr>
        <w:rPr>
          <w:rFonts w:asciiTheme="minorEastAsia" w:eastAsiaTheme="minorEastAsia" w:hAnsiTheme="minorEastAsia"/>
          <w:szCs w:val="21"/>
        </w:rPr>
      </w:pPr>
      <w:r>
        <w:rPr>
          <w:rFonts w:asciiTheme="minorEastAsia" w:eastAsiaTheme="minorEastAsia" w:hAnsiTheme="minorEastAsia" w:hint="eastAsia"/>
          <w:szCs w:val="21"/>
        </w:rPr>
        <w:t>练习</w:t>
      </w:r>
    </w:p>
    <w:p w:rsidR="00730757" w:rsidRDefault="00110A3B" w:rsidP="00730757">
      <w:pPr>
        <w:rPr>
          <w:rFonts w:ascii="宋体" w:hAnsi="宋体"/>
        </w:rPr>
      </w:pPr>
      <w:r w:rsidRPr="00891A48">
        <w:rPr>
          <w:rFonts w:asciiTheme="minorEastAsia" w:eastAsiaTheme="minorEastAsia" w:hAnsiTheme="minorEastAsia" w:hint="eastAsia"/>
          <w:szCs w:val="21"/>
        </w:rPr>
        <w:t xml:space="preserve"> </w:t>
      </w:r>
      <w:r w:rsidR="00356305">
        <w:rPr>
          <w:rFonts w:ascii="宋体" w:hAnsi="宋体" w:hint="eastAsia"/>
        </w:rPr>
        <w:t>1</w:t>
      </w:r>
      <w:r w:rsidR="00730757">
        <w:rPr>
          <w:rFonts w:ascii="宋体" w:hAnsi="宋体" w:hint="eastAsia"/>
        </w:rPr>
        <w:t>．1861年曾国藩创办的安庆内军械所，是近代中国人最早创办的具有先进技术设</w:t>
      </w:r>
      <w:r w:rsidR="00730757">
        <w:rPr>
          <w:rFonts w:ascii="宋体" w:hAnsi="宋体" w:hint="eastAsia"/>
        </w:rPr>
        <w:lastRenderedPageBreak/>
        <w:t>备的企业。1899年晚清状元张謇在“设厂自救”浪潮推动下，创办的南通大生纱厂开工生产。两者的共同之处是</w:t>
      </w:r>
    </w:p>
    <w:p w:rsidR="00730757" w:rsidRDefault="00730757" w:rsidP="00730757">
      <w:pPr>
        <w:rPr>
          <w:rFonts w:ascii="宋体" w:hAnsi="宋体"/>
        </w:rPr>
      </w:pPr>
      <w:r>
        <w:rPr>
          <w:rFonts w:ascii="宋体" w:hAnsi="宋体" w:hint="eastAsia"/>
        </w:rPr>
        <w:t>A．都是清政府的自救表现           B．都促进国民经济的快速发展</w:t>
      </w:r>
    </w:p>
    <w:p w:rsidR="00730757" w:rsidRDefault="00730757" w:rsidP="00730757">
      <w:pPr>
        <w:rPr>
          <w:rFonts w:ascii="宋体" w:hAnsi="宋体"/>
        </w:rPr>
      </w:pPr>
      <w:r>
        <w:rPr>
          <w:rFonts w:ascii="宋体" w:hAnsi="宋体" w:hint="eastAsia"/>
        </w:rPr>
        <w:t>C、都是中国近代化的体现           D．都是近代民族资本主义企业</w:t>
      </w:r>
    </w:p>
    <w:p w:rsidR="00A75F72" w:rsidRPr="00B96C28" w:rsidRDefault="00356305" w:rsidP="00A75F72">
      <w:pPr>
        <w:rPr>
          <w:rFonts w:ascii="宋体" w:hAnsi="宋体"/>
          <w:color w:val="000000"/>
          <w:szCs w:val="21"/>
        </w:rPr>
      </w:pPr>
      <w:r>
        <w:rPr>
          <w:rFonts w:ascii="宋体" w:hAnsi="宋体" w:hint="eastAsia"/>
          <w:color w:val="000000"/>
          <w:szCs w:val="21"/>
        </w:rPr>
        <w:t>2</w:t>
      </w:r>
      <w:r w:rsidR="00A75F72" w:rsidRPr="00B96C28">
        <w:rPr>
          <w:rFonts w:ascii="宋体" w:hAnsi="宋体"/>
          <w:color w:val="000000"/>
          <w:szCs w:val="21"/>
        </w:rPr>
        <w:t>．“开平煤矿产的煤，除供应国内各局以外，还投放市场。煤的质量优良，价格便</w:t>
      </w:r>
      <w:r w:rsidR="00A75F72" w:rsidRPr="00B96C28">
        <w:rPr>
          <w:rFonts w:ascii="宋体" w:hAnsi="宋体" w:hint="eastAsia"/>
          <w:color w:val="000000"/>
          <w:szCs w:val="21"/>
        </w:rPr>
        <w:t>宜，很快打开销路，并逐渐取代了洋煤在天津市场的地位。”材料表明洋务派创办的民用企业</w:t>
      </w:r>
    </w:p>
    <w:p w:rsidR="00A75F72" w:rsidRPr="00B96C28" w:rsidRDefault="00A75F72" w:rsidP="00A75F72">
      <w:pPr>
        <w:rPr>
          <w:rFonts w:ascii="宋体" w:hAnsi="宋体"/>
          <w:color w:val="000000"/>
          <w:szCs w:val="21"/>
        </w:rPr>
      </w:pPr>
      <w:r w:rsidRPr="00B96C28">
        <w:rPr>
          <w:rFonts w:ascii="宋体" w:hAnsi="宋体"/>
          <w:color w:val="000000"/>
          <w:szCs w:val="21"/>
        </w:rPr>
        <w:t xml:space="preserve">    A．解决了军事工业资金、燃料、运输等方面的困难</w:t>
      </w:r>
    </w:p>
    <w:p w:rsidR="00A75F72" w:rsidRPr="00B96C28" w:rsidRDefault="00A75F72" w:rsidP="00A75F72">
      <w:pPr>
        <w:rPr>
          <w:rFonts w:ascii="宋体" w:hAnsi="宋体"/>
          <w:color w:val="000000"/>
          <w:szCs w:val="21"/>
        </w:rPr>
      </w:pPr>
      <w:r w:rsidRPr="00B96C28">
        <w:rPr>
          <w:rFonts w:ascii="宋体" w:hAnsi="宋体"/>
          <w:color w:val="000000"/>
          <w:szCs w:val="21"/>
        </w:rPr>
        <w:t xml:space="preserve">    B</w:t>
      </w:r>
      <w:r>
        <w:rPr>
          <w:rFonts w:ascii="宋体" w:hAnsi="宋体" w:hint="eastAsia"/>
          <w:color w:val="000000"/>
          <w:szCs w:val="21"/>
        </w:rPr>
        <w:t>、</w:t>
      </w:r>
      <w:r w:rsidRPr="00B96C28">
        <w:rPr>
          <w:rFonts w:ascii="宋体" w:hAnsi="宋体"/>
          <w:color w:val="000000"/>
          <w:szCs w:val="21"/>
        </w:rPr>
        <w:t>一定程度上抵制了外国的经济侵略</w:t>
      </w:r>
    </w:p>
    <w:p w:rsidR="00A75F72" w:rsidRPr="00B96C28" w:rsidRDefault="00A75F72" w:rsidP="00A75F72">
      <w:pPr>
        <w:rPr>
          <w:rFonts w:ascii="宋体" w:hAnsi="宋体"/>
          <w:color w:val="000000"/>
          <w:szCs w:val="21"/>
        </w:rPr>
      </w:pPr>
      <w:r w:rsidRPr="00B96C28">
        <w:rPr>
          <w:rFonts w:ascii="宋体" w:hAnsi="宋体"/>
          <w:color w:val="000000"/>
          <w:szCs w:val="21"/>
        </w:rPr>
        <w:t xml:space="preserve">    </w:t>
      </w:r>
      <w:r w:rsidRPr="00B96C28">
        <w:rPr>
          <w:rFonts w:ascii="宋体" w:hAnsi="宋体" w:hint="eastAsia"/>
          <w:color w:val="000000"/>
          <w:szCs w:val="21"/>
        </w:rPr>
        <w:t>C</w:t>
      </w:r>
      <w:r w:rsidRPr="00B96C28">
        <w:rPr>
          <w:rFonts w:ascii="宋体" w:hAnsi="宋体"/>
          <w:color w:val="000000"/>
          <w:szCs w:val="21"/>
        </w:rPr>
        <w:t>．使中国实现了富强</w:t>
      </w:r>
    </w:p>
    <w:p w:rsidR="00A75F72" w:rsidRPr="00B96C28" w:rsidRDefault="00A75F72" w:rsidP="00A75F72">
      <w:pPr>
        <w:ind w:firstLine="405"/>
        <w:rPr>
          <w:rFonts w:ascii="宋体" w:hAnsi="宋体"/>
          <w:color w:val="000000"/>
          <w:szCs w:val="21"/>
        </w:rPr>
      </w:pPr>
      <w:r w:rsidRPr="00B96C28">
        <w:rPr>
          <w:rFonts w:ascii="宋体" w:hAnsi="宋体"/>
          <w:color w:val="000000"/>
          <w:szCs w:val="21"/>
        </w:rPr>
        <w:t>D．彻底打破了列强对中国的经济侵略</w:t>
      </w:r>
    </w:p>
    <w:p w:rsidR="00A75F72" w:rsidRPr="00B96C28" w:rsidRDefault="00356305" w:rsidP="00A75F72">
      <w:pPr>
        <w:rPr>
          <w:rFonts w:ascii="宋体" w:hAnsi="宋体"/>
          <w:color w:val="000000"/>
          <w:szCs w:val="21"/>
        </w:rPr>
      </w:pPr>
      <w:r>
        <w:rPr>
          <w:rFonts w:ascii="宋体" w:hAnsi="宋体"/>
          <w:color w:val="000000"/>
          <w:szCs w:val="21"/>
        </w:rPr>
        <w:t xml:space="preserve"> </w:t>
      </w:r>
      <w:r>
        <w:rPr>
          <w:rFonts w:ascii="宋体" w:hAnsi="宋体" w:hint="eastAsia"/>
          <w:color w:val="000000"/>
          <w:szCs w:val="21"/>
        </w:rPr>
        <w:t>3</w:t>
      </w:r>
      <w:r w:rsidR="00A75F72" w:rsidRPr="00B96C28">
        <w:rPr>
          <w:rFonts w:ascii="宋体" w:hAnsi="宋体"/>
          <w:color w:val="000000"/>
          <w:szCs w:val="21"/>
        </w:rPr>
        <w:t>．1914年2月，农工商部向各省发出长篇通饬，提出欧战正是“工商业发达之转机”，公布《维持工厂办法大纲七条》，规定糖类、棉毛织物等数十种制造厂一家，均在维持之列。这表明</w:t>
      </w:r>
    </w:p>
    <w:p w:rsidR="00A75F72" w:rsidRPr="00B96C28" w:rsidRDefault="00A75F72" w:rsidP="00A75F72">
      <w:pPr>
        <w:rPr>
          <w:rFonts w:ascii="宋体" w:hAnsi="宋体"/>
          <w:color w:val="000000"/>
          <w:szCs w:val="21"/>
        </w:rPr>
      </w:pPr>
      <w:r w:rsidRPr="00B96C28">
        <w:rPr>
          <w:rFonts w:ascii="宋体" w:hAnsi="宋体"/>
          <w:color w:val="000000"/>
          <w:szCs w:val="21"/>
        </w:rPr>
        <w:t xml:space="preserve">    A</w:t>
      </w:r>
      <w:r>
        <w:rPr>
          <w:rFonts w:ascii="宋体" w:hAnsi="宋体" w:hint="eastAsia"/>
          <w:color w:val="000000"/>
          <w:szCs w:val="21"/>
        </w:rPr>
        <w:t>、</w:t>
      </w:r>
      <w:r w:rsidRPr="00B96C28">
        <w:rPr>
          <w:rFonts w:ascii="宋体" w:hAnsi="宋体"/>
          <w:color w:val="000000"/>
          <w:szCs w:val="21"/>
        </w:rPr>
        <w:t>欧洲列强暂时放松了对中国的经济侵略</w:t>
      </w:r>
    </w:p>
    <w:p w:rsidR="00A75F72" w:rsidRPr="00B96C28" w:rsidRDefault="00A75F72" w:rsidP="00A75F72">
      <w:pPr>
        <w:rPr>
          <w:rFonts w:ascii="宋体" w:hAnsi="宋体"/>
          <w:color w:val="000000"/>
          <w:szCs w:val="21"/>
        </w:rPr>
      </w:pPr>
      <w:r w:rsidRPr="00B96C28">
        <w:rPr>
          <w:rFonts w:ascii="宋体" w:hAnsi="宋体"/>
          <w:color w:val="000000"/>
          <w:szCs w:val="21"/>
        </w:rPr>
        <w:t xml:space="preserve">    B．群众性的反帝爱国运动促进了民族工业发展</w:t>
      </w:r>
    </w:p>
    <w:p w:rsidR="00A75F72" w:rsidRPr="00B96C28" w:rsidRDefault="00A75F72" w:rsidP="00A75F72">
      <w:pPr>
        <w:rPr>
          <w:rFonts w:ascii="宋体" w:hAnsi="宋体"/>
          <w:color w:val="000000"/>
          <w:szCs w:val="21"/>
        </w:rPr>
      </w:pPr>
      <w:r w:rsidRPr="00B96C28">
        <w:rPr>
          <w:rFonts w:ascii="宋体" w:hAnsi="宋体"/>
          <w:color w:val="000000"/>
          <w:szCs w:val="21"/>
        </w:rPr>
        <w:t xml:space="preserve">    C．辛亥革命为民族工业的发展扫清了障碍</w:t>
      </w:r>
    </w:p>
    <w:p w:rsidR="00A75F72" w:rsidRPr="00B96C28" w:rsidRDefault="00A75F72" w:rsidP="00A75F72">
      <w:pPr>
        <w:ind w:firstLine="405"/>
        <w:rPr>
          <w:rFonts w:ascii="宋体" w:hAnsi="宋体"/>
          <w:color w:val="000000"/>
          <w:szCs w:val="21"/>
        </w:rPr>
      </w:pPr>
      <w:r w:rsidRPr="00B96C28">
        <w:rPr>
          <w:rFonts w:ascii="宋体" w:hAnsi="宋体"/>
          <w:color w:val="000000"/>
          <w:szCs w:val="21"/>
        </w:rPr>
        <w:t>D．民国政府采取了有利于经济发展的措施</w:t>
      </w:r>
    </w:p>
    <w:p w:rsidR="003922BA" w:rsidRDefault="00356305" w:rsidP="00356305">
      <w:pPr>
        <w:ind w:firstLineChars="50" w:firstLine="105"/>
      </w:pPr>
      <w:r>
        <w:rPr>
          <w:rFonts w:hint="eastAsia"/>
        </w:rPr>
        <w:t>4</w:t>
      </w:r>
      <w:r w:rsidR="003922BA">
        <w:rPr>
          <w:rFonts w:hint="eastAsia"/>
        </w:rPr>
        <w:t>．“长江的险要重地和满洲防军驻地镇江也被攻占。运河因此被封锁，帝国被切成两半，曾经做过明朝的都城和统治象征的南京也暴露于英军的面前。”材料描述的这场战争</w:t>
      </w:r>
    </w:p>
    <w:p w:rsidR="003922BA" w:rsidRDefault="003922BA" w:rsidP="003922BA">
      <w:r>
        <w:rPr>
          <w:rFonts w:hint="eastAsia"/>
        </w:rPr>
        <w:t>A</w:t>
      </w:r>
      <w:r>
        <w:rPr>
          <w:rFonts w:hint="eastAsia"/>
        </w:rPr>
        <w:t>．使清廷成为洋人统治中国的工具</w:t>
      </w:r>
      <w:r>
        <w:rPr>
          <w:rFonts w:hint="eastAsia"/>
        </w:rPr>
        <w:t xml:space="preserve">     B</w:t>
      </w:r>
      <w:r>
        <w:rPr>
          <w:rFonts w:hint="eastAsia"/>
        </w:rPr>
        <w:t>．刺激了列强掀起反分中国的狂潮</w:t>
      </w:r>
    </w:p>
    <w:p w:rsidR="003922BA" w:rsidRDefault="003922BA" w:rsidP="003922BA">
      <w:r>
        <w:rPr>
          <w:rFonts w:hint="eastAsia"/>
        </w:rPr>
        <w:t>C</w:t>
      </w:r>
      <w:r>
        <w:rPr>
          <w:rFonts w:hint="eastAsia"/>
        </w:rPr>
        <w:t>、导致中国的关税自主权遭到破坏</w:t>
      </w:r>
      <w:r>
        <w:rPr>
          <w:rFonts w:hint="eastAsia"/>
        </w:rPr>
        <w:t xml:space="preserve">     D</w:t>
      </w:r>
      <w:r>
        <w:rPr>
          <w:rFonts w:hint="eastAsia"/>
        </w:rPr>
        <w:t>．给俄国侵占我国领土提供可乘之机</w:t>
      </w:r>
    </w:p>
    <w:p w:rsidR="003922BA" w:rsidRDefault="00356305" w:rsidP="003922BA">
      <w:r>
        <w:rPr>
          <w:rFonts w:hint="eastAsia"/>
        </w:rPr>
        <w:t>5</w:t>
      </w:r>
      <w:r w:rsidR="003922BA">
        <w:rPr>
          <w:rFonts w:hint="eastAsia"/>
        </w:rPr>
        <w:t>．在</w:t>
      </w:r>
      <w:r w:rsidR="003922BA">
        <w:rPr>
          <w:rFonts w:hint="eastAsia"/>
        </w:rPr>
        <w:t>1872~1885</w:t>
      </w:r>
      <w:r w:rsidR="003922BA">
        <w:rPr>
          <w:rFonts w:hint="eastAsia"/>
        </w:rPr>
        <w:t>年的第二阶段中，虽然国防工业仍然是主要的着眼点，但也有更多的关注投向了发展一些追求利润的企业。这类“洋务”逐渐被看作是“时务”，因为它们乃针对国家的急迫事务而开办。这里的“时务”是指</w:t>
      </w:r>
    </w:p>
    <w:p w:rsidR="003922BA" w:rsidRDefault="003922BA" w:rsidP="003922BA">
      <w:r>
        <w:rPr>
          <w:rFonts w:hint="eastAsia"/>
        </w:rPr>
        <w:t>A</w:t>
      </w:r>
      <w:r>
        <w:rPr>
          <w:rFonts w:hint="eastAsia"/>
        </w:rPr>
        <w:t>、兴办民用工业</w:t>
      </w:r>
      <w:r>
        <w:rPr>
          <w:rFonts w:hint="eastAsia"/>
        </w:rPr>
        <w:t xml:space="preserve">              B</w:t>
      </w:r>
      <w:r>
        <w:rPr>
          <w:rFonts w:hint="eastAsia"/>
        </w:rPr>
        <w:t>．创办军事工业</w:t>
      </w:r>
    </w:p>
    <w:p w:rsidR="003922BA" w:rsidRDefault="003922BA" w:rsidP="003922BA">
      <w:r>
        <w:rPr>
          <w:rFonts w:hint="eastAsia"/>
        </w:rPr>
        <w:t>C</w:t>
      </w:r>
      <w:r>
        <w:rPr>
          <w:rFonts w:hint="eastAsia"/>
        </w:rPr>
        <w:t>．发展民族资本主义</w:t>
      </w:r>
      <w:r>
        <w:rPr>
          <w:rFonts w:hint="eastAsia"/>
        </w:rPr>
        <w:t xml:space="preserve">          D</w:t>
      </w:r>
      <w:r>
        <w:rPr>
          <w:rFonts w:hint="eastAsia"/>
        </w:rPr>
        <w:t>．放宽民间设厂限制</w:t>
      </w:r>
    </w:p>
    <w:p w:rsidR="003922BA" w:rsidRDefault="00356305" w:rsidP="003922BA">
      <w:r>
        <w:rPr>
          <w:rFonts w:hint="eastAsia"/>
        </w:rPr>
        <w:t>6</w:t>
      </w:r>
      <w:r w:rsidR="003922BA">
        <w:rPr>
          <w:rFonts w:hint="eastAsia"/>
        </w:rPr>
        <w:t>．近代中国“原本以暴力开始的运动，到了后来确实归于一种宁静的悄悄变革，</w:t>
      </w:r>
      <w:r w:rsidR="003922BA">
        <w:rPr>
          <w:rFonts w:ascii="宋体" w:hAnsi="宋体" w:hint="eastAsia"/>
        </w:rPr>
        <w:t>……</w:t>
      </w:r>
      <w:r w:rsidR="003922BA">
        <w:rPr>
          <w:rFonts w:hint="eastAsia"/>
        </w:rPr>
        <w:t>不可一世的至上君主悄然退位，最高的政治权力有条不紊地转移”。这场运动</w:t>
      </w:r>
    </w:p>
    <w:p w:rsidR="003922BA" w:rsidRDefault="003922BA" w:rsidP="003922BA">
      <w:r>
        <w:rPr>
          <w:rFonts w:hint="eastAsia"/>
        </w:rPr>
        <w:t>A</w:t>
      </w:r>
      <w:r>
        <w:rPr>
          <w:rFonts w:hint="eastAsia"/>
        </w:rPr>
        <w:t>．结束了中国的封建专制制度</w:t>
      </w:r>
      <w:r>
        <w:rPr>
          <w:rFonts w:hint="eastAsia"/>
        </w:rPr>
        <w:t xml:space="preserve">      B</w:t>
      </w:r>
      <w:r>
        <w:rPr>
          <w:rFonts w:hint="eastAsia"/>
        </w:rPr>
        <w:t>、为资本主义的发展创造条件</w:t>
      </w:r>
    </w:p>
    <w:p w:rsidR="003922BA" w:rsidRDefault="003922BA" w:rsidP="003922BA">
      <w:r>
        <w:rPr>
          <w:rFonts w:hint="eastAsia"/>
        </w:rPr>
        <w:t>C</w:t>
      </w:r>
      <w:r>
        <w:rPr>
          <w:rFonts w:hint="eastAsia"/>
        </w:rPr>
        <w:t>．深刻改变了农村的传统习俗</w:t>
      </w:r>
      <w:r>
        <w:rPr>
          <w:rFonts w:hint="eastAsia"/>
        </w:rPr>
        <w:t xml:space="preserve">      D</w:t>
      </w:r>
      <w:r>
        <w:rPr>
          <w:rFonts w:hint="eastAsia"/>
        </w:rPr>
        <w:t>．使民众普遍接受民主共和观念</w:t>
      </w:r>
    </w:p>
    <w:p w:rsidR="003922BA" w:rsidRDefault="003922BA" w:rsidP="003922BA">
      <w:r>
        <w:rPr>
          <w:rFonts w:hint="eastAsia"/>
          <w:noProof/>
        </w:rPr>
        <w:drawing>
          <wp:anchor distT="0" distB="0" distL="114300" distR="114300" simplePos="0" relativeHeight="251749376" behindDoc="0" locked="0" layoutInCell="1" allowOverlap="1">
            <wp:simplePos x="0" y="0"/>
            <wp:positionH relativeFrom="column">
              <wp:posOffset>2830830</wp:posOffset>
            </wp:positionH>
            <wp:positionV relativeFrom="paragraph">
              <wp:posOffset>222250</wp:posOffset>
            </wp:positionV>
            <wp:extent cx="1832610" cy="950595"/>
            <wp:effectExtent l="19050" t="19050" r="15240" b="20955"/>
            <wp:wrapSquare wrapText="bothSides"/>
            <wp:docPr id="8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7"/>
                    <a:srcRect/>
                    <a:stretch>
                      <a:fillRect/>
                    </a:stretch>
                  </pic:blipFill>
                  <pic:spPr bwMode="auto">
                    <a:xfrm>
                      <a:off x="0" y="0"/>
                      <a:ext cx="1832610" cy="950595"/>
                    </a:xfrm>
                    <a:prstGeom prst="rect">
                      <a:avLst/>
                    </a:prstGeom>
                    <a:noFill/>
                    <a:ln w="9525">
                      <a:solidFill>
                        <a:srgbClr val="000000"/>
                      </a:solidFill>
                      <a:miter lim="800000"/>
                      <a:headEnd/>
                      <a:tailEnd/>
                    </a:ln>
                  </pic:spPr>
                </pic:pic>
              </a:graphicData>
            </a:graphic>
          </wp:anchor>
        </w:drawing>
      </w:r>
      <w:r w:rsidR="00356305">
        <w:rPr>
          <w:rFonts w:hint="eastAsia"/>
        </w:rPr>
        <w:t>7</w:t>
      </w:r>
      <w:r>
        <w:rPr>
          <w:rFonts w:hint="eastAsia"/>
        </w:rPr>
        <w:t>．</w:t>
      </w:r>
      <w:r w:rsidRPr="001C4CD0">
        <w:rPr>
          <w:rFonts w:ascii="宋体" w:hAnsi="宋体" w:hint="eastAsia"/>
        </w:rPr>
        <w:t>20世纪初，日本“仁丹”大量倾销中国市场。1916年，中华制药公司在《申报》上刊出右图广告，与日本商品展开激烈竞争</w:t>
      </w:r>
      <w:r>
        <w:rPr>
          <w:rFonts w:hint="eastAsia"/>
        </w:rPr>
        <w:t>。图文信息可以作为直接史料来说明</w:t>
      </w:r>
    </w:p>
    <w:p w:rsidR="003922BA" w:rsidRDefault="003922BA" w:rsidP="003922BA">
      <w:r>
        <w:rPr>
          <w:rFonts w:hint="eastAsia"/>
        </w:rPr>
        <w:t>A</w:t>
      </w:r>
      <w:r>
        <w:rPr>
          <w:rFonts w:hint="eastAsia"/>
        </w:rPr>
        <w:t>．民族工业以“自强”为口号打入市场</w:t>
      </w:r>
      <w:r>
        <w:rPr>
          <w:rFonts w:hint="eastAsia"/>
        </w:rPr>
        <w:t xml:space="preserve">    </w:t>
      </w:r>
    </w:p>
    <w:p w:rsidR="003922BA" w:rsidRDefault="003922BA" w:rsidP="003922BA">
      <w:r>
        <w:rPr>
          <w:rFonts w:hint="eastAsia"/>
        </w:rPr>
        <w:t>B</w:t>
      </w:r>
      <w:r>
        <w:rPr>
          <w:rFonts w:hint="eastAsia"/>
        </w:rPr>
        <w:t>．“国民经济建设运动”鼓励发展工业</w:t>
      </w:r>
    </w:p>
    <w:p w:rsidR="003922BA" w:rsidRDefault="003922BA" w:rsidP="003922BA">
      <w:r>
        <w:rPr>
          <w:rFonts w:hint="eastAsia"/>
        </w:rPr>
        <w:t>C</w:t>
      </w:r>
      <w:r>
        <w:rPr>
          <w:rFonts w:hint="eastAsia"/>
        </w:rPr>
        <w:t>．欧洲列强暂时放松对中国的经济侵略</w:t>
      </w:r>
      <w:r>
        <w:rPr>
          <w:rFonts w:hint="eastAsia"/>
        </w:rPr>
        <w:t xml:space="preserve">    </w:t>
      </w:r>
    </w:p>
    <w:p w:rsidR="003922BA" w:rsidRDefault="003922BA" w:rsidP="003922BA">
      <w:r>
        <w:rPr>
          <w:rFonts w:hint="eastAsia"/>
        </w:rPr>
        <w:t>D</w:t>
      </w:r>
      <w:r>
        <w:rPr>
          <w:rFonts w:hint="eastAsia"/>
        </w:rPr>
        <w:t>、近代实业家具有较强的民族救亡意识</w:t>
      </w:r>
    </w:p>
    <w:p w:rsidR="000F3EE6" w:rsidRDefault="00356305" w:rsidP="000F3EE6">
      <w:r>
        <w:rPr>
          <w:rFonts w:hint="eastAsia"/>
        </w:rPr>
        <w:lastRenderedPageBreak/>
        <w:t>8</w:t>
      </w:r>
      <w:r w:rsidR="000F3EE6">
        <w:rPr>
          <w:rFonts w:hint="eastAsia"/>
        </w:rPr>
        <w:t>．晚清出版的《格致汇编》记载：“（上海）租界之内，中外大行家，以及办公事处，皆有此器以通消息，更于各马路间设立此器，以便通报火灾及报捕等要事。”该记载反映出近代上海</w:t>
      </w:r>
    </w:p>
    <w:p w:rsidR="000F3EE6" w:rsidRDefault="000F3EE6" w:rsidP="000F3EE6">
      <w:r>
        <w:rPr>
          <w:rFonts w:hint="eastAsia"/>
        </w:rPr>
        <w:t>A</w:t>
      </w:r>
      <w:r>
        <w:rPr>
          <w:rFonts w:hint="eastAsia"/>
        </w:rPr>
        <w:t>．最早架设有线电报线路</w:t>
      </w:r>
      <w:r>
        <w:rPr>
          <w:rFonts w:hint="eastAsia"/>
        </w:rPr>
        <w:t xml:space="preserve">      B</w:t>
      </w:r>
      <w:r>
        <w:rPr>
          <w:rFonts w:hint="eastAsia"/>
        </w:rPr>
        <w:t>．有线电报得到普遍应用</w:t>
      </w:r>
    </w:p>
    <w:p w:rsidR="000F3EE6" w:rsidRDefault="000F3EE6" w:rsidP="000F3EE6">
      <w:r>
        <w:rPr>
          <w:rFonts w:hint="eastAsia"/>
        </w:rPr>
        <w:t>C</w:t>
      </w:r>
      <w:r>
        <w:rPr>
          <w:rFonts w:hint="eastAsia"/>
        </w:rPr>
        <w:t>．已经建成近代电讯网络</w:t>
      </w:r>
      <w:r>
        <w:rPr>
          <w:rFonts w:hint="eastAsia"/>
        </w:rPr>
        <w:t xml:space="preserve">      D</w:t>
      </w:r>
      <w:r>
        <w:rPr>
          <w:rFonts w:hint="eastAsia"/>
        </w:rPr>
        <w:t>、利用电话进行信息传输</w:t>
      </w:r>
    </w:p>
    <w:p w:rsidR="005E2254" w:rsidRDefault="00356305" w:rsidP="005E2254">
      <w:r>
        <w:rPr>
          <w:rFonts w:hint="eastAsia"/>
        </w:rPr>
        <w:t>9</w:t>
      </w:r>
      <w:r w:rsidR="005E2254">
        <w:rPr>
          <w:rFonts w:hint="eastAsia"/>
        </w:rPr>
        <w:t>．</w:t>
      </w:r>
      <w:r w:rsidR="005E2254" w:rsidRPr="00C66F7B">
        <w:rPr>
          <w:rFonts w:hint="eastAsia"/>
        </w:rPr>
        <w:t>洋务运动，又称晚清自救运动、自强运动。该运动是</w:t>
      </w:r>
      <w:r w:rsidR="005E2254" w:rsidRPr="00C66F7B">
        <w:t>19</w:t>
      </w:r>
      <w:r w:rsidR="005E2254" w:rsidRPr="00C66F7B">
        <w:rPr>
          <w:rFonts w:hint="eastAsia"/>
        </w:rPr>
        <w:t>世纪</w:t>
      </w:r>
      <w:r w:rsidR="005E2254" w:rsidRPr="00C66F7B">
        <w:t>60</w:t>
      </w:r>
      <w:r w:rsidR="005E2254" w:rsidRPr="00C66F7B">
        <w:rPr>
          <w:rFonts w:hint="eastAsia"/>
        </w:rPr>
        <w:t>～</w:t>
      </w:r>
      <w:r w:rsidR="005E2254" w:rsidRPr="00C66F7B">
        <w:t>90</w:t>
      </w:r>
      <w:r w:rsidR="005E2254" w:rsidRPr="00C66F7B">
        <w:rPr>
          <w:rFonts w:hint="eastAsia"/>
        </w:rPr>
        <w:t>年代洋务派所进行的一场引进西方军事装备、机器生产和科学技术以维护封建统治的“自强”、“求富”运动。</w:t>
      </w:r>
      <w:r w:rsidR="005E2254">
        <w:rPr>
          <w:rFonts w:hint="eastAsia"/>
        </w:rPr>
        <w:t>下列是洋务派在“求富”思想指导下创办的企业有（</w:t>
      </w:r>
      <w:r w:rsidR="005E2254">
        <w:t xml:space="preserve">    </w:t>
      </w:r>
      <w:r w:rsidR="005E2254">
        <w:rPr>
          <w:rFonts w:hint="eastAsia"/>
        </w:rPr>
        <w:t>）</w:t>
      </w:r>
    </w:p>
    <w:p w:rsidR="005E2254" w:rsidRDefault="005E2254" w:rsidP="005E2254">
      <w:r>
        <w:rPr>
          <w:rFonts w:hint="eastAsia"/>
        </w:rPr>
        <w:t>①福州船政局</w:t>
      </w:r>
      <w:r>
        <w:rPr>
          <w:rFonts w:hint="eastAsia"/>
        </w:rPr>
        <w:t xml:space="preserve">  </w:t>
      </w:r>
      <w:r>
        <w:rPr>
          <w:rFonts w:hint="eastAsia"/>
        </w:rPr>
        <w:t>②轮船招商局</w:t>
      </w:r>
      <w:r>
        <w:rPr>
          <w:rFonts w:hint="eastAsia"/>
        </w:rPr>
        <w:t xml:space="preserve">  </w:t>
      </w:r>
      <w:r>
        <w:rPr>
          <w:rFonts w:hint="eastAsia"/>
        </w:rPr>
        <w:t>③汉阳铁厂</w:t>
      </w:r>
      <w:r>
        <w:rPr>
          <w:rFonts w:hint="eastAsia"/>
        </w:rPr>
        <w:t xml:space="preserve">  </w:t>
      </w:r>
      <w:r w:rsidRPr="0025307A">
        <w:rPr>
          <w:rFonts w:hint="eastAsia"/>
        </w:rPr>
        <w:t>④发昌机器厂</w:t>
      </w:r>
    </w:p>
    <w:p w:rsidR="005E2254" w:rsidRPr="00047782" w:rsidRDefault="00A12E3A" w:rsidP="005E2254">
      <w:pPr>
        <w:ind w:firstLineChars="100" w:firstLine="210"/>
      </w:pPr>
      <w:r>
        <w:rPr>
          <w:noProof/>
        </w:rPr>
        <w:drawing>
          <wp:anchor distT="0" distB="0" distL="114300" distR="114300" simplePos="0" relativeHeight="251756544" behindDoc="1" locked="0" layoutInCell="1" allowOverlap="1">
            <wp:simplePos x="0" y="0"/>
            <wp:positionH relativeFrom="column">
              <wp:posOffset>4113530</wp:posOffset>
            </wp:positionH>
            <wp:positionV relativeFrom="paragraph">
              <wp:posOffset>42545</wp:posOffset>
            </wp:positionV>
            <wp:extent cx="546735" cy="784225"/>
            <wp:effectExtent l="19050" t="0" r="5715" b="0"/>
            <wp:wrapTight wrapText="bothSides">
              <wp:wrapPolygon edited="0">
                <wp:start x="-753" y="0"/>
                <wp:lineTo x="-753" y="20988"/>
                <wp:lineTo x="21826" y="20988"/>
                <wp:lineTo x="21826" y="0"/>
                <wp:lineTo x="-753" y="0"/>
              </wp:wrapPolygon>
            </wp:wrapTight>
            <wp:docPr id="89" name="图片 5" descr="c:\documents and settings\administrator\application data\360se6\User Data\temp\u=1180555532,75240524&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documents and settings\administrator\application data\360se6\User Data\temp\u=1180555532,75240524&amp;fm=21&amp;gp=0.jpg"/>
                    <pic:cNvPicPr>
                      <a:picLocks noChangeAspect="1" noChangeArrowheads="1"/>
                    </pic:cNvPicPr>
                  </pic:nvPicPr>
                  <pic:blipFill>
                    <a:blip r:embed="rId18"/>
                    <a:srcRect/>
                    <a:stretch>
                      <a:fillRect/>
                    </a:stretch>
                  </pic:blipFill>
                  <pic:spPr bwMode="auto">
                    <a:xfrm>
                      <a:off x="0" y="0"/>
                      <a:ext cx="546735" cy="784225"/>
                    </a:xfrm>
                    <a:prstGeom prst="rect">
                      <a:avLst/>
                    </a:prstGeom>
                    <a:noFill/>
                    <a:ln w="9525">
                      <a:noFill/>
                      <a:miter lim="800000"/>
                      <a:headEnd/>
                      <a:tailEnd/>
                    </a:ln>
                  </pic:spPr>
                </pic:pic>
              </a:graphicData>
            </a:graphic>
          </wp:anchor>
        </w:drawing>
      </w:r>
      <w:r w:rsidR="005E2254">
        <w:t>A</w:t>
      </w:r>
      <w:r w:rsidR="005E2254">
        <w:rPr>
          <w:rFonts w:hint="eastAsia"/>
        </w:rPr>
        <w:t>．</w:t>
      </w:r>
      <w:r w:rsidR="005E2254" w:rsidRPr="0025307A">
        <w:rPr>
          <w:rFonts w:hint="eastAsia"/>
        </w:rPr>
        <w:t>①②</w:t>
      </w:r>
      <w:r w:rsidR="005E2254">
        <w:t xml:space="preserve">       B</w:t>
      </w:r>
      <w:r w:rsidR="005E2254" w:rsidRPr="0025307A">
        <w:rPr>
          <w:rFonts w:hint="eastAsia"/>
        </w:rPr>
        <w:t>②③</w:t>
      </w:r>
      <w:r w:rsidR="005E2254">
        <w:t xml:space="preserve">       C</w:t>
      </w:r>
      <w:r w:rsidR="005E2254">
        <w:rPr>
          <w:rFonts w:hint="eastAsia"/>
        </w:rPr>
        <w:t>．</w:t>
      </w:r>
      <w:r w:rsidR="005E2254" w:rsidRPr="0025307A">
        <w:rPr>
          <w:rFonts w:hint="eastAsia"/>
        </w:rPr>
        <w:t>③④</w:t>
      </w:r>
      <w:r w:rsidR="005E2254">
        <w:t xml:space="preserve">       D</w:t>
      </w:r>
      <w:r w:rsidR="005E2254">
        <w:rPr>
          <w:rFonts w:hint="eastAsia"/>
        </w:rPr>
        <w:t>．</w:t>
      </w:r>
      <w:r w:rsidR="005E2254" w:rsidRPr="0025307A">
        <w:rPr>
          <w:rFonts w:hint="eastAsia"/>
        </w:rPr>
        <w:t>①④</w:t>
      </w:r>
    </w:p>
    <w:p w:rsidR="005B2226" w:rsidRDefault="00356305" w:rsidP="005B2226">
      <w:r>
        <w:rPr>
          <w:rFonts w:hint="eastAsia"/>
        </w:rPr>
        <w:t>10</w:t>
      </w:r>
      <w:r w:rsidR="005B2226">
        <w:rPr>
          <w:rFonts w:hint="eastAsia"/>
        </w:rPr>
        <w:t>．“民族资本主义为社会的新陈代谢提供了物质基础，使最初的改革和后来的革命有所依托。”这一物质基础出现于</w:t>
      </w:r>
    </w:p>
    <w:p w:rsidR="005B2226" w:rsidRDefault="005B2226" w:rsidP="005B2226">
      <w:r>
        <w:rPr>
          <w:rFonts w:hint="eastAsia"/>
        </w:rPr>
        <w:t>A</w:t>
      </w:r>
      <w:r>
        <w:rPr>
          <w:rFonts w:hint="eastAsia"/>
        </w:rPr>
        <w:t>．明朝中后期</w:t>
      </w:r>
      <w:r>
        <w:rPr>
          <w:rFonts w:hint="eastAsia"/>
        </w:rPr>
        <w:t xml:space="preserve">             B</w:t>
      </w:r>
      <w:r>
        <w:rPr>
          <w:rFonts w:hint="eastAsia"/>
        </w:rPr>
        <w:t>十九世纪</w:t>
      </w:r>
      <w:r>
        <w:rPr>
          <w:rFonts w:hint="eastAsia"/>
        </w:rPr>
        <w:t>60</w:t>
      </w:r>
      <w:r>
        <w:rPr>
          <w:rFonts w:hint="eastAsia"/>
        </w:rPr>
        <w:t>、</w:t>
      </w:r>
      <w:r>
        <w:rPr>
          <w:rFonts w:hint="eastAsia"/>
        </w:rPr>
        <w:t>70</w:t>
      </w:r>
      <w:r>
        <w:rPr>
          <w:rFonts w:hint="eastAsia"/>
        </w:rPr>
        <w:t>年代</w:t>
      </w:r>
    </w:p>
    <w:p w:rsidR="005B2226" w:rsidRDefault="005B2226" w:rsidP="005B2226">
      <w:r>
        <w:rPr>
          <w:rFonts w:hint="eastAsia"/>
        </w:rPr>
        <w:t>C</w:t>
      </w:r>
      <w:r>
        <w:rPr>
          <w:rFonts w:hint="eastAsia"/>
        </w:rPr>
        <w:t>．</w:t>
      </w:r>
      <w:r>
        <w:rPr>
          <w:rFonts w:hint="eastAsia"/>
        </w:rPr>
        <w:t>19</w:t>
      </w:r>
      <w:r>
        <w:rPr>
          <w:rFonts w:hint="eastAsia"/>
        </w:rPr>
        <w:t>世纪末</w:t>
      </w:r>
      <w:r>
        <w:rPr>
          <w:rFonts w:hint="eastAsia"/>
        </w:rPr>
        <w:t xml:space="preserve">               D</w:t>
      </w:r>
      <w:r>
        <w:rPr>
          <w:rFonts w:hint="eastAsia"/>
        </w:rPr>
        <w:t>．第一次世界大战期间</w:t>
      </w:r>
    </w:p>
    <w:p w:rsidR="005B2226" w:rsidRDefault="00356305" w:rsidP="005B2226">
      <w:r>
        <w:rPr>
          <w:rFonts w:hint="eastAsia"/>
        </w:rPr>
        <w:t>11</w:t>
      </w:r>
      <w:r w:rsidR="005B2226">
        <w:rPr>
          <w:rFonts w:hint="eastAsia"/>
        </w:rPr>
        <w:t>．“与近代经济思想家不同，洋务派官员可能尚未意识到工业化的重要，但是他们的实际行动却促使中国逐步走上工业化的道路。”与材料反映的观点无直接关系的是</w:t>
      </w:r>
    </w:p>
    <w:p w:rsidR="005B2226" w:rsidRPr="00061A5D" w:rsidRDefault="005B2226" w:rsidP="005B2226">
      <w:r>
        <w:rPr>
          <w:rFonts w:hint="eastAsia"/>
        </w:rPr>
        <w:t>A</w:t>
      </w:r>
      <w:r>
        <w:rPr>
          <w:rFonts w:hint="eastAsia"/>
        </w:rPr>
        <w:t>．江南制造总局</w:t>
      </w:r>
      <w:r>
        <w:rPr>
          <w:rFonts w:hint="eastAsia"/>
        </w:rPr>
        <w:t xml:space="preserve">    B</w:t>
      </w:r>
      <w:r>
        <w:rPr>
          <w:rFonts w:hint="eastAsia"/>
        </w:rPr>
        <w:t>．轮船招商局</w:t>
      </w:r>
      <w:r>
        <w:rPr>
          <w:rFonts w:hint="eastAsia"/>
        </w:rPr>
        <w:t xml:space="preserve">    C</w:t>
      </w:r>
      <w:r>
        <w:rPr>
          <w:rFonts w:hint="eastAsia"/>
        </w:rPr>
        <w:t>．开平煤矿</w:t>
      </w:r>
      <w:r>
        <w:rPr>
          <w:rFonts w:hint="eastAsia"/>
        </w:rPr>
        <w:t xml:space="preserve">   D</w:t>
      </w:r>
      <w:r>
        <w:rPr>
          <w:rFonts w:hint="eastAsia"/>
        </w:rPr>
        <w:t>京师同文馆</w:t>
      </w:r>
    </w:p>
    <w:p w:rsidR="003F2A07" w:rsidRDefault="00356305" w:rsidP="003F2A07">
      <w:r>
        <w:rPr>
          <w:rFonts w:hint="eastAsia"/>
        </w:rPr>
        <w:t>12</w:t>
      </w:r>
      <w:r w:rsidR="003F2A07">
        <w:rPr>
          <w:rFonts w:hint="eastAsia"/>
        </w:rPr>
        <w:t>．某校高二学生在进行研究性学习时，搜集到张謇、荣宗敬、荣德生等三位江苏近代历史人物的有关资料。这三位历史人物的共同之处，一些学生得出以下几种结论。其中不正确的是（</w:t>
      </w:r>
      <w:r w:rsidR="003F2A07">
        <w:t xml:space="preserve">   </w:t>
      </w:r>
      <w:r w:rsidR="003F2A07">
        <w:rPr>
          <w:rFonts w:hint="eastAsia"/>
        </w:rPr>
        <w:t>）</w:t>
      </w:r>
    </w:p>
    <w:p w:rsidR="003F2A07" w:rsidRDefault="003F2A07" w:rsidP="00896A5F">
      <w:pPr>
        <w:ind w:firstLineChars="100" w:firstLine="210"/>
      </w:pPr>
      <w:r>
        <w:rPr>
          <w:rFonts w:hint="eastAsia"/>
        </w:rPr>
        <w:t>A</w:t>
      </w:r>
      <w:r>
        <w:rPr>
          <w:rFonts w:hint="eastAsia"/>
        </w:rPr>
        <w:t>．他们创办的企业都以轻工业为主</w:t>
      </w:r>
      <w:r>
        <w:rPr>
          <w:rFonts w:hint="eastAsia"/>
        </w:rPr>
        <w:t>B</w:t>
      </w:r>
      <w:r>
        <w:rPr>
          <w:rFonts w:hint="eastAsia"/>
        </w:rPr>
        <w:t>．他们都推动了江苏经济的近代化的历程</w:t>
      </w:r>
    </w:p>
    <w:p w:rsidR="003F2A07" w:rsidRDefault="003F2A07" w:rsidP="003F2A07">
      <w:pPr>
        <w:ind w:firstLineChars="100" w:firstLine="210"/>
      </w:pPr>
      <w:r>
        <w:rPr>
          <w:rFonts w:hint="eastAsia"/>
        </w:rPr>
        <w:t>C</w:t>
      </w:r>
      <w:r>
        <w:rPr>
          <w:rFonts w:hint="eastAsia"/>
        </w:rPr>
        <w:t>．他们的企业在国民政府前十年得到较快发展</w:t>
      </w:r>
    </w:p>
    <w:p w:rsidR="003F2A07" w:rsidRDefault="003F2A07" w:rsidP="003F2A07">
      <w:pPr>
        <w:ind w:firstLineChars="100" w:firstLine="210"/>
      </w:pPr>
      <w:r>
        <w:rPr>
          <w:rFonts w:hint="eastAsia"/>
        </w:rPr>
        <w:t>D</w:t>
      </w:r>
      <w:r w:rsidRPr="0025307A">
        <w:rPr>
          <w:rFonts w:hint="eastAsia"/>
        </w:rPr>
        <w:t>他们是最早创办使用机器生产的企业的一批人</w:t>
      </w:r>
    </w:p>
    <w:p w:rsidR="00FA7616" w:rsidRDefault="00356305" w:rsidP="00FA7616">
      <w:r>
        <w:rPr>
          <w:rFonts w:hint="eastAsia"/>
        </w:rPr>
        <w:t>13</w:t>
      </w:r>
      <w:r w:rsidR="00FA7616">
        <w:rPr>
          <w:rFonts w:hint="eastAsia"/>
        </w:rPr>
        <w:t>．新文化运动期间，新派诗人刘大白的《卖布谣》写道：“土布粗，洋布细，洋布便宜，财主欢喜。土布没人要，饿倒哥哥嫂嫂。”这首歌谣反映的实质是</w:t>
      </w:r>
    </w:p>
    <w:p w:rsidR="00FA7616" w:rsidRDefault="00FA7616" w:rsidP="00FA7616">
      <w:r>
        <w:rPr>
          <w:rFonts w:hint="eastAsia"/>
        </w:rPr>
        <w:t>A</w:t>
      </w:r>
      <w:r>
        <w:rPr>
          <w:rFonts w:hint="eastAsia"/>
        </w:rPr>
        <w:t>．外国商品价廉物美</w:t>
      </w:r>
      <w:r>
        <w:rPr>
          <w:rFonts w:hint="eastAsia"/>
        </w:rPr>
        <w:t xml:space="preserve">         B</w:t>
      </w:r>
      <w:r>
        <w:rPr>
          <w:rFonts w:hint="eastAsia"/>
        </w:rPr>
        <w:t>自然经济逐步解体</w:t>
      </w:r>
    </w:p>
    <w:p w:rsidR="00FA7616" w:rsidRDefault="00FA7616" w:rsidP="00FA7616">
      <w:r>
        <w:rPr>
          <w:rFonts w:hint="eastAsia"/>
        </w:rPr>
        <w:t>C</w:t>
      </w:r>
      <w:r>
        <w:rPr>
          <w:rFonts w:hint="eastAsia"/>
        </w:rPr>
        <w:t>．民族经济发展艰难</w:t>
      </w:r>
      <w:r>
        <w:rPr>
          <w:rFonts w:hint="eastAsia"/>
        </w:rPr>
        <w:t xml:space="preserve">         D</w:t>
      </w:r>
      <w:r>
        <w:rPr>
          <w:rFonts w:hint="eastAsia"/>
        </w:rPr>
        <w:t>．外商企业垄断市场</w:t>
      </w:r>
    </w:p>
    <w:p w:rsidR="00FA7616" w:rsidRDefault="00356305" w:rsidP="00FA7616">
      <w:r>
        <w:rPr>
          <w:rFonts w:hint="eastAsia"/>
        </w:rPr>
        <w:t>14</w:t>
      </w:r>
      <w:r w:rsidR="00FA7616">
        <w:rPr>
          <w:rFonts w:hint="eastAsia"/>
        </w:rPr>
        <w:t>．“电火千枝电管连，最宜舞馆与歌筵，紫微供奉今休羡，彻夜浑如不夜天。”这首上海竹枝词描绘的是</w:t>
      </w:r>
    </w:p>
    <w:p w:rsidR="00FA7616" w:rsidRDefault="00FA7616" w:rsidP="00FA7616">
      <w:r>
        <w:rPr>
          <w:rFonts w:hint="eastAsia"/>
        </w:rPr>
        <w:t>A</w:t>
      </w:r>
      <w:r>
        <w:rPr>
          <w:rFonts w:hint="eastAsia"/>
        </w:rPr>
        <w:t>．电报</w:t>
      </w:r>
      <w:r>
        <w:rPr>
          <w:rFonts w:hint="eastAsia"/>
        </w:rPr>
        <w:t xml:space="preserve">    B</w:t>
      </w:r>
      <w:r>
        <w:rPr>
          <w:rFonts w:hint="eastAsia"/>
        </w:rPr>
        <w:t>．电话</w:t>
      </w:r>
      <w:r>
        <w:rPr>
          <w:rFonts w:hint="eastAsia"/>
        </w:rPr>
        <w:t xml:space="preserve">     C</w:t>
      </w:r>
      <w:r>
        <w:rPr>
          <w:rFonts w:hint="eastAsia"/>
        </w:rPr>
        <w:t>电灯</w:t>
      </w:r>
      <w:r>
        <w:rPr>
          <w:rFonts w:hint="eastAsia"/>
        </w:rPr>
        <w:t xml:space="preserve">    D</w:t>
      </w:r>
      <w:r>
        <w:rPr>
          <w:rFonts w:hint="eastAsia"/>
        </w:rPr>
        <w:t>．电影</w:t>
      </w:r>
    </w:p>
    <w:p w:rsidR="00842376" w:rsidRPr="00FA7616" w:rsidRDefault="00E124EE" w:rsidP="00891A48">
      <w:pPr>
        <w:rPr>
          <w:rFonts w:asciiTheme="minorEastAsia" w:eastAsiaTheme="minorEastAsia" w:hAnsiTheme="minorEastAsia"/>
          <w:szCs w:val="21"/>
        </w:rPr>
      </w:pPr>
      <w:r>
        <w:rPr>
          <w:rFonts w:asciiTheme="minorEastAsia" w:eastAsiaTheme="minorEastAsia" w:hAnsiTheme="minorEastAsia" w:hint="eastAsia"/>
          <w:szCs w:val="21"/>
        </w:rPr>
        <w:t>CBACA BDDBB  DDBC</w:t>
      </w:r>
    </w:p>
    <w:p w:rsidR="00896A5F" w:rsidRDefault="00896A5F" w:rsidP="00896A5F">
      <w:pPr>
        <w:pStyle w:val="12"/>
        <w:spacing w:line="360" w:lineRule="auto"/>
        <w:rPr>
          <w:rFonts w:ascii="宋体"/>
          <w:szCs w:val="21"/>
        </w:rPr>
      </w:pPr>
      <w:r>
        <w:rPr>
          <w:rFonts w:hint="eastAsia"/>
        </w:rPr>
        <w:t>15</w:t>
      </w:r>
      <w:r>
        <w:t>.</w:t>
      </w:r>
      <w:r>
        <w:rPr>
          <w:rFonts w:ascii="宋体" w:hint="eastAsia"/>
          <w:szCs w:val="21"/>
        </w:rPr>
        <w:t>（20分）中国近代工业的发展经历了一条不同寻常的道路。阅读材料，回答问题。</w:t>
      </w:r>
    </w:p>
    <w:p w:rsidR="00896A5F" w:rsidRDefault="00896A5F" w:rsidP="00896A5F">
      <w:pPr>
        <w:pStyle w:val="12"/>
        <w:spacing w:line="360" w:lineRule="auto"/>
        <w:ind w:firstLine="420"/>
        <w:rPr>
          <w:rFonts w:ascii="楷体_GB2312" w:eastAsia="楷体_GB2312"/>
          <w:szCs w:val="21"/>
        </w:rPr>
      </w:pPr>
      <w:r>
        <w:rPr>
          <w:rFonts w:ascii="黑体" w:eastAsia="黑体" w:hint="eastAsia"/>
          <w:szCs w:val="21"/>
        </w:rPr>
        <w:t>材料一</w:t>
      </w:r>
      <w:r>
        <w:rPr>
          <w:rFonts w:ascii="宋体" w:hint="eastAsia"/>
          <w:szCs w:val="21"/>
        </w:rPr>
        <w:t xml:space="preserve">  </w:t>
      </w:r>
      <w:r>
        <w:rPr>
          <w:rFonts w:ascii="楷体_GB2312" w:eastAsia="楷体_GB2312" w:hint="eastAsia"/>
          <w:szCs w:val="21"/>
        </w:rPr>
        <w:t>下列是中国近代十九世纪六七十年代的三幅图片</w:t>
      </w:r>
    </w:p>
    <w:p w:rsidR="00896A5F" w:rsidRDefault="00896A5F" w:rsidP="00896A5F">
      <w:pPr>
        <w:pStyle w:val="12"/>
        <w:spacing w:line="360" w:lineRule="auto"/>
        <w:rPr>
          <w:rFonts w:ascii="宋体"/>
          <w:szCs w:val="21"/>
        </w:rPr>
      </w:pPr>
      <w:r>
        <w:rPr>
          <w:noProof/>
        </w:rPr>
        <w:drawing>
          <wp:anchor distT="0" distB="0" distL="85723" distR="85723" simplePos="0" relativeHeight="251758592" behindDoc="0" locked="0" layoutInCell="1" allowOverlap="1">
            <wp:simplePos x="0" y="0"/>
            <wp:positionH relativeFrom="column">
              <wp:posOffset>344805</wp:posOffset>
            </wp:positionH>
            <wp:positionV relativeFrom="paragraph">
              <wp:posOffset>121285</wp:posOffset>
            </wp:positionV>
            <wp:extent cx="4034790" cy="858520"/>
            <wp:effectExtent l="19050" t="0" r="3810" b="0"/>
            <wp:wrapSquare wrapText="bothSides"/>
            <wp:docPr id="92" name="图片 92" descr="975286365146097922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9752863651460979222366"/>
                    <pic:cNvPicPr>
                      <a:picLocks noChangeAspect="1" noChangeArrowheads="1"/>
                    </pic:cNvPicPr>
                  </pic:nvPicPr>
                  <pic:blipFill>
                    <a:blip r:embed="rId19"/>
                    <a:srcRect/>
                    <a:stretch>
                      <a:fillRect/>
                    </a:stretch>
                  </pic:blipFill>
                  <pic:spPr bwMode="auto">
                    <a:xfrm>
                      <a:off x="0" y="0"/>
                      <a:ext cx="4034790" cy="858520"/>
                    </a:xfrm>
                    <a:prstGeom prst="rect">
                      <a:avLst/>
                    </a:prstGeom>
                    <a:noFill/>
                    <a:ln w="9525">
                      <a:noFill/>
                      <a:miter lim="800000"/>
                      <a:headEnd/>
                      <a:tailEnd/>
                    </a:ln>
                    <a:effectLst/>
                  </pic:spPr>
                </pic:pic>
              </a:graphicData>
            </a:graphic>
          </wp:anchor>
        </w:drawing>
      </w:r>
    </w:p>
    <w:p w:rsidR="00896A5F" w:rsidRDefault="00896A5F" w:rsidP="00896A5F"/>
    <w:p w:rsidR="00896A5F" w:rsidRDefault="00896A5F" w:rsidP="00896A5F"/>
    <w:p w:rsidR="00896A5F" w:rsidRDefault="00896A5F" w:rsidP="00896A5F"/>
    <w:p w:rsidR="00896A5F" w:rsidRDefault="00896A5F" w:rsidP="00896A5F">
      <w:pPr>
        <w:rPr>
          <w:rFonts w:ascii="宋体"/>
          <w:szCs w:val="21"/>
        </w:rPr>
      </w:pPr>
    </w:p>
    <w:p w:rsidR="00896A5F" w:rsidRPr="00896A5F" w:rsidRDefault="00896A5F" w:rsidP="00896A5F">
      <w:pPr>
        <w:pStyle w:val="12"/>
        <w:numPr>
          <w:ilvl w:val="0"/>
          <w:numId w:val="5"/>
        </w:numPr>
        <w:spacing w:line="360" w:lineRule="auto"/>
        <w:rPr>
          <w:rFonts w:ascii="宋体"/>
          <w:szCs w:val="21"/>
        </w:rPr>
      </w:pPr>
      <w:r>
        <w:rPr>
          <w:rFonts w:ascii="宋体" w:hint="eastAsia"/>
          <w:szCs w:val="21"/>
        </w:rPr>
        <w:lastRenderedPageBreak/>
        <w:t>材料反映出了什么历史信息？（4分）结合所学知识分析其分布的特点及原因。</w:t>
      </w:r>
    </w:p>
    <w:p w:rsidR="00896A5F" w:rsidRDefault="00896A5F" w:rsidP="00896A5F">
      <w:pPr>
        <w:pStyle w:val="12"/>
        <w:ind w:firstLine="420"/>
        <w:rPr>
          <w:rFonts w:ascii="宋体"/>
          <w:szCs w:val="21"/>
        </w:rPr>
      </w:pPr>
      <w:r>
        <w:rPr>
          <w:rFonts w:ascii="黑体" w:eastAsia="黑体" w:hint="eastAsia"/>
          <w:szCs w:val="21"/>
        </w:rPr>
        <w:t>材料二</w:t>
      </w:r>
      <w:r>
        <w:rPr>
          <w:rFonts w:ascii="宋体" w:hint="eastAsia"/>
          <w:szCs w:val="21"/>
        </w:rPr>
        <w:t xml:space="preserve">  </w:t>
      </w:r>
      <w:r>
        <w:rPr>
          <w:rFonts w:ascii="楷体_GB2312" w:eastAsia="楷体_GB2312" w:hint="eastAsia"/>
          <w:szCs w:val="21"/>
        </w:rPr>
        <w:t>发起中国近代运动的动机，并非来自于本社会的内部，而是在外部的强大压力——在西方国家侵略造成的国家、民族生死存亡的巨大压力下，在基本没有近代因素作前提的条件下，中国人仓促地采借西方文明，发起了近代化运动。</w:t>
      </w:r>
    </w:p>
    <w:p w:rsidR="00896A5F" w:rsidRPr="00896A5F" w:rsidRDefault="00896A5F" w:rsidP="00896A5F">
      <w:pPr>
        <w:pStyle w:val="12"/>
        <w:spacing w:line="360" w:lineRule="auto"/>
        <w:rPr>
          <w:rFonts w:ascii="宋体"/>
          <w:szCs w:val="21"/>
        </w:rPr>
      </w:pPr>
      <w:r>
        <w:rPr>
          <w:rFonts w:ascii="宋体" w:hint="eastAsia"/>
          <w:szCs w:val="21"/>
        </w:rPr>
        <w:t>（2）据材料二，分析中国近代化的主要特点。结合所学知识，指出上述特点对中国近代民族工业发展产生的影响。(8分)</w:t>
      </w:r>
    </w:p>
    <w:p w:rsidR="00896A5F" w:rsidRDefault="00896A5F" w:rsidP="00896A5F">
      <w:pPr>
        <w:pStyle w:val="12"/>
        <w:ind w:firstLine="420"/>
        <w:rPr>
          <w:rFonts w:ascii="宋体"/>
          <w:szCs w:val="21"/>
        </w:rPr>
      </w:pPr>
      <w:r>
        <w:rPr>
          <w:rFonts w:ascii="黑体" w:eastAsia="黑体" w:hint="eastAsia"/>
          <w:szCs w:val="21"/>
        </w:rPr>
        <w:t>材料三</w:t>
      </w:r>
      <w:r>
        <w:rPr>
          <w:rFonts w:ascii="宋体" w:hint="eastAsia"/>
          <w:szCs w:val="21"/>
        </w:rPr>
        <w:t xml:space="preserve">  </w:t>
      </w:r>
      <w:r>
        <w:rPr>
          <w:rFonts w:ascii="楷体_GB2312" w:eastAsia="楷体_GB2312" w:hint="eastAsia"/>
          <w:szCs w:val="21"/>
        </w:rPr>
        <w:t>对于新中国的工业化，有人认为，毛泽东他们那一代人是大基地、大框架的，提供了一套毛坯房；而邓小平们则为这座房子进行了基础装修；现如今我们所做的，该是在前两步的基础上，对房子进行精装修了。</w:t>
      </w:r>
    </w:p>
    <w:p w:rsidR="00896A5F" w:rsidRDefault="00896A5F" w:rsidP="00896A5F">
      <w:pPr>
        <w:pStyle w:val="12"/>
        <w:rPr>
          <w:rFonts w:ascii="宋体"/>
          <w:szCs w:val="21"/>
        </w:rPr>
      </w:pPr>
      <w:r>
        <w:rPr>
          <w:rFonts w:ascii="宋体" w:hint="eastAsia"/>
          <w:szCs w:val="21"/>
        </w:rPr>
        <w:t>(3)据材料三并结合所学知识，指出新中国工业化发展的基本历程。(4分)</w:t>
      </w:r>
    </w:p>
    <w:p w:rsidR="00622C5F" w:rsidRPr="00622C5F" w:rsidRDefault="00622C5F" w:rsidP="00622C5F">
      <w:pPr>
        <w:pStyle w:val="13"/>
        <w:rPr>
          <w:rFonts w:ascii="宋体"/>
          <w:sz w:val="18"/>
          <w:szCs w:val="18"/>
        </w:rPr>
      </w:pPr>
      <w:r w:rsidRPr="00622C5F">
        <w:rPr>
          <w:rFonts w:ascii="宋体" w:hint="eastAsia"/>
          <w:sz w:val="18"/>
          <w:szCs w:val="18"/>
        </w:rPr>
        <w:t>参考答案（1）信息：洋务运动创办了一批近代军事和民用工业。一批近代民族资本主义工矿业产生。西方入侵，自给自足的小农经济开始解体；外资企业和洋务派创办工业的刺激和影响。</w:t>
      </w:r>
    </w:p>
    <w:p w:rsidR="00622C5F" w:rsidRPr="00622C5F" w:rsidRDefault="00622C5F" w:rsidP="00622C5F">
      <w:pPr>
        <w:pStyle w:val="13"/>
        <w:rPr>
          <w:rFonts w:ascii="宋体"/>
          <w:sz w:val="18"/>
          <w:szCs w:val="18"/>
        </w:rPr>
      </w:pPr>
      <w:r w:rsidRPr="00622C5F">
        <w:rPr>
          <w:rFonts w:ascii="宋体" w:hint="eastAsia"/>
          <w:sz w:val="18"/>
          <w:szCs w:val="18"/>
        </w:rPr>
        <w:t>（2）特点：源于西方侵略；移植西方文明；与救亡图存相结合。</w:t>
      </w:r>
    </w:p>
    <w:p w:rsidR="00622C5F" w:rsidRPr="00622C5F" w:rsidRDefault="00622C5F" w:rsidP="00622C5F">
      <w:pPr>
        <w:pStyle w:val="13"/>
        <w:rPr>
          <w:rFonts w:ascii="宋体"/>
          <w:sz w:val="18"/>
          <w:szCs w:val="18"/>
        </w:rPr>
      </w:pPr>
      <w:r w:rsidRPr="00622C5F">
        <w:rPr>
          <w:rFonts w:ascii="宋体" w:hint="eastAsia"/>
          <w:sz w:val="18"/>
          <w:szCs w:val="18"/>
        </w:rPr>
        <w:t>影响：地区发展不平衡；工业结构不合理；受外国资本影响；促成实业救国思潮。</w:t>
      </w:r>
    </w:p>
    <w:p w:rsidR="00896A5F" w:rsidRPr="00ED2ED1" w:rsidRDefault="00622C5F" w:rsidP="00ED2ED1">
      <w:pPr>
        <w:pStyle w:val="13"/>
        <w:rPr>
          <w:rFonts w:ascii="宋体"/>
          <w:sz w:val="18"/>
          <w:szCs w:val="18"/>
        </w:rPr>
      </w:pPr>
      <w:r w:rsidRPr="00622C5F">
        <w:rPr>
          <w:rFonts w:ascii="宋体" w:hint="eastAsia"/>
          <w:sz w:val="18"/>
          <w:szCs w:val="18"/>
        </w:rPr>
        <w:t>（3）历程：通过“三大改造”、工业化建设，建立了社会主义工业化的基础；确立改革开放总方针，提出建立社会主义市场经济体制的目标；进一步深化改革开放，不断完善社会主义市场经济体制。</w:t>
      </w:r>
    </w:p>
    <w:p w:rsidR="00842376" w:rsidRPr="00842376" w:rsidRDefault="00842376" w:rsidP="00842376">
      <w:pPr>
        <w:ind w:firstLineChars="591" w:firstLine="1661"/>
        <w:rPr>
          <w:rFonts w:asciiTheme="minorEastAsia" w:eastAsiaTheme="minorEastAsia" w:hAnsiTheme="minorEastAsia"/>
          <w:b/>
          <w:sz w:val="28"/>
          <w:szCs w:val="28"/>
        </w:rPr>
      </w:pPr>
      <w:r w:rsidRPr="00842376">
        <w:rPr>
          <w:rFonts w:asciiTheme="minorEastAsia" w:eastAsiaTheme="minorEastAsia" w:hAnsiTheme="minorEastAsia" w:hint="eastAsia"/>
          <w:b/>
          <w:sz w:val="28"/>
          <w:szCs w:val="28"/>
        </w:rPr>
        <w:t>中国现代经济</w:t>
      </w:r>
    </w:p>
    <w:p w:rsidR="00110A3B" w:rsidRPr="00842376" w:rsidRDefault="00110A3B" w:rsidP="00842376">
      <w:pPr>
        <w:ind w:firstLineChars="245" w:firstLine="517"/>
        <w:rPr>
          <w:rFonts w:asciiTheme="minorEastAsia" w:eastAsiaTheme="minorEastAsia" w:hAnsiTheme="minorEastAsia"/>
          <w:b/>
          <w:szCs w:val="21"/>
        </w:rPr>
      </w:pPr>
      <w:r w:rsidRPr="00842376">
        <w:rPr>
          <w:rFonts w:asciiTheme="minorEastAsia" w:eastAsiaTheme="minorEastAsia" w:hAnsiTheme="minorEastAsia" w:hint="eastAsia"/>
          <w:b/>
          <w:szCs w:val="21"/>
        </w:rPr>
        <w:t xml:space="preserve"> 中国社会主义经济建设的曲折发展</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一、国民经济的恢复与发展（1952）</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1953年，中共中央在过渡时期总路线中提出了社会主义工业化的主张，要求在实现社会主义工业化的过程中，完成对农业、手工业和资本主义工商业的社会主义改造，以建立社会主义制度的经济基础。（一化三改造）</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二、提高生产力水平－工业化建设（一五计划）</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1、策略：优先发展重工业，处理好国民经济比例</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2、时间：1953－1957</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3、效果：初步建立了独立的工业体系和初步形成了合理的工业布局（为社会主义工业化的全面展开奠定了基础）</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三、改变生产关系－社会主义三大改造</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1、目的：适应工业化，早日建成社会主义</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2、内容</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A、对农业的社会主义改造（1953、1955）</w:t>
      </w:r>
    </w:p>
    <w:p w:rsidR="00110A3B" w:rsidRPr="00891A48" w:rsidRDefault="00316F08" w:rsidP="00891A48">
      <w:pPr>
        <w:rPr>
          <w:rFonts w:asciiTheme="minorEastAsia" w:eastAsiaTheme="minorEastAsia" w:hAnsiTheme="minorEastAsia"/>
          <w:szCs w:val="21"/>
        </w:rPr>
      </w:pPr>
      <w:r>
        <w:rPr>
          <w:rFonts w:asciiTheme="minorEastAsia" w:eastAsiaTheme="minorEastAsia" w:hAnsiTheme="minorEastAsia"/>
          <w:szCs w:val="21"/>
        </w:rPr>
        <w:pict>
          <v:line id="_x0000_s2125" style="position:absolute;left:0;text-align:left;z-index:251739136" from="2in,7.8pt" to="198pt,7.8pt">
            <v:stroke endarrow="block"/>
          </v:line>
        </w:pict>
      </w:r>
      <w:r w:rsidR="00110A3B" w:rsidRPr="00891A48">
        <w:rPr>
          <w:rFonts w:asciiTheme="minorEastAsia" w:eastAsiaTheme="minorEastAsia" w:hAnsiTheme="minorEastAsia" w:hint="eastAsia"/>
          <w:szCs w:val="21"/>
        </w:rPr>
        <w:t>【步骤：初级农业生产合作社           高级农业生产合作社】</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（特征：土地入股，统一经营）</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B、对手工业的社会主义改造（1953）</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C、对资本主义工商业的社会主义改造（1953、1956）【方式：国家资本主义-公私合营】</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社会主义建设总路线（八届二次会议）:鼓足干劲，力争上游，多快好省地建设社会</w:t>
      </w:r>
      <w:r w:rsidRPr="00891A48">
        <w:rPr>
          <w:rFonts w:asciiTheme="minorEastAsia" w:eastAsiaTheme="minorEastAsia" w:hAnsiTheme="minorEastAsia" w:hint="eastAsia"/>
          <w:szCs w:val="21"/>
        </w:rPr>
        <w:lastRenderedPageBreak/>
        <w:t>主义</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四、经济建设的成就与教训</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1、正确探索：1.八大      2. 八字方针</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2、失误：社会主义建设总路线（八届二次会议）大跃进（大炼钢铁）</w:t>
      </w:r>
    </w:p>
    <w:p w:rsidR="00842376" w:rsidRDefault="00110A3B" w:rsidP="00842376">
      <w:pPr>
        <w:ind w:firstLineChars="450" w:firstLine="945"/>
        <w:rPr>
          <w:rFonts w:asciiTheme="minorEastAsia" w:eastAsiaTheme="minorEastAsia" w:hAnsiTheme="minorEastAsia"/>
          <w:szCs w:val="21"/>
        </w:rPr>
      </w:pPr>
      <w:r w:rsidRPr="00891A48">
        <w:rPr>
          <w:rFonts w:asciiTheme="minorEastAsia" w:eastAsiaTheme="minorEastAsia" w:hAnsiTheme="minorEastAsia" w:hint="eastAsia"/>
          <w:szCs w:val="21"/>
        </w:rPr>
        <w:t xml:space="preserve">人民公社化运动（一大二公）     </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影响（</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左</w:t>
      </w:r>
      <w:r w:rsidRPr="00891A48">
        <w:rPr>
          <w:rFonts w:asciiTheme="minorEastAsia" w:eastAsiaTheme="minorEastAsia" w:hAnsiTheme="minorEastAsia"/>
          <w:szCs w:val="21"/>
        </w:rPr>
        <w:t>”</w:t>
      </w:r>
      <w:r w:rsidRPr="00891A48">
        <w:rPr>
          <w:rFonts w:asciiTheme="minorEastAsia" w:eastAsiaTheme="minorEastAsia" w:hAnsiTheme="minorEastAsia" w:hint="eastAsia"/>
          <w:szCs w:val="21"/>
        </w:rPr>
        <w:t>倾错误）</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十年文革</w:t>
      </w:r>
    </w:p>
    <w:p w:rsidR="00110A3B" w:rsidRPr="00891A48" w:rsidRDefault="00110A3B" w:rsidP="00891A48">
      <w:pPr>
        <w:rPr>
          <w:rFonts w:asciiTheme="minorEastAsia" w:eastAsiaTheme="minorEastAsia" w:hAnsiTheme="minorEastAsia"/>
          <w:szCs w:val="21"/>
        </w:rPr>
      </w:pPr>
    </w:p>
    <w:p w:rsidR="00110A3B" w:rsidRPr="00842376" w:rsidRDefault="00110A3B" w:rsidP="00842376">
      <w:pPr>
        <w:ind w:firstLineChars="450" w:firstLine="949"/>
        <w:rPr>
          <w:rFonts w:asciiTheme="minorEastAsia" w:eastAsiaTheme="minorEastAsia" w:hAnsiTheme="minorEastAsia"/>
          <w:b/>
          <w:szCs w:val="21"/>
        </w:rPr>
      </w:pPr>
      <w:r w:rsidRPr="00842376">
        <w:rPr>
          <w:rFonts w:asciiTheme="minorEastAsia" w:eastAsiaTheme="minorEastAsia" w:hAnsiTheme="minorEastAsia" w:hint="eastAsia"/>
          <w:b/>
          <w:szCs w:val="21"/>
        </w:rPr>
        <w:t>经济体制改革</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一、农村的改革</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原因：中国是农业大国，农村不稳定，整个政治局势就不稳定；农民生活一直比较贫困；农业是国民经济的基础，农业的高速度发展是实现四个现代化的根本条件。</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家庭联产承包责任制（影响最大）【评价】</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乡镇企业的发展【调整产业结构】</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二、城市的改革:国企改革（1984）</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1、中心环节：增强企业活力</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2、目标：建立现代企业制度（十四大）</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3、评价</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三、社会主义市场经济体制的确立</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1、十四大(1992)－目标建立社会主义市场经济体制</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2、全国人大（1993）-社会主义市场经济第一次写进我国宪法</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3、十五大（1997）－进一步创新，认为非公有制经济是社会主义市场经济的重要组成部分</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4、全国人大（1999）－非公有制经济是社会主义市场经济重要组成部分写进宪法</w:t>
      </w:r>
    </w:p>
    <w:p w:rsidR="00110A3B" w:rsidRPr="00FC3364" w:rsidRDefault="00FC3364" w:rsidP="00891A48">
      <w:pPr>
        <w:rPr>
          <w:rFonts w:asciiTheme="minorEastAsia" w:eastAsiaTheme="minorEastAsia" w:hAnsiTheme="minorEastAsia"/>
          <w:b/>
          <w:szCs w:val="21"/>
        </w:rPr>
      </w:pPr>
      <w:r>
        <w:rPr>
          <w:rFonts w:asciiTheme="minorEastAsia" w:eastAsiaTheme="minorEastAsia" w:hAnsiTheme="minorEastAsia" w:hint="eastAsia"/>
          <w:szCs w:val="21"/>
        </w:rPr>
        <w:t xml:space="preserve">    </w:t>
      </w:r>
      <w:r w:rsidR="00110A3B" w:rsidRPr="00FC3364">
        <w:rPr>
          <w:rFonts w:asciiTheme="minorEastAsia" w:eastAsiaTheme="minorEastAsia" w:hAnsiTheme="minorEastAsia" w:hint="eastAsia"/>
          <w:b/>
          <w:szCs w:val="21"/>
        </w:rPr>
        <w:t xml:space="preserve"> 对外开放格局的形成</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一、经济特区</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特区的“特”的含义：实行特殊的经济政策和经济管理体制。</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创办特区的目的：更好地吸收和利用外国资金先进技术和管理经验，以促进我国经济的发展。</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二、沿海港口城市</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开发上海浦东(中国进一步对外开放的标志）</w:t>
      </w:r>
    </w:p>
    <w:p w:rsidR="00110A3B" w:rsidRPr="00891A48" w:rsidRDefault="00316F08" w:rsidP="00891A48">
      <w:pPr>
        <w:rPr>
          <w:rFonts w:asciiTheme="minorEastAsia" w:eastAsiaTheme="minorEastAsia" w:hAnsiTheme="minorEastAsia"/>
          <w:szCs w:val="21"/>
        </w:rPr>
      </w:pPr>
      <w:r>
        <w:rPr>
          <w:rFonts w:asciiTheme="minorEastAsia" w:eastAsiaTheme="minorEastAsia" w:hAnsiTheme="minorEastAsia"/>
          <w:szCs w:val="21"/>
        </w:rPr>
        <w:pict>
          <v:line id="_x0000_s2128" style="position:absolute;left:0;text-align:left;z-index:251742208" from="207pt,7.8pt" to="261pt,7.8pt">
            <v:stroke endarrow="block"/>
          </v:line>
        </w:pict>
      </w:r>
      <w:r>
        <w:rPr>
          <w:rFonts w:asciiTheme="minorEastAsia" w:eastAsiaTheme="minorEastAsia" w:hAnsiTheme="minorEastAsia"/>
          <w:szCs w:val="21"/>
        </w:rPr>
        <w:pict>
          <v:line id="_x0000_s2127" style="position:absolute;left:0;text-align:left;z-index:251741184" from="63pt,7.8pt" to="117pt,7.8pt">
            <v:stroke endarrow="block"/>
          </v:line>
        </w:pict>
      </w:r>
      <w:r w:rsidR="00110A3B" w:rsidRPr="00891A48">
        <w:rPr>
          <w:rFonts w:asciiTheme="minorEastAsia" w:eastAsiaTheme="minorEastAsia" w:hAnsiTheme="minorEastAsia" w:hint="eastAsia"/>
          <w:szCs w:val="21"/>
        </w:rPr>
        <w:t xml:space="preserve">一、经济特区          二、沿海港口城市            三、沿海经济开发区           四、内陆省会城市 </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从东部到中西部全方位、多层次的新格局</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五、加入世界贸易组织（对外开放新阶段）</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世界贸易组织实际上就是各国之间从事经济贸易活动的世界性统一市场。</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原因：加入世贸组织总体上符合我国的根本长远利益；有力地推动全球经济的繁荣与发展</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影响：【机遇】有利于中国融入世界经济和实现与世界经济的全面接轨，标志着世界</w:t>
      </w:r>
      <w:r w:rsidRPr="00891A48">
        <w:rPr>
          <w:rFonts w:asciiTheme="minorEastAsia" w:eastAsiaTheme="minorEastAsia" w:hAnsiTheme="minorEastAsia" w:hint="eastAsia"/>
          <w:szCs w:val="21"/>
        </w:rPr>
        <w:lastRenderedPageBreak/>
        <w:t>大市场对中国的开放，总体上符合我国的根本长远利益，必将有力地推动全球经济的繁荣与发展</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【挑战】我国企业面临更加激烈的竞争局面，冲击我国国民经济的独立性</w:t>
      </w:r>
    </w:p>
    <w:p w:rsidR="00110A3B" w:rsidRPr="00B05346" w:rsidRDefault="00110A3B" w:rsidP="00B05346">
      <w:pPr>
        <w:ind w:firstLineChars="500" w:firstLine="1054"/>
        <w:rPr>
          <w:rFonts w:asciiTheme="minorEastAsia" w:eastAsiaTheme="minorEastAsia" w:hAnsiTheme="minorEastAsia"/>
          <w:b/>
          <w:szCs w:val="21"/>
        </w:rPr>
      </w:pPr>
      <w:r w:rsidRPr="00B05346">
        <w:rPr>
          <w:rFonts w:asciiTheme="minorEastAsia" w:eastAsiaTheme="minorEastAsia" w:hAnsiTheme="minorEastAsia" w:hint="eastAsia"/>
          <w:b/>
          <w:szCs w:val="21"/>
        </w:rPr>
        <w:t xml:space="preserve"> 经济腾飞与生活巨变</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一、国内生产总值（GDP）——2002十六大、2007年十七大（全面建设小康生活）</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二、城市化（2002积极的城镇化战略）：城市化又称城镇化，是指人口、用地和经济、文化模式由农村型转向城市型的过程和趋势，是衡量一个国家社会经济发展水平的重要指标之一。</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途径：a。乡镇企业异军突起     b。农民进程务工经商</w:t>
      </w:r>
    </w:p>
    <w:p w:rsidR="00110A3B" w:rsidRPr="00891A48" w:rsidRDefault="00110A3B" w:rsidP="00891A48">
      <w:pPr>
        <w:rPr>
          <w:rFonts w:asciiTheme="minorEastAsia" w:eastAsiaTheme="minorEastAsia" w:hAnsiTheme="minorEastAsia"/>
          <w:szCs w:val="21"/>
        </w:rPr>
      </w:pPr>
      <w:r w:rsidRPr="00891A48">
        <w:rPr>
          <w:rFonts w:asciiTheme="minorEastAsia" w:eastAsiaTheme="minorEastAsia" w:hAnsiTheme="minorEastAsia" w:hint="eastAsia"/>
          <w:szCs w:val="21"/>
        </w:rPr>
        <w:t>三、中国进入互联网时代</w:t>
      </w:r>
    </w:p>
    <w:p w:rsidR="00A53BF4" w:rsidRDefault="00110A3B" w:rsidP="00730757">
      <w:pPr>
        <w:rPr>
          <w:rFonts w:asciiTheme="minorEastAsia" w:eastAsiaTheme="minorEastAsia" w:hAnsiTheme="minorEastAsia"/>
          <w:szCs w:val="21"/>
        </w:rPr>
      </w:pPr>
      <w:r w:rsidRPr="00891A48">
        <w:rPr>
          <w:rFonts w:asciiTheme="minorEastAsia" w:eastAsiaTheme="minorEastAsia" w:hAnsiTheme="minorEastAsia" w:hint="eastAsia"/>
          <w:szCs w:val="21"/>
        </w:rPr>
        <w:t>四、时尚中国</w:t>
      </w:r>
    </w:p>
    <w:p w:rsidR="00A53BF4" w:rsidRDefault="00A53BF4" w:rsidP="00730757">
      <w:pPr>
        <w:rPr>
          <w:rFonts w:asciiTheme="minorEastAsia" w:eastAsiaTheme="minorEastAsia" w:hAnsiTheme="minorEastAsia"/>
          <w:szCs w:val="21"/>
        </w:rPr>
      </w:pPr>
      <w:r>
        <w:rPr>
          <w:rFonts w:asciiTheme="minorEastAsia" w:eastAsiaTheme="minorEastAsia" w:hAnsiTheme="minorEastAsia" w:hint="eastAsia"/>
          <w:szCs w:val="21"/>
        </w:rPr>
        <w:t>练习</w:t>
      </w:r>
    </w:p>
    <w:p w:rsidR="00730757" w:rsidRPr="00A53BF4" w:rsidRDefault="00A53BF4" w:rsidP="00730757">
      <w:pPr>
        <w:rPr>
          <w:rFonts w:asciiTheme="minorEastAsia" w:eastAsiaTheme="minorEastAsia" w:hAnsiTheme="minorEastAsia"/>
          <w:szCs w:val="21"/>
        </w:rPr>
      </w:pPr>
      <w:r>
        <w:rPr>
          <w:rFonts w:ascii="宋体" w:hAnsi="宋体" w:hint="eastAsia"/>
        </w:rPr>
        <w:t>1</w:t>
      </w:r>
      <w:r w:rsidR="00730757">
        <w:rPr>
          <w:rFonts w:ascii="宋体" w:hAnsi="宋体" w:hint="eastAsia"/>
        </w:rPr>
        <w:t>．1953年毛泽东在一次会议上说：“总路线也可以说就是解决所有制的问题，国有制扩大——国营企业的新建、改建、扩建。私人所有制有两种，劳动人民的和资产阶级的，改变为集体所有制和国营（经过公私合营，统一于社会主义），这才能提高生产力，完成国家工业化。”从材料中可以看出，毛泽东意在强调</w:t>
      </w:r>
    </w:p>
    <w:p w:rsidR="00730757" w:rsidRDefault="00730757" w:rsidP="00730757">
      <w:pPr>
        <w:rPr>
          <w:rFonts w:ascii="宋体" w:hAnsi="宋体"/>
        </w:rPr>
      </w:pPr>
      <w:r>
        <w:rPr>
          <w:rFonts w:ascii="宋体" w:hAnsi="宋体" w:hint="eastAsia"/>
        </w:rPr>
        <w:t>A、实现生产资料的社会主义公有制          B．资本主义工商业的社会主义改造</w:t>
      </w:r>
    </w:p>
    <w:p w:rsidR="00730757" w:rsidRDefault="00730757" w:rsidP="00730757">
      <w:pPr>
        <w:rPr>
          <w:rFonts w:ascii="宋体" w:hAnsi="宋体"/>
        </w:rPr>
      </w:pPr>
      <w:r>
        <w:rPr>
          <w:rFonts w:ascii="宋体" w:hAnsi="宋体" w:hint="eastAsia"/>
        </w:rPr>
        <w:t>C．通过多种所有制完成国家工业化          D．总路线是为了巩固社会主义制度</w:t>
      </w:r>
    </w:p>
    <w:p w:rsidR="0065108A" w:rsidRDefault="00A53BF4" w:rsidP="0065108A">
      <w:pPr>
        <w:rPr>
          <w:rFonts w:ascii="宋体" w:hAnsi="宋体"/>
        </w:rPr>
      </w:pPr>
      <w:r>
        <w:rPr>
          <w:rFonts w:ascii="宋体" w:hAnsi="宋体" w:hint="eastAsia"/>
        </w:rPr>
        <w:t>2</w:t>
      </w:r>
      <w:r w:rsidR="0065108A">
        <w:rPr>
          <w:rFonts w:ascii="宋体" w:hAnsi="宋体" w:hint="eastAsia"/>
        </w:rPr>
        <w:t>．1992年8月4日《人民日报》载：“13年前，首钢人做梦也没有想到……1991年首钢销售收入91.4亿元，是1978年的6.3倍；实现利税29.26亿元，是1978年的</w:t>
      </w:r>
      <w:r>
        <w:rPr>
          <w:rFonts w:ascii="宋体" w:hAnsi="宋体" w:hint="eastAsia"/>
        </w:rPr>
        <w:t>3</w:t>
      </w:r>
      <w:r w:rsidR="0065108A">
        <w:rPr>
          <w:rFonts w:ascii="宋体" w:hAnsi="宋体" w:hint="eastAsia"/>
        </w:rPr>
        <w:t>.72倍；实现利润23.6亿元，是1978年的7.9倍，平均每年递增17.22%，超过世界500家大企业1953年以来平均增长速度的一倍……”这一现象反映了</w:t>
      </w:r>
    </w:p>
    <w:p w:rsidR="0065108A" w:rsidRDefault="0065108A" w:rsidP="0065108A">
      <w:pPr>
        <w:rPr>
          <w:rFonts w:ascii="宋体" w:hAnsi="宋体"/>
        </w:rPr>
      </w:pPr>
      <w:r>
        <w:rPr>
          <w:rFonts w:ascii="宋体" w:hAnsi="宋体" w:hint="eastAsia"/>
        </w:rPr>
        <w:t>A、随着城市经济体制改革的变化，企业效益显著提高</w:t>
      </w:r>
    </w:p>
    <w:p w:rsidR="0065108A" w:rsidRDefault="0065108A" w:rsidP="0065108A">
      <w:pPr>
        <w:rPr>
          <w:rFonts w:ascii="宋体" w:hAnsi="宋体"/>
        </w:rPr>
      </w:pPr>
      <w:r>
        <w:rPr>
          <w:rFonts w:ascii="宋体" w:hAnsi="宋体" w:hint="eastAsia"/>
        </w:rPr>
        <w:t>B．多种所有制经济体制的建立，推动了经济的发展</w:t>
      </w:r>
    </w:p>
    <w:p w:rsidR="0065108A" w:rsidRDefault="00A53BF4" w:rsidP="0065108A">
      <w:pPr>
        <w:rPr>
          <w:rFonts w:ascii="宋体" w:hAnsi="宋体"/>
        </w:rPr>
      </w:pPr>
      <w:r>
        <w:rPr>
          <w:rFonts w:ascii="宋体" w:hAnsi="宋体" w:hint="eastAsia"/>
          <w:noProof/>
        </w:rPr>
        <w:drawing>
          <wp:anchor distT="0" distB="0" distL="114300" distR="114300" simplePos="0" relativeHeight="251745280" behindDoc="0" locked="0" layoutInCell="1" allowOverlap="1">
            <wp:simplePos x="0" y="0"/>
            <wp:positionH relativeFrom="column">
              <wp:posOffset>4004310</wp:posOffset>
            </wp:positionH>
            <wp:positionV relativeFrom="paragraph">
              <wp:posOffset>17145</wp:posOffset>
            </wp:positionV>
            <wp:extent cx="966470" cy="1322070"/>
            <wp:effectExtent l="19050" t="0" r="5080" b="0"/>
            <wp:wrapSquare wrapText="bothSides"/>
            <wp:docPr id="8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20"/>
                    <a:srcRect/>
                    <a:stretch>
                      <a:fillRect/>
                    </a:stretch>
                  </pic:blipFill>
                  <pic:spPr bwMode="auto">
                    <a:xfrm>
                      <a:off x="0" y="0"/>
                      <a:ext cx="966470" cy="1322070"/>
                    </a:xfrm>
                    <a:prstGeom prst="rect">
                      <a:avLst/>
                    </a:prstGeom>
                    <a:noFill/>
                    <a:ln w="9525">
                      <a:noFill/>
                      <a:miter lim="800000"/>
                      <a:headEnd/>
                      <a:tailEnd/>
                    </a:ln>
                  </pic:spPr>
                </pic:pic>
              </a:graphicData>
            </a:graphic>
          </wp:anchor>
        </w:drawing>
      </w:r>
      <w:r w:rsidR="0065108A">
        <w:rPr>
          <w:rFonts w:ascii="宋体" w:hAnsi="宋体" w:hint="eastAsia"/>
        </w:rPr>
        <w:t>C．社会主义市场经济体制在我国初步形成</w:t>
      </w:r>
    </w:p>
    <w:p w:rsidR="0065108A" w:rsidRDefault="0065108A" w:rsidP="0065108A">
      <w:pPr>
        <w:rPr>
          <w:rFonts w:ascii="宋体" w:hAnsi="宋体"/>
        </w:rPr>
      </w:pPr>
      <w:r>
        <w:rPr>
          <w:rFonts w:ascii="宋体" w:hAnsi="宋体" w:hint="eastAsia"/>
        </w:rPr>
        <w:t>D．对外开放格局基本形成</w:t>
      </w:r>
    </w:p>
    <w:p w:rsidR="0065108A" w:rsidRDefault="00ED2ED1" w:rsidP="0065108A">
      <w:pPr>
        <w:rPr>
          <w:rFonts w:ascii="宋体" w:hAnsi="宋体"/>
        </w:rPr>
      </w:pPr>
      <w:r>
        <w:rPr>
          <w:rFonts w:ascii="宋体" w:hAnsi="宋体" w:hint="eastAsia"/>
        </w:rPr>
        <w:t>3</w:t>
      </w:r>
      <w:r w:rsidR="0065108A">
        <w:rPr>
          <w:rFonts w:ascii="宋体" w:hAnsi="宋体" w:hint="eastAsia"/>
        </w:rPr>
        <w:t>．右图“滑稽魂”漫画，为民国初年画家周慕桥所绘。画中人物手拿一杆旱烟枪在楼梯中对着电灯泡，仿佛在说：“取个火吧。”漫画的内容反映出</w:t>
      </w:r>
    </w:p>
    <w:p w:rsidR="0065108A" w:rsidRDefault="0065108A" w:rsidP="0065108A">
      <w:pPr>
        <w:rPr>
          <w:rFonts w:ascii="宋体" w:hAnsi="宋体"/>
        </w:rPr>
      </w:pPr>
      <w:r>
        <w:rPr>
          <w:rFonts w:ascii="宋体" w:hAnsi="宋体" w:hint="eastAsia"/>
        </w:rPr>
        <w:t>A．民国初年电灯已经在中国普遍使用</w:t>
      </w:r>
    </w:p>
    <w:p w:rsidR="0065108A" w:rsidRDefault="0065108A" w:rsidP="0065108A">
      <w:pPr>
        <w:rPr>
          <w:rFonts w:ascii="宋体" w:hAnsi="宋体"/>
        </w:rPr>
      </w:pPr>
      <w:r>
        <w:rPr>
          <w:rFonts w:ascii="宋体" w:hAnsi="宋体" w:hint="eastAsia"/>
        </w:rPr>
        <w:t>B．当时的民众生活深受西方科学影响</w:t>
      </w:r>
    </w:p>
    <w:p w:rsidR="0065108A" w:rsidRDefault="0065108A" w:rsidP="0065108A">
      <w:pPr>
        <w:rPr>
          <w:rFonts w:ascii="宋体" w:hAnsi="宋体"/>
        </w:rPr>
      </w:pPr>
      <w:r>
        <w:rPr>
          <w:rFonts w:ascii="宋体" w:hAnsi="宋体" w:hint="eastAsia"/>
        </w:rPr>
        <w:t>C、民众接触西方文明时出现认知反差</w:t>
      </w:r>
    </w:p>
    <w:p w:rsidR="00334A8C" w:rsidRPr="00A53BF4" w:rsidRDefault="0065108A" w:rsidP="00891A48">
      <w:pPr>
        <w:rPr>
          <w:rFonts w:ascii="宋体" w:hAnsi="宋体"/>
        </w:rPr>
      </w:pPr>
      <w:r>
        <w:rPr>
          <w:rFonts w:ascii="宋体" w:hAnsi="宋体" w:hint="eastAsia"/>
        </w:rPr>
        <w:t>D．清末民初的广大民众生活贫困落后</w:t>
      </w:r>
    </w:p>
    <w:p w:rsidR="00C908BE" w:rsidRPr="00B96C28" w:rsidRDefault="00ED2ED1" w:rsidP="00C908BE">
      <w:pPr>
        <w:rPr>
          <w:rFonts w:ascii="宋体" w:hAnsi="宋体"/>
          <w:color w:val="000000"/>
          <w:szCs w:val="21"/>
        </w:rPr>
      </w:pPr>
      <w:r>
        <w:rPr>
          <w:rFonts w:ascii="宋体" w:hAnsi="宋体" w:hint="eastAsia"/>
          <w:color w:val="000000"/>
          <w:szCs w:val="21"/>
        </w:rPr>
        <w:t>4</w:t>
      </w:r>
      <w:r w:rsidR="00C908BE" w:rsidRPr="00B96C28">
        <w:rPr>
          <w:rFonts w:ascii="宋体" w:hAnsi="宋体"/>
          <w:color w:val="000000"/>
          <w:szCs w:val="21"/>
        </w:rPr>
        <w:t>．1992年初，邓小平南巡时指出，市场不等于资本主义，社会主义也有市场；计划不</w:t>
      </w:r>
      <w:r w:rsidR="00C908BE" w:rsidRPr="00B96C28">
        <w:rPr>
          <w:rFonts w:ascii="宋体" w:hAnsi="宋体" w:hint="eastAsia"/>
          <w:color w:val="000000"/>
          <w:szCs w:val="21"/>
        </w:rPr>
        <w:t>等于社会主义，资本主义也有计划。计划和市场都是经济手段。这主要说明的是</w:t>
      </w:r>
    </w:p>
    <w:p w:rsidR="00C908BE" w:rsidRPr="00B96C28" w:rsidRDefault="00C908BE" w:rsidP="00C908BE">
      <w:pPr>
        <w:ind w:firstLineChars="200" w:firstLine="420"/>
        <w:rPr>
          <w:rFonts w:ascii="宋体" w:hAnsi="宋体"/>
          <w:color w:val="000000"/>
          <w:szCs w:val="21"/>
        </w:rPr>
      </w:pPr>
      <w:r w:rsidRPr="00B96C28">
        <w:rPr>
          <w:rFonts w:ascii="宋体" w:hAnsi="宋体"/>
          <w:color w:val="000000"/>
          <w:szCs w:val="21"/>
        </w:rPr>
        <w:t>A．经济建设要稳步前进</w:t>
      </w:r>
      <w:r w:rsidRPr="00B96C28">
        <w:rPr>
          <w:rFonts w:ascii="宋体" w:hAnsi="宋体" w:hint="eastAsia"/>
          <w:color w:val="000000"/>
          <w:szCs w:val="21"/>
        </w:rPr>
        <w:t xml:space="preserve">        </w:t>
      </w:r>
      <w:r w:rsidRPr="00B96C28">
        <w:rPr>
          <w:rFonts w:ascii="宋体" w:hAnsi="宋体"/>
          <w:color w:val="000000"/>
          <w:szCs w:val="21"/>
        </w:rPr>
        <w:t>B．经济体制改革重心转移</w:t>
      </w:r>
    </w:p>
    <w:p w:rsidR="00C908BE" w:rsidRPr="00B96C28" w:rsidRDefault="00C908BE" w:rsidP="00A53BF4">
      <w:pPr>
        <w:ind w:firstLineChars="200" w:firstLine="420"/>
        <w:rPr>
          <w:rFonts w:ascii="宋体" w:hAnsi="宋体"/>
          <w:color w:val="000000"/>
          <w:szCs w:val="21"/>
        </w:rPr>
      </w:pPr>
      <w:r w:rsidRPr="00B96C28">
        <w:rPr>
          <w:rFonts w:ascii="宋体" w:hAnsi="宋体"/>
          <w:color w:val="000000"/>
          <w:szCs w:val="21"/>
        </w:rPr>
        <w:t>C．市场经济并不是资本主义独有的D．设立沿海经济特区有必要进行试验</w:t>
      </w:r>
    </w:p>
    <w:p w:rsidR="003922BA" w:rsidRPr="00970E9E" w:rsidRDefault="00ED2ED1" w:rsidP="003922BA">
      <w:r>
        <w:rPr>
          <w:rFonts w:hint="eastAsia"/>
        </w:rPr>
        <w:t>5</w:t>
      </w:r>
      <w:r w:rsidR="003922BA" w:rsidRPr="00970E9E">
        <w:rPr>
          <w:rFonts w:hint="eastAsia"/>
        </w:rPr>
        <w:t>、</w:t>
      </w:r>
      <w:r w:rsidR="003922BA" w:rsidRPr="00970E9E">
        <w:t>邓小平说，我们的同志就是怕引来坏的东西，最担心的是会不会变成资本主义</w:t>
      </w:r>
      <w:r w:rsidR="003922BA" w:rsidRPr="00970E9E">
        <w:t>……</w:t>
      </w:r>
      <w:r w:rsidR="003922BA" w:rsidRPr="00970E9E">
        <w:t>无论怎么样开放，公有制经济始终还是主体，得益处的大头是国家，是人民，不会</w:t>
      </w:r>
      <w:r w:rsidR="003922BA" w:rsidRPr="00970E9E">
        <w:lastRenderedPageBreak/>
        <w:t>是资本主义。这一讲话应该出现于</w:t>
      </w:r>
      <w:r w:rsidR="003922BA" w:rsidRPr="00970E9E">
        <w:br/>
        <w:t>A</w:t>
      </w:r>
      <w:r w:rsidR="003922BA" w:rsidRPr="00970E9E">
        <w:t>改革开放大幕拉开之际</w:t>
      </w:r>
      <w:r w:rsidR="003922BA" w:rsidRPr="00970E9E">
        <w:t xml:space="preserve">             </w:t>
      </w:r>
      <w:r w:rsidR="003922BA" w:rsidRPr="00970E9E">
        <w:rPr>
          <w:rFonts w:hint="eastAsia"/>
        </w:rPr>
        <w:t xml:space="preserve"> </w:t>
      </w:r>
      <w:r w:rsidR="003922BA" w:rsidRPr="00970E9E">
        <w:t>B</w:t>
      </w:r>
      <w:r w:rsidR="003922BA" w:rsidRPr="00970E9E">
        <w:t>．浦东开发与开放之时</w:t>
      </w:r>
      <w:r w:rsidR="003922BA" w:rsidRPr="00970E9E">
        <w:br/>
        <w:t>C</w:t>
      </w:r>
      <w:r w:rsidR="003922BA" w:rsidRPr="00970E9E">
        <w:t>．</w:t>
      </w:r>
      <w:r w:rsidR="003922BA" w:rsidRPr="00970E9E">
        <w:rPr>
          <w:rFonts w:hint="eastAsia"/>
        </w:rPr>
        <w:t>“</w:t>
      </w:r>
      <w:r w:rsidR="003922BA" w:rsidRPr="00970E9E">
        <w:t>南方谈话</w:t>
      </w:r>
      <w:r w:rsidR="003922BA" w:rsidRPr="00970E9E">
        <w:rPr>
          <w:rFonts w:hint="eastAsia"/>
        </w:rPr>
        <w:t>”</w:t>
      </w:r>
      <w:r w:rsidR="003922BA" w:rsidRPr="00970E9E">
        <w:t>发表之后</w:t>
      </w:r>
      <w:r w:rsidR="003922BA" w:rsidRPr="00970E9E">
        <w:t xml:space="preserve">              </w:t>
      </w:r>
      <w:r w:rsidR="003922BA" w:rsidRPr="00970E9E">
        <w:rPr>
          <w:rFonts w:hint="eastAsia"/>
        </w:rPr>
        <w:t xml:space="preserve">  </w:t>
      </w:r>
      <w:r w:rsidR="003922BA" w:rsidRPr="00970E9E">
        <w:t>D</w:t>
      </w:r>
      <w:r w:rsidR="003922BA" w:rsidRPr="00970E9E">
        <w:t>．市场经济体制建立之初</w:t>
      </w:r>
    </w:p>
    <w:p w:rsidR="00777CDD" w:rsidRDefault="00777CDD" w:rsidP="00777CDD">
      <w:r>
        <w:rPr>
          <w:rFonts w:hint="eastAsia"/>
          <w:noProof/>
        </w:rPr>
        <w:drawing>
          <wp:anchor distT="0" distB="0" distL="114300" distR="114300" simplePos="0" relativeHeight="251751424" behindDoc="1" locked="0" layoutInCell="1" allowOverlap="1">
            <wp:simplePos x="0" y="0"/>
            <wp:positionH relativeFrom="column">
              <wp:posOffset>2898775</wp:posOffset>
            </wp:positionH>
            <wp:positionV relativeFrom="paragraph">
              <wp:posOffset>197485</wp:posOffset>
            </wp:positionV>
            <wp:extent cx="2107565" cy="926465"/>
            <wp:effectExtent l="19050" t="0" r="6985" b="0"/>
            <wp:wrapSquare wrapText="bothSides"/>
            <wp:docPr id="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1"/>
                    <a:srcRect/>
                    <a:stretch>
                      <a:fillRect/>
                    </a:stretch>
                  </pic:blipFill>
                  <pic:spPr bwMode="auto">
                    <a:xfrm>
                      <a:off x="0" y="0"/>
                      <a:ext cx="2107565" cy="926465"/>
                    </a:xfrm>
                    <a:prstGeom prst="rect">
                      <a:avLst/>
                    </a:prstGeom>
                    <a:noFill/>
                    <a:ln w="9525">
                      <a:noFill/>
                      <a:miter lim="800000"/>
                      <a:headEnd/>
                      <a:tailEnd/>
                    </a:ln>
                  </pic:spPr>
                </pic:pic>
              </a:graphicData>
            </a:graphic>
          </wp:anchor>
        </w:drawing>
      </w:r>
      <w:r w:rsidR="00ED2ED1">
        <w:rPr>
          <w:rFonts w:hint="eastAsia"/>
        </w:rPr>
        <w:t>6</w:t>
      </w:r>
      <w:r>
        <w:rPr>
          <w:rFonts w:hint="eastAsia"/>
        </w:rPr>
        <w:t>．</w:t>
      </w:r>
      <w:r>
        <w:rPr>
          <w:rFonts w:hint="eastAsia"/>
        </w:rPr>
        <w:t>1979</w:t>
      </w:r>
      <w:r>
        <w:rPr>
          <w:rFonts w:hint="eastAsia"/>
        </w:rPr>
        <w:t>年</w:t>
      </w:r>
      <w:r>
        <w:rPr>
          <w:rFonts w:hint="eastAsia"/>
        </w:rPr>
        <w:t>6</w:t>
      </w:r>
      <w:r>
        <w:rPr>
          <w:rFonts w:hint="eastAsia"/>
        </w:rPr>
        <w:t>月</w:t>
      </w:r>
      <w:r>
        <w:rPr>
          <w:rFonts w:hint="eastAsia"/>
        </w:rPr>
        <w:t>25</w:t>
      </w:r>
      <w:r>
        <w:rPr>
          <w:rFonts w:hint="eastAsia"/>
        </w:rPr>
        <w:t>日，四川宁江机床厂在《人民日报》刊登右图所示广告。该现象反映出当时中国</w:t>
      </w:r>
    </w:p>
    <w:p w:rsidR="00777CDD" w:rsidRDefault="00777CDD" w:rsidP="00777CDD">
      <w:r>
        <w:rPr>
          <w:rFonts w:hint="eastAsia"/>
        </w:rPr>
        <w:t>A</w:t>
      </w:r>
      <w:r>
        <w:rPr>
          <w:rFonts w:hint="eastAsia"/>
        </w:rPr>
        <w:t>．城市经济体制改革全面展开</w:t>
      </w:r>
    </w:p>
    <w:p w:rsidR="00777CDD" w:rsidRDefault="00777CDD" w:rsidP="00777CDD">
      <w:r>
        <w:rPr>
          <w:rFonts w:hint="eastAsia"/>
        </w:rPr>
        <w:t>B</w:t>
      </w:r>
      <w:r>
        <w:rPr>
          <w:rFonts w:hint="eastAsia"/>
        </w:rPr>
        <w:t>．商品资源基本实现市场配置</w:t>
      </w:r>
    </w:p>
    <w:p w:rsidR="00777CDD" w:rsidRDefault="00777CDD" w:rsidP="00777CDD">
      <w:r>
        <w:rPr>
          <w:rFonts w:hint="eastAsia"/>
        </w:rPr>
        <w:t>C</w:t>
      </w:r>
      <w:r>
        <w:rPr>
          <w:rFonts w:hint="eastAsia"/>
        </w:rPr>
        <w:t>、企业生产经营自主权有所提高</w:t>
      </w:r>
    </w:p>
    <w:p w:rsidR="00777CDD" w:rsidRDefault="00777CDD" w:rsidP="00777CDD">
      <w:r>
        <w:rPr>
          <w:rFonts w:hint="eastAsia"/>
        </w:rPr>
        <w:t>D</w:t>
      </w:r>
      <w:r>
        <w:rPr>
          <w:rFonts w:hint="eastAsia"/>
        </w:rPr>
        <w:t>．确定四川为对外开放的试点区</w:t>
      </w:r>
    </w:p>
    <w:p w:rsidR="004A12B0" w:rsidRDefault="00ED2ED1" w:rsidP="004A12B0">
      <w:r>
        <w:rPr>
          <w:rFonts w:hint="eastAsia"/>
        </w:rPr>
        <w:t>7</w:t>
      </w:r>
      <w:r w:rsidR="004A12B0">
        <w:rPr>
          <w:rFonts w:hint="eastAsia"/>
        </w:rPr>
        <w:t>．“（</w:t>
      </w:r>
      <w:r w:rsidR="004A12B0">
        <w:rPr>
          <w:rFonts w:hint="eastAsia"/>
        </w:rPr>
        <w:t>20</w:t>
      </w:r>
      <w:r w:rsidR="004A12B0">
        <w:rPr>
          <w:rFonts w:hint="eastAsia"/>
        </w:rPr>
        <w:t>世纪）八九十年代之交，国际局势发生了令人震惊的巨大变化</w:t>
      </w:r>
      <w:r w:rsidR="004A12B0">
        <w:rPr>
          <w:rFonts w:ascii="宋体" w:hAnsi="宋体" w:hint="eastAsia"/>
        </w:rPr>
        <w:t>……</w:t>
      </w:r>
      <w:r w:rsidR="004A12B0">
        <w:rPr>
          <w:rFonts w:hint="eastAsia"/>
        </w:rPr>
        <w:t>世界社会主义运动处于低潮，西方有些人得意洋洋地说二十世纪最大遗产是社会主义的试验和失败，国内也有一些人感到惶惑。”面对这种严峻的局势，中国给出的答案是</w:t>
      </w:r>
    </w:p>
    <w:p w:rsidR="004A12B0" w:rsidRDefault="004A12B0" w:rsidP="004A12B0">
      <w:r>
        <w:rPr>
          <w:rFonts w:hint="eastAsia"/>
        </w:rPr>
        <w:t>A</w:t>
      </w:r>
      <w:r>
        <w:rPr>
          <w:rFonts w:hint="eastAsia"/>
        </w:rPr>
        <w:t>．开始实行包产到户，激发农民干劲</w:t>
      </w:r>
      <w:r>
        <w:rPr>
          <w:rFonts w:hint="eastAsia"/>
        </w:rPr>
        <w:t xml:space="preserve">    B</w:t>
      </w:r>
      <w:r>
        <w:rPr>
          <w:rFonts w:hint="eastAsia"/>
        </w:rPr>
        <w:t>．全面展开城市改革，增强国企活力</w:t>
      </w:r>
    </w:p>
    <w:p w:rsidR="004A12B0" w:rsidRDefault="004A12B0" w:rsidP="004A12B0">
      <w:r>
        <w:rPr>
          <w:rFonts w:hint="eastAsia"/>
        </w:rPr>
        <w:t>C</w:t>
      </w:r>
      <w:r>
        <w:rPr>
          <w:rFonts w:hint="eastAsia"/>
        </w:rPr>
        <w:t>．开放四个经济特区，加强引进外资</w:t>
      </w:r>
      <w:r>
        <w:rPr>
          <w:rFonts w:hint="eastAsia"/>
        </w:rPr>
        <w:t xml:space="preserve">    D</w:t>
      </w:r>
      <w:r>
        <w:rPr>
          <w:rFonts w:hint="eastAsia"/>
        </w:rPr>
        <w:t>．明确市场经济目标，深化改革开放</w:t>
      </w:r>
    </w:p>
    <w:p w:rsidR="00687E82" w:rsidRDefault="00ED2ED1" w:rsidP="00ED2ED1">
      <w:pPr>
        <w:pStyle w:val="69"/>
        <w:rPr>
          <w:rFonts w:ascii="宋体"/>
          <w:color w:val="000000"/>
          <w:szCs w:val="21"/>
        </w:rPr>
      </w:pPr>
      <w:r>
        <w:rPr>
          <w:rFonts w:ascii="宋体" w:hint="eastAsia"/>
        </w:rPr>
        <w:t>8</w:t>
      </w:r>
      <w:r w:rsidR="00687E82">
        <w:rPr>
          <w:rFonts w:ascii="宋体" w:hint="eastAsia"/>
        </w:rPr>
        <w:t>.</w:t>
      </w:r>
      <w:r w:rsidR="00687E82">
        <w:rPr>
          <w:rFonts w:ascii="宋体" w:hint="eastAsia"/>
          <w:color w:val="000000"/>
          <w:szCs w:val="21"/>
        </w:rPr>
        <w:t xml:space="preserve">国际舆论曾高度评价当代中国的开放举措：“开放整个海岸，意味着实际开放了半个中国”，它是35年来中国政府所“采取的最大胆行动”。这是指                                       </w:t>
      </w:r>
    </w:p>
    <w:p w:rsidR="00687E82" w:rsidRDefault="00687E82" w:rsidP="00ED2ED1">
      <w:pPr>
        <w:pStyle w:val="69"/>
        <w:ind w:firstLineChars="150" w:firstLine="315"/>
        <w:rPr>
          <w:rFonts w:ascii="宋体"/>
          <w:color w:val="000000"/>
          <w:szCs w:val="21"/>
        </w:rPr>
      </w:pPr>
      <w:r>
        <w:rPr>
          <w:rFonts w:ascii="宋体" w:hint="eastAsia"/>
          <w:color w:val="000000"/>
          <w:szCs w:val="21"/>
        </w:rPr>
        <w:t>A．开发开放上海浦东新区               B．创办深圳等四个经济特区</w:t>
      </w:r>
    </w:p>
    <w:p w:rsidR="00687E82" w:rsidRDefault="00687E82" w:rsidP="00ED2ED1">
      <w:pPr>
        <w:pStyle w:val="69"/>
        <w:ind w:firstLineChars="150" w:firstLine="315"/>
        <w:rPr>
          <w:rFonts w:ascii="宋体"/>
          <w:color w:val="000000"/>
          <w:szCs w:val="21"/>
        </w:rPr>
      </w:pPr>
      <w:r>
        <w:rPr>
          <w:rFonts w:ascii="宋体" w:hint="eastAsia"/>
          <w:color w:val="000000"/>
          <w:szCs w:val="21"/>
        </w:rPr>
        <w:t>C．开放沿海14个港口城市              D．确定海南全岛为经济特区</w:t>
      </w:r>
    </w:p>
    <w:p w:rsidR="00687E82" w:rsidRDefault="00ED2ED1" w:rsidP="00ED2ED1">
      <w:pPr>
        <w:pStyle w:val="67"/>
        <w:ind w:left="315" w:hangingChars="150" w:hanging="315"/>
        <w:rPr>
          <w:rFonts w:ascii="宋体"/>
          <w:color w:val="000000"/>
          <w:szCs w:val="21"/>
        </w:rPr>
      </w:pPr>
      <w:r>
        <w:rPr>
          <w:rFonts w:ascii="宋体" w:hint="eastAsia"/>
        </w:rPr>
        <w:t>9</w:t>
      </w:r>
      <w:r w:rsidR="00687E82">
        <w:rPr>
          <w:rFonts w:ascii="宋体" w:hint="eastAsia"/>
        </w:rPr>
        <w:t>.</w:t>
      </w:r>
      <w:r w:rsidR="00687E82">
        <w:rPr>
          <w:rFonts w:ascii="宋体" w:hint="eastAsia"/>
          <w:color w:val="000000"/>
          <w:szCs w:val="21"/>
        </w:rPr>
        <w:t xml:space="preserve">我国经济建设实践中找到了一条不完全等同于西方"圈地运动"式的新型工业化道路，那就是十一届三中全会后"农民离土不离乡，进厂不进城"。这道路是                               </w:t>
      </w:r>
    </w:p>
    <w:p w:rsidR="00687E82" w:rsidRDefault="00687E82" w:rsidP="00ED2ED1">
      <w:pPr>
        <w:pStyle w:val="67"/>
        <w:ind w:firstLineChars="150" w:firstLine="315"/>
        <w:rPr>
          <w:rFonts w:ascii="宋体"/>
          <w:color w:val="000000"/>
          <w:szCs w:val="21"/>
        </w:rPr>
      </w:pPr>
      <w:r>
        <w:rPr>
          <w:rFonts w:ascii="宋体" w:hint="eastAsia"/>
          <w:color w:val="000000"/>
          <w:szCs w:val="21"/>
        </w:rPr>
        <w:t xml:space="preserve">A．大力发展乡镇企业                B．实施生态农业战略 </w:t>
      </w:r>
    </w:p>
    <w:p w:rsidR="00B05346" w:rsidRPr="00ED2ED1" w:rsidRDefault="00687E82" w:rsidP="00ED2ED1">
      <w:pPr>
        <w:pStyle w:val="67"/>
        <w:ind w:firstLineChars="150" w:firstLine="315"/>
        <w:rPr>
          <w:rFonts w:ascii="宋体"/>
          <w:color w:val="000000"/>
          <w:szCs w:val="21"/>
        </w:rPr>
      </w:pPr>
      <w:r>
        <w:rPr>
          <w:rFonts w:ascii="宋体" w:hint="eastAsia"/>
          <w:color w:val="000000"/>
          <w:szCs w:val="21"/>
        </w:rPr>
        <w:t>C．稳定农村劳动力市场              D．发展高产优质高效农业</w:t>
      </w:r>
    </w:p>
    <w:p w:rsidR="00C050BE" w:rsidRPr="00EC7B2D" w:rsidRDefault="00C050BE" w:rsidP="00C050BE">
      <w:pPr>
        <w:pStyle w:val="a6"/>
        <w:tabs>
          <w:tab w:val="left" w:pos="4500"/>
        </w:tabs>
        <w:snapToGrid w:val="0"/>
        <w:rPr>
          <w:rFonts w:hAnsi="宋体" w:cs="Times New Roman"/>
        </w:rPr>
      </w:pPr>
      <w:r>
        <w:rPr>
          <w:rFonts w:hAnsi="宋体" w:cs="Times New Roman" w:hint="eastAsia"/>
        </w:rPr>
        <w:t>10</w:t>
      </w:r>
      <w:r w:rsidRPr="00EC7B2D">
        <w:rPr>
          <w:rFonts w:hAnsi="宋体" w:cs="Times New Roman" w:hint="eastAsia"/>
        </w:rPr>
        <w:t>．“在此后的三十年间，中国不断为世界创造惊喜……并不断地在国际场合上发出自己清晰有力的声音。如果我们追溯新中国融入世界的历史，那1979年打开的第一扇‘窗’……则是我们永远需要铭记的。”第一扇“窗”是指(　　)</w:t>
      </w:r>
    </w:p>
    <w:p w:rsidR="00C050BE" w:rsidRPr="00EC7B2D" w:rsidRDefault="00C050BE" w:rsidP="00C050BE">
      <w:pPr>
        <w:pStyle w:val="a6"/>
        <w:tabs>
          <w:tab w:val="left" w:pos="4500"/>
        </w:tabs>
        <w:snapToGrid w:val="0"/>
        <w:ind w:firstLineChars="200" w:firstLine="420"/>
        <w:rPr>
          <w:rFonts w:hAnsi="宋体" w:cs="Times New Roman"/>
        </w:rPr>
      </w:pPr>
      <w:r w:rsidRPr="00EC7B2D">
        <w:rPr>
          <w:rFonts w:hAnsi="宋体" w:cs="Times New Roman" w:hint="eastAsia"/>
        </w:rPr>
        <w:t>A．实行家庭联产承包责任制</w:t>
      </w:r>
      <w:r w:rsidRPr="00EC7B2D">
        <w:rPr>
          <w:rFonts w:hAnsi="宋体" w:cs="Times New Roman" w:hint="eastAsia"/>
        </w:rPr>
        <w:tab/>
        <w:t>B、建立深圳出口特区</w:t>
      </w:r>
    </w:p>
    <w:p w:rsidR="00C050BE" w:rsidRPr="00EC7B2D" w:rsidRDefault="00C050BE" w:rsidP="00C050BE">
      <w:pPr>
        <w:pStyle w:val="a6"/>
        <w:tabs>
          <w:tab w:val="left" w:pos="4500"/>
        </w:tabs>
        <w:snapToGrid w:val="0"/>
        <w:ind w:firstLineChars="200" w:firstLine="420"/>
        <w:rPr>
          <w:rFonts w:hAnsi="宋体" w:cs="Times New Roman"/>
        </w:rPr>
      </w:pPr>
      <w:r w:rsidRPr="00EC7B2D">
        <w:rPr>
          <w:rFonts w:hAnsi="宋体" w:cs="Times New Roman" w:hint="eastAsia"/>
        </w:rPr>
        <w:t>C．建立沿海经济开放区</w:t>
      </w:r>
      <w:r w:rsidRPr="00EC7B2D">
        <w:rPr>
          <w:rFonts w:hAnsi="宋体" w:cs="Times New Roman" w:hint="eastAsia"/>
        </w:rPr>
        <w:tab/>
        <w:t>D．确立市场经济体制目标</w:t>
      </w:r>
    </w:p>
    <w:p w:rsidR="00C050BE" w:rsidRPr="00EC7B2D" w:rsidRDefault="00C050BE" w:rsidP="00C050BE">
      <w:pPr>
        <w:pStyle w:val="a6"/>
        <w:tabs>
          <w:tab w:val="left" w:pos="4500"/>
        </w:tabs>
        <w:snapToGrid w:val="0"/>
        <w:rPr>
          <w:rFonts w:hAnsi="宋体" w:cs="Times New Roman"/>
        </w:rPr>
      </w:pPr>
      <w:r>
        <w:rPr>
          <w:rFonts w:hAnsi="宋体" w:cs="Times New Roman" w:hint="eastAsia"/>
        </w:rPr>
        <w:t>11</w:t>
      </w:r>
      <w:r w:rsidRPr="00EC7B2D">
        <w:rPr>
          <w:rFonts w:hAnsi="宋体" w:cs="Times New Roman" w:hint="eastAsia"/>
        </w:rPr>
        <w:t>．1985年，《中共中央、国务院关于进一步活跃农村经济的十项政策》颁布，规定开始实行合同订购和市场收购，除个别品种外，国家不再向农民下达农产品统购派购任务。此项政策(　　)</w:t>
      </w:r>
    </w:p>
    <w:p w:rsidR="00C050BE" w:rsidRPr="00EC7B2D" w:rsidRDefault="00C050BE" w:rsidP="00C050BE">
      <w:pPr>
        <w:pStyle w:val="a6"/>
        <w:tabs>
          <w:tab w:val="left" w:pos="4500"/>
        </w:tabs>
        <w:snapToGrid w:val="0"/>
        <w:rPr>
          <w:rFonts w:hAnsi="宋体" w:cs="Times New Roman"/>
        </w:rPr>
      </w:pPr>
      <w:r w:rsidRPr="00EC7B2D">
        <w:rPr>
          <w:rFonts w:hAnsi="宋体" w:cs="Times New Roman" w:hint="eastAsia"/>
        </w:rPr>
        <w:t>A．承认了多种所有制经济并存和并行发展B．全面否定了农业生产合作化的成果</w:t>
      </w:r>
    </w:p>
    <w:p w:rsidR="00C050BE" w:rsidRPr="00EC7B2D" w:rsidRDefault="00C050BE" w:rsidP="00C050BE">
      <w:pPr>
        <w:pStyle w:val="a6"/>
        <w:tabs>
          <w:tab w:val="left" w:pos="4500"/>
        </w:tabs>
        <w:snapToGrid w:val="0"/>
        <w:rPr>
          <w:rFonts w:hAnsi="宋体" w:cs="Times New Roman"/>
        </w:rPr>
      </w:pPr>
      <w:r w:rsidRPr="00EC7B2D">
        <w:rPr>
          <w:rFonts w:hAnsi="宋体" w:cs="Times New Roman" w:hint="eastAsia"/>
        </w:rPr>
        <w:t>C、标志着农村经济进入商品经济发展阶段D．农村经济活动开始以市场调节为主</w:t>
      </w:r>
    </w:p>
    <w:p w:rsidR="00C050BE" w:rsidRPr="00EC7B2D" w:rsidRDefault="00C050BE" w:rsidP="00C050BE">
      <w:pPr>
        <w:pStyle w:val="a6"/>
        <w:tabs>
          <w:tab w:val="left" w:pos="4500"/>
        </w:tabs>
        <w:snapToGrid w:val="0"/>
        <w:rPr>
          <w:rFonts w:hAnsi="宋体" w:cs="Times New Roman"/>
        </w:rPr>
      </w:pPr>
      <w:r>
        <w:rPr>
          <w:rFonts w:hAnsi="宋体" w:cs="Times New Roman" w:hint="eastAsia"/>
        </w:rPr>
        <w:t>12</w:t>
      </w:r>
      <w:r w:rsidRPr="00EC7B2D">
        <w:rPr>
          <w:rFonts w:hAnsi="宋体" w:cs="Times New Roman" w:hint="eastAsia"/>
        </w:rPr>
        <w:t>．1991年底到1992年，社会上兴起砸“三铁”的风潮。所谓“三铁”是指铁饭碗、铁工资、铁交椅。一时引起了国有企业思想动荡。这反映出(　　)</w:t>
      </w:r>
    </w:p>
    <w:p w:rsidR="00C050BE" w:rsidRPr="00EC7B2D" w:rsidRDefault="00C050BE" w:rsidP="00C050BE">
      <w:pPr>
        <w:pStyle w:val="a6"/>
        <w:tabs>
          <w:tab w:val="left" w:pos="4500"/>
        </w:tabs>
        <w:snapToGrid w:val="0"/>
        <w:rPr>
          <w:rFonts w:hAnsi="宋体" w:cs="Times New Roman"/>
        </w:rPr>
      </w:pPr>
      <w:r w:rsidRPr="00EC7B2D">
        <w:rPr>
          <w:rFonts w:hAnsi="宋体" w:cs="Times New Roman" w:hint="eastAsia"/>
        </w:rPr>
        <w:t>A．社会主义市场经济体制已成奋斗目标 B、国有企业改革在摸索中逐步走向市场</w:t>
      </w:r>
    </w:p>
    <w:p w:rsidR="00C050BE" w:rsidRPr="00EC7B2D" w:rsidRDefault="00C050BE" w:rsidP="00C050BE">
      <w:pPr>
        <w:pStyle w:val="a6"/>
        <w:tabs>
          <w:tab w:val="left" w:pos="4500"/>
        </w:tabs>
        <w:snapToGrid w:val="0"/>
        <w:rPr>
          <w:rFonts w:hAnsi="宋体" w:cs="Times New Roman"/>
        </w:rPr>
      </w:pPr>
      <w:r w:rsidRPr="00EC7B2D">
        <w:rPr>
          <w:rFonts w:hAnsi="宋体" w:cs="Times New Roman" w:hint="eastAsia"/>
        </w:rPr>
        <w:t>C．开始进行经济体制改革             D．民众完全接纳市场经济理念</w:t>
      </w:r>
    </w:p>
    <w:p w:rsidR="00C050BE" w:rsidRPr="00EC7B2D" w:rsidRDefault="00C050BE" w:rsidP="00C050BE">
      <w:pPr>
        <w:pStyle w:val="a6"/>
        <w:tabs>
          <w:tab w:val="left" w:pos="4500"/>
        </w:tabs>
        <w:snapToGrid w:val="0"/>
        <w:rPr>
          <w:rFonts w:hAnsi="宋体" w:cs="Times New Roman"/>
        </w:rPr>
      </w:pPr>
      <w:r>
        <w:rPr>
          <w:rFonts w:hAnsi="宋体" w:cs="Times New Roman" w:hint="eastAsia"/>
        </w:rPr>
        <w:t>13</w:t>
      </w:r>
      <w:r w:rsidRPr="00EC7B2D">
        <w:rPr>
          <w:rFonts w:hAnsi="宋体" w:cs="Times New Roman" w:hint="eastAsia"/>
        </w:rPr>
        <w:t>．《中华人民共和国国民经济和社会发展第十一个五年规划纲要》，首次将延续了五十多年的国民经济和社会发展的“计划”表述改为“规划”。发生这一变化主要是</w:t>
      </w:r>
      <w:r w:rsidRPr="00EC7B2D">
        <w:rPr>
          <w:rFonts w:hAnsi="宋体" w:cs="Times New Roman" w:hint="eastAsia"/>
        </w:rPr>
        <w:lastRenderedPageBreak/>
        <w:t>因为我国(　　)</w:t>
      </w:r>
    </w:p>
    <w:p w:rsidR="00C050BE" w:rsidRPr="00EC7B2D" w:rsidRDefault="00C050BE" w:rsidP="00C050BE">
      <w:pPr>
        <w:pStyle w:val="a6"/>
        <w:tabs>
          <w:tab w:val="left" w:pos="4500"/>
        </w:tabs>
        <w:snapToGrid w:val="0"/>
        <w:ind w:firstLineChars="200" w:firstLine="420"/>
        <w:rPr>
          <w:rFonts w:hAnsi="宋体" w:cs="Times New Roman"/>
        </w:rPr>
      </w:pPr>
      <w:r w:rsidRPr="00EC7B2D">
        <w:rPr>
          <w:rFonts w:hAnsi="宋体" w:cs="Times New Roman" w:hint="eastAsia"/>
        </w:rPr>
        <w:t>A．全面实行了对内搞活，对外开放的政策B．废弃了计划调控经济的手段</w:t>
      </w:r>
    </w:p>
    <w:p w:rsidR="00C050BE" w:rsidRPr="00EC7B2D" w:rsidRDefault="00C050BE" w:rsidP="00C050BE">
      <w:pPr>
        <w:pStyle w:val="a6"/>
        <w:tabs>
          <w:tab w:val="left" w:pos="4500"/>
        </w:tabs>
        <w:snapToGrid w:val="0"/>
        <w:ind w:firstLineChars="200" w:firstLine="420"/>
        <w:rPr>
          <w:rFonts w:hAnsi="宋体" w:cs="Times New Roman"/>
        </w:rPr>
      </w:pPr>
      <w:r w:rsidRPr="00EC7B2D">
        <w:rPr>
          <w:rFonts w:hAnsi="宋体" w:cs="Times New Roman" w:hint="eastAsia"/>
        </w:rPr>
        <w:t>C、社会主义市场经济体制基本建立       D．正式加入了世界贸易组织</w:t>
      </w:r>
    </w:p>
    <w:p w:rsidR="00C050BE" w:rsidRPr="00EC7B2D" w:rsidRDefault="00C050BE" w:rsidP="00C050BE">
      <w:pPr>
        <w:pStyle w:val="a6"/>
        <w:tabs>
          <w:tab w:val="left" w:pos="4500"/>
        </w:tabs>
        <w:snapToGrid w:val="0"/>
        <w:ind w:firstLineChars="200" w:firstLine="420"/>
        <w:rPr>
          <w:rFonts w:hAnsi="宋体" w:cs="Times New Roman"/>
        </w:rPr>
      </w:pPr>
      <w:r>
        <w:rPr>
          <w:rFonts w:hAnsi="宋体" w:cs="Times New Roman" w:hint="eastAsia"/>
        </w:rPr>
        <w:t>14</w:t>
      </w:r>
      <w:r w:rsidRPr="00EC7B2D">
        <w:rPr>
          <w:rFonts w:hAnsi="宋体" w:cs="Times New Roman" w:hint="eastAsia"/>
        </w:rPr>
        <w:t>．城乡居民生活的“四大件”在20世纪80年代前是自行车、缝纫机、手表、收音机；80年代后则是彩电、冰箱、洗衣机、收录机。80年代前后“四大件”的变化反映了我国(　　)</w:t>
      </w:r>
    </w:p>
    <w:p w:rsidR="00C050BE" w:rsidRPr="00EC7B2D" w:rsidRDefault="00C050BE" w:rsidP="00C050BE">
      <w:pPr>
        <w:pStyle w:val="a6"/>
        <w:tabs>
          <w:tab w:val="left" w:pos="4500"/>
        </w:tabs>
        <w:snapToGrid w:val="0"/>
        <w:ind w:firstLineChars="200" w:firstLine="420"/>
        <w:rPr>
          <w:rFonts w:hAnsi="宋体" w:cs="Times New Roman"/>
        </w:rPr>
      </w:pPr>
      <w:r w:rsidRPr="00EC7B2D">
        <w:rPr>
          <w:rFonts w:hAnsi="宋体" w:cs="Times New Roman" w:hint="eastAsia"/>
        </w:rPr>
        <w:t>①人民生活水平有了一定的提高　②从家务劳动中解放出来一部分劳动力　③居民生活时尚化　④改革开放政策促进了社会经济的发展</w:t>
      </w:r>
    </w:p>
    <w:p w:rsidR="00C050BE" w:rsidRPr="00EC7B2D" w:rsidRDefault="00C050BE" w:rsidP="00C050BE">
      <w:pPr>
        <w:pStyle w:val="a6"/>
        <w:tabs>
          <w:tab w:val="left" w:pos="4500"/>
        </w:tabs>
        <w:snapToGrid w:val="0"/>
        <w:ind w:firstLineChars="200" w:firstLine="420"/>
        <w:rPr>
          <w:rFonts w:hAnsi="宋体" w:cs="Times New Roman"/>
        </w:rPr>
      </w:pPr>
      <w:r w:rsidRPr="00EC7B2D">
        <w:rPr>
          <w:rFonts w:hAnsi="宋体" w:cs="Times New Roman" w:hint="eastAsia"/>
        </w:rPr>
        <w:t>A、①②③④</w:t>
      </w:r>
      <w:r w:rsidRPr="00EC7B2D">
        <w:rPr>
          <w:rFonts w:hAnsi="宋体" w:cs="Times New Roman" w:hint="eastAsia"/>
        </w:rPr>
        <w:tab/>
        <w:t>B．①②③</w:t>
      </w:r>
    </w:p>
    <w:p w:rsidR="00C050BE" w:rsidRDefault="00C050BE" w:rsidP="00C050BE">
      <w:pPr>
        <w:pStyle w:val="a6"/>
        <w:tabs>
          <w:tab w:val="left" w:pos="4500"/>
        </w:tabs>
        <w:snapToGrid w:val="0"/>
        <w:ind w:firstLineChars="200" w:firstLine="420"/>
        <w:rPr>
          <w:rFonts w:ascii="仿宋_GB2312" w:eastAsia="仿宋_GB2312" w:hAnsi="宋体" w:cs="Times New Roman"/>
        </w:rPr>
      </w:pPr>
      <w:r w:rsidRPr="008F6FE0">
        <w:rPr>
          <w:rFonts w:ascii="仿宋_GB2312" w:eastAsia="仿宋_GB2312" w:hAnsi="Times New Roman" w:cs="Times New Roman" w:hint="eastAsia"/>
        </w:rPr>
        <w:t>C．</w:t>
      </w:r>
      <w:r w:rsidRPr="008F6FE0">
        <w:rPr>
          <w:rFonts w:ascii="仿宋_GB2312" w:eastAsia="仿宋_GB2312" w:hAnsi="宋体" w:cs="Times New Roman" w:hint="eastAsia"/>
        </w:rPr>
        <w:t>②③④</w:t>
      </w:r>
      <w:r w:rsidRPr="008F6FE0">
        <w:rPr>
          <w:rFonts w:ascii="仿宋_GB2312" w:eastAsia="仿宋_GB2312" w:hAnsi="Times New Roman" w:cs="Times New Roman" w:hint="eastAsia"/>
        </w:rPr>
        <w:tab/>
        <w:t>D．</w:t>
      </w:r>
      <w:r w:rsidRPr="008F6FE0">
        <w:rPr>
          <w:rFonts w:ascii="仿宋_GB2312" w:eastAsia="仿宋_GB2312" w:hAnsi="宋体" w:cs="Times New Roman" w:hint="eastAsia"/>
        </w:rPr>
        <w:t>①②④</w:t>
      </w:r>
    </w:p>
    <w:p w:rsidR="00ED2ED1" w:rsidRDefault="00C050BE" w:rsidP="001E4BB8">
      <w:pPr>
        <w:pStyle w:val="14"/>
        <w:spacing w:line="300" w:lineRule="auto"/>
      </w:pPr>
      <w:r>
        <w:rPr>
          <w:rFonts w:hint="eastAsia"/>
        </w:rPr>
        <w:t>AACCA  CDCAB  CBCA</w:t>
      </w:r>
    </w:p>
    <w:p w:rsidR="001E4BB8" w:rsidRDefault="00C050BE" w:rsidP="001E4BB8">
      <w:pPr>
        <w:pStyle w:val="14"/>
        <w:spacing w:line="300" w:lineRule="auto"/>
        <w:rPr>
          <w:rFonts w:ascii="宋体"/>
          <w:color w:val="000000"/>
          <w:szCs w:val="21"/>
        </w:rPr>
      </w:pPr>
      <w:r>
        <w:rPr>
          <w:rFonts w:hint="eastAsia"/>
        </w:rPr>
        <w:t>15</w:t>
      </w:r>
      <w:r w:rsidR="001E4BB8">
        <w:t>.</w:t>
      </w:r>
      <w:r w:rsidR="001E4BB8">
        <w:rPr>
          <w:rFonts w:ascii="宋体" w:hint="eastAsia"/>
          <w:color w:val="000000"/>
          <w:szCs w:val="21"/>
        </w:rPr>
        <w:t>（20分）中国从被动到主动，与世界的联系越来越密切，经济实力不断增长。阅读材料，回答问题。</w:t>
      </w:r>
    </w:p>
    <w:p w:rsidR="001E4BB8" w:rsidRDefault="001E4BB8" w:rsidP="001E4BB8">
      <w:pPr>
        <w:pStyle w:val="14"/>
        <w:spacing w:line="300" w:lineRule="auto"/>
        <w:ind w:firstLine="420"/>
        <w:rPr>
          <w:rFonts w:ascii="楷体_GB2312" w:eastAsia="楷体_GB2312"/>
          <w:color w:val="000000"/>
          <w:szCs w:val="21"/>
        </w:rPr>
      </w:pPr>
      <w:r>
        <w:rPr>
          <w:rFonts w:ascii="黑体" w:eastAsia="黑体" w:hint="eastAsia"/>
          <w:color w:val="000000"/>
          <w:szCs w:val="21"/>
        </w:rPr>
        <w:t>材料一</w:t>
      </w:r>
      <w:r>
        <w:rPr>
          <w:rFonts w:ascii="宋体" w:hint="eastAsia"/>
          <w:color w:val="000000"/>
          <w:szCs w:val="21"/>
        </w:rPr>
        <w:t xml:space="preserve">  </w:t>
      </w:r>
      <w:r>
        <w:rPr>
          <w:rFonts w:ascii="楷体_GB2312" w:eastAsia="楷体_GB2312" w:hint="eastAsia"/>
          <w:color w:val="000000"/>
          <w:szCs w:val="21"/>
        </w:rPr>
        <w:t>晚清政府进出口贸易表（单位：两白银）</w:t>
      </w:r>
    </w:p>
    <w:p w:rsidR="001E4BB8" w:rsidRDefault="001E4BB8" w:rsidP="001E4BB8">
      <w:pPr>
        <w:pStyle w:val="14"/>
        <w:spacing w:line="300" w:lineRule="auto"/>
        <w:ind w:firstLine="420"/>
        <w:rPr>
          <w:rFonts w:ascii="宋体"/>
          <w:color w:val="000000"/>
          <w:szCs w:val="21"/>
        </w:rPr>
      </w:pPr>
      <w:r>
        <w:rPr>
          <w:rFonts w:ascii="宋体"/>
          <w:noProof/>
          <w:color w:val="000000"/>
          <w:szCs w:val="21"/>
        </w:rPr>
        <w:drawing>
          <wp:inline distT="0" distB="0" distL="0" distR="0">
            <wp:extent cx="3465830" cy="1507490"/>
            <wp:effectExtent l="19050" t="0" r="1270" b="0"/>
            <wp:docPr id="40" name="图片 40" descr="9999247521460979071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9999247521460979071806.png"/>
                    <pic:cNvPicPr>
                      <a:picLocks noChangeAspect="1" noChangeArrowheads="1"/>
                    </pic:cNvPicPr>
                  </pic:nvPicPr>
                  <pic:blipFill>
                    <a:blip r:embed="rId22">
                      <a:lum bright="-24000" contrast="42000"/>
                    </a:blip>
                    <a:srcRect/>
                    <a:stretch>
                      <a:fillRect/>
                    </a:stretch>
                  </pic:blipFill>
                  <pic:spPr bwMode="auto">
                    <a:xfrm>
                      <a:off x="0" y="0"/>
                      <a:ext cx="3465830" cy="1507490"/>
                    </a:xfrm>
                    <a:prstGeom prst="rect">
                      <a:avLst/>
                    </a:prstGeom>
                    <a:noFill/>
                    <a:ln w="9525">
                      <a:noFill/>
                      <a:miter lim="800000"/>
                      <a:headEnd/>
                      <a:tailEnd/>
                    </a:ln>
                    <a:effectLst/>
                  </pic:spPr>
                </pic:pic>
              </a:graphicData>
            </a:graphic>
          </wp:inline>
        </w:drawing>
      </w:r>
    </w:p>
    <w:p w:rsidR="001E4BB8" w:rsidRPr="001E4BB8" w:rsidRDefault="001E4BB8" w:rsidP="001E4BB8">
      <w:pPr>
        <w:pStyle w:val="14"/>
        <w:numPr>
          <w:ilvl w:val="0"/>
          <w:numId w:val="4"/>
        </w:numPr>
        <w:spacing w:line="300" w:lineRule="auto"/>
        <w:rPr>
          <w:rFonts w:ascii="宋体"/>
          <w:color w:val="000000"/>
          <w:szCs w:val="21"/>
        </w:rPr>
      </w:pPr>
      <w:r>
        <w:rPr>
          <w:rFonts w:ascii="宋体" w:hint="eastAsia"/>
          <w:color w:val="000000"/>
          <w:szCs w:val="21"/>
        </w:rPr>
        <w:t>依据材料一，分析中国贸易状况。并指出它反映了什么问题？（6分）</w:t>
      </w:r>
    </w:p>
    <w:p w:rsidR="001E4BB8" w:rsidRDefault="001E4BB8" w:rsidP="001E4BB8">
      <w:pPr>
        <w:pStyle w:val="14"/>
        <w:spacing w:line="300" w:lineRule="auto"/>
        <w:ind w:firstLine="420"/>
        <w:rPr>
          <w:rFonts w:ascii="宋体"/>
          <w:color w:val="000000"/>
          <w:szCs w:val="21"/>
        </w:rPr>
      </w:pPr>
      <w:r>
        <w:rPr>
          <w:rFonts w:ascii="黑体" w:eastAsia="黑体" w:hint="eastAsia"/>
          <w:color w:val="000000"/>
          <w:szCs w:val="21"/>
        </w:rPr>
        <w:t>材料二</w:t>
      </w:r>
      <w:r>
        <w:rPr>
          <w:rFonts w:ascii="宋体" w:hint="eastAsia"/>
          <w:color w:val="000000"/>
          <w:szCs w:val="21"/>
        </w:rPr>
        <w:t xml:space="preserve">    </w:t>
      </w:r>
      <w:r>
        <w:rPr>
          <w:rFonts w:ascii="楷体_GB2312" w:eastAsia="楷体_GB2312" w:hint="eastAsia"/>
          <w:color w:val="000000"/>
          <w:szCs w:val="21"/>
        </w:rPr>
        <w:t>1965年-1985年世界贸易示意图</w:t>
      </w:r>
    </w:p>
    <w:p w:rsidR="001E4BB8" w:rsidRDefault="001E4BB8" w:rsidP="001E4BB8">
      <w:pPr>
        <w:pStyle w:val="14"/>
        <w:spacing w:line="300" w:lineRule="auto"/>
        <w:ind w:firstLineChars="200" w:firstLine="420"/>
        <w:rPr>
          <w:rFonts w:ascii="宋体"/>
          <w:color w:val="000000"/>
          <w:szCs w:val="21"/>
        </w:rPr>
      </w:pPr>
      <w:r>
        <w:rPr>
          <w:rFonts w:ascii="宋体"/>
          <w:noProof/>
          <w:color w:val="000000"/>
          <w:szCs w:val="21"/>
        </w:rPr>
        <w:drawing>
          <wp:inline distT="0" distB="0" distL="0" distR="0">
            <wp:extent cx="3265771" cy="1377779"/>
            <wp:effectExtent l="19050" t="0" r="0" b="0"/>
            <wp:docPr id="41" name="图片 41" descr="588296491460979071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588296491460979071823.png"/>
                    <pic:cNvPicPr>
                      <a:picLocks noChangeAspect="1" noChangeArrowheads="1"/>
                    </pic:cNvPicPr>
                  </pic:nvPicPr>
                  <pic:blipFill>
                    <a:blip r:embed="rId23">
                      <a:lum contrast="54000"/>
                    </a:blip>
                    <a:srcRect/>
                    <a:stretch>
                      <a:fillRect/>
                    </a:stretch>
                  </pic:blipFill>
                  <pic:spPr bwMode="auto">
                    <a:xfrm>
                      <a:off x="0" y="0"/>
                      <a:ext cx="3268345" cy="1378865"/>
                    </a:xfrm>
                    <a:prstGeom prst="rect">
                      <a:avLst/>
                    </a:prstGeom>
                    <a:noFill/>
                    <a:ln w="9525">
                      <a:noFill/>
                      <a:miter lim="800000"/>
                      <a:headEnd/>
                      <a:tailEnd/>
                    </a:ln>
                    <a:effectLst/>
                  </pic:spPr>
                </pic:pic>
              </a:graphicData>
            </a:graphic>
          </wp:inline>
        </w:drawing>
      </w:r>
    </w:p>
    <w:p w:rsidR="001E4BB8" w:rsidRPr="001E4BB8" w:rsidRDefault="001E4BB8" w:rsidP="001E4BB8">
      <w:pPr>
        <w:pStyle w:val="14"/>
        <w:spacing w:line="300" w:lineRule="auto"/>
        <w:ind w:firstLine="420"/>
        <w:rPr>
          <w:rFonts w:ascii="宋体"/>
          <w:color w:val="000000"/>
          <w:szCs w:val="21"/>
        </w:rPr>
      </w:pPr>
      <w:r>
        <w:rPr>
          <w:rFonts w:ascii="宋体" w:hint="eastAsia"/>
          <w:color w:val="000000"/>
          <w:szCs w:val="21"/>
        </w:rPr>
        <w:t>（2）材料二反映了世界贸易的基本特点是什么？结合所学知识分析其成因。（8分）</w:t>
      </w:r>
    </w:p>
    <w:p w:rsidR="001E4BB8" w:rsidRDefault="001E4BB8" w:rsidP="001E4BB8">
      <w:pPr>
        <w:pStyle w:val="14"/>
        <w:spacing w:line="300" w:lineRule="auto"/>
        <w:ind w:firstLine="420"/>
        <w:rPr>
          <w:rFonts w:ascii="宋体"/>
          <w:color w:val="000000"/>
          <w:szCs w:val="21"/>
        </w:rPr>
      </w:pPr>
      <w:r>
        <w:rPr>
          <w:rFonts w:ascii="黑体" w:eastAsia="黑体" w:hint="eastAsia"/>
          <w:color w:val="000000"/>
          <w:szCs w:val="21"/>
        </w:rPr>
        <w:t>材料三</w:t>
      </w:r>
      <w:r>
        <w:rPr>
          <w:rFonts w:ascii="宋体" w:hint="eastAsia"/>
          <w:color w:val="000000"/>
          <w:szCs w:val="21"/>
        </w:rPr>
        <w:t xml:space="preserve">    </w:t>
      </w:r>
      <w:r>
        <w:rPr>
          <w:rFonts w:ascii="楷体_GB2312" w:eastAsia="楷体_GB2312" w:hint="eastAsia"/>
          <w:color w:val="000000"/>
          <w:szCs w:val="21"/>
        </w:rPr>
        <w:t>中国入世降税大事记</w:t>
      </w:r>
    </w:p>
    <w:p w:rsidR="001E4BB8" w:rsidRDefault="001E4BB8" w:rsidP="001E4BB8">
      <w:pPr>
        <w:pStyle w:val="14"/>
        <w:spacing w:line="300" w:lineRule="auto"/>
        <w:ind w:firstLine="420"/>
        <w:rPr>
          <w:rFonts w:ascii="楷体_GB2312" w:eastAsia="楷体_GB2312"/>
          <w:color w:val="000000"/>
          <w:szCs w:val="21"/>
        </w:rPr>
      </w:pPr>
      <w:r>
        <w:rPr>
          <w:rFonts w:ascii="楷体_GB2312" w:eastAsia="楷体_GB2312" w:hint="eastAsia"/>
          <w:color w:val="000000"/>
          <w:szCs w:val="21"/>
        </w:rPr>
        <w:lastRenderedPageBreak/>
        <w:t>2002年，大幅调低了5300多种商品的进口关税，关税总水平由2001年的15．3%降低至12%；2005年，降税涉及900多种商品，关税总水平由2004年的10．4%降低至9．9%；</w:t>
      </w:r>
    </w:p>
    <w:p w:rsidR="001E4BB8" w:rsidRDefault="001E4BB8" w:rsidP="00ED2ED1">
      <w:pPr>
        <w:pStyle w:val="14"/>
        <w:spacing w:line="300" w:lineRule="auto"/>
        <w:rPr>
          <w:rFonts w:ascii="楷体_GB2312" w:eastAsia="楷体_GB2312"/>
          <w:color w:val="000000"/>
          <w:szCs w:val="21"/>
        </w:rPr>
      </w:pPr>
      <w:r>
        <w:rPr>
          <w:rFonts w:ascii="楷体_GB2312" w:eastAsia="楷体_GB2312" w:hint="eastAsia"/>
          <w:color w:val="000000"/>
          <w:szCs w:val="21"/>
        </w:rPr>
        <w:t>2006年，我国降低了小轿车等42个汽车及其零部件的进口关税税率，最终完成了汽车及其零部件的降税义务，我国汽车整车及其零部件税率分别由入世前的70%至80%和18%至65%降至25%和10%；2010年，降低鲜草莓等6个税目商品进口关税后。给予最不发达国家4762个税目商品零关税待遇。 ——摘编自《中国经济时报》</w:t>
      </w:r>
    </w:p>
    <w:p w:rsidR="00B05346" w:rsidRPr="001E4BB8" w:rsidRDefault="001E4BB8" w:rsidP="001E4BB8">
      <w:pPr>
        <w:pStyle w:val="14"/>
        <w:spacing w:line="300" w:lineRule="auto"/>
        <w:rPr>
          <w:rFonts w:ascii="宋体"/>
          <w:color w:val="000000"/>
          <w:szCs w:val="21"/>
        </w:rPr>
      </w:pPr>
      <w:r>
        <w:rPr>
          <w:rFonts w:ascii="宋体" w:hint="eastAsia"/>
          <w:color w:val="000000"/>
          <w:szCs w:val="21"/>
        </w:rPr>
        <w:t>（3）根据材料三并结合所学知识，分析21世纪初中国调整关税的目的和意义。（6分）</w:t>
      </w:r>
    </w:p>
    <w:p w:rsidR="001E4BB8" w:rsidRPr="001E4BB8" w:rsidRDefault="001E4BB8" w:rsidP="001E4BB8">
      <w:pPr>
        <w:pStyle w:val="15"/>
        <w:autoSpaceDN w:val="0"/>
        <w:spacing w:line="300" w:lineRule="auto"/>
        <w:ind w:firstLine="420"/>
        <w:rPr>
          <w:rFonts w:ascii="宋体" w:cs="宋体"/>
          <w:color w:val="000000"/>
          <w:sz w:val="18"/>
          <w:szCs w:val="18"/>
        </w:rPr>
      </w:pPr>
      <w:r w:rsidRPr="001E4BB8">
        <w:rPr>
          <w:rFonts w:ascii="宋体" w:cs="宋体" w:hint="eastAsia"/>
          <w:color w:val="000000"/>
          <w:sz w:val="18"/>
          <w:szCs w:val="18"/>
        </w:rPr>
        <w:t>参考答案</w:t>
      </w:r>
    </w:p>
    <w:p w:rsidR="001E4BB8" w:rsidRPr="001E4BB8" w:rsidRDefault="001E4BB8" w:rsidP="001E4BB8">
      <w:pPr>
        <w:pStyle w:val="15"/>
        <w:autoSpaceDN w:val="0"/>
        <w:spacing w:line="300" w:lineRule="auto"/>
        <w:rPr>
          <w:rFonts w:ascii="宋体" w:cs="宋体"/>
          <w:color w:val="000000"/>
          <w:sz w:val="18"/>
          <w:szCs w:val="18"/>
        </w:rPr>
      </w:pPr>
      <w:r w:rsidRPr="001E4BB8">
        <w:rPr>
          <w:rFonts w:ascii="宋体" w:cs="宋体" w:hint="eastAsia"/>
          <w:color w:val="000000"/>
          <w:sz w:val="18"/>
          <w:szCs w:val="18"/>
        </w:rPr>
        <w:t>（1）状况：中国进出口增加；中国始终处于贸易逆差地位。</w:t>
      </w:r>
    </w:p>
    <w:p w:rsidR="001E4BB8" w:rsidRPr="001E4BB8" w:rsidRDefault="001E4BB8" w:rsidP="001E4BB8">
      <w:pPr>
        <w:pStyle w:val="15"/>
        <w:autoSpaceDN w:val="0"/>
        <w:spacing w:line="300" w:lineRule="auto"/>
        <w:rPr>
          <w:rFonts w:ascii="宋体" w:cs="宋体"/>
          <w:color w:val="000000"/>
          <w:sz w:val="18"/>
          <w:szCs w:val="18"/>
        </w:rPr>
      </w:pPr>
      <w:r w:rsidRPr="001E4BB8">
        <w:rPr>
          <w:rFonts w:ascii="宋体" w:cs="宋体" w:hint="eastAsia"/>
          <w:color w:val="000000"/>
          <w:sz w:val="18"/>
          <w:szCs w:val="18"/>
        </w:rPr>
        <w:t>问题：中国卷入资本主义世界市场；经济半殖民地化程度加深。</w:t>
      </w:r>
    </w:p>
    <w:p w:rsidR="001E4BB8" w:rsidRPr="001E4BB8" w:rsidRDefault="001E4BB8" w:rsidP="001E4BB8">
      <w:pPr>
        <w:pStyle w:val="15"/>
        <w:autoSpaceDN w:val="0"/>
        <w:spacing w:line="300" w:lineRule="auto"/>
        <w:rPr>
          <w:rFonts w:ascii="宋体" w:cs="宋体"/>
          <w:color w:val="000000"/>
          <w:sz w:val="18"/>
          <w:szCs w:val="18"/>
        </w:rPr>
      </w:pPr>
      <w:r w:rsidRPr="001E4BB8">
        <w:rPr>
          <w:rFonts w:ascii="宋体" w:cs="宋体" w:hint="eastAsia"/>
          <w:color w:val="000000"/>
          <w:sz w:val="18"/>
          <w:szCs w:val="18"/>
        </w:rPr>
        <w:t>（2）特点：发达国家一直主宰着二战后的世界贸易。（发达国家在世界贸易中一直处于主导地位）</w:t>
      </w:r>
    </w:p>
    <w:p w:rsidR="001E4BB8" w:rsidRPr="001E4BB8" w:rsidRDefault="001E4BB8" w:rsidP="001E4BB8">
      <w:pPr>
        <w:pStyle w:val="15"/>
        <w:autoSpaceDN w:val="0"/>
        <w:spacing w:line="300" w:lineRule="auto"/>
        <w:rPr>
          <w:rFonts w:ascii="宋体" w:cs="宋体"/>
          <w:color w:val="000000"/>
          <w:sz w:val="18"/>
          <w:szCs w:val="18"/>
        </w:rPr>
      </w:pPr>
      <w:r w:rsidRPr="001E4BB8">
        <w:rPr>
          <w:rFonts w:ascii="宋体" w:cs="宋体" w:hint="eastAsia"/>
          <w:color w:val="000000"/>
          <w:sz w:val="18"/>
          <w:szCs w:val="18"/>
        </w:rPr>
        <w:t>成因：第三次科技革命；战后主要资本主义国家的经济调整；经济区域集团化的发展；布雷顿森林体系的建立，一定程度上稳定了世界经济秩序，扩大了世界贸易；关贸总协定促进自由贸易；跨国公司的迅速发展。</w:t>
      </w:r>
    </w:p>
    <w:p w:rsidR="001E4BB8" w:rsidRPr="001E4BB8" w:rsidRDefault="001E4BB8" w:rsidP="001E4BB8">
      <w:pPr>
        <w:pStyle w:val="15"/>
        <w:autoSpaceDN w:val="0"/>
        <w:spacing w:line="300" w:lineRule="auto"/>
        <w:rPr>
          <w:rFonts w:ascii="宋体" w:cs="宋体"/>
          <w:color w:val="000000"/>
          <w:sz w:val="18"/>
          <w:szCs w:val="18"/>
        </w:rPr>
      </w:pPr>
      <w:r w:rsidRPr="001E4BB8">
        <w:rPr>
          <w:rFonts w:ascii="宋体" w:cs="宋体" w:hint="eastAsia"/>
          <w:color w:val="000000"/>
          <w:sz w:val="18"/>
          <w:szCs w:val="18"/>
        </w:rPr>
        <w:t>（3）目的：进一步开放中国市场，主动融入经济全球化，改革开放和现代化建设的需要。</w:t>
      </w:r>
    </w:p>
    <w:p w:rsidR="001E4BB8" w:rsidRPr="001E4BB8" w:rsidRDefault="001E4BB8" w:rsidP="001E4BB8">
      <w:pPr>
        <w:pStyle w:val="15"/>
        <w:autoSpaceDN w:val="0"/>
        <w:spacing w:line="300" w:lineRule="auto"/>
        <w:ind w:firstLine="420"/>
        <w:rPr>
          <w:rFonts w:ascii="宋体" w:cs="宋体"/>
          <w:color w:val="000000"/>
          <w:sz w:val="18"/>
          <w:szCs w:val="18"/>
        </w:rPr>
      </w:pPr>
      <w:r w:rsidRPr="001E4BB8">
        <w:rPr>
          <w:rFonts w:ascii="宋体" w:cs="宋体" w:hint="eastAsia"/>
          <w:color w:val="000000"/>
          <w:sz w:val="18"/>
          <w:szCs w:val="18"/>
        </w:rPr>
        <w:t>积极意义：提高中国对外开放水平，促进对外贸易稳定发展；有利于提高人民的生活水平；推动经济结构调整和产业升级；有利于中国的经济及社会体制改革，建立更符合社会主义市场经济需要的体制环境；有利于消除对我国的贸易歧视。</w:t>
      </w:r>
    </w:p>
    <w:p w:rsidR="00B05346" w:rsidRPr="001E4BB8" w:rsidRDefault="00B05346" w:rsidP="00891A48">
      <w:pPr>
        <w:rPr>
          <w:rFonts w:asciiTheme="minorEastAsia" w:eastAsiaTheme="minorEastAsia" w:hAnsiTheme="minorEastAsia"/>
          <w:sz w:val="18"/>
          <w:szCs w:val="18"/>
        </w:rPr>
      </w:pPr>
    </w:p>
    <w:p w:rsidR="00B05346" w:rsidRDefault="00B05346" w:rsidP="00891A48">
      <w:pPr>
        <w:rPr>
          <w:rFonts w:asciiTheme="minorEastAsia" w:eastAsiaTheme="minorEastAsia" w:hAnsiTheme="minorEastAsia"/>
          <w:szCs w:val="21"/>
        </w:rPr>
      </w:pPr>
    </w:p>
    <w:p w:rsidR="00B05346" w:rsidRDefault="00B05346" w:rsidP="00891A48">
      <w:pPr>
        <w:rPr>
          <w:rFonts w:asciiTheme="minorEastAsia" w:eastAsiaTheme="minorEastAsia" w:hAnsiTheme="minorEastAsia"/>
          <w:szCs w:val="21"/>
        </w:rPr>
      </w:pPr>
    </w:p>
    <w:p w:rsidR="00B05346" w:rsidRDefault="00B05346" w:rsidP="00891A48">
      <w:pPr>
        <w:rPr>
          <w:rFonts w:asciiTheme="minorEastAsia" w:eastAsiaTheme="minorEastAsia" w:hAnsiTheme="minorEastAsia"/>
          <w:szCs w:val="21"/>
        </w:rPr>
      </w:pPr>
    </w:p>
    <w:p w:rsidR="00B05346" w:rsidRDefault="00B05346" w:rsidP="00891A48">
      <w:pPr>
        <w:rPr>
          <w:rFonts w:asciiTheme="minorEastAsia" w:eastAsiaTheme="minorEastAsia" w:hAnsiTheme="minorEastAsia"/>
          <w:szCs w:val="21"/>
        </w:rPr>
      </w:pPr>
    </w:p>
    <w:p w:rsidR="00B05346" w:rsidRDefault="00B05346" w:rsidP="00891A48">
      <w:pPr>
        <w:rPr>
          <w:rFonts w:asciiTheme="minorEastAsia" w:eastAsiaTheme="minorEastAsia" w:hAnsiTheme="minorEastAsia"/>
          <w:szCs w:val="21"/>
        </w:rPr>
      </w:pPr>
    </w:p>
    <w:p w:rsidR="00B05346" w:rsidRDefault="00B05346" w:rsidP="00891A48">
      <w:pPr>
        <w:rPr>
          <w:rFonts w:asciiTheme="minorEastAsia" w:eastAsiaTheme="minorEastAsia" w:hAnsiTheme="minorEastAsia"/>
          <w:szCs w:val="21"/>
        </w:rPr>
      </w:pPr>
    </w:p>
    <w:p w:rsidR="00B05346" w:rsidRDefault="00B05346" w:rsidP="00891A48">
      <w:pPr>
        <w:rPr>
          <w:rFonts w:asciiTheme="minorEastAsia" w:eastAsiaTheme="minorEastAsia" w:hAnsiTheme="minorEastAsia"/>
          <w:szCs w:val="21"/>
        </w:rPr>
      </w:pPr>
    </w:p>
    <w:p w:rsidR="00B05346" w:rsidRDefault="00B05346" w:rsidP="00891A48">
      <w:pPr>
        <w:rPr>
          <w:rFonts w:asciiTheme="minorEastAsia" w:eastAsiaTheme="minorEastAsia" w:hAnsiTheme="minorEastAsia"/>
          <w:szCs w:val="21"/>
        </w:rPr>
      </w:pPr>
    </w:p>
    <w:p w:rsidR="00B05346" w:rsidRDefault="00B05346" w:rsidP="00891A48">
      <w:pPr>
        <w:rPr>
          <w:rFonts w:asciiTheme="minorEastAsia" w:eastAsiaTheme="minorEastAsia" w:hAnsiTheme="minorEastAsia"/>
          <w:szCs w:val="21"/>
        </w:rPr>
      </w:pPr>
    </w:p>
    <w:p w:rsidR="00B05346" w:rsidRDefault="00B05346" w:rsidP="00891A48">
      <w:pPr>
        <w:rPr>
          <w:rFonts w:asciiTheme="minorEastAsia" w:eastAsiaTheme="minorEastAsia" w:hAnsiTheme="minorEastAsia"/>
          <w:szCs w:val="21"/>
        </w:rPr>
      </w:pPr>
    </w:p>
    <w:p w:rsidR="00B05346" w:rsidRDefault="00B05346" w:rsidP="00891A48">
      <w:pPr>
        <w:rPr>
          <w:rFonts w:asciiTheme="minorEastAsia" w:eastAsiaTheme="minorEastAsia" w:hAnsiTheme="minorEastAsia"/>
          <w:szCs w:val="21"/>
        </w:rPr>
      </w:pPr>
    </w:p>
    <w:p w:rsidR="00B05346" w:rsidRDefault="00B05346" w:rsidP="00891A48">
      <w:pPr>
        <w:rPr>
          <w:rFonts w:asciiTheme="minorEastAsia" w:eastAsiaTheme="minorEastAsia" w:hAnsiTheme="minorEastAsia"/>
          <w:szCs w:val="21"/>
        </w:rPr>
      </w:pPr>
    </w:p>
    <w:p w:rsidR="00B05346" w:rsidRDefault="00B05346" w:rsidP="00891A48">
      <w:pPr>
        <w:rPr>
          <w:rFonts w:asciiTheme="minorEastAsia" w:eastAsiaTheme="minorEastAsia" w:hAnsiTheme="minorEastAsia"/>
          <w:szCs w:val="21"/>
        </w:rPr>
      </w:pPr>
    </w:p>
    <w:p w:rsidR="00B05346" w:rsidRDefault="00B05346" w:rsidP="00891A48">
      <w:pPr>
        <w:rPr>
          <w:rFonts w:asciiTheme="minorEastAsia" w:eastAsiaTheme="minorEastAsia" w:hAnsiTheme="minorEastAsia"/>
          <w:szCs w:val="21"/>
        </w:rPr>
      </w:pPr>
    </w:p>
    <w:p w:rsidR="00B05346" w:rsidRDefault="00B05346" w:rsidP="00891A48">
      <w:pPr>
        <w:rPr>
          <w:rFonts w:asciiTheme="minorEastAsia" w:eastAsiaTheme="minorEastAsia" w:hAnsiTheme="minorEastAsia" w:hint="eastAsia"/>
          <w:szCs w:val="21"/>
        </w:rPr>
      </w:pPr>
    </w:p>
    <w:p w:rsidR="009512FA" w:rsidRPr="00413046" w:rsidRDefault="009512FA" w:rsidP="009512FA">
      <w:pPr>
        <w:rPr>
          <w:rFonts w:asciiTheme="minorEastAsia" w:eastAsiaTheme="minorEastAsia" w:hAnsiTheme="minorEastAsia"/>
          <w:b/>
          <w:szCs w:val="21"/>
        </w:rPr>
      </w:pPr>
      <w:r w:rsidRPr="00413046">
        <w:rPr>
          <w:rFonts w:asciiTheme="minorEastAsia" w:eastAsiaTheme="minorEastAsia" w:hAnsiTheme="minorEastAsia" w:hint="eastAsia"/>
          <w:b/>
          <w:szCs w:val="21"/>
        </w:rPr>
        <w:lastRenderedPageBreak/>
        <w:t xml:space="preserve">  世界近代经济史</w:t>
      </w:r>
    </w:p>
    <w:p w:rsidR="009512FA" w:rsidRPr="00413046" w:rsidRDefault="009512FA" w:rsidP="009512FA">
      <w:pPr>
        <w:ind w:firstLineChars="441" w:firstLine="930"/>
        <w:rPr>
          <w:rFonts w:asciiTheme="minorEastAsia" w:eastAsiaTheme="minorEastAsia" w:hAnsiTheme="minorEastAsia"/>
          <w:b/>
          <w:szCs w:val="21"/>
        </w:rPr>
      </w:pPr>
      <w:r w:rsidRPr="00413046">
        <w:rPr>
          <w:rFonts w:asciiTheme="minorEastAsia" w:eastAsiaTheme="minorEastAsia" w:hAnsiTheme="minorEastAsia" w:hint="eastAsia"/>
          <w:b/>
          <w:szCs w:val="21"/>
        </w:rPr>
        <w:t>新航路的开辟</w:t>
      </w:r>
    </w:p>
    <w:p w:rsidR="009512FA" w:rsidRPr="00413046" w:rsidRDefault="009512FA" w:rsidP="009512FA">
      <w:pPr>
        <w:numPr>
          <w:ilvl w:val="0"/>
          <w:numId w:val="1"/>
        </w:numPr>
        <w:rPr>
          <w:rFonts w:asciiTheme="minorEastAsia" w:eastAsiaTheme="minorEastAsia" w:hAnsiTheme="minorEastAsia"/>
          <w:szCs w:val="21"/>
        </w:rPr>
      </w:pPr>
      <w:r w:rsidRPr="00413046">
        <w:rPr>
          <w:rFonts w:asciiTheme="minorEastAsia" w:eastAsiaTheme="minorEastAsia" w:hAnsiTheme="minorEastAsia" w:hint="eastAsia"/>
          <w:szCs w:val="21"/>
        </w:rPr>
        <w:t>背景、</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经济根源:商品经济发展和资本主义萌芽</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szCs w:val="21"/>
        </w:rPr>
        <w:pict>
          <v:shape id="_x0000_s2131" type="#_x0000_t202" style="position:absolute;left:0;text-align:left;margin-left:-27pt;margin-top:4.25pt;width:63pt;height:26.95pt;z-index:251760640" filled="f" fillcolor="#bbe0e3" stroked="f">
            <v:textbox>
              <w:txbxContent>
                <w:p w:rsidR="009512FA" w:rsidRPr="00CE1303" w:rsidRDefault="009512FA" w:rsidP="009512FA">
                  <w:pPr>
                    <w:autoSpaceDE w:val="0"/>
                    <w:autoSpaceDN w:val="0"/>
                    <w:adjustRightInd w:val="0"/>
                    <w:rPr>
                      <w:rFonts w:ascii="宋体" w:hAnsi="宋体" w:cs="楷体_GB2312"/>
                      <w:b/>
                      <w:bCs/>
                      <w:color w:val="000000"/>
                      <w:szCs w:val="21"/>
                      <w:lang w:val="zh-CN"/>
                    </w:rPr>
                  </w:pPr>
                </w:p>
              </w:txbxContent>
            </v:textbox>
          </v:shape>
        </w:pict>
      </w:r>
      <w:r w:rsidRPr="00413046">
        <w:rPr>
          <w:rFonts w:asciiTheme="minorEastAsia" w:eastAsiaTheme="minorEastAsia" w:hAnsiTheme="minorEastAsia" w:hint="eastAsia"/>
          <w:szCs w:val="21"/>
        </w:rPr>
        <w:t>对香料和贵金属的渴求      另辟商路到东方发财致富</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欧洲君主扩张的需要        传教的需求</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条件：造船和航海技术方面取得很大进步，具备远洋航行的条件</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二、影响</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殖民者的罪恶：野蛮掠夺、种族灭绝、黑奴贸易</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美洲：传统社会遭到灭顶之灾。</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欧洲：西欧开始崛起；主要商路和贸易中心从地中海沿岸转移到大西洋沿岸；有利于欧洲资本的原始积累；一定程度上刺激了亚洲经济发展；逐渐形成以欧洲为中心的世界经济体系。</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世界：初步形成了一个广阔的世界市场，分散孤立的各民族走向整体世界。</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西欧开始崛起，美洲的传统社会被毁灭，刺激亚洲经济发展，主要商路和贸易中心转移到大西洋沿岸初步形成一个以欧洲为中心的世界市场，分散孤立的各民族开始走向整体世界。</w:t>
      </w:r>
    </w:p>
    <w:p w:rsidR="009512FA" w:rsidRPr="00413046" w:rsidRDefault="009512FA" w:rsidP="009512FA">
      <w:pPr>
        <w:rPr>
          <w:rFonts w:asciiTheme="minorEastAsia" w:eastAsiaTheme="minorEastAsia" w:hAnsiTheme="minorEastAsia"/>
          <w:b/>
          <w:szCs w:val="21"/>
        </w:rPr>
      </w:pPr>
      <w:r w:rsidRPr="00413046">
        <w:rPr>
          <w:rFonts w:asciiTheme="minorEastAsia" w:eastAsiaTheme="minorEastAsia" w:hAnsiTheme="minorEastAsia" w:hint="eastAsia"/>
          <w:szCs w:val="21"/>
        </w:rPr>
        <w:t xml:space="preserve"> </w:t>
      </w:r>
      <w:r w:rsidRPr="00413046">
        <w:rPr>
          <w:rFonts w:asciiTheme="minorEastAsia" w:eastAsiaTheme="minorEastAsia" w:hAnsiTheme="minorEastAsia" w:hint="eastAsia"/>
          <w:b/>
          <w:szCs w:val="21"/>
        </w:rPr>
        <w:t xml:space="preserve">      欧洲殖民者的扩张与掠夺</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一、葡萄牙、西班牙的早期殖民活动</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 xml:space="preserve">二、荷兰 1、扩张方向：西北欧、亚洲、美洲   </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 xml:space="preserve">         2、手段：组建大型商业公司</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三、英国 1、特点：海盗劫掠（德雷克）</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 xml:space="preserve">         2、地位：海上霸主，最大的殖民帝国 </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四、奴隶贸易</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 xml:space="preserve">1、原因：殖民地采矿业、种植业和农业发展需要    </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2、三角贸易（早期、18世纪）</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 xml:space="preserve">3、影响：欧  </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413046">
        <w:rPr>
          <w:rFonts w:asciiTheme="minorEastAsia" w:eastAsiaTheme="minorEastAsia" w:hAnsiTheme="minorEastAsia" w:hint="eastAsia"/>
          <w:szCs w:val="21"/>
        </w:rPr>
        <w:t xml:space="preserve">美  </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 xml:space="preserve">         非</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 xml:space="preserve">五、殖民扩张的影响     推动了世界市场的扩展（以欧洲为中心）           </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 xml:space="preserve">   初步形成了以欧洲为中心的世界市场、给当地人民带来了苦难</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 xml:space="preserve">  加强了欧洲资本的原始积累</w:t>
      </w:r>
    </w:p>
    <w:p w:rsidR="009512FA" w:rsidRPr="00413046" w:rsidRDefault="009512FA" w:rsidP="009512FA">
      <w:pPr>
        <w:rPr>
          <w:rFonts w:asciiTheme="minorEastAsia" w:eastAsiaTheme="minorEastAsia" w:hAnsiTheme="minorEastAsia"/>
          <w:b/>
          <w:szCs w:val="21"/>
        </w:rPr>
      </w:pPr>
      <w:r w:rsidRPr="00413046">
        <w:rPr>
          <w:rFonts w:asciiTheme="minorEastAsia" w:eastAsiaTheme="minorEastAsia" w:hAnsiTheme="minorEastAsia" w:hint="eastAsia"/>
          <w:szCs w:val="21"/>
        </w:rPr>
        <w:t xml:space="preserve">            </w:t>
      </w:r>
      <w:r w:rsidRPr="00413046">
        <w:rPr>
          <w:rFonts w:asciiTheme="minorEastAsia" w:eastAsiaTheme="minorEastAsia" w:hAnsiTheme="minorEastAsia" w:hint="eastAsia"/>
          <w:b/>
          <w:szCs w:val="21"/>
        </w:rPr>
        <w:t xml:space="preserve"> 改变世界的工业革命</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一、第一次工业革命（18世纪中期）</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1.背景：基础（前提）英国较早地确立了资产阶级统治，社会稳定</w:t>
      </w:r>
    </w:p>
    <w:p w:rsidR="009512FA" w:rsidRPr="00413046" w:rsidRDefault="009512FA" w:rsidP="009512FA">
      <w:pPr>
        <w:ind w:firstLineChars="350" w:firstLine="735"/>
        <w:rPr>
          <w:rFonts w:asciiTheme="minorEastAsia" w:eastAsiaTheme="minorEastAsia" w:hAnsiTheme="minorEastAsia"/>
          <w:szCs w:val="21"/>
        </w:rPr>
      </w:pPr>
      <w:r w:rsidRPr="00413046">
        <w:rPr>
          <w:rFonts w:asciiTheme="minorEastAsia" w:eastAsiaTheme="minorEastAsia" w:hAnsiTheme="minorEastAsia" w:hint="eastAsia"/>
          <w:szCs w:val="21"/>
        </w:rPr>
        <w:t>圈地运动使英国出现了大量的自由劳动力</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 xml:space="preserve">       通过海外贸易殖民掠夺积累了大量资本</w:t>
      </w:r>
    </w:p>
    <w:p w:rsidR="009512FA" w:rsidRPr="00413046" w:rsidRDefault="009512FA" w:rsidP="009512FA">
      <w:pPr>
        <w:ind w:firstLineChars="350" w:firstLine="735"/>
        <w:rPr>
          <w:rFonts w:asciiTheme="minorEastAsia" w:eastAsiaTheme="minorEastAsia" w:hAnsiTheme="minorEastAsia"/>
          <w:szCs w:val="21"/>
        </w:rPr>
      </w:pPr>
      <w:r w:rsidRPr="00413046">
        <w:rPr>
          <w:rFonts w:asciiTheme="minorEastAsia" w:eastAsiaTheme="minorEastAsia" w:hAnsiTheme="minorEastAsia" w:hint="eastAsia"/>
          <w:szCs w:val="21"/>
        </w:rPr>
        <w:t>资源丰富</w:t>
      </w:r>
    </w:p>
    <w:p w:rsidR="009512FA" w:rsidRPr="00413046" w:rsidRDefault="009512FA" w:rsidP="009512FA">
      <w:pPr>
        <w:ind w:firstLineChars="350" w:firstLine="735"/>
        <w:rPr>
          <w:rFonts w:asciiTheme="minorEastAsia" w:eastAsiaTheme="minorEastAsia" w:hAnsiTheme="minorEastAsia"/>
          <w:szCs w:val="21"/>
        </w:rPr>
      </w:pPr>
      <w:r w:rsidRPr="00413046">
        <w:rPr>
          <w:rFonts w:asciiTheme="minorEastAsia" w:eastAsiaTheme="minorEastAsia" w:hAnsiTheme="minorEastAsia" w:hint="eastAsia"/>
          <w:szCs w:val="21"/>
        </w:rPr>
        <w:t>技术知识    工场手工业时期积累的知识</w:t>
      </w:r>
    </w:p>
    <w:p w:rsidR="009512FA" w:rsidRPr="00413046" w:rsidRDefault="009512FA" w:rsidP="009512FA">
      <w:pPr>
        <w:ind w:firstLineChars="350" w:firstLine="735"/>
        <w:rPr>
          <w:rFonts w:asciiTheme="minorEastAsia" w:eastAsiaTheme="minorEastAsia" w:hAnsiTheme="minorEastAsia"/>
          <w:szCs w:val="21"/>
        </w:rPr>
      </w:pPr>
      <w:r w:rsidRPr="00413046">
        <w:rPr>
          <w:rFonts w:asciiTheme="minorEastAsia" w:eastAsiaTheme="minorEastAsia" w:hAnsiTheme="minorEastAsia" w:hint="eastAsia"/>
          <w:szCs w:val="21"/>
        </w:rPr>
        <w:lastRenderedPageBreak/>
        <w:t>广阔的市场（英国的殖民地）</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直接原因：工场手工业满足不了市场的需求</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工业革命：机器生产代替手工劳动</w:t>
      </w:r>
    </w:p>
    <w:p w:rsidR="009512FA" w:rsidRDefault="009512FA" w:rsidP="009512FA">
      <w:pPr>
        <w:pStyle w:val="HTML"/>
        <w:shd w:val="clear" w:color="auto" w:fill="FFFFFF"/>
        <w:spacing w:line="240" w:lineRule="auto"/>
        <w:rPr>
          <w:rFonts w:ascii="宋体" w:hAnsi="宋体"/>
          <w:sz w:val="21"/>
          <w:szCs w:val="21"/>
        </w:rPr>
      </w:pPr>
      <w:r w:rsidRPr="00413046">
        <w:rPr>
          <w:rFonts w:asciiTheme="minorEastAsia" w:eastAsiaTheme="minorEastAsia" w:hAnsiTheme="minorEastAsia" w:hint="eastAsia"/>
          <w:sz w:val="21"/>
          <w:szCs w:val="21"/>
        </w:rPr>
        <w:t>2、表现：</w:t>
      </w:r>
    </w:p>
    <w:p w:rsidR="009512FA" w:rsidRPr="007E2FEC" w:rsidRDefault="009512FA" w:rsidP="009512FA">
      <w:pPr>
        <w:pStyle w:val="HTML"/>
        <w:shd w:val="clear" w:color="auto" w:fill="FFFFFF"/>
        <w:spacing w:line="240" w:lineRule="auto"/>
        <w:rPr>
          <w:rFonts w:ascii="宋体" w:hAnsi="宋体"/>
          <w:sz w:val="21"/>
          <w:szCs w:val="21"/>
        </w:rPr>
      </w:pPr>
      <w:r w:rsidRPr="007E2FEC">
        <w:rPr>
          <w:rFonts w:ascii="宋体" w:hAnsi="宋体"/>
          <w:sz w:val="21"/>
          <w:szCs w:val="21"/>
        </w:rPr>
        <w:t>时间：</w:t>
      </w:r>
      <w:r>
        <w:rPr>
          <w:rFonts w:ascii="宋体" w:hAnsi="宋体"/>
          <w:sz w:val="21"/>
          <w:szCs w:val="21"/>
        </w:rPr>
        <w:t xml:space="preserve"> 176</w:t>
      </w:r>
      <w:r>
        <w:rPr>
          <w:rFonts w:ascii="宋体" w:hAnsi="宋体" w:hint="eastAsia"/>
          <w:sz w:val="21"/>
          <w:szCs w:val="21"/>
        </w:rPr>
        <w:t>5</w:t>
      </w:r>
      <w:r w:rsidRPr="007E2FEC">
        <w:rPr>
          <w:rFonts w:ascii="宋体" w:hAnsi="宋体"/>
          <w:sz w:val="21"/>
          <w:szCs w:val="21"/>
        </w:rPr>
        <w:t>年左右开始</w:t>
      </w:r>
    </w:p>
    <w:p w:rsidR="009512FA" w:rsidRPr="007E2FEC" w:rsidRDefault="009512FA" w:rsidP="009512FA">
      <w:pPr>
        <w:pStyle w:val="HTML"/>
        <w:shd w:val="clear" w:color="auto" w:fill="FFFFFF"/>
        <w:spacing w:line="240" w:lineRule="auto"/>
        <w:rPr>
          <w:rFonts w:ascii="宋体" w:hAnsi="宋体"/>
          <w:sz w:val="21"/>
          <w:szCs w:val="21"/>
        </w:rPr>
      </w:pPr>
      <w:r w:rsidRPr="007E2FEC">
        <w:rPr>
          <w:rFonts w:ascii="宋体" w:hAnsi="宋体"/>
          <w:sz w:val="21"/>
          <w:szCs w:val="21"/>
        </w:rPr>
        <w:t>过程：首先从棉纺织业开始，凯伊发明的飞梭引起该行业连锁</w:t>
      </w:r>
      <w:r w:rsidRPr="007E2FEC">
        <w:rPr>
          <w:rFonts w:ascii="宋体" w:hAnsi="宋体" w:hint="eastAsia"/>
          <w:sz w:val="21"/>
          <w:szCs w:val="21"/>
        </w:rPr>
        <w:t>反应，</w:t>
      </w:r>
    </w:p>
    <w:p w:rsidR="009512FA" w:rsidRPr="007E2FEC" w:rsidRDefault="009512FA" w:rsidP="009512FA">
      <w:pPr>
        <w:pStyle w:val="HTML"/>
        <w:shd w:val="clear" w:color="auto" w:fill="FFFFFF"/>
        <w:spacing w:line="240" w:lineRule="auto"/>
        <w:ind w:firstLineChars="350" w:firstLine="735"/>
        <w:rPr>
          <w:rFonts w:ascii="宋体" w:hAnsi="宋体"/>
          <w:sz w:val="21"/>
          <w:szCs w:val="21"/>
        </w:rPr>
      </w:pPr>
      <w:r w:rsidRPr="007E2FEC">
        <w:rPr>
          <w:rFonts w:ascii="宋体" w:hAnsi="宋体"/>
          <w:sz w:val="21"/>
          <w:szCs w:val="21"/>
        </w:rPr>
        <w:t>纺织和铁路成为两个主要领先部门</w:t>
      </w:r>
    </w:p>
    <w:p w:rsidR="009512FA" w:rsidRPr="007E2FEC" w:rsidRDefault="009512FA" w:rsidP="009512FA">
      <w:pPr>
        <w:pStyle w:val="HTML"/>
        <w:shd w:val="clear" w:color="auto" w:fill="FFFFFF"/>
        <w:spacing w:line="240" w:lineRule="auto"/>
        <w:rPr>
          <w:rFonts w:ascii="宋体" w:hAnsi="宋体"/>
          <w:sz w:val="21"/>
          <w:szCs w:val="21"/>
        </w:rPr>
      </w:pPr>
      <w:r w:rsidRPr="007E2FEC">
        <w:rPr>
          <w:rFonts w:ascii="宋体" w:hAnsi="宋体"/>
          <w:sz w:val="21"/>
          <w:szCs w:val="21"/>
        </w:rPr>
        <w:t>重要发明成就：</w:t>
      </w:r>
    </w:p>
    <w:p w:rsidR="009512FA" w:rsidRPr="007E2FEC" w:rsidRDefault="009512FA" w:rsidP="009512FA">
      <w:pPr>
        <w:rPr>
          <w:rFonts w:ascii="宋体" w:hAnsi="宋体"/>
          <w:szCs w:val="21"/>
        </w:rPr>
      </w:pPr>
      <w:r w:rsidRPr="007E2FEC">
        <w:rPr>
          <w:rFonts w:ascii="宋体" w:hAnsi="宋体" w:hint="eastAsia"/>
          <w:szCs w:val="21"/>
        </w:rPr>
        <w:t>A.</w:t>
      </w:r>
      <w:r w:rsidRPr="007E2FEC">
        <w:rPr>
          <w:rFonts w:ascii="宋体" w:hAnsi="宋体"/>
          <w:szCs w:val="21"/>
        </w:rPr>
        <w:t>1765年，</w:t>
      </w:r>
      <w:r>
        <w:rPr>
          <w:rFonts w:ascii="宋体" w:hAnsi="宋体" w:hint="eastAsia"/>
          <w:szCs w:val="21"/>
        </w:rPr>
        <w:t>珍妮纺纱机，1785年</w:t>
      </w:r>
      <w:r w:rsidRPr="007E2FEC">
        <w:rPr>
          <w:rFonts w:ascii="宋体" w:hAnsi="宋体"/>
          <w:szCs w:val="21"/>
        </w:rPr>
        <w:t xml:space="preserve">瓦特改良纽可门蒸汽机——“万能蒸汽机” </w:t>
      </w:r>
      <w:r w:rsidRPr="007E2FEC">
        <w:rPr>
          <w:rFonts w:ascii="宋体" w:hAnsi="宋体" w:hint="eastAsia"/>
          <w:szCs w:val="21"/>
        </w:rPr>
        <w:t xml:space="preserve">（标志性成就）        </w:t>
      </w:r>
    </w:p>
    <w:p w:rsidR="009512FA" w:rsidRPr="007E2FEC" w:rsidRDefault="009512FA" w:rsidP="009512FA">
      <w:pPr>
        <w:rPr>
          <w:rFonts w:ascii="宋体" w:hAnsi="宋体"/>
          <w:szCs w:val="21"/>
        </w:rPr>
      </w:pPr>
      <w:r w:rsidRPr="007E2FEC">
        <w:rPr>
          <w:rFonts w:ascii="宋体" w:hAnsi="宋体" w:hint="eastAsia"/>
          <w:szCs w:val="21"/>
        </w:rPr>
        <w:t>B,</w:t>
      </w:r>
      <w:r w:rsidRPr="007E2FEC">
        <w:rPr>
          <w:rFonts w:ascii="宋体" w:hAnsi="宋体"/>
          <w:szCs w:val="21"/>
        </w:rPr>
        <w:t xml:space="preserve">1807年，汽轮问世，加强洲际联系 </w:t>
      </w:r>
    </w:p>
    <w:p w:rsidR="009512FA" w:rsidRPr="007E2FEC" w:rsidRDefault="009512FA" w:rsidP="009512FA">
      <w:pPr>
        <w:rPr>
          <w:rFonts w:ascii="宋体" w:hAnsi="宋体"/>
          <w:szCs w:val="21"/>
        </w:rPr>
      </w:pPr>
      <w:r w:rsidRPr="007E2FEC">
        <w:rPr>
          <w:rFonts w:ascii="宋体" w:hAnsi="宋体" w:hint="eastAsia"/>
          <w:szCs w:val="21"/>
        </w:rPr>
        <w:t>C.</w:t>
      </w:r>
      <w:r w:rsidRPr="007E2FEC">
        <w:rPr>
          <w:rFonts w:ascii="宋体" w:hAnsi="宋体"/>
          <w:szCs w:val="21"/>
        </w:rPr>
        <w:t>1814年，乔治·史蒂芬孙发明蒸汽机车</w:t>
      </w:r>
      <w:r w:rsidRPr="007E2FEC">
        <w:rPr>
          <w:rFonts w:ascii="宋体" w:hAnsi="宋体" w:hint="eastAsia"/>
          <w:szCs w:val="21"/>
        </w:rPr>
        <w:t>（火车）</w:t>
      </w:r>
    </w:p>
    <w:p w:rsidR="009512FA" w:rsidRPr="007E2FEC" w:rsidRDefault="009512FA" w:rsidP="009512FA">
      <w:pPr>
        <w:rPr>
          <w:rFonts w:ascii="宋体" w:hAnsi="宋体"/>
          <w:szCs w:val="21"/>
        </w:rPr>
      </w:pPr>
      <w:r w:rsidRPr="007E2FEC">
        <w:rPr>
          <w:rFonts w:ascii="宋体" w:hAnsi="宋体" w:hint="eastAsia"/>
          <w:szCs w:val="21"/>
        </w:rPr>
        <w:t>D,</w:t>
      </w:r>
      <w:r w:rsidRPr="007E2FEC">
        <w:rPr>
          <w:rFonts w:ascii="宋体" w:hAnsi="宋体"/>
          <w:szCs w:val="21"/>
        </w:rPr>
        <w:t>1825年，第一条铁路通车，从此进入铁路时代</w:t>
      </w:r>
    </w:p>
    <w:p w:rsidR="009512FA" w:rsidRPr="007E2FEC" w:rsidRDefault="009512FA" w:rsidP="009512FA">
      <w:pPr>
        <w:pStyle w:val="HTML"/>
        <w:shd w:val="clear" w:color="auto" w:fill="FFFFFF"/>
        <w:spacing w:line="240" w:lineRule="auto"/>
        <w:rPr>
          <w:rFonts w:ascii="宋体" w:hAnsi="宋体"/>
          <w:sz w:val="21"/>
          <w:szCs w:val="21"/>
        </w:rPr>
      </w:pPr>
      <w:r>
        <w:rPr>
          <w:rFonts w:ascii="宋体" w:hAnsi="宋体" w:hint="eastAsia"/>
          <w:sz w:val="21"/>
          <w:szCs w:val="21"/>
        </w:rPr>
        <w:t>5、</w:t>
      </w:r>
      <w:r w:rsidRPr="007E2FEC">
        <w:rPr>
          <w:rFonts w:ascii="宋体" w:hAnsi="宋体" w:hint="eastAsia"/>
          <w:sz w:val="21"/>
          <w:szCs w:val="21"/>
        </w:rPr>
        <w:t>完成标志：19世纪中期，机器制造业的机器化（机器制造机器）</w:t>
      </w:r>
    </w:p>
    <w:p w:rsidR="009512FA" w:rsidRDefault="009512FA" w:rsidP="009512FA">
      <w:r>
        <w:rPr>
          <w:rFonts w:hint="eastAsia"/>
        </w:rPr>
        <w:t>6</w:t>
      </w:r>
      <w:r>
        <w:rPr>
          <w:rFonts w:hint="eastAsia"/>
        </w:rPr>
        <w:t>、第一次工业革命的影响：</w:t>
      </w:r>
    </w:p>
    <w:p w:rsidR="009512FA" w:rsidRDefault="009512FA" w:rsidP="009512FA">
      <w:r>
        <w:rPr>
          <w:rFonts w:hint="eastAsia"/>
        </w:rPr>
        <w:t>整体世界变化――东方从属于西方、世界市场初步形成；</w:t>
      </w:r>
    </w:p>
    <w:p w:rsidR="009512FA" w:rsidRDefault="009512FA" w:rsidP="009512FA">
      <w:r>
        <w:rPr>
          <w:rFonts w:hint="eastAsia"/>
        </w:rPr>
        <w:t>社会结构变化――形成两大对立阶级；资本主义政体扩展、社会主义运动兴起；</w:t>
      </w:r>
    </w:p>
    <w:p w:rsidR="009512FA" w:rsidRDefault="009512FA" w:rsidP="009512FA">
      <w:r>
        <w:rPr>
          <w:rFonts w:hint="eastAsia"/>
        </w:rPr>
        <w:t>经济结构变化――工厂制度出现、工业化与轻工业、城市化；</w:t>
      </w:r>
    </w:p>
    <w:p w:rsidR="009512FA" w:rsidRDefault="009512FA" w:rsidP="009512FA">
      <w:r>
        <w:rPr>
          <w:rFonts w:hint="eastAsia"/>
        </w:rPr>
        <w:t>经济理论变化――自由主义（自由竞争、自由贸易）取代重商主义；</w:t>
      </w:r>
    </w:p>
    <w:p w:rsidR="009512FA" w:rsidRPr="00EB6DDB" w:rsidRDefault="009512FA" w:rsidP="009512FA">
      <w:pPr>
        <w:rPr>
          <w:rFonts w:ascii="宋体" w:hAnsi="宋体"/>
          <w:color w:val="000000"/>
          <w:szCs w:val="21"/>
        </w:rPr>
      </w:pPr>
      <w:r>
        <w:rPr>
          <w:rFonts w:ascii="宋体" w:hAnsi="宋体" w:hint="eastAsia"/>
          <w:color w:val="000000"/>
          <w:szCs w:val="21"/>
        </w:rPr>
        <w:t>环境--造成环境污染。</w:t>
      </w:r>
    </w:p>
    <w:p w:rsidR="009512FA" w:rsidRPr="00CA1757" w:rsidRDefault="009512FA" w:rsidP="009512FA">
      <w:r>
        <w:rPr>
          <w:rFonts w:hint="eastAsia"/>
        </w:rPr>
        <w:t>生产力变化――人类进入蒸汽时代。</w:t>
      </w:r>
    </w:p>
    <w:p w:rsidR="009512FA" w:rsidRPr="004F2119" w:rsidRDefault="009512FA" w:rsidP="009512FA">
      <w:pPr>
        <w:rPr>
          <w:rFonts w:ascii="宋体" w:hAnsi="宋体"/>
          <w:szCs w:val="21"/>
        </w:rPr>
      </w:pPr>
      <w:r w:rsidRPr="00413046">
        <w:rPr>
          <w:rFonts w:asciiTheme="minorEastAsia" w:eastAsiaTheme="minorEastAsia" w:hAnsiTheme="minorEastAsia" w:hint="eastAsia"/>
          <w:szCs w:val="21"/>
        </w:rPr>
        <w:t>二、</w:t>
      </w:r>
      <w:r>
        <w:rPr>
          <w:rFonts w:ascii="宋体" w:hAnsi="宋体" w:hint="eastAsia"/>
          <w:szCs w:val="21"/>
        </w:rPr>
        <w:t>第二次工业革命</w:t>
      </w:r>
    </w:p>
    <w:p w:rsidR="009512FA" w:rsidRDefault="009512FA" w:rsidP="009512FA">
      <w:pPr>
        <w:rPr>
          <w:rFonts w:ascii="宋体" w:hAnsi="宋体"/>
          <w:szCs w:val="21"/>
        </w:rPr>
      </w:pPr>
      <w:r>
        <w:rPr>
          <w:rFonts w:ascii="宋体" w:hAnsi="宋体" w:hint="eastAsia"/>
          <w:szCs w:val="21"/>
        </w:rPr>
        <w:t>1、背景：</w:t>
      </w:r>
    </w:p>
    <w:p w:rsidR="009512FA" w:rsidRPr="004F2119" w:rsidRDefault="009512FA" w:rsidP="009512FA">
      <w:pPr>
        <w:rPr>
          <w:rFonts w:ascii="宋体" w:hAnsi="宋体"/>
          <w:szCs w:val="21"/>
        </w:rPr>
      </w:pPr>
      <w:r w:rsidRPr="004F2119">
        <w:rPr>
          <w:rFonts w:ascii="宋体" w:hAnsi="宋体" w:hint="eastAsia"/>
          <w:szCs w:val="21"/>
        </w:rPr>
        <w:t>①政治前提：19世纪60、70年代，资本主义制度在世界范围内的确立。</w:t>
      </w:r>
    </w:p>
    <w:p w:rsidR="009512FA" w:rsidRPr="004F2119" w:rsidRDefault="009512FA" w:rsidP="009512FA">
      <w:pPr>
        <w:rPr>
          <w:rFonts w:ascii="宋体" w:hAnsi="宋体"/>
          <w:szCs w:val="21"/>
        </w:rPr>
      </w:pPr>
      <w:r w:rsidRPr="004F2119">
        <w:rPr>
          <w:rFonts w:ascii="宋体" w:hAnsi="宋体" w:hint="eastAsia"/>
          <w:szCs w:val="21"/>
        </w:rPr>
        <w:t>②市场：工业革命后，资本主义世界市场初步形成。</w:t>
      </w:r>
    </w:p>
    <w:p w:rsidR="009512FA" w:rsidRPr="004F2119" w:rsidRDefault="009512FA" w:rsidP="009512FA">
      <w:pPr>
        <w:rPr>
          <w:rFonts w:ascii="宋体" w:hAnsi="宋体"/>
          <w:szCs w:val="21"/>
        </w:rPr>
      </w:pPr>
      <w:r w:rsidRPr="004F2119">
        <w:rPr>
          <w:rFonts w:ascii="宋体" w:hAnsi="宋体" w:hint="eastAsia"/>
          <w:szCs w:val="21"/>
        </w:rPr>
        <w:t>③科技：19世纪中后期，新发明和新技术层出不穷，许多科研成果都应用于生产。</w:t>
      </w:r>
    </w:p>
    <w:p w:rsidR="009512FA" w:rsidRPr="004F2119" w:rsidRDefault="009512FA" w:rsidP="009512FA">
      <w:pPr>
        <w:rPr>
          <w:rFonts w:ascii="宋体" w:hAnsi="宋体"/>
          <w:szCs w:val="21"/>
        </w:rPr>
      </w:pPr>
      <w:r w:rsidRPr="004F2119">
        <w:rPr>
          <w:rFonts w:ascii="宋体" w:hAnsi="宋体" w:hint="eastAsia"/>
          <w:szCs w:val="21"/>
        </w:rPr>
        <w:t>④美国和德国在此次工业革命中扮演了重要角色。</w:t>
      </w:r>
    </w:p>
    <w:p w:rsidR="009512FA" w:rsidRPr="004F2119" w:rsidRDefault="009512FA" w:rsidP="009512FA">
      <w:pPr>
        <w:rPr>
          <w:rFonts w:ascii="宋体" w:hAnsi="宋体"/>
          <w:szCs w:val="21"/>
        </w:rPr>
      </w:pPr>
      <w:r w:rsidRPr="004F2119">
        <w:rPr>
          <w:rFonts w:ascii="宋体" w:hAnsi="宋体" w:hint="eastAsia"/>
          <w:szCs w:val="21"/>
        </w:rPr>
        <w:t>2</w:t>
      </w:r>
      <w:r>
        <w:rPr>
          <w:rFonts w:ascii="宋体" w:hAnsi="宋体" w:hint="eastAsia"/>
          <w:szCs w:val="21"/>
        </w:rPr>
        <w:t>、第二</w:t>
      </w:r>
      <w:r w:rsidRPr="004F2119">
        <w:rPr>
          <w:rFonts w:ascii="宋体" w:hAnsi="宋体" w:hint="eastAsia"/>
          <w:szCs w:val="21"/>
        </w:rPr>
        <w:t>次工业革命中的主要发明创造</w:t>
      </w:r>
    </w:p>
    <w:p w:rsidR="009512FA" w:rsidRPr="007E2FEC" w:rsidRDefault="009512FA" w:rsidP="009512FA">
      <w:pPr>
        <w:pStyle w:val="HTML"/>
        <w:shd w:val="clear" w:color="auto" w:fill="FFFFFF"/>
        <w:spacing w:line="240" w:lineRule="auto"/>
        <w:rPr>
          <w:rFonts w:ascii="宋体" w:hAnsi="宋体"/>
          <w:sz w:val="21"/>
          <w:szCs w:val="21"/>
        </w:rPr>
      </w:pPr>
      <w:r w:rsidRPr="007E2FEC">
        <w:rPr>
          <w:rFonts w:ascii="宋体" w:hAnsi="宋体"/>
          <w:sz w:val="21"/>
          <w:szCs w:val="21"/>
        </w:rPr>
        <w:t>1）时间：1870年左右（19世纪70年代）开始</w:t>
      </w:r>
    </w:p>
    <w:p w:rsidR="009512FA" w:rsidRPr="007E2FEC" w:rsidRDefault="009512FA" w:rsidP="009512FA">
      <w:pPr>
        <w:rPr>
          <w:rFonts w:ascii="宋体" w:hAnsi="宋体"/>
          <w:szCs w:val="21"/>
        </w:rPr>
      </w:pPr>
      <w:r>
        <w:rPr>
          <w:rFonts w:ascii="宋体" w:hAnsi="宋体" w:hint="eastAsia"/>
          <w:szCs w:val="21"/>
        </w:rPr>
        <w:t>2</w:t>
      </w:r>
      <w:r w:rsidRPr="007E2FEC">
        <w:rPr>
          <w:rFonts w:ascii="宋体" w:hAnsi="宋体"/>
          <w:szCs w:val="21"/>
        </w:rPr>
        <w:t>）重要发明成就：电灯；汽车</w:t>
      </w:r>
      <w:r w:rsidRPr="007E2FEC">
        <w:rPr>
          <w:rFonts w:ascii="宋体" w:hAnsi="宋体" w:hint="eastAsia"/>
          <w:szCs w:val="21"/>
        </w:rPr>
        <w:t>；飞机</w:t>
      </w:r>
    </w:p>
    <w:p w:rsidR="009512FA" w:rsidRDefault="009512FA" w:rsidP="009512FA">
      <w:r>
        <w:rPr>
          <w:rFonts w:hint="eastAsia"/>
        </w:rPr>
        <w:t>3</w:t>
      </w:r>
      <w:r>
        <w:rPr>
          <w:rFonts w:hint="eastAsia"/>
        </w:rPr>
        <w:t>、第二次工业革命的影响：</w:t>
      </w:r>
    </w:p>
    <w:p w:rsidR="009512FA" w:rsidRDefault="009512FA" w:rsidP="009512FA">
      <w:r>
        <w:rPr>
          <w:rFonts w:hint="eastAsia"/>
        </w:rPr>
        <w:t>生产力变化――人类进入电气时代。</w:t>
      </w:r>
    </w:p>
    <w:p w:rsidR="009512FA" w:rsidRDefault="009512FA" w:rsidP="009512FA">
      <w:r>
        <w:rPr>
          <w:rFonts w:hint="eastAsia"/>
        </w:rPr>
        <w:t>经济结构变化――工业化与重工业、垄断组织出现。</w:t>
      </w:r>
    </w:p>
    <w:p w:rsidR="009512FA" w:rsidRDefault="009512FA" w:rsidP="009512FA">
      <w:r>
        <w:rPr>
          <w:rFonts w:hint="eastAsia"/>
        </w:rPr>
        <w:t>整体世界变化――世界市场最终形成。</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三、工业时代的经济组织</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szCs w:val="21"/>
        </w:rPr>
        <w:pict>
          <v:line id="_x0000_s2132" style="position:absolute;left:0;text-align:left;z-index:251761664" from="120.15pt,7.8pt" to="156.15pt,7.8pt">
            <v:stroke endarrow="block"/>
          </v:line>
        </w:pict>
      </w:r>
      <w:r w:rsidRPr="00413046">
        <w:rPr>
          <w:rFonts w:asciiTheme="minorEastAsia" w:eastAsiaTheme="minorEastAsia" w:hAnsiTheme="minorEastAsia" w:hint="eastAsia"/>
          <w:szCs w:val="21"/>
        </w:rPr>
        <w:t>工场手工业（工业革命前）       工厂制度（中小企业）（工业革命时期）</w:t>
      </w:r>
    </w:p>
    <w:p w:rsidR="009512FA" w:rsidRPr="00413046" w:rsidRDefault="009512FA" w:rsidP="009512FA">
      <w:pPr>
        <w:ind w:firstLineChars="550" w:firstLine="1155"/>
        <w:rPr>
          <w:rFonts w:asciiTheme="minorEastAsia" w:eastAsiaTheme="minorEastAsia" w:hAnsiTheme="minorEastAsia"/>
          <w:szCs w:val="21"/>
        </w:rPr>
      </w:pPr>
      <w:r>
        <w:rPr>
          <w:rFonts w:asciiTheme="minorEastAsia" w:eastAsiaTheme="minorEastAsia" w:hAnsiTheme="minorEastAsia"/>
          <w:szCs w:val="21"/>
        </w:rPr>
        <w:pict>
          <v:line id="_x0000_s2133" style="position:absolute;left:0;text-align:left;z-index:251762688" from="12.15pt,7.8pt" to="48.15pt,7.8pt">
            <v:stroke endarrow="block"/>
          </v:line>
        </w:pict>
      </w:r>
      <w:r w:rsidRPr="00413046">
        <w:rPr>
          <w:rFonts w:asciiTheme="minorEastAsia" w:eastAsiaTheme="minorEastAsia" w:hAnsiTheme="minorEastAsia" w:hint="eastAsia"/>
          <w:szCs w:val="21"/>
        </w:rPr>
        <w:t>【所有权与经营权结合】</w:t>
      </w:r>
      <w:r>
        <w:rPr>
          <w:rFonts w:asciiTheme="minorEastAsia" w:eastAsiaTheme="minorEastAsia" w:hAnsiTheme="minorEastAsia" w:hint="eastAsia"/>
          <w:szCs w:val="21"/>
        </w:rPr>
        <w:t xml:space="preserve">  </w:t>
      </w:r>
      <w:r w:rsidRPr="00413046">
        <w:rPr>
          <w:rFonts w:asciiTheme="minorEastAsia" w:eastAsiaTheme="minorEastAsia" w:hAnsiTheme="minorEastAsia" w:hint="eastAsia"/>
          <w:szCs w:val="21"/>
        </w:rPr>
        <w:t>大企业（走向垄断）【所有权与经营权脱离】（第二次工业革命时期）</w:t>
      </w:r>
    </w:p>
    <w:p w:rsidR="009512FA" w:rsidRDefault="009512FA" w:rsidP="009512FA">
      <w:pPr>
        <w:rPr>
          <w:rFonts w:asciiTheme="minorEastAsia" w:eastAsiaTheme="minorEastAsia" w:hAnsiTheme="minorEastAsia"/>
          <w:szCs w:val="21"/>
        </w:rPr>
      </w:pP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lastRenderedPageBreak/>
        <w:t xml:space="preserve">    练习： </w:t>
      </w:r>
    </w:p>
    <w:p w:rsidR="009512FA" w:rsidRPr="007E2FEC" w:rsidRDefault="009512FA" w:rsidP="009512FA">
      <w:pPr>
        <w:pStyle w:val="9"/>
        <w:spacing w:line="240" w:lineRule="auto"/>
        <w:ind w:firstLineChars="0" w:firstLine="0"/>
        <w:rPr>
          <w:rFonts w:ascii="宋体" w:hAnsi="宋体"/>
          <w:szCs w:val="21"/>
        </w:rPr>
      </w:pPr>
      <w:r w:rsidRPr="00413046">
        <w:rPr>
          <w:rFonts w:asciiTheme="minorEastAsia" w:eastAsiaTheme="minorEastAsia" w:hAnsiTheme="minorEastAsia" w:hint="eastAsia"/>
          <w:szCs w:val="21"/>
        </w:rPr>
        <w:t xml:space="preserve"> </w:t>
      </w:r>
      <w:r w:rsidRPr="007E2FEC">
        <w:rPr>
          <w:rFonts w:ascii="宋体" w:hAnsi="宋体" w:hint="eastAsia"/>
          <w:szCs w:val="21"/>
        </w:rPr>
        <w:t>1、</w:t>
      </w:r>
      <w:r w:rsidRPr="007E2FEC">
        <w:rPr>
          <w:rFonts w:ascii="宋体" w:hAnsi="宋体"/>
          <w:szCs w:val="21"/>
        </w:rPr>
        <w:t xml:space="preserve">新航路开辟的最深刻的根源在于 </w:t>
      </w:r>
      <w:r w:rsidRPr="007E2FEC">
        <w:rPr>
          <w:rFonts w:ascii="宋体" w:hAnsi="宋体" w:hint="eastAsia"/>
          <w:szCs w:val="21"/>
        </w:rPr>
        <w:t xml:space="preserve"> (    )</w:t>
      </w:r>
    </w:p>
    <w:p w:rsidR="009512FA" w:rsidRPr="007E2FEC" w:rsidRDefault="009512FA" w:rsidP="009512FA">
      <w:pPr>
        <w:pStyle w:val="9"/>
        <w:spacing w:line="240" w:lineRule="auto"/>
        <w:rPr>
          <w:rFonts w:ascii="宋体" w:hAnsi="宋体"/>
          <w:szCs w:val="21"/>
        </w:rPr>
      </w:pPr>
      <w:r w:rsidRPr="007E2FEC">
        <w:rPr>
          <w:rFonts w:ascii="宋体" w:hAnsi="宋体"/>
          <w:szCs w:val="21"/>
        </w:rPr>
        <w:t xml:space="preserve">A．土耳其的扩张阻隔了东西方之间的传统商路 </w:t>
      </w:r>
    </w:p>
    <w:p w:rsidR="009512FA" w:rsidRPr="007E2FEC" w:rsidRDefault="009512FA" w:rsidP="009512FA">
      <w:pPr>
        <w:pStyle w:val="9"/>
        <w:spacing w:line="240" w:lineRule="auto"/>
        <w:rPr>
          <w:rFonts w:ascii="宋体" w:hAnsi="宋体"/>
          <w:szCs w:val="21"/>
        </w:rPr>
      </w:pPr>
      <w:r w:rsidRPr="007E2FEC">
        <w:rPr>
          <w:rFonts w:ascii="宋体" w:hAnsi="宋体"/>
          <w:szCs w:val="21"/>
        </w:rPr>
        <w:t>B</w:t>
      </w:r>
      <w:r w:rsidRPr="007E2FEC">
        <w:rPr>
          <w:rFonts w:ascii="宋体" w:hAnsi="宋体" w:hint="eastAsia"/>
          <w:szCs w:val="21"/>
        </w:rPr>
        <w:t xml:space="preserve">  </w:t>
      </w:r>
      <w:r w:rsidRPr="007E2FEC">
        <w:rPr>
          <w:rFonts w:ascii="宋体" w:hAnsi="宋体"/>
          <w:szCs w:val="21"/>
        </w:rPr>
        <w:t xml:space="preserve">资本主义萌芽和商品经济的发展 </w:t>
      </w:r>
    </w:p>
    <w:p w:rsidR="009512FA" w:rsidRPr="007E2FEC" w:rsidRDefault="009512FA" w:rsidP="009512FA">
      <w:pPr>
        <w:pStyle w:val="9"/>
        <w:spacing w:line="240" w:lineRule="auto"/>
        <w:rPr>
          <w:rFonts w:ascii="宋体" w:hAnsi="宋体"/>
          <w:szCs w:val="21"/>
        </w:rPr>
      </w:pPr>
      <w:r w:rsidRPr="007E2FEC">
        <w:rPr>
          <w:rFonts w:ascii="宋体" w:hAnsi="宋体"/>
          <w:szCs w:val="21"/>
        </w:rPr>
        <w:t xml:space="preserve">C．《马可•波罗行纪》刺激了欧洲人到东方实现黄金梦的贪欲 </w:t>
      </w:r>
    </w:p>
    <w:p w:rsidR="009512FA" w:rsidRPr="007E2FEC" w:rsidRDefault="009512FA" w:rsidP="009512FA">
      <w:pPr>
        <w:pStyle w:val="9"/>
        <w:spacing w:line="240" w:lineRule="auto"/>
        <w:rPr>
          <w:rFonts w:ascii="宋体" w:hAnsi="宋体"/>
          <w:szCs w:val="21"/>
        </w:rPr>
      </w:pPr>
      <w:r w:rsidRPr="007E2FEC">
        <w:rPr>
          <w:rFonts w:ascii="宋体" w:hAnsi="宋体"/>
          <w:szCs w:val="21"/>
        </w:rPr>
        <w:t xml:space="preserve">D．西欧封建政府支持开辟新航路的探险活动 </w:t>
      </w:r>
    </w:p>
    <w:p w:rsidR="009512FA" w:rsidRPr="007E2FEC" w:rsidRDefault="009512FA" w:rsidP="009512FA">
      <w:pPr>
        <w:pBdr>
          <w:top w:val="none" w:sz="0" w:space="0" w:color="000000"/>
          <w:left w:val="none" w:sz="0" w:space="0" w:color="000000"/>
          <w:bottom w:val="none" w:sz="0" w:space="0" w:color="000000"/>
          <w:right w:val="none" w:sz="0" w:space="0" w:color="000000"/>
        </w:pBdr>
        <w:autoSpaceDN w:val="0"/>
        <w:rPr>
          <w:rFonts w:ascii="宋体" w:hAnsi="宋体"/>
          <w:szCs w:val="21"/>
        </w:rPr>
      </w:pPr>
      <w:r w:rsidRPr="007E2FEC">
        <w:rPr>
          <w:rFonts w:ascii="宋体" w:hAnsi="宋体" w:hint="eastAsia"/>
          <w:szCs w:val="21"/>
        </w:rPr>
        <w:t>2.</w:t>
      </w:r>
      <w:r w:rsidRPr="007E2FEC">
        <w:rPr>
          <w:rFonts w:ascii="宋体" w:hAnsi="宋体"/>
          <w:szCs w:val="21"/>
        </w:rPr>
        <w:t xml:space="preserve"> 12．哥伦布发现新大陆是人类历史上最大的偶然巧合之一。由于一系列计算错误，他把西班牙到印度的距离大大缩短了，以致认为到达的地方是</w:t>
      </w:r>
    </w:p>
    <w:p w:rsidR="009512FA" w:rsidRPr="007E2FEC" w:rsidRDefault="009512FA" w:rsidP="009512FA">
      <w:pPr>
        <w:pBdr>
          <w:top w:val="none" w:sz="0" w:space="0" w:color="000000"/>
          <w:left w:val="none" w:sz="0" w:space="0" w:color="000000"/>
          <w:bottom w:val="none" w:sz="0" w:space="0" w:color="000000"/>
          <w:right w:val="none" w:sz="0" w:space="0" w:color="000000"/>
        </w:pBdr>
        <w:autoSpaceDN w:val="0"/>
        <w:ind w:firstLine="420"/>
        <w:rPr>
          <w:rFonts w:ascii="宋体" w:hAnsi="宋体"/>
          <w:szCs w:val="21"/>
        </w:rPr>
      </w:pPr>
      <w:r w:rsidRPr="007E2FEC">
        <w:rPr>
          <w:rFonts w:ascii="宋体" w:hAnsi="宋体"/>
          <w:szCs w:val="21"/>
        </w:rPr>
        <w:t>A．美洲         B．非洲</w:t>
      </w:r>
      <w:r w:rsidRPr="007E2FEC">
        <w:rPr>
          <w:rFonts w:ascii="宋体" w:hAnsi="宋体" w:hint="eastAsia"/>
          <w:szCs w:val="21"/>
        </w:rPr>
        <w:t xml:space="preserve">   </w:t>
      </w:r>
      <w:r w:rsidRPr="007E2FEC">
        <w:rPr>
          <w:rFonts w:ascii="宋体" w:hAnsi="宋体"/>
          <w:szCs w:val="21"/>
        </w:rPr>
        <w:t xml:space="preserve"> C</w:t>
      </w:r>
      <w:r w:rsidRPr="007E2FEC">
        <w:rPr>
          <w:rFonts w:ascii="宋体" w:hAnsi="宋体" w:hint="eastAsia"/>
          <w:szCs w:val="21"/>
        </w:rPr>
        <w:t xml:space="preserve">  </w:t>
      </w:r>
      <w:r w:rsidRPr="007E2FEC">
        <w:rPr>
          <w:rFonts w:ascii="宋体" w:hAnsi="宋体"/>
          <w:szCs w:val="21"/>
        </w:rPr>
        <w:t>亚洲       D．大洋洲</w:t>
      </w:r>
    </w:p>
    <w:p w:rsidR="009512FA" w:rsidRPr="007E2FEC" w:rsidRDefault="009512FA" w:rsidP="009512FA">
      <w:pPr>
        <w:snapToGrid w:val="0"/>
        <w:rPr>
          <w:rFonts w:ascii="宋体" w:hAnsi="宋体"/>
          <w:szCs w:val="21"/>
        </w:rPr>
      </w:pPr>
      <w:r w:rsidRPr="007E2FEC">
        <w:rPr>
          <w:rFonts w:ascii="宋体" w:hAnsi="宋体" w:hint="eastAsia"/>
          <w:szCs w:val="21"/>
        </w:rPr>
        <w:t>3． “价格革命”给16世纪的欧洲带来的变化有（    ）</w:t>
      </w:r>
    </w:p>
    <w:p w:rsidR="009512FA" w:rsidRPr="007E2FEC" w:rsidRDefault="009512FA" w:rsidP="009512FA">
      <w:pPr>
        <w:snapToGrid w:val="0"/>
        <w:rPr>
          <w:rFonts w:ascii="宋体" w:hAnsi="宋体"/>
          <w:szCs w:val="21"/>
        </w:rPr>
      </w:pPr>
      <w:r w:rsidRPr="007E2FEC">
        <w:rPr>
          <w:rFonts w:ascii="宋体" w:hAnsi="宋体" w:hint="eastAsia"/>
          <w:szCs w:val="21"/>
        </w:rPr>
        <w:t>①金银价值下降，物价猛涨  ②新兴工商业资产阶级获取暴利</w:t>
      </w:r>
    </w:p>
    <w:p w:rsidR="009512FA" w:rsidRPr="007E2FEC" w:rsidRDefault="009512FA" w:rsidP="009512FA">
      <w:pPr>
        <w:snapToGrid w:val="0"/>
        <w:rPr>
          <w:rFonts w:ascii="宋体" w:hAnsi="宋体"/>
          <w:szCs w:val="21"/>
        </w:rPr>
      </w:pPr>
      <w:r w:rsidRPr="007E2FEC">
        <w:rPr>
          <w:rFonts w:ascii="宋体" w:hAnsi="宋体" w:hint="eastAsia"/>
          <w:szCs w:val="21"/>
        </w:rPr>
        <w:t>③封建主势力加强  ④劳动人民日益贫困</w:t>
      </w:r>
    </w:p>
    <w:p w:rsidR="009512FA" w:rsidRPr="007E2FEC" w:rsidRDefault="009512FA" w:rsidP="009512FA">
      <w:pPr>
        <w:snapToGrid w:val="0"/>
        <w:rPr>
          <w:rFonts w:ascii="宋体" w:hAnsi="宋体"/>
          <w:szCs w:val="21"/>
        </w:rPr>
      </w:pPr>
      <w:r w:rsidRPr="007E2FEC">
        <w:rPr>
          <w:rFonts w:ascii="宋体" w:hAnsi="宋体" w:hint="eastAsia"/>
          <w:szCs w:val="21"/>
        </w:rPr>
        <w:t>A．①②③  B．②③④ C  ①②④ D．①③④</w:t>
      </w:r>
    </w:p>
    <w:p w:rsidR="009512FA" w:rsidRPr="007E2FEC" w:rsidRDefault="009512FA" w:rsidP="009512FA">
      <w:pPr>
        <w:pStyle w:val="a6"/>
        <w:tabs>
          <w:tab w:val="left" w:pos="4500"/>
        </w:tabs>
        <w:snapToGrid w:val="0"/>
        <w:rPr>
          <w:rFonts w:ascii="Times New Roman" w:hAnsi="Times New Roman" w:cs="Times New Roman"/>
        </w:rPr>
      </w:pPr>
      <w:r w:rsidRPr="007E2FEC">
        <w:rPr>
          <w:rFonts w:ascii="Times New Roman" w:hAnsi="Times New Roman" w:cs="Times New Roman" w:hint="eastAsia"/>
        </w:rPr>
        <w:t>4</w:t>
      </w:r>
      <w:r w:rsidRPr="007E2FEC">
        <w:rPr>
          <w:rFonts w:ascii="Times New Roman" w:hAnsi="Times New Roman" w:cs="Times New Roman"/>
        </w:rPr>
        <w:t>．在美国，哥伦布被给予全美洲</w:t>
      </w:r>
      <w:r w:rsidRPr="007E2FEC">
        <w:rPr>
          <w:rFonts w:hAnsi="宋体" w:cs="Times New Roman"/>
        </w:rPr>
        <w:t>“</w:t>
      </w:r>
      <w:r w:rsidRPr="007E2FEC">
        <w:rPr>
          <w:rFonts w:ascii="Times New Roman" w:hAnsi="Times New Roman" w:cs="Times New Roman"/>
        </w:rPr>
        <w:t>移民之父</w:t>
      </w:r>
      <w:r w:rsidRPr="007E2FEC">
        <w:rPr>
          <w:rFonts w:hAnsi="宋体" w:cs="Times New Roman"/>
        </w:rPr>
        <w:t>”</w:t>
      </w:r>
      <w:r w:rsidRPr="007E2FEC">
        <w:rPr>
          <w:rFonts w:ascii="Times New Roman" w:hAnsi="Times New Roman" w:cs="Times New Roman"/>
        </w:rPr>
        <w:t>的尊称，以哥伦布命名的州、城市、乡镇达</w:t>
      </w:r>
      <w:r w:rsidRPr="007E2FEC">
        <w:rPr>
          <w:rFonts w:ascii="Times New Roman" w:hAnsi="Times New Roman" w:cs="Times New Roman"/>
        </w:rPr>
        <w:t>70</w:t>
      </w:r>
      <w:r w:rsidRPr="007E2FEC">
        <w:rPr>
          <w:rFonts w:ascii="Times New Roman" w:hAnsi="Times New Roman" w:cs="Times New Roman"/>
        </w:rPr>
        <w:t>多处。哥伦布对美洲的主要贡献是</w:t>
      </w:r>
      <w:r w:rsidRPr="007E2FEC">
        <w:rPr>
          <w:rFonts w:ascii="Times New Roman" w:hAnsi="Times New Roman" w:cs="Times New Roman"/>
        </w:rPr>
        <w:t>(</w:t>
      </w:r>
      <w:r w:rsidRPr="007E2FEC">
        <w:rPr>
          <w:rFonts w:ascii="Times New Roman" w:hAnsi="Times New Roman" w:cs="Times New Roman"/>
        </w:rPr>
        <w:t xml:space="preserve">　　</w:t>
      </w:r>
      <w:r w:rsidRPr="007E2FEC">
        <w:rPr>
          <w:rFonts w:ascii="Times New Roman" w:hAnsi="Times New Roman" w:cs="Times New Roman"/>
        </w:rPr>
        <w:t>)</w:t>
      </w:r>
    </w:p>
    <w:p w:rsidR="009512FA" w:rsidRPr="007E2FEC" w:rsidRDefault="009512FA" w:rsidP="009512FA">
      <w:pPr>
        <w:pStyle w:val="a6"/>
        <w:tabs>
          <w:tab w:val="left" w:pos="4500"/>
        </w:tabs>
        <w:snapToGrid w:val="0"/>
        <w:ind w:firstLineChars="200" w:firstLine="420"/>
        <w:rPr>
          <w:rFonts w:ascii="Times New Roman" w:hAnsi="Times New Roman" w:cs="Times New Roman"/>
        </w:rPr>
      </w:pPr>
      <w:r w:rsidRPr="007E2FEC">
        <w:rPr>
          <w:rFonts w:ascii="Times New Roman" w:hAnsi="Times New Roman" w:cs="Times New Roman"/>
        </w:rPr>
        <w:t>A</w:t>
      </w:r>
      <w:r w:rsidRPr="007E2FEC">
        <w:rPr>
          <w:rFonts w:ascii="Times New Roman" w:hAnsi="Times New Roman" w:cs="Times New Roman"/>
        </w:rPr>
        <w:t>．使西方殖民者开始入侵美洲</w:t>
      </w:r>
      <w:r w:rsidRPr="007E2FEC">
        <w:rPr>
          <w:rFonts w:ascii="Times New Roman" w:hAnsi="Times New Roman" w:cs="Times New Roman"/>
        </w:rPr>
        <w:t>B</w:t>
      </w:r>
      <w:r w:rsidRPr="007E2FEC">
        <w:rPr>
          <w:rFonts w:ascii="Times New Roman" w:hAnsi="Times New Roman" w:cs="Times New Roman"/>
        </w:rPr>
        <w:t>．给印第安人带来了灾难</w:t>
      </w:r>
    </w:p>
    <w:p w:rsidR="009512FA" w:rsidRPr="007E2FEC" w:rsidRDefault="009512FA" w:rsidP="009512FA">
      <w:pPr>
        <w:pStyle w:val="a6"/>
        <w:tabs>
          <w:tab w:val="left" w:pos="4500"/>
        </w:tabs>
        <w:snapToGrid w:val="0"/>
        <w:ind w:firstLineChars="200" w:firstLine="420"/>
        <w:rPr>
          <w:rFonts w:ascii="Times New Roman" w:hAnsi="Times New Roman" w:cs="Times New Roman"/>
        </w:rPr>
      </w:pPr>
      <w:r w:rsidRPr="007E2FEC">
        <w:rPr>
          <w:rFonts w:ascii="Times New Roman" w:hAnsi="Times New Roman" w:cs="Times New Roman"/>
        </w:rPr>
        <w:t>C</w:t>
      </w:r>
      <w:r w:rsidRPr="007E2FEC">
        <w:rPr>
          <w:rFonts w:ascii="Times New Roman" w:hAnsi="Times New Roman" w:cs="Times New Roman" w:hint="eastAsia"/>
        </w:rPr>
        <w:t>、</w:t>
      </w:r>
      <w:r w:rsidRPr="007E2FEC">
        <w:rPr>
          <w:rFonts w:ascii="Times New Roman" w:hAnsi="Times New Roman" w:cs="Times New Roman"/>
        </w:rPr>
        <w:t>第一次把欧亚大陆和美洲联系在一起</w:t>
      </w:r>
      <w:r w:rsidRPr="007E2FEC">
        <w:rPr>
          <w:rFonts w:ascii="Times New Roman" w:hAnsi="Times New Roman" w:cs="Times New Roman"/>
        </w:rPr>
        <w:t>D</w:t>
      </w:r>
      <w:r w:rsidRPr="007E2FEC">
        <w:rPr>
          <w:rFonts w:ascii="Times New Roman" w:hAnsi="Times New Roman" w:cs="Times New Roman"/>
        </w:rPr>
        <w:t>．促进美洲资本主义发展</w:t>
      </w:r>
    </w:p>
    <w:p w:rsidR="009512FA" w:rsidRDefault="009512FA" w:rsidP="009512FA">
      <w:pPr>
        <w:pStyle w:val="a6"/>
        <w:tabs>
          <w:tab w:val="left" w:pos="4500"/>
        </w:tabs>
        <w:snapToGrid w:val="0"/>
        <w:rPr>
          <w:rFonts w:ascii="Times New Roman" w:hAnsi="Times New Roman" w:cs="Times New Roman"/>
        </w:rPr>
      </w:pPr>
      <w:r>
        <w:rPr>
          <w:rFonts w:ascii="Times New Roman" w:hAnsi="Times New Roman" w:cs="Times New Roman" w:hint="eastAsia"/>
        </w:rPr>
        <w:t>5.</w:t>
      </w:r>
      <w:r w:rsidRPr="00896664">
        <w:rPr>
          <w:rFonts w:ascii="Times New Roman" w:hAnsi="Times New Roman" w:cs="Times New Roman"/>
        </w:rPr>
        <w:t>荷兰东印度公司享有从好望角到麦哲伦海峡之间的贸易垄断权</w:t>
      </w:r>
      <w:r>
        <w:rPr>
          <w:rFonts w:ascii="Times New Roman" w:hAnsi="Times New Roman" w:cs="Times New Roman"/>
        </w:rPr>
        <w:t>，</w:t>
      </w:r>
      <w:r w:rsidRPr="00896664">
        <w:rPr>
          <w:rFonts w:ascii="Times New Roman" w:hAnsi="Times New Roman" w:cs="Times New Roman"/>
        </w:rPr>
        <w:t>还被授予开战或讲和</w:t>
      </w:r>
      <w:r>
        <w:rPr>
          <w:rFonts w:ascii="Times New Roman" w:hAnsi="Times New Roman" w:cs="Times New Roman"/>
        </w:rPr>
        <w:t>、</w:t>
      </w:r>
      <w:r w:rsidRPr="00896664">
        <w:rPr>
          <w:rFonts w:ascii="Times New Roman" w:hAnsi="Times New Roman" w:cs="Times New Roman"/>
        </w:rPr>
        <w:t>夺取外国船</w:t>
      </w:r>
      <w:r>
        <w:rPr>
          <w:rFonts w:ascii="Times New Roman" w:hAnsi="Times New Roman" w:cs="Times New Roman"/>
        </w:rPr>
        <w:t>、</w:t>
      </w:r>
      <w:r w:rsidRPr="00896664">
        <w:rPr>
          <w:rFonts w:ascii="Times New Roman" w:hAnsi="Times New Roman" w:cs="Times New Roman"/>
        </w:rPr>
        <w:t>建立殖民地</w:t>
      </w:r>
      <w:r>
        <w:rPr>
          <w:rFonts w:ascii="Times New Roman" w:hAnsi="Times New Roman" w:cs="Times New Roman"/>
        </w:rPr>
        <w:t>、</w:t>
      </w:r>
      <w:r w:rsidRPr="00896664">
        <w:rPr>
          <w:rFonts w:ascii="Times New Roman" w:hAnsi="Times New Roman" w:cs="Times New Roman"/>
        </w:rPr>
        <w:t>修筑城堡和铸币的权力</w:t>
      </w:r>
      <w:r>
        <w:rPr>
          <w:rFonts w:ascii="Times New Roman" w:hAnsi="Times New Roman" w:cs="Times New Roman"/>
        </w:rPr>
        <w:t>。</w:t>
      </w:r>
      <w:r w:rsidRPr="00896664">
        <w:rPr>
          <w:rFonts w:ascii="Times New Roman" w:hAnsi="Times New Roman" w:cs="Times New Roman"/>
        </w:rPr>
        <w:t>材料表明荷兰东印度公司</w:t>
      </w:r>
    </w:p>
    <w:p w:rsidR="009512FA" w:rsidRDefault="009512FA" w:rsidP="009512FA">
      <w:pPr>
        <w:pStyle w:val="a6"/>
        <w:tabs>
          <w:tab w:val="left" w:pos="4500"/>
        </w:tabs>
        <w:snapToGrid w:val="0"/>
        <w:rPr>
          <w:rFonts w:ascii="Times New Roman" w:hAnsi="Times New Roman" w:cs="Times New Roman"/>
        </w:rPr>
      </w:pPr>
      <w:r w:rsidRPr="00896664">
        <w:rPr>
          <w:rFonts w:ascii="Times New Roman" w:hAnsi="Times New Roman" w:cs="Times New Roman"/>
        </w:rPr>
        <w:t>A</w:t>
      </w:r>
      <w:r>
        <w:rPr>
          <w:rFonts w:ascii="Times New Roman" w:hAnsi="Times New Roman" w:cs="Times New Roman" w:hint="eastAsia"/>
        </w:rPr>
        <w:t>、</w:t>
      </w:r>
      <w:r w:rsidRPr="00896664">
        <w:rPr>
          <w:rFonts w:ascii="Times New Roman" w:hAnsi="Times New Roman" w:cs="Times New Roman"/>
        </w:rPr>
        <w:t>具有商业公司和殖民机构双重性质</w:t>
      </w:r>
      <w:r w:rsidRPr="00896664">
        <w:rPr>
          <w:rFonts w:ascii="Times New Roman" w:hAnsi="Times New Roman" w:cs="Times New Roman"/>
        </w:rPr>
        <w:t>B</w:t>
      </w:r>
      <w:r>
        <w:rPr>
          <w:rFonts w:ascii="Times New Roman" w:hAnsi="Times New Roman" w:cs="Times New Roman"/>
        </w:rPr>
        <w:t>．</w:t>
      </w:r>
      <w:r w:rsidRPr="00896664">
        <w:rPr>
          <w:rFonts w:ascii="Times New Roman" w:hAnsi="Times New Roman" w:cs="Times New Roman"/>
        </w:rPr>
        <w:t>促使资本主义世界市场初步形成</w:t>
      </w:r>
    </w:p>
    <w:p w:rsidR="009512FA" w:rsidRDefault="009512FA" w:rsidP="009512FA">
      <w:pPr>
        <w:pStyle w:val="a6"/>
        <w:tabs>
          <w:tab w:val="left" w:pos="4500"/>
        </w:tabs>
        <w:snapToGrid w:val="0"/>
        <w:rPr>
          <w:rFonts w:ascii="Times New Roman" w:hAnsi="Times New Roman" w:cs="Times New Roman"/>
        </w:rPr>
      </w:pPr>
      <w:r w:rsidRPr="00896664">
        <w:rPr>
          <w:rFonts w:ascii="Times New Roman" w:hAnsi="Times New Roman" w:cs="Times New Roman"/>
        </w:rPr>
        <w:t>C</w:t>
      </w:r>
      <w:r>
        <w:rPr>
          <w:rFonts w:ascii="Times New Roman" w:hAnsi="Times New Roman" w:cs="Times New Roman"/>
        </w:rPr>
        <w:t>．</w:t>
      </w:r>
      <w:r w:rsidRPr="00896664">
        <w:rPr>
          <w:rFonts w:ascii="Times New Roman" w:hAnsi="Times New Roman" w:cs="Times New Roman"/>
        </w:rPr>
        <w:t>垄断了世界贸易并掠夺了发展中国家</w:t>
      </w:r>
      <w:r w:rsidRPr="00896664">
        <w:rPr>
          <w:rFonts w:ascii="Times New Roman" w:hAnsi="Times New Roman" w:cs="Times New Roman"/>
        </w:rPr>
        <w:t>D</w:t>
      </w:r>
      <w:r>
        <w:rPr>
          <w:rFonts w:ascii="Times New Roman" w:hAnsi="Times New Roman" w:cs="Times New Roman"/>
        </w:rPr>
        <w:t>．</w:t>
      </w:r>
      <w:r w:rsidRPr="00896664">
        <w:rPr>
          <w:rFonts w:ascii="Times New Roman" w:hAnsi="Times New Roman" w:cs="Times New Roman"/>
        </w:rPr>
        <w:t>促成荷兰在</w:t>
      </w:r>
      <w:r w:rsidRPr="00896664">
        <w:rPr>
          <w:rFonts w:ascii="Times New Roman" w:hAnsi="Times New Roman" w:cs="Times New Roman"/>
        </w:rPr>
        <w:t>18</w:t>
      </w:r>
      <w:r w:rsidRPr="00896664">
        <w:rPr>
          <w:rFonts w:ascii="Times New Roman" w:hAnsi="Times New Roman" w:cs="Times New Roman"/>
        </w:rPr>
        <w:t>世纪建立了商业帝国</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6</w:t>
      </w:r>
      <w:r w:rsidRPr="00413046">
        <w:rPr>
          <w:rFonts w:asciiTheme="minorEastAsia" w:eastAsiaTheme="minorEastAsia" w:hAnsiTheme="minorEastAsia" w:hint="eastAsia"/>
          <w:szCs w:val="21"/>
        </w:rPr>
        <w:t>．19世纪后期，一架珍妮纺纱机的价格约相当于一个英国纺纱工人134天的工资，在法国相当于311天的工资，在印度则会更多。材料主要说明</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A．英国出口机器获利更多</w:t>
      </w:r>
      <w:r>
        <w:rPr>
          <w:rFonts w:asciiTheme="minorEastAsia" w:eastAsiaTheme="minorEastAsia" w:hAnsiTheme="minorEastAsia" w:hint="eastAsia"/>
          <w:szCs w:val="21"/>
        </w:rPr>
        <w:t xml:space="preserve">    </w:t>
      </w:r>
      <w:r w:rsidRPr="00413046">
        <w:rPr>
          <w:rFonts w:asciiTheme="minorEastAsia" w:eastAsiaTheme="minorEastAsia" w:hAnsiTheme="minorEastAsia" w:hint="eastAsia"/>
          <w:szCs w:val="21"/>
        </w:rPr>
        <w:t>B、英国工业革命的成效显著</w:t>
      </w:r>
    </w:p>
    <w:p w:rsidR="009512FA"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C．机器生产导致失业大增</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D．落后地区更应该采用机器</w:t>
      </w:r>
    </w:p>
    <w:p w:rsidR="009512FA" w:rsidRPr="00413046" w:rsidRDefault="009512FA" w:rsidP="009512FA">
      <w:pPr>
        <w:rPr>
          <w:rFonts w:asciiTheme="minorEastAsia" w:eastAsiaTheme="minorEastAsia" w:hAnsiTheme="minorEastAsia"/>
          <w:color w:val="000000"/>
          <w:szCs w:val="21"/>
        </w:rPr>
      </w:pPr>
      <w:r>
        <w:rPr>
          <w:rFonts w:asciiTheme="minorEastAsia" w:eastAsiaTheme="minorEastAsia" w:hAnsiTheme="minorEastAsia"/>
          <w:noProof/>
          <w:color w:val="000000"/>
          <w:szCs w:val="21"/>
        </w:rPr>
        <w:drawing>
          <wp:anchor distT="0" distB="0" distL="114300" distR="114300" simplePos="0" relativeHeight="251779072" behindDoc="0" locked="0" layoutInCell="1" allowOverlap="1">
            <wp:simplePos x="0" y="0"/>
            <wp:positionH relativeFrom="column">
              <wp:posOffset>2472055</wp:posOffset>
            </wp:positionH>
            <wp:positionV relativeFrom="paragraph">
              <wp:posOffset>220345</wp:posOffset>
            </wp:positionV>
            <wp:extent cx="1833880" cy="666750"/>
            <wp:effectExtent l="19050" t="0" r="0" b="0"/>
            <wp:wrapSquare wrapText="bothSides"/>
            <wp:docPr id="2" name="图片 27" descr="HWOCRTEMP_RO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WOCRTEMP_ROC20"/>
                    <pic:cNvPicPr>
                      <a:picLocks noChangeAspect="1" noChangeArrowheads="1"/>
                    </pic:cNvPicPr>
                  </pic:nvPicPr>
                  <pic:blipFill>
                    <a:blip r:embed="rId24" cstate="print"/>
                    <a:srcRect/>
                    <a:stretch>
                      <a:fillRect/>
                    </a:stretch>
                  </pic:blipFill>
                  <pic:spPr bwMode="auto">
                    <a:xfrm>
                      <a:off x="0" y="0"/>
                      <a:ext cx="1833880" cy="666750"/>
                    </a:xfrm>
                    <a:prstGeom prst="rect">
                      <a:avLst/>
                    </a:prstGeom>
                    <a:noFill/>
                    <a:ln w="9525">
                      <a:noFill/>
                      <a:miter lim="800000"/>
                      <a:headEnd/>
                      <a:tailEnd/>
                    </a:ln>
                  </pic:spPr>
                </pic:pic>
              </a:graphicData>
            </a:graphic>
          </wp:anchor>
        </w:drawing>
      </w:r>
      <w:r>
        <w:rPr>
          <w:rFonts w:asciiTheme="minorEastAsia" w:eastAsiaTheme="minorEastAsia" w:hAnsiTheme="minorEastAsia"/>
          <w:color w:val="000000"/>
          <w:szCs w:val="21"/>
        </w:rPr>
        <w:t xml:space="preserve"> </w:t>
      </w:r>
      <w:r>
        <w:rPr>
          <w:rFonts w:asciiTheme="minorEastAsia" w:eastAsiaTheme="minorEastAsia" w:hAnsiTheme="minorEastAsia" w:hint="eastAsia"/>
          <w:color w:val="000000"/>
          <w:szCs w:val="21"/>
        </w:rPr>
        <w:t>7</w:t>
      </w:r>
      <w:r w:rsidRPr="00413046">
        <w:rPr>
          <w:rFonts w:asciiTheme="minorEastAsia" w:eastAsiaTheme="minorEastAsia" w:hAnsiTheme="minorEastAsia"/>
          <w:color w:val="000000"/>
          <w:szCs w:val="21"/>
        </w:rPr>
        <w:t>．右图反映了英国棉花加工量和生</w:t>
      </w:r>
      <w:r w:rsidRPr="00413046">
        <w:rPr>
          <w:rFonts w:asciiTheme="minorEastAsia" w:eastAsiaTheme="minorEastAsia" w:hAnsiTheme="minorEastAsia" w:hint="eastAsia"/>
          <w:color w:val="000000"/>
          <w:szCs w:val="21"/>
        </w:rPr>
        <w:t>铁产量的增长，其主要原因是</w:t>
      </w:r>
    </w:p>
    <w:p w:rsidR="009512FA" w:rsidRDefault="009512FA" w:rsidP="009512FA">
      <w:pPr>
        <w:ind w:firstLine="405"/>
        <w:rPr>
          <w:rFonts w:asciiTheme="minorEastAsia" w:eastAsiaTheme="minorEastAsia" w:hAnsiTheme="minorEastAsia"/>
          <w:color w:val="000000"/>
          <w:szCs w:val="21"/>
        </w:rPr>
      </w:pPr>
      <w:r w:rsidRPr="00413046">
        <w:rPr>
          <w:rFonts w:asciiTheme="minorEastAsia" w:eastAsiaTheme="minorEastAsia" w:hAnsiTheme="minorEastAsia"/>
          <w:color w:val="000000"/>
          <w:szCs w:val="21"/>
        </w:rPr>
        <w:t xml:space="preserve">A．圈地运动大规模推行  </w:t>
      </w:r>
    </w:p>
    <w:p w:rsidR="009512FA" w:rsidRPr="00413046" w:rsidRDefault="009512FA" w:rsidP="009512FA">
      <w:pPr>
        <w:ind w:firstLine="405"/>
        <w:rPr>
          <w:rFonts w:asciiTheme="minorEastAsia" w:eastAsiaTheme="minorEastAsia" w:hAnsiTheme="minorEastAsia"/>
          <w:color w:val="000000"/>
          <w:szCs w:val="21"/>
        </w:rPr>
      </w:pPr>
      <w:r w:rsidRPr="00413046">
        <w:rPr>
          <w:rFonts w:asciiTheme="minorEastAsia" w:eastAsiaTheme="minorEastAsia" w:hAnsiTheme="minorEastAsia"/>
          <w:color w:val="000000"/>
          <w:szCs w:val="21"/>
        </w:rPr>
        <w:t>B</w:t>
      </w:r>
      <w:r w:rsidRPr="00413046">
        <w:rPr>
          <w:rFonts w:asciiTheme="minorEastAsia" w:eastAsiaTheme="minorEastAsia" w:hAnsiTheme="minorEastAsia" w:hint="eastAsia"/>
          <w:color w:val="000000"/>
          <w:szCs w:val="21"/>
        </w:rPr>
        <w:t>、</w:t>
      </w:r>
      <w:r w:rsidRPr="00413046">
        <w:rPr>
          <w:rFonts w:asciiTheme="minorEastAsia" w:eastAsiaTheme="minorEastAsia" w:hAnsiTheme="minorEastAsia"/>
          <w:color w:val="000000"/>
          <w:szCs w:val="21"/>
        </w:rPr>
        <w:t>工业革命的开展</w:t>
      </w:r>
    </w:p>
    <w:p w:rsidR="009512FA" w:rsidRDefault="009512FA" w:rsidP="009512FA">
      <w:pPr>
        <w:ind w:firstLine="405"/>
        <w:rPr>
          <w:rFonts w:asciiTheme="minorEastAsia" w:eastAsiaTheme="minorEastAsia" w:hAnsiTheme="minorEastAsia"/>
          <w:color w:val="000000"/>
          <w:szCs w:val="21"/>
        </w:rPr>
      </w:pPr>
      <w:r w:rsidRPr="00413046">
        <w:rPr>
          <w:rFonts w:asciiTheme="minorEastAsia" w:eastAsiaTheme="minorEastAsia" w:hAnsiTheme="minorEastAsia"/>
          <w:color w:val="000000"/>
          <w:szCs w:val="21"/>
        </w:rPr>
        <w:t xml:space="preserve">C．海外殖民扩张和掠夺  </w:t>
      </w:r>
    </w:p>
    <w:p w:rsidR="009512FA" w:rsidRPr="00413046" w:rsidRDefault="009512FA" w:rsidP="009512FA">
      <w:pPr>
        <w:ind w:firstLine="405"/>
        <w:rPr>
          <w:rFonts w:asciiTheme="minorEastAsia" w:eastAsiaTheme="minorEastAsia" w:hAnsiTheme="minorEastAsia"/>
          <w:color w:val="000000"/>
          <w:szCs w:val="21"/>
        </w:rPr>
      </w:pPr>
      <w:r w:rsidRPr="00413046">
        <w:rPr>
          <w:rFonts w:asciiTheme="minorEastAsia" w:eastAsiaTheme="minorEastAsia" w:hAnsiTheme="minorEastAsia"/>
          <w:color w:val="000000"/>
          <w:szCs w:val="21"/>
        </w:rPr>
        <w:t>D．石油、电力新能源的充分利用</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8</w:t>
      </w:r>
      <w:r w:rsidRPr="00413046">
        <w:rPr>
          <w:rFonts w:asciiTheme="minorEastAsia" w:eastAsiaTheme="minorEastAsia" w:hAnsiTheme="minorEastAsia" w:hint="eastAsia"/>
          <w:szCs w:val="21"/>
        </w:rPr>
        <w:t>．下图反映了1854~1856年英国进出口贸易状况，该图信息表明</w:t>
      </w:r>
    </w:p>
    <w:p w:rsidR="009512FA" w:rsidRPr="00413046" w:rsidRDefault="009512FA" w:rsidP="009512FA">
      <w:pPr>
        <w:widowControl/>
        <w:jc w:val="center"/>
        <w:rPr>
          <w:rFonts w:asciiTheme="minorEastAsia" w:eastAsiaTheme="minorEastAsia" w:hAnsiTheme="minorEastAsia" w:cs="宋体"/>
          <w:kern w:val="0"/>
          <w:szCs w:val="21"/>
        </w:rPr>
      </w:pPr>
      <w:r w:rsidRPr="00413046">
        <w:rPr>
          <w:rFonts w:asciiTheme="minorEastAsia" w:eastAsiaTheme="minorEastAsia" w:hAnsiTheme="minorEastAsia" w:cs="宋体"/>
          <w:noProof/>
          <w:kern w:val="0"/>
          <w:szCs w:val="21"/>
        </w:rPr>
        <w:drawing>
          <wp:inline distT="0" distB="0" distL="0" distR="0">
            <wp:extent cx="2860074" cy="72287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2860675" cy="723022"/>
                    </a:xfrm>
                    <a:prstGeom prst="rect">
                      <a:avLst/>
                    </a:prstGeom>
                    <a:noFill/>
                    <a:ln w="9525">
                      <a:noFill/>
                      <a:miter lim="800000"/>
                      <a:headEnd/>
                      <a:tailEnd/>
                    </a:ln>
                  </pic:spPr>
                </pic:pic>
              </a:graphicData>
            </a:graphic>
          </wp:inline>
        </w:drawing>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A．英国向海外大量销售原料     B．资本主义世界市场基本形成</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C．工业革命扩展到世界各地     D、工业革命影响英国贸易需求</w:t>
      </w:r>
    </w:p>
    <w:p w:rsidR="009512FA" w:rsidRPr="00413046" w:rsidRDefault="009512FA" w:rsidP="009512FA">
      <w:pPr>
        <w:pStyle w:val="179"/>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lastRenderedPageBreak/>
        <w:t>9</w:t>
      </w:r>
      <w:r w:rsidRPr="00413046">
        <w:rPr>
          <w:rFonts w:asciiTheme="minorEastAsia" w:eastAsiaTheme="minorEastAsia" w:hAnsiTheme="minorEastAsia" w:hint="eastAsia"/>
          <w:szCs w:val="21"/>
        </w:rPr>
        <w:t xml:space="preserve">.《全球通史》写道：“工业革命不能仅仅归因于一小群发明者的天才。……更重要的是18世纪后期起作用的种种有利的力量的结合。”这里的“种种有利的力量”不包括                   </w:t>
      </w:r>
    </w:p>
    <w:p w:rsidR="009512FA" w:rsidRPr="00413046" w:rsidRDefault="009512FA" w:rsidP="009512FA">
      <w:pPr>
        <w:pStyle w:val="179"/>
        <w:ind w:firstLineChars="100" w:firstLine="210"/>
        <w:rPr>
          <w:rFonts w:asciiTheme="minorEastAsia" w:eastAsiaTheme="minorEastAsia" w:hAnsiTheme="minorEastAsia"/>
          <w:szCs w:val="21"/>
        </w:rPr>
      </w:pPr>
      <w:r w:rsidRPr="00413046">
        <w:rPr>
          <w:rFonts w:asciiTheme="minorEastAsia" w:eastAsiaTheme="minorEastAsia" w:hAnsiTheme="minorEastAsia" w:hint="eastAsia"/>
          <w:szCs w:val="21"/>
        </w:rPr>
        <w:t>A．海外殖民扩张和掠夺</w:t>
      </w:r>
      <w:r>
        <w:rPr>
          <w:rFonts w:asciiTheme="minorEastAsia" w:eastAsiaTheme="minorEastAsia" w:hAnsiTheme="minorEastAsia" w:hint="eastAsia"/>
          <w:szCs w:val="21"/>
        </w:rPr>
        <w:t>   </w:t>
      </w:r>
      <w:r w:rsidRPr="00413046">
        <w:rPr>
          <w:rFonts w:asciiTheme="minorEastAsia" w:eastAsiaTheme="minorEastAsia" w:hAnsiTheme="minorEastAsia" w:hint="eastAsia"/>
          <w:szCs w:val="21"/>
        </w:rPr>
        <w:t>B．英国圈地运动的进行</w:t>
      </w:r>
    </w:p>
    <w:p w:rsidR="009512FA" w:rsidRPr="00413046" w:rsidRDefault="009512FA" w:rsidP="009512FA">
      <w:pPr>
        <w:pStyle w:val="179"/>
        <w:ind w:firstLineChars="100" w:firstLine="210"/>
        <w:rPr>
          <w:rFonts w:asciiTheme="minorEastAsia" w:eastAsiaTheme="minorEastAsia" w:hAnsiTheme="minorEastAsia"/>
          <w:szCs w:val="21"/>
        </w:rPr>
      </w:pPr>
      <w:r w:rsidRPr="00413046">
        <w:rPr>
          <w:rFonts w:asciiTheme="minorEastAsia" w:eastAsiaTheme="minorEastAsia" w:hAnsiTheme="minorEastAsia" w:hint="eastAsia"/>
          <w:szCs w:val="21"/>
        </w:rPr>
        <w:t>C．资产阶级代议制确立</w:t>
      </w:r>
      <w:r>
        <w:rPr>
          <w:rFonts w:asciiTheme="minorEastAsia" w:eastAsiaTheme="minorEastAsia" w:hAnsiTheme="minorEastAsia" w:hint="eastAsia"/>
          <w:szCs w:val="21"/>
        </w:rPr>
        <w:t>   </w:t>
      </w:r>
      <w:r w:rsidRPr="00413046">
        <w:rPr>
          <w:rFonts w:asciiTheme="minorEastAsia" w:eastAsiaTheme="minorEastAsia" w:hAnsiTheme="minorEastAsia" w:hint="eastAsia"/>
          <w:szCs w:val="21"/>
        </w:rPr>
        <w:t>D</w:t>
      </w: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资本主义大工厂诞生</w:t>
      </w:r>
    </w:p>
    <w:p w:rsidR="009512FA" w:rsidRPr="00413046" w:rsidRDefault="009512FA" w:rsidP="009512FA">
      <w:pPr>
        <w:pStyle w:val="105"/>
        <w:ind w:left="315" w:hangingChars="150" w:hanging="315"/>
        <w:rPr>
          <w:rFonts w:asciiTheme="minorEastAsia" w:eastAsiaTheme="minorEastAsia" w:hAnsiTheme="minorEastAsia"/>
          <w:szCs w:val="21"/>
        </w:rPr>
      </w:pPr>
      <w:r>
        <w:rPr>
          <w:rFonts w:asciiTheme="minorEastAsia" w:eastAsiaTheme="minorEastAsia" w:hAnsiTheme="minorEastAsia" w:hint="eastAsia"/>
          <w:szCs w:val="21"/>
        </w:rPr>
        <w:t>10</w:t>
      </w:r>
      <w:r w:rsidRPr="00413046">
        <w:rPr>
          <w:rFonts w:asciiTheme="minorEastAsia" w:eastAsiaTheme="minorEastAsia" w:hAnsiTheme="minorEastAsia" w:hint="eastAsia"/>
          <w:szCs w:val="21"/>
        </w:rPr>
        <w:t>.“19世纪中期，英国凭借其先进的科技、股份制公司制度、金融中心地位、遍布全球的殖民地，以及强盛的海军，建立了一个以英伦三岛为中心的全球贸易网络。”这实际上说明了英国 （   ）</w:t>
      </w:r>
    </w:p>
    <w:p w:rsidR="009512FA" w:rsidRPr="00413046" w:rsidRDefault="009512FA" w:rsidP="009512FA">
      <w:pPr>
        <w:pStyle w:val="105"/>
        <w:ind w:firstLineChars="150" w:firstLine="315"/>
        <w:rPr>
          <w:rFonts w:asciiTheme="minorEastAsia" w:eastAsiaTheme="minorEastAsia" w:hAnsiTheme="minorEastAsia"/>
          <w:szCs w:val="21"/>
        </w:rPr>
      </w:pPr>
      <w:r w:rsidRPr="00413046">
        <w:rPr>
          <w:rFonts w:asciiTheme="minorEastAsia" w:eastAsiaTheme="minorEastAsia" w:hAnsiTheme="minorEastAsia" w:hint="eastAsia"/>
          <w:szCs w:val="21"/>
        </w:rPr>
        <w:t xml:space="preserve">A成为了“世界工厂”      B．确立了世界殖民霸权 </w:t>
      </w:r>
    </w:p>
    <w:p w:rsidR="009512FA" w:rsidRPr="00413046" w:rsidRDefault="009512FA" w:rsidP="009512FA">
      <w:pPr>
        <w:pStyle w:val="105"/>
        <w:ind w:firstLineChars="150" w:firstLine="315"/>
        <w:rPr>
          <w:rFonts w:asciiTheme="minorEastAsia" w:eastAsiaTheme="minorEastAsia" w:hAnsiTheme="minorEastAsia"/>
          <w:szCs w:val="21"/>
        </w:rPr>
      </w:pPr>
      <w:r w:rsidRPr="00413046">
        <w:rPr>
          <w:rFonts w:asciiTheme="minorEastAsia" w:eastAsiaTheme="minorEastAsia" w:hAnsiTheme="minorEastAsia" w:hint="eastAsia"/>
          <w:szCs w:val="21"/>
        </w:rPr>
        <w:t xml:space="preserve">C．推行自由贸易政策 </w:t>
      </w:r>
      <w:r>
        <w:rPr>
          <w:rFonts w:asciiTheme="minorEastAsia" w:eastAsiaTheme="minorEastAsia" w:hAnsiTheme="minorEastAsia" w:hint="eastAsia"/>
          <w:szCs w:val="21"/>
        </w:rPr>
        <w:t xml:space="preserve">      </w:t>
      </w:r>
      <w:r w:rsidRPr="00413046">
        <w:rPr>
          <w:rFonts w:asciiTheme="minorEastAsia" w:eastAsiaTheme="minorEastAsia" w:hAnsiTheme="minorEastAsia" w:hint="eastAsia"/>
          <w:szCs w:val="21"/>
        </w:rPr>
        <w:t>D．最先完成了科技革命</w:t>
      </w:r>
    </w:p>
    <w:p w:rsidR="009512FA" w:rsidRDefault="009512FA" w:rsidP="009512FA">
      <w:pPr>
        <w:pStyle w:val="a6"/>
        <w:tabs>
          <w:tab w:val="left" w:pos="4500"/>
        </w:tabs>
        <w:snapToGrid w:val="0"/>
        <w:rPr>
          <w:rFonts w:ascii="Times New Roman" w:hAnsi="Times New Roman" w:cs="Times New Roman"/>
        </w:rPr>
      </w:pPr>
      <w:r>
        <w:rPr>
          <w:rFonts w:ascii="Times New Roman" w:hAnsi="Times New Roman" w:cs="Times New Roman" w:hint="eastAsia"/>
        </w:rPr>
        <w:t>11</w:t>
      </w:r>
      <w:r>
        <w:rPr>
          <w:rFonts w:ascii="Times New Roman" w:hAnsi="Times New Roman" w:cs="Times New Roman"/>
        </w:rPr>
        <w:t>．</w:t>
      </w:r>
      <w:r w:rsidRPr="00896664">
        <w:rPr>
          <w:rFonts w:hAnsi="宋体" w:cs="Times New Roman"/>
        </w:rPr>
        <w:t>“</w:t>
      </w:r>
      <w:r w:rsidRPr="00896664">
        <w:rPr>
          <w:rFonts w:ascii="Times New Roman" w:hAnsi="Times New Roman" w:cs="Times New Roman"/>
        </w:rPr>
        <w:t>500</w:t>
      </w:r>
      <w:r w:rsidRPr="00896664">
        <w:rPr>
          <w:rFonts w:ascii="Times New Roman" w:hAnsi="Times New Roman" w:cs="Times New Roman"/>
        </w:rPr>
        <w:t>年前</w:t>
      </w:r>
      <w:r>
        <w:rPr>
          <w:rFonts w:ascii="Times New Roman" w:hAnsi="Times New Roman" w:cs="Times New Roman"/>
        </w:rPr>
        <w:t>，</w:t>
      </w:r>
      <w:r w:rsidRPr="00896664">
        <w:rPr>
          <w:rFonts w:ascii="Times New Roman" w:hAnsi="Times New Roman" w:cs="Times New Roman"/>
        </w:rPr>
        <w:t>非洲人手里拿着象牙</w:t>
      </w:r>
      <w:r>
        <w:rPr>
          <w:rFonts w:ascii="Times New Roman" w:hAnsi="Times New Roman" w:cs="Times New Roman"/>
        </w:rPr>
        <w:t>，</w:t>
      </w:r>
      <w:r w:rsidRPr="00896664">
        <w:rPr>
          <w:rFonts w:ascii="Times New Roman" w:hAnsi="Times New Roman" w:cs="Times New Roman"/>
        </w:rPr>
        <w:t>欧洲人手里拿着《圣经》</w:t>
      </w:r>
      <w:r>
        <w:rPr>
          <w:rFonts w:ascii="Times New Roman" w:hAnsi="Times New Roman" w:cs="Times New Roman"/>
        </w:rPr>
        <w:t>；</w:t>
      </w:r>
      <w:r w:rsidRPr="00896664">
        <w:rPr>
          <w:rFonts w:ascii="Times New Roman" w:hAnsi="Times New Roman" w:cs="Times New Roman"/>
        </w:rPr>
        <w:t>500</w:t>
      </w:r>
      <w:r w:rsidRPr="00896664">
        <w:rPr>
          <w:rFonts w:ascii="Times New Roman" w:hAnsi="Times New Roman" w:cs="Times New Roman"/>
        </w:rPr>
        <w:t>年后</w:t>
      </w:r>
      <w:r>
        <w:rPr>
          <w:rFonts w:ascii="Times New Roman" w:hAnsi="Times New Roman" w:cs="Times New Roman"/>
        </w:rPr>
        <w:t>，</w:t>
      </w:r>
      <w:r w:rsidRPr="00896664">
        <w:rPr>
          <w:rFonts w:ascii="Times New Roman" w:hAnsi="Times New Roman" w:cs="Times New Roman"/>
        </w:rPr>
        <w:t>欧洲人手里拿着象牙</w:t>
      </w:r>
      <w:r>
        <w:rPr>
          <w:rFonts w:ascii="Times New Roman" w:hAnsi="Times New Roman" w:cs="Times New Roman"/>
        </w:rPr>
        <w:t>，</w:t>
      </w:r>
      <w:r w:rsidRPr="00896664">
        <w:rPr>
          <w:rFonts w:ascii="Times New Roman" w:hAnsi="Times New Roman" w:cs="Times New Roman"/>
        </w:rPr>
        <w:t>非洲人手里拿着《圣经》</w:t>
      </w:r>
      <w:r>
        <w:rPr>
          <w:rFonts w:ascii="Times New Roman" w:hAnsi="Times New Roman" w:cs="Times New Roman"/>
        </w:rPr>
        <w:t>。</w:t>
      </w:r>
      <w:r w:rsidRPr="00896664">
        <w:rPr>
          <w:rFonts w:hAnsi="宋体" w:cs="Times New Roman"/>
        </w:rPr>
        <w:t>”</w:t>
      </w:r>
      <w:r w:rsidRPr="00896664">
        <w:rPr>
          <w:rFonts w:ascii="Times New Roman" w:hAnsi="Times New Roman" w:cs="Times New Roman"/>
        </w:rPr>
        <w:t>这句话突出了近代以来世界殖民体系形成过程中的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512FA" w:rsidRDefault="009512FA" w:rsidP="009512FA">
      <w:pPr>
        <w:pStyle w:val="a6"/>
        <w:tabs>
          <w:tab w:val="left" w:pos="4500"/>
        </w:tabs>
        <w:snapToGrid w:val="0"/>
        <w:ind w:firstLineChars="200" w:firstLine="420"/>
        <w:rPr>
          <w:rFonts w:ascii="Times New Roman" w:hAnsi="Times New Roman" w:cs="Times New Roman"/>
        </w:rPr>
      </w:pPr>
      <w:r w:rsidRPr="00896664">
        <w:rPr>
          <w:rFonts w:ascii="Times New Roman" w:hAnsi="Times New Roman" w:cs="Times New Roman"/>
        </w:rPr>
        <w:t>A</w:t>
      </w:r>
      <w:r>
        <w:rPr>
          <w:rFonts w:ascii="Times New Roman" w:hAnsi="Times New Roman" w:cs="Times New Roman" w:hint="eastAsia"/>
        </w:rPr>
        <w:t>、</w:t>
      </w:r>
      <w:r w:rsidRPr="00896664">
        <w:rPr>
          <w:rFonts w:ascii="Times New Roman" w:hAnsi="Times New Roman" w:cs="Times New Roman"/>
        </w:rPr>
        <w:t>经济的冲突和文化的融合</w:t>
      </w:r>
      <w:r w:rsidRPr="00896664">
        <w:rPr>
          <w:rFonts w:ascii="Times New Roman" w:hAnsi="Times New Roman" w:cs="Times New Roman"/>
        </w:rPr>
        <w:t>B</w:t>
      </w:r>
      <w:r>
        <w:rPr>
          <w:rFonts w:ascii="Times New Roman" w:hAnsi="Times New Roman" w:cs="Times New Roman"/>
        </w:rPr>
        <w:t>．</w:t>
      </w:r>
      <w:r w:rsidRPr="00896664">
        <w:rPr>
          <w:rFonts w:ascii="Times New Roman" w:hAnsi="Times New Roman" w:cs="Times New Roman"/>
        </w:rPr>
        <w:t>经济的融合和文化的冲突</w:t>
      </w:r>
    </w:p>
    <w:p w:rsidR="009512FA" w:rsidRDefault="009512FA" w:rsidP="009512FA">
      <w:pPr>
        <w:pStyle w:val="a6"/>
        <w:tabs>
          <w:tab w:val="left" w:pos="4500"/>
        </w:tabs>
        <w:snapToGrid w:val="0"/>
        <w:ind w:firstLineChars="200" w:firstLine="420"/>
        <w:rPr>
          <w:rFonts w:ascii="Times New Roman" w:hAnsi="Times New Roman" w:cs="Times New Roman"/>
        </w:rPr>
      </w:pPr>
      <w:r w:rsidRPr="00896664">
        <w:rPr>
          <w:rFonts w:ascii="Times New Roman" w:hAnsi="Times New Roman" w:cs="Times New Roman"/>
        </w:rPr>
        <w:t>C</w:t>
      </w:r>
      <w:r>
        <w:rPr>
          <w:rFonts w:ascii="Times New Roman" w:hAnsi="Times New Roman" w:cs="Times New Roman"/>
        </w:rPr>
        <w:t>．</w:t>
      </w:r>
      <w:r w:rsidRPr="00896664">
        <w:rPr>
          <w:rFonts w:ascii="Times New Roman" w:hAnsi="Times New Roman" w:cs="Times New Roman"/>
        </w:rPr>
        <w:t>经济的融合和文化的融合</w:t>
      </w:r>
      <w:r w:rsidRPr="00896664">
        <w:rPr>
          <w:rFonts w:ascii="Times New Roman" w:hAnsi="Times New Roman" w:cs="Times New Roman"/>
        </w:rPr>
        <w:t>D</w:t>
      </w:r>
      <w:r>
        <w:rPr>
          <w:rFonts w:ascii="Times New Roman" w:hAnsi="Times New Roman" w:cs="Times New Roman"/>
        </w:rPr>
        <w:t>．</w:t>
      </w:r>
      <w:r w:rsidRPr="00896664">
        <w:rPr>
          <w:rFonts w:ascii="Times New Roman" w:hAnsi="Times New Roman" w:cs="Times New Roman"/>
        </w:rPr>
        <w:t>经济的冲突和文化的冲突</w:t>
      </w:r>
    </w:p>
    <w:p w:rsidR="009512FA" w:rsidRDefault="009512FA" w:rsidP="009512FA">
      <w:pPr>
        <w:pStyle w:val="a6"/>
        <w:tabs>
          <w:tab w:val="left" w:pos="4500"/>
        </w:tabs>
        <w:snapToGrid w:val="0"/>
        <w:rPr>
          <w:rFonts w:ascii="Times New Roman" w:hAnsi="Times New Roman" w:cs="Times New Roman"/>
        </w:rPr>
      </w:pPr>
      <w:r>
        <w:rPr>
          <w:rFonts w:ascii="Times New Roman" w:hAnsi="Times New Roman" w:cs="Times New Roman" w:hint="eastAsia"/>
        </w:rPr>
        <w:t>12</w:t>
      </w:r>
      <w:r>
        <w:rPr>
          <w:rFonts w:ascii="Times New Roman" w:hAnsi="Times New Roman" w:cs="Times New Roman"/>
        </w:rPr>
        <w:t>．</w:t>
      </w:r>
      <w:r w:rsidRPr="00896664">
        <w:rPr>
          <w:rFonts w:ascii="Times New Roman" w:hAnsi="Times New Roman" w:cs="Times New Roman"/>
        </w:rPr>
        <w:t>有人说</w:t>
      </w:r>
      <w:r>
        <w:rPr>
          <w:rFonts w:ascii="Times New Roman" w:hAnsi="Times New Roman" w:cs="Times New Roman"/>
        </w:rPr>
        <w:t>：</w:t>
      </w:r>
      <w:r w:rsidRPr="00896664">
        <w:rPr>
          <w:rFonts w:hAnsi="宋体" w:cs="Times New Roman"/>
        </w:rPr>
        <w:t>“</w:t>
      </w:r>
      <w:r w:rsidRPr="00896664">
        <w:rPr>
          <w:rFonts w:ascii="Times New Roman" w:hAnsi="Times New Roman" w:cs="Times New Roman"/>
        </w:rPr>
        <w:t>如果瓦特早出生一百年</w:t>
      </w:r>
      <w:r>
        <w:rPr>
          <w:rFonts w:ascii="Times New Roman" w:hAnsi="Times New Roman" w:cs="Times New Roman"/>
        </w:rPr>
        <w:t>，</w:t>
      </w:r>
      <w:r w:rsidRPr="00896664">
        <w:rPr>
          <w:rFonts w:ascii="Times New Roman" w:hAnsi="Times New Roman" w:cs="Times New Roman"/>
        </w:rPr>
        <w:t>他和他的发明将会一起死亡</w:t>
      </w:r>
      <w:r>
        <w:rPr>
          <w:rFonts w:ascii="Times New Roman" w:hAnsi="Times New Roman" w:cs="Times New Roman"/>
        </w:rPr>
        <w:t>！</w:t>
      </w:r>
      <w:r w:rsidRPr="00896664">
        <w:rPr>
          <w:rFonts w:hAnsi="宋体" w:cs="Times New Roman"/>
        </w:rPr>
        <w:t>”</w:t>
      </w:r>
      <w:r w:rsidRPr="00896664">
        <w:rPr>
          <w:rFonts w:ascii="Times New Roman" w:hAnsi="Times New Roman" w:cs="Times New Roman"/>
        </w:rPr>
        <w:t>这说明瓦特的发明能够问世并使人类进入</w:t>
      </w:r>
      <w:r w:rsidRPr="00896664">
        <w:rPr>
          <w:rFonts w:hAnsi="宋体" w:cs="Times New Roman"/>
        </w:rPr>
        <w:t>“</w:t>
      </w:r>
      <w:r w:rsidRPr="00896664">
        <w:rPr>
          <w:rFonts w:ascii="Times New Roman" w:hAnsi="Times New Roman" w:cs="Times New Roman"/>
        </w:rPr>
        <w:t>蒸汽时代</w:t>
      </w:r>
      <w:r w:rsidRPr="00896664">
        <w:rPr>
          <w:rFonts w:hAnsi="宋体" w:cs="Times New Roman"/>
        </w:rPr>
        <w:t>”</w:t>
      </w:r>
      <w:r>
        <w:rPr>
          <w:rFonts w:ascii="Times New Roman" w:hAnsi="Times New Roman" w:cs="Times New Roman"/>
        </w:rPr>
        <w:t>，</w:t>
      </w:r>
      <w:r w:rsidRPr="00896664">
        <w:rPr>
          <w:rFonts w:ascii="Times New Roman" w:hAnsi="Times New Roman" w:cs="Times New Roman"/>
        </w:rPr>
        <w:t>最主要的因素是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512FA" w:rsidRDefault="009512FA" w:rsidP="009512FA">
      <w:pPr>
        <w:pStyle w:val="a6"/>
        <w:tabs>
          <w:tab w:val="left" w:pos="4500"/>
        </w:tabs>
        <w:snapToGrid w:val="0"/>
        <w:ind w:firstLineChars="200" w:firstLine="420"/>
        <w:rPr>
          <w:rFonts w:ascii="Times New Roman" w:hAnsi="Times New Roman" w:cs="Times New Roman"/>
        </w:rPr>
      </w:pPr>
      <w:r w:rsidRPr="00896664">
        <w:rPr>
          <w:rFonts w:ascii="Times New Roman" w:hAnsi="Times New Roman" w:cs="Times New Roman"/>
        </w:rPr>
        <w:t>A</w:t>
      </w:r>
      <w:r>
        <w:rPr>
          <w:rFonts w:ascii="Times New Roman" w:hAnsi="Times New Roman" w:cs="Times New Roman"/>
        </w:rPr>
        <w:t>．</w:t>
      </w:r>
      <w:r w:rsidRPr="00896664">
        <w:rPr>
          <w:rFonts w:ascii="Times New Roman" w:hAnsi="Times New Roman" w:cs="Times New Roman"/>
        </w:rPr>
        <w:t>资源因素</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sidRPr="00896664">
        <w:rPr>
          <w:rFonts w:ascii="Times New Roman" w:hAnsi="Times New Roman" w:cs="Times New Roman"/>
        </w:rPr>
        <w:t>劳动力因素</w:t>
      </w:r>
      <w:r w:rsidRPr="00896664">
        <w:rPr>
          <w:rFonts w:ascii="Times New Roman" w:hAnsi="Times New Roman" w:cs="Times New Roman"/>
        </w:rPr>
        <w:t>C</w:t>
      </w:r>
      <w:r>
        <w:rPr>
          <w:rFonts w:ascii="Times New Roman" w:hAnsi="Times New Roman" w:cs="Times New Roman" w:hint="eastAsia"/>
        </w:rPr>
        <w:t>、</w:t>
      </w:r>
      <w:r w:rsidRPr="00896664">
        <w:rPr>
          <w:rFonts w:ascii="Times New Roman" w:hAnsi="Times New Roman" w:cs="Times New Roman"/>
        </w:rPr>
        <w:t>市场因素</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w:t>
      </w:r>
      <w:r w:rsidRPr="00896664">
        <w:rPr>
          <w:rFonts w:ascii="Times New Roman" w:hAnsi="Times New Roman" w:cs="Times New Roman"/>
        </w:rPr>
        <w:t>资金因素</w:t>
      </w:r>
    </w:p>
    <w:p w:rsidR="009512FA" w:rsidRPr="0005493A" w:rsidRDefault="009512FA" w:rsidP="009512FA">
      <w:pPr>
        <w:pStyle w:val="a6"/>
        <w:tabs>
          <w:tab w:val="left" w:pos="4140"/>
        </w:tabs>
        <w:snapToGrid w:val="0"/>
        <w:rPr>
          <w:rFonts w:hAnsi="宋体" w:cs="Times New Roman"/>
        </w:rPr>
      </w:pPr>
      <w:r>
        <w:rPr>
          <w:rFonts w:hAnsi="宋体" w:cs="Times New Roman" w:hint="eastAsia"/>
        </w:rPr>
        <w:t>13、</w:t>
      </w:r>
      <w:r w:rsidRPr="0005493A">
        <w:rPr>
          <w:rFonts w:hAnsi="宋体" w:cs="Times New Roman"/>
        </w:rPr>
        <w:t>1584年，《论西方发现》一文中指出，殖民地即使不能直接找到黄金、白银，也肯定能给英国带来财富。新市场将大大刺激英国工业的发展。英国的雇佣机会将增多，许多流民将成为繁忙的工匠。据此可知(　　)</w:t>
      </w:r>
    </w:p>
    <w:p w:rsidR="009512FA" w:rsidRPr="0005493A" w:rsidRDefault="009512FA" w:rsidP="009512FA">
      <w:pPr>
        <w:pStyle w:val="a6"/>
        <w:tabs>
          <w:tab w:val="left" w:pos="4140"/>
        </w:tabs>
        <w:snapToGrid w:val="0"/>
        <w:ind w:firstLineChars="200" w:firstLine="420"/>
        <w:rPr>
          <w:rFonts w:hAnsi="宋体" w:cs="Times New Roman"/>
        </w:rPr>
      </w:pPr>
      <w:r w:rsidRPr="0005493A">
        <w:rPr>
          <w:rFonts w:hAnsi="宋体" w:cs="Times New Roman"/>
        </w:rPr>
        <w:t>A．殖民扩张提供了大量自由劳动力 B</w:t>
      </w:r>
      <w:r>
        <w:rPr>
          <w:rFonts w:hAnsi="宋体" w:cs="Times New Roman" w:hint="eastAsia"/>
        </w:rPr>
        <w:t xml:space="preserve">  </w:t>
      </w:r>
      <w:r w:rsidRPr="0005493A">
        <w:rPr>
          <w:rFonts w:hAnsi="宋体" w:cs="Times New Roman"/>
        </w:rPr>
        <w:t>殖民扩张给英国带来更多就业机会</w:t>
      </w:r>
    </w:p>
    <w:p w:rsidR="009512FA" w:rsidRPr="0005493A" w:rsidRDefault="009512FA" w:rsidP="009512FA">
      <w:pPr>
        <w:pStyle w:val="a6"/>
        <w:tabs>
          <w:tab w:val="left" w:pos="4140"/>
        </w:tabs>
        <w:snapToGrid w:val="0"/>
        <w:ind w:firstLineChars="200" w:firstLine="420"/>
        <w:rPr>
          <w:rFonts w:hAnsi="宋体" w:cs="Times New Roman"/>
        </w:rPr>
      </w:pPr>
      <w:r w:rsidRPr="0005493A">
        <w:rPr>
          <w:rFonts w:hAnsi="宋体" w:cs="Times New Roman"/>
        </w:rPr>
        <w:t xml:space="preserve">C．工业革命急需广阔的海外市场 </w:t>
      </w:r>
      <w:r>
        <w:rPr>
          <w:rFonts w:hAnsi="宋体" w:cs="Times New Roman" w:hint="eastAsia"/>
        </w:rPr>
        <w:t xml:space="preserve">  </w:t>
      </w:r>
      <w:r w:rsidRPr="0005493A">
        <w:rPr>
          <w:rFonts w:hAnsi="宋体" w:cs="Times New Roman"/>
        </w:rPr>
        <w:t>D．工业生产有利于殖民地人民就业</w:t>
      </w:r>
    </w:p>
    <w:p w:rsidR="009512FA" w:rsidRPr="0005493A" w:rsidRDefault="009512FA" w:rsidP="009512FA">
      <w:pPr>
        <w:pStyle w:val="a6"/>
        <w:tabs>
          <w:tab w:val="left" w:pos="4140"/>
        </w:tabs>
        <w:snapToGrid w:val="0"/>
        <w:rPr>
          <w:rFonts w:hAnsi="宋体" w:cs="Times New Roman"/>
        </w:rPr>
      </w:pPr>
      <w:r>
        <w:rPr>
          <w:rFonts w:hAnsi="宋体" w:cs="Times New Roman" w:hint="eastAsia"/>
        </w:rPr>
        <w:t>14</w:t>
      </w:r>
      <w:r w:rsidRPr="0005493A">
        <w:rPr>
          <w:rFonts w:hAnsi="宋体" w:cs="Times New Roman"/>
        </w:rPr>
        <w:t>．如图是北美洲伊斯帕尼奥拉岛(即海地岛)1493～1570年人口变化图，导致这一变化的主要因素是(　　)</w:t>
      </w:r>
    </w:p>
    <w:p w:rsidR="009512FA" w:rsidRPr="0005493A" w:rsidRDefault="009512FA" w:rsidP="009512FA">
      <w:pPr>
        <w:pStyle w:val="a6"/>
        <w:tabs>
          <w:tab w:val="left" w:pos="4140"/>
        </w:tabs>
        <w:snapToGrid w:val="0"/>
        <w:ind w:firstLineChars="200" w:firstLine="420"/>
        <w:jc w:val="center"/>
        <w:rPr>
          <w:rFonts w:hAnsi="宋体" w:cs="Times New Roman"/>
        </w:rPr>
      </w:pPr>
      <w:r>
        <w:rPr>
          <w:rFonts w:hAnsi="宋体" w:cs="Times New Roman"/>
          <w:noProof/>
        </w:rPr>
        <w:drawing>
          <wp:inline distT="0" distB="0" distL="0" distR="0">
            <wp:extent cx="1797394" cy="951470"/>
            <wp:effectExtent l="19050" t="0" r="0" b="0"/>
            <wp:docPr id="11" name="图片 11" descr="ZQ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Q16.TIF"/>
                    <pic:cNvPicPr>
                      <a:picLocks noChangeAspect="1" noChangeArrowheads="1"/>
                    </pic:cNvPicPr>
                  </pic:nvPicPr>
                  <pic:blipFill>
                    <a:blip r:embed="rId26" r:link="rId27"/>
                    <a:srcRect/>
                    <a:stretch>
                      <a:fillRect/>
                    </a:stretch>
                  </pic:blipFill>
                  <pic:spPr bwMode="auto">
                    <a:xfrm>
                      <a:off x="0" y="0"/>
                      <a:ext cx="1797685" cy="951624"/>
                    </a:xfrm>
                    <a:prstGeom prst="rect">
                      <a:avLst/>
                    </a:prstGeom>
                    <a:noFill/>
                    <a:ln w="9525">
                      <a:noFill/>
                      <a:miter lim="800000"/>
                      <a:headEnd/>
                      <a:tailEnd/>
                    </a:ln>
                  </pic:spPr>
                </pic:pic>
              </a:graphicData>
            </a:graphic>
          </wp:inline>
        </w:drawing>
      </w:r>
    </w:p>
    <w:p w:rsidR="009512FA" w:rsidRPr="0005493A" w:rsidRDefault="009512FA" w:rsidP="009512FA">
      <w:pPr>
        <w:pStyle w:val="a6"/>
        <w:tabs>
          <w:tab w:val="left" w:pos="4140"/>
        </w:tabs>
        <w:snapToGrid w:val="0"/>
        <w:rPr>
          <w:rFonts w:hAnsi="宋体" w:cs="Times New Roman"/>
        </w:rPr>
      </w:pPr>
      <w:r w:rsidRPr="0005493A">
        <w:rPr>
          <w:rFonts w:hAnsi="宋体" w:cs="Times New Roman"/>
        </w:rPr>
        <w:t>①殖民者残酷的奴役剥削　②大批土著被贩卖到欧洲　③传染疾病的肆虐　④工业生产污染严重</w:t>
      </w:r>
      <w:r>
        <w:rPr>
          <w:rFonts w:hAnsi="宋体" w:cs="Times New Roman" w:hint="eastAsia"/>
        </w:rPr>
        <w:t xml:space="preserve">            </w:t>
      </w:r>
      <w:r w:rsidRPr="0005493A">
        <w:rPr>
          <w:rFonts w:hAnsi="宋体" w:cs="Times New Roman"/>
        </w:rPr>
        <w:t xml:space="preserve">A．①②④ </w:t>
      </w:r>
      <w:r>
        <w:rPr>
          <w:rFonts w:hAnsi="宋体" w:cs="Times New Roman" w:hint="eastAsia"/>
        </w:rPr>
        <w:t xml:space="preserve"> </w:t>
      </w:r>
      <w:r w:rsidRPr="0005493A">
        <w:rPr>
          <w:rFonts w:hAnsi="宋体" w:cs="Times New Roman"/>
        </w:rPr>
        <w:t>B．②③</w:t>
      </w:r>
      <w:r>
        <w:rPr>
          <w:rFonts w:hAnsi="宋体" w:cs="Times New Roman"/>
        </w:rPr>
        <w:t xml:space="preserve"> </w:t>
      </w:r>
      <w:r w:rsidRPr="0005493A">
        <w:rPr>
          <w:rFonts w:hAnsi="宋体" w:cs="Times New Roman"/>
        </w:rPr>
        <w:t>C</w:t>
      </w:r>
      <w:r>
        <w:rPr>
          <w:rFonts w:hAnsi="宋体" w:cs="Times New Roman" w:hint="eastAsia"/>
        </w:rPr>
        <w:t xml:space="preserve"> </w:t>
      </w:r>
      <w:r w:rsidRPr="0005493A">
        <w:rPr>
          <w:rFonts w:hAnsi="宋体" w:cs="Times New Roman"/>
        </w:rPr>
        <w:t xml:space="preserve">①③ </w:t>
      </w:r>
      <w:r>
        <w:rPr>
          <w:rFonts w:hAnsi="宋体" w:cs="Times New Roman" w:hint="eastAsia"/>
        </w:rPr>
        <w:t xml:space="preserve"> </w:t>
      </w:r>
      <w:r w:rsidRPr="0005493A">
        <w:rPr>
          <w:rFonts w:hAnsi="宋体" w:cs="Times New Roman"/>
        </w:rPr>
        <w:t>D．①③④</w:t>
      </w:r>
    </w:p>
    <w:p w:rsidR="009512FA" w:rsidRPr="0005493A" w:rsidRDefault="009512FA" w:rsidP="009512FA">
      <w:pPr>
        <w:pStyle w:val="a6"/>
        <w:tabs>
          <w:tab w:val="left" w:pos="4140"/>
        </w:tabs>
        <w:snapToGrid w:val="0"/>
        <w:rPr>
          <w:rFonts w:hAnsi="宋体" w:cs="Times New Roman"/>
        </w:rPr>
      </w:pPr>
      <w:r>
        <w:rPr>
          <w:rFonts w:hAnsi="宋体" w:cs="Times New Roman" w:hint="eastAsia"/>
        </w:rPr>
        <w:t>15</w:t>
      </w:r>
      <w:r w:rsidRPr="0005493A">
        <w:rPr>
          <w:rFonts w:hAnsi="宋体" w:cs="Times New Roman"/>
        </w:rPr>
        <w:t>．亚当·斯密在《国富论》(1776)中曾有如下描述：“一个人抽出金属丝，另一个人拉直，第三个人切断，第四个人削尖，第五个人打磨顶部做出头；……用这种方法，做一枚别针的工序被分为18个单独的操作程序。”这主要反映了(　　)</w:t>
      </w:r>
    </w:p>
    <w:p w:rsidR="009512FA" w:rsidRPr="0005493A" w:rsidRDefault="009512FA" w:rsidP="009512FA">
      <w:pPr>
        <w:pStyle w:val="a6"/>
        <w:tabs>
          <w:tab w:val="left" w:pos="4140"/>
        </w:tabs>
        <w:snapToGrid w:val="0"/>
        <w:ind w:firstLineChars="200" w:firstLine="420"/>
        <w:rPr>
          <w:rFonts w:hAnsi="宋体" w:cs="Times New Roman"/>
        </w:rPr>
      </w:pPr>
      <w:r w:rsidRPr="0005493A">
        <w:rPr>
          <w:rFonts w:hAnsi="宋体" w:cs="Times New Roman"/>
        </w:rPr>
        <w:t xml:space="preserve">A．万能蒸汽机极大提高了社会生产力 </w:t>
      </w:r>
      <w:r w:rsidRPr="0005493A">
        <w:rPr>
          <w:rFonts w:hAnsi="宋体" w:cs="Times New Roman"/>
        </w:rPr>
        <w:tab/>
        <w:t>B．工人独立完成生产的能力大幅下降</w:t>
      </w:r>
    </w:p>
    <w:p w:rsidR="009512FA" w:rsidRPr="0005493A" w:rsidRDefault="009512FA" w:rsidP="009512FA">
      <w:pPr>
        <w:pStyle w:val="a6"/>
        <w:tabs>
          <w:tab w:val="left" w:pos="4140"/>
        </w:tabs>
        <w:snapToGrid w:val="0"/>
        <w:ind w:firstLineChars="200" w:firstLine="420"/>
        <w:rPr>
          <w:rFonts w:hAnsi="宋体" w:cs="Times New Roman"/>
        </w:rPr>
      </w:pPr>
      <w:r w:rsidRPr="0005493A">
        <w:rPr>
          <w:rFonts w:hAnsi="宋体" w:cs="Times New Roman"/>
        </w:rPr>
        <w:t xml:space="preserve">C．手工工场中生产的复杂化和低效率 </w:t>
      </w:r>
      <w:r w:rsidRPr="0005493A">
        <w:rPr>
          <w:rFonts w:hAnsi="宋体" w:cs="Times New Roman"/>
        </w:rPr>
        <w:tab/>
        <w:t>D</w:t>
      </w:r>
      <w:r>
        <w:rPr>
          <w:rFonts w:hAnsi="宋体" w:cs="Times New Roman" w:hint="eastAsia"/>
        </w:rPr>
        <w:t>、</w:t>
      </w:r>
      <w:r w:rsidRPr="0005493A">
        <w:rPr>
          <w:rFonts w:hAnsi="宋体" w:cs="Times New Roman"/>
        </w:rPr>
        <w:t>工厂制度下对劳动过程的合理组织</w:t>
      </w:r>
    </w:p>
    <w:p w:rsidR="009512FA" w:rsidRPr="00EB094D" w:rsidRDefault="009512FA" w:rsidP="009512FA">
      <w:pPr>
        <w:rPr>
          <w:rFonts w:asciiTheme="minorEastAsia" w:eastAsiaTheme="minorEastAsia" w:hAnsiTheme="minorEastAsia"/>
          <w:szCs w:val="21"/>
        </w:rPr>
      </w:pP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BCCCA  BBDDA  ACBCD</w:t>
      </w:r>
    </w:p>
    <w:p w:rsidR="009512FA" w:rsidRPr="00413046" w:rsidRDefault="009512FA" w:rsidP="009512FA">
      <w:pPr>
        <w:rPr>
          <w:rFonts w:asciiTheme="minorEastAsia" w:eastAsiaTheme="minorEastAsia" w:hAnsiTheme="minorEastAsia"/>
          <w:szCs w:val="21"/>
        </w:rPr>
      </w:pPr>
    </w:p>
    <w:p w:rsidR="009512FA" w:rsidRPr="00413046" w:rsidRDefault="009512FA" w:rsidP="009512FA">
      <w:pPr>
        <w:ind w:firstLineChars="750" w:firstLine="1581"/>
        <w:rPr>
          <w:rFonts w:asciiTheme="minorEastAsia" w:eastAsiaTheme="minorEastAsia" w:hAnsiTheme="minorEastAsia"/>
          <w:b/>
          <w:szCs w:val="21"/>
        </w:rPr>
      </w:pPr>
      <w:r w:rsidRPr="00413046">
        <w:rPr>
          <w:rFonts w:asciiTheme="minorEastAsia" w:eastAsiaTheme="minorEastAsia" w:hAnsiTheme="minorEastAsia" w:hint="eastAsia"/>
          <w:b/>
          <w:szCs w:val="21"/>
        </w:rPr>
        <w:t>世界现代经济</w:t>
      </w:r>
    </w:p>
    <w:p w:rsidR="009512FA" w:rsidRPr="00413046" w:rsidRDefault="009512FA" w:rsidP="009512FA">
      <w:pPr>
        <w:rPr>
          <w:rFonts w:asciiTheme="minorEastAsia" w:eastAsiaTheme="minorEastAsia" w:hAnsiTheme="minorEastAsia"/>
          <w:b/>
          <w:szCs w:val="21"/>
        </w:rPr>
      </w:pPr>
      <w:r w:rsidRPr="00413046">
        <w:rPr>
          <w:rFonts w:asciiTheme="minorEastAsia" w:eastAsiaTheme="minorEastAsia" w:hAnsiTheme="minorEastAsia" w:hint="eastAsia"/>
          <w:b/>
          <w:szCs w:val="21"/>
        </w:rPr>
        <w:t xml:space="preserve"> 苏联及苏俄经济政策和改革</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一、战时共产主义政策</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1、背景：国内战争爆发，</w:t>
      </w:r>
      <w:r>
        <w:rPr>
          <w:rFonts w:asciiTheme="minorEastAsia" w:eastAsiaTheme="minorEastAsia" w:hAnsiTheme="minorEastAsia" w:hint="eastAsia"/>
          <w:szCs w:val="21"/>
        </w:rPr>
        <w:t>国外协约国的干涉，</w:t>
      </w:r>
      <w:r w:rsidRPr="00413046">
        <w:rPr>
          <w:rFonts w:asciiTheme="minorEastAsia" w:eastAsiaTheme="minorEastAsia" w:hAnsiTheme="minorEastAsia" w:hint="eastAsia"/>
          <w:szCs w:val="21"/>
        </w:rPr>
        <w:t>面临严峻形势</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2、政策：战时共产主义政策</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主要内容：1.农业政策：实行余粮征集制，农民除保留口粮、种子粮和饲料粮外，其余粮食以极低的价格缴售国家</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2.工业政策：普遍实行工业国有化，将大中企业收归国有，对小企业实行监督；</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3.贸易政策：取消商品贸易，一切生活必需品都由国家集中分配；</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4.分配制度：</w:t>
      </w:r>
      <w:r>
        <w:rPr>
          <w:rFonts w:asciiTheme="minorEastAsia" w:eastAsiaTheme="minorEastAsia" w:hAnsiTheme="minorEastAsia" w:hint="eastAsia"/>
          <w:szCs w:val="21"/>
        </w:rPr>
        <w:t>配给制、</w:t>
      </w:r>
      <w:r w:rsidRPr="00413046">
        <w:rPr>
          <w:rFonts w:asciiTheme="minorEastAsia" w:eastAsiaTheme="minorEastAsia" w:hAnsiTheme="minorEastAsia" w:hint="eastAsia"/>
          <w:szCs w:val="21"/>
        </w:rPr>
        <w:t>强制劳动，实行</w:t>
      </w:r>
      <w:r w:rsidRPr="00413046">
        <w:rPr>
          <w:rFonts w:asciiTheme="minorEastAsia" w:eastAsiaTheme="minorEastAsia" w:hAnsiTheme="minorEastAsia"/>
          <w:szCs w:val="21"/>
        </w:rPr>
        <w:t>”</w:t>
      </w:r>
      <w:r w:rsidRPr="00413046">
        <w:rPr>
          <w:rFonts w:asciiTheme="minorEastAsia" w:eastAsiaTheme="minorEastAsia" w:hAnsiTheme="minorEastAsia" w:hint="eastAsia"/>
          <w:szCs w:val="21"/>
        </w:rPr>
        <w:t>不劳动者不得食</w:t>
      </w:r>
      <w:r w:rsidRPr="00413046">
        <w:rPr>
          <w:rFonts w:asciiTheme="minorEastAsia" w:eastAsiaTheme="minorEastAsia" w:hAnsiTheme="minorEastAsia"/>
          <w:szCs w:val="21"/>
        </w:rPr>
        <w:t>“</w:t>
      </w:r>
      <w:r w:rsidRPr="00413046">
        <w:rPr>
          <w:rFonts w:asciiTheme="minorEastAsia" w:eastAsiaTheme="minorEastAsia" w:hAnsiTheme="minorEastAsia" w:hint="eastAsia"/>
          <w:szCs w:val="21"/>
        </w:rPr>
        <w:t>原则</w:t>
      </w:r>
    </w:p>
    <w:p w:rsidR="009512FA" w:rsidRPr="00413046" w:rsidRDefault="009512FA" w:rsidP="009512FA">
      <w:pPr>
        <w:ind w:left="1155" w:hangingChars="550" w:hanging="1155"/>
        <w:rPr>
          <w:rFonts w:asciiTheme="minorEastAsia" w:eastAsiaTheme="minorEastAsia" w:hAnsiTheme="minorEastAsia"/>
          <w:szCs w:val="21"/>
        </w:rPr>
      </w:pPr>
      <w:r w:rsidRPr="00413046">
        <w:rPr>
          <w:rFonts w:asciiTheme="minorEastAsia" w:eastAsiaTheme="minorEastAsia" w:hAnsiTheme="minorEastAsia" w:hint="eastAsia"/>
          <w:szCs w:val="21"/>
        </w:rPr>
        <w:t>3、目的：a</w:t>
      </w: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最大限度集中全国人力、物力、财力，保证军事斗争的胜利               b</w:t>
      </w: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直接向社会主义过渡</w:t>
      </w:r>
      <w:r>
        <w:rPr>
          <w:rFonts w:asciiTheme="minorEastAsia" w:eastAsiaTheme="minorEastAsia" w:hAnsiTheme="minorEastAsia" w:hint="eastAsia"/>
          <w:szCs w:val="21"/>
        </w:rPr>
        <w:t xml:space="preserve"> </w:t>
      </w:r>
    </w:p>
    <w:p w:rsidR="009512FA"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4、影响  保证军事斗争的胜利</w:t>
      </w:r>
    </w:p>
    <w:p w:rsidR="009512FA" w:rsidRPr="00413046" w:rsidRDefault="009512FA" w:rsidP="009512FA">
      <w:pPr>
        <w:ind w:firstLineChars="450" w:firstLine="945"/>
        <w:rPr>
          <w:rFonts w:asciiTheme="minorEastAsia" w:eastAsiaTheme="minorEastAsia" w:hAnsiTheme="minorEastAsia"/>
          <w:szCs w:val="21"/>
        </w:rPr>
      </w:pPr>
      <w:r w:rsidRPr="00413046">
        <w:rPr>
          <w:rFonts w:asciiTheme="minorEastAsia" w:eastAsiaTheme="minorEastAsia" w:hAnsiTheme="minorEastAsia" w:hint="eastAsia"/>
          <w:szCs w:val="21"/>
        </w:rPr>
        <w:t>超出战争需要和生产力发展水平，战争结束后继续加强，导致苏俄出现严重困难和政治危机</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二、新经济政策</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1、背景：国内战争结束后，继续加强战时共产主义政策，导致苏俄出现严重困难和政治危机</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2、政策：新经济政策</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新经济政策要点：</w:t>
      </w:r>
    </w:p>
    <w:p w:rsidR="009512FA"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农业方面：以固定的粮食税代替余粮征集制，纳税后剩下的粮食由农民自己支配，粮食税的数额大大少于余粮收集制。</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工业方面：关系国家经济命脉的企业仍归国家所有，由国家经营；中小企业和国家暂时无力经营的企业，允许本国和外国资本家经营；恢复私人小企业。</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贸易方面：由产品交换转为允许自由贸易。</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3、影响：受到广大工人和农民支持，使国民经济得到恢复和发展，苏维埃政权得到巩固</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取得成功的关键：确立了与俄国落后生产力相适应的生产关系（适合俄国国情）</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本质：利用价值规律与市场机制（利用市场和商品关系）</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三、斯大林时期的经济（高度集中的经济体制）</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1、措施：工业化、农业集体化和五年计划</w:t>
      </w:r>
    </w:p>
    <w:p w:rsidR="009512FA" w:rsidRPr="00CD424B" w:rsidRDefault="009512FA" w:rsidP="009512FA">
      <w:pPr>
        <w:autoSpaceDE w:val="0"/>
        <w:autoSpaceDN w:val="0"/>
        <w:adjustRightInd w:val="0"/>
        <w:rPr>
          <w:rFonts w:ascii="宋体" w:hAnsi="宋体" w:cs="楷体_GB2312"/>
          <w:b/>
          <w:bCs/>
          <w:szCs w:val="21"/>
          <w:lang w:val="zh-CN"/>
        </w:rPr>
      </w:pPr>
      <w:r w:rsidRPr="00D5795C">
        <w:t>2</w:t>
      </w:r>
      <w:r w:rsidRPr="00D5795C">
        <w:rPr>
          <w:rFonts w:hint="eastAsia"/>
        </w:rPr>
        <w:t>、表现</w:t>
      </w:r>
      <w:r>
        <w:rPr>
          <w:rFonts w:ascii="宋体" w:hAnsi="宋体" w:cs="楷体_GB2312" w:hint="eastAsia"/>
          <w:b/>
          <w:bCs/>
          <w:szCs w:val="21"/>
          <w:lang w:val="zh-CN"/>
        </w:rPr>
        <w:t xml:space="preserve">：  </w:t>
      </w:r>
      <w:r w:rsidRPr="00413046">
        <w:rPr>
          <w:rFonts w:asciiTheme="minorEastAsia" w:eastAsiaTheme="minorEastAsia" w:hAnsiTheme="minorEastAsia" w:hint="eastAsia"/>
          <w:szCs w:val="21"/>
        </w:rPr>
        <w:t>实行单一的公有制</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szCs w:val="21"/>
        </w:rPr>
        <w:pict>
          <v:shape id="_x0000_s2134" type="#_x0000_t202" style="position:absolute;left:0;text-align:left;margin-left:-9pt;margin-top:0;width:62.75pt;height:22.8pt;z-index:251763712" filled="f" fillcolor="#bbe0e3" stroked="f">
            <v:textbox style="mso-fit-shape-to-text:t">
              <w:txbxContent>
                <w:p w:rsidR="009512FA" w:rsidRPr="00CD424B" w:rsidRDefault="009512FA" w:rsidP="009512FA">
                  <w:pPr>
                    <w:rPr>
                      <w:szCs w:val="21"/>
                    </w:rPr>
                  </w:pPr>
                </w:p>
              </w:txbxContent>
            </v:textbox>
          </v:shape>
        </w:pict>
      </w:r>
      <w:r w:rsidRPr="00413046">
        <w:rPr>
          <w:rFonts w:asciiTheme="minorEastAsia" w:eastAsiaTheme="minorEastAsia" w:hAnsiTheme="minorEastAsia" w:hint="eastAsia"/>
          <w:szCs w:val="21"/>
        </w:rPr>
        <w:t xml:space="preserve">          实行高度集中的经济管理体制</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 xml:space="preserve">          实行排斥市场的指令性计划经济</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 xml:space="preserve">          主要以行政手段管理经济</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3、</w:t>
      </w:r>
      <w:r w:rsidRPr="00413046">
        <w:rPr>
          <w:rFonts w:asciiTheme="minorEastAsia" w:eastAsiaTheme="minorEastAsia" w:hAnsiTheme="minorEastAsia" w:hint="eastAsia"/>
          <w:szCs w:val="21"/>
        </w:rPr>
        <w:t>本质：否定价值规律与市场机制（排斥市场和商品关系）</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4</w:t>
      </w:r>
      <w:r w:rsidRPr="00413046">
        <w:rPr>
          <w:rFonts w:asciiTheme="minorEastAsia" w:eastAsiaTheme="minorEastAsia" w:hAnsiTheme="minorEastAsia" w:hint="eastAsia"/>
          <w:szCs w:val="21"/>
        </w:rPr>
        <w:t>、影响：突出成就，基本实现工业化；超越了苏联的生产力发展水平，越来越阻碍苏联经济的进一步发展</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lastRenderedPageBreak/>
        <w:t>四、苏联的经济改革</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（一）、赫鲁晓夫改革</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1、背景：斯大林体制的弊端日益暴露，农业落后制约了工业的发展和人民生活水平的提高</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2、措施：庄员拥有一定数量的自留地和牲畜；开垦荒地，扩大谷物生产；</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开展玉米种植运动；卖拖拉机等农机给集体农庄。</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下放企业管理权到加盟共和    给予企业调整部分工资的权   推行物质利益原则</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2、评价：取得了一定的成就，没有从根本上破除斯大林模式的弊端。</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3、原因：A、缺乏全面的战略方针          B、没有改变原有的体制</w:t>
      </w:r>
    </w:p>
    <w:p w:rsidR="009512FA" w:rsidRPr="00413046" w:rsidRDefault="009512FA" w:rsidP="009512FA">
      <w:pPr>
        <w:ind w:firstLineChars="450" w:firstLine="945"/>
        <w:rPr>
          <w:rFonts w:asciiTheme="minorEastAsia" w:eastAsiaTheme="minorEastAsia" w:hAnsiTheme="minorEastAsia"/>
          <w:szCs w:val="21"/>
        </w:rPr>
      </w:pPr>
      <w:r w:rsidRPr="00413046">
        <w:rPr>
          <w:rFonts w:asciiTheme="minorEastAsia" w:eastAsiaTheme="minorEastAsia" w:hAnsiTheme="minorEastAsia" w:hint="eastAsia"/>
          <w:szCs w:val="21"/>
        </w:rPr>
        <w:t>C、其作风急躁反复无常          D、提出的口号不切实际</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（二）、勃列日涅夫改革</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1、措施</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工业（重点）推行新经济体</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扩大农场和农庄的自主权；    降低农产品收购计划指</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提高农产品价；             放松对个人副业的限制。</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2、评价：取得了一定的成就，没有突破原有经济体制的框架</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（三）、戈尔巴乔夫的经济改革</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1、背景：苏联社会陷入危机边缘</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2、措施：提出</w:t>
      </w:r>
      <w:r w:rsidRPr="00413046">
        <w:rPr>
          <w:rFonts w:asciiTheme="minorEastAsia" w:eastAsiaTheme="minorEastAsia" w:hAnsiTheme="minorEastAsia"/>
          <w:szCs w:val="21"/>
        </w:rPr>
        <w:t>“</w:t>
      </w:r>
      <w:r w:rsidRPr="00413046">
        <w:rPr>
          <w:rFonts w:asciiTheme="minorEastAsia" w:eastAsiaTheme="minorEastAsia" w:hAnsiTheme="minorEastAsia" w:hint="eastAsia"/>
          <w:szCs w:val="21"/>
        </w:rPr>
        <w:t>加速国家的社会经济发展的战略方针</w:t>
      </w:r>
      <w:r w:rsidRPr="00413046">
        <w:rPr>
          <w:rFonts w:asciiTheme="minorEastAsia" w:eastAsiaTheme="minorEastAsia" w:hAnsiTheme="minorEastAsia"/>
          <w:szCs w:val="21"/>
        </w:rPr>
        <w:t>”</w:t>
      </w:r>
      <w:r w:rsidRPr="00413046">
        <w:rPr>
          <w:rFonts w:asciiTheme="minorEastAsia" w:eastAsiaTheme="minorEastAsia" w:hAnsiTheme="minorEastAsia" w:hint="eastAsia"/>
          <w:szCs w:val="21"/>
        </w:rPr>
        <w:t>，对经济体制进行了根本性变革，承认企业是独立的商品生产者，要求国家主要用经济方法管理经济，打破单一公有制，允许个体经济存在</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3、原因：</w:t>
      </w:r>
      <w:r w:rsidRPr="00413046">
        <w:rPr>
          <w:rFonts w:asciiTheme="minorEastAsia" w:eastAsiaTheme="minorEastAsia" w:hAnsiTheme="minorEastAsia"/>
          <w:szCs w:val="21"/>
        </w:rPr>
        <w:t>A</w:t>
      </w:r>
      <w:r w:rsidRPr="00413046">
        <w:rPr>
          <w:rFonts w:asciiTheme="minorEastAsia" w:eastAsiaTheme="minorEastAsia" w:hAnsiTheme="minorEastAsia" w:hint="eastAsia"/>
          <w:szCs w:val="21"/>
        </w:rPr>
        <w:t xml:space="preserve">．重点放在重工业上   </w:t>
      </w:r>
      <w:r w:rsidRPr="00413046">
        <w:rPr>
          <w:rFonts w:asciiTheme="minorEastAsia" w:eastAsiaTheme="minorEastAsia" w:hAnsiTheme="minorEastAsia"/>
          <w:szCs w:val="21"/>
        </w:rPr>
        <w:t>B</w:t>
      </w:r>
      <w:r w:rsidRPr="00413046">
        <w:rPr>
          <w:rFonts w:asciiTheme="minorEastAsia" w:eastAsiaTheme="minorEastAsia" w:hAnsiTheme="minorEastAsia" w:hint="eastAsia"/>
          <w:szCs w:val="21"/>
        </w:rPr>
        <w:t xml:space="preserve">．缺乏具体可行的配套措施   </w:t>
      </w:r>
      <w:r w:rsidRPr="00413046">
        <w:rPr>
          <w:rFonts w:asciiTheme="minorEastAsia" w:eastAsiaTheme="minorEastAsia" w:hAnsiTheme="minorEastAsia"/>
          <w:szCs w:val="21"/>
        </w:rPr>
        <w:t>C</w:t>
      </w:r>
      <w:r w:rsidRPr="00413046">
        <w:rPr>
          <w:rFonts w:asciiTheme="minorEastAsia" w:eastAsiaTheme="minorEastAsia" w:hAnsiTheme="minorEastAsia" w:hint="eastAsia"/>
          <w:szCs w:val="21"/>
        </w:rPr>
        <w:t>．阻力重重</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4、结果：苏联解体</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简要归纳赫鲁晓夫、勃列日涅夫、戈尔巴乔夫经济改革在指导思想、具体内容和结果等方面异同</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（1）指导思想：赫鲁晓夫和勃列日涅夫都没有突破斯大林经济体制，只是对原有体制小修小补；戈尔巴乔夫对经济体制进行了根本性变革。</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（2）具体内容：赫鲁晓夫经济改革重点是农业，勃列日涅夫经济改革的重心是工业，戈尔巴乔夫改革打破了单一的公有制。</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 xml:space="preserve">（3）结果：赫鲁晓夫和勃列日涅夫的经济改革取得了一定成效，但戈尔巴乔夫经济改革效果不佳    </w:t>
      </w:r>
    </w:p>
    <w:p w:rsidR="009512FA" w:rsidRDefault="009512FA" w:rsidP="009512FA">
      <w:pPr>
        <w:pStyle w:val="63"/>
        <w:ind w:left="315" w:hangingChars="150" w:hanging="315"/>
        <w:rPr>
          <w:rFonts w:asciiTheme="minorEastAsia" w:eastAsiaTheme="minorEastAsia" w:hAnsiTheme="minorEastAsia"/>
          <w:szCs w:val="21"/>
        </w:rPr>
      </w:pPr>
      <w:r>
        <w:rPr>
          <w:rFonts w:asciiTheme="minorEastAsia" w:eastAsiaTheme="minorEastAsia" w:hAnsiTheme="minorEastAsia" w:hint="eastAsia"/>
          <w:szCs w:val="21"/>
        </w:rPr>
        <w:t>练习</w:t>
      </w:r>
    </w:p>
    <w:p w:rsidR="009512FA" w:rsidRPr="00413046" w:rsidRDefault="009512FA" w:rsidP="009512FA">
      <w:pPr>
        <w:pStyle w:val="63"/>
        <w:ind w:left="315" w:hangingChars="150" w:hanging="315"/>
        <w:rPr>
          <w:rFonts w:asciiTheme="minorEastAsia" w:eastAsiaTheme="minorEastAsia" w:hAnsiTheme="minorEastAsia"/>
          <w:color w:val="000000"/>
          <w:szCs w:val="21"/>
        </w:rPr>
      </w:pPr>
      <w:r>
        <w:rPr>
          <w:rFonts w:asciiTheme="minorEastAsia" w:eastAsiaTheme="minorEastAsia" w:hAnsiTheme="minorEastAsia" w:hint="eastAsia"/>
          <w:szCs w:val="21"/>
        </w:rPr>
        <w:t>1</w:t>
      </w:r>
      <w:r w:rsidRPr="00413046">
        <w:rPr>
          <w:rFonts w:asciiTheme="minorEastAsia" w:eastAsiaTheme="minorEastAsia" w:hAnsiTheme="minorEastAsia" w:hint="eastAsia"/>
          <w:szCs w:val="21"/>
        </w:rPr>
        <w:t>.</w:t>
      </w:r>
      <w:r w:rsidRPr="00413046">
        <w:rPr>
          <w:rFonts w:asciiTheme="minorEastAsia" w:eastAsiaTheme="minorEastAsia" w:hAnsiTheme="minorEastAsia" w:hint="eastAsia"/>
          <w:color w:val="000000"/>
          <w:szCs w:val="21"/>
        </w:rPr>
        <w:t xml:space="preserve">俄国十月革命后，布尔什维克党“设想不必先经过一个旧经济适应社会主义经济的时期就直接过渡到社会主义"，在这一设想下采取的经济政策是                                       </w:t>
      </w:r>
    </w:p>
    <w:p w:rsidR="009512FA" w:rsidRPr="00413046" w:rsidRDefault="009512FA" w:rsidP="009512FA">
      <w:pPr>
        <w:pStyle w:val="63"/>
        <w:ind w:firstLineChars="150" w:firstLine="315"/>
        <w:rPr>
          <w:rFonts w:asciiTheme="minorEastAsia" w:eastAsiaTheme="minorEastAsia" w:hAnsiTheme="minorEastAsia"/>
          <w:color w:val="000000"/>
          <w:szCs w:val="21"/>
        </w:rPr>
      </w:pPr>
      <w:r w:rsidRPr="00413046">
        <w:rPr>
          <w:rFonts w:asciiTheme="minorEastAsia" w:eastAsiaTheme="minorEastAsia" w:hAnsiTheme="minorEastAsia" w:hint="eastAsia"/>
          <w:color w:val="000000"/>
          <w:szCs w:val="21"/>
        </w:rPr>
        <w:t>A战时共产主义政策 B.新经济政策 C.社会主义工业化方针 D.农业集体化方针</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2</w:t>
      </w:r>
      <w:r w:rsidRPr="00413046">
        <w:rPr>
          <w:rFonts w:asciiTheme="minorEastAsia" w:eastAsiaTheme="minorEastAsia" w:hAnsiTheme="minorEastAsia" w:hint="eastAsia"/>
          <w:szCs w:val="21"/>
        </w:rPr>
        <w:t>．有人把苏俄的历史分为五个时期：凯歌年代、退却年代、剥夺年代、战争年代和战后年代。费正清认为1921—1927年是苏俄历史上的“退却年代”。下列选项能印证费正清观点的是</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A．战时共产主义政策</w:t>
      </w:r>
      <w:r>
        <w:rPr>
          <w:rFonts w:asciiTheme="minorEastAsia" w:eastAsiaTheme="minorEastAsia" w:hAnsiTheme="minorEastAsia" w:hint="eastAsia"/>
          <w:szCs w:val="21"/>
        </w:rPr>
        <w:t xml:space="preserve"> </w:t>
      </w:r>
      <w:r w:rsidRPr="00413046">
        <w:rPr>
          <w:rFonts w:asciiTheme="minorEastAsia" w:eastAsiaTheme="minorEastAsia" w:hAnsiTheme="minorEastAsia" w:hint="eastAsia"/>
          <w:szCs w:val="21"/>
        </w:rPr>
        <w:t xml:space="preserve"> B新经济政策C．农业集体化运动</w:t>
      </w:r>
      <w:r>
        <w:rPr>
          <w:rFonts w:asciiTheme="minorEastAsia" w:eastAsiaTheme="minorEastAsia" w:hAnsiTheme="minorEastAsia" w:hint="eastAsia"/>
          <w:szCs w:val="21"/>
        </w:rPr>
        <w:t xml:space="preserve">     </w:t>
      </w:r>
      <w:r w:rsidRPr="00413046">
        <w:rPr>
          <w:rFonts w:asciiTheme="minorEastAsia" w:eastAsiaTheme="minorEastAsia" w:hAnsiTheme="minorEastAsia" w:hint="eastAsia"/>
          <w:szCs w:val="21"/>
        </w:rPr>
        <w:t xml:space="preserve"> D．赫鲁晓夫改革</w:t>
      </w:r>
    </w:p>
    <w:p w:rsidR="009512FA" w:rsidRPr="00A91301"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lastRenderedPageBreak/>
        <w:t>3</w:t>
      </w:r>
      <w:r w:rsidRPr="00413046">
        <w:rPr>
          <w:rFonts w:asciiTheme="minorEastAsia" w:eastAsiaTheme="minorEastAsia" w:hAnsiTheme="minorEastAsia" w:hint="eastAsia"/>
          <w:szCs w:val="21"/>
        </w:rPr>
        <w:t>．“西方起初怀疑苏联为新社会制定的计划，许多人认为它们一定失败，随着一系列五年计划的开展，怀疑为真正的兴趣所取代。”致使当时的西方人“怀疑为真正的</w:t>
      </w:r>
      <w:r w:rsidRPr="00A91301">
        <w:rPr>
          <w:rFonts w:asciiTheme="minorEastAsia" w:eastAsiaTheme="minorEastAsia" w:hAnsiTheme="minorEastAsia" w:hint="eastAsia"/>
          <w:szCs w:val="21"/>
        </w:rPr>
        <w:t>兴趣所取代”的原因是（</w:t>
      </w:r>
      <w:r w:rsidRPr="00A91301">
        <w:rPr>
          <w:rFonts w:asciiTheme="minorEastAsia" w:eastAsiaTheme="minorEastAsia" w:hAnsiTheme="minorEastAsia"/>
          <w:szCs w:val="21"/>
        </w:rPr>
        <w:t xml:space="preserve">   </w:t>
      </w:r>
      <w:r w:rsidRPr="00A91301">
        <w:rPr>
          <w:rFonts w:asciiTheme="minorEastAsia" w:eastAsiaTheme="minorEastAsia" w:hAnsiTheme="minorEastAsia" w:hint="eastAsia"/>
          <w:szCs w:val="21"/>
        </w:rPr>
        <w:t>）</w:t>
      </w:r>
    </w:p>
    <w:p w:rsidR="009512FA" w:rsidRPr="00A91301" w:rsidRDefault="009512FA" w:rsidP="009512FA">
      <w:pPr>
        <w:ind w:firstLineChars="100" w:firstLine="210"/>
        <w:rPr>
          <w:rFonts w:asciiTheme="minorEastAsia" w:eastAsiaTheme="minorEastAsia" w:hAnsiTheme="minorEastAsia"/>
          <w:szCs w:val="21"/>
        </w:rPr>
      </w:pPr>
      <w:r w:rsidRPr="00A91301">
        <w:rPr>
          <w:rFonts w:asciiTheme="minorEastAsia" w:eastAsiaTheme="minorEastAsia" w:hAnsiTheme="minorEastAsia" w:hint="eastAsia"/>
          <w:szCs w:val="21"/>
        </w:rPr>
        <w:t>A．战时共产主义的实施为赢得国内战争胜利提供了保障</w:t>
      </w:r>
    </w:p>
    <w:p w:rsidR="009512FA" w:rsidRPr="00A91301" w:rsidRDefault="009512FA" w:rsidP="009512FA">
      <w:pPr>
        <w:ind w:firstLineChars="100" w:firstLine="210"/>
        <w:rPr>
          <w:rFonts w:asciiTheme="minorEastAsia" w:eastAsiaTheme="minorEastAsia" w:hAnsiTheme="minorEastAsia"/>
          <w:szCs w:val="21"/>
        </w:rPr>
      </w:pPr>
      <w:r w:rsidRPr="00A91301">
        <w:rPr>
          <w:rFonts w:asciiTheme="minorEastAsia" w:eastAsiaTheme="minorEastAsia" w:hAnsiTheme="minorEastAsia" w:hint="eastAsia"/>
          <w:szCs w:val="21"/>
        </w:rPr>
        <w:t>B．新经济政策的刺激下</w:t>
      </w:r>
      <w:r w:rsidRPr="00A91301">
        <w:rPr>
          <w:rFonts w:asciiTheme="minorEastAsia" w:eastAsiaTheme="minorEastAsia" w:hAnsiTheme="minorEastAsia"/>
          <w:szCs w:val="21"/>
        </w:rPr>
        <w:t>1925</w:t>
      </w:r>
      <w:r w:rsidRPr="00A91301">
        <w:rPr>
          <w:rFonts w:asciiTheme="minorEastAsia" w:eastAsiaTheme="minorEastAsia" w:hAnsiTheme="minorEastAsia" w:hint="eastAsia"/>
          <w:szCs w:val="21"/>
        </w:rPr>
        <w:t>年苏联国民经济恢复工作基本完成</w:t>
      </w:r>
    </w:p>
    <w:p w:rsidR="009512FA" w:rsidRPr="00A91301" w:rsidRDefault="009512FA" w:rsidP="009512FA">
      <w:pPr>
        <w:ind w:firstLineChars="100" w:firstLine="210"/>
        <w:rPr>
          <w:rFonts w:asciiTheme="minorEastAsia" w:eastAsiaTheme="minorEastAsia" w:hAnsiTheme="minorEastAsia"/>
          <w:szCs w:val="21"/>
        </w:rPr>
      </w:pPr>
      <w:r w:rsidRPr="00A91301">
        <w:rPr>
          <w:rFonts w:asciiTheme="minorEastAsia" w:eastAsiaTheme="minorEastAsia" w:hAnsiTheme="minorEastAsia" w:hint="eastAsia"/>
          <w:szCs w:val="21"/>
        </w:rPr>
        <w:t>C斯大林模式下苏联迅速实现了工业化</w:t>
      </w:r>
    </w:p>
    <w:p w:rsidR="009512FA" w:rsidRPr="00A91301" w:rsidRDefault="009512FA" w:rsidP="009512FA">
      <w:pPr>
        <w:ind w:firstLineChars="100" w:firstLine="210"/>
        <w:rPr>
          <w:rFonts w:asciiTheme="minorEastAsia" w:eastAsiaTheme="minorEastAsia" w:hAnsiTheme="minorEastAsia"/>
          <w:szCs w:val="21"/>
        </w:rPr>
      </w:pPr>
      <w:r w:rsidRPr="00A91301">
        <w:rPr>
          <w:rFonts w:asciiTheme="minorEastAsia" w:eastAsiaTheme="minorEastAsia" w:hAnsiTheme="minorEastAsia" w:hint="eastAsia"/>
          <w:szCs w:val="21"/>
        </w:rPr>
        <w:t>D．勃列日涅夫任内苏联军力达到与美国相匹敌的水平</w:t>
      </w:r>
    </w:p>
    <w:p w:rsidR="009512FA" w:rsidRPr="00A91301" w:rsidRDefault="009512FA" w:rsidP="009512FA">
      <w:pPr>
        <w:pStyle w:val="53"/>
        <w:ind w:left="315" w:hangingChars="150" w:hanging="315"/>
        <w:rPr>
          <w:rFonts w:asciiTheme="minorEastAsia" w:eastAsiaTheme="minorEastAsia" w:hAnsiTheme="minorEastAsia"/>
          <w:color w:val="000000"/>
          <w:szCs w:val="21"/>
        </w:rPr>
      </w:pPr>
      <w:r w:rsidRPr="00A91301">
        <w:rPr>
          <w:rFonts w:asciiTheme="minorEastAsia" w:eastAsiaTheme="minorEastAsia" w:hAnsiTheme="minorEastAsia" w:hint="eastAsia"/>
          <w:szCs w:val="21"/>
        </w:rPr>
        <w:t>4.</w:t>
      </w:r>
      <w:r w:rsidRPr="00A91301">
        <w:rPr>
          <w:rFonts w:asciiTheme="minorEastAsia" w:eastAsiaTheme="minorEastAsia" w:hAnsiTheme="minorEastAsia" w:hint="eastAsia"/>
          <w:color w:val="000000"/>
          <w:szCs w:val="21"/>
        </w:rPr>
        <w:t>小说《静静的顿河》中的一位暴动士兵说：“青天白日里就进行疯狂的抢劫！把我们家的粮食全搞走了，连小石磨都抬走了，法令上是说这样为劳动人民的吗？”士兵的话主要针对的是   （   ）</w:t>
      </w:r>
    </w:p>
    <w:p w:rsidR="009512FA" w:rsidRPr="00A91301" w:rsidRDefault="009512FA" w:rsidP="009512FA">
      <w:pPr>
        <w:pStyle w:val="53"/>
        <w:ind w:firstLineChars="150" w:firstLine="315"/>
        <w:rPr>
          <w:rFonts w:asciiTheme="minorEastAsia" w:eastAsiaTheme="minorEastAsia" w:hAnsiTheme="minorEastAsia"/>
          <w:color w:val="000000"/>
          <w:szCs w:val="21"/>
        </w:rPr>
      </w:pPr>
      <w:r w:rsidRPr="00A91301">
        <w:rPr>
          <w:rFonts w:asciiTheme="minorEastAsia" w:eastAsiaTheme="minorEastAsia" w:hAnsiTheme="minorEastAsia" w:hint="eastAsia"/>
          <w:color w:val="000000"/>
          <w:szCs w:val="21"/>
        </w:rPr>
        <w:t>A 战时共产主义政策          B．新经济政策</w:t>
      </w:r>
    </w:p>
    <w:p w:rsidR="009512FA" w:rsidRPr="00A91301" w:rsidRDefault="009512FA" w:rsidP="009512FA">
      <w:pPr>
        <w:pStyle w:val="53"/>
        <w:ind w:firstLineChars="150" w:firstLine="315"/>
        <w:rPr>
          <w:rFonts w:asciiTheme="minorEastAsia" w:eastAsiaTheme="minorEastAsia" w:hAnsiTheme="minorEastAsia"/>
          <w:color w:val="000000"/>
          <w:szCs w:val="21"/>
        </w:rPr>
      </w:pPr>
      <w:r w:rsidRPr="00A91301">
        <w:rPr>
          <w:rFonts w:asciiTheme="minorEastAsia" w:eastAsiaTheme="minorEastAsia" w:hAnsiTheme="minorEastAsia" w:hint="eastAsia"/>
          <w:color w:val="000000"/>
          <w:szCs w:val="21"/>
        </w:rPr>
        <w:t>C．斯大林模式                D．赫鲁晓夫改革</w:t>
      </w:r>
    </w:p>
    <w:p w:rsidR="009512FA" w:rsidRPr="00A91301" w:rsidRDefault="009512FA" w:rsidP="009512FA">
      <w:pPr>
        <w:ind w:left="315" w:hangingChars="150" w:hanging="315"/>
        <w:rPr>
          <w:rFonts w:asciiTheme="minorEastAsia" w:eastAsiaTheme="minorEastAsia" w:hAnsiTheme="minorEastAsia"/>
          <w:szCs w:val="21"/>
        </w:rPr>
      </w:pPr>
      <w:r w:rsidRPr="00A91301">
        <w:rPr>
          <w:rFonts w:asciiTheme="minorEastAsia" w:eastAsiaTheme="minorEastAsia" w:hAnsiTheme="minorEastAsia" w:hint="eastAsia"/>
          <w:szCs w:val="21"/>
        </w:rPr>
        <w:t>5</w:t>
      </w:r>
      <w:r w:rsidRPr="00A91301">
        <w:rPr>
          <w:rFonts w:asciiTheme="minorEastAsia" w:eastAsiaTheme="minorEastAsia" w:hAnsiTheme="minorEastAsia"/>
          <w:szCs w:val="21"/>
        </w:rPr>
        <w:t>．</w:t>
      </w:r>
      <w:r w:rsidRPr="00A91301">
        <w:rPr>
          <w:rFonts w:asciiTheme="minorEastAsia" w:eastAsiaTheme="minorEastAsia" w:hAnsiTheme="minorEastAsia" w:cs="黑体" w:hint="eastAsia"/>
          <w:szCs w:val="21"/>
        </w:rPr>
        <w:t xml:space="preserve"> </w:t>
      </w:r>
      <w:r w:rsidRPr="00A91301">
        <w:rPr>
          <w:rFonts w:asciiTheme="minorEastAsia" w:eastAsiaTheme="minorEastAsia" w:hAnsiTheme="minorEastAsia"/>
          <w:szCs w:val="21"/>
        </w:rPr>
        <w:t>列宁在《论黄金在目前和在社会主义完全胜利后的作用》一文中指出：人类实现了共产主义后，黄金就失去了意义，只能用来修建一些公共厕所。苏俄（联）在以下哪一时期对黄金的认识与之相同？</w:t>
      </w:r>
      <w:r w:rsidRPr="00A91301">
        <w:rPr>
          <w:rFonts w:asciiTheme="minorEastAsia" w:eastAsiaTheme="minorEastAsia" w:hAnsiTheme="minorEastAsia"/>
          <w:kern w:val="0"/>
          <w:szCs w:val="21"/>
        </w:rPr>
        <w:t>(    )</w:t>
      </w:r>
    </w:p>
    <w:p w:rsidR="009512FA" w:rsidRPr="00A91301" w:rsidRDefault="009512FA" w:rsidP="009512FA">
      <w:pPr>
        <w:ind w:leftChars="150" w:left="315"/>
        <w:rPr>
          <w:rFonts w:asciiTheme="minorEastAsia" w:eastAsiaTheme="minorEastAsia" w:hAnsiTheme="minorEastAsia"/>
          <w:szCs w:val="21"/>
        </w:rPr>
      </w:pPr>
      <w:r w:rsidRPr="00A91301">
        <w:rPr>
          <w:rFonts w:asciiTheme="minorEastAsia" w:eastAsiaTheme="minorEastAsia" w:hAnsiTheme="minorEastAsia"/>
          <w:szCs w:val="21"/>
        </w:rPr>
        <w:t>A</w:t>
      </w:r>
      <w:r w:rsidRPr="00A91301">
        <w:rPr>
          <w:rFonts w:asciiTheme="minorEastAsia" w:eastAsiaTheme="minorEastAsia" w:hAnsiTheme="minorEastAsia" w:hint="eastAsia"/>
          <w:kern w:val="0"/>
          <w:szCs w:val="21"/>
        </w:rPr>
        <w:t xml:space="preserve">  </w:t>
      </w:r>
      <w:r w:rsidRPr="00A91301">
        <w:rPr>
          <w:rFonts w:asciiTheme="minorEastAsia" w:eastAsiaTheme="minorEastAsia" w:hAnsiTheme="minorEastAsia"/>
          <w:szCs w:val="21"/>
        </w:rPr>
        <w:t>战时共产主义政策时期</w:t>
      </w:r>
      <w:r w:rsidRPr="00A91301">
        <w:rPr>
          <w:rFonts w:asciiTheme="minorEastAsia" w:eastAsiaTheme="minorEastAsia" w:hAnsiTheme="minorEastAsia"/>
          <w:szCs w:val="21"/>
        </w:rPr>
        <w:tab/>
      </w:r>
      <w:r w:rsidRPr="00A91301">
        <w:rPr>
          <w:rFonts w:asciiTheme="minorEastAsia" w:eastAsiaTheme="minorEastAsia" w:hAnsiTheme="minorEastAsia"/>
          <w:szCs w:val="21"/>
        </w:rPr>
        <w:tab/>
      </w:r>
      <w:r w:rsidRPr="00A91301">
        <w:rPr>
          <w:rFonts w:asciiTheme="minorEastAsia" w:eastAsiaTheme="minorEastAsia" w:hAnsiTheme="minorEastAsia"/>
          <w:szCs w:val="21"/>
        </w:rPr>
        <w:tab/>
      </w:r>
      <w:r w:rsidRPr="00A91301">
        <w:rPr>
          <w:rFonts w:asciiTheme="minorEastAsia" w:eastAsiaTheme="minorEastAsia" w:hAnsiTheme="minorEastAsia"/>
          <w:szCs w:val="21"/>
        </w:rPr>
        <w:tab/>
        <w:t>B</w:t>
      </w:r>
      <w:r w:rsidRPr="00A91301">
        <w:rPr>
          <w:rFonts w:asciiTheme="minorEastAsia" w:eastAsiaTheme="minorEastAsia" w:hAnsiTheme="minorEastAsia"/>
          <w:kern w:val="0"/>
          <w:szCs w:val="21"/>
        </w:rPr>
        <w:t>．</w:t>
      </w:r>
      <w:r w:rsidRPr="00A91301">
        <w:rPr>
          <w:rFonts w:asciiTheme="minorEastAsia" w:eastAsiaTheme="minorEastAsia" w:hAnsiTheme="minorEastAsia"/>
          <w:szCs w:val="21"/>
        </w:rPr>
        <w:t>新经济政策时期</w:t>
      </w:r>
    </w:p>
    <w:p w:rsidR="009512FA" w:rsidRPr="00A91301" w:rsidRDefault="009512FA" w:rsidP="009512FA">
      <w:pPr>
        <w:ind w:leftChars="150" w:left="315"/>
        <w:rPr>
          <w:rFonts w:asciiTheme="minorEastAsia" w:eastAsiaTheme="minorEastAsia" w:hAnsiTheme="minorEastAsia"/>
          <w:szCs w:val="21"/>
        </w:rPr>
      </w:pPr>
      <w:r w:rsidRPr="00A91301">
        <w:rPr>
          <w:rFonts w:asciiTheme="minorEastAsia" w:eastAsiaTheme="minorEastAsia" w:hAnsiTheme="minorEastAsia"/>
          <w:szCs w:val="21"/>
        </w:rPr>
        <w:t>C</w:t>
      </w:r>
      <w:r w:rsidRPr="00A91301">
        <w:rPr>
          <w:rFonts w:asciiTheme="minorEastAsia" w:eastAsiaTheme="minorEastAsia" w:hAnsiTheme="minorEastAsia"/>
          <w:kern w:val="0"/>
          <w:szCs w:val="21"/>
        </w:rPr>
        <w:t>．</w:t>
      </w:r>
      <w:r w:rsidRPr="00A91301">
        <w:rPr>
          <w:rFonts w:asciiTheme="minorEastAsia" w:eastAsiaTheme="minorEastAsia" w:hAnsiTheme="minorEastAsia"/>
          <w:szCs w:val="21"/>
        </w:rPr>
        <w:t>农业集体化时期</w:t>
      </w:r>
      <w:r w:rsidRPr="00A91301">
        <w:rPr>
          <w:rFonts w:asciiTheme="minorEastAsia" w:eastAsiaTheme="minorEastAsia" w:hAnsiTheme="minorEastAsia"/>
          <w:szCs w:val="21"/>
        </w:rPr>
        <w:tab/>
      </w:r>
      <w:r w:rsidRPr="00A91301">
        <w:rPr>
          <w:rFonts w:asciiTheme="minorEastAsia" w:eastAsiaTheme="minorEastAsia" w:hAnsiTheme="minorEastAsia"/>
          <w:szCs w:val="21"/>
        </w:rPr>
        <w:tab/>
      </w:r>
      <w:r w:rsidRPr="00A91301">
        <w:rPr>
          <w:rFonts w:asciiTheme="minorEastAsia" w:eastAsiaTheme="minorEastAsia" w:hAnsiTheme="minorEastAsia"/>
          <w:szCs w:val="21"/>
        </w:rPr>
        <w:tab/>
      </w:r>
      <w:r w:rsidRPr="00A91301">
        <w:rPr>
          <w:rFonts w:asciiTheme="minorEastAsia" w:eastAsiaTheme="minorEastAsia" w:hAnsiTheme="minorEastAsia"/>
          <w:szCs w:val="21"/>
        </w:rPr>
        <w:tab/>
      </w:r>
      <w:r w:rsidRPr="00A91301">
        <w:rPr>
          <w:rFonts w:asciiTheme="minorEastAsia" w:eastAsiaTheme="minorEastAsia" w:hAnsiTheme="minorEastAsia"/>
          <w:szCs w:val="21"/>
        </w:rPr>
        <w:tab/>
        <w:t>D</w:t>
      </w:r>
      <w:r w:rsidRPr="00A91301">
        <w:rPr>
          <w:rFonts w:asciiTheme="minorEastAsia" w:eastAsiaTheme="minorEastAsia" w:hAnsiTheme="minorEastAsia"/>
          <w:kern w:val="0"/>
          <w:szCs w:val="21"/>
        </w:rPr>
        <w:t>．</w:t>
      </w:r>
      <w:r w:rsidRPr="00A91301">
        <w:rPr>
          <w:rFonts w:asciiTheme="minorEastAsia" w:eastAsiaTheme="minorEastAsia" w:hAnsiTheme="minorEastAsia"/>
          <w:szCs w:val="21"/>
        </w:rPr>
        <w:t>工业化建设时期</w:t>
      </w:r>
    </w:p>
    <w:p w:rsidR="009512FA" w:rsidRPr="00A91301" w:rsidRDefault="009512FA" w:rsidP="009512FA">
      <w:pPr>
        <w:ind w:left="315" w:hangingChars="150" w:hanging="315"/>
        <w:rPr>
          <w:rFonts w:asciiTheme="minorEastAsia" w:eastAsiaTheme="minorEastAsia" w:hAnsiTheme="minorEastAsia"/>
          <w:szCs w:val="21"/>
        </w:rPr>
      </w:pPr>
      <w:r w:rsidRPr="00A91301">
        <w:rPr>
          <w:rFonts w:asciiTheme="minorEastAsia" w:eastAsiaTheme="minorEastAsia" w:hAnsiTheme="minorEastAsia" w:hint="eastAsia"/>
          <w:szCs w:val="21"/>
        </w:rPr>
        <w:t>6</w:t>
      </w:r>
      <w:r w:rsidRPr="00A91301">
        <w:rPr>
          <w:rFonts w:asciiTheme="minorEastAsia" w:eastAsiaTheme="minorEastAsia" w:hAnsiTheme="minorEastAsia"/>
          <w:szCs w:val="21"/>
        </w:rPr>
        <w:t>．</w:t>
      </w:r>
      <w:r w:rsidRPr="00A91301">
        <w:rPr>
          <w:rFonts w:asciiTheme="minorEastAsia" w:eastAsiaTheme="minorEastAsia" w:hAnsiTheme="minorEastAsia" w:cs="黑体" w:hint="eastAsia"/>
          <w:szCs w:val="21"/>
        </w:rPr>
        <w:t xml:space="preserve"> </w:t>
      </w:r>
      <w:r w:rsidRPr="00A91301">
        <w:rPr>
          <w:rFonts w:asciiTheme="minorEastAsia" w:eastAsiaTheme="minorEastAsia" w:hAnsiTheme="minorEastAsia"/>
          <w:szCs w:val="21"/>
        </w:rPr>
        <w:t>瞿秋白在1921年旅俄日记中写道：“一友人告诉我，俄国现在无物不集中，消费者都是以团体为单位，个人名义很难领到需要物品。</w:t>
      </w:r>
      <w:r w:rsidRPr="00A91301">
        <w:rPr>
          <w:rFonts w:asciiTheme="minorEastAsia" w:eastAsiaTheme="minorEastAsia" w:hAnsiTheme="minorEastAsia" w:hint="eastAsia"/>
          <w:szCs w:val="21"/>
        </w:rPr>
        <w:t>……</w:t>
      </w:r>
      <w:r w:rsidRPr="00A91301">
        <w:rPr>
          <w:rFonts w:asciiTheme="minorEastAsia" w:eastAsiaTheme="minorEastAsia" w:hAnsiTheme="minorEastAsia"/>
          <w:szCs w:val="21"/>
        </w:rPr>
        <w:t>消费者凭劳动券领取，劳动券以工作高下为标准分为几等，每等可得若干，十日以前在消费公报登载。”这段材料显示了苏俄</w:t>
      </w:r>
      <w:r w:rsidRPr="00A91301">
        <w:rPr>
          <w:rFonts w:asciiTheme="minorEastAsia" w:eastAsiaTheme="minorEastAsia" w:hAnsiTheme="minorEastAsia"/>
          <w:kern w:val="0"/>
          <w:szCs w:val="21"/>
        </w:rPr>
        <w:t>(    )</w:t>
      </w:r>
    </w:p>
    <w:p w:rsidR="009512FA" w:rsidRPr="00A91301" w:rsidRDefault="009512FA" w:rsidP="009512FA">
      <w:pPr>
        <w:ind w:leftChars="150" w:left="315"/>
        <w:rPr>
          <w:rFonts w:asciiTheme="minorEastAsia" w:eastAsiaTheme="minorEastAsia" w:hAnsiTheme="minorEastAsia"/>
          <w:szCs w:val="21"/>
        </w:rPr>
      </w:pPr>
      <w:r w:rsidRPr="00A91301">
        <w:rPr>
          <w:rFonts w:asciiTheme="minorEastAsia" w:eastAsiaTheme="minorEastAsia" w:hAnsiTheme="minorEastAsia"/>
          <w:szCs w:val="21"/>
        </w:rPr>
        <w:t>A</w:t>
      </w:r>
      <w:r w:rsidRPr="00A91301">
        <w:rPr>
          <w:rFonts w:asciiTheme="minorEastAsia" w:eastAsiaTheme="minorEastAsia" w:hAnsiTheme="minorEastAsia" w:hint="eastAsia"/>
          <w:szCs w:val="21"/>
        </w:rPr>
        <w:t xml:space="preserve">  </w:t>
      </w:r>
      <w:r w:rsidRPr="00A91301">
        <w:rPr>
          <w:rFonts w:asciiTheme="minorEastAsia" w:eastAsiaTheme="minorEastAsia" w:hAnsiTheme="minorEastAsia"/>
          <w:szCs w:val="21"/>
        </w:rPr>
        <w:t>实施战时共产主义政策的情况        B．实行新经济政策带来的新变化</w:t>
      </w:r>
    </w:p>
    <w:p w:rsidR="009512FA" w:rsidRPr="00A91301" w:rsidRDefault="009512FA" w:rsidP="009512FA">
      <w:pPr>
        <w:ind w:leftChars="150" w:left="315"/>
        <w:rPr>
          <w:rFonts w:asciiTheme="minorEastAsia" w:eastAsiaTheme="minorEastAsia" w:hAnsiTheme="minorEastAsia"/>
          <w:szCs w:val="21"/>
        </w:rPr>
      </w:pPr>
      <w:r w:rsidRPr="00A91301">
        <w:rPr>
          <w:rFonts w:asciiTheme="minorEastAsia" w:eastAsiaTheme="minorEastAsia" w:hAnsiTheme="minorEastAsia"/>
          <w:szCs w:val="21"/>
        </w:rPr>
        <w:t>C．推行农业集体化政策的场景          D．扩大政治“公开性”的尝试</w:t>
      </w:r>
    </w:p>
    <w:p w:rsidR="009512FA" w:rsidRPr="00A91301" w:rsidRDefault="009512FA" w:rsidP="009512FA">
      <w:pPr>
        <w:tabs>
          <w:tab w:val="left" w:pos="2552"/>
          <w:tab w:val="left" w:pos="4962"/>
          <w:tab w:val="left" w:pos="7513"/>
        </w:tabs>
        <w:ind w:right="420"/>
        <w:rPr>
          <w:rFonts w:asciiTheme="minorEastAsia" w:eastAsiaTheme="minorEastAsia" w:hAnsiTheme="minorEastAsia"/>
          <w:szCs w:val="21"/>
        </w:rPr>
      </w:pPr>
      <w:r w:rsidRPr="00A91301">
        <w:rPr>
          <w:rFonts w:asciiTheme="minorEastAsia" w:eastAsiaTheme="minorEastAsia" w:hAnsiTheme="minorEastAsia" w:hint="eastAsia"/>
          <w:szCs w:val="21"/>
        </w:rPr>
        <w:t>7</w:t>
      </w:r>
      <w:r w:rsidRPr="00A91301">
        <w:rPr>
          <w:rFonts w:asciiTheme="minorEastAsia" w:eastAsiaTheme="minorEastAsia" w:hAnsiTheme="minorEastAsia" w:hint="eastAsia"/>
          <w:kern w:val="0"/>
          <w:szCs w:val="21"/>
        </w:rPr>
        <w:t>．</w:t>
      </w:r>
      <w:r w:rsidRPr="00A91301">
        <w:rPr>
          <w:rFonts w:asciiTheme="minorEastAsia" w:eastAsiaTheme="minorEastAsia" w:hAnsiTheme="minorEastAsia" w:cs="黑体" w:hint="eastAsia"/>
          <w:szCs w:val="21"/>
        </w:rPr>
        <w:t xml:space="preserve"> </w:t>
      </w:r>
      <w:r w:rsidRPr="00A91301">
        <w:rPr>
          <w:rFonts w:asciiTheme="minorEastAsia" w:eastAsiaTheme="minorEastAsia" w:hAnsiTheme="minorEastAsia"/>
          <w:szCs w:val="21"/>
        </w:rPr>
        <w:t>1921年画家弗·赛罗夫创作了油画《列宁会见上访农民》，描绘了列宁在一间简陋的办公室里接见从外省步行上访的农民的情景。此次接见给列宁的触动是</w:t>
      </w:r>
      <w:r w:rsidRPr="00A91301">
        <w:rPr>
          <w:rFonts w:asciiTheme="minorEastAsia" w:eastAsiaTheme="minorEastAsia" w:hAnsiTheme="minorEastAsia"/>
          <w:kern w:val="0"/>
          <w:szCs w:val="21"/>
        </w:rPr>
        <w:t>(    )</w:t>
      </w:r>
    </w:p>
    <w:p w:rsidR="009512FA" w:rsidRPr="00A91301" w:rsidRDefault="009512FA" w:rsidP="009512FA">
      <w:pPr>
        <w:tabs>
          <w:tab w:val="left" w:pos="2552"/>
          <w:tab w:val="left" w:pos="4245"/>
          <w:tab w:val="left" w:pos="4320"/>
          <w:tab w:val="left" w:pos="4545"/>
          <w:tab w:val="left" w:pos="7513"/>
        </w:tabs>
        <w:ind w:leftChars="150" w:left="315"/>
        <w:rPr>
          <w:rFonts w:asciiTheme="minorEastAsia" w:eastAsiaTheme="minorEastAsia" w:hAnsiTheme="minorEastAsia"/>
          <w:szCs w:val="21"/>
        </w:rPr>
      </w:pPr>
      <w:r w:rsidRPr="00A91301">
        <w:rPr>
          <w:rFonts w:asciiTheme="minorEastAsia" w:eastAsiaTheme="minorEastAsia" w:hAnsiTheme="minorEastAsia"/>
          <w:szCs w:val="21"/>
        </w:rPr>
        <w:t>A</w:t>
      </w:r>
      <w:r w:rsidRPr="00A91301">
        <w:rPr>
          <w:rFonts w:asciiTheme="minorEastAsia" w:eastAsiaTheme="minorEastAsia" w:hAnsiTheme="minorEastAsia"/>
          <w:kern w:val="0"/>
          <w:szCs w:val="21"/>
        </w:rPr>
        <w:t>．</w:t>
      </w:r>
      <w:r w:rsidRPr="00A91301">
        <w:rPr>
          <w:rFonts w:asciiTheme="minorEastAsia" w:eastAsiaTheme="minorEastAsia" w:hAnsiTheme="minorEastAsia"/>
          <w:szCs w:val="21"/>
        </w:rPr>
        <w:t>必须以土地改革改善农民的生活</w:t>
      </w:r>
      <w:r w:rsidRPr="00A91301">
        <w:rPr>
          <w:rFonts w:asciiTheme="minorEastAsia" w:eastAsiaTheme="minorEastAsia" w:hAnsiTheme="minorEastAsia"/>
          <w:szCs w:val="21"/>
        </w:rPr>
        <w:tab/>
        <w:t>B</w:t>
      </w:r>
      <w:r w:rsidRPr="00A91301">
        <w:rPr>
          <w:rFonts w:asciiTheme="minorEastAsia" w:eastAsiaTheme="minorEastAsia" w:hAnsiTheme="minorEastAsia" w:hint="eastAsia"/>
          <w:kern w:val="0"/>
          <w:szCs w:val="21"/>
        </w:rPr>
        <w:t>、</w:t>
      </w:r>
      <w:r w:rsidRPr="00A91301">
        <w:rPr>
          <w:rFonts w:asciiTheme="minorEastAsia" w:eastAsiaTheme="minorEastAsia" w:hAnsiTheme="minorEastAsia"/>
          <w:szCs w:val="21"/>
        </w:rPr>
        <w:t>必须以新的政策取代余粮收集制</w:t>
      </w:r>
    </w:p>
    <w:p w:rsidR="009512FA" w:rsidRPr="00A91301" w:rsidRDefault="009512FA" w:rsidP="009512FA">
      <w:pPr>
        <w:tabs>
          <w:tab w:val="left" w:pos="2552"/>
          <w:tab w:val="left" w:pos="4245"/>
          <w:tab w:val="left" w:pos="4962"/>
          <w:tab w:val="left" w:pos="7513"/>
        </w:tabs>
        <w:ind w:leftChars="150" w:left="315"/>
        <w:rPr>
          <w:rFonts w:asciiTheme="minorEastAsia" w:eastAsiaTheme="minorEastAsia" w:hAnsiTheme="minorEastAsia"/>
          <w:szCs w:val="21"/>
        </w:rPr>
      </w:pPr>
      <w:r w:rsidRPr="00A91301">
        <w:rPr>
          <w:rFonts w:asciiTheme="minorEastAsia" w:eastAsiaTheme="minorEastAsia" w:hAnsiTheme="minorEastAsia"/>
          <w:szCs w:val="21"/>
        </w:rPr>
        <w:t>C</w:t>
      </w:r>
      <w:r w:rsidRPr="00A91301">
        <w:rPr>
          <w:rFonts w:asciiTheme="minorEastAsia" w:eastAsiaTheme="minorEastAsia" w:hAnsiTheme="minorEastAsia"/>
          <w:kern w:val="0"/>
          <w:szCs w:val="21"/>
        </w:rPr>
        <w:t>．</w:t>
      </w:r>
      <w:r w:rsidRPr="00A91301">
        <w:rPr>
          <w:rFonts w:asciiTheme="minorEastAsia" w:eastAsiaTheme="minorEastAsia" w:hAnsiTheme="minorEastAsia"/>
          <w:szCs w:val="21"/>
        </w:rPr>
        <w:t>必须提高农业在国民经济中的地位</w:t>
      </w:r>
      <w:r w:rsidRPr="00A91301">
        <w:rPr>
          <w:rFonts w:asciiTheme="minorEastAsia" w:eastAsiaTheme="minorEastAsia" w:hAnsiTheme="minorEastAsia"/>
          <w:szCs w:val="21"/>
        </w:rPr>
        <w:tab/>
        <w:t>D</w:t>
      </w:r>
      <w:r w:rsidRPr="00A91301">
        <w:rPr>
          <w:rFonts w:asciiTheme="minorEastAsia" w:eastAsiaTheme="minorEastAsia" w:hAnsiTheme="minorEastAsia"/>
          <w:kern w:val="0"/>
          <w:szCs w:val="21"/>
        </w:rPr>
        <w:t>．</w:t>
      </w:r>
      <w:r w:rsidRPr="00A91301">
        <w:rPr>
          <w:rFonts w:asciiTheme="minorEastAsia" w:eastAsiaTheme="minorEastAsia" w:hAnsiTheme="minorEastAsia"/>
          <w:szCs w:val="21"/>
        </w:rPr>
        <w:t>必须实行农业集体化运动</w:t>
      </w:r>
    </w:p>
    <w:p w:rsidR="009512FA" w:rsidRPr="00A91301" w:rsidRDefault="009512FA" w:rsidP="009512FA">
      <w:pPr>
        <w:ind w:left="315" w:hangingChars="150" w:hanging="315"/>
        <w:rPr>
          <w:rFonts w:asciiTheme="minorEastAsia" w:eastAsiaTheme="minorEastAsia" w:hAnsiTheme="minorEastAsia"/>
          <w:szCs w:val="21"/>
        </w:rPr>
      </w:pPr>
      <w:r w:rsidRPr="00A91301">
        <w:rPr>
          <w:rFonts w:asciiTheme="minorEastAsia" w:eastAsiaTheme="minorEastAsia" w:hAnsiTheme="minorEastAsia" w:hint="eastAsia"/>
          <w:szCs w:val="21"/>
        </w:rPr>
        <w:t>8</w:t>
      </w:r>
      <w:r w:rsidRPr="00A91301">
        <w:rPr>
          <w:rFonts w:asciiTheme="minorEastAsia" w:eastAsiaTheme="minorEastAsia" w:hAnsiTheme="minorEastAsia"/>
          <w:szCs w:val="21"/>
        </w:rPr>
        <w:t>．</w:t>
      </w:r>
      <w:r w:rsidRPr="00A91301">
        <w:rPr>
          <w:rFonts w:asciiTheme="minorEastAsia" w:eastAsiaTheme="minorEastAsia" w:hAnsiTheme="minorEastAsia" w:cs="黑体" w:hint="eastAsia"/>
          <w:szCs w:val="21"/>
        </w:rPr>
        <w:t xml:space="preserve"> </w:t>
      </w:r>
      <w:r w:rsidRPr="00A91301">
        <w:rPr>
          <w:rFonts w:asciiTheme="minorEastAsia" w:eastAsiaTheme="minorEastAsia" w:hAnsiTheme="minorEastAsia"/>
          <w:szCs w:val="21"/>
        </w:rPr>
        <w:t>列宁在《论“共产主义星期六义务劳动”》发出号召：“</w:t>
      </w:r>
      <w:r w:rsidRPr="00A91301">
        <w:rPr>
          <w:rFonts w:asciiTheme="minorEastAsia" w:eastAsiaTheme="minorEastAsia" w:hAnsiTheme="minorEastAsia" w:hint="eastAsia"/>
          <w:szCs w:val="21"/>
        </w:rPr>
        <w:t>……</w:t>
      </w:r>
      <w:r w:rsidRPr="00A91301">
        <w:rPr>
          <w:rFonts w:asciiTheme="minorEastAsia" w:eastAsiaTheme="minorEastAsia" w:hAnsiTheme="minorEastAsia"/>
          <w:szCs w:val="21"/>
        </w:rPr>
        <w:t>共产党员和同情分子应当更加鞭策自己，从休息时间内抽出一小时，也就是把自己的工作日延长一小时，将这些时间集中起来，在星期六这天进行一次六小时的体力劳动，以便立即创造出实际的价值。”结合所学知识判断，文中省略号部分的内容应该是</w:t>
      </w:r>
      <w:r w:rsidRPr="00A91301">
        <w:rPr>
          <w:rFonts w:asciiTheme="minorEastAsia" w:eastAsiaTheme="minorEastAsia" w:hAnsiTheme="minorEastAsia"/>
          <w:kern w:val="0"/>
          <w:szCs w:val="21"/>
        </w:rPr>
        <w:t>(    )</w:t>
      </w:r>
    </w:p>
    <w:p w:rsidR="009512FA" w:rsidRPr="00A91301" w:rsidRDefault="009512FA" w:rsidP="009512FA">
      <w:pPr>
        <w:ind w:leftChars="150" w:left="315"/>
        <w:rPr>
          <w:rFonts w:asciiTheme="minorEastAsia" w:eastAsiaTheme="minorEastAsia" w:hAnsiTheme="minorEastAsia"/>
          <w:szCs w:val="21"/>
        </w:rPr>
      </w:pPr>
      <w:r w:rsidRPr="00A91301">
        <w:rPr>
          <w:rFonts w:asciiTheme="minorEastAsia" w:eastAsiaTheme="minorEastAsia" w:hAnsiTheme="minorEastAsia"/>
          <w:szCs w:val="21"/>
        </w:rPr>
        <w:t>A</w:t>
      </w:r>
      <w:r w:rsidRPr="00A91301">
        <w:rPr>
          <w:rFonts w:asciiTheme="minorEastAsia" w:eastAsiaTheme="minorEastAsia" w:hAnsiTheme="minorEastAsia" w:hint="eastAsia"/>
          <w:szCs w:val="21"/>
        </w:rPr>
        <w:t xml:space="preserve">  </w:t>
      </w:r>
      <w:r w:rsidRPr="00A91301">
        <w:rPr>
          <w:rFonts w:asciiTheme="minorEastAsia" w:eastAsiaTheme="minorEastAsia" w:hAnsiTheme="minorEastAsia"/>
          <w:szCs w:val="21"/>
        </w:rPr>
        <w:t>“鉴于国内外形势的严重，为了对阶级敌人取得优势”</w:t>
      </w:r>
    </w:p>
    <w:p w:rsidR="009512FA" w:rsidRPr="00A91301" w:rsidRDefault="009512FA" w:rsidP="009512FA">
      <w:pPr>
        <w:ind w:leftChars="150" w:left="315"/>
        <w:rPr>
          <w:rFonts w:asciiTheme="minorEastAsia" w:eastAsiaTheme="minorEastAsia" w:hAnsiTheme="minorEastAsia"/>
          <w:szCs w:val="21"/>
        </w:rPr>
      </w:pPr>
      <w:r w:rsidRPr="00A91301">
        <w:rPr>
          <w:rFonts w:asciiTheme="minorEastAsia" w:eastAsiaTheme="minorEastAsia" w:hAnsiTheme="minorEastAsia"/>
          <w:szCs w:val="21"/>
        </w:rPr>
        <w:t>B．“为了加快社会主义建设，实现苏联工农业的现代化”</w:t>
      </w:r>
    </w:p>
    <w:p w:rsidR="009512FA" w:rsidRPr="00A91301" w:rsidRDefault="009512FA" w:rsidP="009512FA">
      <w:pPr>
        <w:ind w:leftChars="150" w:left="315"/>
        <w:rPr>
          <w:rFonts w:asciiTheme="minorEastAsia" w:eastAsiaTheme="minorEastAsia" w:hAnsiTheme="minorEastAsia"/>
          <w:szCs w:val="21"/>
        </w:rPr>
      </w:pPr>
      <w:r w:rsidRPr="00A91301">
        <w:rPr>
          <w:rFonts w:asciiTheme="minorEastAsia" w:eastAsiaTheme="minorEastAsia" w:hAnsiTheme="minorEastAsia"/>
          <w:szCs w:val="21"/>
        </w:rPr>
        <w:t>C．“为了支援国际反法西斯，早日实现世界的和平安定”</w:t>
      </w:r>
    </w:p>
    <w:p w:rsidR="009512FA" w:rsidRPr="00A91301" w:rsidRDefault="009512FA" w:rsidP="009512FA">
      <w:pPr>
        <w:ind w:leftChars="150" w:left="315"/>
        <w:rPr>
          <w:rFonts w:asciiTheme="minorEastAsia" w:eastAsiaTheme="minorEastAsia" w:hAnsiTheme="minorEastAsia"/>
          <w:szCs w:val="21"/>
        </w:rPr>
      </w:pPr>
      <w:r w:rsidRPr="00A91301">
        <w:rPr>
          <w:rFonts w:asciiTheme="minorEastAsia" w:eastAsiaTheme="minorEastAsia" w:hAnsiTheme="minorEastAsia"/>
          <w:szCs w:val="21"/>
        </w:rPr>
        <w:t>D．“迫于国内政治经济危机，解决普遍的物资匮乏问题”</w:t>
      </w:r>
    </w:p>
    <w:p w:rsidR="009512FA" w:rsidRPr="00A91301" w:rsidRDefault="009512FA" w:rsidP="009512FA">
      <w:pPr>
        <w:tabs>
          <w:tab w:val="left" w:pos="420"/>
          <w:tab w:val="left" w:pos="2517"/>
          <w:tab w:val="left" w:pos="4620"/>
          <w:tab w:val="left" w:pos="6718"/>
          <w:tab w:val="left" w:pos="8186"/>
        </w:tabs>
        <w:ind w:left="315" w:hangingChars="150" w:hanging="315"/>
        <w:rPr>
          <w:rFonts w:asciiTheme="minorEastAsia" w:eastAsiaTheme="minorEastAsia" w:hAnsiTheme="minorEastAsia"/>
          <w:szCs w:val="21"/>
        </w:rPr>
      </w:pPr>
      <w:r w:rsidRPr="00A91301">
        <w:rPr>
          <w:rFonts w:asciiTheme="minorEastAsia" w:eastAsiaTheme="minorEastAsia" w:hAnsiTheme="minorEastAsia" w:hint="eastAsia"/>
          <w:szCs w:val="21"/>
        </w:rPr>
        <w:t>9</w:t>
      </w:r>
      <w:r w:rsidRPr="00A91301">
        <w:rPr>
          <w:rFonts w:asciiTheme="minorEastAsia" w:eastAsiaTheme="minorEastAsia" w:hAnsiTheme="minorEastAsia" w:hint="eastAsia"/>
          <w:kern w:val="0"/>
          <w:szCs w:val="21"/>
        </w:rPr>
        <w:t>．</w:t>
      </w:r>
      <w:r w:rsidRPr="00A91301">
        <w:rPr>
          <w:rFonts w:asciiTheme="minorEastAsia" w:eastAsiaTheme="minorEastAsia" w:hAnsiTheme="minorEastAsia" w:cs="黑体" w:hint="eastAsia"/>
          <w:szCs w:val="21"/>
        </w:rPr>
        <w:t xml:space="preserve"> </w:t>
      </w:r>
      <w:r w:rsidRPr="00A91301">
        <w:rPr>
          <w:rFonts w:asciiTheme="minorEastAsia" w:eastAsiaTheme="minorEastAsia" w:hAnsiTheme="minorEastAsia"/>
          <w:szCs w:val="21"/>
        </w:rPr>
        <w:t>下面是苏联（俄）农业发展统计表，由此可以得出的结论是</w:t>
      </w:r>
      <w:r w:rsidRPr="00A91301">
        <w:rPr>
          <w:rFonts w:asciiTheme="minorEastAsia" w:eastAsiaTheme="minorEastAsia" w:hAnsiTheme="minorEastAsia"/>
          <w:kern w:val="0"/>
          <w:szCs w:val="21"/>
        </w:rPr>
        <w:t>(    )</w:t>
      </w:r>
      <w:r w:rsidRPr="00A91301">
        <w:rPr>
          <w:rFonts w:asciiTheme="minorEastAsia" w:eastAsiaTheme="minorEastAsia" w:hAnsiTheme="minorEastAsia"/>
          <w:szCs w:val="21"/>
        </w:rPr>
        <w:tab/>
      </w:r>
      <w:r w:rsidRPr="00A91301">
        <w:rPr>
          <w:rFonts w:asciiTheme="minorEastAsia" w:eastAsiaTheme="minorEastAsia" w:hAnsiTheme="minorEastAsia"/>
          <w:szCs w:val="21"/>
        </w:rPr>
        <w:tab/>
      </w:r>
    </w:p>
    <w:tbl>
      <w:tblPr>
        <w:tblpPr w:leftFromText="180" w:rightFromText="180" w:vertAnchor="text" w:horzAnchor="page" w:tblpX="8952" w:tblpY="-41"/>
        <w:tblW w:w="6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7"/>
        <w:gridCol w:w="1319"/>
        <w:gridCol w:w="1319"/>
        <w:gridCol w:w="1319"/>
      </w:tblGrid>
      <w:tr w:rsidR="009512FA" w:rsidRPr="00A91301" w:rsidTr="009303F1">
        <w:tc>
          <w:tcPr>
            <w:tcW w:w="2697" w:type="dxa"/>
          </w:tcPr>
          <w:p w:rsidR="009512FA" w:rsidRPr="00A91301" w:rsidRDefault="009512FA" w:rsidP="009303F1">
            <w:pPr>
              <w:tabs>
                <w:tab w:val="left" w:pos="420"/>
                <w:tab w:val="left" w:pos="2517"/>
                <w:tab w:val="left" w:pos="4620"/>
                <w:tab w:val="left" w:pos="6718"/>
                <w:tab w:val="left" w:pos="8186"/>
              </w:tabs>
              <w:ind w:leftChars="150" w:left="315"/>
              <w:jc w:val="center"/>
              <w:rPr>
                <w:rFonts w:asciiTheme="minorEastAsia" w:eastAsiaTheme="minorEastAsia" w:hAnsiTheme="minorEastAsia"/>
                <w:szCs w:val="21"/>
              </w:rPr>
            </w:pPr>
          </w:p>
        </w:tc>
        <w:tc>
          <w:tcPr>
            <w:tcW w:w="1319" w:type="dxa"/>
          </w:tcPr>
          <w:p w:rsidR="009512FA" w:rsidRPr="00A91301" w:rsidRDefault="009512FA" w:rsidP="009303F1">
            <w:pPr>
              <w:tabs>
                <w:tab w:val="left" w:pos="420"/>
                <w:tab w:val="left" w:pos="2517"/>
                <w:tab w:val="left" w:pos="4620"/>
                <w:tab w:val="left" w:pos="6718"/>
                <w:tab w:val="left" w:pos="8186"/>
              </w:tabs>
              <w:ind w:leftChars="150" w:left="315"/>
              <w:jc w:val="center"/>
              <w:rPr>
                <w:rFonts w:asciiTheme="minorEastAsia" w:eastAsiaTheme="minorEastAsia" w:hAnsiTheme="minorEastAsia"/>
                <w:szCs w:val="21"/>
              </w:rPr>
            </w:pPr>
            <w:r w:rsidRPr="00A91301">
              <w:rPr>
                <w:rFonts w:asciiTheme="minorEastAsia" w:eastAsiaTheme="minorEastAsia" w:hAnsiTheme="minorEastAsia"/>
                <w:szCs w:val="21"/>
              </w:rPr>
              <w:t>1921年</w:t>
            </w:r>
          </w:p>
        </w:tc>
        <w:tc>
          <w:tcPr>
            <w:tcW w:w="1319" w:type="dxa"/>
          </w:tcPr>
          <w:p w:rsidR="009512FA" w:rsidRPr="00A91301" w:rsidRDefault="009512FA" w:rsidP="009303F1">
            <w:pPr>
              <w:tabs>
                <w:tab w:val="left" w:pos="420"/>
                <w:tab w:val="left" w:pos="2517"/>
                <w:tab w:val="left" w:pos="4620"/>
                <w:tab w:val="left" w:pos="6718"/>
                <w:tab w:val="left" w:pos="8186"/>
              </w:tabs>
              <w:ind w:leftChars="150" w:left="315"/>
              <w:jc w:val="center"/>
              <w:rPr>
                <w:rFonts w:asciiTheme="minorEastAsia" w:eastAsiaTheme="minorEastAsia" w:hAnsiTheme="minorEastAsia"/>
                <w:szCs w:val="21"/>
              </w:rPr>
            </w:pPr>
            <w:r w:rsidRPr="00A91301">
              <w:rPr>
                <w:rFonts w:asciiTheme="minorEastAsia" w:eastAsiaTheme="minorEastAsia" w:hAnsiTheme="minorEastAsia"/>
                <w:szCs w:val="21"/>
              </w:rPr>
              <w:t>1923年</w:t>
            </w:r>
          </w:p>
        </w:tc>
        <w:tc>
          <w:tcPr>
            <w:tcW w:w="1319" w:type="dxa"/>
          </w:tcPr>
          <w:p w:rsidR="009512FA" w:rsidRPr="00A91301" w:rsidRDefault="009512FA" w:rsidP="009303F1">
            <w:pPr>
              <w:tabs>
                <w:tab w:val="left" w:pos="420"/>
                <w:tab w:val="left" w:pos="2517"/>
                <w:tab w:val="left" w:pos="4620"/>
                <w:tab w:val="left" w:pos="6718"/>
                <w:tab w:val="left" w:pos="8186"/>
              </w:tabs>
              <w:ind w:leftChars="150" w:left="315"/>
              <w:jc w:val="center"/>
              <w:rPr>
                <w:rFonts w:asciiTheme="minorEastAsia" w:eastAsiaTheme="minorEastAsia" w:hAnsiTheme="minorEastAsia"/>
                <w:szCs w:val="21"/>
              </w:rPr>
            </w:pPr>
            <w:r w:rsidRPr="00A91301">
              <w:rPr>
                <w:rFonts w:asciiTheme="minorEastAsia" w:eastAsiaTheme="minorEastAsia" w:hAnsiTheme="minorEastAsia"/>
                <w:szCs w:val="21"/>
              </w:rPr>
              <w:t>1925年</w:t>
            </w:r>
          </w:p>
        </w:tc>
      </w:tr>
      <w:tr w:rsidR="009512FA" w:rsidRPr="00A91301" w:rsidTr="009303F1">
        <w:tc>
          <w:tcPr>
            <w:tcW w:w="2697" w:type="dxa"/>
          </w:tcPr>
          <w:p w:rsidR="009512FA" w:rsidRPr="00A91301" w:rsidRDefault="009512FA" w:rsidP="009303F1">
            <w:pPr>
              <w:tabs>
                <w:tab w:val="left" w:pos="420"/>
                <w:tab w:val="left" w:pos="2517"/>
                <w:tab w:val="left" w:pos="4620"/>
                <w:tab w:val="left" w:pos="6718"/>
                <w:tab w:val="left" w:pos="8186"/>
              </w:tabs>
              <w:ind w:leftChars="150" w:left="315"/>
              <w:jc w:val="center"/>
              <w:rPr>
                <w:rFonts w:asciiTheme="minorEastAsia" w:eastAsiaTheme="minorEastAsia" w:hAnsiTheme="minorEastAsia"/>
                <w:szCs w:val="21"/>
              </w:rPr>
            </w:pPr>
            <w:r w:rsidRPr="00A91301">
              <w:rPr>
                <w:rFonts w:asciiTheme="minorEastAsia" w:eastAsiaTheme="minorEastAsia" w:hAnsiTheme="minorEastAsia"/>
                <w:szCs w:val="21"/>
              </w:rPr>
              <w:t>粮食作物耕种面积（万公顷</w:t>
            </w:r>
          </w:p>
        </w:tc>
        <w:tc>
          <w:tcPr>
            <w:tcW w:w="1319" w:type="dxa"/>
          </w:tcPr>
          <w:p w:rsidR="009512FA" w:rsidRPr="00A91301" w:rsidRDefault="009512FA" w:rsidP="009303F1">
            <w:pPr>
              <w:tabs>
                <w:tab w:val="left" w:pos="420"/>
                <w:tab w:val="left" w:pos="2517"/>
                <w:tab w:val="left" w:pos="4620"/>
                <w:tab w:val="left" w:pos="6718"/>
                <w:tab w:val="left" w:pos="8186"/>
              </w:tabs>
              <w:ind w:leftChars="150" w:left="315"/>
              <w:jc w:val="center"/>
              <w:rPr>
                <w:rFonts w:asciiTheme="minorEastAsia" w:eastAsiaTheme="minorEastAsia" w:hAnsiTheme="minorEastAsia"/>
                <w:szCs w:val="21"/>
              </w:rPr>
            </w:pPr>
            <w:r w:rsidRPr="00A91301">
              <w:rPr>
                <w:rFonts w:asciiTheme="minorEastAsia" w:eastAsiaTheme="minorEastAsia" w:hAnsiTheme="minorEastAsia"/>
                <w:szCs w:val="21"/>
              </w:rPr>
              <w:t>6620</w:t>
            </w:r>
          </w:p>
        </w:tc>
        <w:tc>
          <w:tcPr>
            <w:tcW w:w="1319" w:type="dxa"/>
          </w:tcPr>
          <w:p w:rsidR="009512FA" w:rsidRPr="00A91301" w:rsidRDefault="009512FA" w:rsidP="009303F1">
            <w:pPr>
              <w:tabs>
                <w:tab w:val="left" w:pos="420"/>
                <w:tab w:val="left" w:pos="2517"/>
                <w:tab w:val="left" w:pos="4620"/>
                <w:tab w:val="left" w:pos="6718"/>
                <w:tab w:val="left" w:pos="8186"/>
              </w:tabs>
              <w:ind w:leftChars="150" w:left="315"/>
              <w:jc w:val="center"/>
              <w:rPr>
                <w:rFonts w:asciiTheme="minorEastAsia" w:eastAsiaTheme="minorEastAsia" w:hAnsiTheme="minorEastAsia"/>
                <w:szCs w:val="21"/>
              </w:rPr>
            </w:pPr>
            <w:r w:rsidRPr="00A91301">
              <w:rPr>
                <w:rFonts w:asciiTheme="minorEastAsia" w:eastAsiaTheme="minorEastAsia" w:hAnsiTheme="minorEastAsia"/>
                <w:szCs w:val="21"/>
              </w:rPr>
              <w:t>786</w:t>
            </w:r>
            <w:r w:rsidRPr="00A91301">
              <w:rPr>
                <w:rFonts w:asciiTheme="minorEastAsia" w:eastAsiaTheme="minorEastAsia" w:hAnsiTheme="minorEastAsia"/>
                <w:noProof/>
                <w:szCs w:val="21"/>
              </w:rPr>
              <w:drawing>
                <wp:inline distT="0" distB="0" distL="0" distR="0">
                  <wp:extent cx="18415" cy="24765"/>
                  <wp:effectExtent l="19050" t="0" r="635" b="0"/>
                  <wp:docPr id="7"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科网(www.zxxk.com)--教育资源门户，提供试卷、教案、课件、论文、素材及各类教学资源下载，还有大量而丰富的教学相关资讯！"/>
                          <pic:cNvPicPr>
                            <a:picLocks noChangeAspect="1" noChangeArrowheads="1"/>
                          </pic:cNvPicPr>
                        </pic:nvPicPr>
                        <pic:blipFill>
                          <a:blip r:embed="rId28" cstate="print"/>
                          <a:srcRect/>
                          <a:stretch>
                            <a:fillRect/>
                          </a:stretch>
                        </pic:blipFill>
                        <pic:spPr bwMode="auto">
                          <a:xfrm>
                            <a:off x="0" y="0"/>
                            <a:ext cx="18415" cy="24765"/>
                          </a:xfrm>
                          <a:prstGeom prst="rect">
                            <a:avLst/>
                          </a:prstGeom>
                          <a:noFill/>
                          <a:ln w="9525">
                            <a:noFill/>
                            <a:miter lim="800000"/>
                            <a:headEnd/>
                            <a:tailEnd/>
                          </a:ln>
                        </pic:spPr>
                      </pic:pic>
                    </a:graphicData>
                  </a:graphic>
                </wp:inline>
              </w:drawing>
            </w:r>
            <w:r w:rsidRPr="00A91301">
              <w:rPr>
                <w:rFonts w:asciiTheme="minorEastAsia" w:eastAsiaTheme="minorEastAsia" w:hAnsiTheme="minorEastAsia"/>
                <w:szCs w:val="21"/>
              </w:rPr>
              <w:t>0</w:t>
            </w:r>
          </w:p>
        </w:tc>
        <w:tc>
          <w:tcPr>
            <w:tcW w:w="1319" w:type="dxa"/>
          </w:tcPr>
          <w:p w:rsidR="009512FA" w:rsidRPr="00A91301" w:rsidRDefault="009512FA" w:rsidP="009303F1">
            <w:pPr>
              <w:tabs>
                <w:tab w:val="left" w:pos="420"/>
                <w:tab w:val="left" w:pos="2517"/>
                <w:tab w:val="left" w:pos="4620"/>
                <w:tab w:val="left" w:pos="6718"/>
                <w:tab w:val="left" w:pos="8186"/>
              </w:tabs>
              <w:ind w:leftChars="150" w:left="315"/>
              <w:jc w:val="center"/>
              <w:rPr>
                <w:rFonts w:asciiTheme="minorEastAsia" w:eastAsiaTheme="minorEastAsia" w:hAnsiTheme="minorEastAsia"/>
                <w:szCs w:val="21"/>
              </w:rPr>
            </w:pPr>
            <w:r w:rsidRPr="00A91301">
              <w:rPr>
                <w:rFonts w:asciiTheme="minorEastAsia" w:eastAsiaTheme="minorEastAsia" w:hAnsiTheme="minorEastAsia"/>
                <w:szCs w:val="21"/>
              </w:rPr>
              <w:t>8730</w:t>
            </w:r>
          </w:p>
        </w:tc>
      </w:tr>
      <w:tr w:rsidR="009512FA" w:rsidRPr="00A91301" w:rsidTr="009303F1">
        <w:tc>
          <w:tcPr>
            <w:tcW w:w="2697" w:type="dxa"/>
          </w:tcPr>
          <w:p w:rsidR="009512FA" w:rsidRPr="00A91301" w:rsidRDefault="009512FA" w:rsidP="009303F1">
            <w:pPr>
              <w:tabs>
                <w:tab w:val="left" w:pos="420"/>
                <w:tab w:val="left" w:pos="2517"/>
                <w:tab w:val="left" w:pos="4620"/>
                <w:tab w:val="left" w:pos="6718"/>
                <w:tab w:val="left" w:pos="8186"/>
              </w:tabs>
              <w:ind w:leftChars="150" w:left="315"/>
              <w:jc w:val="center"/>
              <w:rPr>
                <w:rFonts w:asciiTheme="minorEastAsia" w:eastAsiaTheme="minorEastAsia" w:hAnsiTheme="minorEastAsia"/>
                <w:szCs w:val="21"/>
              </w:rPr>
            </w:pPr>
            <w:r w:rsidRPr="00A91301">
              <w:rPr>
                <w:rFonts w:asciiTheme="minorEastAsia" w:eastAsiaTheme="minorEastAsia" w:hAnsiTheme="minorEastAsia"/>
                <w:szCs w:val="21"/>
              </w:rPr>
              <w:t>粮食作物产量（亿普特）</w:t>
            </w:r>
          </w:p>
        </w:tc>
        <w:tc>
          <w:tcPr>
            <w:tcW w:w="1319" w:type="dxa"/>
          </w:tcPr>
          <w:p w:rsidR="009512FA" w:rsidRPr="00A91301" w:rsidRDefault="009512FA" w:rsidP="009303F1">
            <w:pPr>
              <w:tabs>
                <w:tab w:val="left" w:pos="420"/>
                <w:tab w:val="left" w:pos="2517"/>
                <w:tab w:val="left" w:pos="4620"/>
                <w:tab w:val="left" w:pos="6718"/>
                <w:tab w:val="left" w:pos="8186"/>
              </w:tabs>
              <w:ind w:leftChars="150" w:left="315"/>
              <w:jc w:val="center"/>
              <w:rPr>
                <w:rFonts w:asciiTheme="minorEastAsia" w:eastAsiaTheme="minorEastAsia" w:hAnsiTheme="minorEastAsia"/>
                <w:szCs w:val="21"/>
              </w:rPr>
            </w:pPr>
            <w:r w:rsidRPr="00A91301">
              <w:rPr>
                <w:rFonts w:asciiTheme="minorEastAsia" w:eastAsiaTheme="minorEastAsia" w:hAnsiTheme="minorEastAsia"/>
                <w:szCs w:val="21"/>
              </w:rPr>
              <w:t>22．13</w:t>
            </w:r>
          </w:p>
        </w:tc>
        <w:tc>
          <w:tcPr>
            <w:tcW w:w="1319" w:type="dxa"/>
          </w:tcPr>
          <w:p w:rsidR="009512FA" w:rsidRPr="00A91301" w:rsidRDefault="009512FA" w:rsidP="009303F1">
            <w:pPr>
              <w:tabs>
                <w:tab w:val="left" w:pos="420"/>
                <w:tab w:val="left" w:pos="2517"/>
                <w:tab w:val="left" w:pos="4620"/>
                <w:tab w:val="left" w:pos="6718"/>
                <w:tab w:val="left" w:pos="8186"/>
              </w:tabs>
              <w:ind w:leftChars="150" w:left="315"/>
              <w:jc w:val="center"/>
              <w:rPr>
                <w:rFonts w:asciiTheme="minorEastAsia" w:eastAsiaTheme="minorEastAsia" w:hAnsiTheme="minorEastAsia"/>
                <w:szCs w:val="21"/>
              </w:rPr>
            </w:pPr>
            <w:r w:rsidRPr="00A91301">
              <w:rPr>
                <w:rFonts w:asciiTheme="minorEastAsia" w:eastAsiaTheme="minorEastAsia" w:hAnsiTheme="minorEastAsia"/>
                <w:szCs w:val="21"/>
              </w:rPr>
              <w:t>34．55</w:t>
            </w:r>
          </w:p>
        </w:tc>
        <w:tc>
          <w:tcPr>
            <w:tcW w:w="1319" w:type="dxa"/>
          </w:tcPr>
          <w:p w:rsidR="009512FA" w:rsidRPr="00A91301" w:rsidRDefault="009512FA" w:rsidP="009303F1">
            <w:pPr>
              <w:tabs>
                <w:tab w:val="left" w:pos="420"/>
                <w:tab w:val="left" w:pos="2517"/>
                <w:tab w:val="left" w:pos="4620"/>
                <w:tab w:val="left" w:pos="6718"/>
                <w:tab w:val="left" w:pos="8186"/>
              </w:tabs>
              <w:ind w:leftChars="150" w:left="315"/>
              <w:jc w:val="center"/>
              <w:rPr>
                <w:rFonts w:asciiTheme="minorEastAsia" w:eastAsiaTheme="minorEastAsia" w:hAnsiTheme="minorEastAsia"/>
                <w:szCs w:val="21"/>
              </w:rPr>
            </w:pPr>
            <w:r w:rsidRPr="00A91301">
              <w:rPr>
                <w:rFonts w:asciiTheme="minorEastAsia" w:eastAsiaTheme="minorEastAsia" w:hAnsiTheme="minorEastAsia"/>
                <w:szCs w:val="21"/>
              </w:rPr>
              <w:t>44．24</w:t>
            </w:r>
          </w:p>
        </w:tc>
      </w:tr>
    </w:tbl>
    <w:p w:rsidR="009512FA" w:rsidRPr="00A91301" w:rsidRDefault="009512FA" w:rsidP="009512FA">
      <w:pPr>
        <w:tabs>
          <w:tab w:val="left" w:pos="420"/>
          <w:tab w:val="left" w:pos="2517"/>
          <w:tab w:val="left" w:pos="4620"/>
          <w:tab w:val="left" w:pos="6718"/>
          <w:tab w:val="left" w:pos="8186"/>
        </w:tabs>
        <w:ind w:leftChars="150" w:left="315"/>
        <w:rPr>
          <w:rFonts w:asciiTheme="minorEastAsia" w:eastAsiaTheme="minorEastAsia" w:hAnsiTheme="minorEastAsia"/>
          <w:szCs w:val="21"/>
        </w:rPr>
      </w:pPr>
    </w:p>
    <w:p w:rsidR="009512FA" w:rsidRPr="00A91301" w:rsidRDefault="009512FA" w:rsidP="009512FA">
      <w:pPr>
        <w:tabs>
          <w:tab w:val="left" w:pos="420"/>
          <w:tab w:val="left" w:pos="2517"/>
          <w:tab w:val="left" w:pos="4620"/>
          <w:tab w:val="left" w:pos="6718"/>
          <w:tab w:val="left" w:pos="8186"/>
        </w:tabs>
        <w:ind w:leftChars="150" w:left="315"/>
        <w:rPr>
          <w:rFonts w:asciiTheme="minorEastAsia" w:eastAsiaTheme="minorEastAsia" w:hAnsiTheme="minorEastAsia"/>
          <w:szCs w:val="21"/>
        </w:rPr>
      </w:pPr>
    </w:p>
    <w:p w:rsidR="009512FA" w:rsidRPr="00A91301" w:rsidRDefault="009512FA" w:rsidP="009512FA">
      <w:pPr>
        <w:tabs>
          <w:tab w:val="left" w:pos="420"/>
          <w:tab w:val="left" w:pos="2517"/>
          <w:tab w:val="left" w:pos="4620"/>
          <w:tab w:val="left" w:pos="6718"/>
          <w:tab w:val="left" w:pos="8186"/>
        </w:tabs>
        <w:ind w:leftChars="150" w:left="315"/>
        <w:rPr>
          <w:rFonts w:asciiTheme="minorEastAsia" w:eastAsiaTheme="minorEastAsia" w:hAnsiTheme="minorEastAsia"/>
          <w:szCs w:val="21"/>
        </w:rPr>
      </w:pPr>
    </w:p>
    <w:p w:rsidR="009512FA" w:rsidRPr="00A91301" w:rsidRDefault="009512FA" w:rsidP="009512FA">
      <w:pPr>
        <w:tabs>
          <w:tab w:val="left" w:pos="420"/>
          <w:tab w:val="left" w:pos="2517"/>
          <w:tab w:val="left" w:pos="4620"/>
          <w:tab w:val="left" w:pos="6718"/>
          <w:tab w:val="left" w:pos="8186"/>
        </w:tabs>
        <w:ind w:leftChars="150" w:left="315"/>
        <w:rPr>
          <w:rFonts w:asciiTheme="minorEastAsia" w:eastAsiaTheme="minorEastAsia" w:hAnsiTheme="minorEastAsia"/>
          <w:szCs w:val="21"/>
        </w:rPr>
      </w:pPr>
    </w:p>
    <w:p w:rsidR="009512FA" w:rsidRPr="00A91301" w:rsidRDefault="009512FA" w:rsidP="009512FA">
      <w:pPr>
        <w:tabs>
          <w:tab w:val="left" w:pos="420"/>
          <w:tab w:val="left" w:pos="2517"/>
          <w:tab w:val="left" w:pos="4620"/>
          <w:tab w:val="left" w:pos="6718"/>
          <w:tab w:val="left" w:pos="8186"/>
        </w:tabs>
        <w:ind w:leftChars="150" w:left="315"/>
        <w:rPr>
          <w:rFonts w:asciiTheme="minorEastAsia" w:eastAsiaTheme="minorEastAsia" w:hAnsiTheme="minorEastAsia"/>
          <w:szCs w:val="21"/>
        </w:rPr>
      </w:pPr>
      <w:r w:rsidRPr="00A91301">
        <w:rPr>
          <w:rFonts w:asciiTheme="minorEastAsia" w:eastAsiaTheme="minorEastAsia" w:hAnsiTheme="minorEastAsia"/>
          <w:szCs w:val="21"/>
        </w:rPr>
        <w:t>A．农业集体化推动了苏联（俄）农业发展B．苏联（俄）农业发展超过了工业</w:t>
      </w:r>
    </w:p>
    <w:p w:rsidR="009512FA" w:rsidRPr="00A91301" w:rsidRDefault="009512FA" w:rsidP="009512FA">
      <w:pPr>
        <w:tabs>
          <w:tab w:val="left" w:pos="420"/>
          <w:tab w:val="left" w:pos="2517"/>
          <w:tab w:val="left" w:pos="4620"/>
          <w:tab w:val="left" w:pos="6718"/>
          <w:tab w:val="left" w:pos="8186"/>
        </w:tabs>
        <w:ind w:leftChars="150" w:left="315"/>
        <w:rPr>
          <w:rFonts w:asciiTheme="minorEastAsia" w:eastAsiaTheme="minorEastAsia" w:hAnsiTheme="minorEastAsia"/>
          <w:szCs w:val="21"/>
        </w:rPr>
      </w:pPr>
      <w:r w:rsidRPr="00A91301">
        <w:rPr>
          <w:rFonts w:asciiTheme="minorEastAsia" w:eastAsiaTheme="minorEastAsia" w:hAnsiTheme="minorEastAsia"/>
          <w:szCs w:val="21"/>
        </w:rPr>
        <w:t>C</w:t>
      </w:r>
      <w:r w:rsidRPr="00A91301">
        <w:rPr>
          <w:rFonts w:asciiTheme="minorEastAsia" w:eastAsiaTheme="minorEastAsia" w:hAnsiTheme="minorEastAsia" w:hint="eastAsia"/>
          <w:szCs w:val="21"/>
        </w:rPr>
        <w:t>、</w:t>
      </w:r>
      <w:r w:rsidRPr="00A91301">
        <w:rPr>
          <w:rFonts w:asciiTheme="minorEastAsia" w:eastAsiaTheme="minorEastAsia" w:hAnsiTheme="minorEastAsia"/>
          <w:szCs w:val="21"/>
        </w:rPr>
        <w:t>新经济政策促进了苏联（俄）农业发展D．战时共产主义政策适应经济发展</w:t>
      </w:r>
    </w:p>
    <w:p w:rsidR="009512FA" w:rsidRPr="00A91301" w:rsidRDefault="009512FA" w:rsidP="009512FA">
      <w:pPr>
        <w:ind w:left="315" w:hangingChars="150" w:hanging="315"/>
        <w:rPr>
          <w:rFonts w:asciiTheme="minorEastAsia" w:eastAsiaTheme="minorEastAsia" w:hAnsiTheme="minorEastAsia"/>
          <w:szCs w:val="21"/>
        </w:rPr>
      </w:pPr>
      <w:r w:rsidRPr="00A91301">
        <w:rPr>
          <w:rFonts w:asciiTheme="minorEastAsia" w:eastAsiaTheme="minorEastAsia" w:hAnsiTheme="minorEastAsia" w:hint="eastAsia"/>
          <w:szCs w:val="21"/>
        </w:rPr>
        <w:t>10</w:t>
      </w:r>
      <w:r w:rsidRPr="00A91301">
        <w:rPr>
          <w:rFonts w:asciiTheme="minorEastAsia" w:eastAsiaTheme="minorEastAsia" w:hAnsiTheme="minorEastAsia"/>
          <w:szCs w:val="21"/>
        </w:rPr>
        <w:t>．</w:t>
      </w:r>
      <w:r w:rsidRPr="00A91301">
        <w:rPr>
          <w:rFonts w:asciiTheme="minorEastAsia" w:eastAsiaTheme="minorEastAsia" w:hAnsiTheme="minorEastAsia" w:cs="黑体" w:hint="eastAsia"/>
          <w:szCs w:val="21"/>
        </w:rPr>
        <w:t xml:space="preserve"> </w:t>
      </w:r>
      <w:r w:rsidRPr="00A91301">
        <w:rPr>
          <w:rFonts w:asciiTheme="minorEastAsia" w:eastAsiaTheme="minorEastAsia" w:hAnsiTheme="minorEastAsia"/>
          <w:szCs w:val="21"/>
        </w:rPr>
        <w:t>马克思设想：“在生产力高度发达的资本主义基础上建立社会主义，实行公有制，计划经济和按劳分配，取消商品生产和货币”。苏俄（联）首先突破这一设想的经济政策是</w:t>
      </w:r>
      <w:r w:rsidRPr="00A91301">
        <w:rPr>
          <w:rFonts w:asciiTheme="minorEastAsia" w:eastAsiaTheme="minorEastAsia" w:hAnsiTheme="minorEastAsia"/>
          <w:kern w:val="0"/>
          <w:szCs w:val="21"/>
        </w:rPr>
        <w:t>(    )</w:t>
      </w:r>
    </w:p>
    <w:p w:rsidR="009512FA" w:rsidRPr="00A91301" w:rsidRDefault="009512FA" w:rsidP="009512FA">
      <w:pPr>
        <w:ind w:leftChars="150" w:left="315"/>
        <w:rPr>
          <w:rFonts w:asciiTheme="minorEastAsia" w:eastAsiaTheme="minorEastAsia" w:hAnsiTheme="minorEastAsia"/>
          <w:szCs w:val="21"/>
        </w:rPr>
      </w:pPr>
      <w:r w:rsidRPr="00A91301">
        <w:rPr>
          <w:rFonts w:asciiTheme="minorEastAsia" w:eastAsiaTheme="minorEastAsia" w:hAnsiTheme="minorEastAsia"/>
          <w:szCs w:val="21"/>
        </w:rPr>
        <w:t>A．战时共产主义政策</w:t>
      </w:r>
      <w:r w:rsidRPr="00A91301">
        <w:rPr>
          <w:rFonts w:asciiTheme="minorEastAsia" w:eastAsiaTheme="minorEastAsia" w:hAnsiTheme="minorEastAsia"/>
          <w:szCs w:val="21"/>
        </w:rPr>
        <w:tab/>
        <w:t>B</w:t>
      </w:r>
      <w:r w:rsidRPr="00A91301">
        <w:rPr>
          <w:rFonts w:asciiTheme="minorEastAsia" w:eastAsiaTheme="minorEastAsia" w:hAnsiTheme="minorEastAsia" w:hint="eastAsia"/>
          <w:szCs w:val="21"/>
        </w:rPr>
        <w:t>、</w:t>
      </w:r>
      <w:r w:rsidRPr="00A91301">
        <w:rPr>
          <w:rFonts w:asciiTheme="minorEastAsia" w:eastAsiaTheme="minorEastAsia" w:hAnsiTheme="minorEastAsia"/>
          <w:szCs w:val="21"/>
        </w:rPr>
        <w:t>新经济政策C．农业集体化政策D．“新经济体制”</w:t>
      </w:r>
    </w:p>
    <w:p w:rsidR="009512FA" w:rsidRPr="00A91301" w:rsidRDefault="009512FA" w:rsidP="009512FA">
      <w:pPr>
        <w:ind w:left="315" w:hangingChars="150" w:hanging="315"/>
        <w:rPr>
          <w:rFonts w:asciiTheme="minorEastAsia" w:eastAsiaTheme="minorEastAsia" w:hAnsiTheme="minorEastAsia"/>
          <w:szCs w:val="21"/>
        </w:rPr>
      </w:pPr>
      <w:r w:rsidRPr="00A91301">
        <w:rPr>
          <w:rFonts w:asciiTheme="minorEastAsia" w:eastAsiaTheme="minorEastAsia" w:hAnsiTheme="minorEastAsia" w:hint="eastAsia"/>
          <w:szCs w:val="21"/>
        </w:rPr>
        <w:t>1</w:t>
      </w:r>
      <w:r>
        <w:rPr>
          <w:rFonts w:asciiTheme="minorEastAsia" w:eastAsiaTheme="minorEastAsia" w:hAnsiTheme="minorEastAsia" w:hint="eastAsia"/>
          <w:szCs w:val="21"/>
        </w:rPr>
        <w:t>1</w:t>
      </w:r>
      <w:r w:rsidRPr="00A91301">
        <w:rPr>
          <w:rFonts w:asciiTheme="minorEastAsia" w:eastAsiaTheme="minorEastAsia" w:hAnsiTheme="minorEastAsia"/>
          <w:szCs w:val="21"/>
        </w:rPr>
        <w:t>．</w:t>
      </w:r>
      <w:r w:rsidRPr="00A91301">
        <w:rPr>
          <w:rFonts w:asciiTheme="minorEastAsia" w:eastAsiaTheme="minorEastAsia" w:hAnsiTheme="minorEastAsia" w:cs="黑体" w:hint="eastAsia"/>
          <w:szCs w:val="21"/>
        </w:rPr>
        <w:t xml:space="preserve"> </w:t>
      </w:r>
      <w:r w:rsidRPr="00A91301">
        <w:rPr>
          <w:rFonts w:asciiTheme="minorEastAsia" w:eastAsiaTheme="minorEastAsia" w:hAnsiTheme="minorEastAsia"/>
          <w:szCs w:val="21"/>
        </w:rPr>
        <w:t xml:space="preserve"> “长期以来，苏维埃政权一直把农民出售粮食和其它农产品的行为宣布为投机倒把，甚至视为反革命行为而予以惩办。现在，他们（农民）处置自己的农产品的行为就不能再叫做投机倒把了”。这种转变是由于实施了</w:t>
      </w:r>
      <w:r w:rsidRPr="00A91301">
        <w:rPr>
          <w:rFonts w:asciiTheme="minorEastAsia" w:eastAsiaTheme="minorEastAsia" w:hAnsiTheme="minorEastAsia"/>
          <w:kern w:val="0"/>
          <w:szCs w:val="21"/>
        </w:rPr>
        <w:t>(    )</w:t>
      </w:r>
    </w:p>
    <w:p w:rsidR="009512FA" w:rsidRPr="00A91301" w:rsidRDefault="009512FA" w:rsidP="009512FA">
      <w:pPr>
        <w:ind w:leftChars="150" w:left="315"/>
        <w:rPr>
          <w:rFonts w:asciiTheme="minorEastAsia" w:eastAsiaTheme="minorEastAsia" w:hAnsiTheme="minorEastAsia"/>
          <w:szCs w:val="21"/>
        </w:rPr>
      </w:pPr>
      <w:r w:rsidRPr="00A91301">
        <w:rPr>
          <w:rFonts w:asciiTheme="minorEastAsia" w:eastAsiaTheme="minorEastAsia" w:hAnsiTheme="minorEastAsia"/>
          <w:szCs w:val="21"/>
        </w:rPr>
        <w:t>A．战时共产主义政策                  B</w:t>
      </w:r>
      <w:r w:rsidRPr="00A91301">
        <w:rPr>
          <w:rFonts w:asciiTheme="minorEastAsia" w:eastAsiaTheme="minorEastAsia" w:hAnsiTheme="minorEastAsia" w:hint="eastAsia"/>
          <w:szCs w:val="21"/>
        </w:rPr>
        <w:t>、</w:t>
      </w:r>
      <w:r w:rsidRPr="00A91301">
        <w:rPr>
          <w:rFonts w:asciiTheme="minorEastAsia" w:eastAsiaTheme="minorEastAsia" w:hAnsiTheme="minorEastAsia"/>
          <w:szCs w:val="21"/>
        </w:rPr>
        <w:t>新经济政策</w:t>
      </w:r>
    </w:p>
    <w:p w:rsidR="009512FA" w:rsidRPr="00A91301" w:rsidRDefault="009512FA" w:rsidP="009512FA">
      <w:pPr>
        <w:ind w:leftChars="150" w:left="315"/>
        <w:rPr>
          <w:rFonts w:asciiTheme="minorEastAsia" w:eastAsiaTheme="minorEastAsia" w:hAnsiTheme="minorEastAsia"/>
          <w:szCs w:val="21"/>
        </w:rPr>
      </w:pPr>
      <w:r w:rsidRPr="00A91301">
        <w:rPr>
          <w:rFonts w:asciiTheme="minorEastAsia" w:eastAsiaTheme="minorEastAsia" w:hAnsiTheme="minorEastAsia"/>
          <w:szCs w:val="21"/>
        </w:rPr>
        <w:t>C．农业集体化政策                    D．优先发展重工业的政策</w:t>
      </w:r>
    </w:p>
    <w:p w:rsidR="009512FA" w:rsidRPr="00A91301" w:rsidRDefault="009512FA" w:rsidP="009512FA">
      <w:pPr>
        <w:pStyle w:val="a9"/>
        <w:ind w:left="315" w:right="420" w:hangingChars="150" w:hanging="315"/>
        <w:jc w:val="left"/>
        <w:rPr>
          <w:rFonts w:asciiTheme="minorEastAsia" w:eastAsiaTheme="minorEastAsia" w:hAnsiTheme="minorEastAsia"/>
          <w:szCs w:val="21"/>
        </w:rPr>
      </w:pPr>
      <w:r w:rsidRPr="00A91301">
        <w:rPr>
          <w:rFonts w:asciiTheme="minorEastAsia" w:eastAsiaTheme="minorEastAsia" w:hAnsiTheme="minorEastAsia"/>
          <w:szCs w:val="21"/>
        </w:rPr>
        <w:t>1</w:t>
      </w:r>
      <w:r>
        <w:rPr>
          <w:rFonts w:asciiTheme="minorEastAsia" w:eastAsiaTheme="minorEastAsia" w:hAnsiTheme="minorEastAsia" w:hint="eastAsia"/>
          <w:szCs w:val="21"/>
        </w:rPr>
        <w:t>2</w:t>
      </w:r>
      <w:r w:rsidRPr="00A91301">
        <w:rPr>
          <w:rFonts w:asciiTheme="minorEastAsia" w:eastAsiaTheme="minorEastAsia" w:hAnsiTheme="minorEastAsia" w:hint="eastAsia"/>
          <w:kern w:val="0"/>
          <w:szCs w:val="21"/>
        </w:rPr>
        <w:t>．</w:t>
      </w:r>
      <w:r w:rsidRPr="00A91301">
        <w:rPr>
          <w:rFonts w:asciiTheme="minorEastAsia" w:eastAsiaTheme="minorEastAsia" w:hAnsiTheme="minorEastAsia" w:cs="黑体" w:hint="eastAsia"/>
          <w:szCs w:val="21"/>
        </w:rPr>
        <w:t xml:space="preserve"> </w:t>
      </w:r>
      <w:r w:rsidRPr="00A91301">
        <w:rPr>
          <w:rFonts w:asciiTheme="minorEastAsia" w:eastAsiaTheme="minorEastAsia" w:hAnsiTheme="minorEastAsia"/>
          <w:szCs w:val="21"/>
        </w:rPr>
        <w:t>某学者把苏联（俄）上世纪二三十年代的经济政策看作三个实验，即“追随理想的实验、面对现实的实验、回归理想的实验”，其中“面对现实的实验”应指</w:t>
      </w:r>
      <w:r w:rsidRPr="00A91301">
        <w:rPr>
          <w:rFonts w:asciiTheme="minorEastAsia" w:eastAsiaTheme="minorEastAsia" w:hAnsiTheme="minorEastAsia"/>
          <w:kern w:val="0"/>
          <w:szCs w:val="21"/>
        </w:rPr>
        <w:t>(    )</w:t>
      </w:r>
    </w:p>
    <w:p w:rsidR="009512FA" w:rsidRPr="00A91301" w:rsidRDefault="009512FA" w:rsidP="009512FA">
      <w:pPr>
        <w:pStyle w:val="a9"/>
        <w:ind w:leftChars="150" w:left="315"/>
        <w:rPr>
          <w:rFonts w:asciiTheme="minorEastAsia" w:eastAsiaTheme="minorEastAsia" w:hAnsiTheme="minorEastAsia"/>
          <w:szCs w:val="21"/>
        </w:rPr>
      </w:pPr>
      <w:r w:rsidRPr="00A91301">
        <w:rPr>
          <w:rFonts w:asciiTheme="minorEastAsia" w:eastAsiaTheme="minorEastAsia" w:hAnsiTheme="minorEastAsia"/>
          <w:szCs w:val="21"/>
        </w:rPr>
        <w:t xml:space="preserve">A．战时共产主义政策  </w:t>
      </w:r>
      <w:r w:rsidRPr="00A91301">
        <w:rPr>
          <w:rFonts w:asciiTheme="minorEastAsia" w:eastAsiaTheme="minorEastAsia" w:hAnsiTheme="minorEastAsia"/>
          <w:szCs w:val="21"/>
        </w:rPr>
        <w:tab/>
        <w:t xml:space="preserve">            B</w:t>
      </w:r>
      <w:r w:rsidRPr="00A91301">
        <w:rPr>
          <w:rFonts w:asciiTheme="minorEastAsia" w:eastAsiaTheme="minorEastAsia" w:hAnsiTheme="minorEastAsia" w:hint="eastAsia"/>
          <w:szCs w:val="21"/>
        </w:rPr>
        <w:t>、</w:t>
      </w:r>
      <w:r w:rsidRPr="00A91301">
        <w:rPr>
          <w:rFonts w:asciiTheme="minorEastAsia" w:eastAsiaTheme="minorEastAsia" w:hAnsiTheme="minorEastAsia"/>
          <w:szCs w:val="21"/>
        </w:rPr>
        <w:t xml:space="preserve">新经济政策  </w:t>
      </w:r>
    </w:p>
    <w:p w:rsidR="009512FA" w:rsidRPr="00A91301" w:rsidRDefault="009512FA" w:rsidP="009512FA">
      <w:pPr>
        <w:pStyle w:val="a9"/>
        <w:ind w:leftChars="150" w:left="315"/>
        <w:rPr>
          <w:rFonts w:asciiTheme="minorEastAsia" w:eastAsiaTheme="minorEastAsia" w:hAnsiTheme="minorEastAsia"/>
          <w:szCs w:val="21"/>
        </w:rPr>
      </w:pPr>
      <w:r w:rsidRPr="00A91301">
        <w:rPr>
          <w:rFonts w:asciiTheme="minorEastAsia" w:eastAsiaTheme="minorEastAsia" w:hAnsiTheme="minorEastAsia"/>
          <w:szCs w:val="21"/>
        </w:rPr>
        <w:t xml:space="preserve">C．农业集体化政策  </w:t>
      </w:r>
      <w:r w:rsidRPr="00A91301">
        <w:rPr>
          <w:rFonts w:asciiTheme="minorEastAsia" w:eastAsiaTheme="minorEastAsia" w:hAnsiTheme="minorEastAsia"/>
          <w:szCs w:val="21"/>
        </w:rPr>
        <w:tab/>
      </w:r>
      <w:r w:rsidRPr="00A91301">
        <w:rPr>
          <w:rFonts w:asciiTheme="minorEastAsia" w:eastAsiaTheme="minorEastAsia" w:hAnsiTheme="minorEastAsia"/>
          <w:szCs w:val="21"/>
        </w:rPr>
        <w:tab/>
        <w:t xml:space="preserve">            D．斯大林模式</w:t>
      </w:r>
    </w:p>
    <w:p w:rsidR="009512FA" w:rsidRPr="00A91301" w:rsidRDefault="009512FA" w:rsidP="009512FA">
      <w:pPr>
        <w:pStyle w:val="a6"/>
        <w:tabs>
          <w:tab w:val="left" w:pos="4620"/>
        </w:tabs>
        <w:snapToGrid w:val="0"/>
        <w:rPr>
          <w:rFonts w:asciiTheme="minorEastAsia" w:eastAsiaTheme="minorEastAsia" w:hAnsiTheme="minorEastAsia" w:cs="Times New Roman"/>
        </w:rPr>
      </w:pPr>
      <w:r>
        <w:rPr>
          <w:rFonts w:asciiTheme="minorEastAsia" w:eastAsiaTheme="minorEastAsia" w:hAnsiTheme="minorEastAsia" w:cs="Times New Roman" w:hint="eastAsia"/>
        </w:rPr>
        <w:t>13</w:t>
      </w:r>
      <w:r w:rsidRPr="00A91301">
        <w:rPr>
          <w:rFonts w:asciiTheme="minorEastAsia" w:eastAsiaTheme="minorEastAsia" w:hAnsiTheme="minorEastAsia" w:cs="Times New Roman"/>
        </w:rPr>
        <w:t>．列宁提出“迫使共产主义的敌人来建设共产主义，……要迫使资产阶级专家在无产阶级的领导下来建设我们的大厦”。据此苏俄采取的措施是(　　)</w:t>
      </w:r>
    </w:p>
    <w:p w:rsidR="009512FA" w:rsidRDefault="009512FA" w:rsidP="009512FA">
      <w:pPr>
        <w:pStyle w:val="a6"/>
        <w:tabs>
          <w:tab w:val="left" w:pos="4620"/>
        </w:tabs>
        <w:snapToGrid w:val="0"/>
        <w:rPr>
          <w:rFonts w:asciiTheme="minorEastAsia" w:eastAsiaTheme="minorEastAsia" w:hAnsiTheme="minorEastAsia" w:cs="Times New Roman"/>
        </w:rPr>
      </w:pPr>
      <w:r w:rsidRPr="00A91301">
        <w:rPr>
          <w:rFonts w:asciiTheme="minorEastAsia" w:eastAsiaTheme="minorEastAsia" w:hAnsiTheme="minorEastAsia" w:cs="Times New Roman"/>
        </w:rPr>
        <w:t>A．实行固定粮食税B．实行工业国有化</w:t>
      </w:r>
    </w:p>
    <w:p w:rsidR="009512FA" w:rsidRDefault="009512FA" w:rsidP="009512FA">
      <w:pPr>
        <w:pStyle w:val="a6"/>
        <w:tabs>
          <w:tab w:val="left" w:pos="4620"/>
        </w:tabs>
        <w:snapToGrid w:val="0"/>
        <w:rPr>
          <w:rFonts w:asciiTheme="minorEastAsia" w:eastAsiaTheme="minorEastAsia" w:hAnsiTheme="minorEastAsia" w:cs="Times New Roman"/>
        </w:rPr>
      </w:pPr>
      <w:r w:rsidRPr="00A91301">
        <w:rPr>
          <w:rFonts w:asciiTheme="minorEastAsia" w:eastAsiaTheme="minorEastAsia" w:hAnsiTheme="minorEastAsia" w:cs="Times New Roman"/>
        </w:rPr>
        <w:t>C</w:t>
      </w:r>
      <w:r w:rsidRPr="00A91301">
        <w:rPr>
          <w:rFonts w:asciiTheme="minorEastAsia" w:eastAsiaTheme="minorEastAsia" w:hAnsiTheme="minorEastAsia" w:cs="Times New Roman" w:hint="eastAsia"/>
        </w:rPr>
        <w:t>、</w:t>
      </w:r>
      <w:r w:rsidRPr="00A91301">
        <w:rPr>
          <w:rFonts w:asciiTheme="minorEastAsia" w:eastAsiaTheme="minorEastAsia" w:hAnsiTheme="minorEastAsia" w:cs="Times New Roman"/>
        </w:rPr>
        <w:t>允许资本家经营部分企业</w:t>
      </w:r>
      <w:r>
        <w:rPr>
          <w:rFonts w:asciiTheme="minorEastAsia" w:eastAsiaTheme="minorEastAsia" w:hAnsiTheme="minorEastAsia" w:cs="Times New Roman"/>
        </w:rPr>
        <w:t xml:space="preserve"> </w:t>
      </w:r>
      <w:r w:rsidRPr="00A91301">
        <w:rPr>
          <w:rFonts w:asciiTheme="minorEastAsia" w:eastAsiaTheme="minorEastAsia" w:hAnsiTheme="minorEastAsia" w:cs="Times New Roman"/>
        </w:rPr>
        <w:t>D．允许自由贸易</w:t>
      </w:r>
    </w:p>
    <w:p w:rsidR="009512FA" w:rsidRPr="00A91301" w:rsidRDefault="009512FA" w:rsidP="009512FA">
      <w:pPr>
        <w:pStyle w:val="a6"/>
        <w:tabs>
          <w:tab w:val="left" w:pos="4620"/>
        </w:tabs>
        <w:snapToGrid w:val="0"/>
        <w:rPr>
          <w:rFonts w:asciiTheme="minorEastAsia" w:eastAsiaTheme="minorEastAsia" w:hAnsiTheme="minorEastAsia" w:cs="Times New Roman"/>
        </w:rPr>
      </w:pPr>
      <w:r>
        <w:rPr>
          <w:rFonts w:asciiTheme="minorEastAsia" w:eastAsiaTheme="minorEastAsia" w:hAnsiTheme="minorEastAsia" w:cs="Times New Roman" w:hint="eastAsia"/>
        </w:rPr>
        <w:t>14</w:t>
      </w:r>
      <w:r w:rsidRPr="00A91301">
        <w:rPr>
          <w:rFonts w:asciiTheme="minorEastAsia" w:eastAsiaTheme="minorEastAsia" w:hAnsiTheme="minorEastAsia" w:cs="Times New Roman"/>
        </w:rPr>
        <w:t>．苏联人萨哈罗夫l970年“呼吁”：“在社会政治范围内，阻碍我们经济发展的障碍物很多，凡是不能除去这些障碍物的措施都是注定无效的。”材料中的“障碍物”主要是指(　　)</w:t>
      </w:r>
    </w:p>
    <w:p w:rsidR="009512FA" w:rsidRPr="00A91301" w:rsidRDefault="009512FA" w:rsidP="009512FA">
      <w:pPr>
        <w:pStyle w:val="a6"/>
        <w:tabs>
          <w:tab w:val="left" w:pos="4620"/>
        </w:tabs>
        <w:snapToGrid w:val="0"/>
        <w:ind w:firstLineChars="200" w:firstLine="420"/>
        <w:rPr>
          <w:rFonts w:asciiTheme="minorEastAsia" w:eastAsiaTheme="minorEastAsia" w:hAnsiTheme="minorEastAsia" w:cs="Times New Roman"/>
        </w:rPr>
      </w:pPr>
      <w:r w:rsidRPr="00A91301">
        <w:rPr>
          <w:rFonts w:asciiTheme="minorEastAsia" w:eastAsiaTheme="minorEastAsia" w:hAnsiTheme="minorEastAsia" w:cs="Times New Roman"/>
        </w:rPr>
        <w:t>A</w:t>
      </w:r>
      <w:r w:rsidRPr="00A91301">
        <w:rPr>
          <w:rFonts w:asciiTheme="minorEastAsia" w:eastAsiaTheme="minorEastAsia" w:hAnsiTheme="minorEastAsia" w:cs="Times New Roman" w:hint="eastAsia"/>
        </w:rPr>
        <w:t xml:space="preserve"> </w:t>
      </w:r>
      <w:r w:rsidRPr="00A91301">
        <w:rPr>
          <w:rFonts w:asciiTheme="minorEastAsia" w:eastAsiaTheme="minorEastAsia" w:hAnsiTheme="minorEastAsia" w:cs="Times New Roman"/>
        </w:rPr>
        <w:t xml:space="preserve">斯大林体制 </w:t>
      </w:r>
      <w:r w:rsidRPr="00A91301">
        <w:rPr>
          <w:rFonts w:asciiTheme="minorEastAsia" w:eastAsiaTheme="minorEastAsia" w:hAnsiTheme="minorEastAsia" w:cs="Times New Roman" w:hint="eastAsia"/>
        </w:rPr>
        <w:t xml:space="preserve"> </w:t>
      </w:r>
      <w:r w:rsidRPr="00A91301">
        <w:rPr>
          <w:rFonts w:asciiTheme="minorEastAsia" w:eastAsiaTheme="minorEastAsia" w:hAnsiTheme="minorEastAsia" w:cs="Times New Roman"/>
        </w:rPr>
        <w:t xml:space="preserve">B．农业集体化  C．单一公有制 </w:t>
      </w:r>
      <w:r w:rsidRPr="00A91301">
        <w:rPr>
          <w:rFonts w:asciiTheme="minorEastAsia" w:eastAsiaTheme="minorEastAsia" w:hAnsiTheme="minorEastAsia" w:cs="Times New Roman" w:hint="eastAsia"/>
        </w:rPr>
        <w:t xml:space="preserve"> </w:t>
      </w:r>
      <w:r w:rsidRPr="00A91301">
        <w:rPr>
          <w:rFonts w:asciiTheme="minorEastAsia" w:eastAsiaTheme="minorEastAsia" w:hAnsiTheme="minorEastAsia" w:cs="Times New Roman"/>
        </w:rPr>
        <w:t>D．指令性计划</w:t>
      </w:r>
    </w:p>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t>1</w:t>
      </w:r>
      <w:r>
        <w:rPr>
          <w:rFonts w:asciiTheme="minorEastAsia" w:eastAsiaTheme="minorEastAsia" w:hAnsiTheme="minorEastAsia" w:hint="eastAsia"/>
          <w:szCs w:val="21"/>
        </w:rPr>
        <w:t>5</w:t>
      </w:r>
      <w:r w:rsidRPr="00A91301">
        <w:rPr>
          <w:rFonts w:asciiTheme="minorEastAsia" w:eastAsiaTheme="minorEastAsia" w:hAnsiTheme="minorEastAsia" w:hint="eastAsia"/>
          <w:szCs w:val="21"/>
        </w:rPr>
        <w:t>． 赫鲁晓夫上台后，首先对农村作了实际调查，对农业和粮食问题提出了一些新看法，在此基础上进行农业改革。下列结论不符合其调查结果的是</w:t>
      </w:r>
    </w:p>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t>A．农业生产管理过于集中               B．农民对劳动生产的成果漠不关心</w:t>
      </w:r>
    </w:p>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t>C  农产品收购价格过高                 D．农业发展不能满足居民生活需求</w:t>
      </w:r>
    </w:p>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t>1</w:t>
      </w:r>
      <w:r>
        <w:rPr>
          <w:rFonts w:asciiTheme="minorEastAsia" w:eastAsiaTheme="minorEastAsia" w:hAnsiTheme="minorEastAsia" w:hint="eastAsia"/>
          <w:szCs w:val="21"/>
        </w:rPr>
        <w:t>6</w:t>
      </w:r>
      <w:r w:rsidRPr="00A91301">
        <w:rPr>
          <w:rFonts w:asciiTheme="minorEastAsia" w:eastAsiaTheme="minorEastAsia" w:hAnsiTheme="minorEastAsia"/>
          <w:szCs w:val="21"/>
        </w:rPr>
        <w:t>．</w:t>
      </w:r>
      <w:r w:rsidRPr="00A91301">
        <w:rPr>
          <w:rFonts w:asciiTheme="minorEastAsia" w:eastAsiaTheme="minorEastAsia" w:hAnsiTheme="minorEastAsia" w:hint="eastAsia"/>
          <w:szCs w:val="21"/>
        </w:rPr>
        <w:t xml:space="preserve"> </w:t>
      </w:r>
      <w:r w:rsidRPr="00A91301">
        <w:rPr>
          <w:rFonts w:asciiTheme="minorEastAsia" w:eastAsiaTheme="minorEastAsia" w:hAnsiTheme="minorEastAsia"/>
          <w:szCs w:val="21"/>
        </w:rPr>
        <w:t>有学者这样描写前苏联一位领导人“他摆弄这个国家，就像家庭主妇摆弄卷心菜一样。他以为只要把外面的烂叶子剥掉，就会有里边的好心子，他不停地剥下去，一直到剥光为止。”材料所描写的应是</w:t>
      </w:r>
    </w:p>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szCs w:val="21"/>
        </w:rPr>
        <w:t>A．斯大林</w:t>
      </w:r>
      <w:r w:rsidRPr="00A91301">
        <w:rPr>
          <w:rFonts w:asciiTheme="minorEastAsia" w:eastAsiaTheme="minorEastAsia" w:hAnsiTheme="minorEastAsia" w:hint="eastAsia"/>
          <w:szCs w:val="21"/>
        </w:rPr>
        <w:t xml:space="preserve">       </w:t>
      </w:r>
      <w:r w:rsidRPr="00A91301">
        <w:rPr>
          <w:rFonts w:asciiTheme="minorEastAsia" w:eastAsiaTheme="minorEastAsia" w:hAnsiTheme="minorEastAsia"/>
          <w:szCs w:val="21"/>
        </w:rPr>
        <w:t>B．赫鲁晓夫</w:t>
      </w:r>
      <w:r w:rsidRPr="00A91301">
        <w:rPr>
          <w:rFonts w:asciiTheme="minorEastAsia" w:eastAsiaTheme="minorEastAsia" w:hAnsiTheme="minorEastAsia" w:hint="eastAsia"/>
          <w:szCs w:val="21"/>
        </w:rPr>
        <w:t xml:space="preserve">     </w:t>
      </w:r>
      <w:r w:rsidRPr="00A91301">
        <w:rPr>
          <w:rFonts w:asciiTheme="minorEastAsia" w:eastAsiaTheme="minorEastAsia" w:hAnsiTheme="minorEastAsia"/>
          <w:szCs w:val="21"/>
        </w:rPr>
        <w:t xml:space="preserve"> C．勃列日涅夫 </w:t>
      </w:r>
      <w:r w:rsidRPr="00A91301">
        <w:rPr>
          <w:rFonts w:asciiTheme="minorEastAsia" w:eastAsiaTheme="minorEastAsia" w:hAnsiTheme="minorEastAsia" w:hint="eastAsia"/>
          <w:szCs w:val="21"/>
        </w:rPr>
        <w:t xml:space="preserve">     </w:t>
      </w:r>
      <w:r w:rsidRPr="00A91301">
        <w:rPr>
          <w:rFonts w:asciiTheme="minorEastAsia" w:eastAsiaTheme="minorEastAsia" w:hAnsiTheme="minorEastAsia"/>
          <w:szCs w:val="21"/>
        </w:rPr>
        <w:t>D</w:t>
      </w:r>
      <w:r w:rsidRPr="00A91301">
        <w:rPr>
          <w:rFonts w:asciiTheme="minorEastAsia" w:eastAsiaTheme="minorEastAsia" w:hAnsiTheme="minorEastAsia" w:hint="eastAsia"/>
          <w:szCs w:val="21"/>
        </w:rPr>
        <w:t xml:space="preserve"> </w:t>
      </w:r>
      <w:r w:rsidRPr="00A91301">
        <w:rPr>
          <w:rFonts w:asciiTheme="minorEastAsia" w:eastAsiaTheme="minorEastAsia" w:hAnsiTheme="minorEastAsia"/>
          <w:szCs w:val="21"/>
        </w:rPr>
        <w:t xml:space="preserve">戈尔巴乔夫 </w:t>
      </w:r>
    </w:p>
    <w:p w:rsidR="009512FA" w:rsidRDefault="009512FA" w:rsidP="009512FA">
      <w:pPr>
        <w:rPr>
          <w:rFonts w:asciiTheme="minorEastAsia" w:eastAsiaTheme="minorEastAsia" w:hAnsiTheme="minorEastAsia"/>
          <w:b/>
          <w:szCs w:val="21"/>
        </w:rPr>
      </w:pPr>
      <w:r>
        <w:rPr>
          <w:rFonts w:asciiTheme="minorEastAsia" w:eastAsiaTheme="minorEastAsia" w:hAnsiTheme="minorEastAsia" w:hint="eastAsia"/>
          <w:b/>
          <w:szCs w:val="21"/>
        </w:rPr>
        <w:t>ABCAA  ABACB  BBCACD</w:t>
      </w:r>
    </w:p>
    <w:p w:rsidR="009512FA" w:rsidRPr="00413046" w:rsidRDefault="009512FA" w:rsidP="009512FA">
      <w:pPr>
        <w:ind w:firstLineChars="735" w:firstLine="1550"/>
        <w:rPr>
          <w:rFonts w:asciiTheme="minorEastAsia" w:eastAsiaTheme="minorEastAsia" w:hAnsiTheme="minorEastAsia"/>
          <w:b/>
          <w:szCs w:val="21"/>
        </w:rPr>
      </w:pPr>
      <w:r w:rsidRPr="00413046">
        <w:rPr>
          <w:rFonts w:asciiTheme="minorEastAsia" w:eastAsiaTheme="minorEastAsia" w:hAnsiTheme="minorEastAsia" w:hint="eastAsia"/>
          <w:b/>
          <w:szCs w:val="21"/>
        </w:rPr>
        <w:t>资本主义国家政策的调整</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一、大萧条与罗斯福新政</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lastRenderedPageBreak/>
        <w:t xml:space="preserve">（一）原因：1.资本主义社会的基本矛盾    </w:t>
      </w:r>
    </w:p>
    <w:p w:rsidR="009512FA" w:rsidRPr="00413046" w:rsidRDefault="009512FA" w:rsidP="009512FA">
      <w:pPr>
        <w:ind w:firstLineChars="300" w:firstLine="630"/>
        <w:rPr>
          <w:rFonts w:asciiTheme="minorEastAsia" w:eastAsiaTheme="minorEastAsia" w:hAnsiTheme="minorEastAsia"/>
          <w:szCs w:val="21"/>
        </w:rPr>
      </w:pPr>
      <w:r w:rsidRPr="00413046">
        <w:rPr>
          <w:rFonts w:asciiTheme="minorEastAsia" w:eastAsiaTheme="minorEastAsia" w:hAnsiTheme="minorEastAsia" w:hint="eastAsia"/>
          <w:szCs w:val="21"/>
        </w:rPr>
        <w:t xml:space="preserve">2.生产和销售之间的矛盾    </w:t>
      </w:r>
    </w:p>
    <w:p w:rsidR="009512FA" w:rsidRPr="00413046" w:rsidRDefault="009512FA" w:rsidP="009512FA">
      <w:pPr>
        <w:ind w:firstLineChars="300" w:firstLine="630"/>
        <w:rPr>
          <w:rFonts w:asciiTheme="minorEastAsia" w:eastAsiaTheme="minorEastAsia" w:hAnsiTheme="minorEastAsia"/>
          <w:szCs w:val="21"/>
        </w:rPr>
      </w:pPr>
      <w:r w:rsidRPr="00413046">
        <w:rPr>
          <w:rFonts w:asciiTheme="minorEastAsia" w:eastAsiaTheme="minorEastAsia" w:hAnsiTheme="minorEastAsia" w:hint="eastAsia"/>
          <w:szCs w:val="21"/>
        </w:rPr>
        <w:t>3.贫富悬殊的加大，削弱了社会的实际消费能力</w:t>
      </w:r>
    </w:p>
    <w:p w:rsidR="009512FA" w:rsidRPr="00413046" w:rsidRDefault="009512FA" w:rsidP="009512FA">
      <w:pPr>
        <w:ind w:firstLineChars="300" w:firstLine="630"/>
        <w:rPr>
          <w:rFonts w:asciiTheme="minorEastAsia" w:eastAsiaTheme="minorEastAsia" w:hAnsiTheme="minorEastAsia"/>
          <w:szCs w:val="21"/>
        </w:rPr>
      </w:pPr>
      <w:r w:rsidRPr="00413046">
        <w:rPr>
          <w:rFonts w:asciiTheme="minorEastAsia" w:eastAsiaTheme="minorEastAsia" w:hAnsiTheme="minorEastAsia" w:hint="eastAsia"/>
          <w:szCs w:val="21"/>
        </w:rPr>
        <w:t>4.股票投机过热</w:t>
      </w:r>
    </w:p>
    <w:p w:rsidR="009512FA" w:rsidRPr="00413046" w:rsidRDefault="009512FA" w:rsidP="009512FA">
      <w:pPr>
        <w:ind w:firstLineChars="300" w:firstLine="630"/>
        <w:rPr>
          <w:rFonts w:asciiTheme="minorEastAsia" w:eastAsiaTheme="minorEastAsia" w:hAnsiTheme="minorEastAsia"/>
          <w:szCs w:val="21"/>
        </w:rPr>
      </w:pPr>
      <w:r w:rsidRPr="00413046">
        <w:rPr>
          <w:rFonts w:asciiTheme="minorEastAsia" w:eastAsiaTheme="minorEastAsia" w:hAnsiTheme="minorEastAsia" w:hint="eastAsia"/>
          <w:szCs w:val="21"/>
        </w:rPr>
        <w:t>5.分期付款和银行贷款带来的虚假繁荣</w:t>
      </w:r>
    </w:p>
    <w:p w:rsidR="009512FA" w:rsidRPr="00413046" w:rsidRDefault="009512FA" w:rsidP="009512FA">
      <w:pPr>
        <w:ind w:firstLineChars="300" w:firstLine="630"/>
        <w:rPr>
          <w:rFonts w:asciiTheme="minorEastAsia" w:eastAsiaTheme="minorEastAsia" w:hAnsiTheme="minorEastAsia"/>
          <w:szCs w:val="21"/>
        </w:rPr>
      </w:pPr>
      <w:r w:rsidRPr="00413046">
        <w:rPr>
          <w:rFonts w:asciiTheme="minorEastAsia" w:eastAsiaTheme="minorEastAsia" w:hAnsiTheme="minorEastAsia" w:hint="eastAsia"/>
          <w:szCs w:val="21"/>
        </w:rPr>
        <w:t>6.资本家盲目扩大生产</w:t>
      </w:r>
    </w:p>
    <w:p w:rsidR="009512FA" w:rsidRPr="00413046" w:rsidRDefault="009512FA" w:rsidP="009512FA">
      <w:pPr>
        <w:ind w:firstLineChars="300" w:firstLine="630"/>
        <w:rPr>
          <w:rFonts w:asciiTheme="minorEastAsia" w:eastAsiaTheme="minorEastAsia" w:hAnsiTheme="minorEastAsia"/>
          <w:szCs w:val="21"/>
        </w:rPr>
      </w:pPr>
      <w:r w:rsidRPr="00413046">
        <w:rPr>
          <w:rFonts w:asciiTheme="minorEastAsia" w:eastAsiaTheme="minorEastAsia" w:hAnsiTheme="minorEastAsia" w:hint="eastAsia"/>
          <w:szCs w:val="21"/>
        </w:rPr>
        <w:t>7.政府长期以来的自由放任政策</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（二）过程（美国）</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szCs w:val="21"/>
        </w:rPr>
        <w:pict>
          <v:line id="_x0000_s2154" style="position:absolute;left:0;text-align:left;z-index:251785216" from="45pt,19.95pt" to="1in,19.95pt">
            <v:stroke endarrow="block"/>
          </v:line>
        </w:pict>
      </w:r>
      <w:r>
        <w:rPr>
          <w:rFonts w:asciiTheme="minorEastAsia" w:eastAsiaTheme="minorEastAsia" w:hAnsiTheme="minorEastAsia"/>
          <w:szCs w:val="21"/>
        </w:rPr>
        <w:pict>
          <v:line id="_x0000_s2153" style="position:absolute;left:0;text-align:left;z-index:251784192" from="333pt,7.8pt" to="5in,7.8pt">
            <v:stroke endarrow="block"/>
          </v:line>
        </w:pict>
      </w:r>
      <w:r>
        <w:rPr>
          <w:rFonts w:asciiTheme="minorEastAsia" w:eastAsiaTheme="minorEastAsia" w:hAnsiTheme="minorEastAsia"/>
          <w:szCs w:val="21"/>
        </w:rPr>
        <w:pict>
          <v:line id="_x0000_s2152" style="position:absolute;left:0;text-align:left;z-index:251783168" from="261pt,7.8pt" to="4in,7.8pt">
            <v:stroke endarrow="block"/>
          </v:line>
        </w:pict>
      </w:r>
      <w:r>
        <w:rPr>
          <w:rFonts w:asciiTheme="minorEastAsia" w:eastAsiaTheme="minorEastAsia" w:hAnsiTheme="minorEastAsia"/>
          <w:szCs w:val="21"/>
        </w:rPr>
        <w:pict>
          <v:line id="_x0000_s2151" style="position:absolute;left:0;text-align:left;z-index:251782144" from="189pt,7.8pt" to="3in,7.8pt">
            <v:stroke endarrow="block"/>
          </v:line>
        </w:pict>
      </w:r>
      <w:r>
        <w:rPr>
          <w:rFonts w:asciiTheme="minorEastAsia" w:eastAsiaTheme="minorEastAsia" w:hAnsiTheme="minorEastAsia"/>
          <w:szCs w:val="21"/>
        </w:rPr>
        <w:pict>
          <v:line id="_x0000_s2150" style="position:absolute;left:0;text-align:left;z-index:251781120" from="117pt,7.8pt" to="2in,7.8pt">
            <v:stroke endarrow="block"/>
          </v:line>
        </w:pict>
      </w:r>
      <w:r>
        <w:rPr>
          <w:rFonts w:asciiTheme="minorEastAsia" w:eastAsiaTheme="minorEastAsia" w:hAnsiTheme="minorEastAsia"/>
          <w:szCs w:val="21"/>
        </w:rPr>
        <w:pict>
          <v:line id="_x0000_s2149" style="position:absolute;left:0;text-align:left;z-index:251780096" from="45pt,7.8pt" to="1in,7.8pt">
            <v:stroke endarrow="block"/>
          </v:line>
        </w:pict>
      </w:r>
      <w:r w:rsidRPr="00413046">
        <w:rPr>
          <w:rFonts w:asciiTheme="minorEastAsia" w:eastAsiaTheme="minorEastAsia" w:hAnsiTheme="minorEastAsia" w:hint="eastAsia"/>
          <w:szCs w:val="21"/>
        </w:rPr>
        <w:t>股票暴跌      银行倒闭     企业破产      生产下降     失业剧增      农业受到破坏      生产力遭极大破坏</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（三）特点：范围特别广、 破坏性大、持续时间长</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 xml:space="preserve">（四）内容：1.整顿财政金融【首要】   </w:t>
      </w:r>
    </w:p>
    <w:p w:rsidR="009512FA" w:rsidRPr="00413046" w:rsidRDefault="009512FA" w:rsidP="009512FA">
      <w:pPr>
        <w:ind w:firstLineChars="600" w:firstLine="1260"/>
        <w:rPr>
          <w:rFonts w:asciiTheme="minorEastAsia" w:eastAsiaTheme="minorEastAsia" w:hAnsiTheme="minorEastAsia"/>
          <w:szCs w:val="21"/>
        </w:rPr>
      </w:pPr>
      <w:r w:rsidRPr="00413046">
        <w:rPr>
          <w:rFonts w:asciiTheme="minorEastAsia" w:eastAsiaTheme="minorEastAsia" w:hAnsiTheme="minorEastAsia" w:hint="eastAsia"/>
          <w:szCs w:val="21"/>
        </w:rPr>
        <w:t xml:space="preserve">2.调整工业生产【中心】    </w:t>
      </w:r>
    </w:p>
    <w:p w:rsidR="009512FA" w:rsidRPr="00413046" w:rsidRDefault="009512FA" w:rsidP="009512FA">
      <w:pPr>
        <w:ind w:firstLineChars="600" w:firstLine="1260"/>
        <w:rPr>
          <w:rFonts w:asciiTheme="minorEastAsia" w:eastAsiaTheme="minorEastAsia" w:hAnsiTheme="minorEastAsia"/>
          <w:szCs w:val="21"/>
        </w:rPr>
      </w:pPr>
      <w:r w:rsidRPr="00413046">
        <w:rPr>
          <w:rFonts w:asciiTheme="minorEastAsia" w:eastAsiaTheme="minorEastAsia" w:hAnsiTheme="minorEastAsia" w:hint="eastAsia"/>
          <w:szCs w:val="21"/>
        </w:rPr>
        <w:t>3.调整农业生产</w:t>
      </w:r>
    </w:p>
    <w:p w:rsidR="009512FA" w:rsidRPr="00413046" w:rsidRDefault="009512FA" w:rsidP="009512FA">
      <w:pPr>
        <w:ind w:firstLineChars="600" w:firstLine="1260"/>
        <w:rPr>
          <w:rFonts w:asciiTheme="minorEastAsia" w:eastAsiaTheme="minorEastAsia" w:hAnsiTheme="minorEastAsia"/>
          <w:szCs w:val="21"/>
        </w:rPr>
      </w:pPr>
      <w:r w:rsidRPr="00413046">
        <w:rPr>
          <w:rFonts w:asciiTheme="minorEastAsia" w:eastAsiaTheme="minorEastAsia" w:hAnsiTheme="minorEastAsia" w:hint="eastAsia"/>
          <w:szCs w:val="21"/>
        </w:rPr>
        <w:t>4.实行社会救济和以工代赈</w:t>
      </w:r>
    </w:p>
    <w:p w:rsidR="009512FA" w:rsidRPr="002F5318" w:rsidRDefault="009512FA" w:rsidP="009512FA">
      <w:pPr>
        <w:autoSpaceDE w:val="0"/>
        <w:autoSpaceDN w:val="0"/>
        <w:rPr>
          <w:rFonts w:ascii="宋体" w:hAnsi="宋体"/>
          <w:sz w:val="18"/>
          <w:szCs w:val="18"/>
        </w:rPr>
      </w:pPr>
      <w:r w:rsidRPr="00413046">
        <w:rPr>
          <w:rFonts w:asciiTheme="minorEastAsia" w:eastAsiaTheme="minorEastAsia" w:hAnsiTheme="minorEastAsia" w:hint="eastAsia"/>
          <w:szCs w:val="21"/>
        </w:rPr>
        <w:t>（五）影响：</w:t>
      </w:r>
      <w:r w:rsidRPr="00A16139">
        <w:rPr>
          <w:rFonts w:ascii="宋体" w:hAnsi="宋体" w:hint="eastAsia"/>
          <w:sz w:val="18"/>
          <w:szCs w:val="18"/>
        </w:rPr>
        <w:t>1、各主要资本主义国家的</w:t>
      </w:r>
      <w:r w:rsidRPr="002F5318">
        <w:rPr>
          <w:rFonts w:ascii="宋体" w:hAnsi="宋体" w:hint="eastAsia"/>
          <w:sz w:val="18"/>
          <w:szCs w:val="18"/>
        </w:rPr>
        <w:t>经济萧条</w:t>
      </w:r>
      <w:r w:rsidRPr="00A16139">
        <w:rPr>
          <w:rFonts w:ascii="宋体" w:hAnsi="宋体" w:hint="eastAsia"/>
          <w:sz w:val="18"/>
          <w:szCs w:val="18"/>
        </w:rPr>
        <w:t>，资本</w:t>
      </w:r>
      <w:r w:rsidRPr="002F5318">
        <w:rPr>
          <w:rFonts w:ascii="宋体" w:hAnsi="宋体" w:hint="eastAsia"/>
          <w:sz w:val="18"/>
          <w:szCs w:val="18"/>
        </w:rPr>
        <w:t>主义民主政治面临挑战。</w:t>
      </w:r>
    </w:p>
    <w:p w:rsidR="009512FA" w:rsidRPr="002F5318" w:rsidRDefault="009512FA" w:rsidP="009512FA">
      <w:pPr>
        <w:ind w:firstLineChars="700" w:firstLine="1260"/>
        <w:rPr>
          <w:rFonts w:asciiTheme="minorEastAsia" w:eastAsiaTheme="minorEastAsia" w:hAnsiTheme="minorEastAsia"/>
          <w:szCs w:val="21"/>
        </w:rPr>
      </w:pPr>
      <w:r w:rsidRPr="00A16139">
        <w:rPr>
          <w:rFonts w:ascii="宋体" w:hAnsi="宋体" w:hint="eastAsia"/>
          <w:sz w:val="18"/>
          <w:szCs w:val="18"/>
        </w:rPr>
        <w:t>2、各国加紧对国际市场的争夺，</w:t>
      </w:r>
      <w:r w:rsidRPr="002F5318">
        <w:rPr>
          <w:rFonts w:ascii="宋体" w:hAnsi="宋体" w:hint="eastAsia"/>
          <w:sz w:val="18"/>
          <w:szCs w:val="18"/>
        </w:rPr>
        <w:t>国际关系恶化</w:t>
      </w:r>
      <w:r w:rsidRPr="00A16139">
        <w:rPr>
          <w:rFonts w:ascii="宋体" w:hAnsi="宋体" w:hint="eastAsia"/>
          <w:sz w:val="18"/>
          <w:szCs w:val="18"/>
        </w:rPr>
        <w:t>。</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（六）本质：国家干预经济</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（七）影响：政治：</w:t>
      </w:r>
      <w:r w:rsidRPr="00413046">
        <w:rPr>
          <w:rFonts w:asciiTheme="minorEastAsia" w:eastAsiaTheme="minorEastAsia" w:hAnsiTheme="minorEastAsia"/>
          <w:szCs w:val="21"/>
        </w:rPr>
        <w:t xml:space="preserve"> </w:t>
      </w:r>
      <w:r w:rsidRPr="00413046">
        <w:rPr>
          <w:rFonts w:asciiTheme="minorEastAsia" w:eastAsiaTheme="minorEastAsia" w:hAnsiTheme="minorEastAsia" w:hint="eastAsia"/>
          <w:szCs w:val="21"/>
        </w:rPr>
        <w:t>一定程度上缓和了美国的社会矛盾，还在一定程度上遏制了法西斯势力，避免美国走上法西斯道路</w:t>
      </w:r>
    </w:p>
    <w:p w:rsidR="009512FA" w:rsidRPr="00413046" w:rsidRDefault="009512FA" w:rsidP="009512FA">
      <w:pPr>
        <w:ind w:firstLineChars="500" w:firstLine="1050"/>
        <w:rPr>
          <w:rFonts w:asciiTheme="minorEastAsia" w:eastAsiaTheme="minorEastAsia" w:hAnsiTheme="minorEastAsia"/>
          <w:szCs w:val="21"/>
        </w:rPr>
      </w:pPr>
      <w:r w:rsidRPr="00413046">
        <w:rPr>
          <w:rFonts w:asciiTheme="minorEastAsia" w:eastAsiaTheme="minorEastAsia" w:hAnsiTheme="minorEastAsia" w:hint="eastAsia"/>
          <w:szCs w:val="21"/>
        </w:rPr>
        <w:t>经济：使美国社会的生产力在一定程度上得到恢复。开创了国家干预经济的新模式，</w:t>
      </w:r>
      <w:r>
        <w:rPr>
          <w:rFonts w:asciiTheme="minorEastAsia" w:eastAsiaTheme="minorEastAsia" w:hAnsiTheme="minorEastAsia" w:hint="eastAsia"/>
          <w:szCs w:val="21"/>
        </w:rPr>
        <w:t xml:space="preserve"> </w:t>
      </w:r>
      <w:r w:rsidRPr="00413046">
        <w:rPr>
          <w:rFonts w:asciiTheme="minorEastAsia" w:eastAsiaTheme="minorEastAsia" w:hAnsiTheme="minorEastAsia" w:hint="eastAsia"/>
          <w:szCs w:val="21"/>
        </w:rPr>
        <w:t>对资本主义世界的经济产生深远影响，资本主义进入国家干预经济的国家垄断资本主义时期</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局限性：</w:t>
      </w:r>
      <w:r w:rsidRPr="00413046">
        <w:rPr>
          <w:rFonts w:asciiTheme="minorEastAsia" w:eastAsiaTheme="minorEastAsia" w:hAnsiTheme="minorEastAsia"/>
          <w:szCs w:val="21"/>
        </w:rPr>
        <w:t xml:space="preserve"> </w:t>
      </w:r>
      <w:r w:rsidRPr="00413046">
        <w:rPr>
          <w:rFonts w:asciiTheme="minorEastAsia" w:eastAsiaTheme="minorEastAsia" w:hAnsiTheme="minorEastAsia" w:hint="eastAsia"/>
          <w:szCs w:val="21"/>
        </w:rPr>
        <w:t>仅仅是对资本主义生产关系进行了局部调整，不可能消除经济危机。</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二、</w:t>
      </w:r>
      <w:r w:rsidRPr="00413046">
        <w:rPr>
          <w:rFonts w:asciiTheme="minorEastAsia" w:eastAsiaTheme="minorEastAsia" w:hAnsiTheme="minorEastAsia" w:hint="eastAsia"/>
          <w:szCs w:val="21"/>
        </w:rPr>
        <w:t xml:space="preserve"> 战后资本主义经济的调整</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一</w:t>
      </w: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、国家对经济的大力干预</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1、</w:t>
      </w:r>
      <w:r w:rsidRPr="00413046">
        <w:rPr>
          <w:rFonts w:asciiTheme="minorEastAsia" w:eastAsiaTheme="minorEastAsia" w:hAnsiTheme="minorEastAsia" w:hint="eastAsia"/>
          <w:szCs w:val="21"/>
        </w:rPr>
        <w:t>实行国有化，建立国营企业</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2、</w:t>
      </w:r>
      <w:r w:rsidRPr="00413046">
        <w:rPr>
          <w:rFonts w:asciiTheme="minorEastAsia" w:eastAsiaTheme="minorEastAsia" w:hAnsiTheme="minorEastAsia" w:hint="eastAsia"/>
          <w:szCs w:val="21"/>
        </w:rPr>
        <w:t>制定经济计划，指导经济发展</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3、</w:t>
      </w:r>
      <w:r w:rsidRPr="00413046">
        <w:rPr>
          <w:rFonts w:asciiTheme="minorEastAsia" w:eastAsiaTheme="minorEastAsia" w:hAnsiTheme="minorEastAsia" w:hint="eastAsia"/>
          <w:szCs w:val="21"/>
        </w:rPr>
        <w:t>扩大政府开支、政府直接采购以及利用税收等财政政策调节社会生产</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二</w:t>
      </w: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、企业经营</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1、股票分散化（</w:t>
      </w:r>
      <w:r w:rsidRPr="00413046">
        <w:rPr>
          <w:rFonts w:asciiTheme="minorEastAsia" w:eastAsiaTheme="minorEastAsia" w:hAnsiTheme="minorEastAsia"/>
          <w:szCs w:val="21"/>
        </w:rPr>
        <w:t>“</w:t>
      </w:r>
      <w:r w:rsidRPr="00413046">
        <w:rPr>
          <w:rFonts w:asciiTheme="minorEastAsia" w:eastAsiaTheme="minorEastAsia" w:hAnsiTheme="minorEastAsia" w:hint="eastAsia"/>
          <w:szCs w:val="21"/>
        </w:rPr>
        <w:t>人民资本主义</w:t>
      </w:r>
      <w:r w:rsidRPr="00413046">
        <w:rPr>
          <w:rFonts w:asciiTheme="minorEastAsia" w:eastAsiaTheme="minorEastAsia" w:hAnsiTheme="minorEastAsia"/>
          <w:szCs w:val="21"/>
        </w:rPr>
        <w:t>”</w:t>
      </w:r>
      <w:r w:rsidRPr="00413046">
        <w:rPr>
          <w:rFonts w:asciiTheme="minorEastAsia" w:eastAsiaTheme="minorEastAsia" w:hAnsiTheme="minorEastAsia" w:hint="eastAsia"/>
          <w:szCs w:val="21"/>
        </w:rPr>
        <w:t>）</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2、专门的管理人员和科技人员从事经营（</w:t>
      </w:r>
      <w:r w:rsidRPr="00413046">
        <w:rPr>
          <w:rFonts w:asciiTheme="minorEastAsia" w:eastAsiaTheme="minorEastAsia" w:hAnsiTheme="minorEastAsia"/>
          <w:szCs w:val="21"/>
        </w:rPr>
        <w:t>“</w:t>
      </w:r>
      <w:r w:rsidRPr="00413046">
        <w:rPr>
          <w:rFonts w:asciiTheme="minorEastAsia" w:eastAsiaTheme="minorEastAsia" w:hAnsiTheme="minorEastAsia" w:hint="eastAsia"/>
          <w:szCs w:val="21"/>
        </w:rPr>
        <w:t>经营者革命</w:t>
      </w:r>
      <w:r w:rsidRPr="00413046">
        <w:rPr>
          <w:rFonts w:asciiTheme="minorEastAsia" w:eastAsiaTheme="minorEastAsia" w:hAnsiTheme="minorEastAsia"/>
          <w:szCs w:val="21"/>
        </w:rPr>
        <w:t>”</w:t>
      </w:r>
      <w:r w:rsidRPr="00413046">
        <w:rPr>
          <w:rFonts w:asciiTheme="minorEastAsia" w:eastAsiaTheme="minorEastAsia" w:hAnsiTheme="minorEastAsia" w:hint="eastAsia"/>
          <w:szCs w:val="21"/>
        </w:rPr>
        <w:t>）</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三、福利国家</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1、资金来源:个人缴纳、企业缴纳和国家补贴</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2、特点：覆盖面广，低收入阶层受惠多</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3、实质：由国家进行国民收入再分配的一种形式</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szCs w:val="21"/>
        </w:rPr>
        <w:pict>
          <v:line id="_x0000_s2135" style="position:absolute;left:0;text-align:left;z-index:251764736" from="252pt,7.8pt" to="306pt,7.8pt">
            <v:stroke endarrow="block"/>
          </v:line>
        </w:pict>
      </w:r>
      <w:r w:rsidRPr="00413046">
        <w:rPr>
          <w:rFonts w:asciiTheme="minorEastAsia" w:eastAsiaTheme="minorEastAsia" w:hAnsiTheme="minorEastAsia" w:hint="eastAsia"/>
          <w:szCs w:val="21"/>
        </w:rPr>
        <w:t>4、评价; 降低劳动者的积极性；国家财政负担沉重              减少政府公共开支，缩小</w:t>
      </w:r>
      <w:r w:rsidRPr="00413046">
        <w:rPr>
          <w:rFonts w:asciiTheme="minorEastAsia" w:eastAsiaTheme="minorEastAsia" w:hAnsiTheme="minorEastAsia"/>
          <w:szCs w:val="21"/>
        </w:rPr>
        <w:t>“</w:t>
      </w:r>
      <w:r w:rsidRPr="00413046">
        <w:rPr>
          <w:rFonts w:asciiTheme="minorEastAsia" w:eastAsiaTheme="minorEastAsia" w:hAnsiTheme="minorEastAsia" w:hint="eastAsia"/>
          <w:szCs w:val="21"/>
        </w:rPr>
        <w:t>福利国家</w:t>
      </w:r>
      <w:r w:rsidRPr="00413046">
        <w:rPr>
          <w:rFonts w:asciiTheme="minorEastAsia" w:eastAsiaTheme="minorEastAsia" w:hAnsiTheme="minorEastAsia"/>
          <w:szCs w:val="21"/>
        </w:rPr>
        <w:t>”</w:t>
      </w:r>
      <w:r w:rsidRPr="00413046">
        <w:rPr>
          <w:rFonts w:asciiTheme="minorEastAsia" w:eastAsiaTheme="minorEastAsia" w:hAnsiTheme="minorEastAsia" w:hint="eastAsia"/>
          <w:szCs w:val="21"/>
        </w:rPr>
        <w:t>规模</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三、</w:t>
      </w:r>
      <w:r w:rsidRPr="00413046">
        <w:rPr>
          <w:rFonts w:asciiTheme="minorEastAsia" w:eastAsiaTheme="minorEastAsia" w:hAnsiTheme="minorEastAsia" w:hint="eastAsia"/>
          <w:szCs w:val="21"/>
        </w:rPr>
        <w:t xml:space="preserve"> 战后资本主义世界经济体系的形成</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lastRenderedPageBreak/>
        <w:t>（</w:t>
      </w:r>
      <w:r w:rsidRPr="00413046">
        <w:rPr>
          <w:rFonts w:asciiTheme="minorEastAsia" w:eastAsiaTheme="minorEastAsia" w:hAnsiTheme="minorEastAsia" w:hint="eastAsia"/>
          <w:szCs w:val="21"/>
        </w:rPr>
        <w:t>一</w:t>
      </w: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、二战后的资本主义世界经济格局的变化</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1、德、意、日战败国一片废墟，百废待举</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2、英、法等战胜国实力大为削弱</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szCs w:val="21"/>
        </w:rPr>
        <w:pict>
          <v:line id="_x0000_s2137" style="position:absolute;left:0;text-align:left;z-index:251766784" from="252pt,7.8pt" to="306pt,7.8pt">
            <v:stroke endarrow="block"/>
          </v:line>
        </w:pict>
      </w:r>
      <w:r>
        <w:rPr>
          <w:rFonts w:asciiTheme="minorEastAsia" w:eastAsiaTheme="minorEastAsia" w:hAnsiTheme="minorEastAsia"/>
          <w:szCs w:val="21"/>
        </w:rPr>
        <w:pict>
          <v:line id="_x0000_s2136" style="position:absolute;left:0;text-align:left;z-index:251765760" from="126pt,7.8pt" to="180pt,7.8pt">
            <v:stroke endarrow="block"/>
          </v:line>
        </w:pict>
      </w:r>
      <w:r w:rsidRPr="00413046">
        <w:rPr>
          <w:rFonts w:asciiTheme="minorEastAsia" w:eastAsiaTheme="minorEastAsia" w:hAnsiTheme="minorEastAsia" w:hint="eastAsia"/>
          <w:szCs w:val="21"/>
        </w:rPr>
        <w:t>3、美国经济实力大大膨胀            美国实力超群            确立世界经济霸主地位</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二</w:t>
      </w: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、布雷顿森林会议</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1、目的:确立世界经济霸主地位</w:t>
      </w:r>
    </w:p>
    <w:p w:rsidR="009512FA"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2、基础：美国强大的经济实力</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三</w:t>
      </w: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、以美元为主导的国际货币金融体系的建立</w:t>
      </w:r>
    </w:p>
    <w:p w:rsidR="009512FA" w:rsidRPr="00413046" w:rsidRDefault="009512FA" w:rsidP="009512FA">
      <w:pPr>
        <w:ind w:firstLineChars="1050" w:firstLine="2205"/>
        <w:rPr>
          <w:rFonts w:asciiTheme="minorEastAsia" w:eastAsiaTheme="minorEastAsia" w:hAnsiTheme="minorEastAsia"/>
          <w:szCs w:val="21"/>
        </w:rPr>
      </w:pPr>
      <w:r>
        <w:rPr>
          <w:rFonts w:asciiTheme="minorEastAsia" w:eastAsiaTheme="minorEastAsia" w:hAnsiTheme="minorEastAsia"/>
          <w:szCs w:val="21"/>
        </w:rPr>
        <w:pict>
          <v:shape id="_x0000_s2140" type="#_x0000_t202" style="position:absolute;left:0;text-align:left;margin-left:207pt;margin-top:4.4pt;width:135pt;height:19pt;z-index:251769856" filled="f" fillcolor="#bbe0e3" stroked="f">
            <v:textbox>
              <w:txbxContent>
                <w:p w:rsidR="009512FA" w:rsidRPr="001B6A2D" w:rsidRDefault="009512FA" w:rsidP="009512FA">
                  <w:pPr>
                    <w:autoSpaceDE w:val="0"/>
                    <w:autoSpaceDN w:val="0"/>
                    <w:adjustRightInd w:val="0"/>
                    <w:rPr>
                      <w:rFonts w:ascii="宋体" w:hAnsi="宋体" w:cs="楷体_GB2312"/>
                      <w:b/>
                      <w:bCs/>
                      <w:color w:val="000000"/>
                      <w:szCs w:val="21"/>
                      <w:lang w:val="zh-CN"/>
                    </w:rPr>
                  </w:pPr>
                  <w:r w:rsidRPr="001B6A2D">
                    <w:rPr>
                      <w:rFonts w:ascii="宋体" w:hAnsi="宋体" w:cs="楷体_GB2312" w:hint="eastAsia"/>
                      <w:b/>
                      <w:bCs/>
                      <w:color w:val="000000"/>
                      <w:szCs w:val="21"/>
                      <w:lang w:val="zh-CN"/>
                    </w:rPr>
                    <w:t>布雷顿森林体系</w:t>
                  </w:r>
                  <w:r>
                    <w:rPr>
                      <w:rFonts w:ascii="宋体" w:hAnsi="宋体" w:cs="楷体_GB2312" w:hint="eastAsia"/>
                      <w:b/>
                      <w:bCs/>
                      <w:color w:val="000000"/>
                      <w:szCs w:val="21"/>
                      <w:lang w:val="zh-CN"/>
                    </w:rPr>
                    <w:t>（标志）</w:t>
                  </w:r>
                </w:p>
              </w:txbxContent>
            </v:textbox>
          </v:shape>
        </w:pict>
      </w:r>
      <w:r>
        <w:rPr>
          <w:rFonts w:asciiTheme="minorEastAsia" w:eastAsiaTheme="minorEastAsia" w:hAnsiTheme="minorEastAsia"/>
          <w:szCs w:val="21"/>
        </w:rPr>
        <w:pict>
          <v:shape id="_x0000_s2139" type="#_x0000_t87" style="position:absolute;left:0;text-align:left;margin-left:194.85pt;margin-top:0;width:18pt;height:31.2pt;rotation:180;z-index:251768832;v-text-anchor:middle" fillcolor="#bbe0e3"/>
        </w:pict>
      </w:r>
      <w:r>
        <w:rPr>
          <w:rFonts w:asciiTheme="minorEastAsia" w:eastAsiaTheme="minorEastAsia" w:hAnsiTheme="minorEastAsia"/>
          <w:szCs w:val="21"/>
        </w:rPr>
        <w:pict>
          <v:shape id="_x0000_s2138" type="#_x0000_t87" style="position:absolute;left:0;text-align:left;margin-left:90pt;margin-top:0;width:18pt;height:31.2pt;z-index:251767808;v-text-anchor:middle" fillcolor="#bbe0e3"/>
        </w:pict>
      </w:r>
      <w:r w:rsidRPr="00413046">
        <w:rPr>
          <w:rFonts w:asciiTheme="minorEastAsia" w:eastAsiaTheme="minorEastAsia" w:hAnsiTheme="minorEastAsia" w:hint="eastAsia"/>
          <w:szCs w:val="21"/>
        </w:rPr>
        <w:t>国际货币基金组织</w:t>
      </w:r>
    </w:p>
    <w:p w:rsidR="009512FA" w:rsidRPr="00413046" w:rsidRDefault="009512FA" w:rsidP="009512FA">
      <w:pPr>
        <w:ind w:firstLineChars="1050" w:firstLine="2205"/>
        <w:rPr>
          <w:rFonts w:asciiTheme="minorEastAsia" w:eastAsiaTheme="minorEastAsia" w:hAnsiTheme="minorEastAsia"/>
          <w:szCs w:val="21"/>
        </w:rPr>
      </w:pPr>
      <w:r w:rsidRPr="00413046">
        <w:rPr>
          <w:rFonts w:asciiTheme="minorEastAsia" w:eastAsiaTheme="minorEastAsia" w:hAnsiTheme="minorEastAsia" w:hint="eastAsia"/>
          <w:szCs w:val="21"/>
        </w:rPr>
        <w:t>国际复兴开发银行</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1、国际货币基金组织</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宗旨：稳定国际汇兑；协助建立多边支付制度加强国际货币合作，通过提供短期贷款缓解成员国国际收支不平衡。</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2、世界银行</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宗旨：向成员国提供贷款，以促进该国的经济恢复和发展，推动并促进国际贸易的均衡增长</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3、评价</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四</w:t>
      </w: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、以美国为中心的国际贸易体系</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szCs w:val="21"/>
        </w:rPr>
        <w:pict>
          <v:line id="_x0000_s2141" style="position:absolute;left:0;text-align:left;z-index:251770880" from="189pt,7.8pt" to="243pt,7.8pt">
            <v:stroke endarrow="block"/>
          </v:line>
        </w:pict>
      </w:r>
      <w:r w:rsidRPr="00413046">
        <w:rPr>
          <w:rFonts w:asciiTheme="minorEastAsia" w:eastAsiaTheme="minorEastAsia" w:hAnsiTheme="minorEastAsia" w:hint="eastAsia"/>
          <w:szCs w:val="21"/>
        </w:rPr>
        <w:t>关贸总协定（确立了国际自由贸易体制）           世贸（WTO)</w:t>
      </w:r>
    </w:p>
    <w:p w:rsidR="009512FA"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目的：通过谈判削减关税，消除贸易壁垒，实现贸易自由化，充分利用世界资源，促进经济发展。</w:t>
      </w:r>
    </w:p>
    <w:p w:rsidR="009512FA" w:rsidRPr="00413046" w:rsidRDefault="009512FA" w:rsidP="009512FA">
      <w:pPr>
        <w:rPr>
          <w:rFonts w:asciiTheme="minorEastAsia" w:eastAsiaTheme="minorEastAsia" w:hAnsiTheme="minorEastAsia"/>
          <w:szCs w:val="21"/>
        </w:rPr>
      </w:pP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szCs w:val="21"/>
        </w:rPr>
        <w:pict>
          <v:shape id="_x0000_s2142" type="#_x0000_t87" style="position:absolute;left:0;text-align:left;margin-left:81pt;margin-top:0;width:18pt;height:46.8pt;rotation:180;z-index:251771904;v-text-anchor:middle" fillcolor="#bbe0e3"/>
        </w:pict>
      </w:r>
      <w:r w:rsidRPr="00413046">
        <w:rPr>
          <w:rFonts w:asciiTheme="minorEastAsia" w:eastAsiaTheme="minorEastAsia" w:hAnsiTheme="minorEastAsia" w:hint="eastAsia"/>
          <w:szCs w:val="21"/>
        </w:rPr>
        <w:t>国际货币基金组织</w:t>
      </w:r>
    </w:p>
    <w:p w:rsidR="009512FA"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世界银行            战后资本主义世界经济体系</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关贸总协定</w:t>
      </w:r>
    </w:p>
    <w:p w:rsidR="009512FA" w:rsidRDefault="009512FA" w:rsidP="009512FA">
      <w:pPr>
        <w:rPr>
          <w:rFonts w:asciiTheme="minorEastAsia" w:eastAsiaTheme="minorEastAsia" w:hAnsiTheme="minorEastAsia"/>
          <w:szCs w:val="21"/>
        </w:rPr>
      </w:pP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四、世界经济区域集团化</w:t>
      </w:r>
    </w:p>
    <w:p w:rsidR="009512FA" w:rsidRPr="00413046" w:rsidRDefault="009512FA" w:rsidP="009512FA">
      <w:pPr>
        <w:ind w:firstLineChars="50" w:firstLine="105"/>
        <w:rPr>
          <w:rFonts w:asciiTheme="minorEastAsia" w:eastAsiaTheme="minorEastAsia" w:hAnsiTheme="minorEastAsia"/>
          <w:szCs w:val="21"/>
        </w:rPr>
      </w:pPr>
      <w:r w:rsidRPr="00413046">
        <w:rPr>
          <w:rFonts w:asciiTheme="minorEastAsia" w:eastAsiaTheme="minorEastAsia" w:hAnsiTheme="minorEastAsia" w:hint="eastAsia"/>
          <w:szCs w:val="21"/>
        </w:rPr>
        <w:t>欧洲的经济区域一体化</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一</w:t>
      </w: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、欧洲共同体的出现</w:t>
      </w:r>
      <w:r w:rsidRPr="00413046">
        <w:rPr>
          <w:rFonts w:asciiTheme="minorEastAsia" w:eastAsiaTheme="minorEastAsia" w:hAnsiTheme="minorEastAsia"/>
          <w:szCs w:val="21"/>
        </w:rPr>
        <w:t xml:space="preserve"> </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szCs w:val="21"/>
        </w:rPr>
        <w:t xml:space="preserve"> </w:t>
      </w:r>
      <w:r w:rsidRPr="00413046">
        <w:rPr>
          <w:rFonts w:asciiTheme="minorEastAsia" w:eastAsiaTheme="minorEastAsia" w:hAnsiTheme="minorEastAsia" w:hint="eastAsia"/>
          <w:szCs w:val="21"/>
        </w:rPr>
        <w:t>1.成立背景</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szCs w:val="21"/>
        </w:rPr>
        <w:pict>
          <v:shape id="_x0000_s2143" type="#_x0000_t87" style="position:absolute;left:0;text-align:left;margin-left:219.15pt;margin-top:2.6pt;width:18pt;height:46.8pt;rotation:180;z-index:251772928;v-text-anchor:middle" fillcolor="#bbe0e3"/>
        </w:pict>
      </w:r>
      <w:r w:rsidRPr="00413046">
        <w:rPr>
          <w:rFonts w:asciiTheme="minorEastAsia" w:eastAsiaTheme="minorEastAsia" w:hAnsiTheme="minorEastAsia" w:hint="eastAsia"/>
          <w:szCs w:val="21"/>
        </w:rPr>
        <w:t>战争造成的灾难和痛苦</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美苏冷战威胁到欧洲的自身安全                    必要性（原因）</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szCs w:val="21"/>
        </w:rPr>
        <w:t>“</w:t>
      </w:r>
      <w:r w:rsidRPr="00413046">
        <w:rPr>
          <w:rFonts w:asciiTheme="minorEastAsia" w:eastAsiaTheme="minorEastAsia" w:hAnsiTheme="minorEastAsia" w:hint="eastAsia"/>
          <w:szCs w:val="21"/>
        </w:rPr>
        <w:t>二战</w:t>
      </w:r>
      <w:r w:rsidRPr="00413046">
        <w:rPr>
          <w:rFonts w:asciiTheme="minorEastAsia" w:eastAsiaTheme="minorEastAsia" w:hAnsiTheme="minorEastAsia"/>
          <w:szCs w:val="21"/>
        </w:rPr>
        <w:t>”</w:t>
      </w:r>
      <w:r w:rsidRPr="00413046">
        <w:rPr>
          <w:rFonts w:asciiTheme="minorEastAsia" w:eastAsiaTheme="minorEastAsia" w:hAnsiTheme="minorEastAsia" w:hint="eastAsia"/>
          <w:szCs w:val="21"/>
        </w:rPr>
        <w:t>后欧洲国际地位严重下降</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共同的文化遗产和心理认同感【可能性】（条件）</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2、过程</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szCs w:val="21"/>
        </w:rPr>
        <w:pict>
          <v:shape id="_x0000_s2144" type="#_x0000_t87" style="position:absolute;left:0;text-align:left;margin-left:243pt;margin-top:7.8pt;width:18pt;height:31.2pt;rotation:180;z-index:251773952;v-text-anchor:middle" fillcolor="#bbe0e3"/>
        </w:pict>
      </w:r>
      <w:r w:rsidRPr="00413046">
        <w:rPr>
          <w:rFonts w:asciiTheme="minorEastAsia" w:eastAsiaTheme="minorEastAsia" w:hAnsiTheme="minorEastAsia" w:hint="eastAsia"/>
          <w:szCs w:val="21"/>
        </w:rPr>
        <w:t>欧洲煤钢共同体成立（1952）</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szCs w:val="21"/>
        </w:rPr>
        <w:pict>
          <v:shape id="_x0000_s2145" type="#_x0000_t202" style="position:absolute;left:0;text-align:left;margin-left:252pt;margin-top:0;width:117pt;height:22.8pt;z-index:251774976" filled="f" fillcolor="#bbe0e3" stroked="f">
            <v:textbox style="mso-next-textbox:#_x0000_s2145;mso-fit-shape-to-text:t">
              <w:txbxContent>
                <w:p w:rsidR="009512FA" w:rsidRPr="00B210B2" w:rsidRDefault="009512FA" w:rsidP="009512FA">
                  <w:pPr>
                    <w:autoSpaceDE w:val="0"/>
                    <w:autoSpaceDN w:val="0"/>
                    <w:adjustRightInd w:val="0"/>
                    <w:rPr>
                      <w:rFonts w:ascii="宋体" w:hAnsi="宋体" w:cs="宋体"/>
                      <w:b/>
                      <w:bCs/>
                      <w:color w:val="000000"/>
                      <w:szCs w:val="21"/>
                      <w:lang w:val="zh-CN"/>
                    </w:rPr>
                  </w:pPr>
                  <w:r w:rsidRPr="00B210B2">
                    <w:rPr>
                      <w:rFonts w:ascii="宋体" w:hAnsi="宋体" w:cs="宋体" w:hint="eastAsia"/>
                      <w:b/>
                      <w:bCs/>
                      <w:color w:val="000000"/>
                      <w:szCs w:val="21"/>
                      <w:lang w:val="zh-CN"/>
                    </w:rPr>
                    <w:t>欧洲共同体成（</w:t>
                  </w:r>
                  <w:r w:rsidRPr="00B210B2">
                    <w:rPr>
                      <w:rFonts w:ascii="宋体" w:hAnsi="宋体" w:cs="宋体"/>
                      <w:b/>
                      <w:bCs/>
                      <w:color w:val="000000"/>
                      <w:szCs w:val="21"/>
                    </w:rPr>
                    <w:t>1967</w:t>
                  </w:r>
                  <w:r w:rsidRPr="00B210B2">
                    <w:rPr>
                      <w:rFonts w:ascii="宋体" w:hAnsi="宋体" w:cs="宋体" w:hint="eastAsia"/>
                      <w:b/>
                      <w:bCs/>
                      <w:color w:val="000000"/>
                      <w:szCs w:val="21"/>
                      <w:lang w:val="zh-CN"/>
                    </w:rPr>
                    <w:t>）</w:t>
                  </w:r>
                </w:p>
              </w:txbxContent>
            </v:textbox>
          </v:shape>
        </w:pict>
      </w:r>
      <w:r w:rsidRPr="00413046">
        <w:rPr>
          <w:rFonts w:asciiTheme="minorEastAsia" w:eastAsiaTheme="minorEastAsia" w:hAnsiTheme="minorEastAsia" w:hint="eastAsia"/>
          <w:szCs w:val="21"/>
        </w:rPr>
        <w:t>欧洲经济共同体和欧洲原子能共同体正式成立（1958）</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二</w:t>
      </w: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、欧共体经济一体化建设</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lastRenderedPageBreak/>
        <w:t>1、关税同盟2、共同的农业政策（三项基本原则）</w:t>
      </w:r>
    </w:p>
    <w:p w:rsidR="009512FA"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3、欧洲统一大市场</w:t>
      </w:r>
      <w:r>
        <w:rPr>
          <w:rFonts w:asciiTheme="minorEastAsia" w:eastAsiaTheme="minorEastAsia" w:hAnsiTheme="minorEastAsia" w:hint="eastAsia"/>
          <w:szCs w:val="21"/>
        </w:rPr>
        <w:t>4、欧元</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三</w:t>
      </w: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、欧洲联盟</w:t>
      </w:r>
    </w:p>
    <w:p w:rsidR="009512FA" w:rsidRDefault="009512FA" w:rsidP="009512FA">
      <w:pPr>
        <w:rPr>
          <w:rFonts w:asciiTheme="minorEastAsia" w:eastAsiaTheme="minorEastAsia" w:hAnsiTheme="minorEastAsia"/>
          <w:szCs w:val="21"/>
        </w:rPr>
      </w:pPr>
      <w:r>
        <w:rPr>
          <w:rFonts w:asciiTheme="minorEastAsia" w:eastAsiaTheme="minorEastAsia" w:hAnsiTheme="minorEastAsia"/>
          <w:szCs w:val="21"/>
        </w:rPr>
        <w:pict>
          <v:line id="_x0000_s2146" style="position:absolute;left:0;text-align:left;z-index:251776000" from="68.3pt,4.85pt" to="122.3pt,4.85pt">
            <v:stroke endarrow="block"/>
          </v:line>
        </w:pict>
      </w:r>
      <w:r w:rsidRPr="00413046">
        <w:rPr>
          <w:rFonts w:asciiTheme="minorEastAsia" w:eastAsiaTheme="minorEastAsia" w:hAnsiTheme="minorEastAsia" w:hint="eastAsia"/>
          <w:szCs w:val="21"/>
        </w:rPr>
        <w:t>欧共体</w:t>
      </w:r>
      <w:r>
        <w:rPr>
          <w:rFonts w:asciiTheme="minorEastAsia" w:eastAsiaTheme="minorEastAsia" w:hAnsiTheme="minorEastAsia" w:hint="eastAsia"/>
          <w:szCs w:val="21"/>
        </w:rPr>
        <w:t xml:space="preserve"> </w:t>
      </w:r>
      <w:r w:rsidRPr="00413046">
        <w:rPr>
          <w:rFonts w:asciiTheme="minorEastAsia" w:eastAsiaTheme="minorEastAsia" w:hAnsiTheme="minorEastAsia" w:hint="eastAsia"/>
          <w:szCs w:val="21"/>
        </w:rPr>
        <w:t xml:space="preserve">        </w:t>
      </w:r>
      <w:r>
        <w:rPr>
          <w:rFonts w:asciiTheme="minorEastAsia" w:eastAsiaTheme="minorEastAsia" w:hAnsiTheme="minorEastAsia" w:hint="eastAsia"/>
          <w:szCs w:val="21"/>
        </w:rPr>
        <w:t xml:space="preserve">            </w:t>
      </w:r>
      <w:r w:rsidRPr="00413046">
        <w:rPr>
          <w:rFonts w:asciiTheme="minorEastAsia" w:eastAsiaTheme="minorEastAsia" w:hAnsiTheme="minorEastAsia" w:hint="eastAsia"/>
          <w:szCs w:val="21"/>
        </w:rPr>
        <w:t xml:space="preserve">欧盟    </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szCs w:val="21"/>
        </w:rPr>
        <w:pict>
          <v:line id="_x0000_s2147" style="position:absolute;left:0;text-align:left;z-index:251777024" from="69.95pt,8.25pt" to="123.95pt,8.25pt">
            <v:stroke endarrow="block"/>
          </v:line>
        </w:pict>
      </w:r>
      <w:r w:rsidRPr="00413046">
        <w:rPr>
          <w:rFonts w:asciiTheme="minorEastAsia" w:eastAsiaTheme="minorEastAsia" w:hAnsiTheme="minorEastAsia" w:hint="eastAsia"/>
          <w:szCs w:val="21"/>
        </w:rPr>
        <w:t>经济合作为主            经济和政治双重性质</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四</w:t>
      </w: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、欧洲一体化的评价</w:t>
      </w:r>
    </w:p>
    <w:p w:rsidR="009512FA" w:rsidRPr="00413046" w:rsidRDefault="009512FA" w:rsidP="009512FA">
      <w:pPr>
        <w:ind w:firstLineChars="50" w:firstLine="105"/>
        <w:rPr>
          <w:rFonts w:asciiTheme="minorEastAsia" w:eastAsiaTheme="minorEastAsia" w:hAnsiTheme="minorEastAsia"/>
          <w:szCs w:val="21"/>
        </w:rPr>
      </w:pPr>
      <w:r w:rsidRPr="00413046">
        <w:rPr>
          <w:rFonts w:asciiTheme="minorEastAsia" w:eastAsiaTheme="minorEastAsia" w:hAnsiTheme="minorEastAsia" w:hint="eastAsia"/>
          <w:szCs w:val="21"/>
        </w:rPr>
        <w:t xml:space="preserve"> 美洲与亚洲的经济区域集团化</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一</w:t>
      </w: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、东南亚国家联盟（东盟）</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1、背景  ①东南亚地区区域辽阔，国家众多，民族、宗教多样，冲突不断。</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②独立不久的东南亚国家认识到只有联合，才能保持平等关系，消除内部矛盾，促进和平、进步和繁荣。</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2、成立和发展（1967、1976、1999、2002）</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3、意义  ①有力地促进了东盟各国社会经济的发展和地区的稳定</w:t>
      </w:r>
    </w:p>
    <w:p w:rsidR="009512FA" w:rsidRPr="00413046" w:rsidRDefault="009512FA" w:rsidP="009512FA">
      <w:pPr>
        <w:ind w:firstLineChars="400" w:firstLine="840"/>
        <w:rPr>
          <w:rFonts w:asciiTheme="minorEastAsia" w:eastAsiaTheme="minorEastAsia" w:hAnsiTheme="minorEastAsia"/>
          <w:szCs w:val="21"/>
        </w:rPr>
      </w:pPr>
      <w:r w:rsidRPr="00413046">
        <w:rPr>
          <w:rFonts w:asciiTheme="minorEastAsia" w:eastAsiaTheme="minorEastAsia" w:hAnsiTheme="minorEastAsia" w:hint="eastAsia"/>
          <w:szCs w:val="21"/>
        </w:rPr>
        <w:t>②扩大了东盟在亚太地区乃至世界上的影响</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二</w:t>
      </w: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、北美自由贸易区</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1、成立和发展（1992、1994）</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2、特点：贸易伙伴关系</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3、评价</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三</w:t>
      </w: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、亚洲及太平洋地区经济合作组织（亚太经合组织）</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1、成立和发展（1989、1991）</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2、特点：多样性</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包括发达国家和大量发展中国家和地区，差异明显，经济上有很强的互补性，经贸关系密切合作方式是</w:t>
      </w:r>
      <w:r w:rsidRPr="00413046">
        <w:rPr>
          <w:rFonts w:asciiTheme="minorEastAsia" w:eastAsiaTheme="minorEastAsia" w:hAnsiTheme="minorEastAsia"/>
          <w:szCs w:val="21"/>
        </w:rPr>
        <w:t>“</w:t>
      </w:r>
      <w:r w:rsidRPr="00413046">
        <w:rPr>
          <w:rFonts w:asciiTheme="minorEastAsia" w:eastAsiaTheme="minorEastAsia" w:hAnsiTheme="minorEastAsia" w:hint="eastAsia"/>
          <w:szCs w:val="21"/>
        </w:rPr>
        <w:t>APEC方式</w:t>
      </w:r>
      <w:r w:rsidRPr="00413046">
        <w:rPr>
          <w:rFonts w:asciiTheme="minorEastAsia" w:eastAsiaTheme="minorEastAsia" w:hAnsiTheme="minorEastAsia"/>
          <w:szCs w:val="21"/>
        </w:rPr>
        <w:t>”</w:t>
      </w:r>
      <w:r w:rsidRPr="00413046">
        <w:rPr>
          <w:rFonts w:asciiTheme="minorEastAsia" w:eastAsiaTheme="minorEastAsia" w:hAnsiTheme="minorEastAsia" w:hint="eastAsia"/>
          <w:szCs w:val="21"/>
        </w:rPr>
        <w:t>【多样性、灵活性、非强制性】</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3、评价</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五、</w:t>
      </w:r>
      <w:r w:rsidRPr="00413046">
        <w:rPr>
          <w:rFonts w:asciiTheme="minorEastAsia" w:eastAsiaTheme="minorEastAsia" w:hAnsiTheme="minorEastAsia" w:hint="eastAsia"/>
          <w:szCs w:val="21"/>
        </w:rPr>
        <w:t xml:space="preserve"> 经济全球化的趋势</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 xml:space="preserve">经济全球化的含义:指商品、劳务、技术、资金在全球范围内流动和配置，使各国经济日益相互依赖、相互联系的趋势。 </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一</w:t>
      </w: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、经济全球化迅速发展的原因</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1、新型交通和通讯方式提供基本技术手段 2、两极格局结束为经济全球化的发展消除了障碍3、绝大多数国家都实行了市场经济体制                        4、科学技术提供物质基础和根本推动力</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二</w:t>
      </w:r>
      <w:r>
        <w:rPr>
          <w:rFonts w:asciiTheme="minorEastAsia" w:eastAsiaTheme="minorEastAsia" w:hAnsiTheme="minorEastAsia"/>
          <w:szCs w:val="21"/>
        </w:rPr>
        <w:t>）</w:t>
      </w:r>
      <w:r w:rsidRPr="00413046">
        <w:rPr>
          <w:rFonts w:asciiTheme="minorEastAsia" w:eastAsiaTheme="minorEastAsia" w:hAnsiTheme="minorEastAsia" w:hint="eastAsia"/>
          <w:szCs w:val="21"/>
        </w:rPr>
        <w:t>、经济全球化迅速发展的表现</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noProof/>
          <w:szCs w:val="21"/>
        </w:rPr>
        <w:drawing>
          <wp:anchor distT="0" distB="0" distL="85723" distR="85723" simplePos="0" relativeHeight="251789312" behindDoc="0" locked="0" layoutInCell="1" allowOverlap="1">
            <wp:simplePos x="0" y="0"/>
            <wp:positionH relativeFrom="column">
              <wp:posOffset>5429250</wp:posOffset>
            </wp:positionH>
            <wp:positionV relativeFrom="paragraph">
              <wp:posOffset>86360</wp:posOffset>
            </wp:positionV>
            <wp:extent cx="3983990" cy="487680"/>
            <wp:effectExtent l="19050" t="0" r="0" b="0"/>
            <wp:wrapSquare wrapText="bothSides"/>
            <wp:docPr id="5" name="图片 38" descr="904314992146097949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9043149921460979492362"/>
                    <pic:cNvPicPr>
                      <a:picLocks noChangeAspect="1" noChangeArrowheads="1"/>
                    </pic:cNvPicPr>
                  </pic:nvPicPr>
                  <pic:blipFill>
                    <a:blip r:embed="rId29"/>
                    <a:srcRect/>
                    <a:stretch>
                      <a:fillRect/>
                    </a:stretch>
                  </pic:blipFill>
                  <pic:spPr bwMode="auto">
                    <a:xfrm>
                      <a:off x="0" y="0"/>
                      <a:ext cx="3983990" cy="487680"/>
                    </a:xfrm>
                    <a:prstGeom prst="rect">
                      <a:avLst/>
                    </a:prstGeom>
                    <a:noFill/>
                    <a:ln w="9525">
                      <a:noFill/>
                      <a:miter lim="800000"/>
                      <a:headEnd/>
                      <a:tailEnd/>
                    </a:ln>
                    <a:effectLst/>
                  </pic:spPr>
                </pic:pic>
              </a:graphicData>
            </a:graphic>
          </wp:anchor>
        </w:drawing>
      </w:r>
      <w:r w:rsidRPr="00413046">
        <w:rPr>
          <w:rFonts w:asciiTheme="minorEastAsia" w:eastAsiaTheme="minorEastAsia" w:hAnsiTheme="minorEastAsia" w:hint="eastAsia"/>
          <w:szCs w:val="21"/>
        </w:rPr>
        <w:t>1、国际贸易迅速发展          2、世界市场的扩大</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3、国际分工日趋成熟          4、大型跨国公司数量增加</w:t>
      </w:r>
    </w:p>
    <w:p w:rsidR="009512FA" w:rsidRPr="00413046"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三</w:t>
      </w:r>
      <w:r>
        <w:rPr>
          <w:rFonts w:asciiTheme="minorEastAsia" w:eastAsiaTheme="minorEastAsia" w:hAnsiTheme="minorEastAsia" w:hint="eastAsia"/>
          <w:szCs w:val="21"/>
        </w:rPr>
        <w:t>)</w:t>
      </w:r>
      <w:r w:rsidRPr="00413046">
        <w:rPr>
          <w:rFonts w:asciiTheme="minorEastAsia" w:eastAsiaTheme="minorEastAsia" w:hAnsiTheme="minorEastAsia" w:hint="eastAsia"/>
          <w:szCs w:val="21"/>
        </w:rPr>
        <w:t>、经济全球化的影响（评价）</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1、积极影响：有效地利用世界各地的资源，为各个国家提供了更多的发展机会，也极大地丰富和方便了人们的日常生活。</w:t>
      </w:r>
    </w:p>
    <w:p w:rsidR="009512FA" w:rsidRPr="00413046" w:rsidRDefault="009512FA" w:rsidP="009512FA">
      <w:pPr>
        <w:ind w:firstLineChars="800" w:firstLine="1680"/>
        <w:rPr>
          <w:rFonts w:asciiTheme="minorEastAsia" w:eastAsiaTheme="minorEastAsia" w:hAnsiTheme="minorEastAsia"/>
          <w:szCs w:val="21"/>
        </w:rPr>
      </w:pPr>
      <w:r>
        <w:rPr>
          <w:rFonts w:asciiTheme="minorEastAsia" w:eastAsiaTheme="minorEastAsia" w:hAnsiTheme="minorEastAsia"/>
          <w:szCs w:val="21"/>
        </w:rPr>
        <w:pict>
          <v:shape id="_x0000_s2148" type="#_x0000_t87" style="position:absolute;left:0;text-align:left;margin-left:63pt;margin-top:6.85pt;width:18pt;height:32.05pt;z-index:251778048;v-text-anchor:middle" fillcolor="#bbe0e3"/>
        </w:pict>
      </w:r>
      <w:r w:rsidRPr="00413046">
        <w:rPr>
          <w:rFonts w:asciiTheme="minorEastAsia" w:eastAsiaTheme="minorEastAsia" w:hAnsiTheme="minorEastAsia" w:hint="eastAsia"/>
          <w:szCs w:val="21"/>
        </w:rPr>
        <w:t>冲击发展中国家的民族经济，加大贫富差距</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2、消极影响     各国依赖性增强，经济危机的传染性和破坏性增加</w:t>
      </w:r>
    </w:p>
    <w:p w:rsidR="009512FA" w:rsidRPr="00413046" w:rsidRDefault="009512FA" w:rsidP="009512FA">
      <w:pPr>
        <w:ind w:firstLineChars="1050" w:firstLine="2205"/>
        <w:rPr>
          <w:rFonts w:asciiTheme="minorEastAsia" w:eastAsiaTheme="minorEastAsia" w:hAnsiTheme="minorEastAsia"/>
          <w:szCs w:val="21"/>
        </w:rPr>
      </w:pPr>
      <w:r w:rsidRPr="00413046">
        <w:rPr>
          <w:rFonts w:asciiTheme="minorEastAsia" w:eastAsiaTheme="minorEastAsia" w:hAnsiTheme="minorEastAsia" w:hint="eastAsia"/>
          <w:szCs w:val="21"/>
        </w:rPr>
        <w:lastRenderedPageBreak/>
        <w:t>生态危机</w:t>
      </w:r>
    </w:p>
    <w:p w:rsidR="009512FA" w:rsidRPr="00413046" w:rsidRDefault="009512FA" w:rsidP="009512FA">
      <w:pPr>
        <w:rPr>
          <w:rFonts w:asciiTheme="minorEastAsia" w:eastAsiaTheme="minorEastAsia" w:hAnsiTheme="minorEastAsia"/>
          <w:szCs w:val="21"/>
        </w:rPr>
      </w:pPr>
      <w:r w:rsidRPr="00413046">
        <w:rPr>
          <w:rFonts w:asciiTheme="minorEastAsia" w:eastAsiaTheme="minorEastAsia" w:hAnsiTheme="minorEastAsia" w:hint="eastAsia"/>
          <w:szCs w:val="21"/>
        </w:rPr>
        <w:t>发展中国家应如何面对经济全球化？建立公正合理的国际经济、政治新秩序</w:t>
      </w:r>
    </w:p>
    <w:p w:rsidR="009512FA" w:rsidRPr="00A91301" w:rsidRDefault="009512FA" w:rsidP="009512FA">
      <w:pPr>
        <w:pStyle w:val="65"/>
        <w:ind w:left="315" w:hangingChars="150" w:hanging="315"/>
        <w:rPr>
          <w:rFonts w:asciiTheme="minorEastAsia" w:eastAsiaTheme="minorEastAsia" w:hAnsiTheme="minorEastAsia"/>
          <w:szCs w:val="21"/>
        </w:rPr>
      </w:pPr>
      <w:r w:rsidRPr="00A91301">
        <w:rPr>
          <w:rFonts w:asciiTheme="minorEastAsia" w:eastAsiaTheme="minorEastAsia" w:hAnsiTheme="minorEastAsia" w:hint="eastAsia"/>
          <w:szCs w:val="21"/>
        </w:rPr>
        <w:t>练习：</w:t>
      </w:r>
    </w:p>
    <w:p w:rsidR="009512FA" w:rsidRPr="00A91301" w:rsidRDefault="009512FA" w:rsidP="009512FA">
      <w:pPr>
        <w:pStyle w:val="65"/>
        <w:ind w:left="315" w:hangingChars="150" w:hanging="315"/>
        <w:rPr>
          <w:rFonts w:asciiTheme="minorEastAsia" w:eastAsiaTheme="minorEastAsia" w:hAnsiTheme="minorEastAsia"/>
          <w:color w:val="000000"/>
          <w:szCs w:val="21"/>
        </w:rPr>
      </w:pPr>
      <w:r w:rsidRPr="00A91301">
        <w:rPr>
          <w:rFonts w:asciiTheme="minorEastAsia" w:eastAsiaTheme="minorEastAsia" w:hAnsiTheme="minorEastAsia" w:hint="eastAsia"/>
          <w:szCs w:val="21"/>
        </w:rPr>
        <w:t>1.</w:t>
      </w:r>
      <w:r w:rsidRPr="00A91301">
        <w:rPr>
          <w:rFonts w:asciiTheme="minorEastAsia" w:eastAsiaTheme="minorEastAsia" w:hAnsiTheme="minorEastAsia" w:hint="eastAsia"/>
          <w:color w:val="000000"/>
          <w:szCs w:val="21"/>
        </w:rPr>
        <w:t xml:space="preserve">《全球通史》中写道：“大危机中境况最惨的还是农业，农产品大量滞销，农民负债累累，农产品价格已跌到历史最低点……牛肉五分一磅，一只肥羊卖不到一元钱。”罗斯福新政措施中，能够直接改变这一状况的是                                                              </w:t>
      </w:r>
    </w:p>
    <w:p w:rsidR="009512FA" w:rsidRPr="00A91301" w:rsidRDefault="009512FA" w:rsidP="009512FA">
      <w:pPr>
        <w:pStyle w:val="65"/>
        <w:ind w:firstLineChars="150" w:firstLine="315"/>
        <w:rPr>
          <w:rFonts w:asciiTheme="minorEastAsia" w:eastAsiaTheme="minorEastAsia" w:hAnsiTheme="minorEastAsia"/>
          <w:color w:val="000000"/>
          <w:szCs w:val="21"/>
        </w:rPr>
      </w:pPr>
      <w:r w:rsidRPr="00A91301">
        <w:rPr>
          <w:rFonts w:asciiTheme="minorEastAsia" w:eastAsiaTheme="minorEastAsia" w:hAnsiTheme="minorEastAsia" w:hint="eastAsia"/>
          <w:color w:val="000000"/>
          <w:szCs w:val="21"/>
        </w:rPr>
        <w:t>A．控制物价与“以工代赈”      B 减耕减产和调整产品结构</w:t>
      </w:r>
    </w:p>
    <w:p w:rsidR="009512FA" w:rsidRPr="00A91301" w:rsidRDefault="009512FA" w:rsidP="009512FA">
      <w:pPr>
        <w:pStyle w:val="65"/>
        <w:ind w:firstLineChars="150" w:firstLine="315"/>
        <w:rPr>
          <w:rFonts w:asciiTheme="minorEastAsia" w:eastAsiaTheme="minorEastAsia" w:hAnsiTheme="minorEastAsia"/>
          <w:color w:val="000000"/>
          <w:szCs w:val="21"/>
        </w:rPr>
      </w:pPr>
      <w:r w:rsidRPr="00A91301">
        <w:rPr>
          <w:rFonts w:asciiTheme="minorEastAsia" w:eastAsiaTheme="minorEastAsia" w:hAnsiTheme="minorEastAsia" w:hint="eastAsia"/>
          <w:color w:val="000000"/>
          <w:szCs w:val="21"/>
        </w:rPr>
        <w:t>C．实行救济和保护劳工权利      D. 增加工资与调整劳资关系</w:t>
      </w:r>
    </w:p>
    <w:p w:rsidR="009512FA" w:rsidRPr="00A91301" w:rsidRDefault="009512FA" w:rsidP="009512FA">
      <w:pPr>
        <w:pStyle w:val="73"/>
        <w:rPr>
          <w:rFonts w:asciiTheme="minorEastAsia" w:eastAsiaTheme="minorEastAsia" w:hAnsiTheme="minorEastAsia"/>
          <w:color w:val="000000"/>
          <w:szCs w:val="21"/>
        </w:rPr>
      </w:pPr>
      <w:r w:rsidRPr="00A91301">
        <w:rPr>
          <w:rFonts w:asciiTheme="minorEastAsia" w:eastAsiaTheme="minorEastAsia" w:hAnsiTheme="minorEastAsia" w:hint="eastAsia"/>
          <w:noProof/>
          <w:color w:val="000000"/>
          <w:szCs w:val="21"/>
        </w:rPr>
        <w:drawing>
          <wp:anchor distT="0" distB="0" distL="114300" distR="114300" simplePos="0" relativeHeight="251786240" behindDoc="0" locked="0" layoutInCell="1" allowOverlap="1">
            <wp:simplePos x="0" y="0"/>
            <wp:positionH relativeFrom="column">
              <wp:posOffset>2945765</wp:posOffset>
            </wp:positionH>
            <wp:positionV relativeFrom="paragraph">
              <wp:posOffset>134620</wp:posOffset>
            </wp:positionV>
            <wp:extent cx="1760220" cy="636270"/>
            <wp:effectExtent l="19050" t="0" r="0" b="0"/>
            <wp:wrapSquare wrapText="bothSides"/>
            <wp:docPr id="34" name="图片 34" descr="2149901561460979070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149901561460979070410.png"/>
                    <pic:cNvPicPr>
                      <a:picLocks noChangeAspect="1" noChangeArrowheads="1"/>
                    </pic:cNvPicPr>
                  </pic:nvPicPr>
                  <pic:blipFill>
                    <a:blip r:embed="rId30"/>
                    <a:srcRect/>
                    <a:stretch>
                      <a:fillRect/>
                    </a:stretch>
                  </pic:blipFill>
                  <pic:spPr bwMode="auto">
                    <a:xfrm>
                      <a:off x="0" y="0"/>
                      <a:ext cx="1760220" cy="636270"/>
                    </a:xfrm>
                    <a:prstGeom prst="rect">
                      <a:avLst/>
                    </a:prstGeom>
                    <a:noFill/>
                    <a:ln w="9525">
                      <a:noFill/>
                      <a:miter lim="800000"/>
                      <a:headEnd/>
                      <a:tailEnd/>
                    </a:ln>
                    <a:effectLst/>
                  </pic:spPr>
                </pic:pic>
              </a:graphicData>
            </a:graphic>
          </wp:anchor>
        </w:drawing>
      </w:r>
      <w:r w:rsidRPr="00A91301">
        <w:rPr>
          <w:rFonts w:asciiTheme="minorEastAsia" w:eastAsiaTheme="minorEastAsia" w:hAnsiTheme="minorEastAsia" w:hint="eastAsia"/>
          <w:szCs w:val="21"/>
        </w:rPr>
        <w:t>2.</w:t>
      </w:r>
      <w:r w:rsidRPr="00A91301">
        <w:rPr>
          <w:rFonts w:asciiTheme="minorEastAsia" w:eastAsiaTheme="minorEastAsia" w:hAnsiTheme="minorEastAsia" w:hint="eastAsia"/>
          <w:color w:val="000000"/>
          <w:szCs w:val="21"/>
        </w:rPr>
        <w:t>右边知识卡片描述的是哪一国际经济组织</w:t>
      </w:r>
    </w:p>
    <w:p w:rsidR="009512FA" w:rsidRPr="00A91301" w:rsidRDefault="009512FA" w:rsidP="009512FA">
      <w:pPr>
        <w:pStyle w:val="73"/>
        <w:ind w:firstLineChars="150" w:firstLine="315"/>
        <w:rPr>
          <w:rFonts w:asciiTheme="minorEastAsia" w:eastAsiaTheme="minorEastAsia" w:hAnsiTheme="minorEastAsia"/>
          <w:color w:val="000000"/>
          <w:szCs w:val="21"/>
        </w:rPr>
      </w:pPr>
      <w:r w:rsidRPr="00A91301">
        <w:rPr>
          <w:rFonts w:asciiTheme="minorEastAsia" w:eastAsiaTheme="minorEastAsia" w:hAnsiTheme="minorEastAsia" w:hint="eastAsia"/>
          <w:color w:val="000000"/>
          <w:szCs w:val="21"/>
        </w:rPr>
        <w:t xml:space="preserve">A.世界银行      </w:t>
      </w:r>
    </w:p>
    <w:p w:rsidR="009512FA" w:rsidRPr="00A91301" w:rsidRDefault="009512FA" w:rsidP="009512FA">
      <w:pPr>
        <w:pStyle w:val="73"/>
        <w:ind w:firstLineChars="150" w:firstLine="315"/>
        <w:rPr>
          <w:rFonts w:asciiTheme="minorEastAsia" w:eastAsiaTheme="minorEastAsia" w:hAnsiTheme="minorEastAsia"/>
          <w:color w:val="000000"/>
          <w:szCs w:val="21"/>
        </w:rPr>
      </w:pPr>
      <w:r w:rsidRPr="00A91301">
        <w:rPr>
          <w:rFonts w:asciiTheme="minorEastAsia" w:eastAsiaTheme="minorEastAsia" w:hAnsiTheme="minorEastAsia" w:hint="eastAsia"/>
          <w:color w:val="000000"/>
          <w:szCs w:val="21"/>
        </w:rPr>
        <w:t>B.欧洲联盟</w:t>
      </w:r>
    </w:p>
    <w:p w:rsidR="009512FA" w:rsidRPr="00A91301" w:rsidRDefault="009512FA" w:rsidP="009512FA">
      <w:pPr>
        <w:pStyle w:val="73"/>
        <w:ind w:firstLineChars="150" w:firstLine="315"/>
        <w:rPr>
          <w:rFonts w:asciiTheme="minorEastAsia" w:eastAsiaTheme="minorEastAsia" w:hAnsiTheme="minorEastAsia"/>
          <w:color w:val="000000"/>
          <w:szCs w:val="21"/>
        </w:rPr>
      </w:pPr>
      <w:r w:rsidRPr="00A91301">
        <w:rPr>
          <w:rFonts w:asciiTheme="minorEastAsia" w:eastAsiaTheme="minorEastAsia" w:hAnsiTheme="minorEastAsia" w:hint="eastAsia"/>
          <w:color w:val="000000"/>
          <w:szCs w:val="21"/>
        </w:rPr>
        <w:t xml:space="preserve">C世界贸易组织  </w:t>
      </w:r>
    </w:p>
    <w:p w:rsidR="009512FA" w:rsidRPr="00A91301" w:rsidRDefault="009512FA" w:rsidP="009512FA">
      <w:pPr>
        <w:pStyle w:val="73"/>
        <w:ind w:firstLineChars="100" w:firstLine="210"/>
        <w:rPr>
          <w:rFonts w:asciiTheme="minorEastAsia" w:eastAsiaTheme="minorEastAsia" w:hAnsiTheme="minorEastAsia"/>
          <w:color w:val="000000"/>
          <w:szCs w:val="21"/>
        </w:rPr>
      </w:pPr>
      <w:r w:rsidRPr="00A91301">
        <w:rPr>
          <w:rFonts w:asciiTheme="minorEastAsia" w:eastAsiaTheme="minorEastAsia" w:hAnsiTheme="minorEastAsia" w:hint="eastAsia"/>
          <w:color w:val="000000"/>
          <w:szCs w:val="21"/>
        </w:rPr>
        <w:t xml:space="preserve"> D.国际货币基金组织</w:t>
      </w:r>
    </w:p>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t>3．观察分析俄国1913~1925年粮食作物产量示意图，下列解释中不合理的是</w:t>
      </w:r>
    </w:p>
    <w:p w:rsidR="009512FA" w:rsidRPr="00A91301" w:rsidRDefault="009512FA" w:rsidP="009512FA">
      <w:pPr>
        <w:jc w:val="center"/>
        <w:rPr>
          <w:rFonts w:asciiTheme="minorEastAsia" w:eastAsiaTheme="minorEastAsia" w:hAnsiTheme="minorEastAsia"/>
          <w:szCs w:val="21"/>
        </w:rPr>
      </w:pPr>
      <w:r w:rsidRPr="00A91301">
        <w:rPr>
          <w:rFonts w:asciiTheme="minorEastAsia" w:eastAsiaTheme="minorEastAsia" w:hAnsiTheme="minorEastAsia"/>
          <w:noProof/>
          <w:szCs w:val="21"/>
        </w:rPr>
        <w:drawing>
          <wp:inline distT="0" distB="0" distL="0" distR="0">
            <wp:extent cx="3718869" cy="704335"/>
            <wp:effectExtent l="19050" t="0" r="0" b="0"/>
            <wp:docPr id="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31"/>
                    <a:srcRect/>
                    <a:stretch>
                      <a:fillRect/>
                    </a:stretch>
                  </pic:blipFill>
                  <pic:spPr bwMode="auto">
                    <a:xfrm>
                      <a:off x="0" y="0"/>
                      <a:ext cx="3718911" cy="704343"/>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2126"/>
        <w:gridCol w:w="3828"/>
      </w:tblGrid>
      <w:tr w:rsidR="009512FA" w:rsidRPr="00A91301" w:rsidTr="009303F1">
        <w:trPr>
          <w:trHeight w:val="175"/>
          <w:jc w:val="center"/>
        </w:trPr>
        <w:tc>
          <w:tcPr>
            <w:tcW w:w="663"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选项</w:t>
            </w:r>
          </w:p>
        </w:tc>
        <w:tc>
          <w:tcPr>
            <w:tcW w:w="2126"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材料</w:t>
            </w:r>
          </w:p>
        </w:tc>
        <w:tc>
          <w:tcPr>
            <w:tcW w:w="3828"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分析——结论</w:t>
            </w:r>
          </w:p>
        </w:tc>
      </w:tr>
      <w:tr w:rsidR="009512FA" w:rsidRPr="00A91301" w:rsidTr="009303F1">
        <w:trPr>
          <w:trHeight w:val="264"/>
          <w:jc w:val="center"/>
        </w:trPr>
        <w:tc>
          <w:tcPr>
            <w:tcW w:w="663"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 xml:space="preserve">  A．</w:t>
            </w:r>
          </w:p>
        </w:tc>
        <w:tc>
          <w:tcPr>
            <w:tcW w:w="2126"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1913年的粮食产量数据</w:t>
            </w:r>
          </w:p>
        </w:tc>
        <w:tc>
          <w:tcPr>
            <w:tcW w:w="3828"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俄国是以农奴制度为主的封建落后的农业国家</w:t>
            </w:r>
          </w:p>
        </w:tc>
      </w:tr>
      <w:tr w:rsidR="009512FA" w:rsidRPr="00A91301" w:rsidTr="009303F1">
        <w:trPr>
          <w:trHeight w:val="125"/>
          <w:jc w:val="center"/>
        </w:trPr>
        <w:tc>
          <w:tcPr>
            <w:tcW w:w="663"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B</w:t>
            </w:r>
          </w:p>
        </w:tc>
        <w:tc>
          <w:tcPr>
            <w:tcW w:w="2126"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1913~1921年的数据</w:t>
            </w:r>
          </w:p>
        </w:tc>
        <w:tc>
          <w:tcPr>
            <w:tcW w:w="3828"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一战和三年国内战争使苏俄经济濒于崩溃</w:t>
            </w:r>
          </w:p>
        </w:tc>
      </w:tr>
      <w:tr w:rsidR="009512FA" w:rsidRPr="00A91301" w:rsidTr="009303F1">
        <w:trPr>
          <w:trHeight w:val="306"/>
          <w:jc w:val="center"/>
        </w:trPr>
        <w:tc>
          <w:tcPr>
            <w:tcW w:w="663"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C</w:t>
            </w:r>
          </w:p>
        </w:tc>
        <w:tc>
          <w:tcPr>
            <w:tcW w:w="2126"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1921年的粮食产量数据</w:t>
            </w:r>
          </w:p>
        </w:tc>
        <w:tc>
          <w:tcPr>
            <w:tcW w:w="3828"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苏俄政权对国有经济政策实施调整的关键点</w:t>
            </w:r>
          </w:p>
        </w:tc>
      </w:tr>
      <w:tr w:rsidR="009512FA" w:rsidRPr="00A91301" w:rsidTr="009303F1">
        <w:trPr>
          <w:trHeight w:val="175"/>
          <w:jc w:val="center"/>
        </w:trPr>
        <w:tc>
          <w:tcPr>
            <w:tcW w:w="663"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D</w:t>
            </w:r>
          </w:p>
        </w:tc>
        <w:tc>
          <w:tcPr>
            <w:tcW w:w="2126"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1921~1925年的数据</w:t>
            </w:r>
          </w:p>
        </w:tc>
        <w:tc>
          <w:tcPr>
            <w:tcW w:w="3828"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实行粮食税并允许自由贸易提高了生产积极性</w:t>
            </w:r>
          </w:p>
        </w:tc>
      </w:tr>
    </w:tbl>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t>4．下表为1933~1939年美国救济与联邦工程计划支出情况。该表反映出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8"/>
        <w:gridCol w:w="1449"/>
        <w:gridCol w:w="1448"/>
        <w:gridCol w:w="1449"/>
      </w:tblGrid>
      <w:tr w:rsidR="009512FA" w:rsidRPr="00A91301" w:rsidTr="009303F1">
        <w:trPr>
          <w:trHeight w:val="303"/>
          <w:jc w:val="center"/>
        </w:trPr>
        <w:tc>
          <w:tcPr>
            <w:tcW w:w="1448" w:type="dxa"/>
          </w:tcPr>
          <w:p w:rsidR="009512FA" w:rsidRPr="00A91301" w:rsidRDefault="009512FA" w:rsidP="009303F1">
            <w:pPr>
              <w:jc w:val="center"/>
              <w:rPr>
                <w:rFonts w:asciiTheme="minorEastAsia" w:eastAsiaTheme="minorEastAsia" w:hAnsiTheme="minorEastAsia"/>
                <w:szCs w:val="21"/>
              </w:rPr>
            </w:pPr>
            <w:r w:rsidRPr="00A91301">
              <w:rPr>
                <w:rFonts w:asciiTheme="minorEastAsia" w:eastAsiaTheme="minorEastAsia" w:hAnsiTheme="minorEastAsia" w:hint="eastAsia"/>
                <w:szCs w:val="21"/>
              </w:rPr>
              <w:t>年份</w:t>
            </w:r>
          </w:p>
        </w:tc>
        <w:tc>
          <w:tcPr>
            <w:tcW w:w="1449" w:type="dxa"/>
          </w:tcPr>
          <w:p w:rsidR="009512FA" w:rsidRPr="00A91301" w:rsidRDefault="009512FA" w:rsidP="009303F1">
            <w:pPr>
              <w:jc w:val="center"/>
              <w:rPr>
                <w:rFonts w:asciiTheme="minorEastAsia" w:eastAsiaTheme="minorEastAsia" w:hAnsiTheme="minorEastAsia"/>
                <w:szCs w:val="21"/>
              </w:rPr>
            </w:pPr>
            <w:r w:rsidRPr="00A91301">
              <w:rPr>
                <w:rFonts w:asciiTheme="minorEastAsia" w:eastAsiaTheme="minorEastAsia" w:hAnsiTheme="minorEastAsia" w:hint="eastAsia"/>
                <w:szCs w:val="21"/>
              </w:rPr>
              <w:t>金额（美元）</w:t>
            </w:r>
          </w:p>
        </w:tc>
        <w:tc>
          <w:tcPr>
            <w:tcW w:w="1448" w:type="dxa"/>
          </w:tcPr>
          <w:p w:rsidR="009512FA" w:rsidRPr="00A91301" w:rsidRDefault="009512FA" w:rsidP="009303F1">
            <w:pPr>
              <w:jc w:val="center"/>
              <w:rPr>
                <w:rFonts w:asciiTheme="minorEastAsia" w:eastAsiaTheme="minorEastAsia" w:hAnsiTheme="minorEastAsia"/>
                <w:szCs w:val="21"/>
              </w:rPr>
            </w:pPr>
            <w:r w:rsidRPr="00A91301">
              <w:rPr>
                <w:rFonts w:asciiTheme="minorEastAsia" w:eastAsiaTheme="minorEastAsia" w:hAnsiTheme="minorEastAsia" w:hint="eastAsia"/>
                <w:szCs w:val="21"/>
              </w:rPr>
              <w:t>年份</w:t>
            </w:r>
          </w:p>
        </w:tc>
        <w:tc>
          <w:tcPr>
            <w:tcW w:w="1449" w:type="dxa"/>
          </w:tcPr>
          <w:p w:rsidR="009512FA" w:rsidRPr="00A91301" w:rsidRDefault="009512FA" w:rsidP="009303F1">
            <w:pPr>
              <w:jc w:val="center"/>
              <w:rPr>
                <w:rFonts w:asciiTheme="minorEastAsia" w:eastAsiaTheme="minorEastAsia" w:hAnsiTheme="minorEastAsia"/>
                <w:szCs w:val="21"/>
              </w:rPr>
            </w:pPr>
            <w:r w:rsidRPr="00A91301">
              <w:rPr>
                <w:rFonts w:asciiTheme="minorEastAsia" w:eastAsiaTheme="minorEastAsia" w:hAnsiTheme="minorEastAsia" w:hint="eastAsia"/>
                <w:szCs w:val="21"/>
              </w:rPr>
              <w:t>金额（美元）</w:t>
            </w:r>
          </w:p>
        </w:tc>
      </w:tr>
      <w:tr w:rsidR="009512FA" w:rsidRPr="00A91301" w:rsidTr="009303F1">
        <w:trPr>
          <w:trHeight w:val="230"/>
          <w:jc w:val="center"/>
        </w:trPr>
        <w:tc>
          <w:tcPr>
            <w:tcW w:w="1448"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1933</w:t>
            </w:r>
          </w:p>
        </w:tc>
        <w:tc>
          <w:tcPr>
            <w:tcW w:w="1449"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1 223 329 000</w:t>
            </w:r>
          </w:p>
        </w:tc>
        <w:tc>
          <w:tcPr>
            <w:tcW w:w="1448"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1937</w:t>
            </w:r>
          </w:p>
        </w:tc>
        <w:tc>
          <w:tcPr>
            <w:tcW w:w="1449"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2 653 918 000</w:t>
            </w:r>
          </w:p>
        </w:tc>
      </w:tr>
      <w:tr w:rsidR="009512FA" w:rsidRPr="00A91301" w:rsidTr="009303F1">
        <w:trPr>
          <w:trHeight w:val="262"/>
          <w:jc w:val="center"/>
        </w:trPr>
        <w:tc>
          <w:tcPr>
            <w:tcW w:w="1448"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1934</w:t>
            </w:r>
          </w:p>
        </w:tc>
        <w:tc>
          <w:tcPr>
            <w:tcW w:w="1449"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2 380 865 000</w:t>
            </w:r>
          </w:p>
        </w:tc>
        <w:tc>
          <w:tcPr>
            <w:tcW w:w="1448"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1938</w:t>
            </w:r>
          </w:p>
        </w:tc>
        <w:tc>
          <w:tcPr>
            <w:tcW w:w="1449"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3 236 600 000</w:t>
            </w:r>
          </w:p>
        </w:tc>
      </w:tr>
      <w:tr w:rsidR="009512FA" w:rsidRPr="00A91301" w:rsidTr="009303F1">
        <w:trPr>
          <w:trHeight w:val="137"/>
          <w:jc w:val="center"/>
        </w:trPr>
        <w:tc>
          <w:tcPr>
            <w:tcW w:w="1448"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1935</w:t>
            </w:r>
          </w:p>
        </w:tc>
        <w:tc>
          <w:tcPr>
            <w:tcW w:w="1449"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2 532 512 000</w:t>
            </w:r>
          </w:p>
        </w:tc>
        <w:tc>
          <w:tcPr>
            <w:tcW w:w="1448"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1939</w:t>
            </w:r>
          </w:p>
        </w:tc>
        <w:tc>
          <w:tcPr>
            <w:tcW w:w="1449"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3 185 447 000</w:t>
            </w:r>
          </w:p>
        </w:tc>
      </w:tr>
      <w:tr w:rsidR="009512FA" w:rsidRPr="00A91301" w:rsidTr="009303F1">
        <w:trPr>
          <w:trHeight w:val="170"/>
          <w:jc w:val="center"/>
        </w:trPr>
        <w:tc>
          <w:tcPr>
            <w:tcW w:w="1448"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1936</w:t>
            </w:r>
          </w:p>
        </w:tc>
        <w:tc>
          <w:tcPr>
            <w:tcW w:w="1449" w:type="dxa"/>
          </w:tcPr>
          <w:p w:rsidR="009512FA" w:rsidRPr="00A91301" w:rsidRDefault="009512FA" w:rsidP="009303F1">
            <w:pPr>
              <w:jc w:val="center"/>
              <w:rPr>
                <w:rFonts w:asciiTheme="minorEastAsia" w:eastAsiaTheme="minorEastAsia" w:hAnsiTheme="minorEastAsia"/>
                <w:sz w:val="18"/>
                <w:szCs w:val="18"/>
              </w:rPr>
            </w:pPr>
            <w:r w:rsidRPr="00A91301">
              <w:rPr>
                <w:rFonts w:asciiTheme="minorEastAsia" w:eastAsiaTheme="minorEastAsia" w:hAnsiTheme="minorEastAsia" w:hint="eastAsia"/>
                <w:sz w:val="18"/>
                <w:szCs w:val="18"/>
              </w:rPr>
              <w:t>3 119 013 000</w:t>
            </w:r>
          </w:p>
        </w:tc>
        <w:tc>
          <w:tcPr>
            <w:tcW w:w="1448" w:type="dxa"/>
          </w:tcPr>
          <w:p w:rsidR="009512FA" w:rsidRPr="00A91301" w:rsidRDefault="009512FA" w:rsidP="009303F1">
            <w:pPr>
              <w:jc w:val="center"/>
              <w:rPr>
                <w:rFonts w:asciiTheme="minorEastAsia" w:eastAsiaTheme="minorEastAsia" w:hAnsiTheme="minorEastAsia"/>
                <w:sz w:val="18"/>
                <w:szCs w:val="18"/>
              </w:rPr>
            </w:pPr>
          </w:p>
        </w:tc>
        <w:tc>
          <w:tcPr>
            <w:tcW w:w="1449" w:type="dxa"/>
          </w:tcPr>
          <w:p w:rsidR="009512FA" w:rsidRPr="00A91301" w:rsidRDefault="009512FA" w:rsidP="009303F1">
            <w:pPr>
              <w:jc w:val="center"/>
              <w:rPr>
                <w:rFonts w:asciiTheme="minorEastAsia" w:eastAsiaTheme="minorEastAsia" w:hAnsiTheme="minorEastAsia"/>
                <w:sz w:val="18"/>
                <w:szCs w:val="18"/>
              </w:rPr>
            </w:pPr>
          </w:p>
        </w:tc>
      </w:tr>
    </w:tbl>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t>A、凯恩斯主义经济理论在美国得到体现         B．美国财政赤字现象有所减轻</w:t>
      </w:r>
    </w:p>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t>C．新政规范了美国的经济发展秩序             D．新政的着眼点是缓解供需矛盾</w:t>
      </w:r>
    </w:p>
    <w:p w:rsidR="009512FA" w:rsidRPr="00A91301" w:rsidRDefault="009512FA" w:rsidP="009512FA">
      <w:pPr>
        <w:pStyle w:val="27"/>
        <w:rPr>
          <w:rFonts w:asciiTheme="minorEastAsia" w:eastAsiaTheme="minorEastAsia" w:hAnsiTheme="minorEastAsia"/>
          <w:color w:val="000000"/>
          <w:szCs w:val="21"/>
        </w:rPr>
      </w:pPr>
      <w:r w:rsidRPr="00A91301">
        <w:rPr>
          <w:rFonts w:asciiTheme="minorEastAsia" w:eastAsiaTheme="minorEastAsia" w:hAnsiTheme="minorEastAsia" w:hint="eastAsia"/>
          <w:szCs w:val="21"/>
        </w:rPr>
        <w:t>5.</w:t>
      </w:r>
      <w:r w:rsidRPr="00A91301">
        <w:rPr>
          <w:rFonts w:asciiTheme="minorEastAsia" w:eastAsiaTheme="minorEastAsia" w:hAnsiTheme="minorEastAsia" w:hint="eastAsia"/>
          <w:color w:val="000000"/>
          <w:szCs w:val="21"/>
        </w:rPr>
        <w:t xml:space="preserve">它成立初期致力于战后欧洲经济复兴，但客观上促进了欧洲走向联合。这个组织是         </w:t>
      </w:r>
    </w:p>
    <w:p w:rsidR="009512FA" w:rsidRPr="00A91301" w:rsidRDefault="009512FA" w:rsidP="009512FA">
      <w:pPr>
        <w:pStyle w:val="53"/>
        <w:rPr>
          <w:rFonts w:asciiTheme="minorEastAsia" w:eastAsiaTheme="minorEastAsia" w:hAnsiTheme="minorEastAsia"/>
          <w:color w:val="000000"/>
          <w:szCs w:val="21"/>
        </w:rPr>
      </w:pPr>
    </w:p>
    <w:p w:rsidR="009512FA" w:rsidRPr="00A91301" w:rsidRDefault="009512FA" w:rsidP="009512FA">
      <w:pPr>
        <w:pStyle w:val="53"/>
        <w:rPr>
          <w:rFonts w:asciiTheme="minorEastAsia" w:eastAsiaTheme="minorEastAsia" w:hAnsiTheme="minorEastAsia"/>
          <w:color w:val="000000"/>
          <w:szCs w:val="21"/>
        </w:rPr>
      </w:pPr>
    </w:p>
    <w:p w:rsidR="009512FA" w:rsidRPr="00A91301" w:rsidRDefault="009512FA" w:rsidP="009512FA">
      <w:pPr>
        <w:pStyle w:val="53"/>
        <w:rPr>
          <w:rFonts w:asciiTheme="minorEastAsia" w:eastAsiaTheme="minorEastAsia" w:hAnsiTheme="minorEastAsia"/>
          <w:color w:val="000000"/>
          <w:szCs w:val="21"/>
        </w:rPr>
      </w:pPr>
    </w:p>
    <w:p w:rsidR="009512FA" w:rsidRPr="00A91301" w:rsidRDefault="009512FA" w:rsidP="009512FA">
      <w:pPr>
        <w:pStyle w:val="020"/>
        <w:ind w:firstLineChars="550" w:firstLine="1155"/>
        <w:rPr>
          <w:rFonts w:asciiTheme="minorEastAsia" w:eastAsiaTheme="minorEastAsia" w:hAnsiTheme="minorEastAsia"/>
          <w:color w:val="000000"/>
        </w:rPr>
      </w:pPr>
      <w:r w:rsidRPr="00A91301">
        <w:rPr>
          <w:rFonts w:asciiTheme="minorEastAsia" w:eastAsiaTheme="minorEastAsia" w:hAnsiTheme="minorEastAsia" w:hint="eastAsia"/>
          <w:color w:val="000000"/>
        </w:rPr>
        <w:t>A               B．            C．          D．</w:t>
      </w:r>
    </w:p>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t>6．“冷战”结束后，国际上存在两种比较突出的现象，一是各类经济组织（如欧盟、亚太经合组织、东盟等）举行与经济有关的各种峰会大大增加，二是区域性、小规</w:t>
      </w:r>
      <w:r w:rsidRPr="00A91301">
        <w:rPr>
          <w:rFonts w:asciiTheme="minorEastAsia" w:eastAsiaTheme="minorEastAsia" w:hAnsiTheme="minorEastAsia" w:hint="eastAsia"/>
          <w:szCs w:val="21"/>
        </w:rPr>
        <w:lastRenderedPageBreak/>
        <w:t>模的冲突此起彼伏（如科索沃战争、伊拉克战争、利比亚战争等）。对此现象理解正确的是</w:t>
      </w:r>
    </w:p>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t>A．经济全球化成为世界经济发展的主流B．恐怖主义呈泛滥趋势</w:t>
      </w:r>
    </w:p>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t>C．结束美苏“冷战”不利于国际社会的稳定</w:t>
      </w:r>
    </w:p>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t>D、和平与发展、紧张与动荡成为国际形势的一大特点</w:t>
      </w:r>
    </w:p>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t>7．罗斯福在《“释”新政》中说：“代表着各种人口与利益的美国经济生活，可以通过华盛顿政府英明公开而适中的全国性领导，达到和谐之境。……不同时让劳工享受更多合法的繁荣成果，资本也不能达到真正的繁荣。”这说明罗斯福新政策旨在</w:t>
      </w:r>
    </w:p>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t>A、兼顾不同社会群体的利益      B．维护工人的民主权利</w:t>
      </w:r>
    </w:p>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t>C．抑制垄断资产阶级的利益      D．消除劳资双方的矛盾</w:t>
      </w:r>
    </w:p>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t>8．二战后，欧洲的政治家们认识到，欧洲各国的联合有利于欧洲的稳定和发展。1967年欧洲共同体成立，1993年欧洲联盟正式成立。欧盟的成立</w:t>
      </w:r>
    </w:p>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t>①促进了经济区域集团化的发展②促使世界多极化趋势加强</w:t>
      </w:r>
    </w:p>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t>③冲击了美苏两极格局④加快欧洲政治一体化进程</w:t>
      </w:r>
    </w:p>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t>A．①②③     B、①②④     C．①③④    D．②③④</w:t>
      </w:r>
    </w:p>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t>9．罗斯福总统在</w:t>
      </w:r>
      <w:r w:rsidRPr="00A91301">
        <w:rPr>
          <w:rFonts w:asciiTheme="minorEastAsia" w:eastAsiaTheme="minorEastAsia" w:hAnsiTheme="minorEastAsia"/>
          <w:szCs w:val="21"/>
        </w:rPr>
        <w:t>1933</w:t>
      </w:r>
      <w:r w:rsidRPr="00A91301">
        <w:rPr>
          <w:rFonts w:asciiTheme="minorEastAsia" w:eastAsiaTheme="minorEastAsia" w:hAnsiTheme="minorEastAsia" w:hint="eastAsia"/>
          <w:szCs w:val="21"/>
        </w:rPr>
        <w:t>年就职演说中宣示“我们的最重大的首要任务，是使人民有工作可做……由政府本身直接募工，可以部分地完成这一任务”，罗斯福就任总统后采取的落实这一设想的措施是（</w:t>
      </w:r>
      <w:r w:rsidRPr="00A91301">
        <w:rPr>
          <w:rFonts w:asciiTheme="minorEastAsia" w:eastAsiaTheme="minorEastAsia" w:hAnsiTheme="minorEastAsia"/>
          <w:szCs w:val="21"/>
        </w:rPr>
        <w:t xml:space="preserve">    </w:t>
      </w:r>
      <w:r w:rsidRPr="00A91301">
        <w:rPr>
          <w:rFonts w:asciiTheme="minorEastAsia" w:eastAsiaTheme="minorEastAsia" w:hAnsiTheme="minorEastAsia" w:hint="eastAsia"/>
          <w:szCs w:val="21"/>
        </w:rPr>
        <w:t>）</w:t>
      </w:r>
    </w:p>
    <w:p w:rsidR="009512FA" w:rsidRPr="00A91301" w:rsidRDefault="009512FA" w:rsidP="009512FA">
      <w:pPr>
        <w:ind w:firstLineChars="100" w:firstLine="210"/>
        <w:rPr>
          <w:rFonts w:asciiTheme="minorEastAsia" w:eastAsiaTheme="minorEastAsia" w:hAnsiTheme="minorEastAsia"/>
          <w:szCs w:val="21"/>
        </w:rPr>
      </w:pPr>
      <w:r w:rsidRPr="00A91301">
        <w:rPr>
          <w:rFonts w:asciiTheme="minorEastAsia" w:eastAsiaTheme="minorEastAsia" w:hAnsiTheme="minorEastAsia" w:hint="eastAsia"/>
          <w:szCs w:val="21"/>
        </w:rPr>
        <w:t>A．加强对工业的计划指导   B．调整农业</w:t>
      </w:r>
    </w:p>
    <w:p w:rsidR="009512FA" w:rsidRPr="00A91301" w:rsidRDefault="009512FA" w:rsidP="009512FA">
      <w:pPr>
        <w:ind w:firstLineChars="100" w:firstLine="210"/>
        <w:rPr>
          <w:rFonts w:asciiTheme="minorEastAsia" w:eastAsiaTheme="minorEastAsia" w:hAnsiTheme="minorEastAsia"/>
          <w:szCs w:val="21"/>
        </w:rPr>
      </w:pPr>
      <w:r w:rsidRPr="00A91301">
        <w:rPr>
          <w:rFonts w:asciiTheme="minorEastAsia" w:eastAsiaTheme="minorEastAsia" w:hAnsiTheme="minorEastAsia" w:hint="eastAsia"/>
          <w:szCs w:val="21"/>
        </w:rPr>
        <w:t>C兴办公共工程           D．保障工人的政治权益</w:t>
      </w:r>
    </w:p>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t>10．</w:t>
      </w:r>
      <w:r w:rsidRPr="00A91301">
        <w:rPr>
          <w:rFonts w:asciiTheme="minorEastAsia" w:eastAsiaTheme="minorEastAsia" w:hAnsiTheme="minorEastAsia"/>
          <w:szCs w:val="21"/>
        </w:rPr>
        <w:t>1979</w:t>
      </w:r>
      <w:r w:rsidRPr="00A91301">
        <w:rPr>
          <w:rFonts w:asciiTheme="minorEastAsia" w:eastAsiaTheme="minorEastAsia" w:hAnsiTheme="minorEastAsia" w:hint="eastAsia"/>
          <w:szCs w:val="21"/>
        </w:rPr>
        <w:t>年，</w:t>
      </w:r>
      <w:r w:rsidRPr="00A91301">
        <w:rPr>
          <w:rFonts w:asciiTheme="minorEastAsia" w:eastAsiaTheme="minorEastAsia" w:hAnsiTheme="minorEastAsia"/>
          <w:szCs w:val="21"/>
        </w:rPr>
        <w:t>54</w:t>
      </w:r>
      <w:r w:rsidRPr="00A91301">
        <w:rPr>
          <w:rFonts w:asciiTheme="minorEastAsia" w:eastAsiaTheme="minorEastAsia" w:hAnsiTheme="minorEastAsia" w:hint="eastAsia"/>
          <w:szCs w:val="21"/>
        </w:rPr>
        <w:t>岁的撒切尔夫人临危受命，出任英国首相。她上台后进行大刀阔斧的改革，采取诸如私有化、控制货币、削减福利开支等做法，时人称为“货币主义实验”。下列对撒切尔夫人这些做法的评述正确的（</w:t>
      </w:r>
      <w:r w:rsidRPr="00A91301">
        <w:rPr>
          <w:rFonts w:asciiTheme="minorEastAsia" w:eastAsiaTheme="minorEastAsia" w:hAnsiTheme="minorEastAsia"/>
          <w:szCs w:val="21"/>
        </w:rPr>
        <w:t xml:space="preserve">    </w:t>
      </w:r>
      <w:r w:rsidRPr="00A91301">
        <w:rPr>
          <w:rFonts w:asciiTheme="minorEastAsia" w:eastAsiaTheme="minorEastAsia" w:hAnsiTheme="minorEastAsia" w:hint="eastAsia"/>
          <w:szCs w:val="21"/>
        </w:rPr>
        <w:t>）</w:t>
      </w:r>
    </w:p>
    <w:p w:rsidR="009512FA" w:rsidRPr="00A91301" w:rsidRDefault="009512FA" w:rsidP="009512FA">
      <w:pPr>
        <w:ind w:firstLineChars="100" w:firstLine="210"/>
        <w:rPr>
          <w:rFonts w:asciiTheme="minorEastAsia" w:eastAsiaTheme="minorEastAsia" w:hAnsiTheme="minorEastAsia"/>
          <w:szCs w:val="21"/>
        </w:rPr>
      </w:pPr>
      <w:r w:rsidRPr="00A91301">
        <w:rPr>
          <w:rFonts w:asciiTheme="minorEastAsia" w:eastAsiaTheme="minorEastAsia" w:hAnsiTheme="minorEastAsia" w:hint="eastAsia"/>
          <w:szCs w:val="21"/>
        </w:rPr>
        <w:t>A．全面加强了国家对经济的干预    B其目的是为了应对“滞胀”危机</w:t>
      </w:r>
    </w:p>
    <w:p w:rsidR="009512FA" w:rsidRPr="00A91301" w:rsidRDefault="009512FA" w:rsidP="009512FA">
      <w:pPr>
        <w:ind w:firstLineChars="100" w:firstLine="210"/>
        <w:rPr>
          <w:rFonts w:asciiTheme="minorEastAsia" w:eastAsiaTheme="minorEastAsia" w:hAnsiTheme="minorEastAsia"/>
          <w:szCs w:val="21"/>
        </w:rPr>
      </w:pPr>
      <w:r w:rsidRPr="00A91301">
        <w:rPr>
          <w:rFonts w:asciiTheme="minorEastAsia" w:eastAsiaTheme="minorEastAsia" w:hAnsiTheme="minorEastAsia" w:hint="eastAsia"/>
          <w:szCs w:val="21"/>
        </w:rPr>
        <w:t>C．完全放弃了国家对经济的干预    D．使英国进入国家垄断资本主义阶段</w:t>
      </w:r>
    </w:p>
    <w:p w:rsidR="009512FA" w:rsidRPr="00A91301" w:rsidRDefault="009512FA" w:rsidP="009512FA">
      <w:pPr>
        <w:pStyle w:val="45"/>
        <w:ind w:left="630" w:hangingChars="300" w:hanging="630"/>
        <w:rPr>
          <w:rFonts w:asciiTheme="minorEastAsia" w:eastAsiaTheme="minorEastAsia" w:hAnsiTheme="minorEastAsia"/>
          <w:szCs w:val="21"/>
        </w:rPr>
      </w:pPr>
      <w:r w:rsidRPr="00A91301">
        <w:rPr>
          <w:rFonts w:asciiTheme="minorEastAsia" w:eastAsiaTheme="minorEastAsia" w:hAnsiTheme="minorEastAsia" w:hint="eastAsia"/>
          <w:noProof/>
          <w:szCs w:val="21"/>
        </w:rPr>
        <w:drawing>
          <wp:anchor distT="0" distB="0" distL="114300" distR="114300" simplePos="0" relativeHeight="251787264" behindDoc="0" locked="0" layoutInCell="1" allowOverlap="1">
            <wp:simplePos x="0" y="0"/>
            <wp:positionH relativeFrom="column">
              <wp:posOffset>2568575</wp:posOffset>
            </wp:positionH>
            <wp:positionV relativeFrom="paragraph">
              <wp:posOffset>276860</wp:posOffset>
            </wp:positionV>
            <wp:extent cx="1628140" cy="753745"/>
            <wp:effectExtent l="19050" t="0" r="0" b="0"/>
            <wp:wrapSquare wrapText="bothSides"/>
            <wp:docPr id="36" name="图片 36" descr="57872191146097922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78721911460979222305"/>
                    <pic:cNvPicPr>
                      <a:picLocks noChangeAspect="1" noChangeArrowheads="1"/>
                    </pic:cNvPicPr>
                  </pic:nvPicPr>
                  <pic:blipFill>
                    <a:blip r:embed="rId32"/>
                    <a:srcRect/>
                    <a:stretch>
                      <a:fillRect/>
                    </a:stretch>
                  </pic:blipFill>
                  <pic:spPr bwMode="auto">
                    <a:xfrm>
                      <a:off x="0" y="0"/>
                      <a:ext cx="1628140" cy="753745"/>
                    </a:xfrm>
                    <a:prstGeom prst="rect">
                      <a:avLst/>
                    </a:prstGeom>
                    <a:noFill/>
                    <a:ln w="9525">
                      <a:noFill/>
                      <a:miter lim="800000"/>
                      <a:headEnd/>
                      <a:tailEnd/>
                    </a:ln>
                    <a:effectLst/>
                  </pic:spPr>
                </pic:pic>
              </a:graphicData>
            </a:graphic>
          </wp:anchor>
        </w:drawing>
      </w:r>
      <w:r w:rsidRPr="00A91301">
        <w:rPr>
          <w:rFonts w:asciiTheme="minorEastAsia" w:eastAsiaTheme="minorEastAsia" w:hAnsiTheme="minorEastAsia" w:hint="eastAsia"/>
          <w:szCs w:val="21"/>
        </w:rPr>
        <w:t xml:space="preserve">11.右表反映了赫鲁晓夫执政时期的粮食增长状况。推动1954年后粮食产量发生明显变化的主要经济措施是                            </w:t>
      </w:r>
    </w:p>
    <w:p w:rsidR="009512FA" w:rsidRPr="00A91301" w:rsidRDefault="009512FA" w:rsidP="009512FA">
      <w:pPr>
        <w:pStyle w:val="45"/>
        <w:ind w:left="315"/>
        <w:jc w:val="left"/>
        <w:rPr>
          <w:rFonts w:asciiTheme="minorEastAsia" w:eastAsiaTheme="minorEastAsia" w:hAnsiTheme="minorEastAsia"/>
          <w:szCs w:val="21"/>
        </w:rPr>
      </w:pPr>
      <w:r w:rsidRPr="00A91301">
        <w:rPr>
          <w:rFonts w:asciiTheme="minorEastAsia" w:eastAsiaTheme="minorEastAsia" w:hAnsiTheme="minorEastAsia" w:hint="eastAsia"/>
          <w:szCs w:val="21"/>
        </w:rPr>
        <w:t xml:space="preserve">A.取消义务交售制      </w:t>
      </w:r>
    </w:p>
    <w:p w:rsidR="009512FA" w:rsidRPr="00A91301" w:rsidRDefault="009512FA" w:rsidP="009512FA">
      <w:pPr>
        <w:pStyle w:val="45"/>
        <w:ind w:left="315"/>
        <w:jc w:val="left"/>
        <w:rPr>
          <w:rFonts w:asciiTheme="minorEastAsia" w:eastAsiaTheme="minorEastAsia" w:hAnsiTheme="minorEastAsia"/>
          <w:szCs w:val="21"/>
        </w:rPr>
      </w:pPr>
      <w:r w:rsidRPr="00A91301">
        <w:rPr>
          <w:rFonts w:asciiTheme="minorEastAsia" w:eastAsiaTheme="minorEastAsia" w:hAnsiTheme="minorEastAsia" w:hint="eastAsia"/>
          <w:szCs w:val="21"/>
        </w:rPr>
        <w:t>B.鼓励发展家庭副业</w:t>
      </w:r>
    </w:p>
    <w:p w:rsidR="009512FA" w:rsidRPr="00A91301" w:rsidRDefault="009512FA" w:rsidP="009512FA">
      <w:pPr>
        <w:pStyle w:val="45"/>
        <w:ind w:firstLineChars="150" w:firstLine="315"/>
        <w:jc w:val="left"/>
        <w:rPr>
          <w:rFonts w:asciiTheme="minorEastAsia" w:eastAsiaTheme="minorEastAsia" w:hAnsiTheme="minorEastAsia"/>
          <w:szCs w:val="21"/>
        </w:rPr>
      </w:pPr>
      <w:r w:rsidRPr="00A91301">
        <w:rPr>
          <w:rFonts w:asciiTheme="minorEastAsia" w:eastAsiaTheme="minorEastAsia" w:hAnsiTheme="minorEastAsia" w:hint="eastAsia"/>
          <w:szCs w:val="21"/>
        </w:rPr>
        <w:t xml:space="preserve">C.提高农产品收购价格  </w:t>
      </w:r>
    </w:p>
    <w:p w:rsidR="009512FA" w:rsidRPr="00A91301" w:rsidRDefault="009512FA" w:rsidP="009512FA">
      <w:pPr>
        <w:pStyle w:val="45"/>
        <w:ind w:firstLineChars="150" w:firstLine="315"/>
        <w:jc w:val="left"/>
        <w:rPr>
          <w:rFonts w:asciiTheme="minorEastAsia" w:eastAsiaTheme="minorEastAsia" w:hAnsiTheme="minorEastAsia"/>
          <w:szCs w:val="21"/>
        </w:rPr>
      </w:pPr>
      <w:r w:rsidRPr="00A91301">
        <w:rPr>
          <w:rFonts w:asciiTheme="minorEastAsia" w:eastAsiaTheme="minorEastAsia" w:hAnsiTheme="minorEastAsia" w:hint="eastAsia"/>
          <w:szCs w:val="21"/>
        </w:rPr>
        <w:t>D大规模开垦荒地</w:t>
      </w:r>
    </w:p>
    <w:p w:rsidR="009512FA" w:rsidRPr="00A91301" w:rsidRDefault="009512FA" w:rsidP="009512FA">
      <w:pPr>
        <w:pStyle w:val="47"/>
        <w:rPr>
          <w:rFonts w:asciiTheme="minorEastAsia" w:eastAsiaTheme="minorEastAsia" w:hAnsiTheme="minorEastAsia"/>
          <w:szCs w:val="21"/>
        </w:rPr>
      </w:pPr>
      <w:r w:rsidRPr="00A91301">
        <w:rPr>
          <w:rFonts w:asciiTheme="minorEastAsia" w:eastAsiaTheme="minorEastAsia" w:hAnsiTheme="minorEastAsia" w:hint="eastAsia"/>
          <w:szCs w:val="21"/>
        </w:rPr>
        <w:t>12.下图是2010年世界银行投票权改革后投票权排名前十国家的相关情况。对此图理解正确的是（   ）</w:t>
      </w:r>
    </w:p>
    <w:p w:rsidR="009512FA" w:rsidRPr="00A91301" w:rsidRDefault="009512FA" w:rsidP="009512FA">
      <w:pPr>
        <w:pStyle w:val="47"/>
        <w:rPr>
          <w:rFonts w:asciiTheme="minorEastAsia" w:eastAsiaTheme="minorEastAsia" w:hAnsiTheme="minorEastAsia"/>
          <w:szCs w:val="21"/>
        </w:rPr>
      </w:pPr>
      <w:r w:rsidRPr="00A91301">
        <w:rPr>
          <w:rFonts w:asciiTheme="minorEastAsia" w:eastAsiaTheme="minorEastAsia" w:hAnsiTheme="minorEastAsia"/>
          <w:noProof/>
          <w:szCs w:val="21"/>
        </w:rPr>
        <w:drawing>
          <wp:anchor distT="0" distB="0" distL="85723" distR="85723" simplePos="0" relativeHeight="251788288" behindDoc="0" locked="0" layoutInCell="1" allowOverlap="1">
            <wp:simplePos x="0" y="0"/>
            <wp:positionH relativeFrom="column">
              <wp:posOffset>770890</wp:posOffset>
            </wp:positionH>
            <wp:positionV relativeFrom="paragraph">
              <wp:posOffset>74295</wp:posOffset>
            </wp:positionV>
            <wp:extent cx="3539490" cy="709930"/>
            <wp:effectExtent l="19050" t="0" r="3810" b="0"/>
            <wp:wrapSquare wrapText="bothSides"/>
            <wp:docPr id="37" name="图片 37" descr="219982225146097922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199822251460979222322"/>
                    <pic:cNvPicPr>
                      <a:picLocks noChangeAspect="1" noChangeArrowheads="1"/>
                    </pic:cNvPicPr>
                  </pic:nvPicPr>
                  <pic:blipFill>
                    <a:blip r:embed="rId33"/>
                    <a:srcRect/>
                    <a:stretch>
                      <a:fillRect/>
                    </a:stretch>
                  </pic:blipFill>
                  <pic:spPr bwMode="auto">
                    <a:xfrm>
                      <a:off x="0" y="0"/>
                      <a:ext cx="3539490" cy="709930"/>
                    </a:xfrm>
                    <a:prstGeom prst="rect">
                      <a:avLst/>
                    </a:prstGeom>
                    <a:noFill/>
                    <a:ln w="9525">
                      <a:noFill/>
                      <a:miter lim="800000"/>
                      <a:headEnd/>
                      <a:tailEnd/>
                    </a:ln>
                    <a:effectLst/>
                  </pic:spPr>
                </pic:pic>
              </a:graphicData>
            </a:graphic>
          </wp:anchor>
        </w:drawing>
      </w:r>
    </w:p>
    <w:p w:rsidR="009512FA" w:rsidRPr="00A91301" w:rsidRDefault="009512FA" w:rsidP="009512FA">
      <w:pPr>
        <w:pStyle w:val="2"/>
        <w:ind w:firstLine="420"/>
        <w:rPr>
          <w:rFonts w:asciiTheme="minorEastAsia" w:eastAsiaTheme="minorEastAsia" w:hAnsiTheme="minorEastAsia"/>
          <w:szCs w:val="21"/>
        </w:rPr>
      </w:pPr>
    </w:p>
    <w:p w:rsidR="009512FA" w:rsidRPr="00A91301" w:rsidRDefault="009512FA" w:rsidP="009512FA">
      <w:pPr>
        <w:pStyle w:val="2"/>
        <w:ind w:firstLine="420"/>
        <w:rPr>
          <w:rFonts w:asciiTheme="minorEastAsia" w:eastAsiaTheme="minorEastAsia" w:hAnsiTheme="minorEastAsia"/>
          <w:szCs w:val="21"/>
        </w:rPr>
      </w:pPr>
    </w:p>
    <w:p w:rsidR="009512FA" w:rsidRPr="00A91301" w:rsidRDefault="009512FA" w:rsidP="009512FA">
      <w:pPr>
        <w:pStyle w:val="2"/>
        <w:ind w:firstLine="420"/>
        <w:rPr>
          <w:rFonts w:asciiTheme="minorEastAsia" w:eastAsiaTheme="minorEastAsia" w:hAnsiTheme="minorEastAsia"/>
          <w:szCs w:val="21"/>
        </w:rPr>
      </w:pPr>
    </w:p>
    <w:p w:rsidR="009512FA" w:rsidRPr="00A91301" w:rsidRDefault="009512FA" w:rsidP="009512FA">
      <w:pPr>
        <w:pStyle w:val="2"/>
        <w:rPr>
          <w:rFonts w:asciiTheme="minorEastAsia" w:eastAsiaTheme="minorEastAsia" w:hAnsiTheme="minorEastAsia"/>
          <w:szCs w:val="21"/>
        </w:rPr>
      </w:pPr>
    </w:p>
    <w:p w:rsidR="009512FA" w:rsidRPr="00A91301" w:rsidRDefault="009512FA" w:rsidP="009512FA">
      <w:pPr>
        <w:pStyle w:val="47"/>
        <w:ind w:firstLineChars="150" w:firstLine="315"/>
        <w:jc w:val="left"/>
        <w:rPr>
          <w:rFonts w:asciiTheme="minorEastAsia" w:eastAsiaTheme="minorEastAsia" w:hAnsiTheme="minorEastAsia"/>
          <w:szCs w:val="21"/>
        </w:rPr>
      </w:pPr>
      <w:r w:rsidRPr="00A91301">
        <w:rPr>
          <w:rFonts w:asciiTheme="minorEastAsia" w:eastAsiaTheme="minorEastAsia" w:hAnsiTheme="minorEastAsia" w:hint="eastAsia"/>
          <w:szCs w:val="21"/>
        </w:rPr>
        <w:t>A.美、日、中形成三足鼎立之势      B新型经济体在世行影响力已不容忽视</w:t>
      </w:r>
    </w:p>
    <w:p w:rsidR="009512FA" w:rsidRPr="00A91301" w:rsidRDefault="009512FA" w:rsidP="009512FA">
      <w:pPr>
        <w:pStyle w:val="47"/>
        <w:ind w:firstLineChars="150" w:firstLine="315"/>
        <w:jc w:val="left"/>
        <w:rPr>
          <w:rFonts w:asciiTheme="minorEastAsia" w:eastAsiaTheme="minorEastAsia" w:hAnsiTheme="minorEastAsia"/>
          <w:szCs w:val="21"/>
        </w:rPr>
      </w:pPr>
      <w:r w:rsidRPr="00A91301">
        <w:rPr>
          <w:rFonts w:asciiTheme="minorEastAsia" w:eastAsiaTheme="minorEastAsia" w:hAnsiTheme="minorEastAsia" w:hint="eastAsia"/>
          <w:szCs w:val="21"/>
        </w:rPr>
        <w:t>C.世行重点扶植发展中国家          D.已经建立了公平合理的国际经济秩序</w:t>
      </w:r>
    </w:p>
    <w:p w:rsidR="009512FA" w:rsidRPr="00A91301" w:rsidRDefault="009512FA" w:rsidP="009512FA">
      <w:pPr>
        <w:ind w:left="315" w:hangingChars="150" w:hanging="315"/>
        <w:rPr>
          <w:rFonts w:ascii="宋体" w:hAnsi="宋体"/>
          <w:szCs w:val="21"/>
        </w:rPr>
      </w:pPr>
      <w:r>
        <w:rPr>
          <w:rFonts w:asciiTheme="minorEastAsia" w:eastAsiaTheme="minorEastAsia" w:hAnsiTheme="minorEastAsia" w:hint="eastAsia"/>
          <w:szCs w:val="21"/>
        </w:rPr>
        <w:t>13</w:t>
      </w:r>
      <w:r w:rsidRPr="00A91301">
        <w:rPr>
          <w:rFonts w:ascii="宋体" w:hAnsi="宋体"/>
          <w:szCs w:val="21"/>
        </w:rPr>
        <w:t>．</w:t>
      </w:r>
      <w:r w:rsidRPr="00A91301">
        <w:rPr>
          <w:rFonts w:ascii="宋体" w:hAnsi="宋体" w:cs="黑体" w:hint="eastAsia"/>
          <w:color w:val="FF0000"/>
          <w:szCs w:val="21"/>
        </w:rPr>
        <w:t xml:space="preserve"> </w:t>
      </w:r>
      <w:r w:rsidRPr="00A91301">
        <w:rPr>
          <w:rFonts w:ascii="宋体" w:hAnsi="宋体"/>
          <w:szCs w:val="21"/>
        </w:rPr>
        <w:t>《全球通史》中写道：“大危机中境况最惨的还是农业，农产品大量滞销，农民负债累累，农产品价格已跌到历史最低点，猪肉三分</w:t>
      </w:r>
      <w:smartTag w:uri="urn:schemas-microsoft-com:office:smarttags" w:element="chmetcnv">
        <w:smartTagPr>
          <w:attr w:name="UnitName" w:val="磅"/>
          <w:attr w:name="SourceValue" w:val="1"/>
          <w:attr w:name="HasSpace" w:val="False"/>
          <w:attr w:name="Negative" w:val="False"/>
          <w:attr w:name="NumberType" w:val="3"/>
          <w:attr w:name="TCSC" w:val="1"/>
        </w:smartTagPr>
        <w:r w:rsidRPr="00A91301">
          <w:rPr>
            <w:rFonts w:ascii="宋体" w:hAnsi="宋体"/>
            <w:szCs w:val="21"/>
          </w:rPr>
          <w:t>一磅</w:t>
        </w:r>
      </w:smartTag>
      <w:r w:rsidRPr="00A91301">
        <w:rPr>
          <w:rFonts w:ascii="宋体" w:hAnsi="宋体"/>
          <w:szCs w:val="21"/>
        </w:rPr>
        <w:t>，牛肉五分</w:t>
      </w:r>
      <w:smartTag w:uri="urn:schemas-microsoft-com:office:smarttags" w:element="chmetcnv">
        <w:smartTagPr>
          <w:attr w:name="UnitName" w:val="磅"/>
          <w:attr w:name="SourceValue" w:val="1"/>
          <w:attr w:name="HasSpace" w:val="False"/>
          <w:attr w:name="Negative" w:val="False"/>
          <w:attr w:name="NumberType" w:val="3"/>
          <w:attr w:name="TCSC" w:val="1"/>
        </w:smartTagPr>
        <w:r w:rsidRPr="00A91301">
          <w:rPr>
            <w:rFonts w:ascii="宋体" w:hAnsi="宋体"/>
            <w:szCs w:val="21"/>
          </w:rPr>
          <w:t>一磅</w:t>
        </w:r>
      </w:smartTag>
      <w:r w:rsidRPr="00A91301">
        <w:rPr>
          <w:rFonts w:ascii="宋体" w:hAnsi="宋体"/>
          <w:szCs w:val="21"/>
        </w:rPr>
        <w:t>，一只肥羊卖不到一元钱。”罗斯福新政措施中，能够直接改变这一状况的是</w:t>
      </w:r>
      <w:r w:rsidRPr="00A91301">
        <w:rPr>
          <w:rFonts w:ascii="宋体" w:hAnsi="宋体"/>
          <w:kern w:val="0"/>
          <w:szCs w:val="21"/>
        </w:rPr>
        <w:t>(    )</w:t>
      </w:r>
    </w:p>
    <w:p w:rsidR="009512FA" w:rsidRPr="00A91301" w:rsidRDefault="009512FA" w:rsidP="009512FA">
      <w:pPr>
        <w:ind w:leftChars="150" w:left="315"/>
        <w:rPr>
          <w:rFonts w:ascii="宋体" w:hAnsi="宋体"/>
          <w:szCs w:val="21"/>
        </w:rPr>
      </w:pPr>
      <w:r w:rsidRPr="00A91301">
        <w:rPr>
          <w:rFonts w:ascii="宋体" w:hAnsi="宋体"/>
          <w:szCs w:val="21"/>
        </w:rPr>
        <w:t>A</w:t>
      </w:r>
      <w:r w:rsidRPr="00A91301">
        <w:rPr>
          <w:rFonts w:ascii="宋体" w:hAnsi="宋体" w:hint="eastAsia"/>
          <w:szCs w:val="21"/>
        </w:rPr>
        <w:t xml:space="preserve">  </w:t>
      </w:r>
      <w:r w:rsidRPr="00A91301">
        <w:rPr>
          <w:rFonts w:ascii="宋体" w:hAnsi="宋体"/>
          <w:szCs w:val="21"/>
        </w:rPr>
        <w:t>减耕减产和调整产品结构</w:t>
      </w:r>
      <w:r w:rsidRPr="00A91301">
        <w:rPr>
          <w:rFonts w:ascii="宋体" w:hAnsi="宋体"/>
          <w:szCs w:val="21"/>
        </w:rPr>
        <w:tab/>
      </w:r>
      <w:r w:rsidRPr="00A91301">
        <w:rPr>
          <w:rFonts w:ascii="宋体" w:hAnsi="宋体"/>
          <w:szCs w:val="21"/>
        </w:rPr>
        <w:tab/>
      </w:r>
      <w:r w:rsidRPr="00A91301">
        <w:rPr>
          <w:rFonts w:ascii="宋体" w:hAnsi="宋体"/>
          <w:szCs w:val="21"/>
        </w:rPr>
        <w:tab/>
        <w:t>B．控制物价与“以工代赈”</w:t>
      </w:r>
    </w:p>
    <w:p w:rsidR="009512FA" w:rsidRPr="00A91301" w:rsidRDefault="009512FA" w:rsidP="009512FA">
      <w:pPr>
        <w:ind w:leftChars="150" w:left="315"/>
        <w:rPr>
          <w:rFonts w:ascii="宋体" w:hAnsi="宋体"/>
          <w:szCs w:val="21"/>
        </w:rPr>
      </w:pPr>
      <w:r w:rsidRPr="00A91301">
        <w:rPr>
          <w:rFonts w:ascii="宋体" w:hAnsi="宋体"/>
          <w:szCs w:val="21"/>
        </w:rPr>
        <w:t>C．实行救济和保护劳工权利</w:t>
      </w:r>
      <w:r w:rsidRPr="00A91301">
        <w:rPr>
          <w:rFonts w:ascii="宋体" w:hAnsi="宋体"/>
          <w:szCs w:val="21"/>
        </w:rPr>
        <w:tab/>
      </w:r>
      <w:r w:rsidRPr="00A91301">
        <w:rPr>
          <w:rFonts w:ascii="宋体" w:hAnsi="宋体"/>
          <w:szCs w:val="21"/>
        </w:rPr>
        <w:tab/>
      </w:r>
      <w:r w:rsidRPr="00A91301">
        <w:rPr>
          <w:rFonts w:ascii="宋体" w:hAnsi="宋体"/>
          <w:szCs w:val="21"/>
        </w:rPr>
        <w:tab/>
        <w:t>D．增加工资与调整劳资关系</w:t>
      </w:r>
    </w:p>
    <w:p w:rsidR="009512FA" w:rsidRPr="00A91301" w:rsidRDefault="009512FA" w:rsidP="009512FA">
      <w:pPr>
        <w:ind w:left="315" w:hangingChars="150" w:hanging="315"/>
        <w:rPr>
          <w:rFonts w:ascii="宋体" w:hAnsi="宋体"/>
          <w:szCs w:val="21"/>
        </w:rPr>
      </w:pPr>
      <w:r>
        <w:rPr>
          <w:rFonts w:asciiTheme="minorEastAsia" w:eastAsiaTheme="minorEastAsia" w:hAnsiTheme="minorEastAsia" w:hint="eastAsia"/>
          <w:szCs w:val="21"/>
        </w:rPr>
        <w:t>14</w:t>
      </w:r>
      <w:r w:rsidRPr="00A91301">
        <w:rPr>
          <w:rFonts w:ascii="宋体" w:hAnsi="宋体"/>
          <w:szCs w:val="21"/>
        </w:rPr>
        <w:t>．</w:t>
      </w:r>
      <w:r w:rsidRPr="00A91301">
        <w:rPr>
          <w:rFonts w:ascii="宋体" w:hAnsi="宋体" w:cs="黑体" w:hint="eastAsia"/>
          <w:color w:val="FF0000"/>
          <w:szCs w:val="21"/>
        </w:rPr>
        <w:t xml:space="preserve"> </w:t>
      </w:r>
      <w:smartTag w:uri="urn:schemas-microsoft-com:office:smarttags" w:element="chsdate">
        <w:smartTagPr>
          <w:attr w:name="Year" w:val="1933"/>
          <w:attr w:name="Month" w:val="4"/>
          <w:attr w:name="Day" w:val="5"/>
          <w:attr w:name="IsLunarDate" w:val="False"/>
          <w:attr w:name="IsROCDate" w:val="False"/>
        </w:smartTagPr>
        <w:r w:rsidRPr="00A91301">
          <w:rPr>
            <w:rFonts w:ascii="宋体" w:hAnsi="宋体"/>
            <w:szCs w:val="21"/>
          </w:rPr>
          <w:t>1933年4月5日</w:t>
        </w:r>
      </w:smartTag>
      <w:r w:rsidRPr="00A91301">
        <w:rPr>
          <w:rFonts w:ascii="宋体" w:hAnsi="宋体"/>
          <w:szCs w:val="21"/>
        </w:rPr>
        <w:t>，罗斯福政府发布行政命令，要求所有黄金持有者将其持有的金币、金块或金元券移送至联储银行。此后，联邦政府多次以不断上涨的价格购买黄金。由于每一盎司黄金所值美元的数量持续上调，流通中的货币数量也就不断增加。该措施的历史影响是</w:t>
      </w:r>
      <w:r w:rsidRPr="00A91301">
        <w:rPr>
          <w:rFonts w:ascii="宋体" w:hAnsi="宋体"/>
          <w:kern w:val="0"/>
          <w:szCs w:val="21"/>
        </w:rPr>
        <w:t>(    )</w:t>
      </w:r>
    </w:p>
    <w:p w:rsidR="009512FA" w:rsidRPr="00A91301" w:rsidRDefault="009512FA" w:rsidP="009512FA">
      <w:pPr>
        <w:ind w:leftChars="150" w:left="315"/>
        <w:rPr>
          <w:rFonts w:ascii="宋体" w:hAnsi="宋体"/>
          <w:szCs w:val="21"/>
        </w:rPr>
      </w:pPr>
      <w:r w:rsidRPr="00A91301">
        <w:rPr>
          <w:rFonts w:ascii="宋体" w:hAnsi="宋体"/>
          <w:szCs w:val="21"/>
        </w:rPr>
        <w:t>A</w:t>
      </w:r>
      <w:r w:rsidRPr="00A91301">
        <w:rPr>
          <w:rFonts w:ascii="宋体" w:hAnsi="宋体" w:hint="eastAsia"/>
          <w:szCs w:val="21"/>
        </w:rPr>
        <w:t xml:space="preserve">  </w:t>
      </w:r>
      <w:r w:rsidRPr="00A91301">
        <w:rPr>
          <w:rFonts w:ascii="宋体" w:hAnsi="宋体"/>
          <w:szCs w:val="21"/>
        </w:rPr>
        <w:t>有利于增强美国对外贸易的竞争力</w:t>
      </w:r>
      <w:r w:rsidRPr="00A91301">
        <w:rPr>
          <w:rFonts w:ascii="宋体" w:hAnsi="宋体"/>
          <w:szCs w:val="21"/>
        </w:rPr>
        <w:tab/>
      </w:r>
      <w:r>
        <w:rPr>
          <w:rFonts w:asciiTheme="minorEastAsia" w:eastAsiaTheme="minorEastAsia" w:hAnsiTheme="minorEastAsia" w:hint="eastAsia"/>
          <w:szCs w:val="21"/>
        </w:rPr>
        <w:t xml:space="preserve">   </w:t>
      </w:r>
      <w:r w:rsidRPr="00A91301">
        <w:rPr>
          <w:rFonts w:ascii="宋体" w:hAnsi="宋体"/>
          <w:szCs w:val="21"/>
        </w:rPr>
        <w:t>B．克服了商品供给与需求的矛盾</w:t>
      </w:r>
    </w:p>
    <w:p w:rsidR="009512FA" w:rsidRPr="00A91301" w:rsidRDefault="009512FA" w:rsidP="009512FA">
      <w:pPr>
        <w:ind w:leftChars="150" w:left="315"/>
        <w:rPr>
          <w:rFonts w:ascii="宋体" w:hAnsi="宋体"/>
          <w:szCs w:val="21"/>
        </w:rPr>
      </w:pPr>
      <w:r w:rsidRPr="00A91301">
        <w:rPr>
          <w:rFonts w:ascii="宋体" w:hAnsi="宋体"/>
          <w:szCs w:val="21"/>
        </w:rPr>
        <w:t>C．促进国际贸易稳定发展</w:t>
      </w:r>
      <w:r w:rsidRPr="00A91301">
        <w:rPr>
          <w:rFonts w:ascii="宋体" w:hAnsi="宋体" w:hint="eastAsia"/>
          <w:szCs w:val="21"/>
        </w:rPr>
        <w:t xml:space="preserve"> </w:t>
      </w:r>
      <w:r w:rsidRPr="00A91301">
        <w:rPr>
          <w:rFonts w:ascii="宋体" w:hAnsi="宋体"/>
          <w:szCs w:val="21"/>
        </w:rPr>
        <w:t>D．促使商品价格逐步回落从而保障市场稳定</w:t>
      </w:r>
    </w:p>
    <w:p w:rsidR="009512FA" w:rsidRPr="00A91301" w:rsidRDefault="009512FA" w:rsidP="009512FA">
      <w:pPr>
        <w:pStyle w:val="a6"/>
        <w:ind w:left="315" w:right="360" w:hangingChars="150" w:hanging="315"/>
        <w:rPr>
          <w:rFonts w:hAnsi="宋体" w:cs="Times New Roman"/>
        </w:rPr>
      </w:pPr>
      <w:r>
        <w:rPr>
          <w:rFonts w:asciiTheme="minorEastAsia" w:eastAsiaTheme="minorEastAsia" w:hAnsiTheme="minorEastAsia" w:cs="Times New Roman" w:hint="eastAsia"/>
        </w:rPr>
        <w:t>15</w:t>
      </w:r>
      <w:r w:rsidRPr="00A91301">
        <w:rPr>
          <w:rFonts w:hAnsi="宋体" w:hint="eastAsia"/>
          <w:kern w:val="0"/>
        </w:rPr>
        <w:t>．</w:t>
      </w:r>
      <w:r w:rsidRPr="00A91301">
        <w:rPr>
          <w:rFonts w:hAnsi="宋体" w:cs="黑体" w:hint="eastAsia"/>
          <w:color w:val="FF0000"/>
        </w:rPr>
        <w:t xml:space="preserve"> </w:t>
      </w:r>
      <w:r w:rsidRPr="00A91301">
        <w:rPr>
          <w:rFonts w:hAnsi="宋体" w:cs="Times New Roman"/>
        </w:rPr>
        <w:t>美国记者约翰逊这么评价罗斯福：“他推翻的先例比任何人都多，他砸烂的古老结构比任何人都多，他对美国整个面貌的改变比任何人都要迅猛而激烈。然而正是他最深切地相信，美国这座建筑物从整个来说，是相当美好的。”对新政表述错误的是</w:t>
      </w:r>
      <w:r w:rsidRPr="00A91301">
        <w:rPr>
          <w:rFonts w:hAnsi="宋体"/>
          <w:kern w:val="0"/>
        </w:rPr>
        <w:t>(    )</w:t>
      </w:r>
    </w:p>
    <w:p w:rsidR="009512FA" w:rsidRPr="00A91301" w:rsidRDefault="009512FA" w:rsidP="009512FA">
      <w:pPr>
        <w:pStyle w:val="a6"/>
        <w:ind w:leftChars="150" w:left="315"/>
        <w:rPr>
          <w:rFonts w:hAnsi="宋体" w:cs="Times New Roman"/>
        </w:rPr>
      </w:pPr>
      <w:r w:rsidRPr="00A91301">
        <w:rPr>
          <w:rFonts w:hAnsi="宋体" w:cs="Times New Roman"/>
        </w:rPr>
        <w:t>A．改变了资本主义的自由放任政策B．使美国率先进入国家垄断资本主义阶段</w:t>
      </w:r>
    </w:p>
    <w:p w:rsidR="009512FA" w:rsidRPr="00A91301" w:rsidRDefault="009512FA" w:rsidP="009512FA">
      <w:pPr>
        <w:pStyle w:val="a6"/>
        <w:ind w:leftChars="150" w:left="315"/>
        <w:rPr>
          <w:rFonts w:hAnsi="宋体" w:cs="Times New Roman"/>
        </w:rPr>
      </w:pPr>
      <w:r w:rsidRPr="00A91301">
        <w:rPr>
          <w:rFonts w:hAnsi="宋体" w:cs="Times New Roman"/>
        </w:rPr>
        <w:t>C</w:t>
      </w:r>
      <w:r w:rsidRPr="00A91301">
        <w:rPr>
          <w:rFonts w:hAnsi="宋体" w:cs="Times New Roman" w:hint="eastAsia"/>
        </w:rPr>
        <w:t>、</w:t>
      </w:r>
      <w:r w:rsidRPr="00A91301">
        <w:rPr>
          <w:rFonts w:hAnsi="宋体" w:cs="Times New Roman"/>
        </w:rPr>
        <w:t>使美国政治制度发生了本质变化D．实质是资本主义制度的自我完善</w:t>
      </w:r>
    </w:p>
    <w:p w:rsidR="009512FA" w:rsidRPr="00A91301" w:rsidRDefault="009512FA" w:rsidP="009512FA">
      <w:pPr>
        <w:ind w:left="315" w:hangingChars="150" w:hanging="315"/>
        <w:rPr>
          <w:rFonts w:ascii="宋体" w:hAnsi="宋体"/>
          <w:szCs w:val="21"/>
        </w:rPr>
      </w:pPr>
      <w:r>
        <w:rPr>
          <w:rFonts w:asciiTheme="minorEastAsia" w:eastAsiaTheme="minorEastAsia" w:hAnsiTheme="minorEastAsia" w:hint="eastAsia"/>
          <w:szCs w:val="21"/>
        </w:rPr>
        <w:t>16</w:t>
      </w:r>
      <w:r w:rsidRPr="00A91301">
        <w:rPr>
          <w:rFonts w:ascii="宋体" w:hAnsi="宋体"/>
          <w:szCs w:val="21"/>
        </w:rPr>
        <w:t>．</w:t>
      </w:r>
      <w:r w:rsidRPr="00A91301">
        <w:rPr>
          <w:rFonts w:ascii="宋体" w:hAnsi="宋体" w:cs="黑体" w:hint="eastAsia"/>
          <w:color w:val="FF0000"/>
          <w:szCs w:val="21"/>
        </w:rPr>
        <w:t xml:space="preserve"> </w:t>
      </w:r>
      <w:r w:rsidRPr="00A91301">
        <w:rPr>
          <w:rFonts w:ascii="宋体" w:hAnsi="宋体"/>
          <w:szCs w:val="21"/>
        </w:rPr>
        <w:t>对1929年爆发的经济危机，有人描述当时的情景说：“人们常常谈到社会革命，成千上万的人的确认为，被剥夺者和饥饿的人们将反抗把他们带进这种绝望境地的政府和经济制度。”为避免上述问题出现，罗斯福新政期间采取了一系列改善民生的措施，这些措施要解决的核心问题是</w:t>
      </w:r>
      <w:r w:rsidRPr="00A91301">
        <w:rPr>
          <w:rFonts w:ascii="宋体" w:hAnsi="宋体"/>
          <w:kern w:val="0"/>
          <w:szCs w:val="21"/>
        </w:rPr>
        <w:t>(    )</w:t>
      </w:r>
    </w:p>
    <w:p w:rsidR="009512FA" w:rsidRPr="00A91301" w:rsidRDefault="009512FA" w:rsidP="009512FA">
      <w:pPr>
        <w:ind w:leftChars="150" w:left="315"/>
        <w:rPr>
          <w:rFonts w:ascii="宋体" w:hAnsi="宋体"/>
          <w:szCs w:val="21"/>
        </w:rPr>
      </w:pPr>
      <w:r w:rsidRPr="00A91301">
        <w:rPr>
          <w:rFonts w:ascii="宋体" w:hAnsi="宋体"/>
          <w:szCs w:val="21"/>
        </w:rPr>
        <w:t>A．恢复金融秩序维护货币安全          B．保障工人权利维护社会稳定</w:t>
      </w:r>
    </w:p>
    <w:p w:rsidR="009512FA" w:rsidRPr="00A91301" w:rsidRDefault="009512FA" w:rsidP="009512FA">
      <w:pPr>
        <w:ind w:leftChars="150" w:left="315"/>
        <w:rPr>
          <w:rFonts w:ascii="宋体" w:hAnsi="宋体"/>
          <w:szCs w:val="21"/>
        </w:rPr>
      </w:pPr>
      <w:r w:rsidRPr="00A91301">
        <w:rPr>
          <w:rFonts w:ascii="宋体" w:hAnsi="宋体"/>
          <w:szCs w:val="21"/>
        </w:rPr>
        <w:t>C</w:t>
      </w:r>
      <w:r w:rsidRPr="00A91301">
        <w:rPr>
          <w:rFonts w:ascii="宋体" w:hAnsi="宋体" w:hint="eastAsia"/>
          <w:szCs w:val="21"/>
        </w:rPr>
        <w:t>、</w:t>
      </w:r>
      <w:r w:rsidRPr="00A91301">
        <w:rPr>
          <w:rFonts w:ascii="宋体" w:hAnsi="宋体"/>
          <w:szCs w:val="21"/>
        </w:rPr>
        <w:t>调整生产与消费之间的矛盾          D．通过立法完善资本主义制度</w:t>
      </w:r>
    </w:p>
    <w:p w:rsidR="009512FA" w:rsidRPr="00504E87" w:rsidRDefault="009512FA" w:rsidP="009512FA">
      <w:pPr>
        <w:widowControl/>
        <w:ind w:left="315" w:hangingChars="150" w:hanging="315"/>
        <w:jc w:val="left"/>
        <w:rPr>
          <w:rFonts w:ascii="宋体" w:hAnsi="宋体"/>
          <w:color w:val="000000"/>
          <w:szCs w:val="21"/>
        </w:rPr>
      </w:pPr>
      <w:r>
        <w:rPr>
          <w:rFonts w:ascii="宋体" w:hAnsi="宋体" w:hint="eastAsia"/>
          <w:color w:val="000000"/>
          <w:szCs w:val="21"/>
        </w:rPr>
        <w:t>17</w:t>
      </w:r>
      <w:r w:rsidRPr="00504E87">
        <w:rPr>
          <w:rFonts w:ascii="宋体" w:hAnsi="宋体" w:hint="eastAsia"/>
          <w:kern w:val="0"/>
          <w:szCs w:val="21"/>
        </w:rPr>
        <w:t>．</w:t>
      </w:r>
      <w:r w:rsidRPr="00504E87">
        <w:rPr>
          <w:rFonts w:ascii="宋体" w:hAnsi="宋体"/>
          <w:color w:val="000000"/>
          <w:szCs w:val="21"/>
        </w:rPr>
        <w:t>工业革命使资本主义社会的阶级结构简单化，二战后资本主义社会阶级结构却日趋复杂化。后者出现的原因是</w:t>
      </w:r>
      <w:r w:rsidRPr="00504E87">
        <w:rPr>
          <w:rFonts w:ascii="宋体" w:hAnsi="宋体"/>
          <w:kern w:val="0"/>
          <w:szCs w:val="21"/>
        </w:rPr>
        <w:t>(    )</w:t>
      </w:r>
    </w:p>
    <w:p w:rsidR="009512FA" w:rsidRPr="00504E87" w:rsidRDefault="009512FA" w:rsidP="009512FA">
      <w:pPr>
        <w:widowControl/>
        <w:ind w:leftChars="150" w:left="315"/>
        <w:jc w:val="left"/>
        <w:rPr>
          <w:rFonts w:ascii="宋体" w:hAnsi="宋体"/>
          <w:color w:val="000000"/>
          <w:szCs w:val="21"/>
        </w:rPr>
      </w:pPr>
      <w:r w:rsidRPr="00504E87">
        <w:rPr>
          <w:rFonts w:ascii="宋体" w:hAnsi="宋体"/>
          <w:color w:val="000000"/>
          <w:szCs w:val="21"/>
        </w:rPr>
        <w:t>A</w:t>
      </w:r>
      <w:r w:rsidRPr="00504E87">
        <w:rPr>
          <w:rFonts w:ascii="宋体" w:hAnsi="宋体" w:hint="eastAsia"/>
          <w:kern w:val="0"/>
          <w:szCs w:val="21"/>
        </w:rPr>
        <w:t>、</w:t>
      </w:r>
      <w:r w:rsidRPr="00504E87">
        <w:rPr>
          <w:rFonts w:ascii="宋体" w:hAnsi="宋体"/>
          <w:color w:val="000000"/>
          <w:szCs w:val="21"/>
        </w:rPr>
        <w:t>经营者革命B</w:t>
      </w:r>
      <w:r w:rsidRPr="00504E87">
        <w:rPr>
          <w:rFonts w:ascii="宋体" w:hAnsi="宋体"/>
          <w:kern w:val="0"/>
          <w:szCs w:val="21"/>
        </w:rPr>
        <w:t>．</w:t>
      </w:r>
      <w:r w:rsidRPr="00504E87">
        <w:rPr>
          <w:rFonts w:ascii="宋体" w:hAnsi="宋体"/>
          <w:color w:val="000000"/>
          <w:szCs w:val="21"/>
        </w:rPr>
        <w:t>福利国家的出现C</w:t>
      </w:r>
      <w:r w:rsidRPr="00504E87">
        <w:rPr>
          <w:rFonts w:ascii="宋体" w:hAnsi="宋体"/>
          <w:kern w:val="0"/>
          <w:szCs w:val="21"/>
        </w:rPr>
        <w:t>．</w:t>
      </w:r>
      <w:r w:rsidRPr="00504E87">
        <w:rPr>
          <w:rFonts w:ascii="宋体" w:hAnsi="宋体"/>
          <w:color w:val="000000"/>
          <w:szCs w:val="21"/>
        </w:rPr>
        <w:t>国有化的推动</w:t>
      </w:r>
      <w:r w:rsidRPr="00504E87">
        <w:rPr>
          <w:rFonts w:ascii="宋体" w:hAnsi="宋体"/>
          <w:color w:val="000000"/>
          <w:szCs w:val="21"/>
        </w:rPr>
        <w:tab/>
        <w:t>D</w:t>
      </w:r>
      <w:r w:rsidRPr="00504E87">
        <w:rPr>
          <w:rFonts w:ascii="宋体" w:hAnsi="宋体"/>
          <w:kern w:val="0"/>
          <w:szCs w:val="21"/>
        </w:rPr>
        <w:t>．</w:t>
      </w:r>
      <w:r w:rsidRPr="00504E87">
        <w:rPr>
          <w:rFonts w:ascii="宋体" w:hAnsi="宋体"/>
          <w:color w:val="000000"/>
          <w:szCs w:val="21"/>
        </w:rPr>
        <w:t>经济全球化的发展</w:t>
      </w:r>
    </w:p>
    <w:p w:rsidR="009512FA" w:rsidRDefault="009512FA" w:rsidP="009512FA">
      <w:pPr>
        <w:rPr>
          <w:rFonts w:ascii="宋体" w:hAnsi="宋体"/>
          <w:szCs w:val="21"/>
        </w:rPr>
      </w:pPr>
      <w:r w:rsidRPr="00537A56">
        <w:rPr>
          <w:rFonts w:ascii="宋体" w:hAnsi="宋体" w:hint="eastAsia"/>
          <w:szCs w:val="21"/>
        </w:rPr>
        <w:t>18、自2008年9月底以来，由美国金融危机引发的全球股市强震，已让各国投资者对经济和股市的信心降至历史低点。不过，学者们普遍认为，虽然此次金融危机的传播途径、影响范围跟上个世纪30年代的经济危机颇为相似，但不会引发经济大萧条。因为人类不会再犯那次大危机中所犯的错误。当时欧美资本主义国家“所犯的错误”是</w:t>
      </w:r>
    </w:p>
    <w:p w:rsidR="009512FA" w:rsidRPr="00537A56" w:rsidRDefault="009512FA" w:rsidP="009512FA">
      <w:pPr>
        <w:rPr>
          <w:rFonts w:ascii="宋体" w:hAnsi="宋体"/>
          <w:szCs w:val="21"/>
        </w:rPr>
      </w:pPr>
      <w:r w:rsidRPr="00537A56">
        <w:rPr>
          <w:rFonts w:ascii="宋体" w:hAnsi="宋体" w:hint="eastAsia"/>
          <w:szCs w:val="21"/>
        </w:rPr>
        <w:t>A  纷纷采取国家干预措施</w:t>
      </w:r>
      <w:r>
        <w:rPr>
          <w:rFonts w:ascii="宋体" w:hAnsi="宋体" w:hint="eastAsia"/>
          <w:szCs w:val="21"/>
        </w:rPr>
        <w:t xml:space="preserve">                </w:t>
      </w:r>
      <w:r w:rsidRPr="00537A56">
        <w:rPr>
          <w:rFonts w:ascii="宋体" w:hAnsi="宋体" w:hint="eastAsia"/>
          <w:szCs w:val="21"/>
        </w:rPr>
        <w:t xml:space="preserve">  B 组织救济</w:t>
      </w:r>
    </w:p>
    <w:p w:rsidR="009512FA" w:rsidRPr="00537A56" w:rsidRDefault="009512FA" w:rsidP="009512FA">
      <w:pPr>
        <w:rPr>
          <w:rFonts w:ascii="宋体" w:hAnsi="宋体"/>
          <w:szCs w:val="21"/>
        </w:rPr>
      </w:pPr>
      <w:r w:rsidRPr="00537A56">
        <w:rPr>
          <w:rFonts w:ascii="宋体" w:hAnsi="宋体" w:hint="eastAsia"/>
          <w:szCs w:val="21"/>
        </w:rPr>
        <w:lastRenderedPageBreak/>
        <w:t>C．以邻为纷纷削减政府开支壑，转嫁危机</w:t>
      </w:r>
      <w:r>
        <w:rPr>
          <w:rFonts w:ascii="宋体" w:hAnsi="宋体" w:hint="eastAsia"/>
          <w:szCs w:val="21"/>
        </w:rPr>
        <w:t xml:space="preserve">    </w:t>
      </w:r>
      <w:r w:rsidRPr="00537A56">
        <w:rPr>
          <w:rFonts w:ascii="宋体" w:hAnsi="宋体" w:hint="eastAsia"/>
          <w:szCs w:val="21"/>
        </w:rPr>
        <w:t xml:space="preserve">D 都走上对外侵略的战争道路 </w:t>
      </w:r>
    </w:p>
    <w:p w:rsidR="009512FA" w:rsidRPr="003C3D7F" w:rsidRDefault="009512FA" w:rsidP="009512FA">
      <w:pPr>
        <w:rPr>
          <w:rFonts w:ascii="宋体" w:hAnsi="宋体"/>
          <w:szCs w:val="21"/>
        </w:rPr>
      </w:pPr>
      <w:r>
        <w:rPr>
          <w:rFonts w:ascii="宋体" w:hAnsi="宋体" w:hint="eastAsia"/>
          <w:szCs w:val="21"/>
        </w:rPr>
        <w:t>19</w:t>
      </w:r>
      <w:r w:rsidRPr="003C3D7F">
        <w:rPr>
          <w:rFonts w:ascii="宋体" w:hAnsi="宋体" w:hint="eastAsia"/>
          <w:szCs w:val="21"/>
        </w:rPr>
        <w:t>．1945年英国工党上台执政后，大力推行社会福利等政策，目的是为了</w:t>
      </w:r>
      <w:r w:rsidRPr="003C3D7F">
        <w:rPr>
          <w:rFonts w:ascii="宋体" w:hAnsi="宋体" w:hint="eastAsia"/>
          <w:color w:val="000000"/>
          <w:szCs w:val="21"/>
        </w:rPr>
        <w:t>（    ）</w:t>
      </w:r>
    </w:p>
    <w:p w:rsidR="009512FA" w:rsidRPr="003C3D7F" w:rsidRDefault="009512FA" w:rsidP="009512FA">
      <w:pPr>
        <w:tabs>
          <w:tab w:val="left" w:pos="4680"/>
        </w:tabs>
        <w:snapToGrid w:val="0"/>
        <w:rPr>
          <w:rFonts w:ascii="宋体" w:hAnsi="宋体"/>
          <w:color w:val="000000"/>
          <w:szCs w:val="21"/>
        </w:rPr>
      </w:pPr>
      <w:r w:rsidRPr="003C3D7F">
        <w:rPr>
          <w:rFonts w:ascii="宋体" w:hAnsi="宋体" w:hint="eastAsia"/>
          <w:szCs w:val="21"/>
        </w:rPr>
        <w:t xml:space="preserve">A．强化自由放任主义            </w:t>
      </w:r>
      <w:r w:rsidRPr="003C3D7F">
        <w:rPr>
          <w:rFonts w:ascii="宋体" w:hAnsi="宋体" w:hint="eastAsia"/>
          <w:color w:val="FF0000"/>
          <w:szCs w:val="21"/>
        </w:rPr>
        <w:t xml:space="preserve">    </w:t>
      </w:r>
      <w:r w:rsidRPr="003C3D7F">
        <w:rPr>
          <w:rFonts w:ascii="宋体" w:hAnsi="宋体" w:hint="eastAsia"/>
          <w:color w:val="FF0000"/>
          <w:szCs w:val="21"/>
        </w:rPr>
        <w:tab/>
      </w:r>
      <w:r w:rsidRPr="003C3D7F">
        <w:rPr>
          <w:rFonts w:ascii="宋体" w:hAnsi="宋体" w:hint="eastAsia"/>
          <w:color w:val="000000"/>
          <w:szCs w:val="21"/>
        </w:rPr>
        <w:t>B  加强政府对经济的干预</w:t>
      </w:r>
    </w:p>
    <w:p w:rsidR="009512FA" w:rsidRPr="003C3D7F" w:rsidRDefault="009512FA" w:rsidP="009512FA">
      <w:pPr>
        <w:tabs>
          <w:tab w:val="left" w:pos="4680"/>
        </w:tabs>
        <w:snapToGrid w:val="0"/>
        <w:rPr>
          <w:rFonts w:ascii="宋体" w:hAnsi="宋体"/>
          <w:szCs w:val="21"/>
        </w:rPr>
      </w:pPr>
      <w:r w:rsidRPr="003C3D7F">
        <w:rPr>
          <w:rFonts w:ascii="宋体" w:hAnsi="宋体" w:hint="eastAsia"/>
          <w:szCs w:val="21"/>
        </w:rPr>
        <w:t xml:space="preserve">C．减轻政府财政负担                </w:t>
      </w:r>
      <w:r w:rsidRPr="003C3D7F">
        <w:rPr>
          <w:rFonts w:ascii="宋体" w:hAnsi="宋体" w:hint="eastAsia"/>
          <w:szCs w:val="21"/>
        </w:rPr>
        <w:tab/>
        <w:t>D．改变资本主义性质</w:t>
      </w:r>
    </w:p>
    <w:p w:rsidR="009512FA" w:rsidRPr="00DF0F8C" w:rsidRDefault="009512FA" w:rsidP="009512FA">
      <w:pPr>
        <w:ind w:left="315" w:hangingChars="150" w:hanging="315"/>
        <w:rPr>
          <w:rFonts w:ascii="宋体" w:hAnsi="宋体"/>
          <w:szCs w:val="21"/>
        </w:rPr>
      </w:pPr>
      <w:r>
        <w:rPr>
          <w:rFonts w:ascii="宋体" w:hAnsi="宋体" w:hint="eastAsia"/>
          <w:szCs w:val="21"/>
        </w:rPr>
        <w:t>20</w:t>
      </w:r>
      <w:r w:rsidRPr="00DF0F8C">
        <w:rPr>
          <w:rFonts w:ascii="宋体" w:hAnsi="宋体"/>
          <w:szCs w:val="21"/>
        </w:rPr>
        <w:t>．有学者说美国的财政中心从华尔街移到了华盛顿。后来，世界金融中心也从伦敦转移到了纽约。出现这些变化的主要依据是(　　)</w:t>
      </w:r>
    </w:p>
    <w:p w:rsidR="009512FA" w:rsidRDefault="009512FA" w:rsidP="009512FA">
      <w:pPr>
        <w:pStyle w:val="530"/>
        <w:tabs>
          <w:tab w:val="left" w:pos="2517"/>
          <w:tab w:val="left" w:pos="4615"/>
          <w:tab w:val="left" w:pos="6712"/>
          <w:tab w:val="left" w:pos="8181"/>
        </w:tabs>
        <w:rPr>
          <w:rFonts w:ascii="宋体" w:hAnsi="宋体"/>
          <w:szCs w:val="21"/>
        </w:rPr>
      </w:pPr>
      <w:r w:rsidRPr="00DF0F8C">
        <w:rPr>
          <w:rFonts w:ascii="宋体" w:hAnsi="宋体"/>
          <w:szCs w:val="21"/>
        </w:rPr>
        <w:t>A．1929年经济危机的爆发 布雷顿森林体系的形成</w:t>
      </w:r>
    </w:p>
    <w:p w:rsidR="009512FA" w:rsidRPr="00DF0F8C" w:rsidRDefault="009512FA" w:rsidP="009512FA">
      <w:pPr>
        <w:pStyle w:val="530"/>
        <w:tabs>
          <w:tab w:val="left" w:pos="2517"/>
          <w:tab w:val="left" w:pos="4615"/>
          <w:tab w:val="left" w:pos="6712"/>
          <w:tab w:val="left" w:pos="8181"/>
        </w:tabs>
        <w:rPr>
          <w:rFonts w:ascii="宋体" w:hAnsi="宋体"/>
          <w:szCs w:val="21"/>
        </w:rPr>
      </w:pPr>
      <w:r w:rsidRPr="00DF0F8C">
        <w:rPr>
          <w:rFonts w:ascii="宋体" w:hAnsi="宋体"/>
          <w:szCs w:val="21"/>
        </w:rPr>
        <w:t>B．1929年经济危机的爆发 关贸总协定的签订</w:t>
      </w:r>
    </w:p>
    <w:p w:rsidR="009512FA" w:rsidRDefault="009512FA" w:rsidP="009512FA">
      <w:pPr>
        <w:pStyle w:val="530"/>
        <w:tabs>
          <w:tab w:val="left" w:pos="2517"/>
          <w:tab w:val="left" w:pos="4615"/>
          <w:tab w:val="left" w:pos="6712"/>
          <w:tab w:val="left" w:pos="8181"/>
        </w:tabs>
        <w:rPr>
          <w:rFonts w:ascii="宋体" w:hAnsi="宋体"/>
          <w:szCs w:val="21"/>
        </w:rPr>
      </w:pPr>
      <w:r w:rsidRPr="00DF0F8C">
        <w:rPr>
          <w:rFonts w:ascii="宋体" w:hAnsi="宋体"/>
          <w:szCs w:val="21"/>
        </w:rPr>
        <w:t>C</w:t>
      </w:r>
      <w:r w:rsidRPr="00DF0F8C">
        <w:rPr>
          <w:rFonts w:ascii="宋体" w:hAnsi="宋体" w:hint="eastAsia"/>
          <w:szCs w:val="21"/>
        </w:rPr>
        <w:t>、</w:t>
      </w:r>
      <w:r w:rsidRPr="00DF0F8C">
        <w:rPr>
          <w:rFonts w:ascii="宋体" w:hAnsi="宋体"/>
          <w:szCs w:val="21"/>
        </w:rPr>
        <w:t>罗斯福新政的实施 布雷顿森林体系的形成</w:t>
      </w:r>
      <w:r w:rsidRPr="00DF0F8C">
        <w:rPr>
          <w:rFonts w:ascii="宋体" w:hAnsi="宋体" w:hint="eastAsia"/>
          <w:szCs w:val="21"/>
        </w:rPr>
        <w:t xml:space="preserve">    </w:t>
      </w:r>
    </w:p>
    <w:p w:rsidR="009512FA" w:rsidRPr="00DF0F8C" w:rsidRDefault="009512FA" w:rsidP="009512FA">
      <w:pPr>
        <w:pStyle w:val="530"/>
        <w:tabs>
          <w:tab w:val="left" w:pos="2517"/>
          <w:tab w:val="left" w:pos="4615"/>
          <w:tab w:val="left" w:pos="6712"/>
          <w:tab w:val="left" w:pos="8181"/>
        </w:tabs>
        <w:rPr>
          <w:rFonts w:ascii="宋体" w:hAnsi="宋体"/>
          <w:szCs w:val="21"/>
        </w:rPr>
      </w:pPr>
      <w:r w:rsidRPr="00DF0F8C">
        <w:rPr>
          <w:rFonts w:ascii="宋体" w:hAnsi="宋体"/>
          <w:szCs w:val="21"/>
        </w:rPr>
        <w:t xml:space="preserve">D．罗斯福新政的实施 </w:t>
      </w:r>
      <w:r w:rsidRPr="00DF0F8C">
        <w:rPr>
          <w:rFonts w:ascii="宋体" w:hAnsi="宋体" w:hint="eastAsia"/>
          <w:szCs w:val="21"/>
        </w:rPr>
        <w:t xml:space="preserve"> </w:t>
      </w:r>
      <w:r w:rsidRPr="00DF0F8C">
        <w:rPr>
          <w:rFonts w:ascii="宋体" w:hAnsi="宋体"/>
          <w:szCs w:val="21"/>
        </w:rPr>
        <w:t xml:space="preserve">关贸总协定的签订     </w:t>
      </w:r>
    </w:p>
    <w:p w:rsidR="009512FA" w:rsidRPr="00DF0F8C" w:rsidRDefault="009512FA" w:rsidP="009512FA">
      <w:pPr>
        <w:ind w:left="315" w:hangingChars="150" w:hanging="315"/>
        <w:rPr>
          <w:rFonts w:ascii="宋体" w:hAnsi="宋体"/>
          <w:szCs w:val="21"/>
        </w:rPr>
      </w:pPr>
      <w:r w:rsidRPr="00DF0F8C">
        <w:rPr>
          <w:rFonts w:ascii="宋体" w:hAnsi="宋体"/>
          <w:szCs w:val="21"/>
        </w:rPr>
        <w:t>2</w:t>
      </w:r>
      <w:r>
        <w:rPr>
          <w:rFonts w:ascii="宋体" w:hAnsi="宋体" w:hint="eastAsia"/>
          <w:szCs w:val="21"/>
        </w:rPr>
        <w:t>1</w:t>
      </w:r>
      <w:r w:rsidRPr="00DF0F8C">
        <w:rPr>
          <w:rFonts w:ascii="宋体" w:hAnsi="宋体"/>
          <w:szCs w:val="21"/>
        </w:rPr>
        <w:t>．据《新中国五十年资料汇编》记录：1968年和1971年我国两次从国际市场增持的400万盎司黄金可兑换1．6亿美元，而1974年增持的380万盎司黄金可兑换3．8亿美元。造成这一现象的主要原因是 (　　)</w:t>
      </w:r>
    </w:p>
    <w:p w:rsidR="009512FA" w:rsidRPr="00DF0F8C" w:rsidRDefault="009512FA" w:rsidP="009512FA">
      <w:pPr>
        <w:ind w:leftChars="150" w:left="315"/>
        <w:rPr>
          <w:rFonts w:ascii="宋体" w:hAnsi="宋体"/>
          <w:szCs w:val="21"/>
        </w:rPr>
      </w:pPr>
      <w:r w:rsidRPr="00DF0F8C">
        <w:rPr>
          <w:rFonts w:ascii="宋体" w:hAnsi="宋体"/>
          <w:szCs w:val="21"/>
        </w:rPr>
        <w:t>A</w:t>
      </w:r>
      <w:r w:rsidRPr="00DF0F8C">
        <w:rPr>
          <w:rFonts w:ascii="宋体" w:hAnsi="宋体" w:hint="eastAsia"/>
          <w:szCs w:val="21"/>
        </w:rPr>
        <w:t>、</w:t>
      </w:r>
      <w:r w:rsidRPr="00DF0F8C">
        <w:rPr>
          <w:rFonts w:ascii="宋体" w:hAnsi="宋体"/>
          <w:szCs w:val="21"/>
        </w:rPr>
        <w:t>布雷顿森林体系的崩溃</w:t>
      </w:r>
      <w:r w:rsidRPr="00DF0F8C">
        <w:rPr>
          <w:rFonts w:ascii="宋体" w:hAnsi="宋体" w:hint="eastAsia"/>
          <w:szCs w:val="21"/>
        </w:rPr>
        <w:t xml:space="preserve">     </w:t>
      </w:r>
      <w:r w:rsidRPr="00DF0F8C">
        <w:rPr>
          <w:rFonts w:ascii="宋体" w:hAnsi="宋体"/>
          <w:szCs w:val="21"/>
        </w:rPr>
        <w:t>B．“文革”时期人民币贬值</w:t>
      </w:r>
    </w:p>
    <w:p w:rsidR="009512FA" w:rsidRPr="00DF0F8C" w:rsidRDefault="009512FA" w:rsidP="009512FA">
      <w:pPr>
        <w:ind w:leftChars="150" w:left="315"/>
        <w:rPr>
          <w:rFonts w:ascii="宋体" w:hAnsi="宋体"/>
          <w:szCs w:val="21"/>
        </w:rPr>
      </w:pPr>
      <w:r w:rsidRPr="00DF0F8C">
        <w:rPr>
          <w:rFonts w:ascii="宋体" w:hAnsi="宋体"/>
          <w:szCs w:val="21"/>
        </w:rPr>
        <w:t xml:space="preserve">C．中美关系的改善   </w:t>
      </w:r>
      <w:r w:rsidRPr="00DF0F8C">
        <w:rPr>
          <w:rFonts w:ascii="宋体" w:hAnsi="宋体" w:hint="eastAsia"/>
          <w:szCs w:val="21"/>
        </w:rPr>
        <w:t xml:space="preserve">        </w:t>
      </w:r>
      <w:r w:rsidRPr="00DF0F8C">
        <w:rPr>
          <w:rFonts w:ascii="宋体" w:hAnsi="宋体"/>
          <w:szCs w:val="21"/>
        </w:rPr>
        <w:t>D．美国霸权政策的调整</w:t>
      </w:r>
    </w:p>
    <w:p w:rsidR="009512FA" w:rsidRPr="00541F98" w:rsidRDefault="009512FA" w:rsidP="009512FA">
      <w:pPr>
        <w:rPr>
          <w:rFonts w:ascii="宋体" w:hAnsi="宋体"/>
          <w:szCs w:val="21"/>
        </w:rPr>
      </w:pPr>
      <w:r>
        <w:rPr>
          <w:rFonts w:ascii="宋体" w:hAnsi="宋体" w:hint="eastAsia"/>
          <w:szCs w:val="21"/>
        </w:rPr>
        <w:t>22</w:t>
      </w:r>
      <w:r w:rsidRPr="00541F98">
        <w:rPr>
          <w:rFonts w:ascii="宋体" w:hAnsi="宋体"/>
          <w:szCs w:val="21"/>
        </w:rPr>
        <w:t>．下表为区域性合作组织的三种模式 (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6"/>
        <w:gridCol w:w="5784"/>
      </w:tblGrid>
      <w:tr w:rsidR="009512FA" w:rsidRPr="00541F98" w:rsidTr="009303F1">
        <w:trPr>
          <w:trHeight w:val="337"/>
        </w:trPr>
        <w:tc>
          <w:tcPr>
            <w:tcW w:w="1236" w:type="dxa"/>
            <w:vAlign w:val="center"/>
          </w:tcPr>
          <w:p w:rsidR="009512FA" w:rsidRPr="00541F98" w:rsidRDefault="009512FA" w:rsidP="009303F1">
            <w:pPr>
              <w:ind w:leftChars="150" w:left="315"/>
              <w:jc w:val="center"/>
              <w:rPr>
                <w:rFonts w:ascii="宋体" w:hAnsi="宋体"/>
                <w:szCs w:val="21"/>
              </w:rPr>
            </w:pPr>
            <w:r w:rsidRPr="00541F98">
              <w:rPr>
                <w:rFonts w:ascii="宋体" w:hAnsi="宋体"/>
                <w:szCs w:val="21"/>
              </w:rPr>
              <w:t>模式</w:t>
            </w:r>
          </w:p>
        </w:tc>
        <w:tc>
          <w:tcPr>
            <w:tcW w:w="5784" w:type="dxa"/>
            <w:vAlign w:val="center"/>
          </w:tcPr>
          <w:p w:rsidR="009512FA" w:rsidRPr="00541F98" w:rsidRDefault="009512FA" w:rsidP="009303F1">
            <w:pPr>
              <w:ind w:leftChars="150" w:left="315"/>
              <w:jc w:val="center"/>
              <w:rPr>
                <w:rFonts w:ascii="宋体" w:hAnsi="宋体"/>
                <w:szCs w:val="21"/>
              </w:rPr>
            </w:pPr>
            <w:r w:rsidRPr="00541F98">
              <w:rPr>
                <w:rFonts w:ascii="宋体" w:hAnsi="宋体"/>
                <w:szCs w:val="21"/>
              </w:rPr>
              <w:t>特点</w:t>
            </w:r>
          </w:p>
        </w:tc>
      </w:tr>
      <w:tr w:rsidR="009512FA" w:rsidRPr="00541F98" w:rsidTr="009303F1">
        <w:trPr>
          <w:trHeight w:val="337"/>
        </w:trPr>
        <w:tc>
          <w:tcPr>
            <w:tcW w:w="1236" w:type="dxa"/>
            <w:vAlign w:val="center"/>
          </w:tcPr>
          <w:p w:rsidR="009512FA" w:rsidRPr="00541F98" w:rsidRDefault="009512FA" w:rsidP="009303F1">
            <w:pPr>
              <w:ind w:leftChars="150" w:left="315"/>
              <w:jc w:val="center"/>
              <w:rPr>
                <w:rFonts w:ascii="宋体" w:hAnsi="宋体"/>
                <w:szCs w:val="21"/>
              </w:rPr>
            </w:pPr>
            <w:r w:rsidRPr="00541F98">
              <w:rPr>
                <w:rFonts w:ascii="宋体" w:hAnsi="宋体"/>
                <w:szCs w:val="21"/>
              </w:rPr>
              <w:t>模式1</w:t>
            </w:r>
          </w:p>
        </w:tc>
        <w:tc>
          <w:tcPr>
            <w:tcW w:w="5784" w:type="dxa"/>
            <w:vAlign w:val="center"/>
          </w:tcPr>
          <w:p w:rsidR="009512FA" w:rsidRPr="00541F98" w:rsidRDefault="009512FA" w:rsidP="009303F1">
            <w:pPr>
              <w:ind w:leftChars="150" w:left="315"/>
              <w:jc w:val="center"/>
              <w:rPr>
                <w:rFonts w:ascii="宋体" w:hAnsi="宋体"/>
                <w:szCs w:val="21"/>
              </w:rPr>
            </w:pPr>
            <w:r w:rsidRPr="00541F98">
              <w:rPr>
                <w:rFonts w:ascii="宋体" w:hAnsi="宋体"/>
                <w:szCs w:val="21"/>
              </w:rPr>
              <w:t>关税、货币、市场、司法统一</w:t>
            </w:r>
          </w:p>
        </w:tc>
      </w:tr>
      <w:tr w:rsidR="009512FA" w:rsidRPr="00541F98" w:rsidTr="009303F1">
        <w:trPr>
          <w:trHeight w:val="348"/>
        </w:trPr>
        <w:tc>
          <w:tcPr>
            <w:tcW w:w="1236" w:type="dxa"/>
            <w:vAlign w:val="center"/>
          </w:tcPr>
          <w:p w:rsidR="009512FA" w:rsidRPr="00541F98" w:rsidRDefault="009512FA" w:rsidP="009303F1">
            <w:pPr>
              <w:ind w:leftChars="150" w:left="315"/>
              <w:jc w:val="center"/>
              <w:rPr>
                <w:rFonts w:ascii="宋体" w:hAnsi="宋体"/>
                <w:szCs w:val="21"/>
              </w:rPr>
            </w:pPr>
            <w:r w:rsidRPr="00541F98">
              <w:rPr>
                <w:rFonts w:ascii="宋体" w:hAnsi="宋体"/>
                <w:szCs w:val="21"/>
              </w:rPr>
              <w:t>模式2</w:t>
            </w:r>
          </w:p>
        </w:tc>
        <w:tc>
          <w:tcPr>
            <w:tcW w:w="5784" w:type="dxa"/>
            <w:vAlign w:val="center"/>
          </w:tcPr>
          <w:p w:rsidR="009512FA" w:rsidRPr="00541F98" w:rsidRDefault="009512FA" w:rsidP="009303F1">
            <w:pPr>
              <w:ind w:leftChars="150" w:left="315"/>
              <w:jc w:val="center"/>
              <w:rPr>
                <w:rFonts w:ascii="宋体" w:hAnsi="宋体"/>
                <w:szCs w:val="21"/>
              </w:rPr>
            </w:pPr>
            <w:r w:rsidRPr="00541F98">
              <w:rPr>
                <w:rFonts w:ascii="宋体" w:hAnsi="宋体"/>
                <w:szCs w:val="21"/>
              </w:rPr>
              <w:t>自由贸易、共同关税、共同市场</w:t>
            </w:r>
          </w:p>
        </w:tc>
      </w:tr>
      <w:tr w:rsidR="009512FA" w:rsidRPr="00541F98" w:rsidTr="009303F1">
        <w:trPr>
          <w:trHeight w:val="337"/>
        </w:trPr>
        <w:tc>
          <w:tcPr>
            <w:tcW w:w="1236" w:type="dxa"/>
            <w:vAlign w:val="center"/>
          </w:tcPr>
          <w:p w:rsidR="009512FA" w:rsidRPr="00541F98" w:rsidRDefault="009512FA" w:rsidP="009303F1">
            <w:pPr>
              <w:ind w:leftChars="150" w:left="315"/>
              <w:jc w:val="center"/>
              <w:rPr>
                <w:rFonts w:ascii="宋体" w:hAnsi="宋体"/>
                <w:szCs w:val="21"/>
              </w:rPr>
            </w:pPr>
            <w:r w:rsidRPr="00541F98">
              <w:rPr>
                <w:rFonts w:ascii="宋体" w:hAnsi="宋体"/>
                <w:szCs w:val="21"/>
              </w:rPr>
              <w:t>模式3</w:t>
            </w:r>
          </w:p>
        </w:tc>
        <w:tc>
          <w:tcPr>
            <w:tcW w:w="5784" w:type="dxa"/>
            <w:vAlign w:val="center"/>
          </w:tcPr>
          <w:p w:rsidR="009512FA" w:rsidRPr="00541F98" w:rsidRDefault="009512FA" w:rsidP="009303F1">
            <w:pPr>
              <w:ind w:leftChars="150" w:left="315"/>
              <w:jc w:val="center"/>
              <w:rPr>
                <w:rFonts w:ascii="宋体" w:hAnsi="宋体"/>
                <w:szCs w:val="21"/>
              </w:rPr>
            </w:pPr>
            <w:r w:rsidRPr="00541F98">
              <w:rPr>
                <w:rFonts w:ascii="宋体" w:hAnsi="宋体"/>
                <w:szCs w:val="21"/>
              </w:rPr>
              <w:t>共同兴趣、自觉自愿、道义责任、会员制、没有法律义务</w:t>
            </w:r>
          </w:p>
        </w:tc>
      </w:tr>
    </w:tbl>
    <w:p w:rsidR="009512FA" w:rsidRPr="00541F98" w:rsidRDefault="009512FA" w:rsidP="009512FA">
      <w:pPr>
        <w:ind w:leftChars="150" w:left="315"/>
        <w:rPr>
          <w:rFonts w:ascii="宋体" w:hAnsi="宋体"/>
          <w:szCs w:val="21"/>
        </w:rPr>
      </w:pPr>
      <w:r w:rsidRPr="00541F98">
        <w:rPr>
          <w:rFonts w:ascii="宋体" w:hAnsi="宋体"/>
          <w:szCs w:val="21"/>
        </w:rPr>
        <w:t>下列选项中组织与模式对应正确的是:</w:t>
      </w:r>
    </w:p>
    <w:p w:rsidR="009512FA" w:rsidRPr="00541F98" w:rsidRDefault="009512FA" w:rsidP="009512FA">
      <w:pPr>
        <w:ind w:leftChars="150" w:left="315"/>
        <w:rPr>
          <w:rFonts w:ascii="宋体" w:hAnsi="宋体"/>
          <w:szCs w:val="21"/>
        </w:rPr>
      </w:pPr>
      <w:r w:rsidRPr="00541F98">
        <w:rPr>
          <w:rFonts w:ascii="宋体" w:hAnsi="宋体"/>
          <w:szCs w:val="21"/>
        </w:rPr>
        <w:t>A</w:t>
      </w:r>
      <w:r w:rsidRPr="00541F98">
        <w:rPr>
          <w:rFonts w:ascii="宋体" w:hAnsi="宋体" w:hint="eastAsia"/>
          <w:szCs w:val="21"/>
        </w:rPr>
        <w:t xml:space="preserve">  </w:t>
      </w:r>
      <w:r w:rsidRPr="00541F98">
        <w:rPr>
          <w:rFonts w:ascii="宋体" w:hAnsi="宋体"/>
          <w:szCs w:val="21"/>
        </w:rPr>
        <w:t>欧洲联盟——模式</w:t>
      </w:r>
      <w:r>
        <w:rPr>
          <w:rFonts w:ascii="宋体" w:hAnsi="宋体"/>
          <w:szCs w:val="21"/>
        </w:rPr>
        <w:t xml:space="preserve">1  </w:t>
      </w:r>
      <w:r w:rsidRPr="00541F98">
        <w:rPr>
          <w:rFonts w:ascii="宋体" w:hAnsi="宋体"/>
          <w:szCs w:val="21"/>
        </w:rPr>
        <w:t>北美自由贸易区——模式</w:t>
      </w:r>
      <w:r>
        <w:rPr>
          <w:rFonts w:ascii="宋体" w:hAnsi="宋体"/>
          <w:szCs w:val="21"/>
        </w:rPr>
        <w:t xml:space="preserve">2  </w:t>
      </w:r>
      <w:r w:rsidRPr="00541F98">
        <w:rPr>
          <w:rFonts w:ascii="宋体" w:hAnsi="宋体"/>
          <w:szCs w:val="21"/>
        </w:rPr>
        <w:t>亚太经合组织——模式3</w:t>
      </w:r>
    </w:p>
    <w:p w:rsidR="009512FA" w:rsidRPr="00541F98" w:rsidRDefault="009512FA" w:rsidP="009512FA">
      <w:pPr>
        <w:ind w:leftChars="150" w:left="315"/>
        <w:rPr>
          <w:rFonts w:ascii="宋体" w:hAnsi="宋体"/>
          <w:szCs w:val="21"/>
        </w:rPr>
      </w:pPr>
      <w:r w:rsidRPr="00541F98">
        <w:rPr>
          <w:rFonts w:ascii="宋体" w:hAnsi="宋体"/>
          <w:szCs w:val="21"/>
        </w:rPr>
        <w:t>B．北美自由贸易区——模式</w:t>
      </w:r>
      <w:r>
        <w:rPr>
          <w:rFonts w:ascii="宋体" w:hAnsi="宋体"/>
          <w:szCs w:val="21"/>
        </w:rPr>
        <w:t xml:space="preserve">1 </w:t>
      </w:r>
      <w:r w:rsidRPr="00541F98">
        <w:rPr>
          <w:rFonts w:ascii="宋体" w:hAnsi="宋体"/>
          <w:szCs w:val="21"/>
        </w:rPr>
        <w:t xml:space="preserve"> 欧洲联盟——模式2   上海合作组织——模式3</w:t>
      </w:r>
    </w:p>
    <w:p w:rsidR="009512FA" w:rsidRPr="00541F98" w:rsidRDefault="009512FA" w:rsidP="009512FA">
      <w:pPr>
        <w:ind w:leftChars="150" w:left="315"/>
        <w:rPr>
          <w:rFonts w:ascii="宋体" w:hAnsi="宋体"/>
          <w:szCs w:val="21"/>
        </w:rPr>
      </w:pPr>
      <w:r w:rsidRPr="00541F98">
        <w:rPr>
          <w:rFonts w:ascii="宋体" w:hAnsi="宋体"/>
          <w:szCs w:val="21"/>
        </w:rPr>
        <w:t>C．亚太经合组织——模式1   北美自由贸易区——模式</w:t>
      </w:r>
      <w:r>
        <w:rPr>
          <w:rFonts w:ascii="宋体" w:hAnsi="宋体"/>
          <w:szCs w:val="21"/>
        </w:rPr>
        <w:t xml:space="preserve">2 </w:t>
      </w:r>
      <w:r w:rsidRPr="00541F98">
        <w:rPr>
          <w:rFonts w:ascii="宋体" w:hAnsi="宋体"/>
          <w:szCs w:val="21"/>
        </w:rPr>
        <w:t xml:space="preserve"> 欧洲联盟——模式3</w:t>
      </w:r>
    </w:p>
    <w:p w:rsidR="009512FA" w:rsidRPr="00541F98" w:rsidRDefault="009512FA" w:rsidP="009512FA">
      <w:pPr>
        <w:ind w:leftChars="150" w:left="315"/>
        <w:rPr>
          <w:rFonts w:ascii="宋体" w:hAnsi="宋体"/>
          <w:szCs w:val="21"/>
        </w:rPr>
      </w:pPr>
      <w:r w:rsidRPr="00541F98">
        <w:rPr>
          <w:rFonts w:ascii="宋体" w:hAnsi="宋体"/>
          <w:szCs w:val="21"/>
        </w:rPr>
        <w:t>D．欧洲联盟——模式1   上海合作组织——模式2   亚太经合组织——模式3</w:t>
      </w:r>
    </w:p>
    <w:p w:rsidR="009512FA" w:rsidRPr="00EE2C8F" w:rsidRDefault="009512FA" w:rsidP="009512FA">
      <w:pPr>
        <w:ind w:left="315" w:hangingChars="150" w:hanging="315"/>
        <w:rPr>
          <w:rFonts w:ascii="宋体" w:hAnsi="宋体"/>
          <w:szCs w:val="21"/>
        </w:rPr>
      </w:pPr>
      <w:r>
        <w:rPr>
          <w:rFonts w:ascii="宋体" w:hAnsi="宋体" w:hint="eastAsia"/>
          <w:kern w:val="21"/>
          <w:szCs w:val="21"/>
        </w:rPr>
        <w:t>23</w:t>
      </w:r>
      <w:r w:rsidRPr="00EE2C8F">
        <w:rPr>
          <w:rFonts w:ascii="宋体" w:hAnsi="宋体"/>
          <w:kern w:val="21"/>
          <w:szCs w:val="21"/>
        </w:rPr>
        <w:t>．</w:t>
      </w:r>
      <w:r w:rsidRPr="00EE2C8F">
        <w:rPr>
          <w:rFonts w:ascii="宋体" w:hAnsi="宋体"/>
          <w:szCs w:val="21"/>
        </w:rPr>
        <w:t>进入21世纪，欧洲人的归属感变得更加强烈了，因为人们可以切身体验一种触摸得到的欧洲——“口袋里的欧洲”。“口袋里的欧洲”是指 (　　)</w:t>
      </w:r>
    </w:p>
    <w:p w:rsidR="009512FA" w:rsidRPr="00EE2C8F" w:rsidRDefault="009512FA" w:rsidP="009512FA">
      <w:pPr>
        <w:ind w:leftChars="150" w:left="315"/>
        <w:rPr>
          <w:rFonts w:ascii="宋体" w:hAnsi="宋体"/>
          <w:szCs w:val="21"/>
        </w:rPr>
      </w:pPr>
      <w:r w:rsidRPr="00EE2C8F">
        <w:rPr>
          <w:rFonts w:ascii="宋体" w:hAnsi="宋体"/>
          <w:szCs w:val="21"/>
        </w:rPr>
        <w:t xml:space="preserve">A．时装 </w:t>
      </w:r>
      <w:r w:rsidRPr="00EE2C8F">
        <w:rPr>
          <w:rFonts w:ascii="宋体" w:hAnsi="宋体"/>
          <w:szCs w:val="21"/>
        </w:rPr>
        <w:tab/>
      </w:r>
      <w:r w:rsidRPr="00EE2C8F">
        <w:rPr>
          <w:rFonts w:ascii="宋体" w:hAnsi="宋体"/>
          <w:szCs w:val="21"/>
        </w:rPr>
        <w:tab/>
      </w:r>
      <w:r w:rsidRPr="00EE2C8F">
        <w:rPr>
          <w:rFonts w:ascii="宋体" w:hAnsi="宋体"/>
          <w:szCs w:val="21"/>
        </w:rPr>
        <w:tab/>
      </w:r>
      <w:r w:rsidRPr="00EE2C8F">
        <w:rPr>
          <w:rFonts w:ascii="宋体" w:hAnsi="宋体" w:hint="eastAsia"/>
          <w:szCs w:val="21"/>
        </w:rPr>
        <w:t xml:space="preserve"> </w:t>
      </w:r>
      <w:r w:rsidRPr="00EE2C8F">
        <w:rPr>
          <w:rFonts w:ascii="宋体" w:hAnsi="宋体"/>
          <w:szCs w:val="21"/>
        </w:rPr>
        <w:t xml:space="preserve">B．欧共体         </w:t>
      </w:r>
      <w:r w:rsidRPr="00EE2C8F">
        <w:rPr>
          <w:rFonts w:ascii="宋体" w:hAnsi="宋体" w:hint="eastAsia"/>
          <w:szCs w:val="21"/>
        </w:rPr>
        <w:t xml:space="preserve"> </w:t>
      </w:r>
      <w:r w:rsidRPr="00EE2C8F">
        <w:rPr>
          <w:rFonts w:ascii="宋体" w:hAnsi="宋体"/>
          <w:szCs w:val="21"/>
        </w:rPr>
        <w:t>C</w:t>
      </w:r>
      <w:r w:rsidRPr="00EE2C8F">
        <w:rPr>
          <w:rFonts w:ascii="宋体" w:hAnsi="宋体" w:hint="eastAsia"/>
          <w:szCs w:val="21"/>
        </w:rPr>
        <w:t xml:space="preserve"> </w:t>
      </w:r>
      <w:r w:rsidRPr="00EE2C8F">
        <w:rPr>
          <w:rFonts w:ascii="宋体" w:hAnsi="宋体"/>
          <w:szCs w:val="21"/>
        </w:rPr>
        <w:t xml:space="preserve">欧元 </w:t>
      </w:r>
      <w:r w:rsidRPr="00EE2C8F">
        <w:rPr>
          <w:rFonts w:ascii="宋体" w:hAnsi="宋体"/>
          <w:szCs w:val="21"/>
        </w:rPr>
        <w:tab/>
      </w:r>
      <w:r w:rsidRPr="00EE2C8F">
        <w:rPr>
          <w:rFonts w:ascii="宋体" w:hAnsi="宋体"/>
          <w:szCs w:val="21"/>
        </w:rPr>
        <w:tab/>
      </w:r>
      <w:r w:rsidRPr="00EE2C8F">
        <w:rPr>
          <w:rFonts w:ascii="宋体" w:hAnsi="宋体" w:hint="eastAsia"/>
          <w:szCs w:val="21"/>
        </w:rPr>
        <w:t xml:space="preserve">  </w:t>
      </w:r>
      <w:r w:rsidRPr="00EE2C8F">
        <w:rPr>
          <w:rFonts w:ascii="宋体" w:hAnsi="宋体"/>
          <w:szCs w:val="21"/>
        </w:rPr>
        <w:t>D．欧盟宪法</w:t>
      </w:r>
    </w:p>
    <w:p w:rsidR="009512FA" w:rsidRPr="00FF51B1" w:rsidRDefault="009512FA" w:rsidP="009512FA">
      <w:pPr>
        <w:tabs>
          <w:tab w:val="left" w:pos="420"/>
          <w:tab w:val="left" w:pos="2517"/>
          <w:tab w:val="left" w:pos="4615"/>
          <w:tab w:val="left" w:pos="6712"/>
          <w:tab w:val="left" w:pos="8181"/>
        </w:tabs>
        <w:ind w:left="315" w:hangingChars="150" w:hanging="315"/>
        <w:rPr>
          <w:rFonts w:ascii="宋体" w:hAnsi="宋体"/>
          <w:szCs w:val="21"/>
        </w:rPr>
      </w:pPr>
      <w:r>
        <w:rPr>
          <w:rFonts w:ascii="宋体" w:hAnsi="宋体" w:hint="eastAsia"/>
          <w:szCs w:val="21"/>
        </w:rPr>
        <w:t>24</w:t>
      </w:r>
      <w:r w:rsidRPr="00FF51B1">
        <w:rPr>
          <w:rFonts w:ascii="宋体" w:hAnsi="宋体"/>
          <w:szCs w:val="21"/>
        </w:rPr>
        <w:t>．某国际组织成立于20世纪90年代，“它内部成员国之间在政治、经济、文化等方面差距很大，是南北经济合作的典型代表之一，在很大程度上是双赢的选择和结果。它有大国的主导，大国为了维护自己的经济地位，为它的成立付出了巨大的热情和动力，这是它的显著特点。”该组织是 (　　)</w:t>
      </w:r>
    </w:p>
    <w:p w:rsidR="009512FA" w:rsidRPr="00FF51B1" w:rsidRDefault="009512FA" w:rsidP="009512FA">
      <w:pPr>
        <w:tabs>
          <w:tab w:val="left" w:pos="420"/>
          <w:tab w:val="left" w:pos="2517"/>
          <w:tab w:val="left" w:pos="4245"/>
          <w:tab w:val="left" w:pos="4615"/>
          <w:tab w:val="left" w:pos="6712"/>
          <w:tab w:val="left" w:pos="8181"/>
        </w:tabs>
        <w:ind w:leftChars="150" w:left="315"/>
        <w:rPr>
          <w:rFonts w:ascii="宋体" w:hAnsi="宋体"/>
          <w:szCs w:val="21"/>
        </w:rPr>
      </w:pPr>
      <w:r w:rsidRPr="00FF51B1">
        <w:rPr>
          <w:rFonts w:ascii="宋体" w:hAnsi="宋体"/>
          <w:szCs w:val="21"/>
        </w:rPr>
        <w:t>A．上海合作组织B．亚太经合组织</w:t>
      </w:r>
      <w:r w:rsidRPr="00FF51B1">
        <w:rPr>
          <w:rFonts w:ascii="宋体" w:hAnsi="宋体" w:hint="eastAsia"/>
          <w:szCs w:val="21"/>
        </w:rPr>
        <w:t xml:space="preserve"> </w:t>
      </w:r>
      <w:r w:rsidRPr="00FF51B1">
        <w:rPr>
          <w:rFonts w:ascii="宋体" w:hAnsi="宋体"/>
          <w:szCs w:val="21"/>
        </w:rPr>
        <w:t>C</w:t>
      </w:r>
      <w:r w:rsidRPr="00FF51B1">
        <w:rPr>
          <w:rFonts w:ascii="宋体" w:hAnsi="宋体" w:hint="eastAsia"/>
          <w:szCs w:val="21"/>
        </w:rPr>
        <w:t xml:space="preserve"> </w:t>
      </w:r>
      <w:r w:rsidRPr="00FF51B1">
        <w:rPr>
          <w:rFonts w:ascii="宋体" w:hAnsi="宋体"/>
          <w:szCs w:val="21"/>
        </w:rPr>
        <w:t>北美自由贸易区D．欧洲联盟</w:t>
      </w:r>
    </w:p>
    <w:p w:rsidR="009512FA" w:rsidRPr="00B710C7" w:rsidRDefault="009512FA" w:rsidP="009512FA">
      <w:pPr>
        <w:rPr>
          <w:rFonts w:ascii="宋体" w:hAnsi="宋体"/>
          <w:szCs w:val="21"/>
        </w:rPr>
      </w:pPr>
      <w:r>
        <w:rPr>
          <w:rFonts w:ascii="宋体" w:hAnsi="宋体" w:hint="eastAsia"/>
          <w:szCs w:val="21"/>
        </w:rPr>
        <w:t>25</w:t>
      </w:r>
      <w:r w:rsidRPr="00B710C7">
        <w:rPr>
          <w:rFonts w:ascii="宋体" w:hAnsi="宋体"/>
          <w:szCs w:val="21"/>
        </w:rPr>
        <w:t>．从下面2011年苹果（iphone）公司利润分布表（根据美国学者调查报告制）中可以得出(　　)</w:t>
      </w:r>
    </w:p>
    <w:tbl>
      <w:tblPr>
        <w:tblW w:w="0" w:type="auto"/>
        <w:jc w:val="center"/>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2340"/>
      </w:tblGrid>
      <w:tr w:rsidR="009512FA" w:rsidRPr="004351E6" w:rsidTr="009303F1">
        <w:trPr>
          <w:trHeight w:val="316"/>
          <w:jc w:val="center"/>
        </w:trPr>
        <w:tc>
          <w:tcPr>
            <w:tcW w:w="2628" w:type="dxa"/>
            <w:vAlign w:val="center"/>
          </w:tcPr>
          <w:p w:rsidR="009512FA" w:rsidRPr="004351E6" w:rsidRDefault="009512FA" w:rsidP="009303F1">
            <w:pPr>
              <w:rPr>
                <w:rFonts w:ascii="宋体" w:hAnsi="宋体"/>
                <w:sz w:val="18"/>
                <w:szCs w:val="18"/>
              </w:rPr>
            </w:pPr>
            <w:r w:rsidRPr="004351E6">
              <w:rPr>
                <w:rFonts w:ascii="宋体" w:hAnsi="宋体"/>
                <w:sz w:val="18"/>
                <w:szCs w:val="18"/>
              </w:rPr>
              <w:t>苹果公司（美国）利润</w:t>
            </w:r>
          </w:p>
        </w:tc>
        <w:tc>
          <w:tcPr>
            <w:tcW w:w="2340" w:type="dxa"/>
            <w:vAlign w:val="center"/>
          </w:tcPr>
          <w:p w:rsidR="009512FA" w:rsidRPr="004351E6" w:rsidRDefault="009512FA" w:rsidP="009303F1">
            <w:pPr>
              <w:rPr>
                <w:rFonts w:ascii="宋体" w:hAnsi="宋体"/>
                <w:sz w:val="18"/>
                <w:szCs w:val="18"/>
              </w:rPr>
            </w:pPr>
            <w:r w:rsidRPr="004351E6">
              <w:rPr>
                <w:rFonts w:ascii="宋体" w:hAnsi="宋体"/>
                <w:sz w:val="18"/>
                <w:szCs w:val="18"/>
              </w:rPr>
              <w:t>58．80%    ┃</w:t>
            </w:r>
          </w:p>
        </w:tc>
      </w:tr>
      <w:tr w:rsidR="009512FA" w:rsidRPr="004351E6" w:rsidTr="009303F1">
        <w:trPr>
          <w:trHeight w:val="316"/>
          <w:jc w:val="center"/>
        </w:trPr>
        <w:tc>
          <w:tcPr>
            <w:tcW w:w="2628" w:type="dxa"/>
            <w:vAlign w:val="center"/>
          </w:tcPr>
          <w:p w:rsidR="009512FA" w:rsidRPr="004351E6" w:rsidRDefault="009512FA" w:rsidP="009303F1">
            <w:pPr>
              <w:rPr>
                <w:rFonts w:ascii="宋体" w:hAnsi="宋体"/>
                <w:sz w:val="18"/>
                <w:szCs w:val="18"/>
              </w:rPr>
            </w:pPr>
            <w:r w:rsidRPr="004351E6">
              <w:rPr>
                <w:rFonts w:ascii="宋体" w:hAnsi="宋体"/>
                <w:sz w:val="18"/>
                <w:szCs w:val="18"/>
              </w:rPr>
              <w:t>非苹果美国公司利润</w:t>
            </w:r>
          </w:p>
        </w:tc>
        <w:tc>
          <w:tcPr>
            <w:tcW w:w="2340" w:type="dxa"/>
            <w:vAlign w:val="center"/>
          </w:tcPr>
          <w:p w:rsidR="009512FA" w:rsidRPr="004351E6" w:rsidRDefault="009512FA" w:rsidP="009303F1">
            <w:pPr>
              <w:rPr>
                <w:rFonts w:ascii="宋体" w:hAnsi="宋体"/>
                <w:sz w:val="18"/>
                <w:szCs w:val="18"/>
              </w:rPr>
            </w:pPr>
            <w:r w:rsidRPr="004351E6">
              <w:rPr>
                <w:rFonts w:ascii="宋体" w:hAnsi="宋体"/>
                <w:sz w:val="18"/>
                <w:szCs w:val="18"/>
              </w:rPr>
              <w:t>2．40%</w:t>
            </w:r>
          </w:p>
        </w:tc>
      </w:tr>
      <w:tr w:rsidR="009512FA" w:rsidRPr="004351E6" w:rsidTr="009303F1">
        <w:trPr>
          <w:trHeight w:val="316"/>
          <w:jc w:val="center"/>
        </w:trPr>
        <w:tc>
          <w:tcPr>
            <w:tcW w:w="2628" w:type="dxa"/>
            <w:vAlign w:val="center"/>
          </w:tcPr>
          <w:p w:rsidR="009512FA" w:rsidRPr="004351E6" w:rsidRDefault="009512FA" w:rsidP="009303F1">
            <w:pPr>
              <w:rPr>
                <w:rFonts w:ascii="宋体" w:hAnsi="宋体"/>
                <w:sz w:val="18"/>
                <w:szCs w:val="18"/>
              </w:rPr>
            </w:pPr>
            <w:r w:rsidRPr="004351E6">
              <w:rPr>
                <w:rFonts w:ascii="宋体" w:hAnsi="宋体"/>
                <w:sz w:val="18"/>
                <w:szCs w:val="18"/>
              </w:rPr>
              <w:lastRenderedPageBreak/>
              <w:t>中国大陆劳工利润</w:t>
            </w:r>
          </w:p>
        </w:tc>
        <w:tc>
          <w:tcPr>
            <w:tcW w:w="2340" w:type="dxa"/>
            <w:vAlign w:val="center"/>
          </w:tcPr>
          <w:p w:rsidR="009512FA" w:rsidRPr="004351E6" w:rsidRDefault="009512FA" w:rsidP="009303F1">
            <w:pPr>
              <w:rPr>
                <w:rFonts w:ascii="宋体" w:hAnsi="宋体"/>
                <w:sz w:val="18"/>
                <w:szCs w:val="18"/>
              </w:rPr>
            </w:pPr>
            <w:r w:rsidRPr="004351E6">
              <w:rPr>
                <w:rFonts w:ascii="宋体" w:hAnsi="宋体"/>
                <w:sz w:val="18"/>
                <w:szCs w:val="18"/>
              </w:rPr>
              <w:t>1．80%</w:t>
            </w:r>
          </w:p>
        </w:tc>
      </w:tr>
      <w:tr w:rsidR="009512FA" w:rsidRPr="004351E6" w:rsidTr="009303F1">
        <w:trPr>
          <w:trHeight w:val="316"/>
          <w:jc w:val="center"/>
        </w:trPr>
        <w:tc>
          <w:tcPr>
            <w:tcW w:w="2628" w:type="dxa"/>
            <w:vAlign w:val="center"/>
          </w:tcPr>
          <w:p w:rsidR="009512FA" w:rsidRPr="004351E6" w:rsidRDefault="009512FA" w:rsidP="009303F1">
            <w:pPr>
              <w:rPr>
                <w:rFonts w:ascii="宋体" w:hAnsi="宋体"/>
                <w:sz w:val="18"/>
                <w:szCs w:val="18"/>
              </w:rPr>
            </w:pPr>
            <w:r w:rsidRPr="004351E6">
              <w:rPr>
                <w:rFonts w:ascii="宋体" w:hAnsi="宋体"/>
                <w:sz w:val="18"/>
                <w:szCs w:val="18"/>
              </w:rPr>
              <w:t>台湾公司利润</w:t>
            </w:r>
          </w:p>
        </w:tc>
        <w:tc>
          <w:tcPr>
            <w:tcW w:w="2340" w:type="dxa"/>
            <w:vAlign w:val="center"/>
          </w:tcPr>
          <w:p w:rsidR="009512FA" w:rsidRPr="004351E6" w:rsidRDefault="009512FA" w:rsidP="009303F1">
            <w:pPr>
              <w:rPr>
                <w:rFonts w:ascii="宋体" w:hAnsi="宋体"/>
                <w:sz w:val="18"/>
                <w:szCs w:val="18"/>
              </w:rPr>
            </w:pPr>
            <w:r w:rsidRPr="004351E6">
              <w:rPr>
                <w:rFonts w:ascii="宋体" w:hAnsi="宋体"/>
                <w:sz w:val="18"/>
                <w:szCs w:val="18"/>
              </w:rPr>
              <w:t>0．50%</w:t>
            </w:r>
          </w:p>
        </w:tc>
      </w:tr>
      <w:tr w:rsidR="009512FA" w:rsidRPr="004351E6" w:rsidTr="009303F1">
        <w:trPr>
          <w:trHeight w:val="316"/>
          <w:jc w:val="center"/>
        </w:trPr>
        <w:tc>
          <w:tcPr>
            <w:tcW w:w="2628" w:type="dxa"/>
            <w:vAlign w:val="center"/>
          </w:tcPr>
          <w:p w:rsidR="009512FA" w:rsidRPr="004351E6" w:rsidRDefault="009512FA" w:rsidP="009303F1">
            <w:pPr>
              <w:rPr>
                <w:rFonts w:ascii="宋体" w:hAnsi="宋体"/>
                <w:sz w:val="18"/>
                <w:szCs w:val="18"/>
              </w:rPr>
            </w:pPr>
            <w:r w:rsidRPr="004351E6">
              <w:rPr>
                <w:rFonts w:ascii="宋体" w:hAnsi="宋体"/>
                <w:sz w:val="18"/>
                <w:szCs w:val="18"/>
              </w:rPr>
              <w:t>韩国公司利润</w:t>
            </w:r>
          </w:p>
        </w:tc>
        <w:tc>
          <w:tcPr>
            <w:tcW w:w="2340" w:type="dxa"/>
            <w:vAlign w:val="center"/>
          </w:tcPr>
          <w:p w:rsidR="009512FA" w:rsidRPr="004351E6" w:rsidRDefault="009512FA" w:rsidP="009303F1">
            <w:pPr>
              <w:rPr>
                <w:rFonts w:ascii="宋体" w:hAnsi="宋体"/>
                <w:sz w:val="18"/>
                <w:szCs w:val="18"/>
              </w:rPr>
            </w:pPr>
            <w:r w:rsidRPr="004351E6">
              <w:rPr>
                <w:rFonts w:ascii="宋体" w:hAnsi="宋体"/>
                <w:sz w:val="18"/>
                <w:szCs w:val="18"/>
              </w:rPr>
              <w:t>4．70%</w:t>
            </w:r>
          </w:p>
        </w:tc>
      </w:tr>
      <w:tr w:rsidR="009512FA" w:rsidRPr="004351E6" w:rsidTr="009303F1">
        <w:trPr>
          <w:trHeight w:val="304"/>
          <w:jc w:val="center"/>
        </w:trPr>
        <w:tc>
          <w:tcPr>
            <w:tcW w:w="2628" w:type="dxa"/>
            <w:vAlign w:val="center"/>
          </w:tcPr>
          <w:p w:rsidR="009512FA" w:rsidRPr="004351E6" w:rsidRDefault="009512FA" w:rsidP="009303F1">
            <w:pPr>
              <w:rPr>
                <w:rFonts w:ascii="宋体" w:hAnsi="宋体"/>
                <w:sz w:val="18"/>
                <w:szCs w:val="18"/>
              </w:rPr>
            </w:pPr>
            <w:r w:rsidRPr="004351E6">
              <w:rPr>
                <w:rFonts w:ascii="宋体" w:hAnsi="宋体"/>
                <w:sz w:val="18"/>
                <w:szCs w:val="18"/>
              </w:rPr>
              <w:t>未确定利润</w:t>
            </w:r>
          </w:p>
        </w:tc>
        <w:tc>
          <w:tcPr>
            <w:tcW w:w="2340" w:type="dxa"/>
            <w:vAlign w:val="center"/>
          </w:tcPr>
          <w:p w:rsidR="009512FA" w:rsidRPr="004351E6" w:rsidRDefault="009512FA" w:rsidP="009303F1">
            <w:pPr>
              <w:rPr>
                <w:rFonts w:ascii="宋体" w:hAnsi="宋体"/>
                <w:sz w:val="18"/>
                <w:szCs w:val="18"/>
              </w:rPr>
            </w:pPr>
            <w:r w:rsidRPr="004351E6">
              <w:rPr>
                <w:rFonts w:ascii="宋体" w:hAnsi="宋体"/>
                <w:sz w:val="18"/>
                <w:szCs w:val="18"/>
              </w:rPr>
              <w:t>5．3%</w:t>
            </w:r>
          </w:p>
        </w:tc>
      </w:tr>
      <w:tr w:rsidR="009512FA" w:rsidRPr="004351E6" w:rsidTr="009303F1">
        <w:trPr>
          <w:trHeight w:val="328"/>
          <w:jc w:val="center"/>
        </w:trPr>
        <w:tc>
          <w:tcPr>
            <w:tcW w:w="2628" w:type="dxa"/>
            <w:vAlign w:val="center"/>
          </w:tcPr>
          <w:p w:rsidR="009512FA" w:rsidRPr="004351E6" w:rsidRDefault="009512FA" w:rsidP="009303F1">
            <w:pPr>
              <w:rPr>
                <w:rFonts w:ascii="宋体" w:hAnsi="宋体"/>
                <w:sz w:val="18"/>
                <w:szCs w:val="18"/>
              </w:rPr>
            </w:pPr>
            <w:r w:rsidRPr="004351E6">
              <w:rPr>
                <w:rFonts w:ascii="宋体" w:hAnsi="宋体"/>
                <w:sz w:val="18"/>
                <w:szCs w:val="18"/>
              </w:rPr>
              <w:t>其他利润</w:t>
            </w:r>
          </w:p>
        </w:tc>
        <w:tc>
          <w:tcPr>
            <w:tcW w:w="2340" w:type="dxa"/>
            <w:vAlign w:val="center"/>
          </w:tcPr>
          <w:p w:rsidR="009512FA" w:rsidRPr="004351E6" w:rsidRDefault="009512FA" w:rsidP="009303F1">
            <w:pPr>
              <w:rPr>
                <w:rFonts w:ascii="宋体" w:hAnsi="宋体"/>
                <w:sz w:val="18"/>
                <w:szCs w:val="18"/>
              </w:rPr>
            </w:pPr>
            <w:r w:rsidRPr="004351E6">
              <w:rPr>
                <w:rFonts w:ascii="宋体" w:hAnsi="宋体"/>
                <w:sz w:val="18"/>
                <w:szCs w:val="18"/>
              </w:rPr>
              <w:t>26．5%</w:t>
            </w:r>
          </w:p>
        </w:tc>
      </w:tr>
    </w:tbl>
    <w:p w:rsidR="009512FA" w:rsidRPr="004351E6" w:rsidRDefault="009512FA" w:rsidP="009512FA">
      <w:pPr>
        <w:rPr>
          <w:rFonts w:ascii="宋体" w:hAnsi="宋体"/>
          <w:sz w:val="18"/>
          <w:szCs w:val="18"/>
        </w:rPr>
      </w:pPr>
      <w:r w:rsidRPr="004351E6">
        <w:rPr>
          <w:rFonts w:ascii="宋体" w:hAnsi="宋体"/>
          <w:sz w:val="18"/>
          <w:szCs w:val="18"/>
        </w:rPr>
        <w:t>A．环太平洋地区经济一体化水平最高B．经济全球化为各国提供了平等的发展机会</w:t>
      </w:r>
    </w:p>
    <w:p w:rsidR="009512FA" w:rsidRPr="00AE1333" w:rsidRDefault="009512FA" w:rsidP="009512FA">
      <w:pPr>
        <w:rPr>
          <w:rFonts w:ascii="宋体" w:hAnsi="宋体"/>
          <w:szCs w:val="21"/>
        </w:rPr>
      </w:pPr>
      <w:r w:rsidRPr="00AE1333">
        <w:rPr>
          <w:rFonts w:ascii="宋体" w:hAnsi="宋体"/>
          <w:szCs w:val="21"/>
        </w:rPr>
        <w:t>C．在经济全球化过程中发展中国家承担了更大的风险</w:t>
      </w:r>
    </w:p>
    <w:p w:rsidR="009512FA" w:rsidRPr="00AE1333" w:rsidRDefault="009512FA" w:rsidP="009512FA">
      <w:pPr>
        <w:rPr>
          <w:rFonts w:ascii="宋体" w:hAnsi="宋体"/>
          <w:szCs w:val="21"/>
        </w:rPr>
      </w:pPr>
      <w:r w:rsidRPr="00AE1333">
        <w:rPr>
          <w:rFonts w:ascii="宋体" w:hAnsi="宋体"/>
          <w:szCs w:val="21"/>
        </w:rPr>
        <w:t>D</w:t>
      </w:r>
      <w:r w:rsidRPr="00AE1333">
        <w:rPr>
          <w:rFonts w:ascii="宋体" w:hAnsi="宋体" w:hint="eastAsia"/>
          <w:szCs w:val="21"/>
        </w:rPr>
        <w:t>、</w:t>
      </w:r>
      <w:r w:rsidRPr="00AE1333">
        <w:rPr>
          <w:rFonts w:ascii="宋体" w:hAnsi="宋体"/>
          <w:szCs w:val="21"/>
        </w:rPr>
        <w:t>在经济全球化过程中发展中国家处于劣势</w:t>
      </w:r>
    </w:p>
    <w:p w:rsidR="009512FA" w:rsidRPr="00AE1333" w:rsidRDefault="009512FA" w:rsidP="009512FA">
      <w:pPr>
        <w:rPr>
          <w:rFonts w:ascii="宋体" w:hAnsi="宋体"/>
          <w:szCs w:val="21"/>
        </w:rPr>
      </w:pPr>
      <w:r>
        <w:rPr>
          <w:rFonts w:ascii="宋体" w:hAnsi="宋体" w:hint="eastAsia"/>
          <w:szCs w:val="21"/>
        </w:rPr>
        <w:t>26</w:t>
      </w:r>
      <w:r w:rsidRPr="00AE1333">
        <w:rPr>
          <w:rFonts w:ascii="宋体" w:hAnsi="宋体"/>
          <w:szCs w:val="21"/>
        </w:rPr>
        <w:t>． 20世纪90年代以来，经济全球化迅猛发展的体制保障是 (　　)</w:t>
      </w:r>
    </w:p>
    <w:p w:rsidR="009512FA" w:rsidRPr="00AE1333" w:rsidRDefault="009512FA" w:rsidP="009512FA">
      <w:pPr>
        <w:rPr>
          <w:rFonts w:ascii="宋体" w:hAnsi="宋体"/>
          <w:szCs w:val="21"/>
        </w:rPr>
      </w:pPr>
      <w:r w:rsidRPr="00AE1333">
        <w:rPr>
          <w:rFonts w:ascii="宋体" w:hAnsi="宋体"/>
          <w:szCs w:val="21"/>
        </w:rPr>
        <w:t>A</w:t>
      </w:r>
      <w:r w:rsidRPr="00AE1333">
        <w:rPr>
          <w:rFonts w:ascii="宋体" w:hAnsi="宋体" w:hint="eastAsia"/>
          <w:szCs w:val="21"/>
        </w:rPr>
        <w:t>、</w:t>
      </w:r>
      <w:r w:rsidRPr="00AE1333">
        <w:rPr>
          <w:rFonts w:ascii="宋体" w:hAnsi="宋体"/>
          <w:szCs w:val="21"/>
        </w:rPr>
        <w:t xml:space="preserve">市场经济制度广泛建立            </w:t>
      </w:r>
      <w:r w:rsidRPr="00AE1333">
        <w:rPr>
          <w:rFonts w:ascii="宋体" w:hAnsi="宋体" w:hint="eastAsia"/>
          <w:szCs w:val="21"/>
        </w:rPr>
        <w:t xml:space="preserve"> </w:t>
      </w:r>
      <w:r w:rsidRPr="00AE1333">
        <w:rPr>
          <w:rFonts w:ascii="宋体" w:hAnsi="宋体"/>
          <w:szCs w:val="21"/>
        </w:rPr>
        <w:t xml:space="preserve"> B．跨国公司的迅速扩张</w:t>
      </w:r>
    </w:p>
    <w:p w:rsidR="009512FA" w:rsidRPr="00AE1333" w:rsidRDefault="009512FA" w:rsidP="009512FA">
      <w:pPr>
        <w:rPr>
          <w:rFonts w:ascii="宋体" w:hAnsi="宋体"/>
          <w:szCs w:val="21"/>
        </w:rPr>
      </w:pPr>
      <w:r w:rsidRPr="00AE1333">
        <w:rPr>
          <w:rFonts w:ascii="宋体" w:hAnsi="宋体"/>
          <w:szCs w:val="21"/>
        </w:rPr>
        <w:t xml:space="preserve">C．国际形势日益走向缓和            </w:t>
      </w:r>
      <w:r w:rsidRPr="00AE1333">
        <w:rPr>
          <w:rFonts w:ascii="宋体" w:hAnsi="宋体" w:hint="eastAsia"/>
          <w:szCs w:val="21"/>
        </w:rPr>
        <w:t xml:space="preserve"> </w:t>
      </w:r>
      <w:r w:rsidRPr="00AE1333">
        <w:rPr>
          <w:rFonts w:ascii="宋体" w:hAnsi="宋体"/>
          <w:szCs w:val="21"/>
        </w:rPr>
        <w:t xml:space="preserve"> D．信息技术的高速发展</w:t>
      </w:r>
    </w:p>
    <w:p w:rsidR="009512FA" w:rsidRPr="00AE1333" w:rsidRDefault="009512FA" w:rsidP="009512FA">
      <w:pPr>
        <w:rPr>
          <w:rFonts w:ascii="宋体" w:hAnsi="宋体"/>
          <w:szCs w:val="21"/>
        </w:rPr>
      </w:pPr>
      <w:r>
        <w:rPr>
          <w:rFonts w:ascii="宋体" w:hAnsi="宋体" w:hint="eastAsia"/>
          <w:szCs w:val="21"/>
        </w:rPr>
        <w:t>27</w:t>
      </w:r>
      <w:r w:rsidRPr="00AE1333">
        <w:rPr>
          <w:rFonts w:ascii="宋体" w:hAnsi="宋体"/>
          <w:szCs w:val="21"/>
        </w:rPr>
        <w:t>．据联合国统计，距今10年前世界最不发达国家有36个，5年前增至42个，现在则进一步增加到50个。对此理解最准确的是   (　　)</w:t>
      </w:r>
    </w:p>
    <w:p w:rsidR="009512FA" w:rsidRPr="00AE1333" w:rsidRDefault="009512FA" w:rsidP="009512FA">
      <w:pPr>
        <w:rPr>
          <w:rFonts w:ascii="宋体" w:hAnsi="宋体"/>
          <w:szCs w:val="21"/>
        </w:rPr>
      </w:pPr>
      <w:r w:rsidRPr="00AE1333">
        <w:rPr>
          <w:rFonts w:ascii="宋体" w:hAnsi="宋体"/>
          <w:szCs w:val="21"/>
        </w:rPr>
        <w:t xml:space="preserve">A．经济发展无法改变贫困现象     </w:t>
      </w:r>
      <w:r w:rsidRPr="00AE1333">
        <w:rPr>
          <w:rFonts w:ascii="宋体" w:hAnsi="宋体" w:hint="eastAsia"/>
          <w:szCs w:val="21"/>
        </w:rPr>
        <w:t xml:space="preserve">    </w:t>
      </w:r>
      <w:r w:rsidRPr="00AE1333">
        <w:rPr>
          <w:rFonts w:ascii="宋体" w:hAnsi="宋体"/>
          <w:szCs w:val="21"/>
        </w:rPr>
        <w:t xml:space="preserve"> B．跨国公司严重威胁各国民族经济</w:t>
      </w:r>
    </w:p>
    <w:p w:rsidR="009512FA" w:rsidRPr="00AE1333" w:rsidRDefault="009512FA" w:rsidP="009512FA">
      <w:pPr>
        <w:rPr>
          <w:rFonts w:ascii="宋体" w:hAnsi="宋体"/>
          <w:szCs w:val="21"/>
        </w:rPr>
      </w:pPr>
      <w:r w:rsidRPr="00AE1333">
        <w:rPr>
          <w:rFonts w:ascii="宋体" w:hAnsi="宋体"/>
          <w:szCs w:val="21"/>
        </w:rPr>
        <w:t>C</w:t>
      </w:r>
      <w:r w:rsidRPr="00AE1333">
        <w:rPr>
          <w:rFonts w:ascii="宋体" w:hAnsi="宋体" w:hint="eastAsia"/>
          <w:szCs w:val="21"/>
        </w:rPr>
        <w:t>、</w:t>
      </w:r>
      <w:r w:rsidRPr="00AE1333">
        <w:rPr>
          <w:rFonts w:ascii="宋体" w:hAnsi="宋体"/>
          <w:szCs w:val="21"/>
        </w:rPr>
        <w:t xml:space="preserve">经济全球化拉大了贫富差距     </w:t>
      </w:r>
      <w:r w:rsidRPr="00AE1333">
        <w:rPr>
          <w:rFonts w:ascii="宋体" w:hAnsi="宋体" w:hint="eastAsia"/>
          <w:szCs w:val="21"/>
        </w:rPr>
        <w:t xml:space="preserve">    </w:t>
      </w:r>
      <w:r w:rsidRPr="00AE1333">
        <w:rPr>
          <w:rFonts w:ascii="宋体" w:hAnsi="宋体"/>
          <w:szCs w:val="21"/>
        </w:rPr>
        <w:t xml:space="preserve"> D．世界银行未能起到发展援助作用</w:t>
      </w:r>
    </w:p>
    <w:p w:rsidR="009512FA" w:rsidRPr="00A34C14" w:rsidRDefault="009512FA" w:rsidP="009512FA">
      <w:pPr>
        <w:pStyle w:val="a6"/>
        <w:tabs>
          <w:tab w:val="left" w:pos="4500"/>
        </w:tabs>
        <w:snapToGrid w:val="0"/>
        <w:rPr>
          <w:rFonts w:hAnsi="宋体" w:cs="Times New Roman"/>
        </w:rPr>
      </w:pPr>
      <w:r>
        <w:rPr>
          <w:rFonts w:hAnsi="宋体" w:cs="Times New Roman" w:hint="eastAsia"/>
        </w:rPr>
        <w:t>28</w:t>
      </w:r>
      <w:r w:rsidRPr="00A34C14">
        <w:rPr>
          <w:rFonts w:hAnsi="宋体" w:cs="Times New Roman" w:hint="eastAsia"/>
        </w:rPr>
        <w:t>．美国投资专家麦克法伯说：“联邦政府给每人600美元的退税。如果拿这笔钱去沃尔玛消费，钱归了中国；如果拿它买汽油，钱归了阿拉伯；如果买电脑，钱归了印度；如果买水果，钱归了洪都拉斯、危地马拉、墨西哥；如果买好车，钱归了德国；……”  这一现象表明(　　)</w:t>
      </w:r>
    </w:p>
    <w:p w:rsidR="009512FA" w:rsidRPr="00A34C14" w:rsidRDefault="009512FA" w:rsidP="009512FA">
      <w:pPr>
        <w:pStyle w:val="a6"/>
        <w:tabs>
          <w:tab w:val="left" w:pos="4500"/>
        </w:tabs>
        <w:snapToGrid w:val="0"/>
        <w:ind w:firstLineChars="200" w:firstLine="420"/>
        <w:rPr>
          <w:rFonts w:hAnsi="宋体" w:cs="Times New Roman"/>
        </w:rPr>
      </w:pPr>
      <w:r w:rsidRPr="00A34C14">
        <w:rPr>
          <w:rFonts w:hAnsi="宋体" w:cs="Times New Roman" w:hint="eastAsia"/>
        </w:rPr>
        <w:t>A．国际分工体系的不平等B、世界经济成为紧密联系的整体</w:t>
      </w:r>
    </w:p>
    <w:p w:rsidR="009512FA" w:rsidRPr="00A34C14" w:rsidRDefault="009512FA" w:rsidP="009512FA">
      <w:pPr>
        <w:pStyle w:val="a6"/>
        <w:tabs>
          <w:tab w:val="left" w:pos="4500"/>
        </w:tabs>
        <w:snapToGrid w:val="0"/>
        <w:ind w:firstLineChars="200" w:firstLine="420"/>
        <w:rPr>
          <w:rFonts w:hAnsi="宋体" w:cs="Times New Roman"/>
        </w:rPr>
      </w:pPr>
      <w:r w:rsidRPr="00A34C14">
        <w:rPr>
          <w:rFonts w:hAnsi="宋体" w:cs="Times New Roman" w:hint="eastAsia"/>
        </w:rPr>
        <w:t>C．世贸组织受到美国控制D．亚洲商品的世界市场份额增大</w:t>
      </w:r>
    </w:p>
    <w:p w:rsidR="009512FA" w:rsidRPr="00A91301" w:rsidRDefault="009512FA" w:rsidP="009512FA">
      <w:pPr>
        <w:rPr>
          <w:rFonts w:asciiTheme="minorEastAsia" w:eastAsiaTheme="minorEastAsia" w:hAnsiTheme="minorEastAsia"/>
          <w:szCs w:val="21"/>
        </w:rPr>
      </w:pPr>
      <w:r>
        <w:rPr>
          <w:rFonts w:asciiTheme="minorEastAsia" w:eastAsiaTheme="minorEastAsia" w:hAnsiTheme="minorEastAsia" w:hint="eastAsia"/>
          <w:szCs w:val="21"/>
        </w:rPr>
        <w:t>26</w:t>
      </w:r>
      <w:r w:rsidRPr="00A91301">
        <w:rPr>
          <w:rFonts w:asciiTheme="minorEastAsia" w:eastAsiaTheme="minorEastAsia" w:hAnsiTheme="minorEastAsia" w:hint="eastAsia"/>
          <w:szCs w:val="21"/>
        </w:rPr>
        <w:t>．二战后，国际经济合作对经济全球化起了至关重要的作用。为顺应经济全球化的迅猛发展，中国也积极参与国际经济合作与治理。阅读下列材料：</w:t>
      </w:r>
    </w:p>
    <w:p w:rsidR="009512FA" w:rsidRPr="00A91301" w:rsidRDefault="009512FA" w:rsidP="009512FA">
      <w:pPr>
        <w:ind w:firstLineChars="200" w:firstLine="420"/>
        <w:rPr>
          <w:rFonts w:asciiTheme="minorEastAsia" w:eastAsiaTheme="minorEastAsia" w:hAnsiTheme="minorEastAsia"/>
          <w:szCs w:val="21"/>
        </w:rPr>
      </w:pPr>
      <w:r w:rsidRPr="00A91301">
        <w:rPr>
          <w:rFonts w:asciiTheme="minorEastAsia" w:eastAsiaTheme="minorEastAsia" w:hAnsiTheme="minorEastAsia" w:hint="eastAsia"/>
          <w:szCs w:val="21"/>
        </w:rPr>
        <w:t>材料一 第二次世界大战的爆发与展开，推动反法西斯国家在货币领域向制度化合作阶段迈进，终于在1944年7月签署了布雷顿森林协定。……它标志着国际货币关系告别各自为政与自由放任的混乱局面，开始步入有规则竞争和制度化合作的新阶段。</w:t>
      </w:r>
      <w:r>
        <w:rPr>
          <w:rFonts w:asciiTheme="minorEastAsia" w:eastAsiaTheme="minorEastAsia" w:hAnsiTheme="minorEastAsia" w:hint="eastAsia"/>
          <w:szCs w:val="21"/>
        </w:rPr>
        <w:t xml:space="preserve">           </w:t>
      </w:r>
      <w:r w:rsidRPr="00A91301">
        <w:rPr>
          <w:rFonts w:asciiTheme="minorEastAsia" w:eastAsiaTheme="minorEastAsia" w:hAnsiTheme="minorEastAsia" w:hint="eastAsia"/>
          <w:szCs w:val="21"/>
        </w:rPr>
        <w:t>——王在帮《布雷顿森林体系的兴衰》</w:t>
      </w:r>
    </w:p>
    <w:p w:rsidR="009512FA" w:rsidRPr="00A91301" w:rsidRDefault="009512FA" w:rsidP="009512FA">
      <w:pPr>
        <w:ind w:firstLineChars="200" w:firstLine="420"/>
        <w:rPr>
          <w:rFonts w:asciiTheme="minorEastAsia" w:eastAsiaTheme="minorEastAsia" w:hAnsiTheme="minorEastAsia"/>
          <w:szCs w:val="21"/>
        </w:rPr>
      </w:pPr>
      <w:r w:rsidRPr="00A91301">
        <w:rPr>
          <w:rFonts w:asciiTheme="minorEastAsia" w:eastAsiaTheme="minorEastAsia" w:hAnsiTheme="minorEastAsia" w:hint="eastAsia"/>
          <w:szCs w:val="21"/>
        </w:rPr>
        <w:t>材料二 APEC在区域合作方面取得的部分成果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1415"/>
        <w:gridCol w:w="1416"/>
        <w:gridCol w:w="1416"/>
      </w:tblGrid>
      <w:tr w:rsidR="009512FA" w:rsidRPr="00A91301" w:rsidTr="009303F1">
        <w:trPr>
          <w:trHeight w:val="320"/>
          <w:jc w:val="center"/>
        </w:trPr>
        <w:tc>
          <w:tcPr>
            <w:tcW w:w="2660" w:type="dxa"/>
          </w:tcPr>
          <w:p w:rsidR="009512FA" w:rsidRPr="00A91301" w:rsidRDefault="009512FA" w:rsidP="009303F1">
            <w:pPr>
              <w:jc w:val="center"/>
              <w:rPr>
                <w:rFonts w:asciiTheme="minorEastAsia" w:eastAsiaTheme="minorEastAsia" w:hAnsiTheme="minorEastAsia"/>
                <w:szCs w:val="21"/>
              </w:rPr>
            </w:pPr>
            <w:r w:rsidRPr="00A91301">
              <w:rPr>
                <w:rFonts w:asciiTheme="minorEastAsia" w:eastAsiaTheme="minorEastAsia" w:hAnsiTheme="minorEastAsia" w:hint="eastAsia"/>
                <w:szCs w:val="21"/>
              </w:rPr>
              <w:t>年份</w:t>
            </w:r>
          </w:p>
        </w:tc>
        <w:tc>
          <w:tcPr>
            <w:tcW w:w="1415" w:type="dxa"/>
          </w:tcPr>
          <w:p w:rsidR="009512FA" w:rsidRPr="00A91301" w:rsidRDefault="009512FA" w:rsidP="009303F1">
            <w:pPr>
              <w:jc w:val="center"/>
              <w:rPr>
                <w:rFonts w:asciiTheme="minorEastAsia" w:eastAsiaTheme="minorEastAsia" w:hAnsiTheme="minorEastAsia"/>
                <w:szCs w:val="21"/>
              </w:rPr>
            </w:pPr>
            <w:r w:rsidRPr="00A91301">
              <w:rPr>
                <w:rFonts w:asciiTheme="minorEastAsia" w:eastAsiaTheme="minorEastAsia" w:hAnsiTheme="minorEastAsia" w:hint="eastAsia"/>
                <w:szCs w:val="21"/>
              </w:rPr>
              <w:t>1989年</w:t>
            </w:r>
          </w:p>
        </w:tc>
        <w:tc>
          <w:tcPr>
            <w:tcW w:w="1416" w:type="dxa"/>
          </w:tcPr>
          <w:p w:rsidR="009512FA" w:rsidRPr="00A91301" w:rsidRDefault="009512FA" w:rsidP="009303F1">
            <w:pPr>
              <w:jc w:val="center"/>
              <w:rPr>
                <w:rFonts w:asciiTheme="minorEastAsia" w:eastAsiaTheme="minorEastAsia" w:hAnsiTheme="minorEastAsia"/>
                <w:szCs w:val="21"/>
              </w:rPr>
            </w:pPr>
            <w:r w:rsidRPr="00A91301">
              <w:rPr>
                <w:rFonts w:asciiTheme="minorEastAsia" w:eastAsiaTheme="minorEastAsia" w:hAnsiTheme="minorEastAsia" w:hint="eastAsia"/>
                <w:szCs w:val="21"/>
              </w:rPr>
              <w:t>2012年</w:t>
            </w:r>
          </w:p>
        </w:tc>
        <w:tc>
          <w:tcPr>
            <w:tcW w:w="1416" w:type="dxa"/>
          </w:tcPr>
          <w:p w:rsidR="009512FA" w:rsidRPr="00A91301" w:rsidRDefault="009512FA" w:rsidP="009303F1">
            <w:pPr>
              <w:jc w:val="center"/>
              <w:rPr>
                <w:rFonts w:asciiTheme="minorEastAsia" w:eastAsiaTheme="minorEastAsia" w:hAnsiTheme="minorEastAsia"/>
                <w:szCs w:val="21"/>
              </w:rPr>
            </w:pPr>
            <w:r w:rsidRPr="00A91301">
              <w:rPr>
                <w:rFonts w:asciiTheme="minorEastAsia" w:eastAsiaTheme="minorEastAsia" w:hAnsiTheme="minorEastAsia" w:hint="eastAsia"/>
                <w:szCs w:val="21"/>
              </w:rPr>
              <w:t>2013年</w:t>
            </w:r>
          </w:p>
        </w:tc>
      </w:tr>
      <w:tr w:rsidR="009512FA" w:rsidRPr="00A91301" w:rsidTr="009303F1">
        <w:trPr>
          <w:trHeight w:val="320"/>
          <w:jc w:val="center"/>
        </w:trPr>
        <w:tc>
          <w:tcPr>
            <w:tcW w:w="2660" w:type="dxa"/>
          </w:tcPr>
          <w:p w:rsidR="009512FA" w:rsidRPr="00A91301" w:rsidRDefault="009512FA" w:rsidP="009303F1">
            <w:pPr>
              <w:jc w:val="center"/>
              <w:rPr>
                <w:rFonts w:asciiTheme="minorEastAsia" w:eastAsiaTheme="minorEastAsia" w:hAnsiTheme="minorEastAsia"/>
                <w:szCs w:val="21"/>
              </w:rPr>
            </w:pPr>
            <w:r w:rsidRPr="00A91301">
              <w:rPr>
                <w:rFonts w:asciiTheme="minorEastAsia" w:eastAsiaTheme="minorEastAsia" w:hAnsiTheme="minorEastAsia" w:hint="eastAsia"/>
                <w:szCs w:val="21"/>
              </w:rPr>
              <w:t>直接投资流入额（亿美元）</w:t>
            </w:r>
          </w:p>
        </w:tc>
        <w:tc>
          <w:tcPr>
            <w:tcW w:w="1415" w:type="dxa"/>
          </w:tcPr>
          <w:p w:rsidR="009512FA" w:rsidRPr="00A91301" w:rsidRDefault="009512FA" w:rsidP="009303F1">
            <w:pPr>
              <w:jc w:val="center"/>
              <w:rPr>
                <w:rFonts w:asciiTheme="minorEastAsia" w:eastAsiaTheme="minorEastAsia" w:hAnsiTheme="minorEastAsia"/>
                <w:szCs w:val="21"/>
              </w:rPr>
            </w:pPr>
            <w:r w:rsidRPr="00A91301">
              <w:rPr>
                <w:rFonts w:asciiTheme="minorEastAsia" w:eastAsiaTheme="minorEastAsia" w:hAnsiTheme="minorEastAsia" w:hint="eastAsia"/>
                <w:szCs w:val="21"/>
              </w:rPr>
              <w:t>911.6</w:t>
            </w:r>
          </w:p>
        </w:tc>
        <w:tc>
          <w:tcPr>
            <w:tcW w:w="1416" w:type="dxa"/>
          </w:tcPr>
          <w:p w:rsidR="009512FA" w:rsidRPr="00A91301" w:rsidRDefault="009512FA" w:rsidP="009303F1">
            <w:pPr>
              <w:jc w:val="center"/>
              <w:rPr>
                <w:rFonts w:asciiTheme="minorEastAsia" w:eastAsiaTheme="minorEastAsia" w:hAnsiTheme="minorEastAsia"/>
                <w:szCs w:val="21"/>
              </w:rPr>
            </w:pPr>
            <w:r w:rsidRPr="00A91301">
              <w:rPr>
                <w:rFonts w:asciiTheme="minorEastAsia" w:eastAsiaTheme="minorEastAsia" w:hAnsiTheme="minorEastAsia" w:hint="eastAsia"/>
                <w:szCs w:val="21"/>
              </w:rPr>
              <w:t>6972.4</w:t>
            </w:r>
          </w:p>
        </w:tc>
        <w:tc>
          <w:tcPr>
            <w:tcW w:w="1416" w:type="dxa"/>
          </w:tcPr>
          <w:p w:rsidR="009512FA" w:rsidRPr="00A91301" w:rsidRDefault="009512FA" w:rsidP="009303F1">
            <w:pPr>
              <w:jc w:val="center"/>
              <w:rPr>
                <w:rFonts w:asciiTheme="minorEastAsia" w:eastAsiaTheme="minorEastAsia" w:hAnsiTheme="minorEastAsia"/>
                <w:szCs w:val="21"/>
              </w:rPr>
            </w:pPr>
            <w:r w:rsidRPr="00A91301">
              <w:rPr>
                <w:rFonts w:asciiTheme="minorEastAsia" w:eastAsiaTheme="minorEastAsia" w:hAnsiTheme="minorEastAsia" w:hint="eastAsia"/>
                <w:szCs w:val="21"/>
              </w:rPr>
              <w:t>/</w:t>
            </w:r>
          </w:p>
        </w:tc>
      </w:tr>
      <w:tr w:rsidR="009512FA" w:rsidRPr="00A91301" w:rsidTr="009303F1">
        <w:trPr>
          <w:trHeight w:val="320"/>
          <w:jc w:val="center"/>
        </w:trPr>
        <w:tc>
          <w:tcPr>
            <w:tcW w:w="2660" w:type="dxa"/>
          </w:tcPr>
          <w:p w:rsidR="009512FA" w:rsidRPr="00A91301" w:rsidRDefault="009512FA" w:rsidP="009303F1">
            <w:pPr>
              <w:jc w:val="center"/>
              <w:rPr>
                <w:rFonts w:asciiTheme="minorEastAsia" w:eastAsiaTheme="minorEastAsia" w:hAnsiTheme="minorEastAsia"/>
                <w:szCs w:val="21"/>
              </w:rPr>
            </w:pPr>
            <w:r w:rsidRPr="00A91301">
              <w:rPr>
                <w:rFonts w:asciiTheme="minorEastAsia" w:eastAsiaTheme="minorEastAsia" w:hAnsiTheme="minorEastAsia" w:hint="eastAsia"/>
                <w:szCs w:val="21"/>
              </w:rPr>
              <w:t>直接投资流出额（亿美元）</w:t>
            </w:r>
          </w:p>
        </w:tc>
        <w:tc>
          <w:tcPr>
            <w:tcW w:w="1415" w:type="dxa"/>
          </w:tcPr>
          <w:p w:rsidR="009512FA" w:rsidRPr="00A91301" w:rsidRDefault="009512FA" w:rsidP="009303F1">
            <w:pPr>
              <w:jc w:val="center"/>
              <w:rPr>
                <w:rFonts w:asciiTheme="minorEastAsia" w:eastAsiaTheme="minorEastAsia" w:hAnsiTheme="minorEastAsia"/>
                <w:szCs w:val="21"/>
              </w:rPr>
            </w:pPr>
            <w:r w:rsidRPr="00A91301">
              <w:rPr>
                <w:rFonts w:asciiTheme="minorEastAsia" w:eastAsiaTheme="minorEastAsia" w:hAnsiTheme="minorEastAsia" w:hint="eastAsia"/>
                <w:szCs w:val="21"/>
              </w:rPr>
              <w:t>940.8</w:t>
            </w:r>
          </w:p>
        </w:tc>
        <w:tc>
          <w:tcPr>
            <w:tcW w:w="1416" w:type="dxa"/>
          </w:tcPr>
          <w:p w:rsidR="009512FA" w:rsidRPr="00A91301" w:rsidRDefault="009512FA" w:rsidP="009303F1">
            <w:pPr>
              <w:jc w:val="center"/>
              <w:rPr>
                <w:rFonts w:asciiTheme="minorEastAsia" w:eastAsiaTheme="minorEastAsia" w:hAnsiTheme="minorEastAsia"/>
                <w:szCs w:val="21"/>
              </w:rPr>
            </w:pPr>
            <w:r w:rsidRPr="00A91301">
              <w:rPr>
                <w:rFonts w:asciiTheme="minorEastAsia" w:eastAsiaTheme="minorEastAsia" w:hAnsiTheme="minorEastAsia" w:hint="eastAsia"/>
                <w:szCs w:val="21"/>
              </w:rPr>
              <w:t>8934.9</w:t>
            </w:r>
          </w:p>
        </w:tc>
        <w:tc>
          <w:tcPr>
            <w:tcW w:w="1416" w:type="dxa"/>
          </w:tcPr>
          <w:p w:rsidR="009512FA" w:rsidRPr="00A91301" w:rsidRDefault="009512FA" w:rsidP="009303F1">
            <w:pPr>
              <w:jc w:val="center"/>
              <w:rPr>
                <w:rFonts w:asciiTheme="minorEastAsia" w:eastAsiaTheme="minorEastAsia" w:hAnsiTheme="minorEastAsia"/>
                <w:szCs w:val="21"/>
              </w:rPr>
            </w:pPr>
            <w:r w:rsidRPr="00A91301">
              <w:rPr>
                <w:rFonts w:asciiTheme="minorEastAsia" w:eastAsiaTheme="minorEastAsia" w:hAnsiTheme="minorEastAsia" w:hint="eastAsia"/>
                <w:szCs w:val="21"/>
              </w:rPr>
              <w:t>/</w:t>
            </w:r>
          </w:p>
        </w:tc>
      </w:tr>
      <w:tr w:rsidR="009512FA" w:rsidRPr="00A91301" w:rsidTr="009303F1">
        <w:trPr>
          <w:trHeight w:val="330"/>
          <w:jc w:val="center"/>
        </w:trPr>
        <w:tc>
          <w:tcPr>
            <w:tcW w:w="2660" w:type="dxa"/>
          </w:tcPr>
          <w:p w:rsidR="009512FA" w:rsidRPr="00A91301" w:rsidRDefault="009512FA" w:rsidP="009303F1">
            <w:pPr>
              <w:jc w:val="center"/>
              <w:rPr>
                <w:rFonts w:asciiTheme="minorEastAsia" w:eastAsiaTheme="minorEastAsia" w:hAnsiTheme="minorEastAsia"/>
                <w:szCs w:val="21"/>
              </w:rPr>
            </w:pPr>
            <w:r w:rsidRPr="00A91301">
              <w:rPr>
                <w:rFonts w:asciiTheme="minorEastAsia" w:eastAsiaTheme="minorEastAsia" w:hAnsiTheme="minorEastAsia" w:hint="eastAsia"/>
                <w:szCs w:val="21"/>
              </w:rPr>
              <w:t>平均关税率</w:t>
            </w:r>
          </w:p>
        </w:tc>
        <w:tc>
          <w:tcPr>
            <w:tcW w:w="1415" w:type="dxa"/>
          </w:tcPr>
          <w:p w:rsidR="009512FA" w:rsidRPr="00A91301" w:rsidRDefault="009512FA" w:rsidP="009303F1">
            <w:pPr>
              <w:jc w:val="center"/>
              <w:rPr>
                <w:rFonts w:asciiTheme="minorEastAsia" w:eastAsiaTheme="minorEastAsia" w:hAnsiTheme="minorEastAsia"/>
                <w:szCs w:val="21"/>
              </w:rPr>
            </w:pPr>
            <w:r w:rsidRPr="00A91301">
              <w:rPr>
                <w:rFonts w:asciiTheme="minorEastAsia" w:eastAsiaTheme="minorEastAsia" w:hAnsiTheme="minorEastAsia" w:hint="eastAsia"/>
                <w:szCs w:val="21"/>
              </w:rPr>
              <w:t>16.9%</w:t>
            </w:r>
          </w:p>
        </w:tc>
        <w:tc>
          <w:tcPr>
            <w:tcW w:w="1416" w:type="dxa"/>
          </w:tcPr>
          <w:p w:rsidR="009512FA" w:rsidRPr="00A91301" w:rsidRDefault="009512FA" w:rsidP="009303F1">
            <w:pPr>
              <w:jc w:val="center"/>
              <w:rPr>
                <w:rFonts w:asciiTheme="minorEastAsia" w:eastAsiaTheme="minorEastAsia" w:hAnsiTheme="minorEastAsia"/>
                <w:szCs w:val="21"/>
              </w:rPr>
            </w:pPr>
            <w:r w:rsidRPr="00A91301">
              <w:rPr>
                <w:rFonts w:asciiTheme="minorEastAsia" w:eastAsiaTheme="minorEastAsia" w:hAnsiTheme="minorEastAsia" w:hint="eastAsia"/>
                <w:szCs w:val="21"/>
              </w:rPr>
              <w:t>/</w:t>
            </w:r>
          </w:p>
        </w:tc>
        <w:tc>
          <w:tcPr>
            <w:tcW w:w="1416" w:type="dxa"/>
          </w:tcPr>
          <w:p w:rsidR="009512FA" w:rsidRPr="00A91301" w:rsidRDefault="009512FA" w:rsidP="009303F1">
            <w:pPr>
              <w:jc w:val="center"/>
              <w:rPr>
                <w:rFonts w:asciiTheme="minorEastAsia" w:eastAsiaTheme="minorEastAsia" w:hAnsiTheme="minorEastAsia"/>
                <w:szCs w:val="21"/>
              </w:rPr>
            </w:pPr>
            <w:r w:rsidRPr="00A91301">
              <w:rPr>
                <w:rFonts w:asciiTheme="minorEastAsia" w:eastAsiaTheme="minorEastAsia" w:hAnsiTheme="minorEastAsia" w:hint="eastAsia"/>
                <w:szCs w:val="21"/>
              </w:rPr>
              <w:t>5.8%</w:t>
            </w:r>
          </w:p>
        </w:tc>
      </w:tr>
    </w:tbl>
    <w:p w:rsidR="009512FA" w:rsidRPr="00A91301" w:rsidRDefault="009512FA" w:rsidP="009512FA">
      <w:pPr>
        <w:jc w:val="right"/>
        <w:rPr>
          <w:rFonts w:asciiTheme="minorEastAsia" w:eastAsiaTheme="minorEastAsia" w:hAnsiTheme="minorEastAsia"/>
          <w:szCs w:val="21"/>
        </w:rPr>
      </w:pPr>
      <w:r w:rsidRPr="00A91301">
        <w:rPr>
          <w:rFonts w:asciiTheme="minorEastAsia" w:eastAsiaTheme="minorEastAsia" w:hAnsiTheme="minorEastAsia" w:hint="eastAsia"/>
          <w:szCs w:val="21"/>
        </w:rPr>
        <w:t>——据刘晨阳《面向未来的亚太伙伴关系与2014年后的APEC进程》整理</w:t>
      </w:r>
    </w:p>
    <w:p w:rsidR="009512FA" w:rsidRPr="00A91301" w:rsidRDefault="009512FA" w:rsidP="009512FA">
      <w:pPr>
        <w:ind w:firstLine="420"/>
        <w:rPr>
          <w:rFonts w:asciiTheme="minorEastAsia" w:eastAsiaTheme="minorEastAsia" w:hAnsiTheme="minorEastAsia"/>
          <w:szCs w:val="21"/>
        </w:rPr>
      </w:pPr>
      <w:r w:rsidRPr="00A91301">
        <w:rPr>
          <w:rFonts w:asciiTheme="minorEastAsia" w:eastAsiaTheme="minorEastAsia" w:hAnsiTheme="minorEastAsia" w:hint="eastAsia"/>
          <w:szCs w:val="21"/>
        </w:rPr>
        <w:t>材料三 从全球治理体系来看，目前在经济发展领域主要由美国、部分西欧国家、日本等发达国家所主导。……筹建亚投行是中国首次以规则制定者的身份参与全球经济治理，不仅提高了发展中国家在全球经济治理的话语权，也是中国承担更多国际责任的一个体现。</w:t>
      </w:r>
      <w:r>
        <w:rPr>
          <w:rFonts w:asciiTheme="minorEastAsia" w:eastAsiaTheme="minorEastAsia" w:hAnsiTheme="minorEastAsia" w:hint="eastAsia"/>
          <w:szCs w:val="21"/>
        </w:rPr>
        <w:t xml:space="preserve">          </w:t>
      </w:r>
      <w:r w:rsidRPr="00A91301">
        <w:rPr>
          <w:rFonts w:asciiTheme="minorEastAsia" w:eastAsiaTheme="minorEastAsia" w:hAnsiTheme="minorEastAsia" w:hint="eastAsia"/>
          <w:szCs w:val="21"/>
        </w:rPr>
        <w:t>——据国际在线网（2016年1月14日）</w:t>
      </w:r>
    </w:p>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lastRenderedPageBreak/>
        <w:t>请回答：</w:t>
      </w:r>
    </w:p>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t>（1）据材料一，指出布雷顿森林体系的显著特点。维持二战后布雷顿森林体系运转的两大经济支柱是什么？（3分）</w:t>
      </w:r>
    </w:p>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t>（2）经济区域集团化是当今世界经济发展的主要趋势之一。据材料二，概括亚太经济合作组织取得的成就。20世纪90年代，中国是如何积极参与区域经济合作的？（4分）</w:t>
      </w:r>
    </w:p>
    <w:p w:rsidR="009512FA" w:rsidRPr="00A91301" w:rsidRDefault="009512FA" w:rsidP="009512FA">
      <w:pPr>
        <w:rPr>
          <w:rFonts w:asciiTheme="minorEastAsia" w:eastAsiaTheme="minorEastAsia" w:hAnsiTheme="minorEastAsia"/>
          <w:szCs w:val="21"/>
        </w:rPr>
      </w:pPr>
      <w:r w:rsidRPr="00A91301">
        <w:rPr>
          <w:rFonts w:asciiTheme="minorEastAsia" w:eastAsiaTheme="minorEastAsia" w:hAnsiTheme="minorEastAsia" w:hint="eastAsia"/>
          <w:szCs w:val="21"/>
        </w:rPr>
        <w:t>（3）材料三中全球经济治理体系发生了怎样的有益变化？据材料三和所学知识，你认为中国应该如何更好地参与国际经济治理？（3分）</w:t>
      </w:r>
    </w:p>
    <w:p w:rsidR="009512FA" w:rsidRPr="009E7FAA" w:rsidRDefault="009512FA" w:rsidP="009512FA">
      <w:pPr>
        <w:rPr>
          <w:rFonts w:asciiTheme="minorEastAsia" w:eastAsiaTheme="minorEastAsia" w:hAnsiTheme="minorEastAsia"/>
          <w:sz w:val="18"/>
          <w:szCs w:val="18"/>
        </w:rPr>
      </w:pPr>
      <w:r w:rsidRPr="009E7FAA">
        <w:rPr>
          <w:rFonts w:asciiTheme="minorEastAsia" w:eastAsiaTheme="minorEastAsia" w:hAnsiTheme="minorEastAsia" w:hint="eastAsia"/>
          <w:sz w:val="18"/>
          <w:szCs w:val="18"/>
        </w:rPr>
        <w:t>参考答案：</w:t>
      </w:r>
    </w:p>
    <w:p w:rsidR="009512FA" w:rsidRPr="009E7FAA" w:rsidRDefault="009512FA" w:rsidP="009512FA">
      <w:pPr>
        <w:rPr>
          <w:rFonts w:asciiTheme="minorEastAsia" w:eastAsiaTheme="minorEastAsia" w:hAnsiTheme="minorEastAsia"/>
          <w:sz w:val="18"/>
          <w:szCs w:val="18"/>
        </w:rPr>
      </w:pPr>
      <w:r w:rsidRPr="009E7FAA">
        <w:rPr>
          <w:rFonts w:asciiTheme="minorEastAsia" w:eastAsiaTheme="minorEastAsia" w:hAnsiTheme="minorEastAsia" w:hint="eastAsia"/>
          <w:sz w:val="18"/>
          <w:szCs w:val="18"/>
        </w:rPr>
        <w:t>（1）特点：有规则竞争和制度化合作。（1分）</w:t>
      </w:r>
    </w:p>
    <w:p w:rsidR="009512FA" w:rsidRPr="009E7FAA" w:rsidRDefault="009512FA" w:rsidP="009512FA">
      <w:pPr>
        <w:rPr>
          <w:rFonts w:asciiTheme="minorEastAsia" w:eastAsiaTheme="minorEastAsia" w:hAnsiTheme="minorEastAsia"/>
          <w:sz w:val="18"/>
          <w:szCs w:val="18"/>
        </w:rPr>
      </w:pPr>
      <w:r w:rsidRPr="009E7FAA">
        <w:rPr>
          <w:rFonts w:asciiTheme="minorEastAsia" w:eastAsiaTheme="minorEastAsia" w:hAnsiTheme="minorEastAsia" w:hint="eastAsia"/>
          <w:sz w:val="18"/>
          <w:szCs w:val="18"/>
        </w:rPr>
        <w:t xml:space="preserve">        经济支柱：国际货币基金组织；世界银行（国际复兴开发银行）。（2分）</w:t>
      </w:r>
    </w:p>
    <w:p w:rsidR="009512FA" w:rsidRPr="009E7FAA" w:rsidRDefault="009512FA" w:rsidP="009512FA">
      <w:pPr>
        <w:rPr>
          <w:rFonts w:asciiTheme="minorEastAsia" w:eastAsiaTheme="minorEastAsia" w:hAnsiTheme="minorEastAsia"/>
          <w:sz w:val="18"/>
          <w:szCs w:val="18"/>
        </w:rPr>
      </w:pPr>
      <w:r w:rsidRPr="009E7FAA">
        <w:rPr>
          <w:rFonts w:asciiTheme="minorEastAsia" w:eastAsiaTheme="minorEastAsia" w:hAnsiTheme="minorEastAsia" w:hint="eastAsia"/>
          <w:sz w:val="18"/>
          <w:szCs w:val="18"/>
        </w:rPr>
        <w:t>（2）成就：资本流通高速增长；贸易自由化进程加快。（2分）</w:t>
      </w:r>
    </w:p>
    <w:p w:rsidR="009512FA" w:rsidRPr="009E7FAA" w:rsidRDefault="009512FA" w:rsidP="009512FA">
      <w:pPr>
        <w:rPr>
          <w:rFonts w:asciiTheme="minorEastAsia" w:eastAsiaTheme="minorEastAsia" w:hAnsiTheme="minorEastAsia"/>
          <w:sz w:val="18"/>
          <w:szCs w:val="18"/>
        </w:rPr>
      </w:pPr>
      <w:r w:rsidRPr="009E7FAA">
        <w:rPr>
          <w:rFonts w:asciiTheme="minorEastAsia" w:eastAsiaTheme="minorEastAsia" w:hAnsiTheme="minorEastAsia" w:hint="eastAsia"/>
          <w:sz w:val="18"/>
          <w:szCs w:val="18"/>
        </w:rPr>
        <w:t xml:space="preserve">     中国：加入亚太经济合作组织；同欧盟等区域经济组织加强联系。（2分）</w:t>
      </w:r>
    </w:p>
    <w:p w:rsidR="009512FA" w:rsidRPr="009E7FAA" w:rsidRDefault="009512FA" w:rsidP="009512FA">
      <w:pPr>
        <w:rPr>
          <w:rFonts w:asciiTheme="minorEastAsia" w:eastAsiaTheme="minorEastAsia" w:hAnsiTheme="minorEastAsia"/>
          <w:sz w:val="18"/>
          <w:szCs w:val="18"/>
        </w:rPr>
      </w:pPr>
      <w:r w:rsidRPr="009E7FAA">
        <w:rPr>
          <w:rFonts w:asciiTheme="minorEastAsia" w:eastAsiaTheme="minorEastAsia" w:hAnsiTheme="minorEastAsia" w:hint="eastAsia"/>
          <w:sz w:val="18"/>
          <w:szCs w:val="18"/>
        </w:rPr>
        <w:t>（3）变化：发展中国家的话语权有所提高。（1分）</w:t>
      </w:r>
    </w:p>
    <w:p w:rsidR="009512FA" w:rsidRPr="009E7FAA" w:rsidRDefault="009512FA" w:rsidP="009512FA">
      <w:pPr>
        <w:rPr>
          <w:rFonts w:asciiTheme="minorEastAsia" w:eastAsiaTheme="minorEastAsia" w:hAnsiTheme="minorEastAsia"/>
          <w:sz w:val="18"/>
          <w:szCs w:val="18"/>
        </w:rPr>
      </w:pPr>
      <w:r w:rsidRPr="009E7FAA">
        <w:rPr>
          <w:rFonts w:asciiTheme="minorEastAsia" w:eastAsiaTheme="minorEastAsia" w:hAnsiTheme="minorEastAsia" w:hint="eastAsia"/>
          <w:sz w:val="18"/>
          <w:szCs w:val="18"/>
        </w:rPr>
        <w:t xml:space="preserve">     中国：积极参与经济规则制定；承担应有的大国责任；推动互利共赢的多边合作。（2分）</w:t>
      </w:r>
    </w:p>
    <w:p w:rsidR="009512FA" w:rsidRPr="00A91301" w:rsidRDefault="009512FA" w:rsidP="009512FA">
      <w:pPr>
        <w:pStyle w:val="90"/>
        <w:rPr>
          <w:rFonts w:asciiTheme="minorEastAsia" w:eastAsiaTheme="minorEastAsia" w:hAnsiTheme="minorEastAsia"/>
          <w:color w:val="000000"/>
          <w:szCs w:val="21"/>
        </w:rPr>
      </w:pPr>
      <w:r>
        <w:rPr>
          <w:rFonts w:asciiTheme="minorEastAsia" w:eastAsiaTheme="minorEastAsia" w:hAnsiTheme="minorEastAsia" w:hint="eastAsia"/>
          <w:szCs w:val="21"/>
        </w:rPr>
        <w:t>27</w:t>
      </w:r>
      <w:r w:rsidRPr="00A91301">
        <w:rPr>
          <w:rFonts w:asciiTheme="minorEastAsia" w:eastAsiaTheme="minorEastAsia" w:hAnsiTheme="minorEastAsia" w:hint="eastAsia"/>
          <w:szCs w:val="21"/>
        </w:rPr>
        <w:t>.（20分）</w:t>
      </w:r>
      <w:r w:rsidRPr="00A91301">
        <w:rPr>
          <w:rFonts w:asciiTheme="minorEastAsia" w:eastAsiaTheme="minorEastAsia" w:hAnsiTheme="minorEastAsia" w:hint="eastAsia"/>
          <w:color w:val="000000"/>
          <w:szCs w:val="21"/>
        </w:rPr>
        <w:t>近代以来，人类探索出了不同的经济运行模式。阅读材料，回答问题。</w:t>
      </w:r>
    </w:p>
    <w:p w:rsidR="009512FA" w:rsidRPr="00A91301" w:rsidRDefault="009512FA" w:rsidP="009512FA">
      <w:pPr>
        <w:pStyle w:val="08"/>
        <w:ind w:firstLine="420"/>
        <w:rPr>
          <w:rFonts w:asciiTheme="minorEastAsia" w:eastAsiaTheme="minorEastAsia" w:hAnsiTheme="minorEastAsia"/>
          <w:color w:val="000000"/>
          <w:szCs w:val="21"/>
        </w:rPr>
      </w:pPr>
      <w:r w:rsidRPr="00A91301">
        <w:rPr>
          <w:rFonts w:asciiTheme="minorEastAsia" w:eastAsiaTheme="minorEastAsia" w:hAnsiTheme="minorEastAsia" w:hint="eastAsia"/>
          <w:color w:val="000000"/>
          <w:szCs w:val="21"/>
        </w:rPr>
        <w:t>材料一  斯大林的国家工业化和农业全盘集体化运动，体现着直接过渡到社会主义的原则……从理论到实践都明显地改变了列宁的新经济政策。</w:t>
      </w:r>
    </w:p>
    <w:p w:rsidR="009512FA" w:rsidRPr="00A91301" w:rsidRDefault="009512FA" w:rsidP="009512FA">
      <w:pPr>
        <w:pStyle w:val="08"/>
        <w:ind w:firstLine="420"/>
        <w:jc w:val="right"/>
        <w:rPr>
          <w:rFonts w:asciiTheme="minorEastAsia" w:eastAsiaTheme="minorEastAsia" w:hAnsiTheme="minorEastAsia"/>
          <w:color w:val="000000"/>
          <w:szCs w:val="21"/>
        </w:rPr>
      </w:pPr>
      <w:r w:rsidRPr="00A91301">
        <w:rPr>
          <w:rFonts w:asciiTheme="minorEastAsia" w:eastAsiaTheme="minorEastAsia" w:hAnsiTheme="minorEastAsia" w:hint="eastAsia"/>
          <w:color w:val="000000"/>
          <w:szCs w:val="21"/>
        </w:rPr>
        <w:t>——据叶书宗《善于苏联的国家工业化和农业全盘集体化问题》</w:t>
      </w:r>
    </w:p>
    <w:p w:rsidR="009512FA" w:rsidRPr="00A91301" w:rsidRDefault="009512FA" w:rsidP="009512FA">
      <w:pPr>
        <w:pStyle w:val="08"/>
        <w:ind w:firstLine="420"/>
        <w:rPr>
          <w:rFonts w:asciiTheme="minorEastAsia" w:eastAsiaTheme="minorEastAsia" w:hAnsiTheme="minorEastAsia"/>
          <w:color w:val="000000"/>
          <w:szCs w:val="21"/>
        </w:rPr>
      </w:pPr>
      <w:r w:rsidRPr="00A91301">
        <w:rPr>
          <w:rFonts w:asciiTheme="minorEastAsia" w:eastAsiaTheme="minorEastAsia" w:hAnsiTheme="minorEastAsia" w:hint="eastAsia"/>
          <w:color w:val="000000"/>
          <w:szCs w:val="21"/>
        </w:rPr>
        <w:t>材料二  罗斯福新政期间，一些人激烈地抨击罗斯福，说他“叛变了他的阶级”，其举措是“淡红色的社会主义”。——据黄安年《美国社会经济史论》等</w:t>
      </w:r>
    </w:p>
    <w:p w:rsidR="009512FA" w:rsidRPr="00A91301" w:rsidRDefault="009512FA" w:rsidP="009512FA">
      <w:pPr>
        <w:pStyle w:val="08"/>
        <w:ind w:firstLine="420"/>
        <w:rPr>
          <w:rFonts w:asciiTheme="minorEastAsia" w:eastAsiaTheme="minorEastAsia" w:hAnsiTheme="minorEastAsia"/>
          <w:color w:val="000000"/>
          <w:szCs w:val="21"/>
        </w:rPr>
      </w:pPr>
      <w:r w:rsidRPr="00A91301">
        <w:rPr>
          <w:rFonts w:asciiTheme="minorEastAsia" w:eastAsiaTheme="minorEastAsia" w:hAnsiTheme="minorEastAsia" w:hint="eastAsia"/>
          <w:color w:val="000000"/>
          <w:szCs w:val="21"/>
        </w:rPr>
        <w:t>材料三  计划多一点还是市场多一点，不是社会主义与资本主义的本质区别。……计划和市场都是经济手段。——《邓小平文选》第三卷</w:t>
      </w:r>
    </w:p>
    <w:p w:rsidR="009512FA" w:rsidRPr="00A91301" w:rsidRDefault="009512FA" w:rsidP="009512FA">
      <w:pPr>
        <w:pStyle w:val="08"/>
        <w:numPr>
          <w:ilvl w:val="0"/>
          <w:numId w:val="6"/>
        </w:numPr>
        <w:rPr>
          <w:rFonts w:asciiTheme="minorEastAsia" w:eastAsiaTheme="minorEastAsia" w:hAnsiTheme="minorEastAsia"/>
          <w:color w:val="000000"/>
          <w:szCs w:val="21"/>
        </w:rPr>
      </w:pPr>
      <w:r w:rsidRPr="00A91301">
        <w:rPr>
          <w:rFonts w:asciiTheme="minorEastAsia" w:eastAsiaTheme="minorEastAsia" w:hAnsiTheme="minorEastAsia" w:hint="eastAsia"/>
          <w:color w:val="000000"/>
          <w:szCs w:val="21"/>
        </w:rPr>
        <w:t>据材料一并结合所学知识，指出斯大林的经济政策与新经济政策相比有哪些“改变”。（6分） </w:t>
      </w:r>
    </w:p>
    <w:p w:rsidR="009512FA" w:rsidRPr="00A91301" w:rsidRDefault="009512FA" w:rsidP="009512FA">
      <w:pPr>
        <w:pStyle w:val="08"/>
        <w:rPr>
          <w:rFonts w:asciiTheme="minorEastAsia" w:eastAsiaTheme="minorEastAsia" w:hAnsiTheme="minorEastAsia"/>
          <w:color w:val="000000"/>
          <w:szCs w:val="21"/>
        </w:rPr>
      </w:pPr>
      <w:r w:rsidRPr="00A91301">
        <w:rPr>
          <w:rFonts w:asciiTheme="minorEastAsia" w:eastAsiaTheme="minorEastAsia" w:hAnsiTheme="minorEastAsia" w:hint="eastAsia"/>
          <w:color w:val="000000"/>
          <w:szCs w:val="21"/>
        </w:rPr>
        <w:t>（2）结合所学知识，试举两例说明材料二观点的合理性。（8分） </w:t>
      </w:r>
    </w:p>
    <w:p w:rsidR="009512FA" w:rsidRPr="00A91301" w:rsidRDefault="009512FA" w:rsidP="009512FA">
      <w:pPr>
        <w:pStyle w:val="08"/>
        <w:rPr>
          <w:rFonts w:asciiTheme="minorEastAsia" w:eastAsiaTheme="minorEastAsia" w:hAnsiTheme="minorEastAsia"/>
          <w:color w:val="000000"/>
          <w:szCs w:val="21"/>
        </w:rPr>
      </w:pPr>
      <w:r w:rsidRPr="00A91301">
        <w:rPr>
          <w:rFonts w:asciiTheme="minorEastAsia" w:eastAsiaTheme="minorEastAsia" w:hAnsiTheme="minorEastAsia" w:hint="eastAsia"/>
          <w:color w:val="000000"/>
          <w:szCs w:val="21"/>
        </w:rPr>
        <w:t xml:space="preserve">（3）综合三则材料，谈谈你对经济体制改革的认识。（6分） </w:t>
      </w:r>
    </w:p>
    <w:p w:rsidR="009512FA" w:rsidRPr="009E7FAA" w:rsidRDefault="009512FA" w:rsidP="009512FA">
      <w:pPr>
        <w:pStyle w:val="10"/>
        <w:rPr>
          <w:rFonts w:asciiTheme="minorEastAsia" w:eastAsiaTheme="minorEastAsia" w:hAnsiTheme="minorEastAsia"/>
          <w:color w:val="000000"/>
          <w:sz w:val="18"/>
          <w:szCs w:val="18"/>
        </w:rPr>
      </w:pPr>
      <w:r w:rsidRPr="009E7FAA">
        <w:rPr>
          <w:rFonts w:asciiTheme="minorEastAsia" w:eastAsiaTheme="minorEastAsia" w:hAnsiTheme="minorEastAsia" w:hint="eastAsia"/>
          <w:color w:val="000000"/>
          <w:sz w:val="18"/>
          <w:szCs w:val="18"/>
        </w:rPr>
        <w:t>参考答案</w:t>
      </w:r>
    </w:p>
    <w:p w:rsidR="009512FA" w:rsidRPr="009E7FAA" w:rsidRDefault="009512FA" w:rsidP="009512FA">
      <w:pPr>
        <w:pStyle w:val="09"/>
        <w:rPr>
          <w:rFonts w:asciiTheme="minorEastAsia" w:eastAsiaTheme="minorEastAsia" w:hAnsiTheme="minorEastAsia"/>
          <w:color w:val="000000"/>
          <w:sz w:val="18"/>
          <w:szCs w:val="18"/>
        </w:rPr>
      </w:pPr>
      <w:r w:rsidRPr="009E7FAA">
        <w:rPr>
          <w:rFonts w:asciiTheme="minorEastAsia" w:eastAsiaTheme="minorEastAsia" w:hAnsiTheme="minorEastAsia" w:hint="eastAsia"/>
          <w:color w:val="000000"/>
          <w:sz w:val="18"/>
          <w:szCs w:val="18"/>
        </w:rPr>
        <w:t>（1）改变了新经济政策间接向社会主义过渡的路线，实行直接过渡；改变了多种所有制并存的所有制形式，实行单一的公有制；改变了计划和市场调节并存的模式，实行高度集中的计划经济体制。（6分）</w:t>
      </w:r>
    </w:p>
    <w:p w:rsidR="009512FA" w:rsidRPr="009E7FAA" w:rsidRDefault="009512FA" w:rsidP="009512FA">
      <w:pPr>
        <w:pStyle w:val="09"/>
        <w:rPr>
          <w:rFonts w:asciiTheme="minorEastAsia" w:eastAsiaTheme="minorEastAsia" w:hAnsiTheme="minorEastAsia"/>
          <w:color w:val="000000"/>
          <w:sz w:val="18"/>
          <w:szCs w:val="18"/>
        </w:rPr>
      </w:pPr>
      <w:r w:rsidRPr="009E7FAA">
        <w:rPr>
          <w:rFonts w:asciiTheme="minorEastAsia" w:eastAsiaTheme="minorEastAsia" w:hAnsiTheme="minorEastAsia" w:hint="eastAsia"/>
          <w:color w:val="000000"/>
          <w:sz w:val="18"/>
          <w:szCs w:val="18"/>
        </w:rPr>
        <w:t>（2）实行《国家工业复兴法》，限制资本家自主生产等；规定最高工时、最低工资和大规模的社会救济等。（8分）</w:t>
      </w:r>
    </w:p>
    <w:p w:rsidR="009512FA" w:rsidRPr="009E7FAA" w:rsidRDefault="009512FA" w:rsidP="009512FA">
      <w:pPr>
        <w:pStyle w:val="10"/>
        <w:rPr>
          <w:rFonts w:asciiTheme="minorEastAsia" w:eastAsiaTheme="minorEastAsia" w:hAnsiTheme="minorEastAsia"/>
          <w:color w:val="000000"/>
          <w:sz w:val="18"/>
          <w:szCs w:val="18"/>
        </w:rPr>
      </w:pPr>
      <w:r w:rsidRPr="009E7FAA">
        <w:rPr>
          <w:rFonts w:asciiTheme="minorEastAsia" w:eastAsiaTheme="minorEastAsia" w:hAnsiTheme="minorEastAsia" w:hint="eastAsia"/>
          <w:color w:val="000000"/>
          <w:sz w:val="18"/>
          <w:szCs w:val="18"/>
        </w:rPr>
        <w:t>（3）改革要遵循经济发展的客观规律，要符合国情，要有利于提高人民生活水平。（6分）</w:t>
      </w:r>
    </w:p>
    <w:p w:rsidR="009512FA" w:rsidRPr="00A91301" w:rsidRDefault="009512FA" w:rsidP="009512FA">
      <w:pPr>
        <w:pStyle w:val="a7"/>
        <w:ind w:firstLine="420"/>
        <w:rPr>
          <w:rFonts w:asciiTheme="minorEastAsia" w:eastAsiaTheme="minorEastAsia" w:hAnsiTheme="minorEastAsia"/>
          <w:szCs w:val="21"/>
        </w:rPr>
      </w:pPr>
    </w:p>
    <w:p w:rsidR="009512FA" w:rsidRPr="00A91301" w:rsidRDefault="009512FA" w:rsidP="009512FA">
      <w:pPr>
        <w:pStyle w:val="a7"/>
        <w:ind w:firstLine="420"/>
        <w:rPr>
          <w:rFonts w:asciiTheme="minorEastAsia" w:eastAsiaTheme="minorEastAsia" w:hAnsiTheme="minorEastAsia"/>
          <w:szCs w:val="21"/>
        </w:rPr>
      </w:pPr>
    </w:p>
    <w:p w:rsidR="009512FA" w:rsidRPr="00A91301" w:rsidRDefault="009512FA" w:rsidP="009512FA">
      <w:pPr>
        <w:pStyle w:val="a7"/>
        <w:ind w:firstLine="420"/>
        <w:rPr>
          <w:rFonts w:asciiTheme="minorEastAsia" w:eastAsiaTheme="minorEastAsia" w:hAnsiTheme="minorEastAsia"/>
          <w:szCs w:val="21"/>
        </w:rPr>
      </w:pPr>
      <w:r>
        <w:rPr>
          <w:rFonts w:asciiTheme="minorEastAsia" w:eastAsiaTheme="minorEastAsia" w:hAnsiTheme="minorEastAsia" w:hint="eastAsia"/>
          <w:szCs w:val="21"/>
        </w:rPr>
        <w:t>BCAAA  DABCB  DBAAC  CAABC  AACCD  ACB</w:t>
      </w:r>
    </w:p>
    <w:p w:rsidR="009512FA" w:rsidRPr="00A91301" w:rsidRDefault="009512FA" w:rsidP="009512FA">
      <w:pPr>
        <w:pStyle w:val="a7"/>
        <w:ind w:firstLine="420"/>
        <w:rPr>
          <w:rFonts w:asciiTheme="minorEastAsia" w:eastAsiaTheme="minorEastAsia" w:hAnsiTheme="minorEastAsia"/>
          <w:szCs w:val="21"/>
        </w:rPr>
      </w:pPr>
    </w:p>
    <w:p w:rsidR="009512FA" w:rsidRPr="00A91301" w:rsidRDefault="009512FA" w:rsidP="009512FA">
      <w:pPr>
        <w:rPr>
          <w:rFonts w:asciiTheme="minorEastAsia" w:eastAsiaTheme="minorEastAsia" w:hAnsiTheme="minorEastAsia"/>
          <w:szCs w:val="21"/>
        </w:rPr>
      </w:pPr>
    </w:p>
    <w:p w:rsidR="009512FA" w:rsidRPr="009512FA" w:rsidRDefault="009512FA" w:rsidP="00891A48">
      <w:pPr>
        <w:rPr>
          <w:rFonts w:asciiTheme="minorEastAsia" w:eastAsiaTheme="minorEastAsia" w:hAnsiTheme="minorEastAsia"/>
          <w:szCs w:val="21"/>
        </w:rPr>
      </w:pPr>
    </w:p>
    <w:p w:rsidR="00861E12" w:rsidRDefault="00861E12" w:rsidP="00891A48">
      <w:pPr>
        <w:rPr>
          <w:rFonts w:asciiTheme="minorEastAsia" w:eastAsiaTheme="minorEastAsia" w:hAnsiTheme="minorEastAsia"/>
          <w:szCs w:val="21"/>
        </w:rPr>
      </w:pPr>
    </w:p>
    <w:p w:rsidR="00861E12" w:rsidRDefault="00861E12" w:rsidP="00891A48">
      <w:pPr>
        <w:rPr>
          <w:rFonts w:asciiTheme="minorEastAsia" w:eastAsiaTheme="minorEastAsia" w:hAnsiTheme="minorEastAsia"/>
          <w:szCs w:val="21"/>
        </w:rPr>
      </w:pPr>
    </w:p>
    <w:p w:rsidR="00861E12" w:rsidRDefault="00861E12" w:rsidP="00891A48">
      <w:pPr>
        <w:rPr>
          <w:rFonts w:asciiTheme="minorEastAsia" w:eastAsiaTheme="minorEastAsia" w:hAnsiTheme="minorEastAsia"/>
          <w:szCs w:val="21"/>
        </w:rPr>
      </w:pPr>
    </w:p>
    <w:p w:rsidR="00861E12" w:rsidRDefault="00861E12" w:rsidP="00891A48">
      <w:pPr>
        <w:rPr>
          <w:rFonts w:asciiTheme="minorEastAsia" w:eastAsiaTheme="minorEastAsia" w:hAnsiTheme="minorEastAsia"/>
          <w:szCs w:val="21"/>
        </w:rPr>
      </w:pPr>
    </w:p>
    <w:p w:rsidR="00861E12" w:rsidRDefault="00861E12" w:rsidP="00891A48">
      <w:pPr>
        <w:rPr>
          <w:rFonts w:asciiTheme="minorEastAsia" w:eastAsiaTheme="minorEastAsia" w:hAnsiTheme="minorEastAsia"/>
          <w:szCs w:val="21"/>
        </w:rPr>
      </w:pPr>
    </w:p>
    <w:p w:rsidR="00861E12" w:rsidRDefault="00861E12" w:rsidP="00891A48">
      <w:pPr>
        <w:rPr>
          <w:rFonts w:asciiTheme="minorEastAsia" w:eastAsiaTheme="minorEastAsia" w:hAnsiTheme="minorEastAsia"/>
          <w:szCs w:val="21"/>
        </w:rPr>
      </w:pPr>
    </w:p>
    <w:p w:rsidR="00861E12" w:rsidRDefault="00861E12" w:rsidP="00891A48">
      <w:pPr>
        <w:rPr>
          <w:rFonts w:asciiTheme="minorEastAsia" w:eastAsiaTheme="minorEastAsia" w:hAnsiTheme="minorEastAsia"/>
          <w:szCs w:val="21"/>
        </w:rPr>
      </w:pPr>
    </w:p>
    <w:p w:rsidR="00861E12" w:rsidRDefault="00861E12" w:rsidP="00891A48">
      <w:pPr>
        <w:rPr>
          <w:rFonts w:asciiTheme="minorEastAsia" w:eastAsiaTheme="minorEastAsia" w:hAnsiTheme="minorEastAsia"/>
          <w:szCs w:val="21"/>
        </w:rPr>
      </w:pPr>
    </w:p>
    <w:p w:rsidR="00861E12" w:rsidRDefault="00861E12" w:rsidP="00891A48">
      <w:pPr>
        <w:rPr>
          <w:rFonts w:asciiTheme="minorEastAsia" w:eastAsiaTheme="minorEastAsia" w:hAnsiTheme="minorEastAsia"/>
          <w:szCs w:val="21"/>
        </w:rPr>
      </w:pPr>
    </w:p>
    <w:p w:rsidR="00861E12" w:rsidRDefault="00861E12" w:rsidP="00891A48">
      <w:pPr>
        <w:rPr>
          <w:rFonts w:asciiTheme="minorEastAsia" w:eastAsiaTheme="minorEastAsia" w:hAnsiTheme="minorEastAsia"/>
          <w:szCs w:val="21"/>
        </w:rPr>
      </w:pPr>
    </w:p>
    <w:p w:rsidR="00861E12" w:rsidRDefault="00861E12" w:rsidP="00891A48">
      <w:pPr>
        <w:rPr>
          <w:rFonts w:asciiTheme="minorEastAsia" w:eastAsiaTheme="minorEastAsia" w:hAnsiTheme="minorEastAsia"/>
          <w:szCs w:val="21"/>
        </w:rPr>
      </w:pPr>
    </w:p>
    <w:p w:rsidR="00861E12" w:rsidRDefault="00861E12" w:rsidP="00891A48">
      <w:pPr>
        <w:rPr>
          <w:rFonts w:asciiTheme="minorEastAsia" w:eastAsiaTheme="minorEastAsia" w:hAnsiTheme="minorEastAsia"/>
          <w:szCs w:val="21"/>
        </w:rPr>
      </w:pPr>
    </w:p>
    <w:p w:rsidR="00861E12" w:rsidRDefault="00861E12" w:rsidP="00891A48">
      <w:pPr>
        <w:rPr>
          <w:rFonts w:asciiTheme="minorEastAsia" w:eastAsiaTheme="minorEastAsia" w:hAnsiTheme="minorEastAsia"/>
          <w:szCs w:val="21"/>
        </w:rPr>
      </w:pPr>
    </w:p>
    <w:p w:rsidR="00BE2D3D" w:rsidRDefault="00BE2D3D" w:rsidP="00861E12">
      <w:pPr>
        <w:jc w:val="center"/>
        <w:rPr>
          <w:rFonts w:asciiTheme="minorEastAsia" w:eastAsiaTheme="minorEastAsia" w:hAnsiTheme="minorEastAsia" w:hint="eastAsia"/>
          <w:sz w:val="52"/>
          <w:szCs w:val="52"/>
        </w:rPr>
      </w:pPr>
    </w:p>
    <w:p w:rsidR="00BE2D3D" w:rsidRDefault="00BE2D3D" w:rsidP="00861E12">
      <w:pPr>
        <w:jc w:val="center"/>
        <w:rPr>
          <w:rFonts w:asciiTheme="minorEastAsia" w:eastAsiaTheme="minorEastAsia" w:hAnsiTheme="minorEastAsia" w:hint="eastAsia"/>
          <w:sz w:val="52"/>
          <w:szCs w:val="52"/>
        </w:rPr>
      </w:pPr>
    </w:p>
    <w:p w:rsidR="00BE2D3D" w:rsidRDefault="00BE2D3D" w:rsidP="00861E12">
      <w:pPr>
        <w:jc w:val="center"/>
        <w:rPr>
          <w:rFonts w:asciiTheme="minorEastAsia" w:eastAsiaTheme="minorEastAsia" w:hAnsiTheme="minorEastAsia" w:hint="eastAsia"/>
          <w:sz w:val="52"/>
          <w:szCs w:val="52"/>
        </w:rPr>
      </w:pPr>
    </w:p>
    <w:p w:rsidR="00BE2D3D" w:rsidRDefault="00BE2D3D" w:rsidP="00861E12">
      <w:pPr>
        <w:jc w:val="center"/>
        <w:rPr>
          <w:rFonts w:asciiTheme="minorEastAsia" w:eastAsiaTheme="minorEastAsia" w:hAnsiTheme="minorEastAsia" w:hint="eastAsia"/>
          <w:sz w:val="52"/>
          <w:szCs w:val="52"/>
        </w:rPr>
      </w:pPr>
    </w:p>
    <w:p w:rsidR="00BE2D3D" w:rsidRDefault="00BE2D3D" w:rsidP="00861E12">
      <w:pPr>
        <w:jc w:val="center"/>
        <w:rPr>
          <w:rFonts w:asciiTheme="minorEastAsia" w:eastAsiaTheme="minorEastAsia" w:hAnsiTheme="minorEastAsia" w:hint="eastAsia"/>
          <w:sz w:val="52"/>
          <w:szCs w:val="52"/>
        </w:rPr>
      </w:pPr>
    </w:p>
    <w:p w:rsidR="00BE2D3D" w:rsidRDefault="00BE2D3D" w:rsidP="00861E12">
      <w:pPr>
        <w:jc w:val="center"/>
        <w:rPr>
          <w:rFonts w:asciiTheme="minorEastAsia" w:eastAsiaTheme="minorEastAsia" w:hAnsiTheme="minorEastAsia" w:hint="eastAsia"/>
          <w:sz w:val="52"/>
          <w:szCs w:val="52"/>
        </w:rPr>
      </w:pPr>
    </w:p>
    <w:p w:rsidR="00BE2D3D" w:rsidRDefault="00BE2D3D" w:rsidP="00861E12">
      <w:pPr>
        <w:jc w:val="center"/>
        <w:rPr>
          <w:rFonts w:asciiTheme="minorEastAsia" w:eastAsiaTheme="minorEastAsia" w:hAnsiTheme="minorEastAsia" w:hint="eastAsia"/>
          <w:sz w:val="52"/>
          <w:szCs w:val="52"/>
        </w:rPr>
      </w:pPr>
    </w:p>
    <w:p w:rsidR="00BE2D3D" w:rsidRDefault="00BE2D3D" w:rsidP="00861E12">
      <w:pPr>
        <w:jc w:val="center"/>
        <w:rPr>
          <w:rFonts w:asciiTheme="minorEastAsia" w:eastAsiaTheme="minorEastAsia" w:hAnsiTheme="minorEastAsia" w:hint="eastAsia"/>
          <w:sz w:val="52"/>
          <w:szCs w:val="52"/>
        </w:rPr>
      </w:pPr>
    </w:p>
    <w:p w:rsidR="00BE2D3D" w:rsidRDefault="00BE2D3D" w:rsidP="00861E12">
      <w:pPr>
        <w:jc w:val="center"/>
        <w:rPr>
          <w:rFonts w:asciiTheme="minorEastAsia" w:eastAsiaTheme="minorEastAsia" w:hAnsiTheme="minorEastAsia" w:hint="eastAsia"/>
          <w:sz w:val="52"/>
          <w:szCs w:val="52"/>
        </w:rPr>
      </w:pPr>
    </w:p>
    <w:p w:rsidR="00BE2D3D" w:rsidRDefault="00BE2D3D" w:rsidP="00861E12">
      <w:pPr>
        <w:jc w:val="center"/>
        <w:rPr>
          <w:rFonts w:asciiTheme="minorEastAsia" w:eastAsiaTheme="minorEastAsia" w:hAnsiTheme="minorEastAsia" w:hint="eastAsia"/>
          <w:sz w:val="52"/>
          <w:szCs w:val="52"/>
        </w:rPr>
      </w:pPr>
    </w:p>
    <w:p w:rsidR="00BE2D3D" w:rsidRDefault="00BE2D3D" w:rsidP="00861E12">
      <w:pPr>
        <w:jc w:val="center"/>
        <w:rPr>
          <w:rFonts w:asciiTheme="minorEastAsia" w:eastAsiaTheme="minorEastAsia" w:hAnsiTheme="minorEastAsia" w:hint="eastAsia"/>
          <w:sz w:val="52"/>
          <w:szCs w:val="52"/>
        </w:rPr>
      </w:pPr>
    </w:p>
    <w:p w:rsidR="00BE2D3D" w:rsidRDefault="00BE2D3D" w:rsidP="00861E12">
      <w:pPr>
        <w:jc w:val="center"/>
        <w:rPr>
          <w:rFonts w:asciiTheme="minorEastAsia" w:eastAsiaTheme="minorEastAsia" w:hAnsiTheme="minorEastAsia" w:hint="eastAsia"/>
          <w:sz w:val="52"/>
          <w:szCs w:val="52"/>
        </w:rPr>
      </w:pPr>
    </w:p>
    <w:p w:rsidR="00BE2D3D" w:rsidRDefault="00BE2D3D" w:rsidP="00861E12">
      <w:pPr>
        <w:jc w:val="center"/>
        <w:rPr>
          <w:rFonts w:asciiTheme="minorEastAsia" w:eastAsiaTheme="minorEastAsia" w:hAnsiTheme="minorEastAsia" w:hint="eastAsia"/>
          <w:sz w:val="52"/>
          <w:szCs w:val="52"/>
        </w:rPr>
      </w:pPr>
    </w:p>
    <w:p w:rsidR="00BE2D3D" w:rsidRDefault="00BE2D3D" w:rsidP="00861E12">
      <w:pPr>
        <w:jc w:val="center"/>
        <w:rPr>
          <w:rFonts w:asciiTheme="minorEastAsia" w:eastAsiaTheme="minorEastAsia" w:hAnsiTheme="minorEastAsia" w:hint="eastAsia"/>
          <w:sz w:val="52"/>
          <w:szCs w:val="52"/>
        </w:rPr>
      </w:pPr>
    </w:p>
    <w:p w:rsidR="00BE2D3D" w:rsidRDefault="00BE2D3D" w:rsidP="00861E12">
      <w:pPr>
        <w:jc w:val="center"/>
        <w:rPr>
          <w:rFonts w:asciiTheme="minorEastAsia" w:eastAsiaTheme="minorEastAsia" w:hAnsiTheme="minorEastAsia" w:hint="eastAsia"/>
          <w:sz w:val="52"/>
          <w:szCs w:val="52"/>
        </w:rPr>
      </w:pPr>
    </w:p>
    <w:p w:rsidR="00BE2D3D" w:rsidRDefault="00BE2D3D" w:rsidP="00861E12">
      <w:pPr>
        <w:jc w:val="center"/>
        <w:rPr>
          <w:rFonts w:asciiTheme="minorEastAsia" w:eastAsiaTheme="minorEastAsia" w:hAnsiTheme="minorEastAsia" w:hint="eastAsia"/>
          <w:sz w:val="52"/>
          <w:szCs w:val="52"/>
        </w:rPr>
      </w:pPr>
    </w:p>
    <w:p w:rsidR="00861E12" w:rsidRPr="005C66F2" w:rsidRDefault="00BE2D3D" w:rsidP="00861E12">
      <w:pPr>
        <w:jc w:val="center"/>
        <w:rPr>
          <w:rFonts w:asciiTheme="minorEastAsia" w:eastAsiaTheme="minorEastAsia" w:hAnsiTheme="minorEastAsia"/>
          <w:sz w:val="48"/>
          <w:szCs w:val="48"/>
        </w:rPr>
      </w:pPr>
      <w:r w:rsidRPr="005C66F2">
        <w:rPr>
          <w:rFonts w:asciiTheme="minorEastAsia" w:eastAsiaTheme="minorEastAsia" w:hAnsiTheme="minorEastAsia" w:hint="eastAsia"/>
          <w:sz w:val="48"/>
          <w:szCs w:val="48"/>
        </w:rPr>
        <w:t>必修二</w:t>
      </w:r>
      <w:r w:rsidR="00861E12" w:rsidRPr="005C66F2">
        <w:rPr>
          <w:rFonts w:asciiTheme="minorEastAsia" w:eastAsiaTheme="minorEastAsia" w:hAnsiTheme="minorEastAsia" w:hint="eastAsia"/>
          <w:sz w:val="48"/>
          <w:szCs w:val="48"/>
        </w:rPr>
        <w:t>经济史复习提纲</w:t>
      </w:r>
      <w:r w:rsidR="005C66F2" w:rsidRPr="005C66F2">
        <w:rPr>
          <w:rFonts w:asciiTheme="minorEastAsia" w:eastAsiaTheme="minorEastAsia" w:hAnsiTheme="minorEastAsia" w:hint="eastAsia"/>
          <w:sz w:val="48"/>
          <w:szCs w:val="48"/>
        </w:rPr>
        <w:t>及适应练习</w:t>
      </w:r>
    </w:p>
    <w:p w:rsidR="00861E12" w:rsidRPr="005C66F2" w:rsidRDefault="00861E12" w:rsidP="00891A48">
      <w:pPr>
        <w:rPr>
          <w:rFonts w:asciiTheme="minorEastAsia" w:eastAsiaTheme="minorEastAsia" w:hAnsiTheme="minorEastAsia"/>
          <w:sz w:val="48"/>
          <w:szCs w:val="48"/>
        </w:rPr>
      </w:pPr>
    </w:p>
    <w:p w:rsidR="00861E12" w:rsidRPr="00861E12" w:rsidRDefault="00861E12" w:rsidP="00891A48">
      <w:pPr>
        <w:rPr>
          <w:rFonts w:asciiTheme="minorEastAsia" w:eastAsiaTheme="minorEastAsia" w:hAnsiTheme="minorEastAsia"/>
          <w:sz w:val="72"/>
          <w:szCs w:val="72"/>
        </w:rPr>
      </w:pPr>
    </w:p>
    <w:p w:rsidR="00861E12" w:rsidRDefault="00861E12" w:rsidP="00891A48">
      <w:pPr>
        <w:rPr>
          <w:rFonts w:asciiTheme="minorEastAsia" w:eastAsiaTheme="minorEastAsia" w:hAnsiTheme="minorEastAsia"/>
          <w:szCs w:val="21"/>
        </w:rPr>
      </w:pPr>
    </w:p>
    <w:p w:rsidR="00861E12" w:rsidRDefault="00861E12" w:rsidP="00891A48">
      <w:pPr>
        <w:rPr>
          <w:rFonts w:asciiTheme="minorEastAsia" w:eastAsiaTheme="minorEastAsia" w:hAnsiTheme="minorEastAsia"/>
          <w:szCs w:val="21"/>
        </w:rPr>
      </w:pPr>
    </w:p>
    <w:sectPr w:rsidR="00861E12" w:rsidSect="0021490A">
      <w:pgSz w:w="16838" w:h="11906" w:orient="landscape" w:code="9"/>
      <w:pgMar w:top="567" w:right="567" w:bottom="567" w:left="567" w:header="851" w:footer="992" w:gutter="0"/>
      <w:cols w:num="2" w:space="420"/>
      <w:docGrid w:linePitch="312" w:charSpace="-38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5C73" w:rsidRDefault="00875C73" w:rsidP="0021490A">
      <w:r>
        <w:separator/>
      </w:r>
    </w:p>
  </w:endnote>
  <w:endnote w:type="continuationSeparator" w:id="1">
    <w:p w:rsidR="00875C73" w:rsidRDefault="00875C73" w:rsidP="0021490A">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楷体_GB2312">
    <w:altName w:val="宋体"/>
    <w:charset w:val="86"/>
    <w:family w:val="modern"/>
    <w:pitch w:val="fixed"/>
    <w:sig w:usb0="00000001" w:usb1="080E0000" w:usb2="00000010" w:usb3="00000000" w:csb0="00040000" w:csb1="00000000"/>
  </w:font>
  <w:font w:name="Helvetica">
    <w:panose1 w:val="020B05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5C73" w:rsidRDefault="00875C73" w:rsidP="0021490A">
      <w:r>
        <w:separator/>
      </w:r>
    </w:p>
  </w:footnote>
  <w:footnote w:type="continuationSeparator" w:id="1">
    <w:p w:rsidR="00875C73" w:rsidRDefault="00875C73" w:rsidP="002149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E53606"/>
    <w:multiLevelType w:val="hybridMultilevel"/>
    <w:tmpl w:val="00000000"/>
    <w:lvl w:ilvl="0" w:tplc="FFFFFFFF">
      <w:start w:val="1"/>
      <w:numFmt w:val="decimal"/>
      <w:lvlText w:val="（%1）"/>
      <w:lvlJc w:val="left"/>
      <w:pPr>
        <w:tabs>
          <w:tab w:val="num" w:pos="945"/>
        </w:tabs>
        <w:ind w:left="945" w:hanging="525"/>
      </w:pPr>
      <w:rPr>
        <w:rFonts w:ascii="宋体" w:hAnsi="宋体" w:hint="default"/>
        <w:color w:val="000000"/>
        <w:szCs w:val="21"/>
      </w:rPr>
    </w:lvl>
    <w:lvl w:ilvl="1" w:tplc="FFFFFFFF">
      <w:start w:val="1"/>
      <w:numFmt w:val="lowerLetter"/>
      <w:lvlText w:val="%2)"/>
      <w:lvlJc w:val="left"/>
      <w:pPr>
        <w:tabs>
          <w:tab w:val="num" w:pos="1260"/>
        </w:tabs>
        <w:ind w:left="1260" w:hanging="420"/>
      </w:pPr>
    </w:lvl>
    <w:lvl w:ilvl="2" w:tplc="FFFFFFFF">
      <w:start w:val="1"/>
      <w:numFmt w:val="lowerRoman"/>
      <w:lvlText w:val="%3."/>
      <w:lvlJc w:val="right"/>
      <w:pPr>
        <w:tabs>
          <w:tab w:val="num" w:pos="1680"/>
        </w:tabs>
        <w:ind w:left="1680" w:hanging="420"/>
      </w:pPr>
    </w:lvl>
    <w:lvl w:ilvl="3" w:tplc="FFFFFFFF">
      <w:start w:val="1"/>
      <w:numFmt w:val="decimal"/>
      <w:lvlText w:val="%4."/>
      <w:lvlJc w:val="left"/>
      <w:pPr>
        <w:tabs>
          <w:tab w:val="num" w:pos="2100"/>
        </w:tabs>
        <w:ind w:left="2100" w:hanging="420"/>
      </w:pPr>
    </w:lvl>
    <w:lvl w:ilvl="4" w:tplc="FFFFFFFF">
      <w:start w:val="1"/>
      <w:numFmt w:val="lowerLetter"/>
      <w:lvlText w:val="%5)"/>
      <w:lvlJc w:val="left"/>
      <w:pPr>
        <w:tabs>
          <w:tab w:val="num" w:pos="2520"/>
        </w:tabs>
        <w:ind w:left="2520" w:hanging="420"/>
      </w:pPr>
    </w:lvl>
    <w:lvl w:ilvl="5" w:tplc="FFFFFFFF">
      <w:start w:val="1"/>
      <w:numFmt w:val="lowerRoman"/>
      <w:lvlText w:val="%6."/>
      <w:lvlJc w:val="right"/>
      <w:pPr>
        <w:tabs>
          <w:tab w:val="num" w:pos="2940"/>
        </w:tabs>
        <w:ind w:left="2940" w:hanging="420"/>
      </w:pPr>
    </w:lvl>
    <w:lvl w:ilvl="6" w:tplc="FFFFFFFF">
      <w:start w:val="1"/>
      <w:numFmt w:val="decimal"/>
      <w:lvlText w:val="%7."/>
      <w:lvlJc w:val="left"/>
      <w:pPr>
        <w:tabs>
          <w:tab w:val="num" w:pos="3360"/>
        </w:tabs>
        <w:ind w:left="3360" w:hanging="420"/>
      </w:pPr>
    </w:lvl>
    <w:lvl w:ilvl="7" w:tplc="FFFFFFFF">
      <w:start w:val="1"/>
      <w:numFmt w:val="lowerLetter"/>
      <w:lvlText w:val="%8)"/>
      <w:lvlJc w:val="left"/>
      <w:pPr>
        <w:tabs>
          <w:tab w:val="num" w:pos="3780"/>
        </w:tabs>
        <w:ind w:left="3780" w:hanging="420"/>
      </w:pPr>
    </w:lvl>
    <w:lvl w:ilvl="8" w:tplc="FFFFFFFF">
      <w:start w:val="1"/>
      <w:numFmt w:val="lowerRoman"/>
      <w:lvlText w:val="%9."/>
      <w:lvlJc w:val="right"/>
      <w:pPr>
        <w:tabs>
          <w:tab w:val="num" w:pos="4200"/>
        </w:tabs>
        <w:ind w:left="4200" w:hanging="420"/>
      </w:pPr>
    </w:lvl>
  </w:abstractNum>
  <w:abstractNum w:abstractNumId="1">
    <w:nsid w:val="D7692866"/>
    <w:multiLevelType w:val="hybridMultilevel"/>
    <w:tmpl w:val="00000000"/>
    <w:lvl w:ilvl="0" w:tplc="FFFFFFFF">
      <w:start w:val="1"/>
      <w:numFmt w:val="decimal"/>
      <w:lvlText w:val="（%1）"/>
      <w:lvlJc w:val="left"/>
      <w:pPr>
        <w:tabs>
          <w:tab w:val="num" w:pos="525"/>
        </w:tabs>
        <w:ind w:left="525" w:hanging="525"/>
      </w:pPr>
      <w:rPr>
        <w:rFonts w:ascii="宋体" w:hAnsi="宋体" w:hint="default"/>
        <w:szCs w:val="21"/>
      </w:r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2">
    <w:nsid w:val="0E2BE581"/>
    <w:multiLevelType w:val="hybridMultilevel"/>
    <w:tmpl w:val="00000000"/>
    <w:lvl w:ilvl="0" w:tplc="FFFFFFFF">
      <w:start w:val="1"/>
      <w:numFmt w:val="decimal"/>
      <w:lvlText w:val="（%1）"/>
      <w:lvlJc w:val="left"/>
      <w:pPr>
        <w:tabs>
          <w:tab w:val="num" w:pos="525"/>
        </w:tabs>
        <w:ind w:left="525" w:hanging="525"/>
      </w:pPr>
      <w:rPr>
        <w:rFonts w:ascii="宋体" w:hAnsi="宋体" w:hint="default"/>
        <w:color w:val="000000"/>
        <w:szCs w:val="21"/>
      </w:r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3">
    <w:nsid w:val="135C71C8"/>
    <w:multiLevelType w:val="hybridMultilevel"/>
    <w:tmpl w:val="FF1C81A2"/>
    <w:lvl w:ilvl="0" w:tplc="B36E376E">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25A57767"/>
    <w:multiLevelType w:val="hybridMultilevel"/>
    <w:tmpl w:val="AA4CD3F6"/>
    <w:lvl w:ilvl="0" w:tplc="60ECC35E">
      <w:start w:val="1"/>
      <w:numFmt w:val="japaneseCounting"/>
      <w:lvlText w:val="%1、"/>
      <w:lvlJc w:val="left"/>
      <w:pPr>
        <w:tabs>
          <w:tab w:val="num" w:pos="420"/>
        </w:tabs>
        <w:ind w:left="420" w:hanging="420"/>
      </w:pPr>
      <w:rPr>
        <w:rFonts w:hint="default"/>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7BA46636"/>
    <w:multiLevelType w:val="hybridMultilevel"/>
    <w:tmpl w:val="00000000"/>
    <w:lvl w:ilvl="0" w:tplc="FFFFFFFF">
      <w:start w:val="1"/>
      <w:numFmt w:val="decimal"/>
      <w:lvlText w:val="（%1）"/>
      <w:lvlJc w:val="left"/>
      <w:pPr>
        <w:tabs>
          <w:tab w:val="num" w:pos="525"/>
        </w:tabs>
        <w:ind w:left="525" w:hanging="525"/>
      </w:pPr>
      <w:rPr>
        <w:rFonts w:ascii="宋体" w:hAnsi="宋体" w:hint="default"/>
        <w:color w:val="000000"/>
        <w:szCs w:val="21"/>
      </w:r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4"/>
  <w:bordersDoNotSurroundHeader/>
  <w:bordersDoNotSurroundFooter/>
  <w:defaultTabStop w:val="420"/>
  <w:drawingGridHorizontalSpacing w:val="191"/>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1490A"/>
    <w:rsid w:val="000F3EE6"/>
    <w:rsid w:val="00110A3B"/>
    <w:rsid w:val="001E4BB8"/>
    <w:rsid w:val="001E4C86"/>
    <w:rsid w:val="0021490A"/>
    <w:rsid w:val="00220636"/>
    <w:rsid w:val="00316F08"/>
    <w:rsid w:val="00334A8C"/>
    <w:rsid w:val="00356305"/>
    <w:rsid w:val="00361CEF"/>
    <w:rsid w:val="003922BA"/>
    <w:rsid w:val="003F2A07"/>
    <w:rsid w:val="003F2EA6"/>
    <w:rsid w:val="00420374"/>
    <w:rsid w:val="00432B79"/>
    <w:rsid w:val="00457262"/>
    <w:rsid w:val="0049649D"/>
    <w:rsid w:val="004A12B0"/>
    <w:rsid w:val="004D02D6"/>
    <w:rsid w:val="005779EF"/>
    <w:rsid w:val="005B2226"/>
    <w:rsid w:val="005C66F2"/>
    <w:rsid w:val="005E2254"/>
    <w:rsid w:val="00605837"/>
    <w:rsid w:val="00622C5F"/>
    <w:rsid w:val="0065108A"/>
    <w:rsid w:val="00671F14"/>
    <w:rsid w:val="00687E82"/>
    <w:rsid w:val="006D24E1"/>
    <w:rsid w:val="00730757"/>
    <w:rsid w:val="00777CDD"/>
    <w:rsid w:val="007F6F70"/>
    <w:rsid w:val="0082782B"/>
    <w:rsid w:val="00842376"/>
    <w:rsid w:val="00861E12"/>
    <w:rsid w:val="00875C73"/>
    <w:rsid w:val="00891A48"/>
    <w:rsid w:val="00896A5F"/>
    <w:rsid w:val="008E013C"/>
    <w:rsid w:val="009512FA"/>
    <w:rsid w:val="00960FCC"/>
    <w:rsid w:val="009A01E0"/>
    <w:rsid w:val="009F521B"/>
    <w:rsid w:val="00A12E3A"/>
    <w:rsid w:val="00A53BF4"/>
    <w:rsid w:val="00A75F72"/>
    <w:rsid w:val="00A876DD"/>
    <w:rsid w:val="00AD1D0E"/>
    <w:rsid w:val="00B05346"/>
    <w:rsid w:val="00BE2D3D"/>
    <w:rsid w:val="00C050BE"/>
    <w:rsid w:val="00C12F83"/>
    <w:rsid w:val="00C42DAB"/>
    <w:rsid w:val="00C908BE"/>
    <w:rsid w:val="00CC196E"/>
    <w:rsid w:val="00E124EE"/>
    <w:rsid w:val="00E43667"/>
    <w:rsid w:val="00E758E3"/>
    <w:rsid w:val="00ED2ED1"/>
    <w:rsid w:val="00EE044F"/>
    <w:rsid w:val="00F2608E"/>
    <w:rsid w:val="00FA7616"/>
    <w:rsid w:val="00FC336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90A"/>
    <w:pPr>
      <w:widowControl w:val="0"/>
      <w:jc w:val="both"/>
    </w:pPr>
    <w:rPr>
      <w:rFonts w:ascii="Times New Roman" w:eastAsia="宋体" w:hAnsi="Times New Roman" w:cs="Times New Roman"/>
      <w:szCs w:val="24"/>
    </w:rPr>
  </w:style>
  <w:style w:type="paragraph" w:styleId="9">
    <w:name w:val="heading 9"/>
    <w:basedOn w:val="a"/>
    <w:next w:val="a"/>
    <w:link w:val="9Char"/>
    <w:qFormat/>
    <w:rsid w:val="009512FA"/>
    <w:pPr>
      <w:spacing w:line="320" w:lineRule="atLeast"/>
      <w:ind w:firstLineChars="200" w:firstLine="42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1490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1490A"/>
    <w:rPr>
      <w:sz w:val="18"/>
      <w:szCs w:val="18"/>
    </w:rPr>
  </w:style>
  <w:style w:type="paragraph" w:styleId="a4">
    <w:name w:val="footer"/>
    <w:basedOn w:val="a"/>
    <w:link w:val="Char0"/>
    <w:uiPriority w:val="99"/>
    <w:semiHidden/>
    <w:unhideWhenUsed/>
    <w:rsid w:val="0021490A"/>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21490A"/>
    <w:rPr>
      <w:sz w:val="18"/>
      <w:szCs w:val="18"/>
    </w:rPr>
  </w:style>
  <w:style w:type="paragraph" w:styleId="a5">
    <w:name w:val="Balloon Text"/>
    <w:basedOn w:val="a"/>
    <w:link w:val="Char1"/>
    <w:uiPriority w:val="99"/>
    <w:semiHidden/>
    <w:unhideWhenUsed/>
    <w:rsid w:val="008E013C"/>
    <w:rPr>
      <w:sz w:val="18"/>
      <w:szCs w:val="18"/>
    </w:rPr>
  </w:style>
  <w:style w:type="character" w:customStyle="1" w:styleId="Char1">
    <w:name w:val="批注框文本 Char"/>
    <w:basedOn w:val="a0"/>
    <w:link w:val="a5"/>
    <w:uiPriority w:val="99"/>
    <w:semiHidden/>
    <w:rsid w:val="008E013C"/>
    <w:rPr>
      <w:rFonts w:ascii="Times New Roman" w:eastAsia="宋体" w:hAnsi="Times New Roman" w:cs="Times New Roman"/>
      <w:sz w:val="18"/>
      <w:szCs w:val="18"/>
    </w:rPr>
  </w:style>
  <w:style w:type="paragraph" w:customStyle="1" w:styleId="69">
    <w:name w:val="正文_69"/>
    <w:next w:val="a"/>
    <w:rsid w:val="00687E82"/>
    <w:pPr>
      <w:widowControl w:val="0"/>
      <w:jc w:val="both"/>
    </w:pPr>
    <w:rPr>
      <w:rFonts w:ascii="Calibri" w:eastAsia="宋体" w:hAnsi="Calibri" w:cs="Times New Roman"/>
    </w:rPr>
  </w:style>
  <w:style w:type="paragraph" w:customStyle="1" w:styleId="67">
    <w:name w:val="正文_67"/>
    <w:next w:val="a6"/>
    <w:rsid w:val="00687E82"/>
    <w:pPr>
      <w:widowControl w:val="0"/>
      <w:jc w:val="both"/>
    </w:pPr>
    <w:rPr>
      <w:rFonts w:ascii="Calibri" w:eastAsia="宋体" w:hAnsi="Calibri" w:cs="Times New Roman"/>
    </w:rPr>
  </w:style>
  <w:style w:type="paragraph" w:styleId="a6">
    <w:name w:val="Plain Text"/>
    <w:aliases w:val="普通文字,标题1,普通文字 Char,纯文本 Char Char,标题1 Char Char,Char Char Char,Char Char,Char,纯文本 Char1, Char Char Char,标题1 Char Char Char Char Char,标题1 Char Char Char Char,标题1 Char,普通文字 Char Char,纯文本 Char Char Char,纯文本 Char Char1,游数的格式,游数的,普通,Plain Te,游,普,Plain T"/>
    <w:basedOn w:val="a"/>
    <w:link w:val="Char2"/>
    <w:unhideWhenUsed/>
    <w:rsid w:val="00687E82"/>
    <w:rPr>
      <w:rFonts w:ascii="宋体" w:hAnsi="Courier New" w:cs="Courier New"/>
      <w:szCs w:val="21"/>
    </w:rPr>
  </w:style>
  <w:style w:type="character" w:customStyle="1" w:styleId="Char2">
    <w:name w:val="纯文本 Char"/>
    <w:aliases w:val="普通文字 Char2,标题1 Char2,普通文字 Char Char2,纯文本 Char Char Char2,标题1 Char Char Char1,Char Char Char Char1,Char Char Char2,Char Char2,纯文本 Char1 Char1, Char Char Char Char1,标题1 Char Char Char Char Char Char1,标题1 Char Char Char Char Char2,标题1 Char Char1"/>
    <w:basedOn w:val="a0"/>
    <w:link w:val="a6"/>
    <w:uiPriority w:val="99"/>
    <w:semiHidden/>
    <w:rsid w:val="00687E82"/>
    <w:rPr>
      <w:rFonts w:ascii="宋体" w:eastAsia="宋体" w:hAnsi="Courier New" w:cs="Courier New"/>
      <w:szCs w:val="21"/>
    </w:rPr>
  </w:style>
  <w:style w:type="paragraph" w:styleId="a7">
    <w:name w:val="Body Text Indent"/>
    <w:basedOn w:val="a"/>
    <w:link w:val="Char3"/>
    <w:uiPriority w:val="99"/>
    <w:rsid w:val="00C42DAB"/>
    <w:pPr>
      <w:ind w:firstLineChars="200" w:firstLine="200"/>
    </w:pPr>
    <w:rPr>
      <w:rFonts w:ascii="宋体"/>
      <w:color w:val="FF0000"/>
    </w:rPr>
  </w:style>
  <w:style w:type="character" w:customStyle="1" w:styleId="Char3">
    <w:name w:val="正文文本缩进 Char"/>
    <w:basedOn w:val="a0"/>
    <w:link w:val="a7"/>
    <w:uiPriority w:val="99"/>
    <w:rsid w:val="00C42DAB"/>
    <w:rPr>
      <w:rFonts w:ascii="宋体" w:eastAsia="宋体" w:hAnsi="Times New Roman" w:cs="Times New Roman"/>
      <w:color w:val="FF0000"/>
      <w:szCs w:val="24"/>
    </w:rPr>
  </w:style>
  <w:style w:type="paragraph" w:styleId="a8">
    <w:name w:val="Normal (Web)"/>
    <w:next w:val="a"/>
    <w:rsid w:val="00C42DAB"/>
    <w:pPr>
      <w:spacing w:before="100" w:beforeAutospacing="1" w:after="100" w:afterAutospacing="1"/>
    </w:pPr>
    <w:rPr>
      <w:rFonts w:ascii="宋体" w:eastAsia="宋体" w:hAnsi="Times New Roman" w:cs="宋体"/>
      <w:kern w:val="0"/>
      <w:sz w:val="24"/>
      <w:szCs w:val="24"/>
    </w:rPr>
  </w:style>
  <w:style w:type="paragraph" w:customStyle="1" w:styleId="28">
    <w:name w:val="正文_28"/>
    <w:next w:val="a7"/>
    <w:rsid w:val="00C42DAB"/>
    <w:pPr>
      <w:widowControl w:val="0"/>
      <w:jc w:val="both"/>
    </w:pPr>
    <w:rPr>
      <w:rFonts w:ascii="Calibri" w:eastAsia="宋体" w:hAnsi="Calibri" w:cs="Times New Roman"/>
    </w:rPr>
  </w:style>
  <w:style w:type="paragraph" w:customStyle="1" w:styleId="29">
    <w:name w:val="正文_29"/>
    <w:basedOn w:val="a"/>
    <w:rsid w:val="00C42DAB"/>
    <w:rPr>
      <w:rFonts w:ascii="Calibri" w:hAnsi="Calibri"/>
      <w:szCs w:val="22"/>
    </w:rPr>
  </w:style>
  <w:style w:type="paragraph" w:customStyle="1" w:styleId="15">
    <w:name w:val="正文_15"/>
    <w:basedOn w:val="a"/>
    <w:rsid w:val="001E4BB8"/>
    <w:rPr>
      <w:rFonts w:ascii="Calibri" w:hAnsi="Calibri"/>
      <w:szCs w:val="22"/>
    </w:rPr>
  </w:style>
  <w:style w:type="paragraph" w:customStyle="1" w:styleId="Char3Char">
    <w:name w:val="Char3 Char"/>
    <w:basedOn w:val="a"/>
    <w:rsid w:val="001E4BB8"/>
    <w:pPr>
      <w:widowControl/>
      <w:spacing w:line="300" w:lineRule="auto"/>
      <w:ind w:firstLineChars="200" w:firstLine="200"/>
    </w:pPr>
    <w:rPr>
      <w:rFonts w:ascii="Calibri" w:hAnsi="Calibri"/>
      <w:szCs w:val="22"/>
    </w:rPr>
  </w:style>
  <w:style w:type="paragraph" w:customStyle="1" w:styleId="14">
    <w:name w:val="正文_14"/>
    <w:next w:val="Char3Char"/>
    <w:rsid w:val="001E4BB8"/>
    <w:pPr>
      <w:widowControl w:val="0"/>
      <w:jc w:val="both"/>
    </w:pPr>
    <w:rPr>
      <w:rFonts w:ascii="Calibri" w:eastAsia="宋体" w:hAnsi="Calibri" w:cs="Times New Roman"/>
    </w:rPr>
  </w:style>
  <w:style w:type="paragraph" w:customStyle="1" w:styleId="12">
    <w:name w:val="正文_12"/>
    <w:next w:val="a"/>
    <w:rsid w:val="00896A5F"/>
    <w:pPr>
      <w:widowControl w:val="0"/>
      <w:jc w:val="both"/>
    </w:pPr>
    <w:rPr>
      <w:rFonts w:ascii="Calibri" w:eastAsia="宋体" w:hAnsi="Calibri" w:cs="Times New Roman"/>
    </w:rPr>
  </w:style>
  <w:style w:type="paragraph" w:customStyle="1" w:styleId="13">
    <w:name w:val="正文_13"/>
    <w:rsid w:val="00622C5F"/>
    <w:pPr>
      <w:widowControl w:val="0"/>
      <w:jc w:val="both"/>
    </w:pPr>
    <w:rPr>
      <w:rFonts w:ascii="Calibri" w:eastAsia="宋体" w:hAnsi="Calibri" w:cs="Times New Roman"/>
    </w:rPr>
  </w:style>
  <w:style w:type="character" w:customStyle="1" w:styleId="Char20">
    <w:name w:val="纯文本 Char2"/>
    <w:aliases w:val="普通文字 Char1,标题1 Char1,普通文字 Char Char1,纯文本 Char Char Char1,纯文本 Char Char2,标题1 Char Char Char,Char Char Char Char,Char Char Char1,Char Char1,纯文本 Char1 Char, Char Char Char Char,标题1 Char Char Char Char Char Char,标题1 Char Char Char Char Char1,普通 Char"/>
    <w:basedOn w:val="a0"/>
    <w:rsid w:val="00C050BE"/>
    <w:rPr>
      <w:rFonts w:ascii="宋体" w:eastAsia="宋体" w:hAnsi="Courier New" w:cs="Courier New"/>
      <w:kern w:val="2"/>
      <w:sz w:val="21"/>
      <w:szCs w:val="21"/>
      <w:lang w:val="en-US" w:eastAsia="zh-CN" w:bidi="ar-SA"/>
    </w:rPr>
  </w:style>
  <w:style w:type="paragraph" w:styleId="2">
    <w:name w:val="Body Text Indent 2"/>
    <w:basedOn w:val="a"/>
    <w:link w:val="2Char"/>
    <w:unhideWhenUsed/>
    <w:rsid w:val="009512FA"/>
    <w:pPr>
      <w:spacing w:after="120" w:line="480" w:lineRule="auto"/>
      <w:ind w:leftChars="200" w:left="420"/>
    </w:pPr>
  </w:style>
  <w:style w:type="character" w:customStyle="1" w:styleId="2Char">
    <w:name w:val="正文文本缩进 2 Char"/>
    <w:basedOn w:val="a0"/>
    <w:link w:val="2"/>
    <w:rsid w:val="009512FA"/>
    <w:rPr>
      <w:rFonts w:ascii="Times New Roman" w:eastAsia="宋体" w:hAnsi="Times New Roman" w:cs="Times New Roman"/>
      <w:szCs w:val="24"/>
    </w:rPr>
  </w:style>
  <w:style w:type="character" w:customStyle="1" w:styleId="9Char">
    <w:name w:val="标题 9 Char"/>
    <w:basedOn w:val="a0"/>
    <w:link w:val="9"/>
    <w:rsid w:val="009512FA"/>
    <w:rPr>
      <w:rFonts w:ascii="Times New Roman" w:eastAsia="宋体" w:hAnsi="Times New Roman" w:cs="Times New Roman"/>
      <w:szCs w:val="24"/>
    </w:rPr>
  </w:style>
  <w:style w:type="paragraph" w:customStyle="1" w:styleId="53">
    <w:name w:val="正文_53"/>
    <w:next w:val="a6"/>
    <w:rsid w:val="009512FA"/>
    <w:pPr>
      <w:widowControl w:val="0"/>
      <w:jc w:val="both"/>
    </w:pPr>
    <w:rPr>
      <w:rFonts w:ascii="Calibri" w:eastAsia="宋体" w:hAnsi="Calibri" w:cs="Times New Roman"/>
    </w:rPr>
  </w:style>
  <w:style w:type="paragraph" w:customStyle="1" w:styleId="73">
    <w:name w:val="正文_73"/>
    <w:next w:val="a"/>
    <w:rsid w:val="009512FA"/>
    <w:pPr>
      <w:widowControl w:val="0"/>
      <w:jc w:val="both"/>
    </w:pPr>
    <w:rPr>
      <w:rFonts w:ascii="Calibri" w:eastAsia="宋体" w:hAnsi="Calibri" w:cs="Times New Roman"/>
    </w:rPr>
  </w:style>
  <w:style w:type="paragraph" w:customStyle="1" w:styleId="179">
    <w:name w:val="正文_179"/>
    <w:next w:val="a"/>
    <w:rsid w:val="009512FA"/>
    <w:pPr>
      <w:widowControl w:val="0"/>
      <w:jc w:val="both"/>
    </w:pPr>
    <w:rPr>
      <w:rFonts w:ascii="Calibri" w:eastAsia="宋体" w:hAnsi="Calibri" w:cs="Times New Roman"/>
    </w:rPr>
  </w:style>
  <w:style w:type="paragraph" w:customStyle="1" w:styleId="105">
    <w:name w:val="正文_105"/>
    <w:next w:val="a6"/>
    <w:rsid w:val="009512FA"/>
    <w:pPr>
      <w:widowControl w:val="0"/>
      <w:jc w:val="both"/>
    </w:pPr>
    <w:rPr>
      <w:rFonts w:ascii="Calibri" w:eastAsia="宋体" w:hAnsi="Calibri" w:cs="Times New Roman"/>
    </w:rPr>
  </w:style>
  <w:style w:type="paragraph" w:customStyle="1" w:styleId="47">
    <w:name w:val="正文_47"/>
    <w:next w:val="2"/>
    <w:rsid w:val="009512FA"/>
    <w:pPr>
      <w:widowControl w:val="0"/>
      <w:jc w:val="both"/>
    </w:pPr>
    <w:rPr>
      <w:rFonts w:ascii="Calibri" w:eastAsia="宋体" w:hAnsi="Calibri" w:cs="Times New Roman"/>
      <w:szCs w:val="24"/>
    </w:rPr>
  </w:style>
  <w:style w:type="paragraph" w:customStyle="1" w:styleId="45">
    <w:name w:val="正文_45"/>
    <w:next w:val="a"/>
    <w:rsid w:val="009512FA"/>
    <w:pPr>
      <w:widowControl w:val="0"/>
      <w:jc w:val="both"/>
    </w:pPr>
    <w:rPr>
      <w:rFonts w:ascii="Calibri" w:eastAsia="宋体" w:hAnsi="Calibri" w:cs="Times New Roman"/>
      <w:szCs w:val="24"/>
    </w:rPr>
  </w:style>
  <w:style w:type="paragraph" w:customStyle="1" w:styleId="90">
    <w:name w:val="正文_9"/>
    <w:next w:val="a"/>
    <w:rsid w:val="009512FA"/>
    <w:pPr>
      <w:widowControl w:val="0"/>
      <w:jc w:val="both"/>
    </w:pPr>
    <w:rPr>
      <w:rFonts w:ascii="Calibri" w:eastAsia="宋体" w:hAnsi="Calibri" w:cs="Times New Roman"/>
      <w:szCs w:val="24"/>
    </w:rPr>
  </w:style>
  <w:style w:type="paragraph" w:customStyle="1" w:styleId="08">
    <w:name w:val="正文_0_8"/>
    <w:next w:val="a7"/>
    <w:rsid w:val="009512FA"/>
    <w:pPr>
      <w:widowControl w:val="0"/>
      <w:jc w:val="both"/>
    </w:pPr>
    <w:rPr>
      <w:rFonts w:ascii="Calibri" w:eastAsia="宋体" w:hAnsi="Calibri" w:cs="Times New Roman"/>
      <w:szCs w:val="24"/>
    </w:rPr>
  </w:style>
  <w:style w:type="paragraph" w:customStyle="1" w:styleId="10">
    <w:name w:val="正文_10"/>
    <w:rsid w:val="009512FA"/>
    <w:pPr>
      <w:widowControl w:val="0"/>
      <w:jc w:val="both"/>
    </w:pPr>
    <w:rPr>
      <w:rFonts w:ascii="Calibri" w:eastAsia="宋体" w:hAnsi="Calibri" w:cs="Times New Roman"/>
      <w:szCs w:val="24"/>
    </w:rPr>
  </w:style>
  <w:style w:type="paragraph" w:customStyle="1" w:styleId="09">
    <w:name w:val="正文_0_9"/>
    <w:rsid w:val="009512FA"/>
    <w:pPr>
      <w:widowControl w:val="0"/>
      <w:jc w:val="both"/>
    </w:pPr>
    <w:rPr>
      <w:rFonts w:ascii="Calibri" w:eastAsia="宋体" w:hAnsi="Calibri" w:cs="Times New Roman"/>
      <w:szCs w:val="24"/>
    </w:rPr>
  </w:style>
  <w:style w:type="paragraph" w:customStyle="1" w:styleId="65">
    <w:name w:val="正文_65"/>
    <w:next w:val="a"/>
    <w:rsid w:val="009512FA"/>
    <w:pPr>
      <w:widowControl w:val="0"/>
      <w:jc w:val="both"/>
    </w:pPr>
    <w:rPr>
      <w:rFonts w:ascii="Calibri" w:eastAsia="宋体" w:hAnsi="Calibri" w:cs="Times New Roman"/>
    </w:rPr>
  </w:style>
  <w:style w:type="paragraph" w:customStyle="1" w:styleId="63">
    <w:name w:val="正文_63"/>
    <w:next w:val="a"/>
    <w:rsid w:val="009512FA"/>
    <w:pPr>
      <w:widowControl w:val="0"/>
      <w:jc w:val="both"/>
    </w:pPr>
    <w:rPr>
      <w:rFonts w:ascii="Calibri" w:eastAsia="宋体" w:hAnsi="Calibri" w:cs="Times New Roman"/>
    </w:rPr>
  </w:style>
  <w:style w:type="paragraph" w:customStyle="1" w:styleId="27">
    <w:name w:val="正文_27"/>
    <w:next w:val="a"/>
    <w:rsid w:val="009512FA"/>
    <w:pPr>
      <w:widowControl w:val="0"/>
      <w:jc w:val="both"/>
    </w:pPr>
    <w:rPr>
      <w:rFonts w:ascii="Calibri" w:eastAsia="宋体" w:hAnsi="Calibri" w:cs="Times New Roman"/>
      <w:szCs w:val="24"/>
    </w:rPr>
  </w:style>
  <w:style w:type="paragraph" w:customStyle="1" w:styleId="020">
    <w:name w:val="正文_0_20"/>
    <w:next w:val="53"/>
    <w:rsid w:val="009512FA"/>
    <w:pPr>
      <w:widowControl w:val="0"/>
      <w:jc w:val="both"/>
    </w:pPr>
    <w:rPr>
      <w:rFonts w:ascii="Calibri" w:eastAsia="宋体" w:hAnsi="Calibri" w:cs="Calibri"/>
      <w:szCs w:val="21"/>
    </w:rPr>
  </w:style>
  <w:style w:type="paragraph" w:styleId="HTML">
    <w:name w:val="HTML Preformatted"/>
    <w:link w:val="HTMLChar"/>
    <w:rsid w:val="00951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eastAsia="宋体" w:hAnsi="Arial" w:cs="Times New Roman"/>
      <w:kern w:val="0"/>
      <w:sz w:val="20"/>
      <w:szCs w:val="20"/>
    </w:rPr>
  </w:style>
  <w:style w:type="character" w:customStyle="1" w:styleId="HTMLChar">
    <w:name w:val="HTML 预设格式 Char"/>
    <w:basedOn w:val="a0"/>
    <w:link w:val="HTML"/>
    <w:rsid w:val="009512FA"/>
    <w:rPr>
      <w:rFonts w:ascii="Arial" w:eastAsia="宋体" w:hAnsi="Arial" w:cs="Times New Roman"/>
      <w:kern w:val="0"/>
      <w:sz w:val="20"/>
      <w:szCs w:val="20"/>
    </w:rPr>
  </w:style>
  <w:style w:type="character" w:customStyle="1" w:styleId="ZWChar2">
    <w:name w:val="ZW Char2"/>
    <w:basedOn w:val="a0"/>
    <w:link w:val="ZW"/>
    <w:rsid w:val="009512FA"/>
    <w:rPr>
      <w:rFonts w:eastAsia="宋体"/>
      <w:sz w:val="18"/>
      <w:szCs w:val="18"/>
    </w:rPr>
  </w:style>
  <w:style w:type="paragraph" w:styleId="a9">
    <w:name w:val="No Spacing"/>
    <w:qFormat/>
    <w:rsid w:val="009512FA"/>
    <w:pPr>
      <w:widowControl w:val="0"/>
      <w:jc w:val="both"/>
    </w:pPr>
    <w:rPr>
      <w:rFonts w:ascii="Calibri" w:eastAsia="宋体" w:hAnsi="Calibri" w:cs="Times New Roman"/>
    </w:rPr>
  </w:style>
  <w:style w:type="paragraph" w:customStyle="1" w:styleId="ZW">
    <w:name w:val="ZW"/>
    <w:basedOn w:val="a"/>
    <w:link w:val="ZWChar2"/>
    <w:rsid w:val="009512FA"/>
    <w:pPr>
      <w:topLinePunct/>
      <w:adjustRightInd w:val="0"/>
      <w:snapToGrid w:val="0"/>
      <w:spacing w:line="260" w:lineRule="atLeast"/>
      <w:ind w:firstLineChars="200" w:firstLine="200"/>
    </w:pPr>
    <w:rPr>
      <w:rFonts w:asciiTheme="minorHAnsi" w:hAnsiTheme="minorHAnsi" w:cstheme="minorBidi"/>
      <w:sz w:val="18"/>
      <w:szCs w:val="18"/>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9512FA"/>
    <w:pPr>
      <w:widowControl/>
      <w:spacing w:line="300" w:lineRule="auto"/>
      <w:ind w:firstLineChars="200" w:firstLine="200"/>
    </w:pPr>
    <w:rPr>
      <w:rFonts w:ascii="Verdana" w:hAnsi="Verdana"/>
      <w:kern w:val="0"/>
      <w:szCs w:val="20"/>
      <w:lang w:eastAsia="en-US"/>
    </w:rPr>
  </w:style>
  <w:style w:type="paragraph" w:customStyle="1" w:styleId="530">
    <w:name w:val="正文_5_3"/>
    <w:rsid w:val="009512FA"/>
    <w:pPr>
      <w:widowControl w:val="0"/>
      <w:jc w:val="both"/>
    </w:pPr>
    <w:rPr>
      <w:rFonts w:ascii="Calibri" w:eastAsia="宋体"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a.hiphotos.baidu.com/baike/w%3D268/sign=56715b64d109b3deebbfe36ef4bf6cd3/738b4710b912c8fcc3f10ac1fc039245d68821bf.jpg"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file:///C:\Users\Administrator\Desktop\&#20250;&#32771;\ZQ16.TIF" TargetMode="External"/><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18</Pages>
  <Words>4804</Words>
  <Characters>27387</Characters>
  <Application>Microsoft Office Word</Application>
  <DocSecurity>0</DocSecurity>
  <Lines>228</Lines>
  <Paragraphs>64</Paragraphs>
  <ScaleCrop>false</ScaleCrop>
  <Company>Www.SangSan.Cn</Company>
  <LinksUpToDate>false</LinksUpToDate>
  <CharactersWithSpaces>32127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桑三博客</dc:creator>
  <cp:keywords/>
  <dc:description/>
  <cp:lastModifiedBy>桑三博客</cp:lastModifiedBy>
  <cp:revision>59</cp:revision>
  <dcterms:created xsi:type="dcterms:W3CDTF">2016-10-14T01:43:00Z</dcterms:created>
  <dcterms:modified xsi:type="dcterms:W3CDTF">2016-10-28T01:45:00Z</dcterms:modified>
</cp:coreProperties>
</file>