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Ind w:w="-142" w:type="dxa"/>
        <w:tblCellMar>
          <w:left w:w="0" w:type="dxa"/>
          <w:right w:w="0" w:type="dxa"/>
        </w:tblCellMar>
        <w:tblLook w:val="04A0"/>
      </w:tblPr>
      <w:tblGrid>
        <w:gridCol w:w="8448"/>
      </w:tblGrid>
      <w:tr w:rsidR="008F4AD0" w:rsidRPr="008F4AD0" w:rsidTr="00D629FD">
        <w:trPr>
          <w:tblCellSpacing w:w="0" w:type="dxa"/>
          <w:jc w:val="center"/>
        </w:trPr>
        <w:tc>
          <w:tcPr>
            <w:tcW w:w="5000" w:type="pct"/>
            <w:vAlign w:val="center"/>
            <w:hideMark/>
          </w:tcPr>
          <w:p w:rsidR="008F4AD0" w:rsidRPr="008F4AD0" w:rsidRDefault="008F4AD0" w:rsidP="00CC1064">
            <w:pPr>
              <w:widowControl/>
              <w:spacing w:before="15" w:after="15" w:line="400" w:lineRule="atLeast"/>
              <w:jc w:val="center"/>
              <w:rPr>
                <w:rFonts w:ascii="微软雅黑" w:eastAsia="微软雅黑" w:hAnsi="微软雅黑" w:cs="宋体"/>
                <w:color w:val="333333"/>
                <w:kern w:val="0"/>
                <w:sz w:val="23"/>
                <w:szCs w:val="23"/>
              </w:rPr>
            </w:pPr>
            <w:r w:rsidRPr="008F4AD0">
              <w:rPr>
                <w:rFonts w:ascii="Calibri" w:eastAsia="宋体" w:hAnsi="Calibri" w:cs="宋体" w:hint="eastAsia"/>
                <w:b/>
                <w:color w:val="333333"/>
                <w:kern w:val="0"/>
                <w:sz w:val="36"/>
                <w:szCs w:val="36"/>
              </w:rPr>
              <w:t>重庆市</w:t>
            </w:r>
            <w:r w:rsidRPr="008F4AD0">
              <w:rPr>
                <w:rFonts w:ascii="Calibri" w:eastAsia="微软雅黑" w:hAnsi="Calibri" w:cs="宋体"/>
                <w:b/>
                <w:color w:val="333333"/>
                <w:kern w:val="0"/>
                <w:sz w:val="36"/>
                <w:szCs w:val="36"/>
              </w:rPr>
              <w:t>201</w:t>
            </w:r>
            <w:r w:rsidR="00CC1064">
              <w:rPr>
                <w:rFonts w:ascii="Calibri" w:eastAsia="微软雅黑" w:hAnsi="Calibri" w:cs="宋体" w:hint="eastAsia"/>
                <w:b/>
                <w:color w:val="333333"/>
                <w:kern w:val="0"/>
                <w:sz w:val="36"/>
                <w:szCs w:val="36"/>
              </w:rPr>
              <w:t>5</w:t>
            </w:r>
            <w:r w:rsidRPr="008F4AD0">
              <w:rPr>
                <w:rFonts w:ascii="Calibri" w:eastAsia="宋体" w:hAnsi="Calibri" w:cs="宋体" w:hint="eastAsia"/>
                <w:b/>
                <w:color w:val="333333"/>
                <w:kern w:val="0"/>
                <w:sz w:val="36"/>
                <w:szCs w:val="36"/>
              </w:rPr>
              <w:t>年历史高考《考试说明》</w:t>
            </w:r>
          </w:p>
          <w:p w:rsidR="00CC1064" w:rsidRDefault="00CC1064" w:rsidP="008F4AD0">
            <w:pPr>
              <w:widowControl/>
              <w:spacing w:before="15" w:after="15" w:line="400" w:lineRule="atLeast"/>
              <w:ind w:firstLine="420"/>
              <w:jc w:val="left"/>
              <w:rPr>
                <w:rFonts w:ascii="Calibri" w:eastAsia="宋体" w:hAnsi="Calibri" w:cs="宋体"/>
                <w:kern w:val="0"/>
                <w:sz w:val="28"/>
                <w:szCs w:val="28"/>
              </w:rPr>
            </w:pPr>
          </w:p>
          <w:p w:rsidR="004E3FF8" w:rsidRDefault="008F4AD0" w:rsidP="008F4AD0">
            <w:pPr>
              <w:widowControl/>
              <w:spacing w:before="15" w:after="15" w:line="400" w:lineRule="atLeast"/>
              <w:ind w:firstLine="420"/>
              <w:jc w:val="left"/>
              <w:rPr>
                <w:rFonts w:ascii="Calibri" w:eastAsia="宋体" w:hAnsi="Calibri" w:cs="宋体"/>
                <w:color w:val="333333"/>
                <w:kern w:val="0"/>
                <w:sz w:val="28"/>
                <w:szCs w:val="28"/>
              </w:rPr>
            </w:pPr>
            <w:r w:rsidRPr="00CC1064">
              <w:rPr>
                <w:rFonts w:ascii="Calibri" w:eastAsia="宋体" w:hAnsi="Calibri" w:cs="宋体" w:hint="eastAsia"/>
                <w:kern w:val="0"/>
                <w:sz w:val="28"/>
                <w:szCs w:val="28"/>
              </w:rPr>
              <w:t>根据高等学校对新生文化素质的要求，在初中历史课程的基础上，依据</w:t>
            </w:r>
            <w:r w:rsidRPr="008F4AD0">
              <w:rPr>
                <w:rFonts w:ascii="Calibri" w:eastAsia="宋体" w:hAnsi="Calibri" w:cs="宋体" w:hint="eastAsia"/>
                <w:color w:val="333333"/>
                <w:kern w:val="0"/>
                <w:sz w:val="28"/>
                <w:szCs w:val="28"/>
              </w:rPr>
              <w:t>教育部考试中心颁布的《普通高等学校招生全国统一考试大纲（文科·课程标准实验版）》，结合重庆基础教育的实际情况，</w:t>
            </w:r>
            <w:r w:rsidRPr="00CC1064">
              <w:rPr>
                <w:rFonts w:ascii="Calibri" w:eastAsia="宋体" w:hAnsi="Calibri" w:cs="宋体" w:hint="eastAsia"/>
                <w:kern w:val="0"/>
                <w:sz w:val="28"/>
                <w:szCs w:val="28"/>
              </w:rPr>
              <w:t>确定历史学科考试内容。</w:t>
            </w:r>
          </w:p>
          <w:p w:rsidR="004E3FF8" w:rsidRDefault="004E3FF8" w:rsidP="004E3FF8">
            <w:pPr>
              <w:widowControl/>
              <w:spacing w:before="15" w:after="15" w:line="400" w:lineRule="atLeast"/>
              <w:ind w:firstLineChars="150" w:firstLine="420"/>
              <w:jc w:val="left"/>
              <w:rPr>
                <w:rFonts w:ascii="微软雅黑" w:eastAsia="微软雅黑" w:hAnsi="微软雅黑" w:cs="宋体"/>
                <w:color w:val="333333"/>
                <w:kern w:val="0"/>
                <w:sz w:val="23"/>
                <w:szCs w:val="23"/>
              </w:rPr>
            </w:pPr>
            <w:r w:rsidRPr="008F4AD0">
              <w:rPr>
                <w:rFonts w:ascii="Calibri" w:eastAsia="宋体" w:hAnsi="Calibri" w:cs="宋体" w:hint="eastAsia"/>
                <w:color w:val="333333"/>
                <w:kern w:val="0"/>
                <w:sz w:val="28"/>
                <w:szCs w:val="28"/>
              </w:rPr>
              <w:t>第二段，没有变化。历史学科的命题坚持体现基础性、综合性、思想性和时代性，以能力测试为主导，注重考查对基本历史知识的掌握程度；注重考查学科素养和学习潜力；注重考查在科学历史观指导下运用历史知识分析、解决问题的能力；注意体现对“过程与方法”、“情感态度与价值观”等课程目标的考查。</w:t>
            </w:r>
          </w:p>
          <w:p w:rsidR="008F4AD0" w:rsidRPr="008F4AD0" w:rsidRDefault="008F4AD0" w:rsidP="00D629FD">
            <w:pPr>
              <w:widowControl/>
              <w:spacing w:before="15" w:after="15"/>
              <w:ind w:firstLineChars="150" w:firstLine="420"/>
              <w:jc w:val="left"/>
              <w:rPr>
                <w:rFonts w:ascii="微软雅黑" w:eastAsia="微软雅黑" w:hAnsi="微软雅黑" w:cs="宋体"/>
                <w:color w:val="333333"/>
                <w:kern w:val="0"/>
                <w:sz w:val="23"/>
                <w:szCs w:val="23"/>
              </w:rPr>
            </w:pPr>
            <w:r w:rsidRPr="00CC1064">
              <w:rPr>
                <w:rFonts w:ascii="Calibri" w:eastAsia="宋体" w:hAnsi="Calibri" w:cs="宋体" w:hint="eastAsia"/>
                <w:kern w:val="0"/>
                <w:sz w:val="28"/>
                <w:szCs w:val="28"/>
              </w:rPr>
              <w:t>历史学科命题依据《普通高中历史课程标准》的要求</w:t>
            </w:r>
            <w:r w:rsidRPr="008F4AD0">
              <w:rPr>
                <w:rFonts w:ascii="Calibri" w:eastAsia="宋体" w:hAnsi="Calibri" w:cs="宋体" w:hint="eastAsia"/>
                <w:b/>
                <w:color w:val="333333"/>
                <w:kern w:val="0"/>
                <w:sz w:val="28"/>
                <w:szCs w:val="28"/>
              </w:rPr>
              <w:t>，</w:t>
            </w:r>
            <w:r w:rsidRPr="008F4AD0">
              <w:rPr>
                <w:rFonts w:ascii="Calibri" w:eastAsia="宋体" w:hAnsi="Calibri" w:cs="宋体" w:hint="eastAsia"/>
                <w:color w:val="333333"/>
                <w:kern w:val="0"/>
                <w:sz w:val="28"/>
                <w:szCs w:val="28"/>
              </w:rPr>
              <w:t>不拘泥于教科书</w:t>
            </w:r>
            <w:r w:rsidR="004E3FF8">
              <w:rPr>
                <w:rFonts w:ascii="Calibri" w:eastAsia="宋体" w:hAnsi="Calibri" w:cs="宋体" w:hint="eastAsia"/>
                <w:color w:val="333333"/>
                <w:kern w:val="0"/>
                <w:sz w:val="28"/>
                <w:szCs w:val="28"/>
              </w:rPr>
              <w:t>及其版本的差异</w:t>
            </w:r>
            <w:r w:rsidRPr="008F4AD0">
              <w:rPr>
                <w:rFonts w:ascii="Calibri" w:eastAsia="宋体" w:hAnsi="Calibri" w:cs="宋体" w:hint="eastAsia"/>
                <w:color w:val="333333"/>
                <w:kern w:val="0"/>
                <w:sz w:val="28"/>
                <w:szCs w:val="28"/>
              </w:rPr>
              <w:t>，运用新材料，创设新情境，古今贯通，中外关联，把握历史发展的基本脉络。</w:t>
            </w:r>
          </w:p>
          <w:p w:rsidR="00363ADD" w:rsidRPr="00AD4284" w:rsidRDefault="00363ADD" w:rsidP="00D629FD">
            <w:pPr>
              <w:widowControl/>
              <w:shd w:val="clear" w:color="auto" w:fill="FCFCFC"/>
              <w:spacing w:beforeAutospacing="1" w:after="100" w:afterAutospacing="1"/>
              <w:jc w:val="left"/>
              <w:rPr>
                <w:rFonts w:asciiTheme="minorEastAsia" w:hAnsiTheme="minorEastAsia" w:cs="宋体"/>
                <w:color w:val="333333"/>
                <w:kern w:val="0"/>
                <w:sz w:val="28"/>
                <w:szCs w:val="28"/>
              </w:rPr>
            </w:pPr>
            <w:r w:rsidRPr="00363ADD">
              <w:rPr>
                <w:rFonts w:asciiTheme="minorEastAsia" w:hAnsiTheme="minorEastAsia" w:cs="宋体" w:hint="eastAsia"/>
                <w:color w:val="333333"/>
                <w:kern w:val="0"/>
                <w:sz w:val="28"/>
                <w:szCs w:val="28"/>
              </w:rPr>
              <w:t>一、考核目标与要求</w:t>
            </w:r>
          </w:p>
          <w:p w:rsidR="00363ADD" w:rsidRPr="00363ADD" w:rsidRDefault="00363ADD" w:rsidP="00D629FD">
            <w:pPr>
              <w:widowControl/>
              <w:shd w:val="clear" w:color="auto" w:fill="FCFCFC"/>
              <w:spacing w:beforeAutospacing="1" w:after="100" w:afterAutospacing="1"/>
              <w:jc w:val="left"/>
              <w:rPr>
                <w:rFonts w:asciiTheme="minorEastAsia" w:hAnsiTheme="minorEastAsia" w:cs="宋体"/>
                <w:color w:val="333333"/>
                <w:kern w:val="0"/>
                <w:sz w:val="28"/>
                <w:szCs w:val="28"/>
              </w:rPr>
            </w:pPr>
            <w:r w:rsidRPr="00363ADD">
              <w:rPr>
                <w:rFonts w:asciiTheme="minorEastAsia" w:hAnsiTheme="minorEastAsia" w:cs="宋体" w:hint="eastAsia"/>
                <w:color w:val="333333"/>
                <w:kern w:val="0"/>
                <w:sz w:val="28"/>
                <w:szCs w:val="28"/>
              </w:rPr>
              <w:t>（一）获取和解读信息</w:t>
            </w:r>
          </w:p>
          <w:p w:rsidR="00363ADD" w:rsidRPr="00363ADD" w:rsidRDefault="00363ADD" w:rsidP="00D629FD">
            <w:pPr>
              <w:widowControl/>
              <w:shd w:val="clear" w:color="auto" w:fill="FCFCFC"/>
              <w:spacing w:before="100" w:beforeAutospacing="1" w:after="100" w:afterAutospacing="1"/>
              <w:jc w:val="left"/>
              <w:rPr>
                <w:rFonts w:asciiTheme="minorEastAsia" w:hAnsiTheme="minorEastAsia" w:cs="宋体"/>
                <w:color w:val="333333"/>
                <w:kern w:val="0"/>
                <w:sz w:val="28"/>
                <w:szCs w:val="28"/>
              </w:rPr>
            </w:pPr>
            <w:r w:rsidRPr="00363ADD">
              <w:rPr>
                <w:rFonts w:asciiTheme="minorEastAsia" w:hAnsiTheme="minorEastAsia" w:cs="宋体" w:hint="eastAsia"/>
                <w:color w:val="333333"/>
                <w:kern w:val="0"/>
                <w:sz w:val="28"/>
                <w:szCs w:val="28"/>
              </w:rPr>
              <w:t>1．理解试题提供的图文材料和考试要求。</w:t>
            </w:r>
            <w:r w:rsidRPr="00363ADD">
              <w:rPr>
                <w:rFonts w:asciiTheme="minorEastAsia" w:hAnsiTheme="minorEastAsia" w:cs="宋体"/>
                <w:color w:val="333333"/>
                <w:kern w:val="0"/>
                <w:sz w:val="28"/>
                <w:szCs w:val="28"/>
              </w:rPr>
              <w:t xml:space="preserve">  </w:t>
            </w:r>
          </w:p>
          <w:p w:rsidR="00363ADD" w:rsidRPr="00363ADD" w:rsidRDefault="00363ADD" w:rsidP="00D629FD">
            <w:pPr>
              <w:widowControl/>
              <w:shd w:val="clear" w:color="auto" w:fill="FCFCFC"/>
              <w:spacing w:before="100" w:beforeAutospacing="1" w:after="100" w:afterAutospacing="1"/>
              <w:ind w:firstLineChars="150" w:firstLine="420"/>
              <w:jc w:val="left"/>
              <w:rPr>
                <w:rFonts w:asciiTheme="minorEastAsia" w:hAnsiTheme="minorEastAsia" w:cs="宋体"/>
                <w:color w:val="333333"/>
                <w:kern w:val="0"/>
                <w:sz w:val="28"/>
                <w:szCs w:val="28"/>
              </w:rPr>
            </w:pPr>
            <w:r w:rsidRPr="00363ADD">
              <w:rPr>
                <w:rFonts w:asciiTheme="minorEastAsia" w:hAnsiTheme="minorEastAsia" w:cs="宋体" w:hint="eastAsia"/>
                <w:color w:val="333333"/>
                <w:kern w:val="0"/>
                <w:sz w:val="28"/>
                <w:szCs w:val="28"/>
              </w:rPr>
              <w:t>例</w:t>
            </w:r>
            <w:r w:rsidR="00F74DB4">
              <w:rPr>
                <w:rFonts w:asciiTheme="minorEastAsia" w:hAnsiTheme="minorEastAsia" w:cs="宋体" w:hint="eastAsia"/>
                <w:color w:val="333333"/>
                <w:kern w:val="0"/>
                <w:sz w:val="28"/>
                <w:szCs w:val="28"/>
              </w:rPr>
              <w:t>1</w:t>
            </w:r>
            <w:r w:rsidRPr="00363ADD">
              <w:rPr>
                <w:rFonts w:asciiTheme="minorEastAsia" w:hAnsiTheme="minorEastAsia" w:cs="宋体" w:hint="eastAsia"/>
                <w:color w:val="333333"/>
                <w:kern w:val="0"/>
                <w:sz w:val="28"/>
                <w:szCs w:val="28"/>
              </w:rPr>
              <w:t>（2010年文科综合能力测试·重庆卷）一位学者在研究解缙</w:t>
            </w:r>
            <w:r w:rsidR="00F74DB4">
              <w:rPr>
                <w:rFonts w:asciiTheme="minorEastAsia" w:hAnsiTheme="minorEastAsia" w:cs="宋体" w:hint="eastAsia"/>
                <w:color w:val="333333"/>
                <w:kern w:val="0"/>
                <w:sz w:val="28"/>
                <w:szCs w:val="28"/>
              </w:rPr>
              <w:t>(</w:t>
            </w:r>
            <w:r w:rsidRPr="00363ADD">
              <w:rPr>
                <w:rFonts w:asciiTheme="minorEastAsia" w:hAnsiTheme="minorEastAsia" w:cs="宋体" w:hint="eastAsia"/>
                <w:color w:val="333333"/>
                <w:kern w:val="0"/>
                <w:sz w:val="28"/>
                <w:szCs w:val="28"/>
              </w:rPr>
              <w:t>1369-1415)主持编纂《永乐大典》的有关情况时，想了解当时的都城，他应查阅的地图（局部）是 </w:t>
            </w:r>
          </w:p>
          <w:p w:rsidR="00363ADD" w:rsidRPr="00363ADD" w:rsidRDefault="00363ADD" w:rsidP="00363ADD">
            <w:pPr>
              <w:widowControl/>
              <w:shd w:val="clear" w:color="auto" w:fill="FCFCFC"/>
              <w:jc w:val="left"/>
              <w:rPr>
                <w:rFonts w:ascii="微软雅黑" w:eastAsia="微软雅黑" w:hAnsi="微软雅黑" w:cs="宋体"/>
                <w:color w:val="333333"/>
                <w:kern w:val="0"/>
                <w:sz w:val="18"/>
                <w:szCs w:val="18"/>
              </w:rPr>
            </w:pPr>
            <w:r>
              <w:rPr>
                <w:rFonts w:ascii="微软雅黑" w:eastAsia="微软雅黑" w:hAnsi="微软雅黑" w:cs="宋体"/>
                <w:noProof/>
                <w:color w:val="333333"/>
                <w:kern w:val="0"/>
                <w:sz w:val="18"/>
                <w:szCs w:val="18"/>
              </w:rPr>
              <w:lastRenderedPageBreak/>
              <w:drawing>
                <wp:inline distT="0" distB="0" distL="0" distR="0">
                  <wp:extent cx="5572125" cy="1666875"/>
                  <wp:effectExtent l="19050" t="0" r="9525" b="0"/>
                  <wp:docPr id="4" name="图片 2" descr="http://bcs.wenku.bdimg.com/docconvert5167-nj/%2Fwk%2Fb302e10c0916ff221357d4ba09cc89d7%2F0.png?sign=MBOT:y1jXjmMD4FchJHFHIGN4z:FY%2BFdBXZHyPFwVzCZtMOpbvcxZY%3D&amp;time=1422429500&amp;range=208-192233&amp;response-cache-control=max-age=3888000&amp;response-expires=Sat%2C%2014%20Mar%202015%2014%3A18%3A20%20%2B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cs.wenku.bdimg.com/docconvert5167-nj/%2Fwk%2Fb302e10c0916ff221357d4ba09cc89d7%2F0.png?sign=MBOT:y1jXjmMD4FchJHFHIGN4z:FY%2BFdBXZHyPFwVzCZtMOpbvcxZY%3D&amp;time=1422429500&amp;range=208-192233&amp;response-cache-control=max-age=3888000&amp;response-expires=Sat%2C%2014%20Mar%202015%2014%3A18%3A20%20%2B0800"/>
                          <pic:cNvPicPr>
                            <a:picLocks noChangeAspect="1" noChangeArrowheads="1"/>
                          </pic:cNvPicPr>
                        </pic:nvPicPr>
                        <pic:blipFill>
                          <a:blip r:link="rId7" cstate="print"/>
                          <a:srcRect t="7489"/>
                          <a:stretch>
                            <a:fillRect/>
                          </a:stretch>
                        </pic:blipFill>
                        <pic:spPr bwMode="auto">
                          <a:xfrm>
                            <a:off x="0" y="0"/>
                            <a:ext cx="5572125" cy="1666875"/>
                          </a:xfrm>
                          <a:prstGeom prst="rect">
                            <a:avLst/>
                          </a:prstGeom>
                          <a:noFill/>
                          <a:ln w="9525">
                            <a:noFill/>
                            <a:miter lim="800000"/>
                            <a:headEnd/>
                            <a:tailEnd/>
                          </a:ln>
                        </pic:spPr>
                      </pic:pic>
                    </a:graphicData>
                  </a:graphic>
                </wp:inline>
              </w:drawing>
            </w:r>
          </w:p>
          <w:p w:rsidR="00363ADD" w:rsidRDefault="00363ADD" w:rsidP="00363ADD">
            <w:pPr>
              <w:widowControl/>
              <w:spacing w:before="15" w:after="15" w:line="400" w:lineRule="atLeast"/>
              <w:jc w:val="left"/>
              <w:rPr>
                <w:rFonts w:ascii="微软雅黑" w:eastAsia="微软雅黑" w:hAnsi="微软雅黑" w:cs="宋体"/>
                <w:color w:val="333333"/>
                <w:kern w:val="0"/>
                <w:sz w:val="28"/>
                <w:szCs w:val="28"/>
              </w:rPr>
            </w:pPr>
            <w:r>
              <w:rPr>
                <w:rFonts w:ascii="微软雅黑" w:eastAsia="微软雅黑" w:hAnsi="微软雅黑" w:cs="宋体" w:hint="eastAsia"/>
                <w:color w:val="333333"/>
                <w:kern w:val="0"/>
                <w:sz w:val="28"/>
                <w:szCs w:val="28"/>
              </w:rPr>
              <w:t>【答案】</w:t>
            </w:r>
            <w:r w:rsidR="00B21CD9">
              <w:rPr>
                <w:rFonts w:ascii="微软雅黑" w:eastAsia="微软雅黑" w:hAnsi="微软雅黑" w:cs="宋体" w:hint="eastAsia"/>
                <w:color w:val="333333"/>
                <w:kern w:val="0"/>
                <w:sz w:val="28"/>
                <w:szCs w:val="28"/>
              </w:rPr>
              <w:t>C</w:t>
            </w:r>
          </w:p>
          <w:p w:rsidR="00B21CD9" w:rsidRDefault="008F4AD0" w:rsidP="008F4AD0">
            <w:pPr>
              <w:widowControl/>
              <w:spacing w:before="15" w:after="15" w:line="400" w:lineRule="atLeast"/>
              <w:ind w:firstLineChars="150" w:firstLine="420"/>
              <w:jc w:val="left"/>
              <w:rPr>
                <w:rFonts w:ascii="Times New Roman" w:eastAsia="宋体" w:hAnsi="Times New Roman" w:cs="宋体"/>
                <w:color w:val="333333"/>
                <w:kern w:val="0"/>
                <w:sz w:val="28"/>
                <w:szCs w:val="28"/>
              </w:rPr>
            </w:pPr>
            <w:r w:rsidRPr="008F4AD0">
              <w:rPr>
                <w:rFonts w:ascii="Calibri" w:eastAsia="宋体" w:hAnsi="Calibri" w:cs="宋体" w:hint="eastAsia"/>
                <w:color w:val="333333"/>
                <w:kern w:val="0"/>
                <w:sz w:val="28"/>
                <w:szCs w:val="28"/>
              </w:rPr>
              <w:t>本题提供了四个历史时期的局部疆域示意图，</w:t>
            </w:r>
            <w:r w:rsidRPr="00CC1064">
              <w:rPr>
                <w:rFonts w:ascii="Calibri" w:eastAsia="宋体" w:hAnsi="Calibri" w:cs="宋体" w:hint="eastAsia"/>
                <w:kern w:val="0"/>
                <w:sz w:val="28"/>
                <w:szCs w:val="28"/>
              </w:rPr>
              <w:t>实际要考查的是明朝前期的都城京师（南京），而非靖难之役后迁都的京师（北京）。</w:t>
            </w:r>
            <w:r w:rsidRPr="008F4AD0">
              <w:rPr>
                <w:rFonts w:ascii="Calibri" w:eastAsia="宋体" w:hAnsi="Calibri" w:cs="宋体" w:hint="eastAsia"/>
                <w:color w:val="333333"/>
                <w:kern w:val="0"/>
                <w:sz w:val="28"/>
                <w:szCs w:val="28"/>
              </w:rPr>
              <w:t>要求考生熟练利用地图材料，准确获取和深度理解图文信息，同时联系所学知识，熟悉当时的历史背景，准确把握题目主旨，才能得出正确答案。</w:t>
            </w:r>
          </w:p>
          <w:p w:rsidR="00B21CD9" w:rsidRPr="00AD4284" w:rsidRDefault="00B21CD9" w:rsidP="00B21CD9">
            <w:pPr>
              <w:pStyle w:val="reader-word-layer"/>
              <w:shd w:val="clear" w:color="auto" w:fill="FCFCFC"/>
              <w:rPr>
                <w:rFonts w:asciiTheme="minorEastAsia" w:eastAsiaTheme="minorEastAsia" w:hAnsiTheme="minorEastAsia"/>
                <w:color w:val="333333"/>
                <w:sz w:val="28"/>
                <w:szCs w:val="28"/>
              </w:rPr>
            </w:pPr>
            <w:r w:rsidRPr="00AD4284">
              <w:rPr>
                <w:rFonts w:asciiTheme="minorEastAsia" w:eastAsiaTheme="minorEastAsia" w:hAnsiTheme="minorEastAsia" w:hint="eastAsia"/>
                <w:color w:val="333333"/>
                <w:sz w:val="28"/>
                <w:szCs w:val="28"/>
              </w:rPr>
              <w:t>2．整理材料，最大限度地获取有效信息</w:t>
            </w:r>
          </w:p>
          <w:p w:rsidR="00B21CD9" w:rsidRPr="00AD4284" w:rsidRDefault="00B21CD9" w:rsidP="00B21CD9">
            <w:pPr>
              <w:pStyle w:val="reader-word-layer"/>
              <w:shd w:val="clear" w:color="auto" w:fill="FCFCFC"/>
              <w:rPr>
                <w:rFonts w:asciiTheme="minorEastAsia" w:eastAsiaTheme="minorEastAsia" w:hAnsiTheme="minorEastAsia"/>
                <w:color w:val="333333"/>
                <w:sz w:val="28"/>
                <w:szCs w:val="28"/>
              </w:rPr>
            </w:pPr>
            <w:r w:rsidRPr="00AD4284">
              <w:rPr>
                <w:rFonts w:asciiTheme="minorEastAsia" w:eastAsiaTheme="minorEastAsia" w:hAnsiTheme="minorEastAsia"/>
                <w:color w:val="333333"/>
                <w:sz w:val="28"/>
                <w:szCs w:val="28"/>
              </w:rPr>
              <w:t xml:space="preserve">  </w:t>
            </w:r>
            <w:r w:rsidRPr="00AD4284">
              <w:rPr>
                <w:rFonts w:asciiTheme="minorEastAsia" w:eastAsiaTheme="minorEastAsia" w:hAnsiTheme="minorEastAsia" w:hint="eastAsia"/>
                <w:color w:val="333333"/>
                <w:sz w:val="28"/>
                <w:szCs w:val="28"/>
              </w:rPr>
              <w:t>例2  （2011年文科综合能力测试·重庆卷）乾隆年间，朝廷罗致大批文人分批编纂书籍，完成了一大批图书，其数量之多，范围之广，是前代所不及的。此举被称为是“稽古右文，崇儒兴学”的盛事。但与此同时，</w:t>
            </w:r>
            <w:r w:rsidRPr="00AD4284">
              <w:rPr>
                <w:rFonts w:asciiTheme="minorEastAsia" w:eastAsiaTheme="minorEastAsia" w:hAnsiTheme="minorEastAsia" w:hint="eastAsia"/>
                <w:color w:val="333333"/>
                <w:spacing w:val="-30"/>
                <w:sz w:val="28"/>
                <w:szCs w:val="28"/>
              </w:rPr>
              <w:t>又蓄意借此以收缴并销毁一切被认为“违禁”的书籍文献，先后又制造了</w:t>
            </w:r>
            <w:r w:rsidRPr="00AD4284">
              <w:rPr>
                <w:rFonts w:asciiTheme="minorEastAsia" w:eastAsiaTheme="minorEastAsia" w:hAnsiTheme="minorEastAsia" w:hint="eastAsia"/>
                <w:color w:val="333333"/>
                <w:spacing w:val="-15"/>
                <w:sz w:val="28"/>
                <w:szCs w:val="28"/>
              </w:rPr>
              <w:t>50</w:t>
            </w:r>
            <w:r w:rsidRPr="00AD4284">
              <w:rPr>
                <w:rFonts w:asciiTheme="minorEastAsia" w:eastAsiaTheme="minorEastAsia" w:hAnsiTheme="minorEastAsia" w:hint="eastAsia"/>
                <w:color w:val="333333"/>
                <w:sz w:val="28"/>
                <w:szCs w:val="28"/>
              </w:rPr>
              <w:t>余起文字狱。</w:t>
            </w:r>
            <w:r w:rsidRPr="00AD4284">
              <w:rPr>
                <w:rFonts w:asciiTheme="minorEastAsia" w:eastAsiaTheme="minorEastAsia" w:hAnsiTheme="minorEastAsia" w:hint="eastAsia"/>
                <w:color w:val="333333"/>
                <w:spacing w:val="-30"/>
                <w:sz w:val="28"/>
                <w:szCs w:val="28"/>
              </w:rPr>
              <w:t>“避席畏闻文字狱，著</w:t>
            </w:r>
            <w:r w:rsidRPr="00AD4284">
              <w:rPr>
                <w:rFonts w:asciiTheme="minorEastAsia" w:eastAsiaTheme="minorEastAsia" w:hAnsiTheme="minorEastAsia" w:hint="eastAsia"/>
                <w:color w:val="333333"/>
                <w:sz w:val="28"/>
                <w:szCs w:val="28"/>
              </w:rPr>
              <w:t>书都为稻粱谋”，就是笼罩在文字狱恐怖之下的知识分子状况的真实写照。</w:t>
            </w:r>
          </w:p>
          <w:p w:rsidR="00B21CD9" w:rsidRPr="00AD4284" w:rsidRDefault="00B21CD9" w:rsidP="00B21CD9">
            <w:pPr>
              <w:pStyle w:val="reader-word-layer"/>
              <w:shd w:val="clear" w:color="auto" w:fill="FCFCFC"/>
              <w:jc w:val="right"/>
              <w:rPr>
                <w:rFonts w:asciiTheme="minorEastAsia" w:eastAsiaTheme="minorEastAsia" w:hAnsiTheme="minorEastAsia"/>
                <w:color w:val="333333"/>
                <w:sz w:val="28"/>
                <w:szCs w:val="28"/>
              </w:rPr>
            </w:pPr>
            <w:r w:rsidRPr="00AD4284">
              <w:rPr>
                <w:rFonts w:asciiTheme="minorEastAsia" w:eastAsiaTheme="minorEastAsia" w:hAnsiTheme="minorEastAsia"/>
                <w:color w:val="333333"/>
                <w:sz w:val="28"/>
                <w:szCs w:val="28"/>
              </w:rPr>
              <w:t xml:space="preserve">  </w:t>
            </w:r>
            <w:r w:rsidRPr="00AD4284">
              <w:rPr>
                <w:rFonts w:asciiTheme="minorEastAsia" w:eastAsiaTheme="minorEastAsia" w:hAnsiTheme="minorEastAsia" w:hint="eastAsia"/>
                <w:color w:val="333333"/>
                <w:sz w:val="28"/>
                <w:szCs w:val="28"/>
              </w:rPr>
              <w:t>——摘编自韦庆远《明清史续析》</w:t>
            </w:r>
          </w:p>
          <w:p w:rsidR="00B21CD9" w:rsidRPr="00AD4284" w:rsidRDefault="00B21CD9" w:rsidP="00B21CD9">
            <w:pPr>
              <w:pStyle w:val="reader-word-layer"/>
              <w:shd w:val="clear" w:color="auto" w:fill="FCFCFC"/>
              <w:rPr>
                <w:rFonts w:asciiTheme="minorEastAsia" w:eastAsiaTheme="minorEastAsia" w:hAnsiTheme="minorEastAsia"/>
                <w:color w:val="333333"/>
                <w:sz w:val="28"/>
                <w:szCs w:val="28"/>
              </w:rPr>
            </w:pPr>
            <w:r w:rsidRPr="00AD4284">
              <w:rPr>
                <w:rFonts w:asciiTheme="minorEastAsia" w:eastAsiaTheme="minorEastAsia" w:hAnsiTheme="minorEastAsia"/>
                <w:color w:val="333333"/>
                <w:sz w:val="28"/>
                <w:szCs w:val="28"/>
              </w:rPr>
              <w:t xml:space="preserve">  </w:t>
            </w:r>
            <w:r w:rsidRPr="00AD4284">
              <w:rPr>
                <w:rFonts w:asciiTheme="minorEastAsia" w:eastAsiaTheme="minorEastAsia" w:hAnsiTheme="minorEastAsia" w:hint="eastAsia"/>
                <w:color w:val="333333"/>
                <w:sz w:val="28"/>
                <w:szCs w:val="28"/>
              </w:rPr>
              <w:t>材料反映了清朝的哪些史实？</w:t>
            </w:r>
          </w:p>
          <w:p w:rsidR="00B21CD9" w:rsidRPr="00AD4284" w:rsidRDefault="00B21CD9" w:rsidP="00B21CD9">
            <w:pPr>
              <w:pStyle w:val="reader-word-layer"/>
              <w:shd w:val="clear" w:color="auto" w:fill="FCFCFC"/>
              <w:rPr>
                <w:rFonts w:asciiTheme="minorEastAsia" w:eastAsiaTheme="minorEastAsia" w:hAnsiTheme="minorEastAsia"/>
                <w:color w:val="333333"/>
                <w:sz w:val="28"/>
                <w:szCs w:val="28"/>
              </w:rPr>
            </w:pPr>
            <w:r w:rsidRPr="00AD4284">
              <w:rPr>
                <w:rFonts w:asciiTheme="minorEastAsia" w:eastAsiaTheme="minorEastAsia" w:hAnsiTheme="minorEastAsia"/>
                <w:color w:val="333333"/>
                <w:sz w:val="28"/>
                <w:szCs w:val="28"/>
              </w:rPr>
              <w:lastRenderedPageBreak/>
              <w:t xml:space="preserve">  </w:t>
            </w:r>
            <w:r w:rsidRPr="00AD4284">
              <w:rPr>
                <w:rFonts w:asciiTheme="minorEastAsia" w:eastAsiaTheme="minorEastAsia" w:hAnsiTheme="minorEastAsia" w:hint="eastAsia"/>
                <w:color w:val="333333"/>
                <w:sz w:val="28"/>
                <w:szCs w:val="28"/>
              </w:rPr>
              <w:t>【答案】一方面罗致大批文人大规模地编纂各类书籍；另一方面收缴并销毁一切被认为“违禁”的书籍文献；制造文字狱迫害知识分子。</w:t>
            </w:r>
          </w:p>
          <w:p w:rsidR="00B21CD9" w:rsidRPr="00AD4284" w:rsidRDefault="00B21CD9" w:rsidP="00B21CD9">
            <w:pPr>
              <w:pStyle w:val="reader-word-layer"/>
              <w:shd w:val="clear" w:color="auto" w:fill="FCFCFC"/>
              <w:rPr>
                <w:rFonts w:asciiTheme="minorEastAsia" w:eastAsiaTheme="minorEastAsia" w:hAnsiTheme="minorEastAsia"/>
                <w:color w:val="333333"/>
                <w:sz w:val="28"/>
                <w:szCs w:val="28"/>
              </w:rPr>
            </w:pPr>
            <w:r w:rsidRPr="00AD4284">
              <w:rPr>
                <w:rFonts w:asciiTheme="minorEastAsia" w:eastAsiaTheme="minorEastAsia" w:hAnsiTheme="minorEastAsia" w:hint="eastAsia"/>
                <w:color w:val="333333"/>
                <w:sz w:val="28"/>
                <w:szCs w:val="28"/>
              </w:rPr>
              <w:t>【说明】本题的材料提供了比较丰富的清朝知识分子工作及命运的相关信息。仅从字面上理解材料是不够的，还要从字里行间最大程度地提取信息，这样才能将材料反映的史实完整准确地归纳出来。</w:t>
            </w:r>
          </w:p>
          <w:p w:rsidR="00B21CD9" w:rsidRPr="00AD4284" w:rsidRDefault="00B21CD9" w:rsidP="00B21CD9">
            <w:pPr>
              <w:pStyle w:val="reader-word-layer"/>
              <w:shd w:val="clear" w:color="auto" w:fill="FCFCFC"/>
              <w:rPr>
                <w:rFonts w:asciiTheme="minorEastAsia" w:eastAsiaTheme="minorEastAsia" w:hAnsiTheme="minorEastAsia"/>
                <w:color w:val="333333"/>
                <w:sz w:val="28"/>
                <w:szCs w:val="28"/>
              </w:rPr>
            </w:pPr>
            <w:r w:rsidRPr="00AD4284">
              <w:rPr>
                <w:rFonts w:asciiTheme="minorEastAsia" w:eastAsiaTheme="minorEastAsia" w:hAnsiTheme="minorEastAsia"/>
                <w:color w:val="333333"/>
                <w:sz w:val="28"/>
                <w:szCs w:val="28"/>
              </w:rPr>
              <w:t> </w:t>
            </w:r>
            <w:r w:rsidRPr="00AD4284">
              <w:rPr>
                <w:rFonts w:asciiTheme="minorEastAsia" w:eastAsiaTheme="minorEastAsia" w:hAnsiTheme="minorEastAsia" w:hint="eastAsia"/>
                <w:color w:val="333333"/>
                <w:sz w:val="28"/>
                <w:szCs w:val="28"/>
              </w:rPr>
              <w:t>3.对有效信息进行完整、准确、合理地解读</w:t>
            </w:r>
          </w:p>
          <w:p w:rsidR="00B01C9F" w:rsidRPr="00AD4284" w:rsidRDefault="00B01C9F" w:rsidP="00B01C9F">
            <w:pPr>
              <w:pStyle w:val="reader-word-layer"/>
              <w:shd w:val="clear" w:color="auto" w:fill="FCFCFC"/>
              <w:rPr>
                <w:rFonts w:asciiTheme="minorEastAsia" w:eastAsiaTheme="minorEastAsia" w:hAnsiTheme="minorEastAsia"/>
                <w:color w:val="333333"/>
                <w:sz w:val="28"/>
                <w:szCs w:val="28"/>
              </w:rPr>
            </w:pPr>
            <w:r w:rsidRPr="00AD4284">
              <w:rPr>
                <w:rFonts w:asciiTheme="minorEastAsia" w:eastAsiaTheme="minorEastAsia" w:hAnsiTheme="minorEastAsia" w:hint="eastAsia"/>
                <w:bCs/>
                <w:color w:val="333333"/>
                <w:sz w:val="28"/>
                <w:szCs w:val="28"/>
              </w:rPr>
              <w:t>例3（2014年文科综合能力测试.重庆卷）明朝宋应星《天工开物》记载：</w:t>
            </w:r>
            <w:r w:rsidRPr="00AD4284">
              <w:rPr>
                <w:rFonts w:asciiTheme="minorEastAsia" w:eastAsiaTheme="minorEastAsia" w:hAnsiTheme="minorEastAsia"/>
                <w:bCs/>
                <w:color w:val="333333"/>
                <w:sz w:val="28"/>
                <w:szCs w:val="28"/>
              </w:rPr>
              <w:t>“</w:t>
            </w:r>
            <w:r w:rsidRPr="00AD4284">
              <w:rPr>
                <w:rFonts w:asciiTheme="minorEastAsia" w:eastAsiaTheme="minorEastAsia" w:hAnsiTheme="minorEastAsia" w:hint="eastAsia"/>
                <w:bCs/>
                <w:color w:val="333333"/>
                <w:sz w:val="28"/>
                <w:szCs w:val="28"/>
              </w:rPr>
              <w:t>其废纸洗去朱墨、污秽，浸烂入槽再造，全省从前煮浸之力，依然成纸，耗亦不多。江南竹贱之国，不以为然，北方即寸条片角在地，随手拾起再造，名曰还魂纸。</w:t>
            </w:r>
            <w:r w:rsidRPr="00AD4284">
              <w:rPr>
                <w:rFonts w:asciiTheme="minorEastAsia" w:eastAsiaTheme="minorEastAsia" w:hAnsiTheme="minorEastAsia"/>
                <w:bCs/>
                <w:color w:val="333333"/>
                <w:sz w:val="28"/>
                <w:szCs w:val="28"/>
              </w:rPr>
              <w:t>”</w:t>
            </w:r>
            <w:r w:rsidRPr="00AD4284">
              <w:rPr>
                <w:rFonts w:asciiTheme="minorEastAsia" w:eastAsiaTheme="minorEastAsia" w:hAnsiTheme="minorEastAsia" w:hint="eastAsia"/>
                <w:bCs/>
                <w:color w:val="333333"/>
                <w:sz w:val="28"/>
                <w:szCs w:val="28"/>
              </w:rPr>
              <w:t>由此可知，还魂纸</w:t>
            </w:r>
          </w:p>
          <w:p w:rsidR="00B01C9F" w:rsidRPr="00AD4284" w:rsidRDefault="00B01C9F" w:rsidP="00B01C9F">
            <w:pPr>
              <w:pStyle w:val="reader-word-layer"/>
              <w:shd w:val="clear" w:color="auto" w:fill="FCFCFC"/>
              <w:rPr>
                <w:rFonts w:asciiTheme="minorEastAsia" w:eastAsiaTheme="minorEastAsia" w:hAnsiTheme="minorEastAsia"/>
                <w:color w:val="333333"/>
                <w:sz w:val="28"/>
                <w:szCs w:val="28"/>
              </w:rPr>
            </w:pPr>
            <w:r w:rsidRPr="00AD4284">
              <w:rPr>
                <w:rFonts w:asciiTheme="minorEastAsia" w:eastAsiaTheme="minorEastAsia" w:hAnsiTheme="minorEastAsia" w:hint="eastAsia"/>
                <w:bCs/>
                <w:color w:val="333333"/>
                <w:sz w:val="28"/>
                <w:szCs w:val="28"/>
              </w:rPr>
              <w:t>①生产遍布全国各地      ②降低了生产成本   ③制造工艺更加复杂      ④扩大了原料来源</w:t>
            </w:r>
          </w:p>
          <w:p w:rsidR="00B01C9F" w:rsidRPr="00AD4284" w:rsidRDefault="00B01C9F" w:rsidP="00B01C9F">
            <w:pPr>
              <w:pStyle w:val="reader-word-layer"/>
              <w:shd w:val="clear" w:color="auto" w:fill="FCFCFC"/>
              <w:rPr>
                <w:rFonts w:asciiTheme="minorEastAsia" w:eastAsiaTheme="minorEastAsia" w:hAnsiTheme="minorEastAsia"/>
                <w:color w:val="333333"/>
                <w:sz w:val="28"/>
                <w:szCs w:val="28"/>
              </w:rPr>
            </w:pPr>
            <w:r w:rsidRPr="00AD4284">
              <w:rPr>
                <w:rFonts w:asciiTheme="minorEastAsia" w:eastAsiaTheme="minorEastAsia" w:hAnsiTheme="minorEastAsia" w:hint="eastAsia"/>
                <w:bCs/>
                <w:color w:val="333333"/>
                <w:sz w:val="28"/>
                <w:szCs w:val="28"/>
              </w:rPr>
              <w:t xml:space="preserve">  A．①②</w:t>
            </w:r>
            <w:r w:rsidR="00AD4284">
              <w:rPr>
                <w:rFonts w:asciiTheme="minorEastAsia" w:eastAsiaTheme="minorEastAsia" w:hAnsiTheme="minorEastAsia" w:hint="eastAsia"/>
                <w:bCs/>
                <w:color w:val="333333"/>
                <w:sz w:val="28"/>
                <w:szCs w:val="28"/>
              </w:rPr>
              <w:t xml:space="preserve">       </w:t>
            </w:r>
            <w:r w:rsidRPr="00AD4284">
              <w:rPr>
                <w:rFonts w:asciiTheme="minorEastAsia" w:eastAsiaTheme="minorEastAsia" w:hAnsiTheme="minorEastAsia" w:hint="eastAsia"/>
                <w:bCs/>
                <w:color w:val="333333"/>
                <w:sz w:val="28"/>
                <w:szCs w:val="28"/>
              </w:rPr>
              <w:t xml:space="preserve"> B．①③     </w:t>
            </w:r>
            <w:r w:rsidR="00AD4284">
              <w:rPr>
                <w:rFonts w:asciiTheme="minorEastAsia" w:eastAsiaTheme="minorEastAsia" w:hAnsiTheme="minorEastAsia" w:hint="eastAsia"/>
                <w:bCs/>
                <w:color w:val="333333"/>
                <w:sz w:val="28"/>
                <w:szCs w:val="28"/>
              </w:rPr>
              <w:t xml:space="preserve">    </w:t>
            </w:r>
            <w:r w:rsidRPr="00AD4284">
              <w:rPr>
                <w:rFonts w:asciiTheme="minorEastAsia" w:eastAsiaTheme="minorEastAsia" w:hAnsiTheme="minorEastAsia" w:hint="eastAsia"/>
                <w:bCs/>
                <w:color w:val="333333"/>
                <w:sz w:val="28"/>
                <w:szCs w:val="28"/>
              </w:rPr>
              <w:t xml:space="preserve">C．②④  </w:t>
            </w:r>
            <w:r w:rsidR="00AD4284">
              <w:rPr>
                <w:rFonts w:asciiTheme="minorEastAsia" w:eastAsiaTheme="minorEastAsia" w:hAnsiTheme="minorEastAsia" w:hint="eastAsia"/>
                <w:bCs/>
                <w:color w:val="333333"/>
                <w:sz w:val="28"/>
                <w:szCs w:val="28"/>
              </w:rPr>
              <w:t xml:space="preserve">     </w:t>
            </w:r>
            <w:r w:rsidRPr="00AD4284">
              <w:rPr>
                <w:rFonts w:asciiTheme="minorEastAsia" w:eastAsiaTheme="minorEastAsia" w:hAnsiTheme="minorEastAsia" w:hint="eastAsia"/>
                <w:bCs/>
                <w:color w:val="333333"/>
                <w:sz w:val="28"/>
                <w:szCs w:val="28"/>
              </w:rPr>
              <w:t xml:space="preserve">D．③④ </w:t>
            </w:r>
          </w:p>
          <w:p w:rsidR="00666299" w:rsidRPr="00AD4284" w:rsidRDefault="00666299" w:rsidP="00666299">
            <w:pPr>
              <w:widowControl/>
              <w:spacing w:before="15" w:after="15" w:line="400" w:lineRule="atLeast"/>
              <w:jc w:val="left"/>
              <w:rPr>
                <w:rFonts w:asciiTheme="minorEastAsia" w:hAnsiTheme="minorEastAsia" w:cs="宋体"/>
                <w:color w:val="333333"/>
                <w:kern w:val="0"/>
                <w:sz w:val="28"/>
                <w:szCs w:val="28"/>
              </w:rPr>
            </w:pPr>
            <w:r w:rsidRPr="00AD4284">
              <w:rPr>
                <w:rFonts w:asciiTheme="minorEastAsia" w:hAnsiTheme="minorEastAsia" w:cs="宋体" w:hint="eastAsia"/>
                <w:color w:val="333333"/>
                <w:kern w:val="0"/>
                <w:sz w:val="28"/>
                <w:szCs w:val="28"/>
              </w:rPr>
              <w:t>【答案】C</w:t>
            </w:r>
          </w:p>
          <w:p w:rsidR="008F4AD0" w:rsidRPr="00AD4284" w:rsidRDefault="008F4AD0" w:rsidP="00CC1064">
            <w:pPr>
              <w:widowControl/>
              <w:spacing w:before="15" w:after="15" w:line="400" w:lineRule="atLeast"/>
              <w:jc w:val="left"/>
              <w:rPr>
                <w:rFonts w:ascii="微软雅黑" w:eastAsia="微软雅黑" w:hAnsi="微软雅黑" w:cs="宋体"/>
                <w:color w:val="FF0000"/>
                <w:kern w:val="0"/>
                <w:sz w:val="23"/>
                <w:szCs w:val="23"/>
              </w:rPr>
            </w:pPr>
            <w:r w:rsidRPr="004B6641">
              <w:rPr>
                <w:rFonts w:ascii="宋体" w:eastAsia="宋体" w:hAnsi="宋体" w:cs="宋体" w:hint="eastAsia"/>
                <w:kern w:val="0"/>
                <w:sz w:val="28"/>
                <w:szCs w:val="28"/>
              </w:rPr>
              <w:t>【说明】本题</w:t>
            </w:r>
            <w:r w:rsidR="00CC1064" w:rsidRPr="004B6641">
              <w:rPr>
                <w:rFonts w:ascii="宋体" w:eastAsia="宋体" w:hAnsi="宋体" w:cs="宋体" w:hint="eastAsia"/>
                <w:kern w:val="0"/>
                <w:sz w:val="28"/>
                <w:szCs w:val="28"/>
              </w:rPr>
              <w:t>考查明朝的造纸术</w:t>
            </w:r>
            <w:r w:rsidR="0038249C" w:rsidRPr="004B6641">
              <w:rPr>
                <w:rFonts w:ascii="宋体" w:eastAsia="宋体" w:hAnsi="宋体" w:cs="宋体" w:hint="eastAsia"/>
                <w:kern w:val="0"/>
                <w:sz w:val="28"/>
                <w:szCs w:val="28"/>
              </w:rPr>
              <w:t>，丰富了教科书有关古代科技的内容</w:t>
            </w:r>
            <w:r w:rsidRPr="004B6641">
              <w:rPr>
                <w:rFonts w:ascii="宋体" w:eastAsia="宋体" w:hAnsi="宋体" w:cs="宋体" w:hint="eastAsia"/>
                <w:kern w:val="0"/>
                <w:sz w:val="28"/>
                <w:szCs w:val="28"/>
              </w:rPr>
              <w:t>。</w:t>
            </w:r>
            <w:r w:rsidR="0038249C" w:rsidRPr="004B6641">
              <w:rPr>
                <w:rFonts w:ascii="宋体" w:eastAsia="宋体" w:hAnsi="宋体" w:cs="宋体" w:hint="eastAsia"/>
                <w:kern w:val="0"/>
                <w:sz w:val="28"/>
                <w:szCs w:val="28"/>
              </w:rPr>
              <w:t>考生须从题干中提取的信息是：还魂纸是一种再生纸，所用的材料为“废纸”，表明造纸时，增加了原料来源的途径 ；再造时“</w:t>
            </w:r>
            <w:r w:rsidR="0038249C" w:rsidRPr="004B6641">
              <w:rPr>
                <w:rFonts w:asciiTheme="minorEastAsia" w:hAnsiTheme="minorEastAsia" w:cs="宋体" w:hint="eastAsia"/>
                <w:bCs/>
                <w:kern w:val="0"/>
                <w:sz w:val="28"/>
                <w:szCs w:val="28"/>
              </w:rPr>
              <w:t>省从前煮浸之力</w:t>
            </w:r>
            <w:r w:rsidR="0038249C" w:rsidRPr="004B6641">
              <w:rPr>
                <w:rFonts w:ascii="宋体" w:eastAsia="宋体" w:hAnsi="宋体" w:cs="宋体" w:hint="eastAsia"/>
                <w:kern w:val="0"/>
                <w:sz w:val="28"/>
                <w:szCs w:val="28"/>
              </w:rPr>
              <w:t>”表明制造工艺更加简单；制造</w:t>
            </w:r>
            <w:r w:rsidR="0038249C" w:rsidRPr="00AD4284">
              <w:rPr>
                <w:rFonts w:asciiTheme="minorEastAsia" w:hAnsiTheme="minorEastAsia" w:cs="宋体" w:hint="eastAsia"/>
                <w:bCs/>
                <w:color w:val="333333"/>
                <w:kern w:val="0"/>
                <w:sz w:val="28"/>
                <w:szCs w:val="28"/>
              </w:rPr>
              <w:t>还魂纸</w:t>
            </w:r>
            <w:r w:rsidR="0038249C">
              <w:rPr>
                <w:rFonts w:asciiTheme="minorEastAsia" w:hAnsiTheme="minorEastAsia" w:cs="宋体" w:hint="eastAsia"/>
                <w:bCs/>
                <w:color w:val="333333"/>
                <w:kern w:val="0"/>
                <w:sz w:val="28"/>
                <w:szCs w:val="28"/>
              </w:rPr>
              <w:t>“</w:t>
            </w:r>
            <w:r w:rsidR="0038249C" w:rsidRPr="00AD4284">
              <w:rPr>
                <w:rFonts w:asciiTheme="minorEastAsia" w:hAnsiTheme="minorEastAsia" w:cs="宋体" w:hint="eastAsia"/>
                <w:bCs/>
                <w:color w:val="333333"/>
                <w:kern w:val="0"/>
                <w:sz w:val="28"/>
                <w:szCs w:val="28"/>
              </w:rPr>
              <w:t>耗亦不多</w:t>
            </w:r>
            <w:r w:rsidR="0038249C">
              <w:rPr>
                <w:rFonts w:asciiTheme="minorEastAsia" w:hAnsiTheme="minorEastAsia" w:cs="宋体" w:hint="eastAsia"/>
                <w:bCs/>
                <w:color w:val="333333"/>
                <w:kern w:val="0"/>
                <w:sz w:val="28"/>
                <w:szCs w:val="28"/>
              </w:rPr>
              <w:t>”，表明降低了生产成本；江南竹子多，</w:t>
            </w:r>
            <w:r w:rsidR="004B6641">
              <w:rPr>
                <w:rFonts w:asciiTheme="minorEastAsia" w:hAnsiTheme="minorEastAsia" w:cs="宋体" w:hint="eastAsia"/>
                <w:bCs/>
                <w:color w:val="333333"/>
                <w:kern w:val="0"/>
                <w:sz w:val="28"/>
                <w:szCs w:val="28"/>
              </w:rPr>
              <w:t>造纸原料丰富，对制造</w:t>
            </w:r>
            <w:r w:rsidR="004B6641" w:rsidRPr="00AD4284">
              <w:rPr>
                <w:rFonts w:asciiTheme="minorEastAsia" w:hAnsiTheme="minorEastAsia" w:cs="宋体" w:hint="eastAsia"/>
                <w:bCs/>
                <w:color w:val="333333"/>
                <w:kern w:val="0"/>
                <w:sz w:val="28"/>
                <w:szCs w:val="28"/>
              </w:rPr>
              <w:t>还魂纸</w:t>
            </w:r>
            <w:r w:rsidR="004B6641">
              <w:rPr>
                <w:rFonts w:asciiTheme="minorEastAsia" w:hAnsiTheme="minorEastAsia" w:cs="宋体" w:hint="eastAsia"/>
                <w:bCs/>
                <w:color w:val="333333"/>
                <w:kern w:val="0"/>
                <w:sz w:val="28"/>
                <w:szCs w:val="28"/>
              </w:rPr>
              <w:t>不以为然，</w:t>
            </w:r>
            <w:r w:rsidR="004B6641">
              <w:rPr>
                <w:rFonts w:asciiTheme="minorEastAsia" w:hAnsiTheme="minorEastAsia" w:cs="宋体" w:hint="eastAsia"/>
                <w:bCs/>
                <w:color w:val="333333"/>
                <w:kern w:val="0"/>
                <w:sz w:val="28"/>
                <w:szCs w:val="28"/>
              </w:rPr>
              <w:lastRenderedPageBreak/>
              <w:t>而北方即使是寸条片角在地的废纸也要变成造纸原料，表明</w:t>
            </w:r>
            <w:r w:rsidR="004B6641" w:rsidRPr="00AD4284">
              <w:rPr>
                <w:rFonts w:asciiTheme="minorEastAsia" w:hAnsiTheme="minorEastAsia" w:cs="宋体" w:hint="eastAsia"/>
                <w:bCs/>
                <w:color w:val="333333"/>
                <w:kern w:val="0"/>
                <w:sz w:val="28"/>
                <w:szCs w:val="28"/>
              </w:rPr>
              <w:t>还魂纸</w:t>
            </w:r>
            <w:r w:rsidR="004B6641">
              <w:rPr>
                <w:rFonts w:asciiTheme="minorEastAsia" w:hAnsiTheme="minorEastAsia" w:cs="宋体" w:hint="eastAsia"/>
                <w:bCs/>
                <w:color w:val="333333"/>
                <w:kern w:val="0"/>
                <w:sz w:val="28"/>
                <w:szCs w:val="28"/>
              </w:rPr>
              <w:t>生产主要在北方。考生需要通过阅读材料并结合所学知识，对试题进行完整、准确、合理地解读，才能正确作答。</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（二）调动和运用知识</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1．辨别历史事物和历史解释。</w:t>
            </w:r>
          </w:p>
          <w:p w:rsidR="004B6641" w:rsidRPr="004B6641" w:rsidRDefault="008F4AD0" w:rsidP="004B6641">
            <w:pPr>
              <w:spacing w:before="15" w:after="15" w:line="400" w:lineRule="atLeast"/>
              <w:ind w:firstLine="420"/>
              <w:rPr>
                <w:sz w:val="28"/>
                <w:szCs w:val="28"/>
              </w:rPr>
            </w:pPr>
            <w:r w:rsidRPr="004B6641">
              <w:rPr>
                <w:rFonts w:ascii="宋体" w:eastAsia="宋体" w:hAnsi="宋体" w:cs="宋体" w:hint="eastAsia"/>
                <w:kern w:val="0"/>
                <w:sz w:val="28"/>
                <w:szCs w:val="28"/>
              </w:rPr>
              <w:t>例4（</w:t>
            </w:r>
            <w:r w:rsidR="004B6641" w:rsidRPr="004B6641">
              <w:rPr>
                <w:rFonts w:ascii="宋体" w:eastAsia="宋体" w:hAnsi="宋体" w:cs="宋体" w:hint="eastAsia"/>
                <w:kern w:val="0"/>
                <w:sz w:val="28"/>
                <w:szCs w:val="28"/>
              </w:rPr>
              <w:t>2014</w:t>
            </w:r>
            <w:r w:rsidRPr="004B6641">
              <w:rPr>
                <w:rFonts w:ascii="宋体" w:eastAsia="宋体" w:hAnsi="宋体" w:cs="宋体" w:hint="eastAsia"/>
                <w:kern w:val="0"/>
                <w:sz w:val="28"/>
                <w:szCs w:val="28"/>
              </w:rPr>
              <w:t>年文科综合能力测试·重庆卷）</w:t>
            </w:r>
            <w:r w:rsidR="004B6641" w:rsidRPr="004B6641">
              <w:rPr>
                <w:rFonts w:hint="eastAsia"/>
                <w:bCs/>
                <w:sz w:val="28"/>
                <w:szCs w:val="28"/>
              </w:rPr>
              <w:t>《清史稿》记载：</w:t>
            </w:r>
            <w:r w:rsidR="004B6641" w:rsidRPr="004B6641">
              <w:rPr>
                <w:bCs/>
                <w:sz w:val="28"/>
                <w:szCs w:val="28"/>
              </w:rPr>
              <w:t>“</w:t>
            </w:r>
            <w:r w:rsidR="004B6641" w:rsidRPr="004B6641">
              <w:rPr>
                <w:rFonts w:hint="eastAsia"/>
                <w:bCs/>
                <w:sz w:val="28"/>
                <w:szCs w:val="28"/>
              </w:rPr>
              <w:t>亲政之时，春秋方富，抱大有为之志，欲张挞伐，以湔（洗）国耻。已而师徒挠败，割地输平，遂引新进小臣，锐志更张，为发奋自强之计。</w:t>
            </w:r>
            <w:r w:rsidR="004B6641" w:rsidRPr="004B6641">
              <w:rPr>
                <w:bCs/>
                <w:sz w:val="28"/>
                <w:szCs w:val="28"/>
              </w:rPr>
              <w:t>”</w:t>
            </w:r>
            <w:r w:rsidR="004B6641" w:rsidRPr="004B6641">
              <w:rPr>
                <w:rFonts w:hint="eastAsia"/>
                <w:bCs/>
                <w:sz w:val="28"/>
                <w:szCs w:val="28"/>
              </w:rPr>
              <w:t>此处评价的这位皇帝是</w:t>
            </w:r>
          </w:p>
          <w:p w:rsidR="004B6641" w:rsidRPr="004B6641" w:rsidRDefault="004B6641" w:rsidP="004B6641">
            <w:pPr>
              <w:widowControl/>
              <w:spacing w:before="15" w:after="15" w:line="400" w:lineRule="atLeast"/>
              <w:ind w:firstLine="420"/>
              <w:jc w:val="left"/>
              <w:rPr>
                <w:rFonts w:ascii="宋体" w:eastAsia="宋体" w:hAnsi="宋体" w:cs="宋体"/>
                <w:kern w:val="0"/>
                <w:sz w:val="28"/>
                <w:szCs w:val="28"/>
              </w:rPr>
            </w:pPr>
            <w:r w:rsidRPr="004B6641">
              <w:rPr>
                <w:rFonts w:ascii="宋体" w:eastAsia="宋体" w:hAnsi="宋体" w:cs="宋体" w:hint="eastAsia"/>
                <w:bCs/>
                <w:kern w:val="0"/>
                <w:sz w:val="28"/>
                <w:szCs w:val="28"/>
              </w:rPr>
              <w:t xml:space="preserve">  A．康熙帝    B．乾隆帝    C．光绪帝   D．宣统帝 </w:t>
            </w:r>
          </w:p>
          <w:p w:rsidR="008F4AD0" w:rsidRPr="006945BC" w:rsidRDefault="008F4AD0" w:rsidP="008F4AD0">
            <w:pPr>
              <w:widowControl/>
              <w:spacing w:before="15" w:after="15" w:line="400" w:lineRule="atLeast"/>
              <w:ind w:firstLine="420"/>
              <w:jc w:val="left"/>
              <w:rPr>
                <w:rFonts w:ascii="微软雅黑" w:eastAsia="微软雅黑" w:hAnsi="微软雅黑" w:cs="宋体"/>
                <w:kern w:val="0"/>
                <w:sz w:val="23"/>
                <w:szCs w:val="23"/>
              </w:rPr>
            </w:pPr>
            <w:r w:rsidRPr="006945BC">
              <w:rPr>
                <w:rFonts w:ascii="宋体" w:eastAsia="宋体" w:hAnsi="宋体" w:cs="宋体" w:hint="eastAsia"/>
                <w:kern w:val="0"/>
                <w:sz w:val="28"/>
                <w:szCs w:val="28"/>
              </w:rPr>
              <w:t>【答案】</w:t>
            </w:r>
            <w:r w:rsidR="004B6641" w:rsidRPr="006945BC">
              <w:rPr>
                <w:rFonts w:ascii="宋体" w:eastAsia="宋体" w:hAnsi="宋体" w:cs="宋体" w:hint="eastAsia"/>
                <w:kern w:val="0"/>
                <w:sz w:val="28"/>
                <w:szCs w:val="28"/>
              </w:rPr>
              <w:t>C</w:t>
            </w:r>
          </w:p>
          <w:p w:rsidR="008F4AD0" w:rsidRPr="00AD4284" w:rsidRDefault="008F4AD0" w:rsidP="008F4AD0">
            <w:pPr>
              <w:widowControl/>
              <w:spacing w:before="15" w:after="15" w:line="400" w:lineRule="atLeast"/>
              <w:ind w:firstLine="420"/>
              <w:jc w:val="left"/>
              <w:rPr>
                <w:rFonts w:ascii="微软雅黑" w:eastAsia="微软雅黑" w:hAnsi="微软雅黑" w:cs="宋体"/>
                <w:color w:val="FF0000"/>
                <w:kern w:val="0"/>
                <w:sz w:val="23"/>
                <w:szCs w:val="23"/>
              </w:rPr>
            </w:pPr>
            <w:r w:rsidRPr="006945BC">
              <w:rPr>
                <w:rFonts w:ascii="宋体" w:eastAsia="宋体" w:hAnsi="宋体" w:cs="宋体" w:hint="eastAsia"/>
                <w:kern w:val="0"/>
                <w:sz w:val="28"/>
                <w:szCs w:val="28"/>
              </w:rPr>
              <w:t>【说明】</w:t>
            </w:r>
            <w:r w:rsidR="006945BC" w:rsidRPr="006945BC">
              <w:rPr>
                <w:rFonts w:ascii="宋体" w:eastAsia="宋体" w:hAnsi="宋体" w:cs="宋体" w:hint="eastAsia"/>
                <w:kern w:val="0"/>
                <w:sz w:val="28"/>
                <w:szCs w:val="28"/>
              </w:rPr>
              <w:t>本题以</w:t>
            </w:r>
            <w:r w:rsidR="006945BC" w:rsidRPr="004B6641">
              <w:rPr>
                <w:rFonts w:hint="eastAsia"/>
                <w:bCs/>
                <w:sz w:val="28"/>
                <w:szCs w:val="28"/>
              </w:rPr>
              <w:t>《清史稿》</w:t>
            </w:r>
            <w:r w:rsidR="006945BC">
              <w:rPr>
                <w:rFonts w:hint="eastAsia"/>
                <w:bCs/>
                <w:sz w:val="28"/>
                <w:szCs w:val="28"/>
              </w:rPr>
              <w:t>对清代某一皇帝的评价为切入点，主要考查考生根据所学历史知识正确辨别历史人物和其相关历史事实之间联系的能力。</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2．理解历史事实，分析历史结论。</w:t>
            </w:r>
          </w:p>
          <w:p w:rsidR="00AD347A" w:rsidRPr="00AD347A" w:rsidRDefault="008F4AD0" w:rsidP="00AD347A">
            <w:pPr>
              <w:spacing w:before="15" w:after="15" w:line="400" w:lineRule="atLeast"/>
              <w:ind w:firstLine="420"/>
              <w:rPr>
                <w:sz w:val="28"/>
                <w:szCs w:val="28"/>
              </w:rPr>
            </w:pPr>
            <w:r w:rsidRPr="00D629FD">
              <w:rPr>
                <w:rFonts w:ascii="宋体" w:eastAsia="宋体" w:hAnsi="宋体" w:cs="宋体" w:hint="eastAsia"/>
                <w:kern w:val="0"/>
                <w:sz w:val="28"/>
                <w:szCs w:val="28"/>
              </w:rPr>
              <w:t>例5（</w:t>
            </w:r>
            <w:r w:rsidR="00AD347A" w:rsidRPr="004B6641">
              <w:rPr>
                <w:rFonts w:ascii="宋体" w:eastAsia="宋体" w:hAnsi="宋体" w:cs="宋体" w:hint="eastAsia"/>
                <w:kern w:val="0"/>
                <w:sz w:val="28"/>
                <w:szCs w:val="28"/>
              </w:rPr>
              <w:t>2014年文科综合能力测试·重庆卷</w:t>
            </w:r>
            <w:r w:rsidRPr="00CC1064">
              <w:rPr>
                <w:rFonts w:ascii="宋体" w:eastAsia="宋体" w:hAnsi="宋体" w:cs="宋体" w:hint="eastAsia"/>
                <w:color w:val="FF0000"/>
                <w:kern w:val="0"/>
                <w:sz w:val="28"/>
                <w:szCs w:val="28"/>
              </w:rPr>
              <w:t>）</w:t>
            </w:r>
            <w:r w:rsidR="00AD347A" w:rsidRPr="00AD347A">
              <w:rPr>
                <w:rFonts w:hint="eastAsia"/>
                <w:bCs/>
                <w:sz w:val="28"/>
                <w:szCs w:val="28"/>
              </w:rPr>
              <w:t>从</w:t>
            </w:r>
            <w:r w:rsidR="00AD347A" w:rsidRPr="00AD347A">
              <w:rPr>
                <w:rFonts w:hint="eastAsia"/>
                <w:bCs/>
                <w:sz w:val="28"/>
                <w:szCs w:val="28"/>
              </w:rPr>
              <w:t>1876</w:t>
            </w:r>
            <w:r w:rsidR="00AD347A" w:rsidRPr="00AD347A">
              <w:rPr>
                <w:rFonts w:hint="eastAsia"/>
                <w:bCs/>
                <w:sz w:val="28"/>
                <w:szCs w:val="28"/>
              </w:rPr>
              <w:t>年中英协商《烟台条约》的具体条款开始，英国就要求重庆立即对外通商，力图打开中国西部腹地的市场。中方谈判首脑李鸿章转弯抹角地回应：</w:t>
            </w:r>
            <w:r w:rsidR="00AD347A" w:rsidRPr="00AD347A">
              <w:rPr>
                <w:bCs/>
                <w:sz w:val="28"/>
                <w:szCs w:val="28"/>
              </w:rPr>
              <w:t>“</w:t>
            </w:r>
            <w:r w:rsidR="00AD347A" w:rsidRPr="00AD347A">
              <w:rPr>
                <w:rFonts w:hint="eastAsia"/>
                <w:bCs/>
                <w:sz w:val="28"/>
                <w:szCs w:val="28"/>
              </w:rPr>
              <w:t>轮船未抵重庆以前，英国商民不得在彼居住，开设行栈。</w:t>
            </w:r>
            <w:r w:rsidR="00AD347A" w:rsidRPr="00AD347A">
              <w:rPr>
                <w:bCs/>
                <w:sz w:val="28"/>
                <w:szCs w:val="28"/>
              </w:rPr>
              <w:t>”</w:t>
            </w:r>
            <w:r w:rsidR="00AD347A" w:rsidRPr="00AD347A">
              <w:rPr>
                <w:rFonts w:hint="eastAsia"/>
                <w:bCs/>
                <w:sz w:val="28"/>
                <w:szCs w:val="28"/>
              </w:rPr>
              <w:t>李鸿章此话的主要意图是</w:t>
            </w:r>
          </w:p>
          <w:p w:rsidR="00AD347A" w:rsidRDefault="00AD347A" w:rsidP="00AD347A">
            <w:pPr>
              <w:widowControl/>
              <w:spacing w:before="15" w:after="15" w:line="400" w:lineRule="atLeast"/>
              <w:ind w:firstLineChars="200" w:firstLine="560"/>
              <w:jc w:val="left"/>
              <w:rPr>
                <w:rFonts w:ascii="宋体" w:eastAsia="宋体" w:hAnsi="宋体" w:cs="宋体"/>
                <w:bCs/>
                <w:kern w:val="0"/>
                <w:sz w:val="28"/>
                <w:szCs w:val="28"/>
              </w:rPr>
            </w:pPr>
            <w:r w:rsidRPr="00AD347A">
              <w:rPr>
                <w:rFonts w:ascii="宋体" w:eastAsia="宋体" w:hAnsi="宋体" w:cs="宋体" w:hint="eastAsia"/>
                <w:bCs/>
                <w:kern w:val="0"/>
                <w:sz w:val="28"/>
                <w:szCs w:val="28"/>
              </w:rPr>
              <w:t xml:space="preserve">A．利用英国开通川江航运 </w:t>
            </w:r>
          </w:p>
          <w:p w:rsidR="00AD347A" w:rsidRPr="00AD347A" w:rsidRDefault="00AD347A" w:rsidP="00AD347A">
            <w:pPr>
              <w:widowControl/>
              <w:spacing w:before="15" w:after="15" w:line="400" w:lineRule="atLeast"/>
              <w:ind w:firstLineChars="200" w:firstLine="560"/>
              <w:jc w:val="left"/>
              <w:rPr>
                <w:rFonts w:ascii="宋体" w:eastAsia="宋体" w:hAnsi="宋体" w:cs="宋体"/>
                <w:kern w:val="0"/>
                <w:sz w:val="28"/>
                <w:szCs w:val="28"/>
              </w:rPr>
            </w:pPr>
            <w:r w:rsidRPr="00AD347A">
              <w:rPr>
                <w:rFonts w:ascii="宋体" w:eastAsia="宋体" w:hAnsi="宋体" w:cs="宋体" w:hint="eastAsia"/>
                <w:bCs/>
                <w:kern w:val="0"/>
                <w:sz w:val="28"/>
                <w:szCs w:val="28"/>
              </w:rPr>
              <w:t>B．变相地接受英国商民到重庆居住通商</w:t>
            </w:r>
          </w:p>
          <w:p w:rsidR="00AD347A" w:rsidRPr="00AD347A" w:rsidRDefault="00AD347A" w:rsidP="00AD347A">
            <w:pPr>
              <w:widowControl/>
              <w:spacing w:before="15" w:after="15" w:line="400" w:lineRule="atLeast"/>
              <w:ind w:firstLine="420"/>
              <w:jc w:val="left"/>
              <w:rPr>
                <w:rFonts w:ascii="宋体" w:eastAsia="宋体" w:hAnsi="宋体" w:cs="宋体"/>
                <w:kern w:val="0"/>
                <w:sz w:val="28"/>
                <w:szCs w:val="28"/>
              </w:rPr>
            </w:pPr>
            <w:r w:rsidRPr="00AD347A">
              <w:rPr>
                <w:rFonts w:ascii="宋体" w:eastAsia="宋体" w:hAnsi="宋体" w:cs="宋体" w:hint="eastAsia"/>
                <w:bCs/>
                <w:kern w:val="0"/>
                <w:sz w:val="28"/>
                <w:szCs w:val="28"/>
              </w:rPr>
              <w:lastRenderedPageBreak/>
              <w:t xml:space="preserve"> C．借助英国开发西部市场 </w:t>
            </w:r>
          </w:p>
          <w:p w:rsidR="00AD347A" w:rsidRPr="00AD347A" w:rsidRDefault="00AD347A" w:rsidP="00AD347A">
            <w:pPr>
              <w:widowControl/>
              <w:spacing w:before="15" w:after="15" w:line="400" w:lineRule="atLeast"/>
              <w:ind w:firstLine="420"/>
              <w:jc w:val="left"/>
              <w:rPr>
                <w:rFonts w:ascii="宋体" w:eastAsia="宋体" w:hAnsi="宋体" w:cs="宋体"/>
                <w:kern w:val="0"/>
                <w:sz w:val="28"/>
                <w:szCs w:val="28"/>
              </w:rPr>
            </w:pPr>
            <w:r w:rsidRPr="00AD347A">
              <w:rPr>
                <w:rFonts w:ascii="宋体" w:eastAsia="宋体" w:hAnsi="宋体" w:cs="宋体" w:hint="eastAsia"/>
                <w:bCs/>
                <w:kern w:val="0"/>
                <w:sz w:val="28"/>
                <w:szCs w:val="28"/>
              </w:rPr>
              <w:t xml:space="preserve"> D．以轮船通航为条件拖延重庆对外通商</w:t>
            </w:r>
          </w:p>
          <w:p w:rsidR="008F4AD0" w:rsidRPr="00F83A89" w:rsidRDefault="008F4AD0" w:rsidP="008F4AD0">
            <w:pPr>
              <w:widowControl/>
              <w:spacing w:before="15" w:after="15" w:line="400" w:lineRule="atLeast"/>
              <w:ind w:firstLine="420"/>
              <w:jc w:val="left"/>
              <w:rPr>
                <w:rFonts w:ascii="微软雅黑" w:eastAsia="微软雅黑" w:hAnsi="微软雅黑" w:cs="宋体"/>
                <w:kern w:val="0"/>
                <w:sz w:val="23"/>
                <w:szCs w:val="23"/>
              </w:rPr>
            </w:pPr>
            <w:r w:rsidRPr="00F83A89">
              <w:rPr>
                <w:rFonts w:ascii="宋体" w:eastAsia="宋体" w:hAnsi="宋体" w:cs="宋体" w:hint="eastAsia"/>
                <w:kern w:val="0"/>
                <w:sz w:val="28"/>
                <w:szCs w:val="28"/>
              </w:rPr>
              <w:t>【答案】</w:t>
            </w:r>
            <w:r w:rsidR="00AD347A" w:rsidRPr="00F83A89">
              <w:rPr>
                <w:rFonts w:ascii="宋体" w:eastAsia="宋体" w:hAnsi="宋体" w:cs="宋体" w:hint="eastAsia"/>
                <w:kern w:val="0"/>
                <w:sz w:val="28"/>
                <w:szCs w:val="28"/>
              </w:rPr>
              <w:t>D</w:t>
            </w:r>
          </w:p>
          <w:p w:rsidR="008F4AD0" w:rsidRPr="00F83A89" w:rsidRDefault="008F4AD0" w:rsidP="008F4AD0">
            <w:pPr>
              <w:widowControl/>
              <w:spacing w:before="15" w:after="15" w:line="400" w:lineRule="atLeast"/>
              <w:ind w:firstLine="420"/>
              <w:jc w:val="left"/>
              <w:rPr>
                <w:rFonts w:ascii="微软雅黑" w:eastAsia="微软雅黑" w:hAnsi="微软雅黑" w:cs="宋体"/>
                <w:kern w:val="0"/>
                <w:sz w:val="23"/>
                <w:szCs w:val="23"/>
              </w:rPr>
            </w:pPr>
            <w:r w:rsidRPr="00F83A89">
              <w:rPr>
                <w:rFonts w:ascii="宋体" w:eastAsia="宋体" w:hAnsi="宋体" w:cs="宋体" w:hint="eastAsia"/>
                <w:kern w:val="0"/>
                <w:sz w:val="28"/>
                <w:szCs w:val="28"/>
              </w:rPr>
              <w:t>【说明】</w:t>
            </w:r>
            <w:r w:rsidR="00F83A89" w:rsidRPr="00F83A89">
              <w:rPr>
                <w:rFonts w:ascii="宋体" w:eastAsia="宋体" w:hAnsi="宋体" w:cs="宋体" w:hint="eastAsia"/>
                <w:kern w:val="0"/>
                <w:sz w:val="28"/>
                <w:szCs w:val="28"/>
              </w:rPr>
              <w:t>本题以李鸿章回应英国要求重庆对外通商的事件进行情景设置，情景新颖且具有地方特色。本题主要考查考生结合所学（1840年至1900年间列强侵略与中国人民的反抗斗争）相关知识来正确理解历史事实，从而得出合理结论（李鸿章说话的主要意图是以轮船通航为条件拖延重庆对外通商）的能力，考点为1840年至1900年间列强侵略与中国人民的反抗斗争。</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3．说明和证明历史现象和历史观点。</w:t>
            </w:r>
          </w:p>
          <w:p w:rsidR="008F4AD0" w:rsidRPr="008E028E" w:rsidRDefault="008F4AD0" w:rsidP="008F4AD0">
            <w:pPr>
              <w:widowControl/>
              <w:spacing w:before="15" w:after="15" w:line="400" w:lineRule="atLeast"/>
              <w:ind w:firstLine="420"/>
              <w:jc w:val="left"/>
              <w:rPr>
                <w:rFonts w:ascii="微软雅黑" w:eastAsia="微软雅黑" w:hAnsi="微软雅黑" w:cs="宋体"/>
                <w:kern w:val="0"/>
                <w:sz w:val="23"/>
                <w:szCs w:val="23"/>
              </w:rPr>
            </w:pPr>
            <w:r w:rsidRPr="008E028E">
              <w:rPr>
                <w:rFonts w:ascii="宋体" w:eastAsia="宋体" w:hAnsi="宋体" w:cs="宋体" w:hint="eastAsia"/>
                <w:kern w:val="0"/>
                <w:sz w:val="28"/>
                <w:szCs w:val="28"/>
              </w:rPr>
              <w:t>例6（</w:t>
            </w:r>
            <w:r w:rsidR="003467C9" w:rsidRPr="008E028E">
              <w:rPr>
                <w:rFonts w:ascii="宋体" w:eastAsia="宋体" w:hAnsi="宋体" w:cs="宋体" w:hint="eastAsia"/>
                <w:kern w:val="0"/>
                <w:sz w:val="28"/>
                <w:szCs w:val="28"/>
              </w:rPr>
              <w:t>2013</w:t>
            </w:r>
            <w:r w:rsidRPr="008E028E">
              <w:rPr>
                <w:rFonts w:ascii="宋体" w:eastAsia="宋体" w:hAnsi="宋体" w:cs="宋体" w:hint="eastAsia"/>
                <w:kern w:val="0"/>
                <w:sz w:val="28"/>
                <w:szCs w:val="28"/>
              </w:rPr>
              <w:t>年文科综合能力测试·</w:t>
            </w:r>
            <w:r w:rsidR="003467C9" w:rsidRPr="008E028E">
              <w:rPr>
                <w:rFonts w:ascii="宋体" w:eastAsia="宋体" w:hAnsi="宋体" w:cs="宋体" w:hint="eastAsia"/>
                <w:kern w:val="0"/>
                <w:sz w:val="28"/>
                <w:szCs w:val="28"/>
              </w:rPr>
              <w:t>重庆</w:t>
            </w:r>
            <w:r w:rsidRPr="008E028E">
              <w:rPr>
                <w:rFonts w:ascii="宋体" w:eastAsia="宋体" w:hAnsi="宋体" w:cs="宋体" w:hint="eastAsia"/>
                <w:kern w:val="0"/>
                <w:sz w:val="28"/>
                <w:szCs w:val="28"/>
              </w:rPr>
              <w:t>卷）</w:t>
            </w:r>
            <w:r w:rsidR="003467C9" w:rsidRPr="008E028E">
              <w:rPr>
                <w:rFonts w:ascii="宋体" w:eastAsia="宋体" w:hAnsi="宋体" w:cs="宋体" w:hint="eastAsia"/>
                <w:kern w:val="0"/>
                <w:sz w:val="28"/>
                <w:szCs w:val="28"/>
              </w:rPr>
              <w:t>抗战时期国共两党再度合作。其间，双方虽经多次激烈斗争，但抗日民族统一战线的旗帜终究没有倒下</w:t>
            </w:r>
            <w:r w:rsidR="008E028E" w:rsidRPr="008E028E">
              <w:rPr>
                <w:rFonts w:ascii="宋体" w:eastAsia="宋体" w:hAnsi="宋体" w:cs="宋体" w:hint="eastAsia"/>
                <w:kern w:val="0"/>
                <w:sz w:val="28"/>
                <w:szCs w:val="28"/>
              </w:rPr>
              <w:t>，其首要因素是</w:t>
            </w:r>
          </w:p>
          <w:p w:rsidR="008F4AD0" w:rsidRPr="008E028E" w:rsidRDefault="008F4AD0" w:rsidP="008F4AD0">
            <w:pPr>
              <w:widowControl/>
              <w:spacing w:before="15" w:after="15" w:line="400" w:lineRule="atLeast"/>
              <w:ind w:firstLine="420"/>
              <w:jc w:val="left"/>
              <w:rPr>
                <w:rFonts w:ascii="微软雅黑" w:eastAsia="微软雅黑" w:hAnsi="微软雅黑" w:cs="宋体"/>
                <w:kern w:val="0"/>
                <w:sz w:val="23"/>
                <w:szCs w:val="23"/>
              </w:rPr>
            </w:pPr>
            <w:r w:rsidRPr="008E028E">
              <w:rPr>
                <w:rFonts w:ascii="宋体" w:eastAsia="宋体" w:hAnsi="宋体" w:cs="宋体" w:hint="eastAsia"/>
                <w:kern w:val="0"/>
                <w:sz w:val="28"/>
                <w:szCs w:val="28"/>
              </w:rPr>
              <w:t>A．</w:t>
            </w:r>
            <w:r w:rsidR="008E028E" w:rsidRPr="008E028E">
              <w:rPr>
                <w:rFonts w:ascii="宋体" w:eastAsia="宋体" w:hAnsi="宋体" w:cs="宋体" w:hint="eastAsia"/>
                <w:kern w:val="0"/>
                <w:sz w:val="28"/>
                <w:szCs w:val="28"/>
              </w:rPr>
              <w:t>民主人士的斡旋</w:t>
            </w:r>
          </w:p>
          <w:p w:rsidR="008F4AD0" w:rsidRPr="008E028E" w:rsidRDefault="008F4AD0" w:rsidP="008F4AD0">
            <w:pPr>
              <w:widowControl/>
              <w:spacing w:before="15" w:after="15" w:line="400" w:lineRule="atLeast"/>
              <w:ind w:firstLine="420"/>
              <w:jc w:val="left"/>
              <w:rPr>
                <w:rFonts w:ascii="微软雅黑" w:eastAsia="微软雅黑" w:hAnsi="微软雅黑" w:cs="宋体"/>
                <w:kern w:val="0"/>
                <w:sz w:val="23"/>
                <w:szCs w:val="23"/>
              </w:rPr>
            </w:pPr>
            <w:r w:rsidRPr="008E028E">
              <w:rPr>
                <w:rFonts w:ascii="宋体" w:eastAsia="宋体" w:hAnsi="宋体" w:cs="宋体" w:hint="eastAsia"/>
                <w:kern w:val="0"/>
                <w:sz w:val="28"/>
                <w:szCs w:val="28"/>
              </w:rPr>
              <w:t>B．</w:t>
            </w:r>
            <w:r w:rsidR="008E028E" w:rsidRPr="008E028E">
              <w:rPr>
                <w:rFonts w:ascii="宋体" w:eastAsia="宋体" w:hAnsi="宋体" w:cs="宋体" w:hint="eastAsia"/>
                <w:kern w:val="0"/>
                <w:sz w:val="28"/>
                <w:szCs w:val="28"/>
              </w:rPr>
              <w:t>共产党的努力工作</w:t>
            </w:r>
          </w:p>
          <w:p w:rsidR="008F4AD0" w:rsidRPr="008E028E" w:rsidRDefault="008F4AD0" w:rsidP="008F4AD0">
            <w:pPr>
              <w:widowControl/>
              <w:spacing w:before="15" w:after="15" w:line="400" w:lineRule="atLeast"/>
              <w:ind w:firstLine="420"/>
              <w:jc w:val="left"/>
              <w:rPr>
                <w:rFonts w:ascii="微软雅黑" w:eastAsia="微软雅黑" w:hAnsi="微软雅黑" w:cs="宋体"/>
                <w:kern w:val="0"/>
                <w:sz w:val="23"/>
                <w:szCs w:val="23"/>
              </w:rPr>
            </w:pPr>
            <w:r w:rsidRPr="008E028E">
              <w:rPr>
                <w:rFonts w:ascii="宋体" w:eastAsia="宋体" w:hAnsi="宋体" w:cs="宋体" w:hint="eastAsia"/>
                <w:kern w:val="0"/>
                <w:sz w:val="28"/>
                <w:szCs w:val="28"/>
              </w:rPr>
              <w:t>C．</w:t>
            </w:r>
            <w:r w:rsidR="008E028E" w:rsidRPr="008E028E">
              <w:rPr>
                <w:rFonts w:ascii="宋体" w:eastAsia="宋体" w:hAnsi="宋体" w:cs="宋体" w:hint="eastAsia"/>
                <w:kern w:val="0"/>
                <w:sz w:val="28"/>
                <w:szCs w:val="28"/>
              </w:rPr>
              <w:t>人民群众的大力支持</w:t>
            </w:r>
          </w:p>
          <w:p w:rsidR="008F4AD0" w:rsidRPr="008E028E" w:rsidRDefault="008F4AD0" w:rsidP="008F4AD0">
            <w:pPr>
              <w:widowControl/>
              <w:spacing w:before="15" w:after="15" w:line="400" w:lineRule="atLeast"/>
              <w:ind w:firstLine="420"/>
              <w:jc w:val="left"/>
              <w:rPr>
                <w:rFonts w:ascii="微软雅黑" w:eastAsia="微软雅黑" w:hAnsi="微软雅黑" w:cs="宋体"/>
                <w:kern w:val="0"/>
                <w:sz w:val="23"/>
                <w:szCs w:val="23"/>
              </w:rPr>
            </w:pPr>
            <w:r w:rsidRPr="008E028E">
              <w:rPr>
                <w:rFonts w:ascii="宋体" w:eastAsia="宋体" w:hAnsi="宋体" w:cs="宋体" w:hint="eastAsia"/>
                <w:kern w:val="0"/>
                <w:sz w:val="28"/>
                <w:szCs w:val="28"/>
              </w:rPr>
              <w:t>D．</w:t>
            </w:r>
            <w:r w:rsidR="008E028E" w:rsidRPr="008E028E">
              <w:rPr>
                <w:rFonts w:ascii="宋体" w:eastAsia="宋体" w:hAnsi="宋体" w:cs="宋体" w:hint="eastAsia"/>
                <w:kern w:val="0"/>
                <w:sz w:val="28"/>
                <w:szCs w:val="28"/>
              </w:rPr>
              <w:t>民族危机空前严重</w:t>
            </w:r>
          </w:p>
          <w:p w:rsidR="008F4AD0" w:rsidRPr="008E028E" w:rsidRDefault="008F4AD0" w:rsidP="008F4AD0">
            <w:pPr>
              <w:widowControl/>
              <w:spacing w:before="15" w:after="15" w:line="400" w:lineRule="atLeast"/>
              <w:ind w:firstLine="420"/>
              <w:jc w:val="left"/>
              <w:rPr>
                <w:rFonts w:ascii="微软雅黑" w:eastAsia="微软雅黑" w:hAnsi="微软雅黑" w:cs="宋体"/>
                <w:kern w:val="0"/>
                <w:sz w:val="23"/>
                <w:szCs w:val="23"/>
              </w:rPr>
            </w:pPr>
            <w:r w:rsidRPr="008E028E">
              <w:rPr>
                <w:rFonts w:ascii="宋体" w:eastAsia="宋体" w:hAnsi="宋体" w:cs="宋体" w:hint="eastAsia"/>
                <w:kern w:val="0"/>
                <w:sz w:val="28"/>
                <w:szCs w:val="28"/>
              </w:rPr>
              <w:t>【答案】D</w:t>
            </w:r>
          </w:p>
          <w:p w:rsidR="008F4AD0" w:rsidRPr="008E028E" w:rsidRDefault="008F4AD0" w:rsidP="008F4AD0">
            <w:pPr>
              <w:widowControl/>
              <w:spacing w:before="15" w:after="15" w:line="400" w:lineRule="atLeast"/>
              <w:ind w:firstLine="420"/>
              <w:jc w:val="left"/>
              <w:rPr>
                <w:rFonts w:ascii="微软雅黑" w:eastAsia="微软雅黑" w:hAnsi="微软雅黑" w:cs="宋体"/>
                <w:kern w:val="0"/>
                <w:sz w:val="23"/>
                <w:szCs w:val="23"/>
              </w:rPr>
            </w:pPr>
            <w:r w:rsidRPr="008E028E">
              <w:rPr>
                <w:rFonts w:ascii="宋体" w:eastAsia="宋体" w:hAnsi="宋体" w:cs="宋体" w:hint="eastAsia"/>
                <w:kern w:val="0"/>
                <w:sz w:val="28"/>
                <w:szCs w:val="28"/>
              </w:rPr>
              <w:t>【说明】本题</w:t>
            </w:r>
            <w:r w:rsidR="008E028E" w:rsidRPr="008E028E">
              <w:rPr>
                <w:rFonts w:ascii="宋体" w:eastAsia="宋体" w:hAnsi="宋体" w:cs="宋体" w:hint="eastAsia"/>
                <w:kern w:val="0"/>
                <w:sz w:val="28"/>
                <w:szCs w:val="28"/>
              </w:rPr>
              <w:t>意在要求考生一定要重视历史知识的相关概念和相互联系。本题以国共第二次合作作为情景设置，涉及抗日战争时期的主要矛盾，抗日民族统一战线等历史知识，考查考生运用历史知识和史学方法说明历史现象和历史观点的能力。</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（三）描述和阐释事物</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1．客观叙述历史事物。</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例7（2012年文科综合能力测试·重庆卷）中华民族自鸦片战争以来的一个多世纪，在世界上一直处于卑下地位，人家看不起中国人……一九四九年，中国人确实站起来了……社会主义就是要发展生产力……资本主义发展几百年了，我们干社会主义才多长时间！何况我们自己还耽误了二十年。如果从建国起，用一百年时间把我国建设成中等水平的发达国家，那就很了不起！从现在（1992年）起到下世纪中叶，将是很要紧的时期，我们要埋头苦干。</w:t>
            </w:r>
          </w:p>
          <w:p w:rsidR="008F4AD0" w:rsidRPr="008F4AD0" w:rsidRDefault="008F4AD0" w:rsidP="008F4AD0">
            <w:pPr>
              <w:widowControl/>
              <w:spacing w:before="15" w:after="15" w:line="400" w:lineRule="atLeast"/>
              <w:ind w:firstLine="480"/>
              <w:jc w:val="righ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——摘自《邓小平文选》第三卷</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根据材料，指出邓小平提出的社会主义的任务和现代化建设的奋斗目标。为了早日实现这一目标，结合所学知识，回答中共十四大提出的20世纪90年代改革和建设的主要任务是什么。</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【答案】发展生产力；从新中国成立起，用一百年时间把我国建设成中等水平的发达国家。坚持党的基本路线，加快改革开放，集中精力把经济建设搞上去。</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【说明】本题通过对材料中相关信息的提取和对所学知识的概括，客观地叙述出邓小平在文中提出的社会主义的任务和现代化建设的目标，考生根据材料所述并结合相关历史知识可以正确作答。</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2．准确描述和解释历史事物的特征。</w:t>
            </w:r>
          </w:p>
          <w:p w:rsidR="00181B69" w:rsidRPr="00181B69" w:rsidRDefault="008F4AD0" w:rsidP="00181B69">
            <w:pPr>
              <w:spacing w:before="15" w:after="15" w:line="400" w:lineRule="atLeast"/>
              <w:ind w:firstLine="420"/>
              <w:rPr>
                <w:sz w:val="28"/>
                <w:szCs w:val="28"/>
              </w:rPr>
            </w:pPr>
            <w:r w:rsidRPr="00D629FD">
              <w:rPr>
                <w:rFonts w:ascii="宋体" w:eastAsia="宋体" w:hAnsi="宋体" w:cs="宋体" w:hint="eastAsia"/>
                <w:kern w:val="0"/>
                <w:sz w:val="28"/>
                <w:szCs w:val="28"/>
              </w:rPr>
              <w:t>例8（</w:t>
            </w:r>
            <w:r w:rsidR="00181B69" w:rsidRPr="00D629FD">
              <w:rPr>
                <w:rFonts w:ascii="宋体" w:eastAsia="宋体" w:hAnsi="宋体" w:cs="宋体" w:hint="eastAsia"/>
                <w:kern w:val="0"/>
                <w:sz w:val="28"/>
                <w:szCs w:val="28"/>
              </w:rPr>
              <w:t>2014</w:t>
            </w:r>
            <w:r w:rsidRPr="00D629FD">
              <w:rPr>
                <w:rFonts w:ascii="宋体" w:eastAsia="宋体" w:hAnsi="宋体" w:cs="宋体" w:hint="eastAsia"/>
                <w:kern w:val="0"/>
                <w:sz w:val="28"/>
                <w:szCs w:val="28"/>
              </w:rPr>
              <w:t>年文科综合能力测试·重庆卷）</w:t>
            </w:r>
            <w:r w:rsidR="00181B69" w:rsidRPr="00181B69">
              <w:rPr>
                <w:rFonts w:hint="eastAsia"/>
                <w:bCs/>
                <w:sz w:val="28"/>
                <w:szCs w:val="28"/>
              </w:rPr>
              <w:t>宋神宗时期整顿太学，创立三舍法，即将太学分为上、内、外三舍，学生入学后先编入外舍</w:t>
            </w:r>
            <w:r w:rsidR="00181B69" w:rsidRPr="00181B69">
              <w:rPr>
                <w:rFonts w:hint="eastAsia"/>
                <w:bCs/>
                <w:sz w:val="28"/>
                <w:szCs w:val="28"/>
              </w:rPr>
              <w:lastRenderedPageBreak/>
              <w:t>学习，定期试其行艺，优者依次升入内舍及上舍。外舍生每年升舍考试，考试合格，尚不能直接升舍，还要参考平时的操行及学业成绩，凡列入一、二等者，才能升入内舍学习。内舍进行升舍考试，若成绩达到优平二等，再参考平时成绩及操行，才能升入上舍学习。上舍生学习两年，期满进行毕业考试，由政府派员主考，学官不得参与。成绩评定分为上、中、下三等，</w:t>
            </w:r>
            <w:r w:rsidR="00181B69" w:rsidRPr="00181B69">
              <w:rPr>
                <w:bCs/>
                <w:sz w:val="28"/>
                <w:szCs w:val="28"/>
              </w:rPr>
              <w:t>“</w:t>
            </w:r>
            <w:r w:rsidR="00181B69" w:rsidRPr="00181B69">
              <w:rPr>
                <w:rFonts w:hint="eastAsia"/>
                <w:bCs/>
                <w:sz w:val="28"/>
                <w:szCs w:val="28"/>
              </w:rPr>
              <w:t>上等以官，中等免礼部试，下等免解试</w:t>
            </w:r>
            <w:r w:rsidR="00181B69" w:rsidRPr="00181B69">
              <w:rPr>
                <w:bCs/>
                <w:sz w:val="28"/>
                <w:szCs w:val="28"/>
              </w:rPr>
              <w:t>”</w:t>
            </w:r>
            <w:r w:rsidR="00181B69" w:rsidRPr="00181B69">
              <w:rPr>
                <w:rFonts w:hint="eastAsia"/>
                <w:bCs/>
                <w:sz w:val="28"/>
                <w:szCs w:val="28"/>
              </w:rPr>
              <w:t>。后来，武学、算学及地方官学等，大都仿照太学三舍法，考试、升补，悉如太学。</w:t>
            </w:r>
          </w:p>
          <w:p w:rsidR="00181B69" w:rsidRPr="00181B69" w:rsidRDefault="00181B69" w:rsidP="00181B69">
            <w:pPr>
              <w:widowControl/>
              <w:spacing w:before="15" w:after="15" w:line="400" w:lineRule="atLeast"/>
              <w:ind w:firstLine="420"/>
              <w:jc w:val="right"/>
              <w:rPr>
                <w:rFonts w:ascii="宋体" w:eastAsia="宋体" w:hAnsi="宋体" w:cs="宋体"/>
                <w:kern w:val="0"/>
                <w:sz w:val="28"/>
                <w:szCs w:val="28"/>
              </w:rPr>
            </w:pPr>
            <w:r w:rsidRPr="00181B69">
              <w:rPr>
                <w:rFonts w:ascii="宋体" w:eastAsia="宋体" w:hAnsi="宋体" w:cs="宋体"/>
                <w:bCs/>
                <w:kern w:val="0"/>
                <w:sz w:val="28"/>
                <w:szCs w:val="28"/>
              </w:rPr>
              <w:t>——</w:t>
            </w:r>
            <w:r w:rsidRPr="00181B69">
              <w:rPr>
                <w:rFonts w:ascii="宋体" w:eastAsia="宋体" w:hAnsi="宋体" w:cs="宋体" w:hint="eastAsia"/>
                <w:bCs/>
                <w:kern w:val="0"/>
                <w:sz w:val="28"/>
                <w:szCs w:val="28"/>
              </w:rPr>
              <w:t xml:space="preserve">摘编自苗春德《宋代教育》 </w:t>
            </w:r>
          </w:p>
          <w:p w:rsidR="008F4AD0" w:rsidRPr="00181B69" w:rsidRDefault="008F4AD0" w:rsidP="008F4AD0">
            <w:pPr>
              <w:widowControl/>
              <w:spacing w:before="15" w:after="15" w:line="400" w:lineRule="atLeast"/>
              <w:ind w:firstLine="480"/>
              <w:jc w:val="right"/>
              <w:rPr>
                <w:rFonts w:ascii="微软雅黑" w:eastAsia="微软雅黑" w:hAnsi="微软雅黑" w:cs="宋体"/>
                <w:color w:val="FF0000"/>
                <w:kern w:val="0"/>
                <w:sz w:val="23"/>
                <w:szCs w:val="23"/>
              </w:rPr>
            </w:pPr>
          </w:p>
          <w:p w:rsidR="008F4AD0" w:rsidRPr="00D629FD" w:rsidRDefault="008F4AD0" w:rsidP="008F4AD0">
            <w:pPr>
              <w:widowControl/>
              <w:spacing w:before="15" w:after="15" w:line="400" w:lineRule="atLeast"/>
              <w:ind w:firstLine="420"/>
              <w:jc w:val="left"/>
              <w:rPr>
                <w:rFonts w:ascii="微软雅黑" w:eastAsia="微软雅黑" w:hAnsi="微软雅黑" w:cs="宋体"/>
                <w:kern w:val="0"/>
                <w:sz w:val="23"/>
                <w:szCs w:val="23"/>
              </w:rPr>
            </w:pPr>
            <w:r w:rsidRPr="00D629FD">
              <w:rPr>
                <w:rFonts w:ascii="宋体" w:eastAsia="宋体" w:hAnsi="宋体" w:cs="宋体" w:hint="eastAsia"/>
                <w:kern w:val="0"/>
                <w:sz w:val="28"/>
                <w:szCs w:val="28"/>
              </w:rPr>
              <w:t>根据材料，</w:t>
            </w:r>
            <w:r w:rsidR="00181B69" w:rsidRPr="00D629FD">
              <w:rPr>
                <w:rFonts w:ascii="宋体" w:eastAsia="宋体" w:hAnsi="宋体" w:cs="宋体" w:hint="eastAsia"/>
                <w:bCs/>
                <w:kern w:val="0"/>
                <w:sz w:val="28"/>
                <w:szCs w:val="28"/>
              </w:rPr>
              <w:t>归纳三舍法在考试制度方面的主要特点。</w:t>
            </w:r>
          </w:p>
          <w:p w:rsidR="008F4AD0" w:rsidRPr="00D629FD" w:rsidRDefault="00181B69" w:rsidP="008F4AD0">
            <w:pPr>
              <w:widowControl/>
              <w:spacing w:before="15" w:after="15" w:line="400" w:lineRule="atLeast"/>
              <w:ind w:firstLine="420"/>
              <w:jc w:val="left"/>
              <w:rPr>
                <w:rFonts w:ascii="微软雅黑" w:eastAsia="微软雅黑" w:hAnsi="微软雅黑" w:cs="宋体"/>
                <w:kern w:val="0"/>
                <w:sz w:val="23"/>
                <w:szCs w:val="23"/>
              </w:rPr>
            </w:pPr>
            <w:r w:rsidRPr="00D629FD">
              <w:rPr>
                <w:rFonts w:ascii="宋体" w:eastAsia="宋体" w:hAnsi="宋体" w:cs="宋体" w:hint="eastAsia"/>
                <w:kern w:val="0"/>
                <w:sz w:val="28"/>
                <w:szCs w:val="28"/>
              </w:rPr>
              <w:t>【答案</w:t>
            </w:r>
            <w:r w:rsidR="008F4AD0" w:rsidRPr="00D629FD">
              <w:rPr>
                <w:rFonts w:ascii="宋体" w:eastAsia="宋体" w:hAnsi="宋体" w:cs="宋体" w:hint="eastAsia"/>
                <w:kern w:val="0"/>
                <w:sz w:val="28"/>
                <w:szCs w:val="28"/>
              </w:rPr>
              <w:t>】</w:t>
            </w:r>
            <w:r w:rsidRPr="00D629FD">
              <w:rPr>
                <w:rFonts w:ascii="宋体" w:eastAsia="宋体" w:hAnsi="宋体" w:cs="宋体" w:hint="eastAsia"/>
                <w:bCs/>
                <w:kern w:val="0"/>
                <w:sz w:val="28"/>
                <w:szCs w:val="28"/>
              </w:rPr>
              <w:t>升舍实行定期考试且与平时成绩及操行考核结合；毕业考试实行教考分离；毕业考试成绩等级与官员选拔直接挂钩。</w:t>
            </w:r>
          </w:p>
          <w:p w:rsidR="008F4AD0" w:rsidRPr="00CC1064" w:rsidRDefault="008F4AD0" w:rsidP="008F4AD0">
            <w:pPr>
              <w:widowControl/>
              <w:spacing w:before="15" w:after="15" w:line="400" w:lineRule="atLeast"/>
              <w:ind w:firstLine="420"/>
              <w:jc w:val="left"/>
              <w:rPr>
                <w:rFonts w:ascii="微软雅黑" w:eastAsia="微软雅黑" w:hAnsi="微软雅黑" w:cs="宋体"/>
                <w:color w:val="FF0000"/>
                <w:kern w:val="0"/>
                <w:sz w:val="23"/>
                <w:szCs w:val="23"/>
              </w:rPr>
            </w:pPr>
            <w:r w:rsidRPr="00D629FD">
              <w:rPr>
                <w:rFonts w:ascii="宋体" w:eastAsia="宋体" w:hAnsi="宋体" w:cs="宋体" w:hint="eastAsia"/>
                <w:kern w:val="0"/>
                <w:sz w:val="28"/>
                <w:szCs w:val="28"/>
              </w:rPr>
              <w:t>【说明】</w:t>
            </w:r>
            <w:r w:rsidR="00871708" w:rsidRPr="00D629FD">
              <w:rPr>
                <w:rFonts w:ascii="宋体" w:eastAsia="宋体" w:hAnsi="宋体" w:cs="宋体" w:hint="eastAsia"/>
                <w:kern w:val="0"/>
                <w:sz w:val="28"/>
                <w:szCs w:val="28"/>
              </w:rPr>
              <w:t>本问主要考查宋代整顿太学创立</w:t>
            </w:r>
            <w:r w:rsidR="00871708" w:rsidRPr="00181B69">
              <w:rPr>
                <w:rFonts w:ascii="宋体" w:eastAsia="宋体" w:hAnsi="宋体" w:cs="宋体" w:hint="eastAsia"/>
                <w:bCs/>
                <w:kern w:val="0"/>
                <w:sz w:val="28"/>
                <w:szCs w:val="28"/>
              </w:rPr>
              <w:t>三舍法</w:t>
            </w:r>
            <w:r w:rsidR="00871708">
              <w:rPr>
                <w:rFonts w:ascii="宋体" w:eastAsia="宋体" w:hAnsi="宋体" w:cs="宋体" w:hint="eastAsia"/>
                <w:bCs/>
                <w:kern w:val="0"/>
                <w:sz w:val="28"/>
                <w:szCs w:val="28"/>
              </w:rPr>
              <w:t>的相关知识。</w:t>
            </w:r>
            <w:r w:rsidR="00871708" w:rsidRPr="00181B69">
              <w:rPr>
                <w:rFonts w:ascii="宋体" w:eastAsia="宋体" w:hAnsi="宋体" w:cs="宋体" w:hint="eastAsia"/>
                <w:bCs/>
                <w:kern w:val="0"/>
                <w:sz w:val="28"/>
                <w:szCs w:val="28"/>
              </w:rPr>
              <w:t>三舍法</w:t>
            </w:r>
            <w:r w:rsidR="00871708">
              <w:rPr>
                <w:rFonts w:ascii="宋体" w:eastAsia="宋体" w:hAnsi="宋体" w:cs="宋体" w:hint="eastAsia"/>
                <w:bCs/>
                <w:kern w:val="0"/>
                <w:sz w:val="28"/>
                <w:szCs w:val="28"/>
              </w:rPr>
              <w:t>作为宋代教育考试制度的重要举措，具有宣明的历史特征且影响深远。本题主要考查学生能够根据材料准确描述和概括</w:t>
            </w:r>
            <w:r w:rsidR="00871708" w:rsidRPr="00181B69">
              <w:rPr>
                <w:rFonts w:ascii="宋体" w:eastAsia="宋体" w:hAnsi="宋体" w:cs="宋体" w:hint="eastAsia"/>
                <w:bCs/>
                <w:kern w:val="0"/>
                <w:sz w:val="28"/>
                <w:szCs w:val="28"/>
              </w:rPr>
              <w:t>三舍法</w:t>
            </w:r>
            <w:r w:rsidR="00871708">
              <w:rPr>
                <w:rFonts w:ascii="宋体" w:eastAsia="宋体" w:hAnsi="宋体" w:cs="宋体" w:hint="eastAsia"/>
                <w:bCs/>
                <w:kern w:val="0"/>
                <w:sz w:val="28"/>
                <w:szCs w:val="28"/>
              </w:rPr>
              <w:t>在考试制度方面的主要特征。</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3．认识历史事物的本质和规律，并做出正确阐释。</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例9（2012年文科综合能力测试·全国课程标准卷）梁启超在论述中国古代专制政治发展时说：“专制权稍薄弱，则有分裂，有分裂则有力征，有力征则有兼并，兼并多一次，则专制权高一度，愈积愈进。”从中国古代历史整体来看，这一论述中可以确认的是</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A．君主专制是维系统一的主要条件B．分裂动荡是专制权力产生的基础</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C．专制程度随历史进程而不断加强D．武力夺取政权是专制制度的基础</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【答案】C</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说明】本题考查统一多民族国家发展与君主专制的关系，重在考查学生解读信息、运用知识比较分析、理解问题的能力。依据材料可知，梁启超认为中国古代的君主专制比较薄弱的时候，就会出现国家的分裂，国家分裂就需要进行征讨，每征讨一次就有利于国家的统一，那么君主专制就会再加强一次，越积越深。自秦朝开始，我国统一的多民族国家不断走向统一，君主专制也不断强化，这是一个历史规律。本题考查了学生对历史事物本质和规律的认识。</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（四）论证和探讨问题</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1．运用判断、比较、归纳的方法论证历史问题。</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例10（2012年文科综合能力测试·重庆卷）第三次科技革命的浪潮汹涌澎湃，蔚为壮观。它与前两次技术革命相比，既有不同的特点，又呈现出新的发展趋势。其具体表现是</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A．新的技术和发明超出一国范围B．科学和技术之间开始走向结合</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C．学科越来越少且分工越来越细D．科学研究朝着综合性方向发展</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【答案】D</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说明】这是一道与前三次科技革命紧密相关并极具现实意义的试题，立意于第三次科技革命的规模、深度和影响都远远超过前两次技术革命。本题将教科书对前三次科技革命的总结内容，即“不同的特点和新的发展趋势”作为选项列出，学生在通过判断、分析、比较后可以得出正确答案。</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2．使用批判、借鉴、引用的方式评论历史观点。</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例11（2011年文科综合能力测试·全国课程标准卷）西方的崛起曾被视为世界历史中最引人入胜的历程之一。这一进程起始于在民主与哲学的古希腊和古罗马的出现，继之以欧洲中世纪的君主制和骑士制度，经过文艺复兴和大航海时代，结束于西欧和北美对全世界军事、经济和政治的控制。非洲、拉丁美洲和亚洲的人们只有在遭遇欧洲探险或被殖民时才会被提到，他们的历史也就是从欧洲的接触和征服才开始的。</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然而，在过去的十多年中，一些历史学家对上述概括提出了颠覆性的认识。他们认为在1500年前后的经济、科学技术、航海、贸易以及探索开拓方面，亚洲与中东国家都是全世界的引领者，而那时欧洲刚走出中世纪进入文艺复兴时期。这些历史学家认为，当时的欧洲要远远落后于世界其他地方的许多文明，直到1800年才赶上并超过那些领先的亚洲国家。因此，西方崛起是比较晚近才突然发生的，这在很大程度上都要归功于其他文明的成就，而不仅仅取决于欧洲本土发生的事情。</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——摘编自杰克戈德斯通《为什么是欧洲？——世界史视角下的西</w:t>
            </w:r>
            <w:r w:rsidRPr="008F4AD0">
              <w:rPr>
                <w:rFonts w:ascii="宋体" w:eastAsia="宋体" w:hAnsi="宋体" w:cs="宋体" w:hint="eastAsia"/>
                <w:color w:val="333333"/>
                <w:kern w:val="0"/>
                <w:sz w:val="28"/>
                <w:szCs w:val="28"/>
              </w:rPr>
              <w:lastRenderedPageBreak/>
              <w:t>方崛起(1500—1850)》</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评材料中关于西方崛起的观点。</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（要求：围绕材料中的一种或两种观点展开评论；观点明确，史论结合）</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【答案】略。</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说明】使用批判、借鉴、引用的方式评论历史观点，对考生作答有较高要求。如果仅仅回答赞成或反对而无一定的评论，则有失命题者的初衷。材料中的两种观点都有其合理性，同时又存在一定的片面性，需要考生加以辨析，力求符合历史的实际。</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3．独立地对历史问题和历史观点提出不同看法。</w:t>
            </w:r>
          </w:p>
          <w:p w:rsidR="00CC1064" w:rsidRPr="00CC1064" w:rsidRDefault="008F4AD0" w:rsidP="00CC1064">
            <w:pPr>
              <w:shd w:val="clear" w:color="auto" w:fill="FFFFFF"/>
              <w:spacing w:before="15" w:after="15" w:line="360" w:lineRule="auto"/>
              <w:ind w:firstLineChars="200" w:firstLine="560"/>
              <w:rPr>
                <w:rFonts w:ascii="微软雅黑" w:eastAsia="微软雅黑" w:hAnsi="微软雅黑" w:cs="宋体"/>
                <w:kern w:val="0"/>
                <w:sz w:val="23"/>
                <w:szCs w:val="23"/>
              </w:rPr>
            </w:pPr>
            <w:r w:rsidRPr="008F4AD0">
              <w:rPr>
                <w:rFonts w:ascii="宋体" w:eastAsia="宋体" w:hAnsi="宋体" w:cs="宋体" w:hint="eastAsia"/>
                <w:color w:val="333333"/>
                <w:kern w:val="0"/>
                <w:sz w:val="28"/>
                <w:szCs w:val="28"/>
              </w:rPr>
              <w:t>例12</w:t>
            </w:r>
            <w:r w:rsidR="00CC1064" w:rsidRPr="00CC1064">
              <w:rPr>
                <w:rFonts w:ascii="Times New Roman" w:eastAsia="宋体" w:hAnsi="Times New Roman" w:cs="宋体" w:hint="eastAsia"/>
                <w:kern w:val="0"/>
                <w:sz w:val="28"/>
                <w:szCs w:val="28"/>
              </w:rPr>
              <w:t>（</w:t>
            </w:r>
            <w:r w:rsidR="00CC1064" w:rsidRPr="00D629FD">
              <w:rPr>
                <w:rFonts w:ascii="微软雅黑" w:eastAsia="微软雅黑" w:hAnsi="微软雅黑" w:cs="宋体" w:hint="eastAsia"/>
                <w:kern w:val="0"/>
                <w:sz w:val="28"/>
                <w:szCs w:val="28"/>
              </w:rPr>
              <w:t>2013</w:t>
            </w:r>
            <w:r w:rsidR="00CC1064" w:rsidRPr="00CC1064">
              <w:rPr>
                <w:rFonts w:ascii="Times New Roman" w:eastAsia="宋体" w:hAnsi="Times New Roman" w:cs="宋体" w:hint="eastAsia"/>
                <w:kern w:val="0"/>
                <w:sz w:val="28"/>
                <w:szCs w:val="28"/>
              </w:rPr>
              <w:t>年文科综合能力测试</w:t>
            </w:r>
            <w:r w:rsidR="00CC1064" w:rsidRPr="00CC1064">
              <w:rPr>
                <w:rFonts w:ascii="微软雅黑" w:eastAsia="微软雅黑" w:hAnsi="微软雅黑" w:cs="宋体" w:hint="eastAsia"/>
                <w:kern w:val="0"/>
                <w:sz w:val="28"/>
                <w:szCs w:val="28"/>
              </w:rPr>
              <w:t>•</w:t>
            </w:r>
            <w:r w:rsidR="00CC1064" w:rsidRPr="00CC1064">
              <w:rPr>
                <w:rFonts w:ascii="Times New Roman" w:eastAsia="宋体" w:hAnsi="Times New Roman" w:cs="宋体" w:hint="eastAsia"/>
                <w:kern w:val="0"/>
                <w:sz w:val="28"/>
                <w:szCs w:val="28"/>
              </w:rPr>
              <w:t>重庆卷）</w:t>
            </w:r>
          </w:p>
          <w:p w:rsidR="00CC1064" w:rsidRPr="00F74DB4" w:rsidRDefault="00CC1064" w:rsidP="00CC1064">
            <w:pPr>
              <w:widowControl/>
              <w:shd w:val="clear" w:color="auto" w:fill="FFFFFF"/>
              <w:spacing w:before="15" w:after="15" w:line="360" w:lineRule="auto"/>
              <w:ind w:firstLineChars="200" w:firstLine="560"/>
              <w:jc w:val="left"/>
              <w:rPr>
                <w:rFonts w:asciiTheme="minorEastAsia" w:hAnsiTheme="minorEastAsia" w:cs="宋体"/>
                <w:kern w:val="0"/>
                <w:sz w:val="23"/>
                <w:szCs w:val="23"/>
              </w:rPr>
            </w:pPr>
            <w:r w:rsidRPr="00F74DB4">
              <w:rPr>
                <w:rFonts w:asciiTheme="minorEastAsia" w:hAnsiTheme="minorEastAsia" w:cs="宋体" w:hint="eastAsia"/>
                <w:kern w:val="0"/>
                <w:sz w:val="28"/>
                <w:szCs w:val="28"/>
              </w:rPr>
              <w:t>材料一 赵武灵王（前325 ～ 前299年在位）与肥义谋胡服骑射。国人皆不欲，公子成（赵武灵王的叔父）曰：臣闻中国者，蛮夷之所则效也。今王舍此而袭（穿）远方之服，臣愿王熟图之也！王曰：夫服者，所以便用也；制国有常，利民为本。吾国东有齐、中山，北有燕、东胡，西有楼烦、秦、韩之边。今无骑射之备，则何以守之哉？而叔顺中国之俗，恶变服之名，非寡人之所望也。公子成听命，乃赐胡服。于是始出胡服令，而招骑射焉。</w:t>
            </w:r>
          </w:p>
          <w:p w:rsidR="00CC1064" w:rsidRPr="00F74DB4" w:rsidRDefault="00CC1064" w:rsidP="00CC1064">
            <w:pPr>
              <w:widowControl/>
              <w:shd w:val="clear" w:color="auto" w:fill="FFFFFF"/>
              <w:spacing w:before="15" w:after="15" w:line="360" w:lineRule="auto"/>
              <w:ind w:firstLine="480"/>
              <w:jc w:val="right"/>
              <w:rPr>
                <w:rFonts w:asciiTheme="minorEastAsia" w:hAnsiTheme="minorEastAsia" w:cs="宋体"/>
                <w:kern w:val="0"/>
                <w:sz w:val="23"/>
                <w:szCs w:val="23"/>
              </w:rPr>
            </w:pPr>
            <w:r w:rsidRPr="00F74DB4">
              <w:rPr>
                <w:rFonts w:asciiTheme="minorEastAsia" w:hAnsiTheme="minorEastAsia" w:cs="宋体" w:hint="eastAsia"/>
                <w:kern w:val="0"/>
                <w:sz w:val="28"/>
                <w:szCs w:val="28"/>
              </w:rPr>
              <w:t>——摘编自司马光《资治通鉴》</w:t>
            </w:r>
          </w:p>
          <w:p w:rsidR="00CC1064" w:rsidRPr="00F74DB4" w:rsidRDefault="00CC1064" w:rsidP="00CC1064">
            <w:pPr>
              <w:widowControl/>
              <w:shd w:val="clear" w:color="auto" w:fill="FFFFFF"/>
              <w:spacing w:before="15" w:after="15" w:line="360" w:lineRule="auto"/>
              <w:ind w:firstLineChars="200" w:firstLine="560"/>
              <w:jc w:val="left"/>
              <w:rPr>
                <w:rFonts w:asciiTheme="minorEastAsia" w:hAnsiTheme="minorEastAsia" w:cs="宋体"/>
                <w:kern w:val="0"/>
                <w:sz w:val="23"/>
                <w:szCs w:val="23"/>
              </w:rPr>
            </w:pPr>
            <w:r w:rsidRPr="00F74DB4">
              <w:rPr>
                <w:rFonts w:asciiTheme="minorEastAsia" w:hAnsiTheme="minorEastAsia" w:cs="宋体" w:hint="eastAsia"/>
                <w:kern w:val="0"/>
                <w:sz w:val="28"/>
                <w:szCs w:val="28"/>
              </w:rPr>
              <w:t>材料二 凯末尔采取的一项激进措施，就是取消费兹帽，代之以西式礼帽。费兹帽是一种红色圆柱形的帽子，是当时穆斯林土耳其人的特殊服饰。他认为，土耳其人的这种装束是非常不合时宜的，是一</w:t>
            </w:r>
            <w:r w:rsidRPr="00F74DB4">
              <w:rPr>
                <w:rFonts w:asciiTheme="minorEastAsia" w:hAnsiTheme="minorEastAsia" w:cs="宋体" w:hint="eastAsia"/>
                <w:kern w:val="0"/>
                <w:sz w:val="28"/>
                <w:szCs w:val="28"/>
              </w:rPr>
              <w:lastRenderedPageBreak/>
              <w:t>种与现代文明社会格格不入的打扮，土耳其的社会（世俗化）改革必须从服装入手。他说：“自认为是文明的土耳其共和国人民，必须用他们的思想和他们的精神状态，用他们的家庭生活和他们的生活方式，来表明和证明他们是文明的。”</w:t>
            </w:r>
          </w:p>
          <w:p w:rsidR="00CC1064" w:rsidRPr="00F74DB4" w:rsidRDefault="00CC1064" w:rsidP="00CC1064">
            <w:pPr>
              <w:widowControl/>
              <w:shd w:val="clear" w:color="auto" w:fill="FFFFFF"/>
              <w:spacing w:before="15" w:after="15" w:line="360" w:lineRule="auto"/>
              <w:ind w:firstLine="480"/>
              <w:jc w:val="right"/>
              <w:rPr>
                <w:rFonts w:asciiTheme="minorEastAsia" w:hAnsiTheme="minorEastAsia" w:cs="宋体"/>
                <w:kern w:val="0"/>
                <w:sz w:val="23"/>
                <w:szCs w:val="23"/>
              </w:rPr>
            </w:pPr>
            <w:r w:rsidRPr="00F74DB4">
              <w:rPr>
                <w:rFonts w:asciiTheme="minorEastAsia" w:hAnsiTheme="minorEastAsia" w:cs="宋体" w:hint="eastAsia"/>
                <w:kern w:val="0"/>
                <w:sz w:val="28"/>
                <w:szCs w:val="28"/>
              </w:rPr>
              <w:t>——摘编自钱乘旦《沉疴猛药—土耳其的凯末尔改革》</w:t>
            </w:r>
          </w:p>
          <w:p w:rsidR="00CC1064" w:rsidRPr="00F74DB4" w:rsidRDefault="00CC1064" w:rsidP="00CC1064">
            <w:pPr>
              <w:widowControl/>
              <w:shd w:val="clear" w:color="auto" w:fill="FFFFFF"/>
              <w:spacing w:before="15" w:after="15" w:line="360" w:lineRule="auto"/>
              <w:ind w:firstLineChars="200" w:firstLine="560"/>
              <w:jc w:val="left"/>
              <w:rPr>
                <w:rFonts w:asciiTheme="minorEastAsia" w:hAnsiTheme="minorEastAsia" w:cs="宋体"/>
                <w:kern w:val="0"/>
                <w:sz w:val="23"/>
                <w:szCs w:val="23"/>
              </w:rPr>
            </w:pPr>
            <w:r w:rsidRPr="00F74DB4">
              <w:rPr>
                <w:rFonts w:asciiTheme="minorEastAsia" w:hAnsiTheme="minorEastAsia" w:cs="宋体" w:hint="eastAsia"/>
                <w:kern w:val="0"/>
                <w:sz w:val="28"/>
                <w:szCs w:val="28"/>
              </w:rPr>
              <w:t>材料三 文化大革命时期”国防绿”、“海军蓝”是中国城乡居民追求的色彩。那时期，穿一身“国防绿”、腰间系一条帆布大板带、肩背军挎包成为青年男女尤其是大中专学生追求的一种时尚。20 世纪80 年代，色彩鲜艳、款式时髦的服装逐步在大众中流行。毛皮大衣、羽绒服、西服、呢大衣等各种服装充分展现穿着者的风采与魅力。民众受西方现代文化的影响较大，中国服饰正式走向了多元化。</w:t>
            </w:r>
          </w:p>
          <w:p w:rsidR="00CC1064" w:rsidRPr="00F74DB4" w:rsidRDefault="00CC1064" w:rsidP="00CC1064">
            <w:pPr>
              <w:widowControl/>
              <w:shd w:val="clear" w:color="auto" w:fill="FFFFFF"/>
              <w:spacing w:before="15" w:after="15" w:line="360" w:lineRule="auto"/>
              <w:ind w:firstLine="480"/>
              <w:jc w:val="right"/>
              <w:rPr>
                <w:rFonts w:asciiTheme="minorEastAsia" w:hAnsiTheme="minorEastAsia" w:cs="宋体"/>
                <w:kern w:val="0"/>
                <w:sz w:val="23"/>
                <w:szCs w:val="23"/>
              </w:rPr>
            </w:pPr>
            <w:r w:rsidRPr="00F74DB4">
              <w:rPr>
                <w:rFonts w:asciiTheme="minorEastAsia" w:hAnsiTheme="minorEastAsia" w:cs="宋体" w:hint="eastAsia"/>
                <w:kern w:val="0"/>
                <w:sz w:val="28"/>
                <w:szCs w:val="28"/>
              </w:rPr>
              <w:t>——摘编自陈志华、朱华《中国服饰史》</w:t>
            </w:r>
          </w:p>
          <w:p w:rsidR="00CC1064" w:rsidRPr="00F74DB4" w:rsidRDefault="00CC1064" w:rsidP="00CC1064">
            <w:pPr>
              <w:widowControl/>
              <w:shd w:val="clear" w:color="auto" w:fill="FFFFFF"/>
              <w:spacing w:before="15" w:after="15" w:line="360" w:lineRule="auto"/>
              <w:ind w:firstLine="480"/>
              <w:jc w:val="left"/>
              <w:rPr>
                <w:rFonts w:asciiTheme="minorEastAsia" w:hAnsiTheme="minorEastAsia" w:cs="宋体"/>
                <w:kern w:val="0"/>
                <w:sz w:val="23"/>
                <w:szCs w:val="23"/>
              </w:rPr>
            </w:pPr>
            <w:r w:rsidRPr="00F74DB4">
              <w:rPr>
                <w:rFonts w:asciiTheme="minorEastAsia" w:hAnsiTheme="minorEastAsia" w:cs="宋体" w:hint="eastAsia"/>
                <w:kern w:val="0"/>
                <w:sz w:val="28"/>
                <w:szCs w:val="28"/>
              </w:rPr>
              <w:t>综合以上材料，请你提炼其中蕴含的主题并进行简要论证。</w:t>
            </w:r>
          </w:p>
          <w:p w:rsidR="00CC1064" w:rsidRPr="00CC1064" w:rsidRDefault="00CC1064" w:rsidP="00CC1064">
            <w:pPr>
              <w:widowControl/>
              <w:shd w:val="clear" w:color="auto" w:fill="FFFFFF"/>
              <w:spacing w:before="15" w:after="15" w:line="360" w:lineRule="auto"/>
              <w:ind w:firstLine="480"/>
              <w:jc w:val="left"/>
              <w:rPr>
                <w:rFonts w:ascii="微软雅黑" w:eastAsia="微软雅黑" w:hAnsi="微软雅黑" w:cs="宋体"/>
                <w:kern w:val="0"/>
                <w:sz w:val="23"/>
                <w:szCs w:val="23"/>
              </w:rPr>
            </w:pPr>
            <w:r w:rsidRPr="00CC1064">
              <w:rPr>
                <w:rFonts w:ascii="宋体" w:eastAsia="宋体" w:hAnsi="宋体" w:cs="宋体" w:hint="eastAsia"/>
                <w:kern w:val="0"/>
                <w:sz w:val="24"/>
                <w:szCs w:val="24"/>
              </w:rPr>
              <w:t>【评分参考】</w:t>
            </w:r>
          </w:p>
          <w:p w:rsidR="00CC1064" w:rsidRPr="00CC1064" w:rsidRDefault="00CC1064" w:rsidP="00CC1064">
            <w:pPr>
              <w:widowControl/>
              <w:spacing w:before="15" w:after="15" w:line="360" w:lineRule="auto"/>
              <w:ind w:firstLineChars="200" w:firstLine="560"/>
              <w:jc w:val="left"/>
              <w:rPr>
                <w:rFonts w:ascii="微软雅黑" w:eastAsia="微软雅黑" w:hAnsi="微软雅黑" w:cs="宋体"/>
                <w:kern w:val="0"/>
                <w:sz w:val="23"/>
                <w:szCs w:val="23"/>
              </w:rPr>
            </w:pPr>
            <w:r w:rsidRPr="00CC1064">
              <w:rPr>
                <w:rFonts w:ascii="宋体" w:eastAsia="宋体" w:hAnsi="宋体" w:cs="宋体" w:hint="eastAsia"/>
                <w:kern w:val="0"/>
                <w:sz w:val="28"/>
                <w:szCs w:val="28"/>
              </w:rPr>
              <w:t>第一层次，所给答案与所要求回答的问题没有任何关联；(0分)</w:t>
            </w:r>
          </w:p>
          <w:p w:rsidR="00CC1064" w:rsidRPr="00CC1064" w:rsidRDefault="00CC1064" w:rsidP="00CC1064">
            <w:pPr>
              <w:widowControl/>
              <w:spacing w:before="15" w:after="15" w:line="360" w:lineRule="auto"/>
              <w:ind w:firstLineChars="200" w:firstLine="560"/>
              <w:jc w:val="left"/>
              <w:rPr>
                <w:rFonts w:ascii="微软雅黑" w:eastAsia="微软雅黑" w:hAnsi="微软雅黑" w:cs="宋体"/>
                <w:kern w:val="0"/>
                <w:sz w:val="23"/>
                <w:szCs w:val="23"/>
              </w:rPr>
            </w:pPr>
            <w:r w:rsidRPr="00CC1064">
              <w:rPr>
                <w:rFonts w:ascii="宋体" w:eastAsia="宋体" w:hAnsi="宋体" w:cs="宋体" w:hint="eastAsia"/>
                <w:kern w:val="0"/>
                <w:sz w:val="28"/>
                <w:szCs w:val="28"/>
              </w:rPr>
              <w:t>第二层次，提炼的主题能体现“服饰与社会”的单向关系，但未进行论证；(1分)</w:t>
            </w:r>
          </w:p>
          <w:p w:rsidR="00CC1064" w:rsidRPr="00CC1064" w:rsidRDefault="008E028E" w:rsidP="00CC1064">
            <w:pPr>
              <w:widowControl/>
              <w:spacing w:before="15" w:after="15" w:line="360" w:lineRule="auto"/>
              <w:ind w:firstLineChars="200" w:firstLine="560"/>
              <w:jc w:val="left"/>
              <w:rPr>
                <w:rFonts w:ascii="微软雅黑" w:eastAsia="微软雅黑" w:hAnsi="微软雅黑" w:cs="宋体"/>
                <w:kern w:val="0"/>
                <w:sz w:val="23"/>
                <w:szCs w:val="23"/>
              </w:rPr>
            </w:pPr>
            <w:r>
              <w:rPr>
                <w:rFonts w:ascii="宋体" w:eastAsia="宋体" w:hAnsi="宋体" w:cs="宋体" w:hint="eastAsia"/>
                <w:kern w:val="0"/>
                <w:sz w:val="28"/>
                <w:szCs w:val="28"/>
              </w:rPr>
              <w:t xml:space="preserve"> </w:t>
            </w:r>
            <w:r w:rsidR="00CC1064" w:rsidRPr="00CC1064">
              <w:rPr>
                <w:rFonts w:ascii="宋体" w:eastAsia="宋体" w:hAnsi="宋体" w:cs="宋体" w:hint="eastAsia"/>
                <w:kern w:val="0"/>
                <w:sz w:val="28"/>
                <w:szCs w:val="28"/>
              </w:rPr>
              <w:t>第三层次，在第二层次的基础上进行了简要论证；(2分)</w:t>
            </w:r>
          </w:p>
          <w:p w:rsidR="00CC1064" w:rsidRPr="00CC1064" w:rsidRDefault="008E028E" w:rsidP="00CC1064">
            <w:pPr>
              <w:widowControl/>
              <w:spacing w:before="15" w:after="15" w:line="360" w:lineRule="auto"/>
              <w:ind w:firstLineChars="200" w:firstLine="560"/>
              <w:jc w:val="left"/>
              <w:rPr>
                <w:rFonts w:ascii="微软雅黑" w:eastAsia="微软雅黑" w:hAnsi="微软雅黑" w:cs="宋体"/>
                <w:kern w:val="0"/>
                <w:sz w:val="23"/>
                <w:szCs w:val="23"/>
              </w:rPr>
            </w:pPr>
            <w:r>
              <w:rPr>
                <w:rFonts w:ascii="宋体" w:eastAsia="宋体" w:hAnsi="宋体" w:cs="宋体" w:hint="eastAsia"/>
                <w:kern w:val="0"/>
                <w:sz w:val="28"/>
                <w:szCs w:val="28"/>
              </w:rPr>
              <w:t xml:space="preserve"> </w:t>
            </w:r>
            <w:r w:rsidR="00CC1064" w:rsidRPr="00CC1064">
              <w:rPr>
                <w:rFonts w:ascii="宋体" w:eastAsia="宋体" w:hAnsi="宋体" w:cs="宋体" w:hint="eastAsia"/>
                <w:kern w:val="0"/>
                <w:sz w:val="28"/>
                <w:szCs w:val="28"/>
              </w:rPr>
              <w:t>第四层次，提炼的主题能体现“服饰与社会”的相互关系，但未进行论证；(2分)</w:t>
            </w:r>
          </w:p>
          <w:p w:rsidR="00CC1064" w:rsidRPr="00CC1064" w:rsidRDefault="008E028E" w:rsidP="00CC1064">
            <w:pPr>
              <w:widowControl/>
              <w:spacing w:before="15" w:after="15" w:line="360" w:lineRule="auto"/>
              <w:ind w:firstLineChars="200" w:firstLine="560"/>
              <w:jc w:val="left"/>
              <w:rPr>
                <w:rFonts w:ascii="微软雅黑" w:eastAsia="微软雅黑" w:hAnsi="微软雅黑" w:cs="宋体"/>
                <w:kern w:val="0"/>
                <w:sz w:val="23"/>
                <w:szCs w:val="23"/>
              </w:rPr>
            </w:pPr>
            <w:r>
              <w:rPr>
                <w:rFonts w:ascii="宋体" w:eastAsia="宋体" w:hAnsi="宋体" w:cs="宋体" w:hint="eastAsia"/>
                <w:kern w:val="0"/>
                <w:sz w:val="28"/>
                <w:szCs w:val="28"/>
              </w:rPr>
              <w:t xml:space="preserve">  </w:t>
            </w:r>
            <w:r w:rsidR="00CC1064" w:rsidRPr="00CC1064">
              <w:rPr>
                <w:rFonts w:ascii="宋体" w:eastAsia="宋体" w:hAnsi="宋体" w:cs="宋体" w:hint="eastAsia"/>
                <w:kern w:val="0"/>
                <w:sz w:val="28"/>
                <w:szCs w:val="28"/>
              </w:rPr>
              <w:t>第五层次，在第四层次的基础上进行了简要的分析、论证和深化。(4分)</w:t>
            </w:r>
          </w:p>
          <w:p w:rsidR="00CC1064" w:rsidRPr="00CC1064" w:rsidRDefault="00CC1064" w:rsidP="005B73F2">
            <w:pPr>
              <w:widowControl/>
              <w:tabs>
                <w:tab w:val="left" w:pos="600"/>
              </w:tabs>
              <w:spacing w:before="15" w:after="15" w:line="400" w:lineRule="atLeast"/>
              <w:ind w:firstLine="480"/>
              <w:jc w:val="left"/>
              <w:rPr>
                <w:rFonts w:ascii="微软雅黑" w:eastAsia="微软雅黑" w:hAnsi="微软雅黑" w:cs="宋体"/>
                <w:kern w:val="0"/>
                <w:sz w:val="23"/>
                <w:szCs w:val="23"/>
              </w:rPr>
            </w:pPr>
            <w:r w:rsidRPr="00CC1064">
              <w:rPr>
                <w:rFonts w:ascii="Calibri" w:eastAsia="宋体" w:hAnsi="Calibri" w:cs="宋体" w:hint="eastAsia"/>
                <w:kern w:val="0"/>
                <w:sz w:val="28"/>
                <w:szCs w:val="28"/>
              </w:rPr>
              <w:lastRenderedPageBreak/>
              <w:t>【说明】本题要求学生通过已有的历史知识、史学方法和历史思维能力来提炼</w:t>
            </w:r>
            <w:r w:rsidRPr="00CC1064">
              <w:rPr>
                <w:rFonts w:ascii="宋体" w:eastAsia="宋体" w:hAnsi="宋体" w:cs="宋体" w:hint="eastAsia"/>
                <w:kern w:val="0"/>
                <w:sz w:val="28"/>
                <w:szCs w:val="28"/>
              </w:rPr>
              <w:t>“服饰与社会”</w:t>
            </w:r>
            <w:r w:rsidRPr="00CC1064">
              <w:rPr>
                <w:rFonts w:ascii="Calibri" w:eastAsia="宋体" w:hAnsi="Calibri" w:cs="宋体" w:hint="eastAsia"/>
                <w:kern w:val="0"/>
                <w:sz w:val="28"/>
                <w:szCs w:val="28"/>
              </w:rPr>
              <w:t>的主题，并对其相互关系进行简要论证。学生在论证主题时，需要独立地对历史现象、历史问题和历史观点提出自己的看法和认识，观点明确、史论结合，这是对考生能力的更高要求。</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b/>
                <w:color w:val="333333"/>
                <w:kern w:val="0"/>
                <w:sz w:val="28"/>
                <w:szCs w:val="28"/>
              </w:rPr>
              <w:t>二、考试范围</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考试范围包括《普通高中历史课程标准（实验）》的必修内容和选修一《历史上重大改革回眸》、选修三《20世纪的战争与和平》和选修四《中外历史人物评说》三个模块的内容。</w:t>
            </w:r>
          </w:p>
          <w:p w:rsidR="008F4AD0" w:rsidRPr="009B6439" w:rsidRDefault="008F4AD0" w:rsidP="009B6439">
            <w:pPr>
              <w:widowControl/>
              <w:spacing w:before="15" w:after="15" w:line="400" w:lineRule="atLeast"/>
              <w:ind w:firstLine="420"/>
              <w:jc w:val="center"/>
              <w:rPr>
                <w:rFonts w:ascii="微软雅黑" w:eastAsia="微软雅黑" w:hAnsi="微软雅黑" w:cs="宋体"/>
                <w:b/>
                <w:color w:val="333333"/>
                <w:kern w:val="0"/>
                <w:sz w:val="23"/>
                <w:szCs w:val="23"/>
              </w:rPr>
            </w:pPr>
            <w:r w:rsidRPr="009B6439">
              <w:rPr>
                <w:rFonts w:ascii="宋体" w:eastAsia="宋体" w:hAnsi="宋体" w:cs="宋体" w:hint="eastAsia"/>
                <w:b/>
                <w:color w:val="333333"/>
                <w:kern w:val="0"/>
                <w:sz w:val="28"/>
                <w:szCs w:val="28"/>
              </w:rPr>
              <w:t>第一部分古代</w:t>
            </w:r>
          </w:p>
          <w:p w:rsidR="008F4AD0" w:rsidRPr="009B6439" w:rsidRDefault="008F4AD0" w:rsidP="008F4AD0">
            <w:pPr>
              <w:widowControl/>
              <w:spacing w:before="15" w:after="15" w:line="400" w:lineRule="atLeast"/>
              <w:ind w:firstLine="420"/>
              <w:jc w:val="left"/>
              <w:rPr>
                <w:rFonts w:ascii="微软雅黑" w:eastAsia="微软雅黑" w:hAnsi="微软雅黑" w:cs="宋体"/>
                <w:b/>
                <w:color w:val="333333"/>
                <w:kern w:val="0"/>
                <w:sz w:val="23"/>
                <w:szCs w:val="23"/>
              </w:rPr>
            </w:pPr>
            <w:r w:rsidRPr="009B6439">
              <w:rPr>
                <w:rFonts w:ascii="宋体" w:eastAsia="宋体" w:hAnsi="宋体" w:cs="宋体" w:hint="eastAsia"/>
                <w:b/>
                <w:color w:val="333333"/>
                <w:kern w:val="0"/>
                <w:sz w:val="28"/>
                <w:szCs w:val="28"/>
              </w:rPr>
              <w:t>古代中国</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1．古代中国的政治</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(1)西周的分封制与宗法制</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分封制</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宗法制</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(2)秦的统一与中央集权制度</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商鞅变法△</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秦的统一</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皇帝制度与中央官制</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郡县制</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秦始皇△</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(3)从汉至元的政治制度的演变</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君权的逐步强化与宰相制度的演变</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选官制度的变化</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地方行政制度的发展</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北魏孝文帝改革△</w:t>
            </w:r>
          </w:p>
          <w:p w:rsidR="008F4AD0" w:rsidRDefault="008F4AD0" w:rsidP="008F4AD0">
            <w:pPr>
              <w:widowControl/>
              <w:spacing w:before="15" w:after="15" w:line="400" w:lineRule="atLeast"/>
              <w:ind w:firstLine="420"/>
              <w:jc w:val="left"/>
              <w:rPr>
                <w:rFonts w:ascii="宋体" w:eastAsia="宋体" w:hAnsi="宋体" w:cs="宋体"/>
                <w:color w:val="333333"/>
                <w:kern w:val="0"/>
                <w:sz w:val="28"/>
                <w:szCs w:val="28"/>
              </w:rPr>
            </w:pPr>
            <w:r w:rsidRPr="008F4AD0">
              <w:rPr>
                <w:rFonts w:ascii="宋体" w:eastAsia="宋体" w:hAnsi="宋体" w:cs="宋体" w:hint="eastAsia"/>
                <w:color w:val="333333"/>
                <w:kern w:val="0"/>
                <w:sz w:val="28"/>
                <w:szCs w:val="28"/>
              </w:rPr>
              <w:t>唐太宗△</w:t>
            </w:r>
          </w:p>
          <w:p w:rsidR="009B6439" w:rsidRPr="009B6439" w:rsidRDefault="009B6439" w:rsidP="009B6439">
            <w:pPr>
              <w:widowControl/>
              <w:spacing w:before="15" w:after="15" w:line="400" w:lineRule="atLeast"/>
              <w:ind w:firstLine="42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王安石变法</w:t>
            </w:r>
            <w:r w:rsidRPr="008F4AD0">
              <w:rPr>
                <w:rFonts w:ascii="宋体" w:eastAsia="宋体" w:hAnsi="宋体" w:cs="宋体" w:hint="eastAsia"/>
                <w:color w:val="333333"/>
                <w:kern w:val="0"/>
                <w:sz w:val="28"/>
                <w:szCs w:val="28"/>
              </w:rPr>
              <w:t>△</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(4)明清君主专制的加强</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明朝的内阁</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清朝的军机处</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康熙帝△</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2．古代中国的经济</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(1)古代中国的农业</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主要耕作方式</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土地制度</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(2)古代中国的手工业</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金属冶炼、陶瓷和纺织</w:t>
            </w:r>
          </w:p>
          <w:p w:rsidR="008F4AD0" w:rsidRDefault="008F4AD0" w:rsidP="008F4AD0">
            <w:pPr>
              <w:widowControl/>
              <w:spacing w:before="15" w:after="15" w:line="400" w:lineRule="atLeast"/>
              <w:ind w:firstLine="420"/>
              <w:jc w:val="left"/>
              <w:rPr>
                <w:rFonts w:ascii="宋体" w:eastAsia="宋体" w:hAnsi="宋体" w:cs="宋体"/>
                <w:color w:val="333333"/>
                <w:kern w:val="0"/>
                <w:sz w:val="28"/>
                <w:szCs w:val="28"/>
              </w:rPr>
            </w:pPr>
            <w:r w:rsidRPr="008F4AD0">
              <w:rPr>
                <w:rFonts w:ascii="宋体" w:eastAsia="宋体" w:hAnsi="宋体" w:cs="宋体" w:hint="eastAsia"/>
                <w:color w:val="333333"/>
                <w:kern w:val="0"/>
                <w:sz w:val="28"/>
                <w:szCs w:val="28"/>
              </w:rPr>
              <w:t>官营手工业与民营手工业</w:t>
            </w:r>
          </w:p>
          <w:p w:rsidR="009B6439" w:rsidRPr="008F4AD0" w:rsidRDefault="009B6439" w:rsidP="008F4AD0">
            <w:pPr>
              <w:widowControl/>
              <w:spacing w:before="15" w:after="15" w:line="400" w:lineRule="atLeast"/>
              <w:ind w:firstLine="42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8"/>
                <w:szCs w:val="28"/>
              </w:rPr>
              <w:t>资本主义萌芽</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(3)古代中国的商业</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商业的发展</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城市的繁荣</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(4)中国古代的经济政策</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“重农抑商”</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“海禁”政策</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3．古代中国的思想文化</w:t>
            </w:r>
          </w:p>
          <w:p w:rsidR="008F4AD0" w:rsidRDefault="008F4AD0" w:rsidP="008F4AD0">
            <w:pPr>
              <w:widowControl/>
              <w:spacing w:before="15" w:after="15" w:line="400" w:lineRule="atLeast"/>
              <w:ind w:firstLine="420"/>
              <w:jc w:val="left"/>
              <w:rPr>
                <w:rFonts w:ascii="宋体" w:eastAsia="宋体" w:hAnsi="宋体" w:cs="宋体"/>
                <w:color w:val="333333"/>
                <w:kern w:val="0"/>
                <w:sz w:val="28"/>
                <w:szCs w:val="28"/>
              </w:rPr>
            </w:pPr>
            <w:r w:rsidRPr="008F4AD0">
              <w:rPr>
                <w:rFonts w:ascii="宋体" w:eastAsia="宋体" w:hAnsi="宋体" w:cs="宋体" w:hint="eastAsia"/>
                <w:color w:val="333333"/>
                <w:kern w:val="0"/>
                <w:sz w:val="28"/>
                <w:szCs w:val="28"/>
              </w:rPr>
              <w:t>(1)春秋战国时期的百家争鸣</w:t>
            </w:r>
          </w:p>
          <w:p w:rsidR="005E23F7" w:rsidRPr="008F4AD0" w:rsidRDefault="005E23F7" w:rsidP="008F4AD0">
            <w:pPr>
              <w:widowControl/>
              <w:spacing w:before="15" w:after="15" w:line="400" w:lineRule="atLeast"/>
              <w:ind w:firstLine="42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8"/>
                <w:szCs w:val="28"/>
              </w:rPr>
              <w:t>诸子百家及其思想</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孔子△</w:t>
            </w:r>
          </w:p>
          <w:p w:rsidR="008F4AD0" w:rsidRPr="008F4AD0" w:rsidRDefault="005E23F7"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 xml:space="preserve"> </w:t>
            </w:r>
            <w:r w:rsidR="008F4AD0" w:rsidRPr="008F4AD0">
              <w:rPr>
                <w:rFonts w:ascii="宋体" w:eastAsia="宋体" w:hAnsi="宋体" w:cs="宋体" w:hint="eastAsia"/>
                <w:color w:val="333333"/>
                <w:kern w:val="0"/>
                <w:sz w:val="28"/>
                <w:szCs w:val="28"/>
              </w:rPr>
              <w:t>(2)汉代儒学</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“罢黜百家，独尊儒术”</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(3)宋明理学</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程朱理学</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陆王心学</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(4)明清时期的儒家思想</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李贽的“异端”思想</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黄宗羲、顾炎武、王夫之的思想</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4．古代中国的科学技术与文学艺术</w:t>
            </w:r>
          </w:p>
          <w:p w:rsidR="008F4AD0" w:rsidRDefault="008F4AD0" w:rsidP="008F4AD0">
            <w:pPr>
              <w:widowControl/>
              <w:spacing w:before="15" w:after="15" w:line="400" w:lineRule="atLeast"/>
              <w:ind w:firstLine="420"/>
              <w:jc w:val="left"/>
              <w:rPr>
                <w:rFonts w:ascii="宋体" w:eastAsia="宋体" w:hAnsi="宋体" w:cs="宋体"/>
                <w:color w:val="333333"/>
                <w:kern w:val="0"/>
                <w:sz w:val="28"/>
                <w:szCs w:val="28"/>
              </w:rPr>
            </w:pPr>
            <w:r w:rsidRPr="008F4AD0">
              <w:rPr>
                <w:rFonts w:ascii="宋体" w:eastAsia="宋体" w:hAnsi="宋体" w:cs="宋体" w:hint="eastAsia"/>
                <w:color w:val="333333"/>
                <w:kern w:val="0"/>
                <w:sz w:val="28"/>
                <w:szCs w:val="28"/>
              </w:rPr>
              <w:t>(1)科学技术</w:t>
            </w:r>
          </w:p>
          <w:p w:rsidR="009937F2" w:rsidRPr="008F4AD0" w:rsidRDefault="009937F2" w:rsidP="008F4AD0">
            <w:pPr>
              <w:widowControl/>
              <w:spacing w:before="15" w:after="15" w:line="400" w:lineRule="atLeast"/>
              <w:ind w:firstLine="42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8"/>
                <w:szCs w:val="28"/>
              </w:rPr>
              <w:t>农学、天文学、数学、医学</w:t>
            </w:r>
          </w:p>
          <w:p w:rsidR="008F4AD0" w:rsidRDefault="008F4AD0" w:rsidP="008F4AD0">
            <w:pPr>
              <w:widowControl/>
              <w:spacing w:before="15" w:after="15" w:line="400" w:lineRule="atLeast"/>
              <w:ind w:firstLine="420"/>
              <w:jc w:val="left"/>
              <w:rPr>
                <w:rFonts w:ascii="宋体" w:eastAsia="宋体" w:hAnsi="宋体" w:cs="宋体"/>
                <w:color w:val="333333"/>
                <w:kern w:val="0"/>
                <w:sz w:val="28"/>
                <w:szCs w:val="28"/>
              </w:rPr>
            </w:pPr>
            <w:r w:rsidRPr="008F4AD0">
              <w:rPr>
                <w:rFonts w:ascii="宋体" w:eastAsia="宋体" w:hAnsi="宋体" w:cs="宋体" w:hint="eastAsia"/>
                <w:color w:val="333333"/>
                <w:kern w:val="0"/>
                <w:sz w:val="28"/>
                <w:szCs w:val="28"/>
              </w:rPr>
              <w:t>四大发明</w:t>
            </w:r>
          </w:p>
          <w:p w:rsidR="008F764F" w:rsidRPr="008F764F" w:rsidRDefault="008F764F" w:rsidP="008F764F">
            <w:pPr>
              <w:widowControl/>
              <w:spacing w:before="15" w:after="15" w:line="400" w:lineRule="atLeast"/>
              <w:ind w:firstLine="42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8"/>
                <w:szCs w:val="28"/>
              </w:rPr>
              <w:t>李时珍</w:t>
            </w:r>
            <w:r w:rsidRPr="008F4AD0">
              <w:rPr>
                <w:rFonts w:ascii="宋体" w:eastAsia="宋体" w:hAnsi="宋体" w:cs="宋体" w:hint="eastAsia"/>
                <w:color w:val="333333"/>
                <w:kern w:val="0"/>
                <w:sz w:val="28"/>
                <w:szCs w:val="28"/>
              </w:rPr>
              <w:t>△</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(2)书画与戏曲</w:t>
            </w:r>
          </w:p>
          <w:p w:rsidR="008F4AD0" w:rsidRPr="008F4AD0" w:rsidRDefault="00133667" w:rsidP="00133667">
            <w:pPr>
              <w:widowControl/>
              <w:spacing w:before="15" w:after="15" w:line="400" w:lineRule="atLeast"/>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 xml:space="preserve"> </w:t>
            </w:r>
            <w:r>
              <w:rPr>
                <w:rFonts w:ascii="宋体" w:eastAsia="宋体" w:hAnsi="宋体" w:cs="宋体" w:hint="eastAsia"/>
                <w:color w:val="333333"/>
                <w:kern w:val="0"/>
                <w:sz w:val="28"/>
                <w:szCs w:val="28"/>
              </w:rPr>
              <w:t xml:space="preserve">  </w:t>
            </w:r>
            <w:r w:rsidR="008F4AD0" w:rsidRPr="008F4AD0">
              <w:rPr>
                <w:rFonts w:ascii="宋体" w:eastAsia="宋体" w:hAnsi="宋体" w:cs="宋体" w:hint="eastAsia"/>
                <w:color w:val="333333"/>
                <w:kern w:val="0"/>
                <w:sz w:val="28"/>
                <w:szCs w:val="28"/>
              </w:rPr>
              <w:t>(3)文学成就</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《诗经》、楚辞与汉赋</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唐诗、宋词与元曲</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明清小说</w:t>
            </w:r>
          </w:p>
          <w:p w:rsidR="008F4AD0" w:rsidRPr="00133667" w:rsidRDefault="008F4AD0" w:rsidP="008F4AD0">
            <w:pPr>
              <w:widowControl/>
              <w:spacing w:before="15" w:after="15" w:line="400" w:lineRule="atLeast"/>
              <w:ind w:firstLine="420"/>
              <w:jc w:val="left"/>
              <w:rPr>
                <w:rFonts w:ascii="微软雅黑" w:eastAsia="微软雅黑" w:hAnsi="微软雅黑" w:cs="宋体"/>
                <w:b/>
                <w:color w:val="333333"/>
                <w:kern w:val="0"/>
                <w:sz w:val="23"/>
                <w:szCs w:val="23"/>
              </w:rPr>
            </w:pPr>
            <w:r w:rsidRPr="00133667">
              <w:rPr>
                <w:rFonts w:ascii="宋体" w:eastAsia="宋体" w:hAnsi="宋体" w:cs="宋体" w:hint="eastAsia"/>
                <w:b/>
                <w:color w:val="333333"/>
                <w:kern w:val="0"/>
                <w:sz w:val="28"/>
                <w:szCs w:val="28"/>
              </w:rPr>
              <w:t>古代希腊、罗马</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1．古代希腊、罗马的政治制度</w:t>
            </w:r>
          </w:p>
          <w:p w:rsidR="008F4AD0" w:rsidRDefault="008F4AD0" w:rsidP="008F4AD0">
            <w:pPr>
              <w:widowControl/>
              <w:spacing w:before="15" w:after="15" w:line="400" w:lineRule="atLeast"/>
              <w:ind w:firstLine="420"/>
              <w:jc w:val="left"/>
              <w:rPr>
                <w:rFonts w:ascii="宋体" w:eastAsia="宋体" w:hAnsi="宋体" w:cs="宋体"/>
                <w:color w:val="333333"/>
                <w:kern w:val="0"/>
                <w:sz w:val="28"/>
                <w:szCs w:val="28"/>
              </w:rPr>
            </w:pPr>
            <w:r w:rsidRPr="008F4AD0">
              <w:rPr>
                <w:rFonts w:ascii="宋体" w:eastAsia="宋体" w:hAnsi="宋体" w:cs="宋体" w:hint="eastAsia"/>
                <w:color w:val="333333"/>
                <w:kern w:val="0"/>
                <w:sz w:val="28"/>
                <w:szCs w:val="28"/>
              </w:rPr>
              <w:t>(1)雅典民主政治</w:t>
            </w:r>
          </w:p>
          <w:p w:rsidR="00133667" w:rsidRPr="008F4AD0" w:rsidRDefault="00133667" w:rsidP="00133667">
            <w:pPr>
              <w:widowControl/>
              <w:spacing w:before="15" w:after="15" w:line="400" w:lineRule="atLeast"/>
              <w:ind w:firstLineChars="300" w:firstLine="84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8"/>
                <w:szCs w:val="28"/>
              </w:rPr>
              <w:t>梭伦改革</w:t>
            </w:r>
            <w:r w:rsidRPr="008F4AD0">
              <w:rPr>
                <w:rFonts w:ascii="宋体" w:eastAsia="宋体" w:hAnsi="宋体" w:cs="宋体" w:hint="eastAsia"/>
                <w:color w:val="333333"/>
                <w:kern w:val="0"/>
                <w:sz w:val="28"/>
                <w:szCs w:val="28"/>
              </w:rPr>
              <w:t>△</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(2)罗马法</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2．西方人文精神的起源</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(1)智者学派</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(2)苏格拉底</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(3)柏拉图△</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(4)亚里士多德△</w:t>
            </w:r>
          </w:p>
          <w:p w:rsidR="008F4AD0" w:rsidRPr="00610048" w:rsidRDefault="008F4AD0" w:rsidP="00610048">
            <w:pPr>
              <w:widowControl/>
              <w:spacing w:before="15" w:after="15" w:line="400" w:lineRule="atLeast"/>
              <w:ind w:firstLine="420"/>
              <w:jc w:val="center"/>
              <w:rPr>
                <w:rFonts w:ascii="微软雅黑" w:eastAsia="微软雅黑" w:hAnsi="微软雅黑" w:cs="宋体"/>
                <w:b/>
                <w:color w:val="333333"/>
                <w:kern w:val="0"/>
                <w:sz w:val="23"/>
                <w:szCs w:val="23"/>
              </w:rPr>
            </w:pPr>
            <w:r w:rsidRPr="00610048">
              <w:rPr>
                <w:rFonts w:ascii="宋体" w:eastAsia="宋体" w:hAnsi="宋体" w:cs="宋体" w:hint="eastAsia"/>
                <w:b/>
                <w:color w:val="333333"/>
                <w:kern w:val="0"/>
                <w:sz w:val="28"/>
                <w:szCs w:val="28"/>
              </w:rPr>
              <w:t>第二部分近代</w:t>
            </w:r>
          </w:p>
          <w:p w:rsidR="008F4AD0" w:rsidRPr="00783271" w:rsidRDefault="008F4AD0" w:rsidP="008F4AD0">
            <w:pPr>
              <w:widowControl/>
              <w:spacing w:before="15" w:after="15" w:line="400" w:lineRule="atLeast"/>
              <w:ind w:firstLine="420"/>
              <w:jc w:val="left"/>
              <w:rPr>
                <w:rFonts w:ascii="微软雅黑" w:eastAsia="微软雅黑" w:hAnsi="微软雅黑" w:cs="宋体"/>
                <w:kern w:val="0"/>
                <w:sz w:val="23"/>
                <w:szCs w:val="23"/>
              </w:rPr>
            </w:pPr>
            <w:r w:rsidRPr="00783271">
              <w:rPr>
                <w:rFonts w:ascii="宋体" w:eastAsia="宋体" w:hAnsi="宋体" w:cs="宋体" w:hint="eastAsia"/>
                <w:kern w:val="0"/>
                <w:sz w:val="28"/>
                <w:szCs w:val="28"/>
              </w:rPr>
              <w:t>近代世界</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1．西方人文精神的发展</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(1)文艺复兴</w:t>
            </w:r>
          </w:p>
          <w:p w:rsidR="00783271" w:rsidRDefault="008F4AD0" w:rsidP="008F4AD0">
            <w:pPr>
              <w:widowControl/>
              <w:spacing w:before="15" w:after="15" w:line="400" w:lineRule="atLeast"/>
              <w:ind w:firstLine="420"/>
              <w:jc w:val="left"/>
              <w:rPr>
                <w:rFonts w:ascii="宋体" w:eastAsia="宋体" w:hAnsi="宋体" w:cs="宋体"/>
                <w:color w:val="333333"/>
                <w:kern w:val="0"/>
                <w:sz w:val="28"/>
                <w:szCs w:val="28"/>
              </w:rPr>
            </w:pPr>
            <w:r w:rsidRPr="008F4AD0">
              <w:rPr>
                <w:rFonts w:ascii="宋体" w:eastAsia="宋体" w:hAnsi="宋体" w:cs="宋体" w:hint="eastAsia"/>
                <w:color w:val="333333"/>
                <w:kern w:val="0"/>
                <w:sz w:val="28"/>
                <w:szCs w:val="28"/>
              </w:rPr>
              <w:t>(2)</w:t>
            </w:r>
            <w:r w:rsidR="00783271" w:rsidRPr="008F4AD0">
              <w:rPr>
                <w:rFonts w:ascii="宋体" w:eastAsia="宋体" w:hAnsi="宋体" w:cs="宋体" w:hint="eastAsia"/>
                <w:color w:val="333333"/>
                <w:kern w:val="0"/>
                <w:sz w:val="28"/>
                <w:szCs w:val="28"/>
              </w:rPr>
              <w:t xml:space="preserve"> </w:t>
            </w:r>
            <w:r w:rsidR="00783271">
              <w:rPr>
                <w:rFonts w:ascii="宋体" w:eastAsia="宋体" w:hAnsi="宋体" w:cs="宋体" w:hint="eastAsia"/>
                <w:color w:val="333333"/>
                <w:kern w:val="0"/>
                <w:sz w:val="28"/>
                <w:szCs w:val="28"/>
              </w:rPr>
              <w:t>宗教改革</w:t>
            </w:r>
            <w:r w:rsidR="00783271" w:rsidRPr="008F4AD0">
              <w:rPr>
                <w:rFonts w:ascii="宋体" w:eastAsia="宋体" w:hAnsi="宋体" w:cs="宋体" w:hint="eastAsia"/>
                <w:color w:val="333333"/>
                <w:kern w:val="0"/>
                <w:sz w:val="28"/>
                <w:szCs w:val="28"/>
              </w:rPr>
              <w:t>△</w:t>
            </w:r>
          </w:p>
          <w:p w:rsidR="008F4AD0" w:rsidRPr="008F4AD0" w:rsidRDefault="00783271" w:rsidP="008F4AD0">
            <w:pPr>
              <w:widowControl/>
              <w:spacing w:before="15" w:after="15" w:line="400" w:lineRule="atLeast"/>
              <w:ind w:firstLine="42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8"/>
                <w:szCs w:val="28"/>
              </w:rPr>
              <w:t>（3）</w:t>
            </w:r>
            <w:r w:rsidR="008F4AD0" w:rsidRPr="008F4AD0">
              <w:rPr>
                <w:rFonts w:ascii="宋体" w:eastAsia="宋体" w:hAnsi="宋体" w:cs="宋体" w:hint="eastAsia"/>
                <w:color w:val="333333"/>
                <w:kern w:val="0"/>
                <w:sz w:val="28"/>
                <w:szCs w:val="28"/>
              </w:rPr>
              <w:t>启蒙运动</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2．新航路的开辟、殖民扩张与资本主义世界市场的形成和发展</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(1)新航路的开辟</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(2)荷兰、英国</w:t>
            </w:r>
            <w:r w:rsidR="00FC6A51">
              <w:rPr>
                <w:rFonts w:ascii="宋体" w:eastAsia="宋体" w:hAnsi="宋体" w:cs="宋体" w:hint="eastAsia"/>
                <w:color w:val="333333"/>
                <w:kern w:val="0"/>
                <w:sz w:val="28"/>
                <w:szCs w:val="28"/>
              </w:rPr>
              <w:t>等国</w:t>
            </w:r>
            <w:r w:rsidRPr="008F4AD0">
              <w:rPr>
                <w:rFonts w:ascii="宋体" w:eastAsia="宋体" w:hAnsi="宋体" w:cs="宋体" w:hint="eastAsia"/>
                <w:color w:val="333333"/>
                <w:kern w:val="0"/>
                <w:sz w:val="28"/>
                <w:szCs w:val="28"/>
              </w:rPr>
              <w:t>的殖民扩张</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(3)两次工业革命</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(4)资本主义世界市场的形成和发展</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3．欧美资产阶级代议制的确立与发展</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(1)英国君主立宪制的确立</w:t>
            </w:r>
          </w:p>
          <w:p w:rsidR="008F4AD0" w:rsidRPr="008F4AD0" w:rsidRDefault="008F4AD0" w:rsidP="00B2578C">
            <w:pPr>
              <w:widowControl/>
              <w:spacing w:before="15" w:after="15" w:line="400" w:lineRule="atLeast"/>
              <w:ind w:firstLineChars="300" w:firstLine="84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克伦威尔△</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(2)美国共和制的确立</w:t>
            </w:r>
          </w:p>
          <w:p w:rsidR="008F4AD0" w:rsidRPr="008F4AD0" w:rsidRDefault="008F4AD0" w:rsidP="00B2578C">
            <w:pPr>
              <w:widowControl/>
              <w:spacing w:before="15" w:after="15" w:line="400" w:lineRule="atLeast"/>
              <w:ind w:firstLineChars="300" w:firstLine="84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华盛顿△</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(3)法国共和制、德意志帝国君主立宪制的确立</w:t>
            </w:r>
          </w:p>
          <w:p w:rsidR="008F4AD0" w:rsidRPr="008F4AD0" w:rsidRDefault="008F4AD0" w:rsidP="00B2578C">
            <w:pPr>
              <w:widowControl/>
              <w:spacing w:before="15" w:after="15" w:line="400" w:lineRule="atLeast"/>
              <w:ind w:firstLineChars="300" w:firstLine="84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拿破仑△</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4．近代俄国与日本的改革</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 1861年俄国农奴制改革△</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(2)日本明治维新△</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5．科学社会主义理论的诞生与国际工人运动</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(1)马克思与恩格斯△</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(2)《共产党宣言》</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(3)巴黎公社</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6．近代以来科学技术与文学艺术</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(1)牛顿与经典力学△</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(2)进化论</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(3)蒸汽机和电气技术的应用</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(4)19世纪以来的世界文学艺术</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7．第一次世界大战△</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(1)第一次世界大战爆发的历史背景</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(2)第一次世界大战的过程</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(3)第一次世界大战的后果</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8．凡尔赛一华盛顿体系下的和平△</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(1)凡尔赛一华盛顿体系</w:t>
            </w:r>
          </w:p>
          <w:p w:rsidR="008F4AD0" w:rsidRDefault="008F4AD0" w:rsidP="008F4AD0">
            <w:pPr>
              <w:widowControl/>
              <w:spacing w:before="15" w:after="15" w:line="400" w:lineRule="atLeast"/>
              <w:ind w:firstLine="420"/>
              <w:jc w:val="left"/>
              <w:rPr>
                <w:rFonts w:ascii="宋体" w:eastAsia="宋体" w:hAnsi="宋体" w:cs="宋体"/>
                <w:color w:val="333333"/>
                <w:kern w:val="0"/>
                <w:sz w:val="28"/>
                <w:szCs w:val="28"/>
              </w:rPr>
            </w:pPr>
            <w:r w:rsidRPr="008F4AD0">
              <w:rPr>
                <w:rFonts w:ascii="宋体" w:eastAsia="宋体" w:hAnsi="宋体" w:cs="宋体" w:hint="eastAsia"/>
                <w:color w:val="333333"/>
                <w:kern w:val="0"/>
                <w:sz w:val="28"/>
                <w:szCs w:val="28"/>
              </w:rPr>
              <w:t>(2)国际联盟</w:t>
            </w:r>
          </w:p>
          <w:p w:rsidR="00610048" w:rsidRPr="00610048" w:rsidRDefault="00610048" w:rsidP="00610048">
            <w:pPr>
              <w:widowControl/>
              <w:spacing w:before="15" w:after="15" w:line="400" w:lineRule="atLeast"/>
              <w:ind w:firstLine="420"/>
              <w:jc w:val="left"/>
              <w:rPr>
                <w:rFonts w:ascii="微软雅黑" w:eastAsia="微软雅黑" w:hAnsi="微软雅黑" w:cs="宋体"/>
                <w:b/>
                <w:color w:val="333333"/>
                <w:kern w:val="0"/>
                <w:sz w:val="23"/>
                <w:szCs w:val="23"/>
              </w:rPr>
            </w:pPr>
            <w:r w:rsidRPr="00610048">
              <w:rPr>
                <w:rFonts w:ascii="宋体" w:eastAsia="宋体" w:hAnsi="宋体" w:cs="宋体" w:hint="eastAsia"/>
                <w:b/>
                <w:color w:val="333333"/>
                <w:kern w:val="0"/>
                <w:sz w:val="28"/>
                <w:szCs w:val="28"/>
              </w:rPr>
              <w:t>近代中国</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1．近代中国的民主革命</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(1)1840至1900年间西方列强侵略与中国人民的反抗斗争</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(2)太平天国运动</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(3)辛亥革命</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(4)五四运动和中国共产党成立</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(5)新民主主义革命</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(6)</w:t>
            </w:r>
            <w:r w:rsidR="00B2578C">
              <w:rPr>
                <w:rFonts w:ascii="宋体" w:eastAsia="宋体" w:hAnsi="宋体" w:cs="宋体" w:hint="eastAsia"/>
                <w:color w:val="333333"/>
                <w:kern w:val="0"/>
                <w:sz w:val="28"/>
                <w:szCs w:val="28"/>
              </w:rPr>
              <w:t>抗日战争</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2．近代中国的经济</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(1)晚清中国经济结构的变化与民族工业的兴起</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(2)民国时期民族工业的曲折发展</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(3)资本主义在中国近代历史发展进程中的地位和作用</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3．思想解放的潮流</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(1)中国人学西方、求变革的思想历程</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(2)戊戌变法△</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(3)新文化运动</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(4)马克思主义在中国的传播</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(5)孙中山与三民主义△</w:t>
            </w:r>
          </w:p>
          <w:p w:rsidR="00610048" w:rsidRPr="008F4AD0" w:rsidRDefault="00610048" w:rsidP="00610048">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(6)毛泽东与新民主主义革命理论△</w:t>
            </w:r>
          </w:p>
          <w:p w:rsidR="00610048" w:rsidRDefault="00EC790C" w:rsidP="008F4AD0">
            <w:pPr>
              <w:widowControl/>
              <w:spacing w:before="15" w:after="15" w:line="400" w:lineRule="atLeast"/>
              <w:ind w:firstLine="420"/>
              <w:jc w:val="left"/>
              <w:rPr>
                <w:rFonts w:ascii="宋体" w:eastAsia="宋体" w:hAnsi="宋体" w:cs="宋体"/>
                <w:color w:val="333333"/>
                <w:kern w:val="0"/>
                <w:sz w:val="28"/>
                <w:szCs w:val="28"/>
              </w:rPr>
            </w:pPr>
            <w:r>
              <w:rPr>
                <w:rFonts w:ascii="微软雅黑" w:eastAsia="微软雅黑" w:hAnsi="微软雅黑" w:cs="宋体" w:hint="eastAsia"/>
                <w:color w:val="333333"/>
                <w:kern w:val="0"/>
                <w:sz w:val="23"/>
                <w:szCs w:val="23"/>
              </w:rPr>
              <w:t>4.</w:t>
            </w:r>
            <w:r w:rsidRPr="008F4AD0">
              <w:rPr>
                <w:rFonts w:ascii="宋体" w:eastAsia="宋体" w:hAnsi="宋体" w:cs="宋体" w:hint="eastAsia"/>
                <w:color w:val="333333"/>
                <w:kern w:val="0"/>
                <w:sz w:val="28"/>
                <w:szCs w:val="28"/>
              </w:rPr>
              <w:t xml:space="preserve"> </w:t>
            </w:r>
            <w:r>
              <w:rPr>
                <w:rFonts w:ascii="宋体" w:eastAsia="宋体" w:hAnsi="宋体" w:cs="宋体" w:hint="eastAsia"/>
                <w:color w:val="333333"/>
                <w:kern w:val="0"/>
                <w:sz w:val="28"/>
                <w:szCs w:val="28"/>
              </w:rPr>
              <w:t>近代中国</w:t>
            </w:r>
            <w:r w:rsidRPr="008F4AD0">
              <w:rPr>
                <w:rFonts w:ascii="宋体" w:eastAsia="宋体" w:hAnsi="宋体" w:cs="宋体" w:hint="eastAsia"/>
                <w:color w:val="333333"/>
                <w:kern w:val="0"/>
                <w:sz w:val="28"/>
                <w:szCs w:val="28"/>
              </w:rPr>
              <w:t>社会生活</w:t>
            </w:r>
            <w:r>
              <w:rPr>
                <w:rFonts w:ascii="宋体" w:eastAsia="宋体" w:hAnsi="宋体" w:cs="宋体" w:hint="eastAsia"/>
                <w:color w:val="333333"/>
                <w:kern w:val="0"/>
                <w:sz w:val="28"/>
                <w:szCs w:val="28"/>
              </w:rPr>
              <w:t>的变迁</w:t>
            </w:r>
          </w:p>
          <w:p w:rsidR="00EC790C" w:rsidRPr="008F4AD0" w:rsidRDefault="00EC790C" w:rsidP="00EC790C">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(1)物质生活和社会习俗的变化</w:t>
            </w:r>
          </w:p>
          <w:p w:rsidR="00EC790C" w:rsidRPr="008F4AD0" w:rsidRDefault="00EC790C" w:rsidP="00EC790C">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(2)交通、通讯工具的进步</w:t>
            </w:r>
          </w:p>
          <w:p w:rsidR="00EC790C" w:rsidRPr="008F4AD0" w:rsidRDefault="00EC790C" w:rsidP="00EC790C">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w:t>
            </w:r>
            <w:r>
              <w:rPr>
                <w:rFonts w:ascii="宋体" w:eastAsia="宋体" w:hAnsi="宋体" w:cs="宋体" w:hint="eastAsia"/>
                <w:color w:val="333333"/>
                <w:kern w:val="0"/>
                <w:sz w:val="28"/>
                <w:szCs w:val="28"/>
              </w:rPr>
              <w:t>报刊、电影</w:t>
            </w:r>
            <w:r w:rsidRPr="008F4AD0">
              <w:rPr>
                <w:rFonts w:ascii="宋体" w:eastAsia="宋体" w:hAnsi="宋体" w:cs="宋体" w:hint="eastAsia"/>
                <w:color w:val="333333"/>
                <w:kern w:val="0"/>
                <w:sz w:val="28"/>
                <w:szCs w:val="28"/>
              </w:rPr>
              <w:t>的发展</w:t>
            </w:r>
          </w:p>
          <w:p w:rsidR="00EC790C" w:rsidRPr="00EC790C" w:rsidRDefault="00EC790C" w:rsidP="008F4AD0">
            <w:pPr>
              <w:widowControl/>
              <w:spacing w:before="15" w:after="15" w:line="400" w:lineRule="atLeast"/>
              <w:ind w:firstLine="420"/>
              <w:jc w:val="left"/>
              <w:rPr>
                <w:rFonts w:ascii="微软雅黑" w:eastAsia="微软雅黑" w:hAnsi="微软雅黑" w:cs="宋体"/>
                <w:color w:val="333333"/>
                <w:kern w:val="0"/>
                <w:sz w:val="23"/>
                <w:szCs w:val="23"/>
              </w:rPr>
            </w:pPr>
          </w:p>
          <w:p w:rsidR="008F4AD0" w:rsidRPr="000B4DA3" w:rsidRDefault="008F4AD0" w:rsidP="000B4DA3">
            <w:pPr>
              <w:widowControl/>
              <w:spacing w:before="15" w:after="15" w:line="400" w:lineRule="atLeast"/>
              <w:ind w:firstLine="420"/>
              <w:jc w:val="center"/>
              <w:rPr>
                <w:rFonts w:ascii="宋体" w:eastAsia="宋体" w:hAnsi="宋体" w:cs="宋体"/>
                <w:b/>
                <w:color w:val="333333"/>
                <w:kern w:val="0"/>
                <w:sz w:val="28"/>
                <w:szCs w:val="28"/>
              </w:rPr>
            </w:pPr>
            <w:r w:rsidRPr="000B4DA3">
              <w:rPr>
                <w:rFonts w:ascii="宋体" w:eastAsia="宋体" w:hAnsi="宋体" w:cs="宋体" w:hint="eastAsia"/>
                <w:b/>
                <w:color w:val="333333"/>
                <w:kern w:val="0"/>
                <w:sz w:val="28"/>
                <w:szCs w:val="28"/>
              </w:rPr>
              <w:t>第三部分</w:t>
            </w:r>
            <w:r w:rsidR="00F74DB4">
              <w:rPr>
                <w:rFonts w:ascii="宋体" w:eastAsia="宋体" w:hAnsi="宋体" w:cs="宋体" w:hint="eastAsia"/>
                <w:b/>
                <w:color w:val="333333"/>
                <w:kern w:val="0"/>
                <w:sz w:val="28"/>
                <w:szCs w:val="28"/>
              </w:rPr>
              <w:t xml:space="preserve"> </w:t>
            </w:r>
            <w:r w:rsidRPr="000B4DA3">
              <w:rPr>
                <w:rFonts w:ascii="宋体" w:eastAsia="宋体" w:hAnsi="宋体" w:cs="宋体" w:hint="eastAsia"/>
                <w:b/>
                <w:color w:val="333333"/>
                <w:kern w:val="0"/>
                <w:sz w:val="28"/>
                <w:szCs w:val="28"/>
              </w:rPr>
              <w:t>现代</w:t>
            </w:r>
          </w:p>
          <w:p w:rsidR="008F4AD0" w:rsidRPr="00525D49" w:rsidRDefault="008F4AD0" w:rsidP="008F4AD0">
            <w:pPr>
              <w:widowControl/>
              <w:spacing w:before="15" w:after="15" w:line="400" w:lineRule="atLeast"/>
              <w:ind w:firstLine="420"/>
              <w:jc w:val="left"/>
              <w:rPr>
                <w:rFonts w:ascii="微软雅黑" w:eastAsia="微软雅黑" w:hAnsi="微软雅黑" w:cs="宋体"/>
                <w:b/>
                <w:color w:val="333333"/>
                <w:kern w:val="0"/>
                <w:sz w:val="23"/>
                <w:szCs w:val="23"/>
              </w:rPr>
            </w:pPr>
            <w:r w:rsidRPr="00525D49">
              <w:rPr>
                <w:rFonts w:ascii="宋体" w:eastAsia="宋体" w:hAnsi="宋体" w:cs="宋体" w:hint="eastAsia"/>
                <w:b/>
                <w:color w:val="333333"/>
                <w:kern w:val="0"/>
                <w:sz w:val="28"/>
                <w:szCs w:val="28"/>
              </w:rPr>
              <w:t>现代世界</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1．俄国十月革命与苏联社会主义建设</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(1)列宁△</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(2)俄国十月革命</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w:t>
            </w:r>
            <w:r w:rsidR="00525D49">
              <w:rPr>
                <w:rFonts w:ascii="宋体" w:eastAsia="宋体" w:hAnsi="宋体" w:cs="宋体" w:hint="eastAsia"/>
                <w:color w:val="333333"/>
                <w:kern w:val="0"/>
                <w:sz w:val="28"/>
                <w:szCs w:val="28"/>
              </w:rPr>
              <w:t>“</w:t>
            </w:r>
            <w:r w:rsidRPr="008F4AD0">
              <w:rPr>
                <w:rFonts w:ascii="宋体" w:eastAsia="宋体" w:hAnsi="宋体" w:cs="宋体" w:hint="eastAsia"/>
                <w:color w:val="333333"/>
                <w:kern w:val="0"/>
                <w:sz w:val="28"/>
                <w:szCs w:val="28"/>
              </w:rPr>
              <w:t>战时共产主义</w:t>
            </w:r>
            <w:r w:rsidR="00525D49">
              <w:rPr>
                <w:rFonts w:ascii="宋体" w:eastAsia="宋体" w:hAnsi="宋体" w:cs="宋体" w:hint="eastAsia"/>
                <w:color w:val="333333"/>
                <w:kern w:val="0"/>
                <w:sz w:val="28"/>
                <w:szCs w:val="28"/>
              </w:rPr>
              <w:t>”</w:t>
            </w:r>
            <w:r w:rsidRPr="008F4AD0">
              <w:rPr>
                <w:rFonts w:ascii="宋体" w:eastAsia="宋体" w:hAnsi="宋体" w:cs="宋体" w:hint="eastAsia"/>
                <w:color w:val="333333"/>
                <w:kern w:val="0"/>
                <w:sz w:val="28"/>
                <w:szCs w:val="28"/>
              </w:rPr>
              <w:t>政策和新经济政策</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(4)“斯大林模式”</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(5)从赫鲁晓夫改革到戈尔巴乔夫改革</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2．“亚洲觉醒”的先驱</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(1)甘地△</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(2)凯末尔△</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w:t>
            </w:r>
            <w:r w:rsidR="00525D49">
              <w:rPr>
                <w:rFonts w:ascii="宋体" w:eastAsia="宋体" w:hAnsi="宋体" w:cs="宋体" w:hint="eastAsia"/>
                <w:color w:val="333333"/>
                <w:kern w:val="0"/>
                <w:sz w:val="28"/>
                <w:szCs w:val="28"/>
              </w:rPr>
              <w:t>资本主义</w:t>
            </w:r>
            <w:r w:rsidRPr="008F4AD0">
              <w:rPr>
                <w:rFonts w:ascii="宋体" w:eastAsia="宋体" w:hAnsi="宋体" w:cs="宋体" w:hint="eastAsia"/>
                <w:color w:val="333333"/>
                <w:kern w:val="0"/>
                <w:sz w:val="28"/>
                <w:szCs w:val="28"/>
              </w:rPr>
              <w:t>世界</w:t>
            </w:r>
            <w:r w:rsidR="00525D49">
              <w:rPr>
                <w:rFonts w:ascii="宋体" w:eastAsia="宋体" w:hAnsi="宋体" w:cs="宋体" w:hint="eastAsia"/>
                <w:color w:val="333333"/>
                <w:kern w:val="0"/>
                <w:sz w:val="28"/>
                <w:szCs w:val="28"/>
              </w:rPr>
              <w:t>的</w:t>
            </w:r>
            <w:r w:rsidRPr="008F4AD0">
              <w:rPr>
                <w:rFonts w:ascii="宋体" w:eastAsia="宋体" w:hAnsi="宋体" w:cs="宋体" w:hint="eastAsia"/>
                <w:color w:val="333333"/>
                <w:kern w:val="0"/>
                <w:sz w:val="28"/>
                <w:szCs w:val="28"/>
              </w:rPr>
              <w:t>经济危机与罗斯福新政</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4．第二次世界大战△</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(1)第二次世界大战爆发的历史背景</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(2)第二次世界大战的进程</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(3)反法西斯战争胜利的历史意义</w:t>
            </w:r>
          </w:p>
          <w:p w:rsidR="00525D49" w:rsidRDefault="008F4AD0" w:rsidP="008F4AD0">
            <w:pPr>
              <w:widowControl/>
              <w:spacing w:before="15" w:after="15" w:line="400" w:lineRule="atLeast"/>
              <w:ind w:firstLine="420"/>
              <w:jc w:val="left"/>
              <w:rPr>
                <w:rFonts w:ascii="宋体" w:eastAsia="宋体" w:hAnsi="宋体" w:cs="宋体"/>
                <w:color w:val="333333"/>
                <w:kern w:val="0"/>
                <w:sz w:val="28"/>
                <w:szCs w:val="28"/>
              </w:rPr>
            </w:pPr>
            <w:r w:rsidRPr="008F4AD0">
              <w:rPr>
                <w:rFonts w:ascii="宋体" w:eastAsia="宋体" w:hAnsi="宋体" w:cs="宋体" w:hint="eastAsia"/>
                <w:color w:val="333333"/>
                <w:kern w:val="0"/>
                <w:sz w:val="28"/>
                <w:szCs w:val="28"/>
              </w:rPr>
              <w:t>5．</w:t>
            </w:r>
            <w:r w:rsidR="00525D49">
              <w:rPr>
                <w:rFonts w:ascii="宋体" w:eastAsia="宋体" w:hAnsi="宋体" w:cs="宋体" w:hint="eastAsia"/>
                <w:color w:val="333333"/>
                <w:kern w:val="0"/>
                <w:sz w:val="28"/>
                <w:szCs w:val="28"/>
              </w:rPr>
              <w:t>第二次世界大战后世界政治格局的演变</w:t>
            </w:r>
          </w:p>
          <w:p w:rsidR="008F4AD0" w:rsidRPr="008F4AD0" w:rsidRDefault="00525D49"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w:t>
            </w:r>
            <w:r w:rsidR="008F4AD0" w:rsidRPr="008F4AD0">
              <w:rPr>
                <w:rFonts w:ascii="宋体" w:eastAsia="宋体" w:hAnsi="宋体" w:cs="宋体" w:hint="eastAsia"/>
                <w:color w:val="333333"/>
                <w:kern w:val="0"/>
                <w:sz w:val="28"/>
                <w:szCs w:val="28"/>
              </w:rPr>
              <w:t>雅尔塔体制下的冷战与和平△</w:t>
            </w:r>
          </w:p>
          <w:p w:rsidR="00AF0107" w:rsidRDefault="008F4AD0" w:rsidP="00AF0107">
            <w:pPr>
              <w:widowControl/>
              <w:spacing w:before="15" w:after="15" w:line="400" w:lineRule="atLeast"/>
              <w:ind w:firstLine="420"/>
              <w:jc w:val="left"/>
              <w:rPr>
                <w:rFonts w:ascii="宋体" w:eastAsia="宋体" w:hAnsi="宋体" w:cs="宋体"/>
                <w:color w:val="333333"/>
                <w:kern w:val="0"/>
                <w:sz w:val="28"/>
                <w:szCs w:val="28"/>
              </w:rPr>
            </w:pPr>
            <w:r w:rsidRPr="008F4AD0">
              <w:rPr>
                <w:rFonts w:ascii="宋体" w:eastAsia="宋体" w:hAnsi="宋体" w:cs="宋体" w:hint="eastAsia"/>
                <w:color w:val="333333"/>
                <w:kern w:val="0"/>
                <w:sz w:val="28"/>
                <w:szCs w:val="28"/>
              </w:rPr>
              <w:t>苏冷战</w:t>
            </w:r>
            <w:r w:rsidR="00525D49">
              <w:rPr>
                <w:rFonts w:ascii="宋体" w:eastAsia="宋体" w:hAnsi="宋体" w:cs="宋体" w:hint="eastAsia"/>
                <w:color w:val="333333"/>
                <w:kern w:val="0"/>
                <w:sz w:val="28"/>
                <w:szCs w:val="28"/>
              </w:rPr>
              <w:t>的起源、发展与结束</w:t>
            </w:r>
          </w:p>
          <w:p w:rsidR="00AF0107" w:rsidRPr="008F4AD0" w:rsidRDefault="00AF0107" w:rsidP="00AF0107">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联合国的产生及其在维护世界和平中的主要活动</w:t>
            </w:r>
          </w:p>
          <w:p w:rsidR="008F4AD0" w:rsidRPr="008F4AD0" w:rsidRDefault="008F4AD0" w:rsidP="00FA2AF1">
            <w:pPr>
              <w:widowControl/>
              <w:spacing w:before="15" w:after="15" w:line="400" w:lineRule="atLeast"/>
              <w:ind w:firstLineChars="150"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世界人民</w:t>
            </w:r>
            <w:r w:rsidR="00AF0107">
              <w:rPr>
                <w:rFonts w:ascii="宋体" w:eastAsia="宋体" w:hAnsi="宋体" w:cs="宋体" w:hint="eastAsia"/>
                <w:color w:val="333333"/>
                <w:kern w:val="0"/>
                <w:sz w:val="28"/>
                <w:szCs w:val="28"/>
              </w:rPr>
              <w:t>的</w:t>
            </w:r>
            <w:r w:rsidRPr="008F4AD0">
              <w:rPr>
                <w:rFonts w:ascii="宋体" w:eastAsia="宋体" w:hAnsi="宋体" w:cs="宋体" w:hint="eastAsia"/>
                <w:color w:val="333333"/>
                <w:kern w:val="0"/>
                <w:sz w:val="28"/>
                <w:szCs w:val="28"/>
              </w:rPr>
              <w:t>反战和平运动</w:t>
            </w:r>
          </w:p>
          <w:p w:rsidR="008F4AD0" w:rsidRDefault="008F4AD0" w:rsidP="008F4AD0">
            <w:pPr>
              <w:widowControl/>
              <w:spacing w:before="15" w:after="15" w:line="400" w:lineRule="atLeast"/>
              <w:ind w:firstLine="420"/>
              <w:jc w:val="left"/>
              <w:rPr>
                <w:rFonts w:ascii="宋体" w:eastAsia="宋体" w:hAnsi="宋体" w:cs="宋体"/>
                <w:color w:val="333333"/>
                <w:kern w:val="0"/>
                <w:sz w:val="28"/>
                <w:szCs w:val="28"/>
              </w:rPr>
            </w:pPr>
            <w:r w:rsidRPr="008F4AD0">
              <w:rPr>
                <w:rFonts w:ascii="宋体" w:eastAsia="宋体" w:hAnsi="宋体" w:cs="宋体" w:hint="eastAsia"/>
                <w:color w:val="333333"/>
                <w:kern w:val="0"/>
                <w:sz w:val="28"/>
                <w:szCs w:val="28"/>
              </w:rPr>
              <w:t>苏联解体与两极格局的瓦解</w:t>
            </w:r>
          </w:p>
          <w:p w:rsidR="00FA2AF1" w:rsidRDefault="00FA2AF1" w:rsidP="008F4AD0">
            <w:pPr>
              <w:widowControl/>
              <w:spacing w:before="15" w:after="15" w:line="400" w:lineRule="atLeast"/>
              <w:ind w:firstLine="42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（2）多极化趋势的发展与加强</w:t>
            </w:r>
          </w:p>
          <w:p w:rsidR="00FA2AF1" w:rsidRDefault="00FA2AF1" w:rsidP="008F4AD0">
            <w:pPr>
              <w:widowControl/>
              <w:spacing w:before="15" w:after="15" w:line="400" w:lineRule="atLeast"/>
              <w:ind w:firstLine="42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6.第二次世界大战后的世界经济</w:t>
            </w:r>
          </w:p>
          <w:p w:rsidR="00FA2AF1" w:rsidRDefault="00FA2AF1" w:rsidP="008F4AD0">
            <w:pPr>
              <w:widowControl/>
              <w:spacing w:before="15" w:after="15" w:line="400" w:lineRule="atLeast"/>
              <w:ind w:firstLine="42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（1）第二次世界大战后美国等国资本主义的新变化</w:t>
            </w:r>
          </w:p>
          <w:p w:rsidR="00FA2AF1" w:rsidRDefault="00FA2AF1" w:rsidP="008F4AD0">
            <w:pPr>
              <w:widowControl/>
              <w:spacing w:before="15" w:after="15" w:line="400" w:lineRule="atLeast"/>
              <w:ind w:firstLine="42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（2）第二次世界大战后世界经济的全球化趋势</w:t>
            </w:r>
          </w:p>
          <w:p w:rsidR="00FA2AF1" w:rsidRDefault="00FA2AF1" w:rsidP="008F4AD0">
            <w:pPr>
              <w:widowControl/>
              <w:spacing w:before="15" w:after="15" w:line="400" w:lineRule="atLeast"/>
              <w:ind w:firstLine="42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以美国为主导的资本主义世界经济体系的形成</w:t>
            </w:r>
          </w:p>
          <w:p w:rsidR="00FA2AF1" w:rsidRDefault="00FA2AF1" w:rsidP="008F4AD0">
            <w:pPr>
              <w:widowControl/>
              <w:spacing w:before="15" w:after="15" w:line="400" w:lineRule="atLeast"/>
              <w:ind w:firstLine="42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世界经济区域集团化的发展</w:t>
            </w:r>
          </w:p>
          <w:p w:rsidR="00FA2AF1" w:rsidRDefault="00FA2AF1" w:rsidP="008F4AD0">
            <w:pPr>
              <w:widowControl/>
              <w:spacing w:before="15" w:after="15" w:line="400" w:lineRule="atLeast"/>
              <w:ind w:firstLine="42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世界贸易组织和中国的加入</w:t>
            </w:r>
          </w:p>
          <w:p w:rsidR="00FA2AF1" w:rsidRPr="00FA2AF1" w:rsidRDefault="00FA2AF1" w:rsidP="008F4AD0">
            <w:pPr>
              <w:widowControl/>
              <w:spacing w:before="15" w:after="15" w:line="400" w:lineRule="atLeast"/>
              <w:ind w:firstLine="42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8"/>
                <w:szCs w:val="28"/>
              </w:rPr>
              <w:lastRenderedPageBreak/>
              <w:t xml:space="preserve">   经济全球化的发展趋势</w:t>
            </w:r>
          </w:p>
          <w:p w:rsidR="008F4AD0" w:rsidRPr="008F4AD0" w:rsidRDefault="00FA2AF1" w:rsidP="008F4AD0">
            <w:pPr>
              <w:widowControl/>
              <w:spacing w:before="15" w:after="15" w:line="400" w:lineRule="atLeast"/>
              <w:ind w:firstLine="42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8"/>
                <w:szCs w:val="28"/>
              </w:rPr>
              <w:t>7</w:t>
            </w:r>
            <w:r w:rsidR="008F4AD0" w:rsidRPr="008F4AD0">
              <w:rPr>
                <w:rFonts w:ascii="宋体" w:eastAsia="宋体" w:hAnsi="宋体" w:cs="宋体" w:hint="eastAsia"/>
                <w:color w:val="333333"/>
                <w:kern w:val="0"/>
                <w:sz w:val="28"/>
                <w:szCs w:val="28"/>
              </w:rPr>
              <w:t>．烽火连绵的局部战争△</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(1)朝鲜战争与越南战争</w:t>
            </w:r>
          </w:p>
          <w:p w:rsidR="008F4AD0" w:rsidRPr="008F4AD0" w:rsidRDefault="008F4AD0" w:rsidP="00FA2AF1">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w:t>
            </w:r>
            <w:r w:rsidR="00FA2AF1">
              <w:rPr>
                <w:rFonts w:ascii="宋体" w:eastAsia="宋体" w:hAnsi="宋体" w:cs="宋体" w:hint="eastAsia"/>
                <w:color w:val="333333"/>
                <w:kern w:val="0"/>
                <w:sz w:val="28"/>
                <w:szCs w:val="28"/>
              </w:rPr>
              <w:t>越南战争</w:t>
            </w:r>
          </w:p>
          <w:p w:rsidR="008F4AD0" w:rsidRPr="008F4AD0" w:rsidRDefault="00985827" w:rsidP="008F4AD0">
            <w:pPr>
              <w:widowControl/>
              <w:spacing w:before="15" w:after="15" w:line="400" w:lineRule="atLeast"/>
              <w:ind w:firstLine="42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8"/>
                <w:szCs w:val="28"/>
              </w:rPr>
              <w:t>8</w:t>
            </w:r>
            <w:r w:rsidR="008F4AD0" w:rsidRPr="008F4AD0">
              <w:rPr>
                <w:rFonts w:ascii="宋体" w:eastAsia="宋体" w:hAnsi="宋体" w:cs="宋体" w:hint="eastAsia"/>
                <w:color w:val="333333"/>
                <w:kern w:val="0"/>
                <w:sz w:val="28"/>
                <w:szCs w:val="28"/>
              </w:rPr>
              <w:t>．和平与发展是当今世界的时代主题△</w:t>
            </w:r>
          </w:p>
          <w:p w:rsidR="008F4AD0" w:rsidRPr="008F4AD0" w:rsidRDefault="00985827" w:rsidP="008F4AD0">
            <w:pPr>
              <w:widowControl/>
              <w:spacing w:before="15" w:after="15" w:line="400" w:lineRule="atLeast"/>
              <w:ind w:firstLine="42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8"/>
                <w:szCs w:val="28"/>
              </w:rPr>
              <w:t>9</w:t>
            </w:r>
            <w:r w:rsidR="008F4AD0" w:rsidRPr="008F4AD0">
              <w:rPr>
                <w:rFonts w:ascii="宋体" w:eastAsia="宋体" w:hAnsi="宋体" w:cs="宋体" w:hint="eastAsia"/>
                <w:color w:val="333333"/>
                <w:kern w:val="0"/>
                <w:sz w:val="28"/>
                <w:szCs w:val="28"/>
              </w:rPr>
              <w:t>．现代科学技术</w:t>
            </w:r>
            <w:r>
              <w:rPr>
                <w:rFonts w:ascii="宋体" w:eastAsia="宋体" w:hAnsi="宋体" w:cs="宋体" w:hint="eastAsia"/>
                <w:color w:val="333333"/>
                <w:kern w:val="0"/>
                <w:sz w:val="28"/>
                <w:szCs w:val="28"/>
              </w:rPr>
              <w:t>与文学艺术</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w:t>
            </w:r>
            <w:r w:rsidR="00985827" w:rsidRPr="008F4AD0">
              <w:rPr>
                <w:rFonts w:ascii="宋体" w:eastAsia="宋体" w:hAnsi="宋体" w:cs="宋体" w:hint="eastAsia"/>
                <w:color w:val="333333"/>
                <w:kern w:val="0"/>
                <w:sz w:val="28"/>
                <w:szCs w:val="28"/>
              </w:rPr>
              <w:t xml:space="preserve"> 相对论与量子论</w:t>
            </w:r>
          </w:p>
          <w:p w:rsidR="008F4AD0" w:rsidRPr="008F4AD0" w:rsidRDefault="00985827" w:rsidP="00985827">
            <w:pPr>
              <w:widowControl/>
              <w:spacing w:before="15" w:after="15" w:line="400" w:lineRule="atLeast"/>
              <w:ind w:firstLineChars="200" w:firstLine="460"/>
              <w:jc w:val="left"/>
              <w:rPr>
                <w:rFonts w:ascii="微软雅黑" w:eastAsia="微软雅黑" w:hAnsi="微软雅黑" w:cs="宋体"/>
                <w:color w:val="333333"/>
                <w:kern w:val="0"/>
                <w:sz w:val="23"/>
                <w:szCs w:val="23"/>
              </w:rPr>
            </w:pPr>
            <w:r w:rsidRPr="008F4AD0">
              <w:rPr>
                <w:rFonts w:ascii="微软雅黑" w:eastAsia="微软雅黑" w:hAnsi="微软雅黑" w:cs="宋体"/>
                <w:color w:val="333333"/>
                <w:kern w:val="0"/>
                <w:sz w:val="23"/>
                <w:szCs w:val="23"/>
              </w:rPr>
              <w:t xml:space="preserve"> </w:t>
            </w:r>
            <w:r w:rsidRPr="008F4AD0">
              <w:rPr>
                <w:rFonts w:ascii="宋体" w:eastAsia="宋体" w:hAnsi="宋体" w:cs="宋体" w:hint="eastAsia"/>
                <w:color w:val="333333"/>
                <w:kern w:val="0"/>
                <w:sz w:val="28"/>
                <w:szCs w:val="28"/>
              </w:rPr>
              <w:t>爱因斯坦△</w:t>
            </w:r>
          </w:p>
          <w:p w:rsidR="008F4AD0" w:rsidRDefault="008F4AD0" w:rsidP="008F4AD0">
            <w:pPr>
              <w:widowControl/>
              <w:spacing w:before="15" w:after="15" w:line="400" w:lineRule="atLeast"/>
              <w:ind w:firstLine="420"/>
              <w:jc w:val="left"/>
              <w:rPr>
                <w:rFonts w:ascii="宋体" w:eastAsia="宋体" w:hAnsi="宋体" w:cs="宋体"/>
                <w:color w:val="333333"/>
                <w:kern w:val="0"/>
                <w:sz w:val="28"/>
                <w:szCs w:val="28"/>
              </w:rPr>
            </w:pPr>
            <w:r w:rsidRPr="008F4AD0">
              <w:rPr>
                <w:rFonts w:ascii="宋体" w:eastAsia="宋体" w:hAnsi="宋体" w:cs="宋体" w:hint="eastAsia"/>
                <w:color w:val="333333"/>
                <w:kern w:val="0"/>
                <w:sz w:val="28"/>
                <w:szCs w:val="28"/>
              </w:rPr>
              <w:t>(</w:t>
            </w:r>
            <w:r w:rsidR="00985827" w:rsidRPr="008F4AD0">
              <w:rPr>
                <w:rFonts w:ascii="宋体" w:eastAsia="宋体" w:hAnsi="宋体" w:cs="宋体" w:hint="eastAsia"/>
                <w:color w:val="333333"/>
                <w:kern w:val="0"/>
                <w:sz w:val="28"/>
                <w:szCs w:val="28"/>
              </w:rPr>
              <w:t>2</w:t>
            </w:r>
            <w:r w:rsidRPr="008F4AD0">
              <w:rPr>
                <w:rFonts w:ascii="宋体" w:eastAsia="宋体" w:hAnsi="宋体" w:cs="宋体" w:hint="eastAsia"/>
                <w:color w:val="333333"/>
                <w:kern w:val="0"/>
                <w:sz w:val="28"/>
                <w:szCs w:val="28"/>
              </w:rPr>
              <w:t>)现代信息技术</w:t>
            </w:r>
          </w:p>
          <w:p w:rsidR="00985827" w:rsidRDefault="00985827" w:rsidP="008F4AD0">
            <w:pPr>
              <w:widowControl/>
              <w:spacing w:before="15" w:after="15" w:line="400" w:lineRule="atLeast"/>
              <w:ind w:firstLine="42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w:t>
            </w:r>
            <w:r w:rsidRPr="008F4AD0">
              <w:rPr>
                <w:rFonts w:ascii="宋体" w:eastAsia="宋体" w:hAnsi="宋体" w:cs="宋体" w:hint="eastAsia"/>
                <w:color w:val="333333"/>
                <w:kern w:val="0"/>
                <w:sz w:val="28"/>
                <w:szCs w:val="28"/>
              </w:rPr>
              <w:t>3</w:t>
            </w:r>
            <w:r>
              <w:rPr>
                <w:rFonts w:ascii="宋体" w:eastAsia="宋体" w:hAnsi="宋体" w:cs="宋体" w:hint="eastAsia"/>
                <w:color w:val="333333"/>
                <w:kern w:val="0"/>
                <w:sz w:val="28"/>
                <w:szCs w:val="28"/>
              </w:rPr>
              <w:t>）现代世界文学艺术</w:t>
            </w:r>
          </w:p>
          <w:p w:rsidR="000B4DA3" w:rsidRPr="00D629FD" w:rsidRDefault="000B4DA3" w:rsidP="000B4DA3">
            <w:pPr>
              <w:widowControl/>
              <w:spacing w:before="15" w:after="15" w:line="400" w:lineRule="atLeast"/>
              <w:ind w:firstLine="420"/>
              <w:jc w:val="left"/>
              <w:rPr>
                <w:rFonts w:ascii="微软雅黑" w:eastAsia="微软雅黑" w:hAnsi="微软雅黑" w:cs="宋体"/>
                <w:b/>
                <w:kern w:val="0"/>
                <w:sz w:val="23"/>
                <w:szCs w:val="23"/>
              </w:rPr>
            </w:pPr>
            <w:r w:rsidRPr="00D629FD">
              <w:rPr>
                <w:rFonts w:ascii="宋体" w:eastAsia="宋体" w:hAnsi="宋体" w:cs="宋体" w:hint="eastAsia"/>
                <w:b/>
                <w:kern w:val="0"/>
                <w:sz w:val="28"/>
                <w:szCs w:val="28"/>
              </w:rPr>
              <w:t>现代中国</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1．现代中国的政治与外交</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(1)中华人民共和国的成立</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(2)民主政治制度的建设</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(3)“文化大革命”</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(4)中共十一届三中全会及新时期的民主与法制建设</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(5)“一国两制”的理论与实践</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(6)新中国的对外关系</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建国初期的外交活动</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和平共处五项原则</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中国恢复在联合国的合法席位</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中美、中日关系正常化</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中共十一届三中全会后的重要外交活动</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2．现代中国的经济</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(1)20世纪50—70年代探索社会主义建设道路的实践</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(2)改革开放后的经济建设</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中共十一届三中全会关于改革开放的决策</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家庭承包责任制与国有企业改革</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经济对外开放格局的初步形成</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社会主义市场经济体制的建立</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3．现代中国的重大思想理论</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(1)毛泽东探索中国社会主义革命和建设的理论△</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(2)邓小平与邓小平理论△</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(3)“三个代表”重要思想</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4．近现代中国的社会生活和科技文教</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(1)物质生活和社会习俗的变化</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(2)交通、通讯工具的进步</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(3)大众传媒的发展</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(4)新中国科技发展的主要成就</w:t>
            </w:r>
          </w:p>
          <w:p w:rsidR="000B4DA3" w:rsidRPr="008F4AD0" w:rsidRDefault="000B4DA3" w:rsidP="000B4DA3">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(5)“百花齐放、百家争鸣”的方针</w:t>
            </w:r>
          </w:p>
          <w:p w:rsidR="000B4DA3" w:rsidRPr="000B4DA3" w:rsidRDefault="000B4DA3" w:rsidP="00F74DB4">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(6)新中国教育事业的发展</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说明：带△部分为选修或选修、必修皆有的内容。</w:t>
            </w:r>
          </w:p>
          <w:p w:rsidR="008F4AD0" w:rsidRPr="008F4AD0" w:rsidRDefault="00F74DB4" w:rsidP="008F4AD0">
            <w:pPr>
              <w:widowControl/>
              <w:spacing w:before="15" w:after="15" w:line="400" w:lineRule="atLeast"/>
              <w:ind w:firstLine="42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8"/>
                <w:szCs w:val="28"/>
              </w:rPr>
              <w:lastRenderedPageBreak/>
              <w:t>三</w:t>
            </w:r>
            <w:r w:rsidR="008F4AD0" w:rsidRPr="008F4AD0">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样卷</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（一）选择题（在每题给出的四个选项中，只有一项是符合题目要求的）</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例1（2010年文科综合能力测试·重庆卷）文献记载：“钢铁是杂炼生（生铁）鍒（熟铁）作刀镰者。”此文献提到的金属冶炼技术发明于</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A．春秋战国时期B．两汉时期C．魏晋南北朝时期D．隋唐时期</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【答案】C</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例2（2008年文科综合能力测试·重庆卷）洋务派与顽固派之间的争辩，其核心是</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A．根本目的之争                  B．治国方略之争</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C．新旧道德之争                  D．政治体制之争</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【答案】B</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例3（2012年文科综合能力测试·重庆卷）伊拉斯谟借“愚人”之口说道：“如果你把生活中的快乐去掉，那么生活成了什么？它还配得上称作生活吗？”根据这句话，伊拉斯谟本意是要</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A．抨击愚昧B．倡导平等C．讽刺贪淫D．推崇人性</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【答案】D</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（二）综合题</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例4（2012年文科综合能力测试重庆卷）留学生在国家发展和国际交往中做出了独特的贡献。阅读材料，回答问题。</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材料一留学生享受唐政府的优待。为了照顾外国和其他民族的学</w:t>
            </w:r>
            <w:r w:rsidRPr="008F4AD0">
              <w:rPr>
                <w:rFonts w:ascii="宋体" w:eastAsia="宋体" w:hAnsi="宋体" w:cs="宋体" w:hint="eastAsia"/>
                <w:color w:val="333333"/>
                <w:kern w:val="0"/>
                <w:sz w:val="28"/>
                <w:szCs w:val="28"/>
              </w:rPr>
              <w:lastRenderedPageBreak/>
              <w:t>生，特设宾贡科，考中者称宾贡进士。宾贡进士以新罗、大食、渤海等国的留学生为多。宾贡进士在唐朝可入仕做官，如新罗留学生崔致远十八岁考中进士，后在唐淮南节度使军中任职。各国入唐学生对国际交往起了巨大的推动作用。他们在长安招聘人才，交结其他国家使节，搜集或出资购买书籍，特别是他们将学习、了解的唐文化与典章制度传播于各国，从而更增加了盛唐气象的国际色彩。</w:t>
            </w:r>
          </w:p>
          <w:p w:rsidR="008F4AD0" w:rsidRPr="008F4AD0" w:rsidRDefault="008F4AD0" w:rsidP="008F4AD0">
            <w:pPr>
              <w:widowControl/>
              <w:spacing w:before="15" w:after="15" w:line="400" w:lineRule="atLeast"/>
              <w:ind w:firstLine="480"/>
              <w:jc w:val="righ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——摘编自任士英《盛唐气象》</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材料二玻利瓦尔在书信中写道：“我被送到欧洲学习。……我研究过洛克、孟德斯鸠、卢梭、伏尔泰等人。”玻利瓦尔研究者比拉认为：“近代法国作家和哲学家的作品给了他以最坚实的文化知识。孟德斯鸠的作品主要给玻利瓦尔以思想上的启迪，而卢梭的著作则引起他感情上的共鸣。”玻利瓦尔访问意大利期间，到蒙特萨克罗远足，想到罗马的光辉和贫困，激动得脸色骤变，宣誓要为美洲的独立献身。可以说，这就是解放者诞生的时刻。</w:t>
            </w:r>
          </w:p>
          <w:p w:rsidR="008F4AD0" w:rsidRPr="008F4AD0" w:rsidRDefault="008F4AD0" w:rsidP="008F4AD0">
            <w:pPr>
              <w:widowControl/>
              <w:spacing w:before="15" w:after="15" w:line="400" w:lineRule="atLeast"/>
              <w:ind w:firstLine="480"/>
              <w:jc w:val="righ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——摘编自（委内瑞拉）奥古斯托·米哈雷斯《解放者》</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材料三戊戌变法失败后，中国先进的知识分子纷纷东渡日本，重新探索救国真理。1901年，邹容离开重庆前往日本。到日本后，邹容一面勤奋地学习西方资产阶级革命时期的理论和历史，如《民约论》、《法国革命史》等书；一面积极投身于孙中山领导的民主革命斗争。在日本期间，他还写成《革命军》一书初稿，，回国后以“革命军中马前卒”署名出版。章太炎为之作序，称许《革命军》为“义师先声”。</w:t>
            </w:r>
          </w:p>
          <w:p w:rsidR="008F4AD0" w:rsidRPr="008F4AD0" w:rsidRDefault="008F4AD0" w:rsidP="008F4AD0">
            <w:pPr>
              <w:widowControl/>
              <w:spacing w:before="15" w:after="15" w:line="400" w:lineRule="atLeast"/>
              <w:ind w:firstLine="480"/>
              <w:jc w:val="righ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——摘编自周勇主编《重庆通史》等</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(1)根据材料一，概括入唐留学生增加唐朝国际色彩的表现。结合所学知识，说明新罗在教育和科技方面受到唐朝哪些影响。</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(2)根据材料二，回答玻利瓦尔的思想来源和奋斗目标。结合所学知识，归纳玻利瓦尔作为“解放者”的巨大贡献。．</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(3)根据材料三，概括邹容在日本留学期间的活动，并结合所学知识，分析邹容等留学生所传播的革命思想在中国近代资产阶级民主革命中的作用。</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(4)简要说明在新的历史时期应如何发挥留学归国人才的积极作用。</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【参考答案】</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(1)特设宾贡科。入唐留考生来自多国；宾贡进士在唐朝入仕做官；推动了国际交往；将唐文化与典章制度传播于各国。设立国学，教授儒学；从唐朝引入茶种、雕版印刷术和高超的制瓷、制铜技艺。</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(2)欧洲启蒙思想；争取美洲的独立。领导了西属南美独立运动，推翻了西班牙在南美的封建殖民统治，建立了一系列新兴国家。</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(3)学习西方资产阶级革命的理论、历史；投身民主革命斗争；著《革命军》。为以后革命军的兴起制造了舆论；为建立资产阶级革命政党作了思想准备。</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(4)【评分参考】本题采用分层评分法，按以下三个递进的层次评分：</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第一层次：所给答案与所要求回答的问题没有任何关联；</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第二层次：提出的措施得当，但未进行分析论证；</w:t>
            </w:r>
          </w:p>
          <w:p w:rsidR="008F4AD0" w:rsidRPr="008F4AD0" w:rsidRDefault="008F4AD0" w:rsidP="008F4AD0">
            <w:pPr>
              <w:widowControl/>
              <w:spacing w:before="15" w:after="15" w:line="400" w:lineRule="atLeast"/>
              <w:ind w:firstLine="42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lastRenderedPageBreak/>
              <w:t>第三层次：提出的措施得当，并能就此进行必要的分析、论证和深化。</w:t>
            </w:r>
          </w:p>
          <w:p w:rsidR="008F4AD0" w:rsidRPr="008F4AD0" w:rsidRDefault="008F4AD0" w:rsidP="008F4AD0">
            <w:pPr>
              <w:widowControl/>
              <w:tabs>
                <w:tab w:val="left" w:pos="600"/>
              </w:tabs>
              <w:spacing w:before="15" w:after="15" w:line="400" w:lineRule="atLeast"/>
              <w:ind w:firstLine="480"/>
              <w:jc w:val="left"/>
              <w:rPr>
                <w:rFonts w:ascii="微软雅黑" w:eastAsia="微软雅黑" w:hAnsi="微软雅黑" w:cs="宋体"/>
                <w:color w:val="333333"/>
                <w:kern w:val="0"/>
                <w:sz w:val="23"/>
                <w:szCs w:val="23"/>
              </w:rPr>
            </w:pPr>
            <w:r w:rsidRPr="008F4AD0">
              <w:rPr>
                <w:rFonts w:ascii="宋体" w:eastAsia="宋体" w:hAnsi="宋体" w:cs="宋体" w:hint="eastAsia"/>
                <w:color w:val="333333"/>
                <w:kern w:val="0"/>
                <w:sz w:val="28"/>
                <w:szCs w:val="28"/>
              </w:rPr>
              <w:t> </w:t>
            </w:r>
          </w:p>
        </w:tc>
      </w:tr>
      <w:tr w:rsidR="008F4AD0" w:rsidRPr="008F4AD0" w:rsidTr="00D629FD">
        <w:trPr>
          <w:trHeight w:val="150"/>
          <w:tblCellSpacing w:w="0" w:type="dxa"/>
          <w:jc w:val="center"/>
        </w:trPr>
        <w:tc>
          <w:tcPr>
            <w:tcW w:w="5000" w:type="pct"/>
            <w:vAlign w:val="center"/>
            <w:hideMark/>
          </w:tcPr>
          <w:p w:rsidR="008F4AD0" w:rsidRPr="008F4AD0" w:rsidRDefault="008F4AD0" w:rsidP="008F4AD0">
            <w:pPr>
              <w:widowControl/>
              <w:spacing w:line="150" w:lineRule="atLeast"/>
              <w:jc w:val="left"/>
              <w:rPr>
                <w:rFonts w:ascii="宋体" w:eastAsia="宋体" w:hAnsi="宋体" w:cs="宋体"/>
                <w:color w:val="333333"/>
                <w:kern w:val="0"/>
                <w:sz w:val="18"/>
                <w:szCs w:val="18"/>
              </w:rPr>
            </w:pPr>
            <w:r w:rsidRPr="008F4AD0">
              <w:rPr>
                <w:rFonts w:ascii="宋体" w:eastAsia="宋体" w:hAnsi="宋体" w:cs="宋体"/>
                <w:color w:val="333333"/>
                <w:kern w:val="0"/>
                <w:sz w:val="18"/>
                <w:szCs w:val="18"/>
              </w:rPr>
              <w:lastRenderedPageBreak/>
              <w:t> </w:t>
            </w:r>
          </w:p>
        </w:tc>
      </w:tr>
    </w:tbl>
    <w:p w:rsidR="00806A2E" w:rsidRDefault="00806A2E"/>
    <w:sectPr w:rsidR="00806A2E" w:rsidSect="00806A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414" w:rsidRDefault="000B3414" w:rsidP="004E3FF8">
      <w:r>
        <w:separator/>
      </w:r>
    </w:p>
  </w:endnote>
  <w:endnote w:type="continuationSeparator" w:id="0">
    <w:p w:rsidR="000B3414" w:rsidRDefault="000B3414" w:rsidP="004E3F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414" w:rsidRDefault="000B3414" w:rsidP="004E3FF8">
      <w:r>
        <w:separator/>
      </w:r>
    </w:p>
  </w:footnote>
  <w:footnote w:type="continuationSeparator" w:id="0">
    <w:p w:rsidR="000B3414" w:rsidRDefault="000B3414" w:rsidP="004E3F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4AD0"/>
    <w:rsid w:val="000806B6"/>
    <w:rsid w:val="00091C26"/>
    <w:rsid w:val="000B3414"/>
    <w:rsid w:val="000B4DA3"/>
    <w:rsid w:val="00133667"/>
    <w:rsid w:val="00181B69"/>
    <w:rsid w:val="0029220B"/>
    <w:rsid w:val="003467C9"/>
    <w:rsid w:val="00363ADD"/>
    <w:rsid w:val="0038249C"/>
    <w:rsid w:val="00487C86"/>
    <w:rsid w:val="004B6641"/>
    <w:rsid w:val="004E3FF8"/>
    <w:rsid w:val="00525D49"/>
    <w:rsid w:val="005B73F2"/>
    <w:rsid w:val="005E23F7"/>
    <w:rsid w:val="00610048"/>
    <w:rsid w:val="00666299"/>
    <w:rsid w:val="006945BC"/>
    <w:rsid w:val="00783271"/>
    <w:rsid w:val="00806A2E"/>
    <w:rsid w:val="00871708"/>
    <w:rsid w:val="008E028E"/>
    <w:rsid w:val="008F4AD0"/>
    <w:rsid w:val="008F764F"/>
    <w:rsid w:val="00985827"/>
    <w:rsid w:val="009937F2"/>
    <w:rsid w:val="009B6439"/>
    <w:rsid w:val="00A83A25"/>
    <w:rsid w:val="00AD347A"/>
    <w:rsid w:val="00AD4284"/>
    <w:rsid w:val="00AF0107"/>
    <w:rsid w:val="00B01C9F"/>
    <w:rsid w:val="00B21CD9"/>
    <w:rsid w:val="00B2578C"/>
    <w:rsid w:val="00CC1064"/>
    <w:rsid w:val="00D629FD"/>
    <w:rsid w:val="00EC790C"/>
    <w:rsid w:val="00F20845"/>
    <w:rsid w:val="00F74DB4"/>
    <w:rsid w:val="00F83A89"/>
    <w:rsid w:val="00FA2AF1"/>
    <w:rsid w:val="00FC6A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A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3F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3FF8"/>
    <w:rPr>
      <w:sz w:val="18"/>
      <w:szCs w:val="18"/>
    </w:rPr>
  </w:style>
  <w:style w:type="paragraph" w:styleId="a4">
    <w:name w:val="footer"/>
    <w:basedOn w:val="a"/>
    <w:link w:val="Char0"/>
    <w:uiPriority w:val="99"/>
    <w:semiHidden/>
    <w:unhideWhenUsed/>
    <w:rsid w:val="004E3F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3FF8"/>
    <w:rPr>
      <w:sz w:val="18"/>
      <w:szCs w:val="18"/>
    </w:rPr>
  </w:style>
  <w:style w:type="paragraph" w:customStyle="1" w:styleId="reader-word-layer">
    <w:name w:val="reader-word-layer"/>
    <w:basedOn w:val="a"/>
    <w:rsid w:val="00363ADD"/>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1"/>
    <w:uiPriority w:val="99"/>
    <w:semiHidden/>
    <w:unhideWhenUsed/>
    <w:rsid w:val="00363ADD"/>
    <w:rPr>
      <w:sz w:val="18"/>
      <w:szCs w:val="18"/>
    </w:rPr>
  </w:style>
  <w:style w:type="character" w:customStyle="1" w:styleId="Char1">
    <w:name w:val="批注框文本 Char"/>
    <w:basedOn w:val="a0"/>
    <w:link w:val="a5"/>
    <w:uiPriority w:val="99"/>
    <w:semiHidden/>
    <w:rsid w:val="00363ADD"/>
    <w:rPr>
      <w:sz w:val="18"/>
      <w:szCs w:val="18"/>
    </w:rPr>
  </w:style>
  <w:style w:type="paragraph" w:styleId="a6">
    <w:name w:val="Normal (Web)"/>
    <w:basedOn w:val="a"/>
    <w:uiPriority w:val="99"/>
    <w:semiHidden/>
    <w:unhideWhenUsed/>
    <w:rsid w:val="004B66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3616173">
      <w:bodyDiv w:val="1"/>
      <w:marLeft w:val="0"/>
      <w:marRight w:val="0"/>
      <w:marTop w:val="0"/>
      <w:marBottom w:val="0"/>
      <w:divBdr>
        <w:top w:val="none" w:sz="0" w:space="0" w:color="auto"/>
        <w:left w:val="none" w:sz="0" w:space="0" w:color="auto"/>
        <w:bottom w:val="none" w:sz="0" w:space="0" w:color="auto"/>
        <w:right w:val="none" w:sz="0" w:space="0" w:color="auto"/>
      </w:divBdr>
    </w:div>
    <w:div w:id="481001313">
      <w:bodyDiv w:val="1"/>
      <w:marLeft w:val="0"/>
      <w:marRight w:val="0"/>
      <w:marTop w:val="100"/>
      <w:marBottom w:val="100"/>
      <w:divBdr>
        <w:top w:val="none" w:sz="0" w:space="0" w:color="auto"/>
        <w:left w:val="none" w:sz="0" w:space="0" w:color="auto"/>
        <w:bottom w:val="none" w:sz="0" w:space="0" w:color="auto"/>
        <w:right w:val="none" w:sz="0" w:space="0" w:color="auto"/>
      </w:divBdr>
      <w:divsChild>
        <w:div w:id="1608999910">
          <w:marLeft w:val="0"/>
          <w:marRight w:val="0"/>
          <w:marTop w:val="0"/>
          <w:marBottom w:val="0"/>
          <w:divBdr>
            <w:top w:val="none" w:sz="0" w:space="0" w:color="auto"/>
            <w:left w:val="none" w:sz="0" w:space="0" w:color="auto"/>
            <w:bottom w:val="none" w:sz="0" w:space="0" w:color="auto"/>
            <w:right w:val="none" w:sz="0" w:space="0" w:color="auto"/>
          </w:divBdr>
          <w:divsChild>
            <w:div w:id="1361400103">
              <w:marLeft w:val="0"/>
              <w:marRight w:val="0"/>
              <w:marTop w:val="0"/>
              <w:marBottom w:val="0"/>
              <w:divBdr>
                <w:top w:val="none" w:sz="0" w:space="0" w:color="auto"/>
                <w:left w:val="none" w:sz="0" w:space="0" w:color="auto"/>
                <w:bottom w:val="none" w:sz="0" w:space="0" w:color="auto"/>
                <w:right w:val="none" w:sz="0" w:space="0" w:color="auto"/>
              </w:divBdr>
              <w:divsChild>
                <w:div w:id="1594901237">
                  <w:marLeft w:val="0"/>
                  <w:marRight w:val="0"/>
                  <w:marTop w:val="0"/>
                  <w:marBottom w:val="0"/>
                  <w:divBdr>
                    <w:top w:val="none" w:sz="0" w:space="0" w:color="auto"/>
                    <w:left w:val="none" w:sz="0" w:space="0" w:color="auto"/>
                    <w:bottom w:val="none" w:sz="0" w:space="0" w:color="auto"/>
                    <w:right w:val="none" w:sz="0" w:space="0" w:color="auto"/>
                  </w:divBdr>
                  <w:divsChild>
                    <w:div w:id="578253945">
                      <w:marLeft w:val="0"/>
                      <w:marRight w:val="0"/>
                      <w:marTop w:val="0"/>
                      <w:marBottom w:val="0"/>
                      <w:divBdr>
                        <w:top w:val="none" w:sz="0" w:space="0" w:color="auto"/>
                        <w:left w:val="none" w:sz="0" w:space="0" w:color="auto"/>
                        <w:bottom w:val="none" w:sz="0" w:space="0" w:color="auto"/>
                        <w:right w:val="none" w:sz="0" w:space="0" w:color="auto"/>
                      </w:divBdr>
                      <w:divsChild>
                        <w:div w:id="693502223">
                          <w:marLeft w:val="0"/>
                          <w:marRight w:val="0"/>
                          <w:marTop w:val="0"/>
                          <w:marBottom w:val="0"/>
                          <w:divBdr>
                            <w:top w:val="none" w:sz="0" w:space="0" w:color="auto"/>
                            <w:left w:val="none" w:sz="0" w:space="0" w:color="auto"/>
                            <w:bottom w:val="none" w:sz="0" w:space="0" w:color="auto"/>
                            <w:right w:val="none" w:sz="0" w:space="0" w:color="auto"/>
                          </w:divBdr>
                          <w:divsChild>
                            <w:div w:id="1496265849">
                              <w:marLeft w:val="0"/>
                              <w:marRight w:val="0"/>
                              <w:marTop w:val="0"/>
                              <w:marBottom w:val="0"/>
                              <w:divBdr>
                                <w:top w:val="none" w:sz="0" w:space="0" w:color="auto"/>
                                <w:left w:val="none" w:sz="0" w:space="0" w:color="auto"/>
                                <w:bottom w:val="none" w:sz="0" w:space="0" w:color="auto"/>
                                <w:right w:val="none" w:sz="0" w:space="0" w:color="auto"/>
                              </w:divBdr>
                              <w:divsChild>
                                <w:div w:id="1451051279">
                                  <w:marLeft w:val="0"/>
                                  <w:marRight w:val="0"/>
                                  <w:marTop w:val="0"/>
                                  <w:marBottom w:val="0"/>
                                  <w:divBdr>
                                    <w:top w:val="none" w:sz="0" w:space="0" w:color="auto"/>
                                    <w:left w:val="none" w:sz="0" w:space="0" w:color="auto"/>
                                    <w:bottom w:val="none" w:sz="0" w:space="0" w:color="auto"/>
                                    <w:right w:val="none" w:sz="0" w:space="0" w:color="auto"/>
                                  </w:divBdr>
                                  <w:divsChild>
                                    <w:div w:id="1159810669">
                                      <w:marLeft w:val="0"/>
                                      <w:marRight w:val="0"/>
                                      <w:marTop w:val="0"/>
                                      <w:marBottom w:val="0"/>
                                      <w:divBdr>
                                        <w:top w:val="none" w:sz="0" w:space="0" w:color="auto"/>
                                        <w:left w:val="none" w:sz="0" w:space="0" w:color="auto"/>
                                        <w:bottom w:val="none" w:sz="0" w:space="0" w:color="auto"/>
                                        <w:right w:val="none" w:sz="0" w:space="0" w:color="auto"/>
                                      </w:divBdr>
                                      <w:divsChild>
                                        <w:div w:id="1072238485">
                                          <w:marLeft w:val="0"/>
                                          <w:marRight w:val="0"/>
                                          <w:marTop w:val="0"/>
                                          <w:marBottom w:val="0"/>
                                          <w:divBdr>
                                            <w:top w:val="none" w:sz="0" w:space="0" w:color="auto"/>
                                            <w:left w:val="none" w:sz="0" w:space="0" w:color="auto"/>
                                            <w:bottom w:val="none" w:sz="0" w:space="0" w:color="auto"/>
                                            <w:right w:val="none" w:sz="0" w:space="0" w:color="auto"/>
                                          </w:divBdr>
                                          <w:divsChild>
                                            <w:div w:id="1433621171">
                                              <w:marLeft w:val="0"/>
                                              <w:marRight w:val="0"/>
                                              <w:marTop w:val="0"/>
                                              <w:marBottom w:val="0"/>
                                              <w:divBdr>
                                                <w:top w:val="none" w:sz="0" w:space="0" w:color="auto"/>
                                                <w:left w:val="none" w:sz="0" w:space="0" w:color="auto"/>
                                                <w:bottom w:val="none" w:sz="0" w:space="0" w:color="auto"/>
                                                <w:right w:val="none" w:sz="0" w:space="0" w:color="auto"/>
                                              </w:divBdr>
                                              <w:divsChild>
                                                <w:div w:id="497968454">
                                                  <w:marLeft w:val="0"/>
                                                  <w:marRight w:val="0"/>
                                                  <w:marTop w:val="0"/>
                                                  <w:marBottom w:val="0"/>
                                                  <w:divBdr>
                                                    <w:top w:val="none" w:sz="0" w:space="0" w:color="auto"/>
                                                    <w:left w:val="none" w:sz="0" w:space="0" w:color="auto"/>
                                                    <w:bottom w:val="none" w:sz="0" w:space="0" w:color="auto"/>
                                                    <w:right w:val="none" w:sz="0" w:space="0" w:color="auto"/>
                                                  </w:divBdr>
                                                  <w:divsChild>
                                                    <w:div w:id="2085835949">
                                                      <w:marLeft w:val="0"/>
                                                      <w:marRight w:val="0"/>
                                                      <w:marTop w:val="0"/>
                                                      <w:marBottom w:val="0"/>
                                                      <w:divBdr>
                                                        <w:top w:val="none" w:sz="0" w:space="0" w:color="auto"/>
                                                        <w:left w:val="none" w:sz="0" w:space="0" w:color="auto"/>
                                                        <w:bottom w:val="none" w:sz="0" w:space="0" w:color="auto"/>
                                                        <w:right w:val="none" w:sz="0" w:space="0" w:color="auto"/>
                                                      </w:divBdr>
                                                      <w:divsChild>
                                                        <w:div w:id="169950065">
                                                          <w:marLeft w:val="0"/>
                                                          <w:marRight w:val="0"/>
                                                          <w:marTop w:val="0"/>
                                                          <w:marBottom w:val="0"/>
                                                          <w:divBdr>
                                                            <w:top w:val="none" w:sz="0" w:space="0" w:color="auto"/>
                                                            <w:left w:val="none" w:sz="0" w:space="0" w:color="auto"/>
                                                            <w:bottom w:val="none" w:sz="0" w:space="0" w:color="auto"/>
                                                            <w:right w:val="none" w:sz="0" w:space="0" w:color="auto"/>
                                                          </w:divBdr>
                                                          <w:divsChild>
                                                            <w:div w:id="2097676445">
                                                              <w:marLeft w:val="0"/>
                                                              <w:marRight w:val="0"/>
                                                              <w:marTop w:val="0"/>
                                                              <w:marBottom w:val="0"/>
                                                              <w:divBdr>
                                                                <w:top w:val="none" w:sz="0" w:space="0" w:color="auto"/>
                                                                <w:left w:val="none" w:sz="0" w:space="0" w:color="auto"/>
                                                                <w:bottom w:val="none" w:sz="0" w:space="0" w:color="auto"/>
                                                                <w:right w:val="none" w:sz="0" w:space="0" w:color="auto"/>
                                                              </w:divBdr>
                                                              <w:divsChild>
                                                                <w:div w:id="1453742363">
                                                                  <w:marLeft w:val="0"/>
                                                                  <w:marRight w:val="0"/>
                                                                  <w:marTop w:val="0"/>
                                                                  <w:marBottom w:val="0"/>
                                                                  <w:divBdr>
                                                                    <w:top w:val="none" w:sz="0" w:space="0" w:color="auto"/>
                                                                    <w:left w:val="none" w:sz="0" w:space="0" w:color="auto"/>
                                                                    <w:bottom w:val="none" w:sz="0" w:space="0" w:color="auto"/>
                                                                    <w:right w:val="none" w:sz="0" w:space="0" w:color="auto"/>
                                                                  </w:divBdr>
                                                                  <w:divsChild>
                                                                    <w:div w:id="292759647">
                                                                      <w:marLeft w:val="0"/>
                                                                      <w:marRight w:val="0"/>
                                                                      <w:marTop w:val="0"/>
                                                                      <w:marBottom w:val="0"/>
                                                                      <w:divBdr>
                                                                        <w:top w:val="none" w:sz="0" w:space="0" w:color="auto"/>
                                                                        <w:left w:val="none" w:sz="0" w:space="0" w:color="auto"/>
                                                                        <w:bottom w:val="none" w:sz="0" w:space="0" w:color="auto"/>
                                                                        <w:right w:val="none" w:sz="0" w:space="0" w:color="auto"/>
                                                                      </w:divBdr>
                                                                      <w:divsChild>
                                                                        <w:div w:id="705520701">
                                                                          <w:marLeft w:val="0"/>
                                                                          <w:marRight w:val="0"/>
                                                                          <w:marTop w:val="0"/>
                                                                          <w:marBottom w:val="0"/>
                                                                          <w:divBdr>
                                                                            <w:top w:val="none" w:sz="0" w:space="0" w:color="auto"/>
                                                                            <w:left w:val="none" w:sz="0" w:space="0" w:color="auto"/>
                                                                            <w:bottom w:val="none" w:sz="0" w:space="0" w:color="auto"/>
                                                                            <w:right w:val="none" w:sz="0" w:space="0" w:color="auto"/>
                                                                          </w:divBdr>
                                                                          <w:divsChild>
                                                                            <w:div w:id="11984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549542">
      <w:bodyDiv w:val="1"/>
      <w:marLeft w:val="0"/>
      <w:marRight w:val="0"/>
      <w:marTop w:val="0"/>
      <w:marBottom w:val="0"/>
      <w:divBdr>
        <w:top w:val="none" w:sz="0" w:space="0" w:color="auto"/>
        <w:left w:val="none" w:sz="0" w:space="0" w:color="auto"/>
        <w:bottom w:val="none" w:sz="0" w:space="0" w:color="auto"/>
        <w:right w:val="none" w:sz="0" w:space="0" w:color="auto"/>
      </w:divBdr>
    </w:div>
    <w:div w:id="1011952705">
      <w:bodyDiv w:val="1"/>
      <w:marLeft w:val="0"/>
      <w:marRight w:val="0"/>
      <w:marTop w:val="100"/>
      <w:marBottom w:val="100"/>
      <w:divBdr>
        <w:top w:val="none" w:sz="0" w:space="0" w:color="auto"/>
        <w:left w:val="none" w:sz="0" w:space="0" w:color="auto"/>
        <w:bottom w:val="none" w:sz="0" w:space="0" w:color="auto"/>
        <w:right w:val="none" w:sz="0" w:space="0" w:color="auto"/>
      </w:divBdr>
      <w:divsChild>
        <w:div w:id="1007632503">
          <w:marLeft w:val="0"/>
          <w:marRight w:val="0"/>
          <w:marTop w:val="0"/>
          <w:marBottom w:val="0"/>
          <w:divBdr>
            <w:top w:val="none" w:sz="0" w:space="0" w:color="auto"/>
            <w:left w:val="none" w:sz="0" w:space="0" w:color="auto"/>
            <w:bottom w:val="none" w:sz="0" w:space="0" w:color="auto"/>
            <w:right w:val="none" w:sz="0" w:space="0" w:color="auto"/>
          </w:divBdr>
          <w:divsChild>
            <w:div w:id="1518303642">
              <w:marLeft w:val="0"/>
              <w:marRight w:val="0"/>
              <w:marTop w:val="0"/>
              <w:marBottom w:val="0"/>
              <w:divBdr>
                <w:top w:val="none" w:sz="0" w:space="0" w:color="auto"/>
                <w:left w:val="none" w:sz="0" w:space="0" w:color="auto"/>
                <w:bottom w:val="none" w:sz="0" w:space="0" w:color="auto"/>
                <w:right w:val="none" w:sz="0" w:space="0" w:color="auto"/>
              </w:divBdr>
              <w:divsChild>
                <w:div w:id="699935002">
                  <w:marLeft w:val="0"/>
                  <w:marRight w:val="0"/>
                  <w:marTop w:val="0"/>
                  <w:marBottom w:val="0"/>
                  <w:divBdr>
                    <w:top w:val="none" w:sz="0" w:space="0" w:color="auto"/>
                    <w:left w:val="none" w:sz="0" w:space="0" w:color="auto"/>
                    <w:bottom w:val="none" w:sz="0" w:space="0" w:color="auto"/>
                    <w:right w:val="none" w:sz="0" w:space="0" w:color="auto"/>
                  </w:divBdr>
                  <w:divsChild>
                    <w:div w:id="939144550">
                      <w:marLeft w:val="0"/>
                      <w:marRight w:val="0"/>
                      <w:marTop w:val="0"/>
                      <w:marBottom w:val="0"/>
                      <w:divBdr>
                        <w:top w:val="none" w:sz="0" w:space="0" w:color="auto"/>
                        <w:left w:val="none" w:sz="0" w:space="0" w:color="auto"/>
                        <w:bottom w:val="none" w:sz="0" w:space="0" w:color="auto"/>
                        <w:right w:val="none" w:sz="0" w:space="0" w:color="auto"/>
                      </w:divBdr>
                      <w:divsChild>
                        <w:div w:id="1264263255">
                          <w:marLeft w:val="0"/>
                          <w:marRight w:val="0"/>
                          <w:marTop w:val="0"/>
                          <w:marBottom w:val="0"/>
                          <w:divBdr>
                            <w:top w:val="none" w:sz="0" w:space="0" w:color="auto"/>
                            <w:left w:val="none" w:sz="0" w:space="0" w:color="auto"/>
                            <w:bottom w:val="none" w:sz="0" w:space="0" w:color="auto"/>
                            <w:right w:val="none" w:sz="0" w:space="0" w:color="auto"/>
                          </w:divBdr>
                          <w:divsChild>
                            <w:div w:id="1904757033">
                              <w:marLeft w:val="0"/>
                              <w:marRight w:val="0"/>
                              <w:marTop w:val="0"/>
                              <w:marBottom w:val="0"/>
                              <w:divBdr>
                                <w:top w:val="none" w:sz="0" w:space="0" w:color="auto"/>
                                <w:left w:val="none" w:sz="0" w:space="0" w:color="auto"/>
                                <w:bottom w:val="none" w:sz="0" w:space="0" w:color="auto"/>
                                <w:right w:val="none" w:sz="0" w:space="0" w:color="auto"/>
                              </w:divBdr>
                              <w:divsChild>
                                <w:div w:id="278877023">
                                  <w:marLeft w:val="0"/>
                                  <w:marRight w:val="0"/>
                                  <w:marTop w:val="0"/>
                                  <w:marBottom w:val="0"/>
                                  <w:divBdr>
                                    <w:top w:val="none" w:sz="0" w:space="0" w:color="auto"/>
                                    <w:left w:val="none" w:sz="0" w:space="0" w:color="auto"/>
                                    <w:bottom w:val="none" w:sz="0" w:space="0" w:color="auto"/>
                                    <w:right w:val="none" w:sz="0" w:space="0" w:color="auto"/>
                                  </w:divBdr>
                                  <w:divsChild>
                                    <w:div w:id="730808615">
                                      <w:marLeft w:val="0"/>
                                      <w:marRight w:val="0"/>
                                      <w:marTop w:val="0"/>
                                      <w:marBottom w:val="0"/>
                                      <w:divBdr>
                                        <w:top w:val="none" w:sz="0" w:space="0" w:color="auto"/>
                                        <w:left w:val="none" w:sz="0" w:space="0" w:color="auto"/>
                                        <w:bottom w:val="none" w:sz="0" w:space="0" w:color="auto"/>
                                        <w:right w:val="none" w:sz="0" w:space="0" w:color="auto"/>
                                      </w:divBdr>
                                      <w:divsChild>
                                        <w:div w:id="917709160">
                                          <w:marLeft w:val="0"/>
                                          <w:marRight w:val="0"/>
                                          <w:marTop w:val="0"/>
                                          <w:marBottom w:val="0"/>
                                          <w:divBdr>
                                            <w:top w:val="none" w:sz="0" w:space="0" w:color="auto"/>
                                            <w:left w:val="none" w:sz="0" w:space="0" w:color="auto"/>
                                            <w:bottom w:val="none" w:sz="0" w:space="0" w:color="auto"/>
                                            <w:right w:val="none" w:sz="0" w:space="0" w:color="auto"/>
                                          </w:divBdr>
                                          <w:divsChild>
                                            <w:div w:id="489756174">
                                              <w:marLeft w:val="0"/>
                                              <w:marRight w:val="0"/>
                                              <w:marTop w:val="0"/>
                                              <w:marBottom w:val="0"/>
                                              <w:divBdr>
                                                <w:top w:val="none" w:sz="0" w:space="0" w:color="auto"/>
                                                <w:left w:val="none" w:sz="0" w:space="0" w:color="auto"/>
                                                <w:bottom w:val="none" w:sz="0" w:space="0" w:color="auto"/>
                                                <w:right w:val="none" w:sz="0" w:space="0" w:color="auto"/>
                                              </w:divBdr>
                                              <w:divsChild>
                                                <w:div w:id="2066174325">
                                                  <w:marLeft w:val="0"/>
                                                  <w:marRight w:val="0"/>
                                                  <w:marTop w:val="0"/>
                                                  <w:marBottom w:val="0"/>
                                                  <w:divBdr>
                                                    <w:top w:val="none" w:sz="0" w:space="0" w:color="auto"/>
                                                    <w:left w:val="none" w:sz="0" w:space="0" w:color="auto"/>
                                                    <w:bottom w:val="none" w:sz="0" w:space="0" w:color="auto"/>
                                                    <w:right w:val="none" w:sz="0" w:space="0" w:color="auto"/>
                                                  </w:divBdr>
                                                  <w:divsChild>
                                                    <w:div w:id="29114366">
                                                      <w:marLeft w:val="0"/>
                                                      <w:marRight w:val="0"/>
                                                      <w:marTop w:val="0"/>
                                                      <w:marBottom w:val="0"/>
                                                      <w:divBdr>
                                                        <w:top w:val="none" w:sz="0" w:space="0" w:color="auto"/>
                                                        <w:left w:val="none" w:sz="0" w:space="0" w:color="auto"/>
                                                        <w:bottom w:val="none" w:sz="0" w:space="0" w:color="auto"/>
                                                        <w:right w:val="none" w:sz="0" w:space="0" w:color="auto"/>
                                                      </w:divBdr>
                                                      <w:divsChild>
                                                        <w:div w:id="2136823487">
                                                          <w:marLeft w:val="0"/>
                                                          <w:marRight w:val="0"/>
                                                          <w:marTop w:val="0"/>
                                                          <w:marBottom w:val="0"/>
                                                          <w:divBdr>
                                                            <w:top w:val="none" w:sz="0" w:space="0" w:color="auto"/>
                                                            <w:left w:val="none" w:sz="0" w:space="0" w:color="auto"/>
                                                            <w:bottom w:val="none" w:sz="0" w:space="0" w:color="auto"/>
                                                            <w:right w:val="none" w:sz="0" w:space="0" w:color="auto"/>
                                                          </w:divBdr>
                                                          <w:divsChild>
                                                            <w:div w:id="770513148">
                                                              <w:marLeft w:val="0"/>
                                                              <w:marRight w:val="0"/>
                                                              <w:marTop w:val="0"/>
                                                              <w:marBottom w:val="0"/>
                                                              <w:divBdr>
                                                                <w:top w:val="none" w:sz="0" w:space="0" w:color="auto"/>
                                                                <w:left w:val="none" w:sz="0" w:space="0" w:color="auto"/>
                                                                <w:bottom w:val="none" w:sz="0" w:space="0" w:color="auto"/>
                                                                <w:right w:val="none" w:sz="0" w:space="0" w:color="auto"/>
                                                              </w:divBdr>
                                                              <w:divsChild>
                                                                <w:div w:id="571620304">
                                                                  <w:marLeft w:val="0"/>
                                                                  <w:marRight w:val="0"/>
                                                                  <w:marTop w:val="0"/>
                                                                  <w:marBottom w:val="0"/>
                                                                  <w:divBdr>
                                                                    <w:top w:val="none" w:sz="0" w:space="0" w:color="auto"/>
                                                                    <w:left w:val="none" w:sz="0" w:space="0" w:color="auto"/>
                                                                    <w:bottom w:val="none" w:sz="0" w:space="0" w:color="auto"/>
                                                                    <w:right w:val="none" w:sz="0" w:space="0" w:color="auto"/>
                                                                  </w:divBdr>
                                                                  <w:divsChild>
                                                                    <w:div w:id="1842431639">
                                                                      <w:marLeft w:val="0"/>
                                                                      <w:marRight w:val="0"/>
                                                                      <w:marTop w:val="0"/>
                                                                      <w:marBottom w:val="0"/>
                                                                      <w:divBdr>
                                                                        <w:top w:val="none" w:sz="0" w:space="0" w:color="auto"/>
                                                                        <w:left w:val="none" w:sz="0" w:space="0" w:color="auto"/>
                                                                        <w:bottom w:val="none" w:sz="0" w:space="0" w:color="auto"/>
                                                                        <w:right w:val="none" w:sz="0" w:space="0" w:color="auto"/>
                                                                      </w:divBdr>
                                                                      <w:divsChild>
                                                                        <w:div w:id="2133743054">
                                                                          <w:marLeft w:val="0"/>
                                                                          <w:marRight w:val="0"/>
                                                                          <w:marTop w:val="0"/>
                                                                          <w:marBottom w:val="0"/>
                                                                          <w:divBdr>
                                                                            <w:top w:val="none" w:sz="0" w:space="0" w:color="auto"/>
                                                                            <w:left w:val="none" w:sz="0" w:space="0" w:color="auto"/>
                                                                            <w:bottom w:val="none" w:sz="0" w:space="0" w:color="auto"/>
                                                                            <w:right w:val="none" w:sz="0" w:space="0" w:color="auto"/>
                                                                          </w:divBdr>
                                                                          <w:divsChild>
                                                                            <w:div w:id="1203133656">
                                                                              <w:marLeft w:val="0"/>
                                                                              <w:marRight w:val="0"/>
                                                                              <w:marTop w:val="0"/>
                                                                              <w:marBottom w:val="0"/>
                                                                              <w:divBdr>
                                                                                <w:top w:val="none" w:sz="0" w:space="0" w:color="auto"/>
                                                                                <w:left w:val="none" w:sz="0" w:space="0" w:color="auto"/>
                                                                                <w:bottom w:val="none" w:sz="0" w:space="0" w:color="auto"/>
                                                                                <w:right w:val="none" w:sz="0" w:space="0" w:color="auto"/>
                                                                              </w:divBdr>
                                                                            </w:div>
                                                                          </w:divsChild>
                                                                        </w:div>
                                                                        <w:div w:id="802161354">
                                                                          <w:marLeft w:val="0"/>
                                                                          <w:marRight w:val="0"/>
                                                                          <w:marTop w:val="0"/>
                                                                          <w:marBottom w:val="0"/>
                                                                          <w:divBdr>
                                                                            <w:top w:val="none" w:sz="0" w:space="0" w:color="auto"/>
                                                                            <w:left w:val="none" w:sz="0" w:space="0" w:color="auto"/>
                                                                            <w:bottom w:val="none" w:sz="0" w:space="0" w:color="auto"/>
                                                                            <w:right w:val="none" w:sz="0" w:space="0" w:color="auto"/>
                                                                          </w:divBdr>
                                                                          <w:divsChild>
                                                                            <w:div w:id="1017200572">
                                                                              <w:marLeft w:val="0"/>
                                                                              <w:marRight w:val="0"/>
                                                                              <w:marTop w:val="0"/>
                                                                              <w:marBottom w:val="0"/>
                                                                              <w:divBdr>
                                                                                <w:top w:val="none" w:sz="0" w:space="0" w:color="auto"/>
                                                                                <w:left w:val="none" w:sz="0" w:space="0" w:color="auto"/>
                                                                                <w:bottom w:val="none" w:sz="0" w:space="0" w:color="auto"/>
                                                                                <w:right w:val="none" w:sz="0" w:space="0" w:color="auto"/>
                                                                              </w:divBdr>
                                                                              <w:divsChild>
                                                                                <w:div w:id="10730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3513">
                                                                          <w:marLeft w:val="0"/>
                                                                          <w:marRight w:val="0"/>
                                                                          <w:marTop w:val="0"/>
                                                                          <w:marBottom w:val="0"/>
                                                                          <w:divBdr>
                                                                            <w:top w:val="none" w:sz="0" w:space="0" w:color="auto"/>
                                                                            <w:left w:val="none" w:sz="0" w:space="0" w:color="auto"/>
                                                                            <w:bottom w:val="none" w:sz="0" w:space="0" w:color="auto"/>
                                                                            <w:right w:val="none" w:sz="0" w:space="0" w:color="auto"/>
                                                                          </w:divBdr>
                                                                          <w:divsChild>
                                                                            <w:div w:id="20071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047187">
                                                  <w:marLeft w:val="0"/>
                                                  <w:marRight w:val="0"/>
                                                  <w:marTop w:val="0"/>
                                                  <w:marBottom w:val="0"/>
                                                  <w:divBdr>
                                                    <w:top w:val="none" w:sz="0" w:space="0" w:color="auto"/>
                                                    <w:left w:val="none" w:sz="0" w:space="0" w:color="auto"/>
                                                    <w:bottom w:val="none" w:sz="0" w:space="0" w:color="auto"/>
                                                    <w:right w:val="none" w:sz="0" w:space="0" w:color="auto"/>
                                                  </w:divBdr>
                                                  <w:divsChild>
                                                    <w:div w:id="607473901">
                                                      <w:marLeft w:val="0"/>
                                                      <w:marRight w:val="0"/>
                                                      <w:marTop w:val="0"/>
                                                      <w:marBottom w:val="0"/>
                                                      <w:divBdr>
                                                        <w:top w:val="none" w:sz="0" w:space="0" w:color="auto"/>
                                                        <w:left w:val="none" w:sz="0" w:space="0" w:color="auto"/>
                                                        <w:bottom w:val="none" w:sz="0" w:space="0" w:color="auto"/>
                                                        <w:right w:val="none" w:sz="0" w:space="0" w:color="auto"/>
                                                      </w:divBdr>
                                                    </w:div>
                                                  </w:divsChild>
                                                </w:div>
                                                <w:div w:id="1826703626">
                                                  <w:marLeft w:val="0"/>
                                                  <w:marRight w:val="0"/>
                                                  <w:marTop w:val="0"/>
                                                  <w:marBottom w:val="0"/>
                                                  <w:divBdr>
                                                    <w:top w:val="none" w:sz="0" w:space="0" w:color="auto"/>
                                                    <w:left w:val="none" w:sz="0" w:space="0" w:color="auto"/>
                                                    <w:bottom w:val="none" w:sz="0" w:space="0" w:color="auto"/>
                                                    <w:right w:val="none" w:sz="0" w:space="0" w:color="auto"/>
                                                  </w:divBdr>
                                                  <w:divsChild>
                                                    <w:div w:id="1636330386">
                                                      <w:marLeft w:val="0"/>
                                                      <w:marRight w:val="0"/>
                                                      <w:marTop w:val="0"/>
                                                      <w:marBottom w:val="0"/>
                                                      <w:divBdr>
                                                        <w:top w:val="none" w:sz="0" w:space="0" w:color="auto"/>
                                                        <w:left w:val="none" w:sz="0" w:space="0" w:color="auto"/>
                                                        <w:bottom w:val="none" w:sz="0" w:space="0" w:color="auto"/>
                                                        <w:right w:val="none" w:sz="0" w:space="0" w:color="auto"/>
                                                      </w:divBdr>
                                                      <w:divsChild>
                                                        <w:div w:id="104664151">
                                                          <w:marLeft w:val="0"/>
                                                          <w:marRight w:val="0"/>
                                                          <w:marTop w:val="0"/>
                                                          <w:marBottom w:val="0"/>
                                                          <w:divBdr>
                                                            <w:top w:val="none" w:sz="0" w:space="0" w:color="auto"/>
                                                            <w:left w:val="none" w:sz="0" w:space="0" w:color="auto"/>
                                                            <w:bottom w:val="none" w:sz="0" w:space="0" w:color="auto"/>
                                                            <w:right w:val="none" w:sz="0" w:space="0" w:color="auto"/>
                                                          </w:divBdr>
                                                          <w:divsChild>
                                                            <w:div w:id="1337344839">
                                                              <w:marLeft w:val="0"/>
                                                              <w:marRight w:val="0"/>
                                                              <w:marTop w:val="0"/>
                                                              <w:marBottom w:val="0"/>
                                                              <w:divBdr>
                                                                <w:top w:val="none" w:sz="0" w:space="0" w:color="auto"/>
                                                                <w:left w:val="none" w:sz="0" w:space="0" w:color="auto"/>
                                                                <w:bottom w:val="none" w:sz="0" w:space="0" w:color="auto"/>
                                                                <w:right w:val="none" w:sz="0" w:space="0" w:color="auto"/>
                                                              </w:divBdr>
                                                              <w:divsChild>
                                                                <w:div w:id="1780182463">
                                                                  <w:marLeft w:val="0"/>
                                                                  <w:marRight w:val="0"/>
                                                                  <w:marTop w:val="0"/>
                                                                  <w:marBottom w:val="0"/>
                                                                  <w:divBdr>
                                                                    <w:top w:val="none" w:sz="0" w:space="0" w:color="auto"/>
                                                                    <w:left w:val="none" w:sz="0" w:space="0" w:color="auto"/>
                                                                    <w:bottom w:val="none" w:sz="0" w:space="0" w:color="auto"/>
                                                                    <w:right w:val="none" w:sz="0" w:space="0" w:color="auto"/>
                                                                  </w:divBdr>
                                                                  <w:divsChild>
                                                                    <w:div w:id="571476512">
                                                                      <w:marLeft w:val="0"/>
                                                                      <w:marRight w:val="0"/>
                                                                      <w:marTop w:val="0"/>
                                                                      <w:marBottom w:val="0"/>
                                                                      <w:divBdr>
                                                                        <w:top w:val="none" w:sz="0" w:space="0" w:color="auto"/>
                                                                        <w:left w:val="none" w:sz="0" w:space="0" w:color="auto"/>
                                                                        <w:bottom w:val="none" w:sz="0" w:space="0" w:color="auto"/>
                                                                        <w:right w:val="none" w:sz="0" w:space="0" w:color="auto"/>
                                                                      </w:divBdr>
                                                                      <w:divsChild>
                                                                        <w:div w:id="174659670">
                                                                          <w:marLeft w:val="0"/>
                                                                          <w:marRight w:val="0"/>
                                                                          <w:marTop w:val="0"/>
                                                                          <w:marBottom w:val="0"/>
                                                                          <w:divBdr>
                                                                            <w:top w:val="none" w:sz="0" w:space="0" w:color="auto"/>
                                                                            <w:left w:val="none" w:sz="0" w:space="0" w:color="auto"/>
                                                                            <w:bottom w:val="none" w:sz="0" w:space="0" w:color="auto"/>
                                                                            <w:right w:val="none" w:sz="0" w:space="0" w:color="auto"/>
                                                                          </w:divBdr>
                                                                          <w:divsChild>
                                                                            <w:div w:id="1442529855">
                                                                              <w:marLeft w:val="0"/>
                                                                              <w:marRight w:val="0"/>
                                                                              <w:marTop w:val="0"/>
                                                                              <w:marBottom w:val="0"/>
                                                                              <w:divBdr>
                                                                                <w:top w:val="none" w:sz="0" w:space="0" w:color="auto"/>
                                                                                <w:left w:val="none" w:sz="0" w:space="0" w:color="auto"/>
                                                                                <w:bottom w:val="none" w:sz="0" w:space="0" w:color="auto"/>
                                                                                <w:right w:val="none" w:sz="0" w:space="0" w:color="auto"/>
                                                                              </w:divBdr>
                                                                            </w:div>
                                                                          </w:divsChild>
                                                                        </w:div>
                                                                        <w:div w:id="1372143621">
                                                                          <w:marLeft w:val="0"/>
                                                                          <w:marRight w:val="0"/>
                                                                          <w:marTop w:val="0"/>
                                                                          <w:marBottom w:val="0"/>
                                                                          <w:divBdr>
                                                                            <w:top w:val="none" w:sz="0" w:space="0" w:color="auto"/>
                                                                            <w:left w:val="none" w:sz="0" w:space="0" w:color="auto"/>
                                                                            <w:bottom w:val="none" w:sz="0" w:space="0" w:color="auto"/>
                                                                            <w:right w:val="none" w:sz="0" w:space="0" w:color="auto"/>
                                                                          </w:divBdr>
                                                                          <w:divsChild>
                                                                            <w:div w:id="1998410506">
                                                                              <w:marLeft w:val="0"/>
                                                                              <w:marRight w:val="0"/>
                                                                              <w:marTop w:val="0"/>
                                                                              <w:marBottom w:val="0"/>
                                                                              <w:divBdr>
                                                                                <w:top w:val="none" w:sz="0" w:space="0" w:color="auto"/>
                                                                                <w:left w:val="none" w:sz="0" w:space="0" w:color="auto"/>
                                                                                <w:bottom w:val="none" w:sz="0" w:space="0" w:color="auto"/>
                                                                                <w:right w:val="none" w:sz="0" w:space="0" w:color="auto"/>
                                                                              </w:divBdr>
                                                                              <w:divsChild>
                                                                                <w:div w:id="7160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267958">
      <w:bodyDiv w:val="1"/>
      <w:marLeft w:val="0"/>
      <w:marRight w:val="0"/>
      <w:marTop w:val="100"/>
      <w:marBottom w:val="100"/>
      <w:divBdr>
        <w:top w:val="none" w:sz="0" w:space="0" w:color="auto"/>
        <w:left w:val="none" w:sz="0" w:space="0" w:color="auto"/>
        <w:bottom w:val="none" w:sz="0" w:space="0" w:color="auto"/>
        <w:right w:val="none" w:sz="0" w:space="0" w:color="auto"/>
      </w:divBdr>
      <w:divsChild>
        <w:div w:id="1637108009">
          <w:marLeft w:val="0"/>
          <w:marRight w:val="0"/>
          <w:marTop w:val="0"/>
          <w:marBottom w:val="0"/>
          <w:divBdr>
            <w:top w:val="none" w:sz="0" w:space="0" w:color="auto"/>
            <w:left w:val="none" w:sz="0" w:space="0" w:color="auto"/>
            <w:bottom w:val="none" w:sz="0" w:space="0" w:color="auto"/>
            <w:right w:val="none" w:sz="0" w:space="0" w:color="auto"/>
          </w:divBdr>
          <w:divsChild>
            <w:div w:id="825363369">
              <w:marLeft w:val="0"/>
              <w:marRight w:val="0"/>
              <w:marTop w:val="0"/>
              <w:marBottom w:val="0"/>
              <w:divBdr>
                <w:top w:val="none" w:sz="0" w:space="0" w:color="auto"/>
                <w:left w:val="none" w:sz="0" w:space="0" w:color="auto"/>
                <w:bottom w:val="none" w:sz="0" w:space="0" w:color="auto"/>
                <w:right w:val="none" w:sz="0" w:space="0" w:color="auto"/>
              </w:divBdr>
              <w:divsChild>
                <w:div w:id="1553881182">
                  <w:marLeft w:val="0"/>
                  <w:marRight w:val="0"/>
                  <w:marTop w:val="0"/>
                  <w:marBottom w:val="0"/>
                  <w:divBdr>
                    <w:top w:val="none" w:sz="0" w:space="0" w:color="auto"/>
                    <w:left w:val="none" w:sz="0" w:space="0" w:color="auto"/>
                    <w:bottom w:val="none" w:sz="0" w:space="0" w:color="auto"/>
                    <w:right w:val="none" w:sz="0" w:space="0" w:color="auto"/>
                  </w:divBdr>
                  <w:divsChild>
                    <w:div w:id="1760253964">
                      <w:marLeft w:val="0"/>
                      <w:marRight w:val="0"/>
                      <w:marTop w:val="0"/>
                      <w:marBottom w:val="0"/>
                      <w:divBdr>
                        <w:top w:val="none" w:sz="0" w:space="0" w:color="auto"/>
                        <w:left w:val="none" w:sz="0" w:space="0" w:color="auto"/>
                        <w:bottom w:val="none" w:sz="0" w:space="0" w:color="auto"/>
                        <w:right w:val="none" w:sz="0" w:space="0" w:color="auto"/>
                      </w:divBdr>
                      <w:divsChild>
                        <w:div w:id="673149325">
                          <w:marLeft w:val="0"/>
                          <w:marRight w:val="0"/>
                          <w:marTop w:val="0"/>
                          <w:marBottom w:val="0"/>
                          <w:divBdr>
                            <w:top w:val="none" w:sz="0" w:space="0" w:color="auto"/>
                            <w:left w:val="none" w:sz="0" w:space="0" w:color="auto"/>
                            <w:bottom w:val="none" w:sz="0" w:space="0" w:color="auto"/>
                            <w:right w:val="none" w:sz="0" w:space="0" w:color="auto"/>
                          </w:divBdr>
                          <w:divsChild>
                            <w:div w:id="491991248">
                              <w:marLeft w:val="0"/>
                              <w:marRight w:val="0"/>
                              <w:marTop w:val="0"/>
                              <w:marBottom w:val="0"/>
                              <w:divBdr>
                                <w:top w:val="none" w:sz="0" w:space="0" w:color="auto"/>
                                <w:left w:val="none" w:sz="0" w:space="0" w:color="auto"/>
                                <w:bottom w:val="none" w:sz="0" w:space="0" w:color="auto"/>
                                <w:right w:val="none" w:sz="0" w:space="0" w:color="auto"/>
                              </w:divBdr>
                              <w:divsChild>
                                <w:div w:id="91317993">
                                  <w:marLeft w:val="0"/>
                                  <w:marRight w:val="0"/>
                                  <w:marTop w:val="0"/>
                                  <w:marBottom w:val="0"/>
                                  <w:divBdr>
                                    <w:top w:val="none" w:sz="0" w:space="0" w:color="auto"/>
                                    <w:left w:val="none" w:sz="0" w:space="0" w:color="auto"/>
                                    <w:bottom w:val="none" w:sz="0" w:space="0" w:color="auto"/>
                                    <w:right w:val="none" w:sz="0" w:space="0" w:color="auto"/>
                                  </w:divBdr>
                                  <w:divsChild>
                                    <w:div w:id="230773893">
                                      <w:marLeft w:val="0"/>
                                      <w:marRight w:val="0"/>
                                      <w:marTop w:val="0"/>
                                      <w:marBottom w:val="0"/>
                                      <w:divBdr>
                                        <w:top w:val="none" w:sz="0" w:space="0" w:color="auto"/>
                                        <w:left w:val="none" w:sz="0" w:space="0" w:color="auto"/>
                                        <w:bottom w:val="none" w:sz="0" w:space="0" w:color="auto"/>
                                        <w:right w:val="none" w:sz="0" w:space="0" w:color="auto"/>
                                      </w:divBdr>
                                      <w:divsChild>
                                        <w:div w:id="538126613">
                                          <w:marLeft w:val="0"/>
                                          <w:marRight w:val="0"/>
                                          <w:marTop w:val="0"/>
                                          <w:marBottom w:val="0"/>
                                          <w:divBdr>
                                            <w:top w:val="none" w:sz="0" w:space="0" w:color="auto"/>
                                            <w:left w:val="none" w:sz="0" w:space="0" w:color="auto"/>
                                            <w:bottom w:val="none" w:sz="0" w:space="0" w:color="auto"/>
                                            <w:right w:val="none" w:sz="0" w:space="0" w:color="auto"/>
                                          </w:divBdr>
                                          <w:divsChild>
                                            <w:div w:id="1696342713">
                                              <w:marLeft w:val="0"/>
                                              <w:marRight w:val="0"/>
                                              <w:marTop w:val="0"/>
                                              <w:marBottom w:val="0"/>
                                              <w:divBdr>
                                                <w:top w:val="none" w:sz="0" w:space="0" w:color="auto"/>
                                                <w:left w:val="none" w:sz="0" w:space="0" w:color="auto"/>
                                                <w:bottom w:val="none" w:sz="0" w:space="0" w:color="auto"/>
                                                <w:right w:val="none" w:sz="0" w:space="0" w:color="auto"/>
                                              </w:divBdr>
                                              <w:divsChild>
                                                <w:div w:id="1957130407">
                                                  <w:marLeft w:val="0"/>
                                                  <w:marRight w:val="0"/>
                                                  <w:marTop w:val="0"/>
                                                  <w:marBottom w:val="0"/>
                                                  <w:divBdr>
                                                    <w:top w:val="none" w:sz="0" w:space="0" w:color="auto"/>
                                                    <w:left w:val="none" w:sz="0" w:space="0" w:color="auto"/>
                                                    <w:bottom w:val="none" w:sz="0" w:space="0" w:color="auto"/>
                                                    <w:right w:val="none" w:sz="0" w:space="0" w:color="auto"/>
                                                  </w:divBdr>
                                                  <w:divsChild>
                                                    <w:div w:id="1794640606">
                                                      <w:marLeft w:val="0"/>
                                                      <w:marRight w:val="0"/>
                                                      <w:marTop w:val="0"/>
                                                      <w:marBottom w:val="0"/>
                                                      <w:divBdr>
                                                        <w:top w:val="none" w:sz="0" w:space="0" w:color="auto"/>
                                                        <w:left w:val="none" w:sz="0" w:space="0" w:color="auto"/>
                                                        <w:bottom w:val="none" w:sz="0" w:space="0" w:color="auto"/>
                                                        <w:right w:val="none" w:sz="0" w:space="0" w:color="auto"/>
                                                      </w:divBdr>
                                                      <w:divsChild>
                                                        <w:div w:id="482115492">
                                                          <w:marLeft w:val="0"/>
                                                          <w:marRight w:val="0"/>
                                                          <w:marTop w:val="0"/>
                                                          <w:marBottom w:val="0"/>
                                                          <w:divBdr>
                                                            <w:top w:val="none" w:sz="0" w:space="0" w:color="auto"/>
                                                            <w:left w:val="none" w:sz="0" w:space="0" w:color="auto"/>
                                                            <w:bottom w:val="none" w:sz="0" w:space="0" w:color="auto"/>
                                                            <w:right w:val="none" w:sz="0" w:space="0" w:color="auto"/>
                                                          </w:divBdr>
                                                          <w:divsChild>
                                                            <w:div w:id="328944296">
                                                              <w:marLeft w:val="0"/>
                                                              <w:marRight w:val="0"/>
                                                              <w:marTop w:val="0"/>
                                                              <w:marBottom w:val="0"/>
                                                              <w:divBdr>
                                                                <w:top w:val="none" w:sz="0" w:space="0" w:color="auto"/>
                                                                <w:left w:val="none" w:sz="0" w:space="0" w:color="auto"/>
                                                                <w:bottom w:val="none" w:sz="0" w:space="0" w:color="auto"/>
                                                                <w:right w:val="none" w:sz="0" w:space="0" w:color="auto"/>
                                                              </w:divBdr>
                                                              <w:divsChild>
                                                                <w:div w:id="576786056">
                                                                  <w:marLeft w:val="0"/>
                                                                  <w:marRight w:val="0"/>
                                                                  <w:marTop w:val="0"/>
                                                                  <w:marBottom w:val="0"/>
                                                                  <w:divBdr>
                                                                    <w:top w:val="none" w:sz="0" w:space="0" w:color="auto"/>
                                                                    <w:left w:val="none" w:sz="0" w:space="0" w:color="auto"/>
                                                                    <w:bottom w:val="none" w:sz="0" w:space="0" w:color="auto"/>
                                                                    <w:right w:val="none" w:sz="0" w:space="0" w:color="auto"/>
                                                                  </w:divBdr>
                                                                  <w:divsChild>
                                                                    <w:div w:id="1239435597">
                                                                      <w:marLeft w:val="0"/>
                                                                      <w:marRight w:val="0"/>
                                                                      <w:marTop w:val="0"/>
                                                                      <w:marBottom w:val="0"/>
                                                                      <w:divBdr>
                                                                        <w:top w:val="none" w:sz="0" w:space="0" w:color="auto"/>
                                                                        <w:left w:val="none" w:sz="0" w:space="0" w:color="auto"/>
                                                                        <w:bottom w:val="none" w:sz="0" w:space="0" w:color="auto"/>
                                                                        <w:right w:val="none" w:sz="0" w:space="0" w:color="auto"/>
                                                                      </w:divBdr>
                                                                      <w:divsChild>
                                                                        <w:div w:id="663819030">
                                                                          <w:marLeft w:val="0"/>
                                                                          <w:marRight w:val="0"/>
                                                                          <w:marTop w:val="0"/>
                                                                          <w:marBottom w:val="0"/>
                                                                          <w:divBdr>
                                                                            <w:top w:val="none" w:sz="0" w:space="0" w:color="auto"/>
                                                                            <w:left w:val="none" w:sz="0" w:space="0" w:color="auto"/>
                                                                            <w:bottom w:val="none" w:sz="0" w:space="0" w:color="auto"/>
                                                                            <w:right w:val="none" w:sz="0" w:space="0" w:color="auto"/>
                                                                          </w:divBdr>
                                                                          <w:divsChild>
                                                                            <w:div w:id="16007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261908">
      <w:bodyDiv w:val="1"/>
      <w:marLeft w:val="0"/>
      <w:marRight w:val="0"/>
      <w:marTop w:val="0"/>
      <w:marBottom w:val="0"/>
      <w:divBdr>
        <w:top w:val="none" w:sz="0" w:space="0" w:color="auto"/>
        <w:left w:val="none" w:sz="0" w:space="0" w:color="auto"/>
        <w:bottom w:val="none" w:sz="0" w:space="0" w:color="auto"/>
        <w:right w:val="none" w:sz="0" w:space="0" w:color="auto"/>
      </w:divBdr>
      <w:divsChild>
        <w:div w:id="235286062">
          <w:marLeft w:val="0"/>
          <w:marRight w:val="0"/>
          <w:marTop w:val="0"/>
          <w:marBottom w:val="0"/>
          <w:divBdr>
            <w:top w:val="none" w:sz="0" w:space="0" w:color="auto"/>
            <w:left w:val="none" w:sz="0" w:space="0" w:color="auto"/>
            <w:bottom w:val="none" w:sz="0" w:space="0" w:color="auto"/>
            <w:right w:val="none" w:sz="0" w:space="0" w:color="auto"/>
          </w:divBdr>
        </w:div>
      </w:divsChild>
    </w:div>
    <w:div w:id="1176337249">
      <w:bodyDiv w:val="1"/>
      <w:marLeft w:val="0"/>
      <w:marRight w:val="0"/>
      <w:marTop w:val="0"/>
      <w:marBottom w:val="0"/>
      <w:divBdr>
        <w:top w:val="none" w:sz="0" w:space="0" w:color="auto"/>
        <w:left w:val="none" w:sz="0" w:space="0" w:color="auto"/>
        <w:bottom w:val="none" w:sz="0" w:space="0" w:color="auto"/>
        <w:right w:val="none" w:sz="0" w:space="0" w:color="auto"/>
      </w:divBdr>
    </w:div>
    <w:div w:id="1325013878">
      <w:bodyDiv w:val="1"/>
      <w:marLeft w:val="0"/>
      <w:marRight w:val="0"/>
      <w:marTop w:val="0"/>
      <w:marBottom w:val="0"/>
      <w:divBdr>
        <w:top w:val="none" w:sz="0" w:space="0" w:color="auto"/>
        <w:left w:val="none" w:sz="0" w:space="0" w:color="auto"/>
        <w:bottom w:val="none" w:sz="0" w:space="0" w:color="auto"/>
        <w:right w:val="none" w:sz="0" w:space="0" w:color="auto"/>
      </w:divBdr>
      <w:divsChild>
        <w:div w:id="1602302274">
          <w:marLeft w:val="0"/>
          <w:marRight w:val="0"/>
          <w:marTop w:val="0"/>
          <w:marBottom w:val="0"/>
          <w:divBdr>
            <w:top w:val="none" w:sz="0" w:space="0" w:color="auto"/>
            <w:left w:val="none" w:sz="0" w:space="0" w:color="auto"/>
            <w:bottom w:val="none" w:sz="0" w:space="0" w:color="auto"/>
            <w:right w:val="none" w:sz="0" w:space="0" w:color="auto"/>
          </w:divBdr>
        </w:div>
      </w:divsChild>
    </w:div>
    <w:div w:id="18239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bcs.wenku.bdimg.com/docconvert5167-nj/%2Fwk%2Fb302e10c0916ff221357d4ba09cc89d7%2F0.png?sign=MBOT:y1jXjmMD4FchJHFHIGN4z:FY%2BFdBXZHyPFwVzCZtMOpbvcxZY%3D&amp;time=1422429500&amp;range=208-192233&amp;response-cache-control=max-age=3888000&amp;response-expires=Sat%2C%2014%20Mar%202015%2014%3A18%3A20%20%2B08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83E53AD-66E0-4644-B87E-94779640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25</Pages>
  <Words>1469</Words>
  <Characters>8378</Characters>
  <Application>Microsoft Office Word</Application>
  <DocSecurity>0</DocSecurity>
  <Lines>69</Lines>
  <Paragraphs>19</Paragraphs>
  <ScaleCrop>false</ScaleCrop>
  <Company>微软中国</Company>
  <LinksUpToDate>false</LinksUpToDate>
  <CharactersWithSpaces>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22</cp:revision>
  <dcterms:created xsi:type="dcterms:W3CDTF">2012-01-28T03:17:00Z</dcterms:created>
  <dcterms:modified xsi:type="dcterms:W3CDTF">2015-01-28T12:12:00Z</dcterms:modified>
</cp:coreProperties>
</file>