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561B6" w:rsidR="003561B6" w:rsidP="003561B6" w:rsidRDefault="00000000" w14:paraId="2D871CBF" w14:textId="77777777">
      <w:pPr>
        <w:spacing w:line="300" w:lineRule="auto"/>
        <w:ind w:firstLine="2202" w:firstLineChars="500"/>
        <w:rPr>
          <w:rFonts w:hint="eastAsia" w:ascii="华文行楷" w:eastAsia="华文行楷" w:hAnsiTheme="minorEastAsia"/>
          <w:b/>
          <w:sz w:val="44"/>
          <w:szCs w:val="44"/>
        </w:rPr>
      </w:pPr>
      <w:r w:rsidRPr="003561B6">
        <w:rPr>
          <w:rFonts w:hint="eastAsia" w:ascii="华文行楷" w:eastAsia="华文行楷" w:hAnsiTheme="minorEastAsia"/>
          <w:b/>
          <w:sz w:val="44"/>
          <w:szCs w:val="44"/>
        </w:rPr>
        <w:t>2024届高考高三历史一轮复习</w:t>
      </w:r>
    </w:p>
    <w:p w:rsidRPr="003561B6" w:rsidR="00564CB7" w:rsidP="003561B6" w:rsidRDefault="00000000" w14:paraId="505468B7" w14:textId="2A2A22D5">
      <w:pPr>
        <w:spacing w:line="300" w:lineRule="auto"/>
        <w:ind w:firstLine="2643" w:firstLineChars="600"/>
        <w:rPr>
          <w:rFonts w:hint="eastAsia" w:ascii="华文行楷" w:eastAsia="华文行楷" w:hAnsiTheme="minorEastAsia"/>
          <w:b/>
          <w:sz w:val="44"/>
          <w:szCs w:val="44"/>
        </w:rPr>
      </w:pPr>
      <w:r w:rsidRPr="003561B6">
        <w:rPr>
          <w:rFonts w:hint="eastAsia" w:ascii="华文行楷" w:eastAsia="华文行楷" w:hAnsiTheme="minorEastAsia"/>
          <w:b/>
          <w:sz w:val="44"/>
          <w:szCs w:val="44"/>
        </w:rPr>
        <w:t>备考策略、计划与方法</w:t>
      </w:r>
    </w:p>
    <w:p w:rsidR="00564CB7" w:rsidRDefault="00000000" w14:paraId="6CA5430C" w14:textId="77777777">
      <w:pPr>
        <w:spacing w:line="30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一、指导思想</w:t>
      </w:r>
    </w:p>
    <w:p w:rsidR="00564CB7" w:rsidRDefault="00000000" w14:paraId="1B0A1421" w14:textId="77777777">
      <w:pPr>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普通高中历史课程是促进学生全面发展的一门基础课程。学生通过高中历史课程的学习，进一步拓展历史视野，发展历史思维，提高历史学科核心素养，能够从历史发展的角度理解并认同社会主义核心价值观和中华优秀传统文化，认识并弘扬以爱国主义为核心的民族精神和以改革创新为核心的时代精神，具有广阔的国际视野，树立正确的世界观、人生观和价值观，为未来的学习、工作与生活打下基础。运用“三史观”（文明史观、全球史观、现代化史观），依据“三纲”（课程标准、考试说明和教学要求），准确把握“三情”（教情、学情、考情），着眼“三立足”（立足基础，提升能力；立足教材，活用知识；立足概念，突出主干），在继承中探索，在改革中创新，并结合我校实际，学生实际情况，制定有效的第一轮复习计划策略，以增强历史课堂教学的针对性和实效性,进一步培养学生分析问题,解决问题和应试技巧的能力,努力提高高三复习质量，以备战高考。</w:t>
      </w:r>
    </w:p>
    <w:p w:rsidR="00564CB7" w:rsidRDefault="00000000" w14:paraId="6CB2F7B3" w14:textId="77777777">
      <w:pPr>
        <w:spacing w:line="30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二、阶段复习时间安排</w:t>
      </w:r>
    </w:p>
    <w:p w:rsidR="00564CB7" w:rsidRDefault="00000000" w14:paraId="28D57355" w14:textId="77777777">
      <w:pPr>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1.时间安排：</w:t>
      </w:r>
    </w:p>
    <w:p w:rsidR="00564CB7" w:rsidRDefault="00000000" w14:paraId="1FB64D89" w14:textId="77777777">
      <w:pPr>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一轮复习：2023年3月初—2023年12月底；</w:t>
      </w:r>
    </w:p>
    <w:p w:rsidR="00564CB7" w:rsidRDefault="00000000" w14:paraId="2FC94974" w14:textId="77777777">
      <w:pPr>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二轮复习 ：2024年2月上旬-2024年4月底；</w:t>
      </w:r>
    </w:p>
    <w:p w:rsidR="00564CB7" w:rsidRDefault="00000000" w14:paraId="5813A1F5" w14:textId="77777777">
      <w:pPr>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三轮复习 ：2024年4月底-2024年6月初    </w:t>
      </w:r>
    </w:p>
    <w:p w:rsidR="00564CB7" w:rsidRDefault="00000000" w14:paraId="04392466" w14:textId="77777777">
      <w:pPr>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2.复习思路：夯实基础知识，理清基本线索，对照考纲、查漏补缺培养基本技能。</w:t>
      </w:r>
    </w:p>
    <w:p w:rsidR="00564CB7" w:rsidRDefault="00000000" w14:paraId="1F362237" w14:textId="77777777">
      <w:pPr>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3.方法：以课时为主要学习方式，限时练和复习导纲辅助进行，一个单元结束后要进行单元总结与测试，每个模块结束后要进行模块过关测试。</w:t>
      </w:r>
      <w:r>
        <w:rPr>
          <w:rFonts w:hint="eastAsia" w:asciiTheme="minorEastAsia" w:hAnsiTheme="minorEastAsia" w:eastAsiaTheme="minorEastAsia"/>
          <w:sz w:val="24"/>
        </w:rPr>
        <w:br/>
        <w:t xml:space="preserve">   </w:t>
      </w:r>
      <w:r>
        <w:rPr>
          <w:rFonts w:hint="eastAsia" w:asciiTheme="minorEastAsia" w:hAnsiTheme="minorEastAsia" w:eastAsiaTheme="minorEastAsia"/>
          <w:b/>
          <w:sz w:val="24"/>
        </w:rPr>
        <w:t xml:space="preserve"> 三、高三历史一轮复习思路与原则</w:t>
      </w:r>
      <w:r>
        <w:rPr>
          <w:rFonts w:hint="eastAsia" w:asciiTheme="minorEastAsia" w:hAnsiTheme="minorEastAsia" w:eastAsiaTheme="minorEastAsia"/>
          <w:sz w:val="24"/>
        </w:rPr>
        <w:t xml:space="preserve"> </w:t>
      </w:r>
    </w:p>
    <w:p w:rsidR="00564CB7" w:rsidRDefault="00000000" w14:paraId="7ACB648E" w14:textId="77777777">
      <w:pPr>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熟悉《新课程标准》、《高考评价体系》，以教材和复习用书为依托，以新高考试题为参照，充分研读“三纲”,建立全面、扎实的基础知识和构建科学、系统的知识结构，从整体上使学生掌握理解基本的历史概念、历史现象、历史事件、历史发展脉络。</w:t>
      </w:r>
    </w:p>
    <w:p w:rsidR="00564CB7" w:rsidRDefault="00000000" w14:paraId="67DD8DD9" w14:textId="77777777">
      <w:pPr>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认真研究近5年高考试卷，了解试卷的变化。以课堂教学为主阵地，从“三维”出发，夯实基础，进一步培养学生分析、比较、归纳、概括、综合、迁移应用等基本的学科思维能力，提高掌握运用历史唯物主义和辩证唯物主义的基本观点分析和解决历史问题的能力。重点研究近几年全国、北京、海南等地的高考试题，发现其共性和特性，如试卷的结构、试题类型、考查的方式和能力要求等，</w:t>
      </w:r>
      <w:r>
        <w:rPr>
          <w:rFonts w:hint="eastAsia" w:asciiTheme="minorEastAsia" w:hAnsiTheme="minorEastAsia" w:eastAsiaTheme="minorEastAsia"/>
          <w:sz w:val="24"/>
        </w:rPr>
        <w:lastRenderedPageBreak/>
        <w:t>从而理清复习的思路，调整相应的复习计划。</w:t>
      </w:r>
    </w:p>
    <w:p w:rsidR="00564CB7" w:rsidRDefault="00000000" w14:paraId="3997BE2F" w14:textId="77777777">
      <w:pPr>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合理筛选复习资料，培养多角度历史思维。以史学新范式为复习理念，解读历史。高考命题越来越重视史学新范式，尤其“三史观”的思想应用得较多。把握“三史观”，既是新课程课堂教学复习的前提，也是备考新高考的基础。故在平时的复习中，结合限时练，各类复习资料的特色，尽量运用不同的史观进行教学，从多角度多方位分析问题，使历史变得丰富丰满，从而提高思维能力和解题能力。</w:t>
      </w:r>
    </w:p>
    <w:p w:rsidR="00564CB7" w:rsidRDefault="00000000" w14:paraId="0D67F0B0" w14:textId="77777777">
      <w:pPr>
        <w:spacing w:line="30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四、学情分析</w:t>
      </w:r>
    </w:p>
    <w:p w:rsidR="00564CB7" w:rsidRDefault="00000000" w14:paraId="67893AB8" w14:textId="77777777">
      <w:pPr>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总体情况：年级学生的历史平均分在53.59分左右，历次考试成绩好的班级在61—56分左右，潜能班在48-55分左右。学生的学习现状和知识基础存在明显差异，两极分化明显。</w:t>
      </w:r>
    </w:p>
    <w:p w:rsidR="00564CB7" w:rsidRDefault="00000000" w14:paraId="169E9A2F" w14:textId="77777777">
      <w:pPr>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学生存在问题：因为是小科目，学生的重视度还不够；对历史基础知识的记忆不够，还没有形成较为完整的通史体系；知识的迁移运用能力不佳；语言的理解能力欠佳，无法从材料中提取有效信息；做题技巧掌握得不够，很多学生对论述题存在畏难情绪。</w:t>
      </w:r>
    </w:p>
    <w:p w:rsidR="00564CB7" w:rsidRDefault="00000000" w14:paraId="5D8DC1C8" w14:textId="77777777">
      <w:pPr>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2.教师存在问题：对新高考的命题思路、方向和重点内容把握还很不够；缺乏高考复习的经验、策略与技巧；对学生的日常学习督促还存在不足，不够严格。</w:t>
      </w:r>
    </w:p>
    <w:p w:rsidR="00564CB7" w:rsidRDefault="00000000" w14:paraId="22500527" w14:textId="77777777">
      <w:pPr>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3.过往教与学存在的局限。新课学习过程中按章节顺序循序而行</w:t>
      </w:r>
      <w:r>
        <w:rPr>
          <w:rFonts w:asciiTheme="minorEastAsia" w:hAnsiTheme="minorEastAsia" w:eastAsiaTheme="minorEastAsia"/>
          <w:sz w:val="24"/>
        </w:rPr>
        <w:t>，割裂了历史的整体性</w:t>
      </w:r>
      <w:r>
        <w:rPr>
          <w:rFonts w:hint="eastAsia" w:asciiTheme="minorEastAsia" w:hAnsiTheme="minorEastAsia" w:eastAsiaTheme="minorEastAsia"/>
          <w:sz w:val="24"/>
        </w:rPr>
        <w:t>和连续性</w:t>
      </w:r>
      <w:r>
        <w:rPr>
          <w:rFonts w:asciiTheme="minorEastAsia" w:hAnsiTheme="minorEastAsia" w:eastAsiaTheme="minorEastAsia"/>
          <w:sz w:val="24"/>
        </w:rPr>
        <w:t>，不利于</w:t>
      </w:r>
      <w:r>
        <w:rPr>
          <w:rFonts w:hint="eastAsia" w:asciiTheme="minorEastAsia" w:hAnsiTheme="minorEastAsia" w:eastAsiaTheme="minorEastAsia"/>
          <w:sz w:val="24"/>
        </w:rPr>
        <w:t>学生</w:t>
      </w:r>
      <w:r>
        <w:rPr>
          <w:rFonts w:asciiTheme="minorEastAsia" w:hAnsiTheme="minorEastAsia" w:eastAsiaTheme="minorEastAsia"/>
          <w:sz w:val="24"/>
        </w:rPr>
        <w:t>构建完整的</w:t>
      </w:r>
      <w:r>
        <w:rPr>
          <w:rFonts w:hint="eastAsia" w:asciiTheme="minorEastAsia" w:hAnsiTheme="minorEastAsia" w:eastAsiaTheme="minorEastAsia"/>
          <w:sz w:val="24"/>
        </w:rPr>
        <w:t>知识体系和宏观历史思维</w:t>
      </w:r>
      <w:r>
        <w:rPr>
          <w:rFonts w:asciiTheme="minorEastAsia" w:hAnsiTheme="minorEastAsia" w:eastAsiaTheme="minorEastAsia"/>
          <w:sz w:val="24"/>
        </w:rPr>
        <w:t>。</w:t>
      </w:r>
      <w:r>
        <w:rPr>
          <w:rFonts w:hint="eastAsia" w:asciiTheme="minorEastAsia" w:hAnsiTheme="minorEastAsia" w:eastAsiaTheme="minorEastAsia"/>
          <w:sz w:val="24"/>
        </w:rPr>
        <w:t>新课学习</w:t>
      </w:r>
      <w:r>
        <w:rPr>
          <w:rFonts w:asciiTheme="minorEastAsia" w:hAnsiTheme="minorEastAsia" w:eastAsiaTheme="minorEastAsia"/>
          <w:sz w:val="24"/>
        </w:rPr>
        <w:t>历时较长，已</w:t>
      </w:r>
      <w:r>
        <w:rPr>
          <w:rFonts w:hint="eastAsia" w:asciiTheme="minorEastAsia" w:hAnsiTheme="minorEastAsia" w:eastAsiaTheme="minorEastAsia"/>
          <w:sz w:val="24"/>
        </w:rPr>
        <w:t>学</w:t>
      </w:r>
      <w:r>
        <w:rPr>
          <w:rFonts w:asciiTheme="minorEastAsia" w:hAnsiTheme="minorEastAsia" w:eastAsiaTheme="minorEastAsia"/>
          <w:sz w:val="24"/>
        </w:rPr>
        <w:t>知识出现了</w:t>
      </w:r>
      <w:r>
        <w:rPr>
          <w:rFonts w:hint="eastAsia" w:asciiTheme="minorEastAsia" w:hAnsiTheme="minorEastAsia" w:eastAsiaTheme="minorEastAsia"/>
          <w:sz w:val="24"/>
        </w:rPr>
        <w:t>较大</w:t>
      </w:r>
      <w:r>
        <w:rPr>
          <w:rFonts w:asciiTheme="minorEastAsia" w:hAnsiTheme="minorEastAsia" w:eastAsiaTheme="minorEastAsia"/>
          <w:sz w:val="24"/>
        </w:rPr>
        <w:t>遗忘。</w:t>
      </w:r>
      <w:r>
        <w:rPr>
          <w:rFonts w:hint="eastAsia" w:asciiTheme="minorEastAsia" w:hAnsiTheme="minorEastAsia" w:eastAsiaTheme="minorEastAsia"/>
          <w:sz w:val="24"/>
        </w:rPr>
        <w:t>新课学习重视</w:t>
      </w:r>
      <w:r>
        <w:rPr>
          <w:rFonts w:asciiTheme="minorEastAsia" w:hAnsiTheme="minorEastAsia" w:eastAsiaTheme="minorEastAsia"/>
          <w:sz w:val="24"/>
        </w:rPr>
        <w:t>基础</w:t>
      </w:r>
      <w:r>
        <w:rPr>
          <w:rFonts w:hint="eastAsia" w:asciiTheme="minorEastAsia" w:hAnsiTheme="minorEastAsia" w:eastAsiaTheme="minorEastAsia"/>
          <w:sz w:val="24"/>
        </w:rPr>
        <w:t>乃至历史常识</w:t>
      </w:r>
      <w:r>
        <w:rPr>
          <w:rFonts w:asciiTheme="minorEastAsia" w:hAnsiTheme="minorEastAsia" w:eastAsiaTheme="minorEastAsia"/>
          <w:sz w:val="24"/>
        </w:rPr>
        <w:t>，</w:t>
      </w:r>
      <w:r>
        <w:rPr>
          <w:rFonts w:hint="eastAsia" w:asciiTheme="minorEastAsia" w:hAnsiTheme="minorEastAsia" w:eastAsiaTheme="minorEastAsia"/>
          <w:sz w:val="24"/>
        </w:rPr>
        <w:t>仅是</w:t>
      </w:r>
      <w:r>
        <w:rPr>
          <w:rFonts w:asciiTheme="minorEastAsia" w:hAnsiTheme="minorEastAsia" w:eastAsiaTheme="minorEastAsia"/>
          <w:sz w:val="24"/>
        </w:rPr>
        <w:t>进行知识点</w:t>
      </w:r>
      <w:r>
        <w:rPr>
          <w:rFonts w:hint="eastAsia" w:asciiTheme="minorEastAsia" w:hAnsiTheme="minorEastAsia" w:eastAsiaTheme="minorEastAsia"/>
          <w:sz w:val="24"/>
        </w:rPr>
        <w:t>、线的学习</w:t>
      </w:r>
      <w:r>
        <w:rPr>
          <w:rFonts w:asciiTheme="minorEastAsia" w:hAnsiTheme="minorEastAsia" w:eastAsiaTheme="minorEastAsia"/>
          <w:sz w:val="24"/>
        </w:rPr>
        <w:t>。高考重点考查的学科主干知识及学科素养</w:t>
      </w:r>
      <w:r>
        <w:rPr>
          <w:rFonts w:hint="eastAsia" w:asciiTheme="minorEastAsia" w:hAnsiTheme="minorEastAsia" w:eastAsiaTheme="minorEastAsia"/>
          <w:sz w:val="24"/>
        </w:rPr>
        <w:t>，这些方面</w:t>
      </w:r>
      <w:r>
        <w:rPr>
          <w:rFonts w:asciiTheme="minorEastAsia" w:hAnsiTheme="minorEastAsia" w:eastAsiaTheme="minorEastAsia"/>
          <w:sz w:val="24"/>
        </w:rPr>
        <w:t>还有待强化。</w:t>
      </w:r>
      <w:r>
        <w:rPr>
          <w:rFonts w:hint="eastAsia" w:asciiTheme="minorEastAsia" w:hAnsiTheme="minorEastAsia" w:eastAsiaTheme="minorEastAsia"/>
          <w:sz w:val="24"/>
        </w:rPr>
        <w:t>新课学习所练</w:t>
      </w:r>
      <w:r>
        <w:rPr>
          <w:rFonts w:asciiTheme="minorEastAsia" w:hAnsiTheme="minorEastAsia" w:eastAsiaTheme="minorEastAsia"/>
          <w:sz w:val="24"/>
        </w:rPr>
        <w:t>题型</w:t>
      </w:r>
      <w:r>
        <w:rPr>
          <w:rFonts w:hint="eastAsia" w:asciiTheme="minorEastAsia" w:hAnsiTheme="minorEastAsia" w:eastAsiaTheme="minorEastAsia"/>
          <w:sz w:val="24"/>
        </w:rPr>
        <w:t>是</w:t>
      </w:r>
      <w:r>
        <w:rPr>
          <w:rFonts w:asciiTheme="minorEastAsia" w:hAnsiTheme="minorEastAsia" w:eastAsiaTheme="minorEastAsia"/>
          <w:sz w:val="24"/>
        </w:rPr>
        <w:t>全面练习，个别题型缺乏针对性</w:t>
      </w:r>
      <w:r>
        <w:rPr>
          <w:rFonts w:hint="eastAsia" w:asciiTheme="minorEastAsia" w:hAnsiTheme="minorEastAsia" w:eastAsiaTheme="minorEastAsia"/>
          <w:sz w:val="24"/>
        </w:rPr>
        <w:t>训练，</w:t>
      </w:r>
      <w:r>
        <w:rPr>
          <w:rFonts w:asciiTheme="minorEastAsia" w:hAnsiTheme="minorEastAsia" w:eastAsiaTheme="minorEastAsia"/>
          <w:sz w:val="24"/>
        </w:rPr>
        <w:t>尤其是</w:t>
      </w:r>
      <w:r>
        <w:rPr>
          <w:rFonts w:hint="eastAsia" w:asciiTheme="minorEastAsia" w:hAnsiTheme="minorEastAsia" w:eastAsiaTheme="minorEastAsia"/>
          <w:sz w:val="24"/>
        </w:rPr>
        <w:t>论述题</w:t>
      </w:r>
      <w:r>
        <w:rPr>
          <w:rFonts w:asciiTheme="minorEastAsia" w:hAnsiTheme="minorEastAsia" w:eastAsiaTheme="minorEastAsia"/>
          <w:sz w:val="24"/>
        </w:rPr>
        <w:t>。</w:t>
      </w:r>
      <w:r>
        <w:rPr>
          <w:rFonts w:hint="eastAsia" w:asciiTheme="minorEastAsia" w:hAnsiTheme="minorEastAsia" w:eastAsiaTheme="minorEastAsia"/>
          <w:sz w:val="24"/>
        </w:rPr>
        <w:t>同时过往教学中</w:t>
      </w:r>
      <w:r>
        <w:rPr>
          <w:rFonts w:asciiTheme="minorEastAsia" w:hAnsiTheme="minorEastAsia" w:eastAsiaTheme="minorEastAsia"/>
          <w:sz w:val="24"/>
        </w:rPr>
        <w:t>缺乏规律性、技巧性的总结。</w:t>
      </w:r>
    </w:p>
    <w:p w:rsidR="00564CB7" w:rsidRDefault="00000000" w14:paraId="72E2676E" w14:textId="77777777">
      <w:pPr>
        <w:spacing w:line="300" w:lineRule="auto"/>
        <w:ind w:firstLine="482" w:firstLineChars="200"/>
        <w:rPr>
          <w:rFonts w:asciiTheme="minorEastAsia" w:hAnsiTheme="minorEastAsia" w:eastAsiaTheme="minorEastAsia"/>
          <w:b/>
          <w:bCs/>
          <w:sz w:val="24"/>
        </w:rPr>
      </w:pPr>
      <w:r>
        <w:rPr>
          <w:rFonts w:hint="eastAsia" w:asciiTheme="minorEastAsia" w:hAnsiTheme="minorEastAsia" w:eastAsiaTheme="minorEastAsia"/>
          <w:b/>
          <w:bCs/>
          <w:sz w:val="24"/>
        </w:rPr>
        <w:t>五、目标：</w:t>
      </w:r>
    </w:p>
    <w:p w:rsidR="00564CB7" w:rsidRDefault="00000000" w14:paraId="72A6E4FD" w14:textId="77777777">
      <w:pPr>
        <w:spacing w:line="300" w:lineRule="auto"/>
        <w:ind w:firstLine="480" w:firstLineChars="200"/>
        <w:rPr>
          <w:rFonts w:cs="华文仿宋" w:asciiTheme="minorEastAsia" w:hAnsiTheme="minorEastAsia" w:eastAsiaTheme="minorEastAsia"/>
          <w:sz w:val="24"/>
        </w:rPr>
      </w:pPr>
      <w:r>
        <w:rPr>
          <w:rFonts w:hint="eastAsia" w:cs="华文仿宋" w:asciiTheme="minorEastAsia" w:hAnsiTheme="minorEastAsia" w:eastAsiaTheme="minorEastAsia"/>
          <w:sz w:val="24"/>
        </w:rPr>
        <w:t>一轮复习依据课程标准规定进行通史加专题的复习模式。既要按照课程标准构建通史知识体系，实现两本必修教材政治、经济和文化史的内容重组，又要按照模块化要求，梳理专题知识，归纳理性认识，进一步夯实巩固中外历史纲要知识。</w:t>
      </w:r>
    </w:p>
    <w:p w:rsidR="00564CB7" w:rsidRDefault="00000000" w14:paraId="07ABABD5" w14:textId="77777777">
      <w:pPr>
        <w:spacing w:line="30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六、历史学科一轮总复习计划及安排</w:t>
      </w:r>
    </w:p>
    <w:tbl>
      <w:tblPr>
        <w:tblStyle w:val="aa"/>
        <w:tblW w:w="0" w:type="auto"/>
        <w:tblLook w:val="04A0" w:firstRow="1" w:lastRow="0" w:firstColumn="1" w:lastColumn="0" w:noHBand="0" w:noVBand="1"/>
      </w:tblPr>
      <w:tblGrid>
        <w:gridCol w:w="825"/>
        <w:gridCol w:w="1710"/>
        <w:gridCol w:w="4470"/>
        <w:gridCol w:w="949"/>
      </w:tblGrid>
      <w:tr w:rsidR="00564CB7" w14:paraId="30DA33EC" w14:textId="77777777">
        <w:tc>
          <w:tcPr>
            <w:tcW w:w="825" w:type="dxa"/>
          </w:tcPr>
          <w:p w:rsidR="00564CB7" w:rsidRDefault="00000000" w14:paraId="5FEBCFD6"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模块</w:t>
            </w:r>
          </w:p>
        </w:tc>
        <w:tc>
          <w:tcPr>
            <w:tcW w:w="1710" w:type="dxa"/>
          </w:tcPr>
          <w:p w:rsidR="00564CB7" w:rsidRDefault="00000000" w14:paraId="74912D30" w14:textId="77777777">
            <w:pPr>
              <w:spacing w:line="300" w:lineRule="auto"/>
              <w:ind w:firstLine="480" w:firstLineChars="200"/>
              <w:jc w:val="center"/>
              <w:rPr>
                <w:rFonts w:asciiTheme="minorEastAsia" w:hAnsiTheme="minorEastAsia" w:eastAsiaTheme="minorEastAsia"/>
                <w:kern w:val="0"/>
                <w:sz w:val="24"/>
              </w:rPr>
            </w:pPr>
            <w:r>
              <w:rPr>
                <w:rFonts w:hint="eastAsia" w:asciiTheme="minorEastAsia" w:hAnsiTheme="minorEastAsia" w:eastAsiaTheme="minorEastAsia"/>
                <w:kern w:val="0"/>
                <w:sz w:val="24"/>
              </w:rPr>
              <w:t>专题</w:t>
            </w:r>
          </w:p>
        </w:tc>
        <w:tc>
          <w:tcPr>
            <w:tcW w:w="4470" w:type="dxa"/>
          </w:tcPr>
          <w:p w:rsidR="00564CB7" w:rsidRDefault="00000000" w14:paraId="007F9296" w14:textId="77777777">
            <w:pPr>
              <w:spacing w:line="300" w:lineRule="auto"/>
              <w:ind w:firstLine="480" w:firstLineChars="200"/>
              <w:jc w:val="center"/>
              <w:rPr>
                <w:rFonts w:asciiTheme="minorEastAsia" w:hAnsiTheme="minorEastAsia" w:eastAsiaTheme="minorEastAsia"/>
                <w:kern w:val="0"/>
                <w:sz w:val="24"/>
              </w:rPr>
            </w:pPr>
            <w:r>
              <w:rPr>
                <w:rFonts w:hint="eastAsia" w:asciiTheme="minorEastAsia" w:hAnsiTheme="minorEastAsia" w:eastAsiaTheme="minorEastAsia"/>
                <w:kern w:val="0"/>
                <w:sz w:val="24"/>
              </w:rPr>
              <w:t>教学内容</w:t>
            </w:r>
          </w:p>
        </w:tc>
        <w:tc>
          <w:tcPr>
            <w:tcW w:w="949" w:type="dxa"/>
          </w:tcPr>
          <w:p w:rsidR="00564CB7" w:rsidRDefault="00000000" w14:paraId="3927399E"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课时</w:t>
            </w:r>
          </w:p>
        </w:tc>
      </w:tr>
      <w:tr w:rsidR="00564CB7" w14:paraId="152D198F" w14:textId="77777777">
        <w:tc>
          <w:tcPr>
            <w:tcW w:w="825" w:type="dxa"/>
          </w:tcPr>
          <w:p w:rsidR="00564CB7" w:rsidRDefault="00000000" w14:paraId="3E06BBA7"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必一</w:t>
            </w:r>
          </w:p>
        </w:tc>
        <w:tc>
          <w:tcPr>
            <w:tcW w:w="1710" w:type="dxa"/>
          </w:tcPr>
          <w:p w:rsidR="00564CB7" w:rsidRDefault="00000000" w14:paraId="2359C41F"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从中华文明起源到秦汉统一多民族封建国家的建立与巩固</w:t>
            </w:r>
          </w:p>
        </w:tc>
        <w:tc>
          <w:tcPr>
            <w:tcW w:w="4470" w:type="dxa"/>
          </w:tcPr>
          <w:p w:rsidR="00564CB7" w:rsidRDefault="00000000" w14:paraId="45C5938E"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1.了解石器时代中国境内有代表性的文化遗存,认识它们与中华文起以及私有制、阶级和国家产生的关系;通过甲骨文、青铜铭文及其他献记载,了解私有制、阶级和早期家的特征。</w:t>
            </w:r>
          </w:p>
          <w:p w:rsidR="00564CB7" w:rsidRDefault="00000000" w14:paraId="47BA9490" w14:textId="77777777">
            <w:pPr>
              <w:numPr>
                <w:ilvl w:val="0"/>
                <w:numId w:val="1"/>
              </w:num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lastRenderedPageBreak/>
              <w:t>通过了解春秋战国时期的经济发展和政治变动,理解战国时期变法运动的必然性;了解老子、孔子学说;通过孟子、荀子、庄子等了解“百家争鸣”的局面及其意义。</w:t>
            </w:r>
          </w:p>
          <w:p w:rsidR="00564CB7" w:rsidRDefault="00000000" w14:paraId="5BE23A51" w14:textId="77777777">
            <w:p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3.了解秦朝的统一业绩和汉朝削藩、开疆拓土,尊崇儒术等举措,认识统一多民族封国家的建立及巩固在中国历史上的意义;通过了解秦汉时期的社会矛盾和农民起义,认识秦朝崩溃和两汉衰亡的原因。</w:t>
            </w:r>
          </w:p>
        </w:tc>
        <w:tc>
          <w:tcPr>
            <w:tcW w:w="949" w:type="dxa"/>
          </w:tcPr>
          <w:p w:rsidR="00564CB7" w:rsidRDefault="00564CB7" w14:paraId="10E425BF" w14:textId="77777777">
            <w:pPr>
              <w:spacing w:line="300" w:lineRule="auto"/>
              <w:ind w:firstLine="480" w:firstLineChars="200"/>
              <w:rPr>
                <w:rFonts w:asciiTheme="minorEastAsia" w:hAnsiTheme="minorEastAsia" w:eastAsiaTheme="minorEastAsia"/>
                <w:kern w:val="0"/>
                <w:sz w:val="24"/>
              </w:rPr>
            </w:pPr>
          </w:p>
          <w:p w:rsidR="00564CB7" w:rsidRDefault="00564CB7" w14:paraId="1B88CE94" w14:textId="77777777">
            <w:pPr>
              <w:spacing w:line="300" w:lineRule="auto"/>
              <w:ind w:firstLine="480" w:firstLineChars="200"/>
              <w:rPr>
                <w:rFonts w:asciiTheme="minorEastAsia" w:hAnsiTheme="minorEastAsia" w:eastAsiaTheme="minorEastAsia"/>
                <w:kern w:val="0"/>
                <w:sz w:val="24"/>
              </w:rPr>
            </w:pPr>
          </w:p>
          <w:p w:rsidR="00564CB7" w:rsidRDefault="00564CB7" w14:paraId="6A69D476" w14:textId="77777777">
            <w:pPr>
              <w:spacing w:line="300" w:lineRule="auto"/>
              <w:ind w:firstLine="480" w:firstLineChars="200"/>
              <w:rPr>
                <w:rFonts w:asciiTheme="minorEastAsia" w:hAnsiTheme="minorEastAsia" w:eastAsiaTheme="minorEastAsia"/>
                <w:kern w:val="0"/>
                <w:sz w:val="24"/>
              </w:rPr>
            </w:pPr>
          </w:p>
          <w:p w:rsidR="00564CB7" w:rsidRDefault="00564CB7" w14:paraId="7908A4C1" w14:textId="77777777">
            <w:pPr>
              <w:spacing w:line="300" w:lineRule="auto"/>
              <w:ind w:firstLine="480" w:firstLineChars="200"/>
              <w:rPr>
                <w:rFonts w:asciiTheme="minorEastAsia" w:hAnsiTheme="minorEastAsia" w:eastAsiaTheme="minorEastAsia"/>
                <w:kern w:val="0"/>
                <w:sz w:val="24"/>
              </w:rPr>
            </w:pPr>
          </w:p>
          <w:p w:rsidR="00564CB7" w:rsidRDefault="00564CB7" w14:paraId="5BA583E9" w14:textId="77777777">
            <w:pPr>
              <w:spacing w:line="300" w:lineRule="auto"/>
              <w:ind w:firstLine="480" w:firstLineChars="200"/>
              <w:rPr>
                <w:rFonts w:asciiTheme="minorEastAsia" w:hAnsiTheme="minorEastAsia" w:eastAsiaTheme="minorEastAsia"/>
                <w:kern w:val="0"/>
                <w:sz w:val="24"/>
              </w:rPr>
            </w:pPr>
          </w:p>
          <w:p w:rsidR="00564CB7" w:rsidRDefault="00564CB7" w14:paraId="77C26EF6" w14:textId="77777777">
            <w:pPr>
              <w:spacing w:line="300" w:lineRule="auto"/>
              <w:ind w:firstLine="480" w:firstLineChars="200"/>
              <w:rPr>
                <w:rFonts w:asciiTheme="minorEastAsia" w:hAnsiTheme="minorEastAsia" w:eastAsiaTheme="minorEastAsia"/>
                <w:kern w:val="0"/>
                <w:sz w:val="24"/>
              </w:rPr>
            </w:pPr>
          </w:p>
          <w:p w:rsidR="00564CB7" w:rsidRDefault="00564CB7" w14:paraId="7927D417" w14:textId="77777777">
            <w:pPr>
              <w:spacing w:line="300" w:lineRule="auto"/>
              <w:ind w:firstLine="480" w:firstLineChars="200"/>
              <w:rPr>
                <w:rFonts w:asciiTheme="minorEastAsia" w:hAnsiTheme="minorEastAsia" w:eastAsiaTheme="minorEastAsia"/>
                <w:kern w:val="0"/>
                <w:sz w:val="24"/>
              </w:rPr>
            </w:pPr>
          </w:p>
          <w:p w:rsidR="00564CB7" w:rsidRDefault="00000000" w14:paraId="080078F6"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3-4课时</w:t>
            </w:r>
          </w:p>
        </w:tc>
      </w:tr>
      <w:tr w:rsidR="00564CB7" w14:paraId="40623A55" w14:textId="77777777">
        <w:tc>
          <w:tcPr>
            <w:tcW w:w="825" w:type="dxa"/>
          </w:tcPr>
          <w:p w:rsidR="00564CB7" w:rsidRDefault="00000000" w14:paraId="7E3A5285"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lastRenderedPageBreak/>
              <w:t>必一</w:t>
            </w:r>
          </w:p>
        </w:tc>
        <w:tc>
          <w:tcPr>
            <w:tcW w:w="1710" w:type="dxa"/>
          </w:tcPr>
          <w:p w:rsidR="00564CB7" w:rsidRDefault="00000000" w14:paraId="1E7CB4C6"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三国两晋南北朝的民族交融与隋唐统一多民族国家的发展</w:t>
            </w:r>
          </w:p>
        </w:tc>
        <w:tc>
          <w:tcPr>
            <w:tcW w:w="4470" w:type="dxa"/>
          </w:tcPr>
          <w:p w:rsidR="00564CB7" w:rsidRDefault="00000000" w14:paraId="312FDE88" w14:textId="77777777">
            <w:p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1.了解三国两普南北朝政权选的历史脉络和隋唐时期封建社会的高度繁荣；</w:t>
            </w:r>
          </w:p>
          <w:p w:rsidR="00564CB7" w:rsidRDefault="00000000" w14:paraId="1478CFA4" w14:textId="77777777">
            <w:p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2.认识三国两晋南北朝至隋唐时期的制度变化与创新、民族交融、区域开发和思想文化领域的新成就。</w:t>
            </w:r>
          </w:p>
          <w:p w:rsidR="00564CB7" w:rsidRDefault="00564CB7" w14:paraId="79C27DF2" w14:textId="77777777">
            <w:pPr>
              <w:spacing w:line="300" w:lineRule="auto"/>
              <w:ind w:firstLine="480" w:firstLineChars="200"/>
              <w:rPr>
                <w:rFonts w:asciiTheme="minorEastAsia" w:hAnsiTheme="minorEastAsia" w:eastAsiaTheme="minorEastAsia"/>
                <w:kern w:val="0"/>
                <w:sz w:val="24"/>
              </w:rPr>
            </w:pPr>
          </w:p>
        </w:tc>
        <w:tc>
          <w:tcPr>
            <w:tcW w:w="949" w:type="dxa"/>
          </w:tcPr>
          <w:p w:rsidR="00564CB7" w:rsidRDefault="00000000" w14:paraId="3566B609"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4课时</w:t>
            </w:r>
          </w:p>
        </w:tc>
      </w:tr>
      <w:tr w:rsidR="00564CB7" w14:paraId="223B8507" w14:textId="77777777">
        <w:tc>
          <w:tcPr>
            <w:tcW w:w="825" w:type="dxa"/>
          </w:tcPr>
          <w:p w:rsidR="00564CB7" w:rsidRDefault="00000000" w14:paraId="13649829"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必一</w:t>
            </w:r>
          </w:p>
        </w:tc>
        <w:tc>
          <w:tcPr>
            <w:tcW w:w="1710" w:type="dxa"/>
          </w:tcPr>
          <w:p w:rsidR="00564CB7" w:rsidRDefault="00000000" w14:paraId="152E2919"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辽宋夏金元多民族政权的并立与元朝的统一</w:t>
            </w:r>
          </w:p>
        </w:tc>
        <w:tc>
          <w:tcPr>
            <w:tcW w:w="4470" w:type="dxa"/>
          </w:tcPr>
          <w:p w:rsidR="00564CB7" w:rsidRDefault="00000000" w14:paraId="26EB7382" w14:textId="77777777">
            <w:p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1.了解两宋的政治和军事,认识这一时期在政治、经济、文化与社会等方而的新变化;</w:t>
            </w:r>
          </w:p>
          <w:p w:rsidR="00564CB7" w:rsidRDefault="00000000" w14:paraId="31BB0A62" w14:textId="77777777">
            <w:p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2.了解辽夏金元诸政权的建立、发展和相关制度建设,认识北方少数民族政权在统一多民族封建国家发展中的重要作用。</w:t>
            </w:r>
          </w:p>
        </w:tc>
        <w:tc>
          <w:tcPr>
            <w:tcW w:w="949" w:type="dxa"/>
          </w:tcPr>
          <w:p w:rsidR="00564CB7" w:rsidRDefault="00000000" w14:paraId="6F8A285E"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4课时</w:t>
            </w:r>
          </w:p>
        </w:tc>
      </w:tr>
      <w:tr w:rsidR="00564CB7" w14:paraId="061460F0" w14:textId="77777777">
        <w:tc>
          <w:tcPr>
            <w:tcW w:w="825" w:type="dxa"/>
          </w:tcPr>
          <w:p w:rsidR="00564CB7" w:rsidRDefault="00000000" w14:paraId="606B2027"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必一</w:t>
            </w:r>
          </w:p>
        </w:tc>
        <w:tc>
          <w:tcPr>
            <w:tcW w:w="1710" w:type="dxa"/>
          </w:tcPr>
          <w:p w:rsidR="00564CB7" w:rsidRDefault="00000000" w14:paraId="08BD645E"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明清中国版图的奠定与面临的挑战</w:t>
            </w:r>
          </w:p>
        </w:tc>
        <w:tc>
          <w:tcPr>
            <w:tcW w:w="4470" w:type="dxa"/>
          </w:tcPr>
          <w:p w:rsidR="00564CB7" w:rsidRDefault="00000000" w14:paraId="64C028B6" w14:textId="77777777">
            <w:pPr>
              <w:numPr>
                <w:ilvl w:val="0"/>
                <w:numId w:val="2"/>
              </w:num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了解明清时期统一全国和经路边疆的相关举措,知道南海诺岛、台湾及共包括钓鱼岛在内的附属岛是中国版图一部分,认识这一时期统一多民族国家图奠定的重要意;</w:t>
            </w:r>
          </w:p>
          <w:p w:rsidR="00564CB7" w:rsidRDefault="00000000" w14:paraId="3AE6C1A8" w14:textId="77777777">
            <w:p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2.了解明清时期经济和思想文化的重要变化;通过了解明清时期封建专制的发展的变化对中国的影响,认识中国社会面临的危机。</w:t>
            </w:r>
          </w:p>
          <w:p w:rsidR="00564CB7" w:rsidRDefault="00564CB7" w14:paraId="41A02751" w14:textId="77777777">
            <w:pPr>
              <w:spacing w:line="300" w:lineRule="auto"/>
              <w:ind w:firstLine="480" w:firstLineChars="200"/>
              <w:rPr>
                <w:rFonts w:asciiTheme="minorEastAsia" w:hAnsiTheme="minorEastAsia" w:eastAsiaTheme="minorEastAsia"/>
                <w:kern w:val="0"/>
                <w:sz w:val="24"/>
              </w:rPr>
            </w:pPr>
          </w:p>
        </w:tc>
        <w:tc>
          <w:tcPr>
            <w:tcW w:w="949" w:type="dxa"/>
          </w:tcPr>
          <w:p w:rsidR="00564CB7" w:rsidRDefault="00000000" w14:paraId="38112DBC"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3课时</w:t>
            </w:r>
          </w:p>
        </w:tc>
      </w:tr>
      <w:tr w:rsidR="00564CB7" w14:paraId="58EFFE6E" w14:textId="77777777">
        <w:tc>
          <w:tcPr>
            <w:tcW w:w="825" w:type="dxa"/>
          </w:tcPr>
          <w:p w:rsidR="00564CB7" w:rsidRDefault="00000000" w14:paraId="56D79048"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必一</w:t>
            </w:r>
          </w:p>
        </w:tc>
        <w:tc>
          <w:tcPr>
            <w:tcW w:w="1710" w:type="dxa"/>
          </w:tcPr>
          <w:p w:rsidR="00564CB7" w:rsidRDefault="00000000" w14:paraId="26C703BB"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晚清时期的内</w:t>
            </w:r>
            <w:r>
              <w:rPr>
                <w:rFonts w:hint="eastAsia" w:asciiTheme="minorEastAsia" w:hAnsiTheme="minorEastAsia" w:eastAsiaTheme="minorEastAsia"/>
                <w:kern w:val="0"/>
                <w:sz w:val="24"/>
              </w:rPr>
              <w:lastRenderedPageBreak/>
              <w:t>忧外患与救亡图存</w:t>
            </w:r>
          </w:p>
        </w:tc>
        <w:tc>
          <w:tcPr>
            <w:tcW w:w="4470" w:type="dxa"/>
          </w:tcPr>
          <w:p w:rsidR="00564CB7" w:rsidRDefault="00000000" w14:paraId="3BE6F427" w14:textId="77777777">
            <w:pPr>
              <w:numPr>
                <w:ilvl w:val="0"/>
                <w:numId w:val="3"/>
              </w:num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lastRenderedPageBreak/>
              <w:t>认识列强侵华对中国社会的影</w:t>
            </w:r>
            <w:r>
              <w:rPr>
                <w:rFonts w:hint="eastAsia" w:asciiTheme="minorEastAsia" w:hAnsiTheme="minorEastAsia" w:eastAsiaTheme="minorEastAsia"/>
                <w:kern w:val="0"/>
                <w:sz w:val="24"/>
              </w:rPr>
              <w:lastRenderedPageBreak/>
              <w:t>响,概述晚清时期中国人民反对外来侵略的斗争事迹,理解其性质和意义;</w:t>
            </w:r>
          </w:p>
          <w:p w:rsidR="00564CB7" w:rsidRDefault="00000000" w14:paraId="26314021" w14:textId="77777777">
            <w:pPr>
              <w:numPr>
                <w:ilvl w:val="0"/>
                <w:numId w:val="3"/>
              </w:num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认识社会各阶级为挽救危局所作的努力及存在的局限性。</w:t>
            </w:r>
          </w:p>
          <w:p w:rsidR="00564CB7" w:rsidRDefault="00564CB7" w14:paraId="4A760229" w14:textId="77777777">
            <w:pPr>
              <w:spacing w:line="300" w:lineRule="auto"/>
              <w:ind w:firstLine="480" w:firstLineChars="200"/>
              <w:rPr>
                <w:rFonts w:asciiTheme="minorEastAsia" w:hAnsiTheme="minorEastAsia" w:eastAsiaTheme="minorEastAsia"/>
                <w:kern w:val="0"/>
                <w:sz w:val="24"/>
              </w:rPr>
            </w:pPr>
          </w:p>
        </w:tc>
        <w:tc>
          <w:tcPr>
            <w:tcW w:w="949" w:type="dxa"/>
          </w:tcPr>
          <w:p w:rsidR="00564CB7" w:rsidRDefault="00000000" w14:paraId="2C3DC65F"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lastRenderedPageBreak/>
              <w:t>4课时</w:t>
            </w:r>
          </w:p>
        </w:tc>
      </w:tr>
      <w:tr w:rsidR="00564CB7" w14:paraId="5E2748D5" w14:textId="77777777">
        <w:tc>
          <w:tcPr>
            <w:tcW w:w="825" w:type="dxa"/>
          </w:tcPr>
          <w:p w:rsidR="00564CB7" w:rsidRDefault="00000000" w14:paraId="0A00AC96"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必一</w:t>
            </w:r>
          </w:p>
        </w:tc>
        <w:tc>
          <w:tcPr>
            <w:tcW w:w="1710" w:type="dxa"/>
          </w:tcPr>
          <w:p w:rsidR="00564CB7" w:rsidRDefault="00000000" w14:paraId="56E9BC2D"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辛亥革命与中华民国的建立</w:t>
            </w:r>
          </w:p>
        </w:tc>
        <w:tc>
          <w:tcPr>
            <w:tcW w:w="4470" w:type="dxa"/>
          </w:tcPr>
          <w:p w:rsidR="00564CB7" w:rsidRDefault="00000000" w14:paraId="5FE4E156" w14:textId="77777777">
            <w:pPr>
              <w:numPr>
                <w:ilvl w:val="0"/>
                <w:numId w:val="4"/>
              </w:num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了解孙中山三民主义的基本内容,理解辛亥革命与中华民国对中国结束帝制、建立民国的意义及局限性;</w:t>
            </w:r>
          </w:p>
          <w:p w:rsidR="00564CB7" w:rsidRDefault="00000000" w14:paraId="6AA59C05" w14:textId="77777777">
            <w:p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2.了解北洋军阀统治的特点;概述新文化运动的主要内容,探讨其对近代中国思想解放的影响。</w:t>
            </w:r>
          </w:p>
        </w:tc>
        <w:tc>
          <w:tcPr>
            <w:tcW w:w="949" w:type="dxa"/>
          </w:tcPr>
          <w:p w:rsidR="00564CB7" w:rsidRDefault="00000000" w14:paraId="6E5F6EB7"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3课时</w:t>
            </w:r>
          </w:p>
        </w:tc>
      </w:tr>
      <w:tr w:rsidR="00564CB7" w14:paraId="20DDE5D2" w14:textId="77777777">
        <w:tc>
          <w:tcPr>
            <w:tcW w:w="825" w:type="dxa"/>
          </w:tcPr>
          <w:p w:rsidR="00564CB7" w:rsidRDefault="00000000" w14:paraId="2421F204"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必一</w:t>
            </w:r>
          </w:p>
        </w:tc>
        <w:tc>
          <w:tcPr>
            <w:tcW w:w="1710" w:type="dxa"/>
          </w:tcPr>
          <w:p w:rsidR="00564CB7" w:rsidRDefault="00000000" w14:paraId="454E46BD"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中共成立与新民主主义革命的兴起</w:t>
            </w:r>
          </w:p>
        </w:tc>
        <w:tc>
          <w:tcPr>
            <w:tcW w:w="4470" w:type="dxa"/>
          </w:tcPr>
          <w:p w:rsidR="00564CB7" w:rsidRDefault="00000000" w14:paraId="66FC9ED8" w14:textId="77777777">
            <w:pPr>
              <w:numPr>
                <w:ilvl w:val="0"/>
                <w:numId w:val="5"/>
              </w:num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认识五四爱国运动的历史意义,认识克思主义在中国的传播与中国共产党成立对中国革命的深远影响;</w:t>
            </w:r>
          </w:p>
          <w:p w:rsidR="00564CB7" w:rsidRDefault="00000000" w14:paraId="0466AAAD" w14:textId="77777777">
            <w:pPr>
              <w:numPr>
                <w:ilvl w:val="0"/>
                <w:numId w:val="5"/>
              </w:num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认识国共合作领导国民革命的历史作用;</w:t>
            </w:r>
          </w:p>
          <w:p w:rsidR="00564CB7" w:rsidRDefault="00000000" w14:paraId="71AE5908" w14:textId="77777777">
            <w:pPr>
              <w:numPr>
                <w:ilvl w:val="0"/>
                <w:numId w:val="5"/>
              </w:num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了解南京国民政府的成立，认识中国共产党开辟革命新道路的意义;</w:t>
            </w:r>
          </w:p>
          <w:p w:rsidR="00564CB7" w:rsidRDefault="00000000" w14:paraId="489A6BDC" w14:textId="77777777">
            <w:p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4.认识红军长征的意义。</w:t>
            </w:r>
          </w:p>
        </w:tc>
        <w:tc>
          <w:tcPr>
            <w:tcW w:w="949" w:type="dxa"/>
          </w:tcPr>
          <w:p w:rsidR="00564CB7" w:rsidRDefault="00000000" w14:paraId="6728BCBF"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2-3课时</w:t>
            </w:r>
          </w:p>
        </w:tc>
      </w:tr>
      <w:tr w:rsidR="00564CB7" w14:paraId="34F137F5" w14:textId="77777777">
        <w:tc>
          <w:tcPr>
            <w:tcW w:w="825" w:type="dxa"/>
          </w:tcPr>
          <w:p w:rsidR="00564CB7" w:rsidRDefault="00000000" w14:paraId="7BC67B7B"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必一</w:t>
            </w:r>
          </w:p>
        </w:tc>
        <w:tc>
          <w:tcPr>
            <w:tcW w:w="1710" w:type="dxa"/>
          </w:tcPr>
          <w:p w:rsidR="00564CB7" w:rsidRDefault="00000000" w14:paraId="087C27DB"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中国民族的抗日战争和人民解放战争</w:t>
            </w:r>
          </w:p>
        </w:tc>
        <w:tc>
          <w:tcPr>
            <w:tcW w:w="4470" w:type="dxa"/>
          </w:tcPr>
          <w:p w:rsidR="00564CB7" w:rsidRDefault="00000000" w14:paraId="1E11ADF0" w14:textId="77777777">
            <w:pPr>
              <w:numPr>
                <w:ilvl w:val="0"/>
                <w:numId w:val="6"/>
              </w:num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了解日本军国主义的侵华罪行;</w:t>
            </w:r>
          </w:p>
          <w:p w:rsidR="00564CB7" w:rsidRDefault="00000000" w14:paraId="274A9E90" w14:textId="77777777">
            <w:pPr>
              <w:numPr>
                <w:ilvl w:val="0"/>
                <w:numId w:val="6"/>
              </w:num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通过了解正面战场和敌后战场的抗战,感悟中华民族英不屈的精神,认识中国共产党是全民族团结抗战的中流柱;</w:t>
            </w:r>
          </w:p>
          <w:p w:rsidR="00564CB7" w:rsidRDefault="00000000" w14:paraId="74B1D400" w14:textId="77777777">
            <w:pPr>
              <w:numPr>
                <w:ilvl w:val="0"/>
                <w:numId w:val="6"/>
              </w:num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认识中国战场是世界反法西斯战争的东方主战场,理解十四年抗战胜利在中华民族伟大复兴中的历史意义。</w:t>
            </w:r>
          </w:p>
          <w:p w:rsidR="00564CB7" w:rsidRDefault="00000000" w14:paraId="651EEE19" w14:textId="77777777">
            <w:p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4.了解全面内战的爆发及人民解放战争的进程，分析国民政权在大陆统治灭亡的原因,探讨中国共产党领导人民取得中国革命胜利的原因和意义。</w:t>
            </w:r>
          </w:p>
        </w:tc>
        <w:tc>
          <w:tcPr>
            <w:tcW w:w="949" w:type="dxa"/>
          </w:tcPr>
          <w:p w:rsidR="00564CB7" w:rsidRDefault="00000000" w14:paraId="6EA116B6"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3-4课时</w:t>
            </w:r>
          </w:p>
        </w:tc>
      </w:tr>
      <w:tr w:rsidR="00564CB7" w14:paraId="5C2D2946" w14:textId="77777777">
        <w:tc>
          <w:tcPr>
            <w:tcW w:w="825" w:type="dxa"/>
          </w:tcPr>
          <w:p w:rsidR="00564CB7" w:rsidRDefault="00000000" w14:paraId="24FC84F4"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必一</w:t>
            </w:r>
          </w:p>
        </w:tc>
        <w:tc>
          <w:tcPr>
            <w:tcW w:w="1710" w:type="dxa"/>
          </w:tcPr>
          <w:p w:rsidR="00564CB7" w:rsidRDefault="00000000" w14:paraId="06853B0B"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中华人民共和国的成立和社会主义革命与建设</w:t>
            </w:r>
          </w:p>
        </w:tc>
        <w:tc>
          <w:tcPr>
            <w:tcW w:w="4470" w:type="dxa"/>
          </w:tcPr>
          <w:p w:rsidR="00564CB7" w:rsidRDefault="00000000" w14:paraId="4036C387" w14:textId="77777777">
            <w:pPr>
              <w:numPr>
                <w:ilvl w:val="0"/>
                <w:numId w:val="7"/>
              </w:num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认识中华人民共和国成立的伟大意义;概述新中国巩固人民政权的主要措施；</w:t>
            </w:r>
          </w:p>
          <w:p w:rsidR="00564CB7" w:rsidRDefault="00000000" w14:paraId="0FF7E42B" w14:textId="77777777">
            <w:pPr>
              <w:numPr>
                <w:ilvl w:val="0"/>
                <w:numId w:val="7"/>
              </w:num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认识新中国为民主政治建设和向社会主义过渡所作出的努力.</w:t>
            </w:r>
          </w:p>
          <w:p w:rsidR="00564CB7" w:rsidRDefault="00000000" w14:paraId="33F8FC18" w14:textId="77777777">
            <w:pPr>
              <w:numPr>
                <w:ilvl w:val="0"/>
                <w:numId w:val="7"/>
              </w:num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lastRenderedPageBreak/>
              <w:t>了解20世纪5070年代中国探索社会主义建设路的曲折发展和重大成就,认识“文化大革命”的错误及教训。理解政治、经济、外交、国防等领域所取得的成就在新中国历史上所具有的奠基性意义;</w:t>
            </w:r>
          </w:p>
          <w:p w:rsidR="00564CB7" w:rsidRDefault="00000000" w14:paraId="71EC0094" w14:textId="77777777">
            <w:pPr>
              <w:numPr>
                <w:ilvl w:val="0"/>
                <w:numId w:val="7"/>
              </w:num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了解和感悟这一时期中国人民艰苦奋斗,奋发图强的精神，了解毛泽东对中国革命和社会主义建设的献,认识毛泽东思想对近现代中国的深远影响。</w:t>
            </w:r>
          </w:p>
        </w:tc>
        <w:tc>
          <w:tcPr>
            <w:tcW w:w="949" w:type="dxa"/>
          </w:tcPr>
          <w:p w:rsidR="00564CB7" w:rsidRDefault="00000000" w14:paraId="05DF2222"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lastRenderedPageBreak/>
              <w:t>3课时</w:t>
            </w:r>
          </w:p>
        </w:tc>
      </w:tr>
      <w:tr w:rsidR="00564CB7" w14:paraId="0FD6810F" w14:textId="77777777">
        <w:tc>
          <w:tcPr>
            <w:tcW w:w="825" w:type="dxa"/>
          </w:tcPr>
          <w:p w:rsidR="00564CB7" w:rsidRDefault="00000000" w14:paraId="4B9541BD"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必一</w:t>
            </w:r>
          </w:p>
        </w:tc>
        <w:tc>
          <w:tcPr>
            <w:tcW w:w="1710" w:type="dxa"/>
          </w:tcPr>
          <w:p w:rsidR="00564CB7" w:rsidRDefault="00000000" w14:paraId="3807CB4C"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改革开放与社会主义现代化建设</w:t>
            </w:r>
          </w:p>
        </w:tc>
        <w:tc>
          <w:tcPr>
            <w:tcW w:w="4470" w:type="dxa"/>
          </w:tcPr>
          <w:p w:rsidR="00564CB7" w:rsidRDefault="00000000" w14:paraId="1E0F0212" w14:textId="77777777">
            <w:pPr>
              <w:numPr>
                <w:ilvl w:val="0"/>
                <w:numId w:val="8"/>
              </w:num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认识理标准问题讨论和中共十一届三中全会的历史意义;认识改革开放以来中国在各个领域取得的成就,综合国力及国际影响力的不断提高；</w:t>
            </w:r>
          </w:p>
          <w:p w:rsidR="00564CB7" w:rsidRDefault="00000000" w14:paraId="40CF2FC0" w14:textId="77777777">
            <w:p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认识“一国两制”对实现祖国完全统一的重大意义;认识邓小平理论对建设中国特色社会主义的重要指导意义，了解中国特色社会主义理论体系的发展历程。</w:t>
            </w:r>
          </w:p>
        </w:tc>
        <w:tc>
          <w:tcPr>
            <w:tcW w:w="949" w:type="dxa"/>
          </w:tcPr>
          <w:p w:rsidR="00564CB7" w:rsidRDefault="00000000" w14:paraId="6767AFF7"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2课时</w:t>
            </w:r>
          </w:p>
        </w:tc>
      </w:tr>
      <w:tr w:rsidR="00564CB7" w14:paraId="0CE9C87D" w14:textId="77777777">
        <w:tc>
          <w:tcPr>
            <w:tcW w:w="825" w:type="dxa"/>
          </w:tcPr>
          <w:p w:rsidR="00564CB7" w:rsidRDefault="00000000" w14:paraId="3321C643"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必二</w:t>
            </w:r>
          </w:p>
        </w:tc>
        <w:tc>
          <w:tcPr>
            <w:tcW w:w="1710" w:type="dxa"/>
          </w:tcPr>
          <w:p w:rsidR="00564CB7" w:rsidRDefault="00000000" w14:paraId="31BFB974"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古代文明的产生与发展</w:t>
            </w:r>
          </w:p>
        </w:tc>
        <w:tc>
          <w:tcPr>
            <w:tcW w:w="4470" w:type="dxa"/>
          </w:tcPr>
          <w:p w:rsidR="00564CB7" w:rsidRDefault="00000000" w14:paraId="233A6B10" w14:textId="77777777">
            <w:pPr>
              <w:numPr>
                <w:ilvl w:val="0"/>
                <w:numId w:val="9"/>
              </w:num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知道早期人类文明的产生;了解各文明古国发展的不同特点,并分析、认识这些特点形成的不同时空条件;</w:t>
            </w:r>
          </w:p>
          <w:p w:rsidR="00564CB7" w:rsidRDefault="00000000" w14:paraId="132A0913" w14:textId="77777777">
            <w:pPr>
              <w:numPr>
                <w:ilvl w:val="0"/>
                <w:numId w:val="9"/>
              </w:num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认识古代各大帝国的区域性影响和不同文明之间的早期联系。</w:t>
            </w:r>
          </w:p>
        </w:tc>
        <w:tc>
          <w:tcPr>
            <w:tcW w:w="949" w:type="dxa"/>
          </w:tcPr>
          <w:p w:rsidR="00564CB7" w:rsidRDefault="00000000" w14:paraId="4EAAE396"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2课时</w:t>
            </w:r>
          </w:p>
        </w:tc>
      </w:tr>
      <w:tr w:rsidR="00564CB7" w14:paraId="013DBDE2" w14:textId="77777777">
        <w:tc>
          <w:tcPr>
            <w:tcW w:w="825" w:type="dxa"/>
          </w:tcPr>
          <w:p w:rsidR="00564CB7" w:rsidRDefault="00000000" w14:paraId="7FBD1276"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必二</w:t>
            </w:r>
          </w:p>
        </w:tc>
        <w:tc>
          <w:tcPr>
            <w:tcW w:w="1710" w:type="dxa"/>
          </w:tcPr>
          <w:p w:rsidR="00564CB7" w:rsidRDefault="00000000" w14:paraId="137A3BC5"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中古时期的世界</w:t>
            </w:r>
          </w:p>
        </w:tc>
        <w:tc>
          <w:tcPr>
            <w:tcW w:w="4470" w:type="dxa"/>
          </w:tcPr>
          <w:p w:rsidR="00564CB7" w:rsidRDefault="00000000" w14:paraId="5353B4A1" w14:textId="77777777">
            <w:pPr>
              <w:numPr>
                <w:ilvl w:val="0"/>
                <w:numId w:val="10"/>
              </w:num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了解中古时期欧亚地区的不同国家、民族、宗教和社会变化,以及世界其他地区的社会状况；</w:t>
            </w:r>
          </w:p>
          <w:p w:rsidR="00564CB7" w:rsidRDefault="00000000" w14:paraId="4D4569F1" w14:textId="77777777">
            <w:pPr>
              <w:numPr>
                <w:ilvl w:val="0"/>
                <w:numId w:val="10"/>
              </w:num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认识这一时期世界各区域文明的多元面貌。</w:t>
            </w:r>
          </w:p>
        </w:tc>
        <w:tc>
          <w:tcPr>
            <w:tcW w:w="949" w:type="dxa"/>
          </w:tcPr>
          <w:p w:rsidR="00564CB7" w:rsidRDefault="00000000" w14:paraId="7AFE1A24"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3课时</w:t>
            </w:r>
          </w:p>
        </w:tc>
      </w:tr>
      <w:tr w:rsidR="00564CB7" w14:paraId="4C69693E" w14:textId="77777777">
        <w:tc>
          <w:tcPr>
            <w:tcW w:w="825" w:type="dxa"/>
          </w:tcPr>
          <w:p w:rsidR="00564CB7" w:rsidRDefault="00000000" w14:paraId="38AA42AC"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必二</w:t>
            </w:r>
          </w:p>
        </w:tc>
        <w:tc>
          <w:tcPr>
            <w:tcW w:w="1710" w:type="dxa"/>
          </w:tcPr>
          <w:p w:rsidR="00564CB7" w:rsidRDefault="00000000" w14:paraId="76CC8378"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走向整体的世界</w:t>
            </w:r>
          </w:p>
        </w:tc>
        <w:tc>
          <w:tcPr>
            <w:tcW w:w="4470" w:type="dxa"/>
          </w:tcPr>
          <w:p w:rsidR="00564CB7" w:rsidRDefault="00000000" w14:paraId="1EDC86BC" w14:textId="77777777">
            <w:pPr>
              <w:numPr>
                <w:ilvl w:val="0"/>
                <w:numId w:val="11"/>
              </w:num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了解新航路开辟所引发的全球性流动、人类认识世界的视野和能力的改变,以及对世界各区域文明的不同影响；</w:t>
            </w:r>
          </w:p>
          <w:p w:rsidR="00564CB7" w:rsidRDefault="00000000" w14:paraId="0D29A2C2" w14:textId="77777777">
            <w:pPr>
              <w:numPr>
                <w:ilvl w:val="0"/>
                <w:numId w:val="11"/>
              </w:num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理解新航路开辟是人类历史从分走向整体过程中的重要节点。</w:t>
            </w:r>
          </w:p>
          <w:p w:rsidR="00564CB7" w:rsidRDefault="00564CB7" w14:paraId="11559265" w14:textId="77777777">
            <w:pPr>
              <w:spacing w:line="300" w:lineRule="auto"/>
              <w:ind w:firstLine="480" w:firstLineChars="200"/>
              <w:rPr>
                <w:rFonts w:asciiTheme="minorEastAsia" w:hAnsiTheme="minorEastAsia" w:eastAsiaTheme="minorEastAsia"/>
                <w:kern w:val="0"/>
                <w:sz w:val="24"/>
              </w:rPr>
            </w:pPr>
          </w:p>
        </w:tc>
        <w:tc>
          <w:tcPr>
            <w:tcW w:w="949" w:type="dxa"/>
          </w:tcPr>
          <w:p w:rsidR="00564CB7" w:rsidRDefault="00000000" w14:paraId="1ADDDCB9"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2课时</w:t>
            </w:r>
          </w:p>
        </w:tc>
      </w:tr>
      <w:tr w:rsidR="00564CB7" w14:paraId="4070C00E" w14:textId="77777777">
        <w:tc>
          <w:tcPr>
            <w:tcW w:w="825" w:type="dxa"/>
          </w:tcPr>
          <w:p w:rsidR="00564CB7" w:rsidRDefault="00000000" w14:paraId="02F746AB"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必二</w:t>
            </w:r>
          </w:p>
        </w:tc>
        <w:tc>
          <w:tcPr>
            <w:tcW w:w="1710" w:type="dxa"/>
          </w:tcPr>
          <w:p w:rsidR="00564CB7" w:rsidRDefault="00000000" w14:paraId="635ECB1C"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资本主义制度</w:t>
            </w:r>
            <w:r>
              <w:rPr>
                <w:rFonts w:hint="eastAsia" w:asciiTheme="minorEastAsia" w:hAnsiTheme="minorEastAsia" w:eastAsiaTheme="minorEastAsia"/>
                <w:kern w:val="0"/>
                <w:sz w:val="24"/>
              </w:rPr>
              <w:lastRenderedPageBreak/>
              <w:t>的确立</w:t>
            </w:r>
          </w:p>
        </w:tc>
        <w:tc>
          <w:tcPr>
            <w:tcW w:w="4470" w:type="dxa"/>
          </w:tcPr>
          <w:p w:rsidR="00564CB7" w:rsidRDefault="00000000" w14:paraId="46A2EBD5" w14:textId="77777777">
            <w:p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lastRenderedPageBreak/>
              <w:t>1.了解文艺复兴宗教改革、启蒙运动</w:t>
            </w:r>
            <w:r>
              <w:rPr>
                <w:rFonts w:hint="eastAsia" w:asciiTheme="minorEastAsia" w:hAnsiTheme="minorEastAsia" w:eastAsiaTheme="minorEastAsia"/>
                <w:kern w:val="0"/>
                <w:sz w:val="24"/>
              </w:rPr>
              <w:lastRenderedPageBreak/>
              <w:t>与资产阶级革命的历史渊源；</w:t>
            </w:r>
          </w:p>
          <w:p w:rsidR="00564CB7" w:rsidRDefault="00000000" w14:paraId="733E221E" w14:textId="77777777">
            <w:p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2.认识资产阶级革命的发生和资本主义制度的确立,是近代政治思想理念的初步实现。</w:t>
            </w:r>
          </w:p>
        </w:tc>
        <w:tc>
          <w:tcPr>
            <w:tcW w:w="949" w:type="dxa"/>
          </w:tcPr>
          <w:p w:rsidR="00564CB7" w:rsidRDefault="00000000" w14:paraId="31AFCDA3"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lastRenderedPageBreak/>
              <w:t>3课时</w:t>
            </w:r>
          </w:p>
        </w:tc>
      </w:tr>
      <w:tr w:rsidR="00564CB7" w14:paraId="337A004C" w14:textId="77777777">
        <w:tc>
          <w:tcPr>
            <w:tcW w:w="825" w:type="dxa"/>
          </w:tcPr>
          <w:p w:rsidR="00564CB7" w:rsidRDefault="00000000" w14:paraId="4084AAC2"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必二</w:t>
            </w:r>
          </w:p>
        </w:tc>
        <w:tc>
          <w:tcPr>
            <w:tcW w:w="1710" w:type="dxa"/>
          </w:tcPr>
          <w:p w:rsidR="00564CB7" w:rsidRDefault="00000000" w14:paraId="3C97ADDE"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工业革命和马克思主义的诞生</w:t>
            </w:r>
          </w:p>
        </w:tc>
        <w:tc>
          <w:tcPr>
            <w:tcW w:w="4470" w:type="dxa"/>
          </w:tcPr>
          <w:p w:rsidR="00564CB7" w:rsidRDefault="00000000" w14:paraId="21F5EBE0" w14:textId="77777777">
            <w:pPr>
              <w:numPr>
                <w:ilvl w:val="0"/>
                <w:numId w:val="12"/>
              </w:num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了解工业革命带来的社会生产力的极大发展以及所引起产关系的深变化。</w:t>
            </w:r>
          </w:p>
          <w:p w:rsidR="00564CB7" w:rsidRDefault="00000000" w14:paraId="7266BC20" w14:textId="77777777">
            <w:pPr>
              <w:numPr>
                <w:ilvl w:val="0"/>
                <w:numId w:val="12"/>
              </w:num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理解工业革命对资本主义世界体系的形成及对人类社会生活的深远影响。</w:t>
            </w:r>
          </w:p>
          <w:p w:rsidR="00564CB7" w:rsidRDefault="00000000" w14:paraId="6A4C09F7" w14:textId="77777777">
            <w:pPr>
              <w:numPr>
                <w:ilvl w:val="0"/>
                <w:numId w:val="12"/>
              </w:num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了解马克主义产生的时代背景以及马克思、恩格斯的探索与革命实践,了解《共产党宣言》的主要内容,理解马克主义产生的世界意义。</w:t>
            </w:r>
          </w:p>
        </w:tc>
        <w:tc>
          <w:tcPr>
            <w:tcW w:w="949" w:type="dxa"/>
          </w:tcPr>
          <w:p w:rsidR="00564CB7" w:rsidRDefault="00000000" w14:paraId="022729C4"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2-3课时</w:t>
            </w:r>
          </w:p>
        </w:tc>
      </w:tr>
      <w:tr w:rsidR="00564CB7" w14:paraId="17E245A9" w14:textId="77777777">
        <w:tc>
          <w:tcPr>
            <w:tcW w:w="825" w:type="dxa"/>
          </w:tcPr>
          <w:p w:rsidR="00564CB7" w:rsidRDefault="00000000" w14:paraId="6A6A3103" w14:textId="77777777">
            <w:pPr>
              <w:spacing w:line="300" w:lineRule="auto"/>
              <w:rPr>
                <w:rFonts w:asciiTheme="minorEastAsia" w:hAnsiTheme="minorEastAsia" w:eastAsiaTheme="minorEastAsia"/>
                <w:sz w:val="24"/>
              </w:rPr>
            </w:pPr>
            <w:r>
              <w:rPr>
                <w:rFonts w:hint="eastAsia" w:asciiTheme="minorEastAsia" w:hAnsiTheme="minorEastAsia" w:eastAsiaTheme="minorEastAsia"/>
                <w:kern w:val="0"/>
                <w:sz w:val="24"/>
              </w:rPr>
              <w:t>必二</w:t>
            </w:r>
          </w:p>
        </w:tc>
        <w:tc>
          <w:tcPr>
            <w:tcW w:w="1710" w:type="dxa"/>
          </w:tcPr>
          <w:p w:rsidR="00564CB7" w:rsidRDefault="00000000" w14:paraId="06E722ED" w14:textId="77777777">
            <w:pPr>
              <w:spacing w:line="300" w:lineRule="auto"/>
              <w:rPr>
                <w:rFonts w:asciiTheme="minorEastAsia" w:hAnsiTheme="minorEastAsia" w:eastAsiaTheme="minorEastAsia"/>
                <w:sz w:val="24"/>
              </w:rPr>
            </w:pPr>
            <w:r>
              <w:rPr>
                <w:rFonts w:hint="eastAsia" w:asciiTheme="minorEastAsia" w:hAnsiTheme="minorEastAsia" w:eastAsiaTheme="minorEastAsia"/>
                <w:sz w:val="24"/>
              </w:rPr>
              <w:t>世界殖民体系与亚非拉民族独立运动</w:t>
            </w:r>
          </w:p>
        </w:tc>
        <w:tc>
          <w:tcPr>
            <w:tcW w:w="4470" w:type="dxa"/>
          </w:tcPr>
          <w:p w:rsidR="00564CB7" w:rsidRDefault="00000000" w14:paraId="6C33819C" w14:textId="77777777">
            <w:p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了解西方列强对亚非拉的殖民扩张、世界殖民体系的建立及亚非拉人民的抗争，理解殖民体系的建立及殖民地半殖民地族独立运动对世界历史发展的影响。</w:t>
            </w:r>
          </w:p>
        </w:tc>
        <w:tc>
          <w:tcPr>
            <w:tcW w:w="949" w:type="dxa"/>
          </w:tcPr>
          <w:p w:rsidR="00564CB7" w:rsidRDefault="00000000" w14:paraId="0F0041A0"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2课时</w:t>
            </w:r>
          </w:p>
        </w:tc>
      </w:tr>
      <w:tr w:rsidR="00564CB7" w14:paraId="2FC1A701" w14:textId="77777777">
        <w:tc>
          <w:tcPr>
            <w:tcW w:w="825" w:type="dxa"/>
          </w:tcPr>
          <w:p w:rsidR="00564CB7" w:rsidRDefault="00000000" w14:paraId="5E971027" w14:textId="77777777">
            <w:pPr>
              <w:spacing w:line="300" w:lineRule="auto"/>
              <w:rPr>
                <w:rFonts w:asciiTheme="minorEastAsia" w:hAnsiTheme="minorEastAsia" w:eastAsiaTheme="minorEastAsia"/>
                <w:sz w:val="24"/>
              </w:rPr>
            </w:pPr>
            <w:r>
              <w:rPr>
                <w:rFonts w:hint="eastAsia" w:asciiTheme="minorEastAsia" w:hAnsiTheme="minorEastAsia" w:eastAsiaTheme="minorEastAsia"/>
                <w:kern w:val="0"/>
                <w:sz w:val="24"/>
              </w:rPr>
              <w:t>必二</w:t>
            </w:r>
          </w:p>
        </w:tc>
        <w:tc>
          <w:tcPr>
            <w:tcW w:w="1710" w:type="dxa"/>
          </w:tcPr>
          <w:p w:rsidR="00564CB7" w:rsidRDefault="00000000" w14:paraId="64538501" w14:textId="77777777">
            <w:pPr>
              <w:spacing w:line="300" w:lineRule="auto"/>
              <w:rPr>
                <w:rFonts w:asciiTheme="minorEastAsia" w:hAnsiTheme="minorEastAsia" w:eastAsiaTheme="minorEastAsia"/>
                <w:sz w:val="24"/>
              </w:rPr>
            </w:pPr>
            <w:r>
              <w:rPr>
                <w:rFonts w:hint="eastAsia" w:asciiTheme="minorEastAsia" w:hAnsiTheme="minorEastAsia" w:eastAsiaTheme="minorEastAsia"/>
                <w:sz w:val="24"/>
              </w:rPr>
              <w:t>两次世界大战、十月革命与国际秩序的演变</w:t>
            </w:r>
          </w:p>
        </w:tc>
        <w:tc>
          <w:tcPr>
            <w:tcW w:w="4470" w:type="dxa"/>
          </w:tcPr>
          <w:p w:rsidR="00564CB7" w:rsidRDefault="00000000" w14:paraId="73225339" w14:textId="77777777">
            <w:p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1.了解两次世界大战,理解20世纪上半期国际秩序的变动。</w:t>
            </w:r>
          </w:p>
          <w:p w:rsidR="00564CB7" w:rsidRDefault="00000000" w14:paraId="06DFA613" w14:textId="77777777">
            <w:p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2.了解列宁领导的十月革命爆发的原因、过程,理解十月革命的世界历史意义;</w:t>
            </w:r>
          </w:p>
          <w:p w:rsidR="00564CB7" w:rsidRDefault="00000000" w14:paraId="4CF2DDD3" w14:textId="77777777">
            <w:p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3.理解两次世界大战之间亚非拉民族民主运动对世界历史发展的影响。</w:t>
            </w:r>
          </w:p>
        </w:tc>
        <w:tc>
          <w:tcPr>
            <w:tcW w:w="949" w:type="dxa"/>
          </w:tcPr>
          <w:p w:rsidR="00564CB7" w:rsidRDefault="00000000" w14:paraId="1C34C6F7"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3课时</w:t>
            </w:r>
          </w:p>
        </w:tc>
      </w:tr>
      <w:tr w:rsidR="00564CB7" w14:paraId="27C64BE9" w14:textId="77777777">
        <w:tc>
          <w:tcPr>
            <w:tcW w:w="825" w:type="dxa"/>
          </w:tcPr>
          <w:p w:rsidR="00564CB7" w:rsidRDefault="00000000" w14:paraId="3330B0D3" w14:textId="77777777">
            <w:pPr>
              <w:spacing w:line="300" w:lineRule="auto"/>
              <w:rPr>
                <w:rFonts w:asciiTheme="minorEastAsia" w:hAnsiTheme="minorEastAsia" w:eastAsiaTheme="minorEastAsia"/>
                <w:sz w:val="24"/>
              </w:rPr>
            </w:pPr>
            <w:r>
              <w:rPr>
                <w:rFonts w:hint="eastAsia" w:asciiTheme="minorEastAsia" w:hAnsiTheme="minorEastAsia" w:eastAsiaTheme="minorEastAsia"/>
                <w:kern w:val="0"/>
                <w:sz w:val="24"/>
              </w:rPr>
              <w:t>必二</w:t>
            </w:r>
          </w:p>
        </w:tc>
        <w:tc>
          <w:tcPr>
            <w:tcW w:w="1710" w:type="dxa"/>
          </w:tcPr>
          <w:p w:rsidR="00564CB7" w:rsidRDefault="00000000" w14:paraId="6DFC51DC" w14:textId="77777777">
            <w:pPr>
              <w:spacing w:line="300" w:lineRule="auto"/>
              <w:rPr>
                <w:rFonts w:asciiTheme="minorEastAsia" w:hAnsiTheme="minorEastAsia" w:eastAsiaTheme="minorEastAsia"/>
                <w:sz w:val="24"/>
              </w:rPr>
            </w:pPr>
            <w:r>
              <w:rPr>
                <w:rFonts w:hint="eastAsia" w:asciiTheme="minorEastAsia" w:hAnsiTheme="minorEastAsia" w:eastAsiaTheme="minorEastAsia"/>
                <w:sz w:val="24"/>
              </w:rPr>
              <w:t>20世纪下半叶世界的新变化</w:t>
            </w:r>
          </w:p>
        </w:tc>
        <w:tc>
          <w:tcPr>
            <w:tcW w:w="4470" w:type="dxa"/>
          </w:tcPr>
          <w:p w:rsidR="00564CB7" w:rsidRDefault="00000000" w14:paraId="03DD6281" w14:textId="77777777">
            <w:pPr>
              <w:numPr>
                <w:ilvl w:val="0"/>
                <w:numId w:val="13"/>
              </w:num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了解第二次世界大战后资本主义、社会主义与第三世界国家的变化,认识其发展中的成就与问题;</w:t>
            </w:r>
          </w:p>
          <w:p w:rsidR="00564CB7" w:rsidRDefault="00000000" w14:paraId="5F18B2D2" w14:textId="77777777">
            <w:pPr>
              <w:numPr>
                <w:ilvl w:val="0"/>
                <w:numId w:val="13"/>
              </w:num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通过了解冷战时期的典型事件,认识冷战的基本特征,理解冷战的发生、发展与世界格局变化之间的相互影响。</w:t>
            </w:r>
          </w:p>
          <w:p w:rsidR="00564CB7" w:rsidRDefault="00564CB7" w14:paraId="519118D3" w14:textId="77777777">
            <w:pPr>
              <w:spacing w:line="300" w:lineRule="auto"/>
              <w:ind w:firstLine="480" w:firstLineChars="200"/>
              <w:rPr>
                <w:rFonts w:asciiTheme="minorEastAsia" w:hAnsiTheme="minorEastAsia" w:eastAsiaTheme="minorEastAsia"/>
                <w:kern w:val="0"/>
                <w:sz w:val="24"/>
              </w:rPr>
            </w:pPr>
          </w:p>
        </w:tc>
        <w:tc>
          <w:tcPr>
            <w:tcW w:w="949" w:type="dxa"/>
          </w:tcPr>
          <w:p w:rsidR="00564CB7" w:rsidRDefault="00000000" w14:paraId="46723E21"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3课时</w:t>
            </w:r>
          </w:p>
        </w:tc>
      </w:tr>
      <w:tr w:rsidR="00564CB7" w14:paraId="2F029A27" w14:textId="77777777">
        <w:tc>
          <w:tcPr>
            <w:tcW w:w="825" w:type="dxa"/>
          </w:tcPr>
          <w:p w:rsidR="00564CB7" w:rsidRDefault="00000000" w14:paraId="7D5AEDE7"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必二</w:t>
            </w:r>
          </w:p>
        </w:tc>
        <w:tc>
          <w:tcPr>
            <w:tcW w:w="1710" w:type="dxa"/>
          </w:tcPr>
          <w:p w:rsidR="00564CB7" w:rsidRDefault="00000000" w14:paraId="2465A2F7"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当代世界发展的特点和主要趋势</w:t>
            </w:r>
          </w:p>
        </w:tc>
        <w:tc>
          <w:tcPr>
            <w:tcW w:w="4470" w:type="dxa"/>
          </w:tcPr>
          <w:p w:rsidR="00564CB7" w:rsidRDefault="00000000" w14:paraId="6A29B4DF" w14:textId="77777777">
            <w:pPr>
              <w:numPr>
                <w:ilvl w:val="0"/>
                <w:numId w:val="14"/>
              </w:num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了解冷战结束后世界多极化、经济全球化、社会信息化、文化多样化的发展特点,以及出现的全球性问题；</w:t>
            </w:r>
          </w:p>
          <w:p w:rsidR="00564CB7" w:rsidRDefault="00000000" w14:paraId="5D0CB25D" w14:textId="77777777">
            <w:p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2.认识人类社会面临的机遇与挑战,理解和平、发展、合作、共赢成为时代潮</w:t>
            </w:r>
            <w:r>
              <w:rPr>
                <w:rFonts w:hint="eastAsia" w:asciiTheme="minorEastAsia" w:hAnsiTheme="minorEastAsia" w:eastAsiaTheme="minorEastAsia"/>
                <w:kern w:val="0"/>
                <w:sz w:val="24"/>
              </w:rPr>
              <w:lastRenderedPageBreak/>
              <w:t>流;牢固树立构建人类命运共同体意识,共同担当,同舟共济,共促全球的和平与发展。</w:t>
            </w:r>
          </w:p>
        </w:tc>
        <w:tc>
          <w:tcPr>
            <w:tcW w:w="949" w:type="dxa"/>
          </w:tcPr>
          <w:p w:rsidR="00564CB7" w:rsidRDefault="00000000" w14:paraId="4B239471"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lastRenderedPageBreak/>
              <w:t>2课时</w:t>
            </w:r>
          </w:p>
        </w:tc>
      </w:tr>
      <w:tr w:rsidR="00564CB7" w14:paraId="5DC2F7C6" w14:textId="77777777">
        <w:tc>
          <w:tcPr>
            <w:tcW w:w="825" w:type="dxa"/>
          </w:tcPr>
          <w:p w:rsidR="00564CB7" w:rsidRDefault="00564CB7" w14:paraId="11E0A19D" w14:textId="77777777">
            <w:pPr>
              <w:spacing w:line="300" w:lineRule="auto"/>
              <w:ind w:firstLine="480" w:firstLineChars="200"/>
              <w:rPr>
                <w:rFonts w:asciiTheme="minorEastAsia" w:hAnsiTheme="minorEastAsia" w:eastAsiaTheme="minorEastAsia"/>
                <w:kern w:val="0"/>
                <w:sz w:val="24"/>
              </w:rPr>
            </w:pPr>
          </w:p>
          <w:p w:rsidR="00564CB7" w:rsidRDefault="00000000" w14:paraId="71A4B689"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选一</w:t>
            </w:r>
          </w:p>
        </w:tc>
        <w:tc>
          <w:tcPr>
            <w:tcW w:w="1710" w:type="dxa"/>
          </w:tcPr>
          <w:p w:rsidR="00564CB7" w:rsidRDefault="00000000" w14:paraId="56FB8FF1" w14:textId="77777777">
            <w:p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 xml:space="preserve">                    政治制度</w:t>
            </w:r>
          </w:p>
        </w:tc>
        <w:tc>
          <w:tcPr>
            <w:tcW w:w="4470" w:type="dxa"/>
          </w:tcPr>
          <w:p w:rsidR="00564CB7" w:rsidRDefault="00000000" w14:paraId="0BCDF93B" w14:textId="77777777">
            <w:pPr>
              <w:numPr>
                <w:ilvl w:val="0"/>
                <w:numId w:val="15"/>
              </w:num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了解中国古代政治制度的发展演变;了解宰相制度和地方行政层级管理的变化,认识自秦起中央集权政治制度的演变脉络;</w:t>
            </w:r>
          </w:p>
          <w:p w:rsidR="00564CB7" w:rsidRDefault="00000000" w14:paraId="77DEF664" w14:textId="77777777">
            <w:pPr>
              <w:numPr>
                <w:ilvl w:val="0"/>
                <w:numId w:val="15"/>
              </w:num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了解古代至近代西方政治制度各主要类型的产生和演变过程,以及共和制在中国建立的曲折过程,理解中国政治发展道路的独特性。</w:t>
            </w:r>
          </w:p>
        </w:tc>
        <w:tc>
          <w:tcPr>
            <w:tcW w:w="949" w:type="dxa"/>
          </w:tcPr>
          <w:p w:rsidR="00564CB7" w:rsidRDefault="00000000" w14:paraId="3F9F4FBE"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3课时</w:t>
            </w:r>
          </w:p>
        </w:tc>
      </w:tr>
      <w:tr w:rsidR="00564CB7" w14:paraId="51538C31" w14:textId="77777777">
        <w:tc>
          <w:tcPr>
            <w:tcW w:w="825" w:type="dxa"/>
          </w:tcPr>
          <w:p w:rsidR="00564CB7" w:rsidRDefault="00000000" w14:paraId="1BA85946"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选一</w:t>
            </w:r>
          </w:p>
        </w:tc>
        <w:tc>
          <w:tcPr>
            <w:tcW w:w="1710" w:type="dxa"/>
          </w:tcPr>
          <w:p w:rsidR="00564CB7" w:rsidRDefault="00000000" w14:paraId="24758CF3"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官员的选拔与管理</w:t>
            </w:r>
          </w:p>
        </w:tc>
        <w:tc>
          <w:tcPr>
            <w:tcW w:w="4470" w:type="dxa"/>
          </w:tcPr>
          <w:p w:rsidR="00564CB7" w:rsidRDefault="00000000" w14:paraId="4CAD1ACC" w14:textId="77777777">
            <w:p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了解中国古代官员选拔方式的更迭过程和不同阶段的特征,知道中央集权体制下古代中国的官员考核和监察制度;了解西方近代文官制度与近现代中国公务员制度。</w:t>
            </w:r>
          </w:p>
        </w:tc>
        <w:tc>
          <w:tcPr>
            <w:tcW w:w="949" w:type="dxa"/>
          </w:tcPr>
          <w:p w:rsidR="00564CB7" w:rsidRDefault="00000000" w14:paraId="27E9D9C1"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3课时</w:t>
            </w:r>
          </w:p>
        </w:tc>
      </w:tr>
      <w:tr w:rsidR="00564CB7" w14:paraId="32F5F58A" w14:textId="77777777">
        <w:tc>
          <w:tcPr>
            <w:tcW w:w="825" w:type="dxa"/>
          </w:tcPr>
          <w:p w:rsidR="00564CB7" w:rsidRDefault="00000000" w14:paraId="0D360DCB" w14:textId="77777777">
            <w:pPr>
              <w:spacing w:line="300" w:lineRule="auto"/>
              <w:rPr>
                <w:rFonts w:asciiTheme="minorEastAsia" w:hAnsiTheme="minorEastAsia" w:eastAsiaTheme="minorEastAsia"/>
                <w:sz w:val="24"/>
              </w:rPr>
            </w:pPr>
            <w:r>
              <w:rPr>
                <w:rFonts w:hint="eastAsia" w:asciiTheme="minorEastAsia" w:hAnsiTheme="minorEastAsia" w:eastAsiaTheme="minorEastAsia"/>
                <w:kern w:val="0"/>
                <w:sz w:val="24"/>
              </w:rPr>
              <w:t>选一</w:t>
            </w:r>
          </w:p>
        </w:tc>
        <w:tc>
          <w:tcPr>
            <w:tcW w:w="1710" w:type="dxa"/>
          </w:tcPr>
          <w:p w:rsidR="00564CB7" w:rsidRDefault="00000000" w14:paraId="6DBBDDFD"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法律与教化</w:t>
            </w:r>
          </w:p>
        </w:tc>
        <w:tc>
          <w:tcPr>
            <w:tcW w:w="4470" w:type="dxa"/>
          </w:tcPr>
          <w:p w:rsidR="00564CB7" w:rsidRDefault="00000000" w14:paraId="5B402A6B" w14:textId="77777777">
            <w:pPr>
              <w:numPr>
                <w:ilvl w:val="0"/>
                <w:numId w:val="16"/>
              </w:numPr>
              <w:spacing w:line="300" w:lineRule="auto"/>
              <w:ind w:firstLine="480" w:firstLineChars="200"/>
              <w:rPr>
                <w:rFonts w:asciiTheme="minorEastAsia" w:hAnsiTheme="minorEastAsia" w:eastAsiaTheme="minorEastAsia"/>
                <w:kern w:val="0"/>
                <w:sz w:val="24"/>
              </w:rPr>
            </w:pPr>
            <w:r>
              <w:rPr>
                <w:rFonts w:asciiTheme="minorEastAsia" w:hAnsiTheme="minorEastAsia" w:eastAsiaTheme="minorEastAsia"/>
                <w:kern w:val="0"/>
                <w:sz w:val="24"/>
              </w:rPr>
              <w:t>知道中国先秦时期成文法的产生过程,以及这一时期思想家对于德治、法治关系的讨论;知道自西汉起历代王朝法律、礼教并用的统治手段;</w:t>
            </w:r>
          </w:p>
          <w:p w:rsidR="00564CB7" w:rsidRDefault="00000000" w14:paraId="47A84049" w14:textId="77777777">
            <w:p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2.</w:t>
            </w:r>
            <w:r>
              <w:rPr>
                <w:rFonts w:asciiTheme="minorEastAsia" w:hAnsiTheme="minorEastAsia" w:eastAsiaTheme="minorEastAsia"/>
                <w:kern w:val="0"/>
                <w:sz w:val="24"/>
              </w:rPr>
              <w:t>了解近代西方法律制度的渊源和基本特征知道宗教伦理在西方社会发展进程中的作用;了解当代中国的法治建设和精神文明建设成就。</w:t>
            </w:r>
          </w:p>
        </w:tc>
        <w:tc>
          <w:tcPr>
            <w:tcW w:w="949" w:type="dxa"/>
          </w:tcPr>
          <w:p w:rsidR="00564CB7" w:rsidRDefault="00000000" w14:paraId="1CB6FC33"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2课时</w:t>
            </w:r>
          </w:p>
        </w:tc>
      </w:tr>
      <w:tr w:rsidR="00564CB7" w14:paraId="3096A05C" w14:textId="77777777">
        <w:tc>
          <w:tcPr>
            <w:tcW w:w="825" w:type="dxa"/>
          </w:tcPr>
          <w:p w:rsidR="00564CB7" w:rsidRDefault="00000000" w14:paraId="20D96DC6"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选一</w:t>
            </w:r>
          </w:p>
        </w:tc>
        <w:tc>
          <w:tcPr>
            <w:tcW w:w="1710" w:type="dxa"/>
          </w:tcPr>
          <w:p w:rsidR="00564CB7" w:rsidRDefault="00000000" w14:paraId="50551913"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民族关系和国家关系</w:t>
            </w:r>
          </w:p>
        </w:tc>
        <w:tc>
          <w:tcPr>
            <w:tcW w:w="4470" w:type="dxa"/>
          </w:tcPr>
          <w:p w:rsidR="00564CB7" w:rsidRDefault="00000000" w14:paraId="6BAFC711" w14:textId="77777777">
            <w:pPr>
              <w:numPr>
                <w:ilvl w:val="0"/>
                <w:numId w:val="17"/>
              </w:num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了解中国古代的民族政策和边疆管理制度,认识中国作为统一多民族国家的发展历程,以及中国古代处理对外关系的体制;</w:t>
            </w:r>
          </w:p>
          <w:p w:rsidR="00564CB7" w:rsidRDefault="00000000" w14:paraId="5174B6DC" w14:textId="77777777">
            <w:pPr>
              <w:numPr>
                <w:ilvl w:val="0"/>
                <w:numId w:val="17"/>
              </w:num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了解近代西方民族国家的形成情况,以及国际法的发展;了解当代中国解决民族问题的道路,以及独立自主的和平外交政策的主要成就。</w:t>
            </w:r>
          </w:p>
        </w:tc>
        <w:tc>
          <w:tcPr>
            <w:tcW w:w="949" w:type="dxa"/>
          </w:tcPr>
          <w:p w:rsidR="00564CB7" w:rsidRDefault="00000000" w14:paraId="0597EE1E"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3课时</w:t>
            </w:r>
          </w:p>
        </w:tc>
      </w:tr>
      <w:tr w:rsidR="00564CB7" w14:paraId="0AFE5EE5" w14:textId="77777777">
        <w:tc>
          <w:tcPr>
            <w:tcW w:w="825" w:type="dxa"/>
          </w:tcPr>
          <w:p w:rsidR="00564CB7" w:rsidRDefault="00000000" w14:paraId="1D92AA63"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选一</w:t>
            </w:r>
          </w:p>
        </w:tc>
        <w:tc>
          <w:tcPr>
            <w:tcW w:w="1710" w:type="dxa"/>
          </w:tcPr>
          <w:p w:rsidR="00564CB7" w:rsidRDefault="00000000" w14:paraId="1E9F5DF3"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货币和赋税制度</w:t>
            </w:r>
          </w:p>
        </w:tc>
        <w:tc>
          <w:tcPr>
            <w:tcW w:w="4470" w:type="dxa"/>
          </w:tcPr>
          <w:p w:rsidR="00564CB7" w:rsidRDefault="00000000" w14:paraId="62E3FFC7" w14:textId="77777777">
            <w:p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了解中国历史上的货币发行、使用情况和现代世界货币体系的形成,了解中国古代赋役制度的演变以及关税、个人所得</w:t>
            </w:r>
            <w:r>
              <w:rPr>
                <w:rFonts w:hint="eastAsia" w:asciiTheme="minorEastAsia" w:hAnsiTheme="minorEastAsia" w:eastAsiaTheme="minorEastAsia"/>
                <w:kern w:val="0"/>
                <w:sz w:val="24"/>
              </w:rPr>
              <w:lastRenderedPageBreak/>
              <w:t>税制度在中国的产生和实行。</w:t>
            </w:r>
          </w:p>
        </w:tc>
        <w:tc>
          <w:tcPr>
            <w:tcW w:w="949" w:type="dxa"/>
          </w:tcPr>
          <w:p w:rsidR="00564CB7" w:rsidRDefault="00000000" w14:paraId="5FD86097"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lastRenderedPageBreak/>
              <w:t>2课时</w:t>
            </w:r>
          </w:p>
        </w:tc>
      </w:tr>
      <w:tr w:rsidR="00564CB7" w14:paraId="4B5E8C47" w14:textId="77777777">
        <w:tc>
          <w:tcPr>
            <w:tcW w:w="825" w:type="dxa"/>
          </w:tcPr>
          <w:p w:rsidR="00564CB7" w:rsidRDefault="00000000" w14:paraId="5B8B2918"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选一</w:t>
            </w:r>
          </w:p>
        </w:tc>
        <w:tc>
          <w:tcPr>
            <w:tcW w:w="1710" w:type="dxa"/>
          </w:tcPr>
          <w:p w:rsidR="00564CB7" w:rsidRDefault="00000000" w14:paraId="04B45683"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基层治理和社会保障</w:t>
            </w:r>
          </w:p>
        </w:tc>
        <w:tc>
          <w:tcPr>
            <w:tcW w:w="4470" w:type="dxa"/>
          </w:tcPr>
          <w:p w:rsidR="00564CB7" w:rsidRDefault="00000000" w14:paraId="15679C6F" w14:textId="77777777">
            <w:pPr>
              <w:numPr>
                <w:ilvl w:val="0"/>
                <w:numId w:val="18"/>
              </w:num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了解中国古代以赋役征发为首要目的的户籍制度,以及有代表性的基层管理组织;</w:t>
            </w:r>
          </w:p>
          <w:p w:rsidR="00564CB7" w:rsidRDefault="00000000" w14:paraId="42E914AF" w14:textId="77777777">
            <w:pPr>
              <w:numPr>
                <w:ilvl w:val="0"/>
                <w:numId w:val="18"/>
              </w:num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知道中国古代王朝在社会救济和优抚方面采取的重要措施;知道西方主要国家基层治理的特点及其由来;了解现代社会保障制度的产生及实行情况。</w:t>
            </w:r>
          </w:p>
        </w:tc>
        <w:tc>
          <w:tcPr>
            <w:tcW w:w="949" w:type="dxa"/>
          </w:tcPr>
          <w:p w:rsidR="00564CB7" w:rsidRDefault="00000000" w14:paraId="02CB468F"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2课时</w:t>
            </w:r>
          </w:p>
        </w:tc>
      </w:tr>
      <w:tr w:rsidR="00564CB7" w14:paraId="648471DA" w14:textId="77777777">
        <w:tc>
          <w:tcPr>
            <w:tcW w:w="825" w:type="dxa"/>
          </w:tcPr>
          <w:p w:rsidR="00564CB7" w:rsidRDefault="00000000" w14:paraId="05385FB5"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选二</w:t>
            </w:r>
          </w:p>
        </w:tc>
        <w:tc>
          <w:tcPr>
            <w:tcW w:w="1710" w:type="dxa"/>
          </w:tcPr>
          <w:p w:rsidR="00564CB7" w:rsidRDefault="00000000" w14:paraId="5EBC5A0D"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食物生产和社会生活</w:t>
            </w:r>
          </w:p>
        </w:tc>
        <w:tc>
          <w:tcPr>
            <w:tcW w:w="4470" w:type="dxa"/>
          </w:tcPr>
          <w:p w:rsidR="00564CB7" w:rsidRDefault="00000000" w14:paraId="7AD78082" w14:textId="77777777">
            <w:p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1.了解人类从食物采集者转变为食物生产者的过程及意义;知道古代不同地区食物生产的特点及其对社会生活的影响;</w:t>
            </w:r>
          </w:p>
          <w:p w:rsidR="00564CB7" w:rsidRDefault="00000000" w14:paraId="3869E89F" w14:textId="77777777">
            <w:p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2.了解新航路开辟后各大洲之间的食物物种交流及其对人类历史的影响;</w:t>
            </w:r>
          </w:p>
          <w:p w:rsidR="00564CB7" w:rsidRDefault="00000000" w14:paraId="520DFD18" w14:textId="77777777">
            <w:p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3.了解农业现代化的过程,感受人类在食物生产、储备等方面的进步,认识消除饥饿和食品安全对于人类社会发展的重大意义。</w:t>
            </w:r>
          </w:p>
        </w:tc>
        <w:tc>
          <w:tcPr>
            <w:tcW w:w="949" w:type="dxa"/>
          </w:tcPr>
          <w:p w:rsidR="00564CB7" w:rsidRDefault="00000000" w14:paraId="7DB359AE"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2—3课时</w:t>
            </w:r>
          </w:p>
        </w:tc>
      </w:tr>
      <w:tr w:rsidR="00564CB7" w14:paraId="2546310B" w14:textId="77777777">
        <w:tc>
          <w:tcPr>
            <w:tcW w:w="825" w:type="dxa"/>
          </w:tcPr>
          <w:p w:rsidR="00564CB7" w:rsidRDefault="00000000" w14:paraId="4810ABF6" w14:textId="77777777">
            <w:pPr>
              <w:spacing w:line="300" w:lineRule="auto"/>
              <w:rPr>
                <w:rFonts w:asciiTheme="minorEastAsia" w:hAnsiTheme="minorEastAsia" w:eastAsiaTheme="minorEastAsia"/>
                <w:sz w:val="24"/>
              </w:rPr>
            </w:pPr>
            <w:r>
              <w:rPr>
                <w:rFonts w:hint="eastAsia" w:asciiTheme="minorEastAsia" w:hAnsiTheme="minorEastAsia" w:eastAsiaTheme="minorEastAsia"/>
                <w:kern w:val="0"/>
                <w:sz w:val="24"/>
              </w:rPr>
              <w:t>选二</w:t>
            </w:r>
          </w:p>
        </w:tc>
        <w:tc>
          <w:tcPr>
            <w:tcW w:w="1710" w:type="dxa"/>
          </w:tcPr>
          <w:p w:rsidR="00564CB7" w:rsidRDefault="00000000" w14:paraId="42A1C832"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生产工具和劳作方式</w:t>
            </w:r>
          </w:p>
        </w:tc>
        <w:tc>
          <w:tcPr>
            <w:tcW w:w="4470" w:type="dxa"/>
          </w:tcPr>
          <w:p w:rsidR="00564CB7" w:rsidRDefault="00000000" w14:paraId="5389F91C" w14:textId="77777777">
            <w:p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1.了解劳动在社会生产中的作用,以及历史上劳动工具和主要劳作方式的变化;</w:t>
            </w:r>
          </w:p>
          <w:p w:rsidR="00564CB7" w:rsidRDefault="00000000" w14:paraId="6F2683EE" w14:textId="77777777">
            <w:p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2.认识大机器生产、工厂制度、人工智能技术等对人类劳作方式及生活方式的影响;理解劳动人民对历史的推动作用,以及生产方式的变革给人类社会带来的革命性意义。</w:t>
            </w:r>
          </w:p>
        </w:tc>
        <w:tc>
          <w:tcPr>
            <w:tcW w:w="949" w:type="dxa"/>
          </w:tcPr>
          <w:p w:rsidR="00564CB7" w:rsidRDefault="00000000" w14:paraId="33A03CB8"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2课时</w:t>
            </w:r>
          </w:p>
        </w:tc>
      </w:tr>
      <w:tr w:rsidR="00564CB7" w14:paraId="3A633195" w14:textId="77777777">
        <w:tc>
          <w:tcPr>
            <w:tcW w:w="825" w:type="dxa"/>
          </w:tcPr>
          <w:p w:rsidR="00564CB7" w:rsidRDefault="00000000" w14:paraId="10D43071"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选二</w:t>
            </w:r>
          </w:p>
        </w:tc>
        <w:tc>
          <w:tcPr>
            <w:tcW w:w="1710" w:type="dxa"/>
          </w:tcPr>
          <w:p w:rsidR="00564CB7" w:rsidRDefault="00000000" w14:paraId="3753106E"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商业贸易与日常生活</w:t>
            </w:r>
          </w:p>
        </w:tc>
        <w:tc>
          <w:tcPr>
            <w:tcW w:w="4470" w:type="dxa"/>
          </w:tcPr>
          <w:p w:rsidR="00564CB7" w:rsidRDefault="00000000" w14:paraId="08AA1A57" w14:textId="77777777">
            <w:p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1.了解商业贸易的起源和古代商贸活动与贸易通道;知道货币、信贷、商业契约等在日常生活中的角色;</w:t>
            </w:r>
          </w:p>
          <w:p w:rsidR="00564CB7" w:rsidRDefault="00000000" w14:paraId="00C12EEF" w14:textId="77777777">
            <w:p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2.了解世界市场的形成,认识其对商业贸易的意义;认识20世纪以来贸易、金融的变化及其对人类生活的影响。</w:t>
            </w:r>
          </w:p>
        </w:tc>
        <w:tc>
          <w:tcPr>
            <w:tcW w:w="949" w:type="dxa"/>
          </w:tcPr>
          <w:p w:rsidR="00564CB7" w:rsidRDefault="00000000" w14:paraId="0E324A90"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3课时</w:t>
            </w:r>
          </w:p>
        </w:tc>
      </w:tr>
      <w:tr w:rsidR="00564CB7" w14:paraId="05D6FF92" w14:textId="77777777">
        <w:tc>
          <w:tcPr>
            <w:tcW w:w="825" w:type="dxa"/>
          </w:tcPr>
          <w:p w:rsidR="00564CB7" w:rsidRDefault="00000000" w14:paraId="0A71FA1C"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选二</w:t>
            </w:r>
          </w:p>
        </w:tc>
        <w:tc>
          <w:tcPr>
            <w:tcW w:w="1710" w:type="dxa"/>
          </w:tcPr>
          <w:p w:rsidR="00564CB7" w:rsidRDefault="00000000" w14:paraId="5194BF37"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村落、集镇与居住环境</w:t>
            </w:r>
          </w:p>
        </w:tc>
        <w:tc>
          <w:tcPr>
            <w:tcW w:w="4470" w:type="dxa"/>
          </w:tcPr>
          <w:p w:rsidR="00564CB7" w:rsidRDefault="00000000" w14:paraId="52787FEA" w14:textId="77777777">
            <w:p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1.了解人类居住条件的变迁及各地民居的差异和特征;了解古代村落、集镇和城市形成的原因及影响;</w:t>
            </w:r>
          </w:p>
          <w:p w:rsidR="00564CB7" w:rsidRDefault="00000000" w14:paraId="73D0132A" w14:textId="77777777">
            <w:p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lastRenderedPageBreak/>
              <w:t>2.了解近代以来城市化进程中人们居住条件和生活环境的改善及问题。</w:t>
            </w:r>
          </w:p>
        </w:tc>
        <w:tc>
          <w:tcPr>
            <w:tcW w:w="949" w:type="dxa"/>
          </w:tcPr>
          <w:p w:rsidR="00564CB7" w:rsidRDefault="00000000" w14:paraId="107C2653"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lastRenderedPageBreak/>
              <w:t>2课时</w:t>
            </w:r>
          </w:p>
        </w:tc>
      </w:tr>
      <w:tr w:rsidR="00564CB7" w14:paraId="23DEED92" w14:textId="77777777">
        <w:tc>
          <w:tcPr>
            <w:tcW w:w="825" w:type="dxa"/>
          </w:tcPr>
          <w:p w:rsidR="00564CB7" w:rsidRDefault="00000000" w14:paraId="2417271C"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选二</w:t>
            </w:r>
          </w:p>
        </w:tc>
        <w:tc>
          <w:tcPr>
            <w:tcW w:w="1710" w:type="dxa"/>
          </w:tcPr>
          <w:p w:rsidR="00564CB7" w:rsidRDefault="00000000" w14:paraId="274410F3"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交通和社会变迁</w:t>
            </w:r>
          </w:p>
        </w:tc>
        <w:tc>
          <w:tcPr>
            <w:tcW w:w="4470" w:type="dxa"/>
          </w:tcPr>
          <w:p w:rsidR="00564CB7" w:rsidRDefault="00000000" w14:paraId="794B0175" w14:textId="77777777">
            <w:pPr>
              <w:numPr>
                <w:ilvl w:val="0"/>
                <w:numId w:val="19"/>
              </w:num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了解古代水陆交通建设及主要交通工具;</w:t>
            </w:r>
          </w:p>
          <w:p w:rsidR="00564CB7" w:rsidRDefault="00000000" w14:paraId="4D83D4C6" w14:textId="77777777">
            <w:pPr>
              <w:numPr>
                <w:ilvl w:val="0"/>
                <w:numId w:val="19"/>
              </w:num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认识新航路开辟和工业革命等对促进交通进步的作用;认识20世纪交通运输的新变化对民众生活及社会变迁的重要意义。</w:t>
            </w:r>
          </w:p>
        </w:tc>
        <w:tc>
          <w:tcPr>
            <w:tcW w:w="949" w:type="dxa"/>
          </w:tcPr>
          <w:p w:rsidR="00564CB7" w:rsidRDefault="00000000" w14:paraId="55867FBA"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2课时</w:t>
            </w:r>
          </w:p>
        </w:tc>
      </w:tr>
      <w:tr w:rsidR="00564CB7" w14:paraId="07C8C1E0" w14:textId="77777777">
        <w:tc>
          <w:tcPr>
            <w:tcW w:w="825" w:type="dxa"/>
          </w:tcPr>
          <w:p w:rsidR="00564CB7" w:rsidRDefault="00000000" w14:paraId="3A4CBC34"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选二</w:t>
            </w:r>
          </w:p>
        </w:tc>
        <w:tc>
          <w:tcPr>
            <w:tcW w:w="1710" w:type="dxa"/>
          </w:tcPr>
          <w:p w:rsidR="00564CB7" w:rsidRDefault="00000000" w14:paraId="2CDCD947"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医疗和公共卫生</w:t>
            </w:r>
          </w:p>
        </w:tc>
        <w:tc>
          <w:tcPr>
            <w:tcW w:w="4470" w:type="dxa"/>
          </w:tcPr>
          <w:p w:rsidR="00564CB7" w:rsidRDefault="00000000" w14:paraId="2F885016" w14:textId="77777777">
            <w:p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1.知道古代疫病的流行及其影响;了解中医药的主要成就与西医在中国的传播、发展过程;</w:t>
            </w:r>
          </w:p>
          <w:p w:rsidR="00564CB7" w:rsidRDefault="00000000" w14:paraId="1B7526EC" w14:textId="77777777">
            <w:p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2.了解现代医疗卫生体系的建立、发展及其对社会生活的影响。</w:t>
            </w:r>
          </w:p>
        </w:tc>
        <w:tc>
          <w:tcPr>
            <w:tcW w:w="949" w:type="dxa"/>
          </w:tcPr>
          <w:p w:rsidR="00564CB7" w:rsidRDefault="00000000" w14:paraId="7862F7C9"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2课时</w:t>
            </w:r>
          </w:p>
        </w:tc>
      </w:tr>
      <w:tr w:rsidR="00564CB7" w14:paraId="01BC95EC" w14:textId="77777777">
        <w:tc>
          <w:tcPr>
            <w:tcW w:w="825" w:type="dxa"/>
          </w:tcPr>
          <w:p w:rsidR="00564CB7" w:rsidRDefault="00000000" w14:paraId="3BC2588F"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选三</w:t>
            </w:r>
          </w:p>
        </w:tc>
        <w:tc>
          <w:tcPr>
            <w:tcW w:w="1710" w:type="dxa"/>
          </w:tcPr>
          <w:p w:rsidR="00564CB7" w:rsidRDefault="00000000" w14:paraId="29CC49E8"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渊源流长的中华文化</w:t>
            </w:r>
          </w:p>
        </w:tc>
        <w:tc>
          <w:tcPr>
            <w:tcW w:w="4470" w:type="dxa"/>
          </w:tcPr>
          <w:p w:rsidR="00564CB7" w:rsidRDefault="00000000" w14:paraId="1D3C0899" w14:textId="77777777">
            <w:p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了解中华优秀传统文化的内涵,从人类文明发展和世界文化交流的角度认识中华优秀传统文化的特点和价值,认识中华文化的世界意义。</w:t>
            </w:r>
          </w:p>
        </w:tc>
        <w:tc>
          <w:tcPr>
            <w:tcW w:w="949" w:type="dxa"/>
          </w:tcPr>
          <w:p w:rsidR="00564CB7" w:rsidRDefault="00000000" w14:paraId="23229BB8"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2课时</w:t>
            </w:r>
          </w:p>
        </w:tc>
      </w:tr>
      <w:tr w:rsidR="00564CB7" w14:paraId="47F97D9B" w14:textId="77777777">
        <w:tc>
          <w:tcPr>
            <w:tcW w:w="825" w:type="dxa"/>
          </w:tcPr>
          <w:p w:rsidR="00564CB7" w:rsidRDefault="00000000" w14:paraId="3AD03B6D"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选三</w:t>
            </w:r>
          </w:p>
        </w:tc>
        <w:tc>
          <w:tcPr>
            <w:tcW w:w="1710" w:type="dxa"/>
          </w:tcPr>
          <w:p w:rsidR="00564CB7" w:rsidRDefault="00000000" w14:paraId="6184A362"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丰富多样的世界文化</w:t>
            </w:r>
          </w:p>
        </w:tc>
        <w:tc>
          <w:tcPr>
            <w:tcW w:w="4470" w:type="dxa"/>
          </w:tcPr>
          <w:p w:rsidR="00564CB7" w:rsidRDefault="00000000" w14:paraId="387CCED4" w14:textId="77777777">
            <w:p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了解世界文化的多样性,认识世界各国、各地区、各民族人民共同推动了人类文化的发展。</w:t>
            </w:r>
          </w:p>
        </w:tc>
        <w:tc>
          <w:tcPr>
            <w:tcW w:w="949" w:type="dxa"/>
          </w:tcPr>
          <w:p w:rsidR="00564CB7" w:rsidRDefault="00000000" w14:paraId="271767E5"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1课时</w:t>
            </w:r>
          </w:p>
        </w:tc>
      </w:tr>
      <w:tr w:rsidR="00564CB7" w14:paraId="12D47CAD" w14:textId="77777777">
        <w:tc>
          <w:tcPr>
            <w:tcW w:w="825" w:type="dxa"/>
          </w:tcPr>
          <w:p w:rsidR="00564CB7" w:rsidRDefault="00000000" w14:paraId="49546CBD"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选三</w:t>
            </w:r>
          </w:p>
        </w:tc>
        <w:tc>
          <w:tcPr>
            <w:tcW w:w="1710" w:type="dxa"/>
          </w:tcPr>
          <w:p w:rsidR="00564CB7" w:rsidRDefault="00000000" w14:paraId="46DC68CC"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人口迁徙、文化交融与认同</w:t>
            </w:r>
          </w:p>
        </w:tc>
        <w:tc>
          <w:tcPr>
            <w:tcW w:w="4470" w:type="dxa"/>
          </w:tcPr>
          <w:p w:rsidR="00564CB7" w:rsidRDefault="00000000" w14:paraId="10AD47A8" w14:textId="77777777">
            <w:pPr>
              <w:numPr>
                <w:ilvl w:val="0"/>
                <w:numId w:val="20"/>
              </w:num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了解各个历史阶段世界各地区不同规模和类型的人口迁徙,</w:t>
            </w:r>
          </w:p>
          <w:p w:rsidR="00564CB7" w:rsidRDefault="00000000" w14:paraId="62A2C0EF" w14:textId="77777777">
            <w:pPr>
              <w:numPr>
                <w:ilvl w:val="0"/>
                <w:numId w:val="20"/>
              </w:num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认识人口迁徙对人类文化变迁的影响,以及人口迁徙和移民社会中出现的文化认同问题。</w:t>
            </w:r>
          </w:p>
        </w:tc>
        <w:tc>
          <w:tcPr>
            <w:tcW w:w="949" w:type="dxa"/>
          </w:tcPr>
          <w:p w:rsidR="00564CB7" w:rsidRDefault="00000000" w14:paraId="18D086EA"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2课时</w:t>
            </w:r>
          </w:p>
        </w:tc>
      </w:tr>
      <w:tr w:rsidR="00564CB7" w14:paraId="00FEF6F9" w14:textId="77777777">
        <w:tc>
          <w:tcPr>
            <w:tcW w:w="825" w:type="dxa"/>
          </w:tcPr>
          <w:p w:rsidR="00564CB7" w:rsidRDefault="00000000" w14:paraId="7CBFBF21"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选三</w:t>
            </w:r>
          </w:p>
        </w:tc>
        <w:tc>
          <w:tcPr>
            <w:tcW w:w="1710" w:type="dxa"/>
          </w:tcPr>
          <w:p w:rsidR="00564CB7" w:rsidRDefault="00000000" w14:paraId="63143D5D"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商路、贸易和文化交流</w:t>
            </w:r>
          </w:p>
        </w:tc>
        <w:tc>
          <w:tcPr>
            <w:tcW w:w="4470" w:type="dxa"/>
          </w:tcPr>
          <w:p w:rsidR="00564CB7" w:rsidRDefault="00000000" w14:paraId="1A82F3AD" w14:textId="77777777">
            <w:p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了解不同时代、不同类型的商路,深入理解贸易活动在文化交流中扮演的重要角色。</w:t>
            </w:r>
          </w:p>
        </w:tc>
        <w:tc>
          <w:tcPr>
            <w:tcW w:w="949" w:type="dxa"/>
          </w:tcPr>
          <w:p w:rsidR="00564CB7" w:rsidRDefault="00000000" w14:paraId="2CCAF3FD"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2课时</w:t>
            </w:r>
          </w:p>
        </w:tc>
      </w:tr>
      <w:tr w:rsidR="00564CB7" w14:paraId="62811298" w14:textId="77777777">
        <w:tc>
          <w:tcPr>
            <w:tcW w:w="825" w:type="dxa"/>
          </w:tcPr>
          <w:p w:rsidR="00564CB7" w:rsidRDefault="00000000" w14:paraId="50555B90"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选三</w:t>
            </w:r>
          </w:p>
        </w:tc>
        <w:tc>
          <w:tcPr>
            <w:tcW w:w="1710" w:type="dxa"/>
          </w:tcPr>
          <w:p w:rsidR="00564CB7" w:rsidRDefault="00000000" w14:paraId="75A68A7D"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战争与文化交锋</w:t>
            </w:r>
          </w:p>
        </w:tc>
        <w:tc>
          <w:tcPr>
            <w:tcW w:w="4470" w:type="dxa"/>
          </w:tcPr>
          <w:p w:rsidR="00564CB7" w:rsidRDefault="00000000" w14:paraId="111BC749" w14:textId="77777777">
            <w:p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了解历史上的重大战争对人类文化的破坏,以及战争带来的不同文化的交锋,认识战争在客观上为不同文化的碰撞、交流与重构提供了契机。</w:t>
            </w:r>
          </w:p>
        </w:tc>
        <w:tc>
          <w:tcPr>
            <w:tcW w:w="949" w:type="dxa"/>
          </w:tcPr>
          <w:p w:rsidR="00564CB7" w:rsidRDefault="00000000" w14:paraId="71B90851"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2课时</w:t>
            </w:r>
          </w:p>
        </w:tc>
      </w:tr>
      <w:tr w:rsidR="00564CB7" w14:paraId="68F2435A" w14:textId="77777777">
        <w:tc>
          <w:tcPr>
            <w:tcW w:w="825" w:type="dxa"/>
          </w:tcPr>
          <w:p w:rsidR="00564CB7" w:rsidRDefault="00000000" w14:paraId="0CB34523"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选三</w:t>
            </w:r>
          </w:p>
        </w:tc>
        <w:tc>
          <w:tcPr>
            <w:tcW w:w="1710" w:type="dxa"/>
          </w:tcPr>
          <w:p w:rsidR="00564CB7" w:rsidRDefault="00000000" w14:paraId="5470031D"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文化传承与保护</w:t>
            </w:r>
          </w:p>
        </w:tc>
        <w:tc>
          <w:tcPr>
            <w:tcW w:w="4470" w:type="dxa"/>
          </w:tcPr>
          <w:p w:rsidR="00564CB7" w:rsidRDefault="00000000" w14:paraId="6834609A" w14:textId="77777777">
            <w:p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了解历史上文化传播的多种载体及其影响,认识文化遗产保护对保持文化的传承、维护世界文化多样性和创造性具有</w:t>
            </w:r>
            <w:r>
              <w:rPr>
                <w:rFonts w:hint="eastAsia" w:asciiTheme="minorEastAsia" w:hAnsiTheme="minorEastAsia" w:eastAsiaTheme="minorEastAsia"/>
                <w:kern w:val="0"/>
                <w:sz w:val="24"/>
              </w:rPr>
              <w:lastRenderedPageBreak/>
              <w:t>的重要意义。</w:t>
            </w:r>
          </w:p>
        </w:tc>
        <w:tc>
          <w:tcPr>
            <w:tcW w:w="949" w:type="dxa"/>
          </w:tcPr>
          <w:p w:rsidR="00564CB7" w:rsidRDefault="00000000" w14:paraId="3C6AD175"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lastRenderedPageBreak/>
              <w:t>1课时</w:t>
            </w:r>
          </w:p>
        </w:tc>
      </w:tr>
    </w:tbl>
    <w:p w:rsidR="00564CB7" w:rsidRDefault="00000000" w14:paraId="310EC955" w14:textId="77777777">
      <w:pPr>
        <w:spacing w:line="30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七、历史一轮高考一轮复习：考点呈现</w:t>
      </w:r>
    </w:p>
    <w:p w:rsidR="00564CB7" w:rsidRDefault="00000000" w14:paraId="1F4EA277" w14:textId="77777777">
      <w:pPr>
        <w:spacing w:line="300" w:lineRule="auto"/>
        <w:ind w:firstLine="480" w:firstLineChars="200"/>
        <w:rPr>
          <w:rFonts w:cs="宋体" w:asciiTheme="minorEastAsia" w:hAnsiTheme="minorEastAsia" w:eastAsiaTheme="minorEastAsia"/>
          <w:bCs/>
          <w:sz w:val="24"/>
        </w:rPr>
      </w:pPr>
      <w:r>
        <w:rPr>
          <w:rFonts w:hint="eastAsia" w:cs="宋体" w:asciiTheme="minorEastAsia" w:hAnsiTheme="minorEastAsia" w:eastAsiaTheme="minorEastAsia"/>
          <w:bCs/>
          <w:sz w:val="24"/>
        </w:rPr>
        <w:t>高中历史主干知识体系——七大板块，86个高频考点。</w:t>
      </w:r>
    </w:p>
    <w:p w:rsidR="00564CB7" w:rsidRDefault="00000000" w14:paraId="26BB67E1" w14:textId="77777777">
      <w:pPr>
        <w:spacing w:line="300" w:lineRule="auto"/>
        <w:ind w:firstLine="480" w:firstLineChars="200"/>
        <w:rPr>
          <w:rFonts w:cs="宋体" w:asciiTheme="minorEastAsia" w:hAnsiTheme="minorEastAsia" w:eastAsiaTheme="minorEastAsia"/>
          <w:bCs/>
          <w:sz w:val="24"/>
        </w:rPr>
      </w:pPr>
      <w:r>
        <w:rPr>
          <w:rFonts w:hint="eastAsia" w:cs="宋体" w:asciiTheme="minorEastAsia" w:hAnsiTheme="minorEastAsia" w:eastAsiaTheme="minorEastAsia"/>
          <w:bCs/>
          <w:sz w:val="24"/>
        </w:rPr>
        <w:t>以每个历史时期总体阶段特征（包含政治、经济、文化）进行高考考点呈现，具体如下：</w:t>
      </w:r>
    </w:p>
    <w:p w:rsidR="00564CB7" w:rsidRDefault="00000000" w14:paraId="7E8CE280" w14:textId="77777777">
      <w:pPr>
        <w:spacing w:line="300" w:lineRule="auto"/>
        <w:ind w:firstLine="480" w:firstLineChars="200"/>
        <w:rPr>
          <w:rFonts w:cs="宋体" w:asciiTheme="minorEastAsia" w:hAnsiTheme="minorEastAsia" w:eastAsiaTheme="minorEastAsia"/>
          <w:bCs/>
          <w:sz w:val="24"/>
        </w:rPr>
      </w:pPr>
      <w:r>
        <w:rPr>
          <w:rFonts w:asciiTheme="minorEastAsia" w:hAnsiTheme="minorEastAsia" w:eastAsiaTheme="minorEastAsia"/>
          <w:noProof/>
          <w:sz w:val="24"/>
        </w:rPr>
        <mc:AlternateContent>
          <mc:Choice Requires="wpg">
            <w:drawing>
              <wp:anchor distT="0" distB="0" distL="114300" distR="114300" simplePos="0" relativeHeight="251659264" behindDoc="0" locked="0" layoutInCell="1" allowOverlap="1" wp14:editId="700AB90B" wp14:anchorId="3E80D8D2">
                <wp:simplePos x="0" y="0"/>
                <wp:positionH relativeFrom="column">
                  <wp:posOffset>-852805</wp:posOffset>
                </wp:positionH>
                <wp:positionV relativeFrom="paragraph">
                  <wp:posOffset>118110</wp:posOffset>
                </wp:positionV>
                <wp:extent cx="6857365" cy="554355"/>
                <wp:effectExtent l="6350" t="6350" r="13335" b="10795"/>
                <wp:wrapNone/>
                <wp:docPr id="11" name="组合 14"/>
                <wp:cNvGraphicFramePr/>
                <a:graphic xmlns:a="http://schemas.openxmlformats.org/drawingml/2006/main">
                  <a:graphicData uri="http://schemas.microsoft.com/office/word/2010/wordprocessingGroup">
                    <wpg:wgp>
                      <wpg:cNvGrpSpPr/>
                      <wpg:grpSpPr>
                        <a:xfrm>
                          <a:off x="0" y="0"/>
                          <a:ext cx="6857365" cy="554355"/>
                          <a:chOff x="2516" y="3054"/>
                          <a:chExt cx="9507" cy="873"/>
                        </a:xfrm>
                        <a:noFill/>
                      </wpg:grpSpPr>
                      <wps:wsp>
                        <wps:cNvPr id="5" name="圆角矩形 2"/>
                        <wps:cNvSpPr/>
                        <wps:spPr>
                          <a:xfrm>
                            <a:off x="2516" y="3054"/>
                            <a:ext cx="1315" cy="873"/>
                          </a:xfrm>
                          <a:prstGeom prst="roundRect">
                            <a:avLst/>
                          </a:prstGeom>
                          <a:grpFill/>
                          <a:ln>
                            <a:solidFill>
                              <a:srgbClr val="C00000"/>
                            </a:solidFill>
                          </a:ln>
                        </wps:spPr>
                        <wps:style>
                          <a:lnRef idx="2">
                            <a:schemeClr val="accent2"/>
                          </a:lnRef>
                          <a:fillRef idx="1">
                            <a:schemeClr val="lt1"/>
                          </a:fillRef>
                          <a:effectRef idx="0">
                            <a:schemeClr val="accent2"/>
                          </a:effectRef>
                          <a:fontRef idx="minor">
                            <a:schemeClr val="dk1"/>
                          </a:fontRef>
                        </wps:style>
                        <wps:txbx>
                          <w:txbxContent>
                            <w:p w:rsidR="00564CB7" w:rsidRDefault="00000000" w14:paraId="2666D87B" w14:textId="77777777">
                              <w:pPr>
                                <w:pStyle w:val="a9"/>
                                <w:shd w:val="clear" w:color="auto" w:fill="FFFFFF" w:themeFill="background1"/>
                                <w:spacing w:before="0" w:after="0"/>
                                <w:ind w:left="240" w:hanging="240" w:hangingChars="100"/>
                                <w:textAlignment w:val="baseline"/>
                                <w:rPr>
                                  <w:bCs/>
                                </w:rPr>
                              </w:pPr>
                              <w:r>
                                <w:rPr>
                                  <w:rFonts w:hint="eastAsia" w:hAnsiTheme="minorBidi"/>
                                  <w:bCs/>
                                  <w:kern w:val="24"/>
                                </w:rPr>
                                <w:t>中国</w:t>
                              </w:r>
                              <w:r>
                                <w:rPr>
                                  <w:rFonts w:hAnsiTheme="minorBidi"/>
                                  <w:bCs/>
                                  <w:kern w:val="24"/>
                                </w:rPr>
                                <w:t>古代</w:t>
                              </w:r>
                              <w:r>
                                <w:rPr>
                                  <w:rFonts w:hint="eastAsia" w:hAnsiTheme="minorBidi"/>
                                  <w:bCs/>
                                  <w:kern w:val="24"/>
                                </w:rPr>
                                <w:t>史</w:t>
                              </w:r>
                            </w:p>
                            <w:p w:rsidR="00564CB7" w:rsidRDefault="00000000" w14:paraId="528BB6DB" w14:textId="77777777">
                              <w:pPr>
                                <w:pStyle w:val="a9"/>
                                <w:spacing w:before="0" w:after="0"/>
                                <w:ind w:firstLine="542"/>
                                <w:jc w:val="center"/>
                                <w:textAlignment w:val="baseline"/>
                              </w:pPr>
                              <w:r>
                                <w:rPr>
                                  <w:rFonts w:hAnsiTheme="minorBidi"/>
                                  <w:b/>
                                  <w:kern w:val="24"/>
                                  <w:sz w:val="27"/>
                                  <w:szCs w:val="27"/>
                                </w:rPr>
                                <w:t>化合物</w:t>
                              </w:r>
                            </w:p>
                          </w:txbxContent>
                        </wps:txbx>
                        <wps:bodyPr rtlCol="0" anchor="ctr"/>
                      </wps:wsp>
                      <wps:wsp>
                        <wps:cNvPr id="6" name="圆角矩形 3"/>
                        <wps:cNvSpPr/>
                        <wps:spPr>
                          <a:xfrm>
                            <a:off x="3786" y="3054"/>
                            <a:ext cx="1179" cy="873"/>
                          </a:xfrm>
                          <a:prstGeom prst="roundRect">
                            <a:avLst/>
                          </a:prstGeom>
                          <a:grpFill/>
                          <a:ln>
                            <a:solidFill>
                              <a:srgbClr val="C00000"/>
                            </a:solidFill>
                          </a:ln>
                        </wps:spPr>
                        <wps:style>
                          <a:lnRef idx="2">
                            <a:schemeClr val="accent2"/>
                          </a:lnRef>
                          <a:fillRef idx="1">
                            <a:schemeClr val="lt1"/>
                          </a:fillRef>
                          <a:effectRef idx="0">
                            <a:schemeClr val="accent2"/>
                          </a:effectRef>
                          <a:fontRef idx="minor">
                            <a:schemeClr val="dk1"/>
                          </a:fontRef>
                        </wps:style>
                        <wps:txbx>
                          <w:txbxContent>
                            <w:p w:rsidR="00564CB7" w:rsidRDefault="00000000" w14:paraId="03304831" w14:textId="77777777">
                              <w:pPr>
                                <w:pStyle w:val="a9"/>
                                <w:spacing w:before="0" w:after="0"/>
                                <w:textAlignment w:val="baseline"/>
                                <w:rPr>
                                  <w:bCs/>
                                </w:rPr>
                              </w:pPr>
                              <w:r>
                                <w:rPr>
                                  <w:rFonts w:hint="eastAsia" w:hAnsiTheme="minorBidi"/>
                                  <w:bCs/>
                                  <w:kern w:val="24"/>
                                </w:rPr>
                                <w:t>世界古代史</w:t>
                              </w:r>
                            </w:p>
                            <w:p w:rsidR="00564CB7" w:rsidRDefault="00000000" w14:paraId="6E4E440F" w14:textId="77777777">
                              <w:pPr>
                                <w:pStyle w:val="a9"/>
                                <w:spacing w:before="0" w:after="0"/>
                                <w:ind w:firstLine="542"/>
                                <w:jc w:val="center"/>
                                <w:textAlignment w:val="baseline"/>
                              </w:pPr>
                              <w:r>
                                <w:rPr>
                                  <w:rFonts w:hAnsiTheme="minorBidi"/>
                                  <w:b/>
                                  <w:color w:val="FF0000"/>
                                  <w:kern w:val="24"/>
                                  <w:sz w:val="27"/>
                                  <w:szCs w:val="27"/>
                                </w:rPr>
                                <w:t>概念</w:t>
                              </w:r>
                            </w:p>
                          </w:txbxContent>
                        </wps:txbx>
                        <wps:bodyPr rtlCol="0" anchor="ctr"/>
                      </wps:wsp>
                      <wps:wsp>
                        <wps:cNvPr id="7" name="圆角矩形 4"/>
                        <wps:cNvSpPr/>
                        <wps:spPr>
                          <a:xfrm>
                            <a:off x="5002" y="3054"/>
                            <a:ext cx="1322" cy="873"/>
                          </a:xfrm>
                          <a:prstGeom prst="roundRect">
                            <a:avLst/>
                          </a:prstGeom>
                          <a:grpFill/>
                          <a:ln>
                            <a:solidFill>
                              <a:srgbClr val="C00000"/>
                            </a:solidFill>
                          </a:ln>
                        </wps:spPr>
                        <wps:style>
                          <a:lnRef idx="2">
                            <a:schemeClr val="accent2"/>
                          </a:lnRef>
                          <a:fillRef idx="1">
                            <a:schemeClr val="lt1"/>
                          </a:fillRef>
                          <a:effectRef idx="0">
                            <a:schemeClr val="accent2"/>
                          </a:effectRef>
                          <a:fontRef idx="minor">
                            <a:schemeClr val="dk1"/>
                          </a:fontRef>
                        </wps:style>
                        <wps:txbx>
                          <w:txbxContent>
                            <w:p w:rsidR="00564CB7" w:rsidRDefault="00000000" w14:paraId="4FABF935" w14:textId="77777777">
                              <w:pPr>
                                <w:pStyle w:val="a9"/>
                                <w:spacing w:before="0" w:after="0"/>
                                <w:textAlignment w:val="baseline"/>
                                <w:rPr>
                                  <w:bCs/>
                                  <w:sz w:val="22"/>
                                </w:rPr>
                              </w:pPr>
                              <w:r>
                                <w:rPr>
                                  <w:rFonts w:hint="eastAsia" w:hAnsiTheme="minorBidi"/>
                                  <w:bCs/>
                                  <w:kern w:val="24"/>
                                  <w:szCs w:val="27"/>
                                </w:rPr>
                                <w:t>中国</w:t>
                              </w:r>
                              <w:r>
                                <w:rPr>
                                  <w:rFonts w:hAnsiTheme="minorBidi"/>
                                  <w:bCs/>
                                  <w:kern w:val="24"/>
                                  <w:szCs w:val="27"/>
                                </w:rPr>
                                <w:t>近</w:t>
                              </w:r>
                              <w:r>
                                <w:rPr>
                                  <w:rFonts w:hint="eastAsia" w:hAnsiTheme="minorBidi"/>
                                  <w:bCs/>
                                  <w:kern w:val="24"/>
                                  <w:szCs w:val="27"/>
                                </w:rPr>
                                <w:t>代</w:t>
                              </w:r>
                              <w:r>
                                <w:rPr>
                                  <w:rFonts w:hAnsiTheme="minorBidi"/>
                                  <w:bCs/>
                                  <w:kern w:val="24"/>
                                  <w:szCs w:val="27"/>
                                </w:rPr>
                                <w:t>史</w:t>
                              </w:r>
                            </w:p>
                            <w:p w:rsidR="00564CB7" w:rsidRDefault="00000000" w14:paraId="13843994" w14:textId="77777777">
                              <w:pPr>
                                <w:pStyle w:val="a9"/>
                                <w:spacing w:before="0" w:after="0"/>
                                <w:ind w:firstLine="542"/>
                                <w:jc w:val="center"/>
                                <w:textAlignment w:val="baseline"/>
                              </w:pPr>
                              <w:r>
                                <w:rPr>
                                  <w:rFonts w:hAnsiTheme="minorBidi"/>
                                  <w:b/>
                                  <w:color w:val="FF0000"/>
                                  <w:kern w:val="24"/>
                                  <w:sz w:val="27"/>
                                  <w:szCs w:val="27"/>
                                </w:rPr>
                                <w:t>理论</w:t>
                              </w:r>
                            </w:p>
                          </w:txbxContent>
                        </wps:txbx>
                        <wps:bodyPr rtlCol="0" anchor="ctr"/>
                      </wps:wsp>
                      <wps:wsp>
                        <wps:cNvPr id="8" name="圆角矩形 5"/>
                        <wps:cNvSpPr/>
                        <wps:spPr>
                          <a:xfrm>
                            <a:off x="6324" y="3054"/>
                            <a:ext cx="1322" cy="873"/>
                          </a:xfrm>
                          <a:prstGeom prst="roundRect">
                            <a:avLst/>
                          </a:prstGeom>
                          <a:grpFill/>
                          <a:ln>
                            <a:solidFill>
                              <a:srgbClr val="C00000"/>
                            </a:solidFill>
                          </a:ln>
                        </wps:spPr>
                        <wps:style>
                          <a:lnRef idx="2">
                            <a:schemeClr val="accent2"/>
                          </a:lnRef>
                          <a:fillRef idx="1">
                            <a:schemeClr val="lt1"/>
                          </a:fillRef>
                          <a:effectRef idx="0">
                            <a:schemeClr val="accent2"/>
                          </a:effectRef>
                          <a:fontRef idx="minor">
                            <a:schemeClr val="dk1"/>
                          </a:fontRef>
                        </wps:style>
                        <wps:txbx>
                          <w:txbxContent>
                            <w:p w:rsidR="00564CB7" w:rsidRDefault="00000000" w14:paraId="1BF69B3B" w14:textId="77777777">
                              <w:pPr>
                                <w:pStyle w:val="a9"/>
                                <w:spacing w:before="0" w:after="0"/>
                                <w:textAlignment w:val="baseline"/>
                                <w:rPr>
                                  <w:bCs/>
                                </w:rPr>
                              </w:pPr>
                              <w:r>
                                <w:rPr>
                                  <w:rFonts w:hint="eastAsia" w:hAnsiTheme="minorBidi"/>
                                  <w:bCs/>
                                  <w:kern w:val="24"/>
                                </w:rPr>
                                <w:t>中国</w:t>
                              </w:r>
                              <w:r>
                                <w:rPr>
                                  <w:rFonts w:hAnsiTheme="minorBidi"/>
                                  <w:bCs/>
                                  <w:kern w:val="24"/>
                                </w:rPr>
                                <w:t>当代史</w:t>
                              </w:r>
                            </w:p>
                            <w:p w:rsidR="00564CB7" w:rsidRDefault="00000000" w14:paraId="5EADFA6D" w14:textId="77777777">
                              <w:pPr>
                                <w:pStyle w:val="a9"/>
                                <w:spacing w:before="0" w:after="0"/>
                                <w:ind w:firstLine="562"/>
                                <w:jc w:val="center"/>
                                <w:textAlignment w:val="baseline"/>
                              </w:pPr>
                              <w:r>
                                <w:rPr>
                                  <w:rFonts w:hAnsiTheme="minorBidi"/>
                                  <w:b/>
                                  <w:color w:val="FF0000"/>
                                  <w:kern w:val="24"/>
                                  <w:sz w:val="28"/>
                                  <w:szCs w:val="28"/>
                                </w:rPr>
                                <w:t>必修</w:t>
                              </w:r>
                            </w:p>
                          </w:txbxContent>
                        </wps:txbx>
                        <wps:bodyPr rtlCol="0" anchor="ctr"/>
                      </wps:wsp>
                      <wps:wsp>
                        <wps:cNvPr id="9" name="圆角矩形 6"/>
                        <wps:cNvSpPr/>
                        <wps:spPr>
                          <a:xfrm>
                            <a:off x="7646" y="3054"/>
                            <a:ext cx="1091" cy="873"/>
                          </a:xfrm>
                          <a:prstGeom prst="roundRect">
                            <a:avLst/>
                          </a:prstGeom>
                          <a:grpFill/>
                          <a:ln>
                            <a:solidFill>
                              <a:srgbClr val="C00000"/>
                            </a:solidFill>
                          </a:ln>
                        </wps:spPr>
                        <wps:style>
                          <a:lnRef idx="2">
                            <a:schemeClr val="accent2"/>
                          </a:lnRef>
                          <a:fillRef idx="1">
                            <a:schemeClr val="lt1"/>
                          </a:fillRef>
                          <a:effectRef idx="0">
                            <a:schemeClr val="accent2"/>
                          </a:effectRef>
                          <a:fontRef idx="minor">
                            <a:schemeClr val="dk1"/>
                          </a:fontRef>
                        </wps:style>
                        <wps:txbx>
                          <w:txbxContent>
                            <w:p w:rsidR="00564CB7" w:rsidRDefault="00000000" w14:paraId="1B6C2E5E" w14:textId="77777777">
                              <w:pPr>
                                <w:pStyle w:val="a9"/>
                                <w:spacing w:before="0" w:after="0"/>
                                <w:jc w:val="center"/>
                                <w:textAlignment w:val="baseline"/>
                                <w:rPr>
                                  <w:bCs/>
                                  <w:color w:val="000000" w:themeColor="text1"/>
                                  <w:sz w:val="21"/>
                                  <w:szCs w:val="21"/>
                                </w:rPr>
                              </w:pPr>
                              <w:r>
                                <w:rPr>
                                  <w:rFonts w:hint="eastAsia" w:hAnsiTheme="minorBidi"/>
                                  <w:bCs/>
                                  <w:color w:val="000000" w:themeColor="text1"/>
                                  <w:kern w:val="24"/>
                                  <w:sz w:val="21"/>
                                  <w:szCs w:val="21"/>
                                </w:rPr>
                                <w:t>西方</w:t>
                              </w:r>
                              <w:r>
                                <w:rPr>
                                  <w:rFonts w:hAnsiTheme="minorBidi"/>
                                  <w:bCs/>
                                  <w:color w:val="000000" w:themeColor="text1"/>
                                  <w:kern w:val="24"/>
                                  <w:sz w:val="21"/>
                                  <w:szCs w:val="21"/>
                                </w:rPr>
                                <w:t>近代史</w:t>
                              </w:r>
                            </w:p>
                            <w:p w:rsidR="00564CB7" w:rsidRDefault="00000000" w14:paraId="203B7D27" w14:textId="77777777">
                              <w:pPr>
                                <w:pStyle w:val="a9"/>
                                <w:spacing w:before="0" w:after="0"/>
                                <w:ind w:firstLine="542"/>
                                <w:jc w:val="center"/>
                                <w:textAlignment w:val="baseline"/>
                              </w:pPr>
                              <w:r>
                                <w:rPr>
                                  <w:rFonts w:hAnsiTheme="minorBidi"/>
                                  <w:b/>
                                  <w:color w:val="FF0000"/>
                                  <w:kern w:val="24"/>
                                  <w:sz w:val="27"/>
                                  <w:szCs w:val="27"/>
                                </w:rPr>
                                <w:t>实验</w:t>
                              </w:r>
                            </w:p>
                          </w:txbxContent>
                        </wps:txbx>
                        <wps:bodyPr rtlCol="0" anchor="ctr"/>
                      </wps:wsp>
                      <wps:wsp>
                        <wps:cNvPr id="10" name="圆角矩形 7"/>
                        <wps:cNvSpPr/>
                        <wps:spPr>
                          <a:xfrm>
                            <a:off x="10402" y="3054"/>
                            <a:ext cx="1621" cy="873"/>
                          </a:xfrm>
                          <a:prstGeom prst="roundRect">
                            <a:avLst/>
                          </a:prstGeom>
                          <a:grpFill/>
                          <a:ln>
                            <a:solidFill>
                              <a:srgbClr val="C00000"/>
                            </a:solidFill>
                          </a:ln>
                        </wps:spPr>
                        <wps:style>
                          <a:lnRef idx="2">
                            <a:schemeClr val="accent2"/>
                          </a:lnRef>
                          <a:fillRef idx="1">
                            <a:schemeClr val="lt1"/>
                          </a:fillRef>
                          <a:effectRef idx="0">
                            <a:schemeClr val="accent2"/>
                          </a:effectRef>
                          <a:fontRef idx="minor">
                            <a:schemeClr val="dk1"/>
                          </a:fontRef>
                        </wps:style>
                        <wps:txbx>
                          <w:txbxContent>
                            <w:p w:rsidR="00564CB7" w:rsidRDefault="00000000" w14:paraId="33113B1C" w14:textId="77777777">
                              <w:pPr>
                                <w:pStyle w:val="a9"/>
                                <w:pBdr>
                                  <w:top w:val="none" w:color="auto" w:sz="0" w:space="1"/>
                                  <w:left w:val="none" w:color="auto" w:sz="0" w:space="4"/>
                                  <w:bottom w:val="none" w:color="auto" w:sz="0" w:space="1"/>
                                  <w:right w:val="none" w:color="auto" w:sz="0" w:space="4"/>
                                </w:pBdr>
                                <w:shd w:val="clear" w:color="auto" w:fill="FFFFFF" w:themeFill="background1"/>
                                <w:spacing w:before="0" w:after="0"/>
                                <w:ind w:firstLine="360"/>
                                <w:jc w:val="center"/>
                                <w:textAlignment w:val="baseline"/>
                                <w:rPr>
                                  <w:bCs/>
                                  <w:color w:val="000000" w:themeColor="text1"/>
                                  <w:sz w:val="40"/>
                                </w:rPr>
                              </w:pPr>
                              <w:r>
                                <w:rPr>
                                  <w:rFonts w:hint="eastAsia" w:hAnsiTheme="minorBidi"/>
                                  <w:bCs/>
                                  <w:color w:val="000000" w:themeColor="text1"/>
                                  <w:kern w:val="24"/>
                                  <w:sz w:val="22"/>
                                  <w:szCs w:val="18"/>
                                </w:rPr>
                                <w:t>世界</w:t>
                              </w:r>
                              <w:r>
                                <w:rPr>
                                  <w:rFonts w:hAnsiTheme="minorBidi"/>
                                  <w:bCs/>
                                  <w:color w:val="000000" w:themeColor="text1"/>
                                  <w:kern w:val="24"/>
                                  <w:szCs w:val="18"/>
                                </w:rPr>
                                <w:t>当代史</w:t>
                              </w:r>
                            </w:p>
                            <w:p w:rsidR="00564CB7" w:rsidRDefault="00000000" w14:paraId="37156309" w14:textId="77777777">
                              <w:pPr>
                                <w:pStyle w:val="a9"/>
                                <w:spacing w:before="0" w:after="0"/>
                                <w:ind w:firstLine="542"/>
                                <w:jc w:val="center"/>
                                <w:textAlignment w:val="baseline"/>
                              </w:pPr>
                              <w:r>
                                <w:rPr>
                                  <w:rFonts w:hAnsiTheme="minorBidi"/>
                                  <w:b/>
                                  <w:color w:val="FF0000"/>
                                  <w:kern w:val="24"/>
                                  <w:sz w:val="27"/>
                                  <w:szCs w:val="27"/>
                                </w:rPr>
                                <w:t>基础</w:t>
                              </w:r>
                              <w:r>
                                <w:rPr>
                                  <w:rFonts w:hAnsiTheme="minorBidi"/>
                                  <w:b/>
                                  <w:color w:val="FF0000"/>
                                  <w:kern w:val="24"/>
                                  <w:sz w:val="27"/>
                                  <w:szCs w:val="27"/>
                                </w:rPr>
                                <w:t>[</w:t>
                              </w:r>
                              <w:r>
                                <w:rPr>
                                  <w:rFonts w:hAnsiTheme="minorBidi"/>
                                  <w:b/>
                                  <w:color w:val="FF0000"/>
                                  <w:kern w:val="24"/>
                                  <w:sz w:val="27"/>
                                  <w:szCs w:val="27"/>
                                </w:rPr>
                                <w:t>选修</w:t>
                              </w:r>
                              <w:r>
                                <w:rPr>
                                  <w:rFonts w:hAnsiTheme="minorBidi"/>
                                  <w:b/>
                                  <w:color w:val="FF0000"/>
                                  <w:kern w:val="24"/>
                                  <w:sz w:val="27"/>
                                  <w:szCs w:val="27"/>
                                </w:rPr>
                                <w:t>]</w:t>
                              </w:r>
                            </w:p>
                          </w:txbxContent>
                        </wps:txbx>
                        <wps:bodyPr rtlCol="0" anchor="ctr"/>
                      </wps:wsp>
                      <wps:wsp>
                        <wps:cNvPr id="12" name="圆角矩形 8"/>
                        <wps:cNvSpPr/>
                        <wps:spPr>
                          <a:xfrm>
                            <a:off x="8737" y="3054"/>
                            <a:ext cx="1619" cy="873"/>
                          </a:xfrm>
                          <a:prstGeom prst="roundRect">
                            <a:avLst/>
                          </a:prstGeom>
                          <a:grpFill/>
                          <a:ln>
                            <a:solidFill>
                              <a:srgbClr val="C00000"/>
                            </a:solidFill>
                          </a:ln>
                        </wps:spPr>
                        <wps:style>
                          <a:lnRef idx="2">
                            <a:schemeClr val="accent2"/>
                          </a:lnRef>
                          <a:fillRef idx="1">
                            <a:schemeClr val="lt1"/>
                          </a:fillRef>
                          <a:effectRef idx="0">
                            <a:schemeClr val="accent2"/>
                          </a:effectRef>
                          <a:fontRef idx="minor">
                            <a:schemeClr val="dk1"/>
                          </a:fontRef>
                        </wps:style>
                        <wps:txbx>
                          <w:txbxContent>
                            <w:p w:rsidR="00564CB7" w:rsidRDefault="00000000" w14:paraId="6FBBFC37" w14:textId="77777777">
                              <w:pPr>
                                <w:pStyle w:val="a9"/>
                                <w:spacing w:before="0" w:after="0"/>
                                <w:ind w:firstLine="360"/>
                                <w:jc w:val="center"/>
                                <w:textAlignment w:val="baseline"/>
                                <w:rPr>
                                  <w:color w:val="000000" w:themeColor="text1"/>
                                </w:rPr>
                              </w:pPr>
                              <w:r>
                                <w:rPr>
                                  <w:rFonts w:hint="eastAsia" w:hAnsiTheme="minorBidi"/>
                                  <w:bCs/>
                                  <w:color w:val="000000" w:themeColor="text1"/>
                                  <w:kern w:val="24"/>
                                  <w:sz w:val="18"/>
                                  <w:szCs w:val="18"/>
                                </w:rPr>
                                <w:t>世界现代史</w:t>
                              </w:r>
                            </w:p>
                            <w:p w:rsidR="00564CB7" w:rsidRDefault="00000000" w14:paraId="19C7B9C7" w14:textId="77777777">
                              <w:pPr>
                                <w:pStyle w:val="a9"/>
                                <w:spacing w:before="0" w:after="0"/>
                                <w:ind w:firstLine="542"/>
                                <w:jc w:val="center"/>
                                <w:textAlignment w:val="baseline"/>
                              </w:pPr>
                              <w:r>
                                <w:rPr>
                                  <w:rFonts w:hAnsiTheme="minorBidi"/>
                                  <w:b/>
                                  <w:color w:val="FF0000"/>
                                  <w:kern w:val="24"/>
                                  <w:sz w:val="27"/>
                                  <w:szCs w:val="27"/>
                                </w:rPr>
                                <w:t>结构与性质</w:t>
                              </w:r>
                            </w:p>
                          </w:txbxContent>
                        </wps:txbx>
                        <wps:bodyPr rtlCol="0" anchor="ctr"/>
                      </wps:wsp>
                    </wpg:wgp>
                  </a:graphicData>
                </a:graphic>
              </wp:anchor>
            </w:drawing>
          </mc:Choice>
          <mc:Fallback>
            <w:pict>
              <v:group id="组合 14" style="position:absolute;left:0;text-align:left;margin-left:-67.15pt;margin-top:9.3pt;width:539.95pt;height:43.65pt;z-index:251659264" coordsize="9507,873" coordorigin="2516,3054" o:spid="_x0000_s1026" w14:anchorId="3E80D8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">
                <v:roundrect id="圆角矩形 2" style="position:absolute;left:2516;top:3054;width:1315;height:873;visibility:visible;mso-wrap-style:square;v-text-anchor:middle" o:spid="_x0000_s1027" filled="f" strokecolor="#c000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">
                  <v:stroke joinstyle="miter"/>
                  <v:textbox>
                    <w:txbxContent>
                      <w:p w:rsidR="00564CB7" w:rsidRDefault="00000000" w14:paraId="2666D87B" w14:textId="77777777">
                        <w:pPr>
                          <w:pStyle w:val="a9"/>
                          <w:shd w:val="clear" w:color="auto" w:fill="FFFFFF" w:themeFill="background1"/>
                          <w:spacing w:before="0" w:after="0"/>
                          <w:ind w:left="240" w:hanging="240" w:hangingChars="100"/>
                          <w:textAlignment w:val="baseline"/>
                          <w:rPr>
                            <w:bCs/>
                          </w:rPr>
                        </w:pPr>
                        <w:r>
                          <w:rPr>
                            <w:rFonts w:hint="eastAsia" w:hAnsiTheme="minorBidi"/>
                            <w:bCs/>
                            <w:kern w:val="24"/>
                          </w:rPr>
                          <w:t>中国</w:t>
                        </w:r>
                        <w:r>
                          <w:rPr>
                            <w:rFonts w:hAnsiTheme="minorBidi"/>
                            <w:bCs/>
                            <w:kern w:val="24"/>
                          </w:rPr>
                          <w:t>古代</w:t>
                        </w:r>
                        <w:r>
                          <w:rPr>
                            <w:rFonts w:hint="eastAsia" w:hAnsiTheme="minorBidi"/>
                            <w:bCs/>
                            <w:kern w:val="24"/>
                          </w:rPr>
                          <w:t>史</w:t>
                        </w:r>
                      </w:p>
                      <w:p w:rsidR="00564CB7" w:rsidRDefault="00000000" w14:paraId="528BB6DB" w14:textId="77777777">
                        <w:pPr>
                          <w:pStyle w:val="a9"/>
                          <w:spacing w:before="0" w:after="0"/>
                          <w:ind w:firstLine="542"/>
                          <w:jc w:val="center"/>
                          <w:textAlignment w:val="baseline"/>
                        </w:pPr>
                        <w:r>
                          <w:rPr>
                            <w:rFonts w:hAnsiTheme="minorBidi"/>
                            <w:b/>
                            <w:kern w:val="24"/>
                            <w:sz w:val="27"/>
                            <w:szCs w:val="27"/>
                          </w:rPr>
                          <w:t>化合物</w:t>
                        </w:r>
                      </w:p>
                    </w:txbxContent>
                  </v:textbox>
                </v:roundrect>
                <v:roundrect id="圆角矩形 3" style="position:absolute;left:3786;top:3054;width:1179;height:873;visibility:visible;mso-wrap-style:square;v-text-anchor:middle" o:spid="_x0000_s1028" filled="f" strokecolor="#c000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">
                  <v:stroke joinstyle="miter"/>
                  <v:textbox>
                    <w:txbxContent>
                      <w:p w:rsidR="00564CB7" w:rsidRDefault="00000000" w14:paraId="03304831" w14:textId="77777777">
                        <w:pPr>
                          <w:pStyle w:val="a9"/>
                          <w:spacing w:before="0" w:after="0"/>
                          <w:textAlignment w:val="baseline"/>
                          <w:rPr>
                            <w:bCs/>
                          </w:rPr>
                        </w:pPr>
                        <w:r>
                          <w:rPr>
                            <w:rFonts w:hint="eastAsia" w:hAnsiTheme="minorBidi"/>
                            <w:bCs/>
                            <w:kern w:val="24"/>
                          </w:rPr>
                          <w:t>世界古代史</w:t>
                        </w:r>
                      </w:p>
                      <w:p w:rsidR="00564CB7" w:rsidRDefault="00000000" w14:paraId="6E4E440F" w14:textId="77777777">
                        <w:pPr>
                          <w:pStyle w:val="a9"/>
                          <w:spacing w:before="0" w:after="0"/>
                          <w:ind w:firstLine="542"/>
                          <w:jc w:val="center"/>
                          <w:textAlignment w:val="baseline"/>
                        </w:pPr>
                        <w:r>
                          <w:rPr>
                            <w:rFonts w:hAnsiTheme="minorBidi"/>
                            <w:b/>
                            <w:color w:val="FF0000"/>
                            <w:kern w:val="24"/>
                            <w:sz w:val="27"/>
                            <w:szCs w:val="27"/>
                          </w:rPr>
                          <w:t>概念</w:t>
                        </w:r>
                      </w:p>
                    </w:txbxContent>
                  </v:textbox>
                </v:roundrect>
                <v:roundrect id="圆角矩形 4" style="position:absolute;left:5002;top:3054;width:1322;height:873;visibility:visible;mso-wrap-style:square;v-text-anchor:middle" o:spid="_x0000_s1029" filled="f" strokecolor="#c000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">
                  <v:stroke joinstyle="miter"/>
                  <v:textbox>
                    <w:txbxContent>
                      <w:p w:rsidR="00564CB7" w:rsidRDefault="00000000" w14:paraId="4FABF935" w14:textId="77777777">
                        <w:pPr>
                          <w:pStyle w:val="a9"/>
                          <w:spacing w:before="0" w:after="0"/>
                          <w:textAlignment w:val="baseline"/>
                          <w:rPr>
                            <w:bCs/>
                            <w:sz w:val="22"/>
                          </w:rPr>
                        </w:pPr>
                        <w:r>
                          <w:rPr>
                            <w:rFonts w:hint="eastAsia" w:hAnsiTheme="minorBidi"/>
                            <w:bCs/>
                            <w:kern w:val="24"/>
                            <w:szCs w:val="27"/>
                          </w:rPr>
                          <w:t>中国</w:t>
                        </w:r>
                        <w:r>
                          <w:rPr>
                            <w:rFonts w:hAnsiTheme="minorBidi"/>
                            <w:bCs/>
                            <w:kern w:val="24"/>
                            <w:szCs w:val="27"/>
                          </w:rPr>
                          <w:t>近</w:t>
                        </w:r>
                        <w:r>
                          <w:rPr>
                            <w:rFonts w:hint="eastAsia" w:hAnsiTheme="minorBidi"/>
                            <w:bCs/>
                            <w:kern w:val="24"/>
                            <w:szCs w:val="27"/>
                          </w:rPr>
                          <w:t>代</w:t>
                        </w:r>
                        <w:r>
                          <w:rPr>
                            <w:rFonts w:hAnsiTheme="minorBidi"/>
                            <w:bCs/>
                            <w:kern w:val="24"/>
                            <w:szCs w:val="27"/>
                          </w:rPr>
                          <w:t>史</w:t>
                        </w:r>
                      </w:p>
                      <w:p w:rsidR="00564CB7" w:rsidRDefault="00000000" w14:paraId="13843994" w14:textId="77777777">
                        <w:pPr>
                          <w:pStyle w:val="a9"/>
                          <w:spacing w:before="0" w:after="0"/>
                          <w:ind w:firstLine="542"/>
                          <w:jc w:val="center"/>
                          <w:textAlignment w:val="baseline"/>
                        </w:pPr>
                        <w:r>
                          <w:rPr>
                            <w:rFonts w:hAnsiTheme="minorBidi"/>
                            <w:b/>
                            <w:color w:val="FF0000"/>
                            <w:kern w:val="24"/>
                            <w:sz w:val="27"/>
                            <w:szCs w:val="27"/>
                          </w:rPr>
                          <w:t>理论</w:t>
                        </w:r>
                      </w:p>
                    </w:txbxContent>
                  </v:textbox>
                </v:roundrect>
                <v:roundrect id="圆角矩形 5" style="position:absolute;left:6324;top:3054;width:1322;height:873;visibility:visible;mso-wrap-style:square;v-text-anchor:middle" o:spid="_x0000_s1030" filled="f" strokecolor="#c000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">
                  <v:stroke joinstyle="miter"/>
                  <v:textbox>
                    <w:txbxContent>
                      <w:p w:rsidR="00564CB7" w:rsidRDefault="00000000" w14:paraId="1BF69B3B" w14:textId="77777777">
                        <w:pPr>
                          <w:pStyle w:val="a9"/>
                          <w:spacing w:before="0" w:after="0"/>
                          <w:textAlignment w:val="baseline"/>
                          <w:rPr>
                            <w:bCs/>
                          </w:rPr>
                        </w:pPr>
                        <w:r>
                          <w:rPr>
                            <w:rFonts w:hint="eastAsia" w:hAnsiTheme="minorBidi"/>
                            <w:bCs/>
                            <w:kern w:val="24"/>
                          </w:rPr>
                          <w:t>中国</w:t>
                        </w:r>
                        <w:r>
                          <w:rPr>
                            <w:rFonts w:hAnsiTheme="minorBidi"/>
                            <w:bCs/>
                            <w:kern w:val="24"/>
                          </w:rPr>
                          <w:t>当代史</w:t>
                        </w:r>
                      </w:p>
                      <w:p w:rsidR="00564CB7" w:rsidRDefault="00000000" w14:paraId="5EADFA6D" w14:textId="77777777">
                        <w:pPr>
                          <w:pStyle w:val="a9"/>
                          <w:spacing w:before="0" w:after="0"/>
                          <w:ind w:firstLine="562"/>
                          <w:jc w:val="center"/>
                          <w:textAlignment w:val="baseline"/>
                        </w:pPr>
                        <w:r>
                          <w:rPr>
                            <w:rFonts w:hAnsiTheme="minorBidi"/>
                            <w:b/>
                            <w:color w:val="FF0000"/>
                            <w:kern w:val="24"/>
                            <w:sz w:val="28"/>
                            <w:szCs w:val="28"/>
                          </w:rPr>
                          <w:t>必修</w:t>
                        </w:r>
                      </w:p>
                    </w:txbxContent>
                  </v:textbox>
                </v:roundrect>
                <v:roundrect id="圆角矩形 6" style="position:absolute;left:7646;top:3054;width:1091;height:873;visibility:visible;mso-wrap-style:square;v-text-anchor:middle" o:spid="_x0000_s1031" filled="f" strokecolor="#c000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">
                  <v:stroke joinstyle="miter"/>
                  <v:textbox>
                    <w:txbxContent>
                      <w:p w:rsidR="00564CB7" w:rsidRDefault="00000000" w14:paraId="1B6C2E5E" w14:textId="77777777">
                        <w:pPr>
                          <w:pStyle w:val="a9"/>
                          <w:spacing w:before="0" w:after="0"/>
                          <w:jc w:val="center"/>
                          <w:textAlignment w:val="baseline"/>
                          <w:rPr>
                            <w:bCs/>
                            <w:color w:val="000000" w:themeColor="text1"/>
                            <w:sz w:val="21"/>
                            <w:szCs w:val="21"/>
                          </w:rPr>
                        </w:pPr>
                        <w:r>
                          <w:rPr>
                            <w:rFonts w:hint="eastAsia" w:hAnsiTheme="minorBidi"/>
                            <w:bCs/>
                            <w:color w:val="000000" w:themeColor="text1"/>
                            <w:kern w:val="24"/>
                            <w:sz w:val="21"/>
                            <w:szCs w:val="21"/>
                          </w:rPr>
                          <w:t>西方</w:t>
                        </w:r>
                        <w:r>
                          <w:rPr>
                            <w:rFonts w:hAnsiTheme="minorBidi"/>
                            <w:bCs/>
                            <w:color w:val="000000" w:themeColor="text1"/>
                            <w:kern w:val="24"/>
                            <w:sz w:val="21"/>
                            <w:szCs w:val="21"/>
                          </w:rPr>
                          <w:t>近代史</w:t>
                        </w:r>
                      </w:p>
                      <w:p w:rsidR="00564CB7" w:rsidRDefault="00000000" w14:paraId="203B7D27" w14:textId="77777777">
                        <w:pPr>
                          <w:pStyle w:val="a9"/>
                          <w:spacing w:before="0" w:after="0"/>
                          <w:ind w:firstLine="542"/>
                          <w:jc w:val="center"/>
                          <w:textAlignment w:val="baseline"/>
                        </w:pPr>
                        <w:r>
                          <w:rPr>
                            <w:rFonts w:hAnsiTheme="minorBidi"/>
                            <w:b/>
                            <w:color w:val="FF0000"/>
                            <w:kern w:val="24"/>
                            <w:sz w:val="27"/>
                            <w:szCs w:val="27"/>
                          </w:rPr>
                          <w:t>实验</w:t>
                        </w:r>
                      </w:p>
                    </w:txbxContent>
                  </v:textbox>
                </v:roundrect>
                <v:roundrect id="圆角矩形 7" style="position:absolute;left:10402;top:3054;width:1621;height:873;visibility:visible;mso-wrap-style:square;v-text-anchor:middle" o:spid="_x0000_s1032" filled="f" strokecolor="#c000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">
                  <v:stroke joinstyle="miter"/>
                  <v:textbox>
                    <w:txbxContent>
                      <w:p w:rsidR="00564CB7" w:rsidRDefault="00000000" w14:paraId="33113B1C" w14:textId="77777777">
                        <w:pPr>
                          <w:pStyle w:val="a9"/>
                          <w:pBdr>
                            <w:top w:val="none" w:color="auto" w:sz="0" w:space="1"/>
                            <w:left w:val="none" w:color="auto" w:sz="0" w:space="4"/>
                            <w:bottom w:val="none" w:color="auto" w:sz="0" w:space="1"/>
                            <w:right w:val="none" w:color="auto" w:sz="0" w:space="4"/>
                          </w:pBdr>
                          <w:shd w:val="clear" w:color="auto" w:fill="FFFFFF" w:themeFill="background1"/>
                          <w:spacing w:before="0" w:after="0"/>
                          <w:ind w:firstLine="360"/>
                          <w:jc w:val="center"/>
                          <w:textAlignment w:val="baseline"/>
                          <w:rPr>
                            <w:bCs/>
                            <w:color w:val="000000" w:themeColor="text1"/>
                            <w:sz w:val="40"/>
                          </w:rPr>
                        </w:pPr>
                        <w:r>
                          <w:rPr>
                            <w:rFonts w:hint="eastAsia" w:hAnsiTheme="minorBidi"/>
                            <w:bCs/>
                            <w:color w:val="000000" w:themeColor="text1"/>
                            <w:kern w:val="24"/>
                            <w:sz w:val="22"/>
                            <w:szCs w:val="18"/>
                          </w:rPr>
                          <w:t>世界</w:t>
                        </w:r>
                        <w:r>
                          <w:rPr>
                            <w:rFonts w:hAnsiTheme="minorBidi"/>
                            <w:bCs/>
                            <w:color w:val="000000" w:themeColor="text1"/>
                            <w:kern w:val="24"/>
                            <w:szCs w:val="18"/>
                          </w:rPr>
                          <w:t>当代史</w:t>
                        </w:r>
                      </w:p>
                      <w:p w:rsidR="00564CB7" w:rsidRDefault="00000000" w14:paraId="37156309" w14:textId="77777777">
                        <w:pPr>
                          <w:pStyle w:val="a9"/>
                          <w:spacing w:before="0" w:after="0"/>
                          <w:ind w:firstLine="542"/>
                          <w:jc w:val="center"/>
                          <w:textAlignment w:val="baseline"/>
                        </w:pPr>
                        <w:r>
                          <w:rPr>
                            <w:rFonts w:hAnsiTheme="minorBidi"/>
                            <w:b/>
                            <w:color w:val="FF0000"/>
                            <w:kern w:val="24"/>
                            <w:sz w:val="27"/>
                            <w:szCs w:val="27"/>
                          </w:rPr>
                          <w:t>基础</w:t>
                        </w:r>
                        <w:r>
                          <w:rPr>
                            <w:rFonts w:hAnsiTheme="minorBidi"/>
                            <w:b/>
                            <w:color w:val="FF0000"/>
                            <w:kern w:val="24"/>
                            <w:sz w:val="27"/>
                            <w:szCs w:val="27"/>
                          </w:rPr>
                          <w:t>[</w:t>
                        </w:r>
                        <w:r>
                          <w:rPr>
                            <w:rFonts w:hAnsiTheme="minorBidi"/>
                            <w:b/>
                            <w:color w:val="FF0000"/>
                            <w:kern w:val="24"/>
                            <w:sz w:val="27"/>
                            <w:szCs w:val="27"/>
                          </w:rPr>
                          <w:t>选修</w:t>
                        </w:r>
                        <w:r>
                          <w:rPr>
                            <w:rFonts w:hAnsiTheme="minorBidi"/>
                            <w:b/>
                            <w:color w:val="FF0000"/>
                            <w:kern w:val="24"/>
                            <w:sz w:val="27"/>
                            <w:szCs w:val="27"/>
                          </w:rPr>
                          <w:t>]</w:t>
                        </w:r>
                      </w:p>
                    </w:txbxContent>
                  </v:textbox>
                </v:roundrect>
                <v:roundrect id="圆角矩形 8" style="position:absolute;left:8737;top:3054;width:1619;height:873;visibility:visible;mso-wrap-style:square;v-text-anchor:middle" o:spid="_x0000_s1033" filled="f" strokecolor="#c000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">
                  <v:stroke joinstyle="miter"/>
                  <v:textbox>
                    <w:txbxContent>
                      <w:p w:rsidR="00564CB7" w:rsidRDefault="00000000" w14:paraId="6FBBFC37" w14:textId="77777777">
                        <w:pPr>
                          <w:pStyle w:val="a9"/>
                          <w:spacing w:before="0" w:after="0"/>
                          <w:ind w:firstLine="360"/>
                          <w:jc w:val="center"/>
                          <w:textAlignment w:val="baseline"/>
                          <w:rPr>
                            <w:color w:val="000000" w:themeColor="text1"/>
                          </w:rPr>
                        </w:pPr>
                        <w:r>
                          <w:rPr>
                            <w:rFonts w:hint="eastAsia" w:hAnsiTheme="minorBidi"/>
                            <w:bCs/>
                            <w:color w:val="000000" w:themeColor="text1"/>
                            <w:kern w:val="24"/>
                            <w:sz w:val="18"/>
                            <w:szCs w:val="18"/>
                          </w:rPr>
                          <w:t>世界现代史</w:t>
                        </w:r>
                      </w:p>
                      <w:p w:rsidR="00564CB7" w:rsidRDefault="00000000" w14:paraId="19C7B9C7" w14:textId="77777777">
                        <w:pPr>
                          <w:pStyle w:val="a9"/>
                          <w:spacing w:before="0" w:after="0"/>
                          <w:ind w:firstLine="542"/>
                          <w:jc w:val="center"/>
                          <w:textAlignment w:val="baseline"/>
                        </w:pPr>
                        <w:r>
                          <w:rPr>
                            <w:rFonts w:hAnsiTheme="minorBidi"/>
                            <w:b/>
                            <w:color w:val="FF0000"/>
                            <w:kern w:val="24"/>
                            <w:sz w:val="27"/>
                            <w:szCs w:val="27"/>
                          </w:rPr>
                          <w:t>结构与性质</w:t>
                        </w:r>
                      </w:p>
                    </w:txbxContent>
                  </v:textbox>
                </v:roundrect>
              </v:group>
            </w:pict>
          </mc:Fallback>
        </mc:AlternateContent>
      </w:r>
    </w:p>
    <w:p w:rsidR="00564CB7" w:rsidRDefault="00564CB7" w14:paraId="7DDA3870" w14:textId="77777777">
      <w:pPr>
        <w:spacing w:line="300" w:lineRule="auto"/>
        <w:ind w:firstLine="480" w:firstLineChars="200"/>
        <w:rPr>
          <w:rFonts w:cs="宋体" w:asciiTheme="minorEastAsia" w:hAnsiTheme="minorEastAsia" w:eastAsiaTheme="minorEastAsia"/>
          <w:bCs/>
          <w:sz w:val="24"/>
        </w:rPr>
      </w:pPr>
    </w:p>
    <w:p w:rsidR="00564CB7" w:rsidRDefault="00564CB7" w14:paraId="37B42F47" w14:textId="77777777">
      <w:pPr>
        <w:spacing w:line="300" w:lineRule="auto"/>
        <w:ind w:firstLine="480" w:firstLineChars="200"/>
        <w:rPr>
          <w:rFonts w:cs="宋体" w:asciiTheme="minorEastAsia" w:hAnsiTheme="minorEastAsia" w:eastAsiaTheme="minorEastAsia"/>
          <w:bCs/>
          <w:sz w:val="24"/>
        </w:rPr>
      </w:pPr>
    </w:p>
    <w:p w:rsidR="00564CB7" w:rsidRDefault="00564CB7" w14:paraId="168683BF" w14:textId="77777777">
      <w:pPr>
        <w:spacing w:line="300" w:lineRule="auto"/>
        <w:ind w:firstLine="480" w:firstLineChars="200"/>
        <w:rPr>
          <w:rFonts w:cs="宋体" w:asciiTheme="minorEastAsia" w:hAnsiTheme="minorEastAsia" w:eastAsiaTheme="minorEastAsia"/>
          <w:bCs/>
          <w:sz w:val="24"/>
        </w:rPr>
      </w:pPr>
    </w:p>
    <w:tbl>
      <w:tblPr>
        <w:tblStyle w:val="aa"/>
        <w:tblW w:w="0" w:type="auto"/>
        <w:tblInd w:w="-147" w:type="dxa"/>
        <w:tblBorders>
          <w:top w:val="single" w:color="ED7D31" w:themeColor="accent2" w:sz="12" w:space="0"/>
          <w:left w:val="single" w:color="ED7D31" w:themeColor="accent2" w:sz="12" w:space="0"/>
          <w:bottom w:val="single" w:color="ED7D31" w:themeColor="accent2" w:sz="12" w:space="0"/>
          <w:right w:val="single" w:color="ED7D31" w:themeColor="accent2" w:sz="12" w:space="0"/>
          <w:insideH w:val="single" w:color="ED7D31" w:themeColor="accent2" w:sz="12" w:space="0"/>
          <w:insideV w:val="single" w:color="ED7D31" w:themeColor="accent2" w:sz="12" w:space="0"/>
        </w:tblBorders>
        <w:tblLayout w:type="fixed"/>
        <w:tblLook w:val="04A0" w:firstRow="1" w:lastRow="0" w:firstColumn="1" w:lastColumn="0" w:noHBand="0" w:noVBand="1"/>
      </w:tblPr>
      <w:tblGrid>
        <w:gridCol w:w="1418"/>
        <w:gridCol w:w="1701"/>
        <w:gridCol w:w="851"/>
        <w:gridCol w:w="992"/>
        <w:gridCol w:w="2098"/>
        <w:gridCol w:w="1383"/>
      </w:tblGrid>
      <w:tr w:rsidR="00564CB7" w14:paraId="7C5A43CF" w14:textId="77777777">
        <w:trPr>
          <w:trHeight w:val="1267"/>
        </w:trPr>
        <w:tc>
          <w:tcPr>
            <w:tcW w:w="1418" w:type="dxa"/>
          </w:tcPr>
          <w:p w:rsidR="00564CB7" w:rsidRDefault="00000000" w14:paraId="4178FEC5"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序号</w:t>
            </w:r>
          </w:p>
        </w:tc>
        <w:tc>
          <w:tcPr>
            <w:tcW w:w="1701" w:type="dxa"/>
          </w:tcPr>
          <w:p w:rsidR="00564CB7" w:rsidRDefault="00000000" w14:paraId="59D290E0"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知识点</w:t>
            </w:r>
          </w:p>
        </w:tc>
        <w:tc>
          <w:tcPr>
            <w:tcW w:w="851" w:type="dxa"/>
          </w:tcPr>
          <w:p w:rsidR="00564CB7" w:rsidRDefault="00000000" w14:paraId="7E0CBBE3"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高考出现次数（近五年）</w:t>
            </w:r>
          </w:p>
        </w:tc>
        <w:tc>
          <w:tcPr>
            <w:tcW w:w="992" w:type="dxa"/>
          </w:tcPr>
          <w:p w:rsidR="00564CB7" w:rsidRDefault="00000000" w14:paraId="4990DD7D"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序号</w:t>
            </w:r>
          </w:p>
        </w:tc>
        <w:tc>
          <w:tcPr>
            <w:tcW w:w="2098" w:type="dxa"/>
          </w:tcPr>
          <w:p w:rsidR="00564CB7" w:rsidRDefault="00000000" w14:paraId="558DDF26"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知识点</w:t>
            </w:r>
          </w:p>
        </w:tc>
        <w:tc>
          <w:tcPr>
            <w:tcW w:w="1383" w:type="dxa"/>
          </w:tcPr>
          <w:p w:rsidR="00564CB7" w:rsidRDefault="00000000" w14:paraId="3EB68D5F"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高考出现次数（近五年）</w:t>
            </w:r>
          </w:p>
        </w:tc>
      </w:tr>
      <w:tr w:rsidR="00564CB7" w14:paraId="49ADD985" w14:textId="77777777">
        <w:tc>
          <w:tcPr>
            <w:tcW w:w="1418" w:type="dxa"/>
          </w:tcPr>
          <w:p w:rsidR="00564CB7" w:rsidRDefault="00564CB7" w14:paraId="2DE85549" w14:textId="77777777">
            <w:pPr>
              <w:pStyle w:val="ab"/>
              <w:numPr>
                <w:ilvl w:val="0"/>
                <w:numId w:val="21"/>
              </w:numPr>
              <w:spacing w:line="300" w:lineRule="auto"/>
              <w:ind w:firstLineChars="0"/>
              <w:jc w:val="center"/>
              <w:rPr>
                <w:rFonts w:asciiTheme="minorEastAsia" w:hAnsiTheme="minorEastAsia" w:eastAsiaTheme="minorEastAsia"/>
                <w:kern w:val="0"/>
                <w:sz w:val="24"/>
              </w:rPr>
            </w:pPr>
          </w:p>
        </w:tc>
        <w:tc>
          <w:tcPr>
            <w:tcW w:w="1701" w:type="dxa"/>
          </w:tcPr>
          <w:p w:rsidR="00564CB7" w:rsidRDefault="00000000" w14:paraId="451C9960"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17、18世纪的欧洲</w:t>
            </w:r>
          </w:p>
        </w:tc>
        <w:tc>
          <w:tcPr>
            <w:tcW w:w="851" w:type="dxa"/>
          </w:tcPr>
          <w:p w:rsidR="00564CB7" w:rsidRDefault="00000000" w14:paraId="7534D921"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24</w:t>
            </w:r>
          </w:p>
        </w:tc>
        <w:tc>
          <w:tcPr>
            <w:tcW w:w="992" w:type="dxa"/>
          </w:tcPr>
          <w:p w:rsidR="00564CB7" w:rsidRDefault="00000000" w14:paraId="077ABE5A"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44</w:t>
            </w:r>
          </w:p>
        </w:tc>
        <w:tc>
          <w:tcPr>
            <w:tcW w:w="2098" w:type="dxa"/>
          </w:tcPr>
          <w:p w:rsidR="00564CB7" w:rsidRDefault="00000000" w14:paraId="0AE543D0"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晚清19世纪40年代-1898</w:t>
            </w:r>
          </w:p>
        </w:tc>
        <w:tc>
          <w:tcPr>
            <w:tcW w:w="1383" w:type="dxa"/>
          </w:tcPr>
          <w:p w:rsidR="00564CB7" w:rsidRDefault="00000000" w14:paraId="1867301F"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6</w:t>
            </w:r>
          </w:p>
        </w:tc>
      </w:tr>
      <w:tr w:rsidR="00564CB7" w14:paraId="575B46C2" w14:textId="77777777">
        <w:tc>
          <w:tcPr>
            <w:tcW w:w="1418" w:type="dxa"/>
          </w:tcPr>
          <w:p w:rsidR="00564CB7" w:rsidRDefault="00564CB7" w14:paraId="2D7EAF5D" w14:textId="77777777">
            <w:pPr>
              <w:pStyle w:val="ab"/>
              <w:numPr>
                <w:ilvl w:val="0"/>
                <w:numId w:val="21"/>
              </w:numPr>
              <w:spacing w:line="300" w:lineRule="auto"/>
              <w:ind w:firstLineChars="0"/>
              <w:jc w:val="center"/>
              <w:rPr>
                <w:rFonts w:asciiTheme="minorEastAsia" w:hAnsiTheme="minorEastAsia" w:eastAsiaTheme="minorEastAsia"/>
                <w:kern w:val="0"/>
                <w:sz w:val="24"/>
              </w:rPr>
            </w:pPr>
          </w:p>
        </w:tc>
        <w:tc>
          <w:tcPr>
            <w:tcW w:w="1701" w:type="dxa"/>
          </w:tcPr>
          <w:p w:rsidR="00564CB7" w:rsidRDefault="00000000" w14:paraId="701A59C6"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戊戌变法</w:t>
            </w:r>
          </w:p>
        </w:tc>
        <w:tc>
          <w:tcPr>
            <w:tcW w:w="851" w:type="dxa"/>
          </w:tcPr>
          <w:p w:rsidR="00564CB7" w:rsidRDefault="00000000" w14:paraId="3DF2FCB6"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23</w:t>
            </w:r>
          </w:p>
        </w:tc>
        <w:tc>
          <w:tcPr>
            <w:tcW w:w="992" w:type="dxa"/>
          </w:tcPr>
          <w:p w:rsidR="00564CB7" w:rsidRDefault="00000000" w14:paraId="2DD5AEA8"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45</w:t>
            </w:r>
          </w:p>
        </w:tc>
        <w:tc>
          <w:tcPr>
            <w:tcW w:w="2098" w:type="dxa"/>
          </w:tcPr>
          <w:p w:rsidR="00564CB7" w:rsidRDefault="00000000" w14:paraId="799A2304"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近代中国经济结构的变动</w:t>
            </w:r>
          </w:p>
        </w:tc>
        <w:tc>
          <w:tcPr>
            <w:tcW w:w="1383" w:type="dxa"/>
          </w:tcPr>
          <w:p w:rsidR="00564CB7" w:rsidRDefault="00000000" w14:paraId="293E554D"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6</w:t>
            </w:r>
          </w:p>
        </w:tc>
      </w:tr>
      <w:tr w:rsidR="00564CB7" w14:paraId="06409279" w14:textId="77777777">
        <w:tc>
          <w:tcPr>
            <w:tcW w:w="1418" w:type="dxa"/>
          </w:tcPr>
          <w:p w:rsidR="00564CB7" w:rsidRDefault="00564CB7" w14:paraId="63B66DDF" w14:textId="77777777">
            <w:pPr>
              <w:pStyle w:val="ab"/>
              <w:numPr>
                <w:ilvl w:val="0"/>
                <w:numId w:val="21"/>
              </w:numPr>
              <w:spacing w:line="300" w:lineRule="auto"/>
              <w:ind w:firstLineChars="0"/>
              <w:jc w:val="center"/>
              <w:rPr>
                <w:rFonts w:asciiTheme="minorEastAsia" w:hAnsiTheme="minorEastAsia" w:eastAsiaTheme="minorEastAsia"/>
                <w:kern w:val="0"/>
                <w:sz w:val="24"/>
              </w:rPr>
            </w:pPr>
          </w:p>
        </w:tc>
        <w:tc>
          <w:tcPr>
            <w:tcW w:w="1701" w:type="dxa"/>
          </w:tcPr>
          <w:p w:rsidR="00564CB7" w:rsidRDefault="00000000" w14:paraId="68A1E557"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儒家思想</w:t>
            </w:r>
          </w:p>
        </w:tc>
        <w:tc>
          <w:tcPr>
            <w:tcW w:w="851" w:type="dxa"/>
          </w:tcPr>
          <w:p w:rsidR="00564CB7" w:rsidRDefault="00000000" w14:paraId="25E838F0"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23</w:t>
            </w:r>
          </w:p>
        </w:tc>
        <w:tc>
          <w:tcPr>
            <w:tcW w:w="992" w:type="dxa"/>
          </w:tcPr>
          <w:p w:rsidR="00564CB7" w:rsidRDefault="00000000" w14:paraId="58DD0C1A"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46</w:t>
            </w:r>
          </w:p>
        </w:tc>
        <w:tc>
          <w:tcPr>
            <w:tcW w:w="2098" w:type="dxa"/>
          </w:tcPr>
          <w:p w:rsidR="00564CB7" w:rsidRDefault="00000000" w14:paraId="33263523"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20世纪20年代-1936年</w:t>
            </w:r>
          </w:p>
        </w:tc>
        <w:tc>
          <w:tcPr>
            <w:tcW w:w="1383" w:type="dxa"/>
          </w:tcPr>
          <w:p w:rsidR="00564CB7" w:rsidRDefault="00000000" w14:paraId="5BD14493"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6</w:t>
            </w:r>
          </w:p>
        </w:tc>
      </w:tr>
      <w:tr w:rsidR="00564CB7" w14:paraId="7F068F55" w14:textId="77777777">
        <w:tc>
          <w:tcPr>
            <w:tcW w:w="1418" w:type="dxa"/>
          </w:tcPr>
          <w:p w:rsidR="00564CB7" w:rsidRDefault="00564CB7" w14:paraId="763FE1FA" w14:textId="77777777">
            <w:pPr>
              <w:pStyle w:val="ab"/>
              <w:numPr>
                <w:ilvl w:val="0"/>
                <w:numId w:val="21"/>
              </w:numPr>
              <w:spacing w:line="300" w:lineRule="auto"/>
              <w:ind w:firstLineChars="0"/>
              <w:jc w:val="center"/>
              <w:rPr>
                <w:rFonts w:asciiTheme="minorEastAsia" w:hAnsiTheme="minorEastAsia" w:eastAsiaTheme="minorEastAsia"/>
                <w:kern w:val="0"/>
                <w:sz w:val="24"/>
              </w:rPr>
            </w:pPr>
          </w:p>
        </w:tc>
        <w:tc>
          <w:tcPr>
            <w:tcW w:w="1701" w:type="dxa"/>
          </w:tcPr>
          <w:p w:rsidR="00564CB7" w:rsidRDefault="00000000" w14:paraId="0BCD329A"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明清</w:t>
            </w:r>
          </w:p>
        </w:tc>
        <w:tc>
          <w:tcPr>
            <w:tcW w:w="851" w:type="dxa"/>
          </w:tcPr>
          <w:p w:rsidR="00564CB7" w:rsidRDefault="00000000" w14:paraId="5A1AFE4F"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20</w:t>
            </w:r>
          </w:p>
        </w:tc>
        <w:tc>
          <w:tcPr>
            <w:tcW w:w="992" w:type="dxa"/>
          </w:tcPr>
          <w:p w:rsidR="00564CB7" w:rsidRDefault="00000000" w14:paraId="589AF7A9"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47</w:t>
            </w:r>
          </w:p>
        </w:tc>
        <w:tc>
          <w:tcPr>
            <w:tcW w:w="2098" w:type="dxa"/>
          </w:tcPr>
          <w:p w:rsidR="00564CB7" w:rsidRDefault="00000000" w14:paraId="4C1BFBDD"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法国大革命</w:t>
            </w:r>
          </w:p>
        </w:tc>
        <w:tc>
          <w:tcPr>
            <w:tcW w:w="1383" w:type="dxa"/>
          </w:tcPr>
          <w:p w:rsidR="00564CB7" w:rsidRDefault="00000000" w14:paraId="689A3595"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6</w:t>
            </w:r>
          </w:p>
        </w:tc>
      </w:tr>
      <w:tr w:rsidR="00564CB7" w14:paraId="1F3C8E3C" w14:textId="77777777">
        <w:tc>
          <w:tcPr>
            <w:tcW w:w="1418" w:type="dxa"/>
          </w:tcPr>
          <w:p w:rsidR="00564CB7" w:rsidRDefault="00564CB7" w14:paraId="39B5B9E6" w14:textId="77777777">
            <w:pPr>
              <w:pStyle w:val="ab"/>
              <w:numPr>
                <w:ilvl w:val="0"/>
                <w:numId w:val="21"/>
              </w:numPr>
              <w:spacing w:line="300" w:lineRule="auto"/>
              <w:ind w:firstLineChars="0"/>
              <w:jc w:val="center"/>
              <w:rPr>
                <w:rFonts w:asciiTheme="minorEastAsia" w:hAnsiTheme="minorEastAsia" w:eastAsiaTheme="minorEastAsia"/>
                <w:kern w:val="0"/>
                <w:sz w:val="24"/>
              </w:rPr>
            </w:pPr>
          </w:p>
        </w:tc>
        <w:tc>
          <w:tcPr>
            <w:tcW w:w="1701" w:type="dxa"/>
          </w:tcPr>
          <w:p w:rsidR="00564CB7" w:rsidRDefault="00000000" w14:paraId="0BA97683"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第二次工业革命</w:t>
            </w:r>
          </w:p>
        </w:tc>
        <w:tc>
          <w:tcPr>
            <w:tcW w:w="851" w:type="dxa"/>
          </w:tcPr>
          <w:p w:rsidR="00564CB7" w:rsidRDefault="00000000" w14:paraId="7F343DC7"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18</w:t>
            </w:r>
          </w:p>
        </w:tc>
        <w:tc>
          <w:tcPr>
            <w:tcW w:w="992" w:type="dxa"/>
          </w:tcPr>
          <w:p w:rsidR="00564CB7" w:rsidRDefault="00000000" w14:paraId="1232F25B"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48</w:t>
            </w:r>
          </w:p>
        </w:tc>
        <w:tc>
          <w:tcPr>
            <w:tcW w:w="2098" w:type="dxa"/>
          </w:tcPr>
          <w:p w:rsidR="00564CB7" w:rsidRDefault="00000000" w14:paraId="478858A9"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德意志统一战争</w:t>
            </w:r>
          </w:p>
        </w:tc>
        <w:tc>
          <w:tcPr>
            <w:tcW w:w="1383" w:type="dxa"/>
          </w:tcPr>
          <w:p w:rsidR="00564CB7" w:rsidRDefault="00000000" w14:paraId="54BE2FCC"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6</w:t>
            </w:r>
          </w:p>
        </w:tc>
      </w:tr>
      <w:tr w:rsidR="00564CB7" w14:paraId="50B23805" w14:textId="77777777">
        <w:tc>
          <w:tcPr>
            <w:tcW w:w="1418" w:type="dxa"/>
          </w:tcPr>
          <w:p w:rsidR="00564CB7" w:rsidRDefault="00564CB7" w14:paraId="71296790" w14:textId="77777777">
            <w:pPr>
              <w:pStyle w:val="ab"/>
              <w:numPr>
                <w:ilvl w:val="0"/>
                <w:numId w:val="21"/>
              </w:numPr>
              <w:spacing w:line="300" w:lineRule="auto"/>
              <w:ind w:firstLineChars="0"/>
              <w:jc w:val="center"/>
              <w:rPr>
                <w:rFonts w:asciiTheme="minorEastAsia" w:hAnsiTheme="minorEastAsia" w:eastAsiaTheme="minorEastAsia"/>
                <w:kern w:val="0"/>
                <w:sz w:val="24"/>
              </w:rPr>
            </w:pPr>
          </w:p>
        </w:tc>
        <w:tc>
          <w:tcPr>
            <w:tcW w:w="1701" w:type="dxa"/>
          </w:tcPr>
          <w:p w:rsidR="00564CB7" w:rsidRDefault="00000000" w14:paraId="5C77025C"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工业革命</w:t>
            </w:r>
          </w:p>
        </w:tc>
        <w:tc>
          <w:tcPr>
            <w:tcW w:w="851" w:type="dxa"/>
          </w:tcPr>
          <w:p w:rsidR="00564CB7" w:rsidRDefault="00000000" w14:paraId="5CA277C9"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15</w:t>
            </w:r>
          </w:p>
        </w:tc>
        <w:tc>
          <w:tcPr>
            <w:tcW w:w="992" w:type="dxa"/>
          </w:tcPr>
          <w:p w:rsidR="00564CB7" w:rsidRDefault="00000000" w14:paraId="5FDA373B"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49</w:t>
            </w:r>
          </w:p>
        </w:tc>
        <w:tc>
          <w:tcPr>
            <w:tcW w:w="2098" w:type="dxa"/>
          </w:tcPr>
          <w:p w:rsidR="00564CB7" w:rsidRDefault="00000000" w14:paraId="5185AAC6"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19世纪末</w:t>
            </w:r>
          </w:p>
        </w:tc>
        <w:tc>
          <w:tcPr>
            <w:tcW w:w="1383" w:type="dxa"/>
          </w:tcPr>
          <w:p w:rsidR="00564CB7" w:rsidRDefault="00000000" w14:paraId="0FF54DB1"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6</w:t>
            </w:r>
          </w:p>
        </w:tc>
      </w:tr>
      <w:tr w:rsidR="00564CB7" w14:paraId="3F030959" w14:textId="77777777">
        <w:tc>
          <w:tcPr>
            <w:tcW w:w="1418" w:type="dxa"/>
          </w:tcPr>
          <w:p w:rsidR="00564CB7" w:rsidRDefault="00564CB7" w14:paraId="601C04E9" w14:textId="77777777">
            <w:pPr>
              <w:pStyle w:val="ab"/>
              <w:numPr>
                <w:ilvl w:val="0"/>
                <w:numId w:val="21"/>
              </w:numPr>
              <w:spacing w:line="300" w:lineRule="auto"/>
              <w:ind w:firstLineChars="0"/>
              <w:jc w:val="center"/>
              <w:rPr>
                <w:rFonts w:asciiTheme="minorEastAsia" w:hAnsiTheme="minorEastAsia" w:eastAsiaTheme="minorEastAsia"/>
                <w:kern w:val="0"/>
                <w:sz w:val="24"/>
              </w:rPr>
            </w:pPr>
          </w:p>
        </w:tc>
        <w:tc>
          <w:tcPr>
            <w:tcW w:w="1701" w:type="dxa"/>
          </w:tcPr>
          <w:p w:rsidR="00564CB7" w:rsidRDefault="00000000" w14:paraId="2DF54A78"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一五计划</w:t>
            </w:r>
          </w:p>
        </w:tc>
        <w:tc>
          <w:tcPr>
            <w:tcW w:w="851" w:type="dxa"/>
          </w:tcPr>
          <w:p w:rsidR="00564CB7" w:rsidRDefault="00000000" w14:paraId="36369FAE"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15</w:t>
            </w:r>
          </w:p>
        </w:tc>
        <w:tc>
          <w:tcPr>
            <w:tcW w:w="992" w:type="dxa"/>
          </w:tcPr>
          <w:p w:rsidR="00564CB7" w:rsidRDefault="00000000" w14:paraId="6898B7FD"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50</w:t>
            </w:r>
          </w:p>
        </w:tc>
        <w:tc>
          <w:tcPr>
            <w:tcW w:w="2098" w:type="dxa"/>
          </w:tcPr>
          <w:p w:rsidR="00564CB7" w:rsidRDefault="00000000" w14:paraId="45D766B0"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明朝的经济</w:t>
            </w:r>
          </w:p>
        </w:tc>
        <w:tc>
          <w:tcPr>
            <w:tcW w:w="1383" w:type="dxa"/>
          </w:tcPr>
          <w:p w:rsidR="00564CB7" w:rsidRDefault="00000000" w14:paraId="738B387D"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5</w:t>
            </w:r>
          </w:p>
        </w:tc>
      </w:tr>
      <w:tr w:rsidR="00564CB7" w14:paraId="43C5E0DE" w14:textId="77777777">
        <w:tc>
          <w:tcPr>
            <w:tcW w:w="1418" w:type="dxa"/>
          </w:tcPr>
          <w:p w:rsidR="00564CB7" w:rsidRDefault="00564CB7" w14:paraId="728A7192" w14:textId="77777777">
            <w:pPr>
              <w:pStyle w:val="ab"/>
              <w:numPr>
                <w:ilvl w:val="0"/>
                <w:numId w:val="21"/>
              </w:numPr>
              <w:spacing w:line="300" w:lineRule="auto"/>
              <w:ind w:firstLineChars="0"/>
              <w:jc w:val="center"/>
              <w:rPr>
                <w:rFonts w:asciiTheme="minorEastAsia" w:hAnsiTheme="minorEastAsia" w:eastAsiaTheme="minorEastAsia"/>
                <w:kern w:val="0"/>
                <w:sz w:val="24"/>
              </w:rPr>
            </w:pPr>
          </w:p>
        </w:tc>
        <w:tc>
          <w:tcPr>
            <w:tcW w:w="1701" w:type="dxa"/>
          </w:tcPr>
          <w:p w:rsidR="00564CB7" w:rsidRDefault="00000000" w14:paraId="4433F0DD"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古希腊民主</w:t>
            </w:r>
          </w:p>
        </w:tc>
        <w:tc>
          <w:tcPr>
            <w:tcW w:w="851" w:type="dxa"/>
          </w:tcPr>
          <w:p w:rsidR="00564CB7" w:rsidRDefault="00000000" w14:paraId="17AC2DD2"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14</w:t>
            </w:r>
          </w:p>
        </w:tc>
        <w:tc>
          <w:tcPr>
            <w:tcW w:w="992" w:type="dxa"/>
          </w:tcPr>
          <w:p w:rsidR="00564CB7" w:rsidRDefault="00000000" w14:paraId="43669B78"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51</w:t>
            </w:r>
          </w:p>
        </w:tc>
        <w:tc>
          <w:tcPr>
            <w:tcW w:w="2098" w:type="dxa"/>
          </w:tcPr>
          <w:p w:rsidR="00564CB7" w:rsidRDefault="00000000" w14:paraId="52671DB0"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近代中国的民主革命</w:t>
            </w:r>
          </w:p>
        </w:tc>
        <w:tc>
          <w:tcPr>
            <w:tcW w:w="1383" w:type="dxa"/>
          </w:tcPr>
          <w:p w:rsidR="00564CB7" w:rsidRDefault="00000000" w14:paraId="58EAD3A2"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5</w:t>
            </w:r>
          </w:p>
        </w:tc>
      </w:tr>
      <w:tr w:rsidR="00564CB7" w14:paraId="27DC2417" w14:textId="77777777">
        <w:tc>
          <w:tcPr>
            <w:tcW w:w="1418" w:type="dxa"/>
          </w:tcPr>
          <w:p w:rsidR="00564CB7" w:rsidRDefault="00564CB7" w14:paraId="19507786" w14:textId="77777777">
            <w:pPr>
              <w:pStyle w:val="ab"/>
              <w:numPr>
                <w:ilvl w:val="0"/>
                <w:numId w:val="21"/>
              </w:numPr>
              <w:spacing w:line="300" w:lineRule="auto"/>
              <w:ind w:firstLineChars="0"/>
              <w:jc w:val="center"/>
              <w:rPr>
                <w:rFonts w:asciiTheme="minorEastAsia" w:hAnsiTheme="minorEastAsia" w:eastAsiaTheme="minorEastAsia"/>
                <w:kern w:val="0"/>
                <w:sz w:val="24"/>
              </w:rPr>
            </w:pPr>
          </w:p>
        </w:tc>
        <w:tc>
          <w:tcPr>
            <w:tcW w:w="1701" w:type="dxa"/>
          </w:tcPr>
          <w:p w:rsidR="00564CB7" w:rsidRDefault="00000000" w14:paraId="3F05FF1C"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抗日战争</w:t>
            </w:r>
          </w:p>
        </w:tc>
        <w:tc>
          <w:tcPr>
            <w:tcW w:w="851" w:type="dxa"/>
          </w:tcPr>
          <w:p w:rsidR="00564CB7" w:rsidRDefault="00000000" w14:paraId="6418AE2F"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14</w:t>
            </w:r>
          </w:p>
        </w:tc>
        <w:tc>
          <w:tcPr>
            <w:tcW w:w="992" w:type="dxa"/>
          </w:tcPr>
          <w:p w:rsidR="00564CB7" w:rsidRDefault="00000000" w14:paraId="21DF3930"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51</w:t>
            </w:r>
          </w:p>
        </w:tc>
        <w:tc>
          <w:tcPr>
            <w:tcW w:w="2098" w:type="dxa"/>
          </w:tcPr>
          <w:p w:rsidR="00564CB7" w:rsidRDefault="00000000" w14:paraId="0BA1A06F"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夏商西周时期</w:t>
            </w:r>
          </w:p>
        </w:tc>
        <w:tc>
          <w:tcPr>
            <w:tcW w:w="1383" w:type="dxa"/>
          </w:tcPr>
          <w:p w:rsidR="00564CB7" w:rsidRDefault="00000000" w14:paraId="52948C6D"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5</w:t>
            </w:r>
          </w:p>
        </w:tc>
      </w:tr>
      <w:tr w:rsidR="00564CB7" w14:paraId="25A9E94C" w14:textId="77777777">
        <w:tc>
          <w:tcPr>
            <w:tcW w:w="1418" w:type="dxa"/>
          </w:tcPr>
          <w:p w:rsidR="00564CB7" w:rsidRDefault="00564CB7" w14:paraId="43614ED0" w14:textId="77777777">
            <w:pPr>
              <w:pStyle w:val="ab"/>
              <w:numPr>
                <w:ilvl w:val="0"/>
                <w:numId w:val="21"/>
              </w:numPr>
              <w:spacing w:line="300" w:lineRule="auto"/>
              <w:ind w:firstLineChars="0"/>
              <w:jc w:val="center"/>
              <w:rPr>
                <w:rFonts w:asciiTheme="minorEastAsia" w:hAnsiTheme="minorEastAsia" w:eastAsiaTheme="minorEastAsia"/>
                <w:kern w:val="0"/>
                <w:sz w:val="24"/>
              </w:rPr>
            </w:pPr>
          </w:p>
        </w:tc>
        <w:tc>
          <w:tcPr>
            <w:tcW w:w="1701" w:type="dxa"/>
          </w:tcPr>
          <w:p w:rsidR="00564CB7" w:rsidRDefault="00000000" w14:paraId="07194DD8"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启蒙运动</w:t>
            </w:r>
          </w:p>
        </w:tc>
        <w:tc>
          <w:tcPr>
            <w:tcW w:w="851" w:type="dxa"/>
          </w:tcPr>
          <w:p w:rsidR="00564CB7" w:rsidRDefault="00000000" w14:paraId="70CC077F"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14</w:t>
            </w:r>
          </w:p>
        </w:tc>
        <w:tc>
          <w:tcPr>
            <w:tcW w:w="992" w:type="dxa"/>
          </w:tcPr>
          <w:p w:rsidR="00564CB7" w:rsidRDefault="00000000" w14:paraId="5E487D89"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53</w:t>
            </w:r>
          </w:p>
        </w:tc>
        <w:tc>
          <w:tcPr>
            <w:tcW w:w="2098" w:type="dxa"/>
          </w:tcPr>
          <w:p w:rsidR="00564CB7" w:rsidRDefault="00000000" w14:paraId="1E04C7EA"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科举制</w:t>
            </w:r>
          </w:p>
        </w:tc>
        <w:tc>
          <w:tcPr>
            <w:tcW w:w="1383" w:type="dxa"/>
          </w:tcPr>
          <w:p w:rsidR="00564CB7" w:rsidRDefault="00000000" w14:paraId="38761900"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5</w:t>
            </w:r>
          </w:p>
        </w:tc>
      </w:tr>
      <w:tr w:rsidR="00564CB7" w14:paraId="7E114FFB" w14:textId="77777777">
        <w:tc>
          <w:tcPr>
            <w:tcW w:w="1418" w:type="dxa"/>
          </w:tcPr>
          <w:p w:rsidR="00564CB7" w:rsidRDefault="00564CB7" w14:paraId="0267C95A" w14:textId="77777777">
            <w:pPr>
              <w:pStyle w:val="ab"/>
              <w:numPr>
                <w:ilvl w:val="0"/>
                <w:numId w:val="21"/>
              </w:numPr>
              <w:spacing w:line="300" w:lineRule="auto"/>
              <w:ind w:firstLineChars="0"/>
              <w:jc w:val="center"/>
              <w:rPr>
                <w:rFonts w:asciiTheme="minorEastAsia" w:hAnsiTheme="minorEastAsia" w:eastAsiaTheme="minorEastAsia"/>
                <w:kern w:val="0"/>
                <w:sz w:val="24"/>
              </w:rPr>
            </w:pPr>
          </w:p>
        </w:tc>
        <w:tc>
          <w:tcPr>
            <w:tcW w:w="1701" w:type="dxa"/>
          </w:tcPr>
          <w:p w:rsidR="00564CB7" w:rsidRDefault="00000000" w14:paraId="62A432C6"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秦汉</w:t>
            </w:r>
          </w:p>
        </w:tc>
        <w:tc>
          <w:tcPr>
            <w:tcW w:w="851" w:type="dxa"/>
          </w:tcPr>
          <w:p w:rsidR="00564CB7" w:rsidRDefault="00000000" w14:paraId="503CAECC"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14</w:t>
            </w:r>
          </w:p>
        </w:tc>
        <w:tc>
          <w:tcPr>
            <w:tcW w:w="992" w:type="dxa"/>
          </w:tcPr>
          <w:p w:rsidR="00564CB7" w:rsidRDefault="00000000" w14:paraId="430AA2EC"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54</w:t>
            </w:r>
          </w:p>
        </w:tc>
        <w:tc>
          <w:tcPr>
            <w:tcW w:w="2098" w:type="dxa"/>
          </w:tcPr>
          <w:p w:rsidR="00564CB7" w:rsidRDefault="00000000" w14:paraId="0A191746"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三民主义</w:t>
            </w:r>
          </w:p>
        </w:tc>
        <w:tc>
          <w:tcPr>
            <w:tcW w:w="1383" w:type="dxa"/>
          </w:tcPr>
          <w:p w:rsidR="00564CB7" w:rsidRDefault="00000000" w14:paraId="7F9E7C3E"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5</w:t>
            </w:r>
          </w:p>
        </w:tc>
      </w:tr>
      <w:tr w:rsidR="00564CB7" w14:paraId="18B8C02B" w14:textId="77777777">
        <w:tc>
          <w:tcPr>
            <w:tcW w:w="1418" w:type="dxa"/>
          </w:tcPr>
          <w:p w:rsidR="00564CB7" w:rsidRDefault="00564CB7" w14:paraId="79363AF4" w14:textId="77777777">
            <w:pPr>
              <w:pStyle w:val="ab"/>
              <w:numPr>
                <w:ilvl w:val="0"/>
                <w:numId w:val="21"/>
              </w:numPr>
              <w:spacing w:line="300" w:lineRule="auto"/>
              <w:ind w:firstLineChars="0"/>
              <w:jc w:val="center"/>
              <w:rPr>
                <w:rFonts w:asciiTheme="minorEastAsia" w:hAnsiTheme="minorEastAsia" w:eastAsiaTheme="minorEastAsia"/>
                <w:kern w:val="0"/>
                <w:sz w:val="24"/>
              </w:rPr>
            </w:pPr>
          </w:p>
        </w:tc>
        <w:tc>
          <w:tcPr>
            <w:tcW w:w="1701" w:type="dxa"/>
          </w:tcPr>
          <w:p w:rsidR="00564CB7" w:rsidRDefault="00000000" w14:paraId="30809CB3"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专制主义中央集权制</w:t>
            </w:r>
          </w:p>
        </w:tc>
        <w:tc>
          <w:tcPr>
            <w:tcW w:w="851" w:type="dxa"/>
          </w:tcPr>
          <w:p w:rsidR="00564CB7" w:rsidRDefault="00000000" w14:paraId="510854D2"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14</w:t>
            </w:r>
          </w:p>
        </w:tc>
        <w:tc>
          <w:tcPr>
            <w:tcW w:w="992" w:type="dxa"/>
          </w:tcPr>
          <w:p w:rsidR="00564CB7" w:rsidRDefault="00000000" w14:paraId="47AAD54E"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55</w:t>
            </w:r>
          </w:p>
        </w:tc>
        <w:tc>
          <w:tcPr>
            <w:tcW w:w="2098" w:type="dxa"/>
          </w:tcPr>
          <w:p w:rsidR="00564CB7" w:rsidRDefault="00000000" w14:paraId="7FC5E314"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隋唐</w:t>
            </w:r>
          </w:p>
        </w:tc>
        <w:tc>
          <w:tcPr>
            <w:tcW w:w="1383" w:type="dxa"/>
          </w:tcPr>
          <w:p w:rsidR="00564CB7" w:rsidRDefault="00000000" w14:paraId="65A57CFC"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5</w:t>
            </w:r>
          </w:p>
        </w:tc>
      </w:tr>
      <w:tr w:rsidR="00564CB7" w14:paraId="00FD2667" w14:textId="77777777">
        <w:tc>
          <w:tcPr>
            <w:tcW w:w="1418" w:type="dxa"/>
          </w:tcPr>
          <w:p w:rsidR="00564CB7" w:rsidRDefault="00564CB7" w14:paraId="02B0E553" w14:textId="77777777">
            <w:pPr>
              <w:pStyle w:val="ab"/>
              <w:numPr>
                <w:ilvl w:val="0"/>
                <w:numId w:val="21"/>
              </w:numPr>
              <w:spacing w:line="300" w:lineRule="auto"/>
              <w:ind w:firstLineChars="0"/>
              <w:jc w:val="center"/>
              <w:rPr>
                <w:rFonts w:asciiTheme="minorEastAsia" w:hAnsiTheme="minorEastAsia" w:eastAsiaTheme="minorEastAsia"/>
                <w:kern w:val="0"/>
                <w:sz w:val="24"/>
              </w:rPr>
            </w:pPr>
          </w:p>
        </w:tc>
        <w:tc>
          <w:tcPr>
            <w:tcW w:w="1701" w:type="dxa"/>
          </w:tcPr>
          <w:p w:rsidR="00564CB7" w:rsidRDefault="00000000" w14:paraId="575A615D"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改革开放</w:t>
            </w:r>
          </w:p>
        </w:tc>
        <w:tc>
          <w:tcPr>
            <w:tcW w:w="851" w:type="dxa"/>
          </w:tcPr>
          <w:p w:rsidR="00564CB7" w:rsidRDefault="00000000" w14:paraId="4156202D"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13</w:t>
            </w:r>
          </w:p>
        </w:tc>
        <w:tc>
          <w:tcPr>
            <w:tcW w:w="992" w:type="dxa"/>
          </w:tcPr>
          <w:p w:rsidR="00564CB7" w:rsidRDefault="00000000" w14:paraId="201D44B4"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56</w:t>
            </w:r>
          </w:p>
        </w:tc>
        <w:tc>
          <w:tcPr>
            <w:tcW w:w="2098" w:type="dxa"/>
          </w:tcPr>
          <w:p w:rsidR="00564CB7" w:rsidRDefault="00000000" w14:paraId="1DE16584"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国共十年对峙</w:t>
            </w:r>
          </w:p>
        </w:tc>
        <w:tc>
          <w:tcPr>
            <w:tcW w:w="1383" w:type="dxa"/>
          </w:tcPr>
          <w:p w:rsidR="00564CB7" w:rsidRDefault="00000000" w14:paraId="6B002E4D"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5</w:t>
            </w:r>
          </w:p>
        </w:tc>
      </w:tr>
      <w:tr w:rsidR="00564CB7" w14:paraId="4156A4E6" w14:textId="77777777">
        <w:tc>
          <w:tcPr>
            <w:tcW w:w="1418" w:type="dxa"/>
          </w:tcPr>
          <w:p w:rsidR="00564CB7" w:rsidRDefault="00564CB7" w14:paraId="0AB6FC96" w14:textId="77777777">
            <w:pPr>
              <w:pStyle w:val="ab"/>
              <w:numPr>
                <w:ilvl w:val="0"/>
                <w:numId w:val="21"/>
              </w:numPr>
              <w:spacing w:line="300" w:lineRule="auto"/>
              <w:ind w:firstLineChars="0"/>
              <w:jc w:val="center"/>
              <w:rPr>
                <w:rFonts w:asciiTheme="minorEastAsia" w:hAnsiTheme="minorEastAsia" w:eastAsiaTheme="minorEastAsia"/>
                <w:kern w:val="0"/>
                <w:sz w:val="24"/>
              </w:rPr>
            </w:pPr>
          </w:p>
        </w:tc>
        <w:tc>
          <w:tcPr>
            <w:tcW w:w="1701" w:type="dxa"/>
          </w:tcPr>
          <w:p w:rsidR="00564CB7" w:rsidRDefault="00000000" w14:paraId="2904BEB1"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工业革命时期</w:t>
            </w:r>
            <w:r>
              <w:rPr>
                <w:rFonts w:hint="eastAsia" w:cs="宋体" w:asciiTheme="minorEastAsia" w:hAnsiTheme="minorEastAsia" w:eastAsiaTheme="minorEastAsia"/>
                <w:bCs/>
                <w:kern w:val="0"/>
                <w:sz w:val="24"/>
              </w:rPr>
              <w:lastRenderedPageBreak/>
              <w:t>18世纪中期</w:t>
            </w:r>
          </w:p>
        </w:tc>
        <w:tc>
          <w:tcPr>
            <w:tcW w:w="851" w:type="dxa"/>
          </w:tcPr>
          <w:p w:rsidR="00564CB7" w:rsidRDefault="00000000" w14:paraId="3614541F"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lastRenderedPageBreak/>
              <w:t>12</w:t>
            </w:r>
          </w:p>
        </w:tc>
        <w:tc>
          <w:tcPr>
            <w:tcW w:w="992" w:type="dxa"/>
          </w:tcPr>
          <w:p w:rsidR="00564CB7" w:rsidRDefault="00000000" w14:paraId="44EBF3DA"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57</w:t>
            </w:r>
          </w:p>
        </w:tc>
        <w:tc>
          <w:tcPr>
            <w:tcW w:w="2098" w:type="dxa"/>
          </w:tcPr>
          <w:p w:rsidR="00564CB7" w:rsidRDefault="00000000" w14:paraId="2AF6D866"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抗日战争时期</w:t>
            </w:r>
          </w:p>
        </w:tc>
        <w:tc>
          <w:tcPr>
            <w:tcW w:w="1383" w:type="dxa"/>
          </w:tcPr>
          <w:p w:rsidR="00564CB7" w:rsidRDefault="00000000" w14:paraId="5AD8919A"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5</w:t>
            </w:r>
          </w:p>
        </w:tc>
      </w:tr>
      <w:tr w:rsidR="00564CB7" w14:paraId="1E058FD0" w14:textId="77777777">
        <w:tc>
          <w:tcPr>
            <w:tcW w:w="1418" w:type="dxa"/>
          </w:tcPr>
          <w:p w:rsidR="00564CB7" w:rsidRDefault="00564CB7" w14:paraId="3400F13C" w14:textId="77777777">
            <w:pPr>
              <w:pStyle w:val="ab"/>
              <w:numPr>
                <w:ilvl w:val="0"/>
                <w:numId w:val="21"/>
              </w:numPr>
              <w:spacing w:line="300" w:lineRule="auto"/>
              <w:ind w:firstLineChars="0"/>
              <w:jc w:val="center"/>
              <w:rPr>
                <w:rFonts w:asciiTheme="minorEastAsia" w:hAnsiTheme="minorEastAsia" w:eastAsiaTheme="minorEastAsia"/>
                <w:kern w:val="0"/>
                <w:sz w:val="24"/>
              </w:rPr>
            </w:pPr>
          </w:p>
        </w:tc>
        <w:tc>
          <w:tcPr>
            <w:tcW w:w="1701" w:type="dxa"/>
          </w:tcPr>
          <w:p w:rsidR="00564CB7" w:rsidRDefault="00000000" w14:paraId="233350EF"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百家争鸣</w:t>
            </w:r>
          </w:p>
        </w:tc>
        <w:tc>
          <w:tcPr>
            <w:tcW w:w="851" w:type="dxa"/>
          </w:tcPr>
          <w:p w:rsidR="00564CB7" w:rsidRDefault="00000000" w14:paraId="02B494E7"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11</w:t>
            </w:r>
          </w:p>
        </w:tc>
        <w:tc>
          <w:tcPr>
            <w:tcW w:w="992" w:type="dxa"/>
          </w:tcPr>
          <w:p w:rsidR="00564CB7" w:rsidRDefault="00000000" w14:paraId="64C11E9C"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58</w:t>
            </w:r>
          </w:p>
        </w:tc>
        <w:tc>
          <w:tcPr>
            <w:tcW w:w="2098" w:type="dxa"/>
          </w:tcPr>
          <w:p w:rsidR="00564CB7" w:rsidRDefault="00000000" w14:paraId="5FC02575"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魏晋南北朝</w:t>
            </w:r>
          </w:p>
        </w:tc>
        <w:tc>
          <w:tcPr>
            <w:tcW w:w="1383" w:type="dxa"/>
          </w:tcPr>
          <w:p w:rsidR="00564CB7" w:rsidRDefault="00000000" w14:paraId="6969E1BA"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5</w:t>
            </w:r>
          </w:p>
        </w:tc>
      </w:tr>
      <w:tr w:rsidR="00564CB7" w14:paraId="6B3227D2" w14:textId="77777777">
        <w:tc>
          <w:tcPr>
            <w:tcW w:w="1418" w:type="dxa"/>
          </w:tcPr>
          <w:p w:rsidR="00564CB7" w:rsidRDefault="00564CB7" w14:paraId="566ADFF9" w14:textId="77777777">
            <w:pPr>
              <w:pStyle w:val="ab"/>
              <w:numPr>
                <w:ilvl w:val="0"/>
                <w:numId w:val="21"/>
              </w:numPr>
              <w:spacing w:line="300" w:lineRule="auto"/>
              <w:ind w:firstLineChars="0"/>
              <w:jc w:val="center"/>
              <w:rPr>
                <w:rFonts w:asciiTheme="minorEastAsia" w:hAnsiTheme="minorEastAsia" w:eastAsiaTheme="minorEastAsia"/>
                <w:kern w:val="0"/>
                <w:sz w:val="24"/>
              </w:rPr>
            </w:pPr>
          </w:p>
        </w:tc>
        <w:tc>
          <w:tcPr>
            <w:tcW w:w="1701" w:type="dxa"/>
          </w:tcPr>
          <w:p w:rsidR="00564CB7" w:rsidRDefault="00000000" w14:paraId="5D1F4340"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全面建设社会主义</w:t>
            </w:r>
          </w:p>
        </w:tc>
        <w:tc>
          <w:tcPr>
            <w:tcW w:w="851" w:type="dxa"/>
          </w:tcPr>
          <w:p w:rsidR="00564CB7" w:rsidRDefault="00000000" w14:paraId="1363C864"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11</w:t>
            </w:r>
          </w:p>
        </w:tc>
        <w:tc>
          <w:tcPr>
            <w:tcW w:w="992" w:type="dxa"/>
          </w:tcPr>
          <w:p w:rsidR="00564CB7" w:rsidRDefault="00000000" w14:paraId="760B6B82"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59</w:t>
            </w:r>
          </w:p>
        </w:tc>
        <w:tc>
          <w:tcPr>
            <w:tcW w:w="2098" w:type="dxa"/>
          </w:tcPr>
          <w:p w:rsidR="00564CB7" w:rsidRDefault="00000000" w14:paraId="2F28497F"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中国古代的科技</w:t>
            </w:r>
          </w:p>
        </w:tc>
        <w:tc>
          <w:tcPr>
            <w:tcW w:w="1383" w:type="dxa"/>
          </w:tcPr>
          <w:p w:rsidR="00564CB7" w:rsidRDefault="00000000" w14:paraId="37985CF0"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4</w:t>
            </w:r>
          </w:p>
        </w:tc>
      </w:tr>
      <w:tr w:rsidR="00564CB7" w14:paraId="1D174905" w14:textId="77777777">
        <w:tc>
          <w:tcPr>
            <w:tcW w:w="1418" w:type="dxa"/>
          </w:tcPr>
          <w:p w:rsidR="00564CB7" w:rsidRDefault="00564CB7" w14:paraId="7E2E8BD0" w14:textId="77777777">
            <w:pPr>
              <w:pStyle w:val="ab"/>
              <w:numPr>
                <w:ilvl w:val="0"/>
                <w:numId w:val="21"/>
              </w:numPr>
              <w:spacing w:line="300" w:lineRule="auto"/>
              <w:ind w:firstLineChars="0"/>
              <w:jc w:val="center"/>
              <w:rPr>
                <w:rFonts w:asciiTheme="minorEastAsia" w:hAnsiTheme="minorEastAsia" w:eastAsiaTheme="minorEastAsia"/>
                <w:kern w:val="0"/>
                <w:sz w:val="24"/>
              </w:rPr>
            </w:pPr>
          </w:p>
        </w:tc>
        <w:tc>
          <w:tcPr>
            <w:tcW w:w="1701" w:type="dxa"/>
          </w:tcPr>
          <w:p w:rsidR="00564CB7" w:rsidRDefault="00000000" w14:paraId="5AB69363"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宋元</w:t>
            </w:r>
          </w:p>
        </w:tc>
        <w:tc>
          <w:tcPr>
            <w:tcW w:w="851" w:type="dxa"/>
          </w:tcPr>
          <w:p w:rsidR="00564CB7" w:rsidRDefault="00000000" w14:paraId="29411B4D"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11</w:t>
            </w:r>
          </w:p>
        </w:tc>
        <w:tc>
          <w:tcPr>
            <w:tcW w:w="992" w:type="dxa"/>
          </w:tcPr>
          <w:p w:rsidR="00564CB7" w:rsidRDefault="00000000" w14:paraId="41C126C0"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60</w:t>
            </w:r>
          </w:p>
        </w:tc>
        <w:tc>
          <w:tcPr>
            <w:tcW w:w="2098" w:type="dxa"/>
          </w:tcPr>
          <w:p w:rsidR="00564CB7" w:rsidRDefault="00000000" w14:paraId="29F85C0F"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二战</w:t>
            </w:r>
          </w:p>
        </w:tc>
        <w:tc>
          <w:tcPr>
            <w:tcW w:w="1383" w:type="dxa"/>
          </w:tcPr>
          <w:p w:rsidR="00564CB7" w:rsidRDefault="00000000" w14:paraId="37F069CA"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4</w:t>
            </w:r>
          </w:p>
        </w:tc>
      </w:tr>
      <w:tr w:rsidR="00564CB7" w14:paraId="6C519828" w14:textId="77777777">
        <w:tc>
          <w:tcPr>
            <w:tcW w:w="1418" w:type="dxa"/>
          </w:tcPr>
          <w:p w:rsidR="00564CB7" w:rsidRDefault="00564CB7" w14:paraId="2159081B" w14:textId="77777777">
            <w:pPr>
              <w:pStyle w:val="ab"/>
              <w:numPr>
                <w:ilvl w:val="0"/>
                <w:numId w:val="21"/>
              </w:numPr>
              <w:spacing w:line="300" w:lineRule="auto"/>
              <w:ind w:firstLineChars="0"/>
              <w:jc w:val="center"/>
              <w:rPr>
                <w:rFonts w:asciiTheme="minorEastAsia" w:hAnsiTheme="minorEastAsia" w:eastAsiaTheme="minorEastAsia"/>
                <w:kern w:val="0"/>
                <w:sz w:val="24"/>
              </w:rPr>
            </w:pPr>
          </w:p>
        </w:tc>
        <w:tc>
          <w:tcPr>
            <w:tcW w:w="1701" w:type="dxa"/>
          </w:tcPr>
          <w:p w:rsidR="00564CB7" w:rsidRDefault="00000000" w14:paraId="6F98ABA1"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罗马法</w:t>
            </w:r>
          </w:p>
        </w:tc>
        <w:tc>
          <w:tcPr>
            <w:tcW w:w="851" w:type="dxa"/>
          </w:tcPr>
          <w:p w:rsidR="00564CB7" w:rsidRDefault="00000000" w14:paraId="4EFD25B1"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10</w:t>
            </w:r>
          </w:p>
        </w:tc>
        <w:tc>
          <w:tcPr>
            <w:tcW w:w="992" w:type="dxa"/>
          </w:tcPr>
          <w:p w:rsidR="00564CB7" w:rsidRDefault="00000000" w14:paraId="609BC7D9"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61</w:t>
            </w:r>
          </w:p>
        </w:tc>
        <w:tc>
          <w:tcPr>
            <w:tcW w:w="2098" w:type="dxa"/>
          </w:tcPr>
          <w:p w:rsidR="00564CB7" w:rsidRDefault="00000000" w14:paraId="534EB3C9"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夏商周四制</w:t>
            </w:r>
          </w:p>
        </w:tc>
        <w:tc>
          <w:tcPr>
            <w:tcW w:w="1383" w:type="dxa"/>
          </w:tcPr>
          <w:p w:rsidR="00564CB7" w:rsidRDefault="00000000" w14:paraId="0D540BB3"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4</w:t>
            </w:r>
          </w:p>
        </w:tc>
      </w:tr>
      <w:tr w:rsidR="00564CB7" w14:paraId="0DD76F32" w14:textId="77777777">
        <w:tc>
          <w:tcPr>
            <w:tcW w:w="1418" w:type="dxa"/>
          </w:tcPr>
          <w:p w:rsidR="00564CB7" w:rsidRDefault="00564CB7" w14:paraId="11473756" w14:textId="77777777">
            <w:pPr>
              <w:pStyle w:val="ab"/>
              <w:numPr>
                <w:ilvl w:val="0"/>
                <w:numId w:val="21"/>
              </w:numPr>
              <w:spacing w:line="300" w:lineRule="auto"/>
              <w:ind w:firstLineChars="0"/>
              <w:jc w:val="center"/>
              <w:rPr>
                <w:rFonts w:asciiTheme="minorEastAsia" w:hAnsiTheme="minorEastAsia" w:eastAsiaTheme="minorEastAsia"/>
                <w:kern w:val="0"/>
                <w:sz w:val="24"/>
              </w:rPr>
            </w:pPr>
          </w:p>
        </w:tc>
        <w:tc>
          <w:tcPr>
            <w:tcW w:w="1701" w:type="dxa"/>
          </w:tcPr>
          <w:p w:rsidR="00564CB7" w:rsidRDefault="00000000" w14:paraId="74229B02"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辛亥革命</w:t>
            </w:r>
          </w:p>
        </w:tc>
        <w:tc>
          <w:tcPr>
            <w:tcW w:w="851" w:type="dxa"/>
          </w:tcPr>
          <w:p w:rsidR="00564CB7" w:rsidRDefault="00000000" w14:paraId="6EA1817A"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10</w:t>
            </w:r>
          </w:p>
        </w:tc>
        <w:tc>
          <w:tcPr>
            <w:tcW w:w="992" w:type="dxa"/>
          </w:tcPr>
          <w:p w:rsidR="00564CB7" w:rsidRDefault="00000000" w14:paraId="44F118EF"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62</w:t>
            </w:r>
          </w:p>
        </w:tc>
        <w:tc>
          <w:tcPr>
            <w:tcW w:w="2098" w:type="dxa"/>
          </w:tcPr>
          <w:p w:rsidR="00564CB7" w:rsidRDefault="00000000" w14:paraId="70566D27"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文史常识和史论</w:t>
            </w:r>
          </w:p>
        </w:tc>
        <w:tc>
          <w:tcPr>
            <w:tcW w:w="1383" w:type="dxa"/>
          </w:tcPr>
          <w:p w:rsidR="00564CB7" w:rsidRDefault="00000000" w14:paraId="3EA65353"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4</w:t>
            </w:r>
          </w:p>
        </w:tc>
      </w:tr>
      <w:tr w:rsidR="00564CB7" w14:paraId="1C085DD5" w14:textId="77777777">
        <w:tc>
          <w:tcPr>
            <w:tcW w:w="1418" w:type="dxa"/>
          </w:tcPr>
          <w:p w:rsidR="00564CB7" w:rsidRDefault="00564CB7" w14:paraId="1CD1950D" w14:textId="77777777">
            <w:pPr>
              <w:pStyle w:val="ab"/>
              <w:numPr>
                <w:ilvl w:val="0"/>
                <w:numId w:val="21"/>
              </w:numPr>
              <w:spacing w:line="300" w:lineRule="auto"/>
              <w:ind w:firstLineChars="0"/>
              <w:jc w:val="center"/>
              <w:rPr>
                <w:rFonts w:asciiTheme="minorEastAsia" w:hAnsiTheme="minorEastAsia" w:eastAsiaTheme="minorEastAsia"/>
                <w:kern w:val="0"/>
                <w:sz w:val="24"/>
              </w:rPr>
            </w:pPr>
          </w:p>
        </w:tc>
        <w:tc>
          <w:tcPr>
            <w:tcW w:w="1701" w:type="dxa"/>
          </w:tcPr>
          <w:p w:rsidR="00564CB7" w:rsidRDefault="00000000" w14:paraId="2F4FDCEE"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小农经济</w:t>
            </w:r>
          </w:p>
        </w:tc>
        <w:tc>
          <w:tcPr>
            <w:tcW w:w="851" w:type="dxa"/>
          </w:tcPr>
          <w:p w:rsidR="00564CB7" w:rsidRDefault="00000000" w14:paraId="25DB5BB2"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10</w:t>
            </w:r>
          </w:p>
        </w:tc>
        <w:tc>
          <w:tcPr>
            <w:tcW w:w="992" w:type="dxa"/>
          </w:tcPr>
          <w:p w:rsidR="00564CB7" w:rsidRDefault="00000000" w14:paraId="6B598F35"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63</w:t>
            </w:r>
          </w:p>
        </w:tc>
        <w:tc>
          <w:tcPr>
            <w:tcW w:w="2098" w:type="dxa"/>
          </w:tcPr>
          <w:p w:rsidR="00564CB7" w:rsidRDefault="00000000" w14:paraId="65D7D266"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新航路的开辟</w:t>
            </w:r>
          </w:p>
        </w:tc>
        <w:tc>
          <w:tcPr>
            <w:tcW w:w="1383" w:type="dxa"/>
          </w:tcPr>
          <w:p w:rsidR="00564CB7" w:rsidRDefault="00000000" w14:paraId="23AF6D7F"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4</w:t>
            </w:r>
          </w:p>
        </w:tc>
      </w:tr>
      <w:tr w:rsidR="00564CB7" w14:paraId="3CC3A6D4" w14:textId="77777777">
        <w:tc>
          <w:tcPr>
            <w:tcW w:w="1418" w:type="dxa"/>
          </w:tcPr>
          <w:p w:rsidR="00564CB7" w:rsidRDefault="00564CB7" w14:paraId="08046CCE" w14:textId="77777777">
            <w:pPr>
              <w:pStyle w:val="ab"/>
              <w:numPr>
                <w:ilvl w:val="0"/>
                <w:numId w:val="21"/>
              </w:numPr>
              <w:spacing w:line="300" w:lineRule="auto"/>
              <w:ind w:firstLineChars="0"/>
              <w:jc w:val="center"/>
              <w:rPr>
                <w:rFonts w:asciiTheme="minorEastAsia" w:hAnsiTheme="minorEastAsia" w:eastAsiaTheme="minorEastAsia"/>
                <w:kern w:val="0"/>
                <w:sz w:val="24"/>
              </w:rPr>
            </w:pPr>
          </w:p>
        </w:tc>
        <w:tc>
          <w:tcPr>
            <w:tcW w:w="1701" w:type="dxa"/>
          </w:tcPr>
          <w:p w:rsidR="00564CB7" w:rsidRDefault="00000000" w14:paraId="2CCEC5B2"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新文化运动</w:t>
            </w:r>
          </w:p>
        </w:tc>
        <w:tc>
          <w:tcPr>
            <w:tcW w:w="851" w:type="dxa"/>
          </w:tcPr>
          <w:p w:rsidR="00564CB7" w:rsidRDefault="00000000" w14:paraId="1383139C"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9</w:t>
            </w:r>
          </w:p>
        </w:tc>
        <w:tc>
          <w:tcPr>
            <w:tcW w:w="992" w:type="dxa"/>
          </w:tcPr>
          <w:p w:rsidR="00564CB7" w:rsidRDefault="00000000" w14:paraId="26940843"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64</w:t>
            </w:r>
          </w:p>
        </w:tc>
        <w:tc>
          <w:tcPr>
            <w:tcW w:w="2098" w:type="dxa"/>
          </w:tcPr>
          <w:p w:rsidR="00564CB7" w:rsidRDefault="00000000" w14:paraId="180DBBD9"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欧共体到欧盟</w:t>
            </w:r>
          </w:p>
        </w:tc>
        <w:tc>
          <w:tcPr>
            <w:tcW w:w="1383" w:type="dxa"/>
          </w:tcPr>
          <w:p w:rsidR="00564CB7" w:rsidRDefault="00000000" w14:paraId="61EC2E93"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4</w:t>
            </w:r>
          </w:p>
        </w:tc>
      </w:tr>
      <w:tr w:rsidR="00564CB7" w14:paraId="3B64377F" w14:textId="77777777">
        <w:tc>
          <w:tcPr>
            <w:tcW w:w="1418" w:type="dxa"/>
          </w:tcPr>
          <w:p w:rsidR="00564CB7" w:rsidRDefault="00564CB7" w14:paraId="38E3DC4C" w14:textId="77777777">
            <w:pPr>
              <w:pStyle w:val="ab"/>
              <w:numPr>
                <w:ilvl w:val="0"/>
                <w:numId w:val="21"/>
              </w:numPr>
              <w:spacing w:line="300" w:lineRule="auto"/>
              <w:ind w:firstLineChars="0"/>
              <w:jc w:val="center"/>
              <w:rPr>
                <w:rFonts w:asciiTheme="minorEastAsia" w:hAnsiTheme="minorEastAsia" w:eastAsiaTheme="minorEastAsia"/>
                <w:kern w:val="0"/>
                <w:sz w:val="24"/>
              </w:rPr>
            </w:pPr>
          </w:p>
        </w:tc>
        <w:tc>
          <w:tcPr>
            <w:tcW w:w="1701" w:type="dxa"/>
          </w:tcPr>
          <w:p w:rsidR="00564CB7" w:rsidRDefault="00000000" w14:paraId="18871BD0"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斯大林模式</w:t>
            </w:r>
          </w:p>
        </w:tc>
        <w:tc>
          <w:tcPr>
            <w:tcW w:w="851" w:type="dxa"/>
          </w:tcPr>
          <w:p w:rsidR="00564CB7" w:rsidRDefault="00000000" w14:paraId="1242C9FD"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9</w:t>
            </w:r>
          </w:p>
        </w:tc>
        <w:tc>
          <w:tcPr>
            <w:tcW w:w="992" w:type="dxa"/>
          </w:tcPr>
          <w:p w:rsidR="00564CB7" w:rsidRDefault="00000000" w14:paraId="274BB711"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65</w:t>
            </w:r>
          </w:p>
        </w:tc>
        <w:tc>
          <w:tcPr>
            <w:tcW w:w="2098" w:type="dxa"/>
          </w:tcPr>
          <w:p w:rsidR="00564CB7" w:rsidRDefault="00000000" w14:paraId="1EBADDF2"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西方人文主义的思想</w:t>
            </w:r>
          </w:p>
        </w:tc>
        <w:tc>
          <w:tcPr>
            <w:tcW w:w="1383" w:type="dxa"/>
          </w:tcPr>
          <w:p w:rsidR="00564CB7" w:rsidRDefault="00000000" w14:paraId="01E14D6E"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4</w:t>
            </w:r>
          </w:p>
        </w:tc>
      </w:tr>
      <w:tr w:rsidR="00564CB7" w14:paraId="79D97A4D" w14:textId="77777777">
        <w:tc>
          <w:tcPr>
            <w:tcW w:w="1418" w:type="dxa"/>
          </w:tcPr>
          <w:p w:rsidR="00564CB7" w:rsidRDefault="00564CB7" w14:paraId="0EB1E85F" w14:textId="77777777">
            <w:pPr>
              <w:pStyle w:val="ab"/>
              <w:numPr>
                <w:ilvl w:val="0"/>
                <w:numId w:val="21"/>
              </w:numPr>
              <w:spacing w:line="300" w:lineRule="auto"/>
              <w:ind w:firstLineChars="0"/>
              <w:jc w:val="center"/>
              <w:rPr>
                <w:rFonts w:asciiTheme="minorEastAsia" w:hAnsiTheme="minorEastAsia" w:eastAsiaTheme="minorEastAsia"/>
                <w:kern w:val="0"/>
                <w:sz w:val="24"/>
              </w:rPr>
            </w:pPr>
          </w:p>
        </w:tc>
        <w:tc>
          <w:tcPr>
            <w:tcW w:w="1701" w:type="dxa"/>
          </w:tcPr>
          <w:p w:rsidR="00564CB7" w:rsidRDefault="00000000" w14:paraId="5A2C37D6"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美国民主共和制</w:t>
            </w:r>
          </w:p>
        </w:tc>
        <w:tc>
          <w:tcPr>
            <w:tcW w:w="851" w:type="dxa"/>
          </w:tcPr>
          <w:p w:rsidR="00564CB7" w:rsidRDefault="00000000" w14:paraId="6D66F6D7"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9</w:t>
            </w:r>
          </w:p>
        </w:tc>
        <w:tc>
          <w:tcPr>
            <w:tcW w:w="992" w:type="dxa"/>
          </w:tcPr>
          <w:p w:rsidR="00564CB7" w:rsidRDefault="00000000" w14:paraId="221877BD"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66</w:t>
            </w:r>
          </w:p>
        </w:tc>
        <w:tc>
          <w:tcPr>
            <w:tcW w:w="2098" w:type="dxa"/>
          </w:tcPr>
          <w:p w:rsidR="00564CB7" w:rsidRDefault="00000000" w14:paraId="1FB65B37"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近代中国经济</w:t>
            </w:r>
          </w:p>
        </w:tc>
        <w:tc>
          <w:tcPr>
            <w:tcW w:w="1383" w:type="dxa"/>
          </w:tcPr>
          <w:p w:rsidR="00564CB7" w:rsidRDefault="00000000" w14:paraId="31D60062"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4</w:t>
            </w:r>
          </w:p>
        </w:tc>
      </w:tr>
      <w:tr w:rsidR="00564CB7" w14:paraId="1153E036" w14:textId="77777777">
        <w:tc>
          <w:tcPr>
            <w:tcW w:w="1418" w:type="dxa"/>
          </w:tcPr>
          <w:p w:rsidR="00564CB7" w:rsidRDefault="00564CB7" w14:paraId="2735DFD9" w14:textId="77777777">
            <w:pPr>
              <w:pStyle w:val="ab"/>
              <w:numPr>
                <w:ilvl w:val="0"/>
                <w:numId w:val="21"/>
              </w:numPr>
              <w:spacing w:line="300" w:lineRule="auto"/>
              <w:ind w:firstLineChars="0"/>
              <w:jc w:val="center"/>
              <w:rPr>
                <w:rFonts w:asciiTheme="minorEastAsia" w:hAnsiTheme="minorEastAsia" w:eastAsiaTheme="minorEastAsia"/>
                <w:kern w:val="0"/>
                <w:sz w:val="24"/>
              </w:rPr>
            </w:pPr>
          </w:p>
        </w:tc>
        <w:tc>
          <w:tcPr>
            <w:tcW w:w="1701" w:type="dxa"/>
          </w:tcPr>
          <w:p w:rsidR="00564CB7" w:rsidRDefault="00000000" w14:paraId="58D955AE"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中国民族资本主义</w:t>
            </w:r>
          </w:p>
        </w:tc>
        <w:tc>
          <w:tcPr>
            <w:tcW w:w="851" w:type="dxa"/>
          </w:tcPr>
          <w:p w:rsidR="00564CB7" w:rsidRDefault="00000000" w14:paraId="24B8E9DA"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9</w:t>
            </w:r>
          </w:p>
        </w:tc>
        <w:tc>
          <w:tcPr>
            <w:tcW w:w="992" w:type="dxa"/>
          </w:tcPr>
          <w:p w:rsidR="00564CB7" w:rsidRDefault="00000000" w14:paraId="64F00A6A"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67</w:t>
            </w:r>
          </w:p>
        </w:tc>
        <w:tc>
          <w:tcPr>
            <w:tcW w:w="2098" w:type="dxa"/>
          </w:tcPr>
          <w:p w:rsidR="00564CB7" w:rsidRDefault="00000000" w14:paraId="67CC6384"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一战</w:t>
            </w:r>
          </w:p>
        </w:tc>
        <w:tc>
          <w:tcPr>
            <w:tcW w:w="1383" w:type="dxa"/>
          </w:tcPr>
          <w:p w:rsidR="00564CB7" w:rsidRDefault="00000000" w14:paraId="2712A515"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4</w:t>
            </w:r>
          </w:p>
        </w:tc>
      </w:tr>
      <w:tr w:rsidR="00564CB7" w14:paraId="00C13AD0" w14:textId="77777777">
        <w:tc>
          <w:tcPr>
            <w:tcW w:w="1418" w:type="dxa"/>
          </w:tcPr>
          <w:p w:rsidR="00564CB7" w:rsidRDefault="00564CB7" w14:paraId="59CD3954" w14:textId="77777777">
            <w:pPr>
              <w:pStyle w:val="ab"/>
              <w:numPr>
                <w:ilvl w:val="0"/>
                <w:numId w:val="21"/>
              </w:numPr>
              <w:spacing w:line="300" w:lineRule="auto"/>
              <w:ind w:firstLineChars="0"/>
              <w:jc w:val="center"/>
              <w:rPr>
                <w:rFonts w:asciiTheme="minorEastAsia" w:hAnsiTheme="minorEastAsia" w:eastAsiaTheme="minorEastAsia"/>
                <w:kern w:val="0"/>
                <w:sz w:val="24"/>
              </w:rPr>
            </w:pPr>
          </w:p>
        </w:tc>
        <w:tc>
          <w:tcPr>
            <w:tcW w:w="1701" w:type="dxa"/>
          </w:tcPr>
          <w:p w:rsidR="00564CB7" w:rsidRDefault="00000000" w14:paraId="311D30D2"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甲午中日战争</w:t>
            </w:r>
          </w:p>
        </w:tc>
        <w:tc>
          <w:tcPr>
            <w:tcW w:w="851" w:type="dxa"/>
          </w:tcPr>
          <w:p w:rsidR="00564CB7" w:rsidRDefault="00000000" w14:paraId="47E6B1F2"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9</w:t>
            </w:r>
          </w:p>
        </w:tc>
        <w:tc>
          <w:tcPr>
            <w:tcW w:w="992" w:type="dxa"/>
          </w:tcPr>
          <w:p w:rsidR="00564CB7" w:rsidRDefault="00000000" w14:paraId="78455997"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68</w:t>
            </w:r>
          </w:p>
        </w:tc>
        <w:tc>
          <w:tcPr>
            <w:tcW w:w="2098" w:type="dxa"/>
          </w:tcPr>
          <w:p w:rsidR="00564CB7" w:rsidRDefault="00000000" w14:paraId="178AFD67"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国民大革命</w:t>
            </w:r>
          </w:p>
        </w:tc>
        <w:tc>
          <w:tcPr>
            <w:tcW w:w="1383" w:type="dxa"/>
          </w:tcPr>
          <w:p w:rsidR="00564CB7" w:rsidRDefault="00000000" w14:paraId="4A282286"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4</w:t>
            </w:r>
          </w:p>
        </w:tc>
      </w:tr>
      <w:tr w:rsidR="00564CB7" w14:paraId="70ACF62D" w14:textId="77777777">
        <w:tc>
          <w:tcPr>
            <w:tcW w:w="1418" w:type="dxa"/>
          </w:tcPr>
          <w:p w:rsidR="00564CB7" w:rsidRDefault="00564CB7" w14:paraId="0FF9DFA8" w14:textId="77777777">
            <w:pPr>
              <w:pStyle w:val="ab"/>
              <w:numPr>
                <w:ilvl w:val="0"/>
                <w:numId w:val="21"/>
              </w:numPr>
              <w:spacing w:line="300" w:lineRule="auto"/>
              <w:ind w:firstLineChars="0"/>
              <w:jc w:val="center"/>
              <w:rPr>
                <w:rFonts w:asciiTheme="minorEastAsia" w:hAnsiTheme="minorEastAsia" w:eastAsiaTheme="minorEastAsia"/>
                <w:kern w:val="0"/>
                <w:sz w:val="24"/>
              </w:rPr>
            </w:pPr>
          </w:p>
        </w:tc>
        <w:tc>
          <w:tcPr>
            <w:tcW w:w="1701" w:type="dxa"/>
          </w:tcPr>
          <w:p w:rsidR="00564CB7" w:rsidRDefault="00000000" w14:paraId="0005FC50"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洋务运动</w:t>
            </w:r>
          </w:p>
        </w:tc>
        <w:tc>
          <w:tcPr>
            <w:tcW w:w="851" w:type="dxa"/>
          </w:tcPr>
          <w:p w:rsidR="00564CB7" w:rsidRDefault="00000000" w14:paraId="00AD4499"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8</w:t>
            </w:r>
          </w:p>
        </w:tc>
        <w:tc>
          <w:tcPr>
            <w:tcW w:w="992" w:type="dxa"/>
          </w:tcPr>
          <w:p w:rsidR="00564CB7" w:rsidRDefault="00000000" w14:paraId="122D4DE8"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69</w:t>
            </w:r>
          </w:p>
        </w:tc>
        <w:tc>
          <w:tcPr>
            <w:tcW w:w="2098" w:type="dxa"/>
          </w:tcPr>
          <w:p w:rsidR="00564CB7" w:rsidRDefault="00000000" w14:paraId="6F127C20"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闭关锁国</w:t>
            </w:r>
          </w:p>
        </w:tc>
        <w:tc>
          <w:tcPr>
            <w:tcW w:w="1383" w:type="dxa"/>
          </w:tcPr>
          <w:p w:rsidR="00564CB7" w:rsidRDefault="00000000" w14:paraId="3330C2C6"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4</w:t>
            </w:r>
          </w:p>
        </w:tc>
      </w:tr>
      <w:tr w:rsidR="00564CB7" w14:paraId="73850338" w14:textId="77777777">
        <w:tc>
          <w:tcPr>
            <w:tcW w:w="1418" w:type="dxa"/>
          </w:tcPr>
          <w:p w:rsidR="00564CB7" w:rsidRDefault="00564CB7" w14:paraId="366D0ACB" w14:textId="77777777">
            <w:pPr>
              <w:pStyle w:val="ab"/>
              <w:numPr>
                <w:ilvl w:val="0"/>
                <w:numId w:val="21"/>
              </w:numPr>
              <w:spacing w:line="300" w:lineRule="auto"/>
              <w:ind w:firstLineChars="0"/>
              <w:jc w:val="center"/>
              <w:rPr>
                <w:rFonts w:asciiTheme="minorEastAsia" w:hAnsiTheme="minorEastAsia" w:eastAsiaTheme="minorEastAsia"/>
                <w:kern w:val="0"/>
                <w:sz w:val="24"/>
              </w:rPr>
            </w:pPr>
          </w:p>
        </w:tc>
        <w:tc>
          <w:tcPr>
            <w:tcW w:w="1701" w:type="dxa"/>
          </w:tcPr>
          <w:p w:rsidR="00564CB7" w:rsidRDefault="00000000" w14:paraId="1043DDB3"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英国君主立宪制</w:t>
            </w:r>
          </w:p>
        </w:tc>
        <w:tc>
          <w:tcPr>
            <w:tcW w:w="851" w:type="dxa"/>
          </w:tcPr>
          <w:p w:rsidR="00564CB7" w:rsidRDefault="00000000" w14:paraId="169CC83D"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8</w:t>
            </w:r>
          </w:p>
        </w:tc>
        <w:tc>
          <w:tcPr>
            <w:tcW w:w="992" w:type="dxa"/>
          </w:tcPr>
          <w:p w:rsidR="00564CB7" w:rsidRDefault="00000000" w14:paraId="17BA8615"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70</w:t>
            </w:r>
          </w:p>
        </w:tc>
        <w:tc>
          <w:tcPr>
            <w:tcW w:w="2098" w:type="dxa"/>
          </w:tcPr>
          <w:p w:rsidR="00564CB7" w:rsidRDefault="00000000" w14:paraId="69B696C3"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第二次革命革命时期</w:t>
            </w:r>
          </w:p>
        </w:tc>
        <w:tc>
          <w:tcPr>
            <w:tcW w:w="1383" w:type="dxa"/>
          </w:tcPr>
          <w:p w:rsidR="00564CB7" w:rsidRDefault="00000000" w14:paraId="1CC2AD74"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4</w:t>
            </w:r>
          </w:p>
        </w:tc>
      </w:tr>
      <w:tr w:rsidR="00564CB7" w14:paraId="60BD46DE" w14:textId="77777777">
        <w:tc>
          <w:tcPr>
            <w:tcW w:w="1418" w:type="dxa"/>
          </w:tcPr>
          <w:p w:rsidR="00564CB7" w:rsidRDefault="00564CB7" w14:paraId="50D97181" w14:textId="77777777">
            <w:pPr>
              <w:pStyle w:val="ab"/>
              <w:numPr>
                <w:ilvl w:val="0"/>
                <w:numId w:val="21"/>
              </w:numPr>
              <w:spacing w:line="300" w:lineRule="auto"/>
              <w:ind w:firstLineChars="0"/>
              <w:jc w:val="center"/>
              <w:rPr>
                <w:rFonts w:asciiTheme="minorEastAsia" w:hAnsiTheme="minorEastAsia" w:eastAsiaTheme="minorEastAsia"/>
                <w:kern w:val="0"/>
                <w:sz w:val="24"/>
              </w:rPr>
            </w:pPr>
          </w:p>
        </w:tc>
        <w:tc>
          <w:tcPr>
            <w:tcW w:w="1701" w:type="dxa"/>
          </w:tcPr>
          <w:p w:rsidR="00564CB7" w:rsidRDefault="00000000" w14:paraId="40E44CF0"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鸦片战争</w:t>
            </w:r>
          </w:p>
        </w:tc>
        <w:tc>
          <w:tcPr>
            <w:tcW w:w="851" w:type="dxa"/>
          </w:tcPr>
          <w:p w:rsidR="00564CB7" w:rsidRDefault="00000000" w14:paraId="11685C52"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8</w:t>
            </w:r>
          </w:p>
        </w:tc>
        <w:tc>
          <w:tcPr>
            <w:tcW w:w="992" w:type="dxa"/>
          </w:tcPr>
          <w:p w:rsidR="00564CB7" w:rsidRDefault="00000000" w14:paraId="6BAA740D"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71</w:t>
            </w:r>
          </w:p>
        </w:tc>
        <w:tc>
          <w:tcPr>
            <w:tcW w:w="2098" w:type="dxa"/>
          </w:tcPr>
          <w:p w:rsidR="00564CB7" w:rsidRDefault="00000000" w14:paraId="053314C2"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古代中国的经济</w:t>
            </w:r>
          </w:p>
        </w:tc>
        <w:tc>
          <w:tcPr>
            <w:tcW w:w="1383" w:type="dxa"/>
          </w:tcPr>
          <w:p w:rsidR="00564CB7" w:rsidRDefault="00000000" w14:paraId="13AFF7AC"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3</w:t>
            </w:r>
          </w:p>
        </w:tc>
      </w:tr>
      <w:tr w:rsidR="00564CB7" w14:paraId="216FE036" w14:textId="77777777">
        <w:tc>
          <w:tcPr>
            <w:tcW w:w="1418" w:type="dxa"/>
          </w:tcPr>
          <w:p w:rsidR="00564CB7" w:rsidRDefault="00564CB7" w14:paraId="58549421" w14:textId="77777777">
            <w:pPr>
              <w:pStyle w:val="ab"/>
              <w:numPr>
                <w:ilvl w:val="0"/>
                <w:numId w:val="21"/>
              </w:numPr>
              <w:spacing w:line="300" w:lineRule="auto"/>
              <w:ind w:firstLineChars="0"/>
              <w:jc w:val="center"/>
              <w:rPr>
                <w:rFonts w:asciiTheme="minorEastAsia" w:hAnsiTheme="minorEastAsia" w:eastAsiaTheme="minorEastAsia"/>
                <w:kern w:val="0"/>
                <w:sz w:val="24"/>
              </w:rPr>
            </w:pPr>
          </w:p>
        </w:tc>
        <w:tc>
          <w:tcPr>
            <w:tcW w:w="1701" w:type="dxa"/>
          </w:tcPr>
          <w:p w:rsidR="00564CB7" w:rsidRDefault="00000000" w14:paraId="3FC39BE4"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中国古代的文化</w:t>
            </w:r>
          </w:p>
        </w:tc>
        <w:tc>
          <w:tcPr>
            <w:tcW w:w="851" w:type="dxa"/>
          </w:tcPr>
          <w:p w:rsidR="00564CB7" w:rsidRDefault="00000000" w14:paraId="4E4054DE"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7</w:t>
            </w:r>
          </w:p>
        </w:tc>
        <w:tc>
          <w:tcPr>
            <w:tcW w:w="992" w:type="dxa"/>
          </w:tcPr>
          <w:p w:rsidR="00564CB7" w:rsidRDefault="00000000" w14:paraId="150496BA"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72</w:t>
            </w:r>
          </w:p>
        </w:tc>
        <w:tc>
          <w:tcPr>
            <w:tcW w:w="2098" w:type="dxa"/>
          </w:tcPr>
          <w:p w:rsidR="00564CB7" w:rsidRDefault="00000000" w14:paraId="6C171B62"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宋代的商业</w:t>
            </w:r>
          </w:p>
        </w:tc>
        <w:tc>
          <w:tcPr>
            <w:tcW w:w="1383" w:type="dxa"/>
          </w:tcPr>
          <w:p w:rsidR="00564CB7" w:rsidRDefault="00000000" w14:paraId="4D82792F"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3</w:t>
            </w:r>
          </w:p>
        </w:tc>
      </w:tr>
      <w:tr w:rsidR="00564CB7" w14:paraId="4BB80F6C" w14:textId="77777777">
        <w:tc>
          <w:tcPr>
            <w:tcW w:w="1418" w:type="dxa"/>
          </w:tcPr>
          <w:p w:rsidR="00564CB7" w:rsidRDefault="00564CB7" w14:paraId="5BF92CD1" w14:textId="77777777">
            <w:pPr>
              <w:pStyle w:val="ab"/>
              <w:numPr>
                <w:ilvl w:val="0"/>
                <w:numId w:val="21"/>
              </w:numPr>
              <w:spacing w:line="300" w:lineRule="auto"/>
              <w:ind w:firstLineChars="0"/>
              <w:jc w:val="center"/>
              <w:rPr>
                <w:rFonts w:asciiTheme="minorEastAsia" w:hAnsiTheme="minorEastAsia" w:eastAsiaTheme="minorEastAsia"/>
                <w:kern w:val="0"/>
                <w:sz w:val="24"/>
              </w:rPr>
            </w:pPr>
          </w:p>
        </w:tc>
        <w:tc>
          <w:tcPr>
            <w:tcW w:w="1701" w:type="dxa"/>
          </w:tcPr>
          <w:p w:rsidR="00564CB7" w:rsidRDefault="00000000" w14:paraId="0139266C"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唐朝经济</w:t>
            </w:r>
          </w:p>
        </w:tc>
        <w:tc>
          <w:tcPr>
            <w:tcW w:w="851" w:type="dxa"/>
          </w:tcPr>
          <w:p w:rsidR="00564CB7" w:rsidRDefault="00000000" w14:paraId="08839E35"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7</w:t>
            </w:r>
          </w:p>
        </w:tc>
        <w:tc>
          <w:tcPr>
            <w:tcW w:w="992" w:type="dxa"/>
          </w:tcPr>
          <w:p w:rsidR="00564CB7" w:rsidRDefault="00000000" w14:paraId="3C5907BC"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73</w:t>
            </w:r>
          </w:p>
        </w:tc>
        <w:tc>
          <w:tcPr>
            <w:tcW w:w="2098" w:type="dxa"/>
          </w:tcPr>
          <w:p w:rsidR="00564CB7" w:rsidRDefault="00000000" w14:paraId="3E8A8A48"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宋代的经济</w:t>
            </w:r>
          </w:p>
        </w:tc>
        <w:tc>
          <w:tcPr>
            <w:tcW w:w="1383" w:type="dxa"/>
          </w:tcPr>
          <w:p w:rsidR="00564CB7" w:rsidRDefault="00000000" w14:paraId="63E7B92E"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3</w:t>
            </w:r>
          </w:p>
        </w:tc>
      </w:tr>
      <w:tr w:rsidR="00564CB7" w14:paraId="4917C9BC" w14:textId="77777777">
        <w:tc>
          <w:tcPr>
            <w:tcW w:w="1418" w:type="dxa"/>
          </w:tcPr>
          <w:p w:rsidR="00564CB7" w:rsidRDefault="00564CB7" w14:paraId="6F3489C8" w14:textId="77777777">
            <w:pPr>
              <w:pStyle w:val="ab"/>
              <w:numPr>
                <w:ilvl w:val="0"/>
                <w:numId w:val="21"/>
              </w:numPr>
              <w:spacing w:line="300" w:lineRule="auto"/>
              <w:ind w:firstLineChars="0"/>
              <w:jc w:val="center"/>
              <w:rPr>
                <w:rFonts w:asciiTheme="minorEastAsia" w:hAnsiTheme="minorEastAsia" w:eastAsiaTheme="minorEastAsia"/>
                <w:kern w:val="0"/>
                <w:sz w:val="24"/>
              </w:rPr>
            </w:pPr>
          </w:p>
        </w:tc>
        <w:tc>
          <w:tcPr>
            <w:tcW w:w="1701" w:type="dxa"/>
          </w:tcPr>
          <w:p w:rsidR="00564CB7" w:rsidRDefault="00000000" w14:paraId="4D96BEE8"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清朝经济</w:t>
            </w:r>
          </w:p>
        </w:tc>
        <w:tc>
          <w:tcPr>
            <w:tcW w:w="851" w:type="dxa"/>
          </w:tcPr>
          <w:p w:rsidR="00564CB7" w:rsidRDefault="00564CB7" w14:paraId="2B26B0DC" w14:textId="77777777">
            <w:pPr>
              <w:spacing w:line="300" w:lineRule="auto"/>
              <w:ind w:firstLine="480" w:firstLineChars="200"/>
              <w:rPr>
                <w:rFonts w:cs="宋体" w:asciiTheme="minorEastAsia" w:hAnsiTheme="minorEastAsia" w:eastAsiaTheme="minorEastAsia"/>
                <w:bCs/>
                <w:kern w:val="0"/>
                <w:sz w:val="24"/>
              </w:rPr>
            </w:pPr>
          </w:p>
        </w:tc>
        <w:tc>
          <w:tcPr>
            <w:tcW w:w="992" w:type="dxa"/>
          </w:tcPr>
          <w:p w:rsidR="00564CB7" w:rsidRDefault="00000000" w14:paraId="065BB4F4"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74</w:t>
            </w:r>
          </w:p>
        </w:tc>
        <w:tc>
          <w:tcPr>
            <w:tcW w:w="2098" w:type="dxa"/>
          </w:tcPr>
          <w:p w:rsidR="00564CB7" w:rsidRDefault="00000000" w14:paraId="07399DA1"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建国以来的教育</w:t>
            </w:r>
          </w:p>
        </w:tc>
        <w:tc>
          <w:tcPr>
            <w:tcW w:w="1383" w:type="dxa"/>
          </w:tcPr>
          <w:p w:rsidR="00564CB7" w:rsidRDefault="00000000" w14:paraId="4860EAAD"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3</w:t>
            </w:r>
          </w:p>
        </w:tc>
      </w:tr>
      <w:tr w:rsidR="00564CB7" w14:paraId="5946092C" w14:textId="77777777">
        <w:tc>
          <w:tcPr>
            <w:tcW w:w="1418" w:type="dxa"/>
          </w:tcPr>
          <w:p w:rsidR="00564CB7" w:rsidRDefault="00564CB7" w14:paraId="30A317CD" w14:textId="77777777">
            <w:pPr>
              <w:pStyle w:val="ab"/>
              <w:numPr>
                <w:ilvl w:val="0"/>
                <w:numId w:val="21"/>
              </w:numPr>
              <w:spacing w:line="300" w:lineRule="auto"/>
              <w:ind w:firstLineChars="0"/>
              <w:jc w:val="center"/>
              <w:rPr>
                <w:rFonts w:asciiTheme="minorEastAsia" w:hAnsiTheme="minorEastAsia" w:eastAsiaTheme="minorEastAsia"/>
                <w:kern w:val="0"/>
                <w:sz w:val="24"/>
              </w:rPr>
            </w:pPr>
          </w:p>
        </w:tc>
        <w:tc>
          <w:tcPr>
            <w:tcW w:w="1701" w:type="dxa"/>
          </w:tcPr>
          <w:p w:rsidR="00564CB7" w:rsidRDefault="00000000" w14:paraId="7BD4D987"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俄国十月革命</w:t>
            </w:r>
          </w:p>
        </w:tc>
        <w:tc>
          <w:tcPr>
            <w:tcW w:w="851" w:type="dxa"/>
          </w:tcPr>
          <w:p w:rsidR="00564CB7" w:rsidRDefault="00000000" w14:paraId="2FAA09E1"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7</w:t>
            </w:r>
          </w:p>
        </w:tc>
        <w:tc>
          <w:tcPr>
            <w:tcW w:w="992" w:type="dxa"/>
          </w:tcPr>
          <w:p w:rsidR="00564CB7" w:rsidRDefault="00000000" w14:paraId="2949BDB4"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75</w:t>
            </w:r>
          </w:p>
        </w:tc>
        <w:tc>
          <w:tcPr>
            <w:tcW w:w="2098" w:type="dxa"/>
          </w:tcPr>
          <w:p w:rsidR="00564CB7" w:rsidRDefault="00000000" w14:paraId="0CFF6861"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社会主义市场经济体制</w:t>
            </w:r>
          </w:p>
        </w:tc>
        <w:tc>
          <w:tcPr>
            <w:tcW w:w="1383" w:type="dxa"/>
          </w:tcPr>
          <w:p w:rsidR="00564CB7" w:rsidRDefault="00000000" w14:paraId="3D53F761"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3</w:t>
            </w:r>
          </w:p>
        </w:tc>
      </w:tr>
      <w:tr w:rsidR="00564CB7" w14:paraId="29B1DE2C" w14:textId="77777777">
        <w:tc>
          <w:tcPr>
            <w:tcW w:w="1418" w:type="dxa"/>
          </w:tcPr>
          <w:p w:rsidR="00564CB7" w:rsidRDefault="00564CB7" w14:paraId="6EDABB04" w14:textId="77777777">
            <w:pPr>
              <w:pStyle w:val="ab"/>
              <w:numPr>
                <w:ilvl w:val="0"/>
                <w:numId w:val="21"/>
              </w:numPr>
              <w:spacing w:line="300" w:lineRule="auto"/>
              <w:ind w:firstLineChars="0"/>
              <w:jc w:val="center"/>
              <w:rPr>
                <w:rFonts w:asciiTheme="minorEastAsia" w:hAnsiTheme="minorEastAsia" w:eastAsiaTheme="minorEastAsia"/>
                <w:kern w:val="0"/>
                <w:sz w:val="24"/>
              </w:rPr>
            </w:pPr>
          </w:p>
        </w:tc>
        <w:tc>
          <w:tcPr>
            <w:tcW w:w="1701" w:type="dxa"/>
          </w:tcPr>
          <w:p w:rsidR="00564CB7" w:rsidRDefault="00000000" w14:paraId="58458715"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解放战争</w:t>
            </w:r>
          </w:p>
        </w:tc>
        <w:tc>
          <w:tcPr>
            <w:tcW w:w="851" w:type="dxa"/>
          </w:tcPr>
          <w:p w:rsidR="00564CB7" w:rsidRDefault="00000000" w14:paraId="7E5C0991"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7</w:t>
            </w:r>
          </w:p>
        </w:tc>
        <w:tc>
          <w:tcPr>
            <w:tcW w:w="992" w:type="dxa"/>
          </w:tcPr>
          <w:p w:rsidR="00564CB7" w:rsidRDefault="00000000" w14:paraId="2BE7F0D2"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76</w:t>
            </w:r>
          </w:p>
        </w:tc>
        <w:tc>
          <w:tcPr>
            <w:tcW w:w="2098" w:type="dxa"/>
          </w:tcPr>
          <w:p w:rsidR="00564CB7" w:rsidRDefault="00000000" w14:paraId="7C0E668D"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近代中国的外交</w:t>
            </w:r>
          </w:p>
        </w:tc>
        <w:tc>
          <w:tcPr>
            <w:tcW w:w="1383" w:type="dxa"/>
          </w:tcPr>
          <w:p w:rsidR="00564CB7" w:rsidRDefault="00000000" w14:paraId="4F812D40"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3</w:t>
            </w:r>
          </w:p>
        </w:tc>
      </w:tr>
      <w:tr w:rsidR="00564CB7" w14:paraId="11045FE7" w14:textId="77777777">
        <w:tc>
          <w:tcPr>
            <w:tcW w:w="1418" w:type="dxa"/>
          </w:tcPr>
          <w:p w:rsidR="00564CB7" w:rsidRDefault="00564CB7" w14:paraId="27A5035F" w14:textId="77777777">
            <w:pPr>
              <w:pStyle w:val="ab"/>
              <w:numPr>
                <w:ilvl w:val="0"/>
                <w:numId w:val="21"/>
              </w:numPr>
              <w:spacing w:line="300" w:lineRule="auto"/>
              <w:ind w:firstLineChars="0"/>
              <w:jc w:val="center"/>
              <w:rPr>
                <w:rFonts w:asciiTheme="minorEastAsia" w:hAnsiTheme="minorEastAsia" w:eastAsiaTheme="minorEastAsia"/>
                <w:kern w:val="0"/>
                <w:sz w:val="24"/>
              </w:rPr>
            </w:pPr>
          </w:p>
        </w:tc>
        <w:tc>
          <w:tcPr>
            <w:tcW w:w="1701" w:type="dxa"/>
          </w:tcPr>
          <w:p w:rsidR="00564CB7" w:rsidRDefault="00000000" w14:paraId="007F0EA2"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二战后的世界</w:t>
            </w:r>
          </w:p>
        </w:tc>
        <w:tc>
          <w:tcPr>
            <w:tcW w:w="851" w:type="dxa"/>
          </w:tcPr>
          <w:p w:rsidR="00564CB7" w:rsidRDefault="00000000" w14:paraId="25611C65"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7</w:t>
            </w:r>
          </w:p>
        </w:tc>
        <w:tc>
          <w:tcPr>
            <w:tcW w:w="992" w:type="dxa"/>
          </w:tcPr>
          <w:p w:rsidR="00564CB7" w:rsidRDefault="00000000" w14:paraId="198B035F"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77</w:t>
            </w:r>
          </w:p>
        </w:tc>
        <w:tc>
          <w:tcPr>
            <w:tcW w:w="2098" w:type="dxa"/>
          </w:tcPr>
          <w:p w:rsidR="00564CB7" w:rsidRDefault="00000000" w14:paraId="050D06BB"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近代以来的文化</w:t>
            </w:r>
          </w:p>
        </w:tc>
        <w:tc>
          <w:tcPr>
            <w:tcW w:w="1383" w:type="dxa"/>
          </w:tcPr>
          <w:p w:rsidR="00564CB7" w:rsidRDefault="00000000" w14:paraId="5FC7DA08"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3</w:t>
            </w:r>
          </w:p>
        </w:tc>
      </w:tr>
      <w:tr w:rsidR="00564CB7" w14:paraId="5021721E" w14:textId="77777777">
        <w:tc>
          <w:tcPr>
            <w:tcW w:w="1418" w:type="dxa"/>
          </w:tcPr>
          <w:p w:rsidR="00564CB7" w:rsidRDefault="00564CB7" w14:paraId="6FDFEDCB" w14:textId="77777777">
            <w:pPr>
              <w:pStyle w:val="ab"/>
              <w:numPr>
                <w:ilvl w:val="0"/>
                <w:numId w:val="21"/>
              </w:numPr>
              <w:spacing w:line="300" w:lineRule="auto"/>
              <w:ind w:firstLineChars="0"/>
              <w:jc w:val="center"/>
              <w:rPr>
                <w:rFonts w:asciiTheme="minorEastAsia" w:hAnsiTheme="minorEastAsia" w:eastAsiaTheme="minorEastAsia"/>
                <w:kern w:val="0"/>
                <w:sz w:val="24"/>
              </w:rPr>
            </w:pPr>
          </w:p>
        </w:tc>
        <w:tc>
          <w:tcPr>
            <w:tcW w:w="1701" w:type="dxa"/>
          </w:tcPr>
          <w:p w:rsidR="00564CB7" w:rsidRDefault="00000000" w14:paraId="7CB26C85"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20世纪初</w:t>
            </w:r>
          </w:p>
        </w:tc>
        <w:tc>
          <w:tcPr>
            <w:tcW w:w="851" w:type="dxa"/>
          </w:tcPr>
          <w:p w:rsidR="00564CB7" w:rsidRDefault="00000000" w14:paraId="63FA1A2F"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7</w:t>
            </w:r>
          </w:p>
        </w:tc>
        <w:tc>
          <w:tcPr>
            <w:tcW w:w="992" w:type="dxa"/>
          </w:tcPr>
          <w:p w:rsidR="00564CB7" w:rsidRDefault="00000000" w14:paraId="0CCB5E42"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78</w:t>
            </w:r>
          </w:p>
        </w:tc>
        <w:tc>
          <w:tcPr>
            <w:tcW w:w="2098" w:type="dxa"/>
          </w:tcPr>
          <w:p w:rsidR="00564CB7" w:rsidRDefault="00000000" w14:paraId="70EBD401"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隋唐时期的文化和教育</w:t>
            </w:r>
          </w:p>
        </w:tc>
        <w:tc>
          <w:tcPr>
            <w:tcW w:w="1383" w:type="dxa"/>
          </w:tcPr>
          <w:p w:rsidR="00564CB7" w:rsidRDefault="00000000" w14:paraId="223115E3"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3</w:t>
            </w:r>
          </w:p>
        </w:tc>
      </w:tr>
      <w:tr w:rsidR="00564CB7" w14:paraId="4D31CE56" w14:textId="77777777">
        <w:tc>
          <w:tcPr>
            <w:tcW w:w="1418" w:type="dxa"/>
          </w:tcPr>
          <w:p w:rsidR="00564CB7" w:rsidRDefault="00564CB7" w14:paraId="2E23BBC5" w14:textId="77777777">
            <w:pPr>
              <w:pStyle w:val="ab"/>
              <w:numPr>
                <w:ilvl w:val="0"/>
                <w:numId w:val="21"/>
              </w:numPr>
              <w:spacing w:line="300" w:lineRule="auto"/>
              <w:ind w:firstLineChars="0"/>
              <w:jc w:val="center"/>
              <w:rPr>
                <w:rFonts w:asciiTheme="minorEastAsia" w:hAnsiTheme="minorEastAsia" w:eastAsiaTheme="minorEastAsia"/>
                <w:kern w:val="0"/>
                <w:sz w:val="24"/>
              </w:rPr>
            </w:pPr>
          </w:p>
        </w:tc>
        <w:tc>
          <w:tcPr>
            <w:tcW w:w="1701" w:type="dxa"/>
          </w:tcPr>
          <w:p w:rsidR="00564CB7" w:rsidRDefault="00000000" w14:paraId="2BE74A5C"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明朝的商业</w:t>
            </w:r>
          </w:p>
        </w:tc>
        <w:tc>
          <w:tcPr>
            <w:tcW w:w="851" w:type="dxa"/>
          </w:tcPr>
          <w:p w:rsidR="00564CB7" w:rsidRDefault="00000000" w14:paraId="631C846F"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6</w:t>
            </w:r>
          </w:p>
        </w:tc>
        <w:tc>
          <w:tcPr>
            <w:tcW w:w="992" w:type="dxa"/>
          </w:tcPr>
          <w:p w:rsidR="00564CB7" w:rsidRDefault="00000000" w14:paraId="58118E6F"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79</w:t>
            </w:r>
          </w:p>
        </w:tc>
        <w:tc>
          <w:tcPr>
            <w:tcW w:w="2098" w:type="dxa"/>
          </w:tcPr>
          <w:p w:rsidR="00564CB7" w:rsidRDefault="00000000" w14:paraId="349218AF"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十年建设时期（1956-1966）</w:t>
            </w:r>
          </w:p>
        </w:tc>
        <w:tc>
          <w:tcPr>
            <w:tcW w:w="1383" w:type="dxa"/>
          </w:tcPr>
          <w:p w:rsidR="00564CB7" w:rsidRDefault="00000000" w14:paraId="63C9BBAD"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3</w:t>
            </w:r>
          </w:p>
        </w:tc>
      </w:tr>
      <w:tr w:rsidR="00564CB7" w14:paraId="053AA08C" w14:textId="77777777">
        <w:tc>
          <w:tcPr>
            <w:tcW w:w="1418" w:type="dxa"/>
          </w:tcPr>
          <w:p w:rsidR="00564CB7" w:rsidRDefault="00564CB7" w14:paraId="0AC5A811" w14:textId="77777777">
            <w:pPr>
              <w:pStyle w:val="ab"/>
              <w:numPr>
                <w:ilvl w:val="0"/>
                <w:numId w:val="21"/>
              </w:numPr>
              <w:spacing w:line="300" w:lineRule="auto"/>
              <w:ind w:firstLineChars="0"/>
              <w:jc w:val="center"/>
              <w:rPr>
                <w:rFonts w:asciiTheme="minorEastAsia" w:hAnsiTheme="minorEastAsia" w:eastAsiaTheme="minorEastAsia"/>
                <w:kern w:val="0"/>
                <w:sz w:val="24"/>
              </w:rPr>
            </w:pPr>
          </w:p>
        </w:tc>
        <w:tc>
          <w:tcPr>
            <w:tcW w:w="1701" w:type="dxa"/>
          </w:tcPr>
          <w:p w:rsidR="00564CB7" w:rsidRDefault="00000000" w14:paraId="5BCD3A17"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殖民扩展</w:t>
            </w:r>
          </w:p>
        </w:tc>
        <w:tc>
          <w:tcPr>
            <w:tcW w:w="851" w:type="dxa"/>
          </w:tcPr>
          <w:p w:rsidR="00564CB7" w:rsidRDefault="00000000" w14:paraId="6B3A5ABF"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6</w:t>
            </w:r>
          </w:p>
        </w:tc>
        <w:tc>
          <w:tcPr>
            <w:tcW w:w="992" w:type="dxa"/>
          </w:tcPr>
          <w:p w:rsidR="00564CB7" w:rsidRDefault="00000000" w14:paraId="38B83BC9"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80</w:t>
            </w:r>
          </w:p>
        </w:tc>
        <w:tc>
          <w:tcPr>
            <w:tcW w:w="2098" w:type="dxa"/>
          </w:tcPr>
          <w:p w:rsidR="00564CB7" w:rsidRDefault="00000000" w14:paraId="0EDA652A"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二战后的西方</w:t>
            </w:r>
          </w:p>
        </w:tc>
        <w:tc>
          <w:tcPr>
            <w:tcW w:w="1383" w:type="dxa"/>
          </w:tcPr>
          <w:p w:rsidR="00564CB7" w:rsidRDefault="00000000" w14:paraId="6B67B93F"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3</w:t>
            </w:r>
          </w:p>
        </w:tc>
      </w:tr>
      <w:tr w:rsidR="00564CB7" w14:paraId="640DAA23" w14:textId="77777777">
        <w:tc>
          <w:tcPr>
            <w:tcW w:w="1418" w:type="dxa"/>
          </w:tcPr>
          <w:p w:rsidR="00564CB7" w:rsidRDefault="00564CB7" w14:paraId="352DDBAC" w14:textId="77777777">
            <w:pPr>
              <w:pStyle w:val="ab"/>
              <w:numPr>
                <w:ilvl w:val="0"/>
                <w:numId w:val="21"/>
              </w:numPr>
              <w:spacing w:line="300" w:lineRule="auto"/>
              <w:ind w:firstLineChars="0"/>
              <w:jc w:val="center"/>
              <w:rPr>
                <w:rFonts w:asciiTheme="minorEastAsia" w:hAnsiTheme="minorEastAsia" w:eastAsiaTheme="minorEastAsia"/>
                <w:kern w:val="0"/>
                <w:sz w:val="24"/>
              </w:rPr>
            </w:pPr>
          </w:p>
        </w:tc>
        <w:tc>
          <w:tcPr>
            <w:tcW w:w="1701" w:type="dxa"/>
          </w:tcPr>
          <w:p w:rsidR="00564CB7" w:rsidRDefault="00000000" w14:paraId="3B5133E5"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汉朝经济</w:t>
            </w:r>
          </w:p>
        </w:tc>
        <w:tc>
          <w:tcPr>
            <w:tcW w:w="851" w:type="dxa"/>
          </w:tcPr>
          <w:p w:rsidR="00564CB7" w:rsidRDefault="00000000" w14:paraId="3540ACF0"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6</w:t>
            </w:r>
          </w:p>
        </w:tc>
        <w:tc>
          <w:tcPr>
            <w:tcW w:w="992" w:type="dxa"/>
          </w:tcPr>
          <w:p w:rsidR="00564CB7" w:rsidRDefault="00000000" w14:paraId="0D373760"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81</w:t>
            </w:r>
          </w:p>
        </w:tc>
        <w:tc>
          <w:tcPr>
            <w:tcW w:w="2098" w:type="dxa"/>
          </w:tcPr>
          <w:p w:rsidR="00564CB7" w:rsidRDefault="00000000" w14:paraId="1A541C98"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太平天国运动</w:t>
            </w:r>
          </w:p>
        </w:tc>
        <w:tc>
          <w:tcPr>
            <w:tcW w:w="1383" w:type="dxa"/>
          </w:tcPr>
          <w:p w:rsidR="00564CB7" w:rsidRDefault="00000000" w14:paraId="27D9A7F8"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3</w:t>
            </w:r>
          </w:p>
        </w:tc>
      </w:tr>
      <w:tr w:rsidR="00564CB7" w14:paraId="4940E474" w14:textId="77777777">
        <w:tc>
          <w:tcPr>
            <w:tcW w:w="1418" w:type="dxa"/>
          </w:tcPr>
          <w:p w:rsidR="00564CB7" w:rsidRDefault="00564CB7" w14:paraId="7B44E0C5" w14:textId="77777777">
            <w:pPr>
              <w:pStyle w:val="ab"/>
              <w:numPr>
                <w:ilvl w:val="0"/>
                <w:numId w:val="21"/>
              </w:numPr>
              <w:spacing w:line="300" w:lineRule="auto"/>
              <w:ind w:firstLineChars="0"/>
              <w:jc w:val="center"/>
              <w:rPr>
                <w:rFonts w:asciiTheme="minorEastAsia" w:hAnsiTheme="minorEastAsia" w:eastAsiaTheme="minorEastAsia"/>
                <w:kern w:val="0"/>
                <w:sz w:val="24"/>
              </w:rPr>
            </w:pPr>
          </w:p>
        </w:tc>
        <w:tc>
          <w:tcPr>
            <w:tcW w:w="1701" w:type="dxa"/>
          </w:tcPr>
          <w:p w:rsidR="00564CB7" w:rsidRDefault="00000000" w14:paraId="1C6FE087"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近代中国的思想</w:t>
            </w:r>
          </w:p>
        </w:tc>
        <w:tc>
          <w:tcPr>
            <w:tcW w:w="851" w:type="dxa"/>
          </w:tcPr>
          <w:p w:rsidR="00564CB7" w:rsidRDefault="00000000" w14:paraId="0B05515F"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6</w:t>
            </w:r>
          </w:p>
        </w:tc>
        <w:tc>
          <w:tcPr>
            <w:tcW w:w="992" w:type="dxa"/>
          </w:tcPr>
          <w:p w:rsidR="00564CB7" w:rsidRDefault="00000000" w14:paraId="660F5112"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82</w:t>
            </w:r>
          </w:p>
        </w:tc>
        <w:tc>
          <w:tcPr>
            <w:tcW w:w="2098" w:type="dxa"/>
          </w:tcPr>
          <w:p w:rsidR="00564CB7" w:rsidRDefault="00000000" w14:paraId="74A61C24"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巴黎公社</w:t>
            </w:r>
          </w:p>
        </w:tc>
        <w:tc>
          <w:tcPr>
            <w:tcW w:w="1383" w:type="dxa"/>
          </w:tcPr>
          <w:p w:rsidR="00564CB7" w:rsidRDefault="00000000" w14:paraId="239293E8"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3</w:t>
            </w:r>
          </w:p>
        </w:tc>
      </w:tr>
      <w:tr w:rsidR="00564CB7" w14:paraId="1CA7A78E" w14:textId="77777777">
        <w:tc>
          <w:tcPr>
            <w:tcW w:w="1418" w:type="dxa"/>
          </w:tcPr>
          <w:p w:rsidR="00564CB7" w:rsidRDefault="00564CB7" w14:paraId="59890052" w14:textId="77777777">
            <w:pPr>
              <w:pStyle w:val="ab"/>
              <w:numPr>
                <w:ilvl w:val="0"/>
                <w:numId w:val="21"/>
              </w:numPr>
              <w:spacing w:line="300" w:lineRule="auto"/>
              <w:ind w:firstLineChars="0"/>
              <w:jc w:val="center"/>
              <w:rPr>
                <w:rFonts w:asciiTheme="minorEastAsia" w:hAnsiTheme="minorEastAsia" w:eastAsiaTheme="minorEastAsia"/>
                <w:kern w:val="0"/>
                <w:sz w:val="24"/>
              </w:rPr>
            </w:pPr>
          </w:p>
        </w:tc>
        <w:tc>
          <w:tcPr>
            <w:tcW w:w="1701" w:type="dxa"/>
          </w:tcPr>
          <w:p w:rsidR="00564CB7" w:rsidRDefault="00000000" w14:paraId="77DE1CE2"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经济大危机</w:t>
            </w:r>
          </w:p>
        </w:tc>
        <w:tc>
          <w:tcPr>
            <w:tcW w:w="851" w:type="dxa"/>
          </w:tcPr>
          <w:p w:rsidR="00564CB7" w:rsidRDefault="00000000" w14:paraId="1F06F4CD"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6</w:t>
            </w:r>
          </w:p>
        </w:tc>
        <w:tc>
          <w:tcPr>
            <w:tcW w:w="992" w:type="dxa"/>
          </w:tcPr>
          <w:p w:rsidR="00564CB7" w:rsidRDefault="00000000" w14:paraId="68EA291F"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83</w:t>
            </w:r>
          </w:p>
        </w:tc>
        <w:tc>
          <w:tcPr>
            <w:tcW w:w="2098" w:type="dxa"/>
          </w:tcPr>
          <w:p w:rsidR="00564CB7" w:rsidRDefault="00000000" w14:paraId="7A38837E"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第三次科技革命</w:t>
            </w:r>
          </w:p>
        </w:tc>
        <w:tc>
          <w:tcPr>
            <w:tcW w:w="1383" w:type="dxa"/>
          </w:tcPr>
          <w:p w:rsidR="00564CB7" w:rsidRDefault="00000000" w14:paraId="651974ED"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3</w:t>
            </w:r>
          </w:p>
        </w:tc>
      </w:tr>
      <w:tr w:rsidR="00564CB7" w14:paraId="7D83FD7D" w14:textId="77777777">
        <w:tc>
          <w:tcPr>
            <w:tcW w:w="1418" w:type="dxa"/>
          </w:tcPr>
          <w:p w:rsidR="00564CB7" w:rsidRDefault="00564CB7" w14:paraId="66D3A4F0" w14:textId="77777777">
            <w:pPr>
              <w:pStyle w:val="ab"/>
              <w:numPr>
                <w:ilvl w:val="0"/>
                <w:numId w:val="21"/>
              </w:numPr>
              <w:spacing w:line="300" w:lineRule="auto"/>
              <w:ind w:firstLineChars="0"/>
              <w:jc w:val="center"/>
              <w:rPr>
                <w:rFonts w:asciiTheme="minorEastAsia" w:hAnsiTheme="minorEastAsia" w:eastAsiaTheme="minorEastAsia"/>
                <w:kern w:val="0"/>
                <w:sz w:val="24"/>
              </w:rPr>
            </w:pPr>
          </w:p>
        </w:tc>
        <w:tc>
          <w:tcPr>
            <w:tcW w:w="1701" w:type="dxa"/>
          </w:tcPr>
          <w:p w:rsidR="00564CB7" w:rsidRDefault="00000000" w14:paraId="606B676C"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冷战</w:t>
            </w:r>
          </w:p>
        </w:tc>
        <w:tc>
          <w:tcPr>
            <w:tcW w:w="851" w:type="dxa"/>
          </w:tcPr>
          <w:p w:rsidR="00564CB7" w:rsidRDefault="00000000" w14:paraId="136B8B14"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6</w:t>
            </w:r>
          </w:p>
        </w:tc>
        <w:tc>
          <w:tcPr>
            <w:tcW w:w="992" w:type="dxa"/>
          </w:tcPr>
          <w:p w:rsidR="00564CB7" w:rsidRDefault="00000000" w14:paraId="1FC346E0"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84</w:t>
            </w:r>
          </w:p>
        </w:tc>
        <w:tc>
          <w:tcPr>
            <w:tcW w:w="2098" w:type="dxa"/>
          </w:tcPr>
          <w:p w:rsidR="00564CB7" w:rsidRDefault="00000000" w14:paraId="2182B33A"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美苏争霸</w:t>
            </w:r>
          </w:p>
        </w:tc>
        <w:tc>
          <w:tcPr>
            <w:tcW w:w="1383" w:type="dxa"/>
          </w:tcPr>
          <w:p w:rsidR="00564CB7" w:rsidRDefault="00000000" w14:paraId="2E228639"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3</w:t>
            </w:r>
          </w:p>
        </w:tc>
      </w:tr>
      <w:tr w:rsidR="00564CB7" w14:paraId="7DB05A67" w14:textId="77777777">
        <w:tc>
          <w:tcPr>
            <w:tcW w:w="1418" w:type="dxa"/>
          </w:tcPr>
          <w:p w:rsidR="00564CB7" w:rsidRDefault="00564CB7" w14:paraId="4BA09ADF" w14:textId="77777777">
            <w:pPr>
              <w:pStyle w:val="ab"/>
              <w:numPr>
                <w:ilvl w:val="0"/>
                <w:numId w:val="21"/>
              </w:numPr>
              <w:spacing w:line="300" w:lineRule="auto"/>
              <w:ind w:firstLineChars="0"/>
              <w:jc w:val="center"/>
              <w:rPr>
                <w:rFonts w:asciiTheme="minorEastAsia" w:hAnsiTheme="minorEastAsia" w:eastAsiaTheme="minorEastAsia"/>
                <w:kern w:val="0"/>
                <w:sz w:val="24"/>
              </w:rPr>
            </w:pPr>
          </w:p>
        </w:tc>
        <w:tc>
          <w:tcPr>
            <w:tcW w:w="1701" w:type="dxa"/>
          </w:tcPr>
          <w:p w:rsidR="00564CB7" w:rsidRDefault="00000000" w14:paraId="6B623D98"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五十年代的外交</w:t>
            </w:r>
          </w:p>
        </w:tc>
        <w:tc>
          <w:tcPr>
            <w:tcW w:w="851" w:type="dxa"/>
          </w:tcPr>
          <w:p w:rsidR="00564CB7" w:rsidRDefault="00000000" w14:paraId="32E1CF3B"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6</w:t>
            </w:r>
          </w:p>
        </w:tc>
        <w:tc>
          <w:tcPr>
            <w:tcW w:w="992" w:type="dxa"/>
          </w:tcPr>
          <w:p w:rsidR="00564CB7" w:rsidRDefault="00564CB7" w14:paraId="1BD7CA33" w14:textId="77777777">
            <w:pPr>
              <w:spacing w:line="300" w:lineRule="auto"/>
              <w:ind w:firstLine="480" w:firstLineChars="200"/>
              <w:jc w:val="center"/>
              <w:rPr>
                <w:rFonts w:cs="宋体" w:asciiTheme="minorEastAsia" w:hAnsiTheme="minorEastAsia" w:eastAsiaTheme="minorEastAsia"/>
                <w:bCs/>
                <w:kern w:val="0"/>
                <w:sz w:val="24"/>
              </w:rPr>
            </w:pPr>
          </w:p>
        </w:tc>
        <w:tc>
          <w:tcPr>
            <w:tcW w:w="2098" w:type="dxa"/>
          </w:tcPr>
          <w:p w:rsidR="00564CB7" w:rsidRDefault="00564CB7" w14:paraId="4074D01B" w14:textId="77777777">
            <w:pPr>
              <w:spacing w:line="300" w:lineRule="auto"/>
              <w:ind w:firstLine="480" w:firstLineChars="200"/>
              <w:rPr>
                <w:rFonts w:cs="宋体" w:asciiTheme="minorEastAsia" w:hAnsiTheme="minorEastAsia" w:eastAsiaTheme="minorEastAsia"/>
                <w:bCs/>
                <w:kern w:val="0"/>
                <w:sz w:val="24"/>
              </w:rPr>
            </w:pPr>
          </w:p>
        </w:tc>
        <w:tc>
          <w:tcPr>
            <w:tcW w:w="1383" w:type="dxa"/>
          </w:tcPr>
          <w:p w:rsidR="00564CB7" w:rsidRDefault="00564CB7" w14:paraId="5C6083E2" w14:textId="77777777">
            <w:pPr>
              <w:spacing w:line="300" w:lineRule="auto"/>
              <w:ind w:firstLine="480" w:firstLineChars="200"/>
              <w:rPr>
                <w:rFonts w:cs="宋体" w:asciiTheme="minorEastAsia" w:hAnsiTheme="minorEastAsia" w:eastAsiaTheme="minorEastAsia"/>
                <w:bCs/>
                <w:kern w:val="0"/>
                <w:sz w:val="24"/>
              </w:rPr>
            </w:pPr>
          </w:p>
        </w:tc>
      </w:tr>
      <w:tr w:rsidR="00564CB7" w14:paraId="4EA88752" w14:textId="77777777">
        <w:tc>
          <w:tcPr>
            <w:tcW w:w="1418" w:type="dxa"/>
          </w:tcPr>
          <w:p w:rsidR="00564CB7" w:rsidRDefault="00564CB7" w14:paraId="7189116F" w14:textId="77777777">
            <w:pPr>
              <w:pStyle w:val="ab"/>
              <w:numPr>
                <w:ilvl w:val="0"/>
                <w:numId w:val="21"/>
              </w:numPr>
              <w:spacing w:line="300" w:lineRule="auto"/>
              <w:ind w:firstLineChars="0"/>
              <w:jc w:val="center"/>
              <w:rPr>
                <w:rFonts w:asciiTheme="minorEastAsia" w:hAnsiTheme="minorEastAsia" w:eastAsiaTheme="minorEastAsia"/>
                <w:kern w:val="0"/>
                <w:sz w:val="24"/>
              </w:rPr>
            </w:pPr>
          </w:p>
        </w:tc>
        <w:tc>
          <w:tcPr>
            <w:tcW w:w="1701" w:type="dxa"/>
          </w:tcPr>
          <w:p w:rsidR="00564CB7" w:rsidRDefault="00000000" w14:paraId="326EBE72"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建国初期1949-1956）</w:t>
            </w:r>
          </w:p>
        </w:tc>
        <w:tc>
          <w:tcPr>
            <w:tcW w:w="851" w:type="dxa"/>
          </w:tcPr>
          <w:p w:rsidR="00564CB7" w:rsidRDefault="00000000" w14:paraId="5D8CDD46"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6</w:t>
            </w:r>
          </w:p>
        </w:tc>
        <w:tc>
          <w:tcPr>
            <w:tcW w:w="992" w:type="dxa"/>
          </w:tcPr>
          <w:p w:rsidR="00564CB7" w:rsidRDefault="00564CB7" w14:paraId="0011B9AC" w14:textId="77777777">
            <w:pPr>
              <w:spacing w:line="300" w:lineRule="auto"/>
              <w:ind w:firstLine="480" w:firstLineChars="200"/>
              <w:jc w:val="center"/>
              <w:rPr>
                <w:rFonts w:cs="宋体" w:asciiTheme="minorEastAsia" w:hAnsiTheme="minorEastAsia" w:eastAsiaTheme="minorEastAsia"/>
                <w:bCs/>
                <w:kern w:val="0"/>
                <w:sz w:val="24"/>
              </w:rPr>
            </w:pPr>
          </w:p>
        </w:tc>
        <w:tc>
          <w:tcPr>
            <w:tcW w:w="2098" w:type="dxa"/>
          </w:tcPr>
          <w:p w:rsidR="00564CB7" w:rsidRDefault="00564CB7" w14:paraId="430CBCE6" w14:textId="77777777">
            <w:pPr>
              <w:spacing w:line="300" w:lineRule="auto"/>
              <w:ind w:firstLine="480" w:firstLineChars="200"/>
              <w:rPr>
                <w:rFonts w:cs="宋体" w:asciiTheme="minorEastAsia" w:hAnsiTheme="minorEastAsia" w:eastAsiaTheme="minorEastAsia"/>
                <w:bCs/>
                <w:kern w:val="0"/>
                <w:sz w:val="24"/>
              </w:rPr>
            </w:pPr>
          </w:p>
        </w:tc>
        <w:tc>
          <w:tcPr>
            <w:tcW w:w="1383" w:type="dxa"/>
          </w:tcPr>
          <w:p w:rsidR="00564CB7" w:rsidRDefault="00564CB7" w14:paraId="5AB78CFC" w14:textId="77777777">
            <w:pPr>
              <w:spacing w:line="300" w:lineRule="auto"/>
              <w:ind w:firstLine="480" w:firstLineChars="200"/>
              <w:rPr>
                <w:rFonts w:cs="宋体" w:asciiTheme="minorEastAsia" w:hAnsiTheme="minorEastAsia" w:eastAsiaTheme="minorEastAsia"/>
                <w:bCs/>
                <w:kern w:val="0"/>
                <w:sz w:val="24"/>
              </w:rPr>
            </w:pPr>
          </w:p>
        </w:tc>
      </w:tr>
    </w:tbl>
    <w:p w:rsidR="00564CB7" w:rsidRDefault="00564CB7" w14:paraId="325C4495" w14:textId="77777777">
      <w:pPr>
        <w:spacing w:line="300" w:lineRule="auto"/>
        <w:rPr>
          <w:rFonts w:cs="宋体" w:asciiTheme="minorEastAsia" w:hAnsiTheme="minorEastAsia" w:eastAsiaTheme="minorEastAsia"/>
          <w:bCs/>
          <w:sz w:val="24"/>
        </w:rPr>
      </w:pPr>
    </w:p>
    <w:tbl>
      <w:tblPr>
        <w:tblStyle w:val="aa"/>
        <w:tblW w:w="0" w:type="auto"/>
        <w:tblLook w:val="04A0" w:firstRow="1" w:lastRow="0" w:firstColumn="1" w:lastColumn="0" w:noHBand="0" w:noVBand="1"/>
      </w:tblPr>
      <w:tblGrid>
        <w:gridCol w:w="936"/>
        <w:gridCol w:w="2105"/>
        <w:gridCol w:w="5255"/>
      </w:tblGrid>
      <w:tr w:rsidR="00564CB7" w14:paraId="30EBD76D" w14:textId="77777777">
        <w:tc>
          <w:tcPr>
            <w:tcW w:w="936" w:type="dxa"/>
            <w:vMerge w:val="restart"/>
          </w:tcPr>
          <w:p w:rsidR="00564CB7" w:rsidRDefault="00564CB7" w14:paraId="18BFE245" w14:textId="77777777">
            <w:pPr>
              <w:spacing w:line="300" w:lineRule="auto"/>
              <w:ind w:firstLine="480" w:firstLineChars="200"/>
              <w:jc w:val="center"/>
              <w:rPr>
                <w:rFonts w:cs="宋体" w:asciiTheme="minorEastAsia" w:hAnsiTheme="minorEastAsia" w:eastAsiaTheme="minorEastAsia"/>
                <w:bCs/>
                <w:kern w:val="0"/>
                <w:sz w:val="24"/>
              </w:rPr>
            </w:pPr>
          </w:p>
          <w:p w:rsidR="00564CB7" w:rsidRDefault="00564CB7" w14:paraId="14583840" w14:textId="77777777">
            <w:pPr>
              <w:spacing w:line="300" w:lineRule="auto"/>
              <w:ind w:firstLine="480" w:firstLineChars="200"/>
              <w:jc w:val="center"/>
              <w:rPr>
                <w:rFonts w:cs="宋体" w:asciiTheme="minorEastAsia" w:hAnsiTheme="minorEastAsia" w:eastAsiaTheme="minorEastAsia"/>
                <w:bCs/>
                <w:kern w:val="0"/>
                <w:sz w:val="24"/>
              </w:rPr>
            </w:pPr>
          </w:p>
          <w:p w:rsidR="00564CB7" w:rsidRDefault="00564CB7" w14:paraId="1772B828" w14:textId="77777777">
            <w:pPr>
              <w:spacing w:line="300" w:lineRule="auto"/>
              <w:ind w:firstLine="480" w:firstLineChars="200"/>
              <w:jc w:val="center"/>
              <w:rPr>
                <w:rFonts w:cs="宋体" w:asciiTheme="minorEastAsia" w:hAnsiTheme="minorEastAsia" w:eastAsiaTheme="minorEastAsia"/>
                <w:bCs/>
                <w:kern w:val="0"/>
                <w:sz w:val="24"/>
              </w:rPr>
            </w:pPr>
          </w:p>
          <w:p w:rsidR="00564CB7" w:rsidRDefault="00564CB7" w14:paraId="270FA642" w14:textId="77777777">
            <w:pPr>
              <w:spacing w:line="300" w:lineRule="auto"/>
              <w:ind w:firstLine="480" w:firstLineChars="200"/>
              <w:jc w:val="center"/>
              <w:rPr>
                <w:rFonts w:cs="宋体" w:asciiTheme="minorEastAsia" w:hAnsiTheme="minorEastAsia" w:eastAsiaTheme="minorEastAsia"/>
                <w:bCs/>
                <w:kern w:val="0"/>
                <w:sz w:val="24"/>
              </w:rPr>
            </w:pPr>
          </w:p>
          <w:p w:rsidR="00564CB7" w:rsidRDefault="00564CB7" w14:paraId="1E69EFA5" w14:textId="77777777">
            <w:pPr>
              <w:spacing w:line="300" w:lineRule="auto"/>
              <w:ind w:firstLine="480" w:firstLineChars="200"/>
              <w:jc w:val="center"/>
              <w:rPr>
                <w:rFonts w:cs="宋体" w:asciiTheme="minorEastAsia" w:hAnsiTheme="minorEastAsia" w:eastAsiaTheme="minorEastAsia"/>
                <w:bCs/>
                <w:kern w:val="0"/>
                <w:sz w:val="24"/>
              </w:rPr>
            </w:pPr>
          </w:p>
          <w:p w:rsidR="00564CB7" w:rsidRDefault="00564CB7" w14:paraId="611B5339" w14:textId="77777777">
            <w:pPr>
              <w:spacing w:line="300" w:lineRule="auto"/>
              <w:ind w:firstLine="480" w:firstLineChars="200"/>
              <w:jc w:val="center"/>
              <w:rPr>
                <w:rFonts w:cs="宋体" w:asciiTheme="minorEastAsia" w:hAnsiTheme="minorEastAsia" w:eastAsiaTheme="minorEastAsia"/>
                <w:bCs/>
                <w:kern w:val="0"/>
                <w:sz w:val="24"/>
              </w:rPr>
            </w:pPr>
          </w:p>
          <w:p w:rsidR="00564CB7" w:rsidRDefault="00564CB7" w14:paraId="70549A14" w14:textId="77777777">
            <w:pPr>
              <w:spacing w:line="300" w:lineRule="auto"/>
              <w:ind w:firstLine="480" w:firstLineChars="200"/>
              <w:jc w:val="center"/>
              <w:rPr>
                <w:rFonts w:cs="宋体" w:asciiTheme="minorEastAsia" w:hAnsiTheme="minorEastAsia" w:eastAsiaTheme="minorEastAsia"/>
                <w:bCs/>
                <w:kern w:val="0"/>
                <w:sz w:val="24"/>
              </w:rPr>
            </w:pPr>
          </w:p>
          <w:p w:rsidR="00564CB7" w:rsidRDefault="00564CB7" w14:paraId="78A7F270" w14:textId="77777777">
            <w:pPr>
              <w:spacing w:line="300" w:lineRule="auto"/>
              <w:ind w:firstLine="480" w:firstLineChars="200"/>
              <w:jc w:val="center"/>
              <w:rPr>
                <w:rFonts w:cs="宋体" w:asciiTheme="minorEastAsia" w:hAnsiTheme="minorEastAsia" w:eastAsiaTheme="minorEastAsia"/>
                <w:bCs/>
                <w:kern w:val="0"/>
                <w:sz w:val="24"/>
              </w:rPr>
            </w:pPr>
          </w:p>
          <w:p w:rsidR="00564CB7" w:rsidRDefault="00564CB7" w14:paraId="5E0CB895" w14:textId="77777777">
            <w:pPr>
              <w:spacing w:line="300" w:lineRule="auto"/>
              <w:ind w:firstLine="480" w:firstLineChars="200"/>
              <w:jc w:val="center"/>
              <w:rPr>
                <w:rFonts w:cs="宋体" w:asciiTheme="minorEastAsia" w:hAnsiTheme="minorEastAsia" w:eastAsiaTheme="minorEastAsia"/>
                <w:bCs/>
                <w:kern w:val="0"/>
                <w:sz w:val="24"/>
              </w:rPr>
            </w:pPr>
          </w:p>
          <w:p w:rsidR="00564CB7" w:rsidRDefault="00564CB7" w14:paraId="29121CBF" w14:textId="77777777">
            <w:pPr>
              <w:spacing w:line="300" w:lineRule="auto"/>
              <w:ind w:firstLine="480" w:firstLineChars="200"/>
              <w:jc w:val="center"/>
              <w:rPr>
                <w:rFonts w:cs="宋体" w:asciiTheme="minorEastAsia" w:hAnsiTheme="minorEastAsia" w:eastAsiaTheme="minorEastAsia"/>
                <w:bCs/>
                <w:kern w:val="0"/>
                <w:sz w:val="24"/>
              </w:rPr>
            </w:pPr>
          </w:p>
          <w:p w:rsidR="00564CB7" w:rsidRDefault="00564CB7" w14:paraId="36E5A574" w14:textId="77777777">
            <w:pPr>
              <w:spacing w:line="300" w:lineRule="auto"/>
              <w:ind w:firstLine="480" w:firstLineChars="200"/>
              <w:jc w:val="center"/>
              <w:rPr>
                <w:rFonts w:cs="宋体" w:asciiTheme="minorEastAsia" w:hAnsiTheme="minorEastAsia" w:eastAsiaTheme="minorEastAsia"/>
                <w:bCs/>
                <w:kern w:val="0"/>
                <w:sz w:val="24"/>
              </w:rPr>
            </w:pPr>
          </w:p>
          <w:p w:rsidR="00564CB7" w:rsidRDefault="00564CB7" w14:paraId="2309135B" w14:textId="77777777">
            <w:pPr>
              <w:spacing w:line="300" w:lineRule="auto"/>
              <w:rPr>
                <w:rFonts w:cs="宋体" w:asciiTheme="minorEastAsia" w:hAnsiTheme="minorEastAsia" w:eastAsiaTheme="minorEastAsia"/>
                <w:bCs/>
                <w:kern w:val="0"/>
                <w:sz w:val="24"/>
              </w:rPr>
            </w:pPr>
          </w:p>
          <w:p w:rsidR="00564CB7" w:rsidRDefault="00000000" w14:paraId="2E385716"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中</w:t>
            </w:r>
          </w:p>
          <w:p w:rsidR="00564CB7" w:rsidRDefault="00000000" w14:paraId="4271B657"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国</w:t>
            </w:r>
          </w:p>
          <w:p w:rsidR="00564CB7" w:rsidRDefault="00000000" w14:paraId="1F6D0F29"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古</w:t>
            </w:r>
          </w:p>
          <w:p w:rsidR="00564CB7" w:rsidRDefault="00000000" w14:paraId="35EB4C6C"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代</w:t>
            </w:r>
          </w:p>
          <w:p w:rsidR="00564CB7" w:rsidRDefault="00000000" w14:paraId="1EDF8B60"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史</w:t>
            </w:r>
          </w:p>
        </w:tc>
        <w:tc>
          <w:tcPr>
            <w:tcW w:w="2105" w:type="dxa"/>
            <w:vAlign w:val="center"/>
          </w:tcPr>
          <w:p w:rsidR="00564CB7" w:rsidRDefault="00000000" w14:paraId="00F2A7F0"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时空线索</w:t>
            </w:r>
          </w:p>
        </w:tc>
        <w:tc>
          <w:tcPr>
            <w:tcW w:w="5255" w:type="dxa"/>
          </w:tcPr>
          <w:p w:rsidR="00564CB7" w:rsidRDefault="00000000" w14:paraId="78214F4B"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具体考点内容</w:t>
            </w:r>
          </w:p>
        </w:tc>
      </w:tr>
      <w:tr w:rsidR="00564CB7" w14:paraId="76D1C262" w14:textId="77777777">
        <w:trPr>
          <w:trHeight w:val="2843"/>
        </w:trPr>
        <w:tc>
          <w:tcPr>
            <w:tcW w:w="457" w:type="dxa"/>
            <w:vMerge/>
          </w:tcPr>
          <w:p w:rsidR="00564CB7" w:rsidRDefault="00564CB7" w14:paraId="62B43442" w14:textId="77777777">
            <w:pPr>
              <w:spacing w:line="300" w:lineRule="auto"/>
              <w:ind w:firstLine="480" w:firstLineChars="200"/>
              <w:rPr>
                <w:rFonts w:cs="宋体" w:asciiTheme="minorEastAsia" w:hAnsiTheme="minorEastAsia" w:eastAsiaTheme="minorEastAsia"/>
                <w:bCs/>
                <w:kern w:val="0"/>
                <w:sz w:val="24"/>
              </w:rPr>
            </w:pPr>
          </w:p>
        </w:tc>
        <w:tc>
          <w:tcPr>
            <w:tcW w:w="2232" w:type="dxa"/>
            <w:vAlign w:val="center"/>
          </w:tcPr>
          <w:p w:rsidR="00564CB7" w:rsidRDefault="00000000" w14:paraId="3645A2A4"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先秦(远古～公元前221年)是中华文明的奠基时期——秦汉(公元前221年～公元220年)是中华文明的形成与初步发展时期，也是多民族国家“大一统”时期</w:t>
            </w:r>
          </w:p>
        </w:tc>
        <w:tc>
          <w:tcPr>
            <w:tcW w:w="5607" w:type="dxa"/>
          </w:tcPr>
          <w:p w:rsidR="00564CB7" w:rsidRDefault="00000000" w14:paraId="287D3F2D" w14:textId="77777777">
            <w:pPr>
              <w:spacing w:line="300" w:lineRule="auto"/>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政治：内外服制，西周分封制和宗法制；春秋战国时期，诸侯的势力逐渐强大，周王室衰微，分封制遭到破坏；</w:t>
            </w:r>
          </w:p>
          <w:p w:rsidR="00564CB7" w:rsidRDefault="00000000" w14:paraId="67ED73C4" w14:textId="77777777">
            <w:pPr>
              <w:spacing w:line="300" w:lineRule="auto"/>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经济：随着社会生产力的发展，铁犁牛耕出现，井田制瓦解，手工业和商业也得到了相应的发展；</w:t>
            </w:r>
          </w:p>
          <w:p w:rsidR="00564CB7" w:rsidRDefault="00000000" w14:paraId="1B7F1EEA"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kern w:val="0"/>
                <w:sz w:val="24"/>
              </w:rPr>
              <w:t>文化：在学术领域，春秋战国时期的“百家争鸣”奠定了中国思想文化发展的基础；在文学上，《诗经》和楚辞分别成为我国古代现实主义文学和浪漫主义文学的源头；在文字上，商朝出现了比较成熟的文字——甲骨文</w:t>
            </w:r>
          </w:p>
        </w:tc>
      </w:tr>
      <w:tr w:rsidR="00564CB7" w14:paraId="68B9B6FE" w14:textId="77777777">
        <w:trPr>
          <w:trHeight w:val="1531"/>
        </w:trPr>
        <w:tc>
          <w:tcPr>
            <w:tcW w:w="457" w:type="dxa"/>
            <w:vMerge/>
          </w:tcPr>
          <w:p w:rsidR="00564CB7" w:rsidRDefault="00564CB7" w14:paraId="681B1F76" w14:textId="77777777">
            <w:pPr>
              <w:spacing w:line="300" w:lineRule="auto"/>
              <w:ind w:firstLine="480" w:firstLineChars="200"/>
              <w:rPr>
                <w:rFonts w:cs="宋体" w:asciiTheme="minorEastAsia" w:hAnsiTheme="minorEastAsia" w:eastAsiaTheme="minorEastAsia"/>
                <w:bCs/>
                <w:kern w:val="0"/>
                <w:sz w:val="24"/>
              </w:rPr>
            </w:pPr>
          </w:p>
        </w:tc>
        <w:tc>
          <w:tcPr>
            <w:tcW w:w="2232" w:type="dxa"/>
            <w:vAlign w:val="center"/>
          </w:tcPr>
          <w:p w:rsidR="00564CB7" w:rsidRDefault="00000000" w14:paraId="7392E76D"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魏晋南北朝(220～589年)</w:t>
            </w:r>
          </w:p>
        </w:tc>
        <w:tc>
          <w:tcPr>
            <w:tcW w:w="5607" w:type="dxa"/>
            <w:vAlign w:val="center"/>
          </w:tcPr>
          <w:p w:rsidR="00564CB7" w:rsidRDefault="00000000" w14:paraId="65C54093" w14:textId="77777777">
            <w:pPr>
              <w:pStyle w:val="a3"/>
              <w:tabs>
                <w:tab w:val="left" w:pos="4320"/>
              </w:tabs>
              <w:adjustRightInd w:val="0"/>
              <w:snapToGrid w:val="0"/>
              <w:spacing w:after="0" w:line="300" w:lineRule="auto"/>
              <w:ind w:firstLine="480" w:firstLineChars="200"/>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政治：政权更迭，封建国家分裂，社会动荡，民族交融进一步发展，北魏孝文帝改革</w:t>
            </w:r>
          </w:p>
          <w:p w:rsidR="00564CB7" w:rsidRDefault="00000000" w14:paraId="5B4B2A88" w14:textId="77777777">
            <w:pPr>
              <w:pStyle w:val="a3"/>
              <w:tabs>
                <w:tab w:val="left" w:pos="4320"/>
              </w:tabs>
              <w:adjustRightInd w:val="0"/>
              <w:snapToGrid w:val="0"/>
              <w:spacing w:after="0" w:line="300" w:lineRule="auto"/>
              <w:ind w:firstLine="480" w:firstLineChars="200"/>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经济：北方农耕经济遭到破坏，商品经济水平低；南方经济得以开发；</w:t>
            </w:r>
          </w:p>
          <w:p w:rsidR="00564CB7" w:rsidRDefault="00000000" w14:paraId="6DAB8928" w14:textId="77777777">
            <w:pPr>
              <w:pStyle w:val="a3"/>
              <w:tabs>
                <w:tab w:val="left" w:pos="4320"/>
              </w:tabs>
              <w:adjustRightInd w:val="0"/>
              <w:snapToGrid w:val="0"/>
              <w:spacing w:after="0" w:line="300" w:lineRule="auto"/>
              <w:ind w:firstLine="480" w:firstLineChars="200"/>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文化：佛教盛行，文人群体形成，推动了文学、书画艺术的发展。</w:t>
            </w:r>
          </w:p>
        </w:tc>
      </w:tr>
      <w:tr w:rsidR="00564CB7" w14:paraId="61430B00" w14:textId="77777777">
        <w:trPr>
          <w:trHeight w:val="2594"/>
        </w:trPr>
        <w:tc>
          <w:tcPr>
            <w:tcW w:w="457" w:type="dxa"/>
            <w:vMerge/>
          </w:tcPr>
          <w:p w:rsidR="00564CB7" w:rsidRDefault="00564CB7" w14:paraId="37AE2B08" w14:textId="77777777">
            <w:pPr>
              <w:spacing w:line="300" w:lineRule="auto"/>
              <w:ind w:firstLine="480" w:firstLineChars="200"/>
              <w:rPr>
                <w:rFonts w:cs="宋体" w:asciiTheme="minorEastAsia" w:hAnsiTheme="minorEastAsia" w:eastAsiaTheme="minorEastAsia"/>
                <w:bCs/>
                <w:kern w:val="0"/>
                <w:sz w:val="24"/>
              </w:rPr>
            </w:pPr>
          </w:p>
        </w:tc>
        <w:tc>
          <w:tcPr>
            <w:tcW w:w="2232" w:type="dxa"/>
            <w:vAlign w:val="center"/>
          </w:tcPr>
          <w:p w:rsidR="00564CB7" w:rsidRDefault="00000000" w14:paraId="2FB595F1"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kern w:val="0"/>
                <w:sz w:val="24"/>
              </w:rPr>
              <w:t>宋元(960～1368年)</w:t>
            </w:r>
          </w:p>
        </w:tc>
        <w:tc>
          <w:tcPr>
            <w:tcW w:w="5607" w:type="dxa"/>
            <w:vAlign w:val="center"/>
          </w:tcPr>
          <w:p w:rsidR="00564CB7" w:rsidRDefault="00000000" w14:paraId="644615B1" w14:textId="77777777">
            <w:pPr>
              <w:pStyle w:val="a3"/>
              <w:tabs>
                <w:tab w:val="left" w:pos="4320"/>
              </w:tabs>
              <w:adjustRightInd w:val="0"/>
              <w:snapToGrid w:val="0"/>
              <w:spacing w:after="0" w:line="300" w:lineRule="auto"/>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政治：宋元(960～1368年) 历经五代十国的分裂局面、辽宋夏金政权的并立、元朝走向统一的历程，该时期封建经济继续发展、封建国家由分裂走向统一、民族交融进一步发展，是中华文明逐渐走向成熟的历史阶段</w:t>
            </w:r>
          </w:p>
          <w:p w:rsidR="00564CB7" w:rsidRDefault="00000000" w14:paraId="6FBB0AA7" w14:textId="77777777">
            <w:pPr>
              <w:pStyle w:val="a3"/>
              <w:tabs>
                <w:tab w:val="left" w:pos="4320"/>
              </w:tabs>
              <w:adjustRightInd w:val="0"/>
              <w:snapToGrid w:val="0"/>
              <w:spacing w:after="0" w:line="300" w:lineRule="auto"/>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封建国家从分裂割据民族政权并立到走向统一，专制主义中央集权加强；</w:t>
            </w:r>
          </w:p>
          <w:p w:rsidR="00564CB7" w:rsidRDefault="00000000" w14:paraId="7594A353" w14:textId="77777777">
            <w:pPr>
              <w:pStyle w:val="a3"/>
              <w:tabs>
                <w:tab w:val="left" w:pos="4320"/>
              </w:tabs>
              <w:adjustRightInd w:val="0"/>
              <w:snapToGrid w:val="0"/>
              <w:spacing w:after="0" w:line="300" w:lineRule="auto"/>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lastRenderedPageBreak/>
              <w:t>经济：封建经济继续发展，坊市界限被打破，商品经济活跃，经济重心南移，海外贸易有重大发展</w:t>
            </w:r>
          </w:p>
          <w:p w:rsidR="00564CB7" w:rsidRDefault="00000000" w14:paraId="624A8E54" w14:textId="77777777">
            <w:pPr>
              <w:pStyle w:val="a3"/>
              <w:tabs>
                <w:tab w:val="left" w:pos="4320"/>
              </w:tabs>
              <w:adjustRightInd w:val="0"/>
              <w:snapToGrid w:val="0"/>
              <w:spacing w:after="0" w:line="300" w:lineRule="auto"/>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文化：程朱理学，儒家思想体系化和思辨化，文学艺术商品化和世俗化，科技成就领先世界</w:t>
            </w:r>
          </w:p>
        </w:tc>
      </w:tr>
      <w:tr w:rsidR="00564CB7" w14:paraId="71B1A91A" w14:textId="77777777">
        <w:trPr>
          <w:trHeight w:val="1124"/>
        </w:trPr>
        <w:tc>
          <w:tcPr>
            <w:tcW w:w="457" w:type="dxa"/>
            <w:vMerge/>
          </w:tcPr>
          <w:p w:rsidR="00564CB7" w:rsidRDefault="00564CB7" w14:paraId="6409DAB6" w14:textId="77777777">
            <w:pPr>
              <w:spacing w:line="300" w:lineRule="auto"/>
              <w:ind w:firstLine="480" w:firstLineChars="200"/>
              <w:rPr>
                <w:rFonts w:cs="宋体" w:asciiTheme="minorEastAsia" w:hAnsiTheme="minorEastAsia" w:eastAsiaTheme="minorEastAsia"/>
                <w:bCs/>
                <w:kern w:val="0"/>
                <w:sz w:val="24"/>
              </w:rPr>
            </w:pPr>
          </w:p>
        </w:tc>
        <w:tc>
          <w:tcPr>
            <w:tcW w:w="2232" w:type="dxa"/>
            <w:vAlign w:val="center"/>
          </w:tcPr>
          <w:p w:rsidR="00564CB7" w:rsidRDefault="00000000" w14:paraId="69185E8B"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kern w:val="0"/>
                <w:sz w:val="24"/>
              </w:rPr>
              <w:t>明清时期(1368～1840年)</w:t>
            </w:r>
          </w:p>
        </w:tc>
        <w:tc>
          <w:tcPr>
            <w:tcW w:w="5607" w:type="dxa"/>
            <w:vAlign w:val="center"/>
          </w:tcPr>
          <w:p w:rsidR="00564CB7" w:rsidRDefault="00000000" w14:paraId="66EFDFF2" w14:textId="77777777">
            <w:pPr>
              <w:pStyle w:val="a3"/>
              <w:tabs>
                <w:tab w:val="left" w:pos="4320"/>
              </w:tabs>
              <w:adjustRightInd w:val="0"/>
              <w:snapToGrid w:val="0"/>
              <w:spacing w:after="0" w:line="300" w:lineRule="auto"/>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政治：明朝废丞相、设内阁，清朝增设军机处，君主专制制度空前加强，严重阻碍了新经济、新思想的形成和发展，反映了封建制度的衰落；统一多民族国家日趋巩固；</w:t>
            </w:r>
          </w:p>
          <w:p w:rsidR="00564CB7" w:rsidRDefault="00000000" w14:paraId="1B6F44DF" w14:textId="77777777">
            <w:pPr>
              <w:pStyle w:val="a3"/>
              <w:tabs>
                <w:tab w:val="left" w:pos="4320"/>
              </w:tabs>
              <w:adjustRightInd w:val="0"/>
              <w:snapToGrid w:val="0"/>
              <w:spacing w:after="0" w:line="300" w:lineRule="auto"/>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经济：农耕经济继续发展，资本主义萌芽出现，经济总量仍然处于世界前列；封建政府实行重农抑商政策，丧失了工业化的契机，开始落后于时代发展的潮流；</w:t>
            </w:r>
          </w:p>
          <w:p w:rsidR="00564CB7" w:rsidRDefault="00000000" w14:paraId="16B1DF74" w14:textId="77777777">
            <w:pPr>
              <w:pStyle w:val="a3"/>
              <w:tabs>
                <w:tab w:val="left" w:pos="4320"/>
              </w:tabs>
              <w:adjustRightInd w:val="0"/>
              <w:snapToGrid w:val="0"/>
              <w:spacing w:after="0" w:line="300" w:lineRule="auto"/>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文化：程朱理学处于统治地位并逐渐成为钳制思想的工具；随着商品经济的发展、市民文化的兴起，小说繁荣，京剧形成并发展，文人画占据画坛主流地位；明清之际的进步思想家对君主专制进行了猛烈抨击；传统科学技术继续发展，虽然西方近代科技开始传入中国，但是中国的近代自然科学未得到发展；</w:t>
            </w:r>
          </w:p>
          <w:p w:rsidR="00564CB7" w:rsidRDefault="00000000" w14:paraId="40D620B5" w14:textId="77777777">
            <w:pPr>
              <w:pStyle w:val="a3"/>
              <w:tabs>
                <w:tab w:val="left" w:pos="4320"/>
              </w:tabs>
              <w:adjustRightInd w:val="0"/>
              <w:snapToGrid w:val="0"/>
              <w:spacing w:after="0" w:line="300" w:lineRule="auto"/>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对外关系：对外政策由开放逐渐走向闭关自守，阻碍了海外市场的开拓，抑制了资本原始积累，阻碍了资本主义生产关系的发展，使中国脱离了世界工业文明的潮流；</w:t>
            </w:r>
          </w:p>
        </w:tc>
      </w:tr>
      <w:tr w:rsidR="00564CB7" w14:paraId="63F83E13" w14:textId="77777777">
        <w:trPr>
          <w:trHeight w:val="5062"/>
        </w:trPr>
        <w:tc>
          <w:tcPr>
            <w:tcW w:w="457" w:type="dxa"/>
            <w:vMerge w:val="restart"/>
          </w:tcPr>
          <w:p w:rsidR="00564CB7" w:rsidRDefault="00564CB7" w14:paraId="47B1331F" w14:textId="77777777">
            <w:pPr>
              <w:spacing w:line="300" w:lineRule="auto"/>
              <w:ind w:firstLine="480" w:firstLineChars="200"/>
              <w:rPr>
                <w:rFonts w:cs="宋体" w:asciiTheme="minorEastAsia" w:hAnsiTheme="minorEastAsia" w:eastAsiaTheme="minorEastAsia"/>
                <w:bCs/>
                <w:kern w:val="0"/>
                <w:sz w:val="24"/>
              </w:rPr>
            </w:pPr>
          </w:p>
          <w:p w:rsidR="00564CB7" w:rsidRDefault="00564CB7" w14:paraId="7402FCA8" w14:textId="77777777">
            <w:pPr>
              <w:spacing w:line="300" w:lineRule="auto"/>
              <w:ind w:firstLine="480" w:firstLineChars="200"/>
              <w:rPr>
                <w:rFonts w:cs="宋体" w:asciiTheme="minorEastAsia" w:hAnsiTheme="minorEastAsia" w:eastAsiaTheme="minorEastAsia"/>
                <w:bCs/>
                <w:kern w:val="0"/>
                <w:sz w:val="24"/>
              </w:rPr>
            </w:pPr>
          </w:p>
          <w:p w:rsidR="00564CB7" w:rsidRDefault="00564CB7" w14:paraId="31A3B56A" w14:textId="77777777">
            <w:pPr>
              <w:spacing w:line="300" w:lineRule="auto"/>
              <w:ind w:firstLine="480" w:firstLineChars="200"/>
              <w:rPr>
                <w:rFonts w:cs="宋体" w:asciiTheme="minorEastAsia" w:hAnsiTheme="minorEastAsia" w:eastAsiaTheme="minorEastAsia"/>
                <w:bCs/>
                <w:kern w:val="0"/>
                <w:sz w:val="24"/>
              </w:rPr>
            </w:pPr>
          </w:p>
          <w:p w:rsidR="00564CB7" w:rsidRDefault="00564CB7" w14:paraId="70736B10" w14:textId="77777777">
            <w:pPr>
              <w:spacing w:line="300" w:lineRule="auto"/>
              <w:ind w:firstLine="480" w:firstLineChars="200"/>
              <w:rPr>
                <w:rFonts w:cs="宋体" w:asciiTheme="minorEastAsia" w:hAnsiTheme="minorEastAsia" w:eastAsiaTheme="minorEastAsia"/>
                <w:bCs/>
                <w:kern w:val="0"/>
                <w:sz w:val="24"/>
              </w:rPr>
            </w:pPr>
          </w:p>
          <w:p w:rsidR="00564CB7" w:rsidRDefault="00564CB7" w14:paraId="16DF3090" w14:textId="77777777">
            <w:pPr>
              <w:spacing w:line="300" w:lineRule="auto"/>
              <w:ind w:firstLine="480" w:firstLineChars="200"/>
              <w:rPr>
                <w:rFonts w:cs="宋体" w:asciiTheme="minorEastAsia" w:hAnsiTheme="minorEastAsia" w:eastAsiaTheme="minorEastAsia"/>
                <w:bCs/>
                <w:kern w:val="0"/>
                <w:sz w:val="24"/>
              </w:rPr>
            </w:pPr>
          </w:p>
          <w:p w:rsidR="00564CB7" w:rsidRDefault="00564CB7" w14:paraId="0B56BF96" w14:textId="77777777">
            <w:pPr>
              <w:spacing w:line="300" w:lineRule="auto"/>
              <w:ind w:firstLine="480" w:firstLineChars="200"/>
              <w:rPr>
                <w:rFonts w:cs="宋体" w:asciiTheme="minorEastAsia" w:hAnsiTheme="minorEastAsia" w:eastAsiaTheme="minorEastAsia"/>
                <w:bCs/>
                <w:kern w:val="0"/>
                <w:sz w:val="24"/>
              </w:rPr>
            </w:pPr>
          </w:p>
          <w:p w:rsidR="00564CB7" w:rsidRDefault="00564CB7" w14:paraId="1A00849B" w14:textId="77777777">
            <w:pPr>
              <w:spacing w:line="300" w:lineRule="auto"/>
              <w:ind w:firstLine="480" w:firstLineChars="200"/>
              <w:rPr>
                <w:rFonts w:cs="宋体" w:asciiTheme="minorEastAsia" w:hAnsiTheme="minorEastAsia" w:eastAsiaTheme="minorEastAsia"/>
                <w:bCs/>
                <w:kern w:val="0"/>
                <w:sz w:val="24"/>
              </w:rPr>
            </w:pPr>
          </w:p>
          <w:p w:rsidR="00564CB7" w:rsidRDefault="00564CB7" w14:paraId="20EC011B" w14:textId="77777777">
            <w:pPr>
              <w:spacing w:line="300" w:lineRule="auto"/>
              <w:ind w:firstLine="480" w:firstLineChars="200"/>
              <w:rPr>
                <w:rFonts w:cs="宋体" w:asciiTheme="minorEastAsia" w:hAnsiTheme="minorEastAsia" w:eastAsiaTheme="minorEastAsia"/>
                <w:bCs/>
                <w:kern w:val="0"/>
                <w:sz w:val="24"/>
              </w:rPr>
            </w:pPr>
          </w:p>
          <w:p w:rsidR="00564CB7" w:rsidRDefault="00564CB7" w14:paraId="18F337A3" w14:textId="77777777">
            <w:pPr>
              <w:spacing w:line="300" w:lineRule="auto"/>
              <w:ind w:firstLine="480" w:firstLineChars="200"/>
              <w:rPr>
                <w:rFonts w:cs="宋体" w:asciiTheme="minorEastAsia" w:hAnsiTheme="minorEastAsia" w:eastAsiaTheme="minorEastAsia"/>
                <w:bCs/>
                <w:kern w:val="0"/>
                <w:sz w:val="24"/>
              </w:rPr>
            </w:pPr>
          </w:p>
          <w:p w:rsidR="00564CB7" w:rsidRDefault="00564CB7" w14:paraId="45AA1EFD" w14:textId="77777777">
            <w:pPr>
              <w:spacing w:line="300" w:lineRule="auto"/>
              <w:ind w:firstLine="480" w:firstLineChars="200"/>
              <w:rPr>
                <w:rFonts w:cs="宋体" w:asciiTheme="minorEastAsia" w:hAnsiTheme="minorEastAsia" w:eastAsiaTheme="minorEastAsia"/>
                <w:bCs/>
                <w:kern w:val="0"/>
                <w:sz w:val="24"/>
              </w:rPr>
            </w:pPr>
          </w:p>
          <w:p w:rsidR="00564CB7" w:rsidRDefault="00564CB7" w14:paraId="2A73A149" w14:textId="77777777">
            <w:pPr>
              <w:spacing w:line="300" w:lineRule="auto"/>
              <w:ind w:firstLine="480" w:firstLineChars="200"/>
              <w:rPr>
                <w:rFonts w:cs="宋体" w:asciiTheme="minorEastAsia" w:hAnsiTheme="minorEastAsia" w:eastAsiaTheme="minorEastAsia"/>
                <w:bCs/>
                <w:kern w:val="0"/>
                <w:sz w:val="24"/>
              </w:rPr>
            </w:pPr>
          </w:p>
          <w:p w:rsidR="00564CB7" w:rsidRDefault="00564CB7" w14:paraId="30FF2B09" w14:textId="77777777">
            <w:pPr>
              <w:spacing w:line="300" w:lineRule="auto"/>
              <w:ind w:firstLine="480" w:firstLineChars="200"/>
              <w:rPr>
                <w:rFonts w:cs="宋体" w:asciiTheme="minorEastAsia" w:hAnsiTheme="minorEastAsia" w:eastAsiaTheme="minorEastAsia"/>
                <w:bCs/>
                <w:kern w:val="0"/>
                <w:sz w:val="24"/>
              </w:rPr>
            </w:pPr>
          </w:p>
          <w:p w:rsidR="00564CB7" w:rsidRDefault="00564CB7" w14:paraId="4822D6FB" w14:textId="77777777">
            <w:pPr>
              <w:spacing w:line="300" w:lineRule="auto"/>
              <w:ind w:firstLine="480" w:firstLineChars="200"/>
              <w:rPr>
                <w:rFonts w:cs="宋体" w:asciiTheme="minorEastAsia" w:hAnsiTheme="minorEastAsia" w:eastAsiaTheme="minorEastAsia"/>
                <w:bCs/>
                <w:kern w:val="0"/>
                <w:sz w:val="24"/>
              </w:rPr>
            </w:pPr>
          </w:p>
          <w:p w:rsidR="00564CB7" w:rsidRDefault="00564CB7" w14:paraId="7B9E256F" w14:textId="77777777">
            <w:pPr>
              <w:spacing w:line="300" w:lineRule="auto"/>
              <w:ind w:firstLine="480" w:firstLineChars="200"/>
              <w:rPr>
                <w:rFonts w:cs="宋体" w:asciiTheme="minorEastAsia" w:hAnsiTheme="minorEastAsia" w:eastAsiaTheme="minorEastAsia"/>
                <w:bCs/>
                <w:kern w:val="0"/>
                <w:sz w:val="24"/>
              </w:rPr>
            </w:pPr>
          </w:p>
          <w:p w:rsidR="00564CB7" w:rsidRDefault="00564CB7" w14:paraId="7D0F13BF" w14:textId="77777777">
            <w:pPr>
              <w:spacing w:line="300" w:lineRule="auto"/>
              <w:ind w:firstLine="480" w:firstLineChars="200"/>
              <w:rPr>
                <w:rFonts w:cs="宋体" w:asciiTheme="minorEastAsia" w:hAnsiTheme="minorEastAsia" w:eastAsiaTheme="minorEastAsia"/>
                <w:bCs/>
                <w:kern w:val="0"/>
                <w:sz w:val="24"/>
              </w:rPr>
            </w:pPr>
          </w:p>
          <w:p w:rsidR="00564CB7" w:rsidRDefault="00000000" w14:paraId="4675937A"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中国近代史</w:t>
            </w:r>
          </w:p>
        </w:tc>
        <w:tc>
          <w:tcPr>
            <w:tcW w:w="2232" w:type="dxa"/>
            <w:vAlign w:val="center"/>
          </w:tcPr>
          <w:p w:rsidR="00564CB7" w:rsidRDefault="00000000" w14:paraId="27A78A5C" w14:textId="77777777">
            <w:pPr>
              <w:spacing w:line="300" w:lineRule="auto"/>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鸦片战争至甲午中日战争前</w:t>
            </w:r>
          </w:p>
        </w:tc>
        <w:tc>
          <w:tcPr>
            <w:tcW w:w="5607" w:type="dxa"/>
            <w:vAlign w:val="center"/>
          </w:tcPr>
          <w:p w:rsidR="00564CB7" w:rsidRDefault="00000000" w14:paraId="6173B97F" w14:textId="77777777">
            <w:pPr>
              <w:pStyle w:val="ac"/>
              <w:spacing w:line="300" w:lineRule="auto"/>
              <w:ind w:firstLine="480" w:firstLineChars="200"/>
              <w:rPr>
                <w:rFonts w:asciiTheme="minorEastAsia" w:hAnsiTheme="minorEastAsia" w:eastAsiaTheme="minorEastAsia"/>
                <w:bCs/>
                <w:kern w:val="0"/>
                <w:sz w:val="24"/>
                <w:szCs w:val="24"/>
              </w:rPr>
            </w:pPr>
            <w:r>
              <w:rPr>
                <w:rFonts w:asciiTheme="minorEastAsia" w:hAnsiTheme="minorEastAsia" w:eastAsiaTheme="minorEastAsia"/>
                <w:kern w:val="0"/>
                <w:sz w:val="24"/>
                <w:szCs w:val="24"/>
              </w:rPr>
              <w:t>政治上:西方列强发动了两次鸦片战争，中国的主权遭到破坏，开始沦为半殖民地半封建社会。在民族危机加剧的背景下，太平天国运动兴起，担负起了反侵略反封建的任务，沉重打击了中外反动势力。</w:t>
            </w:r>
            <w:r>
              <w:rPr>
                <w:rFonts w:asciiTheme="minorEastAsia" w:hAnsiTheme="minorEastAsia" w:eastAsiaTheme="minorEastAsia"/>
                <w:kern w:val="0"/>
                <w:sz w:val="24"/>
                <w:szCs w:val="24"/>
              </w:rPr>
              <w:br/>
              <w:t>经济上:随着西方列强以商品输出为主要形式的经济侵略的加剧，中国开始被卷入资本主义世界市场，中国经济结构也发生了变动，自给自足的自然经济逐渐解体，洋务运动中创办大量近代企业，中国民族资本主义产生——中国开始向近代化迈进。</w:t>
            </w:r>
          </w:p>
          <w:p w:rsidR="00564CB7" w:rsidRDefault="00000000" w14:paraId="2FA02151" w14:textId="77777777">
            <w:pPr>
              <w:pStyle w:val="ac"/>
              <w:spacing w:line="300" w:lineRule="auto"/>
              <w:ind w:firstLine="480" w:firstLineChars="200"/>
              <w:rPr>
                <w:rFonts w:asciiTheme="minorEastAsia" w:hAnsiTheme="minorEastAsia" w:eastAsiaTheme="minorEastAsia"/>
                <w:kern w:val="0"/>
                <w:sz w:val="24"/>
                <w:szCs w:val="24"/>
              </w:rPr>
            </w:pPr>
            <w:r>
              <w:rPr>
                <w:rFonts w:asciiTheme="minorEastAsia" w:hAnsiTheme="minorEastAsia" w:eastAsiaTheme="minorEastAsia"/>
                <w:kern w:val="0"/>
                <w:sz w:val="24"/>
                <w:szCs w:val="24"/>
              </w:rPr>
              <w:t>文化上:清朝统治者“天朝上国”的愚昧思想受到冲击，向西方学习的新思想逐渐成为主流思想；</w:t>
            </w:r>
            <w:r>
              <w:rPr>
                <w:rFonts w:hint="eastAsia" w:asciiTheme="minorEastAsia" w:hAnsiTheme="minorEastAsia" w:eastAsiaTheme="minorEastAsia"/>
                <w:bCs/>
                <w:kern w:val="0"/>
                <w:sz w:val="24"/>
                <w:szCs w:val="24"/>
              </w:rPr>
              <w:t>“师夷长技以制夷”、资产阶级维新思想等思想，在社会上起了思想启蒙的作用。</w:t>
            </w:r>
            <w:r>
              <w:rPr>
                <w:rFonts w:asciiTheme="minorEastAsia" w:hAnsiTheme="minorEastAsia" w:eastAsiaTheme="minorEastAsia"/>
                <w:kern w:val="0"/>
                <w:sz w:val="24"/>
                <w:szCs w:val="24"/>
              </w:rPr>
              <w:br/>
              <w:t>社会生活上:随着中西交往的增多,西方生活方式传入中国，中国民众的生活习俗受巨大冲击，开始发生变化。</w:t>
            </w:r>
          </w:p>
          <w:p w:rsidR="00564CB7" w:rsidRDefault="00564CB7" w14:paraId="2D2AF4A6" w14:textId="77777777">
            <w:pPr>
              <w:pStyle w:val="a3"/>
              <w:tabs>
                <w:tab w:val="left" w:pos="4320"/>
              </w:tabs>
              <w:adjustRightInd w:val="0"/>
              <w:snapToGrid w:val="0"/>
              <w:spacing w:after="0" w:line="300" w:lineRule="auto"/>
              <w:ind w:firstLine="480" w:firstLineChars="200"/>
              <w:jc w:val="left"/>
              <w:rPr>
                <w:rFonts w:cs="宋体" w:asciiTheme="minorEastAsia" w:hAnsiTheme="minorEastAsia" w:eastAsiaTheme="minorEastAsia"/>
                <w:kern w:val="0"/>
                <w:sz w:val="24"/>
                <w:szCs w:val="24"/>
              </w:rPr>
            </w:pPr>
          </w:p>
        </w:tc>
      </w:tr>
      <w:tr w:rsidR="00564CB7" w14:paraId="33A8365B" w14:textId="77777777">
        <w:trPr>
          <w:trHeight w:val="3631"/>
        </w:trPr>
        <w:tc>
          <w:tcPr>
            <w:tcW w:w="457" w:type="dxa"/>
            <w:vMerge/>
            <w:tcBorders>
              <w:bottom w:val="single" w:color="auto" w:sz="4" w:space="0"/>
            </w:tcBorders>
          </w:tcPr>
          <w:p w:rsidR="00564CB7" w:rsidRDefault="00564CB7" w14:paraId="45723A77" w14:textId="77777777">
            <w:pPr>
              <w:spacing w:line="300" w:lineRule="auto"/>
              <w:ind w:firstLine="480" w:firstLineChars="200"/>
              <w:rPr>
                <w:rFonts w:cs="宋体" w:asciiTheme="minorEastAsia" w:hAnsiTheme="minorEastAsia" w:eastAsiaTheme="minorEastAsia"/>
                <w:bCs/>
                <w:kern w:val="0"/>
                <w:sz w:val="24"/>
              </w:rPr>
            </w:pPr>
          </w:p>
        </w:tc>
        <w:tc>
          <w:tcPr>
            <w:tcW w:w="2232" w:type="dxa"/>
            <w:tcBorders>
              <w:bottom w:val="single" w:color="auto" w:sz="4" w:space="0"/>
            </w:tcBorders>
            <w:vAlign w:val="center"/>
          </w:tcPr>
          <w:p w:rsidR="00564CB7" w:rsidRDefault="00000000" w14:paraId="4A39BFB8" w14:textId="77777777">
            <w:pPr>
              <w:spacing w:line="300" w:lineRule="auto"/>
              <w:ind w:firstLine="480" w:firstLineChars="200"/>
              <w:rPr>
                <w:rFonts w:cs="宋体" w:asciiTheme="minorEastAsia" w:hAnsiTheme="minorEastAsia" w:eastAsiaTheme="minorEastAsia"/>
                <w:kern w:val="0"/>
                <w:sz w:val="24"/>
              </w:rPr>
            </w:pPr>
            <w:r>
              <w:rPr>
                <w:rFonts w:asciiTheme="minorEastAsia" w:hAnsiTheme="minorEastAsia" w:eastAsiaTheme="minorEastAsia"/>
                <w:kern w:val="0"/>
                <w:sz w:val="24"/>
              </w:rPr>
              <w:t>近代中国的觉醒与探索——中日甲午战争至五四运动前</w:t>
            </w:r>
          </w:p>
        </w:tc>
        <w:tc>
          <w:tcPr>
            <w:tcW w:w="5607" w:type="dxa"/>
            <w:tcBorders>
              <w:bottom w:val="single" w:color="auto" w:sz="4" w:space="0"/>
            </w:tcBorders>
            <w:vAlign w:val="center"/>
          </w:tcPr>
          <w:p w:rsidR="00564CB7" w:rsidRDefault="00000000" w14:paraId="247CE38A" w14:textId="77777777">
            <w:pPr>
              <w:pStyle w:val="ac"/>
              <w:spacing w:line="300" w:lineRule="auto"/>
              <w:ind w:firstLine="480" w:firstLineChars="200"/>
              <w:rPr>
                <w:rFonts w:asciiTheme="minorEastAsia" w:hAnsiTheme="minorEastAsia" w:eastAsiaTheme="minorEastAsia"/>
                <w:kern w:val="0"/>
                <w:sz w:val="24"/>
                <w:szCs w:val="24"/>
              </w:rPr>
            </w:pPr>
            <w:r>
              <w:rPr>
                <w:rFonts w:asciiTheme="minorEastAsia" w:hAnsiTheme="minorEastAsia" w:eastAsiaTheme="minorEastAsia"/>
                <w:kern w:val="0"/>
                <w:sz w:val="24"/>
                <w:szCs w:val="24"/>
              </w:rPr>
              <w:t>政治上：</w:t>
            </w:r>
            <w:r>
              <w:rPr>
                <w:rFonts w:hint="eastAsia" w:asciiTheme="minorEastAsia" w:hAnsiTheme="minorEastAsia" w:eastAsiaTheme="minorEastAsia"/>
                <w:kern w:val="0"/>
                <w:sz w:val="24"/>
                <w:szCs w:val="24"/>
              </w:rPr>
              <w:t>农民阶级领导义和团运动沉重打击中外反动势力；</w:t>
            </w:r>
            <w:r>
              <w:rPr>
                <w:rFonts w:asciiTheme="minorEastAsia" w:hAnsiTheme="minorEastAsia" w:eastAsiaTheme="minorEastAsia"/>
                <w:kern w:val="0"/>
                <w:sz w:val="24"/>
                <w:szCs w:val="24"/>
              </w:rPr>
              <w:t>资产阶级先后发动戊戌变法和辛亥革命,开始探索在中国建立民主政治的道路。</w:t>
            </w:r>
          </w:p>
          <w:p w:rsidR="00564CB7" w:rsidRDefault="00000000" w14:paraId="6631FBF9" w14:textId="77777777">
            <w:pPr>
              <w:pStyle w:val="ac"/>
              <w:spacing w:line="300" w:lineRule="auto"/>
              <w:ind w:firstLine="480" w:firstLineChars="200"/>
              <w:rPr>
                <w:rFonts w:asciiTheme="minorEastAsia" w:hAnsiTheme="minorEastAsia" w:eastAsiaTheme="minorEastAsia"/>
                <w:kern w:val="0"/>
                <w:sz w:val="24"/>
                <w:szCs w:val="24"/>
              </w:rPr>
            </w:pPr>
            <w:r>
              <w:rPr>
                <w:rFonts w:asciiTheme="minorEastAsia" w:hAnsiTheme="minorEastAsia" w:eastAsiaTheme="minorEastAsia"/>
                <w:kern w:val="0"/>
                <w:sz w:val="24"/>
                <w:szCs w:val="24"/>
              </w:rPr>
              <w:t>经济上：资产阶级在“实业教国”思潮的影响下,积极创办实业;甲午中日战争后,民族资本主义得到初步发展:第一次世界大战期间形成民族资本主义的“黄金时期”。</w:t>
            </w:r>
          </w:p>
          <w:p w:rsidR="00564CB7" w:rsidRDefault="00000000" w14:paraId="269C6D4E" w14:textId="77777777">
            <w:pPr>
              <w:pStyle w:val="ac"/>
              <w:spacing w:line="300" w:lineRule="auto"/>
              <w:ind w:firstLine="480" w:firstLineChars="200"/>
              <w:rPr>
                <w:rFonts w:asciiTheme="minorEastAsia" w:hAnsiTheme="minorEastAsia" w:eastAsiaTheme="minorEastAsia"/>
                <w:kern w:val="0"/>
                <w:sz w:val="24"/>
                <w:szCs w:val="24"/>
              </w:rPr>
            </w:pPr>
            <w:r>
              <w:rPr>
                <w:rFonts w:asciiTheme="minorEastAsia" w:hAnsiTheme="minorEastAsia" w:eastAsiaTheme="minorEastAsia"/>
                <w:kern w:val="0"/>
                <w:sz w:val="24"/>
                <w:szCs w:val="24"/>
              </w:rPr>
              <w:t>思想上：资产阶级的维新思想、三民主义、民主和科学精神,在社会上起到了思想启蒙的作用;戊戌变法、辛实亥革命和新文化运动都推动了社会生活向文明化方向发展。</w:t>
            </w:r>
          </w:p>
          <w:p w:rsidR="00564CB7" w:rsidRDefault="00564CB7" w14:paraId="5A1A07C0" w14:textId="77777777">
            <w:pPr>
              <w:pStyle w:val="a3"/>
              <w:tabs>
                <w:tab w:val="left" w:pos="4320"/>
              </w:tabs>
              <w:adjustRightInd w:val="0"/>
              <w:snapToGrid w:val="0"/>
              <w:spacing w:after="0" w:line="300" w:lineRule="auto"/>
              <w:ind w:firstLine="480" w:firstLineChars="200"/>
              <w:jc w:val="left"/>
              <w:rPr>
                <w:rFonts w:cs="宋体" w:asciiTheme="minorEastAsia" w:hAnsiTheme="minorEastAsia" w:eastAsiaTheme="minorEastAsia"/>
                <w:kern w:val="0"/>
                <w:sz w:val="24"/>
                <w:szCs w:val="24"/>
              </w:rPr>
            </w:pPr>
          </w:p>
        </w:tc>
      </w:tr>
      <w:tr w:rsidR="00564CB7" w14:paraId="5734E3A6" w14:textId="77777777">
        <w:trPr>
          <w:trHeight w:val="5924"/>
        </w:trPr>
        <w:tc>
          <w:tcPr>
            <w:tcW w:w="457" w:type="dxa"/>
            <w:vMerge w:val="restart"/>
            <w:tcBorders>
              <w:bottom w:val="single" w:color="auto" w:sz="4" w:space="0"/>
            </w:tcBorders>
          </w:tcPr>
          <w:p w:rsidR="00564CB7" w:rsidRDefault="00564CB7" w14:paraId="573A0039" w14:textId="77777777">
            <w:pPr>
              <w:spacing w:line="300" w:lineRule="auto"/>
              <w:ind w:firstLine="480" w:firstLineChars="200"/>
              <w:rPr>
                <w:rFonts w:cs="宋体" w:asciiTheme="minorEastAsia" w:hAnsiTheme="minorEastAsia" w:eastAsiaTheme="minorEastAsia"/>
                <w:bCs/>
                <w:kern w:val="0"/>
                <w:sz w:val="24"/>
              </w:rPr>
            </w:pPr>
          </w:p>
        </w:tc>
        <w:tc>
          <w:tcPr>
            <w:tcW w:w="2232" w:type="dxa"/>
            <w:tcBorders>
              <w:bottom w:val="single" w:color="auto" w:sz="4" w:space="0"/>
            </w:tcBorders>
            <w:vAlign w:val="center"/>
          </w:tcPr>
          <w:p w:rsidR="00564CB7" w:rsidRDefault="00000000" w14:paraId="67276944" w14:textId="77777777">
            <w:pPr>
              <w:pStyle w:val="ac"/>
              <w:spacing w:line="300" w:lineRule="auto"/>
              <w:ind w:firstLine="480" w:firstLineChars="200"/>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近代中国民主革命的新方向——五四运动至新中国成立前</w:t>
            </w:r>
          </w:p>
          <w:p w:rsidR="00564CB7" w:rsidRDefault="00564CB7" w14:paraId="6DFE3862" w14:textId="77777777">
            <w:pPr>
              <w:spacing w:line="300" w:lineRule="auto"/>
              <w:ind w:firstLine="480" w:firstLineChars="200"/>
              <w:rPr>
                <w:rFonts w:cs="宋体" w:asciiTheme="minorEastAsia" w:hAnsiTheme="minorEastAsia" w:eastAsiaTheme="minorEastAsia"/>
                <w:kern w:val="0"/>
                <w:sz w:val="24"/>
              </w:rPr>
            </w:pPr>
          </w:p>
        </w:tc>
        <w:tc>
          <w:tcPr>
            <w:tcW w:w="5607" w:type="dxa"/>
            <w:tcBorders>
              <w:bottom w:val="single" w:color="auto" w:sz="4" w:space="0"/>
            </w:tcBorders>
          </w:tcPr>
          <w:p w:rsidR="00564CB7" w:rsidRDefault="00000000" w14:paraId="4CC5E9E8" w14:textId="77777777">
            <w:pPr>
              <w:pStyle w:val="1"/>
              <w:spacing w:line="30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bCs/>
                <w:kern w:val="0"/>
                <w:sz w:val="24"/>
                <w:szCs w:val="24"/>
              </w:rPr>
              <w:t>政治：1919年的五四运动揭开了中国新民主主义革命的帷幕。中国共产党的诞生使中国革命的面貌焕然一新。国共合作掀起了国民革命，北伐战争基本上推翻了北洋军阀的反动统治。</w:t>
            </w:r>
          </w:p>
          <w:p w:rsidR="00564CB7" w:rsidRDefault="00000000" w14:paraId="5FAB4F1B" w14:textId="77777777">
            <w:pPr>
              <w:pStyle w:val="1"/>
              <w:spacing w:line="30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bCs/>
                <w:kern w:val="0"/>
                <w:sz w:val="24"/>
                <w:szCs w:val="24"/>
              </w:rPr>
              <w:t>南京国民政府一方面通过“宁汉合流”确立专制统治，另一方面通过继续北伐和东北易帜，形式上基本统一了全国。中国共产党则逐渐探索出了“工农武装割据”的道路；后由于第五次反“围剿”的失利，不得不进行长征。</w:t>
            </w:r>
          </w:p>
          <w:p w:rsidR="00564CB7" w:rsidRDefault="00000000" w14:paraId="4A06B93E" w14:textId="77777777">
            <w:pPr>
              <w:pStyle w:val="1"/>
              <w:spacing w:line="30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bCs/>
                <w:kern w:val="0"/>
                <w:sz w:val="24"/>
                <w:szCs w:val="24"/>
              </w:rPr>
              <w:t>经济：南京国民政府建立后，民族资产阶级兴办实业的热情有所提高，再加上中国人民抵制洋货、提倡国货的反帝爱国运动的展开，民族工业得到了发展的机遇；官僚资本则凭借国家权力迅速膨胀，聚敛起巨额财富。</w:t>
            </w:r>
          </w:p>
          <w:p w:rsidR="00564CB7" w:rsidRDefault="00000000" w14:paraId="7EFD51B7" w14:textId="77777777">
            <w:pPr>
              <w:pStyle w:val="1"/>
              <w:spacing w:line="30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bCs/>
                <w:kern w:val="0"/>
                <w:sz w:val="24"/>
                <w:szCs w:val="24"/>
              </w:rPr>
              <w:t>文化：十月革命后，马克思主义在中国得到广泛传播，并逐渐与工人运动相结合，为中国共产党的诞生奠定了思想基础。20世纪20年代末，“工农武装割据”理论的提出，是马克思主义基本原理与中国革命具体实践相结合的产物。</w:t>
            </w:r>
          </w:p>
        </w:tc>
      </w:tr>
      <w:tr w:rsidR="00564CB7" w14:paraId="745B868F" w14:textId="77777777">
        <w:tc>
          <w:tcPr>
            <w:tcW w:w="457" w:type="dxa"/>
            <w:vMerge/>
            <w:tcBorders>
              <w:bottom w:val="single" w:color="auto" w:sz="4" w:space="0"/>
            </w:tcBorders>
          </w:tcPr>
          <w:p w:rsidR="00564CB7" w:rsidRDefault="00564CB7" w14:paraId="230E2F0C" w14:textId="77777777">
            <w:pPr>
              <w:spacing w:line="300" w:lineRule="auto"/>
              <w:ind w:firstLine="480" w:firstLineChars="200"/>
              <w:rPr>
                <w:rFonts w:cs="宋体" w:asciiTheme="minorEastAsia" w:hAnsiTheme="minorEastAsia" w:eastAsiaTheme="minorEastAsia"/>
                <w:bCs/>
                <w:kern w:val="0"/>
                <w:sz w:val="24"/>
              </w:rPr>
            </w:pPr>
          </w:p>
        </w:tc>
        <w:tc>
          <w:tcPr>
            <w:tcW w:w="2232" w:type="dxa"/>
            <w:tcBorders>
              <w:bottom w:val="single" w:color="auto" w:sz="4" w:space="0"/>
            </w:tcBorders>
            <w:vAlign w:val="center"/>
          </w:tcPr>
          <w:p w:rsidR="00564CB7" w:rsidRDefault="00000000" w14:paraId="722FADBB" w14:textId="77777777">
            <w:pPr>
              <w:pStyle w:val="1"/>
              <w:spacing w:line="300" w:lineRule="auto"/>
              <w:ind w:firstLine="480" w:firstLineChars="200"/>
              <w:jc w:val="center"/>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中华民族的抗日战争和人民解放战争</w:t>
            </w:r>
          </w:p>
          <w:p w:rsidR="00564CB7" w:rsidRDefault="00564CB7" w14:paraId="2A28DEFD" w14:textId="77777777">
            <w:pPr>
              <w:spacing w:line="300" w:lineRule="auto"/>
              <w:ind w:firstLine="480" w:firstLineChars="200"/>
              <w:rPr>
                <w:rFonts w:cs="宋体" w:asciiTheme="minorEastAsia" w:hAnsiTheme="minorEastAsia" w:eastAsiaTheme="minorEastAsia"/>
                <w:kern w:val="0"/>
                <w:sz w:val="24"/>
              </w:rPr>
            </w:pPr>
          </w:p>
        </w:tc>
        <w:tc>
          <w:tcPr>
            <w:tcW w:w="5607" w:type="dxa"/>
            <w:tcBorders>
              <w:bottom w:val="single" w:color="auto" w:sz="4" w:space="0"/>
            </w:tcBorders>
            <w:vAlign w:val="center"/>
          </w:tcPr>
          <w:tbl>
            <w:tblPr>
              <w:tblW w:w="0" w:type="auto"/>
              <w:tblCellMar>
                <w:left w:w="0" w:type="dxa"/>
                <w:right w:w="0" w:type="dxa"/>
              </w:tblCellMar>
              <w:tblLook w:val="04A0" w:firstRow="1" w:lastRow="0" w:firstColumn="1" w:lastColumn="0" w:noHBand="0" w:noVBand="1"/>
            </w:tblPr>
            <w:tblGrid>
              <w:gridCol w:w="936"/>
              <w:gridCol w:w="4083"/>
            </w:tblGrid>
            <w:tr w:rsidR="00564CB7" w14:paraId="0CD3B8C6" w14:textId="77777777">
              <w:trPr>
                <w:trHeight w:val="1787"/>
              </w:trPr>
              <w:tc>
                <w:tcPr>
                  <w:tcW w:w="456" w:type="dxa"/>
                  <w:tcBorders>
                    <w:top w:val="single" w:color="080000" w:sz="8" w:space="0"/>
                    <w:left w:val="single" w:color="080000" w:sz="8" w:space="0"/>
                    <w:bottom w:val="single" w:color="080000" w:sz="8" w:space="0"/>
                    <w:right w:val="single" w:color="080000" w:sz="8" w:space="0"/>
                  </w:tcBorders>
                  <w:tcMar>
                    <w:top w:w="15" w:type="dxa"/>
                    <w:left w:w="108" w:type="dxa"/>
                    <w:bottom w:w="0" w:type="dxa"/>
                    <w:right w:w="108" w:type="dxa"/>
                  </w:tcMar>
                  <w:vAlign w:val="center"/>
                </w:tcPr>
                <w:p w:rsidR="00564CB7" w:rsidRDefault="00000000" w14:paraId="7CFF53B8" w14:textId="77777777">
                  <w:pPr>
                    <w:pStyle w:val="1"/>
                    <w:spacing w:line="30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bCs/>
                      <w:sz w:val="24"/>
                      <w:szCs w:val="24"/>
                    </w:rPr>
                    <w:t xml:space="preserve">政治 </w:t>
                  </w:r>
                </w:p>
              </w:tc>
              <w:tc>
                <w:tcPr>
                  <w:tcW w:w="8903" w:type="dxa"/>
                  <w:tcBorders>
                    <w:top w:val="single" w:color="080000" w:sz="8" w:space="0"/>
                    <w:left w:val="single" w:color="080000" w:sz="8" w:space="0"/>
                    <w:bottom w:val="single" w:color="080000" w:sz="8" w:space="0"/>
                    <w:right w:val="single" w:color="080000" w:sz="8" w:space="0"/>
                  </w:tcBorders>
                  <w:tcMar>
                    <w:top w:w="15" w:type="dxa"/>
                    <w:left w:w="108" w:type="dxa"/>
                    <w:bottom w:w="0" w:type="dxa"/>
                    <w:right w:w="108" w:type="dxa"/>
                  </w:tcMar>
                  <w:vAlign w:val="center"/>
                </w:tcPr>
                <w:p w:rsidR="00564CB7" w:rsidRDefault="00000000" w14:paraId="6A3BA271" w14:textId="77777777">
                  <w:pPr>
                    <w:pStyle w:val="1"/>
                    <w:spacing w:line="30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bCs/>
                      <w:sz w:val="24"/>
                      <w:szCs w:val="24"/>
                    </w:rPr>
                    <w:t>从九一八事变到七七事变，中国抗日战争逐渐从局部抗战发展到全面抗战，抗日民主运动随之不断高涨；日军的侵华暴行暴露了法西斯的残忍本性；抗日民族统一战线建立；在国内外反法西斯力量的有力配合下，中国人民取得了抗日战争的伟大胜利。抗战胜利后，中国共产党为争取和平民主进行了一系列努力，但国民党依然挑起了内战。中国共产党领导中国人民经过艰苦卓绝的斗争，推翻了国民党蒋介石集团在大陆的统治。</w:t>
                  </w:r>
                </w:p>
              </w:tc>
            </w:tr>
            <w:tr w:rsidR="00564CB7" w14:paraId="22890543" w14:textId="77777777">
              <w:trPr>
                <w:trHeight w:val="1670"/>
              </w:trPr>
              <w:tc>
                <w:tcPr>
                  <w:tcW w:w="456" w:type="dxa"/>
                  <w:tcBorders>
                    <w:top w:val="single" w:color="080000" w:sz="8" w:space="0"/>
                    <w:left w:val="single" w:color="080000" w:sz="8" w:space="0"/>
                    <w:bottom w:val="single" w:color="080000" w:sz="8" w:space="0"/>
                    <w:right w:val="single" w:color="080000" w:sz="8" w:space="0"/>
                  </w:tcBorders>
                  <w:tcMar>
                    <w:top w:w="15" w:type="dxa"/>
                    <w:left w:w="108" w:type="dxa"/>
                    <w:bottom w:w="0" w:type="dxa"/>
                    <w:right w:w="108" w:type="dxa"/>
                  </w:tcMar>
                  <w:vAlign w:val="center"/>
                </w:tcPr>
                <w:p w:rsidR="00564CB7" w:rsidRDefault="00000000" w14:paraId="316430BD" w14:textId="77777777">
                  <w:pPr>
                    <w:pStyle w:val="1"/>
                    <w:spacing w:line="30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bCs/>
                      <w:sz w:val="24"/>
                      <w:szCs w:val="24"/>
                    </w:rPr>
                    <w:t xml:space="preserve">经济 </w:t>
                  </w:r>
                </w:p>
              </w:tc>
              <w:tc>
                <w:tcPr>
                  <w:tcW w:w="8903" w:type="dxa"/>
                  <w:tcBorders>
                    <w:top w:val="single" w:color="080000" w:sz="8" w:space="0"/>
                    <w:left w:val="single" w:color="080000" w:sz="8" w:space="0"/>
                    <w:bottom w:val="single" w:color="080000" w:sz="8" w:space="0"/>
                    <w:right w:val="single" w:color="080000" w:sz="8" w:space="0"/>
                  </w:tcBorders>
                  <w:tcMar>
                    <w:top w:w="15" w:type="dxa"/>
                    <w:left w:w="108" w:type="dxa"/>
                    <w:bottom w:w="0" w:type="dxa"/>
                    <w:right w:w="108" w:type="dxa"/>
                  </w:tcMar>
                  <w:vAlign w:val="center"/>
                </w:tcPr>
                <w:p w:rsidR="00564CB7" w:rsidRDefault="00000000" w14:paraId="6BAE8DF6" w14:textId="77777777">
                  <w:pPr>
                    <w:pStyle w:val="1"/>
                    <w:spacing w:line="30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bCs/>
                      <w:sz w:val="24"/>
                      <w:szCs w:val="24"/>
                    </w:rPr>
                    <w:t>抗日战争时期，日本“以战养战”的侵华策略，给沦陷区经济带来了毁灭性的打击；国民政府统制经济的政策、沿海工业内迁、抗日根据地的减</w:t>
                  </w:r>
                  <w:r>
                    <w:rPr>
                      <w:rFonts w:hint="eastAsia" w:asciiTheme="minorEastAsia" w:hAnsiTheme="minorEastAsia" w:eastAsiaTheme="minorEastAsia"/>
                      <w:bCs/>
                      <w:sz w:val="24"/>
                      <w:szCs w:val="24"/>
                    </w:rPr>
                    <w:lastRenderedPageBreak/>
                    <w:t>租减息政策及大生产运动，均为抗战胜利奠定了坚实的基础。人民解放战争时期，美国商品的大量输人及国民政府滥发纸币等措施，使得国统区经济崩溃；中国共产党在解放区进行的土地改革则极大地调动了农民的生产和革命积极性，成为人民解放战争胜利的重大推动力。</w:t>
                  </w:r>
                </w:p>
              </w:tc>
            </w:tr>
            <w:tr w:rsidR="00564CB7" w14:paraId="14F65DC4" w14:textId="77777777">
              <w:trPr>
                <w:trHeight w:val="818"/>
              </w:trPr>
              <w:tc>
                <w:tcPr>
                  <w:tcW w:w="456" w:type="dxa"/>
                  <w:tcBorders>
                    <w:top w:val="single" w:color="080000" w:sz="8" w:space="0"/>
                    <w:left w:val="single" w:color="080000" w:sz="8" w:space="0"/>
                    <w:bottom w:val="single" w:color="080000" w:sz="8" w:space="0"/>
                    <w:right w:val="single" w:color="080000" w:sz="8" w:space="0"/>
                  </w:tcBorders>
                  <w:tcMar>
                    <w:top w:w="15" w:type="dxa"/>
                    <w:left w:w="108" w:type="dxa"/>
                    <w:bottom w:w="0" w:type="dxa"/>
                    <w:right w:w="108" w:type="dxa"/>
                  </w:tcMar>
                  <w:vAlign w:val="center"/>
                </w:tcPr>
                <w:p w:rsidR="00564CB7" w:rsidRDefault="00000000" w14:paraId="7D9BAE95" w14:textId="77777777">
                  <w:pPr>
                    <w:pStyle w:val="1"/>
                    <w:spacing w:line="30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bCs/>
                      <w:sz w:val="24"/>
                      <w:szCs w:val="24"/>
                    </w:rPr>
                    <w:lastRenderedPageBreak/>
                    <w:t xml:space="preserve">文化 </w:t>
                  </w:r>
                </w:p>
              </w:tc>
              <w:tc>
                <w:tcPr>
                  <w:tcW w:w="8903" w:type="dxa"/>
                  <w:tcBorders>
                    <w:top w:val="single" w:color="080000" w:sz="8" w:space="0"/>
                    <w:left w:val="single" w:color="080000" w:sz="8" w:space="0"/>
                    <w:bottom w:val="single" w:color="080000" w:sz="8" w:space="0"/>
                    <w:right w:val="single" w:color="080000" w:sz="8" w:space="0"/>
                  </w:tcBorders>
                  <w:tcMar>
                    <w:top w:w="15" w:type="dxa"/>
                    <w:left w:w="108" w:type="dxa"/>
                    <w:bottom w:w="0" w:type="dxa"/>
                    <w:right w:w="108" w:type="dxa"/>
                  </w:tcMar>
                  <w:vAlign w:val="center"/>
                </w:tcPr>
                <w:p w:rsidR="00564CB7" w:rsidRDefault="00000000" w14:paraId="588582C3" w14:textId="77777777">
                  <w:pPr>
                    <w:pStyle w:val="1"/>
                    <w:spacing w:line="30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bCs/>
                      <w:sz w:val="24"/>
                      <w:szCs w:val="24"/>
                    </w:rPr>
                    <w:t>大量高校师生内迁，为抗战胜利奠定了精神基础。但国民党一党专制的本性，则使国统区人民的思想在抗战及内战时期均受到了极大抑制。</w:t>
                  </w:r>
                </w:p>
              </w:tc>
            </w:tr>
          </w:tbl>
          <w:p w:rsidR="00564CB7" w:rsidRDefault="00564CB7" w14:paraId="4A77E365" w14:textId="77777777">
            <w:pPr>
              <w:pStyle w:val="a3"/>
              <w:tabs>
                <w:tab w:val="left" w:pos="4320"/>
              </w:tabs>
              <w:adjustRightInd w:val="0"/>
              <w:snapToGrid w:val="0"/>
              <w:spacing w:after="0" w:line="300" w:lineRule="auto"/>
              <w:ind w:firstLine="480" w:firstLineChars="200"/>
              <w:jc w:val="left"/>
              <w:rPr>
                <w:rFonts w:cs="宋体" w:asciiTheme="minorEastAsia" w:hAnsiTheme="minorEastAsia" w:eastAsiaTheme="minorEastAsia"/>
                <w:kern w:val="0"/>
                <w:sz w:val="24"/>
                <w:szCs w:val="24"/>
              </w:rPr>
            </w:pPr>
          </w:p>
        </w:tc>
      </w:tr>
      <w:tr w:rsidR="00564CB7" w14:paraId="0A0D035D" w14:textId="77777777">
        <w:trPr>
          <w:trHeight w:val="3631"/>
        </w:trPr>
        <w:tc>
          <w:tcPr>
            <w:tcW w:w="457" w:type="dxa"/>
            <w:vAlign w:val="center"/>
          </w:tcPr>
          <w:p w:rsidR="00564CB7" w:rsidRDefault="00000000" w14:paraId="7646193A"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lastRenderedPageBreak/>
              <w:t>中国现代史</w:t>
            </w:r>
          </w:p>
        </w:tc>
        <w:tc>
          <w:tcPr>
            <w:tcW w:w="2232" w:type="dxa"/>
            <w:tcBorders>
              <w:bottom w:val="single" w:color="auto" w:sz="4" w:space="0"/>
            </w:tcBorders>
            <w:vAlign w:val="center"/>
          </w:tcPr>
          <w:p w:rsidR="00564CB7" w:rsidRDefault="00000000" w14:paraId="7A42BAE1" w14:textId="77777777">
            <w:pPr>
              <w:pStyle w:val="1"/>
              <w:spacing w:line="300" w:lineRule="auto"/>
              <w:ind w:firstLine="480" w:firstLineChars="200"/>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社会主义现代化建设的曲折发展——新中国成立</w:t>
            </w:r>
          </w:p>
          <w:p w:rsidR="00564CB7" w:rsidRDefault="00564CB7" w14:paraId="6D0850D5" w14:textId="77777777">
            <w:pPr>
              <w:spacing w:line="300" w:lineRule="auto"/>
              <w:ind w:firstLine="480" w:firstLineChars="200"/>
              <w:rPr>
                <w:rFonts w:cs="宋体" w:asciiTheme="minorEastAsia" w:hAnsiTheme="minorEastAsia" w:eastAsiaTheme="minorEastAsia"/>
                <w:kern w:val="0"/>
                <w:sz w:val="24"/>
              </w:rPr>
            </w:pPr>
          </w:p>
        </w:tc>
        <w:tc>
          <w:tcPr>
            <w:tcW w:w="5607" w:type="dxa"/>
            <w:tcBorders>
              <w:bottom w:val="single" w:color="auto" w:sz="4" w:space="0"/>
            </w:tcBorders>
            <w:vAlign w:val="center"/>
          </w:tcPr>
          <w:tbl>
            <w:tblPr>
              <w:tblW w:w="0" w:type="auto"/>
              <w:tblCellMar>
                <w:left w:w="0" w:type="dxa"/>
                <w:right w:w="0" w:type="dxa"/>
              </w:tblCellMar>
              <w:tblLook w:val="04A0" w:firstRow="1" w:lastRow="0" w:firstColumn="1" w:lastColumn="0" w:noHBand="0" w:noVBand="1"/>
            </w:tblPr>
            <w:tblGrid>
              <w:gridCol w:w="936"/>
              <w:gridCol w:w="4083"/>
            </w:tblGrid>
            <w:tr w:rsidR="00564CB7" w14:paraId="4C7411CC" w14:textId="77777777">
              <w:trPr>
                <w:trHeight w:val="1398"/>
              </w:trPr>
              <w:tc>
                <w:tcPr>
                  <w:tcW w:w="456" w:type="dxa"/>
                  <w:tcBorders>
                    <w:top w:val="single" w:color="080000" w:sz="8" w:space="0"/>
                    <w:left w:val="single" w:color="080000" w:sz="8" w:space="0"/>
                    <w:bottom w:val="single" w:color="080000" w:sz="8" w:space="0"/>
                    <w:right w:val="single" w:color="080000" w:sz="8" w:space="0"/>
                  </w:tcBorders>
                  <w:tcMar>
                    <w:top w:w="15" w:type="dxa"/>
                    <w:left w:w="108" w:type="dxa"/>
                    <w:bottom w:w="0" w:type="dxa"/>
                    <w:right w:w="108" w:type="dxa"/>
                  </w:tcMar>
                  <w:vAlign w:val="center"/>
                </w:tcPr>
                <w:p w:rsidR="00564CB7" w:rsidRDefault="00000000" w14:paraId="7311E866" w14:textId="77777777">
                  <w:pPr>
                    <w:pStyle w:val="1"/>
                    <w:spacing w:line="30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bCs/>
                      <w:sz w:val="24"/>
                      <w:szCs w:val="24"/>
                    </w:rPr>
                    <w:t xml:space="preserve">政治 </w:t>
                  </w:r>
                </w:p>
              </w:tc>
              <w:tc>
                <w:tcPr>
                  <w:tcW w:w="8903" w:type="dxa"/>
                  <w:tcBorders>
                    <w:top w:val="single" w:color="080000" w:sz="8" w:space="0"/>
                    <w:left w:val="single" w:color="080000" w:sz="8" w:space="0"/>
                    <w:bottom w:val="single" w:color="080000" w:sz="8" w:space="0"/>
                    <w:right w:val="single" w:color="080000" w:sz="8" w:space="0"/>
                  </w:tcBorders>
                  <w:tcMar>
                    <w:top w:w="15" w:type="dxa"/>
                    <w:left w:w="108" w:type="dxa"/>
                    <w:bottom w:w="0" w:type="dxa"/>
                    <w:right w:w="108" w:type="dxa"/>
                  </w:tcMar>
                  <w:vAlign w:val="center"/>
                </w:tcPr>
                <w:p w:rsidR="00564CB7" w:rsidRDefault="00000000" w14:paraId="110D75FC" w14:textId="77777777">
                  <w:pPr>
                    <w:pStyle w:val="1"/>
                    <w:spacing w:line="30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bCs/>
                      <w:sz w:val="24"/>
                      <w:szCs w:val="24"/>
                    </w:rPr>
                    <w:t>1949年中国人民政治协商会议第一次全体会议和1954年第一届全国人民代表大会， 分别通过了《中国人民政治协商会议共同纲领》和《中华人民共和国宪法》，具有中国特色的社会主义政治制度逐渐建立起来。但自1957年反右派斗争扩大化开始，“左” 的错误逐渐发展，最终导致了“文化大革命”，我国的民主法制建设遭到了严重破坏。</w:t>
                  </w:r>
                </w:p>
              </w:tc>
            </w:tr>
            <w:tr w:rsidR="00564CB7" w14:paraId="11B38979" w14:textId="77777777">
              <w:trPr>
                <w:trHeight w:val="1880"/>
              </w:trPr>
              <w:tc>
                <w:tcPr>
                  <w:tcW w:w="456" w:type="dxa"/>
                  <w:tcBorders>
                    <w:top w:val="single" w:color="080000" w:sz="8" w:space="0"/>
                    <w:left w:val="single" w:color="080000" w:sz="8" w:space="0"/>
                    <w:bottom w:val="single" w:color="080000" w:sz="8" w:space="0"/>
                    <w:right w:val="single" w:color="080000" w:sz="8" w:space="0"/>
                  </w:tcBorders>
                  <w:tcMar>
                    <w:top w:w="15" w:type="dxa"/>
                    <w:left w:w="108" w:type="dxa"/>
                    <w:bottom w:w="0" w:type="dxa"/>
                    <w:right w:w="108" w:type="dxa"/>
                  </w:tcMar>
                  <w:vAlign w:val="center"/>
                </w:tcPr>
                <w:p w:rsidR="00564CB7" w:rsidRDefault="00000000" w14:paraId="1BDBA35E" w14:textId="77777777">
                  <w:pPr>
                    <w:pStyle w:val="1"/>
                    <w:spacing w:line="30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bCs/>
                      <w:sz w:val="24"/>
                      <w:szCs w:val="24"/>
                    </w:rPr>
                    <w:t xml:space="preserve">经济 </w:t>
                  </w:r>
                </w:p>
              </w:tc>
              <w:tc>
                <w:tcPr>
                  <w:tcW w:w="8903" w:type="dxa"/>
                  <w:tcBorders>
                    <w:top w:val="single" w:color="080000" w:sz="8" w:space="0"/>
                    <w:left w:val="single" w:color="080000" w:sz="8" w:space="0"/>
                    <w:bottom w:val="single" w:color="080000" w:sz="8" w:space="0"/>
                    <w:right w:val="single" w:color="080000" w:sz="8" w:space="0"/>
                  </w:tcBorders>
                  <w:tcMar>
                    <w:top w:w="15" w:type="dxa"/>
                    <w:left w:w="108" w:type="dxa"/>
                    <w:bottom w:w="0" w:type="dxa"/>
                    <w:right w:w="108" w:type="dxa"/>
                  </w:tcMar>
                  <w:vAlign w:val="center"/>
                </w:tcPr>
                <w:p w:rsidR="00564CB7" w:rsidRDefault="00000000" w14:paraId="541701F9" w14:textId="77777777">
                  <w:pPr>
                    <w:pStyle w:val="1"/>
                    <w:spacing w:line="30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bCs/>
                      <w:sz w:val="24"/>
                      <w:szCs w:val="24"/>
                    </w:rPr>
                    <w:t>中华人民共和国成立初期，通过采取土地改革、稳定物价、统一财政及抗美援朝等措施迅速巩固了人民政权，并使国民经济得以恢复。第一个五年计划的提前完成，使我国开始改变工业落后的面貌。从“一五”时期到“四五”时期，我国建立起独立的、比较完整的工业体系和合理的工业布局。三大改造的完成标志着社会主义经济制度在我国初步建立。1956年，中国开始了独立探索社会主义建设道路的历程，中共八大、“调整、巩固、充实、提高”方针、七千人大会等体</w:t>
                  </w:r>
                  <w:r>
                    <w:rPr>
                      <w:rFonts w:hint="eastAsia" w:asciiTheme="minorEastAsia" w:hAnsiTheme="minorEastAsia" w:eastAsiaTheme="minorEastAsia"/>
                      <w:bCs/>
                      <w:sz w:val="24"/>
                      <w:szCs w:val="24"/>
                    </w:rPr>
                    <w:lastRenderedPageBreak/>
                    <w:t>现了正确的探索；而社会主义建设总路线、“大跃进”、人民公社化运动和“文化大革命”则是探索中出现的曲折。</w:t>
                  </w:r>
                </w:p>
              </w:tc>
            </w:tr>
            <w:tr w:rsidR="00564CB7" w14:paraId="63AB55F6" w14:textId="77777777">
              <w:trPr>
                <w:trHeight w:val="1008"/>
              </w:trPr>
              <w:tc>
                <w:tcPr>
                  <w:tcW w:w="456" w:type="dxa"/>
                  <w:tcBorders>
                    <w:top w:val="single" w:color="080000" w:sz="8" w:space="0"/>
                    <w:left w:val="single" w:color="080000" w:sz="8" w:space="0"/>
                    <w:bottom w:val="single" w:color="080000" w:sz="8" w:space="0"/>
                    <w:right w:val="single" w:color="080000" w:sz="8" w:space="0"/>
                  </w:tcBorders>
                  <w:tcMar>
                    <w:top w:w="15" w:type="dxa"/>
                    <w:left w:w="108" w:type="dxa"/>
                    <w:bottom w:w="0" w:type="dxa"/>
                    <w:right w:w="108" w:type="dxa"/>
                  </w:tcMar>
                  <w:vAlign w:val="center"/>
                </w:tcPr>
                <w:p w:rsidR="00564CB7" w:rsidRDefault="00000000" w14:paraId="2FAD9C88" w14:textId="77777777">
                  <w:pPr>
                    <w:pStyle w:val="1"/>
                    <w:spacing w:line="30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bCs/>
                      <w:sz w:val="24"/>
                      <w:szCs w:val="24"/>
                    </w:rPr>
                    <w:lastRenderedPageBreak/>
                    <w:t xml:space="preserve">文化 </w:t>
                  </w:r>
                </w:p>
              </w:tc>
              <w:tc>
                <w:tcPr>
                  <w:tcW w:w="8903" w:type="dxa"/>
                  <w:tcBorders>
                    <w:top w:val="single" w:color="080000" w:sz="8" w:space="0"/>
                    <w:left w:val="single" w:color="080000" w:sz="8" w:space="0"/>
                    <w:bottom w:val="single" w:color="080000" w:sz="8" w:space="0"/>
                    <w:right w:val="single" w:color="080000" w:sz="8" w:space="0"/>
                  </w:tcBorders>
                  <w:tcMar>
                    <w:top w:w="15" w:type="dxa"/>
                    <w:left w:w="108" w:type="dxa"/>
                    <w:bottom w:w="0" w:type="dxa"/>
                    <w:right w:w="108" w:type="dxa"/>
                  </w:tcMar>
                  <w:vAlign w:val="center"/>
                </w:tcPr>
                <w:p w:rsidR="00564CB7" w:rsidRDefault="00000000" w14:paraId="325AE260" w14:textId="77777777">
                  <w:pPr>
                    <w:pStyle w:val="1"/>
                    <w:spacing w:line="30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bCs/>
                      <w:sz w:val="24"/>
                      <w:szCs w:val="24"/>
                    </w:rPr>
                    <w:t>中华人民共和国成立后，社会主义教育事业取得长足进步，医疗卫生事业得到蓬勃发展，劳动者的整体素质有了很大提高；在社会主义建设中涌现出了无数先进典型和英雄模范人物，形成了具有特定内涵的时代精神。</w:t>
                  </w:r>
                </w:p>
              </w:tc>
            </w:tr>
            <w:tr w:rsidR="00564CB7" w14:paraId="101EC326" w14:textId="77777777">
              <w:trPr>
                <w:trHeight w:val="1019"/>
              </w:trPr>
              <w:tc>
                <w:tcPr>
                  <w:tcW w:w="456" w:type="dxa"/>
                  <w:tcBorders>
                    <w:top w:val="single" w:color="080000" w:sz="8" w:space="0"/>
                    <w:left w:val="single" w:color="080000" w:sz="8" w:space="0"/>
                    <w:bottom w:val="single" w:color="080000" w:sz="8" w:space="0"/>
                    <w:right w:val="single" w:color="080000" w:sz="8" w:space="0"/>
                  </w:tcBorders>
                  <w:tcMar>
                    <w:top w:w="15" w:type="dxa"/>
                    <w:left w:w="108" w:type="dxa"/>
                    <w:bottom w:w="0" w:type="dxa"/>
                    <w:right w:w="108" w:type="dxa"/>
                  </w:tcMar>
                  <w:vAlign w:val="center"/>
                </w:tcPr>
                <w:p w:rsidR="00564CB7" w:rsidRDefault="00000000" w14:paraId="3F0DBD72" w14:textId="77777777">
                  <w:pPr>
                    <w:pStyle w:val="1"/>
                    <w:spacing w:line="30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bCs/>
                      <w:sz w:val="24"/>
                      <w:szCs w:val="24"/>
                    </w:rPr>
                    <w:t>生活</w:t>
                  </w:r>
                </w:p>
              </w:tc>
              <w:tc>
                <w:tcPr>
                  <w:tcW w:w="8903" w:type="dxa"/>
                  <w:tcBorders>
                    <w:top w:val="single" w:color="080000" w:sz="8" w:space="0"/>
                    <w:left w:val="single" w:color="080000" w:sz="8" w:space="0"/>
                    <w:bottom w:val="single" w:color="080000" w:sz="8" w:space="0"/>
                    <w:right w:val="single" w:color="080000" w:sz="8" w:space="0"/>
                  </w:tcBorders>
                  <w:tcMar>
                    <w:top w:w="15" w:type="dxa"/>
                    <w:left w:w="108" w:type="dxa"/>
                    <w:bottom w:w="0" w:type="dxa"/>
                    <w:right w:w="108" w:type="dxa"/>
                  </w:tcMar>
                  <w:vAlign w:val="center"/>
                </w:tcPr>
                <w:p w:rsidR="00564CB7" w:rsidRDefault="00000000" w14:paraId="0D299AA7" w14:textId="77777777">
                  <w:pPr>
                    <w:pStyle w:val="1"/>
                    <w:spacing w:line="30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bCs/>
                      <w:sz w:val="24"/>
                      <w:szCs w:val="24"/>
                    </w:rPr>
                    <w:t>中华人民共和国成立初期的三大外交方针和外交成就体现出革命性和灵活性统一的特点； 20世纪70年代，伴随着中华人民共和国在联合国合法权利的恢复、中美关系开始走向正常化和中日建交，中华人民共和国外交取得了重大突破。</w:t>
                  </w:r>
                </w:p>
              </w:tc>
            </w:tr>
          </w:tbl>
          <w:p w:rsidR="00564CB7" w:rsidRDefault="00564CB7" w14:paraId="0731516A" w14:textId="77777777">
            <w:pPr>
              <w:pStyle w:val="a3"/>
              <w:tabs>
                <w:tab w:val="left" w:pos="4320"/>
              </w:tabs>
              <w:adjustRightInd w:val="0"/>
              <w:snapToGrid w:val="0"/>
              <w:spacing w:after="0" w:line="300" w:lineRule="auto"/>
              <w:ind w:firstLine="480" w:firstLineChars="200"/>
              <w:jc w:val="left"/>
              <w:rPr>
                <w:rFonts w:cs="宋体" w:asciiTheme="minorEastAsia" w:hAnsiTheme="minorEastAsia" w:eastAsiaTheme="minorEastAsia"/>
                <w:kern w:val="0"/>
                <w:sz w:val="24"/>
                <w:szCs w:val="24"/>
              </w:rPr>
            </w:pPr>
          </w:p>
        </w:tc>
      </w:tr>
      <w:tr w:rsidR="00564CB7" w14:paraId="308B8E29" w14:textId="77777777">
        <w:trPr>
          <w:trHeight w:val="3631"/>
        </w:trPr>
        <w:tc>
          <w:tcPr>
            <w:tcW w:w="457" w:type="dxa"/>
            <w:tcBorders>
              <w:bottom w:val="single" w:color="auto" w:sz="4" w:space="0"/>
            </w:tcBorders>
          </w:tcPr>
          <w:p w:rsidR="00564CB7" w:rsidRDefault="00000000" w14:paraId="3046AE93"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lastRenderedPageBreak/>
              <w:t>中国当代史</w:t>
            </w:r>
          </w:p>
        </w:tc>
        <w:tc>
          <w:tcPr>
            <w:tcW w:w="2232" w:type="dxa"/>
            <w:tcBorders>
              <w:bottom w:val="single" w:color="auto" w:sz="4" w:space="0"/>
            </w:tcBorders>
            <w:vAlign w:val="center"/>
          </w:tcPr>
          <w:p w:rsidR="00564CB7" w:rsidRDefault="00000000" w14:paraId="22A40230" w14:textId="77777777">
            <w:pPr>
              <w:spacing w:line="300" w:lineRule="auto"/>
              <w:ind w:firstLine="480" w:firstLineChars="200"/>
              <w:rPr>
                <w:rFonts w:cs="宋体" w:asciiTheme="minorEastAsia" w:hAnsiTheme="minorEastAsia" w:eastAsiaTheme="minorEastAsia"/>
                <w:kern w:val="0"/>
                <w:sz w:val="24"/>
              </w:rPr>
            </w:pPr>
            <w:r>
              <w:rPr>
                <w:rFonts w:asciiTheme="minorEastAsia" w:hAnsiTheme="minorEastAsia" w:eastAsiaTheme="minorEastAsia"/>
                <w:kern w:val="0"/>
                <w:sz w:val="24"/>
              </w:rPr>
              <w:t>中国现代化建设道路的新探索——改革开放新时期</w:t>
            </w:r>
          </w:p>
        </w:tc>
        <w:tc>
          <w:tcPr>
            <w:tcW w:w="5607" w:type="dxa"/>
            <w:tcBorders>
              <w:bottom w:val="single" w:color="auto" w:sz="4" w:space="0"/>
            </w:tcBorders>
            <w:vAlign w:val="center"/>
          </w:tcPr>
          <w:tbl>
            <w:tblPr>
              <w:tblW w:w="0" w:type="auto"/>
              <w:tblInd w:w="108" w:type="dxa"/>
              <w:tblCellMar>
                <w:left w:w="0" w:type="dxa"/>
                <w:right w:w="0" w:type="dxa"/>
              </w:tblCellMar>
              <w:tblLook w:val="04A0" w:firstRow="1" w:lastRow="0" w:firstColumn="1" w:lastColumn="0" w:noHBand="0" w:noVBand="1"/>
            </w:tblPr>
            <w:tblGrid>
              <w:gridCol w:w="4911"/>
            </w:tblGrid>
            <w:tr w:rsidR="00564CB7" w14:paraId="2FCB5747" w14:textId="77777777">
              <w:trPr>
                <w:trHeight w:val="961"/>
              </w:trPr>
              <w:tc>
                <w:tcPr>
                  <w:tcW w:w="8978" w:type="dxa"/>
                  <w:tcBorders>
                    <w:top w:val="single" w:color="080000" w:sz="8" w:space="0"/>
                    <w:left w:val="single" w:color="080000" w:sz="8" w:space="0"/>
                    <w:bottom w:val="single" w:color="080000" w:sz="8" w:space="0"/>
                    <w:right w:val="single" w:color="080000" w:sz="8" w:space="0"/>
                  </w:tcBorders>
                  <w:tcMar>
                    <w:top w:w="15" w:type="dxa"/>
                    <w:left w:w="108" w:type="dxa"/>
                    <w:bottom w:w="0" w:type="dxa"/>
                    <w:right w:w="108" w:type="dxa"/>
                  </w:tcMar>
                  <w:vAlign w:val="center"/>
                </w:tcPr>
                <w:p w:rsidR="00564CB7" w:rsidRDefault="00000000" w14:paraId="08F4BB8A" w14:textId="77777777">
                  <w:pPr>
                    <w:pStyle w:val="1"/>
                    <w:spacing w:line="30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bCs/>
                      <w:sz w:val="24"/>
                      <w:szCs w:val="24"/>
                    </w:rPr>
                    <w:t>政治：中共十一届三中全会后，恢复了党的民主集中制的优良传统，党和国家加快了平反冤假错案的步伐，宪法得到完善发展。20世纪80年代初，邓小平提出了“国两制”的构想，香港、澳门回归是这一构想成功实践的标志；海峡两岸关系得到不断发展。</w:t>
                  </w:r>
                </w:p>
              </w:tc>
            </w:tr>
            <w:tr w:rsidR="00564CB7" w14:paraId="7DD8D3A0" w14:textId="77777777">
              <w:trPr>
                <w:trHeight w:val="1231"/>
              </w:trPr>
              <w:tc>
                <w:tcPr>
                  <w:tcW w:w="8978" w:type="dxa"/>
                  <w:tcBorders>
                    <w:top w:val="single" w:color="080000" w:sz="8" w:space="0"/>
                    <w:left w:val="single" w:color="080000" w:sz="8" w:space="0"/>
                    <w:bottom w:val="single" w:color="080000" w:sz="8" w:space="0"/>
                    <w:right w:val="single" w:color="080000" w:sz="8" w:space="0"/>
                  </w:tcBorders>
                  <w:tcMar>
                    <w:top w:w="15" w:type="dxa"/>
                    <w:left w:w="108" w:type="dxa"/>
                    <w:bottom w:w="0" w:type="dxa"/>
                    <w:right w:w="108" w:type="dxa"/>
                  </w:tcMar>
                  <w:vAlign w:val="center"/>
                </w:tcPr>
                <w:p w:rsidR="00564CB7" w:rsidRDefault="00000000" w14:paraId="26E016D6" w14:textId="77777777">
                  <w:pPr>
                    <w:pStyle w:val="1"/>
                    <w:spacing w:line="30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bCs/>
                      <w:sz w:val="24"/>
                      <w:szCs w:val="24"/>
                    </w:rPr>
                    <w:t>经济：中共十一届三中全会后，农村的家庭联产承包责任制揭开了对内改革的序幕，城市经济体制改革随之展开，计划经济体制逐渐向社会主义市场经济体制转变；中国的对外开放逐渐形成了从沿海到沿江，从沿边到内陆，多层次、多渠道、多种形式的全方位对外开放的新格局，而“引进来”和“走出去”相结合的战略和加入世界贸易组织则使中国对外开放走向深人。</w:t>
                  </w:r>
                </w:p>
              </w:tc>
            </w:tr>
            <w:tr w:rsidR="00564CB7" w14:paraId="422AC1F9" w14:textId="77777777">
              <w:trPr>
                <w:trHeight w:val="1093"/>
              </w:trPr>
              <w:tc>
                <w:tcPr>
                  <w:tcW w:w="8978" w:type="dxa"/>
                  <w:tcBorders>
                    <w:top w:val="single" w:color="080000" w:sz="8" w:space="0"/>
                    <w:left w:val="single" w:color="080000" w:sz="8" w:space="0"/>
                    <w:bottom w:val="single" w:color="080000" w:sz="8" w:space="0"/>
                    <w:right w:val="single" w:color="080000" w:sz="8" w:space="0"/>
                  </w:tcBorders>
                  <w:tcMar>
                    <w:top w:w="15" w:type="dxa"/>
                    <w:left w:w="108" w:type="dxa"/>
                    <w:bottom w:w="0" w:type="dxa"/>
                    <w:right w:w="108" w:type="dxa"/>
                  </w:tcMar>
                  <w:vAlign w:val="center"/>
                </w:tcPr>
                <w:p w:rsidR="00564CB7" w:rsidRDefault="00000000" w14:paraId="023B90B3" w14:textId="77777777">
                  <w:pPr>
                    <w:pStyle w:val="1"/>
                    <w:spacing w:line="30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bCs/>
                      <w:sz w:val="24"/>
                      <w:szCs w:val="24"/>
                    </w:rPr>
                    <w:lastRenderedPageBreak/>
                    <w:t>文化：改革开放以来，以邓小平理论、“三个代表”重要思想、科学发展观、习近平新时代中国特色社会主义思想为主要构成的中国特色社会主义理论体系逐渐形成并走向完善。习近平新时代中国特色社会主义思想是全党全国人民为实现中华民族伟大复兴而奋斗的行动指南。</w:t>
                  </w:r>
                </w:p>
              </w:tc>
            </w:tr>
            <w:tr w:rsidR="00564CB7" w14:paraId="71B5F61E" w14:textId="77777777">
              <w:trPr>
                <w:trHeight w:val="528"/>
              </w:trPr>
              <w:tc>
                <w:tcPr>
                  <w:tcW w:w="8978" w:type="dxa"/>
                  <w:tcBorders>
                    <w:top w:val="single" w:color="080000" w:sz="8" w:space="0"/>
                    <w:left w:val="single" w:color="080000" w:sz="8" w:space="0"/>
                    <w:bottom w:val="single" w:color="080000" w:sz="8" w:space="0"/>
                    <w:right w:val="single" w:color="080000" w:sz="8" w:space="0"/>
                  </w:tcBorders>
                  <w:tcMar>
                    <w:top w:w="15" w:type="dxa"/>
                    <w:left w:w="108" w:type="dxa"/>
                    <w:bottom w:w="0" w:type="dxa"/>
                    <w:right w:w="108" w:type="dxa"/>
                  </w:tcMar>
                  <w:vAlign w:val="center"/>
                </w:tcPr>
                <w:p w:rsidR="00564CB7" w:rsidRDefault="00000000" w14:paraId="7D6047F8" w14:textId="77777777">
                  <w:pPr>
                    <w:pStyle w:val="1"/>
                    <w:spacing w:line="30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bCs/>
                      <w:sz w:val="24"/>
                      <w:szCs w:val="24"/>
                    </w:rPr>
                    <w:t>对外：改革开放以来，中国积极开展全方位外交，与不同发展程度的国家构建友好合作关系；积极参与国际事务；通过推动构建人类命运共同体，为世界和平与发展提供中国方案。</w:t>
                  </w:r>
                </w:p>
              </w:tc>
            </w:tr>
          </w:tbl>
          <w:p w:rsidR="00564CB7" w:rsidRDefault="00564CB7" w14:paraId="6CAFD502" w14:textId="77777777">
            <w:pPr>
              <w:pStyle w:val="a3"/>
              <w:tabs>
                <w:tab w:val="left" w:pos="4320"/>
              </w:tabs>
              <w:adjustRightInd w:val="0"/>
              <w:snapToGrid w:val="0"/>
              <w:spacing w:after="0" w:line="300" w:lineRule="auto"/>
              <w:ind w:firstLine="480" w:firstLineChars="200"/>
              <w:jc w:val="left"/>
              <w:rPr>
                <w:rFonts w:cs="宋体" w:asciiTheme="minorEastAsia" w:hAnsiTheme="minorEastAsia" w:eastAsiaTheme="minorEastAsia"/>
                <w:kern w:val="0"/>
                <w:sz w:val="24"/>
                <w:szCs w:val="24"/>
              </w:rPr>
            </w:pPr>
          </w:p>
        </w:tc>
      </w:tr>
      <w:tr w:rsidR="00564CB7" w14:paraId="7B8693EC" w14:textId="77777777">
        <w:trPr>
          <w:trHeight w:val="1266"/>
        </w:trPr>
        <w:tc>
          <w:tcPr>
            <w:tcW w:w="457" w:type="dxa"/>
            <w:vAlign w:val="center"/>
          </w:tcPr>
          <w:p w:rsidR="00564CB7" w:rsidRDefault="00000000" w14:paraId="74D98C0A"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lastRenderedPageBreak/>
              <w:t>世界古代史</w:t>
            </w:r>
          </w:p>
        </w:tc>
        <w:tc>
          <w:tcPr>
            <w:tcW w:w="2232" w:type="dxa"/>
            <w:vAlign w:val="center"/>
          </w:tcPr>
          <w:p w:rsidR="00564CB7" w:rsidRDefault="00000000" w14:paraId="58DE50F8" w14:textId="77777777">
            <w:pPr>
              <w:spacing w:line="300" w:lineRule="auto"/>
              <w:ind w:firstLine="480" w:firstLineChars="200"/>
              <w:jc w:val="center"/>
              <w:rPr>
                <w:rFonts w:cs="方正粗黑宋简体" w:asciiTheme="minorEastAsia" w:hAnsiTheme="minorEastAsia" w:eastAsiaTheme="minorEastAsia"/>
                <w:bCs/>
                <w:kern w:val="0"/>
                <w:sz w:val="24"/>
              </w:rPr>
            </w:pPr>
            <w:r>
              <w:rPr>
                <w:rFonts w:cs="方正粗黑宋简体" w:asciiTheme="minorEastAsia" w:hAnsiTheme="minorEastAsia" w:eastAsiaTheme="minorEastAsia"/>
                <w:bCs/>
                <w:kern w:val="0"/>
                <w:sz w:val="24"/>
              </w:rPr>
              <w:t>古代文明的产生与发展</w:t>
            </w:r>
          </w:p>
          <w:p w:rsidR="00564CB7" w:rsidRDefault="00564CB7" w14:paraId="63D52550" w14:textId="77777777">
            <w:pPr>
              <w:spacing w:line="300" w:lineRule="auto"/>
              <w:ind w:firstLine="480" w:firstLineChars="200"/>
              <w:rPr>
                <w:rFonts w:cs="宋体" w:asciiTheme="minorEastAsia" w:hAnsiTheme="minorEastAsia" w:eastAsiaTheme="minorEastAsia"/>
                <w:kern w:val="0"/>
                <w:sz w:val="24"/>
              </w:rPr>
            </w:pPr>
          </w:p>
        </w:tc>
        <w:tc>
          <w:tcPr>
            <w:tcW w:w="5607" w:type="dxa"/>
            <w:vAlign w:val="center"/>
          </w:tcPr>
          <w:tbl>
            <w:tblPr>
              <w:tblStyle w:val="aa"/>
              <w:tblW w:w="0" w:type="auto"/>
              <w:tblLook w:val="04A0" w:firstRow="1" w:lastRow="0" w:firstColumn="1" w:lastColumn="0" w:noHBand="0" w:noVBand="1"/>
            </w:tblPr>
            <w:tblGrid>
              <w:gridCol w:w="581"/>
              <w:gridCol w:w="4448"/>
            </w:tblGrid>
            <w:tr w:rsidR="00564CB7" w14:paraId="600F0650" w14:textId="77777777">
              <w:tc>
                <w:tcPr>
                  <w:tcW w:w="920" w:type="dxa"/>
                  <w:vAlign w:val="center"/>
                </w:tcPr>
                <w:p w:rsidR="00564CB7" w:rsidRDefault="00000000" w14:paraId="03056B7F" w14:textId="77777777">
                  <w:pPr>
                    <w:spacing w:line="300" w:lineRule="auto"/>
                    <w:rPr>
                      <w:rFonts w:asciiTheme="minorEastAsia" w:hAnsiTheme="minorEastAsia" w:eastAsiaTheme="minorEastAsia"/>
                      <w:bCs/>
                      <w:kern w:val="0"/>
                      <w:sz w:val="24"/>
                    </w:rPr>
                  </w:pPr>
                  <w:r>
                    <w:rPr>
                      <w:rFonts w:hint="eastAsia" w:asciiTheme="minorEastAsia" w:hAnsiTheme="minorEastAsia" w:eastAsiaTheme="minorEastAsia"/>
                      <w:bCs/>
                      <w:kern w:val="0"/>
                      <w:sz w:val="24"/>
                    </w:rPr>
                    <w:t>政治</w:t>
                  </w:r>
                </w:p>
              </w:tc>
              <w:tc>
                <w:tcPr>
                  <w:tcW w:w="13959" w:type="dxa"/>
                  <w:vAlign w:val="center"/>
                </w:tcPr>
                <w:p w:rsidR="00564CB7" w:rsidRDefault="00000000" w14:paraId="01F99D2A" w14:textId="77777777">
                  <w:pPr>
                    <w:spacing w:line="300" w:lineRule="auto"/>
                    <w:ind w:firstLine="480" w:firstLineChars="200"/>
                    <w:rPr>
                      <w:rFonts w:asciiTheme="minorEastAsia" w:hAnsiTheme="minorEastAsia" w:eastAsiaTheme="minorEastAsia"/>
                      <w:bCs/>
                      <w:kern w:val="0"/>
                      <w:sz w:val="24"/>
                    </w:rPr>
                  </w:pPr>
                  <w:r>
                    <w:rPr>
                      <w:rFonts w:hint="eastAsia" w:cs="宋体" w:asciiTheme="minorEastAsia" w:hAnsiTheme="minorEastAsia" w:eastAsiaTheme="minorEastAsia"/>
                      <w:bCs/>
                      <w:color w:val="000000"/>
                      <w:kern w:val="0"/>
                      <w:sz w:val="24"/>
                    </w:rPr>
                    <w:t>最初的文明出现于西亚的两河流域、北非的尼罗河流域、南亚的印度河和恒河流域、中国的黄河和长江流域，以及欧洲巴尔干半岛南部和爱琴海地区。由于历史环境的不同，古代文明呈现出多元发展格局。农耕文明的进一步发展，促使地区性帝国的产生，波斯帝国、亚历山大帝国和古罗马帝国先后崛起，把欧亚大陆的农耕文明区域逐渐连接起来。</w:t>
                  </w:r>
                </w:p>
              </w:tc>
            </w:tr>
            <w:tr w:rsidR="00564CB7" w14:paraId="1D595A43" w14:textId="77777777">
              <w:tc>
                <w:tcPr>
                  <w:tcW w:w="920" w:type="dxa"/>
                  <w:vAlign w:val="center"/>
                </w:tcPr>
                <w:p w:rsidR="00564CB7" w:rsidRDefault="00000000" w14:paraId="3B72026D" w14:textId="77777777">
                  <w:pPr>
                    <w:spacing w:line="300" w:lineRule="auto"/>
                    <w:rPr>
                      <w:rFonts w:asciiTheme="minorEastAsia" w:hAnsiTheme="minorEastAsia" w:eastAsiaTheme="minorEastAsia"/>
                      <w:bCs/>
                      <w:kern w:val="0"/>
                      <w:sz w:val="24"/>
                    </w:rPr>
                  </w:pPr>
                  <w:r>
                    <w:rPr>
                      <w:rFonts w:hint="eastAsia" w:asciiTheme="minorEastAsia" w:hAnsiTheme="minorEastAsia" w:eastAsiaTheme="minorEastAsia"/>
                      <w:bCs/>
                      <w:kern w:val="0"/>
                      <w:sz w:val="24"/>
                    </w:rPr>
                    <w:t>经济</w:t>
                  </w:r>
                </w:p>
              </w:tc>
              <w:tc>
                <w:tcPr>
                  <w:tcW w:w="13959" w:type="dxa"/>
                  <w:vAlign w:val="center"/>
                </w:tcPr>
                <w:p w:rsidR="00564CB7" w:rsidRDefault="00000000" w14:paraId="1FD3D9DB" w14:textId="77777777">
                  <w:pPr>
                    <w:spacing w:line="300" w:lineRule="auto"/>
                    <w:ind w:firstLine="480" w:firstLineChars="200"/>
                    <w:rPr>
                      <w:rFonts w:asciiTheme="minorEastAsia" w:hAnsiTheme="minorEastAsia" w:eastAsiaTheme="minorEastAsia"/>
                      <w:bCs/>
                      <w:kern w:val="0"/>
                      <w:sz w:val="24"/>
                    </w:rPr>
                  </w:pPr>
                  <w:r>
                    <w:rPr>
                      <w:rFonts w:hint="eastAsia" w:cs="宋体" w:asciiTheme="minorEastAsia" w:hAnsiTheme="minorEastAsia" w:eastAsiaTheme="minorEastAsia"/>
                      <w:bCs/>
                      <w:color w:val="000000"/>
                      <w:kern w:val="0"/>
                      <w:sz w:val="24"/>
                    </w:rPr>
                    <w:t>伴随着生产力的发展，人类社会经历了从采集渔猎到农业和畜牧业发展的过程。农业和畜牧业的产生，是人类文明产生的重要前提。社会分工的发展与劳动生产率的提高，使人类逐渐有了剩余产品，这为私有制和剥削制度的产生创造了条件。进入文明时代的古代大河流域以农耕生活为主，古希腊和古罗马则海外贸易发达。</w:t>
                  </w:r>
                </w:p>
              </w:tc>
            </w:tr>
            <w:tr w:rsidR="00564CB7" w14:paraId="6292F662" w14:textId="77777777">
              <w:tc>
                <w:tcPr>
                  <w:tcW w:w="920" w:type="dxa"/>
                  <w:vAlign w:val="center"/>
                </w:tcPr>
                <w:p w:rsidR="00564CB7" w:rsidRDefault="00000000" w14:paraId="07E87C8F" w14:textId="77777777">
                  <w:pPr>
                    <w:spacing w:line="300" w:lineRule="auto"/>
                    <w:rPr>
                      <w:rFonts w:asciiTheme="minorEastAsia" w:hAnsiTheme="minorEastAsia" w:eastAsiaTheme="minorEastAsia"/>
                      <w:bCs/>
                      <w:kern w:val="0"/>
                      <w:sz w:val="24"/>
                    </w:rPr>
                  </w:pPr>
                  <w:r>
                    <w:rPr>
                      <w:rFonts w:hint="eastAsia" w:asciiTheme="minorEastAsia" w:hAnsiTheme="minorEastAsia" w:eastAsiaTheme="minorEastAsia"/>
                      <w:bCs/>
                      <w:kern w:val="0"/>
                      <w:sz w:val="24"/>
                    </w:rPr>
                    <w:t>文化</w:t>
                  </w:r>
                </w:p>
              </w:tc>
              <w:tc>
                <w:tcPr>
                  <w:tcW w:w="13959" w:type="dxa"/>
                  <w:vAlign w:val="center"/>
                </w:tcPr>
                <w:p w:rsidR="00564CB7" w:rsidRDefault="00000000" w14:paraId="7CFF209C" w14:textId="77777777">
                  <w:pPr>
                    <w:spacing w:line="300" w:lineRule="auto"/>
                    <w:ind w:firstLine="480" w:firstLineChars="200"/>
                    <w:rPr>
                      <w:rFonts w:asciiTheme="minorEastAsia" w:hAnsiTheme="minorEastAsia" w:eastAsiaTheme="minorEastAsia"/>
                      <w:bCs/>
                      <w:kern w:val="0"/>
                      <w:sz w:val="24"/>
                    </w:rPr>
                  </w:pPr>
                  <w:r>
                    <w:rPr>
                      <w:rFonts w:hint="eastAsia" w:cs="宋体" w:asciiTheme="minorEastAsia" w:hAnsiTheme="minorEastAsia" w:eastAsiaTheme="minorEastAsia"/>
                      <w:bCs/>
                      <w:color w:val="000000"/>
                      <w:kern w:val="0"/>
                      <w:sz w:val="24"/>
                    </w:rPr>
                    <w:t>伴随着人类社会进入文明时代，出于记事和管理的需要，文字产生了。古代西亚有辉煌的文化成就，古代埃及有丰富多彩的神话和文学故事，古代印度在天文、历法、数学、医学等领域取得重要成就，</w:t>
                  </w:r>
                  <w:r>
                    <w:rPr>
                      <w:rFonts w:hint="eastAsia" w:cs="宋体" w:asciiTheme="minorEastAsia" w:hAnsiTheme="minorEastAsia" w:eastAsiaTheme="minorEastAsia"/>
                      <w:bCs/>
                      <w:color w:val="000000"/>
                      <w:kern w:val="0"/>
                      <w:sz w:val="24"/>
                    </w:rPr>
                    <w:lastRenderedPageBreak/>
                    <w:t>古希腊的文学与哲学成就突出。伴随着古代文明的扩展，不同地区的文化交流和相互影响不断扩大。</w:t>
                  </w:r>
                </w:p>
              </w:tc>
            </w:tr>
          </w:tbl>
          <w:p w:rsidR="00564CB7" w:rsidRDefault="00564CB7" w14:paraId="3B02F53A" w14:textId="77777777">
            <w:pPr>
              <w:pStyle w:val="a3"/>
              <w:tabs>
                <w:tab w:val="left" w:pos="4320"/>
              </w:tabs>
              <w:adjustRightInd w:val="0"/>
              <w:snapToGrid w:val="0"/>
              <w:spacing w:after="0" w:line="300" w:lineRule="auto"/>
              <w:ind w:firstLine="480" w:firstLineChars="200"/>
              <w:jc w:val="left"/>
              <w:rPr>
                <w:rFonts w:cs="宋体" w:asciiTheme="minorEastAsia" w:hAnsiTheme="minorEastAsia" w:eastAsiaTheme="minorEastAsia"/>
                <w:kern w:val="0"/>
                <w:sz w:val="24"/>
                <w:szCs w:val="24"/>
              </w:rPr>
            </w:pPr>
          </w:p>
        </w:tc>
      </w:tr>
      <w:tr w:rsidR="00564CB7" w14:paraId="2B79FF01" w14:textId="77777777">
        <w:trPr>
          <w:trHeight w:val="3631"/>
        </w:trPr>
        <w:tc>
          <w:tcPr>
            <w:tcW w:w="457" w:type="dxa"/>
          </w:tcPr>
          <w:p w:rsidR="00564CB7" w:rsidRDefault="00564CB7" w14:paraId="74E5CD7A" w14:textId="77777777">
            <w:pPr>
              <w:spacing w:line="300" w:lineRule="auto"/>
              <w:ind w:firstLine="480" w:firstLineChars="200"/>
              <w:rPr>
                <w:rFonts w:cs="宋体" w:asciiTheme="minorEastAsia" w:hAnsiTheme="minorEastAsia" w:eastAsiaTheme="minorEastAsia"/>
                <w:bCs/>
                <w:kern w:val="0"/>
                <w:sz w:val="24"/>
              </w:rPr>
            </w:pPr>
          </w:p>
        </w:tc>
        <w:tc>
          <w:tcPr>
            <w:tcW w:w="2232" w:type="dxa"/>
            <w:vAlign w:val="center"/>
          </w:tcPr>
          <w:p w:rsidR="00564CB7" w:rsidRDefault="00000000" w14:paraId="2F08AE31" w14:textId="77777777">
            <w:pPr>
              <w:spacing w:line="300" w:lineRule="auto"/>
              <w:rPr>
                <w:rFonts w:cs="宋体" w:asciiTheme="minorEastAsia" w:hAnsiTheme="minorEastAsia" w:eastAsiaTheme="minorEastAsia"/>
                <w:kern w:val="0"/>
                <w:sz w:val="24"/>
              </w:rPr>
            </w:pPr>
            <w:r>
              <w:rPr>
                <w:rFonts w:cs="方正粗黑宋简体" w:asciiTheme="minorEastAsia" w:hAnsiTheme="minorEastAsia" w:eastAsiaTheme="minorEastAsia"/>
                <w:bCs/>
                <w:kern w:val="0"/>
                <w:sz w:val="24"/>
              </w:rPr>
              <w:t>中古时期的世界</w:t>
            </w:r>
          </w:p>
        </w:tc>
        <w:tc>
          <w:tcPr>
            <w:tcW w:w="5607" w:type="dxa"/>
            <w:vAlign w:val="center"/>
          </w:tcPr>
          <w:tbl>
            <w:tblPr>
              <w:tblStyle w:val="aa"/>
              <w:tblW w:w="0" w:type="auto"/>
              <w:tblLook w:val="04A0" w:firstRow="1" w:lastRow="0" w:firstColumn="1" w:lastColumn="0" w:noHBand="0" w:noVBand="1"/>
            </w:tblPr>
            <w:tblGrid>
              <w:gridCol w:w="5029"/>
            </w:tblGrid>
            <w:tr w:rsidR="00564CB7" w14:paraId="189A952B" w14:textId="77777777">
              <w:tc>
                <w:tcPr>
                  <w:tcW w:w="5381" w:type="dxa"/>
                  <w:vAlign w:val="center"/>
                </w:tcPr>
                <w:p w:rsidR="00564CB7" w:rsidRDefault="00000000" w14:paraId="7B0F64CA" w14:textId="77777777">
                  <w:pPr>
                    <w:spacing w:line="300" w:lineRule="auto"/>
                    <w:ind w:firstLine="480" w:firstLineChars="200"/>
                    <w:rPr>
                      <w:rFonts w:asciiTheme="minorEastAsia" w:hAnsiTheme="minorEastAsia" w:eastAsiaTheme="minorEastAsia"/>
                      <w:bCs/>
                      <w:kern w:val="0"/>
                      <w:sz w:val="24"/>
                    </w:rPr>
                  </w:pPr>
                  <w:r>
                    <w:rPr>
                      <w:rFonts w:hint="eastAsia" w:asciiTheme="minorEastAsia" w:hAnsiTheme="minorEastAsia" w:eastAsiaTheme="minorEastAsia"/>
                      <w:bCs/>
                      <w:kern w:val="0"/>
                      <w:sz w:val="24"/>
                    </w:rPr>
                    <w:t>政治：</w:t>
                  </w:r>
                  <w:r>
                    <w:rPr>
                      <w:rFonts w:asciiTheme="minorEastAsia" w:hAnsiTheme="minorEastAsia" w:eastAsiaTheme="minorEastAsia"/>
                      <w:bCs/>
                      <w:kern w:val="0"/>
                      <w:sz w:val="24"/>
                    </w:rPr>
                    <w:t>西罗马帝国灭亡后，欧洲开始进入封建社会。西欧推行封君封臣制度，王权专制、城市自治和教会神权统治并存，拜占庭和俄罗斯两大帝国文明得以发展，《查士丁尼法典》名噪一时。西亚的阿拉伯帝国和奥斯曼帝国先后成为地跨欧、亚、非三洲的大帝国;南亚的笈多帝国和德里苏丹国先后兴起;东亚的日本经过大化改新步入封建时代，12世纪末进入幕府政治时期，朝鲜半岛出现了新罗、高丽王朝和朝鲜王朝。东非出现了阿克苏姆王国和其他一系列国家;西非地区，加纳、马里、桑海先后崛起;南非的津巴布韦一度兴盛。 古代美洲的玛雅文明、 阿兹特克文明、印加文明</w:t>
                  </w:r>
                </w:p>
              </w:tc>
            </w:tr>
            <w:tr w:rsidR="00564CB7" w14:paraId="654A7A19" w14:textId="77777777">
              <w:tc>
                <w:tcPr>
                  <w:tcW w:w="13959" w:type="dxa"/>
                  <w:vAlign w:val="center"/>
                </w:tcPr>
                <w:p w:rsidR="00564CB7" w:rsidRDefault="00000000" w14:paraId="7D5948CA" w14:textId="77777777">
                  <w:pPr>
                    <w:spacing w:line="300" w:lineRule="auto"/>
                    <w:ind w:firstLine="480" w:firstLineChars="200"/>
                    <w:rPr>
                      <w:rFonts w:asciiTheme="minorEastAsia" w:hAnsiTheme="minorEastAsia" w:eastAsiaTheme="minorEastAsia"/>
                      <w:bCs/>
                      <w:kern w:val="0"/>
                      <w:sz w:val="24"/>
                    </w:rPr>
                  </w:pPr>
                  <w:r>
                    <w:rPr>
                      <w:rFonts w:hint="eastAsia" w:asciiTheme="minorEastAsia" w:hAnsiTheme="minorEastAsia" w:eastAsiaTheme="minorEastAsia"/>
                      <w:bCs/>
                      <w:kern w:val="0"/>
                      <w:sz w:val="24"/>
                    </w:rPr>
                    <w:t>经济：</w:t>
                  </w:r>
                  <w:r>
                    <w:rPr>
                      <w:rFonts w:asciiTheme="minorEastAsia" w:hAnsiTheme="minorEastAsia" w:eastAsiaTheme="minorEastAsia"/>
                      <w:bCs/>
                      <w:kern w:val="0"/>
                      <w:sz w:val="24"/>
                    </w:rPr>
                    <w:t>西欧封建庄园经济盛行，城市工商业日益繁荣。拜占庭帝国工商业繁荣，阿拉伯帝国经济繁荣，手工业和商业得到发展，奥斯曼帝国控制了连接亚欧的商路。南亚的笈多帝国和德里苏丹国农耕经济繁荣，东亚的日本和高丽均实行土地国有。古代非洲和美洲均培育了一些重要的农作物，但农业总体落后，东非和西非的一些国家对外贸易发达，美洲地区经济发展缓慢。</w:t>
                  </w:r>
                </w:p>
              </w:tc>
            </w:tr>
            <w:tr w:rsidR="00564CB7" w14:paraId="710B2920" w14:textId="77777777">
              <w:trPr>
                <w:trHeight w:val="2818"/>
              </w:trPr>
              <w:tc>
                <w:tcPr>
                  <w:tcW w:w="13959" w:type="dxa"/>
                  <w:vAlign w:val="center"/>
                </w:tcPr>
                <w:p w:rsidR="00564CB7" w:rsidRDefault="00000000" w14:paraId="753AEFB7" w14:textId="77777777">
                  <w:pPr>
                    <w:spacing w:line="300" w:lineRule="auto"/>
                    <w:ind w:firstLine="480" w:firstLineChars="200"/>
                    <w:rPr>
                      <w:rFonts w:asciiTheme="minorEastAsia" w:hAnsiTheme="minorEastAsia" w:eastAsiaTheme="minorEastAsia"/>
                      <w:bCs/>
                      <w:kern w:val="0"/>
                      <w:sz w:val="24"/>
                    </w:rPr>
                  </w:pPr>
                  <w:r>
                    <w:rPr>
                      <w:rFonts w:hint="eastAsia" w:asciiTheme="minorEastAsia" w:hAnsiTheme="minorEastAsia" w:eastAsiaTheme="minorEastAsia"/>
                      <w:bCs/>
                      <w:kern w:val="0"/>
                      <w:sz w:val="24"/>
                    </w:rPr>
                    <w:t>文化：</w:t>
                  </w:r>
                  <w:r>
                    <w:rPr>
                      <w:rFonts w:asciiTheme="minorEastAsia" w:hAnsiTheme="minorEastAsia" w:eastAsiaTheme="minorEastAsia"/>
                      <w:bCs/>
                      <w:kern w:val="0"/>
                      <w:sz w:val="24"/>
                    </w:rPr>
                    <w:t>中世纪的西欧城市大学得以发展，但基督教控制着人们的精神生活。拜占庭、阿拉伯、奥斯曼等帝国的文化各有特色，都城往往成为文化交流中心。笈多帝国时期，印度教逐渐发展成为印度的主要宗教，东亚的日本和朝鲜半岛则逐渐成为“中华文化圈”的组成部分。古代非洲的廷巴克图成为西非重要的文化中心。美洲三大印第安文明均创造了辉煌的文化成就。</w:t>
                  </w:r>
                </w:p>
              </w:tc>
            </w:tr>
          </w:tbl>
          <w:p w:rsidR="00564CB7" w:rsidRDefault="00564CB7" w14:paraId="5435B552" w14:textId="77777777">
            <w:pPr>
              <w:pStyle w:val="a3"/>
              <w:tabs>
                <w:tab w:val="left" w:pos="4320"/>
              </w:tabs>
              <w:adjustRightInd w:val="0"/>
              <w:snapToGrid w:val="0"/>
              <w:spacing w:after="0" w:line="300" w:lineRule="auto"/>
              <w:ind w:firstLine="480" w:firstLineChars="200"/>
              <w:jc w:val="left"/>
              <w:rPr>
                <w:rFonts w:cs="宋体" w:asciiTheme="minorEastAsia" w:hAnsiTheme="minorEastAsia" w:eastAsiaTheme="minorEastAsia"/>
                <w:kern w:val="0"/>
                <w:sz w:val="24"/>
                <w:szCs w:val="24"/>
              </w:rPr>
            </w:pPr>
          </w:p>
        </w:tc>
      </w:tr>
      <w:tr w:rsidR="00564CB7" w14:paraId="579353F7" w14:textId="77777777">
        <w:tc>
          <w:tcPr>
            <w:tcW w:w="457" w:type="dxa"/>
            <w:vMerge w:val="restart"/>
          </w:tcPr>
          <w:p w:rsidR="00564CB7" w:rsidRDefault="00564CB7" w14:paraId="023898A4" w14:textId="77777777">
            <w:pPr>
              <w:spacing w:line="300" w:lineRule="auto"/>
              <w:rPr>
                <w:rFonts w:cs="宋体" w:asciiTheme="minorEastAsia" w:hAnsiTheme="minorEastAsia" w:eastAsiaTheme="minorEastAsia"/>
                <w:bCs/>
                <w:kern w:val="0"/>
                <w:sz w:val="24"/>
              </w:rPr>
            </w:pPr>
          </w:p>
          <w:p w:rsidR="00564CB7" w:rsidRDefault="00564CB7" w14:paraId="504485CC" w14:textId="77777777">
            <w:pPr>
              <w:spacing w:line="300" w:lineRule="auto"/>
              <w:rPr>
                <w:rFonts w:cs="宋体" w:asciiTheme="minorEastAsia" w:hAnsiTheme="minorEastAsia" w:eastAsiaTheme="minorEastAsia"/>
                <w:bCs/>
                <w:kern w:val="0"/>
                <w:sz w:val="24"/>
              </w:rPr>
            </w:pPr>
          </w:p>
          <w:p w:rsidR="00564CB7" w:rsidRDefault="00564CB7" w14:paraId="6FCDC21E" w14:textId="77777777">
            <w:pPr>
              <w:spacing w:line="300" w:lineRule="auto"/>
              <w:rPr>
                <w:rFonts w:cs="宋体" w:asciiTheme="minorEastAsia" w:hAnsiTheme="minorEastAsia" w:eastAsiaTheme="minorEastAsia"/>
                <w:bCs/>
                <w:kern w:val="0"/>
                <w:sz w:val="24"/>
              </w:rPr>
            </w:pPr>
          </w:p>
          <w:p w:rsidR="00564CB7" w:rsidRDefault="00564CB7" w14:paraId="439CF607" w14:textId="77777777">
            <w:pPr>
              <w:spacing w:line="300" w:lineRule="auto"/>
              <w:rPr>
                <w:rFonts w:cs="宋体" w:asciiTheme="minorEastAsia" w:hAnsiTheme="minorEastAsia" w:eastAsiaTheme="minorEastAsia"/>
                <w:bCs/>
                <w:kern w:val="0"/>
                <w:sz w:val="24"/>
              </w:rPr>
            </w:pPr>
          </w:p>
          <w:p w:rsidR="00564CB7" w:rsidRDefault="00564CB7" w14:paraId="77975191" w14:textId="77777777">
            <w:pPr>
              <w:spacing w:line="300" w:lineRule="auto"/>
              <w:rPr>
                <w:rFonts w:cs="宋体" w:asciiTheme="minorEastAsia" w:hAnsiTheme="minorEastAsia" w:eastAsiaTheme="minorEastAsia"/>
                <w:bCs/>
                <w:kern w:val="0"/>
                <w:sz w:val="24"/>
              </w:rPr>
            </w:pPr>
          </w:p>
          <w:p w:rsidR="00564CB7" w:rsidRDefault="00000000" w14:paraId="03211E84"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西方近代史</w:t>
            </w:r>
          </w:p>
        </w:tc>
        <w:tc>
          <w:tcPr>
            <w:tcW w:w="2232" w:type="dxa"/>
            <w:vMerge w:val="restart"/>
            <w:vAlign w:val="center"/>
          </w:tcPr>
          <w:p w:rsidR="00564CB7" w:rsidRDefault="00000000" w14:paraId="289C64BA" w14:textId="77777777">
            <w:pPr>
              <w:spacing w:line="300" w:lineRule="auto"/>
              <w:ind w:firstLine="480" w:firstLineChars="200"/>
              <w:jc w:val="center"/>
              <w:rPr>
                <w:rFonts w:cs="方正粗黑宋简体" w:asciiTheme="minorEastAsia" w:hAnsiTheme="minorEastAsia" w:eastAsiaTheme="minorEastAsia"/>
                <w:bCs/>
                <w:kern w:val="0"/>
                <w:sz w:val="24"/>
              </w:rPr>
            </w:pPr>
            <w:r>
              <w:rPr>
                <w:rFonts w:hint="eastAsia" w:cs="方正粗黑宋简体" w:asciiTheme="minorEastAsia" w:hAnsiTheme="minorEastAsia" w:eastAsiaTheme="minorEastAsia"/>
                <w:bCs/>
                <w:kern w:val="0"/>
                <w:sz w:val="24"/>
              </w:rPr>
              <w:lastRenderedPageBreak/>
              <w:t>走向整体的</w:t>
            </w:r>
            <w:r>
              <w:rPr>
                <w:rFonts w:hint="eastAsia" w:cs="方正粗黑宋简体" w:asciiTheme="minorEastAsia" w:hAnsiTheme="minorEastAsia" w:eastAsiaTheme="minorEastAsia"/>
                <w:bCs/>
                <w:kern w:val="0"/>
                <w:sz w:val="24"/>
              </w:rPr>
              <w:lastRenderedPageBreak/>
              <w:t>世界</w:t>
            </w:r>
          </w:p>
          <w:p w:rsidR="00564CB7" w:rsidRDefault="00564CB7" w14:paraId="12D104F3" w14:textId="77777777">
            <w:pPr>
              <w:spacing w:line="300" w:lineRule="auto"/>
              <w:ind w:firstLine="480" w:firstLineChars="200"/>
              <w:rPr>
                <w:rFonts w:cs="宋体" w:asciiTheme="minorEastAsia" w:hAnsiTheme="minorEastAsia" w:eastAsiaTheme="minorEastAsia"/>
                <w:kern w:val="0"/>
                <w:sz w:val="24"/>
              </w:rPr>
            </w:pPr>
          </w:p>
        </w:tc>
        <w:tc>
          <w:tcPr>
            <w:tcW w:w="5607" w:type="dxa"/>
          </w:tcPr>
          <w:p w:rsidR="00564CB7" w:rsidRDefault="00000000" w14:paraId="77B78C6E" w14:textId="77777777">
            <w:pPr>
              <w:spacing w:line="300" w:lineRule="auto"/>
              <w:ind w:firstLine="480" w:firstLineChars="200"/>
              <w:rPr>
                <w:rFonts w:asciiTheme="minorEastAsia" w:hAnsiTheme="minorEastAsia" w:eastAsiaTheme="minorEastAsia"/>
                <w:bCs/>
                <w:kern w:val="0"/>
                <w:sz w:val="24"/>
              </w:rPr>
            </w:pPr>
            <w:r>
              <w:rPr>
                <w:rFonts w:hint="eastAsia" w:asciiTheme="minorEastAsia" w:hAnsiTheme="minorEastAsia" w:eastAsiaTheme="minorEastAsia"/>
                <w:bCs/>
                <w:kern w:val="0"/>
                <w:sz w:val="24"/>
              </w:rPr>
              <w:lastRenderedPageBreak/>
              <w:t>政治：</w:t>
            </w:r>
            <w:r>
              <w:rPr>
                <w:rFonts w:asciiTheme="minorEastAsia" w:hAnsiTheme="minorEastAsia" w:eastAsiaTheme="minorEastAsia"/>
                <w:bCs/>
                <w:kern w:val="0"/>
                <w:sz w:val="24"/>
              </w:rPr>
              <w:t>15世纪，伊比利亚半岛上的西班牙和</w:t>
            </w:r>
            <w:r>
              <w:rPr>
                <w:rFonts w:asciiTheme="minorEastAsia" w:hAnsiTheme="minorEastAsia" w:eastAsiaTheme="minorEastAsia"/>
                <w:bCs/>
                <w:kern w:val="0"/>
                <w:sz w:val="24"/>
              </w:rPr>
              <w:lastRenderedPageBreak/>
              <w:t>葡萄牙建立了中央集权的封建王权，强大的王室成为新航路开辟和殖民扩张的政治保障。此后建立资产阶级政治制度的荷兰和英国分别于17、18世纪成为世界殖民霸主。</w:t>
            </w:r>
          </w:p>
        </w:tc>
      </w:tr>
      <w:tr w:rsidR="00564CB7" w14:paraId="02756288" w14:textId="77777777">
        <w:tc>
          <w:tcPr>
            <w:tcW w:w="936" w:type="dxa"/>
            <w:vMerge/>
          </w:tcPr>
          <w:p w:rsidR="00564CB7" w:rsidRDefault="00564CB7" w14:paraId="4A091C3F" w14:textId="77777777">
            <w:pPr>
              <w:spacing w:line="300" w:lineRule="auto"/>
              <w:ind w:firstLine="480" w:firstLineChars="200"/>
              <w:rPr>
                <w:rFonts w:cs="宋体" w:asciiTheme="minorEastAsia" w:hAnsiTheme="minorEastAsia" w:eastAsiaTheme="minorEastAsia"/>
                <w:bCs/>
                <w:kern w:val="0"/>
                <w:sz w:val="24"/>
              </w:rPr>
            </w:pPr>
          </w:p>
        </w:tc>
        <w:tc>
          <w:tcPr>
            <w:tcW w:w="2105" w:type="dxa"/>
            <w:vMerge/>
            <w:vAlign w:val="center"/>
          </w:tcPr>
          <w:p w:rsidR="00564CB7" w:rsidRDefault="00564CB7" w14:paraId="5A8D7DD8" w14:textId="77777777">
            <w:pPr>
              <w:spacing w:line="300" w:lineRule="auto"/>
              <w:ind w:firstLine="480" w:firstLineChars="200"/>
              <w:rPr>
                <w:rFonts w:cs="宋体" w:asciiTheme="minorEastAsia" w:hAnsiTheme="minorEastAsia" w:eastAsiaTheme="minorEastAsia"/>
                <w:kern w:val="0"/>
                <w:sz w:val="24"/>
              </w:rPr>
            </w:pPr>
          </w:p>
        </w:tc>
        <w:tc>
          <w:tcPr>
            <w:tcW w:w="5255" w:type="dxa"/>
            <w:vAlign w:val="center"/>
          </w:tcPr>
          <w:p w:rsidR="00564CB7" w:rsidRDefault="00000000" w14:paraId="0121A2F6" w14:textId="77777777">
            <w:pPr>
              <w:spacing w:line="300" w:lineRule="auto"/>
              <w:ind w:firstLine="480" w:firstLineChars="200"/>
              <w:rPr>
                <w:rFonts w:asciiTheme="minorEastAsia" w:hAnsiTheme="minorEastAsia" w:eastAsiaTheme="minorEastAsia"/>
                <w:bCs/>
                <w:kern w:val="0"/>
                <w:sz w:val="24"/>
              </w:rPr>
            </w:pPr>
            <w:r>
              <w:rPr>
                <w:rFonts w:hint="eastAsia" w:asciiTheme="minorEastAsia" w:hAnsiTheme="minorEastAsia" w:eastAsiaTheme="minorEastAsia"/>
                <w:bCs/>
                <w:kern w:val="0"/>
                <w:sz w:val="24"/>
              </w:rPr>
              <w:t>经济：</w:t>
            </w:r>
            <w:r>
              <w:rPr>
                <w:rFonts w:asciiTheme="minorEastAsia" w:hAnsiTheme="minorEastAsia" w:eastAsiaTheme="minorEastAsia"/>
                <w:bCs/>
                <w:kern w:val="0"/>
                <w:sz w:val="24"/>
              </w:rPr>
              <w:t>西欧商品经济的发展和资本主义萌芽的出现以及对金银的狂热追求是新航路开辟的经济因素，而新航路的开辟及早期殖民扩张一方面促进了西欧的资本原始积累和资本主义发展，另一方面也给亚非拉人民带来了灾难，但也促使世界开始走向整体。</w:t>
            </w:r>
          </w:p>
        </w:tc>
      </w:tr>
      <w:tr w:rsidR="00564CB7" w14:paraId="233A64D0" w14:textId="77777777">
        <w:tc>
          <w:tcPr>
            <w:tcW w:w="936" w:type="dxa"/>
            <w:vMerge/>
          </w:tcPr>
          <w:p w:rsidR="00564CB7" w:rsidRDefault="00564CB7" w14:paraId="6C51A07F" w14:textId="77777777">
            <w:pPr>
              <w:spacing w:line="300" w:lineRule="auto"/>
              <w:ind w:firstLine="480" w:firstLineChars="200"/>
              <w:rPr>
                <w:rFonts w:cs="宋体" w:asciiTheme="minorEastAsia" w:hAnsiTheme="minorEastAsia" w:eastAsiaTheme="minorEastAsia"/>
                <w:bCs/>
                <w:kern w:val="0"/>
                <w:sz w:val="24"/>
              </w:rPr>
            </w:pPr>
          </w:p>
        </w:tc>
        <w:tc>
          <w:tcPr>
            <w:tcW w:w="2105" w:type="dxa"/>
            <w:vMerge/>
            <w:vAlign w:val="center"/>
          </w:tcPr>
          <w:p w:rsidR="00564CB7" w:rsidRDefault="00564CB7" w14:paraId="12870A1B" w14:textId="77777777">
            <w:pPr>
              <w:spacing w:line="300" w:lineRule="auto"/>
              <w:ind w:firstLine="480" w:firstLineChars="200"/>
              <w:rPr>
                <w:rFonts w:cs="宋体" w:asciiTheme="minorEastAsia" w:hAnsiTheme="minorEastAsia" w:eastAsiaTheme="minorEastAsia"/>
                <w:kern w:val="0"/>
                <w:sz w:val="24"/>
              </w:rPr>
            </w:pPr>
          </w:p>
        </w:tc>
        <w:tc>
          <w:tcPr>
            <w:tcW w:w="5255" w:type="dxa"/>
            <w:vAlign w:val="center"/>
          </w:tcPr>
          <w:p w:rsidR="00564CB7" w:rsidRDefault="00000000" w14:paraId="619B7091" w14:textId="77777777">
            <w:pPr>
              <w:spacing w:line="300" w:lineRule="auto"/>
              <w:ind w:firstLine="480" w:firstLineChars="200"/>
              <w:rPr>
                <w:rFonts w:asciiTheme="minorEastAsia" w:hAnsiTheme="minorEastAsia" w:eastAsiaTheme="minorEastAsia"/>
                <w:bCs/>
                <w:kern w:val="0"/>
                <w:sz w:val="24"/>
              </w:rPr>
            </w:pPr>
            <w:r>
              <w:rPr>
                <w:rFonts w:hint="eastAsia" w:asciiTheme="minorEastAsia" w:hAnsiTheme="minorEastAsia" w:eastAsiaTheme="minorEastAsia"/>
                <w:bCs/>
                <w:kern w:val="0"/>
                <w:sz w:val="24"/>
              </w:rPr>
              <w:t>文化：</w:t>
            </w:r>
            <w:r>
              <w:rPr>
                <w:rFonts w:asciiTheme="minorEastAsia" w:hAnsiTheme="minorEastAsia" w:eastAsiaTheme="minorEastAsia"/>
                <w:bCs/>
                <w:kern w:val="0"/>
                <w:sz w:val="24"/>
              </w:rPr>
              <w:t>人文主义鼓励冒险精神及传播基督教的热情成为新航路开辟的精神动力，而新航路的开辟进一步促进了西欧人文主义的发展与成熟，并推动了近代自然科学的兴起。</w:t>
            </w:r>
          </w:p>
        </w:tc>
      </w:tr>
      <w:tr w:rsidR="00564CB7" w14:paraId="3E80F7E2" w14:textId="77777777">
        <w:tc>
          <w:tcPr>
            <w:tcW w:w="936" w:type="dxa"/>
            <w:vMerge/>
          </w:tcPr>
          <w:p w:rsidR="00564CB7" w:rsidRDefault="00564CB7" w14:paraId="123A35E3" w14:textId="77777777">
            <w:pPr>
              <w:spacing w:line="300" w:lineRule="auto"/>
              <w:ind w:firstLine="480" w:firstLineChars="200"/>
              <w:rPr>
                <w:rFonts w:cs="宋体" w:asciiTheme="minorEastAsia" w:hAnsiTheme="minorEastAsia" w:eastAsiaTheme="minorEastAsia"/>
                <w:bCs/>
                <w:kern w:val="0"/>
                <w:sz w:val="24"/>
              </w:rPr>
            </w:pPr>
          </w:p>
        </w:tc>
        <w:tc>
          <w:tcPr>
            <w:tcW w:w="2105" w:type="dxa"/>
            <w:vMerge w:val="restart"/>
            <w:vAlign w:val="center"/>
          </w:tcPr>
          <w:p w:rsidR="00564CB7" w:rsidRDefault="00000000" w14:paraId="5E321364" w14:textId="77777777">
            <w:pPr>
              <w:spacing w:line="300" w:lineRule="auto"/>
              <w:ind w:firstLine="480" w:firstLineChars="200"/>
              <w:jc w:val="center"/>
              <w:rPr>
                <w:rFonts w:cs="方正粗黑宋简体" w:asciiTheme="minorEastAsia" w:hAnsiTheme="minorEastAsia" w:eastAsiaTheme="minorEastAsia"/>
                <w:bCs/>
                <w:kern w:val="0"/>
                <w:sz w:val="24"/>
              </w:rPr>
            </w:pPr>
            <w:r>
              <w:rPr>
                <w:rFonts w:cs="方正粗黑宋简体" w:asciiTheme="minorEastAsia" w:hAnsiTheme="minorEastAsia" w:eastAsiaTheme="minorEastAsia"/>
                <w:bCs/>
                <w:kern w:val="0"/>
                <w:sz w:val="24"/>
              </w:rPr>
              <w:t>资本主义制度的确立</w:t>
            </w:r>
          </w:p>
          <w:p w:rsidR="00564CB7" w:rsidRDefault="00564CB7" w14:paraId="421EB992" w14:textId="77777777">
            <w:pPr>
              <w:spacing w:line="300" w:lineRule="auto"/>
              <w:ind w:firstLine="480" w:firstLineChars="200"/>
              <w:rPr>
                <w:rFonts w:cs="宋体" w:asciiTheme="minorEastAsia" w:hAnsiTheme="minorEastAsia" w:eastAsiaTheme="minorEastAsia"/>
                <w:kern w:val="0"/>
                <w:sz w:val="24"/>
              </w:rPr>
            </w:pPr>
          </w:p>
        </w:tc>
        <w:tc>
          <w:tcPr>
            <w:tcW w:w="5255" w:type="dxa"/>
          </w:tcPr>
          <w:p w:rsidR="00564CB7" w:rsidRDefault="00000000" w14:paraId="2FC1F280" w14:textId="77777777">
            <w:pPr>
              <w:spacing w:line="300" w:lineRule="auto"/>
              <w:ind w:firstLine="480" w:firstLineChars="200"/>
              <w:rPr>
                <w:rFonts w:asciiTheme="minorEastAsia" w:hAnsiTheme="minorEastAsia" w:eastAsiaTheme="minorEastAsia"/>
                <w:bCs/>
                <w:kern w:val="0"/>
                <w:sz w:val="24"/>
              </w:rPr>
            </w:pPr>
            <w:r>
              <w:rPr>
                <w:rFonts w:hint="eastAsia" w:asciiTheme="minorEastAsia" w:hAnsiTheme="minorEastAsia" w:eastAsiaTheme="minorEastAsia"/>
                <w:bCs/>
                <w:kern w:val="0"/>
                <w:sz w:val="24"/>
              </w:rPr>
              <w:t>政治：</w:t>
            </w:r>
            <w:r>
              <w:rPr>
                <w:rFonts w:asciiTheme="minorEastAsia" w:hAnsiTheme="minorEastAsia" w:eastAsiaTheme="minorEastAsia"/>
                <w:bCs/>
                <w:kern w:val="0"/>
                <w:sz w:val="24"/>
              </w:rPr>
              <w:t>英、美、法三国进行了资产阶级革命。最终，英国确立了君主立宪制，美国确立了共和制，法国确立了共和制度。19世纪，资本主义在全球范围内继续扩展。俄国农奴制改革、美国内战、德意志和意大利的统一、日本明治维新是其典型表现，资产阶级代议制在世界范围内得以扩展。资本主义国家的政党制度也随之得以发展并 逐渐走向成熟。</w:t>
            </w:r>
            <w:r>
              <w:rPr>
                <w:rFonts w:hint="eastAsia" w:asciiTheme="minorEastAsia" w:hAnsiTheme="minorEastAsia" w:eastAsiaTheme="minorEastAsia"/>
                <w:bCs/>
                <w:kern w:val="0"/>
                <w:sz w:val="24"/>
              </w:rPr>
              <w:t xml:space="preserve">   </w:t>
            </w:r>
          </w:p>
        </w:tc>
      </w:tr>
      <w:tr w:rsidR="00564CB7" w14:paraId="11FC49FB" w14:textId="77777777">
        <w:tc>
          <w:tcPr>
            <w:tcW w:w="936" w:type="dxa"/>
            <w:vMerge/>
          </w:tcPr>
          <w:p w:rsidR="00564CB7" w:rsidRDefault="00564CB7" w14:paraId="74B27BB4" w14:textId="77777777">
            <w:pPr>
              <w:spacing w:line="300" w:lineRule="auto"/>
              <w:ind w:firstLine="480" w:firstLineChars="200"/>
              <w:rPr>
                <w:rFonts w:cs="宋体" w:asciiTheme="minorEastAsia" w:hAnsiTheme="minorEastAsia" w:eastAsiaTheme="minorEastAsia"/>
                <w:bCs/>
                <w:kern w:val="0"/>
                <w:sz w:val="24"/>
              </w:rPr>
            </w:pPr>
          </w:p>
        </w:tc>
        <w:tc>
          <w:tcPr>
            <w:tcW w:w="2105" w:type="dxa"/>
            <w:vMerge/>
            <w:vAlign w:val="center"/>
          </w:tcPr>
          <w:p w:rsidR="00564CB7" w:rsidRDefault="00564CB7" w14:paraId="7E40AA17" w14:textId="77777777">
            <w:pPr>
              <w:spacing w:line="300" w:lineRule="auto"/>
              <w:ind w:firstLine="480" w:firstLineChars="200"/>
              <w:rPr>
                <w:rFonts w:cs="宋体" w:asciiTheme="minorEastAsia" w:hAnsiTheme="minorEastAsia" w:eastAsiaTheme="minorEastAsia"/>
                <w:kern w:val="0"/>
                <w:sz w:val="24"/>
              </w:rPr>
            </w:pPr>
          </w:p>
        </w:tc>
        <w:tc>
          <w:tcPr>
            <w:tcW w:w="5255" w:type="dxa"/>
          </w:tcPr>
          <w:p w:rsidR="00564CB7" w:rsidRDefault="00000000" w14:paraId="11CA1E62" w14:textId="77777777">
            <w:pPr>
              <w:spacing w:line="300" w:lineRule="auto"/>
              <w:ind w:firstLine="480" w:firstLineChars="200"/>
              <w:rPr>
                <w:rFonts w:asciiTheme="minorEastAsia" w:hAnsiTheme="minorEastAsia" w:eastAsiaTheme="minorEastAsia"/>
                <w:bCs/>
                <w:kern w:val="0"/>
                <w:sz w:val="24"/>
              </w:rPr>
            </w:pPr>
            <w:r>
              <w:rPr>
                <w:rFonts w:hint="eastAsia" w:asciiTheme="minorEastAsia" w:hAnsiTheme="minorEastAsia" w:eastAsiaTheme="minorEastAsia"/>
                <w:bCs/>
                <w:kern w:val="0"/>
                <w:sz w:val="24"/>
              </w:rPr>
              <w:t>经济：</w:t>
            </w:r>
            <w:r>
              <w:rPr>
                <w:rFonts w:asciiTheme="minorEastAsia" w:hAnsiTheme="minorEastAsia" w:eastAsiaTheme="minorEastAsia"/>
                <w:bCs/>
                <w:kern w:val="0"/>
                <w:sz w:val="24"/>
              </w:rPr>
              <w:t>14世纪，意大利出现资本主义生产关系萌芽。14—16世纪西欧资本主义的发展处于简单协作时期; 17—18世纪西欧资本主义的发展进入工场手工业阶段; 18世纪中叶到19世纪后期，欧美等国相继发生两次工业革命。随着生产力的发展，以资本家占有生产资料和雇佣劳动为基础、实质是资本剥削雇佣劳动的资本主义经济制度逐渐确立。</w:t>
            </w:r>
          </w:p>
        </w:tc>
      </w:tr>
      <w:tr w:rsidR="00564CB7" w14:paraId="2CBD1C75" w14:textId="77777777">
        <w:trPr>
          <w:trHeight w:val="416"/>
        </w:trPr>
        <w:tc>
          <w:tcPr>
            <w:tcW w:w="936" w:type="dxa"/>
            <w:vMerge/>
            <w:tcBorders>
              <w:bottom w:val="single" w:color="auto" w:sz="4" w:space="0"/>
            </w:tcBorders>
          </w:tcPr>
          <w:p w:rsidR="00564CB7" w:rsidRDefault="00564CB7" w14:paraId="16AED463" w14:textId="77777777">
            <w:pPr>
              <w:spacing w:line="300" w:lineRule="auto"/>
              <w:ind w:firstLine="480" w:firstLineChars="200"/>
              <w:rPr>
                <w:rFonts w:cs="宋体" w:asciiTheme="minorEastAsia" w:hAnsiTheme="minorEastAsia" w:eastAsiaTheme="minorEastAsia"/>
                <w:bCs/>
                <w:kern w:val="0"/>
                <w:sz w:val="24"/>
              </w:rPr>
            </w:pPr>
          </w:p>
        </w:tc>
        <w:tc>
          <w:tcPr>
            <w:tcW w:w="2105" w:type="dxa"/>
            <w:vMerge/>
            <w:tcBorders>
              <w:bottom w:val="single" w:color="auto" w:sz="4" w:space="0"/>
            </w:tcBorders>
            <w:vAlign w:val="center"/>
          </w:tcPr>
          <w:p w:rsidR="00564CB7" w:rsidRDefault="00564CB7" w14:paraId="4C16A844" w14:textId="77777777">
            <w:pPr>
              <w:spacing w:line="300" w:lineRule="auto"/>
              <w:ind w:firstLine="480" w:firstLineChars="200"/>
              <w:rPr>
                <w:rFonts w:cs="宋体" w:asciiTheme="minorEastAsia" w:hAnsiTheme="minorEastAsia" w:eastAsiaTheme="minorEastAsia"/>
                <w:kern w:val="0"/>
                <w:sz w:val="24"/>
              </w:rPr>
            </w:pPr>
          </w:p>
        </w:tc>
        <w:tc>
          <w:tcPr>
            <w:tcW w:w="5255" w:type="dxa"/>
            <w:tcBorders>
              <w:bottom w:val="single" w:color="auto" w:sz="4" w:space="0"/>
            </w:tcBorders>
          </w:tcPr>
          <w:p w:rsidR="00564CB7" w:rsidRDefault="00000000" w14:paraId="1C420B6D" w14:textId="77777777">
            <w:pPr>
              <w:spacing w:line="300" w:lineRule="auto"/>
              <w:ind w:firstLine="480" w:firstLineChars="200"/>
              <w:rPr>
                <w:rFonts w:asciiTheme="minorEastAsia" w:hAnsiTheme="minorEastAsia" w:eastAsiaTheme="minorEastAsia"/>
                <w:bCs/>
                <w:kern w:val="0"/>
                <w:sz w:val="24"/>
              </w:rPr>
            </w:pPr>
            <w:r>
              <w:rPr>
                <w:rFonts w:hint="eastAsia" w:asciiTheme="minorEastAsia" w:hAnsiTheme="minorEastAsia" w:eastAsiaTheme="minorEastAsia"/>
                <w:bCs/>
                <w:kern w:val="0"/>
                <w:sz w:val="24"/>
              </w:rPr>
              <w:t>文化：</w:t>
            </w:r>
            <w:r>
              <w:rPr>
                <w:rFonts w:asciiTheme="minorEastAsia" w:hAnsiTheme="minorEastAsia" w:eastAsiaTheme="minorEastAsia"/>
                <w:bCs/>
                <w:kern w:val="0"/>
                <w:sz w:val="24"/>
              </w:rPr>
              <w:t>随着资本主义生产关系的萌芽和发展，近代欧洲出现了文艺复兴、宗教改革和启蒙运动三大思想解放运动，促进了人文主义的发展，解放了人们的思想。16—17世纪，近代科学兴起，削弱了封建统治的精神支柱。</w:t>
            </w:r>
          </w:p>
        </w:tc>
      </w:tr>
      <w:tr w:rsidR="00564CB7" w14:paraId="4521E309" w14:textId="77777777">
        <w:tc>
          <w:tcPr>
            <w:tcW w:w="936" w:type="dxa"/>
            <w:vMerge w:val="restart"/>
          </w:tcPr>
          <w:p w:rsidR="00564CB7" w:rsidRDefault="00000000" w14:paraId="6DF96F65"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lastRenderedPageBreak/>
              <w:t>西方现代史</w:t>
            </w:r>
          </w:p>
        </w:tc>
        <w:tc>
          <w:tcPr>
            <w:tcW w:w="2105" w:type="dxa"/>
            <w:vMerge w:val="restart"/>
            <w:vAlign w:val="center"/>
          </w:tcPr>
          <w:p w:rsidR="00564CB7" w:rsidRDefault="00000000" w14:paraId="15336D0E" w14:textId="77777777">
            <w:pPr>
              <w:spacing w:line="300" w:lineRule="auto"/>
              <w:ind w:firstLine="480" w:firstLineChars="200"/>
              <w:rPr>
                <w:rFonts w:cs="方正粗黑宋简体" w:asciiTheme="minorEastAsia" w:hAnsiTheme="minorEastAsia" w:eastAsiaTheme="minorEastAsia"/>
                <w:bCs/>
                <w:kern w:val="0"/>
                <w:sz w:val="24"/>
              </w:rPr>
            </w:pPr>
            <w:r>
              <w:rPr>
                <w:rFonts w:cs="方正粗黑宋简体" w:asciiTheme="minorEastAsia" w:hAnsiTheme="minorEastAsia" w:eastAsiaTheme="minorEastAsia"/>
                <w:bCs/>
                <w:kern w:val="0"/>
                <w:sz w:val="24"/>
              </w:rPr>
              <w:t>工业革命与马克思主义的诞生</w:t>
            </w:r>
          </w:p>
          <w:p w:rsidR="00564CB7" w:rsidRDefault="00564CB7" w14:paraId="70EB7332" w14:textId="77777777">
            <w:pPr>
              <w:spacing w:line="300" w:lineRule="auto"/>
              <w:ind w:firstLine="480" w:firstLineChars="200"/>
              <w:rPr>
                <w:rFonts w:cs="宋体" w:asciiTheme="minorEastAsia" w:hAnsiTheme="minorEastAsia" w:eastAsiaTheme="minorEastAsia"/>
                <w:kern w:val="0"/>
                <w:sz w:val="24"/>
              </w:rPr>
            </w:pPr>
          </w:p>
        </w:tc>
        <w:tc>
          <w:tcPr>
            <w:tcW w:w="5255" w:type="dxa"/>
          </w:tcPr>
          <w:p w:rsidR="00564CB7" w:rsidRDefault="00000000" w14:paraId="13AF3F73" w14:textId="77777777">
            <w:pPr>
              <w:spacing w:line="300" w:lineRule="auto"/>
              <w:ind w:firstLine="480" w:firstLineChars="200"/>
              <w:rPr>
                <w:rFonts w:asciiTheme="minorEastAsia" w:hAnsiTheme="minorEastAsia" w:eastAsiaTheme="minorEastAsia"/>
                <w:bCs/>
                <w:kern w:val="0"/>
                <w:sz w:val="24"/>
              </w:rPr>
            </w:pPr>
            <w:r>
              <w:rPr>
                <w:rFonts w:hint="eastAsia" w:asciiTheme="minorEastAsia" w:hAnsiTheme="minorEastAsia" w:eastAsiaTheme="minorEastAsia"/>
                <w:bCs/>
                <w:kern w:val="0"/>
                <w:sz w:val="24"/>
              </w:rPr>
              <w:t>政治：</w:t>
            </w:r>
            <w:r>
              <w:rPr>
                <w:rFonts w:asciiTheme="minorEastAsia" w:hAnsiTheme="minorEastAsia" w:eastAsiaTheme="minorEastAsia"/>
                <w:bCs/>
                <w:kern w:val="0"/>
                <w:sz w:val="24"/>
              </w:rPr>
              <w:t>工业革命带来了社会阶级结构的重大变化，工业资产阶级和工业无产阶级日益成为两大对立阶级，中间阶层的力量也开始发展;欧洲三大工人运动标志着无产阶级开始作为独立的政治力量登上历史舞台;第一国际的成立推动了马克思主义的传播和国际工人运动进入新阶段;巴黎公社是无产阶级建立政权的第一次伟大尝试。</w:t>
            </w:r>
          </w:p>
        </w:tc>
      </w:tr>
      <w:tr w:rsidR="00564CB7" w14:paraId="79E58F6B" w14:textId="77777777">
        <w:tc>
          <w:tcPr>
            <w:tcW w:w="936" w:type="dxa"/>
            <w:vMerge/>
          </w:tcPr>
          <w:p w:rsidR="00564CB7" w:rsidRDefault="00564CB7" w14:paraId="400FBC51" w14:textId="77777777">
            <w:pPr>
              <w:spacing w:line="300" w:lineRule="auto"/>
              <w:ind w:firstLine="480" w:firstLineChars="200"/>
              <w:rPr>
                <w:rFonts w:cs="宋体" w:asciiTheme="minorEastAsia" w:hAnsiTheme="minorEastAsia" w:eastAsiaTheme="minorEastAsia"/>
                <w:bCs/>
                <w:kern w:val="0"/>
                <w:sz w:val="24"/>
              </w:rPr>
            </w:pPr>
          </w:p>
        </w:tc>
        <w:tc>
          <w:tcPr>
            <w:tcW w:w="2105" w:type="dxa"/>
            <w:vMerge/>
            <w:vAlign w:val="center"/>
          </w:tcPr>
          <w:p w:rsidR="00564CB7" w:rsidRDefault="00564CB7" w14:paraId="36B8466B" w14:textId="77777777">
            <w:pPr>
              <w:spacing w:line="300" w:lineRule="auto"/>
              <w:ind w:firstLine="480" w:firstLineChars="200"/>
              <w:rPr>
                <w:rFonts w:cs="宋体" w:asciiTheme="minorEastAsia" w:hAnsiTheme="minorEastAsia" w:eastAsiaTheme="minorEastAsia"/>
                <w:kern w:val="0"/>
                <w:sz w:val="24"/>
              </w:rPr>
            </w:pPr>
          </w:p>
        </w:tc>
        <w:tc>
          <w:tcPr>
            <w:tcW w:w="5255" w:type="dxa"/>
          </w:tcPr>
          <w:p w:rsidR="00564CB7" w:rsidRDefault="00000000" w14:paraId="56724C4A" w14:textId="77777777">
            <w:pPr>
              <w:spacing w:line="300" w:lineRule="auto"/>
              <w:ind w:firstLine="480" w:firstLineChars="200"/>
              <w:rPr>
                <w:rFonts w:asciiTheme="minorEastAsia" w:hAnsiTheme="minorEastAsia" w:eastAsiaTheme="minorEastAsia"/>
                <w:bCs/>
                <w:kern w:val="0"/>
                <w:sz w:val="24"/>
              </w:rPr>
            </w:pPr>
            <w:r>
              <w:rPr>
                <w:rFonts w:hint="eastAsia" w:asciiTheme="minorEastAsia" w:hAnsiTheme="minorEastAsia" w:eastAsiaTheme="minorEastAsia"/>
                <w:bCs/>
                <w:kern w:val="0"/>
                <w:sz w:val="24"/>
              </w:rPr>
              <w:t>经济：</w:t>
            </w:r>
            <w:r>
              <w:rPr>
                <w:rFonts w:asciiTheme="minorEastAsia" w:hAnsiTheme="minorEastAsia" w:eastAsiaTheme="minorEastAsia"/>
                <w:bCs/>
                <w:kern w:val="0"/>
                <w:sz w:val="24"/>
              </w:rPr>
              <w:t>18世纪60年代，以蒸汽机的使用为主要标志的工业革命首先在英国发生，后扩展到欧洲大陆和北美; 19世纪中后期，以电力技术的广泛开发和应用为主要表现的第二次工业革命几乎在美、德等欧美主要资本主义国家同时发生。两次工业革命分别使人类社会进入“蒸汽时代”和“电气时代”，资本主义世界的社会面貌和世界历史进程发生了翻天覆地的变化</w:t>
            </w:r>
            <w:r>
              <w:rPr>
                <w:rFonts w:hint="eastAsia" w:asciiTheme="minorEastAsia" w:hAnsiTheme="minorEastAsia" w:eastAsiaTheme="minorEastAsia"/>
                <w:bCs/>
                <w:kern w:val="0"/>
                <w:sz w:val="24"/>
              </w:rPr>
              <w:t>。</w:t>
            </w:r>
          </w:p>
        </w:tc>
      </w:tr>
      <w:tr w:rsidR="00564CB7" w14:paraId="17289DAC" w14:textId="77777777">
        <w:tc>
          <w:tcPr>
            <w:tcW w:w="936" w:type="dxa"/>
            <w:vMerge/>
          </w:tcPr>
          <w:p w:rsidR="00564CB7" w:rsidRDefault="00564CB7" w14:paraId="76BBE238" w14:textId="77777777">
            <w:pPr>
              <w:spacing w:line="300" w:lineRule="auto"/>
              <w:ind w:firstLine="480" w:firstLineChars="200"/>
              <w:rPr>
                <w:rFonts w:cs="宋体" w:asciiTheme="minorEastAsia" w:hAnsiTheme="minorEastAsia" w:eastAsiaTheme="minorEastAsia"/>
                <w:bCs/>
                <w:kern w:val="0"/>
                <w:sz w:val="24"/>
              </w:rPr>
            </w:pPr>
          </w:p>
        </w:tc>
        <w:tc>
          <w:tcPr>
            <w:tcW w:w="2105" w:type="dxa"/>
            <w:vMerge/>
            <w:vAlign w:val="center"/>
          </w:tcPr>
          <w:p w:rsidR="00564CB7" w:rsidRDefault="00564CB7" w14:paraId="20E28358" w14:textId="77777777">
            <w:pPr>
              <w:spacing w:line="300" w:lineRule="auto"/>
              <w:ind w:firstLine="480" w:firstLineChars="200"/>
              <w:rPr>
                <w:rFonts w:cs="宋体" w:asciiTheme="minorEastAsia" w:hAnsiTheme="minorEastAsia" w:eastAsiaTheme="minorEastAsia"/>
                <w:kern w:val="0"/>
                <w:sz w:val="24"/>
              </w:rPr>
            </w:pPr>
          </w:p>
        </w:tc>
        <w:tc>
          <w:tcPr>
            <w:tcW w:w="5255" w:type="dxa"/>
          </w:tcPr>
          <w:p w:rsidR="00564CB7" w:rsidRDefault="00000000" w14:paraId="2CD58A55" w14:textId="77777777">
            <w:pPr>
              <w:spacing w:line="300" w:lineRule="auto"/>
              <w:ind w:firstLine="480" w:firstLineChars="200"/>
              <w:rPr>
                <w:rFonts w:asciiTheme="minorEastAsia" w:hAnsiTheme="minorEastAsia" w:eastAsiaTheme="minorEastAsia"/>
                <w:bCs/>
                <w:kern w:val="0"/>
                <w:sz w:val="24"/>
              </w:rPr>
            </w:pPr>
            <w:r>
              <w:rPr>
                <w:rFonts w:hint="eastAsia" w:asciiTheme="minorEastAsia" w:hAnsiTheme="minorEastAsia" w:eastAsiaTheme="minorEastAsia"/>
                <w:bCs/>
                <w:kern w:val="0"/>
                <w:sz w:val="24"/>
              </w:rPr>
              <w:t>文化：</w:t>
            </w:r>
            <w:r>
              <w:rPr>
                <w:rFonts w:asciiTheme="minorEastAsia" w:hAnsiTheme="minorEastAsia" w:eastAsiaTheme="minorEastAsia"/>
                <w:bCs/>
                <w:kern w:val="0"/>
                <w:sz w:val="24"/>
              </w:rPr>
              <w:t>资本主义经济的发展和无产阶级反对资产阶级的斗争，促进了社会主义思潮的兴起;《共产党宣言》的发表标志着社会主义思潮从空想发展为科学理论; 1867年，《资本论》第一卷出版，这是马克思主义发展的重要表现;马克思主义发展的开放性特征使其具有强大的生命力。</w:t>
            </w:r>
          </w:p>
        </w:tc>
      </w:tr>
      <w:tr w:rsidR="00564CB7" w14:paraId="62949DFE" w14:textId="77777777">
        <w:tc>
          <w:tcPr>
            <w:tcW w:w="936" w:type="dxa"/>
            <w:vMerge w:val="restart"/>
          </w:tcPr>
          <w:p w:rsidR="00564CB7" w:rsidRDefault="00000000" w14:paraId="0C358B35"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世界近代史</w:t>
            </w:r>
          </w:p>
        </w:tc>
        <w:tc>
          <w:tcPr>
            <w:tcW w:w="2105" w:type="dxa"/>
            <w:vMerge w:val="restart"/>
            <w:vAlign w:val="center"/>
          </w:tcPr>
          <w:p w:rsidR="00564CB7" w:rsidRDefault="00000000" w14:paraId="7D2A1ACF" w14:textId="77777777">
            <w:pPr>
              <w:spacing w:line="300" w:lineRule="auto"/>
              <w:ind w:firstLine="480" w:firstLineChars="200"/>
              <w:jc w:val="center"/>
              <w:rPr>
                <w:rFonts w:cs="方正粗黑宋简体" w:asciiTheme="minorEastAsia" w:hAnsiTheme="minorEastAsia" w:eastAsiaTheme="minorEastAsia"/>
                <w:bCs/>
                <w:kern w:val="0"/>
                <w:sz w:val="24"/>
              </w:rPr>
            </w:pPr>
            <w:r>
              <w:rPr>
                <w:rFonts w:hint="eastAsia" w:cs="方正粗黑宋简体" w:asciiTheme="minorEastAsia" w:hAnsiTheme="minorEastAsia" w:eastAsiaTheme="minorEastAsia"/>
                <w:bCs/>
                <w:kern w:val="0"/>
                <w:sz w:val="24"/>
              </w:rPr>
              <w:t>世界殖民体系与亚非拉民族独立运动</w:t>
            </w:r>
          </w:p>
          <w:p w:rsidR="00564CB7" w:rsidRDefault="00564CB7" w14:paraId="53537DFF" w14:textId="77777777">
            <w:pPr>
              <w:spacing w:line="300" w:lineRule="auto"/>
              <w:ind w:firstLine="480" w:firstLineChars="200"/>
              <w:rPr>
                <w:rFonts w:cs="宋体" w:asciiTheme="minorEastAsia" w:hAnsiTheme="minorEastAsia" w:eastAsiaTheme="minorEastAsia"/>
                <w:kern w:val="0"/>
                <w:sz w:val="24"/>
              </w:rPr>
            </w:pPr>
          </w:p>
        </w:tc>
        <w:tc>
          <w:tcPr>
            <w:tcW w:w="5255" w:type="dxa"/>
          </w:tcPr>
          <w:p w:rsidR="00564CB7" w:rsidRDefault="00000000" w14:paraId="451570C9" w14:textId="77777777">
            <w:pPr>
              <w:spacing w:line="300" w:lineRule="auto"/>
              <w:ind w:firstLine="480" w:firstLineChars="200"/>
              <w:rPr>
                <w:rFonts w:asciiTheme="minorEastAsia" w:hAnsiTheme="minorEastAsia" w:eastAsiaTheme="minorEastAsia"/>
                <w:bCs/>
                <w:kern w:val="0"/>
                <w:sz w:val="24"/>
              </w:rPr>
            </w:pPr>
            <w:r>
              <w:rPr>
                <w:rFonts w:hint="eastAsia" w:asciiTheme="minorEastAsia" w:hAnsiTheme="minorEastAsia" w:eastAsiaTheme="minorEastAsia"/>
                <w:bCs/>
                <w:kern w:val="0"/>
                <w:sz w:val="24"/>
              </w:rPr>
              <w:t>政治：</w:t>
            </w:r>
            <w:r>
              <w:rPr>
                <w:rFonts w:asciiTheme="minorEastAsia" w:hAnsiTheme="minorEastAsia" w:eastAsiaTheme="minorEastAsia"/>
                <w:bCs/>
                <w:kern w:val="0"/>
                <w:sz w:val="24"/>
              </w:rPr>
              <w:t>19世纪末20世纪初，亚洲的绝大多数地区已经沦为殖民地或半殖民地，非洲的绝大部分沦为殖民地，独立的拉丁美洲国家实际也成为依附于欧美国家的半殖民地。资本主义世界殖民体系最终形成;随着资本主义列强与殖民地半殖民地的矛盾的激化，以反抗殖民统治、争取民族独立为主要目标的殖民地民族独立运动席卷了亚非拉广大地区。</w:t>
            </w:r>
          </w:p>
        </w:tc>
      </w:tr>
      <w:tr w:rsidR="00564CB7" w14:paraId="5408B1CD" w14:textId="77777777">
        <w:tc>
          <w:tcPr>
            <w:tcW w:w="936" w:type="dxa"/>
            <w:vMerge/>
          </w:tcPr>
          <w:p w:rsidR="00564CB7" w:rsidRDefault="00564CB7" w14:paraId="7A7E0458" w14:textId="77777777">
            <w:pPr>
              <w:spacing w:line="300" w:lineRule="auto"/>
              <w:ind w:firstLine="480" w:firstLineChars="200"/>
              <w:rPr>
                <w:rFonts w:cs="宋体" w:asciiTheme="minorEastAsia" w:hAnsiTheme="minorEastAsia" w:eastAsiaTheme="minorEastAsia"/>
                <w:bCs/>
                <w:kern w:val="0"/>
                <w:sz w:val="24"/>
              </w:rPr>
            </w:pPr>
          </w:p>
        </w:tc>
        <w:tc>
          <w:tcPr>
            <w:tcW w:w="2105" w:type="dxa"/>
            <w:vMerge/>
            <w:vAlign w:val="center"/>
          </w:tcPr>
          <w:p w:rsidR="00564CB7" w:rsidRDefault="00564CB7" w14:paraId="4F799376" w14:textId="77777777">
            <w:pPr>
              <w:spacing w:line="300" w:lineRule="auto"/>
              <w:ind w:firstLine="480" w:firstLineChars="200"/>
              <w:rPr>
                <w:rFonts w:cs="宋体" w:asciiTheme="minorEastAsia" w:hAnsiTheme="minorEastAsia" w:eastAsiaTheme="minorEastAsia"/>
                <w:kern w:val="0"/>
                <w:sz w:val="24"/>
              </w:rPr>
            </w:pPr>
          </w:p>
        </w:tc>
        <w:tc>
          <w:tcPr>
            <w:tcW w:w="5255" w:type="dxa"/>
          </w:tcPr>
          <w:p w:rsidR="00564CB7" w:rsidRDefault="00000000" w14:paraId="061AFA80" w14:textId="77777777">
            <w:pPr>
              <w:spacing w:line="300" w:lineRule="auto"/>
              <w:ind w:firstLine="480" w:firstLineChars="200"/>
              <w:rPr>
                <w:rFonts w:asciiTheme="minorEastAsia" w:hAnsiTheme="minorEastAsia" w:eastAsiaTheme="minorEastAsia"/>
                <w:bCs/>
                <w:kern w:val="0"/>
                <w:sz w:val="24"/>
              </w:rPr>
            </w:pPr>
            <w:r>
              <w:rPr>
                <w:rFonts w:hint="eastAsia" w:asciiTheme="minorEastAsia" w:hAnsiTheme="minorEastAsia" w:eastAsiaTheme="minorEastAsia"/>
                <w:bCs/>
                <w:kern w:val="0"/>
                <w:sz w:val="24"/>
              </w:rPr>
              <w:t>经济：</w:t>
            </w:r>
            <w:r>
              <w:rPr>
                <w:rFonts w:asciiTheme="minorEastAsia" w:hAnsiTheme="minorEastAsia" w:eastAsiaTheme="minorEastAsia"/>
                <w:bCs/>
                <w:kern w:val="0"/>
                <w:sz w:val="24"/>
              </w:rPr>
              <w:t>随着新航路的开辟，西欧国家率先踏上了对外殖民扩张的道路，世界市场的雏形开始出现。第一次工业革命后，资本主义世界市场初步形成; 19 世纪中后期第二次工业革命开始，人类进入“电气时代”，垄断组织出现。主要资</w:t>
            </w:r>
            <w:r>
              <w:rPr>
                <w:rFonts w:asciiTheme="minorEastAsia" w:hAnsiTheme="minorEastAsia" w:eastAsiaTheme="minorEastAsia"/>
                <w:bCs/>
                <w:kern w:val="0"/>
                <w:sz w:val="24"/>
              </w:rPr>
              <w:lastRenderedPageBreak/>
              <w:t>本主义国家凭借强大的经济实力和军事实力，继续向世界各地大肆扩张。19世纪末20世纪初，资本主义世界经济体系最终形成。</w:t>
            </w:r>
          </w:p>
        </w:tc>
      </w:tr>
      <w:tr w:rsidR="00564CB7" w14:paraId="67E06E19" w14:textId="77777777">
        <w:tc>
          <w:tcPr>
            <w:tcW w:w="936" w:type="dxa"/>
            <w:vMerge/>
          </w:tcPr>
          <w:p w:rsidR="00564CB7" w:rsidRDefault="00564CB7" w14:paraId="6C99F33D" w14:textId="77777777">
            <w:pPr>
              <w:spacing w:line="300" w:lineRule="auto"/>
              <w:ind w:firstLine="480" w:firstLineChars="200"/>
              <w:rPr>
                <w:rFonts w:cs="宋体" w:asciiTheme="minorEastAsia" w:hAnsiTheme="minorEastAsia" w:eastAsiaTheme="minorEastAsia"/>
                <w:bCs/>
                <w:kern w:val="0"/>
                <w:sz w:val="24"/>
              </w:rPr>
            </w:pPr>
          </w:p>
        </w:tc>
        <w:tc>
          <w:tcPr>
            <w:tcW w:w="2105" w:type="dxa"/>
            <w:vMerge w:val="restart"/>
            <w:vAlign w:val="center"/>
          </w:tcPr>
          <w:p w:rsidR="00564CB7" w:rsidRDefault="00000000" w14:paraId="69156F55" w14:textId="77777777">
            <w:pPr>
              <w:spacing w:line="300" w:lineRule="auto"/>
              <w:ind w:firstLine="480" w:firstLineChars="200"/>
              <w:rPr>
                <w:rFonts w:cs="宋体" w:asciiTheme="minorEastAsia" w:hAnsiTheme="minorEastAsia" w:eastAsiaTheme="minorEastAsia"/>
                <w:kern w:val="0"/>
                <w:sz w:val="24"/>
              </w:rPr>
            </w:pPr>
            <w:r>
              <w:rPr>
                <w:rFonts w:cs="方正粗黑宋简体" w:asciiTheme="minorEastAsia" w:hAnsiTheme="minorEastAsia" w:eastAsiaTheme="minorEastAsia"/>
                <w:bCs/>
                <w:kern w:val="0"/>
                <w:sz w:val="24"/>
              </w:rPr>
              <w:t>两次世界大战、十月革命与国际秩序的演变</w:t>
            </w:r>
          </w:p>
        </w:tc>
        <w:tc>
          <w:tcPr>
            <w:tcW w:w="5255" w:type="dxa"/>
          </w:tcPr>
          <w:p w:rsidR="00564CB7" w:rsidRDefault="00000000" w14:paraId="765CF99A" w14:textId="77777777">
            <w:pPr>
              <w:spacing w:line="300" w:lineRule="auto"/>
              <w:ind w:firstLine="480" w:firstLineChars="200"/>
              <w:rPr>
                <w:rFonts w:asciiTheme="minorEastAsia" w:hAnsiTheme="minorEastAsia" w:eastAsiaTheme="minorEastAsia"/>
                <w:bCs/>
                <w:kern w:val="0"/>
                <w:sz w:val="24"/>
              </w:rPr>
            </w:pPr>
            <w:r>
              <w:rPr>
                <w:rFonts w:hint="eastAsia" w:asciiTheme="minorEastAsia" w:hAnsiTheme="minorEastAsia" w:eastAsiaTheme="minorEastAsia"/>
                <w:bCs/>
                <w:kern w:val="0"/>
                <w:sz w:val="24"/>
              </w:rPr>
              <w:t>政治：</w:t>
            </w:r>
            <w:r>
              <w:rPr>
                <w:rFonts w:asciiTheme="minorEastAsia" w:hAnsiTheme="minorEastAsia" w:eastAsiaTheme="minorEastAsia"/>
                <w:bCs/>
                <w:kern w:val="0"/>
                <w:sz w:val="24"/>
              </w:rPr>
              <w:t>俄国十月革命将社会主义由理论变为现实，开辟了人类探索社会主义道路的新纪元。帝国主义各国经济政治发展不平衡，后起的帝国主义国家要求重新瓜分世界，矛盾不断激化，爆发了两次世界大战，给人类带来了深重的灾难。两次世界大战之间的亚非拉民族民主运动高涨，殖民地半殖民地人民的诉求从争取独立发展为建立民族独立的民主政府。第一次世界大战后建立了凡尔赛一华盛顿体系，第二次世界大战后形成了雅尔塔体系。</w:t>
            </w:r>
          </w:p>
        </w:tc>
      </w:tr>
      <w:tr w:rsidR="00564CB7" w14:paraId="3B5B7CEC" w14:textId="77777777">
        <w:tc>
          <w:tcPr>
            <w:tcW w:w="936" w:type="dxa"/>
            <w:vMerge/>
          </w:tcPr>
          <w:p w:rsidR="00564CB7" w:rsidRDefault="00564CB7" w14:paraId="27EC9751" w14:textId="77777777">
            <w:pPr>
              <w:spacing w:line="300" w:lineRule="auto"/>
              <w:ind w:firstLine="480" w:firstLineChars="200"/>
              <w:rPr>
                <w:rFonts w:cs="宋体" w:asciiTheme="minorEastAsia" w:hAnsiTheme="minorEastAsia" w:eastAsiaTheme="minorEastAsia"/>
                <w:bCs/>
                <w:kern w:val="0"/>
                <w:sz w:val="24"/>
              </w:rPr>
            </w:pPr>
          </w:p>
        </w:tc>
        <w:tc>
          <w:tcPr>
            <w:tcW w:w="2105" w:type="dxa"/>
            <w:vMerge/>
            <w:vAlign w:val="center"/>
          </w:tcPr>
          <w:p w:rsidR="00564CB7" w:rsidRDefault="00564CB7" w14:paraId="3A75B6EC" w14:textId="77777777">
            <w:pPr>
              <w:spacing w:line="300" w:lineRule="auto"/>
              <w:ind w:firstLine="480" w:firstLineChars="200"/>
              <w:rPr>
                <w:rFonts w:cs="宋体" w:asciiTheme="minorEastAsia" w:hAnsiTheme="minorEastAsia" w:eastAsiaTheme="minorEastAsia"/>
                <w:kern w:val="0"/>
                <w:sz w:val="24"/>
              </w:rPr>
            </w:pPr>
          </w:p>
        </w:tc>
        <w:tc>
          <w:tcPr>
            <w:tcW w:w="5255" w:type="dxa"/>
          </w:tcPr>
          <w:p w:rsidR="00564CB7" w:rsidRDefault="00000000" w14:paraId="50F753ED" w14:textId="77777777">
            <w:pPr>
              <w:spacing w:line="300" w:lineRule="auto"/>
              <w:ind w:firstLine="480" w:firstLineChars="200"/>
              <w:rPr>
                <w:rFonts w:asciiTheme="minorEastAsia" w:hAnsiTheme="minorEastAsia" w:eastAsiaTheme="minorEastAsia"/>
                <w:bCs/>
                <w:kern w:val="0"/>
                <w:sz w:val="24"/>
              </w:rPr>
            </w:pPr>
            <w:r>
              <w:rPr>
                <w:rFonts w:hint="eastAsia" w:asciiTheme="minorEastAsia" w:hAnsiTheme="minorEastAsia" w:eastAsiaTheme="minorEastAsia"/>
                <w:bCs/>
                <w:kern w:val="0"/>
                <w:sz w:val="24"/>
              </w:rPr>
              <w:t>经济：</w:t>
            </w:r>
            <w:r>
              <w:rPr>
                <w:rFonts w:asciiTheme="minorEastAsia" w:hAnsiTheme="minorEastAsia" w:eastAsiaTheme="minorEastAsia"/>
                <w:bCs/>
                <w:kern w:val="0"/>
                <w:sz w:val="24"/>
              </w:rPr>
              <w:t>苏俄(联)开始探索社会主义建设道路，苏联先后实施了社会主义工业化和农业集体化运动。经过两个五年计划，苏联基本实现了“工业化”目标，确立了高度集中的政治经济体制。</w:t>
            </w:r>
          </w:p>
        </w:tc>
      </w:tr>
      <w:tr w:rsidR="00564CB7" w14:paraId="32C9B328" w14:textId="77777777">
        <w:trPr>
          <w:trHeight w:val="3435"/>
        </w:trPr>
        <w:tc>
          <w:tcPr>
            <w:tcW w:w="936" w:type="dxa"/>
            <w:vMerge w:val="restart"/>
            <w:tcBorders>
              <w:bottom w:val="single" w:color="auto" w:sz="4" w:space="0"/>
            </w:tcBorders>
          </w:tcPr>
          <w:p w:rsidR="00564CB7" w:rsidRDefault="00000000" w14:paraId="3FD42AB3"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世界现当代史</w:t>
            </w:r>
          </w:p>
        </w:tc>
        <w:tc>
          <w:tcPr>
            <w:tcW w:w="2105" w:type="dxa"/>
            <w:tcBorders>
              <w:bottom w:val="single" w:color="auto" w:sz="4" w:space="0"/>
            </w:tcBorders>
            <w:vAlign w:val="center"/>
          </w:tcPr>
          <w:p w:rsidR="00564CB7" w:rsidRDefault="00000000" w14:paraId="4976DB03" w14:textId="77777777">
            <w:pPr>
              <w:spacing w:line="300" w:lineRule="auto"/>
              <w:ind w:firstLine="480" w:firstLineChars="200"/>
              <w:rPr>
                <w:rFonts w:cs="宋体" w:asciiTheme="minorEastAsia" w:hAnsiTheme="minorEastAsia" w:eastAsiaTheme="minorEastAsia"/>
                <w:kern w:val="0"/>
                <w:sz w:val="24"/>
              </w:rPr>
            </w:pPr>
            <w:r>
              <w:rPr>
                <w:rFonts w:cs="方正粗黑宋简体" w:asciiTheme="minorEastAsia" w:hAnsiTheme="minorEastAsia" w:eastAsiaTheme="minorEastAsia"/>
                <w:bCs/>
                <w:kern w:val="0"/>
                <w:sz w:val="24"/>
              </w:rPr>
              <w:t>20世纪下半叶世界的新变化</w:t>
            </w:r>
          </w:p>
        </w:tc>
        <w:tc>
          <w:tcPr>
            <w:tcW w:w="5255" w:type="dxa"/>
            <w:tcBorders>
              <w:bottom w:val="single" w:color="auto" w:sz="4" w:space="0"/>
            </w:tcBorders>
          </w:tcPr>
          <w:p w:rsidR="00564CB7" w:rsidRDefault="00000000" w14:paraId="6FBCCE97" w14:textId="77777777">
            <w:pPr>
              <w:spacing w:line="300" w:lineRule="auto"/>
              <w:ind w:firstLine="480" w:firstLineChars="200"/>
              <w:rPr>
                <w:rFonts w:asciiTheme="minorEastAsia" w:hAnsiTheme="minorEastAsia" w:eastAsiaTheme="minorEastAsia"/>
                <w:bCs/>
                <w:kern w:val="0"/>
                <w:sz w:val="24"/>
              </w:rPr>
            </w:pPr>
            <w:r>
              <w:rPr>
                <w:rFonts w:hint="eastAsia" w:asciiTheme="minorEastAsia" w:hAnsiTheme="minorEastAsia" w:eastAsiaTheme="minorEastAsia"/>
                <w:bCs/>
                <w:kern w:val="0"/>
                <w:sz w:val="24"/>
              </w:rPr>
              <w:t>政治：</w:t>
            </w:r>
            <w:r>
              <w:rPr>
                <w:rFonts w:asciiTheme="minorEastAsia" w:hAnsiTheme="minorEastAsia" w:eastAsiaTheme="minorEastAsia"/>
                <w:bCs/>
                <w:kern w:val="0"/>
                <w:sz w:val="24"/>
              </w:rPr>
              <w:t>世界殖民体系走向瓦解:美苏两国为争夺世界霸权进行了长时间的冷战; 20 世纪六七十年代，多极化趋势出现:1991年，苏联解体，冷战结束，两极格局崩溃。</w:t>
            </w:r>
          </w:p>
          <w:p w:rsidR="00564CB7" w:rsidRDefault="00000000" w14:paraId="394E6227" w14:textId="77777777">
            <w:pPr>
              <w:spacing w:line="300" w:lineRule="auto"/>
              <w:ind w:firstLine="480" w:firstLineChars="200"/>
              <w:rPr>
                <w:rFonts w:asciiTheme="minorEastAsia" w:hAnsiTheme="minorEastAsia" w:eastAsiaTheme="minorEastAsia"/>
                <w:bCs/>
                <w:kern w:val="0"/>
                <w:sz w:val="24"/>
              </w:rPr>
            </w:pPr>
            <w:r>
              <w:rPr>
                <w:rFonts w:hint="eastAsia" w:asciiTheme="minorEastAsia" w:hAnsiTheme="minorEastAsia" w:eastAsiaTheme="minorEastAsia"/>
                <w:bCs/>
                <w:kern w:val="0"/>
                <w:sz w:val="24"/>
              </w:rPr>
              <w:t>经济：二战后，</w:t>
            </w:r>
            <w:r>
              <w:rPr>
                <w:rFonts w:asciiTheme="minorEastAsia" w:hAnsiTheme="minorEastAsia" w:eastAsiaTheme="minorEastAsia"/>
                <w:bCs/>
                <w:kern w:val="0"/>
                <w:sz w:val="24"/>
              </w:rPr>
              <w:t>社会主义国家和资本主义国家的经济政策都发生了巨大变化;广大发展中国家在经济发展的同时面临一系列挑战。</w:t>
            </w:r>
          </w:p>
          <w:p w:rsidR="00564CB7" w:rsidRDefault="00000000" w14:paraId="0F185035" w14:textId="77777777">
            <w:pPr>
              <w:spacing w:line="300" w:lineRule="auto"/>
              <w:ind w:firstLine="480" w:firstLineChars="200"/>
              <w:rPr>
                <w:rFonts w:asciiTheme="minorEastAsia" w:hAnsiTheme="minorEastAsia" w:eastAsiaTheme="minorEastAsia"/>
                <w:bCs/>
                <w:kern w:val="0"/>
                <w:sz w:val="24"/>
              </w:rPr>
            </w:pPr>
            <w:r>
              <w:rPr>
                <w:rFonts w:hint="eastAsia" w:asciiTheme="minorEastAsia" w:hAnsiTheme="minorEastAsia" w:eastAsiaTheme="minorEastAsia"/>
                <w:bCs/>
                <w:kern w:val="0"/>
                <w:sz w:val="24"/>
              </w:rPr>
              <w:t>文化：</w:t>
            </w:r>
            <w:r>
              <w:rPr>
                <w:rFonts w:asciiTheme="minorEastAsia" w:hAnsiTheme="minorEastAsia" w:eastAsiaTheme="minorEastAsia"/>
                <w:bCs/>
                <w:kern w:val="0"/>
                <w:sz w:val="24"/>
              </w:rPr>
              <w:t>第二次世界大战后，科学技术获得新发展，人类社会进入信息时代。</w:t>
            </w:r>
          </w:p>
        </w:tc>
      </w:tr>
      <w:tr w:rsidR="00564CB7" w14:paraId="64881D17" w14:textId="77777777">
        <w:tc>
          <w:tcPr>
            <w:tcW w:w="936" w:type="dxa"/>
            <w:vMerge/>
          </w:tcPr>
          <w:p w:rsidR="00564CB7" w:rsidRDefault="00564CB7" w14:paraId="7EEADE51" w14:textId="77777777">
            <w:pPr>
              <w:spacing w:line="300" w:lineRule="auto"/>
              <w:ind w:firstLine="480" w:firstLineChars="200"/>
              <w:rPr>
                <w:rFonts w:cs="宋体" w:asciiTheme="minorEastAsia" w:hAnsiTheme="minorEastAsia" w:eastAsiaTheme="minorEastAsia"/>
                <w:bCs/>
                <w:kern w:val="0"/>
                <w:sz w:val="24"/>
              </w:rPr>
            </w:pPr>
          </w:p>
        </w:tc>
        <w:tc>
          <w:tcPr>
            <w:tcW w:w="2105" w:type="dxa"/>
            <w:vMerge w:val="restart"/>
            <w:vAlign w:val="center"/>
          </w:tcPr>
          <w:p w:rsidR="00564CB7" w:rsidRDefault="00000000" w14:paraId="135FD2FF" w14:textId="77777777">
            <w:pPr>
              <w:spacing w:line="300" w:lineRule="auto"/>
              <w:ind w:firstLine="480" w:firstLineChars="200"/>
              <w:jc w:val="center"/>
              <w:rPr>
                <w:rFonts w:cs="方正粗黑宋简体" w:asciiTheme="minorEastAsia" w:hAnsiTheme="minorEastAsia" w:eastAsiaTheme="minorEastAsia"/>
                <w:bCs/>
                <w:kern w:val="0"/>
                <w:sz w:val="24"/>
              </w:rPr>
            </w:pPr>
            <w:r>
              <w:rPr>
                <w:rFonts w:cs="方正粗黑宋简体" w:asciiTheme="minorEastAsia" w:hAnsiTheme="minorEastAsia" w:eastAsiaTheme="minorEastAsia"/>
                <w:bCs/>
                <w:kern w:val="0"/>
                <w:sz w:val="24"/>
              </w:rPr>
              <w:t>当代世界发展的特点与主要趋势</w:t>
            </w:r>
          </w:p>
          <w:p w:rsidR="00564CB7" w:rsidRDefault="00564CB7" w14:paraId="5E2E46FE" w14:textId="77777777">
            <w:pPr>
              <w:spacing w:line="300" w:lineRule="auto"/>
              <w:ind w:firstLine="480" w:firstLineChars="200"/>
              <w:rPr>
                <w:rFonts w:cs="宋体" w:asciiTheme="minorEastAsia" w:hAnsiTheme="minorEastAsia" w:eastAsiaTheme="minorEastAsia"/>
                <w:kern w:val="0"/>
                <w:sz w:val="24"/>
              </w:rPr>
            </w:pPr>
          </w:p>
        </w:tc>
        <w:tc>
          <w:tcPr>
            <w:tcW w:w="5255" w:type="dxa"/>
          </w:tcPr>
          <w:p w:rsidR="00564CB7" w:rsidRDefault="00000000" w14:paraId="30666D9E" w14:textId="77777777">
            <w:pPr>
              <w:spacing w:line="300" w:lineRule="auto"/>
              <w:ind w:firstLine="480" w:firstLineChars="200"/>
              <w:rPr>
                <w:rFonts w:asciiTheme="minorEastAsia" w:hAnsiTheme="minorEastAsia" w:eastAsiaTheme="minorEastAsia"/>
                <w:bCs/>
                <w:kern w:val="0"/>
                <w:sz w:val="24"/>
              </w:rPr>
            </w:pPr>
            <w:r>
              <w:rPr>
                <w:rFonts w:hint="eastAsia" w:asciiTheme="minorEastAsia" w:hAnsiTheme="minorEastAsia" w:eastAsiaTheme="minorEastAsia"/>
                <w:bCs/>
                <w:kern w:val="0"/>
                <w:sz w:val="24"/>
              </w:rPr>
              <w:t>政治：</w:t>
            </w:r>
            <w:r>
              <w:rPr>
                <w:rFonts w:asciiTheme="minorEastAsia" w:hAnsiTheme="minorEastAsia" w:eastAsiaTheme="minorEastAsia"/>
                <w:bCs/>
                <w:kern w:val="0"/>
                <w:sz w:val="24"/>
              </w:rPr>
              <w:t>当今世界格局的基本特点是多极化趋势加强，国际力量对比更趋平衡，同时人类面临许多共同的挑战，中国对全球治理体系改革和建设提供了中国方案和中国智慧。</w:t>
            </w:r>
          </w:p>
        </w:tc>
      </w:tr>
      <w:tr w:rsidR="00564CB7" w14:paraId="402BD627" w14:textId="77777777">
        <w:tc>
          <w:tcPr>
            <w:tcW w:w="936" w:type="dxa"/>
            <w:vMerge/>
          </w:tcPr>
          <w:p w:rsidR="00564CB7" w:rsidRDefault="00564CB7" w14:paraId="54D0DB43" w14:textId="77777777">
            <w:pPr>
              <w:spacing w:line="300" w:lineRule="auto"/>
              <w:ind w:firstLine="480" w:firstLineChars="200"/>
              <w:rPr>
                <w:rFonts w:cs="宋体" w:asciiTheme="minorEastAsia" w:hAnsiTheme="minorEastAsia" w:eastAsiaTheme="minorEastAsia"/>
                <w:bCs/>
                <w:kern w:val="0"/>
                <w:sz w:val="24"/>
              </w:rPr>
            </w:pPr>
          </w:p>
        </w:tc>
        <w:tc>
          <w:tcPr>
            <w:tcW w:w="2105" w:type="dxa"/>
            <w:vMerge/>
            <w:vAlign w:val="center"/>
          </w:tcPr>
          <w:p w:rsidR="00564CB7" w:rsidRDefault="00564CB7" w14:paraId="6B78865C" w14:textId="77777777">
            <w:pPr>
              <w:spacing w:line="300" w:lineRule="auto"/>
              <w:ind w:firstLine="480" w:firstLineChars="200"/>
              <w:rPr>
                <w:rFonts w:cs="宋体" w:asciiTheme="minorEastAsia" w:hAnsiTheme="minorEastAsia" w:eastAsiaTheme="minorEastAsia"/>
                <w:kern w:val="0"/>
                <w:sz w:val="24"/>
              </w:rPr>
            </w:pPr>
          </w:p>
        </w:tc>
        <w:tc>
          <w:tcPr>
            <w:tcW w:w="5255" w:type="dxa"/>
            <w:tcBorders>
              <w:bottom w:val="single" w:color="auto" w:sz="4" w:space="0"/>
            </w:tcBorders>
          </w:tcPr>
          <w:p w:rsidR="00564CB7" w:rsidRDefault="00000000" w14:paraId="09C75C47" w14:textId="77777777">
            <w:pPr>
              <w:spacing w:line="300" w:lineRule="auto"/>
              <w:ind w:firstLine="480" w:firstLineChars="200"/>
              <w:rPr>
                <w:rFonts w:asciiTheme="minorEastAsia" w:hAnsiTheme="minorEastAsia" w:eastAsiaTheme="minorEastAsia"/>
                <w:bCs/>
                <w:kern w:val="0"/>
                <w:sz w:val="24"/>
              </w:rPr>
            </w:pPr>
            <w:r>
              <w:rPr>
                <w:rFonts w:hint="eastAsia" w:asciiTheme="minorEastAsia" w:hAnsiTheme="minorEastAsia" w:eastAsiaTheme="minorEastAsia"/>
                <w:bCs/>
                <w:kern w:val="0"/>
                <w:sz w:val="24"/>
              </w:rPr>
              <w:t>经济：</w:t>
            </w:r>
            <w:r>
              <w:rPr>
                <w:rFonts w:asciiTheme="minorEastAsia" w:hAnsiTheme="minorEastAsia" w:eastAsiaTheme="minorEastAsia"/>
                <w:bCs/>
                <w:kern w:val="0"/>
                <w:sz w:val="24"/>
              </w:rPr>
              <w:t>20世纪八九十年代以来，区域经济集团化和经济全球化成为世界经济两大发展趋势。</w:t>
            </w:r>
          </w:p>
        </w:tc>
      </w:tr>
      <w:tr w:rsidR="00564CB7" w14:paraId="29165DE4" w14:textId="77777777">
        <w:tc>
          <w:tcPr>
            <w:tcW w:w="936" w:type="dxa"/>
            <w:vMerge/>
            <w:tcBorders>
              <w:bottom w:val="single" w:color="auto" w:sz="4" w:space="0"/>
            </w:tcBorders>
          </w:tcPr>
          <w:p w:rsidR="00564CB7" w:rsidRDefault="00564CB7" w14:paraId="6CC35F25" w14:textId="77777777">
            <w:pPr>
              <w:spacing w:line="300" w:lineRule="auto"/>
              <w:ind w:firstLine="480" w:firstLineChars="200"/>
              <w:rPr>
                <w:rFonts w:cs="宋体" w:asciiTheme="minorEastAsia" w:hAnsiTheme="minorEastAsia" w:eastAsiaTheme="minorEastAsia"/>
                <w:bCs/>
                <w:kern w:val="0"/>
                <w:sz w:val="24"/>
              </w:rPr>
            </w:pPr>
          </w:p>
        </w:tc>
        <w:tc>
          <w:tcPr>
            <w:tcW w:w="2105" w:type="dxa"/>
            <w:vMerge/>
            <w:tcBorders>
              <w:bottom w:val="single" w:color="auto" w:sz="4" w:space="0"/>
            </w:tcBorders>
            <w:vAlign w:val="center"/>
          </w:tcPr>
          <w:p w:rsidR="00564CB7" w:rsidRDefault="00564CB7" w14:paraId="1E260B80" w14:textId="77777777">
            <w:pPr>
              <w:spacing w:line="300" w:lineRule="auto"/>
              <w:ind w:firstLine="480" w:firstLineChars="200"/>
              <w:rPr>
                <w:rFonts w:cs="宋体" w:asciiTheme="minorEastAsia" w:hAnsiTheme="minorEastAsia" w:eastAsiaTheme="minorEastAsia"/>
                <w:kern w:val="0"/>
                <w:sz w:val="24"/>
              </w:rPr>
            </w:pPr>
          </w:p>
        </w:tc>
        <w:tc>
          <w:tcPr>
            <w:tcW w:w="5255" w:type="dxa"/>
            <w:tcBorders>
              <w:bottom w:val="single" w:color="auto" w:sz="4" w:space="0"/>
            </w:tcBorders>
          </w:tcPr>
          <w:p w:rsidR="00564CB7" w:rsidRDefault="00000000" w14:paraId="3493E71F" w14:textId="77777777">
            <w:pPr>
              <w:spacing w:line="300" w:lineRule="auto"/>
              <w:ind w:firstLine="480" w:firstLineChars="200"/>
              <w:rPr>
                <w:rFonts w:asciiTheme="minorEastAsia" w:hAnsiTheme="minorEastAsia" w:eastAsiaTheme="minorEastAsia"/>
                <w:bCs/>
                <w:kern w:val="0"/>
                <w:sz w:val="24"/>
              </w:rPr>
            </w:pPr>
            <w:r>
              <w:rPr>
                <w:rFonts w:hint="eastAsia" w:asciiTheme="minorEastAsia" w:hAnsiTheme="minorEastAsia" w:eastAsiaTheme="minorEastAsia"/>
                <w:bCs/>
                <w:kern w:val="0"/>
                <w:sz w:val="24"/>
              </w:rPr>
              <w:t>文化：</w:t>
            </w:r>
            <w:r>
              <w:rPr>
                <w:rFonts w:asciiTheme="minorEastAsia" w:hAnsiTheme="minorEastAsia" w:eastAsiaTheme="minorEastAsia"/>
                <w:bCs/>
                <w:kern w:val="0"/>
                <w:sz w:val="24"/>
              </w:rPr>
              <w:t>社会信息化成为不可逆转的时代潮流;文化多样性是世界文化的基本特征。</w:t>
            </w:r>
          </w:p>
        </w:tc>
      </w:tr>
    </w:tbl>
    <w:p w:rsidR="00564CB7" w:rsidRDefault="00000000" w14:paraId="5A1CAE32" w14:textId="77777777">
      <w:pPr>
        <w:spacing w:line="300" w:lineRule="auto"/>
        <w:ind w:firstLine="482" w:firstLineChars="200"/>
        <w:rPr>
          <w:rFonts w:asciiTheme="minorEastAsia" w:hAnsiTheme="minorEastAsia" w:eastAsiaTheme="minorEastAsia"/>
          <w:b/>
          <w:bCs/>
          <w:sz w:val="24"/>
        </w:rPr>
      </w:pPr>
      <w:r>
        <w:rPr>
          <w:rFonts w:hint="eastAsia" w:asciiTheme="minorEastAsia" w:hAnsiTheme="minorEastAsia" w:eastAsiaTheme="minorEastAsia"/>
          <w:b/>
          <w:bCs/>
          <w:sz w:val="24"/>
        </w:rPr>
        <w:lastRenderedPageBreak/>
        <w:t>八、备考策略</w:t>
      </w:r>
    </w:p>
    <w:p w:rsidR="00564CB7" w:rsidRDefault="00000000" w14:paraId="1953A11D" w14:textId="77777777">
      <w:pPr>
        <w:spacing w:line="300" w:lineRule="auto"/>
        <w:ind w:firstLine="480" w:firstLineChars="200"/>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采用读、讲（析）、练、评四个环节：</w:t>
      </w:r>
      <w:r>
        <w:rPr>
          <w:rFonts w:hint="eastAsia" w:cs="宋体" w:asciiTheme="minorEastAsia" w:hAnsiTheme="minorEastAsia" w:eastAsiaTheme="minorEastAsia"/>
          <w:color w:val="000000"/>
          <w:kern w:val="0"/>
          <w:sz w:val="24"/>
        </w:rPr>
        <w:br/>
        <w:t xml:space="preserve">  </w:t>
      </w:r>
      <w:r>
        <w:rPr>
          <w:rFonts w:hint="eastAsia" w:cs="宋体" w:asciiTheme="minorEastAsia" w:hAnsiTheme="minorEastAsia" w:eastAsiaTheme="minorEastAsia"/>
          <w:b/>
          <w:color w:val="000000"/>
          <w:kern w:val="0"/>
          <w:sz w:val="24"/>
        </w:rPr>
        <w:t xml:space="preserve">  </w:t>
      </w:r>
      <w:r>
        <w:rPr>
          <w:rFonts w:hint="eastAsia" w:cs="宋体" w:asciiTheme="minorEastAsia" w:hAnsiTheme="minorEastAsia" w:eastAsiaTheme="minorEastAsia"/>
          <w:color w:val="000000"/>
          <w:kern w:val="0"/>
          <w:sz w:val="24"/>
        </w:rPr>
        <w:t>第一环节——读书：利用正课时间，明确目的和要求，按照学案，由学生带着问题有针对性和计划性地读书，在此基础之上理清单元与单元之间、课与课之间的逻辑联系，构建相对严谨的教学知识结构，使掌握的知识系统化、条理化、网络化。</w:t>
      </w:r>
      <w:r>
        <w:rPr>
          <w:rFonts w:hint="eastAsia" w:cs="宋体" w:asciiTheme="minorEastAsia" w:hAnsiTheme="minorEastAsia" w:eastAsiaTheme="minorEastAsia"/>
          <w:color w:val="000000"/>
          <w:kern w:val="0"/>
          <w:sz w:val="24"/>
        </w:rPr>
        <w:br/>
        <w:t xml:space="preserve">    第二环节——讲（析）：在熟知基础知识的基础上，理解基本史实，突出重点、难点，提高历史分析问题和解决问题的能力（巩固知识并逐步形成历史学科思维能力）。同时，要针对考点进行知识扩展，教师最好做到精讲多练，讲重点，要突破每个考点的核心问题</w:t>
      </w:r>
      <w:r>
        <w:rPr>
          <w:rFonts w:hint="eastAsia" w:cs="宋体" w:asciiTheme="minorEastAsia" w:hAnsiTheme="minorEastAsia" w:eastAsiaTheme="minorEastAsia"/>
          <w:color w:val="000000"/>
          <w:kern w:val="0"/>
          <w:sz w:val="24"/>
        </w:rPr>
        <w:br/>
        <w:t xml:space="preserve">    第三环节——训练：在课时复习结束后，要选取典型试题及时进行测试、反馈，可采取一课一小练（当堂训练）的形式，以便及时巩固落实，练习后，必须核对答案，分析总结。通过典型题目逐步培养学生的基本技能，如理解能力、获取信息的能力、表述能力、分析能力、创新能力等。</w:t>
      </w:r>
      <w:r>
        <w:rPr>
          <w:rFonts w:hint="eastAsia" w:cs="宋体" w:asciiTheme="minorEastAsia" w:hAnsiTheme="minorEastAsia" w:eastAsiaTheme="minorEastAsia"/>
          <w:color w:val="000000"/>
          <w:kern w:val="0"/>
          <w:sz w:val="24"/>
        </w:rPr>
        <w:br/>
        <w:t xml:space="preserve">    第四环节——讲评：包括教师的讲评与学生的自评。每一单元测试及模块测试后教师要重点讲评，教师在讲评练习和试卷过程中，要特别留心解题方法的讲评，从而减少解题错误，提高应试能力。</w:t>
      </w:r>
      <w:r>
        <w:rPr>
          <w:rFonts w:hint="eastAsia" w:cs="宋体" w:asciiTheme="minorEastAsia" w:hAnsiTheme="minorEastAsia" w:eastAsiaTheme="minorEastAsia"/>
          <w:color w:val="000000"/>
          <w:kern w:val="0"/>
          <w:sz w:val="24"/>
        </w:rPr>
        <w:br/>
        <w:t xml:space="preserve">    一轮复习侧重点在于理解历史概念，掌握基础知识。</w:t>
      </w:r>
    </w:p>
    <w:p w:rsidR="00564CB7" w:rsidRDefault="00000000" w14:paraId="38588D0F" w14:textId="77777777">
      <w:pPr>
        <w:spacing w:line="300" w:lineRule="auto"/>
        <w:ind w:firstLine="480" w:firstLineChars="200"/>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基础知识既包括具体史实，也包括</w:t>
      </w:r>
      <w:r>
        <w:rPr>
          <w:rFonts w:hint="eastAsia" w:cs="宋体" w:asciiTheme="minorEastAsia" w:hAnsiTheme="minorEastAsia" w:eastAsiaTheme="minorEastAsia"/>
          <w:color w:val="000000"/>
          <w:kern w:val="0"/>
          <w:sz w:val="24"/>
          <w:u w:val="single"/>
        </w:rPr>
        <w:t>规律性的认识</w:t>
      </w:r>
      <w:r>
        <w:rPr>
          <w:rFonts w:hint="eastAsia" w:cs="宋体" w:asciiTheme="minorEastAsia" w:hAnsiTheme="minorEastAsia" w:eastAsiaTheme="minorEastAsia"/>
          <w:color w:val="000000"/>
          <w:kern w:val="0"/>
          <w:sz w:val="24"/>
        </w:rPr>
        <w:t>，</w:t>
      </w:r>
      <w:r>
        <w:rPr>
          <w:rFonts w:hint="eastAsia" w:cs="宋体" w:asciiTheme="minorEastAsia" w:hAnsiTheme="minorEastAsia" w:eastAsiaTheme="minorEastAsia"/>
          <w:color w:val="000000"/>
          <w:kern w:val="0"/>
          <w:sz w:val="24"/>
          <w:u w:val="single"/>
        </w:rPr>
        <w:t>历史线索</w:t>
      </w:r>
      <w:r>
        <w:rPr>
          <w:rFonts w:hint="eastAsia" w:cs="宋体" w:asciiTheme="minorEastAsia" w:hAnsiTheme="minorEastAsia" w:eastAsiaTheme="minorEastAsia"/>
          <w:color w:val="000000"/>
          <w:kern w:val="0"/>
          <w:sz w:val="24"/>
        </w:rPr>
        <w:t>和</w:t>
      </w:r>
      <w:r>
        <w:rPr>
          <w:rFonts w:hint="eastAsia" w:cs="宋体" w:asciiTheme="minorEastAsia" w:hAnsiTheme="minorEastAsia" w:eastAsiaTheme="minorEastAsia"/>
          <w:color w:val="000000"/>
          <w:kern w:val="0"/>
          <w:sz w:val="24"/>
          <w:u w:val="single"/>
        </w:rPr>
        <w:t>阶段特征</w:t>
      </w:r>
      <w:r>
        <w:rPr>
          <w:rFonts w:hint="eastAsia" w:cs="宋体" w:asciiTheme="minorEastAsia" w:hAnsiTheme="minorEastAsia" w:eastAsiaTheme="minorEastAsia"/>
          <w:color w:val="000000"/>
          <w:kern w:val="0"/>
          <w:sz w:val="24"/>
        </w:rPr>
        <w:t>也属于这一范畴。对基础知识的掌握要贯彻“</w:t>
      </w:r>
      <w:r>
        <w:rPr>
          <w:rFonts w:hint="eastAsia" w:cs="宋体" w:asciiTheme="minorEastAsia" w:hAnsiTheme="minorEastAsia" w:eastAsiaTheme="minorEastAsia"/>
          <w:color w:val="000000"/>
          <w:kern w:val="0"/>
          <w:sz w:val="24"/>
          <w:u w:val="single"/>
        </w:rPr>
        <w:t>全、准、深、新、细”</w:t>
      </w:r>
      <w:r>
        <w:rPr>
          <w:rFonts w:hint="eastAsia" w:cs="宋体" w:asciiTheme="minorEastAsia" w:hAnsiTheme="minorEastAsia" w:eastAsiaTheme="minorEastAsia"/>
          <w:color w:val="000000"/>
          <w:kern w:val="0"/>
          <w:sz w:val="24"/>
        </w:rPr>
        <w:t>的原则。“全”即复习要全面，不能漏掉考试大纲的任何知识点，在此基础上才可以强化重点；“准”即对知识的识记、理解、阐释要准确；“深”即对历史现象、内在联系和规律的理解认识要深刻；“新”即对历史知识要从多角度、多层次、多方位来认识和巩固；“细”即注重细节，近几年文科综合试题启发我们必须抓好细节，很多问题并不难，但考察很细致，于细微处方显精神，细节决定成败。</w:t>
      </w:r>
    </w:p>
    <w:p w:rsidR="00564CB7" w:rsidRDefault="00564CB7" w14:paraId="382842C7" w14:textId="77777777">
      <w:pPr>
        <w:spacing w:line="300" w:lineRule="auto"/>
        <w:ind w:firstLine="480" w:firstLineChars="200"/>
        <w:rPr>
          <w:rFonts w:cs="宋体" w:asciiTheme="minorEastAsia" w:hAnsiTheme="minorEastAsia" w:eastAsiaTheme="minorEastAsia"/>
          <w:bCs/>
          <w:sz w:val="24"/>
        </w:rPr>
      </w:pPr>
    </w:p>
    <w:p w:rsidR="00564CB7" w:rsidRDefault="00564CB7" w14:paraId="7B96AD52" w14:textId="77777777">
      <w:pPr>
        <w:spacing w:line="300" w:lineRule="auto"/>
        <w:ind w:firstLine="480" w:firstLineChars="200"/>
        <w:rPr>
          <w:rFonts w:cs="宋体" w:asciiTheme="minorEastAsia" w:hAnsiTheme="minorEastAsia" w:eastAsiaTheme="minorEastAsia"/>
          <w:bCs/>
          <w:sz w:val="24"/>
        </w:rPr>
      </w:pPr>
    </w:p>
    <w:p w:rsidR="00564CB7" w:rsidRDefault="00564CB7" w14:paraId="5E842B9B" w14:textId="77777777">
      <w:pPr>
        <w:spacing w:line="300" w:lineRule="auto"/>
        <w:ind w:firstLine="480" w:firstLineChars="200"/>
        <w:rPr>
          <w:rFonts w:cs="宋体" w:asciiTheme="minorEastAsia" w:hAnsiTheme="minorEastAsia" w:eastAsiaTheme="minorEastAsia"/>
          <w:bCs/>
          <w:sz w:val="24"/>
        </w:rPr>
      </w:pPr>
    </w:p>
    <w:p w:rsidR="00564CB7" w:rsidRDefault="00564CB7" w14:paraId="0F89CD3A" w14:textId="77777777">
      <w:pPr>
        <w:spacing w:line="300" w:lineRule="auto"/>
        <w:ind w:firstLine="480" w:firstLineChars="200"/>
        <w:rPr>
          <w:rFonts w:cs="宋体" w:asciiTheme="minorEastAsia" w:hAnsiTheme="minorEastAsia" w:eastAsiaTheme="minorEastAsia"/>
          <w:bCs/>
          <w:sz w:val="24"/>
        </w:rPr>
      </w:pPr>
    </w:p>
    <w:p w:rsidR="00564CB7" w:rsidRDefault="00564CB7" w14:paraId="23E271E8" w14:textId="0BF8F504"/>
    <w:sectPr w:rsidR="00564CB7">
      <w:headerReference w:type="default" r:id="rId9"/>
      <w:footerReference w:type="default" r:id="rId10"/>
      <w:pgSz w:w="11906" w:h="16838"/>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AA465" w14:textId="77777777" w:rsidR="00681F97" w:rsidRDefault="00681F97">
      <w:r>
        <w:separator/>
      </w:r>
    </w:p>
  </w:endnote>
  <w:endnote w:type="continuationSeparator" w:id="0">
    <w:p w14:paraId="1C36F30B" w14:textId="77777777" w:rsidR="00681F97" w:rsidRDefault="00681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方正粗黑宋简体">
    <w:altName w:val="宋体"/>
    <w:charset w:val="86"/>
    <w:family w:val="auto"/>
    <w:pitch w:val="default"/>
    <w:sig w:usb0="00000000" w:usb1="00000000" w:usb2="00000012"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7306498"/>
    </w:sdtPr>
    <w:sdtContent>
      <w:p w:rsidR="00564CB7" w:rsidRDefault="00000000" w14:paraId="6FDC4B53" w14:textId="77777777">
        <w:pPr>
          <w:pStyle w:val="a5"/>
          <w:jc w:val="center"/>
        </w:pPr>
        <w:r>
          <w:fldChar w:fldCharType="begin"/>
        </w:r>
        <w:r>
          <w:instrText>PAGE   \* MERGEFORMAT</w:instrText>
        </w:r>
        <w:r>
          <w:fldChar w:fldCharType="separate"/>
        </w:r>
        <w:r>
          <w:rPr>
            <w:lang w:val="zh-CN"/>
          </w:rPr>
          <w:t>20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63992" w14:textId="77777777" w:rsidR="00681F97" w:rsidRDefault="00681F97">
      <w:r>
        <w:separator/>
      </w:r>
    </w:p>
  </w:footnote>
  <w:footnote w:type="continuationSeparator" w:id="0">
    <w:p w14:paraId="0CF0E5BA" w14:textId="77777777" w:rsidR="00681F97" w:rsidRDefault="00681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A9A9128"/>
    <w:multiLevelType w:val="singleLevel"/>
    <w:tmpl w:val="9A9A9128"/>
    <w:lvl w:ilvl="0">
      <w:start w:val="1"/>
      <w:numFmt w:val="decimal"/>
      <w:lvlText w:val="%1."/>
      <w:lvlJc w:val="left"/>
      <w:pPr>
        <w:tabs>
          <w:tab w:val="left" w:pos="312"/>
        </w:tabs>
      </w:pPr>
    </w:lvl>
  </w:abstractNum>
  <w:abstractNum w:abstractNumId="1" w15:restartNumberingAfterBreak="0">
    <w:nsid w:val="AA0ADAC9"/>
    <w:multiLevelType w:val="singleLevel"/>
    <w:tmpl w:val="AA0ADAC9"/>
    <w:lvl w:ilvl="0">
      <w:start w:val="1"/>
      <w:numFmt w:val="decimal"/>
      <w:lvlText w:val="%1."/>
      <w:lvlJc w:val="left"/>
      <w:pPr>
        <w:tabs>
          <w:tab w:val="left" w:pos="312"/>
        </w:tabs>
      </w:pPr>
    </w:lvl>
  </w:abstractNum>
  <w:abstractNum w:abstractNumId="2" w15:restartNumberingAfterBreak="0">
    <w:nsid w:val="AF72314B"/>
    <w:multiLevelType w:val="singleLevel"/>
    <w:tmpl w:val="AF72314B"/>
    <w:lvl w:ilvl="0">
      <w:start w:val="1"/>
      <w:numFmt w:val="decimal"/>
      <w:lvlText w:val="%1."/>
      <w:lvlJc w:val="left"/>
      <w:pPr>
        <w:tabs>
          <w:tab w:val="left" w:pos="312"/>
        </w:tabs>
      </w:pPr>
    </w:lvl>
  </w:abstractNum>
  <w:abstractNum w:abstractNumId="3" w15:restartNumberingAfterBreak="0">
    <w:nsid w:val="C8CDA076"/>
    <w:multiLevelType w:val="singleLevel"/>
    <w:tmpl w:val="C8CDA076"/>
    <w:lvl w:ilvl="0">
      <w:start w:val="1"/>
      <w:numFmt w:val="decimal"/>
      <w:lvlText w:val="%1."/>
      <w:lvlJc w:val="left"/>
      <w:pPr>
        <w:tabs>
          <w:tab w:val="left" w:pos="312"/>
        </w:tabs>
      </w:pPr>
    </w:lvl>
  </w:abstractNum>
  <w:abstractNum w:abstractNumId="4" w15:restartNumberingAfterBreak="0">
    <w:nsid w:val="D1434C51"/>
    <w:multiLevelType w:val="singleLevel"/>
    <w:tmpl w:val="D1434C51"/>
    <w:lvl w:ilvl="0">
      <w:start w:val="1"/>
      <w:numFmt w:val="decimal"/>
      <w:lvlText w:val="%1."/>
      <w:lvlJc w:val="left"/>
      <w:pPr>
        <w:tabs>
          <w:tab w:val="left" w:pos="312"/>
        </w:tabs>
      </w:pPr>
    </w:lvl>
  </w:abstractNum>
  <w:abstractNum w:abstractNumId="5" w15:restartNumberingAfterBreak="0">
    <w:nsid w:val="F01565D4"/>
    <w:multiLevelType w:val="singleLevel"/>
    <w:tmpl w:val="F01565D4"/>
    <w:lvl w:ilvl="0">
      <w:start w:val="1"/>
      <w:numFmt w:val="decimal"/>
      <w:lvlText w:val="%1."/>
      <w:lvlJc w:val="left"/>
      <w:pPr>
        <w:tabs>
          <w:tab w:val="left" w:pos="312"/>
        </w:tabs>
      </w:pPr>
    </w:lvl>
  </w:abstractNum>
  <w:abstractNum w:abstractNumId="6" w15:restartNumberingAfterBreak="0">
    <w:nsid w:val="005EB25D"/>
    <w:multiLevelType w:val="singleLevel"/>
    <w:tmpl w:val="005EB25D"/>
    <w:lvl w:ilvl="0">
      <w:start w:val="1"/>
      <w:numFmt w:val="decimal"/>
      <w:lvlText w:val="%1."/>
      <w:lvlJc w:val="left"/>
      <w:pPr>
        <w:tabs>
          <w:tab w:val="left" w:pos="312"/>
        </w:tabs>
      </w:pPr>
    </w:lvl>
  </w:abstractNum>
  <w:abstractNum w:abstractNumId="7" w15:restartNumberingAfterBreak="0">
    <w:nsid w:val="044974CA"/>
    <w:multiLevelType w:val="singleLevel"/>
    <w:tmpl w:val="044974CA"/>
    <w:lvl w:ilvl="0">
      <w:start w:val="1"/>
      <w:numFmt w:val="decimal"/>
      <w:lvlText w:val="%1."/>
      <w:lvlJc w:val="left"/>
      <w:pPr>
        <w:tabs>
          <w:tab w:val="left" w:pos="312"/>
        </w:tabs>
      </w:pPr>
    </w:lvl>
  </w:abstractNum>
  <w:abstractNum w:abstractNumId="8" w15:restartNumberingAfterBreak="0">
    <w:nsid w:val="081E8BD2"/>
    <w:multiLevelType w:val="singleLevel"/>
    <w:tmpl w:val="081E8BD2"/>
    <w:lvl w:ilvl="0">
      <w:start w:val="1"/>
      <w:numFmt w:val="decimal"/>
      <w:lvlText w:val="%1."/>
      <w:lvlJc w:val="left"/>
      <w:pPr>
        <w:tabs>
          <w:tab w:val="left" w:pos="312"/>
        </w:tabs>
      </w:pPr>
    </w:lvl>
  </w:abstractNum>
  <w:abstractNum w:abstractNumId="9" w15:restartNumberingAfterBreak="0">
    <w:nsid w:val="0A0377AE"/>
    <w:multiLevelType w:val="singleLevel"/>
    <w:tmpl w:val="0A0377AE"/>
    <w:lvl w:ilvl="0">
      <w:start w:val="1"/>
      <w:numFmt w:val="decimal"/>
      <w:lvlText w:val="%1."/>
      <w:lvlJc w:val="left"/>
      <w:pPr>
        <w:tabs>
          <w:tab w:val="left" w:pos="312"/>
        </w:tabs>
      </w:pPr>
    </w:lvl>
  </w:abstractNum>
  <w:abstractNum w:abstractNumId="10" w15:restartNumberingAfterBreak="0">
    <w:nsid w:val="0ECE3A22"/>
    <w:multiLevelType w:val="singleLevel"/>
    <w:tmpl w:val="0ECE3A22"/>
    <w:lvl w:ilvl="0">
      <w:start w:val="1"/>
      <w:numFmt w:val="decimal"/>
      <w:lvlText w:val="%1."/>
      <w:lvlJc w:val="left"/>
      <w:pPr>
        <w:tabs>
          <w:tab w:val="left" w:pos="312"/>
        </w:tabs>
      </w:pPr>
    </w:lvl>
  </w:abstractNum>
  <w:abstractNum w:abstractNumId="11" w15:restartNumberingAfterBreak="0">
    <w:nsid w:val="15D83EA6"/>
    <w:multiLevelType w:val="singleLevel"/>
    <w:tmpl w:val="15D83EA6"/>
    <w:lvl w:ilvl="0">
      <w:start w:val="1"/>
      <w:numFmt w:val="decimal"/>
      <w:lvlText w:val="%1."/>
      <w:lvlJc w:val="left"/>
      <w:pPr>
        <w:tabs>
          <w:tab w:val="left" w:pos="312"/>
        </w:tabs>
      </w:pPr>
    </w:lvl>
  </w:abstractNum>
  <w:abstractNum w:abstractNumId="12" w15:restartNumberingAfterBreak="0">
    <w:nsid w:val="1CED7AB6"/>
    <w:multiLevelType w:val="singleLevel"/>
    <w:tmpl w:val="1CED7AB6"/>
    <w:lvl w:ilvl="0">
      <w:start w:val="1"/>
      <w:numFmt w:val="decimal"/>
      <w:lvlText w:val="%1."/>
      <w:lvlJc w:val="left"/>
      <w:pPr>
        <w:tabs>
          <w:tab w:val="left" w:pos="312"/>
        </w:tabs>
      </w:pPr>
    </w:lvl>
  </w:abstractNum>
  <w:abstractNum w:abstractNumId="13" w15:restartNumberingAfterBreak="0">
    <w:nsid w:val="39BB9B91"/>
    <w:multiLevelType w:val="singleLevel"/>
    <w:tmpl w:val="39BB9B91"/>
    <w:lvl w:ilvl="0">
      <w:start w:val="1"/>
      <w:numFmt w:val="decimal"/>
      <w:lvlText w:val="%1."/>
      <w:lvlJc w:val="left"/>
      <w:pPr>
        <w:tabs>
          <w:tab w:val="left" w:pos="312"/>
        </w:tabs>
      </w:pPr>
    </w:lvl>
  </w:abstractNum>
  <w:abstractNum w:abstractNumId="14" w15:restartNumberingAfterBreak="0">
    <w:nsid w:val="41A92978"/>
    <w:multiLevelType w:val="multilevel"/>
    <w:tmpl w:val="41A92978"/>
    <w:lvl w:ilvl="0">
      <w:start w:val="1"/>
      <w:numFmt w:val="decimal"/>
      <w:lvlText w:val="%1"/>
      <w:lvlJc w:val="left"/>
      <w:pPr>
        <w:ind w:left="1320" w:hanging="420"/>
      </w:pPr>
      <w:rPr>
        <w:rFonts w:hint="eastAsia"/>
      </w:rPr>
    </w:lvl>
    <w:lvl w:ilvl="1">
      <w:start w:val="1"/>
      <w:numFmt w:val="lowerLetter"/>
      <w:lvlText w:val="%2)"/>
      <w:lvlJc w:val="left"/>
      <w:pPr>
        <w:ind w:left="1740" w:hanging="420"/>
      </w:pPr>
    </w:lvl>
    <w:lvl w:ilvl="2">
      <w:start w:val="1"/>
      <w:numFmt w:val="lowerRoman"/>
      <w:lvlText w:val="%3."/>
      <w:lvlJc w:val="right"/>
      <w:pPr>
        <w:ind w:left="2160" w:hanging="420"/>
      </w:pPr>
    </w:lvl>
    <w:lvl w:ilvl="3">
      <w:start w:val="1"/>
      <w:numFmt w:val="decimal"/>
      <w:lvlText w:val="%4."/>
      <w:lvlJc w:val="left"/>
      <w:pPr>
        <w:ind w:left="2580" w:hanging="420"/>
      </w:pPr>
    </w:lvl>
    <w:lvl w:ilvl="4">
      <w:start w:val="1"/>
      <w:numFmt w:val="lowerLetter"/>
      <w:lvlText w:val="%5)"/>
      <w:lvlJc w:val="left"/>
      <w:pPr>
        <w:ind w:left="3000" w:hanging="420"/>
      </w:pPr>
    </w:lvl>
    <w:lvl w:ilvl="5">
      <w:start w:val="1"/>
      <w:numFmt w:val="lowerRoman"/>
      <w:lvlText w:val="%6."/>
      <w:lvlJc w:val="right"/>
      <w:pPr>
        <w:ind w:left="3420" w:hanging="420"/>
      </w:pPr>
    </w:lvl>
    <w:lvl w:ilvl="6">
      <w:start w:val="1"/>
      <w:numFmt w:val="decimal"/>
      <w:lvlText w:val="%7."/>
      <w:lvlJc w:val="left"/>
      <w:pPr>
        <w:ind w:left="3840" w:hanging="420"/>
      </w:pPr>
    </w:lvl>
    <w:lvl w:ilvl="7">
      <w:start w:val="1"/>
      <w:numFmt w:val="lowerLetter"/>
      <w:lvlText w:val="%8)"/>
      <w:lvlJc w:val="left"/>
      <w:pPr>
        <w:ind w:left="4260" w:hanging="420"/>
      </w:pPr>
    </w:lvl>
    <w:lvl w:ilvl="8">
      <w:start w:val="1"/>
      <w:numFmt w:val="lowerRoman"/>
      <w:lvlText w:val="%9."/>
      <w:lvlJc w:val="right"/>
      <w:pPr>
        <w:ind w:left="4680" w:hanging="420"/>
      </w:pPr>
    </w:lvl>
  </w:abstractNum>
  <w:abstractNum w:abstractNumId="15" w15:restartNumberingAfterBreak="0">
    <w:nsid w:val="42316427"/>
    <w:multiLevelType w:val="singleLevel"/>
    <w:tmpl w:val="42316427"/>
    <w:lvl w:ilvl="0">
      <w:start w:val="1"/>
      <w:numFmt w:val="decimal"/>
      <w:lvlText w:val="%1."/>
      <w:lvlJc w:val="left"/>
      <w:pPr>
        <w:tabs>
          <w:tab w:val="left" w:pos="312"/>
        </w:tabs>
      </w:pPr>
    </w:lvl>
  </w:abstractNum>
  <w:abstractNum w:abstractNumId="16" w15:restartNumberingAfterBreak="0">
    <w:nsid w:val="4D04B8FF"/>
    <w:multiLevelType w:val="singleLevel"/>
    <w:tmpl w:val="4D04B8FF"/>
    <w:lvl w:ilvl="0">
      <w:start w:val="1"/>
      <w:numFmt w:val="decimal"/>
      <w:lvlText w:val="%1."/>
      <w:lvlJc w:val="left"/>
      <w:pPr>
        <w:tabs>
          <w:tab w:val="left" w:pos="312"/>
        </w:tabs>
      </w:pPr>
    </w:lvl>
  </w:abstractNum>
  <w:abstractNum w:abstractNumId="17" w15:restartNumberingAfterBreak="0">
    <w:nsid w:val="52CB6D3F"/>
    <w:multiLevelType w:val="singleLevel"/>
    <w:tmpl w:val="52CB6D3F"/>
    <w:lvl w:ilvl="0">
      <w:start w:val="1"/>
      <w:numFmt w:val="decimal"/>
      <w:lvlText w:val="%1."/>
      <w:lvlJc w:val="left"/>
      <w:pPr>
        <w:tabs>
          <w:tab w:val="left" w:pos="312"/>
        </w:tabs>
      </w:pPr>
    </w:lvl>
  </w:abstractNum>
  <w:abstractNum w:abstractNumId="18" w15:restartNumberingAfterBreak="0">
    <w:nsid w:val="54E0908E"/>
    <w:multiLevelType w:val="singleLevel"/>
    <w:tmpl w:val="54E0908E"/>
    <w:lvl w:ilvl="0">
      <w:start w:val="1"/>
      <w:numFmt w:val="decimal"/>
      <w:lvlText w:val="%1."/>
      <w:lvlJc w:val="left"/>
      <w:pPr>
        <w:tabs>
          <w:tab w:val="left" w:pos="312"/>
        </w:tabs>
      </w:pPr>
    </w:lvl>
  </w:abstractNum>
  <w:abstractNum w:abstractNumId="19" w15:restartNumberingAfterBreak="0">
    <w:nsid w:val="7B0AB5DB"/>
    <w:multiLevelType w:val="singleLevel"/>
    <w:tmpl w:val="7B0AB5DB"/>
    <w:lvl w:ilvl="0">
      <w:start w:val="1"/>
      <w:numFmt w:val="decimal"/>
      <w:lvlText w:val="%1."/>
      <w:lvlJc w:val="left"/>
      <w:pPr>
        <w:tabs>
          <w:tab w:val="left" w:pos="312"/>
        </w:tabs>
      </w:pPr>
    </w:lvl>
  </w:abstractNum>
  <w:abstractNum w:abstractNumId="20" w15:restartNumberingAfterBreak="0">
    <w:nsid w:val="7CE6F8C6"/>
    <w:multiLevelType w:val="singleLevel"/>
    <w:tmpl w:val="7CE6F8C6"/>
    <w:lvl w:ilvl="0">
      <w:start w:val="1"/>
      <w:numFmt w:val="decimal"/>
      <w:lvlText w:val="%1."/>
      <w:lvlJc w:val="left"/>
      <w:pPr>
        <w:tabs>
          <w:tab w:val="left" w:pos="312"/>
        </w:tabs>
      </w:pPr>
    </w:lvl>
  </w:abstractNum>
  <w:num w:numId="1" w16cid:durableId="1769425453">
    <w:abstractNumId w:val="20"/>
  </w:num>
  <w:num w:numId="2" w16cid:durableId="903952521">
    <w:abstractNumId w:val="1"/>
  </w:num>
  <w:num w:numId="3" w16cid:durableId="530069237">
    <w:abstractNumId w:val="10"/>
  </w:num>
  <w:num w:numId="4" w16cid:durableId="812479200">
    <w:abstractNumId w:val="16"/>
  </w:num>
  <w:num w:numId="5" w16cid:durableId="1496338569">
    <w:abstractNumId w:val="17"/>
  </w:num>
  <w:num w:numId="6" w16cid:durableId="1483498706">
    <w:abstractNumId w:val="5"/>
  </w:num>
  <w:num w:numId="7" w16cid:durableId="1444228415">
    <w:abstractNumId w:val="0"/>
  </w:num>
  <w:num w:numId="8" w16cid:durableId="722488842">
    <w:abstractNumId w:val="9"/>
  </w:num>
  <w:num w:numId="9" w16cid:durableId="308680466">
    <w:abstractNumId w:val="4"/>
  </w:num>
  <w:num w:numId="10" w16cid:durableId="1363089425">
    <w:abstractNumId w:val="8"/>
  </w:num>
  <w:num w:numId="11" w16cid:durableId="2030792645">
    <w:abstractNumId w:val="13"/>
  </w:num>
  <w:num w:numId="12" w16cid:durableId="624121324">
    <w:abstractNumId w:val="12"/>
  </w:num>
  <w:num w:numId="13" w16cid:durableId="2063559599">
    <w:abstractNumId w:val="15"/>
  </w:num>
  <w:num w:numId="14" w16cid:durableId="2006085147">
    <w:abstractNumId w:val="2"/>
  </w:num>
  <w:num w:numId="15" w16cid:durableId="1853951037">
    <w:abstractNumId w:val="3"/>
  </w:num>
  <w:num w:numId="16" w16cid:durableId="515926405">
    <w:abstractNumId w:val="6"/>
  </w:num>
  <w:num w:numId="17" w16cid:durableId="445581362">
    <w:abstractNumId w:val="7"/>
  </w:num>
  <w:num w:numId="18" w16cid:durableId="921721620">
    <w:abstractNumId w:val="18"/>
  </w:num>
  <w:num w:numId="19" w16cid:durableId="1373454540">
    <w:abstractNumId w:val="11"/>
  </w:num>
  <w:num w:numId="20" w16cid:durableId="54739586">
    <w:abstractNumId w:val="19"/>
  </w:num>
  <w:num w:numId="21" w16cid:durableId="736235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7"/>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Q5NmEwYTc0OTc1MTUzMTc3NzAxZTJkYTUyZTcxN2YifQ=="/>
    <w:docVar w:name="ksoschemedata" w:val="a845b355-e711-42b1-938b-bcb07849a32d"/>
  </w:docVars>
  <w:rsids>
    <w:rsidRoot w:val="009E55BF"/>
    <w:rsid w:val="00092AC0"/>
    <w:rsid w:val="00222981"/>
    <w:rsid w:val="00234ED4"/>
    <w:rsid w:val="00277E62"/>
    <w:rsid w:val="002A26DC"/>
    <w:rsid w:val="003116A3"/>
    <w:rsid w:val="003561B6"/>
    <w:rsid w:val="003E656A"/>
    <w:rsid w:val="004151FC"/>
    <w:rsid w:val="004D5968"/>
    <w:rsid w:val="00564CB7"/>
    <w:rsid w:val="00605EA0"/>
    <w:rsid w:val="00681F97"/>
    <w:rsid w:val="006A5AEF"/>
    <w:rsid w:val="006B1F18"/>
    <w:rsid w:val="006B2A5F"/>
    <w:rsid w:val="00720AAA"/>
    <w:rsid w:val="007B2CAE"/>
    <w:rsid w:val="00822614"/>
    <w:rsid w:val="00824865"/>
    <w:rsid w:val="00831081"/>
    <w:rsid w:val="008B0927"/>
    <w:rsid w:val="008E77C7"/>
    <w:rsid w:val="0090437A"/>
    <w:rsid w:val="00995B21"/>
    <w:rsid w:val="009A2A1D"/>
    <w:rsid w:val="009E55BF"/>
    <w:rsid w:val="00B304C3"/>
    <w:rsid w:val="00C02FC6"/>
    <w:rsid w:val="00D9795E"/>
    <w:rsid w:val="00E803F6"/>
    <w:rsid w:val="00EA04C5"/>
    <w:rsid w:val="00F07F3A"/>
    <w:rsid w:val="00F564F8"/>
    <w:rsid w:val="3599297C"/>
    <w:rsid w:val="3EF239FC"/>
    <w:rsid w:val="4B3E622C"/>
    <w:rsid w:val="605C6BC9"/>
    <w:rsid w:val="6C9A54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2"/>
    </o:shapelayout>
  </w:shapeDefaults>
  <w:decimalSymbol w:val="."/>
  <w:listSeparator w:val=","/>
  <w14:docId w14:val="28910A43"/>
  <w15:docId w15:val="{91D8B1B5-BCDD-4318-A201-D6DFBA4A0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pPr>
      <w:spacing w:after="200" w:line="276" w:lineRule="auto"/>
    </w:pPr>
    <w:rPr>
      <w:rFonts w:ascii="宋体" w:hAnsi="Courier New" w:cs="Courier New"/>
      <w:szCs w:val="21"/>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100" w:beforeAutospacing="1" w:after="100" w:afterAutospacing="1"/>
      <w:jc w:val="left"/>
    </w:pPr>
    <w:rPr>
      <w:rFonts w:asciiTheme="minorHAnsi" w:eastAsiaTheme="minorEastAsia" w:hAnsiTheme="minorHAnsi"/>
      <w:kern w:val="0"/>
      <w:sz w:val="24"/>
    </w:rPr>
  </w:style>
  <w:style w:type="table" w:styleId="aa">
    <w:name w:val="Table Grid"/>
    <w:basedOn w:val="a1"/>
    <w:qFormat/>
    <w:pPr>
      <w:widowControl w:val="0"/>
      <w:jc w:val="both"/>
    </w:pPr>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paragraph" w:styleId="ab">
    <w:name w:val="List Paragraph"/>
    <w:basedOn w:val="a"/>
    <w:uiPriority w:val="34"/>
    <w:qFormat/>
    <w:pPr>
      <w:ind w:firstLineChars="200" w:firstLine="420"/>
    </w:pPr>
  </w:style>
  <w:style w:type="character" w:customStyle="1" w:styleId="Char">
    <w:name w:val="纯文本 Char"/>
    <w:basedOn w:val="a0"/>
    <w:uiPriority w:val="99"/>
    <w:semiHidden/>
    <w:rPr>
      <w:rFonts w:ascii="宋体" w:eastAsia="宋体" w:hAnsi="Courier New" w:cs="Courier New"/>
      <w:szCs w:val="21"/>
    </w:rPr>
  </w:style>
  <w:style w:type="character" w:customStyle="1" w:styleId="a4">
    <w:name w:val="纯文本 字符"/>
    <w:link w:val="a3"/>
    <w:qFormat/>
    <w:rPr>
      <w:rFonts w:ascii="宋体" w:eastAsia="宋体" w:hAnsi="Courier New" w:cs="Courier New"/>
      <w:szCs w:val="21"/>
    </w:rPr>
  </w:style>
  <w:style w:type="paragraph" w:styleId="ac">
    <w:name w:val="No Spacing"/>
    <w:uiPriority w:val="1"/>
    <w:qFormat/>
    <w:pPr>
      <w:widowControl w:val="0"/>
      <w:jc w:val="both"/>
    </w:pPr>
    <w:rPr>
      <w:rFonts w:ascii="Calibri" w:eastAsia="宋体" w:hAnsi="Calibri" w:cs="Times New Roman"/>
      <w:kern w:val="2"/>
      <w:sz w:val="21"/>
      <w:szCs w:val="22"/>
      <w:lang w:eastAsia="zh-CN"/>
    </w:rPr>
  </w:style>
  <w:style w:type="paragraph" w:customStyle="1" w:styleId="1">
    <w:name w:val="正文1"/>
    <w:qFormat/>
    <w:pPr>
      <w:jc w:val="both"/>
    </w:pPr>
    <w:rPr>
      <w:rFonts w:ascii="Calibri" w:eastAsia="宋体" w:hAnsi="Calibri" w:cs="Calibri"/>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23</Pages>
  <Words>2255</Words>
  <Characters>12860</Characters>
  <DocSecurity>0</DocSecurity>
  <Lines>107</Lines>
  <Paragraphs>30</Paragraphs>
  <ScaleCrop>false</ScaleCrop>
  <LinksUpToDate>false</LinksUpToDate>
  <CharactersWithSpaces>15085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2022-05-10T08:22:00Z</dcterms:created>
  <dcterms:modified xsi:type="dcterms:W3CDTF">2023-06-26T00:37:00Z</dcterms:modified>
</cp:coreProperties>
</file>

<file path=docProps/custom.xml><?xml version="1.0" encoding="utf-8"?>
<op:Properties xmlns:vt="http://schemas.openxmlformats.org/officeDocument/2006/docPropsVTypes" xmlns:op="http://schemas.openxmlformats.org/officeDocument/2006/custom-properties"/>
</file>