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2022年广东卷“清末新政</w:t>
      </w:r>
      <w:r>
        <w:rPr>
          <w:rFonts w:hint="eastAsia"/>
          <w:b/>
          <w:bCs/>
          <w:sz w:val="28"/>
          <w:szCs w:val="28"/>
          <w:lang w:val="en-US" w:eastAsia="zh-CN"/>
        </w:rPr>
        <w:t>留学生教育</w:t>
      </w:r>
      <w:r>
        <w:rPr>
          <w:rFonts w:hint="eastAsia"/>
          <w:b/>
          <w:bCs/>
          <w:sz w:val="28"/>
          <w:szCs w:val="28"/>
        </w:rPr>
        <w:t>”试题分析</w:t>
      </w:r>
      <w:bookmarkStart w:id="0" w:name="_GoBack"/>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7</w:t>
      </w:r>
      <w:r>
        <w:rPr>
          <w:rFonts w:hint="eastAsia"/>
          <w:b/>
          <w:bCs/>
          <w:sz w:val="28"/>
          <w:szCs w:val="28"/>
          <w:lang w:eastAsia="zh-CN"/>
        </w:rPr>
        <w:t>）</w:t>
      </w:r>
      <w:r>
        <w:rPr>
          <w:rFonts w:hint="eastAsia"/>
          <w:b/>
          <w:bCs/>
          <w:sz w:val="28"/>
          <w:szCs w:val="28"/>
        </w:rPr>
        <w:t>清末《游学译编》上刊登的《劝同乡父老遣子弟航洋游学书》云：“向之极可慕恋之科举的虚荣者，今已为蕉梦矣。而出洋学成，量与出身，已见明谕，宦达之路、利禄之路、学问之路、名誉之路，胥于是乎在。”这反映了当时</w:t>
      </w:r>
    </w:p>
    <w:p>
      <w:pPr>
        <w:jc w:val="left"/>
        <w:rPr>
          <w:rFonts w:hint="default"/>
          <w:b/>
          <w:bCs/>
          <w:sz w:val="28"/>
          <w:szCs w:val="28"/>
        </w:rPr>
      </w:pPr>
      <w:r>
        <w:rPr>
          <w:rFonts w:hint="eastAsia"/>
          <w:b/>
          <w:bCs/>
          <w:sz w:val="28"/>
          <w:szCs w:val="28"/>
        </w:rPr>
        <w:t>A．出洋留学受到社会的广泛支持</w:t>
      </w:r>
      <w:r>
        <w:rPr>
          <w:rFonts w:hint="default"/>
          <w:b/>
          <w:bCs/>
          <w:sz w:val="28"/>
          <w:szCs w:val="28"/>
        </w:rPr>
        <w:t xml:space="preserve">         </w:t>
      </w:r>
    </w:p>
    <w:p>
      <w:pPr>
        <w:jc w:val="left"/>
        <w:rPr>
          <w:rFonts w:hint="default"/>
          <w:b/>
          <w:bCs/>
          <w:sz w:val="28"/>
          <w:szCs w:val="28"/>
        </w:rPr>
      </w:pPr>
      <w:r>
        <w:rPr>
          <w:rFonts w:hint="eastAsia"/>
          <w:b/>
          <w:bCs/>
          <w:sz w:val="28"/>
          <w:szCs w:val="28"/>
        </w:rPr>
        <w:t>B．落第士人成为官派留学生主要来源</w:t>
      </w:r>
    </w:p>
    <w:p>
      <w:pPr>
        <w:jc w:val="left"/>
        <w:rPr>
          <w:rFonts w:hint="default"/>
          <w:b/>
          <w:bCs/>
          <w:sz w:val="28"/>
          <w:szCs w:val="28"/>
        </w:rPr>
      </w:pPr>
      <w:r>
        <w:rPr>
          <w:rFonts w:hint="eastAsia"/>
          <w:b/>
          <w:bCs/>
          <w:sz w:val="28"/>
          <w:szCs w:val="28"/>
        </w:rPr>
        <w:t>C．新政改革加快了社会结构变动</w:t>
      </w:r>
      <w:r>
        <w:rPr>
          <w:rFonts w:hint="default"/>
          <w:b/>
          <w:bCs/>
          <w:sz w:val="28"/>
          <w:szCs w:val="28"/>
        </w:rPr>
        <w:t xml:space="preserve">         </w:t>
      </w:r>
    </w:p>
    <w:p>
      <w:pPr>
        <w:jc w:val="left"/>
        <w:rPr>
          <w:rFonts w:hint="default"/>
          <w:b/>
          <w:bCs/>
          <w:sz w:val="28"/>
          <w:szCs w:val="28"/>
        </w:rPr>
      </w:pPr>
      <w:r>
        <w:rPr>
          <w:rFonts w:hint="eastAsia"/>
          <w:b/>
          <w:bCs/>
          <w:sz w:val="28"/>
          <w:szCs w:val="28"/>
        </w:rPr>
        <w:t>D．科举停废改变了国人的中西体用观</w:t>
      </w:r>
    </w:p>
    <w:p>
      <w:pPr>
        <w:jc w:val="both"/>
        <w:rPr>
          <w:rFonts w:hint="eastAsia"/>
          <w:b/>
          <w:bCs/>
          <w:sz w:val="28"/>
          <w:szCs w:val="28"/>
          <w:lang w:val="en-US" w:eastAsia="zh-CN"/>
        </w:rPr>
      </w:pPr>
      <w:r>
        <w:rPr>
          <w:rFonts w:hint="eastAsia"/>
          <w:b/>
          <w:bCs/>
          <w:sz w:val="28"/>
          <w:szCs w:val="28"/>
          <w:lang w:val="en-US" w:eastAsia="zh-CN"/>
        </w:rPr>
        <w:t>答案：C</w:t>
      </w:r>
    </w:p>
    <w:p>
      <w:pPr>
        <w:jc w:val="left"/>
        <w:rPr>
          <w:rFonts w:hint="eastAsia"/>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清末新政中教育改革是清朝面临全面危机时应势而变的一场自我拯救措施之一，一定程度上推动了中国近代新型知识分子的产生，促进了中国社会结构的变动，大大推动了中国的近代化进程，影响深远。</w:t>
      </w:r>
    </w:p>
    <w:p>
      <w:pPr>
        <w:jc w:val="left"/>
        <w:rPr>
          <w:rFonts w:hint="default" w:eastAsiaTheme="minor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清末新政教育改革，为了挽救清朝统治危机，清政府废除了科举制，断送了读书人通过科举制进入仕途的道路，作者认为“向之极可慕恋之科举的虚荣者，今已为蕉梦矣”“而出洋学成，量与出身……胥于是乎在”，通过解读，作者指出科举制废除后，通过出洋留学也可以进入仕途，通过出洋留学，也可以入仕，出洋留学的中国留学生，逐渐接受了西方的民主思想，培养出</w:t>
      </w:r>
      <w:r>
        <w:rPr>
          <w:rFonts w:hint="default"/>
          <w:b/>
          <w:bCs/>
          <w:sz w:val="28"/>
          <w:szCs w:val="28"/>
          <w:lang w:val="en-US" w:eastAsia="zh-CN"/>
        </w:rPr>
        <w:t>一批有新思想的知识分子。他们和旧式士大夫相比，有许多不同的特点</w:t>
      </w:r>
      <w:r>
        <w:rPr>
          <w:rFonts w:hint="eastAsia"/>
          <w:b/>
          <w:bCs/>
          <w:sz w:val="28"/>
          <w:szCs w:val="28"/>
          <w:lang w:val="en-US" w:eastAsia="zh-CN"/>
        </w:rPr>
        <w:t>：</w:t>
      </w:r>
      <w:r>
        <w:rPr>
          <w:rFonts w:hint="default"/>
          <w:b/>
          <w:bCs/>
          <w:sz w:val="28"/>
          <w:szCs w:val="28"/>
          <w:lang w:val="en-US" w:eastAsia="zh-CN"/>
        </w:rPr>
        <w:t>第一，他们有了比较多的世界知识，知道如今中国在世界上的地位，对严重的民族危机有更深切的体会，爱国思想更加强烈</w:t>
      </w:r>
      <w:r>
        <w:rPr>
          <w:rFonts w:hint="eastAsia"/>
          <w:b/>
          <w:bCs/>
          <w:sz w:val="28"/>
          <w:szCs w:val="28"/>
          <w:lang w:val="en-US" w:eastAsia="zh-CN"/>
        </w:rPr>
        <w:t>；</w:t>
      </w:r>
      <w:r>
        <w:rPr>
          <w:rFonts w:hint="default"/>
          <w:b/>
          <w:bCs/>
          <w:sz w:val="28"/>
          <w:szCs w:val="28"/>
          <w:lang w:val="en-US" w:eastAsia="zh-CN"/>
        </w:rPr>
        <w:t>第二，他们或多或少地接受了一些西方近代政治学说和文化思想，开始形成一种新的理想、新的衡量是非的尺度</w:t>
      </w:r>
      <w:r>
        <w:rPr>
          <w:rFonts w:hint="eastAsia"/>
          <w:b/>
          <w:bCs/>
          <w:sz w:val="28"/>
          <w:szCs w:val="28"/>
          <w:lang w:val="en-US" w:eastAsia="zh-CN"/>
        </w:rPr>
        <w:t>；</w:t>
      </w:r>
      <w:r>
        <w:rPr>
          <w:rFonts w:hint="default"/>
          <w:b/>
          <w:bCs/>
          <w:sz w:val="28"/>
          <w:szCs w:val="28"/>
          <w:lang w:val="en-US" w:eastAsia="zh-CN"/>
        </w:rPr>
        <w:t>第三，他们作为新兴的社会力量，对前途满怀着信心，总觉得自己比一般民众懂得更多，有一种强烈的责任感。</w:t>
      </w:r>
      <w:r>
        <w:rPr>
          <w:rFonts w:hint="eastAsia"/>
          <w:b/>
          <w:bCs/>
          <w:sz w:val="28"/>
          <w:szCs w:val="28"/>
          <w:lang w:val="en-US" w:eastAsia="zh-CN"/>
        </w:rPr>
        <w:t>新思想的知识分子的是推动</w:t>
      </w:r>
      <w:r>
        <w:rPr>
          <w:rFonts w:hint="default"/>
          <w:b/>
          <w:bCs/>
          <w:sz w:val="28"/>
          <w:szCs w:val="28"/>
          <w:lang w:val="en-US" w:eastAsia="zh-CN"/>
        </w:rPr>
        <w:t>辛亥革命发生的</w:t>
      </w:r>
      <w:r>
        <w:rPr>
          <w:rFonts w:hint="eastAsia"/>
          <w:b/>
          <w:bCs/>
          <w:sz w:val="28"/>
          <w:szCs w:val="28"/>
          <w:lang w:val="en-US" w:eastAsia="zh-CN"/>
        </w:rPr>
        <w:t>原因之一</w:t>
      </w:r>
      <w:r>
        <w:rPr>
          <w:rFonts w:hint="default"/>
          <w:b/>
          <w:bCs/>
          <w:sz w:val="28"/>
          <w:szCs w:val="28"/>
          <w:lang w:val="en-US" w:eastAsia="zh-CN"/>
        </w:rPr>
        <w:t>。</w:t>
      </w:r>
      <w:r>
        <w:rPr>
          <w:rFonts w:hint="eastAsia"/>
          <w:b/>
          <w:bCs/>
          <w:sz w:val="28"/>
          <w:szCs w:val="28"/>
          <w:lang w:val="en-US" w:eastAsia="zh-CN"/>
        </w:rPr>
        <w:t>高中历史教材里出现了“经济结构”、“产业结构”“工业结构”、“农业结构”和“社会结构”，其中本题反映了清末新政时期的教育改革对传统社会结构的冲击，即社会结构出现了变动，如原有的社会阶层向另外的一个阶层流动，或出现新的社会阶层结构</w:t>
      </w:r>
      <w:r>
        <w:rPr>
          <w:rFonts w:hint="eastAsia" w:ascii="楷体" w:hAnsi="楷体" w:eastAsia="楷体" w:cs="楷体"/>
          <w:b/>
          <w:bCs/>
          <w:sz w:val="28"/>
          <w:szCs w:val="28"/>
          <w:lang w:val="en-US" w:eastAsia="zh-CN"/>
        </w:rPr>
        <w:t>（此处借鉴史小军老师公众号第45讲——关于五大“结构变动”的理解），</w:t>
      </w:r>
      <w:r>
        <w:rPr>
          <w:rFonts w:hint="eastAsia"/>
          <w:b/>
          <w:bCs/>
          <w:sz w:val="28"/>
          <w:szCs w:val="28"/>
          <w:lang w:val="en-US" w:eastAsia="zh-CN"/>
        </w:rPr>
        <w:t>从本题看原有的通过科举考试走入仕途的传统士大夫逐渐转变为具有</w:t>
      </w:r>
      <w:r>
        <w:rPr>
          <w:rFonts w:hint="default"/>
          <w:b/>
          <w:bCs/>
          <w:sz w:val="28"/>
          <w:szCs w:val="28"/>
          <w:lang w:val="en-US" w:eastAsia="zh-CN"/>
        </w:rPr>
        <w:t>新思想的知识分子</w:t>
      </w:r>
      <w:r>
        <w:rPr>
          <w:rFonts w:hint="eastAsia"/>
          <w:b/>
          <w:bCs/>
          <w:sz w:val="28"/>
          <w:szCs w:val="28"/>
          <w:lang w:val="en-US" w:eastAsia="zh-CN"/>
        </w:rPr>
        <w:t>，符合社会结构出现变动概念，选择C项较为合适；A选项“广泛支持”与材料中“《劝同乡父老遣子弟航洋游学书》”相矛盾，“劝”字说明社会上对出洋留学并没有普遍认可，排除A选项；材料中只是体现了通过留学可以入仕，但并没有比较留学生来源的比例关系，所以得不出</w:t>
      </w:r>
      <w:r>
        <w:rPr>
          <w:rFonts w:hint="eastAsia"/>
          <w:b/>
          <w:bCs/>
          <w:sz w:val="28"/>
          <w:szCs w:val="28"/>
        </w:rPr>
        <w:t>落第士人成为官派留学生主要来源</w:t>
      </w:r>
      <w:r>
        <w:rPr>
          <w:rFonts w:hint="eastAsia"/>
          <w:b/>
          <w:bCs/>
          <w:sz w:val="28"/>
          <w:szCs w:val="28"/>
          <w:lang w:eastAsia="zh-CN"/>
        </w:rPr>
        <w:t>，</w:t>
      </w:r>
      <w:r>
        <w:rPr>
          <w:rFonts w:hint="eastAsia"/>
          <w:b/>
          <w:bCs/>
          <w:sz w:val="28"/>
          <w:szCs w:val="28"/>
          <w:lang w:val="en-US" w:eastAsia="zh-CN"/>
        </w:rPr>
        <w:t>排除B选项；“</w:t>
      </w:r>
      <w:r>
        <w:rPr>
          <w:rFonts w:hint="eastAsia"/>
          <w:b/>
          <w:bCs/>
          <w:sz w:val="28"/>
          <w:szCs w:val="28"/>
        </w:rPr>
        <w:t>科举停废</w:t>
      </w:r>
      <w:r>
        <w:rPr>
          <w:rFonts w:hint="eastAsia"/>
          <w:b/>
          <w:bCs/>
          <w:sz w:val="28"/>
          <w:szCs w:val="28"/>
          <w:lang w:val="en-US" w:eastAsia="zh-CN"/>
        </w:rPr>
        <w:t>改变了</w:t>
      </w:r>
      <w:r>
        <w:rPr>
          <w:rFonts w:hint="eastAsia"/>
          <w:b/>
          <w:bCs/>
          <w:sz w:val="28"/>
          <w:szCs w:val="28"/>
        </w:rPr>
        <w:t>国人的中西体用观</w:t>
      </w:r>
      <w:r>
        <w:rPr>
          <w:rFonts w:hint="eastAsia"/>
          <w:b/>
          <w:bCs/>
          <w:sz w:val="28"/>
          <w:szCs w:val="28"/>
          <w:lang w:val="en-US" w:eastAsia="zh-CN"/>
        </w:rPr>
        <w:t>”中的“改变了”属于极端词，有完成的含义，只能说一定程度上冲击了是可以的，完成了显得极端，并不恰当，排除D选项。</w:t>
      </w:r>
    </w:p>
    <w:p>
      <w:pPr>
        <w:jc w:val="left"/>
        <w:rPr>
          <w:rFonts w:hint="default" w:ascii="宋体" w:hAnsi="宋体" w:eastAsia="宋体" w:cs="宋体"/>
          <w:b/>
          <w:bCs/>
          <w:sz w:val="28"/>
          <w:szCs w:val="28"/>
          <w:highlight w:val="cyan"/>
          <w:lang w:val="en-US" w:eastAsia="zh-CN"/>
        </w:rPr>
      </w:pP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新的社会力量的增长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中国近代知识分子群的形成很晚。甲午战争前，中国的知识分子一般仍是那种旧式的封建士大夫。</w:t>
      </w:r>
      <w:r>
        <w:rPr>
          <w:rFonts w:hint="default"/>
          <w:b/>
          <w:bCs/>
          <w:sz w:val="28"/>
          <w:szCs w:val="28"/>
          <w:highlight w:val="yellow"/>
          <w:lang w:val="en-US" w:eastAsia="zh-CN"/>
        </w:rPr>
        <w:t>他们日夜孜孜攻读的还是古老的</w:t>
      </w:r>
      <w:r>
        <w:rPr>
          <w:rFonts w:hint="eastAsia"/>
          <w:b/>
          <w:bCs/>
          <w:sz w:val="28"/>
          <w:szCs w:val="28"/>
          <w:highlight w:val="yellow"/>
          <w:lang w:val="en-US" w:eastAsia="zh-CN"/>
        </w:rPr>
        <w:t>“</w:t>
      </w:r>
      <w:r>
        <w:rPr>
          <w:rFonts w:hint="default"/>
          <w:b/>
          <w:bCs/>
          <w:sz w:val="28"/>
          <w:szCs w:val="28"/>
          <w:highlight w:val="yellow"/>
          <w:lang w:val="en-US" w:eastAsia="zh-CN"/>
        </w:rPr>
        <w:t>圣贤之书</w:t>
      </w:r>
      <w:r>
        <w:rPr>
          <w:rFonts w:hint="eastAsia"/>
          <w:b/>
          <w:bCs/>
          <w:sz w:val="28"/>
          <w:szCs w:val="28"/>
          <w:highlight w:val="yellow"/>
          <w:lang w:val="en-US" w:eastAsia="zh-CN"/>
        </w:rPr>
        <w:t>”</w:t>
      </w:r>
      <w:r>
        <w:rPr>
          <w:rFonts w:hint="default"/>
          <w:b/>
          <w:bCs/>
          <w:sz w:val="28"/>
          <w:szCs w:val="28"/>
          <w:highlight w:val="yellow"/>
          <w:lang w:val="en-US" w:eastAsia="zh-CN"/>
        </w:rPr>
        <w:t>，以为这才是</w:t>
      </w:r>
      <w:r>
        <w:rPr>
          <w:rFonts w:hint="eastAsia"/>
          <w:b/>
          <w:bCs/>
          <w:sz w:val="28"/>
          <w:szCs w:val="28"/>
          <w:highlight w:val="yellow"/>
          <w:lang w:val="en-US" w:eastAsia="zh-CN"/>
        </w:rPr>
        <w:t>“</w:t>
      </w:r>
      <w:r>
        <w:rPr>
          <w:rFonts w:hint="default"/>
          <w:b/>
          <w:bCs/>
          <w:sz w:val="28"/>
          <w:szCs w:val="28"/>
          <w:highlight w:val="yellow"/>
          <w:lang w:val="en-US" w:eastAsia="zh-CN"/>
        </w:rPr>
        <w:t>大道</w:t>
      </w:r>
      <w:r>
        <w:rPr>
          <w:rFonts w:hint="eastAsia"/>
          <w:b/>
          <w:bCs/>
          <w:sz w:val="28"/>
          <w:szCs w:val="28"/>
          <w:highlight w:val="yellow"/>
          <w:lang w:val="en-US" w:eastAsia="zh-CN"/>
        </w:rPr>
        <w:t>”</w:t>
      </w:r>
      <w:r>
        <w:rPr>
          <w:rFonts w:hint="default"/>
          <w:b/>
          <w:bCs/>
          <w:sz w:val="28"/>
          <w:szCs w:val="28"/>
          <w:highlight w:val="yellow"/>
          <w:lang w:val="en-US" w:eastAsia="zh-CN"/>
        </w:rPr>
        <w:t>所在，也是他们在社会上赖以晋升的唯一途径。</w:t>
      </w:r>
      <w:r>
        <w:rPr>
          <w:rFonts w:hint="default"/>
          <w:b/>
          <w:bCs/>
          <w:sz w:val="28"/>
          <w:szCs w:val="28"/>
          <w:lang w:val="en-US" w:eastAsia="zh-CN"/>
        </w:rPr>
        <w:t>对绝大多数士大夫来说，除这些东西以外，确实也不知道还有别的什么可以称作学问。梁启超回忆他早年的情景说：</w:t>
      </w:r>
      <w:r>
        <w:rPr>
          <w:rFonts w:hint="eastAsia"/>
          <w:b/>
          <w:bCs/>
          <w:sz w:val="28"/>
          <w:szCs w:val="28"/>
          <w:lang w:val="en-US" w:eastAsia="zh-CN"/>
        </w:rPr>
        <w:t>“</w:t>
      </w:r>
      <w:r>
        <w:rPr>
          <w:rFonts w:hint="default"/>
          <w:b/>
          <w:bCs/>
          <w:sz w:val="28"/>
          <w:szCs w:val="28"/>
          <w:lang w:val="en-US" w:eastAsia="zh-CN"/>
        </w:rPr>
        <w:t>日治帖括，虽心不慊之，然不知天地间于帖括外更有所谓学也，辄埋头钻研。</w:t>
      </w:r>
      <w:r>
        <w:rPr>
          <w:rFonts w:hint="eastAsia"/>
          <w:b/>
          <w:bCs/>
          <w:sz w:val="28"/>
          <w:szCs w:val="28"/>
          <w:lang w:val="en-US" w:eastAsia="zh-CN"/>
        </w:rPr>
        <w:t>”</w:t>
      </w:r>
      <w:r>
        <w:rPr>
          <w:rFonts w:hint="default"/>
          <w:b/>
          <w:bCs/>
          <w:sz w:val="28"/>
          <w:szCs w:val="28"/>
          <w:lang w:val="en-US" w:eastAsia="zh-CN"/>
        </w:rPr>
        <w:t>谭嗣同承认，他三十以前所学的都是</w:t>
      </w:r>
      <w:r>
        <w:rPr>
          <w:rFonts w:hint="eastAsia"/>
          <w:b/>
          <w:bCs/>
          <w:sz w:val="28"/>
          <w:szCs w:val="28"/>
          <w:lang w:val="en-US" w:eastAsia="zh-CN"/>
        </w:rPr>
        <w:t>“</w:t>
      </w:r>
      <w:r>
        <w:rPr>
          <w:rFonts w:hint="default"/>
          <w:b/>
          <w:bCs/>
          <w:sz w:val="28"/>
          <w:szCs w:val="28"/>
          <w:lang w:val="en-US" w:eastAsia="zh-CN"/>
        </w:rPr>
        <w:t>旧学</w:t>
      </w:r>
      <w:r>
        <w:rPr>
          <w:rFonts w:hint="eastAsia"/>
          <w:b/>
          <w:bCs/>
          <w:sz w:val="28"/>
          <w:szCs w:val="28"/>
          <w:lang w:val="en-US" w:eastAsia="zh-CN"/>
        </w:rPr>
        <w:t>”</w:t>
      </w:r>
      <w:r>
        <w:rPr>
          <w:rFonts w:hint="default"/>
          <w:b/>
          <w:bCs/>
          <w:sz w:val="28"/>
          <w:szCs w:val="28"/>
          <w:lang w:val="en-US" w:eastAsia="zh-CN"/>
        </w:rPr>
        <w:t>，三十以后所学的是</w:t>
      </w:r>
      <w:r>
        <w:rPr>
          <w:rFonts w:hint="eastAsia"/>
          <w:b/>
          <w:bCs/>
          <w:sz w:val="28"/>
          <w:szCs w:val="28"/>
          <w:lang w:val="en-US" w:eastAsia="zh-CN"/>
        </w:rPr>
        <w:t>“</w:t>
      </w:r>
      <w:r>
        <w:rPr>
          <w:rFonts w:hint="default"/>
          <w:b/>
          <w:bCs/>
          <w:sz w:val="28"/>
          <w:szCs w:val="28"/>
          <w:lang w:val="en-US" w:eastAsia="zh-CN"/>
        </w:rPr>
        <w:t>新学</w:t>
      </w:r>
      <w:r>
        <w:rPr>
          <w:rFonts w:hint="eastAsia"/>
          <w:b/>
          <w:bCs/>
          <w:sz w:val="28"/>
          <w:szCs w:val="28"/>
          <w:lang w:val="en-US" w:eastAsia="zh-CN"/>
        </w:rPr>
        <w:t>”</w:t>
      </w:r>
      <w:r>
        <w:rPr>
          <w:rFonts w:hint="default"/>
          <w:b/>
          <w:bCs/>
          <w:sz w:val="28"/>
          <w:szCs w:val="28"/>
          <w:lang w:val="en-US" w:eastAsia="zh-CN"/>
        </w:rPr>
        <w:t>。他那个</w:t>
      </w:r>
      <w:r>
        <w:rPr>
          <w:rFonts w:hint="eastAsia"/>
          <w:b/>
          <w:bCs/>
          <w:sz w:val="28"/>
          <w:szCs w:val="28"/>
          <w:lang w:val="en-US" w:eastAsia="zh-CN"/>
        </w:rPr>
        <w:t>“</w:t>
      </w:r>
      <w:r>
        <w:rPr>
          <w:rFonts w:hint="default"/>
          <w:b/>
          <w:bCs/>
          <w:sz w:val="28"/>
          <w:szCs w:val="28"/>
          <w:lang w:val="en-US" w:eastAsia="zh-CN"/>
        </w:rPr>
        <w:t>三十</w:t>
      </w:r>
      <w:r>
        <w:rPr>
          <w:rFonts w:hint="eastAsia"/>
          <w:b/>
          <w:bCs/>
          <w:sz w:val="28"/>
          <w:szCs w:val="28"/>
          <w:lang w:val="en-US" w:eastAsia="zh-CN"/>
        </w:rPr>
        <w:t>”</w:t>
      </w:r>
      <w:r>
        <w:rPr>
          <w:rFonts w:hint="default"/>
          <w:b/>
          <w:bCs/>
          <w:sz w:val="28"/>
          <w:szCs w:val="28"/>
          <w:lang w:val="en-US" w:eastAsia="zh-CN"/>
        </w:rPr>
        <w:t>之年，就是甲午战争那一年。再如章太炎，甲午战前还是埋头在杭州诂经精舍的故纸堆里，并没有过问多少时事。此后思想激进如谭嗣同、章太炎那样的人尚且如此，其他人更可想而知。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尽管那时也有很少数人已在提倡研究商务、工矿、铁路、海军等问题。但一般士大夫即便表示赞同，仍不把它看作自己的事情，不屑认真去学这些东西，说这</w:t>
      </w:r>
      <w:r>
        <w:rPr>
          <w:rFonts w:hint="eastAsia"/>
          <w:b/>
          <w:bCs/>
          <w:sz w:val="28"/>
          <w:szCs w:val="28"/>
          <w:lang w:val="en-US" w:eastAsia="zh-CN"/>
        </w:rPr>
        <w:t>“</w:t>
      </w:r>
      <w:r>
        <w:rPr>
          <w:rFonts w:hint="default"/>
          <w:b/>
          <w:bCs/>
          <w:sz w:val="28"/>
          <w:szCs w:val="28"/>
          <w:lang w:val="en-US" w:eastAsia="zh-CN"/>
        </w:rPr>
        <w:t>有同文馆、水师学堂诸生徒在</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而那些</w:t>
      </w:r>
      <w:r>
        <w:rPr>
          <w:rFonts w:hint="eastAsia"/>
          <w:b/>
          <w:bCs/>
          <w:sz w:val="28"/>
          <w:szCs w:val="28"/>
          <w:highlight w:val="yellow"/>
          <w:lang w:val="en-US" w:eastAsia="zh-CN"/>
        </w:rPr>
        <w:t>“</w:t>
      </w:r>
      <w:r>
        <w:rPr>
          <w:rFonts w:hint="default"/>
          <w:b/>
          <w:bCs/>
          <w:sz w:val="28"/>
          <w:szCs w:val="28"/>
          <w:highlight w:val="yellow"/>
          <w:lang w:val="en-US" w:eastAsia="zh-CN"/>
        </w:rPr>
        <w:t>生徒</w:t>
      </w:r>
      <w:r>
        <w:rPr>
          <w:rFonts w:hint="eastAsia"/>
          <w:b/>
          <w:bCs/>
          <w:sz w:val="28"/>
          <w:szCs w:val="28"/>
          <w:highlight w:val="yellow"/>
          <w:lang w:val="en-US" w:eastAsia="zh-CN"/>
        </w:rPr>
        <w:t>”</w:t>
      </w:r>
      <w:r>
        <w:rPr>
          <w:rFonts w:hint="default"/>
          <w:b/>
          <w:bCs/>
          <w:sz w:val="28"/>
          <w:szCs w:val="28"/>
          <w:highlight w:val="yellow"/>
          <w:lang w:val="en-US" w:eastAsia="zh-CN"/>
        </w:rPr>
        <w:t>是被一般读书人看不起的。</w:t>
      </w:r>
      <w:r>
        <w:rPr>
          <w:rFonts w:hint="default"/>
          <w:b/>
          <w:bCs/>
          <w:sz w:val="28"/>
          <w:szCs w:val="28"/>
          <w:lang w:val="en-US" w:eastAsia="zh-CN"/>
        </w:rPr>
        <w:t>福州船政学堂出身、后又留学英国的严复，因为不是从科举的</w:t>
      </w:r>
      <w:r>
        <w:rPr>
          <w:rFonts w:hint="eastAsia"/>
          <w:b/>
          <w:bCs/>
          <w:sz w:val="28"/>
          <w:szCs w:val="28"/>
          <w:lang w:val="en-US" w:eastAsia="zh-CN"/>
        </w:rPr>
        <w:t>“</w:t>
      </w:r>
      <w:r>
        <w:rPr>
          <w:rFonts w:hint="default"/>
          <w:b/>
          <w:bCs/>
          <w:sz w:val="28"/>
          <w:szCs w:val="28"/>
          <w:lang w:val="en-US" w:eastAsia="zh-CN"/>
        </w:rPr>
        <w:t>正途</w:t>
      </w:r>
      <w:r>
        <w:rPr>
          <w:rFonts w:hint="eastAsia"/>
          <w:b/>
          <w:bCs/>
          <w:sz w:val="28"/>
          <w:szCs w:val="28"/>
          <w:lang w:val="en-US" w:eastAsia="zh-CN"/>
        </w:rPr>
        <w:t>”</w:t>
      </w:r>
      <w:r>
        <w:rPr>
          <w:rFonts w:hint="default"/>
          <w:b/>
          <w:bCs/>
          <w:sz w:val="28"/>
          <w:szCs w:val="28"/>
          <w:lang w:val="en-US" w:eastAsia="zh-CN"/>
        </w:rPr>
        <w:t>出身，就长期遭受歧视，以致他有</w:t>
      </w:r>
      <w:r>
        <w:rPr>
          <w:rFonts w:hint="eastAsia"/>
          <w:b/>
          <w:bCs/>
          <w:sz w:val="28"/>
          <w:szCs w:val="28"/>
          <w:lang w:val="en-US" w:eastAsia="zh-CN"/>
        </w:rPr>
        <w:t>“</w:t>
      </w:r>
      <w:r>
        <w:rPr>
          <w:rFonts w:hint="default"/>
          <w:b/>
          <w:bCs/>
          <w:sz w:val="28"/>
          <w:szCs w:val="28"/>
          <w:lang w:val="en-US" w:eastAsia="zh-CN"/>
        </w:rPr>
        <w:t>当年误习旁行书（引者注：指英文），举世相视如髦蛮</w:t>
      </w:r>
      <w:r>
        <w:rPr>
          <w:rFonts w:hint="eastAsia"/>
          <w:b/>
          <w:bCs/>
          <w:sz w:val="28"/>
          <w:szCs w:val="28"/>
          <w:lang w:val="en-US" w:eastAsia="zh-CN"/>
        </w:rPr>
        <w:t>”</w:t>
      </w:r>
      <w:r>
        <w:rPr>
          <w:rFonts w:hint="default"/>
          <w:b/>
          <w:bCs/>
          <w:sz w:val="28"/>
          <w:szCs w:val="28"/>
          <w:lang w:val="en-US" w:eastAsia="zh-CN"/>
        </w:rPr>
        <w:t>之叹。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在十九世纪末叶，可以说，中国还没有形成一个具有相当规模和力量的近代知识分子的社会阶层。</w:t>
      </w:r>
      <w:r>
        <w:rPr>
          <w:rFonts w:hint="default"/>
          <w:b/>
          <w:bCs/>
          <w:sz w:val="28"/>
          <w:szCs w:val="28"/>
          <w:lang w:val="en-US" w:eastAsia="zh-CN"/>
        </w:rPr>
        <w:t>二十世纪初，这种状况有了改变。发生这种变化的直接原因，</w:t>
      </w:r>
      <w:r>
        <w:rPr>
          <w:rFonts w:hint="default"/>
          <w:b/>
          <w:bCs/>
          <w:sz w:val="28"/>
          <w:szCs w:val="28"/>
          <w:highlight w:val="yellow"/>
          <w:lang w:val="en-US" w:eastAsia="zh-CN"/>
        </w:rPr>
        <w:t>一是大批年轻的读书人出国留学；二是在国内废科举，兴办新式学堂；三是西方近代文化通过各种书刊的出版在社会上得到较广泛的传播。</w:t>
      </w:r>
      <w:r>
        <w:rPr>
          <w:rFonts w:hint="default"/>
          <w:b/>
          <w:bCs/>
          <w:sz w:val="28"/>
          <w:szCs w:val="28"/>
          <w:lang w:val="en-US" w:eastAsia="zh-CN"/>
        </w:rPr>
        <w:t>这个变化过程的特点是：先有大批年轻人出国留学，而后又有力地带动了后面这两个变化。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出国留学者在一九00年以前为数很少，归国后一般也不得其用。二十世纪初年却陡然增加。以当时中国留学生人数最多的日本来说，一八九六年才开始有，一九OO年以前还不到一百人，一九O三年初已有九百人，到一九O五、一九O六年更激增到八千多人（有的记载说有两万人，可能是高估了）。留欧美的学生还比较少，但比过去也有增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留学生人数激增的主要原因有两个：</w:t>
      </w:r>
      <w:r>
        <w:rPr>
          <w:rFonts w:hint="default"/>
          <w:b/>
          <w:bCs/>
          <w:sz w:val="28"/>
          <w:szCs w:val="28"/>
          <w:highlight w:val="yellow"/>
          <w:lang w:val="en-US" w:eastAsia="zh-CN"/>
        </w:rPr>
        <w:t>第一，严重的民族危机使许多人产生一种认识：要救国，只有维新，要维新，只有学外国。</w:t>
      </w:r>
      <w:r>
        <w:rPr>
          <w:rFonts w:hint="eastAsia"/>
          <w:b/>
          <w:bCs/>
          <w:sz w:val="28"/>
          <w:szCs w:val="28"/>
          <w:lang w:val="en-US" w:eastAsia="zh-CN"/>
        </w:rPr>
        <w:t>“</w:t>
      </w:r>
      <w:r>
        <w:rPr>
          <w:rFonts w:hint="default"/>
          <w:b/>
          <w:bCs/>
          <w:sz w:val="28"/>
          <w:szCs w:val="28"/>
          <w:lang w:val="en-US" w:eastAsia="zh-CN"/>
        </w:rPr>
        <w:t>游学外洋</w:t>
      </w:r>
      <w:r>
        <w:rPr>
          <w:rFonts w:hint="eastAsia"/>
          <w:b/>
          <w:bCs/>
          <w:sz w:val="28"/>
          <w:szCs w:val="28"/>
          <w:lang w:val="en-US" w:eastAsia="zh-CN"/>
        </w:rPr>
        <w:t>”</w:t>
      </w:r>
      <w:r>
        <w:rPr>
          <w:rFonts w:hint="default"/>
          <w:b/>
          <w:bCs/>
          <w:sz w:val="28"/>
          <w:szCs w:val="28"/>
          <w:lang w:val="en-US" w:eastAsia="zh-CN"/>
        </w:rPr>
        <w:t>，特别是近邻日本，便成为学外国的终南捷径。一九O三年留日的吴玉章有一首诗：“东亚风云大陆沉；浮槎东渡起雄心。为求富国强兵策，强忍抛妻别子情。</w:t>
      </w:r>
      <w:r>
        <w:rPr>
          <w:rFonts w:hint="eastAsia"/>
          <w:b/>
          <w:bCs/>
          <w:sz w:val="28"/>
          <w:szCs w:val="28"/>
          <w:lang w:val="en-US" w:eastAsia="zh-CN"/>
        </w:rPr>
        <w:t>”</w:t>
      </w:r>
      <w:r>
        <w:rPr>
          <w:rFonts w:hint="default"/>
          <w:b/>
          <w:bCs/>
          <w:sz w:val="28"/>
          <w:szCs w:val="28"/>
          <w:lang w:val="en-US" w:eastAsia="zh-CN"/>
        </w:rPr>
        <w:t>很可以看出很多人出国时的心情。</w:t>
      </w:r>
      <w:r>
        <w:rPr>
          <w:rFonts w:hint="default"/>
          <w:b/>
          <w:bCs/>
          <w:sz w:val="28"/>
          <w:szCs w:val="28"/>
          <w:highlight w:val="yellow"/>
          <w:lang w:val="en-US" w:eastAsia="zh-CN"/>
        </w:rPr>
        <w:t>第二，清政府废科举，奖励游学，以功名为诱，也推动不少人出洋游学。</w:t>
      </w:r>
      <w:r>
        <w:rPr>
          <w:rFonts w:hint="default"/>
          <w:b/>
          <w:bCs/>
          <w:sz w:val="28"/>
          <w:szCs w:val="28"/>
          <w:lang w:val="en-US" w:eastAsia="zh-CN"/>
        </w:rPr>
        <w:t>他们认为：</w:t>
      </w:r>
      <w:r>
        <w:rPr>
          <w:rFonts w:hint="eastAsia"/>
          <w:b/>
          <w:bCs/>
          <w:sz w:val="28"/>
          <w:szCs w:val="28"/>
          <w:highlight w:val="cyan"/>
          <w:lang w:val="en-US" w:eastAsia="zh-CN"/>
        </w:rPr>
        <w:t>“</w:t>
      </w:r>
      <w:r>
        <w:rPr>
          <w:rFonts w:hint="default"/>
          <w:b/>
          <w:bCs/>
          <w:sz w:val="28"/>
          <w:szCs w:val="28"/>
          <w:highlight w:val="cyan"/>
          <w:lang w:val="en-US" w:eastAsia="zh-CN"/>
        </w:rPr>
        <w:t>向之极可慕恋之科举的虚荣者，今已为蕉梦矣。而出洋学成，量与出身，已见明谕。宦达之路、利禄之路、学问之路、名誉之路，胥于是乎在。</w:t>
      </w:r>
      <w:r>
        <w:rPr>
          <w:rFonts w:hint="eastAsia"/>
          <w:b/>
          <w:bCs/>
          <w:sz w:val="28"/>
          <w:szCs w:val="28"/>
          <w:highlight w:val="cyan"/>
          <w:lang w:val="en-US" w:eastAsia="zh-CN"/>
        </w:rPr>
        <w:t>”</w:t>
      </w:r>
      <w:r>
        <w:rPr>
          <w:rFonts w:hint="default"/>
          <w:b/>
          <w:bCs/>
          <w:sz w:val="28"/>
          <w:szCs w:val="28"/>
          <w:lang w:val="en-US" w:eastAsia="zh-CN"/>
        </w:rPr>
        <w:t>派遣或奖励留学是清末</w:t>
      </w:r>
      <w:r>
        <w:rPr>
          <w:rFonts w:hint="eastAsia"/>
          <w:b/>
          <w:bCs/>
          <w:sz w:val="28"/>
          <w:szCs w:val="28"/>
          <w:lang w:val="en-US" w:eastAsia="zh-CN"/>
        </w:rPr>
        <w:t>“</w:t>
      </w:r>
      <w:r>
        <w:rPr>
          <w:rFonts w:hint="default"/>
          <w:b/>
          <w:bCs/>
          <w:sz w:val="28"/>
          <w:szCs w:val="28"/>
          <w:lang w:val="en-US" w:eastAsia="zh-CN"/>
        </w:rPr>
        <w:t>新政</w:t>
      </w:r>
      <w:r>
        <w:rPr>
          <w:rFonts w:hint="eastAsia"/>
          <w:b/>
          <w:bCs/>
          <w:sz w:val="28"/>
          <w:szCs w:val="28"/>
          <w:lang w:val="en-US" w:eastAsia="zh-CN"/>
        </w:rPr>
        <w:t>”</w:t>
      </w:r>
      <w:r>
        <w:rPr>
          <w:rFonts w:hint="default"/>
          <w:b/>
          <w:bCs/>
          <w:sz w:val="28"/>
          <w:szCs w:val="28"/>
          <w:lang w:val="en-US" w:eastAsia="zh-CN"/>
        </w:rPr>
        <w:t>的一项内容，可是在出洋留学后，不少人的思想却发生了很大变化，转向反对清政府，这是清政府始料不及的。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国内废科举后兴办学堂，也是一件大事。一九O九年，全国中学堂已有四百六十所，中学生四万四百六十八人；小学堂五万一千六百七十八所，小学生一百五十二万二千七百四十六人。这些学堂的教育内容，其实并不全是新式的，读经等课程仍占着很大比重，教师大多还是旧式的士大夫，许多人把人学看得同过去的科举应试差不多；但它和过去终究有了许多不同，</w:t>
      </w:r>
      <w:r>
        <w:rPr>
          <w:rFonts w:hint="default"/>
          <w:b/>
          <w:bCs/>
          <w:sz w:val="28"/>
          <w:szCs w:val="28"/>
          <w:highlight w:val="yellow"/>
          <w:lang w:val="en-US" w:eastAsia="zh-CN"/>
        </w:rPr>
        <w:t>学堂里开设了中外历史、地理、格致（物理）、算术、外国语等课程，高等文法学堂更开设了介绍西方社会学说的课程。</w:t>
      </w:r>
      <w:r>
        <w:rPr>
          <w:rFonts w:hint="default"/>
          <w:b/>
          <w:bCs/>
          <w:sz w:val="28"/>
          <w:szCs w:val="28"/>
          <w:lang w:val="en-US" w:eastAsia="zh-CN"/>
        </w:rPr>
        <w:t>留日学生中，数量最多的是师范速成生，回国后就在这些学堂中任教，带来不少新的思想和习尚。学堂中的风气同过去的书院很不相同。从这里也培养出一大批新式知识分子。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此外，介绍欧洲近代社会政治学说和文化思想的著作、教科书、小说等这时陆续翻译出版。在一九OO年以前，西方哲学、社会政治学说及外国历史著作译成中文的只有六十多种，小说只有三种。读的人很少。到一九O四年，前者增加到二百五十多种，后者也增加到二十多种。它们大多是由留日学生从日译本转译的，但也有直接从欧洲翻译过来的，其中最重要的是，严复在一九O一年至一九O五年间陆续翻译出版的亚丹斯密的《原富》、斯宾塞的《群学肄言》、约翰·穆勒的《群己权界论》、甄克思的《社会通诠》、孟德斯鸠的《法意》前三册、约翰</w:t>
      </w:r>
      <w:r>
        <w:rPr>
          <w:rFonts w:hint="eastAsia" w:ascii="宋体" w:hAnsi="宋体" w:eastAsia="宋体" w:cs="宋体"/>
          <w:b/>
          <w:bCs/>
          <w:sz w:val="28"/>
          <w:szCs w:val="28"/>
          <w:lang w:val="en-US" w:eastAsia="zh-CN"/>
        </w:rPr>
        <w:t>·</w:t>
      </w:r>
      <w:r>
        <w:rPr>
          <w:rFonts w:hint="default"/>
          <w:b/>
          <w:bCs/>
          <w:sz w:val="28"/>
          <w:szCs w:val="28"/>
          <w:lang w:val="en-US" w:eastAsia="zh-CN"/>
        </w:rPr>
        <w:t>穆勒的《名学》上半部。这些外国著作、教科书的翻译、出版和流传，产生的影响在某种意义上不逊于学校教育。</w:t>
      </w:r>
      <w:r>
        <w:rPr>
          <w:rFonts w:hint="default"/>
          <w:b/>
          <w:bCs/>
          <w:sz w:val="28"/>
          <w:szCs w:val="28"/>
          <w:highlight w:val="yellow"/>
          <w:lang w:val="en-US" w:eastAsia="zh-CN"/>
        </w:rPr>
        <w:t>也在国内逐渐培育出一批有新思想的知识分子。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这些知识分子，在当时是一批</w:t>
      </w:r>
      <w:r>
        <w:rPr>
          <w:rFonts w:hint="eastAsia"/>
          <w:b/>
          <w:bCs/>
          <w:sz w:val="28"/>
          <w:szCs w:val="28"/>
          <w:lang w:val="en-US" w:eastAsia="zh-CN"/>
        </w:rPr>
        <w:t>“</w:t>
      </w:r>
      <w:r>
        <w:rPr>
          <w:rFonts w:hint="default"/>
          <w:b/>
          <w:bCs/>
          <w:sz w:val="28"/>
          <w:szCs w:val="28"/>
          <w:lang w:val="en-US" w:eastAsia="zh-CN"/>
        </w:rPr>
        <w:t>新派</w:t>
      </w:r>
      <w:r>
        <w:rPr>
          <w:rFonts w:hint="eastAsia"/>
          <w:b/>
          <w:bCs/>
          <w:sz w:val="28"/>
          <w:szCs w:val="28"/>
          <w:lang w:val="en-US" w:eastAsia="zh-CN"/>
        </w:rPr>
        <w:t>”</w:t>
      </w:r>
      <w:r>
        <w:rPr>
          <w:rFonts w:hint="default"/>
          <w:b/>
          <w:bCs/>
          <w:sz w:val="28"/>
          <w:szCs w:val="28"/>
          <w:lang w:val="en-US" w:eastAsia="zh-CN"/>
        </w:rPr>
        <w:t>的人。一九O二年到日本留学的鲁迅回忆道：</w:t>
      </w:r>
      <w:r>
        <w:rPr>
          <w:rFonts w:hint="eastAsia"/>
          <w:b/>
          <w:bCs/>
          <w:sz w:val="28"/>
          <w:szCs w:val="28"/>
          <w:lang w:val="en-US" w:eastAsia="zh-CN"/>
        </w:rPr>
        <w:t>“</w:t>
      </w:r>
      <w:r>
        <w:rPr>
          <w:rFonts w:hint="default"/>
          <w:b/>
          <w:bCs/>
          <w:sz w:val="28"/>
          <w:szCs w:val="28"/>
          <w:lang w:val="en-US" w:eastAsia="zh-CN"/>
        </w:rPr>
        <w:t>凡留学生一到日本，急于寻求的大抵是新知识。除学习日文，准备进专门的学校之外，就赴会馆，跑书店，往集会，听讲演。</w:t>
      </w:r>
      <w:r>
        <w:rPr>
          <w:rFonts w:hint="eastAsia"/>
          <w:b/>
          <w:bCs/>
          <w:sz w:val="28"/>
          <w:szCs w:val="28"/>
          <w:lang w:val="en-US" w:eastAsia="zh-CN"/>
        </w:rPr>
        <w:t>”</w:t>
      </w:r>
      <w:r>
        <w:rPr>
          <w:rFonts w:hint="default"/>
          <w:b/>
          <w:bCs/>
          <w:sz w:val="28"/>
          <w:szCs w:val="28"/>
          <w:lang w:val="en-US" w:eastAsia="zh-CN"/>
        </w:rPr>
        <w:t>他们和旧式士大夫相比，有许多不同的特点。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第一，他们有了比较多的世界知识，知道如今中国在世界上的地位，对严重的民族危机有更深切的体会，爱国思想更加强烈。</w:t>
      </w:r>
      <w:r>
        <w:rPr>
          <w:rFonts w:hint="default"/>
          <w:b/>
          <w:bCs/>
          <w:sz w:val="28"/>
          <w:szCs w:val="28"/>
          <w:lang w:val="en-US" w:eastAsia="zh-CN"/>
        </w:rPr>
        <w:t>李达回忆自己一九O五年进人新式学堂读书时的情景说：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“十五岁的时候，我考入一所享受公费待遇的中学，并开始接触一些新的知识，逐渐知道一些国家大事。如从看地图中，知道过去常常谈论的‘</w:t>
      </w:r>
      <w:r>
        <w:rPr>
          <w:rFonts w:hint="eastAsia" w:ascii="楷体" w:hAnsi="楷体" w:eastAsia="楷体" w:cs="楷体"/>
          <w:b/>
          <w:bCs/>
          <w:sz w:val="28"/>
          <w:szCs w:val="28"/>
          <w:highlight w:val="yellow"/>
          <w:lang w:val="en-US" w:eastAsia="zh-CN"/>
        </w:rPr>
        <w:t>洋鬼子’</w:t>
      </w:r>
      <w:r>
        <w:rPr>
          <w:rFonts w:hint="eastAsia" w:ascii="楷体" w:hAnsi="楷体" w:eastAsia="楷体" w:cs="楷体"/>
          <w:b/>
          <w:bCs/>
          <w:sz w:val="28"/>
          <w:szCs w:val="28"/>
          <w:lang w:val="en-US" w:eastAsia="zh-CN"/>
        </w:rPr>
        <w:t>国家就是英、美、德、法、意、日、俄、奥等国，他们都是侵略中国的；中国的贫穷落后是由于政治的黑暗，清廷的媚外....开始有了一点爱国观念，知道爱国了。”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第二，他们或多或少地接受了一些西方近代政治学说和文化思想，开始形成一种新的理想、新的衡量是非的尺度。</w:t>
      </w:r>
      <w:r>
        <w:rPr>
          <w:rFonts w:hint="default"/>
          <w:b/>
          <w:bCs/>
          <w:sz w:val="28"/>
          <w:szCs w:val="28"/>
          <w:lang w:val="en-US" w:eastAsia="zh-CN"/>
        </w:rPr>
        <w:t>当时，中国人民面对的主要问题是民族独立和民主。在他们看来，美国的独立和法国的革命仿佛最出色地解决了这两个问题。于是，法国和美国便代替戊戌变法时的俄国和日本，成为不少人心目中追求的榜样。十八岁的邹容在脍炙人口的《革命军》中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w:t>
      </w:r>
      <w:r>
        <w:rPr>
          <w:rFonts w:hint="default" w:ascii="楷体" w:hAnsi="楷体" w:eastAsia="楷体" w:cs="楷体"/>
          <w:b/>
          <w:bCs/>
          <w:sz w:val="28"/>
          <w:szCs w:val="28"/>
          <w:lang w:val="en-US" w:eastAsia="zh-CN"/>
        </w:rPr>
        <w:t>吾幸夫吾同胞之得与今世界列强遇也；吾幸夫吾同胞之得闻文明之政体、文明之革命也；吾幸夫吾同胞之得卢梭《民约论》、孟德斯鸠《万法精理》、弥勒约翰《自由之理》、《法国革命史》、《美国独立檄文》等书译而读之也。是非吾同胞之大幸也夫！是非吾同胞之大幸也夫！”</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楷体" w:hAnsi="楷体" w:eastAsia="楷体" w:cs="楷体"/>
          <w:b/>
          <w:bCs/>
          <w:sz w:val="28"/>
          <w:szCs w:val="28"/>
          <w:lang w:val="en-US" w:eastAsia="zh-CN"/>
        </w:rPr>
      </w:pPr>
      <w:r>
        <w:rPr>
          <w:rFonts w:hint="default" w:ascii="楷体" w:hAnsi="楷体" w:eastAsia="楷体" w:cs="楷体"/>
          <w:b/>
          <w:bCs/>
          <w:sz w:val="28"/>
          <w:szCs w:val="28"/>
          <w:lang w:val="en-US" w:eastAsia="zh-CN"/>
        </w:rPr>
        <w:t>“我祖国今日病矣，死矣，岂不欲食灵药、投宝方而生乎？若其欲之，则吾请执卢梭诸大哲之宝幡，以招展于我神州上。不宁惟是，而况又有大儿华盛顿于前、小儿拿破仑于后，为吾同胞革命独立之标本。嗟乎！嗟乎！革命！革命！得之则生，不得则死。毋退步，毋中立，毋徘徊，此其时也，此其时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他们的爱国热情是真诚的，那种一往无前的勇气令人感动，但他们把事情想得太简单了，似乎只要把他们如醉如痴地从外国书本上读到的那些新观念、新方案照搬过来，中国土地上的百病都会霍然而愈，令人困扰的种种问题也将迎刃而解。这是缺乏实际社会经验的知识分子的幻想。但在当时，这种信念以及华盛顿、拿破仑等的榜样，确实有力地激励着他们中许多人，愿意为实现这些新的理想而奋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第三，他们作为新兴的社会力量，对前途满怀着信心，总觉得自己比一般民众懂得更多，有一种强烈的责任感。</w:t>
      </w:r>
      <w:r>
        <w:rPr>
          <w:rFonts w:hint="default"/>
          <w:b/>
          <w:bCs/>
          <w:sz w:val="28"/>
          <w:szCs w:val="28"/>
          <w:lang w:val="en-US" w:eastAsia="zh-CN"/>
        </w:rPr>
        <w:t>他们中大多数人的社会地位比较低，许多人的家庭正在破产没落，自己也遭受着失业和找不到出路的威胁。这些人大多有些个人抱负。现实生活中的一切，容易激起他们的愤慨和不满，容易引起他们反抗的情绪。许多人在形势发展和革命宣传的推动下，容易积极投身到革命行动中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如果没有二十世纪初十来年社会结构和民众心理的这种大变动，辛亥革命是不会发生的。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——摘编自金冲及著：《二十世纪中国史纲（上册）》，社会科学文献出版社，2009年9月第1版，第二章，第50-54页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留学教育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留学教育晚清教育的一个组成部分。把派遣留学生作为清朝国家教育的一项正式举措，是以同治末年派遣幼童赴美留学为开端的。</w:t>
      </w:r>
      <w:r>
        <w:rPr>
          <w:rFonts w:hint="default"/>
          <w:b/>
          <w:bCs/>
          <w:sz w:val="28"/>
          <w:szCs w:val="28"/>
          <w:highlight w:val="yellow"/>
          <w:lang w:val="en-US" w:eastAsia="zh-CN"/>
        </w:rPr>
        <w:t>这又直接导源于洋务教育，由曾国藩、李鸿章等洋务派大员直接出面奏准，而最初的策动人则是容闳。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在马礼逊学堂学习的容闳，于道光二十六年冬间（1847年1月）被该校校长布朗带往美国留学，咸丰四年（1854年）在耶鲁大学毕业后回国，成为中国的第一个留美大学毕业生，有</w:t>
      </w:r>
      <w:r>
        <w:rPr>
          <w:rFonts w:hint="eastAsia"/>
          <w:b/>
          <w:bCs/>
          <w:sz w:val="28"/>
          <w:szCs w:val="28"/>
          <w:lang w:val="en-US" w:eastAsia="zh-CN"/>
        </w:rPr>
        <w:t>“</w:t>
      </w:r>
      <w:r>
        <w:rPr>
          <w:rFonts w:hint="default"/>
          <w:b/>
          <w:bCs/>
          <w:sz w:val="28"/>
          <w:szCs w:val="28"/>
          <w:lang w:val="en-US" w:eastAsia="zh-CN"/>
        </w:rPr>
        <w:t>中国留学生之父</w:t>
      </w:r>
      <w:r>
        <w:rPr>
          <w:rFonts w:hint="eastAsia"/>
          <w:b/>
          <w:bCs/>
          <w:sz w:val="28"/>
          <w:szCs w:val="28"/>
          <w:lang w:val="en-US" w:eastAsia="zh-CN"/>
        </w:rPr>
        <w:t>”</w:t>
      </w:r>
      <w:r>
        <w:rPr>
          <w:rFonts w:hint="default"/>
          <w:b/>
          <w:bCs/>
          <w:sz w:val="28"/>
          <w:szCs w:val="28"/>
          <w:lang w:val="en-US" w:eastAsia="zh-CN"/>
        </w:rPr>
        <w:t>的誉称。他回国的直接目的和以后多年间所抱的一个宏愿，就是组织中国的优秀青年赴美留学，以造就能改造和建设祖国的人才。对他来说这是一个神圣的计划，一开始却连连碰壁，不能如愿。同治初年，容闳被曾国藩召入幕府，为筹建兵工厂（即后来的江南制造局）事受派遣赴美采购机器，容闳出色地完成了任务，受到曾国藩信任，也和洋务派大员们有了更多的联系；为他策划组织赴美留学生创造了有利契机。同治七年（1868年），容闳通过江苏巡抚丁日昌向清廷上一条陈，主要就是建议选派赴美留学生，并拟出了具体的实施办法，但因故没有上达。同治九年，曾国藩受命处理天津教案，容闳作为随员，他利用这个机会；又通过帮同办案的丁日昌鼓动曾国藩出面奏请，得到曾国藩的同意。他联同李鸿章几次上奏，促成此事，于同治十一年付诸实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按照既定方案，主要从沿海地区考选十几岁的聪颖幼童，每年选派30名，4年共120名，学习期限为15年，毕业后必须回国听候派用，发现有</w:t>
      </w:r>
      <w:r>
        <w:rPr>
          <w:rFonts w:hint="eastAsia"/>
          <w:b/>
          <w:bCs/>
          <w:sz w:val="28"/>
          <w:szCs w:val="28"/>
          <w:lang w:val="en-US" w:eastAsia="zh-CN"/>
        </w:rPr>
        <w:t>“</w:t>
      </w:r>
      <w:r>
        <w:rPr>
          <w:rFonts w:hint="default"/>
          <w:b/>
          <w:bCs/>
          <w:sz w:val="28"/>
          <w:szCs w:val="28"/>
          <w:lang w:val="en-US" w:eastAsia="zh-CN"/>
        </w:rPr>
        <w:t>气性顽劣，或不服水土</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难望成就</w:t>
      </w:r>
      <w:r>
        <w:rPr>
          <w:rFonts w:hint="eastAsia"/>
          <w:b/>
          <w:bCs/>
          <w:sz w:val="28"/>
          <w:szCs w:val="28"/>
          <w:lang w:val="en-US" w:eastAsia="zh-CN"/>
        </w:rPr>
        <w:t>”</w:t>
      </w:r>
      <w:r>
        <w:rPr>
          <w:rFonts w:hint="default"/>
          <w:b/>
          <w:bCs/>
          <w:sz w:val="28"/>
          <w:szCs w:val="28"/>
          <w:lang w:val="en-US" w:eastAsia="zh-CN"/>
        </w:rPr>
        <w:t>者，可随时撤回。由刑部主事陈兰彬和容闳任正副监督，驻美主持留学教育的一切事宜。同治十一年夏末，首批赴美幼童30人成行，至光绪元年（1875年）120名留美幼童如数全部派出。</w:t>
      </w:r>
      <w:r>
        <w:rPr>
          <w:rFonts w:hint="default"/>
          <w:b/>
          <w:bCs/>
          <w:sz w:val="28"/>
          <w:szCs w:val="28"/>
          <w:highlight w:val="yellow"/>
          <w:lang w:val="en-US" w:eastAsia="zh-CN"/>
        </w:rPr>
        <w:t>当然，招生工作并不是十分顺利，当时风气未开，国人仍笃信科举为正途，视出洋为歪门邪道</w:t>
      </w:r>
      <w:r>
        <w:rPr>
          <w:rFonts w:hint="default"/>
          <w:b/>
          <w:bCs/>
          <w:sz w:val="28"/>
          <w:szCs w:val="28"/>
          <w:lang w:val="en-US" w:eastAsia="zh-CN"/>
        </w:rPr>
        <w:t>；对外国又缺乏了解，竟至出现一些非常离奇古怪的传言，譬如有说西方野蛮人会把到那里的中国孩子们</w:t>
      </w:r>
      <w:r>
        <w:rPr>
          <w:rFonts w:hint="eastAsia"/>
          <w:b/>
          <w:bCs/>
          <w:sz w:val="28"/>
          <w:szCs w:val="28"/>
          <w:lang w:val="en-US" w:eastAsia="zh-CN"/>
        </w:rPr>
        <w:t>“</w:t>
      </w:r>
      <w:r>
        <w:rPr>
          <w:rFonts w:hint="default"/>
          <w:b/>
          <w:bCs/>
          <w:sz w:val="28"/>
          <w:szCs w:val="28"/>
          <w:lang w:val="en-US" w:eastAsia="zh-CN"/>
        </w:rPr>
        <w:t>活活地剥皮，再把狗皮接种到他们身上，当怪物展览赚钱</w:t>
      </w:r>
      <w:r>
        <w:rPr>
          <w:rFonts w:hint="eastAsia"/>
          <w:b/>
          <w:bCs/>
          <w:sz w:val="28"/>
          <w:szCs w:val="28"/>
          <w:lang w:val="en-US" w:eastAsia="zh-CN"/>
        </w:rPr>
        <w:t>”</w:t>
      </w:r>
      <w:r>
        <w:rPr>
          <w:rFonts w:hint="default"/>
          <w:b/>
          <w:bCs/>
          <w:sz w:val="28"/>
          <w:szCs w:val="28"/>
          <w:lang w:val="en-US" w:eastAsia="zh-CN"/>
        </w:rPr>
        <w:t>（刘真主编《留学教育》第1册，台湾国立编译馆1980年版，第83页）；加以清方规定，幼童出国前，须由家乡具结画押，幼童出行后</w:t>
      </w:r>
      <w:r>
        <w:rPr>
          <w:rFonts w:hint="eastAsia"/>
          <w:b/>
          <w:bCs/>
          <w:sz w:val="28"/>
          <w:szCs w:val="28"/>
          <w:lang w:val="en-US" w:eastAsia="zh-CN"/>
        </w:rPr>
        <w:t>“</w:t>
      </w:r>
      <w:r>
        <w:rPr>
          <w:rFonts w:hint="default"/>
          <w:b/>
          <w:bCs/>
          <w:sz w:val="28"/>
          <w:szCs w:val="28"/>
          <w:lang w:val="en-US" w:eastAsia="zh-CN"/>
        </w:rPr>
        <w:t>生死各安天命</w:t>
      </w:r>
      <w:r>
        <w:rPr>
          <w:rFonts w:hint="eastAsia"/>
          <w:b/>
          <w:bCs/>
          <w:sz w:val="28"/>
          <w:szCs w:val="28"/>
          <w:lang w:val="en-US" w:eastAsia="zh-CN"/>
        </w:rPr>
        <w:t>”</w:t>
      </w:r>
      <w:r>
        <w:rPr>
          <w:rFonts w:hint="default"/>
          <w:b/>
          <w:bCs/>
          <w:sz w:val="28"/>
          <w:szCs w:val="28"/>
          <w:lang w:val="en-US" w:eastAsia="zh-CN"/>
        </w:rPr>
        <w:t>，漫漫十多年间，骨肉离别，生死叵测，更增惧怕；故很少愿让孩子应招者。首批30名幼童即未能按原定计划招足，最后是由容闳到香港新式学堂中设法招揽才凑够的。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幼童抵美后先是被分散安置在居民家中，居民们待这些中国孩子很好，富有可塑性的孩子们大都也较快地熟悉和适应了异国的生活环境，按部就班地进入相应的学校，学业上也大都取得可喜的成绩。清政府选派幼童出洋学习的目的，</w:t>
      </w:r>
      <w:r>
        <w:rPr>
          <w:rFonts w:hint="default"/>
          <w:b/>
          <w:bCs/>
          <w:sz w:val="28"/>
          <w:szCs w:val="28"/>
          <w:highlight w:val="yellow"/>
          <w:lang w:val="en-US" w:eastAsia="zh-CN"/>
        </w:rPr>
        <w:t>主要是为造就所需的洋务人才，</w:t>
      </w:r>
      <w:r>
        <w:rPr>
          <w:rFonts w:hint="default"/>
          <w:b/>
          <w:bCs/>
          <w:sz w:val="28"/>
          <w:szCs w:val="28"/>
          <w:lang w:val="en-US" w:eastAsia="zh-CN"/>
        </w:rPr>
        <w:t>一开始就顾虑幼童们被异国文化和风俗同化并采取相应的防范措施，譬如规定肄习西学而仍兼讲中学，</w:t>
      </w:r>
      <w:r>
        <w:rPr>
          <w:rFonts w:hint="default"/>
          <w:b/>
          <w:bCs/>
          <w:sz w:val="28"/>
          <w:szCs w:val="28"/>
          <w:highlight w:val="yellow"/>
          <w:lang w:val="en-US" w:eastAsia="zh-CN"/>
        </w:rPr>
        <w:t>要定时诵读</w:t>
      </w:r>
      <w:r>
        <w:rPr>
          <w:rFonts w:hint="eastAsia"/>
          <w:b/>
          <w:bCs/>
          <w:sz w:val="28"/>
          <w:szCs w:val="28"/>
          <w:highlight w:val="yellow"/>
          <w:lang w:val="en-US" w:eastAsia="zh-CN"/>
        </w:rPr>
        <w:t>“</w:t>
      </w:r>
      <w:r>
        <w:rPr>
          <w:rFonts w:hint="default"/>
          <w:b/>
          <w:bCs/>
          <w:sz w:val="28"/>
          <w:szCs w:val="28"/>
          <w:highlight w:val="yellow"/>
          <w:lang w:val="en-US" w:eastAsia="zh-CN"/>
        </w:rPr>
        <w:t>圣谕广训</w:t>
      </w:r>
      <w:r>
        <w:rPr>
          <w:rFonts w:hint="eastAsia"/>
          <w:b/>
          <w:bCs/>
          <w:sz w:val="28"/>
          <w:szCs w:val="28"/>
          <w:highlight w:val="yellow"/>
          <w:lang w:val="en-US" w:eastAsia="zh-CN"/>
        </w:rPr>
        <w:t>”</w:t>
      </w:r>
      <w:r>
        <w:rPr>
          <w:rFonts w:hint="default"/>
          <w:b/>
          <w:bCs/>
          <w:sz w:val="28"/>
          <w:szCs w:val="28"/>
          <w:highlight w:val="yellow"/>
          <w:lang w:val="en-US" w:eastAsia="zh-CN"/>
        </w:rPr>
        <w:t>和儒家经典，进行忠君尊孔的教育，要求保持中国的礼俗。</w:t>
      </w:r>
      <w:r>
        <w:rPr>
          <w:rFonts w:hint="default"/>
          <w:b/>
          <w:bCs/>
          <w:sz w:val="28"/>
          <w:szCs w:val="28"/>
          <w:lang w:val="en-US" w:eastAsia="zh-CN"/>
        </w:rPr>
        <w:t>但幼童们对这些却多不能恪守禀遵，显出</w:t>
      </w:r>
      <w:r>
        <w:rPr>
          <w:rFonts w:hint="eastAsia"/>
          <w:b/>
          <w:bCs/>
          <w:sz w:val="28"/>
          <w:szCs w:val="28"/>
          <w:lang w:val="en-US" w:eastAsia="zh-CN"/>
        </w:rPr>
        <w:t>“</w:t>
      </w:r>
      <w:r>
        <w:rPr>
          <w:rFonts w:hint="default"/>
          <w:b/>
          <w:bCs/>
          <w:sz w:val="28"/>
          <w:szCs w:val="28"/>
          <w:lang w:val="en-US" w:eastAsia="zh-CN"/>
        </w:rPr>
        <w:t>离经叛道</w:t>
      </w:r>
      <w:r>
        <w:rPr>
          <w:rFonts w:hint="eastAsia"/>
          <w:b/>
          <w:bCs/>
          <w:sz w:val="28"/>
          <w:szCs w:val="28"/>
          <w:lang w:val="en-US" w:eastAsia="zh-CN"/>
        </w:rPr>
        <w:t>”</w:t>
      </w:r>
      <w:r>
        <w:rPr>
          <w:rFonts w:hint="default"/>
          <w:b/>
          <w:bCs/>
          <w:sz w:val="28"/>
          <w:szCs w:val="28"/>
          <w:lang w:val="en-US" w:eastAsia="zh-CN"/>
        </w:rPr>
        <w:t>的倾向，有的甚至剪去了辫子，改穿了西装，去教堂做礼拜。这些在容闳看来似乎并不值得大惊小怪，而陈兰彬比较顽固守旧，他不能容忍留学生们的这种变化，经常因责罚违规学生而与他们发生冲突，容闳总是居间调停甚至为学生辩护，这样正副监督之间龃龉日甚。陈兰彬在对容闳和留学生们百般指责的同时，又以辞职相胁。光绪元年他请假归国，次年改任驻美公使，接替其学监职务的先后有区谔良、容增祥、吴子登，前两人任职时间很短。任职时间较长的吴子登进士出身，虽说懂些西学洋务，但卫道思想根深蒂固</w:t>
      </w:r>
      <w:r>
        <w:rPr>
          <w:rFonts w:hint="eastAsia"/>
          <w:b/>
          <w:bCs/>
          <w:sz w:val="28"/>
          <w:szCs w:val="28"/>
          <w:lang w:val="en-US" w:eastAsia="zh-CN"/>
        </w:rPr>
        <w:t>，</w:t>
      </w:r>
      <w:r>
        <w:rPr>
          <w:rFonts w:hint="default"/>
          <w:b/>
          <w:bCs/>
          <w:sz w:val="28"/>
          <w:szCs w:val="28"/>
          <w:lang w:val="en-US" w:eastAsia="zh-CN"/>
        </w:rPr>
        <w:t>加之与陈兰彬拉拢私人关系，上任后更大发其难，竞至要求将留学生撤回，为此不惜危言耸听，说</w:t>
      </w:r>
      <w:r>
        <w:rPr>
          <w:rFonts w:hint="eastAsia"/>
          <w:b/>
          <w:bCs/>
          <w:sz w:val="28"/>
          <w:szCs w:val="28"/>
          <w:lang w:val="en-US" w:eastAsia="zh-CN"/>
        </w:rPr>
        <w:t>“</w:t>
      </w:r>
      <w:r>
        <w:rPr>
          <w:rFonts w:hint="default"/>
          <w:b/>
          <w:bCs/>
          <w:sz w:val="28"/>
          <w:szCs w:val="28"/>
          <w:highlight w:val="yellow"/>
          <w:lang w:val="en-US" w:eastAsia="zh-CN"/>
        </w:rPr>
        <w:t>此等学生，若令其久居美国，必致全失其爱国之心，他日纵能学成回国，非特无益于国家，亦且有害于社会。欲为中国国家谋幸福计，当从速解散留学事务所，撤回留美学生，能早一日施行，即国家早获一日之福</w:t>
      </w:r>
      <w:r>
        <w:rPr>
          <w:rFonts w:hint="eastAsia"/>
          <w:b/>
          <w:bCs/>
          <w:sz w:val="28"/>
          <w:szCs w:val="28"/>
          <w:highlight w:val="yellow"/>
          <w:lang w:val="en-US" w:eastAsia="zh-CN"/>
        </w:rPr>
        <w:t>”</w:t>
      </w:r>
      <w:r>
        <w:rPr>
          <w:rFonts w:hint="eastAsia" w:ascii="楷体" w:hAnsi="楷体" w:eastAsia="楷体" w:cs="楷体"/>
          <w:b/>
          <w:bCs/>
          <w:sz w:val="28"/>
          <w:szCs w:val="28"/>
          <w:lang w:val="en-US" w:eastAsia="zh-CN"/>
        </w:rPr>
        <w:t>（容国《西学东渐记》）。</w:t>
      </w:r>
      <w:r>
        <w:rPr>
          <w:rFonts w:hint="default"/>
          <w:b/>
          <w:bCs/>
          <w:sz w:val="28"/>
          <w:szCs w:val="28"/>
          <w:lang w:val="en-US" w:eastAsia="zh-CN"/>
        </w:rPr>
        <w:t>在清廷正式决策撤回留学生之前，吴子登采取了诸如强化中学，严格纲常礼教，对学生从装束到行为进行检查等一系列整顿措施，对剪除辫子和加入基督教的勒令取消留学资格，押送回国。学生们在容闳的尽力帮助和掩护下，以各种方式进行抗争，有的</w:t>
      </w:r>
      <w:r>
        <w:rPr>
          <w:rFonts w:hint="eastAsia"/>
          <w:b/>
          <w:bCs/>
          <w:sz w:val="28"/>
          <w:szCs w:val="28"/>
          <w:lang w:val="en-US" w:eastAsia="zh-CN"/>
        </w:rPr>
        <w:t>“</w:t>
      </w:r>
      <w:r>
        <w:rPr>
          <w:rFonts w:hint="default"/>
          <w:b/>
          <w:bCs/>
          <w:sz w:val="28"/>
          <w:szCs w:val="28"/>
          <w:lang w:val="en-US" w:eastAsia="zh-CN"/>
        </w:rPr>
        <w:t>犯规</w:t>
      </w:r>
      <w:r>
        <w:rPr>
          <w:rFonts w:hint="eastAsia"/>
          <w:b/>
          <w:bCs/>
          <w:sz w:val="28"/>
          <w:szCs w:val="28"/>
          <w:lang w:val="en-US" w:eastAsia="zh-CN"/>
        </w:rPr>
        <w:t>”</w:t>
      </w:r>
      <w:r>
        <w:rPr>
          <w:rFonts w:hint="default"/>
          <w:b/>
          <w:bCs/>
          <w:sz w:val="28"/>
          <w:szCs w:val="28"/>
          <w:lang w:val="en-US" w:eastAsia="zh-CN"/>
        </w:rPr>
        <w:t>学生脱离了吴子登的控制，吴子登气急败坏，加紧催促撤学。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光绪七年，清廷最终做出了撤回留学生的决定。留美学生除或因事先前即被遣回。或病故或自留美国的一共26人外，其余94名分三批遣返。他们当中只有詹天佑、欧阳赓两人已大学毕业，另有60多人在大专院校就读，其余的还是中学生。他们对中辍学业非常遗憾和忧伤，中外有识之士也无不为之叹息。</w:t>
      </w:r>
      <w:r>
        <w:rPr>
          <w:rFonts w:hint="default"/>
          <w:b/>
          <w:bCs/>
          <w:sz w:val="28"/>
          <w:szCs w:val="28"/>
          <w:highlight w:val="yellow"/>
          <w:lang w:val="en-US" w:eastAsia="zh-CN"/>
        </w:rPr>
        <w:t>留</w:t>
      </w:r>
      <w:r>
        <w:rPr>
          <w:rFonts w:hint="default"/>
          <w:b/>
          <w:bCs/>
          <w:sz w:val="28"/>
          <w:szCs w:val="28"/>
          <w:highlight w:val="yellow"/>
          <w:lang w:val="en-US" w:eastAsia="zh-CN"/>
        </w:rPr>
        <w:t>美学生回国后并没有受到应有的重视和优待，生活和工作条件都令人失望。</w:t>
      </w:r>
      <w:r>
        <w:rPr>
          <w:rFonts w:hint="default"/>
          <w:b/>
          <w:bCs/>
          <w:sz w:val="28"/>
          <w:szCs w:val="28"/>
          <w:lang w:val="en-US" w:eastAsia="zh-CN"/>
        </w:rPr>
        <w:t>他们日后的从业和生活道路也有很大差异，但不少人还是为国尽心尽力地工作，有些人取得突出成就，成为某个方面的杰出人才，像詹天佑在铁路建设方面便是典型一例。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通观幼童赴美留学事宜，并没有画下一个完满的句号，而是以半途夭折而告终的。</w:t>
      </w:r>
      <w:r>
        <w:rPr>
          <w:rFonts w:hint="default"/>
          <w:b/>
          <w:bCs/>
          <w:sz w:val="28"/>
          <w:szCs w:val="28"/>
          <w:highlight w:val="yellow"/>
          <w:lang w:val="en-US" w:eastAsia="zh-CN"/>
        </w:rPr>
        <w:t>这中间，既反映了当时一场新旧之争的特定态势，也折射出洋务教育本身的矛盾色彩，</w:t>
      </w:r>
      <w:r>
        <w:rPr>
          <w:rFonts w:hint="default"/>
          <w:b/>
          <w:bCs/>
          <w:sz w:val="28"/>
          <w:szCs w:val="28"/>
          <w:lang w:val="en-US" w:eastAsia="zh-CN"/>
        </w:rPr>
        <w:t>但无论如何，这毕竟是晚清时期官派留学的开端，并且不无一定成效。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就在幼童留美之事遭受窒碍之时和最终</w:t>
      </w:r>
      <w:r>
        <w:rPr>
          <w:rFonts w:hint="eastAsia"/>
          <w:b/>
          <w:bCs/>
          <w:sz w:val="28"/>
          <w:szCs w:val="28"/>
          <w:highlight w:val="yellow"/>
          <w:lang w:val="en-US" w:eastAsia="zh-CN"/>
        </w:rPr>
        <w:t>夭</w:t>
      </w:r>
      <w:r>
        <w:rPr>
          <w:rFonts w:hint="default"/>
          <w:b/>
          <w:bCs/>
          <w:sz w:val="28"/>
          <w:szCs w:val="28"/>
          <w:highlight w:val="yellow"/>
          <w:lang w:val="en-US" w:eastAsia="zh-CN"/>
        </w:rPr>
        <w:t>折之后，福州船政局和北洋方面派员赴欧留学的事情却得以比较顺利的进行，这与汲取派遣幼童赴美留学之事的经验教训，组织实施得比较得当自有关系。</w:t>
      </w:r>
      <w:r>
        <w:rPr>
          <w:rFonts w:hint="default"/>
          <w:b/>
          <w:bCs/>
          <w:sz w:val="28"/>
          <w:szCs w:val="28"/>
          <w:lang w:val="en-US" w:eastAsia="zh-CN"/>
        </w:rPr>
        <w:t>派遣赴欧留学的目标更为直接和具体，就是学习舰船和军事技术：培养亟需的海军和军工方面的人才，此事由主持福州船政局的沈葆桢和北洋大臣李鸿章操持。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先是有两次试探性的简员赴欧。第一次是在光绪元年冬，利用福州船政局技术监督法国人日意格回欧的机会，局方选派魏瀚、陈兆翱、陈季同、刘步蟾、林泰曾等5人随行，到英国和法国参观学习。第二次是光绪二年李鸿章乘洋员李劢协回国之便，派武弁卞长胜等人赴德国学习军事技术。经过这两次临时性差遣，总结经验教训，沈葆桢、李鸿章遂提出正式组织赴欧留学的方案，获得清廷批准。此后、于光绪三年、七年、十二年分三批选派赴欧留学生共70多名，加上前两次者共达80多名。根据不同专业他们被分配在英、法、德等国相关校、厂乃至舰队学习历练，成效颇著。他们大多数人回国后（最晚者于光绪十八年回国）成为海军和舰船制造业的中坚力量。海军方面者如刘步蟾、林泰曾、林永升等人，舰船制造方面如魏瀚、郑清濂、陈兆翱、吴德章、李寿田、杨廉臣等人。特别值得提及的是严复（严宗光），他是光绪三年被选派赴欧留学的，</w:t>
      </w:r>
      <w:r>
        <w:rPr>
          <w:rFonts w:hint="default"/>
          <w:b/>
          <w:bCs/>
          <w:sz w:val="28"/>
          <w:szCs w:val="28"/>
          <w:highlight w:val="yellow"/>
          <w:lang w:val="en-US" w:eastAsia="zh-CN"/>
        </w:rPr>
        <w:t>先后入英国抱士穆德学校和格林尼次官学，并曾游历法国，学习海军和相关科技知识，他同时又注意体察那里的社会情况，</w:t>
      </w:r>
      <w:r>
        <w:rPr>
          <w:rFonts w:hint="default"/>
          <w:b/>
          <w:bCs/>
          <w:sz w:val="28"/>
          <w:szCs w:val="28"/>
          <w:lang w:val="en-US" w:eastAsia="zh-CN"/>
        </w:rPr>
        <w:t>研究资产阶级的社会政治学说，辨析</w:t>
      </w:r>
      <w:r>
        <w:rPr>
          <w:rFonts w:hint="eastAsia"/>
          <w:b/>
          <w:bCs/>
          <w:sz w:val="28"/>
          <w:szCs w:val="28"/>
          <w:lang w:val="en-US" w:eastAsia="zh-CN"/>
        </w:rPr>
        <w:t>“</w:t>
      </w:r>
      <w:r>
        <w:rPr>
          <w:rFonts w:hint="default"/>
          <w:b/>
          <w:bCs/>
          <w:sz w:val="28"/>
          <w:szCs w:val="28"/>
          <w:lang w:val="en-US" w:eastAsia="zh-CN"/>
        </w:rPr>
        <w:t>西学</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中学</w:t>
      </w:r>
      <w:r>
        <w:rPr>
          <w:rFonts w:hint="eastAsia"/>
          <w:b/>
          <w:bCs/>
          <w:sz w:val="28"/>
          <w:szCs w:val="28"/>
          <w:lang w:val="en-US" w:eastAsia="zh-CN"/>
        </w:rPr>
        <w:t>”</w:t>
      </w:r>
      <w:r>
        <w:rPr>
          <w:rFonts w:hint="default"/>
          <w:b/>
          <w:bCs/>
          <w:sz w:val="28"/>
          <w:szCs w:val="28"/>
          <w:lang w:val="en-US" w:eastAsia="zh-CN"/>
        </w:rPr>
        <w:t>的异同，归国后不但成为海军教育方面的杰出人才，而且成为著名的维新思想家。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与派遣幼童赴美留学相比，此期派遣赴欧留学生较为成功，有下述原因值得注意：第一，从组织领导、经费调拨、学习内容、肄业场所、思想和学业督查、生活管理、学习时限、毕业要求等各个环节，都有比较严密而又切实可行的计划，并能根据具体情况随时调整，实施步骤比较稳妥。第二，被选派的人员多是经过在国内海军学堂肄业有年并学习成绩优秀、精明干练的人员，年龄一般在20岁左右，自制能力和独立生活能力较强，到留学地后便可有的放矢地直接进行专业深造，很快进入角色。他们学习目的明确，事业心强，学习刻苦努力，效果明显。</w:t>
      </w:r>
      <w:r>
        <w:rPr>
          <w:rFonts w:hint="default"/>
          <w:b/>
          <w:bCs/>
          <w:sz w:val="28"/>
          <w:szCs w:val="28"/>
          <w:highlight w:val="yellow"/>
          <w:lang w:val="en-US" w:eastAsia="zh-CN"/>
        </w:rPr>
        <w:t>第三，任用的管理人员比较合适。</w:t>
      </w:r>
      <w:r>
        <w:rPr>
          <w:rFonts w:hint="default"/>
          <w:b/>
          <w:bCs/>
          <w:sz w:val="28"/>
          <w:szCs w:val="28"/>
          <w:lang w:val="en-US" w:eastAsia="zh-CN"/>
        </w:rPr>
        <w:t>鉴于留美学生监督中思想守旧人员于事有妨的教训，这次选派的主管人员是思想比较开明、趋新且业务内行的人员，如由李鸿章推荐的留欧学生监督李凤苞、究心历算、精通测绘，并历办江南制造局、吴淞炮台工程局事，还翻译过科技书籍，当时充任福州船政局的总考工，由他任学监，又让日意格担任洋员监督，他们相互配合、办事比较顺利。就是像马建忠、陈季同、罗丰禄等一些随员、也都能认真负责地做好本职工作，并且兼入校学习西方知识。这样上下一心，避免了人事纠葛造成的内耗和窒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晚清留学规模和影响最大的是20世纪后的赴日留学。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戊戌变法期间，官派留日生即揭开了序幕。其契机是经过甲午战争，中败日胜的结局促使国人包括统治集团中的有识之士反思，认识到日本这样一个本来并不先进的小国所以能迅速强盛，与善于学习西洋文化，重视国民教育，实行维新改革分不开，中国应该学习和效法日本。</w:t>
      </w:r>
      <w:r>
        <w:rPr>
          <w:rFonts w:hint="default"/>
          <w:b/>
          <w:bCs/>
          <w:sz w:val="28"/>
          <w:szCs w:val="28"/>
          <w:lang w:val="en-US" w:eastAsia="zh-CN"/>
        </w:rPr>
        <w:t>派遣留日学生，便是基于这样一种基本认识。光绪二十二年，由总理衙门选派唐宝锷、戢翼翚等13人东渡留学。他们进入东京高等师范学校学习，因为所着服装特别是脑后拖着的辫子，使日本人觉得怪异，经常受到围观和侮辱。再加水土不服，不日即有4名学生愤然回国，后来又有两名学生辍学。有7人坚持到了最后毕业，其中就有唐宝锷和戢翼翚两人，他们曾编有名为《东语正规》的日语教科书。</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default"/>
          <w:b/>
          <w:bCs/>
          <w:sz w:val="28"/>
          <w:szCs w:val="28"/>
          <w:lang w:val="en-US" w:eastAsia="zh-CN"/>
        </w:rPr>
        <w:t>戊戌变法期间，维新派积极主张派遣留学生，张之洞等人也着力倡行，如张之洞在《劝学篇》中表达的</w:t>
      </w:r>
      <w:r>
        <w:rPr>
          <w:rFonts w:hint="eastAsia"/>
          <w:b/>
          <w:bCs/>
          <w:sz w:val="28"/>
          <w:szCs w:val="28"/>
          <w:lang w:val="en-US" w:eastAsia="zh-CN"/>
        </w:rPr>
        <w:t>“</w:t>
      </w:r>
      <w:r>
        <w:rPr>
          <w:rFonts w:hint="default"/>
          <w:b/>
          <w:bCs/>
          <w:sz w:val="28"/>
          <w:szCs w:val="28"/>
          <w:lang w:val="en-US" w:eastAsia="zh-CN"/>
        </w:rPr>
        <w:t>游西洋不如游东洋</w:t>
      </w:r>
      <w:r>
        <w:rPr>
          <w:rFonts w:hint="eastAsia"/>
          <w:b/>
          <w:bCs/>
          <w:sz w:val="28"/>
          <w:szCs w:val="28"/>
          <w:lang w:val="en-US" w:eastAsia="zh-CN"/>
        </w:rPr>
        <w:t>”</w:t>
      </w:r>
      <w:r>
        <w:rPr>
          <w:rFonts w:hint="default"/>
          <w:b/>
          <w:bCs/>
          <w:sz w:val="28"/>
          <w:szCs w:val="28"/>
          <w:lang w:val="en-US" w:eastAsia="zh-CN"/>
        </w:rPr>
        <w:t>的看法，颇得一些人赞同。维新变法失败后，派遣留日学生之议并未废弃，而得以继续酝酿。光绪二十九年，总理衙门奏准</w:t>
      </w:r>
      <w:r>
        <w:rPr>
          <w:rFonts w:hint="eastAsia"/>
          <w:b/>
          <w:bCs/>
          <w:sz w:val="28"/>
          <w:szCs w:val="28"/>
          <w:lang w:val="en-US" w:eastAsia="zh-CN"/>
        </w:rPr>
        <w:t>“</w:t>
      </w:r>
      <w:r>
        <w:rPr>
          <w:rFonts w:hint="default"/>
          <w:b/>
          <w:bCs/>
          <w:sz w:val="28"/>
          <w:szCs w:val="28"/>
          <w:lang w:val="en-US" w:eastAsia="zh-CN"/>
        </w:rPr>
        <w:t>遴选生徒留学日本事宜</w:t>
      </w:r>
      <w:r>
        <w:rPr>
          <w:rFonts w:hint="eastAsia"/>
          <w:b/>
          <w:bCs/>
          <w:sz w:val="28"/>
          <w:szCs w:val="28"/>
          <w:lang w:val="en-US" w:eastAsia="zh-CN"/>
        </w:rPr>
        <w:t>”</w:t>
      </w:r>
      <w:r>
        <w:rPr>
          <w:rFonts w:hint="default"/>
          <w:b/>
          <w:bCs/>
          <w:sz w:val="28"/>
          <w:szCs w:val="28"/>
          <w:lang w:val="en-US" w:eastAsia="zh-CN"/>
        </w:rPr>
        <w:t>，并制订出有关章程，把留学日本作为一项政策确定下来在此前后，由南北洋、湖北、浙江等地共派出几十名留日生。清政府推行新政以后。进一步强化了这一措施。中央和地方分派，公费和自费并举，积极鼓励赴东洋留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从根本上看，清政府的这一举措，是希望在变化了的形势下培养为其所用的人才，为巩固其统治服务。</w:t>
      </w:r>
      <w:r>
        <w:rPr>
          <w:rFonts w:hint="default"/>
          <w:b/>
          <w:bCs/>
          <w:sz w:val="28"/>
          <w:szCs w:val="28"/>
          <w:lang w:val="en-US" w:eastAsia="zh-CN"/>
        </w:rPr>
        <w:t>而日本方面，之所以招纳和吸引中国留学生，目的则在于</w:t>
      </w:r>
      <w:r>
        <w:rPr>
          <w:rFonts w:hint="eastAsia"/>
          <w:b/>
          <w:bCs/>
          <w:sz w:val="28"/>
          <w:szCs w:val="28"/>
          <w:lang w:val="en-US" w:eastAsia="zh-CN"/>
        </w:rPr>
        <w:t>“</w:t>
      </w:r>
      <w:r>
        <w:rPr>
          <w:rFonts w:hint="default"/>
          <w:b/>
          <w:bCs/>
          <w:sz w:val="28"/>
          <w:szCs w:val="28"/>
          <w:lang w:val="en-US" w:eastAsia="zh-CN"/>
        </w:rPr>
        <w:t>感化</w:t>
      </w:r>
      <w:r>
        <w:rPr>
          <w:rFonts w:hint="eastAsia"/>
          <w:b/>
          <w:bCs/>
          <w:sz w:val="28"/>
          <w:szCs w:val="28"/>
          <w:lang w:val="en-US" w:eastAsia="zh-CN"/>
        </w:rPr>
        <w:t>”</w:t>
      </w:r>
      <w:r>
        <w:rPr>
          <w:rFonts w:hint="default"/>
          <w:b/>
          <w:bCs/>
          <w:sz w:val="28"/>
          <w:szCs w:val="28"/>
          <w:lang w:val="en-US" w:eastAsia="zh-CN"/>
        </w:rPr>
        <w:t>他们使之成为亲日力量，作为</w:t>
      </w:r>
      <w:r>
        <w:rPr>
          <w:rFonts w:hint="eastAsia"/>
          <w:b/>
          <w:bCs/>
          <w:sz w:val="28"/>
          <w:szCs w:val="28"/>
          <w:lang w:val="en-US" w:eastAsia="zh-CN"/>
        </w:rPr>
        <w:t>“</w:t>
      </w:r>
      <w:r>
        <w:rPr>
          <w:rFonts w:hint="default"/>
          <w:b/>
          <w:bCs/>
          <w:sz w:val="28"/>
          <w:szCs w:val="28"/>
          <w:lang w:val="en-US" w:eastAsia="zh-CN"/>
        </w:rPr>
        <w:t>树立日本势力于东亚大陆的最佳策略</w:t>
      </w:r>
      <w:r>
        <w:rPr>
          <w:rFonts w:hint="eastAsia"/>
          <w:b/>
          <w:bCs/>
          <w:sz w:val="28"/>
          <w:szCs w:val="28"/>
          <w:lang w:val="en-US" w:eastAsia="zh-CN"/>
        </w:rPr>
        <w:t>”</w:t>
      </w:r>
      <w:r>
        <w:rPr>
          <w:rFonts w:hint="default"/>
          <w:b/>
          <w:bCs/>
          <w:sz w:val="28"/>
          <w:szCs w:val="28"/>
          <w:lang w:val="en-US" w:eastAsia="zh-CN"/>
        </w:rPr>
        <w:t>。事实证明，不论是清政府还是日本方面的主观意愿都没有能够理想地实现，双方最初的这种举措，</w:t>
      </w:r>
      <w:r>
        <w:rPr>
          <w:rFonts w:hint="default"/>
          <w:b/>
          <w:bCs/>
          <w:sz w:val="28"/>
          <w:szCs w:val="28"/>
          <w:highlight w:val="yellow"/>
          <w:lang w:val="en-US" w:eastAsia="zh-CN"/>
        </w:rPr>
        <w:t>却为激发留学日本的热潮提供了一种不可缺少的客观条件。</w:t>
      </w:r>
      <w:r>
        <w:rPr>
          <w:rFonts w:hint="default"/>
          <w:b/>
          <w:bCs/>
          <w:sz w:val="28"/>
          <w:szCs w:val="28"/>
          <w:lang w:val="en-US" w:eastAsia="zh-CN"/>
        </w:rPr>
        <w:t>而当局势的发展使清政府和日本方面觉察到事与愿违的时候，双方在态度和措施上都有相应的改变，甚至联手、对赴日留学进行种种限制。众所周知，著名的革命志士陈天华便是于光绪三十一年为抗议日本文部省颁布《取缔清国留学生规则》，而在日本大森海湾投海自杀的。</w:t>
      </w:r>
      <w:r>
        <w:rPr>
          <w:rFonts w:hint="default"/>
          <w:b/>
          <w:bCs/>
          <w:sz w:val="28"/>
          <w:szCs w:val="28"/>
          <w:highlight w:val="yellow"/>
          <w:lang w:val="en-US" w:eastAsia="zh-CN"/>
        </w:rPr>
        <w:t>这时日本方面限制和迫害留日学生当然首先是基于其自身的利益，同时也有应合清政府请求的因素，可以说在此事上，双方有着共同的利益关系。</w:t>
      </w:r>
      <w:r>
        <w:rPr>
          <w:rFonts w:hint="default"/>
          <w:b/>
          <w:bCs/>
          <w:sz w:val="28"/>
          <w:szCs w:val="28"/>
          <w:lang w:val="en-US" w:eastAsia="zh-CN"/>
        </w:rPr>
        <w:t>清朝政府和日本当局的态度，不能不对中国学生留日的事局产生直接影响</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国内随着新学制的建立和科举制度的废除，新学校的兴办又供不应求，赴外国留学便成为士子们的一条新的比较便捷的出路，而日本地理与中国比较接近，盘费无需太多，文字、风俗习惯上也较西洋差异为小，这当是促成留学日本热潮的最有利的客观条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关于赴日留学的人数，有著述中作有这样的分年统计：</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28"/>
          <w:lang w:val="en-US" w:eastAsia="zh-CN"/>
        </w:rPr>
      </w:pPr>
      <w:r>
        <w:rPr>
          <w:rFonts w:hint="default"/>
          <w:b/>
          <w:bCs/>
          <w:sz w:val="28"/>
          <w:szCs w:val="28"/>
          <w:lang w:val="en-US" w:eastAsia="zh-CN"/>
        </w:rPr>
        <w:drawing>
          <wp:inline distT="0" distB="0" distL="114300" distR="114300">
            <wp:extent cx="5266055" cy="1544955"/>
            <wp:effectExtent l="0" t="0" r="4445" b="4445"/>
            <wp:docPr id="1" name="图片 1" descr="3115fde1874930cce49f6c11ffd8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15fde1874930cce49f6c11ffd8e57"/>
                    <pic:cNvPicPr>
                      <a:picLocks noChangeAspect="1"/>
                    </pic:cNvPicPr>
                  </pic:nvPicPr>
                  <pic:blipFill>
                    <a:blip r:embed="rId6"/>
                    <a:stretch>
                      <a:fillRect/>
                    </a:stretch>
                  </pic:blipFill>
                  <pic:spPr>
                    <a:xfrm>
                      <a:off x="0" y="0"/>
                      <a:ext cx="5266055"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上表中所缺的光绪三十四年、宣统二年和三年的数字，另有著述中载有，分别为5217、3979、3328人。这样综合算来，从光绪二十七年至宣统三年（1901-1911）的共11年间，累计共有5万余人次赴日留学。《剑桥中国晚清史》中说，这</w:t>
      </w:r>
      <w:r>
        <w:rPr>
          <w:rFonts w:hint="eastAsia"/>
          <w:b/>
          <w:bCs/>
          <w:sz w:val="28"/>
          <w:szCs w:val="28"/>
          <w:highlight w:val="yellow"/>
          <w:lang w:val="en-US" w:eastAsia="zh-CN"/>
        </w:rPr>
        <w:t>“</w:t>
      </w:r>
      <w:r>
        <w:rPr>
          <w:rFonts w:hint="default"/>
          <w:b/>
          <w:bCs/>
          <w:sz w:val="28"/>
          <w:szCs w:val="28"/>
          <w:highlight w:val="yellow"/>
          <w:lang w:val="en-US" w:eastAsia="zh-CN"/>
        </w:rPr>
        <w:t>很可能是到此时为止的世界史上最大规模的学生出洋运动</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这中间，以光绪三十二年为最高峰。</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由于这时赴日留学的渠道和方式多种多样，而留学生们的主观条件也千差万别，故情况颇显复杂。从官费、自费的类别看，</w:t>
      </w:r>
      <w:r>
        <w:rPr>
          <w:rFonts w:hint="default"/>
          <w:b/>
          <w:bCs/>
          <w:sz w:val="28"/>
          <w:szCs w:val="28"/>
          <w:highlight w:val="yellow"/>
          <w:lang w:val="en-US" w:eastAsia="zh-CN"/>
        </w:rPr>
        <w:t>自费生所占的比例相当大，起码占到一半左右。</w:t>
      </w:r>
      <w:r>
        <w:rPr>
          <w:rFonts w:hint="default"/>
          <w:b/>
          <w:bCs/>
          <w:sz w:val="28"/>
          <w:szCs w:val="28"/>
          <w:lang w:val="en-US" w:eastAsia="zh-CN"/>
        </w:rPr>
        <w:t>从学制的长短看，有速成生和普通生的分别：速成生一般是具有相当文化基础的学生，赴日后即进入某一专门学校，经过短则几个月、长则三四年的专业学习，回国以应亟需；普通生一般年龄较小，到日本先人小学补习语言文字和基础知识，然后再选专业深造，需时较长。从所人的学校类别看，涉及小学、中学、大学、幼儿师范、普通师范、实业专科、工厂技校，而以在中等学校学习者最多。从分科生所学专业看，涉及的科目非常广泛，文、理、工、军、医、农、商、音、体、美等无所不有，而以学习文科特别是政法以及军事者为最热门。从留学生的性别情况看，以男生为绝大多数，也有了少量女生，有的是官派生，有的则是勇于冲破旧礼教束缚的自费生，像秋瑾就是很著名的人物。从留学生的表现情况看，有一部分人较差，有的纯抱着谋求个人功名利禄的目的留学镀金，有的骗取官费并不从学，有的在异国他乡沉醉于酒色歌舞而不务正业，有的献媚官方钻营仕途；而大部分人能抱着正确的目的努力学习和刻苦砥砺。特别醒目的是，在留日学生中造就出大批的革命志士，留学之地成为他们借以从事革命活动的重要场所，组织团体，创办刊物，进行革命的宣传策动，在反清革命中发挥了重要作用。《剑桥中国晚清史》中甚至说，从中</w:t>
      </w:r>
      <w:r>
        <w:rPr>
          <w:rFonts w:hint="eastAsia"/>
          <w:b/>
          <w:bCs/>
          <w:sz w:val="28"/>
          <w:szCs w:val="28"/>
          <w:lang w:val="en-US" w:eastAsia="zh-CN"/>
        </w:rPr>
        <w:t>“</w:t>
      </w:r>
      <w:r>
        <w:rPr>
          <w:rFonts w:hint="default"/>
          <w:b/>
          <w:bCs/>
          <w:sz w:val="28"/>
          <w:szCs w:val="28"/>
          <w:lang w:val="en-US" w:eastAsia="zh-CN"/>
        </w:rPr>
        <w:t>产生了民国时期的第一代领袖</w:t>
      </w:r>
      <w:r>
        <w:rPr>
          <w:rFonts w:hint="eastAsia"/>
          <w:b/>
          <w:bCs/>
          <w:sz w:val="28"/>
          <w:szCs w:val="28"/>
          <w:lang w:val="en-US" w:eastAsia="zh-CN"/>
        </w:rPr>
        <w:t>”</w:t>
      </w:r>
      <w:r>
        <w:rPr>
          <w:rFonts w:hint="default"/>
          <w:b/>
          <w:bCs/>
          <w:sz w:val="28"/>
          <w:szCs w:val="28"/>
          <w:lang w:val="en-US" w:eastAsia="zh-CN"/>
        </w:rPr>
        <w:t>，因此断言，</w:t>
      </w:r>
      <w:r>
        <w:rPr>
          <w:rFonts w:hint="eastAsia"/>
          <w:b/>
          <w:bCs/>
          <w:sz w:val="28"/>
          <w:szCs w:val="28"/>
          <w:lang w:val="en-US" w:eastAsia="zh-CN"/>
        </w:rPr>
        <w:t>“</w:t>
      </w:r>
      <w:r>
        <w:rPr>
          <w:rFonts w:hint="default"/>
          <w:b/>
          <w:bCs/>
          <w:sz w:val="28"/>
          <w:szCs w:val="28"/>
          <w:lang w:val="en-US" w:eastAsia="zh-CN"/>
        </w:rPr>
        <w:t>在规模、深度和影响方面，中国学生留日远远超过了中国学生留学其他国家</w:t>
      </w:r>
      <w:r>
        <w:rPr>
          <w:rFonts w:hint="eastAsia"/>
          <w:b/>
          <w:bCs/>
          <w:sz w:val="28"/>
          <w:szCs w:val="28"/>
          <w:lang w:val="en-US" w:eastAsia="zh-CN"/>
        </w:rPr>
        <w:t>”</w:t>
      </w:r>
      <w:r>
        <w:rPr>
          <w:rFonts w:hint="default"/>
          <w:b/>
          <w:bCs/>
          <w:sz w:val="28"/>
          <w:szCs w:val="28"/>
          <w:lang w:val="en-US" w:eastAsia="zh-CN"/>
        </w:rPr>
        <w:t>（《剑桥中国晚清史》下卷，中国社会科学出版社1985年版，第393页）。</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在留学日本一度形成热潮的时候，也兼有留美留欧的微波细流，</w:t>
      </w:r>
      <w:r>
        <w:rPr>
          <w:rFonts w:hint="default"/>
          <w:b/>
          <w:bCs/>
          <w:sz w:val="28"/>
          <w:szCs w:val="28"/>
          <w:highlight w:val="yellow"/>
          <w:lang w:val="en-US" w:eastAsia="zh-CN"/>
        </w:rPr>
        <w:t>并且留美在清末显出新潮再起的势头。</w:t>
      </w:r>
      <w:r>
        <w:rPr>
          <w:rFonts w:hint="default"/>
          <w:b/>
          <w:bCs/>
          <w:sz w:val="28"/>
          <w:szCs w:val="28"/>
          <w:lang w:val="en-US" w:eastAsia="zh-CN"/>
        </w:rPr>
        <w:t>自留美幼童撤返之后，中国学生留美陷入低谷，光绪二十一年以前，中国留美生仅十几个人，其后有所增加，到光绪三十四年，已有近300人。他们中不乏当时或后来的知名人士，如王宠惠、顾维钧、宋氏三姐妹等。光绪三十四年。</w:t>
      </w:r>
      <w:r>
        <w:rPr>
          <w:rFonts w:hint="default"/>
          <w:b/>
          <w:bCs/>
          <w:sz w:val="28"/>
          <w:szCs w:val="28"/>
          <w:highlight w:val="yellow"/>
          <w:lang w:val="en-US" w:eastAsia="zh-CN"/>
        </w:rPr>
        <w:t>美国从对华关系的长远利益考虑，决定退还其所获庚子赔款中的一部分，作为资助中国学生赴美留学的经费，并具体制定了年度（1909-1937）分配方案。</w:t>
      </w:r>
      <w:r>
        <w:rPr>
          <w:rFonts w:hint="default"/>
          <w:b/>
          <w:bCs/>
          <w:sz w:val="28"/>
          <w:szCs w:val="28"/>
          <w:lang w:val="en-US" w:eastAsia="zh-CN"/>
        </w:rPr>
        <w:t>第二年，清政府成立游美学务处专理此项事宜，开始招考选拔留美生，于当年和次年分别选取和派出47人和70人赴美。其间，也以庚款资助过自费留美生。庚款助学使得中国学生留美由冷转热。宣统三年又选定第三批学生（但延自民国三年才成行）。清末庚款留</w:t>
      </w:r>
      <w:r>
        <w:rPr>
          <w:rFonts w:hint="eastAsia"/>
          <w:b/>
          <w:bCs/>
          <w:sz w:val="28"/>
          <w:szCs w:val="28"/>
          <w:lang w:val="en-US" w:eastAsia="zh-CN"/>
        </w:rPr>
        <w:t>美学</w:t>
      </w:r>
      <w:r>
        <w:rPr>
          <w:rFonts w:hint="default"/>
          <w:b/>
          <w:bCs/>
          <w:sz w:val="28"/>
          <w:szCs w:val="28"/>
          <w:lang w:val="en-US" w:eastAsia="zh-CN"/>
        </w:rPr>
        <w:t>生中即有竺可桢、胡适等日后的著名人士。留欧学生在光绪三十四年至宣统二年前后大约有500余人分布在法、英、德、俄、比等国。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——摘编自戴逸：《中国大通史23清（1840-1911）下》，学苑出版社，2018年1月第1版，国家控制编第四章，第558-562页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留日教育热潮的出现及其根源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default"/>
          <w:b/>
          <w:bCs/>
          <w:sz w:val="28"/>
          <w:szCs w:val="28"/>
          <w:lang w:val="en-US" w:eastAsia="zh-CN"/>
        </w:rPr>
        <w:t>中国对于日本教育的重视，肇始于1894年的甲午战争之后。在此之前，虽有少数有识之士再三提请人们注意日本明治维新的成功经验及其教育变革成就，但在绝大多数中国士儒的眼里，日本还只是一个东夷岛国而已，除了在正史的《东夷列传》所见到的有关日本的陈旧知识之外，对日本明治维新以来的重大变化几乎懵然无知。1879年黄遵宪所著的《日本杂事诗》及其后不久出版的《日本国志》，1893年黄庆澄的《东游日记》，1884年郑观应的《盛世危言·考试上》以及左宗棠在更早的1866年奏请创办福建船政学堂折本中提出的有关日本教育的种种真知灼见，均未引起人们的关注。康有为在1898年1月的《进呈日本明治变政考序》中，追述甲午战争前后国人对于日本态度变化的过程时说：</w:t>
      </w:r>
      <w:r>
        <w:rPr>
          <w:rFonts w:hint="eastAsia"/>
          <w:b/>
          <w:bCs/>
          <w:sz w:val="28"/>
          <w:szCs w:val="28"/>
          <w:lang w:val="en-US" w:eastAsia="zh-CN"/>
        </w:rPr>
        <w:t>“</w:t>
      </w:r>
      <w:r>
        <w:rPr>
          <w:rFonts w:hint="default"/>
          <w:b/>
          <w:bCs/>
          <w:sz w:val="28"/>
          <w:szCs w:val="28"/>
          <w:lang w:val="en-US" w:eastAsia="zh-CN"/>
        </w:rPr>
        <w:t>昔在圣明御极之时（1875年），疏球被灭之际，臣有乡人商于日本，携示书目，臣托购求，且读且骇，知其变政之勇猛而成效之已著也。臣在民间募开书局以译之，人皆不信，事不克成。及马江败后（1884年马尾海战之后），臣告长吏，开局译日本书，亦不见信。及东事既兴（1894年中日甲午战争），举国上下，咸昧日本，若视他星</w:t>
      </w:r>
      <w:r>
        <w:rPr>
          <w:rFonts w:hint="eastAsia"/>
          <w:b/>
          <w:bCs/>
          <w:sz w:val="28"/>
          <w:szCs w:val="28"/>
          <w:lang w:val="en-US" w:eastAsia="zh-CN"/>
        </w:rPr>
        <w:t>”</w:t>
      </w:r>
      <w:r>
        <w:rPr>
          <w:rFonts w:hint="eastAsia" w:ascii="楷体" w:hAnsi="楷体" w:eastAsia="楷体" w:cs="楷体"/>
          <w:b/>
          <w:bCs/>
          <w:sz w:val="28"/>
          <w:szCs w:val="28"/>
          <w:lang w:val="en-US" w:eastAsia="zh-CN"/>
        </w:rPr>
        <w:t>（《康有为政论集》上册，223页，中华书局1981年）。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甲午战败及《马关条约》签订后。中国损兵丧师、割地赔款、举国悲痛，如梦初醒，对东洋小国日本刮目相看。朝野上下方才激起了了解、学习日本变法经验及教育成就的普遍热情。在此形势的推动下，1896年，中国驻日公使裕庚派员至上海、苏州一带招募了13名学生，于当年6月15日抵达日本留学，揭开中国留学日本的序幕。此后的10余年间，留学日本的人数急剧增长，1902年各种官费生、自费生人数已达600余人；1903年增至1300余人，至1906年，巳增至8000余人。据《日本学制五十年史》记载：中国留日学生最多时，为明治三十五年（1902年）迄明治四十一年（1908年）之间，人数最多的明治三十九年（1906年），留学生人数超过7000人，以后虽逐年减少，但至明治四十二年（1909年），人数仍不低于5000人。如此巨大的留学教育规模，是以往留美、留欧教育无法比拟的，在中国19世纪中下叶至20世纪初的数十年间也是绝无仅有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留日教育热潮的出现，除了众所周知的历史背景之外，还有诸多具体的客观原因。对此，康有为在1898年1月的《进呈日本明治变政考序》中，曾谈到学习日本的几点理由：</w:t>
      </w:r>
      <w:r>
        <w:rPr>
          <w:rFonts w:hint="default"/>
          <w:b/>
          <w:bCs/>
          <w:sz w:val="28"/>
          <w:szCs w:val="28"/>
          <w:highlight w:val="yellow"/>
          <w:lang w:val="en-US" w:eastAsia="zh-CN"/>
        </w:rPr>
        <w:t>其一，日本作为一个封闭的蕞尔小国，经过变法而骤强，其成功的经验值得中国学习。</w:t>
      </w:r>
      <w:r>
        <w:rPr>
          <w:rFonts w:hint="default"/>
          <w:b/>
          <w:bCs/>
          <w:sz w:val="28"/>
          <w:szCs w:val="28"/>
          <w:lang w:val="en-US" w:eastAsia="zh-CN"/>
        </w:rPr>
        <w:t>其二，日本与中国语言风俗相近，国体相同，又经历了大致相同的闭关→开放→变法的过程，因而日本明治维新的经验尤其值得中国借鉴，中国通过考察日本变政之次第，</w:t>
      </w:r>
      <w:r>
        <w:rPr>
          <w:rFonts w:hint="eastAsia"/>
          <w:b/>
          <w:bCs/>
          <w:sz w:val="28"/>
          <w:szCs w:val="28"/>
          <w:lang w:val="en-US" w:eastAsia="zh-CN"/>
        </w:rPr>
        <w:t>“</w:t>
      </w:r>
      <w:r>
        <w:rPr>
          <w:rFonts w:hint="default"/>
          <w:b/>
          <w:bCs/>
          <w:sz w:val="28"/>
          <w:szCs w:val="28"/>
          <w:lang w:val="en-US" w:eastAsia="zh-CN"/>
        </w:rPr>
        <w:t>鉴其行事之得失，去其误弊，取其精华</w:t>
      </w:r>
      <w:r>
        <w:rPr>
          <w:rFonts w:hint="eastAsia"/>
          <w:b/>
          <w:bCs/>
          <w:sz w:val="28"/>
          <w:szCs w:val="28"/>
          <w:lang w:val="en-US" w:eastAsia="zh-CN"/>
        </w:rPr>
        <w:t>”</w:t>
      </w:r>
      <w:r>
        <w:rPr>
          <w:rFonts w:hint="default"/>
          <w:b/>
          <w:bCs/>
          <w:sz w:val="28"/>
          <w:szCs w:val="28"/>
          <w:lang w:val="en-US" w:eastAsia="zh-CN"/>
        </w:rPr>
        <w:t>，则可以尽收其利而去其害，减少中国自己变法过程中的失误。其三，由于日本大量地翻译了西方自然、社会科举的著作，考虑到中国西语人材奇缺而日中语言相近的条件，中国可以通过翻译日本译著间接了解西方学术，同时这种语言相近的条件也为中国人赴日留学提供了便利。其四，欧美以数百年造成治体，日本效欧美，以三十年而摹成治体。中国近采日本则可以用更短的时间，便能实现自强的目的。学习日本无疑是一最佳的捷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除上述四点原因之外，留学日本较留学欧美，还有以下两点原因：</w:t>
      </w:r>
      <w:r>
        <w:rPr>
          <w:rFonts w:hint="default"/>
          <w:b/>
          <w:bCs/>
          <w:sz w:val="28"/>
          <w:szCs w:val="28"/>
          <w:highlight w:val="yellow"/>
          <w:lang w:val="en-US" w:eastAsia="zh-CN"/>
        </w:rPr>
        <w:t>一是路近省费，可以大批派遣。</w:t>
      </w:r>
      <w:r>
        <w:rPr>
          <w:rFonts w:hint="default"/>
          <w:b/>
          <w:bCs/>
          <w:sz w:val="28"/>
          <w:szCs w:val="28"/>
          <w:lang w:val="en-US" w:eastAsia="zh-CN"/>
        </w:rPr>
        <w:t>上海、天津到东京的航程，仅六、七天的时间，这与府县人省会学堂、省会人京师学堂，劳逸相等。</w:t>
      </w:r>
      <w:r>
        <w:rPr>
          <w:rFonts w:hint="default"/>
          <w:b/>
          <w:bCs/>
          <w:sz w:val="28"/>
          <w:szCs w:val="28"/>
          <w:highlight w:val="yellow"/>
          <w:lang w:val="en-US" w:eastAsia="zh-CN"/>
        </w:rPr>
        <w:t>二是1903年《癸卯学制》的颁定及科举中额的递减直接促成了大批学子远赴东洋留学。</w:t>
      </w:r>
      <w:r>
        <w:rPr>
          <w:rFonts w:hint="default"/>
          <w:b/>
          <w:bCs/>
          <w:sz w:val="28"/>
          <w:szCs w:val="28"/>
          <w:lang w:val="en-US" w:eastAsia="zh-CN"/>
        </w:rPr>
        <w:t>自科举制度废除后，学校教育得到朝廷大力提倡而引起士人的普遍重视，在时人心目中出洋留学已远较在当地学堂读书地位优越。科举制度正式废除的1905年，成为留学日本人数最多的一年，正反映了人们的这种心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除清廷的提倡外，无论是洋务派，还是维新派，都十分提倡发展留学教育，尤其推崇留学日本，也是赴日留学热潮出现的重要原因。</w:t>
      </w:r>
      <w:r>
        <w:rPr>
          <w:rFonts w:hint="default"/>
          <w:b/>
          <w:bCs/>
          <w:sz w:val="28"/>
          <w:szCs w:val="28"/>
          <w:lang w:val="en-US" w:eastAsia="zh-CN"/>
        </w:rPr>
        <w:t>康有为变法期间曾上疏光绪皇帝，</w:t>
      </w:r>
      <w:r>
        <w:rPr>
          <w:rFonts w:hint="eastAsia"/>
          <w:b/>
          <w:bCs/>
          <w:sz w:val="28"/>
          <w:szCs w:val="28"/>
          <w:lang w:val="en-US" w:eastAsia="zh-CN"/>
        </w:rPr>
        <w:t>“</w:t>
      </w:r>
      <w:r>
        <w:rPr>
          <w:rFonts w:hint="default"/>
          <w:b/>
          <w:bCs/>
          <w:sz w:val="28"/>
          <w:szCs w:val="28"/>
          <w:lang w:val="en-US" w:eastAsia="zh-CN"/>
        </w:rPr>
        <w:t>请广译日本书，大派游学</w:t>
      </w:r>
      <w:r>
        <w:rPr>
          <w:rFonts w:hint="eastAsia"/>
          <w:b/>
          <w:bCs/>
          <w:sz w:val="28"/>
          <w:szCs w:val="28"/>
          <w:lang w:val="en-US" w:eastAsia="zh-CN"/>
        </w:rPr>
        <w:t>”</w:t>
      </w:r>
      <w:r>
        <w:rPr>
          <w:rFonts w:hint="eastAsia" w:ascii="楷体" w:hAnsi="楷体" w:eastAsia="楷体" w:cs="楷体"/>
          <w:b/>
          <w:bCs/>
          <w:sz w:val="28"/>
          <w:szCs w:val="28"/>
          <w:lang w:val="en-US" w:eastAsia="zh-CN"/>
        </w:rPr>
        <w:t>（《康有为政论集》上册，301页）</w:t>
      </w:r>
      <w:r>
        <w:rPr>
          <w:rFonts w:hint="default"/>
          <w:b/>
          <w:bCs/>
          <w:sz w:val="28"/>
          <w:szCs w:val="28"/>
          <w:lang w:val="en-US" w:eastAsia="zh-CN"/>
        </w:rPr>
        <w:t>。后期洋务派领袖人物张之洞在《劝学篇·游学》中，也大议</w:t>
      </w:r>
      <w:r>
        <w:rPr>
          <w:rFonts w:hint="eastAsia"/>
          <w:b/>
          <w:bCs/>
          <w:sz w:val="28"/>
          <w:szCs w:val="28"/>
          <w:lang w:val="en-US" w:eastAsia="zh-CN"/>
        </w:rPr>
        <w:t>“</w:t>
      </w:r>
      <w:r>
        <w:rPr>
          <w:rFonts w:hint="default"/>
          <w:b/>
          <w:bCs/>
          <w:sz w:val="28"/>
          <w:szCs w:val="28"/>
          <w:lang w:val="en-US" w:eastAsia="zh-CN"/>
        </w:rPr>
        <w:t>游学之益</w:t>
      </w:r>
      <w:r>
        <w:rPr>
          <w:rFonts w:hint="eastAsia"/>
          <w:b/>
          <w:bCs/>
          <w:sz w:val="28"/>
          <w:szCs w:val="28"/>
          <w:lang w:val="en-US" w:eastAsia="zh-CN"/>
        </w:rPr>
        <w:t>”</w:t>
      </w:r>
      <w:r>
        <w:rPr>
          <w:rFonts w:hint="default"/>
          <w:b/>
          <w:bCs/>
          <w:sz w:val="28"/>
          <w:szCs w:val="28"/>
          <w:lang w:val="en-US" w:eastAsia="zh-CN"/>
        </w:rPr>
        <w:t>，认为日本小国而暴兴的根本原因，就在于留学教育培养出了像伊藤、山县、梗本、陆奥这类主持维新大政的中坚人物，并备述留学东洋的有利条件。1899年总理各国事务衙门在正式决定选派留学生赴日本游学的首份政府文件中，也明确指出：</w:t>
      </w:r>
      <w:r>
        <w:rPr>
          <w:rFonts w:hint="eastAsia"/>
          <w:b/>
          <w:bCs/>
          <w:sz w:val="28"/>
          <w:szCs w:val="28"/>
          <w:lang w:val="en-US" w:eastAsia="zh-CN"/>
        </w:rPr>
        <w:t>“</w:t>
      </w:r>
      <w:r>
        <w:rPr>
          <w:rFonts w:hint="default"/>
          <w:b/>
          <w:bCs/>
          <w:sz w:val="28"/>
          <w:szCs w:val="28"/>
          <w:lang w:val="en-US" w:eastAsia="zh-CN"/>
        </w:rPr>
        <w:t>近年以来，日本讲求西学大著成效，又与中国近在同洲，往来甚便</w:t>
      </w:r>
      <w:r>
        <w:rPr>
          <w:rFonts w:hint="eastAsia"/>
          <w:b/>
          <w:bCs/>
          <w:sz w:val="28"/>
          <w:szCs w:val="28"/>
          <w:lang w:val="en-US" w:eastAsia="zh-CN"/>
        </w:rPr>
        <w:t>”</w:t>
      </w:r>
      <w:r>
        <w:rPr>
          <w:rFonts w:hint="default"/>
          <w:b/>
          <w:bCs/>
          <w:sz w:val="28"/>
          <w:szCs w:val="28"/>
          <w:lang w:val="en-US" w:eastAsia="zh-CN"/>
        </w:rPr>
        <w:t>。清末诸派人士之所以如此一致地推崇日本的经验，在上述诸多原因中最重要的一点，还是中日两国政体和文化传统的大体相同所致。这一点，在1905年中国驻日大使杨枢的一篇奏折中得到了精确的阐述：</w:t>
      </w:r>
      <w:r>
        <w:rPr>
          <w:rFonts w:hint="eastAsia"/>
          <w:b/>
          <w:bCs/>
          <w:sz w:val="28"/>
          <w:szCs w:val="28"/>
          <w:lang w:val="en-US" w:eastAsia="zh-CN"/>
        </w:rPr>
        <w:t>“</w:t>
      </w:r>
      <w:r>
        <w:rPr>
          <w:rFonts w:hint="default"/>
          <w:b/>
          <w:bCs/>
          <w:sz w:val="28"/>
          <w:szCs w:val="28"/>
          <w:lang w:val="en-US" w:eastAsia="zh-CN"/>
        </w:rPr>
        <w:t>中国与日本地属同洲，政体民情最为相近；若议变法之大纲，似宜仿效日本。盖法美等国皆以共和民主为政体，中国断不能仿效。而日本立国之基，实遵守夫中国先圣之道，因见列强逼处非变法无以自存，于是查意立宪尊君权而固民志。考其立宪政体，虽取法于英德等国，然于中国先圣之道仍遵守而弗坠。是以国本不摇，有利无弊，盖日本所变者治法而非常经，与圣训正相符合</w:t>
      </w:r>
      <w:r>
        <w:rPr>
          <w:rFonts w:hint="eastAsia"/>
          <w:b/>
          <w:bCs/>
          <w:sz w:val="28"/>
          <w:szCs w:val="28"/>
          <w:lang w:val="en-US" w:eastAsia="zh-CN"/>
        </w:rPr>
        <w:t>”</w:t>
      </w:r>
      <w:r>
        <w:rPr>
          <w:rFonts w:hint="default"/>
          <w:b/>
          <w:bCs/>
          <w:sz w:val="28"/>
          <w:szCs w:val="28"/>
          <w:lang w:val="en-US" w:eastAsia="zh-CN"/>
        </w:rPr>
        <w:t>。这段议论指出了中国学习日本的热情所系，</w:t>
      </w:r>
      <w:r>
        <w:rPr>
          <w:rFonts w:hint="default"/>
          <w:b/>
          <w:bCs/>
          <w:sz w:val="28"/>
          <w:szCs w:val="28"/>
          <w:highlight w:val="yellow"/>
          <w:lang w:val="en-US" w:eastAsia="zh-CN"/>
        </w:rPr>
        <w:t>是日本变法的宗旨有助于</w:t>
      </w:r>
      <w:r>
        <w:rPr>
          <w:rFonts w:hint="eastAsia"/>
          <w:b/>
          <w:bCs/>
          <w:sz w:val="28"/>
          <w:szCs w:val="28"/>
          <w:highlight w:val="yellow"/>
          <w:lang w:val="en-US" w:eastAsia="zh-CN"/>
        </w:rPr>
        <w:t>“</w:t>
      </w:r>
      <w:r>
        <w:rPr>
          <w:rFonts w:hint="default"/>
          <w:b/>
          <w:bCs/>
          <w:sz w:val="28"/>
          <w:szCs w:val="28"/>
          <w:highlight w:val="yellow"/>
          <w:lang w:val="en-US" w:eastAsia="zh-CN"/>
        </w:rPr>
        <w:t>尊君权</w:t>
      </w:r>
      <w:r>
        <w:rPr>
          <w:rFonts w:hint="eastAsia"/>
          <w:b/>
          <w:bCs/>
          <w:sz w:val="28"/>
          <w:szCs w:val="28"/>
          <w:highlight w:val="yellow"/>
          <w:lang w:val="en-US" w:eastAsia="zh-CN"/>
        </w:rPr>
        <w:t>”</w:t>
      </w:r>
      <w:r>
        <w:rPr>
          <w:rFonts w:hint="default"/>
          <w:b/>
          <w:bCs/>
          <w:sz w:val="28"/>
          <w:szCs w:val="28"/>
          <w:highlight w:val="yellow"/>
          <w:lang w:val="en-US" w:eastAsia="zh-CN"/>
        </w:rPr>
        <w:t>、仍然遵守</w:t>
      </w:r>
      <w:r>
        <w:rPr>
          <w:rFonts w:hint="eastAsia"/>
          <w:b/>
          <w:bCs/>
          <w:sz w:val="28"/>
          <w:szCs w:val="28"/>
          <w:highlight w:val="yellow"/>
          <w:lang w:val="en-US" w:eastAsia="zh-CN"/>
        </w:rPr>
        <w:t>“</w:t>
      </w:r>
      <w:r>
        <w:rPr>
          <w:rFonts w:hint="default"/>
          <w:b/>
          <w:bCs/>
          <w:sz w:val="28"/>
          <w:szCs w:val="28"/>
          <w:highlight w:val="yellow"/>
          <w:lang w:val="en-US" w:eastAsia="zh-CN"/>
        </w:rPr>
        <w:t>中国先圣之道</w:t>
      </w:r>
      <w:r>
        <w:rPr>
          <w:rFonts w:hint="eastAsia"/>
          <w:b/>
          <w:bCs/>
          <w:sz w:val="28"/>
          <w:szCs w:val="28"/>
          <w:highlight w:val="yellow"/>
          <w:lang w:val="en-US" w:eastAsia="zh-CN"/>
        </w:rPr>
        <w:t>”</w:t>
      </w:r>
      <w:r>
        <w:rPr>
          <w:rFonts w:hint="default"/>
          <w:b/>
          <w:bCs/>
          <w:sz w:val="28"/>
          <w:szCs w:val="28"/>
          <w:highlight w:val="yellow"/>
          <w:lang w:val="en-US" w:eastAsia="zh-CN"/>
        </w:rPr>
        <w:t>，并不效仿西方的共和民主政体。</w:t>
      </w:r>
      <w:r>
        <w:rPr>
          <w:rFonts w:hint="default"/>
          <w:b/>
          <w:bCs/>
          <w:sz w:val="28"/>
          <w:szCs w:val="28"/>
          <w:lang w:val="en-US" w:eastAsia="zh-CN"/>
        </w:rPr>
        <w:t>正是基于这个理由，清廷积极促成在日本东京法政大学特设法政速成科，先后选派300余名官绅赴日接受培训，学习日本的政治法律。像这样大批量的官员出洋专习政法学业，在清代是绝无仅有的事情。</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赴日本留学热潮的出现，还与日本的调整对华政策有关。</w:t>
      </w:r>
      <w:r>
        <w:rPr>
          <w:rFonts w:hint="default"/>
          <w:b/>
          <w:bCs/>
          <w:sz w:val="28"/>
          <w:szCs w:val="28"/>
          <w:lang w:val="en-US" w:eastAsia="zh-CN"/>
        </w:rPr>
        <w:t>甲午战争之后，日本鉴于在满洲与沙俄争夺霸权的需要，对中国采取笼络的政策。1898年日本主动致函清朝政府，表示愿意接受中国留学生赴日学习。1899年（光绪二十五年闰三月），日本驻华大使矢野文雄又致函清政府，声称日本愿出资赞助200名中国留学生在日本学习。此后，日本政府又陆续制定了《关于文部省直辖学校外国委托生之规程》（1900年）、《文部省直辖学校外国人特别人学规程》（1901年）等法令，为中国人留日学习提供了法律依据。同时，日方民问还陆续创办了日华学堂（1898年）、高等大同（1899年）、东亚商业（1901年）、宏文学院（1902年）、同文书院（1902年），成城学院等专为培训中国留学生的日语学校，日本的早稻田大学、东京法政大学、明治大学也专门特设了培训中国留学生的速成科或学堂。余如日本的实践女学校、东亚女学校则分别附设了师范工艺速成科和速成师范学堂，专门招纳中国女子留学。在这类学校中，由嘉纳治五郎创建的宏文学院先后招纳中国留学生达7192人，其中3810人毕业，其贡献尤为卓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总的来说，清末留日教育规模宏大，影响深远，但弊端也很多。1907年，杨枢的《游学计划书》曾总结归纳留日教育存在着五弊；</w:t>
      </w:r>
      <w:r>
        <w:rPr>
          <w:rFonts w:hint="default"/>
          <w:b/>
          <w:bCs/>
          <w:sz w:val="28"/>
          <w:szCs w:val="28"/>
          <w:highlight w:val="yellow"/>
          <w:lang w:val="en-US" w:eastAsia="zh-CN"/>
        </w:rPr>
        <w:t>其一，官费生初选不精，颖异可造者不过半数，能至大学或专科毕业者更少。</w:t>
      </w:r>
      <w:r>
        <w:rPr>
          <w:rFonts w:hint="default"/>
          <w:b/>
          <w:bCs/>
          <w:sz w:val="28"/>
          <w:szCs w:val="28"/>
          <w:lang w:val="en-US" w:eastAsia="zh-CN"/>
        </w:rPr>
        <w:t>据统计：历年留学日本在初级速成班学习的占60％，修业于普遍中学或中专者占30％，中途退学者占6-7％，大专者占3-4％，而入大学者不过1％而已。可见留日教育的水平很低，教育质量也不令人满意。</w:t>
      </w:r>
      <w:r>
        <w:rPr>
          <w:rFonts w:hint="default"/>
          <w:b/>
          <w:bCs/>
          <w:sz w:val="28"/>
          <w:szCs w:val="28"/>
          <w:highlight w:val="yellow"/>
          <w:lang w:val="en-US" w:eastAsia="zh-CN"/>
        </w:rPr>
        <w:t>其二，学成归国后，也多用非所学，如习师范者办陆军、学工艺者办警政，此为清朝政府官僚体制的弊政所致。</w:t>
      </w:r>
      <w:r>
        <w:rPr>
          <w:rFonts w:hint="default"/>
          <w:b/>
          <w:bCs/>
          <w:sz w:val="28"/>
          <w:szCs w:val="28"/>
          <w:lang w:val="en-US" w:eastAsia="zh-CN"/>
        </w:rPr>
        <w:t>其三，官费生中由各局所派遣的留学生只限于修业某一技术（如印刷学生、铁道学生之类），心无远志，归尽义务，本无深造之意。其四，公费生由地方公款资助，只限于1～2年，期满归国，欲求深造也无经费支持，只能浅尝辄止，难成大器。其五，自费生（约占留学生总数的70％）贫寒出身居多，十之八九欲藉留学资格冀得一学堂教员或衙局幕友而已，胸无远志，归无大器，即使少数有志之士，欲求深造，也无足够财力维持学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清朝政府在鼓励留学的同时，鉴于留日学生的日趋革命化，对他们的防范和控制措施日益严密，日本政府也密切配合清廷，加强限制中国学生的措施，并于1905年颁布了</w:t>
      </w:r>
      <w:r>
        <w:rPr>
          <w:rFonts w:hint="eastAsia"/>
          <w:b/>
          <w:bCs/>
          <w:sz w:val="28"/>
          <w:szCs w:val="28"/>
          <w:lang w:val="en-US" w:eastAsia="zh-CN"/>
        </w:rPr>
        <w:t>“</w:t>
      </w:r>
      <w:r>
        <w:rPr>
          <w:rFonts w:hint="default"/>
          <w:b/>
          <w:bCs/>
          <w:sz w:val="28"/>
          <w:szCs w:val="28"/>
          <w:lang w:val="en-US" w:eastAsia="zh-CN"/>
        </w:rPr>
        <w:t>取缔规则</w:t>
      </w:r>
      <w:r>
        <w:rPr>
          <w:rFonts w:hint="eastAsia"/>
          <w:b/>
          <w:bCs/>
          <w:sz w:val="28"/>
          <w:szCs w:val="28"/>
          <w:lang w:val="en-US" w:eastAsia="zh-CN"/>
        </w:rPr>
        <w:t>”</w:t>
      </w:r>
      <w:r>
        <w:rPr>
          <w:rFonts w:hint="default"/>
          <w:b/>
          <w:bCs/>
          <w:sz w:val="28"/>
          <w:szCs w:val="28"/>
          <w:lang w:val="en-US" w:eastAsia="zh-CN"/>
        </w:rPr>
        <w:t>激起了中国留学生数千人参加的罢课抗议。12月7日日本的《朝日新闻》公然撰文诬蔑中国留学生</w:t>
      </w:r>
      <w:r>
        <w:rPr>
          <w:rFonts w:hint="eastAsia"/>
          <w:b/>
          <w:bCs/>
          <w:sz w:val="28"/>
          <w:szCs w:val="28"/>
          <w:lang w:val="en-US" w:eastAsia="zh-CN"/>
        </w:rPr>
        <w:t>“</w:t>
      </w:r>
      <w:r>
        <w:rPr>
          <w:rFonts w:hint="default"/>
          <w:b/>
          <w:bCs/>
          <w:sz w:val="28"/>
          <w:szCs w:val="28"/>
          <w:lang w:val="en-US" w:eastAsia="zh-CN"/>
        </w:rPr>
        <w:t>放纵卑劣</w:t>
      </w:r>
      <w:r>
        <w:rPr>
          <w:rFonts w:hint="eastAsia"/>
          <w:b/>
          <w:bCs/>
          <w:sz w:val="28"/>
          <w:szCs w:val="28"/>
          <w:lang w:val="en-US" w:eastAsia="zh-CN"/>
        </w:rPr>
        <w:t>”</w:t>
      </w:r>
      <w:r>
        <w:rPr>
          <w:rFonts w:hint="default"/>
          <w:b/>
          <w:bCs/>
          <w:sz w:val="28"/>
          <w:szCs w:val="28"/>
          <w:lang w:val="en-US" w:eastAsia="zh-CN"/>
        </w:rPr>
        <w:t>，著名反清志士陈天华跳海自杀以示抗议，近3000名学生愤然返国，投身于推翻清王朝的共和革命，至1912年时，留日学生便只剩下了1400人左右。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——摘编自徐寒：《中国历史百科全书</w:t>
      </w:r>
      <w:r>
        <w:rPr>
          <w:rFonts w:hint="eastAsia" w:ascii="宋体" w:hAnsi="宋体" w:eastAsia="宋体" w:cs="宋体"/>
          <w:b/>
          <w:bCs/>
          <w:sz w:val="28"/>
          <w:szCs w:val="28"/>
          <w:lang w:val="en-US" w:eastAsia="zh-CN"/>
        </w:rPr>
        <w:t>·</w:t>
      </w:r>
      <w:r>
        <w:rPr>
          <w:rFonts w:hint="eastAsia"/>
          <w:b/>
          <w:bCs/>
          <w:sz w:val="28"/>
          <w:szCs w:val="28"/>
          <w:lang w:val="en-US" w:eastAsia="zh-CN"/>
        </w:rPr>
        <w:t>教育卷》，吉林大学出版社，2004年第1版，第117-120页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“中体西用”终结时间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北洋海军的实际检验，谭嗣同的理论考察，清楚地表明：</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原先引进西学的作用日益被</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所困扰，要前进一步是那么艰难。一些厕身洋务、附会西学如张之洞这样的大人先生们，不是扩大眼界使自己去适应客观事物，而是要客观事物来适合自己的胃口。洋务运动破产了，</w:t>
      </w:r>
      <w:r>
        <w:rPr>
          <w:rFonts w:hint="default"/>
          <w:b/>
          <w:bCs/>
          <w:sz w:val="28"/>
          <w:szCs w:val="28"/>
          <w:highlight w:val="yellow"/>
          <w:lang w:val="en-US" w:eastAsia="zh-CN"/>
        </w:rPr>
        <w:t>作为观念形态的</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，并不会像下沉的兵船一样很快从海面上消失。</w:t>
      </w:r>
      <w:r>
        <w:rPr>
          <w:rFonts w:hint="default"/>
          <w:b/>
          <w:bCs/>
          <w:sz w:val="28"/>
          <w:szCs w:val="28"/>
          <w:lang w:val="en-US" w:eastAsia="zh-CN"/>
        </w:rPr>
        <w:t>所以甲午战后的两三年间，人们在筹建京师大学堂、创办南洋公学中，</w:t>
      </w:r>
      <w:r>
        <w:rPr>
          <w:rFonts w:hint="default"/>
          <w:b/>
          <w:bCs/>
          <w:sz w:val="28"/>
          <w:szCs w:val="28"/>
          <w:highlight w:val="yellow"/>
          <w:lang w:val="en-US" w:eastAsia="zh-CN"/>
        </w:rPr>
        <w:t>仍要把</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悬为办学的准则，</w:t>
      </w:r>
      <w:r>
        <w:rPr>
          <w:rFonts w:hint="default"/>
          <w:b/>
          <w:bCs/>
          <w:sz w:val="28"/>
          <w:szCs w:val="28"/>
          <w:lang w:val="en-US" w:eastAsia="zh-CN"/>
        </w:rPr>
        <w:t>惟恐偏离。即以康有为而论，他擎起的变法旗帜，在于改变封建的政治体制，仍得</w:t>
      </w:r>
      <w:r>
        <w:rPr>
          <w:rFonts w:hint="eastAsia"/>
          <w:b/>
          <w:bCs/>
          <w:sz w:val="28"/>
          <w:szCs w:val="28"/>
          <w:lang w:val="en-US" w:eastAsia="zh-CN"/>
        </w:rPr>
        <w:t>“</w:t>
      </w:r>
      <w:r>
        <w:rPr>
          <w:rFonts w:hint="default"/>
          <w:b/>
          <w:bCs/>
          <w:sz w:val="28"/>
          <w:szCs w:val="28"/>
          <w:lang w:val="en-US" w:eastAsia="zh-CN"/>
        </w:rPr>
        <w:t>托古改制</w:t>
      </w:r>
      <w:r>
        <w:rPr>
          <w:rFonts w:hint="eastAsia"/>
          <w:b/>
          <w:bCs/>
          <w:sz w:val="28"/>
          <w:szCs w:val="28"/>
          <w:lang w:val="en-US" w:eastAsia="zh-CN"/>
        </w:rPr>
        <w:t>”</w:t>
      </w:r>
      <w:r>
        <w:rPr>
          <w:rFonts w:hint="default"/>
          <w:b/>
          <w:bCs/>
          <w:sz w:val="28"/>
          <w:szCs w:val="28"/>
          <w:lang w:val="en-US" w:eastAsia="zh-CN"/>
        </w:rPr>
        <w:t>，托之孔子，托之古圣先王，不敢公然背叛</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。这里埋伏着一个不易为人们觉察而有很大约束力的历史隐秘，即</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一方面采纳西学，是进步的，却带来了崇洋思想；另一方面固守</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，是保守的，却又依托于民族性。在光绪帝宣布变法、广开言路的日子里，河北丰润县增生赵桂胜在其陈述己见的呈文中，说到</w:t>
      </w:r>
      <w:r>
        <w:rPr>
          <w:rFonts w:hint="eastAsia"/>
          <w:b/>
          <w:bCs/>
          <w:sz w:val="28"/>
          <w:szCs w:val="28"/>
          <w:lang w:val="en-US" w:eastAsia="zh-CN"/>
        </w:rPr>
        <w:t>“</w:t>
      </w:r>
      <w:r>
        <w:rPr>
          <w:rFonts w:hint="default"/>
          <w:b/>
          <w:bCs/>
          <w:sz w:val="28"/>
          <w:szCs w:val="28"/>
          <w:lang w:val="en-US" w:eastAsia="zh-CN"/>
        </w:rPr>
        <w:t>不行新法，终难致积弊之除</w:t>
      </w:r>
      <w:r>
        <w:rPr>
          <w:rFonts w:hint="eastAsia"/>
          <w:b/>
          <w:bCs/>
          <w:sz w:val="28"/>
          <w:szCs w:val="28"/>
          <w:lang w:val="en-US" w:eastAsia="zh-CN"/>
        </w:rPr>
        <w:t>”</w:t>
      </w:r>
      <w:r>
        <w:rPr>
          <w:rFonts w:hint="default"/>
          <w:b/>
          <w:bCs/>
          <w:sz w:val="28"/>
          <w:szCs w:val="28"/>
          <w:lang w:val="en-US" w:eastAsia="zh-CN"/>
        </w:rPr>
        <w:t>，又耽心受</w:t>
      </w:r>
      <w:r>
        <w:rPr>
          <w:rFonts w:hint="eastAsia"/>
          <w:b/>
          <w:bCs/>
          <w:sz w:val="28"/>
          <w:szCs w:val="28"/>
          <w:lang w:val="en-US" w:eastAsia="zh-CN"/>
        </w:rPr>
        <w:t>“</w:t>
      </w:r>
      <w:r>
        <w:rPr>
          <w:rFonts w:hint="default"/>
          <w:b/>
          <w:bCs/>
          <w:sz w:val="28"/>
          <w:szCs w:val="28"/>
          <w:lang w:val="en-US" w:eastAsia="zh-CN"/>
        </w:rPr>
        <w:t>外夷摇惑</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因此主张治事要用</w:t>
      </w:r>
      <w:r>
        <w:rPr>
          <w:rFonts w:hint="eastAsia"/>
          <w:b/>
          <w:bCs/>
          <w:sz w:val="28"/>
          <w:szCs w:val="28"/>
          <w:highlight w:val="yellow"/>
          <w:lang w:val="en-US" w:eastAsia="zh-CN"/>
        </w:rPr>
        <w:t>“</w:t>
      </w:r>
      <w:r>
        <w:rPr>
          <w:rFonts w:hint="default"/>
          <w:b/>
          <w:bCs/>
          <w:sz w:val="28"/>
          <w:szCs w:val="28"/>
          <w:highlight w:val="yellow"/>
          <w:lang w:val="en-US" w:eastAsia="zh-CN"/>
        </w:rPr>
        <w:t>西法之实</w:t>
      </w:r>
      <w:r>
        <w:rPr>
          <w:rFonts w:hint="eastAsia"/>
          <w:b/>
          <w:bCs/>
          <w:sz w:val="28"/>
          <w:szCs w:val="28"/>
          <w:highlight w:val="yellow"/>
          <w:lang w:val="en-US" w:eastAsia="zh-CN"/>
        </w:rPr>
        <w:t>”</w:t>
      </w:r>
      <w:r>
        <w:rPr>
          <w:rFonts w:hint="default"/>
          <w:b/>
          <w:bCs/>
          <w:sz w:val="28"/>
          <w:szCs w:val="28"/>
          <w:highlight w:val="yellow"/>
          <w:lang w:val="en-US" w:eastAsia="zh-CN"/>
        </w:rPr>
        <w:t>，而不可</w:t>
      </w:r>
      <w:r>
        <w:rPr>
          <w:rFonts w:hint="eastAsia"/>
          <w:b/>
          <w:bCs/>
          <w:sz w:val="28"/>
          <w:szCs w:val="28"/>
          <w:highlight w:val="yellow"/>
          <w:lang w:val="en-US" w:eastAsia="zh-CN"/>
        </w:rPr>
        <w:t>“</w:t>
      </w:r>
      <w:r>
        <w:rPr>
          <w:rFonts w:hint="default"/>
          <w:b/>
          <w:bCs/>
          <w:sz w:val="28"/>
          <w:szCs w:val="28"/>
          <w:highlight w:val="yellow"/>
          <w:lang w:val="en-US" w:eastAsia="zh-CN"/>
        </w:rPr>
        <w:t>显更其名</w:t>
      </w:r>
      <w:r>
        <w:rPr>
          <w:rFonts w:hint="eastAsia"/>
          <w:b/>
          <w:bCs/>
          <w:sz w:val="28"/>
          <w:szCs w:val="28"/>
          <w:highlight w:val="yellow"/>
          <w:lang w:val="en-US" w:eastAsia="zh-CN"/>
        </w:rPr>
        <w:t>”</w:t>
      </w:r>
      <w:r>
        <w:rPr>
          <w:rFonts w:hint="default"/>
          <w:b/>
          <w:bCs/>
          <w:sz w:val="28"/>
          <w:szCs w:val="28"/>
          <w:highlight w:val="yellow"/>
          <w:lang w:val="en-US" w:eastAsia="zh-CN"/>
        </w:rPr>
        <w:t>，以保持中国的</w:t>
      </w:r>
      <w:r>
        <w:rPr>
          <w:rFonts w:hint="eastAsia"/>
          <w:b/>
          <w:bCs/>
          <w:sz w:val="28"/>
          <w:szCs w:val="28"/>
          <w:highlight w:val="yellow"/>
          <w:lang w:val="en-US" w:eastAsia="zh-CN"/>
        </w:rPr>
        <w:t>“</w:t>
      </w:r>
      <w:r>
        <w:rPr>
          <w:rFonts w:hint="default"/>
          <w:b/>
          <w:bCs/>
          <w:sz w:val="28"/>
          <w:szCs w:val="28"/>
          <w:highlight w:val="yellow"/>
          <w:lang w:val="en-US" w:eastAsia="zh-CN"/>
        </w:rPr>
        <w:t>仪型</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这位赵先生所透露的正是深藏的不可怠慢的民族自尊心。不合理的依附于合理，失去时效的仍有时效。张之洞的《劝学篇》挟</w:t>
      </w:r>
      <w:r>
        <w:rPr>
          <w:rFonts w:hint="eastAsia"/>
          <w:b/>
          <w:bCs/>
          <w:sz w:val="28"/>
          <w:szCs w:val="28"/>
          <w:lang w:val="en-US" w:eastAsia="zh-CN"/>
        </w:rPr>
        <w:t>“</w:t>
      </w:r>
      <w:r>
        <w:rPr>
          <w:rFonts w:hint="default"/>
          <w:b/>
          <w:bCs/>
          <w:sz w:val="28"/>
          <w:szCs w:val="28"/>
          <w:lang w:val="en-US" w:eastAsia="zh-CN"/>
        </w:rPr>
        <w:t>旧学为体，新学为用</w:t>
      </w:r>
      <w:r>
        <w:rPr>
          <w:rFonts w:hint="eastAsia"/>
          <w:b/>
          <w:bCs/>
          <w:sz w:val="28"/>
          <w:szCs w:val="28"/>
          <w:lang w:val="en-US" w:eastAsia="zh-CN"/>
        </w:rPr>
        <w:t>”</w:t>
      </w:r>
      <w:r>
        <w:rPr>
          <w:rFonts w:hint="default"/>
          <w:b/>
          <w:bCs/>
          <w:sz w:val="28"/>
          <w:szCs w:val="28"/>
          <w:lang w:val="en-US" w:eastAsia="zh-CN"/>
        </w:rPr>
        <w:t>的调门，在实行变法的时候仍然不胫而走，就是这种历史的作用。如山西巡抚胡聘之、学政钱骏祥的《请变通书院章程折》说：</w:t>
      </w:r>
      <w:r>
        <w:rPr>
          <w:rFonts w:hint="eastAsia"/>
          <w:b/>
          <w:bCs/>
          <w:sz w:val="28"/>
          <w:szCs w:val="28"/>
          <w:lang w:val="en-US" w:eastAsia="zh-CN"/>
        </w:rPr>
        <w:t>“</w:t>
      </w:r>
      <w:r>
        <w:rPr>
          <w:rFonts w:hint="default"/>
          <w:b/>
          <w:bCs/>
          <w:sz w:val="28"/>
          <w:szCs w:val="28"/>
          <w:lang w:val="en-US" w:eastAsia="zh-CN"/>
        </w:rPr>
        <w:t>顾深诋新学者，既滞于通今未能</w:t>
      </w:r>
      <w:r>
        <w:rPr>
          <w:rFonts w:hint="eastAsia"/>
          <w:b/>
          <w:bCs/>
          <w:sz w:val="28"/>
          <w:szCs w:val="28"/>
          <w:lang w:val="en-US" w:eastAsia="zh-CN"/>
        </w:rPr>
        <w:t>-</w:t>
      </w:r>
      <w:r>
        <w:rPr>
          <w:rFonts w:hint="default"/>
          <w:b/>
          <w:bCs/>
          <w:sz w:val="28"/>
          <w:szCs w:val="28"/>
          <w:lang w:val="en-US" w:eastAsia="zh-CN"/>
        </w:rPr>
        <w:t>发其扃钥；过尊西学者，又轻于蔑古，不惮自决其樊篱。</w:t>
      </w:r>
      <w:r>
        <w:rPr>
          <w:rFonts w:hint="eastAsia"/>
          <w:b/>
          <w:bCs/>
          <w:sz w:val="28"/>
          <w:szCs w:val="28"/>
          <w:lang w:val="en-US" w:eastAsia="zh-CN"/>
        </w:rPr>
        <w:t>”</w:t>
      </w:r>
      <w:r>
        <w:rPr>
          <w:rFonts w:hint="default"/>
          <w:b/>
          <w:bCs/>
          <w:sz w:val="28"/>
          <w:szCs w:val="28"/>
          <w:lang w:val="en-US" w:eastAsia="zh-CN"/>
        </w:rPr>
        <w:t>当时，这是被看作公允之论的，恰与张之洞的《劝学篇》同一副腔调，同一种姿态。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戊戌维新运动是在批判</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中前进的，但不少具体兴革又是以“中体西用”的词旨为号召的。因为有些人还在固守这道防线，又有许多人还刚刚才找到这种使他们可以接受的中西文化结合的形式。就这样，“中体西用”在一些人中失去了时效，但在更多的人并没有失去时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戊戌维新运动过去了，义和团运动也过去了、资产阶级民主革命势力已经兴起，革命已在取代改良，</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旗号下的志士处于大分化中，</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还没有咽气。1901年初，逃往西安、准备回銮的慈禧太后也宣称要变法了。这年7月，两江总督刘坤一、湖广总督张之洞的《江楚会奏三疏》，提出</w:t>
      </w:r>
      <w:r>
        <w:rPr>
          <w:rFonts w:hint="eastAsia"/>
          <w:b/>
          <w:bCs/>
          <w:sz w:val="28"/>
          <w:szCs w:val="28"/>
          <w:lang w:val="en-US" w:eastAsia="zh-CN"/>
        </w:rPr>
        <w:t>“</w:t>
      </w:r>
      <w:r>
        <w:rPr>
          <w:rFonts w:hint="default"/>
          <w:b/>
          <w:bCs/>
          <w:sz w:val="28"/>
          <w:szCs w:val="28"/>
          <w:lang w:val="en-US" w:eastAsia="zh-CN"/>
        </w:rPr>
        <w:t>整顿中法</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采用西法</w:t>
      </w:r>
      <w:r>
        <w:rPr>
          <w:rFonts w:hint="eastAsia"/>
          <w:b/>
          <w:bCs/>
          <w:sz w:val="28"/>
          <w:szCs w:val="28"/>
          <w:lang w:val="en-US" w:eastAsia="zh-CN"/>
        </w:rPr>
        <w:t>”</w:t>
      </w:r>
      <w:r>
        <w:rPr>
          <w:rFonts w:hint="default"/>
          <w:b/>
          <w:bCs/>
          <w:sz w:val="28"/>
          <w:szCs w:val="28"/>
          <w:lang w:val="en-US" w:eastAsia="zh-CN"/>
        </w:rPr>
        <w:t>的新建议，承认封建的</w:t>
      </w:r>
      <w:r>
        <w:rPr>
          <w:rFonts w:hint="eastAsia"/>
          <w:b/>
          <w:bCs/>
          <w:sz w:val="28"/>
          <w:szCs w:val="28"/>
          <w:lang w:val="en-US" w:eastAsia="zh-CN"/>
        </w:rPr>
        <w:t>“</w:t>
      </w:r>
      <w:r>
        <w:rPr>
          <w:rFonts w:hint="default"/>
          <w:b/>
          <w:bCs/>
          <w:sz w:val="28"/>
          <w:szCs w:val="28"/>
          <w:lang w:val="en-US" w:eastAsia="zh-CN"/>
        </w:rPr>
        <w:t>中法</w:t>
      </w:r>
      <w:r>
        <w:rPr>
          <w:rFonts w:hint="eastAsia"/>
          <w:b/>
          <w:bCs/>
          <w:sz w:val="28"/>
          <w:szCs w:val="28"/>
          <w:lang w:val="en-US" w:eastAsia="zh-CN"/>
        </w:rPr>
        <w:t>”</w:t>
      </w:r>
      <w:r>
        <w:rPr>
          <w:rFonts w:hint="default"/>
          <w:b/>
          <w:bCs/>
          <w:sz w:val="28"/>
          <w:szCs w:val="28"/>
          <w:lang w:val="en-US" w:eastAsia="zh-CN"/>
        </w:rPr>
        <w:t>并不那么完美，需要</w:t>
      </w:r>
      <w:r>
        <w:rPr>
          <w:rFonts w:hint="eastAsia"/>
          <w:b/>
          <w:bCs/>
          <w:sz w:val="28"/>
          <w:szCs w:val="28"/>
          <w:lang w:val="en-US" w:eastAsia="zh-CN"/>
        </w:rPr>
        <w:t>“</w:t>
      </w:r>
      <w:r>
        <w:rPr>
          <w:rFonts w:hint="default"/>
          <w:b/>
          <w:bCs/>
          <w:sz w:val="28"/>
          <w:szCs w:val="28"/>
          <w:lang w:val="en-US" w:eastAsia="zh-CN"/>
        </w:rPr>
        <w:t>整顿</w:t>
      </w:r>
      <w:r>
        <w:rPr>
          <w:rFonts w:hint="eastAsia"/>
          <w:b/>
          <w:bCs/>
          <w:sz w:val="28"/>
          <w:szCs w:val="28"/>
          <w:lang w:val="en-US" w:eastAsia="zh-CN"/>
        </w:rPr>
        <w:t>”</w:t>
      </w:r>
      <w:r>
        <w:rPr>
          <w:rFonts w:hint="default"/>
          <w:b/>
          <w:bCs/>
          <w:sz w:val="28"/>
          <w:szCs w:val="28"/>
          <w:lang w:val="en-US" w:eastAsia="zh-CN"/>
        </w:rPr>
        <w:t>；而且把主从分明的</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改为并列的</w:t>
      </w:r>
      <w:r>
        <w:rPr>
          <w:rFonts w:hint="eastAsia"/>
          <w:b/>
          <w:bCs/>
          <w:sz w:val="28"/>
          <w:szCs w:val="28"/>
          <w:lang w:val="en-US" w:eastAsia="zh-CN"/>
        </w:rPr>
        <w:t>“</w:t>
      </w:r>
      <w:r>
        <w:rPr>
          <w:rFonts w:hint="default"/>
          <w:b/>
          <w:bCs/>
          <w:sz w:val="28"/>
          <w:szCs w:val="28"/>
          <w:lang w:val="en-US" w:eastAsia="zh-CN"/>
        </w:rPr>
        <w:t>中法</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西法</w:t>
      </w:r>
      <w:r>
        <w:rPr>
          <w:rFonts w:hint="eastAsia"/>
          <w:b/>
          <w:bCs/>
          <w:sz w:val="28"/>
          <w:szCs w:val="28"/>
          <w:lang w:val="en-US" w:eastAsia="zh-CN"/>
        </w:rPr>
        <w:t>”</w:t>
      </w:r>
      <w:r>
        <w:rPr>
          <w:rFonts w:hint="default"/>
          <w:b/>
          <w:bCs/>
          <w:sz w:val="28"/>
          <w:szCs w:val="28"/>
          <w:lang w:val="en-US" w:eastAsia="zh-CN"/>
        </w:rPr>
        <w:t>。对他们来说，这也是一个变化。</w:t>
      </w:r>
      <w:r>
        <w:rPr>
          <w:rFonts w:hint="default"/>
          <w:b/>
          <w:bCs/>
          <w:sz w:val="28"/>
          <w:szCs w:val="28"/>
          <w:highlight w:val="yellow"/>
          <w:lang w:val="en-US" w:eastAsia="zh-CN"/>
        </w:rPr>
        <w:t>但是</w:t>
      </w:r>
      <w:r>
        <w:rPr>
          <w:rFonts w:hint="eastAsia"/>
          <w:b/>
          <w:bCs/>
          <w:sz w:val="28"/>
          <w:szCs w:val="28"/>
          <w:highlight w:val="yellow"/>
          <w:lang w:val="en-US" w:eastAsia="zh-CN"/>
        </w:rPr>
        <w:t>“</w:t>
      </w:r>
      <w:r>
        <w:rPr>
          <w:rFonts w:hint="default"/>
          <w:b/>
          <w:bCs/>
          <w:sz w:val="28"/>
          <w:szCs w:val="28"/>
          <w:highlight w:val="yellow"/>
          <w:lang w:val="en-US" w:eastAsia="zh-CN"/>
        </w:rPr>
        <w:t>江楚会奏</w:t>
      </w:r>
      <w:r>
        <w:rPr>
          <w:rFonts w:hint="eastAsia"/>
          <w:b/>
          <w:bCs/>
          <w:sz w:val="28"/>
          <w:szCs w:val="28"/>
          <w:highlight w:val="yellow"/>
          <w:lang w:val="en-US" w:eastAsia="zh-CN"/>
        </w:rPr>
        <w:t>”</w:t>
      </w:r>
      <w:r>
        <w:rPr>
          <w:rFonts w:hint="default"/>
          <w:b/>
          <w:bCs/>
          <w:sz w:val="28"/>
          <w:szCs w:val="28"/>
          <w:highlight w:val="yellow"/>
          <w:lang w:val="en-US" w:eastAsia="zh-CN"/>
        </w:rPr>
        <w:t>的内容，大体仍是</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的脉络。</w:t>
      </w:r>
      <w:r>
        <w:rPr>
          <w:rFonts w:hint="default"/>
          <w:b/>
          <w:bCs/>
          <w:sz w:val="28"/>
          <w:szCs w:val="28"/>
          <w:lang w:val="en-US" w:eastAsia="zh-CN"/>
        </w:rPr>
        <w:t>次年，严复发表《与外交报主人论教育书》，其中引述别人所说：</w:t>
      </w:r>
      <w:r>
        <w:rPr>
          <w:rFonts w:hint="eastAsia"/>
          <w:b/>
          <w:bCs/>
          <w:sz w:val="28"/>
          <w:szCs w:val="28"/>
          <w:lang w:val="en-US" w:eastAsia="zh-CN"/>
        </w:rPr>
        <w:t>“</w:t>
      </w:r>
      <w:r>
        <w:rPr>
          <w:rFonts w:hint="default"/>
          <w:b/>
          <w:bCs/>
          <w:sz w:val="28"/>
          <w:szCs w:val="28"/>
          <w:lang w:val="en-US" w:eastAsia="zh-CN"/>
        </w:rPr>
        <w:t>体用者，即一物而言之也。有牛之体则有负重之用，有马之体则有致远之用，未闻以牛为体以马为用者也。</w:t>
      </w:r>
      <w:r>
        <w:rPr>
          <w:rFonts w:hint="eastAsia"/>
          <w:b/>
          <w:bCs/>
          <w:sz w:val="28"/>
          <w:szCs w:val="28"/>
          <w:lang w:val="en-US" w:eastAsia="zh-CN"/>
        </w:rPr>
        <w:t>”</w:t>
      </w:r>
      <w:r>
        <w:rPr>
          <w:rFonts w:hint="default"/>
          <w:b/>
          <w:bCs/>
          <w:sz w:val="28"/>
          <w:szCs w:val="28"/>
          <w:lang w:val="en-US" w:eastAsia="zh-CN"/>
        </w:rPr>
        <w:t>严复然后申论道：</w:t>
      </w:r>
      <w:r>
        <w:rPr>
          <w:rFonts w:hint="eastAsia"/>
          <w:b/>
          <w:bCs/>
          <w:sz w:val="28"/>
          <w:szCs w:val="28"/>
          <w:lang w:val="en-US" w:eastAsia="zh-CN"/>
        </w:rPr>
        <w:t>“</w:t>
      </w:r>
      <w:r>
        <w:rPr>
          <w:rFonts w:hint="default"/>
          <w:b/>
          <w:bCs/>
          <w:sz w:val="28"/>
          <w:szCs w:val="28"/>
          <w:lang w:val="en-US" w:eastAsia="zh-CN"/>
        </w:rPr>
        <w:t>故中学有中学的体用，分之则两立，合之则俱亡。议者必欲合之为一物，且一体而用之，斯其文义舛。固已名之不可言矣，乌望言之可行乎？</w:t>
      </w:r>
      <w:r>
        <w:rPr>
          <w:rFonts w:hint="eastAsia"/>
          <w:b/>
          <w:bCs/>
          <w:sz w:val="28"/>
          <w:szCs w:val="28"/>
          <w:lang w:val="en-US" w:eastAsia="zh-CN"/>
        </w:rPr>
        <w:t>”</w:t>
      </w:r>
      <w:r>
        <w:rPr>
          <w:rFonts w:hint="default"/>
          <w:b/>
          <w:bCs/>
          <w:sz w:val="28"/>
          <w:szCs w:val="28"/>
          <w:lang w:val="en-US" w:eastAsia="zh-CN"/>
        </w:rPr>
        <w:t>严复用逻辑推理对</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的这一批评很有名。前此吴廷栋也有类似论断：</w:t>
      </w:r>
      <w:r>
        <w:rPr>
          <w:rFonts w:hint="eastAsia"/>
          <w:b/>
          <w:bCs/>
          <w:sz w:val="28"/>
          <w:szCs w:val="28"/>
          <w:lang w:val="en-US" w:eastAsia="zh-CN"/>
        </w:rPr>
        <w:t>“</w:t>
      </w:r>
      <w:r>
        <w:rPr>
          <w:rFonts w:hint="default"/>
          <w:b/>
          <w:bCs/>
          <w:sz w:val="28"/>
          <w:szCs w:val="28"/>
          <w:lang w:val="en-US" w:eastAsia="zh-CN"/>
        </w:rPr>
        <w:t>尝谓世无无体之用，亦无无用之体。有用而无体，其用只是诈伪；有体而无用，其体必多缺陷。</w:t>
      </w:r>
      <w:r>
        <w:rPr>
          <w:rFonts w:hint="eastAsia"/>
          <w:b/>
          <w:bCs/>
          <w:sz w:val="28"/>
          <w:szCs w:val="28"/>
          <w:lang w:val="en-US" w:eastAsia="zh-CN"/>
        </w:rPr>
        <w:t>”</w:t>
      </w:r>
      <w:r>
        <w:rPr>
          <w:rFonts w:hint="default"/>
          <w:b/>
          <w:bCs/>
          <w:sz w:val="28"/>
          <w:szCs w:val="28"/>
          <w:highlight w:val="yellow"/>
          <w:lang w:val="en-US" w:eastAsia="zh-CN"/>
        </w:rPr>
        <w:t>严复的话说得虽较晚，但并不是失去时效的无的放矢，因为</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作为政治社会思想还有它的实际作用，</w:t>
      </w:r>
      <w:r>
        <w:rPr>
          <w:rFonts w:hint="eastAsia"/>
          <w:b/>
          <w:bCs/>
          <w:sz w:val="28"/>
          <w:szCs w:val="28"/>
          <w:highlight w:val="yellow"/>
          <w:lang w:val="en-US" w:eastAsia="zh-CN"/>
        </w:rPr>
        <w:t>“</w:t>
      </w:r>
      <w:r>
        <w:rPr>
          <w:rFonts w:hint="default"/>
          <w:b/>
          <w:bCs/>
          <w:sz w:val="28"/>
          <w:szCs w:val="28"/>
          <w:lang w:val="en-US" w:eastAsia="zh-CN"/>
        </w:rPr>
        <w:t>江楚会奏</w:t>
      </w:r>
      <w:r>
        <w:rPr>
          <w:rFonts w:hint="eastAsia"/>
          <w:b/>
          <w:bCs/>
          <w:sz w:val="28"/>
          <w:szCs w:val="28"/>
          <w:lang w:val="en-US" w:eastAsia="zh-CN"/>
        </w:rPr>
        <w:t>”</w:t>
      </w:r>
      <w:r>
        <w:rPr>
          <w:rFonts w:hint="default"/>
          <w:b/>
          <w:bCs/>
          <w:sz w:val="28"/>
          <w:szCs w:val="28"/>
          <w:lang w:val="en-US" w:eastAsia="zh-CN"/>
        </w:rPr>
        <w:t>之后的清廷</w:t>
      </w:r>
      <w:r>
        <w:rPr>
          <w:rFonts w:hint="eastAsia"/>
          <w:b/>
          <w:bCs/>
          <w:sz w:val="28"/>
          <w:szCs w:val="28"/>
          <w:lang w:val="en-US" w:eastAsia="zh-CN"/>
        </w:rPr>
        <w:t>“</w:t>
      </w:r>
      <w:r>
        <w:rPr>
          <w:rFonts w:hint="default"/>
          <w:b/>
          <w:bCs/>
          <w:sz w:val="28"/>
          <w:szCs w:val="28"/>
          <w:lang w:val="en-US" w:eastAsia="zh-CN"/>
        </w:rPr>
        <w:t>新政</w:t>
      </w:r>
      <w:r>
        <w:rPr>
          <w:rFonts w:hint="eastAsia"/>
          <w:b/>
          <w:bCs/>
          <w:sz w:val="28"/>
          <w:szCs w:val="28"/>
          <w:lang w:val="en-US" w:eastAsia="zh-CN"/>
        </w:rPr>
        <w:t>”</w:t>
      </w:r>
      <w:r>
        <w:rPr>
          <w:rFonts w:hint="default"/>
          <w:b/>
          <w:bCs/>
          <w:sz w:val="28"/>
          <w:szCs w:val="28"/>
          <w:lang w:val="en-US" w:eastAsia="zh-CN"/>
        </w:rPr>
        <w:t>仍未远离此旨。严复用逻辑推理批评</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分立的谬误很有说服力，然而它毕竟不是唯物主义的辩证思维，难以析明中西文化的异同及汲取西学的途径。一切事物固然各有</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，不能强分为二，而任何健全的</w:t>
      </w:r>
      <w:r>
        <w:rPr>
          <w:rFonts w:hint="eastAsia"/>
          <w:b/>
          <w:bCs/>
          <w:sz w:val="28"/>
          <w:szCs w:val="28"/>
          <w:lang w:val="en-US" w:eastAsia="zh-CN"/>
        </w:rPr>
        <w:t>“</w:t>
      </w:r>
      <w:r>
        <w:rPr>
          <w:rFonts w:hint="default"/>
          <w:b/>
          <w:bCs/>
          <w:sz w:val="28"/>
          <w:szCs w:val="28"/>
          <w:lang w:val="en-US" w:eastAsia="zh-CN"/>
        </w:rPr>
        <w:t>体</w:t>
      </w:r>
      <w:r>
        <w:rPr>
          <w:rFonts w:hint="eastAsia"/>
          <w:b/>
          <w:bCs/>
          <w:sz w:val="28"/>
          <w:szCs w:val="28"/>
          <w:lang w:val="en-US" w:eastAsia="zh-CN"/>
        </w:rPr>
        <w:t>”</w:t>
      </w:r>
      <w:r>
        <w:rPr>
          <w:rFonts w:hint="default"/>
          <w:b/>
          <w:bCs/>
          <w:sz w:val="28"/>
          <w:szCs w:val="28"/>
          <w:lang w:val="en-US" w:eastAsia="zh-CN"/>
        </w:rPr>
        <w:t>又是不会拒绝一切有益的养料的。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作为兴革政治、教育的宗旨，随同19世纪末年及稍后的国内政治风云已经消逝；作为思想流派及影响延续的岁月却较长。只有在马克思主义与中国革命实践结合之后，科学地认识和分析中国和西方的文化，阐明</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的一致性及其内在矛盾，才有可能</w:t>
      </w:r>
      <w:r>
        <w:rPr>
          <w:rFonts w:hint="eastAsia"/>
          <w:b/>
          <w:bCs/>
          <w:sz w:val="28"/>
          <w:szCs w:val="28"/>
          <w:lang w:val="en-US" w:eastAsia="zh-CN"/>
        </w:rPr>
        <w:t>“</w:t>
      </w:r>
      <w:r>
        <w:rPr>
          <w:rFonts w:hint="default"/>
          <w:b/>
          <w:bCs/>
          <w:sz w:val="28"/>
          <w:szCs w:val="28"/>
          <w:lang w:val="en-US" w:eastAsia="zh-CN"/>
        </w:rPr>
        <w:t>把一个被旧文化统治因而愚味落后的中国，变为一个被新文化统治因而文明先进的中国</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——摘编自郭双林 王续添编：《中国近代史读本（上册）》，北京大学出版社，2006年7月出版，331-332页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jc w:val="left"/>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考查时空观素养，通过“向之极可慕恋之科举的虚荣者，今已为蕉梦矣。”判断时间为1905年，清政府废除科举制度，判断此时间为清末新政时期，内容为清末在教育改革方面的留学生教育；其次，本题也体现了历史解释的素养，通过科举制废除后，留学生教育的兴起，形成了新的知识分子阶层，对传统的社会结构变动做出了历史解释；再次，从家国情怀角度看，清末新政中教育改革是清朝面临全面危机时应势而变的一场自我拯救措施之一，一定程度上推动了中国近代新型知识分子的产生，促进了中国社会结构的变动，大大推动了中国的近代化进程，影响深远，体现了历史的发展与进步。</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20d48c2d-935b-4847-9844-9f94a33e4c20"/>
  </w:docVars>
  <w:rsids>
    <w:rsidRoot w:val="00000000"/>
    <w:rsid w:val="07BD11D3"/>
    <w:rsid w:val="0E68718B"/>
    <w:rsid w:val="18A155DF"/>
    <w:rsid w:val="24C525F3"/>
    <w:rsid w:val="26D554B6"/>
    <w:rsid w:val="38E60279"/>
    <w:rsid w:val="4140091D"/>
    <w:rsid w:val="456D1579"/>
    <w:rsid w:val="48C75ABB"/>
    <w:rsid w:val="660758C0"/>
    <w:rsid w:val="6BED6271"/>
    <w:rsid w:val="6ED739E6"/>
    <w:rsid w:val="70DB1FE2"/>
    <w:rsid w:val="72945E96"/>
    <w:rsid w:val="7F96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14681</Words>
  <Characters>14965</Characters>
  <DocSecurity>0</DocSecurity>
  <Lines>0</Lines>
  <Paragraphs>0</Paragraphs>
  <ScaleCrop>false</ScaleCrop>
  <LinksUpToDate>false</LinksUpToDate>
  <CharactersWithSpaces>14984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2022-07-11T12:38:00Z</dcterms:created>
  <dcterms:modified xsi:type="dcterms:W3CDTF">2022-07-13T02:21:38Z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603EE5512DBB4CDBAD6D172640563DBC</vt:lpwstr>
  </property>
</Properties>
</file>