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32"/>
          <w:szCs w:val="32"/>
        </w:rPr>
        <w:t>中考历史开放性设问答题模板总结</w:t>
      </w:r>
    </w:p>
    <w:p w14:paraId="52A6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一、观点评析类（如“你是否同意某观点？请说明理由”）</w:t>
      </w:r>
    </w:p>
    <w:p w14:paraId="7E2F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答题结构：</w:t>
      </w:r>
    </w:p>
    <w:p w14:paraId="45C5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明确表态</w:t>
      </w:r>
    </w:p>
    <w:p w14:paraId="40494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直接回应问题，如“我同意/不同意这一观点”或“这一观点有一定道理，但不够全面”。</w:t>
      </w:r>
    </w:p>
    <w:p w14:paraId="34680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示例：我认为该观点有一定合理性，但忽略了……（或需要辩证看待）。</w:t>
      </w:r>
    </w:p>
    <w:p w14:paraId="230D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58443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分点论证</w:t>
      </w:r>
    </w:p>
    <w:p w14:paraId="05FF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支持/反驳理由1：结合史实（时间、事件、人物）+ 逻辑分析（原因/影响）。</w:t>
      </w:r>
    </w:p>
    <w:p w14:paraId="0631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示例：从经济角度看，工业革命推动了生产力的发展，但同时也加剧了环境污染（史实+分析）。</w:t>
      </w:r>
      <w:bookmarkStart w:id="0" w:name="_GoBack"/>
      <w:bookmarkEnd w:id="0"/>
    </w:p>
    <w:p w14:paraId="4683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15C1C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支持/反驳理由2：多角度展开（政治、经济、文化、社会等）。</w:t>
      </w:r>
    </w:p>
    <w:p w14:paraId="131A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示例：在政治上，辛亥革命推翻了封建帝制，但未能彻底改变中国半殖民地半封建社会的性质。</w:t>
      </w:r>
    </w:p>
    <w:p w14:paraId="3869C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01E71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总结升华</w:t>
      </w:r>
    </w:p>
    <w:p w14:paraId="5D1D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重申立场，强调辩证思维。</w:t>
      </w:r>
    </w:p>
    <w:p w14:paraId="0BA6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示例：综上所述，该观点反映了……的积极影响，但忽视了……的局限性，因此需要全面看待。</w:t>
      </w:r>
    </w:p>
    <w:p w14:paraId="4F51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25992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二、比较分析类（如“比较A与B的异同点”）</w:t>
      </w:r>
    </w:p>
    <w:p w14:paraId="06E6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答题结构：</w:t>
      </w:r>
    </w:p>
    <w:p w14:paraId="2179A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明确比较对象</w:t>
      </w:r>
    </w:p>
    <w:p w14:paraId="50FE8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示例：A和B都是……（共同背景或性质），但存在显著差异。</w:t>
      </w:r>
    </w:p>
    <w:p w14:paraId="7B44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221E7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分点比较</w:t>
      </w:r>
    </w:p>
    <w:p w14:paraId="0E9A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相同点：从背景、目的、性质等角度分析。</w:t>
      </w:r>
    </w:p>
    <w:p w14:paraId="3498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示例：两者均发生在社会转型时期，目的是推动国家现代化。</w:t>
      </w:r>
    </w:p>
    <w:p w14:paraId="101F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0B2A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不同点：从具体措施、结果、影响等角度对比。</w:t>
      </w:r>
    </w:p>
    <w:p w14:paraId="475C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示例：A采取自上而下的改革方式，而B是自下而上的革命；A侧重经济改革，B更注重政治变革。</w:t>
      </w:r>
    </w:p>
    <w:p w14:paraId="3DECB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7F2B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总结原因</w:t>
      </w:r>
    </w:p>
    <w:p w14:paraId="47310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简要说明差异的根源（如国情、时代背景等）。</w:t>
      </w:r>
    </w:p>
    <w:p w14:paraId="6299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示例：差异的根源在于两国社会矛盾的不同，以及领导阶级的指导思想差异。</w:t>
      </w:r>
    </w:p>
    <w:p w14:paraId="056A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4EBD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三、影响/评价类（如“分析某事件的历史影响”）</w:t>
      </w:r>
    </w:p>
    <w:p w14:paraId="5514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答题结构：</w:t>
      </w:r>
    </w:p>
    <w:p w14:paraId="6D3B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7753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总述性质</w:t>
      </w:r>
    </w:p>
    <w:p w14:paraId="510D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明确事件的历史定位（如“这是中国近代化的开端”）。</w:t>
      </w:r>
    </w:p>
    <w:p w14:paraId="78C7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1D5C4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多角度分析</w:t>
      </w:r>
    </w:p>
    <w:p w14:paraId="0ADF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积极影响：政治（制度变革）、经济（生产力发展）、思想（观念更新）、社会（生活方式改变）等。</w:t>
      </w:r>
    </w:p>
    <w:p w14:paraId="701E4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示例：新航路开辟促进了欧洲资本主义发展，但也导致殖民扩张和原住民灾难。</w:t>
      </w:r>
    </w:p>
    <w:p w14:paraId="0C06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消极影响：局限性或负面后果。</w:t>
      </w:r>
    </w:p>
    <w:p w14:paraId="223F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示例：洋务运动未能触及封建制度根本，最终未能挽救清王朝。</w:t>
      </w:r>
    </w:p>
    <w:p w14:paraId="6EE7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5BCE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辩证总结</w:t>
      </w:r>
    </w:p>
    <w:p w14:paraId="28A6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0FDE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示例：该事件既有……的进步性，也存在……的历史局限性，需结合时代背景全面评价。</w:t>
      </w:r>
    </w:p>
    <w:p w14:paraId="3702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0C39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四、启示类（如“某事件对今天的启示”）</w:t>
      </w:r>
    </w:p>
    <w:p w14:paraId="6391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答题结构：</w:t>
      </w:r>
    </w:p>
    <w:p w14:paraId="72BF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4048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提炼历史经验</w:t>
      </w:r>
    </w:p>
    <w:p w14:paraId="32270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从事件成败中总结规律（如“改革需符合国情”“开放促进发展”）。</w:t>
      </w:r>
    </w:p>
    <w:p w14:paraId="1EEB0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290B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联系现实角度</w:t>
      </w:r>
    </w:p>
    <w:p w14:paraId="17134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政治：制度完善、民主法治；</w:t>
      </w:r>
    </w:p>
    <w:p w14:paraId="78AAC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经济：科技创新、可持续发展；</w:t>
      </w:r>
    </w:p>
    <w:p w14:paraId="2402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文化：包容并蓄、文化自信；</w:t>
      </w:r>
    </w:p>
    <w:p w14:paraId="78D4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国际关系：合作共赢、和平发展。</w:t>
      </w:r>
    </w:p>
    <w:p w14:paraId="22B6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1E9F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具体化表述</w:t>
      </w:r>
    </w:p>
    <w:p w14:paraId="510A3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示例：抗日战争启示我们，民族团结是抵御外侮的关键；改革开放的成就表明，解放思想、实事求是是发展的核心动力。</w:t>
      </w:r>
    </w:p>
    <w:p w14:paraId="28DC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661E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五、注意事项</w:t>
      </w:r>
    </w:p>
    <w:p w14:paraId="6D40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史实准确：时间、事件、人物等关键信息不能出错。</w:t>
      </w:r>
    </w:p>
    <w:p w14:paraId="7FED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逻辑清晰：分点作答，避免堆砌史实。</w:t>
      </w:r>
    </w:p>
    <w:p w14:paraId="4FE4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辩证思维：用“既要……也要……”“虽然……但是……”等句式体现全面性。</w:t>
      </w:r>
    </w:p>
    <w:p w14:paraId="77D0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结合分值：6分题需答3点以上，8分题需深入分析。</w:t>
      </w:r>
    </w:p>
    <w:p w14:paraId="52BA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 w14:paraId="0064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  <w:r>
        <w:rPr>
          <w:rFonts w:hint="eastAsia"/>
        </w:rPr>
        <w:t>通过以上模板，结合具体史实灵活运用，能有效提升开放性问题的答题质量。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4001F"/>
    <w:rsid w:val="0F54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b94f7000-387a-4920-a355-0b90248d7c1e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2025-02-20T06:12:00Z</dcterms:created>
  <dcterms:modified xsi:type="dcterms:W3CDTF">2025-02-20T06:17:22Z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80AAAF8800A44BD89C0BFC93A5D02FEA_11</vt:lpwstr>
  </property>
  <property fmtid="{D5CDD505-2E9C-101B-9397-08002B2CF9AE}" pid="4" name="KSOTemplateDocerSaveRecord">
    <vt:lpwstr>eyJoZGlkIjoiZTMwYzVjNTAzMjgyOTM1OWMyYTc3ODY4NDQ1Y2ZjNzkiLCJ1c2VySWQiOiIyMDY2MTAxMjYifQ==</vt:lpwstr>
  </property>
</Properties>
</file>